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E4" w:rsidRPr="00084397" w:rsidRDefault="008F1940" w:rsidP="005B1EE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56" style="position:absolute;left:0;text-align:left;margin-left:398.85pt;margin-top:-82.65pt;width:21pt;height:29.25pt;z-index:251679744" strokecolor="white [3212]"/>
        </w:pict>
      </w:r>
      <w:r w:rsidR="005B1EE4" w:rsidRPr="00084397">
        <w:rPr>
          <w:rFonts w:ascii="Times New Roman" w:hAnsi="Times New Roman" w:cs="Times New Roman"/>
          <w:b/>
          <w:sz w:val="24"/>
          <w:szCs w:val="24"/>
        </w:rPr>
        <w:t>BAB I</w:t>
      </w:r>
    </w:p>
    <w:p w:rsidR="00E20565" w:rsidRPr="00084397" w:rsidRDefault="00E20565" w:rsidP="005B1EE4">
      <w:pPr>
        <w:spacing w:after="0" w:line="480" w:lineRule="auto"/>
        <w:jc w:val="center"/>
        <w:rPr>
          <w:rFonts w:ascii="Times New Roman" w:hAnsi="Times New Roman" w:cs="Times New Roman"/>
          <w:b/>
          <w:sz w:val="24"/>
          <w:szCs w:val="24"/>
        </w:rPr>
      </w:pPr>
      <w:r w:rsidRPr="00084397">
        <w:rPr>
          <w:rFonts w:ascii="Times New Roman" w:hAnsi="Times New Roman" w:cs="Times New Roman"/>
          <w:b/>
          <w:sz w:val="24"/>
          <w:szCs w:val="24"/>
        </w:rPr>
        <w:t>PENDAHULUAN</w:t>
      </w:r>
    </w:p>
    <w:p w:rsidR="005B1EE4" w:rsidRPr="00084397" w:rsidRDefault="005B1EE4" w:rsidP="005B1EE4">
      <w:pPr>
        <w:spacing w:after="0" w:line="480" w:lineRule="auto"/>
        <w:jc w:val="center"/>
        <w:rPr>
          <w:rFonts w:ascii="Times New Roman" w:hAnsi="Times New Roman" w:cs="Times New Roman"/>
          <w:b/>
          <w:sz w:val="24"/>
          <w:szCs w:val="24"/>
        </w:rPr>
      </w:pPr>
    </w:p>
    <w:p w:rsidR="00E20565" w:rsidRPr="00084397" w:rsidRDefault="00E20565" w:rsidP="00753525">
      <w:pPr>
        <w:pStyle w:val="ListParagraph"/>
        <w:numPr>
          <w:ilvl w:val="0"/>
          <w:numId w:val="2"/>
        </w:numPr>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Latar Belakang Masalah</w:t>
      </w:r>
    </w:p>
    <w:p w:rsidR="00753525" w:rsidRPr="00084397" w:rsidRDefault="00E20565" w:rsidP="003E325E">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Teori </w:t>
      </w:r>
      <w:r w:rsidRPr="00084397">
        <w:rPr>
          <w:rFonts w:ascii="Times New Roman" w:hAnsi="Times New Roman" w:cs="Times New Roman"/>
          <w:bCs/>
          <w:i/>
          <w:iCs/>
          <w:sz w:val="24"/>
          <w:szCs w:val="24"/>
        </w:rPr>
        <w:t>Multiplle Intelegence</w:t>
      </w:r>
      <w:r w:rsidRPr="00084397">
        <w:rPr>
          <w:rFonts w:ascii="Times New Roman" w:hAnsi="Times New Roman" w:cs="Times New Roman"/>
          <w:bCs/>
          <w:sz w:val="24"/>
          <w:szCs w:val="24"/>
        </w:rPr>
        <w:t xml:space="preserve"> yang dikemukakan oleh Howard Gardner yang sangat fundamental di bidang ilmu pengetahuan. Teori tersebut membuka mata dunia yang selama ini mengidentikkan suatu kecerdasan dengan nilai IQ. Kecerdasan visual-spasial merupakan salah satu dari 9 kecerdasan majemuk Gardner. Anak yang memiliki kecerdasan ini merupakan anak yang memiliki kemampuan untuk memvisualisasikan berbagai hal dan memiliki kelebihan dalam hal berpikir melalui</w:t>
      </w:r>
      <w:r w:rsidR="00753525" w:rsidRPr="00084397">
        <w:rPr>
          <w:rFonts w:ascii="Times New Roman" w:hAnsi="Times New Roman" w:cs="Times New Roman"/>
          <w:bCs/>
          <w:sz w:val="24"/>
          <w:szCs w:val="24"/>
        </w:rPr>
        <w:t xml:space="preserve"> gambar (Hildayani, 2005:5.16).</w:t>
      </w:r>
    </w:p>
    <w:p w:rsidR="00E20565" w:rsidRPr="00084397" w:rsidRDefault="008F1940" w:rsidP="003E325E">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noProof/>
          <w:sz w:val="24"/>
          <w:szCs w:val="24"/>
        </w:rPr>
        <w:pict>
          <v:rect id="_x0000_s1057" style="position:absolute;left:0;text-align:left;margin-left:194.1pt;margin-top:311.3pt;width:33.75pt;height:29.25pt;z-index:251680768" strokecolor="white [3212]">
            <v:textbox>
              <w:txbxContent>
                <w:p w:rsidR="00D37F56" w:rsidRPr="00927D91" w:rsidRDefault="00D37F56" w:rsidP="00A101A7">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E20565" w:rsidRPr="00084397">
        <w:rPr>
          <w:rFonts w:ascii="Times New Roman" w:hAnsi="Times New Roman" w:cs="Times New Roman"/>
          <w:bCs/>
          <w:sz w:val="24"/>
          <w:szCs w:val="24"/>
        </w:rPr>
        <w:t xml:space="preserve">Anak yang memiliki kecerdasan ini dapat dilihat dari kesehariannya misalnya anak dapat menceritakan gambar dengan jelas, lebih senang membaca peta, diagram, lebih menyukai gambar daripada teks, menyukai kegiatan seni, pandai menggambar yang terkadang mendekati atau persis aslinya. Dalam kehidupan peranan kemampuan visual-spasial dapat dilihat dari ilustrasi yang digambarkan oleh Pamadhi (2008:8.3) seperti seorang yang mengaktifkan pesawat televisi. Ketidakmampuan orang membaca modul mengakibatkan dia malas untuk mengaktifkannya sendiri dan menyuruh orang untuk mengaktifkan pesawat televisinya. Contoh tersebut memperlihatkan bahwa betapa pentingnya seseorang untuk mampu membaca modul, gambar atau petunjuk manual. Karena sebagian besar paket petunjuk pemeliharaan </w:t>
      </w:r>
      <w:r w:rsidR="00E20565" w:rsidRPr="00084397">
        <w:rPr>
          <w:rFonts w:ascii="Times New Roman" w:hAnsi="Times New Roman" w:cs="Times New Roman"/>
          <w:bCs/>
          <w:sz w:val="24"/>
          <w:szCs w:val="24"/>
        </w:rPr>
        <w:lastRenderedPageBreak/>
        <w:t>dan menyetel itu berupa gambar keterangan tentang seluk beluk pesawat, tipe dan kekhususan.</w:t>
      </w:r>
    </w:p>
    <w:p w:rsidR="00A625F6" w:rsidRPr="00084397" w:rsidRDefault="00A625F6" w:rsidP="008047CE">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Rendahnya</w:t>
      </w:r>
      <w:r w:rsidRPr="00084397">
        <w:rPr>
          <w:rFonts w:ascii="Times New Roman" w:hAnsi="Times New Roman" w:cs="Times New Roman"/>
          <w:sz w:val="24"/>
          <w:szCs w:val="24"/>
        </w:rPr>
        <w:t xml:space="preserve"> kemampuan </w:t>
      </w:r>
      <w:r w:rsidR="008047CE" w:rsidRPr="00084397">
        <w:rPr>
          <w:rFonts w:ascii="Times New Roman" w:hAnsi="Times New Roman" w:cs="Times New Roman"/>
          <w:sz w:val="24"/>
          <w:szCs w:val="24"/>
        </w:rPr>
        <w:t>anak</w:t>
      </w:r>
      <w:r w:rsidRPr="00084397">
        <w:rPr>
          <w:rFonts w:ascii="Times New Roman" w:hAnsi="Times New Roman" w:cs="Times New Roman"/>
          <w:sz w:val="24"/>
          <w:szCs w:val="24"/>
        </w:rPr>
        <w:t xml:space="preserve"> menjadi petunjuk adanya kelemahan sekaligus kesulitan belajar, yang dalam hal ini berarti ada kelemahan dan kesulitan belajar memahami konsep dasar bermain. Dengan aktivitas dan permainan yang monoton berakibat kecerdasan visual spasial anak rendah. Hal itulah yang membuat anak kurang dalam pengembangan kecerdasan visual spasial. Karena </w:t>
      </w:r>
      <w:r w:rsidR="008047CE" w:rsidRPr="00084397">
        <w:rPr>
          <w:rFonts w:ascii="Times New Roman" w:hAnsi="Times New Roman" w:cs="Times New Roman"/>
          <w:sz w:val="24"/>
          <w:szCs w:val="24"/>
        </w:rPr>
        <w:t>anak</w:t>
      </w:r>
      <w:r w:rsidRPr="00084397">
        <w:rPr>
          <w:rFonts w:ascii="Times New Roman" w:hAnsi="Times New Roman" w:cs="Times New Roman"/>
          <w:sz w:val="24"/>
          <w:szCs w:val="24"/>
        </w:rPr>
        <w:t xml:space="preserve"> memiliki anggapan bahwa bermain dengan alat permainan merupakan permainan yang sulit dan tidak disukai. Sementara itu selama ini alat permainan yang dimiliki oleh guru sangat minim. Agar materi pelajaran yang disampaikan guru kepada </w:t>
      </w:r>
      <w:r w:rsidR="008047CE" w:rsidRPr="00084397">
        <w:rPr>
          <w:rFonts w:ascii="Times New Roman" w:hAnsi="Times New Roman" w:cs="Times New Roman"/>
          <w:sz w:val="24"/>
          <w:szCs w:val="24"/>
        </w:rPr>
        <w:t>anak</w:t>
      </w:r>
      <w:r w:rsidRPr="00084397">
        <w:rPr>
          <w:rFonts w:ascii="Times New Roman" w:hAnsi="Times New Roman" w:cs="Times New Roman"/>
          <w:sz w:val="24"/>
          <w:szCs w:val="24"/>
        </w:rPr>
        <w:t xml:space="preserve"> lebih mudah diterima maka guru perlu melakukan tindakan-tindakan tertentu yang dirasa perlu untuk meningkatkan kecerdasan visual spasial.</w:t>
      </w:r>
    </w:p>
    <w:p w:rsidR="00A625F6" w:rsidRPr="00084397" w:rsidRDefault="00753525" w:rsidP="003E325E">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Dengan menggunakan media </w:t>
      </w:r>
      <w:r w:rsidR="007D4552">
        <w:rPr>
          <w:rFonts w:ascii="Times New Roman" w:hAnsi="Times New Roman" w:cs="Times New Roman"/>
          <w:bCs/>
          <w:sz w:val="24"/>
          <w:szCs w:val="24"/>
          <w:lang w:val="en-US"/>
        </w:rPr>
        <w:t>balok,</w:t>
      </w:r>
      <w:r w:rsidRPr="00084397">
        <w:rPr>
          <w:rFonts w:ascii="Times New Roman" w:hAnsi="Times New Roman" w:cs="Times New Roman"/>
          <w:bCs/>
          <w:sz w:val="24"/>
          <w:szCs w:val="24"/>
        </w:rPr>
        <w:t xml:space="preserve"> penulis mencoba ingin melihat apakah terdapat pengaruh yang signifikan terhadap kecerdasan visual-spasial anak didik. Penulis akan mengembangkan daya kreativitas anak dalam bermain dengan menggunakan media </w:t>
      </w:r>
      <w:r w:rsidR="007D4552">
        <w:rPr>
          <w:rFonts w:ascii="Times New Roman" w:hAnsi="Times New Roman" w:cs="Times New Roman"/>
          <w:bCs/>
          <w:sz w:val="24"/>
          <w:szCs w:val="24"/>
          <w:lang w:val="en-US"/>
        </w:rPr>
        <w:t>balok.</w:t>
      </w:r>
      <w:r w:rsidR="00A625F6" w:rsidRPr="00084397">
        <w:rPr>
          <w:rFonts w:ascii="Times New Roman" w:hAnsi="Times New Roman" w:cs="Times New Roman"/>
          <w:bCs/>
          <w:sz w:val="24"/>
          <w:szCs w:val="24"/>
        </w:rPr>
        <w:t>.</w:t>
      </w:r>
    </w:p>
    <w:p w:rsidR="00A625F6" w:rsidRPr="00084397" w:rsidRDefault="00753525" w:rsidP="00A625F6">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Melalui permainan media </w:t>
      </w:r>
      <w:r w:rsidR="007D4552">
        <w:rPr>
          <w:rFonts w:ascii="Times New Roman" w:hAnsi="Times New Roman" w:cs="Times New Roman"/>
          <w:bCs/>
          <w:sz w:val="24"/>
          <w:szCs w:val="24"/>
          <w:lang w:val="en-US"/>
        </w:rPr>
        <w:t>balok</w:t>
      </w:r>
      <w:r w:rsidRPr="00084397">
        <w:rPr>
          <w:rFonts w:ascii="Times New Roman" w:hAnsi="Times New Roman" w:cs="Times New Roman"/>
          <w:bCs/>
          <w:sz w:val="24"/>
          <w:szCs w:val="24"/>
        </w:rPr>
        <w:t xml:space="preserve"> ini anak-anak akan berkesempatan untuk mengembangkan kreativitas. </w:t>
      </w:r>
      <w:r w:rsidR="00E20565" w:rsidRPr="00084397">
        <w:rPr>
          <w:rFonts w:ascii="Times New Roman" w:hAnsi="Times New Roman" w:cs="Times New Roman"/>
          <w:bCs/>
          <w:sz w:val="24"/>
          <w:szCs w:val="24"/>
        </w:rPr>
        <w:t xml:space="preserve">Menurut Apriani (2007:8) </w:t>
      </w:r>
      <w:r w:rsidRPr="00084397">
        <w:rPr>
          <w:rFonts w:ascii="Times New Roman" w:hAnsi="Times New Roman" w:cs="Times New Roman"/>
          <w:bCs/>
          <w:sz w:val="24"/>
          <w:szCs w:val="24"/>
        </w:rPr>
        <w:t>“</w:t>
      </w:r>
      <w:r w:rsidR="00E20565" w:rsidRPr="00084397">
        <w:rPr>
          <w:rFonts w:ascii="Times New Roman" w:hAnsi="Times New Roman" w:cs="Times New Roman"/>
          <w:bCs/>
          <w:sz w:val="24"/>
          <w:szCs w:val="24"/>
        </w:rPr>
        <w:t>kemampuan visual-spasial sangat dibutuhkan anak ketika belajar, terutama ketika anak diperkenalkan dengan huruf-huruf, angka, dan bentuk</w:t>
      </w:r>
      <w:r w:rsidRPr="00084397">
        <w:rPr>
          <w:rFonts w:ascii="Times New Roman" w:hAnsi="Times New Roman" w:cs="Times New Roman"/>
          <w:bCs/>
          <w:sz w:val="24"/>
          <w:szCs w:val="24"/>
        </w:rPr>
        <w:t>”</w:t>
      </w:r>
      <w:r w:rsidR="00E20565" w:rsidRPr="00084397">
        <w:rPr>
          <w:rFonts w:ascii="Times New Roman" w:hAnsi="Times New Roman" w:cs="Times New Roman"/>
          <w:bCs/>
          <w:sz w:val="24"/>
          <w:szCs w:val="24"/>
        </w:rPr>
        <w:t xml:space="preserve">. </w:t>
      </w:r>
    </w:p>
    <w:p w:rsidR="00E20565" w:rsidRPr="00084397" w:rsidRDefault="00E20565" w:rsidP="00A625F6">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Anak yang kurang memiliki kemampuan visual-spasial akan merasa kebingungan saat diperkenalkan dengan huruf sehingga terjadi penafsiran huruf yang </w:t>
      </w:r>
      <w:r w:rsidRPr="00084397">
        <w:rPr>
          <w:rFonts w:ascii="Times New Roman" w:hAnsi="Times New Roman" w:cs="Times New Roman"/>
          <w:bCs/>
          <w:sz w:val="24"/>
          <w:szCs w:val="24"/>
        </w:rPr>
        <w:lastRenderedPageBreak/>
        <w:t>terbalik seperti b dan d.</w:t>
      </w:r>
      <w:r w:rsidR="00753525" w:rsidRPr="00084397">
        <w:rPr>
          <w:rFonts w:ascii="Times New Roman" w:hAnsi="Times New Roman" w:cs="Times New Roman"/>
          <w:bCs/>
          <w:sz w:val="24"/>
          <w:szCs w:val="24"/>
        </w:rPr>
        <w:t>Oleh karena itu</w:t>
      </w:r>
      <w:r w:rsidR="00CD1DFF" w:rsidRPr="00084397">
        <w:rPr>
          <w:rFonts w:ascii="Times New Roman" w:hAnsi="Times New Roman" w:cs="Times New Roman"/>
          <w:bCs/>
          <w:sz w:val="24"/>
          <w:szCs w:val="24"/>
        </w:rPr>
        <w:t>,</w:t>
      </w:r>
      <w:r w:rsidR="00753525" w:rsidRPr="00084397">
        <w:rPr>
          <w:rFonts w:ascii="Times New Roman" w:hAnsi="Times New Roman" w:cs="Times New Roman"/>
          <w:bCs/>
          <w:sz w:val="24"/>
          <w:szCs w:val="24"/>
        </w:rPr>
        <w:t xml:space="preserve"> p</w:t>
      </w:r>
      <w:r w:rsidRPr="00084397">
        <w:rPr>
          <w:rFonts w:ascii="Times New Roman" w:hAnsi="Times New Roman" w:cs="Times New Roman"/>
          <w:bCs/>
          <w:sz w:val="24"/>
          <w:szCs w:val="24"/>
        </w:rPr>
        <w:t xml:space="preserve">roses pembelajaran dengan kegiatan yang menyenangkan </w:t>
      </w:r>
      <w:r w:rsidR="00753525" w:rsidRPr="00084397">
        <w:rPr>
          <w:rFonts w:ascii="Times New Roman" w:hAnsi="Times New Roman" w:cs="Times New Roman"/>
          <w:bCs/>
          <w:sz w:val="24"/>
          <w:szCs w:val="24"/>
        </w:rPr>
        <w:t xml:space="preserve">juga </w:t>
      </w:r>
      <w:r w:rsidRPr="00084397">
        <w:rPr>
          <w:rFonts w:ascii="Times New Roman" w:hAnsi="Times New Roman" w:cs="Times New Roman"/>
          <w:bCs/>
          <w:sz w:val="24"/>
          <w:szCs w:val="24"/>
        </w:rPr>
        <w:t>dapat merangsang kreativitas anak sesuai dengan potensi yang dimilikinya sejak usia dini</w:t>
      </w:r>
      <w:r w:rsidR="00753525" w:rsidRPr="00084397">
        <w:rPr>
          <w:rFonts w:ascii="Times New Roman" w:hAnsi="Times New Roman" w:cs="Times New Roman"/>
          <w:bCs/>
          <w:sz w:val="24"/>
          <w:szCs w:val="24"/>
        </w:rPr>
        <w:t>, karena dalam proses pembelajaran terjadi proses interaksi antara guru dan anak sehingga mamp</w:t>
      </w:r>
      <w:r w:rsidR="00CD1DFF" w:rsidRPr="00084397">
        <w:rPr>
          <w:rFonts w:ascii="Times New Roman" w:hAnsi="Times New Roman" w:cs="Times New Roman"/>
          <w:bCs/>
          <w:sz w:val="24"/>
          <w:szCs w:val="24"/>
        </w:rPr>
        <w:t>u</w:t>
      </w:r>
      <w:r w:rsidR="00753525" w:rsidRPr="00084397">
        <w:rPr>
          <w:rFonts w:ascii="Times New Roman" w:hAnsi="Times New Roman" w:cs="Times New Roman"/>
          <w:bCs/>
          <w:sz w:val="24"/>
          <w:szCs w:val="24"/>
        </w:rPr>
        <w:t xml:space="preserve"> mengembangkan kreativitas anak, salah satunya yaitu den</w:t>
      </w:r>
      <w:r w:rsidR="00CD1DFF" w:rsidRPr="00084397">
        <w:rPr>
          <w:rFonts w:ascii="Times New Roman" w:hAnsi="Times New Roman" w:cs="Times New Roman"/>
          <w:bCs/>
          <w:sz w:val="24"/>
          <w:szCs w:val="24"/>
        </w:rPr>
        <w:t>g</w:t>
      </w:r>
      <w:r w:rsidR="00753525" w:rsidRPr="00084397">
        <w:rPr>
          <w:rFonts w:ascii="Times New Roman" w:hAnsi="Times New Roman" w:cs="Times New Roman"/>
          <w:bCs/>
          <w:sz w:val="24"/>
          <w:szCs w:val="24"/>
        </w:rPr>
        <w:t xml:space="preserve">an menggunakan </w:t>
      </w:r>
      <w:r w:rsidR="007D4552" w:rsidRPr="007C45B1">
        <w:rPr>
          <w:rFonts w:ascii="Times New Roman" w:hAnsi="Times New Roman" w:cs="Times New Roman"/>
          <w:bCs/>
          <w:sz w:val="24"/>
          <w:szCs w:val="24"/>
        </w:rPr>
        <w:t>balok</w:t>
      </w:r>
      <w:r w:rsidR="00753525" w:rsidRPr="00084397">
        <w:rPr>
          <w:rFonts w:ascii="Times New Roman" w:hAnsi="Times New Roman" w:cs="Times New Roman"/>
          <w:bCs/>
          <w:sz w:val="24"/>
          <w:szCs w:val="24"/>
        </w:rPr>
        <w:t>.</w:t>
      </w:r>
    </w:p>
    <w:p w:rsidR="00E20565" w:rsidRPr="00084397" w:rsidRDefault="00E20565" w:rsidP="003E325E">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Mengingat pentingnya kecerdasan visual-spasial anak maka penulis tertarik untuk melakukan penelitian eksperimen dengan menggunakan media </w:t>
      </w:r>
      <w:r w:rsidR="007D4552">
        <w:rPr>
          <w:rFonts w:ascii="Times New Roman" w:hAnsi="Times New Roman" w:cs="Times New Roman"/>
          <w:bCs/>
          <w:sz w:val="24"/>
          <w:szCs w:val="24"/>
          <w:lang w:val="en-US"/>
        </w:rPr>
        <w:t>balok</w:t>
      </w:r>
      <w:r w:rsidRPr="00084397">
        <w:rPr>
          <w:rFonts w:ascii="Times New Roman" w:hAnsi="Times New Roman" w:cs="Times New Roman"/>
          <w:bCs/>
          <w:sz w:val="24"/>
          <w:szCs w:val="24"/>
        </w:rPr>
        <w:t xml:space="preserve"> dalam bermain untuk mengembangkan kecerdasan visual-spasial pada anak didik. </w:t>
      </w:r>
    </w:p>
    <w:p w:rsidR="00E20565" w:rsidRPr="00084397" w:rsidRDefault="00E20565" w:rsidP="003E325E">
      <w:pPr>
        <w:pStyle w:val="ListParagraph"/>
        <w:spacing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Melalui observasi awal, penulis di Taman Kanak-kanak Nuril Khatimah Kecamatan Sibulue Kabupaten Bone terhadap kecerdasan visual-spasial anak belum terlalu merata bahkan tidak begitu nampak. Ketika bermain balok, anak hanya menyusunnya ke atas dan ke samping, ketika ada kegiatan menggambar bebas, masih ada anak yang kebingungan akan membuat gambar apa sedangkan sekolah sendiri menginginkan anak memiliki kemampuan visual-spasial dua arah berpasangan, seperti depan-belakang, samping kiri-kanan, anak dapat membedakan warna, anak dapat menata balok, anak dapat bermain warna di atas kertas, anak dapat melihat kertas dengan rapi sehingga dapat mengembangkan kemampuan motorik halus</w:t>
      </w:r>
      <w:r w:rsidR="007D4552">
        <w:rPr>
          <w:rFonts w:ascii="Times New Roman" w:hAnsi="Times New Roman" w:cs="Times New Roman"/>
          <w:bCs/>
          <w:sz w:val="24"/>
          <w:szCs w:val="24"/>
          <w:lang w:val="en-US"/>
        </w:rPr>
        <w:t>/kasar</w:t>
      </w:r>
      <w:r w:rsidRPr="00084397">
        <w:rPr>
          <w:rFonts w:ascii="Times New Roman" w:hAnsi="Times New Roman" w:cs="Times New Roman"/>
          <w:bCs/>
          <w:sz w:val="24"/>
          <w:szCs w:val="24"/>
        </w:rPr>
        <w:t xml:space="preserve"> mereka.</w:t>
      </w:r>
    </w:p>
    <w:p w:rsidR="00E20565" w:rsidRPr="00084397" w:rsidRDefault="00E20565" w:rsidP="000F72DB">
      <w:pPr>
        <w:pStyle w:val="ListParagraph"/>
        <w:spacing w:after="0" w:line="480" w:lineRule="auto"/>
        <w:ind w:left="0"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Selain itu, media yang digunakan juga kebanyakan berupa lembar kerja dalam bentuk buku yang berisi latihan-latihan yang lebih menekankan pada kemampuan akademik. Minimnya pembelajaran yang bisa menggali kemampuan visual-spasial anak serta kurangnya keterlibatan anak dalam mengeksplorasi media atau sumber </w:t>
      </w:r>
      <w:r w:rsidRPr="00084397">
        <w:rPr>
          <w:rFonts w:ascii="Times New Roman" w:hAnsi="Times New Roman" w:cs="Times New Roman"/>
          <w:bCs/>
          <w:sz w:val="24"/>
          <w:szCs w:val="24"/>
        </w:rPr>
        <w:lastRenderedPageBreak/>
        <w:t>belajar yang bisa mengasah kemampuan mereka merupakan faktor utama yang menjadi masalah mengapa anak memiliki kemampuan yang minim khususnya kemampuan visual-spasial.</w:t>
      </w:r>
    </w:p>
    <w:p w:rsidR="00753525" w:rsidRPr="00084397" w:rsidRDefault="00753525" w:rsidP="000F72DB">
      <w:pPr>
        <w:pStyle w:val="ListParagraph"/>
        <w:spacing w:after="0" w:line="480" w:lineRule="auto"/>
        <w:ind w:left="0" w:firstLine="644"/>
        <w:jc w:val="both"/>
        <w:rPr>
          <w:rFonts w:ascii="Times New Roman" w:hAnsi="Times New Roman" w:cs="Times New Roman"/>
          <w:bCs/>
          <w:sz w:val="24"/>
          <w:szCs w:val="24"/>
        </w:rPr>
      </w:pPr>
    </w:p>
    <w:p w:rsidR="00E20565" w:rsidRPr="00084397" w:rsidRDefault="00E20565" w:rsidP="00753525">
      <w:pPr>
        <w:pStyle w:val="ListParagraph"/>
        <w:numPr>
          <w:ilvl w:val="0"/>
          <w:numId w:val="2"/>
        </w:numPr>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Rumusan Masalah</w:t>
      </w:r>
    </w:p>
    <w:p w:rsidR="00E20565" w:rsidRPr="00084397" w:rsidRDefault="00E20565" w:rsidP="000F72DB">
      <w:pPr>
        <w:pStyle w:val="ListParagraph"/>
        <w:spacing w:after="0" w:line="480" w:lineRule="auto"/>
        <w:ind w:left="0"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Berdasarkan latar belakang di atas, maka yang akan dikaji dalam penelitian ini adalah “Apakah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berpengaruh terhadap kecerdasan visual-spasial anak di Taman Kanak-kanak Nuril Khatimah Kecamatan Sibulue Kabupaten Bone</w:t>
      </w:r>
      <w:r w:rsidR="00CD1DFF" w:rsidRPr="00084397">
        <w:rPr>
          <w:rFonts w:ascii="Times New Roman" w:hAnsi="Times New Roman" w:cs="Times New Roman"/>
          <w:sz w:val="24"/>
          <w:szCs w:val="24"/>
        </w:rPr>
        <w:t>”</w:t>
      </w:r>
      <w:r w:rsidRPr="00084397">
        <w:rPr>
          <w:rFonts w:ascii="Times New Roman" w:hAnsi="Times New Roman" w:cs="Times New Roman"/>
          <w:sz w:val="24"/>
          <w:szCs w:val="24"/>
        </w:rPr>
        <w:t>?</w:t>
      </w:r>
    </w:p>
    <w:p w:rsidR="00753525" w:rsidRPr="00084397" w:rsidRDefault="00753525" w:rsidP="000F72DB">
      <w:pPr>
        <w:pStyle w:val="ListParagraph"/>
        <w:spacing w:after="0" w:line="480" w:lineRule="auto"/>
        <w:ind w:left="0" w:firstLine="646"/>
        <w:contextualSpacing w:val="0"/>
        <w:jc w:val="both"/>
        <w:rPr>
          <w:rFonts w:ascii="Times New Roman" w:hAnsi="Times New Roman" w:cs="Times New Roman"/>
          <w:sz w:val="24"/>
          <w:szCs w:val="24"/>
        </w:rPr>
      </w:pPr>
    </w:p>
    <w:p w:rsidR="00E20565" w:rsidRPr="00084397" w:rsidRDefault="00E20565" w:rsidP="00753525">
      <w:pPr>
        <w:pStyle w:val="ListParagraph"/>
        <w:numPr>
          <w:ilvl w:val="0"/>
          <w:numId w:val="2"/>
        </w:numPr>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Tujuan Penelitian</w:t>
      </w:r>
    </w:p>
    <w:p w:rsidR="00E20565" w:rsidRPr="00084397" w:rsidRDefault="00E20565" w:rsidP="00D175AC">
      <w:pPr>
        <w:pStyle w:val="ListParagraph"/>
        <w:spacing w:line="480" w:lineRule="auto"/>
        <w:ind w:left="0" w:firstLine="709"/>
        <w:jc w:val="both"/>
        <w:rPr>
          <w:rFonts w:ascii="Times New Roman" w:hAnsi="Times New Roman" w:cs="Times New Roman"/>
          <w:color w:val="000000"/>
          <w:sz w:val="24"/>
          <w:szCs w:val="24"/>
        </w:rPr>
      </w:pPr>
      <w:r w:rsidRPr="00084397">
        <w:rPr>
          <w:rFonts w:ascii="Times New Roman" w:hAnsi="Times New Roman" w:cs="Times New Roman"/>
          <w:color w:val="000000"/>
          <w:sz w:val="24"/>
          <w:szCs w:val="24"/>
        </w:rPr>
        <w:t xml:space="preserve">Berdasarkan rumusan masalah tersebut maka tujuan yang ingin dicapai dalam penelitian ini adalah untuk mengetahui apakah dengan menggunakan </w:t>
      </w:r>
      <w:r w:rsidR="002E644E" w:rsidRPr="00084397">
        <w:rPr>
          <w:rFonts w:ascii="Times New Roman" w:hAnsi="Times New Roman" w:cs="Times New Roman"/>
          <w:color w:val="000000"/>
          <w:sz w:val="24"/>
          <w:szCs w:val="24"/>
        </w:rPr>
        <w:t>kegiatan</w:t>
      </w:r>
      <w:r w:rsidRPr="00084397">
        <w:rPr>
          <w:rFonts w:ascii="Times New Roman" w:hAnsi="Times New Roman" w:cs="Times New Roman"/>
          <w:color w:val="000000"/>
          <w:sz w:val="24"/>
          <w:szCs w:val="24"/>
        </w:rPr>
        <w:t xml:space="preserve"> bermain </w:t>
      </w:r>
      <w:r w:rsidR="002E644E" w:rsidRPr="00084397">
        <w:rPr>
          <w:rFonts w:ascii="Times New Roman" w:hAnsi="Times New Roman" w:cs="Times New Roman"/>
          <w:color w:val="000000"/>
          <w:sz w:val="24"/>
          <w:szCs w:val="24"/>
        </w:rPr>
        <w:t>balok</w:t>
      </w:r>
      <w:r w:rsidRPr="00084397">
        <w:rPr>
          <w:rFonts w:ascii="Times New Roman" w:hAnsi="Times New Roman" w:cs="Times New Roman"/>
          <w:color w:val="000000"/>
          <w:sz w:val="24"/>
          <w:szCs w:val="24"/>
        </w:rPr>
        <w:t xml:space="preserve"> berpengaruh terhadap kecerdasan visual-spasial anak di Taman Kanak-kanak Nuril Khatimah Kecamatan sibulue Kabupaten Bone.</w:t>
      </w:r>
    </w:p>
    <w:p w:rsidR="00E20565" w:rsidRPr="00084397" w:rsidRDefault="00E20565" w:rsidP="00E20565">
      <w:pPr>
        <w:pStyle w:val="ListParagraph"/>
        <w:spacing w:line="480" w:lineRule="auto"/>
        <w:ind w:left="0" w:firstLine="709"/>
        <w:jc w:val="both"/>
        <w:rPr>
          <w:rFonts w:ascii="Times New Roman" w:hAnsi="Times New Roman" w:cs="Times New Roman"/>
          <w:color w:val="000000"/>
          <w:sz w:val="24"/>
          <w:szCs w:val="24"/>
        </w:rPr>
      </w:pPr>
    </w:p>
    <w:p w:rsidR="00E20565" w:rsidRPr="00084397" w:rsidRDefault="00E20565" w:rsidP="00753525">
      <w:pPr>
        <w:pStyle w:val="ListParagraph"/>
        <w:numPr>
          <w:ilvl w:val="0"/>
          <w:numId w:val="2"/>
        </w:numPr>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Manfaat Penelitian</w:t>
      </w:r>
    </w:p>
    <w:p w:rsidR="00E20565" w:rsidRDefault="00E20565" w:rsidP="003E325E">
      <w:pPr>
        <w:spacing w:after="0" w:line="480" w:lineRule="auto"/>
        <w:ind w:firstLine="709"/>
        <w:jc w:val="both"/>
        <w:rPr>
          <w:rFonts w:ascii="Times New Roman" w:hAnsi="Times New Roman" w:cs="Times New Roman"/>
          <w:color w:val="000000"/>
          <w:sz w:val="24"/>
          <w:szCs w:val="24"/>
        </w:rPr>
      </w:pPr>
      <w:r w:rsidRPr="00084397">
        <w:rPr>
          <w:rFonts w:ascii="Times New Roman" w:hAnsi="Times New Roman" w:cs="Times New Roman"/>
          <w:color w:val="000000"/>
          <w:sz w:val="24"/>
          <w:szCs w:val="24"/>
        </w:rPr>
        <w:t xml:space="preserve"> Berdasarkan dari tujuan penelitian yang dikemukakan diatas maka hasil penelitian diharapkan memberi manfaat secara teoritis dan manfaat praktis. Adapun maanfat teoretis dan manfaat praktis yang di</w:t>
      </w:r>
      <w:r w:rsidR="00D256F8" w:rsidRPr="00084397">
        <w:rPr>
          <w:rFonts w:ascii="Times New Roman" w:hAnsi="Times New Roman" w:cs="Times New Roman"/>
          <w:color w:val="000000"/>
          <w:sz w:val="24"/>
          <w:szCs w:val="24"/>
        </w:rPr>
        <w:t>maksud adalah sebagai berikut:</w:t>
      </w:r>
    </w:p>
    <w:p w:rsidR="000F72DB" w:rsidRDefault="000F72DB" w:rsidP="003E325E">
      <w:pPr>
        <w:spacing w:after="0" w:line="480" w:lineRule="auto"/>
        <w:ind w:firstLine="709"/>
        <w:jc w:val="both"/>
        <w:rPr>
          <w:rFonts w:ascii="Times New Roman" w:hAnsi="Times New Roman" w:cs="Times New Roman"/>
          <w:color w:val="000000"/>
          <w:sz w:val="24"/>
          <w:szCs w:val="24"/>
        </w:rPr>
      </w:pPr>
    </w:p>
    <w:p w:rsidR="000F72DB" w:rsidRDefault="000F72DB" w:rsidP="003E325E">
      <w:pPr>
        <w:spacing w:after="0" w:line="480" w:lineRule="auto"/>
        <w:ind w:firstLine="709"/>
        <w:jc w:val="both"/>
        <w:rPr>
          <w:rFonts w:ascii="Times New Roman" w:hAnsi="Times New Roman" w:cs="Times New Roman"/>
          <w:color w:val="000000"/>
          <w:sz w:val="24"/>
          <w:szCs w:val="24"/>
        </w:rPr>
      </w:pPr>
    </w:p>
    <w:p w:rsidR="000F72DB" w:rsidRPr="00084397" w:rsidRDefault="000F72DB" w:rsidP="003E325E">
      <w:pPr>
        <w:spacing w:after="0" w:line="480" w:lineRule="auto"/>
        <w:ind w:firstLine="709"/>
        <w:jc w:val="both"/>
        <w:rPr>
          <w:rFonts w:ascii="Times New Roman" w:hAnsi="Times New Roman" w:cs="Times New Roman"/>
          <w:color w:val="000000"/>
          <w:sz w:val="24"/>
          <w:szCs w:val="24"/>
        </w:rPr>
      </w:pPr>
    </w:p>
    <w:p w:rsidR="00E20565" w:rsidRPr="00084397" w:rsidRDefault="00E20565" w:rsidP="00753525">
      <w:pPr>
        <w:pStyle w:val="ListParagraph"/>
        <w:numPr>
          <w:ilvl w:val="0"/>
          <w:numId w:val="7"/>
        </w:numPr>
        <w:spacing w:after="0" w:line="480" w:lineRule="auto"/>
        <w:ind w:left="709" w:hanging="283"/>
        <w:contextualSpacing w:val="0"/>
        <w:jc w:val="both"/>
        <w:rPr>
          <w:rFonts w:ascii="Times New Roman" w:hAnsi="Times New Roman" w:cs="Times New Roman"/>
          <w:bCs/>
          <w:color w:val="000000"/>
          <w:sz w:val="24"/>
          <w:szCs w:val="24"/>
        </w:rPr>
      </w:pPr>
      <w:r w:rsidRPr="00084397">
        <w:rPr>
          <w:rFonts w:ascii="Times New Roman" w:hAnsi="Times New Roman" w:cs="Times New Roman"/>
          <w:bCs/>
          <w:color w:val="000000"/>
          <w:sz w:val="24"/>
          <w:szCs w:val="24"/>
        </w:rPr>
        <w:lastRenderedPageBreak/>
        <w:t xml:space="preserve">Manfaat teoretis </w:t>
      </w:r>
    </w:p>
    <w:p w:rsidR="00E20565" w:rsidRPr="00084397" w:rsidRDefault="00E20565" w:rsidP="003E325E">
      <w:pPr>
        <w:autoSpaceDE w:val="0"/>
        <w:autoSpaceDN w:val="0"/>
        <w:adjustRightInd w:val="0"/>
        <w:spacing w:after="0" w:line="480" w:lineRule="auto"/>
        <w:ind w:left="426" w:firstLine="708"/>
        <w:jc w:val="both"/>
        <w:rPr>
          <w:rFonts w:ascii="Times New Roman" w:hAnsi="Times New Roman" w:cs="Times New Roman"/>
          <w:sz w:val="24"/>
          <w:szCs w:val="24"/>
        </w:rPr>
      </w:pPr>
      <w:r w:rsidRPr="00084397">
        <w:rPr>
          <w:rFonts w:ascii="Times New Roman" w:hAnsi="Times New Roman" w:cs="Times New Roman"/>
          <w:sz w:val="24"/>
          <w:szCs w:val="24"/>
        </w:rPr>
        <w:t xml:space="preserve">Secara teoretis penelitian ini diharapkan dapat memberikan sumbangan referensi dibidang pendidikan pada anak usia dini, terutama dalam hal pengembangan kecerdasan visual-spasial anak melalui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w:t>
      </w:r>
    </w:p>
    <w:p w:rsidR="00E20565" w:rsidRPr="00084397" w:rsidRDefault="00E20565" w:rsidP="00753525">
      <w:pPr>
        <w:pStyle w:val="ListParagraph"/>
        <w:numPr>
          <w:ilvl w:val="0"/>
          <w:numId w:val="7"/>
        </w:numPr>
        <w:spacing w:after="0" w:line="480" w:lineRule="auto"/>
        <w:ind w:left="709" w:hanging="283"/>
        <w:contextualSpacing w:val="0"/>
        <w:jc w:val="both"/>
        <w:rPr>
          <w:rFonts w:ascii="Times New Roman" w:hAnsi="Times New Roman" w:cs="Times New Roman"/>
          <w:bCs/>
          <w:sz w:val="24"/>
          <w:szCs w:val="24"/>
        </w:rPr>
      </w:pPr>
      <w:r w:rsidRPr="00084397">
        <w:rPr>
          <w:rFonts w:ascii="Times New Roman" w:hAnsi="Times New Roman" w:cs="Times New Roman"/>
          <w:bCs/>
          <w:color w:val="000000"/>
          <w:sz w:val="24"/>
          <w:szCs w:val="24"/>
        </w:rPr>
        <w:t>Manfaat</w:t>
      </w:r>
      <w:r w:rsidRPr="00084397">
        <w:rPr>
          <w:rFonts w:ascii="Times New Roman" w:hAnsi="Times New Roman" w:cs="Times New Roman"/>
          <w:bCs/>
          <w:sz w:val="24"/>
          <w:szCs w:val="24"/>
        </w:rPr>
        <w:t xml:space="preserve"> Praktis </w:t>
      </w:r>
    </w:p>
    <w:p w:rsidR="00E20565" w:rsidRPr="00084397" w:rsidRDefault="00E20565" w:rsidP="003E325E">
      <w:pPr>
        <w:autoSpaceDE w:val="0"/>
        <w:autoSpaceDN w:val="0"/>
        <w:adjustRightInd w:val="0"/>
        <w:spacing w:after="0" w:line="480" w:lineRule="auto"/>
        <w:ind w:left="426" w:firstLine="708"/>
        <w:jc w:val="both"/>
        <w:rPr>
          <w:rFonts w:ascii="Times New Roman" w:hAnsi="Times New Roman" w:cs="Times New Roman"/>
          <w:sz w:val="24"/>
          <w:szCs w:val="24"/>
        </w:rPr>
      </w:pPr>
      <w:r w:rsidRPr="00084397">
        <w:rPr>
          <w:rFonts w:ascii="Times New Roman" w:hAnsi="Times New Roman" w:cs="Times New Roman"/>
          <w:sz w:val="24"/>
          <w:szCs w:val="24"/>
        </w:rPr>
        <w:t xml:space="preserve">Adapun manfaat praktis yang diharapkan pada penelitian ini adalah sebagai berikut : </w:t>
      </w:r>
    </w:p>
    <w:p w:rsidR="00E20565" w:rsidRPr="00084397" w:rsidRDefault="00E20565" w:rsidP="003E325E">
      <w:pPr>
        <w:pStyle w:val="ListParagraph"/>
        <w:numPr>
          <w:ilvl w:val="0"/>
          <w:numId w:val="8"/>
        </w:numPr>
        <w:autoSpaceDE w:val="0"/>
        <w:autoSpaceDN w:val="0"/>
        <w:adjustRightInd w:val="0"/>
        <w:spacing w:after="0" w:line="480" w:lineRule="auto"/>
        <w:ind w:left="1134" w:hanging="283"/>
        <w:contextualSpacing w:val="0"/>
        <w:jc w:val="both"/>
        <w:rPr>
          <w:rFonts w:ascii="Times New Roman" w:hAnsi="Times New Roman" w:cs="Times New Roman"/>
          <w:sz w:val="24"/>
          <w:szCs w:val="24"/>
        </w:rPr>
      </w:pPr>
      <w:r w:rsidRPr="00084397">
        <w:rPr>
          <w:rFonts w:ascii="Times New Roman" w:eastAsia="Times New Roman" w:hAnsi="Times New Roman" w:cs="Times New Roman"/>
          <w:sz w:val="24"/>
          <w:szCs w:val="24"/>
        </w:rPr>
        <w:t>D</w:t>
      </w:r>
      <w:r w:rsidRPr="00084397">
        <w:rPr>
          <w:rFonts w:ascii="Times New Roman" w:hAnsi="Times New Roman" w:cs="Times New Roman"/>
          <w:sz w:val="24"/>
          <w:szCs w:val="24"/>
        </w:rPr>
        <w:t>iharapkan bisa menjadi bahan masukan dalam menghadapi anak untuk dapat mengembangkan kecerdasan visual-spasial anak dalam masa perkembangannya.</w:t>
      </w:r>
    </w:p>
    <w:p w:rsidR="00E20565" w:rsidRPr="00084397" w:rsidRDefault="00E20565" w:rsidP="003E325E">
      <w:pPr>
        <w:pStyle w:val="ListParagraph"/>
        <w:numPr>
          <w:ilvl w:val="0"/>
          <w:numId w:val="8"/>
        </w:numPr>
        <w:autoSpaceDE w:val="0"/>
        <w:autoSpaceDN w:val="0"/>
        <w:adjustRightInd w:val="0"/>
        <w:spacing w:after="0" w:line="480" w:lineRule="auto"/>
        <w:ind w:left="1134" w:hanging="283"/>
        <w:contextualSpacing w:val="0"/>
        <w:jc w:val="both"/>
        <w:rPr>
          <w:rFonts w:ascii="Times New Roman" w:hAnsi="Times New Roman" w:cs="Times New Roman"/>
          <w:sz w:val="24"/>
          <w:szCs w:val="24"/>
        </w:rPr>
      </w:pPr>
      <w:r w:rsidRPr="00084397">
        <w:rPr>
          <w:rFonts w:ascii="Times New Roman" w:hAnsi="Times New Roman" w:cs="Times New Roman"/>
          <w:sz w:val="24"/>
          <w:szCs w:val="24"/>
        </w:rPr>
        <w:t>Memberikan masukan kepada maha</w:t>
      </w:r>
      <w:r w:rsidR="008047CE" w:rsidRPr="00084397">
        <w:rPr>
          <w:rFonts w:ascii="Times New Roman" w:hAnsi="Times New Roman" w:cs="Times New Roman"/>
          <w:sz w:val="24"/>
          <w:szCs w:val="24"/>
        </w:rPr>
        <w:t>anak</w:t>
      </w:r>
      <w:r w:rsidRPr="00084397">
        <w:rPr>
          <w:rFonts w:ascii="Times New Roman" w:hAnsi="Times New Roman" w:cs="Times New Roman"/>
          <w:sz w:val="24"/>
          <w:szCs w:val="24"/>
        </w:rPr>
        <w:t xml:space="preserve"> dan pendidik anak usia dini dalam membuka cakrawala berfikir mereka akan pentingnya kecerdasan visual-spasial.</w:t>
      </w:r>
    </w:p>
    <w:p w:rsidR="00E20565" w:rsidRPr="00084397" w:rsidRDefault="00E20565" w:rsidP="00E20565">
      <w:pPr>
        <w:pStyle w:val="ListParagraph"/>
        <w:spacing w:after="0" w:line="480" w:lineRule="auto"/>
        <w:ind w:left="0" w:firstLine="567"/>
        <w:jc w:val="both"/>
        <w:rPr>
          <w:rFonts w:ascii="Times New Roman" w:hAnsi="Times New Roman" w:cs="Times New Roman"/>
          <w:sz w:val="24"/>
          <w:szCs w:val="24"/>
        </w:rPr>
      </w:pPr>
    </w:p>
    <w:p w:rsidR="00753525" w:rsidRPr="00084397" w:rsidRDefault="00753525">
      <w:pPr>
        <w:rPr>
          <w:rFonts w:ascii="Times New Roman" w:hAnsi="Times New Roman" w:cs="Times New Roman"/>
          <w:b/>
          <w:sz w:val="24"/>
          <w:szCs w:val="24"/>
        </w:rPr>
      </w:pPr>
      <w:r w:rsidRPr="00084397">
        <w:rPr>
          <w:rFonts w:ascii="Times New Roman" w:hAnsi="Times New Roman" w:cs="Times New Roman"/>
          <w:b/>
          <w:sz w:val="24"/>
          <w:szCs w:val="24"/>
        </w:rPr>
        <w:br w:type="page"/>
      </w:r>
    </w:p>
    <w:p w:rsidR="005B1EE4" w:rsidRPr="00084397" w:rsidRDefault="008F1940" w:rsidP="005B1EE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left:0;text-align:left;margin-left:395.1pt;margin-top:-85.95pt;width:33.75pt;height:29.25pt;z-index:251682816" strokecolor="white [3212]">
            <v:textbox style="mso-next-textbox:#_x0000_s1062">
              <w:txbxContent>
                <w:p w:rsidR="00D37F56" w:rsidRPr="00927D91" w:rsidRDefault="00D37F56" w:rsidP="00927D91">
                  <w:pPr>
                    <w:jc w:val="center"/>
                    <w:rPr>
                      <w:rFonts w:asciiTheme="majorBidi" w:hAnsiTheme="majorBidi" w:cstheme="majorBidi"/>
                      <w:sz w:val="24"/>
                      <w:szCs w:val="24"/>
                    </w:rPr>
                  </w:pPr>
                </w:p>
              </w:txbxContent>
            </v:textbox>
          </v:rect>
        </w:pict>
      </w:r>
      <w:r w:rsidR="005B1EE4" w:rsidRPr="00084397">
        <w:rPr>
          <w:rFonts w:ascii="Times New Roman" w:hAnsi="Times New Roman" w:cs="Times New Roman"/>
          <w:b/>
          <w:sz w:val="24"/>
          <w:szCs w:val="24"/>
        </w:rPr>
        <w:t>BAB II</w:t>
      </w:r>
    </w:p>
    <w:p w:rsidR="00E20565" w:rsidRPr="00084397" w:rsidRDefault="00E20565" w:rsidP="005B1EE4">
      <w:pPr>
        <w:spacing w:after="0" w:line="480" w:lineRule="auto"/>
        <w:jc w:val="center"/>
        <w:rPr>
          <w:rFonts w:ascii="Times New Roman" w:hAnsi="Times New Roman" w:cs="Times New Roman"/>
          <w:b/>
          <w:sz w:val="24"/>
          <w:szCs w:val="24"/>
        </w:rPr>
      </w:pPr>
      <w:r w:rsidRPr="00084397">
        <w:rPr>
          <w:rFonts w:ascii="Times New Roman" w:hAnsi="Times New Roman" w:cs="Times New Roman"/>
          <w:b/>
          <w:sz w:val="24"/>
          <w:szCs w:val="24"/>
        </w:rPr>
        <w:t>KAJIAN PUSTAKA, KERANGKA PIKIR, DAN HIPOTESIS</w:t>
      </w:r>
    </w:p>
    <w:p w:rsidR="005B1EE4" w:rsidRPr="00084397" w:rsidRDefault="005B1EE4" w:rsidP="005B1EE4">
      <w:pPr>
        <w:spacing w:after="0" w:line="480" w:lineRule="auto"/>
        <w:jc w:val="center"/>
        <w:rPr>
          <w:rFonts w:ascii="Times New Roman" w:hAnsi="Times New Roman" w:cs="Times New Roman"/>
          <w:b/>
          <w:sz w:val="24"/>
          <w:szCs w:val="24"/>
        </w:rPr>
      </w:pPr>
    </w:p>
    <w:p w:rsidR="00E20565" w:rsidRPr="00084397" w:rsidRDefault="00E20565" w:rsidP="00F40DE2">
      <w:pPr>
        <w:pStyle w:val="ListParagraph"/>
        <w:numPr>
          <w:ilvl w:val="0"/>
          <w:numId w:val="3"/>
        </w:numPr>
        <w:spacing w:after="0" w:line="480" w:lineRule="auto"/>
        <w:ind w:left="426" w:hanging="425"/>
        <w:jc w:val="both"/>
        <w:rPr>
          <w:rFonts w:ascii="Times New Roman" w:hAnsi="Times New Roman" w:cs="Times New Roman"/>
          <w:b/>
          <w:sz w:val="24"/>
          <w:szCs w:val="24"/>
        </w:rPr>
      </w:pPr>
      <w:r w:rsidRPr="00084397">
        <w:rPr>
          <w:rFonts w:ascii="Times New Roman" w:hAnsi="Times New Roman" w:cs="Times New Roman"/>
          <w:b/>
          <w:sz w:val="24"/>
          <w:szCs w:val="24"/>
        </w:rPr>
        <w:t>Kajian Pustaka</w:t>
      </w:r>
    </w:p>
    <w:p w:rsidR="00E20565" w:rsidRPr="007C45B1" w:rsidRDefault="00E20565" w:rsidP="007C45B1">
      <w:pPr>
        <w:pStyle w:val="ListParagraph"/>
        <w:numPr>
          <w:ilvl w:val="6"/>
          <w:numId w:val="7"/>
        </w:numPr>
        <w:spacing w:after="0" w:line="480" w:lineRule="auto"/>
        <w:ind w:left="709" w:hanging="283"/>
        <w:jc w:val="both"/>
        <w:rPr>
          <w:rFonts w:ascii="Times New Roman" w:hAnsi="Times New Roman" w:cs="Times New Roman"/>
          <w:b/>
          <w:sz w:val="24"/>
          <w:szCs w:val="24"/>
        </w:rPr>
      </w:pPr>
      <w:r w:rsidRPr="007C45B1">
        <w:rPr>
          <w:rFonts w:ascii="Times New Roman" w:hAnsi="Times New Roman" w:cs="Times New Roman"/>
          <w:b/>
          <w:sz w:val="24"/>
          <w:szCs w:val="24"/>
        </w:rPr>
        <w:t>Pengertian bermain</w:t>
      </w:r>
    </w:p>
    <w:p w:rsidR="005A2B41" w:rsidRDefault="00E20565" w:rsidP="005A2B41">
      <w:pPr>
        <w:spacing w:after="0" w:line="480" w:lineRule="auto"/>
        <w:ind w:left="426" w:firstLine="567"/>
        <w:jc w:val="both"/>
        <w:rPr>
          <w:rFonts w:ascii="Times New Roman" w:hAnsi="Times New Roman" w:cs="Times New Roman"/>
          <w:bCs/>
          <w:sz w:val="24"/>
          <w:szCs w:val="24"/>
        </w:rPr>
      </w:pPr>
      <w:r w:rsidRPr="00084397">
        <w:rPr>
          <w:rFonts w:ascii="Times New Roman" w:hAnsi="Times New Roman" w:cs="Times New Roman"/>
          <w:sz w:val="24"/>
          <w:szCs w:val="24"/>
        </w:rPr>
        <w:t>Bermain</w:t>
      </w:r>
      <w:r w:rsidRPr="00084397">
        <w:rPr>
          <w:rFonts w:ascii="Times New Roman" w:hAnsi="Times New Roman" w:cs="Times New Roman"/>
          <w:bCs/>
          <w:sz w:val="24"/>
          <w:szCs w:val="24"/>
        </w:rPr>
        <w:t xml:space="preserve"> merupakan suatu kegiatan yang dilakukan sesorang untuk memperoleh kesenangan, tanpa mempertimbangkan hasil akhir. Menurut Nandang Rusmana (2009:6) </w:t>
      </w:r>
      <w:r w:rsidR="00753525" w:rsidRPr="00084397">
        <w:rPr>
          <w:rFonts w:ascii="Times New Roman" w:hAnsi="Times New Roman" w:cs="Times New Roman"/>
          <w:bCs/>
          <w:sz w:val="24"/>
          <w:szCs w:val="24"/>
        </w:rPr>
        <w:t>“</w:t>
      </w:r>
      <w:r w:rsidRPr="00084397">
        <w:rPr>
          <w:rFonts w:ascii="Times New Roman" w:hAnsi="Times New Roman" w:cs="Times New Roman"/>
          <w:bCs/>
          <w:sz w:val="24"/>
          <w:szCs w:val="24"/>
        </w:rPr>
        <w:t xml:space="preserve">istilah </w:t>
      </w:r>
      <w:r w:rsidRPr="00084397">
        <w:rPr>
          <w:rFonts w:ascii="Times New Roman" w:hAnsi="Times New Roman" w:cs="Times New Roman"/>
          <w:bCs/>
          <w:i/>
          <w:iCs/>
          <w:sz w:val="24"/>
          <w:szCs w:val="24"/>
        </w:rPr>
        <w:t>play</w:t>
      </w:r>
      <w:r w:rsidRPr="00084397">
        <w:rPr>
          <w:rFonts w:ascii="Times New Roman" w:hAnsi="Times New Roman" w:cs="Times New Roman"/>
          <w:bCs/>
          <w:sz w:val="24"/>
          <w:szCs w:val="24"/>
        </w:rPr>
        <w:t xml:space="preserve"> (bermain) dan </w:t>
      </w:r>
      <w:r w:rsidRPr="00084397">
        <w:rPr>
          <w:rFonts w:ascii="Times New Roman" w:hAnsi="Times New Roman" w:cs="Times New Roman"/>
          <w:bCs/>
          <w:i/>
          <w:iCs/>
          <w:sz w:val="24"/>
          <w:szCs w:val="24"/>
        </w:rPr>
        <w:t>game</w:t>
      </w:r>
      <w:r w:rsidRPr="00084397">
        <w:rPr>
          <w:rFonts w:ascii="Times New Roman" w:hAnsi="Times New Roman" w:cs="Times New Roman"/>
          <w:bCs/>
          <w:sz w:val="24"/>
          <w:szCs w:val="24"/>
        </w:rPr>
        <w:t xml:space="preserve"> (permainan) memiliki </w:t>
      </w:r>
      <w:r w:rsidRPr="00B014C8">
        <w:rPr>
          <w:rFonts w:ascii="Times New Roman" w:hAnsi="Times New Roman"/>
          <w:sz w:val="24"/>
          <w:szCs w:val="24"/>
        </w:rPr>
        <w:t>makna</w:t>
      </w:r>
      <w:r w:rsidRPr="00084397">
        <w:rPr>
          <w:rFonts w:ascii="Times New Roman" w:hAnsi="Times New Roman" w:cs="Times New Roman"/>
          <w:bCs/>
          <w:sz w:val="24"/>
          <w:szCs w:val="24"/>
        </w:rPr>
        <w:t xml:space="preserve"> berbeda dalam literatul konseling bermain</w:t>
      </w:r>
      <w:r w:rsidR="00753525" w:rsidRPr="00084397">
        <w:rPr>
          <w:rFonts w:ascii="Times New Roman" w:hAnsi="Times New Roman" w:cs="Times New Roman"/>
          <w:bCs/>
          <w:sz w:val="24"/>
          <w:szCs w:val="24"/>
        </w:rPr>
        <w:t>”</w:t>
      </w:r>
      <w:r w:rsidRPr="00084397">
        <w:rPr>
          <w:rFonts w:ascii="Times New Roman" w:hAnsi="Times New Roman" w:cs="Times New Roman"/>
          <w:bCs/>
          <w:sz w:val="24"/>
          <w:szCs w:val="24"/>
        </w:rPr>
        <w:t xml:space="preserve">. Bermain juga dipandang sebagai suatu perilaku yang muncul secara alamiah yang dapat ditemukan dalam kehidupan manusia dan binatang. Aktivitas suka rela dan spontan yang tidak memiliki titik akhir atau tujuan tertentu. </w:t>
      </w:r>
    </w:p>
    <w:p w:rsidR="005A2B41" w:rsidRDefault="00B014C8" w:rsidP="005A2B41">
      <w:pPr>
        <w:spacing w:after="0" w:line="480" w:lineRule="auto"/>
        <w:ind w:left="426" w:firstLine="567"/>
        <w:jc w:val="both"/>
        <w:rPr>
          <w:rFonts w:ascii="Times New Roman" w:hAnsi="Times New Roman"/>
          <w:sz w:val="24"/>
          <w:szCs w:val="24"/>
        </w:rPr>
      </w:pPr>
      <w:r>
        <w:rPr>
          <w:rFonts w:ascii="Times New Roman" w:hAnsi="Times New Roman"/>
          <w:sz w:val="24"/>
          <w:szCs w:val="24"/>
        </w:rPr>
        <w:t>Sasaran pendidikan adalah manusia. Pendidikan bermaksud membantu peserta didik untuk menumbuhkembangkan potensi yang dimilikinya. Perkembangan anak pada dasarnya tidak dapat dipisahkan dari lingkungan tempat anak tersebut tumbuh dan berkembang.</w:t>
      </w:r>
      <w:r w:rsidR="005A2B41">
        <w:rPr>
          <w:rFonts w:ascii="Times New Roman" w:hAnsi="Times New Roman"/>
          <w:sz w:val="24"/>
          <w:szCs w:val="24"/>
        </w:rPr>
        <w:t xml:space="preserve"> </w:t>
      </w:r>
      <w:r w:rsidRPr="006E275A">
        <w:rPr>
          <w:rFonts w:ascii="Times New Roman" w:hAnsi="Times New Roman"/>
          <w:sz w:val="24"/>
          <w:szCs w:val="24"/>
        </w:rPr>
        <w:t xml:space="preserve">Kehidupan anak pada usia TK merupakan masa bermain. Melalui permainan anak belajar secara tidak </w:t>
      </w:r>
      <w:r w:rsidRPr="00AF21B0">
        <w:rPr>
          <w:rFonts w:ascii="Times New Roman" w:hAnsi="Times New Roman"/>
          <w:sz w:val="24"/>
          <w:szCs w:val="24"/>
        </w:rPr>
        <w:t>langsung</w:t>
      </w:r>
      <w:r w:rsidRPr="006E275A">
        <w:rPr>
          <w:rFonts w:ascii="Times New Roman" w:hAnsi="Times New Roman"/>
          <w:sz w:val="24"/>
          <w:szCs w:val="24"/>
        </w:rPr>
        <w:t>. Jadi, pada periode ini bila guru bermaksud melatih kemampuan atau keterampilan, sebaiknya dilakukan dengan bermain.</w:t>
      </w:r>
    </w:p>
    <w:p w:rsidR="005A2B41" w:rsidRDefault="007C45B1" w:rsidP="005A2B41">
      <w:pPr>
        <w:spacing w:after="0" w:line="480" w:lineRule="auto"/>
        <w:ind w:left="426" w:firstLine="567"/>
        <w:jc w:val="both"/>
        <w:rPr>
          <w:rFonts w:ascii="Times New Roman" w:hAnsi="Times New Roman"/>
          <w:sz w:val="24"/>
          <w:szCs w:val="24"/>
        </w:rPr>
      </w:pPr>
      <w:r>
        <w:rPr>
          <w:rFonts w:ascii="Times New Roman" w:hAnsi="Times New Roman"/>
          <w:noProof/>
          <w:sz w:val="24"/>
          <w:szCs w:val="24"/>
        </w:rPr>
        <w:pict>
          <v:rect id="_x0000_s1090" style="position:absolute;left:0;text-align:left;margin-left:189.6pt;margin-top:92.4pt;width:33.75pt;height:29.25pt;z-index:251708416" strokecolor="white [3212]">
            <v:textbox>
              <w:txbxContent>
                <w:p w:rsidR="00D37F56" w:rsidRPr="00927D91" w:rsidRDefault="00D37F56" w:rsidP="007C45B1">
                  <w:pPr>
                    <w:jc w:val="center"/>
                    <w:rPr>
                      <w:rFonts w:asciiTheme="majorBidi" w:hAnsiTheme="majorBidi" w:cstheme="majorBidi"/>
                      <w:sz w:val="24"/>
                      <w:szCs w:val="24"/>
                    </w:rPr>
                  </w:pPr>
                  <w:r>
                    <w:rPr>
                      <w:rFonts w:asciiTheme="majorBidi" w:hAnsiTheme="majorBidi" w:cstheme="majorBidi"/>
                      <w:sz w:val="24"/>
                      <w:szCs w:val="24"/>
                    </w:rPr>
                    <w:t>6</w:t>
                  </w:r>
                </w:p>
              </w:txbxContent>
            </v:textbox>
          </v:rect>
        </w:pict>
      </w:r>
      <w:r w:rsidR="00B014C8" w:rsidRPr="006E275A">
        <w:rPr>
          <w:rFonts w:ascii="Times New Roman" w:hAnsi="Times New Roman"/>
          <w:sz w:val="24"/>
          <w:szCs w:val="24"/>
        </w:rPr>
        <w:t>Bermain merupakan suatu fenomena yang sangat menarik perhatian para pendidik, psikolog, ahli filsafat dan banyak orang lagi sejak beberapa dekade yang lalu.</w:t>
      </w:r>
      <w:r>
        <w:rPr>
          <w:rFonts w:ascii="Times New Roman" w:hAnsi="Times New Roman"/>
          <w:sz w:val="24"/>
          <w:szCs w:val="24"/>
        </w:rPr>
        <w:t xml:space="preserve"> </w:t>
      </w:r>
      <w:r w:rsidR="00B014C8" w:rsidRPr="006E275A">
        <w:rPr>
          <w:rFonts w:ascii="Times New Roman" w:hAnsi="Times New Roman"/>
          <w:sz w:val="24"/>
          <w:szCs w:val="24"/>
        </w:rPr>
        <w:t xml:space="preserve">Mereka tertantang untuk lebih memahami arti bermain dikaitkan </w:t>
      </w:r>
      <w:r w:rsidR="00B014C8" w:rsidRPr="006E275A">
        <w:rPr>
          <w:rFonts w:ascii="Times New Roman" w:hAnsi="Times New Roman"/>
          <w:sz w:val="24"/>
          <w:szCs w:val="24"/>
        </w:rPr>
        <w:lastRenderedPageBreak/>
        <w:t>dengan tingkah laku manusia. Bermain benar-benar merupakan pengertian yang sulit dipahami karena muncul dalam beraneka ragam bentuk.</w:t>
      </w:r>
      <w:r w:rsidR="00B014C8">
        <w:rPr>
          <w:rFonts w:ascii="Times New Roman" w:hAnsi="Times New Roman"/>
          <w:sz w:val="24"/>
          <w:szCs w:val="24"/>
        </w:rPr>
        <w:t xml:space="preserve"> Menurut </w:t>
      </w:r>
      <w:r w:rsidR="00B014C8" w:rsidRPr="006E275A">
        <w:rPr>
          <w:rFonts w:ascii="Times New Roman" w:hAnsi="Times New Roman"/>
          <w:sz w:val="24"/>
          <w:szCs w:val="24"/>
        </w:rPr>
        <w:t xml:space="preserve"> Spodek (1991</w:t>
      </w:r>
      <w:r w:rsidR="00B014C8">
        <w:rPr>
          <w:rFonts w:ascii="Times New Roman" w:hAnsi="Times New Roman"/>
          <w:sz w:val="24"/>
          <w:szCs w:val="24"/>
        </w:rPr>
        <w:t>:102</w:t>
      </w:r>
      <w:r w:rsidR="00B014C8" w:rsidRPr="006E275A">
        <w:rPr>
          <w:rFonts w:ascii="Times New Roman" w:hAnsi="Times New Roman"/>
          <w:sz w:val="24"/>
          <w:szCs w:val="24"/>
        </w:rPr>
        <w:t>)</w:t>
      </w:r>
      <w:r w:rsidR="00B014C8">
        <w:rPr>
          <w:rFonts w:ascii="Times New Roman" w:hAnsi="Times New Roman"/>
          <w:sz w:val="24"/>
          <w:szCs w:val="24"/>
        </w:rPr>
        <w:t xml:space="preserve">, </w:t>
      </w:r>
      <w:r w:rsidR="00B014C8" w:rsidRPr="006E275A">
        <w:rPr>
          <w:rFonts w:ascii="Times New Roman" w:hAnsi="Times New Roman"/>
          <w:sz w:val="24"/>
          <w:szCs w:val="24"/>
        </w:rPr>
        <w:t>bermain itu sendiri bukan hanya tampak pada tingkah laku anak tetapi pada usia dewasa bahkan bukan hanya pada manusia.</w:t>
      </w:r>
    </w:p>
    <w:p w:rsidR="005A2B41" w:rsidRDefault="00B014C8" w:rsidP="005A2B41">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Hurlock, (1978:320) mengemukakan pula bahwa </w:t>
      </w:r>
      <w:r w:rsidRPr="006E275A">
        <w:rPr>
          <w:rFonts w:ascii="Times New Roman" w:hAnsi="Times New Roman"/>
          <w:sz w:val="24"/>
          <w:szCs w:val="24"/>
        </w:rPr>
        <w:t>bermain adalah kegiatan yang dilakukan atas dasar suatu kesenangan dan tanpa mempertimbangkan hasil akhir. Kegiatan tersebut dilakukan secara suka rela, tanpa paksaan atau tekanan dari pihak luar.Sebagian orang menyatakan bahwa bermain sama fungsinya dengan berkerja</w:t>
      </w:r>
      <w:r>
        <w:rPr>
          <w:rFonts w:ascii="Times New Roman" w:hAnsi="Times New Roman"/>
          <w:sz w:val="24"/>
          <w:szCs w:val="24"/>
        </w:rPr>
        <w:t xml:space="preserve">. </w:t>
      </w:r>
      <w:r w:rsidRPr="006E275A">
        <w:rPr>
          <w:rFonts w:ascii="Times New Roman" w:hAnsi="Times New Roman"/>
          <w:sz w:val="24"/>
          <w:szCs w:val="24"/>
        </w:rPr>
        <w:t>Meskipun demikian, anak memiliki persepsi sendiri</w:t>
      </w:r>
      <w:r w:rsidR="005A2B41">
        <w:rPr>
          <w:rFonts w:ascii="Times New Roman" w:hAnsi="Times New Roman"/>
          <w:sz w:val="24"/>
          <w:szCs w:val="24"/>
        </w:rPr>
        <w:t xml:space="preserve"> mengenai bermain</w:t>
      </w:r>
      <w:r>
        <w:rPr>
          <w:rFonts w:ascii="Times New Roman" w:hAnsi="Times New Roman"/>
          <w:sz w:val="24"/>
          <w:szCs w:val="24"/>
        </w:rPr>
        <w:t>.</w:t>
      </w:r>
    </w:p>
    <w:p w:rsidR="005A2B41" w:rsidRDefault="00B014C8" w:rsidP="005A2B41">
      <w:pPr>
        <w:spacing w:after="0" w:line="480" w:lineRule="auto"/>
        <w:ind w:left="426" w:firstLine="567"/>
        <w:jc w:val="both"/>
        <w:rPr>
          <w:rFonts w:ascii="Times New Roman" w:hAnsi="Times New Roman"/>
          <w:sz w:val="24"/>
          <w:szCs w:val="24"/>
        </w:rPr>
      </w:pPr>
      <w:r w:rsidRPr="006E275A">
        <w:rPr>
          <w:rFonts w:ascii="Times New Roman" w:hAnsi="Times New Roman"/>
          <w:sz w:val="24"/>
          <w:szCs w:val="24"/>
        </w:rPr>
        <w:t>Menurut Go</w:t>
      </w:r>
      <w:r>
        <w:rPr>
          <w:rFonts w:ascii="Times New Roman" w:hAnsi="Times New Roman"/>
          <w:sz w:val="24"/>
          <w:szCs w:val="24"/>
        </w:rPr>
        <w:t>rdon dan Browne, (Moeslichaton, 2004:24</w:t>
      </w:r>
      <w:r w:rsidRPr="006E275A">
        <w:rPr>
          <w:rFonts w:ascii="Times New Roman" w:hAnsi="Times New Roman"/>
          <w:sz w:val="24"/>
          <w:szCs w:val="24"/>
        </w:rPr>
        <w:t>)</w:t>
      </w:r>
      <w:r>
        <w:rPr>
          <w:rFonts w:ascii="Times New Roman" w:hAnsi="Times New Roman"/>
          <w:sz w:val="24"/>
          <w:szCs w:val="24"/>
        </w:rPr>
        <w:t xml:space="preserve">, </w:t>
      </w:r>
      <w:r w:rsidRPr="006E275A">
        <w:rPr>
          <w:rFonts w:ascii="Times New Roman" w:hAnsi="Times New Roman"/>
          <w:sz w:val="24"/>
          <w:szCs w:val="24"/>
        </w:rPr>
        <w:t>bermain merupakan pekerjaan masa kanak-kanak dan cermin pertumbuhan anak. Bermain merupakan kegiatan yang memberikan kepuasan bagi diri sendiri. Melalui bermain anak memperoleh pembatasan dan memahami kehidupan. Dworetsky</w:t>
      </w:r>
      <w:r>
        <w:rPr>
          <w:rFonts w:ascii="Times New Roman" w:hAnsi="Times New Roman"/>
          <w:sz w:val="24"/>
          <w:szCs w:val="24"/>
        </w:rPr>
        <w:t xml:space="preserve">, </w:t>
      </w:r>
      <w:r w:rsidRPr="006E275A">
        <w:rPr>
          <w:rFonts w:ascii="Times New Roman" w:hAnsi="Times New Roman"/>
          <w:sz w:val="24"/>
          <w:szCs w:val="24"/>
        </w:rPr>
        <w:t>(</w:t>
      </w:r>
      <w:r>
        <w:rPr>
          <w:rFonts w:ascii="Times New Roman" w:hAnsi="Times New Roman"/>
          <w:sz w:val="24"/>
          <w:szCs w:val="24"/>
        </w:rPr>
        <w:t>Moeslichaton, 2004</w:t>
      </w:r>
      <w:r w:rsidRPr="006E275A">
        <w:rPr>
          <w:rFonts w:ascii="Times New Roman" w:hAnsi="Times New Roman"/>
          <w:sz w:val="24"/>
          <w:szCs w:val="24"/>
        </w:rPr>
        <w:t>:395)</w:t>
      </w:r>
      <w:r>
        <w:rPr>
          <w:rFonts w:ascii="Times New Roman" w:hAnsi="Times New Roman"/>
          <w:sz w:val="24"/>
          <w:szCs w:val="24"/>
        </w:rPr>
        <w:t xml:space="preserve">, </w:t>
      </w:r>
      <w:r w:rsidRPr="006E275A">
        <w:rPr>
          <w:rFonts w:ascii="Times New Roman" w:hAnsi="Times New Roman"/>
          <w:sz w:val="24"/>
          <w:szCs w:val="24"/>
        </w:rPr>
        <w:t>bermain merupakan kegiatan yang memberikan kesenangan dan di laksanak</w:t>
      </w:r>
      <w:r>
        <w:rPr>
          <w:rFonts w:ascii="Times New Roman" w:hAnsi="Times New Roman"/>
          <w:sz w:val="24"/>
          <w:szCs w:val="24"/>
        </w:rPr>
        <w:t>a</w:t>
      </w:r>
      <w:r w:rsidRPr="006E275A">
        <w:rPr>
          <w:rFonts w:ascii="Times New Roman" w:hAnsi="Times New Roman"/>
          <w:sz w:val="24"/>
          <w:szCs w:val="24"/>
        </w:rPr>
        <w:t>n untuk kegiatan itu sendiri, yang lebih ditekankan pada caranya daripada hasil yang diperoleh dari kegiatan itu. Kegiatan bermain dilaksanakan tidak serius dan fleksibel</w:t>
      </w:r>
      <w:r w:rsidR="007C45B1">
        <w:rPr>
          <w:rFonts w:ascii="Times New Roman" w:hAnsi="Times New Roman"/>
          <w:sz w:val="24"/>
          <w:szCs w:val="24"/>
        </w:rPr>
        <w:t>.</w:t>
      </w:r>
    </w:p>
    <w:p w:rsidR="005A2B41" w:rsidRDefault="00753525" w:rsidP="005A2B41">
      <w:pPr>
        <w:spacing w:after="0" w:line="480" w:lineRule="auto"/>
        <w:ind w:left="426" w:firstLine="567"/>
        <w:jc w:val="both"/>
        <w:rPr>
          <w:rFonts w:ascii="Times New Roman" w:hAnsi="Times New Roman" w:cs="Times New Roman"/>
          <w:bCs/>
          <w:sz w:val="24"/>
          <w:szCs w:val="24"/>
        </w:rPr>
      </w:pPr>
      <w:r w:rsidRPr="00084397">
        <w:rPr>
          <w:rFonts w:ascii="Times New Roman" w:hAnsi="Times New Roman" w:cs="Times New Roman"/>
          <w:bCs/>
          <w:sz w:val="24"/>
          <w:szCs w:val="24"/>
        </w:rPr>
        <w:t xml:space="preserve">Menurut Freud </w:t>
      </w:r>
      <w:r w:rsidR="00C30291" w:rsidRPr="00084397">
        <w:rPr>
          <w:rFonts w:ascii="Times New Roman" w:hAnsi="Times New Roman" w:cs="Times New Roman"/>
          <w:bCs/>
          <w:sz w:val="24"/>
          <w:szCs w:val="24"/>
        </w:rPr>
        <w:t>(Slameto</w:t>
      </w:r>
      <w:r w:rsidR="00A0425E" w:rsidRPr="00084397">
        <w:rPr>
          <w:rFonts w:ascii="Times New Roman" w:hAnsi="Times New Roman" w:cs="Times New Roman"/>
          <w:bCs/>
          <w:sz w:val="24"/>
          <w:szCs w:val="24"/>
        </w:rPr>
        <w:t>, 2003</w:t>
      </w:r>
      <w:r w:rsidR="00C30291" w:rsidRPr="00084397">
        <w:rPr>
          <w:rFonts w:ascii="Times New Roman" w:hAnsi="Times New Roman" w:cs="Times New Roman"/>
          <w:bCs/>
          <w:sz w:val="24"/>
          <w:szCs w:val="24"/>
        </w:rPr>
        <w:t xml:space="preserve">: </w:t>
      </w:r>
      <w:r w:rsidR="003F0D68" w:rsidRPr="00084397">
        <w:rPr>
          <w:rFonts w:ascii="Times New Roman" w:hAnsi="Times New Roman" w:cs="Times New Roman"/>
          <w:bCs/>
          <w:sz w:val="24"/>
          <w:szCs w:val="24"/>
        </w:rPr>
        <w:t xml:space="preserve">66) menyatakan </w:t>
      </w:r>
      <w:r w:rsidRPr="00084397">
        <w:rPr>
          <w:rFonts w:ascii="Times New Roman" w:hAnsi="Times New Roman" w:cs="Times New Roman"/>
          <w:bCs/>
          <w:sz w:val="24"/>
          <w:szCs w:val="24"/>
        </w:rPr>
        <w:t>bahwa “bermain merupa</w:t>
      </w:r>
      <w:r w:rsidR="003F0D68" w:rsidRPr="00084397">
        <w:rPr>
          <w:rFonts w:ascii="Times New Roman" w:hAnsi="Times New Roman" w:cs="Times New Roman"/>
          <w:bCs/>
          <w:sz w:val="24"/>
          <w:szCs w:val="24"/>
        </w:rPr>
        <w:t>kan alat pelepas emosi”. Dengan bermain anak akan melepaskan dan mengekspresikan segala emosi mereka sehingga anak akan belajar tentang mengendalikan emosi yang ada dalam diri mereka. M</w:t>
      </w:r>
      <w:r w:rsidRPr="00084397">
        <w:rPr>
          <w:rFonts w:ascii="Times New Roman" w:hAnsi="Times New Roman" w:cs="Times New Roman"/>
          <w:sz w:val="24"/>
          <w:szCs w:val="24"/>
        </w:rPr>
        <w:t>enurut</w:t>
      </w:r>
      <w:r w:rsidRPr="00084397">
        <w:rPr>
          <w:rFonts w:ascii="Times New Roman" w:hAnsi="Times New Roman" w:cs="Times New Roman"/>
          <w:bCs/>
          <w:sz w:val="24"/>
          <w:szCs w:val="24"/>
        </w:rPr>
        <w:t xml:space="preserve"> Erikson </w:t>
      </w:r>
      <w:r w:rsidR="003F0D68" w:rsidRPr="00084397">
        <w:rPr>
          <w:rFonts w:ascii="Times New Roman" w:hAnsi="Times New Roman" w:cs="Times New Roman"/>
          <w:bCs/>
          <w:sz w:val="24"/>
          <w:szCs w:val="24"/>
        </w:rPr>
        <w:t>(Slameto</w:t>
      </w:r>
      <w:r w:rsidR="00A0425E" w:rsidRPr="00084397">
        <w:rPr>
          <w:rFonts w:ascii="Times New Roman" w:hAnsi="Times New Roman" w:cs="Times New Roman"/>
          <w:bCs/>
          <w:sz w:val="24"/>
          <w:szCs w:val="24"/>
        </w:rPr>
        <w:t xml:space="preserve">, </w:t>
      </w:r>
      <w:r w:rsidR="00A0425E" w:rsidRPr="00084397">
        <w:rPr>
          <w:rFonts w:ascii="Times New Roman" w:hAnsi="Times New Roman" w:cs="Times New Roman"/>
          <w:bCs/>
          <w:sz w:val="24"/>
          <w:szCs w:val="24"/>
        </w:rPr>
        <w:lastRenderedPageBreak/>
        <w:t>2003</w:t>
      </w:r>
      <w:r w:rsidR="003F0D68" w:rsidRPr="00084397">
        <w:rPr>
          <w:rFonts w:ascii="Times New Roman" w:hAnsi="Times New Roman" w:cs="Times New Roman"/>
          <w:bCs/>
          <w:sz w:val="24"/>
          <w:szCs w:val="24"/>
        </w:rPr>
        <w:t xml:space="preserve">:166) mengungkapkan </w:t>
      </w:r>
      <w:r w:rsidRPr="00084397">
        <w:rPr>
          <w:rFonts w:ascii="Times New Roman" w:hAnsi="Times New Roman" w:cs="Times New Roman"/>
          <w:bCs/>
          <w:sz w:val="24"/>
          <w:szCs w:val="24"/>
        </w:rPr>
        <w:t>bahwa “bermain merupakan cara yang dapat menggembangkan rasa percaya d</w:t>
      </w:r>
      <w:r w:rsidR="003F0D68" w:rsidRPr="00084397">
        <w:rPr>
          <w:rFonts w:ascii="Times New Roman" w:hAnsi="Times New Roman" w:cs="Times New Roman"/>
          <w:bCs/>
          <w:sz w:val="24"/>
          <w:szCs w:val="24"/>
        </w:rPr>
        <w:t xml:space="preserve">iri dan kemampuan sosial anak”. dalm kefiatan bermain, anak juga dilatih untuk memecahkan masalah seperti dalam membuat sesuatu, anak akan menggunakan daya pikirnya untuk menciptakan hal-hal yang berbeda seperti yang diungkapkan oleh </w:t>
      </w:r>
      <w:r w:rsidRPr="00084397">
        <w:rPr>
          <w:rFonts w:ascii="Times New Roman" w:hAnsi="Times New Roman" w:cs="Times New Roman"/>
          <w:bCs/>
          <w:sz w:val="24"/>
          <w:szCs w:val="24"/>
        </w:rPr>
        <w:t xml:space="preserve">Bruner dan Sutton-Smith </w:t>
      </w:r>
      <w:r w:rsidR="003F0D68" w:rsidRPr="00084397">
        <w:rPr>
          <w:rFonts w:ascii="Times New Roman" w:hAnsi="Times New Roman" w:cs="Times New Roman"/>
          <w:bCs/>
          <w:sz w:val="24"/>
          <w:szCs w:val="24"/>
        </w:rPr>
        <w:t>(Slameto</w:t>
      </w:r>
      <w:r w:rsidR="00A0425E" w:rsidRPr="00084397">
        <w:rPr>
          <w:rFonts w:ascii="Times New Roman" w:hAnsi="Times New Roman" w:cs="Times New Roman"/>
          <w:bCs/>
          <w:sz w:val="24"/>
          <w:szCs w:val="24"/>
        </w:rPr>
        <w:t>, 2003</w:t>
      </w:r>
      <w:r w:rsidR="003F0D68" w:rsidRPr="00084397">
        <w:rPr>
          <w:rFonts w:ascii="Times New Roman" w:hAnsi="Times New Roman" w:cs="Times New Roman"/>
          <w:bCs/>
          <w:sz w:val="24"/>
          <w:szCs w:val="24"/>
        </w:rPr>
        <w:t>:</w:t>
      </w:r>
      <w:r w:rsidR="00EF5951" w:rsidRPr="00084397">
        <w:rPr>
          <w:rFonts w:ascii="Times New Roman" w:hAnsi="Times New Roman" w:cs="Times New Roman"/>
          <w:bCs/>
          <w:sz w:val="24"/>
          <w:szCs w:val="24"/>
        </w:rPr>
        <w:t>65</w:t>
      </w:r>
      <w:r w:rsidR="003F0D68" w:rsidRPr="00084397">
        <w:rPr>
          <w:rFonts w:ascii="Times New Roman" w:hAnsi="Times New Roman" w:cs="Times New Roman"/>
          <w:bCs/>
          <w:sz w:val="24"/>
          <w:szCs w:val="24"/>
        </w:rPr>
        <w:t xml:space="preserve">) </w:t>
      </w:r>
      <w:r w:rsidRPr="00084397">
        <w:rPr>
          <w:rFonts w:ascii="Times New Roman" w:hAnsi="Times New Roman" w:cs="Times New Roman"/>
          <w:bCs/>
          <w:sz w:val="24"/>
          <w:szCs w:val="24"/>
        </w:rPr>
        <w:t xml:space="preserve">bahwa “bermain merupakan proses berfikir secara fleksibelkarena </w:t>
      </w:r>
      <w:r w:rsidR="00D2625F" w:rsidRPr="00084397">
        <w:rPr>
          <w:rFonts w:ascii="Times New Roman" w:hAnsi="Times New Roman" w:cs="Times New Roman"/>
          <w:bCs/>
          <w:sz w:val="24"/>
          <w:szCs w:val="24"/>
        </w:rPr>
        <w:t>anak dihadapkan pada situasi, kondisi, dan objek yang memungkinkan menggunakan berbagai kemampuan berfikir dan memecahkan masalah”.</w:t>
      </w:r>
    </w:p>
    <w:p w:rsidR="00E20565" w:rsidRPr="00084397" w:rsidRDefault="00D2625F" w:rsidP="005A2B41">
      <w:pPr>
        <w:spacing w:after="0" w:line="480" w:lineRule="auto"/>
        <w:ind w:left="426" w:firstLine="567"/>
        <w:jc w:val="both"/>
        <w:rPr>
          <w:rFonts w:ascii="Times New Roman" w:hAnsi="Times New Roman" w:cs="Times New Roman"/>
          <w:bCs/>
          <w:sz w:val="24"/>
          <w:szCs w:val="24"/>
        </w:rPr>
      </w:pPr>
      <w:r w:rsidRPr="00084397">
        <w:rPr>
          <w:rFonts w:ascii="Times New Roman" w:hAnsi="Times New Roman" w:cs="Times New Roman"/>
          <w:bCs/>
          <w:sz w:val="24"/>
          <w:szCs w:val="24"/>
        </w:rPr>
        <w:t xml:space="preserve">Sebagaimana dikemukakan oleh Froebel (Masitoh, dkk. 2005: 5) mengemukakan bahwa </w:t>
      </w:r>
      <w:r w:rsidR="006711FC" w:rsidRPr="00084397">
        <w:rPr>
          <w:rFonts w:ascii="Times New Roman" w:hAnsi="Times New Roman" w:cs="Times New Roman"/>
          <w:bCs/>
          <w:sz w:val="24"/>
          <w:szCs w:val="24"/>
        </w:rPr>
        <w:t>“</w:t>
      </w:r>
      <w:r w:rsidRPr="00084397">
        <w:rPr>
          <w:rFonts w:ascii="Times New Roman" w:hAnsi="Times New Roman" w:cs="Times New Roman"/>
          <w:bCs/>
          <w:sz w:val="24"/>
          <w:szCs w:val="24"/>
        </w:rPr>
        <w:t xml:space="preserve">melalui bermain kreatif anak dapat </w:t>
      </w:r>
      <w:r w:rsidRPr="00084397">
        <w:rPr>
          <w:rFonts w:ascii="Times New Roman" w:hAnsi="Times New Roman" w:cs="Times New Roman"/>
          <w:sz w:val="24"/>
          <w:szCs w:val="24"/>
        </w:rPr>
        <w:t>mengembangkan</w:t>
      </w:r>
      <w:r w:rsidRPr="00084397">
        <w:rPr>
          <w:rFonts w:ascii="Times New Roman" w:hAnsi="Times New Roman" w:cs="Times New Roman"/>
          <w:bCs/>
          <w:sz w:val="24"/>
          <w:szCs w:val="24"/>
        </w:rPr>
        <w:t xml:space="preserve"> serta mengintegrasikan semua kemampuannya</w:t>
      </w:r>
      <w:r w:rsidR="006711FC" w:rsidRPr="00084397">
        <w:rPr>
          <w:rFonts w:ascii="Times New Roman" w:hAnsi="Times New Roman" w:cs="Times New Roman"/>
          <w:bCs/>
          <w:sz w:val="24"/>
          <w:szCs w:val="24"/>
        </w:rPr>
        <w:t>”</w:t>
      </w:r>
      <w:r w:rsidRPr="00084397">
        <w:rPr>
          <w:rFonts w:ascii="Times New Roman" w:hAnsi="Times New Roman" w:cs="Times New Roman"/>
          <w:bCs/>
          <w:sz w:val="24"/>
          <w:szCs w:val="24"/>
        </w:rPr>
        <w:t>. Anak lebih banyak belajar melalui bermain dan melakukan eksplorasi terhadap objek-objek dan pengalamannya karena anak dapat membangun pengetahuannya sendiri melalui interaksi sosial dengan orang dewasa pada saat mereka memahaminya dengan bahasa dan gerakan sehingga tumbuh secara kognitif maupun berfikir verbal.</w:t>
      </w:r>
      <w:r w:rsidR="005A2B41">
        <w:rPr>
          <w:rFonts w:ascii="Times New Roman" w:hAnsi="Times New Roman" w:cs="Times New Roman"/>
          <w:bCs/>
          <w:sz w:val="24"/>
          <w:szCs w:val="24"/>
        </w:rPr>
        <w:t xml:space="preserve"> </w:t>
      </w:r>
      <w:r w:rsidR="00E20565" w:rsidRPr="00084397">
        <w:rPr>
          <w:rFonts w:ascii="Times New Roman" w:hAnsi="Times New Roman" w:cs="Times New Roman"/>
          <w:bCs/>
          <w:sz w:val="24"/>
          <w:szCs w:val="24"/>
        </w:rPr>
        <w:t xml:space="preserve">Filsuf Yunani Aristoteles (Andang, 2009:13) berpendapat bahwa </w:t>
      </w:r>
      <w:r w:rsidR="006711FC" w:rsidRPr="00084397">
        <w:rPr>
          <w:rFonts w:ascii="Times New Roman" w:hAnsi="Times New Roman" w:cs="Times New Roman"/>
          <w:bCs/>
          <w:sz w:val="24"/>
          <w:szCs w:val="24"/>
        </w:rPr>
        <w:t>“</w:t>
      </w:r>
      <w:r w:rsidR="00E20565" w:rsidRPr="00084397">
        <w:rPr>
          <w:rFonts w:ascii="Times New Roman" w:hAnsi="Times New Roman" w:cs="Times New Roman"/>
          <w:bCs/>
          <w:sz w:val="24"/>
          <w:szCs w:val="24"/>
        </w:rPr>
        <w:t>anak-anak perlu didorong untuk bermain dengan apa yang akan mereka tekuni di masa dewasa nanti</w:t>
      </w:r>
      <w:r w:rsidR="006711FC" w:rsidRPr="00084397">
        <w:rPr>
          <w:rFonts w:ascii="Times New Roman" w:hAnsi="Times New Roman" w:cs="Times New Roman"/>
          <w:bCs/>
          <w:sz w:val="24"/>
          <w:szCs w:val="24"/>
        </w:rPr>
        <w:t>”</w:t>
      </w:r>
      <w:r w:rsidR="00E94841" w:rsidRPr="00084397">
        <w:rPr>
          <w:rFonts w:ascii="Times New Roman" w:hAnsi="Times New Roman" w:cs="Times New Roman"/>
          <w:bCs/>
          <w:sz w:val="24"/>
          <w:szCs w:val="24"/>
        </w:rPr>
        <w:t>.</w:t>
      </w:r>
      <w:r w:rsidR="005A2B41">
        <w:rPr>
          <w:rFonts w:ascii="Times New Roman" w:hAnsi="Times New Roman" w:cs="Times New Roman"/>
          <w:bCs/>
          <w:sz w:val="24"/>
          <w:szCs w:val="24"/>
        </w:rPr>
        <w:t xml:space="preserve"> </w:t>
      </w:r>
      <w:r w:rsidR="00E20565" w:rsidRPr="00084397">
        <w:rPr>
          <w:rFonts w:ascii="Times New Roman" w:hAnsi="Times New Roman" w:cs="Times New Roman"/>
          <w:bCs/>
          <w:sz w:val="24"/>
          <w:szCs w:val="24"/>
        </w:rPr>
        <w:t xml:space="preserve">Bermain juga merupakan suatu kekuatan pendorong dalam kehidupan manusia. Pada masa bayi dan masa kanak-kanak akhir, bermain memiliki suatu peran kunci untuk eksplorasi, melatih otot dan pikiran, dan berhubungan dengan orang lain. Kalangan konselor dan terapis telah lama memahami kekuatan dari bermain pura-pura sebagai medium ekspresi material </w:t>
      </w:r>
      <w:r w:rsidR="00E20565" w:rsidRPr="00084397">
        <w:rPr>
          <w:rFonts w:ascii="Times New Roman" w:hAnsi="Times New Roman" w:cs="Times New Roman"/>
          <w:bCs/>
          <w:sz w:val="24"/>
          <w:szCs w:val="24"/>
        </w:rPr>
        <w:lastRenderedPageBreak/>
        <w:t>psikis. Dalam konseling anak, bermain seringkali merupakan pengganti bagi verbalisasi, ekspresi fantasi, atau asosiasi bebas. Material yang biasanya dipakai dalam konseling bermain adalah mainan dan bahan-bahan yang dapat dimainkan dengan beragam cara dan memiliki nilai simbolik yang tinggi.</w:t>
      </w:r>
      <w:r w:rsidR="005A2B41">
        <w:rPr>
          <w:rFonts w:ascii="Times New Roman" w:hAnsi="Times New Roman" w:cs="Times New Roman"/>
          <w:bCs/>
          <w:sz w:val="24"/>
          <w:szCs w:val="24"/>
        </w:rPr>
        <w:t xml:space="preserve"> </w:t>
      </w:r>
      <w:r w:rsidR="00E20565" w:rsidRPr="00084397">
        <w:rPr>
          <w:rFonts w:ascii="Times New Roman" w:hAnsi="Times New Roman" w:cs="Times New Roman"/>
          <w:bCs/>
          <w:sz w:val="24"/>
          <w:szCs w:val="24"/>
        </w:rPr>
        <w:t>Hughes (Andang, 2009: 24-25) seorang ahli perkembangan anak menekankan bahwa dalam kegiatan bermain harus ada lima unsur di dalamnya, yaitu:</w:t>
      </w:r>
    </w:p>
    <w:p w:rsidR="00E20565" w:rsidRPr="00084397" w:rsidRDefault="00E20565" w:rsidP="007C45B1">
      <w:pPr>
        <w:pStyle w:val="ListParagraph"/>
        <w:numPr>
          <w:ilvl w:val="0"/>
          <w:numId w:val="41"/>
        </w:numPr>
        <w:spacing w:after="0" w:line="480" w:lineRule="auto"/>
        <w:ind w:left="1134" w:hanging="283"/>
        <w:jc w:val="both"/>
        <w:rPr>
          <w:rFonts w:ascii="Times New Roman" w:hAnsi="Times New Roman" w:cs="Times New Roman"/>
          <w:bCs/>
          <w:sz w:val="24"/>
          <w:szCs w:val="24"/>
        </w:rPr>
      </w:pPr>
      <w:r w:rsidRPr="00084397">
        <w:rPr>
          <w:rFonts w:ascii="Times New Roman" w:hAnsi="Times New Roman" w:cs="Times New Roman"/>
          <w:bCs/>
          <w:sz w:val="24"/>
          <w:szCs w:val="24"/>
        </w:rPr>
        <w:t>Mempunyai tujuan, yaitu permainan itu sendiri untuk mendapat kepuasan;</w:t>
      </w:r>
    </w:p>
    <w:p w:rsidR="00E20565" w:rsidRPr="00084397" w:rsidRDefault="00E20565" w:rsidP="007C45B1">
      <w:pPr>
        <w:pStyle w:val="ListParagraph"/>
        <w:numPr>
          <w:ilvl w:val="0"/>
          <w:numId w:val="41"/>
        </w:numPr>
        <w:spacing w:after="0" w:line="480" w:lineRule="auto"/>
        <w:ind w:left="1134" w:hanging="283"/>
        <w:jc w:val="both"/>
        <w:rPr>
          <w:rFonts w:ascii="Times New Roman" w:hAnsi="Times New Roman" w:cs="Times New Roman"/>
          <w:bCs/>
          <w:sz w:val="24"/>
          <w:szCs w:val="24"/>
        </w:rPr>
      </w:pPr>
      <w:r w:rsidRPr="00084397">
        <w:rPr>
          <w:rFonts w:ascii="Times New Roman" w:hAnsi="Times New Roman" w:cs="Times New Roman"/>
          <w:bCs/>
          <w:sz w:val="24"/>
          <w:szCs w:val="24"/>
        </w:rPr>
        <w:t>Memilih dengan bebas dan atas kehendak sendiri, serta tidak ada yang menyuruh ataupun memaksa;</w:t>
      </w:r>
    </w:p>
    <w:p w:rsidR="00E20565" w:rsidRPr="00084397" w:rsidRDefault="00E20565" w:rsidP="007C45B1">
      <w:pPr>
        <w:pStyle w:val="ListParagraph"/>
        <w:numPr>
          <w:ilvl w:val="0"/>
          <w:numId w:val="41"/>
        </w:numPr>
        <w:spacing w:after="0" w:line="480" w:lineRule="auto"/>
        <w:ind w:left="1134" w:hanging="283"/>
        <w:jc w:val="both"/>
        <w:rPr>
          <w:rFonts w:ascii="Times New Roman" w:hAnsi="Times New Roman" w:cs="Times New Roman"/>
          <w:bCs/>
          <w:sz w:val="24"/>
          <w:szCs w:val="24"/>
        </w:rPr>
      </w:pPr>
      <w:r w:rsidRPr="00084397">
        <w:rPr>
          <w:rFonts w:ascii="Times New Roman" w:hAnsi="Times New Roman" w:cs="Times New Roman"/>
          <w:bCs/>
          <w:sz w:val="24"/>
          <w:szCs w:val="24"/>
        </w:rPr>
        <w:t>Menyenangkan dan dapat dinikmati;</w:t>
      </w:r>
    </w:p>
    <w:p w:rsidR="00E20565" w:rsidRPr="00084397" w:rsidRDefault="00E20565" w:rsidP="007C45B1">
      <w:pPr>
        <w:pStyle w:val="ListParagraph"/>
        <w:numPr>
          <w:ilvl w:val="0"/>
          <w:numId w:val="41"/>
        </w:numPr>
        <w:spacing w:after="0" w:line="480" w:lineRule="auto"/>
        <w:ind w:left="1134" w:hanging="283"/>
        <w:jc w:val="both"/>
        <w:rPr>
          <w:rFonts w:ascii="Times New Roman" w:hAnsi="Times New Roman" w:cs="Times New Roman"/>
          <w:bCs/>
          <w:sz w:val="24"/>
          <w:szCs w:val="24"/>
        </w:rPr>
      </w:pPr>
      <w:r w:rsidRPr="00084397">
        <w:rPr>
          <w:rFonts w:ascii="Times New Roman" w:hAnsi="Times New Roman" w:cs="Times New Roman"/>
          <w:bCs/>
          <w:sz w:val="24"/>
          <w:szCs w:val="24"/>
        </w:rPr>
        <w:t>Menghayal untuk mengembangkan imajinasi dan kreativitas;</w:t>
      </w:r>
    </w:p>
    <w:p w:rsidR="00E20565" w:rsidRPr="00084397" w:rsidRDefault="00E20565" w:rsidP="007C45B1">
      <w:pPr>
        <w:pStyle w:val="ListParagraph"/>
        <w:numPr>
          <w:ilvl w:val="0"/>
          <w:numId w:val="41"/>
        </w:numPr>
        <w:spacing w:after="0" w:line="480" w:lineRule="auto"/>
        <w:ind w:left="1134" w:hanging="283"/>
        <w:jc w:val="both"/>
        <w:rPr>
          <w:rFonts w:ascii="Times New Roman" w:hAnsi="Times New Roman" w:cs="Times New Roman"/>
          <w:bCs/>
          <w:sz w:val="24"/>
          <w:szCs w:val="24"/>
        </w:rPr>
      </w:pPr>
      <w:r w:rsidRPr="00084397">
        <w:rPr>
          <w:rFonts w:ascii="Times New Roman" w:hAnsi="Times New Roman" w:cs="Times New Roman"/>
          <w:bCs/>
          <w:sz w:val="24"/>
          <w:szCs w:val="24"/>
        </w:rPr>
        <w:t xml:space="preserve">Melakukan secara aktif dan sadar. </w:t>
      </w:r>
    </w:p>
    <w:p w:rsidR="00F40DE2" w:rsidRPr="00084397" w:rsidRDefault="00F40DE2" w:rsidP="00F40DE2">
      <w:pPr>
        <w:pStyle w:val="ListParagraph"/>
        <w:spacing w:after="0" w:line="240" w:lineRule="auto"/>
        <w:ind w:left="1134"/>
        <w:jc w:val="both"/>
        <w:rPr>
          <w:rFonts w:ascii="Times New Roman" w:hAnsi="Times New Roman" w:cs="Times New Roman"/>
          <w:bCs/>
          <w:sz w:val="24"/>
          <w:szCs w:val="24"/>
        </w:rPr>
      </w:pPr>
    </w:p>
    <w:p w:rsidR="00E20565" w:rsidRPr="00084397" w:rsidRDefault="00E20565" w:rsidP="00F40DE2">
      <w:pPr>
        <w:pStyle w:val="ListParagraph"/>
        <w:numPr>
          <w:ilvl w:val="0"/>
          <w:numId w:val="39"/>
        </w:numPr>
        <w:spacing w:after="0" w:line="480" w:lineRule="auto"/>
        <w:ind w:left="450" w:hanging="270"/>
        <w:jc w:val="both"/>
        <w:rPr>
          <w:rFonts w:ascii="Times New Roman" w:hAnsi="Times New Roman" w:cs="Times New Roman"/>
          <w:b/>
          <w:sz w:val="24"/>
          <w:szCs w:val="24"/>
        </w:rPr>
      </w:pPr>
      <w:r w:rsidRPr="00084397">
        <w:rPr>
          <w:rFonts w:ascii="Times New Roman" w:hAnsi="Times New Roman" w:cs="Times New Roman"/>
          <w:b/>
          <w:sz w:val="24"/>
          <w:szCs w:val="24"/>
        </w:rPr>
        <w:t>Fungsi bermain bagi anak Taman Kanak-kanak</w:t>
      </w:r>
    </w:p>
    <w:p w:rsidR="00E20565" w:rsidRPr="00084397" w:rsidRDefault="00E20565" w:rsidP="00BF1AF4">
      <w:pPr>
        <w:pStyle w:val="ListParagraph"/>
        <w:spacing w:after="0" w:line="480" w:lineRule="auto"/>
        <w:ind w:left="426"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Sesuai dengan pengertian bermain yang merupakan tuntutan dan </w:t>
      </w:r>
      <w:r w:rsidRPr="00084397">
        <w:rPr>
          <w:rFonts w:ascii="Times New Roman" w:hAnsi="Times New Roman" w:cs="Times New Roman"/>
          <w:sz w:val="24"/>
          <w:szCs w:val="24"/>
        </w:rPr>
        <w:t>kebutuhan</w:t>
      </w:r>
      <w:r w:rsidRPr="00084397">
        <w:rPr>
          <w:rFonts w:ascii="Times New Roman" w:hAnsi="Times New Roman" w:cs="Times New Roman"/>
          <w:bCs/>
          <w:sz w:val="24"/>
          <w:szCs w:val="24"/>
        </w:rPr>
        <w:t xml:space="preserve"> bagi perkemban</w:t>
      </w:r>
      <w:r w:rsidR="00FD0AED" w:rsidRPr="00084397">
        <w:rPr>
          <w:rFonts w:ascii="Times New Roman" w:hAnsi="Times New Roman" w:cs="Times New Roman"/>
          <w:bCs/>
          <w:sz w:val="24"/>
          <w:szCs w:val="24"/>
        </w:rPr>
        <w:t xml:space="preserve">gan anak usia Taman Kanak-kanak.Menurut </w:t>
      </w:r>
      <w:r w:rsidRPr="00084397">
        <w:rPr>
          <w:rFonts w:ascii="Times New Roman" w:hAnsi="Times New Roman" w:cs="Times New Roman"/>
          <w:bCs/>
          <w:sz w:val="24"/>
          <w:szCs w:val="24"/>
        </w:rPr>
        <w:t>Hartley, Frank dan Goldenson (Gordon &amp; Browne, 1985:268) ada 8 fungsi bermain bagi anak:</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Menirukan apa yang dilakukan oleh orang dewasa.</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Untuk melakukan berbagai peran yang ada di dalam kehidupan nyata.</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Untuk mencerminkan hubungan dalam keluarga dan pengalaman hidup yang nyata.</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lastRenderedPageBreak/>
        <w:t>Untuk menyalurkan perasaan yang kuat.</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Untuk melepaskan dorongan-dorongan yang tidak dapat diterima.</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Untuk kilas balik peran-peran yang biasa dilakukan.</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Mencerminkan pertumbuhan.</w:t>
      </w:r>
    </w:p>
    <w:p w:rsidR="00E20565" w:rsidRPr="00084397" w:rsidRDefault="00E20565" w:rsidP="00BF1AF4">
      <w:pPr>
        <w:pStyle w:val="ListParagraph"/>
        <w:numPr>
          <w:ilvl w:val="0"/>
          <w:numId w:val="18"/>
        </w:numPr>
        <w:spacing w:after="0" w:line="480" w:lineRule="auto"/>
        <w:ind w:left="1560" w:hanging="426"/>
        <w:jc w:val="both"/>
        <w:rPr>
          <w:rFonts w:ascii="Times New Roman" w:hAnsi="Times New Roman" w:cs="Times New Roman"/>
          <w:bCs/>
          <w:sz w:val="24"/>
          <w:szCs w:val="24"/>
        </w:rPr>
      </w:pPr>
      <w:r w:rsidRPr="00084397">
        <w:rPr>
          <w:rFonts w:ascii="Times New Roman" w:hAnsi="Times New Roman" w:cs="Times New Roman"/>
          <w:bCs/>
          <w:sz w:val="24"/>
          <w:szCs w:val="24"/>
        </w:rPr>
        <w:t>Untuk memecahkan masalah dan mencoba berbagai penyelesaian masalah.</w:t>
      </w:r>
    </w:p>
    <w:p w:rsidR="0080596A" w:rsidRPr="00084397" w:rsidRDefault="0080596A" w:rsidP="0080596A">
      <w:pPr>
        <w:pStyle w:val="ListParagraph"/>
        <w:spacing w:after="0" w:line="240" w:lineRule="auto"/>
        <w:ind w:left="1560"/>
        <w:jc w:val="both"/>
        <w:rPr>
          <w:rFonts w:ascii="Times New Roman" w:hAnsi="Times New Roman" w:cs="Times New Roman"/>
          <w:bCs/>
          <w:sz w:val="24"/>
          <w:szCs w:val="24"/>
        </w:rPr>
      </w:pPr>
    </w:p>
    <w:p w:rsidR="00E20565" w:rsidRPr="00084397" w:rsidRDefault="00E20565" w:rsidP="00F40DE2">
      <w:pPr>
        <w:pStyle w:val="ListParagraph"/>
        <w:numPr>
          <w:ilvl w:val="0"/>
          <w:numId w:val="39"/>
        </w:numPr>
        <w:spacing w:after="0" w:line="480" w:lineRule="auto"/>
        <w:ind w:left="426" w:hanging="283"/>
        <w:jc w:val="both"/>
        <w:rPr>
          <w:rFonts w:ascii="Times New Roman" w:hAnsi="Times New Roman" w:cs="Times New Roman"/>
          <w:b/>
          <w:sz w:val="24"/>
          <w:szCs w:val="24"/>
        </w:rPr>
      </w:pPr>
      <w:r w:rsidRPr="00084397">
        <w:rPr>
          <w:rFonts w:ascii="Times New Roman" w:hAnsi="Times New Roman" w:cs="Times New Roman"/>
          <w:b/>
          <w:sz w:val="24"/>
          <w:szCs w:val="24"/>
        </w:rPr>
        <w:t xml:space="preserve">Bermain </w:t>
      </w:r>
      <w:r w:rsidR="002E644E" w:rsidRPr="00084397">
        <w:rPr>
          <w:rFonts w:ascii="Times New Roman" w:hAnsi="Times New Roman" w:cs="Times New Roman"/>
          <w:b/>
          <w:sz w:val="24"/>
          <w:szCs w:val="24"/>
        </w:rPr>
        <w:t>balok</w:t>
      </w:r>
    </w:p>
    <w:p w:rsidR="00F40DE2" w:rsidRPr="00084397" w:rsidRDefault="00F40DE2" w:rsidP="0080596A">
      <w:pPr>
        <w:pStyle w:val="ListParagraph"/>
        <w:numPr>
          <w:ilvl w:val="0"/>
          <w:numId w:val="40"/>
        </w:numPr>
        <w:spacing w:after="0" w:line="480" w:lineRule="auto"/>
        <w:ind w:left="720" w:hanging="294"/>
        <w:jc w:val="both"/>
        <w:rPr>
          <w:rFonts w:ascii="Times New Roman" w:hAnsi="Times New Roman" w:cs="Times New Roman"/>
          <w:b/>
          <w:sz w:val="24"/>
          <w:szCs w:val="24"/>
        </w:rPr>
      </w:pPr>
      <w:r w:rsidRPr="00084397">
        <w:rPr>
          <w:rFonts w:ascii="Times New Roman" w:hAnsi="Times New Roman" w:cs="Times New Roman"/>
          <w:b/>
          <w:sz w:val="24"/>
          <w:szCs w:val="24"/>
          <w:lang w:val="en-US"/>
        </w:rPr>
        <w:t>Pengertian</w:t>
      </w:r>
      <w:r w:rsidR="00084397" w:rsidRPr="00084397">
        <w:rPr>
          <w:rFonts w:ascii="Times New Roman" w:hAnsi="Times New Roman" w:cs="Times New Roman"/>
          <w:b/>
          <w:sz w:val="24"/>
          <w:szCs w:val="24"/>
          <w:lang w:val="en-US"/>
        </w:rPr>
        <w:t xml:space="preserve"> bermain balok</w:t>
      </w:r>
    </w:p>
    <w:p w:rsidR="00CA1178" w:rsidRPr="00084397" w:rsidRDefault="00CA1178" w:rsidP="0080596A">
      <w:pPr>
        <w:spacing w:after="0" w:line="480" w:lineRule="auto"/>
        <w:ind w:left="450" w:firstLine="81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 xml:space="preserve">Bermain balok adalah </w:t>
      </w:r>
      <w:r w:rsidRPr="00084397">
        <w:rPr>
          <w:rFonts w:ascii="Times New Roman" w:hAnsi="Times New Roman" w:cs="Times New Roman"/>
          <w:sz w:val="24"/>
          <w:szCs w:val="24"/>
          <w:lang w:val="sv-SE"/>
        </w:rPr>
        <w:t>merupakan</w:t>
      </w:r>
      <w:r w:rsidRPr="00084397">
        <w:rPr>
          <w:rFonts w:ascii="Times New Roman" w:eastAsia="Calibri" w:hAnsi="Times New Roman" w:cs="Times New Roman"/>
          <w:sz w:val="24"/>
          <w:szCs w:val="24"/>
        </w:rPr>
        <w:t xml:space="preserve"> salah satu permainan aktif, dimana dalam permainan ini adalah permainan yang dirancang khusus untuk bermain balok, diutamakan untuk anak usia 3-6 tahun. Bermain balok membantu mengembangkan potensi kecerdasan logika matematika dan sains, juga dapat memecahkan masalahnya serta kestabilan perkembangan emosinya.</w:t>
      </w:r>
    </w:p>
    <w:p w:rsidR="00CA1178" w:rsidRPr="00084397" w:rsidRDefault="00CA1178" w:rsidP="0080596A">
      <w:pPr>
        <w:tabs>
          <w:tab w:val="left" w:pos="709"/>
        </w:tabs>
        <w:spacing w:after="0" w:line="480" w:lineRule="auto"/>
        <w:ind w:left="450" w:firstLine="81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Menurut Piaget dan Vygotsky, MIT (Sudono, 2006: 125) bahwa “untuk lebih meningkatkan pengertian dan memperkaya permainan balok dapat dimotivasi dengan beragam cara bermain balok”. Balok</w:t>
      </w:r>
      <w:r w:rsidRPr="00084397">
        <w:rPr>
          <w:rFonts w:ascii="Times New Roman" w:eastAsia="Calibri" w:hAnsi="Times New Roman" w:cs="Times New Roman"/>
          <w:sz w:val="24"/>
          <w:szCs w:val="24"/>
          <w:lang w:val="sv-SE"/>
        </w:rPr>
        <w:t xml:space="preserve"> terdiri dari berbagai bentuk. Ada yang segitiga, segiempat, lingkaran, dengan berbagai warna yang menarik. Balok dapat dimainkan sendiri oleh anak, maupun berkelompok dengan </w:t>
      </w:r>
      <w:r w:rsidR="0080596A" w:rsidRPr="00084397">
        <w:rPr>
          <w:rFonts w:ascii="Times New Roman" w:eastAsia="Calibri" w:hAnsi="Times New Roman" w:cs="Times New Roman"/>
          <w:sz w:val="24"/>
          <w:szCs w:val="24"/>
          <w:lang w:val="sv-SE"/>
        </w:rPr>
        <w:t>teman-temannya. Anak usia bal</w:t>
      </w:r>
      <w:r w:rsidRPr="00084397">
        <w:rPr>
          <w:rFonts w:ascii="Times New Roman" w:eastAsia="Calibri" w:hAnsi="Times New Roman" w:cs="Times New Roman"/>
          <w:sz w:val="24"/>
          <w:szCs w:val="24"/>
          <w:lang w:val="sv-SE"/>
        </w:rPr>
        <w:t xml:space="preserve">ita biasanya belum dapat menciptakan bentuk bangunan yang bermakna. Biasanya anak hanya menumpukkan baloknya saja. Karena pada tahap ini, anak berada dalam tahap perkembangan sensor-motornya. </w:t>
      </w:r>
      <w:r w:rsidRPr="00084397">
        <w:rPr>
          <w:rFonts w:ascii="Times New Roman" w:eastAsia="Calibri" w:hAnsi="Times New Roman" w:cs="Times New Roman"/>
          <w:sz w:val="24"/>
          <w:szCs w:val="24"/>
          <w:lang w:val="sv-SE"/>
        </w:rPr>
        <w:lastRenderedPageBreak/>
        <w:t>Sedangkan untuk anak usia balita, mereka sudah dapat menciptakan bentuk yang baru seperti bangunan, jembatan, dan sebagainya.</w:t>
      </w:r>
    </w:p>
    <w:p w:rsidR="00CA1178" w:rsidRDefault="00CA1178" w:rsidP="0080596A">
      <w:pPr>
        <w:tabs>
          <w:tab w:val="left" w:pos="709"/>
        </w:tabs>
        <w:spacing w:after="0" w:line="480" w:lineRule="auto"/>
        <w:ind w:left="450" w:firstLine="81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 xml:space="preserve">Balok </w:t>
      </w:r>
      <w:r w:rsidRPr="00084397">
        <w:rPr>
          <w:rFonts w:ascii="Times New Roman" w:eastAsia="Calibri" w:hAnsi="Times New Roman" w:cs="Times New Roman"/>
          <w:sz w:val="24"/>
          <w:szCs w:val="24"/>
        </w:rPr>
        <w:t>adalah</w:t>
      </w:r>
      <w:r w:rsidRPr="00084397">
        <w:rPr>
          <w:rFonts w:ascii="Times New Roman" w:eastAsia="Calibri" w:hAnsi="Times New Roman" w:cs="Times New Roman"/>
          <w:sz w:val="24"/>
          <w:szCs w:val="24"/>
          <w:lang w:val="sv-SE"/>
        </w:rPr>
        <w:t xml:space="preserve"> peralatan standar yang harus ada dalam ruang kelas anak usia dini dan sangat </w:t>
      </w:r>
      <w:r w:rsidRPr="00084397">
        <w:rPr>
          <w:rFonts w:ascii="Times New Roman" w:eastAsia="Calibri" w:hAnsi="Times New Roman" w:cs="Times New Roman"/>
          <w:sz w:val="24"/>
          <w:szCs w:val="24"/>
        </w:rPr>
        <w:t>penting</w:t>
      </w:r>
      <w:r w:rsidRPr="00084397">
        <w:rPr>
          <w:rFonts w:ascii="Times New Roman" w:eastAsia="Calibri" w:hAnsi="Times New Roman" w:cs="Times New Roman"/>
          <w:sz w:val="24"/>
          <w:szCs w:val="24"/>
          <w:lang w:val="sv-SE"/>
        </w:rPr>
        <w:t xml:space="preserve"> untuk mengimplementasikan kurikulum yang kreatif. Hollow Block (balok berongga) sangat ideal bagi anak untuk melakukan permainan dramatis. Dalam waktu yang singkat balok yang besar ini dapat menjadi sebuah boneka, rumah, bis, atau pemadam kebakaran. Unit Block (balok-balok kecil dengan berbagai bentuk  atau kita sebut balok satuan) dapat memberikan kegiatan belajar yang sehat yang memungkinkan anak memahami konsep-konsep yang dibutuhkan dalam matematika, ilmu pengetahuan, geometri, studi sosial dan banyak lagi. Bermain balok susun merupakan salah satu alat bermain konstruksi yang bermanfaat untuk anak. Tidak hanya untuk aspek kognitif, motorik, tetapi juga untuk meningkatkan kecerdasan emosi anak (EQ).</w:t>
      </w:r>
    </w:p>
    <w:p w:rsidR="00B17668" w:rsidRPr="00084397" w:rsidRDefault="00B17668" w:rsidP="0080596A">
      <w:pPr>
        <w:tabs>
          <w:tab w:val="left" w:pos="709"/>
        </w:tabs>
        <w:spacing w:after="0" w:line="480" w:lineRule="auto"/>
        <w:ind w:left="450" w:firstLine="810"/>
        <w:jc w:val="both"/>
        <w:rPr>
          <w:rFonts w:ascii="Times New Roman" w:eastAsia="Calibri" w:hAnsi="Times New Roman" w:cs="Times New Roman"/>
          <w:sz w:val="24"/>
          <w:szCs w:val="24"/>
          <w:lang w:val="sv-SE"/>
        </w:rPr>
      </w:pPr>
      <w:r w:rsidRPr="00084397">
        <w:rPr>
          <w:rFonts w:ascii="Times New Roman" w:hAnsi="Times New Roman" w:cs="Times New Roman"/>
          <w:sz w:val="24"/>
          <w:szCs w:val="24"/>
        </w:rPr>
        <w:t>Balok adalah potongan-potongan kayu yang polos (tanpa cat) sama tebalnya dan dengan panjang dua kali atau empat kali sama besarnya dengan satu unit balok. Semua anak akan melalui tahapan dalam bermain menggunakan balok : membawa balok-balok berkeliling. Balok</w:t>
      </w:r>
      <w:r w:rsidRPr="00084397">
        <w:rPr>
          <w:rFonts w:ascii="Times New Roman" w:hAnsi="Times New Roman" w:cs="Times New Roman"/>
          <w:color w:val="000000"/>
          <w:sz w:val="24"/>
          <w:szCs w:val="24"/>
        </w:rPr>
        <w:t xml:space="preserve">-balok ini terbuat dari kayu yang ringan dan tanpa </w:t>
      </w:r>
      <w:r w:rsidRPr="00084397">
        <w:rPr>
          <w:rFonts w:ascii="Times New Roman" w:hAnsi="Times New Roman" w:cs="Times New Roman"/>
          <w:sz w:val="24"/>
          <w:szCs w:val="24"/>
        </w:rPr>
        <w:t>dipoles</w:t>
      </w:r>
      <w:r w:rsidRPr="00084397">
        <w:rPr>
          <w:rFonts w:ascii="Times New Roman" w:hAnsi="Times New Roman" w:cs="Times New Roman"/>
          <w:color w:val="000000"/>
          <w:sz w:val="24"/>
          <w:szCs w:val="24"/>
        </w:rPr>
        <w:t xml:space="preserve"> cat sehingga tidak mengandung bahan kimia. Kayu ini dipotong-potong menjadi berbagai macam </w:t>
      </w:r>
      <w:r w:rsidRPr="00084397">
        <w:rPr>
          <w:rFonts w:ascii="Times New Roman" w:hAnsi="Times New Roman" w:cs="Times New Roman"/>
          <w:sz w:val="24"/>
          <w:szCs w:val="24"/>
        </w:rPr>
        <w:t>bentuk</w:t>
      </w:r>
      <w:r w:rsidRPr="00084397">
        <w:rPr>
          <w:rFonts w:ascii="Times New Roman" w:hAnsi="Times New Roman" w:cs="Times New Roman"/>
          <w:color w:val="000000"/>
          <w:sz w:val="24"/>
          <w:szCs w:val="24"/>
        </w:rPr>
        <w:t xml:space="preserve"> geometris (kubus, balok persegi panjang, silinder, segitiga, lingkaran, setengah lingkaran, dll) dan dalam berbagai ukuran (besar, sedang , kecil).</w:t>
      </w:r>
    </w:p>
    <w:p w:rsidR="00F82211" w:rsidRDefault="00CA1178" w:rsidP="00F82211">
      <w:pPr>
        <w:tabs>
          <w:tab w:val="left" w:pos="709"/>
        </w:tabs>
        <w:spacing w:after="0" w:line="480" w:lineRule="auto"/>
        <w:ind w:left="450" w:firstLine="81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lastRenderedPageBreak/>
        <w:t>Dalam</w:t>
      </w:r>
      <w:r w:rsidRPr="00084397">
        <w:rPr>
          <w:rFonts w:ascii="Times New Roman" w:eastAsia="Calibri" w:hAnsi="Times New Roman" w:cs="Times New Roman"/>
          <w:sz w:val="24"/>
          <w:szCs w:val="24"/>
          <w:lang w:val="sv-SE"/>
        </w:rPr>
        <w:t xml:space="preserve"> bermain balok, balok-balok kayu atau plastik merupakan alat permainan yang sangat sesuai sebagai alat untuk membuat berbagai kontruksi. </w:t>
      </w:r>
      <w:r w:rsidRPr="00084397">
        <w:rPr>
          <w:rFonts w:ascii="Times New Roman" w:eastAsia="Calibri" w:hAnsi="Times New Roman" w:cs="Times New Roman"/>
          <w:sz w:val="24"/>
          <w:szCs w:val="24"/>
        </w:rPr>
        <w:t>Alat-alat bermain balok memang mahal harganya dan membutuhkan banyak tempat, namun hasil bermain balok sangat berharga.</w:t>
      </w:r>
    </w:p>
    <w:p w:rsidR="00CA1178" w:rsidRPr="00084397" w:rsidRDefault="00CA1178" w:rsidP="00F82211">
      <w:pPr>
        <w:tabs>
          <w:tab w:val="left" w:pos="709"/>
        </w:tabs>
        <w:spacing w:after="0" w:line="480" w:lineRule="auto"/>
        <w:ind w:left="450" w:firstLine="81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Melalui bermain dengan balok, anak-anak mendapat kesempatan melatih kerjasama mata, tangan serta koordinasi fisik. Anak juga belajar konsep matematika. Dengan balok anak dapat berbuat sesuatu, misalnya membuat menara, mobil-mobilan, jembatan, rumah-rumahan dan sebagainya. Mereka juga dapat mengangkat, menumpuk, mengelompokkan, menggabungkan balok-balok tersebut untuk bermain dan lain-lain.</w:t>
      </w:r>
    </w:p>
    <w:p w:rsidR="00CA1178" w:rsidRPr="00084397" w:rsidRDefault="00CA1178" w:rsidP="0080596A">
      <w:pPr>
        <w:tabs>
          <w:tab w:val="left" w:pos="709"/>
        </w:tabs>
        <w:spacing w:after="0" w:line="480" w:lineRule="auto"/>
        <w:ind w:left="450" w:firstLine="81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 xml:space="preserve">Permainan balok tersebut sangat </w:t>
      </w:r>
      <w:r w:rsidRPr="00084397">
        <w:rPr>
          <w:rFonts w:ascii="Times New Roman" w:eastAsia="Calibri" w:hAnsi="Times New Roman" w:cs="Times New Roman"/>
          <w:sz w:val="24"/>
          <w:szCs w:val="24"/>
          <w:lang w:val="sv-SE"/>
        </w:rPr>
        <w:t>penting</w:t>
      </w:r>
      <w:r w:rsidRPr="00084397">
        <w:rPr>
          <w:rFonts w:ascii="Times New Roman" w:eastAsia="Calibri" w:hAnsi="Times New Roman" w:cs="Times New Roman"/>
          <w:sz w:val="24"/>
          <w:szCs w:val="24"/>
        </w:rPr>
        <w:t xml:space="preserve"> bagi perkembangan anak di berbagai bidang termasuk bahasa, kemampuan sosial, pengetahuan, matematika, kemampuan motorik dan kemampuan dalam pembelajaran sosialnya.</w:t>
      </w:r>
      <w:r w:rsidR="00F82211">
        <w:rPr>
          <w:rFonts w:ascii="Times New Roman" w:eastAsia="Calibri" w:hAnsi="Times New Roman" w:cs="Times New Roman"/>
          <w:sz w:val="24"/>
          <w:szCs w:val="24"/>
        </w:rPr>
        <w:t xml:space="preserve"> </w:t>
      </w:r>
      <w:r w:rsidRPr="00084397">
        <w:rPr>
          <w:rFonts w:ascii="Times New Roman" w:eastAsia="Calibri" w:hAnsi="Times New Roman" w:cs="Times New Roman"/>
          <w:sz w:val="24"/>
          <w:szCs w:val="24"/>
        </w:rPr>
        <w:t>Di pusat permainan balok, anak-anak bermain baik sendiri-sendiri maupun secara berkelompok menggunakan balok dengan berbagai bentuk serta ukuran. Secara alami anak-anak dipancing untuk datang ke tempat ini karena sangat aktif, menyenangkan dan kreatif.</w:t>
      </w:r>
    </w:p>
    <w:p w:rsidR="00CA1178" w:rsidRDefault="00CA1178" w:rsidP="0080596A">
      <w:pPr>
        <w:tabs>
          <w:tab w:val="left" w:pos="709"/>
        </w:tabs>
        <w:spacing w:after="0" w:line="480" w:lineRule="auto"/>
        <w:ind w:left="450" w:firstLine="810"/>
        <w:jc w:val="both"/>
        <w:rPr>
          <w:rFonts w:ascii="Times New Roman" w:eastAsia="Calibri" w:hAnsi="Times New Roman" w:cs="Times New Roman"/>
          <w:sz w:val="24"/>
          <w:szCs w:val="24"/>
          <w:lang w:val="en-US"/>
        </w:rPr>
      </w:pPr>
      <w:r w:rsidRPr="00084397">
        <w:rPr>
          <w:rFonts w:ascii="Times New Roman" w:eastAsia="Calibri" w:hAnsi="Times New Roman" w:cs="Times New Roman"/>
          <w:sz w:val="24"/>
          <w:szCs w:val="24"/>
        </w:rPr>
        <w:t xml:space="preserve">Pusat permainan balok tersebut membiarkan anak-anak membangun bangunan-bangunan, mempelajari tentang </w:t>
      </w:r>
      <w:r w:rsidRPr="00084397">
        <w:rPr>
          <w:rFonts w:ascii="Times New Roman" w:eastAsia="Calibri" w:hAnsi="Times New Roman" w:cs="Times New Roman"/>
          <w:sz w:val="24"/>
          <w:szCs w:val="24"/>
          <w:lang w:val="sv-SE"/>
        </w:rPr>
        <w:t>ketinggian</w:t>
      </w:r>
      <w:r w:rsidRPr="00084397">
        <w:rPr>
          <w:rFonts w:ascii="Times New Roman" w:eastAsia="Calibri" w:hAnsi="Times New Roman" w:cs="Times New Roman"/>
          <w:sz w:val="24"/>
          <w:szCs w:val="24"/>
        </w:rPr>
        <w:t xml:space="preserve"> dan masa, mengenali bentuk, bekerjasama, meningkatkan koordinasi mata-tangan dan belajar bagaimana membersihkan dan menyimpan segala sesuatunya kembali.</w:t>
      </w:r>
    </w:p>
    <w:p w:rsidR="00B17668" w:rsidRDefault="00B17668" w:rsidP="0080596A">
      <w:pPr>
        <w:tabs>
          <w:tab w:val="left" w:pos="709"/>
        </w:tabs>
        <w:spacing w:after="0" w:line="480" w:lineRule="auto"/>
        <w:ind w:left="450" w:firstLine="81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lastRenderedPageBreak/>
        <w:t>Jadi dapat disimpulkan dengan anak bermain balok semua kemampuan anak dapat dikembangkan yaitu baik pengembangan pembiasaan maupun kemampuan dasar.</w:t>
      </w:r>
      <w:proofErr w:type="gramEnd"/>
    </w:p>
    <w:p w:rsidR="00B17668" w:rsidRPr="00B17668" w:rsidRDefault="00B17668" w:rsidP="0080596A">
      <w:pPr>
        <w:tabs>
          <w:tab w:val="left" w:pos="709"/>
        </w:tabs>
        <w:spacing w:after="0" w:line="480" w:lineRule="auto"/>
        <w:ind w:left="450" w:firstLine="810"/>
        <w:jc w:val="both"/>
        <w:rPr>
          <w:rFonts w:ascii="Times New Roman" w:eastAsia="Calibri" w:hAnsi="Times New Roman" w:cs="Times New Roman"/>
          <w:sz w:val="24"/>
          <w:szCs w:val="24"/>
          <w:lang w:val="en-US"/>
        </w:rPr>
      </w:pPr>
    </w:p>
    <w:p w:rsidR="0080596A" w:rsidRPr="00084397" w:rsidRDefault="0080596A" w:rsidP="0080596A">
      <w:pPr>
        <w:pStyle w:val="ListParagraph"/>
        <w:numPr>
          <w:ilvl w:val="0"/>
          <w:numId w:val="40"/>
        </w:numPr>
        <w:tabs>
          <w:tab w:val="left" w:pos="709"/>
        </w:tabs>
        <w:spacing w:after="0" w:line="480" w:lineRule="auto"/>
        <w:ind w:left="720" w:hanging="294"/>
        <w:jc w:val="both"/>
        <w:rPr>
          <w:rFonts w:ascii="Times New Roman" w:eastAsia="Calibri" w:hAnsi="Times New Roman" w:cs="Times New Roman"/>
          <w:b/>
          <w:sz w:val="24"/>
          <w:szCs w:val="24"/>
          <w:lang w:val="en-US"/>
        </w:rPr>
      </w:pPr>
      <w:r w:rsidRPr="00084397">
        <w:rPr>
          <w:rFonts w:ascii="Times New Roman" w:eastAsia="Calibri" w:hAnsi="Times New Roman" w:cs="Times New Roman"/>
          <w:b/>
          <w:sz w:val="24"/>
          <w:szCs w:val="24"/>
          <w:lang w:val="en-US"/>
        </w:rPr>
        <w:t>Manfaat</w:t>
      </w:r>
      <w:r w:rsidR="00084397" w:rsidRPr="00084397">
        <w:rPr>
          <w:rFonts w:ascii="Times New Roman" w:eastAsia="Calibri" w:hAnsi="Times New Roman" w:cs="Times New Roman"/>
          <w:b/>
          <w:sz w:val="24"/>
          <w:szCs w:val="24"/>
          <w:lang w:val="en-US"/>
        </w:rPr>
        <w:t xml:space="preserve"> Bermain Balok</w:t>
      </w:r>
    </w:p>
    <w:p w:rsidR="00CA1178" w:rsidRPr="00084397" w:rsidRDefault="00CA1178" w:rsidP="0080596A">
      <w:pPr>
        <w:tabs>
          <w:tab w:val="left" w:pos="709"/>
        </w:tabs>
        <w:spacing w:after="0" w:line="480" w:lineRule="auto"/>
        <w:ind w:left="450" w:firstLine="81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Manfaat</w:t>
      </w:r>
      <w:r w:rsidRPr="00084397">
        <w:rPr>
          <w:rFonts w:ascii="Times New Roman" w:eastAsia="Calibri" w:hAnsi="Times New Roman" w:cs="Times New Roman"/>
          <w:sz w:val="24"/>
          <w:szCs w:val="24"/>
          <w:lang w:val="sv-SE"/>
        </w:rPr>
        <w:t xml:space="preserve"> dari bermain balok (Wulan Yulia, Artikel: Dunia Anak, 2005) antara lain:</w:t>
      </w:r>
    </w:p>
    <w:p w:rsidR="00CA1178" w:rsidRPr="00084397" w:rsidRDefault="00CA1178" w:rsidP="00FE5081">
      <w:pPr>
        <w:pStyle w:val="ListParagraph"/>
        <w:ind w:left="1260" w:right="616"/>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 xml:space="preserve">1) Meningkatkan kemampuan motorik kasar dan halus anak, 2) Mengenalkan konsep dasar matematika, 3) Merangsang kreativitas dan imajinasi anak, 4) Mengembangkan </w:t>
      </w:r>
      <w:r w:rsidRPr="00084397">
        <w:rPr>
          <w:rFonts w:ascii="Times New Roman" w:hAnsi="Times New Roman" w:cs="Times New Roman"/>
          <w:sz w:val="24"/>
          <w:szCs w:val="24"/>
        </w:rPr>
        <w:t>keterampilan</w:t>
      </w:r>
      <w:r w:rsidRPr="00084397">
        <w:rPr>
          <w:rFonts w:ascii="Times New Roman" w:eastAsia="Calibri" w:hAnsi="Times New Roman" w:cs="Times New Roman"/>
          <w:sz w:val="24"/>
          <w:szCs w:val="24"/>
          <w:lang w:val="sv-SE"/>
        </w:rPr>
        <w:t xml:space="preserve"> bahasa anak (karena anak memberikan label pada benda yang dilihatnya serupa), 5) Bila bermain dengan temannya, permainan ini dapat melatih kepemimpinan, inisiatif, perencanaan, mengemukakan pendapat, dan kemampuan mengarahkan orang lain.</w:t>
      </w:r>
    </w:p>
    <w:p w:rsidR="00CA1178" w:rsidRPr="00084397" w:rsidRDefault="00CA1178" w:rsidP="0080596A">
      <w:pPr>
        <w:tabs>
          <w:tab w:val="left" w:pos="709"/>
        </w:tabs>
        <w:spacing w:after="0" w:line="480" w:lineRule="auto"/>
        <w:ind w:left="630" w:firstLine="63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Permainan</w:t>
      </w:r>
      <w:r w:rsidRPr="00084397">
        <w:rPr>
          <w:rFonts w:ascii="Times New Roman" w:eastAsia="Calibri" w:hAnsi="Times New Roman" w:cs="Times New Roman"/>
          <w:sz w:val="24"/>
          <w:szCs w:val="24"/>
          <w:lang w:val="sv-SE"/>
        </w:rPr>
        <w:t xml:space="preserve"> ini juga mengembangkan empati anak dengan menghargai hasil karya orang lain. Inilah yang merupakan bagian dari kecerdasan emosi anak.</w:t>
      </w:r>
    </w:p>
    <w:p w:rsidR="00CA1178" w:rsidRPr="00084397" w:rsidRDefault="00CA1178" w:rsidP="0080596A">
      <w:pPr>
        <w:tabs>
          <w:tab w:val="left" w:pos="709"/>
        </w:tabs>
        <w:spacing w:after="0" w:line="480" w:lineRule="auto"/>
        <w:ind w:left="630" w:firstLine="63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 xml:space="preserve">Dalam dokumen Direktorat Pendidikan Anak Usia Dini berjudul ”Main Pembangunan” yang merupakan bahan pelatihan ”Lebih Jauh tentang Sentra dan </w:t>
      </w:r>
      <w:r w:rsidRPr="00084397">
        <w:rPr>
          <w:rFonts w:ascii="Times New Roman" w:eastAsia="Calibri" w:hAnsi="Times New Roman" w:cs="Times New Roman"/>
          <w:sz w:val="24"/>
          <w:szCs w:val="24"/>
          <w:lang w:val="sv-SE"/>
        </w:rPr>
        <w:t>Saat</w:t>
      </w:r>
      <w:r w:rsidRPr="00084397">
        <w:rPr>
          <w:rFonts w:ascii="Times New Roman" w:eastAsia="Calibri" w:hAnsi="Times New Roman" w:cs="Times New Roman"/>
          <w:sz w:val="24"/>
          <w:szCs w:val="24"/>
        </w:rPr>
        <w:t xml:space="preserve"> Lingkaran”, halaman 3, dapat kita temukan pendapat Reifel (1984), P</w:t>
      </w:r>
      <w:r w:rsidR="00B014C8">
        <w:rPr>
          <w:rFonts w:ascii="Times New Roman" w:eastAsia="Calibri" w:hAnsi="Times New Roman" w:cs="Times New Roman"/>
          <w:sz w:val="24"/>
          <w:szCs w:val="24"/>
        </w:rPr>
        <w:t>helps dan Hanline (Masitoh, 200</w:t>
      </w:r>
      <w:r w:rsidR="00B014C8">
        <w:rPr>
          <w:rFonts w:ascii="Times New Roman" w:eastAsia="Calibri" w:hAnsi="Times New Roman" w:cs="Times New Roman"/>
          <w:sz w:val="24"/>
          <w:szCs w:val="24"/>
          <w:lang w:val="en-US"/>
        </w:rPr>
        <w:t>5</w:t>
      </w:r>
      <w:r w:rsidRPr="00084397">
        <w:rPr>
          <w:rFonts w:ascii="Times New Roman" w:eastAsia="Calibri" w:hAnsi="Times New Roman" w:cs="Times New Roman"/>
          <w:sz w:val="24"/>
          <w:szCs w:val="24"/>
        </w:rPr>
        <w:t>:12) mengenai keuntungan main balok, yaitu sebagai berikut:</w:t>
      </w:r>
    </w:p>
    <w:p w:rsidR="00CA1178" w:rsidRPr="007C45B1" w:rsidRDefault="00CA1178" w:rsidP="0080596A">
      <w:pPr>
        <w:pStyle w:val="ListParagraph"/>
        <w:ind w:left="1260" w:right="616"/>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 xml:space="preserve">a) </w:t>
      </w:r>
      <w:r w:rsidRPr="00084397">
        <w:rPr>
          <w:rFonts w:ascii="Times New Roman" w:eastAsia="Calibri" w:hAnsi="Times New Roman" w:cs="Times New Roman"/>
          <w:sz w:val="24"/>
          <w:szCs w:val="24"/>
          <w:lang w:val="sv-SE"/>
        </w:rPr>
        <w:t>Keterampilanberhubungan</w:t>
      </w:r>
      <w:r w:rsidRPr="00084397">
        <w:rPr>
          <w:rFonts w:ascii="Times New Roman" w:eastAsia="Calibri" w:hAnsi="Times New Roman" w:cs="Times New Roman"/>
          <w:sz w:val="24"/>
          <w:szCs w:val="24"/>
        </w:rPr>
        <w:t xml:space="preserve"> dengan teman sebaya, b) Kemampuan berkomunikasi, c) Kekuatan dan koordinasi motorik </w:t>
      </w:r>
      <w:r w:rsidRPr="00084397">
        <w:rPr>
          <w:rFonts w:ascii="Times New Roman" w:eastAsia="Calibri" w:hAnsi="Times New Roman" w:cs="Times New Roman"/>
          <w:sz w:val="24"/>
          <w:szCs w:val="24"/>
        </w:rPr>
        <w:lastRenderedPageBreak/>
        <w:t>kasar dan  halus, d) Konsep matematika dan geometri, e) Mengembangkan pemikiran simbolik, f) Pengetahuan pemetaan, g) Keterampilan membedakan penglihatan</w:t>
      </w:r>
      <w:r w:rsidR="00FE5081" w:rsidRPr="007C45B1">
        <w:rPr>
          <w:rFonts w:ascii="Times New Roman" w:eastAsia="Calibri" w:hAnsi="Times New Roman" w:cs="Times New Roman"/>
          <w:sz w:val="24"/>
          <w:szCs w:val="24"/>
        </w:rPr>
        <w:t>.</w:t>
      </w:r>
    </w:p>
    <w:p w:rsidR="00CA1178" w:rsidRPr="00084397" w:rsidRDefault="00CA1178" w:rsidP="0080596A">
      <w:pPr>
        <w:spacing w:after="0" w:line="480" w:lineRule="auto"/>
        <w:ind w:firstLine="63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Adapun penjelasannya sebagai berikut:</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Keterampilan Berhubungan dengan Teman Sebaya</w:t>
      </w:r>
    </w:p>
    <w:p w:rsidR="00CA1178" w:rsidRPr="00084397" w:rsidRDefault="00CA1178" w:rsidP="0080596A">
      <w:pPr>
        <w:spacing w:after="0" w:line="480" w:lineRule="auto"/>
        <w:ind w:left="900" w:firstLine="72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Sudut/sentra balok adalah tempat anak bermain bersama dan berbagi pengalaman. Ide seorang anak tentang bagaimana membangun ”kebun binatang” mungkin berbeda dengan ide anak lainnya, tapi anak belajar menghargai sudut pandang yang berbeda dan mereka saling belajar satu sama lain. Pada saat mereka membuat bangunan bersama, mereka memecahkan masalah bersama dan belajar manfaat bekerja sama.</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Kemampuan Berkomunikasi</w:t>
      </w:r>
    </w:p>
    <w:p w:rsidR="00CA1178" w:rsidRPr="00084397" w:rsidRDefault="00CA1178" w:rsidP="0080596A">
      <w:pPr>
        <w:spacing w:after="0" w:line="480" w:lineRule="auto"/>
        <w:ind w:left="900" w:firstLine="72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lang w:val="sv-SE"/>
        </w:rPr>
        <w:t>Komunikasi</w:t>
      </w:r>
      <w:r w:rsidRPr="00084397">
        <w:rPr>
          <w:rFonts w:ascii="Times New Roman" w:eastAsia="Calibri" w:hAnsi="Times New Roman" w:cs="Times New Roman"/>
          <w:sz w:val="24"/>
          <w:szCs w:val="24"/>
        </w:rPr>
        <w:t xml:space="preserve"> diperlukan oleh anak manakala ia ingin menyatakan </w:t>
      </w:r>
      <w:r w:rsidRPr="00084397">
        <w:rPr>
          <w:rFonts w:ascii="Times New Roman" w:eastAsia="Calibri" w:hAnsi="Times New Roman" w:cs="Times New Roman"/>
          <w:sz w:val="24"/>
          <w:szCs w:val="24"/>
          <w:lang w:val="sv-SE"/>
        </w:rPr>
        <w:t>pendapat</w:t>
      </w:r>
      <w:r w:rsidRPr="00084397">
        <w:rPr>
          <w:rFonts w:ascii="Times New Roman" w:eastAsia="Calibri" w:hAnsi="Times New Roman" w:cs="Times New Roman"/>
          <w:sz w:val="24"/>
          <w:szCs w:val="24"/>
        </w:rPr>
        <w:t xml:space="preserve"> atau keinginannya tentang sesuatu yang berhubungan dengan bangunan yang sedang dibuatnya, kepada teman bermainnya atau kepada pendidik. Kegiatan ini mengembangkan kemampuan berbahasa anak khususnya bahasa lisan.</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Kekuatan</w:t>
      </w:r>
      <w:r w:rsidRPr="00084397">
        <w:rPr>
          <w:rFonts w:ascii="Times New Roman" w:eastAsia="Calibri" w:hAnsi="Times New Roman" w:cs="Times New Roman"/>
          <w:sz w:val="24"/>
          <w:szCs w:val="24"/>
          <w:lang w:val="sv-SE"/>
        </w:rPr>
        <w:t xml:space="preserve"> dan </w:t>
      </w:r>
      <w:r w:rsidRPr="00084397">
        <w:rPr>
          <w:rFonts w:ascii="Times New Roman" w:eastAsia="Calibri" w:hAnsi="Times New Roman" w:cs="Times New Roman"/>
          <w:sz w:val="24"/>
          <w:szCs w:val="24"/>
        </w:rPr>
        <w:t>Koordinasi</w:t>
      </w:r>
      <w:r w:rsidRPr="00084397">
        <w:rPr>
          <w:rFonts w:ascii="Times New Roman" w:eastAsia="Calibri" w:hAnsi="Times New Roman" w:cs="Times New Roman"/>
          <w:sz w:val="24"/>
          <w:szCs w:val="24"/>
          <w:lang w:val="sv-SE"/>
        </w:rPr>
        <w:t xml:space="preserve"> Motorik Halus dan Kasar</w:t>
      </w:r>
    </w:p>
    <w:p w:rsidR="00CA1178" w:rsidRPr="00084397" w:rsidRDefault="00CA1178" w:rsidP="0080596A">
      <w:pPr>
        <w:spacing w:after="0" w:line="480" w:lineRule="auto"/>
        <w:ind w:left="900" w:firstLine="72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lang w:val="sv-SE"/>
        </w:rPr>
        <w:t xml:space="preserve">Balok adalah alat bermain yang berguna untuk pengembangan fisik anak. Anak menggunakan otot besar untuk memindahkan balok. Pada saat mereka secara berhati-hati menempatkan balok untuk membentuk sebuah </w:t>
      </w:r>
      <w:r w:rsidRPr="00084397">
        <w:rPr>
          <w:rFonts w:ascii="Times New Roman" w:eastAsia="Calibri" w:hAnsi="Times New Roman" w:cs="Times New Roman"/>
          <w:sz w:val="24"/>
          <w:szCs w:val="24"/>
          <w:lang w:val="sv-SE"/>
        </w:rPr>
        <w:lastRenderedPageBreak/>
        <w:t>jembatan atau bentuk tertentu, mereka menggunakan otot kecil, yang sangat penting untuk perkembangan menulis.</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Konsep</w:t>
      </w:r>
      <w:r w:rsidR="00F82211">
        <w:rPr>
          <w:rFonts w:ascii="Times New Roman" w:eastAsia="Calibri" w:hAnsi="Times New Roman" w:cs="Times New Roman"/>
          <w:sz w:val="24"/>
          <w:szCs w:val="24"/>
        </w:rPr>
        <w:t xml:space="preserve"> </w:t>
      </w:r>
      <w:r w:rsidRPr="00084397">
        <w:rPr>
          <w:rFonts w:ascii="Times New Roman" w:eastAsia="Calibri" w:hAnsi="Times New Roman" w:cs="Times New Roman"/>
          <w:sz w:val="24"/>
          <w:szCs w:val="24"/>
        </w:rPr>
        <w:t>Matematika</w:t>
      </w:r>
      <w:r w:rsidRPr="00084397">
        <w:rPr>
          <w:rFonts w:ascii="Times New Roman" w:eastAsia="Calibri" w:hAnsi="Times New Roman" w:cs="Times New Roman"/>
          <w:sz w:val="24"/>
          <w:szCs w:val="24"/>
          <w:lang w:val="sv-SE"/>
        </w:rPr>
        <w:t xml:space="preserve"> dan Geometri</w:t>
      </w:r>
    </w:p>
    <w:p w:rsidR="00CA1178" w:rsidRPr="00084397" w:rsidRDefault="00CA1178" w:rsidP="0080596A">
      <w:pPr>
        <w:spacing w:after="0" w:line="480" w:lineRule="auto"/>
        <w:ind w:left="900" w:firstLine="72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 xml:space="preserve">Oleh karena balok diciptakan dalam bentuk matematis, maka anak yang </w:t>
      </w:r>
      <w:r w:rsidRPr="00084397">
        <w:rPr>
          <w:rFonts w:ascii="Times New Roman" w:eastAsia="Calibri" w:hAnsi="Times New Roman" w:cs="Times New Roman"/>
          <w:sz w:val="24"/>
          <w:szCs w:val="24"/>
        </w:rPr>
        <w:t>memainkannya</w:t>
      </w:r>
      <w:r w:rsidRPr="00084397">
        <w:rPr>
          <w:rFonts w:ascii="Times New Roman" w:eastAsia="Calibri" w:hAnsi="Times New Roman" w:cs="Times New Roman"/>
          <w:sz w:val="24"/>
          <w:szCs w:val="24"/>
          <w:lang w:val="sv-SE"/>
        </w:rPr>
        <w:t xml:space="preserve"> dilatih memiliki pengertian konkret dari konsep-konsep penting dalam berpikir logis. Mereka belajar ukuran, bentuk, jumlah, urutan, lokasi, panjang dan berat pada saat mereka membangun dan merapikan balok.</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Mengembangkan</w:t>
      </w:r>
      <w:r w:rsidR="00F82211">
        <w:rPr>
          <w:rFonts w:ascii="Times New Roman" w:eastAsia="Calibri" w:hAnsi="Times New Roman" w:cs="Times New Roman"/>
          <w:sz w:val="24"/>
          <w:szCs w:val="24"/>
        </w:rPr>
        <w:t xml:space="preserve"> </w:t>
      </w:r>
      <w:r w:rsidRPr="00084397">
        <w:rPr>
          <w:rFonts w:ascii="Times New Roman" w:eastAsia="Calibri" w:hAnsi="Times New Roman" w:cs="Times New Roman"/>
          <w:sz w:val="24"/>
          <w:szCs w:val="24"/>
        </w:rPr>
        <w:t>Pemikiran</w:t>
      </w:r>
      <w:r w:rsidRPr="00084397">
        <w:rPr>
          <w:rFonts w:ascii="Times New Roman" w:eastAsia="Calibri" w:hAnsi="Times New Roman" w:cs="Times New Roman"/>
          <w:sz w:val="24"/>
          <w:szCs w:val="24"/>
          <w:lang w:val="sv-SE"/>
        </w:rPr>
        <w:t xml:space="preserve"> Simbolik</w:t>
      </w:r>
    </w:p>
    <w:p w:rsidR="00CA1178" w:rsidRDefault="00CA1178" w:rsidP="00F82211">
      <w:pPr>
        <w:spacing w:after="0" w:line="480" w:lineRule="auto"/>
        <w:ind w:left="900" w:firstLine="720"/>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Membangun</w:t>
      </w:r>
      <w:r w:rsidRPr="00084397">
        <w:rPr>
          <w:rFonts w:ascii="Times New Roman" w:eastAsia="Calibri" w:hAnsi="Times New Roman" w:cs="Times New Roman"/>
          <w:sz w:val="24"/>
          <w:szCs w:val="24"/>
          <w:lang w:val="sv-SE"/>
        </w:rPr>
        <w:t xml:space="preserve"> balok sangat penting bagi perkembangan kognitif anak. Sejak anak-anak mempunyai pengalaman dengan dunia sekelilingnya, mereka merekam gambaran dalam pikirannya tentang apa yang mereka lihat. Bermain dengan balok memberi mereka kesempatan untuk menciptakan kembali bentuk yang mereka ingat dalam bentuk konkret. Kemampuan merealisasikan bayangan tentang apa yang pernah dilihatnya merupakan kemampuan penting yang diperlukan anak untuk berpikir abstrak.</w:t>
      </w:r>
      <w:r w:rsidR="00F82211">
        <w:rPr>
          <w:rFonts w:ascii="Times New Roman" w:eastAsia="Calibri" w:hAnsi="Times New Roman" w:cs="Times New Roman"/>
          <w:sz w:val="24"/>
          <w:szCs w:val="24"/>
        </w:rPr>
        <w:t xml:space="preserve"> </w:t>
      </w:r>
      <w:r w:rsidRPr="00084397">
        <w:rPr>
          <w:rFonts w:ascii="Times New Roman" w:eastAsia="Calibri" w:hAnsi="Times New Roman" w:cs="Times New Roman"/>
          <w:sz w:val="24"/>
          <w:szCs w:val="24"/>
          <w:lang w:val="sv-SE"/>
        </w:rPr>
        <w:t>Biasanya kreasi bangunan yang dibuat anak mirip dengan suatu bangunan yang pernah disaksikannya sehingga ia mulai menamai bentuk yang dibangunnya, seperti rumah, jalan, jembatan.</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Pengetahuan</w:t>
      </w:r>
      <w:r w:rsidR="00F82211">
        <w:rPr>
          <w:rFonts w:ascii="Times New Roman" w:eastAsia="Calibri" w:hAnsi="Times New Roman" w:cs="Times New Roman"/>
          <w:sz w:val="24"/>
          <w:szCs w:val="24"/>
        </w:rPr>
        <w:t xml:space="preserve"> </w:t>
      </w:r>
      <w:r w:rsidRPr="00084397">
        <w:rPr>
          <w:rFonts w:ascii="Times New Roman" w:eastAsia="Calibri" w:hAnsi="Times New Roman" w:cs="Times New Roman"/>
          <w:sz w:val="24"/>
          <w:szCs w:val="24"/>
        </w:rPr>
        <w:t>Pemetaan</w:t>
      </w:r>
    </w:p>
    <w:p w:rsidR="00CA1178" w:rsidRPr="00084397" w:rsidRDefault="00CA1178" w:rsidP="0080596A">
      <w:pPr>
        <w:spacing w:after="0" w:line="480" w:lineRule="auto"/>
        <w:ind w:left="900" w:firstLine="72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 xml:space="preserve">Pada waktu anak membuat bangunan rumah maka ia harus menetapkan letak ruang tamu, kamar tidur, dapur atau pada saat ia </w:t>
      </w:r>
      <w:r w:rsidRPr="00084397">
        <w:rPr>
          <w:rFonts w:ascii="Times New Roman" w:eastAsia="Calibri" w:hAnsi="Times New Roman" w:cs="Times New Roman"/>
          <w:sz w:val="24"/>
          <w:szCs w:val="24"/>
          <w:lang w:val="sv-SE"/>
        </w:rPr>
        <w:lastRenderedPageBreak/>
        <w:t>membangun suatu apartemen yang besar, ia harus menentukan dimana letak lobi atau bagaimana bentuk setiap lantai. Ini semua memberikan pengetahuan pemetaan kepada anak.</w:t>
      </w:r>
    </w:p>
    <w:p w:rsidR="00CA1178" w:rsidRPr="00084397" w:rsidRDefault="00CA1178" w:rsidP="0080596A">
      <w:pPr>
        <w:numPr>
          <w:ilvl w:val="3"/>
          <w:numId w:val="34"/>
        </w:numPr>
        <w:tabs>
          <w:tab w:val="clear" w:pos="4320"/>
        </w:tabs>
        <w:spacing w:after="0" w:line="480" w:lineRule="auto"/>
        <w:ind w:left="900" w:hanging="27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rPr>
        <w:t>Keterampilan</w:t>
      </w:r>
      <w:r w:rsidRPr="00084397">
        <w:rPr>
          <w:rFonts w:ascii="Times New Roman" w:eastAsia="Calibri" w:hAnsi="Times New Roman" w:cs="Times New Roman"/>
          <w:sz w:val="24"/>
          <w:szCs w:val="24"/>
          <w:lang w:val="sv-SE"/>
        </w:rPr>
        <w:t xml:space="preserve"> Membedakan Penglihatan</w:t>
      </w:r>
    </w:p>
    <w:p w:rsidR="00FD0AED" w:rsidRPr="00084397" w:rsidRDefault="00CA1178" w:rsidP="0080596A">
      <w:pPr>
        <w:pStyle w:val="ListParagraph"/>
        <w:spacing w:after="0" w:line="480" w:lineRule="auto"/>
        <w:ind w:left="900" w:firstLine="720"/>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Bentuk dan ukuran balok yang bermacam-macam membuat anak harus memilih mana yang paling cocok untuk diletakkan pada bangunan yang akan atau sedang dibuatnya. Untuk itu, anak harus memperhatikan baik-baik bentuk dan ukuran balok. Keadaan ini akan melatih keterampilan anak dalam membedakan penglihatannya</w:t>
      </w:r>
      <w:r w:rsidR="0080596A" w:rsidRPr="00084397">
        <w:rPr>
          <w:rFonts w:ascii="Times New Roman" w:eastAsia="Calibri" w:hAnsi="Times New Roman" w:cs="Times New Roman"/>
          <w:sz w:val="24"/>
          <w:szCs w:val="24"/>
          <w:lang w:val="sv-SE"/>
        </w:rPr>
        <w:t>.</w:t>
      </w:r>
    </w:p>
    <w:p w:rsidR="00084397" w:rsidRPr="00B17668" w:rsidRDefault="00B17668" w:rsidP="00B17668">
      <w:pPr>
        <w:pStyle w:val="ListParagraph"/>
        <w:numPr>
          <w:ilvl w:val="0"/>
          <w:numId w:val="40"/>
        </w:numPr>
        <w:tabs>
          <w:tab w:val="left" w:pos="709"/>
        </w:tabs>
        <w:spacing w:after="0" w:line="480" w:lineRule="auto"/>
        <w:ind w:left="720" w:hanging="294"/>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Fungsi Bermain Balok bagi Perkembangan Anak</w:t>
      </w:r>
    </w:p>
    <w:p w:rsidR="00084397" w:rsidRPr="00084397" w:rsidRDefault="00084397" w:rsidP="00F82211">
      <w:pPr>
        <w:pStyle w:val="ListParagraph"/>
        <w:spacing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Bermain balok membantu anak memahami dunia sekitar. Ia dapat menyelidiki dan menemukan sesuatu, menguji teori mereka. Fungsi bemain balok terhadap perkembangan intelektual atau kemampuan berpikir (kognitif) anak terdiri dari 5 fungsi menurut Moeslichatoen, (2004 : 47) yaitu, “a) merangsang perkembangan kognitif, b) membangun struktur kognitif, c) membangun kemampuan kognitif, d) belajar memecahkan masalah, e) mengembangkan kemampuan konsentrasi”.</w:t>
      </w:r>
    </w:p>
    <w:p w:rsidR="00084397" w:rsidRPr="00084397" w:rsidRDefault="00084397" w:rsidP="00084397">
      <w:pPr>
        <w:pStyle w:val="ListParagraph"/>
        <w:spacing w:line="480" w:lineRule="auto"/>
        <w:ind w:left="0" w:firstLine="709"/>
        <w:jc w:val="both"/>
        <w:rPr>
          <w:rFonts w:ascii="Times New Roman" w:hAnsi="Times New Roman" w:cs="Times New Roman"/>
          <w:sz w:val="24"/>
          <w:szCs w:val="24"/>
        </w:rPr>
      </w:pPr>
      <w:r w:rsidRPr="00084397">
        <w:rPr>
          <w:rFonts w:ascii="Times New Roman" w:hAnsi="Times New Roman" w:cs="Times New Roman"/>
          <w:sz w:val="24"/>
          <w:szCs w:val="24"/>
        </w:rPr>
        <w:t>Adapun penjelasannya sebagai berikut:</w:t>
      </w:r>
    </w:p>
    <w:p w:rsidR="00084397" w:rsidRPr="00084397" w:rsidRDefault="00084397" w:rsidP="00F82211">
      <w:pPr>
        <w:pStyle w:val="ListParagraph"/>
        <w:numPr>
          <w:ilvl w:val="0"/>
          <w:numId w:val="42"/>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Merangsang perkembangan kognitif</w:t>
      </w:r>
    </w:p>
    <w:p w:rsidR="00084397" w:rsidRPr="00084397" w:rsidRDefault="00084397" w:rsidP="00F82211">
      <w:pPr>
        <w:spacing w:after="0" w:line="480" w:lineRule="auto"/>
        <w:ind w:left="851"/>
        <w:jc w:val="both"/>
        <w:rPr>
          <w:rFonts w:ascii="Times New Roman" w:hAnsi="Times New Roman" w:cs="Times New Roman"/>
          <w:sz w:val="24"/>
          <w:szCs w:val="24"/>
        </w:rPr>
      </w:pPr>
      <w:r w:rsidRPr="00084397">
        <w:rPr>
          <w:rFonts w:ascii="Times New Roman" w:hAnsi="Times New Roman" w:cs="Times New Roman"/>
          <w:sz w:val="24"/>
          <w:szCs w:val="24"/>
        </w:rPr>
        <w:t xml:space="preserve">Kemampuan anak berimijinasi dan berfantasi, menandakan bahwa iapun mulai mampu berpikr abstrak. Melalui bermain, kemampuan abstrak ini semakin terasa. Ini membuatnya semakin jelas mengenal konsep-konsep </w:t>
      </w:r>
      <w:r w:rsidRPr="00084397">
        <w:rPr>
          <w:rFonts w:ascii="Times New Roman" w:hAnsi="Times New Roman" w:cs="Times New Roman"/>
          <w:sz w:val="24"/>
          <w:szCs w:val="24"/>
        </w:rPr>
        <w:lastRenderedPageBreak/>
        <w:t>seperti besar kecil, atas-bawah, penuh kosong. Sementara permainan mengajar anak menghargai aturan, keteraturan dan logika.</w:t>
      </w:r>
    </w:p>
    <w:p w:rsidR="00084397" w:rsidRPr="00084397" w:rsidRDefault="00084397" w:rsidP="00F82211">
      <w:pPr>
        <w:pStyle w:val="ListParagraph"/>
        <w:numPr>
          <w:ilvl w:val="0"/>
          <w:numId w:val="42"/>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Membangun stuktur kognitif</w:t>
      </w:r>
    </w:p>
    <w:p w:rsidR="00084397" w:rsidRPr="00084397" w:rsidRDefault="00084397" w:rsidP="00F82211">
      <w:pPr>
        <w:spacing w:after="0" w:line="480" w:lineRule="auto"/>
        <w:ind w:left="851"/>
        <w:jc w:val="both"/>
        <w:rPr>
          <w:rFonts w:ascii="Times New Roman" w:hAnsi="Times New Roman" w:cs="Times New Roman"/>
          <w:sz w:val="24"/>
          <w:szCs w:val="24"/>
        </w:rPr>
      </w:pPr>
      <w:r w:rsidRPr="00084397">
        <w:rPr>
          <w:rFonts w:ascii="Times New Roman" w:hAnsi="Times New Roman" w:cs="Times New Roman"/>
          <w:sz w:val="24"/>
          <w:szCs w:val="24"/>
        </w:rPr>
        <w:t xml:space="preserve">Melalui pengalaman dan penghayatannya saat bermain, anak mengasimilasi informasi, sehingga pengetahuan dan pemahamannya menjadi lebih kaya dan lebih dalam. </w:t>
      </w:r>
    </w:p>
    <w:p w:rsidR="00084397" w:rsidRPr="00084397" w:rsidRDefault="00084397" w:rsidP="00F82211">
      <w:pPr>
        <w:pStyle w:val="ListParagraph"/>
        <w:numPr>
          <w:ilvl w:val="0"/>
          <w:numId w:val="42"/>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Membangun kemampuan kognitif</w:t>
      </w:r>
    </w:p>
    <w:p w:rsidR="00084397" w:rsidRPr="00084397" w:rsidRDefault="00084397" w:rsidP="00F82211">
      <w:pPr>
        <w:spacing w:after="0" w:line="480" w:lineRule="auto"/>
        <w:ind w:left="851"/>
        <w:jc w:val="both"/>
        <w:rPr>
          <w:rFonts w:ascii="Times New Roman" w:hAnsi="Times New Roman" w:cs="Times New Roman"/>
          <w:sz w:val="24"/>
          <w:szCs w:val="24"/>
        </w:rPr>
      </w:pPr>
      <w:r w:rsidRPr="00084397">
        <w:rPr>
          <w:rFonts w:ascii="Times New Roman" w:hAnsi="Times New Roman" w:cs="Times New Roman"/>
          <w:sz w:val="24"/>
          <w:szCs w:val="24"/>
        </w:rPr>
        <w:t>Kemampuan kognitif meliputi kemampuan mengidentifikasi, mengklasifikasi, mengurut, mengamati, membedakan, membuat peramalan, menarik kesimpulan, membandingkan dan menentukan hubungan sebab-akibat. Saat bermain, anak belajar mengorganisasikan materi. Pengorganisasian ini tidak jarang menuntut perbedaan yang cermat, misalnya memilih ukuran bentuk dan warna.</w:t>
      </w:r>
    </w:p>
    <w:p w:rsidR="00084397" w:rsidRPr="00084397" w:rsidRDefault="00084397" w:rsidP="00F82211">
      <w:pPr>
        <w:pStyle w:val="ListParagraph"/>
        <w:numPr>
          <w:ilvl w:val="0"/>
          <w:numId w:val="42"/>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Belajar memecahkan masalah</w:t>
      </w:r>
    </w:p>
    <w:p w:rsidR="00084397" w:rsidRPr="00084397" w:rsidRDefault="00084397" w:rsidP="00F82211">
      <w:pPr>
        <w:spacing w:after="0" w:line="480" w:lineRule="auto"/>
        <w:ind w:left="851"/>
        <w:jc w:val="both"/>
        <w:rPr>
          <w:rFonts w:ascii="Times New Roman" w:hAnsi="Times New Roman" w:cs="Times New Roman"/>
          <w:sz w:val="24"/>
          <w:szCs w:val="24"/>
        </w:rPr>
      </w:pPr>
      <w:r w:rsidRPr="00084397">
        <w:rPr>
          <w:rFonts w:ascii="Times New Roman" w:hAnsi="Times New Roman" w:cs="Times New Roman"/>
          <w:sz w:val="24"/>
          <w:szCs w:val="24"/>
        </w:rPr>
        <w:t>Saat bermain, anak sering terlibat dalam proses pemecahan persoalan. Sebaliknya, anak yang kreatif dapat ‘menyiasati’ dunia luar sehingga ia asyik dengan ide-ide dalam pikirannya, sehingga ia tampak lebih sabar menunggu.</w:t>
      </w:r>
    </w:p>
    <w:p w:rsidR="00084397" w:rsidRPr="00084397" w:rsidRDefault="00084397" w:rsidP="00F82211">
      <w:pPr>
        <w:pStyle w:val="ListParagraph"/>
        <w:numPr>
          <w:ilvl w:val="0"/>
          <w:numId w:val="42"/>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Mengembangkan kemampuan konsentrasi</w:t>
      </w:r>
    </w:p>
    <w:p w:rsidR="00084397" w:rsidRDefault="00084397" w:rsidP="00F82211">
      <w:pPr>
        <w:spacing w:after="0" w:line="480" w:lineRule="auto"/>
        <w:ind w:left="851"/>
        <w:jc w:val="both"/>
        <w:rPr>
          <w:rFonts w:ascii="Times New Roman" w:hAnsi="Times New Roman" w:cs="Times New Roman"/>
          <w:sz w:val="24"/>
          <w:szCs w:val="24"/>
          <w:lang w:val="en-US"/>
        </w:rPr>
      </w:pPr>
      <w:r w:rsidRPr="00084397">
        <w:rPr>
          <w:rFonts w:ascii="Times New Roman" w:hAnsi="Times New Roman" w:cs="Times New Roman"/>
          <w:sz w:val="24"/>
          <w:szCs w:val="24"/>
        </w:rPr>
        <w:t xml:space="preserve">Tanpa rentang perhatian yang memadai, anak tidak mungkin asyik bermain balok. Hasil penelitian menunjukkan adanya hubungan antara imajinasi dan </w:t>
      </w:r>
      <w:r w:rsidRPr="00084397">
        <w:rPr>
          <w:rFonts w:ascii="Times New Roman" w:hAnsi="Times New Roman" w:cs="Times New Roman"/>
          <w:sz w:val="24"/>
          <w:szCs w:val="24"/>
        </w:rPr>
        <w:lastRenderedPageBreak/>
        <w:t>panjangnya rentang perhatiaan anak, dimana anak yang kurang imajinatif cenderung mudah teralih konsentrasinya.</w:t>
      </w:r>
    </w:p>
    <w:p w:rsidR="00084397" w:rsidRPr="00084397" w:rsidRDefault="00084397" w:rsidP="00B17668">
      <w:pPr>
        <w:pStyle w:val="ListParagraph"/>
        <w:numPr>
          <w:ilvl w:val="0"/>
          <w:numId w:val="40"/>
        </w:numPr>
        <w:tabs>
          <w:tab w:val="left" w:pos="709"/>
        </w:tabs>
        <w:spacing w:after="0" w:line="480" w:lineRule="auto"/>
        <w:ind w:left="720" w:hanging="294"/>
        <w:jc w:val="both"/>
        <w:rPr>
          <w:rFonts w:ascii="Times New Roman" w:hAnsi="Times New Roman" w:cs="Times New Roman"/>
          <w:b/>
          <w:sz w:val="24"/>
          <w:szCs w:val="24"/>
        </w:rPr>
      </w:pPr>
      <w:r w:rsidRPr="00084397">
        <w:rPr>
          <w:rFonts w:ascii="Times New Roman" w:hAnsi="Times New Roman" w:cs="Times New Roman"/>
          <w:b/>
          <w:color w:val="000000"/>
          <w:sz w:val="24"/>
          <w:szCs w:val="24"/>
        </w:rPr>
        <w:t>Bentuk-bentuk permainan balok</w:t>
      </w:r>
    </w:p>
    <w:p w:rsidR="00084397" w:rsidRPr="00084397" w:rsidRDefault="00B17668" w:rsidP="00B17668">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Permainan</w:t>
      </w:r>
      <w:r w:rsidR="00084397" w:rsidRPr="00084397">
        <w:rPr>
          <w:rFonts w:ascii="Times New Roman" w:hAnsi="Times New Roman" w:cs="Times New Roman"/>
          <w:color w:val="000000"/>
          <w:sz w:val="24"/>
          <w:szCs w:val="24"/>
        </w:rPr>
        <w:t xml:space="preserve"> susun balok adalah permainan yang sangat penting bagi perkembangan kognitif anak. Berfungsi sebagai sarana pembelajaran bagi anak. Karena itu di butuhkan suatu permainan susun balok di buat dalam berbagai bentuk.</w:t>
      </w:r>
    </w:p>
    <w:p w:rsidR="00084397" w:rsidRPr="00084397" w:rsidRDefault="00084397" w:rsidP="00084397">
      <w:pPr>
        <w:pStyle w:val="ListParagraph"/>
        <w:spacing w:after="0" w:line="480" w:lineRule="auto"/>
        <w:ind w:left="0" w:firstLine="709"/>
        <w:jc w:val="both"/>
        <w:rPr>
          <w:rFonts w:ascii="Times New Roman" w:hAnsi="Times New Roman" w:cs="Times New Roman"/>
          <w:color w:val="000000"/>
          <w:sz w:val="24"/>
          <w:szCs w:val="24"/>
        </w:rPr>
      </w:pPr>
      <w:r w:rsidRPr="00084397">
        <w:rPr>
          <w:rFonts w:ascii="Times New Roman" w:hAnsi="Times New Roman" w:cs="Times New Roman"/>
          <w:color w:val="000000"/>
          <w:sz w:val="24"/>
          <w:szCs w:val="24"/>
        </w:rPr>
        <w:tab/>
        <w:t xml:space="preserve">Adapun bentuk permainan balok menurut </w:t>
      </w:r>
      <w:r w:rsidRPr="00084397">
        <w:rPr>
          <w:rFonts w:ascii="Times New Roman" w:hAnsi="Times New Roman" w:cs="Times New Roman"/>
          <w:sz w:val="24"/>
          <w:szCs w:val="24"/>
        </w:rPr>
        <w:t>Patmonodewo, (2003:11)</w:t>
      </w:r>
      <w:r w:rsidRPr="00084397">
        <w:rPr>
          <w:rFonts w:ascii="Times New Roman" w:hAnsi="Times New Roman" w:cs="Times New Roman"/>
          <w:color w:val="000000"/>
          <w:sz w:val="24"/>
          <w:szCs w:val="24"/>
        </w:rPr>
        <w:t xml:space="preserve"> “di bagi atas menurut bentuk, menurut ukuran, menurut warna”.</w:t>
      </w:r>
    </w:p>
    <w:p w:rsidR="00084397" w:rsidRPr="00084397" w:rsidRDefault="00084397" w:rsidP="00084397">
      <w:pPr>
        <w:pStyle w:val="ListParagraph"/>
        <w:spacing w:after="0" w:line="480" w:lineRule="auto"/>
        <w:ind w:left="0" w:firstLine="709"/>
        <w:jc w:val="both"/>
        <w:rPr>
          <w:rFonts w:ascii="Times New Roman" w:hAnsi="Times New Roman" w:cs="Times New Roman"/>
          <w:color w:val="000000"/>
          <w:sz w:val="24"/>
          <w:szCs w:val="24"/>
        </w:rPr>
      </w:pPr>
      <w:r w:rsidRPr="00084397">
        <w:rPr>
          <w:rFonts w:ascii="Times New Roman" w:hAnsi="Times New Roman" w:cs="Times New Roman"/>
          <w:color w:val="000000"/>
          <w:sz w:val="24"/>
          <w:szCs w:val="24"/>
        </w:rPr>
        <w:t>Adapun penjelasannya sebagai berikut:</w:t>
      </w:r>
    </w:p>
    <w:p w:rsidR="00084397" w:rsidRPr="00084397" w:rsidRDefault="00084397" w:rsidP="00084397">
      <w:pPr>
        <w:numPr>
          <w:ilvl w:val="0"/>
          <w:numId w:val="44"/>
        </w:numPr>
        <w:spacing w:after="0" w:line="480" w:lineRule="auto"/>
        <w:ind w:left="1080"/>
        <w:jc w:val="both"/>
        <w:rPr>
          <w:rFonts w:ascii="Times New Roman" w:hAnsi="Times New Roman" w:cs="Times New Roman"/>
          <w:sz w:val="24"/>
          <w:szCs w:val="24"/>
        </w:rPr>
      </w:pPr>
      <w:r w:rsidRPr="00084397">
        <w:rPr>
          <w:rFonts w:ascii="Times New Roman" w:hAnsi="Times New Roman" w:cs="Times New Roman"/>
          <w:sz w:val="24"/>
          <w:szCs w:val="24"/>
        </w:rPr>
        <w:t>Menurut bentuk</w:t>
      </w:r>
    </w:p>
    <w:p w:rsidR="00084397" w:rsidRPr="00084397" w:rsidRDefault="00084397" w:rsidP="00084397">
      <w:pPr>
        <w:spacing w:line="480" w:lineRule="auto"/>
        <w:ind w:left="1080"/>
        <w:jc w:val="both"/>
        <w:rPr>
          <w:rFonts w:ascii="Times New Roman" w:hAnsi="Times New Roman" w:cs="Times New Roman"/>
          <w:sz w:val="24"/>
          <w:szCs w:val="24"/>
        </w:rPr>
      </w:pPr>
      <w:r w:rsidRPr="00084397">
        <w:rPr>
          <w:rFonts w:ascii="Times New Roman" w:hAnsi="Times New Roman" w:cs="Times New Roman"/>
          <w:sz w:val="24"/>
          <w:szCs w:val="24"/>
        </w:rPr>
        <w:t>Bentuk dari permainan balok yaitu berbentuk geometri seperti lingkaran, setengah lingkaran, segitiga, segiempat, dan lain-lain.</w:t>
      </w:r>
    </w:p>
    <w:p w:rsidR="00084397" w:rsidRPr="00084397" w:rsidRDefault="00084397" w:rsidP="00084397">
      <w:pPr>
        <w:numPr>
          <w:ilvl w:val="0"/>
          <w:numId w:val="44"/>
        </w:numPr>
        <w:spacing w:after="0" w:line="480" w:lineRule="auto"/>
        <w:ind w:left="1080"/>
        <w:jc w:val="both"/>
        <w:rPr>
          <w:rFonts w:ascii="Times New Roman" w:hAnsi="Times New Roman" w:cs="Times New Roman"/>
          <w:sz w:val="24"/>
          <w:szCs w:val="24"/>
        </w:rPr>
      </w:pPr>
      <w:r w:rsidRPr="00084397">
        <w:rPr>
          <w:rFonts w:ascii="Times New Roman" w:hAnsi="Times New Roman" w:cs="Times New Roman"/>
          <w:sz w:val="24"/>
          <w:szCs w:val="24"/>
        </w:rPr>
        <w:t>Menurut ukuran</w:t>
      </w:r>
    </w:p>
    <w:p w:rsidR="00084397" w:rsidRPr="00084397" w:rsidRDefault="00084397" w:rsidP="00084397">
      <w:pPr>
        <w:spacing w:line="480" w:lineRule="auto"/>
        <w:ind w:left="1080"/>
        <w:jc w:val="both"/>
        <w:rPr>
          <w:rFonts w:ascii="Times New Roman" w:hAnsi="Times New Roman" w:cs="Times New Roman"/>
          <w:sz w:val="24"/>
          <w:szCs w:val="24"/>
        </w:rPr>
      </w:pPr>
      <w:r w:rsidRPr="00084397">
        <w:rPr>
          <w:rFonts w:ascii="Times New Roman" w:hAnsi="Times New Roman" w:cs="Times New Roman"/>
          <w:sz w:val="24"/>
          <w:szCs w:val="24"/>
        </w:rPr>
        <w:t>Ukuran dari permainan balok adalah besar, kecil, panjang dan pendek.contohnya: ada segitiga besar dan juga segitiga kecil, ada segi empat panjang, dan ada segi empat pendek.</w:t>
      </w:r>
    </w:p>
    <w:p w:rsidR="00084397" w:rsidRPr="00084397" w:rsidRDefault="00084397" w:rsidP="00084397">
      <w:pPr>
        <w:numPr>
          <w:ilvl w:val="0"/>
          <w:numId w:val="44"/>
        </w:numPr>
        <w:spacing w:after="0" w:line="480" w:lineRule="auto"/>
        <w:ind w:left="1080"/>
        <w:jc w:val="both"/>
        <w:rPr>
          <w:rFonts w:ascii="Times New Roman" w:hAnsi="Times New Roman" w:cs="Times New Roman"/>
          <w:sz w:val="24"/>
          <w:szCs w:val="24"/>
        </w:rPr>
      </w:pPr>
      <w:r w:rsidRPr="00084397">
        <w:rPr>
          <w:rFonts w:ascii="Times New Roman" w:hAnsi="Times New Roman" w:cs="Times New Roman"/>
          <w:sz w:val="24"/>
          <w:szCs w:val="24"/>
        </w:rPr>
        <w:t>Menurut warna</w:t>
      </w:r>
    </w:p>
    <w:p w:rsidR="00084397" w:rsidRDefault="00084397" w:rsidP="00084397">
      <w:pPr>
        <w:spacing w:line="480" w:lineRule="auto"/>
        <w:ind w:left="1080"/>
        <w:jc w:val="both"/>
        <w:rPr>
          <w:rFonts w:ascii="Times New Roman" w:hAnsi="Times New Roman" w:cs="Times New Roman"/>
          <w:sz w:val="24"/>
          <w:szCs w:val="24"/>
        </w:rPr>
      </w:pPr>
      <w:r w:rsidRPr="00084397">
        <w:rPr>
          <w:rFonts w:ascii="Times New Roman" w:hAnsi="Times New Roman" w:cs="Times New Roman"/>
          <w:sz w:val="24"/>
          <w:szCs w:val="24"/>
        </w:rPr>
        <w:t>Warna dari permainan balok itu berwarna-warni, ada biru, hijau, kuning, merah, pink, coklat, orange, hitam dll</w:t>
      </w:r>
      <w:r w:rsidR="000504EE">
        <w:rPr>
          <w:rFonts w:ascii="Times New Roman" w:hAnsi="Times New Roman" w:cs="Times New Roman"/>
          <w:sz w:val="24"/>
          <w:szCs w:val="24"/>
        </w:rPr>
        <w:t>.</w:t>
      </w:r>
    </w:p>
    <w:p w:rsidR="000504EE" w:rsidRPr="00084397" w:rsidRDefault="000504EE" w:rsidP="00084397">
      <w:pPr>
        <w:spacing w:line="480" w:lineRule="auto"/>
        <w:ind w:left="1080"/>
        <w:jc w:val="both"/>
        <w:rPr>
          <w:rFonts w:ascii="Times New Roman" w:hAnsi="Times New Roman" w:cs="Times New Roman"/>
          <w:sz w:val="24"/>
          <w:szCs w:val="24"/>
        </w:rPr>
      </w:pPr>
    </w:p>
    <w:p w:rsidR="00084397" w:rsidRPr="00084397" w:rsidRDefault="00084397" w:rsidP="00B17668">
      <w:pPr>
        <w:pStyle w:val="ListParagraph"/>
        <w:numPr>
          <w:ilvl w:val="0"/>
          <w:numId w:val="40"/>
        </w:numPr>
        <w:tabs>
          <w:tab w:val="left" w:pos="709"/>
        </w:tabs>
        <w:spacing w:after="0" w:line="480" w:lineRule="auto"/>
        <w:ind w:left="720" w:hanging="294"/>
        <w:jc w:val="both"/>
        <w:rPr>
          <w:rFonts w:ascii="Times New Roman" w:hAnsi="Times New Roman" w:cs="Times New Roman"/>
          <w:b/>
          <w:sz w:val="24"/>
          <w:szCs w:val="24"/>
        </w:rPr>
      </w:pPr>
      <w:r w:rsidRPr="00084397">
        <w:rPr>
          <w:rFonts w:ascii="Times New Roman" w:hAnsi="Times New Roman" w:cs="Times New Roman"/>
          <w:b/>
          <w:color w:val="000000"/>
          <w:sz w:val="24"/>
          <w:szCs w:val="24"/>
        </w:rPr>
        <w:lastRenderedPageBreak/>
        <w:t>Langkah-langkah bermain balok</w:t>
      </w:r>
    </w:p>
    <w:p w:rsidR="00084397" w:rsidRPr="00084397" w:rsidRDefault="00084397" w:rsidP="00B17668">
      <w:pPr>
        <w:pStyle w:val="ListParagraph"/>
        <w:spacing w:after="0" w:line="480" w:lineRule="auto"/>
        <w:ind w:left="0" w:firstLine="709"/>
        <w:jc w:val="both"/>
        <w:rPr>
          <w:rFonts w:ascii="Times New Roman" w:hAnsi="Times New Roman" w:cs="Times New Roman"/>
          <w:b/>
          <w:sz w:val="24"/>
          <w:szCs w:val="24"/>
        </w:rPr>
      </w:pPr>
      <w:r w:rsidRPr="00084397">
        <w:rPr>
          <w:rFonts w:ascii="Times New Roman" w:hAnsi="Times New Roman" w:cs="Times New Roman"/>
          <w:sz w:val="24"/>
          <w:szCs w:val="24"/>
          <w:lang w:val="sv-SE"/>
        </w:rPr>
        <w:t xml:space="preserve">Salah satu </w:t>
      </w:r>
      <w:r w:rsidRPr="00084397">
        <w:rPr>
          <w:rFonts w:ascii="Times New Roman" w:hAnsi="Times New Roman" w:cs="Times New Roman"/>
          <w:sz w:val="24"/>
          <w:szCs w:val="24"/>
        </w:rPr>
        <w:t>permainan</w:t>
      </w:r>
      <w:r w:rsidR="000504EE">
        <w:rPr>
          <w:rFonts w:ascii="Times New Roman" w:hAnsi="Times New Roman" w:cs="Times New Roman"/>
          <w:sz w:val="24"/>
          <w:szCs w:val="24"/>
        </w:rPr>
        <w:t xml:space="preserve"> </w:t>
      </w:r>
      <w:r w:rsidRPr="00B17668">
        <w:rPr>
          <w:rFonts w:ascii="Times New Roman" w:hAnsi="Times New Roman" w:cs="Times New Roman"/>
          <w:color w:val="000000"/>
          <w:sz w:val="24"/>
          <w:szCs w:val="24"/>
        </w:rPr>
        <w:t>aktif</w:t>
      </w:r>
      <w:r w:rsidRPr="00084397">
        <w:rPr>
          <w:rFonts w:ascii="Times New Roman" w:hAnsi="Times New Roman" w:cs="Times New Roman"/>
          <w:sz w:val="24"/>
          <w:szCs w:val="24"/>
          <w:lang w:val="sv-SE"/>
        </w:rPr>
        <w:t xml:space="preserve"> adalah bermain bebas dan spontan atau eksplorasi. </w:t>
      </w:r>
      <w:r w:rsidRPr="00084397">
        <w:rPr>
          <w:rFonts w:ascii="Times New Roman" w:hAnsi="Times New Roman" w:cs="Times New Roman"/>
          <w:sz w:val="24"/>
          <w:szCs w:val="24"/>
        </w:rPr>
        <w:t>Dalam permainan ini anak dapat melakukan segala hal yang diinginkannya, tidak ada aturan-aturan dalam permainan tersebut. Anak akan terus bermain selama permainan tersebut menimbulkan kesenangan, dan anak akan berhenti apabila permainan tersebut sudah tidak menyenangkannya</w:t>
      </w:r>
    </w:p>
    <w:p w:rsidR="00084397" w:rsidRPr="00084397" w:rsidRDefault="00084397" w:rsidP="00B17668">
      <w:pPr>
        <w:pStyle w:val="ListParagraph"/>
        <w:spacing w:after="0" w:line="480" w:lineRule="auto"/>
        <w:ind w:left="0" w:firstLine="709"/>
        <w:jc w:val="both"/>
        <w:rPr>
          <w:rFonts w:ascii="Times New Roman" w:hAnsi="Times New Roman" w:cs="Times New Roman"/>
          <w:sz w:val="24"/>
          <w:szCs w:val="24"/>
        </w:rPr>
      </w:pPr>
      <w:r w:rsidRPr="00084397">
        <w:rPr>
          <w:rFonts w:ascii="Times New Roman" w:hAnsi="Times New Roman" w:cs="Times New Roman"/>
          <w:sz w:val="24"/>
          <w:szCs w:val="24"/>
        </w:rPr>
        <w:t>Permainan balok dalam hubungannya dengan peningkatan kemampuan kognitif adalah bahwa permainan ini sangat membantu mengasah kreatifitas anak. Selain melatih kesabaran, ketelitian, jiwa seni bisa didapatkan anak lewat permainan ini.</w:t>
      </w:r>
    </w:p>
    <w:p w:rsidR="00084397" w:rsidRPr="00084397" w:rsidRDefault="00084397" w:rsidP="00B17668">
      <w:pPr>
        <w:pStyle w:val="ListParagraph"/>
        <w:spacing w:after="0" w:line="480" w:lineRule="auto"/>
        <w:ind w:left="0" w:firstLine="709"/>
        <w:jc w:val="both"/>
        <w:rPr>
          <w:rFonts w:ascii="Times New Roman" w:hAnsi="Times New Roman" w:cs="Times New Roman"/>
          <w:sz w:val="24"/>
          <w:szCs w:val="24"/>
        </w:rPr>
      </w:pPr>
      <w:r w:rsidRPr="00084397">
        <w:rPr>
          <w:rFonts w:ascii="Times New Roman" w:hAnsi="Times New Roman" w:cs="Times New Roman"/>
          <w:sz w:val="24"/>
          <w:szCs w:val="24"/>
        </w:rPr>
        <w:t>Adapun langkah-langkah kegiatan di sentra balok (Luluk, 2008 : 11.25) adalah sebagai berikut :</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Pendidik menyiapkan alat-alat yang akan digunakan, alat-alat penunjang dan berbagai jenis balok yang akan digunakan</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Pendidik mengenalkan balok-balok dan alat-alat penunjang atau permainan lain yang akan digunakan</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Pendidik memanggil anak dan memilih 2 -3 orang temannya untuk bergotong royong mengambil alat yang telah disediakan sambil menyebutkan bentuk dan warnanya.</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Anak mulai membangun dengan balok dan guru mengawasi anak-anak yang sedang bekerja atau ikut bermain sambil memberi motivasi jika diperlukan</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Selesai membangun balok, anak-anak diperbolehkan mengambil boneka orang, binatang, tamanan mainan, mobil-mobilan (asesoris). Guru dapat menentukan dan membatasi jumlahnya, dan apabila diperlukan guru dapat menawarkan balok berwarna dengan jumlah yang dibatasi.</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Selesai membangun balok dan asesorisnya, kemudian anak bermain microplay</w:t>
      </w:r>
    </w:p>
    <w:p w:rsidR="00084397" w:rsidRPr="00084397" w:rsidRDefault="00084397" w:rsidP="00B17668">
      <w:pPr>
        <w:numPr>
          <w:ilvl w:val="7"/>
          <w:numId w:val="45"/>
        </w:numPr>
        <w:spacing w:after="0" w:line="240" w:lineRule="auto"/>
        <w:ind w:left="993" w:right="476" w:hanging="284"/>
        <w:jc w:val="both"/>
        <w:rPr>
          <w:rFonts w:ascii="Times New Roman" w:hAnsi="Times New Roman" w:cs="Times New Roman"/>
          <w:sz w:val="24"/>
          <w:szCs w:val="24"/>
        </w:rPr>
      </w:pPr>
      <w:r w:rsidRPr="00084397">
        <w:rPr>
          <w:rFonts w:ascii="Times New Roman" w:hAnsi="Times New Roman" w:cs="Times New Roman"/>
          <w:sz w:val="24"/>
          <w:szCs w:val="24"/>
        </w:rPr>
        <w:t>Dalam kegiatan tersebut anak menceritakan hasil karyanya dan menghitung jumlah balok yang sudah digunakan</w:t>
      </w:r>
    </w:p>
    <w:p w:rsidR="00084397" w:rsidRPr="00B17668" w:rsidRDefault="00084397" w:rsidP="00B17668">
      <w:pPr>
        <w:numPr>
          <w:ilvl w:val="7"/>
          <w:numId w:val="45"/>
        </w:numPr>
        <w:spacing w:after="0" w:line="240" w:lineRule="auto"/>
        <w:ind w:left="993" w:right="476" w:hanging="284"/>
        <w:jc w:val="both"/>
        <w:rPr>
          <w:rFonts w:ascii="Times New Roman" w:eastAsia="Calibri" w:hAnsi="Times New Roman" w:cs="Times New Roman"/>
          <w:sz w:val="24"/>
          <w:szCs w:val="24"/>
          <w:lang w:val="sv-SE"/>
        </w:rPr>
      </w:pPr>
      <w:r w:rsidRPr="00084397">
        <w:rPr>
          <w:rFonts w:ascii="Times New Roman" w:hAnsi="Times New Roman" w:cs="Times New Roman"/>
          <w:sz w:val="24"/>
          <w:szCs w:val="24"/>
        </w:rPr>
        <w:lastRenderedPageBreak/>
        <w:t>Selesai bermain balok, anak-anak mengembalikan balok tersebut sesuai dengan tempatnya</w:t>
      </w:r>
    </w:p>
    <w:p w:rsidR="0080596A" w:rsidRDefault="0080596A" w:rsidP="0080596A">
      <w:pPr>
        <w:pStyle w:val="ListParagraph"/>
        <w:spacing w:after="0" w:line="240" w:lineRule="auto"/>
        <w:ind w:left="1080" w:firstLine="720"/>
        <w:jc w:val="both"/>
        <w:rPr>
          <w:rFonts w:ascii="Times New Roman" w:hAnsi="Times New Roman" w:cs="Times New Roman"/>
          <w:sz w:val="24"/>
          <w:szCs w:val="24"/>
          <w:lang w:val="en-US"/>
        </w:rPr>
      </w:pPr>
    </w:p>
    <w:p w:rsidR="00B17668" w:rsidRPr="00084397" w:rsidRDefault="00B17668" w:rsidP="0080596A">
      <w:pPr>
        <w:pStyle w:val="ListParagraph"/>
        <w:spacing w:after="0" w:line="240" w:lineRule="auto"/>
        <w:ind w:left="1080" w:firstLine="720"/>
        <w:jc w:val="both"/>
        <w:rPr>
          <w:rFonts w:ascii="Times New Roman" w:hAnsi="Times New Roman" w:cs="Times New Roman"/>
          <w:sz w:val="24"/>
          <w:szCs w:val="24"/>
          <w:lang w:val="en-US"/>
        </w:rPr>
      </w:pPr>
    </w:p>
    <w:p w:rsidR="00E20565" w:rsidRPr="00084397" w:rsidRDefault="00E20565" w:rsidP="003C0121">
      <w:pPr>
        <w:pStyle w:val="ListParagraph"/>
        <w:numPr>
          <w:ilvl w:val="0"/>
          <w:numId w:val="39"/>
        </w:numPr>
        <w:spacing w:after="0" w:line="480" w:lineRule="auto"/>
        <w:ind w:left="450" w:hanging="270"/>
        <w:jc w:val="both"/>
        <w:rPr>
          <w:rFonts w:ascii="Times New Roman" w:hAnsi="Times New Roman" w:cs="Times New Roman"/>
          <w:b/>
          <w:sz w:val="24"/>
          <w:szCs w:val="24"/>
        </w:rPr>
      </w:pPr>
      <w:r w:rsidRPr="00084397">
        <w:rPr>
          <w:rFonts w:ascii="Times New Roman" w:hAnsi="Times New Roman" w:cs="Times New Roman"/>
          <w:b/>
          <w:sz w:val="24"/>
          <w:szCs w:val="24"/>
        </w:rPr>
        <w:t>Kecerdasan Visual-Spasial</w:t>
      </w:r>
    </w:p>
    <w:p w:rsidR="00E20565" w:rsidRPr="00084397" w:rsidRDefault="00E20565" w:rsidP="00CA1178">
      <w:pPr>
        <w:pStyle w:val="ListParagraph"/>
        <w:numPr>
          <w:ilvl w:val="0"/>
          <w:numId w:val="10"/>
        </w:numPr>
        <w:spacing w:after="0" w:line="480" w:lineRule="auto"/>
        <w:ind w:left="851" w:hanging="425"/>
        <w:jc w:val="both"/>
        <w:rPr>
          <w:rFonts w:ascii="Times New Roman" w:hAnsi="Times New Roman" w:cs="Times New Roman"/>
          <w:b/>
          <w:sz w:val="24"/>
          <w:szCs w:val="24"/>
        </w:rPr>
      </w:pPr>
      <w:r w:rsidRPr="00084397">
        <w:rPr>
          <w:rFonts w:ascii="Times New Roman" w:hAnsi="Times New Roman" w:cs="Times New Roman"/>
          <w:b/>
          <w:sz w:val="24"/>
          <w:szCs w:val="24"/>
        </w:rPr>
        <w:t xml:space="preserve">Pengertian </w:t>
      </w:r>
    </w:p>
    <w:p w:rsidR="00E20565" w:rsidRPr="00084397" w:rsidRDefault="00E20565" w:rsidP="00702F90">
      <w:pPr>
        <w:pStyle w:val="ListParagraph"/>
        <w:spacing w:after="0" w:line="480" w:lineRule="auto"/>
        <w:ind w:left="426" w:firstLine="834"/>
        <w:jc w:val="both"/>
        <w:rPr>
          <w:rFonts w:ascii="Times New Roman" w:hAnsi="Times New Roman" w:cs="Times New Roman"/>
          <w:sz w:val="24"/>
          <w:szCs w:val="24"/>
        </w:rPr>
      </w:pPr>
      <w:r w:rsidRPr="00084397">
        <w:rPr>
          <w:rFonts w:ascii="Times New Roman" w:hAnsi="Times New Roman" w:cs="Times New Roman"/>
          <w:sz w:val="24"/>
          <w:szCs w:val="24"/>
        </w:rPr>
        <w:t>Menurut Gardner (Hildayani, 2005:5.4-5.6) kecerdasan visual-spasial merupakan kecerdasan yang tercermin pada kemampuan untuk membentuk mental model, melakukan atraksi, dan mengoperasikan model tersebut. Anak yang memiliki kecerdasan ini memiliki kemampuan untuk memvisualisasikan berbagai hal dan memiliki kelebihan dalam hal berpikir melalui gambar. Anak-anak ini berpikir dalam bentuk gambar dan dalam bentuk menghayal.</w:t>
      </w:r>
    </w:p>
    <w:p w:rsidR="00E20565" w:rsidRPr="00084397" w:rsidRDefault="00E20565" w:rsidP="00BF1AF4">
      <w:pPr>
        <w:pStyle w:val="ListParagraph"/>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Kecerdasan visual-spasial menurut Pamadhi (2008:8.4) merupakan </w:t>
      </w:r>
      <w:r w:rsidR="00782837" w:rsidRPr="00084397">
        <w:rPr>
          <w:rFonts w:ascii="Times New Roman" w:hAnsi="Times New Roman" w:cs="Times New Roman"/>
          <w:sz w:val="24"/>
          <w:szCs w:val="24"/>
        </w:rPr>
        <w:t>“</w:t>
      </w:r>
      <w:r w:rsidRPr="00084397">
        <w:rPr>
          <w:rFonts w:ascii="Times New Roman" w:hAnsi="Times New Roman" w:cs="Times New Roman"/>
          <w:sz w:val="24"/>
          <w:szCs w:val="24"/>
        </w:rPr>
        <w:t>kemampuan merasakan dunia visual secara akurat dan menciptakan kembali berbagai kesan visualnya sendiri</w:t>
      </w:r>
      <w:r w:rsidR="00782837" w:rsidRPr="00084397">
        <w:rPr>
          <w:rFonts w:ascii="Times New Roman" w:hAnsi="Times New Roman" w:cs="Times New Roman"/>
          <w:sz w:val="24"/>
          <w:szCs w:val="24"/>
        </w:rPr>
        <w:t>”</w:t>
      </w:r>
      <w:r w:rsidRPr="00084397">
        <w:rPr>
          <w:rFonts w:ascii="Times New Roman" w:hAnsi="Times New Roman" w:cs="Times New Roman"/>
          <w:sz w:val="24"/>
          <w:szCs w:val="24"/>
        </w:rPr>
        <w:t>. Kecerdasan ini melibatkan kemampuan untuk mengamati kondisi, warna, bentuk, dan tekstur dalam “mata pikiran” dan memproduksi ulang atau mengubah kesan-kesan ini menjadi berbagai representasi visual aktual seperti bentuk-bentuk seni.</w:t>
      </w:r>
    </w:p>
    <w:p w:rsidR="00E20565" w:rsidRPr="00084397" w:rsidRDefault="00E20565" w:rsidP="002462A5">
      <w:pPr>
        <w:pStyle w:val="ListParagraph"/>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Kecerdasan visual-spasial menurut Hildayani (2005:5.16) adalah </w:t>
      </w:r>
      <w:r w:rsidR="002462A5" w:rsidRPr="00084397">
        <w:rPr>
          <w:rFonts w:ascii="Times New Roman" w:hAnsi="Times New Roman" w:cs="Times New Roman"/>
          <w:sz w:val="24"/>
          <w:szCs w:val="24"/>
        </w:rPr>
        <w:t>“</w:t>
      </w:r>
      <w:r w:rsidRPr="00084397">
        <w:rPr>
          <w:rFonts w:ascii="Times New Roman" w:hAnsi="Times New Roman" w:cs="Times New Roman"/>
          <w:sz w:val="24"/>
          <w:szCs w:val="24"/>
        </w:rPr>
        <w:t>kemampuan seseorang untuk memahami secara lebih mendalam mengenai hubungan antara objek dan ruang</w:t>
      </w:r>
      <w:r w:rsidR="002462A5" w:rsidRPr="00084397">
        <w:rPr>
          <w:rFonts w:ascii="Times New Roman" w:hAnsi="Times New Roman" w:cs="Times New Roman"/>
          <w:sz w:val="24"/>
          <w:szCs w:val="24"/>
        </w:rPr>
        <w:t>”</w:t>
      </w:r>
      <w:r w:rsidRPr="00084397">
        <w:rPr>
          <w:rFonts w:ascii="Times New Roman" w:hAnsi="Times New Roman" w:cs="Times New Roman"/>
          <w:sz w:val="24"/>
          <w:szCs w:val="24"/>
        </w:rPr>
        <w:t xml:space="preserve">. </w:t>
      </w:r>
      <w:r w:rsidR="002462A5" w:rsidRPr="00084397">
        <w:rPr>
          <w:rFonts w:ascii="Times New Roman" w:hAnsi="Times New Roman" w:cs="Times New Roman"/>
          <w:sz w:val="24"/>
          <w:szCs w:val="24"/>
        </w:rPr>
        <w:t xml:space="preserve">Dengan kemampuan ini, anak akan peka dengan konsep ruang dan mereka mampu membentuk imajinasi mereka ke dalam ruang tersebut, sesuai dengan apa yang diterangkan oleh </w:t>
      </w:r>
      <w:r w:rsidRPr="00084397">
        <w:rPr>
          <w:rFonts w:ascii="Times New Roman" w:hAnsi="Times New Roman" w:cs="Times New Roman"/>
          <w:sz w:val="24"/>
          <w:szCs w:val="24"/>
        </w:rPr>
        <w:t xml:space="preserve">Menurut Gardner (Hildayani, 2005:5.16) </w:t>
      </w:r>
      <w:r w:rsidR="002462A5" w:rsidRPr="00084397">
        <w:rPr>
          <w:rFonts w:ascii="Times New Roman" w:hAnsi="Times New Roman" w:cs="Times New Roman"/>
          <w:sz w:val="24"/>
          <w:szCs w:val="24"/>
        </w:rPr>
        <w:t>bahwa “</w:t>
      </w:r>
      <w:r w:rsidRPr="00084397">
        <w:rPr>
          <w:rFonts w:ascii="Times New Roman" w:hAnsi="Times New Roman" w:cs="Times New Roman"/>
          <w:sz w:val="24"/>
          <w:szCs w:val="24"/>
        </w:rPr>
        <w:t xml:space="preserve">anak mampu untuk menciptakan imajinasi bentuk </w:t>
      </w:r>
      <w:r w:rsidRPr="00084397">
        <w:rPr>
          <w:rFonts w:ascii="Times New Roman" w:hAnsi="Times New Roman" w:cs="Times New Roman"/>
          <w:sz w:val="24"/>
          <w:szCs w:val="24"/>
        </w:rPr>
        <w:lastRenderedPageBreak/>
        <w:t>dalam pikirannya atau mampu menciptakan bentuk-bentuk tiga dimensi seperti dijumpai pada orang dewasa yang menjadi pemahat atau arsitek</w:t>
      </w:r>
      <w:r w:rsidR="002462A5" w:rsidRPr="00084397">
        <w:rPr>
          <w:rFonts w:ascii="Times New Roman" w:hAnsi="Times New Roman" w:cs="Times New Roman"/>
          <w:sz w:val="24"/>
          <w:szCs w:val="24"/>
        </w:rPr>
        <w:t>”</w:t>
      </w:r>
      <w:r w:rsidRPr="00084397">
        <w:rPr>
          <w:rFonts w:ascii="Times New Roman" w:hAnsi="Times New Roman" w:cs="Times New Roman"/>
          <w:sz w:val="24"/>
          <w:szCs w:val="24"/>
        </w:rPr>
        <w:t>.</w:t>
      </w:r>
    </w:p>
    <w:p w:rsidR="00E20565" w:rsidRPr="00084397" w:rsidRDefault="00E20565" w:rsidP="00BF1AF4">
      <w:pPr>
        <w:pStyle w:val="ListParagraph"/>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Menurut Abdurrahman (Apriani, 2007:56) ada lima jenis kemampuan visual-spasial, yaitu:</w:t>
      </w:r>
    </w:p>
    <w:p w:rsidR="00E20565" w:rsidRPr="00084397" w:rsidRDefault="00E20565" w:rsidP="00BF1AF4">
      <w:pPr>
        <w:pStyle w:val="ListParagraph"/>
        <w:numPr>
          <w:ilvl w:val="6"/>
          <w:numId w:val="8"/>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t>Hubungan keruangan (spatial relation)</w:t>
      </w:r>
    </w:p>
    <w:p w:rsidR="00E20565" w:rsidRPr="00084397" w:rsidRDefault="00E20565" w:rsidP="00BF1AF4">
      <w:pPr>
        <w:pStyle w:val="ListParagraph"/>
        <w:spacing w:after="0" w:line="480" w:lineRule="auto"/>
        <w:ind w:left="1276"/>
        <w:jc w:val="both"/>
        <w:rPr>
          <w:rFonts w:ascii="Times New Roman" w:hAnsi="Times New Roman" w:cs="Times New Roman"/>
          <w:sz w:val="24"/>
          <w:szCs w:val="24"/>
        </w:rPr>
      </w:pPr>
      <w:r w:rsidRPr="00084397">
        <w:rPr>
          <w:rFonts w:ascii="Times New Roman" w:hAnsi="Times New Roman" w:cs="Times New Roman"/>
          <w:sz w:val="24"/>
          <w:szCs w:val="24"/>
        </w:rPr>
        <w:t>Menunjukkan persepsi tentang posisi berbagai objek dalam ruang. Dimensi visual ini mengimplikasi persepsi tentang tempat suatu objek atau symbol (gambar, huruf, angka) dan hubungan ruangan yang menyatu dengan sekitarnya.</w:t>
      </w:r>
    </w:p>
    <w:p w:rsidR="00E20565" w:rsidRPr="00084397" w:rsidRDefault="00E20565" w:rsidP="00BF1AF4">
      <w:pPr>
        <w:pStyle w:val="ListParagraph"/>
        <w:numPr>
          <w:ilvl w:val="6"/>
          <w:numId w:val="8"/>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t>Diskriminasi visual</w:t>
      </w:r>
    </w:p>
    <w:p w:rsidR="00E20565" w:rsidRPr="00084397" w:rsidRDefault="00E20565" w:rsidP="00BF1AF4">
      <w:pPr>
        <w:pStyle w:val="ListParagraph"/>
        <w:spacing w:after="0" w:line="480" w:lineRule="auto"/>
        <w:ind w:left="1276"/>
        <w:jc w:val="both"/>
        <w:rPr>
          <w:rFonts w:ascii="Times New Roman" w:hAnsi="Times New Roman" w:cs="Times New Roman"/>
          <w:sz w:val="24"/>
          <w:szCs w:val="24"/>
        </w:rPr>
      </w:pPr>
      <w:r w:rsidRPr="00084397">
        <w:rPr>
          <w:rFonts w:ascii="Times New Roman" w:hAnsi="Times New Roman" w:cs="Times New Roman"/>
          <w:sz w:val="24"/>
          <w:szCs w:val="24"/>
        </w:rPr>
        <w:t>Menunjukkan pada kemampuan membedakan suatu objek dari objek yang lain. Dalam tes kesiapan belajar misalnya anak diminta menemukan gambar kelinci yang bertelinga dua. Jika anak diminta untuk membedakan antara huruf m dan n, anak harus mengetahui jumlah kaki pada tiap huruf tersebut.</w:t>
      </w:r>
    </w:p>
    <w:p w:rsidR="00E20565" w:rsidRPr="00084397" w:rsidRDefault="00E20565" w:rsidP="00BF1AF4">
      <w:pPr>
        <w:pStyle w:val="ListParagraph"/>
        <w:numPr>
          <w:ilvl w:val="6"/>
          <w:numId w:val="8"/>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t>Diskriminasi bentuk dan latar belakang</w:t>
      </w:r>
    </w:p>
    <w:p w:rsidR="00F80343" w:rsidRPr="00084397" w:rsidRDefault="00E20565" w:rsidP="00BF1AF4">
      <w:pPr>
        <w:pStyle w:val="ListParagraph"/>
        <w:spacing w:after="0" w:line="480" w:lineRule="auto"/>
        <w:ind w:left="1276"/>
        <w:jc w:val="both"/>
        <w:rPr>
          <w:rFonts w:ascii="Times New Roman" w:hAnsi="Times New Roman" w:cs="Times New Roman"/>
          <w:sz w:val="24"/>
          <w:szCs w:val="24"/>
        </w:rPr>
      </w:pPr>
      <w:r w:rsidRPr="00084397">
        <w:rPr>
          <w:rFonts w:ascii="Times New Roman" w:hAnsi="Times New Roman" w:cs="Times New Roman"/>
          <w:sz w:val="24"/>
          <w:szCs w:val="24"/>
        </w:rPr>
        <w:t>Menunjuk pada membedakan suatu objek dari latar belakang yang mengelilinginya. Anak yang memiliki kekurangan dalam bidang ini tidak dapat memusatkan perhatian pada suatu objek karena sekeliling objek tersebut ikut memperngaruhi penglihatannya, akibatnya dari keadaan seperti itu anak menjadi terkecoh perhatiannya oleh berbagai rangsangan yang berada disekitar objek yang harus diperhatikannya.</w:t>
      </w:r>
    </w:p>
    <w:p w:rsidR="00E20565" w:rsidRPr="00084397" w:rsidRDefault="00E20565" w:rsidP="00BF1AF4">
      <w:pPr>
        <w:pStyle w:val="ListParagraph"/>
        <w:numPr>
          <w:ilvl w:val="6"/>
          <w:numId w:val="8"/>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lastRenderedPageBreak/>
        <w:t>Visual clouser</w:t>
      </w:r>
    </w:p>
    <w:p w:rsidR="00E20565" w:rsidRPr="00084397" w:rsidRDefault="00E20565" w:rsidP="00BF1AF4">
      <w:pPr>
        <w:pStyle w:val="ListParagraph"/>
        <w:spacing w:after="0" w:line="480" w:lineRule="auto"/>
        <w:ind w:left="1276"/>
        <w:jc w:val="both"/>
        <w:rPr>
          <w:rFonts w:ascii="Times New Roman" w:hAnsi="Times New Roman" w:cs="Times New Roman"/>
          <w:sz w:val="24"/>
          <w:szCs w:val="24"/>
        </w:rPr>
      </w:pPr>
      <w:r w:rsidRPr="00084397">
        <w:rPr>
          <w:rFonts w:ascii="Times New Roman" w:hAnsi="Times New Roman" w:cs="Times New Roman"/>
          <w:sz w:val="24"/>
          <w:szCs w:val="24"/>
        </w:rPr>
        <w:t>Menunjuk pada kemampuan mengingat dan mengidentifikasi suatu objek meskipun objek tersebut tidak diperhatikan secara keseluruhan.</w:t>
      </w:r>
    </w:p>
    <w:p w:rsidR="00E20565" w:rsidRPr="00084397" w:rsidRDefault="00E20565" w:rsidP="00BF1AF4">
      <w:pPr>
        <w:pStyle w:val="ListParagraph"/>
        <w:numPr>
          <w:ilvl w:val="6"/>
          <w:numId w:val="8"/>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t>Mengenal objek</w:t>
      </w:r>
    </w:p>
    <w:p w:rsidR="00E20565" w:rsidRPr="00084397" w:rsidRDefault="00E20565" w:rsidP="00BF1AF4">
      <w:pPr>
        <w:pStyle w:val="ListParagraph"/>
        <w:spacing w:after="0" w:line="480" w:lineRule="auto"/>
        <w:ind w:left="1276"/>
        <w:jc w:val="both"/>
        <w:rPr>
          <w:rFonts w:ascii="Times New Roman" w:hAnsi="Times New Roman" w:cs="Times New Roman"/>
          <w:sz w:val="24"/>
          <w:szCs w:val="24"/>
        </w:rPr>
      </w:pPr>
      <w:r w:rsidRPr="00084397">
        <w:rPr>
          <w:rFonts w:ascii="Times New Roman" w:hAnsi="Times New Roman" w:cs="Times New Roman"/>
          <w:sz w:val="24"/>
          <w:szCs w:val="24"/>
        </w:rPr>
        <w:t>Menunjuk pada kemampuan mengenal sifat berbagai objek pada saat mereka memandang. Pengenalan tersebut mencakup berbagai bentuk geometri, hewan, huruf, angka, kata dan sebagainya.</w:t>
      </w:r>
    </w:p>
    <w:p w:rsidR="008E2A69" w:rsidRPr="00084397" w:rsidRDefault="002462A5" w:rsidP="00702F90">
      <w:pPr>
        <w:pStyle w:val="ListParagraph"/>
        <w:spacing w:after="0" w:line="480" w:lineRule="auto"/>
        <w:ind w:left="426" w:firstLine="834"/>
        <w:jc w:val="both"/>
        <w:rPr>
          <w:rFonts w:ascii="Times New Roman" w:hAnsi="Times New Roman" w:cs="Times New Roman"/>
          <w:bCs/>
          <w:sz w:val="24"/>
          <w:szCs w:val="24"/>
        </w:rPr>
      </w:pPr>
      <w:r w:rsidRPr="00084397">
        <w:rPr>
          <w:rFonts w:ascii="Times New Roman" w:hAnsi="Times New Roman" w:cs="Times New Roman"/>
          <w:bCs/>
          <w:sz w:val="24"/>
          <w:szCs w:val="24"/>
        </w:rPr>
        <w:t xml:space="preserve">Dalam kegiatan </w:t>
      </w:r>
      <w:r w:rsidR="007237B1" w:rsidRPr="00084397">
        <w:rPr>
          <w:rFonts w:ascii="Times New Roman" w:hAnsi="Times New Roman" w:cs="Times New Roman"/>
          <w:bCs/>
          <w:sz w:val="24"/>
          <w:szCs w:val="24"/>
        </w:rPr>
        <w:t xml:space="preserve">pembelajaran yang untuk meningkatkan kemampuan visual-spasial anak dengan </w:t>
      </w:r>
      <w:r w:rsidR="00E93CDC" w:rsidRPr="00084397">
        <w:rPr>
          <w:rFonts w:ascii="Times New Roman" w:hAnsi="Times New Roman" w:cs="Times New Roman"/>
          <w:bCs/>
          <w:sz w:val="24"/>
          <w:szCs w:val="24"/>
        </w:rPr>
        <w:t>memberikan p</w:t>
      </w:r>
      <w:r w:rsidR="007237B1" w:rsidRPr="00084397">
        <w:rPr>
          <w:rFonts w:ascii="Times New Roman" w:hAnsi="Times New Roman" w:cs="Times New Roman"/>
          <w:bCs/>
          <w:sz w:val="24"/>
          <w:szCs w:val="24"/>
        </w:rPr>
        <w:t xml:space="preserve">engenalan bentuk-bentuk </w:t>
      </w:r>
      <w:r w:rsidR="00E93CDC" w:rsidRPr="00084397">
        <w:rPr>
          <w:rFonts w:ascii="Times New Roman" w:hAnsi="Times New Roman" w:cs="Times New Roman"/>
          <w:bCs/>
          <w:sz w:val="24"/>
          <w:szCs w:val="24"/>
        </w:rPr>
        <w:t>yang dibuat dari kertas hingga anak akan me</w:t>
      </w:r>
      <w:r w:rsidR="008E2A69" w:rsidRPr="00084397">
        <w:rPr>
          <w:rFonts w:ascii="Times New Roman" w:hAnsi="Times New Roman" w:cs="Times New Roman"/>
          <w:bCs/>
          <w:sz w:val="24"/>
          <w:szCs w:val="24"/>
        </w:rPr>
        <w:t xml:space="preserve">nciptakan suatu bentuk dengan secara kreatif. Senada yang diungkapkan oleh </w:t>
      </w:r>
      <w:r w:rsidR="00BF1AF4" w:rsidRPr="00084397">
        <w:rPr>
          <w:rFonts w:ascii="Times New Roman" w:hAnsi="Times New Roman" w:cs="Times New Roman"/>
          <w:bCs/>
          <w:sz w:val="24"/>
          <w:szCs w:val="24"/>
        </w:rPr>
        <w:t xml:space="preserve">Pediatri (2009:2) </w:t>
      </w:r>
      <w:r w:rsidR="008E2A69" w:rsidRPr="00084397">
        <w:rPr>
          <w:rFonts w:ascii="Times New Roman" w:hAnsi="Times New Roman" w:cs="Times New Roman"/>
          <w:bCs/>
          <w:sz w:val="24"/>
          <w:szCs w:val="24"/>
        </w:rPr>
        <w:t xml:space="preserve">yang mengatakan bahwa </w:t>
      </w:r>
      <w:r w:rsidR="00B722E5" w:rsidRPr="00084397">
        <w:rPr>
          <w:rFonts w:ascii="Times New Roman" w:hAnsi="Times New Roman" w:cs="Times New Roman"/>
          <w:bCs/>
          <w:sz w:val="24"/>
          <w:szCs w:val="24"/>
        </w:rPr>
        <w:t>“</w:t>
      </w:r>
      <w:r w:rsidR="008E2A69" w:rsidRPr="00084397">
        <w:rPr>
          <w:rFonts w:ascii="Times New Roman" w:hAnsi="Times New Roman" w:cs="Times New Roman"/>
          <w:bCs/>
          <w:sz w:val="24"/>
          <w:szCs w:val="24"/>
        </w:rPr>
        <w:t>gunakan</w:t>
      </w:r>
      <w:r w:rsidR="00E20565" w:rsidRPr="00084397">
        <w:rPr>
          <w:rFonts w:ascii="Times New Roman" w:hAnsi="Times New Roman" w:cs="Times New Roman"/>
          <w:bCs/>
          <w:sz w:val="24"/>
          <w:szCs w:val="24"/>
        </w:rPr>
        <w:t xml:space="preserve"> kegiatan yang melibatkan semua indera anak dalam pembelajaran yang diawali dengan mengenalkan model dan diakhiri dengan menciptakan sesuatu</w:t>
      </w:r>
      <w:r w:rsidR="00B722E5" w:rsidRPr="00084397">
        <w:rPr>
          <w:rFonts w:ascii="Times New Roman" w:hAnsi="Times New Roman" w:cs="Times New Roman"/>
          <w:bCs/>
          <w:sz w:val="24"/>
          <w:szCs w:val="24"/>
        </w:rPr>
        <w:t>”</w:t>
      </w:r>
      <w:r w:rsidR="00FD3045" w:rsidRPr="00084397">
        <w:rPr>
          <w:rFonts w:ascii="Times New Roman" w:hAnsi="Times New Roman" w:cs="Times New Roman"/>
          <w:bCs/>
          <w:sz w:val="24"/>
          <w:szCs w:val="24"/>
        </w:rPr>
        <w:t>.</w:t>
      </w:r>
    </w:p>
    <w:p w:rsidR="00FD3045" w:rsidRPr="00084397" w:rsidRDefault="00FD3045" w:rsidP="00702F90">
      <w:pPr>
        <w:pStyle w:val="ListParagraph"/>
        <w:spacing w:after="0" w:line="480" w:lineRule="auto"/>
        <w:ind w:left="426" w:firstLine="834"/>
        <w:jc w:val="both"/>
        <w:rPr>
          <w:rFonts w:ascii="Times New Roman" w:hAnsi="Times New Roman" w:cs="Times New Roman"/>
          <w:bCs/>
          <w:sz w:val="24"/>
          <w:szCs w:val="24"/>
        </w:rPr>
      </w:pPr>
      <w:r w:rsidRPr="00084397">
        <w:rPr>
          <w:rFonts w:ascii="Times New Roman" w:hAnsi="Times New Roman" w:cs="Times New Roman"/>
          <w:bCs/>
          <w:sz w:val="24"/>
          <w:szCs w:val="24"/>
        </w:rPr>
        <w:t xml:space="preserve">Kegiatan </w:t>
      </w:r>
      <w:r w:rsidRPr="00084397">
        <w:rPr>
          <w:rFonts w:ascii="Times New Roman" w:hAnsi="Times New Roman" w:cs="Times New Roman"/>
          <w:sz w:val="24"/>
          <w:szCs w:val="24"/>
        </w:rPr>
        <w:t>tersebut</w:t>
      </w:r>
      <w:r w:rsidRPr="00084397">
        <w:rPr>
          <w:rFonts w:ascii="Times New Roman" w:hAnsi="Times New Roman" w:cs="Times New Roman"/>
          <w:bCs/>
          <w:sz w:val="24"/>
          <w:szCs w:val="24"/>
        </w:rPr>
        <w:t xml:space="preserve"> bertujuan untuk membantu mengembangkan strategi dalam memecahkan permasalahan mengenai ruang. Stimulus persepsi visual dapat dilakukan dengan dengan menggunakan kertas, membentuk kertas tersebut dengan teknik origami atau hanya dengan meremas-remasnya hingga membentuk sesuatu yang memiliki pola yang berbeda, dari bentuk pola sederhana hingga pola yang rumit.</w:t>
      </w:r>
    </w:p>
    <w:p w:rsidR="00E20565" w:rsidRPr="00084397" w:rsidRDefault="008E2A69" w:rsidP="00702F90">
      <w:pPr>
        <w:pStyle w:val="ListParagraph"/>
        <w:spacing w:after="0" w:line="480" w:lineRule="auto"/>
        <w:ind w:left="426" w:firstLine="834"/>
        <w:jc w:val="both"/>
        <w:rPr>
          <w:rFonts w:ascii="Times New Roman" w:hAnsi="Times New Roman" w:cs="Times New Roman"/>
          <w:bCs/>
          <w:sz w:val="24"/>
          <w:szCs w:val="24"/>
        </w:rPr>
      </w:pPr>
      <w:r w:rsidRPr="00084397">
        <w:rPr>
          <w:rFonts w:ascii="Times New Roman" w:hAnsi="Times New Roman" w:cs="Times New Roman"/>
          <w:bCs/>
          <w:sz w:val="24"/>
          <w:szCs w:val="24"/>
        </w:rPr>
        <w:t xml:space="preserve">Sebuah ungkapan yang mengatakan bahwa anak adalah peniru yang ulung merupakan hal yang benar. Olehnya itu, berikan model-model dalam bentuk gambar yang dapat ditiru oleh anak sehingga anak akan lebih mudah </w:t>
      </w:r>
      <w:r w:rsidRPr="00084397">
        <w:rPr>
          <w:rFonts w:ascii="Times New Roman" w:hAnsi="Times New Roman" w:cs="Times New Roman"/>
          <w:bCs/>
          <w:sz w:val="24"/>
          <w:szCs w:val="24"/>
        </w:rPr>
        <w:lastRenderedPageBreak/>
        <w:t xml:space="preserve">dalam mengikuti proses pembelajaran dan memungkinkan anak akan menemukan sesuatu yang baru. </w:t>
      </w:r>
      <w:r w:rsidR="00E20565" w:rsidRPr="00084397">
        <w:rPr>
          <w:rFonts w:ascii="Times New Roman" w:hAnsi="Times New Roman" w:cs="Times New Roman"/>
          <w:bCs/>
          <w:sz w:val="24"/>
          <w:szCs w:val="24"/>
        </w:rPr>
        <w:t xml:space="preserve">Hal tersebut sesuai dengan pernyataan Kostelnik (Masitoh, 2005:7.4) bahwa </w:t>
      </w:r>
      <w:r w:rsidR="00BF1AF4" w:rsidRPr="00084397">
        <w:rPr>
          <w:rFonts w:ascii="Times New Roman" w:hAnsi="Times New Roman" w:cs="Times New Roman"/>
          <w:bCs/>
          <w:sz w:val="24"/>
          <w:szCs w:val="24"/>
        </w:rPr>
        <w:t>“</w:t>
      </w:r>
      <w:r w:rsidR="00E20565" w:rsidRPr="00084397">
        <w:rPr>
          <w:rFonts w:ascii="Times New Roman" w:hAnsi="Times New Roman" w:cs="Times New Roman"/>
          <w:bCs/>
          <w:sz w:val="24"/>
          <w:szCs w:val="24"/>
        </w:rPr>
        <w:t>pengalaman langsung harus mendahului penggambaran atau sesuatu yang lebih abstrak dan model yang lebih konkret daripada gambar, dan gambar lebih konkret daripada kata-kata</w:t>
      </w:r>
      <w:r w:rsidR="00BF1AF4" w:rsidRPr="00084397">
        <w:rPr>
          <w:rFonts w:ascii="Times New Roman" w:hAnsi="Times New Roman" w:cs="Times New Roman"/>
          <w:bCs/>
          <w:sz w:val="24"/>
          <w:szCs w:val="24"/>
        </w:rPr>
        <w:t>”</w:t>
      </w:r>
      <w:r w:rsidR="00E20565" w:rsidRPr="00084397">
        <w:rPr>
          <w:rFonts w:ascii="Times New Roman" w:hAnsi="Times New Roman" w:cs="Times New Roman"/>
          <w:bCs/>
          <w:sz w:val="24"/>
          <w:szCs w:val="24"/>
        </w:rPr>
        <w:t>.</w:t>
      </w:r>
    </w:p>
    <w:p w:rsidR="00FD3045" w:rsidRPr="00084397" w:rsidRDefault="00FD3045" w:rsidP="00702F90">
      <w:pPr>
        <w:pStyle w:val="ListParagraph"/>
        <w:spacing w:after="0" w:line="480" w:lineRule="auto"/>
        <w:ind w:left="426" w:firstLine="834"/>
        <w:jc w:val="both"/>
        <w:rPr>
          <w:rFonts w:ascii="Times New Roman" w:hAnsi="Times New Roman" w:cs="Times New Roman"/>
          <w:sz w:val="24"/>
          <w:szCs w:val="24"/>
        </w:rPr>
      </w:pPr>
      <w:r w:rsidRPr="00084397">
        <w:rPr>
          <w:rFonts w:ascii="Times New Roman" w:hAnsi="Times New Roman" w:cs="Times New Roman"/>
          <w:sz w:val="24"/>
          <w:szCs w:val="24"/>
        </w:rPr>
        <w:t xml:space="preserve">Dari hasil penelitian Gardner (Nanci, 2006:3) orang-orang yang memiliki kecerdasan visual-spasial ini lebih banyak dipengaruhi otak kanan, yaitu bagian otak yang bertugas memproses ruang. Gardner juga menggambarkan anak yang cerdas visual tidak hanya memiliki kemampuan dalam hal menggambarkan tapi juga mengkonstruksikan objek ide di dalam pikiran mereka. selain itu kecerdasan ini juga memberi kemampuan untuk membedakan dan menemukan berbagai kombinasi atau gradasi warna. </w:t>
      </w:r>
    </w:p>
    <w:p w:rsidR="00FD3045" w:rsidRPr="00084397" w:rsidRDefault="00FD3045" w:rsidP="00FD3045">
      <w:pPr>
        <w:pStyle w:val="ListParagraph"/>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Tidak heran anak-anak ini suka sekali mendekorasi kamarnya. Namun ditegaskan oleh Gardner, kecerdasan ini bukan hanya anugrah semesta dari Tuhan, tapi juga bisa ditumbuhkan, asal orang tua, wali atau guru bisa menstimulasi kemampua</w:t>
      </w:r>
      <w:r w:rsidR="00634DDF" w:rsidRPr="00084397">
        <w:rPr>
          <w:rFonts w:ascii="Times New Roman" w:hAnsi="Times New Roman" w:cs="Times New Roman"/>
          <w:sz w:val="24"/>
          <w:szCs w:val="24"/>
        </w:rPr>
        <w:t>n ini melalui beragam kegiatan.</w:t>
      </w:r>
    </w:p>
    <w:p w:rsidR="00634DDF" w:rsidRPr="00084397" w:rsidRDefault="00634DDF" w:rsidP="00634DDF">
      <w:pPr>
        <w:pStyle w:val="ListParagraph"/>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Anak yang memiliki kecerdasa visual-spasial memiliki bisa dilihat dari kemampuan mereka, seperti yang diungkapkan oleh Widodo (2009:2), yaitu:</w:t>
      </w:r>
    </w:p>
    <w:p w:rsidR="00634DDF" w:rsidRPr="00084397" w:rsidRDefault="00634DD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Anak biasanya suka memperhatikan gambar, peta, vidio, dan film.</w:t>
      </w:r>
      <w:r w:rsidR="00864455" w:rsidRPr="00084397">
        <w:rPr>
          <w:rFonts w:ascii="Times New Roman" w:hAnsi="Times New Roman" w:cs="Times New Roman"/>
          <w:sz w:val="24"/>
          <w:szCs w:val="24"/>
        </w:rPr>
        <w:t xml:space="preserve"> Dengan kegemaran melihat gambar anak akan mudah dalam membedakan bentuk-bentuk huruf, misanya perbedaan huruf kecil b dan d; huruf kecil p, dan q; dan huruf kecil m dan n. Sehingga mudah bagi </w:t>
      </w:r>
      <w:r w:rsidR="00BC6471" w:rsidRPr="00084397">
        <w:rPr>
          <w:rFonts w:ascii="Times New Roman" w:hAnsi="Times New Roman" w:cs="Times New Roman"/>
          <w:sz w:val="24"/>
          <w:szCs w:val="24"/>
        </w:rPr>
        <w:lastRenderedPageBreak/>
        <w:t>anak yang memiliki kelebihan kecerdasan ini dalam hal membaca dan menulis.</w:t>
      </w:r>
      <w:r w:rsidR="00D16B28" w:rsidRPr="00084397">
        <w:rPr>
          <w:rFonts w:ascii="Times New Roman" w:hAnsi="Times New Roman" w:cs="Times New Roman"/>
          <w:sz w:val="24"/>
          <w:szCs w:val="24"/>
        </w:rPr>
        <w:t xml:space="preserve"> Olehnya itu, untuk menstimulus kecerdasan visual-spasial pada anak, guru dapat melengkapi ruang kelas dengan berbagai gambar, lukisan, warna, peta, model grafik, dan sebagainya.</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Mempunyai kelebihan dalam hal baca tulis.</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Biasanya mempunyai kemampuan yang baik dalam bidang menggambar atau seni lukis.</w:t>
      </w:r>
      <w:r w:rsidR="00A43541" w:rsidRPr="00084397">
        <w:rPr>
          <w:rFonts w:ascii="Times New Roman" w:hAnsi="Times New Roman" w:cs="Times New Roman"/>
          <w:sz w:val="24"/>
          <w:szCs w:val="24"/>
        </w:rPr>
        <w:t>Kemampuan dalam tata letak ruang memungkinkan anak yang memiliki kecerdasan ini dapat menjadi seorang pelukis ataupun seorang arsitektur yang memiliki kemampuan membuat struktur bangunan dengan berbagai dimensi.</w:t>
      </w:r>
      <w:r w:rsidR="00D16B28" w:rsidRPr="00084397">
        <w:rPr>
          <w:rFonts w:ascii="Times New Roman" w:hAnsi="Times New Roman" w:cs="Times New Roman"/>
          <w:sz w:val="24"/>
          <w:szCs w:val="24"/>
        </w:rPr>
        <w:t xml:space="preserve"> Untuk merangsang kecerdasan ini berikan kebebasan kepada anak untuk mengekspresikan dirinya dalam bereksperimen di semua wilayah seni visual.</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Mereka</w:t>
      </w:r>
      <w:r w:rsidR="00864455" w:rsidRPr="00084397">
        <w:rPr>
          <w:rFonts w:ascii="Times New Roman" w:hAnsi="Times New Roman" w:cs="Times New Roman"/>
          <w:sz w:val="24"/>
          <w:szCs w:val="24"/>
        </w:rPr>
        <w:t xml:space="preserve"> menggunakan pena</w:t>
      </w:r>
      <w:r w:rsidRPr="00084397">
        <w:rPr>
          <w:rFonts w:ascii="Times New Roman" w:hAnsi="Times New Roman" w:cs="Times New Roman"/>
          <w:sz w:val="24"/>
          <w:szCs w:val="24"/>
        </w:rPr>
        <w:t>laran dan logika berdasarkan gambar atau lambang dengan baik.</w:t>
      </w:r>
      <w:r w:rsidR="00BC6471" w:rsidRPr="00084397">
        <w:rPr>
          <w:rFonts w:ascii="Times New Roman" w:hAnsi="Times New Roman" w:cs="Times New Roman"/>
          <w:sz w:val="24"/>
          <w:szCs w:val="24"/>
        </w:rPr>
        <w:t xml:space="preserve"> Selain memudahkan anak dalam mengenal gambar, kecerdasan visual-spasial juga membantu anak dalam menggunakan nalar dan logika mereka. Misalnya dalam proses pembelajaran matematika yang membutuhkan penalaran da logika.</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Mereka berfikir secara konseptual dalam kerangka pola-pola gambar atau simbol dan mampu membuat hubungan antara berbagai ragam informasi yang didapat.</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Menerangkan dunia gambar dengan tepat.</w:t>
      </w:r>
      <w:r w:rsidR="002B7399" w:rsidRPr="00084397">
        <w:rPr>
          <w:rFonts w:ascii="Times New Roman" w:hAnsi="Times New Roman" w:cs="Times New Roman"/>
          <w:sz w:val="24"/>
          <w:szCs w:val="24"/>
        </w:rPr>
        <w:t xml:space="preserve"> Dengan hanya melihat rangkaian gambar anak dapat memahami arti dari gambar tersebut. </w:t>
      </w:r>
      <w:r w:rsidR="002B7399" w:rsidRPr="00084397">
        <w:rPr>
          <w:rFonts w:ascii="Times New Roman" w:hAnsi="Times New Roman" w:cs="Times New Roman"/>
          <w:sz w:val="24"/>
          <w:szCs w:val="24"/>
        </w:rPr>
        <w:lastRenderedPageBreak/>
        <w:t xml:space="preserve">Misalnya rentetan gambar </w:t>
      </w:r>
      <w:r w:rsidR="00EB2505" w:rsidRPr="00084397">
        <w:rPr>
          <w:rFonts w:ascii="Times New Roman" w:hAnsi="Times New Roman" w:cs="Times New Roman"/>
          <w:sz w:val="24"/>
          <w:szCs w:val="24"/>
        </w:rPr>
        <w:t>petunjuk penggunaan alat-alat elektronik</w:t>
      </w:r>
      <w:r w:rsidR="009C2EBA" w:rsidRPr="00084397">
        <w:rPr>
          <w:rFonts w:ascii="Times New Roman" w:hAnsi="Times New Roman" w:cs="Times New Roman"/>
          <w:sz w:val="24"/>
          <w:szCs w:val="24"/>
        </w:rPr>
        <w:t>.</w:t>
      </w:r>
      <w:r w:rsidR="00EB2505" w:rsidRPr="00084397">
        <w:rPr>
          <w:rFonts w:ascii="Times New Roman" w:hAnsi="Times New Roman" w:cs="Times New Roman"/>
          <w:sz w:val="24"/>
          <w:szCs w:val="24"/>
        </w:rPr>
        <w:t xml:space="preserve"> walaupun tidak paham dengan bahasa petunjuk penggunaan dan hanya menggunakan arahan dari gambar dengan kecerdasa</w:t>
      </w:r>
      <w:r w:rsidR="00A4183F" w:rsidRPr="00084397">
        <w:rPr>
          <w:rFonts w:ascii="Times New Roman" w:hAnsi="Times New Roman" w:cs="Times New Roman"/>
          <w:sz w:val="24"/>
          <w:szCs w:val="24"/>
        </w:rPr>
        <w:t>n</w:t>
      </w:r>
      <w:r w:rsidR="00EB2505" w:rsidRPr="00084397">
        <w:rPr>
          <w:rFonts w:ascii="Times New Roman" w:hAnsi="Times New Roman" w:cs="Times New Roman"/>
          <w:sz w:val="24"/>
          <w:szCs w:val="24"/>
        </w:rPr>
        <w:t xml:space="preserve"> visual-spasial </w:t>
      </w:r>
      <w:r w:rsidR="00A4183F" w:rsidRPr="00084397">
        <w:rPr>
          <w:rFonts w:ascii="Times New Roman" w:hAnsi="Times New Roman" w:cs="Times New Roman"/>
          <w:sz w:val="24"/>
          <w:szCs w:val="24"/>
        </w:rPr>
        <w:t xml:space="preserve">yang dimiliki anak </w:t>
      </w:r>
      <w:r w:rsidR="00EB2505" w:rsidRPr="00084397">
        <w:rPr>
          <w:rFonts w:ascii="Times New Roman" w:hAnsi="Times New Roman" w:cs="Times New Roman"/>
          <w:sz w:val="24"/>
          <w:szCs w:val="24"/>
        </w:rPr>
        <w:t xml:space="preserve">akan mampu </w:t>
      </w:r>
      <w:r w:rsidR="00A4183F" w:rsidRPr="00084397">
        <w:rPr>
          <w:rFonts w:ascii="Times New Roman" w:hAnsi="Times New Roman" w:cs="Times New Roman"/>
          <w:sz w:val="24"/>
          <w:szCs w:val="24"/>
        </w:rPr>
        <w:t>menerangkan maksud dari gambar tersebut.</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Menggambarkannya kembali atau mengubahnya dalam pikiran atau tulisan</w:t>
      </w:r>
      <w:r w:rsidR="002B7399" w:rsidRPr="00084397">
        <w:rPr>
          <w:rFonts w:ascii="Times New Roman" w:hAnsi="Times New Roman" w:cs="Times New Roman"/>
          <w:sz w:val="24"/>
          <w:szCs w:val="24"/>
        </w:rPr>
        <w:t xml:space="preserve">. </w:t>
      </w:r>
      <w:r w:rsidR="00A4183F" w:rsidRPr="00084397">
        <w:rPr>
          <w:rFonts w:ascii="Times New Roman" w:hAnsi="Times New Roman" w:cs="Times New Roman"/>
          <w:sz w:val="24"/>
          <w:szCs w:val="24"/>
        </w:rPr>
        <w:t>Imajinasi anak pada kecerdasan ini selalu bergerak dan berfikir untuk berkreasi.</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Membuat atau mengerjakan teka teki silang</w:t>
      </w:r>
      <w:r w:rsidR="002B7399" w:rsidRPr="00084397">
        <w:rPr>
          <w:rFonts w:ascii="Times New Roman" w:hAnsi="Times New Roman" w:cs="Times New Roman"/>
          <w:sz w:val="24"/>
          <w:szCs w:val="24"/>
        </w:rPr>
        <w:t>.</w:t>
      </w:r>
      <w:r w:rsidR="00377918" w:rsidRPr="00084397">
        <w:rPr>
          <w:rFonts w:ascii="Times New Roman" w:hAnsi="Times New Roman" w:cs="Times New Roman"/>
          <w:sz w:val="24"/>
          <w:szCs w:val="24"/>
        </w:rPr>
        <w:t>Memb</w:t>
      </w:r>
      <w:r w:rsidR="00D16B28" w:rsidRPr="00084397">
        <w:rPr>
          <w:rFonts w:ascii="Times New Roman" w:hAnsi="Times New Roman" w:cs="Times New Roman"/>
          <w:sz w:val="24"/>
          <w:szCs w:val="24"/>
        </w:rPr>
        <w:t>antu anak dengan memberikan teka-teki silang dalam bentuk sederhana lalu menugaskan anak untuk menebaknya. Bila anak telah paham apa yang dimaksud dengan teka-teki silang, berikan anak kebebasan untuk menggunakan imajinasinya dalam berkreasi membuat teka-teki silangnya sendiri.</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Membuat metafora berbentuk gambar dan analogi (mengkin melalui karya seni).</w:t>
      </w:r>
    </w:p>
    <w:p w:rsidR="0064657F" w:rsidRPr="00084397" w:rsidRDefault="0064657F" w:rsidP="00F40DE2">
      <w:pPr>
        <w:pStyle w:val="ListParagraph"/>
        <w:numPr>
          <w:ilvl w:val="4"/>
          <w:numId w:val="39"/>
        </w:numPr>
        <w:spacing w:after="0" w:line="480" w:lineRule="auto"/>
        <w:ind w:left="1134"/>
        <w:jc w:val="both"/>
        <w:rPr>
          <w:rFonts w:ascii="Times New Roman" w:hAnsi="Times New Roman" w:cs="Times New Roman"/>
          <w:sz w:val="24"/>
          <w:szCs w:val="24"/>
        </w:rPr>
      </w:pPr>
      <w:r w:rsidRPr="00084397">
        <w:rPr>
          <w:rFonts w:ascii="Times New Roman" w:hAnsi="Times New Roman" w:cs="Times New Roman"/>
          <w:sz w:val="24"/>
          <w:szCs w:val="24"/>
        </w:rPr>
        <w:t>Membuat dan merekayasa gambar. Membuat dan memperbaiki barang-barang serta memberikan interpretasi pada gambar-gambar.</w:t>
      </w:r>
    </w:p>
    <w:p w:rsidR="00316CDC" w:rsidRPr="00084397" w:rsidRDefault="00FD3045" w:rsidP="00702F90">
      <w:pPr>
        <w:pStyle w:val="ListParagraph"/>
        <w:spacing w:after="0" w:line="480" w:lineRule="auto"/>
        <w:ind w:left="426" w:firstLine="834"/>
        <w:jc w:val="both"/>
        <w:rPr>
          <w:rFonts w:ascii="Times New Roman" w:hAnsi="Times New Roman" w:cs="Times New Roman"/>
          <w:bCs/>
          <w:sz w:val="24"/>
          <w:szCs w:val="24"/>
        </w:rPr>
      </w:pPr>
      <w:r w:rsidRPr="00084397">
        <w:rPr>
          <w:rFonts w:ascii="Times New Roman" w:hAnsi="Times New Roman" w:cs="Times New Roman"/>
          <w:sz w:val="24"/>
          <w:szCs w:val="24"/>
        </w:rPr>
        <w:t>Begitu</w:t>
      </w:r>
      <w:r w:rsidRPr="00084397">
        <w:rPr>
          <w:rFonts w:ascii="Times New Roman" w:hAnsi="Times New Roman" w:cs="Times New Roman"/>
          <w:bCs/>
          <w:sz w:val="24"/>
          <w:szCs w:val="24"/>
        </w:rPr>
        <w:t xml:space="preserve"> pentingnya kemampuan visual-spasial bagi kehidupan </w:t>
      </w:r>
      <w:r w:rsidRPr="00084397">
        <w:rPr>
          <w:rFonts w:ascii="Times New Roman" w:hAnsi="Times New Roman" w:cs="Times New Roman"/>
          <w:sz w:val="24"/>
          <w:szCs w:val="24"/>
        </w:rPr>
        <w:t>maka</w:t>
      </w:r>
      <w:r w:rsidRPr="00084397">
        <w:rPr>
          <w:rFonts w:ascii="Times New Roman" w:hAnsi="Times New Roman" w:cs="Times New Roman"/>
          <w:bCs/>
          <w:sz w:val="24"/>
          <w:szCs w:val="24"/>
        </w:rPr>
        <w:t xml:space="preserve"> sudah </w:t>
      </w:r>
      <w:r w:rsidRPr="00084397">
        <w:rPr>
          <w:rFonts w:ascii="Times New Roman" w:hAnsi="Times New Roman" w:cs="Times New Roman"/>
          <w:sz w:val="24"/>
          <w:szCs w:val="24"/>
        </w:rPr>
        <w:t>sewajarnya</w:t>
      </w:r>
      <w:r w:rsidRPr="00084397">
        <w:rPr>
          <w:rFonts w:ascii="Times New Roman" w:hAnsi="Times New Roman" w:cs="Times New Roman"/>
          <w:bCs/>
          <w:sz w:val="24"/>
          <w:szCs w:val="24"/>
        </w:rPr>
        <w:t xml:space="preserve"> kita harus mengembangkan kecerdasan tersebut. Rosner mengemukakan (Apriany, 2007:9) salah satu pengembangan kemampuan visual-spasial diantaranya adalah kegiatan yang mendorong anak ke arah penemuan strategi pola ruang yang terorganisir pada tingkat yang diperlukan untuk perkembangan anak. Sebagai contoh aktivitas yang mengajarkan anak bagaimana </w:t>
      </w:r>
      <w:r w:rsidRPr="00084397">
        <w:rPr>
          <w:rFonts w:ascii="Times New Roman" w:hAnsi="Times New Roman" w:cs="Times New Roman"/>
          <w:bCs/>
          <w:sz w:val="24"/>
          <w:szCs w:val="24"/>
        </w:rPr>
        <w:lastRenderedPageBreak/>
        <w:t>cara menyalin desain geometris yang jarang ditemukan, pola mozaik, membuat kolase dan membentuk konstruksi dengan cara menarik garis.</w:t>
      </w:r>
    </w:p>
    <w:p w:rsidR="00FD3045" w:rsidRPr="00084397" w:rsidRDefault="00FD3045" w:rsidP="00702F90">
      <w:pPr>
        <w:pStyle w:val="ListParagraph"/>
        <w:spacing w:after="0" w:line="480" w:lineRule="auto"/>
        <w:ind w:left="426" w:firstLine="834"/>
        <w:jc w:val="both"/>
        <w:rPr>
          <w:rFonts w:ascii="Times New Roman" w:hAnsi="Times New Roman" w:cs="Times New Roman"/>
          <w:bCs/>
          <w:sz w:val="24"/>
          <w:szCs w:val="24"/>
          <w:lang w:val="en-US"/>
        </w:rPr>
      </w:pPr>
      <w:r w:rsidRPr="00084397">
        <w:rPr>
          <w:rFonts w:ascii="Times New Roman" w:hAnsi="Times New Roman" w:cs="Times New Roman"/>
          <w:bCs/>
          <w:sz w:val="24"/>
          <w:szCs w:val="24"/>
        </w:rPr>
        <w:t>Berdasarkan uraian tersebut di atas dapat disimpulkan bahwa kemampuan visual-spasial sangat penting bagi tumbuh kembang anak. kemampuan visual-spasial ini dapat membantu anak dalam proses belajar mengajar serta mengenali lingkungan sekitarnya. Misalnya kemampuan hubungan keruangan merupakan bagian yang sangat penting dalam kegiatan pembelajaran matematika, juga membantu anak dalam kegiatan membedakan berbagai huruf dan kata secara visual sehingga anak dapat belajar membaca dengan baik.</w:t>
      </w:r>
    </w:p>
    <w:p w:rsidR="00CA1178" w:rsidRPr="00084397" w:rsidRDefault="00CA1178" w:rsidP="0080596A">
      <w:pPr>
        <w:pStyle w:val="ListParagraph"/>
        <w:spacing w:after="0" w:line="240" w:lineRule="auto"/>
        <w:ind w:left="426" w:firstLine="709"/>
        <w:jc w:val="both"/>
        <w:rPr>
          <w:rFonts w:ascii="Times New Roman" w:hAnsi="Times New Roman" w:cs="Times New Roman"/>
          <w:bCs/>
          <w:sz w:val="24"/>
          <w:szCs w:val="24"/>
          <w:lang w:val="en-US"/>
        </w:rPr>
      </w:pPr>
    </w:p>
    <w:p w:rsidR="00E20565" w:rsidRPr="00084397" w:rsidRDefault="00E20565" w:rsidP="00702F90">
      <w:pPr>
        <w:pStyle w:val="ListParagraph"/>
        <w:numPr>
          <w:ilvl w:val="0"/>
          <w:numId w:val="10"/>
        </w:numPr>
        <w:spacing w:after="0" w:line="480" w:lineRule="auto"/>
        <w:ind w:left="720" w:hanging="270"/>
        <w:jc w:val="both"/>
        <w:rPr>
          <w:rFonts w:ascii="Times New Roman" w:hAnsi="Times New Roman" w:cs="Times New Roman"/>
          <w:b/>
          <w:sz w:val="24"/>
          <w:szCs w:val="24"/>
        </w:rPr>
      </w:pPr>
      <w:r w:rsidRPr="00084397">
        <w:rPr>
          <w:rFonts w:ascii="Times New Roman" w:hAnsi="Times New Roman" w:cs="Times New Roman"/>
          <w:b/>
          <w:sz w:val="24"/>
          <w:szCs w:val="24"/>
        </w:rPr>
        <w:t>Indikator</w:t>
      </w:r>
    </w:p>
    <w:p w:rsidR="00E20565" w:rsidRPr="008B4769" w:rsidRDefault="00E20565" w:rsidP="008B4769">
      <w:pPr>
        <w:pStyle w:val="ListParagraph"/>
        <w:spacing w:after="0" w:line="480" w:lineRule="auto"/>
        <w:ind w:left="426"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Dari </w:t>
      </w:r>
      <w:r w:rsidRPr="00084397">
        <w:rPr>
          <w:rFonts w:ascii="Times New Roman" w:hAnsi="Times New Roman" w:cs="Times New Roman"/>
          <w:sz w:val="24"/>
          <w:szCs w:val="24"/>
        </w:rPr>
        <w:t>beberapa</w:t>
      </w:r>
      <w:r w:rsidRPr="00084397">
        <w:rPr>
          <w:rFonts w:ascii="Times New Roman" w:hAnsi="Times New Roman" w:cs="Times New Roman"/>
          <w:bCs/>
          <w:sz w:val="24"/>
          <w:szCs w:val="24"/>
        </w:rPr>
        <w:t xml:space="preserve"> pengertian para ahli yang dijelaskan secara rinci di atas, dapat ditarik beberapa indikator yang menjadi tolak ukur keberhasilan seorang anak dalam meningkatkan kemampuan visual-spasialnya, yaitu:</w:t>
      </w:r>
      <w:r w:rsidR="008B4769">
        <w:rPr>
          <w:rFonts w:ascii="Times New Roman" w:hAnsi="Times New Roman" w:cs="Times New Roman"/>
          <w:bCs/>
          <w:sz w:val="24"/>
          <w:szCs w:val="24"/>
        </w:rPr>
        <w:t xml:space="preserve"> </w:t>
      </w:r>
      <w:r w:rsidRPr="008B4769">
        <w:rPr>
          <w:rFonts w:ascii="Times New Roman" w:hAnsi="Times New Roman" w:cs="Times New Roman"/>
          <w:sz w:val="24"/>
          <w:szCs w:val="24"/>
        </w:rPr>
        <w:t>Diskriminasi visual</w:t>
      </w:r>
      <w:r w:rsidR="008B4769" w:rsidRPr="008B4769">
        <w:rPr>
          <w:rFonts w:ascii="Times New Roman" w:hAnsi="Times New Roman" w:cs="Times New Roman"/>
          <w:sz w:val="24"/>
          <w:szCs w:val="24"/>
        </w:rPr>
        <w:t>-spasial</w:t>
      </w:r>
    </w:p>
    <w:p w:rsidR="00B17668" w:rsidRPr="008B4769" w:rsidRDefault="00B17668" w:rsidP="00B17668">
      <w:pPr>
        <w:spacing w:after="0" w:line="480" w:lineRule="auto"/>
        <w:jc w:val="both"/>
        <w:rPr>
          <w:rFonts w:ascii="Times New Roman" w:hAnsi="Times New Roman" w:cs="Times New Roman"/>
          <w:sz w:val="24"/>
          <w:szCs w:val="24"/>
        </w:rPr>
      </w:pPr>
    </w:p>
    <w:p w:rsidR="00E20565" w:rsidRPr="00084397" w:rsidRDefault="00E20565" w:rsidP="00F40DE2">
      <w:pPr>
        <w:pStyle w:val="ListParagraph"/>
        <w:numPr>
          <w:ilvl w:val="0"/>
          <w:numId w:val="39"/>
        </w:numPr>
        <w:spacing w:after="0" w:line="480" w:lineRule="auto"/>
        <w:ind w:left="426" w:hanging="283"/>
        <w:jc w:val="both"/>
        <w:rPr>
          <w:rFonts w:ascii="Times New Roman" w:hAnsi="Times New Roman" w:cs="Times New Roman"/>
          <w:b/>
          <w:sz w:val="24"/>
          <w:szCs w:val="24"/>
        </w:rPr>
      </w:pPr>
      <w:r w:rsidRPr="00084397">
        <w:rPr>
          <w:rFonts w:ascii="Times New Roman" w:hAnsi="Times New Roman" w:cs="Times New Roman"/>
          <w:b/>
          <w:sz w:val="24"/>
          <w:szCs w:val="24"/>
        </w:rPr>
        <w:t xml:space="preserve">Langkah-langkah rencana pembelajaran </w:t>
      </w:r>
    </w:p>
    <w:p w:rsidR="00E20565" w:rsidRPr="00084397" w:rsidRDefault="00E20565" w:rsidP="00A625F6">
      <w:pPr>
        <w:pStyle w:val="ListParagraph"/>
        <w:spacing w:after="0" w:line="480" w:lineRule="auto"/>
        <w:ind w:left="284"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Menurut Jamaris (2005) proses pembelajaran adalah suatu proses yang direncanakan dengan sistematis. Perencanaan yang sistematis membantu pendidik untuk melihat secara menyeluruh aspek-aspek yang terkait dengan proses belajar. Secara garis besar, perencanaan pembelajaran mencakup kegiatan merumuskan </w:t>
      </w:r>
      <w:r w:rsidRPr="00084397">
        <w:rPr>
          <w:rFonts w:ascii="Times New Roman" w:hAnsi="Times New Roman" w:cs="Times New Roman"/>
          <w:sz w:val="24"/>
          <w:szCs w:val="24"/>
        </w:rPr>
        <w:lastRenderedPageBreak/>
        <w:t>tujuan apa yang akan dicapai oleh suatu kegiatan pembelajaran, cara apa yang dipakai untuk menilai pencapaian tersebut, materi atau bahan apa yang akan disampaikan, bagaimana cara menyampaikannya, serta alat atau media apa yang diperlukan. Dengan perencanaan pembelajaran, guru dapat memperkirakan, mempersiapkan dan menentukan tindakan apa yang akan dilakukan waktu proses belajar berlangsung. Pada tahap ini guru mempersiapkan segala sesuatunya agar proses pembelajaran dapat berjalan secara efektif (</w:t>
      </w:r>
      <w:r w:rsidR="00F628F6" w:rsidRPr="00084397">
        <w:rPr>
          <w:rFonts w:ascii="Times New Roman" w:hAnsi="Times New Roman" w:cs="Times New Roman"/>
          <w:sz w:val="24"/>
          <w:szCs w:val="24"/>
        </w:rPr>
        <w:t xml:space="preserve">Direktorat </w:t>
      </w:r>
      <w:r w:rsidRPr="00084397">
        <w:rPr>
          <w:rFonts w:ascii="Times New Roman" w:hAnsi="Times New Roman" w:cs="Times New Roman"/>
          <w:sz w:val="24"/>
          <w:szCs w:val="24"/>
        </w:rPr>
        <w:t>Tenaga Kependidikan, 2008</w:t>
      </w:r>
      <w:r w:rsidR="000D4328" w:rsidRPr="00084397">
        <w:rPr>
          <w:rFonts w:ascii="Times New Roman" w:hAnsi="Times New Roman" w:cs="Times New Roman"/>
          <w:sz w:val="24"/>
          <w:szCs w:val="24"/>
        </w:rPr>
        <w:t>:46</w:t>
      </w:r>
      <w:r w:rsidRPr="00084397">
        <w:rPr>
          <w:rFonts w:ascii="Times New Roman" w:hAnsi="Times New Roman" w:cs="Times New Roman"/>
          <w:sz w:val="24"/>
          <w:szCs w:val="24"/>
        </w:rPr>
        <w:t>). Dalam membahas rancangan kegiatan pemberian tugas, berikut langkah-langkah melaksanakan pemberian tugas oleh guru:</w:t>
      </w:r>
    </w:p>
    <w:p w:rsidR="00E20565" w:rsidRPr="00084397" w:rsidRDefault="00E20565" w:rsidP="00E20565">
      <w:pPr>
        <w:pStyle w:val="ListParagraph"/>
        <w:numPr>
          <w:ilvl w:val="0"/>
          <w:numId w:val="17"/>
        </w:numPr>
        <w:autoSpaceDE w:val="0"/>
        <w:autoSpaceDN w:val="0"/>
        <w:adjustRightInd w:val="0"/>
        <w:spacing w:after="0" w:line="480" w:lineRule="auto"/>
        <w:ind w:left="1134"/>
        <w:rPr>
          <w:rFonts w:ascii="Times New Roman" w:hAnsi="Times New Roman" w:cs="Times New Roman"/>
          <w:sz w:val="24"/>
          <w:szCs w:val="24"/>
        </w:rPr>
      </w:pPr>
      <w:r w:rsidRPr="00084397">
        <w:rPr>
          <w:rFonts w:ascii="Times New Roman" w:hAnsi="Times New Roman" w:cs="Times New Roman"/>
          <w:sz w:val="24"/>
          <w:szCs w:val="24"/>
        </w:rPr>
        <w:t>Menetapkan tujuan</w:t>
      </w:r>
    </w:p>
    <w:p w:rsidR="00E20565" w:rsidRPr="00084397" w:rsidRDefault="00E20565" w:rsidP="00E20565">
      <w:pPr>
        <w:pStyle w:val="ListParagraph"/>
        <w:numPr>
          <w:ilvl w:val="0"/>
          <w:numId w:val="17"/>
        </w:numPr>
        <w:autoSpaceDE w:val="0"/>
        <w:autoSpaceDN w:val="0"/>
        <w:adjustRightInd w:val="0"/>
        <w:spacing w:after="0" w:line="480" w:lineRule="auto"/>
        <w:ind w:left="1134"/>
        <w:rPr>
          <w:rFonts w:ascii="Times New Roman" w:hAnsi="Times New Roman" w:cs="Times New Roman"/>
          <w:sz w:val="24"/>
          <w:szCs w:val="24"/>
        </w:rPr>
      </w:pPr>
      <w:r w:rsidRPr="00084397">
        <w:rPr>
          <w:rFonts w:ascii="Times New Roman" w:hAnsi="Times New Roman" w:cs="Times New Roman"/>
          <w:sz w:val="24"/>
          <w:szCs w:val="24"/>
        </w:rPr>
        <w:t>Menyiapkan sarana, peralatan, dan tempat</w:t>
      </w:r>
    </w:p>
    <w:p w:rsidR="00E20565" w:rsidRPr="00084397" w:rsidRDefault="00E20565" w:rsidP="00E20565">
      <w:pPr>
        <w:pStyle w:val="ListParagraph"/>
        <w:numPr>
          <w:ilvl w:val="0"/>
          <w:numId w:val="17"/>
        </w:numPr>
        <w:autoSpaceDE w:val="0"/>
        <w:autoSpaceDN w:val="0"/>
        <w:adjustRightInd w:val="0"/>
        <w:spacing w:after="0" w:line="480" w:lineRule="auto"/>
        <w:ind w:left="1134"/>
        <w:rPr>
          <w:rFonts w:ascii="Times New Roman" w:hAnsi="Times New Roman" w:cs="Times New Roman"/>
          <w:sz w:val="24"/>
          <w:szCs w:val="24"/>
        </w:rPr>
      </w:pPr>
      <w:r w:rsidRPr="00084397">
        <w:rPr>
          <w:rFonts w:ascii="Times New Roman" w:hAnsi="Times New Roman" w:cs="Times New Roman"/>
          <w:sz w:val="24"/>
          <w:szCs w:val="24"/>
        </w:rPr>
        <w:t>Menetapkan langkah-langkah kegiatan bermain</w:t>
      </w:r>
    </w:p>
    <w:p w:rsidR="00E20565" w:rsidRPr="00084397" w:rsidRDefault="00E20565" w:rsidP="00E20565">
      <w:pPr>
        <w:pStyle w:val="ListParagraph"/>
        <w:numPr>
          <w:ilvl w:val="0"/>
          <w:numId w:val="17"/>
        </w:numPr>
        <w:autoSpaceDE w:val="0"/>
        <w:autoSpaceDN w:val="0"/>
        <w:adjustRightInd w:val="0"/>
        <w:spacing w:after="0" w:line="480" w:lineRule="auto"/>
        <w:ind w:left="1134"/>
        <w:rPr>
          <w:rFonts w:ascii="Times New Roman" w:hAnsi="Times New Roman" w:cs="Times New Roman"/>
          <w:sz w:val="24"/>
          <w:szCs w:val="24"/>
        </w:rPr>
      </w:pPr>
      <w:r w:rsidRPr="00084397">
        <w:rPr>
          <w:rFonts w:ascii="Times New Roman" w:hAnsi="Times New Roman" w:cs="Times New Roman"/>
          <w:sz w:val="24"/>
          <w:szCs w:val="24"/>
        </w:rPr>
        <w:t>Melaksanakan kegiatan</w:t>
      </w:r>
    </w:p>
    <w:p w:rsidR="00E20565" w:rsidRPr="00084397" w:rsidRDefault="00E20565" w:rsidP="00E20565">
      <w:pPr>
        <w:pStyle w:val="ListParagraph"/>
        <w:numPr>
          <w:ilvl w:val="0"/>
          <w:numId w:val="17"/>
        </w:numPr>
        <w:autoSpaceDE w:val="0"/>
        <w:autoSpaceDN w:val="0"/>
        <w:adjustRightInd w:val="0"/>
        <w:spacing w:after="0" w:line="480" w:lineRule="auto"/>
        <w:ind w:left="1134"/>
        <w:rPr>
          <w:rFonts w:ascii="Times New Roman" w:hAnsi="Times New Roman" w:cs="Times New Roman"/>
          <w:sz w:val="24"/>
          <w:szCs w:val="24"/>
        </w:rPr>
      </w:pPr>
      <w:r w:rsidRPr="00084397">
        <w:rPr>
          <w:rFonts w:ascii="Times New Roman" w:hAnsi="Times New Roman" w:cs="Times New Roman"/>
          <w:sz w:val="24"/>
          <w:szCs w:val="24"/>
        </w:rPr>
        <w:t>Memonitor kegiatan</w:t>
      </w:r>
    </w:p>
    <w:p w:rsidR="00E20565" w:rsidRPr="00084397" w:rsidRDefault="00E20565" w:rsidP="00F80343">
      <w:pPr>
        <w:pStyle w:val="ListParagraph"/>
        <w:numPr>
          <w:ilvl w:val="0"/>
          <w:numId w:val="17"/>
        </w:numPr>
        <w:autoSpaceDE w:val="0"/>
        <w:autoSpaceDN w:val="0"/>
        <w:adjustRightInd w:val="0"/>
        <w:spacing w:after="0" w:line="480" w:lineRule="auto"/>
        <w:ind w:left="1134"/>
        <w:rPr>
          <w:rFonts w:ascii="Times New Roman" w:hAnsi="Times New Roman" w:cs="Times New Roman"/>
          <w:sz w:val="24"/>
          <w:szCs w:val="24"/>
        </w:rPr>
      </w:pPr>
      <w:r w:rsidRPr="00084397">
        <w:rPr>
          <w:rFonts w:ascii="Times New Roman" w:hAnsi="Times New Roman" w:cs="Times New Roman"/>
          <w:sz w:val="24"/>
          <w:szCs w:val="24"/>
        </w:rPr>
        <w:t>Menilai kegiatan</w:t>
      </w:r>
    </w:p>
    <w:p w:rsidR="00B17668" w:rsidRPr="00B17668" w:rsidRDefault="00B17668" w:rsidP="00316CDC">
      <w:pPr>
        <w:pStyle w:val="ListParagraph"/>
        <w:autoSpaceDE w:val="0"/>
        <w:autoSpaceDN w:val="0"/>
        <w:adjustRightInd w:val="0"/>
        <w:spacing w:after="0" w:line="480" w:lineRule="auto"/>
        <w:ind w:left="1134"/>
        <w:rPr>
          <w:rFonts w:ascii="Times New Roman" w:hAnsi="Times New Roman" w:cs="Times New Roman"/>
          <w:sz w:val="24"/>
          <w:szCs w:val="24"/>
          <w:lang w:val="en-US"/>
        </w:rPr>
      </w:pPr>
    </w:p>
    <w:p w:rsidR="00E20565" w:rsidRPr="00084397" w:rsidRDefault="00E20565" w:rsidP="00E20565">
      <w:pPr>
        <w:pStyle w:val="ListParagraph"/>
        <w:numPr>
          <w:ilvl w:val="0"/>
          <w:numId w:val="3"/>
        </w:numPr>
        <w:spacing w:after="0" w:line="480" w:lineRule="auto"/>
        <w:ind w:left="426" w:hanging="425"/>
        <w:jc w:val="both"/>
        <w:rPr>
          <w:rFonts w:ascii="Times New Roman" w:hAnsi="Times New Roman" w:cs="Times New Roman"/>
          <w:b/>
          <w:sz w:val="24"/>
          <w:szCs w:val="24"/>
        </w:rPr>
      </w:pPr>
      <w:r w:rsidRPr="00084397">
        <w:rPr>
          <w:rFonts w:ascii="Times New Roman" w:hAnsi="Times New Roman" w:cs="Times New Roman"/>
          <w:b/>
          <w:sz w:val="24"/>
          <w:szCs w:val="24"/>
        </w:rPr>
        <w:t>Kerangka Pikir</w:t>
      </w:r>
    </w:p>
    <w:p w:rsidR="00F352CC" w:rsidRPr="007C45B1" w:rsidRDefault="00F352CC" w:rsidP="00B073F9">
      <w:pPr>
        <w:pStyle w:val="ListParagraph"/>
        <w:spacing w:after="0" w:line="480" w:lineRule="auto"/>
        <w:ind w:left="0" w:firstLine="709"/>
        <w:jc w:val="both"/>
        <w:rPr>
          <w:rFonts w:ascii="Times New Roman" w:hAnsi="Times New Roman" w:cs="Times New Roman"/>
          <w:sz w:val="24"/>
          <w:szCs w:val="24"/>
        </w:rPr>
      </w:pPr>
      <w:r w:rsidRPr="00084397">
        <w:rPr>
          <w:rFonts w:ascii="Times New Roman" w:eastAsia="Times New Roman" w:hAnsi="Times New Roman" w:cs="Times New Roman"/>
          <w:sz w:val="24"/>
          <w:szCs w:val="24"/>
          <w:lang w:val="fi-FI"/>
        </w:rPr>
        <w:t>Kecerdasan</w:t>
      </w:r>
      <w:r w:rsidRPr="00084397">
        <w:rPr>
          <w:rFonts w:ascii="Times New Roman" w:hAnsi="Times New Roman" w:cs="Times New Roman"/>
          <w:sz w:val="24"/>
          <w:szCs w:val="24"/>
        </w:rPr>
        <w:t xml:space="preserve"> visual-spasial adalah kemampuan </w:t>
      </w:r>
      <w:r w:rsidR="00475525" w:rsidRPr="00084397">
        <w:rPr>
          <w:rFonts w:ascii="Times New Roman" w:hAnsi="Times New Roman" w:cs="Times New Roman"/>
          <w:sz w:val="24"/>
          <w:szCs w:val="24"/>
        </w:rPr>
        <w:t>dalam memvisualisasikan berbagai hal dalam bentuk-bentuk gambar. Kecerdasan visual spasial</w:t>
      </w:r>
      <w:r w:rsidR="008B4769">
        <w:rPr>
          <w:rFonts w:ascii="Times New Roman" w:hAnsi="Times New Roman" w:cs="Times New Roman"/>
          <w:sz w:val="24"/>
          <w:szCs w:val="24"/>
        </w:rPr>
        <w:t xml:space="preserve"> </w:t>
      </w:r>
      <w:r w:rsidR="00475525" w:rsidRPr="00084397">
        <w:rPr>
          <w:rFonts w:ascii="Times New Roman" w:hAnsi="Times New Roman" w:cs="Times New Roman"/>
          <w:sz w:val="24"/>
          <w:szCs w:val="24"/>
        </w:rPr>
        <w:t xml:space="preserve">bagi anak sangat penting. Anak yang cerdas visual tak hanya menggambarkan tapi juga mengkonstruksikan obyek ide di dalam pikiran mereka. Selain itu, dengan kemampuan ini anak juga dapat membedakan dan menemukan berbagai kombinasi </w:t>
      </w:r>
      <w:r w:rsidR="00475525" w:rsidRPr="00084397">
        <w:rPr>
          <w:rFonts w:ascii="Times New Roman" w:hAnsi="Times New Roman" w:cs="Times New Roman"/>
          <w:sz w:val="24"/>
          <w:szCs w:val="24"/>
        </w:rPr>
        <w:lastRenderedPageBreak/>
        <w:t xml:space="preserve">atau gradasi warna. </w:t>
      </w:r>
      <w:r w:rsidR="00F24B90" w:rsidRPr="00084397">
        <w:rPr>
          <w:rFonts w:ascii="Times New Roman" w:hAnsi="Times New Roman" w:cs="Times New Roman"/>
          <w:sz w:val="24"/>
          <w:szCs w:val="24"/>
        </w:rPr>
        <w:t>Melalui pe</w:t>
      </w:r>
      <w:r w:rsidR="00475525" w:rsidRPr="00084397">
        <w:rPr>
          <w:rFonts w:ascii="Times New Roman" w:hAnsi="Times New Roman" w:cs="Times New Roman"/>
          <w:sz w:val="24"/>
          <w:szCs w:val="24"/>
        </w:rPr>
        <w:t xml:space="preserve">nggunaan </w:t>
      </w:r>
      <w:r w:rsidR="00F24B90" w:rsidRPr="00084397">
        <w:rPr>
          <w:rFonts w:ascii="Times New Roman" w:hAnsi="Times New Roman" w:cs="Times New Roman"/>
          <w:sz w:val="24"/>
          <w:szCs w:val="24"/>
        </w:rPr>
        <w:t xml:space="preserve">bermain </w:t>
      </w:r>
      <w:r w:rsidR="002E644E" w:rsidRPr="00084397">
        <w:rPr>
          <w:rFonts w:ascii="Times New Roman" w:hAnsi="Times New Roman" w:cs="Times New Roman"/>
          <w:sz w:val="24"/>
          <w:szCs w:val="24"/>
        </w:rPr>
        <w:t>balok</w:t>
      </w:r>
      <w:r w:rsidR="00F24B90" w:rsidRPr="00084397">
        <w:rPr>
          <w:rFonts w:ascii="Times New Roman" w:hAnsi="Times New Roman" w:cs="Times New Roman"/>
          <w:sz w:val="24"/>
          <w:szCs w:val="24"/>
        </w:rPr>
        <w:t xml:space="preserve"> sebagai stimulus untuk mengembangkan kemampuan </w:t>
      </w:r>
      <w:r w:rsidR="00475525" w:rsidRPr="00084397">
        <w:rPr>
          <w:rFonts w:ascii="Times New Roman" w:hAnsi="Times New Roman" w:cs="Times New Roman"/>
          <w:sz w:val="24"/>
          <w:szCs w:val="24"/>
        </w:rPr>
        <w:t xml:space="preserve">visual-spasial </w:t>
      </w:r>
      <w:r w:rsidR="00F24B90" w:rsidRPr="00084397">
        <w:rPr>
          <w:rFonts w:ascii="Times New Roman" w:hAnsi="Times New Roman" w:cs="Times New Roman"/>
          <w:sz w:val="24"/>
          <w:szCs w:val="24"/>
        </w:rPr>
        <w:t>anak. Dengan melihat beberapa kajian pustaka di atas metode ini dianggap dapat berfungsi secara maksimal dalam proses pembelajaran pengembangan kemampuan visual-spasial anak. untuk memudahkan dalam meneliti kemampuan visual-spasial maka peneliti menggunakan indikator perkembangan sebagai acuan penilaian agar dalam kegiatan penilaian bisa berjalan secara terstruktur. Olehnya itu, untuk lebih mudah dipahami peneliti merumuskannya ke dalam skema kerangka pikir sebagai berikut:</w:t>
      </w:r>
    </w:p>
    <w:p w:rsidR="00E20565" w:rsidRPr="00084397" w:rsidRDefault="008F1940" w:rsidP="00E20565">
      <w:pPr>
        <w:spacing w:after="0" w:line="480" w:lineRule="auto"/>
        <w:jc w:val="both"/>
        <w:rPr>
          <w:rFonts w:ascii="Times New Roman" w:hAnsi="Times New Roman" w:cs="Times New Roman"/>
          <w:b/>
          <w:sz w:val="24"/>
          <w:szCs w:val="24"/>
        </w:rPr>
      </w:pPr>
      <w:r w:rsidRPr="008F194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99.75pt;margin-top:18.6pt;width:107.95pt;height:3.55pt;z-index:251702272" o:connectortype="straight" o:regroupid="1">
            <v:stroke endarrow="block"/>
          </v:shape>
        </w:pict>
      </w:r>
      <w:r w:rsidRPr="008F1940">
        <w:rPr>
          <w:rFonts w:ascii="Times New Roman" w:hAnsi="Times New Roman" w:cs="Times New Roman"/>
          <w:noProof/>
          <w:sz w:val="24"/>
          <w:szCs w:val="24"/>
        </w:rPr>
        <w:pict>
          <v:rect id="_x0000_s1029" style="position:absolute;left:0;text-align:left;margin-left:207.7pt;margin-top:1.35pt;width:172.5pt;height:41.1pt;z-index:251700224" o:regroupid="1">
            <v:textbox>
              <w:txbxContent>
                <w:p w:rsidR="00D37F56" w:rsidRDefault="00D37F56" w:rsidP="00E20565">
                  <w:pPr>
                    <w:spacing w:after="0" w:line="240" w:lineRule="auto"/>
                    <w:jc w:val="center"/>
                    <w:rPr>
                      <w:b/>
                      <w:bCs/>
                      <w:sz w:val="26"/>
                      <w:szCs w:val="28"/>
                    </w:rPr>
                  </w:pPr>
                  <w:r>
                    <w:rPr>
                      <w:b/>
                      <w:bCs/>
                      <w:sz w:val="26"/>
                      <w:szCs w:val="28"/>
                    </w:rPr>
                    <w:t>Kecerdasan</w:t>
                  </w:r>
                </w:p>
                <w:p w:rsidR="00D37F56" w:rsidRPr="001A4902" w:rsidRDefault="00D37F56" w:rsidP="00E20565">
                  <w:pPr>
                    <w:spacing w:after="0" w:line="240" w:lineRule="auto"/>
                    <w:jc w:val="center"/>
                    <w:rPr>
                      <w:b/>
                      <w:bCs/>
                      <w:sz w:val="26"/>
                      <w:szCs w:val="28"/>
                    </w:rPr>
                  </w:pPr>
                  <w:r>
                    <w:rPr>
                      <w:b/>
                      <w:bCs/>
                      <w:sz w:val="26"/>
                      <w:szCs w:val="28"/>
                    </w:rPr>
                    <w:t xml:space="preserve"> V</w:t>
                  </w:r>
                  <w:r w:rsidRPr="001A4902">
                    <w:rPr>
                      <w:b/>
                      <w:bCs/>
                      <w:sz w:val="26"/>
                      <w:szCs w:val="28"/>
                    </w:rPr>
                    <w:t>isual-spasial</w:t>
                  </w:r>
                </w:p>
              </w:txbxContent>
            </v:textbox>
          </v:rect>
        </w:pict>
      </w:r>
      <w:r w:rsidRPr="008F1940">
        <w:rPr>
          <w:rFonts w:ascii="Times New Roman" w:hAnsi="Times New Roman" w:cs="Times New Roman"/>
          <w:noProof/>
          <w:sz w:val="24"/>
          <w:szCs w:val="24"/>
        </w:rPr>
        <w:pict>
          <v:rect id="_x0000_s1028" style="position:absolute;left:0;text-align:left;margin-left:43.35pt;margin-top:9.1pt;width:54.75pt;height:27.55pt;z-index:251699200" o:regroupid="1">
            <v:textbox>
              <w:txbxContent>
                <w:p w:rsidR="00D37F56" w:rsidRPr="001A4902" w:rsidRDefault="00D37F56" w:rsidP="00E20565">
                  <w:pPr>
                    <w:jc w:val="center"/>
                    <w:rPr>
                      <w:b/>
                      <w:bCs/>
                      <w:sz w:val="26"/>
                      <w:szCs w:val="28"/>
                    </w:rPr>
                  </w:pPr>
                  <w:r w:rsidRPr="001A4902">
                    <w:rPr>
                      <w:b/>
                      <w:bCs/>
                      <w:sz w:val="26"/>
                      <w:szCs w:val="28"/>
                    </w:rPr>
                    <w:t>Guru</w:t>
                  </w:r>
                </w:p>
              </w:txbxContent>
            </v:textbox>
          </v:rect>
        </w:pict>
      </w:r>
    </w:p>
    <w:p w:rsidR="00E20565" w:rsidRPr="00084397" w:rsidRDefault="008F1940" w:rsidP="00E2056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32" style="position:absolute;left:0;text-align:left;margin-left:293.05pt;margin-top:15.75pt;width:.05pt;height:26pt;z-index:251704320" o:connectortype="straight" o:regroupid="1">
            <v:stroke endarrow="block"/>
          </v:shape>
        </w:pict>
      </w:r>
    </w:p>
    <w:p w:rsidR="00E20565" w:rsidRPr="00084397" w:rsidRDefault="008F1940" w:rsidP="00E2056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202.45pt;margin-top:14.3pt;width:177.75pt;height:121.9pt;z-index:251705344" o:regroupid="1">
            <v:textbox>
              <w:txbxContent>
                <w:p w:rsidR="00D37F56" w:rsidRDefault="00D37F56" w:rsidP="00E20565">
                  <w:pPr>
                    <w:spacing w:line="240" w:lineRule="auto"/>
                    <w:jc w:val="center"/>
                    <w:rPr>
                      <w:b/>
                      <w:bCs/>
                      <w:sz w:val="26"/>
                      <w:szCs w:val="26"/>
                    </w:rPr>
                  </w:pPr>
                  <w:r w:rsidRPr="001A4902">
                    <w:rPr>
                      <w:b/>
                      <w:bCs/>
                      <w:sz w:val="26"/>
                      <w:szCs w:val="26"/>
                    </w:rPr>
                    <w:t>Indikator</w:t>
                  </w:r>
                  <w:r>
                    <w:rPr>
                      <w:b/>
                      <w:bCs/>
                      <w:sz w:val="26"/>
                      <w:szCs w:val="26"/>
                    </w:rPr>
                    <w:t>:</w:t>
                  </w:r>
                </w:p>
                <w:p w:rsidR="00D37F56" w:rsidRDefault="00D37F56" w:rsidP="00E20565">
                  <w:pPr>
                    <w:pStyle w:val="ListParagraph"/>
                    <w:numPr>
                      <w:ilvl w:val="1"/>
                      <w:numId w:val="4"/>
                    </w:numPr>
                    <w:spacing w:after="0" w:line="240" w:lineRule="auto"/>
                    <w:ind w:left="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Hubungan keruangan </w:t>
                  </w:r>
                </w:p>
                <w:p w:rsidR="00D37F56" w:rsidRDefault="00D37F56" w:rsidP="00E20565">
                  <w:pPr>
                    <w:pStyle w:val="ListParagraph"/>
                    <w:numPr>
                      <w:ilvl w:val="1"/>
                      <w:numId w:val="4"/>
                    </w:numPr>
                    <w:spacing w:after="0" w:line="240" w:lineRule="auto"/>
                    <w:ind w:left="426"/>
                    <w:jc w:val="both"/>
                    <w:rPr>
                      <w:rFonts w:ascii="Times New Roman" w:hAnsi="Times New Roman" w:cs="Times New Roman"/>
                      <w:spacing w:val="6"/>
                      <w:sz w:val="24"/>
                      <w:szCs w:val="24"/>
                    </w:rPr>
                  </w:pPr>
                  <w:r w:rsidRPr="004C6793">
                    <w:rPr>
                      <w:rFonts w:ascii="Times New Roman" w:hAnsi="Times New Roman" w:cs="Times New Roman"/>
                      <w:spacing w:val="6"/>
                      <w:sz w:val="24"/>
                      <w:szCs w:val="24"/>
                    </w:rPr>
                    <w:t>Diskriminasi visual</w:t>
                  </w:r>
                </w:p>
                <w:p w:rsidR="00D37F56" w:rsidRDefault="00D37F56" w:rsidP="00E20565">
                  <w:pPr>
                    <w:pStyle w:val="ListParagraph"/>
                    <w:numPr>
                      <w:ilvl w:val="1"/>
                      <w:numId w:val="4"/>
                    </w:numPr>
                    <w:spacing w:after="0" w:line="240" w:lineRule="auto"/>
                    <w:ind w:left="426"/>
                    <w:jc w:val="both"/>
                    <w:rPr>
                      <w:rFonts w:ascii="Times New Roman" w:hAnsi="Times New Roman" w:cs="Times New Roman"/>
                      <w:spacing w:val="6"/>
                      <w:sz w:val="24"/>
                      <w:szCs w:val="24"/>
                    </w:rPr>
                  </w:pPr>
                  <w:r w:rsidRPr="004C6793">
                    <w:rPr>
                      <w:rFonts w:ascii="Times New Roman" w:hAnsi="Times New Roman" w:cs="Times New Roman"/>
                      <w:spacing w:val="6"/>
                      <w:sz w:val="24"/>
                      <w:szCs w:val="24"/>
                    </w:rPr>
                    <w:t>Diskriminasi bentuk dan latar belakang</w:t>
                  </w:r>
                </w:p>
                <w:p w:rsidR="00D37F56" w:rsidRDefault="00D37F56" w:rsidP="00E20565">
                  <w:pPr>
                    <w:pStyle w:val="ListParagraph"/>
                    <w:numPr>
                      <w:ilvl w:val="1"/>
                      <w:numId w:val="4"/>
                    </w:numPr>
                    <w:spacing w:after="0" w:line="240" w:lineRule="auto"/>
                    <w:ind w:left="426"/>
                    <w:jc w:val="both"/>
                    <w:rPr>
                      <w:rFonts w:ascii="Times New Roman" w:hAnsi="Times New Roman" w:cs="Times New Roman"/>
                      <w:spacing w:val="6"/>
                      <w:sz w:val="24"/>
                      <w:szCs w:val="24"/>
                    </w:rPr>
                  </w:pPr>
                  <w:r w:rsidRPr="004C6793">
                    <w:rPr>
                      <w:rFonts w:ascii="Times New Roman" w:hAnsi="Times New Roman" w:cs="Times New Roman"/>
                      <w:spacing w:val="6"/>
                      <w:sz w:val="24"/>
                      <w:szCs w:val="24"/>
                    </w:rPr>
                    <w:t>Visual clouser</w:t>
                  </w:r>
                </w:p>
                <w:p w:rsidR="00D37F56" w:rsidRPr="004C6793" w:rsidRDefault="00D37F56" w:rsidP="00E20565">
                  <w:pPr>
                    <w:pStyle w:val="ListParagraph"/>
                    <w:numPr>
                      <w:ilvl w:val="1"/>
                      <w:numId w:val="4"/>
                    </w:numPr>
                    <w:spacing w:after="0" w:line="240" w:lineRule="auto"/>
                    <w:ind w:left="426"/>
                    <w:jc w:val="both"/>
                    <w:rPr>
                      <w:rFonts w:ascii="Times New Roman" w:hAnsi="Times New Roman" w:cs="Times New Roman"/>
                      <w:spacing w:val="6"/>
                      <w:sz w:val="24"/>
                      <w:szCs w:val="24"/>
                    </w:rPr>
                  </w:pPr>
                  <w:r w:rsidRPr="004C6793">
                    <w:rPr>
                      <w:rFonts w:ascii="Times New Roman" w:hAnsi="Times New Roman" w:cs="Times New Roman"/>
                      <w:spacing w:val="6"/>
                      <w:sz w:val="24"/>
                      <w:szCs w:val="24"/>
                    </w:rPr>
                    <w:t>Mengenal objek</w:t>
                  </w:r>
                </w:p>
                <w:p w:rsidR="00D37F56" w:rsidRPr="001A4902" w:rsidRDefault="00D37F56" w:rsidP="00E20565">
                  <w:pPr>
                    <w:spacing w:line="240" w:lineRule="auto"/>
                    <w:jc w:val="center"/>
                    <w:rPr>
                      <w:b/>
                      <w:bCs/>
                    </w:rPr>
                  </w:pPr>
                </w:p>
              </w:txbxContent>
            </v:textbox>
          </v:rect>
        </w:pict>
      </w:r>
    </w:p>
    <w:p w:rsidR="00E20565" w:rsidRPr="00084397" w:rsidRDefault="00E20565" w:rsidP="00E20565">
      <w:pPr>
        <w:spacing w:after="0" w:line="480" w:lineRule="auto"/>
        <w:jc w:val="both"/>
        <w:rPr>
          <w:rFonts w:ascii="Times New Roman" w:hAnsi="Times New Roman" w:cs="Times New Roman"/>
          <w:b/>
          <w:sz w:val="24"/>
          <w:szCs w:val="24"/>
        </w:rPr>
      </w:pPr>
    </w:p>
    <w:p w:rsidR="00E20565" w:rsidRPr="00084397" w:rsidRDefault="00E20565" w:rsidP="00E20565">
      <w:pPr>
        <w:spacing w:after="0" w:line="480" w:lineRule="auto"/>
        <w:jc w:val="both"/>
        <w:rPr>
          <w:rFonts w:ascii="Times New Roman" w:hAnsi="Times New Roman" w:cs="Times New Roman"/>
          <w:b/>
          <w:sz w:val="24"/>
          <w:szCs w:val="24"/>
        </w:rPr>
      </w:pPr>
    </w:p>
    <w:p w:rsidR="00E20565" w:rsidRPr="00084397" w:rsidRDefault="00E20565" w:rsidP="00E20565">
      <w:pPr>
        <w:spacing w:after="0" w:line="480" w:lineRule="auto"/>
        <w:jc w:val="both"/>
        <w:rPr>
          <w:rFonts w:ascii="Times New Roman" w:hAnsi="Times New Roman" w:cs="Times New Roman"/>
          <w:b/>
          <w:sz w:val="24"/>
          <w:szCs w:val="24"/>
        </w:rPr>
      </w:pPr>
    </w:p>
    <w:p w:rsidR="00E20565" w:rsidRPr="00084397" w:rsidRDefault="00E20565" w:rsidP="00E20565">
      <w:pPr>
        <w:spacing w:after="0" w:line="480" w:lineRule="auto"/>
        <w:jc w:val="both"/>
        <w:rPr>
          <w:rFonts w:ascii="Times New Roman" w:hAnsi="Times New Roman" w:cs="Times New Roman"/>
          <w:b/>
          <w:sz w:val="24"/>
          <w:szCs w:val="24"/>
        </w:rPr>
      </w:pPr>
    </w:p>
    <w:p w:rsidR="003E325E" w:rsidRDefault="00F24B90" w:rsidP="00F24B90">
      <w:pPr>
        <w:spacing w:after="0" w:line="480" w:lineRule="auto"/>
        <w:jc w:val="center"/>
        <w:rPr>
          <w:rFonts w:ascii="Times New Roman" w:hAnsi="Times New Roman" w:cs="Times New Roman"/>
          <w:b/>
          <w:bCs/>
          <w:sz w:val="24"/>
          <w:szCs w:val="24"/>
        </w:rPr>
      </w:pPr>
      <w:r w:rsidRPr="00084397">
        <w:rPr>
          <w:rFonts w:ascii="Times New Roman" w:hAnsi="Times New Roman" w:cs="Times New Roman"/>
          <w:b/>
          <w:bCs/>
          <w:sz w:val="24"/>
          <w:szCs w:val="24"/>
        </w:rPr>
        <w:t>2.1 Skema Kerangka Pikir</w:t>
      </w:r>
    </w:p>
    <w:p w:rsidR="00B073F9" w:rsidRPr="00084397" w:rsidRDefault="00B073F9" w:rsidP="00F24B90">
      <w:pPr>
        <w:spacing w:after="0" w:line="480" w:lineRule="auto"/>
        <w:jc w:val="center"/>
        <w:rPr>
          <w:rFonts w:ascii="Times New Roman" w:hAnsi="Times New Roman" w:cs="Times New Roman"/>
          <w:b/>
          <w:bCs/>
          <w:sz w:val="24"/>
          <w:szCs w:val="24"/>
        </w:rPr>
      </w:pPr>
    </w:p>
    <w:p w:rsidR="00E20565" w:rsidRPr="00084397" w:rsidRDefault="00E20565" w:rsidP="00E20565">
      <w:pPr>
        <w:pStyle w:val="ListParagraph"/>
        <w:numPr>
          <w:ilvl w:val="0"/>
          <w:numId w:val="3"/>
        </w:numPr>
        <w:spacing w:after="0" w:line="480" w:lineRule="auto"/>
        <w:ind w:left="426" w:hanging="425"/>
        <w:jc w:val="both"/>
        <w:rPr>
          <w:rFonts w:ascii="Times New Roman" w:hAnsi="Times New Roman" w:cs="Times New Roman"/>
          <w:b/>
          <w:sz w:val="24"/>
          <w:szCs w:val="24"/>
        </w:rPr>
      </w:pPr>
      <w:r w:rsidRPr="00084397">
        <w:rPr>
          <w:rFonts w:ascii="Times New Roman" w:hAnsi="Times New Roman" w:cs="Times New Roman"/>
          <w:b/>
          <w:sz w:val="24"/>
          <w:szCs w:val="24"/>
        </w:rPr>
        <w:t>Hipotesis</w:t>
      </w:r>
    </w:p>
    <w:p w:rsidR="00E20565" w:rsidRPr="00084397" w:rsidRDefault="00E20565" w:rsidP="003E325E">
      <w:pPr>
        <w:pStyle w:val="ListParagraph"/>
        <w:spacing w:line="480" w:lineRule="auto"/>
        <w:ind w:left="0" w:firstLine="720"/>
        <w:jc w:val="both"/>
        <w:rPr>
          <w:rFonts w:ascii="Times New Roman" w:hAnsi="Times New Roman" w:cs="Times New Roman"/>
          <w:sz w:val="24"/>
          <w:szCs w:val="24"/>
        </w:rPr>
      </w:pPr>
      <w:r w:rsidRPr="00084397">
        <w:rPr>
          <w:rFonts w:ascii="Times New Roman" w:hAnsi="Times New Roman" w:cs="Times New Roman"/>
          <w:sz w:val="24"/>
          <w:szCs w:val="24"/>
        </w:rPr>
        <w:t xml:space="preserve">Ada pengaruh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terhadap kemampuan visual-spasial anak di Taman Kanak-kanak Nuril Khatimah Kecamatan Sibulue Kabupaten Bone.</w:t>
      </w:r>
    </w:p>
    <w:p w:rsidR="00316CDC" w:rsidRPr="00084397" w:rsidRDefault="00316CDC">
      <w:pPr>
        <w:rPr>
          <w:rFonts w:ascii="Times New Roman" w:hAnsi="Times New Roman" w:cs="Times New Roman"/>
          <w:b/>
          <w:sz w:val="24"/>
          <w:szCs w:val="24"/>
        </w:rPr>
      </w:pPr>
      <w:r w:rsidRPr="00084397">
        <w:rPr>
          <w:rFonts w:ascii="Times New Roman" w:hAnsi="Times New Roman" w:cs="Times New Roman"/>
          <w:b/>
          <w:sz w:val="24"/>
          <w:szCs w:val="24"/>
        </w:rPr>
        <w:br w:type="page"/>
      </w:r>
    </w:p>
    <w:p w:rsidR="00F80343" w:rsidRPr="00084397" w:rsidRDefault="008F1940" w:rsidP="00F8034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3" style="position:absolute;left:0;text-align:left;margin-left:392.1pt;margin-top:-84.15pt;width:33.75pt;height:29.25pt;z-index:251683840" strokecolor="white [3212]">
            <v:textbox>
              <w:txbxContent>
                <w:p w:rsidR="00D37F56" w:rsidRPr="00927D91" w:rsidRDefault="00D37F56" w:rsidP="00927D91">
                  <w:pPr>
                    <w:jc w:val="center"/>
                    <w:rPr>
                      <w:rFonts w:asciiTheme="majorBidi" w:hAnsiTheme="majorBidi" w:cstheme="majorBidi"/>
                      <w:sz w:val="24"/>
                      <w:szCs w:val="24"/>
                    </w:rPr>
                  </w:pPr>
                </w:p>
              </w:txbxContent>
            </v:textbox>
          </v:rect>
        </w:pict>
      </w:r>
      <w:r w:rsidR="00F80343" w:rsidRPr="00084397">
        <w:rPr>
          <w:rFonts w:ascii="Times New Roman" w:hAnsi="Times New Roman" w:cs="Times New Roman"/>
          <w:b/>
          <w:sz w:val="24"/>
          <w:szCs w:val="24"/>
        </w:rPr>
        <w:t>BAB III</w:t>
      </w:r>
    </w:p>
    <w:p w:rsidR="00E20565" w:rsidRPr="00084397" w:rsidRDefault="00E20565" w:rsidP="00F80343">
      <w:pPr>
        <w:spacing w:after="0" w:line="480" w:lineRule="auto"/>
        <w:jc w:val="center"/>
        <w:rPr>
          <w:rFonts w:ascii="Times New Roman" w:hAnsi="Times New Roman" w:cs="Times New Roman"/>
          <w:b/>
          <w:sz w:val="24"/>
          <w:szCs w:val="24"/>
        </w:rPr>
      </w:pPr>
      <w:r w:rsidRPr="00084397">
        <w:rPr>
          <w:rFonts w:ascii="Times New Roman" w:hAnsi="Times New Roman" w:cs="Times New Roman"/>
          <w:b/>
          <w:sz w:val="24"/>
          <w:szCs w:val="24"/>
        </w:rPr>
        <w:t>METODE PENELITIAN</w:t>
      </w:r>
    </w:p>
    <w:p w:rsidR="00AC30C0" w:rsidRPr="00084397" w:rsidRDefault="00AC30C0" w:rsidP="00AC30C0">
      <w:pPr>
        <w:rPr>
          <w:rFonts w:ascii="Times New Roman" w:hAnsi="Times New Roman" w:cs="Times New Roman"/>
          <w:sz w:val="24"/>
          <w:szCs w:val="24"/>
        </w:rPr>
      </w:pPr>
    </w:p>
    <w:p w:rsidR="00AC30C0" w:rsidRPr="00084397" w:rsidRDefault="00AC30C0" w:rsidP="00AC30C0">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bCs/>
          <w:sz w:val="24"/>
          <w:szCs w:val="24"/>
          <w:lang w:val="sv-SE"/>
        </w:rPr>
      </w:pPr>
      <w:r w:rsidRPr="00084397">
        <w:rPr>
          <w:rFonts w:ascii="Times New Roman" w:hAnsi="Times New Roman" w:cs="Times New Roman"/>
          <w:b/>
          <w:bCs/>
          <w:sz w:val="24"/>
          <w:szCs w:val="24"/>
        </w:rPr>
        <w:t>Pendekatan dan Jenis Penelitian</w:t>
      </w:r>
    </w:p>
    <w:p w:rsidR="00AC30C0" w:rsidRPr="00084397" w:rsidRDefault="00AC30C0" w:rsidP="00AC30C0">
      <w:pPr>
        <w:pStyle w:val="ListParagraph"/>
        <w:numPr>
          <w:ilvl w:val="0"/>
          <w:numId w:val="20"/>
        </w:numPr>
        <w:autoSpaceDE w:val="0"/>
        <w:autoSpaceDN w:val="0"/>
        <w:adjustRightInd w:val="0"/>
        <w:spacing w:after="0" w:line="480" w:lineRule="auto"/>
        <w:ind w:left="709" w:hanging="283"/>
        <w:jc w:val="both"/>
        <w:rPr>
          <w:rFonts w:ascii="Times New Roman" w:hAnsi="Times New Roman" w:cs="Times New Roman"/>
          <w:bCs/>
          <w:sz w:val="24"/>
          <w:szCs w:val="24"/>
          <w:lang w:val="sv-SE"/>
        </w:rPr>
      </w:pPr>
      <w:r w:rsidRPr="00084397">
        <w:rPr>
          <w:rFonts w:ascii="Times New Roman" w:hAnsi="Times New Roman" w:cs="Times New Roman"/>
          <w:bCs/>
          <w:sz w:val="24"/>
          <w:szCs w:val="24"/>
        </w:rPr>
        <w:t>Pendekatan Penelitian</w:t>
      </w:r>
    </w:p>
    <w:p w:rsidR="00AC30C0" w:rsidRPr="00084397" w:rsidRDefault="00AC30C0" w:rsidP="00AC30C0">
      <w:pPr>
        <w:pStyle w:val="ListParagraph"/>
        <w:autoSpaceDE w:val="0"/>
        <w:autoSpaceDN w:val="0"/>
        <w:adjustRightInd w:val="0"/>
        <w:spacing w:after="0" w:line="480" w:lineRule="auto"/>
        <w:ind w:left="709"/>
        <w:jc w:val="both"/>
        <w:rPr>
          <w:rFonts w:ascii="Times New Roman" w:hAnsi="Times New Roman" w:cs="Times New Roman"/>
          <w:bCs/>
          <w:sz w:val="24"/>
          <w:szCs w:val="24"/>
          <w:lang w:val="sv-SE"/>
        </w:rPr>
      </w:pPr>
      <w:r w:rsidRPr="00084397">
        <w:rPr>
          <w:rFonts w:ascii="Times New Roman" w:hAnsi="Times New Roman" w:cs="Times New Roman"/>
          <w:bCs/>
          <w:sz w:val="24"/>
          <w:szCs w:val="24"/>
        </w:rPr>
        <w:t>Menurut Abimanyu dan Sulaiman (2003. 23-29) bahwa “pendekatan penelitian adalah penetapan jenis penelitian dan prosedur penelitian yang digunakan disertai dengan alasan penetapannya”. Pendekatan dalam penelitian ini adalah pendekatan kuantitatif.</w:t>
      </w:r>
    </w:p>
    <w:p w:rsidR="00AC30C0" w:rsidRPr="00084397" w:rsidRDefault="00AC30C0" w:rsidP="00AC30C0">
      <w:pPr>
        <w:pStyle w:val="ListParagraph"/>
        <w:numPr>
          <w:ilvl w:val="0"/>
          <w:numId w:val="20"/>
        </w:numPr>
        <w:autoSpaceDE w:val="0"/>
        <w:autoSpaceDN w:val="0"/>
        <w:adjustRightInd w:val="0"/>
        <w:spacing w:after="0" w:line="480" w:lineRule="auto"/>
        <w:ind w:left="709" w:hanging="283"/>
        <w:jc w:val="both"/>
        <w:rPr>
          <w:rFonts w:ascii="Times New Roman" w:hAnsi="Times New Roman" w:cs="Times New Roman"/>
          <w:bCs/>
          <w:sz w:val="24"/>
          <w:szCs w:val="24"/>
          <w:lang w:val="sv-SE"/>
        </w:rPr>
      </w:pPr>
      <w:r w:rsidRPr="00084397">
        <w:rPr>
          <w:rFonts w:ascii="Times New Roman" w:hAnsi="Times New Roman" w:cs="Times New Roman"/>
          <w:bCs/>
          <w:sz w:val="24"/>
          <w:szCs w:val="24"/>
        </w:rPr>
        <w:t>Jenis Penelitian</w:t>
      </w:r>
    </w:p>
    <w:p w:rsidR="00AC30C0" w:rsidRPr="00084397" w:rsidRDefault="00AC30C0" w:rsidP="00AC30C0">
      <w:pPr>
        <w:pStyle w:val="ListParagraph"/>
        <w:autoSpaceDE w:val="0"/>
        <w:autoSpaceDN w:val="0"/>
        <w:adjustRightInd w:val="0"/>
        <w:spacing w:after="0" w:line="480" w:lineRule="auto"/>
        <w:ind w:left="709"/>
        <w:jc w:val="both"/>
        <w:rPr>
          <w:rFonts w:ascii="Times New Roman" w:hAnsi="Times New Roman" w:cs="Times New Roman"/>
          <w:bCs/>
          <w:sz w:val="24"/>
          <w:szCs w:val="24"/>
          <w:lang w:val="sv-SE"/>
        </w:rPr>
      </w:pPr>
      <w:r w:rsidRPr="00084397">
        <w:rPr>
          <w:rFonts w:ascii="Times New Roman" w:hAnsi="Times New Roman" w:cs="Times New Roman"/>
          <w:bCs/>
          <w:sz w:val="24"/>
          <w:szCs w:val="24"/>
        </w:rPr>
        <w:t xml:space="preserve">Jenis penelitian yang digunakan dalam penelitian ini adalah penelitian eksperimen. Menurut Sugiyono  (2008: 107)  bahwa penelitian eksperimen adalah “penelitian yang digunakan untuk mencari pengaruh perlakuan </w:t>
      </w:r>
      <w:r w:rsidRPr="00084397">
        <w:rPr>
          <w:rFonts w:ascii="Times New Roman" w:hAnsi="Times New Roman" w:cs="Times New Roman"/>
          <w:bCs/>
          <w:i/>
          <w:sz w:val="24"/>
          <w:szCs w:val="24"/>
        </w:rPr>
        <w:t xml:space="preserve">(treatment) </w:t>
      </w:r>
      <w:r w:rsidRPr="00084397">
        <w:rPr>
          <w:rFonts w:ascii="Times New Roman" w:hAnsi="Times New Roman" w:cs="Times New Roman"/>
          <w:bCs/>
          <w:sz w:val="24"/>
          <w:szCs w:val="24"/>
        </w:rPr>
        <w:t>tertentu terhadap yang lain dalam kondisi yang terkendalikan”.</w:t>
      </w:r>
    </w:p>
    <w:p w:rsidR="00AC30C0" w:rsidRPr="00084397" w:rsidRDefault="00AC30C0" w:rsidP="00AC30C0">
      <w:pPr>
        <w:spacing w:after="0" w:line="480" w:lineRule="auto"/>
        <w:jc w:val="both"/>
        <w:rPr>
          <w:rFonts w:ascii="Times New Roman" w:hAnsi="Times New Roman" w:cs="Times New Roman"/>
          <w:b/>
          <w:sz w:val="24"/>
          <w:szCs w:val="24"/>
        </w:rPr>
      </w:pPr>
    </w:p>
    <w:p w:rsidR="00AC30C0" w:rsidRPr="00084397" w:rsidRDefault="00AC30C0" w:rsidP="00AC30C0">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Variabel dan Desain Penelitian</w:t>
      </w:r>
    </w:p>
    <w:p w:rsidR="00AC30C0" w:rsidRPr="00084397" w:rsidRDefault="00AC30C0" w:rsidP="00F40DE2">
      <w:pPr>
        <w:pStyle w:val="ListParagraph"/>
        <w:numPr>
          <w:ilvl w:val="6"/>
          <w:numId w:val="39"/>
        </w:numPr>
        <w:spacing w:before="100" w:beforeAutospacing="1" w:after="100" w:afterAutospacing="1" w:line="480" w:lineRule="auto"/>
        <w:ind w:left="709" w:right="-1" w:hanging="283"/>
        <w:jc w:val="both"/>
        <w:rPr>
          <w:rFonts w:ascii="Times New Roman" w:hAnsi="Times New Roman" w:cs="Times New Roman"/>
          <w:sz w:val="24"/>
          <w:szCs w:val="24"/>
        </w:rPr>
      </w:pPr>
      <w:r w:rsidRPr="00084397">
        <w:rPr>
          <w:rFonts w:ascii="Times New Roman" w:hAnsi="Times New Roman" w:cs="Times New Roman"/>
          <w:sz w:val="24"/>
          <w:szCs w:val="24"/>
        </w:rPr>
        <w:t>Variabel penelitian</w:t>
      </w:r>
    </w:p>
    <w:p w:rsidR="00AC30C0" w:rsidRDefault="008F1940" w:rsidP="00AC30C0">
      <w:pPr>
        <w:pStyle w:val="ListParagraph"/>
        <w:spacing w:before="100" w:beforeAutospacing="1" w:after="100" w:afterAutospacing="1" w:line="480" w:lineRule="auto"/>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99.35pt;margin-top:149.65pt;width:33.75pt;height:29.25pt;z-index:251684864" strokecolor="white [3212]">
            <v:textbox>
              <w:txbxContent>
                <w:p w:rsidR="00D37F56" w:rsidRPr="009A08AD" w:rsidRDefault="00D37F56" w:rsidP="00927D91">
                  <w:pPr>
                    <w:jc w:val="center"/>
                    <w:rPr>
                      <w:rFonts w:asciiTheme="majorBidi" w:hAnsiTheme="majorBidi" w:cstheme="majorBidi"/>
                      <w:sz w:val="24"/>
                      <w:szCs w:val="24"/>
                      <w:lang w:val="en-US"/>
                    </w:rPr>
                  </w:pPr>
                  <w:r>
                    <w:rPr>
                      <w:rFonts w:asciiTheme="majorBidi" w:hAnsiTheme="majorBidi" w:cstheme="majorBidi"/>
                      <w:sz w:val="24"/>
                      <w:szCs w:val="24"/>
                      <w:lang w:val="en-US"/>
                    </w:rPr>
                    <w:t>29</w:t>
                  </w:r>
                </w:p>
              </w:txbxContent>
            </v:textbox>
          </v:rect>
        </w:pict>
      </w:r>
      <w:r w:rsidR="00AC30C0" w:rsidRPr="00084397">
        <w:rPr>
          <w:rFonts w:ascii="Times New Roman" w:hAnsi="Times New Roman" w:cs="Times New Roman"/>
          <w:sz w:val="24"/>
          <w:szCs w:val="24"/>
        </w:rPr>
        <w:t xml:space="preserve">Dalam penelitian ini terdapat dua variabel yang terdiri dari variabel bebas dan variabel terikat. Variabel bebas yaitu variabel yang berpengaruh adalah </w:t>
      </w:r>
      <w:r w:rsidR="009A08AD" w:rsidRPr="00084397">
        <w:rPr>
          <w:rFonts w:ascii="Times New Roman" w:hAnsi="Times New Roman" w:cs="Times New Roman"/>
          <w:sz w:val="24"/>
          <w:szCs w:val="24"/>
          <w:lang w:val="en-US"/>
        </w:rPr>
        <w:t>bermain balok</w:t>
      </w:r>
      <w:r w:rsidR="00AC30C0" w:rsidRPr="00084397">
        <w:rPr>
          <w:rFonts w:ascii="Times New Roman" w:hAnsi="Times New Roman" w:cs="Times New Roman"/>
          <w:sz w:val="24"/>
          <w:szCs w:val="24"/>
        </w:rPr>
        <w:t>, sedangkan yang menjadi variabel terikat adalah variabel yang mendapat pengaruh yaitu kemampuan visual-spasial.</w:t>
      </w:r>
    </w:p>
    <w:p w:rsidR="00B073F9" w:rsidRPr="00084397" w:rsidRDefault="00B073F9" w:rsidP="00E53EFB">
      <w:pPr>
        <w:pStyle w:val="ListParagraph"/>
        <w:spacing w:before="100" w:beforeAutospacing="1" w:after="100" w:afterAutospacing="1" w:line="480" w:lineRule="auto"/>
        <w:ind w:left="709" w:right="-1"/>
        <w:jc w:val="both"/>
        <w:rPr>
          <w:rFonts w:ascii="Times New Roman" w:hAnsi="Times New Roman" w:cs="Times New Roman"/>
          <w:sz w:val="24"/>
          <w:szCs w:val="24"/>
        </w:rPr>
      </w:pPr>
    </w:p>
    <w:p w:rsidR="00AC30C0" w:rsidRPr="00084397" w:rsidRDefault="00AC30C0" w:rsidP="00F40DE2">
      <w:pPr>
        <w:pStyle w:val="ListParagraph"/>
        <w:numPr>
          <w:ilvl w:val="6"/>
          <w:numId w:val="39"/>
        </w:numPr>
        <w:spacing w:before="100" w:beforeAutospacing="1" w:after="100" w:afterAutospacing="1" w:line="480" w:lineRule="auto"/>
        <w:ind w:left="709" w:right="-1" w:hanging="283"/>
        <w:jc w:val="both"/>
        <w:rPr>
          <w:rFonts w:ascii="Times New Roman" w:hAnsi="Times New Roman" w:cs="Times New Roman"/>
          <w:sz w:val="24"/>
          <w:szCs w:val="24"/>
        </w:rPr>
      </w:pPr>
      <w:r w:rsidRPr="00084397">
        <w:rPr>
          <w:rFonts w:ascii="Times New Roman" w:hAnsi="Times New Roman" w:cs="Times New Roman"/>
          <w:sz w:val="24"/>
          <w:szCs w:val="24"/>
        </w:rPr>
        <w:lastRenderedPageBreak/>
        <w:t>Desain penelitian</w:t>
      </w:r>
    </w:p>
    <w:p w:rsidR="00AC30C0" w:rsidRPr="00084397" w:rsidRDefault="00AC30C0" w:rsidP="00A625F6">
      <w:pPr>
        <w:pStyle w:val="ListParagraph"/>
        <w:spacing w:before="100" w:beforeAutospacing="1" w:after="100" w:afterAutospacing="1" w:line="480" w:lineRule="auto"/>
        <w:ind w:left="709" w:right="-1"/>
        <w:jc w:val="both"/>
        <w:rPr>
          <w:rFonts w:ascii="Times New Roman" w:hAnsi="Times New Roman" w:cs="Times New Roman"/>
          <w:sz w:val="24"/>
          <w:szCs w:val="24"/>
        </w:rPr>
      </w:pPr>
      <w:r w:rsidRPr="00084397">
        <w:rPr>
          <w:rFonts w:ascii="Times New Roman" w:hAnsi="Times New Roman" w:cs="Times New Roman"/>
          <w:sz w:val="24"/>
          <w:szCs w:val="24"/>
        </w:rPr>
        <w:t>Penelitian ini adalah bersifat kuantitatif dengan menggunakan pendekatan eksperimen sederhana.  Penelitian yang digunakan di sini adalah Pre-Eksperimental Designs (</w:t>
      </w:r>
      <w:r w:rsidRPr="00084397">
        <w:rPr>
          <w:rFonts w:ascii="Times New Roman" w:hAnsi="Times New Roman" w:cs="Times New Roman"/>
          <w:i/>
          <w:sz w:val="24"/>
          <w:szCs w:val="24"/>
        </w:rPr>
        <w:t xml:space="preserve">nondesigns) </w:t>
      </w:r>
      <w:r w:rsidRPr="00084397">
        <w:rPr>
          <w:rFonts w:ascii="Times New Roman" w:hAnsi="Times New Roman" w:cs="Times New Roman"/>
          <w:sz w:val="24"/>
          <w:szCs w:val="24"/>
        </w:rPr>
        <w:t xml:space="preserve">karena desain ini belum merupakan eksperimen sungguh-sungguh (Sugiono, 2008:109). Dalam penelitian ini digunakan </w:t>
      </w:r>
      <w:r w:rsidRPr="00084397">
        <w:rPr>
          <w:rFonts w:ascii="Times New Roman" w:hAnsi="Times New Roman" w:cs="Times New Roman"/>
          <w:i/>
          <w:sz w:val="24"/>
          <w:szCs w:val="24"/>
        </w:rPr>
        <w:t xml:space="preserve">One Group Pretest-Postest Design </w:t>
      </w:r>
      <w:r w:rsidRPr="00084397">
        <w:rPr>
          <w:rFonts w:ascii="Times New Roman" w:hAnsi="Times New Roman" w:cs="Times New Roman"/>
          <w:sz w:val="24"/>
          <w:szCs w:val="24"/>
        </w:rPr>
        <w:t>dengan tujuan untuk membandingkan keadaan setelah perlakuan dengan keadaan sebelum perlakuan. Desain ini dapat digambarkan sebagai berikut:</w:t>
      </w:r>
    </w:p>
    <w:p w:rsidR="00AC30C0" w:rsidRPr="00084397" w:rsidRDefault="008F1940" w:rsidP="00AC30C0">
      <w:pPr>
        <w:pStyle w:val="ListParagraph"/>
        <w:spacing w:before="100" w:beforeAutospacing="1" w:after="100" w:afterAutospacing="1" w:line="480" w:lineRule="auto"/>
        <w:ind w:left="786" w:right="-1"/>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4.35pt;margin-top:1.95pt;width:82.5pt;height:31.5pt;z-index:251663360">
            <v:textbox>
              <w:txbxContent>
                <w:p w:rsidR="00D37F56" w:rsidRPr="00074C4D" w:rsidRDefault="00D37F56" w:rsidP="00AC30C0">
                  <w:pPr>
                    <w:jc w:val="center"/>
                    <w:rPr>
                      <w:rFonts w:ascii="Times New Roman" w:hAnsi="Times New Roman" w:cs="Times New Roman"/>
                      <w:b/>
                      <w:sz w:val="32"/>
                      <w:szCs w:val="32"/>
                      <w:vertAlign w:val="subscript"/>
                    </w:rPr>
                  </w:pPr>
                  <w:r w:rsidRPr="00074C4D">
                    <w:rPr>
                      <w:rFonts w:ascii="Times New Roman" w:hAnsi="Times New Roman" w:cs="Times New Roman"/>
                      <w:b/>
                      <w:sz w:val="32"/>
                      <w:szCs w:val="32"/>
                    </w:rPr>
                    <w:t>O</w:t>
                  </w:r>
                  <w:r w:rsidRPr="00074C4D">
                    <w:rPr>
                      <w:rFonts w:ascii="Times New Roman" w:hAnsi="Times New Roman" w:cs="Times New Roman"/>
                      <w:b/>
                      <w:sz w:val="32"/>
                      <w:szCs w:val="32"/>
                      <w:vertAlign w:val="subscript"/>
                    </w:rPr>
                    <w:t xml:space="preserve">1  </w:t>
                  </w:r>
                  <w:r w:rsidRPr="00074C4D">
                    <w:rPr>
                      <w:rFonts w:ascii="Times New Roman" w:hAnsi="Times New Roman" w:cs="Times New Roman"/>
                      <w:b/>
                      <w:sz w:val="32"/>
                      <w:szCs w:val="32"/>
                    </w:rPr>
                    <w:t>X  O</w:t>
                  </w:r>
                  <w:r w:rsidRPr="00074C4D">
                    <w:rPr>
                      <w:rFonts w:ascii="Times New Roman" w:hAnsi="Times New Roman" w:cs="Times New Roman"/>
                      <w:b/>
                      <w:sz w:val="32"/>
                      <w:szCs w:val="32"/>
                      <w:vertAlign w:val="subscript"/>
                    </w:rPr>
                    <w:t>2</w:t>
                  </w:r>
                </w:p>
              </w:txbxContent>
            </v:textbox>
          </v:rect>
        </w:pict>
      </w:r>
    </w:p>
    <w:p w:rsidR="00AC30C0" w:rsidRPr="00084397" w:rsidRDefault="00AC30C0" w:rsidP="00AC30C0">
      <w:pPr>
        <w:pStyle w:val="ListParagraph"/>
        <w:spacing w:before="100" w:beforeAutospacing="1" w:after="100" w:afterAutospacing="1" w:line="480" w:lineRule="auto"/>
        <w:ind w:left="786" w:right="-1"/>
        <w:jc w:val="both"/>
        <w:rPr>
          <w:rFonts w:ascii="Times New Roman" w:hAnsi="Times New Roman" w:cs="Times New Roman"/>
          <w:sz w:val="24"/>
          <w:szCs w:val="24"/>
        </w:rPr>
      </w:pPr>
    </w:p>
    <w:p w:rsidR="00AC30C0" w:rsidRPr="00084397" w:rsidRDefault="00AC30C0" w:rsidP="00AC30C0">
      <w:pPr>
        <w:pStyle w:val="ListParagraph"/>
        <w:spacing w:before="100" w:beforeAutospacing="1" w:after="100" w:afterAutospacing="1" w:line="480" w:lineRule="auto"/>
        <w:ind w:left="786" w:right="-1"/>
        <w:jc w:val="both"/>
        <w:rPr>
          <w:rFonts w:ascii="Times New Roman" w:hAnsi="Times New Roman" w:cs="Times New Roman"/>
          <w:sz w:val="24"/>
          <w:szCs w:val="24"/>
        </w:rPr>
      </w:pPr>
      <w:r w:rsidRPr="00084397">
        <w:rPr>
          <w:rFonts w:ascii="Times New Roman" w:hAnsi="Times New Roman" w:cs="Times New Roman"/>
          <w:sz w:val="24"/>
          <w:szCs w:val="24"/>
        </w:rPr>
        <w:t>Keterangan :</w:t>
      </w:r>
    </w:p>
    <w:p w:rsidR="00AC30C0" w:rsidRPr="00084397" w:rsidRDefault="00AC30C0" w:rsidP="003D6D4C">
      <w:pPr>
        <w:pStyle w:val="ListParagraph"/>
        <w:tabs>
          <w:tab w:val="left" w:pos="1418"/>
        </w:tabs>
        <w:spacing w:before="100" w:beforeAutospacing="1" w:after="100" w:afterAutospacing="1" w:line="480" w:lineRule="auto"/>
        <w:ind w:left="1418" w:right="-1" w:hanging="632"/>
        <w:jc w:val="both"/>
        <w:rPr>
          <w:rFonts w:ascii="Times New Roman" w:hAnsi="Times New Roman" w:cs="Times New Roman"/>
          <w:sz w:val="24"/>
          <w:szCs w:val="24"/>
        </w:rPr>
      </w:pPr>
      <w:r w:rsidRPr="00084397">
        <w:rPr>
          <w:rFonts w:ascii="Times New Roman" w:hAnsi="Times New Roman" w:cs="Times New Roman"/>
          <w:sz w:val="24"/>
          <w:szCs w:val="24"/>
        </w:rPr>
        <w:t>O</w:t>
      </w:r>
      <w:r w:rsidRPr="00084397">
        <w:rPr>
          <w:rFonts w:ascii="Times New Roman" w:hAnsi="Times New Roman" w:cs="Times New Roman"/>
          <w:sz w:val="24"/>
          <w:szCs w:val="24"/>
          <w:vertAlign w:val="subscript"/>
        </w:rPr>
        <w:t>1</w:t>
      </w:r>
      <w:r w:rsidR="00A625F6" w:rsidRPr="00084397">
        <w:rPr>
          <w:rFonts w:ascii="Times New Roman" w:hAnsi="Times New Roman" w:cs="Times New Roman"/>
          <w:sz w:val="24"/>
          <w:szCs w:val="24"/>
        </w:rPr>
        <w:t xml:space="preserve"> = </w:t>
      </w:r>
      <w:r w:rsidRPr="00084397">
        <w:rPr>
          <w:rFonts w:ascii="Times New Roman" w:hAnsi="Times New Roman" w:cs="Times New Roman"/>
          <w:sz w:val="24"/>
          <w:szCs w:val="24"/>
        </w:rPr>
        <w:t xml:space="preserve">Nilai </w:t>
      </w:r>
      <w:r w:rsidRPr="00084397">
        <w:rPr>
          <w:rFonts w:ascii="Times New Roman" w:hAnsi="Times New Roman" w:cs="Times New Roman"/>
          <w:i/>
          <w:sz w:val="24"/>
          <w:szCs w:val="24"/>
        </w:rPr>
        <w:t>pretest</w:t>
      </w:r>
      <w:r w:rsidRPr="00084397">
        <w:rPr>
          <w:rFonts w:ascii="Times New Roman" w:hAnsi="Times New Roman" w:cs="Times New Roman"/>
          <w:sz w:val="24"/>
          <w:szCs w:val="24"/>
        </w:rPr>
        <w:t xml:space="preserve"> perilaku sosial anak (sebelum diberi perlakuan dengan menggunakan media pembelajaran)</w:t>
      </w:r>
    </w:p>
    <w:p w:rsidR="00AC30C0" w:rsidRPr="00084397" w:rsidRDefault="00AC30C0" w:rsidP="003D6D4C">
      <w:pPr>
        <w:pStyle w:val="ListParagraph"/>
        <w:tabs>
          <w:tab w:val="left" w:pos="1418"/>
        </w:tabs>
        <w:spacing w:before="100" w:beforeAutospacing="1" w:after="100" w:afterAutospacing="1" w:line="480" w:lineRule="auto"/>
        <w:ind w:left="1418" w:right="-1" w:hanging="632"/>
        <w:jc w:val="both"/>
        <w:rPr>
          <w:rFonts w:ascii="Times New Roman" w:hAnsi="Times New Roman" w:cs="Times New Roman"/>
          <w:sz w:val="24"/>
          <w:szCs w:val="24"/>
        </w:rPr>
      </w:pPr>
      <w:r w:rsidRPr="00084397">
        <w:rPr>
          <w:rFonts w:ascii="Times New Roman" w:hAnsi="Times New Roman" w:cs="Times New Roman"/>
          <w:sz w:val="24"/>
          <w:szCs w:val="24"/>
        </w:rPr>
        <w:t xml:space="preserve">X   =  </w:t>
      </w:r>
      <w:r w:rsidR="003D6D4C">
        <w:rPr>
          <w:rFonts w:ascii="Times New Roman" w:hAnsi="Times New Roman" w:cs="Times New Roman"/>
          <w:sz w:val="24"/>
          <w:szCs w:val="24"/>
        </w:rPr>
        <w:tab/>
      </w:r>
      <w:r w:rsidRPr="00084397">
        <w:rPr>
          <w:rFonts w:ascii="Times New Roman" w:hAnsi="Times New Roman" w:cs="Times New Roman"/>
          <w:sz w:val="24"/>
          <w:szCs w:val="24"/>
        </w:rPr>
        <w:t>Perlakuan</w:t>
      </w:r>
    </w:p>
    <w:p w:rsidR="00AC30C0" w:rsidRPr="00084397" w:rsidRDefault="00AC30C0" w:rsidP="00A625F6">
      <w:pPr>
        <w:pStyle w:val="ListParagraph"/>
        <w:tabs>
          <w:tab w:val="left" w:pos="1418"/>
        </w:tabs>
        <w:spacing w:before="100" w:beforeAutospacing="1" w:after="100" w:afterAutospacing="1" w:line="480" w:lineRule="auto"/>
        <w:ind w:left="1418" w:right="-1" w:hanging="632"/>
        <w:jc w:val="both"/>
        <w:rPr>
          <w:rFonts w:ascii="Times New Roman" w:hAnsi="Times New Roman" w:cs="Times New Roman"/>
          <w:sz w:val="24"/>
          <w:szCs w:val="24"/>
        </w:rPr>
      </w:pPr>
      <w:r w:rsidRPr="00084397">
        <w:rPr>
          <w:rFonts w:ascii="Times New Roman" w:hAnsi="Times New Roman" w:cs="Times New Roman"/>
          <w:sz w:val="24"/>
          <w:szCs w:val="24"/>
        </w:rPr>
        <w:t>O</w:t>
      </w:r>
      <w:r w:rsidRPr="00084397">
        <w:rPr>
          <w:rFonts w:ascii="Times New Roman" w:hAnsi="Times New Roman" w:cs="Times New Roman"/>
          <w:sz w:val="24"/>
          <w:szCs w:val="24"/>
          <w:vertAlign w:val="subscript"/>
        </w:rPr>
        <w:t>2</w:t>
      </w:r>
      <w:r w:rsidR="00A625F6" w:rsidRPr="00084397">
        <w:rPr>
          <w:rFonts w:ascii="Times New Roman" w:hAnsi="Times New Roman" w:cs="Times New Roman"/>
          <w:sz w:val="24"/>
          <w:szCs w:val="24"/>
        </w:rPr>
        <w:t xml:space="preserve"> = </w:t>
      </w:r>
      <w:r w:rsidRPr="00084397">
        <w:rPr>
          <w:rFonts w:ascii="Times New Roman" w:hAnsi="Times New Roman" w:cs="Times New Roman"/>
          <w:sz w:val="24"/>
          <w:szCs w:val="24"/>
        </w:rPr>
        <w:t xml:space="preserve">Nilai </w:t>
      </w:r>
      <w:r w:rsidRPr="00084397">
        <w:rPr>
          <w:rFonts w:ascii="Times New Roman" w:hAnsi="Times New Roman" w:cs="Times New Roman"/>
          <w:i/>
          <w:sz w:val="24"/>
          <w:szCs w:val="24"/>
        </w:rPr>
        <w:t>postest</w:t>
      </w:r>
      <w:r w:rsidRPr="00084397">
        <w:rPr>
          <w:rFonts w:ascii="Times New Roman" w:hAnsi="Times New Roman" w:cs="Times New Roman"/>
          <w:sz w:val="24"/>
          <w:szCs w:val="24"/>
        </w:rPr>
        <w:t xml:space="preserve"> perilaku sosial anak (setelah diberi perlakuan dengan menggunakan media pembelajaran)</w:t>
      </w:r>
    </w:p>
    <w:p w:rsidR="00AC30C0" w:rsidRPr="00084397" w:rsidRDefault="00AC30C0" w:rsidP="00A625F6">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084397">
        <w:rPr>
          <w:rFonts w:ascii="Times New Roman" w:hAnsi="Times New Roman" w:cs="Times New Roman"/>
          <w:sz w:val="24"/>
          <w:szCs w:val="24"/>
        </w:rPr>
        <w:t xml:space="preserve">Penelitian ini mengkaji tentang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berpengaruh terhadap kemampuan visual-spasial anak di Taman Kanak-kanak Nuril Khatimah Kecamatan Sibulue Kabupaten Bone.</w:t>
      </w:r>
    </w:p>
    <w:p w:rsidR="00B44949" w:rsidRPr="00084397" w:rsidRDefault="00B44949" w:rsidP="00AC30C0">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Definisi Operasional</w:t>
      </w:r>
    </w:p>
    <w:p w:rsidR="00B44949" w:rsidRPr="00084397" w:rsidRDefault="00B44949" w:rsidP="00B449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84397">
        <w:rPr>
          <w:rFonts w:ascii="Times New Roman" w:hAnsi="Times New Roman" w:cs="Times New Roman"/>
          <w:sz w:val="24"/>
          <w:szCs w:val="24"/>
        </w:rPr>
        <w:t>Untuk tidak membuat pemahaman yang berbeda-beda tentang variabel yang diteliti, maka perlu diberikan defenisi oprasional yaitu:</w:t>
      </w:r>
    </w:p>
    <w:p w:rsidR="00B44949" w:rsidRPr="00084397" w:rsidRDefault="00B44949" w:rsidP="00B44949">
      <w:pPr>
        <w:numPr>
          <w:ilvl w:val="2"/>
          <w:numId w:val="9"/>
        </w:numPr>
        <w:spacing w:after="0" w:line="480" w:lineRule="auto"/>
        <w:ind w:left="851" w:hanging="425"/>
        <w:jc w:val="both"/>
        <w:rPr>
          <w:rFonts w:ascii="Times New Roman" w:hAnsi="Times New Roman" w:cs="Times New Roman"/>
          <w:sz w:val="24"/>
          <w:szCs w:val="24"/>
        </w:rPr>
      </w:pPr>
      <w:r w:rsidRPr="00084397">
        <w:rPr>
          <w:rFonts w:ascii="Times New Roman" w:hAnsi="Times New Roman" w:cs="Times New Roman"/>
          <w:sz w:val="24"/>
          <w:szCs w:val="24"/>
        </w:rPr>
        <w:lastRenderedPageBreak/>
        <w:t>Kemampuan visual-spasial merupakan kemampuan merasakan dunia visual secara akurat dan menciptakan kembali berbagai kesan visualnya sendiri. Kecerdasan ini melibatkan kemampuan untuk mengamati kondisi, warna, bentuk, dan tekstur dalam “mata pikiran” dan memproduksi ulang atau mengubah kesan-kesan ini menjadi berbagai representasi visual aktual seperti bentuk-bentuk seni. Gardner juga menggambarkan anak yang cerdas visual tidak hanya memiliki kemampuan dalam hal menggambarkan tapi juga mengkonstruksikan objek ide di dalam pikiran mereka. selain itu kecerdasan ini juga memberi kemampuan untuk membedakan dan menemukan berbagai kombinasi atau gradasi warna.</w:t>
      </w:r>
    </w:p>
    <w:p w:rsidR="00B44949" w:rsidRPr="00084397" w:rsidRDefault="00B44949" w:rsidP="00B44949">
      <w:pPr>
        <w:numPr>
          <w:ilvl w:val="2"/>
          <w:numId w:val="9"/>
        </w:numPr>
        <w:spacing w:after="0" w:line="480" w:lineRule="auto"/>
        <w:ind w:left="851" w:hanging="425"/>
        <w:jc w:val="both"/>
        <w:rPr>
          <w:rFonts w:ascii="Times New Roman" w:hAnsi="Times New Roman" w:cs="Times New Roman"/>
          <w:bCs/>
          <w:sz w:val="24"/>
          <w:szCs w:val="24"/>
        </w:rPr>
      </w:pPr>
      <w:r w:rsidRPr="00084397">
        <w:rPr>
          <w:rFonts w:ascii="Times New Roman" w:hAnsi="Times New Roman" w:cs="Times New Roman"/>
          <w:sz w:val="24"/>
          <w:szCs w:val="24"/>
        </w:rPr>
        <w:t xml:space="preserve">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adalah salah satu kegiatan yang dilakukan dengan memberikan unsur menyenangkan dengan </w:t>
      </w:r>
      <w:r w:rsidR="009A08AD" w:rsidRPr="00084397">
        <w:rPr>
          <w:rFonts w:ascii="Times New Roman" w:hAnsi="Times New Roman" w:cs="Times New Roman"/>
          <w:sz w:val="24"/>
          <w:szCs w:val="24"/>
          <w:lang w:val="en-US"/>
        </w:rPr>
        <w:t>menggunakan balok</w:t>
      </w:r>
      <w:r w:rsidRPr="00084397">
        <w:rPr>
          <w:rFonts w:ascii="Times New Roman" w:hAnsi="Times New Roman" w:cs="Times New Roman"/>
          <w:sz w:val="24"/>
          <w:szCs w:val="24"/>
        </w:rPr>
        <w:t xml:space="preserve"> untuk mengembangkan kemampuan visual-spasial anak didik.</w:t>
      </w:r>
    </w:p>
    <w:p w:rsidR="00316CDC" w:rsidRPr="00084397" w:rsidRDefault="00316CDC" w:rsidP="00316CDC">
      <w:pPr>
        <w:spacing w:after="0" w:line="480" w:lineRule="auto"/>
        <w:ind w:left="851"/>
        <w:jc w:val="both"/>
        <w:rPr>
          <w:rFonts w:ascii="Times New Roman" w:hAnsi="Times New Roman" w:cs="Times New Roman"/>
          <w:bCs/>
          <w:sz w:val="24"/>
          <w:szCs w:val="24"/>
        </w:rPr>
      </w:pPr>
    </w:p>
    <w:p w:rsidR="00B44949" w:rsidRPr="00084397" w:rsidRDefault="00B44949" w:rsidP="00AC30C0">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Populasi dan Sampel</w:t>
      </w:r>
    </w:p>
    <w:p w:rsidR="00B44949" w:rsidRPr="00084397" w:rsidRDefault="00B44949" w:rsidP="00741C00">
      <w:pPr>
        <w:pStyle w:val="ListParagraph"/>
        <w:numPr>
          <w:ilvl w:val="1"/>
          <w:numId w:val="19"/>
        </w:numPr>
        <w:spacing w:after="0" w:line="480" w:lineRule="auto"/>
        <w:ind w:left="851" w:hanging="425"/>
        <w:jc w:val="both"/>
        <w:rPr>
          <w:rFonts w:ascii="Times New Roman" w:hAnsi="Times New Roman" w:cs="Times New Roman"/>
          <w:sz w:val="24"/>
          <w:szCs w:val="24"/>
        </w:rPr>
      </w:pPr>
      <w:r w:rsidRPr="00084397">
        <w:rPr>
          <w:rFonts w:ascii="Times New Roman" w:hAnsi="Times New Roman" w:cs="Times New Roman"/>
          <w:sz w:val="24"/>
          <w:szCs w:val="24"/>
        </w:rPr>
        <w:t>Populasi</w:t>
      </w:r>
    </w:p>
    <w:p w:rsidR="00B44949" w:rsidRDefault="00B44949" w:rsidP="00B44949">
      <w:pPr>
        <w:pStyle w:val="ListParagraph"/>
        <w:spacing w:after="0" w:line="480" w:lineRule="auto"/>
        <w:ind w:left="284" w:firstLine="709"/>
        <w:jc w:val="both"/>
        <w:rPr>
          <w:rFonts w:ascii="Times New Roman" w:hAnsi="Times New Roman" w:cs="Times New Roman"/>
          <w:sz w:val="24"/>
          <w:szCs w:val="24"/>
        </w:rPr>
      </w:pPr>
      <w:r w:rsidRPr="00084397">
        <w:rPr>
          <w:rFonts w:ascii="Times New Roman" w:hAnsi="Times New Roman" w:cs="Times New Roman"/>
          <w:sz w:val="24"/>
          <w:szCs w:val="24"/>
        </w:rPr>
        <w:t>Populasi dalam dalam penelitian ini adalah keseluruhan dari anak didik yang berjumlah 23 anak di Taman Kanak-kanak Nuril Khatimah Kecamatan Sibulue Kabupaten Bone. Sesuai yang diungkapkan oleh Arikunto (1998:115) “populasi adalah keseluruhan objek dalam suatu penelitian”.</w:t>
      </w:r>
    </w:p>
    <w:p w:rsidR="00741C00" w:rsidRDefault="00741C00" w:rsidP="00B44949">
      <w:pPr>
        <w:pStyle w:val="ListParagraph"/>
        <w:spacing w:after="0" w:line="480" w:lineRule="auto"/>
        <w:ind w:left="284" w:firstLine="709"/>
        <w:jc w:val="both"/>
        <w:rPr>
          <w:rFonts w:ascii="Times New Roman" w:hAnsi="Times New Roman" w:cs="Times New Roman"/>
          <w:sz w:val="24"/>
          <w:szCs w:val="24"/>
        </w:rPr>
      </w:pPr>
    </w:p>
    <w:p w:rsidR="00741C00" w:rsidRPr="00084397" w:rsidRDefault="00741C00" w:rsidP="00B44949">
      <w:pPr>
        <w:pStyle w:val="ListParagraph"/>
        <w:spacing w:after="0" w:line="480" w:lineRule="auto"/>
        <w:ind w:left="284" w:firstLine="709"/>
        <w:jc w:val="both"/>
        <w:rPr>
          <w:rFonts w:ascii="Times New Roman" w:hAnsi="Times New Roman" w:cs="Times New Roman"/>
          <w:sz w:val="24"/>
          <w:szCs w:val="24"/>
        </w:rPr>
      </w:pPr>
    </w:p>
    <w:p w:rsidR="00B44949" w:rsidRPr="00084397" w:rsidRDefault="00B44949" w:rsidP="00741C00">
      <w:pPr>
        <w:pStyle w:val="ListParagraph"/>
        <w:numPr>
          <w:ilvl w:val="1"/>
          <w:numId w:val="19"/>
        </w:numPr>
        <w:spacing w:after="0" w:line="480" w:lineRule="auto"/>
        <w:ind w:left="851" w:hanging="425"/>
        <w:jc w:val="both"/>
        <w:rPr>
          <w:rFonts w:ascii="Times New Roman" w:hAnsi="Times New Roman" w:cs="Times New Roman"/>
          <w:sz w:val="24"/>
          <w:szCs w:val="24"/>
        </w:rPr>
      </w:pPr>
      <w:r w:rsidRPr="00084397">
        <w:rPr>
          <w:rFonts w:ascii="Times New Roman" w:hAnsi="Times New Roman" w:cs="Times New Roman"/>
          <w:sz w:val="24"/>
          <w:szCs w:val="24"/>
        </w:rPr>
        <w:lastRenderedPageBreak/>
        <w:t xml:space="preserve">Sampel </w:t>
      </w:r>
    </w:p>
    <w:p w:rsidR="00E20565" w:rsidRPr="00084397" w:rsidRDefault="00B44949" w:rsidP="00741C00">
      <w:pPr>
        <w:pStyle w:val="ListParagraph"/>
        <w:spacing w:after="0" w:line="480" w:lineRule="auto"/>
        <w:ind w:left="284" w:firstLine="709"/>
        <w:jc w:val="both"/>
        <w:rPr>
          <w:rFonts w:ascii="Times New Roman" w:hAnsi="Times New Roman" w:cs="Times New Roman"/>
          <w:sz w:val="24"/>
          <w:szCs w:val="24"/>
        </w:rPr>
      </w:pPr>
      <w:r w:rsidRPr="00084397">
        <w:rPr>
          <w:rFonts w:ascii="Times New Roman" w:hAnsi="Times New Roman" w:cs="Times New Roman"/>
          <w:sz w:val="24"/>
          <w:szCs w:val="24"/>
        </w:rPr>
        <w:t>Subjek</w:t>
      </w:r>
      <w:r w:rsidRPr="00084397">
        <w:rPr>
          <w:rFonts w:ascii="Times New Roman" w:hAnsi="Times New Roman" w:cs="Times New Roman"/>
          <w:sz w:val="24"/>
          <w:szCs w:val="24"/>
          <w:lang w:val="en-US"/>
        </w:rPr>
        <w:t xml:space="preserve"> dalam penelitian ini adalah diambil secara purposive yaitu teknik penentuan subjek penelitian dengan mempertimbangkan alasan tertentu. </w:t>
      </w:r>
      <w:proofErr w:type="gramStart"/>
      <w:r w:rsidRPr="00084397">
        <w:rPr>
          <w:rFonts w:ascii="Times New Roman" w:hAnsi="Times New Roman" w:cs="Times New Roman"/>
          <w:sz w:val="24"/>
          <w:szCs w:val="24"/>
          <w:lang w:val="en-US"/>
        </w:rPr>
        <w:t xml:space="preserve">Adapun alasan tersebut adalah karena sesuai tujuan penelitian yang ingin mengetahui pengaruh </w:t>
      </w:r>
      <w:r w:rsidR="00E94841" w:rsidRPr="00084397">
        <w:rPr>
          <w:rFonts w:ascii="Times New Roman" w:hAnsi="Times New Roman" w:cs="Times New Roman"/>
          <w:sz w:val="24"/>
          <w:szCs w:val="24"/>
        </w:rPr>
        <w:t xml:space="preserve">bermain </w:t>
      </w:r>
      <w:r w:rsidR="002E644E" w:rsidRPr="00084397">
        <w:rPr>
          <w:rFonts w:ascii="Times New Roman" w:hAnsi="Times New Roman" w:cs="Times New Roman"/>
          <w:sz w:val="24"/>
          <w:szCs w:val="24"/>
        </w:rPr>
        <w:t>balok</w:t>
      </w:r>
      <w:r w:rsidR="00E94841" w:rsidRPr="00084397">
        <w:rPr>
          <w:rFonts w:ascii="Times New Roman" w:hAnsi="Times New Roman" w:cs="Times New Roman"/>
          <w:sz w:val="24"/>
          <w:szCs w:val="24"/>
        </w:rPr>
        <w:t xml:space="preserve"> terhadap kemampuan visual-spasial</w:t>
      </w:r>
      <w:r w:rsidRPr="00084397">
        <w:rPr>
          <w:rFonts w:ascii="Times New Roman" w:hAnsi="Times New Roman" w:cs="Times New Roman"/>
          <w:sz w:val="24"/>
          <w:szCs w:val="24"/>
          <w:lang w:val="en-US"/>
        </w:rPr>
        <w:t>yang dilakukan pada satu kelas saja.</w:t>
      </w:r>
      <w:proofErr w:type="gramEnd"/>
      <w:r w:rsidR="00741C00">
        <w:rPr>
          <w:rFonts w:ascii="Times New Roman" w:hAnsi="Times New Roman" w:cs="Times New Roman"/>
          <w:sz w:val="24"/>
          <w:szCs w:val="24"/>
        </w:rPr>
        <w:t xml:space="preserve"> </w:t>
      </w:r>
      <w:r w:rsidRPr="00084397">
        <w:rPr>
          <w:rFonts w:ascii="Times New Roman" w:hAnsi="Times New Roman" w:cs="Times New Roman"/>
          <w:sz w:val="24"/>
          <w:szCs w:val="24"/>
        </w:rPr>
        <w:t>Penelitian ini diadakan di Taman Kanak-kanak Nuril Khatimah Kecamatan Sibulue Kabupaten Bone kelas B dengan jumlah 15 anak dan seorang guru.</w:t>
      </w:r>
    </w:p>
    <w:p w:rsidR="00BA3D3F" w:rsidRPr="00084397" w:rsidRDefault="00BA3D3F" w:rsidP="00BA3D3F">
      <w:pPr>
        <w:pStyle w:val="ListParagraph"/>
        <w:spacing w:after="0" w:line="480" w:lineRule="auto"/>
        <w:ind w:left="284" w:firstLine="709"/>
        <w:jc w:val="both"/>
        <w:rPr>
          <w:rFonts w:ascii="Times New Roman" w:hAnsi="Times New Roman" w:cs="Times New Roman"/>
          <w:sz w:val="24"/>
          <w:szCs w:val="24"/>
        </w:rPr>
      </w:pPr>
    </w:p>
    <w:p w:rsidR="00E20565" w:rsidRPr="00084397" w:rsidRDefault="00E20565" w:rsidP="00B44949">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Teknik</w:t>
      </w:r>
      <w:r w:rsidR="00B44949" w:rsidRPr="00084397">
        <w:rPr>
          <w:rFonts w:ascii="Times New Roman" w:hAnsi="Times New Roman" w:cs="Times New Roman"/>
          <w:b/>
          <w:sz w:val="24"/>
          <w:szCs w:val="24"/>
        </w:rPr>
        <w:t xml:space="preserve"> dan Prosedur</w:t>
      </w:r>
      <w:r w:rsidRPr="00084397">
        <w:rPr>
          <w:rFonts w:ascii="Times New Roman" w:hAnsi="Times New Roman" w:cs="Times New Roman"/>
          <w:b/>
          <w:sz w:val="24"/>
          <w:szCs w:val="24"/>
        </w:rPr>
        <w:t xml:space="preserve"> Pengumpulan Data</w:t>
      </w:r>
    </w:p>
    <w:p w:rsidR="00D64CA5" w:rsidRPr="00084397" w:rsidRDefault="00D64CA5" w:rsidP="00D64CA5">
      <w:pPr>
        <w:spacing w:after="0" w:line="480" w:lineRule="auto"/>
        <w:ind w:firstLine="709"/>
        <w:jc w:val="both"/>
        <w:rPr>
          <w:rFonts w:ascii="Times New Roman" w:hAnsi="Times New Roman" w:cs="Times New Roman"/>
          <w:b/>
          <w:bCs/>
          <w:sz w:val="24"/>
          <w:szCs w:val="24"/>
        </w:rPr>
      </w:pPr>
      <w:r w:rsidRPr="00084397">
        <w:rPr>
          <w:rFonts w:ascii="Times New Roman" w:hAnsi="Times New Roman" w:cs="Times New Roman"/>
          <w:bCs/>
          <w:sz w:val="24"/>
          <w:szCs w:val="24"/>
        </w:rPr>
        <w:t xml:space="preserve">Teknik pengumpulan data merupakan cara atau jalan yang digunakan oleh peneliti untuk mengumpulkan data dalam penelitian, danuntuk mendapatkan data yang akurat dalam penulisan ini peneliti menyusun dan menyiapkan beberapa teknik pengumpulan data pada penelitian ini, yaitu: </w:t>
      </w:r>
    </w:p>
    <w:p w:rsidR="00D64CA5" w:rsidRPr="00084397" w:rsidRDefault="00D64CA5" w:rsidP="00D64CA5">
      <w:pPr>
        <w:numPr>
          <w:ilvl w:val="3"/>
          <w:numId w:val="21"/>
        </w:numPr>
        <w:tabs>
          <w:tab w:val="clear" w:pos="2586"/>
        </w:tabs>
        <w:spacing w:after="0" w:line="480" w:lineRule="auto"/>
        <w:ind w:left="851"/>
        <w:jc w:val="both"/>
        <w:rPr>
          <w:rFonts w:ascii="Times New Roman" w:hAnsi="Times New Roman" w:cs="Times New Roman"/>
          <w:bCs/>
          <w:sz w:val="24"/>
          <w:szCs w:val="24"/>
        </w:rPr>
      </w:pPr>
      <w:r w:rsidRPr="00084397">
        <w:rPr>
          <w:rFonts w:ascii="Times New Roman" w:hAnsi="Times New Roman" w:cs="Times New Roman"/>
          <w:bCs/>
          <w:sz w:val="24"/>
          <w:szCs w:val="24"/>
        </w:rPr>
        <w:t xml:space="preserve">Observasi, dilakukan untuk memperoleh data dengan menggunakan pengamatan langsung di lapangan dan mencatat fenomena yang terjadi secara sistematis mengenai </w:t>
      </w:r>
      <w:r w:rsidRPr="00084397">
        <w:rPr>
          <w:rFonts w:ascii="Times New Roman" w:hAnsi="Times New Roman" w:cs="Times New Roman"/>
          <w:bCs/>
          <w:sz w:val="24"/>
          <w:szCs w:val="24"/>
          <w:lang w:val="en-US"/>
        </w:rPr>
        <w:t xml:space="preserve">kemampuan </w:t>
      </w:r>
      <w:r w:rsidRPr="00084397">
        <w:rPr>
          <w:rFonts w:ascii="Times New Roman" w:hAnsi="Times New Roman" w:cs="Times New Roman"/>
          <w:bCs/>
          <w:sz w:val="24"/>
          <w:szCs w:val="24"/>
        </w:rPr>
        <w:t xml:space="preserve">visual-spasial anak melalui </w:t>
      </w:r>
      <w:r w:rsidR="009A08AD" w:rsidRPr="00084397">
        <w:rPr>
          <w:rFonts w:ascii="Times New Roman" w:hAnsi="Times New Roman" w:cs="Times New Roman"/>
          <w:bCs/>
          <w:sz w:val="24"/>
          <w:szCs w:val="24"/>
          <w:lang w:val="en-US"/>
        </w:rPr>
        <w:t>kegiatan bermain balok</w:t>
      </w:r>
      <w:r w:rsidR="003D0712" w:rsidRPr="00084397">
        <w:rPr>
          <w:rFonts w:ascii="Times New Roman" w:hAnsi="Times New Roman" w:cs="Times New Roman"/>
          <w:bCs/>
          <w:sz w:val="24"/>
          <w:szCs w:val="24"/>
        </w:rPr>
        <w:t xml:space="preserve"> dengan menggunakan lembar observasi</w:t>
      </w:r>
      <w:r w:rsidRPr="00084397">
        <w:rPr>
          <w:rFonts w:ascii="Times New Roman" w:hAnsi="Times New Roman" w:cs="Times New Roman"/>
          <w:bCs/>
          <w:sz w:val="24"/>
          <w:szCs w:val="24"/>
        </w:rPr>
        <w:t>.</w:t>
      </w:r>
    </w:p>
    <w:p w:rsidR="00D64CA5" w:rsidRPr="00084397" w:rsidRDefault="00D64CA5" w:rsidP="00D64CA5">
      <w:pPr>
        <w:numPr>
          <w:ilvl w:val="3"/>
          <w:numId w:val="21"/>
        </w:numPr>
        <w:tabs>
          <w:tab w:val="clear" w:pos="2586"/>
        </w:tabs>
        <w:spacing w:after="0" w:line="480" w:lineRule="auto"/>
        <w:ind w:left="851"/>
        <w:jc w:val="both"/>
        <w:rPr>
          <w:rFonts w:ascii="Times New Roman" w:hAnsi="Times New Roman" w:cs="Times New Roman"/>
          <w:bCs/>
          <w:sz w:val="24"/>
          <w:szCs w:val="24"/>
        </w:rPr>
      </w:pPr>
      <w:r w:rsidRPr="00084397">
        <w:rPr>
          <w:rFonts w:ascii="Times New Roman" w:hAnsi="Times New Roman" w:cs="Times New Roman"/>
          <w:bCs/>
          <w:sz w:val="24"/>
          <w:szCs w:val="24"/>
        </w:rPr>
        <w:t>Dokumentasi, dilakukan untuk memperoleh data langsung dari tempat penelitian seperti laporan kegiatan, foto-foto, rekaman kegiatan dan data yang relevan lainnya.</w:t>
      </w:r>
    </w:p>
    <w:p w:rsidR="00815A46" w:rsidRPr="00084397" w:rsidRDefault="00D64CA5" w:rsidP="002A6B03">
      <w:pPr>
        <w:spacing w:after="0" w:line="480" w:lineRule="auto"/>
        <w:ind w:firstLine="709"/>
        <w:jc w:val="both"/>
        <w:rPr>
          <w:rFonts w:ascii="Times New Roman" w:hAnsi="Times New Roman" w:cs="Times New Roman"/>
          <w:bCs/>
          <w:sz w:val="24"/>
          <w:szCs w:val="24"/>
        </w:rPr>
      </w:pPr>
      <w:r w:rsidRPr="00084397">
        <w:rPr>
          <w:rFonts w:ascii="Times New Roman" w:hAnsi="Times New Roman" w:cs="Times New Roman"/>
          <w:bCs/>
          <w:sz w:val="24"/>
          <w:szCs w:val="24"/>
        </w:rPr>
        <w:lastRenderedPageBreak/>
        <w:t xml:space="preserve">Dalam penelitian ini teknik pengumpulan data yang digunakan adalah alat penilaian skala </w:t>
      </w:r>
      <w:r w:rsidR="002A6B03" w:rsidRPr="00084397">
        <w:rPr>
          <w:rFonts w:ascii="Times New Roman" w:hAnsi="Times New Roman" w:cs="Times New Roman"/>
          <w:bCs/>
          <w:sz w:val="24"/>
          <w:szCs w:val="24"/>
        </w:rPr>
        <w:t xml:space="preserve">Gutman dengan </w:t>
      </w:r>
      <w:r w:rsidRPr="00084397">
        <w:rPr>
          <w:rFonts w:ascii="Times New Roman" w:hAnsi="Times New Roman" w:cs="Times New Roman"/>
          <w:bCs/>
          <w:sz w:val="24"/>
          <w:szCs w:val="24"/>
        </w:rPr>
        <w:t>penilaian 1</w:t>
      </w:r>
      <w:r w:rsidR="002A6B03" w:rsidRPr="00084397">
        <w:rPr>
          <w:rFonts w:ascii="Times New Roman" w:hAnsi="Times New Roman" w:cs="Times New Roman"/>
          <w:bCs/>
          <w:sz w:val="24"/>
          <w:szCs w:val="24"/>
        </w:rPr>
        <w:t xml:space="preserve"> (jika anak menjawab Ya)</w:t>
      </w:r>
      <w:r w:rsidRPr="00084397">
        <w:rPr>
          <w:rFonts w:ascii="Times New Roman" w:hAnsi="Times New Roman" w:cs="Times New Roman"/>
          <w:bCs/>
          <w:sz w:val="24"/>
          <w:szCs w:val="24"/>
        </w:rPr>
        <w:t xml:space="preserve"> dan </w:t>
      </w:r>
      <w:r w:rsidR="002A6B03" w:rsidRPr="00084397">
        <w:rPr>
          <w:rFonts w:ascii="Times New Roman" w:hAnsi="Times New Roman" w:cs="Times New Roman"/>
          <w:bCs/>
          <w:sz w:val="24"/>
          <w:szCs w:val="24"/>
        </w:rPr>
        <w:t>0(jika anak menjawab Tidak)</w:t>
      </w:r>
      <w:r w:rsidRPr="00084397">
        <w:rPr>
          <w:rFonts w:ascii="Times New Roman" w:hAnsi="Times New Roman" w:cs="Times New Roman"/>
          <w:bCs/>
          <w:sz w:val="24"/>
          <w:szCs w:val="24"/>
        </w:rPr>
        <w:t>. Menurut Sudjana (2007: 77) bahwa “skala penilaian ini dapat digunakan untuk mengukur penampilan atau perilaku orang lain oleh seseorang melalui pernyataan perilaku individu pada suatu titik continum atau suatu</w:t>
      </w:r>
      <w:r w:rsidR="00815A46" w:rsidRPr="00084397">
        <w:rPr>
          <w:rFonts w:ascii="Times New Roman" w:hAnsi="Times New Roman" w:cs="Times New Roman"/>
          <w:bCs/>
          <w:sz w:val="24"/>
          <w:szCs w:val="24"/>
        </w:rPr>
        <w:t xml:space="preserve"> kategori yang bermakna nilai”.</w:t>
      </w:r>
    </w:p>
    <w:p w:rsidR="00D64CA5" w:rsidRPr="00084397" w:rsidRDefault="00815A46" w:rsidP="00815A46">
      <w:pPr>
        <w:spacing w:after="0" w:line="480" w:lineRule="auto"/>
        <w:ind w:firstLine="709"/>
        <w:jc w:val="both"/>
        <w:rPr>
          <w:rFonts w:ascii="Times New Roman" w:hAnsi="Times New Roman" w:cs="Times New Roman"/>
          <w:bCs/>
          <w:sz w:val="24"/>
          <w:szCs w:val="24"/>
        </w:rPr>
      </w:pPr>
      <w:r w:rsidRPr="00084397">
        <w:rPr>
          <w:rFonts w:ascii="Times New Roman" w:hAnsi="Times New Roman" w:cs="Times New Roman"/>
          <w:bCs/>
          <w:sz w:val="24"/>
          <w:szCs w:val="24"/>
        </w:rPr>
        <w:t xml:space="preserve">Setelah skor kemampuan anak didapatkan maka skor kemampuan tersebut diberi pengkategorian </w:t>
      </w:r>
      <w:r w:rsidR="00D64CA5" w:rsidRPr="00084397">
        <w:rPr>
          <w:rFonts w:ascii="Times New Roman" w:hAnsi="Times New Roman" w:cs="Times New Roman"/>
          <w:bCs/>
          <w:sz w:val="24"/>
          <w:szCs w:val="24"/>
        </w:rPr>
        <w:t>nilai rentangan mulai dari yang tertinggi sampai terendah yaitu 3</w:t>
      </w:r>
      <w:r w:rsidR="007F0DF2" w:rsidRPr="00084397">
        <w:rPr>
          <w:rFonts w:ascii="Times New Roman" w:hAnsi="Times New Roman" w:cs="Times New Roman"/>
          <w:bCs/>
          <w:sz w:val="24"/>
          <w:szCs w:val="24"/>
        </w:rPr>
        <w:t xml:space="preserve"> (baik)</w:t>
      </w:r>
      <w:r w:rsidR="00D64CA5" w:rsidRPr="00084397">
        <w:rPr>
          <w:rFonts w:ascii="Times New Roman" w:hAnsi="Times New Roman" w:cs="Times New Roman"/>
          <w:bCs/>
          <w:sz w:val="24"/>
          <w:szCs w:val="24"/>
        </w:rPr>
        <w:t>, 2</w:t>
      </w:r>
      <w:r w:rsidR="007F0DF2" w:rsidRPr="00084397">
        <w:rPr>
          <w:rFonts w:ascii="Times New Roman" w:hAnsi="Times New Roman" w:cs="Times New Roman"/>
          <w:bCs/>
          <w:sz w:val="24"/>
          <w:szCs w:val="24"/>
        </w:rPr>
        <w:t xml:space="preserve"> (cukup)</w:t>
      </w:r>
      <w:r w:rsidR="00D64CA5" w:rsidRPr="00084397">
        <w:rPr>
          <w:rFonts w:ascii="Times New Roman" w:hAnsi="Times New Roman" w:cs="Times New Roman"/>
          <w:bCs/>
          <w:sz w:val="24"/>
          <w:szCs w:val="24"/>
        </w:rPr>
        <w:t>, dan 1</w:t>
      </w:r>
      <w:r w:rsidR="007F0DF2" w:rsidRPr="00084397">
        <w:rPr>
          <w:rFonts w:ascii="Times New Roman" w:hAnsi="Times New Roman" w:cs="Times New Roman"/>
          <w:bCs/>
          <w:sz w:val="24"/>
          <w:szCs w:val="24"/>
        </w:rPr>
        <w:t xml:space="preserve"> (kurang)</w:t>
      </w:r>
      <w:r w:rsidR="00D64CA5" w:rsidRPr="00084397">
        <w:rPr>
          <w:rFonts w:ascii="Times New Roman" w:hAnsi="Times New Roman" w:cs="Times New Roman"/>
          <w:bCs/>
          <w:sz w:val="24"/>
          <w:szCs w:val="24"/>
        </w:rPr>
        <w:t>.</w:t>
      </w:r>
    </w:p>
    <w:p w:rsidR="00BA3D3F" w:rsidRPr="00084397" w:rsidRDefault="00BA3D3F" w:rsidP="00BA3D3F">
      <w:pPr>
        <w:spacing w:after="0" w:line="480" w:lineRule="auto"/>
        <w:ind w:firstLine="709"/>
        <w:jc w:val="both"/>
        <w:rPr>
          <w:rFonts w:ascii="Times New Roman" w:hAnsi="Times New Roman" w:cs="Times New Roman"/>
          <w:bCs/>
          <w:sz w:val="24"/>
          <w:szCs w:val="24"/>
        </w:rPr>
      </w:pPr>
    </w:p>
    <w:p w:rsidR="00E20565" w:rsidRPr="00084397" w:rsidRDefault="00E20565" w:rsidP="00B44949">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bCs/>
          <w:sz w:val="24"/>
          <w:szCs w:val="24"/>
        </w:rPr>
      </w:pPr>
      <w:r w:rsidRPr="00084397">
        <w:rPr>
          <w:rFonts w:ascii="Times New Roman" w:hAnsi="Times New Roman" w:cs="Times New Roman"/>
          <w:b/>
          <w:sz w:val="24"/>
          <w:szCs w:val="24"/>
        </w:rPr>
        <w:t>Teknik</w:t>
      </w:r>
      <w:r w:rsidRPr="00084397">
        <w:rPr>
          <w:rFonts w:ascii="Times New Roman" w:hAnsi="Times New Roman" w:cs="Times New Roman"/>
          <w:b/>
          <w:bCs/>
          <w:sz w:val="24"/>
          <w:szCs w:val="24"/>
        </w:rPr>
        <w:t xml:space="preserve"> Analisis Data</w:t>
      </w:r>
    </w:p>
    <w:p w:rsidR="00913C1A" w:rsidRPr="00084397" w:rsidRDefault="00913C1A" w:rsidP="00F352CC">
      <w:pPr>
        <w:spacing w:after="0" w:line="480" w:lineRule="auto"/>
        <w:ind w:firstLine="720"/>
        <w:jc w:val="both"/>
        <w:rPr>
          <w:rFonts w:ascii="Times New Roman" w:hAnsi="Times New Roman" w:cs="Times New Roman"/>
          <w:sz w:val="24"/>
          <w:szCs w:val="24"/>
        </w:rPr>
      </w:pPr>
      <w:r w:rsidRPr="00084397">
        <w:rPr>
          <w:rFonts w:ascii="Times New Roman" w:hAnsi="Times New Roman" w:cs="Times New Roman"/>
          <w:sz w:val="24"/>
          <w:szCs w:val="24"/>
        </w:rPr>
        <w:t>Metode analisis pada penelitian ini menggunakan statistik deskriptif dan inferensial.</w:t>
      </w:r>
    </w:p>
    <w:p w:rsidR="00913C1A" w:rsidRPr="00084397" w:rsidRDefault="00913C1A" w:rsidP="00913C1A">
      <w:pPr>
        <w:pStyle w:val="ListParagraph"/>
        <w:numPr>
          <w:ilvl w:val="0"/>
          <w:numId w:val="16"/>
        </w:numPr>
        <w:spacing w:after="0" w:line="480" w:lineRule="auto"/>
        <w:ind w:left="851" w:hanging="426"/>
        <w:contextualSpacing w:val="0"/>
        <w:jc w:val="both"/>
        <w:rPr>
          <w:rFonts w:ascii="Times New Roman" w:hAnsi="Times New Roman" w:cs="Times New Roman"/>
          <w:sz w:val="24"/>
          <w:szCs w:val="24"/>
        </w:rPr>
      </w:pPr>
      <w:r w:rsidRPr="00084397">
        <w:rPr>
          <w:rFonts w:ascii="Times New Roman" w:hAnsi="Times New Roman" w:cs="Times New Roman"/>
          <w:sz w:val="24"/>
          <w:szCs w:val="24"/>
        </w:rPr>
        <w:t>Statistik Deskriptif</w:t>
      </w:r>
    </w:p>
    <w:p w:rsidR="00913C1A" w:rsidRPr="00084397" w:rsidRDefault="00913C1A" w:rsidP="00F352CC">
      <w:pPr>
        <w:pStyle w:val="ListParagraph"/>
        <w:spacing w:after="0" w:line="480" w:lineRule="auto"/>
        <w:ind w:left="851"/>
        <w:contextualSpacing w:val="0"/>
        <w:jc w:val="both"/>
        <w:rPr>
          <w:rFonts w:ascii="Times New Roman" w:hAnsi="Times New Roman" w:cs="Times New Roman"/>
          <w:sz w:val="24"/>
          <w:szCs w:val="24"/>
        </w:rPr>
      </w:pPr>
      <w:r w:rsidRPr="00084397">
        <w:rPr>
          <w:rFonts w:ascii="Times New Roman" w:hAnsi="Times New Roman" w:cs="Times New Roman"/>
          <w:sz w:val="24"/>
          <w:szCs w:val="24"/>
        </w:rPr>
        <w:t>Statistik deskriptif adalah statistik yang digunakan untuk menganalisis data pada kemampuan menulis pemulaan anak melalui pemberian tugas dengan cara mendeskripsikan atau menggambarka</w:t>
      </w:r>
      <w:r w:rsidR="009A08AD" w:rsidRPr="00084397">
        <w:rPr>
          <w:rFonts w:ascii="Times New Roman" w:hAnsi="Times New Roman" w:cs="Times New Roman"/>
          <w:sz w:val="24"/>
          <w:szCs w:val="24"/>
        </w:rPr>
        <w:t>n data yang telah terkumpul baik</w:t>
      </w:r>
      <w:r w:rsidRPr="00084397">
        <w:rPr>
          <w:rFonts w:ascii="Times New Roman" w:hAnsi="Times New Roman" w:cs="Times New Roman"/>
          <w:sz w:val="24"/>
          <w:szCs w:val="24"/>
        </w:rPr>
        <w:t xml:space="preserve"> sebelum maupun sesudah diberikan perlakuan, sebagaimana adanya tanpa bermaksud membuat kesimpulan yang berlaku umum atau generalisasi.</w:t>
      </w:r>
    </w:p>
    <w:p w:rsidR="00913C1A" w:rsidRPr="00084397" w:rsidRDefault="00913C1A" w:rsidP="00347512">
      <w:pPr>
        <w:pStyle w:val="ListParagraph"/>
        <w:numPr>
          <w:ilvl w:val="0"/>
          <w:numId w:val="16"/>
        </w:numPr>
        <w:spacing w:after="0" w:line="480" w:lineRule="auto"/>
        <w:ind w:left="851" w:hanging="426"/>
        <w:contextualSpacing w:val="0"/>
        <w:jc w:val="both"/>
        <w:rPr>
          <w:rFonts w:ascii="Times New Roman" w:hAnsi="Times New Roman" w:cs="Times New Roman"/>
          <w:bCs/>
          <w:sz w:val="24"/>
          <w:szCs w:val="24"/>
          <w:lang w:val="sv-SE"/>
        </w:rPr>
      </w:pPr>
      <w:r w:rsidRPr="00084397">
        <w:rPr>
          <w:rFonts w:ascii="Times New Roman" w:hAnsi="Times New Roman" w:cs="Times New Roman"/>
          <w:sz w:val="24"/>
          <w:szCs w:val="24"/>
        </w:rPr>
        <w:t>Statistik Uji Hipotesis</w:t>
      </w:r>
    </w:p>
    <w:p w:rsidR="00913C1A" w:rsidRPr="00084397" w:rsidRDefault="00913C1A" w:rsidP="00F352CC">
      <w:pPr>
        <w:pStyle w:val="ListParagraph"/>
        <w:spacing w:after="0" w:line="480" w:lineRule="auto"/>
        <w:ind w:left="851"/>
        <w:contextualSpacing w:val="0"/>
        <w:jc w:val="both"/>
        <w:rPr>
          <w:rFonts w:ascii="Times New Roman" w:hAnsi="Times New Roman" w:cs="Times New Roman"/>
          <w:sz w:val="24"/>
          <w:szCs w:val="24"/>
          <w:lang w:val="en-US"/>
        </w:rPr>
      </w:pPr>
      <w:r w:rsidRPr="00084397">
        <w:rPr>
          <w:rFonts w:ascii="Times New Roman" w:hAnsi="Times New Roman" w:cs="Times New Roman"/>
          <w:sz w:val="24"/>
          <w:szCs w:val="24"/>
        </w:rPr>
        <w:t>Analisis</w:t>
      </w:r>
      <w:r w:rsidRPr="00084397">
        <w:rPr>
          <w:rFonts w:ascii="Times New Roman" w:hAnsi="Times New Roman" w:cs="Times New Roman"/>
          <w:sz w:val="24"/>
          <w:szCs w:val="24"/>
          <w:lang w:val="en-US"/>
        </w:rPr>
        <w:t xml:space="preserve"> statistik non parametrik digunakan dengan alasan karena tidak dilakukan pengacakan dalam penentuan subjek penelitian, selain itu juga </w:t>
      </w:r>
      <w:r w:rsidRPr="00084397">
        <w:rPr>
          <w:rFonts w:ascii="Times New Roman" w:hAnsi="Times New Roman" w:cs="Times New Roman"/>
          <w:sz w:val="24"/>
          <w:szCs w:val="24"/>
          <w:lang w:val="en-US"/>
        </w:rPr>
        <w:lastRenderedPageBreak/>
        <w:t xml:space="preserve">jumlah subjek hanya </w:t>
      </w:r>
      <w:r w:rsidRPr="00084397">
        <w:rPr>
          <w:rFonts w:ascii="Times New Roman" w:hAnsi="Times New Roman" w:cs="Times New Roman"/>
          <w:sz w:val="24"/>
          <w:szCs w:val="24"/>
        </w:rPr>
        <w:t>15 orang</w:t>
      </w:r>
      <w:r w:rsidRPr="00084397">
        <w:rPr>
          <w:rFonts w:ascii="Times New Roman" w:hAnsi="Times New Roman" w:cs="Times New Roman"/>
          <w:sz w:val="24"/>
          <w:szCs w:val="24"/>
          <w:lang w:val="en-US"/>
        </w:rPr>
        <w:t xml:space="preserve"> anak sehingga tidak memungkinkan untuk inferensial. Untuk analisis uji </w:t>
      </w:r>
      <w:proofErr w:type="gramStart"/>
      <w:r w:rsidRPr="00084397">
        <w:rPr>
          <w:rFonts w:ascii="Times New Roman" w:hAnsi="Times New Roman" w:cs="Times New Roman"/>
          <w:sz w:val="24"/>
          <w:szCs w:val="24"/>
          <w:lang w:val="en-US"/>
        </w:rPr>
        <w:t>beda</w:t>
      </w:r>
      <w:proofErr w:type="gramEnd"/>
      <w:r w:rsidRPr="00084397">
        <w:rPr>
          <w:rFonts w:ascii="Times New Roman" w:hAnsi="Times New Roman" w:cs="Times New Roman"/>
          <w:sz w:val="24"/>
          <w:szCs w:val="24"/>
          <w:lang w:val="en-US"/>
        </w:rPr>
        <w:t xml:space="preserve"> digunakan analisis uji beda Wilcoxon dengan rumus sebagai berikut:</w:t>
      </w:r>
    </w:p>
    <w:p w:rsidR="00913C1A" w:rsidRPr="00084397" w:rsidRDefault="00913C1A" w:rsidP="00913C1A">
      <w:pPr>
        <w:pStyle w:val="ListParagraph"/>
        <w:spacing w:line="480" w:lineRule="auto"/>
        <w:ind w:left="851"/>
        <w:jc w:val="both"/>
        <w:rPr>
          <w:rFonts w:ascii="Times New Roman" w:hAnsi="Times New Roman" w:cs="Times New Roman"/>
          <w:sz w:val="24"/>
          <w:szCs w:val="24"/>
        </w:rPr>
      </w:pPr>
      <w:r w:rsidRPr="00084397">
        <w:rPr>
          <w:rFonts w:ascii="Times New Roman" w:hAnsi="Times New Roman" w:cs="Times New Roman"/>
          <w:sz w:val="24"/>
          <w:szCs w:val="24"/>
          <w:lang w:val="en-US"/>
        </w:rPr>
        <w:t>Distribusi sampling nilai T diketahui bahwa</w:t>
      </w:r>
    </w:p>
    <w:p w:rsidR="00913C1A" w:rsidRPr="00084397" w:rsidRDefault="00913C1A" w:rsidP="00913C1A">
      <w:pPr>
        <w:pStyle w:val="ListParagraph"/>
        <w:spacing w:line="480" w:lineRule="auto"/>
        <w:ind w:left="851"/>
        <w:jc w:val="both"/>
        <w:rPr>
          <w:rFonts w:ascii="Times New Roman" w:hAnsi="Times New Roman" w:cs="Times New Roman"/>
          <w:sz w:val="24"/>
          <w:szCs w:val="24"/>
        </w:rPr>
      </w:pPr>
      <w:r w:rsidRPr="00084397">
        <w:rPr>
          <w:rFonts w:ascii="Times New Roman" w:hAnsi="Times New Roman" w:cs="Times New Roman"/>
          <w:sz w:val="24"/>
          <w:szCs w:val="24"/>
          <w:lang w:val="sv-SE"/>
        </w:rPr>
        <w:object w:dxaOrig="1340" w:dyaOrig="620">
          <v:shape id="_x0000_i1026" type="#_x0000_t75" style="width:96pt;height:30pt" o:ole="">
            <v:imagedata r:id="rId8" o:title=""/>
          </v:shape>
          <o:OLEObject Type="Embed" ProgID="Equation.3" ShapeID="_x0000_i1026" DrawAspect="Content" ObjectID="_1400853545" r:id="rId9"/>
        </w:object>
      </w:r>
    </w:p>
    <w:p w:rsidR="00913C1A" w:rsidRPr="00084397" w:rsidRDefault="00913C1A" w:rsidP="00913C1A">
      <w:pPr>
        <w:pStyle w:val="ListParagraph"/>
        <w:spacing w:line="480" w:lineRule="auto"/>
        <w:ind w:left="850"/>
        <w:jc w:val="both"/>
        <w:rPr>
          <w:rFonts w:ascii="Times New Roman" w:hAnsi="Times New Roman" w:cs="Times New Roman"/>
          <w:sz w:val="24"/>
          <w:szCs w:val="24"/>
        </w:rPr>
      </w:pPr>
      <w:r w:rsidRPr="00084397">
        <w:rPr>
          <w:rFonts w:ascii="Times New Roman" w:hAnsi="Times New Roman" w:cs="Times New Roman"/>
          <w:sz w:val="24"/>
          <w:szCs w:val="24"/>
          <w:lang w:val="sv-SE"/>
        </w:rPr>
        <w:object w:dxaOrig="2180" w:dyaOrig="700">
          <v:shape id="_x0000_i1027" type="#_x0000_t75" style="width:155.25pt;height:36.75pt" o:ole="">
            <v:imagedata r:id="rId10" o:title=""/>
          </v:shape>
          <o:OLEObject Type="Embed" ProgID="Equation.3" ShapeID="_x0000_i1027" DrawAspect="Content" ObjectID="_1400853546" r:id="rId11"/>
        </w:object>
      </w:r>
    </w:p>
    <w:p w:rsidR="00913C1A" w:rsidRPr="00084397" w:rsidRDefault="00913C1A" w:rsidP="00913C1A">
      <w:pPr>
        <w:pStyle w:val="ListParagraph"/>
        <w:spacing w:line="480" w:lineRule="auto"/>
        <w:ind w:left="850"/>
        <w:jc w:val="both"/>
        <w:rPr>
          <w:rFonts w:ascii="Times New Roman" w:hAnsi="Times New Roman" w:cs="Times New Roman"/>
          <w:sz w:val="24"/>
          <w:szCs w:val="24"/>
          <w:lang w:val="en-US"/>
        </w:rPr>
      </w:pPr>
      <w:r w:rsidRPr="00084397">
        <w:rPr>
          <w:rFonts w:ascii="Times New Roman" w:hAnsi="Times New Roman" w:cs="Times New Roman"/>
          <w:sz w:val="24"/>
          <w:szCs w:val="24"/>
          <w:lang w:val="en-US"/>
        </w:rPr>
        <w:t>Untuk landasan pengujian dipergunakan nilai Z</w:t>
      </w:r>
    </w:p>
    <w:p w:rsidR="00913C1A" w:rsidRPr="00084397" w:rsidRDefault="00913C1A" w:rsidP="00913C1A">
      <w:pPr>
        <w:pStyle w:val="ListParagraph"/>
        <w:spacing w:line="480" w:lineRule="auto"/>
        <w:ind w:left="850"/>
        <w:jc w:val="both"/>
        <w:rPr>
          <w:rFonts w:ascii="Times New Roman" w:hAnsi="Times New Roman" w:cs="Times New Roman"/>
          <w:sz w:val="24"/>
          <w:szCs w:val="24"/>
          <w:lang w:val="en-US"/>
        </w:rPr>
      </w:pPr>
      <w:r w:rsidRPr="00084397">
        <w:rPr>
          <w:rFonts w:ascii="Times New Roman" w:hAnsi="Times New Roman" w:cs="Times New Roman"/>
          <w:sz w:val="24"/>
          <w:szCs w:val="24"/>
          <w:lang w:val="sv-SE"/>
        </w:rPr>
        <w:object w:dxaOrig="1160" w:dyaOrig="620">
          <v:shape id="_x0000_i1028" type="#_x0000_t75" style="width:82.5pt;height:32.25pt" o:ole="">
            <v:imagedata r:id="rId12" o:title=""/>
          </v:shape>
          <o:OLEObject Type="Embed" ProgID="Equation.3" ShapeID="_x0000_i1028" DrawAspect="Content" ObjectID="_1400853547" r:id="rId13"/>
        </w:object>
      </w:r>
    </w:p>
    <w:p w:rsidR="00913C1A" w:rsidRPr="00084397" w:rsidRDefault="00913C1A" w:rsidP="00913C1A">
      <w:pPr>
        <w:pStyle w:val="ListParagraph"/>
        <w:spacing w:line="360" w:lineRule="auto"/>
        <w:ind w:left="850"/>
        <w:jc w:val="both"/>
        <w:rPr>
          <w:rFonts w:ascii="Times New Roman" w:hAnsi="Times New Roman" w:cs="Times New Roman"/>
          <w:sz w:val="24"/>
          <w:szCs w:val="24"/>
          <w:lang w:val="en-US"/>
        </w:rPr>
      </w:pPr>
      <w:r w:rsidRPr="00084397">
        <w:rPr>
          <w:rFonts w:ascii="Times New Roman" w:hAnsi="Times New Roman" w:cs="Times New Roman"/>
          <w:sz w:val="24"/>
          <w:szCs w:val="24"/>
          <w:lang w:val="en-US"/>
        </w:rPr>
        <w:t>Kriteria keputusan pengujiannya adalah:</w:t>
      </w:r>
    </w:p>
    <w:p w:rsidR="00913C1A" w:rsidRPr="00084397" w:rsidRDefault="00913C1A" w:rsidP="00913C1A">
      <w:pPr>
        <w:pStyle w:val="ListParagraph"/>
        <w:spacing w:line="360" w:lineRule="auto"/>
        <w:ind w:left="850"/>
        <w:jc w:val="both"/>
        <w:rPr>
          <w:rFonts w:ascii="Times New Roman" w:hAnsi="Times New Roman" w:cs="Times New Roman"/>
          <w:sz w:val="24"/>
          <w:szCs w:val="24"/>
          <w:lang w:val="en-US"/>
        </w:rPr>
      </w:pPr>
      <w:r w:rsidRPr="00084397">
        <w:rPr>
          <w:rFonts w:ascii="Times New Roman" w:hAnsi="Times New Roman" w:cs="Times New Roman"/>
          <w:sz w:val="24"/>
          <w:szCs w:val="24"/>
          <w:lang w:val="en-US"/>
        </w:rPr>
        <w:t>Ho diterima apabila Z ≤ Zα/2</w:t>
      </w:r>
    </w:p>
    <w:p w:rsidR="00913C1A" w:rsidRPr="00084397" w:rsidRDefault="00913C1A" w:rsidP="00913C1A">
      <w:pPr>
        <w:pStyle w:val="ListParagraph"/>
        <w:spacing w:line="360" w:lineRule="auto"/>
        <w:ind w:left="851"/>
        <w:jc w:val="both"/>
        <w:rPr>
          <w:rFonts w:ascii="Times New Roman" w:hAnsi="Times New Roman" w:cs="Times New Roman"/>
          <w:sz w:val="24"/>
          <w:szCs w:val="24"/>
        </w:rPr>
      </w:pPr>
      <w:r w:rsidRPr="00084397">
        <w:rPr>
          <w:rFonts w:ascii="Times New Roman" w:hAnsi="Times New Roman" w:cs="Times New Roman"/>
          <w:sz w:val="24"/>
          <w:szCs w:val="24"/>
          <w:lang w:val="en-US"/>
        </w:rPr>
        <w:t>Ho ditolak apabila Z &gt; Zα/2</w:t>
      </w:r>
    </w:p>
    <w:p w:rsidR="00347512" w:rsidRPr="00084397" w:rsidRDefault="00347512">
      <w:pPr>
        <w:rPr>
          <w:rFonts w:ascii="Times New Roman" w:hAnsi="Times New Roman" w:cs="Times New Roman"/>
          <w:b/>
          <w:sz w:val="24"/>
          <w:szCs w:val="24"/>
        </w:rPr>
      </w:pPr>
      <w:r w:rsidRPr="00084397">
        <w:rPr>
          <w:rFonts w:ascii="Times New Roman" w:hAnsi="Times New Roman" w:cs="Times New Roman"/>
          <w:b/>
          <w:sz w:val="24"/>
          <w:szCs w:val="24"/>
        </w:rPr>
        <w:br w:type="page"/>
      </w:r>
    </w:p>
    <w:p w:rsidR="00E20565" w:rsidRPr="00084397" w:rsidRDefault="008F1940" w:rsidP="00347512">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5" style="position:absolute;left:0;text-align:left;margin-left:390.6pt;margin-top:-81.15pt;width:33.75pt;height:29.25pt;z-index:251685888" strokecolor="white [3212]">
            <v:textbox>
              <w:txbxContent>
                <w:p w:rsidR="00D37F56" w:rsidRPr="00927D91" w:rsidRDefault="00D37F56" w:rsidP="00927D91">
                  <w:pPr>
                    <w:jc w:val="center"/>
                    <w:rPr>
                      <w:rFonts w:asciiTheme="majorBidi" w:hAnsiTheme="majorBidi" w:cstheme="majorBidi"/>
                      <w:sz w:val="24"/>
                      <w:szCs w:val="24"/>
                    </w:rPr>
                  </w:pPr>
                </w:p>
              </w:txbxContent>
            </v:textbox>
          </v:rect>
        </w:pict>
      </w:r>
      <w:r w:rsidR="00347512" w:rsidRPr="00084397">
        <w:rPr>
          <w:rFonts w:ascii="Times New Roman" w:hAnsi="Times New Roman" w:cs="Times New Roman"/>
          <w:b/>
          <w:sz w:val="24"/>
          <w:szCs w:val="24"/>
        </w:rPr>
        <w:t>BAB IV</w:t>
      </w:r>
    </w:p>
    <w:p w:rsidR="00347512" w:rsidRPr="00084397" w:rsidRDefault="00347512" w:rsidP="00347512">
      <w:pPr>
        <w:spacing w:after="0" w:line="480" w:lineRule="auto"/>
        <w:jc w:val="center"/>
        <w:rPr>
          <w:rFonts w:ascii="Times New Roman" w:hAnsi="Times New Roman" w:cs="Times New Roman"/>
          <w:b/>
          <w:sz w:val="24"/>
          <w:szCs w:val="24"/>
        </w:rPr>
      </w:pPr>
      <w:r w:rsidRPr="00084397">
        <w:rPr>
          <w:rFonts w:ascii="Times New Roman" w:hAnsi="Times New Roman" w:cs="Times New Roman"/>
          <w:b/>
          <w:sz w:val="24"/>
          <w:szCs w:val="24"/>
        </w:rPr>
        <w:t>HASIL PENELITIAN DAN PEMBAHASAN</w:t>
      </w:r>
    </w:p>
    <w:p w:rsidR="00347512" w:rsidRPr="00084397" w:rsidRDefault="00347512" w:rsidP="00347512">
      <w:pPr>
        <w:spacing w:after="0" w:line="480" w:lineRule="auto"/>
        <w:jc w:val="center"/>
        <w:rPr>
          <w:rFonts w:ascii="Times New Roman" w:hAnsi="Times New Roman" w:cs="Times New Roman"/>
          <w:b/>
          <w:sz w:val="24"/>
          <w:szCs w:val="24"/>
        </w:rPr>
      </w:pPr>
    </w:p>
    <w:p w:rsidR="00347512" w:rsidRPr="00084397" w:rsidRDefault="00347512" w:rsidP="00347512">
      <w:pPr>
        <w:pStyle w:val="ListParagraph"/>
        <w:numPr>
          <w:ilvl w:val="0"/>
          <w:numId w:val="22"/>
        </w:numPr>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t>Hasil Penelitian</w:t>
      </w:r>
    </w:p>
    <w:p w:rsidR="00347512" w:rsidRPr="00084397" w:rsidRDefault="00347512" w:rsidP="00347512">
      <w:pPr>
        <w:pStyle w:val="ListParagraph"/>
        <w:numPr>
          <w:ilvl w:val="3"/>
          <w:numId w:val="9"/>
        </w:numPr>
        <w:spacing w:after="0" w:line="480" w:lineRule="auto"/>
        <w:ind w:left="709" w:hanging="283"/>
        <w:jc w:val="both"/>
        <w:rPr>
          <w:rFonts w:ascii="Times New Roman" w:hAnsi="Times New Roman" w:cs="Times New Roman"/>
          <w:b/>
          <w:sz w:val="24"/>
          <w:szCs w:val="24"/>
        </w:rPr>
      </w:pPr>
      <w:r w:rsidRPr="00084397">
        <w:rPr>
          <w:rFonts w:ascii="Times New Roman" w:hAnsi="Times New Roman" w:cs="Times New Roman"/>
          <w:b/>
          <w:sz w:val="24"/>
          <w:szCs w:val="24"/>
        </w:rPr>
        <w:t>Analisis Statistik Deskriptif</w:t>
      </w:r>
    </w:p>
    <w:p w:rsidR="0042610F" w:rsidRPr="00084397" w:rsidRDefault="00F27509" w:rsidP="0042610F">
      <w:pPr>
        <w:spacing w:after="0" w:line="480" w:lineRule="auto"/>
        <w:ind w:left="567" w:firstLine="709"/>
        <w:jc w:val="both"/>
        <w:rPr>
          <w:rFonts w:ascii="Times New Roman" w:hAnsi="Times New Roman" w:cs="Times New Roman"/>
          <w:color w:val="000000" w:themeColor="text1"/>
          <w:sz w:val="24"/>
          <w:szCs w:val="24"/>
        </w:rPr>
      </w:pPr>
      <w:r w:rsidRPr="00084397">
        <w:rPr>
          <w:rFonts w:ascii="Times New Roman" w:hAnsi="Times New Roman" w:cs="Times New Roman"/>
          <w:sz w:val="24"/>
          <w:szCs w:val="24"/>
        </w:rPr>
        <w:t xml:space="preserve">Analisis statistik deskriptif dimaksudkan untuk memberi gambaran hasil penelitian tentang bagaimana kemampuan visual-spasial anak baik setelah maupun sebelum diberikan perlakuan dengan menggunakan proses pembelajaran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di Taman Kanak-kanak Nuril Khatimah Kecamatan Sibulue Kabupaten Bone. </w:t>
      </w:r>
      <w:r w:rsidR="00DE696A" w:rsidRPr="00084397">
        <w:rPr>
          <w:rFonts w:ascii="Times New Roman" w:hAnsi="Times New Roman" w:cs="Times New Roman"/>
          <w:sz w:val="24"/>
          <w:szCs w:val="24"/>
        </w:rPr>
        <w:t xml:space="preserve">Awalnya ketika anak diberi tes awal di mana anak belum diberi perlakuan sebelumnya </w:t>
      </w:r>
      <w:r w:rsidR="00651261" w:rsidRPr="00084397">
        <w:rPr>
          <w:rFonts w:ascii="Times New Roman" w:hAnsi="Times New Roman" w:cs="Times New Roman"/>
          <w:sz w:val="24"/>
          <w:szCs w:val="24"/>
        </w:rPr>
        <w:t xml:space="preserve">pada umumnya </w:t>
      </w:r>
      <w:r w:rsidR="00DE696A" w:rsidRPr="00084397">
        <w:rPr>
          <w:rFonts w:ascii="Times New Roman" w:hAnsi="Times New Roman" w:cs="Times New Roman"/>
          <w:sz w:val="24"/>
          <w:szCs w:val="24"/>
        </w:rPr>
        <w:t xml:space="preserve">anak masih </w:t>
      </w:r>
      <w:r w:rsidRPr="00084397">
        <w:rPr>
          <w:rFonts w:ascii="Times New Roman" w:hAnsi="Times New Roman" w:cs="Times New Roman"/>
          <w:color w:val="000000" w:themeColor="text1"/>
          <w:sz w:val="24"/>
          <w:szCs w:val="24"/>
        </w:rPr>
        <w:t xml:space="preserve">kurang mampu </w:t>
      </w:r>
      <w:r w:rsidR="003D0712" w:rsidRPr="00084397">
        <w:rPr>
          <w:rFonts w:ascii="Times New Roman" w:hAnsi="Times New Roman" w:cs="Times New Roman"/>
          <w:color w:val="000000" w:themeColor="text1"/>
          <w:sz w:val="24"/>
          <w:szCs w:val="24"/>
        </w:rPr>
        <w:t>dalam mengelompokkan balok, mendeskrisikan bentuk balok tersebut kedalam bentuk visual dimana anak belum bisa menyusun balok dengan menggunakan imajinasinya</w:t>
      </w:r>
      <w:r w:rsidR="00651261" w:rsidRPr="00084397">
        <w:rPr>
          <w:rFonts w:ascii="Times New Roman" w:hAnsi="Times New Roman" w:cs="Times New Roman"/>
          <w:color w:val="000000" w:themeColor="text1"/>
          <w:sz w:val="24"/>
          <w:szCs w:val="24"/>
        </w:rPr>
        <w:t xml:space="preserve">. </w:t>
      </w:r>
      <w:r w:rsidR="00080A2C" w:rsidRPr="00084397">
        <w:rPr>
          <w:rFonts w:ascii="Times New Roman" w:hAnsi="Times New Roman" w:cs="Times New Roman"/>
          <w:color w:val="000000" w:themeColor="text1"/>
          <w:sz w:val="24"/>
          <w:szCs w:val="24"/>
        </w:rPr>
        <w:t xml:space="preserve">Selain itu anak juga masih mengalami kesulitan dalam </w:t>
      </w:r>
      <w:r w:rsidR="003D0712" w:rsidRPr="00084397">
        <w:rPr>
          <w:rFonts w:ascii="Times New Roman" w:hAnsi="Times New Roman" w:cs="Times New Roman"/>
          <w:color w:val="000000" w:themeColor="text1"/>
          <w:sz w:val="24"/>
          <w:szCs w:val="24"/>
        </w:rPr>
        <w:t>membedakan</w:t>
      </w:r>
      <w:r w:rsidR="00080A2C" w:rsidRPr="00084397">
        <w:rPr>
          <w:rFonts w:ascii="Times New Roman" w:hAnsi="Times New Roman" w:cs="Times New Roman"/>
          <w:color w:val="000000" w:themeColor="text1"/>
          <w:sz w:val="24"/>
          <w:szCs w:val="24"/>
        </w:rPr>
        <w:t xml:space="preserve"> bentuk-bentuk </w:t>
      </w:r>
      <w:r w:rsidR="003D0712" w:rsidRPr="00084397">
        <w:rPr>
          <w:rFonts w:ascii="Times New Roman" w:hAnsi="Times New Roman" w:cs="Times New Roman"/>
          <w:color w:val="000000" w:themeColor="text1"/>
          <w:sz w:val="24"/>
          <w:szCs w:val="24"/>
        </w:rPr>
        <w:t>balok</w:t>
      </w:r>
      <w:r w:rsidR="00080A2C" w:rsidRPr="00084397">
        <w:rPr>
          <w:rFonts w:ascii="Times New Roman" w:hAnsi="Times New Roman" w:cs="Times New Roman"/>
          <w:color w:val="000000" w:themeColor="text1"/>
          <w:sz w:val="24"/>
          <w:szCs w:val="24"/>
        </w:rPr>
        <w:t>, dalam mengingat warna-warna yang diberikan, serta masih kesulitan dalam menyebut dan menceritakan perbedaan dua buah benda</w:t>
      </w:r>
      <w:r w:rsidR="003D0712" w:rsidRPr="00084397">
        <w:rPr>
          <w:rFonts w:ascii="Times New Roman" w:hAnsi="Times New Roman" w:cs="Times New Roman"/>
          <w:color w:val="000000" w:themeColor="text1"/>
          <w:sz w:val="24"/>
          <w:szCs w:val="24"/>
        </w:rPr>
        <w:t xml:space="preserve"> balok</w:t>
      </w:r>
      <w:r w:rsidR="00080A2C" w:rsidRPr="00084397">
        <w:rPr>
          <w:rFonts w:ascii="Times New Roman" w:hAnsi="Times New Roman" w:cs="Times New Roman"/>
          <w:color w:val="000000" w:themeColor="text1"/>
          <w:sz w:val="24"/>
          <w:szCs w:val="24"/>
        </w:rPr>
        <w:t xml:space="preserve">. </w:t>
      </w:r>
    </w:p>
    <w:p w:rsidR="00D7654B" w:rsidRPr="00084397" w:rsidRDefault="008F1940" w:rsidP="00D7654B">
      <w:pPr>
        <w:spacing w:after="0" w:line="480" w:lineRule="auto"/>
        <w:ind w:left="567"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66" style="position:absolute;left:0;text-align:left;margin-left:190.35pt;margin-top:143.15pt;width:33.75pt;height:29.25pt;z-index:251686912" strokecolor="white [3212]">
            <v:textbox>
              <w:txbxContent>
                <w:p w:rsidR="00D37F56" w:rsidRPr="00927D91" w:rsidRDefault="00D37F56" w:rsidP="00927D91">
                  <w:pPr>
                    <w:jc w:val="center"/>
                    <w:rPr>
                      <w:rFonts w:asciiTheme="majorBidi" w:hAnsiTheme="majorBidi" w:cstheme="majorBidi"/>
                      <w:sz w:val="24"/>
                      <w:szCs w:val="24"/>
                    </w:rPr>
                  </w:pPr>
                  <w:r>
                    <w:rPr>
                      <w:rFonts w:asciiTheme="majorBidi" w:hAnsiTheme="majorBidi" w:cstheme="majorBidi"/>
                      <w:sz w:val="24"/>
                      <w:szCs w:val="24"/>
                    </w:rPr>
                    <w:t>35</w:t>
                  </w:r>
                </w:p>
              </w:txbxContent>
            </v:textbox>
          </v:rect>
        </w:pict>
      </w:r>
      <w:r w:rsidR="0042610F" w:rsidRPr="00084397">
        <w:rPr>
          <w:rFonts w:ascii="Times New Roman" w:hAnsi="Times New Roman" w:cs="Times New Roman"/>
          <w:color w:val="000000" w:themeColor="text1"/>
          <w:sz w:val="24"/>
          <w:szCs w:val="24"/>
        </w:rPr>
        <w:t xml:space="preserve">Jika </w:t>
      </w:r>
      <w:r w:rsidR="0042610F" w:rsidRPr="00084397">
        <w:rPr>
          <w:rFonts w:ascii="Times New Roman" w:hAnsi="Times New Roman" w:cs="Times New Roman"/>
          <w:color w:val="000000" w:themeColor="text1"/>
          <w:sz w:val="24"/>
          <w:szCs w:val="24"/>
          <w:lang w:val="en-US"/>
        </w:rPr>
        <w:t xml:space="preserve">masalah </w:t>
      </w:r>
      <w:r w:rsidR="00F27509" w:rsidRPr="00084397">
        <w:rPr>
          <w:rFonts w:ascii="Times New Roman" w:hAnsi="Times New Roman" w:cs="Times New Roman"/>
          <w:color w:val="000000" w:themeColor="text1"/>
          <w:sz w:val="24"/>
          <w:szCs w:val="24"/>
          <w:lang w:val="en-US"/>
        </w:rPr>
        <w:t>ini</w:t>
      </w:r>
      <w:r w:rsidR="0042610F" w:rsidRPr="00084397">
        <w:rPr>
          <w:rFonts w:ascii="Times New Roman" w:hAnsi="Times New Roman" w:cs="Times New Roman"/>
          <w:color w:val="000000" w:themeColor="text1"/>
          <w:sz w:val="24"/>
          <w:szCs w:val="24"/>
        </w:rPr>
        <w:t xml:space="preserve"> dibiarkan begitu saja dan tidak diberikan solusi, maka anak akan mengalami kesulitan dalam proses membaca dan menulis, dan akan menghambat laju tumbuh kembang si anak. Olehnya itu, peneliti tertarik untuk melanjutkan penelitian ini </w:t>
      </w:r>
      <w:r w:rsidR="00D7654B" w:rsidRPr="00084397">
        <w:rPr>
          <w:rFonts w:ascii="Times New Roman" w:hAnsi="Times New Roman" w:cs="Times New Roman"/>
          <w:color w:val="000000" w:themeColor="text1"/>
          <w:sz w:val="24"/>
          <w:szCs w:val="24"/>
        </w:rPr>
        <w:t xml:space="preserve">yang tujuannya untuk mengembangkan kecerdasan </w:t>
      </w:r>
      <w:r w:rsidR="00D7654B" w:rsidRPr="00084397">
        <w:rPr>
          <w:rFonts w:ascii="Times New Roman" w:hAnsi="Times New Roman" w:cs="Times New Roman"/>
          <w:color w:val="000000" w:themeColor="text1"/>
          <w:sz w:val="24"/>
          <w:szCs w:val="24"/>
        </w:rPr>
        <w:lastRenderedPageBreak/>
        <w:t>visual-spasial anak dengan menggunakan tehnik pembelajaran bermain kreatif dengan menggunakan kertas.</w:t>
      </w:r>
    </w:p>
    <w:p w:rsidR="00D7654B" w:rsidRPr="00084397" w:rsidRDefault="00D7654B" w:rsidP="00D7654B">
      <w:pPr>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Setelah anak di Taman Kanak-kanak Nuril Khatimah Kecamatan Sibulue Kabupaten Bone mendapatkan perlakuan dengan menggunakan kegiatan pembelajaran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anak mengalami perkembangan kecerdasan visual-spasial dengan baik, hal ini dapat dilihat dengan perbedaan antara skor nilai tes awal dan skor nilai tes akhir yang diberikan pada anak.</w:t>
      </w:r>
    </w:p>
    <w:p w:rsidR="00887058" w:rsidRPr="00084397" w:rsidRDefault="001A0239" w:rsidP="00887058">
      <w:pPr>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Dari hasil penilaian pada tes akhir pada anak</w:t>
      </w:r>
      <w:r w:rsidR="003072E4" w:rsidRPr="00084397">
        <w:rPr>
          <w:rFonts w:ascii="Times New Roman" w:hAnsi="Times New Roman" w:cs="Times New Roman"/>
          <w:sz w:val="24"/>
          <w:szCs w:val="24"/>
        </w:rPr>
        <w:t xml:space="preserve">, perkembangan kecerdasan visual-spasial anak </w:t>
      </w:r>
      <w:r w:rsidR="003362CD" w:rsidRPr="00084397">
        <w:rPr>
          <w:rFonts w:ascii="Times New Roman" w:hAnsi="Times New Roman" w:cs="Times New Roman"/>
          <w:sz w:val="24"/>
          <w:szCs w:val="24"/>
        </w:rPr>
        <w:t xml:space="preserve">mengalami peningkatan dalam hal </w:t>
      </w:r>
      <w:r w:rsidR="003D0712" w:rsidRPr="00084397">
        <w:rPr>
          <w:rFonts w:ascii="Times New Roman" w:hAnsi="Times New Roman" w:cs="Times New Roman"/>
          <w:sz w:val="24"/>
          <w:szCs w:val="24"/>
        </w:rPr>
        <w:t xml:space="preserve">Anak dapat mengurutkan </w:t>
      </w:r>
      <w:r w:rsidR="003D0712" w:rsidRPr="00084397">
        <w:rPr>
          <w:rFonts w:ascii="Times New Roman" w:hAnsi="Times New Roman" w:cs="Times New Roman"/>
          <w:sz w:val="24"/>
          <w:szCs w:val="24"/>
          <w:lang w:val="en-US"/>
        </w:rPr>
        <w:t>balok dari besar ke kecil</w:t>
      </w:r>
      <w:r w:rsidR="003D0712" w:rsidRPr="00084397">
        <w:rPr>
          <w:rFonts w:ascii="Times New Roman" w:hAnsi="Times New Roman" w:cs="Times New Roman"/>
          <w:sz w:val="24"/>
          <w:szCs w:val="24"/>
        </w:rPr>
        <w:t xml:space="preserve"> dan sebaliknya, Anak dapat menyesuaikan ukuran </w:t>
      </w:r>
      <w:r w:rsidR="003D0712" w:rsidRPr="00084397">
        <w:rPr>
          <w:rFonts w:ascii="Times New Roman" w:hAnsi="Times New Roman" w:cs="Times New Roman"/>
          <w:sz w:val="24"/>
          <w:szCs w:val="24"/>
          <w:lang w:val="en-US"/>
        </w:rPr>
        <w:t>balok</w:t>
      </w:r>
      <w:r w:rsidR="003D0712" w:rsidRPr="00084397">
        <w:rPr>
          <w:rFonts w:ascii="Times New Roman" w:hAnsi="Times New Roman" w:cs="Times New Roman"/>
          <w:sz w:val="24"/>
          <w:szCs w:val="24"/>
        </w:rPr>
        <w:t xml:space="preserve"> dengan ruang pada gambar permainan </w:t>
      </w:r>
      <w:r w:rsidR="003D0712" w:rsidRPr="00084397">
        <w:rPr>
          <w:rFonts w:ascii="Times New Roman" w:hAnsi="Times New Roman" w:cs="Times New Roman"/>
          <w:sz w:val="24"/>
          <w:szCs w:val="24"/>
          <w:lang w:val="en-US"/>
        </w:rPr>
        <w:t>pada papan tripleks</w:t>
      </w:r>
      <w:r w:rsidR="003362CD" w:rsidRPr="00084397">
        <w:rPr>
          <w:rFonts w:ascii="Times New Roman" w:hAnsi="Times New Roman" w:cs="Times New Roman"/>
          <w:sz w:val="24"/>
          <w:szCs w:val="24"/>
        </w:rPr>
        <w:t xml:space="preserve">. Kemampuan tersebut dibutuhkan anak dalam proses membaca dan menulis permulaan nantinya. Selain itu, secara umum anak juga mampu dalam membedakan kumpulan warna yang sama, mengingat bentuk-bentuk </w:t>
      </w:r>
      <w:r w:rsidR="003D0712" w:rsidRPr="00084397">
        <w:rPr>
          <w:rFonts w:ascii="Times New Roman" w:hAnsi="Times New Roman" w:cs="Times New Roman"/>
          <w:sz w:val="24"/>
          <w:szCs w:val="24"/>
        </w:rPr>
        <w:t>balok</w:t>
      </w:r>
      <w:r w:rsidR="003362CD" w:rsidRPr="00084397">
        <w:rPr>
          <w:rFonts w:ascii="Times New Roman" w:hAnsi="Times New Roman" w:cs="Times New Roman"/>
          <w:sz w:val="24"/>
          <w:szCs w:val="24"/>
        </w:rPr>
        <w:t xml:space="preserve"> yang diajarkan, menyebut dan menceritakan perbedaan dua buah benda, serta mengelompokkan bentuk-bentuk benda yang berdimensi tiga seperti segiempat, segitiga dan lingkaran</w:t>
      </w:r>
      <w:r w:rsidR="003D0712" w:rsidRPr="00084397">
        <w:rPr>
          <w:rFonts w:ascii="Times New Roman" w:hAnsi="Times New Roman" w:cs="Times New Roman"/>
          <w:sz w:val="24"/>
          <w:szCs w:val="24"/>
        </w:rPr>
        <w:t xml:space="preserve"> dengan menggunakan balok</w:t>
      </w:r>
      <w:r w:rsidR="003362CD" w:rsidRPr="00084397">
        <w:rPr>
          <w:rFonts w:ascii="Times New Roman" w:hAnsi="Times New Roman" w:cs="Times New Roman"/>
          <w:sz w:val="24"/>
          <w:szCs w:val="24"/>
        </w:rPr>
        <w:t xml:space="preserve">. Kemampuan mengenal bentuk ini akan memudahkan anak dalam menggapai cita-cita mereka yang ingin menjadi </w:t>
      </w:r>
      <w:r w:rsidR="00887058" w:rsidRPr="00084397">
        <w:rPr>
          <w:rFonts w:ascii="Times New Roman" w:hAnsi="Times New Roman" w:cs="Times New Roman"/>
          <w:sz w:val="24"/>
          <w:szCs w:val="24"/>
        </w:rPr>
        <w:t>seorang arsitektur atau seorang pelukis.</w:t>
      </w:r>
    </w:p>
    <w:p w:rsidR="00811482" w:rsidRPr="00084397" w:rsidRDefault="00F27509" w:rsidP="00811482">
      <w:pPr>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Dari beberapa penjelasan di atas, maka dapat simpulkan bahwa ada pengaruh </w:t>
      </w:r>
      <w:r w:rsidR="00887058" w:rsidRPr="00084397">
        <w:rPr>
          <w:rFonts w:ascii="Times New Roman" w:hAnsi="Times New Roman" w:cs="Times New Roman"/>
          <w:sz w:val="24"/>
          <w:szCs w:val="24"/>
        </w:rPr>
        <w:t xml:space="preserve">bermain </w:t>
      </w:r>
      <w:r w:rsidR="003D0712" w:rsidRPr="00084397">
        <w:rPr>
          <w:rFonts w:ascii="Times New Roman" w:hAnsi="Times New Roman" w:cs="Times New Roman"/>
          <w:sz w:val="24"/>
          <w:szCs w:val="24"/>
        </w:rPr>
        <w:t>kreatif</w:t>
      </w:r>
      <w:r w:rsidR="00887058" w:rsidRPr="00084397">
        <w:rPr>
          <w:rFonts w:ascii="Times New Roman" w:hAnsi="Times New Roman" w:cs="Times New Roman"/>
          <w:sz w:val="24"/>
          <w:szCs w:val="24"/>
        </w:rPr>
        <w:t xml:space="preserve"> dengan menggunakan media </w:t>
      </w:r>
      <w:r w:rsidR="003D0712" w:rsidRPr="00084397">
        <w:rPr>
          <w:rFonts w:ascii="Times New Roman" w:hAnsi="Times New Roman" w:cs="Times New Roman"/>
          <w:sz w:val="24"/>
          <w:szCs w:val="24"/>
        </w:rPr>
        <w:t>balok</w:t>
      </w:r>
      <w:r w:rsidR="00887058" w:rsidRPr="00084397">
        <w:rPr>
          <w:rFonts w:ascii="Times New Roman" w:hAnsi="Times New Roman" w:cs="Times New Roman"/>
          <w:sz w:val="24"/>
          <w:szCs w:val="24"/>
        </w:rPr>
        <w:t xml:space="preserve"> terhadap </w:t>
      </w:r>
      <w:r w:rsidR="00887058" w:rsidRPr="00084397">
        <w:rPr>
          <w:rFonts w:ascii="Times New Roman" w:hAnsi="Times New Roman" w:cs="Times New Roman"/>
          <w:sz w:val="24"/>
          <w:szCs w:val="24"/>
        </w:rPr>
        <w:lastRenderedPageBreak/>
        <w:t>kecerdasan visual-spasial anak di Taman Kanak-kanak Nuril Khatimah Kecamatan Sibulue Kabupaten Bone.</w:t>
      </w:r>
    </w:p>
    <w:p w:rsidR="00F27509" w:rsidRPr="00084397" w:rsidRDefault="00811482" w:rsidP="00592053">
      <w:pPr>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Tingkat kemampuan anak pada penelitian ini pada analisis </w:t>
      </w:r>
      <w:r w:rsidR="00F27509" w:rsidRPr="00084397">
        <w:rPr>
          <w:rFonts w:ascii="Times New Roman" w:hAnsi="Times New Roman" w:cs="Times New Roman"/>
          <w:sz w:val="24"/>
          <w:szCs w:val="24"/>
        </w:rPr>
        <w:t xml:space="preserve">statistik deskriptif tersebut disajikan dalam bentuk tabel distribusi frekuensi dan grafik </w:t>
      </w:r>
      <w:r w:rsidR="00592053" w:rsidRPr="00084397">
        <w:rPr>
          <w:rFonts w:ascii="Times New Roman" w:hAnsi="Times New Roman" w:cs="Times New Roman"/>
          <w:sz w:val="24"/>
          <w:szCs w:val="24"/>
        </w:rPr>
        <w:t>histogram</w:t>
      </w:r>
      <w:r w:rsidR="00F27509" w:rsidRPr="00084397">
        <w:rPr>
          <w:rFonts w:ascii="Times New Roman" w:hAnsi="Times New Roman" w:cs="Times New Roman"/>
          <w:sz w:val="24"/>
          <w:szCs w:val="24"/>
        </w:rPr>
        <w:t>.</w:t>
      </w:r>
    </w:p>
    <w:p w:rsidR="00F27509" w:rsidRPr="00084397" w:rsidRDefault="00F973C3" w:rsidP="00F973C3">
      <w:pPr>
        <w:pStyle w:val="ListParagraph"/>
        <w:numPr>
          <w:ilvl w:val="0"/>
          <w:numId w:val="23"/>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 xml:space="preserve">Kecerdasan Visual-Spasial Anak Sebelum Diberi Perlakuan Bermain </w:t>
      </w:r>
      <w:r w:rsidR="002E644E" w:rsidRPr="00084397">
        <w:rPr>
          <w:rFonts w:ascii="Times New Roman" w:hAnsi="Times New Roman" w:cs="Times New Roman"/>
          <w:sz w:val="24"/>
          <w:szCs w:val="24"/>
        </w:rPr>
        <w:t>Balok</w:t>
      </w:r>
      <w:r w:rsidR="00F27509" w:rsidRPr="00084397">
        <w:rPr>
          <w:rFonts w:ascii="Times New Roman" w:hAnsi="Times New Roman" w:cs="Times New Roman"/>
          <w:sz w:val="24"/>
          <w:szCs w:val="24"/>
        </w:rPr>
        <w:t>.</w:t>
      </w:r>
    </w:p>
    <w:p w:rsidR="00F27509" w:rsidRPr="00084397" w:rsidRDefault="00F27509" w:rsidP="00AC3002">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Tingkat </w:t>
      </w:r>
      <w:r w:rsidR="00AC3002" w:rsidRPr="00084397">
        <w:rPr>
          <w:rFonts w:ascii="Times New Roman" w:hAnsi="Times New Roman" w:cs="Times New Roman"/>
          <w:sz w:val="24"/>
          <w:szCs w:val="24"/>
        </w:rPr>
        <w:t xml:space="preserve">kemampuan anak yang terangkum dalam indikator kecerdasan visual-spasial penelitian ini </w:t>
      </w:r>
      <w:r w:rsidRPr="00084397">
        <w:rPr>
          <w:rFonts w:ascii="Times New Roman" w:hAnsi="Times New Roman" w:cs="Times New Roman"/>
          <w:sz w:val="24"/>
          <w:szCs w:val="24"/>
        </w:rPr>
        <w:t xml:space="preserve">sebelum diberikan perlakuan kegiatan </w:t>
      </w:r>
      <w:r w:rsidR="00AC3002" w:rsidRPr="00084397">
        <w:rPr>
          <w:rFonts w:ascii="Times New Roman" w:hAnsi="Times New Roman" w:cs="Times New Roman"/>
          <w:sz w:val="24"/>
          <w:szCs w:val="24"/>
        </w:rPr>
        <w:t xml:space="preserve">bermain </w:t>
      </w:r>
      <w:r w:rsidR="002E644E" w:rsidRPr="00084397">
        <w:rPr>
          <w:rFonts w:ascii="Times New Roman" w:hAnsi="Times New Roman" w:cs="Times New Roman"/>
          <w:sz w:val="24"/>
          <w:szCs w:val="24"/>
        </w:rPr>
        <w:t>balok</w:t>
      </w:r>
      <w:r w:rsidR="00AC3002" w:rsidRPr="00084397">
        <w:rPr>
          <w:rFonts w:ascii="Times New Roman" w:hAnsi="Times New Roman" w:cs="Times New Roman"/>
          <w:sz w:val="24"/>
          <w:szCs w:val="24"/>
        </w:rPr>
        <w:t xml:space="preserve"> di Taman Kanak-kanak Nuril Khatimah Kecamatan Sibulue Kabupaten Bone</w:t>
      </w:r>
      <w:r w:rsidRPr="00084397">
        <w:rPr>
          <w:rFonts w:ascii="Times New Roman" w:hAnsi="Times New Roman" w:cs="Times New Roman"/>
          <w:sz w:val="24"/>
          <w:szCs w:val="24"/>
        </w:rPr>
        <w:t xml:space="preserve">, diamati dengan menggunakan instrumen </w:t>
      </w:r>
      <w:r w:rsidR="00AC3002" w:rsidRPr="00084397">
        <w:rPr>
          <w:rFonts w:ascii="Times New Roman" w:hAnsi="Times New Roman" w:cs="Times New Roman"/>
          <w:sz w:val="24"/>
          <w:szCs w:val="24"/>
        </w:rPr>
        <w:t>penelitian ini yang terangkum pada</w:t>
      </w:r>
      <w:r w:rsidR="003D0712" w:rsidRPr="00084397">
        <w:rPr>
          <w:rFonts w:ascii="Times New Roman" w:hAnsi="Times New Roman" w:cs="Times New Roman"/>
          <w:sz w:val="24"/>
          <w:szCs w:val="24"/>
        </w:rPr>
        <w:t xml:space="preserve"> lampiran 1.</w:t>
      </w:r>
    </w:p>
    <w:p w:rsidR="00E80959" w:rsidRPr="00084397" w:rsidRDefault="00E80959" w:rsidP="001817EB">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Untuk </w:t>
      </w:r>
      <w:r w:rsidRPr="00084397">
        <w:rPr>
          <w:rFonts w:ascii="Times New Roman" w:hAnsi="Times New Roman" w:cs="Times New Roman"/>
          <w:bCs/>
          <w:sz w:val="24"/>
          <w:szCs w:val="24"/>
        </w:rPr>
        <w:t>kepentingan</w:t>
      </w:r>
      <w:r w:rsidRPr="00084397">
        <w:rPr>
          <w:rFonts w:ascii="Times New Roman" w:hAnsi="Times New Roman" w:cs="Times New Roman"/>
          <w:sz w:val="24"/>
          <w:szCs w:val="24"/>
        </w:rPr>
        <w:t xml:space="preserve"> analisis deskriptif, maka data tersebut </w:t>
      </w:r>
      <w:r w:rsidRPr="00084397">
        <w:rPr>
          <w:rFonts w:ascii="Times New Roman" w:hAnsi="Times New Roman" w:cs="Times New Roman"/>
          <w:bCs/>
          <w:sz w:val="24"/>
          <w:szCs w:val="24"/>
        </w:rPr>
        <w:t>diolah</w:t>
      </w:r>
      <w:r w:rsidRPr="00084397">
        <w:rPr>
          <w:rFonts w:ascii="Times New Roman" w:hAnsi="Times New Roman" w:cs="Times New Roman"/>
          <w:sz w:val="24"/>
          <w:szCs w:val="24"/>
        </w:rPr>
        <w:t xml:space="preserve"> dengan statistik deskriptif </w:t>
      </w:r>
      <w:r w:rsidR="001817EB" w:rsidRPr="00084397">
        <w:rPr>
          <w:rFonts w:ascii="Times New Roman" w:hAnsi="Times New Roman" w:cs="Times New Roman"/>
          <w:sz w:val="24"/>
          <w:szCs w:val="24"/>
        </w:rPr>
        <w:t xml:space="preserve">dan kemudian </w:t>
      </w:r>
      <w:r w:rsidRPr="00084397">
        <w:rPr>
          <w:rFonts w:ascii="Times New Roman" w:hAnsi="Times New Roman" w:cs="Times New Roman"/>
          <w:sz w:val="24"/>
          <w:szCs w:val="24"/>
        </w:rPr>
        <w:t>diperoleh gambaran sebagai berikut:</w:t>
      </w:r>
    </w:p>
    <w:p w:rsidR="003D0712" w:rsidRPr="00084397" w:rsidRDefault="003D0712" w:rsidP="003D0712">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Kemampuan anak yang </w:t>
      </w:r>
      <w:r w:rsidRPr="00084397">
        <w:rPr>
          <w:rFonts w:ascii="Times New Roman" w:hAnsi="Times New Roman" w:cs="Times New Roman"/>
          <w:bCs/>
          <w:sz w:val="24"/>
          <w:szCs w:val="24"/>
        </w:rPr>
        <w:t>berinisial</w:t>
      </w:r>
      <w:r w:rsidRPr="00084397">
        <w:rPr>
          <w:rFonts w:ascii="Times New Roman" w:hAnsi="Times New Roman" w:cs="Times New Roman"/>
          <w:sz w:val="24"/>
          <w:szCs w:val="24"/>
        </w:rPr>
        <w:t xml:space="preserve"> AA anak mampu melakukan mengurutkan balok dari besar ke kecil, begitu pula sebaliknya, pada kemampuan menyesuaikan ukuran balok dengan ruang pada gambar permainan pada papan tripleks anak belum mampu melakukannya, Anak dapat mengklasifi-kasikan balok berdasarkan warna, ukuran, dan bentuk anak dapat membedakan dan membuat dua kumpulan warna yang sama menggunakan balok anak dapat membedakan dan membuat dua kumpulan benda yang sama dengan menggunakan balok anak dapat membedakan </w:t>
      </w:r>
      <w:r w:rsidRPr="00084397">
        <w:rPr>
          <w:rFonts w:ascii="Times New Roman" w:hAnsi="Times New Roman" w:cs="Times New Roman"/>
          <w:sz w:val="24"/>
          <w:szCs w:val="24"/>
        </w:rPr>
        <w:lastRenderedPageBreak/>
        <w:t>bentuk-bentuk benda yang ukurannya berbeda-beda pada permainan balok, anak tidak dapat menyusun balok berdasarkan gambar yang disiapkan guru, anak dapat menyebut dan menceritakan perbedaan dua buah balok, anak dapat mengelompokkan benda-benda tiga dimensi (lingkaran, segitiga, segiempat).</w:t>
      </w:r>
    </w:p>
    <w:p w:rsidR="003D0712" w:rsidRPr="00084397" w:rsidRDefault="003D0712" w:rsidP="003D0712">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Pada anak yang berinisial BB anak belum mampu menyesuaikan ukuran balok dengan ruang pada gambar permainan pada papan tripleks, mengklasifikasikan balok berdasarkan warna, ukuran, dan bentuk, membedakan bentuk-bentuk benda yang ukurannya berbeda-beda pada permainan balok, menyebut dan menceritakan perbedaan dua buah balok.</w:t>
      </w:r>
    </w:p>
    <w:p w:rsidR="003D0712" w:rsidRPr="00084397" w:rsidRDefault="003D0712" w:rsidP="003D0712">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Pada anak yang berinisial CC anak belum mampu menyesuaikan ukuran </w:t>
      </w:r>
      <w:r w:rsidRPr="00084397">
        <w:rPr>
          <w:rFonts w:ascii="Times New Roman" w:hAnsi="Times New Roman" w:cs="Times New Roman"/>
          <w:sz w:val="24"/>
          <w:szCs w:val="24"/>
          <w:lang w:val="en-US"/>
        </w:rPr>
        <w:t>balok</w:t>
      </w:r>
      <w:r w:rsidRPr="00084397">
        <w:rPr>
          <w:rFonts w:ascii="Times New Roman" w:hAnsi="Times New Roman" w:cs="Times New Roman"/>
          <w:sz w:val="24"/>
          <w:szCs w:val="24"/>
        </w:rPr>
        <w:t xml:space="preserve"> dengan ruang pada gambar permainan </w:t>
      </w:r>
      <w:r w:rsidRPr="00084397">
        <w:rPr>
          <w:rFonts w:ascii="Times New Roman" w:hAnsi="Times New Roman" w:cs="Times New Roman"/>
          <w:sz w:val="24"/>
          <w:szCs w:val="24"/>
          <w:lang w:val="en-US"/>
        </w:rPr>
        <w:t>pada papan tripleks</w:t>
      </w:r>
      <w:r w:rsidRPr="00084397">
        <w:rPr>
          <w:rFonts w:ascii="Times New Roman" w:hAnsi="Times New Roman" w:cs="Times New Roman"/>
          <w:sz w:val="24"/>
          <w:szCs w:val="24"/>
        </w:rPr>
        <w:t>, mengklasifikasikan b</w:t>
      </w:r>
      <w:r w:rsidRPr="00084397">
        <w:rPr>
          <w:rFonts w:ascii="Times New Roman" w:hAnsi="Times New Roman" w:cs="Times New Roman"/>
          <w:sz w:val="24"/>
          <w:szCs w:val="24"/>
          <w:lang w:val="en-US"/>
        </w:rPr>
        <w:t>alok</w:t>
      </w:r>
      <w:r w:rsidRPr="00084397">
        <w:rPr>
          <w:rFonts w:ascii="Times New Roman" w:hAnsi="Times New Roman" w:cs="Times New Roman"/>
          <w:sz w:val="24"/>
          <w:szCs w:val="24"/>
        </w:rPr>
        <w:t xml:space="preserve"> berdasarkan warna, ukuran, dan bentuk, membedakan dan membuat dua kumpulan benda yang sama</w:t>
      </w:r>
      <w:r w:rsidRPr="00084397">
        <w:rPr>
          <w:rFonts w:ascii="Times New Roman" w:hAnsi="Times New Roman" w:cs="Times New Roman"/>
          <w:sz w:val="24"/>
          <w:szCs w:val="24"/>
          <w:lang w:val="en-US"/>
        </w:rPr>
        <w:t xml:space="preserve"> dengan menggunakan balok</w:t>
      </w:r>
      <w:r w:rsidRPr="00084397">
        <w:rPr>
          <w:rFonts w:ascii="Times New Roman" w:hAnsi="Times New Roman" w:cs="Times New Roman"/>
          <w:sz w:val="24"/>
          <w:szCs w:val="24"/>
        </w:rPr>
        <w:t>, mengelompokkan benda-benda tiga dimensi (lingkaran, segitiga, segiempat).</w:t>
      </w:r>
    </w:p>
    <w:p w:rsidR="003D0712" w:rsidRPr="00084397" w:rsidRDefault="003D0712" w:rsidP="003D0712">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Pada anak yang berinisial DD anak belum mampu mengklasifikasikan b</w:t>
      </w:r>
      <w:r w:rsidRPr="00084397">
        <w:rPr>
          <w:rFonts w:ascii="Times New Roman" w:hAnsi="Times New Roman" w:cs="Times New Roman"/>
          <w:sz w:val="24"/>
          <w:szCs w:val="24"/>
          <w:lang w:val="en-US"/>
        </w:rPr>
        <w:t>alok</w:t>
      </w:r>
      <w:r w:rsidRPr="00084397">
        <w:rPr>
          <w:rFonts w:ascii="Times New Roman" w:hAnsi="Times New Roman" w:cs="Times New Roman"/>
          <w:sz w:val="24"/>
          <w:szCs w:val="24"/>
        </w:rPr>
        <w:t xml:space="preserve"> berdasarkan warna, ukuran, dan bentuk, membedakan dan membuat dua kumpulan warna yang sama</w:t>
      </w:r>
      <w:r w:rsidRPr="00084397">
        <w:rPr>
          <w:rFonts w:ascii="Times New Roman" w:hAnsi="Times New Roman" w:cs="Times New Roman"/>
          <w:sz w:val="24"/>
          <w:szCs w:val="24"/>
          <w:lang w:val="en-US"/>
        </w:rPr>
        <w:t xml:space="preserve"> menggunakan balok</w:t>
      </w:r>
      <w:r w:rsidRPr="00084397">
        <w:rPr>
          <w:rFonts w:ascii="Times New Roman" w:hAnsi="Times New Roman" w:cs="Times New Roman"/>
          <w:sz w:val="24"/>
          <w:szCs w:val="24"/>
        </w:rPr>
        <w:t>, membedakan dan membuat dua kumpulan benda yang sama</w:t>
      </w:r>
      <w:r w:rsidRPr="00084397">
        <w:rPr>
          <w:rFonts w:ascii="Times New Roman" w:hAnsi="Times New Roman" w:cs="Times New Roman"/>
          <w:sz w:val="24"/>
          <w:szCs w:val="24"/>
          <w:lang w:val="en-US"/>
        </w:rPr>
        <w:t xml:space="preserve"> dengan menggunakan balok</w:t>
      </w:r>
      <w:r w:rsidRPr="00084397">
        <w:rPr>
          <w:rFonts w:ascii="Times New Roman" w:hAnsi="Times New Roman" w:cs="Times New Roman"/>
          <w:sz w:val="24"/>
          <w:szCs w:val="24"/>
        </w:rPr>
        <w:t xml:space="preserve">, membedakan bentuk-bentuk benda yang ukurannya </w:t>
      </w:r>
      <w:r w:rsidRPr="00084397">
        <w:rPr>
          <w:rFonts w:ascii="Times New Roman" w:hAnsi="Times New Roman" w:cs="Times New Roman"/>
          <w:sz w:val="24"/>
          <w:szCs w:val="24"/>
        </w:rPr>
        <w:lastRenderedPageBreak/>
        <w:t xml:space="preserve">berbeda-beda pada permainan </w:t>
      </w:r>
      <w:r w:rsidRPr="00084397">
        <w:rPr>
          <w:rFonts w:ascii="Times New Roman" w:hAnsi="Times New Roman" w:cs="Times New Roman"/>
          <w:sz w:val="24"/>
          <w:szCs w:val="24"/>
          <w:lang w:val="en-US"/>
        </w:rPr>
        <w:t>balok</w:t>
      </w:r>
      <w:r w:rsidRPr="00084397">
        <w:rPr>
          <w:rFonts w:ascii="Times New Roman" w:hAnsi="Times New Roman" w:cs="Times New Roman"/>
          <w:sz w:val="24"/>
          <w:szCs w:val="24"/>
        </w:rPr>
        <w:t>, menyebut dan menceritakan perbedaan dua buah b</w:t>
      </w:r>
      <w:r w:rsidRPr="00084397">
        <w:rPr>
          <w:rFonts w:ascii="Times New Roman" w:hAnsi="Times New Roman" w:cs="Times New Roman"/>
          <w:sz w:val="24"/>
          <w:szCs w:val="24"/>
          <w:lang w:val="en-US"/>
        </w:rPr>
        <w:t>alok</w:t>
      </w:r>
      <w:r w:rsidRPr="00084397">
        <w:rPr>
          <w:rFonts w:ascii="Times New Roman" w:hAnsi="Times New Roman" w:cs="Times New Roman"/>
          <w:sz w:val="24"/>
          <w:szCs w:val="24"/>
        </w:rPr>
        <w:t>.</w:t>
      </w:r>
    </w:p>
    <w:p w:rsidR="0038564C" w:rsidRDefault="003D0712" w:rsidP="0038564C">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Pada anak yang berinisial EE anak belum mampu melakukan item indikator 4, 7. Pada anak yang berinisial FF anak belum mampu melakukan item 1, 4, 9. Pada anak yang berinisial GG anak belum mampu melakukan item 3, 4 dan 10. Pada anak yang berinisial HH anak mampu melakukan semua item. Pada anak yang berinisial II anak belum mampu melakukan item 3, 7,</w:t>
      </w:r>
      <w:r w:rsidR="00D37F56">
        <w:rPr>
          <w:rFonts w:ascii="Times New Roman" w:hAnsi="Times New Roman" w:cs="Times New Roman"/>
          <w:sz w:val="24"/>
          <w:szCs w:val="24"/>
        </w:rPr>
        <w:t xml:space="preserve"> </w:t>
      </w:r>
      <w:r w:rsidRPr="00084397">
        <w:rPr>
          <w:rFonts w:ascii="Times New Roman" w:hAnsi="Times New Roman" w:cs="Times New Roman"/>
          <w:sz w:val="24"/>
          <w:szCs w:val="24"/>
        </w:rPr>
        <w:t>8,</w:t>
      </w:r>
      <w:r w:rsidR="00D37F56">
        <w:rPr>
          <w:rFonts w:ascii="Times New Roman" w:hAnsi="Times New Roman" w:cs="Times New Roman"/>
          <w:sz w:val="24"/>
          <w:szCs w:val="24"/>
        </w:rPr>
        <w:t xml:space="preserve"> </w:t>
      </w:r>
      <w:r w:rsidRPr="00084397">
        <w:rPr>
          <w:rFonts w:ascii="Times New Roman" w:hAnsi="Times New Roman" w:cs="Times New Roman"/>
          <w:sz w:val="24"/>
          <w:szCs w:val="24"/>
        </w:rPr>
        <w:t>9,</w:t>
      </w:r>
      <w:r w:rsidR="00D37F56">
        <w:rPr>
          <w:rFonts w:ascii="Times New Roman" w:hAnsi="Times New Roman" w:cs="Times New Roman"/>
          <w:sz w:val="24"/>
          <w:szCs w:val="24"/>
        </w:rPr>
        <w:t xml:space="preserve"> </w:t>
      </w:r>
      <w:r w:rsidRPr="00084397">
        <w:rPr>
          <w:rFonts w:ascii="Times New Roman" w:hAnsi="Times New Roman" w:cs="Times New Roman"/>
          <w:sz w:val="24"/>
          <w:szCs w:val="24"/>
        </w:rPr>
        <w:t>10. Pada anak yang berinisial JJ anak belum mampu item 4, 9 dan pada anak yang berinisial KK anak belum mampu melakukan item 4. Pada anak yang berinisial LL anak belum mampu melakukan item 3, 9. Pada anak yang berinisial MM anak belum mampu melakukan item 4,</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5,</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6,</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7,</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8,</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9,</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10. Pada anak yang berinisial NN anak belum mampu melakukan item 1,2,3 7, 8, 9 dan pada anak yang berinisial OO anak belum mampu melakukan item 3,</w:t>
      </w:r>
      <w:r w:rsidR="0038564C">
        <w:rPr>
          <w:rFonts w:ascii="Times New Roman" w:hAnsi="Times New Roman" w:cs="Times New Roman"/>
          <w:sz w:val="24"/>
          <w:szCs w:val="24"/>
        </w:rPr>
        <w:t xml:space="preserve"> </w:t>
      </w:r>
      <w:r w:rsidRPr="00084397">
        <w:rPr>
          <w:rFonts w:ascii="Times New Roman" w:hAnsi="Times New Roman" w:cs="Times New Roman"/>
          <w:sz w:val="24"/>
          <w:szCs w:val="24"/>
        </w:rPr>
        <w:t>4, 7, 8, 9.</w:t>
      </w:r>
    </w:p>
    <w:p w:rsidR="00E80959" w:rsidRPr="00084397" w:rsidRDefault="003D0712" w:rsidP="0038564C">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bCs/>
          <w:sz w:val="24"/>
          <w:szCs w:val="24"/>
        </w:rPr>
        <w:t xml:space="preserve">Dari data-data diatas untuk </w:t>
      </w:r>
      <w:r w:rsidR="00E80959" w:rsidRPr="00084397">
        <w:rPr>
          <w:rFonts w:ascii="Times New Roman" w:hAnsi="Times New Roman" w:cs="Times New Roman"/>
          <w:sz w:val="24"/>
          <w:szCs w:val="24"/>
        </w:rPr>
        <w:t xml:space="preserve">mengetahui tingkat </w:t>
      </w:r>
      <w:r w:rsidR="001817EB" w:rsidRPr="00084397">
        <w:rPr>
          <w:rFonts w:ascii="Times New Roman" w:hAnsi="Times New Roman" w:cs="Times New Roman"/>
          <w:sz w:val="24"/>
          <w:szCs w:val="24"/>
        </w:rPr>
        <w:t xml:space="preserve">kemampuan visual-spasial </w:t>
      </w:r>
      <w:r w:rsidR="00E80959" w:rsidRPr="00084397">
        <w:rPr>
          <w:rFonts w:ascii="Times New Roman" w:hAnsi="Times New Roman" w:cs="Times New Roman"/>
          <w:sz w:val="24"/>
          <w:szCs w:val="24"/>
        </w:rPr>
        <w:t xml:space="preserve">anak didik sebelum diberikannya perlakuan </w:t>
      </w:r>
      <w:r w:rsidR="001817EB" w:rsidRPr="00084397">
        <w:rPr>
          <w:rFonts w:ascii="Times New Roman" w:hAnsi="Times New Roman" w:cs="Times New Roman"/>
          <w:sz w:val="24"/>
          <w:szCs w:val="24"/>
        </w:rPr>
        <w:t xml:space="preserve">menggunakan metode bermain </w:t>
      </w:r>
      <w:r w:rsidR="002E644E" w:rsidRPr="00084397">
        <w:rPr>
          <w:rFonts w:ascii="Times New Roman" w:hAnsi="Times New Roman" w:cs="Times New Roman"/>
          <w:sz w:val="24"/>
          <w:szCs w:val="24"/>
        </w:rPr>
        <w:t>balok</w:t>
      </w:r>
      <w:r w:rsidR="001817EB" w:rsidRPr="00084397">
        <w:rPr>
          <w:rFonts w:ascii="Times New Roman" w:hAnsi="Times New Roman" w:cs="Times New Roman"/>
          <w:sz w:val="24"/>
          <w:szCs w:val="24"/>
        </w:rPr>
        <w:t xml:space="preserve">, </w:t>
      </w:r>
      <w:r w:rsidR="00E80959" w:rsidRPr="00084397">
        <w:rPr>
          <w:rFonts w:ascii="Times New Roman" w:hAnsi="Times New Roman" w:cs="Times New Roman"/>
          <w:sz w:val="24"/>
          <w:szCs w:val="24"/>
        </w:rPr>
        <w:t>maka dilakukan pengklasifikasian tingkat hasil kemampuan atas 3 kategori, yaitu</w:t>
      </w:r>
      <w:r w:rsidR="00B93235" w:rsidRPr="00084397">
        <w:rPr>
          <w:rFonts w:ascii="Times New Roman" w:hAnsi="Times New Roman" w:cs="Times New Roman"/>
          <w:sz w:val="24"/>
          <w:szCs w:val="24"/>
        </w:rPr>
        <w:t>: Baik (</w:t>
      </w:r>
      <w:r w:rsidR="008047CE" w:rsidRPr="00084397">
        <w:rPr>
          <w:rFonts w:ascii="Times New Roman" w:hAnsi="Times New Roman" w:cs="Times New Roman"/>
          <w:sz w:val="24"/>
          <w:szCs w:val="24"/>
        </w:rPr>
        <w:t>8</w:t>
      </w:r>
      <w:r w:rsidR="00E80959" w:rsidRPr="00084397">
        <w:rPr>
          <w:rFonts w:ascii="Times New Roman" w:hAnsi="Times New Roman" w:cs="Times New Roman"/>
          <w:sz w:val="24"/>
          <w:szCs w:val="24"/>
        </w:rPr>
        <w:t>–</w:t>
      </w:r>
      <w:r w:rsidR="008047CE" w:rsidRPr="00084397">
        <w:rPr>
          <w:rFonts w:ascii="Times New Roman" w:hAnsi="Times New Roman" w:cs="Times New Roman"/>
          <w:sz w:val="24"/>
          <w:szCs w:val="24"/>
        </w:rPr>
        <w:t>11</w:t>
      </w:r>
      <w:r w:rsidR="00E80959" w:rsidRPr="00084397">
        <w:rPr>
          <w:rFonts w:ascii="Times New Roman" w:hAnsi="Times New Roman" w:cs="Times New Roman"/>
          <w:sz w:val="24"/>
          <w:szCs w:val="24"/>
        </w:rPr>
        <w:t>), cukup (</w:t>
      </w:r>
      <w:r w:rsidR="008047CE" w:rsidRPr="00084397">
        <w:rPr>
          <w:rFonts w:ascii="Times New Roman" w:hAnsi="Times New Roman" w:cs="Times New Roman"/>
          <w:sz w:val="24"/>
          <w:szCs w:val="24"/>
        </w:rPr>
        <w:t>4</w:t>
      </w:r>
      <w:r w:rsidR="00E80959" w:rsidRPr="00084397">
        <w:rPr>
          <w:rFonts w:ascii="Times New Roman" w:hAnsi="Times New Roman" w:cs="Times New Roman"/>
          <w:sz w:val="24"/>
          <w:szCs w:val="24"/>
        </w:rPr>
        <w:t>–</w:t>
      </w:r>
      <w:r w:rsidR="008047CE" w:rsidRPr="00084397">
        <w:rPr>
          <w:rFonts w:ascii="Times New Roman" w:hAnsi="Times New Roman" w:cs="Times New Roman"/>
          <w:sz w:val="24"/>
          <w:szCs w:val="24"/>
        </w:rPr>
        <w:t>7</w:t>
      </w:r>
      <w:r w:rsidR="00E80959" w:rsidRPr="00084397">
        <w:rPr>
          <w:rFonts w:ascii="Times New Roman" w:hAnsi="Times New Roman" w:cs="Times New Roman"/>
          <w:sz w:val="24"/>
          <w:szCs w:val="24"/>
        </w:rPr>
        <w:t>), dan kurang (</w:t>
      </w:r>
      <w:r w:rsidR="008047CE" w:rsidRPr="00084397">
        <w:rPr>
          <w:rFonts w:ascii="Times New Roman" w:hAnsi="Times New Roman" w:cs="Times New Roman"/>
          <w:sz w:val="24"/>
          <w:szCs w:val="24"/>
        </w:rPr>
        <w:t>0</w:t>
      </w:r>
      <w:r w:rsidR="00E80959" w:rsidRPr="00084397">
        <w:rPr>
          <w:rFonts w:ascii="Times New Roman" w:hAnsi="Times New Roman" w:cs="Times New Roman"/>
          <w:sz w:val="24"/>
          <w:szCs w:val="24"/>
        </w:rPr>
        <w:t>–</w:t>
      </w:r>
      <w:r w:rsidR="008047CE" w:rsidRPr="00084397">
        <w:rPr>
          <w:rFonts w:ascii="Times New Roman" w:hAnsi="Times New Roman" w:cs="Times New Roman"/>
          <w:sz w:val="24"/>
          <w:szCs w:val="24"/>
        </w:rPr>
        <w:t>3</w:t>
      </w:r>
      <w:r w:rsidR="00CF471E" w:rsidRPr="00084397">
        <w:rPr>
          <w:rFonts w:ascii="Times New Roman" w:hAnsi="Times New Roman" w:cs="Times New Roman"/>
          <w:sz w:val="24"/>
          <w:szCs w:val="24"/>
        </w:rPr>
        <w:t>).</w:t>
      </w:r>
    </w:p>
    <w:p w:rsidR="00E80959" w:rsidRPr="00084397" w:rsidRDefault="00E80959" w:rsidP="00CF471E">
      <w:pPr>
        <w:pStyle w:val="ListParagraph"/>
        <w:spacing w:after="0" w:line="480" w:lineRule="auto"/>
        <w:ind w:left="993" w:firstLine="709"/>
        <w:jc w:val="both"/>
        <w:rPr>
          <w:rFonts w:ascii="Times New Roman" w:hAnsi="Times New Roman" w:cs="Times New Roman"/>
          <w:color w:val="FF0000"/>
          <w:sz w:val="24"/>
          <w:szCs w:val="24"/>
        </w:rPr>
      </w:pPr>
      <w:r w:rsidRPr="00084397">
        <w:rPr>
          <w:rFonts w:ascii="Times New Roman" w:hAnsi="Times New Roman" w:cs="Times New Roman"/>
          <w:bCs/>
          <w:sz w:val="24"/>
          <w:szCs w:val="24"/>
        </w:rPr>
        <w:t>Pengkategorian</w:t>
      </w:r>
      <w:r w:rsidRPr="00084397">
        <w:rPr>
          <w:rFonts w:ascii="Times New Roman" w:hAnsi="Times New Roman" w:cs="Times New Roman"/>
          <w:sz w:val="24"/>
          <w:szCs w:val="24"/>
        </w:rPr>
        <w:t xml:space="preserve"> ini dihitung dengan interval </w:t>
      </w:r>
      <w:r w:rsidR="008047CE" w:rsidRPr="00084397">
        <w:rPr>
          <w:rFonts w:ascii="Times New Roman" w:hAnsi="Times New Roman" w:cs="Times New Roman"/>
          <w:sz w:val="24"/>
          <w:szCs w:val="24"/>
        </w:rPr>
        <w:t>3</w:t>
      </w:r>
      <w:r w:rsidRPr="00084397">
        <w:rPr>
          <w:rFonts w:ascii="Times New Roman" w:hAnsi="Times New Roman" w:cs="Times New Roman"/>
          <w:sz w:val="24"/>
          <w:szCs w:val="24"/>
        </w:rPr>
        <w:t xml:space="preserve"> (hasil bagi selisih skor maksimal dan skor minimal dibagi 3):</w:t>
      </w:r>
    </w:p>
    <w:p w:rsidR="00E80959" w:rsidRPr="00084397" w:rsidRDefault="008F1940" w:rsidP="00E80959">
      <w:pPr>
        <w:pStyle w:val="ListParagraph"/>
        <w:spacing w:after="0" w:line="480" w:lineRule="auto"/>
        <w:ind w:left="1276"/>
        <w:jc w:val="both"/>
        <w:rPr>
          <w:rFonts w:ascii="Times New Roman" w:hAnsi="Times New Roman" w:cs="Times New Roman"/>
          <w:color w:val="FF0000"/>
          <w:sz w:val="24"/>
          <w:szCs w:val="24"/>
        </w:rPr>
      </w:pPr>
      <w:r w:rsidRPr="008F1940">
        <w:rPr>
          <w:rFonts w:ascii="Times New Roman" w:hAnsi="Times New Roman" w:cs="Times New Roman"/>
          <w:noProof/>
          <w:position w:val="-24"/>
          <w:sz w:val="24"/>
          <w:szCs w:val="24"/>
        </w:rPr>
        <w:pict>
          <v:shape id="_x0000_s1049" type="#_x0000_t75" style="position:absolute;left:0;text-align:left;margin-left:95.5pt;margin-top:.6pt;width:51pt;height:31pt;z-index:251675648">
            <v:imagedata r:id="rId14" o:title=""/>
          </v:shape>
          <o:OLEObject Type="Embed" ProgID="Equation.3" ShapeID="_x0000_s1049" DrawAspect="Content" ObjectID="_1400853548" r:id="rId15"/>
        </w:pict>
      </w:r>
    </w:p>
    <w:p w:rsidR="00E80959" w:rsidRPr="00084397" w:rsidRDefault="00E80959" w:rsidP="00E80959">
      <w:pPr>
        <w:pStyle w:val="ListParagraph"/>
        <w:spacing w:after="0" w:line="240" w:lineRule="auto"/>
        <w:ind w:left="0"/>
        <w:jc w:val="center"/>
        <w:rPr>
          <w:rFonts w:ascii="Times New Roman" w:hAnsi="Times New Roman" w:cs="Times New Roman"/>
          <w:b/>
          <w:bCs/>
          <w:sz w:val="24"/>
          <w:szCs w:val="24"/>
        </w:rPr>
      </w:pPr>
    </w:p>
    <w:p w:rsidR="00E80959" w:rsidRPr="00084397" w:rsidRDefault="00E80959" w:rsidP="00944204">
      <w:pPr>
        <w:pStyle w:val="ListParagraph"/>
        <w:tabs>
          <w:tab w:val="left" w:pos="1985"/>
        </w:tabs>
        <w:spacing w:after="0" w:line="240" w:lineRule="auto"/>
        <w:ind w:left="1985" w:hanging="1134"/>
        <w:jc w:val="both"/>
        <w:rPr>
          <w:rFonts w:ascii="Times New Roman" w:hAnsi="Times New Roman" w:cs="Times New Roman"/>
          <w:b/>
          <w:bCs/>
          <w:sz w:val="24"/>
          <w:szCs w:val="24"/>
        </w:rPr>
      </w:pPr>
      <w:bookmarkStart w:id="0" w:name="_GoBack"/>
      <w:bookmarkEnd w:id="0"/>
      <w:r w:rsidRPr="00084397">
        <w:rPr>
          <w:rFonts w:ascii="Times New Roman" w:hAnsi="Times New Roman" w:cs="Times New Roman"/>
          <w:b/>
          <w:bCs/>
          <w:sz w:val="24"/>
          <w:szCs w:val="24"/>
        </w:rPr>
        <w:lastRenderedPageBreak/>
        <w:t xml:space="preserve">Tabel </w:t>
      </w:r>
      <w:r w:rsidR="00E53EFB">
        <w:rPr>
          <w:rFonts w:ascii="Times New Roman" w:hAnsi="Times New Roman" w:cs="Times New Roman"/>
          <w:b/>
          <w:bCs/>
          <w:sz w:val="24"/>
          <w:szCs w:val="24"/>
        </w:rPr>
        <w:t>4.1</w:t>
      </w:r>
      <w:r w:rsidR="00944204" w:rsidRPr="00084397">
        <w:rPr>
          <w:rFonts w:ascii="Times New Roman" w:hAnsi="Times New Roman" w:cs="Times New Roman"/>
          <w:b/>
          <w:bCs/>
          <w:sz w:val="24"/>
          <w:szCs w:val="24"/>
        </w:rPr>
        <w:tab/>
      </w:r>
      <w:r w:rsidRPr="00084397">
        <w:rPr>
          <w:rFonts w:ascii="Times New Roman" w:hAnsi="Times New Roman" w:cs="Times New Roman"/>
          <w:b/>
          <w:bCs/>
          <w:sz w:val="24"/>
          <w:szCs w:val="24"/>
        </w:rPr>
        <w:t xml:space="preserve">Presentase Tingkat </w:t>
      </w:r>
      <w:r w:rsidR="00CF471E" w:rsidRPr="00084397">
        <w:rPr>
          <w:rFonts w:ascii="Times New Roman" w:hAnsi="Times New Roman" w:cs="Times New Roman"/>
          <w:b/>
          <w:bCs/>
          <w:sz w:val="24"/>
          <w:szCs w:val="24"/>
        </w:rPr>
        <w:t xml:space="preserve">Kemampuan Visual-SpasialAnak </w:t>
      </w:r>
      <w:r w:rsidR="006936E4" w:rsidRPr="00084397">
        <w:rPr>
          <w:rFonts w:ascii="Times New Roman" w:hAnsi="Times New Roman" w:cs="Times New Roman"/>
          <w:b/>
          <w:bCs/>
          <w:sz w:val="24"/>
          <w:szCs w:val="24"/>
        </w:rPr>
        <w:t xml:space="preserve">Sebelum </w:t>
      </w:r>
      <w:r w:rsidR="00CF471E" w:rsidRPr="00084397">
        <w:rPr>
          <w:rFonts w:ascii="Times New Roman" w:hAnsi="Times New Roman" w:cs="Times New Roman"/>
          <w:b/>
          <w:bCs/>
          <w:sz w:val="24"/>
          <w:szCs w:val="24"/>
        </w:rPr>
        <w:t>Diberikan Perlakuan</w:t>
      </w:r>
    </w:p>
    <w:tbl>
      <w:tblPr>
        <w:tblW w:w="6521"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126"/>
        <w:gridCol w:w="2127"/>
      </w:tblGrid>
      <w:tr w:rsidR="00E80959" w:rsidRPr="00084397" w:rsidTr="004A41C0">
        <w:trPr>
          <w:trHeight w:val="519"/>
        </w:trPr>
        <w:tc>
          <w:tcPr>
            <w:tcW w:w="2268" w:type="dxa"/>
            <w:vAlign w:val="center"/>
          </w:tcPr>
          <w:p w:rsidR="00E80959" w:rsidRPr="00084397" w:rsidRDefault="00E80959" w:rsidP="001817EB">
            <w:pPr>
              <w:pStyle w:val="ListParagraph"/>
              <w:spacing w:after="0"/>
              <w:ind w:left="0"/>
              <w:jc w:val="both"/>
              <w:rPr>
                <w:rFonts w:ascii="Times New Roman" w:hAnsi="Times New Roman" w:cs="Times New Roman"/>
                <w:b/>
                <w:sz w:val="24"/>
                <w:szCs w:val="24"/>
              </w:rPr>
            </w:pPr>
            <w:r w:rsidRPr="00084397">
              <w:rPr>
                <w:rFonts w:ascii="Times New Roman" w:hAnsi="Times New Roman" w:cs="Times New Roman"/>
                <w:b/>
                <w:sz w:val="24"/>
                <w:szCs w:val="24"/>
              </w:rPr>
              <w:t>Interval</w:t>
            </w:r>
          </w:p>
        </w:tc>
        <w:tc>
          <w:tcPr>
            <w:tcW w:w="2126" w:type="dxa"/>
            <w:vAlign w:val="center"/>
          </w:tcPr>
          <w:p w:rsidR="00E80959" w:rsidRPr="00084397" w:rsidRDefault="00E80959" w:rsidP="001817EB">
            <w:pPr>
              <w:pStyle w:val="ListParagraph"/>
              <w:spacing w:after="120"/>
              <w:ind w:left="0"/>
              <w:jc w:val="both"/>
              <w:rPr>
                <w:rFonts w:ascii="Times New Roman" w:hAnsi="Times New Roman" w:cs="Times New Roman"/>
                <w:b/>
                <w:sz w:val="24"/>
                <w:szCs w:val="24"/>
              </w:rPr>
            </w:pPr>
            <w:r w:rsidRPr="00084397">
              <w:rPr>
                <w:rFonts w:ascii="Times New Roman" w:hAnsi="Times New Roman" w:cs="Times New Roman"/>
                <w:b/>
                <w:sz w:val="24"/>
                <w:szCs w:val="24"/>
              </w:rPr>
              <w:t>Frekuensi</w:t>
            </w:r>
          </w:p>
        </w:tc>
        <w:tc>
          <w:tcPr>
            <w:tcW w:w="2127" w:type="dxa"/>
            <w:vAlign w:val="center"/>
          </w:tcPr>
          <w:p w:rsidR="00E80959" w:rsidRPr="00084397" w:rsidRDefault="00E80959" w:rsidP="001817EB">
            <w:pPr>
              <w:pStyle w:val="ListParagraph"/>
              <w:spacing w:after="0"/>
              <w:ind w:left="0"/>
              <w:jc w:val="both"/>
              <w:rPr>
                <w:rFonts w:ascii="Times New Roman" w:hAnsi="Times New Roman" w:cs="Times New Roman"/>
                <w:b/>
                <w:sz w:val="24"/>
                <w:szCs w:val="24"/>
              </w:rPr>
            </w:pPr>
            <w:r w:rsidRPr="00084397">
              <w:rPr>
                <w:rFonts w:ascii="Times New Roman" w:hAnsi="Times New Roman" w:cs="Times New Roman"/>
                <w:b/>
                <w:sz w:val="24"/>
                <w:szCs w:val="24"/>
              </w:rPr>
              <w:t>Presentase</w:t>
            </w:r>
          </w:p>
        </w:tc>
      </w:tr>
      <w:tr w:rsidR="00E80959" w:rsidRPr="00084397" w:rsidTr="004A41C0">
        <w:tc>
          <w:tcPr>
            <w:tcW w:w="2268" w:type="dxa"/>
          </w:tcPr>
          <w:p w:rsidR="00E80959" w:rsidRPr="00084397" w:rsidRDefault="003B2976" w:rsidP="003B297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8</w:t>
            </w:r>
            <w:r w:rsidR="00E80959" w:rsidRPr="00084397">
              <w:rPr>
                <w:rFonts w:ascii="Times New Roman" w:hAnsi="Times New Roman" w:cs="Times New Roman"/>
                <w:sz w:val="24"/>
                <w:szCs w:val="24"/>
              </w:rPr>
              <w:t xml:space="preserve">– </w:t>
            </w:r>
            <w:r w:rsidRPr="00084397">
              <w:rPr>
                <w:rFonts w:ascii="Times New Roman" w:hAnsi="Times New Roman" w:cs="Times New Roman"/>
                <w:sz w:val="24"/>
                <w:szCs w:val="24"/>
              </w:rPr>
              <w:t>11</w:t>
            </w:r>
          </w:p>
        </w:tc>
        <w:tc>
          <w:tcPr>
            <w:tcW w:w="2126" w:type="dxa"/>
          </w:tcPr>
          <w:p w:rsidR="00E80959" w:rsidRPr="00084397" w:rsidRDefault="000D39BC" w:rsidP="001817EB">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 / = 6</w:t>
            </w:r>
          </w:p>
        </w:tc>
        <w:tc>
          <w:tcPr>
            <w:tcW w:w="2127" w:type="dxa"/>
          </w:tcPr>
          <w:p w:rsidR="00E80959" w:rsidRPr="00084397" w:rsidRDefault="000D39BC" w:rsidP="001817EB">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40</w:t>
            </w:r>
            <w:r w:rsidR="00E80959" w:rsidRPr="00084397">
              <w:rPr>
                <w:rFonts w:ascii="Times New Roman" w:hAnsi="Times New Roman" w:cs="Times New Roman"/>
                <w:sz w:val="24"/>
                <w:szCs w:val="24"/>
              </w:rPr>
              <w:t>%</w:t>
            </w:r>
          </w:p>
        </w:tc>
      </w:tr>
      <w:tr w:rsidR="00E80959" w:rsidRPr="00084397" w:rsidTr="004A41C0">
        <w:tc>
          <w:tcPr>
            <w:tcW w:w="2268" w:type="dxa"/>
          </w:tcPr>
          <w:p w:rsidR="00E80959" w:rsidRPr="00084397" w:rsidRDefault="003B2976" w:rsidP="003B297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4</w:t>
            </w:r>
            <w:r w:rsidR="00E80959" w:rsidRPr="00084397">
              <w:rPr>
                <w:rFonts w:ascii="Times New Roman" w:hAnsi="Times New Roman" w:cs="Times New Roman"/>
                <w:sz w:val="24"/>
                <w:szCs w:val="24"/>
              </w:rPr>
              <w:t xml:space="preserve"> – </w:t>
            </w:r>
            <w:r w:rsidRPr="00084397">
              <w:rPr>
                <w:rFonts w:ascii="Times New Roman" w:hAnsi="Times New Roman" w:cs="Times New Roman"/>
                <w:sz w:val="24"/>
                <w:szCs w:val="24"/>
              </w:rPr>
              <w:t>7</w:t>
            </w:r>
          </w:p>
        </w:tc>
        <w:tc>
          <w:tcPr>
            <w:tcW w:w="2126" w:type="dxa"/>
          </w:tcPr>
          <w:p w:rsidR="00E80959" w:rsidRPr="00084397" w:rsidRDefault="00CA434A" w:rsidP="000D39BC">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 /</w:t>
            </w:r>
            <w:r w:rsidR="000D39BC" w:rsidRPr="00084397">
              <w:rPr>
                <w:rFonts w:ascii="Times New Roman" w:hAnsi="Times New Roman" w:cs="Times New Roman"/>
                <w:sz w:val="24"/>
                <w:szCs w:val="24"/>
              </w:rPr>
              <w:t>//</w:t>
            </w:r>
            <w:r w:rsidRPr="00084397">
              <w:rPr>
                <w:rFonts w:ascii="Times New Roman" w:hAnsi="Times New Roman" w:cs="Times New Roman"/>
                <w:sz w:val="24"/>
                <w:szCs w:val="24"/>
              </w:rPr>
              <w:t xml:space="preserve"> = </w:t>
            </w:r>
            <w:r w:rsidR="000D39BC" w:rsidRPr="00084397">
              <w:rPr>
                <w:rFonts w:ascii="Times New Roman" w:hAnsi="Times New Roman" w:cs="Times New Roman"/>
                <w:sz w:val="24"/>
                <w:szCs w:val="24"/>
              </w:rPr>
              <w:t>8</w:t>
            </w:r>
          </w:p>
        </w:tc>
        <w:tc>
          <w:tcPr>
            <w:tcW w:w="2127" w:type="dxa"/>
          </w:tcPr>
          <w:p w:rsidR="00E80959" w:rsidRPr="00084397" w:rsidRDefault="000D39BC" w:rsidP="001817EB">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53</w:t>
            </w:r>
            <w:r w:rsidR="00E80959" w:rsidRPr="00084397">
              <w:rPr>
                <w:rFonts w:ascii="Times New Roman" w:hAnsi="Times New Roman" w:cs="Times New Roman"/>
                <w:sz w:val="24"/>
                <w:szCs w:val="24"/>
              </w:rPr>
              <w:t>%</w:t>
            </w:r>
          </w:p>
        </w:tc>
      </w:tr>
      <w:tr w:rsidR="00E80959" w:rsidRPr="00084397" w:rsidTr="004A41C0">
        <w:tc>
          <w:tcPr>
            <w:tcW w:w="2268" w:type="dxa"/>
          </w:tcPr>
          <w:p w:rsidR="00E80959" w:rsidRPr="00084397" w:rsidRDefault="00CF471E" w:rsidP="00CF471E">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0</w:t>
            </w:r>
            <w:r w:rsidR="00E80959" w:rsidRPr="00084397">
              <w:rPr>
                <w:rFonts w:ascii="Times New Roman" w:hAnsi="Times New Roman" w:cs="Times New Roman"/>
                <w:sz w:val="24"/>
                <w:szCs w:val="24"/>
              </w:rPr>
              <w:t xml:space="preserve"> – </w:t>
            </w:r>
            <w:r w:rsidR="003B2976" w:rsidRPr="00084397">
              <w:rPr>
                <w:rFonts w:ascii="Times New Roman" w:hAnsi="Times New Roman" w:cs="Times New Roman"/>
                <w:sz w:val="24"/>
                <w:szCs w:val="24"/>
              </w:rPr>
              <w:t>3</w:t>
            </w:r>
          </w:p>
        </w:tc>
        <w:tc>
          <w:tcPr>
            <w:tcW w:w="2126" w:type="dxa"/>
          </w:tcPr>
          <w:p w:rsidR="00E80959" w:rsidRPr="00084397" w:rsidRDefault="000D39BC" w:rsidP="008D698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w:t>
            </w:r>
            <w:r w:rsidR="00E80959" w:rsidRPr="00084397">
              <w:rPr>
                <w:rFonts w:ascii="Times New Roman" w:hAnsi="Times New Roman" w:cs="Times New Roman"/>
                <w:sz w:val="24"/>
                <w:szCs w:val="24"/>
              </w:rPr>
              <w:t xml:space="preserve">= </w:t>
            </w:r>
            <w:r w:rsidRPr="00084397">
              <w:rPr>
                <w:rFonts w:ascii="Times New Roman" w:hAnsi="Times New Roman" w:cs="Times New Roman"/>
                <w:sz w:val="24"/>
                <w:szCs w:val="24"/>
              </w:rPr>
              <w:t>1</w:t>
            </w:r>
          </w:p>
        </w:tc>
        <w:tc>
          <w:tcPr>
            <w:tcW w:w="2127" w:type="dxa"/>
          </w:tcPr>
          <w:p w:rsidR="00E80959" w:rsidRPr="00084397" w:rsidRDefault="000D39BC" w:rsidP="00CA434A">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7</w:t>
            </w:r>
            <w:r w:rsidR="00CA434A" w:rsidRPr="00084397">
              <w:rPr>
                <w:rFonts w:ascii="Times New Roman" w:hAnsi="Times New Roman" w:cs="Times New Roman"/>
                <w:sz w:val="24"/>
                <w:szCs w:val="24"/>
              </w:rPr>
              <w:t>%</w:t>
            </w:r>
          </w:p>
        </w:tc>
      </w:tr>
    </w:tbl>
    <w:p w:rsidR="00E80959" w:rsidRPr="00084397" w:rsidRDefault="00E80959" w:rsidP="00E80959">
      <w:pPr>
        <w:pStyle w:val="ListParagraph"/>
        <w:spacing w:after="0" w:line="480" w:lineRule="auto"/>
        <w:ind w:left="1276" w:firstLine="709"/>
        <w:jc w:val="both"/>
        <w:rPr>
          <w:rFonts w:ascii="Times New Roman" w:hAnsi="Times New Roman" w:cs="Times New Roman"/>
          <w:sz w:val="24"/>
          <w:szCs w:val="24"/>
        </w:rPr>
      </w:pPr>
    </w:p>
    <w:p w:rsidR="00AC3002" w:rsidRDefault="0038564C" w:rsidP="0038564C">
      <w:pPr>
        <w:pStyle w:val="ListParagraph"/>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Pada data di atas, yang berarti setelah dikonstultasikan kriteria penilaian dalam kategorial, maka dapat dikatakan bahwa tingkat kemampuan visual-spasial anak sebelum diberikannya perlakuan rata-rata berada pada kategori cukup dengan pembagian sebagai berikut: anak yang berada pada kategori baik </w:t>
      </w:r>
      <w:r>
        <w:rPr>
          <w:rFonts w:ascii="Times New Roman" w:hAnsi="Times New Roman" w:cs="Times New Roman"/>
          <w:sz w:val="24"/>
          <w:szCs w:val="24"/>
        </w:rPr>
        <w:t xml:space="preserve">(interval 8-11) memiliki frekuensi 6 anak dengan presentase </w:t>
      </w:r>
      <w:r w:rsidRPr="00084397">
        <w:rPr>
          <w:rFonts w:ascii="Times New Roman" w:hAnsi="Times New Roman" w:cs="Times New Roman"/>
          <w:sz w:val="24"/>
          <w:szCs w:val="24"/>
        </w:rPr>
        <w:t xml:space="preserve">sebanyak 40%, jumlah anak pada kategori cukup </w:t>
      </w:r>
      <w:r>
        <w:rPr>
          <w:rFonts w:ascii="Times New Roman" w:hAnsi="Times New Roman" w:cs="Times New Roman"/>
          <w:sz w:val="24"/>
          <w:szCs w:val="24"/>
        </w:rPr>
        <w:t xml:space="preserve">(interval 4-7) dengan frekuensi 8 orang </w:t>
      </w:r>
      <w:r w:rsidRPr="00084397">
        <w:rPr>
          <w:rFonts w:ascii="Times New Roman" w:hAnsi="Times New Roman" w:cs="Times New Roman"/>
          <w:sz w:val="24"/>
          <w:szCs w:val="24"/>
        </w:rPr>
        <w:t xml:space="preserve">anak </w:t>
      </w:r>
      <w:r>
        <w:rPr>
          <w:rFonts w:ascii="Times New Roman" w:hAnsi="Times New Roman" w:cs="Times New Roman"/>
          <w:sz w:val="24"/>
          <w:szCs w:val="24"/>
        </w:rPr>
        <w:t xml:space="preserve">memiliki presentase </w:t>
      </w:r>
      <w:r w:rsidRPr="00084397">
        <w:rPr>
          <w:rFonts w:ascii="Times New Roman" w:hAnsi="Times New Roman" w:cs="Times New Roman"/>
          <w:sz w:val="24"/>
          <w:szCs w:val="24"/>
        </w:rPr>
        <w:t xml:space="preserve">53%, dan jumlah anak pada kategori kurang </w:t>
      </w:r>
      <w:r>
        <w:rPr>
          <w:rFonts w:ascii="Times New Roman" w:hAnsi="Times New Roman" w:cs="Times New Roman"/>
          <w:sz w:val="24"/>
          <w:szCs w:val="24"/>
        </w:rPr>
        <w:t xml:space="preserve">(interval 0-3) memiliki frekuensi </w:t>
      </w:r>
      <w:r w:rsidRPr="00084397">
        <w:rPr>
          <w:rFonts w:ascii="Times New Roman" w:hAnsi="Times New Roman" w:cs="Times New Roman"/>
          <w:sz w:val="24"/>
          <w:szCs w:val="24"/>
        </w:rPr>
        <w:t>sebanyak 1 orang anak dengan presentase 7%.</w:t>
      </w:r>
      <w:r>
        <w:rPr>
          <w:rFonts w:ascii="Times New Roman" w:hAnsi="Times New Roman" w:cs="Times New Roman"/>
          <w:sz w:val="24"/>
          <w:szCs w:val="24"/>
        </w:rPr>
        <w:t xml:space="preserve"> </w:t>
      </w:r>
      <w:r w:rsidR="00E80959" w:rsidRPr="00084397">
        <w:rPr>
          <w:rFonts w:ascii="Times New Roman" w:hAnsi="Times New Roman" w:cs="Times New Roman"/>
          <w:sz w:val="24"/>
          <w:szCs w:val="24"/>
        </w:rPr>
        <w:t xml:space="preserve">Secara visual data </w:t>
      </w:r>
      <w:r w:rsidR="004A41C0" w:rsidRPr="00084397">
        <w:rPr>
          <w:rFonts w:ascii="Times New Roman" w:hAnsi="Times New Roman" w:cs="Times New Roman"/>
          <w:sz w:val="24"/>
          <w:szCs w:val="24"/>
        </w:rPr>
        <w:t xml:space="preserve">kemampuan visual-spasial </w:t>
      </w:r>
      <w:r w:rsidR="00E80959" w:rsidRPr="00084397">
        <w:rPr>
          <w:rFonts w:ascii="Times New Roman" w:hAnsi="Times New Roman" w:cs="Times New Roman"/>
          <w:sz w:val="24"/>
          <w:szCs w:val="24"/>
        </w:rPr>
        <w:t xml:space="preserve">anak </w:t>
      </w:r>
      <w:r w:rsidR="004A41C0" w:rsidRPr="00084397">
        <w:rPr>
          <w:rFonts w:ascii="Times New Roman" w:hAnsi="Times New Roman" w:cs="Times New Roman"/>
          <w:sz w:val="24"/>
          <w:szCs w:val="24"/>
        </w:rPr>
        <w:t xml:space="preserve">di Taman Kanak-kanak Nuril Khatimah Kecamatan Sibulue Kabupaten Bone </w:t>
      </w:r>
      <w:r w:rsidR="00E80959" w:rsidRPr="00084397">
        <w:rPr>
          <w:rFonts w:ascii="Times New Roman" w:hAnsi="Times New Roman" w:cs="Times New Roman"/>
          <w:sz w:val="24"/>
          <w:szCs w:val="24"/>
        </w:rPr>
        <w:t xml:space="preserve">sebelum diberikan perlakuan </w:t>
      </w:r>
      <w:r w:rsidR="004A41C0" w:rsidRPr="00084397">
        <w:rPr>
          <w:rFonts w:ascii="Times New Roman" w:hAnsi="Times New Roman" w:cs="Times New Roman"/>
          <w:sz w:val="24"/>
          <w:szCs w:val="24"/>
        </w:rPr>
        <w:t xml:space="preserve">bermain </w:t>
      </w:r>
      <w:r w:rsidR="002E644E" w:rsidRPr="00084397">
        <w:rPr>
          <w:rFonts w:ascii="Times New Roman" w:hAnsi="Times New Roman" w:cs="Times New Roman"/>
          <w:sz w:val="24"/>
          <w:szCs w:val="24"/>
        </w:rPr>
        <w:t>balok</w:t>
      </w:r>
      <w:r w:rsidR="00E80959" w:rsidRPr="00084397">
        <w:rPr>
          <w:rFonts w:ascii="Times New Roman" w:hAnsi="Times New Roman" w:cs="Times New Roman"/>
          <w:sz w:val="24"/>
          <w:szCs w:val="24"/>
        </w:rPr>
        <w:t>, dapat disajikan dalam bentuk grafik histogram sebagai berikut:</w:t>
      </w:r>
    </w:p>
    <w:p w:rsidR="0038564C" w:rsidRDefault="0038564C" w:rsidP="0038564C">
      <w:pPr>
        <w:pStyle w:val="ListParagraph"/>
        <w:spacing w:after="0" w:line="480" w:lineRule="auto"/>
        <w:ind w:left="567" w:firstLine="709"/>
        <w:jc w:val="both"/>
        <w:rPr>
          <w:rFonts w:ascii="Times New Roman" w:hAnsi="Times New Roman" w:cs="Times New Roman"/>
          <w:sz w:val="24"/>
          <w:szCs w:val="24"/>
        </w:rPr>
      </w:pPr>
    </w:p>
    <w:p w:rsidR="0038564C" w:rsidRDefault="0038564C" w:rsidP="0038564C">
      <w:pPr>
        <w:pStyle w:val="ListParagraph"/>
        <w:spacing w:after="0" w:line="480" w:lineRule="auto"/>
        <w:ind w:left="567" w:firstLine="709"/>
        <w:jc w:val="both"/>
        <w:rPr>
          <w:rFonts w:ascii="Times New Roman" w:hAnsi="Times New Roman" w:cs="Times New Roman"/>
          <w:sz w:val="24"/>
          <w:szCs w:val="24"/>
        </w:rPr>
      </w:pPr>
    </w:p>
    <w:p w:rsidR="0038564C" w:rsidRDefault="0038564C" w:rsidP="0038564C">
      <w:pPr>
        <w:pStyle w:val="ListParagraph"/>
        <w:spacing w:after="0" w:line="480" w:lineRule="auto"/>
        <w:ind w:left="567" w:firstLine="709"/>
        <w:jc w:val="both"/>
        <w:rPr>
          <w:rFonts w:ascii="Times New Roman" w:hAnsi="Times New Roman" w:cs="Times New Roman"/>
          <w:sz w:val="24"/>
          <w:szCs w:val="24"/>
        </w:rPr>
      </w:pPr>
    </w:p>
    <w:p w:rsidR="0038564C" w:rsidRDefault="0038564C" w:rsidP="0038564C">
      <w:pPr>
        <w:pStyle w:val="ListParagraph"/>
        <w:spacing w:after="0" w:line="480" w:lineRule="auto"/>
        <w:ind w:left="567" w:firstLine="709"/>
        <w:jc w:val="both"/>
        <w:rPr>
          <w:rFonts w:ascii="Times New Roman" w:hAnsi="Times New Roman" w:cs="Times New Roman"/>
          <w:sz w:val="24"/>
          <w:szCs w:val="24"/>
        </w:rPr>
      </w:pPr>
    </w:p>
    <w:p w:rsidR="0038564C" w:rsidRPr="00084397" w:rsidRDefault="0038564C" w:rsidP="0038564C">
      <w:pPr>
        <w:pStyle w:val="ListParagraph"/>
        <w:spacing w:after="0" w:line="480" w:lineRule="auto"/>
        <w:ind w:left="567" w:firstLine="709"/>
        <w:jc w:val="both"/>
        <w:rPr>
          <w:rFonts w:ascii="Times New Roman" w:hAnsi="Times New Roman" w:cs="Times New Roman"/>
          <w:sz w:val="24"/>
          <w:szCs w:val="24"/>
        </w:rPr>
      </w:pPr>
    </w:p>
    <w:p w:rsidR="004A41C0" w:rsidRPr="00084397" w:rsidRDefault="004A41C0" w:rsidP="00BC2E73">
      <w:pPr>
        <w:pStyle w:val="ListParagraph"/>
        <w:tabs>
          <w:tab w:val="left" w:pos="2268"/>
        </w:tabs>
        <w:spacing w:after="0" w:line="240" w:lineRule="auto"/>
        <w:ind w:left="2268" w:hanging="1417"/>
        <w:jc w:val="both"/>
        <w:rPr>
          <w:rFonts w:ascii="Times New Roman" w:hAnsi="Times New Roman" w:cs="Times New Roman"/>
          <w:b/>
          <w:bCs/>
          <w:sz w:val="24"/>
          <w:szCs w:val="24"/>
        </w:rPr>
      </w:pPr>
      <w:r w:rsidRPr="00084397">
        <w:rPr>
          <w:rFonts w:ascii="Times New Roman" w:hAnsi="Times New Roman" w:cs="Times New Roman"/>
          <w:b/>
          <w:bCs/>
          <w:sz w:val="24"/>
          <w:szCs w:val="24"/>
        </w:rPr>
        <w:lastRenderedPageBreak/>
        <w:t>Gambar</w:t>
      </w:r>
      <w:r w:rsidR="006936E4" w:rsidRPr="00084397">
        <w:rPr>
          <w:rFonts w:ascii="Times New Roman" w:hAnsi="Times New Roman" w:cs="Times New Roman"/>
          <w:b/>
          <w:bCs/>
          <w:sz w:val="24"/>
          <w:szCs w:val="24"/>
        </w:rPr>
        <w:t xml:space="preserve"> 4.1.</w:t>
      </w:r>
      <w:r w:rsidR="006936E4" w:rsidRPr="00084397">
        <w:rPr>
          <w:rFonts w:ascii="Times New Roman" w:hAnsi="Times New Roman" w:cs="Times New Roman"/>
          <w:b/>
          <w:bCs/>
          <w:sz w:val="24"/>
          <w:szCs w:val="24"/>
        </w:rPr>
        <w:tab/>
      </w:r>
      <w:r w:rsidRPr="00084397">
        <w:rPr>
          <w:rFonts w:ascii="Times New Roman" w:hAnsi="Times New Roman" w:cs="Times New Roman"/>
          <w:b/>
          <w:bCs/>
          <w:sz w:val="24"/>
          <w:szCs w:val="24"/>
        </w:rPr>
        <w:t xml:space="preserve">Grafik </w:t>
      </w:r>
      <w:r w:rsidR="00BC2E73" w:rsidRPr="00084397">
        <w:rPr>
          <w:rFonts w:ascii="Times New Roman" w:hAnsi="Times New Roman" w:cs="Times New Roman"/>
          <w:b/>
          <w:bCs/>
          <w:sz w:val="24"/>
          <w:szCs w:val="24"/>
        </w:rPr>
        <w:t xml:space="preserve">Kemampuan Visual-Spasial </w:t>
      </w:r>
      <w:r w:rsidR="006936E4" w:rsidRPr="00084397">
        <w:rPr>
          <w:rFonts w:ascii="Times New Roman" w:hAnsi="Times New Roman" w:cs="Times New Roman"/>
          <w:b/>
          <w:bCs/>
          <w:sz w:val="24"/>
          <w:szCs w:val="24"/>
        </w:rPr>
        <w:t>Anak Sebelum Diberikan Perlakuan</w:t>
      </w:r>
    </w:p>
    <w:p w:rsidR="004A41C0" w:rsidRPr="00084397" w:rsidRDefault="008D6986" w:rsidP="0038564C">
      <w:pPr>
        <w:spacing w:after="0" w:line="480" w:lineRule="auto"/>
        <w:jc w:val="center"/>
        <w:rPr>
          <w:rFonts w:ascii="Times New Roman" w:hAnsi="Times New Roman" w:cs="Times New Roman"/>
          <w:sz w:val="24"/>
          <w:szCs w:val="24"/>
        </w:rPr>
      </w:pPr>
      <w:r w:rsidRPr="00084397">
        <w:rPr>
          <w:rFonts w:ascii="Times New Roman" w:hAnsi="Times New Roman" w:cs="Times New Roman"/>
          <w:noProof/>
          <w:sz w:val="24"/>
          <w:szCs w:val="24"/>
        </w:rPr>
        <w:drawing>
          <wp:inline distT="0" distB="0" distL="0" distR="0">
            <wp:extent cx="4568405" cy="2587924"/>
            <wp:effectExtent l="19050" t="0" r="22645" b="2876"/>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4FF0" w:rsidRPr="00084397" w:rsidRDefault="00724FF0" w:rsidP="0025432B">
      <w:pPr>
        <w:pStyle w:val="ListParagraph"/>
        <w:spacing w:after="0" w:line="480" w:lineRule="auto"/>
        <w:ind w:left="567" w:firstLine="709"/>
        <w:jc w:val="both"/>
        <w:rPr>
          <w:rFonts w:ascii="Times New Roman" w:hAnsi="Times New Roman" w:cs="Times New Roman"/>
          <w:sz w:val="24"/>
          <w:szCs w:val="24"/>
        </w:rPr>
      </w:pPr>
    </w:p>
    <w:p w:rsidR="00724FF0" w:rsidRPr="00084397" w:rsidRDefault="00724FF0" w:rsidP="006A24A7">
      <w:pPr>
        <w:pStyle w:val="ListParagraph"/>
        <w:numPr>
          <w:ilvl w:val="0"/>
          <w:numId w:val="23"/>
        </w:numPr>
        <w:spacing w:after="0" w:line="480" w:lineRule="auto"/>
        <w:ind w:left="851" w:hanging="284"/>
        <w:jc w:val="both"/>
        <w:rPr>
          <w:rFonts w:ascii="Times New Roman" w:hAnsi="Times New Roman" w:cs="Times New Roman"/>
          <w:sz w:val="24"/>
          <w:szCs w:val="24"/>
        </w:rPr>
      </w:pPr>
      <w:r w:rsidRPr="00084397">
        <w:rPr>
          <w:rFonts w:ascii="Times New Roman" w:hAnsi="Times New Roman" w:cs="Times New Roman"/>
          <w:sz w:val="24"/>
          <w:szCs w:val="24"/>
        </w:rPr>
        <w:t xml:space="preserve">Tingkat kemampuan </w:t>
      </w:r>
      <w:r w:rsidR="00AB2FEC" w:rsidRPr="00084397">
        <w:rPr>
          <w:rFonts w:ascii="Times New Roman" w:hAnsi="Times New Roman" w:cs="Times New Roman"/>
          <w:sz w:val="24"/>
          <w:szCs w:val="24"/>
        </w:rPr>
        <w:t>visual-spasial</w:t>
      </w:r>
      <w:r w:rsidRPr="00084397">
        <w:rPr>
          <w:rFonts w:ascii="Times New Roman" w:hAnsi="Times New Roman" w:cs="Times New Roman"/>
          <w:sz w:val="24"/>
          <w:szCs w:val="24"/>
        </w:rPr>
        <w:t xml:space="preserve"> anak setelah diberikan perlakuan</w:t>
      </w:r>
    </w:p>
    <w:p w:rsidR="00724FF0" w:rsidRPr="00084397" w:rsidRDefault="00724FF0" w:rsidP="0024768E">
      <w:pPr>
        <w:pStyle w:val="ListParagraph"/>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Tingkat </w:t>
      </w:r>
      <w:r w:rsidR="00AB2FEC" w:rsidRPr="00084397">
        <w:rPr>
          <w:rFonts w:ascii="Times New Roman" w:hAnsi="Times New Roman" w:cs="Times New Roman"/>
          <w:sz w:val="24"/>
          <w:szCs w:val="24"/>
        </w:rPr>
        <w:t>kemampuan visual-spasial</w:t>
      </w:r>
      <w:r w:rsidRPr="00084397">
        <w:rPr>
          <w:rFonts w:ascii="Times New Roman" w:hAnsi="Times New Roman" w:cs="Times New Roman"/>
          <w:sz w:val="24"/>
          <w:szCs w:val="24"/>
        </w:rPr>
        <w:t xml:space="preserve"> anak didik setelah diberi perlakuan </w:t>
      </w:r>
      <w:r w:rsidR="007C6A58" w:rsidRPr="00084397">
        <w:rPr>
          <w:rFonts w:ascii="Times New Roman" w:hAnsi="Times New Roman" w:cs="Times New Roman"/>
          <w:sz w:val="24"/>
          <w:szCs w:val="24"/>
        </w:rPr>
        <w:t xml:space="preserve">bermain kreatif </w:t>
      </w:r>
      <w:r w:rsidRPr="00084397">
        <w:rPr>
          <w:rFonts w:ascii="Times New Roman" w:hAnsi="Times New Roman" w:cs="Times New Roman"/>
          <w:sz w:val="24"/>
          <w:szCs w:val="24"/>
        </w:rPr>
        <w:t xml:space="preserve">dengan menggunakan media </w:t>
      </w:r>
      <w:r w:rsidR="007C6A58" w:rsidRPr="00084397">
        <w:rPr>
          <w:rFonts w:ascii="Times New Roman" w:hAnsi="Times New Roman" w:cs="Times New Roman"/>
          <w:sz w:val="24"/>
          <w:szCs w:val="24"/>
        </w:rPr>
        <w:t xml:space="preserve">kertas </w:t>
      </w:r>
      <w:r w:rsidRPr="00084397">
        <w:rPr>
          <w:rFonts w:ascii="Times New Roman" w:hAnsi="Times New Roman" w:cs="Times New Roman"/>
          <w:sz w:val="24"/>
          <w:szCs w:val="24"/>
        </w:rPr>
        <w:t xml:space="preserve">di Taman Kanak-kanak </w:t>
      </w:r>
      <w:r w:rsidR="00714C65" w:rsidRPr="00084397">
        <w:rPr>
          <w:rFonts w:ascii="Times New Roman" w:hAnsi="Times New Roman" w:cs="Times New Roman"/>
          <w:sz w:val="24"/>
          <w:szCs w:val="24"/>
        </w:rPr>
        <w:t xml:space="preserve">Nuril Khatimah </w:t>
      </w:r>
      <w:r w:rsidRPr="00084397">
        <w:rPr>
          <w:rFonts w:ascii="Times New Roman" w:hAnsi="Times New Roman" w:cs="Times New Roman"/>
          <w:sz w:val="24"/>
          <w:szCs w:val="24"/>
        </w:rPr>
        <w:t xml:space="preserve">Kecamatan </w:t>
      </w:r>
      <w:r w:rsidR="00714C65" w:rsidRPr="00084397">
        <w:rPr>
          <w:rFonts w:ascii="Times New Roman" w:hAnsi="Times New Roman" w:cs="Times New Roman"/>
          <w:sz w:val="24"/>
          <w:szCs w:val="24"/>
        </w:rPr>
        <w:t xml:space="preserve">Sibulue </w:t>
      </w:r>
      <w:r w:rsidRPr="00084397">
        <w:rPr>
          <w:rFonts w:ascii="Times New Roman" w:hAnsi="Times New Roman" w:cs="Times New Roman"/>
          <w:sz w:val="24"/>
          <w:szCs w:val="24"/>
        </w:rPr>
        <w:t>Kabupaten Bone, diamati dengan menggunakan instrumen sebagaimana pada lampiran 1 dan datanya dapat disajikan sebagai berikut:</w:t>
      </w:r>
    </w:p>
    <w:p w:rsidR="003D0712" w:rsidRPr="00084397" w:rsidRDefault="003D0712" w:rsidP="003D0712">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Kemampuan anak yang </w:t>
      </w:r>
      <w:r w:rsidRPr="00084397">
        <w:rPr>
          <w:rFonts w:ascii="Times New Roman" w:hAnsi="Times New Roman" w:cs="Times New Roman"/>
          <w:bCs/>
          <w:sz w:val="24"/>
          <w:szCs w:val="24"/>
        </w:rPr>
        <w:t>berinisial</w:t>
      </w:r>
      <w:r w:rsidRPr="00084397">
        <w:rPr>
          <w:rFonts w:ascii="Times New Roman" w:hAnsi="Times New Roman" w:cs="Times New Roman"/>
          <w:sz w:val="24"/>
          <w:szCs w:val="24"/>
        </w:rPr>
        <w:t xml:space="preserve"> AA anak mampu melakukan mengurutkan balok dari besar ke kecil, begitu pula sebaliknya, pada kemampuan menyesuaikan ukuran balok dengan ruang pada gambar permainan pada papan tripleks anak belum mampu melak</w:t>
      </w:r>
      <w:r w:rsidR="00E53EFB">
        <w:rPr>
          <w:rFonts w:ascii="Times New Roman" w:hAnsi="Times New Roman" w:cs="Times New Roman"/>
          <w:sz w:val="24"/>
          <w:szCs w:val="24"/>
        </w:rPr>
        <w:t>ukannya, Anak dapat mengklasifi</w:t>
      </w:r>
      <w:r w:rsidRPr="00084397">
        <w:rPr>
          <w:rFonts w:ascii="Times New Roman" w:hAnsi="Times New Roman" w:cs="Times New Roman"/>
          <w:sz w:val="24"/>
          <w:szCs w:val="24"/>
        </w:rPr>
        <w:t xml:space="preserve">kasikan balok berdasarkan warna, ukuran, dan bentuk anak dapat membedakan dan membuat dua kumpulan warna yang sama </w:t>
      </w:r>
      <w:r w:rsidRPr="00084397">
        <w:rPr>
          <w:rFonts w:ascii="Times New Roman" w:hAnsi="Times New Roman" w:cs="Times New Roman"/>
          <w:sz w:val="24"/>
          <w:szCs w:val="24"/>
        </w:rPr>
        <w:lastRenderedPageBreak/>
        <w:t>menggunakan balok anak dapat membedakan dan membuat dua kumpulan benda yang sama dengan menggunakan balok anak dapat membedakan bentuk-bentuk benda yang ukurannya berbeda-beda pada permainan balok, anak tidak dapat menyusun balok berdasarkan gambar yang disiapkan guru, anak dapat menyebut dan menceritakan perbedaan dua buah balok, anak dapat mengelompokkan benda-benda tiga dimensi (lingkaran, segitiga, segiempat).</w:t>
      </w:r>
      <w:r w:rsidR="00790216" w:rsidRPr="00084397">
        <w:rPr>
          <w:rFonts w:ascii="Times New Roman" w:hAnsi="Times New Roman" w:cs="Times New Roman"/>
          <w:sz w:val="24"/>
          <w:szCs w:val="24"/>
        </w:rPr>
        <w:t xml:space="preserve"> Anak belum mampu membedakan dan membuat dua kumpulan benda yang sama</w:t>
      </w:r>
      <w:r w:rsidR="00790216" w:rsidRPr="00084397">
        <w:rPr>
          <w:rFonts w:ascii="Times New Roman" w:hAnsi="Times New Roman" w:cs="Times New Roman"/>
          <w:sz w:val="24"/>
          <w:szCs w:val="24"/>
          <w:lang w:val="en-US"/>
        </w:rPr>
        <w:t xml:space="preserve"> dengan menggunakan balok</w:t>
      </w:r>
      <w:r w:rsidR="00790216" w:rsidRPr="00084397">
        <w:rPr>
          <w:rFonts w:ascii="Times New Roman" w:hAnsi="Times New Roman" w:cs="Times New Roman"/>
          <w:sz w:val="24"/>
          <w:szCs w:val="24"/>
        </w:rPr>
        <w:t xml:space="preserve"> dan anak belum mampu  membedakan dan membuat dua kumpulan benda yang sama</w:t>
      </w:r>
      <w:r w:rsidR="00790216" w:rsidRPr="00084397">
        <w:rPr>
          <w:rFonts w:ascii="Times New Roman" w:hAnsi="Times New Roman" w:cs="Times New Roman"/>
          <w:sz w:val="24"/>
          <w:szCs w:val="24"/>
          <w:lang w:val="en-US"/>
        </w:rPr>
        <w:t xml:space="preserve"> dengan menggunakan balok</w:t>
      </w:r>
      <w:r w:rsidR="00790216" w:rsidRPr="00084397">
        <w:rPr>
          <w:rFonts w:ascii="Times New Roman" w:hAnsi="Times New Roman" w:cs="Times New Roman"/>
          <w:sz w:val="24"/>
          <w:szCs w:val="24"/>
        </w:rPr>
        <w:t>.</w:t>
      </w:r>
    </w:p>
    <w:p w:rsidR="003D0712" w:rsidRPr="00084397" w:rsidRDefault="003D0712" w:rsidP="00790216">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sz w:val="24"/>
          <w:szCs w:val="24"/>
        </w:rPr>
        <w:t>Pada anak yang berinisial BB</w:t>
      </w:r>
      <w:r w:rsidR="0038564C">
        <w:rPr>
          <w:rFonts w:ascii="Times New Roman" w:hAnsi="Times New Roman" w:cs="Times New Roman"/>
          <w:sz w:val="24"/>
          <w:szCs w:val="24"/>
        </w:rPr>
        <w:t>, CC, DD, FF, GG, II, JJ,</w:t>
      </w:r>
      <w:r w:rsidR="00790216" w:rsidRPr="00084397">
        <w:rPr>
          <w:rFonts w:ascii="Times New Roman" w:hAnsi="Times New Roman" w:cs="Times New Roman"/>
          <w:sz w:val="24"/>
          <w:szCs w:val="24"/>
        </w:rPr>
        <w:t xml:space="preserve"> KK, LL, MM, NN, OO. </w:t>
      </w:r>
      <w:r w:rsidRPr="00084397">
        <w:rPr>
          <w:rFonts w:ascii="Times New Roman" w:hAnsi="Times New Roman" w:cs="Times New Roman"/>
          <w:sz w:val="24"/>
          <w:szCs w:val="24"/>
        </w:rPr>
        <w:t xml:space="preserve">Pada anak yang berinisial </w:t>
      </w:r>
      <w:r w:rsidR="00790216" w:rsidRPr="00084397">
        <w:rPr>
          <w:rFonts w:ascii="Times New Roman" w:hAnsi="Times New Roman" w:cs="Times New Roman"/>
          <w:sz w:val="24"/>
          <w:szCs w:val="24"/>
        </w:rPr>
        <w:t>EE</w:t>
      </w:r>
      <w:r w:rsidRPr="00084397">
        <w:rPr>
          <w:rFonts w:ascii="Times New Roman" w:hAnsi="Times New Roman" w:cs="Times New Roman"/>
          <w:sz w:val="24"/>
          <w:szCs w:val="24"/>
        </w:rPr>
        <w:t xml:space="preserve"> anak belum mampu </w:t>
      </w:r>
      <w:r w:rsidR="00790216" w:rsidRPr="00084397">
        <w:rPr>
          <w:rFonts w:ascii="Times New Roman" w:hAnsi="Times New Roman" w:cs="Times New Roman"/>
          <w:sz w:val="24"/>
          <w:szCs w:val="24"/>
        </w:rPr>
        <w:t>membedakan dan membuat dua kumpulan benda yang sama</w:t>
      </w:r>
      <w:r w:rsidR="00790216" w:rsidRPr="00084397">
        <w:rPr>
          <w:rFonts w:ascii="Times New Roman" w:hAnsi="Times New Roman" w:cs="Times New Roman"/>
          <w:sz w:val="24"/>
          <w:szCs w:val="24"/>
          <w:lang w:val="en-US"/>
        </w:rPr>
        <w:t xml:space="preserve"> dengan menggunakan balok</w:t>
      </w:r>
      <w:r w:rsidRPr="00084397">
        <w:rPr>
          <w:rFonts w:ascii="Times New Roman" w:hAnsi="Times New Roman" w:cs="Times New Roman"/>
          <w:sz w:val="24"/>
          <w:szCs w:val="24"/>
        </w:rPr>
        <w:t>, dan</w:t>
      </w:r>
      <w:r w:rsidR="00790216" w:rsidRPr="00084397">
        <w:rPr>
          <w:rFonts w:ascii="Times New Roman" w:hAnsi="Times New Roman" w:cs="Times New Roman"/>
          <w:sz w:val="24"/>
          <w:szCs w:val="24"/>
        </w:rPr>
        <w:t xml:space="preserve"> membedakan bentuk-bentuk benda yang ukurannya berbeda-beda pada permainan </w:t>
      </w:r>
      <w:r w:rsidR="00790216" w:rsidRPr="00084397">
        <w:rPr>
          <w:rFonts w:ascii="Times New Roman" w:hAnsi="Times New Roman" w:cs="Times New Roman"/>
          <w:sz w:val="24"/>
          <w:szCs w:val="24"/>
          <w:lang w:val="en-US"/>
        </w:rPr>
        <w:t>balok</w:t>
      </w:r>
      <w:r w:rsidR="00790216" w:rsidRPr="00084397">
        <w:rPr>
          <w:rFonts w:ascii="Times New Roman" w:hAnsi="Times New Roman" w:cs="Times New Roman"/>
          <w:sz w:val="24"/>
          <w:szCs w:val="24"/>
        </w:rPr>
        <w:t xml:space="preserve">. </w:t>
      </w:r>
      <w:r w:rsidRPr="00084397">
        <w:rPr>
          <w:rFonts w:ascii="Times New Roman" w:hAnsi="Times New Roman" w:cs="Times New Roman"/>
          <w:sz w:val="24"/>
          <w:szCs w:val="24"/>
        </w:rPr>
        <w:t xml:space="preserve">Pada anak yang berinisial </w:t>
      </w:r>
      <w:r w:rsidR="00790216" w:rsidRPr="00084397">
        <w:rPr>
          <w:rFonts w:ascii="Times New Roman" w:hAnsi="Times New Roman" w:cs="Times New Roman"/>
          <w:sz w:val="24"/>
          <w:szCs w:val="24"/>
        </w:rPr>
        <w:t>HH mengklasifikasikan b</w:t>
      </w:r>
      <w:r w:rsidR="00790216" w:rsidRPr="00084397">
        <w:rPr>
          <w:rFonts w:ascii="Times New Roman" w:hAnsi="Times New Roman" w:cs="Times New Roman"/>
          <w:sz w:val="24"/>
          <w:szCs w:val="24"/>
          <w:lang w:val="en-US"/>
        </w:rPr>
        <w:t>alok</w:t>
      </w:r>
      <w:r w:rsidR="00790216" w:rsidRPr="00084397">
        <w:rPr>
          <w:rFonts w:ascii="Times New Roman" w:hAnsi="Times New Roman" w:cs="Times New Roman"/>
          <w:sz w:val="24"/>
          <w:szCs w:val="24"/>
        </w:rPr>
        <w:t xml:space="preserve"> berdasarkan warna, ukuran, dan bentuk, dan menyebut dan menceritakan perbedaan dua buah b</w:t>
      </w:r>
      <w:r w:rsidR="00790216" w:rsidRPr="00084397">
        <w:rPr>
          <w:rFonts w:ascii="Times New Roman" w:hAnsi="Times New Roman" w:cs="Times New Roman"/>
          <w:sz w:val="24"/>
          <w:szCs w:val="24"/>
          <w:lang w:val="en-US"/>
        </w:rPr>
        <w:t>alok</w:t>
      </w:r>
      <w:r w:rsidRPr="00084397">
        <w:rPr>
          <w:rFonts w:ascii="Times New Roman" w:hAnsi="Times New Roman" w:cs="Times New Roman"/>
          <w:sz w:val="24"/>
          <w:szCs w:val="24"/>
        </w:rPr>
        <w:t>.</w:t>
      </w:r>
    </w:p>
    <w:p w:rsidR="004B5ACF" w:rsidRPr="00084397" w:rsidRDefault="004B5ACF" w:rsidP="00790216">
      <w:pPr>
        <w:pStyle w:val="ListParagraph"/>
        <w:spacing w:after="0" w:line="480" w:lineRule="auto"/>
        <w:ind w:left="851" w:firstLine="709"/>
        <w:jc w:val="both"/>
        <w:rPr>
          <w:rFonts w:ascii="Times New Roman" w:hAnsi="Times New Roman" w:cs="Times New Roman"/>
          <w:sz w:val="24"/>
          <w:szCs w:val="24"/>
        </w:rPr>
      </w:pPr>
      <w:r w:rsidRPr="00084397">
        <w:rPr>
          <w:rFonts w:ascii="Times New Roman" w:hAnsi="Times New Roman" w:cs="Times New Roman"/>
          <w:bCs/>
          <w:sz w:val="24"/>
          <w:szCs w:val="24"/>
        </w:rPr>
        <w:t xml:space="preserve">Untuk </w:t>
      </w:r>
      <w:r w:rsidRPr="00084397">
        <w:rPr>
          <w:rFonts w:ascii="Times New Roman" w:hAnsi="Times New Roman" w:cs="Times New Roman"/>
          <w:sz w:val="24"/>
          <w:szCs w:val="24"/>
        </w:rPr>
        <w:t xml:space="preserve">mengetahui tingkat kemampuan visual-spasial anak didik setelah diberikannya perlakuan menggunakan metode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maka dilakukan pengklasifikasian tingkat hasil kemampuan atas 3 kategori, yaitu: Baik (8–11), cukup (4–7), dan kurang (0–3).</w:t>
      </w:r>
    </w:p>
    <w:p w:rsidR="004B5ACF" w:rsidRPr="00084397" w:rsidRDefault="004B5ACF" w:rsidP="004B5ACF">
      <w:pPr>
        <w:pStyle w:val="ListParagraph"/>
        <w:spacing w:after="0" w:line="480" w:lineRule="auto"/>
        <w:ind w:left="993" w:firstLine="709"/>
        <w:jc w:val="both"/>
        <w:rPr>
          <w:rFonts w:ascii="Times New Roman" w:hAnsi="Times New Roman" w:cs="Times New Roman"/>
          <w:color w:val="FF0000"/>
          <w:sz w:val="24"/>
          <w:szCs w:val="24"/>
        </w:rPr>
      </w:pPr>
      <w:r w:rsidRPr="00084397">
        <w:rPr>
          <w:rFonts w:ascii="Times New Roman" w:hAnsi="Times New Roman" w:cs="Times New Roman"/>
          <w:bCs/>
          <w:sz w:val="24"/>
          <w:szCs w:val="24"/>
        </w:rPr>
        <w:lastRenderedPageBreak/>
        <w:t>Pengkategorian</w:t>
      </w:r>
      <w:r w:rsidRPr="00084397">
        <w:rPr>
          <w:rFonts w:ascii="Times New Roman" w:hAnsi="Times New Roman" w:cs="Times New Roman"/>
          <w:sz w:val="24"/>
          <w:szCs w:val="24"/>
        </w:rPr>
        <w:t xml:space="preserve"> ini dihitung dengan interval 3 (hasil bagi selisih skor maksimal dan skor minimal dibagi 3):</w:t>
      </w:r>
    </w:p>
    <w:p w:rsidR="004B5ACF" w:rsidRPr="00084397" w:rsidRDefault="008F1940" w:rsidP="004B5ACF">
      <w:pPr>
        <w:pStyle w:val="ListParagraph"/>
        <w:spacing w:after="0" w:line="480" w:lineRule="auto"/>
        <w:ind w:left="1276"/>
        <w:jc w:val="both"/>
        <w:rPr>
          <w:rFonts w:ascii="Times New Roman" w:hAnsi="Times New Roman" w:cs="Times New Roman"/>
          <w:color w:val="FF0000"/>
          <w:sz w:val="24"/>
          <w:szCs w:val="24"/>
        </w:rPr>
      </w:pPr>
      <w:r w:rsidRPr="008F1940">
        <w:rPr>
          <w:rFonts w:ascii="Times New Roman" w:hAnsi="Times New Roman" w:cs="Times New Roman"/>
          <w:noProof/>
          <w:position w:val="-24"/>
          <w:sz w:val="24"/>
          <w:szCs w:val="24"/>
        </w:rPr>
        <w:pict>
          <v:shape id="_x0000_s1076" type="#_x0000_t75" style="position:absolute;left:0;text-align:left;margin-left:95.5pt;margin-top:.6pt;width:51pt;height:31pt;z-index:251693056">
            <v:imagedata r:id="rId14" o:title=""/>
          </v:shape>
          <o:OLEObject Type="Embed" ProgID="Equation.3" ShapeID="_x0000_s1076" DrawAspect="Content" ObjectID="_1400853549" r:id="rId17"/>
        </w:pict>
      </w:r>
    </w:p>
    <w:p w:rsidR="00AB2FEC" w:rsidRPr="00084397" w:rsidRDefault="00AB2FEC" w:rsidP="00D60F29">
      <w:pPr>
        <w:pStyle w:val="ListParagraph"/>
        <w:tabs>
          <w:tab w:val="left" w:pos="1985"/>
        </w:tabs>
        <w:spacing w:after="0" w:line="240" w:lineRule="auto"/>
        <w:ind w:left="1985" w:hanging="1134"/>
        <w:jc w:val="both"/>
        <w:rPr>
          <w:rFonts w:ascii="Times New Roman" w:hAnsi="Times New Roman" w:cs="Times New Roman"/>
          <w:b/>
          <w:bCs/>
          <w:sz w:val="24"/>
          <w:szCs w:val="24"/>
        </w:rPr>
      </w:pPr>
    </w:p>
    <w:p w:rsidR="00365564" w:rsidRPr="00084397" w:rsidRDefault="00365564" w:rsidP="00D60F29">
      <w:pPr>
        <w:pStyle w:val="ListParagraph"/>
        <w:tabs>
          <w:tab w:val="left" w:pos="1985"/>
        </w:tabs>
        <w:spacing w:after="0" w:line="240" w:lineRule="auto"/>
        <w:ind w:left="1985" w:hanging="1134"/>
        <w:jc w:val="both"/>
        <w:rPr>
          <w:rFonts w:ascii="Times New Roman" w:hAnsi="Times New Roman" w:cs="Times New Roman"/>
          <w:b/>
          <w:bCs/>
          <w:sz w:val="24"/>
          <w:szCs w:val="24"/>
        </w:rPr>
      </w:pPr>
      <w:r w:rsidRPr="00084397">
        <w:rPr>
          <w:rFonts w:ascii="Times New Roman" w:hAnsi="Times New Roman" w:cs="Times New Roman"/>
          <w:b/>
          <w:bCs/>
          <w:sz w:val="24"/>
          <w:szCs w:val="24"/>
        </w:rPr>
        <w:t xml:space="preserve">Tabel </w:t>
      </w:r>
      <w:r w:rsidR="00E53EFB">
        <w:rPr>
          <w:rFonts w:ascii="Times New Roman" w:hAnsi="Times New Roman" w:cs="Times New Roman"/>
          <w:b/>
          <w:bCs/>
          <w:sz w:val="24"/>
          <w:szCs w:val="24"/>
        </w:rPr>
        <w:t>4.2</w:t>
      </w:r>
      <w:r w:rsidR="00944204" w:rsidRPr="00084397">
        <w:rPr>
          <w:rFonts w:ascii="Times New Roman" w:hAnsi="Times New Roman" w:cs="Times New Roman"/>
          <w:b/>
          <w:bCs/>
          <w:sz w:val="24"/>
          <w:szCs w:val="24"/>
        </w:rPr>
        <w:t>.</w:t>
      </w:r>
      <w:r w:rsidR="00D60F29" w:rsidRPr="00084397">
        <w:rPr>
          <w:rFonts w:ascii="Times New Roman" w:hAnsi="Times New Roman" w:cs="Times New Roman"/>
          <w:b/>
          <w:bCs/>
          <w:sz w:val="24"/>
          <w:szCs w:val="24"/>
        </w:rPr>
        <w:tab/>
      </w:r>
      <w:r w:rsidRPr="00084397">
        <w:rPr>
          <w:rFonts w:ascii="Times New Roman" w:hAnsi="Times New Roman" w:cs="Times New Roman"/>
          <w:b/>
          <w:bCs/>
          <w:sz w:val="24"/>
          <w:szCs w:val="24"/>
        </w:rPr>
        <w:t>Presentase Tingkat Kemampuan Visual-Spasial Anak Setelah Diberikan Perlakuan</w:t>
      </w:r>
    </w:p>
    <w:tbl>
      <w:tblPr>
        <w:tblW w:w="6521"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126"/>
        <w:gridCol w:w="2127"/>
      </w:tblGrid>
      <w:tr w:rsidR="00365564" w:rsidRPr="00084397" w:rsidTr="00E539F6">
        <w:trPr>
          <w:trHeight w:val="519"/>
        </w:trPr>
        <w:tc>
          <w:tcPr>
            <w:tcW w:w="2268" w:type="dxa"/>
            <w:vAlign w:val="center"/>
          </w:tcPr>
          <w:p w:rsidR="00365564" w:rsidRPr="00084397" w:rsidRDefault="00365564" w:rsidP="00E539F6">
            <w:pPr>
              <w:pStyle w:val="ListParagraph"/>
              <w:spacing w:after="0"/>
              <w:ind w:left="0"/>
              <w:jc w:val="both"/>
              <w:rPr>
                <w:rFonts w:ascii="Times New Roman" w:hAnsi="Times New Roman" w:cs="Times New Roman"/>
                <w:b/>
                <w:sz w:val="24"/>
                <w:szCs w:val="24"/>
              </w:rPr>
            </w:pPr>
            <w:r w:rsidRPr="00084397">
              <w:rPr>
                <w:rFonts w:ascii="Times New Roman" w:hAnsi="Times New Roman" w:cs="Times New Roman"/>
                <w:b/>
                <w:sz w:val="24"/>
                <w:szCs w:val="24"/>
              </w:rPr>
              <w:t>Interval</w:t>
            </w:r>
          </w:p>
        </w:tc>
        <w:tc>
          <w:tcPr>
            <w:tcW w:w="2126" w:type="dxa"/>
            <w:vAlign w:val="center"/>
          </w:tcPr>
          <w:p w:rsidR="00365564" w:rsidRPr="00084397" w:rsidRDefault="00365564" w:rsidP="00E539F6">
            <w:pPr>
              <w:pStyle w:val="ListParagraph"/>
              <w:spacing w:after="120"/>
              <w:ind w:left="0"/>
              <w:jc w:val="both"/>
              <w:rPr>
                <w:rFonts w:ascii="Times New Roman" w:hAnsi="Times New Roman" w:cs="Times New Roman"/>
                <w:b/>
                <w:sz w:val="24"/>
                <w:szCs w:val="24"/>
              </w:rPr>
            </w:pPr>
            <w:r w:rsidRPr="00084397">
              <w:rPr>
                <w:rFonts w:ascii="Times New Roman" w:hAnsi="Times New Roman" w:cs="Times New Roman"/>
                <w:b/>
                <w:sz w:val="24"/>
                <w:szCs w:val="24"/>
              </w:rPr>
              <w:t>Frekuensi</w:t>
            </w:r>
          </w:p>
        </w:tc>
        <w:tc>
          <w:tcPr>
            <w:tcW w:w="2127" w:type="dxa"/>
            <w:vAlign w:val="center"/>
          </w:tcPr>
          <w:p w:rsidR="00365564" w:rsidRPr="00084397" w:rsidRDefault="00365564" w:rsidP="00E539F6">
            <w:pPr>
              <w:pStyle w:val="ListParagraph"/>
              <w:spacing w:after="0"/>
              <w:ind w:left="0"/>
              <w:jc w:val="both"/>
              <w:rPr>
                <w:rFonts w:ascii="Times New Roman" w:hAnsi="Times New Roman" w:cs="Times New Roman"/>
                <w:b/>
                <w:sz w:val="24"/>
                <w:szCs w:val="24"/>
              </w:rPr>
            </w:pPr>
            <w:r w:rsidRPr="00084397">
              <w:rPr>
                <w:rFonts w:ascii="Times New Roman" w:hAnsi="Times New Roman" w:cs="Times New Roman"/>
                <w:b/>
                <w:sz w:val="24"/>
                <w:szCs w:val="24"/>
              </w:rPr>
              <w:t>Presentase</w:t>
            </w:r>
          </w:p>
        </w:tc>
      </w:tr>
      <w:tr w:rsidR="00365564" w:rsidRPr="00084397" w:rsidTr="00E539F6">
        <w:tc>
          <w:tcPr>
            <w:tcW w:w="2268" w:type="dxa"/>
          </w:tcPr>
          <w:p w:rsidR="00365564" w:rsidRPr="00084397" w:rsidRDefault="003B2976" w:rsidP="00E539F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8</w:t>
            </w:r>
            <w:r w:rsidR="00365564" w:rsidRPr="00084397">
              <w:rPr>
                <w:rFonts w:ascii="Times New Roman" w:hAnsi="Times New Roman" w:cs="Times New Roman"/>
                <w:sz w:val="24"/>
                <w:szCs w:val="24"/>
              </w:rPr>
              <w:t xml:space="preserve"> – </w:t>
            </w:r>
            <w:r w:rsidRPr="00084397">
              <w:rPr>
                <w:rFonts w:ascii="Times New Roman" w:hAnsi="Times New Roman" w:cs="Times New Roman"/>
                <w:sz w:val="24"/>
                <w:szCs w:val="24"/>
              </w:rPr>
              <w:t>11</w:t>
            </w:r>
          </w:p>
        </w:tc>
        <w:tc>
          <w:tcPr>
            <w:tcW w:w="2126" w:type="dxa"/>
          </w:tcPr>
          <w:p w:rsidR="00365564" w:rsidRPr="00084397" w:rsidRDefault="00F14DD8" w:rsidP="004B5ACF">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 ///// /</w:t>
            </w:r>
            <w:r w:rsidR="004B5ACF" w:rsidRPr="00084397">
              <w:rPr>
                <w:rFonts w:ascii="Times New Roman" w:hAnsi="Times New Roman" w:cs="Times New Roman"/>
                <w:sz w:val="24"/>
                <w:szCs w:val="24"/>
              </w:rPr>
              <w:t xml:space="preserve">//// </w:t>
            </w:r>
            <w:r w:rsidRPr="00084397">
              <w:rPr>
                <w:rFonts w:ascii="Times New Roman" w:hAnsi="Times New Roman" w:cs="Times New Roman"/>
                <w:sz w:val="24"/>
                <w:szCs w:val="24"/>
              </w:rPr>
              <w:t>= 1</w:t>
            </w:r>
            <w:r w:rsidR="004B5ACF" w:rsidRPr="00084397">
              <w:rPr>
                <w:rFonts w:ascii="Times New Roman" w:hAnsi="Times New Roman" w:cs="Times New Roman"/>
                <w:sz w:val="24"/>
                <w:szCs w:val="24"/>
              </w:rPr>
              <w:t>5</w:t>
            </w:r>
          </w:p>
        </w:tc>
        <w:tc>
          <w:tcPr>
            <w:tcW w:w="2127" w:type="dxa"/>
          </w:tcPr>
          <w:p w:rsidR="00365564" w:rsidRPr="00084397" w:rsidRDefault="004B5ACF" w:rsidP="00E539F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100</w:t>
            </w:r>
            <w:r w:rsidR="00365564" w:rsidRPr="00084397">
              <w:rPr>
                <w:rFonts w:ascii="Times New Roman" w:hAnsi="Times New Roman" w:cs="Times New Roman"/>
                <w:sz w:val="24"/>
                <w:szCs w:val="24"/>
              </w:rPr>
              <w:t>%</w:t>
            </w:r>
          </w:p>
        </w:tc>
      </w:tr>
      <w:tr w:rsidR="00365564" w:rsidRPr="00084397" w:rsidTr="00E539F6">
        <w:tc>
          <w:tcPr>
            <w:tcW w:w="2268" w:type="dxa"/>
          </w:tcPr>
          <w:p w:rsidR="00365564" w:rsidRPr="00084397" w:rsidRDefault="003B2976" w:rsidP="003B297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4</w:t>
            </w:r>
            <w:r w:rsidR="00365564" w:rsidRPr="00084397">
              <w:rPr>
                <w:rFonts w:ascii="Times New Roman" w:hAnsi="Times New Roman" w:cs="Times New Roman"/>
                <w:sz w:val="24"/>
                <w:szCs w:val="24"/>
              </w:rPr>
              <w:t xml:space="preserve"> – </w:t>
            </w:r>
            <w:r w:rsidRPr="00084397">
              <w:rPr>
                <w:rFonts w:ascii="Times New Roman" w:hAnsi="Times New Roman" w:cs="Times New Roman"/>
                <w:sz w:val="24"/>
                <w:szCs w:val="24"/>
              </w:rPr>
              <w:t>7</w:t>
            </w:r>
          </w:p>
        </w:tc>
        <w:tc>
          <w:tcPr>
            <w:tcW w:w="2126" w:type="dxa"/>
          </w:tcPr>
          <w:p w:rsidR="00365564" w:rsidRPr="00084397" w:rsidRDefault="004B5ACF" w:rsidP="00F14DD8">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0</w:t>
            </w:r>
          </w:p>
        </w:tc>
        <w:tc>
          <w:tcPr>
            <w:tcW w:w="2127" w:type="dxa"/>
          </w:tcPr>
          <w:p w:rsidR="00365564" w:rsidRPr="00084397" w:rsidRDefault="004B5ACF" w:rsidP="00E539F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0</w:t>
            </w:r>
            <w:r w:rsidR="00365564" w:rsidRPr="00084397">
              <w:rPr>
                <w:rFonts w:ascii="Times New Roman" w:hAnsi="Times New Roman" w:cs="Times New Roman"/>
                <w:sz w:val="24"/>
                <w:szCs w:val="24"/>
              </w:rPr>
              <w:t>%</w:t>
            </w:r>
          </w:p>
        </w:tc>
      </w:tr>
      <w:tr w:rsidR="00365564" w:rsidRPr="00084397" w:rsidTr="00E539F6">
        <w:tc>
          <w:tcPr>
            <w:tcW w:w="2268" w:type="dxa"/>
          </w:tcPr>
          <w:p w:rsidR="00365564" w:rsidRPr="00084397" w:rsidRDefault="00365564" w:rsidP="003B297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 xml:space="preserve">0 – </w:t>
            </w:r>
            <w:r w:rsidR="003B2976" w:rsidRPr="00084397">
              <w:rPr>
                <w:rFonts w:ascii="Times New Roman" w:hAnsi="Times New Roman" w:cs="Times New Roman"/>
                <w:sz w:val="24"/>
                <w:szCs w:val="24"/>
              </w:rPr>
              <w:t>3</w:t>
            </w:r>
          </w:p>
        </w:tc>
        <w:tc>
          <w:tcPr>
            <w:tcW w:w="2126" w:type="dxa"/>
          </w:tcPr>
          <w:p w:rsidR="00365564" w:rsidRPr="00084397" w:rsidRDefault="004B5ACF" w:rsidP="00E539F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0</w:t>
            </w:r>
          </w:p>
        </w:tc>
        <w:tc>
          <w:tcPr>
            <w:tcW w:w="2127" w:type="dxa"/>
          </w:tcPr>
          <w:p w:rsidR="00365564" w:rsidRPr="00084397" w:rsidRDefault="004B5ACF" w:rsidP="00E539F6">
            <w:pPr>
              <w:pStyle w:val="ListParagraph"/>
              <w:spacing w:after="0" w:line="360" w:lineRule="auto"/>
              <w:ind w:left="0"/>
              <w:jc w:val="both"/>
              <w:rPr>
                <w:rFonts w:ascii="Times New Roman" w:hAnsi="Times New Roman" w:cs="Times New Roman"/>
                <w:sz w:val="24"/>
                <w:szCs w:val="24"/>
              </w:rPr>
            </w:pPr>
            <w:r w:rsidRPr="00084397">
              <w:rPr>
                <w:rFonts w:ascii="Times New Roman" w:hAnsi="Times New Roman" w:cs="Times New Roman"/>
                <w:sz w:val="24"/>
                <w:szCs w:val="24"/>
              </w:rPr>
              <w:t>0%</w:t>
            </w:r>
          </w:p>
        </w:tc>
      </w:tr>
    </w:tbl>
    <w:p w:rsidR="00365564" w:rsidRPr="00084397" w:rsidRDefault="00365564" w:rsidP="00365564">
      <w:pPr>
        <w:pStyle w:val="ListParagraph"/>
        <w:spacing w:after="0" w:line="480" w:lineRule="auto"/>
        <w:ind w:left="1276" w:firstLine="709"/>
        <w:jc w:val="both"/>
        <w:rPr>
          <w:rFonts w:ascii="Times New Roman" w:hAnsi="Times New Roman" w:cs="Times New Roman"/>
          <w:sz w:val="24"/>
          <w:szCs w:val="24"/>
        </w:rPr>
      </w:pPr>
    </w:p>
    <w:p w:rsidR="00365564" w:rsidRDefault="0038564C" w:rsidP="0038564C">
      <w:pPr>
        <w:pStyle w:val="ListParagraph"/>
        <w:spacing w:after="0" w:line="480" w:lineRule="auto"/>
        <w:ind w:left="567" w:firstLine="709"/>
        <w:jc w:val="both"/>
        <w:rPr>
          <w:rFonts w:ascii="Times New Roman" w:hAnsi="Times New Roman" w:cs="Times New Roman"/>
          <w:sz w:val="24"/>
          <w:szCs w:val="24"/>
        </w:rPr>
      </w:pPr>
      <w:r w:rsidRPr="00084397">
        <w:rPr>
          <w:rFonts w:ascii="Times New Roman" w:hAnsi="Times New Roman" w:cs="Times New Roman"/>
          <w:sz w:val="24"/>
          <w:szCs w:val="24"/>
        </w:rPr>
        <w:t>Dari data persentase di atas, hasil yang didapatkan bahwa kemampuan visual-spasial anak didik setelah diberikan perlakuan dengan menerapkan metode bermain balok</w:t>
      </w:r>
      <w:r>
        <w:rPr>
          <w:rFonts w:ascii="Times New Roman" w:hAnsi="Times New Roman" w:cs="Times New Roman"/>
          <w:sz w:val="24"/>
          <w:szCs w:val="24"/>
        </w:rPr>
        <w:t xml:space="preserve"> </w:t>
      </w:r>
      <w:r w:rsidRPr="00084397">
        <w:rPr>
          <w:rFonts w:ascii="Times New Roman" w:hAnsi="Times New Roman" w:cs="Times New Roman"/>
          <w:sz w:val="24"/>
          <w:szCs w:val="24"/>
        </w:rPr>
        <w:t xml:space="preserve">mengalami peningkatan dengan signifikan dan dapat dideskripsikan secara presentase dengan melihat frekuensi dari tiap interval penilaian bahwa dalam kategori baik </w:t>
      </w:r>
      <w:r>
        <w:rPr>
          <w:rFonts w:ascii="Times New Roman" w:hAnsi="Times New Roman" w:cs="Times New Roman"/>
          <w:sz w:val="24"/>
          <w:szCs w:val="24"/>
        </w:rPr>
        <w:t xml:space="preserve">(interval 8-11) </w:t>
      </w:r>
      <w:r w:rsidRPr="00084397">
        <w:rPr>
          <w:rFonts w:ascii="Times New Roman" w:hAnsi="Times New Roman" w:cs="Times New Roman"/>
          <w:sz w:val="24"/>
          <w:szCs w:val="24"/>
        </w:rPr>
        <w:t>didapatkan frekuensi 15</w:t>
      </w:r>
      <w:r>
        <w:rPr>
          <w:rFonts w:ascii="Times New Roman" w:hAnsi="Times New Roman" w:cs="Times New Roman"/>
          <w:sz w:val="24"/>
          <w:szCs w:val="24"/>
        </w:rPr>
        <w:t xml:space="preserve"> </w:t>
      </w:r>
      <w:r w:rsidRPr="00084397">
        <w:rPr>
          <w:rFonts w:ascii="Times New Roman" w:hAnsi="Times New Roman" w:cs="Times New Roman"/>
          <w:sz w:val="24"/>
          <w:szCs w:val="24"/>
        </w:rPr>
        <w:t>orang anak dan secara presentase sebanyak 100%, artinya secara keseluruhan dari jumlah subjek penelitian telah mendapatkan hasil dari penerapan bermain balok</w:t>
      </w:r>
      <w:r>
        <w:rPr>
          <w:rFonts w:ascii="Times New Roman" w:hAnsi="Times New Roman" w:cs="Times New Roman"/>
          <w:sz w:val="24"/>
          <w:szCs w:val="24"/>
        </w:rPr>
        <w:t xml:space="preserve"> </w:t>
      </w:r>
      <w:r w:rsidRPr="00084397">
        <w:rPr>
          <w:rFonts w:ascii="Times New Roman" w:hAnsi="Times New Roman" w:cs="Times New Roman"/>
          <w:sz w:val="24"/>
          <w:szCs w:val="24"/>
        </w:rPr>
        <w:t>dengan lebih baik dari sebelumnya.</w:t>
      </w:r>
      <w:r>
        <w:rPr>
          <w:rFonts w:ascii="Times New Roman" w:hAnsi="Times New Roman" w:cs="Times New Roman"/>
          <w:sz w:val="24"/>
          <w:szCs w:val="24"/>
        </w:rPr>
        <w:t xml:space="preserve"> Sehingga tidak terdapat lagi anak pada kategori cukup (interval 4-7) dan kategori kurang (interval 0-3) yaitu dengan perolehan presentase yang sama yaitu 0%. </w:t>
      </w:r>
      <w:r w:rsidR="00365564" w:rsidRPr="00084397">
        <w:rPr>
          <w:rFonts w:ascii="Times New Roman" w:hAnsi="Times New Roman" w:cs="Times New Roman"/>
          <w:sz w:val="24"/>
          <w:szCs w:val="24"/>
        </w:rPr>
        <w:t xml:space="preserve">Secara visual data kemampuan visual-spasial anak di Taman Kanak-kanak Nuril Khatimah Kecamatan Sibulue Kabupaten Bone </w:t>
      </w:r>
      <w:r w:rsidR="00563972" w:rsidRPr="00084397">
        <w:rPr>
          <w:rFonts w:ascii="Times New Roman" w:hAnsi="Times New Roman" w:cs="Times New Roman"/>
          <w:sz w:val="24"/>
          <w:szCs w:val="24"/>
        </w:rPr>
        <w:t xml:space="preserve">setelah </w:t>
      </w:r>
      <w:r w:rsidR="00365564" w:rsidRPr="00084397">
        <w:rPr>
          <w:rFonts w:ascii="Times New Roman" w:hAnsi="Times New Roman" w:cs="Times New Roman"/>
          <w:sz w:val="24"/>
          <w:szCs w:val="24"/>
        </w:rPr>
        <w:t xml:space="preserve">diberikan perlakuan bermain </w:t>
      </w:r>
      <w:r w:rsidR="002E644E" w:rsidRPr="00084397">
        <w:rPr>
          <w:rFonts w:ascii="Times New Roman" w:hAnsi="Times New Roman" w:cs="Times New Roman"/>
          <w:sz w:val="24"/>
          <w:szCs w:val="24"/>
        </w:rPr>
        <w:t>balok</w:t>
      </w:r>
      <w:r w:rsidR="00365564" w:rsidRPr="00084397">
        <w:rPr>
          <w:rFonts w:ascii="Times New Roman" w:hAnsi="Times New Roman" w:cs="Times New Roman"/>
          <w:sz w:val="24"/>
          <w:szCs w:val="24"/>
        </w:rPr>
        <w:t>, dapat disajikan dalam bentuk grafik histogram sebagai berikut:</w:t>
      </w:r>
    </w:p>
    <w:p w:rsidR="00724FF0" w:rsidRPr="00084397" w:rsidRDefault="00E53EFB" w:rsidP="00AB2FEC">
      <w:pPr>
        <w:pStyle w:val="ListParagraph"/>
        <w:tabs>
          <w:tab w:val="left" w:pos="2268"/>
        </w:tabs>
        <w:spacing w:after="0" w:line="240" w:lineRule="auto"/>
        <w:ind w:left="2268" w:hanging="1417"/>
        <w:jc w:val="both"/>
        <w:rPr>
          <w:rFonts w:ascii="Times New Roman" w:hAnsi="Times New Roman" w:cs="Times New Roman"/>
          <w:b/>
          <w:bCs/>
          <w:sz w:val="24"/>
          <w:szCs w:val="24"/>
        </w:rPr>
      </w:pPr>
      <w:r>
        <w:rPr>
          <w:rFonts w:ascii="Times New Roman" w:hAnsi="Times New Roman" w:cs="Times New Roman"/>
          <w:b/>
          <w:bCs/>
          <w:sz w:val="24"/>
          <w:szCs w:val="24"/>
        </w:rPr>
        <w:lastRenderedPageBreak/>
        <w:t>Gambar 4.1.</w:t>
      </w:r>
      <w:r>
        <w:rPr>
          <w:rFonts w:ascii="Times New Roman" w:hAnsi="Times New Roman" w:cs="Times New Roman"/>
          <w:b/>
          <w:bCs/>
          <w:sz w:val="24"/>
          <w:szCs w:val="24"/>
        </w:rPr>
        <w:tab/>
      </w:r>
      <w:r w:rsidR="00365564" w:rsidRPr="00084397">
        <w:rPr>
          <w:rFonts w:ascii="Times New Roman" w:hAnsi="Times New Roman" w:cs="Times New Roman"/>
          <w:b/>
          <w:bCs/>
          <w:sz w:val="24"/>
          <w:szCs w:val="24"/>
        </w:rPr>
        <w:t xml:space="preserve">Grafik </w:t>
      </w:r>
      <w:r w:rsidR="00AB2FEC" w:rsidRPr="00084397">
        <w:rPr>
          <w:rFonts w:ascii="Times New Roman" w:hAnsi="Times New Roman" w:cs="Times New Roman"/>
          <w:b/>
          <w:bCs/>
          <w:sz w:val="24"/>
          <w:szCs w:val="24"/>
        </w:rPr>
        <w:t>Kemampuan Visual-Spasial</w:t>
      </w:r>
      <w:r w:rsidR="00577F62" w:rsidRPr="00084397">
        <w:rPr>
          <w:rFonts w:ascii="Times New Roman" w:hAnsi="Times New Roman" w:cs="Times New Roman"/>
          <w:b/>
          <w:bCs/>
          <w:sz w:val="24"/>
          <w:szCs w:val="24"/>
        </w:rPr>
        <w:t xml:space="preserve"> Anak Setelah Diberikan Perlakuan</w:t>
      </w:r>
    </w:p>
    <w:p w:rsidR="00563972" w:rsidRPr="00084397" w:rsidRDefault="00563972" w:rsidP="00D60F29">
      <w:pPr>
        <w:pStyle w:val="ListParagraph"/>
        <w:tabs>
          <w:tab w:val="left" w:pos="2268"/>
        </w:tabs>
        <w:spacing w:after="0" w:line="240" w:lineRule="auto"/>
        <w:ind w:left="2268" w:hanging="1417"/>
        <w:jc w:val="both"/>
        <w:rPr>
          <w:rFonts w:ascii="Times New Roman" w:hAnsi="Times New Roman" w:cs="Times New Roman"/>
          <w:bCs/>
          <w:sz w:val="24"/>
          <w:szCs w:val="24"/>
        </w:rPr>
      </w:pPr>
    </w:p>
    <w:p w:rsidR="00563972" w:rsidRPr="00084397" w:rsidRDefault="00C47822" w:rsidP="0038564C">
      <w:pPr>
        <w:pStyle w:val="ListParagraph"/>
        <w:spacing w:after="0" w:line="240" w:lineRule="auto"/>
        <w:ind w:left="0"/>
        <w:jc w:val="center"/>
        <w:rPr>
          <w:rFonts w:ascii="Times New Roman" w:hAnsi="Times New Roman" w:cs="Times New Roman"/>
          <w:bCs/>
          <w:sz w:val="24"/>
          <w:szCs w:val="24"/>
        </w:rPr>
      </w:pPr>
      <w:r w:rsidRPr="00084397">
        <w:rPr>
          <w:rFonts w:ascii="Times New Roman" w:hAnsi="Times New Roman" w:cs="Times New Roman"/>
          <w:bCs/>
          <w:noProof/>
          <w:sz w:val="24"/>
          <w:szCs w:val="24"/>
        </w:rPr>
        <w:drawing>
          <wp:inline distT="0" distB="0" distL="0" distR="0">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7822" w:rsidRPr="00084397" w:rsidRDefault="00C47822" w:rsidP="00D60F29">
      <w:pPr>
        <w:pStyle w:val="ListParagraph"/>
        <w:tabs>
          <w:tab w:val="left" w:pos="2268"/>
        </w:tabs>
        <w:spacing w:after="0" w:line="240" w:lineRule="auto"/>
        <w:ind w:left="2268" w:hanging="1417"/>
        <w:jc w:val="both"/>
        <w:rPr>
          <w:rFonts w:ascii="Times New Roman" w:hAnsi="Times New Roman" w:cs="Times New Roman"/>
          <w:bCs/>
          <w:sz w:val="24"/>
          <w:szCs w:val="24"/>
        </w:rPr>
      </w:pPr>
    </w:p>
    <w:p w:rsidR="00C47822" w:rsidRPr="00084397" w:rsidRDefault="00C47822" w:rsidP="00D60F29">
      <w:pPr>
        <w:pStyle w:val="ListParagraph"/>
        <w:tabs>
          <w:tab w:val="left" w:pos="2268"/>
        </w:tabs>
        <w:spacing w:after="0" w:line="240" w:lineRule="auto"/>
        <w:ind w:left="2268" w:hanging="1417"/>
        <w:jc w:val="both"/>
        <w:rPr>
          <w:rFonts w:ascii="Times New Roman" w:hAnsi="Times New Roman" w:cs="Times New Roman"/>
          <w:bCs/>
          <w:sz w:val="24"/>
          <w:szCs w:val="24"/>
        </w:rPr>
      </w:pPr>
    </w:p>
    <w:p w:rsidR="00347512" w:rsidRPr="00084397" w:rsidRDefault="00347512" w:rsidP="00347512">
      <w:pPr>
        <w:pStyle w:val="ListParagraph"/>
        <w:numPr>
          <w:ilvl w:val="3"/>
          <w:numId w:val="9"/>
        </w:numPr>
        <w:spacing w:after="0" w:line="480" w:lineRule="auto"/>
        <w:ind w:left="709" w:hanging="283"/>
        <w:jc w:val="both"/>
        <w:rPr>
          <w:rFonts w:ascii="Times New Roman" w:hAnsi="Times New Roman" w:cs="Times New Roman"/>
          <w:b/>
          <w:sz w:val="24"/>
          <w:szCs w:val="24"/>
        </w:rPr>
      </w:pPr>
      <w:r w:rsidRPr="00084397">
        <w:rPr>
          <w:rFonts w:ascii="Times New Roman" w:hAnsi="Times New Roman" w:cs="Times New Roman"/>
          <w:b/>
          <w:sz w:val="24"/>
          <w:szCs w:val="24"/>
        </w:rPr>
        <w:t>Uji Hipotesis</w:t>
      </w:r>
    </w:p>
    <w:p w:rsidR="0080090A" w:rsidRPr="00084397" w:rsidRDefault="0080090A" w:rsidP="0080090A">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Pada penelitian ini data yang telah terkumpul dari tes awal hingga tes akhir kemampuan visual-spasial anak di Taman Kanak-kanak Nuril Khatimah Kecamatan Sibulue Kabupaten Bone, yang kemudian dianalisis langsung dengan menggunakan teknik analisis uji beda Wilcoxon.</w:t>
      </w:r>
    </w:p>
    <w:p w:rsidR="0080090A" w:rsidRPr="00084397" w:rsidRDefault="0080090A" w:rsidP="0080090A">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Adapun langkah-langkahnya sebagai berikut:</w:t>
      </w:r>
    </w:p>
    <w:p w:rsidR="0080090A" w:rsidRPr="00084397" w:rsidRDefault="0080090A" w:rsidP="0080090A">
      <w:pPr>
        <w:pStyle w:val="ListParagraph"/>
        <w:numPr>
          <w:ilvl w:val="0"/>
          <w:numId w:val="25"/>
        </w:numPr>
        <w:spacing w:after="0" w:line="480" w:lineRule="auto"/>
        <w:ind w:left="1418" w:hanging="284"/>
        <w:jc w:val="both"/>
        <w:rPr>
          <w:rFonts w:ascii="Times New Roman" w:hAnsi="Times New Roman" w:cs="Times New Roman"/>
          <w:sz w:val="24"/>
          <w:szCs w:val="24"/>
        </w:rPr>
      </w:pPr>
      <w:r w:rsidRPr="00084397">
        <w:rPr>
          <w:rFonts w:ascii="Times New Roman" w:hAnsi="Times New Roman" w:cs="Times New Roman"/>
          <w:sz w:val="24"/>
          <w:szCs w:val="24"/>
        </w:rPr>
        <w:t>Melakukan penjenjangan untuk tiap-tiap beda dari pasangan pengamatan (Yi – Xi) sesuai dengan besarnya, dari yang terkecil sampai terbesar tanpa memperhatikan tanda dari beda itu (nilai beda absolute).</w:t>
      </w:r>
    </w:p>
    <w:p w:rsidR="0080090A" w:rsidRPr="00084397" w:rsidRDefault="0080090A" w:rsidP="0080090A">
      <w:pPr>
        <w:pStyle w:val="ListParagraph"/>
        <w:numPr>
          <w:ilvl w:val="0"/>
          <w:numId w:val="25"/>
        </w:numPr>
        <w:spacing w:after="0" w:line="480" w:lineRule="auto"/>
        <w:ind w:left="1418" w:hanging="284"/>
        <w:jc w:val="both"/>
        <w:rPr>
          <w:rFonts w:ascii="Times New Roman" w:hAnsi="Times New Roman" w:cs="Times New Roman"/>
          <w:sz w:val="24"/>
          <w:szCs w:val="24"/>
        </w:rPr>
      </w:pPr>
      <w:r w:rsidRPr="00084397">
        <w:rPr>
          <w:rFonts w:ascii="Times New Roman" w:hAnsi="Times New Roman" w:cs="Times New Roman"/>
          <w:sz w:val="24"/>
          <w:szCs w:val="24"/>
        </w:rPr>
        <w:lastRenderedPageBreak/>
        <w:t>Bubuhkan tanda positif atau negative pada jenjang untuk tiap benda sesuai dengan tanda dari beda itu. Beda 0 tidak diperhatikan.</w:t>
      </w:r>
    </w:p>
    <w:p w:rsidR="0080090A" w:rsidRPr="00084397" w:rsidRDefault="0080090A" w:rsidP="0080090A">
      <w:pPr>
        <w:pStyle w:val="ListParagraph"/>
        <w:numPr>
          <w:ilvl w:val="0"/>
          <w:numId w:val="25"/>
        </w:numPr>
        <w:spacing w:after="0" w:line="480" w:lineRule="auto"/>
        <w:ind w:left="1418" w:hanging="284"/>
        <w:jc w:val="both"/>
        <w:rPr>
          <w:rFonts w:ascii="Times New Roman" w:hAnsi="Times New Roman" w:cs="Times New Roman"/>
          <w:sz w:val="24"/>
          <w:szCs w:val="24"/>
        </w:rPr>
      </w:pPr>
      <w:r w:rsidRPr="00084397">
        <w:rPr>
          <w:rFonts w:ascii="Times New Roman" w:hAnsi="Times New Roman" w:cs="Times New Roman"/>
          <w:sz w:val="24"/>
          <w:szCs w:val="24"/>
        </w:rPr>
        <w:t>Jumlahkan semua jenjang bertanda + atau semua jenjang yang bertanda -, tergantung dari mana yang memberikan jumlah yang lebih kecil setelah tandanya dihilangkan. Notasikan jumlah jenjang yang lebih kecil ini dengan T.</w:t>
      </w:r>
    </w:p>
    <w:p w:rsidR="0080090A" w:rsidRPr="00084397" w:rsidRDefault="0080090A" w:rsidP="0080090A">
      <w:pPr>
        <w:pStyle w:val="ListParagraph"/>
        <w:numPr>
          <w:ilvl w:val="0"/>
          <w:numId w:val="25"/>
        </w:numPr>
        <w:spacing w:after="0" w:line="480" w:lineRule="auto"/>
        <w:ind w:left="1418" w:hanging="284"/>
        <w:jc w:val="both"/>
        <w:rPr>
          <w:rFonts w:ascii="Times New Roman" w:hAnsi="Times New Roman" w:cs="Times New Roman"/>
          <w:sz w:val="24"/>
          <w:szCs w:val="24"/>
        </w:rPr>
      </w:pPr>
      <w:r w:rsidRPr="00084397">
        <w:rPr>
          <w:rFonts w:ascii="Times New Roman" w:hAnsi="Times New Roman" w:cs="Times New Roman"/>
          <w:sz w:val="24"/>
          <w:szCs w:val="24"/>
        </w:rPr>
        <w:t>Bandingkan nilai T yang diperoleh dengan nilai T untuk uji jenjang bertanda Wilcoxon. (Djarwanto, 2002:26).</w:t>
      </w:r>
    </w:p>
    <w:p w:rsidR="00C7111B" w:rsidRPr="00084397" w:rsidRDefault="00C7111B" w:rsidP="00C7111B">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Kriteria pengambilan keputusan untuk menguji Ho: m = 0 lawan H1 : m ≠ 0 adalah:</w:t>
      </w:r>
    </w:p>
    <w:p w:rsidR="00C7111B" w:rsidRPr="00084397" w:rsidRDefault="00C7111B" w:rsidP="00C7111B">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Ho diterima apabila T ≥ Tα</w:t>
      </w:r>
    </w:p>
    <w:p w:rsidR="00C7111B" w:rsidRPr="00084397" w:rsidRDefault="00C7111B" w:rsidP="00C7111B">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Ho  ditolak apabila T &lt; Tα</w:t>
      </w:r>
    </w:p>
    <w:p w:rsidR="00C7111B" w:rsidRPr="00084397" w:rsidRDefault="00C7111B" w:rsidP="00D47720">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Dari tabel nilai krisis T untuk uji jenjang bertanda Wilcoxon untuk n = 1</w:t>
      </w:r>
      <w:r w:rsidR="00D47720" w:rsidRPr="00084397">
        <w:rPr>
          <w:rFonts w:ascii="Times New Roman" w:hAnsi="Times New Roman" w:cs="Times New Roman"/>
          <w:sz w:val="24"/>
          <w:szCs w:val="24"/>
        </w:rPr>
        <w:t>5</w:t>
      </w:r>
      <w:r w:rsidRPr="00084397">
        <w:rPr>
          <w:rFonts w:ascii="Times New Roman" w:hAnsi="Times New Roman" w:cs="Times New Roman"/>
          <w:sz w:val="24"/>
          <w:szCs w:val="24"/>
        </w:rPr>
        <w:t xml:space="preserve"> α0,05 = </w:t>
      </w:r>
      <w:r w:rsidR="00D47720" w:rsidRPr="00084397">
        <w:rPr>
          <w:rFonts w:ascii="Times New Roman" w:hAnsi="Times New Roman" w:cs="Times New Roman"/>
          <w:sz w:val="24"/>
          <w:szCs w:val="24"/>
        </w:rPr>
        <w:t>25</w:t>
      </w:r>
      <w:r w:rsidRPr="00084397">
        <w:rPr>
          <w:rFonts w:ascii="Times New Roman" w:hAnsi="Times New Roman" w:cs="Times New Roman"/>
          <w:sz w:val="24"/>
          <w:szCs w:val="24"/>
        </w:rPr>
        <w:t>. Oleh karena itu hasilnya adalah:</w:t>
      </w:r>
    </w:p>
    <w:p w:rsidR="00C7111B" w:rsidRPr="00084397" w:rsidRDefault="00C7111B" w:rsidP="00D47720">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T (-</w:t>
      </w:r>
      <w:r w:rsidR="00AC6889" w:rsidRPr="00084397">
        <w:rPr>
          <w:rFonts w:ascii="Times New Roman" w:hAnsi="Times New Roman" w:cs="Times New Roman"/>
          <w:sz w:val="24"/>
          <w:szCs w:val="24"/>
        </w:rPr>
        <w:t>4,</w:t>
      </w:r>
      <w:r w:rsidR="00D47720" w:rsidRPr="00084397">
        <w:rPr>
          <w:rFonts w:ascii="Times New Roman" w:hAnsi="Times New Roman" w:cs="Times New Roman"/>
          <w:sz w:val="24"/>
          <w:szCs w:val="24"/>
        </w:rPr>
        <w:t>5</w:t>
      </w:r>
      <w:r w:rsidRPr="00084397">
        <w:rPr>
          <w:rFonts w:ascii="Times New Roman" w:hAnsi="Times New Roman" w:cs="Times New Roman"/>
          <w:sz w:val="24"/>
          <w:szCs w:val="24"/>
        </w:rPr>
        <w:t>) &lt; T</w:t>
      </w:r>
      <w:r w:rsidRPr="00084397">
        <w:rPr>
          <w:rFonts w:ascii="Times New Roman" w:hAnsi="Times New Roman" w:cs="Times New Roman"/>
          <w:sz w:val="24"/>
          <w:szCs w:val="24"/>
          <w:vertAlign w:val="subscript"/>
        </w:rPr>
        <w:t>0,05</w:t>
      </w:r>
      <w:r w:rsidRPr="00084397">
        <w:rPr>
          <w:rFonts w:ascii="Times New Roman" w:hAnsi="Times New Roman" w:cs="Times New Roman"/>
          <w:sz w:val="24"/>
          <w:szCs w:val="24"/>
        </w:rPr>
        <w:t xml:space="preserve"> (</w:t>
      </w:r>
      <w:r w:rsidR="00D47720" w:rsidRPr="00084397">
        <w:rPr>
          <w:rFonts w:ascii="Times New Roman" w:hAnsi="Times New Roman" w:cs="Times New Roman"/>
          <w:sz w:val="24"/>
          <w:szCs w:val="24"/>
        </w:rPr>
        <w:t>25</w:t>
      </w:r>
      <w:r w:rsidRPr="00084397">
        <w:rPr>
          <w:rFonts w:ascii="Times New Roman" w:hAnsi="Times New Roman" w:cs="Times New Roman"/>
          <w:sz w:val="24"/>
          <w:szCs w:val="24"/>
        </w:rPr>
        <w:t>) = Ho ditolak</w:t>
      </w:r>
    </w:p>
    <w:p w:rsidR="00EF146A" w:rsidRPr="00084397" w:rsidRDefault="00C7111B" w:rsidP="00766D78">
      <w:pPr>
        <w:spacing w:after="0" w:line="480" w:lineRule="auto"/>
        <w:ind w:left="426" w:firstLine="709"/>
        <w:jc w:val="both"/>
        <w:rPr>
          <w:rFonts w:ascii="Times New Roman" w:hAnsi="Times New Roman" w:cs="Times New Roman"/>
          <w:sz w:val="24"/>
          <w:szCs w:val="24"/>
        </w:rPr>
      </w:pPr>
      <w:r w:rsidRPr="00084397">
        <w:rPr>
          <w:rFonts w:ascii="Times New Roman" w:hAnsi="Times New Roman" w:cs="Times New Roman"/>
          <w:sz w:val="24"/>
          <w:szCs w:val="24"/>
        </w:rPr>
        <w:t xml:space="preserve">Ini berarti bahwa </w:t>
      </w:r>
      <w:r w:rsidR="00D47720" w:rsidRPr="00084397">
        <w:rPr>
          <w:rFonts w:ascii="Times New Roman" w:hAnsi="Times New Roman" w:cs="Times New Roman"/>
          <w:sz w:val="24"/>
          <w:szCs w:val="24"/>
        </w:rPr>
        <w:t xml:space="preserve">kemampuan visual-spasial </w:t>
      </w:r>
      <w:r w:rsidRPr="00084397">
        <w:rPr>
          <w:rFonts w:ascii="Times New Roman" w:hAnsi="Times New Roman" w:cs="Times New Roman"/>
          <w:sz w:val="24"/>
          <w:szCs w:val="24"/>
        </w:rPr>
        <w:t xml:space="preserve">anak didik antara sebelum dan setelah diberikan perlakuan </w:t>
      </w:r>
      <w:r w:rsidR="00D47720" w:rsidRPr="00084397">
        <w:rPr>
          <w:rFonts w:ascii="Times New Roman" w:hAnsi="Times New Roman" w:cs="Times New Roman"/>
          <w:sz w:val="24"/>
          <w:szCs w:val="24"/>
        </w:rPr>
        <w:t xml:space="preserve">bermain </w:t>
      </w:r>
      <w:r w:rsidR="002E644E" w:rsidRPr="00084397">
        <w:rPr>
          <w:rFonts w:ascii="Times New Roman" w:hAnsi="Times New Roman" w:cs="Times New Roman"/>
          <w:sz w:val="24"/>
          <w:szCs w:val="24"/>
        </w:rPr>
        <w:t>balok</w:t>
      </w:r>
      <w:r w:rsidR="00D47720" w:rsidRPr="00084397">
        <w:rPr>
          <w:rFonts w:ascii="Times New Roman" w:hAnsi="Times New Roman" w:cs="Times New Roman"/>
          <w:sz w:val="24"/>
          <w:szCs w:val="24"/>
        </w:rPr>
        <w:t xml:space="preserve"> di Taman Kanak-kanak Nuril Khatimah Kecamatan Sibulue Kabupaten Bone tidaklah sama, dalam artian kemampuan visual-spasial anak didik mengalami peningkatan setelah diberi perlakuan.</w:t>
      </w:r>
      <w:r w:rsidR="004E4F49">
        <w:rPr>
          <w:rFonts w:ascii="Times New Roman" w:hAnsi="Times New Roman" w:cs="Times New Roman"/>
          <w:sz w:val="24"/>
          <w:szCs w:val="24"/>
        </w:rPr>
        <w:t xml:space="preserve"> </w:t>
      </w:r>
      <w:r w:rsidRPr="00084397">
        <w:rPr>
          <w:rFonts w:ascii="Times New Roman" w:hAnsi="Times New Roman" w:cs="Times New Roman"/>
          <w:sz w:val="24"/>
          <w:szCs w:val="24"/>
        </w:rPr>
        <w:t>Sehingga</w:t>
      </w:r>
      <w:r w:rsidR="00D47720" w:rsidRPr="00084397">
        <w:rPr>
          <w:rFonts w:ascii="Times New Roman" w:hAnsi="Times New Roman" w:cs="Times New Roman"/>
          <w:sz w:val="24"/>
          <w:szCs w:val="24"/>
        </w:rPr>
        <w:t xml:space="preserve"> keputusannya bahwa</w:t>
      </w:r>
      <w:r w:rsidRPr="00084397">
        <w:rPr>
          <w:rFonts w:ascii="Times New Roman" w:hAnsi="Times New Roman" w:cs="Times New Roman"/>
          <w:sz w:val="24"/>
          <w:szCs w:val="24"/>
        </w:rPr>
        <w:t xml:space="preserve">, terdapat pengaruh </w:t>
      </w:r>
      <w:r w:rsidR="00D47720" w:rsidRPr="00084397">
        <w:rPr>
          <w:rFonts w:ascii="Times New Roman" w:hAnsi="Times New Roman" w:cs="Times New Roman"/>
          <w:sz w:val="24"/>
          <w:szCs w:val="24"/>
        </w:rPr>
        <w:t xml:space="preserve">bermian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terhadap </w:t>
      </w:r>
      <w:r w:rsidR="00D47720" w:rsidRPr="00084397">
        <w:rPr>
          <w:rFonts w:ascii="Times New Roman" w:hAnsi="Times New Roman" w:cs="Times New Roman"/>
          <w:sz w:val="24"/>
          <w:szCs w:val="24"/>
        </w:rPr>
        <w:t>kemampuan visual-spasial</w:t>
      </w:r>
      <w:r w:rsidRPr="00084397">
        <w:rPr>
          <w:rFonts w:ascii="Times New Roman" w:hAnsi="Times New Roman" w:cs="Times New Roman"/>
          <w:sz w:val="24"/>
          <w:szCs w:val="24"/>
        </w:rPr>
        <w:t xml:space="preserve"> pada anak di Taman Kanak-kanak </w:t>
      </w:r>
      <w:r w:rsidR="00D47720" w:rsidRPr="00084397">
        <w:rPr>
          <w:rFonts w:ascii="Times New Roman" w:hAnsi="Times New Roman" w:cs="Times New Roman"/>
          <w:sz w:val="24"/>
          <w:szCs w:val="24"/>
        </w:rPr>
        <w:t xml:space="preserve">Nuril Khataimah </w:t>
      </w:r>
      <w:r w:rsidRPr="00084397">
        <w:rPr>
          <w:rFonts w:ascii="Times New Roman" w:hAnsi="Times New Roman" w:cs="Times New Roman"/>
          <w:sz w:val="24"/>
          <w:szCs w:val="24"/>
        </w:rPr>
        <w:t xml:space="preserve">Kecamatan </w:t>
      </w:r>
      <w:r w:rsidR="00D47720" w:rsidRPr="00084397">
        <w:rPr>
          <w:rFonts w:ascii="Times New Roman" w:hAnsi="Times New Roman" w:cs="Times New Roman"/>
          <w:sz w:val="24"/>
          <w:szCs w:val="24"/>
        </w:rPr>
        <w:t xml:space="preserve">Sibulue </w:t>
      </w:r>
      <w:r w:rsidRPr="00084397">
        <w:rPr>
          <w:rFonts w:ascii="Times New Roman" w:hAnsi="Times New Roman" w:cs="Times New Roman"/>
          <w:sz w:val="24"/>
          <w:szCs w:val="24"/>
        </w:rPr>
        <w:t>Kabupaten Bone.</w:t>
      </w:r>
    </w:p>
    <w:p w:rsidR="00347512" w:rsidRPr="00084397" w:rsidRDefault="00347512" w:rsidP="00E34246">
      <w:pPr>
        <w:pStyle w:val="ListParagraph"/>
        <w:numPr>
          <w:ilvl w:val="0"/>
          <w:numId w:val="22"/>
        </w:numPr>
        <w:spacing w:after="0" w:line="480" w:lineRule="auto"/>
        <w:ind w:left="426" w:hanging="426"/>
        <w:jc w:val="both"/>
        <w:rPr>
          <w:rFonts w:ascii="Times New Roman" w:hAnsi="Times New Roman" w:cs="Times New Roman"/>
          <w:b/>
          <w:sz w:val="24"/>
          <w:szCs w:val="24"/>
        </w:rPr>
      </w:pPr>
      <w:r w:rsidRPr="00084397">
        <w:rPr>
          <w:rFonts w:ascii="Times New Roman" w:hAnsi="Times New Roman" w:cs="Times New Roman"/>
          <w:b/>
          <w:sz w:val="24"/>
          <w:szCs w:val="24"/>
        </w:rPr>
        <w:lastRenderedPageBreak/>
        <w:t>Pembahasan</w:t>
      </w:r>
    </w:p>
    <w:p w:rsidR="00FA1502" w:rsidRPr="00084397" w:rsidRDefault="00FA1502" w:rsidP="00FA1502">
      <w:pPr>
        <w:pStyle w:val="Default"/>
        <w:spacing w:after="0" w:line="480" w:lineRule="auto"/>
        <w:ind w:firstLine="709"/>
        <w:jc w:val="both"/>
        <w:rPr>
          <w:color w:val="auto"/>
          <w:lang w:val="id-ID"/>
        </w:rPr>
      </w:pPr>
      <w:r w:rsidRPr="00084397">
        <w:rPr>
          <w:color w:val="auto"/>
          <w:lang w:val="id-ID"/>
        </w:rPr>
        <w:t xml:space="preserve">Pada hasil penelitian di atas, peneliti menemukan </w:t>
      </w:r>
      <w:r w:rsidR="00C126EB" w:rsidRPr="00084397">
        <w:rPr>
          <w:color w:val="auto"/>
          <w:lang w:val="id-ID"/>
        </w:rPr>
        <w:t xml:space="preserve">bahwa penerapan </w:t>
      </w:r>
      <w:r w:rsidRPr="00084397">
        <w:rPr>
          <w:color w:val="auto"/>
          <w:lang w:val="id-ID"/>
        </w:rPr>
        <w:t xml:space="preserve">bermain </w:t>
      </w:r>
      <w:r w:rsidR="002E644E" w:rsidRPr="00084397">
        <w:rPr>
          <w:color w:val="auto"/>
          <w:lang w:val="id-ID"/>
        </w:rPr>
        <w:t>balok</w:t>
      </w:r>
      <w:r w:rsidR="00C126EB" w:rsidRPr="00084397">
        <w:rPr>
          <w:color w:val="auto"/>
          <w:lang w:val="id-ID"/>
        </w:rPr>
        <w:t xml:space="preserve">dapat meningkatkan </w:t>
      </w:r>
      <w:r w:rsidRPr="00084397">
        <w:rPr>
          <w:color w:val="auto"/>
          <w:lang w:val="id-ID"/>
        </w:rPr>
        <w:t>kemampuan visual-spasial anak didik di Taman Kanak-kanak Nuril Khatimah Kecamatan Sibulue Kabupaten Bone. Hal ini diketahui karena kemampuan visual-spasial anak mengalami peningkatan  setelah diberi perlakuan.</w:t>
      </w:r>
    </w:p>
    <w:p w:rsidR="00484D5B" w:rsidRPr="00084397" w:rsidRDefault="00FA1502" w:rsidP="00AC6889">
      <w:pPr>
        <w:pStyle w:val="Default"/>
        <w:spacing w:after="0" w:line="480" w:lineRule="auto"/>
        <w:ind w:firstLine="709"/>
        <w:jc w:val="both"/>
        <w:rPr>
          <w:color w:val="auto"/>
          <w:lang w:val="id-ID"/>
        </w:rPr>
      </w:pPr>
      <w:r w:rsidRPr="00084397">
        <w:rPr>
          <w:color w:val="auto"/>
          <w:lang w:val="id-ID"/>
        </w:rPr>
        <w:t xml:space="preserve">Ketika anak belum diberi perlakuan, kemampuan visaul-spasial anak masih sangat rendah karena kemampuan anak rata-rata berada pada kategori </w:t>
      </w:r>
      <w:r w:rsidR="00AC6889" w:rsidRPr="00084397">
        <w:rPr>
          <w:color w:val="auto"/>
          <w:lang w:val="id-ID"/>
        </w:rPr>
        <w:t>cukup dengan presentase 53</w:t>
      </w:r>
      <w:r w:rsidRPr="00084397">
        <w:rPr>
          <w:color w:val="auto"/>
          <w:lang w:val="id-ID"/>
        </w:rPr>
        <w:t xml:space="preserve">%. Artinya separuh dari jumlah subjek pada penelitian ini masih rendah dalam melaksanakan </w:t>
      </w:r>
      <w:r w:rsidR="00DD062C" w:rsidRPr="00084397">
        <w:rPr>
          <w:color w:val="auto"/>
          <w:lang w:val="id-ID"/>
        </w:rPr>
        <w:t>beberapa perintah sebagai indikator penelitian dalam menetapkan kemampuan visual-spasial anak.</w:t>
      </w:r>
      <w:r w:rsidR="00484D5B" w:rsidRPr="00084397">
        <w:rPr>
          <w:color w:val="auto"/>
          <w:lang w:val="id-ID"/>
        </w:rPr>
        <w:t xml:space="preserve"> Misalnya anak masih kurang dalam membedakan huruf-huruf kecil, membedakan dua kumpulan huruf yang sama, warna yang sama, dan mengelompokkan benda-benda tiga dimensi serta menyebut dan menceritakan perbedaan dua buah benda.</w:t>
      </w:r>
    </w:p>
    <w:p w:rsidR="00484D5B" w:rsidRDefault="00CB1D86" w:rsidP="00CB1D86">
      <w:pPr>
        <w:pStyle w:val="Default"/>
        <w:spacing w:after="0" w:line="480" w:lineRule="auto"/>
        <w:ind w:firstLine="709"/>
        <w:jc w:val="both"/>
        <w:rPr>
          <w:color w:val="auto"/>
          <w:lang w:val="id-ID"/>
        </w:rPr>
      </w:pPr>
      <w:r w:rsidRPr="00084397">
        <w:rPr>
          <w:color w:val="auto"/>
          <w:lang w:val="id-ID"/>
        </w:rPr>
        <w:t xml:space="preserve">Ketika </w:t>
      </w:r>
      <w:r w:rsidR="00484D5B" w:rsidRPr="00084397">
        <w:rPr>
          <w:color w:val="auto"/>
          <w:lang w:val="id-ID"/>
        </w:rPr>
        <w:t xml:space="preserve">anak diberi perlakuan bermain </w:t>
      </w:r>
      <w:r w:rsidR="002E644E" w:rsidRPr="00084397">
        <w:rPr>
          <w:color w:val="auto"/>
          <w:lang w:val="id-ID"/>
        </w:rPr>
        <w:t>balok</w:t>
      </w:r>
      <w:r w:rsidRPr="00084397">
        <w:rPr>
          <w:color w:val="auto"/>
          <w:lang w:val="id-ID"/>
        </w:rPr>
        <w:t xml:space="preserve">, sedikit demi sedikitanak nampak mulai memperlihatkan perubahan kemampuan visual-spasial hingga mereka diberi tes akhir. Hasil dari tes akhir pada anak memperlihatkan peningkatan yang signifikan dibandingkan dengan hasil dari tes awal. Hal ini dapat dilihat pada grafik histogram perbedaan antara kemampuan visual-spasial anak sebelum diberi perlakuan dan setelah diberi perlakuan bermain </w:t>
      </w:r>
      <w:r w:rsidR="002E644E" w:rsidRPr="00084397">
        <w:rPr>
          <w:color w:val="auto"/>
          <w:lang w:val="id-ID"/>
        </w:rPr>
        <w:t>balok</w:t>
      </w:r>
      <w:r w:rsidRPr="00084397">
        <w:rPr>
          <w:color w:val="auto"/>
          <w:lang w:val="id-ID"/>
        </w:rPr>
        <w:t>.</w:t>
      </w:r>
    </w:p>
    <w:p w:rsidR="00982955" w:rsidRDefault="00982955" w:rsidP="00CB1D86">
      <w:pPr>
        <w:pStyle w:val="Default"/>
        <w:spacing w:after="0" w:line="480" w:lineRule="auto"/>
        <w:ind w:firstLine="709"/>
        <w:jc w:val="both"/>
        <w:rPr>
          <w:color w:val="auto"/>
          <w:lang w:val="id-ID"/>
        </w:rPr>
      </w:pPr>
    </w:p>
    <w:p w:rsidR="00982955" w:rsidRPr="00084397" w:rsidRDefault="00982955" w:rsidP="00CB1D86">
      <w:pPr>
        <w:pStyle w:val="Default"/>
        <w:spacing w:after="0" w:line="480" w:lineRule="auto"/>
        <w:ind w:firstLine="709"/>
        <w:jc w:val="both"/>
        <w:rPr>
          <w:color w:val="auto"/>
          <w:lang w:val="id-ID"/>
        </w:rPr>
      </w:pPr>
    </w:p>
    <w:p w:rsidR="00DA3595" w:rsidRPr="00084397" w:rsidRDefault="00DA3595" w:rsidP="00AC6889">
      <w:pPr>
        <w:pStyle w:val="ListParagraph"/>
        <w:spacing w:after="0" w:line="240" w:lineRule="auto"/>
        <w:ind w:left="2127" w:hanging="1418"/>
        <w:jc w:val="both"/>
        <w:rPr>
          <w:rFonts w:ascii="Times New Roman" w:hAnsi="Times New Roman" w:cs="Times New Roman"/>
          <w:b/>
          <w:bCs/>
          <w:sz w:val="24"/>
          <w:szCs w:val="24"/>
        </w:rPr>
      </w:pPr>
      <w:r w:rsidRPr="00084397">
        <w:rPr>
          <w:rFonts w:ascii="Times New Roman" w:hAnsi="Times New Roman" w:cs="Times New Roman"/>
          <w:b/>
          <w:bCs/>
          <w:sz w:val="24"/>
          <w:szCs w:val="24"/>
        </w:rPr>
        <w:lastRenderedPageBreak/>
        <w:t>Gambar 4.3.</w:t>
      </w:r>
      <w:r w:rsidRPr="00084397">
        <w:rPr>
          <w:rFonts w:ascii="Times New Roman" w:hAnsi="Times New Roman" w:cs="Times New Roman"/>
          <w:b/>
          <w:bCs/>
          <w:sz w:val="24"/>
          <w:szCs w:val="24"/>
        </w:rPr>
        <w:tab/>
        <w:t>Kemampuan Visual-Spasial Anak Sebelum dan Setelah Diberi Perlakuan</w:t>
      </w:r>
    </w:p>
    <w:p w:rsidR="00CB1D86" w:rsidRPr="00084397" w:rsidRDefault="00AC6889" w:rsidP="00982955">
      <w:pPr>
        <w:pStyle w:val="Default"/>
        <w:spacing w:after="0" w:line="480" w:lineRule="auto"/>
        <w:jc w:val="center"/>
        <w:rPr>
          <w:color w:val="auto"/>
          <w:lang w:val="id-ID"/>
        </w:rPr>
      </w:pPr>
      <w:r w:rsidRPr="00084397">
        <w:rPr>
          <w:noProof/>
          <w:color w:val="auto"/>
          <w:lang w:val="id-ID" w:eastAsia="id-ID"/>
        </w:rPr>
        <w:drawing>
          <wp:inline distT="0" distB="0" distL="0" distR="0">
            <wp:extent cx="4466686" cy="2613804"/>
            <wp:effectExtent l="19050" t="0" r="10064"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1755" w:rsidRPr="00084397" w:rsidRDefault="00DE7850" w:rsidP="00AC6889">
      <w:pPr>
        <w:pStyle w:val="Default"/>
        <w:spacing w:after="0" w:line="480" w:lineRule="auto"/>
        <w:ind w:firstLine="709"/>
        <w:jc w:val="both"/>
        <w:rPr>
          <w:color w:val="auto"/>
          <w:lang w:val="id-ID"/>
        </w:rPr>
      </w:pPr>
      <w:r w:rsidRPr="00084397">
        <w:rPr>
          <w:color w:val="auto"/>
          <w:lang w:val="id-ID"/>
        </w:rPr>
        <w:t xml:space="preserve">Dari garafik ini dapat dilihat perbedaan kemampuan anak di mana terjadi peningkatan yang signifikan antara kemampuan visual-spasial anak sebelum dan setelah diberi perlakuan. </w:t>
      </w:r>
      <w:r w:rsidR="00C126EB" w:rsidRPr="00084397">
        <w:rPr>
          <w:color w:val="auto"/>
          <w:lang w:val="id-ID"/>
        </w:rPr>
        <w:t xml:space="preserve">Hasil analisa ini kemudian diperkuat setelah dilakukan uji Wilcoxon antara sebelum dan sesudah diterapkannya perlakuan </w:t>
      </w:r>
      <w:r w:rsidR="005152B9" w:rsidRPr="00084397">
        <w:rPr>
          <w:color w:val="auto"/>
          <w:lang w:val="id-ID"/>
        </w:rPr>
        <w:t xml:space="preserve">bermain </w:t>
      </w:r>
      <w:r w:rsidR="002E644E" w:rsidRPr="00084397">
        <w:rPr>
          <w:color w:val="auto"/>
          <w:lang w:val="id-ID"/>
        </w:rPr>
        <w:t>balok</w:t>
      </w:r>
      <w:r w:rsidR="00C126EB" w:rsidRPr="00084397">
        <w:rPr>
          <w:color w:val="auto"/>
          <w:lang w:val="id-ID"/>
        </w:rPr>
        <w:t xml:space="preserve">pada anak di Taman Kanak-kanak </w:t>
      </w:r>
      <w:r w:rsidR="005152B9" w:rsidRPr="00084397">
        <w:rPr>
          <w:color w:val="auto"/>
          <w:lang w:val="id-ID"/>
        </w:rPr>
        <w:t xml:space="preserve">Nuril Khatimah </w:t>
      </w:r>
      <w:r w:rsidR="00C126EB" w:rsidRPr="00084397">
        <w:rPr>
          <w:color w:val="auto"/>
          <w:lang w:val="id-ID"/>
        </w:rPr>
        <w:t xml:space="preserve">Kecamatan </w:t>
      </w:r>
      <w:r w:rsidR="005152B9" w:rsidRPr="00084397">
        <w:rPr>
          <w:color w:val="auto"/>
          <w:lang w:val="id-ID"/>
        </w:rPr>
        <w:t xml:space="preserve">Sibulue </w:t>
      </w:r>
      <w:r w:rsidR="00C126EB" w:rsidRPr="00084397">
        <w:rPr>
          <w:color w:val="auto"/>
          <w:lang w:val="id-ID"/>
        </w:rPr>
        <w:t xml:space="preserve">Kabupaten Bone dengan hasil </w:t>
      </w:r>
      <w:r w:rsidR="005152B9" w:rsidRPr="00084397">
        <w:rPr>
          <w:color w:val="auto"/>
          <w:lang w:val="id-ID"/>
        </w:rPr>
        <w:t xml:space="preserve">nilai </w:t>
      </w:r>
      <w:r w:rsidR="005152B9" w:rsidRPr="00084397">
        <w:rPr>
          <w:lang w:val="id-ID"/>
        </w:rPr>
        <w:t>T (-</w:t>
      </w:r>
      <w:r w:rsidR="00AC6889" w:rsidRPr="00084397">
        <w:rPr>
          <w:lang w:val="id-ID"/>
        </w:rPr>
        <w:t>4,</w:t>
      </w:r>
      <w:r w:rsidR="005152B9" w:rsidRPr="00084397">
        <w:rPr>
          <w:lang w:val="id-ID"/>
        </w:rPr>
        <w:t>5) &lt; T</w:t>
      </w:r>
      <w:r w:rsidR="005152B9" w:rsidRPr="00084397">
        <w:rPr>
          <w:vertAlign w:val="subscript"/>
          <w:lang w:val="id-ID"/>
        </w:rPr>
        <w:t>0,05</w:t>
      </w:r>
      <w:r w:rsidR="005152B9" w:rsidRPr="00084397">
        <w:rPr>
          <w:lang w:val="id-ID"/>
        </w:rPr>
        <w:t xml:space="preserve"> (25)</w:t>
      </w:r>
      <w:r w:rsidR="00512130" w:rsidRPr="00084397">
        <w:rPr>
          <w:lang w:val="id-ID"/>
        </w:rPr>
        <w:t>, yang artinya hipotesis Ho ditolak</w:t>
      </w:r>
      <w:r w:rsidR="005152B9" w:rsidRPr="00084397">
        <w:rPr>
          <w:lang w:val="id-ID"/>
        </w:rPr>
        <w:t xml:space="preserve">. Dengan ditolaknya Ho maka dapat dikatakan bahwa </w:t>
      </w:r>
      <w:r w:rsidR="00C126EB" w:rsidRPr="00084397">
        <w:rPr>
          <w:color w:val="auto"/>
          <w:lang w:val="id-ID"/>
        </w:rPr>
        <w:t xml:space="preserve">hipotesis penelitian </w:t>
      </w:r>
      <w:r w:rsidR="005152B9" w:rsidRPr="00084397">
        <w:rPr>
          <w:color w:val="auto"/>
          <w:lang w:val="id-ID"/>
        </w:rPr>
        <w:t xml:space="preserve">ini diterima </w:t>
      </w:r>
      <w:r w:rsidR="00C126EB" w:rsidRPr="00084397">
        <w:rPr>
          <w:color w:val="auto"/>
          <w:lang w:val="id-ID"/>
        </w:rPr>
        <w:t xml:space="preserve">bahwa terdapat pengaruh </w:t>
      </w:r>
      <w:r w:rsidR="005152B9" w:rsidRPr="00084397">
        <w:rPr>
          <w:color w:val="auto"/>
          <w:lang w:val="id-ID"/>
        </w:rPr>
        <w:t xml:space="preserve">bermain </w:t>
      </w:r>
      <w:r w:rsidR="002E644E" w:rsidRPr="00084397">
        <w:rPr>
          <w:color w:val="auto"/>
          <w:lang w:val="id-ID"/>
        </w:rPr>
        <w:t>balok</w:t>
      </w:r>
      <w:r w:rsidR="00C126EB" w:rsidRPr="00084397">
        <w:rPr>
          <w:color w:val="auto"/>
          <w:lang w:val="id-ID"/>
        </w:rPr>
        <w:t xml:space="preserve">terhadap </w:t>
      </w:r>
      <w:r w:rsidR="005152B9" w:rsidRPr="00084397">
        <w:rPr>
          <w:color w:val="auto"/>
          <w:lang w:val="id-ID"/>
        </w:rPr>
        <w:t xml:space="preserve">kemampuan visual-spasial </w:t>
      </w:r>
      <w:r w:rsidR="00C126EB" w:rsidRPr="00084397">
        <w:rPr>
          <w:color w:val="auto"/>
          <w:lang w:val="id-ID"/>
        </w:rPr>
        <w:t xml:space="preserve">anak di Taman Kanak-kanak </w:t>
      </w:r>
      <w:r w:rsidR="005152B9" w:rsidRPr="00084397">
        <w:rPr>
          <w:color w:val="auto"/>
          <w:lang w:val="id-ID"/>
        </w:rPr>
        <w:t xml:space="preserve">Nuril Khatimah </w:t>
      </w:r>
      <w:r w:rsidR="00C126EB" w:rsidRPr="00084397">
        <w:rPr>
          <w:color w:val="auto"/>
          <w:lang w:val="id-ID"/>
        </w:rPr>
        <w:t xml:space="preserve">Kecamatan </w:t>
      </w:r>
      <w:r w:rsidR="005152B9" w:rsidRPr="00084397">
        <w:rPr>
          <w:color w:val="auto"/>
          <w:lang w:val="id-ID"/>
        </w:rPr>
        <w:t xml:space="preserve">Sibulue </w:t>
      </w:r>
      <w:r w:rsidR="00C126EB" w:rsidRPr="00084397">
        <w:rPr>
          <w:color w:val="auto"/>
          <w:lang w:val="id-ID"/>
        </w:rPr>
        <w:t>Kabupaten Bone.</w:t>
      </w:r>
    </w:p>
    <w:p w:rsidR="00E548EB" w:rsidRPr="00084397" w:rsidRDefault="00971755" w:rsidP="00E548EB">
      <w:pPr>
        <w:rPr>
          <w:rFonts w:ascii="Times New Roman" w:hAnsi="Times New Roman" w:cs="Times New Roman"/>
          <w:sz w:val="24"/>
          <w:szCs w:val="24"/>
        </w:rPr>
      </w:pPr>
      <w:r w:rsidRPr="00084397">
        <w:rPr>
          <w:rFonts w:ascii="Times New Roman" w:hAnsi="Times New Roman" w:cs="Times New Roman"/>
          <w:sz w:val="24"/>
          <w:szCs w:val="24"/>
        </w:rPr>
        <w:br w:type="page"/>
      </w:r>
    </w:p>
    <w:p w:rsidR="00E548EB" w:rsidRPr="00084397" w:rsidRDefault="008F1940" w:rsidP="00E548EB">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67" style="position:absolute;left:0;text-align:left;margin-left:389.1pt;margin-top:-84.9pt;width:33.75pt;height:29.25pt;z-index:251687936" strokecolor="white [3212]">
            <v:textbox>
              <w:txbxContent>
                <w:p w:rsidR="00D37F56" w:rsidRPr="00927D91" w:rsidRDefault="00D37F56" w:rsidP="00927D91">
                  <w:pPr>
                    <w:jc w:val="center"/>
                    <w:rPr>
                      <w:rFonts w:asciiTheme="majorBidi" w:hAnsiTheme="majorBidi" w:cstheme="majorBidi"/>
                      <w:sz w:val="24"/>
                      <w:szCs w:val="24"/>
                    </w:rPr>
                  </w:pPr>
                </w:p>
              </w:txbxContent>
            </v:textbox>
          </v:rect>
        </w:pict>
      </w:r>
      <w:r w:rsidR="00E548EB" w:rsidRPr="00084397">
        <w:rPr>
          <w:rFonts w:ascii="Times New Roman" w:hAnsi="Times New Roman" w:cs="Times New Roman"/>
          <w:b/>
          <w:bCs/>
          <w:sz w:val="24"/>
          <w:szCs w:val="24"/>
        </w:rPr>
        <w:t>BAB V</w:t>
      </w:r>
    </w:p>
    <w:p w:rsidR="00E548EB" w:rsidRPr="00084397" w:rsidRDefault="00E548EB" w:rsidP="00E548EB">
      <w:pPr>
        <w:spacing w:after="0" w:line="480" w:lineRule="auto"/>
        <w:jc w:val="center"/>
        <w:rPr>
          <w:rFonts w:ascii="Times New Roman" w:hAnsi="Times New Roman" w:cs="Times New Roman"/>
          <w:b/>
          <w:bCs/>
          <w:sz w:val="24"/>
          <w:szCs w:val="24"/>
        </w:rPr>
      </w:pPr>
      <w:r w:rsidRPr="00084397">
        <w:rPr>
          <w:rFonts w:ascii="Times New Roman" w:hAnsi="Times New Roman" w:cs="Times New Roman"/>
          <w:b/>
          <w:bCs/>
          <w:sz w:val="24"/>
          <w:szCs w:val="24"/>
        </w:rPr>
        <w:t>PENUTUP</w:t>
      </w:r>
    </w:p>
    <w:p w:rsidR="00AC4756" w:rsidRPr="00084397" w:rsidRDefault="00AC4756" w:rsidP="00E548EB">
      <w:pPr>
        <w:spacing w:after="0" w:line="480" w:lineRule="auto"/>
        <w:jc w:val="center"/>
        <w:rPr>
          <w:rFonts w:ascii="Times New Roman" w:hAnsi="Times New Roman" w:cs="Times New Roman"/>
          <w:b/>
          <w:bCs/>
          <w:sz w:val="24"/>
          <w:szCs w:val="24"/>
        </w:rPr>
      </w:pPr>
    </w:p>
    <w:p w:rsidR="00E548EB" w:rsidRPr="00084397" w:rsidRDefault="00E548EB" w:rsidP="00E548EB">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084397">
        <w:rPr>
          <w:rFonts w:ascii="Times New Roman" w:hAnsi="Times New Roman" w:cs="Times New Roman"/>
          <w:b/>
          <w:bCs/>
          <w:sz w:val="24"/>
          <w:szCs w:val="24"/>
        </w:rPr>
        <w:t>Kesimpulan</w:t>
      </w:r>
    </w:p>
    <w:p w:rsidR="00E548EB" w:rsidRPr="00084397" w:rsidRDefault="00E548EB" w:rsidP="00E548EB">
      <w:pPr>
        <w:spacing w:after="0" w:line="480" w:lineRule="auto"/>
        <w:ind w:firstLine="709"/>
        <w:jc w:val="both"/>
        <w:rPr>
          <w:rFonts w:ascii="Times New Roman" w:hAnsi="Times New Roman" w:cs="Times New Roman"/>
          <w:sz w:val="24"/>
          <w:szCs w:val="24"/>
        </w:rPr>
      </w:pPr>
      <w:r w:rsidRPr="00084397">
        <w:rPr>
          <w:rFonts w:ascii="Times New Roman" w:hAnsi="Times New Roman" w:cs="Times New Roman"/>
          <w:sz w:val="24"/>
          <w:szCs w:val="24"/>
        </w:rPr>
        <w:t>Berdasarkan hasil penelitian tentan</w:t>
      </w:r>
      <w:r w:rsidR="007E0867" w:rsidRPr="00084397">
        <w:rPr>
          <w:rFonts w:ascii="Times New Roman" w:hAnsi="Times New Roman" w:cs="Times New Roman"/>
          <w:sz w:val="24"/>
          <w:szCs w:val="24"/>
        </w:rPr>
        <w:t xml:space="preserve">g kemampuan visual-spasial anak yang diberi perlakuan bermain </w:t>
      </w:r>
      <w:r w:rsidR="002E644E" w:rsidRPr="00084397">
        <w:rPr>
          <w:rFonts w:ascii="Times New Roman" w:hAnsi="Times New Roman" w:cs="Times New Roman"/>
          <w:sz w:val="24"/>
          <w:szCs w:val="24"/>
        </w:rPr>
        <w:t>balok</w:t>
      </w:r>
      <w:r w:rsidR="007E0867" w:rsidRPr="00084397">
        <w:rPr>
          <w:rFonts w:ascii="Times New Roman" w:hAnsi="Times New Roman" w:cs="Times New Roman"/>
          <w:sz w:val="24"/>
          <w:szCs w:val="24"/>
        </w:rPr>
        <w:t xml:space="preserve"> pada </w:t>
      </w:r>
      <w:r w:rsidRPr="00084397">
        <w:rPr>
          <w:rFonts w:ascii="Times New Roman" w:hAnsi="Times New Roman" w:cs="Times New Roman"/>
          <w:sz w:val="24"/>
          <w:szCs w:val="24"/>
        </w:rPr>
        <w:t xml:space="preserve">kelompok B di Taman Kanak-kanak Nuril Khatimah Kecamatan Sibulue Kabupaten Bone, </w:t>
      </w:r>
      <w:r w:rsidR="007E0867" w:rsidRPr="00084397">
        <w:rPr>
          <w:rFonts w:ascii="Times New Roman" w:hAnsi="Times New Roman" w:cs="Times New Roman"/>
          <w:sz w:val="24"/>
          <w:szCs w:val="24"/>
        </w:rPr>
        <w:t xml:space="preserve">mengacu pada rumusan masalah maka </w:t>
      </w:r>
      <w:r w:rsidRPr="00084397">
        <w:rPr>
          <w:rFonts w:ascii="Times New Roman" w:hAnsi="Times New Roman" w:cs="Times New Roman"/>
          <w:sz w:val="24"/>
          <w:szCs w:val="24"/>
        </w:rPr>
        <w:t>dapat disimpulkan bahwa:</w:t>
      </w:r>
    </w:p>
    <w:p w:rsidR="00E548EB" w:rsidRPr="00084397" w:rsidRDefault="00372C5B" w:rsidP="00372C5B">
      <w:pPr>
        <w:pStyle w:val="ListParagraph"/>
        <w:numPr>
          <w:ilvl w:val="3"/>
          <w:numId w:val="19"/>
        </w:numPr>
        <w:spacing w:after="0" w:line="480" w:lineRule="auto"/>
        <w:ind w:left="993"/>
        <w:jc w:val="both"/>
        <w:rPr>
          <w:rFonts w:ascii="Times New Roman" w:hAnsi="Times New Roman" w:cs="Times New Roman"/>
          <w:sz w:val="24"/>
          <w:szCs w:val="24"/>
        </w:rPr>
      </w:pPr>
      <w:r w:rsidRPr="00084397">
        <w:rPr>
          <w:rFonts w:ascii="Times New Roman" w:hAnsi="Times New Roman" w:cs="Times New Roman"/>
          <w:sz w:val="24"/>
          <w:szCs w:val="24"/>
        </w:rPr>
        <w:t xml:space="preserve">Dengan menggunakan </w:t>
      </w:r>
      <w:r w:rsidR="003D0712"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secara kreatif dalam permainan dapat meningkatkan kemampuan visual-spasial anak. Artinya, terdapat pengaruhbermain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terhadap kemampuan visual-spasial anak di Taman Kanak-kanak Nuril Khatimah Kecamatan Sibulue Kabupaten Bone.</w:t>
      </w:r>
    </w:p>
    <w:p w:rsidR="00C50D9D" w:rsidRPr="00084397" w:rsidRDefault="00C50D9D" w:rsidP="00E548EB">
      <w:pPr>
        <w:pStyle w:val="ListParagraph"/>
        <w:numPr>
          <w:ilvl w:val="3"/>
          <w:numId w:val="19"/>
        </w:numPr>
        <w:spacing w:after="0" w:line="480" w:lineRule="auto"/>
        <w:ind w:left="993"/>
        <w:jc w:val="both"/>
        <w:rPr>
          <w:rFonts w:ascii="Times New Roman" w:hAnsi="Times New Roman" w:cs="Times New Roman"/>
          <w:sz w:val="24"/>
          <w:szCs w:val="24"/>
        </w:rPr>
      </w:pPr>
      <w:r w:rsidRPr="00084397">
        <w:rPr>
          <w:rFonts w:ascii="Times New Roman" w:hAnsi="Times New Roman" w:cs="Times New Roman"/>
          <w:sz w:val="24"/>
          <w:szCs w:val="24"/>
        </w:rPr>
        <w:t xml:space="preserve">Penerapan metode pembelajaran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sebagai upaya meningkatkan kemampuan visual-spasial anak didik menunjukkan hasil yang optimal. Hal ini terjadi karena pendidik memberikan kebebasan kepada anak didik untuk mengeksplor media yang disediakan</w:t>
      </w:r>
      <w:r w:rsidR="00002568" w:rsidRPr="00084397">
        <w:rPr>
          <w:rFonts w:ascii="Times New Roman" w:hAnsi="Times New Roman" w:cs="Times New Roman"/>
          <w:sz w:val="24"/>
          <w:szCs w:val="24"/>
        </w:rPr>
        <w:t>.</w:t>
      </w:r>
    </w:p>
    <w:p w:rsidR="005B2BFC" w:rsidRPr="00084397" w:rsidRDefault="00E548EB" w:rsidP="005B2BFC">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084397">
        <w:rPr>
          <w:rFonts w:ascii="Times New Roman" w:hAnsi="Times New Roman" w:cs="Times New Roman"/>
          <w:b/>
          <w:bCs/>
          <w:sz w:val="24"/>
          <w:szCs w:val="24"/>
        </w:rPr>
        <w:t>Saran</w:t>
      </w:r>
    </w:p>
    <w:p w:rsidR="005B2BFC" w:rsidRDefault="005B2BFC" w:rsidP="005B2BFC">
      <w:pPr>
        <w:spacing w:after="0" w:line="480" w:lineRule="auto"/>
        <w:ind w:firstLine="709"/>
        <w:jc w:val="both"/>
        <w:rPr>
          <w:rFonts w:ascii="Times New Roman" w:hAnsi="Times New Roman" w:cs="Times New Roman"/>
          <w:sz w:val="24"/>
          <w:szCs w:val="24"/>
        </w:rPr>
      </w:pPr>
      <w:r w:rsidRPr="00084397">
        <w:rPr>
          <w:rFonts w:ascii="Times New Roman" w:hAnsi="Times New Roman" w:cs="Times New Roman"/>
          <w:sz w:val="24"/>
          <w:szCs w:val="24"/>
        </w:rPr>
        <w:t>Mengacu pada hasil penelitian ini, peneliti akan mengemukakan beberapa saran yang diharapkan dapat dijadikan masukan bagi pihak-pihak yang terkait dengan pendidikan anak usia dini, yaitu:</w:t>
      </w:r>
    </w:p>
    <w:p w:rsidR="00982955" w:rsidRDefault="00982955" w:rsidP="005B2BFC">
      <w:pPr>
        <w:spacing w:after="0" w:line="480" w:lineRule="auto"/>
        <w:ind w:firstLine="709"/>
        <w:jc w:val="both"/>
        <w:rPr>
          <w:rFonts w:ascii="Times New Roman" w:hAnsi="Times New Roman" w:cs="Times New Roman"/>
          <w:sz w:val="24"/>
          <w:szCs w:val="24"/>
        </w:rPr>
      </w:pPr>
    </w:p>
    <w:p w:rsidR="00982955" w:rsidRPr="00084397" w:rsidRDefault="00982955" w:rsidP="005B2BFC">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94.7pt;margin-top:31.8pt;width:33.75pt;height:29.25pt;z-index:251696128" strokecolor="white [3212]">
            <v:textbox>
              <w:txbxContent>
                <w:p w:rsidR="00D37F56" w:rsidRPr="00927D91" w:rsidRDefault="00D37F56" w:rsidP="008B3B15">
                  <w:pPr>
                    <w:jc w:val="center"/>
                    <w:rPr>
                      <w:rFonts w:asciiTheme="majorBidi" w:hAnsiTheme="majorBidi" w:cstheme="majorBidi"/>
                      <w:sz w:val="24"/>
                      <w:szCs w:val="24"/>
                    </w:rPr>
                  </w:pPr>
                  <w:r>
                    <w:rPr>
                      <w:rFonts w:asciiTheme="majorBidi" w:hAnsiTheme="majorBidi" w:cstheme="majorBidi"/>
                      <w:sz w:val="24"/>
                      <w:szCs w:val="24"/>
                    </w:rPr>
                    <w:t>48</w:t>
                  </w:r>
                </w:p>
              </w:txbxContent>
            </v:textbox>
          </v:rect>
        </w:pict>
      </w:r>
    </w:p>
    <w:p w:rsidR="005B2BFC" w:rsidRPr="00084397" w:rsidRDefault="005B2BFC" w:rsidP="005B2BFC">
      <w:pPr>
        <w:pStyle w:val="ListParagraph"/>
        <w:numPr>
          <w:ilvl w:val="0"/>
          <w:numId w:val="27"/>
        </w:numPr>
        <w:spacing w:after="0" w:line="480" w:lineRule="auto"/>
        <w:ind w:left="993"/>
        <w:jc w:val="both"/>
        <w:rPr>
          <w:rFonts w:ascii="Times New Roman" w:hAnsi="Times New Roman" w:cs="Times New Roman"/>
          <w:sz w:val="24"/>
          <w:szCs w:val="24"/>
        </w:rPr>
      </w:pPr>
      <w:r w:rsidRPr="00084397">
        <w:rPr>
          <w:rFonts w:ascii="Times New Roman" w:hAnsi="Times New Roman" w:cs="Times New Roman"/>
          <w:sz w:val="24"/>
          <w:szCs w:val="24"/>
        </w:rPr>
        <w:lastRenderedPageBreak/>
        <w:t>Kepada pihak sekolah</w:t>
      </w:r>
    </w:p>
    <w:p w:rsidR="005B2BFC" w:rsidRPr="00084397" w:rsidRDefault="00FC7CEA" w:rsidP="005B2BFC">
      <w:pPr>
        <w:pStyle w:val="ListParagraph"/>
        <w:numPr>
          <w:ilvl w:val="4"/>
          <w:numId w:val="19"/>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t>Meningkatkan penyediaan sarana dan prasarana agar anak mendapatkan fasilitas yang lengkap sehingga anak akan lebih antusias dalam mengikuti proses pembelajaran.</w:t>
      </w:r>
    </w:p>
    <w:p w:rsidR="00FC7CEA" w:rsidRPr="00084397" w:rsidRDefault="00E733D5" w:rsidP="005A1181">
      <w:pPr>
        <w:pStyle w:val="ListParagraph"/>
        <w:numPr>
          <w:ilvl w:val="4"/>
          <w:numId w:val="19"/>
        </w:numPr>
        <w:spacing w:after="0" w:line="480" w:lineRule="auto"/>
        <w:ind w:left="1276" w:hanging="283"/>
        <w:jc w:val="both"/>
        <w:rPr>
          <w:rFonts w:ascii="Times New Roman" w:hAnsi="Times New Roman" w:cs="Times New Roman"/>
          <w:sz w:val="24"/>
          <w:szCs w:val="24"/>
        </w:rPr>
      </w:pPr>
      <w:r w:rsidRPr="00084397">
        <w:rPr>
          <w:rFonts w:ascii="Times New Roman" w:hAnsi="Times New Roman" w:cs="Times New Roman"/>
          <w:sz w:val="24"/>
          <w:szCs w:val="24"/>
        </w:rPr>
        <w:t xml:space="preserve">Agar sekolah berbasis bermain kratif </w:t>
      </w:r>
      <w:r w:rsidR="005A1181" w:rsidRPr="00084397">
        <w:rPr>
          <w:rFonts w:ascii="Times New Roman" w:hAnsi="Times New Roman" w:cs="Times New Roman"/>
          <w:sz w:val="24"/>
          <w:szCs w:val="24"/>
        </w:rPr>
        <w:t>dengan media kertas terhadap kemampuan visual-spasial</w:t>
      </w:r>
    </w:p>
    <w:p w:rsidR="005A1181" w:rsidRPr="00084397" w:rsidRDefault="005A1181" w:rsidP="005A1181">
      <w:pPr>
        <w:pStyle w:val="ListParagraph"/>
        <w:numPr>
          <w:ilvl w:val="0"/>
          <w:numId w:val="27"/>
        </w:numPr>
        <w:spacing w:after="0" w:line="480" w:lineRule="auto"/>
        <w:ind w:left="993"/>
        <w:jc w:val="both"/>
        <w:rPr>
          <w:rFonts w:ascii="Times New Roman" w:hAnsi="Times New Roman" w:cs="Times New Roman"/>
          <w:sz w:val="24"/>
          <w:szCs w:val="24"/>
        </w:rPr>
      </w:pPr>
      <w:r w:rsidRPr="00084397">
        <w:rPr>
          <w:rFonts w:ascii="Times New Roman" w:hAnsi="Times New Roman" w:cs="Times New Roman"/>
          <w:sz w:val="24"/>
          <w:szCs w:val="24"/>
        </w:rPr>
        <w:t xml:space="preserve">Agar guru diharapkan mengembangkan dengan cara menggunakan bermain </w:t>
      </w:r>
      <w:r w:rsidR="002E644E" w:rsidRPr="00084397">
        <w:rPr>
          <w:rFonts w:ascii="Times New Roman" w:hAnsi="Times New Roman" w:cs="Times New Roman"/>
          <w:sz w:val="24"/>
          <w:szCs w:val="24"/>
        </w:rPr>
        <w:t>balok</w:t>
      </w:r>
      <w:r w:rsidRPr="00084397">
        <w:rPr>
          <w:rFonts w:ascii="Times New Roman" w:hAnsi="Times New Roman" w:cs="Times New Roman"/>
          <w:sz w:val="24"/>
          <w:szCs w:val="24"/>
        </w:rPr>
        <w:t xml:space="preserve"> terhadap kemampuan visual-spasial.</w:t>
      </w:r>
    </w:p>
    <w:p w:rsidR="005D034A" w:rsidRPr="00084397" w:rsidRDefault="005D034A" w:rsidP="008048D4">
      <w:pPr>
        <w:pStyle w:val="ListParagraph"/>
        <w:spacing w:after="0" w:line="480" w:lineRule="auto"/>
        <w:ind w:left="993" w:firstLine="708"/>
        <w:jc w:val="both"/>
        <w:rPr>
          <w:rFonts w:ascii="Times New Roman" w:hAnsi="Times New Roman" w:cs="Times New Roman"/>
          <w:sz w:val="24"/>
          <w:szCs w:val="24"/>
        </w:rPr>
      </w:pPr>
    </w:p>
    <w:p w:rsidR="005D034A" w:rsidRPr="00084397" w:rsidRDefault="005D034A" w:rsidP="005D034A">
      <w:pPr>
        <w:pStyle w:val="ListParagraph"/>
        <w:tabs>
          <w:tab w:val="left" w:pos="1276"/>
        </w:tabs>
        <w:spacing w:after="0" w:line="480" w:lineRule="auto"/>
        <w:ind w:left="1276" w:hanging="283"/>
        <w:jc w:val="both"/>
        <w:rPr>
          <w:rFonts w:ascii="Times New Roman" w:hAnsi="Times New Roman" w:cs="Times New Roman"/>
          <w:sz w:val="24"/>
          <w:szCs w:val="24"/>
        </w:rPr>
      </w:pPr>
    </w:p>
    <w:p w:rsidR="005D034A" w:rsidRPr="00084397" w:rsidRDefault="005D034A" w:rsidP="005D034A">
      <w:pPr>
        <w:pStyle w:val="ListParagraph"/>
        <w:tabs>
          <w:tab w:val="left" w:pos="1276"/>
        </w:tabs>
        <w:spacing w:after="0" w:line="480" w:lineRule="auto"/>
        <w:ind w:left="1276" w:hanging="283"/>
        <w:jc w:val="both"/>
        <w:rPr>
          <w:rFonts w:ascii="Times New Roman" w:hAnsi="Times New Roman" w:cs="Times New Roman"/>
          <w:sz w:val="24"/>
          <w:szCs w:val="24"/>
        </w:rPr>
      </w:pPr>
    </w:p>
    <w:p w:rsidR="0007093C" w:rsidRPr="00084397" w:rsidRDefault="0007093C" w:rsidP="005B2BFC">
      <w:pPr>
        <w:pStyle w:val="ListParagraph"/>
        <w:numPr>
          <w:ilvl w:val="1"/>
          <w:numId w:val="19"/>
        </w:numPr>
        <w:spacing w:after="0" w:line="480" w:lineRule="auto"/>
        <w:jc w:val="both"/>
        <w:rPr>
          <w:rFonts w:ascii="Times New Roman" w:hAnsi="Times New Roman" w:cs="Times New Roman"/>
          <w:b/>
          <w:bCs/>
          <w:sz w:val="24"/>
          <w:szCs w:val="24"/>
        </w:rPr>
      </w:pPr>
      <w:r w:rsidRPr="00084397">
        <w:rPr>
          <w:rFonts w:ascii="Times New Roman" w:hAnsi="Times New Roman" w:cs="Times New Roman"/>
          <w:b/>
          <w:bCs/>
          <w:sz w:val="24"/>
          <w:szCs w:val="24"/>
        </w:rPr>
        <w:br w:type="page"/>
      </w:r>
    </w:p>
    <w:p w:rsidR="00971755" w:rsidRPr="00084397" w:rsidRDefault="008F1940" w:rsidP="00971755">
      <w:pPr>
        <w:spacing w:after="0" w:line="480" w:lineRule="auto"/>
        <w:ind w:left="851" w:hanging="851"/>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69" style="position:absolute;left:0;text-align:left;margin-left:391.35pt;margin-top:-83.4pt;width:33.75pt;height:29.25pt;z-index:251689984" strokecolor="white [3212]">
            <v:textbox>
              <w:txbxContent>
                <w:p w:rsidR="00D37F56" w:rsidRPr="00927D91" w:rsidRDefault="00D37F56" w:rsidP="00927D91">
                  <w:pPr>
                    <w:jc w:val="center"/>
                    <w:rPr>
                      <w:rFonts w:asciiTheme="majorBidi" w:hAnsiTheme="majorBidi" w:cstheme="majorBidi"/>
                      <w:sz w:val="24"/>
                      <w:szCs w:val="24"/>
                    </w:rPr>
                  </w:pPr>
                </w:p>
              </w:txbxContent>
            </v:textbox>
          </v:rect>
        </w:pict>
      </w:r>
      <w:r w:rsidR="00971755" w:rsidRPr="00084397">
        <w:rPr>
          <w:rFonts w:ascii="Times New Roman" w:hAnsi="Times New Roman" w:cs="Times New Roman"/>
          <w:b/>
          <w:bCs/>
          <w:sz w:val="24"/>
          <w:szCs w:val="24"/>
        </w:rPr>
        <w:t>DAFTAR PUSTAKA</w:t>
      </w:r>
    </w:p>
    <w:p w:rsidR="008714C9" w:rsidRPr="00084397" w:rsidRDefault="008714C9" w:rsidP="008714C9">
      <w:pPr>
        <w:ind w:left="851" w:hanging="851"/>
        <w:jc w:val="both"/>
        <w:rPr>
          <w:rFonts w:ascii="Times New Roman" w:eastAsia="Times New Roman" w:hAnsi="Times New Roman" w:cs="Times New Roman"/>
          <w:sz w:val="24"/>
          <w:szCs w:val="24"/>
        </w:rPr>
      </w:pP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 2003. </w:t>
      </w:r>
      <w:r w:rsidRPr="00084397">
        <w:rPr>
          <w:rFonts w:ascii="Times New Roman" w:eastAsia="Times New Roman" w:hAnsi="Times New Roman" w:cs="Times New Roman"/>
          <w:i/>
          <w:iCs/>
          <w:sz w:val="24"/>
          <w:szCs w:val="24"/>
        </w:rPr>
        <w:t>TeoriPembelajaran</w:t>
      </w:r>
      <w:r w:rsidRPr="00084397">
        <w:rPr>
          <w:rFonts w:ascii="Times New Roman" w:eastAsia="Times New Roman" w:hAnsi="Times New Roman" w:cs="Times New Roman"/>
          <w:sz w:val="24"/>
          <w:szCs w:val="24"/>
        </w:rPr>
        <w:t>. Semarang: UPT MKK UNNES</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Afifah, Nindah Nur. (2007). </w:t>
      </w:r>
      <w:r w:rsidRPr="00084397">
        <w:rPr>
          <w:rFonts w:ascii="Times New Roman" w:eastAsia="Times New Roman" w:hAnsi="Times New Roman" w:cs="Times New Roman"/>
          <w:i/>
          <w:iCs/>
          <w:sz w:val="24"/>
          <w:szCs w:val="24"/>
        </w:rPr>
        <w:t>Peran Seni dalam Mengembangkan Kreativitas Anak</w:t>
      </w:r>
      <w:r w:rsidRPr="00084397">
        <w:rPr>
          <w:rFonts w:ascii="Times New Roman" w:eastAsia="Times New Roman" w:hAnsi="Times New Roman" w:cs="Times New Roman"/>
          <w:sz w:val="24"/>
          <w:szCs w:val="24"/>
        </w:rPr>
        <w:t xml:space="preserve">. Online: </w:t>
      </w:r>
      <w:r w:rsidRPr="00084397">
        <w:rPr>
          <w:rFonts w:ascii="Times New Roman" w:eastAsia="Times New Roman" w:hAnsi="Times New Roman" w:cs="Times New Roman"/>
          <w:i/>
          <w:iCs/>
          <w:sz w:val="24"/>
          <w:szCs w:val="24"/>
        </w:rPr>
        <w:t>(http://media.diknas.go.id/media/dokument/5465.pdf)</w:t>
      </w:r>
      <w:r w:rsidRPr="00084397">
        <w:rPr>
          <w:rFonts w:ascii="Times New Roman" w:eastAsia="Times New Roman" w:hAnsi="Times New Roman" w:cs="Times New Roman"/>
          <w:sz w:val="24"/>
          <w:szCs w:val="24"/>
        </w:rPr>
        <w:t>. Diakses 29 Desember 2011.</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Alip purnomo. 2011. </w:t>
      </w:r>
      <w:hyperlink r:id="rId20" w:history="1">
        <w:r w:rsidRPr="00084397">
          <w:rPr>
            <w:rStyle w:val="Hyperlink"/>
            <w:rFonts w:ascii="Times New Roman" w:hAnsi="Times New Roman" w:cs="Times New Roman"/>
            <w:i/>
            <w:iCs/>
            <w:color w:val="auto"/>
            <w:sz w:val="24"/>
            <w:szCs w:val="24"/>
            <w:u w:val="none"/>
          </w:rPr>
          <w:t>Hubungan Kreatifitas, Inovasi dengan Kewirausahaan</w:t>
        </w:r>
      </w:hyperlink>
      <w:r w:rsidRPr="00084397">
        <w:rPr>
          <w:rFonts w:ascii="Times New Roman" w:eastAsia="Times New Roman" w:hAnsi="Times New Roman" w:cs="Times New Roman"/>
          <w:sz w:val="24"/>
          <w:szCs w:val="24"/>
        </w:rPr>
        <w:t>. Online: (http://entrepreneurmuda.com/index.php?option=com_content&amp;view=article&amp;id=3343:hubungan-kreatifitas-inovasi-dengan-kewirausahaan&amp;catid =34:creative-thinking&amp;Itemid=87). Diakses 3 Agustus 2011.</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Andang Ismail. 2009. </w:t>
      </w:r>
      <w:r w:rsidRPr="00084397">
        <w:rPr>
          <w:rFonts w:ascii="Times New Roman" w:eastAsia="Times New Roman" w:hAnsi="Times New Roman" w:cs="Times New Roman"/>
          <w:i/>
          <w:iCs/>
          <w:sz w:val="24"/>
          <w:szCs w:val="24"/>
        </w:rPr>
        <w:t>Education Games:Panduan Praktis Permainan yang Menjadikan Anak Anda cerdas, Kreatif, dan Saleh</w:t>
      </w:r>
      <w:r w:rsidRPr="00084397">
        <w:rPr>
          <w:rFonts w:ascii="Times New Roman" w:eastAsia="Times New Roman" w:hAnsi="Times New Roman" w:cs="Times New Roman"/>
          <w:sz w:val="24"/>
          <w:szCs w:val="24"/>
        </w:rPr>
        <w:t>. Yogyakarta. Pro-U Media.</w:t>
      </w:r>
    </w:p>
    <w:p w:rsidR="00832CA5" w:rsidRPr="00084397" w:rsidRDefault="00832CA5" w:rsidP="008714C9">
      <w:pPr>
        <w:ind w:left="851" w:hanging="851"/>
        <w:jc w:val="both"/>
        <w:rPr>
          <w:rFonts w:ascii="Times New Roman" w:hAnsi="Times New Roman" w:cs="Times New Roman"/>
          <w:sz w:val="24"/>
          <w:szCs w:val="24"/>
        </w:rPr>
      </w:pPr>
      <w:r w:rsidRPr="00084397">
        <w:rPr>
          <w:rFonts w:ascii="Times New Roman" w:eastAsia="Times New Roman" w:hAnsi="Times New Roman" w:cs="Times New Roman"/>
          <w:sz w:val="24"/>
          <w:szCs w:val="24"/>
        </w:rPr>
        <w:t xml:space="preserve">Apriany, Lina Nurwulan. 2007. </w:t>
      </w:r>
      <w:r w:rsidRPr="00084397">
        <w:rPr>
          <w:rFonts w:ascii="Times New Roman" w:eastAsia="Times New Roman" w:hAnsi="Times New Roman" w:cs="Times New Roman"/>
          <w:i/>
          <w:iCs/>
          <w:sz w:val="24"/>
          <w:szCs w:val="24"/>
        </w:rPr>
        <w:t>Model menulis untuk Meningkatkan Keterampilan Persepsi Visual Anak Berkesulitan Belajar di Sekolah Dasar</w:t>
      </w:r>
      <w:r w:rsidRPr="00084397">
        <w:rPr>
          <w:rFonts w:ascii="Times New Roman" w:eastAsia="Times New Roman" w:hAnsi="Times New Roman" w:cs="Times New Roman"/>
          <w:sz w:val="24"/>
          <w:szCs w:val="24"/>
        </w:rPr>
        <w:t>. Tesis. SPS UPI: Tidak diterbitkan.</w:t>
      </w:r>
    </w:p>
    <w:p w:rsidR="00832CA5" w:rsidRPr="00084397" w:rsidRDefault="00832CA5" w:rsidP="008714C9">
      <w:pPr>
        <w:ind w:left="851" w:hanging="851"/>
        <w:jc w:val="both"/>
        <w:rPr>
          <w:rStyle w:val="sender"/>
          <w:rFonts w:ascii="Times New Roman" w:hAnsi="Times New Roman" w:cs="Times New Roman"/>
          <w:sz w:val="24"/>
          <w:szCs w:val="24"/>
        </w:rPr>
      </w:pPr>
      <w:r w:rsidRPr="00084397">
        <w:rPr>
          <w:rFonts w:ascii="Times New Roman" w:eastAsia="Times New Roman" w:hAnsi="Times New Roman" w:cs="Times New Roman"/>
          <w:sz w:val="24"/>
          <w:szCs w:val="24"/>
        </w:rPr>
        <w:t>Arisudaryatno</w:t>
      </w:r>
      <w:r w:rsidRPr="00084397">
        <w:rPr>
          <w:rFonts w:ascii="Times New Roman" w:hAnsi="Times New Roman" w:cs="Times New Roman"/>
          <w:sz w:val="24"/>
          <w:szCs w:val="24"/>
        </w:rPr>
        <w:t xml:space="preserve">. 2010. </w:t>
      </w:r>
      <w:r w:rsidRPr="00084397">
        <w:rPr>
          <w:rFonts w:ascii="Times New Roman" w:hAnsi="Times New Roman" w:cs="Times New Roman"/>
          <w:i/>
          <w:iCs/>
          <w:sz w:val="24"/>
          <w:szCs w:val="24"/>
        </w:rPr>
        <w:t>Pengertian Kertas</w:t>
      </w:r>
      <w:r w:rsidRPr="00084397">
        <w:rPr>
          <w:rFonts w:ascii="Times New Roman" w:hAnsi="Times New Roman" w:cs="Times New Roman"/>
          <w:sz w:val="24"/>
          <w:szCs w:val="24"/>
        </w:rPr>
        <w:t>. Online: (</w:t>
      </w:r>
      <w:r w:rsidRPr="00084397">
        <w:rPr>
          <w:rFonts w:ascii="Times New Roman" w:hAnsi="Times New Roman" w:cs="Times New Roman"/>
          <w:i/>
          <w:iCs/>
          <w:sz w:val="24"/>
          <w:szCs w:val="24"/>
        </w:rPr>
        <w:t>http</w:t>
      </w:r>
      <w:r w:rsidRPr="00084397">
        <w:rPr>
          <w:rFonts w:ascii="Times New Roman" w:hAnsi="Times New Roman" w:cs="Times New Roman"/>
          <w:sz w:val="24"/>
          <w:szCs w:val="24"/>
        </w:rPr>
        <w:t>://arisudaryatno.blogspot.com /2010/03/pengertian-kertas.html). Diakses 3 Juli 2011.</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Style w:val="sender"/>
          <w:rFonts w:ascii="Times New Roman" w:hAnsi="Times New Roman" w:cs="Times New Roman"/>
          <w:sz w:val="24"/>
          <w:szCs w:val="24"/>
        </w:rPr>
        <w:t>Budi Utoro. (2000)</w:t>
      </w:r>
      <w:r w:rsidRPr="00084397">
        <w:rPr>
          <w:rFonts w:ascii="Times New Roman" w:eastAsia="Times New Roman" w:hAnsi="Times New Roman" w:cs="Times New Roman"/>
          <w:sz w:val="24"/>
          <w:szCs w:val="24"/>
        </w:rPr>
        <w:t xml:space="preserve">. </w:t>
      </w:r>
      <w:r w:rsidRPr="00084397">
        <w:rPr>
          <w:rFonts w:ascii="Times New Roman" w:eastAsia="Times New Roman" w:hAnsi="Times New Roman" w:cs="Times New Roman"/>
          <w:i/>
          <w:iCs/>
          <w:sz w:val="24"/>
          <w:szCs w:val="24"/>
        </w:rPr>
        <w:t>Indonesia Butuh Generasi Unggul. Kreativitas Anak Perlu Dikembangkan Media Indonesia - Pendidikan dan Kebudayaan</w:t>
      </w:r>
      <w:r w:rsidRPr="00084397">
        <w:rPr>
          <w:rFonts w:ascii="Times New Roman" w:eastAsia="Times New Roman" w:hAnsi="Times New Roman" w:cs="Times New Roman"/>
          <w:sz w:val="24"/>
          <w:szCs w:val="24"/>
        </w:rPr>
        <w:t>. Online: (</w:t>
      </w:r>
      <w:hyperlink r:id="rId21" w:history="1">
        <w:r w:rsidRPr="00084397">
          <w:rPr>
            <w:rStyle w:val="Hyperlink"/>
            <w:rFonts w:ascii="Times New Roman" w:eastAsia="Times New Roman" w:hAnsi="Times New Roman" w:cs="Times New Roman"/>
            <w:color w:val="auto"/>
            <w:sz w:val="24"/>
            <w:szCs w:val="24"/>
          </w:rPr>
          <w:t>http://www.mail-archive.com/balita-anda@indoglobal.com /msg13163.html</w:t>
        </w:r>
      </w:hyperlink>
      <w:r w:rsidRPr="00084397">
        <w:rPr>
          <w:rFonts w:ascii="Times New Roman" w:hAnsi="Times New Roman" w:cs="Times New Roman"/>
          <w:sz w:val="24"/>
          <w:szCs w:val="24"/>
        </w:rPr>
        <w:t>). Diakses 3 Agustus 2011.</w:t>
      </w:r>
    </w:p>
    <w:p w:rsidR="00832CA5" w:rsidRPr="00084397" w:rsidRDefault="00832CA5" w:rsidP="008714C9">
      <w:pPr>
        <w:ind w:left="851" w:hanging="851"/>
        <w:jc w:val="both"/>
        <w:rPr>
          <w:rStyle w:val="HTMLCite"/>
          <w:rFonts w:ascii="Times New Roman" w:hAnsi="Times New Roman" w:cs="Times New Roman"/>
          <w:i w:val="0"/>
          <w:iCs w:val="0"/>
          <w:sz w:val="24"/>
          <w:szCs w:val="24"/>
        </w:rPr>
      </w:pPr>
      <w:r w:rsidRPr="00084397">
        <w:rPr>
          <w:rStyle w:val="sender"/>
          <w:rFonts w:ascii="Times New Roman" w:hAnsi="Times New Roman" w:cs="Times New Roman"/>
          <w:sz w:val="24"/>
          <w:szCs w:val="24"/>
        </w:rPr>
        <w:t>Digilib</w:t>
      </w:r>
      <w:r w:rsidRPr="00084397">
        <w:rPr>
          <w:rFonts w:ascii="Times New Roman" w:hAnsi="Times New Roman" w:cs="Times New Roman"/>
          <w:sz w:val="24"/>
          <w:szCs w:val="24"/>
        </w:rPr>
        <w:t xml:space="preserve">.upi.edu. 2010. </w:t>
      </w:r>
      <w:hyperlink r:id="rId22" w:history="1">
        <w:r w:rsidRPr="00084397">
          <w:rPr>
            <w:rFonts w:ascii="Times New Roman" w:eastAsia="Times New Roman" w:hAnsi="Times New Roman" w:cs="Times New Roman"/>
            <w:i/>
            <w:iCs/>
            <w:sz w:val="24"/>
            <w:szCs w:val="24"/>
          </w:rPr>
          <w:t>Pengembangan Kreativitas Anak Melalui Pembelajaran Kelompok Bermain</w:t>
        </w:r>
      </w:hyperlink>
      <w:r w:rsidRPr="00084397">
        <w:rPr>
          <w:rFonts w:ascii="Times New Roman" w:hAnsi="Times New Roman" w:cs="Times New Roman"/>
          <w:sz w:val="24"/>
          <w:szCs w:val="24"/>
        </w:rPr>
        <w:t>. Online: (</w:t>
      </w:r>
      <w:r w:rsidRPr="00084397">
        <w:rPr>
          <w:rStyle w:val="HTMLCite"/>
          <w:rFonts w:ascii="Times New Roman" w:hAnsi="Times New Roman" w:cs="Times New Roman"/>
          <w:sz w:val="24"/>
          <w:szCs w:val="24"/>
        </w:rPr>
        <w:t>abstrak.digilib.upi.edu/Direktori/.../T_BP_ 0808268_Chapter1.pdf). Diakses 2 Agustus 2011</w:t>
      </w:r>
      <w:r w:rsidRPr="00084397">
        <w:rPr>
          <w:rStyle w:val="HTMLCite"/>
          <w:rFonts w:ascii="Times New Roman" w:hAnsi="Times New Roman" w:cs="Times New Roman"/>
          <w:i w:val="0"/>
          <w:iCs w:val="0"/>
          <w:sz w:val="24"/>
          <w:szCs w:val="24"/>
        </w:rPr>
        <w:t>.</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Style w:val="HTMLCite"/>
          <w:rFonts w:ascii="Times New Roman" w:hAnsi="Times New Roman" w:cs="Times New Roman"/>
          <w:i w:val="0"/>
          <w:iCs w:val="0"/>
          <w:sz w:val="24"/>
          <w:szCs w:val="24"/>
        </w:rPr>
        <w:t xml:space="preserve">Direktorat Tenaga Kependidikan. 2008. </w:t>
      </w:r>
      <w:r w:rsidRPr="00084397">
        <w:rPr>
          <w:rStyle w:val="HTMLCite"/>
          <w:rFonts w:ascii="Times New Roman" w:hAnsi="Times New Roman" w:cs="Times New Roman"/>
          <w:sz w:val="24"/>
          <w:szCs w:val="24"/>
        </w:rPr>
        <w:t>Strategi Pembelajaran dan Pemilihannya</w:t>
      </w:r>
      <w:r w:rsidRPr="00084397">
        <w:rPr>
          <w:rStyle w:val="HTMLCite"/>
          <w:rFonts w:ascii="Times New Roman" w:hAnsi="Times New Roman" w:cs="Times New Roman"/>
          <w:i w:val="0"/>
          <w:iCs w:val="0"/>
          <w:sz w:val="24"/>
          <w:szCs w:val="24"/>
        </w:rPr>
        <w:t>. Departemen Pendidikan Nasional.</w:t>
      </w:r>
    </w:p>
    <w:p w:rsidR="00832CA5" w:rsidRPr="00084397" w:rsidRDefault="00982955" w:rsidP="008714C9">
      <w:pPr>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4" style="position:absolute;left:0;text-align:left;margin-left:194.15pt;margin-top:77.25pt;width:33.75pt;height:29.25pt;z-index:251707392" strokecolor="white [3212]">
            <v:textbox>
              <w:txbxContent>
                <w:p w:rsidR="00D37F56" w:rsidRPr="00927D91" w:rsidRDefault="00D37F56" w:rsidP="008714C9">
                  <w:pPr>
                    <w:jc w:val="center"/>
                    <w:rPr>
                      <w:rFonts w:asciiTheme="majorBidi" w:hAnsiTheme="majorBidi" w:cstheme="majorBidi"/>
                      <w:sz w:val="24"/>
                      <w:szCs w:val="24"/>
                    </w:rPr>
                  </w:pPr>
                  <w:r>
                    <w:rPr>
                      <w:rFonts w:asciiTheme="majorBidi" w:hAnsiTheme="majorBidi" w:cstheme="majorBidi"/>
                      <w:sz w:val="24"/>
                      <w:szCs w:val="24"/>
                    </w:rPr>
                    <w:t>50</w:t>
                  </w:r>
                </w:p>
              </w:txbxContent>
            </v:textbox>
          </v:rect>
        </w:pict>
      </w:r>
      <w:r w:rsidR="00832CA5" w:rsidRPr="00084397">
        <w:rPr>
          <w:rFonts w:ascii="Times New Roman" w:eastAsia="Times New Roman" w:hAnsi="Times New Roman" w:cs="Times New Roman"/>
          <w:sz w:val="24"/>
          <w:szCs w:val="24"/>
        </w:rPr>
        <w:t xml:space="preserve">Gordon, Ann Miles and Kathryn Williams Browne. 1985. </w:t>
      </w:r>
      <w:r w:rsidR="00832CA5" w:rsidRPr="00084397">
        <w:rPr>
          <w:rFonts w:ascii="Times New Roman" w:eastAsia="Times New Roman" w:hAnsi="Times New Roman" w:cs="Times New Roman"/>
          <w:i/>
          <w:iCs/>
          <w:sz w:val="24"/>
          <w:szCs w:val="24"/>
        </w:rPr>
        <w:t>Beginning and beyond: foundations in early Childhood Education.</w:t>
      </w:r>
      <w:r w:rsidR="00832CA5" w:rsidRPr="00084397">
        <w:rPr>
          <w:rFonts w:ascii="Times New Roman" w:eastAsia="Times New Roman" w:hAnsi="Times New Roman" w:cs="Times New Roman"/>
          <w:sz w:val="24"/>
          <w:szCs w:val="24"/>
        </w:rPr>
        <w:t xml:space="preserve"> New York: Delmar Publishing Inc.</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lastRenderedPageBreak/>
        <w:t xml:space="preserve">Hildayani, Rini, dkk. 2005. </w:t>
      </w:r>
      <w:r w:rsidRPr="00084397">
        <w:rPr>
          <w:rFonts w:ascii="Times New Roman" w:eastAsia="Times New Roman" w:hAnsi="Times New Roman" w:cs="Times New Roman"/>
          <w:i/>
          <w:iCs/>
          <w:sz w:val="24"/>
          <w:szCs w:val="24"/>
        </w:rPr>
        <w:t>Psikologi Perkembangan.</w:t>
      </w:r>
      <w:r w:rsidRPr="00084397">
        <w:rPr>
          <w:rFonts w:ascii="Times New Roman" w:eastAsia="Times New Roman" w:hAnsi="Times New Roman" w:cs="Times New Roman"/>
          <w:sz w:val="24"/>
          <w:szCs w:val="24"/>
        </w:rPr>
        <w:t xml:space="preserve"> Jakarta: Universitas Terbuka.</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Hurlock B. Elizabeth. 1978. </w:t>
      </w:r>
      <w:r w:rsidRPr="00084397">
        <w:rPr>
          <w:rFonts w:ascii="Times New Roman" w:eastAsia="Times New Roman" w:hAnsi="Times New Roman" w:cs="Times New Roman"/>
          <w:i/>
          <w:iCs/>
          <w:sz w:val="24"/>
          <w:szCs w:val="24"/>
        </w:rPr>
        <w:t>Perkembangan Anak (Edisi Keenam)</w:t>
      </w:r>
      <w:r w:rsidRPr="00084397">
        <w:rPr>
          <w:rFonts w:ascii="Times New Roman" w:eastAsia="Times New Roman" w:hAnsi="Times New Roman" w:cs="Times New Roman"/>
          <w:sz w:val="24"/>
          <w:szCs w:val="24"/>
        </w:rPr>
        <w:t>. Jakarta: Erlangga.</w:t>
      </w:r>
    </w:p>
    <w:p w:rsidR="00832CA5" w:rsidRDefault="00832CA5" w:rsidP="00832CA5">
      <w:r>
        <w:rPr>
          <w:rFonts w:ascii="Times New Roman" w:hAnsi="Times New Roman"/>
          <w:sz w:val="24"/>
          <w:szCs w:val="24"/>
        </w:rPr>
        <w:t>Hurlock.</w:t>
      </w:r>
      <w:r w:rsidRPr="00CA0C68">
        <w:rPr>
          <w:rFonts w:ascii="Times New Roman" w:hAnsi="Times New Roman"/>
          <w:sz w:val="24"/>
          <w:szCs w:val="24"/>
        </w:rPr>
        <w:t xml:space="preserve"> Elizabeth, B. 1978. </w:t>
      </w:r>
      <w:r w:rsidRPr="00CA0C68">
        <w:rPr>
          <w:rFonts w:ascii="Times New Roman" w:hAnsi="Times New Roman"/>
          <w:i/>
          <w:sz w:val="24"/>
          <w:szCs w:val="24"/>
        </w:rPr>
        <w:t>Perkembangan Anak</w:t>
      </w:r>
      <w:r w:rsidRPr="00CA0C68">
        <w:rPr>
          <w:rFonts w:ascii="Times New Roman" w:hAnsi="Times New Roman"/>
          <w:sz w:val="24"/>
          <w:szCs w:val="24"/>
        </w:rPr>
        <w:t xml:space="preserve">. </w:t>
      </w:r>
      <w:smartTag w:uri="urn:schemas:contacts" w:element="Sn">
        <w:r w:rsidRPr="00CA0C68">
          <w:rPr>
            <w:rFonts w:ascii="Times New Roman" w:hAnsi="Times New Roman"/>
            <w:sz w:val="24"/>
            <w:szCs w:val="24"/>
          </w:rPr>
          <w:t>Jilid</w:t>
        </w:r>
      </w:smartTag>
      <w:smartTag w:uri="urn:schemas:contacts" w:element="Sn">
        <w:r w:rsidRPr="00CA0C68">
          <w:rPr>
            <w:rFonts w:ascii="Times New Roman" w:hAnsi="Times New Roman"/>
            <w:sz w:val="24"/>
            <w:szCs w:val="24"/>
          </w:rPr>
          <w:t>I.</w:t>
        </w:r>
      </w:smartTag>
      <w:smartTag w:uri="urn:schemas-microsoft-com:office:smarttags" w:element="City">
        <w:smartTag w:uri="urn:schemas-microsoft-com:office:smarttags" w:element="place">
          <w:r w:rsidRPr="00CA0C68">
            <w:rPr>
              <w:rFonts w:ascii="Times New Roman" w:hAnsi="Times New Roman"/>
              <w:sz w:val="24"/>
              <w:szCs w:val="24"/>
            </w:rPr>
            <w:t>Jakarta</w:t>
          </w:r>
        </w:smartTag>
      </w:smartTag>
      <w:r w:rsidRPr="00CA0C68">
        <w:rPr>
          <w:rFonts w:ascii="Times New Roman" w:hAnsi="Times New Roman"/>
          <w:sz w:val="24"/>
          <w:szCs w:val="24"/>
        </w:rPr>
        <w:t>: Erlangga</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hAnsi="Times New Roman" w:cs="Times New Roman"/>
          <w:sz w:val="24"/>
          <w:szCs w:val="24"/>
          <w:bdr w:val="none" w:sz="0" w:space="0" w:color="auto" w:frame="1"/>
          <w:shd w:val="clear" w:color="auto" w:fill="FFFFFF"/>
        </w:rPr>
        <w:t xml:space="preserve">Jamaris. 2005. </w:t>
      </w:r>
      <w:r w:rsidRPr="00084397">
        <w:rPr>
          <w:rFonts w:ascii="Times New Roman" w:hAnsi="Times New Roman" w:cs="Times New Roman"/>
          <w:i/>
          <w:iCs/>
          <w:sz w:val="24"/>
          <w:szCs w:val="24"/>
          <w:bdr w:val="none" w:sz="0" w:space="0" w:color="auto" w:frame="1"/>
          <w:shd w:val="clear" w:color="auto" w:fill="FFFFFF"/>
        </w:rPr>
        <w:t>Perkembangan dan Pengembangan Anak Usia Taman Kanak-kanak.</w:t>
      </w:r>
      <w:r w:rsidRPr="00084397">
        <w:rPr>
          <w:rStyle w:val="apple-converted-space"/>
          <w:rFonts w:ascii="Times New Roman" w:hAnsi="Times New Roman" w:cs="Times New Roman"/>
          <w:sz w:val="24"/>
          <w:szCs w:val="24"/>
          <w:bdr w:val="none" w:sz="0" w:space="0" w:color="auto" w:frame="1"/>
          <w:shd w:val="clear" w:color="auto" w:fill="FFFFFF"/>
        </w:rPr>
        <w:t> </w:t>
      </w:r>
      <w:r w:rsidRPr="00084397">
        <w:rPr>
          <w:rFonts w:ascii="Times New Roman" w:hAnsi="Times New Roman" w:cs="Times New Roman"/>
          <w:sz w:val="24"/>
          <w:szCs w:val="24"/>
          <w:bdr w:val="none" w:sz="0" w:space="0" w:color="auto" w:frame="1"/>
          <w:shd w:val="clear" w:color="auto" w:fill="FFFFFF"/>
        </w:rPr>
        <w:t xml:space="preserve"> Jakarta. Program PAUD PPS UNJ.</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Khusnul, Khotimah. 2007. </w:t>
      </w:r>
      <w:r w:rsidRPr="00084397">
        <w:rPr>
          <w:rStyle w:val="a"/>
          <w:rFonts w:ascii="Times New Roman" w:hAnsi="Times New Roman" w:cs="Times New Roman"/>
          <w:i/>
          <w:iCs/>
          <w:sz w:val="24"/>
          <w:szCs w:val="24"/>
          <w:bdr w:val="none" w:sz="0" w:space="0" w:color="auto" w:frame="1"/>
          <w:shd w:val="clear" w:color="auto" w:fill="FFFFFF"/>
        </w:rPr>
        <w:t>Pengaruh Kreativitas Guru Dalam Proses Belajar Mengajar Dan</w:t>
      </w:r>
      <w:r w:rsidRPr="00084397">
        <w:rPr>
          <w:rStyle w:val="apple-converted-space"/>
          <w:rFonts w:ascii="Times New Roman" w:hAnsi="Times New Roman" w:cs="Times New Roman"/>
          <w:i/>
          <w:iCs/>
          <w:sz w:val="24"/>
          <w:szCs w:val="24"/>
          <w:bdr w:val="none" w:sz="0" w:space="0" w:color="auto" w:frame="1"/>
          <w:shd w:val="clear" w:color="auto" w:fill="FFFFFF"/>
        </w:rPr>
        <w:t> </w:t>
      </w:r>
      <w:r w:rsidRPr="00084397">
        <w:rPr>
          <w:rStyle w:val="l10"/>
          <w:rFonts w:ascii="Times New Roman" w:hAnsi="Times New Roman" w:cs="Times New Roman"/>
          <w:i/>
          <w:iCs/>
          <w:sz w:val="24"/>
          <w:szCs w:val="24"/>
          <w:bdr w:val="none" w:sz="0" w:space="0" w:color="auto" w:frame="1"/>
          <w:shd w:val="clear" w:color="auto" w:fill="FFFFFF"/>
        </w:rPr>
        <w:t>Fasilitas Belajar</w:t>
      </w:r>
      <w:r w:rsidRPr="00084397">
        <w:rPr>
          <w:rStyle w:val="apple-converted-space"/>
          <w:rFonts w:ascii="Times New Roman" w:hAnsi="Times New Roman" w:cs="Times New Roman"/>
          <w:i/>
          <w:iCs/>
          <w:sz w:val="24"/>
          <w:szCs w:val="24"/>
          <w:bdr w:val="none" w:sz="0" w:space="0" w:color="auto" w:frame="1"/>
          <w:shd w:val="clear" w:color="auto" w:fill="FFFFFF"/>
        </w:rPr>
        <w:t> </w:t>
      </w:r>
      <w:r w:rsidRPr="00084397">
        <w:rPr>
          <w:rStyle w:val="l10"/>
          <w:rFonts w:ascii="Times New Roman" w:hAnsi="Times New Roman" w:cs="Times New Roman"/>
          <w:i/>
          <w:iCs/>
          <w:sz w:val="24"/>
          <w:szCs w:val="24"/>
          <w:bdr w:val="none" w:sz="0" w:space="0" w:color="auto" w:frame="1"/>
          <w:shd w:val="clear" w:color="auto" w:fill="FFFFFF"/>
        </w:rPr>
        <w:t xml:space="preserve">Terhadap Hasil </w:t>
      </w:r>
      <w:r w:rsidRPr="00084397">
        <w:rPr>
          <w:rStyle w:val="a"/>
          <w:rFonts w:ascii="Times New Roman" w:hAnsi="Times New Roman" w:cs="Times New Roman"/>
          <w:i/>
          <w:iCs/>
          <w:sz w:val="24"/>
          <w:szCs w:val="24"/>
          <w:bdr w:val="none" w:sz="0" w:space="0" w:color="auto" w:frame="1"/>
          <w:shd w:val="clear" w:color="auto" w:fill="FFFFFF"/>
        </w:rPr>
        <w:t>belajar Mata Pelajaran Produktif Pada Siswa Kelas II Jurusan Administrasi Perkantorans MKN 2 Semarang Tahun Pelajaran 2005/2006</w:t>
      </w:r>
      <w:r w:rsidRPr="00084397">
        <w:rPr>
          <w:rStyle w:val="a"/>
          <w:rFonts w:ascii="Times New Roman" w:hAnsi="Times New Roman" w:cs="Times New Roman"/>
          <w:sz w:val="24"/>
          <w:szCs w:val="24"/>
          <w:bdr w:val="none" w:sz="0" w:space="0" w:color="auto" w:frame="1"/>
          <w:shd w:val="clear" w:color="auto" w:fill="FFFFFF"/>
        </w:rPr>
        <w:t xml:space="preserve">. Online: </w:t>
      </w:r>
      <w:hyperlink w:history="1">
        <w:r w:rsidRPr="00084397">
          <w:rPr>
            <w:rStyle w:val="Hyperlink"/>
            <w:rFonts w:ascii="Times New Roman" w:hAnsi="Times New Roman" w:cs="Times New Roman"/>
            <w:color w:val="auto"/>
            <w:sz w:val="24"/>
            <w:szCs w:val="24"/>
            <w:u w:val="none"/>
          </w:rPr>
          <w:t>http://www.scribd.com /doc/49817559/7/Ciri-ciri-Kreativitas. Diakses: 10</w:t>
        </w:r>
      </w:hyperlink>
      <w:r w:rsidRPr="00084397">
        <w:rPr>
          <w:rFonts w:ascii="Times New Roman" w:hAnsi="Times New Roman" w:cs="Times New Roman"/>
          <w:sz w:val="24"/>
          <w:szCs w:val="24"/>
        </w:rPr>
        <w:t xml:space="preserve"> Maret 2012.</w:t>
      </w:r>
    </w:p>
    <w:p w:rsidR="00832CA5" w:rsidRDefault="00832CA5" w:rsidP="00832CA5">
      <w:pPr>
        <w:ind w:left="851" w:hanging="851"/>
        <w:jc w:val="both"/>
        <w:rPr>
          <w:rFonts w:ascii="Times New Roman" w:hAnsi="Times New Roman" w:cs="Times New Roman"/>
          <w:sz w:val="24"/>
          <w:szCs w:val="24"/>
        </w:rPr>
      </w:pPr>
      <w:r w:rsidRPr="00084397">
        <w:rPr>
          <w:rFonts w:ascii="Times New Roman" w:hAnsi="Times New Roman" w:cs="Times New Roman"/>
          <w:sz w:val="24"/>
          <w:szCs w:val="24"/>
        </w:rPr>
        <w:t xml:space="preserve">Luluk, </w:t>
      </w:r>
      <w:r w:rsidRPr="00832CA5">
        <w:rPr>
          <w:rStyle w:val="a"/>
          <w:i/>
          <w:iCs/>
          <w:bdr w:val="none" w:sz="0" w:space="0" w:color="auto" w:frame="1"/>
          <w:shd w:val="clear" w:color="auto" w:fill="FFFFFF"/>
        </w:rPr>
        <w:t>2008</w:t>
      </w:r>
      <w:r>
        <w:rPr>
          <w:rFonts w:ascii="Times New Roman" w:hAnsi="Times New Roman" w:cs="Times New Roman"/>
          <w:sz w:val="24"/>
          <w:szCs w:val="24"/>
        </w:rPr>
        <w:t xml:space="preserve">. </w:t>
      </w:r>
      <w:r w:rsidRPr="00C87D0B">
        <w:rPr>
          <w:rFonts w:ascii="Times New Roman" w:hAnsi="Times New Roman" w:cs="Times New Roman"/>
          <w:i/>
          <w:sz w:val="24"/>
          <w:szCs w:val="24"/>
        </w:rPr>
        <w:t>Metode Pengembangan Bahasa</w:t>
      </w:r>
      <w:r w:rsidRPr="00C87D0B">
        <w:rPr>
          <w:rFonts w:ascii="Times New Roman" w:hAnsi="Times New Roman" w:cs="Times New Roman"/>
          <w:sz w:val="24"/>
          <w:szCs w:val="24"/>
        </w:rPr>
        <w:t>, Universitas Terbuka. Jakarta. Depdikbud</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Masitoh, dkk. 2005. </w:t>
      </w:r>
      <w:r w:rsidRPr="00084397">
        <w:rPr>
          <w:rFonts w:ascii="Times New Roman" w:eastAsia="Times New Roman" w:hAnsi="Times New Roman" w:cs="Times New Roman"/>
          <w:i/>
          <w:iCs/>
          <w:sz w:val="24"/>
          <w:szCs w:val="24"/>
        </w:rPr>
        <w:t>Strategi Pembelajaran TK</w:t>
      </w:r>
      <w:r w:rsidRPr="00084397">
        <w:rPr>
          <w:rFonts w:ascii="Times New Roman" w:eastAsia="Times New Roman" w:hAnsi="Times New Roman" w:cs="Times New Roman"/>
          <w:sz w:val="24"/>
          <w:szCs w:val="24"/>
        </w:rPr>
        <w:t>. Jakarta: Universitas Terbuka.</w:t>
      </w:r>
    </w:p>
    <w:p w:rsidR="00832CA5" w:rsidRDefault="00832CA5" w:rsidP="00832CA5">
      <w:pPr>
        <w:rPr>
          <w:rFonts w:ascii="Times New Roman" w:hAnsi="Times New Roman" w:cs="Times New Roman"/>
          <w:sz w:val="24"/>
          <w:szCs w:val="24"/>
        </w:rPr>
      </w:pPr>
      <w:r>
        <w:rPr>
          <w:rFonts w:ascii="Times New Roman" w:hAnsi="Times New Roman" w:cs="Times New Roman"/>
          <w:sz w:val="24"/>
          <w:szCs w:val="24"/>
        </w:rPr>
        <w:t xml:space="preserve">Moeslichatoen, </w:t>
      </w:r>
      <w:r w:rsidRPr="00084397">
        <w:rPr>
          <w:rFonts w:ascii="Times New Roman" w:hAnsi="Times New Roman" w:cs="Times New Roman"/>
          <w:sz w:val="24"/>
          <w:szCs w:val="24"/>
        </w:rPr>
        <w:t>2004</w:t>
      </w:r>
      <w:r>
        <w:rPr>
          <w:rFonts w:ascii="Times New Roman" w:hAnsi="Times New Roman" w:cs="Times New Roman"/>
          <w:sz w:val="24"/>
          <w:szCs w:val="24"/>
        </w:rPr>
        <w:t xml:space="preserve">. </w:t>
      </w:r>
      <w:r w:rsidRPr="00CA0C68">
        <w:rPr>
          <w:rFonts w:ascii="Times New Roman" w:hAnsi="Times New Roman"/>
          <w:i/>
          <w:iCs/>
          <w:sz w:val="24"/>
          <w:szCs w:val="24"/>
        </w:rPr>
        <w:t>Pengajaran di Taman Kanak Kanak</w:t>
      </w:r>
      <w:r w:rsidRPr="00CA0C68">
        <w:rPr>
          <w:rFonts w:ascii="Times New Roman" w:hAnsi="Times New Roman"/>
          <w:sz w:val="24"/>
          <w:szCs w:val="24"/>
        </w:rPr>
        <w:t>. Jakarta : Rineka Cipta</w:t>
      </w:r>
    </w:p>
    <w:p w:rsidR="00832CA5" w:rsidRDefault="00832CA5" w:rsidP="008714C9">
      <w:pPr>
        <w:ind w:left="851" w:hanging="851"/>
        <w:jc w:val="both"/>
        <w:rPr>
          <w:rFonts w:ascii="Times New Roman" w:hAnsi="Times New Roman" w:cs="Times New Roman"/>
          <w:sz w:val="24"/>
          <w:szCs w:val="24"/>
          <w:lang w:val="en-US"/>
        </w:rPr>
      </w:pPr>
      <w:r w:rsidRPr="00084397">
        <w:rPr>
          <w:rFonts w:ascii="Times New Roman" w:hAnsi="Times New Roman" w:cs="Times New Roman"/>
          <w:sz w:val="24"/>
          <w:szCs w:val="24"/>
        </w:rPr>
        <w:t xml:space="preserve">Munandar dan William. 2007. </w:t>
      </w:r>
      <w:r w:rsidRPr="00084397">
        <w:rPr>
          <w:rFonts w:ascii="Times New Roman" w:hAnsi="Times New Roman" w:cs="Times New Roman"/>
          <w:i/>
          <w:iCs/>
          <w:sz w:val="24"/>
          <w:szCs w:val="24"/>
        </w:rPr>
        <w:t>Teori Perkembangan</w:t>
      </w:r>
      <w:r w:rsidRPr="00084397">
        <w:rPr>
          <w:rFonts w:ascii="Times New Roman" w:hAnsi="Times New Roman" w:cs="Times New Roman"/>
          <w:sz w:val="24"/>
          <w:szCs w:val="24"/>
        </w:rPr>
        <w:t>. Yokyakarta: Pustaka Pelajar.</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Nanci. 2006. </w:t>
      </w:r>
      <w:r w:rsidRPr="00084397">
        <w:rPr>
          <w:rFonts w:ascii="Times New Roman" w:eastAsia="Times New Roman" w:hAnsi="Times New Roman" w:cs="Times New Roman"/>
          <w:i/>
          <w:iCs/>
          <w:sz w:val="24"/>
          <w:szCs w:val="24"/>
        </w:rPr>
        <w:t>Kecerdasan Visual-Spasial.</w:t>
      </w:r>
      <w:r w:rsidRPr="00084397">
        <w:rPr>
          <w:rFonts w:ascii="Times New Roman" w:eastAsia="Times New Roman" w:hAnsi="Times New Roman" w:cs="Times New Roman"/>
          <w:sz w:val="24"/>
          <w:szCs w:val="24"/>
        </w:rPr>
        <w:t xml:space="preserve"> Online: (</w:t>
      </w:r>
      <w:hyperlink r:id="rId23" w:history="1">
        <w:r w:rsidRPr="00084397">
          <w:rPr>
            <w:rStyle w:val="Hyperlink"/>
            <w:rFonts w:ascii="Times New Roman" w:eastAsia="Times New Roman" w:hAnsi="Times New Roman" w:cs="Times New Roman"/>
            <w:color w:val="auto"/>
            <w:sz w:val="24"/>
            <w:szCs w:val="24"/>
          </w:rPr>
          <w:t>http://www.morinageplatinium</w:t>
        </w:r>
      </w:hyperlink>
      <w:r w:rsidRPr="00084397">
        <w:rPr>
          <w:rFonts w:ascii="Times New Roman" w:eastAsia="Times New Roman" w:hAnsi="Times New Roman" w:cs="Times New Roman"/>
          <w:sz w:val="24"/>
          <w:szCs w:val="24"/>
        </w:rPr>
        <w:t>. com/lear/article-and-kids/kids/parenting/identifying-multiple-intelegence/ kecerdasan-visual-spasial.aspx). 26 Juli 2011.</w:t>
      </w:r>
    </w:p>
    <w:p w:rsidR="00832CA5" w:rsidRPr="00084397" w:rsidRDefault="00832CA5" w:rsidP="008714C9">
      <w:pPr>
        <w:ind w:left="851" w:hanging="851"/>
        <w:jc w:val="both"/>
        <w:rPr>
          <w:rFonts w:ascii="Times New Roman" w:hAnsi="Times New Roman" w:cs="Times New Roman"/>
          <w:sz w:val="24"/>
          <w:szCs w:val="24"/>
        </w:rPr>
      </w:pPr>
      <w:r w:rsidRPr="00084397">
        <w:rPr>
          <w:rFonts w:ascii="Times New Roman" w:eastAsia="Times New Roman" w:hAnsi="Times New Roman" w:cs="Times New Roman"/>
          <w:sz w:val="24"/>
          <w:szCs w:val="24"/>
        </w:rPr>
        <w:t xml:space="preserve">Pamadhi, Hajar dan Evan Sukardi S. 2008. </w:t>
      </w:r>
      <w:r w:rsidRPr="00084397">
        <w:rPr>
          <w:rFonts w:ascii="Times New Roman" w:eastAsia="Times New Roman" w:hAnsi="Times New Roman" w:cs="Times New Roman"/>
          <w:i/>
          <w:iCs/>
          <w:sz w:val="24"/>
          <w:szCs w:val="24"/>
        </w:rPr>
        <w:t>Seni Keterampilan Anak</w:t>
      </w:r>
      <w:r w:rsidRPr="00084397">
        <w:rPr>
          <w:rFonts w:ascii="Times New Roman" w:eastAsia="Times New Roman" w:hAnsi="Times New Roman" w:cs="Times New Roman"/>
          <w:sz w:val="24"/>
          <w:szCs w:val="24"/>
        </w:rPr>
        <w:t xml:space="preserve">. Jakarta: </w:t>
      </w:r>
      <w:r w:rsidRPr="00084397">
        <w:rPr>
          <w:rFonts w:ascii="Times New Roman" w:eastAsia="Times New Roman" w:hAnsi="Times New Roman" w:cs="Times New Roman"/>
          <w:sz w:val="24"/>
          <w:szCs w:val="24"/>
          <w:lang w:val="sv-SE"/>
        </w:rPr>
        <w:t>Universitas</w:t>
      </w:r>
      <w:r w:rsidRPr="00084397">
        <w:rPr>
          <w:rFonts w:ascii="Times New Roman" w:eastAsia="Times New Roman" w:hAnsi="Times New Roman" w:cs="Times New Roman"/>
          <w:sz w:val="24"/>
          <w:szCs w:val="24"/>
        </w:rPr>
        <w:t xml:space="preserve"> Terbuka.</w:t>
      </w:r>
    </w:p>
    <w:p w:rsidR="00832CA5" w:rsidRDefault="00832CA5" w:rsidP="00832CA5">
      <w:pPr>
        <w:rPr>
          <w:rFonts w:ascii="Times New Roman" w:hAnsi="Times New Roman" w:cs="Times New Roman"/>
          <w:sz w:val="24"/>
          <w:szCs w:val="24"/>
        </w:rPr>
      </w:pPr>
      <w:r w:rsidRPr="00084397">
        <w:rPr>
          <w:rFonts w:ascii="Times New Roman" w:hAnsi="Times New Roman" w:cs="Times New Roman"/>
          <w:sz w:val="24"/>
          <w:szCs w:val="24"/>
        </w:rPr>
        <w:t>Pat</w:t>
      </w:r>
      <w:r>
        <w:rPr>
          <w:rFonts w:ascii="Times New Roman" w:hAnsi="Times New Roman" w:cs="Times New Roman"/>
          <w:sz w:val="24"/>
          <w:szCs w:val="24"/>
        </w:rPr>
        <w:t xml:space="preserve">monodewo. </w:t>
      </w:r>
      <w:r w:rsidRPr="00084397">
        <w:rPr>
          <w:rFonts w:ascii="Times New Roman" w:hAnsi="Times New Roman" w:cs="Times New Roman"/>
          <w:sz w:val="24"/>
          <w:szCs w:val="24"/>
        </w:rPr>
        <w:t>2003</w:t>
      </w:r>
      <w:r>
        <w:rPr>
          <w:rFonts w:ascii="Times New Roman" w:hAnsi="Times New Roman" w:cs="Times New Roman"/>
          <w:sz w:val="24"/>
          <w:szCs w:val="24"/>
        </w:rPr>
        <w:t xml:space="preserve">. </w:t>
      </w:r>
      <w:r w:rsidRPr="00C87D0B">
        <w:rPr>
          <w:rFonts w:ascii="Times New Roman" w:hAnsi="Times New Roman" w:cs="Times New Roman"/>
          <w:i/>
          <w:sz w:val="24"/>
          <w:szCs w:val="24"/>
        </w:rPr>
        <w:t>Metode Pengembangan Bahasa</w:t>
      </w:r>
      <w:r w:rsidRPr="00C87D0B">
        <w:rPr>
          <w:rFonts w:ascii="Times New Roman" w:hAnsi="Times New Roman" w:cs="Times New Roman"/>
          <w:sz w:val="24"/>
          <w:szCs w:val="24"/>
        </w:rPr>
        <w:t>. Jakarta. Universitas Terbuka.</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lang w:val="sv-SE"/>
        </w:rPr>
        <w:t>Paul</w:t>
      </w:r>
      <w:r w:rsidRPr="00084397">
        <w:rPr>
          <w:rFonts w:ascii="Times New Roman" w:eastAsia="Times New Roman" w:hAnsi="Times New Roman" w:cs="Times New Roman"/>
          <w:sz w:val="24"/>
          <w:szCs w:val="24"/>
        </w:rPr>
        <w:t xml:space="preserve">, </w:t>
      </w:r>
      <w:r w:rsidRPr="00084397">
        <w:rPr>
          <w:rFonts w:ascii="Times New Roman" w:eastAsia="Times New Roman" w:hAnsi="Times New Roman" w:cs="Times New Roman"/>
          <w:sz w:val="24"/>
          <w:szCs w:val="24"/>
          <w:lang w:val="sv-SE"/>
        </w:rPr>
        <w:t>Suparno</w:t>
      </w:r>
      <w:r w:rsidRPr="00084397">
        <w:rPr>
          <w:rFonts w:ascii="Times New Roman" w:eastAsia="Times New Roman" w:hAnsi="Times New Roman" w:cs="Times New Roman"/>
          <w:sz w:val="24"/>
          <w:szCs w:val="24"/>
        </w:rPr>
        <w:t>. 2007.</w:t>
      </w:r>
      <w:r w:rsidRPr="00084397">
        <w:rPr>
          <w:rFonts w:ascii="Times New Roman" w:eastAsia="Times New Roman" w:hAnsi="Times New Roman" w:cs="Times New Roman"/>
          <w:i/>
          <w:iCs/>
          <w:sz w:val="24"/>
          <w:szCs w:val="24"/>
          <w:lang w:val="sv-SE"/>
        </w:rPr>
        <w:t>Teori Intelligensi Ganda dan Aplikasinya di Sekolah</w:t>
      </w:r>
      <w:r w:rsidRPr="00084397">
        <w:rPr>
          <w:rFonts w:ascii="Times New Roman" w:eastAsia="Times New Roman" w:hAnsi="Times New Roman" w:cs="Times New Roman"/>
          <w:sz w:val="24"/>
          <w:szCs w:val="24"/>
        </w:rPr>
        <w:t>. Yogyakarta: Kanisius.</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Pediatri, Klinik. 2009. </w:t>
      </w:r>
      <w:r w:rsidRPr="00084397">
        <w:rPr>
          <w:rFonts w:ascii="Times New Roman" w:eastAsia="Times New Roman" w:hAnsi="Times New Roman" w:cs="Times New Roman"/>
          <w:i/>
          <w:iCs/>
          <w:sz w:val="24"/>
          <w:szCs w:val="24"/>
        </w:rPr>
        <w:t>Jenis Permainan yang dapat Membangun Kecerdasan Visual-Spasial Anak.</w:t>
      </w:r>
      <w:r w:rsidRPr="00084397">
        <w:rPr>
          <w:rFonts w:ascii="Times New Roman" w:eastAsia="Times New Roman" w:hAnsi="Times New Roman" w:cs="Times New Roman"/>
          <w:sz w:val="24"/>
          <w:szCs w:val="24"/>
        </w:rPr>
        <w:t xml:space="preserve"> Online: (http://korananakindonesia.wordpress.com/2009/11 /30/jenis-permainan-anak-untuk-kecerdasan-visual-spasial). 30 November 2009.</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lastRenderedPageBreak/>
        <w:t xml:space="preserve">Rusmana, Nandang. 2009. </w:t>
      </w:r>
      <w:r w:rsidRPr="00084397">
        <w:rPr>
          <w:rFonts w:ascii="Times New Roman" w:eastAsia="Times New Roman" w:hAnsi="Times New Roman" w:cs="Times New Roman"/>
          <w:i/>
          <w:iCs/>
          <w:sz w:val="24"/>
          <w:szCs w:val="24"/>
        </w:rPr>
        <w:t>Permainan (game &amp; Play): Permainan untuk Para Pendidik, Pembimbing, Pelatih, dan Widyaswara</w:t>
      </w:r>
      <w:r w:rsidRPr="00084397">
        <w:rPr>
          <w:rFonts w:ascii="Times New Roman" w:eastAsia="Times New Roman" w:hAnsi="Times New Roman" w:cs="Times New Roman"/>
          <w:sz w:val="24"/>
          <w:szCs w:val="24"/>
        </w:rPr>
        <w:t>. Bandung: Rizki.</w:t>
      </w:r>
    </w:p>
    <w:p w:rsidR="00832CA5" w:rsidRPr="00084397" w:rsidRDefault="00832CA5" w:rsidP="008714C9">
      <w:pPr>
        <w:ind w:left="851" w:hanging="851"/>
        <w:jc w:val="both"/>
        <w:rPr>
          <w:rFonts w:ascii="Times New Roman" w:eastAsia="Times New Roman" w:hAnsi="Times New Roman" w:cs="Times New Roman"/>
          <w:sz w:val="24"/>
          <w:szCs w:val="24"/>
        </w:rPr>
      </w:pPr>
      <w:r w:rsidRPr="00084397">
        <w:rPr>
          <w:rFonts w:ascii="Times New Roman" w:eastAsia="Times New Roman" w:hAnsi="Times New Roman" w:cs="Times New Roman"/>
          <w:sz w:val="24"/>
          <w:szCs w:val="24"/>
        </w:rPr>
        <w:t xml:space="preserve">Slameto. 2003. </w:t>
      </w:r>
      <w:r w:rsidRPr="00084397">
        <w:rPr>
          <w:rFonts w:ascii="Times New Roman" w:eastAsia="Times New Roman" w:hAnsi="Times New Roman" w:cs="Times New Roman"/>
          <w:i/>
          <w:iCs/>
          <w:sz w:val="24"/>
          <w:szCs w:val="24"/>
        </w:rPr>
        <w:t>Belajar dan Faktor-Faktor yang Mempengaruhinya</w:t>
      </w:r>
      <w:r w:rsidRPr="00084397">
        <w:rPr>
          <w:rFonts w:ascii="Times New Roman" w:eastAsia="Times New Roman" w:hAnsi="Times New Roman" w:cs="Times New Roman"/>
          <w:sz w:val="24"/>
          <w:szCs w:val="24"/>
        </w:rPr>
        <w:t>. Jakarta: Rineka Cipta.</w:t>
      </w:r>
    </w:p>
    <w:p w:rsidR="00832CA5" w:rsidRDefault="00832CA5" w:rsidP="00832CA5">
      <w:pPr>
        <w:rPr>
          <w:rFonts w:ascii="Times New Roman" w:hAnsi="Times New Roman"/>
          <w:sz w:val="24"/>
          <w:szCs w:val="24"/>
        </w:rPr>
      </w:pPr>
      <w:r w:rsidRPr="006E275A">
        <w:rPr>
          <w:rFonts w:ascii="Times New Roman" w:hAnsi="Times New Roman"/>
          <w:sz w:val="24"/>
          <w:szCs w:val="24"/>
        </w:rPr>
        <w:t>Spod</w:t>
      </w:r>
      <w:r>
        <w:rPr>
          <w:rFonts w:ascii="Times New Roman" w:hAnsi="Times New Roman"/>
          <w:sz w:val="24"/>
          <w:szCs w:val="24"/>
        </w:rPr>
        <w:t xml:space="preserve">ek, B, saracho. 1991. </w:t>
      </w:r>
      <w:r w:rsidRPr="008C484E">
        <w:rPr>
          <w:rFonts w:ascii="Times New Roman" w:hAnsi="Times New Roman"/>
          <w:i/>
          <w:sz w:val="24"/>
          <w:szCs w:val="24"/>
        </w:rPr>
        <w:t>Pedoman Pendidikan Prasekolah</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Jakarta</w:t>
          </w:r>
        </w:smartTag>
      </w:smartTag>
      <w:r>
        <w:rPr>
          <w:rFonts w:ascii="Times New Roman" w:hAnsi="Times New Roman"/>
          <w:sz w:val="24"/>
          <w:szCs w:val="24"/>
        </w:rPr>
        <w:t>: Grasindo</w:t>
      </w:r>
    </w:p>
    <w:p w:rsidR="00832CA5" w:rsidRDefault="00832CA5" w:rsidP="00832CA5">
      <w:pPr>
        <w:ind w:left="851" w:hanging="851"/>
        <w:jc w:val="both"/>
        <w:rPr>
          <w:rFonts w:ascii="Times New Roman" w:eastAsia="Calibri" w:hAnsi="Times New Roman" w:cs="Times New Roman"/>
          <w:sz w:val="24"/>
          <w:szCs w:val="24"/>
        </w:rPr>
      </w:pPr>
      <w:r w:rsidRPr="00084397">
        <w:rPr>
          <w:rFonts w:ascii="Times New Roman" w:eastAsia="Calibri" w:hAnsi="Times New Roman" w:cs="Times New Roman"/>
          <w:sz w:val="24"/>
          <w:szCs w:val="24"/>
        </w:rPr>
        <w:t xml:space="preserve">Sudono, </w:t>
      </w:r>
      <w:r w:rsidRPr="00832CA5">
        <w:rPr>
          <w:rFonts w:ascii="Times New Roman" w:hAnsi="Times New Roman" w:cs="Times New Roman"/>
          <w:sz w:val="24"/>
          <w:szCs w:val="24"/>
        </w:rPr>
        <w:t>2006</w:t>
      </w:r>
      <w:r w:rsidRPr="00C87D0B">
        <w:rPr>
          <w:rFonts w:ascii="Times New Roman" w:eastAsia="Calibri" w:hAnsi="Times New Roman" w:cs="Times New Roman"/>
          <w:sz w:val="24"/>
          <w:szCs w:val="24"/>
        </w:rPr>
        <w:t xml:space="preserve">. </w:t>
      </w:r>
      <w:r w:rsidRPr="00C87D0B">
        <w:rPr>
          <w:rFonts w:ascii="Times New Roman" w:hAnsi="Times New Roman" w:cs="Times New Roman"/>
          <w:i/>
          <w:sz w:val="24"/>
          <w:szCs w:val="24"/>
        </w:rPr>
        <w:t>Kajian Sastra Anak-Anak (Handout Perkembangan Sastra Anak-Anak),</w:t>
      </w:r>
      <w:r w:rsidRPr="00C87D0B">
        <w:rPr>
          <w:rFonts w:ascii="Times New Roman" w:hAnsi="Times New Roman" w:cs="Times New Roman"/>
          <w:sz w:val="24"/>
          <w:szCs w:val="24"/>
        </w:rPr>
        <w:t xml:space="preserve"> PPs IKIP Malang</w:t>
      </w:r>
    </w:p>
    <w:p w:rsidR="00832CA5" w:rsidRPr="00084397" w:rsidRDefault="00832CA5" w:rsidP="008714C9">
      <w:pPr>
        <w:ind w:left="851" w:hanging="851"/>
        <w:jc w:val="both"/>
        <w:rPr>
          <w:rFonts w:ascii="Times New Roman" w:hAnsi="Times New Roman" w:cs="Times New Roman"/>
          <w:sz w:val="24"/>
          <w:szCs w:val="24"/>
        </w:rPr>
      </w:pPr>
      <w:r w:rsidRPr="00084397">
        <w:rPr>
          <w:rFonts w:ascii="Times New Roman" w:hAnsi="Times New Roman" w:cs="Times New Roman"/>
          <w:sz w:val="24"/>
          <w:szCs w:val="24"/>
        </w:rPr>
        <w:t xml:space="preserve">Tadkiroatoatun, Musfiroh. 2005. </w:t>
      </w:r>
      <w:r w:rsidRPr="00084397">
        <w:rPr>
          <w:rFonts w:ascii="Times New Roman" w:hAnsi="Times New Roman" w:cs="Times New Roman"/>
          <w:i/>
          <w:iCs/>
          <w:sz w:val="24"/>
          <w:szCs w:val="24"/>
        </w:rPr>
        <w:t>Bermain Sambil Belajar dan Mengasah Kecerdasan "Stimulasi Multiple Intelligences Anak Usia Taman Kanak-Kanak"</w:t>
      </w:r>
      <w:r w:rsidRPr="00084397">
        <w:rPr>
          <w:rFonts w:ascii="Times New Roman" w:hAnsi="Times New Roman" w:cs="Times New Roman"/>
          <w:sz w:val="24"/>
          <w:szCs w:val="24"/>
        </w:rPr>
        <w:t>. Jakarta. Departemen pendidikan.</w:t>
      </w:r>
    </w:p>
    <w:p w:rsidR="00832CA5" w:rsidRDefault="00832CA5" w:rsidP="00832CA5">
      <w:pPr>
        <w:ind w:left="851" w:hanging="851"/>
        <w:jc w:val="both"/>
        <w:rPr>
          <w:rFonts w:ascii="Times New Roman" w:eastAsia="Calibri" w:hAnsi="Times New Roman" w:cs="Times New Roman"/>
          <w:sz w:val="24"/>
          <w:szCs w:val="24"/>
          <w:lang w:val="sv-SE"/>
        </w:rPr>
      </w:pPr>
      <w:r w:rsidRPr="00084397">
        <w:rPr>
          <w:rFonts w:ascii="Times New Roman" w:eastAsia="Calibri" w:hAnsi="Times New Roman" w:cs="Times New Roman"/>
          <w:sz w:val="24"/>
          <w:szCs w:val="24"/>
          <w:lang w:val="sv-SE"/>
        </w:rPr>
        <w:t xml:space="preserve">Wulan Yulia, </w:t>
      </w:r>
      <w:r w:rsidRPr="00832CA5">
        <w:rPr>
          <w:rFonts w:ascii="Times New Roman" w:hAnsi="Times New Roman" w:cs="Times New Roman"/>
          <w:sz w:val="24"/>
          <w:szCs w:val="24"/>
        </w:rPr>
        <w:t>Artikel</w:t>
      </w:r>
      <w:r w:rsidRPr="00084397">
        <w:rPr>
          <w:rFonts w:ascii="Times New Roman" w:eastAsia="Calibri" w:hAnsi="Times New Roman" w:cs="Times New Roman"/>
          <w:sz w:val="24"/>
          <w:szCs w:val="24"/>
          <w:lang w:val="sv-SE"/>
        </w:rPr>
        <w:t>: Dunia Anak, 2005</w:t>
      </w:r>
      <w:r w:rsidRPr="00C87D0B">
        <w:rPr>
          <w:rFonts w:ascii="Times New Roman" w:eastAsia="Calibri" w:hAnsi="Times New Roman" w:cs="Times New Roman"/>
          <w:sz w:val="24"/>
          <w:szCs w:val="24"/>
          <w:lang w:val="sv-SE"/>
        </w:rPr>
        <w:t xml:space="preserve">. </w:t>
      </w:r>
      <w:r w:rsidRPr="00C87D0B">
        <w:rPr>
          <w:rFonts w:ascii="Times New Roman" w:hAnsi="Times New Roman" w:cs="Times New Roman"/>
          <w:i/>
          <w:sz w:val="24"/>
          <w:szCs w:val="24"/>
        </w:rPr>
        <w:t>Program Kegiatan Belajar Taman Kanak-Kanak (Garis-Garis Besar Program Kegiatan Belajar (GBPKB)</w:t>
      </w:r>
      <w:r w:rsidRPr="00C87D0B">
        <w:rPr>
          <w:rFonts w:ascii="Times New Roman" w:hAnsi="Times New Roman" w:cs="Times New Roman"/>
          <w:sz w:val="24"/>
          <w:szCs w:val="24"/>
        </w:rPr>
        <w:t>). Jakarta. Depdikbud</w:t>
      </w:r>
    </w:p>
    <w:p w:rsidR="00832CA5" w:rsidRPr="00832CA5" w:rsidRDefault="00832CA5" w:rsidP="008714C9">
      <w:pPr>
        <w:ind w:left="851" w:hanging="851"/>
        <w:jc w:val="both"/>
        <w:rPr>
          <w:rFonts w:ascii="Times New Roman" w:hAnsi="Times New Roman" w:cs="Times New Roman"/>
          <w:sz w:val="24"/>
          <w:szCs w:val="24"/>
          <w:shd w:val="clear" w:color="auto" w:fill="BCC5C1"/>
          <w:lang w:val="en-US"/>
        </w:rPr>
      </w:pPr>
    </w:p>
    <w:sectPr w:rsidR="00832CA5" w:rsidRPr="00832CA5" w:rsidSect="00C7111B">
      <w:headerReference w:type="default" r:id="rId24"/>
      <w:footerReference w:type="default" r:id="rId25"/>
      <w:pgSz w:w="12242" w:h="15842" w:code="1"/>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56" w:rsidRDefault="00D37F56" w:rsidP="001D3006">
      <w:pPr>
        <w:spacing w:after="0" w:line="240" w:lineRule="auto"/>
      </w:pPr>
      <w:r>
        <w:separator/>
      </w:r>
    </w:p>
  </w:endnote>
  <w:endnote w:type="continuationSeparator" w:id="1">
    <w:p w:rsidR="00D37F56" w:rsidRDefault="00D37F56" w:rsidP="001D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56" w:rsidRDefault="00D37F56" w:rsidP="00F43BAB">
    <w:pPr>
      <w:pStyle w:val="Footer"/>
      <w:jc w:val="center"/>
    </w:pPr>
  </w:p>
  <w:p w:rsidR="00D37F56" w:rsidRDefault="00D3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56" w:rsidRDefault="00D37F56" w:rsidP="001D3006">
      <w:pPr>
        <w:spacing w:after="0" w:line="240" w:lineRule="auto"/>
      </w:pPr>
      <w:r>
        <w:separator/>
      </w:r>
    </w:p>
  </w:footnote>
  <w:footnote w:type="continuationSeparator" w:id="1">
    <w:p w:rsidR="00D37F56" w:rsidRDefault="00D37F56" w:rsidP="001D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4596"/>
      <w:docPartObj>
        <w:docPartGallery w:val="Page Numbers (Top of Page)"/>
        <w:docPartUnique/>
      </w:docPartObj>
    </w:sdtPr>
    <w:sdtEndPr>
      <w:rPr>
        <w:rFonts w:asciiTheme="majorBidi" w:hAnsiTheme="majorBidi" w:cstheme="majorBidi"/>
      </w:rPr>
    </w:sdtEndPr>
    <w:sdtContent>
      <w:p w:rsidR="00D37F56" w:rsidRPr="00F43BAB" w:rsidRDefault="00D37F56">
        <w:pPr>
          <w:pStyle w:val="Header"/>
          <w:jc w:val="right"/>
          <w:rPr>
            <w:rFonts w:asciiTheme="majorBidi" w:hAnsiTheme="majorBidi" w:cstheme="majorBidi"/>
          </w:rPr>
        </w:pPr>
        <w:r w:rsidRPr="00F43BAB">
          <w:rPr>
            <w:rFonts w:asciiTheme="majorBidi" w:hAnsiTheme="majorBidi" w:cstheme="majorBidi"/>
          </w:rPr>
          <w:fldChar w:fldCharType="begin"/>
        </w:r>
        <w:r w:rsidRPr="00F43BAB">
          <w:rPr>
            <w:rFonts w:asciiTheme="majorBidi" w:hAnsiTheme="majorBidi" w:cstheme="majorBidi"/>
          </w:rPr>
          <w:instrText xml:space="preserve"> PAGE   \* MERGEFORMAT </w:instrText>
        </w:r>
        <w:r w:rsidRPr="00F43BAB">
          <w:rPr>
            <w:rFonts w:asciiTheme="majorBidi" w:hAnsiTheme="majorBidi" w:cstheme="majorBidi"/>
          </w:rPr>
          <w:fldChar w:fldCharType="separate"/>
        </w:r>
        <w:r w:rsidR="00E53EFB">
          <w:rPr>
            <w:rFonts w:asciiTheme="majorBidi" w:hAnsiTheme="majorBidi" w:cstheme="majorBidi"/>
            <w:noProof/>
          </w:rPr>
          <w:t>43</w:t>
        </w:r>
        <w:r w:rsidRPr="00F43BAB">
          <w:rPr>
            <w:rFonts w:asciiTheme="majorBidi" w:hAnsiTheme="majorBidi" w:cstheme="majorBidi"/>
          </w:rPr>
          <w:fldChar w:fldCharType="end"/>
        </w:r>
      </w:p>
    </w:sdtContent>
  </w:sdt>
  <w:p w:rsidR="00D37F56" w:rsidRDefault="00D37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447"/>
      </v:shape>
    </w:pict>
  </w:numPicBullet>
  <w:abstractNum w:abstractNumId="0">
    <w:nsid w:val="02145578"/>
    <w:multiLevelType w:val="hybridMultilevel"/>
    <w:tmpl w:val="9E06D2E6"/>
    <w:lvl w:ilvl="0" w:tplc="F404E1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4E0EE4"/>
    <w:multiLevelType w:val="hybridMultilevel"/>
    <w:tmpl w:val="17D83A92"/>
    <w:lvl w:ilvl="0" w:tplc="9E90923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877DF8"/>
    <w:multiLevelType w:val="hybridMultilevel"/>
    <w:tmpl w:val="30349F2C"/>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17F15"/>
    <w:multiLevelType w:val="hybridMultilevel"/>
    <w:tmpl w:val="3EBAF5A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0ADC4D2E"/>
    <w:multiLevelType w:val="hybridMultilevel"/>
    <w:tmpl w:val="A58ED412"/>
    <w:lvl w:ilvl="0" w:tplc="8DAEEF5C">
      <w:start w:val="2"/>
      <w:numFmt w:val="decimal"/>
      <w:lvlText w:val="%1."/>
      <w:lvlJc w:val="left"/>
      <w:pPr>
        <w:ind w:left="1211" w:hanging="360"/>
      </w:pPr>
      <w:rPr>
        <w:rFonts w:hint="default"/>
      </w:rPr>
    </w:lvl>
    <w:lvl w:ilvl="1" w:tplc="0421000F">
      <w:start w:val="1"/>
      <w:numFmt w:val="decimal"/>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DA527E2"/>
    <w:multiLevelType w:val="hybridMultilevel"/>
    <w:tmpl w:val="1812C528"/>
    <w:lvl w:ilvl="0" w:tplc="989C185A">
      <w:start w:val="1"/>
      <w:numFmt w:val="decimal"/>
      <w:lvlText w:val="%1."/>
      <w:lvlJc w:val="left"/>
      <w:pPr>
        <w:ind w:left="1080" w:hanging="360"/>
      </w:pPr>
      <w:rPr>
        <w:rFonts w:hint="default"/>
      </w:rPr>
    </w:lvl>
    <w:lvl w:ilvl="1" w:tplc="D91A33CC">
      <w:start w:val="1"/>
      <w:numFmt w:val="decimal"/>
      <w:lvlText w:val="(%2)"/>
      <w:lvlJc w:val="left"/>
      <w:pPr>
        <w:ind w:left="1800" w:hanging="360"/>
      </w:pPr>
      <w:rPr>
        <w:rFonts w:ascii="Times New Roman" w:eastAsiaTheme="minorEastAsia"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3931D2"/>
    <w:multiLevelType w:val="hybridMultilevel"/>
    <w:tmpl w:val="797630A8"/>
    <w:lvl w:ilvl="0" w:tplc="642EA948">
      <w:start w:val="1"/>
      <w:numFmt w:val="upperLetter"/>
      <w:lvlText w:val="%1."/>
      <w:lvlJc w:val="left"/>
      <w:pPr>
        <w:tabs>
          <w:tab w:val="num" w:pos="720"/>
        </w:tabs>
        <w:ind w:left="720" w:hanging="360"/>
      </w:pPr>
      <w:rPr>
        <w:rFonts w:hint="default"/>
      </w:rPr>
    </w:lvl>
    <w:lvl w:ilvl="1" w:tplc="63E490D4">
      <w:start w:val="1"/>
      <w:numFmt w:val="upperLetter"/>
      <w:lvlText w:val="%2."/>
      <w:lvlJc w:val="left"/>
      <w:pPr>
        <w:tabs>
          <w:tab w:val="num" w:pos="1440"/>
        </w:tabs>
        <w:ind w:left="1440" w:hanging="360"/>
      </w:pPr>
      <w:rPr>
        <w:rFonts w:ascii="Times New Roman" w:eastAsia="Times New Roman" w:hAnsi="Times New Roman" w:cs="Times New Roman"/>
      </w:rPr>
    </w:lvl>
    <w:lvl w:ilvl="2" w:tplc="7E5E6440">
      <w:start w:val="1"/>
      <w:numFmt w:val="lowerLetter"/>
      <w:lvlText w:val="%3."/>
      <w:lvlJc w:val="left"/>
      <w:pPr>
        <w:tabs>
          <w:tab w:val="num" w:pos="2340"/>
        </w:tabs>
        <w:ind w:left="2340" w:hanging="360"/>
      </w:pPr>
      <w:rPr>
        <w:rFonts w:ascii="Times New Roman" w:eastAsia="Times New Roman" w:hAnsi="Times New Roman" w:cs="Times New Roman"/>
      </w:rPr>
    </w:lvl>
    <w:lvl w:ilvl="3" w:tplc="EF6CB9CE">
      <w:start w:val="1"/>
      <w:numFmt w:val="lowerLetter"/>
      <w:lvlText w:val="%4."/>
      <w:lvlJc w:val="left"/>
      <w:pPr>
        <w:tabs>
          <w:tab w:val="num" w:pos="757"/>
        </w:tabs>
        <w:ind w:left="757" w:hanging="360"/>
      </w:pPr>
      <w:rPr>
        <w:rFonts w:hint="default"/>
      </w:rPr>
    </w:lvl>
    <w:lvl w:ilvl="4" w:tplc="5D9CB30E">
      <w:start w:val="1"/>
      <w:numFmt w:val="decimal"/>
      <w:lvlText w:val="%5)"/>
      <w:lvlJc w:val="left"/>
      <w:pPr>
        <w:tabs>
          <w:tab w:val="num" w:pos="454"/>
        </w:tabs>
        <w:ind w:left="454" w:hanging="454"/>
      </w:pPr>
      <w:rPr>
        <w:rFonts w:ascii="Times New Roman" w:eastAsia="Times New Roman" w:hAnsi="Times New Roman" w:cs="Times New Roman" w:hint="default"/>
      </w:rPr>
    </w:lvl>
    <w:lvl w:ilvl="5" w:tplc="878C9218">
      <w:start w:val="1"/>
      <w:numFmt w:val="decimal"/>
      <w:lvlText w:val="%6."/>
      <w:lvlJc w:val="left"/>
      <w:pPr>
        <w:tabs>
          <w:tab w:val="num" w:pos="4500"/>
        </w:tabs>
        <w:ind w:left="4500" w:hanging="360"/>
      </w:pPr>
      <w:rPr>
        <w:rFonts w:hint="default"/>
        <w:b w:val="0"/>
        <w:i w:val="0"/>
      </w:rPr>
    </w:lvl>
    <w:lvl w:ilvl="6" w:tplc="57607A28">
      <w:start w:val="1"/>
      <w:numFmt w:val="lowerLetter"/>
      <w:lvlText w:val="%7."/>
      <w:lvlJc w:val="left"/>
      <w:pPr>
        <w:tabs>
          <w:tab w:val="num" w:pos="5040"/>
        </w:tabs>
        <w:ind w:left="5040" w:hanging="360"/>
      </w:pPr>
      <w:rPr>
        <w:rFonts w:hint="default"/>
        <w:i w:val="0"/>
      </w:rPr>
    </w:lvl>
    <w:lvl w:ilvl="7" w:tplc="04090007">
      <w:start w:val="1"/>
      <w:numFmt w:val="bullet"/>
      <w:lvlText w:val=""/>
      <w:lvlPicBulletId w:val="0"/>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7">
    <w:nsid w:val="13E15B87"/>
    <w:multiLevelType w:val="hybridMultilevel"/>
    <w:tmpl w:val="F23A224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337D63"/>
    <w:multiLevelType w:val="hybridMultilevel"/>
    <w:tmpl w:val="4216995C"/>
    <w:lvl w:ilvl="0" w:tplc="67E65584">
      <w:start w:val="1"/>
      <w:numFmt w:val="decimal"/>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9">
    <w:nsid w:val="198B1901"/>
    <w:multiLevelType w:val="hybridMultilevel"/>
    <w:tmpl w:val="9DB80444"/>
    <w:lvl w:ilvl="0" w:tplc="A5AE95C8">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nsid w:val="1B8E4598"/>
    <w:multiLevelType w:val="hybridMultilevel"/>
    <w:tmpl w:val="2E84FFA0"/>
    <w:lvl w:ilvl="0" w:tplc="04210019">
      <w:start w:val="1"/>
      <w:numFmt w:val="lowerLetter"/>
      <w:lvlText w:val="%1."/>
      <w:lvlJc w:val="left"/>
      <w:pPr>
        <w:ind w:left="900" w:hanging="360"/>
      </w:pPr>
      <w:rPr>
        <w:rFonts w:hint="default"/>
      </w:rPr>
    </w:lvl>
    <w:lvl w:ilvl="1" w:tplc="0421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210019">
      <w:start w:val="1"/>
      <w:numFmt w:val="lowerLetter"/>
      <w:lvlText w:val="%4."/>
      <w:lvlJc w:val="left"/>
      <w:pPr>
        <w:ind w:left="3060" w:hanging="360"/>
      </w:p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
    <w:nsid w:val="1D644F10"/>
    <w:multiLevelType w:val="hybridMultilevel"/>
    <w:tmpl w:val="FAD20158"/>
    <w:lvl w:ilvl="0" w:tplc="00E24B8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B61643"/>
    <w:multiLevelType w:val="hybridMultilevel"/>
    <w:tmpl w:val="391A03F0"/>
    <w:lvl w:ilvl="0" w:tplc="CEF08002">
      <w:start w:val="2"/>
      <w:numFmt w:val="upperLetter"/>
      <w:lvlText w:val="%1."/>
      <w:lvlJc w:val="left"/>
      <w:pPr>
        <w:tabs>
          <w:tab w:val="num" w:pos="426"/>
        </w:tabs>
        <w:ind w:left="426" w:hanging="360"/>
      </w:pPr>
      <w:rPr>
        <w:rFonts w:hint="default"/>
      </w:r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49B042DE">
      <w:start w:val="1"/>
      <w:numFmt w:val="lowerLetter"/>
      <w:lvlText w:val="%5)"/>
      <w:lvlJc w:val="left"/>
      <w:pPr>
        <w:ind w:left="3306" w:hanging="360"/>
      </w:pPr>
      <w:rPr>
        <w:rFonts w:hint="default"/>
      </w:r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3">
    <w:nsid w:val="1DFB58AA"/>
    <w:multiLevelType w:val="hybridMultilevel"/>
    <w:tmpl w:val="0556194E"/>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E7C406D"/>
    <w:multiLevelType w:val="hybridMultilevel"/>
    <w:tmpl w:val="7AA80154"/>
    <w:lvl w:ilvl="0" w:tplc="FAAA09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7939C4"/>
    <w:multiLevelType w:val="hybridMultilevel"/>
    <w:tmpl w:val="AB124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6B20B8"/>
    <w:multiLevelType w:val="hybridMultilevel"/>
    <w:tmpl w:val="D4BE0BF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873770D"/>
    <w:multiLevelType w:val="hybridMultilevel"/>
    <w:tmpl w:val="E7A64C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AA1683"/>
    <w:multiLevelType w:val="hybridMultilevel"/>
    <w:tmpl w:val="505E7BD4"/>
    <w:lvl w:ilvl="0" w:tplc="FABC9D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8F54638"/>
    <w:multiLevelType w:val="hybridMultilevel"/>
    <w:tmpl w:val="20AE22AA"/>
    <w:lvl w:ilvl="0" w:tplc="AF04DCE0">
      <w:start w:val="1"/>
      <w:numFmt w:val="decimal"/>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0">
    <w:nsid w:val="3F0D1AC2"/>
    <w:multiLevelType w:val="hybridMultilevel"/>
    <w:tmpl w:val="6A36278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1">
    <w:nsid w:val="40647381"/>
    <w:multiLevelType w:val="hybridMultilevel"/>
    <w:tmpl w:val="F9EEC2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22A0C05"/>
    <w:multiLevelType w:val="hybridMultilevel"/>
    <w:tmpl w:val="B7967FE8"/>
    <w:lvl w:ilvl="0" w:tplc="3C1081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4C046CB"/>
    <w:multiLevelType w:val="hybridMultilevel"/>
    <w:tmpl w:val="AB125D4C"/>
    <w:lvl w:ilvl="0" w:tplc="B4D4CC2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5F048F4"/>
    <w:multiLevelType w:val="hybridMultilevel"/>
    <w:tmpl w:val="FF90FE50"/>
    <w:lvl w:ilvl="0" w:tplc="78CEF0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6A743E7"/>
    <w:multiLevelType w:val="hybridMultilevel"/>
    <w:tmpl w:val="536A968E"/>
    <w:lvl w:ilvl="0" w:tplc="783E7B5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BC1DF8"/>
    <w:multiLevelType w:val="hybridMultilevel"/>
    <w:tmpl w:val="29FCF308"/>
    <w:lvl w:ilvl="0" w:tplc="2A44E524">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7">
    <w:nsid w:val="4EB945F7"/>
    <w:multiLevelType w:val="hybridMultilevel"/>
    <w:tmpl w:val="C1E640DE"/>
    <w:lvl w:ilvl="0" w:tplc="D0087E1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B4334"/>
    <w:multiLevelType w:val="hybridMultilevel"/>
    <w:tmpl w:val="A476C6F4"/>
    <w:lvl w:ilvl="0" w:tplc="04090019">
      <w:start w:val="1"/>
      <w:numFmt w:val="lowerLetter"/>
      <w:lvlText w:val="%1."/>
      <w:lvlJc w:val="left"/>
      <w:pPr>
        <w:tabs>
          <w:tab w:val="num" w:pos="3060"/>
        </w:tabs>
        <w:ind w:left="3060" w:hanging="360"/>
      </w:pPr>
      <w:rPr>
        <w:rFonts w:hint="default"/>
        <w:b w:val="0"/>
        <w:bCs w:val="0"/>
      </w:rPr>
    </w:lvl>
    <w:lvl w:ilvl="1" w:tplc="84B81D70">
      <w:start w:val="2"/>
      <w:numFmt w:val="upperRoman"/>
      <w:lvlText w:val="%2."/>
      <w:lvlJc w:val="left"/>
      <w:pPr>
        <w:tabs>
          <w:tab w:val="num" w:pos="3780"/>
        </w:tabs>
        <w:ind w:left="3780" w:hanging="720"/>
      </w:pPr>
      <w:rPr>
        <w:rFonts w:hint="default"/>
        <w:b/>
        <w:bCs/>
      </w:rPr>
    </w:lvl>
    <w:lvl w:ilvl="2" w:tplc="87C871B0">
      <w:start w:val="1"/>
      <w:numFmt w:val="decimal"/>
      <w:lvlText w:val="%3."/>
      <w:lvlJc w:val="left"/>
      <w:pPr>
        <w:tabs>
          <w:tab w:val="num" w:pos="4320"/>
        </w:tabs>
        <w:ind w:left="4320" w:hanging="360"/>
      </w:pPr>
      <w:rPr>
        <w:rFonts w:hint="default"/>
        <w:b/>
        <w:bCs/>
      </w:rPr>
    </w:lvl>
    <w:lvl w:ilvl="3" w:tplc="3DEA94BA">
      <w:start w:val="1"/>
      <w:numFmt w:val="lowerLetter"/>
      <w:lvlText w:val="%4."/>
      <w:lvlJc w:val="left"/>
      <w:pPr>
        <w:tabs>
          <w:tab w:val="num" w:pos="4860"/>
        </w:tabs>
        <w:ind w:left="4860" w:hanging="360"/>
      </w:pPr>
      <w:rPr>
        <w:rFonts w:hint="default"/>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9">
    <w:nsid w:val="5F5936F0"/>
    <w:multiLevelType w:val="hybridMultilevel"/>
    <w:tmpl w:val="CEA2B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1E2F7C"/>
    <w:multiLevelType w:val="hybridMultilevel"/>
    <w:tmpl w:val="6BB44286"/>
    <w:lvl w:ilvl="0" w:tplc="CAE8D4A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D225C1"/>
    <w:multiLevelType w:val="hybridMultilevel"/>
    <w:tmpl w:val="3E8C089C"/>
    <w:lvl w:ilvl="0" w:tplc="CB3C752C">
      <w:start w:val="1"/>
      <w:numFmt w:val="upperLetter"/>
      <w:lvlText w:val="%1."/>
      <w:lvlJc w:val="left"/>
      <w:pPr>
        <w:ind w:left="360" w:hanging="360"/>
      </w:pPr>
      <w:rPr>
        <w:rFonts w:hint="default"/>
        <w:b/>
        <w:bCs w:val="0"/>
      </w:rPr>
    </w:lvl>
    <w:lvl w:ilvl="1" w:tplc="CA7A4B12">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84F083D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EB3398"/>
    <w:multiLevelType w:val="hybridMultilevel"/>
    <w:tmpl w:val="161C96A4"/>
    <w:lvl w:ilvl="0" w:tplc="3188B84E">
      <w:start w:val="1"/>
      <w:numFmt w:val="decimal"/>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3">
    <w:nsid w:val="68C06A7B"/>
    <w:multiLevelType w:val="hybridMultilevel"/>
    <w:tmpl w:val="CD0CC71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8485B"/>
    <w:multiLevelType w:val="hybridMultilevel"/>
    <w:tmpl w:val="CA20E63A"/>
    <w:lvl w:ilvl="0" w:tplc="042A0017">
      <w:start w:val="1"/>
      <w:numFmt w:val="lowerLetter"/>
      <w:lvlText w:val="%1)"/>
      <w:lvlJc w:val="left"/>
      <w:pPr>
        <w:ind w:left="1713" w:hanging="360"/>
      </w:pPr>
    </w:lvl>
    <w:lvl w:ilvl="1" w:tplc="042A0011">
      <w:start w:val="1"/>
      <w:numFmt w:val="decimal"/>
      <w:lvlText w:val="%2)"/>
      <w:lvlJc w:val="left"/>
      <w:pPr>
        <w:ind w:left="2433" w:hanging="360"/>
      </w:pPr>
    </w:lvl>
    <w:lvl w:ilvl="2" w:tplc="73D2CD06">
      <w:start w:val="1"/>
      <w:numFmt w:val="decimal"/>
      <w:lvlText w:val="%3."/>
      <w:lvlJc w:val="left"/>
      <w:pPr>
        <w:ind w:left="3333" w:hanging="360"/>
      </w:pPr>
      <w:rPr>
        <w:rFonts w:hint="default"/>
      </w:rPr>
    </w:lvl>
    <w:lvl w:ilvl="3" w:tplc="E968F500">
      <w:start w:val="1"/>
      <w:numFmt w:val="decimal"/>
      <w:lvlText w:val="%4."/>
      <w:lvlJc w:val="left"/>
      <w:pPr>
        <w:ind w:left="3873" w:hanging="360"/>
      </w:pPr>
      <w:rPr>
        <w:rFonts w:asciiTheme="majorBidi" w:eastAsiaTheme="minorEastAsia" w:hAnsiTheme="majorBidi" w:cstheme="majorBidi"/>
      </w:r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5">
    <w:nsid w:val="6BE44ACA"/>
    <w:multiLevelType w:val="hybridMultilevel"/>
    <w:tmpl w:val="C17412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D8C503A"/>
    <w:multiLevelType w:val="hybridMultilevel"/>
    <w:tmpl w:val="EF7060EE"/>
    <w:lvl w:ilvl="0" w:tplc="0F50AD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011192A"/>
    <w:multiLevelType w:val="hybridMultilevel"/>
    <w:tmpl w:val="7B4EDE9A"/>
    <w:lvl w:ilvl="0" w:tplc="5B64A178">
      <w:start w:val="1"/>
      <w:numFmt w:val="lowerLetter"/>
      <w:lvlText w:val="%1)"/>
      <w:lvlJc w:val="left"/>
      <w:pPr>
        <w:ind w:left="720" w:hanging="360"/>
      </w:pPr>
      <w:rPr>
        <w:rFonts w:asciiTheme="majorBidi" w:eastAsiaTheme="minorEastAsia" w:hAnsiTheme="majorBidi" w:cstheme="majorBidi"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280BC3"/>
    <w:multiLevelType w:val="hybridMultilevel"/>
    <w:tmpl w:val="647C6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A07321"/>
    <w:multiLevelType w:val="hybridMultilevel"/>
    <w:tmpl w:val="BE3EC0CA"/>
    <w:lvl w:ilvl="0" w:tplc="74ECFA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4594923"/>
    <w:multiLevelType w:val="hybridMultilevel"/>
    <w:tmpl w:val="72B85BBA"/>
    <w:lvl w:ilvl="0" w:tplc="3516161C">
      <w:start w:val="1"/>
      <w:numFmt w:val="lowerLetter"/>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41">
    <w:nsid w:val="745A7B9D"/>
    <w:multiLevelType w:val="hybridMultilevel"/>
    <w:tmpl w:val="7E6A24B2"/>
    <w:lvl w:ilvl="0" w:tplc="0624D424">
      <w:start w:val="2"/>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19">
      <w:start w:val="1"/>
      <w:numFmt w:val="lowerLetter"/>
      <w:lvlText w:val="%4."/>
      <w:lvlJc w:val="left"/>
      <w:pPr>
        <w:tabs>
          <w:tab w:val="num" w:pos="4320"/>
        </w:tabs>
        <w:ind w:left="4320" w:hanging="360"/>
      </w:pPr>
      <w:rPr>
        <w:rFonts w:hint="default"/>
      </w:rPr>
    </w:lvl>
    <w:lvl w:ilvl="4" w:tplc="1DEC65F2">
      <w:start w:val="4"/>
      <w:numFmt w:val="decimal"/>
      <w:lvlText w:val="%5"/>
      <w:lvlJc w:val="left"/>
      <w:pPr>
        <w:ind w:left="5040" w:hanging="360"/>
      </w:pPr>
      <w:rPr>
        <w:rFonts w:hint="default"/>
      </w:r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5103F16"/>
    <w:multiLevelType w:val="hybridMultilevel"/>
    <w:tmpl w:val="D7C068A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3">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4">
    <w:nsid w:val="7DB84F79"/>
    <w:multiLevelType w:val="hybridMultilevel"/>
    <w:tmpl w:val="3B801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4"/>
  </w:num>
  <w:num w:numId="3">
    <w:abstractNumId w:val="38"/>
  </w:num>
  <w:num w:numId="4">
    <w:abstractNumId w:val="5"/>
  </w:num>
  <w:num w:numId="5">
    <w:abstractNumId w:val="22"/>
  </w:num>
  <w:num w:numId="6">
    <w:abstractNumId w:val="6"/>
  </w:num>
  <w:num w:numId="7">
    <w:abstractNumId w:val="23"/>
  </w:num>
  <w:num w:numId="8">
    <w:abstractNumId w:val="10"/>
  </w:num>
  <w:num w:numId="9">
    <w:abstractNumId w:val="34"/>
  </w:num>
  <w:num w:numId="10">
    <w:abstractNumId w:val="13"/>
  </w:num>
  <w:num w:numId="11">
    <w:abstractNumId w:val="16"/>
  </w:num>
  <w:num w:numId="12">
    <w:abstractNumId w:val="20"/>
  </w:num>
  <w:num w:numId="13">
    <w:abstractNumId w:val="3"/>
  </w:num>
  <w:num w:numId="14">
    <w:abstractNumId w:val="42"/>
  </w:num>
  <w:num w:numId="15">
    <w:abstractNumId w:val="21"/>
  </w:num>
  <w:num w:numId="16">
    <w:abstractNumId w:val="43"/>
  </w:num>
  <w:num w:numId="17">
    <w:abstractNumId w:val="29"/>
  </w:num>
  <w:num w:numId="18">
    <w:abstractNumId w:val="39"/>
  </w:num>
  <w:num w:numId="19">
    <w:abstractNumId w:val="31"/>
  </w:num>
  <w:num w:numId="20">
    <w:abstractNumId w:val="0"/>
  </w:num>
  <w:num w:numId="21">
    <w:abstractNumId w:val="12"/>
  </w:num>
  <w:num w:numId="22">
    <w:abstractNumId w:val="25"/>
  </w:num>
  <w:num w:numId="23">
    <w:abstractNumId w:val="18"/>
  </w:num>
  <w:num w:numId="24">
    <w:abstractNumId w:val="35"/>
  </w:num>
  <w:num w:numId="25">
    <w:abstractNumId w:val="37"/>
  </w:num>
  <w:num w:numId="26">
    <w:abstractNumId w:val="17"/>
  </w:num>
  <w:num w:numId="27">
    <w:abstractNumId w:val="14"/>
  </w:num>
  <w:num w:numId="28">
    <w:abstractNumId w:val="36"/>
  </w:num>
  <w:num w:numId="29">
    <w:abstractNumId w:val="11"/>
  </w:num>
  <w:num w:numId="30">
    <w:abstractNumId w:val="26"/>
  </w:num>
  <w:num w:numId="31">
    <w:abstractNumId w:val="40"/>
  </w:num>
  <w:num w:numId="32">
    <w:abstractNumId w:val="9"/>
  </w:num>
  <w:num w:numId="33">
    <w:abstractNumId w:val="28"/>
  </w:num>
  <w:num w:numId="34">
    <w:abstractNumId w:val="41"/>
  </w:num>
  <w:num w:numId="35">
    <w:abstractNumId w:val="8"/>
  </w:num>
  <w:num w:numId="36">
    <w:abstractNumId w:val="44"/>
  </w:num>
  <w:num w:numId="37">
    <w:abstractNumId w:val="19"/>
  </w:num>
  <w:num w:numId="38">
    <w:abstractNumId w:val="32"/>
  </w:num>
  <w:num w:numId="39">
    <w:abstractNumId w:val="4"/>
  </w:num>
  <w:num w:numId="40">
    <w:abstractNumId w:val="7"/>
  </w:num>
  <w:num w:numId="41">
    <w:abstractNumId w:val="27"/>
  </w:num>
  <w:num w:numId="42">
    <w:abstractNumId w:val="2"/>
  </w:num>
  <w:num w:numId="43">
    <w:abstractNumId w:val="30"/>
  </w:num>
  <w:num w:numId="44">
    <w:abstractNumId w:val="33"/>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useFELayout/>
  </w:compat>
  <w:rsids>
    <w:rsidRoot w:val="00E20565"/>
    <w:rsid w:val="00002568"/>
    <w:rsid w:val="00004CFC"/>
    <w:rsid w:val="0001440F"/>
    <w:rsid w:val="00020621"/>
    <w:rsid w:val="00046E07"/>
    <w:rsid w:val="000472C1"/>
    <w:rsid w:val="000504EE"/>
    <w:rsid w:val="00054209"/>
    <w:rsid w:val="00055153"/>
    <w:rsid w:val="0007093C"/>
    <w:rsid w:val="00080A2C"/>
    <w:rsid w:val="0008200C"/>
    <w:rsid w:val="00084397"/>
    <w:rsid w:val="000A6812"/>
    <w:rsid w:val="000B6BB8"/>
    <w:rsid w:val="000C3331"/>
    <w:rsid w:val="000D23FC"/>
    <w:rsid w:val="000D34AE"/>
    <w:rsid w:val="000D39BC"/>
    <w:rsid w:val="000D4328"/>
    <w:rsid w:val="000E11A2"/>
    <w:rsid w:val="000F72DB"/>
    <w:rsid w:val="00117BDF"/>
    <w:rsid w:val="001622D7"/>
    <w:rsid w:val="001817EB"/>
    <w:rsid w:val="00184B23"/>
    <w:rsid w:val="001A0239"/>
    <w:rsid w:val="001D2B01"/>
    <w:rsid w:val="001D3006"/>
    <w:rsid w:val="001D7FFE"/>
    <w:rsid w:val="00201A7D"/>
    <w:rsid w:val="002462A5"/>
    <w:rsid w:val="0024671C"/>
    <w:rsid w:val="0024768E"/>
    <w:rsid w:val="00247921"/>
    <w:rsid w:val="0025432B"/>
    <w:rsid w:val="0026087B"/>
    <w:rsid w:val="00280826"/>
    <w:rsid w:val="00284AEB"/>
    <w:rsid w:val="00286ECF"/>
    <w:rsid w:val="002A2A95"/>
    <w:rsid w:val="002A6B03"/>
    <w:rsid w:val="002B7399"/>
    <w:rsid w:val="002C4A58"/>
    <w:rsid w:val="002C7014"/>
    <w:rsid w:val="002E10CB"/>
    <w:rsid w:val="002E644E"/>
    <w:rsid w:val="003072E4"/>
    <w:rsid w:val="00316084"/>
    <w:rsid w:val="00316CDC"/>
    <w:rsid w:val="003277FA"/>
    <w:rsid w:val="0033592E"/>
    <w:rsid w:val="003362CD"/>
    <w:rsid w:val="00341D03"/>
    <w:rsid w:val="00347512"/>
    <w:rsid w:val="00350A02"/>
    <w:rsid w:val="00364E8C"/>
    <w:rsid w:val="003653FE"/>
    <w:rsid w:val="00365564"/>
    <w:rsid w:val="003706EE"/>
    <w:rsid w:val="00372C5B"/>
    <w:rsid w:val="003740E3"/>
    <w:rsid w:val="0037757F"/>
    <w:rsid w:val="00377918"/>
    <w:rsid w:val="0038564C"/>
    <w:rsid w:val="00397CDC"/>
    <w:rsid w:val="003B2976"/>
    <w:rsid w:val="003C0121"/>
    <w:rsid w:val="003D0266"/>
    <w:rsid w:val="003D0712"/>
    <w:rsid w:val="003D08BD"/>
    <w:rsid w:val="003D6D4C"/>
    <w:rsid w:val="003E325E"/>
    <w:rsid w:val="003F0D68"/>
    <w:rsid w:val="00402BD7"/>
    <w:rsid w:val="00420C95"/>
    <w:rsid w:val="0042610F"/>
    <w:rsid w:val="00430F66"/>
    <w:rsid w:val="004474CB"/>
    <w:rsid w:val="004539AF"/>
    <w:rsid w:val="00475525"/>
    <w:rsid w:val="00484D5B"/>
    <w:rsid w:val="004946B2"/>
    <w:rsid w:val="004A41C0"/>
    <w:rsid w:val="004B1054"/>
    <w:rsid w:val="004B5423"/>
    <w:rsid w:val="004B5ACF"/>
    <w:rsid w:val="004E4F49"/>
    <w:rsid w:val="004E7AE7"/>
    <w:rsid w:val="004F7806"/>
    <w:rsid w:val="00512130"/>
    <w:rsid w:val="00515261"/>
    <w:rsid w:val="005152B9"/>
    <w:rsid w:val="00540105"/>
    <w:rsid w:val="005408FD"/>
    <w:rsid w:val="00544EA7"/>
    <w:rsid w:val="00555A04"/>
    <w:rsid w:val="00563972"/>
    <w:rsid w:val="00570BC8"/>
    <w:rsid w:val="00577F62"/>
    <w:rsid w:val="0058643E"/>
    <w:rsid w:val="00592053"/>
    <w:rsid w:val="005A1181"/>
    <w:rsid w:val="005A2B41"/>
    <w:rsid w:val="005B1EE4"/>
    <w:rsid w:val="005B2B2B"/>
    <w:rsid w:val="005B2BFC"/>
    <w:rsid w:val="005D0053"/>
    <w:rsid w:val="005D034A"/>
    <w:rsid w:val="005D5F7D"/>
    <w:rsid w:val="00602FB4"/>
    <w:rsid w:val="00604462"/>
    <w:rsid w:val="00616760"/>
    <w:rsid w:val="00617474"/>
    <w:rsid w:val="006265FC"/>
    <w:rsid w:val="00632862"/>
    <w:rsid w:val="00634DDF"/>
    <w:rsid w:val="0064657F"/>
    <w:rsid w:val="00651261"/>
    <w:rsid w:val="0065394D"/>
    <w:rsid w:val="006711FC"/>
    <w:rsid w:val="00680AF9"/>
    <w:rsid w:val="0068790E"/>
    <w:rsid w:val="006936E4"/>
    <w:rsid w:val="006A24A7"/>
    <w:rsid w:val="006C6008"/>
    <w:rsid w:val="006D11F9"/>
    <w:rsid w:val="006E05FD"/>
    <w:rsid w:val="00702F90"/>
    <w:rsid w:val="00707DCE"/>
    <w:rsid w:val="00714C65"/>
    <w:rsid w:val="007237B1"/>
    <w:rsid w:val="00724FF0"/>
    <w:rsid w:val="0073599D"/>
    <w:rsid w:val="00741C00"/>
    <w:rsid w:val="00753525"/>
    <w:rsid w:val="00766D78"/>
    <w:rsid w:val="00771CEF"/>
    <w:rsid w:val="00772DDD"/>
    <w:rsid w:val="00782837"/>
    <w:rsid w:val="007844A5"/>
    <w:rsid w:val="00790216"/>
    <w:rsid w:val="00795403"/>
    <w:rsid w:val="007968C6"/>
    <w:rsid w:val="007A369F"/>
    <w:rsid w:val="007A37FD"/>
    <w:rsid w:val="007B0FF2"/>
    <w:rsid w:val="007C45B1"/>
    <w:rsid w:val="007C6A58"/>
    <w:rsid w:val="007D0CA5"/>
    <w:rsid w:val="007D4552"/>
    <w:rsid w:val="007E0867"/>
    <w:rsid w:val="007E433C"/>
    <w:rsid w:val="007F0DF2"/>
    <w:rsid w:val="0080090A"/>
    <w:rsid w:val="008047CE"/>
    <w:rsid w:val="008048D4"/>
    <w:rsid w:val="0080596A"/>
    <w:rsid w:val="00811482"/>
    <w:rsid w:val="00815A46"/>
    <w:rsid w:val="008324D2"/>
    <w:rsid w:val="00832CA5"/>
    <w:rsid w:val="008360AC"/>
    <w:rsid w:val="00850A97"/>
    <w:rsid w:val="00864455"/>
    <w:rsid w:val="008714C9"/>
    <w:rsid w:val="00884EBE"/>
    <w:rsid w:val="00887058"/>
    <w:rsid w:val="0089038A"/>
    <w:rsid w:val="00890823"/>
    <w:rsid w:val="008B3B15"/>
    <w:rsid w:val="008B4769"/>
    <w:rsid w:val="008C4B00"/>
    <w:rsid w:val="008D6986"/>
    <w:rsid w:val="008E2A69"/>
    <w:rsid w:val="008F1940"/>
    <w:rsid w:val="00913C1A"/>
    <w:rsid w:val="00921675"/>
    <w:rsid w:val="00927D91"/>
    <w:rsid w:val="00933777"/>
    <w:rsid w:val="009440C7"/>
    <w:rsid w:val="00944204"/>
    <w:rsid w:val="00965B7B"/>
    <w:rsid w:val="00971755"/>
    <w:rsid w:val="00972D97"/>
    <w:rsid w:val="00982955"/>
    <w:rsid w:val="00997811"/>
    <w:rsid w:val="009A08AD"/>
    <w:rsid w:val="009A10EB"/>
    <w:rsid w:val="009A2336"/>
    <w:rsid w:val="009A56C6"/>
    <w:rsid w:val="009C0DB2"/>
    <w:rsid w:val="009C116D"/>
    <w:rsid w:val="009C2EBA"/>
    <w:rsid w:val="009E41CF"/>
    <w:rsid w:val="009E6A41"/>
    <w:rsid w:val="009F1BCE"/>
    <w:rsid w:val="00A0425E"/>
    <w:rsid w:val="00A05D6A"/>
    <w:rsid w:val="00A061A2"/>
    <w:rsid w:val="00A101A7"/>
    <w:rsid w:val="00A145E2"/>
    <w:rsid w:val="00A15DA3"/>
    <w:rsid w:val="00A2441D"/>
    <w:rsid w:val="00A34551"/>
    <w:rsid w:val="00A3489D"/>
    <w:rsid w:val="00A35E17"/>
    <w:rsid w:val="00A4183F"/>
    <w:rsid w:val="00A43541"/>
    <w:rsid w:val="00A435AD"/>
    <w:rsid w:val="00A51A09"/>
    <w:rsid w:val="00A560BC"/>
    <w:rsid w:val="00A625F6"/>
    <w:rsid w:val="00AB2FEC"/>
    <w:rsid w:val="00AC1D7C"/>
    <w:rsid w:val="00AC3002"/>
    <w:rsid w:val="00AC30C0"/>
    <w:rsid w:val="00AC4756"/>
    <w:rsid w:val="00AC6889"/>
    <w:rsid w:val="00AC712C"/>
    <w:rsid w:val="00AD27E6"/>
    <w:rsid w:val="00AE369F"/>
    <w:rsid w:val="00B014C8"/>
    <w:rsid w:val="00B073F9"/>
    <w:rsid w:val="00B17668"/>
    <w:rsid w:val="00B20FE4"/>
    <w:rsid w:val="00B44949"/>
    <w:rsid w:val="00B54C10"/>
    <w:rsid w:val="00B55807"/>
    <w:rsid w:val="00B56E54"/>
    <w:rsid w:val="00B722E5"/>
    <w:rsid w:val="00B93235"/>
    <w:rsid w:val="00BA3D3F"/>
    <w:rsid w:val="00BC2E73"/>
    <w:rsid w:val="00BC6471"/>
    <w:rsid w:val="00BF1AF4"/>
    <w:rsid w:val="00BF6E00"/>
    <w:rsid w:val="00C01D47"/>
    <w:rsid w:val="00C030DE"/>
    <w:rsid w:val="00C126EB"/>
    <w:rsid w:val="00C22198"/>
    <w:rsid w:val="00C30291"/>
    <w:rsid w:val="00C359C8"/>
    <w:rsid w:val="00C47822"/>
    <w:rsid w:val="00C50D9D"/>
    <w:rsid w:val="00C7111B"/>
    <w:rsid w:val="00C834B5"/>
    <w:rsid w:val="00CA1178"/>
    <w:rsid w:val="00CA434A"/>
    <w:rsid w:val="00CB1D86"/>
    <w:rsid w:val="00CD1DFF"/>
    <w:rsid w:val="00CD3C20"/>
    <w:rsid w:val="00CF2B0B"/>
    <w:rsid w:val="00CF471E"/>
    <w:rsid w:val="00D058F6"/>
    <w:rsid w:val="00D13306"/>
    <w:rsid w:val="00D16B28"/>
    <w:rsid w:val="00D175AC"/>
    <w:rsid w:val="00D21129"/>
    <w:rsid w:val="00D2499C"/>
    <w:rsid w:val="00D256F8"/>
    <w:rsid w:val="00D2625F"/>
    <w:rsid w:val="00D37F56"/>
    <w:rsid w:val="00D47720"/>
    <w:rsid w:val="00D60F29"/>
    <w:rsid w:val="00D61A84"/>
    <w:rsid w:val="00D64CA5"/>
    <w:rsid w:val="00D7654B"/>
    <w:rsid w:val="00D81510"/>
    <w:rsid w:val="00D90154"/>
    <w:rsid w:val="00D929D6"/>
    <w:rsid w:val="00D93CC5"/>
    <w:rsid w:val="00DA3595"/>
    <w:rsid w:val="00DD062C"/>
    <w:rsid w:val="00DE01C1"/>
    <w:rsid w:val="00DE0A6F"/>
    <w:rsid w:val="00DE696A"/>
    <w:rsid w:val="00DE7850"/>
    <w:rsid w:val="00DF117A"/>
    <w:rsid w:val="00DF3D6D"/>
    <w:rsid w:val="00DF6312"/>
    <w:rsid w:val="00E12AF8"/>
    <w:rsid w:val="00E20565"/>
    <w:rsid w:val="00E34246"/>
    <w:rsid w:val="00E35007"/>
    <w:rsid w:val="00E539F6"/>
    <w:rsid w:val="00E53EFB"/>
    <w:rsid w:val="00E548EB"/>
    <w:rsid w:val="00E65DFF"/>
    <w:rsid w:val="00E733D5"/>
    <w:rsid w:val="00E80959"/>
    <w:rsid w:val="00E93CDC"/>
    <w:rsid w:val="00E94841"/>
    <w:rsid w:val="00EA3D58"/>
    <w:rsid w:val="00EA4C24"/>
    <w:rsid w:val="00EA5376"/>
    <w:rsid w:val="00EB2505"/>
    <w:rsid w:val="00EB2855"/>
    <w:rsid w:val="00EC2063"/>
    <w:rsid w:val="00EF146A"/>
    <w:rsid w:val="00EF2465"/>
    <w:rsid w:val="00EF5951"/>
    <w:rsid w:val="00F0535E"/>
    <w:rsid w:val="00F12530"/>
    <w:rsid w:val="00F14DD8"/>
    <w:rsid w:val="00F24B90"/>
    <w:rsid w:val="00F27509"/>
    <w:rsid w:val="00F352CC"/>
    <w:rsid w:val="00F40DE2"/>
    <w:rsid w:val="00F43BAB"/>
    <w:rsid w:val="00F628F6"/>
    <w:rsid w:val="00F80343"/>
    <w:rsid w:val="00F82211"/>
    <w:rsid w:val="00F82BEF"/>
    <w:rsid w:val="00F82DB7"/>
    <w:rsid w:val="00F870F1"/>
    <w:rsid w:val="00F973C3"/>
    <w:rsid w:val="00FA1502"/>
    <w:rsid w:val="00FC7CEA"/>
    <w:rsid w:val="00FD0AED"/>
    <w:rsid w:val="00FD2B8E"/>
    <w:rsid w:val="00FD3045"/>
    <w:rsid w:val="00FE5081"/>
    <w:rsid w:val="00FE799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hapeDefaults>
    <o:shapedefaults v:ext="edit" spidmax="1091">
      <o:colormenu v:ext="edit" strokecolor="none [3212]"/>
    </o:shapedefaults>
    <o:shapelayout v:ext="edit">
      <o:idmap v:ext="edit" data="1"/>
      <o:rules v:ext="edit">
        <o:r id="V:Rule3" type="connector" idref="#_x0000_s1031"/>
        <o:r id="V:Rule4" type="connector" idref="#_x0000_s10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06"/>
  </w:style>
  <w:style w:type="paragraph" w:styleId="Heading1">
    <w:name w:val="heading 1"/>
    <w:basedOn w:val="Normal"/>
    <w:next w:val="Normal"/>
    <w:link w:val="Heading1Char"/>
    <w:uiPriority w:val="9"/>
    <w:qFormat/>
    <w:rsid w:val="00AC30C0"/>
    <w:pPr>
      <w:keepNext/>
      <w:keepLines/>
      <w:spacing w:before="480" w:after="0"/>
      <w:outlineLvl w:val="0"/>
    </w:pPr>
    <w:rPr>
      <w:rFonts w:ascii="Cambria" w:eastAsia="Times New Roman" w:hAnsi="Cambria" w:cs="Times New Roman"/>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65"/>
    <w:pPr>
      <w:ind w:left="720"/>
      <w:contextualSpacing/>
    </w:pPr>
  </w:style>
  <w:style w:type="character" w:styleId="Hyperlink">
    <w:name w:val="Hyperlink"/>
    <w:basedOn w:val="DefaultParagraphFont"/>
    <w:uiPriority w:val="99"/>
    <w:unhideWhenUsed/>
    <w:rsid w:val="00E20565"/>
    <w:rPr>
      <w:color w:val="0000FF" w:themeColor="hyperlink"/>
      <w:u w:val="single"/>
    </w:rPr>
  </w:style>
  <w:style w:type="table" w:styleId="TableGrid">
    <w:name w:val="Table Grid"/>
    <w:basedOn w:val="TableNormal"/>
    <w:uiPriority w:val="59"/>
    <w:rsid w:val="00E20565"/>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20565"/>
    <w:pPr>
      <w:spacing w:after="120"/>
      <w:ind w:left="283"/>
    </w:pPr>
    <w:rPr>
      <w:sz w:val="16"/>
      <w:szCs w:val="16"/>
    </w:rPr>
  </w:style>
  <w:style w:type="character" w:customStyle="1" w:styleId="BodyTextIndent3Char">
    <w:name w:val="Body Text Indent 3 Char"/>
    <w:basedOn w:val="DefaultParagraphFont"/>
    <w:link w:val="BodyTextIndent3"/>
    <w:uiPriority w:val="99"/>
    <w:rsid w:val="00E20565"/>
    <w:rPr>
      <w:sz w:val="16"/>
      <w:szCs w:val="16"/>
    </w:rPr>
  </w:style>
  <w:style w:type="paragraph" w:styleId="Header">
    <w:name w:val="header"/>
    <w:basedOn w:val="Normal"/>
    <w:link w:val="HeaderChar"/>
    <w:uiPriority w:val="99"/>
    <w:rsid w:val="00E20565"/>
    <w:pPr>
      <w:tabs>
        <w:tab w:val="center" w:pos="4680"/>
        <w:tab w:val="right" w:pos="9360"/>
      </w:tabs>
      <w:spacing w:after="0" w:line="240" w:lineRule="auto"/>
    </w:pPr>
    <w:rPr>
      <w:rFonts w:ascii="Calibri" w:eastAsia="Calibri" w:hAnsi="Calibri" w:cs="Times New Roman"/>
      <w:sz w:val="24"/>
      <w:szCs w:val="24"/>
      <w:lang w:val="en-US" w:eastAsia="en-US"/>
    </w:rPr>
  </w:style>
  <w:style w:type="character" w:customStyle="1" w:styleId="HeaderChar">
    <w:name w:val="Header Char"/>
    <w:basedOn w:val="DefaultParagraphFont"/>
    <w:link w:val="Header"/>
    <w:uiPriority w:val="99"/>
    <w:rsid w:val="00E20565"/>
    <w:rPr>
      <w:rFonts w:ascii="Calibri" w:eastAsia="Calibri" w:hAnsi="Calibri" w:cs="Times New Roman"/>
      <w:sz w:val="24"/>
      <w:szCs w:val="24"/>
      <w:lang w:val="en-US" w:eastAsia="en-US"/>
    </w:rPr>
  </w:style>
  <w:style w:type="character" w:customStyle="1" w:styleId="sender">
    <w:name w:val="sender"/>
    <w:basedOn w:val="DefaultParagraphFont"/>
    <w:rsid w:val="00E20565"/>
  </w:style>
  <w:style w:type="character" w:customStyle="1" w:styleId="Heading1Char">
    <w:name w:val="Heading 1 Char"/>
    <w:basedOn w:val="DefaultParagraphFont"/>
    <w:link w:val="Heading1"/>
    <w:uiPriority w:val="9"/>
    <w:rsid w:val="00AC30C0"/>
    <w:rPr>
      <w:rFonts w:ascii="Cambria" w:eastAsia="Times New Roman" w:hAnsi="Cambria" w:cs="Times New Roman"/>
      <w:b/>
      <w:bCs/>
      <w:color w:val="365F91"/>
      <w:sz w:val="28"/>
      <w:szCs w:val="28"/>
      <w:lang w:val="en-US" w:eastAsia="en-US"/>
    </w:rPr>
  </w:style>
  <w:style w:type="paragraph" w:styleId="Footer">
    <w:name w:val="footer"/>
    <w:basedOn w:val="Normal"/>
    <w:link w:val="FooterChar"/>
    <w:uiPriority w:val="99"/>
    <w:unhideWhenUsed/>
    <w:rsid w:val="00F43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AB"/>
  </w:style>
  <w:style w:type="paragraph" w:styleId="BalloonText">
    <w:name w:val="Balloon Text"/>
    <w:basedOn w:val="Normal"/>
    <w:link w:val="BalloonTextChar"/>
    <w:uiPriority w:val="99"/>
    <w:semiHidden/>
    <w:unhideWhenUsed/>
    <w:rsid w:val="004A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C0"/>
    <w:rPr>
      <w:rFonts w:ascii="Tahoma" w:hAnsi="Tahoma" w:cs="Tahoma"/>
      <w:sz w:val="16"/>
      <w:szCs w:val="16"/>
    </w:rPr>
  </w:style>
  <w:style w:type="paragraph" w:customStyle="1" w:styleId="Default">
    <w:name w:val="Default"/>
    <w:rsid w:val="00C126EB"/>
    <w:pPr>
      <w:autoSpaceDE w:val="0"/>
      <w:autoSpaceDN w:val="0"/>
      <w:adjustRightInd w:val="0"/>
    </w:pPr>
    <w:rPr>
      <w:rFonts w:ascii="Times New Roman" w:hAnsi="Times New Roman" w:cs="Times New Roman"/>
      <w:color w:val="000000"/>
      <w:sz w:val="24"/>
      <w:szCs w:val="24"/>
      <w:lang w:val="en-GB" w:eastAsia="en-GB"/>
    </w:rPr>
  </w:style>
  <w:style w:type="character" w:styleId="HTMLCite">
    <w:name w:val="HTML Cite"/>
    <w:basedOn w:val="DefaultParagraphFont"/>
    <w:uiPriority w:val="99"/>
    <w:semiHidden/>
    <w:unhideWhenUsed/>
    <w:rsid w:val="00971755"/>
    <w:rPr>
      <w:i/>
      <w:iCs/>
    </w:rPr>
  </w:style>
  <w:style w:type="character" w:customStyle="1" w:styleId="a">
    <w:name w:val="a"/>
    <w:basedOn w:val="DefaultParagraphFont"/>
    <w:rsid w:val="00364E8C"/>
  </w:style>
  <w:style w:type="character" w:customStyle="1" w:styleId="fourgenhighlight">
    <w:name w:val="fourgen_highlight"/>
    <w:basedOn w:val="DefaultParagraphFont"/>
    <w:rsid w:val="00364E8C"/>
  </w:style>
  <w:style w:type="character" w:customStyle="1" w:styleId="apple-converted-space">
    <w:name w:val="apple-converted-space"/>
    <w:basedOn w:val="DefaultParagraphFont"/>
    <w:rsid w:val="00364E8C"/>
  </w:style>
  <w:style w:type="character" w:customStyle="1" w:styleId="l10">
    <w:name w:val="l10"/>
    <w:basedOn w:val="DefaultParagraphFont"/>
    <w:rsid w:val="008714C9"/>
  </w:style>
  <w:style w:type="paragraph" w:styleId="NormalWeb">
    <w:name w:val="Normal (Web)"/>
    <w:basedOn w:val="Normal"/>
    <w:uiPriority w:val="99"/>
    <w:unhideWhenUsed/>
    <w:rsid w:val="00B014C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082708">
      <w:bodyDiv w:val="1"/>
      <w:marLeft w:val="0"/>
      <w:marRight w:val="0"/>
      <w:marTop w:val="0"/>
      <w:marBottom w:val="0"/>
      <w:divBdr>
        <w:top w:val="none" w:sz="0" w:space="0" w:color="auto"/>
        <w:left w:val="none" w:sz="0" w:space="0" w:color="auto"/>
        <w:bottom w:val="none" w:sz="0" w:space="0" w:color="auto"/>
        <w:right w:val="none" w:sz="0" w:space="0" w:color="auto"/>
      </w:divBdr>
    </w:div>
    <w:div w:id="147409634">
      <w:bodyDiv w:val="1"/>
      <w:marLeft w:val="0"/>
      <w:marRight w:val="0"/>
      <w:marTop w:val="0"/>
      <w:marBottom w:val="0"/>
      <w:divBdr>
        <w:top w:val="none" w:sz="0" w:space="0" w:color="auto"/>
        <w:left w:val="none" w:sz="0" w:space="0" w:color="auto"/>
        <w:bottom w:val="none" w:sz="0" w:space="0" w:color="auto"/>
        <w:right w:val="none" w:sz="0" w:space="0" w:color="auto"/>
      </w:divBdr>
    </w:div>
    <w:div w:id="250507450">
      <w:bodyDiv w:val="1"/>
      <w:marLeft w:val="0"/>
      <w:marRight w:val="0"/>
      <w:marTop w:val="0"/>
      <w:marBottom w:val="0"/>
      <w:divBdr>
        <w:top w:val="none" w:sz="0" w:space="0" w:color="auto"/>
        <w:left w:val="none" w:sz="0" w:space="0" w:color="auto"/>
        <w:bottom w:val="none" w:sz="0" w:space="0" w:color="auto"/>
        <w:right w:val="none" w:sz="0" w:space="0" w:color="auto"/>
      </w:divBdr>
    </w:div>
    <w:div w:id="256839489">
      <w:bodyDiv w:val="1"/>
      <w:marLeft w:val="0"/>
      <w:marRight w:val="0"/>
      <w:marTop w:val="0"/>
      <w:marBottom w:val="0"/>
      <w:divBdr>
        <w:top w:val="none" w:sz="0" w:space="0" w:color="auto"/>
        <w:left w:val="none" w:sz="0" w:space="0" w:color="auto"/>
        <w:bottom w:val="none" w:sz="0" w:space="0" w:color="auto"/>
        <w:right w:val="none" w:sz="0" w:space="0" w:color="auto"/>
      </w:divBdr>
    </w:div>
    <w:div w:id="333262255">
      <w:bodyDiv w:val="1"/>
      <w:marLeft w:val="0"/>
      <w:marRight w:val="0"/>
      <w:marTop w:val="0"/>
      <w:marBottom w:val="0"/>
      <w:divBdr>
        <w:top w:val="none" w:sz="0" w:space="0" w:color="auto"/>
        <w:left w:val="none" w:sz="0" w:space="0" w:color="auto"/>
        <w:bottom w:val="none" w:sz="0" w:space="0" w:color="auto"/>
        <w:right w:val="none" w:sz="0" w:space="0" w:color="auto"/>
      </w:divBdr>
    </w:div>
    <w:div w:id="502672366">
      <w:bodyDiv w:val="1"/>
      <w:marLeft w:val="0"/>
      <w:marRight w:val="0"/>
      <w:marTop w:val="0"/>
      <w:marBottom w:val="0"/>
      <w:divBdr>
        <w:top w:val="none" w:sz="0" w:space="0" w:color="auto"/>
        <w:left w:val="none" w:sz="0" w:space="0" w:color="auto"/>
        <w:bottom w:val="none" w:sz="0" w:space="0" w:color="auto"/>
        <w:right w:val="none" w:sz="0" w:space="0" w:color="auto"/>
      </w:divBdr>
    </w:div>
    <w:div w:id="616372066">
      <w:bodyDiv w:val="1"/>
      <w:marLeft w:val="0"/>
      <w:marRight w:val="0"/>
      <w:marTop w:val="0"/>
      <w:marBottom w:val="0"/>
      <w:divBdr>
        <w:top w:val="none" w:sz="0" w:space="0" w:color="auto"/>
        <w:left w:val="none" w:sz="0" w:space="0" w:color="auto"/>
        <w:bottom w:val="none" w:sz="0" w:space="0" w:color="auto"/>
        <w:right w:val="none" w:sz="0" w:space="0" w:color="auto"/>
      </w:divBdr>
    </w:div>
    <w:div w:id="754208439">
      <w:bodyDiv w:val="1"/>
      <w:marLeft w:val="0"/>
      <w:marRight w:val="0"/>
      <w:marTop w:val="0"/>
      <w:marBottom w:val="0"/>
      <w:divBdr>
        <w:top w:val="none" w:sz="0" w:space="0" w:color="auto"/>
        <w:left w:val="none" w:sz="0" w:space="0" w:color="auto"/>
        <w:bottom w:val="none" w:sz="0" w:space="0" w:color="auto"/>
        <w:right w:val="none" w:sz="0" w:space="0" w:color="auto"/>
      </w:divBdr>
    </w:div>
    <w:div w:id="1169100895">
      <w:bodyDiv w:val="1"/>
      <w:marLeft w:val="0"/>
      <w:marRight w:val="0"/>
      <w:marTop w:val="0"/>
      <w:marBottom w:val="0"/>
      <w:divBdr>
        <w:top w:val="none" w:sz="0" w:space="0" w:color="auto"/>
        <w:left w:val="none" w:sz="0" w:space="0" w:color="auto"/>
        <w:bottom w:val="none" w:sz="0" w:space="0" w:color="auto"/>
        <w:right w:val="none" w:sz="0" w:space="0" w:color="auto"/>
      </w:divBdr>
      <w:divsChild>
        <w:div w:id="644240584">
          <w:marLeft w:val="0"/>
          <w:marRight w:val="0"/>
          <w:marTop w:val="0"/>
          <w:marBottom w:val="0"/>
          <w:divBdr>
            <w:top w:val="none" w:sz="0" w:space="0" w:color="auto"/>
            <w:left w:val="none" w:sz="0" w:space="0" w:color="auto"/>
            <w:bottom w:val="none" w:sz="0" w:space="0" w:color="auto"/>
            <w:right w:val="none" w:sz="0" w:space="0" w:color="auto"/>
          </w:divBdr>
          <w:divsChild>
            <w:div w:id="171918899">
              <w:marLeft w:val="0"/>
              <w:marRight w:val="0"/>
              <w:marTop w:val="0"/>
              <w:marBottom w:val="0"/>
              <w:divBdr>
                <w:top w:val="none" w:sz="0" w:space="0" w:color="auto"/>
                <w:left w:val="none" w:sz="0" w:space="0" w:color="auto"/>
                <w:bottom w:val="none" w:sz="0" w:space="0" w:color="auto"/>
                <w:right w:val="none" w:sz="0" w:space="0" w:color="auto"/>
              </w:divBdr>
              <w:divsChild>
                <w:div w:id="2038240798">
                  <w:marLeft w:val="0"/>
                  <w:marRight w:val="0"/>
                  <w:marTop w:val="0"/>
                  <w:marBottom w:val="0"/>
                  <w:divBdr>
                    <w:top w:val="none" w:sz="0" w:space="0" w:color="auto"/>
                    <w:left w:val="none" w:sz="0" w:space="0" w:color="auto"/>
                    <w:bottom w:val="none" w:sz="0" w:space="0" w:color="auto"/>
                    <w:right w:val="none" w:sz="0" w:space="0" w:color="auto"/>
                  </w:divBdr>
                  <w:divsChild>
                    <w:div w:id="3441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9085">
          <w:marLeft w:val="0"/>
          <w:marRight w:val="0"/>
          <w:marTop w:val="0"/>
          <w:marBottom w:val="0"/>
          <w:divBdr>
            <w:top w:val="none" w:sz="0" w:space="0" w:color="auto"/>
            <w:left w:val="none" w:sz="0" w:space="0" w:color="auto"/>
            <w:bottom w:val="none" w:sz="0" w:space="0" w:color="auto"/>
            <w:right w:val="none" w:sz="0" w:space="0" w:color="auto"/>
          </w:divBdr>
          <w:divsChild>
            <w:div w:id="438571392">
              <w:marLeft w:val="0"/>
              <w:marRight w:val="0"/>
              <w:marTop w:val="0"/>
              <w:marBottom w:val="0"/>
              <w:divBdr>
                <w:top w:val="none" w:sz="0" w:space="0" w:color="auto"/>
                <w:left w:val="none" w:sz="0" w:space="0" w:color="auto"/>
                <w:bottom w:val="none" w:sz="0" w:space="0" w:color="auto"/>
                <w:right w:val="none" w:sz="0" w:space="0" w:color="auto"/>
              </w:divBdr>
              <w:divsChild>
                <w:div w:id="1044214446">
                  <w:marLeft w:val="0"/>
                  <w:marRight w:val="0"/>
                  <w:marTop w:val="0"/>
                  <w:marBottom w:val="0"/>
                  <w:divBdr>
                    <w:top w:val="none" w:sz="0" w:space="0" w:color="auto"/>
                    <w:left w:val="none" w:sz="0" w:space="0" w:color="auto"/>
                    <w:bottom w:val="none" w:sz="0" w:space="0" w:color="auto"/>
                    <w:right w:val="none" w:sz="0" w:space="0" w:color="auto"/>
                  </w:divBdr>
                  <w:divsChild>
                    <w:div w:id="193228908">
                      <w:marLeft w:val="0"/>
                      <w:marRight w:val="0"/>
                      <w:marTop w:val="0"/>
                      <w:marBottom w:val="0"/>
                      <w:divBdr>
                        <w:top w:val="none" w:sz="0" w:space="0" w:color="auto"/>
                        <w:left w:val="none" w:sz="0" w:space="0" w:color="auto"/>
                        <w:bottom w:val="none" w:sz="0" w:space="0" w:color="auto"/>
                        <w:right w:val="none" w:sz="0" w:space="0" w:color="auto"/>
                      </w:divBdr>
                    </w:div>
                    <w:div w:id="416093138">
                      <w:marLeft w:val="0"/>
                      <w:marRight w:val="0"/>
                      <w:marTop w:val="0"/>
                      <w:marBottom w:val="0"/>
                      <w:divBdr>
                        <w:top w:val="none" w:sz="0" w:space="0" w:color="auto"/>
                        <w:left w:val="none" w:sz="0" w:space="0" w:color="auto"/>
                        <w:bottom w:val="none" w:sz="0" w:space="0" w:color="auto"/>
                        <w:right w:val="none" w:sz="0" w:space="0" w:color="auto"/>
                      </w:divBdr>
                    </w:div>
                    <w:div w:id="1739984096">
                      <w:marLeft w:val="0"/>
                      <w:marRight w:val="0"/>
                      <w:marTop w:val="0"/>
                      <w:marBottom w:val="0"/>
                      <w:divBdr>
                        <w:top w:val="none" w:sz="0" w:space="0" w:color="auto"/>
                        <w:left w:val="none" w:sz="0" w:space="0" w:color="auto"/>
                        <w:bottom w:val="none" w:sz="0" w:space="0" w:color="auto"/>
                        <w:right w:val="none" w:sz="0" w:space="0" w:color="auto"/>
                      </w:divBdr>
                    </w:div>
                    <w:div w:id="43723930">
                      <w:marLeft w:val="0"/>
                      <w:marRight w:val="0"/>
                      <w:marTop w:val="0"/>
                      <w:marBottom w:val="0"/>
                      <w:divBdr>
                        <w:top w:val="none" w:sz="0" w:space="0" w:color="auto"/>
                        <w:left w:val="none" w:sz="0" w:space="0" w:color="auto"/>
                        <w:bottom w:val="none" w:sz="0" w:space="0" w:color="auto"/>
                        <w:right w:val="none" w:sz="0" w:space="0" w:color="auto"/>
                      </w:divBdr>
                    </w:div>
                    <w:div w:id="4994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
    <w:div w:id="1245917958">
      <w:bodyDiv w:val="1"/>
      <w:marLeft w:val="0"/>
      <w:marRight w:val="0"/>
      <w:marTop w:val="0"/>
      <w:marBottom w:val="0"/>
      <w:divBdr>
        <w:top w:val="none" w:sz="0" w:space="0" w:color="auto"/>
        <w:left w:val="none" w:sz="0" w:space="0" w:color="auto"/>
        <w:bottom w:val="none" w:sz="0" w:space="0" w:color="auto"/>
        <w:right w:val="none" w:sz="0" w:space="0" w:color="auto"/>
      </w:divBdr>
    </w:div>
    <w:div w:id="1317762315">
      <w:bodyDiv w:val="1"/>
      <w:marLeft w:val="0"/>
      <w:marRight w:val="0"/>
      <w:marTop w:val="0"/>
      <w:marBottom w:val="0"/>
      <w:divBdr>
        <w:top w:val="none" w:sz="0" w:space="0" w:color="auto"/>
        <w:left w:val="none" w:sz="0" w:space="0" w:color="auto"/>
        <w:bottom w:val="none" w:sz="0" w:space="0" w:color="auto"/>
        <w:right w:val="none" w:sz="0" w:space="0" w:color="auto"/>
      </w:divBdr>
    </w:div>
    <w:div w:id="1878543547">
      <w:bodyDiv w:val="1"/>
      <w:marLeft w:val="0"/>
      <w:marRight w:val="0"/>
      <w:marTop w:val="0"/>
      <w:marBottom w:val="0"/>
      <w:divBdr>
        <w:top w:val="none" w:sz="0" w:space="0" w:color="auto"/>
        <w:left w:val="none" w:sz="0" w:space="0" w:color="auto"/>
        <w:bottom w:val="none" w:sz="0" w:space="0" w:color="auto"/>
        <w:right w:val="none" w:sz="0" w:space="0" w:color="auto"/>
      </w:divBdr>
    </w:div>
    <w:div w:id="20997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il-archive.com/balita-anda@indoglobal.com%20/msg13163.html"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entrepreneurmuda.com/index.php?option=com_content&amp;view=article&amp;id=3343:hubungan-kreatifitas-inovasi-dengan-kewirausahaan&amp;catid=34:creative-thinking&amp;Itemid=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morinageplatinium" TargetMode="External"/><Relationship Id="rId10" Type="http://schemas.openxmlformats.org/officeDocument/2006/relationships/image" Target="media/image3.w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rismayadiyadi.blogspot.com/2010/08/pengembangan-kreativitas-anak-melalui.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pHe\sKriPsi-Q\kumpulan%20bahan%20dan%20skripsi\skripsi\Perbaikan%20paling%20baru\Suryani-%20Visual%20spasial\suryani%20karlina%20wilcox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pHe\sKriPsi-Q\kumpulan%20bahan%20dan%20skripsi\skripsi\Perbaikan%20paling%20baru\Suryani-%20Visual%20spasial\suryani%20karlina%20wilcox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pHe\sKriPsi-Q\kumpulan%20bahan%20dan%20skripsi\skripsi\Perbaikan%20paling%20baru\Suryani-%20Visual%20spasial\suryani%20karlina%20wilcox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1"/>
  <c:chart>
    <c:title>
      <c:layout/>
    </c:title>
    <c:plotArea>
      <c:layout/>
      <c:barChart>
        <c:barDir val="col"/>
        <c:grouping val="clustered"/>
        <c:ser>
          <c:idx val="0"/>
          <c:order val="0"/>
          <c:tx>
            <c:strRef>
              <c:f>Sheet4!$B$1</c:f>
              <c:strCache>
                <c:ptCount val="1"/>
                <c:pt idx="0">
                  <c:v>Kemampuan Anak Sebelum Diberi Perlakuan</c:v>
                </c:pt>
              </c:strCache>
            </c:strRef>
          </c:tx>
          <c:cat>
            <c:strRef>
              <c:f>Sheet4!$A$2:$A$17</c:f>
              <c:strCache>
                <c:ptCount val="15"/>
                <c:pt idx="0">
                  <c:v>AA</c:v>
                </c:pt>
                <c:pt idx="1">
                  <c:v>BB</c:v>
                </c:pt>
                <c:pt idx="2">
                  <c:v>CC</c:v>
                </c:pt>
                <c:pt idx="3">
                  <c:v>DD</c:v>
                </c:pt>
                <c:pt idx="4">
                  <c:v>EE</c:v>
                </c:pt>
                <c:pt idx="5">
                  <c:v>FF</c:v>
                </c:pt>
                <c:pt idx="6">
                  <c:v>GG</c:v>
                </c:pt>
                <c:pt idx="7">
                  <c:v>HH</c:v>
                </c:pt>
                <c:pt idx="8">
                  <c:v>II</c:v>
                </c:pt>
                <c:pt idx="9">
                  <c:v>JJ</c:v>
                </c:pt>
                <c:pt idx="10">
                  <c:v>KK</c:v>
                </c:pt>
                <c:pt idx="11">
                  <c:v>LL</c:v>
                </c:pt>
                <c:pt idx="12">
                  <c:v>MM</c:v>
                </c:pt>
                <c:pt idx="13">
                  <c:v>NN</c:v>
                </c:pt>
                <c:pt idx="14">
                  <c:v>OO</c:v>
                </c:pt>
              </c:strCache>
            </c:strRef>
          </c:cat>
          <c:val>
            <c:numRef>
              <c:f>Sheet4!$B$2:$B$17</c:f>
              <c:numCache>
                <c:formatCode>General</c:formatCode>
                <c:ptCount val="15"/>
                <c:pt idx="0">
                  <c:v>8</c:v>
                </c:pt>
                <c:pt idx="1">
                  <c:v>6</c:v>
                </c:pt>
                <c:pt idx="2">
                  <c:v>6</c:v>
                </c:pt>
                <c:pt idx="3">
                  <c:v>5</c:v>
                </c:pt>
                <c:pt idx="4">
                  <c:v>8</c:v>
                </c:pt>
                <c:pt idx="5">
                  <c:v>7</c:v>
                </c:pt>
                <c:pt idx="6">
                  <c:v>7</c:v>
                </c:pt>
                <c:pt idx="7">
                  <c:v>10</c:v>
                </c:pt>
                <c:pt idx="8">
                  <c:v>5</c:v>
                </c:pt>
                <c:pt idx="9">
                  <c:v>8</c:v>
                </c:pt>
                <c:pt idx="10">
                  <c:v>9</c:v>
                </c:pt>
                <c:pt idx="11">
                  <c:v>8</c:v>
                </c:pt>
                <c:pt idx="12">
                  <c:v>3</c:v>
                </c:pt>
                <c:pt idx="13">
                  <c:v>4</c:v>
                </c:pt>
                <c:pt idx="14">
                  <c:v>5</c:v>
                </c:pt>
              </c:numCache>
            </c:numRef>
          </c:val>
        </c:ser>
        <c:dLbls/>
        <c:axId val="64535936"/>
        <c:axId val="70141056"/>
      </c:barChart>
      <c:catAx>
        <c:axId val="64535936"/>
        <c:scaling>
          <c:orientation val="minMax"/>
        </c:scaling>
        <c:axPos val="b"/>
        <c:tickLblPos val="nextTo"/>
        <c:crossAx val="70141056"/>
        <c:crosses val="autoZero"/>
        <c:auto val="1"/>
        <c:lblAlgn val="ctr"/>
        <c:lblOffset val="100"/>
      </c:catAx>
      <c:valAx>
        <c:axId val="70141056"/>
        <c:scaling>
          <c:orientation val="minMax"/>
        </c:scaling>
        <c:axPos val="l"/>
        <c:majorGridlines/>
        <c:numFmt formatCode="General" sourceLinked="1"/>
        <c:tickLblPos val="nextTo"/>
        <c:crossAx val="6453593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25"/>
  <c:chart>
    <c:title>
      <c:layout/>
    </c:title>
    <c:plotArea>
      <c:layout/>
      <c:barChart>
        <c:barDir val="col"/>
        <c:grouping val="clustered"/>
        <c:ser>
          <c:idx val="0"/>
          <c:order val="0"/>
          <c:tx>
            <c:strRef>
              <c:f>Sheet5!$B$1</c:f>
              <c:strCache>
                <c:ptCount val="1"/>
                <c:pt idx="0">
                  <c:v>Kemampuan Anak Setelah Diberi Perlakuan</c:v>
                </c:pt>
              </c:strCache>
            </c:strRef>
          </c:tx>
          <c:cat>
            <c:strRef>
              <c:f>Sheet5!$A$2:$A$17</c:f>
              <c:strCache>
                <c:ptCount val="15"/>
                <c:pt idx="0">
                  <c:v>AA</c:v>
                </c:pt>
                <c:pt idx="1">
                  <c:v>BB</c:v>
                </c:pt>
                <c:pt idx="2">
                  <c:v>CC</c:v>
                </c:pt>
                <c:pt idx="3">
                  <c:v>DD</c:v>
                </c:pt>
                <c:pt idx="4">
                  <c:v>EE</c:v>
                </c:pt>
                <c:pt idx="5">
                  <c:v>FF</c:v>
                </c:pt>
                <c:pt idx="6">
                  <c:v>GG</c:v>
                </c:pt>
                <c:pt idx="7">
                  <c:v>HH</c:v>
                </c:pt>
                <c:pt idx="8">
                  <c:v>II</c:v>
                </c:pt>
                <c:pt idx="9">
                  <c:v>JJ</c:v>
                </c:pt>
                <c:pt idx="10">
                  <c:v>KK</c:v>
                </c:pt>
                <c:pt idx="11">
                  <c:v>LL</c:v>
                </c:pt>
                <c:pt idx="12">
                  <c:v>MM</c:v>
                </c:pt>
                <c:pt idx="13">
                  <c:v>NN</c:v>
                </c:pt>
                <c:pt idx="14">
                  <c:v>OO</c:v>
                </c:pt>
              </c:strCache>
            </c:strRef>
          </c:cat>
          <c:val>
            <c:numRef>
              <c:f>Sheet5!$B$2:$B$17</c:f>
              <c:numCache>
                <c:formatCode>General</c:formatCode>
                <c:ptCount val="15"/>
                <c:pt idx="0">
                  <c:v>8</c:v>
                </c:pt>
                <c:pt idx="1">
                  <c:v>10</c:v>
                </c:pt>
                <c:pt idx="2">
                  <c:v>10</c:v>
                </c:pt>
                <c:pt idx="3">
                  <c:v>10</c:v>
                </c:pt>
                <c:pt idx="4">
                  <c:v>8</c:v>
                </c:pt>
                <c:pt idx="5">
                  <c:v>10</c:v>
                </c:pt>
                <c:pt idx="6">
                  <c:v>10</c:v>
                </c:pt>
                <c:pt idx="7">
                  <c:v>8</c:v>
                </c:pt>
                <c:pt idx="8">
                  <c:v>10</c:v>
                </c:pt>
                <c:pt idx="9">
                  <c:v>10</c:v>
                </c:pt>
                <c:pt idx="10">
                  <c:v>10</c:v>
                </c:pt>
                <c:pt idx="11">
                  <c:v>10</c:v>
                </c:pt>
                <c:pt idx="12">
                  <c:v>10</c:v>
                </c:pt>
                <c:pt idx="13">
                  <c:v>10</c:v>
                </c:pt>
                <c:pt idx="14">
                  <c:v>10</c:v>
                </c:pt>
              </c:numCache>
            </c:numRef>
          </c:val>
        </c:ser>
        <c:dLbls/>
        <c:axId val="70166400"/>
        <c:axId val="70167936"/>
      </c:barChart>
      <c:catAx>
        <c:axId val="70166400"/>
        <c:scaling>
          <c:orientation val="minMax"/>
        </c:scaling>
        <c:axPos val="b"/>
        <c:tickLblPos val="nextTo"/>
        <c:crossAx val="70167936"/>
        <c:crosses val="autoZero"/>
        <c:auto val="1"/>
        <c:lblAlgn val="ctr"/>
        <c:lblOffset val="100"/>
      </c:catAx>
      <c:valAx>
        <c:axId val="70167936"/>
        <c:scaling>
          <c:orientation val="minMax"/>
        </c:scaling>
        <c:axPos val="l"/>
        <c:majorGridlines/>
        <c:numFmt formatCode="General" sourceLinked="1"/>
        <c:tickLblPos val="nextTo"/>
        <c:crossAx val="70166400"/>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style val="1"/>
  <c:chart>
    <c:plotArea>
      <c:layout/>
      <c:barChart>
        <c:barDir val="col"/>
        <c:grouping val="clustered"/>
        <c:ser>
          <c:idx val="0"/>
          <c:order val="0"/>
          <c:tx>
            <c:strRef>
              <c:f>Sheet6!$B$1</c:f>
              <c:strCache>
                <c:ptCount val="1"/>
                <c:pt idx="0">
                  <c:v>Kemampuan Anak Sebelum Diberi Perlakuan</c:v>
                </c:pt>
              </c:strCache>
            </c:strRef>
          </c:tx>
          <c:cat>
            <c:strRef>
              <c:f>Sheet6!$A$2:$A$17</c:f>
              <c:strCache>
                <c:ptCount val="16"/>
                <c:pt idx="1">
                  <c:v>AA</c:v>
                </c:pt>
                <c:pt idx="2">
                  <c:v>BB</c:v>
                </c:pt>
                <c:pt idx="3">
                  <c:v>CC</c:v>
                </c:pt>
                <c:pt idx="4">
                  <c:v>DD</c:v>
                </c:pt>
                <c:pt idx="5">
                  <c:v>EE</c:v>
                </c:pt>
                <c:pt idx="6">
                  <c:v>FF</c:v>
                </c:pt>
                <c:pt idx="7">
                  <c:v>GG</c:v>
                </c:pt>
                <c:pt idx="8">
                  <c:v>HH</c:v>
                </c:pt>
                <c:pt idx="9">
                  <c:v>II</c:v>
                </c:pt>
                <c:pt idx="10">
                  <c:v>JJ</c:v>
                </c:pt>
                <c:pt idx="11">
                  <c:v>KK</c:v>
                </c:pt>
                <c:pt idx="12">
                  <c:v>LL</c:v>
                </c:pt>
                <c:pt idx="13">
                  <c:v>MM</c:v>
                </c:pt>
                <c:pt idx="14">
                  <c:v>NN</c:v>
                </c:pt>
                <c:pt idx="15">
                  <c:v>OO</c:v>
                </c:pt>
              </c:strCache>
            </c:strRef>
          </c:cat>
          <c:val>
            <c:numRef>
              <c:f>Sheet6!$B$2:$B$17</c:f>
              <c:numCache>
                <c:formatCode>General</c:formatCode>
                <c:ptCount val="16"/>
                <c:pt idx="1">
                  <c:v>8</c:v>
                </c:pt>
                <c:pt idx="2">
                  <c:v>6</c:v>
                </c:pt>
                <c:pt idx="3">
                  <c:v>6</c:v>
                </c:pt>
                <c:pt idx="4">
                  <c:v>5</c:v>
                </c:pt>
                <c:pt idx="5">
                  <c:v>8</c:v>
                </c:pt>
                <c:pt idx="6">
                  <c:v>7</c:v>
                </c:pt>
                <c:pt idx="7">
                  <c:v>7</c:v>
                </c:pt>
                <c:pt idx="8">
                  <c:v>10</c:v>
                </c:pt>
                <c:pt idx="9">
                  <c:v>5</c:v>
                </c:pt>
                <c:pt idx="10">
                  <c:v>8</c:v>
                </c:pt>
                <c:pt idx="11">
                  <c:v>9</c:v>
                </c:pt>
                <c:pt idx="12">
                  <c:v>8</c:v>
                </c:pt>
                <c:pt idx="13">
                  <c:v>3</c:v>
                </c:pt>
                <c:pt idx="14">
                  <c:v>4</c:v>
                </c:pt>
                <c:pt idx="15">
                  <c:v>5</c:v>
                </c:pt>
              </c:numCache>
            </c:numRef>
          </c:val>
        </c:ser>
        <c:ser>
          <c:idx val="1"/>
          <c:order val="1"/>
          <c:tx>
            <c:strRef>
              <c:f>Sheet6!$C$1</c:f>
              <c:strCache>
                <c:ptCount val="1"/>
                <c:pt idx="0">
                  <c:v>Kemampuan Anak Setelah Diberi Perlakuan</c:v>
                </c:pt>
              </c:strCache>
            </c:strRef>
          </c:tx>
          <c:cat>
            <c:strRef>
              <c:f>Sheet6!$A$2:$A$17</c:f>
              <c:strCache>
                <c:ptCount val="16"/>
                <c:pt idx="1">
                  <c:v>AA</c:v>
                </c:pt>
                <c:pt idx="2">
                  <c:v>BB</c:v>
                </c:pt>
                <c:pt idx="3">
                  <c:v>CC</c:v>
                </c:pt>
                <c:pt idx="4">
                  <c:v>DD</c:v>
                </c:pt>
                <c:pt idx="5">
                  <c:v>EE</c:v>
                </c:pt>
                <c:pt idx="6">
                  <c:v>FF</c:v>
                </c:pt>
                <c:pt idx="7">
                  <c:v>GG</c:v>
                </c:pt>
                <c:pt idx="8">
                  <c:v>HH</c:v>
                </c:pt>
                <c:pt idx="9">
                  <c:v>II</c:v>
                </c:pt>
                <c:pt idx="10">
                  <c:v>JJ</c:v>
                </c:pt>
                <c:pt idx="11">
                  <c:v>KK</c:v>
                </c:pt>
                <c:pt idx="12">
                  <c:v>LL</c:v>
                </c:pt>
                <c:pt idx="13">
                  <c:v>MM</c:v>
                </c:pt>
                <c:pt idx="14">
                  <c:v>NN</c:v>
                </c:pt>
                <c:pt idx="15">
                  <c:v>OO</c:v>
                </c:pt>
              </c:strCache>
            </c:strRef>
          </c:cat>
          <c:val>
            <c:numRef>
              <c:f>Sheet6!$C$2:$C$17</c:f>
              <c:numCache>
                <c:formatCode>General</c:formatCode>
                <c:ptCount val="16"/>
                <c:pt idx="1">
                  <c:v>8</c:v>
                </c:pt>
                <c:pt idx="2">
                  <c:v>10</c:v>
                </c:pt>
                <c:pt idx="3">
                  <c:v>10</c:v>
                </c:pt>
                <c:pt idx="4">
                  <c:v>10</c:v>
                </c:pt>
                <c:pt idx="5">
                  <c:v>8</c:v>
                </c:pt>
                <c:pt idx="6">
                  <c:v>10</c:v>
                </c:pt>
                <c:pt idx="7">
                  <c:v>10</c:v>
                </c:pt>
                <c:pt idx="8">
                  <c:v>8</c:v>
                </c:pt>
                <c:pt idx="9">
                  <c:v>10</c:v>
                </c:pt>
                <c:pt idx="10">
                  <c:v>10</c:v>
                </c:pt>
                <c:pt idx="11">
                  <c:v>10</c:v>
                </c:pt>
                <c:pt idx="12">
                  <c:v>10</c:v>
                </c:pt>
                <c:pt idx="13">
                  <c:v>10</c:v>
                </c:pt>
                <c:pt idx="14">
                  <c:v>10</c:v>
                </c:pt>
                <c:pt idx="15">
                  <c:v>10</c:v>
                </c:pt>
              </c:numCache>
            </c:numRef>
          </c:val>
        </c:ser>
        <c:dLbls/>
        <c:axId val="79184640"/>
        <c:axId val="79186176"/>
      </c:barChart>
      <c:catAx>
        <c:axId val="79184640"/>
        <c:scaling>
          <c:orientation val="minMax"/>
        </c:scaling>
        <c:axPos val="b"/>
        <c:tickLblPos val="nextTo"/>
        <c:crossAx val="79186176"/>
        <c:crosses val="autoZero"/>
        <c:auto val="1"/>
        <c:lblAlgn val="ctr"/>
        <c:lblOffset val="100"/>
      </c:catAx>
      <c:valAx>
        <c:axId val="79186176"/>
        <c:scaling>
          <c:orientation val="minMax"/>
        </c:scaling>
        <c:axPos val="l"/>
        <c:majorGridlines/>
        <c:numFmt formatCode="General" sourceLinked="1"/>
        <c:tickLblPos val="nextTo"/>
        <c:crossAx val="7918464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B529-E644-4C0E-92B5-9D087A6D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52</Pages>
  <Words>9260</Words>
  <Characters>52786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cp:lastPrinted>2012-03-14T04:25:00Z</cp:lastPrinted>
  <dcterms:created xsi:type="dcterms:W3CDTF">2011-08-13T14:44:00Z</dcterms:created>
  <dcterms:modified xsi:type="dcterms:W3CDTF">2012-06-10T09:11:00Z</dcterms:modified>
</cp:coreProperties>
</file>