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A7" w:rsidRDefault="00F757AB" w:rsidP="00F75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A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757AB" w:rsidRDefault="00F757AB" w:rsidP="00F757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7AB" w:rsidRDefault="00F757AB" w:rsidP="008F2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 Nur Fatayat 2012. Penerapan Teknik </w:t>
      </w:r>
      <w:r w:rsidRPr="00F757AB">
        <w:rPr>
          <w:rFonts w:ascii="Times New Roman" w:hAnsi="Times New Roman" w:cs="Times New Roman"/>
          <w:i/>
          <w:sz w:val="24"/>
          <w:szCs w:val="24"/>
        </w:rPr>
        <w:t>Outdoor Learning</w:t>
      </w:r>
      <w:r>
        <w:rPr>
          <w:rFonts w:ascii="Times New Roman" w:hAnsi="Times New Roman" w:cs="Times New Roman"/>
          <w:sz w:val="24"/>
          <w:szCs w:val="24"/>
        </w:rPr>
        <w:t xml:space="preserve"> dalam Meningkatkan Perilaku Sosial Anak di Taman Kank – kanak Bhayangkari Panaikang Makassar. Skripsi di bimbing oleh Dra. Sri Sofiani, M.Pd dan Dr. Abdullah Sinring, M.Pd masing – masing sebagai pembimbing I dan Pembimbing II pada Program Studi Pendidikan Guru Pendidikan Anak Usia Dini (PG – PAUD) Fakultas Ilmu Pendidikan Universitas Negeri Makassar.</w:t>
      </w:r>
    </w:p>
    <w:p w:rsidR="00F757AB" w:rsidRPr="00F757AB" w:rsidRDefault="00F757AB" w:rsidP="008F2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Permasalahan penelitian ini adalah rendahnya perilaku sosial anak di TK Bhayangkari Panaikang Makassar. Masalah utama dalam penelitian ini adalah </w:t>
      </w:r>
      <w:r>
        <w:rPr>
          <w:rFonts w:ascii="Times New Roman" w:hAnsi="Times New Roman"/>
          <w:color w:val="000000"/>
          <w:sz w:val="24"/>
          <w:szCs w:val="24"/>
        </w:rPr>
        <w:t>Bagaimanakah</w:t>
      </w:r>
      <w:r w:rsidRPr="00635C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0DED">
        <w:rPr>
          <w:rFonts w:ascii="Times New Roman" w:hAnsi="Times New Roman"/>
          <w:color w:val="000000"/>
          <w:sz w:val="24"/>
          <w:szCs w:val="24"/>
        </w:rPr>
        <w:t xml:space="preserve">peningkatan perilaku sosial anak melalui penerapan teknik </w:t>
      </w:r>
      <w:r w:rsidR="00370DED">
        <w:rPr>
          <w:rFonts w:ascii="Times New Roman" w:hAnsi="Times New Roman"/>
          <w:i/>
          <w:color w:val="000000"/>
          <w:sz w:val="24"/>
          <w:szCs w:val="24"/>
        </w:rPr>
        <w:t>outdoor learning</w:t>
      </w:r>
      <w:r w:rsidRPr="00635C95">
        <w:rPr>
          <w:rFonts w:ascii="Times New Roman" w:hAnsi="Times New Roman"/>
          <w:color w:val="000000"/>
          <w:sz w:val="24"/>
          <w:szCs w:val="24"/>
        </w:rPr>
        <w:t xml:space="preserve"> di Taman Kanak – kanak Bhayangkari Panaikang Makassar?</w:t>
      </w:r>
      <w:r>
        <w:rPr>
          <w:rFonts w:ascii="Times New Roman" w:hAnsi="Times New Roman"/>
          <w:color w:val="000000"/>
          <w:sz w:val="24"/>
          <w:szCs w:val="24"/>
        </w:rPr>
        <w:t xml:space="preserve"> Tujuan penelitian ini adalah untuk mengetahui </w:t>
      </w:r>
      <w:r w:rsidR="00370DED">
        <w:rPr>
          <w:rFonts w:ascii="Times New Roman" w:hAnsi="Times New Roman"/>
          <w:color w:val="000000"/>
          <w:sz w:val="24"/>
          <w:szCs w:val="24"/>
        </w:rPr>
        <w:t xml:space="preserve">peningkatan perilaku sosial anak melalui penerapan teknik </w:t>
      </w:r>
      <w:r w:rsidR="00370DED">
        <w:rPr>
          <w:rFonts w:ascii="Times New Roman" w:hAnsi="Times New Roman"/>
          <w:i/>
          <w:color w:val="000000"/>
          <w:sz w:val="24"/>
          <w:szCs w:val="24"/>
        </w:rPr>
        <w:t>outdoor learning</w:t>
      </w:r>
      <w:r>
        <w:rPr>
          <w:rFonts w:ascii="Times New Roman" w:hAnsi="Times New Roman"/>
          <w:color w:val="000000"/>
          <w:sz w:val="24"/>
          <w:szCs w:val="24"/>
        </w:rPr>
        <w:t xml:space="preserve"> di Taman Kanak – kanak Bhayangkari Panaikang Makassar</w:t>
      </w:r>
      <w:r w:rsidR="00D41EE6">
        <w:rPr>
          <w:rFonts w:ascii="Times New Roman" w:hAnsi="Times New Roman"/>
          <w:color w:val="000000"/>
          <w:sz w:val="24"/>
          <w:szCs w:val="24"/>
        </w:rPr>
        <w:t xml:space="preserve">. Pendekatan yang digunakan yaitu kualitatif  dengan jenis penelitian penelitian tindakan kelas (PTK) yang berdaur ulang / siklus meliputi perencanaan, pelaksanaan, observasi dan refleksi. Subjek penelitian ini adalah </w:t>
      </w:r>
      <w:r w:rsidR="00E35E1C">
        <w:rPr>
          <w:rFonts w:ascii="Times New Roman" w:hAnsi="Times New Roman"/>
          <w:color w:val="000000"/>
          <w:sz w:val="24"/>
          <w:szCs w:val="24"/>
        </w:rPr>
        <w:t xml:space="preserve">1 orang </w:t>
      </w:r>
      <w:r w:rsidR="00D41EE6">
        <w:rPr>
          <w:rFonts w:ascii="Times New Roman" w:hAnsi="Times New Roman"/>
          <w:color w:val="000000"/>
          <w:sz w:val="24"/>
          <w:szCs w:val="24"/>
        </w:rPr>
        <w:t xml:space="preserve">guru dan </w:t>
      </w:r>
      <w:r w:rsidR="00E35E1C">
        <w:rPr>
          <w:rFonts w:ascii="Times New Roman" w:hAnsi="Times New Roman"/>
          <w:color w:val="000000"/>
          <w:sz w:val="24"/>
          <w:szCs w:val="24"/>
        </w:rPr>
        <w:t xml:space="preserve">16 </w:t>
      </w:r>
      <w:r w:rsidR="00D41EE6">
        <w:rPr>
          <w:rFonts w:ascii="Times New Roman" w:hAnsi="Times New Roman"/>
          <w:color w:val="000000"/>
          <w:sz w:val="24"/>
          <w:szCs w:val="24"/>
        </w:rPr>
        <w:t>anak kelompok B 3 TK Bhayangkari Panaikang Makassar. Data penelitian ini merupakan data aktivitas mengajar guru</w:t>
      </w:r>
      <w:r w:rsidR="00E35E1C">
        <w:rPr>
          <w:rFonts w:ascii="Times New Roman" w:hAnsi="Times New Roman"/>
          <w:color w:val="000000"/>
          <w:sz w:val="24"/>
          <w:szCs w:val="24"/>
        </w:rPr>
        <w:t xml:space="preserve"> dalam menerapkan teknik </w:t>
      </w:r>
      <w:r w:rsidR="00E35E1C" w:rsidRPr="00E35E1C">
        <w:rPr>
          <w:rFonts w:ascii="Times New Roman" w:hAnsi="Times New Roman"/>
          <w:i/>
          <w:color w:val="000000"/>
          <w:sz w:val="24"/>
          <w:szCs w:val="24"/>
        </w:rPr>
        <w:t>outdoor learning</w:t>
      </w:r>
      <w:r w:rsidR="00D41EE6">
        <w:rPr>
          <w:rFonts w:ascii="Times New Roman" w:hAnsi="Times New Roman"/>
          <w:color w:val="000000"/>
          <w:sz w:val="24"/>
          <w:szCs w:val="24"/>
        </w:rPr>
        <w:t xml:space="preserve"> dan belajar anak tentang perilaku sosial. Analisis data yang diguna</w:t>
      </w:r>
      <w:r w:rsidR="00E35E1C">
        <w:rPr>
          <w:rFonts w:ascii="Times New Roman" w:hAnsi="Times New Roman"/>
          <w:color w:val="000000"/>
          <w:sz w:val="24"/>
          <w:szCs w:val="24"/>
        </w:rPr>
        <w:t>kan yaitu analisis kualitatif. Dari h</w:t>
      </w:r>
      <w:r w:rsidR="00D41EE6">
        <w:rPr>
          <w:rFonts w:ascii="Times New Roman" w:hAnsi="Times New Roman"/>
          <w:color w:val="000000"/>
          <w:sz w:val="24"/>
          <w:szCs w:val="24"/>
        </w:rPr>
        <w:t xml:space="preserve">asil </w:t>
      </w:r>
      <w:r w:rsidR="00E35E1C">
        <w:rPr>
          <w:rFonts w:ascii="Times New Roman" w:hAnsi="Times New Roman"/>
          <w:color w:val="000000"/>
          <w:sz w:val="24"/>
          <w:szCs w:val="24"/>
        </w:rPr>
        <w:t>penelitian pada s</w:t>
      </w:r>
      <w:r w:rsidR="00D41EE6">
        <w:rPr>
          <w:rFonts w:ascii="Times New Roman" w:hAnsi="Times New Roman"/>
          <w:color w:val="000000"/>
          <w:sz w:val="24"/>
          <w:szCs w:val="24"/>
        </w:rPr>
        <w:t>iklus I kemampuan mengajar guru</w:t>
      </w:r>
      <w:r w:rsidR="00E35E1C">
        <w:rPr>
          <w:rFonts w:ascii="Times New Roman" w:hAnsi="Times New Roman"/>
          <w:color w:val="000000"/>
          <w:sz w:val="24"/>
          <w:szCs w:val="24"/>
        </w:rPr>
        <w:t xml:space="preserve"> dalam menerapkan teknik </w:t>
      </w:r>
      <w:r w:rsidR="00E35E1C" w:rsidRPr="00E35E1C">
        <w:rPr>
          <w:rFonts w:ascii="Times New Roman" w:hAnsi="Times New Roman"/>
          <w:i/>
          <w:color w:val="000000"/>
          <w:sz w:val="24"/>
          <w:szCs w:val="24"/>
        </w:rPr>
        <w:t>outdoor learning</w:t>
      </w:r>
      <w:r w:rsidR="00D41EE6">
        <w:rPr>
          <w:rFonts w:ascii="Times New Roman" w:hAnsi="Times New Roman"/>
          <w:color w:val="000000"/>
          <w:sz w:val="24"/>
          <w:szCs w:val="24"/>
        </w:rPr>
        <w:t xml:space="preserve"> kategori cukup dan kemampuan </w:t>
      </w:r>
      <w:r w:rsidR="00E35E1C">
        <w:rPr>
          <w:rFonts w:ascii="Times New Roman" w:hAnsi="Times New Roman"/>
          <w:color w:val="000000"/>
          <w:sz w:val="24"/>
          <w:szCs w:val="24"/>
        </w:rPr>
        <w:t>perilaku sosial</w:t>
      </w:r>
      <w:r w:rsidR="00D41EE6">
        <w:rPr>
          <w:rFonts w:ascii="Times New Roman" w:hAnsi="Times New Roman"/>
          <w:color w:val="000000"/>
          <w:sz w:val="24"/>
          <w:szCs w:val="24"/>
        </w:rPr>
        <w:t xml:space="preserve"> anak kategori kurang dan pada siklus II kemampuan mengajar guru </w:t>
      </w:r>
      <w:r w:rsidR="00E35E1C">
        <w:rPr>
          <w:rFonts w:ascii="Times New Roman" w:hAnsi="Times New Roman"/>
          <w:color w:val="000000"/>
          <w:sz w:val="24"/>
          <w:szCs w:val="24"/>
        </w:rPr>
        <w:t xml:space="preserve">dalam menerapkan teknik </w:t>
      </w:r>
      <w:r w:rsidR="00E35E1C" w:rsidRPr="00E35E1C">
        <w:rPr>
          <w:rFonts w:ascii="Times New Roman" w:hAnsi="Times New Roman"/>
          <w:i/>
          <w:color w:val="000000"/>
          <w:sz w:val="24"/>
          <w:szCs w:val="24"/>
        </w:rPr>
        <w:t>outdoor learning</w:t>
      </w:r>
      <w:r w:rsidR="00E35E1C">
        <w:rPr>
          <w:rFonts w:ascii="Times New Roman" w:hAnsi="Times New Roman"/>
          <w:color w:val="000000"/>
          <w:sz w:val="24"/>
          <w:szCs w:val="24"/>
        </w:rPr>
        <w:t xml:space="preserve"> dan perilaku sosial anak sudah</w:t>
      </w:r>
      <w:r w:rsidR="00D41EE6">
        <w:rPr>
          <w:rFonts w:ascii="Times New Roman" w:hAnsi="Times New Roman"/>
          <w:color w:val="000000"/>
          <w:sz w:val="24"/>
          <w:szCs w:val="24"/>
        </w:rPr>
        <w:t xml:space="preserve"> baik</w:t>
      </w:r>
      <w:r w:rsidR="009C2850">
        <w:rPr>
          <w:rFonts w:ascii="Times New Roman" w:hAnsi="Times New Roman"/>
          <w:color w:val="000000"/>
          <w:sz w:val="24"/>
          <w:szCs w:val="24"/>
        </w:rPr>
        <w:t>.</w:t>
      </w:r>
      <w:r w:rsidR="00D41E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F757AB" w:rsidRPr="00F757AB" w:rsidSect="008F24A0">
      <w:footerReference w:type="default" r:id="rId6"/>
      <w:pgSz w:w="11906" w:h="16838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10" w:rsidRDefault="00664910" w:rsidP="008F24A0">
      <w:pPr>
        <w:spacing w:after="0" w:line="240" w:lineRule="auto"/>
      </w:pPr>
      <w:r>
        <w:separator/>
      </w:r>
    </w:p>
  </w:endnote>
  <w:endnote w:type="continuationSeparator" w:id="0">
    <w:p w:rsidR="00664910" w:rsidRDefault="00664910" w:rsidP="008F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8736"/>
      <w:docPartObj>
        <w:docPartGallery w:val="Page Numbers (Bottom of Page)"/>
        <w:docPartUnique/>
      </w:docPartObj>
    </w:sdtPr>
    <w:sdtContent>
      <w:p w:rsidR="008F24A0" w:rsidRDefault="00100F8D">
        <w:pPr>
          <w:pStyle w:val="Footer"/>
          <w:jc w:val="center"/>
        </w:pPr>
        <w:fldSimple w:instr=" PAGE   \* MERGEFORMAT ">
          <w:r w:rsidR="009C2850">
            <w:rPr>
              <w:noProof/>
            </w:rPr>
            <w:t>vii</w:t>
          </w:r>
        </w:fldSimple>
      </w:p>
    </w:sdtContent>
  </w:sdt>
  <w:p w:rsidR="008F24A0" w:rsidRDefault="008F24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10" w:rsidRDefault="00664910" w:rsidP="008F24A0">
      <w:pPr>
        <w:spacing w:after="0" w:line="240" w:lineRule="auto"/>
      </w:pPr>
      <w:r>
        <w:separator/>
      </w:r>
    </w:p>
  </w:footnote>
  <w:footnote w:type="continuationSeparator" w:id="0">
    <w:p w:rsidR="00664910" w:rsidRDefault="00664910" w:rsidP="008F2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7AB"/>
    <w:rsid w:val="00100F8D"/>
    <w:rsid w:val="00370DED"/>
    <w:rsid w:val="00664910"/>
    <w:rsid w:val="008F24A0"/>
    <w:rsid w:val="009C2850"/>
    <w:rsid w:val="00B5206B"/>
    <w:rsid w:val="00D41EE6"/>
    <w:rsid w:val="00DA486B"/>
    <w:rsid w:val="00E35E1C"/>
    <w:rsid w:val="00F249A7"/>
    <w:rsid w:val="00F7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4A0"/>
  </w:style>
  <w:style w:type="paragraph" w:styleId="Footer">
    <w:name w:val="footer"/>
    <w:basedOn w:val="Normal"/>
    <w:link w:val="FooterChar"/>
    <w:uiPriority w:val="99"/>
    <w:unhideWhenUsed/>
    <w:rsid w:val="008F24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</dc:creator>
  <cp:lastModifiedBy>yhayha</cp:lastModifiedBy>
  <cp:revision>4</cp:revision>
  <dcterms:created xsi:type="dcterms:W3CDTF">2012-06-26T13:51:00Z</dcterms:created>
  <dcterms:modified xsi:type="dcterms:W3CDTF">2012-09-23T11:58:00Z</dcterms:modified>
</cp:coreProperties>
</file>