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1" w:type="dxa"/>
        <w:tblInd w:w="-659" w:type="dxa"/>
        <w:tblLook w:val="04A0"/>
      </w:tblPr>
      <w:tblGrid>
        <w:gridCol w:w="573"/>
        <w:gridCol w:w="5102"/>
        <w:gridCol w:w="377"/>
        <w:gridCol w:w="377"/>
        <w:gridCol w:w="390"/>
        <w:gridCol w:w="377"/>
        <w:gridCol w:w="377"/>
        <w:gridCol w:w="390"/>
        <w:gridCol w:w="377"/>
        <w:gridCol w:w="377"/>
        <w:gridCol w:w="390"/>
        <w:gridCol w:w="377"/>
        <w:gridCol w:w="377"/>
        <w:gridCol w:w="390"/>
      </w:tblGrid>
      <w:tr w:rsidR="00387B61" w:rsidRPr="00387B61" w:rsidTr="00387B61">
        <w:trPr>
          <w:trHeight w:val="315"/>
        </w:trPr>
        <w:tc>
          <w:tcPr>
            <w:tcW w:w="102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61" w:rsidRPr="00387B61" w:rsidRDefault="0016478A" w:rsidP="0038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pt;margin-top:223.95pt;width:510.65pt;height:0;z-index:251658240" o:connectortype="straight"/>
              </w:pict>
            </w:r>
            <w:r w:rsidR="00387B61" w:rsidRPr="0038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Lampiran 5</w:t>
            </w:r>
          </w:p>
        </w:tc>
      </w:tr>
      <w:tr w:rsidR="00387B61" w:rsidRPr="00387B61" w:rsidTr="00387B61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387B61" w:rsidRPr="00387B61" w:rsidTr="00387B61">
        <w:trPr>
          <w:trHeight w:val="315"/>
        </w:trPr>
        <w:tc>
          <w:tcPr>
            <w:tcW w:w="102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61" w:rsidRPr="00387B61" w:rsidRDefault="00387B61" w:rsidP="0038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8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LEMBAR OBSERVASI PENINGKATAN PERILAKU SOSIAL ANAK</w:t>
            </w:r>
          </w:p>
        </w:tc>
      </w:tr>
      <w:tr w:rsidR="00387B61" w:rsidRPr="00387B61" w:rsidTr="00387B61">
        <w:trPr>
          <w:trHeight w:val="315"/>
        </w:trPr>
        <w:tc>
          <w:tcPr>
            <w:tcW w:w="102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61" w:rsidRPr="00387B61" w:rsidRDefault="00387B61" w:rsidP="0038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8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MELALUI PENERAPAN TEKNIK </w:t>
            </w:r>
            <w:r w:rsidRPr="00387B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 xml:space="preserve">OUTDOOR LEARNING </w:t>
            </w:r>
            <w:r w:rsidRPr="0038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KELOMPOK B 3</w:t>
            </w:r>
          </w:p>
        </w:tc>
      </w:tr>
      <w:tr w:rsidR="00387B61" w:rsidRPr="00387B61" w:rsidTr="00387B61">
        <w:trPr>
          <w:trHeight w:val="315"/>
        </w:trPr>
        <w:tc>
          <w:tcPr>
            <w:tcW w:w="102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61" w:rsidRPr="00387B61" w:rsidRDefault="00387B61" w:rsidP="0038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8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DI TAMAN KANAK - KANAK BHAYANGKARI PANAIKANG MAKASSAR</w:t>
            </w:r>
          </w:p>
        </w:tc>
      </w:tr>
      <w:tr w:rsidR="00387B61" w:rsidRPr="00387B61" w:rsidTr="00387B61">
        <w:trPr>
          <w:trHeight w:val="315"/>
        </w:trPr>
        <w:tc>
          <w:tcPr>
            <w:tcW w:w="102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61" w:rsidRPr="00387B61" w:rsidRDefault="00387B61" w:rsidP="0038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8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SIKLUS  I dan SIKLUS II</w:t>
            </w:r>
          </w:p>
        </w:tc>
      </w:tr>
      <w:tr w:rsidR="00387B61" w:rsidRPr="00387B61" w:rsidTr="00387B61">
        <w:trPr>
          <w:trHeight w:val="315"/>
        </w:trPr>
        <w:tc>
          <w:tcPr>
            <w:tcW w:w="102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61" w:rsidRPr="00387B61" w:rsidRDefault="00387B61" w:rsidP="0038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8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(AKTIVITAS ANAK)</w:t>
            </w:r>
          </w:p>
        </w:tc>
      </w:tr>
      <w:tr w:rsidR="00387B61" w:rsidRPr="00387B61" w:rsidTr="00387B61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387B61" w:rsidRPr="00387B61" w:rsidTr="00387B61">
        <w:trPr>
          <w:trHeight w:val="315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8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51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8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ASPEK YANG DIAMATI</w:t>
            </w:r>
          </w:p>
        </w:tc>
        <w:tc>
          <w:tcPr>
            <w:tcW w:w="4576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7B61" w:rsidRPr="00387B61" w:rsidRDefault="00387B61" w:rsidP="0038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8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Pengamatan</w:t>
            </w:r>
          </w:p>
        </w:tc>
      </w:tr>
      <w:tr w:rsidR="00387B61" w:rsidRPr="00387B61" w:rsidTr="00387B61">
        <w:trPr>
          <w:trHeight w:val="315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1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B61" w:rsidRPr="00387B61" w:rsidRDefault="00387B61" w:rsidP="0038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8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SIKLUS  I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7B61" w:rsidRPr="00387B61" w:rsidRDefault="00387B61" w:rsidP="0038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8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SIKLUS  II</w:t>
            </w:r>
          </w:p>
        </w:tc>
      </w:tr>
      <w:tr w:rsidR="00387B61" w:rsidRPr="00387B61" w:rsidTr="00387B61">
        <w:trPr>
          <w:trHeight w:val="315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1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B61" w:rsidRPr="00387B61" w:rsidRDefault="00387B61" w:rsidP="0038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8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Pert. I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B61" w:rsidRPr="00387B61" w:rsidRDefault="00387B61" w:rsidP="0038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8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Pert. II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B61" w:rsidRPr="00387B61" w:rsidRDefault="00387B61" w:rsidP="0038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8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Pert. I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7B61" w:rsidRPr="00387B61" w:rsidRDefault="00387B61" w:rsidP="0038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8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Pert. II</w:t>
            </w:r>
          </w:p>
        </w:tc>
      </w:tr>
      <w:tr w:rsidR="00387B61" w:rsidRPr="00387B61" w:rsidTr="00387B61">
        <w:trPr>
          <w:trHeight w:val="315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1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8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61" w:rsidRPr="00387B61" w:rsidRDefault="00387B61" w:rsidP="0038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8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61" w:rsidRPr="00387B61" w:rsidRDefault="00387B61" w:rsidP="0038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8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61" w:rsidRPr="00387B61" w:rsidRDefault="00387B61" w:rsidP="0038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8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61" w:rsidRPr="00387B61" w:rsidRDefault="00387B61" w:rsidP="0038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8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61" w:rsidRPr="00387B61" w:rsidRDefault="00387B61" w:rsidP="0038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8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61" w:rsidRPr="00387B61" w:rsidRDefault="00387B61" w:rsidP="0038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8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61" w:rsidRPr="00387B61" w:rsidRDefault="00387B61" w:rsidP="0038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8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61" w:rsidRPr="00387B61" w:rsidRDefault="00387B61" w:rsidP="0038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8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61" w:rsidRPr="00387B61" w:rsidRDefault="00387B61" w:rsidP="0038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8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61" w:rsidRPr="00387B61" w:rsidRDefault="00387B61" w:rsidP="0038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8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B61" w:rsidRPr="00387B61" w:rsidRDefault="00387B61" w:rsidP="0038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8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</w:t>
            </w:r>
          </w:p>
        </w:tc>
      </w:tr>
      <w:tr w:rsidR="00387B61" w:rsidRPr="00387B61" w:rsidTr="00387B61">
        <w:trPr>
          <w:trHeight w:val="300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61" w:rsidRPr="00387B61" w:rsidRDefault="00387B61" w:rsidP="0038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87B6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87B6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Anak membentuk dua barisan di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387B61" w:rsidRPr="00387B61" w:rsidTr="00387B61">
        <w:trPr>
          <w:trHeight w:val="300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87B6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luar kelas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387B61" w:rsidRPr="00387B61" w:rsidTr="00387B61">
        <w:trPr>
          <w:trHeight w:val="300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61" w:rsidRPr="00387B61" w:rsidRDefault="00387B61" w:rsidP="0038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87B6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87B6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Anak memperhatikan guru yang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387B61" w:rsidRPr="00387B61" w:rsidTr="00387B61">
        <w:trPr>
          <w:trHeight w:val="300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87B6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memberikan penjelasan tentang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387B61" w:rsidRPr="00387B61" w:rsidTr="00387B61">
        <w:trPr>
          <w:trHeight w:val="300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87B6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kegiatan yang dilaksanakan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387B61" w:rsidRPr="00387B61" w:rsidTr="00387B61">
        <w:trPr>
          <w:trHeight w:val="300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61" w:rsidRPr="00387B61" w:rsidRDefault="0016478A" w:rsidP="0038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6478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d-ID"/>
              </w:rPr>
              <w:pict>
                <v:shape id="_x0000_s1028" type="#_x0000_t32" style="position:absolute;left:0;text-align:left;margin-left:-4.1pt;margin-top:-6.25pt;width:510.65pt;height:0;z-index:251660288;mso-position-horizontal-relative:text;mso-position-vertical-relative:text" o:connectortype="straight"/>
              </w:pict>
            </w:r>
            <w:r w:rsidR="00387B61" w:rsidRPr="00387B6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87B6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Anak menerima alat yang digunakan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387B61" w:rsidRPr="00387B61" w:rsidTr="00387B61">
        <w:trPr>
          <w:trHeight w:val="300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87B6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dan melakukan kegiatan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7B61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387B61" w:rsidRPr="00387B61" w:rsidTr="00387B61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16478A" w:rsidP="0038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d-ID"/>
              </w:rPr>
              <w:pict>
                <v:shape id="_x0000_s1029" type="#_x0000_t32" style="position:absolute;left:0;text-align:left;margin-left:-4.05pt;margin-top:-3.5pt;width:510.65pt;height:0;z-index:251661312;mso-position-horizontal-relative:text;mso-position-vertical-relative:text" o:connectortype="straight"/>
              </w:pict>
            </w:r>
            <w:r w:rsidR="00387B61" w:rsidRPr="0038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8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Anak masuk kedalam kelas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8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8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8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8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8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8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8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8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8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8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8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B61" w:rsidRPr="00387B61" w:rsidRDefault="00387B61" w:rsidP="0038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8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</w:tbl>
    <w:p w:rsidR="001E347F" w:rsidRPr="00387B61" w:rsidRDefault="001E347F">
      <w:pPr>
        <w:rPr>
          <w:rFonts w:ascii="Times New Roman" w:hAnsi="Times New Roman" w:cs="Times New Roman"/>
          <w:sz w:val="24"/>
          <w:szCs w:val="24"/>
        </w:rPr>
      </w:pPr>
    </w:p>
    <w:p w:rsidR="00387B61" w:rsidRDefault="00387B61" w:rsidP="00387B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387B61">
        <w:rPr>
          <w:rFonts w:ascii="Times New Roman" w:hAnsi="Times New Roman" w:cs="Times New Roman"/>
          <w:sz w:val="24"/>
          <w:szCs w:val="24"/>
        </w:rPr>
        <w:t xml:space="preserve">Observer </w:t>
      </w:r>
    </w:p>
    <w:p w:rsidR="00387B61" w:rsidRDefault="00387B61" w:rsidP="00387B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7B61" w:rsidRPr="00387B61" w:rsidRDefault="00387B61" w:rsidP="00387B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Andi Nur Fatayat</w:t>
      </w:r>
    </w:p>
    <w:sectPr w:rsidR="00387B61" w:rsidRPr="00387B61" w:rsidSect="00A47800">
      <w:headerReference w:type="default" r:id="rId6"/>
      <w:pgSz w:w="11906" w:h="16838"/>
      <w:pgMar w:top="2268" w:right="1701" w:bottom="1701" w:left="2268" w:header="708" w:footer="708" w:gutter="0"/>
      <w:pgNumType w:start="7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1E5" w:rsidRDefault="007D21E5" w:rsidP="00863115">
      <w:pPr>
        <w:spacing w:after="0" w:line="240" w:lineRule="auto"/>
      </w:pPr>
      <w:r>
        <w:separator/>
      </w:r>
    </w:p>
  </w:endnote>
  <w:endnote w:type="continuationSeparator" w:id="0">
    <w:p w:rsidR="007D21E5" w:rsidRDefault="007D21E5" w:rsidP="0086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1E5" w:rsidRDefault="007D21E5" w:rsidP="00863115">
      <w:pPr>
        <w:spacing w:after="0" w:line="240" w:lineRule="auto"/>
      </w:pPr>
      <w:r>
        <w:separator/>
      </w:r>
    </w:p>
  </w:footnote>
  <w:footnote w:type="continuationSeparator" w:id="0">
    <w:p w:rsidR="007D21E5" w:rsidRDefault="007D21E5" w:rsidP="0086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173"/>
      <w:docPartObj>
        <w:docPartGallery w:val="Page Numbers (Top of Page)"/>
        <w:docPartUnique/>
      </w:docPartObj>
    </w:sdtPr>
    <w:sdtContent>
      <w:p w:rsidR="00863115" w:rsidRDefault="0016478A">
        <w:pPr>
          <w:pStyle w:val="Header"/>
          <w:jc w:val="right"/>
        </w:pPr>
        <w:fldSimple w:instr=" PAGE   \* MERGEFORMAT ">
          <w:r w:rsidR="00A47800">
            <w:rPr>
              <w:noProof/>
            </w:rPr>
            <w:t>73</w:t>
          </w:r>
        </w:fldSimple>
      </w:p>
    </w:sdtContent>
  </w:sdt>
  <w:p w:rsidR="00863115" w:rsidRDefault="008631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B61"/>
    <w:rsid w:val="000E51A4"/>
    <w:rsid w:val="0016478A"/>
    <w:rsid w:val="001E347F"/>
    <w:rsid w:val="00387B61"/>
    <w:rsid w:val="007D21E5"/>
    <w:rsid w:val="00863115"/>
    <w:rsid w:val="00A47800"/>
    <w:rsid w:val="00CE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9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115"/>
  </w:style>
  <w:style w:type="paragraph" w:styleId="Footer">
    <w:name w:val="footer"/>
    <w:basedOn w:val="Normal"/>
    <w:link w:val="FooterChar"/>
    <w:uiPriority w:val="99"/>
    <w:semiHidden/>
    <w:unhideWhenUsed/>
    <w:rsid w:val="00863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yhayha</dc:creator>
  <cp:lastModifiedBy>yhayha</cp:lastModifiedBy>
  <cp:revision>3</cp:revision>
  <dcterms:created xsi:type="dcterms:W3CDTF">2012-09-25T14:40:00Z</dcterms:created>
  <dcterms:modified xsi:type="dcterms:W3CDTF">2012-09-25T15:10:00Z</dcterms:modified>
</cp:coreProperties>
</file>