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E1" w:rsidRPr="003E296B" w:rsidRDefault="00BD20D3" w:rsidP="00D673E1">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lang w:val="id-ID" w:eastAsia="id-ID"/>
        </w:rPr>
        <w:pict>
          <v:rect id="_x0000_s1056" style="position:absolute;left:0;text-align:left;margin-left:380.4pt;margin-top:-80.95pt;width:27.85pt;height:30.55pt;z-index:251671552" strokecolor="white [3212]">
            <v:textbox>
              <w:txbxContent>
                <w:p w:rsidR="00EC1B29" w:rsidRPr="007E7EA9" w:rsidRDefault="00EC1B29" w:rsidP="007E7EA9">
                  <w:pPr>
                    <w:jc w:val="center"/>
                    <w:rPr>
                      <w:rFonts w:asciiTheme="majorBidi" w:hAnsiTheme="majorBidi" w:cstheme="majorBidi"/>
                      <w:sz w:val="24"/>
                      <w:szCs w:val="24"/>
                      <w:lang w:val="id-ID"/>
                    </w:rPr>
                  </w:pPr>
                </w:p>
              </w:txbxContent>
            </v:textbox>
          </v:rect>
        </w:pict>
      </w:r>
      <w:r w:rsidR="00D673E1" w:rsidRPr="003E296B">
        <w:rPr>
          <w:rFonts w:asciiTheme="majorBidi" w:hAnsiTheme="majorBidi" w:cstheme="majorBidi"/>
          <w:b/>
          <w:sz w:val="24"/>
          <w:szCs w:val="24"/>
        </w:rPr>
        <w:t>BAB I</w:t>
      </w:r>
    </w:p>
    <w:p w:rsidR="00224692" w:rsidRPr="003E296B" w:rsidRDefault="00224692" w:rsidP="00D673E1">
      <w:pPr>
        <w:spacing w:after="0" w:line="480" w:lineRule="auto"/>
        <w:jc w:val="center"/>
        <w:rPr>
          <w:rFonts w:asciiTheme="majorBidi" w:hAnsiTheme="majorBidi" w:cstheme="majorBidi"/>
          <w:b/>
          <w:sz w:val="24"/>
          <w:szCs w:val="24"/>
          <w:lang w:val="id-ID"/>
        </w:rPr>
      </w:pPr>
      <w:r w:rsidRPr="003E296B">
        <w:rPr>
          <w:rFonts w:asciiTheme="majorBidi" w:hAnsiTheme="majorBidi" w:cstheme="majorBidi"/>
          <w:b/>
          <w:sz w:val="24"/>
          <w:szCs w:val="24"/>
          <w:lang w:val="id-ID"/>
        </w:rPr>
        <w:t>PENDAHULUAN</w:t>
      </w:r>
    </w:p>
    <w:p w:rsidR="00106F7B" w:rsidRPr="003E296B" w:rsidRDefault="00106F7B" w:rsidP="00D673E1">
      <w:pPr>
        <w:spacing w:after="0" w:line="480" w:lineRule="auto"/>
        <w:jc w:val="center"/>
        <w:rPr>
          <w:rFonts w:asciiTheme="majorBidi" w:hAnsiTheme="majorBidi" w:cstheme="majorBidi"/>
          <w:b/>
          <w:sz w:val="24"/>
          <w:szCs w:val="24"/>
          <w:lang w:val="id-ID"/>
        </w:rPr>
      </w:pPr>
    </w:p>
    <w:p w:rsidR="00224692" w:rsidRPr="003E296B" w:rsidRDefault="005501C1" w:rsidP="00435929">
      <w:pPr>
        <w:pStyle w:val="ListParagraph"/>
        <w:numPr>
          <w:ilvl w:val="0"/>
          <w:numId w:val="7"/>
        </w:numPr>
        <w:spacing w:after="0" w:line="480" w:lineRule="auto"/>
        <w:ind w:left="426" w:hanging="426"/>
        <w:rPr>
          <w:rFonts w:asciiTheme="majorBidi" w:hAnsiTheme="majorBidi" w:cstheme="majorBidi"/>
          <w:b/>
          <w:sz w:val="24"/>
          <w:szCs w:val="24"/>
          <w:lang w:val="id-ID"/>
        </w:rPr>
      </w:pPr>
      <w:r>
        <w:rPr>
          <w:rFonts w:asciiTheme="majorBidi" w:hAnsiTheme="majorBidi" w:cstheme="majorBidi"/>
          <w:b/>
          <w:sz w:val="24"/>
          <w:szCs w:val="24"/>
          <w:lang w:val="id-ID"/>
        </w:rPr>
        <w:t>Konteks Penelitian</w:t>
      </w:r>
    </w:p>
    <w:p w:rsidR="00E57117" w:rsidRPr="003E296B" w:rsidRDefault="00E57117" w:rsidP="00E57117">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lang w:val="id-ID"/>
        </w:rPr>
        <w:t xml:space="preserve">Pendidikan anak usia dini (PAUD) adalah jenjang pendidikan sebelum jenjang pendidikan dasar yang merupakan suatu upaya pembinaan yang ditujukan bagi anak sejak lahir sampai dengan usia enam tahun, merupakan masa peka dalam perkembangan aspek berpikir logis anak. </w:t>
      </w:r>
      <w:proofErr w:type="gramStart"/>
      <w:r w:rsidRPr="003E296B">
        <w:rPr>
          <w:rFonts w:asciiTheme="majorBidi" w:hAnsiTheme="majorBidi" w:cstheme="majorBidi"/>
          <w:sz w:val="24"/>
          <w:szCs w:val="24"/>
        </w:rPr>
        <w:t xml:space="preserve">Anak mulai sensitif untuk menerima berbagai upaya perkembangan berbagai </w:t>
      </w:r>
      <w:r w:rsidRPr="003E296B">
        <w:rPr>
          <w:rFonts w:asciiTheme="majorBidi" w:hAnsiTheme="majorBidi" w:cstheme="majorBidi"/>
          <w:sz w:val="24"/>
          <w:szCs w:val="24"/>
          <w:lang w:val="id-ID"/>
        </w:rPr>
        <w:t>potensinya</w:t>
      </w:r>
      <w:r w:rsidR="00ED4F8E">
        <w:rPr>
          <w:rFonts w:asciiTheme="majorBidi" w:hAnsiTheme="majorBidi" w:cstheme="majorBidi"/>
          <w:sz w:val="24"/>
          <w:szCs w:val="24"/>
        </w:rPr>
        <w:t>.</w:t>
      </w:r>
      <w:proofErr w:type="gramEnd"/>
      <w:r w:rsidR="00ED4F8E">
        <w:rPr>
          <w:rFonts w:asciiTheme="majorBidi" w:hAnsiTheme="majorBidi" w:cstheme="majorBidi"/>
          <w:sz w:val="24"/>
          <w:szCs w:val="24"/>
        </w:rPr>
        <w:t xml:space="preserve"> </w:t>
      </w:r>
      <w:proofErr w:type="gramStart"/>
      <w:r w:rsidR="00ED4F8E">
        <w:rPr>
          <w:rFonts w:asciiTheme="majorBidi" w:hAnsiTheme="majorBidi" w:cstheme="majorBidi"/>
          <w:sz w:val="24"/>
          <w:szCs w:val="24"/>
        </w:rPr>
        <w:t xml:space="preserve">Masa ini </w:t>
      </w:r>
      <w:r w:rsidRPr="003E296B">
        <w:rPr>
          <w:rFonts w:asciiTheme="majorBidi" w:hAnsiTheme="majorBidi" w:cstheme="majorBidi"/>
          <w:sz w:val="24"/>
          <w:szCs w:val="24"/>
        </w:rPr>
        <w:t>merupakan masa awal kemampuan fisik.</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Kognitif, bahasa, sosial emosional.</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Konsep diri, disiplin, kemandirian, seni, moral dan nilai-nilai agama.</w:t>
      </w:r>
      <w:proofErr w:type="gramEnd"/>
    </w:p>
    <w:p w:rsidR="00435929" w:rsidRPr="003E296B" w:rsidRDefault="00EF5D26" w:rsidP="007E2FBB">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lang w:val="id-ID"/>
        </w:rPr>
        <w:t xml:space="preserve">Anak zaman sekarang jika ditawari dibelikan mainan atau buku, kebanyakan memilih mainan. </w:t>
      </w:r>
      <w:r w:rsidR="0029013C" w:rsidRPr="003E296B">
        <w:rPr>
          <w:rFonts w:asciiTheme="majorBidi" w:hAnsiTheme="majorBidi" w:cstheme="majorBidi"/>
          <w:sz w:val="24"/>
          <w:szCs w:val="24"/>
          <w:lang w:val="id-ID"/>
        </w:rPr>
        <w:t xml:space="preserve">Karena </w:t>
      </w:r>
      <w:r w:rsidRPr="003E296B">
        <w:rPr>
          <w:rFonts w:asciiTheme="majorBidi" w:hAnsiTheme="majorBidi" w:cstheme="majorBidi"/>
          <w:sz w:val="24"/>
          <w:szCs w:val="24"/>
          <w:lang w:val="id-ID"/>
        </w:rPr>
        <w:t>dari kecil anak tidak dikenalkan dengan buku. Menumbuhkan minat baca pada anak, tidak hanya berguna untuk menyiapkan anak belajar membaca</w:t>
      </w:r>
      <w:r w:rsidR="000662EA" w:rsidRPr="003E296B">
        <w:rPr>
          <w:rFonts w:asciiTheme="majorBidi" w:hAnsiTheme="majorBidi" w:cstheme="majorBidi"/>
          <w:sz w:val="24"/>
          <w:szCs w:val="24"/>
        </w:rPr>
        <w:t xml:space="preserve"> awal</w:t>
      </w:r>
      <w:r w:rsidRPr="003E296B">
        <w:rPr>
          <w:rFonts w:asciiTheme="majorBidi" w:hAnsiTheme="majorBidi" w:cstheme="majorBidi"/>
          <w:sz w:val="24"/>
          <w:szCs w:val="24"/>
          <w:lang w:val="id-ID"/>
        </w:rPr>
        <w:t>. Tetapi juga berguna untuk menumbuhkan kecintaan anak pada buku dan ilmu. Diharapkan anak yang cinta buku, akan mencintai ilmu. Dengan ilmu anak akan memiliki pengetahuan dan wawasan yang luas untuk menghadapi problema kehidupan.</w:t>
      </w:r>
    </w:p>
    <w:p w:rsidR="00E57117" w:rsidRPr="003E296B" w:rsidRDefault="00BD20D3" w:rsidP="00E57117">
      <w:pPr>
        <w:pStyle w:val="ListParagraph"/>
        <w:autoSpaceDE w:val="0"/>
        <w:autoSpaceDN w:val="0"/>
        <w:adjustRightInd w:val="0"/>
        <w:spacing w:after="0" w:line="480" w:lineRule="auto"/>
        <w:ind w:left="0" w:firstLine="709"/>
        <w:rPr>
          <w:rFonts w:asciiTheme="majorBidi" w:hAnsiTheme="majorBidi" w:cstheme="majorBidi"/>
          <w:sz w:val="24"/>
          <w:szCs w:val="24"/>
        </w:rPr>
      </w:pPr>
      <w:r>
        <w:rPr>
          <w:rFonts w:asciiTheme="majorBidi" w:hAnsiTheme="majorBidi" w:cstheme="majorBidi"/>
          <w:noProof/>
          <w:sz w:val="24"/>
          <w:szCs w:val="24"/>
          <w:lang w:val="id-ID" w:eastAsia="id-ID"/>
        </w:rPr>
        <w:pict>
          <v:rect id="_x0000_s1057" style="position:absolute;left:0;text-align:left;margin-left:193.4pt;margin-top:171pt;width:27.85pt;height:30.55pt;z-index:251672576" strokecolor="white [3212]">
            <v:textbox>
              <w:txbxContent>
                <w:p w:rsidR="00EC1B29" w:rsidRPr="007E7EA9" w:rsidRDefault="00EC1B29" w:rsidP="007E7EA9">
                  <w:pPr>
                    <w:jc w:val="center"/>
                    <w:rPr>
                      <w:rFonts w:asciiTheme="majorBidi" w:hAnsiTheme="majorBidi" w:cstheme="majorBidi"/>
                      <w:sz w:val="24"/>
                      <w:szCs w:val="24"/>
                      <w:lang w:val="id-ID"/>
                    </w:rPr>
                  </w:pPr>
                  <w:r>
                    <w:rPr>
                      <w:rFonts w:asciiTheme="majorBidi" w:hAnsiTheme="majorBidi" w:cstheme="majorBidi"/>
                      <w:sz w:val="24"/>
                      <w:szCs w:val="24"/>
                      <w:lang w:val="id-ID"/>
                    </w:rPr>
                    <w:t>1</w:t>
                  </w:r>
                </w:p>
              </w:txbxContent>
            </v:textbox>
          </v:rect>
        </w:pict>
      </w:r>
      <w:r w:rsidR="00E57117" w:rsidRPr="003E296B">
        <w:rPr>
          <w:rFonts w:asciiTheme="majorBidi" w:hAnsiTheme="majorBidi" w:cstheme="majorBidi"/>
          <w:sz w:val="24"/>
          <w:szCs w:val="24"/>
        </w:rPr>
        <w:t>Sebagai upaya mencapai tujuan tesebut, anak didik di Taman Kanak-</w:t>
      </w:r>
      <w:r w:rsidR="00A07919" w:rsidRPr="003E296B">
        <w:rPr>
          <w:rFonts w:asciiTheme="majorBidi" w:hAnsiTheme="majorBidi" w:cstheme="majorBidi"/>
          <w:sz w:val="24"/>
          <w:szCs w:val="24"/>
        </w:rPr>
        <w:t xml:space="preserve">kanak </w:t>
      </w:r>
      <w:r w:rsidR="00E57117" w:rsidRPr="003E296B">
        <w:rPr>
          <w:rFonts w:asciiTheme="majorBidi" w:hAnsiTheme="majorBidi" w:cstheme="majorBidi"/>
          <w:sz w:val="24"/>
          <w:szCs w:val="24"/>
        </w:rPr>
        <w:t>mulai diberi pendidikan secara berencana dan sistematis agar pendidikan yang diberikan lebih bermakna dan berarti bagi anak didik namun demikian Taman Kanak-</w:t>
      </w:r>
      <w:r w:rsidR="00A07919" w:rsidRPr="003E296B">
        <w:rPr>
          <w:rFonts w:asciiTheme="majorBidi" w:hAnsiTheme="majorBidi" w:cstheme="majorBidi"/>
          <w:sz w:val="24"/>
          <w:szCs w:val="24"/>
        </w:rPr>
        <w:t xml:space="preserve">kanak </w:t>
      </w:r>
      <w:r w:rsidR="00E57117" w:rsidRPr="003E296B">
        <w:rPr>
          <w:rFonts w:asciiTheme="majorBidi" w:hAnsiTheme="majorBidi" w:cstheme="majorBidi"/>
          <w:sz w:val="24"/>
          <w:szCs w:val="24"/>
        </w:rPr>
        <w:t xml:space="preserve">merupakan tempat yang menyenangkan dapat memberikan rasa aman, nyaman dan menarik bagi anak didik serta mendorong keberanian dirinya </w:t>
      </w:r>
      <w:r w:rsidR="00E57117" w:rsidRPr="003E296B">
        <w:rPr>
          <w:rFonts w:asciiTheme="majorBidi" w:hAnsiTheme="majorBidi" w:cstheme="majorBidi"/>
          <w:sz w:val="24"/>
          <w:szCs w:val="24"/>
        </w:rPr>
        <w:lastRenderedPageBreak/>
        <w:t>untuk berekspresi, menyelidiki serta mencari pengalaman baru untuk perkembangan dirinya secara optimal.</w:t>
      </w:r>
    </w:p>
    <w:p w:rsidR="00E57117" w:rsidRPr="003E296B" w:rsidRDefault="00E57117" w:rsidP="00E57117">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 xml:space="preserve">Pembelajaran anak </w:t>
      </w:r>
      <w:proofErr w:type="gramStart"/>
      <w:r w:rsidRPr="003E296B">
        <w:rPr>
          <w:rFonts w:asciiTheme="majorBidi" w:hAnsiTheme="majorBidi" w:cstheme="majorBidi"/>
          <w:sz w:val="24"/>
          <w:szCs w:val="24"/>
        </w:rPr>
        <w:t>usia</w:t>
      </w:r>
      <w:proofErr w:type="gramEnd"/>
      <w:r w:rsidRPr="003E296B">
        <w:rPr>
          <w:rFonts w:asciiTheme="majorBidi" w:hAnsiTheme="majorBidi" w:cstheme="majorBidi"/>
          <w:sz w:val="24"/>
          <w:szCs w:val="24"/>
        </w:rPr>
        <w:t xml:space="preserve"> dini pada hakikatnya adalah pembelajaran yang berorientasi bermain dengan prinsip Belajar Seraya Bermain, pembelajaran yang berorientasi perkembangan yang lebih banyak memberi kesempatan kepada anak untuk dapat belajar dengan cara-cara yang tepat. Pendekatan yang paling tepat adalah pembelajaran yang berpusat pada anak</w:t>
      </w:r>
    </w:p>
    <w:p w:rsidR="001971F8" w:rsidRPr="003E296B" w:rsidRDefault="001971F8" w:rsidP="001971F8">
      <w:pPr>
        <w:spacing w:after="0" w:line="480" w:lineRule="auto"/>
        <w:ind w:firstLine="709"/>
        <w:rPr>
          <w:rFonts w:asciiTheme="majorBidi" w:hAnsiTheme="majorBidi" w:cstheme="majorBidi"/>
          <w:sz w:val="24"/>
          <w:szCs w:val="24"/>
        </w:rPr>
      </w:pPr>
      <w:r w:rsidRPr="003E296B">
        <w:rPr>
          <w:rStyle w:val="apple-style-span"/>
          <w:rFonts w:asciiTheme="majorBidi" w:hAnsiTheme="majorBidi" w:cstheme="majorBidi"/>
          <w:sz w:val="24"/>
          <w:szCs w:val="24"/>
        </w:rPr>
        <w:t xml:space="preserve">Alat peraga atau media pembelajaran yang menarik seperti media gambar (kartu kata) adalah salah satu alternatif dari sekian banyak metode penyampaian materi di tingkat Taman Kanak-Kanak yang sangat membantu proses pemahaman tentang membaca permulaan </w:t>
      </w:r>
      <w:proofErr w:type="gramStart"/>
      <w:r w:rsidRPr="003E296B">
        <w:rPr>
          <w:rStyle w:val="apple-style-span"/>
          <w:rFonts w:asciiTheme="majorBidi" w:hAnsiTheme="majorBidi" w:cstheme="majorBidi"/>
          <w:sz w:val="24"/>
          <w:szCs w:val="24"/>
        </w:rPr>
        <w:t>bagi  anak</w:t>
      </w:r>
      <w:proofErr w:type="gramEnd"/>
      <w:r w:rsidRPr="003E296B">
        <w:rPr>
          <w:rStyle w:val="apple-style-span"/>
          <w:rFonts w:asciiTheme="majorBidi" w:hAnsiTheme="majorBidi" w:cstheme="majorBidi"/>
          <w:sz w:val="24"/>
          <w:szCs w:val="24"/>
        </w:rPr>
        <w:t xml:space="preserve"> didik.</w:t>
      </w:r>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Melalui kartu kata kemampuan membaca permulaan anak dapat dikembangkan terutama pengenalan alphabet anak.</w:t>
      </w:r>
      <w:proofErr w:type="gramEnd"/>
    </w:p>
    <w:p w:rsidR="001A6341" w:rsidRPr="003E296B" w:rsidRDefault="001A6341" w:rsidP="001A6341">
      <w:pPr>
        <w:spacing w:line="480" w:lineRule="auto"/>
        <w:ind w:firstLine="720"/>
        <w:rPr>
          <w:rFonts w:asciiTheme="majorBidi" w:hAnsiTheme="majorBidi" w:cstheme="majorBidi"/>
          <w:sz w:val="24"/>
          <w:szCs w:val="24"/>
        </w:rPr>
      </w:pPr>
      <w:proofErr w:type="gramStart"/>
      <w:r w:rsidRPr="003E296B">
        <w:rPr>
          <w:rFonts w:asciiTheme="majorBidi" w:eastAsia="Times New Roman" w:hAnsiTheme="majorBidi" w:cstheme="majorBidi"/>
          <w:sz w:val="24"/>
          <w:szCs w:val="24"/>
        </w:rPr>
        <w:t xml:space="preserve">Persoalan </w:t>
      </w:r>
      <w:r w:rsidR="004E2ABB">
        <w:rPr>
          <w:rFonts w:asciiTheme="majorBidi" w:eastAsia="Times New Roman" w:hAnsiTheme="majorBidi" w:cstheme="majorBidi"/>
          <w:sz w:val="24"/>
          <w:szCs w:val="24"/>
        </w:rPr>
        <w:t>membaca, menulis, dan berhitung</w:t>
      </w:r>
      <w:r w:rsidRPr="003E296B">
        <w:rPr>
          <w:rFonts w:asciiTheme="majorBidi" w:eastAsia="Times New Roman" w:hAnsiTheme="majorBidi" w:cstheme="majorBidi"/>
          <w:sz w:val="24"/>
          <w:szCs w:val="24"/>
        </w:rPr>
        <w:t xml:space="preserve"> memang merupakan fenomena tersendiri.</w:t>
      </w:r>
      <w:proofErr w:type="gramEnd"/>
      <w:r w:rsidRPr="003E296B">
        <w:rPr>
          <w:rFonts w:asciiTheme="majorBidi" w:eastAsia="Times New Roman" w:hAnsiTheme="majorBidi" w:cstheme="majorBidi"/>
          <w:sz w:val="24"/>
          <w:szCs w:val="24"/>
        </w:rPr>
        <w:t xml:space="preserve"> Kini menjadi semakin hangat dibicarakan para orang tua yang memiliki anak </w:t>
      </w:r>
      <w:proofErr w:type="gramStart"/>
      <w:r w:rsidRPr="003E296B">
        <w:rPr>
          <w:rFonts w:asciiTheme="majorBidi" w:eastAsia="Times New Roman" w:hAnsiTheme="majorBidi" w:cstheme="majorBidi"/>
          <w:sz w:val="24"/>
          <w:szCs w:val="24"/>
        </w:rPr>
        <w:t>usia</w:t>
      </w:r>
      <w:proofErr w:type="gramEnd"/>
      <w:r w:rsidRPr="003E296B">
        <w:rPr>
          <w:rFonts w:asciiTheme="majorBidi" w:eastAsia="Times New Roman" w:hAnsiTheme="majorBidi" w:cstheme="majorBidi"/>
          <w:sz w:val="24"/>
          <w:szCs w:val="24"/>
        </w:rPr>
        <w:t xml:space="preserve"> taman kanak-kanak (TK) dan sekolah dasar karena mereka khawatir anak-anaknya tidak mampu mengikuti pelajaran di sekolahnya nanti jika sedari awal belum dibekali keterampilan calistung</w:t>
      </w:r>
      <w:r w:rsidR="00EC1B29">
        <w:rPr>
          <w:rFonts w:asciiTheme="majorBidi" w:eastAsia="Times New Roman" w:hAnsiTheme="majorBidi" w:cstheme="majorBidi"/>
          <w:sz w:val="24"/>
          <w:szCs w:val="24"/>
        </w:rPr>
        <w:t xml:space="preserve"> sebagaimana yang tertera pada peraturan pemerintah No 58 telah ditentukan standar pencapaian yang harus di capai anak.</w:t>
      </w:r>
    </w:p>
    <w:p w:rsidR="001A6341" w:rsidRPr="003E296B" w:rsidRDefault="001A6341" w:rsidP="001A6341">
      <w:pPr>
        <w:spacing w:after="0" w:line="480" w:lineRule="auto"/>
        <w:ind w:firstLine="709"/>
        <w:rPr>
          <w:rFonts w:asciiTheme="majorBidi" w:hAnsiTheme="majorBidi" w:cstheme="majorBidi"/>
          <w:sz w:val="24"/>
          <w:szCs w:val="24"/>
        </w:rPr>
      </w:pPr>
      <w:proofErr w:type="gramStart"/>
      <w:r w:rsidRPr="003E296B">
        <w:rPr>
          <w:rFonts w:asciiTheme="majorBidi" w:hAnsiTheme="majorBidi" w:cstheme="majorBidi"/>
          <w:sz w:val="24"/>
          <w:szCs w:val="24"/>
        </w:rPr>
        <w:t xml:space="preserve">Keterampilan paling penting yang </w:t>
      </w:r>
      <w:r w:rsidRPr="003E296B">
        <w:rPr>
          <w:rFonts w:asciiTheme="majorBidi" w:hAnsiTheme="majorBidi" w:cstheme="majorBidi"/>
          <w:sz w:val="24"/>
          <w:szCs w:val="24"/>
          <w:lang w:val="id-ID"/>
        </w:rPr>
        <w:t xml:space="preserve">ingin </w:t>
      </w:r>
      <w:r w:rsidRPr="003E296B">
        <w:rPr>
          <w:rFonts w:asciiTheme="majorBidi" w:hAnsiTheme="majorBidi" w:cstheme="majorBidi"/>
          <w:sz w:val="24"/>
          <w:szCs w:val="24"/>
        </w:rPr>
        <w:t xml:space="preserve">dicapai anak di </w:t>
      </w:r>
      <w:r w:rsidRPr="003E296B">
        <w:rPr>
          <w:rFonts w:asciiTheme="majorBidi" w:hAnsiTheme="majorBidi" w:cstheme="majorBidi"/>
          <w:sz w:val="24"/>
          <w:szCs w:val="24"/>
          <w:lang w:val="id-ID"/>
        </w:rPr>
        <w:t xml:space="preserve">Taman Kanak-kanak (TK) </w:t>
      </w:r>
      <w:r w:rsidRPr="003E296B">
        <w:rPr>
          <w:rFonts w:asciiTheme="majorBidi" w:hAnsiTheme="majorBidi" w:cstheme="majorBidi"/>
          <w:sz w:val="24"/>
          <w:szCs w:val="24"/>
        </w:rPr>
        <w:t>salah</w:t>
      </w:r>
      <w:r w:rsidRPr="003E296B">
        <w:rPr>
          <w:rFonts w:asciiTheme="majorBidi" w:hAnsiTheme="majorBidi" w:cstheme="majorBidi"/>
          <w:sz w:val="24"/>
          <w:szCs w:val="24"/>
          <w:lang w:val="id-ID"/>
        </w:rPr>
        <w:t xml:space="preserve"> satunya </w:t>
      </w:r>
      <w:r w:rsidRPr="003E296B">
        <w:rPr>
          <w:rFonts w:asciiTheme="majorBidi" w:hAnsiTheme="majorBidi" w:cstheme="majorBidi"/>
          <w:sz w:val="24"/>
          <w:szCs w:val="24"/>
        </w:rPr>
        <w:t>adalah membaca</w:t>
      </w:r>
      <w:r w:rsidRPr="003E296B">
        <w:rPr>
          <w:rFonts w:asciiTheme="majorBidi" w:hAnsiTheme="majorBidi" w:cstheme="majorBidi"/>
          <w:sz w:val="24"/>
          <w:szCs w:val="24"/>
          <w:lang w:val="id-ID"/>
        </w:rPr>
        <w:t>, karena membaca merupakan k</w:t>
      </w:r>
      <w:r w:rsidRPr="003E296B">
        <w:rPr>
          <w:rFonts w:asciiTheme="majorBidi" w:hAnsiTheme="majorBidi" w:cstheme="majorBidi"/>
          <w:sz w:val="24"/>
          <w:szCs w:val="24"/>
        </w:rPr>
        <w:t xml:space="preserve">eterampilan </w:t>
      </w:r>
      <w:r w:rsidRPr="003E296B">
        <w:rPr>
          <w:rFonts w:asciiTheme="majorBidi" w:hAnsiTheme="majorBidi" w:cstheme="majorBidi"/>
          <w:sz w:val="24"/>
          <w:szCs w:val="24"/>
          <w:lang w:val="id-ID"/>
        </w:rPr>
        <w:t xml:space="preserve">yang dapat </w:t>
      </w:r>
      <w:r w:rsidRPr="003E296B">
        <w:rPr>
          <w:rFonts w:asciiTheme="majorBidi" w:hAnsiTheme="majorBidi" w:cstheme="majorBidi"/>
          <w:sz w:val="24"/>
          <w:szCs w:val="24"/>
        </w:rPr>
        <w:t xml:space="preserve">membentuk dasar bagi kebanyakan pembelajaran </w:t>
      </w:r>
      <w:r w:rsidRPr="003E296B">
        <w:rPr>
          <w:rFonts w:asciiTheme="majorBidi" w:hAnsiTheme="majorBidi" w:cstheme="majorBidi"/>
          <w:sz w:val="24"/>
          <w:szCs w:val="24"/>
        </w:rPr>
        <w:lastRenderedPageBreak/>
        <w:t>lainnya.</w:t>
      </w:r>
      <w:proofErr w:type="gramEnd"/>
      <w:r w:rsidRPr="003E296B">
        <w:rPr>
          <w:rFonts w:asciiTheme="majorBidi" w:hAnsiTheme="majorBidi" w:cstheme="majorBidi"/>
          <w:sz w:val="24"/>
          <w:szCs w:val="24"/>
        </w:rPr>
        <w:t xml:space="preserve"> </w:t>
      </w:r>
      <w:r w:rsidRPr="003E296B">
        <w:rPr>
          <w:rFonts w:asciiTheme="majorBidi" w:hAnsiTheme="majorBidi" w:cstheme="majorBidi"/>
          <w:sz w:val="24"/>
          <w:szCs w:val="24"/>
          <w:lang w:val="id-ID"/>
        </w:rPr>
        <w:t>Kebanyakan a</w:t>
      </w:r>
      <w:r w:rsidRPr="003E296B">
        <w:rPr>
          <w:rFonts w:asciiTheme="majorBidi" w:hAnsiTheme="majorBidi" w:cstheme="majorBidi"/>
          <w:sz w:val="24"/>
          <w:szCs w:val="24"/>
        </w:rPr>
        <w:t>nak</w:t>
      </w:r>
      <w:r w:rsidRPr="003E296B">
        <w:rPr>
          <w:rFonts w:asciiTheme="majorBidi" w:hAnsiTheme="majorBidi" w:cstheme="majorBidi"/>
          <w:sz w:val="24"/>
          <w:szCs w:val="24"/>
          <w:lang w:val="id-ID"/>
        </w:rPr>
        <w:t xml:space="preserve"> bahkan orang dewasa</w:t>
      </w:r>
      <w:r w:rsidRPr="003E296B">
        <w:rPr>
          <w:rFonts w:asciiTheme="majorBidi" w:hAnsiTheme="majorBidi" w:cstheme="majorBidi"/>
          <w:sz w:val="24"/>
          <w:szCs w:val="24"/>
        </w:rPr>
        <w:t xml:space="preserve"> </w:t>
      </w:r>
      <w:r w:rsidRPr="003E296B">
        <w:rPr>
          <w:rFonts w:asciiTheme="majorBidi" w:hAnsiTheme="majorBidi" w:cstheme="majorBidi"/>
          <w:sz w:val="24"/>
          <w:szCs w:val="24"/>
          <w:lang w:val="id-ID"/>
        </w:rPr>
        <w:t>sekalipun</w:t>
      </w:r>
      <w:r w:rsidRPr="003E296B">
        <w:rPr>
          <w:rFonts w:asciiTheme="majorBidi" w:hAnsiTheme="majorBidi" w:cstheme="majorBidi"/>
          <w:sz w:val="24"/>
          <w:szCs w:val="24"/>
        </w:rPr>
        <w:t xml:space="preserve"> yang tidak dapat membaca dengan baik</w:t>
      </w:r>
      <w:r w:rsidRPr="003E296B">
        <w:rPr>
          <w:rFonts w:asciiTheme="majorBidi" w:hAnsiTheme="majorBidi" w:cstheme="majorBidi"/>
          <w:sz w:val="24"/>
          <w:szCs w:val="24"/>
          <w:lang w:val="id-ID"/>
        </w:rPr>
        <w:t>,</w:t>
      </w:r>
      <w:r w:rsidRPr="003E296B">
        <w:rPr>
          <w:rFonts w:asciiTheme="majorBidi" w:hAnsiTheme="majorBidi" w:cstheme="majorBidi"/>
          <w:sz w:val="24"/>
          <w:szCs w:val="24"/>
        </w:rPr>
        <w:t xml:space="preserve"> akan mengalami kesulitan </w:t>
      </w:r>
      <w:r w:rsidRPr="003E296B">
        <w:rPr>
          <w:rFonts w:asciiTheme="majorBidi" w:hAnsiTheme="majorBidi" w:cstheme="majorBidi"/>
          <w:sz w:val="24"/>
          <w:szCs w:val="24"/>
          <w:lang w:val="id-ID"/>
        </w:rPr>
        <w:t xml:space="preserve">belajar </w:t>
      </w:r>
      <w:r w:rsidRPr="003E296B">
        <w:rPr>
          <w:rFonts w:asciiTheme="majorBidi" w:hAnsiTheme="majorBidi" w:cstheme="majorBidi"/>
          <w:sz w:val="24"/>
          <w:szCs w:val="24"/>
        </w:rPr>
        <w:t>yang signifikan di sekolah dan akan sering gagal meraih potensinya baik di sekolah maupun di dalam kehidupan mereka</w:t>
      </w:r>
      <w:r w:rsidRPr="003E296B">
        <w:rPr>
          <w:rFonts w:asciiTheme="majorBidi" w:hAnsiTheme="majorBidi" w:cstheme="majorBidi"/>
          <w:sz w:val="24"/>
          <w:szCs w:val="24"/>
          <w:lang w:val="id-ID"/>
        </w:rPr>
        <w:t xml:space="preserve">, oleh karena itu dalam proses belajar membaca permulaan pada anak </w:t>
      </w:r>
      <w:r w:rsidRPr="003E296B">
        <w:rPr>
          <w:rFonts w:asciiTheme="majorBidi" w:hAnsiTheme="majorBidi" w:cstheme="majorBidi"/>
          <w:sz w:val="24"/>
          <w:szCs w:val="24"/>
        </w:rPr>
        <w:t xml:space="preserve">membutuhkan </w:t>
      </w:r>
      <w:r w:rsidRPr="003E296B">
        <w:rPr>
          <w:rFonts w:asciiTheme="majorBidi" w:hAnsiTheme="majorBidi" w:cstheme="majorBidi"/>
          <w:sz w:val="24"/>
          <w:szCs w:val="24"/>
          <w:lang w:val="id-ID"/>
        </w:rPr>
        <w:t>stimulus</w:t>
      </w:r>
      <w:r w:rsidRPr="003E296B">
        <w:rPr>
          <w:rFonts w:asciiTheme="majorBidi" w:hAnsiTheme="majorBidi" w:cstheme="majorBidi"/>
          <w:sz w:val="24"/>
          <w:szCs w:val="24"/>
        </w:rPr>
        <w:t xml:space="preserve"> dan sarana yang kondus</w:t>
      </w:r>
      <w:r w:rsidRPr="003E296B">
        <w:rPr>
          <w:rFonts w:asciiTheme="majorBidi" w:hAnsiTheme="majorBidi" w:cstheme="majorBidi"/>
          <w:sz w:val="24"/>
          <w:szCs w:val="24"/>
          <w:lang w:val="id-ID"/>
        </w:rPr>
        <w:t>if sesuai dengan perkembangan anak</w:t>
      </w:r>
    </w:p>
    <w:p w:rsidR="001971F8" w:rsidRPr="003E296B" w:rsidRDefault="001971F8" w:rsidP="00A07919">
      <w:pPr>
        <w:spacing w:after="0" w:line="480" w:lineRule="auto"/>
        <w:ind w:firstLine="709"/>
        <w:rPr>
          <w:rFonts w:asciiTheme="majorBidi" w:hAnsiTheme="majorBidi" w:cstheme="majorBidi"/>
          <w:sz w:val="24"/>
          <w:szCs w:val="24"/>
          <w:lang w:val="id-ID"/>
        </w:rPr>
      </w:pPr>
      <w:proofErr w:type="gramStart"/>
      <w:r w:rsidRPr="003E296B">
        <w:rPr>
          <w:rStyle w:val="apple-style-span"/>
          <w:rFonts w:asciiTheme="majorBidi" w:hAnsiTheme="majorBidi" w:cstheme="majorBidi"/>
          <w:sz w:val="24"/>
          <w:szCs w:val="24"/>
        </w:rPr>
        <w:t xml:space="preserve">Penulis memilih media gambar sebagai salah satu permainan yang diunggulkan untuk menghasilkan kemampuan membaca permulaan anak yang maksimal dari anak didik karena </w:t>
      </w:r>
      <w:r w:rsidR="00A07919" w:rsidRPr="003E296B">
        <w:rPr>
          <w:rStyle w:val="apple-style-span"/>
          <w:rFonts w:asciiTheme="majorBidi" w:hAnsiTheme="majorBidi" w:cstheme="majorBidi"/>
          <w:sz w:val="24"/>
          <w:szCs w:val="24"/>
          <w:lang w:val="id-ID"/>
        </w:rPr>
        <w:t xml:space="preserve">media gambar </w:t>
      </w:r>
      <w:r w:rsidRPr="003E296B">
        <w:rPr>
          <w:rStyle w:val="apple-style-span"/>
          <w:rFonts w:asciiTheme="majorBidi" w:hAnsiTheme="majorBidi" w:cstheme="majorBidi"/>
          <w:sz w:val="24"/>
          <w:szCs w:val="24"/>
        </w:rPr>
        <w:t>ini mudah digunakan, sederhana, hemat biaya, namun yang terpenting adalah sangat efektif karena mudah dipahami.</w:t>
      </w:r>
      <w:proofErr w:type="gramEnd"/>
      <w:r w:rsidRPr="003E296B">
        <w:rPr>
          <w:rStyle w:val="apple-style-span"/>
          <w:rFonts w:asciiTheme="majorBidi" w:hAnsiTheme="majorBidi" w:cstheme="majorBidi"/>
          <w:sz w:val="24"/>
          <w:szCs w:val="24"/>
        </w:rPr>
        <w:t xml:space="preserve"> Karena mudah dipahami, maka akan sangat membantu menghasilkan anak didik yang tidak hanya mampu memahami, namun juga mampu mengekspresikan, menyampaikan melalui penguasaan bahasa, sebagai bukti nyata bahwa materi telah berhasil disampaikan kepada anak, dan anak berhasil menyampaikan materi yang ia dapatkan</w:t>
      </w:r>
      <w:r w:rsidR="00A07919" w:rsidRPr="003E296B">
        <w:rPr>
          <w:rStyle w:val="apple-style-span"/>
          <w:rFonts w:asciiTheme="majorBidi" w:hAnsiTheme="majorBidi" w:cstheme="majorBidi"/>
          <w:sz w:val="24"/>
          <w:szCs w:val="24"/>
          <w:lang w:val="id-ID"/>
        </w:rPr>
        <w:t>.</w:t>
      </w:r>
    </w:p>
    <w:p w:rsidR="000662EA" w:rsidRPr="003E296B" w:rsidRDefault="00127F77" w:rsidP="007E2FBB">
      <w:pPr>
        <w:spacing w:after="0" w:line="480" w:lineRule="auto"/>
        <w:ind w:firstLine="709"/>
        <w:rPr>
          <w:rFonts w:asciiTheme="majorBidi" w:eastAsia="Times New Roman" w:hAnsiTheme="majorBidi" w:cstheme="majorBidi"/>
          <w:sz w:val="24"/>
          <w:szCs w:val="24"/>
        </w:rPr>
      </w:pPr>
      <w:r w:rsidRPr="003E296B">
        <w:rPr>
          <w:rFonts w:asciiTheme="majorBidi" w:eastAsia="Calibri" w:hAnsiTheme="majorBidi" w:cstheme="majorBidi"/>
          <w:sz w:val="24"/>
          <w:szCs w:val="24"/>
          <w:lang w:val="id-ID"/>
        </w:rPr>
        <w:t>Membaca</w:t>
      </w:r>
      <w:r w:rsidRPr="003E296B">
        <w:rPr>
          <w:rFonts w:asciiTheme="majorBidi" w:eastAsia="Times New Roman" w:hAnsiTheme="majorBidi" w:cstheme="majorBidi"/>
          <w:sz w:val="24"/>
          <w:szCs w:val="24"/>
        </w:rPr>
        <w:t xml:space="preserve"> permulaan merupakan tahapan proses belajar membaca bagi </w:t>
      </w:r>
      <w:r w:rsidR="00B17482" w:rsidRPr="003E296B">
        <w:rPr>
          <w:rFonts w:asciiTheme="majorBidi" w:eastAsia="Times New Roman" w:hAnsiTheme="majorBidi" w:cstheme="majorBidi"/>
          <w:sz w:val="24"/>
          <w:szCs w:val="24"/>
        </w:rPr>
        <w:t>anak didik</w:t>
      </w:r>
      <w:r w:rsidRPr="003E296B">
        <w:rPr>
          <w:rFonts w:asciiTheme="majorBidi" w:eastAsia="Times New Roman" w:hAnsiTheme="majorBidi" w:cstheme="majorBidi"/>
          <w:sz w:val="24"/>
          <w:szCs w:val="24"/>
        </w:rPr>
        <w:t xml:space="preserve">. </w:t>
      </w:r>
      <w:proofErr w:type="gramStart"/>
      <w:r w:rsidR="00B17482" w:rsidRPr="003E296B">
        <w:rPr>
          <w:rFonts w:asciiTheme="majorBidi" w:eastAsia="Times New Roman" w:hAnsiTheme="majorBidi" w:cstheme="majorBidi"/>
          <w:sz w:val="24"/>
          <w:szCs w:val="24"/>
        </w:rPr>
        <w:t>Anak didik</w:t>
      </w:r>
      <w:r w:rsidRPr="003E296B">
        <w:rPr>
          <w:rFonts w:asciiTheme="majorBidi" w:eastAsia="Times New Roman" w:hAnsiTheme="majorBidi" w:cstheme="majorBidi"/>
          <w:sz w:val="24"/>
          <w:szCs w:val="24"/>
        </w:rPr>
        <w:t xml:space="preserve"> belajar untuk memperoleh kemampuan dan menguasai teknik-teknik membaca dan menangkap isi bacaan dengan baik.</w:t>
      </w:r>
      <w:proofErr w:type="gramEnd"/>
      <w:r w:rsidRPr="003E296B">
        <w:rPr>
          <w:rFonts w:asciiTheme="majorBidi" w:eastAsia="Times New Roman" w:hAnsiTheme="majorBidi" w:cstheme="majorBidi"/>
          <w:sz w:val="24"/>
          <w:szCs w:val="24"/>
        </w:rPr>
        <w:t xml:space="preserve"> </w:t>
      </w:r>
      <w:proofErr w:type="gramStart"/>
      <w:r w:rsidR="00A07919" w:rsidRPr="003E296B">
        <w:rPr>
          <w:rFonts w:asciiTheme="majorBidi" w:eastAsia="Times New Roman" w:hAnsiTheme="majorBidi" w:cstheme="majorBidi"/>
          <w:sz w:val="24"/>
          <w:szCs w:val="24"/>
        </w:rPr>
        <w:t>Oleh karena itu</w:t>
      </w:r>
      <w:r w:rsidR="00A07919" w:rsidRPr="003E296B">
        <w:rPr>
          <w:rFonts w:asciiTheme="majorBidi" w:eastAsia="Times New Roman" w:hAnsiTheme="majorBidi" w:cstheme="majorBidi"/>
          <w:sz w:val="24"/>
          <w:szCs w:val="24"/>
          <w:lang w:val="id-ID"/>
        </w:rPr>
        <w:t xml:space="preserve">, </w:t>
      </w:r>
      <w:r w:rsidRPr="003E296B">
        <w:rPr>
          <w:rFonts w:asciiTheme="majorBidi" w:eastAsia="Times New Roman" w:hAnsiTheme="majorBidi" w:cstheme="majorBidi"/>
          <w:sz w:val="24"/>
          <w:szCs w:val="24"/>
        </w:rPr>
        <w:t>guru perlu merancang pembelajaran membaca dengan baik sehingga mampu menumbuhkan kebiasan membaca sebagai suatu yang menyenangkan.</w:t>
      </w:r>
      <w:proofErr w:type="gramEnd"/>
    </w:p>
    <w:p w:rsidR="00127F77" w:rsidRPr="003E296B" w:rsidRDefault="00127F77" w:rsidP="00CC34E4">
      <w:pPr>
        <w:spacing w:after="0" w:line="480" w:lineRule="auto"/>
        <w:ind w:firstLine="709"/>
        <w:rPr>
          <w:rFonts w:asciiTheme="majorBidi" w:eastAsia="Times New Roman" w:hAnsiTheme="majorBidi" w:cstheme="majorBidi"/>
          <w:sz w:val="24"/>
          <w:szCs w:val="24"/>
        </w:rPr>
      </w:pPr>
      <w:r w:rsidRPr="003E296B">
        <w:rPr>
          <w:rFonts w:asciiTheme="majorBidi" w:eastAsia="Times New Roman" w:hAnsiTheme="majorBidi" w:cstheme="majorBidi"/>
          <w:sz w:val="24"/>
          <w:szCs w:val="24"/>
        </w:rPr>
        <w:t xml:space="preserve">Pembelajaran membaca permulaan merupakan tingkatan proses pembelajaran membaca untuk menguasai sistem tulisan sebagai representasi visual bahasa. </w:t>
      </w:r>
      <w:proofErr w:type="gramStart"/>
      <w:r w:rsidRPr="003E296B">
        <w:rPr>
          <w:rFonts w:asciiTheme="majorBidi" w:eastAsia="Times New Roman" w:hAnsiTheme="majorBidi" w:cstheme="majorBidi"/>
          <w:sz w:val="24"/>
          <w:szCs w:val="24"/>
        </w:rPr>
        <w:t>Tingkatan ini sering disebut dengan ting</w:t>
      </w:r>
      <w:r w:rsidR="00E55904" w:rsidRPr="003E296B">
        <w:rPr>
          <w:rFonts w:asciiTheme="majorBidi" w:eastAsia="Times New Roman" w:hAnsiTheme="majorBidi" w:cstheme="majorBidi"/>
          <w:sz w:val="24"/>
          <w:szCs w:val="24"/>
        </w:rPr>
        <w:t>katan belajar membaca</w:t>
      </w:r>
      <w:r w:rsidR="00CC34E4" w:rsidRPr="003E296B">
        <w:rPr>
          <w:rFonts w:asciiTheme="majorBidi" w:eastAsia="Times New Roman" w:hAnsiTheme="majorBidi" w:cstheme="majorBidi"/>
          <w:sz w:val="24"/>
          <w:szCs w:val="24"/>
        </w:rPr>
        <w:t>.</w:t>
      </w:r>
      <w:proofErr w:type="gramEnd"/>
      <w:r w:rsidR="00E55904" w:rsidRPr="003E296B">
        <w:rPr>
          <w:rFonts w:asciiTheme="majorBidi" w:eastAsia="Times New Roman" w:hAnsiTheme="majorBidi" w:cstheme="majorBidi"/>
          <w:sz w:val="24"/>
          <w:szCs w:val="24"/>
        </w:rPr>
        <w:t xml:space="preserve"> </w:t>
      </w:r>
      <w:r w:rsidRPr="003E296B">
        <w:rPr>
          <w:rFonts w:asciiTheme="majorBidi" w:eastAsia="Times New Roman" w:hAnsiTheme="majorBidi" w:cstheme="majorBidi"/>
          <w:sz w:val="24"/>
          <w:szCs w:val="24"/>
        </w:rPr>
        <w:br/>
      </w:r>
      <w:r w:rsidRPr="003E296B">
        <w:rPr>
          <w:rFonts w:asciiTheme="majorBidi" w:eastAsia="Times New Roman" w:hAnsiTheme="majorBidi" w:cstheme="majorBidi"/>
          <w:sz w:val="24"/>
          <w:szCs w:val="24"/>
        </w:rPr>
        <w:lastRenderedPageBreak/>
        <w:t>Sedan</w:t>
      </w:r>
      <w:r w:rsidR="00E55904" w:rsidRPr="003E296B">
        <w:rPr>
          <w:rFonts w:asciiTheme="majorBidi" w:eastAsia="Times New Roman" w:hAnsiTheme="majorBidi" w:cstheme="majorBidi"/>
          <w:sz w:val="24"/>
          <w:szCs w:val="24"/>
        </w:rPr>
        <w:t xml:space="preserve">gkan membaca </w:t>
      </w:r>
      <w:r w:rsidRPr="003E296B">
        <w:rPr>
          <w:rFonts w:asciiTheme="majorBidi" w:eastAsia="Times New Roman" w:hAnsiTheme="majorBidi" w:cstheme="majorBidi"/>
          <w:sz w:val="24"/>
          <w:szCs w:val="24"/>
        </w:rPr>
        <w:t xml:space="preserve">lanjut merupakan tingkatan proses penguasaan membaca untuk memperoleh isi pesan yang terkandung dalam tulisan. </w:t>
      </w:r>
      <w:proofErr w:type="gramStart"/>
      <w:r w:rsidRPr="003E296B">
        <w:rPr>
          <w:rFonts w:asciiTheme="majorBidi" w:eastAsia="Times New Roman" w:hAnsiTheme="majorBidi" w:cstheme="majorBidi"/>
          <w:sz w:val="24"/>
          <w:szCs w:val="24"/>
        </w:rPr>
        <w:t>Tingkatan ini disebu</w:t>
      </w:r>
      <w:r w:rsidR="00CC34E4" w:rsidRPr="003E296B">
        <w:rPr>
          <w:rFonts w:asciiTheme="majorBidi" w:eastAsia="Times New Roman" w:hAnsiTheme="majorBidi" w:cstheme="majorBidi"/>
          <w:sz w:val="24"/>
          <w:szCs w:val="24"/>
        </w:rPr>
        <w:t>t sebagai membaca untuk belajar.</w:t>
      </w:r>
      <w:proofErr w:type="gramEnd"/>
    </w:p>
    <w:p w:rsidR="00CC34E4" w:rsidRPr="003E296B" w:rsidRDefault="00E55904" w:rsidP="00E55904">
      <w:pPr>
        <w:spacing w:after="0" w:line="480" w:lineRule="auto"/>
        <w:ind w:firstLine="709"/>
        <w:rPr>
          <w:rFonts w:asciiTheme="majorBidi" w:eastAsia="Times New Roman" w:hAnsiTheme="majorBidi" w:cstheme="majorBidi"/>
          <w:sz w:val="24"/>
          <w:szCs w:val="24"/>
        </w:rPr>
      </w:pPr>
      <w:proofErr w:type="gramStart"/>
      <w:r w:rsidRPr="003E296B">
        <w:rPr>
          <w:rFonts w:asciiTheme="majorBidi" w:eastAsia="Times New Roman" w:hAnsiTheme="majorBidi" w:cstheme="majorBidi"/>
          <w:sz w:val="24"/>
          <w:szCs w:val="24"/>
        </w:rPr>
        <w:t>Permainan dapat menjadi kekuatan yang memberikan konteks pembelajaran dan perkembangan masa kanak-kanak awal.</w:t>
      </w:r>
      <w:proofErr w:type="gramEnd"/>
      <w:r w:rsidRPr="003E296B">
        <w:rPr>
          <w:rFonts w:asciiTheme="majorBidi" w:eastAsia="Times New Roman" w:hAnsiTheme="majorBidi" w:cstheme="majorBidi"/>
          <w:sz w:val="24"/>
          <w:szCs w:val="24"/>
        </w:rPr>
        <w:t xml:space="preserve"> </w:t>
      </w:r>
      <w:proofErr w:type="gramStart"/>
      <w:r w:rsidRPr="003E296B">
        <w:rPr>
          <w:rFonts w:asciiTheme="majorBidi" w:eastAsia="Times New Roman" w:hAnsiTheme="majorBidi" w:cstheme="majorBidi"/>
          <w:sz w:val="24"/>
          <w:szCs w:val="24"/>
        </w:rPr>
        <w:t>Untuk itu perlu, diperhatikan struktur dan isi kurikulum sehingga guru dapat membangun kerangka pedagogis bagi permainan.</w:t>
      </w:r>
      <w:proofErr w:type="gramEnd"/>
      <w:r w:rsidRPr="003E296B">
        <w:rPr>
          <w:rFonts w:asciiTheme="majorBidi" w:eastAsia="Times New Roman" w:hAnsiTheme="majorBidi" w:cstheme="majorBidi"/>
          <w:sz w:val="24"/>
          <w:szCs w:val="24"/>
        </w:rPr>
        <w:t xml:space="preserve"> </w:t>
      </w:r>
      <w:r w:rsidR="00CC34E4" w:rsidRPr="003E296B">
        <w:rPr>
          <w:rFonts w:asciiTheme="majorBidi" w:eastAsia="Times New Roman" w:hAnsiTheme="majorBidi" w:cstheme="majorBidi"/>
          <w:sz w:val="24"/>
          <w:szCs w:val="24"/>
        </w:rPr>
        <w:t xml:space="preserve">Menurut Wood, (1996:87) struktur </w:t>
      </w:r>
      <w:r w:rsidRPr="003E296B">
        <w:rPr>
          <w:rFonts w:asciiTheme="majorBidi" w:eastAsia="Times New Roman" w:hAnsiTheme="majorBidi" w:cstheme="majorBidi"/>
          <w:sz w:val="24"/>
          <w:szCs w:val="24"/>
        </w:rPr>
        <w:t>kurikulum terdiri atas</w:t>
      </w:r>
    </w:p>
    <w:p w:rsidR="00CC34E4" w:rsidRPr="003E296B" w:rsidRDefault="00E55904" w:rsidP="00CC34E4">
      <w:pPr>
        <w:pStyle w:val="ListParagraph"/>
        <w:numPr>
          <w:ilvl w:val="0"/>
          <w:numId w:val="14"/>
        </w:numPr>
        <w:tabs>
          <w:tab w:val="left" w:pos="993"/>
          <w:tab w:val="left" w:pos="1134"/>
        </w:tabs>
        <w:spacing w:after="0" w:line="240" w:lineRule="auto"/>
        <w:ind w:left="709" w:firstLine="0"/>
        <w:rPr>
          <w:rFonts w:asciiTheme="majorBidi" w:eastAsia="Times New Roman" w:hAnsiTheme="majorBidi" w:cstheme="majorBidi"/>
          <w:sz w:val="24"/>
          <w:szCs w:val="24"/>
        </w:rPr>
      </w:pPr>
      <w:r w:rsidRPr="003E296B">
        <w:rPr>
          <w:rFonts w:asciiTheme="majorBidi" w:eastAsia="Times New Roman" w:hAnsiTheme="majorBidi" w:cstheme="majorBidi"/>
          <w:sz w:val="24"/>
          <w:szCs w:val="24"/>
        </w:rPr>
        <w:t>perencanaan yang mencakup penetapan sasaran dan tujuan</w:t>
      </w:r>
    </w:p>
    <w:p w:rsidR="00CC34E4" w:rsidRPr="003E296B" w:rsidRDefault="00E55904" w:rsidP="00CC34E4">
      <w:pPr>
        <w:pStyle w:val="ListParagraph"/>
        <w:numPr>
          <w:ilvl w:val="0"/>
          <w:numId w:val="14"/>
        </w:numPr>
        <w:tabs>
          <w:tab w:val="left" w:pos="993"/>
          <w:tab w:val="left" w:pos="1134"/>
        </w:tabs>
        <w:spacing w:after="0" w:line="240" w:lineRule="auto"/>
        <w:ind w:left="993" w:right="567" w:hanging="284"/>
        <w:rPr>
          <w:rFonts w:asciiTheme="majorBidi" w:eastAsia="Times New Roman" w:hAnsiTheme="majorBidi" w:cstheme="majorBidi"/>
          <w:sz w:val="24"/>
          <w:szCs w:val="24"/>
        </w:rPr>
      </w:pPr>
      <w:r w:rsidRPr="003E296B">
        <w:rPr>
          <w:rFonts w:asciiTheme="majorBidi" w:eastAsia="Times New Roman" w:hAnsiTheme="majorBidi" w:cstheme="majorBidi"/>
          <w:sz w:val="24"/>
          <w:szCs w:val="24"/>
        </w:rPr>
        <w:t>pengorganisasian, dengan mempertimbangkan ruang, sumber, waktu dan peran orang dewasa</w:t>
      </w:r>
    </w:p>
    <w:p w:rsidR="00CC34E4" w:rsidRPr="003E296B" w:rsidRDefault="00E55904" w:rsidP="00CC34E4">
      <w:pPr>
        <w:pStyle w:val="ListParagraph"/>
        <w:numPr>
          <w:ilvl w:val="0"/>
          <w:numId w:val="14"/>
        </w:numPr>
        <w:tabs>
          <w:tab w:val="left" w:pos="993"/>
          <w:tab w:val="left" w:pos="1134"/>
        </w:tabs>
        <w:spacing w:after="0" w:line="240" w:lineRule="auto"/>
        <w:ind w:left="993" w:right="567" w:hanging="284"/>
        <w:rPr>
          <w:rFonts w:asciiTheme="majorBidi" w:eastAsia="Times New Roman" w:hAnsiTheme="majorBidi" w:cstheme="majorBidi"/>
          <w:sz w:val="24"/>
          <w:szCs w:val="24"/>
        </w:rPr>
      </w:pPr>
      <w:r w:rsidRPr="003E296B">
        <w:rPr>
          <w:rFonts w:asciiTheme="majorBidi" w:eastAsia="Times New Roman" w:hAnsiTheme="majorBidi" w:cstheme="majorBidi"/>
          <w:sz w:val="24"/>
          <w:szCs w:val="24"/>
        </w:rPr>
        <w:t>pelaksanaan, yang mencakup aktivitas dan perencanaan, pembelajaran yang diinginkan, dan</w:t>
      </w:r>
    </w:p>
    <w:p w:rsidR="00CC34E4" w:rsidRPr="003E296B" w:rsidRDefault="00E55904" w:rsidP="00CC34E4">
      <w:pPr>
        <w:pStyle w:val="ListParagraph"/>
        <w:numPr>
          <w:ilvl w:val="0"/>
          <w:numId w:val="14"/>
        </w:numPr>
        <w:tabs>
          <w:tab w:val="left" w:pos="993"/>
          <w:tab w:val="left" w:pos="1134"/>
        </w:tabs>
        <w:spacing w:after="0" w:line="240" w:lineRule="auto"/>
        <w:ind w:left="993" w:right="567" w:hanging="284"/>
        <w:rPr>
          <w:rFonts w:asciiTheme="majorBidi" w:eastAsia="Times New Roman" w:hAnsiTheme="majorBidi" w:cstheme="majorBidi"/>
          <w:sz w:val="24"/>
          <w:szCs w:val="24"/>
        </w:rPr>
      </w:pPr>
      <w:r w:rsidRPr="003E296B">
        <w:rPr>
          <w:rFonts w:asciiTheme="majorBidi" w:eastAsia="Times New Roman" w:hAnsiTheme="majorBidi" w:cstheme="majorBidi"/>
          <w:sz w:val="24"/>
          <w:szCs w:val="24"/>
        </w:rPr>
        <w:t>assesmen dan evaluasi yang meliputi alur umpan balik pada perencanaan</w:t>
      </w:r>
    </w:p>
    <w:p w:rsidR="00E55904" w:rsidRPr="003E296B" w:rsidRDefault="00E55904" w:rsidP="00CC34E4">
      <w:pPr>
        <w:pStyle w:val="ListParagraph"/>
        <w:tabs>
          <w:tab w:val="left" w:pos="1134"/>
        </w:tabs>
        <w:spacing w:after="0" w:line="240" w:lineRule="auto"/>
        <w:ind w:left="1134"/>
        <w:rPr>
          <w:rFonts w:asciiTheme="majorBidi" w:eastAsia="Times New Roman" w:hAnsiTheme="majorBidi" w:cstheme="majorBidi"/>
          <w:sz w:val="24"/>
          <w:szCs w:val="24"/>
        </w:rPr>
      </w:pPr>
      <w:r w:rsidRPr="003E296B">
        <w:rPr>
          <w:rFonts w:asciiTheme="majorBidi" w:eastAsia="Times New Roman" w:hAnsiTheme="majorBidi" w:cstheme="majorBidi"/>
          <w:sz w:val="24"/>
          <w:szCs w:val="24"/>
        </w:rPr>
        <w:t xml:space="preserve"> </w:t>
      </w:r>
    </w:p>
    <w:p w:rsidR="00E55904" w:rsidRPr="003E296B" w:rsidRDefault="00E55904" w:rsidP="00CC34E4">
      <w:pPr>
        <w:spacing w:after="0" w:line="480" w:lineRule="auto"/>
        <w:ind w:firstLine="709"/>
        <w:rPr>
          <w:rFonts w:asciiTheme="majorBidi" w:eastAsia="Times New Roman" w:hAnsiTheme="majorBidi" w:cstheme="majorBidi"/>
          <w:sz w:val="24"/>
          <w:szCs w:val="24"/>
        </w:rPr>
      </w:pPr>
      <w:proofErr w:type="gramStart"/>
      <w:r w:rsidRPr="003E296B">
        <w:rPr>
          <w:rFonts w:asciiTheme="majorBidi" w:eastAsia="Times New Roman" w:hAnsiTheme="majorBidi" w:cstheme="majorBidi"/>
          <w:sz w:val="24"/>
          <w:szCs w:val="24"/>
        </w:rPr>
        <w:t>Dalam pembelajaran bahasa Indonesia, guru dapat melakukan simulasi pembelajaran dengan menggunakan kartu berseri (flash card).</w:t>
      </w:r>
      <w:proofErr w:type="gramEnd"/>
      <w:r w:rsidRPr="003E296B">
        <w:rPr>
          <w:rFonts w:asciiTheme="majorBidi" w:eastAsia="Times New Roman" w:hAnsiTheme="majorBidi" w:cstheme="majorBidi"/>
          <w:sz w:val="24"/>
          <w:szCs w:val="24"/>
        </w:rPr>
        <w:t xml:space="preserve"> </w:t>
      </w:r>
      <w:proofErr w:type="gramStart"/>
      <w:r w:rsidRPr="003E296B">
        <w:rPr>
          <w:rFonts w:asciiTheme="majorBidi" w:eastAsia="Times New Roman" w:hAnsiTheme="majorBidi" w:cstheme="majorBidi"/>
          <w:sz w:val="24"/>
          <w:szCs w:val="24"/>
        </w:rPr>
        <w:t>Kartu-kartu berseri tersebut dapat berupa kartu bergambar.</w:t>
      </w:r>
      <w:proofErr w:type="gramEnd"/>
      <w:r w:rsidRPr="003E296B">
        <w:rPr>
          <w:rFonts w:asciiTheme="majorBidi" w:eastAsia="Times New Roman" w:hAnsiTheme="majorBidi" w:cstheme="majorBidi"/>
          <w:sz w:val="24"/>
          <w:szCs w:val="24"/>
        </w:rPr>
        <w:t xml:space="preserve"> </w:t>
      </w:r>
      <w:proofErr w:type="gramStart"/>
      <w:r w:rsidRPr="003E296B">
        <w:rPr>
          <w:rFonts w:asciiTheme="majorBidi" w:eastAsia="Times New Roman" w:hAnsiTheme="majorBidi" w:cstheme="majorBidi"/>
          <w:sz w:val="24"/>
          <w:szCs w:val="24"/>
        </w:rPr>
        <w:t>Kartu huruf, kartu kata, kartu kalimat.</w:t>
      </w:r>
      <w:proofErr w:type="gramEnd"/>
      <w:r w:rsidR="00CC34E4" w:rsidRPr="003E296B">
        <w:rPr>
          <w:rFonts w:asciiTheme="majorBidi" w:eastAsia="Times New Roman" w:hAnsiTheme="majorBidi" w:cstheme="majorBidi"/>
          <w:sz w:val="24"/>
          <w:szCs w:val="24"/>
        </w:rPr>
        <w:t xml:space="preserve"> </w:t>
      </w:r>
      <w:proofErr w:type="gramStart"/>
      <w:r w:rsidRPr="003E296B">
        <w:rPr>
          <w:rFonts w:asciiTheme="majorBidi" w:eastAsia="Times New Roman" w:hAnsiTheme="majorBidi" w:cstheme="majorBidi"/>
          <w:sz w:val="24"/>
          <w:szCs w:val="24"/>
        </w:rPr>
        <w:t>Dalam pembelajaran membaca permulaan guru dapat menggunakan strategi bermain dengan memanfaatkan kartu-kartu huruf.</w:t>
      </w:r>
      <w:proofErr w:type="gramEnd"/>
      <w:r w:rsidRPr="003E296B">
        <w:rPr>
          <w:rFonts w:asciiTheme="majorBidi" w:eastAsia="Times New Roman" w:hAnsiTheme="majorBidi" w:cstheme="majorBidi"/>
          <w:sz w:val="24"/>
          <w:szCs w:val="24"/>
        </w:rPr>
        <w:t xml:space="preserve"> </w:t>
      </w:r>
      <w:proofErr w:type="gramStart"/>
      <w:r w:rsidRPr="003E296B">
        <w:rPr>
          <w:rFonts w:asciiTheme="majorBidi" w:eastAsia="Times New Roman" w:hAnsiTheme="majorBidi" w:cstheme="majorBidi"/>
          <w:sz w:val="24"/>
          <w:szCs w:val="24"/>
        </w:rPr>
        <w:t>Kartu-kartu huruf tersebut digunakan sebagai media dalam permainan menemukan kata.</w:t>
      </w:r>
      <w:proofErr w:type="gramEnd"/>
      <w:r w:rsidRPr="003E296B">
        <w:rPr>
          <w:rFonts w:asciiTheme="majorBidi" w:eastAsia="Times New Roman" w:hAnsiTheme="majorBidi" w:cstheme="majorBidi"/>
          <w:sz w:val="24"/>
          <w:szCs w:val="24"/>
        </w:rPr>
        <w:t xml:space="preserve"> </w:t>
      </w:r>
      <w:proofErr w:type="gramStart"/>
      <w:r w:rsidR="00B17482" w:rsidRPr="003E296B">
        <w:rPr>
          <w:rFonts w:asciiTheme="majorBidi" w:eastAsia="Times New Roman" w:hAnsiTheme="majorBidi" w:cstheme="majorBidi"/>
          <w:sz w:val="24"/>
          <w:szCs w:val="24"/>
        </w:rPr>
        <w:t>Anak didik</w:t>
      </w:r>
      <w:r w:rsidRPr="003E296B">
        <w:rPr>
          <w:rFonts w:asciiTheme="majorBidi" w:eastAsia="Times New Roman" w:hAnsiTheme="majorBidi" w:cstheme="majorBidi"/>
          <w:sz w:val="24"/>
          <w:szCs w:val="24"/>
        </w:rPr>
        <w:t xml:space="preserve"> diajak bermain dengan menyusun huruf-huruf menjadi sebuah kata yang berdasarkan teka-teki atau soal-soal yang dibuat oleh guru.</w:t>
      </w:r>
      <w:proofErr w:type="gramEnd"/>
      <w:r w:rsidRPr="003E296B">
        <w:rPr>
          <w:rFonts w:asciiTheme="majorBidi" w:eastAsia="Times New Roman" w:hAnsiTheme="majorBidi" w:cstheme="majorBidi"/>
          <w:sz w:val="24"/>
          <w:szCs w:val="24"/>
        </w:rPr>
        <w:t xml:space="preserve"> </w:t>
      </w:r>
    </w:p>
    <w:p w:rsidR="00CC34E4" w:rsidRPr="003E296B" w:rsidRDefault="00CC34E4" w:rsidP="00CC34E4">
      <w:pPr>
        <w:spacing w:after="0" w:line="480" w:lineRule="auto"/>
        <w:ind w:firstLine="709"/>
        <w:rPr>
          <w:rFonts w:asciiTheme="majorBidi" w:hAnsiTheme="majorBidi" w:cstheme="majorBidi"/>
          <w:sz w:val="24"/>
          <w:szCs w:val="24"/>
        </w:rPr>
      </w:pPr>
      <w:r w:rsidRPr="003E296B">
        <w:rPr>
          <w:rFonts w:asciiTheme="majorBidi" w:eastAsia="Times New Roman" w:hAnsiTheme="majorBidi" w:cstheme="majorBidi"/>
          <w:sz w:val="24"/>
          <w:szCs w:val="24"/>
        </w:rPr>
        <w:t xml:space="preserve">Berdasarkan observasi awal yang di </w:t>
      </w:r>
      <w:r w:rsidR="0053216D">
        <w:rPr>
          <w:rFonts w:asciiTheme="majorBidi" w:eastAsia="Times New Roman" w:hAnsiTheme="majorBidi" w:cstheme="majorBidi"/>
          <w:sz w:val="24"/>
          <w:szCs w:val="24"/>
          <w:lang w:val="id-ID"/>
        </w:rPr>
        <w:t>l</w:t>
      </w:r>
      <w:r w:rsidR="0053216D">
        <w:rPr>
          <w:rFonts w:asciiTheme="majorBidi" w:eastAsia="Times New Roman" w:hAnsiTheme="majorBidi" w:cstheme="majorBidi"/>
          <w:sz w:val="24"/>
          <w:szCs w:val="24"/>
        </w:rPr>
        <w:t>a</w:t>
      </w:r>
      <w:r w:rsidR="0053216D">
        <w:rPr>
          <w:rFonts w:asciiTheme="majorBidi" w:eastAsia="Times New Roman" w:hAnsiTheme="majorBidi" w:cstheme="majorBidi"/>
          <w:sz w:val="24"/>
          <w:szCs w:val="24"/>
          <w:lang w:val="id-ID"/>
        </w:rPr>
        <w:t>k</w:t>
      </w:r>
      <w:r w:rsidRPr="003E296B">
        <w:rPr>
          <w:rFonts w:asciiTheme="majorBidi" w:eastAsia="Times New Roman" w:hAnsiTheme="majorBidi" w:cstheme="majorBidi"/>
          <w:sz w:val="24"/>
          <w:szCs w:val="24"/>
        </w:rPr>
        <w:t xml:space="preserve">ukan pada Taman kanak-kanak </w:t>
      </w:r>
      <w:r w:rsidRPr="003E296B">
        <w:rPr>
          <w:rFonts w:asciiTheme="majorBidi" w:hAnsiTheme="majorBidi" w:cstheme="majorBidi"/>
          <w:sz w:val="24"/>
          <w:szCs w:val="24"/>
        </w:rPr>
        <w:t>Silasa Kecamatan Barebbbo Kabupaten Bone</w:t>
      </w:r>
      <w:r w:rsidR="00EC1B29">
        <w:rPr>
          <w:rFonts w:asciiTheme="majorBidi" w:hAnsiTheme="majorBidi" w:cstheme="majorBidi"/>
          <w:sz w:val="24"/>
          <w:szCs w:val="24"/>
        </w:rPr>
        <w:t xml:space="preserve"> pada hari Kamis Tanggal 13 Oktober 2011</w:t>
      </w:r>
      <w:r w:rsidRPr="003E296B">
        <w:rPr>
          <w:rFonts w:asciiTheme="majorBidi" w:hAnsiTheme="majorBidi" w:cstheme="majorBidi"/>
          <w:sz w:val="24"/>
          <w:szCs w:val="24"/>
        </w:rPr>
        <w:t xml:space="preserve"> didapatkan fakta bahwa kemampuan m</w:t>
      </w:r>
      <w:r w:rsidR="00C8232D">
        <w:rPr>
          <w:rFonts w:asciiTheme="majorBidi" w:hAnsiTheme="majorBidi" w:cstheme="majorBidi"/>
          <w:sz w:val="24"/>
          <w:szCs w:val="24"/>
        </w:rPr>
        <w:t xml:space="preserve">embaca awal anak masih </w:t>
      </w:r>
      <w:r w:rsidR="00C8232D">
        <w:rPr>
          <w:rFonts w:asciiTheme="majorBidi" w:hAnsiTheme="majorBidi" w:cstheme="majorBidi"/>
          <w:sz w:val="24"/>
          <w:szCs w:val="24"/>
        </w:rPr>
        <w:lastRenderedPageBreak/>
        <w:t>perlu di</w:t>
      </w:r>
      <w:r w:rsidRPr="003E296B">
        <w:rPr>
          <w:rFonts w:asciiTheme="majorBidi" w:hAnsiTheme="majorBidi" w:cstheme="majorBidi"/>
          <w:sz w:val="24"/>
          <w:szCs w:val="24"/>
        </w:rPr>
        <w:t>kembangkan hal ini dapat dilihat anak belum mampu mengenali huruf dan</w:t>
      </w:r>
      <w:r w:rsidR="00C8232D">
        <w:rPr>
          <w:rFonts w:asciiTheme="majorBidi" w:hAnsiTheme="majorBidi" w:cstheme="majorBidi"/>
          <w:sz w:val="24"/>
          <w:szCs w:val="24"/>
        </w:rPr>
        <w:t xml:space="preserve"> melafaskan bunyi huruf yang di</w:t>
      </w:r>
      <w:r w:rsidRPr="003E296B">
        <w:rPr>
          <w:rFonts w:asciiTheme="majorBidi" w:hAnsiTheme="majorBidi" w:cstheme="majorBidi"/>
          <w:sz w:val="24"/>
          <w:szCs w:val="24"/>
        </w:rPr>
        <w:t xml:space="preserve">ucapkan oleh ibu guru. </w:t>
      </w:r>
      <w:proofErr w:type="gramStart"/>
      <w:r w:rsidRPr="003E296B">
        <w:rPr>
          <w:rFonts w:asciiTheme="majorBidi" w:hAnsiTheme="majorBidi" w:cstheme="majorBidi"/>
          <w:sz w:val="24"/>
          <w:szCs w:val="24"/>
        </w:rPr>
        <w:t>Maka dari itu guru mencoba mengembangkan kemampuan membaca awal anak dengan menggunakan media gambar supaya anak memiliki motivasi yang tinggi untuk belajar dan mencegah kebosanan pada anak.</w:t>
      </w:r>
      <w:proofErr w:type="gramEnd"/>
    </w:p>
    <w:p w:rsidR="00CC34E4" w:rsidRPr="003E296B" w:rsidRDefault="00CC34E4" w:rsidP="00CC34E4">
      <w:pPr>
        <w:spacing w:after="0" w:line="480" w:lineRule="auto"/>
        <w:ind w:firstLine="709"/>
        <w:rPr>
          <w:rFonts w:asciiTheme="majorBidi" w:eastAsia="Times New Roman" w:hAnsiTheme="majorBidi" w:cstheme="majorBidi"/>
          <w:sz w:val="24"/>
          <w:szCs w:val="24"/>
        </w:rPr>
      </w:pPr>
      <w:proofErr w:type="gramStart"/>
      <w:r w:rsidRPr="003E296B">
        <w:rPr>
          <w:rFonts w:asciiTheme="majorBidi" w:hAnsiTheme="majorBidi" w:cstheme="majorBidi"/>
          <w:sz w:val="24"/>
          <w:szCs w:val="24"/>
        </w:rPr>
        <w:t>Berdasarkan uraian diatas, membaca permulaan untuk anak merupakan hal yang sangat penting untuk diperhatikan dan diaplikasikan.</w:t>
      </w:r>
      <w:proofErr w:type="gramEnd"/>
      <w:r w:rsidRPr="003E296B">
        <w:rPr>
          <w:rFonts w:asciiTheme="majorBidi" w:hAnsiTheme="majorBidi" w:cstheme="majorBidi"/>
          <w:sz w:val="24"/>
          <w:szCs w:val="24"/>
        </w:rPr>
        <w:t xml:space="preserve"> Oleh karena itu penulis terdorong </w:t>
      </w:r>
      <w:r w:rsidRPr="003E296B">
        <w:rPr>
          <w:rFonts w:asciiTheme="majorBidi" w:hAnsiTheme="majorBidi" w:cstheme="majorBidi"/>
          <w:sz w:val="24"/>
          <w:szCs w:val="24"/>
          <w:lang w:val="id-ID"/>
        </w:rPr>
        <w:t>untuk</w:t>
      </w:r>
      <w:r w:rsidRPr="003E296B">
        <w:rPr>
          <w:rFonts w:asciiTheme="majorBidi" w:hAnsiTheme="majorBidi" w:cstheme="majorBidi"/>
          <w:sz w:val="24"/>
          <w:szCs w:val="24"/>
        </w:rPr>
        <w:t xml:space="preserve"> mengkajinya permasalahan yang di maksud dengan judul Mengembangkan Kemampuan Membaca Permulaan Anak Melalui Media Gambar Pada Taman Kanak-Kanak Silasa Kecamatan Barebbbo Kabupaten Bone</w:t>
      </w:r>
    </w:p>
    <w:p w:rsidR="000662EA" w:rsidRPr="003E296B" w:rsidRDefault="000662EA" w:rsidP="005501C1">
      <w:pPr>
        <w:pStyle w:val="ListParagraph"/>
        <w:numPr>
          <w:ilvl w:val="0"/>
          <w:numId w:val="7"/>
        </w:numPr>
        <w:spacing w:after="0" w:line="480" w:lineRule="auto"/>
        <w:ind w:left="426" w:hanging="426"/>
        <w:rPr>
          <w:rFonts w:asciiTheme="majorBidi" w:hAnsiTheme="majorBidi" w:cstheme="majorBidi"/>
          <w:b/>
          <w:bCs/>
          <w:sz w:val="24"/>
          <w:szCs w:val="24"/>
        </w:rPr>
      </w:pPr>
      <w:r w:rsidRPr="003E296B">
        <w:rPr>
          <w:rFonts w:asciiTheme="majorBidi" w:hAnsiTheme="majorBidi" w:cstheme="majorBidi"/>
          <w:b/>
          <w:sz w:val="24"/>
          <w:szCs w:val="24"/>
          <w:lang w:val="id-ID"/>
        </w:rPr>
        <w:t>Fokus</w:t>
      </w:r>
      <w:r w:rsidRPr="003E296B">
        <w:rPr>
          <w:rFonts w:asciiTheme="majorBidi" w:hAnsiTheme="majorBidi" w:cstheme="majorBidi"/>
          <w:b/>
          <w:bCs/>
          <w:sz w:val="24"/>
          <w:szCs w:val="24"/>
        </w:rPr>
        <w:t xml:space="preserve"> </w:t>
      </w:r>
      <w:r w:rsidR="005501C1">
        <w:rPr>
          <w:rFonts w:asciiTheme="majorBidi" w:hAnsiTheme="majorBidi" w:cstheme="majorBidi"/>
          <w:b/>
          <w:sz w:val="24"/>
          <w:szCs w:val="24"/>
          <w:lang w:val="id-ID"/>
        </w:rPr>
        <w:t>Penelitian</w:t>
      </w:r>
      <w:r w:rsidRPr="003E296B">
        <w:rPr>
          <w:rFonts w:asciiTheme="majorBidi" w:hAnsiTheme="majorBidi" w:cstheme="majorBidi"/>
          <w:b/>
          <w:bCs/>
          <w:sz w:val="24"/>
          <w:szCs w:val="24"/>
        </w:rPr>
        <w:t xml:space="preserve"> </w:t>
      </w:r>
    </w:p>
    <w:p w:rsidR="000662EA" w:rsidRPr="003E296B" w:rsidRDefault="000662EA" w:rsidP="00CC34E4">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 xml:space="preserve">Berdasarkan latar belakang yang telah dikemukakan di atas maka yang menjadi fokus masalah dalam penelitian ini adalah bagaimana </w:t>
      </w:r>
      <w:r w:rsidR="00CC34E4" w:rsidRPr="003E296B">
        <w:rPr>
          <w:rFonts w:asciiTheme="majorBidi" w:hAnsiTheme="majorBidi" w:cstheme="majorBidi"/>
          <w:sz w:val="24"/>
          <w:szCs w:val="24"/>
        </w:rPr>
        <w:t xml:space="preserve">mengembangkan kemampuan membaca permulaan </w:t>
      </w:r>
      <w:r w:rsidR="000A117B">
        <w:rPr>
          <w:rFonts w:asciiTheme="majorBidi" w:hAnsiTheme="majorBidi" w:cstheme="majorBidi"/>
          <w:sz w:val="24"/>
          <w:szCs w:val="24"/>
        </w:rPr>
        <w:t xml:space="preserve">pada </w:t>
      </w:r>
      <w:r w:rsidR="00CC34E4" w:rsidRPr="003E296B">
        <w:rPr>
          <w:rFonts w:asciiTheme="majorBidi" w:hAnsiTheme="majorBidi" w:cstheme="majorBidi"/>
          <w:sz w:val="24"/>
          <w:szCs w:val="24"/>
        </w:rPr>
        <w:t xml:space="preserve">anak melalui media gambar </w:t>
      </w:r>
      <w:r w:rsidR="000A117B">
        <w:rPr>
          <w:rFonts w:asciiTheme="majorBidi" w:hAnsiTheme="majorBidi" w:cstheme="majorBidi"/>
          <w:sz w:val="24"/>
          <w:szCs w:val="24"/>
        </w:rPr>
        <w:t>di</w:t>
      </w:r>
      <w:r w:rsidR="00CC34E4" w:rsidRPr="003E296B">
        <w:rPr>
          <w:rFonts w:asciiTheme="majorBidi" w:hAnsiTheme="majorBidi" w:cstheme="majorBidi"/>
          <w:sz w:val="24"/>
          <w:szCs w:val="24"/>
        </w:rPr>
        <w:t xml:space="preserve"> Taman Kanak-kanak Silasa Kecamatan Barebbbo Kabupaten Bone</w:t>
      </w:r>
      <w:r w:rsidRPr="003E296B">
        <w:rPr>
          <w:rFonts w:asciiTheme="majorBidi" w:hAnsiTheme="majorBidi" w:cstheme="majorBidi"/>
          <w:sz w:val="24"/>
          <w:szCs w:val="24"/>
        </w:rPr>
        <w:t>?</w:t>
      </w:r>
    </w:p>
    <w:p w:rsidR="000662EA" w:rsidRPr="003E296B" w:rsidRDefault="000662EA" w:rsidP="005501C1">
      <w:pPr>
        <w:pStyle w:val="ListParagraph"/>
        <w:numPr>
          <w:ilvl w:val="0"/>
          <w:numId w:val="7"/>
        </w:numPr>
        <w:spacing w:after="0" w:line="480" w:lineRule="auto"/>
        <w:ind w:left="426" w:hanging="426"/>
        <w:rPr>
          <w:rFonts w:asciiTheme="majorBidi" w:hAnsiTheme="majorBidi" w:cstheme="majorBidi"/>
          <w:b/>
          <w:bCs/>
          <w:sz w:val="24"/>
          <w:szCs w:val="24"/>
        </w:rPr>
      </w:pPr>
      <w:r w:rsidRPr="003E296B">
        <w:rPr>
          <w:rFonts w:asciiTheme="majorBidi" w:hAnsiTheme="majorBidi" w:cstheme="majorBidi"/>
          <w:b/>
          <w:sz w:val="24"/>
          <w:szCs w:val="24"/>
          <w:lang w:val="id-ID"/>
        </w:rPr>
        <w:t>Tujuan</w:t>
      </w:r>
      <w:r w:rsidRPr="003E296B">
        <w:rPr>
          <w:rFonts w:asciiTheme="majorBidi" w:hAnsiTheme="majorBidi" w:cstheme="majorBidi"/>
          <w:b/>
          <w:bCs/>
          <w:sz w:val="24"/>
          <w:szCs w:val="24"/>
        </w:rPr>
        <w:t xml:space="preserve"> </w:t>
      </w:r>
      <w:r w:rsidR="005501C1">
        <w:rPr>
          <w:rFonts w:asciiTheme="majorBidi" w:hAnsiTheme="majorBidi" w:cstheme="majorBidi"/>
          <w:b/>
          <w:sz w:val="24"/>
          <w:szCs w:val="24"/>
          <w:lang w:val="id-ID"/>
        </w:rPr>
        <w:t>Penelitian</w:t>
      </w:r>
    </w:p>
    <w:p w:rsidR="000662EA" w:rsidRPr="003E296B" w:rsidRDefault="000662EA" w:rsidP="00CC34E4">
      <w:pPr>
        <w:spacing w:after="0" w:line="480" w:lineRule="auto"/>
        <w:ind w:firstLine="720"/>
        <w:rPr>
          <w:rFonts w:asciiTheme="majorBidi" w:hAnsiTheme="majorBidi" w:cstheme="majorBidi"/>
          <w:sz w:val="24"/>
          <w:szCs w:val="24"/>
        </w:rPr>
      </w:pPr>
      <w:r w:rsidRPr="003E296B">
        <w:rPr>
          <w:rFonts w:asciiTheme="majorBidi" w:hAnsiTheme="majorBidi" w:cstheme="majorBidi"/>
          <w:sz w:val="24"/>
          <w:szCs w:val="24"/>
        </w:rPr>
        <w:t xml:space="preserve">Sesuai dengan rumusan masalah yang diajukan maka tujuan penelitian ini adalah untuk mengetahui </w:t>
      </w:r>
      <w:r w:rsidR="00CC34E4" w:rsidRPr="003E296B">
        <w:rPr>
          <w:rFonts w:asciiTheme="majorBidi" w:hAnsiTheme="majorBidi" w:cstheme="majorBidi"/>
          <w:sz w:val="24"/>
          <w:szCs w:val="24"/>
        </w:rPr>
        <w:t xml:space="preserve">kemampuan membaca permulaan </w:t>
      </w:r>
      <w:r w:rsidR="000A117B">
        <w:rPr>
          <w:rFonts w:asciiTheme="majorBidi" w:hAnsiTheme="majorBidi" w:cstheme="majorBidi"/>
          <w:sz w:val="24"/>
          <w:szCs w:val="24"/>
        </w:rPr>
        <w:t xml:space="preserve">pada </w:t>
      </w:r>
      <w:r w:rsidR="00CC34E4" w:rsidRPr="003E296B">
        <w:rPr>
          <w:rFonts w:asciiTheme="majorBidi" w:hAnsiTheme="majorBidi" w:cstheme="majorBidi"/>
          <w:sz w:val="24"/>
          <w:szCs w:val="24"/>
        </w:rPr>
        <w:t xml:space="preserve">anak dengan menggunakan media gambar </w:t>
      </w:r>
      <w:r w:rsidR="000A117B">
        <w:rPr>
          <w:rFonts w:asciiTheme="majorBidi" w:hAnsiTheme="majorBidi" w:cstheme="majorBidi"/>
          <w:sz w:val="24"/>
          <w:szCs w:val="24"/>
        </w:rPr>
        <w:t>di</w:t>
      </w:r>
      <w:r w:rsidR="00CC34E4" w:rsidRPr="003E296B">
        <w:rPr>
          <w:rFonts w:asciiTheme="majorBidi" w:hAnsiTheme="majorBidi" w:cstheme="majorBidi"/>
          <w:sz w:val="24"/>
          <w:szCs w:val="24"/>
        </w:rPr>
        <w:t xml:space="preserve"> Taman Kanak-kanak Silasa Kecamatan Barebbbo Kabupaten Bone</w:t>
      </w:r>
      <w:r w:rsidRPr="003E296B">
        <w:rPr>
          <w:rFonts w:asciiTheme="majorBidi" w:hAnsiTheme="majorBidi" w:cstheme="majorBidi"/>
          <w:sz w:val="24"/>
          <w:szCs w:val="24"/>
        </w:rPr>
        <w:t>.</w:t>
      </w:r>
    </w:p>
    <w:p w:rsidR="000662EA" w:rsidRPr="003E296B" w:rsidRDefault="000662EA" w:rsidP="005501C1">
      <w:pPr>
        <w:pStyle w:val="ListParagraph"/>
        <w:numPr>
          <w:ilvl w:val="0"/>
          <w:numId w:val="7"/>
        </w:numPr>
        <w:spacing w:after="0" w:line="480" w:lineRule="auto"/>
        <w:ind w:left="426" w:hanging="426"/>
        <w:rPr>
          <w:rFonts w:asciiTheme="majorBidi" w:hAnsiTheme="majorBidi" w:cstheme="majorBidi"/>
          <w:b/>
          <w:bCs/>
          <w:sz w:val="24"/>
          <w:szCs w:val="24"/>
        </w:rPr>
      </w:pPr>
      <w:r w:rsidRPr="003E296B">
        <w:rPr>
          <w:rFonts w:asciiTheme="majorBidi" w:hAnsiTheme="majorBidi" w:cstheme="majorBidi"/>
          <w:b/>
          <w:sz w:val="24"/>
          <w:szCs w:val="24"/>
          <w:lang w:val="id-ID"/>
        </w:rPr>
        <w:t>Manfaat</w:t>
      </w:r>
      <w:r w:rsidRPr="003E296B">
        <w:rPr>
          <w:rFonts w:asciiTheme="majorBidi" w:hAnsiTheme="majorBidi" w:cstheme="majorBidi"/>
          <w:b/>
          <w:bCs/>
          <w:sz w:val="24"/>
          <w:szCs w:val="24"/>
        </w:rPr>
        <w:t xml:space="preserve"> </w:t>
      </w:r>
      <w:r w:rsidR="005501C1">
        <w:rPr>
          <w:rFonts w:asciiTheme="majorBidi" w:hAnsiTheme="majorBidi" w:cstheme="majorBidi"/>
          <w:b/>
          <w:bCs/>
          <w:sz w:val="24"/>
          <w:szCs w:val="24"/>
          <w:lang w:val="id-ID"/>
        </w:rPr>
        <w:t>Penelitian</w:t>
      </w:r>
    </w:p>
    <w:p w:rsidR="000662EA" w:rsidRPr="007E7EA9" w:rsidRDefault="00DE4D11" w:rsidP="007E7EA9">
      <w:pPr>
        <w:pStyle w:val="ListParagraph"/>
        <w:numPr>
          <w:ilvl w:val="1"/>
          <w:numId w:val="12"/>
        </w:numPr>
        <w:tabs>
          <w:tab w:val="clear" w:pos="1695"/>
        </w:tabs>
        <w:spacing w:after="0" w:line="480" w:lineRule="auto"/>
        <w:ind w:left="426" w:hanging="338"/>
        <w:rPr>
          <w:rFonts w:asciiTheme="majorBidi" w:hAnsiTheme="majorBidi" w:cstheme="majorBidi"/>
          <w:sz w:val="24"/>
          <w:szCs w:val="24"/>
        </w:rPr>
      </w:pPr>
      <w:r w:rsidRPr="007E7EA9">
        <w:rPr>
          <w:rFonts w:asciiTheme="majorBidi" w:hAnsiTheme="majorBidi" w:cstheme="majorBidi"/>
          <w:sz w:val="24"/>
          <w:szCs w:val="24"/>
        </w:rPr>
        <w:t xml:space="preserve">Manfaat Teoretis </w:t>
      </w:r>
    </w:p>
    <w:p w:rsidR="000662EA" w:rsidRPr="007E7EA9" w:rsidRDefault="000662EA" w:rsidP="007E7EA9">
      <w:pPr>
        <w:pStyle w:val="ListParagraph"/>
        <w:numPr>
          <w:ilvl w:val="3"/>
          <w:numId w:val="12"/>
        </w:numPr>
        <w:spacing w:after="0" w:line="480" w:lineRule="auto"/>
        <w:ind w:left="851"/>
        <w:rPr>
          <w:rFonts w:asciiTheme="majorBidi" w:hAnsiTheme="majorBidi" w:cstheme="majorBidi"/>
          <w:sz w:val="24"/>
          <w:szCs w:val="24"/>
        </w:rPr>
      </w:pPr>
      <w:r w:rsidRPr="007E7EA9">
        <w:rPr>
          <w:rFonts w:asciiTheme="majorBidi" w:hAnsiTheme="majorBidi" w:cstheme="majorBidi"/>
          <w:sz w:val="24"/>
          <w:szCs w:val="24"/>
        </w:rPr>
        <w:lastRenderedPageBreak/>
        <w:t xml:space="preserve">Bagi akademik/lembaga pendidikan, menjadi bahan informasi dalam pengembangan ilmu pengetahuan, khususnya pada pendidikan Anak </w:t>
      </w:r>
      <w:proofErr w:type="gramStart"/>
      <w:r w:rsidRPr="007E7EA9">
        <w:rPr>
          <w:rFonts w:asciiTheme="majorBidi" w:hAnsiTheme="majorBidi" w:cstheme="majorBidi"/>
          <w:sz w:val="24"/>
          <w:szCs w:val="24"/>
        </w:rPr>
        <w:t>Usia</w:t>
      </w:r>
      <w:proofErr w:type="gramEnd"/>
      <w:r w:rsidRPr="007E7EA9">
        <w:rPr>
          <w:rFonts w:asciiTheme="majorBidi" w:hAnsiTheme="majorBidi" w:cstheme="majorBidi"/>
          <w:sz w:val="24"/>
          <w:szCs w:val="24"/>
        </w:rPr>
        <w:t xml:space="preserve"> Dini.</w:t>
      </w:r>
    </w:p>
    <w:p w:rsidR="000662EA" w:rsidRPr="003E296B" w:rsidRDefault="000662EA" w:rsidP="007E7EA9">
      <w:pPr>
        <w:pStyle w:val="ListParagraph"/>
        <w:numPr>
          <w:ilvl w:val="3"/>
          <w:numId w:val="12"/>
        </w:numPr>
        <w:spacing w:after="0" w:line="480" w:lineRule="auto"/>
        <w:ind w:left="851"/>
        <w:rPr>
          <w:rFonts w:asciiTheme="majorBidi" w:hAnsiTheme="majorBidi" w:cstheme="majorBidi"/>
          <w:sz w:val="24"/>
          <w:szCs w:val="24"/>
        </w:rPr>
      </w:pPr>
      <w:r w:rsidRPr="003E296B">
        <w:rPr>
          <w:rFonts w:asciiTheme="majorBidi" w:hAnsiTheme="majorBidi" w:cstheme="majorBidi"/>
          <w:sz w:val="24"/>
          <w:szCs w:val="24"/>
        </w:rPr>
        <w:t xml:space="preserve">Bagi </w:t>
      </w:r>
      <w:r w:rsidR="00DE4D11" w:rsidRPr="003E296B">
        <w:rPr>
          <w:rFonts w:asciiTheme="majorBidi" w:hAnsiTheme="majorBidi" w:cstheme="majorBidi"/>
          <w:sz w:val="24"/>
          <w:szCs w:val="24"/>
        </w:rPr>
        <w:t>peneliti;</w:t>
      </w:r>
      <w:r w:rsidRPr="003E296B">
        <w:rPr>
          <w:rFonts w:asciiTheme="majorBidi" w:hAnsiTheme="majorBidi" w:cstheme="majorBidi"/>
          <w:sz w:val="24"/>
          <w:szCs w:val="24"/>
        </w:rPr>
        <w:t xml:space="preserve"> menjadi masukan dalam meneliti </w:t>
      </w:r>
      <w:r w:rsidR="00CC34E4" w:rsidRPr="003E296B">
        <w:rPr>
          <w:rFonts w:asciiTheme="majorBidi" w:hAnsiTheme="majorBidi" w:cstheme="majorBidi"/>
          <w:sz w:val="24"/>
          <w:szCs w:val="24"/>
        </w:rPr>
        <w:t>membaca permulaan anak dengan menggunakan media gambar</w:t>
      </w:r>
      <w:r w:rsidRPr="003E296B">
        <w:rPr>
          <w:rFonts w:asciiTheme="majorBidi" w:hAnsiTheme="majorBidi" w:cstheme="majorBidi"/>
          <w:sz w:val="24"/>
          <w:szCs w:val="24"/>
        </w:rPr>
        <w:t>.</w:t>
      </w:r>
    </w:p>
    <w:p w:rsidR="000662EA" w:rsidRPr="003E296B" w:rsidRDefault="000662EA" w:rsidP="007E7EA9">
      <w:pPr>
        <w:pStyle w:val="ListParagraph"/>
        <w:numPr>
          <w:ilvl w:val="1"/>
          <w:numId w:val="12"/>
        </w:numPr>
        <w:tabs>
          <w:tab w:val="clear" w:pos="1695"/>
        </w:tabs>
        <w:spacing w:after="0" w:line="480" w:lineRule="auto"/>
        <w:ind w:left="426" w:hanging="338"/>
        <w:rPr>
          <w:rFonts w:asciiTheme="majorBidi" w:hAnsiTheme="majorBidi" w:cstheme="majorBidi"/>
          <w:sz w:val="24"/>
          <w:szCs w:val="24"/>
        </w:rPr>
      </w:pPr>
      <w:r w:rsidRPr="003E296B">
        <w:rPr>
          <w:rFonts w:asciiTheme="majorBidi" w:hAnsiTheme="majorBidi" w:cstheme="majorBidi"/>
          <w:sz w:val="24"/>
          <w:szCs w:val="24"/>
        </w:rPr>
        <w:t>Manfaat Praktis</w:t>
      </w:r>
    </w:p>
    <w:p w:rsidR="000662EA" w:rsidRPr="003E296B" w:rsidRDefault="000662EA" w:rsidP="007E7EA9">
      <w:pPr>
        <w:numPr>
          <w:ilvl w:val="1"/>
          <w:numId w:val="13"/>
        </w:numPr>
        <w:tabs>
          <w:tab w:val="clear" w:pos="1440"/>
        </w:tabs>
        <w:spacing w:after="0" w:line="480" w:lineRule="auto"/>
        <w:ind w:left="851"/>
        <w:rPr>
          <w:rFonts w:asciiTheme="majorBidi" w:hAnsiTheme="majorBidi" w:cstheme="majorBidi"/>
          <w:sz w:val="24"/>
          <w:szCs w:val="24"/>
        </w:rPr>
      </w:pPr>
      <w:r w:rsidRPr="003E296B">
        <w:rPr>
          <w:rFonts w:asciiTheme="majorBidi" w:hAnsiTheme="majorBidi" w:cstheme="majorBidi"/>
          <w:sz w:val="24"/>
          <w:szCs w:val="24"/>
        </w:rPr>
        <w:t xml:space="preserve">Bagi orang tua agar anak dapat melatih dirinya dalam mengembangkan </w:t>
      </w:r>
      <w:r w:rsidR="00CC34E4" w:rsidRPr="003E296B">
        <w:rPr>
          <w:rFonts w:asciiTheme="majorBidi" w:hAnsiTheme="majorBidi" w:cstheme="majorBidi"/>
          <w:sz w:val="24"/>
          <w:szCs w:val="24"/>
        </w:rPr>
        <w:t>membaca permulaan anak dengan menggunakan media gambar</w:t>
      </w:r>
      <w:r w:rsidR="00340D53" w:rsidRPr="003E296B">
        <w:rPr>
          <w:rFonts w:asciiTheme="majorBidi" w:hAnsiTheme="majorBidi" w:cstheme="majorBidi"/>
          <w:sz w:val="24"/>
          <w:szCs w:val="24"/>
          <w:lang w:val="id-ID"/>
        </w:rPr>
        <w:t>.</w:t>
      </w:r>
    </w:p>
    <w:p w:rsidR="000662EA" w:rsidRPr="003E296B" w:rsidRDefault="000662EA" w:rsidP="007E7EA9">
      <w:pPr>
        <w:numPr>
          <w:ilvl w:val="1"/>
          <w:numId w:val="13"/>
        </w:numPr>
        <w:tabs>
          <w:tab w:val="clear" w:pos="1440"/>
        </w:tabs>
        <w:spacing w:after="0" w:line="480" w:lineRule="auto"/>
        <w:ind w:left="851"/>
        <w:rPr>
          <w:rFonts w:asciiTheme="majorBidi" w:hAnsiTheme="majorBidi" w:cstheme="majorBidi"/>
          <w:sz w:val="24"/>
          <w:szCs w:val="24"/>
        </w:rPr>
      </w:pPr>
      <w:r w:rsidRPr="003E296B">
        <w:rPr>
          <w:rFonts w:asciiTheme="majorBidi" w:hAnsiTheme="majorBidi" w:cstheme="majorBidi"/>
          <w:sz w:val="24"/>
          <w:szCs w:val="24"/>
        </w:rPr>
        <w:t xml:space="preserve">Bagi guru/pendidik, agar dalam pelaksanaan proses pembelajaran berorientasi terhadap pengembangan </w:t>
      </w:r>
      <w:r w:rsidR="00CC34E4" w:rsidRPr="003E296B">
        <w:rPr>
          <w:rFonts w:asciiTheme="majorBidi" w:hAnsiTheme="majorBidi" w:cstheme="majorBidi"/>
          <w:sz w:val="24"/>
          <w:szCs w:val="24"/>
        </w:rPr>
        <w:t>membaca permulaan anak dengan menggunakan media gambar</w:t>
      </w:r>
      <w:r w:rsidR="00340D53" w:rsidRPr="003E296B">
        <w:rPr>
          <w:rFonts w:asciiTheme="majorBidi" w:hAnsiTheme="majorBidi" w:cstheme="majorBidi"/>
          <w:sz w:val="24"/>
          <w:szCs w:val="24"/>
          <w:lang w:val="id-ID"/>
        </w:rPr>
        <w:t>.</w:t>
      </w:r>
    </w:p>
    <w:p w:rsidR="00224692" w:rsidRPr="003E296B" w:rsidRDefault="00224692" w:rsidP="00C4119F">
      <w:pPr>
        <w:spacing w:after="0" w:line="480" w:lineRule="auto"/>
        <w:rPr>
          <w:rFonts w:asciiTheme="majorBidi" w:hAnsiTheme="majorBidi" w:cstheme="majorBidi"/>
          <w:sz w:val="24"/>
          <w:szCs w:val="24"/>
        </w:rPr>
      </w:pPr>
    </w:p>
    <w:p w:rsidR="00DE4D11" w:rsidRPr="003E296B" w:rsidRDefault="00DE4D11" w:rsidP="00C4119F">
      <w:pPr>
        <w:spacing w:after="0" w:line="480" w:lineRule="auto"/>
        <w:rPr>
          <w:rFonts w:asciiTheme="majorBidi" w:hAnsiTheme="majorBidi" w:cstheme="majorBidi"/>
          <w:sz w:val="24"/>
          <w:szCs w:val="24"/>
        </w:rPr>
      </w:pPr>
    </w:p>
    <w:p w:rsidR="00DE4D11" w:rsidRPr="003E296B" w:rsidRDefault="00DE4D11" w:rsidP="00C4119F">
      <w:pPr>
        <w:spacing w:after="0" w:line="480" w:lineRule="auto"/>
        <w:rPr>
          <w:rFonts w:asciiTheme="majorBidi" w:hAnsiTheme="majorBidi" w:cstheme="majorBidi"/>
          <w:sz w:val="24"/>
          <w:szCs w:val="24"/>
        </w:rPr>
      </w:pPr>
    </w:p>
    <w:p w:rsidR="00DE4D11" w:rsidRPr="003E296B" w:rsidRDefault="00DE4D11" w:rsidP="00C4119F">
      <w:pPr>
        <w:spacing w:after="0" w:line="480" w:lineRule="auto"/>
        <w:rPr>
          <w:rFonts w:asciiTheme="majorBidi" w:hAnsiTheme="majorBidi" w:cstheme="majorBidi"/>
          <w:sz w:val="24"/>
          <w:szCs w:val="24"/>
        </w:rPr>
      </w:pPr>
    </w:p>
    <w:p w:rsidR="001A6341" w:rsidRPr="003E296B" w:rsidRDefault="001A6341" w:rsidP="00DE4D11">
      <w:pPr>
        <w:spacing w:after="0" w:line="480" w:lineRule="auto"/>
        <w:jc w:val="center"/>
        <w:rPr>
          <w:rFonts w:asciiTheme="majorBidi" w:hAnsiTheme="majorBidi" w:cstheme="majorBidi"/>
          <w:b/>
          <w:sz w:val="24"/>
          <w:szCs w:val="24"/>
        </w:rPr>
      </w:pPr>
    </w:p>
    <w:p w:rsidR="001A6341" w:rsidRPr="003E296B" w:rsidRDefault="001A6341" w:rsidP="00DE4D11">
      <w:pPr>
        <w:spacing w:after="0" w:line="480" w:lineRule="auto"/>
        <w:jc w:val="center"/>
        <w:rPr>
          <w:rFonts w:asciiTheme="majorBidi" w:hAnsiTheme="majorBidi" w:cstheme="majorBidi"/>
          <w:b/>
          <w:sz w:val="24"/>
          <w:szCs w:val="24"/>
        </w:rPr>
      </w:pPr>
    </w:p>
    <w:p w:rsidR="001A6341" w:rsidRPr="003E296B" w:rsidRDefault="001A6341" w:rsidP="00DE4D11">
      <w:pPr>
        <w:spacing w:after="0" w:line="480" w:lineRule="auto"/>
        <w:jc w:val="center"/>
        <w:rPr>
          <w:rFonts w:asciiTheme="majorBidi" w:hAnsiTheme="majorBidi" w:cstheme="majorBidi"/>
          <w:b/>
          <w:sz w:val="24"/>
          <w:szCs w:val="24"/>
        </w:rPr>
      </w:pPr>
    </w:p>
    <w:p w:rsidR="001A6341" w:rsidRPr="003E296B" w:rsidRDefault="001A6341" w:rsidP="00DE4D11">
      <w:pPr>
        <w:spacing w:after="0" w:line="480" w:lineRule="auto"/>
        <w:jc w:val="center"/>
        <w:rPr>
          <w:rFonts w:asciiTheme="majorBidi" w:hAnsiTheme="majorBidi" w:cstheme="majorBidi"/>
          <w:b/>
          <w:sz w:val="24"/>
          <w:szCs w:val="24"/>
        </w:rPr>
      </w:pPr>
    </w:p>
    <w:p w:rsidR="001A6341" w:rsidRPr="003E296B" w:rsidRDefault="001A6341" w:rsidP="00DE4D11">
      <w:pPr>
        <w:spacing w:after="0" w:line="480" w:lineRule="auto"/>
        <w:jc w:val="center"/>
        <w:rPr>
          <w:rFonts w:asciiTheme="majorBidi" w:hAnsiTheme="majorBidi" w:cstheme="majorBidi"/>
          <w:b/>
          <w:sz w:val="24"/>
          <w:szCs w:val="24"/>
        </w:rPr>
      </w:pPr>
    </w:p>
    <w:p w:rsidR="001A6341" w:rsidRPr="003E296B" w:rsidRDefault="001A6341" w:rsidP="00DE4D11">
      <w:pPr>
        <w:spacing w:after="0" w:line="480" w:lineRule="auto"/>
        <w:jc w:val="center"/>
        <w:rPr>
          <w:rFonts w:asciiTheme="majorBidi" w:hAnsiTheme="majorBidi" w:cstheme="majorBidi"/>
          <w:b/>
          <w:sz w:val="24"/>
          <w:szCs w:val="24"/>
        </w:rPr>
      </w:pPr>
    </w:p>
    <w:p w:rsidR="001A6341" w:rsidRPr="003E296B" w:rsidRDefault="001A6341" w:rsidP="00DE4D11">
      <w:pPr>
        <w:spacing w:after="0" w:line="480" w:lineRule="auto"/>
        <w:jc w:val="center"/>
        <w:rPr>
          <w:rFonts w:asciiTheme="majorBidi" w:hAnsiTheme="majorBidi" w:cstheme="majorBidi"/>
          <w:b/>
          <w:sz w:val="24"/>
          <w:szCs w:val="24"/>
        </w:rPr>
      </w:pPr>
    </w:p>
    <w:p w:rsidR="001D1876" w:rsidRPr="003E296B" w:rsidRDefault="001D1876" w:rsidP="00DE4D11">
      <w:pPr>
        <w:spacing w:after="0" w:line="480" w:lineRule="auto"/>
        <w:jc w:val="center"/>
        <w:rPr>
          <w:rFonts w:asciiTheme="majorBidi" w:hAnsiTheme="majorBidi" w:cstheme="majorBidi"/>
          <w:b/>
          <w:sz w:val="24"/>
          <w:szCs w:val="24"/>
        </w:rPr>
      </w:pPr>
    </w:p>
    <w:p w:rsidR="00DE4D11" w:rsidRPr="003E296B" w:rsidRDefault="00BD20D3" w:rsidP="00DE4D11">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lang w:val="id-ID" w:eastAsia="id-ID"/>
        </w:rPr>
        <w:lastRenderedPageBreak/>
        <w:pict>
          <v:rect id="_x0000_s1058" style="position:absolute;left:0;text-align:left;margin-left:379.5pt;margin-top:-42.35pt;width:27.85pt;height:30.55pt;z-index:251673600" strokecolor="white [3212]">
            <v:textbox>
              <w:txbxContent>
                <w:p w:rsidR="00EC1B29" w:rsidRPr="007E7EA9" w:rsidRDefault="00EC1B29" w:rsidP="007E7EA9">
                  <w:pPr>
                    <w:jc w:val="center"/>
                    <w:rPr>
                      <w:rFonts w:asciiTheme="majorBidi" w:hAnsiTheme="majorBidi" w:cstheme="majorBidi"/>
                      <w:sz w:val="24"/>
                      <w:szCs w:val="24"/>
                      <w:lang w:val="id-ID"/>
                    </w:rPr>
                  </w:pPr>
                </w:p>
              </w:txbxContent>
            </v:textbox>
          </v:rect>
        </w:pict>
      </w:r>
      <w:r w:rsidR="00DE4D11" w:rsidRPr="003E296B">
        <w:rPr>
          <w:rFonts w:asciiTheme="majorBidi" w:hAnsiTheme="majorBidi" w:cstheme="majorBidi"/>
          <w:b/>
          <w:sz w:val="24"/>
          <w:szCs w:val="24"/>
        </w:rPr>
        <w:t>BAB II</w:t>
      </w:r>
    </w:p>
    <w:p w:rsidR="001961CC" w:rsidRPr="003E296B" w:rsidRDefault="005501C1" w:rsidP="00DE4D11">
      <w:pPr>
        <w:spacing w:after="0"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TINJAUAN</w:t>
      </w:r>
      <w:r w:rsidR="001961CC" w:rsidRPr="003E296B">
        <w:rPr>
          <w:rFonts w:asciiTheme="majorBidi" w:hAnsiTheme="majorBidi" w:cstheme="majorBidi"/>
          <w:b/>
          <w:sz w:val="24"/>
          <w:szCs w:val="24"/>
        </w:rPr>
        <w:t xml:space="preserve"> PUSTAKA DAN KERANGKA PIKIR</w:t>
      </w:r>
    </w:p>
    <w:p w:rsidR="00340D53" w:rsidRPr="003E296B" w:rsidRDefault="00340D53" w:rsidP="00DE4D11">
      <w:pPr>
        <w:spacing w:after="0" w:line="480" w:lineRule="auto"/>
        <w:jc w:val="center"/>
        <w:rPr>
          <w:rFonts w:asciiTheme="majorBidi" w:hAnsiTheme="majorBidi" w:cstheme="majorBidi"/>
          <w:b/>
          <w:sz w:val="24"/>
          <w:szCs w:val="24"/>
          <w:lang w:val="id-ID"/>
        </w:rPr>
      </w:pPr>
    </w:p>
    <w:p w:rsidR="001961CC" w:rsidRPr="003E296B" w:rsidRDefault="005501C1" w:rsidP="001961CC">
      <w:pPr>
        <w:numPr>
          <w:ilvl w:val="1"/>
          <w:numId w:val="16"/>
        </w:numPr>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lang w:val="id-ID"/>
        </w:rPr>
        <w:t>Tinjauan</w:t>
      </w:r>
      <w:r w:rsidR="00DE4D11" w:rsidRPr="003E296B">
        <w:rPr>
          <w:rFonts w:asciiTheme="majorBidi" w:hAnsiTheme="majorBidi" w:cstheme="majorBidi"/>
          <w:b/>
          <w:sz w:val="24"/>
          <w:szCs w:val="24"/>
        </w:rPr>
        <w:t xml:space="preserve"> Pustaka</w:t>
      </w:r>
    </w:p>
    <w:p w:rsidR="001961CC" w:rsidRPr="003E296B" w:rsidRDefault="00AB1389" w:rsidP="00AB1389">
      <w:pPr>
        <w:pStyle w:val="ListParagraph"/>
        <w:numPr>
          <w:ilvl w:val="0"/>
          <w:numId w:val="17"/>
        </w:numPr>
        <w:spacing w:after="0" w:line="480" w:lineRule="auto"/>
        <w:ind w:left="426" w:hanging="283"/>
        <w:rPr>
          <w:rFonts w:asciiTheme="majorBidi" w:hAnsiTheme="majorBidi" w:cstheme="majorBidi"/>
          <w:b/>
          <w:sz w:val="24"/>
          <w:szCs w:val="24"/>
        </w:rPr>
      </w:pPr>
      <w:r>
        <w:rPr>
          <w:rFonts w:asciiTheme="majorBidi" w:hAnsiTheme="majorBidi" w:cstheme="majorBidi"/>
          <w:b/>
          <w:sz w:val="24"/>
          <w:szCs w:val="24"/>
        </w:rPr>
        <w:t>Pengertian Media gambar</w:t>
      </w:r>
    </w:p>
    <w:p w:rsidR="001961CC" w:rsidRPr="003E296B" w:rsidRDefault="007E7EA9" w:rsidP="00AC6CB5">
      <w:pPr>
        <w:widowControl w:val="0"/>
        <w:autoSpaceDE w:val="0"/>
        <w:autoSpaceDN w:val="0"/>
        <w:spacing w:line="480" w:lineRule="auto"/>
        <w:ind w:firstLine="709"/>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Dalam setiap kegiatan pembelajaran penggunaan media merupakan salah satu strategi dalam menarik minat anak didik dalam proses pembelajaran. Hal ini dimaksudkan agar anak tidak cepat merasa bosan dan anak mudah dalam memahami isi pesan yang akan disampaikan. </w:t>
      </w:r>
      <w:r w:rsidR="001961CC" w:rsidRPr="007E7EA9">
        <w:rPr>
          <w:rFonts w:asciiTheme="majorBidi" w:hAnsiTheme="majorBidi" w:cstheme="majorBidi"/>
          <w:color w:val="000000"/>
          <w:sz w:val="24"/>
          <w:szCs w:val="24"/>
          <w:lang w:val="id-ID"/>
        </w:rPr>
        <w:t xml:space="preserve">Menurut Azhar Arsyad (2000: 4), "Media adalah komponen sumber atau wahana fisik yang mengandung materi instruksional dilingkungan </w:t>
      </w:r>
      <w:r w:rsidR="00B17482" w:rsidRPr="007E7EA9">
        <w:rPr>
          <w:rFonts w:asciiTheme="majorBidi" w:hAnsiTheme="majorBidi" w:cstheme="majorBidi"/>
          <w:color w:val="000000"/>
          <w:sz w:val="24"/>
          <w:szCs w:val="24"/>
          <w:lang w:val="id-ID"/>
        </w:rPr>
        <w:t>anak didik</w:t>
      </w:r>
      <w:r w:rsidR="001961CC" w:rsidRPr="007E7EA9">
        <w:rPr>
          <w:rFonts w:asciiTheme="majorBidi" w:hAnsiTheme="majorBidi" w:cstheme="majorBidi"/>
          <w:color w:val="000000"/>
          <w:sz w:val="24"/>
          <w:szCs w:val="24"/>
          <w:lang w:val="id-ID"/>
        </w:rPr>
        <w:t xml:space="preserve"> yang dapat merangsang </w:t>
      </w:r>
      <w:r w:rsidR="00B17482" w:rsidRPr="007E7EA9">
        <w:rPr>
          <w:rFonts w:asciiTheme="majorBidi" w:hAnsiTheme="majorBidi" w:cstheme="majorBidi"/>
          <w:color w:val="000000"/>
          <w:sz w:val="24"/>
          <w:szCs w:val="24"/>
          <w:lang w:val="id-ID"/>
        </w:rPr>
        <w:t>anak didik</w:t>
      </w:r>
      <w:r w:rsidR="001961CC" w:rsidRPr="007E7EA9">
        <w:rPr>
          <w:rFonts w:asciiTheme="majorBidi" w:hAnsiTheme="majorBidi" w:cstheme="majorBidi"/>
          <w:color w:val="000000"/>
          <w:sz w:val="24"/>
          <w:szCs w:val="24"/>
          <w:lang w:val="id-ID"/>
        </w:rPr>
        <w:t xml:space="preserve"> untuk belajar".</w:t>
      </w:r>
      <w:r w:rsidR="00E70821" w:rsidRPr="007E7EA9">
        <w:rPr>
          <w:rFonts w:asciiTheme="majorBidi" w:hAnsiTheme="majorBidi" w:cstheme="majorBidi"/>
          <w:color w:val="000000"/>
          <w:sz w:val="24"/>
          <w:szCs w:val="24"/>
          <w:lang w:val="id-ID"/>
        </w:rPr>
        <w:t xml:space="preserve"> </w:t>
      </w:r>
      <w:proofErr w:type="gramStart"/>
      <w:r w:rsidR="001961CC" w:rsidRPr="003E296B">
        <w:rPr>
          <w:rFonts w:asciiTheme="majorBidi" w:hAnsiTheme="majorBidi" w:cstheme="majorBidi"/>
          <w:color w:val="000000"/>
          <w:sz w:val="24"/>
          <w:szCs w:val="24"/>
        </w:rPr>
        <w:t>Ely (1971: 3), mengatakan bahwa "</w:t>
      </w:r>
      <w:r w:rsidR="00340D53" w:rsidRPr="003E296B">
        <w:rPr>
          <w:rFonts w:asciiTheme="majorBidi" w:hAnsiTheme="majorBidi" w:cstheme="majorBidi"/>
          <w:color w:val="000000"/>
          <w:sz w:val="24"/>
          <w:szCs w:val="24"/>
        </w:rPr>
        <w:t xml:space="preserve">media </w:t>
      </w:r>
      <w:r w:rsidR="001961CC" w:rsidRPr="003E296B">
        <w:rPr>
          <w:rFonts w:asciiTheme="majorBidi" w:hAnsiTheme="majorBidi" w:cstheme="majorBidi"/>
          <w:color w:val="000000"/>
          <w:sz w:val="24"/>
          <w:szCs w:val="24"/>
        </w:rPr>
        <w:t xml:space="preserve">adalah difahami secara garis besar adalah manusia, materi, atau kejadian yang mernbangun kondisi yang membuat </w:t>
      </w:r>
      <w:r w:rsidR="00B17482" w:rsidRPr="003E296B">
        <w:rPr>
          <w:rFonts w:asciiTheme="majorBidi" w:hAnsiTheme="majorBidi" w:cstheme="majorBidi"/>
          <w:color w:val="000000"/>
          <w:sz w:val="24"/>
          <w:szCs w:val="24"/>
        </w:rPr>
        <w:t>anak didik</w:t>
      </w:r>
      <w:r w:rsidR="001961CC" w:rsidRPr="003E296B">
        <w:rPr>
          <w:rFonts w:asciiTheme="majorBidi" w:hAnsiTheme="majorBidi" w:cstheme="majorBidi"/>
          <w:color w:val="000000"/>
          <w:sz w:val="24"/>
          <w:szCs w:val="24"/>
        </w:rPr>
        <w:t xml:space="preserve"> mampu memperoleh pengetahuan, keterampilan, atau sikap".</w:t>
      </w:r>
      <w:proofErr w:type="gramEnd"/>
    </w:p>
    <w:p w:rsidR="001961CC" w:rsidRPr="003E296B" w:rsidRDefault="001961CC" w:rsidP="001961CC">
      <w:pPr>
        <w:widowControl w:val="0"/>
        <w:autoSpaceDE w:val="0"/>
        <w:autoSpaceDN w:val="0"/>
        <w:spacing w:line="480" w:lineRule="auto"/>
        <w:ind w:firstLine="709"/>
        <w:rPr>
          <w:rFonts w:asciiTheme="majorBidi" w:hAnsiTheme="majorBidi" w:cstheme="majorBidi"/>
          <w:sz w:val="24"/>
          <w:szCs w:val="24"/>
        </w:rPr>
      </w:pPr>
      <w:r w:rsidRPr="003E296B">
        <w:rPr>
          <w:rFonts w:asciiTheme="majorBidi" w:hAnsiTheme="majorBidi" w:cstheme="majorBidi"/>
          <w:sz w:val="24"/>
          <w:szCs w:val="24"/>
        </w:rPr>
        <w:t>Menurut Soeparno (1997:91) “media adalah alat yang dipakai sebagai saluran untuk menyampaikan suatu pesan atau informasi dari suatu sumber kepada penerimanya”. Media bisa beru</w:t>
      </w:r>
      <w:r w:rsidR="0053216D">
        <w:rPr>
          <w:rFonts w:asciiTheme="majorBidi" w:hAnsiTheme="majorBidi" w:cstheme="majorBidi"/>
          <w:sz w:val="24"/>
          <w:szCs w:val="24"/>
          <w:lang w:val="id-ID"/>
        </w:rPr>
        <w:t>p</w:t>
      </w:r>
      <w:r w:rsidR="0053216D">
        <w:rPr>
          <w:rFonts w:asciiTheme="majorBidi" w:hAnsiTheme="majorBidi" w:cstheme="majorBidi"/>
          <w:sz w:val="24"/>
          <w:szCs w:val="24"/>
        </w:rPr>
        <w:t>a</w:t>
      </w:r>
      <w:r w:rsidRPr="003E296B">
        <w:rPr>
          <w:rFonts w:asciiTheme="majorBidi" w:hAnsiTheme="majorBidi" w:cstheme="majorBidi"/>
          <w:sz w:val="24"/>
          <w:szCs w:val="24"/>
        </w:rPr>
        <w:t xml:space="preserve"> manusia, benda, alat, bahan ataupun peristiwa yang memungkinkan </w:t>
      </w:r>
      <w:r w:rsidR="00B17482" w:rsidRPr="003E296B">
        <w:rPr>
          <w:rFonts w:asciiTheme="majorBidi" w:hAnsiTheme="majorBidi" w:cstheme="majorBidi"/>
          <w:sz w:val="24"/>
          <w:szCs w:val="24"/>
        </w:rPr>
        <w:t>anak didik</w:t>
      </w:r>
      <w:r w:rsidRPr="003E296B">
        <w:rPr>
          <w:rFonts w:asciiTheme="majorBidi" w:hAnsiTheme="majorBidi" w:cstheme="majorBidi"/>
          <w:sz w:val="24"/>
          <w:szCs w:val="24"/>
        </w:rPr>
        <w:t xml:space="preserve"> memperoleh pengetahuan dan keterampilan</w:t>
      </w:r>
    </w:p>
    <w:p w:rsidR="001961CC" w:rsidRPr="003E296B" w:rsidRDefault="00BD20D3" w:rsidP="00F20391">
      <w:pPr>
        <w:widowControl w:val="0"/>
        <w:autoSpaceDE w:val="0"/>
        <w:autoSpaceDN w:val="0"/>
        <w:spacing w:after="0" w:line="480" w:lineRule="auto"/>
        <w:ind w:firstLine="709"/>
        <w:rPr>
          <w:rFonts w:asciiTheme="majorBidi" w:hAnsiTheme="majorBidi" w:cstheme="majorBidi"/>
          <w:color w:val="000000"/>
          <w:sz w:val="24"/>
          <w:szCs w:val="24"/>
        </w:rPr>
      </w:pPr>
      <w:r>
        <w:rPr>
          <w:rFonts w:asciiTheme="majorBidi" w:hAnsiTheme="majorBidi" w:cstheme="majorBidi"/>
          <w:noProof/>
          <w:color w:val="000000"/>
          <w:sz w:val="24"/>
          <w:szCs w:val="24"/>
          <w:lang w:val="id-ID" w:eastAsia="id-ID"/>
        </w:rPr>
        <w:pict>
          <v:rect id="_x0000_s1060" style="position:absolute;left:0;text-align:left;margin-left:191.8pt;margin-top:121.35pt;width:27.85pt;height:30.55pt;z-index:251675648" strokecolor="white [3212]">
            <v:textbox>
              <w:txbxContent>
                <w:p w:rsidR="00EC1B29" w:rsidRPr="007E7EA9" w:rsidRDefault="00EC1B29" w:rsidP="006205BA">
                  <w:pPr>
                    <w:jc w:val="center"/>
                    <w:rPr>
                      <w:rFonts w:asciiTheme="majorBidi" w:hAnsiTheme="majorBidi" w:cstheme="majorBidi"/>
                      <w:sz w:val="24"/>
                      <w:szCs w:val="24"/>
                      <w:lang w:val="id-ID"/>
                    </w:rPr>
                  </w:pPr>
                  <w:r>
                    <w:rPr>
                      <w:rFonts w:asciiTheme="majorBidi" w:hAnsiTheme="majorBidi" w:cstheme="majorBidi"/>
                      <w:sz w:val="24"/>
                      <w:szCs w:val="24"/>
                      <w:lang w:val="id-ID"/>
                    </w:rPr>
                    <w:t>7</w:t>
                  </w:r>
                </w:p>
              </w:txbxContent>
            </v:textbox>
          </v:rect>
        </w:pict>
      </w:r>
      <w:proofErr w:type="gramStart"/>
      <w:r w:rsidR="001961CC" w:rsidRPr="003E296B">
        <w:rPr>
          <w:rFonts w:asciiTheme="majorBidi" w:hAnsiTheme="majorBidi" w:cstheme="majorBidi"/>
          <w:color w:val="000000"/>
          <w:sz w:val="24"/>
          <w:szCs w:val="24"/>
        </w:rPr>
        <w:t xml:space="preserve">Dengan demikian penulis dapat menyimpulkan bahwa media merupakan suatu komponen sumber yang dapat merangsang </w:t>
      </w:r>
      <w:r w:rsidR="00B17482" w:rsidRPr="003E296B">
        <w:rPr>
          <w:rFonts w:asciiTheme="majorBidi" w:hAnsiTheme="majorBidi" w:cstheme="majorBidi"/>
          <w:color w:val="000000"/>
          <w:sz w:val="24"/>
          <w:szCs w:val="24"/>
        </w:rPr>
        <w:t>anak didik</w:t>
      </w:r>
      <w:r w:rsidR="001961CC" w:rsidRPr="003E296B">
        <w:rPr>
          <w:rFonts w:asciiTheme="majorBidi" w:hAnsiTheme="majorBidi" w:cstheme="majorBidi"/>
          <w:color w:val="000000"/>
          <w:sz w:val="24"/>
          <w:szCs w:val="24"/>
        </w:rPr>
        <w:t xml:space="preserve"> untuk belajar dan dapat memperoleh pengetahuan, keterampilan, atau sikap.</w:t>
      </w:r>
      <w:proofErr w:type="gramEnd"/>
      <w:r w:rsidR="001961CC" w:rsidRPr="003E296B">
        <w:rPr>
          <w:rFonts w:asciiTheme="majorBidi" w:hAnsiTheme="majorBidi" w:cstheme="majorBidi"/>
          <w:color w:val="000000"/>
          <w:sz w:val="24"/>
          <w:szCs w:val="24"/>
        </w:rPr>
        <w:t xml:space="preserve"> Salah satu contoh </w:t>
      </w:r>
      <w:r w:rsidR="001961CC" w:rsidRPr="003E296B">
        <w:rPr>
          <w:rFonts w:asciiTheme="majorBidi" w:hAnsiTheme="majorBidi" w:cstheme="majorBidi"/>
          <w:color w:val="000000"/>
          <w:sz w:val="24"/>
          <w:szCs w:val="24"/>
        </w:rPr>
        <w:lastRenderedPageBreak/>
        <w:t xml:space="preserve">media yang di gunakan pada pendidikan anak </w:t>
      </w:r>
      <w:proofErr w:type="gramStart"/>
      <w:r w:rsidR="001961CC" w:rsidRPr="003E296B">
        <w:rPr>
          <w:rFonts w:asciiTheme="majorBidi" w:hAnsiTheme="majorBidi" w:cstheme="majorBidi"/>
          <w:color w:val="000000"/>
          <w:sz w:val="24"/>
          <w:szCs w:val="24"/>
        </w:rPr>
        <w:t>usia</w:t>
      </w:r>
      <w:proofErr w:type="gramEnd"/>
      <w:r w:rsidR="001961CC" w:rsidRPr="003E296B">
        <w:rPr>
          <w:rFonts w:asciiTheme="majorBidi" w:hAnsiTheme="majorBidi" w:cstheme="majorBidi"/>
          <w:color w:val="000000"/>
          <w:sz w:val="24"/>
          <w:szCs w:val="24"/>
        </w:rPr>
        <w:t xml:space="preserve"> dini adalah media gambar.</w:t>
      </w:r>
    </w:p>
    <w:p w:rsidR="00277537" w:rsidRPr="003E296B" w:rsidRDefault="00277537" w:rsidP="00F20391">
      <w:pPr>
        <w:widowControl w:val="0"/>
        <w:autoSpaceDE w:val="0"/>
        <w:autoSpaceDN w:val="0"/>
        <w:spacing w:after="0" w:line="480" w:lineRule="auto"/>
        <w:ind w:firstLine="709"/>
        <w:rPr>
          <w:rStyle w:val="fullpost"/>
          <w:rFonts w:asciiTheme="majorBidi" w:hAnsiTheme="majorBidi" w:cstheme="majorBidi"/>
          <w:sz w:val="24"/>
          <w:szCs w:val="24"/>
        </w:rPr>
      </w:pPr>
      <w:proofErr w:type="gramStart"/>
      <w:r w:rsidRPr="003E296B">
        <w:rPr>
          <w:rStyle w:val="fullpost"/>
          <w:rFonts w:asciiTheme="majorBidi" w:hAnsiTheme="majorBidi" w:cstheme="majorBidi"/>
          <w:sz w:val="24"/>
          <w:szCs w:val="24"/>
        </w:rPr>
        <w:t>Soelarko, (1980: 3) “Media gambar merupakan peniruan dari benda-benda dan pemandangan dalam hal bentuk, rupa serta ukurannya relatif terhadap lingkungan”.</w:t>
      </w:r>
      <w:proofErr w:type="gramEnd"/>
      <w:r w:rsidRPr="003E296B">
        <w:rPr>
          <w:rStyle w:val="fullpost"/>
          <w:rFonts w:asciiTheme="majorBidi" w:hAnsiTheme="majorBidi" w:cstheme="majorBidi"/>
          <w:sz w:val="24"/>
          <w:szCs w:val="24"/>
        </w:rPr>
        <w:t xml:space="preserve"> </w:t>
      </w:r>
      <w:proofErr w:type="gramStart"/>
      <w:r w:rsidRPr="003E296B">
        <w:rPr>
          <w:rStyle w:val="fullpost"/>
          <w:rFonts w:asciiTheme="majorBidi" w:hAnsiTheme="majorBidi" w:cstheme="majorBidi"/>
          <w:sz w:val="24"/>
          <w:szCs w:val="24"/>
        </w:rPr>
        <w:t>Sedangkan menurut Hamalik, (1994: 95) “Media gambar adalah segala sesuatu yang diwujudkan secara visual ke</w:t>
      </w:r>
      <w:r w:rsidR="00394481">
        <w:rPr>
          <w:rStyle w:val="fullpost"/>
          <w:rFonts w:asciiTheme="majorBidi" w:hAnsiTheme="majorBidi" w:cstheme="majorBidi"/>
          <w:sz w:val="24"/>
          <w:szCs w:val="24"/>
          <w:lang w:val="id-ID"/>
        </w:rPr>
        <w:t xml:space="preserve"> </w:t>
      </w:r>
      <w:r w:rsidRPr="003E296B">
        <w:rPr>
          <w:rStyle w:val="fullpost"/>
          <w:rFonts w:asciiTheme="majorBidi" w:hAnsiTheme="majorBidi" w:cstheme="majorBidi"/>
          <w:sz w:val="24"/>
          <w:szCs w:val="24"/>
        </w:rPr>
        <w:t>dalam bentuk 2 dimensi sebagai curahan ataupun pikiran yang bermacam-macam seperti lukisan, potret, film, strip, opaque proyektor”.</w:t>
      </w:r>
      <w:proofErr w:type="gramEnd"/>
      <w:r w:rsidRPr="003E296B">
        <w:rPr>
          <w:rStyle w:val="fullpost"/>
          <w:rFonts w:asciiTheme="majorBidi" w:hAnsiTheme="majorBidi" w:cstheme="majorBidi"/>
          <w:sz w:val="24"/>
          <w:szCs w:val="24"/>
        </w:rPr>
        <w:t xml:space="preserve"> </w:t>
      </w:r>
    </w:p>
    <w:p w:rsidR="00277537" w:rsidRPr="003E296B" w:rsidRDefault="00277537" w:rsidP="00F20391">
      <w:pPr>
        <w:widowControl w:val="0"/>
        <w:autoSpaceDE w:val="0"/>
        <w:autoSpaceDN w:val="0"/>
        <w:spacing w:after="0" w:line="480" w:lineRule="auto"/>
        <w:ind w:firstLine="709"/>
        <w:rPr>
          <w:rStyle w:val="fullpost"/>
          <w:rFonts w:asciiTheme="majorBidi" w:hAnsiTheme="majorBidi" w:cstheme="majorBidi"/>
          <w:sz w:val="24"/>
          <w:szCs w:val="24"/>
        </w:rPr>
      </w:pPr>
      <w:proofErr w:type="gramStart"/>
      <w:r w:rsidRPr="003E296B">
        <w:rPr>
          <w:rStyle w:val="fullpost"/>
          <w:rFonts w:asciiTheme="majorBidi" w:hAnsiTheme="majorBidi" w:cstheme="majorBidi"/>
          <w:sz w:val="24"/>
          <w:szCs w:val="24"/>
        </w:rPr>
        <w:t>Diantara media pembelajaran, media gambar adalah media yang paling umum dipakai.</w:t>
      </w:r>
      <w:proofErr w:type="gramEnd"/>
      <w:r w:rsidRPr="003E296B">
        <w:rPr>
          <w:rStyle w:val="fullpost"/>
          <w:rFonts w:asciiTheme="majorBidi" w:hAnsiTheme="majorBidi" w:cstheme="majorBidi"/>
          <w:sz w:val="24"/>
          <w:szCs w:val="24"/>
        </w:rPr>
        <w:t xml:space="preserve"> Hal ini dikarenakan anak lebih menyukai gambar daripada tulisan, apalagi jika gambar</w:t>
      </w:r>
      <w:r w:rsidR="00340D53" w:rsidRPr="003E296B">
        <w:rPr>
          <w:rStyle w:val="fullpost"/>
          <w:rFonts w:asciiTheme="majorBidi" w:hAnsiTheme="majorBidi" w:cstheme="majorBidi"/>
          <w:sz w:val="24"/>
          <w:szCs w:val="24"/>
        </w:rPr>
        <w:t xml:space="preserve"> dibuat dan disajikan sesuai de</w:t>
      </w:r>
      <w:r w:rsidRPr="003E296B">
        <w:rPr>
          <w:rStyle w:val="fullpost"/>
          <w:rFonts w:asciiTheme="majorBidi" w:hAnsiTheme="majorBidi" w:cstheme="majorBidi"/>
          <w:sz w:val="24"/>
          <w:szCs w:val="24"/>
        </w:rPr>
        <w:t xml:space="preserve">ngan persyaratan yang baik, sudah tentu </w:t>
      </w:r>
      <w:proofErr w:type="gramStart"/>
      <w:r w:rsidRPr="003E296B">
        <w:rPr>
          <w:rStyle w:val="fullpost"/>
          <w:rFonts w:asciiTheme="majorBidi" w:hAnsiTheme="majorBidi" w:cstheme="majorBidi"/>
          <w:sz w:val="24"/>
          <w:szCs w:val="24"/>
        </w:rPr>
        <w:t>akan</w:t>
      </w:r>
      <w:proofErr w:type="gramEnd"/>
      <w:r w:rsidRPr="003E296B">
        <w:rPr>
          <w:rStyle w:val="fullpost"/>
          <w:rFonts w:asciiTheme="majorBidi" w:hAnsiTheme="majorBidi" w:cstheme="majorBidi"/>
          <w:sz w:val="24"/>
          <w:szCs w:val="24"/>
        </w:rPr>
        <w:t xml:space="preserve"> menambah semangat anak dalam mengikuti proses pembelajaran.</w:t>
      </w:r>
    </w:p>
    <w:p w:rsidR="00277537" w:rsidRPr="003E296B" w:rsidRDefault="00277537" w:rsidP="00F20391">
      <w:pPr>
        <w:widowControl w:val="0"/>
        <w:autoSpaceDE w:val="0"/>
        <w:autoSpaceDN w:val="0"/>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 xml:space="preserve">Sadiman (1993: 206) </w:t>
      </w:r>
      <w:r w:rsidRPr="003E296B">
        <w:rPr>
          <w:rStyle w:val="fullpost"/>
          <w:rFonts w:asciiTheme="majorBidi" w:hAnsiTheme="majorBidi" w:cstheme="majorBidi"/>
          <w:sz w:val="24"/>
          <w:szCs w:val="24"/>
        </w:rPr>
        <w:t>membagi</w:t>
      </w:r>
      <w:r w:rsidRPr="003E296B">
        <w:rPr>
          <w:rFonts w:asciiTheme="majorBidi" w:hAnsiTheme="majorBidi" w:cstheme="majorBidi"/>
          <w:sz w:val="24"/>
          <w:szCs w:val="24"/>
        </w:rPr>
        <w:t xml:space="preserve"> media pemelajaran menjadi tiga bagian yaitu media auditif, media visual dan media audiovisual: </w:t>
      </w:r>
    </w:p>
    <w:p w:rsidR="00277537" w:rsidRPr="003E296B" w:rsidRDefault="00277537" w:rsidP="00C615AE">
      <w:pPr>
        <w:pStyle w:val="Default"/>
        <w:numPr>
          <w:ilvl w:val="0"/>
          <w:numId w:val="19"/>
        </w:numPr>
        <w:ind w:left="1134"/>
        <w:jc w:val="both"/>
        <w:rPr>
          <w:rFonts w:asciiTheme="majorBidi" w:hAnsiTheme="majorBidi" w:cstheme="majorBidi"/>
        </w:rPr>
      </w:pPr>
      <w:r w:rsidRPr="003E296B">
        <w:rPr>
          <w:rFonts w:asciiTheme="majorBidi" w:hAnsiTheme="majorBidi" w:cstheme="majorBidi"/>
        </w:rPr>
        <w:t xml:space="preserve">Media Auditif (media dengar) </w:t>
      </w:r>
    </w:p>
    <w:p w:rsidR="00277537" w:rsidRPr="003E296B" w:rsidRDefault="00277537" w:rsidP="001D1876">
      <w:pPr>
        <w:pStyle w:val="ListParagraph"/>
        <w:spacing w:after="0" w:line="240" w:lineRule="auto"/>
        <w:ind w:left="1134" w:right="425"/>
        <w:rPr>
          <w:rFonts w:asciiTheme="majorBidi" w:hAnsiTheme="majorBidi" w:cstheme="majorBidi"/>
          <w:sz w:val="24"/>
          <w:szCs w:val="24"/>
        </w:rPr>
      </w:pPr>
      <w:r w:rsidRPr="003E296B">
        <w:rPr>
          <w:rFonts w:asciiTheme="majorBidi" w:hAnsiTheme="majorBidi" w:cstheme="majorBidi"/>
          <w:sz w:val="24"/>
          <w:szCs w:val="24"/>
        </w:rPr>
        <w:t>Media ini mengandalkan kemampuan suara yang digunakan untuk merangsang indera pendengaran pada waktu proses penyampa</w:t>
      </w:r>
      <w:r w:rsidR="003B0AF9" w:rsidRPr="003E296B">
        <w:rPr>
          <w:rFonts w:asciiTheme="majorBidi" w:hAnsiTheme="majorBidi" w:cstheme="majorBidi"/>
          <w:sz w:val="24"/>
          <w:szCs w:val="24"/>
        </w:rPr>
        <w:t>ian bahan pemelajaran, misalnya</w:t>
      </w:r>
      <w:r w:rsidRPr="003E296B">
        <w:rPr>
          <w:rFonts w:asciiTheme="majorBidi" w:hAnsiTheme="majorBidi" w:cstheme="majorBidi"/>
          <w:sz w:val="24"/>
          <w:szCs w:val="24"/>
        </w:rPr>
        <w:t xml:space="preserve">: kaset, piringan hitam dan radio </w:t>
      </w:r>
      <w:r w:rsidRPr="003E296B">
        <w:rPr>
          <w:rFonts w:asciiTheme="majorBidi" w:hAnsiTheme="majorBidi" w:cstheme="majorBidi"/>
          <w:i/>
          <w:iCs/>
          <w:sz w:val="24"/>
          <w:szCs w:val="24"/>
        </w:rPr>
        <w:t>tape recorder</w:t>
      </w:r>
      <w:r w:rsidRPr="003E296B">
        <w:rPr>
          <w:rFonts w:asciiTheme="majorBidi" w:hAnsiTheme="majorBidi" w:cstheme="majorBidi"/>
          <w:sz w:val="24"/>
          <w:szCs w:val="24"/>
        </w:rPr>
        <w:t xml:space="preserve">. </w:t>
      </w:r>
    </w:p>
    <w:p w:rsidR="00277537" w:rsidRPr="003E296B" w:rsidRDefault="00277537" w:rsidP="001D1876">
      <w:pPr>
        <w:pStyle w:val="Default"/>
        <w:numPr>
          <w:ilvl w:val="0"/>
          <w:numId w:val="19"/>
        </w:numPr>
        <w:ind w:left="1134" w:right="425"/>
        <w:jc w:val="both"/>
        <w:rPr>
          <w:rFonts w:asciiTheme="majorBidi" w:hAnsiTheme="majorBidi" w:cstheme="majorBidi"/>
          <w:b/>
        </w:rPr>
      </w:pPr>
      <w:r w:rsidRPr="003E296B">
        <w:rPr>
          <w:rFonts w:asciiTheme="majorBidi" w:hAnsiTheme="majorBidi" w:cstheme="majorBidi"/>
        </w:rPr>
        <w:t xml:space="preserve">Media Visual (media pandang atau lihat) </w:t>
      </w:r>
    </w:p>
    <w:p w:rsidR="00277537" w:rsidRPr="003E296B" w:rsidRDefault="00277537" w:rsidP="001D1876">
      <w:pPr>
        <w:pStyle w:val="Default"/>
        <w:ind w:left="1134" w:right="425"/>
        <w:jc w:val="both"/>
        <w:rPr>
          <w:rFonts w:asciiTheme="majorBidi" w:hAnsiTheme="majorBidi" w:cstheme="majorBidi"/>
        </w:rPr>
      </w:pPr>
      <w:r w:rsidRPr="003E296B">
        <w:rPr>
          <w:rFonts w:asciiTheme="majorBidi" w:hAnsiTheme="majorBidi" w:cstheme="majorBidi"/>
        </w:rPr>
        <w:t xml:space="preserve">Media visual mengandalkan indera penglihatan, digunakan untuk membantu indera penglihatan pada saat menerima mata pelajaran, misalnya : gambar, diagram, </w:t>
      </w:r>
      <w:r w:rsidRPr="003E296B">
        <w:rPr>
          <w:rFonts w:asciiTheme="majorBidi" w:hAnsiTheme="majorBidi" w:cstheme="majorBidi"/>
          <w:i/>
          <w:iCs/>
        </w:rPr>
        <w:t>chart</w:t>
      </w:r>
      <w:r w:rsidRPr="003E296B">
        <w:rPr>
          <w:rFonts w:asciiTheme="majorBidi" w:hAnsiTheme="majorBidi" w:cstheme="majorBidi"/>
        </w:rPr>
        <w:t>, peta (</w:t>
      </w:r>
      <w:r w:rsidRPr="003E296B">
        <w:rPr>
          <w:rFonts w:asciiTheme="majorBidi" w:hAnsiTheme="majorBidi" w:cstheme="majorBidi"/>
          <w:i/>
          <w:iCs/>
        </w:rPr>
        <w:t>globe</w:t>
      </w:r>
      <w:r w:rsidRPr="003E296B">
        <w:rPr>
          <w:rFonts w:asciiTheme="majorBidi" w:hAnsiTheme="majorBidi" w:cstheme="majorBidi"/>
        </w:rPr>
        <w:t xml:space="preserve">), </w:t>
      </w:r>
      <w:r w:rsidRPr="003E296B">
        <w:rPr>
          <w:rFonts w:asciiTheme="majorBidi" w:hAnsiTheme="majorBidi" w:cstheme="majorBidi"/>
          <w:i/>
          <w:iCs/>
        </w:rPr>
        <w:t xml:space="preserve">slide film </w:t>
      </w:r>
      <w:r w:rsidRPr="003E296B">
        <w:rPr>
          <w:rFonts w:asciiTheme="majorBidi" w:hAnsiTheme="majorBidi" w:cstheme="majorBidi"/>
        </w:rPr>
        <w:t xml:space="preserve">dan film bisu. </w:t>
      </w:r>
    </w:p>
    <w:p w:rsidR="00277537" w:rsidRPr="003E296B" w:rsidRDefault="00277537" w:rsidP="001D1876">
      <w:pPr>
        <w:pStyle w:val="Default"/>
        <w:numPr>
          <w:ilvl w:val="0"/>
          <w:numId w:val="19"/>
        </w:numPr>
        <w:ind w:left="1134" w:right="425"/>
        <w:jc w:val="both"/>
        <w:rPr>
          <w:rFonts w:asciiTheme="majorBidi" w:hAnsiTheme="majorBidi" w:cstheme="majorBidi"/>
        </w:rPr>
      </w:pPr>
      <w:r w:rsidRPr="003E296B">
        <w:rPr>
          <w:rFonts w:asciiTheme="majorBidi" w:hAnsiTheme="majorBidi" w:cstheme="majorBidi"/>
        </w:rPr>
        <w:t xml:space="preserve">Media Audiovisual (media pandang dengar) </w:t>
      </w:r>
    </w:p>
    <w:p w:rsidR="00277537" w:rsidRDefault="00277537" w:rsidP="001D1876">
      <w:pPr>
        <w:pStyle w:val="Default"/>
        <w:ind w:left="1134" w:right="425"/>
        <w:jc w:val="both"/>
        <w:rPr>
          <w:rFonts w:asciiTheme="majorBidi" w:hAnsiTheme="majorBidi" w:cstheme="majorBidi"/>
        </w:rPr>
      </w:pPr>
      <w:r w:rsidRPr="003E296B">
        <w:rPr>
          <w:rFonts w:asciiTheme="majorBidi" w:hAnsiTheme="majorBidi" w:cstheme="majorBidi"/>
        </w:rPr>
        <w:t xml:space="preserve">Media ini mempunyai unsure suara dan unsur gambar. Jenis media ini mempunyai kemampuan yang lebih baik karena meliputi kedua jenis media auditif dan media visual, misalnya : film, televisi, </w:t>
      </w:r>
      <w:r w:rsidRPr="003E296B">
        <w:rPr>
          <w:rFonts w:asciiTheme="majorBidi" w:hAnsiTheme="majorBidi" w:cstheme="majorBidi"/>
          <w:i/>
          <w:iCs/>
        </w:rPr>
        <w:t xml:space="preserve">video cassette </w:t>
      </w:r>
      <w:r w:rsidRPr="003E296B">
        <w:rPr>
          <w:rFonts w:asciiTheme="majorBidi" w:hAnsiTheme="majorBidi" w:cstheme="majorBidi"/>
        </w:rPr>
        <w:t>dan komputer.</w:t>
      </w:r>
    </w:p>
    <w:p w:rsidR="00F20391" w:rsidRPr="003E296B" w:rsidRDefault="00F20391" w:rsidP="001D1876">
      <w:pPr>
        <w:pStyle w:val="Default"/>
        <w:ind w:left="1134" w:right="425"/>
        <w:jc w:val="both"/>
        <w:rPr>
          <w:rFonts w:asciiTheme="majorBidi" w:hAnsiTheme="majorBidi" w:cstheme="majorBidi"/>
          <w:lang w:val="en-US"/>
        </w:rPr>
      </w:pPr>
    </w:p>
    <w:p w:rsidR="00277537" w:rsidRPr="003E296B" w:rsidRDefault="00277537" w:rsidP="00F20391">
      <w:pPr>
        <w:widowControl w:val="0"/>
        <w:autoSpaceDE w:val="0"/>
        <w:autoSpaceDN w:val="0"/>
        <w:spacing w:after="0" w:line="480" w:lineRule="auto"/>
        <w:ind w:firstLine="709"/>
        <w:rPr>
          <w:rFonts w:asciiTheme="majorBidi" w:hAnsiTheme="majorBidi" w:cstheme="majorBidi"/>
          <w:sz w:val="24"/>
          <w:szCs w:val="24"/>
        </w:rPr>
      </w:pPr>
      <w:proofErr w:type="gramStart"/>
      <w:r w:rsidRPr="003E296B">
        <w:rPr>
          <w:rFonts w:asciiTheme="majorBidi" w:hAnsiTheme="majorBidi" w:cstheme="majorBidi"/>
          <w:sz w:val="24"/>
          <w:szCs w:val="24"/>
        </w:rPr>
        <w:t>Apabila anak belum mampu berpikir abstrak, masih berpikir konkret.</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lastRenderedPageBreak/>
        <w:t>Keabstrakan bahan pelajaran dapat dikonkretkan dengan kehadiran media.</w:t>
      </w:r>
      <w:proofErr w:type="gramEnd"/>
      <w:r w:rsidRPr="003E296B">
        <w:rPr>
          <w:rFonts w:asciiTheme="majorBidi" w:hAnsiTheme="majorBidi" w:cstheme="majorBidi"/>
          <w:sz w:val="24"/>
          <w:szCs w:val="24"/>
        </w:rPr>
        <w:t xml:space="preserve"> Dalam  penggunaan  media,  perlu  diperhatikan  bahwa  pemilihan  media pengajaran  haruslah  jelas  dan  dengan  tujuan  pengajaran  yang  telah dirumuskan.  Apabila  diabaikan  pengajaran  bukannya  membantu  proses belajar mengajar,  tapi  sebagai  penghambat  dalam  pencapaian  tujuan  secara efektif dan efisiensi. Dari uraian di atas dapat disimpulkan bahwa media pe</w:t>
      </w:r>
      <w:r w:rsidR="003B0AF9" w:rsidRPr="003E296B">
        <w:rPr>
          <w:rFonts w:asciiTheme="majorBidi" w:hAnsiTheme="majorBidi" w:cstheme="majorBidi"/>
          <w:sz w:val="24"/>
          <w:szCs w:val="24"/>
        </w:rPr>
        <w:t xml:space="preserve">ngajaran adalah segala sesuatu </w:t>
      </w:r>
      <w:r w:rsidRPr="003E296B">
        <w:rPr>
          <w:rFonts w:asciiTheme="majorBidi" w:hAnsiTheme="majorBidi" w:cstheme="majorBidi"/>
          <w:sz w:val="24"/>
          <w:szCs w:val="24"/>
        </w:rPr>
        <w:t xml:space="preserve">yang </w:t>
      </w:r>
      <w:r w:rsidR="003B0AF9" w:rsidRPr="003E296B">
        <w:rPr>
          <w:rFonts w:asciiTheme="majorBidi" w:hAnsiTheme="majorBidi" w:cstheme="majorBidi"/>
          <w:sz w:val="24"/>
          <w:szCs w:val="24"/>
        </w:rPr>
        <w:t xml:space="preserve">dapat digunakan untuk menyalurkan pesan, </w:t>
      </w:r>
      <w:r w:rsidRPr="003E296B">
        <w:rPr>
          <w:rFonts w:asciiTheme="majorBidi" w:hAnsiTheme="majorBidi" w:cstheme="majorBidi"/>
          <w:sz w:val="24"/>
          <w:szCs w:val="24"/>
        </w:rPr>
        <w:t>membantu mempertegas bahan pelajaran, sehingga merangsang pikiran, perasaan, perhatian dan minat anak dalam belajar</w:t>
      </w:r>
    </w:p>
    <w:p w:rsidR="00277537" w:rsidRPr="003E296B" w:rsidRDefault="00277537" w:rsidP="00277537">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Dalam proses pembelajaran, media memiliki fungsi sebagai pembawa informasi dari sumber (guru) menuju</w:t>
      </w:r>
      <w:r w:rsidR="003B0AF9" w:rsidRPr="003E296B">
        <w:rPr>
          <w:rFonts w:asciiTheme="majorBidi" w:hAnsiTheme="majorBidi" w:cstheme="majorBidi"/>
          <w:sz w:val="24"/>
          <w:szCs w:val="24"/>
        </w:rPr>
        <w:t xml:space="preserve"> penerima (anak). Nana Sudjana (Djamarah, 1996:  152) merumuskan </w:t>
      </w:r>
      <w:r w:rsidRPr="003E296B">
        <w:rPr>
          <w:rFonts w:asciiTheme="majorBidi" w:hAnsiTheme="majorBidi" w:cstheme="majorBidi"/>
          <w:sz w:val="24"/>
          <w:szCs w:val="24"/>
        </w:rPr>
        <w:t>fungsi media sebagai be</w:t>
      </w:r>
      <w:r w:rsidR="003B0AF9" w:rsidRPr="003E296B">
        <w:rPr>
          <w:rFonts w:asciiTheme="majorBidi" w:hAnsiTheme="majorBidi" w:cstheme="majorBidi"/>
          <w:sz w:val="24"/>
          <w:szCs w:val="24"/>
        </w:rPr>
        <w:t>rikut</w:t>
      </w:r>
      <w:r w:rsidRPr="003E296B">
        <w:rPr>
          <w:rFonts w:asciiTheme="majorBidi" w:hAnsiTheme="majorBidi" w:cstheme="majorBidi"/>
          <w:sz w:val="24"/>
          <w:szCs w:val="24"/>
        </w:rPr>
        <w:t xml:space="preserve">: </w:t>
      </w:r>
    </w:p>
    <w:p w:rsidR="00277537" w:rsidRPr="004E2ABB" w:rsidRDefault="00277537" w:rsidP="00C615AE">
      <w:pPr>
        <w:widowControl w:val="0"/>
        <w:autoSpaceDE w:val="0"/>
        <w:autoSpaceDN w:val="0"/>
        <w:spacing w:line="240" w:lineRule="auto"/>
        <w:ind w:left="709" w:right="425"/>
        <w:rPr>
          <w:rFonts w:asciiTheme="majorBidi" w:hAnsiTheme="majorBidi" w:cstheme="majorBidi"/>
          <w:sz w:val="24"/>
          <w:szCs w:val="24"/>
          <w:lang w:val="id-ID"/>
        </w:rPr>
      </w:pPr>
      <w:r w:rsidRPr="003E296B">
        <w:rPr>
          <w:rFonts w:asciiTheme="majorBidi" w:hAnsiTheme="majorBidi" w:cstheme="majorBidi"/>
          <w:sz w:val="24"/>
          <w:szCs w:val="24"/>
        </w:rPr>
        <w:t xml:space="preserve"> (1) penggunaan media dalam proses belajar mengajar bukan merupakan fungsi tambahan,  tapi  mempunyai  fungsi  sendiri  sebagai  alat  bantu  untuk mewujudkan  situasi  belajar mengajar  yang  efektif  (2)  penggunaan media pengajaran  merupakan  bagian  yang  integral  dari  keseluruhan  situasi mengajar  (3)  media  pengajaran,  penggunaannya  dengan  tujuan  dari  sisi pelajaran  (4)  penggunaan  media  bukan  semata-mata  alat  hiburan,  bukan sekedar  melengkapi  proses  belajar  supaya  lebih  menarik  perhatian  anak (5)  penggunaan  media  dalam  pengajaran  lebih  dituangkan  untuk mempercepat  proses  belajar  mengajar  dan  membantu  anak  dalam menangkap  perhatian  yang  diberikan  guru  (6)  penggunaan  media  dalam pengajaran diutamakan untuk mempertinggi mutu belajar mengajar.</w:t>
      </w:r>
    </w:p>
    <w:p w:rsidR="00277537" w:rsidRPr="003E296B" w:rsidRDefault="00767B24" w:rsidP="00AB1389">
      <w:pPr>
        <w:pStyle w:val="ListParagraph"/>
        <w:numPr>
          <w:ilvl w:val="0"/>
          <w:numId w:val="17"/>
        </w:numPr>
        <w:spacing w:after="0" w:line="480" w:lineRule="auto"/>
        <w:ind w:left="426" w:hanging="283"/>
        <w:rPr>
          <w:rStyle w:val="fullpost"/>
          <w:rFonts w:asciiTheme="majorBidi" w:hAnsiTheme="majorBidi" w:cstheme="majorBidi"/>
          <w:sz w:val="24"/>
          <w:szCs w:val="24"/>
        </w:rPr>
      </w:pPr>
      <w:r>
        <w:rPr>
          <w:rFonts w:asciiTheme="majorBidi" w:hAnsiTheme="majorBidi" w:cstheme="majorBidi"/>
          <w:b/>
          <w:sz w:val="24"/>
          <w:szCs w:val="24"/>
        </w:rPr>
        <w:t>Langkah-</w:t>
      </w:r>
      <w:r w:rsidR="00277537" w:rsidRPr="003E296B">
        <w:rPr>
          <w:rFonts w:asciiTheme="majorBidi" w:hAnsiTheme="majorBidi" w:cstheme="majorBidi"/>
          <w:b/>
          <w:sz w:val="24"/>
          <w:szCs w:val="24"/>
        </w:rPr>
        <w:t>langkah penggunaan media gambar</w:t>
      </w:r>
    </w:p>
    <w:p w:rsidR="00277537" w:rsidRPr="003E296B" w:rsidRDefault="00AB1389" w:rsidP="00AB1389">
      <w:pPr>
        <w:spacing w:after="0" w:line="480" w:lineRule="auto"/>
        <w:ind w:firstLine="709"/>
        <w:rPr>
          <w:rStyle w:val="fullpost"/>
          <w:rFonts w:asciiTheme="majorBidi" w:hAnsiTheme="majorBidi" w:cstheme="majorBidi"/>
          <w:sz w:val="24"/>
          <w:szCs w:val="24"/>
        </w:rPr>
      </w:pPr>
      <w:r>
        <w:rPr>
          <w:rFonts w:asciiTheme="majorBidi" w:hAnsiTheme="majorBidi" w:cstheme="majorBidi"/>
          <w:sz w:val="24"/>
          <w:szCs w:val="24"/>
          <w:lang w:val="id-ID"/>
        </w:rPr>
        <w:t xml:space="preserve">Dalam melakukan kegiatan pembelajaran tentang penggunaan media gambar, maka penulis merumuskan langkah-langkah pelaksanaan penggunaan media gambar. Hal ini dimaksudkan agar kegiatan proses pembelajaran terlaksana </w:t>
      </w:r>
      <w:r>
        <w:rPr>
          <w:rFonts w:asciiTheme="majorBidi" w:hAnsiTheme="majorBidi" w:cstheme="majorBidi"/>
          <w:sz w:val="24"/>
          <w:szCs w:val="24"/>
          <w:lang w:val="id-ID"/>
        </w:rPr>
        <w:lastRenderedPageBreak/>
        <w:t xml:space="preserve">dengan sistematis. Adapun </w:t>
      </w:r>
      <w:r w:rsidRPr="003E296B">
        <w:rPr>
          <w:rFonts w:asciiTheme="majorBidi" w:hAnsiTheme="majorBidi" w:cstheme="majorBidi"/>
          <w:sz w:val="24"/>
          <w:szCs w:val="24"/>
          <w:lang w:val="sv-SE"/>
        </w:rPr>
        <w:t>langkah</w:t>
      </w:r>
      <w:r w:rsidR="00277537" w:rsidRPr="003E296B">
        <w:rPr>
          <w:rFonts w:asciiTheme="majorBidi" w:hAnsiTheme="majorBidi" w:cstheme="majorBidi"/>
          <w:sz w:val="24"/>
          <w:szCs w:val="24"/>
          <w:lang w:val="sv-SE"/>
        </w:rPr>
        <w:t xml:space="preserve">-langkah penggunaan media gambar </w:t>
      </w:r>
      <w:r>
        <w:rPr>
          <w:rFonts w:asciiTheme="majorBidi" w:hAnsiTheme="majorBidi" w:cstheme="majorBidi"/>
          <w:sz w:val="24"/>
          <w:szCs w:val="24"/>
          <w:lang w:val="id-ID"/>
        </w:rPr>
        <w:t xml:space="preserve">menurut </w:t>
      </w:r>
      <w:r w:rsidR="00277537" w:rsidRPr="003E296B">
        <w:rPr>
          <w:rFonts w:asciiTheme="majorBidi" w:hAnsiTheme="majorBidi" w:cstheme="majorBidi"/>
          <w:sz w:val="24"/>
          <w:szCs w:val="24"/>
          <w:lang w:val="sv-SE"/>
        </w:rPr>
        <w:t xml:space="preserve">Nurani (2004 : 8) </w:t>
      </w:r>
      <w:r>
        <w:rPr>
          <w:rFonts w:asciiTheme="majorBidi" w:hAnsiTheme="majorBidi" w:cstheme="majorBidi"/>
          <w:sz w:val="24"/>
          <w:szCs w:val="24"/>
          <w:lang w:val="id-ID"/>
        </w:rPr>
        <w:t xml:space="preserve">adalah </w:t>
      </w:r>
      <w:r w:rsidR="00277537" w:rsidRPr="003E296B">
        <w:rPr>
          <w:rFonts w:asciiTheme="majorBidi" w:hAnsiTheme="majorBidi" w:cstheme="majorBidi"/>
          <w:sz w:val="24"/>
          <w:szCs w:val="24"/>
          <w:lang w:val="sv-SE"/>
        </w:rPr>
        <w:t>sebagai berikut:</w:t>
      </w:r>
    </w:p>
    <w:p w:rsidR="00277537" w:rsidRPr="003E296B" w:rsidRDefault="00277537" w:rsidP="00277537">
      <w:pPr>
        <w:pStyle w:val="NormalWeb"/>
        <w:numPr>
          <w:ilvl w:val="0"/>
          <w:numId w:val="21"/>
        </w:numPr>
        <w:spacing w:before="0" w:beforeAutospacing="0" w:after="0" w:afterAutospacing="0"/>
        <w:ind w:right="900"/>
        <w:jc w:val="both"/>
        <w:rPr>
          <w:rFonts w:asciiTheme="majorBidi" w:hAnsiTheme="majorBidi" w:cstheme="majorBidi"/>
          <w:lang w:val="sv-SE"/>
        </w:rPr>
      </w:pPr>
      <w:r w:rsidRPr="003E296B">
        <w:rPr>
          <w:rFonts w:asciiTheme="majorBidi" w:hAnsiTheme="majorBidi" w:cstheme="majorBidi"/>
          <w:lang w:val="sv-SE"/>
        </w:rPr>
        <w:t>Langkah pertama yang sangat penting adalah memperkenalkan kepada setiap anak berbagai jenis media gambar dan menjelaskan berulang-ulang hingga semua anak hafal dengan media gambar yang anda perkenalkan. Untuk memudahkan mereka mengingat media gambar tersebut maka gunakan warna cerah.</w:t>
      </w:r>
    </w:p>
    <w:p w:rsidR="00277537" w:rsidRPr="003E296B" w:rsidRDefault="00277537" w:rsidP="00277537">
      <w:pPr>
        <w:pStyle w:val="NormalWeb"/>
        <w:numPr>
          <w:ilvl w:val="0"/>
          <w:numId w:val="21"/>
        </w:numPr>
        <w:spacing w:before="0" w:beforeAutospacing="0" w:after="0" w:afterAutospacing="0"/>
        <w:ind w:right="900"/>
        <w:jc w:val="both"/>
        <w:rPr>
          <w:rFonts w:asciiTheme="majorBidi" w:hAnsiTheme="majorBidi" w:cstheme="majorBidi"/>
          <w:lang w:val="sv-SE"/>
        </w:rPr>
      </w:pPr>
      <w:r w:rsidRPr="003E296B">
        <w:rPr>
          <w:rFonts w:asciiTheme="majorBidi" w:hAnsiTheme="majorBidi" w:cstheme="majorBidi"/>
          <w:lang w:val="sv-SE"/>
        </w:rPr>
        <w:t xml:space="preserve">Langkah  kedua adalah perkenalkan cara menggunakan media gambar tersebut kemudian  perkenalkan satu persatu media gambar tersebut, setelah mereka betul-betul mampu menggunakannya maka perkenalkan cara menggunkan media gambar tersebut secara kombinasi. </w:t>
      </w:r>
    </w:p>
    <w:p w:rsidR="00277537" w:rsidRPr="003E296B" w:rsidRDefault="00277537" w:rsidP="00277537">
      <w:pPr>
        <w:pStyle w:val="NormalWeb"/>
        <w:numPr>
          <w:ilvl w:val="0"/>
          <w:numId w:val="21"/>
        </w:numPr>
        <w:spacing w:before="0" w:beforeAutospacing="0" w:after="0" w:afterAutospacing="0"/>
        <w:ind w:right="900"/>
        <w:jc w:val="both"/>
        <w:rPr>
          <w:rFonts w:asciiTheme="majorBidi" w:hAnsiTheme="majorBidi" w:cstheme="majorBidi"/>
        </w:rPr>
      </w:pPr>
      <w:r w:rsidRPr="003E296B">
        <w:rPr>
          <w:rFonts w:asciiTheme="majorBidi" w:hAnsiTheme="majorBidi" w:cstheme="majorBidi"/>
          <w:lang w:val="sv-SE"/>
        </w:rPr>
        <w:t>Jika guru sudah yakin anak memahami menggunakan media tersebut, maka tahap berikutnya adalah dengan memberikan kesempatan dan dorongan kepada setiap anak mencoba menggunakan media gambar sesuai dengan fantasi dan imajinasi anak.</w:t>
      </w:r>
    </w:p>
    <w:p w:rsidR="006C246C" w:rsidRDefault="006C246C" w:rsidP="006C246C">
      <w:pPr>
        <w:pStyle w:val="NormalWeb"/>
        <w:spacing w:before="0" w:beforeAutospacing="0" w:after="0" w:afterAutospacing="0"/>
        <w:ind w:left="1146" w:right="900"/>
        <w:jc w:val="both"/>
        <w:rPr>
          <w:rFonts w:asciiTheme="majorBidi" w:hAnsiTheme="majorBidi" w:cstheme="majorBidi"/>
          <w:lang w:val="id-ID"/>
        </w:rPr>
      </w:pPr>
    </w:p>
    <w:p w:rsidR="00767B24" w:rsidRPr="00767B24" w:rsidRDefault="00767B24" w:rsidP="00767B24">
      <w:pPr>
        <w:spacing w:after="0" w:line="480" w:lineRule="auto"/>
        <w:ind w:firstLine="709"/>
        <w:rPr>
          <w:rFonts w:asciiTheme="majorBidi" w:hAnsiTheme="majorBidi" w:cstheme="majorBidi"/>
          <w:sz w:val="24"/>
          <w:szCs w:val="24"/>
          <w:lang w:val="id-ID"/>
        </w:rPr>
      </w:pPr>
      <w:r>
        <w:rPr>
          <w:rFonts w:asciiTheme="majorBidi" w:hAnsiTheme="majorBidi" w:cstheme="majorBidi"/>
          <w:sz w:val="24"/>
          <w:szCs w:val="24"/>
          <w:lang w:val="id-ID"/>
        </w:rPr>
        <w:t>Mengenalkan kepada anak tentang media gambar yang akan digunakan dalam kegiatan pembelajaran penting untuk dilakukan sebelum kegiatan benar-benar berjalan. Hal ini dimaksudkan agar anak paham akan apa yang akan mereka lakukan. Setelah anak diberi pemahaman tentang media gambar maka anak diberi penjelasan tentang cara menggunakan media gambar dalam hal ini kartu kata. Dengan melakukan kegiatan tersebut maka guru dapat memberikan kesempatan kepada anak untuk mencoba menggunakan media.</w:t>
      </w:r>
    </w:p>
    <w:p w:rsidR="00277537" w:rsidRPr="003E296B" w:rsidRDefault="00277537" w:rsidP="00AB1389">
      <w:pPr>
        <w:pStyle w:val="ListParagraph"/>
        <w:numPr>
          <w:ilvl w:val="0"/>
          <w:numId w:val="17"/>
        </w:numPr>
        <w:spacing w:after="0" w:line="480" w:lineRule="auto"/>
        <w:ind w:left="426" w:hanging="283"/>
        <w:rPr>
          <w:rFonts w:asciiTheme="majorBidi" w:hAnsiTheme="majorBidi" w:cstheme="majorBidi"/>
          <w:b/>
          <w:sz w:val="24"/>
          <w:szCs w:val="24"/>
        </w:rPr>
      </w:pPr>
      <w:r w:rsidRPr="003E296B">
        <w:rPr>
          <w:rFonts w:asciiTheme="majorBidi" w:hAnsiTheme="majorBidi" w:cstheme="majorBidi"/>
          <w:b/>
          <w:sz w:val="24"/>
          <w:szCs w:val="24"/>
        </w:rPr>
        <w:t xml:space="preserve">Membaca permulaan anak </w:t>
      </w:r>
    </w:p>
    <w:p w:rsidR="001A6341" w:rsidRPr="003E296B" w:rsidRDefault="001A6341" w:rsidP="00EF13FC">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 xml:space="preserve">Menurut Montessori (Hainstock, 2002:  103), masa peka anak untuk belajar membaca dan berhitung berada di </w:t>
      </w:r>
      <w:proofErr w:type="gramStart"/>
      <w:r w:rsidRPr="003E296B">
        <w:rPr>
          <w:rFonts w:asciiTheme="majorBidi" w:hAnsiTheme="majorBidi" w:cstheme="majorBidi"/>
          <w:sz w:val="24"/>
          <w:szCs w:val="24"/>
        </w:rPr>
        <w:t>usia</w:t>
      </w:r>
      <w:proofErr w:type="gramEnd"/>
      <w:r w:rsidRPr="003E296B">
        <w:rPr>
          <w:rFonts w:asciiTheme="majorBidi" w:hAnsiTheme="majorBidi" w:cstheme="majorBidi"/>
          <w:sz w:val="24"/>
          <w:szCs w:val="24"/>
        </w:rPr>
        <w:t xml:space="preserve"> 4</w:t>
      </w:r>
      <w:r w:rsidRPr="003E296B">
        <w:rPr>
          <w:rFonts w:asciiTheme="majorBidi" w:hAnsiTheme="majorBidi" w:cstheme="majorBidi"/>
          <w:sz w:val="24"/>
          <w:szCs w:val="24"/>
          <w:lang w:val="id-ID"/>
        </w:rPr>
        <w:t>-</w:t>
      </w:r>
      <w:r w:rsidRPr="003E296B">
        <w:rPr>
          <w:rFonts w:asciiTheme="majorBidi" w:hAnsiTheme="majorBidi" w:cstheme="majorBidi"/>
          <w:sz w:val="24"/>
          <w:szCs w:val="24"/>
        </w:rPr>
        <w:t xml:space="preserve">5 tahun, karena di usia ini anak lebih mudah membaca dan mengerti angka. Doman (2005: 44) menyarankan sebaiknya anak mulai belajar membaca di periode </w:t>
      </w:r>
      <w:proofErr w:type="gramStart"/>
      <w:r w:rsidRPr="003E296B">
        <w:rPr>
          <w:rFonts w:asciiTheme="majorBidi" w:hAnsiTheme="majorBidi" w:cstheme="majorBidi"/>
          <w:sz w:val="24"/>
          <w:szCs w:val="24"/>
        </w:rPr>
        <w:t>usia</w:t>
      </w:r>
      <w:proofErr w:type="gramEnd"/>
      <w:r w:rsidRPr="003E296B">
        <w:rPr>
          <w:rFonts w:asciiTheme="majorBidi" w:hAnsiTheme="majorBidi" w:cstheme="majorBidi"/>
          <w:sz w:val="24"/>
          <w:szCs w:val="24"/>
        </w:rPr>
        <w:t xml:space="preserve"> 1 hingga 5 tahun. </w:t>
      </w:r>
      <w:proofErr w:type="gramStart"/>
      <w:r w:rsidRPr="003E296B">
        <w:rPr>
          <w:rFonts w:asciiTheme="majorBidi" w:hAnsiTheme="majorBidi" w:cstheme="majorBidi"/>
          <w:sz w:val="24"/>
          <w:szCs w:val="24"/>
        </w:rPr>
        <w:t xml:space="preserve">Menurutnya, pada masa ini otak anak bagaikan pintu yang terbuka untuk semua </w:t>
      </w:r>
      <w:r w:rsidRPr="003E296B">
        <w:rPr>
          <w:rFonts w:asciiTheme="majorBidi" w:hAnsiTheme="majorBidi" w:cstheme="majorBidi"/>
          <w:sz w:val="24"/>
          <w:szCs w:val="24"/>
        </w:rPr>
        <w:lastRenderedPageBreak/>
        <w:t>informasi, dan anak bisa belajar membaca dengan mudah dan alamiah.</w:t>
      </w:r>
      <w:proofErr w:type="gramEnd"/>
      <w:r w:rsidRPr="003E296B">
        <w:rPr>
          <w:rFonts w:asciiTheme="majorBidi" w:hAnsiTheme="majorBidi" w:cstheme="majorBidi"/>
          <w:sz w:val="24"/>
          <w:szCs w:val="24"/>
        </w:rPr>
        <w:t xml:space="preserve"> Namun menurut Dardjowidjojo (2003: 301), dari segi neurologis pada </w:t>
      </w:r>
      <w:proofErr w:type="gramStart"/>
      <w:r w:rsidRPr="003E296B">
        <w:rPr>
          <w:rFonts w:asciiTheme="majorBidi" w:hAnsiTheme="majorBidi" w:cstheme="majorBidi"/>
          <w:sz w:val="24"/>
          <w:szCs w:val="24"/>
        </w:rPr>
        <w:t>usia</w:t>
      </w:r>
      <w:proofErr w:type="gramEnd"/>
      <w:r w:rsidRPr="003E296B">
        <w:rPr>
          <w:rFonts w:asciiTheme="majorBidi" w:hAnsiTheme="majorBidi" w:cstheme="majorBidi"/>
          <w:sz w:val="24"/>
          <w:szCs w:val="24"/>
        </w:rPr>
        <w:t xml:space="preserve"> 1 tahun otak baru berkembang 60% dari otak orang dewasa. Di </w:t>
      </w:r>
      <w:proofErr w:type="gramStart"/>
      <w:r w:rsidRPr="003E296B">
        <w:rPr>
          <w:rFonts w:asciiTheme="majorBidi" w:hAnsiTheme="majorBidi" w:cstheme="majorBidi"/>
          <w:sz w:val="24"/>
          <w:szCs w:val="24"/>
        </w:rPr>
        <w:t>usia</w:t>
      </w:r>
      <w:proofErr w:type="gramEnd"/>
      <w:r w:rsidRPr="003E296B">
        <w:rPr>
          <w:rFonts w:asciiTheme="majorBidi" w:hAnsiTheme="majorBidi" w:cstheme="majorBidi"/>
          <w:sz w:val="24"/>
          <w:szCs w:val="24"/>
        </w:rPr>
        <w:t xml:space="preserve"> ini anak belum dapat mengidentifikasi letak garis lurus dan setengah lingkaran apalagi kombinasinya, maka anak belum mungkin belajar membaca. </w:t>
      </w:r>
      <w:proofErr w:type="gramStart"/>
      <w:r w:rsidRPr="003E296B">
        <w:rPr>
          <w:rFonts w:asciiTheme="majorBidi" w:hAnsiTheme="majorBidi" w:cstheme="majorBidi"/>
          <w:sz w:val="24"/>
          <w:szCs w:val="24"/>
        </w:rPr>
        <w:t xml:space="preserve">Dardjowidjojo (2003: 301) kemudian menyebutkan bahwa membaca hanya dapat dilakukan ketika </w:t>
      </w:r>
      <w:r w:rsidR="00EF13FC">
        <w:rPr>
          <w:rFonts w:asciiTheme="majorBidi" w:hAnsiTheme="majorBidi" w:cstheme="majorBidi"/>
          <w:sz w:val="24"/>
          <w:szCs w:val="24"/>
        </w:rPr>
        <w:t>anak sudah memenuhi prasyarat</w:t>
      </w:r>
      <w:r w:rsidR="00EF13FC">
        <w:rPr>
          <w:rFonts w:asciiTheme="majorBidi" w:hAnsiTheme="majorBidi" w:cstheme="majorBidi"/>
          <w:sz w:val="24"/>
          <w:szCs w:val="24"/>
          <w:lang w:val="id-ID"/>
        </w:rPr>
        <w:t>-</w:t>
      </w:r>
      <w:r w:rsidRPr="003E296B">
        <w:rPr>
          <w:rFonts w:asciiTheme="majorBidi" w:hAnsiTheme="majorBidi" w:cstheme="majorBidi"/>
          <w:sz w:val="24"/>
          <w:szCs w:val="24"/>
        </w:rPr>
        <w:t>prasyarat tertentu untuk berbicara.</w:t>
      </w:r>
      <w:proofErr w:type="gramEnd"/>
      <w:r w:rsidRPr="003E296B">
        <w:rPr>
          <w:rFonts w:asciiTheme="majorBidi" w:hAnsiTheme="majorBidi" w:cstheme="majorBidi"/>
          <w:sz w:val="24"/>
          <w:szCs w:val="24"/>
        </w:rPr>
        <w:t xml:space="preserve"> Prasyarat ini antara lain: menguasai sistem fonologis (bunyi), sintaksis (struktur kalimat), dan kemampuan semantik (kaitan makna antar kata). </w:t>
      </w:r>
      <w:proofErr w:type="gramStart"/>
      <w:r w:rsidRPr="003E296B">
        <w:rPr>
          <w:rFonts w:asciiTheme="majorBidi" w:hAnsiTheme="majorBidi" w:cstheme="majorBidi"/>
          <w:sz w:val="24"/>
          <w:szCs w:val="24"/>
        </w:rPr>
        <w:t>Sementara menurut Grainger (2003: 185), kesiapan untuk memulai pengajaran membaca tergantung pada kesadaran fonemis.</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Istilah ini meliputi banyak aspek kepekaan anak terhadap struktur bunyi kata lisan, menentukan kemampuan memetakan bunyi ke simbol, penting untuk membaca, menulis, dan mengeja.</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Faktor ini pula yang nantinya menjadi dasar untuk membedakan kemampuan membaca pada anak normal dan pembaca lemah.</w:t>
      </w:r>
      <w:proofErr w:type="gramEnd"/>
    </w:p>
    <w:p w:rsidR="001A6341" w:rsidRPr="003E296B" w:rsidRDefault="001A6341" w:rsidP="001D1876">
      <w:pPr>
        <w:spacing w:after="0" w:line="480" w:lineRule="auto"/>
        <w:ind w:firstLine="709"/>
        <w:rPr>
          <w:rFonts w:asciiTheme="majorBidi" w:hAnsiTheme="majorBidi" w:cstheme="majorBidi"/>
          <w:color w:val="000000"/>
          <w:sz w:val="24"/>
          <w:szCs w:val="24"/>
        </w:rPr>
      </w:pPr>
      <w:r w:rsidRPr="003E296B">
        <w:rPr>
          <w:rFonts w:asciiTheme="majorBidi" w:hAnsiTheme="majorBidi" w:cstheme="majorBidi"/>
          <w:color w:val="000000"/>
          <w:sz w:val="24"/>
          <w:szCs w:val="24"/>
        </w:rPr>
        <w:t xml:space="preserve">Anderson dkk, (Munandar, 1995:34) berpendapat bahwa "Membaca adalah proses untuk memahami makna yang terkandung dalam suatu tulisan". Jadi, pengertian membaca dalam proses belajar mengajar adalah sebagai kegiatan menuju pemahaman karena selama kegiatan membaca </w:t>
      </w:r>
      <w:r w:rsidRPr="003E296B">
        <w:rPr>
          <w:rFonts w:asciiTheme="majorBidi" w:hAnsiTheme="majorBidi" w:cstheme="majorBidi"/>
          <w:sz w:val="24"/>
          <w:szCs w:val="24"/>
        </w:rPr>
        <w:t>terjadi</w:t>
      </w:r>
      <w:r w:rsidRPr="003E296B">
        <w:rPr>
          <w:rFonts w:asciiTheme="majorBidi" w:hAnsiTheme="majorBidi" w:cstheme="majorBidi"/>
          <w:color w:val="000000"/>
          <w:sz w:val="24"/>
          <w:szCs w:val="24"/>
        </w:rPr>
        <w:t xml:space="preserve"> peralihan yang terdapat dalam lambang grafik yang mewakili kata</w:t>
      </w:r>
      <w:r w:rsidRPr="003E296B">
        <w:rPr>
          <w:rFonts w:asciiTheme="majorBidi" w:hAnsiTheme="majorBidi" w:cstheme="majorBidi"/>
          <w:color w:val="000000"/>
          <w:sz w:val="24"/>
          <w:szCs w:val="24"/>
        </w:rPr>
        <w:softHyphen/>
        <w:t xml:space="preserve">-kata bahasa atau membaca adalah melihat serta memahami isi dari </w:t>
      </w:r>
      <w:proofErr w:type="gramStart"/>
      <w:r w:rsidRPr="003E296B">
        <w:rPr>
          <w:rFonts w:asciiTheme="majorBidi" w:hAnsiTheme="majorBidi" w:cstheme="majorBidi"/>
          <w:color w:val="000000"/>
          <w:sz w:val="24"/>
          <w:szCs w:val="24"/>
        </w:rPr>
        <w:t>apa</w:t>
      </w:r>
      <w:proofErr w:type="gramEnd"/>
      <w:r w:rsidRPr="003E296B">
        <w:rPr>
          <w:rFonts w:asciiTheme="majorBidi" w:hAnsiTheme="majorBidi" w:cstheme="majorBidi"/>
          <w:color w:val="000000"/>
          <w:sz w:val="24"/>
          <w:szCs w:val="24"/>
        </w:rPr>
        <w:t xml:space="preserve"> yang tertulis. </w:t>
      </w:r>
      <w:proofErr w:type="gramStart"/>
      <w:r w:rsidRPr="003E296B">
        <w:rPr>
          <w:rFonts w:asciiTheme="majorBidi" w:hAnsiTheme="majorBidi" w:cstheme="majorBidi"/>
          <w:color w:val="000000"/>
          <w:sz w:val="24"/>
          <w:szCs w:val="24"/>
        </w:rPr>
        <w:t xml:space="preserve">Dengan itu, pembaca sebagai pemakai bahasa berinteraksi dengan masukan grafis, mengarahkan </w:t>
      </w:r>
      <w:r w:rsidRPr="003E296B">
        <w:rPr>
          <w:rFonts w:asciiTheme="majorBidi" w:hAnsiTheme="majorBidi" w:cstheme="majorBidi"/>
          <w:color w:val="000000"/>
          <w:sz w:val="24"/>
          <w:szCs w:val="24"/>
        </w:rPr>
        <w:lastRenderedPageBreak/>
        <w:t>segenap pengetahuan, kompetensi bahasa dan khasana pengalaman konseptual untuk memperoleh ketiga jenis tersebut.</w:t>
      </w:r>
      <w:proofErr w:type="gramEnd"/>
    </w:p>
    <w:p w:rsidR="001A6341" w:rsidRPr="003E296B" w:rsidRDefault="001A6341" w:rsidP="001D1876">
      <w:pPr>
        <w:spacing w:after="0" w:line="480" w:lineRule="auto"/>
        <w:ind w:firstLine="709"/>
        <w:rPr>
          <w:rFonts w:asciiTheme="majorBidi" w:hAnsiTheme="majorBidi" w:cstheme="majorBidi"/>
          <w:color w:val="000000"/>
          <w:sz w:val="24"/>
          <w:szCs w:val="24"/>
        </w:rPr>
      </w:pPr>
      <w:r w:rsidRPr="003E296B">
        <w:rPr>
          <w:rFonts w:asciiTheme="majorBidi" w:hAnsiTheme="majorBidi" w:cstheme="majorBidi"/>
          <w:color w:val="000000"/>
          <w:sz w:val="24"/>
          <w:szCs w:val="24"/>
        </w:rPr>
        <w:t>Lebih lanjut Burn</w:t>
      </w:r>
      <w:r w:rsidR="006A1E2E">
        <w:rPr>
          <w:rFonts w:asciiTheme="majorBidi" w:hAnsiTheme="majorBidi" w:cstheme="majorBidi"/>
          <w:color w:val="000000"/>
          <w:sz w:val="24"/>
          <w:szCs w:val="24"/>
          <w:lang w:val="id-ID"/>
        </w:rPr>
        <w:t>s</w:t>
      </w:r>
      <w:r w:rsidR="006A1E2E">
        <w:rPr>
          <w:rFonts w:asciiTheme="majorBidi" w:hAnsiTheme="majorBidi" w:cstheme="majorBidi"/>
          <w:color w:val="000000"/>
          <w:sz w:val="24"/>
          <w:szCs w:val="24"/>
        </w:rPr>
        <w:t xml:space="preserve"> (19</w:t>
      </w:r>
      <w:r w:rsidR="006A1E2E">
        <w:rPr>
          <w:rFonts w:asciiTheme="majorBidi" w:hAnsiTheme="majorBidi" w:cstheme="majorBidi"/>
          <w:color w:val="000000"/>
          <w:sz w:val="24"/>
          <w:szCs w:val="24"/>
          <w:lang w:val="id-ID"/>
        </w:rPr>
        <w:t>84</w:t>
      </w:r>
      <w:r w:rsidRPr="003E296B">
        <w:rPr>
          <w:rFonts w:asciiTheme="majorBidi" w:hAnsiTheme="majorBidi" w:cstheme="majorBidi"/>
          <w:color w:val="000000"/>
          <w:sz w:val="24"/>
          <w:szCs w:val="24"/>
        </w:rPr>
        <w:t>: 142) mengemukakan bahwa "Membaca dapat dilihat sebagai suatu proses dan sebagai suatu hasil". Membaca sebagai suatu proses merupakan semua kegiatan dan teknik yang ditempuh oleh pembaca yang mengarah pada tujuan melalui tahap-tahap tertentu. Proses tersebut adalah penyandian kemb</w:t>
      </w:r>
      <w:r w:rsidRPr="003E296B">
        <w:rPr>
          <w:rFonts w:asciiTheme="majorBidi" w:hAnsiTheme="majorBidi" w:cstheme="majorBidi"/>
          <w:sz w:val="24"/>
          <w:szCs w:val="24"/>
        </w:rPr>
        <w:t>a</w:t>
      </w:r>
      <w:r w:rsidRPr="003E296B">
        <w:rPr>
          <w:rFonts w:asciiTheme="majorBidi" w:hAnsiTheme="majorBidi" w:cstheme="majorBidi"/>
          <w:color w:val="000000"/>
          <w:sz w:val="24"/>
          <w:szCs w:val="24"/>
        </w:rPr>
        <w:t xml:space="preserve">li dan penafsiran Sandi. </w:t>
      </w:r>
      <w:proofErr w:type="gramStart"/>
      <w:r w:rsidRPr="003E296B">
        <w:rPr>
          <w:rFonts w:asciiTheme="majorBidi" w:hAnsiTheme="majorBidi" w:cstheme="majorBidi"/>
          <w:color w:val="000000"/>
          <w:sz w:val="24"/>
          <w:szCs w:val="24"/>
        </w:rPr>
        <w:t>Jadi membaca adalah kegiatannya dimulai dari mengenal huruf, ungkapan, frase, kalimat dan wacana serta menghubungkan dengan bunyi dan maknanya”.</w:t>
      </w:r>
      <w:proofErr w:type="gramEnd"/>
      <w:r w:rsidRPr="003E296B">
        <w:rPr>
          <w:rFonts w:asciiTheme="majorBidi" w:hAnsiTheme="majorBidi" w:cstheme="majorBidi"/>
          <w:color w:val="000000"/>
          <w:sz w:val="24"/>
          <w:szCs w:val="24"/>
        </w:rPr>
        <w:t xml:space="preserve"> Bahkan lebih dari itu, pembaca menghubungkannya dengan kemungkinan maksud penulisan berdasarkan pengalaman </w:t>
      </w:r>
    </w:p>
    <w:p w:rsidR="001A6341" w:rsidRPr="003E296B" w:rsidRDefault="001A6341" w:rsidP="001D1876">
      <w:pPr>
        <w:spacing w:after="0" w:line="480" w:lineRule="auto"/>
        <w:ind w:firstLine="709"/>
        <w:rPr>
          <w:rFonts w:asciiTheme="majorBidi" w:hAnsiTheme="majorBidi" w:cstheme="majorBidi"/>
          <w:color w:val="000000"/>
          <w:sz w:val="24"/>
          <w:szCs w:val="24"/>
        </w:rPr>
      </w:pPr>
      <w:r w:rsidRPr="003E296B">
        <w:rPr>
          <w:rFonts w:asciiTheme="majorBidi" w:hAnsiTheme="majorBidi" w:cstheme="majorBidi"/>
          <w:color w:val="000000"/>
          <w:sz w:val="24"/>
          <w:szCs w:val="24"/>
        </w:rPr>
        <w:t>Sejalan dengan itu (Purwanto, 1997: 135) menyatakan bahwa:</w:t>
      </w:r>
      <w:r w:rsidR="001D1876" w:rsidRPr="003E296B">
        <w:rPr>
          <w:rFonts w:asciiTheme="majorBidi" w:hAnsiTheme="majorBidi" w:cstheme="majorBidi"/>
          <w:color w:val="000000"/>
          <w:sz w:val="24"/>
          <w:szCs w:val="24"/>
        </w:rPr>
        <w:t xml:space="preserve"> “</w:t>
      </w:r>
      <w:r w:rsidR="00EF13FC" w:rsidRPr="003E296B">
        <w:rPr>
          <w:rFonts w:asciiTheme="majorBidi" w:hAnsiTheme="majorBidi" w:cstheme="majorBidi"/>
          <w:color w:val="000000"/>
          <w:sz w:val="24"/>
          <w:szCs w:val="24"/>
        </w:rPr>
        <w:t xml:space="preserve">membaca </w:t>
      </w:r>
      <w:r w:rsidRPr="003E296B">
        <w:rPr>
          <w:rFonts w:asciiTheme="majorBidi" w:hAnsiTheme="majorBidi" w:cstheme="majorBidi"/>
          <w:color w:val="000000"/>
          <w:sz w:val="24"/>
          <w:szCs w:val="24"/>
        </w:rPr>
        <w:t>adalah keterampilan mengenal dan memahami tulisan dalam bentuk urutan lambang-lambang grafis dan perubahannya menjadi wacana bermakna dalam bentuk pemahaman diam-diam atau pengucapan keras-keras</w:t>
      </w:r>
      <w:r w:rsidR="001D1876" w:rsidRPr="003E296B">
        <w:rPr>
          <w:rFonts w:asciiTheme="majorBidi" w:hAnsiTheme="majorBidi" w:cstheme="majorBidi"/>
          <w:color w:val="000000"/>
          <w:sz w:val="24"/>
          <w:szCs w:val="24"/>
        </w:rPr>
        <w:t>”</w:t>
      </w:r>
      <w:r w:rsidRPr="003E296B">
        <w:rPr>
          <w:rFonts w:asciiTheme="majorBidi" w:hAnsiTheme="majorBidi" w:cstheme="majorBidi"/>
          <w:color w:val="000000"/>
          <w:sz w:val="24"/>
          <w:szCs w:val="24"/>
        </w:rPr>
        <w:t>.</w:t>
      </w:r>
    </w:p>
    <w:p w:rsidR="00E407E6" w:rsidRPr="003E296B" w:rsidRDefault="00FF3ACB" w:rsidP="00AC6CB5">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lang w:val="id-ID"/>
        </w:rPr>
        <w:t xml:space="preserve">Minat </w:t>
      </w:r>
      <w:r w:rsidR="00206E44" w:rsidRPr="003E296B">
        <w:rPr>
          <w:rFonts w:asciiTheme="majorBidi" w:hAnsiTheme="majorBidi" w:cstheme="majorBidi"/>
          <w:sz w:val="24"/>
          <w:szCs w:val="24"/>
          <w:lang w:val="id-ID"/>
        </w:rPr>
        <w:t>membaca merupakan salah satu fak</w:t>
      </w:r>
      <w:r w:rsidR="00545334" w:rsidRPr="003E296B">
        <w:rPr>
          <w:rFonts w:asciiTheme="majorBidi" w:hAnsiTheme="majorBidi" w:cstheme="majorBidi"/>
          <w:sz w:val="24"/>
          <w:szCs w:val="24"/>
          <w:lang w:val="id-ID"/>
        </w:rPr>
        <w:t xml:space="preserve">tor penting yang akan membantu </w:t>
      </w:r>
      <w:r w:rsidR="00206E44" w:rsidRPr="003E296B">
        <w:rPr>
          <w:rFonts w:asciiTheme="majorBidi" w:hAnsiTheme="majorBidi" w:cstheme="majorBidi"/>
          <w:sz w:val="24"/>
          <w:szCs w:val="24"/>
          <w:lang w:val="id-ID"/>
        </w:rPr>
        <w:t>anak untuk segera siap membaca. Membaca pada hakikatnya merupakan bagian dari kesiapan bersekolah. Dallman, Rouch, Char, dan DeBoer (1982) bahkan mengatakan bahwa minat membaca merupakan faktor terpenting dari kesiapan membaca anak untuk belajar membaca. Motivasi dalam membaca sangat penting karena kerap kali kegagalan dalam membaca disebabkan oleh rendahnya motivas</w:t>
      </w:r>
      <w:r w:rsidR="00AC6CB5" w:rsidRPr="003E296B">
        <w:rPr>
          <w:rFonts w:asciiTheme="majorBidi" w:hAnsiTheme="majorBidi" w:cstheme="majorBidi"/>
          <w:sz w:val="24"/>
          <w:szCs w:val="24"/>
          <w:lang w:val="id-ID"/>
        </w:rPr>
        <w:t xml:space="preserve">i </w:t>
      </w:r>
    </w:p>
    <w:p w:rsidR="00E407E6" w:rsidRPr="003E296B" w:rsidRDefault="00206E44"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Minat membaca pada anak sangat beragam, ada yang segan atau ”ogah-ogahan” (</w:t>
      </w:r>
      <w:r w:rsidRPr="003E296B">
        <w:rPr>
          <w:rFonts w:asciiTheme="majorBidi" w:hAnsiTheme="majorBidi" w:cstheme="majorBidi"/>
          <w:i/>
          <w:iCs/>
          <w:sz w:val="24"/>
          <w:szCs w:val="24"/>
          <w:lang w:val="id-ID"/>
        </w:rPr>
        <w:t>disinclination)</w:t>
      </w:r>
      <w:r w:rsidRPr="003E296B">
        <w:rPr>
          <w:rFonts w:asciiTheme="majorBidi" w:hAnsiTheme="majorBidi" w:cstheme="majorBidi"/>
          <w:sz w:val="24"/>
          <w:szCs w:val="24"/>
          <w:lang w:val="id-ID"/>
        </w:rPr>
        <w:t xml:space="preserve"> dan tidak peduli </w:t>
      </w:r>
      <w:r w:rsidRPr="003E296B">
        <w:rPr>
          <w:rFonts w:asciiTheme="majorBidi" w:hAnsiTheme="majorBidi" w:cstheme="majorBidi"/>
          <w:i/>
          <w:iCs/>
          <w:sz w:val="24"/>
          <w:szCs w:val="24"/>
          <w:lang w:val="id-ID"/>
        </w:rPr>
        <w:t>(indifference)</w:t>
      </w:r>
      <w:r w:rsidRPr="003E296B">
        <w:rPr>
          <w:rFonts w:asciiTheme="majorBidi" w:hAnsiTheme="majorBidi" w:cstheme="majorBidi"/>
          <w:sz w:val="24"/>
          <w:szCs w:val="24"/>
          <w:lang w:val="id-ID"/>
        </w:rPr>
        <w:t xml:space="preserve">; ada pula yang sangat </w:t>
      </w:r>
      <w:r w:rsidRPr="003E296B">
        <w:rPr>
          <w:rFonts w:asciiTheme="majorBidi" w:hAnsiTheme="majorBidi" w:cstheme="majorBidi"/>
          <w:sz w:val="24"/>
          <w:szCs w:val="24"/>
          <w:lang w:val="id-ID"/>
        </w:rPr>
        <w:lastRenderedPageBreak/>
        <w:t xml:space="preserve">tertarik untuk membaca yang ditandai dengan tertarik dengan media cetak, menikmati saat menyimak sebuah cerita, mampu bercerita dengan baik, suka melihat-lihat gambar di buku, mampu menceritakan sesuatu dari gambar, dan meminjam buku dari sekolah untuk dibawa pulang </w:t>
      </w:r>
      <w:r w:rsidR="008F3612" w:rsidRPr="003E296B">
        <w:rPr>
          <w:rFonts w:asciiTheme="majorBidi" w:hAnsiTheme="majorBidi" w:cstheme="majorBidi"/>
          <w:sz w:val="24"/>
          <w:szCs w:val="24"/>
        </w:rPr>
        <w:t xml:space="preserve">. </w:t>
      </w:r>
      <w:r w:rsidR="00DE4D11" w:rsidRPr="003E296B">
        <w:rPr>
          <w:rFonts w:asciiTheme="majorBidi" w:hAnsiTheme="majorBidi" w:cstheme="majorBidi"/>
          <w:sz w:val="24"/>
          <w:szCs w:val="24"/>
          <w:lang w:val="id-ID"/>
        </w:rPr>
        <w:t xml:space="preserve">Ahli lain, </w:t>
      </w:r>
      <w:r w:rsidRPr="003E296B">
        <w:rPr>
          <w:rFonts w:asciiTheme="majorBidi" w:hAnsiTheme="majorBidi" w:cstheme="majorBidi"/>
          <w:sz w:val="24"/>
          <w:szCs w:val="24"/>
          <w:lang w:val="id-ID"/>
        </w:rPr>
        <w:t xml:space="preserve">juga menyatakan bahwa minat baca merupakan salah satu aspek dari kesiapan membaca, dengan indikator: menunjukkan ketertarikan pada berbagai lambang dan simbol, tertarik menyimak cerita, mampu bercerita dan mengucapkan sajak atau puisi, suka melihat-lihat gambar dalam buku, mempunyai rentang perhatian yang cukup untuk mengamati urutan gambar dalam buku,  menceritakan suatu cerita dari sebuah gambar, meminjam buku untuk dibawa pulang atau membawa buku ke sekolah,  dan mencoba mengenali kata-kata tertentu dalam buku yang dikenalnya. </w:t>
      </w:r>
    </w:p>
    <w:p w:rsidR="00EC1B5C" w:rsidRPr="003E296B" w:rsidRDefault="00206E44"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Minat membaca berpengaruh besar terhadap kesuksesan anak sehingga perlu ditumbuhkan sejak dini. Beberapa penelitian menunjukkan bahwa anak-anak yang secara teratur terlibat dalam kegiatan baca-tulis dengan orang tuanya, misalnya orang tua selalu membacakan cerita/puisi kepada anak secara teratur dan mengarahkan anak untuk banyak membaca untuk dirinya sendiri, maka dalam diri anak akan tumbuh kebiasaan menjadi pembaca dini y</w:t>
      </w:r>
      <w:r w:rsidR="00EC1B5C" w:rsidRPr="003E296B">
        <w:rPr>
          <w:rFonts w:asciiTheme="majorBidi" w:hAnsiTheme="majorBidi" w:cstheme="majorBidi"/>
          <w:sz w:val="24"/>
          <w:szCs w:val="24"/>
          <w:lang w:val="id-ID"/>
        </w:rPr>
        <w:t>ang memiliki minat baca alamiah.</w:t>
      </w:r>
    </w:p>
    <w:p w:rsidR="001A6341" w:rsidRPr="003E296B" w:rsidRDefault="001A6341" w:rsidP="001D1876">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 xml:space="preserve">Dengan bermain </w:t>
      </w:r>
      <w:r w:rsidRPr="003E296B">
        <w:rPr>
          <w:rFonts w:asciiTheme="majorBidi" w:hAnsiTheme="majorBidi" w:cstheme="majorBidi"/>
          <w:sz w:val="24"/>
          <w:szCs w:val="24"/>
          <w:lang w:val="id-ID"/>
        </w:rPr>
        <w:t>anak</w:t>
      </w:r>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senang belajar, semakin senang anak semakin banyak yang diperolehnya. </w:t>
      </w:r>
      <w:proofErr w:type="gramStart"/>
      <w:r w:rsidRPr="003E296B">
        <w:rPr>
          <w:rFonts w:asciiTheme="majorBidi" w:hAnsiTheme="majorBidi" w:cstheme="majorBidi"/>
          <w:sz w:val="24"/>
          <w:szCs w:val="24"/>
        </w:rPr>
        <w:t>Permainan memiliki peranan penting dalam perkembangan kognitif dan sosial anak.</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Karena dalam bermain guru mendukung anak belajar dan mengembangkannya.</w:t>
      </w:r>
      <w:proofErr w:type="gramEnd"/>
    </w:p>
    <w:p w:rsidR="001A6341" w:rsidRPr="003E296B" w:rsidRDefault="001A6341" w:rsidP="005A3DAE">
      <w:pPr>
        <w:spacing w:after="0" w:line="480" w:lineRule="auto"/>
        <w:ind w:firstLine="709"/>
        <w:rPr>
          <w:rFonts w:asciiTheme="majorBidi" w:hAnsiTheme="majorBidi" w:cstheme="majorBidi"/>
          <w:sz w:val="24"/>
          <w:szCs w:val="24"/>
        </w:rPr>
      </w:pPr>
      <w:proofErr w:type="gramStart"/>
      <w:r w:rsidRPr="003E296B">
        <w:rPr>
          <w:rFonts w:asciiTheme="majorBidi" w:hAnsiTheme="majorBidi" w:cstheme="majorBidi"/>
          <w:sz w:val="24"/>
          <w:szCs w:val="24"/>
        </w:rPr>
        <w:lastRenderedPageBreak/>
        <w:t>Dalam pembelajaran, guru dapat melakukan simulasi pembelajaran dengan menggunakan kartu berseri (</w:t>
      </w:r>
      <w:r w:rsidRPr="003E296B">
        <w:rPr>
          <w:rFonts w:asciiTheme="majorBidi" w:hAnsiTheme="majorBidi" w:cstheme="majorBidi"/>
          <w:i/>
          <w:sz w:val="24"/>
          <w:szCs w:val="24"/>
        </w:rPr>
        <w:t>flash card</w:t>
      </w:r>
      <w:r w:rsidRPr="003E296B">
        <w:rPr>
          <w:rFonts w:asciiTheme="majorBidi" w:hAnsiTheme="majorBidi" w:cstheme="majorBidi"/>
          <w:sz w:val="24"/>
          <w:szCs w:val="24"/>
        </w:rPr>
        <w:t>).</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Kartu-kartu berseri tersebut dapat berupa kartu bergambar.</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 xml:space="preserve">Dalam pembelajaran membaca permulaan guru dapat menggunakan strategi bermain dengan memanfaatkan </w:t>
      </w:r>
      <w:r w:rsidR="005A3DAE" w:rsidRPr="003E296B">
        <w:rPr>
          <w:rFonts w:asciiTheme="majorBidi" w:hAnsiTheme="majorBidi" w:cstheme="majorBidi"/>
          <w:sz w:val="24"/>
          <w:szCs w:val="24"/>
          <w:lang w:val="id-ID"/>
        </w:rPr>
        <w:t>media gambar</w:t>
      </w:r>
      <w:r w:rsidRPr="003E296B">
        <w:rPr>
          <w:rFonts w:asciiTheme="majorBidi" w:hAnsiTheme="majorBidi" w:cstheme="majorBidi"/>
          <w:sz w:val="24"/>
          <w:szCs w:val="24"/>
        </w:rPr>
        <w:t>.</w:t>
      </w:r>
      <w:proofErr w:type="gramEnd"/>
      <w:r w:rsidRPr="003E296B">
        <w:rPr>
          <w:rFonts w:asciiTheme="majorBidi" w:hAnsiTheme="majorBidi" w:cstheme="majorBidi"/>
          <w:sz w:val="24"/>
          <w:szCs w:val="24"/>
        </w:rPr>
        <w:t xml:space="preserve"> </w:t>
      </w:r>
      <w:r w:rsidR="005A3DAE" w:rsidRPr="003E296B">
        <w:rPr>
          <w:rFonts w:asciiTheme="majorBidi" w:hAnsiTheme="majorBidi" w:cstheme="majorBidi"/>
          <w:sz w:val="24"/>
          <w:szCs w:val="24"/>
          <w:lang w:val="id-ID"/>
        </w:rPr>
        <w:t>Media yang digunakan dalam permainan ini adalah k</w:t>
      </w:r>
      <w:r w:rsidRPr="003E296B">
        <w:rPr>
          <w:rFonts w:asciiTheme="majorBidi" w:hAnsiTheme="majorBidi" w:cstheme="majorBidi"/>
          <w:sz w:val="24"/>
          <w:szCs w:val="24"/>
        </w:rPr>
        <w:t xml:space="preserve">artu-kartu kata. </w:t>
      </w:r>
      <w:proofErr w:type="gramStart"/>
      <w:r w:rsidRPr="003E296B">
        <w:rPr>
          <w:rFonts w:asciiTheme="majorBidi" w:hAnsiTheme="majorBidi" w:cstheme="majorBidi"/>
          <w:sz w:val="24"/>
          <w:szCs w:val="24"/>
        </w:rPr>
        <w:t>Anak diajak bermain dengan menyusun huruf-huruf menjadi sebuah kata yang berdasarkan teka-teki atau soal-soal yang dibuat oleh guru.</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Titik berat latihan menyusun huruf ini adalah ketrampilan mengeja suatu kata.</w:t>
      </w:r>
      <w:proofErr w:type="gramEnd"/>
      <w:r w:rsidRPr="003E296B">
        <w:rPr>
          <w:rFonts w:asciiTheme="majorBidi" w:hAnsiTheme="majorBidi" w:cstheme="majorBidi"/>
          <w:sz w:val="24"/>
          <w:szCs w:val="24"/>
        </w:rPr>
        <w:t xml:space="preserve"> Dalam pembelajar</w:t>
      </w:r>
      <w:r w:rsidR="00EF13FC">
        <w:rPr>
          <w:rFonts w:asciiTheme="majorBidi" w:hAnsiTheme="majorBidi" w:cstheme="majorBidi"/>
          <w:sz w:val="24"/>
          <w:szCs w:val="24"/>
        </w:rPr>
        <w:t>an membaca teknis yang dapat di</w:t>
      </w:r>
      <w:r w:rsidRPr="003E296B">
        <w:rPr>
          <w:rFonts w:asciiTheme="majorBidi" w:hAnsiTheme="majorBidi" w:cstheme="majorBidi"/>
          <w:sz w:val="24"/>
          <w:szCs w:val="24"/>
        </w:rPr>
        <w:t>gunakan oleh guru dapat menggunakan strategi permainan membaca, misalnya: cocokkan kartu, ucapkan kata itu, temukan kata itu, kontes ucapan, temukan kalimat itu, baca dan berbuat dan sebagainya.</w:t>
      </w:r>
    </w:p>
    <w:p w:rsidR="0086602E" w:rsidRPr="003E296B" w:rsidRDefault="00206E44" w:rsidP="00DE4D11">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 xml:space="preserve">Penelitian Walkers dan Kuerbitz (Ekwall &amp; Shanker, 1985) melaporkan bahwa anak TK yang biasa dibacakan oleh orang-orang di sekitarnya akan mempunyai kemampuan membaca yang lebih tinggi dibanding teman-temannya. Cormick (Ekwall &amp; Shanker, 1985) juga melaporkan beberapa penelitian yang menunjukkan bahwa kebiasaan membacakan dengan suara keras pada anak-anak akan menyempurnakan kemampuan membacanya, meningkatkan minat membaca, dan meningkatkan perkembangan bahasa anak. </w:t>
      </w:r>
    </w:p>
    <w:p w:rsidR="00206E44" w:rsidRPr="003E296B" w:rsidRDefault="00206E44"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 xml:space="preserve">Berdasarkan pendapat-pendapat tersebut dapat disimpulkan bahwa minat membaca merupakan dorongan yang kuat pada seseorang untuk membaca yang ditandai dengan menunjukkan ketertarikan pada berbagai lambang dan simbol, tertarik untuk menyimak cerita, dapat mengungkapkan secara lisan suatu peristiwa atau gagasan, suka mengucapkan sajak atau puisi, suka bernyanyi dengan </w:t>
      </w:r>
      <w:r w:rsidRPr="003E296B">
        <w:rPr>
          <w:rFonts w:asciiTheme="majorBidi" w:hAnsiTheme="majorBidi" w:cstheme="majorBidi"/>
          <w:sz w:val="24"/>
          <w:szCs w:val="24"/>
          <w:lang w:val="id-ID"/>
        </w:rPr>
        <w:lastRenderedPageBreak/>
        <w:t>mengubah syair lagu, suka melihat-lihat gambar dalam buku, tertarik dengan berbagai kegiatan yang berhubungan dengan huruf dan simbol, dapat menceritakan suatu cerita dari sebuah gambar, suka meminjam buku untuk dibawa pulang atau sebaliknya membawa buku ke sekolah, dan mencoba mengenali kata-kata tertentu dalam buku yang dikenalnya.</w:t>
      </w:r>
    </w:p>
    <w:p w:rsidR="001971F8" w:rsidRPr="003E296B" w:rsidRDefault="001971F8" w:rsidP="00B95894">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Hariyanto (2009: 86), mengemukakan bahwa penggunaan kartu kata ini memiliki bebe</w:t>
      </w:r>
      <w:r w:rsidR="005A3DAE" w:rsidRPr="003E296B">
        <w:rPr>
          <w:rFonts w:asciiTheme="majorBidi" w:hAnsiTheme="majorBidi" w:cstheme="majorBidi"/>
          <w:sz w:val="24"/>
          <w:szCs w:val="24"/>
          <w:lang w:val="id-ID"/>
        </w:rPr>
        <w:t>rapa manfaat sebagai berikut: “</w:t>
      </w:r>
      <w:r w:rsidRPr="003E296B">
        <w:rPr>
          <w:rFonts w:asciiTheme="majorBidi" w:hAnsiTheme="majorBidi" w:cstheme="majorBidi"/>
          <w:sz w:val="24"/>
          <w:szCs w:val="24"/>
          <w:lang w:val="id-ID"/>
        </w:rPr>
        <w:t xml:space="preserve">1) </w:t>
      </w:r>
      <w:r w:rsidR="00EF13FC" w:rsidRPr="003E296B">
        <w:rPr>
          <w:rFonts w:asciiTheme="majorBidi" w:hAnsiTheme="majorBidi" w:cstheme="majorBidi"/>
          <w:sz w:val="24"/>
          <w:szCs w:val="24"/>
          <w:lang w:val="id-ID"/>
        </w:rPr>
        <w:t xml:space="preserve">mengajar </w:t>
      </w:r>
      <w:r w:rsidRPr="003E296B">
        <w:rPr>
          <w:rFonts w:asciiTheme="majorBidi" w:hAnsiTheme="majorBidi" w:cstheme="majorBidi"/>
          <w:sz w:val="24"/>
          <w:szCs w:val="24"/>
          <w:lang w:val="id-ID"/>
        </w:rPr>
        <w:t xml:space="preserve">anak membaca sejak dini, 2) </w:t>
      </w:r>
      <w:r w:rsidR="00EF13FC" w:rsidRPr="003E296B">
        <w:rPr>
          <w:rFonts w:asciiTheme="majorBidi" w:hAnsiTheme="majorBidi" w:cstheme="majorBidi"/>
          <w:sz w:val="24"/>
          <w:szCs w:val="24"/>
          <w:lang w:val="id-ID"/>
        </w:rPr>
        <w:t xml:space="preserve">mengembangkan </w:t>
      </w:r>
      <w:r w:rsidRPr="003E296B">
        <w:rPr>
          <w:rFonts w:asciiTheme="majorBidi" w:hAnsiTheme="majorBidi" w:cstheme="majorBidi"/>
          <w:sz w:val="24"/>
          <w:szCs w:val="24"/>
          <w:lang w:val="id-ID"/>
        </w:rPr>
        <w:t xml:space="preserve">daya otak kanan anak, 3) </w:t>
      </w:r>
      <w:r w:rsidR="00EF13FC" w:rsidRPr="003E296B">
        <w:rPr>
          <w:rFonts w:asciiTheme="majorBidi" w:hAnsiTheme="majorBidi" w:cstheme="majorBidi"/>
          <w:sz w:val="24"/>
          <w:szCs w:val="24"/>
          <w:lang w:val="id-ID"/>
        </w:rPr>
        <w:t xml:space="preserve">melatih </w:t>
      </w:r>
      <w:r w:rsidRPr="003E296B">
        <w:rPr>
          <w:rFonts w:asciiTheme="majorBidi" w:hAnsiTheme="majorBidi" w:cstheme="majorBidi"/>
          <w:sz w:val="24"/>
          <w:szCs w:val="24"/>
          <w:lang w:val="id-ID"/>
        </w:rPr>
        <w:t xml:space="preserve">kemampuannya untuk berkonsentrasi, 4) </w:t>
      </w:r>
      <w:r w:rsidR="00EF13FC" w:rsidRPr="003E296B">
        <w:rPr>
          <w:rFonts w:asciiTheme="majorBidi" w:hAnsiTheme="majorBidi" w:cstheme="majorBidi"/>
          <w:sz w:val="24"/>
          <w:szCs w:val="24"/>
          <w:lang w:val="id-ID"/>
        </w:rPr>
        <w:t xml:space="preserve">meningkatkan </w:t>
      </w:r>
      <w:r w:rsidRPr="003E296B">
        <w:rPr>
          <w:rFonts w:asciiTheme="majorBidi" w:hAnsiTheme="majorBidi" w:cstheme="majorBidi"/>
          <w:sz w:val="24"/>
          <w:szCs w:val="24"/>
          <w:lang w:val="id-ID"/>
        </w:rPr>
        <w:t>perbendaharaan kata dengan cepat”. Lebih lanjut diuraikan sebagai berikut:</w:t>
      </w:r>
    </w:p>
    <w:p w:rsidR="001971F8" w:rsidRPr="003E296B" w:rsidRDefault="001971F8" w:rsidP="00EF13FC">
      <w:pPr>
        <w:pStyle w:val="ListParagraph"/>
        <w:numPr>
          <w:ilvl w:val="3"/>
          <w:numId w:val="38"/>
        </w:numPr>
        <w:spacing w:line="480" w:lineRule="auto"/>
        <w:ind w:left="709" w:hanging="284"/>
        <w:rPr>
          <w:rFonts w:asciiTheme="majorBidi" w:hAnsiTheme="majorBidi" w:cstheme="majorBidi"/>
          <w:sz w:val="24"/>
          <w:szCs w:val="24"/>
        </w:rPr>
      </w:pPr>
      <w:r w:rsidRPr="003E296B">
        <w:rPr>
          <w:rFonts w:asciiTheme="majorBidi" w:hAnsiTheme="majorBidi" w:cstheme="majorBidi"/>
          <w:sz w:val="24"/>
          <w:szCs w:val="24"/>
        </w:rPr>
        <w:t xml:space="preserve">Mengajar anak membaca sejak </w:t>
      </w:r>
      <w:proofErr w:type="gramStart"/>
      <w:r w:rsidRPr="003E296B">
        <w:rPr>
          <w:rFonts w:asciiTheme="majorBidi" w:hAnsiTheme="majorBidi" w:cstheme="majorBidi"/>
          <w:sz w:val="24"/>
          <w:szCs w:val="24"/>
        </w:rPr>
        <w:t>usia</w:t>
      </w:r>
      <w:proofErr w:type="gramEnd"/>
      <w:r w:rsidRPr="003E296B">
        <w:rPr>
          <w:rFonts w:asciiTheme="majorBidi" w:hAnsiTheme="majorBidi" w:cstheme="majorBidi"/>
          <w:sz w:val="24"/>
          <w:szCs w:val="24"/>
        </w:rPr>
        <w:t xml:space="preserve"> dini.</w:t>
      </w:r>
    </w:p>
    <w:p w:rsidR="001971F8" w:rsidRPr="003E296B" w:rsidRDefault="005A3DAE" w:rsidP="00EF13FC">
      <w:pPr>
        <w:pStyle w:val="ListParagraph"/>
        <w:spacing w:line="480" w:lineRule="auto"/>
        <w:ind w:left="709"/>
        <w:rPr>
          <w:rFonts w:asciiTheme="majorBidi" w:hAnsiTheme="majorBidi" w:cstheme="majorBidi"/>
          <w:sz w:val="24"/>
          <w:szCs w:val="24"/>
        </w:rPr>
      </w:pPr>
      <w:r w:rsidRPr="003E296B">
        <w:rPr>
          <w:rFonts w:asciiTheme="majorBidi" w:hAnsiTheme="majorBidi" w:cstheme="majorBidi"/>
          <w:sz w:val="24"/>
          <w:szCs w:val="24"/>
          <w:lang w:val="id-ID"/>
        </w:rPr>
        <w:t>Media gambar dalam hal ini k</w:t>
      </w:r>
      <w:r w:rsidR="001971F8" w:rsidRPr="003E296B">
        <w:rPr>
          <w:rFonts w:asciiTheme="majorBidi" w:hAnsiTheme="majorBidi" w:cstheme="majorBidi"/>
          <w:sz w:val="24"/>
          <w:szCs w:val="24"/>
        </w:rPr>
        <w:t>artu kata</w:t>
      </w:r>
      <w:r w:rsidRPr="003E296B">
        <w:rPr>
          <w:rFonts w:asciiTheme="majorBidi" w:hAnsiTheme="majorBidi" w:cstheme="majorBidi"/>
          <w:sz w:val="24"/>
          <w:szCs w:val="24"/>
          <w:lang w:val="id-ID"/>
        </w:rPr>
        <w:t>,</w:t>
      </w:r>
      <w:r w:rsidR="001971F8" w:rsidRPr="003E296B">
        <w:rPr>
          <w:rFonts w:asciiTheme="majorBidi" w:hAnsiTheme="majorBidi" w:cstheme="majorBidi"/>
          <w:sz w:val="24"/>
          <w:szCs w:val="24"/>
        </w:rPr>
        <w:t xml:space="preserve"> merupakan metode yang menggunakan kartu yang sudah diberikan tulisan dan dibalik kartu itu disertakan gambar dari kata yang dimaksud dan metode ini menyerupai jenis permainan sehingga efektif untuk membantu anak belajar membaca sejak dini dan melatih imajinasi anak.</w:t>
      </w:r>
    </w:p>
    <w:p w:rsidR="001971F8" w:rsidRPr="003E296B" w:rsidRDefault="001971F8" w:rsidP="00EF13FC">
      <w:pPr>
        <w:pStyle w:val="ListParagraph"/>
        <w:numPr>
          <w:ilvl w:val="3"/>
          <w:numId w:val="38"/>
        </w:numPr>
        <w:spacing w:line="480" w:lineRule="auto"/>
        <w:ind w:left="709" w:hanging="284"/>
        <w:rPr>
          <w:rFonts w:asciiTheme="majorBidi" w:hAnsiTheme="majorBidi" w:cstheme="majorBidi"/>
          <w:sz w:val="24"/>
          <w:szCs w:val="24"/>
        </w:rPr>
      </w:pPr>
      <w:r w:rsidRPr="003E296B">
        <w:rPr>
          <w:rFonts w:asciiTheme="majorBidi" w:hAnsiTheme="majorBidi" w:cstheme="majorBidi"/>
          <w:sz w:val="24"/>
          <w:szCs w:val="24"/>
        </w:rPr>
        <w:t>Mengembangkan daya ingat otak kanan anak.</w:t>
      </w:r>
    </w:p>
    <w:p w:rsidR="001971F8" w:rsidRDefault="001971F8" w:rsidP="00EF13FC">
      <w:pPr>
        <w:pStyle w:val="ListParagraph"/>
        <w:spacing w:line="480" w:lineRule="auto"/>
        <w:ind w:left="709"/>
        <w:rPr>
          <w:rFonts w:asciiTheme="majorBidi" w:hAnsiTheme="majorBidi" w:cstheme="majorBidi"/>
          <w:sz w:val="24"/>
          <w:szCs w:val="24"/>
          <w:lang w:val="id-ID"/>
        </w:rPr>
      </w:pPr>
      <w:proofErr w:type="gramStart"/>
      <w:r w:rsidRPr="003E296B">
        <w:rPr>
          <w:rFonts w:asciiTheme="majorBidi" w:hAnsiTheme="majorBidi" w:cstheme="majorBidi"/>
          <w:sz w:val="24"/>
          <w:szCs w:val="24"/>
        </w:rPr>
        <w:t>Adapun karakteristik otak kanan berhubungan dengan irama, musik, gambar dan imajinasi.</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Aktivitas kreatif mucul atas hasil kerja otak kanan.</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Dengan karakter tersebut, kartu kata dapat membantu anak untuk lebih mengasah kemampuan otak kanannya.</w:t>
      </w:r>
      <w:proofErr w:type="gramEnd"/>
    </w:p>
    <w:p w:rsidR="00EF13FC" w:rsidRDefault="00EF13FC" w:rsidP="00EF13FC">
      <w:pPr>
        <w:pStyle w:val="ListParagraph"/>
        <w:spacing w:line="480" w:lineRule="auto"/>
        <w:ind w:left="709"/>
        <w:rPr>
          <w:rFonts w:asciiTheme="majorBidi" w:hAnsiTheme="majorBidi" w:cstheme="majorBidi"/>
          <w:sz w:val="24"/>
          <w:szCs w:val="24"/>
          <w:lang w:val="id-ID"/>
        </w:rPr>
      </w:pPr>
    </w:p>
    <w:p w:rsidR="00EF13FC" w:rsidRPr="00EF13FC" w:rsidRDefault="00EF13FC" w:rsidP="00EF13FC">
      <w:pPr>
        <w:pStyle w:val="ListParagraph"/>
        <w:spacing w:line="480" w:lineRule="auto"/>
        <w:ind w:left="709"/>
        <w:rPr>
          <w:rFonts w:asciiTheme="majorBidi" w:hAnsiTheme="majorBidi" w:cstheme="majorBidi"/>
          <w:sz w:val="24"/>
          <w:szCs w:val="24"/>
          <w:lang w:val="id-ID"/>
        </w:rPr>
      </w:pPr>
    </w:p>
    <w:p w:rsidR="001971F8" w:rsidRPr="003E296B" w:rsidRDefault="001971F8" w:rsidP="00EF13FC">
      <w:pPr>
        <w:pStyle w:val="ListParagraph"/>
        <w:numPr>
          <w:ilvl w:val="3"/>
          <w:numId w:val="38"/>
        </w:numPr>
        <w:spacing w:line="480" w:lineRule="auto"/>
        <w:ind w:left="709" w:hanging="284"/>
        <w:rPr>
          <w:rFonts w:asciiTheme="majorBidi" w:hAnsiTheme="majorBidi" w:cstheme="majorBidi"/>
          <w:sz w:val="24"/>
          <w:szCs w:val="24"/>
        </w:rPr>
      </w:pPr>
      <w:r w:rsidRPr="003E296B">
        <w:rPr>
          <w:rFonts w:asciiTheme="majorBidi" w:hAnsiTheme="majorBidi" w:cstheme="majorBidi"/>
          <w:sz w:val="24"/>
          <w:szCs w:val="24"/>
        </w:rPr>
        <w:lastRenderedPageBreak/>
        <w:t>Melatih kemampuan untuk berkonsentrasi</w:t>
      </w:r>
    </w:p>
    <w:p w:rsidR="001971F8" w:rsidRPr="003E296B" w:rsidRDefault="001971F8" w:rsidP="00EF13FC">
      <w:pPr>
        <w:pStyle w:val="ListParagraph"/>
        <w:spacing w:line="480" w:lineRule="auto"/>
        <w:ind w:left="709"/>
        <w:rPr>
          <w:rFonts w:asciiTheme="majorBidi" w:hAnsiTheme="majorBidi" w:cstheme="majorBidi"/>
          <w:sz w:val="24"/>
          <w:szCs w:val="24"/>
        </w:rPr>
      </w:pPr>
      <w:r w:rsidRPr="003E296B">
        <w:rPr>
          <w:rFonts w:asciiTheme="majorBidi" w:hAnsiTheme="majorBidi" w:cstheme="majorBidi"/>
          <w:sz w:val="24"/>
          <w:szCs w:val="24"/>
        </w:rPr>
        <w:t xml:space="preserve">Dengan gambar-gambar yang ada dalam bermain kartu, anak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berusaha untuk mengaitkan dengan kata yang ada sehingga anak mendapatkan makna dari kata ini.</w:t>
      </w:r>
    </w:p>
    <w:p w:rsidR="001971F8" w:rsidRPr="003E296B" w:rsidRDefault="001971F8" w:rsidP="00EF13FC">
      <w:pPr>
        <w:pStyle w:val="ListParagraph"/>
        <w:numPr>
          <w:ilvl w:val="3"/>
          <w:numId w:val="38"/>
        </w:numPr>
        <w:spacing w:line="480" w:lineRule="auto"/>
        <w:ind w:left="709" w:hanging="284"/>
        <w:rPr>
          <w:rFonts w:asciiTheme="majorBidi" w:hAnsiTheme="majorBidi" w:cstheme="majorBidi"/>
          <w:sz w:val="24"/>
          <w:szCs w:val="24"/>
        </w:rPr>
      </w:pPr>
      <w:r w:rsidRPr="003E296B">
        <w:rPr>
          <w:rFonts w:asciiTheme="majorBidi" w:hAnsiTheme="majorBidi" w:cstheme="majorBidi"/>
          <w:sz w:val="24"/>
          <w:szCs w:val="24"/>
        </w:rPr>
        <w:t>Meningkatkan perbendaharaan kata</w:t>
      </w:r>
    </w:p>
    <w:p w:rsidR="001971F8" w:rsidRPr="003E296B" w:rsidRDefault="005A3DAE" w:rsidP="00EF13FC">
      <w:pPr>
        <w:pStyle w:val="ListParagraph"/>
        <w:spacing w:after="0" w:line="480" w:lineRule="auto"/>
        <w:ind w:left="709"/>
        <w:rPr>
          <w:rFonts w:asciiTheme="majorBidi" w:hAnsiTheme="majorBidi" w:cstheme="majorBidi"/>
          <w:sz w:val="24"/>
          <w:szCs w:val="24"/>
        </w:rPr>
      </w:pPr>
      <w:r w:rsidRPr="003E296B">
        <w:rPr>
          <w:rFonts w:asciiTheme="majorBidi" w:hAnsiTheme="majorBidi" w:cstheme="majorBidi"/>
          <w:sz w:val="24"/>
          <w:szCs w:val="24"/>
          <w:lang w:val="id-ID"/>
        </w:rPr>
        <w:t>Dalam penggunaan media gambar (k</w:t>
      </w:r>
      <w:r w:rsidR="001971F8" w:rsidRPr="003E296B">
        <w:rPr>
          <w:rFonts w:asciiTheme="majorBidi" w:hAnsiTheme="majorBidi" w:cstheme="majorBidi"/>
          <w:sz w:val="24"/>
          <w:szCs w:val="24"/>
        </w:rPr>
        <w:t>artu kata</w:t>
      </w:r>
      <w:r w:rsidRPr="003E296B">
        <w:rPr>
          <w:rFonts w:asciiTheme="majorBidi" w:hAnsiTheme="majorBidi" w:cstheme="majorBidi"/>
          <w:sz w:val="24"/>
          <w:szCs w:val="24"/>
          <w:lang w:val="id-ID"/>
        </w:rPr>
        <w:t>)</w:t>
      </w:r>
      <w:r w:rsidR="001971F8" w:rsidRPr="003E296B">
        <w:rPr>
          <w:rFonts w:asciiTheme="majorBidi" w:hAnsiTheme="majorBidi" w:cstheme="majorBidi"/>
          <w:sz w:val="24"/>
          <w:szCs w:val="24"/>
        </w:rPr>
        <w:t xml:space="preserve"> merupakan yang berisi kata-kata dan jika mengajarkan anak kartu kata maka anak akan terbiasa dengan kata-kata yang diberikan setiap hari sehingga dalam proses pengajar kartu kata ini anak akan mempunyai perbendaharaan kata yang lebih banyak.</w:t>
      </w:r>
    </w:p>
    <w:p w:rsidR="001971F8" w:rsidRPr="003E296B" w:rsidRDefault="001971F8" w:rsidP="001D1876">
      <w:pPr>
        <w:spacing w:after="0" w:line="480" w:lineRule="auto"/>
        <w:ind w:firstLine="709"/>
        <w:rPr>
          <w:rFonts w:asciiTheme="majorBidi" w:hAnsiTheme="majorBidi" w:cstheme="majorBidi"/>
          <w:sz w:val="24"/>
          <w:szCs w:val="24"/>
        </w:rPr>
      </w:pPr>
      <w:proofErr w:type="gramStart"/>
      <w:r w:rsidRPr="003E296B">
        <w:rPr>
          <w:rFonts w:asciiTheme="majorBidi" w:hAnsiTheme="majorBidi" w:cstheme="majorBidi"/>
          <w:sz w:val="24"/>
          <w:szCs w:val="24"/>
        </w:rPr>
        <w:t>Kartu kata</w:t>
      </w:r>
      <w:r w:rsidR="005A3DAE" w:rsidRPr="003E296B">
        <w:rPr>
          <w:rFonts w:asciiTheme="majorBidi" w:hAnsiTheme="majorBidi" w:cstheme="majorBidi"/>
          <w:sz w:val="24"/>
          <w:szCs w:val="24"/>
          <w:lang w:val="id-ID"/>
        </w:rPr>
        <w:t xml:space="preserve"> sebagai salah satu media gambar yang digunakan dalam penelitian ini</w:t>
      </w:r>
      <w:r w:rsidRPr="003E296B">
        <w:rPr>
          <w:rFonts w:asciiTheme="majorBidi" w:hAnsiTheme="majorBidi" w:cstheme="majorBidi"/>
          <w:sz w:val="24"/>
          <w:szCs w:val="24"/>
        </w:rPr>
        <w:t xml:space="preserve"> memiliki beberapa manfaat diantaranya adalah mengajar anak membaca sejak dini, mengembangkan daya ingat otak kanan, melatih konsentrasi dan meningkatkan perbendaharaan kata.</w:t>
      </w:r>
      <w:proofErr w:type="gramEnd"/>
      <w:r w:rsidRPr="003E296B">
        <w:rPr>
          <w:rFonts w:asciiTheme="majorBidi" w:hAnsiTheme="majorBidi" w:cstheme="majorBidi"/>
          <w:sz w:val="24"/>
          <w:szCs w:val="24"/>
        </w:rPr>
        <w:t xml:space="preserve"> Jika dikaitkan dengan perkembangan bahasa ekspresif, kartu kata akan sangat membantu mengajar anak membaca sejak dini berarti akan menghasilkan anak didik yang mampu mengenal tulisan, memahami, kemudian mengkomunikasi secara lisan dari apa yang anak baca, kata yang berhubungan dengan gambar akan dapat memicu konsentrasi sehingga anak akan terdidik untuk mampu mangkomunikasikan apa yang ingin diungkapkan secara benar. Semakin sering anak bermain kartu kata, maka secara otomatis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meningkatkan perbendaharaan kata.</w:t>
      </w:r>
    </w:p>
    <w:p w:rsidR="00174FF4" w:rsidRPr="003E296B" w:rsidRDefault="00174FF4" w:rsidP="001D1876">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 xml:space="preserve">McLaughin &amp; Allen dikutif (Mayer, R. E, 1999:54) mengemukakan prinsip-prinsip membaca antara lain: </w:t>
      </w:r>
    </w:p>
    <w:p w:rsidR="00174FF4" w:rsidRPr="003E296B" w:rsidRDefault="00EF13FC" w:rsidP="00EF13FC">
      <w:pPr>
        <w:pStyle w:val="ListParagraph"/>
        <w:spacing w:after="0" w:line="240" w:lineRule="auto"/>
        <w:ind w:left="993" w:right="333"/>
        <w:contextualSpacing w:val="0"/>
        <w:rPr>
          <w:rFonts w:asciiTheme="majorBidi" w:hAnsiTheme="majorBidi" w:cstheme="majorBidi"/>
          <w:sz w:val="24"/>
          <w:szCs w:val="24"/>
        </w:rPr>
      </w:pPr>
      <w:r>
        <w:rPr>
          <w:rFonts w:asciiTheme="majorBidi" w:hAnsiTheme="majorBidi" w:cstheme="majorBidi"/>
          <w:sz w:val="24"/>
          <w:szCs w:val="24"/>
          <w:lang w:val="id-ID"/>
        </w:rPr>
        <w:lastRenderedPageBreak/>
        <w:t xml:space="preserve">1) </w:t>
      </w:r>
      <w:r w:rsidR="00174FF4" w:rsidRPr="003E296B">
        <w:rPr>
          <w:rFonts w:asciiTheme="majorBidi" w:hAnsiTheme="majorBidi" w:cstheme="majorBidi"/>
          <w:sz w:val="24"/>
          <w:szCs w:val="24"/>
        </w:rPr>
        <w:t>Pemahaman merupakan proses konstruktivis social, 2) Keseimbangan kemahiran aksaraan adalah kerangka kerja kurikulum yang membantu perkembangan pemahaman, 3) Pembaca yang baik memegang peranan yang strategis dan berperan aktif dalam proses membaca, 4) Membaca hendaknya terjadi dalam konteks yang bermakna, 5) Anak menemukan manfaat membaca yang berasal dari berbagai teks pada berbagai tingkat kelas, 6) Perkembangan kosa kata dan pembelajaran memengaruhi pemahaman membaca, 7) Pengikutsertaan adalah faktor kunci pada proses pemahaman, 8) Strategi dan keterampilan membaca bisa diajarkan, 9) Asesmen yang dinamis menginformasikan pembelajaran membaca pemahaman.</w:t>
      </w:r>
    </w:p>
    <w:p w:rsidR="000B4A50" w:rsidRPr="003E296B" w:rsidRDefault="000B4A50" w:rsidP="001D1876">
      <w:pPr>
        <w:spacing w:after="0" w:line="480" w:lineRule="auto"/>
        <w:ind w:firstLine="709"/>
        <w:rPr>
          <w:rFonts w:asciiTheme="majorBidi" w:hAnsiTheme="majorBidi" w:cstheme="majorBidi"/>
          <w:sz w:val="24"/>
          <w:szCs w:val="24"/>
          <w:lang w:val="id-ID"/>
        </w:rPr>
      </w:pPr>
    </w:p>
    <w:p w:rsidR="00174FF4" w:rsidRPr="003E296B" w:rsidRDefault="00174FF4" w:rsidP="001D1876">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Adapun penjelasannya sebagai berikut:</w:t>
      </w:r>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t>Pemahaman merupakan proses konstruktivis sosial</w:t>
      </w:r>
    </w:p>
    <w:p w:rsidR="00BA4F0C" w:rsidRDefault="00174FF4" w:rsidP="00F20391">
      <w:pPr>
        <w:pStyle w:val="ListParagraph"/>
        <w:spacing w:after="0" w:line="480" w:lineRule="auto"/>
        <w:ind w:left="709" w:firstLine="630"/>
        <w:rPr>
          <w:rFonts w:asciiTheme="majorBidi" w:hAnsiTheme="majorBidi" w:cstheme="majorBidi"/>
          <w:sz w:val="24"/>
          <w:szCs w:val="24"/>
          <w:lang w:val="id-ID"/>
        </w:rPr>
      </w:pPr>
      <w:proofErr w:type="gramStart"/>
      <w:r w:rsidRPr="003E296B">
        <w:rPr>
          <w:rFonts w:asciiTheme="majorBidi" w:hAnsiTheme="majorBidi" w:cstheme="majorBidi"/>
          <w:sz w:val="24"/>
          <w:szCs w:val="24"/>
        </w:rPr>
        <w:t xml:space="preserve">Konstruktivisme dimanifestasikan dalam kelas yang dicirikan oleh anak, yang bisa membangkitkan gagasan-gagasan, pemilihan </w:t>
      </w:r>
      <w:r w:rsidR="001D1876" w:rsidRPr="003E296B">
        <w:rPr>
          <w:rFonts w:asciiTheme="majorBidi" w:hAnsiTheme="majorBidi" w:cstheme="majorBidi"/>
          <w:sz w:val="24"/>
          <w:szCs w:val="24"/>
        </w:rPr>
        <w:t>sen</w:t>
      </w:r>
      <w:r w:rsidRPr="003E296B">
        <w:rPr>
          <w:rFonts w:asciiTheme="majorBidi" w:hAnsiTheme="majorBidi" w:cstheme="majorBidi"/>
          <w:sz w:val="24"/>
          <w:szCs w:val="24"/>
        </w:rPr>
        <w:t>diri, kreativitas, interaksi, berfikir kritis dan konstruksi makna pribadi.</w:t>
      </w:r>
      <w:proofErr w:type="gramEnd"/>
      <w:r w:rsidR="00BA4F0C">
        <w:rPr>
          <w:rFonts w:asciiTheme="majorBidi" w:hAnsiTheme="majorBidi" w:cstheme="majorBidi"/>
          <w:sz w:val="24"/>
          <w:szCs w:val="24"/>
          <w:lang w:val="id-ID"/>
        </w:rPr>
        <w:t xml:space="preserve"> </w:t>
      </w:r>
      <w:r w:rsidRPr="00BA4F0C">
        <w:rPr>
          <w:rFonts w:asciiTheme="majorBidi" w:hAnsiTheme="majorBidi" w:cstheme="majorBidi"/>
          <w:sz w:val="24"/>
          <w:szCs w:val="24"/>
          <w:lang w:val="id-ID"/>
        </w:rPr>
        <w:t>Konstruktivisme mengaplikasikan belajar bahasa dalam empat cara, yaitu : pembaca membangun makna dengan aktif ketika mereka membaca daripada menerima pesan secara pasif, teks tidak mengatakan semuanya namun pembacalah yang mengambil informasi dari teks, satu teks tunggal bisa mempunyai makna yang banyak karena adanya perbedaan antara pembaca dan konteks, dan membaca dan menulis merupakan proses konstruktif.</w:t>
      </w:r>
    </w:p>
    <w:p w:rsidR="00174FF4" w:rsidRPr="003E296B" w:rsidRDefault="00174FF4" w:rsidP="00F20391">
      <w:pPr>
        <w:pStyle w:val="ListParagraph"/>
        <w:spacing w:after="0" w:line="480" w:lineRule="auto"/>
        <w:ind w:left="709" w:firstLine="630"/>
        <w:rPr>
          <w:rFonts w:asciiTheme="majorBidi" w:hAnsiTheme="majorBidi" w:cstheme="majorBidi"/>
          <w:sz w:val="24"/>
          <w:szCs w:val="24"/>
        </w:rPr>
      </w:pPr>
      <w:r w:rsidRPr="003E296B">
        <w:rPr>
          <w:rFonts w:asciiTheme="majorBidi" w:hAnsiTheme="majorBidi" w:cstheme="majorBidi"/>
          <w:sz w:val="24"/>
          <w:szCs w:val="24"/>
        </w:rPr>
        <w:t xml:space="preserve">Guru </w:t>
      </w:r>
      <w:proofErr w:type="gramStart"/>
      <w:r w:rsidRPr="003E296B">
        <w:rPr>
          <w:rFonts w:asciiTheme="majorBidi" w:hAnsiTheme="majorBidi" w:cstheme="majorBidi"/>
          <w:sz w:val="24"/>
          <w:szCs w:val="24"/>
        </w:rPr>
        <w:t>dapat</w:t>
      </w:r>
      <w:proofErr w:type="gramEnd"/>
      <w:r w:rsidRPr="003E296B">
        <w:rPr>
          <w:rFonts w:asciiTheme="majorBidi" w:hAnsiTheme="majorBidi" w:cstheme="majorBidi"/>
          <w:sz w:val="24"/>
          <w:szCs w:val="24"/>
        </w:rPr>
        <w:t xml:space="preserve"> membantu anak belajar membaca teks dengan empat keterampilan, yaitu: membuat hubungan antara yang mereka ketahui dan yang akan dipelajari, menggunakan strategi untuk membaca dan menulis, </w:t>
      </w:r>
      <w:r w:rsidRPr="003E296B">
        <w:rPr>
          <w:rFonts w:asciiTheme="majorBidi" w:hAnsiTheme="majorBidi" w:cstheme="majorBidi"/>
          <w:sz w:val="24"/>
          <w:szCs w:val="24"/>
        </w:rPr>
        <w:lastRenderedPageBreak/>
        <w:t xml:space="preserve">berfikir tentang proses membaca dan menulis sendiri, dan mendiskusikan tanggapan-tanggapan tentan teks yang dibaca dan ditulis </w:t>
      </w:r>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t>Keseimbangan kemahiraksaraan adalah kerangka kerja kurikulum yang membantu perkembangan pemahaman</w:t>
      </w:r>
    </w:p>
    <w:p w:rsidR="00174FF4" w:rsidRPr="003E296B" w:rsidRDefault="00174FF4" w:rsidP="00BA4F0C">
      <w:pPr>
        <w:pStyle w:val="ListParagraph"/>
        <w:spacing w:line="480" w:lineRule="auto"/>
        <w:ind w:left="709" w:firstLine="630"/>
        <w:rPr>
          <w:rFonts w:asciiTheme="majorBidi" w:hAnsiTheme="majorBidi" w:cstheme="majorBidi"/>
          <w:sz w:val="24"/>
          <w:szCs w:val="24"/>
        </w:rPr>
      </w:pPr>
      <w:proofErr w:type="gramStart"/>
      <w:r w:rsidRPr="003E296B">
        <w:rPr>
          <w:rFonts w:asciiTheme="majorBidi" w:hAnsiTheme="majorBidi" w:cstheme="majorBidi"/>
          <w:sz w:val="24"/>
          <w:szCs w:val="24"/>
        </w:rPr>
        <w:t>Pearson menyarankan agar model pembelajaran pemahaman dengan memilih dimensi kognitif sosial dan afektif serta mempromosikan urutan berfikir, interaksi tanggapan pribadi dan pemahaman yang lebih tinggi.</w:t>
      </w:r>
      <w:proofErr w:type="gramEnd"/>
      <w:r w:rsidRPr="003E296B">
        <w:rPr>
          <w:rFonts w:asciiTheme="majorBidi" w:hAnsiTheme="majorBidi" w:cstheme="majorBidi"/>
          <w:sz w:val="24"/>
          <w:szCs w:val="24"/>
        </w:rPr>
        <w:t xml:space="preserve"> </w:t>
      </w:r>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t>Pembaca yang baik memegang peranan yang strategis dan berperan aktif dalam proses membaca</w:t>
      </w:r>
    </w:p>
    <w:p w:rsidR="00BA4F0C" w:rsidRDefault="00174FF4" w:rsidP="00BA4F0C">
      <w:pPr>
        <w:pStyle w:val="ListParagraph"/>
        <w:spacing w:line="480" w:lineRule="auto"/>
        <w:ind w:left="709" w:firstLine="630"/>
        <w:rPr>
          <w:rFonts w:asciiTheme="majorBidi" w:hAnsiTheme="majorBidi" w:cstheme="majorBidi"/>
          <w:sz w:val="24"/>
          <w:szCs w:val="24"/>
          <w:lang w:val="id-ID"/>
        </w:rPr>
      </w:pPr>
      <w:r w:rsidRPr="003E296B">
        <w:rPr>
          <w:rFonts w:asciiTheme="majorBidi" w:hAnsiTheme="majorBidi" w:cstheme="majorBidi"/>
          <w:sz w:val="24"/>
          <w:szCs w:val="24"/>
        </w:rPr>
        <w:t xml:space="preserve">Pembaca yang baik adalah pembaca yang berpartisipasi aktif dalam proses membaca, mempunyai tujuan yang jelas serta memonitor tujuan membaca dari teks yang dibaca, menggunakan strategi pemahaman untuk mempermudah membangun makna. </w:t>
      </w:r>
    </w:p>
    <w:p w:rsidR="00174FF4" w:rsidRPr="003E296B" w:rsidRDefault="008F3612" w:rsidP="00BA4F0C">
      <w:pPr>
        <w:pStyle w:val="ListParagraph"/>
        <w:spacing w:line="480" w:lineRule="auto"/>
        <w:ind w:left="709" w:firstLine="630"/>
        <w:rPr>
          <w:rFonts w:asciiTheme="majorBidi" w:hAnsiTheme="majorBidi" w:cstheme="majorBidi"/>
          <w:sz w:val="24"/>
          <w:szCs w:val="24"/>
        </w:rPr>
      </w:pPr>
      <w:proofErr w:type="gramStart"/>
      <w:r w:rsidRPr="003E296B">
        <w:rPr>
          <w:rFonts w:asciiTheme="majorBidi" w:hAnsiTheme="majorBidi" w:cstheme="majorBidi"/>
          <w:sz w:val="24"/>
          <w:szCs w:val="24"/>
        </w:rPr>
        <w:t xml:space="preserve">Pembaca </w:t>
      </w:r>
      <w:r w:rsidR="00174FF4" w:rsidRPr="003E296B">
        <w:rPr>
          <w:rFonts w:asciiTheme="majorBidi" w:hAnsiTheme="majorBidi" w:cstheme="majorBidi"/>
          <w:sz w:val="24"/>
          <w:szCs w:val="24"/>
        </w:rPr>
        <w:t>yang baik mampu mengintegrasikan informasi dengan terampil dalam teks dengan pengetahuan sebelumnya tentang topic.</w:t>
      </w:r>
      <w:proofErr w:type="gramEnd"/>
      <w:r w:rsidR="00174FF4" w:rsidRPr="003E296B">
        <w:rPr>
          <w:rFonts w:asciiTheme="majorBidi" w:hAnsiTheme="majorBidi" w:cstheme="majorBidi"/>
          <w:sz w:val="24"/>
          <w:szCs w:val="24"/>
        </w:rPr>
        <w:t xml:space="preserve"> Pembaca yang tidak baik mungkin terlampau menekankan simbol-simbol dalam teks atau terlampau yakin pada pengetahuan sebelumnya tentang topik, bertele-tele (</w:t>
      </w:r>
      <w:r w:rsidR="00174FF4" w:rsidRPr="003E296B">
        <w:rPr>
          <w:rFonts w:asciiTheme="majorBidi" w:hAnsiTheme="majorBidi" w:cstheme="majorBidi"/>
          <w:i/>
          <w:sz w:val="24"/>
          <w:szCs w:val="24"/>
        </w:rPr>
        <w:t>nonsense</w:t>
      </w:r>
      <w:r w:rsidR="00174FF4" w:rsidRPr="003E296B">
        <w:rPr>
          <w:rFonts w:asciiTheme="majorBidi" w:hAnsiTheme="majorBidi" w:cstheme="majorBidi"/>
          <w:sz w:val="24"/>
          <w:szCs w:val="24"/>
        </w:rPr>
        <w:t xml:space="preserve">) yang secara grafis </w:t>
      </w:r>
      <w:proofErr w:type="gramStart"/>
      <w:r w:rsidR="00174FF4" w:rsidRPr="003E296B">
        <w:rPr>
          <w:rFonts w:asciiTheme="majorBidi" w:hAnsiTheme="majorBidi" w:cstheme="majorBidi"/>
          <w:sz w:val="24"/>
          <w:szCs w:val="24"/>
        </w:rPr>
        <w:t>sama</w:t>
      </w:r>
      <w:proofErr w:type="gramEnd"/>
      <w:r w:rsidR="00174FF4" w:rsidRPr="003E296B">
        <w:rPr>
          <w:rFonts w:asciiTheme="majorBidi" w:hAnsiTheme="majorBidi" w:cstheme="majorBidi"/>
          <w:sz w:val="24"/>
          <w:szCs w:val="24"/>
        </w:rPr>
        <w:t xml:space="preserve"> dengan yang ada dalam teks.</w:t>
      </w:r>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t xml:space="preserve"> Membaca hendaknya terjadi dalam konteks yang bermakna</w:t>
      </w:r>
    </w:p>
    <w:p w:rsidR="00174FF4" w:rsidRPr="003E296B" w:rsidRDefault="00174FF4" w:rsidP="00BA4F0C">
      <w:pPr>
        <w:pStyle w:val="ListParagraph"/>
        <w:spacing w:line="480" w:lineRule="auto"/>
        <w:ind w:left="709" w:firstLine="630"/>
        <w:rPr>
          <w:rFonts w:asciiTheme="majorBidi" w:hAnsiTheme="majorBidi" w:cstheme="majorBidi"/>
          <w:sz w:val="24"/>
          <w:szCs w:val="24"/>
        </w:rPr>
      </w:pPr>
      <w:proofErr w:type="gramStart"/>
      <w:r w:rsidRPr="003E296B">
        <w:rPr>
          <w:rFonts w:asciiTheme="majorBidi" w:hAnsiTheme="majorBidi" w:cstheme="majorBidi"/>
          <w:sz w:val="24"/>
          <w:szCs w:val="24"/>
        </w:rPr>
        <w:t xml:space="preserve">Anak perlu setiap hari mengakrabi teks dalam berbagai tingkat kesukaran, meningkatkan pengalaman belajar, menerima berbagai dukungan, tergantung pada tujuan dan </w:t>
      </w:r>
      <w:r w:rsidRPr="003E296B">
        <w:rPr>
          <w:rFonts w:asciiTheme="majorBidi" w:hAnsiTheme="majorBidi" w:cstheme="majorBidi"/>
          <w:i/>
          <w:sz w:val="24"/>
          <w:szCs w:val="24"/>
        </w:rPr>
        <w:t>setting</w:t>
      </w:r>
      <w:r w:rsidRPr="003E296B">
        <w:rPr>
          <w:rFonts w:asciiTheme="majorBidi" w:hAnsiTheme="majorBidi" w:cstheme="majorBidi"/>
          <w:sz w:val="24"/>
          <w:szCs w:val="24"/>
        </w:rPr>
        <w:t xml:space="preserve"> pengajaran.</w:t>
      </w:r>
      <w:proofErr w:type="gramEnd"/>
      <w:r w:rsidRPr="003E296B">
        <w:rPr>
          <w:rFonts w:asciiTheme="majorBidi" w:hAnsiTheme="majorBidi" w:cstheme="majorBidi"/>
          <w:sz w:val="24"/>
          <w:szCs w:val="24"/>
        </w:rPr>
        <w:t xml:space="preserve"> </w:t>
      </w:r>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lastRenderedPageBreak/>
        <w:t>Anak menemukan manfaat membaca yang berasal dari berbagai teks pada berbagai tingkat kelas</w:t>
      </w:r>
    </w:p>
    <w:p w:rsidR="00174FF4" w:rsidRPr="003E296B" w:rsidRDefault="00174FF4" w:rsidP="00BA4F0C">
      <w:pPr>
        <w:pStyle w:val="ListParagraph"/>
        <w:spacing w:line="480" w:lineRule="auto"/>
        <w:ind w:left="709" w:firstLine="630"/>
        <w:rPr>
          <w:rFonts w:asciiTheme="majorBidi" w:hAnsiTheme="majorBidi" w:cstheme="majorBidi"/>
          <w:sz w:val="24"/>
          <w:szCs w:val="24"/>
        </w:rPr>
      </w:pPr>
      <w:proofErr w:type="gramStart"/>
      <w:r w:rsidRPr="003E296B">
        <w:rPr>
          <w:rFonts w:asciiTheme="majorBidi" w:hAnsiTheme="majorBidi" w:cstheme="majorBidi"/>
          <w:sz w:val="24"/>
          <w:szCs w:val="24"/>
        </w:rPr>
        <w:t>Anak perlu setiap hari membaca teks dari tingkat yang berbeda.</w:t>
      </w:r>
      <w:proofErr w:type="gramEnd"/>
      <w:r w:rsidRPr="003E296B">
        <w:rPr>
          <w:rFonts w:asciiTheme="majorBidi" w:hAnsiTheme="majorBidi" w:cstheme="majorBidi"/>
          <w:sz w:val="24"/>
          <w:szCs w:val="24"/>
        </w:rPr>
        <w:t xml:space="preserve"> </w:t>
      </w:r>
      <w:proofErr w:type="gramStart"/>
      <w:r w:rsidR="008F3612" w:rsidRPr="003E296B">
        <w:rPr>
          <w:rFonts w:asciiTheme="majorBidi" w:hAnsiTheme="majorBidi" w:cstheme="majorBidi"/>
          <w:sz w:val="24"/>
          <w:szCs w:val="24"/>
        </w:rPr>
        <w:t xml:space="preserve">Transaksi </w:t>
      </w:r>
      <w:r w:rsidRPr="003E296B">
        <w:rPr>
          <w:rFonts w:asciiTheme="majorBidi" w:hAnsiTheme="majorBidi" w:cstheme="majorBidi"/>
          <w:sz w:val="24"/>
          <w:szCs w:val="24"/>
        </w:rPr>
        <w:t>berbagai aliran sevara luas mencakup biografi, fiksi sejarah, puisi, dan brosur meningkatkan kinerja membaca anak.</w:t>
      </w:r>
      <w:proofErr w:type="gramEnd"/>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t>Perkembangan kosa kata dan pembelajaran memengaruhi pemahaman membaca</w:t>
      </w:r>
    </w:p>
    <w:p w:rsidR="00174FF4" w:rsidRPr="003E296B" w:rsidRDefault="00174FF4" w:rsidP="00BA4F0C">
      <w:pPr>
        <w:pStyle w:val="ListParagraph"/>
        <w:spacing w:line="480" w:lineRule="auto"/>
        <w:ind w:left="709" w:firstLine="630"/>
        <w:rPr>
          <w:rFonts w:asciiTheme="majorBidi" w:hAnsiTheme="majorBidi" w:cstheme="majorBidi"/>
          <w:sz w:val="24"/>
          <w:szCs w:val="24"/>
        </w:rPr>
      </w:pPr>
      <w:r w:rsidRPr="003E296B">
        <w:rPr>
          <w:rFonts w:asciiTheme="majorBidi" w:hAnsiTheme="majorBidi" w:cstheme="majorBidi"/>
          <w:sz w:val="24"/>
          <w:szCs w:val="24"/>
        </w:rPr>
        <w:t>Empat petunjuk (</w:t>
      </w:r>
      <w:r w:rsidRPr="003E296B">
        <w:rPr>
          <w:rFonts w:asciiTheme="majorBidi" w:hAnsiTheme="majorBidi" w:cstheme="majorBidi"/>
          <w:i/>
          <w:sz w:val="24"/>
          <w:szCs w:val="24"/>
        </w:rPr>
        <w:t>guidelines</w:t>
      </w:r>
      <w:r w:rsidRPr="003E296B">
        <w:rPr>
          <w:rFonts w:asciiTheme="majorBidi" w:hAnsiTheme="majorBidi" w:cstheme="majorBidi"/>
          <w:sz w:val="24"/>
          <w:szCs w:val="24"/>
        </w:rPr>
        <w:t>) yang diidentifikasi u</w:t>
      </w:r>
      <w:r w:rsidR="00BA4F0C">
        <w:rPr>
          <w:rFonts w:asciiTheme="majorBidi" w:hAnsiTheme="majorBidi" w:cstheme="majorBidi"/>
          <w:sz w:val="24"/>
          <w:szCs w:val="24"/>
        </w:rPr>
        <w:t>ntuk pengajaran kosakata, yaitu</w:t>
      </w:r>
      <w:r w:rsidRPr="003E296B">
        <w:rPr>
          <w:rFonts w:asciiTheme="majorBidi" w:hAnsiTheme="majorBidi" w:cstheme="majorBidi"/>
          <w:sz w:val="24"/>
          <w:szCs w:val="24"/>
        </w:rPr>
        <w:t>: (a) anak hendaknya diperkenalkan secara aktif dalam memahami kata-kata dan dih</w:t>
      </w:r>
      <w:r w:rsidR="00BA4F0C">
        <w:rPr>
          <w:rFonts w:asciiTheme="majorBidi" w:hAnsiTheme="majorBidi" w:cstheme="majorBidi"/>
          <w:sz w:val="24"/>
          <w:szCs w:val="24"/>
        </w:rPr>
        <w:t>ubungkan dengan strategi-strate</w:t>
      </w:r>
      <w:r w:rsidR="00BA4F0C">
        <w:rPr>
          <w:rFonts w:asciiTheme="majorBidi" w:hAnsiTheme="majorBidi" w:cstheme="majorBidi"/>
          <w:sz w:val="24"/>
          <w:szCs w:val="24"/>
          <w:lang w:val="id-ID"/>
        </w:rPr>
        <w:t>g</w:t>
      </w:r>
      <w:r w:rsidRPr="003E296B">
        <w:rPr>
          <w:rFonts w:asciiTheme="majorBidi" w:hAnsiTheme="majorBidi" w:cstheme="majorBidi"/>
          <w:sz w:val="24"/>
          <w:szCs w:val="24"/>
        </w:rPr>
        <w:t>i, (b) belajar kosa kata hendaknya sesuai dengan selera (keinginan) anak, (c) diajarkan mengakrabi kata-kata, dan (d) mengembangkan kosa</w:t>
      </w:r>
      <w:r w:rsidR="00BA4F0C">
        <w:rPr>
          <w:rFonts w:asciiTheme="majorBidi" w:hAnsiTheme="majorBidi" w:cstheme="majorBidi"/>
          <w:sz w:val="24"/>
          <w:szCs w:val="24"/>
          <w:lang w:val="id-ID"/>
        </w:rPr>
        <w:t xml:space="preserve"> </w:t>
      </w:r>
      <w:r w:rsidRPr="003E296B">
        <w:rPr>
          <w:rFonts w:asciiTheme="majorBidi" w:hAnsiTheme="majorBidi" w:cstheme="majorBidi"/>
          <w:sz w:val="24"/>
          <w:szCs w:val="24"/>
        </w:rPr>
        <w:t xml:space="preserve">katanya melalui wacana-wacana yang diulang penggunaanya dari berbagai sumber informasi.  </w:t>
      </w:r>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t>Pengikutsertaan adalah faktor kunci pada proses pemahaman</w:t>
      </w:r>
    </w:p>
    <w:p w:rsidR="00174FF4" w:rsidRPr="003E296B" w:rsidRDefault="00174FF4" w:rsidP="00BA4F0C">
      <w:pPr>
        <w:pStyle w:val="ListParagraph"/>
        <w:spacing w:line="480" w:lineRule="auto"/>
        <w:ind w:left="709" w:firstLine="630"/>
        <w:rPr>
          <w:rFonts w:asciiTheme="majorBidi" w:hAnsiTheme="majorBidi" w:cstheme="majorBidi"/>
          <w:sz w:val="24"/>
          <w:szCs w:val="24"/>
        </w:rPr>
      </w:pPr>
      <w:proofErr w:type="gramStart"/>
      <w:r w:rsidRPr="003E296B">
        <w:rPr>
          <w:rFonts w:asciiTheme="majorBidi" w:hAnsiTheme="majorBidi" w:cstheme="majorBidi"/>
          <w:sz w:val="24"/>
          <w:szCs w:val="24"/>
        </w:rPr>
        <w:t>Keterlibatan pembaca termotivasi untuk membaca dengan berbagai tujuan, memanfaatkan pengetahuan yang diperoleh dari pengalaman sebelumnya untuk membangkitkan pemahaman baru serta berpartisipasi dalam interaksi sosial yang bermakna tentang bahan bacaan.</w:t>
      </w:r>
      <w:proofErr w:type="gramEnd"/>
      <w:r w:rsidRPr="003E296B">
        <w:rPr>
          <w:rFonts w:asciiTheme="majorBidi" w:hAnsiTheme="majorBidi" w:cstheme="majorBidi"/>
          <w:sz w:val="24"/>
          <w:szCs w:val="24"/>
        </w:rPr>
        <w:t xml:space="preserve">  </w:t>
      </w:r>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t>Strategi dan keterampilan membaca bisa diajarkan</w:t>
      </w:r>
    </w:p>
    <w:p w:rsidR="00174FF4" w:rsidRPr="003E296B" w:rsidRDefault="00174FF4" w:rsidP="00BA4F0C">
      <w:pPr>
        <w:pStyle w:val="ListParagraph"/>
        <w:spacing w:line="480" w:lineRule="auto"/>
        <w:ind w:left="709" w:firstLine="630"/>
        <w:rPr>
          <w:rFonts w:asciiTheme="majorBidi" w:hAnsiTheme="majorBidi" w:cstheme="majorBidi"/>
          <w:sz w:val="24"/>
          <w:szCs w:val="24"/>
        </w:rPr>
      </w:pPr>
      <w:proofErr w:type="gramStart"/>
      <w:r w:rsidRPr="003E296B">
        <w:rPr>
          <w:rFonts w:asciiTheme="majorBidi" w:hAnsiTheme="majorBidi" w:cstheme="majorBidi"/>
          <w:sz w:val="24"/>
          <w:szCs w:val="24"/>
        </w:rPr>
        <w:t>Strategi pengajaran pemahaman langsung dapat meningkatkan pemahaman teks tentang topik baru.</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 xml:space="preserve">Mengaitkan keterampilan dan strategi-strategi bisa mempermudah anak memahami strategi pemahaman </w:t>
      </w:r>
      <w:r w:rsidRPr="003E296B">
        <w:rPr>
          <w:rFonts w:asciiTheme="majorBidi" w:hAnsiTheme="majorBidi" w:cstheme="majorBidi"/>
          <w:sz w:val="24"/>
          <w:szCs w:val="24"/>
        </w:rPr>
        <w:lastRenderedPageBreak/>
        <w:t>yang umumnya lebih kompleks dari keterampilan pemahaman.</w:t>
      </w:r>
      <w:proofErr w:type="gramEnd"/>
      <w:r w:rsidRPr="003E296B">
        <w:rPr>
          <w:rFonts w:asciiTheme="majorBidi" w:hAnsiTheme="majorBidi" w:cstheme="majorBidi"/>
          <w:sz w:val="24"/>
          <w:szCs w:val="24"/>
        </w:rPr>
        <w:t xml:space="preserve"> Menurut Sagala (2004: 86) </w:t>
      </w:r>
      <w:r w:rsidR="008F3612" w:rsidRPr="003E296B">
        <w:rPr>
          <w:rFonts w:asciiTheme="majorBidi" w:hAnsiTheme="majorBidi" w:cstheme="majorBidi"/>
          <w:sz w:val="24"/>
          <w:szCs w:val="24"/>
        </w:rPr>
        <w:t xml:space="preserve">Strategi pemahaman mencakup </w:t>
      </w:r>
    </w:p>
    <w:p w:rsidR="00174FF4" w:rsidRPr="003E296B" w:rsidRDefault="00174FF4" w:rsidP="00BA4F0C">
      <w:pPr>
        <w:pStyle w:val="ListParagraph"/>
        <w:numPr>
          <w:ilvl w:val="0"/>
          <w:numId w:val="45"/>
        </w:numPr>
        <w:spacing w:after="0" w:line="240" w:lineRule="auto"/>
        <w:ind w:left="1418" w:right="474"/>
        <w:contextualSpacing w:val="0"/>
        <w:rPr>
          <w:rFonts w:asciiTheme="majorBidi" w:hAnsiTheme="majorBidi" w:cstheme="majorBidi"/>
          <w:sz w:val="24"/>
          <w:szCs w:val="24"/>
        </w:rPr>
      </w:pPr>
      <w:r w:rsidRPr="003E296B">
        <w:rPr>
          <w:rFonts w:asciiTheme="majorBidi" w:hAnsiTheme="majorBidi" w:cstheme="majorBidi"/>
          <w:sz w:val="24"/>
          <w:szCs w:val="24"/>
        </w:rPr>
        <w:t>Peninjauan, yaitu mengaktifkan latar belakang pengetahuan memprediksi dan menyusun tujuan</w:t>
      </w:r>
    </w:p>
    <w:p w:rsidR="00174FF4" w:rsidRPr="003E296B" w:rsidRDefault="00174FF4" w:rsidP="00BA4F0C">
      <w:pPr>
        <w:pStyle w:val="ListParagraph"/>
        <w:numPr>
          <w:ilvl w:val="0"/>
          <w:numId w:val="45"/>
        </w:numPr>
        <w:spacing w:after="0" w:line="240" w:lineRule="auto"/>
        <w:ind w:left="1418" w:right="474"/>
        <w:contextualSpacing w:val="0"/>
        <w:rPr>
          <w:rFonts w:asciiTheme="majorBidi" w:hAnsiTheme="majorBidi" w:cstheme="majorBidi"/>
          <w:sz w:val="24"/>
          <w:szCs w:val="24"/>
        </w:rPr>
      </w:pPr>
      <w:r w:rsidRPr="003E296B">
        <w:rPr>
          <w:rFonts w:asciiTheme="majorBidi" w:hAnsiTheme="majorBidi" w:cstheme="majorBidi"/>
          <w:sz w:val="24"/>
          <w:szCs w:val="24"/>
        </w:rPr>
        <w:t>Membuat pertanyaan sendiri, untuk memandu membaca</w:t>
      </w:r>
    </w:p>
    <w:p w:rsidR="00174FF4" w:rsidRPr="003E296B" w:rsidRDefault="00174FF4" w:rsidP="00BA4F0C">
      <w:pPr>
        <w:pStyle w:val="ListParagraph"/>
        <w:numPr>
          <w:ilvl w:val="0"/>
          <w:numId w:val="45"/>
        </w:numPr>
        <w:spacing w:after="0" w:line="240" w:lineRule="auto"/>
        <w:ind w:left="1418" w:right="474"/>
        <w:contextualSpacing w:val="0"/>
        <w:rPr>
          <w:rFonts w:asciiTheme="majorBidi" w:hAnsiTheme="majorBidi" w:cstheme="majorBidi"/>
          <w:sz w:val="24"/>
          <w:szCs w:val="24"/>
        </w:rPr>
      </w:pPr>
      <w:r w:rsidRPr="003E296B">
        <w:rPr>
          <w:rFonts w:asciiTheme="majorBidi" w:hAnsiTheme="majorBidi" w:cstheme="majorBidi"/>
          <w:sz w:val="24"/>
          <w:szCs w:val="24"/>
        </w:rPr>
        <w:t>Membuat hubungan, yakni menghubungkan membaca dengan dirinya sendiri, teks dan lain-lain</w:t>
      </w:r>
    </w:p>
    <w:p w:rsidR="00174FF4" w:rsidRPr="003E296B" w:rsidRDefault="00174FF4" w:rsidP="00BA4F0C">
      <w:pPr>
        <w:pStyle w:val="ListParagraph"/>
        <w:numPr>
          <w:ilvl w:val="0"/>
          <w:numId w:val="45"/>
        </w:numPr>
        <w:spacing w:after="0" w:line="240" w:lineRule="auto"/>
        <w:ind w:left="1418" w:right="474"/>
        <w:contextualSpacing w:val="0"/>
        <w:rPr>
          <w:rFonts w:asciiTheme="majorBidi" w:hAnsiTheme="majorBidi" w:cstheme="majorBidi"/>
          <w:sz w:val="24"/>
          <w:szCs w:val="24"/>
        </w:rPr>
      </w:pPr>
      <w:r w:rsidRPr="003E296B">
        <w:rPr>
          <w:rFonts w:asciiTheme="majorBidi" w:hAnsiTheme="majorBidi" w:cstheme="majorBidi"/>
          <w:sz w:val="24"/>
          <w:szCs w:val="24"/>
        </w:rPr>
        <w:t>Memvisualisasikan, yakni menciptakan gambaran secara mental sambil membaca</w:t>
      </w:r>
    </w:p>
    <w:p w:rsidR="00174FF4" w:rsidRPr="003E296B" w:rsidRDefault="00174FF4" w:rsidP="00BA4F0C">
      <w:pPr>
        <w:pStyle w:val="ListParagraph"/>
        <w:numPr>
          <w:ilvl w:val="0"/>
          <w:numId w:val="45"/>
        </w:numPr>
        <w:spacing w:after="0" w:line="240" w:lineRule="auto"/>
        <w:ind w:left="1418" w:right="474"/>
        <w:contextualSpacing w:val="0"/>
        <w:rPr>
          <w:rFonts w:asciiTheme="majorBidi" w:hAnsiTheme="majorBidi" w:cstheme="majorBidi"/>
          <w:sz w:val="24"/>
          <w:szCs w:val="24"/>
        </w:rPr>
      </w:pPr>
      <w:r w:rsidRPr="003E296B">
        <w:rPr>
          <w:rFonts w:asciiTheme="majorBidi" w:hAnsiTheme="majorBidi" w:cstheme="majorBidi"/>
          <w:sz w:val="24"/>
          <w:szCs w:val="24"/>
        </w:rPr>
        <w:t>Mengetahui bagaimana kata-kata menjadi kalimat bermakna, memahami kata-kata melalui perkembangan kosakata yang strategis, mencakup penggunaan sintaksis, yang member petunjuk makna kata untuk menemukan kata-kata yang tidak dikenal</w:t>
      </w:r>
    </w:p>
    <w:p w:rsidR="00174FF4" w:rsidRPr="003E296B" w:rsidRDefault="00174FF4" w:rsidP="00BA4F0C">
      <w:pPr>
        <w:pStyle w:val="ListParagraph"/>
        <w:numPr>
          <w:ilvl w:val="0"/>
          <w:numId w:val="45"/>
        </w:numPr>
        <w:spacing w:after="0" w:line="240" w:lineRule="auto"/>
        <w:ind w:left="1418" w:right="474"/>
        <w:contextualSpacing w:val="0"/>
        <w:rPr>
          <w:rFonts w:asciiTheme="majorBidi" w:hAnsiTheme="majorBidi" w:cstheme="majorBidi"/>
          <w:sz w:val="24"/>
          <w:szCs w:val="24"/>
        </w:rPr>
      </w:pPr>
      <w:r w:rsidRPr="003E296B">
        <w:rPr>
          <w:rFonts w:asciiTheme="majorBidi" w:hAnsiTheme="majorBidi" w:cstheme="majorBidi"/>
          <w:sz w:val="24"/>
          <w:szCs w:val="24"/>
        </w:rPr>
        <w:t>Memonitor, yakni menanyakan dan memperjelas pemahaman dengan mengadaptasi proses strategis untuk mengakomodasi tanggapan</w:t>
      </w:r>
    </w:p>
    <w:p w:rsidR="00174FF4" w:rsidRPr="003E296B" w:rsidRDefault="00174FF4" w:rsidP="00BA4F0C">
      <w:pPr>
        <w:pStyle w:val="ListParagraph"/>
        <w:numPr>
          <w:ilvl w:val="0"/>
          <w:numId w:val="45"/>
        </w:numPr>
        <w:spacing w:after="0" w:line="240" w:lineRule="auto"/>
        <w:ind w:left="1418" w:right="474"/>
        <w:contextualSpacing w:val="0"/>
        <w:rPr>
          <w:rFonts w:asciiTheme="majorBidi" w:hAnsiTheme="majorBidi" w:cstheme="majorBidi"/>
          <w:sz w:val="24"/>
          <w:szCs w:val="24"/>
        </w:rPr>
      </w:pPr>
      <w:r w:rsidRPr="003E296B">
        <w:rPr>
          <w:rFonts w:asciiTheme="majorBidi" w:hAnsiTheme="majorBidi" w:cstheme="majorBidi"/>
          <w:sz w:val="24"/>
          <w:szCs w:val="24"/>
        </w:rPr>
        <w:t>Meringkas, yakni menyintesakan gagasan-gagasan yang penting</w:t>
      </w:r>
    </w:p>
    <w:p w:rsidR="00174FF4" w:rsidRPr="003E296B" w:rsidRDefault="00174FF4" w:rsidP="00BA4F0C">
      <w:pPr>
        <w:pStyle w:val="ListParagraph"/>
        <w:numPr>
          <w:ilvl w:val="0"/>
          <w:numId w:val="45"/>
        </w:numPr>
        <w:spacing w:after="0" w:line="240" w:lineRule="auto"/>
        <w:ind w:left="1418" w:right="474"/>
        <w:contextualSpacing w:val="0"/>
        <w:rPr>
          <w:rFonts w:asciiTheme="majorBidi" w:hAnsiTheme="majorBidi" w:cstheme="majorBidi"/>
          <w:sz w:val="24"/>
          <w:szCs w:val="24"/>
        </w:rPr>
      </w:pPr>
      <w:r w:rsidRPr="003E296B">
        <w:rPr>
          <w:rFonts w:asciiTheme="majorBidi" w:hAnsiTheme="majorBidi" w:cstheme="majorBidi"/>
          <w:sz w:val="24"/>
          <w:szCs w:val="24"/>
        </w:rPr>
        <w:t xml:space="preserve">Mengevaluasi, yakni membuat pertimbangan-pertimbangan.  </w:t>
      </w:r>
    </w:p>
    <w:p w:rsidR="00174FF4" w:rsidRPr="003E296B" w:rsidRDefault="00174FF4" w:rsidP="00174FF4">
      <w:pPr>
        <w:pStyle w:val="ListParagraph"/>
        <w:spacing w:line="240" w:lineRule="auto"/>
        <w:ind w:left="1170"/>
        <w:rPr>
          <w:rFonts w:asciiTheme="majorBidi" w:hAnsiTheme="majorBidi" w:cstheme="majorBidi"/>
          <w:sz w:val="24"/>
          <w:szCs w:val="24"/>
        </w:rPr>
      </w:pPr>
    </w:p>
    <w:p w:rsidR="00174FF4" w:rsidRPr="003E296B" w:rsidRDefault="00174FF4" w:rsidP="00BA4F0C">
      <w:pPr>
        <w:pStyle w:val="ListParagraph"/>
        <w:numPr>
          <w:ilvl w:val="0"/>
          <w:numId w:val="46"/>
        </w:numPr>
        <w:spacing w:after="0" w:line="480" w:lineRule="auto"/>
        <w:ind w:left="709"/>
        <w:contextualSpacing w:val="0"/>
        <w:rPr>
          <w:rFonts w:asciiTheme="majorBidi" w:hAnsiTheme="majorBidi" w:cstheme="majorBidi"/>
          <w:sz w:val="24"/>
          <w:szCs w:val="24"/>
        </w:rPr>
      </w:pPr>
      <w:r w:rsidRPr="003E296B">
        <w:rPr>
          <w:rFonts w:asciiTheme="majorBidi" w:hAnsiTheme="majorBidi" w:cstheme="majorBidi"/>
          <w:sz w:val="24"/>
          <w:szCs w:val="24"/>
        </w:rPr>
        <w:t xml:space="preserve">Asesmen yang dinamis menginformasikan pembelajaran membaca pemahaman </w:t>
      </w:r>
    </w:p>
    <w:p w:rsidR="00174FF4" w:rsidRPr="003E296B" w:rsidRDefault="00174FF4" w:rsidP="00F20391">
      <w:pPr>
        <w:pStyle w:val="ListParagraph"/>
        <w:spacing w:after="0" w:line="480" w:lineRule="auto"/>
        <w:ind w:left="993" w:firstLine="425"/>
        <w:rPr>
          <w:rFonts w:asciiTheme="majorBidi" w:hAnsiTheme="majorBidi" w:cstheme="majorBidi"/>
          <w:sz w:val="24"/>
          <w:szCs w:val="24"/>
        </w:rPr>
      </w:pPr>
      <w:proofErr w:type="gramStart"/>
      <w:r w:rsidRPr="003E296B">
        <w:rPr>
          <w:rFonts w:asciiTheme="majorBidi" w:hAnsiTheme="majorBidi" w:cstheme="majorBidi"/>
          <w:sz w:val="24"/>
          <w:szCs w:val="24"/>
        </w:rPr>
        <w:t>Assesmen merupakan koleksi data, seperti nilai tes dan catatan-catatan informal untuk mengukur hasil belajar anak.</w:t>
      </w:r>
      <w:proofErr w:type="gramEnd"/>
      <w:r w:rsidRPr="003E296B">
        <w:rPr>
          <w:rFonts w:asciiTheme="majorBidi" w:hAnsiTheme="majorBidi" w:cstheme="majorBidi"/>
          <w:sz w:val="24"/>
          <w:szCs w:val="24"/>
        </w:rPr>
        <w:t xml:space="preserve"> Asesmen dinamis bisa digunakan dalam berbagai </w:t>
      </w:r>
      <w:r w:rsidRPr="003E296B">
        <w:rPr>
          <w:rFonts w:asciiTheme="majorBidi" w:hAnsiTheme="majorBidi" w:cstheme="majorBidi"/>
          <w:i/>
          <w:sz w:val="24"/>
          <w:szCs w:val="24"/>
        </w:rPr>
        <w:t>setting</w:t>
      </w:r>
      <w:r w:rsidRPr="003E296B">
        <w:rPr>
          <w:rFonts w:asciiTheme="majorBidi" w:hAnsiTheme="majorBidi" w:cstheme="majorBidi"/>
          <w:sz w:val="24"/>
          <w:szCs w:val="24"/>
        </w:rPr>
        <w:t xml:space="preserve"> pengajaran, mencakup: membantu meningkatkan pengalaman belajar anak yang mempunyai berbagai tingkat dukungan guru</w:t>
      </w:r>
    </w:p>
    <w:p w:rsidR="001971F8" w:rsidRPr="003E296B" w:rsidRDefault="001971F8" w:rsidP="00BA4F0C">
      <w:pPr>
        <w:pStyle w:val="ListParagraph"/>
        <w:numPr>
          <w:ilvl w:val="0"/>
          <w:numId w:val="17"/>
        </w:numPr>
        <w:spacing w:after="0" w:line="480" w:lineRule="auto"/>
        <w:ind w:left="567" w:hanging="283"/>
        <w:rPr>
          <w:rFonts w:asciiTheme="majorBidi" w:hAnsiTheme="majorBidi" w:cstheme="majorBidi"/>
          <w:b/>
          <w:bCs/>
          <w:sz w:val="24"/>
          <w:szCs w:val="24"/>
        </w:rPr>
      </w:pPr>
      <w:r w:rsidRPr="003E296B">
        <w:rPr>
          <w:rFonts w:asciiTheme="majorBidi" w:hAnsiTheme="majorBidi" w:cstheme="majorBidi"/>
          <w:b/>
          <w:sz w:val="24"/>
          <w:szCs w:val="24"/>
        </w:rPr>
        <w:t>Memulai</w:t>
      </w:r>
      <w:r w:rsidRPr="003E296B">
        <w:rPr>
          <w:rFonts w:asciiTheme="majorBidi" w:hAnsiTheme="majorBidi" w:cstheme="majorBidi"/>
          <w:b/>
          <w:bCs/>
          <w:sz w:val="24"/>
          <w:szCs w:val="24"/>
        </w:rPr>
        <w:t xml:space="preserve"> Mengenali Kata dan Huruf</w:t>
      </w:r>
    </w:p>
    <w:p w:rsidR="001971F8" w:rsidRPr="003E296B" w:rsidRDefault="001971F8" w:rsidP="00F20391">
      <w:pPr>
        <w:pStyle w:val="ListParagraph"/>
        <w:spacing w:after="0" w:line="480" w:lineRule="auto"/>
        <w:ind w:left="0" w:firstLine="720"/>
        <w:rPr>
          <w:rFonts w:asciiTheme="majorBidi" w:hAnsiTheme="majorBidi" w:cstheme="majorBidi"/>
          <w:sz w:val="24"/>
          <w:szCs w:val="24"/>
        </w:rPr>
      </w:pPr>
      <w:r w:rsidRPr="003E296B">
        <w:rPr>
          <w:rFonts w:asciiTheme="majorBidi" w:hAnsiTheme="majorBidi" w:cstheme="majorBidi"/>
          <w:sz w:val="24"/>
          <w:szCs w:val="24"/>
        </w:rPr>
        <w:t xml:space="preserve">Setelah anak-anak terbiasa melihat-lihat buku, melihat-lihat hal-hal yang ditulis, dan memperhatikan kata-kata dalam lingkungan mereka lambat laun mereka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mampu mengenali kata-kata dan huruf-huruf satu demi satu. Pada tahap ini mungkin guru </w:t>
      </w:r>
      <w:proofErr w:type="gramStart"/>
      <w:r w:rsidR="00BA4F0C">
        <w:rPr>
          <w:rFonts w:asciiTheme="majorBidi" w:hAnsiTheme="majorBidi" w:cstheme="majorBidi"/>
          <w:sz w:val="24"/>
          <w:szCs w:val="24"/>
        </w:rPr>
        <w:t>akan</w:t>
      </w:r>
      <w:proofErr w:type="gramEnd"/>
      <w:r w:rsidR="00BA4F0C">
        <w:rPr>
          <w:rFonts w:asciiTheme="majorBidi" w:hAnsiTheme="majorBidi" w:cstheme="majorBidi"/>
          <w:sz w:val="24"/>
          <w:szCs w:val="24"/>
        </w:rPr>
        <w:t xml:space="preserve"> akan menghadapi pertanyaan</w:t>
      </w:r>
      <w:r w:rsidRPr="003E296B">
        <w:rPr>
          <w:rFonts w:asciiTheme="majorBidi" w:hAnsiTheme="majorBidi" w:cstheme="majorBidi"/>
          <w:sz w:val="24"/>
          <w:szCs w:val="24"/>
        </w:rPr>
        <w:t>: haruskah memusatkan</w:t>
      </w:r>
      <w:r w:rsidR="00BA4F0C">
        <w:rPr>
          <w:rFonts w:asciiTheme="majorBidi" w:hAnsiTheme="majorBidi" w:cstheme="majorBidi"/>
          <w:sz w:val="24"/>
          <w:szCs w:val="24"/>
        </w:rPr>
        <w:t xml:space="preserve"> </w:t>
      </w:r>
      <w:r w:rsidR="00BA4F0C">
        <w:rPr>
          <w:rFonts w:asciiTheme="majorBidi" w:hAnsiTheme="majorBidi" w:cstheme="majorBidi"/>
          <w:sz w:val="24"/>
          <w:szCs w:val="24"/>
        </w:rPr>
        <w:lastRenderedPageBreak/>
        <w:t>perhatian pada kata atau huruf</w:t>
      </w:r>
      <w:r w:rsidRPr="003E296B">
        <w:rPr>
          <w:rFonts w:asciiTheme="majorBidi" w:hAnsiTheme="majorBidi" w:cstheme="majorBidi"/>
          <w:sz w:val="24"/>
          <w:szCs w:val="24"/>
        </w:rPr>
        <w:t xml:space="preserve">? </w:t>
      </w:r>
      <w:proofErr w:type="gramStart"/>
      <w:r w:rsidR="00BA4F0C" w:rsidRPr="003E296B">
        <w:rPr>
          <w:rFonts w:asciiTheme="majorBidi" w:hAnsiTheme="majorBidi" w:cstheme="majorBidi"/>
          <w:sz w:val="24"/>
          <w:szCs w:val="24"/>
        </w:rPr>
        <w:t xml:space="preserve">Bagaimana </w:t>
      </w:r>
      <w:r w:rsidR="00BA4F0C">
        <w:rPr>
          <w:rFonts w:asciiTheme="majorBidi" w:hAnsiTheme="majorBidi" w:cstheme="majorBidi"/>
          <w:sz w:val="24"/>
          <w:szCs w:val="24"/>
        </w:rPr>
        <w:t>menyebut huruf-huruf itu</w:t>
      </w:r>
      <w:r w:rsidRPr="003E296B">
        <w:rPr>
          <w:rFonts w:asciiTheme="majorBidi" w:hAnsiTheme="majorBidi" w:cstheme="majorBidi"/>
          <w:sz w:val="24"/>
          <w:szCs w:val="24"/>
        </w:rPr>
        <w:t>?</w:t>
      </w:r>
      <w:proofErr w:type="gramEnd"/>
      <w:r w:rsidRPr="003E296B">
        <w:rPr>
          <w:rFonts w:asciiTheme="majorBidi" w:hAnsiTheme="majorBidi" w:cstheme="majorBidi"/>
          <w:sz w:val="24"/>
          <w:szCs w:val="24"/>
        </w:rPr>
        <w:t xml:space="preserve"> </w:t>
      </w:r>
      <w:proofErr w:type="gramStart"/>
      <w:r w:rsidR="00ED4F8E" w:rsidRPr="003E296B">
        <w:rPr>
          <w:rFonts w:asciiTheme="majorBidi" w:hAnsiTheme="majorBidi" w:cstheme="majorBidi"/>
          <w:sz w:val="24"/>
          <w:szCs w:val="24"/>
        </w:rPr>
        <w:t>Bag</w:t>
      </w:r>
      <w:r w:rsidR="00ED4F8E">
        <w:rPr>
          <w:rFonts w:asciiTheme="majorBidi" w:hAnsiTheme="majorBidi" w:cstheme="majorBidi"/>
          <w:sz w:val="24"/>
          <w:szCs w:val="24"/>
        </w:rPr>
        <w:t xml:space="preserve">aimana </w:t>
      </w:r>
      <w:r w:rsidR="00BA4F0C">
        <w:rPr>
          <w:rFonts w:asciiTheme="majorBidi" w:hAnsiTheme="majorBidi" w:cstheme="majorBidi"/>
          <w:sz w:val="24"/>
          <w:szCs w:val="24"/>
        </w:rPr>
        <w:t>seharusnya menuliskannya</w:t>
      </w:r>
      <w:r w:rsidRPr="003E296B">
        <w:rPr>
          <w:rFonts w:asciiTheme="majorBidi" w:hAnsiTheme="majorBidi" w:cstheme="majorBidi"/>
          <w:sz w:val="24"/>
          <w:szCs w:val="24"/>
        </w:rPr>
        <w:t>?</w:t>
      </w:r>
      <w:proofErr w:type="gramEnd"/>
      <w:r w:rsidRPr="003E296B">
        <w:rPr>
          <w:rFonts w:asciiTheme="majorBidi" w:hAnsiTheme="majorBidi" w:cstheme="majorBidi"/>
          <w:sz w:val="24"/>
          <w:szCs w:val="24"/>
        </w:rPr>
        <w:t xml:space="preserve"> Berikut ini beberapa paduan dalam mengenali kata da</w:t>
      </w:r>
      <w:r w:rsidR="00D50CB1">
        <w:rPr>
          <w:rFonts w:asciiTheme="majorBidi" w:hAnsiTheme="majorBidi" w:cstheme="majorBidi"/>
          <w:sz w:val="24"/>
          <w:szCs w:val="24"/>
        </w:rPr>
        <w:t>n huruf menurut Hariyanto (2009: 86): yaitu</w:t>
      </w:r>
      <w:r w:rsidRPr="003E296B">
        <w:rPr>
          <w:rFonts w:asciiTheme="majorBidi" w:hAnsiTheme="majorBidi" w:cstheme="majorBidi"/>
          <w:sz w:val="24"/>
          <w:szCs w:val="24"/>
        </w:rPr>
        <w:t>: “1) Mengenali kata, 2) Huruf capital dan huruf kecil, 3) Mengenali huruf, 4) Bunyi dan nama huruf, 5) Alfabet”.</w:t>
      </w:r>
    </w:p>
    <w:p w:rsidR="001971F8" w:rsidRPr="003E296B" w:rsidRDefault="001971F8" w:rsidP="00F20391">
      <w:pPr>
        <w:pStyle w:val="ListParagraph"/>
        <w:tabs>
          <w:tab w:val="left" w:pos="851"/>
        </w:tabs>
        <w:spacing w:after="0" w:line="480" w:lineRule="auto"/>
        <w:rPr>
          <w:rFonts w:asciiTheme="majorBidi" w:hAnsiTheme="majorBidi" w:cstheme="majorBidi"/>
          <w:sz w:val="24"/>
          <w:szCs w:val="24"/>
        </w:rPr>
      </w:pPr>
      <w:r w:rsidRPr="003E296B">
        <w:rPr>
          <w:rFonts w:asciiTheme="majorBidi" w:hAnsiTheme="majorBidi" w:cstheme="majorBidi"/>
          <w:sz w:val="24"/>
          <w:szCs w:val="24"/>
        </w:rPr>
        <w:t>Untuk lebih jel</w:t>
      </w:r>
      <w:r w:rsidR="00D50CB1">
        <w:rPr>
          <w:rFonts w:asciiTheme="majorBidi" w:hAnsiTheme="majorBidi" w:cstheme="majorBidi"/>
          <w:sz w:val="24"/>
          <w:szCs w:val="24"/>
        </w:rPr>
        <w:t>asnya diuraikan sebagai berikut</w:t>
      </w:r>
      <w:r w:rsidRPr="003E296B">
        <w:rPr>
          <w:rFonts w:asciiTheme="majorBidi" w:hAnsiTheme="majorBidi" w:cstheme="majorBidi"/>
          <w:sz w:val="24"/>
          <w:szCs w:val="24"/>
        </w:rPr>
        <w:t>:</w:t>
      </w:r>
    </w:p>
    <w:p w:rsidR="001971F8" w:rsidRPr="003E296B" w:rsidRDefault="001971F8" w:rsidP="00F20391">
      <w:pPr>
        <w:pStyle w:val="ListParagraph"/>
        <w:numPr>
          <w:ilvl w:val="3"/>
          <w:numId w:val="12"/>
        </w:numPr>
        <w:spacing w:after="0" w:line="480" w:lineRule="auto"/>
        <w:ind w:left="993"/>
        <w:rPr>
          <w:rFonts w:asciiTheme="majorBidi" w:hAnsiTheme="majorBidi" w:cstheme="majorBidi"/>
          <w:sz w:val="24"/>
          <w:szCs w:val="24"/>
        </w:rPr>
      </w:pPr>
      <w:r w:rsidRPr="003E296B">
        <w:rPr>
          <w:rFonts w:asciiTheme="majorBidi" w:hAnsiTheme="majorBidi" w:cstheme="majorBidi"/>
          <w:sz w:val="24"/>
          <w:szCs w:val="24"/>
        </w:rPr>
        <w:t>Mengenali kata</w:t>
      </w:r>
    </w:p>
    <w:p w:rsidR="001971F8" w:rsidRPr="003E296B" w:rsidRDefault="001971F8" w:rsidP="00F20391">
      <w:pPr>
        <w:pStyle w:val="ListParagraph"/>
        <w:tabs>
          <w:tab w:val="left" w:pos="851"/>
        </w:tabs>
        <w:spacing w:after="0" w:line="480" w:lineRule="auto"/>
        <w:ind w:left="993"/>
        <w:rPr>
          <w:rFonts w:asciiTheme="majorBidi" w:hAnsiTheme="majorBidi" w:cstheme="majorBidi"/>
          <w:sz w:val="24"/>
          <w:szCs w:val="24"/>
        </w:rPr>
      </w:pPr>
      <w:r w:rsidRPr="003E296B">
        <w:rPr>
          <w:rFonts w:asciiTheme="majorBidi" w:hAnsiTheme="majorBidi" w:cstheme="majorBidi"/>
          <w:sz w:val="24"/>
          <w:szCs w:val="24"/>
        </w:rPr>
        <w:t xml:space="preserve">Ketika anak mulai mengenali huruf dan kata, sebaiknya tunjukkan kata-kata itu kepada mereka, terutama </w:t>
      </w:r>
      <w:proofErr w:type="gramStart"/>
      <w:r w:rsidRPr="003E296B">
        <w:rPr>
          <w:rFonts w:asciiTheme="majorBidi" w:hAnsiTheme="majorBidi" w:cstheme="majorBidi"/>
          <w:sz w:val="24"/>
          <w:szCs w:val="24"/>
        </w:rPr>
        <w:t>nama</w:t>
      </w:r>
      <w:proofErr w:type="gramEnd"/>
      <w:r w:rsidRPr="003E296B">
        <w:rPr>
          <w:rFonts w:asciiTheme="majorBidi" w:hAnsiTheme="majorBidi" w:cstheme="majorBidi"/>
          <w:sz w:val="24"/>
          <w:szCs w:val="24"/>
        </w:rPr>
        <w:t xml:space="preserve"> teman-teman, keluarga, hewan peliharaan dan mainan. </w:t>
      </w:r>
      <w:proofErr w:type="gramStart"/>
      <w:r w:rsidRPr="003E296B">
        <w:rPr>
          <w:rFonts w:asciiTheme="majorBidi" w:hAnsiTheme="majorBidi" w:cstheme="majorBidi"/>
          <w:sz w:val="24"/>
          <w:szCs w:val="24"/>
        </w:rPr>
        <w:t>Ketika Anda menunjukkan sesuatu kata ucapkan beberapa kali, tetapi jangan terlalu menyolok.</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Janganlah mencoba mengajarkan kata-kata yang tidak umum tanpa memberikan konteks ataupun petunjuk mengenai maknanya.</w:t>
      </w:r>
      <w:proofErr w:type="gramEnd"/>
      <w:r w:rsidRPr="003E296B">
        <w:rPr>
          <w:rFonts w:asciiTheme="majorBidi" w:hAnsiTheme="majorBidi" w:cstheme="majorBidi"/>
          <w:sz w:val="24"/>
          <w:szCs w:val="24"/>
        </w:rPr>
        <w:t xml:space="preserve"> Gambar dengan kata-kata label pada objek, tanda dalam situasi-situasi, semuanya ini memberikan suatu konteks kepada kata itu. </w:t>
      </w:r>
      <w:proofErr w:type="gramStart"/>
      <w:r w:rsidRPr="003E296B">
        <w:rPr>
          <w:rFonts w:asciiTheme="majorBidi" w:hAnsiTheme="majorBidi" w:cstheme="majorBidi"/>
          <w:sz w:val="24"/>
          <w:szCs w:val="24"/>
        </w:rPr>
        <w:t>Adalah suatu terobosan besar bila seorang anak dapat mengenali sendiri suatu huruf.</w:t>
      </w:r>
      <w:proofErr w:type="gramEnd"/>
      <w:r w:rsidRPr="003E296B">
        <w:rPr>
          <w:rFonts w:asciiTheme="majorBidi" w:hAnsiTheme="majorBidi" w:cstheme="majorBidi"/>
          <w:sz w:val="24"/>
          <w:szCs w:val="24"/>
        </w:rPr>
        <w:t xml:space="preserve"> Janganlah mengharapkan hal ini terlalu cepat terjadi</w:t>
      </w:r>
    </w:p>
    <w:p w:rsidR="001971F8" w:rsidRPr="003E296B" w:rsidRDefault="001971F8" w:rsidP="00D50CB1">
      <w:pPr>
        <w:pStyle w:val="ListParagraph"/>
        <w:numPr>
          <w:ilvl w:val="3"/>
          <w:numId w:val="12"/>
        </w:numPr>
        <w:spacing w:line="480" w:lineRule="auto"/>
        <w:ind w:left="993"/>
        <w:rPr>
          <w:rFonts w:asciiTheme="majorBidi" w:hAnsiTheme="majorBidi" w:cstheme="majorBidi"/>
          <w:sz w:val="24"/>
          <w:szCs w:val="24"/>
        </w:rPr>
      </w:pPr>
      <w:r w:rsidRPr="003E296B">
        <w:rPr>
          <w:rFonts w:asciiTheme="majorBidi" w:hAnsiTheme="majorBidi" w:cstheme="majorBidi"/>
          <w:sz w:val="24"/>
          <w:szCs w:val="24"/>
        </w:rPr>
        <w:t>Huruf Kapital dan Huruf Kecil</w:t>
      </w:r>
    </w:p>
    <w:p w:rsidR="001971F8" w:rsidRDefault="001971F8" w:rsidP="001971F8">
      <w:pPr>
        <w:pStyle w:val="ListParagraph"/>
        <w:tabs>
          <w:tab w:val="left" w:pos="851"/>
        </w:tabs>
        <w:spacing w:line="480" w:lineRule="auto"/>
        <w:ind w:left="993"/>
        <w:rPr>
          <w:rFonts w:asciiTheme="majorBidi" w:hAnsiTheme="majorBidi" w:cstheme="majorBidi"/>
          <w:sz w:val="24"/>
          <w:szCs w:val="24"/>
          <w:lang w:val="id-ID"/>
        </w:rPr>
      </w:pPr>
      <w:proofErr w:type="gramStart"/>
      <w:r w:rsidRPr="003E296B">
        <w:rPr>
          <w:rFonts w:asciiTheme="majorBidi" w:hAnsiTheme="majorBidi" w:cstheme="majorBidi"/>
          <w:sz w:val="24"/>
          <w:szCs w:val="24"/>
        </w:rPr>
        <w:t>Banyak huruf kapital (besar) sangat berbeda dengan huruf kecil padanannya.</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Untuk mudahnya, pusatkan usaha hanya pada huruf kecil saja.</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Huruf kecil menyebabkan kata berbenda benda (signitif), sedangkan huruf kapital menyebutkan kata berbentuk seragam.</w:t>
      </w:r>
      <w:proofErr w:type="gramEnd"/>
      <w:r w:rsidRPr="003E296B">
        <w:rPr>
          <w:rFonts w:asciiTheme="majorBidi" w:hAnsiTheme="majorBidi" w:cstheme="majorBidi"/>
          <w:sz w:val="24"/>
          <w:szCs w:val="24"/>
        </w:rPr>
        <w:t xml:space="preserve"> Tetapi gunakan huruf kapital bila wajar, misalnya untuk huruf pertama </w:t>
      </w:r>
      <w:proofErr w:type="gramStart"/>
      <w:r w:rsidRPr="003E296B">
        <w:rPr>
          <w:rFonts w:asciiTheme="majorBidi" w:hAnsiTheme="majorBidi" w:cstheme="majorBidi"/>
          <w:sz w:val="24"/>
          <w:szCs w:val="24"/>
        </w:rPr>
        <w:t>nama</w:t>
      </w:r>
      <w:proofErr w:type="gramEnd"/>
      <w:r w:rsidRPr="003E296B">
        <w:rPr>
          <w:rFonts w:asciiTheme="majorBidi" w:hAnsiTheme="majorBidi" w:cstheme="majorBidi"/>
          <w:sz w:val="24"/>
          <w:szCs w:val="24"/>
        </w:rPr>
        <w:t>.</w:t>
      </w:r>
    </w:p>
    <w:p w:rsidR="00D50CB1" w:rsidRPr="00D50CB1" w:rsidRDefault="00D50CB1" w:rsidP="001971F8">
      <w:pPr>
        <w:pStyle w:val="ListParagraph"/>
        <w:tabs>
          <w:tab w:val="left" w:pos="851"/>
        </w:tabs>
        <w:spacing w:line="480" w:lineRule="auto"/>
        <w:ind w:left="993"/>
        <w:rPr>
          <w:rFonts w:asciiTheme="majorBidi" w:hAnsiTheme="majorBidi" w:cstheme="majorBidi"/>
          <w:sz w:val="24"/>
          <w:szCs w:val="24"/>
          <w:lang w:val="id-ID"/>
        </w:rPr>
      </w:pPr>
    </w:p>
    <w:p w:rsidR="001971F8" w:rsidRPr="003E296B" w:rsidRDefault="001971F8" w:rsidP="00D50CB1">
      <w:pPr>
        <w:pStyle w:val="ListParagraph"/>
        <w:numPr>
          <w:ilvl w:val="3"/>
          <w:numId w:val="12"/>
        </w:numPr>
        <w:spacing w:line="480" w:lineRule="auto"/>
        <w:ind w:left="993"/>
        <w:rPr>
          <w:rFonts w:asciiTheme="majorBidi" w:hAnsiTheme="majorBidi" w:cstheme="majorBidi"/>
          <w:sz w:val="24"/>
          <w:szCs w:val="24"/>
        </w:rPr>
      </w:pPr>
      <w:r w:rsidRPr="003E296B">
        <w:rPr>
          <w:rFonts w:asciiTheme="majorBidi" w:hAnsiTheme="majorBidi" w:cstheme="majorBidi"/>
          <w:sz w:val="24"/>
          <w:szCs w:val="24"/>
        </w:rPr>
        <w:lastRenderedPageBreak/>
        <w:t>Mengenali Huruf</w:t>
      </w:r>
    </w:p>
    <w:p w:rsidR="001971F8" w:rsidRPr="003E296B" w:rsidRDefault="001971F8" w:rsidP="001971F8">
      <w:pPr>
        <w:pStyle w:val="ListParagraph"/>
        <w:tabs>
          <w:tab w:val="left" w:pos="851"/>
        </w:tabs>
        <w:spacing w:line="480" w:lineRule="auto"/>
        <w:ind w:left="993"/>
        <w:rPr>
          <w:rFonts w:asciiTheme="majorBidi" w:hAnsiTheme="majorBidi" w:cstheme="majorBidi"/>
          <w:sz w:val="24"/>
          <w:szCs w:val="24"/>
        </w:rPr>
      </w:pPr>
      <w:r w:rsidRPr="003E296B">
        <w:rPr>
          <w:rFonts w:asciiTheme="majorBidi" w:hAnsiTheme="majorBidi" w:cstheme="majorBidi"/>
          <w:sz w:val="24"/>
          <w:szCs w:val="24"/>
        </w:rPr>
        <w:t xml:space="preserve">Memang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datang waktunya kata-kata yang tidak dikenal menimbulkan masalah. </w:t>
      </w:r>
      <w:proofErr w:type="gramStart"/>
      <w:r w:rsidRPr="003E296B">
        <w:rPr>
          <w:rFonts w:asciiTheme="majorBidi" w:hAnsiTheme="majorBidi" w:cstheme="majorBidi"/>
          <w:sz w:val="24"/>
          <w:szCs w:val="24"/>
        </w:rPr>
        <w:t>Kata-kata itu tidak selalu dapat dikenali sebagai kata-kata utuh, atau ditebak dalam konteks.</w:t>
      </w:r>
      <w:proofErr w:type="gramEnd"/>
      <w:r w:rsidRPr="003E296B">
        <w:rPr>
          <w:rFonts w:asciiTheme="majorBidi" w:hAnsiTheme="majorBidi" w:cstheme="majorBidi"/>
          <w:sz w:val="24"/>
          <w:szCs w:val="24"/>
        </w:rPr>
        <w:t xml:space="preserve"> Pada tahap ini seorang anak memerlukan cara-cara untuk mengetahui </w:t>
      </w:r>
      <w:proofErr w:type="gramStart"/>
      <w:r w:rsidRPr="003E296B">
        <w:rPr>
          <w:rFonts w:asciiTheme="majorBidi" w:hAnsiTheme="majorBidi" w:cstheme="majorBidi"/>
          <w:sz w:val="24"/>
          <w:szCs w:val="24"/>
        </w:rPr>
        <w:t>apa</w:t>
      </w:r>
      <w:proofErr w:type="gramEnd"/>
      <w:r w:rsidRPr="003E296B">
        <w:rPr>
          <w:rFonts w:asciiTheme="majorBidi" w:hAnsiTheme="majorBidi" w:cstheme="majorBidi"/>
          <w:sz w:val="24"/>
          <w:szCs w:val="24"/>
        </w:rPr>
        <w:t xml:space="preserve"> maksud kata itu. </w:t>
      </w:r>
      <w:proofErr w:type="gramStart"/>
      <w:r w:rsidRPr="003E296B">
        <w:rPr>
          <w:rFonts w:asciiTheme="majorBidi" w:hAnsiTheme="majorBidi" w:cstheme="majorBidi"/>
          <w:sz w:val="24"/>
          <w:szCs w:val="24"/>
        </w:rPr>
        <w:t>Mengetahui bunyi huruf pertama dapat memberikan suatu petunjuk yang ampuh.</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Meskipun demikian pusatkan perhatian hanya pada suatu huruf pertama.</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Pada tahap awal belajar membaca bukanlah gagasan yang baik untuk mencoba mengajari anak untuk menyembunyikan tiap huruf dari kata tersebut.</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Bagi mereka permintaan itu sukar untuk dimengerti.</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Pertama kali kita mengajarkan bunyi huruf.</w:t>
      </w:r>
      <w:proofErr w:type="gramEnd"/>
      <w:r w:rsidRPr="003E296B">
        <w:rPr>
          <w:rFonts w:asciiTheme="majorBidi" w:hAnsiTheme="majorBidi" w:cstheme="majorBidi"/>
          <w:sz w:val="24"/>
          <w:szCs w:val="24"/>
        </w:rPr>
        <w:t xml:space="preserve"> Gunakan yang telah </w:t>
      </w:r>
      <w:proofErr w:type="gramStart"/>
      <w:r w:rsidRPr="003E296B">
        <w:rPr>
          <w:rFonts w:asciiTheme="majorBidi" w:hAnsiTheme="majorBidi" w:cstheme="majorBidi"/>
          <w:sz w:val="24"/>
          <w:szCs w:val="24"/>
        </w:rPr>
        <w:t>dimengerti .</w:t>
      </w:r>
      <w:proofErr w:type="gramEnd"/>
      <w:r w:rsidRPr="003E296B">
        <w:rPr>
          <w:rFonts w:asciiTheme="majorBidi" w:hAnsiTheme="majorBidi" w:cstheme="majorBidi"/>
          <w:sz w:val="24"/>
          <w:szCs w:val="24"/>
        </w:rPr>
        <w:t xml:space="preserve"> Umumnya anak memulai dengan huruf yang pertama dari namanya sendiri dan </w:t>
      </w:r>
      <w:proofErr w:type="gramStart"/>
      <w:r w:rsidRPr="003E296B">
        <w:rPr>
          <w:rFonts w:asciiTheme="majorBidi" w:hAnsiTheme="majorBidi" w:cstheme="majorBidi"/>
          <w:sz w:val="24"/>
          <w:szCs w:val="24"/>
        </w:rPr>
        <w:t>nama</w:t>
      </w:r>
      <w:proofErr w:type="gramEnd"/>
      <w:r w:rsidRPr="003E296B">
        <w:rPr>
          <w:rFonts w:asciiTheme="majorBidi" w:hAnsiTheme="majorBidi" w:cstheme="majorBidi"/>
          <w:sz w:val="24"/>
          <w:szCs w:val="24"/>
        </w:rPr>
        <w:t xml:space="preserve"> orang-orang serta benda yang dekat dengan mereka.</w:t>
      </w:r>
    </w:p>
    <w:p w:rsidR="001971F8" w:rsidRPr="003E296B" w:rsidRDefault="001971F8" w:rsidP="00D50CB1">
      <w:pPr>
        <w:pStyle w:val="ListParagraph"/>
        <w:numPr>
          <w:ilvl w:val="3"/>
          <w:numId w:val="12"/>
        </w:numPr>
        <w:spacing w:line="480" w:lineRule="auto"/>
        <w:ind w:left="993"/>
        <w:rPr>
          <w:rFonts w:asciiTheme="majorBidi" w:hAnsiTheme="majorBidi" w:cstheme="majorBidi"/>
          <w:sz w:val="24"/>
          <w:szCs w:val="24"/>
        </w:rPr>
      </w:pPr>
      <w:r w:rsidRPr="003E296B">
        <w:rPr>
          <w:rFonts w:asciiTheme="majorBidi" w:hAnsiTheme="majorBidi" w:cstheme="majorBidi"/>
          <w:sz w:val="24"/>
          <w:szCs w:val="24"/>
        </w:rPr>
        <w:t xml:space="preserve">Bunyi </w:t>
      </w:r>
      <w:r w:rsidRPr="00D50CB1">
        <w:rPr>
          <w:rFonts w:asciiTheme="majorBidi" w:hAnsiTheme="majorBidi" w:cstheme="majorBidi"/>
          <w:sz w:val="24"/>
          <w:szCs w:val="24"/>
          <w:lang w:val="id-ID"/>
        </w:rPr>
        <w:t>dan</w:t>
      </w:r>
      <w:r w:rsidRPr="003E296B">
        <w:rPr>
          <w:rFonts w:asciiTheme="majorBidi" w:hAnsiTheme="majorBidi" w:cstheme="majorBidi"/>
          <w:sz w:val="24"/>
          <w:szCs w:val="24"/>
        </w:rPr>
        <w:t xml:space="preserve"> nama Huruf</w:t>
      </w:r>
    </w:p>
    <w:p w:rsidR="001971F8" w:rsidRPr="003E296B" w:rsidRDefault="001971F8" w:rsidP="001971F8">
      <w:pPr>
        <w:pStyle w:val="ListParagraph"/>
        <w:tabs>
          <w:tab w:val="left" w:pos="851"/>
        </w:tabs>
        <w:spacing w:line="480" w:lineRule="auto"/>
        <w:ind w:left="993"/>
        <w:rPr>
          <w:rFonts w:asciiTheme="majorBidi" w:hAnsiTheme="majorBidi" w:cstheme="majorBidi"/>
          <w:sz w:val="24"/>
          <w:szCs w:val="24"/>
        </w:rPr>
      </w:pPr>
      <w:proofErr w:type="gramStart"/>
      <w:r w:rsidRPr="003E296B">
        <w:rPr>
          <w:rFonts w:asciiTheme="majorBidi" w:hAnsiTheme="majorBidi" w:cstheme="majorBidi"/>
          <w:sz w:val="24"/>
          <w:szCs w:val="24"/>
        </w:rPr>
        <w:t>Anda perlu mengajari anak bunyi yang dibuat oleh tiap huruf.</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Namun biasanya tidak sukar dalam mempelajari suatu huruf dan bunyinya sekaligus.</w:t>
      </w:r>
      <w:proofErr w:type="gramEnd"/>
    </w:p>
    <w:p w:rsidR="001971F8" w:rsidRPr="00D50CB1" w:rsidRDefault="001971F8" w:rsidP="00D50CB1">
      <w:pPr>
        <w:pStyle w:val="ListParagraph"/>
        <w:numPr>
          <w:ilvl w:val="3"/>
          <w:numId w:val="12"/>
        </w:numPr>
        <w:spacing w:line="480" w:lineRule="auto"/>
        <w:ind w:left="993"/>
        <w:rPr>
          <w:rFonts w:asciiTheme="majorBidi" w:hAnsiTheme="majorBidi" w:cstheme="majorBidi"/>
          <w:sz w:val="24"/>
          <w:szCs w:val="24"/>
        </w:rPr>
      </w:pPr>
      <w:r w:rsidRPr="003E296B">
        <w:rPr>
          <w:rFonts w:asciiTheme="majorBidi" w:hAnsiTheme="majorBidi" w:cstheme="majorBidi"/>
          <w:sz w:val="24"/>
          <w:szCs w:val="24"/>
        </w:rPr>
        <w:t>Alfabet</w:t>
      </w:r>
      <w:r w:rsidRPr="003E296B">
        <w:rPr>
          <w:rFonts w:asciiTheme="majorBidi" w:hAnsiTheme="majorBidi" w:cstheme="majorBidi"/>
          <w:sz w:val="24"/>
          <w:szCs w:val="24"/>
        </w:rPr>
        <w:br/>
        <w:t>Banyak buku dan mainan alfabet yang baik, yang dapat membantu anak-anak untuk mempelajari bentuk dan bunyi huruf-huruf. Janganlah tergesa-gesa mengajari mereka urutan alfabet</w:t>
      </w:r>
      <w:r w:rsidR="00D50CB1">
        <w:rPr>
          <w:rFonts w:asciiTheme="majorBidi" w:hAnsiTheme="majorBidi" w:cstheme="majorBidi"/>
          <w:sz w:val="24"/>
          <w:szCs w:val="24"/>
          <w:lang w:val="id-ID"/>
        </w:rPr>
        <w:t>.</w:t>
      </w:r>
    </w:p>
    <w:p w:rsidR="00D50CB1" w:rsidRPr="00D50CB1" w:rsidRDefault="00D50CB1" w:rsidP="00D50CB1">
      <w:pPr>
        <w:spacing w:line="480" w:lineRule="auto"/>
        <w:rPr>
          <w:rFonts w:asciiTheme="majorBidi" w:hAnsiTheme="majorBidi" w:cstheme="majorBidi"/>
          <w:sz w:val="24"/>
          <w:szCs w:val="24"/>
          <w:lang w:val="id-ID"/>
        </w:rPr>
      </w:pPr>
    </w:p>
    <w:p w:rsidR="004E79E7" w:rsidRPr="003E296B" w:rsidRDefault="000B4A50" w:rsidP="00767B24">
      <w:pPr>
        <w:pStyle w:val="ListParagraph"/>
        <w:numPr>
          <w:ilvl w:val="0"/>
          <w:numId w:val="17"/>
        </w:numPr>
        <w:spacing w:after="0" w:line="480" w:lineRule="auto"/>
        <w:ind w:left="426" w:hanging="283"/>
        <w:rPr>
          <w:rFonts w:asciiTheme="majorBidi" w:hAnsiTheme="majorBidi" w:cstheme="majorBidi"/>
          <w:b/>
          <w:sz w:val="24"/>
          <w:szCs w:val="24"/>
          <w:lang w:val="id-ID"/>
        </w:rPr>
      </w:pPr>
      <w:r w:rsidRPr="00767B24">
        <w:rPr>
          <w:rFonts w:asciiTheme="majorBidi" w:hAnsiTheme="majorBidi" w:cstheme="majorBidi"/>
          <w:b/>
          <w:sz w:val="24"/>
          <w:szCs w:val="24"/>
        </w:rPr>
        <w:lastRenderedPageBreak/>
        <w:t>Kesiapan</w:t>
      </w:r>
      <w:r w:rsidRPr="003E296B">
        <w:rPr>
          <w:rFonts w:asciiTheme="majorBidi" w:hAnsiTheme="majorBidi" w:cstheme="majorBidi"/>
          <w:b/>
          <w:sz w:val="24"/>
          <w:szCs w:val="24"/>
          <w:lang w:val="id-ID"/>
        </w:rPr>
        <w:t xml:space="preserve"> anak dalam</w:t>
      </w:r>
      <w:r w:rsidR="004E79E7" w:rsidRPr="003E296B">
        <w:rPr>
          <w:rFonts w:asciiTheme="majorBidi" w:hAnsiTheme="majorBidi" w:cstheme="majorBidi"/>
          <w:b/>
          <w:sz w:val="24"/>
          <w:szCs w:val="24"/>
          <w:lang w:val="id-ID"/>
        </w:rPr>
        <w:t xml:space="preserve"> membaca</w:t>
      </w:r>
    </w:p>
    <w:p w:rsidR="00A81D59" w:rsidRPr="003E296B" w:rsidRDefault="00A81D59"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 xml:space="preserve">Membaca sebenarnya bukan proses yang sulit dan rumit jika mengetahui cara membaca dengan benar. Cobalah untuk sabar dan menunggu sesuai dengan proses kesiapan anak. Jika anak mampu mengenali bunyi-bunyi di sekitarnya, suatu saat dia pasti akan dapat membaca. Anak memerlukan proses yang panjang agar memiliki kesiapan untuk membaca. </w:t>
      </w:r>
    </w:p>
    <w:p w:rsidR="00A81D59" w:rsidRPr="003E296B" w:rsidRDefault="00A81D59"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ab/>
        <w:t>Pemahaman terhadap simbol-simbol saat mendukung anak untuk dapat membaca. Kemampuan untuk mengenali sua</w:t>
      </w:r>
      <w:r w:rsidR="00C63EFF" w:rsidRPr="003E296B">
        <w:rPr>
          <w:rFonts w:asciiTheme="majorBidi" w:hAnsiTheme="majorBidi" w:cstheme="majorBidi"/>
          <w:sz w:val="24"/>
          <w:szCs w:val="24"/>
          <w:lang w:val="id-ID"/>
        </w:rPr>
        <w:t>r</w:t>
      </w:r>
      <w:r w:rsidRPr="003E296B">
        <w:rPr>
          <w:rFonts w:asciiTheme="majorBidi" w:hAnsiTheme="majorBidi" w:cstheme="majorBidi"/>
          <w:sz w:val="24"/>
          <w:szCs w:val="24"/>
          <w:lang w:val="id-ID"/>
        </w:rPr>
        <w:t>a oang tua, wajah orang-orang di sekelilingnya, dan benda-benda yang ada di lingkungan anak merupakan suatu kemampuan untuk memaknai suatu simbol. Jika anak dapat memaknai simbol-simbol, lebih mudah baginya untuk mewakilkan bunyi-bunyi suatu huruf ke dalam bentuk-bentuk alfabet.</w:t>
      </w:r>
    </w:p>
    <w:p w:rsidR="006454D0" w:rsidRPr="003E296B" w:rsidRDefault="006454D0"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 xml:space="preserve">“Kesiapan” membaca merupakan suatu kata yang diingat orang tua dan ditujukan pada anak-anak mereka. Jika dilihat bahwa anak mereka belum siap membaca, maka para orang tua berpikir apa yang harus dilakukan sebagai orang tua untuk membantu mempersiapkan anak agar “siap” membaca. </w:t>
      </w:r>
    </w:p>
    <w:p w:rsidR="006C64E0" w:rsidRPr="003E296B" w:rsidRDefault="006454D0"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ab/>
        <w:t>Kesiapan anak dalam membaca tidak terlepas dari 2</w:t>
      </w:r>
      <w:r w:rsidR="00C84D42" w:rsidRPr="003E296B">
        <w:rPr>
          <w:rFonts w:asciiTheme="majorBidi" w:hAnsiTheme="majorBidi" w:cstheme="majorBidi"/>
          <w:sz w:val="24"/>
          <w:szCs w:val="24"/>
          <w:lang w:val="id-ID"/>
        </w:rPr>
        <w:t xml:space="preserve"> </w:t>
      </w:r>
      <w:r w:rsidRPr="003E296B">
        <w:rPr>
          <w:rFonts w:asciiTheme="majorBidi" w:hAnsiTheme="majorBidi" w:cstheme="majorBidi"/>
          <w:sz w:val="24"/>
          <w:szCs w:val="24"/>
          <w:lang w:val="id-ID"/>
        </w:rPr>
        <w:t xml:space="preserve">unsur utama yaitu </w:t>
      </w:r>
      <w:r w:rsidRPr="003E296B">
        <w:rPr>
          <w:rFonts w:asciiTheme="majorBidi" w:hAnsiTheme="majorBidi" w:cstheme="majorBidi"/>
          <w:i/>
          <w:sz w:val="24"/>
          <w:szCs w:val="24"/>
          <w:lang w:val="id-ID"/>
        </w:rPr>
        <w:t>kesiapan neural</w:t>
      </w:r>
      <w:r w:rsidRPr="003E296B">
        <w:rPr>
          <w:rFonts w:asciiTheme="majorBidi" w:hAnsiTheme="majorBidi" w:cstheme="majorBidi"/>
          <w:sz w:val="24"/>
          <w:szCs w:val="24"/>
          <w:lang w:val="id-ID"/>
        </w:rPr>
        <w:t xml:space="preserve"> dan </w:t>
      </w:r>
      <w:r w:rsidRPr="003E296B">
        <w:rPr>
          <w:rFonts w:asciiTheme="majorBidi" w:hAnsiTheme="majorBidi" w:cstheme="majorBidi"/>
          <w:i/>
          <w:sz w:val="24"/>
          <w:szCs w:val="24"/>
          <w:lang w:val="id-ID"/>
        </w:rPr>
        <w:t>kesiapan muskular</w:t>
      </w:r>
      <w:r w:rsidRPr="003E296B">
        <w:rPr>
          <w:rFonts w:asciiTheme="majorBidi" w:hAnsiTheme="majorBidi" w:cstheme="majorBidi"/>
          <w:sz w:val="24"/>
          <w:szCs w:val="24"/>
          <w:lang w:val="id-ID"/>
        </w:rPr>
        <w:t xml:space="preserve">. Yang dimaksudkan kesiapan neural adalah kondisi kematangan anak secara neurologis, yaitu kemampuan untuk mulai dapat mengenal prasyarat membaca. Sedangkan kesiapan muskular adalah kesiapan anak dalam bidang koordinasi otot-otot untuk menggerakkan organ-organ yang diperlukan untuk membaca. Kesiapan membaca setiap anak berbeda-beda sesuai dengan potensi dan rangsangan yang diberikan oleh orang tua dan </w:t>
      </w:r>
      <w:r w:rsidRPr="003E296B">
        <w:rPr>
          <w:rFonts w:asciiTheme="majorBidi" w:hAnsiTheme="majorBidi" w:cstheme="majorBidi"/>
          <w:sz w:val="24"/>
          <w:szCs w:val="24"/>
          <w:lang w:val="id-ID"/>
        </w:rPr>
        <w:lastRenderedPageBreak/>
        <w:t>lingkungan. Kesiapan ini perlu distimulasi melalui penciptaan lingkungan sedini mungkin melalui berbagai cara yang menyenangkan. Jika telah tiba waktunya, maka anak akan menunjukkan waktu yang tepat dan orang tua dapat dibuat terkejut melihat anaknya tah</w:t>
      </w:r>
      <w:r w:rsidR="00C84D42" w:rsidRPr="003E296B">
        <w:rPr>
          <w:rFonts w:asciiTheme="majorBidi" w:hAnsiTheme="majorBidi" w:cstheme="majorBidi"/>
          <w:sz w:val="24"/>
          <w:szCs w:val="24"/>
          <w:lang w:val="id-ID"/>
        </w:rPr>
        <w:t>u-tahu dapat membaca.</w:t>
      </w:r>
    </w:p>
    <w:p w:rsidR="00A81D59" w:rsidRPr="003E296B" w:rsidRDefault="006454D0"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Demikian pula dengan kemampuan baca anak. Guru dan orang tua cukup memberikan stimulasi yang tepat, maka pada saat anak itu telah matang, maka ia siap meletuskan kemampuan bacanya.</w:t>
      </w:r>
      <w:r w:rsidR="006C64E0" w:rsidRPr="003E296B">
        <w:rPr>
          <w:rFonts w:asciiTheme="majorBidi" w:hAnsiTheme="majorBidi" w:cstheme="majorBidi"/>
          <w:sz w:val="24"/>
          <w:szCs w:val="24"/>
          <w:lang w:val="id-ID"/>
        </w:rPr>
        <w:t xml:space="preserve">  </w:t>
      </w:r>
      <w:r w:rsidR="00A81D59" w:rsidRPr="003E296B">
        <w:rPr>
          <w:rFonts w:asciiTheme="majorBidi" w:hAnsiTheme="majorBidi" w:cstheme="majorBidi"/>
          <w:sz w:val="24"/>
          <w:szCs w:val="24"/>
          <w:lang w:val="id-ID"/>
        </w:rPr>
        <w:t>Jadi untuk memastikan bahwa si kecil akan dapat membaca dengan cara yang benar, persiapkanlah sedini mungkin dengan aneka bunyi-bunyian. Tentunya bukan asal bunyi yang dia dengar dari lingkungannya</w:t>
      </w:r>
    </w:p>
    <w:p w:rsidR="00FE2E50" w:rsidRPr="003E296B" w:rsidRDefault="00FE2E50" w:rsidP="00A924D0">
      <w:pPr>
        <w:spacing w:after="0" w:line="480" w:lineRule="auto"/>
        <w:ind w:firstLine="709"/>
        <w:rPr>
          <w:rFonts w:asciiTheme="majorBidi" w:eastAsia="Times New Roman" w:hAnsiTheme="majorBidi" w:cstheme="majorBidi"/>
          <w:sz w:val="24"/>
          <w:szCs w:val="24"/>
        </w:rPr>
      </w:pPr>
      <w:r w:rsidRPr="003E296B">
        <w:rPr>
          <w:rFonts w:asciiTheme="majorBidi" w:hAnsiTheme="majorBidi" w:cstheme="majorBidi"/>
          <w:sz w:val="24"/>
          <w:szCs w:val="24"/>
          <w:lang w:val="id-ID"/>
        </w:rPr>
        <w:t>Membangun</w:t>
      </w:r>
      <w:r w:rsidRPr="003E296B">
        <w:rPr>
          <w:rFonts w:asciiTheme="majorBidi" w:eastAsia="Times New Roman" w:hAnsiTheme="majorBidi" w:cstheme="majorBidi"/>
          <w:sz w:val="24"/>
          <w:szCs w:val="24"/>
          <w:lang w:val="id-ID"/>
        </w:rPr>
        <w:t xml:space="preserve"> kecintaan anak terhadap buku bukanlah hal yang mudah. Namun jelas akan memberikan banyak sekali manfaat dalam kelangsungan hidupnya dikemudian hari, terutama bagi kesuksesan pendidikannya. Sebab, kecintaan terhadap aktivitas membaca adalah modal utama dalam proses belajar dan mengajar yang dilaluinya. Selain itu, melalui membaca anak dapat mengembangkan imajinasinya, mengenali karakter-karakter kepribadian dan mengembangkan kemampuan serta minat anak.</w:t>
      </w:r>
      <w:r w:rsidR="006D7886" w:rsidRPr="003E296B">
        <w:rPr>
          <w:rFonts w:asciiTheme="majorBidi" w:eastAsia="Times New Roman" w:hAnsiTheme="majorBidi" w:cstheme="majorBidi"/>
          <w:sz w:val="24"/>
          <w:szCs w:val="24"/>
          <w:lang w:val="id-ID"/>
        </w:rPr>
        <w:t xml:space="preserve"> </w:t>
      </w:r>
      <w:r w:rsidRPr="003E296B">
        <w:rPr>
          <w:rFonts w:asciiTheme="majorBidi" w:eastAsia="Times New Roman" w:hAnsiTheme="majorBidi" w:cstheme="majorBidi"/>
          <w:sz w:val="24"/>
          <w:szCs w:val="24"/>
          <w:lang w:val="id-ID"/>
        </w:rPr>
        <w:t>Membaca bisa disebut  sebagai “salah satu sarana utama untuk mencapai kehidupan yang sejahtera”.</w:t>
      </w:r>
    </w:p>
    <w:p w:rsidR="001D1DB2" w:rsidRPr="003E296B" w:rsidRDefault="001D1DB2" w:rsidP="00D50CB1">
      <w:pPr>
        <w:pStyle w:val="ListParagraph"/>
        <w:numPr>
          <w:ilvl w:val="0"/>
          <w:numId w:val="17"/>
        </w:numPr>
        <w:spacing w:after="0" w:line="480" w:lineRule="auto"/>
        <w:ind w:left="567" w:hanging="283"/>
        <w:rPr>
          <w:rFonts w:asciiTheme="majorBidi" w:hAnsiTheme="majorBidi" w:cstheme="majorBidi"/>
          <w:b/>
          <w:sz w:val="24"/>
          <w:szCs w:val="24"/>
          <w:lang w:val="id-ID"/>
        </w:rPr>
      </w:pPr>
      <w:r w:rsidRPr="003E296B">
        <w:rPr>
          <w:rFonts w:asciiTheme="majorBidi" w:hAnsiTheme="majorBidi" w:cstheme="majorBidi"/>
          <w:b/>
          <w:sz w:val="24"/>
          <w:szCs w:val="24"/>
          <w:lang w:val="id-ID"/>
        </w:rPr>
        <w:t xml:space="preserve">Cara </w:t>
      </w:r>
      <w:r w:rsidRPr="003E296B">
        <w:rPr>
          <w:rFonts w:asciiTheme="majorBidi" w:hAnsiTheme="majorBidi" w:cstheme="majorBidi"/>
          <w:b/>
          <w:sz w:val="24"/>
          <w:szCs w:val="24"/>
        </w:rPr>
        <w:t>menumbuhkan</w:t>
      </w:r>
      <w:r w:rsidRPr="003E296B">
        <w:rPr>
          <w:rFonts w:asciiTheme="majorBidi" w:hAnsiTheme="majorBidi" w:cstheme="majorBidi"/>
          <w:b/>
          <w:sz w:val="24"/>
          <w:szCs w:val="24"/>
          <w:lang w:val="id-ID"/>
        </w:rPr>
        <w:t xml:space="preserve"> minat baca pada Anak </w:t>
      </w:r>
    </w:p>
    <w:p w:rsidR="00450EA0" w:rsidRPr="003E296B" w:rsidRDefault="001D1DB2"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 xml:space="preserve">Membaca adalah salah satu kebiasaan yang perlu "ditanamkan" pada diri anak-anak. Namun, tidak sedikit orang tua yang mengeluh sulitnya membuat anaknya benar-benar gemar membaca. Kebanyakan anak lebih menikmati sajian televisi daripada membaca buku. Padahal sebagai orang tua tentu kita paham </w:t>
      </w:r>
      <w:r w:rsidRPr="003E296B">
        <w:rPr>
          <w:rFonts w:asciiTheme="majorBidi" w:hAnsiTheme="majorBidi" w:cstheme="majorBidi"/>
          <w:sz w:val="24"/>
          <w:szCs w:val="24"/>
          <w:lang w:val="id-ID"/>
        </w:rPr>
        <w:lastRenderedPageBreak/>
        <w:t>bahwa televisi lebih banyak menyajikan tayangan yang bersifat hiburan semata. Sangat minim tayangan televisi yang menampilkan sisi edukasi.</w:t>
      </w:r>
    </w:p>
    <w:p w:rsidR="00450EA0" w:rsidRPr="003E296B" w:rsidRDefault="001D1DB2"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Sejalan dengan pendapat David Shenk, "Buku/ membaca adalah kebalikan dari menonton/ televisi. Buku memang lambat, namun menarik hati, menginspirasi, mengasah otak, dan menumbuhkan kreativitas."</w:t>
      </w:r>
    </w:p>
    <w:p w:rsidR="00E72687" w:rsidRPr="003E296B" w:rsidRDefault="006C7082" w:rsidP="00A924D0">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Ada beberapa cara menumbuhkan minat baca pada anak, diantaranya:</w:t>
      </w:r>
    </w:p>
    <w:p w:rsidR="00E72687" w:rsidRPr="003E296B" w:rsidRDefault="006C7082" w:rsidP="00A924D0">
      <w:pPr>
        <w:numPr>
          <w:ilvl w:val="0"/>
          <w:numId w:val="5"/>
        </w:numPr>
        <w:spacing w:after="0" w:line="480" w:lineRule="auto"/>
        <w:jc w:val="left"/>
        <w:rPr>
          <w:rFonts w:asciiTheme="majorBidi" w:hAnsiTheme="majorBidi" w:cstheme="majorBidi"/>
          <w:sz w:val="24"/>
          <w:szCs w:val="24"/>
          <w:lang w:val="id-ID"/>
        </w:rPr>
      </w:pPr>
      <w:r w:rsidRPr="003E296B">
        <w:rPr>
          <w:rFonts w:asciiTheme="majorBidi" w:hAnsiTheme="majorBidi" w:cstheme="majorBidi"/>
          <w:i/>
          <w:iCs/>
          <w:sz w:val="24"/>
          <w:szCs w:val="24"/>
          <w:lang w:val="id-ID"/>
        </w:rPr>
        <w:t xml:space="preserve"> </w:t>
      </w:r>
      <w:r w:rsidR="001D1DB2" w:rsidRPr="003E296B">
        <w:rPr>
          <w:rFonts w:asciiTheme="majorBidi" w:hAnsiTheme="majorBidi" w:cstheme="majorBidi"/>
          <w:i/>
          <w:iCs/>
          <w:sz w:val="24"/>
          <w:szCs w:val="24"/>
          <w:lang w:val="id-ID"/>
        </w:rPr>
        <w:t>Membacakan Cerita Pada Si Jabang</w:t>
      </w:r>
    </w:p>
    <w:p w:rsidR="001D1DB2" w:rsidRPr="003E296B" w:rsidRDefault="001D1DB2" w:rsidP="008433B1">
      <w:pPr>
        <w:spacing w:after="0" w:line="480" w:lineRule="auto"/>
        <w:ind w:left="720" w:hanging="11"/>
        <w:rPr>
          <w:rFonts w:asciiTheme="majorBidi" w:hAnsiTheme="majorBidi" w:cstheme="majorBidi"/>
          <w:sz w:val="24"/>
          <w:szCs w:val="24"/>
          <w:lang w:val="id-ID"/>
        </w:rPr>
      </w:pPr>
      <w:r w:rsidRPr="003E296B">
        <w:rPr>
          <w:rFonts w:asciiTheme="majorBidi" w:hAnsiTheme="majorBidi" w:cstheme="majorBidi"/>
          <w:sz w:val="24"/>
          <w:szCs w:val="24"/>
          <w:lang w:val="id-ID"/>
        </w:rPr>
        <w:t>Kebiasaan membacakan buku bermutu pada bayi yang masih dalam kandungan memberi pengaruh positif pada tingkat kecerdasannya. Seperti halnya menperdengarkan musik klasik.</w:t>
      </w:r>
    </w:p>
    <w:p w:rsidR="00E72687" w:rsidRPr="003E296B" w:rsidRDefault="001D1DB2" w:rsidP="00A924D0">
      <w:pPr>
        <w:numPr>
          <w:ilvl w:val="0"/>
          <w:numId w:val="5"/>
        </w:numPr>
        <w:spacing w:after="0" w:line="480" w:lineRule="auto"/>
        <w:jc w:val="left"/>
        <w:rPr>
          <w:rFonts w:asciiTheme="majorBidi" w:hAnsiTheme="majorBidi" w:cstheme="majorBidi"/>
          <w:sz w:val="24"/>
          <w:szCs w:val="24"/>
          <w:lang w:val="id-ID"/>
        </w:rPr>
      </w:pPr>
      <w:r w:rsidRPr="003E296B">
        <w:rPr>
          <w:rFonts w:asciiTheme="majorBidi" w:hAnsiTheme="majorBidi" w:cstheme="majorBidi"/>
          <w:i/>
          <w:iCs/>
          <w:sz w:val="24"/>
          <w:szCs w:val="24"/>
          <w:lang w:val="id-ID"/>
        </w:rPr>
        <w:t>Membacakan Cerita Sebelum Tidur</w:t>
      </w:r>
    </w:p>
    <w:p w:rsidR="001D1DB2" w:rsidRPr="003E296B" w:rsidRDefault="001D1DB2" w:rsidP="00AC26F7">
      <w:pPr>
        <w:spacing w:after="0" w:line="480" w:lineRule="auto"/>
        <w:ind w:left="720"/>
        <w:rPr>
          <w:rFonts w:asciiTheme="majorBidi" w:hAnsiTheme="majorBidi" w:cstheme="majorBidi"/>
          <w:sz w:val="24"/>
          <w:szCs w:val="24"/>
          <w:lang w:val="id-ID"/>
        </w:rPr>
      </w:pPr>
      <w:r w:rsidRPr="003E296B">
        <w:rPr>
          <w:rFonts w:asciiTheme="majorBidi" w:hAnsiTheme="majorBidi" w:cstheme="majorBidi"/>
          <w:sz w:val="24"/>
          <w:szCs w:val="24"/>
          <w:lang w:val="id-ID"/>
        </w:rPr>
        <w:t>Tips ini dapat merangsang anak untuk terbiasa dengan buku. Selain itu juga sebagai wujud nyata orang tua memberi teladan cinta buku.</w:t>
      </w:r>
    </w:p>
    <w:p w:rsidR="00E72687" w:rsidRPr="003E296B" w:rsidRDefault="001D1DB2" w:rsidP="00A924D0">
      <w:pPr>
        <w:numPr>
          <w:ilvl w:val="0"/>
          <w:numId w:val="5"/>
        </w:numPr>
        <w:spacing w:after="0" w:line="480" w:lineRule="auto"/>
        <w:jc w:val="left"/>
        <w:rPr>
          <w:rFonts w:asciiTheme="majorBidi" w:hAnsiTheme="majorBidi" w:cstheme="majorBidi"/>
          <w:sz w:val="24"/>
          <w:szCs w:val="24"/>
          <w:lang w:val="id-ID"/>
        </w:rPr>
      </w:pPr>
      <w:r w:rsidRPr="003E296B">
        <w:rPr>
          <w:rFonts w:asciiTheme="majorBidi" w:hAnsiTheme="majorBidi" w:cstheme="majorBidi"/>
          <w:i/>
          <w:iCs/>
          <w:sz w:val="24"/>
          <w:szCs w:val="24"/>
          <w:lang w:val="id-ID"/>
        </w:rPr>
        <w:t>Rekreasi ke Toko Buku atau Taman Bacaan</w:t>
      </w:r>
    </w:p>
    <w:p w:rsidR="001D1DB2" w:rsidRPr="003E296B" w:rsidRDefault="001D1DB2" w:rsidP="00AC26F7">
      <w:pPr>
        <w:spacing w:after="0" w:line="480" w:lineRule="auto"/>
        <w:ind w:left="720"/>
        <w:rPr>
          <w:rFonts w:asciiTheme="majorBidi" w:hAnsiTheme="majorBidi" w:cstheme="majorBidi"/>
          <w:sz w:val="24"/>
          <w:szCs w:val="24"/>
          <w:lang w:val="id-ID"/>
        </w:rPr>
      </w:pPr>
      <w:r w:rsidRPr="003E296B">
        <w:rPr>
          <w:rFonts w:asciiTheme="majorBidi" w:hAnsiTheme="majorBidi" w:cstheme="majorBidi"/>
          <w:sz w:val="24"/>
          <w:szCs w:val="24"/>
          <w:lang w:val="id-ID"/>
        </w:rPr>
        <w:t>Rekreasi bukan hanya ke pantai, mall, atau tempat-tempat wisata lainnya. Toko buku dan perpustakaan juga bisa menjadi tempat untuk berekreasi.</w:t>
      </w:r>
    </w:p>
    <w:p w:rsidR="00E72687" w:rsidRPr="003E296B" w:rsidRDefault="001D1DB2" w:rsidP="00A924D0">
      <w:pPr>
        <w:numPr>
          <w:ilvl w:val="0"/>
          <w:numId w:val="5"/>
        </w:numPr>
        <w:spacing w:after="0" w:line="480" w:lineRule="auto"/>
        <w:jc w:val="left"/>
        <w:rPr>
          <w:rFonts w:asciiTheme="majorBidi" w:hAnsiTheme="majorBidi" w:cstheme="majorBidi"/>
          <w:sz w:val="24"/>
          <w:szCs w:val="24"/>
          <w:lang w:val="id-ID"/>
        </w:rPr>
      </w:pPr>
      <w:r w:rsidRPr="003E296B">
        <w:rPr>
          <w:rFonts w:asciiTheme="majorBidi" w:hAnsiTheme="majorBidi" w:cstheme="majorBidi"/>
          <w:i/>
          <w:iCs/>
          <w:sz w:val="24"/>
          <w:szCs w:val="24"/>
          <w:lang w:val="id-ID"/>
        </w:rPr>
        <w:t>Biasakan Memberi Kado Buku</w:t>
      </w:r>
    </w:p>
    <w:p w:rsidR="001D1DB2" w:rsidRPr="003E296B" w:rsidRDefault="001D1DB2" w:rsidP="00AC26F7">
      <w:pPr>
        <w:spacing w:after="0" w:line="480" w:lineRule="auto"/>
        <w:ind w:left="720"/>
        <w:rPr>
          <w:rFonts w:asciiTheme="majorBidi" w:hAnsiTheme="majorBidi" w:cstheme="majorBidi"/>
          <w:sz w:val="24"/>
          <w:szCs w:val="24"/>
          <w:lang w:val="id-ID"/>
        </w:rPr>
      </w:pPr>
      <w:r w:rsidRPr="003E296B">
        <w:rPr>
          <w:rFonts w:asciiTheme="majorBidi" w:hAnsiTheme="majorBidi" w:cstheme="majorBidi"/>
          <w:sz w:val="24"/>
          <w:szCs w:val="24"/>
          <w:lang w:val="id-ID"/>
        </w:rPr>
        <w:t>Anak sedang ulang tahun, naik kelas, juara kelas? Saat memberi kado istimewa! Buku bacaan kesukaannya.</w:t>
      </w:r>
    </w:p>
    <w:p w:rsidR="00EB6A15" w:rsidRPr="003E296B" w:rsidRDefault="001D1DB2" w:rsidP="00A924D0">
      <w:pPr>
        <w:numPr>
          <w:ilvl w:val="0"/>
          <w:numId w:val="5"/>
        </w:numPr>
        <w:spacing w:after="0" w:line="480" w:lineRule="auto"/>
        <w:jc w:val="left"/>
        <w:rPr>
          <w:rFonts w:asciiTheme="majorBidi" w:hAnsiTheme="majorBidi" w:cstheme="majorBidi"/>
          <w:sz w:val="24"/>
          <w:szCs w:val="24"/>
          <w:lang w:val="id-ID"/>
        </w:rPr>
      </w:pPr>
      <w:r w:rsidRPr="003E296B">
        <w:rPr>
          <w:rFonts w:asciiTheme="majorBidi" w:hAnsiTheme="majorBidi" w:cstheme="majorBidi"/>
          <w:i/>
          <w:iCs/>
          <w:sz w:val="24"/>
          <w:szCs w:val="24"/>
          <w:lang w:val="id-ID"/>
        </w:rPr>
        <w:t>Cinta Buku Berawal dari Pangkuan Ibu</w:t>
      </w:r>
    </w:p>
    <w:p w:rsidR="001D1DB2" w:rsidRPr="003E296B" w:rsidRDefault="001D1DB2" w:rsidP="00AC26F7">
      <w:pPr>
        <w:spacing w:after="0" w:line="480" w:lineRule="auto"/>
        <w:ind w:left="720"/>
        <w:rPr>
          <w:rFonts w:asciiTheme="majorBidi" w:hAnsiTheme="majorBidi" w:cstheme="majorBidi"/>
          <w:sz w:val="24"/>
          <w:szCs w:val="24"/>
          <w:lang w:val="id-ID"/>
        </w:rPr>
      </w:pPr>
      <w:r w:rsidRPr="003E296B">
        <w:rPr>
          <w:rFonts w:asciiTheme="majorBidi" w:hAnsiTheme="majorBidi" w:cstheme="majorBidi"/>
          <w:sz w:val="24"/>
          <w:szCs w:val="24"/>
          <w:lang w:val="id-ID"/>
        </w:rPr>
        <w:t xml:space="preserve">Peran orang tua sangat berpengaruh pada "budaya" si anak! Kuncinya pada teladan. Bagaimana si anak dapat melihat dan merasakan ayah dan </w:t>
      </w:r>
      <w:r w:rsidRPr="003E296B">
        <w:rPr>
          <w:rFonts w:asciiTheme="majorBidi" w:hAnsiTheme="majorBidi" w:cstheme="majorBidi"/>
          <w:sz w:val="24"/>
          <w:szCs w:val="24"/>
          <w:lang w:val="id-ID"/>
        </w:rPr>
        <w:lastRenderedPageBreak/>
        <w:t>ibunya mencintai buku. Kemudian si anak akan meniru kebias</w:t>
      </w:r>
      <w:r w:rsidR="00A81D59" w:rsidRPr="003E296B">
        <w:rPr>
          <w:rFonts w:asciiTheme="majorBidi" w:hAnsiTheme="majorBidi" w:cstheme="majorBidi"/>
          <w:sz w:val="24"/>
          <w:szCs w:val="24"/>
          <w:lang w:val="id-ID"/>
        </w:rPr>
        <w:t>aan yang dilihat dan dirasakanny</w:t>
      </w:r>
      <w:r w:rsidRPr="003E296B">
        <w:rPr>
          <w:rFonts w:asciiTheme="majorBidi" w:hAnsiTheme="majorBidi" w:cstheme="majorBidi"/>
          <w:sz w:val="24"/>
          <w:szCs w:val="24"/>
          <w:lang w:val="id-ID"/>
        </w:rPr>
        <w:t>a itu.</w:t>
      </w:r>
    </w:p>
    <w:p w:rsidR="00E70821" w:rsidRPr="003E296B" w:rsidRDefault="00E70821" w:rsidP="006C246C">
      <w:pPr>
        <w:pStyle w:val="ListParagraph"/>
        <w:numPr>
          <w:ilvl w:val="0"/>
          <w:numId w:val="17"/>
        </w:numPr>
        <w:spacing w:after="0" w:line="480" w:lineRule="auto"/>
        <w:ind w:left="709" w:hanging="283"/>
        <w:rPr>
          <w:rFonts w:asciiTheme="majorBidi" w:hAnsiTheme="majorBidi" w:cstheme="majorBidi"/>
          <w:b/>
          <w:bCs/>
          <w:color w:val="000000"/>
          <w:sz w:val="24"/>
          <w:szCs w:val="24"/>
        </w:rPr>
      </w:pPr>
      <w:r w:rsidRPr="003E296B">
        <w:rPr>
          <w:rFonts w:asciiTheme="majorBidi" w:hAnsiTheme="majorBidi" w:cstheme="majorBidi"/>
          <w:b/>
          <w:bCs/>
          <w:color w:val="000000"/>
          <w:sz w:val="24"/>
          <w:szCs w:val="24"/>
        </w:rPr>
        <w:t xml:space="preserve">Pengertian </w:t>
      </w:r>
      <w:r w:rsidRPr="003E296B">
        <w:rPr>
          <w:rFonts w:asciiTheme="majorBidi" w:hAnsiTheme="majorBidi" w:cstheme="majorBidi"/>
          <w:b/>
          <w:sz w:val="24"/>
          <w:szCs w:val="24"/>
        </w:rPr>
        <w:t>Membaca</w:t>
      </w:r>
      <w:r w:rsidRPr="003E296B">
        <w:rPr>
          <w:rFonts w:asciiTheme="majorBidi" w:hAnsiTheme="majorBidi" w:cstheme="majorBidi"/>
          <w:b/>
          <w:bCs/>
          <w:color w:val="000000"/>
          <w:sz w:val="24"/>
          <w:szCs w:val="24"/>
        </w:rPr>
        <w:t xml:space="preserve"> Permulaan</w:t>
      </w:r>
    </w:p>
    <w:p w:rsidR="00E70821" w:rsidRPr="003E296B" w:rsidRDefault="00E70821" w:rsidP="00F20391">
      <w:pPr>
        <w:widowControl w:val="0"/>
        <w:autoSpaceDE w:val="0"/>
        <w:autoSpaceDN w:val="0"/>
        <w:spacing w:after="0" w:line="480" w:lineRule="auto"/>
        <w:ind w:firstLine="720"/>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Membaca permulaan (dini) ialah membaca yang diajarkan secara terprogram (secara Formal) kepada anak pra sekolah.</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Dimana pengajaran membaca secara umum dapat dibagi kedalam dua tahap yaitu pengajaran membaca permulaan dan pengajaran membaca lanjutan.</w:t>
      </w:r>
      <w:proofErr w:type="gramEnd"/>
    </w:p>
    <w:p w:rsidR="00E70821" w:rsidRPr="003E296B" w:rsidRDefault="00E70821" w:rsidP="00F20391">
      <w:pPr>
        <w:widowControl w:val="0"/>
        <w:autoSpaceDE w:val="0"/>
        <w:autoSpaceDN w:val="0"/>
        <w:spacing w:after="0" w:line="480" w:lineRule="auto"/>
        <w:rPr>
          <w:rFonts w:asciiTheme="majorBidi" w:hAnsiTheme="majorBidi" w:cstheme="majorBidi"/>
          <w:color w:val="000000"/>
          <w:sz w:val="24"/>
          <w:szCs w:val="24"/>
        </w:rPr>
      </w:pPr>
      <w:r w:rsidRPr="003E296B">
        <w:rPr>
          <w:rFonts w:asciiTheme="majorBidi" w:hAnsiTheme="majorBidi" w:cstheme="majorBidi"/>
          <w:color w:val="000000"/>
          <w:sz w:val="24"/>
          <w:szCs w:val="24"/>
        </w:rPr>
        <w:tab/>
        <w:t>Adapun menurut Darwadi (2002:12) menyatakan bahwa:</w:t>
      </w:r>
    </w:p>
    <w:p w:rsidR="00E70821" w:rsidRPr="003E296B" w:rsidRDefault="00E70821" w:rsidP="00E70821">
      <w:pPr>
        <w:widowControl w:val="0"/>
        <w:autoSpaceDE w:val="0"/>
        <w:autoSpaceDN w:val="0"/>
        <w:ind w:left="709" w:right="758"/>
        <w:rPr>
          <w:rFonts w:asciiTheme="majorBidi" w:hAnsiTheme="majorBidi" w:cstheme="majorBidi"/>
          <w:color w:val="000000"/>
          <w:sz w:val="24"/>
          <w:szCs w:val="24"/>
        </w:rPr>
      </w:pPr>
      <w:r w:rsidRPr="003E296B">
        <w:rPr>
          <w:rFonts w:asciiTheme="majorBidi" w:hAnsiTheme="majorBidi" w:cstheme="majorBidi"/>
          <w:color w:val="000000"/>
          <w:sz w:val="24"/>
          <w:szCs w:val="24"/>
        </w:rPr>
        <w:t xml:space="preserve">Membaca permulaan merupakan tahap awal dalam belajar membaca yang difokuskan kepada mengenal symbol-simbol atau tanda-tanda yang berkaitan dengan huruf-huruf sehingga menjadi pondasi agar anak dapat melanjutkan ketahap </w:t>
      </w:r>
      <w:r w:rsidR="006C246C" w:rsidRPr="003E296B">
        <w:rPr>
          <w:rFonts w:asciiTheme="majorBidi" w:hAnsiTheme="majorBidi" w:cstheme="majorBidi"/>
          <w:color w:val="000000"/>
          <w:sz w:val="24"/>
          <w:szCs w:val="24"/>
        </w:rPr>
        <w:t>membaca permulaan</w:t>
      </w:r>
    </w:p>
    <w:p w:rsidR="00E70821" w:rsidRPr="003E296B" w:rsidRDefault="00E70821" w:rsidP="00F704D0">
      <w:pPr>
        <w:widowControl w:val="0"/>
        <w:autoSpaceDE w:val="0"/>
        <w:autoSpaceDN w:val="0"/>
        <w:spacing w:after="0" w:line="480" w:lineRule="auto"/>
        <w:ind w:firstLine="720"/>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Sedangkan tahap membaca lanjutan menurut (Amin, 1995: 211) "Membaca lanjutan adalah anak tidak sekedar mengenal symbol atau tanda-tanda tapi sudah mempergunakannya untuk membaca kata atau kalimat seh</w:t>
      </w:r>
      <w:r w:rsidR="00F704D0">
        <w:rPr>
          <w:rFonts w:asciiTheme="majorBidi" w:hAnsiTheme="majorBidi" w:cstheme="majorBidi"/>
          <w:color w:val="000000"/>
          <w:sz w:val="24"/>
          <w:szCs w:val="24"/>
        </w:rPr>
        <w:t>inga anak memahami ape yang di</w:t>
      </w:r>
      <w:r w:rsidRPr="003E296B">
        <w:rPr>
          <w:rFonts w:asciiTheme="majorBidi" w:hAnsiTheme="majorBidi" w:cstheme="majorBidi"/>
          <w:color w:val="000000"/>
          <w:sz w:val="24"/>
          <w:szCs w:val="24"/>
        </w:rPr>
        <w:t>bacanya.”</w:t>
      </w:r>
      <w:proofErr w:type="gramEnd"/>
    </w:p>
    <w:p w:rsidR="00E70821" w:rsidRPr="003E296B" w:rsidRDefault="00E70821" w:rsidP="00F704D0">
      <w:pPr>
        <w:widowControl w:val="0"/>
        <w:autoSpaceDE w:val="0"/>
        <w:autoSpaceDN w:val="0"/>
        <w:spacing w:after="0" w:line="480" w:lineRule="auto"/>
        <w:ind w:firstLine="709"/>
        <w:rPr>
          <w:rFonts w:asciiTheme="majorBidi" w:hAnsiTheme="majorBidi" w:cstheme="majorBidi"/>
          <w:color w:val="000000"/>
          <w:sz w:val="24"/>
          <w:szCs w:val="24"/>
        </w:rPr>
      </w:pPr>
      <w:r w:rsidRPr="003E296B">
        <w:rPr>
          <w:rFonts w:asciiTheme="majorBidi" w:hAnsiTheme="majorBidi" w:cstheme="majorBidi"/>
          <w:color w:val="000000"/>
          <w:sz w:val="24"/>
          <w:szCs w:val="24"/>
        </w:rPr>
        <w:t xml:space="preserve">Membaca permulaan merupakan saat kritis dan strategis di kembangkannya kemampuan membaca tanpa teks yaitu membaca dengan </w:t>
      </w:r>
      <w:proofErr w:type="gramStart"/>
      <w:r w:rsidRPr="003E296B">
        <w:rPr>
          <w:rFonts w:asciiTheme="majorBidi" w:hAnsiTheme="majorBidi" w:cstheme="majorBidi"/>
          <w:color w:val="000000"/>
          <w:sz w:val="24"/>
          <w:szCs w:val="24"/>
        </w:rPr>
        <w:t>cara</w:t>
      </w:r>
      <w:proofErr w:type="gramEnd"/>
      <w:r w:rsidRPr="003E296B">
        <w:rPr>
          <w:rFonts w:asciiTheme="majorBidi" w:hAnsiTheme="majorBidi" w:cstheme="majorBidi"/>
          <w:color w:val="000000"/>
          <w:sz w:val="24"/>
          <w:szCs w:val="24"/>
        </w:rPr>
        <w:t xml:space="preserve"> menceritakan gambar situasional yang tersedia. </w:t>
      </w:r>
      <w:proofErr w:type="gramStart"/>
      <w:r w:rsidRPr="003E296B">
        <w:rPr>
          <w:rFonts w:asciiTheme="majorBidi" w:hAnsiTheme="majorBidi" w:cstheme="majorBidi"/>
          <w:color w:val="000000"/>
          <w:sz w:val="24"/>
          <w:szCs w:val="24"/>
        </w:rPr>
        <w:t>Pengembangan yang tepat pada membaca permulaan ini perlu sekali, biasanya yang paling cocok dan sesuai alarn anak yaitu membaca sambil bermain misalnya membaca menggunakan permainan kartu kata bergambar.</w:t>
      </w:r>
      <w:proofErr w:type="gramEnd"/>
    </w:p>
    <w:p w:rsidR="00E70821" w:rsidRPr="003E296B" w:rsidRDefault="00E70821" w:rsidP="00F704D0">
      <w:pPr>
        <w:widowControl w:val="0"/>
        <w:autoSpaceDE w:val="0"/>
        <w:autoSpaceDN w:val="0"/>
        <w:spacing w:after="0" w:line="480" w:lineRule="auto"/>
        <w:ind w:firstLine="709"/>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Adapun menurut Shodiq (1996: 126) menyatakan bahwa "Membaca permulaan merupakan tahap membaca permulaan yang lebih diarahkan kepada membaca".</w:t>
      </w:r>
      <w:proofErr w:type="gramEnd"/>
      <w:r w:rsidRPr="003E296B">
        <w:rPr>
          <w:rFonts w:asciiTheme="majorBidi" w:hAnsiTheme="majorBidi" w:cstheme="majorBidi"/>
          <w:color w:val="000000"/>
          <w:sz w:val="24"/>
          <w:szCs w:val="24"/>
        </w:rPr>
        <w:t xml:space="preserve"> Pada tahap membaca permulaan anak membaca huruf atau kata tidak </w:t>
      </w:r>
      <w:r w:rsidRPr="003E296B">
        <w:rPr>
          <w:rFonts w:asciiTheme="majorBidi" w:hAnsiTheme="majorBidi" w:cstheme="majorBidi"/>
          <w:color w:val="000000"/>
          <w:sz w:val="24"/>
          <w:szCs w:val="24"/>
        </w:rPr>
        <w:lastRenderedPageBreak/>
        <w:t xml:space="preserve">lagi terlalu </w:t>
      </w:r>
      <w:proofErr w:type="gramStart"/>
      <w:r w:rsidRPr="003E296B">
        <w:rPr>
          <w:rFonts w:asciiTheme="majorBidi" w:hAnsiTheme="majorBidi" w:cstheme="majorBidi"/>
          <w:color w:val="000000"/>
          <w:sz w:val="24"/>
          <w:szCs w:val="24"/>
        </w:rPr>
        <w:t>tergantung  pada</w:t>
      </w:r>
      <w:proofErr w:type="gramEnd"/>
      <w:r w:rsidRPr="003E296B">
        <w:rPr>
          <w:rFonts w:asciiTheme="majorBidi" w:hAnsiTheme="majorBidi" w:cstheme="majorBidi"/>
          <w:color w:val="000000"/>
          <w:sz w:val="24"/>
          <w:szCs w:val="24"/>
        </w:rPr>
        <w:t xml:space="preserve"> lingkungan tetapi pada saat tiba masa peka anak yaitu anak usia 6 tahun atau 7 tahun bagi anak normal. </w:t>
      </w:r>
      <w:proofErr w:type="gramStart"/>
      <w:r w:rsidRPr="003E296B">
        <w:rPr>
          <w:rFonts w:asciiTheme="majorBidi" w:hAnsiTheme="majorBidi" w:cstheme="majorBidi"/>
          <w:color w:val="000000"/>
          <w:sz w:val="24"/>
          <w:szCs w:val="24"/>
        </w:rPr>
        <w:t>Pada tahap membaca ini kemandirian anak pada saat membaca mulai ada tetapi anak belum bisa di lepas sepenuhnya saat membaca kata atau kalimat untuk itu tahap ini masih perlu ada bantuan yang diberikan oleh guru atau orang tua kepada anak melalui berbagai latihan terbimbing.</w:t>
      </w:r>
      <w:proofErr w:type="gramEnd"/>
    </w:p>
    <w:p w:rsidR="00E70821" w:rsidRPr="003E296B" w:rsidRDefault="00E70821" w:rsidP="00F20391">
      <w:pPr>
        <w:widowControl w:val="0"/>
        <w:autoSpaceDE w:val="0"/>
        <w:autoSpaceDN w:val="0"/>
        <w:spacing w:after="0" w:line="480" w:lineRule="auto"/>
        <w:ind w:firstLine="709"/>
        <w:rPr>
          <w:rFonts w:asciiTheme="majorBidi" w:hAnsiTheme="majorBidi" w:cstheme="majorBidi"/>
          <w:color w:val="000000"/>
          <w:sz w:val="24"/>
          <w:szCs w:val="24"/>
          <w:lang w:val="id-ID"/>
        </w:rPr>
      </w:pPr>
      <w:r w:rsidRPr="003E296B">
        <w:rPr>
          <w:rFonts w:asciiTheme="majorBidi" w:hAnsiTheme="majorBidi" w:cstheme="majorBidi"/>
          <w:color w:val="000000"/>
          <w:sz w:val="24"/>
          <w:szCs w:val="24"/>
        </w:rPr>
        <w:t xml:space="preserve">Dengan demikian penulis dapat menyimpulkan bahwa membaca permulaan merupakan tahap awal anak belajar membaca dengan focus ada pengenalan simbol-simbol huruf dan aspek-aspek yang mendukung pada kegiatan membaca lanjutan. </w:t>
      </w:r>
      <w:proofErr w:type="gramStart"/>
      <w:r w:rsidRPr="003E296B">
        <w:rPr>
          <w:rFonts w:asciiTheme="majorBidi" w:hAnsiTheme="majorBidi" w:cstheme="majorBidi"/>
          <w:color w:val="000000"/>
          <w:sz w:val="24"/>
          <w:szCs w:val="24"/>
        </w:rPr>
        <w:t>Oleh karena itu pengajaran remedial pada membaca permulaan memiliki peranan penting untuk mengatasi kesulitan-kesulitan membaca yang dihadapi oleh anak.</w:t>
      </w:r>
      <w:proofErr w:type="gramEnd"/>
    </w:p>
    <w:p w:rsidR="00E70821" w:rsidRPr="003E296B" w:rsidRDefault="00E70821" w:rsidP="00F704D0">
      <w:pPr>
        <w:pStyle w:val="ListParagraph"/>
        <w:numPr>
          <w:ilvl w:val="0"/>
          <w:numId w:val="17"/>
        </w:numPr>
        <w:spacing w:after="0" w:line="480" w:lineRule="auto"/>
        <w:ind w:left="567" w:hanging="283"/>
        <w:rPr>
          <w:rFonts w:asciiTheme="majorBidi" w:hAnsiTheme="majorBidi" w:cstheme="majorBidi"/>
          <w:color w:val="000000"/>
          <w:sz w:val="24"/>
          <w:szCs w:val="24"/>
        </w:rPr>
      </w:pPr>
      <w:r w:rsidRPr="003E296B">
        <w:rPr>
          <w:rFonts w:asciiTheme="majorBidi" w:hAnsiTheme="majorBidi" w:cstheme="majorBidi"/>
          <w:b/>
          <w:bCs/>
          <w:color w:val="000000"/>
          <w:sz w:val="24"/>
          <w:szCs w:val="24"/>
        </w:rPr>
        <w:t>Manfaat Membaca Permulaan</w:t>
      </w:r>
    </w:p>
    <w:p w:rsidR="00E70821" w:rsidRPr="003E296B" w:rsidRDefault="00E70821" w:rsidP="00F20391">
      <w:pPr>
        <w:widowControl w:val="0"/>
        <w:autoSpaceDE w:val="0"/>
        <w:autoSpaceDN w:val="0"/>
        <w:spacing w:after="0" w:line="480" w:lineRule="auto"/>
        <w:ind w:firstLine="709"/>
        <w:rPr>
          <w:rFonts w:asciiTheme="majorBidi" w:hAnsiTheme="majorBidi" w:cstheme="majorBidi"/>
          <w:color w:val="000000"/>
          <w:sz w:val="24"/>
          <w:szCs w:val="24"/>
        </w:rPr>
      </w:pPr>
      <w:r w:rsidRPr="003E296B">
        <w:rPr>
          <w:rFonts w:asciiTheme="majorBidi" w:hAnsiTheme="majorBidi" w:cstheme="majorBidi"/>
          <w:color w:val="000000"/>
          <w:sz w:val="24"/>
          <w:szCs w:val="24"/>
        </w:rPr>
        <w:t>Steinberg (1982: 214-215) mengemukakan bahwa setidaknya ada empat manfaat mengajar anak membaca permulaan (dini) dilihat dari segi proses belaiar mengajar adalah sebagai berikut:</w:t>
      </w:r>
    </w:p>
    <w:p w:rsidR="00E70821" w:rsidRPr="003E296B" w:rsidRDefault="00E70821" w:rsidP="00414B9D">
      <w:pPr>
        <w:widowControl w:val="0"/>
        <w:autoSpaceDE w:val="0"/>
        <w:autoSpaceDN w:val="0"/>
        <w:ind w:left="709" w:right="758"/>
        <w:rPr>
          <w:rFonts w:asciiTheme="majorBidi" w:hAnsiTheme="majorBidi" w:cstheme="majorBidi"/>
          <w:color w:val="000000"/>
          <w:sz w:val="24"/>
          <w:szCs w:val="24"/>
        </w:rPr>
      </w:pPr>
      <w:r w:rsidRPr="003E296B">
        <w:rPr>
          <w:rFonts w:asciiTheme="majorBidi" w:hAnsiTheme="majorBidi" w:cstheme="majorBidi"/>
          <w:color w:val="000000"/>
          <w:sz w:val="24"/>
          <w:szCs w:val="24"/>
        </w:rPr>
        <w:t>1</w:t>
      </w:r>
      <w:r w:rsidR="00414B9D" w:rsidRPr="003E296B">
        <w:rPr>
          <w:rFonts w:asciiTheme="majorBidi" w:hAnsiTheme="majorBidi" w:cstheme="majorBidi"/>
          <w:color w:val="000000"/>
          <w:sz w:val="24"/>
          <w:szCs w:val="24"/>
          <w:lang w:val="id-ID"/>
        </w:rPr>
        <w:t xml:space="preserve">) </w:t>
      </w:r>
      <w:r w:rsidRPr="003E296B">
        <w:rPr>
          <w:rFonts w:asciiTheme="majorBidi" w:hAnsiTheme="majorBidi" w:cstheme="majorBidi"/>
          <w:color w:val="000000"/>
          <w:sz w:val="24"/>
          <w:szCs w:val="24"/>
        </w:rPr>
        <w:t xml:space="preserve">Belajar membaca permulaan (dini) memenuhi rasa ingin tabu </w:t>
      </w:r>
      <w:r w:rsidR="00414B9D" w:rsidRPr="003E296B">
        <w:rPr>
          <w:rFonts w:asciiTheme="majorBidi" w:hAnsiTheme="majorBidi" w:cstheme="majorBidi"/>
          <w:color w:val="000000"/>
          <w:sz w:val="24"/>
          <w:szCs w:val="24"/>
        </w:rPr>
        <w:t>anak; 2</w:t>
      </w:r>
      <w:r w:rsidR="00414B9D" w:rsidRPr="003E296B">
        <w:rPr>
          <w:rFonts w:asciiTheme="majorBidi" w:hAnsiTheme="majorBidi" w:cstheme="majorBidi"/>
          <w:color w:val="000000"/>
          <w:sz w:val="24"/>
          <w:szCs w:val="24"/>
          <w:lang w:val="id-ID"/>
        </w:rPr>
        <w:t xml:space="preserve">) </w:t>
      </w:r>
      <w:r w:rsidRPr="003E296B">
        <w:rPr>
          <w:rFonts w:asciiTheme="majorBidi" w:hAnsiTheme="majorBidi" w:cstheme="majorBidi"/>
          <w:color w:val="000000"/>
          <w:sz w:val="24"/>
          <w:szCs w:val="24"/>
        </w:rPr>
        <w:t xml:space="preserve">Situasi akrab dan informal di nimah dan di TK atau KB merupakan faktor yang kondusif bagi anak untuk belajar; </w:t>
      </w:r>
      <w:r w:rsidR="00414B9D" w:rsidRPr="003E296B">
        <w:rPr>
          <w:rFonts w:asciiTheme="majorBidi" w:hAnsiTheme="majorBidi" w:cstheme="majorBidi"/>
          <w:color w:val="000000"/>
          <w:sz w:val="24"/>
          <w:szCs w:val="24"/>
        </w:rPr>
        <w:t>3</w:t>
      </w:r>
      <w:r w:rsidR="00414B9D" w:rsidRPr="003E296B">
        <w:rPr>
          <w:rFonts w:asciiTheme="majorBidi" w:hAnsiTheme="majorBidi" w:cstheme="majorBidi"/>
          <w:color w:val="000000"/>
          <w:sz w:val="24"/>
          <w:szCs w:val="24"/>
          <w:lang w:val="id-ID"/>
        </w:rPr>
        <w:t xml:space="preserve">) </w:t>
      </w:r>
      <w:r w:rsidRPr="003E296B">
        <w:rPr>
          <w:rFonts w:asciiTheme="majorBidi" w:hAnsiTheme="majorBidi" w:cstheme="majorBidi"/>
          <w:color w:val="000000"/>
          <w:sz w:val="24"/>
          <w:szCs w:val="24"/>
        </w:rPr>
        <w:t>Anak-anak yang berusia dini pada umumnya perasa dan mudah te</w:t>
      </w:r>
      <w:r w:rsidR="00414B9D" w:rsidRPr="003E296B">
        <w:rPr>
          <w:rFonts w:asciiTheme="majorBidi" w:hAnsiTheme="majorBidi" w:cstheme="majorBidi"/>
          <w:color w:val="000000"/>
          <w:sz w:val="24"/>
          <w:szCs w:val="24"/>
        </w:rPr>
        <w:t>rkesan, serfs dapat di atur; 4</w:t>
      </w:r>
      <w:r w:rsidR="00414B9D" w:rsidRPr="003E296B">
        <w:rPr>
          <w:rFonts w:asciiTheme="majorBidi" w:hAnsiTheme="majorBidi" w:cstheme="majorBidi"/>
          <w:color w:val="000000"/>
          <w:sz w:val="24"/>
          <w:szCs w:val="24"/>
          <w:lang w:val="id-ID"/>
        </w:rPr>
        <w:t xml:space="preserve">) </w:t>
      </w:r>
      <w:r w:rsidRPr="003E296B">
        <w:rPr>
          <w:rFonts w:asciiTheme="majorBidi" w:hAnsiTheme="majorBidi" w:cstheme="majorBidi"/>
          <w:color w:val="000000"/>
          <w:sz w:val="24"/>
          <w:szCs w:val="24"/>
        </w:rPr>
        <w:t>Anak-anak yang berusia dini dapat mempelajari sesuatu dengan mudah dan cepat.</w:t>
      </w:r>
    </w:p>
    <w:p w:rsidR="00E70821" w:rsidRPr="003E296B" w:rsidRDefault="00E70821" w:rsidP="00F704D0">
      <w:pPr>
        <w:widowControl w:val="0"/>
        <w:numPr>
          <w:ilvl w:val="1"/>
          <w:numId w:val="25"/>
        </w:numPr>
        <w:autoSpaceDE w:val="0"/>
        <w:autoSpaceDN w:val="0"/>
        <w:spacing w:after="0" w:line="480" w:lineRule="auto"/>
        <w:ind w:left="993"/>
        <w:rPr>
          <w:rFonts w:asciiTheme="majorBidi" w:hAnsiTheme="majorBidi" w:cstheme="majorBidi"/>
          <w:b/>
          <w:bCs/>
          <w:color w:val="000000"/>
          <w:sz w:val="24"/>
          <w:szCs w:val="24"/>
        </w:rPr>
      </w:pPr>
      <w:r w:rsidRPr="003E296B">
        <w:rPr>
          <w:rFonts w:asciiTheme="majorBidi" w:hAnsiTheme="majorBidi" w:cstheme="majorBidi"/>
          <w:b/>
          <w:bCs/>
          <w:color w:val="000000"/>
          <w:sz w:val="24"/>
          <w:szCs w:val="24"/>
        </w:rPr>
        <w:t>Indikator Membaca Permulaan</w:t>
      </w:r>
    </w:p>
    <w:p w:rsidR="00E70821" w:rsidRPr="003E296B" w:rsidRDefault="00BE3CAC" w:rsidP="00F20391">
      <w:pPr>
        <w:widowControl w:val="0"/>
        <w:autoSpaceDE w:val="0"/>
        <w:autoSpaceDN w:val="0"/>
        <w:spacing w:after="0" w:line="480" w:lineRule="auto"/>
        <w:ind w:left="567" w:firstLine="567"/>
        <w:rPr>
          <w:rFonts w:asciiTheme="majorBidi" w:hAnsiTheme="majorBidi" w:cstheme="majorBidi"/>
          <w:color w:val="000000"/>
          <w:sz w:val="24"/>
          <w:szCs w:val="24"/>
        </w:rPr>
      </w:pPr>
      <w:r w:rsidRPr="003E296B">
        <w:rPr>
          <w:rFonts w:asciiTheme="majorBidi" w:hAnsiTheme="majorBidi" w:cstheme="majorBidi"/>
          <w:color w:val="000000"/>
          <w:sz w:val="24"/>
          <w:szCs w:val="24"/>
          <w:lang w:val="id-ID"/>
        </w:rPr>
        <w:t xml:space="preserve">Sebagai tolak ukur kemampuan membaca permulaan anak pada penelitian ini maka peneliti membuat </w:t>
      </w:r>
      <w:r w:rsidRPr="003E296B">
        <w:rPr>
          <w:rFonts w:asciiTheme="majorBidi" w:hAnsiTheme="majorBidi" w:cstheme="majorBidi"/>
          <w:sz w:val="24"/>
          <w:szCs w:val="24"/>
        </w:rPr>
        <w:t xml:space="preserve">indikator </w:t>
      </w:r>
      <w:r w:rsidR="00E70821" w:rsidRPr="003E296B">
        <w:rPr>
          <w:rFonts w:asciiTheme="majorBidi" w:hAnsiTheme="majorBidi" w:cstheme="majorBidi"/>
          <w:sz w:val="24"/>
          <w:szCs w:val="24"/>
        </w:rPr>
        <w:t>membaca permulaan/</w:t>
      </w:r>
      <w:r w:rsidRPr="003E296B">
        <w:rPr>
          <w:rFonts w:asciiTheme="majorBidi" w:hAnsiTheme="majorBidi" w:cstheme="majorBidi"/>
          <w:sz w:val="24"/>
          <w:szCs w:val="24"/>
          <w:lang w:val="id-ID"/>
        </w:rPr>
        <w:t xml:space="preserve"> </w:t>
      </w:r>
      <w:r w:rsidR="00E70821" w:rsidRPr="003E296B">
        <w:rPr>
          <w:rFonts w:asciiTheme="majorBidi" w:hAnsiTheme="majorBidi" w:cstheme="majorBidi"/>
          <w:sz w:val="24"/>
          <w:szCs w:val="24"/>
        </w:rPr>
        <w:lastRenderedPageBreak/>
        <w:t xml:space="preserve">keaksaraan </w:t>
      </w:r>
      <w:r w:rsidRPr="003E296B">
        <w:rPr>
          <w:rFonts w:asciiTheme="majorBidi" w:hAnsiTheme="majorBidi" w:cstheme="majorBidi"/>
          <w:sz w:val="24"/>
          <w:szCs w:val="24"/>
          <w:lang w:val="id-ID"/>
        </w:rPr>
        <w:t xml:space="preserve">yang berdasar pada </w:t>
      </w:r>
      <w:r w:rsidRPr="003E296B">
        <w:rPr>
          <w:rFonts w:asciiTheme="majorBidi" w:hAnsiTheme="majorBidi" w:cstheme="majorBidi"/>
          <w:sz w:val="24"/>
          <w:szCs w:val="24"/>
          <w:lang w:val="it-IT"/>
        </w:rPr>
        <w:t xml:space="preserve">Peraturan Menteri Pendidikan Nasional Nomor </w:t>
      </w:r>
      <w:r w:rsidR="00E70821" w:rsidRPr="003E296B">
        <w:rPr>
          <w:rFonts w:asciiTheme="majorBidi" w:hAnsiTheme="majorBidi" w:cstheme="majorBidi"/>
          <w:sz w:val="24"/>
          <w:szCs w:val="24"/>
          <w:lang w:val="it-IT"/>
        </w:rPr>
        <w:t xml:space="preserve">58 </w:t>
      </w:r>
      <w:r w:rsidRPr="003E296B">
        <w:rPr>
          <w:rFonts w:asciiTheme="majorBidi" w:hAnsiTheme="majorBidi" w:cstheme="majorBidi"/>
          <w:sz w:val="24"/>
          <w:szCs w:val="24"/>
          <w:lang w:val="it-IT"/>
        </w:rPr>
        <w:t xml:space="preserve">Tahun </w:t>
      </w:r>
      <w:r w:rsidR="00E70821" w:rsidRPr="003E296B">
        <w:rPr>
          <w:rFonts w:asciiTheme="majorBidi" w:hAnsiTheme="majorBidi" w:cstheme="majorBidi"/>
          <w:sz w:val="24"/>
          <w:szCs w:val="24"/>
          <w:lang w:val="it-IT"/>
        </w:rPr>
        <w:t>2009 sebagai berikut</w:t>
      </w:r>
      <w:r w:rsidR="00E70821" w:rsidRPr="003E296B">
        <w:rPr>
          <w:rFonts w:asciiTheme="majorBidi" w:hAnsiTheme="majorBidi" w:cstheme="majorBidi"/>
          <w:color w:val="000000"/>
          <w:sz w:val="24"/>
          <w:szCs w:val="24"/>
        </w:rPr>
        <w:t>:</w:t>
      </w:r>
    </w:p>
    <w:p w:rsidR="00E70821" w:rsidRPr="003E296B" w:rsidRDefault="00E70821" w:rsidP="00F704D0">
      <w:pPr>
        <w:numPr>
          <w:ilvl w:val="1"/>
          <w:numId w:val="24"/>
        </w:numPr>
        <w:tabs>
          <w:tab w:val="clear" w:pos="360"/>
        </w:tabs>
        <w:spacing w:after="0" w:line="240" w:lineRule="auto"/>
        <w:ind w:left="1134" w:right="758" w:hanging="284"/>
        <w:jc w:val="left"/>
        <w:rPr>
          <w:rFonts w:asciiTheme="majorBidi" w:hAnsiTheme="majorBidi" w:cstheme="majorBidi"/>
          <w:sz w:val="24"/>
          <w:szCs w:val="24"/>
        </w:rPr>
      </w:pPr>
      <w:r w:rsidRPr="003E296B">
        <w:rPr>
          <w:rFonts w:asciiTheme="majorBidi" w:hAnsiTheme="majorBidi" w:cstheme="majorBidi"/>
          <w:sz w:val="24"/>
          <w:szCs w:val="24"/>
        </w:rPr>
        <w:t>Menyebutkan simbol-simbol huruf yang dikenal.</w:t>
      </w:r>
    </w:p>
    <w:p w:rsidR="00E70821" w:rsidRPr="003E296B" w:rsidRDefault="00E70821" w:rsidP="00F704D0">
      <w:pPr>
        <w:numPr>
          <w:ilvl w:val="1"/>
          <w:numId w:val="24"/>
        </w:numPr>
        <w:tabs>
          <w:tab w:val="clear" w:pos="360"/>
        </w:tabs>
        <w:spacing w:after="0" w:line="240" w:lineRule="auto"/>
        <w:ind w:left="1134" w:hanging="284"/>
        <w:rPr>
          <w:rFonts w:asciiTheme="majorBidi" w:hAnsiTheme="majorBidi" w:cstheme="majorBidi"/>
          <w:sz w:val="24"/>
          <w:szCs w:val="24"/>
          <w:lang w:val="sv-SE"/>
        </w:rPr>
      </w:pPr>
      <w:r w:rsidRPr="003E296B">
        <w:rPr>
          <w:rFonts w:asciiTheme="majorBidi" w:hAnsiTheme="majorBidi" w:cstheme="majorBidi"/>
          <w:sz w:val="24"/>
          <w:szCs w:val="24"/>
        </w:rPr>
        <w:t xml:space="preserve">Mengenal suara huruf awal dari </w:t>
      </w:r>
      <w:proofErr w:type="gramStart"/>
      <w:r w:rsidRPr="003E296B">
        <w:rPr>
          <w:rFonts w:asciiTheme="majorBidi" w:hAnsiTheme="majorBidi" w:cstheme="majorBidi"/>
          <w:sz w:val="24"/>
          <w:szCs w:val="24"/>
        </w:rPr>
        <w:t>nama</w:t>
      </w:r>
      <w:proofErr w:type="gramEnd"/>
      <w:r w:rsidRPr="003E296B">
        <w:rPr>
          <w:rFonts w:asciiTheme="majorBidi" w:hAnsiTheme="majorBidi" w:cstheme="majorBidi"/>
          <w:sz w:val="24"/>
          <w:szCs w:val="24"/>
        </w:rPr>
        <w:t xml:space="preserve"> benda-benda yang ada di sekitarnya.</w:t>
      </w:r>
    </w:p>
    <w:p w:rsidR="00E70821" w:rsidRPr="003E296B" w:rsidRDefault="00E70821" w:rsidP="00F704D0">
      <w:pPr>
        <w:numPr>
          <w:ilvl w:val="1"/>
          <w:numId w:val="24"/>
        </w:numPr>
        <w:tabs>
          <w:tab w:val="clear" w:pos="360"/>
        </w:tabs>
        <w:spacing w:after="0" w:line="240" w:lineRule="auto"/>
        <w:ind w:left="1134" w:hanging="284"/>
        <w:rPr>
          <w:rFonts w:asciiTheme="majorBidi" w:hAnsiTheme="majorBidi" w:cstheme="majorBidi"/>
          <w:sz w:val="24"/>
          <w:szCs w:val="24"/>
          <w:lang w:val="sv-SE"/>
        </w:rPr>
      </w:pPr>
      <w:r w:rsidRPr="003E296B">
        <w:rPr>
          <w:rFonts w:asciiTheme="majorBidi" w:hAnsiTheme="majorBidi" w:cstheme="majorBidi"/>
          <w:sz w:val="24"/>
          <w:szCs w:val="24"/>
        </w:rPr>
        <w:t xml:space="preserve">Menyebutkan kelompok gambar yang memiliki bunyi/huruf awal yang </w:t>
      </w:r>
      <w:proofErr w:type="gramStart"/>
      <w:r w:rsidRPr="003E296B">
        <w:rPr>
          <w:rFonts w:asciiTheme="majorBidi" w:hAnsiTheme="majorBidi" w:cstheme="majorBidi"/>
          <w:sz w:val="24"/>
          <w:szCs w:val="24"/>
        </w:rPr>
        <w:t>sama</w:t>
      </w:r>
      <w:proofErr w:type="gramEnd"/>
      <w:r w:rsidRPr="003E296B">
        <w:rPr>
          <w:rFonts w:asciiTheme="majorBidi" w:hAnsiTheme="majorBidi" w:cstheme="majorBidi"/>
          <w:sz w:val="24"/>
          <w:szCs w:val="24"/>
        </w:rPr>
        <w:t>.</w:t>
      </w:r>
    </w:p>
    <w:p w:rsidR="00A20117" w:rsidRPr="003E296B" w:rsidRDefault="00A20117" w:rsidP="00A20117">
      <w:pPr>
        <w:spacing w:after="0" w:line="240" w:lineRule="auto"/>
        <w:ind w:left="993" w:right="758"/>
        <w:jc w:val="left"/>
        <w:rPr>
          <w:rFonts w:asciiTheme="majorBidi" w:hAnsiTheme="majorBidi" w:cstheme="majorBidi"/>
          <w:sz w:val="24"/>
          <w:szCs w:val="24"/>
          <w:lang w:val="sv-SE"/>
        </w:rPr>
      </w:pPr>
    </w:p>
    <w:p w:rsidR="00E70821" w:rsidRPr="003E296B" w:rsidRDefault="00E70821" w:rsidP="00F704D0">
      <w:pPr>
        <w:widowControl w:val="0"/>
        <w:numPr>
          <w:ilvl w:val="1"/>
          <w:numId w:val="25"/>
        </w:numPr>
        <w:autoSpaceDE w:val="0"/>
        <w:autoSpaceDN w:val="0"/>
        <w:spacing w:after="0" w:line="480" w:lineRule="auto"/>
        <w:ind w:left="993"/>
        <w:rPr>
          <w:rFonts w:asciiTheme="majorBidi" w:hAnsiTheme="majorBidi" w:cstheme="majorBidi"/>
          <w:b/>
          <w:bCs/>
          <w:color w:val="000000"/>
          <w:sz w:val="24"/>
          <w:szCs w:val="24"/>
        </w:rPr>
      </w:pPr>
      <w:r w:rsidRPr="003E296B">
        <w:rPr>
          <w:rFonts w:asciiTheme="majorBidi" w:hAnsiTheme="majorBidi" w:cstheme="majorBidi"/>
          <w:b/>
          <w:bCs/>
          <w:color w:val="000000"/>
          <w:sz w:val="24"/>
          <w:szCs w:val="24"/>
        </w:rPr>
        <w:t>Prinsip-prinsip Pokok Membaca Permulaan</w:t>
      </w:r>
    </w:p>
    <w:p w:rsidR="00E70821" w:rsidRPr="003E296B" w:rsidRDefault="00E70821" w:rsidP="00F704D0">
      <w:pPr>
        <w:widowControl w:val="0"/>
        <w:autoSpaceDE w:val="0"/>
        <w:autoSpaceDN w:val="0"/>
        <w:spacing w:after="0" w:line="480" w:lineRule="auto"/>
        <w:ind w:left="567" w:firstLine="567"/>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Bertitik tolak dari pengertian bahwa membaca adalah kegiatan fisik dan mental untuk menemukan makna dari tulisan, dan membaca perintilaan.</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dini</w:t>
      </w:r>
      <w:proofErr w:type="gramEnd"/>
      <w:r w:rsidRPr="003E296B">
        <w:rPr>
          <w:rFonts w:asciiTheme="majorBidi" w:hAnsiTheme="majorBidi" w:cstheme="majorBidi"/>
          <w:color w:val="000000"/>
          <w:sz w:val="24"/>
          <w:szCs w:val="24"/>
        </w:rPr>
        <w:t xml:space="preserve">) adalah merupakan usaha mempersiapkan anak memasuki pendidikan dasar, maka penulis berpendapat bahwa kelima prinsip pokok membaca  permulaan (dini) yang dikemukakan oleh Steinberg </w:t>
      </w:r>
      <w:r w:rsidR="00BE15E8">
        <w:rPr>
          <w:rFonts w:asciiTheme="majorBidi" w:hAnsiTheme="majorBidi" w:cstheme="majorBidi"/>
          <w:color w:val="000000"/>
          <w:sz w:val="24"/>
          <w:szCs w:val="24"/>
        </w:rPr>
        <w:t xml:space="preserve">(Darwadi, 2002: 12) </w:t>
      </w:r>
      <w:r w:rsidRPr="003E296B">
        <w:rPr>
          <w:rFonts w:asciiTheme="majorBidi" w:hAnsiTheme="majorBidi" w:cstheme="majorBidi"/>
          <w:color w:val="000000"/>
          <w:sz w:val="24"/>
          <w:szCs w:val="24"/>
        </w:rPr>
        <w:t>adalah sebagai berikut:</w:t>
      </w:r>
    </w:p>
    <w:p w:rsidR="00E70821" w:rsidRPr="003E296B" w:rsidRDefault="00E70821" w:rsidP="00F20391">
      <w:pPr>
        <w:widowControl w:val="0"/>
        <w:autoSpaceDE w:val="0"/>
        <w:autoSpaceDN w:val="0"/>
        <w:spacing w:after="0" w:line="480" w:lineRule="auto"/>
        <w:ind w:left="567" w:firstLine="567"/>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Prinsip pertama ialah bahwa materi bacaan harus terdiri atas kata-kata, frase-frase, dan kalimat-kalimat.</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Ini berarti bahwa bahan bacaaan itu harus mempunyai makna yang dapat dipahami oleh anak.</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Selanjutnya ini juga berarti bahwa bahan-bahan pelajaran itu harus berhubungan erat dengan pengalaman anak.</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Selanjutnya ini juga berarti bahwa bahan-bahan pelajaran itu harus berhubungan erat dengan pengalaman anak, atau frase yang pernah dialami.</w:t>
      </w:r>
      <w:proofErr w:type="gramEnd"/>
      <w:r w:rsidRPr="003E296B">
        <w:rPr>
          <w:rFonts w:asciiTheme="majorBidi" w:hAnsiTheme="majorBidi" w:cstheme="majorBidi"/>
          <w:color w:val="000000"/>
          <w:sz w:val="24"/>
          <w:szCs w:val="24"/>
        </w:rPr>
        <w:t xml:space="preserve"> Dengan demikian kata-kata</w:t>
      </w:r>
      <w:proofErr w:type="gramStart"/>
      <w:r w:rsidRPr="003E296B">
        <w:rPr>
          <w:rFonts w:asciiTheme="majorBidi" w:hAnsiTheme="majorBidi" w:cstheme="majorBidi"/>
          <w:color w:val="000000"/>
          <w:sz w:val="24"/>
          <w:szCs w:val="24"/>
        </w:rPr>
        <w:t>,frase</w:t>
      </w:r>
      <w:proofErr w:type="gramEnd"/>
      <w:r w:rsidRPr="003E296B">
        <w:rPr>
          <w:rFonts w:asciiTheme="majorBidi" w:hAnsiTheme="majorBidi" w:cstheme="majorBidi"/>
          <w:color w:val="000000"/>
          <w:sz w:val="24"/>
          <w:szCs w:val="24"/>
        </w:rPr>
        <w:t>-frase dan kalimat-kalimat itu sedapat-dapatnya hendaknya berasal dari pembendaharaan kata anak itu.</w:t>
      </w:r>
    </w:p>
    <w:p w:rsidR="00E70821" w:rsidRPr="003E296B" w:rsidRDefault="00E70821" w:rsidP="00F704D0">
      <w:pPr>
        <w:widowControl w:val="0"/>
        <w:autoSpaceDE w:val="0"/>
        <w:autoSpaceDN w:val="0"/>
        <w:spacing w:after="0" w:line="480" w:lineRule="auto"/>
        <w:ind w:left="567" w:firstLine="567"/>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Prinsip kedua adalah bahwa membaca terutama didasarkan pada kemampuan memahami bahasa lisan dan bukan pada kemampuan berbicara.</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 xml:space="preserve">Prinsip ini sesuai dengan dasar pembagian keempat keterampilan berbahasa </w:t>
      </w:r>
      <w:r w:rsidRPr="003E296B">
        <w:rPr>
          <w:rFonts w:asciiTheme="majorBidi" w:hAnsiTheme="majorBidi" w:cstheme="majorBidi"/>
          <w:color w:val="000000"/>
          <w:sz w:val="24"/>
          <w:szCs w:val="24"/>
        </w:rPr>
        <w:lastRenderedPageBreak/>
        <w:t>yaitu mendengarkan (menyimak) dan membaca adalah termasuk pemahaman bahasa, sedangkan berbicara dan menulis termasuk pemproduksian bahasa.</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Jadi membaca adalah salah satu keterampilan memahami bahasa dan dengan demikian sejalan dengan mendengarkan.</w:t>
      </w:r>
      <w:proofErr w:type="gramEnd"/>
    </w:p>
    <w:p w:rsidR="00E70821" w:rsidRPr="003E296B" w:rsidRDefault="00E70821" w:rsidP="00F704D0">
      <w:pPr>
        <w:widowControl w:val="0"/>
        <w:autoSpaceDE w:val="0"/>
        <w:autoSpaceDN w:val="0"/>
        <w:spacing w:after="0" w:line="480" w:lineRule="auto"/>
        <w:ind w:left="567" w:firstLine="567"/>
        <w:rPr>
          <w:rFonts w:asciiTheme="majorBidi" w:hAnsiTheme="majorBidi" w:cstheme="majorBidi"/>
          <w:color w:val="000000"/>
          <w:sz w:val="24"/>
          <w:szCs w:val="24"/>
        </w:rPr>
      </w:pPr>
      <w:r w:rsidRPr="003E296B">
        <w:rPr>
          <w:rFonts w:asciiTheme="majorBidi" w:hAnsiTheme="majorBidi" w:cstheme="majorBidi"/>
          <w:color w:val="000000"/>
          <w:sz w:val="24"/>
          <w:szCs w:val="24"/>
        </w:rPr>
        <w:t xml:space="preserve">Prinsip ketiga ialah bahwa mengajar bukan mengajarkan aspek-aspek kebahasan seperti tata bahasa, kosa kata dan lain-lain, dan bukan mengajarkan logika atau </w:t>
      </w:r>
      <w:proofErr w:type="gramStart"/>
      <w:r w:rsidRPr="003E296B">
        <w:rPr>
          <w:rFonts w:asciiTheme="majorBidi" w:hAnsiTheme="majorBidi" w:cstheme="majorBidi"/>
          <w:color w:val="000000"/>
          <w:sz w:val="24"/>
          <w:szCs w:val="24"/>
        </w:rPr>
        <w:t>cara</w:t>
      </w:r>
      <w:proofErr w:type="gramEnd"/>
      <w:r w:rsidRPr="003E296B">
        <w:rPr>
          <w:rFonts w:asciiTheme="majorBidi" w:hAnsiTheme="majorBidi" w:cstheme="majorBidi"/>
          <w:color w:val="000000"/>
          <w:sz w:val="24"/>
          <w:szCs w:val="24"/>
        </w:rPr>
        <w:t xml:space="preserve"> berpikir. </w:t>
      </w:r>
      <w:proofErr w:type="gramStart"/>
      <w:r w:rsidRPr="003E296B">
        <w:rPr>
          <w:rFonts w:asciiTheme="majorBidi" w:hAnsiTheme="majorBidi" w:cstheme="majorBidi"/>
          <w:color w:val="000000"/>
          <w:sz w:val="24"/>
          <w:szCs w:val="24"/>
        </w:rPr>
        <w:t>Ini berarti bahwa pengertian membaca yang dikemukakan pada permulaan bagian ini harus dipegang yaitu bahwa membaca adalah menemukan makna dari tulisan.</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Oleh karena itu, bahan-bahan pelajaran membaca permulaan (dini) haruslah yang berada dalam ruang lingkup kemampuan bahasa dan berpikir anak.</w:t>
      </w:r>
      <w:proofErr w:type="gramEnd"/>
    </w:p>
    <w:p w:rsidR="00E70821" w:rsidRPr="003E296B" w:rsidRDefault="00E70821" w:rsidP="00F704D0">
      <w:pPr>
        <w:widowControl w:val="0"/>
        <w:autoSpaceDE w:val="0"/>
        <w:autoSpaceDN w:val="0"/>
        <w:spacing w:after="0" w:line="480" w:lineRule="auto"/>
        <w:ind w:left="567" w:firstLine="567"/>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Prinsip keempat ialah bahwa membaca tidak harus bergantung pada pengajaran menulis.</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Ini berarti bahwa anak dapat membaca, walaupun dia belum dapat menulis.</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Sebagai berikut diatas, menulis adalah termasuk keterampilan memproduksi bahasa, jadi tak harus menjadi dasar untuk belajar membaca walaupun keduanya berhubungan erat.</w:t>
      </w:r>
      <w:proofErr w:type="gramEnd"/>
      <w:r w:rsidRPr="003E296B">
        <w:rPr>
          <w:rFonts w:asciiTheme="majorBidi" w:hAnsiTheme="majorBidi" w:cstheme="majorBidi"/>
          <w:color w:val="000000"/>
          <w:sz w:val="24"/>
          <w:szCs w:val="24"/>
        </w:rPr>
        <w:t xml:space="preserve"> Membaca seharusnya lebih dahulu, karena kalau membaca telah dikuasai, keterampilan menulis </w:t>
      </w:r>
      <w:proofErr w:type="gramStart"/>
      <w:r w:rsidRPr="003E296B">
        <w:rPr>
          <w:rFonts w:asciiTheme="majorBidi" w:hAnsiTheme="majorBidi" w:cstheme="majorBidi"/>
          <w:color w:val="000000"/>
          <w:sz w:val="24"/>
          <w:szCs w:val="24"/>
        </w:rPr>
        <w:t>akan</w:t>
      </w:r>
      <w:proofErr w:type="gramEnd"/>
      <w:r w:rsidRPr="003E296B">
        <w:rPr>
          <w:rFonts w:asciiTheme="majorBidi" w:hAnsiTheme="majorBidi" w:cstheme="majorBidi"/>
          <w:color w:val="000000"/>
          <w:sz w:val="24"/>
          <w:szCs w:val="24"/>
        </w:rPr>
        <w:t xml:space="preserve"> lebih mudah dipelajari, sebab persepsi tentang bentuk huruf-huruf telah ada dlam pikiran anak.</w:t>
      </w:r>
    </w:p>
    <w:p w:rsidR="00E70821" w:rsidRPr="003E296B" w:rsidRDefault="00E70821" w:rsidP="00F704D0">
      <w:pPr>
        <w:widowControl w:val="0"/>
        <w:autoSpaceDE w:val="0"/>
        <w:autoSpaceDN w:val="0"/>
        <w:spacing w:after="0" w:line="480" w:lineRule="auto"/>
        <w:ind w:left="567" w:firstLine="567"/>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Prinsip kelima ialah bahwa pengajaran membaca harus menyenangkan bagi anak.</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Ini sesuai dengan sifat perkembangan anak dimana dia suka bermain dan lekas merasa bosan.</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Oleh sebab itu</w:t>
      </w:r>
      <w:r w:rsidR="00977DBA" w:rsidRPr="003E296B">
        <w:rPr>
          <w:rFonts w:asciiTheme="majorBidi" w:hAnsiTheme="majorBidi" w:cstheme="majorBidi"/>
          <w:color w:val="000000"/>
          <w:sz w:val="24"/>
          <w:szCs w:val="24"/>
          <w:lang w:val="id-ID"/>
        </w:rPr>
        <w:t>,</w:t>
      </w:r>
      <w:r w:rsidRPr="003E296B">
        <w:rPr>
          <w:rFonts w:asciiTheme="majorBidi" w:hAnsiTheme="majorBidi" w:cstheme="majorBidi"/>
          <w:color w:val="000000"/>
          <w:sz w:val="24"/>
          <w:szCs w:val="24"/>
        </w:rPr>
        <w:t xml:space="preserve"> pelajaran membaca permulaan (dini) harus dibuat menarik, diusahakan dalam situasi bermain </w:t>
      </w:r>
      <w:r w:rsidRPr="003E296B">
        <w:rPr>
          <w:rFonts w:asciiTheme="majorBidi" w:hAnsiTheme="majorBidi" w:cstheme="majorBidi"/>
          <w:color w:val="000000"/>
          <w:sz w:val="24"/>
          <w:szCs w:val="24"/>
        </w:rPr>
        <w:lastRenderedPageBreak/>
        <w:t>dan tidak terlalu lama.</w:t>
      </w:r>
      <w:proofErr w:type="gramEnd"/>
    </w:p>
    <w:p w:rsidR="00E70821" w:rsidRPr="003E296B" w:rsidRDefault="00E70821" w:rsidP="00F704D0">
      <w:pPr>
        <w:widowControl w:val="0"/>
        <w:autoSpaceDE w:val="0"/>
        <w:autoSpaceDN w:val="0"/>
        <w:spacing w:after="0" w:line="480" w:lineRule="auto"/>
        <w:ind w:left="567" w:firstLine="567"/>
        <w:rPr>
          <w:rFonts w:asciiTheme="majorBidi" w:hAnsiTheme="majorBidi" w:cstheme="majorBidi"/>
          <w:color w:val="000000"/>
          <w:sz w:val="24"/>
          <w:szCs w:val="24"/>
        </w:rPr>
      </w:pPr>
      <w:r w:rsidRPr="003E296B">
        <w:rPr>
          <w:rFonts w:asciiTheme="majorBidi" w:hAnsiTheme="majorBidi" w:cstheme="majorBidi"/>
          <w:color w:val="000000"/>
          <w:sz w:val="24"/>
          <w:szCs w:val="24"/>
        </w:rPr>
        <w:t>Dengan demikian prinsip diatas, program yang disusun olteinberg terdiri dari empat fase, yaitu sebagai berikut:</w:t>
      </w:r>
    </w:p>
    <w:p w:rsidR="00E70821" w:rsidRPr="003E296B" w:rsidRDefault="00E70821" w:rsidP="00E70821">
      <w:pPr>
        <w:pStyle w:val="ListParagraph"/>
        <w:widowControl w:val="0"/>
        <w:numPr>
          <w:ilvl w:val="0"/>
          <w:numId w:val="22"/>
        </w:numPr>
        <w:autoSpaceDE w:val="0"/>
        <w:autoSpaceDN w:val="0"/>
        <w:spacing w:after="0" w:line="480" w:lineRule="auto"/>
        <w:ind w:left="1134" w:hanging="284"/>
        <w:rPr>
          <w:rFonts w:asciiTheme="majorBidi" w:hAnsiTheme="majorBidi" w:cstheme="majorBidi"/>
          <w:color w:val="000000"/>
          <w:sz w:val="24"/>
          <w:szCs w:val="24"/>
        </w:rPr>
      </w:pPr>
      <w:r w:rsidRPr="003E296B">
        <w:rPr>
          <w:rFonts w:asciiTheme="majorBidi" w:hAnsiTheme="majorBidi" w:cstheme="majorBidi"/>
          <w:color w:val="000000"/>
          <w:sz w:val="24"/>
          <w:szCs w:val="24"/>
        </w:rPr>
        <w:t>Fase pembiasaan kata</w:t>
      </w:r>
    </w:p>
    <w:p w:rsidR="00E70821" w:rsidRPr="003E296B" w:rsidRDefault="00E70821" w:rsidP="00E70821">
      <w:pPr>
        <w:pStyle w:val="ListParagraph"/>
        <w:widowControl w:val="0"/>
        <w:autoSpaceDE w:val="0"/>
        <w:autoSpaceDN w:val="0"/>
        <w:spacing w:after="0" w:line="480" w:lineRule="auto"/>
        <w:ind w:left="1134"/>
        <w:rPr>
          <w:rFonts w:asciiTheme="majorBidi" w:hAnsiTheme="majorBidi" w:cstheme="majorBidi"/>
          <w:color w:val="000000"/>
          <w:sz w:val="24"/>
          <w:szCs w:val="24"/>
        </w:rPr>
      </w:pPr>
      <w:r w:rsidRPr="003E296B">
        <w:rPr>
          <w:rFonts w:asciiTheme="majorBidi" w:hAnsiTheme="majorBidi" w:cstheme="majorBidi"/>
          <w:color w:val="000000"/>
          <w:sz w:val="24"/>
          <w:szCs w:val="24"/>
        </w:rPr>
        <w:t xml:space="preserve">Fase ini bertujuan untuk membiasakan anak dengan bentuk kata-kata tertulis dan menimbulkan serta menggembangkan kesadarannya </w:t>
      </w:r>
      <w:proofErr w:type="gramStart"/>
      <w:r w:rsidRPr="003E296B">
        <w:rPr>
          <w:rFonts w:asciiTheme="majorBidi" w:hAnsiTheme="majorBidi" w:cstheme="majorBidi"/>
          <w:color w:val="000000"/>
          <w:sz w:val="24"/>
          <w:szCs w:val="24"/>
        </w:rPr>
        <w:t>akan</w:t>
      </w:r>
      <w:proofErr w:type="gramEnd"/>
      <w:r w:rsidRPr="003E296B">
        <w:rPr>
          <w:rFonts w:asciiTheme="majorBidi" w:hAnsiTheme="majorBidi" w:cstheme="majorBidi"/>
          <w:color w:val="000000"/>
          <w:sz w:val="24"/>
          <w:szCs w:val="24"/>
        </w:rPr>
        <w:t xml:space="preserve"> perbedaan kata-kata tertulis.</w:t>
      </w:r>
    </w:p>
    <w:p w:rsidR="00E70821" w:rsidRPr="003E296B" w:rsidRDefault="00E70821" w:rsidP="00E70821">
      <w:pPr>
        <w:pStyle w:val="ListParagraph"/>
        <w:widowControl w:val="0"/>
        <w:numPr>
          <w:ilvl w:val="0"/>
          <w:numId w:val="22"/>
        </w:numPr>
        <w:autoSpaceDE w:val="0"/>
        <w:autoSpaceDN w:val="0"/>
        <w:spacing w:after="0" w:line="480" w:lineRule="auto"/>
        <w:ind w:left="1134" w:hanging="284"/>
        <w:rPr>
          <w:rFonts w:asciiTheme="majorBidi" w:hAnsiTheme="majorBidi" w:cstheme="majorBidi"/>
          <w:color w:val="000000"/>
          <w:sz w:val="24"/>
          <w:szCs w:val="24"/>
        </w:rPr>
      </w:pPr>
      <w:r w:rsidRPr="003E296B">
        <w:rPr>
          <w:rFonts w:asciiTheme="majorBidi" w:hAnsiTheme="majorBidi" w:cstheme="majorBidi"/>
          <w:color w:val="000000"/>
          <w:sz w:val="24"/>
          <w:szCs w:val="24"/>
        </w:rPr>
        <w:t>Fase pengenalan kata</w:t>
      </w:r>
    </w:p>
    <w:p w:rsidR="00E70821" w:rsidRPr="003E296B" w:rsidRDefault="00E70821" w:rsidP="00E70821">
      <w:pPr>
        <w:pStyle w:val="ListParagraph"/>
        <w:widowControl w:val="0"/>
        <w:autoSpaceDE w:val="0"/>
        <w:autoSpaceDN w:val="0"/>
        <w:spacing w:after="0" w:line="480" w:lineRule="auto"/>
        <w:ind w:left="1134"/>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Fase ini bertujuan untuk mengajarkan anak-anak agar dia mengetahui kata tertulis mana yang dihubungkan dengan (yang menjadi lambang dari) kata yang diucapkan dan objek yang diacunya.</w:t>
      </w:r>
      <w:proofErr w:type="gramEnd"/>
    </w:p>
    <w:p w:rsidR="00E70821" w:rsidRPr="003E296B" w:rsidRDefault="00E70821" w:rsidP="00E70821">
      <w:pPr>
        <w:pStyle w:val="ListParagraph"/>
        <w:widowControl w:val="0"/>
        <w:numPr>
          <w:ilvl w:val="0"/>
          <w:numId w:val="22"/>
        </w:numPr>
        <w:autoSpaceDE w:val="0"/>
        <w:autoSpaceDN w:val="0"/>
        <w:spacing w:after="0" w:line="480" w:lineRule="auto"/>
        <w:ind w:left="1134" w:hanging="284"/>
        <w:rPr>
          <w:rFonts w:asciiTheme="majorBidi" w:hAnsiTheme="majorBidi" w:cstheme="majorBidi"/>
          <w:color w:val="000000"/>
          <w:sz w:val="24"/>
          <w:szCs w:val="24"/>
        </w:rPr>
      </w:pPr>
      <w:r w:rsidRPr="003E296B">
        <w:rPr>
          <w:rFonts w:asciiTheme="majorBidi" w:hAnsiTheme="majorBidi" w:cstheme="majorBidi"/>
          <w:color w:val="000000"/>
          <w:sz w:val="24"/>
          <w:szCs w:val="24"/>
        </w:rPr>
        <w:t>Fase pengenalan frase dan kalimat</w:t>
      </w:r>
    </w:p>
    <w:p w:rsidR="00E70821" w:rsidRPr="003E296B" w:rsidRDefault="00E70821" w:rsidP="00E70821">
      <w:pPr>
        <w:pStyle w:val="ListParagraph"/>
        <w:widowControl w:val="0"/>
        <w:autoSpaceDE w:val="0"/>
        <w:autoSpaceDN w:val="0"/>
        <w:spacing w:after="0" w:line="480" w:lineRule="auto"/>
        <w:ind w:left="1134"/>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Fase ini bertujuan untuk mengajarkan anak agar dia mengetahui frase dan kalimat tertulis mana, yang dihubungkan dengan frase atau kalimat yang diucapkan dan objek yang diacunya.</w:t>
      </w:r>
      <w:proofErr w:type="gramEnd"/>
    </w:p>
    <w:p w:rsidR="00E70821" w:rsidRPr="003E296B" w:rsidRDefault="00E70821" w:rsidP="00E70821">
      <w:pPr>
        <w:pStyle w:val="ListParagraph"/>
        <w:widowControl w:val="0"/>
        <w:numPr>
          <w:ilvl w:val="0"/>
          <w:numId w:val="22"/>
        </w:numPr>
        <w:autoSpaceDE w:val="0"/>
        <w:autoSpaceDN w:val="0"/>
        <w:spacing w:after="0" w:line="480" w:lineRule="auto"/>
        <w:ind w:left="1134" w:hanging="284"/>
        <w:rPr>
          <w:rFonts w:asciiTheme="majorBidi" w:hAnsiTheme="majorBidi" w:cstheme="majorBidi"/>
          <w:color w:val="000000"/>
          <w:sz w:val="24"/>
          <w:szCs w:val="24"/>
        </w:rPr>
      </w:pPr>
      <w:r w:rsidRPr="003E296B">
        <w:rPr>
          <w:rFonts w:asciiTheme="majorBidi" w:hAnsiTheme="majorBidi" w:cstheme="majorBidi"/>
          <w:color w:val="000000"/>
          <w:sz w:val="24"/>
          <w:szCs w:val="24"/>
        </w:rPr>
        <w:t>Fase pemahaman teks</w:t>
      </w:r>
    </w:p>
    <w:p w:rsidR="00E70821" w:rsidRDefault="00E70821" w:rsidP="00E70821">
      <w:pPr>
        <w:spacing w:after="0" w:line="480" w:lineRule="auto"/>
        <w:ind w:left="720"/>
        <w:rPr>
          <w:rFonts w:asciiTheme="majorBidi" w:hAnsiTheme="majorBidi" w:cstheme="majorBidi"/>
          <w:color w:val="000000"/>
          <w:sz w:val="24"/>
          <w:szCs w:val="24"/>
          <w:lang w:val="id-ID"/>
        </w:rPr>
      </w:pPr>
      <w:proofErr w:type="gramStart"/>
      <w:r w:rsidRPr="003E296B">
        <w:rPr>
          <w:rFonts w:asciiTheme="majorBidi" w:hAnsiTheme="majorBidi" w:cstheme="majorBidi"/>
          <w:color w:val="000000"/>
          <w:sz w:val="24"/>
          <w:szCs w:val="24"/>
        </w:rPr>
        <w:t>Fase ini bertujuan untuk mengajar anak agar dapat membaca dan memahami bacaan (teks) yang sederhana yang ter diri atas beberapa kalimat sederhana.</w:t>
      </w:r>
      <w:proofErr w:type="gramEnd"/>
    </w:p>
    <w:p w:rsidR="00E70821" w:rsidRPr="003E296B" w:rsidRDefault="00E70821" w:rsidP="008619D6">
      <w:pPr>
        <w:pStyle w:val="ListParagraph"/>
        <w:numPr>
          <w:ilvl w:val="0"/>
          <w:numId w:val="17"/>
        </w:numPr>
        <w:spacing w:after="0" w:line="240" w:lineRule="auto"/>
        <w:ind w:left="709" w:hanging="283"/>
        <w:rPr>
          <w:rFonts w:asciiTheme="majorBidi" w:hAnsiTheme="majorBidi" w:cstheme="majorBidi"/>
          <w:b/>
          <w:bCs/>
          <w:color w:val="000000"/>
          <w:sz w:val="24"/>
          <w:szCs w:val="24"/>
        </w:rPr>
      </w:pPr>
      <w:r w:rsidRPr="003E296B">
        <w:rPr>
          <w:rFonts w:asciiTheme="majorBidi" w:hAnsiTheme="majorBidi" w:cstheme="majorBidi"/>
          <w:b/>
          <w:bCs/>
          <w:color w:val="000000"/>
          <w:sz w:val="24"/>
          <w:szCs w:val="24"/>
        </w:rPr>
        <w:t>Metode atau Cara mengajarkan membaca permulaan melalui media gambar pada anak.</w:t>
      </w:r>
    </w:p>
    <w:p w:rsidR="00A20117" w:rsidRPr="003E296B" w:rsidRDefault="00A20117" w:rsidP="00A20117">
      <w:pPr>
        <w:pStyle w:val="ListParagraph"/>
        <w:spacing w:after="0" w:line="240" w:lineRule="auto"/>
        <w:ind w:left="709"/>
        <w:rPr>
          <w:rFonts w:asciiTheme="majorBidi" w:hAnsiTheme="majorBidi" w:cstheme="majorBidi"/>
          <w:b/>
          <w:bCs/>
          <w:color w:val="000000"/>
          <w:sz w:val="24"/>
          <w:szCs w:val="24"/>
        </w:rPr>
      </w:pPr>
    </w:p>
    <w:p w:rsidR="00E70821" w:rsidRPr="003E296B" w:rsidRDefault="00E70821" w:rsidP="00F704D0">
      <w:pPr>
        <w:widowControl w:val="0"/>
        <w:autoSpaceDE w:val="0"/>
        <w:autoSpaceDN w:val="0"/>
        <w:spacing w:after="0" w:line="480" w:lineRule="auto"/>
        <w:ind w:firstLine="709"/>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Anak TK mempunyai dorongan yang kuat untuk mengenali lingkungan alam sekitar dan lingkungan sosialnya lebih baik.</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Anak ingin memahami segala sesuatu yang dilihat dan didengar.</w:t>
      </w:r>
      <w:proofErr w:type="gramEnd"/>
      <w:r w:rsidRPr="003E296B">
        <w:rPr>
          <w:rFonts w:asciiTheme="majorBidi" w:hAnsiTheme="majorBidi" w:cstheme="majorBidi"/>
          <w:color w:val="000000"/>
          <w:sz w:val="24"/>
          <w:szCs w:val="24"/>
        </w:rPr>
        <w:t xml:space="preserve"> Segala sesuatu yang diamati oleh inderanya, </w:t>
      </w:r>
      <w:r w:rsidRPr="003E296B">
        <w:rPr>
          <w:rFonts w:asciiTheme="majorBidi" w:hAnsiTheme="majorBidi" w:cstheme="majorBidi"/>
          <w:color w:val="000000"/>
          <w:sz w:val="24"/>
          <w:szCs w:val="24"/>
        </w:rPr>
        <w:lastRenderedPageBreak/>
        <w:t xml:space="preserve">untuk mengapai dorongan tersebut agar berusaha menemukan jawabannya sendiri dengan berbagai </w:t>
      </w:r>
      <w:proofErr w:type="gramStart"/>
      <w:r w:rsidRPr="003E296B">
        <w:rPr>
          <w:rFonts w:asciiTheme="majorBidi" w:hAnsiTheme="majorBidi" w:cstheme="majorBidi"/>
          <w:color w:val="000000"/>
          <w:sz w:val="24"/>
          <w:szCs w:val="24"/>
        </w:rPr>
        <w:t>cara</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Untuk itulah biasanya guru-guru TK memilih metode gambar untuk melatih anak membaca.</w:t>
      </w:r>
      <w:proofErr w:type="gramEnd"/>
    </w:p>
    <w:p w:rsidR="00E70821" w:rsidRPr="003E296B" w:rsidRDefault="00E70821" w:rsidP="00F704D0">
      <w:pPr>
        <w:widowControl w:val="0"/>
        <w:autoSpaceDE w:val="0"/>
        <w:autoSpaceDN w:val="0"/>
        <w:spacing w:after="0" w:line="480" w:lineRule="auto"/>
        <w:ind w:firstLine="709"/>
        <w:rPr>
          <w:rFonts w:asciiTheme="majorBidi" w:hAnsiTheme="majorBidi" w:cstheme="majorBidi"/>
          <w:color w:val="000000"/>
          <w:sz w:val="24"/>
          <w:szCs w:val="24"/>
        </w:rPr>
      </w:pPr>
      <w:r w:rsidRPr="003E296B">
        <w:rPr>
          <w:rFonts w:asciiTheme="majorBidi" w:hAnsiTheme="majorBidi" w:cstheme="majorBidi"/>
          <w:color w:val="000000"/>
          <w:sz w:val="24"/>
          <w:szCs w:val="24"/>
        </w:rPr>
        <w:t xml:space="preserve">Pada prinsipnya anak </w:t>
      </w:r>
      <w:proofErr w:type="gramStart"/>
      <w:r w:rsidRPr="003E296B">
        <w:rPr>
          <w:rFonts w:asciiTheme="majorBidi" w:hAnsiTheme="majorBidi" w:cstheme="majorBidi"/>
          <w:color w:val="000000"/>
          <w:sz w:val="24"/>
          <w:szCs w:val="24"/>
        </w:rPr>
        <w:t>usia</w:t>
      </w:r>
      <w:proofErr w:type="gramEnd"/>
      <w:r w:rsidRPr="003E296B">
        <w:rPr>
          <w:rFonts w:asciiTheme="majorBidi" w:hAnsiTheme="majorBidi" w:cstheme="majorBidi"/>
          <w:color w:val="000000"/>
          <w:sz w:val="24"/>
          <w:szCs w:val="24"/>
        </w:rPr>
        <w:t xml:space="preserve"> Taman Kanak-kanak masih suka kepada gambar atau menggambar, menggambar merupakan ekspresi segala sesuatu yang muncul dalam kesadaran anak pada saat itu. Gambar yang diekspresikan bersifat simbolik dan bukan tiruan bendanya sendiri secara langsung, anak menggambar tentang sesuatu berdasarkan apa yang dilihat disekitarnya, diingat karena menggambar merupakan salah satu yang diminati anak TK, maka guru biasanya memanfaatkan media gambar itu untuk mengenalkan huruf kepada anak TK.</w:t>
      </w:r>
    </w:p>
    <w:p w:rsidR="00E70821" w:rsidRPr="003E296B" w:rsidRDefault="00E70821" w:rsidP="00F704D0">
      <w:pPr>
        <w:widowControl w:val="0"/>
        <w:autoSpaceDE w:val="0"/>
        <w:autoSpaceDN w:val="0"/>
        <w:spacing w:after="0" w:line="480" w:lineRule="auto"/>
        <w:ind w:firstLine="709"/>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Pembelajaran membaca mengandung banyak metode.</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Salah satu metode yang tepat untuk diterapkan pada anak Taman Kanak-kanak penggunaan media gambar maupun pengenalan langsung oleh guru.</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Penggunaan media gambar sebagai salah satu pengajaran yang dilakukan oleh guru-guru TK. Biasanya guru mengenalkan gambar kepada anak didik.</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Salah satu fungsi menggambar yang penting bagi anak adalah untuk menyalurkan perasaan dan bukan untuk menciptakan keindahan.</w:t>
      </w:r>
      <w:proofErr w:type="gramEnd"/>
    </w:p>
    <w:p w:rsidR="00E70821" w:rsidRPr="003E296B" w:rsidRDefault="00E70821" w:rsidP="00F704D0">
      <w:pPr>
        <w:widowControl w:val="0"/>
        <w:autoSpaceDE w:val="0"/>
        <w:autoSpaceDN w:val="0"/>
        <w:spacing w:after="0" w:line="480" w:lineRule="auto"/>
        <w:ind w:firstLine="709"/>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Dalam penelitiannya, Glenn Doman (Agus Hariyanto, 2009; 31) menyatakan bahwa "anak balita dapat diajarkan membaca dan lebih efektif daripada anak yang berusia sekolah (usia 6 tahun)."</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Dalam penelitian, Doman mengemukakan bahwa anak yang berumur 4 tahun lebih efektif daripada anak yang berusia 5 tahun.</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Anak berumur 3 tahun lebih mudah diajarkan daripada anak berumur 4 tahun.</w:t>
      </w:r>
      <w:proofErr w:type="gramEnd"/>
      <w:r w:rsidRPr="003E296B">
        <w:rPr>
          <w:rFonts w:asciiTheme="majorBidi" w:hAnsiTheme="majorBidi" w:cstheme="majorBidi"/>
          <w:color w:val="000000"/>
          <w:sz w:val="24"/>
          <w:szCs w:val="24"/>
        </w:rPr>
        <w:t xml:space="preserve"> Lebih jelasnya Doman mengatakan bahwa semakin kecil </w:t>
      </w:r>
      <w:proofErr w:type="gramStart"/>
      <w:r w:rsidRPr="003E296B">
        <w:rPr>
          <w:rFonts w:asciiTheme="majorBidi" w:hAnsiTheme="majorBidi" w:cstheme="majorBidi"/>
          <w:color w:val="000000"/>
          <w:sz w:val="24"/>
          <w:szCs w:val="24"/>
        </w:rPr>
        <w:t>usia</w:t>
      </w:r>
      <w:proofErr w:type="gramEnd"/>
      <w:r w:rsidRPr="003E296B">
        <w:rPr>
          <w:rFonts w:asciiTheme="majorBidi" w:hAnsiTheme="majorBidi" w:cstheme="majorBidi"/>
          <w:color w:val="000000"/>
          <w:sz w:val="24"/>
          <w:szCs w:val="24"/>
        </w:rPr>
        <w:t xml:space="preserve"> </w:t>
      </w:r>
      <w:r w:rsidRPr="003E296B">
        <w:rPr>
          <w:rFonts w:asciiTheme="majorBidi" w:hAnsiTheme="majorBidi" w:cstheme="majorBidi"/>
          <w:color w:val="000000"/>
          <w:sz w:val="24"/>
          <w:szCs w:val="24"/>
        </w:rPr>
        <w:lastRenderedPageBreak/>
        <w:t>seorang anak maka semakin mudah untuk diajari membaca.</w:t>
      </w:r>
    </w:p>
    <w:p w:rsidR="00E70821" w:rsidRDefault="00E70821" w:rsidP="00F704D0">
      <w:pPr>
        <w:widowControl w:val="0"/>
        <w:autoSpaceDE w:val="0"/>
        <w:autoSpaceDN w:val="0"/>
        <w:spacing w:after="0" w:line="480" w:lineRule="auto"/>
        <w:ind w:firstLine="709"/>
        <w:rPr>
          <w:rFonts w:asciiTheme="majorBidi" w:hAnsiTheme="majorBidi" w:cstheme="majorBidi"/>
          <w:color w:val="000000"/>
          <w:sz w:val="24"/>
          <w:szCs w:val="24"/>
          <w:lang w:val="id-ID"/>
        </w:rPr>
      </w:pPr>
      <w:r w:rsidRPr="003E296B">
        <w:rPr>
          <w:rFonts w:asciiTheme="majorBidi" w:hAnsiTheme="majorBidi" w:cstheme="majorBidi"/>
          <w:color w:val="000000"/>
          <w:sz w:val="24"/>
          <w:szCs w:val="24"/>
        </w:rPr>
        <w:t xml:space="preserve">Menurut </w:t>
      </w:r>
      <w:r w:rsidRPr="00F83701">
        <w:rPr>
          <w:rFonts w:asciiTheme="majorBidi" w:hAnsiTheme="majorBidi" w:cstheme="majorBidi"/>
          <w:sz w:val="24"/>
          <w:szCs w:val="24"/>
        </w:rPr>
        <w:t xml:space="preserve">Glenn Doman </w:t>
      </w:r>
      <w:r w:rsidR="00407043" w:rsidRPr="00F83701">
        <w:rPr>
          <w:rFonts w:asciiTheme="majorBidi" w:hAnsiTheme="majorBidi" w:cstheme="majorBidi"/>
          <w:sz w:val="24"/>
          <w:szCs w:val="24"/>
          <w:lang w:val="id-ID"/>
        </w:rPr>
        <w:t>(</w:t>
      </w:r>
      <w:r w:rsidR="00EC1B29">
        <w:rPr>
          <w:rFonts w:asciiTheme="majorBidi" w:hAnsiTheme="majorBidi" w:cstheme="majorBidi"/>
          <w:sz w:val="24"/>
          <w:szCs w:val="24"/>
        </w:rPr>
        <w:t xml:space="preserve">Yulia, </w:t>
      </w:r>
      <w:r w:rsidR="00B17482" w:rsidRPr="00F83701">
        <w:rPr>
          <w:rFonts w:asciiTheme="majorBidi" w:hAnsiTheme="majorBidi" w:cstheme="majorBidi"/>
          <w:sz w:val="24"/>
          <w:szCs w:val="24"/>
        </w:rPr>
        <w:t xml:space="preserve">2011: 40) mengemukakan </w:t>
      </w:r>
      <w:r w:rsidR="00B17482" w:rsidRPr="003E296B">
        <w:rPr>
          <w:rFonts w:asciiTheme="majorBidi" w:hAnsiTheme="majorBidi" w:cstheme="majorBidi"/>
          <w:color w:val="000000"/>
          <w:sz w:val="24"/>
          <w:szCs w:val="24"/>
        </w:rPr>
        <w:t>bahwa: “</w:t>
      </w:r>
      <w:r w:rsidRPr="003E296B">
        <w:rPr>
          <w:rFonts w:asciiTheme="majorBidi" w:hAnsiTheme="majorBidi" w:cstheme="majorBidi"/>
          <w:color w:val="000000"/>
          <w:sz w:val="24"/>
          <w:szCs w:val="24"/>
        </w:rPr>
        <w:t>yang harus guru ingat bahwa untuk mengajar anak agar mereka lebih cepat membaca adalah ajarilah mereka membaca sesuatu yang sudah akrab dalam pikiran mereka</w:t>
      </w:r>
      <w:r w:rsidR="00B17482" w:rsidRPr="003E296B">
        <w:rPr>
          <w:rFonts w:asciiTheme="majorBidi" w:hAnsiTheme="majorBidi" w:cstheme="majorBidi"/>
          <w:color w:val="000000"/>
          <w:sz w:val="24"/>
          <w:szCs w:val="24"/>
        </w:rPr>
        <w:t>”</w:t>
      </w:r>
      <w:r w:rsidRPr="003E296B">
        <w:rPr>
          <w:rFonts w:asciiTheme="majorBidi" w:hAnsiTheme="majorBidi" w:cstheme="majorBidi"/>
          <w:color w:val="000000"/>
          <w:sz w:val="24"/>
          <w:szCs w:val="24"/>
        </w:rPr>
        <w:t xml:space="preserve">. </w:t>
      </w:r>
      <w:r w:rsidR="006216BC">
        <w:rPr>
          <w:rFonts w:asciiTheme="majorBidi" w:hAnsiTheme="majorBidi" w:cstheme="majorBidi"/>
          <w:color w:val="000000"/>
          <w:sz w:val="24"/>
          <w:szCs w:val="24"/>
          <w:lang w:val="id-ID"/>
        </w:rPr>
        <w:t>Berdasaarkan pendapat tersebut maka, dapat dikatakan bahwa dalam mengajarkan anak membaca</w:t>
      </w:r>
      <w:r w:rsidRPr="003E296B">
        <w:rPr>
          <w:rFonts w:asciiTheme="majorBidi" w:hAnsiTheme="majorBidi" w:cstheme="majorBidi"/>
          <w:color w:val="000000"/>
          <w:sz w:val="24"/>
          <w:szCs w:val="24"/>
        </w:rPr>
        <w:t xml:space="preserve"> </w:t>
      </w:r>
      <w:r w:rsidR="006216BC">
        <w:rPr>
          <w:rFonts w:asciiTheme="majorBidi" w:hAnsiTheme="majorBidi" w:cstheme="majorBidi"/>
          <w:color w:val="000000"/>
          <w:sz w:val="24"/>
          <w:szCs w:val="24"/>
          <w:lang w:val="id-ID"/>
        </w:rPr>
        <w:t xml:space="preserve">semestinya orang tua maupun guru harus memulai dengan kata-kata yang dekat atau yang disukai oleh anak. Karena dengan kata-kata yang dekat dan disukai anak maka akan mempermudah proses pembelajaran tersebut dikarenankan ketika </w:t>
      </w:r>
      <w:r w:rsidRPr="003E296B">
        <w:rPr>
          <w:rFonts w:asciiTheme="majorBidi" w:hAnsiTheme="majorBidi" w:cstheme="majorBidi"/>
          <w:color w:val="000000"/>
          <w:sz w:val="24"/>
          <w:szCs w:val="24"/>
        </w:rPr>
        <w:t xml:space="preserve">anak </w:t>
      </w:r>
      <w:r w:rsidR="006216BC">
        <w:rPr>
          <w:rFonts w:asciiTheme="majorBidi" w:hAnsiTheme="majorBidi" w:cstheme="majorBidi"/>
          <w:color w:val="000000"/>
          <w:sz w:val="24"/>
          <w:szCs w:val="24"/>
          <w:lang w:val="id-ID"/>
        </w:rPr>
        <w:t xml:space="preserve">ketika sedang </w:t>
      </w:r>
      <w:r w:rsidRPr="003E296B">
        <w:rPr>
          <w:rFonts w:asciiTheme="majorBidi" w:hAnsiTheme="majorBidi" w:cstheme="majorBidi"/>
          <w:color w:val="000000"/>
          <w:sz w:val="24"/>
          <w:szCs w:val="24"/>
        </w:rPr>
        <w:t xml:space="preserve">membaca satu kata </w:t>
      </w:r>
      <w:r w:rsidR="006216BC">
        <w:rPr>
          <w:rFonts w:asciiTheme="majorBidi" w:hAnsiTheme="majorBidi" w:cstheme="majorBidi"/>
          <w:color w:val="000000"/>
          <w:sz w:val="24"/>
          <w:szCs w:val="24"/>
          <w:lang w:val="id-ID"/>
        </w:rPr>
        <w:t xml:space="preserve">yang </w:t>
      </w:r>
      <w:r w:rsidRPr="003E296B">
        <w:rPr>
          <w:rFonts w:asciiTheme="majorBidi" w:hAnsiTheme="majorBidi" w:cstheme="majorBidi"/>
          <w:color w:val="000000"/>
          <w:sz w:val="24"/>
          <w:szCs w:val="24"/>
        </w:rPr>
        <w:t>bermakna dan maknanya sudah diketahui langsung oleh si anak</w:t>
      </w:r>
      <w:r w:rsidR="006216BC">
        <w:rPr>
          <w:rFonts w:asciiTheme="majorBidi" w:hAnsiTheme="majorBidi" w:cstheme="majorBidi"/>
          <w:color w:val="000000"/>
          <w:sz w:val="24"/>
          <w:szCs w:val="24"/>
          <w:lang w:val="id-ID"/>
        </w:rPr>
        <w:t xml:space="preserve"> maka lambat laun anak akan memahani simbol-simbol yang sering mereka lihat dan mereka dengan dengan kata itu sendiri</w:t>
      </w:r>
      <w:r w:rsidRPr="003E296B">
        <w:rPr>
          <w:rFonts w:asciiTheme="majorBidi" w:hAnsiTheme="majorBidi" w:cstheme="majorBidi"/>
          <w:color w:val="000000"/>
          <w:sz w:val="24"/>
          <w:szCs w:val="24"/>
        </w:rPr>
        <w:t>.</w:t>
      </w:r>
    </w:p>
    <w:p w:rsidR="00407043" w:rsidRPr="00407043" w:rsidRDefault="00407043" w:rsidP="00F20391">
      <w:pPr>
        <w:widowControl w:val="0"/>
        <w:autoSpaceDE w:val="0"/>
        <w:autoSpaceDN w:val="0"/>
        <w:spacing w:after="0" w:line="480" w:lineRule="auto"/>
        <w:ind w:firstLine="709"/>
        <w:rPr>
          <w:rFonts w:asciiTheme="majorBidi" w:hAnsiTheme="majorBidi" w:cstheme="majorBidi"/>
          <w:color w:val="000000"/>
          <w:sz w:val="24"/>
          <w:szCs w:val="24"/>
          <w:lang w:val="id-ID"/>
        </w:rPr>
      </w:pPr>
    </w:p>
    <w:p w:rsidR="006E2EE6" w:rsidRPr="003E296B" w:rsidRDefault="006E2EE6" w:rsidP="000C6BE3">
      <w:pPr>
        <w:numPr>
          <w:ilvl w:val="1"/>
          <w:numId w:val="16"/>
        </w:numPr>
        <w:spacing w:after="0" w:line="480" w:lineRule="auto"/>
        <w:ind w:left="426" w:hanging="426"/>
        <w:rPr>
          <w:rFonts w:asciiTheme="majorBidi" w:hAnsiTheme="majorBidi" w:cstheme="majorBidi"/>
          <w:b/>
          <w:sz w:val="24"/>
          <w:szCs w:val="24"/>
        </w:rPr>
      </w:pPr>
      <w:r w:rsidRPr="003E296B">
        <w:rPr>
          <w:rFonts w:asciiTheme="majorBidi" w:hAnsiTheme="majorBidi" w:cstheme="majorBidi"/>
          <w:b/>
          <w:sz w:val="24"/>
          <w:szCs w:val="24"/>
        </w:rPr>
        <w:t>Kerangka Pikir</w:t>
      </w:r>
    </w:p>
    <w:p w:rsidR="00363AA3" w:rsidRDefault="00BB00E3" w:rsidP="00363AA3">
      <w:pPr>
        <w:spacing w:after="0" w:line="480" w:lineRule="auto"/>
        <w:ind w:firstLine="709"/>
        <w:rPr>
          <w:rFonts w:asciiTheme="majorBidi" w:hAnsiTheme="majorBidi" w:cstheme="majorBidi"/>
          <w:sz w:val="24"/>
          <w:szCs w:val="24"/>
          <w:lang w:val="id-ID"/>
        </w:rPr>
      </w:pPr>
      <w:r>
        <w:rPr>
          <w:rFonts w:asciiTheme="majorBidi" w:hAnsiTheme="majorBidi" w:cstheme="majorBidi"/>
          <w:sz w:val="24"/>
          <w:szCs w:val="24"/>
          <w:lang w:val="id-ID"/>
        </w:rPr>
        <w:t xml:space="preserve">Usia Taman Kanak-kanak merupakan usia yang sangat fundamental </w:t>
      </w:r>
      <w:r w:rsidR="00AF381D">
        <w:rPr>
          <w:rFonts w:asciiTheme="majorBidi" w:hAnsiTheme="majorBidi" w:cstheme="majorBidi"/>
          <w:sz w:val="24"/>
          <w:szCs w:val="24"/>
          <w:lang w:val="id-ID"/>
        </w:rPr>
        <w:t>dimana pada masa tersebut kemampuan anak sangat pesat sehingga membutuhkan stimulus yang tepat yang sesuai dengan tahap perkembangan anak. Salah satu kemampuan tersebut adalah kemampuan membaca permulaan, k</w:t>
      </w:r>
      <w:r w:rsidR="000C6BE3" w:rsidRPr="003E296B">
        <w:rPr>
          <w:rFonts w:asciiTheme="majorBidi" w:hAnsiTheme="majorBidi" w:cstheme="majorBidi"/>
          <w:sz w:val="24"/>
          <w:szCs w:val="24"/>
          <w:lang w:val="id-ID"/>
        </w:rPr>
        <w:t xml:space="preserve">emampuan membaca permulaan anak </w:t>
      </w:r>
      <w:r w:rsidR="0044358B" w:rsidRPr="003E296B">
        <w:rPr>
          <w:rFonts w:asciiTheme="majorBidi" w:hAnsiTheme="majorBidi" w:cstheme="majorBidi"/>
          <w:sz w:val="24"/>
          <w:szCs w:val="24"/>
          <w:lang w:val="id-ID"/>
        </w:rPr>
        <w:t xml:space="preserve">dapat berkembang dengan baik bila selalu diberi stimulus </w:t>
      </w:r>
      <w:r w:rsidR="00AF381D">
        <w:rPr>
          <w:rFonts w:asciiTheme="majorBidi" w:hAnsiTheme="majorBidi" w:cstheme="majorBidi"/>
          <w:sz w:val="24"/>
          <w:szCs w:val="24"/>
          <w:lang w:val="id-ID"/>
        </w:rPr>
        <w:t xml:space="preserve">yang tepat </w:t>
      </w:r>
      <w:r w:rsidR="0044358B" w:rsidRPr="003E296B">
        <w:rPr>
          <w:rFonts w:asciiTheme="majorBidi" w:hAnsiTheme="majorBidi" w:cstheme="majorBidi"/>
          <w:sz w:val="24"/>
          <w:szCs w:val="24"/>
          <w:lang w:val="id-ID"/>
        </w:rPr>
        <w:t xml:space="preserve">sejak dini. </w:t>
      </w:r>
      <w:r w:rsidRPr="00BB00E3">
        <w:rPr>
          <w:rFonts w:asciiTheme="majorBidi" w:hAnsiTheme="majorBidi" w:cstheme="majorBidi"/>
          <w:sz w:val="24"/>
          <w:szCs w:val="24"/>
        </w:rPr>
        <w:t xml:space="preserve">Membaca adalah </w:t>
      </w:r>
      <w:r w:rsidR="00AF381D">
        <w:rPr>
          <w:rFonts w:asciiTheme="majorBidi" w:hAnsiTheme="majorBidi" w:cstheme="majorBidi"/>
          <w:sz w:val="24"/>
          <w:szCs w:val="24"/>
          <w:lang w:val="id-ID"/>
        </w:rPr>
        <w:t xml:space="preserve">merupakan </w:t>
      </w:r>
      <w:r w:rsidRPr="00BB00E3">
        <w:rPr>
          <w:rFonts w:asciiTheme="majorBidi" w:hAnsiTheme="majorBidi" w:cstheme="majorBidi"/>
          <w:sz w:val="24"/>
          <w:szCs w:val="24"/>
        </w:rPr>
        <w:t xml:space="preserve">proses </w:t>
      </w:r>
      <w:r w:rsidR="00AF381D">
        <w:rPr>
          <w:rFonts w:asciiTheme="majorBidi" w:hAnsiTheme="majorBidi" w:cstheme="majorBidi"/>
          <w:sz w:val="24"/>
          <w:szCs w:val="24"/>
          <w:lang w:val="id-ID"/>
        </w:rPr>
        <w:t>dalam</w:t>
      </w:r>
      <w:r w:rsidRPr="00BB00E3">
        <w:rPr>
          <w:rFonts w:asciiTheme="majorBidi" w:hAnsiTheme="majorBidi" w:cstheme="majorBidi"/>
          <w:sz w:val="24"/>
          <w:szCs w:val="24"/>
        </w:rPr>
        <w:t xml:space="preserve"> memahami makna yang terkandung dalam suatu tulisan</w:t>
      </w:r>
      <w:r w:rsidR="00AF381D">
        <w:rPr>
          <w:rFonts w:asciiTheme="majorBidi" w:hAnsiTheme="majorBidi" w:cstheme="majorBidi"/>
          <w:sz w:val="24"/>
          <w:szCs w:val="24"/>
          <w:lang w:val="id-ID"/>
        </w:rPr>
        <w:t xml:space="preserve">. </w:t>
      </w:r>
      <w:r w:rsidR="00AF381D">
        <w:rPr>
          <w:rFonts w:asciiTheme="majorBidi" w:hAnsiTheme="majorBidi" w:cstheme="majorBidi"/>
          <w:sz w:val="24"/>
          <w:szCs w:val="24"/>
        </w:rPr>
        <w:t xml:space="preserve"> </w:t>
      </w:r>
      <w:r w:rsidR="00AF381D">
        <w:rPr>
          <w:rFonts w:asciiTheme="majorBidi" w:hAnsiTheme="majorBidi" w:cstheme="majorBidi"/>
          <w:sz w:val="24"/>
          <w:szCs w:val="24"/>
          <w:lang w:val="id-ID"/>
        </w:rPr>
        <w:t>Kegiatan m</w:t>
      </w:r>
      <w:r w:rsidRPr="00BB00E3">
        <w:rPr>
          <w:rFonts w:asciiTheme="majorBidi" w:hAnsiTheme="majorBidi" w:cstheme="majorBidi"/>
          <w:sz w:val="24"/>
          <w:szCs w:val="24"/>
        </w:rPr>
        <w:t xml:space="preserve">embaca dalam proses belajar mengajar adalah </w:t>
      </w:r>
      <w:r w:rsidR="00AF381D">
        <w:rPr>
          <w:rFonts w:asciiTheme="majorBidi" w:hAnsiTheme="majorBidi" w:cstheme="majorBidi"/>
          <w:sz w:val="24"/>
          <w:szCs w:val="24"/>
          <w:lang w:val="id-ID"/>
        </w:rPr>
        <w:t xml:space="preserve">merupakan kegiatan </w:t>
      </w:r>
      <w:r w:rsidRPr="00BB00E3">
        <w:rPr>
          <w:rFonts w:asciiTheme="majorBidi" w:hAnsiTheme="majorBidi" w:cstheme="majorBidi"/>
          <w:sz w:val="24"/>
          <w:szCs w:val="24"/>
        </w:rPr>
        <w:t xml:space="preserve">menuju pemahaman karena selama kegiatan membaca terjadi peralihan yang terdapat dalam lambang </w:t>
      </w:r>
      <w:r w:rsidRPr="00BB00E3">
        <w:rPr>
          <w:rFonts w:asciiTheme="majorBidi" w:hAnsiTheme="majorBidi" w:cstheme="majorBidi"/>
          <w:sz w:val="24"/>
          <w:szCs w:val="24"/>
        </w:rPr>
        <w:lastRenderedPageBreak/>
        <w:t>grafik yang mewakili kata</w:t>
      </w:r>
      <w:r w:rsidRPr="00BB00E3">
        <w:rPr>
          <w:rFonts w:asciiTheme="majorBidi" w:hAnsiTheme="majorBidi" w:cstheme="majorBidi"/>
          <w:sz w:val="24"/>
          <w:szCs w:val="24"/>
        </w:rPr>
        <w:softHyphen/>
        <w:t xml:space="preserve">-kata bahasa atau membaca adalah melihat serta memahami isi dari apa yang tertulis. </w:t>
      </w:r>
      <w:r w:rsidR="00363AA3">
        <w:rPr>
          <w:rFonts w:asciiTheme="majorBidi" w:hAnsiTheme="majorBidi" w:cstheme="majorBidi"/>
          <w:sz w:val="24"/>
          <w:szCs w:val="24"/>
          <w:lang w:val="id-ID"/>
        </w:rPr>
        <w:t>Oleh karena itu seorang guru dituntut untuk kreatif dalam menstimulus kemampuan membaca pada anak</w:t>
      </w:r>
      <w:r w:rsidR="00982585">
        <w:rPr>
          <w:rFonts w:asciiTheme="majorBidi" w:hAnsiTheme="majorBidi" w:cstheme="majorBidi"/>
          <w:sz w:val="24"/>
          <w:szCs w:val="24"/>
          <w:lang w:val="id-ID"/>
        </w:rPr>
        <w:t xml:space="preserve"> dengan cara memilih media yang tepat.</w:t>
      </w:r>
    </w:p>
    <w:p w:rsidR="0080081C" w:rsidRDefault="00982585" w:rsidP="005100FF">
      <w:pPr>
        <w:spacing w:after="0" w:line="480" w:lineRule="auto"/>
        <w:ind w:firstLine="709"/>
        <w:rPr>
          <w:rFonts w:asciiTheme="majorBidi" w:hAnsiTheme="majorBidi" w:cstheme="majorBidi"/>
          <w:sz w:val="24"/>
          <w:szCs w:val="24"/>
          <w:lang w:val="id-ID"/>
        </w:rPr>
      </w:pPr>
      <w:r w:rsidRPr="00982585">
        <w:rPr>
          <w:rFonts w:asciiTheme="majorBidi" w:hAnsiTheme="majorBidi" w:cstheme="majorBidi"/>
          <w:sz w:val="24"/>
          <w:szCs w:val="24"/>
          <w:lang w:val="id-ID"/>
        </w:rPr>
        <w:t xml:space="preserve">Dalam </w:t>
      </w:r>
      <w:r>
        <w:rPr>
          <w:rFonts w:asciiTheme="majorBidi" w:hAnsiTheme="majorBidi" w:cstheme="majorBidi"/>
          <w:sz w:val="24"/>
          <w:szCs w:val="24"/>
          <w:lang w:val="id-ID"/>
        </w:rPr>
        <w:t>proses</w:t>
      </w:r>
      <w:r w:rsidRPr="00982585">
        <w:rPr>
          <w:rFonts w:asciiTheme="majorBidi" w:hAnsiTheme="majorBidi" w:cstheme="majorBidi"/>
          <w:sz w:val="24"/>
          <w:szCs w:val="24"/>
          <w:lang w:val="id-ID"/>
        </w:rPr>
        <w:t xml:space="preserve"> pembelajaran </w:t>
      </w:r>
      <w:r>
        <w:rPr>
          <w:rFonts w:asciiTheme="majorBidi" w:hAnsiTheme="majorBidi" w:cstheme="majorBidi"/>
          <w:sz w:val="24"/>
          <w:szCs w:val="24"/>
          <w:lang w:val="id-ID"/>
        </w:rPr>
        <w:t xml:space="preserve">di sekolah, </w:t>
      </w:r>
      <w:r w:rsidRPr="00982585">
        <w:rPr>
          <w:rFonts w:asciiTheme="majorBidi" w:hAnsiTheme="majorBidi" w:cstheme="majorBidi"/>
          <w:sz w:val="24"/>
          <w:szCs w:val="24"/>
          <w:lang w:val="id-ID"/>
        </w:rPr>
        <w:t xml:space="preserve">penggunaan media merupakan salah satu strategi </w:t>
      </w:r>
      <w:r>
        <w:rPr>
          <w:rFonts w:asciiTheme="majorBidi" w:hAnsiTheme="majorBidi" w:cstheme="majorBidi"/>
          <w:sz w:val="24"/>
          <w:szCs w:val="24"/>
          <w:lang w:val="id-ID"/>
        </w:rPr>
        <w:t xml:space="preserve">yang mampu </w:t>
      </w:r>
      <w:r w:rsidRPr="00982585">
        <w:rPr>
          <w:rFonts w:asciiTheme="majorBidi" w:hAnsiTheme="majorBidi" w:cstheme="majorBidi"/>
          <w:sz w:val="24"/>
          <w:szCs w:val="24"/>
          <w:lang w:val="id-ID"/>
        </w:rPr>
        <w:t xml:space="preserve">menarik minat anak didik dalam proses </w:t>
      </w:r>
      <w:r>
        <w:rPr>
          <w:rFonts w:asciiTheme="majorBidi" w:hAnsiTheme="majorBidi" w:cstheme="majorBidi"/>
          <w:sz w:val="24"/>
          <w:szCs w:val="24"/>
          <w:lang w:val="id-ID"/>
        </w:rPr>
        <w:t xml:space="preserve">pembelajaran, karena dengan media yang tepat dan dikemas dalam bentuk yang menarik maka anak </w:t>
      </w:r>
      <w:r w:rsidRPr="00982585">
        <w:rPr>
          <w:rFonts w:asciiTheme="majorBidi" w:hAnsiTheme="majorBidi" w:cstheme="majorBidi"/>
          <w:sz w:val="24"/>
          <w:szCs w:val="24"/>
          <w:lang w:val="id-ID"/>
        </w:rPr>
        <w:t xml:space="preserve">tidak </w:t>
      </w:r>
      <w:r>
        <w:rPr>
          <w:rFonts w:asciiTheme="majorBidi" w:hAnsiTheme="majorBidi" w:cstheme="majorBidi"/>
          <w:sz w:val="24"/>
          <w:szCs w:val="24"/>
          <w:lang w:val="id-ID"/>
        </w:rPr>
        <w:t xml:space="preserve">akan </w:t>
      </w:r>
      <w:r w:rsidRPr="00982585">
        <w:rPr>
          <w:rFonts w:asciiTheme="majorBidi" w:hAnsiTheme="majorBidi" w:cstheme="majorBidi"/>
          <w:sz w:val="24"/>
          <w:szCs w:val="24"/>
          <w:lang w:val="id-ID"/>
        </w:rPr>
        <w:t xml:space="preserve">cepat merasa bosan dan anak </w:t>
      </w:r>
      <w:r>
        <w:rPr>
          <w:rFonts w:asciiTheme="majorBidi" w:hAnsiTheme="majorBidi" w:cstheme="majorBidi"/>
          <w:sz w:val="24"/>
          <w:szCs w:val="24"/>
          <w:lang w:val="id-ID"/>
        </w:rPr>
        <w:t xml:space="preserve">akan lebih </w:t>
      </w:r>
      <w:r w:rsidRPr="00982585">
        <w:rPr>
          <w:rFonts w:asciiTheme="majorBidi" w:hAnsiTheme="majorBidi" w:cstheme="majorBidi"/>
          <w:sz w:val="24"/>
          <w:szCs w:val="24"/>
          <w:lang w:val="id-ID"/>
        </w:rPr>
        <w:t xml:space="preserve">mudah dalam memahami isi pesan yang akan disampaikan. </w:t>
      </w:r>
      <w:r>
        <w:rPr>
          <w:rFonts w:asciiTheme="majorBidi" w:hAnsiTheme="majorBidi" w:cstheme="majorBidi"/>
          <w:sz w:val="24"/>
          <w:szCs w:val="24"/>
          <w:lang w:val="id-ID"/>
        </w:rPr>
        <w:t>Karena m</w:t>
      </w:r>
      <w:r w:rsidRPr="00982585">
        <w:rPr>
          <w:rFonts w:asciiTheme="majorBidi" w:hAnsiTheme="majorBidi" w:cstheme="majorBidi"/>
          <w:sz w:val="24"/>
          <w:szCs w:val="24"/>
          <w:lang w:val="id-ID"/>
        </w:rPr>
        <w:t xml:space="preserve">edia </w:t>
      </w:r>
      <w:r>
        <w:rPr>
          <w:rFonts w:asciiTheme="majorBidi" w:hAnsiTheme="majorBidi" w:cstheme="majorBidi"/>
          <w:sz w:val="24"/>
          <w:szCs w:val="24"/>
          <w:lang w:val="id-ID"/>
        </w:rPr>
        <w:t xml:space="preserve">merupakan </w:t>
      </w:r>
      <w:r w:rsidRPr="00982585">
        <w:rPr>
          <w:rFonts w:asciiTheme="majorBidi" w:hAnsiTheme="majorBidi" w:cstheme="majorBidi"/>
          <w:sz w:val="24"/>
          <w:szCs w:val="24"/>
          <w:lang w:val="id-ID"/>
        </w:rPr>
        <w:t xml:space="preserve"> komponen sumber atau wahana fisik yang mengandung materi instruksional dilingkungan anak didik yang dapat merangsang anak didik untuk belajar</w:t>
      </w:r>
      <w:r>
        <w:rPr>
          <w:rFonts w:asciiTheme="majorBidi" w:hAnsiTheme="majorBidi" w:cstheme="majorBidi"/>
          <w:sz w:val="24"/>
          <w:szCs w:val="24"/>
          <w:lang w:val="id-ID"/>
        </w:rPr>
        <w:t>.</w:t>
      </w:r>
      <w:r w:rsidR="00AE4E37">
        <w:rPr>
          <w:rFonts w:asciiTheme="majorBidi" w:hAnsiTheme="majorBidi" w:cstheme="majorBidi"/>
          <w:sz w:val="24"/>
          <w:szCs w:val="24"/>
          <w:lang w:val="id-ID"/>
        </w:rPr>
        <w:t xml:space="preserve"> </w:t>
      </w:r>
    </w:p>
    <w:p w:rsidR="0080081C" w:rsidRDefault="00AE4E37" w:rsidP="00982585">
      <w:pPr>
        <w:spacing w:after="0" w:line="480" w:lineRule="auto"/>
        <w:ind w:firstLine="709"/>
        <w:rPr>
          <w:rFonts w:asciiTheme="majorBidi" w:hAnsiTheme="majorBidi" w:cstheme="majorBidi"/>
          <w:sz w:val="24"/>
          <w:szCs w:val="24"/>
          <w:lang w:val="id-ID"/>
        </w:rPr>
      </w:pPr>
      <w:r>
        <w:rPr>
          <w:rFonts w:asciiTheme="majorBidi" w:hAnsiTheme="majorBidi" w:cstheme="majorBidi"/>
          <w:sz w:val="24"/>
          <w:szCs w:val="24"/>
          <w:lang w:val="id-ID"/>
        </w:rPr>
        <w:t xml:space="preserve">Dan dari sekian media yang ada, salah satu media yang dapat kita gunakan dalam menstimulus kemampuan membaca </w:t>
      </w:r>
      <w:r w:rsidR="0080081C">
        <w:rPr>
          <w:rFonts w:asciiTheme="majorBidi" w:hAnsiTheme="majorBidi" w:cstheme="majorBidi"/>
          <w:sz w:val="24"/>
          <w:szCs w:val="24"/>
          <w:lang w:val="id-ID"/>
        </w:rPr>
        <w:t xml:space="preserve">pada </w:t>
      </w:r>
      <w:r>
        <w:rPr>
          <w:rFonts w:asciiTheme="majorBidi" w:hAnsiTheme="majorBidi" w:cstheme="majorBidi"/>
          <w:sz w:val="24"/>
          <w:szCs w:val="24"/>
          <w:lang w:val="id-ID"/>
        </w:rPr>
        <w:t>anak adalah m</w:t>
      </w:r>
      <w:r w:rsidR="00982585" w:rsidRPr="00982585">
        <w:rPr>
          <w:rFonts w:asciiTheme="majorBidi" w:hAnsiTheme="majorBidi" w:cstheme="majorBidi"/>
          <w:sz w:val="24"/>
          <w:szCs w:val="24"/>
        </w:rPr>
        <w:t>edia gambar</w:t>
      </w:r>
      <w:r w:rsidR="0080081C">
        <w:rPr>
          <w:rFonts w:asciiTheme="majorBidi" w:hAnsiTheme="majorBidi" w:cstheme="majorBidi"/>
          <w:sz w:val="24"/>
          <w:szCs w:val="24"/>
          <w:lang w:val="id-ID"/>
        </w:rPr>
        <w:t>, k</w:t>
      </w:r>
      <w:r>
        <w:rPr>
          <w:rFonts w:asciiTheme="majorBidi" w:hAnsiTheme="majorBidi" w:cstheme="majorBidi"/>
          <w:sz w:val="24"/>
          <w:szCs w:val="24"/>
          <w:lang w:val="id-ID"/>
        </w:rPr>
        <w:t>arena media gambar</w:t>
      </w:r>
      <w:r w:rsidR="00982585" w:rsidRPr="00982585">
        <w:rPr>
          <w:rFonts w:asciiTheme="majorBidi" w:hAnsiTheme="majorBidi" w:cstheme="majorBidi"/>
          <w:sz w:val="24"/>
          <w:szCs w:val="24"/>
        </w:rPr>
        <w:t xml:space="preserve"> merupakan peniruan dari benda-benda dan pemandangan dalam hal bentuk, rupa serta ukurannya relatif terhadap lingkungan</w:t>
      </w:r>
      <w:r w:rsidR="0080081C">
        <w:rPr>
          <w:rFonts w:asciiTheme="majorBidi" w:hAnsiTheme="majorBidi" w:cstheme="majorBidi"/>
          <w:sz w:val="24"/>
          <w:szCs w:val="24"/>
          <w:lang w:val="id-ID"/>
        </w:rPr>
        <w:t xml:space="preserve"> dan m</w:t>
      </w:r>
      <w:r w:rsidR="00982585" w:rsidRPr="00982585">
        <w:rPr>
          <w:rFonts w:asciiTheme="majorBidi" w:hAnsiTheme="majorBidi" w:cstheme="majorBidi"/>
          <w:sz w:val="24"/>
          <w:szCs w:val="24"/>
        </w:rPr>
        <w:t>edia gambar</w:t>
      </w:r>
      <w:r w:rsidR="0080081C">
        <w:rPr>
          <w:rFonts w:asciiTheme="majorBidi" w:hAnsiTheme="majorBidi" w:cstheme="majorBidi"/>
          <w:sz w:val="24"/>
          <w:szCs w:val="24"/>
          <w:lang w:val="id-ID"/>
        </w:rPr>
        <w:t xml:space="preserve"> juga merupakan</w:t>
      </w:r>
      <w:r w:rsidR="00982585" w:rsidRPr="00982585">
        <w:rPr>
          <w:rFonts w:asciiTheme="majorBidi" w:hAnsiTheme="majorBidi" w:cstheme="majorBidi"/>
          <w:sz w:val="24"/>
          <w:szCs w:val="24"/>
        </w:rPr>
        <w:t xml:space="preserve"> segala sesuatu yang diwujudkan secara visual ke</w:t>
      </w:r>
      <w:r w:rsidR="00982585" w:rsidRPr="00982585">
        <w:rPr>
          <w:rFonts w:asciiTheme="majorBidi" w:hAnsiTheme="majorBidi" w:cstheme="majorBidi"/>
          <w:sz w:val="24"/>
          <w:szCs w:val="24"/>
          <w:lang w:val="id-ID"/>
        </w:rPr>
        <w:t xml:space="preserve"> </w:t>
      </w:r>
      <w:r w:rsidR="00982585" w:rsidRPr="00982585">
        <w:rPr>
          <w:rFonts w:asciiTheme="majorBidi" w:hAnsiTheme="majorBidi" w:cstheme="majorBidi"/>
          <w:sz w:val="24"/>
          <w:szCs w:val="24"/>
        </w:rPr>
        <w:t>dalam bentuk 2 dimensi sebagai curahan ataupun pikiran yang bermacam-macam</w:t>
      </w:r>
      <w:r w:rsidR="0080081C">
        <w:rPr>
          <w:rFonts w:asciiTheme="majorBidi" w:hAnsiTheme="majorBidi" w:cstheme="majorBidi"/>
          <w:sz w:val="24"/>
          <w:szCs w:val="24"/>
          <w:lang w:val="id-ID"/>
        </w:rPr>
        <w:t>.</w:t>
      </w:r>
      <w:r w:rsidR="0080081C" w:rsidRPr="00982585">
        <w:rPr>
          <w:rFonts w:asciiTheme="majorBidi" w:hAnsiTheme="majorBidi" w:cstheme="majorBidi"/>
          <w:sz w:val="24"/>
          <w:szCs w:val="24"/>
        </w:rPr>
        <w:t xml:space="preserve"> </w:t>
      </w:r>
    </w:p>
    <w:p w:rsidR="00982585" w:rsidRPr="005100FF" w:rsidRDefault="005100FF" w:rsidP="005100FF">
      <w:pPr>
        <w:spacing w:after="0" w:line="480" w:lineRule="auto"/>
        <w:ind w:firstLine="709"/>
        <w:rPr>
          <w:rFonts w:asciiTheme="majorBidi" w:hAnsiTheme="majorBidi" w:cstheme="majorBidi"/>
          <w:sz w:val="24"/>
          <w:szCs w:val="24"/>
          <w:lang w:val="id-ID"/>
        </w:rPr>
      </w:pPr>
      <w:r>
        <w:rPr>
          <w:rFonts w:asciiTheme="majorBidi" w:hAnsiTheme="majorBidi" w:cstheme="majorBidi"/>
          <w:sz w:val="24"/>
          <w:szCs w:val="24"/>
          <w:lang w:val="id-ID"/>
        </w:rPr>
        <w:t>M</w:t>
      </w:r>
      <w:r w:rsidRPr="005100FF">
        <w:rPr>
          <w:rFonts w:asciiTheme="majorBidi" w:hAnsiTheme="majorBidi" w:cstheme="majorBidi"/>
          <w:sz w:val="24"/>
          <w:szCs w:val="24"/>
        </w:rPr>
        <w:t>edia gambar adalah media yang paling umum dipakai</w:t>
      </w:r>
      <w:r>
        <w:rPr>
          <w:rFonts w:asciiTheme="majorBidi" w:hAnsiTheme="majorBidi" w:cstheme="majorBidi"/>
          <w:sz w:val="24"/>
          <w:szCs w:val="24"/>
          <w:lang w:val="id-ID"/>
        </w:rPr>
        <w:t xml:space="preserve"> di Taman Kanak-kanak</w:t>
      </w:r>
      <w:r w:rsidRPr="005100FF">
        <w:rPr>
          <w:rFonts w:asciiTheme="majorBidi" w:hAnsiTheme="majorBidi" w:cstheme="majorBidi"/>
          <w:sz w:val="24"/>
          <w:szCs w:val="24"/>
        </w:rPr>
        <w:t xml:space="preserve">. Hal ini dikarenakan anak lebih menyukai gambar daripada tulisan, apalagi jika gambar dibuat dan disajikan sesuai dengan persyaratan yang baik, sudah tentu </w:t>
      </w:r>
      <w:proofErr w:type="gramStart"/>
      <w:r w:rsidRPr="005100FF">
        <w:rPr>
          <w:rFonts w:asciiTheme="majorBidi" w:hAnsiTheme="majorBidi" w:cstheme="majorBidi"/>
          <w:sz w:val="24"/>
          <w:szCs w:val="24"/>
        </w:rPr>
        <w:t>akan</w:t>
      </w:r>
      <w:proofErr w:type="gramEnd"/>
      <w:r w:rsidRPr="005100FF">
        <w:rPr>
          <w:rFonts w:asciiTheme="majorBidi" w:hAnsiTheme="majorBidi" w:cstheme="majorBidi"/>
          <w:sz w:val="24"/>
          <w:szCs w:val="24"/>
        </w:rPr>
        <w:t xml:space="preserve"> menambah semangat anak dalam mengikuti proses pembelajaran.</w:t>
      </w:r>
    </w:p>
    <w:p w:rsidR="006E2EE6" w:rsidRDefault="0044358B" w:rsidP="0044358B">
      <w:pPr>
        <w:spacing w:after="0" w:line="480" w:lineRule="auto"/>
        <w:ind w:firstLine="709"/>
        <w:rPr>
          <w:rFonts w:asciiTheme="majorBidi" w:hAnsiTheme="majorBidi" w:cstheme="majorBidi"/>
          <w:sz w:val="24"/>
          <w:szCs w:val="24"/>
          <w:lang w:val="id-ID"/>
        </w:rPr>
      </w:pPr>
      <w:r w:rsidRPr="003E296B">
        <w:rPr>
          <w:rFonts w:asciiTheme="majorBidi" w:hAnsiTheme="majorBidi" w:cstheme="majorBidi"/>
          <w:sz w:val="24"/>
          <w:szCs w:val="24"/>
          <w:lang w:val="id-ID"/>
        </w:rPr>
        <w:t xml:space="preserve">Dengan menggunakan media gambar dalam hal ini kartu kata </w:t>
      </w:r>
      <w:r w:rsidR="005100FF">
        <w:rPr>
          <w:rFonts w:asciiTheme="majorBidi" w:hAnsiTheme="majorBidi" w:cstheme="majorBidi"/>
          <w:sz w:val="24"/>
          <w:szCs w:val="24"/>
          <w:lang w:val="id-ID"/>
        </w:rPr>
        <w:t xml:space="preserve">bergambar, </w:t>
      </w:r>
      <w:r w:rsidRPr="003E296B">
        <w:rPr>
          <w:rFonts w:asciiTheme="majorBidi" w:hAnsiTheme="majorBidi" w:cstheme="majorBidi"/>
          <w:sz w:val="24"/>
          <w:szCs w:val="24"/>
          <w:lang w:val="id-ID"/>
        </w:rPr>
        <w:t xml:space="preserve">akan menarik minat anak dalam proses pembelajaran </w:t>
      </w:r>
      <w:r w:rsidR="005100FF">
        <w:rPr>
          <w:rFonts w:asciiTheme="majorBidi" w:hAnsiTheme="majorBidi" w:cstheme="majorBidi"/>
          <w:sz w:val="24"/>
          <w:szCs w:val="24"/>
          <w:lang w:val="id-ID"/>
        </w:rPr>
        <w:t xml:space="preserve">yang dilakukan melalui </w:t>
      </w:r>
      <w:r w:rsidRPr="003E296B">
        <w:rPr>
          <w:rFonts w:asciiTheme="majorBidi" w:hAnsiTheme="majorBidi" w:cstheme="majorBidi"/>
          <w:sz w:val="24"/>
          <w:szCs w:val="24"/>
          <w:lang w:val="id-ID"/>
        </w:rPr>
        <w:lastRenderedPageBreak/>
        <w:t xml:space="preserve">bermain. Untuk lebih memudahkan dalam memahami kerangka pikir dalam penelitian ini maka </w:t>
      </w:r>
      <w:r w:rsidR="006E2EE6" w:rsidRPr="003E296B">
        <w:rPr>
          <w:rFonts w:asciiTheme="majorBidi" w:hAnsiTheme="majorBidi" w:cstheme="majorBidi"/>
          <w:sz w:val="24"/>
          <w:szCs w:val="24"/>
          <w:lang w:val="id-ID"/>
        </w:rPr>
        <w:t>alur kerangka berpikir dalam penelitian ini dapat dijelaskan pada bagan sebagai berikut:</w:t>
      </w:r>
    </w:p>
    <w:p w:rsidR="00C615AE" w:rsidRPr="003E296B" w:rsidRDefault="00BD20D3" w:rsidP="006216BC">
      <w:pPr>
        <w:spacing w:after="0" w:line="480" w:lineRule="auto"/>
        <w:rPr>
          <w:rFonts w:asciiTheme="majorBidi" w:hAnsiTheme="majorBidi" w:cstheme="majorBidi"/>
          <w:sz w:val="24"/>
          <w:szCs w:val="24"/>
          <w:lang w:val="id-ID"/>
        </w:rPr>
      </w:pPr>
      <w:r>
        <w:rPr>
          <w:rFonts w:asciiTheme="majorBidi" w:hAnsiTheme="majorBidi" w:cstheme="majorBidi"/>
          <w:noProof/>
          <w:sz w:val="24"/>
          <w:szCs w:val="24"/>
          <w:lang w:val="id-ID" w:eastAsia="id-ID"/>
        </w:rPr>
        <w:pict>
          <v:group id="_x0000_s1075" style="position:absolute;left:0;text-align:left;margin-left:9.6pt;margin-top:17.65pt;width:312.75pt;height:399.65pt;z-index:251705344" coordorigin="2460,3725" coordsize="6255,7993">
            <v:rect id="_x0000_s1042" style="position:absolute;left:2678;top:3725;width:2610;height:1350" o:regroupid="2">
              <v:textbox style="mso-next-textbox:#_x0000_s1042">
                <w:txbxContent>
                  <w:p w:rsidR="00EC1B29" w:rsidRPr="00F30BA1" w:rsidRDefault="00EC1B29" w:rsidP="006E2EE6">
                    <w:pPr>
                      <w:spacing w:before="120" w:after="120"/>
                      <w:jc w:val="center"/>
                      <w:rPr>
                        <w:rFonts w:ascii="Times New Roman" w:hAnsi="Times New Roman" w:cs="Times New Roman"/>
                        <w:sz w:val="24"/>
                        <w:szCs w:val="24"/>
                      </w:rPr>
                    </w:pPr>
                    <w:r w:rsidRPr="00F30BA1">
                      <w:rPr>
                        <w:rFonts w:ascii="Times New Roman" w:hAnsi="Times New Roman" w:cs="Times New Roman"/>
                        <w:sz w:val="24"/>
                        <w:szCs w:val="24"/>
                      </w:rPr>
                      <w:t xml:space="preserve">Kondisi anak dalam kemampuan </w:t>
                    </w:r>
                    <w:r>
                      <w:rPr>
                        <w:rFonts w:ascii="Times New Roman" w:hAnsi="Times New Roman" w:cs="Times New Roman"/>
                        <w:sz w:val="24"/>
                        <w:szCs w:val="24"/>
                      </w:rPr>
                      <w:t>membaca awal</w:t>
                    </w:r>
                    <w:r w:rsidRPr="00F30BA1">
                      <w:rPr>
                        <w:rFonts w:ascii="Times New Roman" w:hAnsi="Times New Roman" w:cs="Times New Roman"/>
                        <w:sz w:val="24"/>
                        <w:szCs w:val="24"/>
                      </w:rPr>
                      <w:t xml:space="preserve"> masih kurang</w:t>
                    </w:r>
                  </w:p>
                  <w:p w:rsidR="00EC1B29" w:rsidRDefault="00EC1B29" w:rsidP="006E2EE6"/>
                </w:txbxContent>
              </v:textbox>
            </v:rect>
            <v:rect id="_x0000_s1043" style="position:absolute;left:2911;top:5462;width:2130;height:990" o:regroupid="2">
              <v:textbox style="mso-next-textbox:#_x0000_s1043">
                <w:txbxContent>
                  <w:p w:rsidR="00EC1B29" w:rsidRPr="00F30BA1" w:rsidRDefault="00EC1B29" w:rsidP="006E2EE6">
                    <w:pPr>
                      <w:spacing w:before="120" w:after="0"/>
                      <w:jc w:val="center"/>
                      <w:rPr>
                        <w:rFonts w:ascii="Times New Roman" w:hAnsi="Times New Roman" w:cs="Times New Roman"/>
                        <w:sz w:val="24"/>
                        <w:szCs w:val="24"/>
                      </w:rPr>
                    </w:pPr>
                    <w:r w:rsidRPr="00F30BA1">
                      <w:rPr>
                        <w:rFonts w:ascii="Times New Roman" w:hAnsi="Times New Roman" w:cs="Times New Roman"/>
                        <w:sz w:val="24"/>
                        <w:szCs w:val="24"/>
                      </w:rPr>
                      <w:t>Penggunaan Media gambar</w:t>
                    </w:r>
                  </w:p>
                  <w:p w:rsidR="00EC1B29" w:rsidRDefault="00EC1B29" w:rsidP="006E2EE6"/>
                </w:txbxContent>
              </v:textbox>
            </v:rect>
            <v:rect id="_x0000_s1044" style="position:absolute;left:6237;top:5736;width:2478;height:475" o:regroupid="2">
              <v:textbox style="mso-next-textbox:#_x0000_s1044">
                <w:txbxContent>
                  <w:p w:rsidR="00EC1B29" w:rsidRDefault="00EC1B29" w:rsidP="00A436B4">
                    <w:pPr>
                      <w:pStyle w:val="NormalWeb"/>
                      <w:spacing w:before="0" w:beforeAutospacing="0" w:after="0" w:afterAutospacing="0"/>
                      <w:ind w:right="-28"/>
                      <w:jc w:val="both"/>
                    </w:pPr>
                    <w:r>
                      <w:rPr>
                        <w:lang w:val="id-ID"/>
                      </w:rPr>
                      <w:t>Kartu kata bergambar</w:t>
                    </w:r>
                  </w:p>
                </w:txbxContent>
              </v:textbox>
            </v:rect>
            <v:rect id="_x0000_s1045" style="position:absolute;left:2894;top:6814;width:2175;height:945" o:regroupid="2">
              <v:textbox style="mso-next-textbox:#_x0000_s1045">
                <w:txbxContent>
                  <w:p w:rsidR="00EC1B29" w:rsidRPr="00F30BA1" w:rsidRDefault="00EC1B29" w:rsidP="006E2EE6">
                    <w:pPr>
                      <w:spacing w:before="120" w:after="0"/>
                      <w:jc w:val="center"/>
                      <w:rPr>
                        <w:rFonts w:ascii="Times New Roman" w:hAnsi="Times New Roman" w:cs="Times New Roman"/>
                      </w:rPr>
                    </w:pPr>
                    <w:r>
                      <w:rPr>
                        <w:rFonts w:ascii="Times New Roman" w:hAnsi="Times New Roman" w:cs="Times New Roman"/>
                        <w:sz w:val="24"/>
                        <w:szCs w:val="16"/>
                      </w:rPr>
                      <w:t>Membaca permulaan</w:t>
                    </w:r>
                  </w:p>
                  <w:p w:rsidR="00EC1B29" w:rsidRDefault="00EC1B29" w:rsidP="006E2EE6"/>
                </w:txbxContent>
              </v:textbox>
            </v:rect>
            <v:rect id="_x0000_s1046" style="position:absolute;left:2460;top:8390;width:3150;height:3328" o:regroupid="2">
              <v:textbox style="mso-next-textbox:#_x0000_s1046">
                <w:txbxContent>
                  <w:p w:rsidR="00EC1B29" w:rsidRPr="00E70821" w:rsidRDefault="00EC1B29" w:rsidP="006E2EE6">
                    <w:pPr>
                      <w:numPr>
                        <w:ilvl w:val="1"/>
                        <w:numId w:val="24"/>
                      </w:numPr>
                      <w:tabs>
                        <w:tab w:val="clear" w:pos="360"/>
                        <w:tab w:val="left" w:pos="2694"/>
                      </w:tabs>
                      <w:spacing w:after="0" w:line="240" w:lineRule="auto"/>
                      <w:ind w:left="284" w:right="10" w:hanging="284"/>
                      <w:jc w:val="left"/>
                      <w:rPr>
                        <w:rFonts w:ascii="Times New Roman" w:hAnsi="Times New Roman" w:cs="Times New Roman"/>
                        <w:sz w:val="24"/>
                        <w:szCs w:val="24"/>
                      </w:rPr>
                    </w:pPr>
                    <w:r w:rsidRPr="00E70821">
                      <w:rPr>
                        <w:rFonts w:ascii="Times New Roman" w:hAnsi="Times New Roman" w:cs="Times New Roman"/>
                        <w:sz w:val="24"/>
                        <w:szCs w:val="24"/>
                      </w:rPr>
                      <w:t>Menyebutkan simbol-simbol huruf yang dikenal.</w:t>
                    </w:r>
                  </w:p>
                  <w:p w:rsidR="00EC1B29" w:rsidRPr="00E70821" w:rsidRDefault="00EC1B29" w:rsidP="006E2EE6">
                    <w:pPr>
                      <w:numPr>
                        <w:ilvl w:val="1"/>
                        <w:numId w:val="24"/>
                      </w:numPr>
                      <w:tabs>
                        <w:tab w:val="clear" w:pos="360"/>
                        <w:tab w:val="left" w:pos="2694"/>
                      </w:tabs>
                      <w:spacing w:after="0" w:line="240" w:lineRule="auto"/>
                      <w:ind w:left="284" w:right="10" w:hanging="284"/>
                      <w:jc w:val="left"/>
                      <w:rPr>
                        <w:rFonts w:ascii="Times New Roman" w:hAnsi="Times New Roman" w:cs="Times New Roman"/>
                        <w:sz w:val="24"/>
                        <w:szCs w:val="24"/>
                        <w:lang w:val="sv-SE"/>
                      </w:rPr>
                    </w:pPr>
                    <w:r>
                      <w:rPr>
                        <w:rFonts w:ascii="Times New Roman" w:hAnsi="Times New Roman" w:cs="Times New Roman"/>
                        <w:sz w:val="24"/>
                        <w:szCs w:val="24"/>
                      </w:rPr>
                      <w:t xml:space="preserve">Mengenal suara huruf </w:t>
                    </w:r>
                    <w:r w:rsidRPr="00E70821">
                      <w:rPr>
                        <w:rFonts w:ascii="Times New Roman" w:hAnsi="Times New Roman" w:cs="Times New Roman"/>
                        <w:sz w:val="24"/>
                        <w:szCs w:val="24"/>
                      </w:rPr>
                      <w:t xml:space="preserve">awal dari </w:t>
                    </w:r>
                    <w:proofErr w:type="gramStart"/>
                    <w:r w:rsidRPr="00E70821">
                      <w:rPr>
                        <w:rFonts w:ascii="Times New Roman" w:hAnsi="Times New Roman" w:cs="Times New Roman"/>
                        <w:sz w:val="24"/>
                        <w:szCs w:val="24"/>
                      </w:rPr>
                      <w:t>nama</w:t>
                    </w:r>
                    <w:proofErr w:type="gramEnd"/>
                    <w:r w:rsidRPr="00E70821">
                      <w:rPr>
                        <w:rFonts w:ascii="Times New Roman" w:hAnsi="Times New Roman" w:cs="Times New Roman"/>
                        <w:sz w:val="24"/>
                        <w:szCs w:val="24"/>
                      </w:rPr>
                      <w:t xml:space="preserve"> benda-benda yang ada di sekitarnya.</w:t>
                    </w:r>
                  </w:p>
                  <w:p w:rsidR="00EC1B29" w:rsidRPr="00E70821" w:rsidRDefault="00EC1B29" w:rsidP="006E2EE6">
                    <w:pPr>
                      <w:numPr>
                        <w:ilvl w:val="1"/>
                        <w:numId w:val="24"/>
                      </w:numPr>
                      <w:tabs>
                        <w:tab w:val="clear" w:pos="360"/>
                        <w:tab w:val="left" w:pos="2694"/>
                      </w:tabs>
                      <w:spacing w:after="0" w:line="240" w:lineRule="auto"/>
                      <w:ind w:left="284" w:right="10" w:hanging="284"/>
                      <w:jc w:val="left"/>
                      <w:rPr>
                        <w:rFonts w:ascii="Times New Roman" w:hAnsi="Times New Roman" w:cs="Times New Roman"/>
                        <w:sz w:val="24"/>
                        <w:szCs w:val="24"/>
                        <w:lang w:val="sv-SE"/>
                      </w:rPr>
                    </w:pPr>
                    <w:r w:rsidRPr="00E70821">
                      <w:rPr>
                        <w:rFonts w:ascii="Times New Roman" w:hAnsi="Times New Roman" w:cs="Times New Roman"/>
                        <w:sz w:val="24"/>
                        <w:szCs w:val="24"/>
                      </w:rPr>
                      <w:t xml:space="preserve">Menyebutkan kelompok gambar yang memiliki bunyi/huruf awal yang </w:t>
                    </w:r>
                    <w:proofErr w:type="gramStart"/>
                    <w:r w:rsidRPr="00E70821">
                      <w:rPr>
                        <w:rFonts w:ascii="Times New Roman" w:hAnsi="Times New Roman" w:cs="Times New Roman"/>
                        <w:sz w:val="24"/>
                        <w:szCs w:val="24"/>
                      </w:rPr>
                      <w:t>sama</w:t>
                    </w:r>
                    <w:proofErr w:type="gramEnd"/>
                    <w:r w:rsidRPr="00E70821">
                      <w:rPr>
                        <w:rFonts w:ascii="Times New Roman" w:hAnsi="Times New Roman" w:cs="Times New Roman"/>
                        <w:sz w:val="24"/>
                        <w:szCs w:val="24"/>
                      </w:rPr>
                      <w:t>.</w:t>
                    </w:r>
                  </w:p>
                  <w:p w:rsidR="00EC1B29" w:rsidRPr="00E738CF" w:rsidRDefault="00EC1B29" w:rsidP="00E738CF">
                    <w:pPr>
                      <w:tabs>
                        <w:tab w:val="left" w:pos="2694"/>
                      </w:tabs>
                      <w:spacing w:after="0" w:line="240" w:lineRule="auto"/>
                      <w:ind w:left="284" w:right="10"/>
                      <w:jc w:val="left"/>
                      <w:rPr>
                        <w:rFonts w:ascii="Times New Roman" w:hAnsi="Times New Roman" w:cs="Times New Roman"/>
                        <w:sz w:val="24"/>
                        <w:szCs w:val="24"/>
                        <w:lang w:val="sv-SE"/>
                      </w:rPr>
                    </w:pPr>
                  </w:p>
                  <w:p w:rsidR="00EC1B29" w:rsidRDefault="00EC1B29" w:rsidP="00C615AE">
                    <w:pPr>
                      <w:tabs>
                        <w:tab w:val="left" w:pos="2694"/>
                      </w:tabs>
                      <w:spacing w:after="0" w:line="240" w:lineRule="auto"/>
                      <w:ind w:left="284" w:right="10"/>
                      <w:jc w:val="left"/>
                    </w:pPr>
                  </w:p>
                </w:txbxContent>
              </v:textbox>
            </v:rect>
            <v:shapetype id="_x0000_t32" coordsize="21600,21600" o:spt="32" o:oned="t" path="m,l21600,21600e" filled="f">
              <v:path arrowok="t" fillok="f" o:connecttype="none"/>
              <o:lock v:ext="edit" shapetype="t"/>
            </v:shapetype>
            <v:shape id="_x0000_s1047" type="#_x0000_t32" style="position:absolute;left:3991;top:5124;width:0;height:300" o:connectortype="straight" o:regroupid="2">
              <v:stroke endarrow="block"/>
            </v:shape>
            <v:shape id="_x0000_s1048" type="#_x0000_t32" style="position:absolute;left:3991;top:6514;width:0;height:300" o:connectortype="straight" o:regroupid="2">
              <v:stroke endarrow="block"/>
            </v:shape>
            <v:shape id="_x0000_s1049" type="#_x0000_t32" style="position:absolute;left:3991;top:7777;width:0;height:585" o:connectortype="straight" o:regroupid="2">
              <v:stroke endarrow="block"/>
            </v:shape>
            <v:shape id="_x0000_s1050" type="#_x0000_t32" style="position:absolute;left:5069;top:5965;width:1154;height:0" o:connectortype="straight" o:regroupid="2">
              <v:stroke endarrow="block"/>
            </v:shape>
          </v:group>
        </w:pict>
      </w:r>
    </w:p>
    <w:p w:rsidR="00C615AE" w:rsidRPr="003E296B" w:rsidRDefault="00C615AE" w:rsidP="00A20117">
      <w:pPr>
        <w:spacing w:after="0" w:line="480" w:lineRule="auto"/>
        <w:ind w:firstLine="709"/>
        <w:rPr>
          <w:rFonts w:asciiTheme="majorBidi" w:hAnsiTheme="majorBidi" w:cstheme="majorBidi"/>
          <w:sz w:val="24"/>
          <w:szCs w:val="24"/>
          <w:lang w:val="id-ID"/>
        </w:rPr>
      </w:pPr>
    </w:p>
    <w:p w:rsidR="00C615AE" w:rsidRPr="003E296B" w:rsidRDefault="00C615AE" w:rsidP="00A20117">
      <w:pPr>
        <w:spacing w:after="0" w:line="480" w:lineRule="auto"/>
        <w:ind w:firstLine="709"/>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6E2EE6" w:rsidP="006E2EE6">
      <w:pPr>
        <w:spacing w:after="0" w:line="480" w:lineRule="auto"/>
        <w:ind w:firstLine="720"/>
        <w:rPr>
          <w:rFonts w:asciiTheme="majorBidi" w:hAnsiTheme="majorBidi" w:cstheme="majorBidi"/>
          <w:sz w:val="24"/>
          <w:szCs w:val="24"/>
          <w:lang w:val="id-ID"/>
        </w:rPr>
      </w:pPr>
    </w:p>
    <w:p w:rsidR="006E2EE6" w:rsidRPr="003E296B" w:rsidRDefault="00EC1B29" w:rsidP="006E2EE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Gambar 2</w:t>
      </w:r>
      <w:r w:rsidR="006E2EE6" w:rsidRPr="003E296B">
        <w:rPr>
          <w:rFonts w:asciiTheme="majorBidi" w:hAnsiTheme="majorBidi" w:cstheme="majorBidi"/>
          <w:b/>
          <w:bCs/>
          <w:sz w:val="24"/>
          <w:szCs w:val="24"/>
        </w:rPr>
        <w:t>.1 Skema Kerangka Pikir</w:t>
      </w:r>
    </w:p>
    <w:p w:rsidR="0044358B" w:rsidRPr="003E296B" w:rsidRDefault="0044358B">
      <w:pPr>
        <w:rPr>
          <w:rFonts w:asciiTheme="majorBidi" w:hAnsiTheme="majorBidi" w:cstheme="majorBidi"/>
          <w:b/>
          <w:sz w:val="24"/>
          <w:szCs w:val="24"/>
        </w:rPr>
      </w:pPr>
      <w:r w:rsidRPr="003E296B">
        <w:rPr>
          <w:rFonts w:asciiTheme="majorBidi" w:hAnsiTheme="majorBidi" w:cstheme="majorBidi"/>
          <w:b/>
          <w:sz w:val="24"/>
          <w:szCs w:val="24"/>
        </w:rPr>
        <w:br w:type="page"/>
      </w:r>
    </w:p>
    <w:p w:rsidR="00A20117" w:rsidRPr="003E296B" w:rsidRDefault="00BD20D3" w:rsidP="00A20117">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lang w:val="id-ID" w:eastAsia="id-ID"/>
        </w:rPr>
        <w:lastRenderedPageBreak/>
        <w:pict>
          <v:rect id="_x0000_s1062" style="position:absolute;left:0;text-align:left;margin-left:375.9pt;margin-top:-45.45pt;width:27.85pt;height:30.55pt;z-index:251676672" strokecolor="white [3212]">
            <v:textbox style="mso-next-textbox:#_x0000_s1062">
              <w:txbxContent>
                <w:p w:rsidR="00EC1B29" w:rsidRPr="007E7EA9" w:rsidRDefault="00EC1B29" w:rsidP="00AC0288">
                  <w:pPr>
                    <w:jc w:val="center"/>
                    <w:rPr>
                      <w:rFonts w:asciiTheme="majorBidi" w:hAnsiTheme="majorBidi" w:cstheme="majorBidi"/>
                      <w:sz w:val="24"/>
                      <w:szCs w:val="24"/>
                      <w:lang w:val="id-ID"/>
                    </w:rPr>
                  </w:pPr>
                </w:p>
              </w:txbxContent>
            </v:textbox>
          </v:rect>
        </w:pict>
      </w:r>
      <w:r w:rsidR="00A20117" w:rsidRPr="003E296B">
        <w:rPr>
          <w:rFonts w:asciiTheme="majorBidi" w:hAnsiTheme="majorBidi" w:cstheme="majorBidi"/>
          <w:b/>
          <w:sz w:val="24"/>
          <w:szCs w:val="24"/>
        </w:rPr>
        <w:t>BAB III</w:t>
      </w:r>
    </w:p>
    <w:p w:rsidR="006E2EE6" w:rsidRPr="003E296B" w:rsidRDefault="006E2EE6" w:rsidP="00A20117">
      <w:pPr>
        <w:spacing w:after="0" w:line="480" w:lineRule="auto"/>
        <w:jc w:val="center"/>
        <w:rPr>
          <w:rFonts w:asciiTheme="majorBidi" w:hAnsiTheme="majorBidi" w:cstheme="majorBidi"/>
          <w:b/>
          <w:sz w:val="24"/>
          <w:szCs w:val="24"/>
          <w:lang w:val="id-ID"/>
        </w:rPr>
      </w:pPr>
      <w:r w:rsidRPr="003E296B">
        <w:rPr>
          <w:rFonts w:asciiTheme="majorBidi" w:hAnsiTheme="majorBidi" w:cstheme="majorBidi"/>
          <w:b/>
          <w:sz w:val="24"/>
          <w:szCs w:val="24"/>
        </w:rPr>
        <w:t>METODE PENELITIAN</w:t>
      </w:r>
    </w:p>
    <w:p w:rsidR="0044358B" w:rsidRPr="003E296B" w:rsidRDefault="0044358B" w:rsidP="00A20117">
      <w:pPr>
        <w:spacing w:after="0" w:line="480" w:lineRule="auto"/>
        <w:jc w:val="center"/>
        <w:rPr>
          <w:rFonts w:asciiTheme="majorBidi" w:hAnsiTheme="majorBidi" w:cstheme="majorBidi"/>
          <w:b/>
          <w:sz w:val="24"/>
          <w:szCs w:val="24"/>
          <w:lang w:val="id-ID"/>
        </w:rPr>
      </w:pPr>
    </w:p>
    <w:p w:rsidR="006E2EE6" w:rsidRPr="003E296B" w:rsidRDefault="006E2EE6" w:rsidP="006E2EE6">
      <w:pPr>
        <w:pStyle w:val="ListParagraph"/>
        <w:numPr>
          <w:ilvl w:val="0"/>
          <w:numId w:val="31"/>
        </w:numPr>
        <w:spacing w:after="0" w:line="480" w:lineRule="auto"/>
        <w:contextualSpacing w:val="0"/>
        <w:rPr>
          <w:rFonts w:asciiTheme="majorBidi" w:hAnsiTheme="majorBidi" w:cstheme="majorBidi"/>
          <w:b/>
          <w:sz w:val="24"/>
          <w:szCs w:val="24"/>
        </w:rPr>
      </w:pPr>
      <w:r w:rsidRPr="003E296B">
        <w:rPr>
          <w:rFonts w:asciiTheme="majorBidi" w:hAnsiTheme="majorBidi" w:cstheme="majorBidi"/>
          <w:b/>
          <w:sz w:val="24"/>
          <w:szCs w:val="24"/>
        </w:rPr>
        <w:t>Pendekatan dan Jenis Penelitian</w:t>
      </w:r>
    </w:p>
    <w:p w:rsidR="006E2EE6" w:rsidRPr="003E296B" w:rsidRDefault="006E2EE6" w:rsidP="00945085">
      <w:pPr>
        <w:spacing w:after="0" w:line="480" w:lineRule="auto"/>
        <w:ind w:firstLine="709"/>
        <w:rPr>
          <w:rFonts w:asciiTheme="majorBidi" w:hAnsiTheme="majorBidi" w:cstheme="majorBidi"/>
          <w:sz w:val="24"/>
          <w:szCs w:val="24"/>
        </w:rPr>
      </w:pPr>
      <w:r w:rsidRPr="003E296B">
        <w:rPr>
          <w:rFonts w:asciiTheme="majorBidi" w:hAnsiTheme="majorBidi" w:cstheme="majorBidi"/>
          <w:sz w:val="24"/>
          <w:szCs w:val="24"/>
        </w:rPr>
        <w:tab/>
      </w:r>
      <w:proofErr w:type="gramStart"/>
      <w:r w:rsidRPr="003E296B">
        <w:rPr>
          <w:rFonts w:asciiTheme="majorBidi" w:hAnsiTheme="majorBidi" w:cstheme="majorBidi"/>
          <w:sz w:val="24"/>
          <w:szCs w:val="24"/>
        </w:rPr>
        <w:t xml:space="preserve">Penelitian </w:t>
      </w:r>
      <w:r w:rsidR="005501C1">
        <w:rPr>
          <w:rFonts w:asciiTheme="majorBidi" w:hAnsiTheme="majorBidi" w:cstheme="majorBidi"/>
          <w:sz w:val="24"/>
          <w:szCs w:val="24"/>
          <w:lang w:val="id-ID"/>
        </w:rPr>
        <w:t xml:space="preserve">ini </w:t>
      </w:r>
      <w:r w:rsidRPr="003E296B">
        <w:rPr>
          <w:rFonts w:asciiTheme="majorBidi" w:hAnsiTheme="majorBidi" w:cstheme="majorBidi"/>
          <w:sz w:val="24"/>
          <w:szCs w:val="24"/>
        </w:rPr>
        <w:t xml:space="preserve">menggunakan pendekatan kualitatif, dengan pertimbangan bahwa data penelitian berupa data-data tertulis atau lisan maupun berdasarkan hasil dari pengamatan terhadap fokus penelitian, yaitu </w:t>
      </w:r>
      <w:r w:rsidRPr="003E296B">
        <w:rPr>
          <w:rFonts w:asciiTheme="majorBidi" w:hAnsiTheme="majorBidi" w:cstheme="majorBidi"/>
          <w:bCs/>
          <w:noProof/>
          <w:sz w:val="24"/>
          <w:szCs w:val="24"/>
        </w:rPr>
        <w:t xml:space="preserve">penggunaan media gambar dalam mengembangkan kemampuan </w:t>
      </w:r>
      <w:r w:rsidR="00231D6F" w:rsidRPr="003E296B">
        <w:rPr>
          <w:rFonts w:asciiTheme="majorBidi" w:hAnsiTheme="majorBidi" w:cstheme="majorBidi"/>
          <w:bCs/>
          <w:noProof/>
          <w:sz w:val="24"/>
          <w:szCs w:val="24"/>
        </w:rPr>
        <w:t xml:space="preserve">membaca permulaan </w:t>
      </w:r>
      <w:r w:rsidRPr="003E296B">
        <w:rPr>
          <w:rFonts w:asciiTheme="majorBidi" w:hAnsiTheme="majorBidi" w:cstheme="majorBidi"/>
          <w:bCs/>
          <w:noProof/>
          <w:sz w:val="24"/>
          <w:szCs w:val="24"/>
        </w:rPr>
        <w:t xml:space="preserve">anak di Taman Kanak-kanak </w:t>
      </w:r>
      <w:r w:rsidR="00945085" w:rsidRPr="003E296B">
        <w:rPr>
          <w:rFonts w:asciiTheme="majorBidi" w:hAnsiTheme="majorBidi" w:cstheme="majorBidi"/>
          <w:sz w:val="24"/>
          <w:szCs w:val="24"/>
        </w:rPr>
        <w:t>Silasa Kecamatan Bare</w:t>
      </w:r>
      <w:r w:rsidR="00231D6F" w:rsidRPr="003E296B">
        <w:rPr>
          <w:rFonts w:asciiTheme="majorBidi" w:hAnsiTheme="majorBidi" w:cstheme="majorBidi"/>
          <w:sz w:val="24"/>
          <w:szCs w:val="24"/>
        </w:rPr>
        <w:t>bbo Kabupaten Bone</w:t>
      </w:r>
      <w:r w:rsidRPr="003E296B">
        <w:rPr>
          <w:rFonts w:asciiTheme="majorBidi" w:hAnsiTheme="majorBidi" w:cstheme="majorBidi"/>
          <w:sz w:val="24"/>
          <w:szCs w:val="24"/>
        </w:rPr>
        <w:t>.</w:t>
      </w:r>
      <w:proofErr w:type="gramEnd"/>
    </w:p>
    <w:p w:rsidR="006E2EE6" w:rsidRPr="003E296B" w:rsidRDefault="005501C1" w:rsidP="005501C1">
      <w:pPr>
        <w:spacing w:after="0" w:line="480" w:lineRule="auto"/>
        <w:ind w:firstLine="709"/>
        <w:rPr>
          <w:rFonts w:asciiTheme="majorBidi" w:hAnsiTheme="majorBidi" w:cstheme="majorBidi"/>
          <w:sz w:val="24"/>
          <w:szCs w:val="24"/>
        </w:rPr>
      </w:pPr>
      <w:r>
        <w:rPr>
          <w:rFonts w:asciiTheme="majorBidi" w:hAnsiTheme="majorBidi" w:cstheme="majorBidi"/>
          <w:sz w:val="24"/>
          <w:szCs w:val="24"/>
          <w:lang w:val="id-ID"/>
        </w:rPr>
        <w:t xml:space="preserve">Adapun jenis penelitian ini yaitu </w:t>
      </w:r>
      <w:r w:rsidR="006E2EE6" w:rsidRPr="003E296B">
        <w:rPr>
          <w:rFonts w:asciiTheme="majorBidi" w:hAnsiTheme="majorBidi" w:cstheme="majorBidi"/>
          <w:sz w:val="24"/>
          <w:szCs w:val="24"/>
        </w:rPr>
        <w:t xml:space="preserve">deskriptif kualitatif, yang memberikan gambaran secara narasi mengenai penggunaan media gambar dalam mengembangkan kemampuan </w:t>
      </w:r>
      <w:r w:rsidR="00231D6F" w:rsidRPr="003E296B">
        <w:rPr>
          <w:rFonts w:asciiTheme="majorBidi" w:hAnsiTheme="majorBidi" w:cstheme="majorBidi"/>
          <w:sz w:val="24"/>
          <w:szCs w:val="24"/>
        </w:rPr>
        <w:t>membaca permulaan</w:t>
      </w:r>
      <w:r w:rsidR="006E2EE6" w:rsidRPr="003E296B">
        <w:rPr>
          <w:rFonts w:asciiTheme="majorBidi" w:hAnsiTheme="majorBidi" w:cstheme="majorBidi"/>
          <w:sz w:val="24"/>
          <w:szCs w:val="24"/>
        </w:rPr>
        <w:t xml:space="preserve"> anak di Taman Kanak-kanak </w:t>
      </w:r>
      <w:r w:rsidR="00945085" w:rsidRPr="003E296B">
        <w:rPr>
          <w:rFonts w:asciiTheme="majorBidi" w:hAnsiTheme="majorBidi" w:cstheme="majorBidi"/>
          <w:sz w:val="24"/>
          <w:szCs w:val="24"/>
        </w:rPr>
        <w:t>Silasa Kecamatan Bareb</w:t>
      </w:r>
      <w:r w:rsidR="00231D6F" w:rsidRPr="003E296B">
        <w:rPr>
          <w:rFonts w:asciiTheme="majorBidi" w:hAnsiTheme="majorBidi" w:cstheme="majorBidi"/>
          <w:sz w:val="24"/>
          <w:szCs w:val="24"/>
        </w:rPr>
        <w:t>bo Kabupaten Bone</w:t>
      </w:r>
      <w:r w:rsidR="006E2EE6" w:rsidRPr="003E296B">
        <w:rPr>
          <w:rFonts w:asciiTheme="majorBidi" w:hAnsiTheme="majorBidi" w:cstheme="majorBidi"/>
          <w:sz w:val="24"/>
          <w:szCs w:val="24"/>
        </w:rPr>
        <w:t>.</w:t>
      </w:r>
    </w:p>
    <w:p w:rsidR="00FC563D" w:rsidRPr="00FC563D" w:rsidRDefault="00FC563D" w:rsidP="006E2EE6">
      <w:pPr>
        <w:pStyle w:val="ListParagraph"/>
        <w:numPr>
          <w:ilvl w:val="0"/>
          <w:numId w:val="31"/>
        </w:numPr>
        <w:spacing w:after="0" w:line="480" w:lineRule="auto"/>
        <w:contextualSpacing w:val="0"/>
        <w:rPr>
          <w:rFonts w:asciiTheme="majorBidi" w:hAnsiTheme="majorBidi" w:cstheme="majorBidi"/>
          <w:b/>
          <w:sz w:val="24"/>
          <w:szCs w:val="24"/>
        </w:rPr>
      </w:pPr>
      <w:r>
        <w:rPr>
          <w:rFonts w:asciiTheme="majorBidi" w:hAnsiTheme="majorBidi" w:cstheme="majorBidi"/>
          <w:b/>
          <w:sz w:val="24"/>
          <w:szCs w:val="24"/>
          <w:lang w:val="id-ID"/>
        </w:rPr>
        <w:t>Kehadiran Peneliti</w:t>
      </w:r>
    </w:p>
    <w:p w:rsidR="00FC563D" w:rsidRDefault="00FC563D" w:rsidP="00A204FD">
      <w:pPr>
        <w:spacing w:after="0" w:line="480" w:lineRule="auto"/>
        <w:ind w:firstLine="709"/>
        <w:rPr>
          <w:rFonts w:asciiTheme="majorBidi" w:hAnsiTheme="majorBidi" w:cstheme="majorBidi"/>
          <w:bCs/>
          <w:sz w:val="24"/>
          <w:szCs w:val="24"/>
          <w:lang w:val="id-ID"/>
        </w:rPr>
      </w:pPr>
      <w:r>
        <w:rPr>
          <w:rFonts w:asciiTheme="majorBidi" w:hAnsiTheme="majorBidi" w:cstheme="majorBidi"/>
          <w:bCs/>
          <w:sz w:val="24"/>
          <w:szCs w:val="24"/>
          <w:lang w:val="id-ID"/>
        </w:rPr>
        <w:t xml:space="preserve">Pada penelitian ini, peneliti bertindak sebagai instrumen sekaligus pengumpul data. </w:t>
      </w:r>
      <w:r w:rsidR="00A204FD">
        <w:rPr>
          <w:rFonts w:asciiTheme="majorBidi" w:hAnsiTheme="majorBidi" w:cstheme="majorBidi"/>
          <w:bCs/>
          <w:sz w:val="24"/>
          <w:szCs w:val="24"/>
          <w:lang w:val="id-ID"/>
        </w:rPr>
        <w:t xml:space="preserve">Agar mendapatkan data yang akurat, terpercaya, dan sistematis maka peneliti bertindak sebagai pengamat penuh serta kehadiran peneliti tidak diketahui sebagai seorang peneliti oleh subjek dalam hal ini anak didik. Hal ini dilakukan peneliti untuk memberikan kenyamanan kepada anak didik dalam proses </w:t>
      </w:r>
      <w:r w:rsidR="000F4B5E">
        <w:rPr>
          <w:rFonts w:asciiTheme="majorBidi" w:hAnsiTheme="majorBidi" w:cstheme="majorBidi"/>
          <w:bCs/>
          <w:sz w:val="24"/>
          <w:szCs w:val="24"/>
          <w:lang w:val="id-ID"/>
        </w:rPr>
        <w:t>pembelajaran serta untuk mendapatkan data tentang kemampuan anak yang sebenarnya tanpa dibuat-buat oleh anak didik yang sedang diteliti.</w:t>
      </w:r>
    </w:p>
    <w:p w:rsidR="00A92D87" w:rsidRDefault="00A92D87" w:rsidP="00A204FD">
      <w:pPr>
        <w:spacing w:after="0" w:line="480" w:lineRule="auto"/>
        <w:ind w:firstLine="709"/>
        <w:rPr>
          <w:rFonts w:asciiTheme="majorBidi" w:hAnsiTheme="majorBidi" w:cstheme="majorBidi"/>
          <w:bCs/>
          <w:sz w:val="24"/>
          <w:szCs w:val="24"/>
          <w:lang w:val="id-ID"/>
        </w:rPr>
      </w:pPr>
    </w:p>
    <w:p w:rsidR="00A92D87" w:rsidRPr="00FC563D" w:rsidRDefault="00BD20D3" w:rsidP="00A204FD">
      <w:pPr>
        <w:spacing w:after="0" w:line="480" w:lineRule="auto"/>
        <w:ind w:firstLine="709"/>
        <w:rPr>
          <w:rFonts w:asciiTheme="majorBidi" w:hAnsiTheme="majorBidi" w:cstheme="majorBidi"/>
          <w:bCs/>
          <w:sz w:val="24"/>
          <w:szCs w:val="24"/>
          <w:lang w:val="id-ID"/>
        </w:rPr>
      </w:pPr>
      <w:r>
        <w:rPr>
          <w:rFonts w:asciiTheme="majorBidi" w:hAnsiTheme="majorBidi" w:cstheme="majorBidi"/>
          <w:b/>
          <w:noProof/>
          <w:sz w:val="24"/>
          <w:szCs w:val="24"/>
          <w:lang w:val="id-ID" w:eastAsia="id-ID"/>
        </w:rPr>
        <w:pict>
          <v:rect id="_x0000_s1071" style="position:absolute;left:0;text-align:left;margin-left:187.5pt;margin-top:59.25pt;width:27.85pt;height:30.55pt;z-index:251684864" strokecolor="white [3212]">
            <v:textbox style="mso-next-textbox:#_x0000_s1071">
              <w:txbxContent>
                <w:p w:rsidR="00EC1B29" w:rsidRPr="007E7EA9" w:rsidRDefault="00EC1B29" w:rsidP="00266ED6">
                  <w:pPr>
                    <w:jc w:val="center"/>
                    <w:rPr>
                      <w:rFonts w:asciiTheme="majorBidi" w:hAnsiTheme="majorBidi" w:cstheme="majorBidi"/>
                      <w:sz w:val="24"/>
                      <w:szCs w:val="24"/>
                      <w:lang w:val="id-ID"/>
                    </w:rPr>
                  </w:pPr>
                  <w:r>
                    <w:rPr>
                      <w:rFonts w:asciiTheme="majorBidi" w:hAnsiTheme="majorBidi" w:cstheme="majorBidi"/>
                      <w:sz w:val="24"/>
                      <w:szCs w:val="24"/>
                      <w:lang w:val="id-ID"/>
                    </w:rPr>
                    <w:t>35</w:t>
                  </w:r>
                </w:p>
              </w:txbxContent>
            </v:textbox>
          </v:rect>
        </w:pict>
      </w:r>
    </w:p>
    <w:p w:rsidR="00A92D87" w:rsidRPr="00A92D87" w:rsidRDefault="00A92D87" w:rsidP="006E2EE6">
      <w:pPr>
        <w:pStyle w:val="ListParagraph"/>
        <w:numPr>
          <w:ilvl w:val="0"/>
          <w:numId w:val="31"/>
        </w:numPr>
        <w:spacing w:after="0" w:line="480" w:lineRule="auto"/>
        <w:contextualSpacing w:val="0"/>
        <w:rPr>
          <w:rFonts w:asciiTheme="majorBidi" w:hAnsiTheme="majorBidi" w:cstheme="majorBidi"/>
          <w:b/>
          <w:sz w:val="24"/>
          <w:szCs w:val="24"/>
        </w:rPr>
      </w:pPr>
      <w:r>
        <w:rPr>
          <w:rFonts w:asciiTheme="majorBidi" w:hAnsiTheme="majorBidi" w:cstheme="majorBidi"/>
          <w:b/>
          <w:sz w:val="24"/>
          <w:szCs w:val="24"/>
          <w:lang w:val="id-ID"/>
        </w:rPr>
        <w:lastRenderedPageBreak/>
        <w:t>Lokasi Penelitian</w:t>
      </w:r>
    </w:p>
    <w:p w:rsidR="00A92D87" w:rsidRPr="00A92D87" w:rsidRDefault="00A92D87" w:rsidP="00A92D87">
      <w:pPr>
        <w:spacing w:after="0" w:line="480" w:lineRule="auto"/>
        <w:ind w:firstLine="709"/>
        <w:rPr>
          <w:rFonts w:asciiTheme="majorBidi" w:hAnsiTheme="majorBidi" w:cstheme="majorBidi"/>
          <w:b/>
          <w:sz w:val="24"/>
          <w:szCs w:val="24"/>
          <w:lang w:val="id-ID"/>
        </w:rPr>
      </w:pPr>
      <w:r>
        <w:rPr>
          <w:rFonts w:asciiTheme="majorBidi" w:hAnsiTheme="majorBidi" w:cstheme="majorBidi"/>
          <w:sz w:val="24"/>
          <w:szCs w:val="24"/>
          <w:lang w:val="id-ID"/>
        </w:rPr>
        <w:t>Pada p</w:t>
      </w:r>
      <w:r>
        <w:rPr>
          <w:rFonts w:asciiTheme="majorBidi" w:hAnsiTheme="majorBidi" w:cstheme="majorBidi"/>
          <w:sz w:val="24"/>
          <w:szCs w:val="24"/>
        </w:rPr>
        <w:t>enelitian ini</w:t>
      </w:r>
      <w:r>
        <w:rPr>
          <w:rFonts w:asciiTheme="majorBidi" w:hAnsiTheme="majorBidi" w:cstheme="majorBidi"/>
          <w:sz w:val="24"/>
          <w:szCs w:val="24"/>
          <w:lang w:val="id-ID"/>
        </w:rPr>
        <w:t xml:space="preserve">, peneliti menetapkan lokasi penelitian </w:t>
      </w:r>
      <w:r w:rsidRPr="003E296B">
        <w:rPr>
          <w:rFonts w:asciiTheme="majorBidi" w:hAnsiTheme="majorBidi" w:cstheme="majorBidi"/>
          <w:sz w:val="24"/>
          <w:szCs w:val="24"/>
        </w:rPr>
        <w:t>di Taman Kanak-</w:t>
      </w:r>
      <w:r w:rsidRPr="003E296B">
        <w:rPr>
          <w:rFonts w:asciiTheme="majorBidi" w:hAnsiTheme="majorBidi" w:cstheme="majorBidi"/>
          <w:sz w:val="24"/>
          <w:szCs w:val="24"/>
          <w:lang w:val="id-ID"/>
        </w:rPr>
        <w:t xml:space="preserve">kanak </w:t>
      </w:r>
      <w:r w:rsidRPr="003E296B">
        <w:rPr>
          <w:rFonts w:asciiTheme="majorBidi" w:hAnsiTheme="majorBidi" w:cstheme="majorBidi"/>
          <w:sz w:val="24"/>
          <w:szCs w:val="24"/>
        </w:rPr>
        <w:t xml:space="preserve">Silasa </w:t>
      </w:r>
      <w:r>
        <w:rPr>
          <w:rFonts w:asciiTheme="majorBidi" w:hAnsiTheme="majorBidi" w:cstheme="majorBidi"/>
          <w:sz w:val="24"/>
          <w:szCs w:val="24"/>
          <w:lang w:val="id-ID"/>
        </w:rPr>
        <w:t xml:space="preserve">yang berlokasi di </w:t>
      </w:r>
      <w:r w:rsidRPr="003E296B">
        <w:rPr>
          <w:rFonts w:asciiTheme="majorBidi" w:hAnsiTheme="majorBidi" w:cstheme="majorBidi"/>
          <w:sz w:val="24"/>
          <w:szCs w:val="24"/>
        </w:rPr>
        <w:t>Kecamatan Barebbo Kabupaten Bone.</w:t>
      </w:r>
      <w:r>
        <w:rPr>
          <w:rFonts w:asciiTheme="majorBidi" w:hAnsiTheme="majorBidi" w:cstheme="majorBidi"/>
          <w:sz w:val="24"/>
          <w:szCs w:val="24"/>
          <w:lang w:val="id-ID"/>
        </w:rPr>
        <w:t xml:space="preserve"> </w:t>
      </w:r>
      <w:r w:rsidRPr="00AC0288">
        <w:rPr>
          <w:rFonts w:asciiTheme="majorBidi" w:hAnsiTheme="majorBidi" w:cstheme="majorBidi"/>
          <w:sz w:val="24"/>
          <w:szCs w:val="24"/>
          <w:lang w:val="id-ID"/>
        </w:rPr>
        <w:t xml:space="preserve">Taman Kanak-kanak Silasa adalah lembaga pendidikan yang program kegiatannya </w:t>
      </w:r>
      <w:r w:rsidRPr="00A92D87">
        <w:rPr>
          <w:rStyle w:val="fullpost"/>
          <w:rFonts w:asciiTheme="majorBidi" w:hAnsiTheme="majorBidi" w:cstheme="majorBidi"/>
          <w:sz w:val="24"/>
          <w:szCs w:val="24"/>
        </w:rPr>
        <w:t>menggunakan</w:t>
      </w:r>
      <w:r w:rsidRPr="00A92D87">
        <w:rPr>
          <w:rFonts w:asciiTheme="majorBidi" w:hAnsiTheme="majorBidi" w:cstheme="majorBidi"/>
          <w:sz w:val="24"/>
          <w:szCs w:val="24"/>
          <w:lang w:val="id-ID"/>
        </w:rPr>
        <w:t xml:space="preserve"> kurikulum</w:t>
      </w:r>
      <w:r w:rsidRPr="00AC0288">
        <w:rPr>
          <w:rFonts w:asciiTheme="majorBidi" w:hAnsiTheme="majorBidi" w:cstheme="majorBidi"/>
          <w:sz w:val="24"/>
          <w:szCs w:val="24"/>
          <w:lang w:val="id-ID"/>
        </w:rPr>
        <w:t xml:space="preserve"> Taman Kanak-kanak 2004 sebagai acuan atau pedoman</w:t>
      </w:r>
      <w:r>
        <w:rPr>
          <w:rFonts w:asciiTheme="majorBidi" w:hAnsiTheme="majorBidi" w:cstheme="majorBidi"/>
          <w:sz w:val="24"/>
          <w:szCs w:val="24"/>
          <w:lang w:val="id-ID"/>
        </w:rPr>
        <w:t>.</w:t>
      </w:r>
    </w:p>
    <w:p w:rsidR="006E2EE6" w:rsidRPr="003E296B" w:rsidRDefault="00A92D87" w:rsidP="006E2EE6">
      <w:pPr>
        <w:pStyle w:val="ListParagraph"/>
        <w:numPr>
          <w:ilvl w:val="0"/>
          <w:numId w:val="31"/>
        </w:numPr>
        <w:spacing w:after="0" w:line="480" w:lineRule="auto"/>
        <w:contextualSpacing w:val="0"/>
        <w:rPr>
          <w:rFonts w:asciiTheme="majorBidi" w:hAnsiTheme="majorBidi" w:cstheme="majorBidi"/>
          <w:b/>
          <w:sz w:val="24"/>
          <w:szCs w:val="24"/>
        </w:rPr>
      </w:pPr>
      <w:r>
        <w:rPr>
          <w:rFonts w:asciiTheme="majorBidi" w:hAnsiTheme="majorBidi" w:cstheme="majorBidi"/>
          <w:b/>
          <w:sz w:val="24"/>
          <w:szCs w:val="24"/>
          <w:lang w:val="id-ID"/>
        </w:rPr>
        <w:t>Sumber Data</w:t>
      </w:r>
    </w:p>
    <w:p w:rsidR="006E2EE6" w:rsidRPr="003E296B" w:rsidRDefault="00A92D87" w:rsidP="002923BE">
      <w:pPr>
        <w:spacing w:after="0" w:line="480" w:lineRule="auto"/>
        <w:ind w:firstLine="709"/>
        <w:rPr>
          <w:rFonts w:asciiTheme="majorBidi" w:hAnsiTheme="majorBidi" w:cstheme="majorBidi"/>
          <w:sz w:val="24"/>
          <w:szCs w:val="24"/>
        </w:rPr>
      </w:pPr>
      <w:r w:rsidRPr="002923BE">
        <w:rPr>
          <w:rFonts w:asciiTheme="majorBidi" w:hAnsiTheme="majorBidi" w:cstheme="majorBidi"/>
          <w:sz w:val="24"/>
          <w:szCs w:val="24"/>
          <w:lang w:val="id-ID"/>
        </w:rPr>
        <w:t xml:space="preserve">Sumber data </w:t>
      </w:r>
      <w:r w:rsidRPr="002923BE">
        <w:rPr>
          <w:rFonts w:asciiTheme="majorBidi" w:hAnsiTheme="majorBidi" w:cstheme="majorBidi"/>
          <w:sz w:val="24"/>
          <w:szCs w:val="24"/>
        </w:rPr>
        <w:t>dalam penelitian ini adalah anak Taman Kanak-kanak Silasa Kecamatan Barebbo Kabupaten Bone kelompok B1 yang berjumlah 13 orang dan 1 orang guru.</w:t>
      </w:r>
      <w:r w:rsidR="006E2EE6" w:rsidRPr="002923BE">
        <w:rPr>
          <w:rFonts w:asciiTheme="majorBidi" w:hAnsiTheme="majorBidi" w:cstheme="majorBidi"/>
          <w:sz w:val="24"/>
          <w:szCs w:val="24"/>
        </w:rPr>
        <w:tab/>
      </w:r>
      <w:r w:rsidR="002923BE" w:rsidRPr="002923BE">
        <w:rPr>
          <w:rFonts w:asciiTheme="majorBidi" w:hAnsiTheme="majorBidi" w:cstheme="majorBidi"/>
          <w:sz w:val="24"/>
          <w:szCs w:val="24"/>
          <w:lang w:val="id-ID"/>
        </w:rPr>
        <w:t>Penelitian ini di</w:t>
      </w:r>
      <w:r w:rsidR="006C7D0C">
        <w:rPr>
          <w:rFonts w:asciiTheme="majorBidi" w:hAnsiTheme="majorBidi" w:cstheme="majorBidi"/>
          <w:sz w:val="24"/>
          <w:szCs w:val="24"/>
          <w:lang w:val="id-ID"/>
        </w:rPr>
        <w:t xml:space="preserve"> f</w:t>
      </w:r>
      <w:r w:rsidR="006E2EE6" w:rsidRPr="002923BE">
        <w:rPr>
          <w:rFonts w:asciiTheme="majorBidi" w:hAnsiTheme="majorBidi" w:cstheme="majorBidi"/>
          <w:sz w:val="24"/>
          <w:szCs w:val="24"/>
        </w:rPr>
        <w:t>okus</w:t>
      </w:r>
      <w:r w:rsidR="002923BE" w:rsidRPr="002923BE">
        <w:rPr>
          <w:rFonts w:asciiTheme="majorBidi" w:hAnsiTheme="majorBidi" w:cstheme="majorBidi"/>
          <w:sz w:val="24"/>
          <w:szCs w:val="24"/>
          <w:lang w:val="id-ID"/>
        </w:rPr>
        <w:t>kan</w:t>
      </w:r>
      <w:r w:rsidR="006E2EE6" w:rsidRPr="002923BE">
        <w:rPr>
          <w:rFonts w:asciiTheme="majorBidi" w:hAnsiTheme="majorBidi" w:cstheme="majorBidi"/>
          <w:sz w:val="24"/>
          <w:szCs w:val="24"/>
        </w:rPr>
        <w:t xml:space="preserve"> dalam </w:t>
      </w:r>
      <w:r w:rsidR="002923BE" w:rsidRPr="002923BE">
        <w:rPr>
          <w:rFonts w:asciiTheme="majorBidi" w:hAnsiTheme="majorBidi" w:cstheme="majorBidi"/>
          <w:sz w:val="24"/>
          <w:szCs w:val="24"/>
          <w:lang w:val="id-ID"/>
        </w:rPr>
        <w:t>bagaiman</w:t>
      </w:r>
      <w:r w:rsidR="006C7D0C">
        <w:rPr>
          <w:rFonts w:asciiTheme="majorBidi" w:hAnsiTheme="majorBidi" w:cstheme="majorBidi"/>
          <w:sz w:val="24"/>
          <w:szCs w:val="24"/>
          <w:lang w:val="id-ID"/>
        </w:rPr>
        <w:t>a</w:t>
      </w:r>
      <w:r w:rsidR="002923BE" w:rsidRPr="002923BE">
        <w:rPr>
          <w:rFonts w:asciiTheme="majorBidi" w:hAnsiTheme="majorBidi" w:cstheme="majorBidi"/>
          <w:sz w:val="24"/>
          <w:szCs w:val="24"/>
          <w:lang w:val="id-ID"/>
        </w:rPr>
        <w:t xml:space="preserve"> </w:t>
      </w:r>
      <w:r w:rsidR="006E2EE6" w:rsidRPr="002923BE">
        <w:rPr>
          <w:rFonts w:asciiTheme="majorBidi" w:hAnsiTheme="majorBidi" w:cstheme="majorBidi"/>
          <w:sz w:val="24"/>
          <w:szCs w:val="24"/>
        </w:rPr>
        <w:t>penggunaan media gambar dalam mengembangkan</w:t>
      </w:r>
      <w:r w:rsidR="006E2EE6" w:rsidRPr="003E296B">
        <w:rPr>
          <w:rFonts w:asciiTheme="majorBidi" w:hAnsiTheme="majorBidi" w:cstheme="majorBidi"/>
          <w:sz w:val="24"/>
          <w:szCs w:val="24"/>
        </w:rPr>
        <w:t xml:space="preserve"> kemampuan </w:t>
      </w:r>
      <w:r w:rsidR="00231D6F" w:rsidRPr="003E296B">
        <w:rPr>
          <w:rFonts w:asciiTheme="majorBidi" w:hAnsiTheme="majorBidi" w:cstheme="majorBidi"/>
          <w:sz w:val="24"/>
          <w:szCs w:val="24"/>
        </w:rPr>
        <w:t>membaca permulaan</w:t>
      </w:r>
      <w:r w:rsidR="006E2EE6" w:rsidRPr="003E296B">
        <w:rPr>
          <w:rFonts w:asciiTheme="majorBidi" w:hAnsiTheme="majorBidi" w:cstheme="majorBidi"/>
          <w:sz w:val="24"/>
          <w:szCs w:val="24"/>
        </w:rPr>
        <w:t xml:space="preserve">. </w:t>
      </w:r>
      <w:proofErr w:type="gramStart"/>
      <w:r w:rsidR="00C12ABC" w:rsidRPr="003E296B">
        <w:rPr>
          <w:rFonts w:asciiTheme="majorBidi" w:hAnsiTheme="majorBidi" w:cstheme="majorBidi"/>
          <w:sz w:val="24"/>
          <w:szCs w:val="24"/>
        </w:rPr>
        <w:t xml:space="preserve">Media gambar adalah </w:t>
      </w:r>
      <w:r w:rsidR="00C12ABC" w:rsidRPr="003E296B">
        <w:rPr>
          <w:rStyle w:val="fullpost"/>
          <w:rFonts w:asciiTheme="majorBidi" w:hAnsiTheme="majorBidi" w:cstheme="majorBidi"/>
          <w:sz w:val="24"/>
          <w:szCs w:val="24"/>
        </w:rPr>
        <w:t xml:space="preserve">segala sesuatu yang diwujudkan secara visual kedalam bentuk 2 dimensi sebagai curahan </w:t>
      </w:r>
      <w:r w:rsidR="00C12ABC" w:rsidRPr="003E296B">
        <w:rPr>
          <w:rFonts w:asciiTheme="majorBidi" w:hAnsiTheme="majorBidi" w:cstheme="majorBidi"/>
          <w:sz w:val="24"/>
          <w:szCs w:val="24"/>
        </w:rPr>
        <w:t>ataupun</w:t>
      </w:r>
      <w:r w:rsidR="00C12ABC" w:rsidRPr="003E296B">
        <w:rPr>
          <w:rStyle w:val="fullpost"/>
          <w:rFonts w:asciiTheme="majorBidi" w:hAnsiTheme="majorBidi" w:cstheme="majorBidi"/>
          <w:sz w:val="24"/>
          <w:szCs w:val="24"/>
        </w:rPr>
        <w:t xml:space="preserve"> pikiran yang bermacam-macam seperti lukisan, potret, film, strip, opaque proyektor</w:t>
      </w:r>
      <w:r w:rsidR="006E2EE6" w:rsidRPr="003E296B">
        <w:rPr>
          <w:rFonts w:asciiTheme="majorBidi" w:hAnsiTheme="majorBidi" w:cstheme="majorBidi"/>
          <w:sz w:val="24"/>
          <w:szCs w:val="24"/>
        </w:rPr>
        <w:t>.</w:t>
      </w:r>
      <w:proofErr w:type="gramEnd"/>
      <w:r w:rsidR="00C12ABC" w:rsidRPr="003E296B">
        <w:rPr>
          <w:rFonts w:asciiTheme="majorBidi" w:hAnsiTheme="majorBidi" w:cstheme="majorBidi"/>
          <w:sz w:val="24"/>
          <w:szCs w:val="24"/>
        </w:rPr>
        <w:t xml:space="preserve"> </w:t>
      </w:r>
      <w:r w:rsidR="00945085" w:rsidRPr="003E296B">
        <w:rPr>
          <w:rFonts w:asciiTheme="majorBidi" w:hAnsiTheme="majorBidi" w:cstheme="majorBidi"/>
          <w:sz w:val="24"/>
          <w:szCs w:val="24"/>
        </w:rPr>
        <w:t xml:space="preserve">Kemampuan </w:t>
      </w:r>
      <w:r w:rsidR="00C12ABC" w:rsidRPr="003E296B">
        <w:rPr>
          <w:rFonts w:asciiTheme="majorBidi" w:hAnsiTheme="majorBidi" w:cstheme="majorBidi"/>
          <w:sz w:val="24"/>
          <w:szCs w:val="24"/>
        </w:rPr>
        <w:t xml:space="preserve">membaca permulaan yaitu kemampuan anak dalam hal menyebutkan simbol-simbol huruf yang dikenal, mengenal suara huruf awal dari </w:t>
      </w:r>
      <w:proofErr w:type="gramStart"/>
      <w:r w:rsidR="00C12ABC" w:rsidRPr="003E296B">
        <w:rPr>
          <w:rFonts w:asciiTheme="majorBidi" w:hAnsiTheme="majorBidi" w:cstheme="majorBidi"/>
          <w:sz w:val="24"/>
          <w:szCs w:val="24"/>
        </w:rPr>
        <w:t>nama</w:t>
      </w:r>
      <w:proofErr w:type="gramEnd"/>
      <w:r w:rsidR="00C12ABC" w:rsidRPr="003E296B">
        <w:rPr>
          <w:rFonts w:asciiTheme="majorBidi" w:hAnsiTheme="majorBidi" w:cstheme="majorBidi"/>
          <w:sz w:val="24"/>
          <w:szCs w:val="24"/>
        </w:rPr>
        <w:t xml:space="preserve"> benda-benda yang ada di sekitarnya dan menyebutkan kelompok gambar yang memiliki bunyi/huruf awal yang sama.</w:t>
      </w:r>
    </w:p>
    <w:p w:rsidR="006E2EE6" w:rsidRPr="003E296B" w:rsidRDefault="00D54D95" w:rsidP="00D54D95">
      <w:pPr>
        <w:pStyle w:val="ListParagraph"/>
        <w:numPr>
          <w:ilvl w:val="0"/>
          <w:numId w:val="31"/>
        </w:numPr>
        <w:spacing w:after="0" w:line="480" w:lineRule="auto"/>
        <w:rPr>
          <w:rFonts w:asciiTheme="majorBidi" w:hAnsiTheme="majorBidi" w:cstheme="majorBidi"/>
          <w:b/>
          <w:sz w:val="24"/>
          <w:szCs w:val="24"/>
        </w:rPr>
      </w:pPr>
      <w:r>
        <w:rPr>
          <w:rFonts w:asciiTheme="majorBidi" w:hAnsiTheme="majorBidi" w:cstheme="majorBidi"/>
          <w:b/>
          <w:sz w:val="24"/>
          <w:szCs w:val="24"/>
          <w:lang w:val="id-ID"/>
        </w:rPr>
        <w:t xml:space="preserve">Persedur </w:t>
      </w:r>
      <w:r w:rsidR="006E2EE6" w:rsidRPr="003E296B">
        <w:rPr>
          <w:rFonts w:asciiTheme="majorBidi" w:hAnsiTheme="majorBidi" w:cstheme="majorBidi"/>
          <w:b/>
          <w:sz w:val="24"/>
          <w:szCs w:val="24"/>
        </w:rPr>
        <w:t>Pengumpulan Data.</w:t>
      </w:r>
    </w:p>
    <w:p w:rsidR="006E2EE6" w:rsidRPr="003E296B" w:rsidRDefault="006E2EE6" w:rsidP="00925FC3">
      <w:pPr>
        <w:spacing w:after="0" w:line="480" w:lineRule="auto"/>
        <w:rPr>
          <w:rFonts w:asciiTheme="majorBidi" w:hAnsiTheme="majorBidi" w:cstheme="majorBidi"/>
          <w:sz w:val="24"/>
          <w:szCs w:val="24"/>
        </w:rPr>
      </w:pPr>
      <w:r w:rsidRPr="003E296B">
        <w:rPr>
          <w:rFonts w:asciiTheme="majorBidi" w:hAnsiTheme="majorBidi" w:cstheme="majorBidi"/>
          <w:b/>
          <w:sz w:val="24"/>
          <w:szCs w:val="24"/>
        </w:rPr>
        <w:tab/>
      </w:r>
      <w:proofErr w:type="gramStart"/>
      <w:r w:rsidRPr="003E296B">
        <w:rPr>
          <w:rFonts w:asciiTheme="majorBidi" w:hAnsiTheme="majorBidi" w:cstheme="majorBidi"/>
          <w:sz w:val="24"/>
          <w:szCs w:val="24"/>
        </w:rPr>
        <w:t>Pengumpulan data penelitian menggunakan observasi, wawancara, dan dokumentasi.</w:t>
      </w:r>
      <w:proofErr w:type="gramEnd"/>
    </w:p>
    <w:p w:rsidR="006E2EE6" w:rsidRPr="003E296B" w:rsidRDefault="006E2EE6" w:rsidP="006E2EE6">
      <w:pPr>
        <w:numPr>
          <w:ilvl w:val="0"/>
          <w:numId w:val="30"/>
        </w:numPr>
        <w:spacing w:after="0" w:line="480" w:lineRule="auto"/>
        <w:ind w:left="709" w:hanging="284"/>
        <w:rPr>
          <w:rFonts w:asciiTheme="majorBidi" w:hAnsiTheme="majorBidi" w:cstheme="majorBidi"/>
          <w:sz w:val="24"/>
          <w:szCs w:val="24"/>
        </w:rPr>
      </w:pPr>
      <w:r w:rsidRPr="003E296B">
        <w:rPr>
          <w:rFonts w:asciiTheme="majorBidi" w:hAnsiTheme="majorBidi" w:cstheme="majorBidi"/>
          <w:sz w:val="24"/>
          <w:szCs w:val="24"/>
        </w:rPr>
        <w:t>Teknik Observasi</w:t>
      </w:r>
    </w:p>
    <w:p w:rsidR="006E2EE6" w:rsidRPr="003E296B" w:rsidRDefault="006E2EE6" w:rsidP="00925FC3">
      <w:pPr>
        <w:spacing w:after="0" w:line="480" w:lineRule="auto"/>
        <w:ind w:left="709"/>
        <w:rPr>
          <w:rFonts w:asciiTheme="majorBidi" w:hAnsiTheme="majorBidi" w:cstheme="majorBidi"/>
          <w:sz w:val="24"/>
          <w:szCs w:val="24"/>
          <w:lang w:val="id-ID"/>
        </w:rPr>
      </w:pPr>
      <w:r w:rsidRPr="003E296B">
        <w:rPr>
          <w:rFonts w:asciiTheme="majorBidi" w:hAnsiTheme="majorBidi" w:cstheme="majorBidi"/>
          <w:sz w:val="24"/>
          <w:szCs w:val="24"/>
        </w:rPr>
        <w:t xml:space="preserve">Teknik observasi dilakukan terhadap anak TK </w:t>
      </w:r>
      <w:r w:rsidR="00945085" w:rsidRPr="003E296B">
        <w:rPr>
          <w:rFonts w:asciiTheme="majorBidi" w:hAnsiTheme="majorBidi" w:cstheme="majorBidi"/>
          <w:sz w:val="24"/>
          <w:szCs w:val="24"/>
        </w:rPr>
        <w:t>Silasa Kecamatan Bare</w:t>
      </w:r>
      <w:r w:rsidR="00231D6F" w:rsidRPr="003E296B">
        <w:rPr>
          <w:rFonts w:asciiTheme="majorBidi" w:hAnsiTheme="majorBidi" w:cstheme="majorBidi"/>
          <w:sz w:val="24"/>
          <w:szCs w:val="24"/>
        </w:rPr>
        <w:t>bbo Kabupaten Bone</w:t>
      </w:r>
      <w:r w:rsidRPr="003E296B">
        <w:rPr>
          <w:rFonts w:asciiTheme="majorBidi" w:hAnsiTheme="majorBidi" w:cstheme="majorBidi"/>
          <w:sz w:val="24"/>
          <w:szCs w:val="24"/>
        </w:rPr>
        <w:t xml:space="preserve"> dalam lingkungan sekolah, dalam proses pembelajaran, </w:t>
      </w:r>
      <w:r w:rsidRPr="003E296B">
        <w:rPr>
          <w:rFonts w:asciiTheme="majorBidi" w:hAnsiTheme="majorBidi" w:cstheme="majorBidi"/>
          <w:sz w:val="24"/>
          <w:szCs w:val="24"/>
        </w:rPr>
        <w:lastRenderedPageBreak/>
        <w:t xml:space="preserve">yang berkaitan dengan penggunaan media gambar dalam mengembangkan kemampuan </w:t>
      </w:r>
      <w:r w:rsidR="00231D6F" w:rsidRPr="003E296B">
        <w:rPr>
          <w:rFonts w:asciiTheme="majorBidi" w:hAnsiTheme="majorBidi" w:cstheme="majorBidi"/>
          <w:sz w:val="24"/>
          <w:szCs w:val="24"/>
        </w:rPr>
        <w:t>membaca permulaan anak</w:t>
      </w:r>
      <w:r w:rsidR="00945085" w:rsidRPr="003E296B">
        <w:rPr>
          <w:rFonts w:asciiTheme="majorBidi" w:hAnsiTheme="majorBidi" w:cstheme="majorBidi"/>
          <w:sz w:val="24"/>
          <w:szCs w:val="24"/>
          <w:lang w:val="id-ID"/>
        </w:rPr>
        <w:t>.</w:t>
      </w:r>
    </w:p>
    <w:p w:rsidR="006E2EE6" w:rsidRPr="003E296B" w:rsidRDefault="006E2EE6" w:rsidP="006E2EE6">
      <w:pPr>
        <w:numPr>
          <w:ilvl w:val="0"/>
          <w:numId w:val="30"/>
        </w:numPr>
        <w:spacing w:after="0" w:line="480" w:lineRule="auto"/>
        <w:ind w:left="709" w:hanging="284"/>
        <w:rPr>
          <w:rFonts w:asciiTheme="majorBidi" w:hAnsiTheme="majorBidi" w:cstheme="majorBidi"/>
          <w:sz w:val="24"/>
          <w:szCs w:val="24"/>
        </w:rPr>
      </w:pPr>
      <w:r w:rsidRPr="003E296B">
        <w:rPr>
          <w:rFonts w:asciiTheme="majorBidi" w:hAnsiTheme="majorBidi" w:cstheme="majorBidi"/>
          <w:sz w:val="24"/>
          <w:szCs w:val="24"/>
        </w:rPr>
        <w:t>Teknik Wawancara</w:t>
      </w:r>
    </w:p>
    <w:p w:rsidR="006E2EE6" w:rsidRPr="003E296B" w:rsidRDefault="006E2EE6" w:rsidP="00925FC3">
      <w:pPr>
        <w:spacing w:after="0" w:line="480" w:lineRule="auto"/>
        <w:ind w:left="709"/>
        <w:rPr>
          <w:rFonts w:asciiTheme="majorBidi" w:hAnsiTheme="majorBidi" w:cstheme="majorBidi"/>
          <w:sz w:val="24"/>
          <w:szCs w:val="24"/>
        </w:rPr>
      </w:pPr>
      <w:proofErr w:type="gramStart"/>
      <w:r w:rsidRPr="003E296B">
        <w:rPr>
          <w:rFonts w:asciiTheme="majorBidi" w:hAnsiTheme="majorBidi" w:cstheme="majorBidi"/>
          <w:sz w:val="24"/>
          <w:szCs w:val="24"/>
        </w:rPr>
        <w:t xml:space="preserve">Wawancara merupakan instrumen yang digunakan dalam penelitian ini untuk memperoleh informasi dari guru kelas TK </w:t>
      </w:r>
      <w:r w:rsidR="00231D6F" w:rsidRPr="003E296B">
        <w:rPr>
          <w:rFonts w:asciiTheme="majorBidi" w:hAnsiTheme="majorBidi" w:cstheme="majorBidi"/>
          <w:sz w:val="24"/>
          <w:szCs w:val="24"/>
        </w:rPr>
        <w:t>Silasa Kecamatan B</w:t>
      </w:r>
      <w:r w:rsidR="00945085" w:rsidRPr="003E296B">
        <w:rPr>
          <w:rFonts w:asciiTheme="majorBidi" w:hAnsiTheme="majorBidi" w:cstheme="majorBidi"/>
          <w:sz w:val="24"/>
          <w:szCs w:val="24"/>
        </w:rPr>
        <w:t>are</w:t>
      </w:r>
      <w:r w:rsidR="00231D6F" w:rsidRPr="003E296B">
        <w:rPr>
          <w:rFonts w:asciiTheme="majorBidi" w:hAnsiTheme="majorBidi" w:cstheme="majorBidi"/>
          <w:sz w:val="24"/>
          <w:szCs w:val="24"/>
        </w:rPr>
        <w:t>bbo Kabupaten Bone</w:t>
      </w:r>
      <w:r w:rsidRPr="003E296B">
        <w:rPr>
          <w:rFonts w:asciiTheme="majorBidi" w:hAnsiTheme="majorBidi" w:cstheme="majorBidi"/>
          <w:sz w:val="24"/>
          <w:szCs w:val="24"/>
        </w:rPr>
        <w:t xml:space="preserve"> sebagai informan penelitian.</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 xml:space="preserve">Wawancara dilakukan berkaitan dengan penggunaan media gambar dalam mengembangkan kemampuan </w:t>
      </w:r>
      <w:r w:rsidR="00231D6F" w:rsidRPr="003E296B">
        <w:rPr>
          <w:rFonts w:asciiTheme="majorBidi" w:hAnsiTheme="majorBidi" w:cstheme="majorBidi"/>
          <w:sz w:val="24"/>
          <w:szCs w:val="24"/>
        </w:rPr>
        <w:t>membaca permulaan anak</w:t>
      </w:r>
      <w:r w:rsidRPr="003E296B">
        <w:rPr>
          <w:rFonts w:asciiTheme="majorBidi" w:hAnsiTheme="majorBidi" w:cstheme="majorBidi"/>
          <w:sz w:val="24"/>
          <w:szCs w:val="24"/>
        </w:rPr>
        <w:t>.</w:t>
      </w:r>
      <w:proofErr w:type="gramEnd"/>
      <w:r w:rsidRPr="003E296B">
        <w:rPr>
          <w:rFonts w:asciiTheme="majorBidi" w:hAnsiTheme="majorBidi" w:cstheme="majorBidi"/>
          <w:sz w:val="24"/>
          <w:szCs w:val="24"/>
        </w:rPr>
        <w:t xml:space="preserve"> </w:t>
      </w:r>
    </w:p>
    <w:p w:rsidR="006E2EE6" w:rsidRPr="003E296B" w:rsidRDefault="006E2EE6" w:rsidP="006E2EE6">
      <w:pPr>
        <w:numPr>
          <w:ilvl w:val="0"/>
          <w:numId w:val="30"/>
        </w:numPr>
        <w:spacing w:after="0" w:line="480" w:lineRule="auto"/>
        <w:ind w:left="709" w:hanging="284"/>
        <w:rPr>
          <w:rFonts w:asciiTheme="majorBidi" w:hAnsiTheme="majorBidi" w:cstheme="majorBidi"/>
          <w:sz w:val="24"/>
          <w:szCs w:val="24"/>
        </w:rPr>
      </w:pPr>
      <w:r w:rsidRPr="003E296B">
        <w:rPr>
          <w:rFonts w:asciiTheme="majorBidi" w:hAnsiTheme="majorBidi" w:cstheme="majorBidi"/>
          <w:sz w:val="24"/>
          <w:szCs w:val="24"/>
        </w:rPr>
        <w:t>Teknik Dokumentasi</w:t>
      </w:r>
    </w:p>
    <w:p w:rsidR="006E2EE6" w:rsidRPr="003E296B" w:rsidRDefault="006E2EE6" w:rsidP="00F704D0">
      <w:pPr>
        <w:spacing w:after="0" w:line="480" w:lineRule="auto"/>
        <w:ind w:left="709"/>
        <w:rPr>
          <w:rFonts w:asciiTheme="majorBidi" w:hAnsiTheme="majorBidi" w:cstheme="majorBidi"/>
          <w:sz w:val="24"/>
          <w:szCs w:val="24"/>
        </w:rPr>
      </w:pPr>
      <w:r w:rsidRPr="003E296B">
        <w:rPr>
          <w:rFonts w:asciiTheme="majorBidi" w:hAnsiTheme="majorBidi" w:cstheme="majorBidi"/>
          <w:sz w:val="24"/>
          <w:szCs w:val="24"/>
        </w:rPr>
        <w:t xml:space="preserve">Teknik dokumentasi dimaksudkan untuk memperoleh data mengenai jumlah guru serta anak didik di TK </w:t>
      </w:r>
      <w:r w:rsidR="00945085" w:rsidRPr="003E296B">
        <w:rPr>
          <w:rFonts w:asciiTheme="majorBidi" w:hAnsiTheme="majorBidi" w:cstheme="majorBidi"/>
          <w:sz w:val="24"/>
          <w:szCs w:val="24"/>
        </w:rPr>
        <w:t>Silasa Kecamatan Bareb</w:t>
      </w:r>
      <w:r w:rsidR="00231D6F" w:rsidRPr="003E296B">
        <w:rPr>
          <w:rFonts w:asciiTheme="majorBidi" w:hAnsiTheme="majorBidi" w:cstheme="majorBidi"/>
          <w:sz w:val="24"/>
          <w:szCs w:val="24"/>
        </w:rPr>
        <w:t>bo Kabupaten Bone</w:t>
      </w:r>
      <w:r w:rsidRPr="003E296B">
        <w:rPr>
          <w:rFonts w:asciiTheme="majorBidi" w:hAnsiTheme="majorBidi" w:cstheme="majorBidi"/>
          <w:sz w:val="24"/>
          <w:szCs w:val="24"/>
        </w:rPr>
        <w:t>.</w:t>
      </w:r>
    </w:p>
    <w:p w:rsidR="006E2EE6" w:rsidRPr="003E296B" w:rsidRDefault="006E2EE6" w:rsidP="00F704D0">
      <w:pPr>
        <w:pStyle w:val="ListParagraph"/>
        <w:numPr>
          <w:ilvl w:val="0"/>
          <w:numId w:val="31"/>
        </w:numPr>
        <w:spacing w:after="0" w:line="480" w:lineRule="auto"/>
        <w:rPr>
          <w:rFonts w:asciiTheme="majorBidi" w:hAnsiTheme="majorBidi" w:cstheme="majorBidi"/>
          <w:b/>
          <w:sz w:val="24"/>
          <w:szCs w:val="24"/>
        </w:rPr>
      </w:pPr>
      <w:r w:rsidRPr="003E296B">
        <w:rPr>
          <w:rFonts w:asciiTheme="majorBidi" w:hAnsiTheme="majorBidi" w:cstheme="majorBidi"/>
          <w:b/>
          <w:sz w:val="24"/>
          <w:szCs w:val="24"/>
        </w:rPr>
        <w:t>Analisis Data</w:t>
      </w:r>
    </w:p>
    <w:p w:rsidR="006E2EE6" w:rsidRPr="003E296B" w:rsidRDefault="006E2EE6" w:rsidP="00F704D0">
      <w:pPr>
        <w:spacing w:after="0" w:line="480" w:lineRule="auto"/>
        <w:ind w:left="284" w:firstLine="567"/>
        <w:rPr>
          <w:rFonts w:asciiTheme="majorBidi" w:hAnsiTheme="majorBidi" w:cstheme="majorBidi"/>
          <w:color w:val="000000"/>
          <w:sz w:val="24"/>
          <w:szCs w:val="24"/>
        </w:rPr>
      </w:pPr>
      <w:proofErr w:type="gramStart"/>
      <w:r w:rsidRPr="003E296B">
        <w:rPr>
          <w:rFonts w:asciiTheme="majorBidi" w:hAnsiTheme="majorBidi" w:cstheme="majorBidi"/>
          <w:color w:val="000000"/>
          <w:sz w:val="24"/>
          <w:szCs w:val="24"/>
        </w:rPr>
        <w:t xml:space="preserve">Berdasarkan </w:t>
      </w:r>
      <w:r w:rsidRPr="003E296B">
        <w:rPr>
          <w:rFonts w:asciiTheme="majorBidi" w:hAnsiTheme="majorBidi" w:cstheme="majorBidi"/>
          <w:bCs/>
          <w:color w:val="000000"/>
          <w:sz w:val="24"/>
          <w:szCs w:val="24"/>
        </w:rPr>
        <w:t>data</w:t>
      </w:r>
      <w:r w:rsidRPr="003E296B">
        <w:rPr>
          <w:rFonts w:asciiTheme="majorBidi" w:hAnsiTheme="majorBidi" w:cstheme="majorBidi"/>
          <w:color w:val="000000"/>
          <w:sz w:val="24"/>
          <w:szCs w:val="24"/>
        </w:rPr>
        <w:t xml:space="preserve"> yang diperoleh dalam penelitian ini selanjutnya diolah dan dianalisis, kemudian di deskripsikan dengan kata-kata dan kalimat.</w:t>
      </w:r>
      <w:proofErr w:type="gramEnd"/>
    </w:p>
    <w:p w:rsidR="00A20117" w:rsidRPr="003E296B" w:rsidRDefault="006E2EE6" w:rsidP="00242850">
      <w:pPr>
        <w:spacing w:after="0" w:line="480" w:lineRule="auto"/>
        <w:ind w:left="284" w:firstLine="567"/>
        <w:rPr>
          <w:rFonts w:asciiTheme="majorBidi" w:hAnsiTheme="majorBidi" w:cstheme="majorBidi"/>
          <w:sz w:val="24"/>
          <w:szCs w:val="24"/>
        </w:rPr>
      </w:pPr>
      <w:proofErr w:type="gramStart"/>
      <w:r w:rsidRPr="003E296B">
        <w:rPr>
          <w:rFonts w:asciiTheme="majorBidi" w:hAnsiTheme="majorBidi" w:cstheme="majorBidi"/>
          <w:color w:val="000000"/>
          <w:sz w:val="24"/>
          <w:szCs w:val="24"/>
        </w:rPr>
        <w:t xml:space="preserve">Pengumpulan data dilaksanakan dengan menggunakan teknik observasi dan wawancara yang berkaitan </w:t>
      </w:r>
      <w:r w:rsidRPr="003E296B">
        <w:rPr>
          <w:rFonts w:asciiTheme="majorBidi" w:hAnsiTheme="majorBidi" w:cstheme="majorBidi"/>
          <w:sz w:val="24"/>
          <w:szCs w:val="24"/>
        </w:rPr>
        <w:t xml:space="preserve">penggunaan media gambar dalam mengembangkan kemampuan </w:t>
      </w:r>
      <w:r w:rsidR="00231D6F" w:rsidRPr="003E296B">
        <w:rPr>
          <w:rFonts w:asciiTheme="majorBidi" w:hAnsiTheme="majorBidi" w:cstheme="majorBidi"/>
          <w:sz w:val="24"/>
          <w:szCs w:val="24"/>
        </w:rPr>
        <w:t>membaca permulaan</w:t>
      </w:r>
      <w:r w:rsidRPr="003E296B">
        <w:rPr>
          <w:rFonts w:asciiTheme="majorBidi" w:hAnsiTheme="majorBidi" w:cstheme="majorBidi"/>
          <w:color w:val="000000"/>
          <w:sz w:val="24"/>
          <w:szCs w:val="24"/>
        </w:rPr>
        <w:t>, dan hasilnya diverifikasi secara deskriptif kualitatif.</w:t>
      </w:r>
      <w:proofErr w:type="gramEnd"/>
      <w:r w:rsidRPr="003E296B">
        <w:rPr>
          <w:rFonts w:asciiTheme="majorBidi" w:hAnsiTheme="majorBidi" w:cstheme="majorBidi"/>
          <w:color w:val="000000"/>
          <w:sz w:val="24"/>
          <w:szCs w:val="24"/>
        </w:rPr>
        <w:t xml:space="preserve"> </w:t>
      </w:r>
      <w:proofErr w:type="gramStart"/>
      <w:r w:rsidRPr="003E296B">
        <w:rPr>
          <w:rFonts w:asciiTheme="majorBidi" w:hAnsiTheme="majorBidi" w:cstheme="majorBidi"/>
          <w:color w:val="000000"/>
          <w:sz w:val="24"/>
          <w:szCs w:val="24"/>
        </w:rPr>
        <w:t>Hasil pengumpulan data selanjutnya dilakukan reduksi data yang akurat dan memiliki taraf kepercayaan yang tinggi dengan menggunakan triagulasi hasil dari regulasi dan penyajian data selanjutnya diperoleh kesimpulan.</w:t>
      </w:r>
      <w:proofErr w:type="gramEnd"/>
      <w:r w:rsidRPr="003E296B">
        <w:rPr>
          <w:rFonts w:asciiTheme="majorBidi" w:hAnsiTheme="majorBidi" w:cstheme="majorBidi"/>
          <w:color w:val="000000"/>
          <w:sz w:val="24"/>
          <w:szCs w:val="24"/>
        </w:rPr>
        <w:t xml:space="preserve">   </w:t>
      </w:r>
    </w:p>
    <w:p w:rsidR="00A20117" w:rsidRPr="003E296B" w:rsidRDefault="00A20117" w:rsidP="00E70821">
      <w:pPr>
        <w:spacing w:after="0" w:line="480" w:lineRule="auto"/>
        <w:ind w:left="720"/>
        <w:rPr>
          <w:rFonts w:asciiTheme="majorBidi" w:hAnsiTheme="majorBidi" w:cstheme="majorBidi"/>
          <w:sz w:val="24"/>
          <w:szCs w:val="24"/>
        </w:rPr>
      </w:pPr>
    </w:p>
    <w:p w:rsidR="000D2E0E" w:rsidRPr="003E296B" w:rsidRDefault="00BD20D3" w:rsidP="00945085">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lang w:val="id-ID" w:eastAsia="id-ID"/>
        </w:rPr>
        <w:lastRenderedPageBreak/>
        <w:pict>
          <v:rect id="_x0000_s1069" style="position:absolute;left:0;text-align:left;margin-left:368.2pt;margin-top:-48.85pt;width:39.4pt;height:37.35pt;z-index:251682816" strokecolor="white [3212]">
            <v:textbox>
              <w:txbxContent>
                <w:p w:rsidR="00EC1B29" w:rsidRPr="00266ED6" w:rsidRDefault="00EC1B29" w:rsidP="00266ED6">
                  <w:pPr>
                    <w:jc w:val="center"/>
                    <w:rPr>
                      <w:rFonts w:asciiTheme="majorBidi" w:hAnsiTheme="majorBidi" w:cstheme="majorBidi"/>
                      <w:sz w:val="24"/>
                      <w:szCs w:val="24"/>
                    </w:rPr>
                  </w:pPr>
                </w:p>
              </w:txbxContent>
            </v:textbox>
          </v:rect>
        </w:pict>
      </w:r>
      <w:r w:rsidR="000D2E0E" w:rsidRPr="003E296B">
        <w:rPr>
          <w:rFonts w:asciiTheme="majorBidi" w:hAnsiTheme="majorBidi" w:cstheme="majorBidi"/>
          <w:b/>
          <w:sz w:val="24"/>
          <w:szCs w:val="24"/>
        </w:rPr>
        <w:t>BAB IV</w:t>
      </w:r>
    </w:p>
    <w:p w:rsidR="000D2E0E" w:rsidRPr="003E296B" w:rsidRDefault="000D2E0E" w:rsidP="00945085">
      <w:pPr>
        <w:spacing w:after="0" w:line="480" w:lineRule="auto"/>
        <w:jc w:val="center"/>
        <w:rPr>
          <w:rFonts w:asciiTheme="majorBidi" w:hAnsiTheme="majorBidi" w:cstheme="majorBidi"/>
          <w:b/>
          <w:sz w:val="24"/>
          <w:szCs w:val="24"/>
          <w:lang w:val="id-ID"/>
        </w:rPr>
      </w:pPr>
      <w:r w:rsidRPr="003E296B">
        <w:rPr>
          <w:rFonts w:asciiTheme="majorBidi" w:hAnsiTheme="majorBidi" w:cstheme="majorBidi"/>
          <w:b/>
          <w:sz w:val="24"/>
          <w:szCs w:val="24"/>
        </w:rPr>
        <w:t>HASIL PENELITIAN DAN PEMBAHASAN</w:t>
      </w:r>
    </w:p>
    <w:p w:rsidR="00945085" w:rsidRPr="003E296B" w:rsidRDefault="00945085" w:rsidP="00945085">
      <w:pPr>
        <w:spacing w:after="0" w:line="480" w:lineRule="auto"/>
        <w:jc w:val="center"/>
        <w:rPr>
          <w:rFonts w:asciiTheme="majorBidi" w:hAnsiTheme="majorBidi" w:cstheme="majorBidi"/>
          <w:b/>
          <w:sz w:val="24"/>
          <w:szCs w:val="24"/>
          <w:lang w:val="id-ID"/>
        </w:rPr>
      </w:pPr>
    </w:p>
    <w:p w:rsidR="000D2E0E" w:rsidRPr="003E296B" w:rsidRDefault="000D2E0E" w:rsidP="00945085">
      <w:pPr>
        <w:numPr>
          <w:ilvl w:val="2"/>
          <w:numId w:val="13"/>
        </w:numPr>
        <w:spacing w:after="0" w:line="480" w:lineRule="auto"/>
        <w:ind w:left="360"/>
        <w:rPr>
          <w:rFonts w:asciiTheme="majorBidi" w:hAnsiTheme="majorBidi" w:cstheme="majorBidi"/>
          <w:b/>
          <w:sz w:val="24"/>
          <w:szCs w:val="24"/>
        </w:rPr>
      </w:pPr>
      <w:r w:rsidRPr="003E296B">
        <w:rPr>
          <w:rFonts w:asciiTheme="majorBidi" w:hAnsiTheme="majorBidi" w:cstheme="majorBidi"/>
          <w:b/>
          <w:sz w:val="24"/>
          <w:szCs w:val="24"/>
        </w:rPr>
        <w:t>Hasil Penelitian</w:t>
      </w:r>
    </w:p>
    <w:p w:rsidR="000D2E0E" w:rsidRPr="003E296B" w:rsidRDefault="000D2E0E" w:rsidP="00360508">
      <w:pPr>
        <w:pStyle w:val="ListParagraph"/>
        <w:numPr>
          <w:ilvl w:val="3"/>
          <w:numId w:val="32"/>
        </w:numPr>
        <w:spacing w:after="0" w:line="480" w:lineRule="auto"/>
        <w:ind w:left="426" w:hanging="284"/>
        <w:rPr>
          <w:rFonts w:asciiTheme="majorBidi" w:hAnsiTheme="majorBidi" w:cstheme="majorBidi"/>
          <w:b/>
          <w:sz w:val="24"/>
          <w:szCs w:val="24"/>
        </w:rPr>
      </w:pPr>
      <w:r w:rsidRPr="003E296B">
        <w:rPr>
          <w:rFonts w:asciiTheme="majorBidi" w:hAnsiTheme="majorBidi" w:cstheme="majorBidi"/>
          <w:b/>
          <w:sz w:val="24"/>
          <w:szCs w:val="24"/>
        </w:rPr>
        <w:t>Gambaran Umum Lokasi Penelitian</w:t>
      </w:r>
    </w:p>
    <w:p w:rsidR="000D2E0E" w:rsidRPr="003E296B" w:rsidRDefault="000D2E0E" w:rsidP="00360508">
      <w:pPr>
        <w:spacing w:after="0" w:line="480" w:lineRule="auto"/>
        <w:ind w:firstLine="720"/>
        <w:rPr>
          <w:rFonts w:asciiTheme="majorBidi" w:hAnsiTheme="majorBidi" w:cstheme="majorBidi"/>
          <w:sz w:val="24"/>
          <w:szCs w:val="24"/>
        </w:rPr>
      </w:pPr>
      <w:proofErr w:type="gramStart"/>
      <w:r w:rsidRPr="003E296B">
        <w:rPr>
          <w:rFonts w:asciiTheme="majorBidi" w:hAnsiTheme="majorBidi" w:cstheme="majorBidi"/>
          <w:sz w:val="24"/>
          <w:szCs w:val="24"/>
        </w:rPr>
        <w:t>Taman kanak-kanak Silasah terletak di</w:t>
      </w:r>
      <w:r w:rsidR="00360508">
        <w:rPr>
          <w:rFonts w:asciiTheme="majorBidi" w:hAnsiTheme="majorBidi" w:cstheme="majorBidi"/>
          <w:sz w:val="24"/>
          <w:szCs w:val="24"/>
          <w:lang w:val="id-ID"/>
        </w:rPr>
        <w:t xml:space="preserve"> </w:t>
      </w:r>
      <w:r w:rsidRPr="003E296B">
        <w:rPr>
          <w:rFonts w:asciiTheme="majorBidi" w:hAnsiTheme="majorBidi" w:cstheme="majorBidi"/>
          <w:sz w:val="24"/>
          <w:szCs w:val="24"/>
        </w:rPr>
        <w:t>jalan poros Sinjai Desa Corawali Kecamatan Barebbo Kabupaten Bone Sulawesi Selatan.</w:t>
      </w:r>
      <w:proofErr w:type="gramEnd"/>
      <w:r w:rsidRPr="003E296B">
        <w:rPr>
          <w:rFonts w:asciiTheme="majorBidi" w:hAnsiTheme="majorBidi" w:cstheme="majorBidi"/>
          <w:sz w:val="24"/>
          <w:szCs w:val="24"/>
        </w:rPr>
        <w:t xml:space="preserve"> Taman kanak-ka</w:t>
      </w:r>
      <w:r w:rsidR="00665FF6" w:rsidRPr="003E296B">
        <w:rPr>
          <w:rFonts w:asciiTheme="majorBidi" w:hAnsiTheme="majorBidi" w:cstheme="majorBidi"/>
          <w:sz w:val="24"/>
          <w:szCs w:val="24"/>
        </w:rPr>
        <w:t>nak ini berdiri sejak tahun 2004</w:t>
      </w:r>
      <w:r w:rsidRPr="003E296B">
        <w:rPr>
          <w:rFonts w:asciiTheme="majorBidi" w:hAnsiTheme="majorBidi" w:cstheme="majorBidi"/>
          <w:sz w:val="24"/>
          <w:szCs w:val="24"/>
        </w:rPr>
        <w:t xml:space="preserve"> diatas tanah seluas </w:t>
      </w:r>
      <w:r w:rsidR="00665FF6" w:rsidRPr="003E296B">
        <w:rPr>
          <w:rFonts w:asciiTheme="majorBidi" w:hAnsiTheme="majorBidi" w:cstheme="majorBidi"/>
          <w:sz w:val="24"/>
          <w:szCs w:val="24"/>
        </w:rPr>
        <w:t>500</w:t>
      </w:r>
      <w:r w:rsidRPr="003E296B">
        <w:rPr>
          <w:rFonts w:asciiTheme="majorBidi" w:hAnsiTheme="majorBidi" w:cstheme="majorBidi"/>
          <w:sz w:val="24"/>
          <w:szCs w:val="24"/>
        </w:rPr>
        <w:t xml:space="preserve"> persegi yang sebahagiannya terdiri dari halaman sekolah tempat anak didik beraktivitas setiap hari. </w:t>
      </w:r>
      <w:proofErr w:type="gramStart"/>
      <w:r w:rsidRPr="003E296B">
        <w:rPr>
          <w:rFonts w:asciiTheme="majorBidi" w:hAnsiTheme="majorBidi" w:cstheme="majorBidi"/>
          <w:sz w:val="24"/>
          <w:szCs w:val="24"/>
        </w:rPr>
        <w:t>Seperti kegiatan upacara, senam, dan berolahraga.</w:t>
      </w:r>
      <w:proofErr w:type="gramEnd"/>
      <w:r w:rsidRPr="003E296B">
        <w:rPr>
          <w:rFonts w:asciiTheme="majorBidi" w:hAnsiTheme="majorBidi" w:cstheme="majorBidi"/>
          <w:sz w:val="24"/>
          <w:szCs w:val="24"/>
        </w:rPr>
        <w:t xml:space="preserve"> Letaknya sangat strategis dan mudah dijangkau dengan angkutan </w:t>
      </w:r>
      <w:proofErr w:type="gramStart"/>
      <w:r w:rsidRPr="003E296B">
        <w:rPr>
          <w:rFonts w:asciiTheme="majorBidi" w:hAnsiTheme="majorBidi" w:cstheme="majorBidi"/>
          <w:sz w:val="24"/>
          <w:szCs w:val="24"/>
        </w:rPr>
        <w:t>kota</w:t>
      </w:r>
      <w:proofErr w:type="gramEnd"/>
      <w:r w:rsidRPr="003E296B">
        <w:rPr>
          <w:rFonts w:asciiTheme="majorBidi" w:hAnsiTheme="majorBidi" w:cstheme="majorBidi"/>
          <w:sz w:val="24"/>
          <w:szCs w:val="24"/>
        </w:rPr>
        <w:t xml:space="preserve"> sehingga sangat dikenal oleh masyarakat.</w:t>
      </w:r>
    </w:p>
    <w:p w:rsidR="00AC0288" w:rsidRPr="003E296B" w:rsidRDefault="000D2E0E" w:rsidP="00AC0288">
      <w:pPr>
        <w:spacing w:after="0" w:line="480" w:lineRule="auto"/>
        <w:ind w:firstLine="720"/>
        <w:rPr>
          <w:rFonts w:asciiTheme="majorBidi" w:hAnsiTheme="majorBidi" w:cstheme="majorBidi"/>
          <w:sz w:val="24"/>
          <w:szCs w:val="24"/>
        </w:rPr>
      </w:pPr>
      <w:proofErr w:type="gramStart"/>
      <w:r w:rsidRPr="003E296B">
        <w:rPr>
          <w:rFonts w:asciiTheme="majorBidi" w:hAnsiTheme="majorBidi" w:cstheme="majorBidi"/>
          <w:sz w:val="24"/>
          <w:szCs w:val="24"/>
        </w:rPr>
        <w:t xml:space="preserve">Taman kanak-kanak Silasah dikelola oleh pengurus yayasan Dharma Wanita dengan kepala Taman kanak-kanak </w:t>
      </w:r>
      <w:r w:rsidR="00665FF6" w:rsidRPr="003E296B">
        <w:rPr>
          <w:rFonts w:asciiTheme="majorBidi" w:hAnsiTheme="majorBidi" w:cstheme="majorBidi"/>
          <w:sz w:val="24"/>
          <w:szCs w:val="24"/>
        </w:rPr>
        <w:t>Hj. Rahmatiah, S.</w:t>
      </w:r>
      <w:r w:rsidRPr="003E296B">
        <w:rPr>
          <w:rFonts w:asciiTheme="majorBidi" w:hAnsiTheme="majorBidi" w:cstheme="majorBidi"/>
          <w:sz w:val="24"/>
          <w:szCs w:val="24"/>
        </w:rPr>
        <w:t>Pd</w:t>
      </w:r>
      <w:r w:rsidR="00F83701">
        <w:rPr>
          <w:rFonts w:asciiTheme="majorBidi" w:hAnsiTheme="majorBidi" w:cstheme="majorBidi"/>
          <w:sz w:val="24"/>
          <w:szCs w:val="24"/>
          <w:lang w:val="id-ID"/>
        </w:rPr>
        <w:t>.</w:t>
      </w:r>
      <w:r w:rsidR="00F83701">
        <w:rPr>
          <w:rFonts w:asciiTheme="majorBidi" w:hAnsiTheme="majorBidi" w:cstheme="majorBidi"/>
          <w:sz w:val="24"/>
          <w:szCs w:val="24"/>
        </w:rPr>
        <w:t xml:space="preserve"> dengan tenaga pengajar </w:t>
      </w:r>
      <w:r w:rsidR="00F83701">
        <w:rPr>
          <w:rFonts w:asciiTheme="majorBidi" w:hAnsiTheme="majorBidi" w:cstheme="majorBidi"/>
          <w:sz w:val="24"/>
          <w:szCs w:val="24"/>
          <w:lang w:val="id-ID"/>
        </w:rPr>
        <w:t>5</w:t>
      </w:r>
      <w:r w:rsidRPr="003E296B">
        <w:rPr>
          <w:rFonts w:asciiTheme="majorBidi" w:hAnsiTheme="majorBidi" w:cstheme="majorBidi"/>
          <w:sz w:val="24"/>
          <w:szCs w:val="24"/>
        </w:rPr>
        <w:t xml:space="preserve"> orang.</w:t>
      </w:r>
      <w:proofErr w:type="gramEnd"/>
      <w:r w:rsidRPr="003E296B">
        <w:rPr>
          <w:rFonts w:asciiTheme="majorBidi" w:hAnsiTheme="majorBidi" w:cstheme="majorBidi"/>
          <w:sz w:val="24"/>
          <w:szCs w:val="24"/>
        </w:rPr>
        <w:t xml:space="preserve"> </w:t>
      </w:r>
      <w:r w:rsidR="00AC0288" w:rsidRPr="003E296B">
        <w:rPr>
          <w:rFonts w:asciiTheme="majorBidi" w:hAnsiTheme="majorBidi" w:cstheme="majorBidi"/>
          <w:sz w:val="24"/>
          <w:szCs w:val="24"/>
        </w:rPr>
        <w:t xml:space="preserve">Dari 4 orang guru pada Taman Kanak-kanak </w:t>
      </w:r>
      <w:r w:rsidR="00AC0288" w:rsidRPr="003E296B">
        <w:rPr>
          <w:rFonts w:asciiTheme="majorBidi" w:hAnsiTheme="majorBidi" w:cstheme="majorBidi"/>
          <w:sz w:val="24"/>
          <w:szCs w:val="24"/>
          <w:lang w:val="id-ID"/>
        </w:rPr>
        <w:t xml:space="preserve">Silasa </w:t>
      </w:r>
      <w:r w:rsidR="00AC0288" w:rsidRPr="003E296B">
        <w:rPr>
          <w:rFonts w:asciiTheme="majorBidi" w:hAnsiTheme="majorBidi" w:cstheme="majorBidi"/>
          <w:sz w:val="24"/>
          <w:szCs w:val="24"/>
        </w:rPr>
        <w:t xml:space="preserve">Kecamatan </w:t>
      </w:r>
      <w:r w:rsidR="00AC0288" w:rsidRPr="003E296B">
        <w:rPr>
          <w:rFonts w:asciiTheme="majorBidi" w:hAnsiTheme="majorBidi" w:cstheme="majorBidi"/>
          <w:sz w:val="24"/>
          <w:szCs w:val="24"/>
          <w:lang w:val="id-ID"/>
        </w:rPr>
        <w:t>Barebbo</w:t>
      </w:r>
      <w:r w:rsidR="00AC0288" w:rsidRPr="003E296B">
        <w:rPr>
          <w:rFonts w:asciiTheme="majorBidi" w:hAnsiTheme="majorBidi" w:cstheme="majorBidi"/>
          <w:sz w:val="24"/>
          <w:szCs w:val="24"/>
        </w:rPr>
        <w:t xml:space="preserve"> Kabupaten Bone yang diantaranya guru tetap yayasan 4 orang, dan 1 orang adalah guru negeri, yaitu hanya kepala sekolah. Ruang kelas ada 5 yang terdiri 3 ruangan kelompok B dan 2 ruang kelompok A dengan jumlah anak kelompok B sebanyak 25 dan kelompok A sebanyak 16 orang.</w:t>
      </w:r>
    </w:p>
    <w:p w:rsidR="000D2E0E" w:rsidRPr="003E296B" w:rsidRDefault="00BD20D3" w:rsidP="00B95709">
      <w:pPr>
        <w:spacing w:after="0" w:line="480" w:lineRule="auto"/>
        <w:ind w:firstLine="720"/>
        <w:rPr>
          <w:rFonts w:asciiTheme="majorBidi" w:hAnsiTheme="majorBidi" w:cstheme="majorBidi"/>
          <w:sz w:val="24"/>
          <w:szCs w:val="24"/>
        </w:rPr>
      </w:pPr>
      <w:r>
        <w:rPr>
          <w:rFonts w:asciiTheme="majorBidi" w:hAnsiTheme="majorBidi" w:cstheme="majorBidi"/>
          <w:b/>
          <w:bCs/>
          <w:noProof/>
          <w:sz w:val="24"/>
          <w:szCs w:val="24"/>
          <w:lang w:val="id-ID" w:eastAsia="id-ID"/>
        </w:rPr>
        <w:pict>
          <v:rect id="_x0000_s1070" style="position:absolute;left:0;text-align:left;margin-left:181.85pt;margin-top:146pt;width:39.4pt;height:37.35pt;z-index:251683840" strokecolor="white [3212]">
            <v:textbox>
              <w:txbxContent>
                <w:p w:rsidR="00EC1B29" w:rsidRPr="00266ED6" w:rsidRDefault="00EC1B29" w:rsidP="00266ED6">
                  <w:pPr>
                    <w:jc w:val="center"/>
                    <w:rPr>
                      <w:rFonts w:asciiTheme="majorBidi" w:hAnsiTheme="majorBidi" w:cstheme="majorBidi"/>
                      <w:sz w:val="24"/>
                      <w:szCs w:val="24"/>
                      <w:lang w:val="id-ID"/>
                    </w:rPr>
                  </w:pPr>
                  <w:r>
                    <w:rPr>
                      <w:rFonts w:asciiTheme="majorBidi" w:hAnsiTheme="majorBidi" w:cstheme="majorBidi"/>
                      <w:sz w:val="24"/>
                      <w:szCs w:val="24"/>
                      <w:lang w:val="id-ID"/>
                    </w:rPr>
                    <w:t>38</w:t>
                  </w:r>
                </w:p>
              </w:txbxContent>
            </v:textbox>
          </v:rect>
        </w:pict>
      </w:r>
      <w:proofErr w:type="gramStart"/>
      <w:r w:rsidR="000D2E0E" w:rsidRPr="003E296B">
        <w:rPr>
          <w:rFonts w:asciiTheme="majorBidi" w:hAnsiTheme="majorBidi" w:cstheme="majorBidi"/>
          <w:sz w:val="24"/>
          <w:szCs w:val="24"/>
        </w:rPr>
        <w:t xml:space="preserve">Jumlah peserta anak didik di TK Silasa pada tahun 2011/2012 sebanyak </w:t>
      </w:r>
      <w:r w:rsidR="00665FF6" w:rsidRPr="003E296B">
        <w:rPr>
          <w:rFonts w:asciiTheme="majorBidi" w:hAnsiTheme="majorBidi" w:cstheme="majorBidi"/>
          <w:sz w:val="24"/>
          <w:szCs w:val="24"/>
        </w:rPr>
        <w:t>41</w:t>
      </w:r>
      <w:r w:rsidR="000D2E0E" w:rsidRPr="003E296B">
        <w:rPr>
          <w:rFonts w:asciiTheme="majorBidi" w:hAnsiTheme="majorBidi" w:cstheme="majorBidi"/>
          <w:sz w:val="24"/>
          <w:szCs w:val="24"/>
        </w:rPr>
        <w:t xml:space="preserve"> orang.</w:t>
      </w:r>
      <w:proofErr w:type="gramEnd"/>
      <w:r w:rsidR="000D2E0E" w:rsidRPr="003E296B">
        <w:rPr>
          <w:rFonts w:asciiTheme="majorBidi" w:hAnsiTheme="majorBidi" w:cstheme="majorBidi"/>
          <w:sz w:val="24"/>
          <w:szCs w:val="24"/>
        </w:rPr>
        <w:t xml:space="preserve"> Ruangan yang tersedia sebanyak </w:t>
      </w:r>
      <w:r w:rsidR="00665FF6" w:rsidRPr="003E296B">
        <w:rPr>
          <w:rFonts w:asciiTheme="majorBidi" w:hAnsiTheme="majorBidi" w:cstheme="majorBidi"/>
          <w:sz w:val="24"/>
          <w:szCs w:val="24"/>
        </w:rPr>
        <w:t>5</w:t>
      </w:r>
      <w:r w:rsidR="000D2E0E" w:rsidRPr="003E296B">
        <w:rPr>
          <w:rFonts w:asciiTheme="majorBidi" w:hAnsiTheme="majorBidi" w:cstheme="majorBidi"/>
          <w:sz w:val="24"/>
          <w:szCs w:val="24"/>
        </w:rPr>
        <w:t xml:space="preserve"> ruangan terdiri dari </w:t>
      </w:r>
      <w:r w:rsidR="00665FF6" w:rsidRPr="003E296B">
        <w:rPr>
          <w:rFonts w:asciiTheme="majorBidi" w:hAnsiTheme="majorBidi" w:cstheme="majorBidi"/>
          <w:sz w:val="24"/>
          <w:szCs w:val="24"/>
        </w:rPr>
        <w:t>4</w:t>
      </w:r>
      <w:r w:rsidR="000D2E0E" w:rsidRPr="003E296B">
        <w:rPr>
          <w:rFonts w:asciiTheme="majorBidi" w:hAnsiTheme="majorBidi" w:cstheme="majorBidi"/>
          <w:sz w:val="24"/>
          <w:szCs w:val="24"/>
        </w:rPr>
        <w:t xml:space="preserve"> ruangan belajar, </w:t>
      </w:r>
      <w:r w:rsidR="00665FF6" w:rsidRPr="003E296B">
        <w:rPr>
          <w:rFonts w:asciiTheme="majorBidi" w:hAnsiTheme="majorBidi" w:cstheme="majorBidi"/>
          <w:sz w:val="24"/>
          <w:szCs w:val="24"/>
        </w:rPr>
        <w:t>2</w:t>
      </w:r>
      <w:r w:rsidR="000D2E0E" w:rsidRPr="003E296B">
        <w:rPr>
          <w:rFonts w:asciiTheme="majorBidi" w:hAnsiTheme="majorBidi" w:cstheme="majorBidi"/>
          <w:sz w:val="24"/>
          <w:szCs w:val="24"/>
        </w:rPr>
        <w:t xml:space="preserve"> ruangan untuk kelompok B dan </w:t>
      </w:r>
      <w:r w:rsidR="008133D7">
        <w:rPr>
          <w:rFonts w:asciiTheme="majorBidi" w:hAnsiTheme="majorBidi" w:cstheme="majorBidi"/>
          <w:sz w:val="24"/>
          <w:szCs w:val="24"/>
          <w:lang w:val="id-ID"/>
        </w:rPr>
        <w:t>2</w:t>
      </w:r>
      <w:r w:rsidR="000D2E0E" w:rsidRPr="003E296B">
        <w:rPr>
          <w:rFonts w:asciiTheme="majorBidi" w:hAnsiTheme="majorBidi" w:cstheme="majorBidi"/>
          <w:sz w:val="24"/>
          <w:szCs w:val="24"/>
        </w:rPr>
        <w:t xml:space="preserve"> ruangan untuk kelompok A serta 1 ruangan kepala TK Silasa.</w:t>
      </w:r>
    </w:p>
    <w:p w:rsidR="000D2E0E" w:rsidRDefault="000D2E0E" w:rsidP="00B95709">
      <w:pPr>
        <w:spacing w:after="0" w:line="480" w:lineRule="auto"/>
        <w:ind w:firstLine="720"/>
        <w:rPr>
          <w:rFonts w:asciiTheme="majorBidi" w:hAnsiTheme="majorBidi" w:cstheme="majorBidi"/>
          <w:sz w:val="24"/>
          <w:szCs w:val="24"/>
          <w:lang w:val="id-ID"/>
        </w:rPr>
      </w:pPr>
      <w:proofErr w:type="gramStart"/>
      <w:r w:rsidRPr="003E296B">
        <w:rPr>
          <w:rFonts w:asciiTheme="majorBidi" w:hAnsiTheme="majorBidi" w:cstheme="majorBidi"/>
          <w:sz w:val="24"/>
          <w:szCs w:val="24"/>
        </w:rPr>
        <w:lastRenderedPageBreak/>
        <w:t>Taman Kanak-kanak Silasa adalah lembaga pendidikan yang program kegiatannya menggunakan kurikulum Taman Kanak-kanak 2004 sebagai acuan atau pedoman.</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Kurikulum ini adalah merupakan kurikulum yang disiapkan oleh pusat yang berisi berbagai nilai yang harus dikembangkan.</w:t>
      </w:r>
      <w:proofErr w:type="gramEnd"/>
      <w:r w:rsidRPr="003E296B">
        <w:rPr>
          <w:rFonts w:asciiTheme="majorBidi" w:hAnsiTheme="majorBidi" w:cstheme="majorBidi"/>
          <w:sz w:val="24"/>
          <w:szCs w:val="24"/>
        </w:rPr>
        <w:t xml:space="preserve"> Proses pembelajaran di Taman Kanak-kanak ini terlaksana sesuai dengan rencana kegiatan min</w:t>
      </w:r>
      <w:r w:rsidR="005E34C2" w:rsidRPr="003E296B">
        <w:rPr>
          <w:rFonts w:asciiTheme="majorBidi" w:hAnsiTheme="majorBidi" w:cstheme="majorBidi"/>
          <w:sz w:val="24"/>
          <w:szCs w:val="24"/>
        </w:rPr>
        <w:t xml:space="preserve">gguan, rencana kegiatan harian </w:t>
      </w:r>
      <w:r w:rsidRPr="003E296B">
        <w:rPr>
          <w:rFonts w:asciiTheme="majorBidi" w:hAnsiTheme="majorBidi" w:cstheme="majorBidi"/>
          <w:sz w:val="24"/>
          <w:szCs w:val="24"/>
        </w:rPr>
        <w:t xml:space="preserve">yang mengacu pada tematik dengan tema-tema yang ada pada semester satu terdiri dari tema diri sendiri, lingkunganku, kebutuhanku, binatang, dan tanaman. Sedangkan tema pada semester II terdiri atas rekreasi, pekerjaan, air, udara, dan </w:t>
      </w:r>
      <w:proofErr w:type="gramStart"/>
      <w:r w:rsidRPr="003E296B">
        <w:rPr>
          <w:rFonts w:asciiTheme="majorBidi" w:hAnsiTheme="majorBidi" w:cstheme="majorBidi"/>
          <w:sz w:val="24"/>
          <w:szCs w:val="24"/>
        </w:rPr>
        <w:t>api</w:t>
      </w:r>
      <w:proofErr w:type="gramEnd"/>
      <w:r w:rsidRPr="003E296B">
        <w:rPr>
          <w:rFonts w:asciiTheme="majorBidi" w:hAnsiTheme="majorBidi" w:cstheme="majorBidi"/>
          <w:sz w:val="24"/>
          <w:szCs w:val="24"/>
        </w:rPr>
        <w:t>, alat komunikasi,</w:t>
      </w:r>
      <w:r w:rsidR="00665FF6" w:rsidRPr="003E296B">
        <w:rPr>
          <w:rFonts w:asciiTheme="majorBidi" w:hAnsiTheme="majorBidi" w:cstheme="majorBidi"/>
          <w:sz w:val="24"/>
          <w:szCs w:val="24"/>
        </w:rPr>
        <w:t xml:space="preserve"> alam semesta, dan tanah airku.</w:t>
      </w:r>
    </w:p>
    <w:p w:rsidR="000D2E0E" w:rsidRPr="003E296B" w:rsidRDefault="000D2E0E" w:rsidP="000D2E0E">
      <w:pPr>
        <w:pStyle w:val="ListParagraph"/>
        <w:numPr>
          <w:ilvl w:val="3"/>
          <w:numId w:val="32"/>
        </w:numPr>
        <w:spacing w:line="240" w:lineRule="auto"/>
        <w:ind w:left="426" w:hanging="284"/>
        <w:rPr>
          <w:rFonts w:asciiTheme="majorBidi" w:hAnsiTheme="majorBidi" w:cstheme="majorBidi"/>
          <w:b/>
          <w:sz w:val="24"/>
          <w:szCs w:val="24"/>
        </w:rPr>
      </w:pPr>
      <w:r w:rsidRPr="003E296B">
        <w:rPr>
          <w:rFonts w:asciiTheme="majorBidi" w:hAnsiTheme="majorBidi" w:cstheme="majorBidi"/>
          <w:b/>
          <w:sz w:val="24"/>
          <w:szCs w:val="24"/>
        </w:rPr>
        <w:t xml:space="preserve">Mengembangkan Kemampuan Membaca Permulaan Anak melalui media gambar pada </w:t>
      </w:r>
      <w:r w:rsidR="00665FF6" w:rsidRPr="003E296B">
        <w:rPr>
          <w:rFonts w:asciiTheme="majorBidi" w:hAnsiTheme="majorBidi" w:cstheme="majorBidi"/>
          <w:b/>
          <w:sz w:val="24"/>
          <w:szCs w:val="24"/>
        </w:rPr>
        <w:t>Taman Kanak</w:t>
      </w:r>
      <w:r w:rsidRPr="003E296B">
        <w:rPr>
          <w:rFonts w:asciiTheme="majorBidi" w:hAnsiTheme="majorBidi" w:cstheme="majorBidi"/>
          <w:b/>
          <w:sz w:val="24"/>
          <w:szCs w:val="24"/>
        </w:rPr>
        <w:t xml:space="preserve">-kanak Silasa Kecamatan Barebbo Kabupaten Bone </w:t>
      </w:r>
    </w:p>
    <w:p w:rsidR="000D2E0E" w:rsidRPr="003E296B" w:rsidRDefault="000D2E0E" w:rsidP="00692427">
      <w:pPr>
        <w:spacing w:after="0" w:line="480" w:lineRule="auto"/>
        <w:ind w:firstLine="720"/>
        <w:rPr>
          <w:rFonts w:asciiTheme="majorBidi" w:hAnsiTheme="majorBidi" w:cstheme="majorBidi"/>
          <w:sz w:val="24"/>
          <w:szCs w:val="24"/>
        </w:rPr>
      </w:pPr>
      <w:r w:rsidRPr="003E296B">
        <w:rPr>
          <w:rFonts w:asciiTheme="majorBidi" w:hAnsiTheme="majorBidi" w:cstheme="majorBidi"/>
          <w:bCs/>
          <w:sz w:val="24"/>
          <w:szCs w:val="24"/>
        </w:rPr>
        <w:t>Dengan penggunaan media gambar untuk meningkatkan kemampuan membaca permulaan</w:t>
      </w:r>
      <w:r w:rsidRPr="003E296B">
        <w:rPr>
          <w:rFonts w:asciiTheme="majorBidi" w:hAnsiTheme="majorBidi" w:cstheme="majorBidi"/>
          <w:sz w:val="24"/>
          <w:szCs w:val="24"/>
        </w:rPr>
        <w:t xml:space="preserve"> sangat baik karena dengan anak bermain dengan menggunakan media gambar yang telah disiapkan guru dapat memperlancar proses belajar mengajar dan meningkatkan pemahaman anak tentang pengenalan alphabet.</w:t>
      </w:r>
    </w:p>
    <w:p w:rsidR="000D2E0E" w:rsidRPr="00692427" w:rsidRDefault="000D2E0E" w:rsidP="00692427">
      <w:pPr>
        <w:spacing w:after="0" w:line="480" w:lineRule="auto"/>
        <w:ind w:firstLine="720"/>
        <w:rPr>
          <w:rFonts w:asciiTheme="majorBidi" w:hAnsiTheme="majorBidi" w:cstheme="majorBidi"/>
          <w:bCs/>
          <w:sz w:val="24"/>
          <w:szCs w:val="24"/>
          <w:lang w:val="id-ID"/>
        </w:rPr>
      </w:pPr>
      <w:r w:rsidRPr="003E296B">
        <w:rPr>
          <w:rFonts w:asciiTheme="majorBidi" w:hAnsiTheme="majorBidi" w:cstheme="majorBidi"/>
          <w:sz w:val="24"/>
          <w:szCs w:val="24"/>
        </w:rPr>
        <w:t>Berikut</w:t>
      </w:r>
      <w:r w:rsidR="005E34C2" w:rsidRPr="003E296B">
        <w:rPr>
          <w:rFonts w:asciiTheme="majorBidi" w:hAnsiTheme="majorBidi" w:cstheme="majorBidi"/>
          <w:sz w:val="24"/>
          <w:szCs w:val="24"/>
        </w:rPr>
        <w:t xml:space="preserve"> </w:t>
      </w:r>
      <w:proofErr w:type="gramStart"/>
      <w:r w:rsidR="005E34C2" w:rsidRPr="003E296B">
        <w:rPr>
          <w:rFonts w:asciiTheme="majorBidi" w:hAnsiTheme="majorBidi" w:cstheme="majorBidi"/>
          <w:sz w:val="24"/>
          <w:szCs w:val="24"/>
        </w:rPr>
        <w:t>akan</w:t>
      </w:r>
      <w:proofErr w:type="gramEnd"/>
      <w:r w:rsidR="005E34C2" w:rsidRPr="003E296B">
        <w:rPr>
          <w:rFonts w:asciiTheme="majorBidi" w:hAnsiTheme="majorBidi" w:cstheme="majorBidi"/>
          <w:sz w:val="24"/>
          <w:szCs w:val="24"/>
        </w:rPr>
        <w:t xml:space="preserve"> di</w:t>
      </w:r>
      <w:r w:rsidRPr="003E296B">
        <w:rPr>
          <w:rFonts w:asciiTheme="majorBidi" w:hAnsiTheme="majorBidi" w:cstheme="majorBidi"/>
          <w:sz w:val="24"/>
          <w:szCs w:val="24"/>
        </w:rPr>
        <w:t>pa</w:t>
      </w:r>
      <w:r w:rsidR="00CB4FAF">
        <w:rPr>
          <w:rFonts w:asciiTheme="majorBidi" w:hAnsiTheme="majorBidi" w:cstheme="majorBidi"/>
          <w:sz w:val="24"/>
          <w:szCs w:val="24"/>
        </w:rPr>
        <w:t>parkan hasil penelitian yang di</w:t>
      </w:r>
      <w:r w:rsidRPr="003E296B">
        <w:rPr>
          <w:rFonts w:asciiTheme="majorBidi" w:hAnsiTheme="majorBidi" w:cstheme="majorBidi"/>
          <w:sz w:val="24"/>
          <w:szCs w:val="24"/>
        </w:rPr>
        <w:t xml:space="preserve">laksanakan </w:t>
      </w:r>
      <w:r w:rsidRPr="003E296B">
        <w:rPr>
          <w:rFonts w:asciiTheme="majorBidi" w:hAnsiTheme="majorBidi" w:cstheme="majorBidi"/>
          <w:bCs/>
          <w:sz w:val="24"/>
          <w:szCs w:val="24"/>
        </w:rPr>
        <w:t>Taman Kanak-kanak Silasa K</w:t>
      </w:r>
      <w:r w:rsidR="00692427">
        <w:rPr>
          <w:rFonts w:asciiTheme="majorBidi" w:hAnsiTheme="majorBidi" w:cstheme="majorBidi"/>
          <w:bCs/>
          <w:sz w:val="24"/>
          <w:szCs w:val="24"/>
        </w:rPr>
        <w:t>ecamatan Barebbo Kabupaten Bone</w:t>
      </w:r>
      <w:r w:rsidR="00692427">
        <w:rPr>
          <w:rFonts w:asciiTheme="majorBidi" w:hAnsiTheme="majorBidi" w:cstheme="majorBidi"/>
          <w:bCs/>
          <w:sz w:val="24"/>
          <w:szCs w:val="24"/>
          <w:lang w:val="id-ID"/>
        </w:rPr>
        <w:t>:</w:t>
      </w:r>
    </w:p>
    <w:p w:rsidR="000D2E0E" w:rsidRPr="003E296B" w:rsidRDefault="000D2E0E" w:rsidP="00692427">
      <w:pPr>
        <w:spacing w:after="0" w:line="480" w:lineRule="auto"/>
        <w:ind w:firstLine="720"/>
        <w:rPr>
          <w:rFonts w:asciiTheme="majorBidi" w:hAnsiTheme="majorBidi" w:cstheme="majorBidi"/>
          <w:bCs/>
          <w:sz w:val="24"/>
          <w:szCs w:val="24"/>
        </w:rPr>
      </w:pPr>
      <w:r w:rsidRPr="003E296B">
        <w:rPr>
          <w:rFonts w:asciiTheme="majorBidi" w:hAnsiTheme="majorBidi" w:cstheme="majorBidi"/>
          <w:bCs/>
          <w:sz w:val="24"/>
          <w:szCs w:val="24"/>
        </w:rPr>
        <w:t xml:space="preserve">Langkah-langkah penggunaan media gambar di Taman Kanak-kanak </w:t>
      </w:r>
      <w:r w:rsidRPr="003E296B">
        <w:rPr>
          <w:rFonts w:asciiTheme="majorBidi" w:hAnsiTheme="majorBidi" w:cstheme="majorBidi"/>
          <w:sz w:val="24"/>
          <w:szCs w:val="24"/>
        </w:rPr>
        <w:t>Silasa Kecamatan Barebbo Kabupaten Bone</w:t>
      </w:r>
      <w:r w:rsidRPr="003E296B">
        <w:rPr>
          <w:rFonts w:asciiTheme="majorBidi" w:hAnsiTheme="majorBidi" w:cstheme="majorBidi"/>
          <w:bCs/>
          <w:sz w:val="24"/>
          <w:szCs w:val="24"/>
        </w:rPr>
        <w:t>.</w:t>
      </w:r>
    </w:p>
    <w:p w:rsidR="000D2E0E" w:rsidRPr="00692427" w:rsidRDefault="000D2E0E" w:rsidP="00692427">
      <w:pPr>
        <w:pStyle w:val="ListParagraph"/>
        <w:numPr>
          <w:ilvl w:val="5"/>
          <w:numId w:val="13"/>
        </w:numPr>
        <w:spacing w:after="0" w:line="240" w:lineRule="auto"/>
        <w:ind w:left="567" w:hanging="283"/>
        <w:rPr>
          <w:rFonts w:asciiTheme="majorBidi" w:hAnsiTheme="majorBidi" w:cstheme="majorBidi"/>
          <w:sz w:val="24"/>
          <w:szCs w:val="24"/>
        </w:rPr>
      </w:pPr>
      <w:r w:rsidRPr="00692427">
        <w:rPr>
          <w:rFonts w:asciiTheme="majorBidi" w:hAnsiTheme="majorBidi" w:cstheme="majorBidi"/>
          <w:sz w:val="24"/>
          <w:szCs w:val="24"/>
          <w:lang w:val="sv-SE"/>
        </w:rPr>
        <w:t>Guru memperkenalkan kepada anak jenis media gambar yang akan digunakan</w:t>
      </w:r>
    </w:p>
    <w:p w:rsidR="000D2E0E" w:rsidRPr="003E296B" w:rsidRDefault="000D2E0E" w:rsidP="00692427">
      <w:pPr>
        <w:spacing w:after="0"/>
        <w:ind w:left="1260"/>
        <w:rPr>
          <w:rFonts w:asciiTheme="majorBidi" w:hAnsiTheme="majorBidi" w:cstheme="majorBidi"/>
          <w:sz w:val="24"/>
          <w:szCs w:val="24"/>
        </w:rPr>
      </w:pPr>
    </w:p>
    <w:p w:rsidR="000D2E0E" w:rsidRPr="003E296B" w:rsidRDefault="000D2E0E" w:rsidP="00692427">
      <w:pPr>
        <w:spacing w:after="0" w:line="480" w:lineRule="auto"/>
        <w:ind w:firstLine="720"/>
        <w:rPr>
          <w:rFonts w:asciiTheme="majorBidi" w:hAnsiTheme="majorBidi" w:cstheme="majorBidi"/>
          <w:sz w:val="24"/>
          <w:szCs w:val="24"/>
        </w:rPr>
      </w:pPr>
      <w:r w:rsidRPr="003E296B">
        <w:rPr>
          <w:rFonts w:asciiTheme="majorBidi" w:hAnsiTheme="majorBidi" w:cstheme="majorBidi"/>
          <w:sz w:val="24"/>
          <w:szCs w:val="24"/>
        </w:rPr>
        <w:t xml:space="preserve">Berdasarkan hasil observasi yang dilakukan pada hari Rabu, tanggal 30 November 2011 pada kelompok BI di TK </w:t>
      </w:r>
      <w:r w:rsidRPr="003E296B">
        <w:rPr>
          <w:rFonts w:asciiTheme="majorBidi" w:hAnsiTheme="majorBidi" w:cstheme="majorBidi"/>
          <w:bCs/>
          <w:sz w:val="24"/>
          <w:szCs w:val="24"/>
        </w:rPr>
        <w:t xml:space="preserve">Silasa Kecamatan Barebbo Kabupaten </w:t>
      </w:r>
      <w:r w:rsidRPr="003E296B">
        <w:rPr>
          <w:rFonts w:asciiTheme="majorBidi" w:hAnsiTheme="majorBidi" w:cstheme="majorBidi"/>
          <w:bCs/>
          <w:sz w:val="24"/>
          <w:szCs w:val="24"/>
        </w:rPr>
        <w:lastRenderedPageBreak/>
        <w:t>Bone</w:t>
      </w:r>
      <w:r w:rsidRPr="003E296B">
        <w:rPr>
          <w:rFonts w:asciiTheme="majorBidi" w:hAnsiTheme="majorBidi" w:cstheme="majorBidi"/>
          <w:sz w:val="24"/>
          <w:szCs w:val="24"/>
        </w:rPr>
        <w:t xml:space="preserve"> bahwa sebelum anak diajak untuk </w:t>
      </w:r>
      <w:r w:rsidR="00BA23FD" w:rsidRPr="003E296B">
        <w:rPr>
          <w:rFonts w:asciiTheme="majorBidi" w:hAnsiTheme="majorBidi" w:cstheme="majorBidi"/>
          <w:sz w:val="24"/>
          <w:szCs w:val="24"/>
        </w:rPr>
        <w:t>pengenalan alphabet dengan menggunakan media gambar yaitu kartu kata</w:t>
      </w:r>
      <w:r w:rsidRPr="003E296B">
        <w:rPr>
          <w:rFonts w:asciiTheme="majorBidi" w:hAnsiTheme="majorBidi" w:cstheme="majorBidi"/>
          <w:sz w:val="24"/>
          <w:szCs w:val="24"/>
        </w:rPr>
        <w:t xml:space="preserve"> terlebih dahulu guru </w:t>
      </w:r>
      <w:r w:rsidR="00BA23FD" w:rsidRPr="003E296B">
        <w:rPr>
          <w:rFonts w:asciiTheme="majorBidi" w:hAnsiTheme="majorBidi" w:cstheme="majorBidi"/>
          <w:sz w:val="24"/>
          <w:szCs w:val="24"/>
          <w:lang w:val="sv-SE"/>
        </w:rPr>
        <w:t>memperkenalkan kepada anak berbagai jenis media gambar yang akan digunakan</w:t>
      </w:r>
      <w:r w:rsidRPr="003E296B">
        <w:rPr>
          <w:rFonts w:asciiTheme="majorBidi" w:hAnsiTheme="majorBidi" w:cstheme="majorBidi"/>
          <w:sz w:val="24"/>
          <w:szCs w:val="24"/>
        </w:rPr>
        <w:t>.</w:t>
      </w:r>
      <w:r w:rsidR="00BA23FD" w:rsidRPr="003E296B">
        <w:rPr>
          <w:rFonts w:asciiTheme="majorBidi" w:hAnsiTheme="majorBidi" w:cstheme="majorBidi"/>
          <w:sz w:val="24"/>
          <w:szCs w:val="24"/>
        </w:rPr>
        <w:t xml:space="preserve"> </w:t>
      </w:r>
      <w:proofErr w:type="gramStart"/>
      <w:r w:rsidR="00BA23FD" w:rsidRPr="003E296B">
        <w:rPr>
          <w:rFonts w:asciiTheme="majorBidi" w:hAnsiTheme="majorBidi" w:cstheme="majorBidi"/>
          <w:sz w:val="24"/>
          <w:szCs w:val="24"/>
        </w:rPr>
        <w:t>Hal ini dilakukan secara berulang-ulang hingga semua anak hafal dengan media gambar yang kita perkenalkan</w:t>
      </w:r>
      <w:r w:rsidRPr="003E296B">
        <w:rPr>
          <w:rFonts w:asciiTheme="majorBidi" w:hAnsiTheme="majorBidi" w:cstheme="majorBidi"/>
          <w:sz w:val="24"/>
          <w:szCs w:val="24"/>
        </w:rPr>
        <w:t>.</w:t>
      </w:r>
      <w:proofErr w:type="gramEnd"/>
      <w:r w:rsidR="00BA23FD" w:rsidRPr="003E296B">
        <w:rPr>
          <w:rFonts w:asciiTheme="majorBidi" w:hAnsiTheme="majorBidi" w:cstheme="majorBidi"/>
          <w:sz w:val="24"/>
          <w:szCs w:val="24"/>
        </w:rPr>
        <w:t xml:space="preserve"> Media gambar yang diperkenalkan yaitu gambar disertai kata-kata </w:t>
      </w:r>
      <w:proofErr w:type="gramStart"/>
      <w:r w:rsidR="00BA23FD" w:rsidRPr="003E296B">
        <w:rPr>
          <w:rFonts w:asciiTheme="majorBidi" w:hAnsiTheme="majorBidi" w:cstheme="majorBidi"/>
          <w:sz w:val="24"/>
          <w:szCs w:val="24"/>
        </w:rPr>
        <w:t>nama</w:t>
      </w:r>
      <w:proofErr w:type="gramEnd"/>
      <w:r w:rsidR="00BA23FD" w:rsidRPr="003E296B">
        <w:rPr>
          <w:rFonts w:asciiTheme="majorBidi" w:hAnsiTheme="majorBidi" w:cstheme="majorBidi"/>
          <w:sz w:val="24"/>
          <w:szCs w:val="24"/>
        </w:rPr>
        <w:t xml:space="preserve"> anak, nama ayah, nama ibu, nama saudara nama ibu guru. </w:t>
      </w:r>
      <w:proofErr w:type="gramStart"/>
      <w:r w:rsidR="00BA23FD" w:rsidRPr="003E296B">
        <w:rPr>
          <w:rFonts w:asciiTheme="majorBidi" w:hAnsiTheme="majorBidi" w:cstheme="majorBidi"/>
          <w:sz w:val="24"/>
          <w:szCs w:val="24"/>
        </w:rPr>
        <w:t>Sehingga anak dapat memahami symbol huruf pada kata tersebut.</w:t>
      </w:r>
      <w:proofErr w:type="gramEnd"/>
    </w:p>
    <w:p w:rsidR="000D2E0E" w:rsidRPr="003E296B" w:rsidRDefault="000D2E0E" w:rsidP="00692427">
      <w:pPr>
        <w:spacing w:after="0" w:line="480" w:lineRule="auto"/>
        <w:ind w:firstLine="720"/>
        <w:rPr>
          <w:rFonts w:asciiTheme="majorBidi" w:hAnsiTheme="majorBidi" w:cstheme="majorBidi"/>
          <w:sz w:val="24"/>
          <w:szCs w:val="24"/>
        </w:rPr>
      </w:pPr>
      <w:r w:rsidRPr="003E296B">
        <w:rPr>
          <w:rFonts w:asciiTheme="majorBidi" w:hAnsiTheme="majorBidi" w:cstheme="majorBidi"/>
          <w:sz w:val="24"/>
          <w:szCs w:val="24"/>
        </w:rPr>
        <w:t>Hal ini didukung dari hasil wawancara dengan salah seorang guru TK Silasa Kecamatan Barebbo Kabupaten Bone (SH) yang mengajar pada kelompok B1 (</w:t>
      </w:r>
      <w:r w:rsidR="003C74D1" w:rsidRPr="003E296B">
        <w:rPr>
          <w:rFonts w:asciiTheme="majorBidi" w:hAnsiTheme="majorBidi" w:cstheme="majorBidi"/>
          <w:sz w:val="24"/>
          <w:szCs w:val="24"/>
        </w:rPr>
        <w:t>Rabu</w:t>
      </w:r>
      <w:r w:rsidRPr="003E296B">
        <w:rPr>
          <w:rFonts w:asciiTheme="majorBidi" w:hAnsiTheme="majorBidi" w:cstheme="majorBidi"/>
          <w:sz w:val="24"/>
          <w:szCs w:val="24"/>
        </w:rPr>
        <w:t xml:space="preserve">, </w:t>
      </w:r>
      <w:r w:rsidR="003C74D1" w:rsidRPr="003E296B">
        <w:rPr>
          <w:rFonts w:asciiTheme="majorBidi" w:hAnsiTheme="majorBidi" w:cstheme="majorBidi"/>
          <w:sz w:val="24"/>
          <w:szCs w:val="24"/>
        </w:rPr>
        <w:t>30</w:t>
      </w:r>
      <w:r w:rsidRPr="003E296B">
        <w:rPr>
          <w:rFonts w:asciiTheme="majorBidi" w:hAnsiTheme="majorBidi" w:cstheme="majorBidi"/>
          <w:sz w:val="24"/>
          <w:szCs w:val="24"/>
        </w:rPr>
        <w:t xml:space="preserve"> November 2011) mengatakan </w:t>
      </w:r>
      <w:r w:rsidR="003C74D1" w:rsidRPr="003E296B">
        <w:rPr>
          <w:rFonts w:asciiTheme="majorBidi" w:hAnsiTheme="majorBidi" w:cstheme="majorBidi"/>
          <w:sz w:val="24"/>
          <w:szCs w:val="24"/>
        </w:rPr>
        <w:t>bahwa:</w:t>
      </w:r>
      <w:r w:rsidRPr="003E296B">
        <w:rPr>
          <w:rFonts w:asciiTheme="majorBidi" w:hAnsiTheme="majorBidi" w:cstheme="majorBidi"/>
          <w:sz w:val="24"/>
          <w:szCs w:val="24"/>
        </w:rPr>
        <w:t xml:space="preserve"> </w:t>
      </w:r>
    </w:p>
    <w:p w:rsidR="000D2E0E" w:rsidRPr="003E296B" w:rsidRDefault="000D2E0E" w:rsidP="000D2E0E">
      <w:pPr>
        <w:ind w:left="720" w:right="531"/>
        <w:rPr>
          <w:rFonts w:asciiTheme="majorBidi" w:hAnsiTheme="majorBidi" w:cstheme="majorBidi"/>
          <w:sz w:val="24"/>
          <w:szCs w:val="24"/>
        </w:rPr>
      </w:pPr>
      <w:proofErr w:type="gramStart"/>
      <w:r w:rsidRPr="003E296B">
        <w:rPr>
          <w:rFonts w:asciiTheme="majorBidi" w:hAnsiTheme="majorBidi" w:cstheme="majorBidi"/>
          <w:sz w:val="24"/>
          <w:szCs w:val="24"/>
        </w:rPr>
        <w:t xml:space="preserve">Sebelum kegiatan bermain </w:t>
      </w:r>
      <w:r w:rsidR="003C74D1" w:rsidRPr="003E296B">
        <w:rPr>
          <w:rFonts w:asciiTheme="majorBidi" w:hAnsiTheme="majorBidi" w:cstheme="majorBidi"/>
          <w:sz w:val="24"/>
          <w:szCs w:val="24"/>
        </w:rPr>
        <w:t>dengan menggunakan media gambar</w:t>
      </w:r>
      <w:r w:rsidRPr="003E296B">
        <w:rPr>
          <w:rFonts w:asciiTheme="majorBidi" w:hAnsiTheme="majorBidi" w:cstheme="majorBidi"/>
          <w:sz w:val="24"/>
          <w:szCs w:val="24"/>
        </w:rPr>
        <w:t xml:space="preserve"> dimulai terlebih dahulu saya menyusun rancangan kegiatan harian.</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 xml:space="preserve">Kegiatan </w:t>
      </w:r>
      <w:r w:rsidR="003C74D1" w:rsidRPr="003E296B">
        <w:rPr>
          <w:rFonts w:asciiTheme="majorBidi" w:hAnsiTheme="majorBidi" w:cstheme="majorBidi"/>
          <w:sz w:val="24"/>
          <w:szCs w:val="24"/>
        </w:rPr>
        <w:t>dengan penggunaan media gambar</w:t>
      </w:r>
      <w:r w:rsidRPr="003E296B">
        <w:rPr>
          <w:rFonts w:asciiTheme="majorBidi" w:hAnsiTheme="majorBidi" w:cstheme="majorBidi"/>
          <w:sz w:val="24"/>
          <w:szCs w:val="24"/>
        </w:rPr>
        <w:t xml:space="preserve"> di masukkan dalam kegiatan inti pada RKH.</w:t>
      </w:r>
      <w:proofErr w:type="gramEnd"/>
      <w:r w:rsidRPr="003E296B">
        <w:rPr>
          <w:rFonts w:asciiTheme="majorBidi" w:hAnsiTheme="majorBidi" w:cstheme="majorBidi"/>
          <w:sz w:val="24"/>
          <w:szCs w:val="24"/>
        </w:rPr>
        <w:t xml:space="preserve"> Selain itu saya menulis dan memasukkan </w:t>
      </w:r>
      <w:proofErr w:type="gramStart"/>
      <w:r w:rsidRPr="003E296B">
        <w:rPr>
          <w:rFonts w:asciiTheme="majorBidi" w:hAnsiTheme="majorBidi" w:cstheme="majorBidi"/>
          <w:sz w:val="24"/>
          <w:szCs w:val="24"/>
        </w:rPr>
        <w:t>kegiatan  yang</w:t>
      </w:r>
      <w:proofErr w:type="gramEnd"/>
      <w:r w:rsidRPr="003E296B">
        <w:rPr>
          <w:rFonts w:asciiTheme="majorBidi" w:hAnsiTheme="majorBidi" w:cstheme="majorBidi"/>
          <w:sz w:val="24"/>
          <w:szCs w:val="24"/>
        </w:rPr>
        <w:t xml:space="preserve"> akan di berikan kepada anak. </w:t>
      </w:r>
      <w:proofErr w:type="gramStart"/>
      <w:r w:rsidRPr="003E296B">
        <w:rPr>
          <w:rFonts w:asciiTheme="majorBidi" w:hAnsiTheme="majorBidi" w:cstheme="majorBidi"/>
          <w:sz w:val="24"/>
          <w:szCs w:val="24"/>
        </w:rPr>
        <w:t>Saya juga membuat kolom penilaian pada lembar RKH.</w:t>
      </w:r>
      <w:proofErr w:type="gramEnd"/>
      <w:r w:rsidRPr="003E296B">
        <w:rPr>
          <w:rFonts w:asciiTheme="majorBidi" w:hAnsiTheme="majorBidi" w:cstheme="majorBidi"/>
          <w:sz w:val="24"/>
          <w:szCs w:val="24"/>
        </w:rPr>
        <w:t xml:space="preserve"> </w:t>
      </w:r>
      <w:proofErr w:type="gramStart"/>
      <w:r w:rsidRPr="003E296B">
        <w:rPr>
          <w:rFonts w:asciiTheme="majorBidi" w:hAnsiTheme="majorBidi" w:cstheme="majorBidi"/>
          <w:sz w:val="24"/>
          <w:szCs w:val="24"/>
        </w:rPr>
        <w:t>Penilaian ini d</w:t>
      </w:r>
      <w:r w:rsidR="003C74D1" w:rsidRPr="003E296B">
        <w:rPr>
          <w:rFonts w:asciiTheme="majorBidi" w:hAnsiTheme="majorBidi" w:cstheme="majorBidi"/>
          <w:sz w:val="24"/>
          <w:szCs w:val="24"/>
        </w:rPr>
        <w:t>i gunakan pada saat saya member</w:t>
      </w:r>
      <w:r w:rsidRPr="003E296B">
        <w:rPr>
          <w:rFonts w:asciiTheme="majorBidi" w:hAnsiTheme="majorBidi" w:cstheme="majorBidi"/>
          <w:sz w:val="24"/>
          <w:szCs w:val="24"/>
        </w:rPr>
        <w:t>ikan kegiatan pada anak yaitu mulai dari kegiatan awal sampai kegiatan akhir.</w:t>
      </w:r>
      <w:proofErr w:type="gramEnd"/>
      <w:r w:rsidRPr="003E296B">
        <w:rPr>
          <w:rFonts w:asciiTheme="majorBidi" w:hAnsiTheme="majorBidi" w:cstheme="majorBidi"/>
          <w:sz w:val="24"/>
          <w:szCs w:val="24"/>
        </w:rPr>
        <w:t xml:space="preserve"> Jadi, dapat di simpulkan bahwa saya senantiasa melakukan pengamatan baik dari segi proses maupun hasil terhadap kegiatan yang dilakukan anak. Dalam menyusun RKH sudah jelas alat peraga </w:t>
      </w:r>
      <w:proofErr w:type="gramStart"/>
      <w:r w:rsidRPr="003E296B">
        <w:rPr>
          <w:rFonts w:asciiTheme="majorBidi" w:hAnsiTheme="majorBidi" w:cstheme="majorBidi"/>
          <w:sz w:val="24"/>
          <w:szCs w:val="24"/>
        </w:rPr>
        <w:t>apa</w:t>
      </w:r>
      <w:proofErr w:type="gramEnd"/>
      <w:r w:rsidRPr="003E296B">
        <w:rPr>
          <w:rFonts w:asciiTheme="majorBidi" w:hAnsiTheme="majorBidi" w:cstheme="majorBidi"/>
          <w:sz w:val="24"/>
          <w:szCs w:val="24"/>
        </w:rPr>
        <w:t xml:space="preserve"> yang akan saya gunakan yang sesuai dengan pembelajaran anak yaitu </w:t>
      </w:r>
      <w:r w:rsidR="003C74D1" w:rsidRPr="003E296B">
        <w:rPr>
          <w:rFonts w:asciiTheme="majorBidi" w:hAnsiTheme="majorBidi" w:cstheme="majorBidi"/>
          <w:sz w:val="24"/>
          <w:szCs w:val="24"/>
        </w:rPr>
        <w:t>penggunaan media gambar</w:t>
      </w:r>
      <w:r w:rsidRPr="003E296B">
        <w:rPr>
          <w:rFonts w:asciiTheme="majorBidi" w:hAnsiTheme="majorBidi" w:cstheme="majorBidi"/>
          <w:sz w:val="24"/>
          <w:szCs w:val="24"/>
        </w:rPr>
        <w:t xml:space="preserve">. Selanjutnya saya menyiapkan bahan dan alat-alat yang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di gunakan dalam </w:t>
      </w:r>
      <w:r w:rsidR="003C74D1" w:rsidRPr="003E296B">
        <w:rPr>
          <w:rFonts w:asciiTheme="majorBidi" w:hAnsiTheme="majorBidi" w:cstheme="majorBidi"/>
          <w:sz w:val="24"/>
          <w:szCs w:val="24"/>
        </w:rPr>
        <w:t>pembelajaran membaca awal</w:t>
      </w:r>
      <w:r w:rsidRPr="003E296B">
        <w:rPr>
          <w:rFonts w:asciiTheme="majorBidi" w:hAnsiTheme="majorBidi" w:cstheme="majorBidi"/>
          <w:sz w:val="24"/>
          <w:szCs w:val="24"/>
        </w:rPr>
        <w:t xml:space="preserve">. Setelah itu guru menjelaskan kepada anak tujuan yang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di capai </w:t>
      </w:r>
      <w:r w:rsidR="003C74D1" w:rsidRPr="003E296B">
        <w:rPr>
          <w:rFonts w:asciiTheme="majorBidi" w:hAnsiTheme="majorBidi" w:cstheme="majorBidi"/>
          <w:sz w:val="24"/>
          <w:szCs w:val="24"/>
        </w:rPr>
        <w:t>pembelajaran</w:t>
      </w:r>
      <w:r w:rsidRPr="003E296B">
        <w:rPr>
          <w:rFonts w:asciiTheme="majorBidi" w:hAnsiTheme="majorBidi" w:cstheme="majorBidi"/>
          <w:sz w:val="24"/>
          <w:szCs w:val="24"/>
        </w:rPr>
        <w:t xml:space="preserve">. Alat–alat yang di persiapkan sebelum </w:t>
      </w:r>
      <w:r w:rsidR="003C74D1" w:rsidRPr="003E296B">
        <w:rPr>
          <w:rFonts w:asciiTheme="majorBidi" w:hAnsiTheme="majorBidi" w:cstheme="majorBidi"/>
          <w:sz w:val="24"/>
          <w:szCs w:val="24"/>
        </w:rPr>
        <w:t>pembelajan</w:t>
      </w:r>
      <w:r w:rsidRPr="003E296B">
        <w:rPr>
          <w:rFonts w:asciiTheme="majorBidi" w:hAnsiTheme="majorBidi" w:cstheme="majorBidi"/>
          <w:sz w:val="24"/>
          <w:szCs w:val="24"/>
        </w:rPr>
        <w:t xml:space="preserve"> di lakukan yaitu menyiapkan </w:t>
      </w:r>
      <w:r w:rsidR="003C74D1" w:rsidRPr="003E296B">
        <w:rPr>
          <w:rFonts w:asciiTheme="majorBidi" w:hAnsiTheme="majorBidi" w:cstheme="majorBidi"/>
          <w:sz w:val="24"/>
          <w:szCs w:val="24"/>
        </w:rPr>
        <w:t>kartu kata</w:t>
      </w:r>
      <w:r w:rsidRPr="003E296B">
        <w:rPr>
          <w:rFonts w:asciiTheme="majorBidi" w:hAnsiTheme="majorBidi" w:cstheme="majorBidi"/>
          <w:sz w:val="24"/>
          <w:szCs w:val="24"/>
        </w:rPr>
        <w:t xml:space="preserve"> yang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digunakan. </w:t>
      </w:r>
    </w:p>
    <w:p w:rsidR="000D2E0E" w:rsidRPr="003E296B" w:rsidRDefault="000D2E0E" w:rsidP="00692427">
      <w:pPr>
        <w:spacing w:after="0" w:line="480" w:lineRule="auto"/>
        <w:ind w:firstLine="720"/>
        <w:rPr>
          <w:rFonts w:asciiTheme="majorBidi" w:hAnsiTheme="majorBidi" w:cstheme="majorBidi"/>
          <w:sz w:val="24"/>
          <w:szCs w:val="24"/>
        </w:rPr>
      </w:pPr>
      <w:r w:rsidRPr="003E296B">
        <w:rPr>
          <w:rFonts w:asciiTheme="majorBidi" w:hAnsiTheme="majorBidi" w:cstheme="majorBidi"/>
          <w:sz w:val="24"/>
          <w:szCs w:val="24"/>
        </w:rPr>
        <w:t xml:space="preserve">Berdasarkan </w:t>
      </w:r>
      <w:r w:rsidR="004B6CF0" w:rsidRPr="003E296B">
        <w:rPr>
          <w:rFonts w:asciiTheme="majorBidi" w:hAnsiTheme="majorBidi" w:cstheme="majorBidi"/>
          <w:sz w:val="24"/>
          <w:szCs w:val="24"/>
        </w:rPr>
        <w:t>kegiatan tersebut maka dapat di</w:t>
      </w:r>
      <w:r w:rsidRPr="003E296B">
        <w:rPr>
          <w:rFonts w:asciiTheme="majorBidi" w:hAnsiTheme="majorBidi" w:cstheme="majorBidi"/>
          <w:sz w:val="24"/>
          <w:szCs w:val="24"/>
        </w:rPr>
        <w:t>ketahui bahwa dengan adanya RKH guru dapat</w:t>
      </w:r>
      <w:r w:rsidR="004B6CF0" w:rsidRPr="003E296B">
        <w:rPr>
          <w:rFonts w:asciiTheme="majorBidi" w:hAnsiTheme="majorBidi" w:cstheme="majorBidi"/>
          <w:sz w:val="24"/>
          <w:szCs w:val="24"/>
        </w:rPr>
        <w:t xml:space="preserve"> menyusun kegiatan yang </w:t>
      </w:r>
      <w:proofErr w:type="gramStart"/>
      <w:r w:rsidR="004B6CF0" w:rsidRPr="003E296B">
        <w:rPr>
          <w:rFonts w:asciiTheme="majorBidi" w:hAnsiTheme="majorBidi" w:cstheme="majorBidi"/>
          <w:sz w:val="24"/>
          <w:szCs w:val="24"/>
        </w:rPr>
        <w:t>akan</w:t>
      </w:r>
      <w:proofErr w:type="gramEnd"/>
      <w:r w:rsidR="004B6CF0" w:rsidRPr="003E296B">
        <w:rPr>
          <w:rFonts w:asciiTheme="majorBidi" w:hAnsiTheme="majorBidi" w:cstheme="majorBidi"/>
          <w:sz w:val="24"/>
          <w:szCs w:val="24"/>
        </w:rPr>
        <w:t xml:space="preserve"> di</w:t>
      </w:r>
      <w:r w:rsidRPr="003E296B">
        <w:rPr>
          <w:rFonts w:asciiTheme="majorBidi" w:hAnsiTheme="majorBidi" w:cstheme="majorBidi"/>
          <w:sz w:val="24"/>
          <w:szCs w:val="24"/>
        </w:rPr>
        <w:t>berikan kepada anak, guru dapat melakukan penilaian baik proses maupun hasil serta guru dapat meny</w:t>
      </w:r>
      <w:r w:rsidR="004B6CF0" w:rsidRPr="003E296B">
        <w:rPr>
          <w:rFonts w:asciiTheme="majorBidi" w:hAnsiTheme="majorBidi" w:cstheme="majorBidi"/>
          <w:sz w:val="24"/>
          <w:szCs w:val="24"/>
        </w:rPr>
        <w:t xml:space="preserve">iapkan alat </w:t>
      </w:r>
      <w:r w:rsidR="004B6CF0" w:rsidRPr="003E296B">
        <w:rPr>
          <w:rFonts w:asciiTheme="majorBidi" w:hAnsiTheme="majorBidi" w:cstheme="majorBidi"/>
          <w:sz w:val="24"/>
          <w:szCs w:val="24"/>
        </w:rPr>
        <w:lastRenderedPageBreak/>
        <w:t>peraga yang akan di</w:t>
      </w:r>
      <w:r w:rsidRPr="003E296B">
        <w:rPr>
          <w:rFonts w:asciiTheme="majorBidi" w:hAnsiTheme="majorBidi" w:cstheme="majorBidi"/>
          <w:sz w:val="24"/>
          <w:szCs w:val="24"/>
        </w:rPr>
        <w:t>gunakan sesuai dengan pembelaja</w:t>
      </w:r>
      <w:r w:rsidR="004B6CF0" w:rsidRPr="003E296B">
        <w:rPr>
          <w:rFonts w:asciiTheme="majorBidi" w:hAnsiTheme="majorBidi" w:cstheme="majorBidi"/>
          <w:sz w:val="24"/>
          <w:szCs w:val="24"/>
        </w:rPr>
        <w:t xml:space="preserve">ran. </w:t>
      </w:r>
      <w:proofErr w:type="gramStart"/>
      <w:r w:rsidR="004B6CF0" w:rsidRPr="003E296B">
        <w:rPr>
          <w:rFonts w:asciiTheme="majorBidi" w:hAnsiTheme="majorBidi" w:cstheme="majorBidi"/>
          <w:sz w:val="24"/>
          <w:szCs w:val="24"/>
        </w:rPr>
        <w:t>Kegiatan pemanasan yang di</w:t>
      </w:r>
      <w:r w:rsidRPr="003E296B">
        <w:rPr>
          <w:rFonts w:asciiTheme="majorBidi" w:hAnsiTheme="majorBidi" w:cstheme="majorBidi"/>
          <w:sz w:val="24"/>
          <w:szCs w:val="24"/>
        </w:rPr>
        <w:t>lakukan guru yaitu guru berupaya memperkenalkan anak didik pada permasalahan yang mereka sadari sebagai suatu hal yang bagi semua orang perlu mempelajari dan menguasainya.</w:t>
      </w:r>
      <w:proofErr w:type="gramEnd"/>
      <w:r w:rsidRPr="003E296B">
        <w:rPr>
          <w:rFonts w:asciiTheme="majorBidi" w:hAnsiTheme="majorBidi" w:cstheme="majorBidi"/>
          <w:sz w:val="24"/>
          <w:szCs w:val="24"/>
        </w:rPr>
        <w:t xml:space="preserve"> Bagian berikutnya dari proses pemanasan adalah menggambarkan permasalahan dengan jelas disertai contoh. </w:t>
      </w:r>
      <w:proofErr w:type="gramStart"/>
      <w:r w:rsidRPr="003E296B">
        <w:rPr>
          <w:rFonts w:asciiTheme="majorBidi" w:hAnsiTheme="majorBidi" w:cstheme="majorBidi"/>
          <w:sz w:val="24"/>
          <w:szCs w:val="24"/>
        </w:rPr>
        <w:t>Hal ini bisa muncul imajinasi anak didik atau sengaja disiapkan guru</w:t>
      </w:r>
      <w:r w:rsidR="003C74D1" w:rsidRPr="003E296B">
        <w:rPr>
          <w:rFonts w:asciiTheme="majorBidi" w:hAnsiTheme="majorBidi" w:cstheme="majorBidi"/>
          <w:sz w:val="24"/>
          <w:szCs w:val="24"/>
        </w:rPr>
        <w:t xml:space="preserve"> dalam hal ini guru menyiapkan macam-macam media gambar.</w:t>
      </w:r>
      <w:proofErr w:type="gramEnd"/>
    </w:p>
    <w:p w:rsidR="000D2E0E" w:rsidRPr="003E296B" w:rsidRDefault="000D2E0E" w:rsidP="00692427">
      <w:pPr>
        <w:pStyle w:val="ListParagraph"/>
        <w:numPr>
          <w:ilvl w:val="5"/>
          <w:numId w:val="13"/>
        </w:numPr>
        <w:spacing w:after="0" w:line="240" w:lineRule="auto"/>
        <w:ind w:left="567" w:hanging="283"/>
        <w:rPr>
          <w:rFonts w:asciiTheme="majorBidi" w:hAnsiTheme="majorBidi" w:cstheme="majorBidi"/>
          <w:sz w:val="24"/>
          <w:szCs w:val="24"/>
        </w:rPr>
      </w:pPr>
      <w:r w:rsidRPr="003E296B">
        <w:rPr>
          <w:rFonts w:asciiTheme="majorBidi" w:hAnsiTheme="majorBidi" w:cstheme="majorBidi"/>
          <w:sz w:val="24"/>
          <w:szCs w:val="24"/>
        </w:rPr>
        <w:t xml:space="preserve"> </w:t>
      </w:r>
      <w:r w:rsidR="003C74D1" w:rsidRPr="003E296B">
        <w:rPr>
          <w:rFonts w:asciiTheme="majorBidi" w:hAnsiTheme="majorBidi" w:cstheme="majorBidi"/>
          <w:sz w:val="24"/>
          <w:szCs w:val="24"/>
          <w:lang w:val="sv-SE"/>
        </w:rPr>
        <w:t>Memperkenalkan cara menggunakan media gambar tersebut kemudian  perkenalkan satu persatu media gambar tersebut, setelah mereka betul-betul mampu menggunakannya maka perkenalkan cara menggunakan media gambar tersebut secara kombinasi</w:t>
      </w:r>
    </w:p>
    <w:p w:rsidR="00413FF4" w:rsidRPr="003E296B" w:rsidRDefault="00413FF4" w:rsidP="00413FF4">
      <w:pPr>
        <w:spacing w:after="0" w:line="240" w:lineRule="auto"/>
        <w:ind w:left="1260"/>
        <w:rPr>
          <w:rFonts w:asciiTheme="majorBidi" w:hAnsiTheme="majorBidi" w:cstheme="majorBidi"/>
          <w:sz w:val="24"/>
          <w:szCs w:val="24"/>
        </w:rPr>
      </w:pPr>
    </w:p>
    <w:p w:rsidR="000D2E0E" w:rsidRPr="003E296B" w:rsidRDefault="000D2E0E" w:rsidP="00692427">
      <w:pPr>
        <w:spacing w:after="0" w:line="480" w:lineRule="auto"/>
        <w:ind w:firstLine="720"/>
        <w:rPr>
          <w:rFonts w:asciiTheme="majorBidi" w:hAnsiTheme="majorBidi" w:cstheme="majorBidi"/>
          <w:sz w:val="24"/>
          <w:szCs w:val="24"/>
        </w:rPr>
      </w:pPr>
      <w:r w:rsidRPr="003E296B">
        <w:rPr>
          <w:rFonts w:asciiTheme="majorBidi" w:hAnsiTheme="majorBidi" w:cstheme="majorBidi"/>
          <w:sz w:val="24"/>
          <w:szCs w:val="24"/>
        </w:rPr>
        <w:t xml:space="preserve">Berdasarkan hasil observasi yang dilakukan pada hari selasa, tanggal </w:t>
      </w:r>
      <w:r w:rsidR="00413FF4" w:rsidRPr="003E296B">
        <w:rPr>
          <w:rFonts w:asciiTheme="majorBidi" w:hAnsiTheme="majorBidi" w:cstheme="majorBidi"/>
          <w:sz w:val="24"/>
          <w:szCs w:val="24"/>
        </w:rPr>
        <w:t>01 Desember</w:t>
      </w:r>
      <w:r w:rsidRPr="003E296B">
        <w:rPr>
          <w:rFonts w:asciiTheme="majorBidi" w:hAnsiTheme="majorBidi" w:cstheme="majorBidi"/>
          <w:sz w:val="24"/>
          <w:szCs w:val="24"/>
        </w:rPr>
        <w:t xml:space="preserve"> 2011 pada kelompok B di TK </w:t>
      </w:r>
      <w:r w:rsidRPr="003E296B">
        <w:rPr>
          <w:rFonts w:asciiTheme="majorBidi" w:hAnsiTheme="majorBidi" w:cstheme="majorBidi"/>
          <w:bCs/>
          <w:sz w:val="24"/>
          <w:szCs w:val="24"/>
        </w:rPr>
        <w:t>Silasa Kecamatan Barebbo Kabupaten Bone</w:t>
      </w:r>
      <w:r w:rsidRPr="003E296B">
        <w:rPr>
          <w:rFonts w:asciiTheme="majorBidi" w:hAnsiTheme="majorBidi" w:cstheme="majorBidi"/>
          <w:sz w:val="24"/>
          <w:szCs w:val="24"/>
        </w:rPr>
        <w:t xml:space="preserve"> bahwa guru menjelaskan cara </w:t>
      </w:r>
      <w:r w:rsidR="00413FF4" w:rsidRPr="003E296B">
        <w:rPr>
          <w:rFonts w:asciiTheme="majorBidi" w:hAnsiTheme="majorBidi" w:cstheme="majorBidi"/>
          <w:sz w:val="24"/>
          <w:szCs w:val="24"/>
        </w:rPr>
        <w:t>menggunakan media gambar</w:t>
      </w:r>
      <w:r w:rsidRPr="003E296B">
        <w:rPr>
          <w:rFonts w:asciiTheme="majorBidi" w:hAnsiTheme="majorBidi" w:cstheme="majorBidi"/>
          <w:sz w:val="24"/>
          <w:szCs w:val="24"/>
        </w:rPr>
        <w:t xml:space="preserve"> agar dalam menyampaikan pembelajaran anak sudah menguasai hal tersebut. Dengan menyusun </w:t>
      </w:r>
      <w:proofErr w:type="gramStart"/>
      <w:r w:rsidRPr="003E296B">
        <w:rPr>
          <w:rFonts w:asciiTheme="majorBidi" w:hAnsiTheme="majorBidi" w:cstheme="majorBidi"/>
          <w:sz w:val="24"/>
          <w:szCs w:val="24"/>
        </w:rPr>
        <w:t>cara</w:t>
      </w:r>
      <w:proofErr w:type="gramEnd"/>
      <w:r w:rsidRPr="003E296B">
        <w:rPr>
          <w:rFonts w:asciiTheme="majorBidi" w:hAnsiTheme="majorBidi" w:cstheme="majorBidi"/>
          <w:sz w:val="24"/>
          <w:szCs w:val="24"/>
        </w:rPr>
        <w:t xml:space="preserve"> </w:t>
      </w:r>
      <w:r w:rsidR="00413FF4" w:rsidRPr="003E296B">
        <w:rPr>
          <w:rFonts w:asciiTheme="majorBidi" w:hAnsiTheme="majorBidi" w:cstheme="majorBidi"/>
          <w:sz w:val="24"/>
          <w:szCs w:val="24"/>
        </w:rPr>
        <w:t>penggunaan media gambar</w:t>
      </w:r>
      <w:r w:rsidRPr="003E296B">
        <w:rPr>
          <w:rFonts w:asciiTheme="majorBidi" w:hAnsiTheme="majorBidi" w:cstheme="majorBidi"/>
          <w:sz w:val="24"/>
          <w:szCs w:val="24"/>
        </w:rPr>
        <w:t xml:space="preserve"> guru dapat menggunakan bahasa sederhana yang mudah dipahami oleh anak dan sesuai dengan karakteristik anak yang bermacam-macam serta dalam menyampaikan pembelajaran guru dalam membawakannya dengan cara bervariasi sehingga menarik perhatian anak. Dan dapat dilihat ketika guru menjelaskan </w:t>
      </w:r>
      <w:proofErr w:type="gramStart"/>
      <w:r w:rsidRPr="003E296B">
        <w:rPr>
          <w:rFonts w:asciiTheme="majorBidi" w:hAnsiTheme="majorBidi" w:cstheme="majorBidi"/>
          <w:sz w:val="24"/>
          <w:szCs w:val="24"/>
        </w:rPr>
        <w:t>cara</w:t>
      </w:r>
      <w:proofErr w:type="gramEnd"/>
      <w:r w:rsidRPr="003E296B">
        <w:rPr>
          <w:rFonts w:asciiTheme="majorBidi" w:hAnsiTheme="majorBidi" w:cstheme="majorBidi"/>
          <w:sz w:val="24"/>
          <w:szCs w:val="24"/>
        </w:rPr>
        <w:t xml:space="preserve"> </w:t>
      </w:r>
      <w:r w:rsidR="00413FF4" w:rsidRPr="003E296B">
        <w:rPr>
          <w:rFonts w:asciiTheme="majorBidi" w:hAnsiTheme="majorBidi" w:cstheme="majorBidi"/>
          <w:sz w:val="24"/>
          <w:szCs w:val="24"/>
        </w:rPr>
        <w:t>penggunaan media gambar</w:t>
      </w:r>
      <w:r w:rsidRPr="003E296B">
        <w:rPr>
          <w:rFonts w:asciiTheme="majorBidi" w:hAnsiTheme="majorBidi" w:cstheme="majorBidi"/>
          <w:sz w:val="24"/>
          <w:szCs w:val="24"/>
        </w:rPr>
        <w:t xml:space="preserve"> guru mengulang cara </w:t>
      </w:r>
      <w:r w:rsidR="00413FF4" w:rsidRPr="003E296B">
        <w:rPr>
          <w:rFonts w:asciiTheme="majorBidi" w:hAnsiTheme="majorBidi" w:cstheme="majorBidi"/>
          <w:sz w:val="24"/>
          <w:szCs w:val="24"/>
        </w:rPr>
        <w:t>tersebut</w:t>
      </w:r>
      <w:r w:rsidRPr="003E296B">
        <w:rPr>
          <w:rFonts w:asciiTheme="majorBidi" w:hAnsiTheme="majorBidi" w:cstheme="majorBidi"/>
          <w:sz w:val="24"/>
          <w:szCs w:val="24"/>
        </w:rPr>
        <w:t xml:space="preserve"> </w:t>
      </w:r>
      <w:r w:rsidR="00413FF4" w:rsidRPr="003E296B">
        <w:rPr>
          <w:rFonts w:asciiTheme="majorBidi" w:hAnsiTheme="majorBidi" w:cstheme="majorBidi"/>
          <w:sz w:val="24"/>
          <w:szCs w:val="24"/>
        </w:rPr>
        <w:t>sehingga</w:t>
      </w:r>
      <w:r w:rsidRPr="003E296B">
        <w:rPr>
          <w:rFonts w:asciiTheme="majorBidi" w:hAnsiTheme="majorBidi" w:cstheme="majorBidi"/>
          <w:sz w:val="24"/>
          <w:szCs w:val="24"/>
        </w:rPr>
        <w:t xml:space="preserve"> tujuan pembelajaran yang akan di capai yaitu untuk mengembangkan kemampuan </w:t>
      </w:r>
      <w:r w:rsidR="00413FF4" w:rsidRPr="003E296B">
        <w:rPr>
          <w:rFonts w:asciiTheme="majorBidi" w:hAnsiTheme="majorBidi" w:cstheme="majorBidi"/>
          <w:sz w:val="24"/>
          <w:szCs w:val="24"/>
        </w:rPr>
        <w:t>membaca permulaan</w:t>
      </w:r>
      <w:r w:rsidRPr="003E296B">
        <w:rPr>
          <w:rFonts w:asciiTheme="majorBidi" w:hAnsiTheme="majorBidi" w:cstheme="majorBidi"/>
          <w:sz w:val="24"/>
          <w:szCs w:val="24"/>
        </w:rPr>
        <w:t xml:space="preserve"> anak. </w:t>
      </w:r>
      <w:proofErr w:type="gramStart"/>
      <w:r w:rsidRPr="003E296B">
        <w:rPr>
          <w:rFonts w:asciiTheme="majorBidi" w:hAnsiTheme="majorBidi" w:cstheme="majorBidi"/>
          <w:sz w:val="24"/>
          <w:szCs w:val="24"/>
        </w:rPr>
        <w:t>Dalam hal ini guru bercakap-cakap dengan anak dari segi mana yang anak belum mengerti.</w:t>
      </w:r>
      <w:proofErr w:type="gramEnd"/>
      <w:r w:rsidRPr="003E296B">
        <w:rPr>
          <w:rFonts w:asciiTheme="majorBidi" w:hAnsiTheme="majorBidi" w:cstheme="majorBidi"/>
          <w:sz w:val="24"/>
          <w:szCs w:val="24"/>
        </w:rPr>
        <w:t xml:space="preserve"> Setelah </w:t>
      </w:r>
      <w:r w:rsidR="00413FF4" w:rsidRPr="003E296B">
        <w:rPr>
          <w:rFonts w:asciiTheme="majorBidi" w:hAnsiTheme="majorBidi" w:cstheme="majorBidi"/>
          <w:sz w:val="24"/>
          <w:szCs w:val="24"/>
          <w:lang w:val="sv-SE"/>
        </w:rPr>
        <w:t xml:space="preserve">anak betul-betul mampu menggunakan media gambar yang disiapkan oleh </w:t>
      </w:r>
      <w:r w:rsidR="00413FF4" w:rsidRPr="003E296B">
        <w:rPr>
          <w:rFonts w:asciiTheme="majorBidi" w:hAnsiTheme="majorBidi" w:cstheme="majorBidi"/>
          <w:sz w:val="24"/>
          <w:szCs w:val="24"/>
          <w:lang w:val="sv-SE"/>
        </w:rPr>
        <w:lastRenderedPageBreak/>
        <w:t xml:space="preserve">guru maka perkenalkan </w:t>
      </w:r>
      <w:proofErr w:type="gramStart"/>
      <w:r w:rsidR="00413FF4" w:rsidRPr="003E296B">
        <w:rPr>
          <w:rFonts w:asciiTheme="majorBidi" w:hAnsiTheme="majorBidi" w:cstheme="majorBidi"/>
          <w:sz w:val="24"/>
          <w:szCs w:val="24"/>
          <w:lang w:val="sv-SE"/>
        </w:rPr>
        <w:t>cara</w:t>
      </w:r>
      <w:proofErr w:type="gramEnd"/>
      <w:r w:rsidR="00413FF4" w:rsidRPr="003E296B">
        <w:rPr>
          <w:rFonts w:asciiTheme="majorBidi" w:hAnsiTheme="majorBidi" w:cstheme="majorBidi"/>
          <w:sz w:val="24"/>
          <w:szCs w:val="24"/>
          <w:lang w:val="sv-SE"/>
        </w:rPr>
        <w:t xml:space="preserve"> menggunakan media gambar tersebut secara kombinasi</w:t>
      </w:r>
      <w:r w:rsidRPr="003E296B">
        <w:rPr>
          <w:rFonts w:asciiTheme="majorBidi" w:hAnsiTheme="majorBidi" w:cstheme="majorBidi"/>
          <w:sz w:val="24"/>
          <w:szCs w:val="24"/>
        </w:rPr>
        <w:t xml:space="preserve">. Anak didik dan guru membahas </w:t>
      </w:r>
      <w:r w:rsidR="00413FF4" w:rsidRPr="003E296B">
        <w:rPr>
          <w:rFonts w:asciiTheme="majorBidi" w:hAnsiTheme="majorBidi" w:cstheme="majorBidi"/>
          <w:sz w:val="24"/>
          <w:szCs w:val="24"/>
        </w:rPr>
        <w:t xml:space="preserve">jenis media yang </w:t>
      </w:r>
      <w:proofErr w:type="gramStart"/>
      <w:r w:rsidR="00413FF4" w:rsidRPr="003E296B">
        <w:rPr>
          <w:rFonts w:asciiTheme="majorBidi" w:hAnsiTheme="majorBidi" w:cstheme="majorBidi"/>
          <w:sz w:val="24"/>
          <w:szCs w:val="24"/>
        </w:rPr>
        <w:t>akan</w:t>
      </w:r>
      <w:proofErr w:type="gramEnd"/>
      <w:r w:rsidR="00413FF4" w:rsidRPr="003E296B">
        <w:rPr>
          <w:rFonts w:asciiTheme="majorBidi" w:hAnsiTheme="majorBidi" w:cstheme="majorBidi"/>
          <w:sz w:val="24"/>
          <w:szCs w:val="24"/>
        </w:rPr>
        <w:t xml:space="preserve"> digunakan.</w:t>
      </w:r>
    </w:p>
    <w:p w:rsidR="000D2E0E" w:rsidRPr="003E296B" w:rsidRDefault="000D2E0E" w:rsidP="000D2E0E">
      <w:pPr>
        <w:spacing w:line="480" w:lineRule="auto"/>
        <w:ind w:firstLine="720"/>
        <w:rPr>
          <w:rFonts w:asciiTheme="majorBidi" w:hAnsiTheme="majorBidi" w:cstheme="majorBidi"/>
          <w:sz w:val="24"/>
          <w:szCs w:val="24"/>
        </w:rPr>
      </w:pPr>
      <w:r w:rsidRPr="003E296B">
        <w:rPr>
          <w:rFonts w:asciiTheme="majorBidi" w:hAnsiTheme="majorBidi" w:cstheme="majorBidi"/>
          <w:sz w:val="24"/>
          <w:szCs w:val="24"/>
        </w:rPr>
        <w:t xml:space="preserve">Hal ini didukung dari hasil wawancara dengan salah seorang guru TK Silasa Kecamatan Barebbo Kabupaten Bone (SH) yang mengajar pada kelompok B1 (Selasa, 20 November 2011) mengatakan bahwa: </w:t>
      </w:r>
    </w:p>
    <w:p w:rsidR="000D2E0E" w:rsidRPr="003E296B" w:rsidRDefault="000D2E0E" w:rsidP="000D2E0E">
      <w:pPr>
        <w:ind w:left="720" w:right="531"/>
        <w:rPr>
          <w:rFonts w:asciiTheme="majorBidi" w:hAnsiTheme="majorBidi" w:cstheme="majorBidi"/>
          <w:sz w:val="24"/>
          <w:szCs w:val="24"/>
        </w:rPr>
      </w:pPr>
      <w:r w:rsidRPr="003E296B">
        <w:rPr>
          <w:rFonts w:asciiTheme="majorBidi" w:hAnsiTheme="majorBidi" w:cstheme="majorBidi"/>
          <w:sz w:val="24"/>
          <w:szCs w:val="24"/>
        </w:rPr>
        <w:t>Agar anak lebih mudah menerima pembelajaran</w:t>
      </w:r>
      <w:r w:rsidR="00413FF4" w:rsidRPr="003E296B">
        <w:rPr>
          <w:rFonts w:asciiTheme="majorBidi" w:hAnsiTheme="majorBidi" w:cstheme="majorBidi"/>
          <w:sz w:val="24"/>
          <w:szCs w:val="24"/>
        </w:rPr>
        <w:t>,</w:t>
      </w:r>
      <w:r w:rsidRPr="003E296B">
        <w:rPr>
          <w:rFonts w:asciiTheme="majorBidi" w:hAnsiTheme="majorBidi" w:cstheme="majorBidi"/>
          <w:sz w:val="24"/>
          <w:szCs w:val="24"/>
        </w:rPr>
        <w:t xml:space="preserve"> sebelum proses mengajar terlaksana saya melakukan kegiatan perencanaan menyusun </w:t>
      </w:r>
      <w:proofErr w:type="gramStart"/>
      <w:r w:rsidRPr="003E296B">
        <w:rPr>
          <w:rFonts w:asciiTheme="majorBidi" w:hAnsiTheme="majorBidi" w:cstheme="majorBidi"/>
          <w:sz w:val="24"/>
          <w:szCs w:val="24"/>
        </w:rPr>
        <w:t>cara</w:t>
      </w:r>
      <w:proofErr w:type="gramEnd"/>
      <w:r w:rsidRPr="003E296B">
        <w:rPr>
          <w:rFonts w:asciiTheme="majorBidi" w:hAnsiTheme="majorBidi" w:cstheme="majorBidi"/>
          <w:sz w:val="24"/>
          <w:szCs w:val="24"/>
        </w:rPr>
        <w:t xml:space="preserve"> </w:t>
      </w:r>
      <w:r w:rsidR="00AC77EB" w:rsidRPr="003E296B">
        <w:rPr>
          <w:rFonts w:asciiTheme="majorBidi" w:hAnsiTheme="majorBidi" w:cstheme="majorBidi"/>
          <w:sz w:val="24"/>
          <w:szCs w:val="24"/>
        </w:rPr>
        <w:t>penggunaan media gambar</w:t>
      </w:r>
      <w:r w:rsidRPr="003E296B">
        <w:rPr>
          <w:rFonts w:asciiTheme="majorBidi" w:hAnsiTheme="majorBidi" w:cstheme="majorBidi"/>
          <w:sz w:val="24"/>
          <w:szCs w:val="24"/>
        </w:rPr>
        <w:t xml:space="preserve">. Dan menyediakan alat-alat yang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di gunakan, dimana dalam menyampaikan pembelajaran saya menggunakan bahasa yang mudah dipahami oleh anak dengan cara bervariasi agar dapat menarik perhatian dari anak. Disini saya sudah mempunyai gambaran dan menentukan langkah-langkah </w:t>
      </w:r>
      <w:proofErr w:type="gramStart"/>
      <w:r w:rsidRPr="003E296B">
        <w:rPr>
          <w:rFonts w:asciiTheme="majorBidi" w:hAnsiTheme="majorBidi" w:cstheme="majorBidi"/>
          <w:sz w:val="24"/>
          <w:szCs w:val="24"/>
        </w:rPr>
        <w:t>apa</w:t>
      </w:r>
      <w:proofErr w:type="gramEnd"/>
      <w:r w:rsidRPr="003E296B">
        <w:rPr>
          <w:rFonts w:asciiTheme="majorBidi" w:hAnsiTheme="majorBidi" w:cstheme="majorBidi"/>
          <w:sz w:val="24"/>
          <w:szCs w:val="24"/>
        </w:rPr>
        <w:t xml:space="preserve"> saja yang akan di gunakan dalam </w:t>
      </w:r>
      <w:r w:rsidR="00AC77EB" w:rsidRPr="003E296B">
        <w:rPr>
          <w:rFonts w:asciiTheme="majorBidi" w:hAnsiTheme="majorBidi" w:cstheme="majorBidi"/>
          <w:sz w:val="24"/>
          <w:szCs w:val="24"/>
        </w:rPr>
        <w:t>penggunaan media gambar seperti kartu kata</w:t>
      </w:r>
      <w:r w:rsidRPr="003E296B">
        <w:rPr>
          <w:rFonts w:asciiTheme="majorBidi" w:hAnsiTheme="majorBidi" w:cstheme="majorBidi"/>
          <w:sz w:val="24"/>
          <w:szCs w:val="24"/>
        </w:rPr>
        <w:t xml:space="preserve">.  Selanjutnya dalam melaksanakan kegiatan pembelajaran saya terlebih dahulu menyusun langkah-langkah yang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di gunakan dalam </w:t>
      </w:r>
      <w:r w:rsidR="00AC77EB" w:rsidRPr="003E296B">
        <w:rPr>
          <w:rFonts w:asciiTheme="majorBidi" w:hAnsiTheme="majorBidi" w:cstheme="majorBidi"/>
          <w:sz w:val="24"/>
          <w:szCs w:val="24"/>
        </w:rPr>
        <w:t>penggunaan media gambar</w:t>
      </w:r>
      <w:r w:rsidRPr="003E296B">
        <w:rPr>
          <w:rFonts w:asciiTheme="majorBidi" w:hAnsiTheme="majorBidi" w:cstheme="majorBidi"/>
          <w:sz w:val="24"/>
          <w:szCs w:val="24"/>
        </w:rPr>
        <w:t xml:space="preserve">. Karena melalui perencanaan yang disiapkan dengan baik maka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tercipta suasana pembelajaran yang menyenangkan. </w:t>
      </w:r>
      <w:proofErr w:type="gramStart"/>
      <w:r w:rsidRPr="003E296B">
        <w:rPr>
          <w:rFonts w:asciiTheme="majorBidi" w:hAnsiTheme="majorBidi" w:cstheme="majorBidi"/>
          <w:sz w:val="24"/>
          <w:szCs w:val="24"/>
        </w:rPr>
        <w:t xml:space="preserve">Dalam menyusun </w:t>
      </w:r>
      <w:r w:rsidR="00AC77EB" w:rsidRPr="003E296B">
        <w:rPr>
          <w:rFonts w:asciiTheme="majorBidi" w:hAnsiTheme="majorBidi" w:cstheme="majorBidi"/>
          <w:sz w:val="24"/>
          <w:szCs w:val="24"/>
        </w:rPr>
        <w:t>langkah-langkah penggunaan media gambar</w:t>
      </w:r>
      <w:r w:rsidRPr="003E296B">
        <w:rPr>
          <w:rFonts w:asciiTheme="majorBidi" w:hAnsiTheme="majorBidi" w:cstheme="majorBidi"/>
          <w:sz w:val="24"/>
          <w:szCs w:val="24"/>
        </w:rPr>
        <w:t xml:space="preserve"> saya menyesuaikan teknik pembelajaran dengan karakteristik anak yang berbeda-beda ada yang lambat menerima dan ada yang cepat menerima pembelajaran.</w:t>
      </w:r>
      <w:proofErr w:type="gramEnd"/>
    </w:p>
    <w:p w:rsidR="000D2E0E" w:rsidRDefault="000D2E0E" w:rsidP="00692427">
      <w:pPr>
        <w:spacing w:after="0" w:line="480" w:lineRule="auto"/>
        <w:ind w:firstLine="720"/>
        <w:rPr>
          <w:rFonts w:asciiTheme="majorBidi" w:hAnsiTheme="majorBidi" w:cstheme="majorBidi"/>
          <w:sz w:val="24"/>
          <w:szCs w:val="24"/>
          <w:lang w:val="id-ID"/>
        </w:rPr>
      </w:pPr>
      <w:proofErr w:type="gramStart"/>
      <w:r w:rsidRPr="003E296B">
        <w:rPr>
          <w:rFonts w:asciiTheme="majorBidi" w:hAnsiTheme="majorBidi" w:cstheme="majorBidi"/>
          <w:sz w:val="24"/>
          <w:szCs w:val="24"/>
        </w:rPr>
        <w:t xml:space="preserve">Dengan demikian bahwa kegiatan perencanaan yang baik dan matang dapat tercipta suasana pembelajaran yang menyenangkan sesuai dengan karakteristik anak pada kelompok B1 yang berbeda-beda dalam menerima </w:t>
      </w:r>
      <w:r w:rsidR="00692427">
        <w:rPr>
          <w:rFonts w:asciiTheme="majorBidi" w:hAnsiTheme="majorBidi" w:cstheme="majorBidi"/>
          <w:sz w:val="24"/>
          <w:szCs w:val="24"/>
        </w:rPr>
        <w:t>pembelajaran.</w:t>
      </w:r>
      <w:proofErr w:type="gramEnd"/>
    </w:p>
    <w:p w:rsidR="000D2E0E" w:rsidRPr="003E296B" w:rsidRDefault="00AC77EB" w:rsidP="00692427">
      <w:pPr>
        <w:pStyle w:val="ListParagraph"/>
        <w:numPr>
          <w:ilvl w:val="5"/>
          <w:numId w:val="13"/>
        </w:numPr>
        <w:spacing w:after="0" w:line="240" w:lineRule="auto"/>
        <w:ind w:left="567" w:hanging="283"/>
        <w:rPr>
          <w:rFonts w:asciiTheme="majorBidi" w:hAnsiTheme="majorBidi" w:cstheme="majorBidi"/>
          <w:sz w:val="24"/>
          <w:szCs w:val="24"/>
        </w:rPr>
      </w:pPr>
      <w:r w:rsidRPr="003E296B">
        <w:rPr>
          <w:rFonts w:asciiTheme="majorBidi" w:hAnsiTheme="majorBidi" w:cstheme="majorBidi"/>
          <w:sz w:val="24"/>
          <w:szCs w:val="24"/>
          <w:lang w:val="sv-SE"/>
        </w:rPr>
        <w:t>Jika guru sudah yakin anak memahami menggunakan media tersebut, maka tahap berikutnya adalah dengan memberikan kesempatan dan dorongan kepada setiap anak mencoba menggunakan media gambar sesuai dengan fantasi dan imajinasi anak</w:t>
      </w:r>
    </w:p>
    <w:p w:rsidR="00AC77EB" w:rsidRPr="003E296B" w:rsidRDefault="00AC77EB" w:rsidP="00AC77EB">
      <w:pPr>
        <w:spacing w:after="0" w:line="240" w:lineRule="auto"/>
        <w:ind w:left="1260"/>
        <w:rPr>
          <w:rFonts w:asciiTheme="majorBidi" w:hAnsiTheme="majorBidi" w:cstheme="majorBidi"/>
          <w:sz w:val="24"/>
          <w:szCs w:val="24"/>
        </w:rPr>
      </w:pPr>
    </w:p>
    <w:p w:rsidR="000D2E0E" w:rsidRPr="003E296B" w:rsidRDefault="000D2E0E" w:rsidP="00692427">
      <w:pPr>
        <w:spacing w:after="0" w:line="480" w:lineRule="auto"/>
        <w:ind w:firstLine="720"/>
        <w:rPr>
          <w:rFonts w:asciiTheme="majorBidi" w:hAnsiTheme="majorBidi" w:cstheme="majorBidi"/>
          <w:sz w:val="24"/>
          <w:szCs w:val="24"/>
        </w:rPr>
      </w:pPr>
      <w:r w:rsidRPr="003E296B">
        <w:rPr>
          <w:rFonts w:asciiTheme="majorBidi" w:hAnsiTheme="majorBidi" w:cstheme="majorBidi"/>
          <w:sz w:val="24"/>
          <w:szCs w:val="24"/>
        </w:rPr>
        <w:t xml:space="preserve"> Berdasarkan hasil observasi yang dilakukan pada hari kamis, tanggal </w:t>
      </w:r>
      <w:r w:rsidR="00AC77EB" w:rsidRPr="003E296B">
        <w:rPr>
          <w:rFonts w:asciiTheme="majorBidi" w:hAnsiTheme="majorBidi" w:cstheme="majorBidi"/>
          <w:sz w:val="24"/>
          <w:szCs w:val="24"/>
        </w:rPr>
        <w:t>05 Desember</w:t>
      </w:r>
      <w:r w:rsidRPr="003E296B">
        <w:rPr>
          <w:rFonts w:asciiTheme="majorBidi" w:hAnsiTheme="majorBidi" w:cstheme="majorBidi"/>
          <w:sz w:val="24"/>
          <w:szCs w:val="24"/>
        </w:rPr>
        <w:t xml:space="preserve"> 2011 pada kelompok B di TK </w:t>
      </w:r>
      <w:r w:rsidRPr="003E296B">
        <w:rPr>
          <w:rFonts w:asciiTheme="majorBidi" w:hAnsiTheme="majorBidi" w:cstheme="majorBidi"/>
          <w:bCs/>
          <w:sz w:val="24"/>
          <w:szCs w:val="24"/>
        </w:rPr>
        <w:t xml:space="preserve">Silasa Kecamatan Barebbo Kabupaten </w:t>
      </w:r>
      <w:r w:rsidRPr="003E296B">
        <w:rPr>
          <w:rFonts w:asciiTheme="majorBidi" w:hAnsiTheme="majorBidi" w:cstheme="majorBidi"/>
          <w:bCs/>
          <w:sz w:val="24"/>
          <w:szCs w:val="24"/>
        </w:rPr>
        <w:lastRenderedPageBreak/>
        <w:t>Bone</w:t>
      </w:r>
      <w:r w:rsidRPr="003E296B">
        <w:rPr>
          <w:rFonts w:asciiTheme="majorBidi" w:hAnsiTheme="majorBidi" w:cstheme="majorBidi"/>
          <w:sz w:val="24"/>
          <w:szCs w:val="24"/>
        </w:rPr>
        <w:t xml:space="preserve"> bahwa guru </w:t>
      </w:r>
      <w:r w:rsidR="00AC77EB" w:rsidRPr="003E296B">
        <w:rPr>
          <w:rFonts w:asciiTheme="majorBidi" w:hAnsiTheme="majorBidi" w:cstheme="majorBidi"/>
          <w:sz w:val="24"/>
          <w:szCs w:val="24"/>
        </w:rPr>
        <w:t>menyiapkan media yang akan digunakan</w:t>
      </w:r>
      <w:r w:rsidRPr="003E296B">
        <w:rPr>
          <w:rFonts w:asciiTheme="majorBidi" w:hAnsiTheme="majorBidi" w:cstheme="majorBidi"/>
          <w:sz w:val="24"/>
          <w:szCs w:val="24"/>
        </w:rPr>
        <w:t xml:space="preserve"> bersama anak. </w:t>
      </w:r>
      <w:proofErr w:type="gramStart"/>
      <w:r w:rsidRPr="003E296B">
        <w:rPr>
          <w:rFonts w:asciiTheme="majorBidi" w:hAnsiTheme="majorBidi" w:cstheme="majorBidi"/>
          <w:sz w:val="24"/>
          <w:szCs w:val="24"/>
        </w:rPr>
        <w:t>Sebelum guru membuat atau menyiapkan bahan dan alat guru melihat RKH dan di sesuaikan dengan tema pembelajaran.</w:t>
      </w:r>
      <w:proofErr w:type="gramEnd"/>
      <w:r w:rsidRPr="003E296B">
        <w:rPr>
          <w:rFonts w:asciiTheme="majorBidi" w:hAnsiTheme="majorBidi" w:cstheme="majorBidi"/>
          <w:sz w:val="24"/>
          <w:szCs w:val="24"/>
        </w:rPr>
        <w:t xml:space="preserve"> Guru </w:t>
      </w:r>
      <w:proofErr w:type="gramStart"/>
      <w:r w:rsidRPr="003E296B">
        <w:rPr>
          <w:rFonts w:asciiTheme="majorBidi" w:hAnsiTheme="majorBidi" w:cstheme="majorBidi"/>
          <w:sz w:val="24"/>
          <w:szCs w:val="24"/>
        </w:rPr>
        <w:t>memberi</w:t>
      </w:r>
      <w:proofErr w:type="gramEnd"/>
      <w:r w:rsidRPr="003E296B">
        <w:rPr>
          <w:rFonts w:asciiTheme="majorBidi" w:hAnsiTheme="majorBidi" w:cstheme="majorBidi"/>
          <w:sz w:val="24"/>
          <w:szCs w:val="24"/>
        </w:rPr>
        <w:t xml:space="preserve"> kebebasan kepada anak untuk berekspresi sehingga dapat mengungkapkan gagasan dan keinginannya. </w:t>
      </w:r>
      <w:proofErr w:type="gramStart"/>
      <w:r w:rsidRPr="003E296B">
        <w:rPr>
          <w:rFonts w:asciiTheme="majorBidi" w:hAnsiTheme="majorBidi" w:cstheme="majorBidi"/>
          <w:sz w:val="24"/>
          <w:szCs w:val="24"/>
        </w:rPr>
        <w:t xml:space="preserve">Dalam pengembangan ekspresinya anak di berikan kebebasan yang benar-benar tidak mempengaruhi jiwanya untuk melakukan sesuatu menurut imajinasi anak dalam hal ini dalam </w:t>
      </w:r>
      <w:r w:rsidR="00AC77EB" w:rsidRPr="003E296B">
        <w:rPr>
          <w:rFonts w:asciiTheme="majorBidi" w:hAnsiTheme="majorBidi" w:cstheme="majorBidi"/>
          <w:sz w:val="24"/>
          <w:szCs w:val="24"/>
        </w:rPr>
        <w:t>penggunaan media</w:t>
      </w:r>
      <w:r w:rsidRPr="003E296B">
        <w:rPr>
          <w:rFonts w:asciiTheme="majorBidi" w:hAnsiTheme="majorBidi" w:cstheme="majorBidi"/>
          <w:sz w:val="24"/>
          <w:szCs w:val="24"/>
        </w:rPr>
        <w:t xml:space="preserve"> anak di berikan kesempatan untuk mengembangkan kreativitasnya.</w:t>
      </w:r>
      <w:proofErr w:type="gramEnd"/>
    </w:p>
    <w:p w:rsidR="000D2E0E" w:rsidRPr="003E296B" w:rsidRDefault="000D2E0E" w:rsidP="00692427">
      <w:pPr>
        <w:spacing w:after="0" w:line="480" w:lineRule="auto"/>
        <w:ind w:firstLine="720"/>
        <w:rPr>
          <w:rFonts w:asciiTheme="majorBidi" w:hAnsiTheme="majorBidi" w:cstheme="majorBidi"/>
          <w:sz w:val="24"/>
          <w:szCs w:val="24"/>
        </w:rPr>
      </w:pPr>
      <w:r w:rsidRPr="003E296B">
        <w:rPr>
          <w:rFonts w:asciiTheme="majorBidi" w:hAnsiTheme="majorBidi" w:cstheme="majorBidi"/>
          <w:sz w:val="24"/>
          <w:szCs w:val="24"/>
        </w:rPr>
        <w:t xml:space="preserve">Hasil wawancara dengan salah seorang guru TK Silasa Kecamatan Barebbo Kabupaten Bone (SH) yang mengajar pada kelompok B1 (Jumat, 27 </w:t>
      </w:r>
      <w:r w:rsidR="00692427">
        <w:rPr>
          <w:rFonts w:asciiTheme="majorBidi" w:hAnsiTheme="majorBidi" w:cstheme="majorBidi"/>
          <w:sz w:val="24"/>
          <w:szCs w:val="24"/>
        </w:rPr>
        <w:t>November 2011) mengatakan bahwa</w:t>
      </w:r>
      <w:r w:rsidRPr="003E296B">
        <w:rPr>
          <w:rFonts w:asciiTheme="majorBidi" w:hAnsiTheme="majorBidi" w:cstheme="majorBidi"/>
          <w:sz w:val="24"/>
          <w:szCs w:val="24"/>
        </w:rPr>
        <w:t>:</w:t>
      </w:r>
    </w:p>
    <w:p w:rsidR="000D2E0E" w:rsidRPr="003E296B" w:rsidRDefault="000D2E0E" w:rsidP="000D2E0E">
      <w:pPr>
        <w:spacing w:line="480" w:lineRule="auto"/>
        <w:ind w:firstLine="720"/>
        <w:rPr>
          <w:rFonts w:asciiTheme="majorBidi" w:hAnsiTheme="majorBidi" w:cstheme="majorBidi"/>
          <w:sz w:val="24"/>
          <w:szCs w:val="24"/>
        </w:rPr>
      </w:pPr>
      <w:proofErr w:type="gramStart"/>
      <w:r w:rsidRPr="003E296B">
        <w:rPr>
          <w:rFonts w:asciiTheme="majorBidi" w:hAnsiTheme="majorBidi" w:cstheme="majorBidi"/>
          <w:sz w:val="24"/>
          <w:szCs w:val="24"/>
        </w:rPr>
        <w:t xml:space="preserve">Ketika </w:t>
      </w:r>
      <w:r w:rsidR="00AC77EB" w:rsidRPr="003E296B">
        <w:rPr>
          <w:rFonts w:asciiTheme="majorBidi" w:hAnsiTheme="majorBidi" w:cstheme="majorBidi"/>
          <w:sz w:val="24"/>
          <w:szCs w:val="24"/>
        </w:rPr>
        <w:t>anak menggunakan media gambar yang telah disediakan</w:t>
      </w:r>
      <w:r w:rsidRPr="003E296B">
        <w:rPr>
          <w:rFonts w:asciiTheme="majorBidi" w:hAnsiTheme="majorBidi" w:cstheme="majorBidi"/>
          <w:sz w:val="24"/>
          <w:szCs w:val="24"/>
        </w:rPr>
        <w:t xml:space="preserve">, anak didik saya dapat mengembangkan fantasinya, imajinasinya hal ini terlihat ketika anak </w:t>
      </w:r>
      <w:r w:rsidR="00AC77EB" w:rsidRPr="003E296B">
        <w:rPr>
          <w:rFonts w:asciiTheme="majorBidi" w:hAnsiTheme="majorBidi" w:cstheme="majorBidi"/>
          <w:sz w:val="24"/>
          <w:szCs w:val="24"/>
        </w:rPr>
        <w:t>mencari gambar lalu mencari kata yang sesuai dengan gambar</w:t>
      </w:r>
      <w:r w:rsidRPr="003E296B">
        <w:rPr>
          <w:rFonts w:asciiTheme="majorBidi" w:hAnsiTheme="majorBidi" w:cstheme="majorBidi"/>
          <w:sz w:val="24"/>
          <w:szCs w:val="24"/>
        </w:rPr>
        <w:t xml:space="preserve"> sesuai yang diinginkan oleh anak berdasarkan imajinasi mereka.</w:t>
      </w:r>
      <w:proofErr w:type="gramEnd"/>
      <w:r w:rsidRPr="003E296B">
        <w:rPr>
          <w:rFonts w:asciiTheme="majorBidi" w:hAnsiTheme="majorBidi" w:cstheme="majorBidi"/>
          <w:sz w:val="24"/>
          <w:szCs w:val="24"/>
        </w:rPr>
        <w:t xml:space="preserve"> Maka dengan ini guru memberi kebebasan kepada anak untuk </w:t>
      </w:r>
      <w:r w:rsidR="00AC77EB" w:rsidRPr="003E296B">
        <w:rPr>
          <w:rFonts w:asciiTheme="majorBidi" w:hAnsiTheme="majorBidi" w:cstheme="majorBidi"/>
          <w:sz w:val="24"/>
          <w:szCs w:val="24"/>
        </w:rPr>
        <w:t xml:space="preserve">memilih </w:t>
      </w:r>
      <w:proofErr w:type="gramStart"/>
      <w:r w:rsidR="00AC77EB" w:rsidRPr="003E296B">
        <w:rPr>
          <w:rFonts w:asciiTheme="majorBidi" w:hAnsiTheme="majorBidi" w:cstheme="majorBidi"/>
          <w:sz w:val="24"/>
          <w:szCs w:val="24"/>
        </w:rPr>
        <w:t>cara</w:t>
      </w:r>
      <w:proofErr w:type="gramEnd"/>
      <w:r w:rsidR="00AC77EB" w:rsidRPr="003E296B">
        <w:rPr>
          <w:rFonts w:asciiTheme="majorBidi" w:hAnsiTheme="majorBidi" w:cstheme="majorBidi"/>
          <w:sz w:val="24"/>
          <w:szCs w:val="24"/>
        </w:rPr>
        <w:t xml:space="preserve"> penggunaan media gambar</w:t>
      </w:r>
      <w:r w:rsidRPr="003E296B">
        <w:rPr>
          <w:rFonts w:asciiTheme="majorBidi" w:hAnsiTheme="majorBidi" w:cstheme="majorBidi"/>
          <w:sz w:val="24"/>
          <w:szCs w:val="24"/>
        </w:rPr>
        <w:t xml:space="preserve"> </w:t>
      </w:r>
      <w:r w:rsidR="00AC77EB" w:rsidRPr="003E296B">
        <w:rPr>
          <w:rFonts w:asciiTheme="majorBidi" w:hAnsiTheme="majorBidi" w:cstheme="majorBidi"/>
          <w:sz w:val="24"/>
          <w:szCs w:val="24"/>
        </w:rPr>
        <w:t>sesuai keinginan anak</w:t>
      </w:r>
      <w:r w:rsidRPr="003E296B">
        <w:rPr>
          <w:rFonts w:asciiTheme="majorBidi" w:hAnsiTheme="majorBidi" w:cstheme="majorBidi"/>
          <w:sz w:val="24"/>
          <w:szCs w:val="24"/>
        </w:rPr>
        <w:t>.</w:t>
      </w:r>
    </w:p>
    <w:p w:rsidR="000D2E0E" w:rsidRPr="003E296B" w:rsidRDefault="000D2E0E" w:rsidP="000D2E0E">
      <w:pPr>
        <w:spacing w:line="480" w:lineRule="auto"/>
        <w:ind w:firstLine="720"/>
        <w:rPr>
          <w:rFonts w:asciiTheme="majorBidi" w:hAnsiTheme="majorBidi" w:cstheme="majorBidi"/>
          <w:sz w:val="24"/>
          <w:szCs w:val="24"/>
        </w:rPr>
      </w:pPr>
      <w:r w:rsidRPr="003E296B">
        <w:rPr>
          <w:rFonts w:asciiTheme="majorBidi" w:hAnsiTheme="majorBidi" w:cstheme="majorBidi"/>
          <w:sz w:val="24"/>
          <w:szCs w:val="24"/>
        </w:rPr>
        <w:t>Dari hasil observasi tersebut di atas dapat dipahami bahwa sebelum guru memberi kegiatan pada anak guru terlebih dahulu</w:t>
      </w:r>
      <w:r w:rsidR="00AC77EB" w:rsidRPr="003E296B">
        <w:rPr>
          <w:rFonts w:asciiTheme="majorBidi" w:hAnsiTheme="majorBidi" w:cstheme="majorBidi"/>
          <w:sz w:val="24"/>
          <w:szCs w:val="24"/>
        </w:rPr>
        <w:t xml:space="preserve"> menyiapkan media</w:t>
      </w:r>
      <w:r w:rsidRPr="003E296B">
        <w:rPr>
          <w:rFonts w:asciiTheme="majorBidi" w:hAnsiTheme="majorBidi" w:cstheme="majorBidi"/>
          <w:sz w:val="24"/>
          <w:szCs w:val="24"/>
        </w:rPr>
        <w:t xml:space="preserve"> yang </w:t>
      </w:r>
      <w:proofErr w:type="gramStart"/>
      <w:r w:rsidRPr="003E296B">
        <w:rPr>
          <w:rFonts w:asciiTheme="majorBidi" w:hAnsiTheme="majorBidi" w:cstheme="majorBidi"/>
          <w:sz w:val="24"/>
          <w:szCs w:val="24"/>
        </w:rPr>
        <w:t>akan</w:t>
      </w:r>
      <w:proofErr w:type="gramEnd"/>
      <w:r w:rsidRPr="003E296B">
        <w:rPr>
          <w:rFonts w:asciiTheme="majorBidi" w:hAnsiTheme="majorBidi" w:cstheme="majorBidi"/>
          <w:sz w:val="24"/>
          <w:szCs w:val="24"/>
        </w:rPr>
        <w:t xml:space="preserve"> di gunakan oleh anak. </w:t>
      </w:r>
      <w:proofErr w:type="gramStart"/>
      <w:r w:rsidRPr="003E296B">
        <w:rPr>
          <w:rFonts w:asciiTheme="majorBidi" w:hAnsiTheme="majorBidi" w:cstheme="majorBidi"/>
          <w:sz w:val="24"/>
          <w:szCs w:val="24"/>
        </w:rPr>
        <w:t>Dan supaya ekspresi anak dapat berkembang anak di beri kebebasan untuk berimajinasi dan berkreasi sesuai keinginan anak.</w:t>
      </w:r>
      <w:proofErr w:type="gramEnd"/>
    </w:p>
    <w:p w:rsidR="000D2E0E" w:rsidRPr="003E296B" w:rsidRDefault="000D2E0E" w:rsidP="00692427">
      <w:pPr>
        <w:numPr>
          <w:ilvl w:val="3"/>
          <w:numId w:val="32"/>
        </w:numPr>
        <w:spacing w:after="0" w:line="240" w:lineRule="auto"/>
        <w:ind w:left="426" w:hanging="283"/>
        <w:rPr>
          <w:rFonts w:asciiTheme="majorBidi" w:hAnsiTheme="majorBidi" w:cstheme="majorBidi"/>
          <w:b/>
          <w:sz w:val="24"/>
          <w:szCs w:val="24"/>
        </w:rPr>
      </w:pPr>
      <w:r w:rsidRPr="003E296B">
        <w:rPr>
          <w:rFonts w:asciiTheme="majorBidi" w:hAnsiTheme="majorBidi" w:cstheme="majorBidi"/>
          <w:b/>
          <w:sz w:val="24"/>
          <w:szCs w:val="24"/>
        </w:rPr>
        <w:lastRenderedPageBreak/>
        <w:t xml:space="preserve">Gambaran tentang </w:t>
      </w:r>
      <w:r w:rsidR="00AC77EB" w:rsidRPr="003E296B">
        <w:rPr>
          <w:rFonts w:asciiTheme="majorBidi" w:hAnsiTheme="majorBidi" w:cstheme="majorBidi"/>
          <w:b/>
          <w:sz w:val="24"/>
          <w:szCs w:val="24"/>
        </w:rPr>
        <w:t xml:space="preserve">kemampuan membaca permulaan anak dengan menggunakan media gambar berupa kartu kata </w:t>
      </w:r>
      <w:r w:rsidRPr="003E296B">
        <w:rPr>
          <w:rFonts w:asciiTheme="majorBidi" w:hAnsiTheme="majorBidi" w:cstheme="majorBidi"/>
          <w:b/>
          <w:sz w:val="24"/>
          <w:szCs w:val="24"/>
        </w:rPr>
        <w:t>di Taman Kanak-kanak Silasa Kecamatan Barebbo Kabupaten Bone</w:t>
      </w:r>
    </w:p>
    <w:p w:rsidR="000D2E0E" w:rsidRPr="003E296B" w:rsidRDefault="000D2E0E" w:rsidP="000D2E0E">
      <w:pPr>
        <w:rPr>
          <w:rFonts w:asciiTheme="majorBidi" w:hAnsiTheme="majorBidi" w:cstheme="majorBidi"/>
          <w:b/>
          <w:sz w:val="24"/>
          <w:szCs w:val="24"/>
        </w:rPr>
      </w:pPr>
    </w:p>
    <w:p w:rsidR="00DC316B" w:rsidRPr="00DC316B" w:rsidRDefault="000D2E0E" w:rsidP="00E32DDC">
      <w:pPr>
        <w:spacing w:after="0" w:line="480" w:lineRule="auto"/>
        <w:ind w:firstLine="720"/>
        <w:rPr>
          <w:rFonts w:asciiTheme="majorBidi" w:hAnsiTheme="majorBidi" w:cstheme="majorBidi"/>
          <w:bCs/>
          <w:sz w:val="24"/>
          <w:szCs w:val="24"/>
          <w:lang w:val="id-ID"/>
        </w:rPr>
      </w:pPr>
      <w:r w:rsidRPr="003E296B">
        <w:rPr>
          <w:rFonts w:asciiTheme="majorBidi" w:hAnsiTheme="majorBidi" w:cstheme="majorBidi"/>
          <w:bCs/>
          <w:sz w:val="24"/>
          <w:szCs w:val="24"/>
        </w:rPr>
        <w:t xml:space="preserve">Pada penelitian ini menggunakan tiga kemampuan meliputi </w:t>
      </w:r>
      <w:r w:rsidR="00AC77EB" w:rsidRPr="003E296B">
        <w:rPr>
          <w:rFonts w:asciiTheme="majorBidi" w:eastAsia="Calibri" w:hAnsiTheme="majorBidi" w:cstheme="majorBidi"/>
          <w:sz w:val="24"/>
          <w:szCs w:val="24"/>
        </w:rPr>
        <w:t>menyebutkan simbol-simbol huruf yang dikenal</w:t>
      </w:r>
      <w:r w:rsidRPr="003E296B">
        <w:rPr>
          <w:rFonts w:asciiTheme="majorBidi" w:hAnsiTheme="majorBidi" w:cstheme="majorBidi"/>
          <w:sz w:val="24"/>
          <w:szCs w:val="24"/>
        </w:rPr>
        <w:t xml:space="preserve">, </w:t>
      </w:r>
      <w:r w:rsidR="0012306B" w:rsidRPr="003E296B">
        <w:rPr>
          <w:rFonts w:asciiTheme="majorBidi" w:eastAsia="Calibri" w:hAnsiTheme="majorBidi" w:cstheme="majorBidi"/>
          <w:sz w:val="24"/>
          <w:szCs w:val="24"/>
        </w:rPr>
        <w:t xml:space="preserve">Mengenal suara </w:t>
      </w:r>
      <w:proofErr w:type="gramStart"/>
      <w:r w:rsidR="0012306B" w:rsidRPr="003E296B">
        <w:rPr>
          <w:rFonts w:asciiTheme="majorBidi" w:eastAsia="Calibri" w:hAnsiTheme="majorBidi" w:cstheme="majorBidi"/>
          <w:sz w:val="24"/>
          <w:szCs w:val="24"/>
        </w:rPr>
        <w:t>huruf  awal</w:t>
      </w:r>
      <w:proofErr w:type="gramEnd"/>
      <w:r w:rsidR="0012306B" w:rsidRPr="003E296B">
        <w:rPr>
          <w:rFonts w:asciiTheme="majorBidi" w:eastAsia="Calibri" w:hAnsiTheme="majorBidi" w:cstheme="majorBidi"/>
          <w:sz w:val="24"/>
          <w:szCs w:val="24"/>
        </w:rPr>
        <w:t xml:space="preserve"> dari nama benda-benda yang ada di sekitarnya dan menyebutkan kelompok gambar yang memiliki bunyi/huruf awal yang sama</w:t>
      </w:r>
      <w:r w:rsidRPr="003E296B">
        <w:rPr>
          <w:rFonts w:asciiTheme="majorBidi" w:hAnsiTheme="majorBidi" w:cstheme="majorBidi"/>
          <w:bCs/>
          <w:sz w:val="24"/>
          <w:szCs w:val="24"/>
        </w:rPr>
        <w:t>. Adapun hasil penelitian di paparkan sebagai berikut:</w:t>
      </w:r>
    </w:p>
    <w:p w:rsidR="000D2E0E" w:rsidRPr="003E296B" w:rsidRDefault="0012306B" w:rsidP="00E32DDC">
      <w:pPr>
        <w:pStyle w:val="ListParagraph"/>
        <w:numPr>
          <w:ilvl w:val="0"/>
          <w:numId w:val="33"/>
        </w:numPr>
        <w:spacing w:after="0" w:line="480" w:lineRule="auto"/>
        <w:ind w:left="709" w:hanging="284"/>
        <w:rPr>
          <w:rFonts w:asciiTheme="majorBidi" w:hAnsiTheme="majorBidi" w:cstheme="majorBidi"/>
          <w:bCs/>
          <w:sz w:val="24"/>
          <w:szCs w:val="24"/>
        </w:rPr>
      </w:pPr>
      <w:r w:rsidRPr="003E296B">
        <w:rPr>
          <w:rFonts w:asciiTheme="majorBidi" w:eastAsia="Calibri" w:hAnsiTheme="majorBidi" w:cstheme="majorBidi"/>
          <w:sz w:val="24"/>
          <w:szCs w:val="24"/>
        </w:rPr>
        <w:t>Menyebutkan simbol-simbol huruf yang dikenal</w:t>
      </w:r>
    </w:p>
    <w:p w:rsidR="0012306B" w:rsidRPr="003E296B" w:rsidRDefault="0012306B" w:rsidP="00692427">
      <w:pPr>
        <w:pStyle w:val="ListParagraph"/>
        <w:numPr>
          <w:ilvl w:val="0"/>
          <w:numId w:val="36"/>
        </w:numPr>
        <w:spacing w:after="0" w:line="480" w:lineRule="auto"/>
        <w:ind w:left="851" w:hanging="294"/>
        <w:rPr>
          <w:rFonts w:asciiTheme="majorBidi" w:hAnsiTheme="majorBidi" w:cstheme="majorBidi"/>
          <w:bCs/>
          <w:sz w:val="24"/>
          <w:szCs w:val="24"/>
        </w:rPr>
      </w:pPr>
      <w:r w:rsidRPr="003E296B">
        <w:rPr>
          <w:rFonts w:asciiTheme="majorBidi" w:hAnsiTheme="majorBidi" w:cstheme="majorBidi"/>
          <w:sz w:val="24"/>
          <w:szCs w:val="24"/>
        </w:rPr>
        <w:t>Menyebutkan simbol huruf pada nama anak</w:t>
      </w:r>
    </w:p>
    <w:p w:rsidR="000D2E0E" w:rsidRPr="003E296B" w:rsidRDefault="000D2E0E" w:rsidP="000F253C">
      <w:pPr>
        <w:spacing w:after="0" w:line="480" w:lineRule="auto"/>
        <w:ind w:left="426" w:firstLine="720"/>
        <w:rPr>
          <w:rFonts w:asciiTheme="majorBidi" w:hAnsiTheme="majorBidi" w:cstheme="majorBidi"/>
          <w:bCs/>
          <w:sz w:val="24"/>
          <w:szCs w:val="24"/>
        </w:rPr>
      </w:pPr>
      <w:r w:rsidRPr="003E296B">
        <w:rPr>
          <w:rFonts w:asciiTheme="majorBidi" w:hAnsiTheme="majorBidi" w:cstheme="majorBidi"/>
          <w:bCs/>
          <w:sz w:val="24"/>
          <w:szCs w:val="24"/>
        </w:rPr>
        <w:t xml:space="preserve"> Berdasarkan</w:t>
      </w:r>
      <w:r w:rsidRPr="003E296B">
        <w:rPr>
          <w:rFonts w:asciiTheme="majorBidi" w:hAnsiTheme="majorBidi" w:cstheme="majorBidi"/>
          <w:sz w:val="24"/>
          <w:szCs w:val="24"/>
        </w:rPr>
        <w:t xml:space="preserve"> hasil observasi yang dilakukan pada hari Rabu, </w:t>
      </w:r>
      <w:r w:rsidR="0012306B" w:rsidRPr="003E296B">
        <w:rPr>
          <w:rFonts w:asciiTheme="majorBidi" w:hAnsiTheme="majorBidi" w:cstheme="majorBidi"/>
          <w:sz w:val="24"/>
          <w:szCs w:val="24"/>
        </w:rPr>
        <w:t>30 November 2011</w:t>
      </w:r>
      <w:r w:rsidRPr="003E296B">
        <w:rPr>
          <w:rFonts w:asciiTheme="majorBidi" w:hAnsiTheme="majorBidi" w:cstheme="majorBidi"/>
          <w:sz w:val="24"/>
          <w:szCs w:val="24"/>
        </w:rPr>
        <w:t xml:space="preserve"> pada kelompok B di TK </w:t>
      </w:r>
      <w:r w:rsidRPr="003E296B">
        <w:rPr>
          <w:rFonts w:asciiTheme="majorBidi" w:hAnsiTheme="majorBidi" w:cstheme="majorBidi"/>
          <w:bCs/>
          <w:sz w:val="24"/>
          <w:szCs w:val="24"/>
        </w:rPr>
        <w:t>Silasa Kecamatan Barebbo Kabupaten Bone bahwa</w:t>
      </w:r>
      <w:r w:rsidR="0012306B" w:rsidRPr="003E296B">
        <w:rPr>
          <w:rFonts w:asciiTheme="majorBidi" w:hAnsiTheme="majorBidi" w:cstheme="majorBidi"/>
          <w:bCs/>
          <w:sz w:val="24"/>
          <w:szCs w:val="24"/>
        </w:rPr>
        <w:t xml:space="preserve"> dengan menggunakan media gambar berupa kartu kata anak mampu </w:t>
      </w:r>
      <w:r w:rsidR="0012306B" w:rsidRPr="003E296B">
        <w:rPr>
          <w:rFonts w:asciiTheme="majorBidi" w:hAnsiTheme="majorBidi" w:cstheme="majorBidi"/>
          <w:sz w:val="24"/>
          <w:szCs w:val="24"/>
        </w:rPr>
        <w:t>menyebutkan simbol huruf pada nama anak</w:t>
      </w:r>
      <w:r w:rsidR="0012306B" w:rsidRPr="003E296B">
        <w:rPr>
          <w:rFonts w:asciiTheme="majorBidi" w:hAnsiTheme="majorBidi" w:cstheme="majorBidi"/>
          <w:bCs/>
          <w:sz w:val="24"/>
          <w:szCs w:val="24"/>
        </w:rPr>
        <w:t xml:space="preserve">. Hal ini dapat dilihat pada kegiatan pengenalan membaca permulaan anak, anak mampu menyebutkan huruf yang ada pada </w:t>
      </w:r>
      <w:proofErr w:type="gramStart"/>
      <w:r w:rsidR="0012306B" w:rsidRPr="003E296B">
        <w:rPr>
          <w:rFonts w:asciiTheme="majorBidi" w:hAnsiTheme="majorBidi" w:cstheme="majorBidi"/>
          <w:bCs/>
          <w:sz w:val="24"/>
          <w:szCs w:val="24"/>
        </w:rPr>
        <w:t>nama</w:t>
      </w:r>
      <w:proofErr w:type="gramEnd"/>
      <w:r w:rsidR="0012306B" w:rsidRPr="003E296B">
        <w:rPr>
          <w:rFonts w:asciiTheme="majorBidi" w:hAnsiTheme="majorBidi" w:cstheme="majorBidi"/>
          <w:bCs/>
          <w:sz w:val="24"/>
          <w:szCs w:val="24"/>
        </w:rPr>
        <w:t xml:space="preserve"> anak, baik nama panggilan maupun nama lengkap. Seperti anak mampu menyebutkan huruf pada namanya yaitu Raihan (r</w:t>
      </w:r>
      <w:proofErr w:type="gramStart"/>
      <w:r w:rsidR="0012306B" w:rsidRPr="003E296B">
        <w:rPr>
          <w:rFonts w:asciiTheme="majorBidi" w:hAnsiTheme="majorBidi" w:cstheme="majorBidi"/>
          <w:bCs/>
          <w:sz w:val="24"/>
          <w:szCs w:val="24"/>
        </w:rPr>
        <w:t>,a,i,h,a,n</w:t>
      </w:r>
      <w:proofErr w:type="gramEnd"/>
      <w:r w:rsidR="0012306B" w:rsidRPr="003E296B">
        <w:rPr>
          <w:rFonts w:asciiTheme="majorBidi" w:hAnsiTheme="majorBidi" w:cstheme="majorBidi"/>
          <w:bCs/>
          <w:sz w:val="24"/>
          <w:szCs w:val="24"/>
        </w:rPr>
        <w:t xml:space="preserve">). </w:t>
      </w:r>
      <w:proofErr w:type="gramStart"/>
      <w:r w:rsidR="0012306B" w:rsidRPr="003E296B">
        <w:rPr>
          <w:rFonts w:asciiTheme="majorBidi" w:hAnsiTheme="majorBidi" w:cstheme="majorBidi"/>
          <w:bCs/>
          <w:sz w:val="24"/>
          <w:szCs w:val="24"/>
        </w:rPr>
        <w:t>tetapi</w:t>
      </w:r>
      <w:proofErr w:type="gramEnd"/>
      <w:r w:rsidR="0012306B" w:rsidRPr="003E296B">
        <w:rPr>
          <w:rFonts w:asciiTheme="majorBidi" w:hAnsiTheme="majorBidi" w:cstheme="majorBidi"/>
          <w:bCs/>
          <w:sz w:val="24"/>
          <w:szCs w:val="24"/>
        </w:rPr>
        <w:t xml:space="preserve"> masih ada anak yang belum mampu mengucapkan namanya seperti Anggi, anak masih bingung membedakanhuruf yang ada pada namanya.</w:t>
      </w:r>
    </w:p>
    <w:p w:rsidR="000D2E0E" w:rsidRPr="003E296B" w:rsidRDefault="0012306B" w:rsidP="000F253C">
      <w:pPr>
        <w:pStyle w:val="ListParagraph"/>
        <w:numPr>
          <w:ilvl w:val="0"/>
          <w:numId w:val="36"/>
        </w:numPr>
        <w:spacing w:after="0" w:line="480" w:lineRule="auto"/>
        <w:ind w:left="851" w:hanging="294"/>
        <w:rPr>
          <w:rFonts w:asciiTheme="majorBidi" w:hAnsiTheme="majorBidi" w:cstheme="majorBidi"/>
          <w:bCs/>
          <w:sz w:val="24"/>
          <w:szCs w:val="24"/>
        </w:rPr>
      </w:pPr>
      <w:r w:rsidRPr="003E296B">
        <w:rPr>
          <w:rFonts w:asciiTheme="majorBidi" w:hAnsiTheme="majorBidi" w:cstheme="majorBidi"/>
          <w:sz w:val="24"/>
          <w:szCs w:val="24"/>
        </w:rPr>
        <w:t>Menyebutkan simbol huruf pada nama ayah</w:t>
      </w:r>
    </w:p>
    <w:p w:rsidR="000D2E0E" w:rsidRDefault="0012306B" w:rsidP="000F253C">
      <w:pPr>
        <w:spacing w:after="0" w:line="480" w:lineRule="auto"/>
        <w:ind w:left="426" w:firstLine="720"/>
        <w:rPr>
          <w:rFonts w:asciiTheme="majorBidi" w:hAnsiTheme="majorBidi" w:cstheme="majorBidi"/>
          <w:bCs/>
          <w:sz w:val="24"/>
          <w:szCs w:val="24"/>
          <w:lang w:val="id-ID"/>
        </w:rPr>
      </w:pPr>
      <w:r w:rsidRPr="003E296B">
        <w:rPr>
          <w:rFonts w:asciiTheme="majorBidi" w:hAnsiTheme="majorBidi" w:cstheme="majorBidi"/>
          <w:bCs/>
          <w:sz w:val="24"/>
          <w:szCs w:val="24"/>
        </w:rPr>
        <w:t>Berdasarkan</w:t>
      </w:r>
      <w:r w:rsidRPr="003E296B">
        <w:rPr>
          <w:rFonts w:asciiTheme="majorBidi" w:hAnsiTheme="majorBidi" w:cstheme="majorBidi"/>
          <w:sz w:val="24"/>
          <w:szCs w:val="24"/>
        </w:rPr>
        <w:t xml:space="preserve"> hasil observasi yang dilakukan pada hari Rabu, 30 November 2011 pada kelompok B di TK </w:t>
      </w:r>
      <w:r w:rsidRPr="003E296B">
        <w:rPr>
          <w:rFonts w:asciiTheme="majorBidi" w:hAnsiTheme="majorBidi" w:cstheme="majorBidi"/>
          <w:bCs/>
          <w:sz w:val="24"/>
          <w:szCs w:val="24"/>
        </w:rPr>
        <w:t xml:space="preserve">Silasa Kecamatan Barebbo Kabupaten Bone bahwa dengan menggunakan media gambar berupa kartu kata anak mampu </w:t>
      </w:r>
      <w:r w:rsidRPr="003E296B">
        <w:rPr>
          <w:rFonts w:asciiTheme="majorBidi" w:hAnsiTheme="majorBidi" w:cstheme="majorBidi"/>
          <w:sz w:val="24"/>
          <w:szCs w:val="24"/>
        </w:rPr>
        <w:t>menyebutkan simbol huruf pada nama ayah</w:t>
      </w:r>
      <w:r w:rsidRPr="003E296B">
        <w:rPr>
          <w:rFonts w:asciiTheme="majorBidi" w:hAnsiTheme="majorBidi" w:cstheme="majorBidi"/>
          <w:bCs/>
          <w:sz w:val="24"/>
          <w:szCs w:val="24"/>
        </w:rPr>
        <w:t xml:space="preserve">. Hal ini dapat </w:t>
      </w:r>
      <w:r w:rsidRPr="003E296B">
        <w:rPr>
          <w:rFonts w:asciiTheme="majorBidi" w:hAnsiTheme="majorBidi" w:cstheme="majorBidi"/>
          <w:bCs/>
          <w:sz w:val="24"/>
          <w:szCs w:val="24"/>
        </w:rPr>
        <w:lastRenderedPageBreak/>
        <w:t xml:space="preserve">dilihat pada kegiatan pengenalan membaca permulaan anak, anak mampu menyebutkan huruf yang ada pada </w:t>
      </w:r>
      <w:proofErr w:type="gramStart"/>
      <w:r w:rsidRPr="003E296B">
        <w:rPr>
          <w:rFonts w:asciiTheme="majorBidi" w:hAnsiTheme="majorBidi" w:cstheme="majorBidi"/>
          <w:bCs/>
          <w:sz w:val="24"/>
          <w:szCs w:val="24"/>
        </w:rPr>
        <w:t>nama</w:t>
      </w:r>
      <w:proofErr w:type="gramEnd"/>
      <w:r w:rsidRPr="003E296B">
        <w:rPr>
          <w:rFonts w:asciiTheme="majorBidi" w:hAnsiTheme="majorBidi" w:cstheme="majorBidi"/>
          <w:bCs/>
          <w:sz w:val="24"/>
          <w:szCs w:val="24"/>
        </w:rPr>
        <w:t xml:space="preserve"> </w:t>
      </w:r>
      <w:r w:rsidR="005055ED" w:rsidRPr="003E296B">
        <w:rPr>
          <w:rFonts w:asciiTheme="majorBidi" w:hAnsiTheme="majorBidi" w:cstheme="majorBidi"/>
          <w:bCs/>
          <w:sz w:val="24"/>
          <w:szCs w:val="24"/>
        </w:rPr>
        <w:t>ayah</w:t>
      </w:r>
      <w:r w:rsidRPr="003E296B">
        <w:rPr>
          <w:rFonts w:asciiTheme="majorBidi" w:hAnsiTheme="majorBidi" w:cstheme="majorBidi"/>
          <w:bCs/>
          <w:sz w:val="24"/>
          <w:szCs w:val="24"/>
        </w:rPr>
        <w:t>, baik nama panggilan</w:t>
      </w:r>
      <w:r w:rsidR="005055ED" w:rsidRPr="003E296B">
        <w:rPr>
          <w:rFonts w:asciiTheme="majorBidi" w:hAnsiTheme="majorBidi" w:cstheme="majorBidi"/>
          <w:bCs/>
          <w:sz w:val="24"/>
          <w:szCs w:val="24"/>
        </w:rPr>
        <w:t xml:space="preserve"> ayah</w:t>
      </w:r>
      <w:r w:rsidRPr="003E296B">
        <w:rPr>
          <w:rFonts w:asciiTheme="majorBidi" w:hAnsiTheme="majorBidi" w:cstheme="majorBidi"/>
          <w:bCs/>
          <w:sz w:val="24"/>
          <w:szCs w:val="24"/>
        </w:rPr>
        <w:t xml:space="preserve"> maupun nama lengkap</w:t>
      </w:r>
      <w:r w:rsidR="005055ED" w:rsidRPr="003E296B">
        <w:rPr>
          <w:rFonts w:asciiTheme="majorBidi" w:hAnsiTheme="majorBidi" w:cstheme="majorBidi"/>
          <w:bCs/>
          <w:sz w:val="24"/>
          <w:szCs w:val="24"/>
        </w:rPr>
        <w:t xml:space="preserve"> ayah</w:t>
      </w:r>
      <w:r w:rsidRPr="003E296B">
        <w:rPr>
          <w:rFonts w:asciiTheme="majorBidi" w:hAnsiTheme="majorBidi" w:cstheme="majorBidi"/>
          <w:bCs/>
          <w:sz w:val="24"/>
          <w:szCs w:val="24"/>
        </w:rPr>
        <w:t>. Seperti anak mampu menyebutkan huruf pada nama</w:t>
      </w:r>
      <w:r w:rsidR="005055ED" w:rsidRPr="003E296B">
        <w:rPr>
          <w:rFonts w:asciiTheme="majorBidi" w:hAnsiTheme="majorBidi" w:cstheme="majorBidi"/>
          <w:bCs/>
          <w:sz w:val="24"/>
          <w:szCs w:val="24"/>
        </w:rPr>
        <w:t xml:space="preserve"> ayahnya</w:t>
      </w:r>
      <w:r w:rsidRPr="003E296B">
        <w:rPr>
          <w:rFonts w:asciiTheme="majorBidi" w:hAnsiTheme="majorBidi" w:cstheme="majorBidi"/>
          <w:bCs/>
          <w:sz w:val="24"/>
          <w:szCs w:val="24"/>
        </w:rPr>
        <w:t xml:space="preserve"> yaitu </w:t>
      </w:r>
      <w:r w:rsidR="005055ED" w:rsidRPr="003E296B">
        <w:rPr>
          <w:rFonts w:asciiTheme="majorBidi" w:hAnsiTheme="majorBidi" w:cstheme="majorBidi"/>
          <w:bCs/>
          <w:sz w:val="24"/>
          <w:szCs w:val="24"/>
        </w:rPr>
        <w:t>Nurdin (n</w:t>
      </w:r>
      <w:proofErr w:type="gramStart"/>
      <w:r w:rsidR="005055ED" w:rsidRPr="003E296B">
        <w:rPr>
          <w:rFonts w:asciiTheme="majorBidi" w:hAnsiTheme="majorBidi" w:cstheme="majorBidi"/>
          <w:bCs/>
          <w:sz w:val="24"/>
          <w:szCs w:val="24"/>
        </w:rPr>
        <w:t>,u,r,d,i,n</w:t>
      </w:r>
      <w:proofErr w:type="gramEnd"/>
      <w:r w:rsidRPr="003E296B">
        <w:rPr>
          <w:rFonts w:asciiTheme="majorBidi" w:hAnsiTheme="majorBidi" w:cstheme="majorBidi"/>
          <w:bCs/>
          <w:sz w:val="24"/>
          <w:szCs w:val="24"/>
        </w:rPr>
        <w:t xml:space="preserve">). </w:t>
      </w:r>
      <w:proofErr w:type="gramStart"/>
      <w:r w:rsidRPr="003E296B">
        <w:rPr>
          <w:rFonts w:asciiTheme="majorBidi" w:hAnsiTheme="majorBidi" w:cstheme="majorBidi"/>
          <w:bCs/>
          <w:sz w:val="24"/>
          <w:szCs w:val="24"/>
        </w:rPr>
        <w:t>tetapi</w:t>
      </w:r>
      <w:proofErr w:type="gramEnd"/>
      <w:r w:rsidRPr="003E296B">
        <w:rPr>
          <w:rFonts w:asciiTheme="majorBidi" w:hAnsiTheme="majorBidi" w:cstheme="majorBidi"/>
          <w:bCs/>
          <w:sz w:val="24"/>
          <w:szCs w:val="24"/>
        </w:rPr>
        <w:t xml:space="preserve"> masih ada anak yang belum mampu mengucapkan nama</w:t>
      </w:r>
      <w:r w:rsidR="005055ED" w:rsidRPr="003E296B">
        <w:rPr>
          <w:rFonts w:asciiTheme="majorBidi" w:hAnsiTheme="majorBidi" w:cstheme="majorBidi"/>
          <w:bCs/>
          <w:sz w:val="24"/>
          <w:szCs w:val="24"/>
        </w:rPr>
        <w:t xml:space="preserve"> ayahnya karena anak merasa sulir</w:t>
      </w:r>
      <w:r w:rsidRPr="003E296B">
        <w:rPr>
          <w:rFonts w:asciiTheme="majorBidi" w:hAnsiTheme="majorBidi" w:cstheme="majorBidi"/>
          <w:bCs/>
          <w:sz w:val="24"/>
          <w:szCs w:val="24"/>
        </w:rPr>
        <w:t xml:space="preserve"> seperti </w:t>
      </w:r>
      <w:r w:rsidR="005055ED" w:rsidRPr="003E296B">
        <w:rPr>
          <w:rFonts w:asciiTheme="majorBidi" w:hAnsiTheme="majorBidi" w:cstheme="majorBidi"/>
          <w:bCs/>
          <w:sz w:val="24"/>
          <w:szCs w:val="24"/>
        </w:rPr>
        <w:t xml:space="preserve">Musakkir Rahim. </w:t>
      </w:r>
      <w:proofErr w:type="gramStart"/>
      <w:r w:rsidR="005055ED" w:rsidRPr="003E296B">
        <w:rPr>
          <w:rFonts w:asciiTheme="majorBidi" w:hAnsiTheme="majorBidi" w:cstheme="majorBidi"/>
          <w:bCs/>
          <w:sz w:val="24"/>
          <w:szCs w:val="24"/>
        </w:rPr>
        <w:t>Tetapi dari jumlah anak sebagian anak sudah mampu melakukannya.</w:t>
      </w:r>
      <w:proofErr w:type="gramEnd"/>
    </w:p>
    <w:p w:rsidR="000D2E0E" w:rsidRPr="003E296B" w:rsidRDefault="005055ED" w:rsidP="000F253C">
      <w:pPr>
        <w:pStyle w:val="ListParagraph"/>
        <w:numPr>
          <w:ilvl w:val="0"/>
          <w:numId w:val="36"/>
        </w:numPr>
        <w:spacing w:after="0" w:line="480" w:lineRule="auto"/>
        <w:ind w:left="851" w:hanging="294"/>
        <w:rPr>
          <w:rFonts w:asciiTheme="majorBidi" w:hAnsiTheme="majorBidi" w:cstheme="majorBidi"/>
          <w:bCs/>
          <w:sz w:val="24"/>
          <w:szCs w:val="24"/>
        </w:rPr>
      </w:pPr>
      <w:r w:rsidRPr="003E296B">
        <w:rPr>
          <w:rFonts w:asciiTheme="majorBidi" w:hAnsiTheme="majorBidi" w:cstheme="majorBidi"/>
          <w:sz w:val="24"/>
          <w:szCs w:val="24"/>
        </w:rPr>
        <w:t>Menyebutkan simbol huruf pada nama ibu</w:t>
      </w:r>
    </w:p>
    <w:p w:rsidR="000D2E0E" w:rsidRPr="003E296B" w:rsidRDefault="005055ED" w:rsidP="000F253C">
      <w:pPr>
        <w:spacing w:after="0" w:line="480" w:lineRule="auto"/>
        <w:ind w:left="426" w:firstLine="720"/>
        <w:rPr>
          <w:rFonts w:asciiTheme="majorBidi" w:hAnsiTheme="majorBidi" w:cstheme="majorBidi"/>
          <w:b/>
          <w:sz w:val="24"/>
          <w:szCs w:val="24"/>
        </w:rPr>
      </w:pPr>
      <w:r w:rsidRPr="003E296B">
        <w:rPr>
          <w:rFonts w:asciiTheme="majorBidi" w:hAnsiTheme="majorBidi" w:cstheme="majorBidi"/>
          <w:bCs/>
          <w:sz w:val="24"/>
          <w:szCs w:val="24"/>
        </w:rPr>
        <w:t>Berdasarkan</w:t>
      </w:r>
      <w:r w:rsidRPr="003E296B">
        <w:rPr>
          <w:rFonts w:asciiTheme="majorBidi" w:hAnsiTheme="majorBidi" w:cstheme="majorBidi"/>
          <w:sz w:val="24"/>
          <w:szCs w:val="24"/>
        </w:rPr>
        <w:t xml:space="preserve"> hasil observasi yang dilakukan pada hari Rabu, 30 November </w:t>
      </w:r>
      <w:r w:rsidRPr="000F253C">
        <w:rPr>
          <w:rFonts w:asciiTheme="majorBidi" w:hAnsiTheme="majorBidi" w:cstheme="majorBidi"/>
          <w:bCs/>
          <w:sz w:val="24"/>
          <w:szCs w:val="24"/>
          <w:lang w:val="id-ID"/>
        </w:rPr>
        <w:t>2011</w:t>
      </w:r>
      <w:r w:rsidRPr="003E296B">
        <w:rPr>
          <w:rFonts w:asciiTheme="majorBidi" w:hAnsiTheme="majorBidi" w:cstheme="majorBidi"/>
          <w:sz w:val="24"/>
          <w:szCs w:val="24"/>
        </w:rPr>
        <w:t xml:space="preserve"> pada kelompok B di TK </w:t>
      </w:r>
      <w:r w:rsidRPr="003E296B">
        <w:rPr>
          <w:rFonts w:asciiTheme="majorBidi" w:hAnsiTheme="majorBidi" w:cstheme="majorBidi"/>
          <w:bCs/>
          <w:sz w:val="24"/>
          <w:szCs w:val="24"/>
        </w:rPr>
        <w:t xml:space="preserve">Silasa Kecamatan Barebbo Kabupaten Bone bahwa dengan menggunakan media gambar berupa kartu kata anak mampu </w:t>
      </w:r>
      <w:r w:rsidRPr="003E296B">
        <w:rPr>
          <w:rFonts w:asciiTheme="majorBidi" w:hAnsiTheme="majorBidi" w:cstheme="majorBidi"/>
          <w:sz w:val="24"/>
          <w:szCs w:val="24"/>
        </w:rPr>
        <w:t>menyebutkan simbol huruf pada nama ibu</w:t>
      </w:r>
      <w:r w:rsidRPr="003E296B">
        <w:rPr>
          <w:rFonts w:asciiTheme="majorBidi" w:hAnsiTheme="majorBidi" w:cstheme="majorBidi"/>
          <w:bCs/>
          <w:sz w:val="24"/>
          <w:szCs w:val="24"/>
        </w:rPr>
        <w:t xml:space="preserve">. Hal ini dapat dilihat pada kegiatan pengenalan membaca permulaan anak, anak mampu menyebutkan huruf yang ada pada </w:t>
      </w:r>
      <w:proofErr w:type="gramStart"/>
      <w:r w:rsidRPr="003E296B">
        <w:rPr>
          <w:rFonts w:asciiTheme="majorBidi" w:hAnsiTheme="majorBidi" w:cstheme="majorBidi"/>
          <w:bCs/>
          <w:sz w:val="24"/>
          <w:szCs w:val="24"/>
        </w:rPr>
        <w:t>nama</w:t>
      </w:r>
      <w:proofErr w:type="gramEnd"/>
      <w:r w:rsidRPr="003E296B">
        <w:rPr>
          <w:rFonts w:asciiTheme="majorBidi" w:hAnsiTheme="majorBidi" w:cstheme="majorBidi"/>
          <w:bCs/>
          <w:sz w:val="24"/>
          <w:szCs w:val="24"/>
        </w:rPr>
        <w:t xml:space="preserve"> ibu, baik nama panggilan ibu maupun nama lengkap ibu. Seperti anak mampu menyebutkan huruf pada nama ibunya yaitu Murniati (m,u,r,n,i,a,t,i). </w:t>
      </w:r>
      <w:r w:rsidR="004B6CF0" w:rsidRPr="003E296B">
        <w:rPr>
          <w:rFonts w:asciiTheme="majorBidi" w:hAnsiTheme="majorBidi" w:cstheme="majorBidi"/>
          <w:bCs/>
          <w:sz w:val="24"/>
          <w:szCs w:val="24"/>
        </w:rPr>
        <w:t xml:space="preserve">Tetapi </w:t>
      </w:r>
      <w:r w:rsidRPr="003E296B">
        <w:rPr>
          <w:rFonts w:asciiTheme="majorBidi" w:hAnsiTheme="majorBidi" w:cstheme="majorBidi"/>
          <w:bCs/>
          <w:sz w:val="24"/>
          <w:szCs w:val="24"/>
        </w:rPr>
        <w:t xml:space="preserve">masih ada anak yang belum mampu mengucapkan </w:t>
      </w:r>
      <w:proofErr w:type="gramStart"/>
      <w:r w:rsidRPr="003E296B">
        <w:rPr>
          <w:rFonts w:asciiTheme="majorBidi" w:hAnsiTheme="majorBidi" w:cstheme="majorBidi"/>
          <w:bCs/>
          <w:sz w:val="24"/>
          <w:szCs w:val="24"/>
        </w:rPr>
        <w:t>nama</w:t>
      </w:r>
      <w:proofErr w:type="gramEnd"/>
      <w:r w:rsidR="004B6CF0" w:rsidRPr="003E296B">
        <w:rPr>
          <w:rFonts w:asciiTheme="majorBidi" w:hAnsiTheme="majorBidi" w:cstheme="majorBidi"/>
          <w:bCs/>
          <w:sz w:val="24"/>
          <w:szCs w:val="24"/>
        </w:rPr>
        <w:t xml:space="preserve"> ibunya karena anak merasa suli</w:t>
      </w:r>
      <w:r w:rsidR="004B6CF0" w:rsidRPr="003E296B">
        <w:rPr>
          <w:rFonts w:asciiTheme="majorBidi" w:hAnsiTheme="majorBidi" w:cstheme="majorBidi"/>
          <w:bCs/>
          <w:sz w:val="24"/>
          <w:szCs w:val="24"/>
          <w:lang w:val="id-ID"/>
        </w:rPr>
        <w:t>t</w:t>
      </w:r>
      <w:r w:rsidRPr="003E296B">
        <w:rPr>
          <w:rFonts w:asciiTheme="majorBidi" w:hAnsiTheme="majorBidi" w:cstheme="majorBidi"/>
          <w:bCs/>
          <w:sz w:val="24"/>
          <w:szCs w:val="24"/>
        </w:rPr>
        <w:t xml:space="preserve"> seperti ibu Sulpadlina. </w:t>
      </w:r>
      <w:proofErr w:type="gramStart"/>
      <w:r w:rsidRPr="003E296B">
        <w:rPr>
          <w:rFonts w:asciiTheme="majorBidi" w:hAnsiTheme="majorBidi" w:cstheme="majorBidi"/>
          <w:bCs/>
          <w:sz w:val="24"/>
          <w:szCs w:val="24"/>
        </w:rPr>
        <w:t>Tetapi dari jumlah anak sebagian anak sudah mampu melakukannya</w:t>
      </w:r>
      <w:r w:rsidR="000D2E0E" w:rsidRPr="003E296B">
        <w:rPr>
          <w:rFonts w:asciiTheme="majorBidi" w:hAnsiTheme="majorBidi" w:cstheme="majorBidi"/>
          <w:bCs/>
          <w:sz w:val="24"/>
          <w:szCs w:val="24"/>
        </w:rPr>
        <w:t>.</w:t>
      </w:r>
      <w:proofErr w:type="gramEnd"/>
      <w:r w:rsidR="000D2E0E" w:rsidRPr="003E296B">
        <w:rPr>
          <w:rFonts w:asciiTheme="majorBidi" w:hAnsiTheme="majorBidi" w:cstheme="majorBidi"/>
          <w:bCs/>
          <w:sz w:val="24"/>
          <w:szCs w:val="24"/>
        </w:rPr>
        <w:t xml:space="preserve"> </w:t>
      </w:r>
    </w:p>
    <w:p w:rsidR="000D2E0E" w:rsidRPr="003E296B" w:rsidRDefault="005055ED" w:rsidP="000F253C">
      <w:pPr>
        <w:pStyle w:val="ListParagraph"/>
        <w:numPr>
          <w:ilvl w:val="0"/>
          <w:numId w:val="36"/>
        </w:numPr>
        <w:spacing w:after="0" w:line="480" w:lineRule="auto"/>
        <w:ind w:left="851" w:hanging="294"/>
        <w:rPr>
          <w:rFonts w:asciiTheme="majorBidi" w:hAnsiTheme="majorBidi" w:cstheme="majorBidi"/>
          <w:bCs/>
          <w:sz w:val="24"/>
          <w:szCs w:val="24"/>
        </w:rPr>
      </w:pPr>
      <w:r w:rsidRPr="003E296B">
        <w:rPr>
          <w:rFonts w:asciiTheme="majorBidi" w:hAnsiTheme="majorBidi" w:cstheme="majorBidi"/>
          <w:sz w:val="24"/>
          <w:szCs w:val="24"/>
        </w:rPr>
        <w:t>Menyebutkan simbol huruf pada nama saudara</w:t>
      </w:r>
    </w:p>
    <w:p w:rsidR="005055ED" w:rsidRPr="003E296B" w:rsidRDefault="005055ED" w:rsidP="000F253C">
      <w:pPr>
        <w:spacing w:after="0" w:line="480" w:lineRule="auto"/>
        <w:ind w:left="426" w:firstLine="720"/>
        <w:rPr>
          <w:rFonts w:asciiTheme="majorBidi" w:hAnsiTheme="majorBidi" w:cstheme="majorBidi"/>
          <w:bCs/>
          <w:sz w:val="24"/>
          <w:szCs w:val="24"/>
        </w:rPr>
      </w:pPr>
      <w:r w:rsidRPr="003E296B">
        <w:rPr>
          <w:rFonts w:asciiTheme="majorBidi" w:hAnsiTheme="majorBidi" w:cstheme="majorBidi"/>
          <w:bCs/>
          <w:sz w:val="24"/>
          <w:szCs w:val="24"/>
        </w:rPr>
        <w:t>Berdasarkan</w:t>
      </w:r>
      <w:r w:rsidRPr="003E296B">
        <w:rPr>
          <w:rFonts w:asciiTheme="majorBidi" w:hAnsiTheme="majorBidi" w:cstheme="majorBidi"/>
          <w:sz w:val="24"/>
          <w:szCs w:val="24"/>
        </w:rPr>
        <w:t xml:space="preserve"> hasil observasi yang dilakukan pada hari Rabu, 30 November 2011 pada kelompok B di TK </w:t>
      </w:r>
      <w:r w:rsidRPr="003E296B">
        <w:rPr>
          <w:rFonts w:asciiTheme="majorBidi" w:hAnsiTheme="majorBidi" w:cstheme="majorBidi"/>
          <w:bCs/>
          <w:sz w:val="24"/>
          <w:szCs w:val="24"/>
        </w:rPr>
        <w:t xml:space="preserve">Silasa Kecamatan Barebbo Kabupaten Bone bahwa dengan menggunakan media gambar berupa kartu </w:t>
      </w:r>
      <w:r w:rsidRPr="003E296B">
        <w:rPr>
          <w:rFonts w:asciiTheme="majorBidi" w:hAnsiTheme="majorBidi" w:cstheme="majorBidi"/>
          <w:bCs/>
          <w:sz w:val="24"/>
          <w:szCs w:val="24"/>
        </w:rPr>
        <w:lastRenderedPageBreak/>
        <w:t xml:space="preserve">kata anak mampu </w:t>
      </w:r>
      <w:r w:rsidRPr="003E296B">
        <w:rPr>
          <w:rFonts w:asciiTheme="majorBidi" w:hAnsiTheme="majorBidi" w:cstheme="majorBidi"/>
          <w:sz w:val="24"/>
          <w:szCs w:val="24"/>
        </w:rPr>
        <w:t>menyebutkan simbol huruf pada nama saudara</w:t>
      </w:r>
      <w:r w:rsidRPr="003E296B">
        <w:rPr>
          <w:rFonts w:asciiTheme="majorBidi" w:hAnsiTheme="majorBidi" w:cstheme="majorBidi"/>
          <w:bCs/>
          <w:sz w:val="24"/>
          <w:szCs w:val="24"/>
        </w:rPr>
        <w:t xml:space="preserve">. Hal ini dapat dilihat pada kegiatan pengenalan membaca permulaan anak, anak mampu menyebutkan huruf yang ada pada </w:t>
      </w:r>
      <w:proofErr w:type="gramStart"/>
      <w:r w:rsidRPr="003E296B">
        <w:rPr>
          <w:rFonts w:asciiTheme="majorBidi" w:hAnsiTheme="majorBidi" w:cstheme="majorBidi"/>
          <w:bCs/>
          <w:sz w:val="24"/>
          <w:szCs w:val="24"/>
        </w:rPr>
        <w:t>nama</w:t>
      </w:r>
      <w:proofErr w:type="gramEnd"/>
      <w:r w:rsidRPr="003E296B">
        <w:rPr>
          <w:rFonts w:asciiTheme="majorBidi" w:hAnsiTheme="majorBidi" w:cstheme="majorBidi"/>
          <w:bCs/>
          <w:sz w:val="24"/>
          <w:szCs w:val="24"/>
        </w:rPr>
        <w:t xml:space="preserve"> saudara, baik nama saudara laki-laki maupun nama saudara perempuan. Seperti anak mampu menyebutkan huruf pada nama saudara laki-laki seperti wahyu (w,a,h,y,u) dan nama perempuan emi (e,m,i). </w:t>
      </w:r>
      <w:r w:rsidR="004B6CF0" w:rsidRPr="003E296B">
        <w:rPr>
          <w:rFonts w:asciiTheme="majorBidi" w:hAnsiTheme="majorBidi" w:cstheme="majorBidi"/>
          <w:bCs/>
          <w:sz w:val="24"/>
          <w:szCs w:val="24"/>
        </w:rPr>
        <w:t xml:space="preserve">Tetapi </w:t>
      </w:r>
      <w:r w:rsidRPr="003E296B">
        <w:rPr>
          <w:rFonts w:asciiTheme="majorBidi" w:hAnsiTheme="majorBidi" w:cstheme="majorBidi"/>
          <w:bCs/>
          <w:sz w:val="24"/>
          <w:szCs w:val="24"/>
        </w:rPr>
        <w:t xml:space="preserve">masih ada anak yang belum mampu mengucapkan </w:t>
      </w:r>
      <w:proofErr w:type="gramStart"/>
      <w:r w:rsidRPr="003E296B">
        <w:rPr>
          <w:rFonts w:asciiTheme="majorBidi" w:hAnsiTheme="majorBidi" w:cstheme="majorBidi"/>
          <w:bCs/>
          <w:sz w:val="24"/>
          <w:szCs w:val="24"/>
        </w:rPr>
        <w:t>nama</w:t>
      </w:r>
      <w:proofErr w:type="gramEnd"/>
      <w:r w:rsidRPr="003E296B">
        <w:rPr>
          <w:rFonts w:asciiTheme="majorBidi" w:hAnsiTheme="majorBidi" w:cstheme="majorBidi"/>
          <w:bCs/>
          <w:sz w:val="24"/>
          <w:szCs w:val="24"/>
        </w:rPr>
        <w:t xml:space="preserve"> saudaranya karena anak bingung mau menyebutkan siapa terutama ada anak tunggal.</w:t>
      </w:r>
    </w:p>
    <w:p w:rsidR="000D2E0E" w:rsidRPr="003E296B" w:rsidRDefault="005055ED" w:rsidP="000F253C">
      <w:pPr>
        <w:pStyle w:val="ListParagraph"/>
        <w:numPr>
          <w:ilvl w:val="0"/>
          <w:numId w:val="36"/>
        </w:numPr>
        <w:spacing w:after="0" w:line="480" w:lineRule="auto"/>
        <w:ind w:left="851" w:hanging="294"/>
        <w:rPr>
          <w:rFonts w:asciiTheme="majorBidi" w:hAnsiTheme="majorBidi" w:cstheme="majorBidi"/>
          <w:bCs/>
          <w:sz w:val="24"/>
          <w:szCs w:val="24"/>
        </w:rPr>
      </w:pPr>
      <w:r w:rsidRPr="003E296B">
        <w:rPr>
          <w:rFonts w:asciiTheme="majorBidi" w:hAnsiTheme="majorBidi" w:cstheme="majorBidi"/>
          <w:sz w:val="24"/>
          <w:szCs w:val="24"/>
        </w:rPr>
        <w:t>Menyebutkan simbol huruf pada nama ibu guru</w:t>
      </w:r>
      <w:r w:rsidR="000D2E0E" w:rsidRPr="003E296B">
        <w:rPr>
          <w:rFonts w:asciiTheme="majorBidi" w:hAnsiTheme="majorBidi" w:cstheme="majorBidi"/>
          <w:bCs/>
          <w:sz w:val="24"/>
          <w:szCs w:val="24"/>
        </w:rPr>
        <w:t xml:space="preserve"> </w:t>
      </w:r>
    </w:p>
    <w:p w:rsidR="000D2E0E" w:rsidRDefault="005055ED" w:rsidP="000F253C">
      <w:pPr>
        <w:spacing w:after="0" w:line="480" w:lineRule="auto"/>
        <w:ind w:left="426" w:firstLine="720"/>
        <w:rPr>
          <w:rFonts w:asciiTheme="majorBidi" w:hAnsiTheme="majorBidi" w:cstheme="majorBidi"/>
          <w:bCs/>
          <w:sz w:val="24"/>
          <w:szCs w:val="24"/>
          <w:lang w:val="id-ID"/>
        </w:rPr>
      </w:pPr>
      <w:r w:rsidRPr="003E296B">
        <w:rPr>
          <w:rFonts w:asciiTheme="majorBidi" w:hAnsiTheme="majorBidi" w:cstheme="majorBidi"/>
          <w:bCs/>
          <w:sz w:val="24"/>
          <w:szCs w:val="24"/>
        </w:rPr>
        <w:t>Berdasarkan</w:t>
      </w:r>
      <w:r w:rsidRPr="003E296B">
        <w:rPr>
          <w:rFonts w:asciiTheme="majorBidi" w:hAnsiTheme="majorBidi" w:cstheme="majorBidi"/>
          <w:sz w:val="24"/>
          <w:szCs w:val="24"/>
        </w:rPr>
        <w:t xml:space="preserve"> hasil observasi yang dilakukan pada hari Rabu, 30 November 2011 pada kelompok B di TK </w:t>
      </w:r>
      <w:r w:rsidRPr="003E296B">
        <w:rPr>
          <w:rFonts w:asciiTheme="majorBidi" w:hAnsiTheme="majorBidi" w:cstheme="majorBidi"/>
          <w:bCs/>
          <w:sz w:val="24"/>
          <w:szCs w:val="24"/>
        </w:rPr>
        <w:t xml:space="preserve">Silasa Kecamatan Barebbo Kabupaten Bone bahwa dengan menggunakan media gambar berupa kartu kata anak mampu </w:t>
      </w:r>
      <w:r w:rsidRPr="003E296B">
        <w:rPr>
          <w:rFonts w:asciiTheme="majorBidi" w:hAnsiTheme="majorBidi" w:cstheme="majorBidi"/>
          <w:sz w:val="24"/>
          <w:szCs w:val="24"/>
        </w:rPr>
        <w:t xml:space="preserve">menyebutkan simbol huruf pada nama </w:t>
      </w:r>
      <w:r w:rsidR="00684F4E" w:rsidRPr="003E296B">
        <w:rPr>
          <w:rFonts w:asciiTheme="majorBidi" w:hAnsiTheme="majorBidi" w:cstheme="majorBidi"/>
          <w:sz w:val="24"/>
          <w:szCs w:val="24"/>
        </w:rPr>
        <w:t>ibu guru</w:t>
      </w:r>
      <w:r w:rsidRPr="003E296B">
        <w:rPr>
          <w:rFonts w:asciiTheme="majorBidi" w:hAnsiTheme="majorBidi" w:cstheme="majorBidi"/>
          <w:bCs/>
          <w:sz w:val="24"/>
          <w:szCs w:val="24"/>
        </w:rPr>
        <w:t xml:space="preserve">. Hal ini dapat dilihat pada kegiatan pengenalan membaca permulaan anak, anak mampu menyebutkan huruf yang ada pada </w:t>
      </w:r>
      <w:proofErr w:type="gramStart"/>
      <w:r w:rsidRPr="003E296B">
        <w:rPr>
          <w:rFonts w:asciiTheme="majorBidi" w:hAnsiTheme="majorBidi" w:cstheme="majorBidi"/>
          <w:bCs/>
          <w:sz w:val="24"/>
          <w:szCs w:val="24"/>
        </w:rPr>
        <w:t>nama</w:t>
      </w:r>
      <w:proofErr w:type="gramEnd"/>
      <w:r w:rsidRPr="003E296B">
        <w:rPr>
          <w:rFonts w:asciiTheme="majorBidi" w:hAnsiTheme="majorBidi" w:cstheme="majorBidi"/>
          <w:bCs/>
          <w:sz w:val="24"/>
          <w:szCs w:val="24"/>
        </w:rPr>
        <w:t xml:space="preserve"> </w:t>
      </w:r>
      <w:r w:rsidR="00684F4E" w:rsidRPr="003E296B">
        <w:rPr>
          <w:rFonts w:asciiTheme="majorBidi" w:hAnsiTheme="majorBidi" w:cstheme="majorBidi"/>
          <w:bCs/>
          <w:sz w:val="24"/>
          <w:szCs w:val="24"/>
        </w:rPr>
        <w:t>ibu guru</w:t>
      </w:r>
      <w:r w:rsidRPr="003E296B">
        <w:rPr>
          <w:rFonts w:asciiTheme="majorBidi" w:hAnsiTheme="majorBidi" w:cstheme="majorBidi"/>
          <w:bCs/>
          <w:sz w:val="24"/>
          <w:szCs w:val="24"/>
        </w:rPr>
        <w:t xml:space="preserve">, baik nama </w:t>
      </w:r>
      <w:r w:rsidR="00684F4E" w:rsidRPr="003E296B">
        <w:rPr>
          <w:rFonts w:asciiTheme="majorBidi" w:hAnsiTheme="majorBidi" w:cstheme="majorBidi"/>
          <w:bCs/>
          <w:sz w:val="24"/>
          <w:szCs w:val="24"/>
        </w:rPr>
        <w:t>panggilan ibu guru</w:t>
      </w:r>
      <w:r w:rsidRPr="003E296B">
        <w:rPr>
          <w:rFonts w:asciiTheme="majorBidi" w:hAnsiTheme="majorBidi" w:cstheme="majorBidi"/>
          <w:bCs/>
          <w:sz w:val="24"/>
          <w:szCs w:val="24"/>
        </w:rPr>
        <w:t xml:space="preserve"> maupun nama </w:t>
      </w:r>
      <w:r w:rsidR="00684F4E" w:rsidRPr="003E296B">
        <w:rPr>
          <w:rFonts w:asciiTheme="majorBidi" w:hAnsiTheme="majorBidi" w:cstheme="majorBidi"/>
          <w:bCs/>
          <w:sz w:val="24"/>
          <w:szCs w:val="24"/>
        </w:rPr>
        <w:t>lengkap dari ibu guru</w:t>
      </w:r>
      <w:r w:rsidRPr="003E296B">
        <w:rPr>
          <w:rFonts w:asciiTheme="majorBidi" w:hAnsiTheme="majorBidi" w:cstheme="majorBidi"/>
          <w:bCs/>
          <w:sz w:val="24"/>
          <w:szCs w:val="24"/>
        </w:rPr>
        <w:t xml:space="preserve">. Seperti anak mampu menyebutkan huruf pada nama </w:t>
      </w:r>
      <w:r w:rsidR="00684F4E" w:rsidRPr="003E296B">
        <w:rPr>
          <w:rFonts w:asciiTheme="majorBidi" w:hAnsiTheme="majorBidi" w:cstheme="majorBidi"/>
          <w:bCs/>
          <w:sz w:val="24"/>
          <w:szCs w:val="24"/>
        </w:rPr>
        <w:t>ibu guru</w:t>
      </w:r>
      <w:r w:rsidRPr="003E296B">
        <w:rPr>
          <w:rFonts w:asciiTheme="majorBidi" w:hAnsiTheme="majorBidi" w:cstheme="majorBidi"/>
          <w:bCs/>
          <w:sz w:val="24"/>
          <w:szCs w:val="24"/>
        </w:rPr>
        <w:t xml:space="preserve"> seperti </w:t>
      </w:r>
      <w:r w:rsidR="00684F4E" w:rsidRPr="003E296B">
        <w:rPr>
          <w:rFonts w:asciiTheme="majorBidi" w:hAnsiTheme="majorBidi" w:cstheme="majorBidi"/>
          <w:bCs/>
          <w:sz w:val="24"/>
          <w:szCs w:val="24"/>
        </w:rPr>
        <w:t>hernawati</w:t>
      </w:r>
      <w:r w:rsidRPr="003E296B">
        <w:rPr>
          <w:rFonts w:asciiTheme="majorBidi" w:hAnsiTheme="majorBidi" w:cstheme="majorBidi"/>
          <w:bCs/>
          <w:sz w:val="24"/>
          <w:szCs w:val="24"/>
        </w:rPr>
        <w:t xml:space="preserve"> (</w:t>
      </w:r>
      <w:r w:rsidR="00684F4E" w:rsidRPr="003E296B">
        <w:rPr>
          <w:rFonts w:asciiTheme="majorBidi" w:hAnsiTheme="majorBidi" w:cstheme="majorBidi"/>
          <w:bCs/>
          <w:sz w:val="24"/>
          <w:szCs w:val="24"/>
        </w:rPr>
        <w:t>h,e,r,n,a,w,a,t,i</w:t>
      </w:r>
      <w:r w:rsidRPr="003E296B">
        <w:rPr>
          <w:rFonts w:asciiTheme="majorBidi" w:hAnsiTheme="majorBidi" w:cstheme="majorBidi"/>
          <w:bCs/>
          <w:sz w:val="24"/>
          <w:szCs w:val="24"/>
        </w:rPr>
        <w:t xml:space="preserve">) dan nama </w:t>
      </w:r>
      <w:r w:rsidR="00684F4E" w:rsidRPr="003E296B">
        <w:rPr>
          <w:rFonts w:asciiTheme="majorBidi" w:hAnsiTheme="majorBidi" w:cstheme="majorBidi"/>
          <w:bCs/>
          <w:sz w:val="24"/>
          <w:szCs w:val="24"/>
        </w:rPr>
        <w:t>panggilan seperti herna</w:t>
      </w:r>
      <w:r w:rsidRPr="003E296B">
        <w:rPr>
          <w:rFonts w:asciiTheme="majorBidi" w:hAnsiTheme="majorBidi" w:cstheme="majorBidi"/>
          <w:bCs/>
          <w:sz w:val="24"/>
          <w:szCs w:val="24"/>
        </w:rPr>
        <w:t xml:space="preserve"> (</w:t>
      </w:r>
      <w:r w:rsidR="00684F4E" w:rsidRPr="003E296B">
        <w:rPr>
          <w:rFonts w:asciiTheme="majorBidi" w:hAnsiTheme="majorBidi" w:cstheme="majorBidi"/>
          <w:bCs/>
          <w:sz w:val="24"/>
          <w:szCs w:val="24"/>
        </w:rPr>
        <w:t>h,e,r,n,a</w:t>
      </w:r>
      <w:r w:rsidRPr="003E296B">
        <w:rPr>
          <w:rFonts w:asciiTheme="majorBidi" w:hAnsiTheme="majorBidi" w:cstheme="majorBidi"/>
          <w:bCs/>
          <w:sz w:val="24"/>
          <w:szCs w:val="24"/>
        </w:rPr>
        <w:t xml:space="preserve">). </w:t>
      </w:r>
      <w:r w:rsidR="004B6CF0" w:rsidRPr="003E296B">
        <w:rPr>
          <w:rFonts w:asciiTheme="majorBidi" w:hAnsiTheme="majorBidi" w:cstheme="majorBidi"/>
          <w:bCs/>
          <w:sz w:val="24"/>
          <w:szCs w:val="24"/>
        </w:rPr>
        <w:t xml:space="preserve">Tetapi </w:t>
      </w:r>
      <w:r w:rsidRPr="003E296B">
        <w:rPr>
          <w:rFonts w:asciiTheme="majorBidi" w:hAnsiTheme="majorBidi" w:cstheme="majorBidi"/>
          <w:bCs/>
          <w:sz w:val="24"/>
          <w:szCs w:val="24"/>
        </w:rPr>
        <w:t xml:space="preserve">masih ada anak yang belum mampu mengucapkan nama </w:t>
      </w:r>
      <w:r w:rsidR="00684F4E" w:rsidRPr="003E296B">
        <w:rPr>
          <w:rFonts w:asciiTheme="majorBidi" w:hAnsiTheme="majorBidi" w:cstheme="majorBidi"/>
          <w:bCs/>
          <w:sz w:val="24"/>
          <w:szCs w:val="24"/>
        </w:rPr>
        <w:t>lengkap ibu gurunya</w:t>
      </w:r>
      <w:r w:rsidRPr="003E296B">
        <w:rPr>
          <w:rFonts w:asciiTheme="majorBidi" w:hAnsiTheme="majorBidi" w:cstheme="majorBidi"/>
          <w:bCs/>
          <w:sz w:val="24"/>
          <w:szCs w:val="24"/>
        </w:rPr>
        <w:t xml:space="preserve"> karena</w:t>
      </w:r>
      <w:r w:rsidR="00684F4E" w:rsidRPr="003E296B">
        <w:rPr>
          <w:rFonts w:asciiTheme="majorBidi" w:hAnsiTheme="majorBidi" w:cstheme="majorBidi"/>
          <w:bCs/>
          <w:sz w:val="24"/>
          <w:szCs w:val="24"/>
        </w:rPr>
        <w:t xml:space="preserve"> </w:t>
      </w:r>
      <w:proofErr w:type="gramStart"/>
      <w:r w:rsidR="00684F4E" w:rsidRPr="003E296B">
        <w:rPr>
          <w:rFonts w:asciiTheme="majorBidi" w:hAnsiTheme="majorBidi" w:cstheme="majorBidi"/>
          <w:bCs/>
          <w:sz w:val="24"/>
          <w:szCs w:val="24"/>
        </w:rPr>
        <w:t xml:space="preserve">terdapat </w:t>
      </w:r>
      <w:r w:rsidRPr="003E296B">
        <w:rPr>
          <w:rFonts w:asciiTheme="majorBidi" w:hAnsiTheme="majorBidi" w:cstheme="majorBidi"/>
          <w:bCs/>
          <w:sz w:val="24"/>
          <w:szCs w:val="24"/>
        </w:rPr>
        <w:t xml:space="preserve"> anak</w:t>
      </w:r>
      <w:proofErr w:type="gramEnd"/>
      <w:r w:rsidR="00684F4E" w:rsidRPr="003E296B">
        <w:rPr>
          <w:rFonts w:asciiTheme="majorBidi" w:hAnsiTheme="majorBidi" w:cstheme="majorBidi"/>
          <w:bCs/>
          <w:sz w:val="24"/>
          <w:szCs w:val="24"/>
        </w:rPr>
        <w:t xml:space="preserve"> yang cadel tidak mampu menyebutkan huruf R</w:t>
      </w:r>
      <w:r w:rsidR="000D2E0E" w:rsidRPr="003E296B">
        <w:rPr>
          <w:rFonts w:asciiTheme="majorBidi" w:hAnsiTheme="majorBidi" w:cstheme="majorBidi"/>
          <w:bCs/>
          <w:sz w:val="24"/>
          <w:szCs w:val="24"/>
        </w:rPr>
        <w:t>.</w:t>
      </w:r>
    </w:p>
    <w:p w:rsidR="000D2E0E" w:rsidRPr="003E296B" w:rsidRDefault="00684F4E" w:rsidP="000F253C">
      <w:pPr>
        <w:pStyle w:val="ListParagraph"/>
        <w:numPr>
          <w:ilvl w:val="0"/>
          <w:numId w:val="33"/>
        </w:numPr>
        <w:spacing w:after="0" w:line="480" w:lineRule="auto"/>
        <w:ind w:left="709" w:hanging="284"/>
        <w:rPr>
          <w:rFonts w:asciiTheme="majorBidi" w:hAnsiTheme="majorBidi" w:cstheme="majorBidi"/>
          <w:bCs/>
          <w:sz w:val="24"/>
          <w:szCs w:val="24"/>
        </w:rPr>
      </w:pPr>
      <w:r w:rsidRPr="003E296B">
        <w:rPr>
          <w:rFonts w:asciiTheme="majorBidi" w:eastAsia="Calibri" w:hAnsiTheme="majorBidi" w:cstheme="majorBidi"/>
          <w:sz w:val="24"/>
          <w:szCs w:val="24"/>
        </w:rPr>
        <w:t>Mengenal suara huruf  awal dari nama benda-benda yang ada di sekitarnya</w:t>
      </w:r>
    </w:p>
    <w:p w:rsidR="00684F4E" w:rsidRPr="003E296B" w:rsidRDefault="00684F4E" w:rsidP="000F253C">
      <w:pPr>
        <w:pStyle w:val="ListParagraph"/>
        <w:numPr>
          <w:ilvl w:val="0"/>
          <w:numId w:val="37"/>
        </w:numPr>
        <w:spacing w:after="0" w:line="240" w:lineRule="auto"/>
        <w:ind w:left="851" w:hanging="294"/>
        <w:rPr>
          <w:rFonts w:asciiTheme="majorBidi" w:hAnsiTheme="majorBidi" w:cstheme="majorBidi"/>
          <w:bCs/>
          <w:sz w:val="24"/>
          <w:szCs w:val="24"/>
        </w:rPr>
      </w:pPr>
      <w:r w:rsidRPr="003E296B">
        <w:rPr>
          <w:rFonts w:asciiTheme="majorBidi" w:hAnsiTheme="majorBidi" w:cstheme="majorBidi"/>
          <w:sz w:val="24"/>
          <w:szCs w:val="24"/>
        </w:rPr>
        <w:t xml:space="preserve">Mengenal </w:t>
      </w:r>
      <w:r w:rsidRPr="003E296B">
        <w:rPr>
          <w:rFonts w:asciiTheme="majorBidi" w:eastAsia="Calibri" w:hAnsiTheme="majorBidi" w:cstheme="majorBidi"/>
          <w:sz w:val="24"/>
          <w:szCs w:val="24"/>
        </w:rPr>
        <w:t>suara huruf awal dari nama benda yang ada di sekitar anak  seperti “baju”</w:t>
      </w:r>
    </w:p>
    <w:p w:rsidR="00684F4E" w:rsidRPr="003E296B" w:rsidRDefault="00684F4E" w:rsidP="00684F4E">
      <w:pPr>
        <w:pStyle w:val="ListParagraph"/>
        <w:spacing w:after="0" w:line="240" w:lineRule="auto"/>
        <w:ind w:left="1854"/>
        <w:rPr>
          <w:rFonts w:asciiTheme="majorBidi" w:hAnsiTheme="majorBidi" w:cstheme="majorBidi"/>
          <w:bCs/>
          <w:sz w:val="24"/>
          <w:szCs w:val="24"/>
        </w:rPr>
      </w:pPr>
    </w:p>
    <w:p w:rsidR="000D2E0E" w:rsidRPr="003E296B" w:rsidRDefault="000D2E0E" w:rsidP="000F253C">
      <w:pPr>
        <w:spacing w:after="0" w:line="480" w:lineRule="auto"/>
        <w:ind w:left="426" w:firstLine="709"/>
        <w:rPr>
          <w:rFonts w:asciiTheme="majorBidi" w:hAnsiTheme="majorBidi" w:cstheme="majorBidi"/>
          <w:bCs/>
          <w:sz w:val="24"/>
          <w:szCs w:val="24"/>
        </w:rPr>
      </w:pPr>
      <w:r w:rsidRPr="003E296B">
        <w:rPr>
          <w:rFonts w:asciiTheme="majorBidi" w:hAnsiTheme="majorBidi" w:cstheme="majorBidi"/>
          <w:bCs/>
          <w:sz w:val="24"/>
          <w:szCs w:val="24"/>
        </w:rPr>
        <w:lastRenderedPageBreak/>
        <w:t>Berdasarkan</w:t>
      </w:r>
      <w:r w:rsidRPr="003E296B">
        <w:rPr>
          <w:rFonts w:asciiTheme="majorBidi" w:hAnsiTheme="majorBidi" w:cstheme="majorBidi"/>
          <w:sz w:val="24"/>
          <w:szCs w:val="24"/>
        </w:rPr>
        <w:t xml:space="preserve"> hasil observasi yang dilakukan pada hari </w:t>
      </w:r>
      <w:r w:rsidR="00684F4E" w:rsidRPr="003E296B">
        <w:rPr>
          <w:rFonts w:asciiTheme="majorBidi" w:hAnsiTheme="majorBidi" w:cstheme="majorBidi"/>
          <w:sz w:val="24"/>
          <w:szCs w:val="24"/>
        </w:rPr>
        <w:t>Selasa, tanggal 20 November 2011</w:t>
      </w:r>
      <w:r w:rsidRPr="003E296B">
        <w:rPr>
          <w:rFonts w:asciiTheme="majorBidi" w:hAnsiTheme="majorBidi" w:cstheme="majorBidi"/>
          <w:sz w:val="24"/>
          <w:szCs w:val="24"/>
        </w:rPr>
        <w:t xml:space="preserve"> pada kelompok B di TK </w:t>
      </w:r>
      <w:r w:rsidRPr="003E296B">
        <w:rPr>
          <w:rFonts w:asciiTheme="majorBidi" w:hAnsiTheme="majorBidi" w:cstheme="majorBidi"/>
          <w:bCs/>
          <w:sz w:val="24"/>
          <w:szCs w:val="24"/>
        </w:rPr>
        <w:t xml:space="preserve">Silasa Kecamatan Barebbo Kabupaten Bone bahwa anak sudah mampu </w:t>
      </w:r>
      <w:r w:rsidR="00684F4E" w:rsidRPr="003E296B">
        <w:rPr>
          <w:rFonts w:asciiTheme="majorBidi" w:hAnsiTheme="majorBidi" w:cstheme="majorBidi"/>
          <w:sz w:val="24"/>
          <w:szCs w:val="24"/>
        </w:rPr>
        <w:t xml:space="preserve">Mengenal </w:t>
      </w:r>
      <w:r w:rsidR="00684F4E" w:rsidRPr="003E296B">
        <w:rPr>
          <w:rFonts w:asciiTheme="majorBidi" w:eastAsia="Calibri" w:hAnsiTheme="majorBidi" w:cstheme="majorBidi"/>
          <w:sz w:val="24"/>
          <w:szCs w:val="24"/>
        </w:rPr>
        <w:t>suara huruf awal dari nama benda yang ada di sekitar anak</w:t>
      </w:r>
      <w:r w:rsidRPr="003E296B">
        <w:rPr>
          <w:rFonts w:asciiTheme="majorBidi" w:hAnsiTheme="majorBidi" w:cstheme="majorBidi"/>
          <w:bCs/>
          <w:sz w:val="24"/>
          <w:szCs w:val="24"/>
        </w:rPr>
        <w:t xml:space="preserve">. Hal ini dapat dilihat ketika anak </w:t>
      </w:r>
      <w:r w:rsidR="00684F4E" w:rsidRPr="003E296B">
        <w:rPr>
          <w:rFonts w:asciiTheme="majorBidi" w:hAnsiTheme="majorBidi" w:cstheme="majorBidi"/>
          <w:bCs/>
          <w:sz w:val="24"/>
          <w:szCs w:val="24"/>
        </w:rPr>
        <w:t>diminta untuk menyebutkan nama-nama benda yang ada disekitar anak, anak mampu mengenal suara huruf awal dari nama benda seperti “baju” huruf awalnya adalah huruf “b”</w:t>
      </w:r>
      <w:r w:rsidR="00E57117" w:rsidRPr="003E296B">
        <w:rPr>
          <w:rFonts w:asciiTheme="majorBidi" w:hAnsiTheme="majorBidi" w:cstheme="majorBidi"/>
          <w:bCs/>
          <w:sz w:val="24"/>
          <w:szCs w:val="24"/>
        </w:rPr>
        <w:t xml:space="preserve"> </w:t>
      </w:r>
    </w:p>
    <w:p w:rsidR="00E57117" w:rsidRPr="003E296B" w:rsidRDefault="00E57117" w:rsidP="000F253C">
      <w:pPr>
        <w:pStyle w:val="ListParagraph"/>
        <w:numPr>
          <w:ilvl w:val="0"/>
          <w:numId w:val="37"/>
        </w:numPr>
        <w:spacing w:after="0" w:line="240" w:lineRule="auto"/>
        <w:ind w:left="851" w:hanging="294"/>
        <w:rPr>
          <w:rFonts w:asciiTheme="majorBidi" w:hAnsiTheme="majorBidi" w:cstheme="majorBidi"/>
          <w:bCs/>
          <w:sz w:val="24"/>
          <w:szCs w:val="24"/>
        </w:rPr>
      </w:pPr>
      <w:r w:rsidRPr="000F253C">
        <w:rPr>
          <w:rFonts w:asciiTheme="majorBidi" w:hAnsiTheme="majorBidi" w:cstheme="majorBidi"/>
          <w:bCs/>
          <w:sz w:val="24"/>
          <w:szCs w:val="24"/>
        </w:rPr>
        <w:t>Mengenal</w:t>
      </w:r>
      <w:r w:rsidRPr="003E296B">
        <w:rPr>
          <w:rFonts w:asciiTheme="majorBidi" w:hAnsiTheme="majorBidi" w:cstheme="majorBidi"/>
          <w:sz w:val="24"/>
          <w:szCs w:val="24"/>
        </w:rPr>
        <w:t xml:space="preserve"> </w:t>
      </w:r>
      <w:r w:rsidRPr="003E296B">
        <w:rPr>
          <w:rFonts w:asciiTheme="majorBidi" w:eastAsia="Calibri" w:hAnsiTheme="majorBidi" w:cstheme="majorBidi"/>
          <w:sz w:val="24"/>
          <w:szCs w:val="24"/>
        </w:rPr>
        <w:t>suara huruf awal dari nama benda yang ada di sekitar anak  seperti “</w:t>
      </w:r>
      <w:r w:rsidRPr="003E296B">
        <w:rPr>
          <w:rFonts w:asciiTheme="majorBidi" w:hAnsiTheme="majorBidi" w:cstheme="majorBidi"/>
          <w:sz w:val="24"/>
          <w:szCs w:val="24"/>
        </w:rPr>
        <w:t>celana</w:t>
      </w:r>
      <w:r w:rsidRPr="003E296B">
        <w:rPr>
          <w:rFonts w:asciiTheme="majorBidi" w:eastAsia="Calibri" w:hAnsiTheme="majorBidi" w:cstheme="majorBidi"/>
          <w:sz w:val="24"/>
          <w:szCs w:val="24"/>
        </w:rPr>
        <w:t>”</w:t>
      </w:r>
    </w:p>
    <w:p w:rsidR="00E57117" w:rsidRPr="003E296B" w:rsidRDefault="00E57117" w:rsidP="00E57117">
      <w:pPr>
        <w:pStyle w:val="ListParagraph"/>
        <w:spacing w:after="0" w:line="240" w:lineRule="auto"/>
        <w:ind w:left="1854"/>
        <w:rPr>
          <w:rFonts w:asciiTheme="majorBidi" w:hAnsiTheme="majorBidi" w:cstheme="majorBidi"/>
          <w:bCs/>
          <w:sz w:val="24"/>
          <w:szCs w:val="24"/>
        </w:rPr>
      </w:pPr>
    </w:p>
    <w:p w:rsidR="000D2E0E" w:rsidRPr="003E296B" w:rsidRDefault="00E57117" w:rsidP="000F253C">
      <w:pPr>
        <w:spacing w:after="0" w:line="480" w:lineRule="auto"/>
        <w:ind w:left="426" w:firstLine="709"/>
        <w:rPr>
          <w:rFonts w:asciiTheme="majorBidi" w:hAnsiTheme="majorBidi" w:cstheme="majorBidi"/>
          <w:bCs/>
          <w:sz w:val="24"/>
          <w:szCs w:val="24"/>
        </w:rPr>
      </w:pPr>
      <w:r w:rsidRPr="003E296B">
        <w:rPr>
          <w:rFonts w:asciiTheme="majorBidi" w:hAnsiTheme="majorBidi" w:cstheme="majorBidi"/>
          <w:bCs/>
          <w:sz w:val="24"/>
          <w:szCs w:val="24"/>
        </w:rPr>
        <w:t>Berdasarkan</w:t>
      </w:r>
      <w:r w:rsidRPr="003E296B">
        <w:rPr>
          <w:rFonts w:asciiTheme="majorBidi" w:hAnsiTheme="majorBidi" w:cstheme="majorBidi"/>
          <w:sz w:val="24"/>
          <w:szCs w:val="24"/>
        </w:rPr>
        <w:t xml:space="preserve"> </w:t>
      </w:r>
      <w:r w:rsidRPr="000F253C">
        <w:rPr>
          <w:rFonts w:asciiTheme="majorBidi" w:hAnsiTheme="majorBidi" w:cstheme="majorBidi"/>
          <w:bCs/>
          <w:sz w:val="24"/>
          <w:szCs w:val="24"/>
        </w:rPr>
        <w:t>hasil</w:t>
      </w:r>
      <w:r w:rsidRPr="003E296B">
        <w:rPr>
          <w:rFonts w:asciiTheme="majorBidi" w:hAnsiTheme="majorBidi" w:cstheme="majorBidi"/>
          <w:sz w:val="24"/>
          <w:szCs w:val="24"/>
        </w:rPr>
        <w:t xml:space="preserve"> observasi yang dilakukan pada hari Selasa, tanggal 20 November 2011 pada kelompok B di TK </w:t>
      </w:r>
      <w:r w:rsidRPr="003E296B">
        <w:rPr>
          <w:rFonts w:asciiTheme="majorBidi" w:hAnsiTheme="majorBidi" w:cstheme="majorBidi"/>
          <w:bCs/>
          <w:sz w:val="24"/>
          <w:szCs w:val="24"/>
        </w:rPr>
        <w:t xml:space="preserve">Silasa Kecamatan Barebbo Kabupaten Bone bahwa anak sudah mampu </w:t>
      </w:r>
      <w:r w:rsidRPr="003E296B">
        <w:rPr>
          <w:rFonts w:asciiTheme="majorBidi" w:hAnsiTheme="majorBidi" w:cstheme="majorBidi"/>
          <w:sz w:val="24"/>
          <w:szCs w:val="24"/>
        </w:rPr>
        <w:t xml:space="preserve">mengenal </w:t>
      </w:r>
      <w:r w:rsidRPr="003E296B">
        <w:rPr>
          <w:rFonts w:asciiTheme="majorBidi" w:eastAsia="Calibri" w:hAnsiTheme="majorBidi" w:cstheme="majorBidi"/>
          <w:sz w:val="24"/>
          <w:szCs w:val="24"/>
        </w:rPr>
        <w:t>suara huruf awal dari nama benda yang ada di sekitar anak</w:t>
      </w:r>
      <w:r w:rsidRPr="003E296B">
        <w:rPr>
          <w:rFonts w:asciiTheme="majorBidi" w:hAnsiTheme="majorBidi" w:cstheme="majorBidi"/>
          <w:bCs/>
          <w:sz w:val="24"/>
          <w:szCs w:val="24"/>
        </w:rPr>
        <w:t>. Hal ini dapat dilihat ketika anak diminta untuk menyebutkan nama-nama benda yang ada disekitar anak, anak mampu mengenal suara huruf awal dari nama benda seperti “celana”  anak diminta menyebutkan huruf awalnya dan anak mampu menyebutkan bunyi huruf yaitu huruf “c”</w:t>
      </w:r>
      <w:r w:rsidR="000D2E0E" w:rsidRPr="003E296B">
        <w:rPr>
          <w:rFonts w:asciiTheme="majorBidi" w:hAnsiTheme="majorBidi" w:cstheme="majorBidi"/>
          <w:bCs/>
          <w:sz w:val="24"/>
          <w:szCs w:val="24"/>
        </w:rPr>
        <w:t>.</w:t>
      </w:r>
    </w:p>
    <w:p w:rsidR="00E57117" w:rsidRPr="003E296B" w:rsidRDefault="00E57117" w:rsidP="000F253C">
      <w:pPr>
        <w:pStyle w:val="ListParagraph"/>
        <w:numPr>
          <w:ilvl w:val="0"/>
          <w:numId w:val="37"/>
        </w:numPr>
        <w:spacing w:after="0" w:line="240" w:lineRule="auto"/>
        <w:ind w:left="851" w:hanging="294"/>
        <w:rPr>
          <w:rFonts w:asciiTheme="majorBidi" w:hAnsiTheme="majorBidi" w:cstheme="majorBidi"/>
          <w:bCs/>
          <w:sz w:val="24"/>
          <w:szCs w:val="24"/>
        </w:rPr>
      </w:pPr>
      <w:r w:rsidRPr="003E296B">
        <w:rPr>
          <w:rFonts w:asciiTheme="majorBidi" w:hAnsiTheme="majorBidi" w:cstheme="majorBidi"/>
          <w:sz w:val="24"/>
          <w:szCs w:val="24"/>
        </w:rPr>
        <w:t xml:space="preserve">Mengenal </w:t>
      </w:r>
      <w:r w:rsidRPr="003E296B">
        <w:rPr>
          <w:rFonts w:asciiTheme="majorBidi" w:eastAsia="Calibri" w:hAnsiTheme="majorBidi" w:cstheme="majorBidi"/>
          <w:sz w:val="24"/>
          <w:szCs w:val="24"/>
        </w:rPr>
        <w:t>suara huruf awal dari nama benda yang ada di sekitar anak  seperti “</w:t>
      </w:r>
      <w:r w:rsidRPr="003E296B">
        <w:rPr>
          <w:rFonts w:asciiTheme="majorBidi" w:hAnsiTheme="majorBidi" w:cstheme="majorBidi"/>
          <w:sz w:val="24"/>
          <w:szCs w:val="24"/>
        </w:rPr>
        <w:t>rok</w:t>
      </w:r>
      <w:r w:rsidRPr="003E296B">
        <w:rPr>
          <w:rFonts w:asciiTheme="majorBidi" w:eastAsia="Calibri" w:hAnsiTheme="majorBidi" w:cstheme="majorBidi"/>
          <w:sz w:val="24"/>
          <w:szCs w:val="24"/>
        </w:rPr>
        <w:t>”</w:t>
      </w:r>
    </w:p>
    <w:p w:rsidR="00E57117" w:rsidRPr="003E296B" w:rsidRDefault="00E57117" w:rsidP="00E57117">
      <w:pPr>
        <w:spacing w:after="0" w:line="240" w:lineRule="auto"/>
        <w:rPr>
          <w:rFonts w:asciiTheme="majorBidi" w:hAnsiTheme="majorBidi" w:cstheme="majorBidi"/>
          <w:bCs/>
          <w:sz w:val="24"/>
          <w:szCs w:val="24"/>
        </w:rPr>
      </w:pPr>
    </w:p>
    <w:p w:rsidR="00E57117" w:rsidRPr="003E296B" w:rsidRDefault="00E57117" w:rsidP="000F253C">
      <w:pPr>
        <w:spacing w:line="480" w:lineRule="auto"/>
        <w:ind w:left="426" w:firstLine="709"/>
        <w:rPr>
          <w:rFonts w:asciiTheme="majorBidi" w:hAnsiTheme="majorBidi" w:cstheme="majorBidi"/>
          <w:bCs/>
          <w:sz w:val="24"/>
          <w:szCs w:val="24"/>
        </w:rPr>
      </w:pPr>
      <w:r w:rsidRPr="003E296B">
        <w:rPr>
          <w:rFonts w:asciiTheme="majorBidi" w:hAnsiTheme="majorBidi" w:cstheme="majorBidi"/>
          <w:bCs/>
          <w:sz w:val="24"/>
          <w:szCs w:val="24"/>
        </w:rPr>
        <w:t>Berdasarkan</w:t>
      </w:r>
      <w:r w:rsidRPr="003E296B">
        <w:rPr>
          <w:rFonts w:asciiTheme="majorBidi" w:hAnsiTheme="majorBidi" w:cstheme="majorBidi"/>
          <w:sz w:val="24"/>
          <w:szCs w:val="24"/>
        </w:rPr>
        <w:t xml:space="preserve"> hasil observasi yang dilakukan pada hari Selasa, tanggal 20 November 2011 pada kelompok B di TK </w:t>
      </w:r>
      <w:r w:rsidRPr="003E296B">
        <w:rPr>
          <w:rFonts w:asciiTheme="majorBidi" w:hAnsiTheme="majorBidi" w:cstheme="majorBidi"/>
          <w:bCs/>
          <w:sz w:val="24"/>
          <w:szCs w:val="24"/>
        </w:rPr>
        <w:t xml:space="preserve">Silasa Kecamatan Barebbo Kabupaten Bone bahwa anak sudah mampu </w:t>
      </w:r>
      <w:r w:rsidRPr="003E296B">
        <w:rPr>
          <w:rFonts w:asciiTheme="majorBidi" w:hAnsiTheme="majorBidi" w:cstheme="majorBidi"/>
          <w:sz w:val="24"/>
          <w:szCs w:val="24"/>
        </w:rPr>
        <w:t xml:space="preserve">mengenal </w:t>
      </w:r>
      <w:r w:rsidRPr="003E296B">
        <w:rPr>
          <w:rFonts w:asciiTheme="majorBidi" w:eastAsia="Calibri" w:hAnsiTheme="majorBidi" w:cstheme="majorBidi"/>
          <w:sz w:val="24"/>
          <w:szCs w:val="24"/>
        </w:rPr>
        <w:t>suara huruf awal dari nama benda yang ada di sekitar anak</w:t>
      </w:r>
      <w:r w:rsidRPr="003E296B">
        <w:rPr>
          <w:rFonts w:asciiTheme="majorBidi" w:hAnsiTheme="majorBidi" w:cstheme="majorBidi"/>
          <w:bCs/>
          <w:sz w:val="24"/>
          <w:szCs w:val="24"/>
        </w:rPr>
        <w:t xml:space="preserve">. Hal ini dapat dilihat ketika anak diminta untuk menyebutkan nama-nama benda yang ada disekitar anak, anak </w:t>
      </w:r>
      <w:r w:rsidRPr="003E296B">
        <w:rPr>
          <w:rFonts w:asciiTheme="majorBidi" w:hAnsiTheme="majorBidi" w:cstheme="majorBidi"/>
          <w:bCs/>
          <w:sz w:val="24"/>
          <w:szCs w:val="24"/>
        </w:rPr>
        <w:lastRenderedPageBreak/>
        <w:t xml:space="preserve">mampu mengenal suara huruf awal dari nama benda seperti “rok”  anak diminta menyebutkan huruf awalnya dan anak mampu menyebutkan bunyi huruf yaitu huruf “r”. </w:t>
      </w:r>
      <w:proofErr w:type="gramStart"/>
      <w:r w:rsidR="004B6CF0" w:rsidRPr="003E296B">
        <w:rPr>
          <w:rFonts w:asciiTheme="majorBidi" w:hAnsiTheme="majorBidi" w:cstheme="majorBidi"/>
          <w:bCs/>
          <w:sz w:val="24"/>
          <w:szCs w:val="24"/>
        </w:rPr>
        <w:t xml:space="preserve">Tetapi </w:t>
      </w:r>
      <w:r w:rsidRPr="003E296B">
        <w:rPr>
          <w:rFonts w:asciiTheme="majorBidi" w:hAnsiTheme="majorBidi" w:cstheme="majorBidi"/>
          <w:bCs/>
          <w:sz w:val="24"/>
          <w:szCs w:val="24"/>
        </w:rPr>
        <w:t>masih ada anak yang bingung mengucapkan huruf “r”.</w:t>
      </w:r>
      <w:proofErr w:type="gramEnd"/>
    </w:p>
    <w:p w:rsidR="00E57117" w:rsidRPr="003E296B" w:rsidRDefault="00E57117" w:rsidP="000F253C">
      <w:pPr>
        <w:pStyle w:val="ListParagraph"/>
        <w:numPr>
          <w:ilvl w:val="0"/>
          <w:numId w:val="33"/>
        </w:numPr>
        <w:spacing w:after="0" w:line="240" w:lineRule="auto"/>
        <w:ind w:left="709" w:hanging="284"/>
        <w:rPr>
          <w:rFonts w:asciiTheme="majorBidi" w:hAnsiTheme="majorBidi" w:cstheme="majorBidi"/>
          <w:bCs/>
          <w:sz w:val="24"/>
          <w:szCs w:val="24"/>
        </w:rPr>
      </w:pPr>
      <w:r w:rsidRPr="003E296B">
        <w:rPr>
          <w:rFonts w:asciiTheme="majorBidi" w:eastAsia="Calibri" w:hAnsiTheme="majorBidi" w:cstheme="majorBidi"/>
          <w:sz w:val="24"/>
          <w:szCs w:val="24"/>
        </w:rPr>
        <w:t>Menyebutkan kelompok gambar yang memiliki bunyi/huruf awal yang sama</w:t>
      </w:r>
    </w:p>
    <w:p w:rsidR="00E57117" w:rsidRPr="003E296B" w:rsidRDefault="00E57117" w:rsidP="00E57117">
      <w:pPr>
        <w:pStyle w:val="ListParagraph"/>
        <w:spacing w:after="0" w:line="240" w:lineRule="auto"/>
        <w:ind w:left="1134"/>
        <w:rPr>
          <w:rFonts w:asciiTheme="majorBidi" w:hAnsiTheme="majorBidi" w:cstheme="majorBidi"/>
          <w:bCs/>
          <w:sz w:val="24"/>
          <w:szCs w:val="24"/>
        </w:rPr>
      </w:pPr>
    </w:p>
    <w:p w:rsidR="00E57117" w:rsidRDefault="00E57117" w:rsidP="000F253C">
      <w:pPr>
        <w:spacing w:after="0" w:line="480" w:lineRule="auto"/>
        <w:ind w:left="284" w:firstLine="709"/>
        <w:rPr>
          <w:rFonts w:asciiTheme="majorBidi" w:hAnsiTheme="majorBidi" w:cstheme="majorBidi"/>
          <w:bCs/>
          <w:sz w:val="24"/>
          <w:szCs w:val="24"/>
          <w:lang w:val="id-ID"/>
        </w:rPr>
      </w:pPr>
      <w:r w:rsidRPr="003E296B">
        <w:rPr>
          <w:rFonts w:asciiTheme="majorBidi" w:hAnsiTheme="majorBidi" w:cstheme="majorBidi"/>
          <w:bCs/>
          <w:sz w:val="24"/>
          <w:szCs w:val="24"/>
        </w:rPr>
        <w:t>Berdasarkan</w:t>
      </w:r>
      <w:r w:rsidRPr="003E296B">
        <w:rPr>
          <w:rFonts w:asciiTheme="majorBidi" w:hAnsiTheme="majorBidi" w:cstheme="majorBidi"/>
          <w:sz w:val="24"/>
          <w:szCs w:val="24"/>
        </w:rPr>
        <w:t xml:space="preserve"> hasil observasi yang dilakukan pada hari Selasa, tanggal 20 November 2011 pada kelompok B di TK </w:t>
      </w:r>
      <w:r w:rsidRPr="003E296B">
        <w:rPr>
          <w:rFonts w:asciiTheme="majorBidi" w:hAnsiTheme="majorBidi" w:cstheme="majorBidi"/>
          <w:bCs/>
          <w:sz w:val="24"/>
          <w:szCs w:val="24"/>
        </w:rPr>
        <w:t xml:space="preserve">Silasa Kecamatan Barebbo Kabupaten Bone bahwa anak sudah mampu </w:t>
      </w:r>
      <w:r w:rsidRPr="003E296B">
        <w:rPr>
          <w:rFonts w:asciiTheme="majorBidi" w:eastAsia="Calibri" w:hAnsiTheme="majorBidi" w:cstheme="majorBidi"/>
          <w:sz w:val="24"/>
          <w:szCs w:val="24"/>
        </w:rPr>
        <w:t>menyebutkan kelompok gambar yang memiliki bunyi/huruf awal yang sama</w:t>
      </w:r>
      <w:r w:rsidRPr="003E296B">
        <w:rPr>
          <w:rFonts w:asciiTheme="majorBidi" w:hAnsiTheme="majorBidi" w:cstheme="majorBidi"/>
          <w:bCs/>
          <w:sz w:val="24"/>
          <w:szCs w:val="24"/>
        </w:rPr>
        <w:t xml:space="preserve">. Hal ini dapat dilihat ketika anak diminta untuk </w:t>
      </w:r>
      <w:r w:rsidRPr="003E296B">
        <w:rPr>
          <w:rFonts w:asciiTheme="majorBidi" w:eastAsia="Calibri" w:hAnsiTheme="majorBidi" w:cstheme="majorBidi"/>
          <w:sz w:val="24"/>
          <w:szCs w:val="24"/>
        </w:rPr>
        <w:t xml:space="preserve">menyebutkan kelompok gambar yang memiliki bunyi/huruf awal yang </w:t>
      </w:r>
      <w:proofErr w:type="gramStart"/>
      <w:r w:rsidRPr="003E296B">
        <w:rPr>
          <w:rFonts w:asciiTheme="majorBidi" w:eastAsia="Calibri" w:hAnsiTheme="majorBidi" w:cstheme="majorBidi"/>
          <w:sz w:val="24"/>
          <w:szCs w:val="24"/>
        </w:rPr>
        <w:t>sama</w:t>
      </w:r>
      <w:proofErr w:type="gramEnd"/>
      <w:r w:rsidRPr="003E296B">
        <w:rPr>
          <w:rFonts w:asciiTheme="majorBidi" w:hAnsiTheme="majorBidi" w:cstheme="majorBidi"/>
          <w:bCs/>
          <w:sz w:val="24"/>
          <w:szCs w:val="24"/>
        </w:rPr>
        <w:t xml:space="preserve">, anak mampu </w:t>
      </w:r>
      <w:r w:rsidRPr="003E296B">
        <w:rPr>
          <w:rFonts w:asciiTheme="majorBidi" w:eastAsia="Calibri" w:hAnsiTheme="majorBidi" w:cstheme="majorBidi"/>
          <w:sz w:val="24"/>
          <w:szCs w:val="24"/>
        </w:rPr>
        <w:t>menyebutkan kelompok gambar yang memiliki bunyi/huruf awal yang sama</w:t>
      </w:r>
      <w:r w:rsidRPr="003E296B">
        <w:rPr>
          <w:rFonts w:asciiTheme="majorBidi" w:hAnsiTheme="majorBidi" w:cstheme="majorBidi"/>
          <w:bCs/>
          <w:sz w:val="24"/>
          <w:szCs w:val="24"/>
        </w:rPr>
        <w:t xml:space="preserve"> seperti “apel” dengan “anggur”</w:t>
      </w:r>
      <w:r w:rsidR="004B6CF0" w:rsidRPr="003E296B">
        <w:rPr>
          <w:rFonts w:asciiTheme="majorBidi" w:hAnsiTheme="majorBidi" w:cstheme="majorBidi"/>
          <w:bCs/>
          <w:sz w:val="24"/>
          <w:szCs w:val="24"/>
          <w:lang w:val="id-ID"/>
        </w:rPr>
        <w:t>.</w:t>
      </w:r>
      <w:r w:rsidRPr="003E296B">
        <w:rPr>
          <w:rFonts w:asciiTheme="majorBidi" w:hAnsiTheme="majorBidi" w:cstheme="majorBidi"/>
          <w:bCs/>
          <w:sz w:val="24"/>
          <w:szCs w:val="24"/>
        </w:rPr>
        <w:t xml:space="preserve"> </w:t>
      </w:r>
      <w:r w:rsidR="004B6CF0" w:rsidRPr="003E296B">
        <w:rPr>
          <w:rFonts w:asciiTheme="majorBidi" w:hAnsiTheme="majorBidi" w:cstheme="majorBidi"/>
          <w:bCs/>
          <w:sz w:val="24"/>
          <w:szCs w:val="24"/>
        </w:rPr>
        <w:t xml:space="preserve">Tetapi </w:t>
      </w:r>
      <w:r w:rsidRPr="003E296B">
        <w:rPr>
          <w:rFonts w:asciiTheme="majorBidi" w:hAnsiTheme="majorBidi" w:cstheme="majorBidi"/>
          <w:bCs/>
          <w:sz w:val="24"/>
          <w:szCs w:val="24"/>
        </w:rPr>
        <w:t xml:space="preserve">masih ada anak yang bingung mencari kata yang </w:t>
      </w:r>
      <w:r w:rsidRPr="003E296B">
        <w:rPr>
          <w:rFonts w:asciiTheme="majorBidi" w:eastAsia="Calibri" w:hAnsiTheme="majorBidi" w:cstheme="majorBidi"/>
          <w:sz w:val="24"/>
          <w:szCs w:val="24"/>
        </w:rPr>
        <w:t xml:space="preserve">memiliki bunyi/huruf awal yang </w:t>
      </w:r>
      <w:proofErr w:type="gramStart"/>
      <w:r w:rsidRPr="003E296B">
        <w:rPr>
          <w:rFonts w:asciiTheme="majorBidi" w:eastAsia="Calibri" w:hAnsiTheme="majorBidi" w:cstheme="majorBidi"/>
          <w:sz w:val="24"/>
          <w:szCs w:val="24"/>
        </w:rPr>
        <w:t>sama</w:t>
      </w:r>
      <w:proofErr w:type="gramEnd"/>
      <w:r w:rsidRPr="003E296B">
        <w:rPr>
          <w:rFonts w:asciiTheme="majorBidi" w:hAnsiTheme="majorBidi" w:cstheme="majorBidi"/>
          <w:bCs/>
          <w:sz w:val="24"/>
          <w:szCs w:val="24"/>
        </w:rPr>
        <w:t>.</w:t>
      </w:r>
    </w:p>
    <w:p w:rsidR="000D2E0E" w:rsidRPr="003E296B" w:rsidRDefault="000D2E0E" w:rsidP="000F253C">
      <w:pPr>
        <w:numPr>
          <w:ilvl w:val="2"/>
          <w:numId w:val="13"/>
        </w:numPr>
        <w:spacing w:after="0" w:line="480" w:lineRule="auto"/>
        <w:ind w:left="360"/>
        <w:rPr>
          <w:rFonts w:asciiTheme="majorBidi" w:hAnsiTheme="majorBidi" w:cstheme="majorBidi"/>
          <w:b/>
          <w:sz w:val="24"/>
          <w:szCs w:val="24"/>
        </w:rPr>
      </w:pPr>
      <w:r w:rsidRPr="003E296B">
        <w:rPr>
          <w:rFonts w:asciiTheme="majorBidi" w:hAnsiTheme="majorBidi" w:cstheme="majorBidi"/>
          <w:b/>
          <w:sz w:val="24"/>
          <w:szCs w:val="24"/>
        </w:rPr>
        <w:t>Pembahasan</w:t>
      </w:r>
      <w:r w:rsidR="002D49A3">
        <w:rPr>
          <w:rFonts w:asciiTheme="majorBidi" w:hAnsiTheme="majorBidi" w:cstheme="majorBidi"/>
          <w:b/>
          <w:sz w:val="24"/>
          <w:szCs w:val="24"/>
          <w:lang w:val="id-ID"/>
        </w:rPr>
        <w:t xml:space="preserve"> Hasil Penelitian</w:t>
      </w:r>
    </w:p>
    <w:p w:rsidR="001A6341" w:rsidRPr="003E296B" w:rsidRDefault="001A6341" w:rsidP="001971F8">
      <w:pPr>
        <w:pStyle w:val="ListParagraph"/>
        <w:tabs>
          <w:tab w:val="left" w:pos="709"/>
        </w:tabs>
        <w:spacing w:after="0" w:line="480" w:lineRule="auto"/>
        <w:ind w:left="0" w:firstLine="709"/>
        <w:rPr>
          <w:rFonts w:asciiTheme="majorBidi" w:hAnsiTheme="majorBidi" w:cstheme="majorBidi"/>
          <w:sz w:val="24"/>
          <w:szCs w:val="24"/>
        </w:rPr>
      </w:pPr>
      <w:proofErr w:type="gramStart"/>
      <w:r w:rsidRPr="003E296B">
        <w:rPr>
          <w:rFonts w:asciiTheme="majorBidi" w:hAnsiTheme="majorBidi" w:cstheme="majorBidi"/>
          <w:sz w:val="24"/>
          <w:szCs w:val="24"/>
        </w:rPr>
        <w:t>Membaca pada dasarnya bukan saja melihat bacaan atau yang dibaca, tetapi juga mengeja, melafalkan, menyimak, memberi arti dan makna atas sesuatu yang dibaca oleh pembaca.</w:t>
      </w:r>
      <w:proofErr w:type="gramEnd"/>
      <w:r w:rsidRPr="003E296B">
        <w:rPr>
          <w:rFonts w:asciiTheme="majorBidi" w:hAnsiTheme="majorBidi" w:cstheme="majorBidi"/>
          <w:sz w:val="24"/>
          <w:szCs w:val="24"/>
        </w:rPr>
        <w:t xml:space="preserve"> Membaca merupakan suatu proses informasi dari teks dan pengetahuan yang dimiliki oleh pembaca. </w:t>
      </w:r>
      <w:proofErr w:type="gramStart"/>
      <w:r w:rsidRPr="003E296B">
        <w:rPr>
          <w:rFonts w:asciiTheme="majorBidi" w:hAnsiTheme="majorBidi" w:cstheme="majorBidi"/>
          <w:sz w:val="24"/>
          <w:szCs w:val="24"/>
        </w:rPr>
        <w:t>Membaca mempunyai peranan yang utama dalam membentuk makna.</w:t>
      </w:r>
      <w:proofErr w:type="gramEnd"/>
      <w:r w:rsidRPr="003E296B">
        <w:rPr>
          <w:rFonts w:asciiTheme="majorBidi" w:hAnsiTheme="majorBidi" w:cstheme="majorBidi"/>
          <w:sz w:val="24"/>
          <w:szCs w:val="24"/>
        </w:rPr>
        <w:t xml:space="preserve"> Membaca sebagai proses visual merupakan proses menerjemahkan simbol tulis (huruf) ke dalam kata-kata lisan.</w:t>
      </w:r>
    </w:p>
    <w:p w:rsidR="001A6341" w:rsidRPr="003E296B" w:rsidRDefault="001A6341" w:rsidP="001971F8">
      <w:pPr>
        <w:pStyle w:val="ListParagraph"/>
        <w:tabs>
          <w:tab w:val="left" w:pos="709"/>
        </w:tabs>
        <w:spacing w:after="0" w:line="480" w:lineRule="auto"/>
        <w:ind w:left="0" w:firstLine="709"/>
        <w:rPr>
          <w:rFonts w:asciiTheme="majorBidi" w:eastAsia="Times New Roman" w:hAnsiTheme="majorBidi" w:cstheme="majorBidi"/>
          <w:sz w:val="24"/>
          <w:szCs w:val="24"/>
        </w:rPr>
      </w:pPr>
      <w:r w:rsidRPr="003E296B">
        <w:rPr>
          <w:rFonts w:asciiTheme="majorBidi" w:hAnsiTheme="majorBidi" w:cstheme="majorBidi"/>
          <w:sz w:val="24"/>
          <w:szCs w:val="24"/>
        </w:rPr>
        <w:t>Penggunaan media gambar</w:t>
      </w:r>
      <w:r w:rsidRPr="003E296B">
        <w:rPr>
          <w:rFonts w:asciiTheme="majorBidi" w:eastAsia="Times New Roman" w:hAnsiTheme="majorBidi" w:cstheme="majorBidi"/>
          <w:sz w:val="24"/>
          <w:szCs w:val="24"/>
        </w:rPr>
        <w:t xml:space="preserve"> </w:t>
      </w:r>
      <w:r w:rsidRPr="003E296B">
        <w:rPr>
          <w:rFonts w:asciiTheme="majorBidi" w:hAnsiTheme="majorBidi" w:cstheme="majorBidi"/>
          <w:sz w:val="24"/>
          <w:szCs w:val="24"/>
        </w:rPr>
        <w:t xml:space="preserve">diharapkan dapat memudahkan anak </w:t>
      </w:r>
      <w:proofErr w:type="gramStart"/>
      <w:r w:rsidRPr="003E296B">
        <w:rPr>
          <w:rFonts w:asciiTheme="majorBidi" w:hAnsiTheme="majorBidi" w:cstheme="majorBidi"/>
          <w:sz w:val="24"/>
          <w:szCs w:val="24"/>
        </w:rPr>
        <w:t>usia</w:t>
      </w:r>
      <w:proofErr w:type="gramEnd"/>
      <w:r w:rsidRPr="003E296B">
        <w:rPr>
          <w:rFonts w:asciiTheme="majorBidi" w:hAnsiTheme="majorBidi" w:cstheme="majorBidi"/>
          <w:sz w:val="24"/>
          <w:szCs w:val="24"/>
        </w:rPr>
        <w:t xml:space="preserve"> dini mengenal huruf, menyebutkan bunyi, mengeja huruf demi huruf, menyusun huruf </w:t>
      </w:r>
      <w:r w:rsidRPr="003E296B">
        <w:rPr>
          <w:rFonts w:asciiTheme="majorBidi" w:hAnsiTheme="majorBidi" w:cstheme="majorBidi"/>
          <w:sz w:val="24"/>
          <w:szCs w:val="24"/>
        </w:rPr>
        <w:lastRenderedPageBreak/>
        <w:t xml:space="preserve">menjadi suku kata dan kata kemudian belajar membaca huruf dan kata. </w:t>
      </w:r>
      <w:proofErr w:type="gramStart"/>
      <w:r w:rsidRPr="003E296B">
        <w:rPr>
          <w:rFonts w:asciiTheme="majorBidi" w:hAnsiTheme="majorBidi" w:cstheme="majorBidi"/>
          <w:sz w:val="24"/>
          <w:szCs w:val="24"/>
        </w:rPr>
        <w:t xml:space="preserve">Anak didik </w:t>
      </w:r>
      <w:r w:rsidRPr="003E296B">
        <w:rPr>
          <w:rFonts w:asciiTheme="majorBidi" w:hAnsiTheme="majorBidi" w:cstheme="majorBidi"/>
          <w:sz w:val="24"/>
          <w:szCs w:val="24"/>
          <w:lang w:val="sv-SE"/>
        </w:rPr>
        <w:t xml:space="preserve">dapat </w:t>
      </w:r>
      <w:r w:rsidRPr="003E296B">
        <w:rPr>
          <w:rFonts w:asciiTheme="majorBidi" w:hAnsiTheme="majorBidi" w:cstheme="majorBidi"/>
          <w:sz w:val="24"/>
          <w:szCs w:val="24"/>
        </w:rPr>
        <w:t>lebih mudah mengerti dan memahami huruf.</w:t>
      </w:r>
      <w:proofErr w:type="gramEnd"/>
      <w:r w:rsidRPr="003E296B">
        <w:rPr>
          <w:rFonts w:asciiTheme="majorBidi" w:hAnsiTheme="majorBidi" w:cstheme="majorBidi"/>
          <w:sz w:val="24"/>
          <w:szCs w:val="24"/>
        </w:rPr>
        <w:t xml:space="preserve"> Oleh karena itu, pembelajaran membaca dengan menggunakan media kartu kata diharapkan dapat merangsang minat anak didik belajar sambil bermain, meningkatkan keterampilan membaca, memahami makna, memiliki semangat dan motivasi serta kreativitas belajar mandiri</w:t>
      </w:r>
    </w:p>
    <w:p w:rsidR="001A6341" w:rsidRPr="003E296B" w:rsidRDefault="004B6CF0" w:rsidP="001971F8">
      <w:pPr>
        <w:pStyle w:val="ListParagraph"/>
        <w:tabs>
          <w:tab w:val="left" w:pos="709"/>
        </w:tabs>
        <w:spacing w:after="0" w:line="480" w:lineRule="auto"/>
        <w:ind w:left="0" w:firstLine="709"/>
        <w:rPr>
          <w:rFonts w:asciiTheme="majorBidi" w:eastAsia="Times New Roman" w:hAnsiTheme="majorBidi" w:cstheme="majorBidi"/>
          <w:sz w:val="24"/>
          <w:szCs w:val="24"/>
        </w:rPr>
      </w:pPr>
      <w:proofErr w:type="gramStart"/>
      <w:r w:rsidRPr="003E296B">
        <w:rPr>
          <w:rFonts w:asciiTheme="majorBidi" w:eastAsia="Times New Roman" w:hAnsiTheme="majorBidi" w:cstheme="majorBidi"/>
          <w:sz w:val="24"/>
          <w:szCs w:val="24"/>
        </w:rPr>
        <w:t>Kegiatan penelitan yang di</w:t>
      </w:r>
      <w:r w:rsidR="001971F8" w:rsidRPr="003E296B">
        <w:rPr>
          <w:rFonts w:asciiTheme="majorBidi" w:eastAsia="Times New Roman" w:hAnsiTheme="majorBidi" w:cstheme="majorBidi"/>
          <w:sz w:val="24"/>
          <w:szCs w:val="24"/>
        </w:rPr>
        <w:t>laksanakan di Taman Kanak-kanak Silasa Kecamatan Barebbo Kabupaten Bone dalam konteks meningkatkan kemampuan membaca permulaan anak telah berhasil dijalankan.</w:t>
      </w:r>
      <w:proofErr w:type="gramEnd"/>
      <w:r w:rsidR="001A6341" w:rsidRPr="003E296B">
        <w:rPr>
          <w:rFonts w:asciiTheme="majorBidi" w:hAnsiTheme="majorBidi" w:cstheme="majorBidi"/>
          <w:color w:val="000000"/>
          <w:sz w:val="24"/>
          <w:szCs w:val="24"/>
        </w:rPr>
        <w:t xml:space="preserve"> Membaca adalah keterampilan mengenal dan memahami tulisan dalam bentuk urutan lambang-lambang grafis dan perubahannya menjadi wacana bermakna dalam bentuk pemahaman diam-diam atau pengucapan keras-keras</w:t>
      </w:r>
      <w:r w:rsidR="001971F8" w:rsidRPr="003E296B">
        <w:rPr>
          <w:rFonts w:asciiTheme="majorBidi" w:eastAsia="Times New Roman" w:hAnsiTheme="majorBidi" w:cstheme="majorBidi"/>
          <w:sz w:val="24"/>
          <w:szCs w:val="24"/>
        </w:rPr>
        <w:t xml:space="preserve"> </w:t>
      </w:r>
    </w:p>
    <w:p w:rsidR="001971F8" w:rsidRPr="003E296B" w:rsidRDefault="001971F8" w:rsidP="001971F8">
      <w:pPr>
        <w:pStyle w:val="ListParagraph"/>
        <w:tabs>
          <w:tab w:val="left" w:pos="709"/>
        </w:tabs>
        <w:spacing w:after="0" w:line="480" w:lineRule="auto"/>
        <w:ind w:left="0" w:firstLine="709"/>
        <w:rPr>
          <w:rFonts w:asciiTheme="majorBidi" w:eastAsia="Times New Roman" w:hAnsiTheme="majorBidi" w:cstheme="majorBidi"/>
          <w:sz w:val="24"/>
          <w:szCs w:val="24"/>
        </w:rPr>
      </w:pPr>
      <w:proofErr w:type="gramStart"/>
      <w:r w:rsidRPr="003E296B">
        <w:rPr>
          <w:rFonts w:asciiTheme="majorBidi" w:eastAsia="Times New Roman" w:hAnsiTheme="majorBidi" w:cstheme="majorBidi"/>
          <w:sz w:val="24"/>
          <w:szCs w:val="24"/>
        </w:rPr>
        <w:t>Adapun di sini terjadi peningkatan kemampuan dasar membaca anak adalah tak lepas dari peranan guru, dan bentuk permainan-permainan media gambar (kartu kata) yang menarik dan menyenangkan, serta mempunyai tujuan yang jelas.</w:t>
      </w:r>
      <w:proofErr w:type="gramEnd"/>
      <w:r w:rsidRPr="003E296B">
        <w:rPr>
          <w:rFonts w:asciiTheme="majorBidi" w:eastAsia="Times New Roman" w:hAnsiTheme="majorBidi" w:cstheme="majorBidi"/>
          <w:sz w:val="24"/>
          <w:szCs w:val="24"/>
        </w:rPr>
        <w:t xml:space="preserve"> Di bawah ini adalah rincian pembahasan langkah-langkah pengunaan media gambar dengan indikator juga tinjauan dan pencapaian dari permainan-permainan yang dilaksanakan pada kegiatan penelitian sebagai berikut:</w:t>
      </w:r>
    </w:p>
    <w:p w:rsidR="00166912" w:rsidRPr="003E296B" w:rsidRDefault="00166912" w:rsidP="00166912">
      <w:pPr>
        <w:pStyle w:val="ListParagraph"/>
        <w:numPr>
          <w:ilvl w:val="0"/>
          <w:numId w:val="43"/>
        </w:numPr>
        <w:spacing w:after="0" w:line="480" w:lineRule="auto"/>
        <w:ind w:left="709"/>
        <w:rPr>
          <w:rFonts w:asciiTheme="majorBidi" w:hAnsiTheme="majorBidi" w:cstheme="majorBidi"/>
          <w:sz w:val="24"/>
          <w:szCs w:val="24"/>
        </w:rPr>
      </w:pPr>
      <w:r w:rsidRPr="003E296B">
        <w:rPr>
          <w:rFonts w:asciiTheme="majorBidi" w:hAnsiTheme="majorBidi" w:cstheme="majorBidi"/>
          <w:sz w:val="24"/>
          <w:szCs w:val="24"/>
        </w:rPr>
        <w:t xml:space="preserve">Anak sudah mampu menyebutkan simbol-simbol huruf yang dikenal berdasarkan hasil penelitian bahwa anak yang baik kemampuannya dalam membaca permulaan adalah sudah baik. </w:t>
      </w:r>
      <w:r w:rsidR="004B6CF0" w:rsidRPr="003E296B">
        <w:rPr>
          <w:rFonts w:asciiTheme="majorBidi" w:hAnsiTheme="majorBidi" w:cstheme="majorBidi"/>
          <w:sz w:val="24"/>
          <w:szCs w:val="24"/>
        </w:rPr>
        <w:t xml:space="preserve">Dalam </w:t>
      </w:r>
      <w:r w:rsidRPr="003E296B">
        <w:rPr>
          <w:rFonts w:asciiTheme="majorBidi" w:hAnsiTheme="majorBidi" w:cstheme="majorBidi"/>
          <w:sz w:val="24"/>
          <w:szCs w:val="24"/>
        </w:rPr>
        <w:t>menyebutkan simbol-simbol huruf yang dikenal anak sudah mampu menyebutkan simbol-simbol huruf seperti symbol huruf pada nama anak</w:t>
      </w:r>
      <w:r w:rsidR="00174FF4" w:rsidRPr="003E296B">
        <w:rPr>
          <w:rFonts w:asciiTheme="majorBidi" w:hAnsiTheme="majorBidi" w:cstheme="majorBidi"/>
          <w:sz w:val="24"/>
          <w:szCs w:val="24"/>
        </w:rPr>
        <w:t>, menyebutkan simbol-</w:t>
      </w:r>
      <w:r w:rsidR="00174FF4" w:rsidRPr="003E296B">
        <w:rPr>
          <w:rFonts w:asciiTheme="majorBidi" w:hAnsiTheme="majorBidi" w:cstheme="majorBidi"/>
          <w:sz w:val="24"/>
          <w:szCs w:val="24"/>
        </w:rPr>
        <w:lastRenderedPageBreak/>
        <w:t>simbol huruf seperti symbol huruf pada nama ayah, menyebutkan simbol-simbol huruf seperti symbol huruf pada nama ibu,  menyebutkan simbol-simbol huruf seperti symbol huruf pada nama saudara menyebutkan simbol-simbol huruf seperti symbol huruf pada nama nama ibu guru.</w:t>
      </w:r>
    </w:p>
    <w:p w:rsidR="00166912" w:rsidRPr="003E296B" w:rsidRDefault="00166912" w:rsidP="00166912">
      <w:pPr>
        <w:pStyle w:val="ListParagraph"/>
        <w:numPr>
          <w:ilvl w:val="0"/>
          <w:numId w:val="43"/>
        </w:numPr>
        <w:spacing w:after="0" w:line="480" w:lineRule="auto"/>
        <w:ind w:left="709"/>
        <w:rPr>
          <w:rFonts w:asciiTheme="majorBidi" w:hAnsiTheme="majorBidi" w:cstheme="majorBidi"/>
          <w:sz w:val="24"/>
          <w:szCs w:val="24"/>
        </w:rPr>
      </w:pPr>
      <w:r w:rsidRPr="003E296B">
        <w:rPr>
          <w:rFonts w:asciiTheme="majorBidi" w:hAnsiTheme="majorBidi" w:cstheme="majorBidi"/>
          <w:sz w:val="24"/>
          <w:szCs w:val="24"/>
        </w:rPr>
        <w:t>Mengenal suara huruf  awal dari nama benda-benda yang ada di sekitarnya berdasarkan penelitian bahwa kemampuan anak sudah baik, hal ini dapat dilihat anak sudah mampu mengenal suara huruf awal dari nama benda yang ada di sekitar anak  seperti “</w:t>
      </w:r>
      <w:r w:rsidR="00174FF4" w:rsidRPr="003E296B">
        <w:rPr>
          <w:rFonts w:asciiTheme="majorBidi" w:hAnsiTheme="majorBidi" w:cstheme="majorBidi"/>
          <w:sz w:val="24"/>
          <w:szCs w:val="24"/>
        </w:rPr>
        <w:t>baju</w:t>
      </w:r>
      <w:r w:rsidRPr="003E296B">
        <w:rPr>
          <w:rFonts w:asciiTheme="majorBidi" w:hAnsiTheme="majorBidi" w:cstheme="majorBidi"/>
          <w:sz w:val="24"/>
          <w:szCs w:val="24"/>
        </w:rPr>
        <w:t>”</w:t>
      </w:r>
      <w:r w:rsidR="00174FF4" w:rsidRPr="003E296B">
        <w:rPr>
          <w:rFonts w:asciiTheme="majorBidi" w:hAnsiTheme="majorBidi" w:cstheme="majorBidi"/>
          <w:sz w:val="24"/>
          <w:szCs w:val="24"/>
        </w:rPr>
        <w:t>,  kata celana, dan rok.</w:t>
      </w:r>
    </w:p>
    <w:p w:rsidR="001971F8" w:rsidRPr="003E296B" w:rsidRDefault="00166912" w:rsidP="00166912">
      <w:pPr>
        <w:pStyle w:val="ListParagraph"/>
        <w:numPr>
          <w:ilvl w:val="0"/>
          <w:numId w:val="43"/>
        </w:numPr>
        <w:spacing w:after="0" w:line="480" w:lineRule="auto"/>
        <w:ind w:left="709"/>
        <w:rPr>
          <w:rStyle w:val="apple-style-span"/>
          <w:rFonts w:asciiTheme="majorBidi" w:hAnsiTheme="majorBidi" w:cstheme="majorBidi"/>
          <w:sz w:val="24"/>
          <w:szCs w:val="24"/>
        </w:rPr>
      </w:pPr>
      <w:r w:rsidRPr="003E296B">
        <w:rPr>
          <w:rFonts w:asciiTheme="majorBidi" w:hAnsiTheme="majorBidi" w:cstheme="majorBidi"/>
          <w:sz w:val="24"/>
          <w:szCs w:val="24"/>
        </w:rPr>
        <w:t xml:space="preserve">Menyebutkan kelompok gambar yang memiliki bunyi/huruf awal yang </w:t>
      </w:r>
      <w:proofErr w:type="gramStart"/>
      <w:r w:rsidRPr="003E296B">
        <w:rPr>
          <w:rFonts w:asciiTheme="majorBidi" w:hAnsiTheme="majorBidi" w:cstheme="majorBidi"/>
          <w:sz w:val="24"/>
          <w:szCs w:val="24"/>
        </w:rPr>
        <w:t>sama</w:t>
      </w:r>
      <w:proofErr w:type="gramEnd"/>
      <w:r w:rsidRPr="003E296B">
        <w:rPr>
          <w:rFonts w:asciiTheme="majorBidi" w:hAnsiTheme="majorBidi" w:cstheme="majorBidi"/>
          <w:sz w:val="24"/>
          <w:szCs w:val="24"/>
        </w:rPr>
        <w:t xml:space="preserve"> berdasarkan hasil penelitian bahwa kemampuan anak sudah baik. Hal ini dapat dilihat anak anak mampu memahami hubungan antara bunyi dan bentuk huruf, “a</w:t>
      </w:r>
      <w:proofErr w:type="gramStart"/>
      <w:r w:rsidRPr="003E296B">
        <w:rPr>
          <w:rFonts w:asciiTheme="majorBidi" w:hAnsiTheme="majorBidi" w:cstheme="majorBidi"/>
          <w:sz w:val="24"/>
          <w:szCs w:val="24"/>
        </w:rPr>
        <w:t>,i,u,e,o</w:t>
      </w:r>
      <w:proofErr w:type="gramEnd"/>
      <w:r w:rsidRPr="003E296B">
        <w:rPr>
          <w:rFonts w:asciiTheme="majorBidi" w:hAnsiTheme="majorBidi" w:cstheme="majorBidi"/>
          <w:sz w:val="24"/>
          <w:szCs w:val="24"/>
        </w:rPr>
        <w:t>” dan huruf konsonan diluar huruf vokal</w:t>
      </w:r>
      <w:r w:rsidR="001971F8" w:rsidRPr="003E296B">
        <w:rPr>
          <w:rStyle w:val="apple-style-span"/>
          <w:rFonts w:asciiTheme="majorBidi" w:hAnsiTheme="majorBidi" w:cstheme="majorBidi"/>
          <w:sz w:val="24"/>
          <w:szCs w:val="24"/>
        </w:rPr>
        <w:t>.</w:t>
      </w:r>
      <w:r w:rsidR="00174FF4" w:rsidRPr="003E296B">
        <w:rPr>
          <w:rStyle w:val="apple-style-span"/>
          <w:rFonts w:asciiTheme="majorBidi" w:hAnsiTheme="majorBidi" w:cstheme="majorBidi"/>
          <w:sz w:val="24"/>
          <w:szCs w:val="24"/>
        </w:rPr>
        <w:t xml:space="preserve"> Hal ini dapa</w:t>
      </w:r>
      <w:r w:rsidR="001D1876" w:rsidRPr="003E296B">
        <w:rPr>
          <w:rStyle w:val="apple-style-span"/>
          <w:rFonts w:asciiTheme="majorBidi" w:hAnsiTheme="majorBidi" w:cstheme="majorBidi"/>
          <w:sz w:val="24"/>
          <w:szCs w:val="24"/>
        </w:rPr>
        <w:t xml:space="preserve">t dilihat anak mampu </w:t>
      </w:r>
      <w:r w:rsidR="001D1876" w:rsidRPr="003E296B">
        <w:rPr>
          <w:rFonts w:asciiTheme="majorBidi" w:eastAsia="Calibri" w:hAnsiTheme="majorBidi" w:cstheme="majorBidi"/>
          <w:sz w:val="24"/>
          <w:szCs w:val="24"/>
        </w:rPr>
        <w:t xml:space="preserve">menyebutkan kelompok gambar yang memiliki bunyi/huruf awal yang </w:t>
      </w:r>
      <w:proofErr w:type="gramStart"/>
      <w:r w:rsidR="001D1876" w:rsidRPr="003E296B">
        <w:rPr>
          <w:rFonts w:asciiTheme="majorBidi" w:eastAsia="Calibri" w:hAnsiTheme="majorBidi" w:cstheme="majorBidi"/>
          <w:sz w:val="24"/>
          <w:szCs w:val="24"/>
        </w:rPr>
        <w:t>sama</w:t>
      </w:r>
      <w:proofErr w:type="gramEnd"/>
      <w:r w:rsidR="001D1876" w:rsidRPr="003E296B">
        <w:rPr>
          <w:rFonts w:asciiTheme="majorBidi" w:eastAsia="Calibri" w:hAnsiTheme="majorBidi" w:cstheme="majorBidi"/>
          <w:sz w:val="24"/>
          <w:szCs w:val="24"/>
        </w:rPr>
        <w:t xml:space="preserve"> seperti “apel”</w:t>
      </w:r>
      <w:r w:rsidR="001D1876" w:rsidRPr="003E296B">
        <w:rPr>
          <w:rFonts w:asciiTheme="majorBidi" w:hAnsiTheme="majorBidi" w:cstheme="majorBidi"/>
          <w:sz w:val="24"/>
          <w:szCs w:val="24"/>
        </w:rPr>
        <w:t xml:space="preserve"> dan “anggur”.</w:t>
      </w:r>
    </w:p>
    <w:p w:rsidR="001971F8" w:rsidRPr="003E296B" w:rsidRDefault="001971F8" w:rsidP="001971F8">
      <w:pPr>
        <w:pStyle w:val="ListParagraph"/>
        <w:tabs>
          <w:tab w:val="left" w:pos="709"/>
        </w:tabs>
        <w:spacing w:after="0" w:line="480" w:lineRule="auto"/>
        <w:ind w:left="0" w:firstLine="709"/>
        <w:rPr>
          <w:rFonts w:asciiTheme="majorBidi" w:eastAsia="Times New Roman" w:hAnsiTheme="majorBidi" w:cstheme="majorBidi"/>
          <w:sz w:val="24"/>
          <w:szCs w:val="24"/>
        </w:rPr>
      </w:pPr>
      <w:r w:rsidRPr="003E296B">
        <w:rPr>
          <w:rFonts w:asciiTheme="majorBidi" w:eastAsia="Times New Roman" w:hAnsiTheme="majorBidi" w:cstheme="majorBidi"/>
          <w:sz w:val="24"/>
          <w:szCs w:val="24"/>
        </w:rPr>
        <w:t xml:space="preserve">Meningkatnya </w:t>
      </w:r>
      <w:r w:rsidR="001D1876" w:rsidRPr="003E296B">
        <w:rPr>
          <w:rFonts w:asciiTheme="majorBidi" w:eastAsia="Times New Roman" w:hAnsiTheme="majorBidi" w:cstheme="majorBidi"/>
          <w:sz w:val="24"/>
          <w:szCs w:val="24"/>
        </w:rPr>
        <w:t>kemampuan membaca permulaan</w:t>
      </w:r>
      <w:r w:rsidRPr="003E296B">
        <w:rPr>
          <w:rFonts w:asciiTheme="majorBidi" w:eastAsia="Times New Roman" w:hAnsiTheme="majorBidi" w:cstheme="majorBidi"/>
          <w:sz w:val="24"/>
          <w:szCs w:val="24"/>
        </w:rPr>
        <w:t xml:space="preserve"> anak membuat anak mampu meningkatkan daya konsentrasi anak, memahami kata dan juga simbol huruf yang merangkai kata, mampu mengkomunikasikan apa yang mereka lihat melalui bahasa lisan dan bergaul dengan lingkungan sekitarnya, serta mengolah kemampuan anak memahami huruf yang diucapkannya sebagai ungkapan perasaanya.</w:t>
      </w:r>
    </w:p>
    <w:p w:rsidR="001971F8" w:rsidRPr="003E296B" w:rsidRDefault="004B6CF0" w:rsidP="001971F8">
      <w:pPr>
        <w:pStyle w:val="ListParagraph"/>
        <w:tabs>
          <w:tab w:val="left" w:pos="709"/>
        </w:tabs>
        <w:spacing w:after="0" w:line="480" w:lineRule="auto"/>
        <w:ind w:left="0" w:right="49" w:firstLine="709"/>
        <w:rPr>
          <w:rFonts w:asciiTheme="majorBidi" w:hAnsiTheme="majorBidi" w:cstheme="majorBidi"/>
          <w:sz w:val="24"/>
          <w:szCs w:val="24"/>
        </w:rPr>
      </w:pPr>
      <w:r w:rsidRPr="003E296B">
        <w:rPr>
          <w:rFonts w:asciiTheme="majorBidi" w:hAnsiTheme="majorBidi" w:cstheme="majorBidi"/>
          <w:color w:val="000000"/>
          <w:sz w:val="24"/>
          <w:szCs w:val="24"/>
        </w:rPr>
        <w:t>Munandar</w:t>
      </w:r>
      <w:r w:rsidR="001D1876" w:rsidRPr="003E296B">
        <w:rPr>
          <w:rFonts w:asciiTheme="majorBidi" w:hAnsiTheme="majorBidi" w:cstheme="majorBidi"/>
          <w:color w:val="000000"/>
          <w:sz w:val="24"/>
          <w:szCs w:val="24"/>
        </w:rPr>
        <w:t xml:space="preserve"> </w:t>
      </w:r>
      <w:r w:rsidRPr="003E296B">
        <w:rPr>
          <w:rFonts w:asciiTheme="majorBidi" w:hAnsiTheme="majorBidi" w:cstheme="majorBidi"/>
          <w:color w:val="000000"/>
          <w:sz w:val="24"/>
          <w:szCs w:val="24"/>
          <w:lang w:val="id-ID"/>
        </w:rPr>
        <w:t>(</w:t>
      </w:r>
      <w:r w:rsidR="001D1876" w:rsidRPr="003E296B">
        <w:rPr>
          <w:rFonts w:asciiTheme="majorBidi" w:hAnsiTheme="majorBidi" w:cstheme="majorBidi"/>
          <w:color w:val="000000"/>
          <w:sz w:val="24"/>
          <w:szCs w:val="24"/>
        </w:rPr>
        <w:t xml:space="preserve">1995:34) berpendapat bahwa "Membaca adalah proses untuk memahami makna yang terkandung dalam suatu tulisan". Jadi, pengertian membaca dalam proses belajar mengajar adalah sebagai kegiatan menuju </w:t>
      </w:r>
      <w:r w:rsidR="001D1876" w:rsidRPr="003E296B">
        <w:rPr>
          <w:rFonts w:asciiTheme="majorBidi" w:hAnsiTheme="majorBidi" w:cstheme="majorBidi"/>
          <w:color w:val="000000"/>
          <w:sz w:val="24"/>
          <w:szCs w:val="24"/>
        </w:rPr>
        <w:lastRenderedPageBreak/>
        <w:t>pemahaman karena selama kegiatan membaca terjadi peralihan yang terdapat dalam lambang grafik yang mewakili kata</w:t>
      </w:r>
      <w:r w:rsidR="001D1876" w:rsidRPr="003E296B">
        <w:rPr>
          <w:rFonts w:asciiTheme="majorBidi" w:hAnsiTheme="majorBidi" w:cstheme="majorBidi"/>
          <w:color w:val="000000"/>
          <w:sz w:val="24"/>
          <w:szCs w:val="24"/>
        </w:rPr>
        <w:softHyphen/>
        <w:t xml:space="preserve">-kata bahasa atau membaca adalah melihat serta memahami isi dari </w:t>
      </w:r>
      <w:proofErr w:type="gramStart"/>
      <w:r w:rsidR="001D1876" w:rsidRPr="003E296B">
        <w:rPr>
          <w:rFonts w:asciiTheme="majorBidi" w:hAnsiTheme="majorBidi" w:cstheme="majorBidi"/>
          <w:color w:val="000000"/>
          <w:sz w:val="24"/>
          <w:szCs w:val="24"/>
        </w:rPr>
        <w:t>apa</w:t>
      </w:r>
      <w:proofErr w:type="gramEnd"/>
      <w:r w:rsidR="001D1876" w:rsidRPr="003E296B">
        <w:rPr>
          <w:rFonts w:asciiTheme="majorBidi" w:hAnsiTheme="majorBidi" w:cstheme="majorBidi"/>
          <w:color w:val="000000"/>
          <w:sz w:val="24"/>
          <w:szCs w:val="24"/>
        </w:rPr>
        <w:t xml:space="preserve"> yang tertulis. </w:t>
      </w:r>
      <w:proofErr w:type="gramStart"/>
      <w:r w:rsidR="001D1876" w:rsidRPr="003E296B">
        <w:rPr>
          <w:rFonts w:asciiTheme="majorBidi" w:hAnsiTheme="majorBidi" w:cstheme="majorBidi"/>
          <w:color w:val="000000"/>
          <w:sz w:val="24"/>
          <w:szCs w:val="24"/>
        </w:rPr>
        <w:t>Dengan itu, pembaca sebagai pemakai bahasa berinteraksi dengan masukan grafis, mengarahkan segenap pengetahuan, kompetensi bahasa dan khasana pengalaman konseptual untuk memperoleh ketiga jenis tersebut.</w:t>
      </w:r>
      <w:proofErr w:type="gramEnd"/>
      <w:r w:rsidR="001D1876" w:rsidRPr="003E296B">
        <w:rPr>
          <w:rFonts w:asciiTheme="majorBidi" w:hAnsiTheme="majorBidi" w:cstheme="majorBidi"/>
          <w:color w:val="000000"/>
          <w:sz w:val="24"/>
          <w:szCs w:val="24"/>
        </w:rPr>
        <w:t xml:space="preserve"> </w:t>
      </w:r>
      <w:r w:rsidR="001971F8" w:rsidRPr="003E296B">
        <w:rPr>
          <w:rFonts w:asciiTheme="majorBidi" w:eastAsia="Times New Roman" w:hAnsiTheme="majorBidi" w:cstheme="majorBidi"/>
          <w:sz w:val="24"/>
          <w:szCs w:val="24"/>
        </w:rPr>
        <w:t xml:space="preserve">Maka jelaslah bahwa melalui penggunaan </w:t>
      </w:r>
      <w:r w:rsidR="001D1876" w:rsidRPr="003E296B">
        <w:rPr>
          <w:rFonts w:asciiTheme="majorBidi" w:eastAsia="Times New Roman" w:hAnsiTheme="majorBidi" w:cstheme="majorBidi"/>
          <w:sz w:val="24"/>
          <w:szCs w:val="24"/>
        </w:rPr>
        <w:t>media gambar</w:t>
      </w:r>
      <w:r w:rsidR="001971F8" w:rsidRPr="003E296B">
        <w:rPr>
          <w:rFonts w:asciiTheme="majorBidi" w:eastAsia="Times New Roman" w:hAnsiTheme="majorBidi" w:cstheme="majorBidi"/>
          <w:sz w:val="24"/>
          <w:szCs w:val="24"/>
        </w:rPr>
        <w:t xml:space="preserve"> anak mempunyai kesempatan dalam meningkatkan </w:t>
      </w:r>
      <w:r w:rsidR="001D1876" w:rsidRPr="003E296B">
        <w:rPr>
          <w:rFonts w:asciiTheme="majorBidi" w:eastAsia="Times New Roman" w:hAnsiTheme="majorBidi" w:cstheme="majorBidi"/>
          <w:sz w:val="24"/>
          <w:szCs w:val="24"/>
        </w:rPr>
        <w:t>kemampuan membaca permulaan anak</w:t>
      </w:r>
      <w:r w:rsidR="001971F8" w:rsidRPr="003E296B">
        <w:rPr>
          <w:rFonts w:asciiTheme="majorBidi" w:eastAsia="Times New Roman" w:hAnsiTheme="majorBidi" w:cstheme="majorBidi"/>
          <w:sz w:val="24"/>
          <w:szCs w:val="24"/>
        </w:rPr>
        <w:t xml:space="preserve"> </w:t>
      </w:r>
    </w:p>
    <w:p w:rsidR="004C213B" w:rsidRDefault="004C213B">
      <w:pPr>
        <w:rPr>
          <w:rFonts w:asciiTheme="majorBidi" w:hAnsiTheme="majorBidi" w:cstheme="majorBidi"/>
          <w:b/>
          <w:sz w:val="24"/>
          <w:szCs w:val="24"/>
        </w:rPr>
      </w:pPr>
      <w:r>
        <w:rPr>
          <w:rFonts w:asciiTheme="majorBidi" w:hAnsiTheme="majorBidi" w:cstheme="majorBidi"/>
          <w:b/>
          <w:sz w:val="24"/>
          <w:szCs w:val="24"/>
        </w:rPr>
        <w:br w:type="page"/>
      </w:r>
    </w:p>
    <w:p w:rsidR="001971F8" w:rsidRPr="003E296B" w:rsidRDefault="00BD20D3" w:rsidP="004C213B">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lang w:val="id-ID" w:eastAsia="id-ID"/>
        </w:rPr>
        <w:lastRenderedPageBreak/>
        <w:pict>
          <v:rect id="_x0000_s1064" style="position:absolute;left:0;text-align:left;margin-left:375.45pt;margin-top:-88.3pt;width:29.35pt;height:31.9pt;z-index:251678720" strokecolor="white [3212]">
            <v:textbox>
              <w:txbxContent>
                <w:p w:rsidR="00EC1B29" w:rsidRPr="00DA65A3" w:rsidRDefault="00EC1B29" w:rsidP="00DA65A3">
                  <w:pPr>
                    <w:jc w:val="center"/>
                    <w:rPr>
                      <w:rFonts w:asciiTheme="majorBidi" w:hAnsiTheme="majorBidi" w:cstheme="majorBidi"/>
                      <w:sz w:val="24"/>
                      <w:szCs w:val="24"/>
                    </w:rPr>
                  </w:pPr>
                </w:p>
              </w:txbxContent>
            </v:textbox>
          </v:rect>
        </w:pict>
      </w:r>
      <w:r>
        <w:rPr>
          <w:rFonts w:asciiTheme="majorBidi" w:hAnsiTheme="majorBidi" w:cstheme="majorBidi"/>
          <w:b/>
          <w:noProof/>
          <w:sz w:val="24"/>
          <w:szCs w:val="24"/>
        </w:rPr>
        <w:pict>
          <v:rect id="_x0000_s1053" style="position:absolute;left:0;text-align:left;margin-left:399.55pt;margin-top:-81.15pt;width:19.2pt;height:17.8pt;z-index:251670528" strokecolor="white [3212]"/>
        </w:pict>
      </w:r>
      <w:r w:rsidR="001971F8" w:rsidRPr="003E296B">
        <w:rPr>
          <w:rFonts w:asciiTheme="majorBidi" w:hAnsiTheme="majorBidi" w:cstheme="majorBidi"/>
          <w:b/>
          <w:sz w:val="24"/>
          <w:szCs w:val="24"/>
        </w:rPr>
        <w:t>BAB V</w:t>
      </w:r>
    </w:p>
    <w:p w:rsidR="001971F8" w:rsidRPr="003E296B" w:rsidRDefault="001971F8" w:rsidP="001971F8">
      <w:pPr>
        <w:spacing w:after="0" w:line="480" w:lineRule="auto"/>
        <w:jc w:val="center"/>
        <w:rPr>
          <w:rFonts w:asciiTheme="majorBidi" w:hAnsiTheme="majorBidi" w:cstheme="majorBidi"/>
          <w:b/>
          <w:sz w:val="24"/>
          <w:szCs w:val="24"/>
          <w:lang w:val="id-ID"/>
        </w:rPr>
      </w:pPr>
      <w:r w:rsidRPr="003E296B">
        <w:rPr>
          <w:rFonts w:asciiTheme="majorBidi" w:hAnsiTheme="majorBidi" w:cstheme="majorBidi"/>
          <w:b/>
          <w:sz w:val="24"/>
          <w:szCs w:val="24"/>
        </w:rPr>
        <w:t>KESIMPULAN DAN SARAN</w:t>
      </w:r>
    </w:p>
    <w:p w:rsidR="004B6CF0" w:rsidRPr="003E296B" w:rsidRDefault="004B6CF0" w:rsidP="001971F8">
      <w:pPr>
        <w:spacing w:after="0" w:line="480" w:lineRule="auto"/>
        <w:jc w:val="center"/>
        <w:rPr>
          <w:rFonts w:asciiTheme="majorBidi" w:hAnsiTheme="majorBidi" w:cstheme="majorBidi"/>
          <w:b/>
          <w:sz w:val="24"/>
          <w:szCs w:val="24"/>
          <w:lang w:val="id-ID"/>
        </w:rPr>
      </w:pPr>
    </w:p>
    <w:p w:rsidR="001971F8" w:rsidRPr="003E296B" w:rsidRDefault="001971F8" w:rsidP="001971F8">
      <w:pPr>
        <w:pStyle w:val="ListParagraph"/>
        <w:numPr>
          <w:ilvl w:val="0"/>
          <w:numId w:val="41"/>
        </w:numPr>
        <w:spacing w:after="0" w:line="480" w:lineRule="auto"/>
        <w:ind w:left="426" w:hanging="426"/>
        <w:jc w:val="left"/>
        <w:rPr>
          <w:rFonts w:asciiTheme="majorBidi" w:hAnsiTheme="majorBidi" w:cstheme="majorBidi"/>
          <w:b/>
          <w:sz w:val="24"/>
          <w:szCs w:val="24"/>
        </w:rPr>
      </w:pPr>
      <w:r w:rsidRPr="003E296B">
        <w:rPr>
          <w:rFonts w:asciiTheme="majorBidi" w:hAnsiTheme="majorBidi" w:cstheme="majorBidi"/>
          <w:b/>
          <w:sz w:val="24"/>
          <w:szCs w:val="24"/>
        </w:rPr>
        <w:t>Kesimpulan</w:t>
      </w:r>
    </w:p>
    <w:p w:rsidR="001971F8" w:rsidRPr="003E296B" w:rsidRDefault="00CB4FAF" w:rsidP="004B6CF0">
      <w:pPr>
        <w:pStyle w:val="ListParagraph"/>
        <w:spacing w:after="0" w:line="480" w:lineRule="auto"/>
        <w:ind w:left="0" w:firstLine="709"/>
        <w:rPr>
          <w:rFonts w:asciiTheme="majorBidi" w:hAnsiTheme="majorBidi" w:cstheme="majorBidi"/>
          <w:sz w:val="24"/>
          <w:szCs w:val="24"/>
        </w:rPr>
      </w:pPr>
      <w:r>
        <w:rPr>
          <w:rFonts w:asciiTheme="majorBidi" w:hAnsiTheme="majorBidi" w:cstheme="majorBidi"/>
          <w:sz w:val="24"/>
          <w:szCs w:val="24"/>
        </w:rPr>
        <w:t>Bahwa</w:t>
      </w:r>
      <w:r w:rsidR="001971F8" w:rsidRPr="003E296B">
        <w:rPr>
          <w:rFonts w:asciiTheme="majorBidi" w:hAnsiTheme="majorBidi" w:cstheme="majorBidi"/>
          <w:sz w:val="24"/>
          <w:szCs w:val="24"/>
        </w:rPr>
        <w:t xml:space="preserve"> penggunaan </w:t>
      </w:r>
      <w:r w:rsidR="001D1876" w:rsidRPr="003E296B">
        <w:rPr>
          <w:rFonts w:asciiTheme="majorBidi" w:hAnsiTheme="majorBidi" w:cstheme="majorBidi"/>
          <w:sz w:val="24"/>
          <w:szCs w:val="24"/>
        </w:rPr>
        <w:t>media gambar</w:t>
      </w:r>
      <w:r w:rsidR="001971F8" w:rsidRPr="003E296B">
        <w:rPr>
          <w:rFonts w:asciiTheme="majorBidi" w:hAnsiTheme="majorBidi" w:cstheme="majorBidi"/>
          <w:sz w:val="24"/>
          <w:szCs w:val="24"/>
        </w:rPr>
        <w:t xml:space="preserve"> dapat mengembangkan </w:t>
      </w:r>
      <w:r w:rsidR="001D1876" w:rsidRPr="003E296B">
        <w:rPr>
          <w:rFonts w:asciiTheme="majorBidi" w:hAnsiTheme="majorBidi" w:cstheme="majorBidi"/>
          <w:sz w:val="24"/>
          <w:szCs w:val="24"/>
        </w:rPr>
        <w:t xml:space="preserve">kemampuan </w:t>
      </w:r>
      <w:r w:rsidR="004B6CF0" w:rsidRPr="003E296B">
        <w:rPr>
          <w:rFonts w:asciiTheme="majorBidi" w:hAnsiTheme="majorBidi" w:cstheme="majorBidi"/>
          <w:sz w:val="24"/>
          <w:szCs w:val="24"/>
          <w:lang w:val="id-ID"/>
        </w:rPr>
        <w:t xml:space="preserve">membaca permulaan </w:t>
      </w:r>
      <w:r w:rsidR="001971F8" w:rsidRPr="003E296B">
        <w:rPr>
          <w:rFonts w:asciiTheme="majorBidi" w:hAnsiTheme="majorBidi" w:cstheme="majorBidi"/>
          <w:sz w:val="24"/>
          <w:szCs w:val="24"/>
        </w:rPr>
        <w:t xml:space="preserve">anak di Taman Kanak-Kanak </w:t>
      </w:r>
      <w:r w:rsidR="001D1876" w:rsidRPr="003E296B">
        <w:rPr>
          <w:rFonts w:asciiTheme="majorBidi" w:hAnsiTheme="majorBidi" w:cstheme="majorBidi"/>
          <w:sz w:val="24"/>
          <w:szCs w:val="24"/>
        </w:rPr>
        <w:t xml:space="preserve">Silasa </w:t>
      </w:r>
      <w:r w:rsidRPr="003E296B">
        <w:rPr>
          <w:rFonts w:asciiTheme="majorBidi" w:hAnsiTheme="majorBidi" w:cstheme="majorBidi"/>
          <w:sz w:val="24"/>
          <w:szCs w:val="24"/>
        </w:rPr>
        <w:t xml:space="preserve">Kecamatan </w:t>
      </w:r>
      <w:r w:rsidR="001D1876" w:rsidRPr="003E296B">
        <w:rPr>
          <w:rFonts w:asciiTheme="majorBidi" w:hAnsiTheme="majorBidi" w:cstheme="majorBidi"/>
          <w:sz w:val="24"/>
          <w:szCs w:val="24"/>
        </w:rPr>
        <w:t xml:space="preserve">Barebbo Kabupaten </w:t>
      </w:r>
      <w:r w:rsidRPr="003E296B">
        <w:rPr>
          <w:rFonts w:asciiTheme="majorBidi" w:hAnsiTheme="majorBidi" w:cstheme="majorBidi"/>
          <w:sz w:val="24"/>
          <w:szCs w:val="24"/>
        </w:rPr>
        <w:t xml:space="preserve">Bone </w:t>
      </w:r>
      <w:r w:rsidR="001971F8" w:rsidRPr="003E296B">
        <w:rPr>
          <w:rFonts w:asciiTheme="majorBidi" w:hAnsiTheme="majorBidi" w:cstheme="majorBidi"/>
          <w:sz w:val="24"/>
          <w:szCs w:val="24"/>
        </w:rPr>
        <w:t xml:space="preserve">dalam hal </w:t>
      </w:r>
      <w:r w:rsidR="001D1876" w:rsidRPr="003E296B">
        <w:rPr>
          <w:rFonts w:asciiTheme="majorBidi" w:eastAsia="Calibri" w:hAnsiTheme="majorBidi" w:cstheme="majorBidi"/>
          <w:sz w:val="24"/>
          <w:szCs w:val="24"/>
        </w:rPr>
        <w:t xml:space="preserve">menyebutkan simbol-simbol huruf yang dikenal, mengenal suara huruf awal dari </w:t>
      </w:r>
      <w:proofErr w:type="gramStart"/>
      <w:r w:rsidR="001D1876" w:rsidRPr="003E296B">
        <w:rPr>
          <w:rFonts w:asciiTheme="majorBidi" w:eastAsia="Calibri" w:hAnsiTheme="majorBidi" w:cstheme="majorBidi"/>
          <w:sz w:val="24"/>
          <w:szCs w:val="24"/>
        </w:rPr>
        <w:t>nama</w:t>
      </w:r>
      <w:proofErr w:type="gramEnd"/>
      <w:r w:rsidR="001D1876" w:rsidRPr="003E296B">
        <w:rPr>
          <w:rFonts w:asciiTheme="majorBidi" w:eastAsia="Calibri" w:hAnsiTheme="majorBidi" w:cstheme="majorBidi"/>
          <w:sz w:val="24"/>
          <w:szCs w:val="24"/>
        </w:rPr>
        <w:t xml:space="preserve"> benda-benda yang ada di sekitarnya dan menyebutkan kelompok gambar yang memiliki bunyi/huruf awal yang sama</w:t>
      </w:r>
      <w:r w:rsidR="001971F8" w:rsidRPr="003E296B">
        <w:rPr>
          <w:rFonts w:asciiTheme="majorBidi" w:hAnsiTheme="majorBidi" w:cstheme="majorBidi"/>
          <w:sz w:val="24"/>
          <w:szCs w:val="24"/>
        </w:rPr>
        <w:t>.</w:t>
      </w:r>
    </w:p>
    <w:p w:rsidR="001971F8" w:rsidRPr="003E296B" w:rsidRDefault="001971F8" w:rsidP="001971F8">
      <w:pPr>
        <w:pStyle w:val="ListParagraph"/>
        <w:numPr>
          <w:ilvl w:val="0"/>
          <w:numId w:val="41"/>
        </w:numPr>
        <w:spacing w:after="0" w:line="480" w:lineRule="auto"/>
        <w:ind w:left="284" w:hanging="284"/>
        <w:rPr>
          <w:rFonts w:asciiTheme="majorBidi" w:hAnsiTheme="majorBidi" w:cstheme="majorBidi"/>
          <w:b/>
          <w:sz w:val="24"/>
          <w:szCs w:val="24"/>
        </w:rPr>
      </w:pPr>
      <w:r w:rsidRPr="003E296B">
        <w:rPr>
          <w:rFonts w:asciiTheme="majorBidi" w:hAnsiTheme="majorBidi" w:cstheme="majorBidi"/>
          <w:sz w:val="24"/>
          <w:szCs w:val="24"/>
        </w:rPr>
        <w:t xml:space="preserve">  </w:t>
      </w:r>
      <w:r w:rsidR="00D032C2">
        <w:rPr>
          <w:rFonts w:asciiTheme="majorBidi" w:hAnsiTheme="majorBidi" w:cstheme="majorBidi"/>
          <w:b/>
          <w:sz w:val="24"/>
          <w:szCs w:val="24"/>
        </w:rPr>
        <w:t>Saran-</w:t>
      </w:r>
      <w:r w:rsidR="00D032C2">
        <w:rPr>
          <w:rFonts w:asciiTheme="majorBidi" w:hAnsiTheme="majorBidi" w:cstheme="majorBidi"/>
          <w:b/>
          <w:sz w:val="24"/>
          <w:szCs w:val="24"/>
          <w:lang w:val="id-ID"/>
        </w:rPr>
        <w:t>s</w:t>
      </w:r>
      <w:r w:rsidRPr="003E296B">
        <w:rPr>
          <w:rFonts w:asciiTheme="majorBidi" w:hAnsiTheme="majorBidi" w:cstheme="majorBidi"/>
          <w:b/>
          <w:sz w:val="24"/>
          <w:szCs w:val="24"/>
        </w:rPr>
        <w:t>aran</w:t>
      </w:r>
    </w:p>
    <w:p w:rsidR="001971F8" w:rsidRPr="003E296B" w:rsidRDefault="001971F8" w:rsidP="004B6CF0">
      <w:pPr>
        <w:pStyle w:val="ListParagraph"/>
        <w:spacing w:before="240" w:line="480" w:lineRule="auto"/>
        <w:ind w:left="0" w:firstLine="709"/>
        <w:rPr>
          <w:rFonts w:asciiTheme="majorBidi" w:hAnsiTheme="majorBidi" w:cstheme="majorBidi"/>
          <w:sz w:val="24"/>
          <w:szCs w:val="24"/>
        </w:rPr>
      </w:pPr>
      <w:r w:rsidRPr="003E296B">
        <w:rPr>
          <w:rFonts w:asciiTheme="majorBidi" w:hAnsiTheme="majorBidi" w:cstheme="majorBidi"/>
          <w:sz w:val="24"/>
          <w:szCs w:val="24"/>
        </w:rPr>
        <w:t>Berdasarkan kesimpulan tersebut maka dapat diajukan saran-saran sebagai berikut:</w:t>
      </w:r>
    </w:p>
    <w:p w:rsidR="007310DD" w:rsidRDefault="007310DD" w:rsidP="001971F8">
      <w:pPr>
        <w:pStyle w:val="ListParagraph"/>
        <w:numPr>
          <w:ilvl w:val="3"/>
          <w:numId w:val="39"/>
        </w:numPr>
        <w:spacing w:before="240" w:after="0" w:line="480" w:lineRule="auto"/>
        <w:ind w:left="709" w:hanging="283"/>
        <w:rPr>
          <w:rFonts w:asciiTheme="majorBidi" w:hAnsiTheme="majorBidi" w:cstheme="majorBidi"/>
          <w:sz w:val="24"/>
          <w:szCs w:val="24"/>
        </w:rPr>
      </w:pPr>
      <w:r>
        <w:rPr>
          <w:rFonts w:asciiTheme="majorBidi" w:hAnsiTheme="majorBidi" w:cstheme="majorBidi"/>
          <w:sz w:val="24"/>
          <w:szCs w:val="24"/>
        </w:rPr>
        <w:t>Kepala sekolah diharapkan menyiapkan media yang menunjang proses pembelajaran terutama dalam mengembangkan kemampuan membaca permulaan.</w:t>
      </w:r>
    </w:p>
    <w:p w:rsidR="001971F8" w:rsidRPr="003E296B" w:rsidRDefault="001971F8" w:rsidP="001971F8">
      <w:pPr>
        <w:pStyle w:val="ListParagraph"/>
        <w:numPr>
          <w:ilvl w:val="3"/>
          <w:numId w:val="39"/>
        </w:numPr>
        <w:spacing w:before="240" w:after="0" w:line="480" w:lineRule="auto"/>
        <w:ind w:left="709" w:hanging="283"/>
        <w:rPr>
          <w:rFonts w:asciiTheme="majorBidi" w:hAnsiTheme="majorBidi" w:cstheme="majorBidi"/>
          <w:sz w:val="24"/>
          <w:szCs w:val="24"/>
        </w:rPr>
      </w:pPr>
      <w:r w:rsidRPr="003E296B">
        <w:rPr>
          <w:rFonts w:asciiTheme="majorBidi" w:hAnsiTheme="majorBidi" w:cstheme="majorBidi"/>
          <w:sz w:val="24"/>
          <w:szCs w:val="24"/>
        </w:rPr>
        <w:t>Guru Taman Kanak-</w:t>
      </w:r>
      <w:r w:rsidR="004B6CF0" w:rsidRPr="003E296B">
        <w:rPr>
          <w:rFonts w:asciiTheme="majorBidi" w:hAnsiTheme="majorBidi" w:cstheme="majorBidi"/>
          <w:sz w:val="24"/>
          <w:szCs w:val="24"/>
        </w:rPr>
        <w:t xml:space="preserve">kanak </w:t>
      </w:r>
      <w:r w:rsidRPr="003E296B">
        <w:rPr>
          <w:rFonts w:asciiTheme="majorBidi" w:hAnsiTheme="majorBidi" w:cstheme="majorBidi"/>
          <w:sz w:val="24"/>
          <w:szCs w:val="24"/>
        </w:rPr>
        <w:t>diharapkan menggunakan media pembelajaran dalam melaksanakan proses belajar mengajar sehingga kegiatan berjalan efektif efisien, dan dapat menumbuhkan kesenangan dan keingintahuan anak.</w:t>
      </w:r>
    </w:p>
    <w:p w:rsidR="00A20117" w:rsidRPr="003E296B" w:rsidRDefault="00BD20D3" w:rsidP="00EE135E">
      <w:pPr>
        <w:pStyle w:val="ListParagraph"/>
        <w:numPr>
          <w:ilvl w:val="3"/>
          <w:numId w:val="39"/>
        </w:numPr>
        <w:spacing w:before="240" w:after="0" w:line="480" w:lineRule="auto"/>
        <w:ind w:left="709" w:hanging="283"/>
        <w:rPr>
          <w:rFonts w:asciiTheme="majorBidi" w:hAnsiTheme="majorBidi" w:cstheme="majorBidi"/>
          <w:sz w:val="24"/>
          <w:szCs w:val="24"/>
        </w:rPr>
      </w:pPr>
      <w:r>
        <w:rPr>
          <w:rFonts w:asciiTheme="majorBidi" w:hAnsiTheme="majorBidi" w:cstheme="majorBidi"/>
          <w:b/>
          <w:noProof/>
          <w:sz w:val="24"/>
          <w:szCs w:val="24"/>
          <w:lang w:val="id-ID" w:eastAsia="id-ID"/>
        </w:rPr>
        <w:pict>
          <v:rect id="_x0000_s1065" style="position:absolute;left:0;text-align:left;margin-left:196.3pt;margin-top:116.35pt;width:29.35pt;height:31.9pt;z-index:251679744" strokecolor="white [3212]">
            <v:textbox style="mso-next-textbox:#_x0000_s1065">
              <w:txbxContent>
                <w:p w:rsidR="00EC1B29" w:rsidRPr="00DA65A3" w:rsidRDefault="000A18FC" w:rsidP="00DA65A3">
                  <w:pPr>
                    <w:jc w:val="center"/>
                    <w:rPr>
                      <w:rFonts w:asciiTheme="majorBidi" w:hAnsiTheme="majorBidi" w:cstheme="majorBidi"/>
                      <w:sz w:val="24"/>
                      <w:szCs w:val="24"/>
                      <w:lang w:val="id-ID"/>
                    </w:rPr>
                  </w:pPr>
                  <w:r>
                    <w:rPr>
                      <w:rFonts w:asciiTheme="majorBidi" w:hAnsiTheme="majorBidi" w:cstheme="majorBidi"/>
                      <w:sz w:val="24"/>
                      <w:szCs w:val="24"/>
                      <w:lang w:val="id-ID"/>
                    </w:rPr>
                    <w:t>52</w:t>
                  </w:r>
                </w:p>
              </w:txbxContent>
            </v:textbox>
          </v:rect>
        </w:pict>
      </w:r>
      <w:r w:rsidR="001971F8" w:rsidRPr="003E296B">
        <w:rPr>
          <w:rFonts w:asciiTheme="majorBidi" w:hAnsiTheme="majorBidi" w:cstheme="majorBidi"/>
          <w:sz w:val="24"/>
          <w:szCs w:val="24"/>
        </w:rPr>
        <w:t>Guru Taman Kanak-</w:t>
      </w:r>
      <w:r w:rsidR="004B6CF0" w:rsidRPr="003E296B">
        <w:rPr>
          <w:rFonts w:asciiTheme="majorBidi" w:hAnsiTheme="majorBidi" w:cstheme="majorBidi"/>
          <w:sz w:val="24"/>
          <w:szCs w:val="24"/>
        </w:rPr>
        <w:t xml:space="preserve">kanak </w:t>
      </w:r>
      <w:r w:rsidR="001971F8" w:rsidRPr="003E296B">
        <w:rPr>
          <w:rFonts w:asciiTheme="majorBidi" w:hAnsiTheme="majorBidi" w:cstheme="majorBidi"/>
          <w:sz w:val="24"/>
          <w:szCs w:val="24"/>
        </w:rPr>
        <w:t>diharapkan lebih bersikap professional dalam mengembangkan pendidikan dengan melakukan kreasi dan inovasi termasuk menciptakan media untuk pembelajaran dengan menggunakan dengan memanfaatkan bahan yang ada dilingkungan sekitar</w:t>
      </w:r>
      <w:r w:rsidR="004B6CF0" w:rsidRPr="003E296B">
        <w:rPr>
          <w:rFonts w:asciiTheme="majorBidi" w:hAnsiTheme="majorBidi" w:cstheme="majorBidi"/>
          <w:sz w:val="24"/>
          <w:szCs w:val="24"/>
          <w:lang w:val="id-ID"/>
        </w:rPr>
        <w:t>.</w:t>
      </w:r>
    </w:p>
    <w:p w:rsidR="003E1E10" w:rsidRPr="00C02181" w:rsidRDefault="00BD20D3" w:rsidP="003E1E10">
      <w:pPr>
        <w:spacing w:after="0" w:line="240" w:lineRule="auto"/>
        <w:ind w:left="709" w:hanging="709"/>
        <w:jc w:val="center"/>
        <w:rPr>
          <w:rFonts w:asciiTheme="majorBidi" w:hAnsiTheme="majorBidi" w:cstheme="majorBidi"/>
          <w:bCs/>
          <w:sz w:val="24"/>
          <w:szCs w:val="24"/>
          <w:lang w:val="id-ID"/>
        </w:rPr>
      </w:pPr>
      <w:r>
        <w:rPr>
          <w:rFonts w:asciiTheme="majorBidi" w:hAnsiTheme="majorBidi" w:cstheme="majorBidi"/>
          <w:b/>
          <w:noProof/>
          <w:sz w:val="24"/>
          <w:szCs w:val="24"/>
          <w:lang w:val="id-ID" w:eastAsia="id-ID"/>
        </w:rPr>
        <w:lastRenderedPageBreak/>
        <w:pict>
          <v:rect id="_x0000_s1066" style="position:absolute;left:0;text-align:left;margin-left:377.45pt;margin-top:-82.65pt;width:29.35pt;height:31.9pt;z-index:251680768" strokecolor="white [3212]">
            <v:textbox style="mso-next-textbox:#_x0000_s1066">
              <w:txbxContent>
                <w:p w:rsidR="00EC1B29" w:rsidRPr="00DA65A3" w:rsidRDefault="00EC1B29" w:rsidP="00DA65A3">
                  <w:pPr>
                    <w:jc w:val="center"/>
                    <w:rPr>
                      <w:rFonts w:asciiTheme="majorBidi" w:hAnsiTheme="majorBidi" w:cstheme="majorBidi"/>
                      <w:sz w:val="24"/>
                      <w:szCs w:val="24"/>
                    </w:rPr>
                  </w:pPr>
                </w:p>
              </w:txbxContent>
            </v:textbox>
          </v:rect>
        </w:pict>
      </w:r>
      <w:r w:rsidR="003E1E10" w:rsidRPr="003E296B">
        <w:rPr>
          <w:rFonts w:asciiTheme="majorBidi" w:hAnsiTheme="majorBidi" w:cstheme="majorBidi"/>
          <w:b/>
          <w:sz w:val="24"/>
          <w:szCs w:val="24"/>
        </w:rPr>
        <w:t xml:space="preserve">DAFTAR </w:t>
      </w:r>
      <w:r w:rsidR="00C02181">
        <w:rPr>
          <w:rFonts w:asciiTheme="majorBidi" w:hAnsiTheme="majorBidi" w:cstheme="majorBidi"/>
          <w:b/>
          <w:sz w:val="24"/>
          <w:szCs w:val="24"/>
          <w:lang w:val="id-ID"/>
        </w:rPr>
        <w:t>RUJUKAN</w:t>
      </w:r>
    </w:p>
    <w:p w:rsidR="001E20DC" w:rsidRPr="001E20DC" w:rsidRDefault="001E20DC" w:rsidP="003E1E10">
      <w:pPr>
        <w:spacing w:after="0" w:line="240" w:lineRule="auto"/>
        <w:ind w:left="709" w:hanging="709"/>
        <w:jc w:val="center"/>
        <w:rPr>
          <w:rFonts w:asciiTheme="majorBidi" w:hAnsiTheme="majorBidi" w:cstheme="majorBidi"/>
          <w:sz w:val="24"/>
          <w:szCs w:val="24"/>
          <w:lang w:val="id-ID"/>
        </w:rPr>
      </w:pPr>
    </w:p>
    <w:p w:rsidR="003E1E10" w:rsidRPr="003E296B" w:rsidRDefault="003E1E10" w:rsidP="003E1E10">
      <w:pPr>
        <w:spacing w:line="240" w:lineRule="auto"/>
        <w:ind w:left="720" w:hanging="720"/>
        <w:rPr>
          <w:rFonts w:asciiTheme="majorBidi" w:hAnsiTheme="majorBidi" w:cstheme="majorBidi"/>
          <w:sz w:val="24"/>
          <w:szCs w:val="24"/>
          <w:lang w:val="fi-FI"/>
        </w:rPr>
      </w:pPr>
    </w:p>
    <w:p w:rsidR="001E20DC" w:rsidRPr="00C75385" w:rsidRDefault="008908D8" w:rsidP="001E20DC">
      <w:pPr>
        <w:ind w:left="709" w:hanging="709"/>
        <w:rPr>
          <w:rFonts w:asciiTheme="majorBidi" w:hAnsiTheme="majorBidi" w:cstheme="majorBidi"/>
          <w:sz w:val="24"/>
          <w:szCs w:val="24"/>
          <w:lang w:val="id-ID"/>
        </w:rPr>
      </w:pPr>
      <w:r>
        <w:rPr>
          <w:rFonts w:asciiTheme="majorBidi" w:hAnsiTheme="majorBidi" w:cstheme="majorBidi"/>
          <w:sz w:val="24"/>
          <w:szCs w:val="24"/>
          <w:shd w:val="clear" w:color="auto" w:fill="FFFFFF"/>
        </w:rPr>
        <w:t>Amin, M. 1995</w:t>
      </w:r>
      <w:r w:rsidR="001E20DC" w:rsidRPr="00C75385">
        <w:rPr>
          <w:rFonts w:asciiTheme="majorBidi" w:hAnsiTheme="majorBidi" w:cstheme="majorBidi"/>
          <w:sz w:val="24"/>
          <w:szCs w:val="24"/>
          <w:shd w:val="clear" w:color="auto" w:fill="FFFFFF"/>
        </w:rPr>
        <w:t>.</w:t>
      </w:r>
      <w:r w:rsidR="001E20DC" w:rsidRPr="00C75385">
        <w:rPr>
          <w:rStyle w:val="apple-converted-space"/>
          <w:rFonts w:asciiTheme="majorBidi" w:hAnsiTheme="majorBidi" w:cstheme="majorBidi"/>
          <w:sz w:val="24"/>
          <w:szCs w:val="24"/>
          <w:shd w:val="clear" w:color="auto" w:fill="FFFFFF"/>
        </w:rPr>
        <w:t> </w:t>
      </w:r>
      <w:r w:rsidR="001E20DC" w:rsidRPr="00C75385">
        <w:rPr>
          <w:rStyle w:val="Emphasis"/>
          <w:rFonts w:asciiTheme="majorBidi" w:hAnsiTheme="majorBidi" w:cstheme="majorBidi"/>
          <w:sz w:val="24"/>
          <w:szCs w:val="24"/>
          <w:bdr w:val="none" w:sz="0" w:space="0" w:color="auto" w:frame="1"/>
          <w:shd w:val="clear" w:color="auto" w:fill="FFFFFF"/>
        </w:rPr>
        <w:t>Ortopedagogik Anak Tunagrahita.</w:t>
      </w:r>
      <w:r w:rsidR="001E20DC" w:rsidRPr="00C75385">
        <w:rPr>
          <w:rStyle w:val="apple-converted-space"/>
          <w:rFonts w:asciiTheme="majorBidi" w:hAnsiTheme="majorBidi" w:cstheme="majorBidi"/>
          <w:sz w:val="24"/>
          <w:szCs w:val="24"/>
          <w:shd w:val="clear" w:color="auto" w:fill="FFFFFF"/>
        </w:rPr>
        <w:t> </w:t>
      </w:r>
      <w:r w:rsidR="001E20DC" w:rsidRPr="00C75385">
        <w:rPr>
          <w:rFonts w:asciiTheme="majorBidi" w:hAnsiTheme="majorBidi" w:cstheme="majorBidi"/>
          <w:sz w:val="24"/>
          <w:szCs w:val="24"/>
          <w:shd w:val="clear" w:color="auto" w:fill="FFFFFF"/>
        </w:rPr>
        <w:t>Jakarta: Dirjen Dikti Depdikbud PPTG.</w:t>
      </w:r>
    </w:p>
    <w:p w:rsidR="001E20DC" w:rsidRPr="00C75385" w:rsidRDefault="001E20DC" w:rsidP="001E20DC">
      <w:pPr>
        <w:ind w:left="709" w:hanging="709"/>
        <w:rPr>
          <w:rFonts w:asciiTheme="majorBidi" w:hAnsiTheme="majorBidi" w:cstheme="majorBidi"/>
          <w:sz w:val="24"/>
          <w:szCs w:val="24"/>
        </w:rPr>
      </w:pPr>
      <w:r w:rsidRPr="00C75385">
        <w:rPr>
          <w:rFonts w:asciiTheme="majorBidi" w:hAnsiTheme="majorBidi" w:cstheme="majorBidi"/>
          <w:sz w:val="24"/>
          <w:szCs w:val="24"/>
          <w:shd w:val="clear" w:color="auto" w:fill="FFFFFF"/>
        </w:rPr>
        <w:t>Arikunto</w:t>
      </w:r>
      <w:r w:rsidRPr="00C75385">
        <w:rPr>
          <w:rFonts w:asciiTheme="majorBidi" w:hAnsiTheme="majorBidi" w:cstheme="majorBidi"/>
          <w:sz w:val="24"/>
          <w:szCs w:val="24"/>
        </w:rPr>
        <w:t xml:space="preserve">, Suharsimi. 1999. </w:t>
      </w:r>
      <w:r w:rsidRPr="00C75385">
        <w:rPr>
          <w:rFonts w:asciiTheme="majorBidi" w:hAnsiTheme="majorBidi" w:cstheme="majorBidi"/>
          <w:i/>
          <w:sz w:val="24"/>
          <w:szCs w:val="24"/>
        </w:rPr>
        <w:t>Prosedur Penelitian</w:t>
      </w:r>
      <w:r w:rsidRPr="00C75385">
        <w:rPr>
          <w:rFonts w:asciiTheme="majorBidi" w:hAnsiTheme="majorBidi" w:cstheme="majorBidi"/>
          <w:sz w:val="24"/>
          <w:szCs w:val="24"/>
        </w:rPr>
        <w:t xml:space="preserve">. Jakarta: Rineka Cipta. </w:t>
      </w:r>
    </w:p>
    <w:p w:rsidR="001E20DC" w:rsidRPr="00220D54" w:rsidRDefault="001E20DC" w:rsidP="001E20DC">
      <w:pPr>
        <w:ind w:left="709" w:hanging="709"/>
        <w:rPr>
          <w:rFonts w:asciiTheme="majorBidi" w:hAnsiTheme="majorBidi" w:cstheme="majorBidi"/>
          <w:sz w:val="24"/>
          <w:szCs w:val="24"/>
          <w:lang w:val="id-ID"/>
        </w:rPr>
      </w:pPr>
      <w:r w:rsidRPr="00C75385">
        <w:rPr>
          <w:rFonts w:asciiTheme="majorBidi" w:hAnsiTheme="majorBidi" w:cstheme="majorBidi"/>
          <w:sz w:val="24"/>
          <w:szCs w:val="24"/>
          <w:shd w:val="clear" w:color="auto" w:fill="FFFFFF"/>
        </w:rPr>
        <w:t>Azhar</w:t>
      </w:r>
      <w:r w:rsidRPr="00C75385">
        <w:rPr>
          <w:rFonts w:asciiTheme="majorBidi" w:hAnsiTheme="majorBidi" w:cstheme="majorBidi"/>
          <w:sz w:val="24"/>
          <w:szCs w:val="24"/>
        </w:rPr>
        <w:t xml:space="preserve"> Arsyad. 2000</w:t>
      </w:r>
      <w:r w:rsidRPr="00C75385">
        <w:rPr>
          <w:rFonts w:asciiTheme="majorBidi" w:hAnsiTheme="majorBidi" w:cstheme="majorBidi"/>
          <w:sz w:val="24"/>
          <w:szCs w:val="24"/>
          <w:lang w:val="fi-FI"/>
        </w:rPr>
        <w:t xml:space="preserve">. </w:t>
      </w:r>
      <w:r w:rsidRPr="00C75385">
        <w:rPr>
          <w:rFonts w:asciiTheme="majorBidi" w:hAnsiTheme="majorBidi" w:cstheme="majorBidi"/>
          <w:i/>
          <w:sz w:val="24"/>
          <w:szCs w:val="24"/>
          <w:lang w:val="fi-FI"/>
        </w:rPr>
        <w:t>Prestasi Belajar</w:t>
      </w:r>
      <w:r w:rsidRPr="00C75385">
        <w:rPr>
          <w:rFonts w:asciiTheme="majorBidi" w:hAnsiTheme="majorBidi" w:cstheme="majorBidi"/>
          <w:sz w:val="24"/>
          <w:szCs w:val="24"/>
          <w:lang w:val="fi-FI"/>
        </w:rPr>
        <w:t>. Jakarta</w:t>
      </w:r>
      <w:r>
        <w:rPr>
          <w:rFonts w:asciiTheme="majorBidi" w:hAnsiTheme="majorBidi" w:cstheme="majorBidi"/>
          <w:sz w:val="24"/>
          <w:szCs w:val="24"/>
          <w:lang w:val="id-ID"/>
        </w:rPr>
        <w:t xml:space="preserve">: </w:t>
      </w:r>
      <w:r>
        <w:rPr>
          <w:rFonts w:asciiTheme="majorBidi" w:hAnsiTheme="majorBidi" w:cstheme="majorBidi"/>
          <w:sz w:val="24"/>
          <w:szCs w:val="24"/>
          <w:lang w:val="fi-FI"/>
        </w:rPr>
        <w:t>PT.</w:t>
      </w:r>
      <w:r>
        <w:rPr>
          <w:rFonts w:asciiTheme="majorBidi" w:hAnsiTheme="majorBidi" w:cstheme="majorBidi"/>
          <w:sz w:val="24"/>
          <w:szCs w:val="24"/>
          <w:lang w:val="id-ID"/>
        </w:rPr>
        <w:t xml:space="preserve"> </w:t>
      </w:r>
      <w:r>
        <w:rPr>
          <w:rFonts w:asciiTheme="majorBidi" w:hAnsiTheme="majorBidi" w:cstheme="majorBidi"/>
          <w:sz w:val="24"/>
          <w:szCs w:val="24"/>
          <w:lang w:val="fi-FI"/>
        </w:rPr>
        <w:t>Arga</w:t>
      </w:r>
      <w:r>
        <w:rPr>
          <w:rFonts w:asciiTheme="majorBidi" w:hAnsiTheme="majorBidi" w:cstheme="majorBidi"/>
          <w:sz w:val="24"/>
          <w:szCs w:val="24"/>
          <w:lang w:val="id-ID"/>
        </w:rPr>
        <w:t>.</w:t>
      </w:r>
    </w:p>
    <w:p w:rsidR="001E20DC" w:rsidRPr="00C75385" w:rsidRDefault="001E20DC" w:rsidP="001E20DC">
      <w:pPr>
        <w:ind w:left="709" w:hanging="709"/>
        <w:rPr>
          <w:rFonts w:asciiTheme="majorBidi" w:hAnsiTheme="majorBidi" w:cstheme="majorBidi"/>
          <w:sz w:val="24"/>
          <w:szCs w:val="24"/>
          <w:lang w:val="fi-FI"/>
        </w:rPr>
      </w:pPr>
      <w:r w:rsidRPr="00220D54">
        <w:rPr>
          <w:rFonts w:asciiTheme="majorBidi" w:hAnsiTheme="majorBidi" w:cstheme="majorBidi"/>
          <w:sz w:val="24"/>
          <w:szCs w:val="24"/>
          <w:lang w:val="id-ID"/>
        </w:rPr>
        <w:t>Bodgan</w:t>
      </w:r>
      <w:r w:rsidRPr="00C75385">
        <w:rPr>
          <w:rFonts w:asciiTheme="majorBidi" w:hAnsiTheme="majorBidi" w:cstheme="majorBidi"/>
          <w:sz w:val="24"/>
          <w:szCs w:val="24"/>
          <w:lang w:val="fi-FI"/>
        </w:rPr>
        <w:t xml:space="preserve">, Robert and Steven J.Taylor. 1993. </w:t>
      </w:r>
      <w:r w:rsidRPr="00C75385">
        <w:rPr>
          <w:rFonts w:asciiTheme="majorBidi" w:hAnsiTheme="majorBidi" w:cstheme="majorBidi"/>
          <w:i/>
          <w:sz w:val="24"/>
          <w:szCs w:val="24"/>
          <w:lang w:val="fi-FI"/>
        </w:rPr>
        <w:t>Penelitian Kualitatif</w:t>
      </w:r>
      <w:r w:rsidRPr="00C75385">
        <w:rPr>
          <w:rFonts w:asciiTheme="majorBidi" w:hAnsiTheme="majorBidi" w:cstheme="majorBidi"/>
          <w:sz w:val="24"/>
          <w:szCs w:val="24"/>
          <w:lang w:val="fi-FI"/>
        </w:rPr>
        <w:t>. Surabaya: Penerbit Usaha Nasional</w:t>
      </w:r>
      <w:r>
        <w:rPr>
          <w:rFonts w:asciiTheme="majorBidi" w:hAnsiTheme="majorBidi" w:cstheme="majorBidi"/>
          <w:sz w:val="24"/>
          <w:szCs w:val="24"/>
          <w:lang w:val="id-ID"/>
        </w:rPr>
        <w:t>.</w:t>
      </w:r>
      <w:r w:rsidRPr="00C75385">
        <w:rPr>
          <w:rFonts w:asciiTheme="majorBidi" w:hAnsiTheme="majorBidi" w:cstheme="majorBidi"/>
          <w:sz w:val="24"/>
          <w:szCs w:val="24"/>
          <w:lang w:val="fi-FI"/>
        </w:rPr>
        <w:t xml:space="preserve"> </w:t>
      </w:r>
    </w:p>
    <w:p w:rsidR="001E20DC" w:rsidRPr="00C75385" w:rsidRDefault="001E20DC" w:rsidP="001E20DC">
      <w:pPr>
        <w:ind w:left="709" w:hanging="709"/>
        <w:rPr>
          <w:rFonts w:asciiTheme="majorBidi" w:hAnsiTheme="majorBidi" w:cstheme="majorBidi"/>
          <w:sz w:val="24"/>
          <w:szCs w:val="24"/>
        </w:rPr>
      </w:pPr>
      <w:r w:rsidRPr="00220D54">
        <w:rPr>
          <w:rFonts w:asciiTheme="majorBidi" w:hAnsiTheme="majorBidi" w:cstheme="majorBidi"/>
          <w:sz w:val="24"/>
          <w:szCs w:val="24"/>
          <w:lang w:val="fi-FI"/>
        </w:rPr>
        <w:t>Burns</w:t>
      </w:r>
      <w:r w:rsidRPr="00C75385">
        <w:rPr>
          <w:rFonts w:asciiTheme="majorBidi" w:hAnsiTheme="majorBidi" w:cstheme="majorBidi"/>
          <w:sz w:val="24"/>
          <w:szCs w:val="24"/>
          <w:lang w:val="id-ID"/>
        </w:rPr>
        <w:t>,</w:t>
      </w:r>
      <w:r w:rsidRPr="00C75385">
        <w:rPr>
          <w:rFonts w:asciiTheme="majorBidi" w:hAnsiTheme="majorBidi" w:cstheme="majorBidi"/>
          <w:sz w:val="24"/>
          <w:szCs w:val="24"/>
        </w:rPr>
        <w:t xml:space="preserve"> </w:t>
      </w:r>
      <w:r w:rsidRPr="00C75385">
        <w:rPr>
          <w:rFonts w:asciiTheme="majorBidi" w:hAnsiTheme="majorBidi" w:cstheme="majorBidi"/>
          <w:sz w:val="24"/>
          <w:szCs w:val="24"/>
          <w:lang w:val="id-ID"/>
        </w:rPr>
        <w:t xml:space="preserve">P.C., </w:t>
      </w:r>
      <w:r w:rsidRPr="00C75385">
        <w:rPr>
          <w:rFonts w:asciiTheme="majorBidi" w:hAnsiTheme="majorBidi" w:cstheme="majorBidi"/>
          <w:sz w:val="24"/>
          <w:szCs w:val="24"/>
        </w:rPr>
        <w:t>Roos</w:t>
      </w:r>
      <w:r w:rsidRPr="00C75385">
        <w:rPr>
          <w:rFonts w:asciiTheme="majorBidi" w:hAnsiTheme="majorBidi" w:cstheme="majorBidi"/>
          <w:sz w:val="24"/>
          <w:szCs w:val="24"/>
          <w:lang w:val="id-ID"/>
        </w:rPr>
        <w:t>, E,P., dan Roe, B. D.</w:t>
      </w:r>
      <w:r w:rsidRPr="00C75385">
        <w:rPr>
          <w:rFonts w:asciiTheme="majorBidi" w:hAnsiTheme="majorBidi" w:cstheme="majorBidi"/>
          <w:sz w:val="24"/>
          <w:szCs w:val="24"/>
        </w:rPr>
        <w:t xml:space="preserve"> 1984</w:t>
      </w:r>
      <w:r w:rsidRPr="00C75385">
        <w:rPr>
          <w:rFonts w:asciiTheme="majorBidi" w:hAnsiTheme="majorBidi" w:cstheme="majorBidi"/>
          <w:sz w:val="24"/>
          <w:szCs w:val="24"/>
          <w:lang w:val="id-ID"/>
        </w:rPr>
        <w:t xml:space="preserve">. </w:t>
      </w:r>
      <w:r w:rsidRPr="00C75385">
        <w:rPr>
          <w:rFonts w:asciiTheme="majorBidi" w:hAnsiTheme="majorBidi" w:cstheme="majorBidi"/>
          <w:i/>
          <w:iCs/>
          <w:sz w:val="24"/>
          <w:szCs w:val="24"/>
          <w:lang w:val="id-ID"/>
        </w:rPr>
        <w:t xml:space="preserve">Teaching Reading in Engineering and Design. </w:t>
      </w:r>
      <w:r w:rsidRPr="00C75385">
        <w:rPr>
          <w:rFonts w:asciiTheme="majorBidi" w:hAnsiTheme="majorBidi" w:cstheme="majorBidi"/>
          <w:sz w:val="24"/>
          <w:szCs w:val="24"/>
          <w:lang w:val="id-ID"/>
        </w:rPr>
        <w:t>New York: McGraw—Hill</w:t>
      </w:r>
      <w:r>
        <w:rPr>
          <w:rFonts w:asciiTheme="majorBidi" w:hAnsiTheme="majorBidi" w:cstheme="majorBidi"/>
          <w:sz w:val="24"/>
          <w:szCs w:val="24"/>
          <w:lang w:val="id-ID"/>
        </w:rPr>
        <w:t>.</w:t>
      </w:r>
    </w:p>
    <w:p w:rsidR="001E20DC" w:rsidRPr="00C75385" w:rsidRDefault="001E20DC" w:rsidP="001E20DC">
      <w:pPr>
        <w:ind w:left="709" w:hanging="709"/>
        <w:rPr>
          <w:rFonts w:asciiTheme="majorBidi" w:hAnsiTheme="majorBidi" w:cstheme="majorBidi"/>
          <w:sz w:val="24"/>
          <w:szCs w:val="24"/>
          <w:lang w:val="id-ID"/>
        </w:rPr>
      </w:pPr>
      <w:r w:rsidRPr="00220D54">
        <w:rPr>
          <w:rFonts w:asciiTheme="majorBidi" w:hAnsiTheme="majorBidi" w:cstheme="majorBidi"/>
          <w:sz w:val="24"/>
          <w:szCs w:val="24"/>
          <w:lang w:val="fi-FI"/>
        </w:rPr>
        <w:t>Dallman</w:t>
      </w:r>
      <w:r w:rsidRPr="00C75385">
        <w:rPr>
          <w:rFonts w:asciiTheme="majorBidi" w:hAnsiTheme="majorBidi" w:cstheme="majorBidi"/>
          <w:sz w:val="24"/>
          <w:szCs w:val="24"/>
          <w:lang w:val="id-ID"/>
        </w:rPr>
        <w:t xml:space="preserve">, M., Rouch, R.L., Char, L.Y.C., &amp; DeBoer, J.J. (1982). </w:t>
      </w:r>
      <w:r w:rsidRPr="00C75385">
        <w:rPr>
          <w:rFonts w:asciiTheme="majorBidi" w:hAnsiTheme="majorBidi" w:cstheme="majorBidi"/>
          <w:i/>
          <w:iCs/>
          <w:sz w:val="24"/>
          <w:szCs w:val="24"/>
          <w:lang w:val="id-ID"/>
        </w:rPr>
        <w:t>The Teaching of Reading</w:t>
      </w:r>
      <w:r w:rsidRPr="00C75385">
        <w:rPr>
          <w:rFonts w:asciiTheme="majorBidi" w:hAnsiTheme="majorBidi" w:cstheme="majorBidi"/>
          <w:sz w:val="24"/>
          <w:szCs w:val="24"/>
          <w:lang w:val="id-ID"/>
        </w:rPr>
        <w:t>. New York: CBS College Publishing.</w:t>
      </w:r>
    </w:p>
    <w:p w:rsidR="001E20DC" w:rsidRPr="00C75385" w:rsidRDefault="001E20DC" w:rsidP="001E20DC">
      <w:pPr>
        <w:ind w:left="709" w:hanging="709"/>
        <w:rPr>
          <w:rFonts w:asciiTheme="majorBidi" w:hAnsiTheme="majorBidi" w:cstheme="majorBidi"/>
          <w:sz w:val="24"/>
          <w:szCs w:val="24"/>
        </w:rPr>
      </w:pPr>
      <w:r w:rsidRPr="00220D54">
        <w:rPr>
          <w:rFonts w:asciiTheme="majorBidi" w:hAnsiTheme="majorBidi" w:cstheme="majorBidi"/>
          <w:sz w:val="24"/>
          <w:szCs w:val="24"/>
          <w:lang w:val="fi-FI"/>
        </w:rPr>
        <w:t>Dardjowidjojo</w:t>
      </w:r>
      <w:r w:rsidRPr="00C75385">
        <w:rPr>
          <w:rFonts w:asciiTheme="majorBidi" w:hAnsiTheme="majorBidi" w:cstheme="majorBidi"/>
          <w:sz w:val="24"/>
          <w:szCs w:val="24"/>
          <w:lang w:val="id-ID"/>
        </w:rPr>
        <w:t xml:space="preserve">, S. </w:t>
      </w:r>
      <w:r w:rsidRPr="00C75385">
        <w:rPr>
          <w:rFonts w:asciiTheme="majorBidi" w:hAnsiTheme="majorBidi" w:cstheme="majorBidi"/>
          <w:sz w:val="24"/>
          <w:szCs w:val="24"/>
        </w:rPr>
        <w:t>2003</w:t>
      </w:r>
      <w:r w:rsidRPr="00C75385">
        <w:rPr>
          <w:rFonts w:asciiTheme="majorBidi" w:hAnsiTheme="majorBidi" w:cstheme="majorBidi"/>
          <w:sz w:val="24"/>
          <w:szCs w:val="24"/>
          <w:lang w:val="id-ID"/>
        </w:rPr>
        <w:t xml:space="preserve">. </w:t>
      </w:r>
      <w:r w:rsidRPr="00C75385">
        <w:rPr>
          <w:rFonts w:asciiTheme="majorBidi" w:hAnsiTheme="majorBidi" w:cstheme="majorBidi"/>
          <w:i/>
          <w:sz w:val="24"/>
          <w:szCs w:val="24"/>
          <w:lang w:val="id-ID"/>
        </w:rPr>
        <w:t xml:space="preserve">Psikolinguistik: Pengantar Pemahaman Bahasa Manusia. </w:t>
      </w:r>
      <w:r w:rsidRPr="00C75385">
        <w:rPr>
          <w:rFonts w:asciiTheme="majorBidi" w:hAnsiTheme="majorBidi" w:cstheme="majorBidi"/>
          <w:sz w:val="24"/>
          <w:szCs w:val="24"/>
          <w:lang w:val="id-ID"/>
        </w:rPr>
        <w:t>Jakarta: Yayasan Obor Indonesia</w:t>
      </w:r>
      <w:r>
        <w:rPr>
          <w:rFonts w:asciiTheme="majorBidi" w:hAnsiTheme="majorBidi" w:cstheme="majorBidi"/>
          <w:sz w:val="24"/>
          <w:szCs w:val="24"/>
          <w:lang w:val="id-ID"/>
        </w:rPr>
        <w:t>.</w:t>
      </w:r>
    </w:p>
    <w:p w:rsidR="001E20DC" w:rsidRPr="00C75385" w:rsidRDefault="001E20DC" w:rsidP="001E20DC">
      <w:pPr>
        <w:ind w:left="709" w:hanging="709"/>
        <w:rPr>
          <w:rFonts w:asciiTheme="majorBidi" w:hAnsiTheme="majorBidi" w:cstheme="majorBidi"/>
          <w:sz w:val="24"/>
          <w:szCs w:val="24"/>
        </w:rPr>
      </w:pPr>
      <w:r w:rsidRPr="00220D54">
        <w:rPr>
          <w:rFonts w:asciiTheme="majorBidi" w:hAnsiTheme="majorBidi" w:cstheme="majorBidi"/>
          <w:sz w:val="24"/>
          <w:szCs w:val="24"/>
          <w:lang w:val="fi-FI"/>
        </w:rPr>
        <w:t>Darwadi</w:t>
      </w:r>
      <w:r w:rsidRPr="00C75385">
        <w:rPr>
          <w:rFonts w:asciiTheme="majorBidi" w:hAnsiTheme="majorBidi" w:cstheme="majorBidi"/>
          <w:sz w:val="24"/>
          <w:szCs w:val="24"/>
          <w:lang w:val="id-ID"/>
        </w:rPr>
        <w:t xml:space="preserve">. </w:t>
      </w:r>
      <w:r w:rsidRPr="00C75385">
        <w:rPr>
          <w:rFonts w:asciiTheme="majorBidi" w:hAnsiTheme="majorBidi" w:cstheme="majorBidi"/>
          <w:sz w:val="24"/>
          <w:szCs w:val="24"/>
        </w:rPr>
        <w:t>2002</w:t>
      </w:r>
      <w:r w:rsidRPr="00C75385">
        <w:rPr>
          <w:rFonts w:asciiTheme="majorBidi" w:hAnsiTheme="majorBidi" w:cstheme="majorBidi"/>
          <w:sz w:val="24"/>
          <w:szCs w:val="24"/>
          <w:lang w:val="id-ID"/>
        </w:rPr>
        <w:t xml:space="preserve">. </w:t>
      </w:r>
      <w:r w:rsidRPr="00C75385">
        <w:rPr>
          <w:rFonts w:asciiTheme="majorBidi" w:hAnsiTheme="majorBidi" w:cstheme="majorBidi"/>
          <w:i/>
          <w:sz w:val="24"/>
          <w:szCs w:val="24"/>
          <w:lang w:val="id-ID"/>
        </w:rPr>
        <w:t xml:space="preserve">Psikolinguistik: Pengantar Pemahaman Bahasa Manusia. </w:t>
      </w:r>
      <w:r w:rsidRPr="00C75385">
        <w:rPr>
          <w:rFonts w:asciiTheme="majorBidi" w:hAnsiTheme="majorBidi" w:cstheme="majorBidi"/>
          <w:sz w:val="24"/>
          <w:szCs w:val="24"/>
          <w:lang w:val="id-ID"/>
        </w:rPr>
        <w:t>Jakarta: Yayasan Obor Indonesia</w:t>
      </w:r>
      <w:r>
        <w:rPr>
          <w:rFonts w:asciiTheme="majorBidi" w:hAnsiTheme="majorBidi" w:cstheme="majorBidi"/>
          <w:sz w:val="24"/>
          <w:szCs w:val="24"/>
          <w:lang w:val="id-ID"/>
        </w:rPr>
        <w:t>.</w:t>
      </w:r>
    </w:p>
    <w:p w:rsidR="001E20DC" w:rsidRPr="00220D54" w:rsidRDefault="001E20DC" w:rsidP="001E20DC">
      <w:pPr>
        <w:ind w:left="709" w:hanging="709"/>
        <w:rPr>
          <w:rFonts w:asciiTheme="majorBidi" w:hAnsiTheme="majorBidi" w:cstheme="majorBidi"/>
          <w:sz w:val="24"/>
          <w:szCs w:val="24"/>
          <w:lang w:val="id-ID"/>
        </w:rPr>
      </w:pPr>
      <w:r w:rsidRPr="00220D54">
        <w:rPr>
          <w:rFonts w:asciiTheme="majorBidi" w:hAnsiTheme="majorBidi" w:cstheme="majorBidi"/>
          <w:sz w:val="24"/>
          <w:szCs w:val="24"/>
          <w:lang w:val="fi-FI"/>
        </w:rPr>
        <w:t>Depdikbud</w:t>
      </w:r>
      <w:r>
        <w:rPr>
          <w:rFonts w:asciiTheme="majorBidi" w:hAnsiTheme="majorBidi" w:cstheme="majorBidi"/>
          <w:sz w:val="24"/>
          <w:szCs w:val="24"/>
          <w:lang w:val="id-ID"/>
        </w:rPr>
        <w:t>.</w:t>
      </w:r>
      <w:r w:rsidRPr="00C75385">
        <w:rPr>
          <w:rFonts w:asciiTheme="majorBidi" w:hAnsiTheme="majorBidi" w:cstheme="majorBidi"/>
          <w:sz w:val="24"/>
          <w:szCs w:val="24"/>
        </w:rPr>
        <w:t xml:space="preserve"> 1995. </w:t>
      </w:r>
      <w:r w:rsidRPr="00220D54">
        <w:rPr>
          <w:rFonts w:asciiTheme="majorBidi" w:hAnsiTheme="majorBidi" w:cstheme="majorBidi"/>
          <w:i/>
          <w:iCs/>
          <w:sz w:val="24"/>
          <w:szCs w:val="24"/>
        </w:rPr>
        <w:t>Kurikulum KBK</w:t>
      </w:r>
      <w:r w:rsidRPr="00C75385">
        <w:rPr>
          <w:rFonts w:asciiTheme="majorBidi" w:hAnsiTheme="majorBidi" w:cstheme="majorBidi"/>
          <w:sz w:val="24"/>
          <w:szCs w:val="24"/>
        </w:rPr>
        <w:t>. Jakarta: Rineka Cipta</w:t>
      </w:r>
      <w:r>
        <w:rPr>
          <w:rFonts w:asciiTheme="majorBidi" w:hAnsiTheme="majorBidi" w:cstheme="majorBidi"/>
          <w:sz w:val="24"/>
          <w:szCs w:val="24"/>
          <w:lang w:val="id-ID"/>
        </w:rPr>
        <w:t>.</w:t>
      </w:r>
    </w:p>
    <w:p w:rsidR="001E20DC" w:rsidRPr="00C75385" w:rsidRDefault="001E20DC" w:rsidP="001E20DC">
      <w:pPr>
        <w:ind w:left="709" w:hanging="709"/>
        <w:rPr>
          <w:rFonts w:asciiTheme="majorBidi" w:hAnsiTheme="majorBidi" w:cstheme="majorBidi"/>
          <w:sz w:val="24"/>
          <w:szCs w:val="24"/>
        </w:rPr>
      </w:pPr>
      <w:proofErr w:type="gramStart"/>
      <w:r w:rsidRPr="00220D54">
        <w:rPr>
          <w:rFonts w:asciiTheme="majorBidi" w:hAnsiTheme="majorBidi" w:cstheme="majorBidi"/>
          <w:sz w:val="24"/>
          <w:szCs w:val="24"/>
        </w:rPr>
        <w:t>Depdikbud</w:t>
      </w:r>
      <w:r w:rsidRPr="00C75385">
        <w:rPr>
          <w:rFonts w:asciiTheme="majorBidi" w:hAnsiTheme="majorBidi" w:cstheme="majorBidi"/>
          <w:sz w:val="24"/>
          <w:szCs w:val="24"/>
          <w:lang w:val="id-ID"/>
        </w:rPr>
        <w:t>.</w:t>
      </w:r>
      <w:proofErr w:type="gramEnd"/>
      <w:r w:rsidRPr="00C75385">
        <w:rPr>
          <w:rFonts w:asciiTheme="majorBidi" w:hAnsiTheme="majorBidi" w:cstheme="majorBidi"/>
          <w:sz w:val="24"/>
          <w:szCs w:val="24"/>
        </w:rPr>
        <w:t xml:space="preserve"> </w:t>
      </w:r>
      <w:r w:rsidRPr="00C75385">
        <w:rPr>
          <w:rFonts w:asciiTheme="majorBidi" w:hAnsiTheme="majorBidi" w:cstheme="majorBidi"/>
          <w:sz w:val="24"/>
          <w:szCs w:val="24"/>
          <w:lang w:val="id-ID"/>
        </w:rPr>
        <w:t xml:space="preserve">2006. </w:t>
      </w:r>
      <w:r w:rsidRPr="00C75385">
        <w:rPr>
          <w:rFonts w:asciiTheme="majorBidi" w:hAnsiTheme="majorBidi" w:cstheme="majorBidi"/>
          <w:i/>
          <w:sz w:val="24"/>
          <w:szCs w:val="24"/>
          <w:lang w:val="id-ID"/>
        </w:rPr>
        <w:t>Kurikulum Tingkat Satuan Pendidikan (KTSP</w:t>
      </w:r>
      <w:r w:rsidRPr="00C75385">
        <w:rPr>
          <w:rFonts w:asciiTheme="majorBidi" w:hAnsiTheme="majorBidi" w:cstheme="majorBidi"/>
          <w:sz w:val="24"/>
          <w:szCs w:val="24"/>
          <w:lang w:val="id-ID"/>
        </w:rPr>
        <w:t>). Jakarta:</w:t>
      </w:r>
      <w:r w:rsidRPr="00C75385">
        <w:rPr>
          <w:rFonts w:asciiTheme="majorBidi" w:hAnsiTheme="majorBidi" w:cstheme="majorBidi"/>
          <w:sz w:val="24"/>
          <w:szCs w:val="24"/>
        </w:rPr>
        <w:t xml:space="preserve"> </w:t>
      </w:r>
      <w:r w:rsidRPr="00C75385">
        <w:rPr>
          <w:rFonts w:asciiTheme="majorBidi" w:hAnsiTheme="majorBidi" w:cstheme="majorBidi"/>
          <w:sz w:val="24"/>
          <w:szCs w:val="24"/>
          <w:lang w:val="id-ID"/>
        </w:rPr>
        <w:t>Depdiknas.</w:t>
      </w:r>
    </w:p>
    <w:p w:rsidR="001E20DC" w:rsidRPr="00C75385" w:rsidRDefault="001E20DC" w:rsidP="001E20DC">
      <w:pPr>
        <w:ind w:left="709" w:hanging="709"/>
        <w:rPr>
          <w:rFonts w:asciiTheme="majorBidi" w:hAnsiTheme="majorBidi" w:cstheme="majorBidi"/>
          <w:sz w:val="24"/>
          <w:szCs w:val="24"/>
        </w:rPr>
      </w:pPr>
      <w:proofErr w:type="gramStart"/>
      <w:r>
        <w:rPr>
          <w:rFonts w:asciiTheme="majorBidi" w:hAnsiTheme="majorBidi" w:cstheme="majorBidi"/>
          <w:sz w:val="24"/>
          <w:szCs w:val="24"/>
        </w:rPr>
        <w:t>Djamarah</w:t>
      </w:r>
      <w:r>
        <w:rPr>
          <w:rFonts w:asciiTheme="majorBidi" w:hAnsiTheme="majorBidi" w:cstheme="majorBidi"/>
          <w:sz w:val="24"/>
          <w:szCs w:val="24"/>
          <w:lang w:val="id-ID"/>
        </w:rPr>
        <w:t>.</w:t>
      </w:r>
      <w:proofErr w:type="gramEnd"/>
      <w:r w:rsidRPr="00C75385">
        <w:rPr>
          <w:rFonts w:asciiTheme="majorBidi" w:hAnsiTheme="majorBidi" w:cstheme="majorBidi"/>
          <w:sz w:val="24"/>
          <w:szCs w:val="24"/>
        </w:rPr>
        <w:t xml:space="preserve"> 1996. </w:t>
      </w:r>
      <w:r w:rsidRPr="00C75385">
        <w:rPr>
          <w:rFonts w:asciiTheme="majorBidi" w:hAnsiTheme="majorBidi" w:cstheme="majorBidi"/>
          <w:i/>
          <w:sz w:val="24"/>
          <w:szCs w:val="24"/>
        </w:rPr>
        <w:t>Exploring teaching: an Introduction to education</w:t>
      </w:r>
      <w:r w:rsidRPr="00C75385">
        <w:rPr>
          <w:rFonts w:asciiTheme="majorBidi" w:hAnsiTheme="majorBidi" w:cstheme="majorBidi"/>
          <w:sz w:val="24"/>
          <w:szCs w:val="24"/>
        </w:rPr>
        <w:t>. New York: McGraw-Hill Companies.</w:t>
      </w:r>
    </w:p>
    <w:p w:rsidR="001E20DC" w:rsidRPr="00C75385" w:rsidRDefault="001E20DC" w:rsidP="001E20DC">
      <w:pPr>
        <w:ind w:left="709" w:hanging="709"/>
        <w:rPr>
          <w:rFonts w:asciiTheme="majorBidi" w:hAnsiTheme="majorBidi" w:cstheme="majorBidi"/>
          <w:sz w:val="24"/>
          <w:szCs w:val="24"/>
          <w:lang w:val="id-ID"/>
        </w:rPr>
      </w:pPr>
      <w:proofErr w:type="gramStart"/>
      <w:r w:rsidRPr="00220D54">
        <w:rPr>
          <w:rFonts w:asciiTheme="majorBidi" w:hAnsiTheme="majorBidi" w:cstheme="majorBidi"/>
          <w:sz w:val="24"/>
          <w:szCs w:val="24"/>
        </w:rPr>
        <w:t>Ekwall</w:t>
      </w:r>
      <w:r w:rsidRPr="00C75385">
        <w:rPr>
          <w:rFonts w:asciiTheme="majorBidi" w:hAnsiTheme="majorBidi" w:cstheme="majorBidi"/>
          <w:sz w:val="24"/>
          <w:szCs w:val="24"/>
          <w:lang w:val="id-ID"/>
        </w:rPr>
        <w:t>, E.E. &amp; Shanker, J.L. (1985).</w:t>
      </w:r>
      <w:proofErr w:type="gramEnd"/>
      <w:r w:rsidRPr="00C75385">
        <w:rPr>
          <w:rFonts w:asciiTheme="majorBidi" w:hAnsiTheme="majorBidi" w:cstheme="majorBidi"/>
          <w:sz w:val="24"/>
          <w:szCs w:val="24"/>
          <w:lang w:val="id-ID"/>
        </w:rPr>
        <w:t xml:space="preserve"> </w:t>
      </w:r>
      <w:r w:rsidRPr="00C75385">
        <w:rPr>
          <w:rFonts w:asciiTheme="majorBidi" w:hAnsiTheme="majorBidi" w:cstheme="majorBidi"/>
          <w:i/>
          <w:iCs/>
          <w:sz w:val="24"/>
          <w:szCs w:val="24"/>
          <w:lang w:val="id-ID"/>
        </w:rPr>
        <w:t>Teaching Reading in The Elementary School</w:t>
      </w:r>
      <w:r w:rsidRPr="00C75385">
        <w:rPr>
          <w:rFonts w:asciiTheme="majorBidi" w:hAnsiTheme="majorBidi" w:cstheme="majorBidi"/>
          <w:sz w:val="24"/>
          <w:szCs w:val="24"/>
          <w:lang w:val="id-ID"/>
        </w:rPr>
        <w:t>. Columbus: Bell &amp; Howell Company.</w:t>
      </w:r>
    </w:p>
    <w:p w:rsidR="001E20DC" w:rsidRPr="00C75385" w:rsidRDefault="001E20DC" w:rsidP="001E20DC">
      <w:pPr>
        <w:ind w:left="709" w:hanging="709"/>
        <w:rPr>
          <w:rFonts w:asciiTheme="majorBidi" w:hAnsiTheme="majorBidi" w:cstheme="majorBidi"/>
          <w:sz w:val="24"/>
          <w:szCs w:val="24"/>
        </w:rPr>
      </w:pPr>
      <w:proofErr w:type="gramStart"/>
      <w:r w:rsidRPr="00C75385">
        <w:rPr>
          <w:rFonts w:asciiTheme="majorBidi" w:hAnsiTheme="majorBidi" w:cstheme="majorBidi"/>
          <w:sz w:val="24"/>
          <w:szCs w:val="24"/>
        </w:rPr>
        <w:t>Ely.</w:t>
      </w:r>
      <w:proofErr w:type="gramEnd"/>
      <w:r w:rsidRPr="00C75385">
        <w:rPr>
          <w:rFonts w:asciiTheme="majorBidi" w:hAnsiTheme="majorBidi" w:cstheme="majorBidi"/>
          <w:sz w:val="24"/>
          <w:szCs w:val="24"/>
        </w:rPr>
        <w:t xml:space="preserve"> 1971</w:t>
      </w:r>
      <w:r w:rsidRPr="00C75385">
        <w:rPr>
          <w:rFonts w:asciiTheme="majorBidi" w:hAnsiTheme="majorBidi" w:cstheme="majorBidi"/>
          <w:noProof/>
          <w:sz w:val="24"/>
          <w:szCs w:val="24"/>
          <w:lang w:val="id-ID"/>
        </w:rPr>
        <w:t xml:space="preserve">. </w:t>
      </w:r>
      <w:r w:rsidRPr="00C75385">
        <w:rPr>
          <w:rFonts w:asciiTheme="majorBidi" w:hAnsiTheme="majorBidi" w:cstheme="majorBidi"/>
          <w:i/>
          <w:iCs/>
          <w:noProof/>
          <w:sz w:val="24"/>
          <w:szCs w:val="24"/>
          <w:lang w:val="id-ID"/>
        </w:rPr>
        <w:t>Sumber Daya Manusia</w:t>
      </w:r>
      <w:r>
        <w:rPr>
          <w:rFonts w:asciiTheme="majorBidi" w:hAnsiTheme="majorBidi" w:cstheme="majorBidi"/>
          <w:i/>
          <w:iCs/>
          <w:noProof/>
          <w:sz w:val="24"/>
          <w:szCs w:val="24"/>
          <w:lang w:val="id-ID"/>
        </w:rPr>
        <w:t xml:space="preserve">. </w:t>
      </w:r>
      <w:r w:rsidRPr="00C75385">
        <w:rPr>
          <w:rFonts w:asciiTheme="majorBidi" w:hAnsiTheme="majorBidi" w:cstheme="majorBidi"/>
          <w:sz w:val="24"/>
          <w:szCs w:val="24"/>
          <w:lang w:val="id-ID"/>
        </w:rPr>
        <w:t>Jakarta</w:t>
      </w:r>
      <w:r>
        <w:rPr>
          <w:rFonts w:asciiTheme="majorBidi" w:hAnsiTheme="majorBidi" w:cstheme="majorBidi"/>
          <w:sz w:val="24"/>
          <w:szCs w:val="24"/>
          <w:lang w:val="id-ID"/>
        </w:rPr>
        <w:t>:</w:t>
      </w:r>
      <w:r w:rsidRPr="00220D54">
        <w:rPr>
          <w:rFonts w:asciiTheme="majorBidi" w:hAnsiTheme="majorBidi" w:cstheme="majorBidi"/>
          <w:noProof/>
          <w:sz w:val="24"/>
          <w:szCs w:val="24"/>
          <w:lang w:val="id-ID"/>
        </w:rPr>
        <w:t xml:space="preserve"> </w:t>
      </w:r>
      <w:r>
        <w:rPr>
          <w:rFonts w:asciiTheme="majorBidi" w:hAnsiTheme="majorBidi" w:cstheme="majorBidi"/>
          <w:sz w:val="24"/>
          <w:szCs w:val="24"/>
          <w:lang w:val="id-ID"/>
        </w:rPr>
        <w:t>Penerbit Erlangga.</w:t>
      </w:r>
      <w:bookmarkStart w:id="0" w:name="_GoBack"/>
      <w:bookmarkEnd w:id="0"/>
    </w:p>
    <w:p w:rsidR="001E20DC" w:rsidRPr="00220D54" w:rsidRDefault="001E20DC" w:rsidP="001E20DC">
      <w:pPr>
        <w:tabs>
          <w:tab w:val="left" w:pos="3583"/>
        </w:tabs>
        <w:ind w:left="720" w:hanging="720"/>
        <w:rPr>
          <w:rStyle w:val="Strong"/>
          <w:rFonts w:asciiTheme="majorBidi" w:hAnsiTheme="majorBidi" w:cstheme="majorBidi"/>
          <w:b w:val="0"/>
          <w:bCs w:val="0"/>
          <w:sz w:val="24"/>
          <w:szCs w:val="24"/>
          <w:lang w:val="id-ID"/>
        </w:rPr>
      </w:pPr>
      <w:r w:rsidRPr="00C75385">
        <w:rPr>
          <w:rFonts w:asciiTheme="majorBidi" w:hAnsiTheme="majorBidi" w:cstheme="majorBidi"/>
          <w:sz w:val="24"/>
          <w:szCs w:val="24"/>
        </w:rPr>
        <w:t>Grainger</w:t>
      </w:r>
      <w:r w:rsidRPr="00C75385">
        <w:rPr>
          <w:rStyle w:val="Strong"/>
          <w:rFonts w:asciiTheme="majorBidi" w:hAnsiTheme="majorBidi" w:cstheme="majorBidi"/>
          <w:b w:val="0"/>
          <w:bCs w:val="0"/>
          <w:sz w:val="24"/>
          <w:szCs w:val="24"/>
        </w:rPr>
        <w:t xml:space="preserve">, J. 2003. </w:t>
      </w:r>
      <w:r w:rsidRPr="00C75385">
        <w:rPr>
          <w:rStyle w:val="Strong"/>
          <w:rFonts w:asciiTheme="majorBidi" w:hAnsiTheme="majorBidi" w:cstheme="majorBidi"/>
          <w:b w:val="0"/>
          <w:bCs w:val="0"/>
          <w:i/>
          <w:sz w:val="24"/>
          <w:szCs w:val="24"/>
        </w:rPr>
        <w:t xml:space="preserve">Problem Perilaku, Perhatian dan Membaca pada Anak: Strategi Intervensi Berbasis Sekolah. </w:t>
      </w:r>
      <w:proofErr w:type="gramStart"/>
      <w:r w:rsidRPr="00C75385">
        <w:rPr>
          <w:rStyle w:val="Strong"/>
          <w:rFonts w:asciiTheme="majorBidi" w:hAnsiTheme="majorBidi" w:cstheme="majorBidi"/>
          <w:b w:val="0"/>
          <w:bCs w:val="0"/>
          <w:sz w:val="24"/>
          <w:szCs w:val="24"/>
        </w:rPr>
        <w:t>Terjemahan</w:t>
      </w:r>
      <w:r w:rsidRPr="00C75385">
        <w:rPr>
          <w:rStyle w:val="Strong"/>
          <w:rFonts w:asciiTheme="majorBidi" w:hAnsiTheme="majorBidi" w:cstheme="majorBidi"/>
          <w:b w:val="0"/>
          <w:bCs w:val="0"/>
          <w:i/>
          <w:sz w:val="24"/>
          <w:szCs w:val="24"/>
        </w:rPr>
        <w:t xml:space="preserve"> </w:t>
      </w:r>
      <w:r w:rsidRPr="00C75385">
        <w:rPr>
          <w:rStyle w:val="Strong"/>
          <w:rFonts w:asciiTheme="majorBidi" w:hAnsiTheme="majorBidi" w:cstheme="majorBidi"/>
          <w:b w:val="0"/>
          <w:bCs w:val="0"/>
          <w:sz w:val="24"/>
          <w:szCs w:val="24"/>
        </w:rPr>
        <w:t>oleh Enny Irawati.</w:t>
      </w:r>
      <w:proofErr w:type="gramEnd"/>
      <w:r w:rsidRPr="00C75385">
        <w:rPr>
          <w:rStyle w:val="Strong"/>
          <w:rFonts w:asciiTheme="majorBidi" w:hAnsiTheme="majorBidi" w:cstheme="majorBidi"/>
          <w:b w:val="0"/>
          <w:bCs w:val="0"/>
          <w:sz w:val="24"/>
          <w:szCs w:val="24"/>
        </w:rPr>
        <w:t xml:space="preserve"> Jakarta: Grasindo</w:t>
      </w:r>
      <w:r>
        <w:rPr>
          <w:rStyle w:val="Strong"/>
          <w:rFonts w:asciiTheme="majorBidi" w:hAnsiTheme="majorBidi" w:cstheme="majorBidi"/>
          <w:b w:val="0"/>
          <w:bCs w:val="0"/>
          <w:sz w:val="24"/>
          <w:szCs w:val="24"/>
          <w:lang w:val="id-ID"/>
        </w:rPr>
        <w:t>.</w:t>
      </w:r>
    </w:p>
    <w:p w:rsidR="001E20DC" w:rsidRDefault="00BD20D3" w:rsidP="001E20DC">
      <w:pPr>
        <w:ind w:left="720" w:hanging="720"/>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67" style="position:absolute;left:0;text-align:left;margin-left:200.85pt;margin-top:52.35pt;width:29.35pt;height:31.9pt;z-index:251681792" strokecolor="white [3212]">
            <v:textbox>
              <w:txbxContent>
                <w:p w:rsidR="00EC1B29" w:rsidRPr="00DA65A3" w:rsidRDefault="000A18FC" w:rsidP="00DA65A3">
                  <w:pPr>
                    <w:jc w:val="center"/>
                    <w:rPr>
                      <w:rFonts w:asciiTheme="majorBidi" w:hAnsiTheme="majorBidi" w:cstheme="majorBidi"/>
                      <w:sz w:val="24"/>
                      <w:szCs w:val="24"/>
                      <w:lang w:val="id-ID"/>
                    </w:rPr>
                  </w:pPr>
                  <w:r>
                    <w:rPr>
                      <w:rFonts w:asciiTheme="majorBidi" w:hAnsiTheme="majorBidi" w:cstheme="majorBidi"/>
                      <w:sz w:val="24"/>
                      <w:szCs w:val="24"/>
                      <w:lang w:val="id-ID"/>
                    </w:rPr>
                    <w:t>53</w:t>
                  </w:r>
                </w:p>
              </w:txbxContent>
            </v:textbox>
          </v:rect>
        </w:pict>
      </w:r>
      <w:proofErr w:type="gramStart"/>
      <w:r w:rsidR="001E20DC" w:rsidRPr="00C75385">
        <w:rPr>
          <w:rFonts w:asciiTheme="majorBidi" w:hAnsiTheme="majorBidi" w:cstheme="majorBidi"/>
          <w:sz w:val="24"/>
          <w:szCs w:val="24"/>
        </w:rPr>
        <w:t>Hariyan</w:t>
      </w:r>
      <w:r w:rsidR="001E20DC" w:rsidRPr="00C75385">
        <w:rPr>
          <w:rStyle w:val="Strong"/>
          <w:rFonts w:asciiTheme="majorBidi" w:hAnsiTheme="majorBidi" w:cstheme="majorBidi"/>
          <w:b w:val="0"/>
          <w:bCs w:val="0"/>
          <w:sz w:val="24"/>
          <w:szCs w:val="24"/>
        </w:rPr>
        <w:t>t</w:t>
      </w:r>
      <w:r w:rsidR="001E20DC" w:rsidRPr="00C75385">
        <w:rPr>
          <w:rFonts w:asciiTheme="majorBidi" w:hAnsiTheme="majorBidi" w:cstheme="majorBidi"/>
          <w:sz w:val="24"/>
          <w:szCs w:val="24"/>
        </w:rPr>
        <w:t>o</w:t>
      </w:r>
      <w:r w:rsidR="001E20DC">
        <w:rPr>
          <w:rFonts w:asciiTheme="majorBidi" w:hAnsiTheme="majorBidi" w:cstheme="majorBidi"/>
          <w:sz w:val="24"/>
          <w:szCs w:val="24"/>
          <w:lang w:val="id-ID"/>
        </w:rPr>
        <w:t>.</w:t>
      </w:r>
      <w:proofErr w:type="gramEnd"/>
      <w:r w:rsidR="001E20DC" w:rsidRPr="00C75385">
        <w:rPr>
          <w:rFonts w:asciiTheme="majorBidi" w:hAnsiTheme="majorBidi" w:cstheme="majorBidi"/>
          <w:sz w:val="24"/>
          <w:szCs w:val="24"/>
        </w:rPr>
        <w:t xml:space="preserve"> </w:t>
      </w:r>
      <w:proofErr w:type="gramStart"/>
      <w:r w:rsidR="001E20DC" w:rsidRPr="00C75385">
        <w:rPr>
          <w:rFonts w:asciiTheme="majorBidi" w:hAnsiTheme="majorBidi" w:cstheme="majorBidi"/>
          <w:sz w:val="24"/>
          <w:szCs w:val="24"/>
        </w:rPr>
        <w:t>2009</w:t>
      </w:r>
      <w:r w:rsidR="001E20DC" w:rsidRPr="00C75385">
        <w:rPr>
          <w:rFonts w:asciiTheme="majorBidi" w:hAnsiTheme="majorBidi" w:cstheme="majorBidi"/>
          <w:sz w:val="24"/>
          <w:szCs w:val="24"/>
          <w:lang w:val="fi-FI"/>
        </w:rPr>
        <w:t xml:space="preserve">. </w:t>
      </w:r>
      <w:r w:rsidR="001E20DC" w:rsidRPr="00C75385">
        <w:rPr>
          <w:rFonts w:asciiTheme="majorBidi" w:hAnsiTheme="majorBidi" w:cstheme="majorBidi"/>
          <w:i/>
          <w:sz w:val="24"/>
          <w:szCs w:val="24"/>
          <w:lang w:val="fi-FI"/>
        </w:rPr>
        <w:t>Penggunaan Kartu Kata Sebagai</w:t>
      </w:r>
      <w:r w:rsidR="001E20DC" w:rsidRPr="00C75385">
        <w:rPr>
          <w:rFonts w:asciiTheme="majorBidi" w:hAnsiTheme="majorBidi" w:cstheme="majorBidi"/>
          <w:sz w:val="24"/>
          <w:szCs w:val="24"/>
          <w:lang w:val="fi-FI"/>
        </w:rPr>
        <w:t xml:space="preserve"> </w:t>
      </w:r>
      <w:r w:rsidR="001E20DC" w:rsidRPr="00C75385">
        <w:rPr>
          <w:rFonts w:asciiTheme="majorBidi" w:hAnsiTheme="majorBidi" w:cstheme="majorBidi"/>
          <w:i/>
          <w:sz w:val="24"/>
          <w:szCs w:val="24"/>
          <w:lang w:val="fi-FI"/>
        </w:rPr>
        <w:t>Media Belajar Mengajar Masa Kini</w:t>
      </w:r>
      <w:r w:rsidR="001E20DC" w:rsidRPr="00C75385">
        <w:rPr>
          <w:rFonts w:asciiTheme="majorBidi" w:hAnsiTheme="majorBidi" w:cstheme="majorBidi"/>
          <w:sz w:val="24"/>
          <w:szCs w:val="24"/>
          <w:lang w:val="fi-FI"/>
        </w:rPr>
        <w:t>.</w:t>
      </w:r>
      <w:proofErr w:type="gramEnd"/>
      <w:r w:rsidR="001E20DC" w:rsidRPr="00C75385">
        <w:rPr>
          <w:rFonts w:asciiTheme="majorBidi" w:hAnsiTheme="majorBidi" w:cstheme="majorBidi"/>
          <w:sz w:val="24"/>
          <w:szCs w:val="24"/>
          <w:lang w:val="fi-FI"/>
        </w:rPr>
        <w:t xml:space="preserve"> </w:t>
      </w:r>
      <w:hyperlink r:id="rId9" w:history="1">
        <w:r w:rsidR="001E20DC" w:rsidRPr="00C75385">
          <w:rPr>
            <w:rStyle w:val="Hyperlink"/>
            <w:rFonts w:asciiTheme="majorBidi" w:hAnsiTheme="majorBidi" w:cstheme="majorBidi"/>
            <w:color w:val="auto"/>
            <w:sz w:val="24"/>
            <w:szCs w:val="24"/>
          </w:rPr>
          <w:t>http://ktsp.diknas.go.id/download/ktsp_sma/14.ppt</w:t>
        </w:r>
      </w:hyperlink>
      <w:r w:rsidR="001E20DC" w:rsidRPr="00C75385">
        <w:rPr>
          <w:rFonts w:asciiTheme="majorBidi" w:hAnsiTheme="majorBidi" w:cstheme="majorBidi"/>
          <w:sz w:val="24"/>
          <w:szCs w:val="24"/>
        </w:rPr>
        <w:t>,</w:t>
      </w:r>
    </w:p>
    <w:p w:rsidR="00274225" w:rsidRPr="00274225" w:rsidRDefault="00C63DB9" w:rsidP="000A18FC">
      <w:pPr>
        <w:rPr>
          <w:rFonts w:ascii="Times New Roman" w:hAnsi="Times New Roman"/>
          <w:lang w:val="id-ID"/>
        </w:rPr>
      </w:pPr>
      <w:r>
        <w:rPr>
          <w:rFonts w:ascii="Times New Roman" w:hAnsi="Times New Roman"/>
          <w:lang w:val="pt-BR"/>
        </w:rPr>
        <w:br w:type="page"/>
      </w:r>
      <w:r w:rsidR="00274225" w:rsidRPr="0041524B">
        <w:rPr>
          <w:rFonts w:ascii="Times New Roman" w:hAnsi="Times New Roman"/>
          <w:lang w:val="pt-BR"/>
        </w:rPr>
        <w:lastRenderedPageBreak/>
        <w:t>Hainstrok</w:t>
      </w:r>
      <w:r w:rsidR="00274225" w:rsidRPr="00552905">
        <w:rPr>
          <w:rFonts w:ascii="Times New Roman" w:hAnsi="Times New Roman"/>
          <w:lang w:val="id-ID"/>
        </w:rPr>
        <w:t>, E. B.</w:t>
      </w:r>
      <w:r w:rsidR="00274225" w:rsidRPr="0041524B">
        <w:rPr>
          <w:rFonts w:ascii="Times New Roman" w:hAnsi="Times New Roman"/>
          <w:lang w:val="pt-BR"/>
        </w:rPr>
        <w:t xml:space="preserve"> 2002</w:t>
      </w:r>
      <w:r w:rsidR="00274225" w:rsidRPr="00552905">
        <w:rPr>
          <w:rFonts w:ascii="Times New Roman" w:hAnsi="Times New Roman"/>
          <w:lang w:val="id-ID"/>
        </w:rPr>
        <w:t xml:space="preserve">. </w:t>
      </w:r>
      <w:r w:rsidR="00274225" w:rsidRPr="00552905">
        <w:rPr>
          <w:rFonts w:ascii="Times New Roman" w:hAnsi="Times New Roman"/>
          <w:i/>
          <w:iCs/>
          <w:lang w:val="id-ID"/>
        </w:rPr>
        <w:t xml:space="preserve">Montessori untuk Anak Prasekoleh. </w:t>
      </w:r>
      <w:r w:rsidR="00274225" w:rsidRPr="00552905">
        <w:rPr>
          <w:rFonts w:ascii="Times New Roman" w:hAnsi="Times New Roman"/>
          <w:lang w:val="id-ID"/>
        </w:rPr>
        <w:t xml:space="preserve">Jakarta: Pustaka Delaprasta. </w:t>
      </w:r>
    </w:p>
    <w:p w:rsidR="001E20DC" w:rsidRPr="00C75385" w:rsidRDefault="001E20DC" w:rsidP="001E20DC">
      <w:pPr>
        <w:ind w:left="720" w:hanging="720"/>
        <w:rPr>
          <w:rFonts w:asciiTheme="majorBidi" w:hAnsiTheme="majorBidi" w:cstheme="majorBidi"/>
          <w:sz w:val="24"/>
          <w:szCs w:val="24"/>
          <w:lang w:val="id-ID"/>
        </w:rPr>
      </w:pPr>
      <w:proofErr w:type="gramStart"/>
      <w:r w:rsidRPr="00C75385">
        <w:rPr>
          <w:rFonts w:asciiTheme="majorBidi" w:hAnsiTheme="majorBidi" w:cstheme="majorBidi"/>
          <w:sz w:val="24"/>
          <w:szCs w:val="24"/>
        </w:rPr>
        <w:t>Klien dkk.</w:t>
      </w:r>
      <w:proofErr w:type="gramEnd"/>
      <w:r w:rsidRPr="00C75385">
        <w:rPr>
          <w:rFonts w:asciiTheme="majorBidi" w:hAnsiTheme="majorBidi" w:cstheme="majorBidi"/>
          <w:sz w:val="24"/>
          <w:szCs w:val="24"/>
        </w:rPr>
        <w:t xml:space="preserve"> 1996</w:t>
      </w:r>
      <w:proofErr w:type="gramStart"/>
      <w:r w:rsidRPr="00C75385">
        <w:rPr>
          <w:rFonts w:asciiTheme="majorBidi" w:hAnsiTheme="majorBidi" w:cstheme="majorBidi"/>
          <w:sz w:val="24"/>
          <w:szCs w:val="24"/>
        </w:rPr>
        <w:t>,.</w:t>
      </w:r>
      <w:proofErr w:type="gramEnd"/>
      <w:r w:rsidRPr="00C75385">
        <w:rPr>
          <w:rFonts w:asciiTheme="majorBidi" w:hAnsiTheme="majorBidi" w:cstheme="majorBidi"/>
          <w:sz w:val="24"/>
          <w:szCs w:val="24"/>
        </w:rPr>
        <w:t xml:space="preserve"> </w:t>
      </w:r>
      <w:proofErr w:type="gramStart"/>
      <w:r w:rsidRPr="00C75385">
        <w:rPr>
          <w:rFonts w:asciiTheme="majorBidi" w:hAnsiTheme="majorBidi" w:cstheme="majorBidi"/>
          <w:i/>
          <w:sz w:val="24"/>
          <w:szCs w:val="24"/>
        </w:rPr>
        <w:t>Model of Teaching</w:t>
      </w:r>
      <w:r w:rsidRPr="00C75385">
        <w:rPr>
          <w:rFonts w:asciiTheme="majorBidi" w:hAnsiTheme="majorBidi" w:cstheme="majorBidi"/>
          <w:sz w:val="24"/>
          <w:szCs w:val="24"/>
        </w:rPr>
        <w:t>.</w:t>
      </w:r>
      <w:proofErr w:type="gramEnd"/>
      <w:r w:rsidRPr="00C75385">
        <w:rPr>
          <w:rFonts w:asciiTheme="majorBidi" w:hAnsiTheme="majorBidi" w:cstheme="majorBidi"/>
          <w:sz w:val="24"/>
          <w:szCs w:val="24"/>
        </w:rPr>
        <w:t xml:space="preserve"> New Jersey: Prentice-Hall, Inc</w:t>
      </w:r>
      <w:r w:rsidRPr="00C75385">
        <w:rPr>
          <w:rFonts w:asciiTheme="majorBidi" w:hAnsiTheme="majorBidi" w:cstheme="majorBidi"/>
          <w:sz w:val="24"/>
          <w:szCs w:val="24"/>
          <w:lang w:val="id-ID"/>
        </w:rPr>
        <w:t>.</w:t>
      </w:r>
    </w:p>
    <w:p w:rsidR="001E20DC" w:rsidRPr="00C75385" w:rsidRDefault="001E20DC" w:rsidP="001E20DC">
      <w:pPr>
        <w:ind w:left="720" w:hanging="720"/>
        <w:rPr>
          <w:rFonts w:asciiTheme="majorBidi" w:hAnsiTheme="majorBidi" w:cstheme="majorBidi"/>
          <w:sz w:val="24"/>
          <w:szCs w:val="24"/>
        </w:rPr>
      </w:pPr>
      <w:r w:rsidRPr="00C75385">
        <w:rPr>
          <w:rFonts w:asciiTheme="majorBidi" w:hAnsiTheme="majorBidi" w:cstheme="majorBidi"/>
          <w:sz w:val="24"/>
          <w:szCs w:val="24"/>
        </w:rPr>
        <w:t>Mayer, R. E, 1999</w:t>
      </w:r>
      <w:r w:rsidRPr="00C75385">
        <w:rPr>
          <w:rFonts w:asciiTheme="majorBidi" w:hAnsiTheme="majorBidi" w:cstheme="majorBidi"/>
          <w:sz w:val="24"/>
          <w:szCs w:val="24"/>
          <w:lang w:val="id-ID"/>
        </w:rPr>
        <w:t xml:space="preserve">. </w:t>
      </w:r>
      <w:r w:rsidRPr="00C75385">
        <w:rPr>
          <w:rFonts w:asciiTheme="majorBidi" w:hAnsiTheme="majorBidi" w:cstheme="majorBidi"/>
          <w:i/>
          <w:sz w:val="24"/>
          <w:szCs w:val="24"/>
          <w:lang w:val="id-ID"/>
        </w:rPr>
        <w:t xml:space="preserve">Psikolinguistik—Suatu Pengantar. </w:t>
      </w:r>
      <w:r w:rsidRPr="00C75385">
        <w:rPr>
          <w:rFonts w:asciiTheme="majorBidi" w:hAnsiTheme="majorBidi" w:cstheme="majorBidi"/>
          <w:sz w:val="24"/>
          <w:szCs w:val="24"/>
          <w:lang w:val="id-ID"/>
        </w:rPr>
        <w:t>Bandung: Refika Aditama</w:t>
      </w:r>
    </w:p>
    <w:p w:rsidR="001E20DC" w:rsidRPr="00C75385" w:rsidRDefault="001E20DC" w:rsidP="001E20DC">
      <w:pPr>
        <w:ind w:left="720" w:hanging="720"/>
        <w:rPr>
          <w:rFonts w:asciiTheme="majorBidi" w:hAnsiTheme="majorBidi" w:cstheme="majorBidi"/>
          <w:sz w:val="24"/>
          <w:szCs w:val="24"/>
          <w:lang w:val="fi-FI"/>
        </w:rPr>
      </w:pPr>
      <w:proofErr w:type="gramStart"/>
      <w:r w:rsidRPr="00C75385">
        <w:rPr>
          <w:rFonts w:asciiTheme="majorBidi" w:hAnsiTheme="majorBidi" w:cstheme="majorBidi"/>
          <w:sz w:val="24"/>
          <w:szCs w:val="24"/>
        </w:rPr>
        <w:t>McLaughin &amp; Allen dikutif Mayer, R. E. 1999.</w:t>
      </w:r>
      <w:proofErr w:type="gramEnd"/>
      <w:r w:rsidRPr="00C75385">
        <w:rPr>
          <w:rFonts w:asciiTheme="majorBidi" w:hAnsiTheme="majorBidi" w:cstheme="majorBidi"/>
          <w:sz w:val="24"/>
          <w:szCs w:val="24"/>
        </w:rPr>
        <w:t xml:space="preserve"> </w:t>
      </w:r>
      <w:r w:rsidRPr="00C75385">
        <w:rPr>
          <w:rFonts w:asciiTheme="majorBidi" w:hAnsiTheme="majorBidi" w:cstheme="majorBidi"/>
          <w:i/>
          <w:sz w:val="24"/>
          <w:szCs w:val="24"/>
          <w:lang w:val="fi-FI"/>
        </w:rPr>
        <w:t xml:space="preserve">Multiage grouping: Implications for </w:t>
      </w:r>
      <w:r w:rsidRPr="00C75385">
        <w:rPr>
          <w:rFonts w:asciiTheme="majorBidi" w:hAnsiTheme="majorBidi" w:cstheme="majorBidi"/>
          <w:sz w:val="24"/>
          <w:szCs w:val="24"/>
          <w:lang w:val="fi-FI"/>
        </w:rPr>
        <w:t>education</w:t>
      </w:r>
      <w:r w:rsidRPr="00C75385">
        <w:rPr>
          <w:rFonts w:asciiTheme="majorBidi" w:hAnsiTheme="majorBidi" w:cstheme="majorBidi"/>
          <w:i/>
          <w:sz w:val="24"/>
          <w:szCs w:val="24"/>
          <w:lang w:val="fi-FI"/>
        </w:rPr>
        <w:t>. In Panelle Chase &amp; Jane Doan</w:t>
      </w:r>
      <w:r w:rsidRPr="00C75385">
        <w:rPr>
          <w:rFonts w:asciiTheme="majorBidi" w:hAnsiTheme="majorBidi" w:cstheme="majorBidi"/>
          <w:sz w:val="24"/>
          <w:szCs w:val="24"/>
          <w:lang w:val="fi-FI"/>
        </w:rPr>
        <w:t xml:space="preserve"> (Eds.), </w:t>
      </w:r>
      <w:r w:rsidRPr="00C75385">
        <w:rPr>
          <w:rFonts w:asciiTheme="majorBidi" w:hAnsiTheme="majorBidi" w:cstheme="majorBidi"/>
          <w:i/>
          <w:iCs/>
          <w:sz w:val="24"/>
          <w:szCs w:val="24"/>
          <w:lang w:val="fi-FI"/>
        </w:rPr>
        <w:t>Full circle: A new look at multiage education</w:t>
      </w:r>
      <w:r w:rsidRPr="00C75385">
        <w:rPr>
          <w:rFonts w:asciiTheme="majorBidi" w:hAnsiTheme="majorBidi" w:cstheme="majorBidi"/>
          <w:sz w:val="24"/>
          <w:szCs w:val="24"/>
          <w:lang w:val="fi-FI"/>
        </w:rPr>
        <w:t xml:space="preserve"> (pp. 147-166). Portsmouth, NH: Heinemann. </w:t>
      </w:r>
      <w:r w:rsidR="00BD20D3">
        <w:fldChar w:fldCharType="begin"/>
      </w:r>
      <w:r w:rsidR="00BD20D3">
        <w:instrText xml:space="preserve"> HYPERLINK "http://translate.googleusercontent.com/translate_c?hl=id&amp;langpair=en%7Cid&amp;rurl=translate.google.co.id&amp;u=http://ceep.crc.uiuc.edu/eecearchive/digests/ed-cite/ed371864.html&amp;usg=ALkJrh</w:instrText>
      </w:r>
      <w:r w:rsidR="00BD20D3">
        <w:instrText xml:space="preserve">hkC8GsRq9370i6PDYDM-PpG_5L3g" </w:instrText>
      </w:r>
      <w:r w:rsidR="00BD20D3">
        <w:fldChar w:fldCharType="separate"/>
      </w:r>
      <w:r w:rsidRPr="00C75385">
        <w:rPr>
          <w:rFonts w:asciiTheme="majorBidi" w:hAnsiTheme="majorBidi" w:cstheme="majorBidi"/>
          <w:sz w:val="24"/>
          <w:szCs w:val="24"/>
          <w:lang w:val="fi-FI"/>
        </w:rPr>
        <w:t>ED 371 864</w:t>
      </w:r>
      <w:r w:rsidR="00BD20D3">
        <w:rPr>
          <w:rFonts w:asciiTheme="majorBidi" w:hAnsiTheme="majorBidi" w:cstheme="majorBidi"/>
          <w:sz w:val="24"/>
          <w:szCs w:val="24"/>
          <w:lang w:val="fi-FI"/>
        </w:rPr>
        <w:fldChar w:fldCharType="end"/>
      </w:r>
      <w:r w:rsidRPr="00C75385">
        <w:rPr>
          <w:rFonts w:asciiTheme="majorBidi" w:hAnsiTheme="majorBidi" w:cstheme="majorBidi"/>
          <w:sz w:val="24"/>
          <w:szCs w:val="24"/>
          <w:lang w:val="fi-FI"/>
        </w:rPr>
        <w:t>.</w:t>
      </w:r>
    </w:p>
    <w:p w:rsidR="001E20DC" w:rsidRPr="00220D54" w:rsidRDefault="001E20DC" w:rsidP="001E20DC">
      <w:pPr>
        <w:ind w:left="720" w:hanging="720"/>
        <w:rPr>
          <w:rFonts w:asciiTheme="majorBidi" w:hAnsiTheme="majorBidi" w:cstheme="majorBidi"/>
          <w:sz w:val="24"/>
          <w:szCs w:val="24"/>
          <w:lang w:val="id-ID"/>
        </w:rPr>
      </w:pPr>
      <w:proofErr w:type="gramStart"/>
      <w:r>
        <w:rPr>
          <w:rFonts w:asciiTheme="majorBidi" w:hAnsiTheme="majorBidi" w:cstheme="majorBidi"/>
          <w:sz w:val="24"/>
          <w:szCs w:val="24"/>
        </w:rPr>
        <w:t>Munandar</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w:t>
      </w:r>
      <w:r w:rsidRPr="00C75385">
        <w:rPr>
          <w:rFonts w:asciiTheme="majorBidi" w:hAnsiTheme="majorBidi" w:cstheme="majorBidi"/>
          <w:sz w:val="24"/>
          <w:szCs w:val="24"/>
        </w:rPr>
        <w:t xml:space="preserve">1995. </w:t>
      </w:r>
      <w:r w:rsidRPr="00C75385">
        <w:rPr>
          <w:rFonts w:asciiTheme="majorBidi" w:hAnsiTheme="majorBidi" w:cstheme="majorBidi"/>
          <w:i/>
          <w:sz w:val="24"/>
          <w:szCs w:val="24"/>
        </w:rPr>
        <w:t xml:space="preserve">Pengembangan Kreativitas Anak Berbakat. </w:t>
      </w:r>
      <w:r>
        <w:rPr>
          <w:rFonts w:asciiTheme="majorBidi" w:hAnsiTheme="majorBidi" w:cstheme="majorBidi"/>
          <w:sz w:val="24"/>
          <w:szCs w:val="24"/>
        </w:rPr>
        <w:t>Jakarta: Rineka Cipta</w:t>
      </w:r>
      <w:r>
        <w:rPr>
          <w:rFonts w:asciiTheme="majorBidi" w:hAnsiTheme="majorBidi" w:cstheme="majorBidi"/>
          <w:sz w:val="24"/>
          <w:szCs w:val="24"/>
          <w:lang w:val="id-ID"/>
        </w:rPr>
        <w:t>.</w:t>
      </w:r>
    </w:p>
    <w:p w:rsidR="001E20DC" w:rsidRPr="00C75385" w:rsidRDefault="001E20DC" w:rsidP="001E20DC">
      <w:pPr>
        <w:ind w:left="720" w:hanging="720"/>
        <w:rPr>
          <w:rFonts w:asciiTheme="majorBidi" w:hAnsiTheme="majorBidi" w:cstheme="majorBidi"/>
          <w:sz w:val="24"/>
          <w:szCs w:val="24"/>
        </w:rPr>
      </w:pPr>
      <w:r w:rsidRPr="00C75385">
        <w:rPr>
          <w:rFonts w:asciiTheme="majorBidi" w:hAnsiTheme="majorBidi" w:cstheme="majorBidi"/>
          <w:sz w:val="24"/>
          <w:szCs w:val="24"/>
        </w:rPr>
        <w:t xml:space="preserve">Nunan, David. 1989. </w:t>
      </w:r>
      <w:r w:rsidRPr="00C75385">
        <w:rPr>
          <w:rFonts w:asciiTheme="majorBidi" w:hAnsiTheme="majorBidi" w:cstheme="majorBidi"/>
          <w:i/>
          <w:iCs/>
          <w:sz w:val="24"/>
          <w:szCs w:val="24"/>
        </w:rPr>
        <w:t xml:space="preserve">Designing Tasks for the Communicative Classroom. </w:t>
      </w:r>
      <w:r w:rsidRPr="00C75385">
        <w:rPr>
          <w:rFonts w:asciiTheme="majorBidi" w:hAnsiTheme="majorBidi" w:cstheme="majorBidi"/>
          <w:sz w:val="24"/>
          <w:szCs w:val="24"/>
        </w:rPr>
        <w:t xml:space="preserve">Cambridge: Cambridge University Press  </w:t>
      </w:r>
    </w:p>
    <w:p w:rsidR="001E20DC" w:rsidRPr="00C75385" w:rsidRDefault="001E20DC" w:rsidP="001E20DC">
      <w:pPr>
        <w:ind w:left="720" w:hanging="720"/>
        <w:rPr>
          <w:rFonts w:asciiTheme="majorBidi" w:hAnsiTheme="majorBidi" w:cstheme="majorBidi"/>
          <w:sz w:val="24"/>
          <w:szCs w:val="24"/>
        </w:rPr>
      </w:pPr>
      <w:proofErr w:type="gramStart"/>
      <w:r w:rsidRPr="00220D54">
        <w:rPr>
          <w:rFonts w:asciiTheme="majorBidi" w:hAnsiTheme="majorBidi" w:cstheme="majorBidi"/>
          <w:sz w:val="24"/>
          <w:szCs w:val="24"/>
        </w:rPr>
        <w:t>Nurani</w:t>
      </w:r>
      <w:r w:rsidRPr="00C75385">
        <w:rPr>
          <w:rFonts w:asciiTheme="majorBidi" w:hAnsiTheme="majorBidi" w:cstheme="majorBidi"/>
          <w:sz w:val="24"/>
          <w:szCs w:val="24"/>
          <w:lang w:val="sv-SE"/>
        </w:rPr>
        <w:t>.</w:t>
      </w:r>
      <w:proofErr w:type="gramEnd"/>
      <w:r w:rsidRPr="00C75385">
        <w:rPr>
          <w:rFonts w:asciiTheme="majorBidi" w:hAnsiTheme="majorBidi" w:cstheme="majorBidi"/>
          <w:sz w:val="24"/>
          <w:szCs w:val="24"/>
          <w:lang w:val="sv-SE"/>
        </w:rPr>
        <w:t xml:space="preserve"> 2004</w:t>
      </w:r>
      <w:r w:rsidRPr="00C75385">
        <w:rPr>
          <w:rFonts w:asciiTheme="majorBidi" w:hAnsiTheme="majorBidi" w:cstheme="majorBidi"/>
          <w:sz w:val="24"/>
          <w:szCs w:val="24"/>
        </w:rPr>
        <w:t xml:space="preserve">. </w:t>
      </w:r>
      <w:r w:rsidRPr="00C75385">
        <w:rPr>
          <w:rFonts w:asciiTheme="majorBidi" w:hAnsiTheme="majorBidi" w:cstheme="majorBidi"/>
          <w:i/>
          <w:iCs/>
          <w:sz w:val="24"/>
          <w:szCs w:val="24"/>
        </w:rPr>
        <w:t xml:space="preserve">Konsep </w:t>
      </w:r>
      <w:r>
        <w:rPr>
          <w:rFonts w:asciiTheme="majorBidi" w:hAnsiTheme="majorBidi" w:cstheme="majorBidi"/>
          <w:i/>
          <w:iCs/>
          <w:sz w:val="24"/>
          <w:szCs w:val="24"/>
        </w:rPr>
        <w:t xml:space="preserve">Dasar Pendidikan Anak </w:t>
      </w:r>
      <w:proofErr w:type="gramStart"/>
      <w:r>
        <w:rPr>
          <w:rFonts w:asciiTheme="majorBidi" w:hAnsiTheme="majorBidi" w:cstheme="majorBidi"/>
          <w:i/>
          <w:iCs/>
          <w:sz w:val="24"/>
          <w:szCs w:val="24"/>
        </w:rPr>
        <w:t>Usia</w:t>
      </w:r>
      <w:proofErr w:type="gramEnd"/>
      <w:r>
        <w:rPr>
          <w:rFonts w:asciiTheme="majorBidi" w:hAnsiTheme="majorBidi" w:cstheme="majorBidi"/>
          <w:i/>
          <w:iCs/>
          <w:sz w:val="24"/>
          <w:szCs w:val="24"/>
        </w:rPr>
        <w:t xml:space="preserve"> Dini</w:t>
      </w:r>
      <w:r>
        <w:rPr>
          <w:rFonts w:asciiTheme="majorBidi" w:hAnsiTheme="majorBidi" w:cstheme="majorBidi"/>
          <w:sz w:val="24"/>
          <w:szCs w:val="24"/>
          <w:lang w:val="id-ID"/>
        </w:rPr>
        <w:t>.</w:t>
      </w:r>
      <w:r w:rsidRPr="00C75385">
        <w:rPr>
          <w:rFonts w:asciiTheme="majorBidi" w:hAnsiTheme="majorBidi" w:cstheme="majorBidi"/>
          <w:i/>
          <w:iCs/>
          <w:sz w:val="24"/>
          <w:szCs w:val="24"/>
        </w:rPr>
        <w:t xml:space="preserve"> </w:t>
      </w:r>
      <w:r w:rsidRPr="00C75385">
        <w:rPr>
          <w:rFonts w:asciiTheme="majorBidi" w:hAnsiTheme="majorBidi" w:cstheme="majorBidi"/>
          <w:sz w:val="24"/>
          <w:szCs w:val="24"/>
        </w:rPr>
        <w:t>Jakarta: Depdiknas</w:t>
      </w:r>
    </w:p>
    <w:p w:rsidR="001E20DC" w:rsidRPr="00220D54" w:rsidRDefault="001E20DC" w:rsidP="001E20DC">
      <w:pPr>
        <w:ind w:left="720" w:hanging="720"/>
        <w:rPr>
          <w:rFonts w:asciiTheme="majorBidi" w:hAnsiTheme="majorBidi" w:cstheme="majorBidi"/>
          <w:sz w:val="24"/>
          <w:szCs w:val="24"/>
          <w:lang w:val="id-ID"/>
        </w:rPr>
      </w:pPr>
      <w:proofErr w:type="gramStart"/>
      <w:r w:rsidRPr="00C75385">
        <w:rPr>
          <w:rFonts w:asciiTheme="majorBidi" w:hAnsiTheme="majorBidi" w:cstheme="majorBidi"/>
          <w:sz w:val="24"/>
          <w:szCs w:val="24"/>
        </w:rPr>
        <w:t>Nurhadi, dkk.</w:t>
      </w:r>
      <w:proofErr w:type="gramEnd"/>
      <w:r w:rsidRPr="00C75385">
        <w:rPr>
          <w:rFonts w:asciiTheme="majorBidi" w:hAnsiTheme="majorBidi" w:cstheme="majorBidi"/>
          <w:sz w:val="24"/>
          <w:szCs w:val="24"/>
        </w:rPr>
        <w:t xml:space="preserve"> </w:t>
      </w:r>
      <w:proofErr w:type="gramStart"/>
      <w:r w:rsidRPr="00C75385">
        <w:rPr>
          <w:rFonts w:asciiTheme="majorBidi" w:hAnsiTheme="majorBidi" w:cstheme="majorBidi"/>
          <w:sz w:val="24"/>
          <w:szCs w:val="24"/>
        </w:rPr>
        <w:t xml:space="preserve">2004. </w:t>
      </w:r>
      <w:r w:rsidRPr="00C75385">
        <w:rPr>
          <w:rFonts w:asciiTheme="majorBidi" w:hAnsiTheme="majorBidi" w:cstheme="majorBidi"/>
          <w:i/>
          <w:sz w:val="24"/>
          <w:szCs w:val="24"/>
        </w:rPr>
        <w:t>Pembelajaran Kontekstual dan Penerapannya dalam KBK</w:t>
      </w:r>
      <w:r>
        <w:rPr>
          <w:rFonts w:asciiTheme="majorBidi" w:hAnsiTheme="majorBidi" w:cstheme="majorBidi"/>
          <w:sz w:val="24"/>
          <w:szCs w:val="24"/>
        </w:rPr>
        <w:t>.</w:t>
      </w:r>
      <w:proofErr w:type="gramEnd"/>
      <w:r>
        <w:rPr>
          <w:rFonts w:asciiTheme="majorBidi" w:hAnsiTheme="majorBidi" w:cstheme="majorBidi"/>
          <w:sz w:val="24"/>
          <w:szCs w:val="24"/>
        </w:rPr>
        <w:t xml:space="preserve"> Malang: UM Press.</w:t>
      </w:r>
    </w:p>
    <w:p w:rsidR="001E20DC" w:rsidRPr="00220D54" w:rsidRDefault="001E20DC" w:rsidP="001E20DC">
      <w:pPr>
        <w:ind w:left="720" w:hanging="720"/>
        <w:rPr>
          <w:rFonts w:asciiTheme="majorBidi" w:hAnsiTheme="majorBidi" w:cstheme="majorBidi"/>
          <w:sz w:val="24"/>
          <w:szCs w:val="24"/>
          <w:lang w:val="id-ID"/>
        </w:rPr>
      </w:pPr>
      <w:proofErr w:type="gramStart"/>
      <w:r w:rsidRPr="00220D54">
        <w:rPr>
          <w:rFonts w:asciiTheme="majorBidi" w:hAnsiTheme="majorBidi" w:cstheme="majorBidi"/>
          <w:sz w:val="24"/>
          <w:szCs w:val="24"/>
        </w:rPr>
        <w:t>Hamalik</w:t>
      </w:r>
      <w:r w:rsidRPr="00C75385">
        <w:rPr>
          <w:rFonts w:asciiTheme="majorBidi" w:hAnsiTheme="majorBidi" w:cstheme="majorBidi"/>
          <w:sz w:val="24"/>
          <w:szCs w:val="24"/>
          <w:lang w:val="sv-SE"/>
        </w:rPr>
        <w:t>.</w:t>
      </w:r>
      <w:proofErr w:type="gramEnd"/>
      <w:r w:rsidRPr="00C75385">
        <w:rPr>
          <w:rFonts w:asciiTheme="majorBidi" w:hAnsiTheme="majorBidi" w:cstheme="majorBidi"/>
          <w:sz w:val="24"/>
          <w:szCs w:val="24"/>
          <w:lang w:val="sv-SE"/>
        </w:rPr>
        <w:t xml:space="preserve"> 200</w:t>
      </w:r>
      <w:r w:rsidRPr="00C75385">
        <w:rPr>
          <w:rFonts w:asciiTheme="majorBidi" w:hAnsiTheme="majorBidi" w:cstheme="majorBidi"/>
          <w:sz w:val="24"/>
          <w:szCs w:val="24"/>
          <w:lang w:val="id-ID"/>
        </w:rPr>
        <w:t>4.</w:t>
      </w:r>
      <w:r w:rsidRPr="00C75385">
        <w:rPr>
          <w:rFonts w:asciiTheme="majorBidi" w:hAnsiTheme="majorBidi" w:cstheme="majorBidi"/>
          <w:sz w:val="24"/>
          <w:szCs w:val="24"/>
          <w:lang w:val="sv-SE"/>
        </w:rPr>
        <w:t xml:space="preserve"> </w:t>
      </w:r>
      <w:r w:rsidRPr="00C75385">
        <w:rPr>
          <w:rFonts w:asciiTheme="majorBidi" w:hAnsiTheme="majorBidi" w:cstheme="majorBidi"/>
          <w:i/>
          <w:iCs/>
          <w:sz w:val="24"/>
          <w:szCs w:val="24"/>
          <w:lang w:val="sv-SE"/>
        </w:rPr>
        <w:t xml:space="preserve"> Prestasi Belajar</w:t>
      </w:r>
      <w:r>
        <w:rPr>
          <w:rFonts w:asciiTheme="majorBidi" w:hAnsiTheme="majorBidi" w:cstheme="majorBidi"/>
          <w:i/>
          <w:iCs/>
          <w:sz w:val="24"/>
          <w:szCs w:val="24"/>
          <w:lang w:val="id-ID"/>
        </w:rPr>
        <w:t xml:space="preserve">. </w:t>
      </w:r>
      <w:r w:rsidRPr="00C75385">
        <w:rPr>
          <w:rFonts w:asciiTheme="majorBidi" w:hAnsiTheme="majorBidi" w:cstheme="majorBidi"/>
          <w:sz w:val="24"/>
          <w:szCs w:val="24"/>
          <w:lang w:val="sv-SE"/>
        </w:rPr>
        <w:t>Jakarta</w:t>
      </w:r>
      <w:r>
        <w:rPr>
          <w:rFonts w:asciiTheme="majorBidi" w:hAnsiTheme="majorBidi" w:cstheme="majorBidi"/>
          <w:sz w:val="24"/>
          <w:szCs w:val="24"/>
          <w:lang w:val="id-ID"/>
        </w:rPr>
        <w:t xml:space="preserve">: </w:t>
      </w:r>
      <w:r w:rsidRPr="00C75385">
        <w:rPr>
          <w:rFonts w:asciiTheme="majorBidi" w:hAnsiTheme="majorBidi" w:cstheme="majorBidi"/>
          <w:sz w:val="24"/>
          <w:szCs w:val="24"/>
          <w:lang w:val="sv-SE"/>
        </w:rPr>
        <w:t>Penerbit</w:t>
      </w:r>
      <w:r w:rsidRPr="00C75385">
        <w:rPr>
          <w:rFonts w:asciiTheme="majorBidi" w:hAnsiTheme="majorBidi" w:cstheme="majorBidi"/>
          <w:i/>
          <w:iCs/>
          <w:sz w:val="24"/>
          <w:szCs w:val="24"/>
          <w:lang w:val="sv-SE"/>
        </w:rPr>
        <w:t xml:space="preserve"> </w:t>
      </w:r>
      <w:r w:rsidRPr="00C75385">
        <w:rPr>
          <w:rFonts w:asciiTheme="majorBidi" w:hAnsiTheme="majorBidi" w:cstheme="majorBidi"/>
          <w:sz w:val="24"/>
          <w:szCs w:val="24"/>
          <w:lang w:val="sv-SE"/>
        </w:rPr>
        <w:t>Raja</w:t>
      </w:r>
      <w:r w:rsidRPr="00C75385">
        <w:rPr>
          <w:rFonts w:asciiTheme="majorBidi" w:hAnsiTheme="majorBidi" w:cstheme="majorBidi"/>
          <w:sz w:val="24"/>
          <w:szCs w:val="24"/>
          <w:lang w:val="id-ID"/>
        </w:rPr>
        <w:t xml:space="preserve"> </w:t>
      </w:r>
      <w:r w:rsidRPr="00C75385">
        <w:rPr>
          <w:rFonts w:asciiTheme="majorBidi" w:hAnsiTheme="majorBidi" w:cstheme="majorBidi"/>
          <w:sz w:val="24"/>
          <w:szCs w:val="24"/>
          <w:lang w:val="sv-SE"/>
        </w:rPr>
        <w:t>Grafindo Persada</w:t>
      </w:r>
      <w:r>
        <w:rPr>
          <w:rFonts w:asciiTheme="majorBidi" w:hAnsiTheme="majorBidi" w:cstheme="majorBidi"/>
          <w:sz w:val="24"/>
          <w:szCs w:val="24"/>
          <w:lang w:val="id-ID"/>
        </w:rPr>
        <w:t>.</w:t>
      </w:r>
    </w:p>
    <w:p w:rsidR="001E20DC" w:rsidRPr="00220D54" w:rsidRDefault="001E20DC" w:rsidP="001E20DC">
      <w:pPr>
        <w:ind w:left="720" w:hanging="720"/>
        <w:rPr>
          <w:rFonts w:asciiTheme="majorBidi" w:hAnsiTheme="majorBidi" w:cstheme="majorBidi"/>
          <w:sz w:val="24"/>
          <w:szCs w:val="24"/>
          <w:lang w:val="id-ID"/>
        </w:rPr>
      </w:pPr>
      <w:proofErr w:type="gramStart"/>
      <w:r w:rsidRPr="00C75385">
        <w:rPr>
          <w:rFonts w:asciiTheme="majorBidi" w:hAnsiTheme="majorBidi" w:cstheme="majorBidi"/>
          <w:sz w:val="24"/>
          <w:szCs w:val="24"/>
        </w:rPr>
        <w:t>Purwanto</w:t>
      </w:r>
      <w:r w:rsidRPr="00C75385">
        <w:rPr>
          <w:rFonts w:asciiTheme="majorBidi" w:hAnsiTheme="majorBidi" w:cstheme="majorBidi"/>
          <w:sz w:val="24"/>
          <w:szCs w:val="24"/>
          <w:lang w:val="id-ID"/>
        </w:rPr>
        <w:t>.</w:t>
      </w:r>
      <w:proofErr w:type="gramEnd"/>
      <w:r w:rsidRPr="00C75385">
        <w:rPr>
          <w:rFonts w:asciiTheme="majorBidi" w:hAnsiTheme="majorBidi" w:cstheme="majorBidi"/>
          <w:sz w:val="24"/>
          <w:szCs w:val="24"/>
          <w:lang w:val="id-ID"/>
        </w:rPr>
        <w:t xml:space="preserve"> </w:t>
      </w:r>
      <w:r w:rsidRPr="00C75385">
        <w:rPr>
          <w:rFonts w:asciiTheme="majorBidi" w:hAnsiTheme="majorBidi" w:cstheme="majorBidi"/>
          <w:sz w:val="24"/>
          <w:szCs w:val="24"/>
          <w:lang w:val="it-CH"/>
        </w:rPr>
        <w:t xml:space="preserve">1997. </w:t>
      </w:r>
      <w:r w:rsidRPr="00C75385">
        <w:rPr>
          <w:rFonts w:asciiTheme="majorBidi" w:hAnsiTheme="majorBidi" w:cstheme="majorBidi"/>
          <w:i/>
          <w:iCs/>
          <w:sz w:val="24"/>
          <w:szCs w:val="24"/>
          <w:lang w:val="it-CH"/>
        </w:rPr>
        <w:t>Metodologi Pengajaran Bahasa Indonesia di Sekolah Dasar.</w:t>
      </w:r>
      <w:r w:rsidRPr="00C75385">
        <w:rPr>
          <w:rFonts w:asciiTheme="majorBidi" w:hAnsiTheme="majorBidi" w:cstheme="majorBidi"/>
          <w:sz w:val="24"/>
          <w:szCs w:val="24"/>
          <w:lang w:val="it-CH"/>
        </w:rPr>
        <w:t xml:space="preserve"> </w:t>
      </w:r>
      <w:r>
        <w:rPr>
          <w:rFonts w:asciiTheme="majorBidi" w:hAnsiTheme="majorBidi" w:cstheme="majorBidi"/>
          <w:sz w:val="24"/>
          <w:szCs w:val="24"/>
        </w:rPr>
        <w:t>Jakarta</w:t>
      </w:r>
      <w:r w:rsidRPr="00C75385">
        <w:rPr>
          <w:rFonts w:asciiTheme="majorBidi" w:hAnsiTheme="majorBidi" w:cstheme="majorBidi"/>
          <w:sz w:val="24"/>
          <w:szCs w:val="24"/>
        </w:rPr>
        <w:t>:</w:t>
      </w:r>
      <w:r w:rsidRPr="00C75385">
        <w:rPr>
          <w:rFonts w:asciiTheme="majorBidi" w:hAnsiTheme="majorBidi" w:cstheme="majorBidi"/>
          <w:sz w:val="24"/>
          <w:szCs w:val="24"/>
          <w:lang w:val="id-ID"/>
        </w:rPr>
        <w:t xml:space="preserve"> </w:t>
      </w:r>
      <w:r w:rsidRPr="00C75385">
        <w:rPr>
          <w:rFonts w:asciiTheme="majorBidi" w:hAnsiTheme="majorBidi" w:cstheme="majorBidi"/>
          <w:sz w:val="24"/>
          <w:szCs w:val="24"/>
        </w:rPr>
        <w:t>Rosda Jayaputra</w:t>
      </w:r>
      <w:r>
        <w:rPr>
          <w:rFonts w:asciiTheme="majorBidi" w:hAnsiTheme="majorBidi" w:cstheme="majorBidi"/>
          <w:sz w:val="24"/>
          <w:szCs w:val="24"/>
          <w:lang w:val="id-ID"/>
        </w:rPr>
        <w:t>.</w:t>
      </w:r>
    </w:p>
    <w:p w:rsidR="001E20DC" w:rsidRPr="008908D8" w:rsidRDefault="001E20DC" w:rsidP="001E20DC">
      <w:pPr>
        <w:ind w:left="720" w:hanging="720"/>
        <w:rPr>
          <w:rFonts w:asciiTheme="majorBidi" w:hAnsiTheme="majorBidi" w:cstheme="majorBidi"/>
          <w:sz w:val="24"/>
          <w:szCs w:val="24"/>
          <w:lang w:val="id-ID"/>
        </w:rPr>
      </w:pPr>
      <w:proofErr w:type="gramStart"/>
      <w:r w:rsidRPr="00C75385">
        <w:rPr>
          <w:rFonts w:asciiTheme="majorBidi" w:hAnsiTheme="majorBidi" w:cstheme="majorBidi"/>
          <w:sz w:val="24"/>
          <w:szCs w:val="24"/>
        </w:rPr>
        <w:t>Sadiman.</w:t>
      </w:r>
      <w:proofErr w:type="gramEnd"/>
      <w:r w:rsidRPr="00C75385">
        <w:rPr>
          <w:rFonts w:asciiTheme="majorBidi" w:hAnsiTheme="majorBidi" w:cstheme="majorBidi"/>
          <w:sz w:val="24"/>
          <w:szCs w:val="24"/>
        </w:rPr>
        <w:t xml:space="preserve"> 1993. </w:t>
      </w:r>
      <w:r w:rsidRPr="00C75385">
        <w:rPr>
          <w:rFonts w:asciiTheme="majorBidi" w:hAnsiTheme="majorBidi" w:cstheme="majorBidi"/>
          <w:i/>
          <w:iCs/>
          <w:sz w:val="24"/>
          <w:szCs w:val="24"/>
        </w:rPr>
        <w:t xml:space="preserve">Media Pendidikan, Pengertian, Pengembangan dan Pemanfaatannya, </w:t>
      </w:r>
      <w:r w:rsidRPr="00C75385">
        <w:rPr>
          <w:rFonts w:asciiTheme="majorBidi" w:hAnsiTheme="majorBidi" w:cstheme="majorBidi"/>
          <w:sz w:val="24"/>
          <w:szCs w:val="24"/>
        </w:rPr>
        <w:t>Jakarta: PT. Raja Grafindo Persada.</w:t>
      </w:r>
    </w:p>
    <w:p w:rsidR="001E20DC" w:rsidRPr="00220D54" w:rsidRDefault="001E20DC" w:rsidP="001E20DC">
      <w:pPr>
        <w:ind w:left="720" w:hanging="720"/>
        <w:rPr>
          <w:rFonts w:asciiTheme="majorBidi" w:hAnsiTheme="majorBidi" w:cstheme="majorBidi"/>
          <w:sz w:val="24"/>
          <w:szCs w:val="24"/>
          <w:lang w:val="id-ID"/>
        </w:rPr>
      </w:pPr>
      <w:proofErr w:type="gramStart"/>
      <w:r w:rsidRPr="00C75385">
        <w:rPr>
          <w:rFonts w:asciiTheme="majorBidi" w:hAnsiTheme="majorBidi" w:cstheme="majorBidi"/>
          <w:sz w:val="24"/>
          <w:szCs w:val="24"/>
        </w:rPr>
        <w:t>Sagala</w:t>
      </w:r>
      <w:r w:rsidRPr="00C75385">
        <w:rPr>
          <w:rFonts w:asciiTheme="majorBidi" w:hAnsiTheme="majorBidi" w:cstheme="majorBidi"/>
          <w:sz w:val="24"/>
          <w:szCs w:val="24"/>
          <w:lang w:val="id-ID"/>
        </w:rPr>
        <w:t>.</w:t>
      </w:r>
      <w:proofErr w:type="gramEnd"/>
      <w:r w:rsidRPr="00C75385">
        <w:rPr>
          <w:rFonts w:asciiTheme="majorBidi" w:hAnsiTheme="majorBidi" w:cstheme="majorBidi"/>
          <w:sz w:val="24"/>
          <w:szCs w:val="24"/>
        </w:rPr>
        <w:t xml:space="preserve"> </w:t>
      </w:r>
      <w:proofErr w:type="gramStart"/>
      <w:r w:rsidRPr="00C75385">
        <w:rPr>
          <w:rFonts w:asciiTheme="majorBidi" w:hAnsiTheme="majorBidi" w:cstheme="majorBidi"/>
          <w:sz w:val="24"/>
          <w:szCs w:val="24"/>
        </w:rPr>
        <w:t>2004</w:t>
      </w:r>
      <w:r w:rsidRPr="00C75385">
        <w:rPr>
          <w:rFonts w:asciiTheme="majorBidi" w:hAnsiTheme="majorBidi" w:cstheme="majorBidi"/>
          <w:sz w:val="24"/>
          <w:szCs w:val="24"/>
          <w:lang w:val="id-ID"/>
        </w:rPr>
        <w:t>.</w:t>
      </w:r>
      <w:r w:rsidRPr="00C75385">
        <w:rPr>
          <w:rFonts w:asciiTheme="majorBidi" w:hAnsiTheme="majorBidi" w:cstheme="majorBidi"/>
          <w:sz w:val="24"/>
          <w:szCs w:val="24"/>
          <w:lang w:val="fi-FI"/>
        </w:rPr>
        <w:t xml:space="preserve"> </w:t>
      </w:r>
      <w:r w:rsidRPr="00C75385">
        <w:rPr>
          <w:rFonts w:asciiTheme="majorBidi" w:hAnsiTheme="majorBidi" w:cstheme="majorBidi"/>
          <w:i/>
          <w:sz w:val="24"/>
          <w:szCs w:val="24"/>
          <w:lang w:val="fi-FI"/>
        </w:rPr>
        <w:t>Metode Penelitian dalam Teori dan Praktek</w:t>
      </w:r>
      <w:r>
        <w:rPr>
          <w:rFonts w:asciiTheme="majorBidi" w:hAnsiTheme="majorBidi" w:cstheme="majorBidi"/>
          <w:i/>
          <w:sz w:val="24"/>
          <w:szCs w:val="24"/>
          <w:lang w:val="id-ID"/>
        </w:rPr>
        <w:t>.</w:t>
      </w:r>
      <w:proofErr w:type="gramEnd"/>
      <w:r w:rsidRPr="00C75385">
        <w:rPr>
          <w:rFonts w:asciiTheme="majorBidi" w:hAnsiTheme="majorBidi" w:cstheme="majorBidi"/>
          <w:sz w:val="24"/>
          <w:szCs w:val="24"/>
          <w:lang w:val="fi-FI"/>
        </w:rPr>
        <w:t xml:space="preserve"> Jakarta</w:t>
      </w:r>
      <w:r>
        <w:rPr>
          <w:rFonts w:asciiTheme="majorBidi" w:hAnsiTheme="majorBidi" w:cstheme="majorBidi"/>
          <w:sz w:val="24"/>
          <w:szCs w:val="24"/>
          <w:lang w:val="id-ID"/>
        </w:rPr>
        <w:t xml:space="preserve">: </w:t>
      </w:r>
      <w:r w:rsidRPr="00C75385">
        <w:rPr>
          <w:rFonts w:asciiTheme="majorBidi" w:hAnsiTheme="majorBidi" w:cstheme="majorBidi"/>
          <w:sz w:val="24"/>
          <w:szCs w:val="24"/>
          <w:lang w:val="fi-FI"/>
        </w:rPr>
        <w:t>Penerbit Rineka Cipta</w:t>
      </w:r>
      <w:r>
        <w:rPr>
          <w:rFonts w:asciiTheme="majorBidi" w:hAnsiTheme="majorBidi" w:cstheme="majorBidi"/>
          <w:sz w:val="24"/>
          <w:szCs w:val="24"/>
          <w:lang w:val="id-ID"/>
        </w:rPr>
        <w:t>.</w:t>
      </w:r>
    </w:p>
    <w:p w:rsidR="001E20DC" w:rsidRDefault="001E20DC" w:rsidP="001E20DC">
      <w:pPr>
        <w:ind w:left="720" w:hanging="720"/>
        <w:rPr>
          <w:rFonts w:asciiTheme="majorBidi" w:hAnsiTheme="majorBidi" w:cstheme="majorBidi"/>
          <w:sz w:val="24"/>
          <w:szCs w:val="24"/>
          <w:lang w:val="id-ID"/>
        </w:rPr>
      </w:pPr>
      <w:r w:rsidRPr="00220D54">
        <w:rPr>
          <w:rFonts w:asciiTheme="majorBidi" w:hAnsiTheme="majorBidi" w:cstheme="majorBidi"/>
          <w:sz w:val="24"/>
          <w:szCs w:val="24"/>
        </w:rPr>
        <w:t>Sagala</w:t>
      </w:r>
      <w:r w:rsidRPr="00C75385">
        <w:rPr>
          <w:rFonts w:asciiTheme="majorBidi" w:hAnsiTheme="majorBidi" w:cstheme="majorBidi"/>
          <w:sz w:val="24"/>
          <w:szCs w:val="24"/>
          <w:lang w:val="fi-FI"/>
        </w:rPr>
        <w:t xml:space="preserve">, Syaiful, 2004. </w:t>
      </w:r>
      <w:r w:rsidRPr="00C75385">
        <w:rPr>
          <w:rFonts w:asciiTheme="majorBidi" w:hAnsiTheme="majorBidi" w:cstheme="majorBidi"/>
          <w:i/>
          <w:sz w:val="24"/>
          <w:szCs w:val="24"/>
          <w:lang w:val="fi-FI"/>
        </w:rPr>
        <w:t>Konsep dan Makna Pembelajaran</w:t>
      </w:r>
      <w:r w:rsidRPr="00C75385">
        <w:rPr>
          <w:rFonts w:asciiTheme="majorBidi" w:hAnsiTheme="majorBidi" w:cstheme="majorBidi"/>
          <w:sz w:val="24"/>
          <w:szCs w:val="24"/>
          <w:lang w:val="fi-FI"/>
        </w:rPr>
        <w:t>. Bandung</w:t>
      </w:r>
      <w:r>
        <w:rPr>
          <w:rFonts w:asciiTheme="majorBidi" w:hAnsiTheme="majorBidi" w:cstheme="majorBidi"/>
          <w:sz w:val="24"/>
          <w:szCs w:val="24"/>
          <w:lang w:val="id-ID"/>
        </w:rPr>
        <w:t xml:space="preserve">: </w:t>
      </w:r>
      <w:r w:rsidRPr="00C75385">
        <w:rPr>
          <w:rFonts w:asciiTheme="majorBidi" w:hAnsiTheme="majorBidi" w:cstheme="majorBidi"/>
          <w:sz w:val="24"/>
          <w:szCs w:val="24"/>
          <w:lang w:val="fi-FI"/>
        </w:rPr>
        <w:t>Penerbit Alfabeta</w:t>
      </w:r>
      <w:r w:rsidR="008908D8">
        <w:rPr>
          <w:rFonts w:asciiTheme="majorBidi" w:hAnsiTheme="majorBidi" w:cstheme="majorBidi"/>
          <w:sz w:val="24"/>
          <w:szCs w:val="24"/>
          <w:lang w:val="id-ID"/>
        </w:rPr>
        <w:t>.</w:t>
      </w:r>
    </w:p>
    <w:p w:rsidR="008908D8" w:rsidRPr="008908D8" w:rsidRDefault="008908D8" w:rsidP="008908D8">
      <w:pPr>
        <w:ind w:left="709"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Sinring, A. Dkk. 2012. </w:t>
      </w:r>
      <w:r>
        <w:rPr>
          <w:rFonts w:ascii="Times New Roman" w:hAnsi="Times New Roman" w:cs="Times New Roman"/>
          <w:i/>
          <w:sz w:val="24"/>
          <w:szCs w:val="24"/>
          <w:lang w:val="id-ID"/>
        </w:rPr>
        <w:t xml:space="preserve">Pedoman Penulisan Skripsi Program S-1 Fakultas Ilmu Pendidikan UNM. </w:t>
      </w:r>
      <w:r>
        <w:rPr>
          <w:rFonts w:ascii="Times New Roman" w:hAnsi="Times New Roman" w:cs="Times New Roman"/>
          <w:sz w:val="24"/>
          <w:szCs w:val="24"/>
          <w:lang w:val="id-ID"/>
        </w:rPr>
        <w:t>Makassar. Fakultas Ilmu Pendidikan Universita Negeri Makassar.</w:t>
      </w:r>
    </w:p>
    <w:p w:rsidR="001E20DC" w:rsidRPr="00C75385" w:rsidRDefault="001E20DC" w:rsidP="001E20DC">
      <w:pPr>
        <w:ind w:left="720" w:hanging="720"/>
        <w:rPr>
          <w:rFonts w:asciiTheme="majorBidi" w:hAnsiTheme="majorBidi" w:cstheme="majorBidi"/>
          <w:sz w:val="24"/>
          <w:szCs w:val="24"/>
          <w:lang w:val="fi-FI"/>
        </w:rPr>
      </w:pPr>
      <w:proofErr w:type="gramStart"/>
      <w:r w:rsidRPr="00220D54">
        <w:rPr>
          <w:rFonts w:asciiTheme="majorBidi" w:hAnsiTheme="majorBidi" w:cstheme="majorBidi"/>
          <w:sz w:val="24"/>
          <w:szCs w:val="24"/>
        </w:rPr>
        <w:t>Soelarko</w:t>
      </w:r>
      <w:r w:rsidRPr="00C75385">
        <w:rPr>
          <w:rStyle w:val="fullpost"/>
          <w:rFonts w:asciiTheme="majorBidi" w:hAnsiTheme="majorBidi" w:cstheme="majorBidi"/>
          <w:sz w:val="24"/>
          <w:szCs w:val="24"/>
        </w:rPr>
        <w:t>, 1980</w:t>
      </w:r>
      <w:r w:rsidRPr="00C75385">
        <w:rPr>
          <w:rFonts w:asciiTheme="majorBidi" w:hAnsiTheme="majorBidi" w:cstheme="majorBidi"/>
          <w:sz w:val="24"/>
          <w:szCs w:val="24"/>
          <w:lang w:val="fi-FI"/>
        </w:rPr>
        <w:t>.</w:t>
      </w:r>
      <w:proofErr w:type="gramEnd"/>
      <w:r w:rsidRPr="00C75385">
        <w:rPr>
          <w:rFonts w:asciiTheme="majorBidi" w:hAnsiTheme="majorBidi" w:cstheme="majorBidi"/>
          <w:sz w:val="24"/>
          <w:szCs w:val="24"/>
          <w:lang w:val="fi-FI"/>
        </w:rPr>
        <w:t xml:space="preserve"> </w:t>
      </w:r>
      <w:r w:rsidRPr="00C75385">
        <w:rPr>
          <w:rFonts w:asciiTheme="majorBidi" w:hAnsiTheme="majorBidi" w:cstheme="majorBidi"/>
          <w:i/>
          <w:sz w:val="24"/>
          <w:szCs w:val="24"/>
          <w:lang w:val="fi-FI"/>
        </w:rPr>
        <w:t>Strategi Belajar Mengajar</w:t>
      </w:r>
      <w:r>
        <w:rPr>
          <w:rFonts w:asciiTheme="majorBidi" w:hAnsiTheme="majorBidi" w:cstheme="majorBidi"/>
          <w:sz w:val="24"/>
          <w:szCs w:val="24"/>
          <w:lang w:val="id-ID"/>
        </w:rPr>
        <w:t>.</w:t>
      </w:r>
      <w:r w:rsidRPr="00C75385">
        <w:rPr>
          <w:rFonts w:asciiTheme="majorBidi" w:hAnsiTheme="majorBidi" w:cstheme="majorBidi"/>
          <w:sz w:val="24"/>
          <w:szCs w:val="24"/>
          <w:lang w:val="fi-FI"/>
        </w:rPr>
        <w:t xml:space="preserve"> Jakarta: Departemen Pendidikan Nasional.</w:t>
      </w:r>
    </w:p>
    <w:p w:rsidR="001E20DC" w:rsidRPr="00C75385" w:rsidRDefault="001E20DC" w:rsidP="001E20DC">
      <w:pPr>
        <w:ind w:left="720" w:hanging="720"/>
        <w:rPr>
          <w:rFonts w:asciiTheme="majorBidi" w:hAnsiTheme="majorBidi" w:cstheme="majorBidi"/>
          <w:sz w:val="24"/>
          <w:szCs w:val="24"/>
        </w:rPr>
      </w:pPr>
      <w:proofErr w:type="gramStart"/>
      <w:r w:rsidRPr="00C75385">
        <w:rPr>
          <w:rFonts w:asciiTheme="majorBidi" w:hAnsiTheme="majorBidi" w:cstheme="majorBidi"/>
          <w:sz w:val="24"/>
          <w:szCs w:val="24"/>
        </w:rPr>
        <w:t>Soeparno</w:t>
      </w:r>
      <w:r w:rsidR="00670B1E">
        <w:rPr>
          <w:rFonts w:asciiTheme="majorBidi" w:hAnsiTheme="majorBidi" w:cstheme="majorBidi"/>
          <w:sz w:val="24"/>
          <w:szCs w:val="24"/>
          <w:lang w:val="id-ID"/>
        </w:rPr>
        <w:t>.</w:t>
      </w:r>
      <w:proofErr w:type="gramEnd"/>
      <w:r w:rsidRPr="00C75385">
        <w:rPr>
          <w:rFonts w:asciiTheme="majorBidi" w:hAnsiTheme="majorBidi" w:cstheme="majorBidi"/>
          <w:sz w:val="24"/>
          <w:szCs w:val="24"/>
        </w:rPr>
        <w:t xml:space="preserve"> 1997</w:t>
      </w:r>
      <w:r w:rsidRPr="00C75385">
        <w:rPr>
          <w:rFonts w:asciiTheme="majorBidi" w:hAnsiTheme="majorBidi" w:cstheme="majorBidi"/>
          <w:sz w:val="24"/>
          <w:szCs w:val="24"/>
          <w:lang w:val="fi-FI"/>
        </w:rPr>
        <w:t xml:space="preserve">. </w:t>
      </w:r>
      <w:r w:rsidRPr="00C75385">
        <w:rPr>
          <w:rFonts w:asciiTheme="majorBidi" w:hAnsiTheme="majorBidi" w:cstheme="majorBidi"/>
          <w:i/>
          <w:sz w:val="24"/>
          <w:szCs w:val="24"/>
          <w:lang w:val="fi-FI"/>
        </w:rPr>
        <w:t>Media Pembelajaran</w:t>
      </w:r>
      <w:r w:rsidRPr="00C75385">
        <w:rPr>
          <w:rFonts w:asciiTheme="majorBidi" w:hAnsiTheme="majorBidi" w:cstheme="majorBidi"/>
          <w:sz w:val="24"/>
          <w:szCs w:val="24"/>
          <w:lang w:val="fi-FI"/>
        </w:rPr>
        <w:t>, Jakarta: Departemen Pendidikan Nasional Direktorat Pendidikan Dasar dan Menengah. Direktorat tenaga pendidikan.</w:t>
      </w:r>
    </w:p>
    <w:p w:rsidR="001E20DC" w:rsidRPr="00C75385" w:rsidRDefault="001E20DC" w:rsidP="001E20DC">
      <w:pPr>
        <w:ind w:left="720" w:hanging="720"/>
        <w:rPr>
          <w:rFonts w:asciiTheme="majorBidi" w:eastAsia="Times New Roman" w:hAnsiTheme="majorBidi" w:cstheme="majorBidi"/>
          <w:sz w:val="24"/>
          <w:szCs w:val="24"/>
          <w:lang w:val="id-ID"/>
        </w:rPr>
      </w:pPr>
      <w:proofErr w:type="gramStart"/>
      <w:r w:rsidRPr="00C75385">
        <w:rPr>
          <w:rFonts w:asciiTheme="majorBidi" w:hAnsiTheme="majorBidi" w:cstheme="majorBidi"/>
          <w:sz w:val="24"/>
          <w:szCs w:val="24"/>
        </w:rPr>
        <w:lastRenderedPageBreak/>
        <w:t>Sofeyah</w:t>
      </w:r>
      <w:r w:rsidRPr="00C75385">
        <w:rPr>
          <w:rFonts w:asciiTheme="majorBidi" w:eastAsia="Times New Roman" w:hAnsiTheme="majorBidi" w:cstheme="majorBidi"/>
          <w:sz w:val="24"/>
          <w:szCs w:val="24"/>
        </w:rPr>
        <w:t>, 2009.</w:t>
      </w:r>
      <w:proofErr w:type="gramEnd"/>
      <w:r w:rsidRPr="00C75385">
        <w:rPr>
          <w:rFonts w:asciiTheme="majorBidi" w:eastAsia="Times New Roman" w:hAnsiTheme="majorBidi" w:cstheme="majorBidi"/>
          <w:i/>
          <w:iCs/>
          <w:sz w:val="24"/>
          <w:szCs w:val="24"/>
        </w:rPr>
        <w:t xml:space="preserve"> </w:t>
      </w:r>
      <w:proofErr w:type="gramStart"/>
      <w:r w:rsidRPr="00C75385">
        <w:rPr>
          <w:rFonts w:asciiTheme="majorBidi" w:eastAsia="Times New Roman" w:hAnsiTheme="majorBidi" w:cstheme="majorBidi"/>
          <w:i/>
          <w:iCs/>
          <w:sz w:val="24"/>
          <w:szCs w:val="24"/>
        </w:rPr>
        <w:t>Menumbuhkan dan Memupuk Minat Baca Anak</w:t>
      </w:r>
      <w:r w:rsidRPr="00C75385">
        <w:rPr>
          <w:rFonts w:asciiTheme="majorBidi" w:eastAsia="Times New Roman" w:hAnsiTheme="majorBidi" w:cstheme="majorBidi"/>
          <w:sz w:val="24"/>
          <w:szCs w:val="24"/>
        </w:rPr>
        <w:t>.</w:t>
      </w:r>
      <w:proofErr w:type="gramEnd"/>
      <w:r w:rsidRPr="00C75385">
        <w:rPr>
          <w:rFonts w:asciiTheme="majorBidi" w:eastAsia="Times New Roman" w:hAnsiTheme="majorBidi" w:cstheme="majorBidi"/>
          <w:sz w:val="24"/>
          <w:szCs w:val="24"/>
        </w:rPr>
        <w:t xml:space="preserve"> Jakarta, Bumi Aksara</w:t>
      </w:r>
    </w:p>
    <w:p w:rsidR="001E20DC" w:rsidRPr="00220D54" w:rsidRDefault="001E20DC" w:rsidP="001E20DC">
      <w:pPr>
        <w:ind w:left="720" w:hanging="720"/>
        <w:rPr>
          <w:rFonts w:asciiTheme="majorBidi" w:eastAsia="Times New Roman" w:hAnsiTheme="majorBidi" w:cstheme="majorBidi"/>
          <w:sz w:val="24"/>
          <w:szCs w:val="24"/>
          <w:lang w:val="id-ID"/>
        </w:rPr>
      </w:pPr>
      <w:r w:rsidRPr="00F613A4">
        <w:rPr>
          <w:rFonts w:asciiTheme="majorBidi" w:hAnsiTheme="majorBidi" w:cstheme="majorBidi"/>
          <w:sz w:val="24"/>
          <w:szCs w:val="24"/>
        </w:rPr>
        <w:t>Shodiq</w:t>
      </w:r>
      <w:r w:rsidR="008908D8">
        <w:rPr>
          <w:rFonts w:asciiTheme="majorBidi" w:hAnsiTheme="majorBidi" w:cstheme="majorBidi"/>
          <w:sz w:val="24"/>
          <w:szCs w:val="24"/>
          <w:shd w:val="clear" w:color="auto" w:fill="FFFFFF"/>
        </w:rPr>
        <w:t>, M. 1996</w:t>
      </w:r>
      <w:r w:rsidRPr="00C75385">
        <w:rPr>
          <w:rFonts w:asciiTheme="majorBidi" w:hAnsiTheme="majorBidi" w:cstheme="majorBidi"/>
          <w:sz w:val="24"/>
          <w:szCs w:val="24"/>
          <w:shd w:val="clear" w:color="auto" w:fill="FFFFFF"/>
        </w:rPr>
        <w:t>.</w:t>
      </w:r>
      <w:r w:rsidRPr="00C75385">
        <w:rPr>
          <w:rStyle w:val="apple-converted-space"/>
          <w:rFonts w:asciiTheme="majorBidi" w:hAnsiTheme="majorBidi" w:cstheme="majorBidi"/>
          <w:sz w:val="24"/>
          <w:szCs w:val="24"/>
          <w:shd w:val="clear" w:color="auto" w:fill="FFFFFF"/>
        </w:rPr>
        <w:t> </w:t>
      </w:r>
      <w:r w:rsidRPr="00C75385">
        <w:rPr>
          <w:rStyle w:val="Emphasis"/>
          <w:rFonts w:asciiTheme="majorBidi" w:hAnsiTheme="majorBidi" w:cstheme="majorBidi"/>
          <w:sz w:val="24"/>
          <w:szCs w:val="24"/>
          <w:bdr w:val="none" w:sz="0" w:space="0" w:color="auto" w:frame="1"/>
          <w:shd w:val="clear" w:color="auto" w:fill="FFFFFF"/>
        </w:rPr>
        <w:t>Pendidikan Bagi Anak Disleksia.</w:t>
      </w:r>
      <w:r w:rsidRPr="00C75385">
        <w:rPr>
          <w:rStyle w:val="apple-converted-space"/>
          <w:rFonts w:asciiTheme="majorBidi" w:hAnsiTheme="majorBidi" w:cstheme="majorBidi"/>
          <w:i/>
          <w:iCs/>
          <w:sz w:val="24"/>
          <w:szCs w:val="24"/>
          <w:bdr w:val="none" w:sz="0" w:space="0" w:color="auto" w:frame="1"/>
          <w:shd w:val="clear" w:color="auto" w:fill="FFFFFF"/>
        </w:rPr>
        <w:t> </w:t>
      </w:r>
      <w:r w:rsidRPr="00C75385">
        <w:rPr>
          <w:rFonts w:asciiTheme="majorBidi" w:hAnsiTheme="majorBidi" w:cstheme="majorBidi"/>
          <w:sz w:val="24"/>
          <w:szCs w:val="24"/>
          <w:shd w:val="clear" w:color="auto" w:fill="FFFFFF"/>
        </w:rPr>
        <w:t xml:space="preserve">Jakarta: Dirjen Dikti </w:t>
      </w:r>
      <w:r w:rsidRPr="00220D54">
        <w:rPr>
          <w:rFonts w:asciiTheme="majorBidi" w:hAnsiTheme="majorBidi" w:cstheme="majorBidi"/>
          <w:sz w:val="24"/>
          <w:szCs w:val="24"/>
          <w:shd w:val="clear" w:color="auto" w:fill="FFFFFF"/>
        </w:rPr>
        <w:t>Depdikbud PPTA.</w:t>
      </w:r>
    </w:p>
    <w:p w:rsidR="001E20DC" w:rsidRPr="00F613A4" w:rsidRDefault="001E20DC" w:rsidP="001E20DC">
      <w:pPr>
        <w:spacing w:after="0"/>
        <w:ind w:left="709" w:hanging="709"/>
        <w:rPr>
          <w:rFonts w:asciiTheme="majorBidi" w:hAnsiTheme="majorBidi" w:cstheme="majorBidi"/>
          <w:sz w:val="24"/>
          <w:szCs w:val="24"/>
          <w:lang w:val="id-ID"/>
        </w:rPr>
      </w:pPr>
      <w:proofErr w:type="gramStart"/>
      <w:r w:rsidRPr="00C75385">
        <w:rPr>
          <w:rFonts w:asciiTheme="majorBidi" w:hAnsiTheme="majorBidi" w:cstheme="majorBidi"/>
          <w:sz w:val="24"/>
          <w:szCs w:val="24"/>
        </w:rPr>
        <w:t>Wood</w:t>
      </w:r>
      <w:r w:rsidRPr="00C75385">
        <w:rPr>
          <w:rFonts w:asciiTheme="majorBidi" w:eastAsia="Times New Roman" w:hAnsiTheme="majorBidi" w:cstheme="majorBidi"/>
          <w:sz w:val="24"/>
          <w:szCs w:val="24"/>
        </w:rPr>
        <w:t>, 1996.</w:t>
      </w:r>
      <w:proofErr w:type="gramEnd"/>
      <w:r w:rsidRPr="00C75385">
        <w:rPr>
          <w:rFonts w:asciiTheme="majorBidi" w:hAnsiTheme="majorBidi" w:cstheme="majorBidi"/>
          <w:sz w:val="24"/>
          <w:szCs w:val="24"/>
          <w:lang w:val="fi-FI"/>
        </w:rPr>
        <w:t xml:space="preserve"> </w:t>
      </w:r>
      <w:r>
        <w:rPr>
          <w:rFonts w:asciiTheme="majorBidi" w:hAnsiTheme="majorBidi" w:cstheme="majorBidi"/>
          <w:i/>
          <w:sz w:val="24"/>
          <w:szCs w:val="24"/>
          <w:lang w:val="fi-FI"/>
        </w:rPr>
        <w:t>Teori Organisasi Belajar</w:t>
      </w:r>
      <w:r w:rsidRPr="00C75385">
        <w:rPr>
          <w:rFonts w:asciiTheme="majorBidi" w:hAnsiTheme="majorBidi" w:cstheme="majorBidi"/>
          <w:i/>
          <w:sz w:val="24"/>
          <w:szCs w:val="24"/>
          <w:lang w:val="fi-FI"/>
        </w:rPr>
        <w:t>: Suatu Pendekatan Makro</w:t>
      </w:r>
      <w:r>
        <w:rPr>
          <w:rFonts w:asciiTheme="majorBidi" w:hAnsiTheme="majorBidi" w:cstheme="majorBidi"/>
          <w:sz w:val="24"/>
          <w:szCs w:val="24"/>
          <w:lang w:val="id-ID"/>
        </w:rPr>
        <w:t>.</w:t>
      </w:r>
      <w:r w:rsidRPr="00C75385">
        <w:rPr>
          <w:rFonts w:asciiTheme="majorBidi" w:hAnsiTheme="majorBidi" w:cstheme="majorBidi"/>
          <w:sz w:val="24"/>
          <w:szCs w:val="24"/>
          <w:lang w:val="fi-FI"/>
        </w:rPr>
        <w:t xml:space="preserve"> Jakarta</w:t>
      </w:r>
      <w:r>
        <w:rPr>
          <w:rFonts w:asciiTheme="majorBidi" w:hAnsiTheme="majorBidi" w:cstheme="majorBidi"/>
          <w:sz w:val="24"/>
          <w:szCs w:val="24"/>
          <w:lang w:val="id-ID"/>
        </w:rPr>
        <w:t xml:space="preserve">: </w:t>
      </w:r>
      <w:r w:rsidRPr="00C75385">
        <w:rPr>
          <w:rFonts w:asciiTheme="majorBidi" w:hAnsiTheme="majorBidi" w:cstheme="majorBidi"/>
          <w:sz w:val="24"/>
          <w:szCs w:val="24"/>
          <w:lang w:val="fi-FI"/>
        </w:rPr>
        <w:t>PAUD</w:t>
      </w:r>
      <w:r>
        <w:rPr>
          <w:rFonts w:asciiTheme="majorBidi" w:hAnsiTheme="majorBidi" w:cstheme="majorBidi"/>
          <w:sz w:val="24"/>
          <w:szCs w:val="24"/>
          <w:lang w:val="id-ID"/>
        </w:rPr>
        <w:t>.</w:t>
      </w:r>
    </w:p>
    <w:p w:rsidR="00174FF4" w:rsidRPr="00512F7A" w:rsidRDefault="00174FF4" w:rsidP="001E20DC">
      <w:pPr>
        <w:spacing w:after="0" w:line="240" w:lineRule="auto"/>
        <w:ind w:left="709" w:hanging="709"/>
        <w:rPr>
          <w:rFonts w:asciiTheme="majorBidi" w:hAnsiTheme="majorBidi" w:cstheme="majorBidi"/>
          <w:sz w:val="24"/>
          <w:szCs w:val="24"/>
          <w:lang w:val="id-ID"/>
        </w:rPr>
      </w:pPr>
    </w:p>
    <w:sectPr w:rsidR="00174FF4" w:rsidRPr="00512F7A" w:rsidSect="00767D0C">
      <w:headerReference w:type="default" r:id="rId10"/>
      <w:footerReference w:type="default" r:id="rId11"/>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29" w:rsidRDefault="00EC1B29" w:rsidP="00385795">
      <w:pPr>
        <w:spacing w:after="0" w:line="240" w:lineRule="auto"/>
      </w:pPr>
      <w:r>
        <w:separator/>
      </w:r>
    </w:p>
  </w:endnote>
  <w:endnote w:type="continuationSeparator" w:id="0">
    <w:p w:rsidR="00EC1B29" w:rsidRDefault="00EC1B29" w:rsidP="0038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501"/>
      <w:docPartObj>
        <w:docPartGallery w:val="Page Numbers (Bottom of Page)"/>
        <w:docPartUnique/>
      </w:docPartObj>
    </w:sdtPr>
    <w:sdtEndPr/>
    <w:sdtContent>
      <w:p w:rsidR="00EC1B29" w:rsidRDefault="00EC1B29">
        <w:pPr>
          <w:pStyle w:val="Footer"/>
          <w:jc w:val="right"/>
        </w:pPr>
      </w:p>
      <w:p w:rsidR="00EC1B29" w:rsidRDefault="00EC1B29">
        <w:pPr>
          <w:pStyle w:val="Footer"/>
          <w:jc w:val="right"/>
        </w:pPr>
      </w:p>
      <w:p w:rsidR="00EC1B29" w:rsidRDefault="00BD20D3" w:rsidP="005571B8">
        <w:pPr>
          <w:pStyle w:val="Footer"/>
        </w:pPr>
      </w:p>
    </w:sdtContent>
  </w:sdt>
  <w:p w:rsidR="00EC1B29" w:rsidRDefault="00EC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29" w:rsidRDefault="00EC1B29" w:rsidP="00385795">
      <w:pPr>
        <w:spacing w:after="0" w:line="240" w:lineRule="auto"/>
      </w:pPr>
      <w:r>
        <w:separator/>
      </w:r>
    </w:p>
  </w:footnote>
  <w:footnote w:type="continuationSeparator" w:id="0">
    <w:p w:rsidR="00EC1B29" w:rsidRDefault="00EC1B29" w:rsidP="00385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84673"/>
      <w:docPartObj>
        <w:docPartGallery w:val="Page Numbers (Top of Page)"/>
        <w:docPartUnique/>
      </w:docPartObj>
    </w:sdtPr>
    <w:sdtEndPr>
      <w:rPr>
        <w:noProof/>
      </w:rPr>
    </w:sdtEndPr>
    <w:sdtContent>
      <w:p w:rsidR="00C63DB9" w:rsidRDefault="00C63DB9">
        <w:pPr>
          <w:pStyle w:val="Header"/>
          <w:jc w:val="right"/>
        </w:pPr>
        <w:r>
          <w:fldChar w:fldCharType="begin"/>
        </w:r>
        <w:r>
          <w:instrText xml:space="preserve"> PAGE   \* MERGEFORMAT </w:instrText>
        </w:r>
        <w:r>
          <w:fldChar w:fldCharType="separate"/>
        </w:r>
        <w:r w:rsidR="00BD20D3">
          <w:rPr>
            <w:noProof/>
          </w:rPr>
          <w:t>55</w:t>
        </w:r>
        <w:r>
          <w:rPr>
            <w:noProof/>
          </w:rPr>
          <w:fldChar w:fldCharType="end"/>
        </w:r>
      </w:p>
    </w:sdtContent>
  </w:sdt>
  <w:p w:rsidR="00EC1B29" w:rsidRDefault="00EC1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0807"/>
    <w:multiLevelType w:val="singleLevel"/>
    <w:tmpl w:val="2FE024AC"/>
    <w:lvl w:ilvl="0">
      <w:start w:val="1"/>
      <w:numFmt w:val="decimal"/>
      <w:lvlText w:val="%1)"/>
      <w:lvlJc w:val="left"/>
      <w:pPr>
        <w:ind w:left="360" w:hanging="360"/>
      </w:pPr>
      <w:rPr>
        <w:snapToGrid/>
        <w:color w:val="3F373F"/>
        <w:sz w:val="24"/>
        <w:szCs w:val="24"/>
      </w:rPr>
    </w:lvl>
  </w:abstractNum>
  <w:abstractNum w:abstractNumId="1">
    <w:nsid w:val="068F3B3E"/>
    <w:multiLevelType w:val="hybridMultilevel"/>
    <w:tmpl w:val="E9F4EC30"/>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116E81"/>
    <w:multiLevelType w:val="hybridMultilevel"/>
    <w:tmpl w:val="457635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DA031A"/>
    <w:multiLevelType w:val="hybridMultilevel"/>
    <w:tmpl w:val="7CAC3A44"/>
    <w:lvl w:ilvl="0" w:tplc="CD500C82">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F6E3A"/>
    <w:multiLevelType w:val="hybridMultilevel"/>
    <w:tmpl w:val="475607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956721"/>
    <w:multiLevelType w:val="hybridMultilevel"/>
    <w:tmpl w:val="229AB434"/>
    <w:lvl w:ilvl="0" w:tplc="35E05CBE">
      <w:start w:val="1"/>
      <w:numFmt w:val="decimal"/>
      <w:lvlText w:val="%1."/>
      <w:lvlJc w:val="left"/>
      <w:pPr>
        <w:tabs>
          <w:tab w:val="num" w:pos="972"/>
        </w:tabs>
        <w:ind w:left="972" w:hanging="360"/>
      </w:pPr>
      <w:rPr>
        <w:rFonts w:hint="default"/>
        <w:b w:val="0"/>
      </w:rPr>
    </w:lvl>
    <w:lvl w:ilvl="1" w:tplc="04210011">
      <w:start w:val="1"/>
      <w:numFmt w:val="decimal"/>
      <w:lvlText w:val="%2)"/>
      <w:lvlJc w:val="left"/>
      <w:pPr>
        <w:tabs>
          <w:tab w:val="num" w:pos="360"/>
        </w:tabs>
      </w:pPr>
      <w:rPr>
        <w:rFonts w:hint="default"/>
        <w:b w:val="0"/>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6">
    <w:nsid w:val="1177444F"/>
    <w:multiLevelType w:val="hybridMultilevel"/>
    <w:tmpl w:val="8326DC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3C6F2BE">
      <w:start w:val="3"/>
      <w:numFmt w:val="upperRoman"/>
      <w:lvlText w:val="%3&gt;"/>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F2811"/>
    <w:multiLevelType w:val="hybridMultilevel"/>
    <w:tmpl w:val="4F34CEDE"/>
    <w:lvl w:ilvl="0" w:tplc="BA7A7E8C">
      <w:start w:val="1"/>
      <w:numFmt w:val="decimal"/>
      <w:lvlText w:val="%1."/>
      <w:lvlJc w:val="lef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E4D1E80"/>
    <w:multiLevelType w:val="hybridMultilevel"/>
    <w:tmpl w:val="70A87DC8"/>
    <w:lvl w:ilvl="0" w:tplc="04090019">
      <w:start w:val="1"/>
      <w:numFmt w:val="lowerLetter"/>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9">
    <w:nsid w:val="1F8F6C14"/>
    <w:multiLevelType w:val="hybridMultilevel"/>
    <w:tmpl w:val="0464CDB0"/>
    <w:lvl w:ilvl="0" w:tplc="EE5E1E72">
      <w:start w:val="2"/>
      <w:numFmt w:val="upperRoman"/>
      <w:lvlText w:val="%1."/>
      <w:lvlJc w:val="right"/>
      <w:pPr>
        <w:ind w:left="1080" w:hanging="360"/>
      </w:pPr>
      <w:rPr>
        <w:rFonts w:hint="default"/>
      </w:rPr>
    </w:lvl>
    <w:lvl w:ilvl="1" w:tplc="5F2222BE">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3D7C6A"/>
    <w:multiLevelType w:val="hybridMultilevel"/>
    <w:tmpl w:val="98EC20F6"/>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971DF"/>
    <w:multiLevelType w:val="hybridMultilevel"/>
    <w:tmpl w:val="AD02A07A"/>
    <w:lvl w:ilvl="0" w:tplc="FAFC5BD6">
      <w:start w:val="1"/>
      <w:numFmt w:val="decimal"/>
      <w:lvlText w:val="%1."/>
      <w:lvlJc w:val="left"/>
      <w:pPr>
        <w:ind w:left="1140" w:hanging="360"/>
      </w:pPr>
      <w:rPr>
        <w:rFonts w:ascii="Times New Roman" w:hAnsi="Times New Roman" w:cs="Times New Roman" w:hint="default"/>
        <w:b/>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1887CE2"/>
    <w:multiLevelType w:val="hybridMultilevel"/>
    <w:tmpl w:val="9A6CC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A0683"/>
    <w:multiLevelType w:val="hybridMultilevel"/>
    <w:tmpl w:val="76B6A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73B3D"/>
    <w:multiLevelType w:val="hybridMultilevel"/>
    <w:tmpl w:val="B2C22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B56FC"/>
    <w:multiLevelType w:val="hybridMultilevel"/>
    <w:tmpl w:val="1646D26A"/>
    <w:lvl w:ilvl="0" w:tplc="E8767B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5A3128"/>
    <w:multiLevelType w:val="hybridMultilevel"/>
    <w:tmpl w:val="1A2C8292"/>
    <w:lvl w:ilvl="0" w:tplc="522237A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94AB7"/>
    <w:multiLevelType w:val="hybridMultilevel"/>
    <w:tmpl w:val="975066B8"/>
    <w:lvl w:ilvl="0" w:tplc="BEAAF3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3B4088D"/>
    <w:multiLevelType w:val="hybridMultilevel"/>
    <w:tmpl w:val="1F4ADA0E"/>
    <w:lvl w:ilvl="0" w:tplc="C4B86AD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893732B"/>
    <w:multiLevelType w:val="multilevel"/>
    <w:tmpl w:val="1B2E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16E4F"/>
    <w:multiLevelType w:val="hybridMultilevel"/>
    <w:tmpl w:val="C34CE098"/>
    <w:lvl w:ilvl="0" w:tplc="04210011">
      <w:start w:val="1"/>
      <w:numFmt w:val="decimal"/>
      <w:lvlText w:val="%1)"/>
      <w:lvlJc w:val="left"/>
      <w:pPr>
        <w:ind w:left="1440" w:hanging="360"/>
      </w:pPr>
    </w:lvl>
    <w:lvl w:ilvl="1" w:tplc="BE5A01C4">
      <w:start w:val="1"/>
      <w:numFmt w:val="lowerLetter"/>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B909A7"/>
    <w:multiLevelType w:val="hybridMultilevel"/>
    <w:tmpl w:val="6D3C1454"/>
    <w:lvl w:ilvl="0" w:tplc="08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52B43A0A">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b/>
      </w:rPr>
    </w:lvl>
    <w:lvl w:ilvl="4" w:tplc="929CE8BC">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4FE6DCD"/>
    <w:multiLevelType w:val="multilevel"/>
    <w:tmpl w:val="4522BCA6"/>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5747A11"/>
    <w:multiLevelType w:val="hybridMultilevel"/>
    <w:tmpl w:val="619AB01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6A82B51"/>
    <w:multiLevelType w:val="multilevel"/>
    <w:tmpl w:val="0B6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6B698A"/>
    <w:multiLevelType w:val="hybridMultilevel"/>
    <w:tmpl w:val="25602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D0EF9"/>
    <w:multiLevelType w:val="hybridMultilevel"/>
    <w:tmpl w:val="4386DB62"/>
    <w:lvl w:ilvl="0" w:tplc="54E44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359BF"/>
    <w:multiLevelType w:val="multilevel"/>
    <w:tmpl w:val="57AA88F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D87287"/>
    <w:multiLevelType w:val="hybridMultilevel"/>
    <w:tmpl w:val="18D4BE2A"/>
    <w:lvl w:ilvl="0" w:tplc="08090015">
      <w:start w:val="1"/>
      <w:numFmt w:val="upperLetter"/>
      <w:lvlText w:val="%1."/>
      <w:lvlJc w:val="left"/>
      <w:pPr>
        <w:tabs>
          <w:tab w:val="num" w:pos="720"/>
        </w:tabs>
        <w:ind w:left="720" w:hanging="360"/>
      </w:pPr>
      <w:rPr>
        <w:rFonts w:hint="default"/>
      </w:rPr>
    </w:lvl>
    <w:lvl w:ilvl="1" w:tplc="765AC0DC">
      <w:start w:val="1"/>
      <w:numFmt w:val="decimal"/>
      <w:lvlText w:val="%2."/>
      <w:lvlJc w:val="left"/>
      <w:pPr>
        <w:tabs>
          <w:tab w:val="num" w:pos="1695"/>
        </w:tabs>
        <w:ind w:left="1695" w:hanging="615"/>
      </w:pPr>
      <w:rPr>
        <w:rFonts w:hint="default"/>
      </w:rPr>
    </w:lvl>
    <w:lvl w:ilvl="2" w:tplc="E91C53DE">
      <w:start w:val="1"/>
      <w:numFmt w:val="decimal"/>
      <w:lvlText w:val="%3."/>
      <w:lvlJc w:val="left"/>
      <w:pPr>
        <w:tabs>
          <w:tab w:val="num" w:pos="2460"/>
        </w:tabs>
        <w:ind w:left="2460" w:hanging="480"/>
      </w:pPr>
      <w:rPr>
        <w:rFonts w:hint="default"/>
      </w:rPr>
    </w:lvl>
    <w:lvl w:ilvl="3" w:tplc="C834E9F2">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2BA413E"/>
    <w:multiLevelType w:val="hybridMultilevel"/>
    <w:tmpl w:val="4A4E1FB6"/>
    <w:lvl w:ilvl="0" w:tplc="B5BA3F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76C33"/>
    <w:multiLevelType w:val="hybridMultilevel"/>
    <w:tmpl w:val="5FB4061E"/>
    <w:lvl w:ilvl="0" w:tplc="0809000F">
      <w:start w:val="2"/>
      <w:numFmt w:val="decimal"/>
      <w:lvlText w:val="%1."/>
      <w:lvlJc w:val="left"/>
      <w:pPr>
        <w:tabs>
          <w:tab w:val="num" w:pos="720"/>
        </w:tabs>
        <w:ind w:left="720" w:hanging="360"/>
      </w:pPr>
      <w:rPr>
        <w:rFonts w:hint="default"/>
      </w:rPr>
    </w:lvl>
    <w:lvl w:ilvl="1" w:tplc="7F9C1E24">
      <w:start w:val="1"/>
      <w:numFmt w:val="lowerLetter"/>
      <w:lvlText w:val="%2."/>
      <w:lvlJc w:val="left"/>
      <w:pPr>
        <w:tabs>
          <w:tab w:val="num" w:pos="1440"/>
        </w:tabs>
        <w:ind w:left="1440" w:hanging="360"/>
      </w:pPr>
      <w:rPr>
        <w:rFonts w:hint="default"/>
      </w:rPr>
    </w:lvl>
    <w:lvl w:ilvl="2" w:tplc="BCA45ACC">
      <w:start w:val="1"/>
      <w:numFmt w:val="upperLetter"/>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54A262E8">
      <w:numFmt w:val="bullet"/>
      <w:lvlText w:val="-"/>
      <w:lvlJc w:val="left"/>
      <w:pPr>
        <w:ind w:left="3600" w:hanging="360"/>
      </w:pPr>
      <w:rPr>
        <w:rFonts w:ascii="Times New Roman" w:eastAsia="Calibri" w:hAnsi="Times New Roman" w:cs="Times New Roman" w:hint="default"/>
      </w:rPr>
    </w:lvl>
    <w:lvl w:ilvl="5" w:tplc="F0AECFB4">
      <w:start w:val="1"/>
      <w:numFmt w:val="lowerLetter"/>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7E4C65"/>
    <w:multiLevelType w:val="hybridMultilevel"/>
    <w:tmpl w:val="3A149976"/>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E06AC91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4F2142"/>
    <w:multiLevelType w:val="hybridMultilevel"/>
    <w:tmpl w:val="A8D6CEFE"/>
    <w:lvl w:ilvl="0" w:tplc="A1F02002">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678E6FEE"/>
    <w:multiLevelType w:val="hybridMultilevel"/>
    <w:tmpl w:val="9FF02848"/>
    <w:lvl w:ilvl="0" w:tplc="D6B6ADFA">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973D5"/>
    <w:multiLevelType w:val="hybridMultilevel"/>
    <w:tmpl w:val="C6ECBFE8"/>
    <w:lvl w:ilvl="0" w:tplc="6316A7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93730A2"/>
    <w:multiLevelType w:val="hybridMultilevel"/>
    <w:tmpl w:val="C4965D8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CD03824"/>
    <w:multiLevelType w:val="hybridMultilevel"/>
    <w:tmpl w:val="E3CA67EC"/>
    <w:lvl w:ilvl="0" w:tplc="233E4B68">
      <w:start w:val="1"/>
      <w:numFmt w:val="upperLetter"/>
      <w:lvlText w:val="%1."/>
      <w:lvlJc w:val="left"/>
      <w:pPr>
        <w:ind w:left="1854" w:hanging="360"/>
      </w:pPr>
      <w:rPr>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6CD56389"/>
    <w:multiLevelType w:val="multilevel"/>
    <w:tmpl w:val="88C2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2117D4"/>
    <w:multiLevelType w:val="hybridMultilevel"/>
    <w:tmpl w:val="32565E06"/>
    <w:lvl w:ilvl="0" w:tplc="522237A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FAE47CB"/>
    <w:multiLevelType w:val="hybridMultilevel"/>
    <w:tmpl w:val="FBF22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9D6C9A"/>
    <w:multiLevelType w:val="hybridMultilevel"/>
    <w:tmpl w:val="AAEA7D5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5BA2F04"/>
    <w:multiLevelType w:val="hybridMultilevel"/>
    <w:tmpl w:val="475607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0E40E0"/>
    <w:multiLevelType w:val="hybridMultilevel"/>
    <w:tmpl w:val="932A386E"/>
    <w:lvl w:ilvl="0" w:tplc="3FCA9C1A">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BB5219C"/>
    <w:multiLevelType w:val="hybridMultilevel"/>
    <w:tmpl w:val="24B0BFD6"/>
    <w:lvl w:ilvl="0" w:tplc="0FC69D2C">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C8F3E04"/>
    <w:multiLevelType w:val="hybridMultilevel"/>
    <w:tmpl w:val="934C46F6"/>
    <w:lvl w:ilvl="0" w:tplc="A83479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8320EA"/>
    <w:multiLevelType w:val="multilevel"/>
    <w:tmpl w:val="E47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7"/>
  </w:num>
  <w:num w:numId="3">
    <w:abstractNumId w:val="37"/>
  </w:num>
  <w:num w:numId="4">
    <w:abstractNumId w:val="19"/>
  </w:num>
  <w:num w:numId="5">
    <w:abstractNumId w:val="24"/>
  </w:num>
  <w:num w:numId="6">
    <w:abstractNumId w:val="25"/>
  </w:num>
  <w:num w:numId="7">
    <w:abstractNumId w:val="13"/>
  </w:num>
  <w:num w:numId="8">
    <w:abstractNumId w:val="39"/>
  </w:num>
  <w:num w:numId="9">
    <w:abstractNumId w:val="38"/>
  </w:num>
  <w:num w:numId="10">
    <w:abstractNumId w:val="16"/>
  </w:num>
  <w:num w:numId="11">
    <w:abstractNumId w:val="36"/>
  </w:num>
  <w:num w:numId="12">
    <w:abstractNumId w:val="28"/>
  </w:num>
  <w:num w:numId="13">
    <w:abstractNumId w:val="30"/>
  </w:num>
  <w:num w:numId="14">
    <w:abstractNumId w:val="23"/>
  </w:num>
  <w:num w:numId="15">
    <w:abstractNumId w:val="9"/>
  </w:num>
  <w:num w:numId="16">
    <w:abstractNumId w:val="31"/>
  </w:num>
  <w:num w:numId="17">
    <w:abstractNumId w:val="7"/>
  </w:num>
  <w:num w:numId="18">
    <w:abstractNumId w:val="35"/>
  </w:num>
  <w:num w:numId="19">
    <w:abstractNumId w:val="43"/>
  </w:num>
  <w:num w:numId="20">
    <w:abstractNumId w:val="11"/>
  </w:num>
  <w:num w:numId="21">
    <w:abstractNumId w:val="33"/>
  </w:num>
  <w:num w:numId="22">
    <w:abstractNumId w:val="0"/>
  </w:num>
  <w:num w:numId="23">
    <w:abstractNumId w:val="42"/>
  </w:num>
  <w:num w:numId="24">
    <w:abstractNumId w:val="5"/>
  </w:num>
  <w:num w:numId="25">
    <w:abstractNumId w:val="20"/>
  </w:num>
  <w:num w:numId="26">
    <w:abstractNumId w:val="22"/>
  </w:num>
  <w:num w:numId="27">
    <w:abstractNumId w:val="41"/>
  </w:num>
  <w:num w:numId="28">
    <w:abstractNumId w:val="2"/>
  </w:num>
  <w:num w:numId="29">
    <w:abstractNumId w:val="32"/>
  </w:num>
  <w:num w:numId="30">
    <w:abstractNumId w:val="26"/>
  </w:num>
  <w:num w:numId="31">
    <w:abstractNumId w:val="4"/>
  </w:num>
  <w:num w:numId="32">
    <w:abstractNumId w:val="21"/>
  </w:num>
  <w:num w:numId="33">
    <w:abstractNumId w:val="8"/>
  </w:num>
  <w:num w:numId="34">
    <w:abstractNumId w:val="29"/>
  </w:num>
  <w:num w:numId="35">
    <w:abstractNumId w:val="44"/>
  </w:num>
  <w:num w:numId="36">
    <w:abstractNumId w:val="40"/>
  </w:num>
  <w:num w:numId="37">
    <w:abstractNumId w:val="3"/>
  </w:num>
  <w:num w:numId="38">
    <w:abstractNumId w:val="6"/>
  </w:num>
  <w:num w:numId="39">
    <w:abstractNumId w:val="12"/>
  </w:num>
  <w:num w:numId="40">
    <w:abstractNumId w:val="10"/>
  </w:num>
  <w:num w:numId="41">
    <w:abstractNumId w:val="14"/>
  </w:num>
  <w:num w:numId="42">
    <w:abstractNumId w:val="15"/>
  </w:num>
  <w:num w:numId="43">
    <w:abstractNumId w:val="17"/>
  </w:num>
  <w:num w:numId="44">
    <w:abstractNumId w:val="1"/>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6D1B"/>
    <w:rsid w:val="00000909"/>
    <w:rsid w:val="00001E74"/>
    <w:rsid w:val="00002FB6"/>
    <w:rsid w:val="000030F9"/>
    <w:rsid w:val="000042B4"/>
    <w:rsid w:val="000049F5"/>
    <w:rsid w:val="00005490"/>
    <w:rsid w:val="000061C8"/>
    <w:rsid w:val="00007067"/>
    <w:rsid w:val="00007E40"/>
    <w:rsid w:val="000101E8"/>
    <w:rsid w:val="0001046B"/>
    <w:rsid w:val="00012A8C"/>
    <w:rsid w:val="000136AB"/>
    <w:rsid w:val="000155EB"/>
    <w:rsid w:val="000205BB"/>
    <w:rsid w:val="00022394"/>
    <w:rsid w:val="00022799"/>
    <w:rsid w:val="0002301A"/>
    <w:rsid w:val="00027F71"/>
    <w:rsid w:val="000303E0"/>
    <w:rsid w:val="000365FF"/>
    <w:rsid w:val="00036926"/>
    <w:rsid w:val="000378BE"/>
    <w:rsid w:val="0004012F"/>
    <w:rsid w:val="000406EE"/>
    <w:rsid w:val="00042824"/>
    <w:rsid w:val="00042838"/>
    <w:rsid w:val="0004329D"/>
    <w:rsid w:val="0004371F"/>
    <w:rsid w:val="00045E5E"/>
    <w:rsid w:val="00046463"/>
    <w:rsid w:val="000476D7"/>
    <w:rsid w:val="00047B04"/>
    <w:rsid w:val="000521C4"/>
    <w:rsid w:val="00052578"/>
    <w:rsid w:val="00052ECE"/>
    <w:rsid w:val="000536B7"/>
    <w:rsid w:val="000542FF"/>
    <w:rsid w:val="000605D6"/>
    <w:rsid w:val="0006092C"/>
    <w:rsid w:val="00060AF2"/>
    <w:rsid w:val="0006157E"/>
    <w:rsid w:val="00062DF6"/>
    <w:rsid w:val="0006384B"/>
    <w:rsid w:val="00065D64"/>
    <w:rsid w:val="000662EA"/>
    <w:rsid w:val="00067454"/>
    <w:rsid w:val="000674DC"/>
    <w:rsid w:val="00067543"/>
    <w:rsid w:val="00070B17"/>
    <w:rsid w:val="00071C3B"/>
    <w:rsid w:val="00072DDB"/>
    <w:rsid w:val="0007381B"/>
    <w:rsid w:val="00074CA7"/>
    <w:rsid w:val="000834C9"/>
    <w:rsid w:val="000866D4"/>
    <w:rsid w:val="000923D3"/>
    <w:rsid w:val="00093E27"/>
    <w:rsid w:val="00094049"/>
    <w:rsid w:val="0009444E"/>
    <w:rsid w:val="0009468B"/>
    <w:rsid w:val="00094EA2"/>
    <w:rsid w:val="000A117B"/>
    <w:rsid w:val="000A14B2"/>
    <w:rsid w:val="000A18FC"/>
    <w:rsid w:val="000A1D29"/>
    <w:rsid w:val="000A2745"/>
    <w:rsid w:val="000A39D2"/>
    <w:rsid w:val="000A594E"/>
    <w:rsid w:val="000A67B2"/>
    <w:rsid w:val="000A7072"/>
    <w:rsid w:val="000A719C"/>
    <w:rsid w:val="000B0B76"/>
    <w:rsid w:val="000B2200"/>
    <w:rsid w:val="000B4018"/>
    <w:rsid w:val="000B429A"/>
    <w:rsid w:val="000B45A3"/>
    <w:rsid w:val="000B4A50"/>
    <w:rsid w:val="000B5AC9"/>
    <w:rsid w:val="000B5F71"/>
    <w:rsid w:val="000B6462"/>
    <w:rsid w:val="000C0A9A"/>
    <w:rsid w:val="000C5593"/>
    <w:rsid w:val="000C6BE3"/>
    <w:rsid w:val="000C7538"/>
    <w:rsid w:val="000D06B1"/>
    <w:rsid w:val="000D1357"/>
    <w:rsid w:val="000D1A7C"/>
    <w:rsid w:val="000D202D"/>
    <w:rsid w:val="000D2E0E"/>
    <w:rsid w:val="000D40FC"/>
    <w:rsid w:val="000D45F8"/>
    <w:rsid w:val="000D4DF0"/>
    <w:rsid w:val="000D5452"/>
    <w:rsid w:val="000D6A4F"/>
    <w:rsid w:val="000D6BB9"/>
    <w:rsid w:val="000E1221"/>
    <w:rsid w:val="000E39A7"/>
    <w:rsid w:val="000E39F9"/>
    <w:rsid w:val="000E46F3"/>
    <w:rsid w:val="000E5248"/>
    <w:rsid w:val="000E6612"/>
    <w:rsid w:val="000F253C"/>
    <w:rsid w:val="000F300B"/>
    <w:rsid w:val="000F4B5E"/>
    <w:rsid w:val="000F4C0B"/>
    <w:rsid w:val="00100BB0"/>
    <w:rsid w:val="0010169F"/>
    <w:rsid w:val="00101FE0"/>
    <w:rsid w:val="001037F3"/>
    <w:rsid w:val="001049F6"/>
    <w:rsid w:val="00106F7B"/>
    <w:rsid w:val="00117016"/>
    <w:rsid w:val="00117AD0"/>
    <w:rsid w:val="00117EBE"/>
    <w:rsid w:val="00120271"/>
    <w:rsid w:val="001217E6"/>
    <w:rsid w:val="00121B99"/>
    <w:rsid w:val="0012306B"/>
    <w:rsid w:val="00124A9A"/>
    <w:rsid w:val="00125E90"/>
    <w:rsid w:val="00127F77"/>
    <w:rsid w:val="001300EB"/>
    <w:rsid w:val="00130488"/>
    <w:rsid w:val="00133738"/>
    <w:rsid w:val="00133C8E"/>
    <w:rsid w:val="001355B3"/>
    <w:rsid w:val="0014000B"/>
    <w:rsid w:val="001459EC"/>
    <w:rsid w:val="0014798C"/>
    <w:rsid w:val="00150828"/>
    <w:rsid w:val="00151045"/>
    <w:rsid w:val="00151E47"/>
    <w:rsid w:val="00152A2C"/>
    <w:rsid w:val="0015408A"/>
    <w:rsid w:val="00154F7A"/>
    <w:rsid w:val="00155F34"/>
    <w:rsid w:val="001570A4"/>
    <w:rsid w:val="00160F06"/>
    <w:rsid w:val="001647C6"/>
    <w:rsid w:val="0016645A"/>
    <w:rsid w:val="001664C0"/>
    <w:rsid w:val="00166912"/>
    <w:rsid w:val="00166F97"/>
    <w:rsid w:val="00167C00"/>
    <w:rsid w:val="00170BAF"/>
    <w:rsid w:val="00172575"/>
    <w:rsid w:val="00173751"/>
    <w:rsid w:val="00173C9B"/>
    <w:rsid w:val="001744A9"/>
    <w:rsid w:val="00174FF4"/>
    <w:rsid w:val="001772F4"/>
    <w:rsid w:val="0018176C"/>
    <w:rsid w:val="00181869"/>
    <w:rsid w:val="00181A99"/>
    <w:rsid w:val="0018343C"/>
    <w:rsid w:val="00184455"/>
    <w:rsid w:val="00185764"/>
    <w:rsid w:val="00186804"/>
    <w:rsid w:val="00192BF2"/>
    <w:rsid w:val="00193360"/>
    <w:rsid w:val="00194072"/>
    <w:rsid w:val="001961CC"/>
    <w:rsid w:val="001971F8"/>
    <w:rsid w:val="00197D06"/>
    <w:rsid w:val="001A0A41"/>
    <w:rsid w:val="001A5BF6"/>
    <w:rsid w:val="001A6341"/>
    <w:rsid w:val="001A65C7"/>
    <w:rsid w:val="001A7C26"/>
    <w:rsid w:val="001B2D68"/>
    <w:rsid w:val="001B6DF1"/>
    <w:rsid w:val="001B7CC1"/>
    <w:rsid w:val="001C3C8A"/>
    <w:rsid w:val="001C3D57"/>
    <w:rsid w:val="001C4AB1"/>
    <w:rsid w:val="001C7CCD"/>
    <w:rsid w:val="001D1876"/>
    <w:rsid w:val="001D1DB2"/>
    <w:rsid w:val="001D27B0"/>
    <w:rsid w:val="001D2A53"/>
    <w:rsid w:val="001D2B88"/>
    <w:rsid w:val="001D43A5"/>
    <w:rsid w:val="001D6794"/>
    <w:rsid w:val="001D7DE9"/>
    <w:rsid w:val="001E023B"/>
    <w:rsid w:val="001E187C"/>
    <w:rsid w:val="001E20DC"/>
    <w:rsid w:val="001E27BD"/>
    <w:rsid w:val="001E2A75"/>
    <w:rsid w:val="001E2AE8"/>
    <w:rsid w:val="001E36F7"/>
    <w:rsid w:val="001E5073"/>
    <w:rsid w:val="001E5863"/>
    <w:rsid w:val="001F0470"/>
    <w:rsid w:val="001F1505"/>
    <w:rsid w:val="001F25CF"/>
    <w:rsid w:val="001F2924"/>
    <w:rsid w:val="001F3D9B"/>
    <w:rsid w:val="001F605F"/>
    <w:rsid w:val="001F6D18"/>
    <w:rsid w:val="001F78DD"/>
    <w:rsid w:val="001F7E33"/>
    <w:rsid w:val="001F7E8C"/>
    <w:rsid w:val="002003F3"/>
    <w:rsid w:val="0020209A"/>
    <w:rsid w:val="00202B4B"/>
    <w:rsid w:val="00203864"/>
    <w:rsid w:val="00203A23"/>
    <w:rsid w:val="0020450A"/>
    <w:rsid w:val="00205544"/>
    <w:rsid w:val="00205B45"/>
    <w:rsid w:val="0020664D"/>
    <w:rsid w:val="00206BB1"/>
    <w:rsid w:val="00206CC0"/>
    <w:rsid w:val="00206E44"/>
    <w:rsid w:val="002076B6"/>
    <w:rsid w:val="00210661"/>
    <w:rsid w:val="00211550"/>
    <w:rsid w:val="00213C57"/>
    <w:rsid w:val="002173BB"/>
    <w:rsid w:val="00217960"/>
    <w:rsid w:val="00220624"/>
    <w:rsid w:val="0022163D"/>
    <w:rsid w:val="002220FA"/>
    <w:rsid w:val="00222277"/>
    <w:rsid w:val="00224692"/>
    <w:rsid w:val="00226CCF"/>
    <w:rsid w:val="00226FD2"/>
    <w:rsid w:val="00231D6F"/>
    <w:rsid w:val="002337F6"/>
    <w:rsid w:val="00233DB0"/>
    <w:rsid w:val="002342D4"/>
    <w:rsid w:val="00234504"/>
    <w:rsid w:val="00235068"/>
    <w:rsid w:val="002370BD"/>
    <w:rsid w:val="002403B9"/>
    <w:rsid w:val="00240B68"/>
    <w:rsid w:val="00242823"/>
    <w:rsid w:val="00242850"/>
    <w:rsid w:val="00242A3D"/>
    <w:rsid w:val="002461A2"/>
    <w:rsid w:val="00246F95"/>
    <w:rsid w:val="00247222"/>
    <w:rsid w:val="00247FD6"/>
    <w:rsid w:val="00253A01"/>
    <w:rsid w:val="002557FC"/>
    <w:rsid w:val="00257E06"/>
    <w:rsid w:val="00261848"/>
    <w:rsid w:val="00261A07"/>
    <w:rsid w:val="00262C31"/>
    <w:rsid w:val="00262C38"/>
    <w:rsid w:val="0026393C"/>
    <w:rsid w:val="002654FD"/>
    <w:rsid w:val="00266538"/>
    <w:rsid w:val="00266B06"/>
    <w:rsid w:val="00266ED6"/>
    <w:rsid w:val="00274225"/>
    <w:rsid w:val="0027629E"/>
    <w:rsid w:val="00277537"/>
    <w:rsid w:val="00277EC7"/>
    <w:rsid w:val="00281069"/>
    <w:rsid w:val="00281E89"/>
    <w:rsid w:val="00285649"/>
    <w:rsid w:val="00285CBA"/>
    <w:rsid w:val="00286626"/>
    <w:rsid w:val="00287622"/>
    <w:rsid w:val="00287BBB"/>
    <w:rsid w:val="0029013C"/>
    <w:rsid w:val="0029136C"/>
    <w:rsid w:val="00291F23"/>
    <w:rsid w:val="002923BE"/>
    <w:rsid w:val="00293431"/>
    <w:rsid w:val="00293D43"/>
    <w:rsid w:val="00293D9F"/>
    <w:rsid w:val="0029402F"/>
    <w:rsid w:val="00295D06"/>
    <w:rsid w:val="002A0B79"/>
    <w:rsid w:val="002A1153"/>
    <w:rsid w:val="002A29A9"/>
    <w:rsid w:val="002A5565"/>
    <w:rsid w:val="002B0062"/>
    <w:rsid w:val="002B00E4"/>
    <w:rsid w:val="002B0819"/>
    <w:rsid w:val="002B1709"/>
    <w:rsid w:val="002B17BA"/>
    <w:rsid w:val="002B32F0"/>
    <w:rsid w:val="002B4AC2"/>
    <w:rsid w:val="002B5EFE"/>
    <w:rsid w:val="002B6083"/>
    <w:rsid w:val="002B7966"/>
    <w:rsid w:val="002C0C39"/>
    <w:rsid w:val="002C3EC7"/>
    <w:rsid w:val="002C41E3"/>
    <w:rsid w:val="002C4CF2"/>
    <w:rsid w:val="002C5C41"/>
    <w:rsid w:val="002C6159"/>
    <w:rsid w:val="002C6CEE"/>
    <w:rsid w:val="002D1363"/>
    <w:rsid w:val="002D255A"/>
    <w:rsid w:val="002D49A3"/>
    <w:rsid w:val="002D57B2"/>
    <w:rsid w:val="002E1006"/>
    <w:rsid w:val="002E563D"/>
    <w:rsid w:val="002E65C0"/>
    <w:rsid w:val="002E70A8"/>
    <w:rsid w:val="002F14BF"/>
    <w:rsid w:val="002F1ACD"/>
    <w:rsid w:val="002F1F55"/>
    <w:rsid w:val="002F22D4"/>
    <w:rsid w:val="002F2D3E"/>
    <w:rsid w:val="002F4597"/>
    <w:rsid w:val="002F5CDA"/>
    <w:rsid w:val="002F6B6C"/>
    <w:rsid w:val="002F7246"/>
    <w:rsid w:val="003007A4"/>
    <w:rsid w:val="003008C0"/>
    <w:rsid w:val="0030379E"/>
    <w:rsid w:val="00303E5B"/>
    <w:rsid w:val="00304B36"/>
    <w:rsid w:val="00304CEC"/>
    <w:rsid w:val="00305390"/>
    <w:rsid w:val="00306983"/>
    <w:rsid w:val="003073C0"/>
    <w:rsid w:val="00307B68"/>
    <w:rsid w:val="003105AC"/>
    <w:rsid w:val="0031134A"/>
    <w:rsid w:val="00312C17"/>
    <w:rsid w:val="00312E1C"/>
    <w:rsid w:val="00315973"/>
    <w:rsid w:val="0031627D"/>
    <w:rsid w:val="003167AF"/>
    <w:rsid w:val="00322415"/>
    <w:rsid w:val="003227D6"/>
    <w:rsid w:val="0032287A"/>
    <w:rsid w:val="00326729"/>
    <w:rsid w:val="0033319F"/>
    <w:rsid w:val="00333A69"/>
    <w:rsid w:val="00333C6F"/>
    <w:rsid w:val="00334F58"/>
    <w:rsid w:val="0033527F"/>
    <w:rsid w:val="00335358"/>
    <w:rsid w:val="00335F2C"/>
    <w:rsid w:val="00340D53"/>
    <w:rsid w:val="00340DBF"/>
    <w:rsid w:val="00342432"/>
    <w:rsid w:val="0034411C"/>
    <w:rsid w:val="00344945"/>
    <w:rsid w:val="003524B5"/>
    <w:rsid w:val="00354B68"/>
    <w:rsid w:val="003550C9"/>
    <w:rsid w:val="00356F98"/>
    <w:rsid w:val="00357E70"/>
    <w:rsid w:val="0036015E"/>
    <w:rsid w:val="00360508"/>
    <w:rsid w:val="00360D86"/>
    <w:rsid w:val="00362FAC"/>
    <w:rsid w:val="00363AA3"/>
    <w:rsid w:val="00363B04"/>
    <w:rsid w:val="00363FA8"/>
    <w:rsid w:val="00365BA5"/>
    <w:rsid w:val="0036620C"/>
    <w:rsid w:val="00366BD8"/>
    <w:rsid w:val="00370518"/>
    <w:rsid w:val="00371E38"/>
    <w:rsid w:val="0037378B"/>
    <w:rsid w:val="00374850"/>
    <w:rsid w:val="00375721"/>
    <w:rsid w:val="003774CF"/>
    <w:rsid w:val="0038057F"/>
    <w:rsid w:val="00383700"/>
    <w:rsid w:val="00385795"/>
    <w:rsid w:val="00386459"/>
    <w:rsid w:val="00390D49"/>
    <w:rsid w:val="00393F36"/>
    <w:rsid w:val="00394481"/>
    <w:rsid w:val="00395552"/>
    <w:rsid w:val="00395A6B"/>
    <w:rsid w:val="003969A9"/>
    <w:rsid w:val="003A0B4B"/>
    <w:rsid w:val="003A23CB"/>
    <w:rsid w:val="003A59BF"/>
    <w:rsid w:val="003A6D22"/>
    <w:rsid w:val="003B0AF9"/>
    <w:rsid w:val="003B22CF"/>
    <w:rsid w:val="003B3853"/>
    <w:rsid w:val="003B429E"/>
    <w:rsid w:val="003C17F1"/>
    <w:rsid w:val="003C18CC"/>
    <w:rsid w:val="003C322A"/>
    <w:rsid w:val="003C36D4"/>
    <w:rsid w:val="003C4B57"/>
    <w:rsid w:val="003C4B95"/>
    <w:rsid w:val="003C4FFF"/>
    <w:rsid w:val="003C68A5"/>
    <w:rsid w:val="003C74D1"/>
    <w:rsid w:val="003D0983"/>
    <w:rsid w:val="003D104D"/>
    <w:rsid w:val="003D1ED6"/>
    <w:rsid w:val="003D72E2"/>
    <w:rsid w:val="003E0027"/>
    <w:rsid w:val="003E10CD"/>
    <w:rsid w:val="003E1723"/>
    <w:rsid w:val="003E1E10"/>
    <w:rsid w:val="003E24FE"/>
    <w:rsid w:val="003E296B"/>
    <w:rsid w:val="003E5AEA"/>
    <w:rsid w:val="003E65C9"/>
    <w:rsid w:val="003E6CFF"/>
    <w:rsid w:val="003E7319"/>
    <w:rsid w:val="003E73B6"/>
    <w:rsid w:val="003E7764"/>
    <w:rsid w:val="003E7BDA"/>
    <w:rsid w:val="003E7CF1"/>
    <w:rsid w:val="003F01CD"/>
    <w:rsid w:val="003F0FDB"/>
    <w:rsid w:val="003F3CD5"/>
    <w:rsid w:val="003F5AA7"/>
    <w:rsid w:val="003F5AB8"/>
    <w:rsid w:val="003F79AF"/>
    <w:rsid w:val="00401F87"/>
    <w:rsid w:val="00402FB3"/>
    <w:rsid w:val="004037D5"/>
    <w:rsid w:val="0040628B"/>
    <w:rsid w:val="00406533"/>
    <w:rsid w:val="00407043"/>
    <w:rsid w:val="004071ED"/>
    <w:rsid w:val="00407F91"/>
    <w:rsid w:val="004125CF"/>
    <w:rsid w:val="004137FB"/>
    <w:rsid w:val="00413FF4"/>
    <w:rsid w:val="00414B9D"/>
    <w:rsid w:val="00415D17"/>
    <w:rsid w:val="00416C0F"/>
    <w:rsid w:val="00416DE1"/>
    <w:rsid w:val="00421F23"/>
    <w:rsid w:val="004268D8"/>
    <w:rsid w:val="004306EC"/>
    <w:rsid w:val="00431BCE"/>
    <w:rsid w:val="00432ECC"/>
    <w:rsid w:val="004330BD"/>
    <w:rsid w:val="00434253"/>
    <w:rsid w:val="00435929"/>
    <w:rsid w:val="00435AC6"/>
    <w:rsid w:val="00436315"/>
    <w:rsid w:val="0043752F"/>
    <w:rsid w:val="00442ACB"/>
    <w:rsid w:val="00442C2D"/>
    <w:rsid w:val="0044358B"/>
    <w:rsid w:val="00443633"/>
    <w:rsid w:val="0044529C"/>
    <w:rsid w:val="0044645D"/>
    <w:rsid w:val="004503FF"/>
    <w:rsid w:val="004504FF"/>
    <w:rsid w:val="0045064B"/>
    <w:rsid w:val="00450EA0"/>
    <w:rsid w:val="004516DE"/>
    <w:rsid w:val="00451FDA"/>
    <w:rsid w:val="00452EB8"/>
    <w:rsid w:val="00454A07"/>
    <w:rsid w:val="004565DD"/>
    <w:rsid w:val="00461561"/>
    <w:rsid w:val="00462683"/>
    <w:rsid w:val="0046395D"/>
    <w:rsid w:val="00465168"/>
    <w:rsid w:val="00466882"/>
    <w:rsid w:val="004704AC"/>
    <w:rsid w:val="00471308"/>
    <w:rsid w:val="00471564"/>
    <w:rsid w:val="004722AC"/>
    <w:rsid w:val="00473F8C"/>
    <w:rsid w:val="00474EF5"/>
    <w:rsid w:val="00475155"/>
    <w:rsid w:val="0047573E"/>
    <w:rsid w:val="004779ED"/>
    <w:rsid w:val="0048047C"/>
    <w:rsid w:val="00483C33"/>
    <w:rsid w:val="00485284"/>
    <w:rsid w:val="004900D4"/>
    <w:rsid w:val="004905B7"/>
    <w:rsid w:val="00491A96"/>
    <w:rsid w:val="004920EC"/>
    <w:rsid w:val="00495815"/>
    <w:rsid w:val="00497E78"/>
    <w:rsid w:val="004A0902"/>
    <w:rsid w:val="004A0A1A"/>
    <w:rsid w:val="004A0D1A"/>
    <w:rsid w:val="004A223B"/>
    <w:rsid w:val="004A2393"/>
    <w:rsid w:val="004A5023"/>
    <w:rsid w:val="004A6046"/>
    <w:rsid w:val="004B01B8"/>
    <w:rsid w:val="004B0A1A"/>
    <w:rsid w:val="004B154F"/>
    <w:rsid w:val="004B3351"/>
    <w:rsid w:val="004B3A3D"/>
    <w:rsid w:val="004B42BF"/>
    <w:rsid w:val="004B6CF0"/>
    <w:rsid w:val="004C1A69"/>
    <w:rsid w:val="004C213B"/>
    <w:rsid w:val="004C3404"/>
    <w:rsid w:val="004C375C"/>
    <w:rsid w:val="004C5191"/>
    <w:rsid w:val="004C5200"/>
    <w:rsid w:val="004C59AB"/>
    <w:rsid w:val="004C72C6"/>
    <w:rsid w:val="004C7380"/>
    <w:rsid w:val="004D5A5D"/>
    <w:rsid w:val="004D665D"/>
    <w:rsid w:val="004D6FCD"/>
    <w:rsid w:val="004D7166"/>
    <w:rsid w:val="004E2ABB"/>
    <w:rsid w:val="004E31ED"/>
    <w:rsid w:val="004E33DD"/>
    <w:rsid w:val="004E4032"/>
    <w:rsid w:val="004E488E"/>
    <w:rsid w:val="004E5FB0"/>
    <w:rsid w:val="004E79E7"/>
    <w:rsid w:val="004F0962"/>
    <w:rsid w:val="004F150C"/>
    <w:rsid w:val="004F155C"/>
    <w:rsid w:val="004F3635"/>
    <w:rsid w:val="004F3821"/>
    <w:rsid w:val="004F46FC"/>
    <w:rsid w:val="004F4941"/>
    <w:rsid w:val="004F4EBA"/>
    <w:rsid w:val="004F650E"/>
    <w:rsid w:val="00501D09"/>
    <w:rsid w:val="005050F9"/>
    <w:rsid w:val="005055ED"/>
    <w:rsid w:val="005059EF"/>
    <w:rsid w:val="005071D0"/>
    <w:rsid w:val="00507A68"/>
    <w:rsid w:val="005100FF"/>
    <w:rsid w:val="005111ED"/>
    <w:rsid w:val="005114D9"/>
    <w:rsid w:val="00512C4E"/>
    <w:rsid w:val="00512F7A"/>
    <w:rsid w:val="005149FC"/>
    <w:rsid w:val="00515972"/>
    <w:rsid w:val="005171CC"/>
    <w:rsid w:val="0052025B"/>
    <w:rsid w:val="00522336"/>
    <w:rsid w:val="00522E0C"/>
    <w:rsid w:val="005248BD"/>
    <w:rsid w:val="005270C0"/>
    <w:rsid w:val="00531EC6"/>
    <w:rsid w:val="0053216D"/>
    <w:rsid w:val="00532E5D"/>
    <w:rsid w:val="00534914"/>
    <w:rsid w:val="005374C8"/>
    <w:rsid w:val="005434FD"/>
    <w:rsid w:val="005435F0"/>
    <w:rsid w:val="005442A2"/>
    <w:rsid w:val="00545219"/>
    <w:rsid w:val="00545334"/>
    <w:rsid w:val="00546203"/>
    <w:rsid w:val="005464EA"/>
    <w:rsid w:val="005501C1"/>
    <w:rsid w:val="00551BAD"/>
    <w:rsid w:val="005520C8"/>
    <w:rsid w:val="005529D2"/>
    <w:rsid w:val="005544AF"/>
    <w:rsid w:val="00554F8D"/>
    <w:rsid w:val="0055562C"/>
    <w:rsid w:val="005571B8"/>
    <w:rsid w:val="00560933"/>
    <w:rsid w:val="00560B2D"/>
    <w:rsid w:val="00562C5A"/>
    <w:rsid w:val="00564888"/>
    <w:rsid w:val="0056542A"/>
    <w:rsid w:val="00566CC7"/>
    <w:rsid w:val="00567670"/>
    <w:rsid w:val="005679AA"/>
    <w:rsid w:val="005709F2"/>
    <w:rsid w:val="00570CEE"/>
    <w:rsid w:val="0057125F"/>
    <w:rsid w:val="0057289B"/>
    <w:rsid w:val="00572CC7"/>
    <w:rsid w:val="00573439"/>
    <w:rsid w:val="00576133"/>
    <w:rsid w:val="005769A7"/>
    <w:rsid w:val="0058125A"/>
    <w:rsid w:val="00583437"/>
    <w:rsid w:val="005859EB"/>
    <w:rsid w:val="005860AF"/>
    <w:rsid w:val="0058746B"/>
    <w:rsid w:val="00587E68"/>
    <w:rsid w:val="00591EF3"/>
    <w:rsid w:val="00594F00"/>
    <w:rsid w:val="00597DF6"/>
    <w:rsid w:val="00597E92"/>
    <w:rsid w:val="005A02B9"/>
    <w:rsid w:val="005A31BC"/>
    <w:rsid w:val="005A35C0"/>
    <w:rsid w:val="005A3DAE"/>
    <w:rsid w:val="005A4E78"/>
    <w:rsid w:val="005A7DCF"/>
    <w:rsid w:val="005B333D"/>
    <w:rsid w:val="005B407C"/>
    <w:rsid w:val="005B4C26"/>
    <w:rsid w:val="005B60B8"/>
    <w:rsid w:val="005C01CA"/>
    <w:rsid w:val="005C1719"/>
    <w:rsid w:val="005C2166"/>
    <w:rsid w:val="005C25C9"/>
    <w:rsid w:val="005C5232"/>
    <w:rsid w:val="005C5BC7"/>
    <w:rsid w:val="005D126B"/>
    <w:rsid w:val="005D3AA6"/>
    <w:rsid w:val="005D4712"/>
    <w:rsid w:val="005D562E"/>
    <w:rsid w:val="005D7F56"/>
    <w:rsid w:val="005E34C2"/>
    <w:rsid w:val="005E3EAD"/>
    <w:rsid w:val="005E6AF1"/>
    <w:rsid w:val="005F35A5"/>
    <w:rsid w:val="005F6E3D"/>
    <w:rsid w:val="005F7250"/>
    <w:rsid w:val="00601838"/>
    <w:rsid w:val="0060243F"/>
    <w:rsid w:val="00603D85"/>
    <w:rsid w:val="00604CF8"/>
    <w:rsid w:val="00604D47"/>
    <w:rsid w:val="0060567B"/>
    <w:rsid w:val="00610465"/>
    <w:rsid w:val="00611A39"/>
    <w:rsid w:val="00615C14"/>
    <w:rsid w:val="0061790C"/>
    <w:rsid w:val="006205BA"/>
    <w:rsid w:val="006216BC"/>
    <w:rsid w:val="00621704"/>
    <w:rsid w:val="006218AB"/>
    <w:rsid w:val="00621B64"/>
    <w:rsid w:val="00623E2C"/>
    <w:rsid w:val="00631B25"/>
    <w:rsid w:val="00633E4A"/>
    <w:rsid w:val="006341E7"/>
    <w:rsid w:val="006363A3"/>
    <w:rsid w:val="00636E78"/>
    <w:rsid w:val="00640309"/>
    <w:rsid w:val="00641D68"/>
    <w:rsid w:val="00642BFB"/>
    <w:rsid w:val="00644F31"/>
    <w:rsid w:val="006454D0"/>
    <w:rsid w:val="006468DF"/>
    <w:rsid w:val="0064757E"/>
    <w:rsid w:val="006507C6"/>
    <w:rsid w:val="00651037"/>
    <w:rsid w:val="00651E02"/>
    <w:rsid w:val="00652745"/>
    <w:rsid w:val="00654612"/>
    <w:rsid w:val="00656456"/>
    <w:rsid w:val="00657705"/>
    <w:rsid w:val="00661A96"/>
    <w:rsid w:val="0066455D"/>
    <w:rsid w:val="00665FF6"/>
    <w:rsid w:val="00666B21"/>
    <w:rsid w:val="00667988"/>
    <w:rsid w:val="00670B1E"/>
    <w:rsid w:val="00670FED"/>
    <w:rsid w:val="0067147F"/>
    <w:rsid w:val="0067161C"/>
    <w:rsid w:val="006752BA"/>
    <w:rsid w:val="00675AC2"/>
    <w:rsid w:val="006763E1"/>
    <w:rsid w:val="00680DB6"/>
    <w:rsid w:val="00681883"/>
    <w:rsid w:val="00682376"/>
    <w:rsid w:val="00684F4E"/>
    <w:rsid w:val="0068557C"/>
    <w:rsid w:val="006859F7"/>
    <w:rsid w:val="006862A5"/>
    <w:rsid w:val="00690977"/>
    <w:rsid w:val="006923D2"/>
    <w:rsid w:val="00692427"/>
    <w:rsid w:val="00693E41"/>
    <w:rsid w:val="00697913"/>
    <w:rsid w:val="00697C9B"/>
    <w:rsid w:val="006A10AB"/>
    <w:rsid w:val="006A1E2E"/>
    <w:rsid w:val="006A357B"/>
    <w:rsid w:val="006A46E6"/>
    <w:rsid w:val="006A47AE"/>
    <w:rsid w:val="006A4C9F"/>
    <w:rsid w:val="006A739F"/>
    <w:rsid w:val="006A77CF"/>
    <w:rsid w:val="006B154D"/>
    <w:rsid w:val="006B4BDD"/>
    <w:rsid w:val="006B5BA4"/>
    <w:rsid w:val="006B7B20"/>
    <w:rsid w:val="006C1AE6"/>
    <w:rsid w:val="006C246C"/>
    <w:rsid w:val="006C40F4"/>
    <w:rsid w:val="006C4C67"/>
    <w:rsid w:val="006C58A7"/>
    <w:rsid w:val="006C64E0"/>
    <w:rsid w:val="006C6ABA"/>
    <w:rsid w:val="006C6BC7"/>
    <w:rsid w:val="006C7082"/>
    <w:rsid w:val="006C7D0C"/>
    <w:rsid w:val="006D1FDE"/>
    <w:rsid w:val="006D6651"/>
    <w:rsid w:val="006D6B93"/>
    <w:rsid w:val="006D7886"/>
    <w:rsid w:val="006E152C"/>
    <w:rsid w:val="006E2EE6"/>
    <w:rsid w:val="006E4CC1"/>
    <w:rsid w:val="006E5346"/>
    <w:rsid w:val="006E5DE5"/>
    <w:rsid w:val="006E6497"/>
    <w:rsid w:val="006E6C1C"/>
    <w:rsid w:val="006F1F13"/>
    <w:rsid w:val="006F42B8"/>
    <w:rsid w:val="006F5B0C"/>
    <w:rsid w:val="00706090"/>
    <w:rsid w:val="00706BC8"/>
    <w:rsid w:val="00711028"/>
    <w:rsid w:val="00711FA5"/>
    <w:rsid w:val="00714C94"/>
    <w:rsid w:val="00715C3D"/>
    <w:rsid w:val="00716EC4"/>
    <w:rsid w:val="00717E54"/>
    <w:rsid w:val="00720265"/>
    <w:rsid w:val="007235EB"/>
    <w:rsid w:val="00724555"/>
    <w:rsid w:val="007254F5"/>
    <w:rsid w:val="00725A2E"/>
    <w:rsid w:val="0072625E"/>
    <w:rsid w:val="00726802"/>
    <w:rsid w:val="00726E13"/>
    <w:rsid w:val="00727458"/>
    <w:rsid w:val="007310DD"/>
    <w:rsid w:val="0073164D"/>
    <w:rsid w:val="00733365"/>
    <w:rsid w:val="007335BB"/>
    <w:rsid w:val="007335C8"/>
    <w:rsid w:val="007340D7"/>
    <w:rsid w:val="007346E9"/>
    <w:rsid w:val="00735643"/>
    <w:rsid w:val="00736201"/>
    <w:rsid w:val="00736800"/>
    <w:rsid w:val="00736D7B"/>
    <w:rsid w:val="007401BE"/>
    <w:rsid w:val="00740B69"/>
    <w:rsid w:val="00741BC2"/>
    <w:rsid w:val="00741E37"/>
    <w:rsid w:val="00746400"/>
    <w:rsid w:val="00752CC1"/>
    <w:rsid w:val="00753939"/>
    <w:rsid w:val="00761A79"/>
    <w:rsid w:val="00764800"/>
    <w:rsid w:val="00766EF4"/>
    <w:rsid w:val="00767B24"/>
    <w:rsid w:val="00767D0C"/>
    <w:rsid w:val="0077268F"/>
    <w:rsid w:val="0077378A"/>
    <w:rsid w:val="00774AD9"/>
    <w:rsid w:val="00783725"/>
    <w:rsid w:val="00783AB3"/>
    <w:rsid w:val="00783FAB"/>
    <w:rsid w:val="00783FF0"/>
    <w:rsid w:val="00787B11"/>
    <w:rsid w:val="00792117"/>
    <w:rsid w:val="00794AD6"/>
    <w:rsid w:val="00794C1E"/>
    <w:rsid w:val="007964D0"/>
    <w:rsid w:val="00796D1B"/>
    <w:rsid w:val="007A4212"/>
    <w:rsid w:val="007A68DB"/>
    <w:rsid w:val="007A7835"/>
    <w:rsid w:val="007A7919"/>
    <w:rsid w:val="007B041A"/>
    <w:rsid w:val="007B0474"/>
    <w:rsid w:val="007B2947"/>
    <w:rsid w:val="007B4760"/>
    <w:rsid w:val="007B556B"/>
    <w:rsid w:val="007B64CA"/>
    <w:rsid w:val="007B6835"/>
    <w:rsid w:val="007B7C7F"/>
    <w:rsid w:val="007C0117"/>
    <w:rsid w:val="007C08BF"/>
    <w:rsid w:val="007C0EFA"/>
    <w:rsid w:val="007C0F15"/>
    <w:rsid w:val="007C2655"/>
    <w:rsid w:val="007C309B"/>
    <w:rsid w:val="007C4CE3"/>
    <w:rsid w:val="007C6C1F"/>
    <w:rsid w:val="007D2BEB"/>
    <w:rsid w:val="007D302D"/>
    <w:rsid w:val="007D3E82"/>
    <w:rsid w:val="007D4999"/>
    <w:rsid w:val="007D7DAB"/>
    <w:rsid w:val="007E20C7"/>
    <w:rsid w:val="007E2FBB"/>
    <w:rsid w:val="007E44C2"/>
    <w:rsid w:val="007E5563"/>
    <w:rsid w:val="007E601F"/>
    <w:rsid w:val="007E721B"/>
    <w:rsid w:val="007E7EA9"/>
    <w:rsid w:val="007F1A30"/>
    <w:rsid w:val="007F1C7B"/>
    <w:rsid w:val="007F26C4"/>
    <w:rsid w:val="007F4E03"/>
    <w:rsid w:val="007F4E16"/>
    <w:rsid w:val="007F545A"/>
    <w:rsid w:val="007F7F2E"/>
    <w:rsid w:val="0080081C"/>
    <w:rsid w:val="008011C5"/>
    <w:rsid w:val="00806675"/>
    <w:rsid w:val="00811CC5"/>
    <w:rsid w:val="00811F27"/>
    <w:rsid w:val="00813317"/>
    <w:rsid w:val="008133D7"/>
    <w:rsid w:val="00813ADB"/>
    <w:rsid w:val="00813B66"/>
    <w:rsid w:val="008141FC"/>
    <w:rsid w:val="008144A0"/>
    <w:rsid w:val="008145FF"/>
    <w:rsid w:val="00817706"/>
    <w:rsid w:val="0081793F"/>
    <w:rsid w:val="00817B78"/>
    <w:rsid w:val="008208F8"/>
    <w:rsid w:val="00820949"/>
    <w:rsid w:val="00821103"/>
    <w:rsid w:val="00821992"/>
    <w:rsid w:val="00822DBA"/>
    <w:rsid w:val="00823887"/>
    <w:rsid w:val="00823AA6"/>
    <w:rsid w:val="00825457"/>
    <w:rsid w:val="008254A1"/>
    <w:rsid w:val="00825E9B"/>
    <w:rsid w:val="0082618A"/>
    <w:rsid w:val="008273B7"/>
    <w:rsid w:val="00827864"/>
    <w:rsid w:val="00832323"/>
    <w:rsid w:val="00832CBE"/>
    <w:rsid w:val="0083610F"/>
    <w:rsid w:val="00837C98"/>
    <w:rsid w:val="00841153"/>
    <w:rsid w:val="00842518"/>
    <w:rsid w:val="008433B1"/>
    <w:rsid w:val="00844E87"/>
    <w:rsid w:val="008455C7"/>
    <w:rsid w:val="0084645B"/>
    <w:rsid w:val="00847B9C"/>
    <w:rsid w:val="008516CA"/>
    <w:rsid w:val="00851752"/>
    <w:rsid w:val="008526CA"/>
    <w:rsid w:val="00852E76"/>
    <w:rsid w:val="0085456D"/>
    <w:rsid w:val="00856719"/>
    <w:rsid w:val="00856A8E"/>
    <w:rsid w:val="00860136"/>
    <w:rsid w:val="008619D6"/>
    <w:rsid w:val="00863739"/>
    <w:rsid w:val="008639EC"/>
    <w:rsid w:val="0086602E"/>
    <w:rsid w:val="00866993"/>
    <w:rsid w:val="00867896"/>
    <w:rsid w:val="00871FA1"/>
    <w:rsid w:val="008730A6"/>
    <w:rsid w:val="008746F3"/>
    <w:rsid w:val="0087509C"/>
    <w:rsid w:val="0087605A"/>
    <w:rsid w:val="00876EA7"/>
    <w:rsid w:val="00877AE4"/>
    <w:rsid w:val="00885D25"/>
    <w:rsid w:val="008876AE"/>
    <w:rsid w:val="00887CD5"/>
    <w:rsid w:val="0089072F"/>
    <w:rsid w:val="008908D8"/>
    <w:rsid w:val="008920E4"/>
    <w:rsid w:val="00894AD9"/>
    <w:rsid w:val="00895281"/>
    <w:rsid w:val="00896BA4"/>
    <w:rsid w:val="008A027E"/>
    <w:rsid w:val="008A2B7D"/>
    <w:rsid w:val="008A3AB4"/>
    <w:rsid w:val="008A3C59"/>
    <w:rsid w:val="008A7DFF"/>
    <w:rsid w:val="008B03D8"/>
    <w:rsid w:val="008B047E"/>
    <w:rsid w:val="008B1E6A"/>
    <w:rsid w:val="008B24E5"/>
    <w:rsid w:val="008B355E"/>
    <w:rsid w:val="008B465F"/>
    <w:rsid w:val="008B723C"/>
    <w:rsid w:val="008C0BCB"/>
    <w:rsid w:val="008C4925"/>
    <w:rsid w:val="008C5727"/>
    <w:rsid w:val="008C63B7"/>
    <w:rsid w:val="008C7820"/>
    <w:rsid w:val="008C79BF"/>
    <w:rsid w:val="008C7C77"/>
    <w:rsid w:val="008D247B"/>
    <w:rsid w:val="008D3E94"/>
    <w:rsid w:val="008D4EA6"/>
    <w:rsid w:val="008D6353"/>
    <w:rsid w:val="008D68FB"/>
    <w:rsid w:val="008D7A7F"/>
    <w:rsid w:val="008D7C1C"/>
    <w:rsid w:val="008D7F6C"/>
    <w:rsid w:val="008E35C3"/>
    <w:rsid w:val="008E3CC9"/>
    <w:rsid w:val="008F01E3"/>
    <w:rsid w:val="008F0B64"/>
    <w:rsid w:val="008F0F11"/>
    <w:rsid w:val="008F1C18"/>
    <w:rsid w:val="008F353F"/>
    <w:rsid w:val="008F3612"/>
    <w:rsid w:val="008F36CF"/>
    <w:rsid w:val="008F42C2"/>
    <w:rsid w:val="008F4BF9"/>
    <w:rsid w:val="008F760F"/>
    <w:rsid w:val="00900AC4"/>
    <w:rsid w:val="00900FA9"/>
    <w:rsid w:val="009010BF"/>
    <w:rsid w:val="00901A0E"/>
    <w:rsid w:val="00902BF0"/>
    <w:rsid w:val="00903B39"/>
    <w:rsid w:val="009046B0"/>
    <w:rsid w:val="009061E9"/>
    <w:rsid w:val="00906389"/>
    <w:rsid w:val="00912460"/>
    <w:rsid w:val="00913EAB"/>
    <w:rsid w:val="009150E8"/>
    <w:rsid w:val="00916732"/>
    <w:rsid w:val="0092193C"/>
    <w:rsid w:val="00924E21"/>
    <w:rsid w:val="00925FC3"/>
    <w:rsid w:val="00926DD1"/>
    <w:rsid w:val="00926E04"/>
    <w:rsid w:val="00927547"/>
    <w:rsid w:val="00930ED8"/>
    <w:rsid w:val="00933184"/>
    <w:rsid w:val="00933E0B"/>
    <w:rsid w:val="00934140"/>
    <w:rsid w:val="009341F2"/>
    <w:rsid w:val="009355A0"/>
    <w:rsid w:val="0093595F"/>
    <w:rsid w:val="00940387"/>
    <w:rsid w:val="00941037"/>
    <w:rsid w:val="00942320"/>
    <w:rsid w:val="00943454"/>
    <w:rsid w:val="00945085"/>
    <w:rsid w:val="009466F5"/>
    <w:rsid w:val="00946BF7"/>
    <w:rsid w:val="0095258F"/>
    <w:rsid w:val="009529DA"/>
    <w:rsid w:val="00952FF5"/>
    <w:rsid w:val="00953B67"/>
    <w:rsid w:val="0095436E"/>
    <w:rsid w:val="00957D41"/>
    <w:rsid w:val="00960F3B"/>
    <w:rsid w:val="00961209"/>
    <w:rsid w:val="0096139E"/>
    <w:rsid w:val="00961B92"/>
    <w:rsid w:val="00961E8E"/>
    <w:rsid w:val="009622F8"/>
    <w:rsid w:val="009640F4"/>
    <w:rsid w:val="00964814"/>
    <w:rsid w:val="009651DD"/>
    <w:rsid w:val="00965700"/>
    <w:rsid w:val="00971680"/>
    <w:rsid w:val="0097170E"/>
    <w:rsid w:val="00973253"/>
    <w:rsid w:val="00973488"/>
    <w:rsid w:val="00973A6F"/>
    <w:rsid w:val="009742D4"/>
    <w:rsid w:val="009756C9"/>
    <w:rsid w:val="009761B6"/>
    <w:rsid w:val="00976EE2"/>
    <w:rsid w:val="00977152"/>
    <w:rsid w:val="00977DBA"/>
    <w:rsid w:val="00977FC6"/>
    <w:rsid w:val="00981B09"/>
    <w:rsid w:val="00982585"/>
    <w:rsid w:val="00983618"/>
    <w:rsid w:val="00993CD6"/>
    <w:rsid w:val="00996053"/>
    <w:rsid w:val="00996D8A"/>
    <w:rsid w:val="009A3797"/>
    <w:rsid w:val="009A3CD7"/>
    <w:rsid w:val="009A532C"/>
    <w:rsid w:val="009A5B3D"/>
    <w:rsid w:val="009B3434"/>
    <w:rsid w:val="009B430D"/>
    <w:rsid w:val="009B6671"/>
    <w:rsid w:val="009C1429"/>
    <w:rsid w:val="009C182B"/>
    <w:rsid w:val="009C3244"/>
    <w:rsid w:val="009C6D12"/>
    <w:rsid w:val="009D1212"/>
    <w:rsid w:val="009D18C5"/>
    <w:rsid w:val="009D3421"/>
    <w:rsid w:val="009D3D22"/>
    <w:rsid w:val="009D47AA"/>
    <w:rsid w:val="009D61E4"/>
    <w:rsid w:val="009D715C"/>
    <w:rsid w:val="009E0FCE"/>
    <w:rsid w:val="009E1DA7"/>
    <w:rsid w:val="009E26CC"/>
    <w:rsid w:val="009E5687"/>
    <w:rsid w:val="009F061D"/>
    <w:rsid w:val="009F0975"/>
    <w:rsid w:val="009F110C"/>
    <w:rsid w:val="009F3791"/>
    <w:rsid w:val="009F41C1"/>
    <w:rsid w:val="009F659A"/>
    <w:rsid w:val="009F6D08"/>
    <w:rsid w:val="00A01B31"/>
    <w:rsid w:val="00A063FC"/>
    <w:rsid w:val="00A06804"/>
    <w:rsid w:val="00A0740F"/>
    <w:rsid w:val="00A07919"/>
    <w:rsid w:val="00A07BB8"/>
    <w:rsid w:val="00A10069"/>
    <w:rsid w:val="00A11A09"/>
    <w:rsid w:val="00A14509"/>
    <w:rsid w:val="00A15DE3"/>
    <w:rsid w:val="00A20117"/>
    <w:rsid w:val="00A204FD"/>
    <w:rsid w:val="00A21E65"/>
    <w:rsid w:val="00A23152"/>
    <w:rsid w:val="00A24DE9"/>
    <w:rsid w:val="00A259F6"/>
    <w:rsid w:val="00A27891"/>
    <w:rsid w:val="00A27ADA"/>
    <w:rsid w:val="00A27C49"/>
    <w:rsid w:val="00A311FA"/>
    <w:rsid w:val="00A3217C"/>
    <w:rsid w:val="00A32685"/>
    <w:rsid w:val="00A3275D"/>
    <w:rsid w:val="00A361AB"/>
    <w:rsid w:val="00A37360"/>
    <w:rsid w:val="00A3755F"/>
    <w:rsid w:val="00A37D1B"/>
    <w:rsid w:val="00A40E7C"/>
    <w:rsid w:val="00A42047"/>
    <w:rsid w:val="00A436B4"/>
    <w:rsid w:val="00A44597"/>
    <w:rsid w:val="00A44F1A"/>
    <w:rsid w:val="00A4686D"/>
    <w:rsid w:val="00A513D0"/>
    <w:rsid w:val="00A524DB"/>
    <w:rsid w:val="00A53620"/>
    <w:rsid w:val="00A537FB"/>
    <w:rsid w:val="00A5396E"/>
    <w:rsid w:val="00A54E3A"/>
    <w:rsid w:val="00A55F46"/>
    <w:rsid w:val="00A5660B"/>
    <w:rsid w:val="00A56B7B"/>
    <w:rsid w:val="00A578F5"/>
    <w:rsid w:val="00A63147"/>
    <w:rsid w:val="00A65A6E"/>
    <w:rsid w:val="00A6655F"/>
    <w:rsid w:val="00A70097"/>
    <w:rsid w:val="00A719B6"/>
    <w:rsid w:val="00A725B1"/>
    <w:rsid w:val="00A72745"/>
    <w:rsid w:val="00A72ABD"/>
    <w:rsid w:val="00A76C2E"/>
    <w:rsid w:val="00A80251"/>
    <w:rsid w:val="00A815A3"/>
    <w:rsid w:val="00A81D59"/>
    <w:rsid w:val="00A8210D"/>
    <w:rsid w:val="00A84AB3"/>
    <w:rsid w:val="00A87E9B"/>
    <w:rsid w:val="00A910FC"/>
    <w:rsid w:val="00A924D0"/>
    <w:rsid w:val="00A92D87"/>
    <w:rsid w:val="00A9310A"/>
    <w:rsid w:val="00A93792"/>
    <w:rsid w:val="00A94DDC"/>
    <w:rsid w:val="00A967E2"/>
    <w:rsid w:val="00A97B96"/>
    <w:rsid w:val="00AA0B43"/>
    <w:rsid w:val="00AB1389"/>
    <w:rsid w:val="00AB2006"/>
    <w:rsid w:val="00AB278C"/>
    <w:rsid w:val="00AB4E52"/>
    <w:rsid w:val="00AB7739"/>
    <w:rsid w:val="00AB7D55"/>
    <w:rsid w:val="00AB7F57"/>
    <w:rsid w:val="00AC0288"/>
    <w:rsid w:val="00AC05ED"/>
    <w:rsid w:val="00AC0D29"/>
    <w:rsid w:val="00AC121D"/>
    <w:rsid w:val="00AC26F7"/>
    <w:rsid w:val="00AC4EE9"/>
    <w:rsid w:val="00AC5E87"/>
    <w:rsid w:val="00AC5EE1"/>
    <w:rsid w:val="00AC6B02"/>
    <w:rsid w:val="00AC6CB5"/>
    <w:rsid w:val="00AC77EB"/>
    <w:rsid w:val="00AC7E66"/>
    <w:rsid w:val="00AD0FE3"/>
    <w:rsid w:val="00AD24A8"/>
    <w:rsid w:val="00AD48DD"/>
    <w:rsid w:val="00AD66E8"/>
    <w:rsid w:val="00AD7FF2"/>
    <w:rsid w:val="00AE1F8E"/>
    <w:rsid w:val="00AE20DD"/>
    <w:rsid w:val="00AE4E37"/>
    <w:rsid w:val="00AE5CB0"/>
    <w:rsid w:val="00AE5F0E"/>
    <w:rsid w:val="00AE7784"/>
    <w:rsid w:val="00AF233D"/>
    <w:rsid w:val="00AF318A"/>
    <w:rsid w:val="00AF381D"/>
    <w:rsid w:val="00AF50A8"/>
    <w:rsid w:val="00B00CE2"/>
    <w:rsid w:val="00B015A5"/>
    <w:rsid w:val="00B024AC"/>
    <w:rsid w:val="00B03D01"/>
    <w:rsid w:val="00B045E5"/>
    <w:rsid w:val="00B05F3A"/>
    <w:rsid w:val="00B075E7"/>
    <w:rsid w:val="00B07E51"/>
    <w:rsid w:val="00B11AE4"/>
    <w:rsid w:val="00B1694D"/>
    <w:rsid w:val="00B17482"/>
    <w:rsid w:val="00B20D0E"/>
    <w:rsid w:val="00B279EF"/>
    <w:rsid w:val="00B308E0"/>
    <w:rsid w:val="00B329C3"/>
    <w:rsid w:val="00B32F52"/>
    <w:rsid w:val="00B33ADF"/>
    <w:rsid w:val="00B35D0F"/>
    <w:rsid w:val="00B36923"/>
    <w:rsid w:val="00B376F3"/>
    <w:rsid w:val="00B408EB"/>
    <w:rsid w:val="00B40DFE"/>
    <w:rsid w:val="00B4231E"/>
    <w:rsid w:val="00B423F3"/>
    <w:rsid w:val="00B45050"/>
    <w:rsid w:val="00B46BC2"/>
    <w:rsid w:val="00B46C60"/>
    <w:rsid w:val="00B473F7"/>
    <w:rsid w:val="00B47581"/>
    <w:rsid w:val="00B5209E"/>
    <w:rsid w:val="00B53149"/>
    <w:rsid w:val="00B5654C"/>
    <w:rsid w:val="00B57381"/>
    <w:rsid w:val="00B663EB"/>
    <w:rsid w:val="00B669DB"/>
    <w:rsid w:val="00B67AB1"/>
    <w:rsid w:val="00B707DB"/>
    <w:rsid w:val="00B7192E"/>
    <w:rsid w:val="00B72F80"/>
    <w:rsid w:val="00B767E7"/>
    <w:rsid w:val="00B774D8"/>
    <w:rsid w:val="00B800C2"/>
    <w:rsid w:val="00B81996"/>
    <w:rsid w:val="00B87A1E"/>
    <w:rsid w:val="00B906C7"/>
    <w:rsid w:val="00B90AD2"/>
    <w:rsid w:val="00B9118B"/>
    <w:rsid w:val="00B9421D"/>
    <w:rsid w:val="00B95709"/>
    <w:rsid w:val="00B95894"/>
    <w:rsid w:val="00B96CA3"/>
    <w:rsid w:val="00B97CCD"/>
    <w:rsid w:val="00BA23FD"/>
    <w:rsid w:val="00BA2542"/>
    <w:rsid w:val="00BA4F0C"/>
    <w:rsid w:val="00BA5B12"/>
    <w:rsid w:val="00BA602A"/>
    <w:rsid w:val="00BA6396"/>
    <w:rsid w:val="00BA75BF"/>
    <w:rsid w:val="00BA7E9A"/>
    <w:rsid w:val="00BB00E3"/>
    <w:rsid w:val="00BB116F"/>
    <w:rsid w:val="00BB1461"/>
    <w:rsid w:val="00BB3CDC"/>
    <w:rsid w:val="00BB5185"/>
    <w:rsid w:val="00BB53F2"/>
    <w:rsid w:val="00BB58E7"/>
    <w:rsid w:val="00BC036F"/>
    <w:rsid w:val="00BC0F96"/>
    <w:rsid w:val="00BC20F1"/>
    <w:rsid w:val="00BC3C43"/>
    <w:rsid w:val="00BC79F0"/>
    <w:rsid w:val="00BD0273"/>
    <w:rsid w:val="00BD0BE0"/>
    <w:rsid w:val="00BD20D3"/>
    <w:rsid w:val="00BD3DDA"/>
    <w:rsid w:val="00BD41CC"/>
    <w:rsid w:val="00BD4EBF"/>
    <w:rsid w:val="00BD4F53"/>
    <w:rsid w:val="00BD6057"/>
    <w:rsid w:val="00BE0C41"/>
    <w:rsid w:val="00BE15E8"/>
    <w:rsid w:val="00BE2B41"/>
    <w:rsid w:val="00BE2C0C"/>
    <w:rsid w:val="00BE2F26"/>
    <w:rsid w:val="00BE3CAC"/>
    <w:rsid w:val="00BE46DF"/>
    <w:rsid w:val="00BE51B3"/>
    <w:rsid w:val="00BE5C98"/>
    <w:rsid w:val="00BE75DD"/>
    <w:rsid w:val="00BE7F40"/>
    <w:rsid w:val="00BF1E04"/>
    <w:rsid w:val="00BF6C23"/>
    <w:rsid w:val="00BF7C29"/>
    <w:rsid w:val="00C009EF"/>
    <w:rsid w:val="00C00B07"/>
    <w:rsid w:val="00C00BC3"/>
    <w:rsid w:val="00C012BF"/>
    <w:rsid w:val="00C02181"/>
    <w:rsid w:val="00C04D9B"/>
    <w:rsid w:val="00C06E81"/>
    <w:rsid w:val="00C07065"/>
    <w:rsid w:val="00C11354"/>
    <w:rsid w:val="00C12ABC"/>
    <w:rsid w:val="00C14355"/>
    <w:rsid w:val="00C16657"/>
    <w:rsid w:val="00C179C7"/>
    <w:rsid w:val="00C207E6"/>
    <w:rsid w:val="00C20E9B"/>
    <w:rsid w:val="00C222BF"/>
    <w:rsid w:val="00C257C4"/>
    <w:rsid w:val="00C26F72"/>
    <w:rsid w:val="00C27748"/>
    <w:rsid w:val="00C30585"/>
    <w:rsid w:val="00C33ACC"/>
    <w:rsid w:val="00C34A61"/>
    <w:rsid w:val="00C35065"/>
    <w:rsid w:val="00C358C7"/>
    <w:rsid w:val="00C400E5"/>
    <w:rsid w:val="00C407F4"/>
    <w:rsid w:val="00C4119F"/>
    <w:rsid w:val="00C41E8E"/>
    <w:rsid w:val="00C42767"/>
    <w:rsid w:val="00C4436F"/>
    <w:rsid w:val="00C45363"/>
    <w:rsid w:val="00C46F4A"/>
    <w:rsid w:val="00C47E9C"/>
    <w:rsid w:val="00C519D3"/>
    <w:rsid w:val="00C51A43"/>
    <w:rsid w:val="00C52A9D"/>
    <w:rsid w:val="00C53099"/>
    <w:rsid w:val="00C542BF"/>
    <w:rsid w:val="00C55428"/>
    <w:rsid w:val="00C55447"/>
    <w:rsid w:val="00C57FC0"/>
    <w:rsid w:val="00C60FD0"/>
    <w:rsid w:val="00C615AE"/>
    <w:rsid w:val="00C63DB9"/>
    <w:rsid w:val="00C63EFF"/>
    <w:rsid w:val="00C65DDB"/>
    <w:rsid w:val="00C66E19"/>
    <w:rsid w:val="00C70700"/>
    <w:rsid w:val="00C7144E"/>
    <w:rsid w:val="00C71499"/>
    <w:rsid w:val="00C73C20"/>
    <w:rsid w:val="00C75E84"/>
    <w:rsid w:val="00C76255"/>
    <w:rsid w:val="00C76502"/>
    <w:rsid w:val="00C80A65"/>
    <w:rsid w:val="00C80E61"/>
    <w:rsid w:val="00C80FD3"/>
    <w:rsid w:val="00C8232D"/>
    <w:rsid w:val="00C82953"/>
    <w:rsid w:val="00C84D42"/>
    <w:rsid w:val="00C851F3"/>
    <w:rsid w:val="00C8666B"/>
    <w:rsid w:val="00C86A24"/>
    <w:rsid w:val="00C90FE6"/>
    <w:rsid w:val="00C9248A"/>
    <w:rsid w:val="00C92BBB"/>
    <w:rsid w:val="00CA142A"/>
    <w:rsid w:val="00CA1FA7"/>
    <w:rsid w:val="00CA2076"/>
    <w:rsid w:val="00CA3049"/>
    <w:rsid w:val="00CA507E"/>
    <w:rsid w:val="00CA5098"/>
    <w:rsid w:val="00CA7741"/>
    <w:rsid w:val="00CA7F32"/>
    <w:rsid w:val="00CB1F98"/>
    <w:rsid w:val="00CB2D0D"/>
    <w:rsid w:val="00CB4425"/>
    <w:rsid w:val="00CB4812"/>
    <w:rsid w:val="00CB4FAF"/>
    <w:rsid w:val="00CB58B1"/>
    <w:rsid w:val="00CB67AB"/>
    <w:rsid w:val="00CB7CB2"/>
    <w:rsid w:val="00CC20B6"/>
    <w:rsid w:val="00CC22A4"/>
    <w:rsid w:val="00CC348D"/>
    <w:rsid w:val="00CC34E4"/>
    <w:rsid w:val="00CC522D"/>
    <w:rsid w:val="00CC55EA"/>
    <w:rsid w:val="00CD22CF"/>
    <w:rsid w:val="00CD2762"/>
    <w:rsid w:val="00CD3247"/>
    <w:rsid w:val="00CD4D8C"/>
    <w:rsid w:val="00CD5118"/>
    <w:rsid w:val="00CD6827"/>
    <w:rsid w:val="00CD6D2D"/>
    <w:rsid w:val="00CD739C"/>
    <w:rsid w:val="00CD7F07"/>
    <w:rsid w:val="00CE0C2C"/>
    <w:rsid w:val="00CE1940"/>
    <w:rsid w:val="00CE3936"/>
    <w:rsid w:val="00CE40D6"/>
    <w:rsid w:val="00CE4B2E"/>
    <w:rsid w:val="00CE57F4"/>
    <w:rsid w:val="00CE5BC2"/>
    <w:rsid w:val="00CF0F80"/>
    <w:rsid w:val="00CF5074"/>
    <w:rsid w:val="00CF5E3E"/>
    <w:rsid w:val="00CF65DB"/>
    <w:rsid w:val="00D00A5B"/>
    <w:rsid w:val="00D0102E"/>
    <w:rsid w:val="00D013A9"/>
    <w:rsid w:val="00D01CDF"/>
    <w:rsid w:val="00D0280B"/>
    <w:rsid w:val="00D03148"/>
    <w:rsid w:val="00D032C2"/>
    <w:rsid w:val="00D03BBE"/>
    <w:rsid w:val="00D06435"/>
    <w:rsid w:val="00D10CAE"/>
    <w:rsid w:val="00D13778"/>
    <w:rsid w:val="00D13D1C"/>
    <w:rsid w:val="00D16E98"/>
    <w:rsid w:val="00D17A16"/>
    <w:rsid w:val="00D22A5B"/>
    <w:rsid w:val="00D23AEF"/>
    <w:rsid w:val="00D25CD6"/>
    <w:rsid w:val="00D26137"/>
    <w:rsid w:val="00D27F88"/>
    <w:rsid w:val="00D356CE"/>
    <w:rsid w:val="00D35829"/>
    <w:rsid w:val="00D37D8F"/>
    <w:rsid w:val="00D37F24"/>
    <w:rsid w:val="00D41296"/>
    <w:rsid w:val="00D42DB7"/>
    <w:rsid w:val="00D442CA"/>
    <w:rsid w:val="00D47870"/>
    <w:rsid w:val="00D47DE5"/>
    <w:rsid w:val="00D50CB1"/>
    <w:rsid w:val="00D5139A"/>
    <w:rsid w:val="00D522FB"/>
    <w:rsid w:val="00D52CBE"/>
    <w:rsid w:val="00D5388B"/>
    <w:rsid w:val="00D539AB"/>
    <w:rsid w:val="00D5460E"/>
    <w:rsid w:val="00D54D95"/>
    <w:rsid w:val="00D55AF3"/>
    <w:rsid w:val="00D64C71"/>
    <w:rsid w:val="00D669B1"/>
    <w:rsid w:val="00D673E1"/>
    <w:rsid w:val="00D720AC"/>
    <w:rsid w:val="00D73280"/>
    <w:rsid w:val="00D754BF"/>
    <w:rsid w:val="00D75A4B"/>
    <w:rsid w:val="00D80BA5"/>
    <w:rsid w:val="00D82214"/>
    <w:rsid w:val="00D82ED2"/>
    <w:rsid w:val="00D8329A"/>
    <w:rsid w:val="00D85EEC"/>
    <w:rsid w:val="00D86F79"/>
    <w:rsid w:val="00D87AA4"/>
    <w:rsid w:val="00D87E7B"/>
    <w:rsid w:val="00D910BB"/>
    <w:rsid w:val="00D92966"/>
    <w:rsid w:val="00D9457E"/>
    <w:rsid w:val="00D95F68"/>
    <w:rsid w:val="00D97503"/>
    <w:rsid w:val="00DA65A3"/>
    <w:rsid w:val="00DA6E00"/>
    <w:rsid w:val="00DB0BB5"/>
    <w:rsid w:val="00DB12DE"/>
    <w:rsid w:val="00DB1A3E"/>
    <w:rsid w:val="00DB3F71"/>
    <w:rsid w:val="00DB4324"/>
    <w:rsid w:val="00DB5122"/>
    <w:rsid w:val="00DB53DD"/>
    <w:rsid w:val="00DB59E7"/>
    <w:rsid w:val="00DB6C5B"/>
    <w:rsid w:val="00DB73BB"/>
    <w:rsid w:val="00DC0979"/>
    <w:rsid w:val="00DC18D2"/>
    <w:rsid w:val="00DC20DE"/>
    <w:rsid w:val="00DC2B20"/>
    <w:rsid w:val="00DC313F"/>
    <w:rsid w:val="00DC316B"/>
    <w:rsid w:val="00DC4A18"/>
    <w:rsid w:val="00DC5202"/>
    <w:rsid w:val="00DC5EB3"/>
    <w:rsid w:val="00DC6A62"/>
    <w:rsid w:val="00DC7D40"/>
    <w:rsid w:val="00DD1D5C"/>
    <w:rsid w:val="00DD361F"/>
    <w:rsid w:val="00DD365C"/>
    <w:rsid w:val="00DD7A42"/>
    <w:rsid w:val="00DE0625"/>
    <w:rsid w:val="00DE1799"/>
    <w:rsid w:val="00DE364A"/>
    <w:rsid w:val="00DE3FA5"/>
    <w:rsid w:val="00DE4D11"/>
    <w:rsid w:val="00DE55E5"/>
    <w:rsid w:val="00DE5E31"/>
    <w:rsid w:val="00DF01E9"/>
    <w:rsid w:val="00DF1D52"/>
    <w:rsid w:val="00DF2A95"/>
    <w:rsid w:val="00DF2BC8"/>
    <w:rsid w:val="00DF356A"/>
    <w:rsid w:val="00DF4009"/>
    <w:rsid w:val="00DF7254"/>
    <w:rsid w:val="00E00001"/>
    <w:rsid w:val="00E00C3F"/>
    <w:rsid w:val="00E00E52"/>
    <w:rsid w:val="00E02429"/>
    <w:rsid w:val="00E03380"/>
    <w:rsid w:val="00E05C0C"/>
    <w:rsid w:val="00E05DEF"/>
    <w:rsid w:val="00E05EF1"/>
    <w:rsid w:val="00E133A1"/>
    <w:rsid w:val="00E13B3D"/>
    <w:rsid w:val="00E14621"/>
    <w:rsid w:val="00E1508F"/>
    <w:rsid w:val="00E15F17"/>
    <w:rsid w:val="00E168C0"/>
    <w:rsid w:val="00E2088D"/>
    <w:rsid w:val="00E21A51"/>
    <w:rsid w:val="00E21BAC"/>
    <w:rsid w:val="00E21D78"/>
    <w:rsid w:val="00E22A98"/>
    <w:rsid w:val="00E22D1B"/>
    <w:rsid w:val="00E233CC"/>
    <w:rsid w:val="00E2548A"/>
    <w:rsid w:val="00E321D1"/>
    <w:rsid w:val="00E32DDC"/>
    <w:rsid w:val="00E340B2"/>
    <w:rsid w:val="00E356C6"/>
    <w:rsid w:val="00E35DA5"/>
    <w:rsid w:val="00E365DD"/>
    <w:rsid w:val="00E3686A"/>
    <w:rsid w:val="00E407E6"/>
    <w:rsid w:val="00E438C0"/>
    <w:rsid w:val="00E44DB9"/>
    <w:rsid w:val="00E54181"/>
    <w:rsid w:val="00E545DA"/>
    <w:rsid w:val="00E5482F"/>
    <w:rsid w:val="00E55904"/>
    <w:rsid w:val="00E564B1"/>
    <w:rsid w:val="00E56FBA"/>
    <w:rsid w:val="00E57117"/>
    <w:rsid w:val="00E57183"/>
    <w:rsid w:val="00E613A4"/>
    <w:rsid w:val="00E618B9"/>
    <w:rsid w:val="00E6295F"/>
    <w:rsid w:val="00E660A8"/>
    <w:rsid w:val="00E662FC"/>
    <w:rsid w:val="00E70821"/>
    <w:rsid w:val="00E70FED"/>
    <w:rsid w:val="00E71961"/>
    <w:rsid w:val="00E72687"/>
    <w:rsid w:val="00E738CF"/>
    <w:rsid w:val="00E837B4"/>
    <w:rsid w:val="00E83BEB"/>
    <w:rsid w:val="00E84C3D"/>
    <w:rsid w:val="00E854B8"/>
    <w:rsid w:val="00E85573"/>
    <w:rsid w:val="00E8569E"/>
    <w:rsid w:val="00E85CEF"/>
    <w:rsid w:val="00E87BDE"/>
    <w:rsid w:val="00E910A9"/>
    <w:rsid w:val="00E91619"/>
    <w:rsid w:val="00E91CDF"/>
    <w:rsid w:val="00E967E1"/>
    <w:rsid w:val="00E96ED1"/>
    <w:rsid w:val="00EA4BB0"/>
    <w:rsid w:val="00EA508A"/>
    <w:rsid w:val="00EA5390"/>
    <w:rsid w:val="00EA70DB"/>
    <w:rsid w:val="00EA74F0"/>
    <w:rsid w:val="00EB0F79"/>
    <w:rsid w:val="00EB1488"/>
    <w:rsid w:val="00EB3DFE"/>
    <w:rsid w:val="00EB54B1"/>
    <w:rsid w:val="00EB5FCD"/>
    <w:rsid w:val="00EB6A15"/>
    <w:rsid w:val="00EB7357"/>
    <w:rsid w:val="00EC0142"/>
    <w:rsid w:val="00EC1B29"/>
    <w:rsid w:val="00EC1B5C"/>
    <w:rsid w:val="00EC2FB4"/>
    <w:rsid w:val="00EC3F62"/>
    <w:rsid w:val="00EC7189"/>
    <w:rsid w:val="00EC72C6"/>
    <w:rsid w:val="00ED0094"/>
    <w:rsid w:val="00ED1DEA"/>
    <w:rsid w:val="00ED23BA"/>
    <w:rsid w:val="00ED244D"/>
    <w:rsid w:val="00ED2E27"/>
    <w:rsid w:val="00ED3DB7"/>
    <w:rsid w:val="00ED4F8E"/>
    <w:rsid w:val="00ED533F"/>
    <w:rsid w:val="00ED7EDA"/>
    <w:rsid w:val="00EE135E"/>
    <w:rsid w:val="00EE190D"/>
    <w:rsid w:val="00EE615E"/>
    <w:rsid w:val="00EE66BD"/>
    <w:rsid w:val="00EF13FC"/>
    <w:rsid w:val="00EF3CF3"/>
    <w:rsid w:val="00EF47B4"/>
    <w:rsid w:val="00EF5D26"/>
    <w:rsid w:val="00EF6007"/>
    <w:rsid w:val="00F02082"/>
    <w:rsid w:val="00F02295"/>
    <w:rsid w:val="00F023E6"/>
    <w:rsid w:val="00F05657"/>
    <w:rsid w:val="00F05C90"/>
    <w:rsid w:val="00F06C6C"/>
    <w:rsid w:val="00F10563"/>
    <w:rsid w:val="00F1248E"/>
    <w:rsid w:val="00F12605"/>
    <w:rsid w:val="00F1573E"/>
    <w:rsid w:val="00F15DDF"/>
    <w:rsid w:val="00F160D5"/>
    <w:rsid w:val="00F167D0"/>
    <w:rsid w:val="00F16B03"/>
    <w:rsid w:val="00F20391"/>
    <w:rsid w:val="00F229D8"/>
    <w:rsid w:val="00F22A74"/>
    <w:rsid w:val="00F236E8"/>
    <w:rsid w:val="00F243DB"/>
    <w:rsid w:val="00F248EE"/>
    <w:rsid w:val="00F24C68"/>
    <w:rsid w:val="00F250AD"/>
    <w:rsid w:val="00F25234"/>
    <w:rsid w:val="00F277CC"/>
    <w:rsid w:val="00F31832"/>
    <w:rsid w:val="00F35321"/>
    <w:rsid w:val="00F36E7F"/>
    <w:rsid w:val="00F41248"/>
    <w:rsid w:val="00F41DC7"/>
    <w:rsid w:val="00F422D3"/>
    <w:rsid w:val="00F439BA"/>
    <w:rsid w:val="00F44231"/>
    <w:rsid w:val="00F45C4A"/>
    <w:rsid w:val="00F46046"/>
    <w:rsid w:val="00F46089"/>
    <w:rsid w:val="00F46E38"/>
    <w:rsid w:val="00F50FAF"/>
    <w:rsid w:val="00F51359"/>
    <w:rsid w:val="00F52466"/>
    <w:rsid w:val="00F5251F"/>
    <w:rsid w:val="00F53E5B"/>
    <w:rsid w:val="00F60EA5"/>
    <w:rsid w:val="00F62E33"/>
    <w:rsid w:val="00F6370C"/>
    <w:rsid w:val="00F64553"/>
    <w:rsid w:val="00F6490B"/>
    <w:rsid w:val="00F65DEE"/>
    <w:rsid w:val="00F671B1"/>
    <w:rsid w:val="00F700CE"/>
    <w:rsid w:val="00F704D0"/>
    <w:rsid w:val="00F72A1D"/>
    <w:rsid w:val="00F72B73"/>
    <w:rsid w:val="00F73CB6"/>
    <w:rsid w:val="00F74990"/>
    <w:rsid w:val="00F75FEB"/>
    <w:rsid w:val="00F760AB"/>
    <w:rsid w:val="00F76404"/>
    <w:rsid w:val="00F77391"/>
    <w:rsid w:val="00F811C0"/>
    <w:rsid w:val="00F81CE8"/>
    <w:rsid w:val="00F82A57"/>
    <w:rsid w:val="00F83701"/>
    <w:rsid w:val="00F84457"/>
    <w:rsid w:val="00F8503E"/>
    <w:rsid w:val="00F85081"/>
    <w:rsid w:val="00F87CD1"/>
    <w:rsid w:val="00F90372"/>
    <w:rsid w:val="00F903E0"/>
    <w:rsid w:val="00F9205B"/>
    <w:rsid w:val="00F946EA"/>
    <w:rsid w:val="00F953D2"/>
    <w:rsid w:val="00F953F7"/>
    <w:rsid w:val="00FA0564"/>
    <w:rsid w:val="00FA1499"/>
    <w:rsid w:val="00FA1963"/>
    <w:rsid w:val="00FA3044"/>
    <w:rsid w:val="00FA3DCE"/>
    <w:rsid w:val="00FA67BE"/>
    <w:rsid w:val="00FA6932"/>
    <w:rsid w:val="00FB0670"/>
    <w:rsid w:val="00FB11F1"/>
    <w:rsid w:val="00FB17EE"/>
    <w:rsid w:val="00FB2B4C"/>
    <w:rsid w:val="00FB3395"/>
    <w:rsid w:val="00FB415E"/>
    <w:rsid w:val="00FB7A21"/>
    <w:rsid w:val="00FC0738"/>
    <w:rsid w:val="00FC20F9"/>
    <w:rsid w:val="00FC3206"/>
    <w:rsid w:val="00FC563D"/>
    <w:rsid w:val="00FC7145"/>
    <w:rsid w:val="00FD0357"/>
    <w:rsid w:val="00FD264E"/>
    <w:rsid w:val="00FD455E"/>
    <w:rsid w:val="00FD4BBF"/>
    <w:rsid w:val="00FD5D46"/>
    <w:rsid w:val="00FE07BF"/>
    <w:rsid w:val="00FE0E18"/>
    <w:rsid w:val="00FE162E"/>
    <w:rsid w:val="00FE1B00"/>
    <w:rsid w:val="00FE2E50"/>
    <w:rsid w:val="00FE2F5F"/>
    <w:rsid w:val="00FE4625"/>
    <w:rsid w:val="00FE57C4"/>
    <w:rsid w:val="00FF0343"/>
    <w:rsid w:val="00FF07C2"/>
    <w:rsid w:val="00FF140E"/>
    <w:rsid w:val="00FF1854"/>
    <w:rsid w:val="00FF204B"/>
    <w:rsid w:val="00FF3ACB"/>
    <w:rsid w:val="00FF4304"/>
    <w:rsid w:val="00FF48CC"/>
    <w:rsid w:val="00FF4BCF"/>
    <w:rsid w:val="00FF5677"/>
    <w:rsid w:val="00FF58ED"/>
    <w:rsid w:val="00FF5BD1"/>
    <w:rsid w:val="00FF7E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strokecolor="none [3212]"/>
    </o:shapedefaults>
    <o:shapelayout v:ext="edit">
      <o:idmap v:ext="edit" data="1"/>
      <o:rules v:ext="edit">
        <o:r id="V:Rule5" type="connector" idref="#_x0000_s1048"/>
        <o:r id="V:Rule6" type="connector" idref="#_x0000_s1047"/>
        <o:r id="V:Rule7" type="connector" idref="#_x0000_s1050"/>
        <o:r id="V:Rule8" type="connector" idref="#_x0000_s1049"/>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B"/>
  </w:style>
  <w:style w:type="paragraph" w:styleId="Heading3">
    <w:name w:val="heading 3"/>
    <w:basedOn w:val="Normal"/>
    <w:next w:val="Normal"/>
    <w:link w:val="Heading3Char"/>
    <w:uiPriority w:val="9"/>
    <w:semiHidden/>
    <w:unhideWhenUsed/>
    <w:qFormat/>
    <w:rsid w:val="00BB11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11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924D0"/>
    <w:pPr>
      <w:ind w:left="720"/>
      <w:contextualSpacing/>
    </w:pPr>
  </w:style>
  <w:style w:type="paragraph" w:styleId="Header">
    <w:name w:val="header"/>
    <w:basedOn w:val="Normal"/>
    <w:link w:val="HeaderChar"/>
    <w:uiPriority w:val="99"/>
    <w:unhideWhenUsed/>
    <w:rsid w:val="0038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95"/>
  </w:style>
  <w:style w:type="paragraph" w:styleId="Footer">
    <w:name w:val="footer"/>
    <w:basedOn w:val="Normal"/>
    <w:link w:val="FooterChar"/>
    <w:uiPriority w:val="99"/>
    <w:unhideWhenUsed/>
    <w:rsid w:val="0038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95"/>
  </w:style>
  <w:style w:type="character" w:customStyle="1" w:styleId="fullpost">
    <w:name w:val="fullpost"/>
    <w:basedOn w:val="DefaultParagraphFont"/>
    <w:rsid w:val="00277537"/>
  </w:style>
  <w:style w:type="paragraph" w:styleId="NormalWeb">
    <w:name w:val="Normal (Web)"/>
    <w:basedOn w:val="Normal"/>
    <w:uiPriority w:val="99"/>
    <w:unhideWhenUsed/>
    <w:rsid w:val="002775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277537"/>
    <w:pPr>
      <w:autoSpaceDE w:val="0"/>
      <w:autoSpaceDN w:val="0"/>
      <w:adjustRightInd w:val="0"/>
      <w:spacing w:after="0" w:line="240" w:lineRule="auto"/>
      <w:jc w:val="left"/>
    </w:pPr>
    <w:rPr>
      <w:rFonts w:ascii="Times New Roman" w:eastAsiaTheme="minorEastAsia" w:hAnsi="Times New Roman" w:cs="Times New Roman"/>
      <w:color w:val="000000"/>
      <w:sz w:val="24"/>
      <w:szCs w:val="24"/>
      <w:lang w:val="id-ID" w:eastAsia="id-ID"/>
    </w:rPr>
  </w:style>
  <w:style w:type="table" w:styleId="TableGrid">
    <w:name w:val="Table Grid"/>
    <w:basedOn w:val="TableNormal"/>
    <w:uiPriority w:val="59"/>
    <w:rsid w:val="000D2E0E"/>
    <w:pPr>
      <w:spacing w:after="0" w:line="240" w:lineRule="auto"/>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1971F8"/>
  </w:style>
  <w:style w:type="character" w:styleId="Hyperlink">
    <w:name w:val="Hyperlink"/>
    <w:basedOn w:val="DefaultParagraphFont"/>
    <w:uiPriority w:val="99"/>
    <w:unhideWhenUsed/>
    <w:rsid w:val="00174FF4"/>
    <w:rPr>
      <w:color w:val="0000FF"/>
      <w:u w:val="single"/>
    </w:rPr>
  </w:style>
  <w:style w:type="character" w:styleId="Strong">
    <w:name w:val="Strong"/>
    <w:basedOn w:val="DefaultParagraphFont"/>
    <w:qFormat/>
    <w:rsid w:val="00174FF4"/>
    <w:rPr>
      <w:b/>
      <w:bCs/>
    </w:rPr>
  </w:style>
  <w:style w:type="character" w:customStyle="1" w:styleId="apple-converted-space">
    <w:name w:val="apple-converted-space"/>
    <w:basedOn w:val="DefaultParagraphFont"/>
    <w:rsid w:val="001E20DC"/>
  </w:style>
  <w:style w:type="character" w:styleId="Emphasis">
    <w:name w:val="Emphasis"/>
    <w:basedOn w:val="DefaultParagraphFont"/>
    <w:uiPriority w:val="20"/>
    <w:qFormat/>
    <w:rsid w:val="001E20DC"/>
    <w:rPr>
      <w:i/>
      <w:iCs/>
    </w:rPr>
  </w:style>
  <w:style w:type="paragraph" w:styleId="BalloonText">
    <w:name w:val="Balloon Text"/>
    <w:basedOn w:val="Normal"/>
    <w:link w:val="BalloonTextChar"/>
    <w:uiPriority w:val="99"/>
    <w:semiHidden/>
    <w:unhideWhenUsed/>
    <w:rsid w:val="00C6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tsp.diknas.go.id/download/ktsp_sma/14.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3278-D25A-414C-8932-B233A908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55</Pages>
  <Words>11460</Words>
  <Characters>65325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Jetway JI41M</cp:lastModifiedBy>
  <cp:revision>108</cp:revision>
  <cp:lastPrinted>2012-05-13T12:43:00Z</cp:lastPrinted>
  <dcterms:created xsi:type="dcterms:W3CDTF">2012-03-09T14:48:00Z</dcterms:created>
  <dcterms:modified xsi:type="dcterms:W3CDTF">2012-05-13T12:52:00Z</dcterms:modified>
</cp:coreProperties>
</file>