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4" w:rsidRDefault="00C64344" w:rsidP="00AC77E8">
      <w:pPr>
        <w:jc w:val="both"/>
      </w:pPr>
      <w:r>
        <w:t xml:space="preserve">                                   RENCANA KEGIATAN HARIAN</w:t>
      </w:r>
    </w:p>
    <w:p w:rsidR="00C64344" w:rsidRDefault="00C64344" w:rsidP="00AC77E8">
      <w:pPr>
        <w:ind w:left="1800"/>
        <w:jc w:val="both"/>
      </w:pPr>
      <w:r>
        <w:t>Kelompok                 : B</w:t>
      </w:r>
    </w:p>
    <w:p w:rsidR="00C64344" w:rsidRDefault="00C64344" w:rsidP="00AC77E8">
      <w:pPr>
        <w:ind w:left="1800"/>
        <w:jc w:val="both"/>
      </w:pPr>
      <w:r>
        <w:t>Semester/Minggu      :II/V</w:t>
      </w:r>
    </w:p>
    <w:p w:rsidR="00C64344" w:rsidRDefault="00C64344" w:rsidP="00AC77E8">
      <w:pPr>
        <w:ind w:left="1800"/>
        <w:jc w:val="both"/>
      </w:pPr>
      <w:r>
        <w:t>Tema /Sub tema        : Pekerjaan/ Jenis-Jenis Pekerjaan</w:t>
      </w:r>
    </w:p>
    <w:p w:rsidR="00C64344" w:rsidRDefault="00C64344" w:rsidP="00AC77E8">
      <w:pPr>
        <w:ind w:left="1800"/>
        <w:jc w:val="both"/>
      </w:pPr>
      <w:r>
        <w:t>Hari/Tanggal             ; Sabtu/3-12-2011</w:t>
      </w:r>
    </w:p>
    <w:p w:rsidR="00C64344" w:rsidRDefault="00C64344" w:rsidP="00AC77E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493"/>
        <w:gridCol w:w="1394"/>
        <w:gridCol w:w="1072"/>
        <w:gridCol w:w="809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-Meloncat dari ketinggian30-50 cm 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-Menceritakan pengalaman /kejadian secara sederhana (BHS)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-melakukan 3-5 perintah secara berurut dan benar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-Sabar menunggu giliran (SEK32)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-mampu melaksanakan tugas </w:t>
            </w: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-Meloncat dari atas mejandengan tangan di pinggang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menceritakan pengalaman saat anak diajak ibunya periksa ke dokter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peran dokter-dokteran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-sabar menunggu giliran saat berobat ke dokter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merapikan mainan dan menyimpannya ditempatnya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-guru, anak,gambar</w:t>
            </w: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AC77E8">
      <w:pPr>
        <w:jc w:val="both"/>
      </w:pPr>
      <w:r>
        <w:t xml:space="preserve">                </w:t>
      </w:r>
    </w:p>
    <w:p w:rsidR="00C64344" w:rsidRDefault="00C64344" w:rsidP="00AC77E8">
      <w:pPr>
        <w:jc w:val="both"/>
      </w:pPr>
    </w:p>
    <w:p w:rsidR="00C64344" w:rsidRDefault="00C64344" w:rsidP="00AC77E8">
      <w:r>
        <w:t xml:space="preserve">Mengetahui </w:t>
      </w:r>
    </w:p>
    <w:p w:rsidR="00C64344" w:rsidRDefault="00C64344" w:rsidP="00AC77E8">
      <w:r>
        <w:t>Kepala TK PKK Irennuang                                                         Guru kelompok B</w:t>
      </w:r>
    </w:p>
    <w:p w:rsidR="00C64344" w:rsidRDefault="00C64344" w:rsidP="00AC77E8"/>
    <w:p w:rsidR="00C64344" w:rsidRDefault="00C64344" w:rsidP="00AC77E8"/>
    <w:p w:rsidR="00C64344" w:rsidRDefault="00C64344" w:rsidP="00AC77E8"/>
    <w:p w:rsidR="00C64344" w:rsidRDefault="00C64344" w:rsidP="00AC77E8">
      <w:r>
        <w:t>(ARISAH A.Ma)                                                                        SYAHARUNI</w:t>
      </w:r>
      <w:r>
        <w:tab/>
        <w:t xml:space="preserve">  </w:t>
      </w:r>
    </w:p>
    <w:p w:rsidR="00C64344" w:rsidRDefault="00C64344">
      <w:pPr>
        <w:spacing w:after="200" w:line="276" w:lineRule="auto"/>
        <w:rPr>
          <w:b/>
          <w:bCs/>
        </w:rPr>
      </w:pPr>
    </w:p>
    <w:p w:rsidR="00C64344" w:rsidRDefault="00C64344">
      <w:pPr>
        <w:spacing w:after="200" w:line="276" w:lineRule="auto"/>
      </w:pPr>
    </w:p>
    <w:p w:rsidR="00C64344" w:rsidRDefault="00C64344" w:rsidP="00BF4998">
      <w:pPr>
        <w:jc w:val="center"/>
      </w:pPr>
      <w:r>
        <w:t>RENCANA KEGIATAN HARIAN</w:t>
      </w:r>
    </w:p>
    <w:p w:rsidR="00C64344" w:rsidRDefault="00C64344" w:rsidP="00BF4998">
      <w:pPr>
        <w:ind w:left="1800"/>
        <w:jc w:val="both"/>
      </w:pPr>
      <w:r>
        <w:t>Kelompok                 : B</w:t>
      </w:r>
    </w:p>
    <w:p w:rsidR="00C64344" w:rsidRDefault="00C64344" w:rsidP="00BF4998">
      <w:pPr>
        <w:ind w:left="1800"/>
        <w:jc w:val="both"/>
      </w:pPr>
      <w:r>
        <w:t>Semester/Minggu      :II/V</w:t>
      </w:r>
    </w:p>
    <w:p w:rsidR="00C64344" w:rsidRDefault="00C64344" w:rsidP="00BF4998">
      <w:pPr>
        <w:ind w:left="1800"/>
        <w:jc w:val="both"/>
      </w:pPr>
      <w:r>
        <w:t>Tema /Sub tema        : Pekerjaan/ Jenis-Jenis Pekerjaan</w:t>
      </w:r>
    </w:p>
    <w:p w:rsidR="00C64344" w:rsidRDefault="00C64344" w:rsidP="00BF4998">
      <w:pPr>
        <w:ind w:left="1800"/>
        <w:jc w:val="both"/>
      </w:pPr>
      <w:r>
        <w:t>Hari/Tanggal             ; Senin/5-12-2011</w:t>
      </w:r>
    </w:p>
    <w:p w:rsidR="00C64344" w:rsidRDefault="00C64344" w:rsidP="00BF499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3471"/>
        <w:gridCol w:w="1389"/>
        <w:gridCol w:w="1072"/>
        <w:gridCol w:w="806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-Membungkukkan badan 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-Berbicara lancar dengan menggunakan kalimat sederhana tediri atas 3-5 kata (B11)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-Menyatakn dan membedakan waktu (pagi,siana,malam)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(KG21)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-Sabar menunggu giliran (SEK32)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-menunjukkan perbuatan yang salah dan yang benar (P) </w:t>
            </w: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-.Membungkukkan badan menirukan Pak Tani yang sedang menanam padi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Berbicara lancar tentang dialog yang diberikan oleh gurunya dalam bermain peran 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-Anak dapat menyebutkan waktu praktek dokter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-sabar menunggu giliran saat berobat ke dokter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-PT.menunjukkan gambar anak yang merapikan mainan dan yang tidak setelah selesai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-guru, anak,gambar</w:t>
            </w: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BF4998">
      <w:pPr>
        <w:jc w:val="both"/>
      </w:pPr>
      <w:r>
        <w:t xml:space="preserve">                </w:t>
      </w:r>
    </w:p>
    <w:p w:rsidR="00C64344" w:rsidRDefault="00C64344" w:rsidP="00BF4998">
      <w:pPr>
        <w:jc w:val="both"/>
      </w:pPr>
    </w:p>
    <w:p w:rsidR="00C64344" w:rsidRDefault="00C64344" w:rsidP="00BF4998">
      <w:r>
        <w:t xml:space="preserve">Mengetahui </w:t>
      </w:r>
    </w:p>
    <w:p w:rsidR="00C64344" w:rsidRDefault="00C64344" w:rsidP="00BF4998">
      <w:r>
        <w:t>Kepala TK PKK Irennuang                                                         Guru kelompok B</w:t>
      </w:r>
    </w:p>
    <w:p w:rsidR="00C64344" w:rsidRDefault="00C64344" w:rsidP="00BF4998"/>
    <w:p w:rsidR="00C64344" w:rsidRDefault="00C64344" w:rsidP="00BF4998"/>
    <w:p w:rsidR="00C64344" w:rsidRDefault="00C64344" w:rsidP="00BF4998"/>
    <w:p w:rsidR="00C64344" w:rsidRDefault="00C64344" w:rsidP="00BF4998">
      <w:r>
        <w:t>(ARISAH A.Ma)                                                                        SYAHARUNI</w:t>
      </w:r>
      <w:r>
        <w:tab/>
        <w:t xml:space="preserve">  </w:t>
      </w:r>
    </w:p>
    <w:p w:rsidR="00C64344" w:rsidRDefault="00C64344" w:rsidP="00AC77E8">
      <w:pPr>
        <w:jc w:val="center"/>
      </w:pPr>
      <w:r>
        <w:t>RENCANA KEGIATAN HARIAN</w:t>
      </w:r>
    </w:p>
    <w:p w:rsidR="00C64344" w:rsidRDefault="00C64344" w:rsidP="00BF4998">
      <w:pPr>
        <w:ind w:left="1800"/>
        <w:jc w:val="both"/>
      </w:pPr>
      <w:r>
        <w:t>Kelompok                 : B</w:t>
      </w:r>
    </w:p>
    <w:p w:rsidR="00C64344" w:rsidRDefault="00C64344" w:rsidP="00BF4998">
      <w:pPr>
        <w:ind w:left="1800"/>
        <w:jc w:val="both"/>
      </w:pPr>
      <w:r>
        <w:t>Semester/Minggu      :II/V</w:t>
      </w:r>
    </w:p>
    <w:p w:rsidR="00C64344" w:rsidRDefault="00C64344" w:rsidP="00BF4998">
      <w:pPr>
        <w:ind w:left="1800"/>
        <w:jc w:val="both"/>
      </w:pPr>
      <w:r>
        <w:t>Tema /Sub tema        : Pekerjaan/ Jenis-Jenis Pekerjaan</w:t>
      </w:r>
    </w:p>
    <w:p w:rsidR="00C64344" w:rsidRDefault="00C64344" w:rsidP="00BF4998">
      <w:pPr>
        <w:ind w:left="1800"/>
        <w:jc w:val="both"/>
      </w:pPr>
      <w:r>
        <w:t>Hari/Tanggal             ; Rabu/7-12-2011</w:t>
      </w:r>
    </w:p>
    <w:p w:rsidR="00C64344" w:rsidRDefault="00C64344" w:rsidP="00BF499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3376"/>
        <w:gridCol w:w="1329"/>
        <w:gridCol w:w="1072"/>
        <w:gridCol w:w="794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-memanjat, bergantung, berayun 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-membuang sampah pada tempatnya (SEK)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-menceritakan pengalaman/kejadian secara sederhana (BHS)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-menyebutkan kembali benda yang baru dilihatnya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(KG)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-menyanyikan 15 lagu anak (SN) </w:t>
            </w: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-.memanjat,bergantug dan berayun di tangga majemuk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-bercakap-cakap bahayanya buang sampah sembaran tempat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bermain peran dkter-dokteran sambil menceritakan pengalaman sederhana 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-anak dapat menyebutkan benda-benda/alat-alat kedokteran yang barudiperlihatkan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-menyanyikan lagu bangun tidur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BF4998">
      <w:pPr>
        <w:jc w:val="both"/>
      </w:pPr>
      <w:r>
        <w:t xml:space="preserve">                </w:t>
      </w:r>
    </w:p>
    <w:p w:rsidR="00C64344" w:rsidRDefault="00C64344" w:rsidP="00BF4998">
      <w:pPr>
        <w:jc w:val="both"/>
      </w:pPr>
    </w:p>
    <w:p w:rsidR="00C64344" w:rsidRDefault="00C64344" w:rsidP="00BF4998">
      <w:r>
        <w:t xml:space="preserve">Mengetahui </w:t>
      </w:r>
    </w:p>
    <w:p w:rsidR="00C64344" w:rsidRDefault="00C64344" w:rsidP="00BF4998">
      <w:r>
        <w:t>Kepala TK PKK Irennuang                                                         Guru kelompok B</w:t>
      </w:r>
    </w:p>
    <w:p w:rsidR="00C64344" w:rsidRDefault="00C64344" w:rsidP="00BF4998"/>
    <w:p w:rsidR="00C64344" w:rsidRDefault="00C64344" w:rsidP="00BF4998"/>
    <w:p w:rsidR="00C64344" w:rsidRDefault="00C64344" w:rsidP="00BF4998"/>
    <w:p w:rsidR="00C64344" w:rsidRDefault="00C64344" w:rsidP="00BF4998">
      <w:r>
        <w:t>(ARISAH A.Ma)                                                                        SYAHARUNI</w:t>
      </w:r>
      <w:r>
        <w:tab/>
        <w:t xml:space="preserve">  </w:t>
      </w:r>
    </w:p>
    <w:p w:rsidR="00C64344" w:rsidRDefault="00C64344" w:rsidP="00BF4998"/>
    <w:p w:rsidR="00C64344" w:rsidRDefault="00C64344" w:rsidP="00BF4998">
      <w:r>
        <w:t xml:space="preserve">                               RENCANA KEGIATAN HARIAN</w:t>
      </w:r>
    </w:p>
    <w:p w:rsidR="00C64344" w:rsidRDefault="00C64344" w:rsidP="00BF4998">
      <w:pPr>
        <w:ind w:left="1800"/>
        <w:jc w:val="both"/>
      </w:pPr>
      <w:r>
        <w:t>Kelompok                 : B</w:t>
      </w:r>
    </w:p>
    <w:p w:rsidR="00C64344" w:rsidRDefault="00C64344" w:rsidP="00BF4998">
      <w:pPr>
        <w:ind w:left="1800"/>
        <w:jc w:val="both"/>
      </w:pPr>
      <w:r>
        <w:t>Semester/Minggu      :II/V</w:t>
      </w:r>
    </w:p>
    <w:p w:rsidR="00C64344" w:rsidRDefault="00C64344" w:rsidP="00BF4998">
      <w:pPr>
        <w:ind w:left="1800"/>
        <w:jc w:val="both"/>
      </w:pPr>
      <w:r>
        <w:t>Tema /Sub tema        : Pekerjaan/ Jenis-Jenis Pekerjaan</w:t>
      </w:r>
    </w:p>
    <w:p w:rsidR="00C64344" w:rsidRDefault="00C64344" w:rsidP="00BF4998">
      <w:pPr>
        <w:ind w:left="1800"/>
        <w:jc w:val="both"/>
      </w:pPr>
      <w:r>
        <w:t>Hari/Tanggal             ; Selasa/3-1-2012</w:t>
      </w:r>
    </w:p>
    <w:p w:rsidR="00C64344" w:rsidRDefault="00C64344" w:rsidP="00BF499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3417"/>
        <w:gridCol w:w="1350"/>
        <w:gridCol w:w="1072"/>
        <w:gridCol w:w="799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-berjalan mundur dan melangkah kesamping pada garis lurus sejauh 1-2 meter 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-berbahasa sopan dalam berbicara (SEK)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-menyebut nama diri,nama orang tua,jenis kelamin,alamat rumah secara sederhana (BHS)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-mengelompokan benda sesuai dengan fungsi,warna,bentuk dan jenisnya(KG)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-menyanyi 15 lagu anak (SN)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-.berjalan mundur pada garis lurus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-tanya jawab tentang bahasa yang sopan digunakan dalam pergaulan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bermain peran sambil menyebut nama,nama orang tua,jenis kelamin,alamat rumahnya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-anak disuruh mengelompokkan benda-benda apa saja yang digunakan oleh dokter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-menyanyi lagu aku anak sehat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BF4998">
      <w:pPr>
        <w:jc w:val="both"/>
      </w:pPr>
      <w:r>
        <w:t xml:space="preserve">                </w:t>
      </w:r>
    </w:p>
    <w:p w:rsidR="00C64344" w:rsidRDefault="00C64344" w:rsidP="00BF4998">
      <w:pPr>
        <w:jc w:val="both"/>
      </w:pPr>
    </w:p>
    <w:p w:rsidR="00C64344" w:rsidRDefault="00C64344" w:rsidP="00BF4998">
      <w:r>
        <w:t xml:space="preserve">Mengetahui </w:t>
      </w:r>
    </w:p>
    <w:p w:rsidR="00C64344" w:rsidRDefault="00C64344" w:rsidP="00BF4998">
      <w:r>
        <w:t>Kepala TK PKK Irennuang                                                         Guru kelompok B</w:t>
      </w:r>
    </w:p>
    <w:p w:rsidR="00C64344" w:rsidRDefault="00C64344" w:rsidP="00BF4998"/>
    <w:p w:rsidR="00C64344" w:rsidRDefault="00C64344" w:rsidP="00BF4998"/>
    <w:p w:rsidR="00C64344" w:rsidRDefault="00C64344" w:rsidP="00BF4998"/>
    <w:p w:rsidR="00C64344" w:rsidRDefault="00C64344" w:rsidP="00BF4998">
      <w:r>
        <w:t>(ARISAH A.Ma)                                                                        SYAHARUNI</w:t>
      </w:r>
      <w:r>
        <w:tab/>
        <w:t xml:space="preserve">  </w:t>
      </w:r>
    </w:p>
    <w:p w:rsidR="00C64344" w:rsidRDefault="00C64344" w:rsidP="00BF4998">
      <w:pPr>
        <w:jc w:val="both"/>
      </w:pPr>
      <w:r>
        <w:t xml:space="preserve">                                   RENCANA KEGIATAN HARIAN</w:t>
      </w:r>
    </w:p>
    <w:p w:rsidR="00C64344" w:rsidRDefault="00C64344" w:rsidP="00BF4998">
      <w:pPr>
        <w:ind w:left="1800"/>
        <w:jc w:val="both"/>
      </w:pPr>
      <w:r>
        <w:t>Kelompok                 : B</w:t>
      </w:r>
    </w:p>
    <w:p w:rsidR="00C64344" w:rsidRDefault="00C64344" w:rsidP="00BF4998">
      <w:pPr>
        <w:ind w:left="1800"/>
        <w:jc w:val="both"/>
      </w:pPr>
      <w:r>
        <w:t>Semester/Minggu      :II/V</w:t>
      </w:r>
    </w:p>
    <w:p w:rsidR="00C64344" w:rsidRDefault="00C64344" w:rsidP="00BF4998">
      <w:pPr>
        <w:ind w:left="1800"/>
        <w:jc w:val="both"/>
      </w:pPr>
      <w:r>
        <w:t>Tema /Sub tema        : Pekerjaan/ Jenis-Jenis Pekerjaan</w:t>
      </w:r>
    </w:p>
    <w:p w:rsidR="00C64344" w:rsidRDefault="00C64344" w:rsidP="00BF4998">
      <w:pPr>
        <w:ind w:left="1800"/>
        <w:jc w:val="both"/>
      </w:pPr>
      <w:r>
        <w:t>Hari/Tanggal             ; Kamis/5-1-2012</w:t>
      </w:r>
    </w:p>
    <w:p w:rsidR="00C64344" w:rsidRDefault="00C64344" w:rsidP="00BF499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3315"/>
        <w:gridCol w:w="1353"/>
        <w:gridCol w:w="1072"/>
        <w:gridCol w:w="786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-menangkap dan melempar bola besar dari jarak kira-kira1-2 meter(FM)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-menceritakan pengalaman/kejadian secara sederhana  (BHS)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-membilang/menyebut urutan bilangan 1-10)</w:t>
            </w: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(KG)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-mencipta 2 bentuk bangunan dari balok (SN)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-berterima kasih jika memperoleh sesuatu (SEK)</w:t>
            </w: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-.melempar bola besar kedalam keranjang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 bermain peran anak menceritakan kejadian sederhana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-Anak dapat membilang gambar nyamuk penyebab demam berdarah</w:t>
            </w: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-menciptakan bangunan rumah sakit dari balok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-bercakap-cakap tangtang ucapan teri kasih jika sudah ditolong oleh orang lain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-guru, anak,gambar</w:t>
            </w: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BF4998">
      <w:pPr>
        <w:jc w:val="both"/>
      </w:pPr>
      <w:r>
        <w:t xml:space="preserve">                </w:t>
      </w:r>
    </w:p>
    <w:p w:rsidR="00C64344" w:rsidRDefault="00C64344" w:rsidP="00BF4998">
      <w:pPr>
        <w:jc w:val="both"/>
      </w:pPr>
    </w:p>
    <w:p w:rsidR="00C64344" w:rsidRDefault="00C64344" w:rsidP="00BF4998">
      <w:r>
        <w:t xml:space="preserve">Mengetahui </w:t>
      </w:r>
    </w:p>
    <w:p w:rsidR="00C64344" w:rsidRDefault="00C64344" w:rsidP="00BF4998">
      <w:r>
        <w:t>Kepala TK PKK Irennuang                                                         Guru kelompok B</w:t>
      </w:r>
    </w:p>
    <w:p w:rsidR="00C64344" w:rsidRDefault="00C64344" w:rsidP="00BF4998"/>
    <w:p w:rsidR="00C64344" w:rsidRDefault="00C64344" w:rsidP="00BF4998">
      <w:r>
        <w:t>(ARISAH A.Ma)                                                                        SYAHARUNI</w:t>
      </w:r>
      <w:r>
        <w:tab/>
        <w:t xml:space="preserve">  </w:t>
      </w:r>
    </w:p>
    <w:p w:rsidR="00C64344" w:rsidRDefault="00C64344" w:rsidP="00BF4998">
      <w:pPr>
        <w:jc w:val="both"/>
      </w:pPr>
      <w:r>
        <w:t xml:space="preserve">                                  </w:t>
      </w:r>
    </w:p>
    <w:p w:rsidR="00C64344" w:rsidRDefault="00C64344" w:rsidP="00BF4998">
      <w:pPr>
        <w:jc w:val="both"/>
      </w:pPr>
    </w:p>
    <w:p w:rsidR="00C64344" w:rsidRDefault="00C64344" w:rsidP="00BF4998">
      <w:pPr>
        <w:jc w:val="both"/>
      </w:pPr>
      <w:r>
        <w:t xml:space="preserve">                               RENCANA KEGIATAN HARIAN</w:t>
      </w:r>
    </w:p>
    <w:p w:rsidR="00C64344" w:rsidRDefault="00C64344" w:rsidP="00BF4998">
      <w:pPr>
        <w:ind w:left="1800"/>
        <w:jc w:val="both"/>
      </w:pPr>
      <w:r>
        <w:t>Kelompok                 : B</w:t>
      </w:r>
    </w:p>
    <w:p w:rsidR="00C64344" w:rsidRDefault="00C64344" w:rsidP="00BF4998">
      <w:pPr>
        <w:ind w:left="1800"/>
        <w:jc w:val="both"/>
      </w:pPr>
      <w:r>
        <w:t>Semester/Minggu      :II/V</w:t>
      </w:r>
    </w:p>
    <w:p w:rsidR="00C64344" w:rsidRDefault="00C64344" w:rsidP="00BF4998">
      <w:pPr>
        <w:ind w:left="1800"/>
        <w:jc w:val="both"/>
      </w:pPr>
      <w:r>
        <w:t>Tema /Sub tema        : Pekerjaan/ Jenis-Jenis Pekerjaan</w:t>
      </w:r>
    </w:p>
    <w:p w:rsidR="00C64344" w:rsidRDefault="00C64344" w:rsidP="00BF4998">
      <w:pPr>
        <w:ind w:left="1800"/>
        <w:jc w:val="both"/>
      </w:pPr>
      <w:r>
        <w:t>Hari/Tanggal             ; Sabtu/7-1-2012</w:t>
      </w:r>
    </w:p>
    <w:p w:rsidR="00C64344" w:rsidRDefault="00C64344" w:rsidP="00BF4998">
      <w:pPr>
        <w:ind w:left="1800"/>
        <w:jc w:val="both"/>
      </w:pPr>
      <w:r>
        <w:t>Waktu                        : 07.30 – 10.00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3349"/>
        <w:gridCol w:w="1360"/>
        <w:gridCol w:w="1072"/>
        <w:gridCol w:w="790"/>
      </w:tblGrid>
      <w:tr w:rsidR="00C64344">
        <w:tc>
          <w:tcPr>
            <w:tcW w:w="1728" w:type="dxa"/>
            <w:vMerge w:val="restart"/>
          </w:tcPr>
          <w:p w:rsidR="00C64344" w:rsidRDefault="00C64344" w:rsidP="003349E7">
            <w:pPr>
              <w:jc w:val="both"/>
            </w:pPr>
            <w:r>
              <w:t>Indikator</w:t>
            </w:r>
          </w:p>
        </w:tc>
        <w:tc>
          <w:tcPr>
            <w:tcW w:w="3508" w:type="dxa"/>
            <w:vMerge w:val="restart"/>
          </w:tcPr>
          <w:p w:rsidR="00C64344" w:rsidRDefault="00C64344" w:rsidP="003349E7">
            <w:pPr>
              <w:jc w:val="both"/>
            </w:pPr>
            <w:r>
              <w:t>Kegiatan  Pembelajaran</w:t>
            </w:r>
          </w:p>
        </w:tc>
        <w:tc>
          <w:tcPr>
            <w:tcW w:w="1397" w:type="dxa"/>
            <w:vMerge w:val="restart"/>
          </w:tcPr>
          <w:p w:rsidR="00C64344" w:rsidRDefault="00C64344" w:rsidP="003349E7">
            <w:pPr>
              <w:jc w:val="both"/>
            </w:pPr>
            <w:r>
              <w:t xml:space="preserve">Alat sumber </w:t>
            </w:r>
          </w:p>
          <w:p w:rsidR="00C64344" w:rsidRDefault="00C64344" w:rsidP="003349E7">
            <w:pPr>
              <w:jc w:val="both"/>
            </w:pPr>
            <w:r>
              <w:t xml:space="preserve">Belajar </w:t>
            </w:r>
          </w:p>
        </w:tc>
        <w:tc>
          <w:tcPr>
            <w:tcW w:w="1854" w:type="dxa"/>
            <w:gridSpan w:val="2"/>
          </w:tcPr>
          <w:p w:rsidR="00C64344" w:rsidRDefault="00C64344" w:rsidP="003349E7">
            <w:pPr>
              <w:jc w:val="both"/>
            </w:pPr>
            <w:r>
              <w:t>Penilaian perk. Anak</w:t>
            </w:r>
          </w:p>
        </w:tc>
      </w:tr>
      <w:tr w:rsidR="00C64344">
        <w:tc>
          <w:tcPr>
            <w:tcW w:w="172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3508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397" w:type="dxa"/>
            <w:vMerge/>
          </w:tcPr>
          <w:p w:rsidR="00C64344" w:rsidRDefault="00C64344" w:rsidP="003349E7">
            <w:pPr>
              <w:jc w:val="both"/>
            </w:pP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  <w:r>
              <w:t>Alat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  <w:r>
              <w:t>Hasil</w:t>
            </w:r>
          </w:p>
        </w:tc>
      </w:tr>
      <w:tr w:rsidR="00C64344">
        <w:tc>
          <w:tcPr>
            <w:tcW w:w="172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-memantulkan bola besar sambil berjalan/bergerak (FM)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menjawab pertanyaan tentang keterangan/informasi secara sederhana  (BHS)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-Menyatakn dan membedakan waktu (pagi,siang,malam)</w:t>
            </w: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(KG)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-mencipta bentuk dengan lidi (SN)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-tidak cengen (SEK)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I. KEGIATAN AWAL(±30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-Berbaris,salam,berdoa,menyanyi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-.memantulkan bola besar sambil berjalan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II. KEGIATAN INTI (±60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-bermain peran sambil menjawab pertanyaan sederhana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-Anak dapat menyebutkan waktu berangkat dan pulang sekolah</w:t>
            </w: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-menciptakan bentuk mobil dengan lidi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 III.ISTIRAHAT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-mencuci tangan,berdoa sebelum dan sesudah makan.</w:t>
            </w:r>
          </w:p>
          <w:p w:rsidR="00C64344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-Bermain 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IV.KEGIATAN AKHIR (±30 Menit)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-tanya jawab siapa yang tidak cengen di rumah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-berdiskusi kegiatan hari ini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 xml:space="preserve">-menyanyi,salam, berdoa untuk pulang </w:t>
            </w:r>
          </w:p>
        </w:tc>
        <w:tc>
          <w:tcPr>
            <w:tcW w:w="1397" w:type="dxa"/>
          </w:tcPr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Guru,anak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Air, lap,serbet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Alat bermain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-guru, anak,gambar</w:t>
            </w:r>
          </w:p>
        </w:tc>
        <w:tc>
          <w:tcPr>
            <w:tcW w:w="1043" w:type="dxa"/>
          </w:tcPr>
          <w:p w:rsidR="00C64344" w:rsidRDefault="00C64344" w:rsidP="003349E7">
            <w:pPr>
              <w:jc w:val="both"/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Penugasan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Observasi</w:t>
            </w: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</w:p>
          <w:p w:rsidR="00C64344" w:rsidRPr="006D3E0B" w:rsidRDefault="00C64344" w:rsidP="003349E7">
            <w:pPr>
              <w:jc w:val="both"/>
              <w:rPr>
                <w:sz w:val="20"/>
                <w:szCs w:val="20"/>
              </w:rPr>
            </w:pPr>
            <w:r w:rsidRPr="006D3E0B">
              <w:rPr>
                <w:sz w:val="20"/>
                <w:szCs w:val="20"/>
              </w:rPr>
              <w:t>-unjuk kerja</w:t>
            </w:r>
          </w:p>
        </w:tc>
        <w:tc>
          <w:tcPr>
            <w:tcW w:w="811" w:type="dxa"/>
          </w:tcPr>
          <w:p w:rsidR="00C64344" w:rsidRDefault="00C64344" w:rsidP="003349E7">
            <w:pPr>
              <w:jc w:val="both"/>
            </w:pPr>
          </w:p>
        </w:tc>
      </w:tr>
    </w:tbl>
    <w:p w:rsidR="00C64344" w:rsidRDefault="00C64344" w:rsidP="00BF4998">
      <w:pPr>
        <w:jc w:val="both"/>
      </w:pPr>
      <w:r>
        <w:t xml:space="preserve">                </w:t>
      </w:r>
    </w:p>
    <w:p w:rsidR="00C64344" w:rsidRDefault="00C64344" w:rsidP="00BF4998">
      <w:pPr>
        <w:jc w:val="both"/>
      </w:pPr>
    </w:p>
    <w:p w:rsidR="00C64344" w:rsidRDefault="00C64344" w:rsidP="00BF4998">
      <w:r>
        <w:t xml:space="preserve">Mengetahui </w:t>
      </w:r>
    </w:p>
    <w:p w:rsidR="00C64344" w:rsidRDefault="00C64344" w:rsidP="00BF4998">
      <w:r>
        <w:t>Kepala TK PKK Irennuang                                                         Guru kelompok B</w:t>
      </w:r>
    </w:p>
    <w:p w:rsidR="00C64344" w:rsidRDefault="00C64344" w:rsidP="00BF4998"/>
    <w:p w:rsidR="00C64344" w:rsidRDefault="00C64344" w:rsidP="00BF4998"/>
    <w:p w:rsidR="00C64344" w:rsidRDefault="00C64344" w:rsidP="00BF4998"/>
    <w:p w:rsidR="00C64344" w:rsidRDefault="00C64344" w:rsidP="00BF4998">
      <w:r>
        <w:t>(ARISAH A.Ma)                                                                        SYAHARUNI</w:t>
      </w:r>
    </w:p>
    <w:p w:rsidR="00C64344" w:rsidRDefault="00C64344" w:rsidP="00BF4998">
      <w:r>
        <w:br w:type="page"/>
      </w:r>
    </w:p>
    <w:p w:rsidR="00C64344" w:rsidRDefault="00C64344" w:rsidP="00BF4998">
      <w:pPr>
        <w:spacing w:line="480" w:lineRule="auto"/>
        <w:ind w:left="709"/>
      </w:pPr>
      <w:r>
        <w:t xml:space="preserve">Lembar observasi untuk guru siklus 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9"/>
        <w:gridCol w:w="1170"/>
        <w:gridCol w:w="990"/>
        <w:gridCol w:w="1080"/>
        <w:gridCol w:w="909"/>
      </w:tblGrid>
      <w:tr w:rsidR="00C64344">
        <w:tc>
          <w:tcPr>
            <w:tcW w:w="3629" w:type="dxa"/>
            <w:vMerge w:val="restart"/>
          </w:tcPr>
          <w:p w:rsidR="00C64344" w:rsidRDefault="00C64344" w:rsidP="003349E7">
            <w:r>
              <w:t>Aspek yang Dinilai</w:t>
            </w:r>
          </w:p>
          <w:p w:rsidR="00C64344" w:rsidRDefault="00C64344" w:rsidP="003349E7"/>
          <w:p w:rsidR="00C64344" w:rsidRDefault="00C64344" w:rsidP="003349E7"/>
        </w:tc>
        <w:tc>
          <w:tcPr>
            <w:tcW w:w="3240" w:type="dxa"/>
            <w:gridSpan w:val="3"/>
          </w:tcPr>
          <w:p w:rsidR="00C64344" w:rsidRDefault="00C64344" w:rsidP="003349E7">
            <w:pPr>
              <w:jc w:val="center"/>
            </w:pPr>
            <w:r>
              <w:t>Hasil Penilaian</w:t>
            </w:r>
          </w:p>
        </w:tc>
        <w:tc>
          <w:tcPr>
            <w:tcW w:w="909" w:type="dxa"/>
            <w:vMerge w:val="restart"/>
          </w:tcPr>
          <w:p w:rsidR="00C64344" w:rsidRDefault="00C64344" w:rsidP="003349E7">
            <w:r>
              <w:t>Ket.</w:t>
            </w:r>
          </w:p>
        </w:tc>
      </w:tr>
      <w:tr w:rsidR="00C64344">
        <w:trPr>
          <w:trHeight w:val="413"/>
        </w:trPr>
        <w:tc>
          <w:tcPr>
            <w:tcW w:w="3629" w:type="dxa"/>
            <w:vMerge/>
          </w:tcPr>
          <w:p w:rsidR="00C64344" w:rsidRDefault="00C64344" w:rsidP="003349E7"/>
        </w:tc>
        <w:tc>
          <w:tcPr>
            <w:tcW w:w="1170" w:type="dxa"/>
          </w:tcPr>
          <w:p w:rsidR="00C64344" w:rsidRDefault="00C64344" w:rsidP="003349E7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C64344" w:rsidRDefault="00C64344" w:rsidP="003349E7">
            <w:pPr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C64344" w:rsidRDefault="00C64344" w:rsidP="003349E7">
            <w:pPr>
              <w:jc w:val="center"/>
            </w:pPr>
            <w:r>
              <w:t>K</w:t>
            </w:r>
          </w:p>
        </w:tc>
        <w:tc>
          <w:tcPr>
            <w:tcW w:w="909" w:type="dxa"/>
            <w:vMerge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 xml:space="preserve">Menyampaikan dan menyiapkan </w:t>
            </w:r>
          </w:p>
          <w:p w:rsidR="00C64344" w:rsidRDefault="00C64344" w:rsidP="003349E7">
            <w:r>
              <w:t xml:space="preserve"> materi pelajaran </w:t>
            </w:r>
          </w:p>
        </w:tc>
        <w:tc>
          <w:tcPr>
            <w:tcW w:w="1170" w:type="dxa"/>
          </w:tcPr>
          <w:p w:rsidR="00C64344" w:rsidRDefault="00C64344" w:rsidP="003349E7"/>
        </w:tc>
        <w:tc>
          <w:tcPr>
            <w:tcW w:w="990" w:type="dxa"/>
          </w:tcPr>
          <w:p w:rsidR="00C64344" w:rsidRDefault="00C64344" w:rsidP="003349E7">
            <w:r>
              <w:t>√</w:t>
            </w:r>
          </w:p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Memotivasi anak didik</w:t>
            </w:r>
          </w:p>
          <w:p w:rsidR="00C64344" w:rsidRDefault="00C64344" w:rsidP="003349E7"/>
        </w:tc>
        <w:tc>
          <w:tcPr>
            <w:tcW w:w="1170" w:type="dxa"/>
          </w:tcPr>
          <w:p w:rsidR="00C64344" w:rsidRDefault="00C64344" w:rsidP="003349E7"/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>
            <w:r>
              <w:t>√</w:t>
            </w:r>
          </w:p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 xml:space="preserve">Mengadakan Tanya jawab </w:t>
            </w:r>
          </w:p>
          <w:p w:rsidR="00C64344" w:rsidRDefault="00C64344" w:rsidP="003349E7"/>
        </w:tc>
        <w:tc>
          <w:tcPr>
            <w:tcW w:w="1170" w:type="dxa"/>
          </w:tcPr>
          <w:p w:rsidR="00C64344" w:rsidRDefault="00C64344" w:rsidP="003349E7"/>
        </w:tc>
        <w:tc>
          <w:tcPr>
            <w:tcW w:w="990" w:type="dxa"/>
          </w:tcPr>
          <w:p w:rsidR="00C64344" w:rsidRDefault="00C64344" w:rsidP="003349E7">
            <w:r>
              <w:t>√</w:t>
            </w:r>
          </w:p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Membantu anak didik merefleksi materi pelajaran</w:t>
            </w:r>
          </w:p>
        </w:tc>
        <w:tc>
          <w:tcPr>
            <w:tcW w:w="1170" w:type="dxa"/>
          </w:tcPr>
          <w:p w:rsidR="00C64344" w:rsidRDefault="00C64344" w:rsidP="003349E7"/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>
            <w:r>
              <w:t>√</w:t>
            </w:r>
          </w:p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Menggunakan waktu yang efisien</w:t>
            </w:r>
          </w:p>
        </w:tc>
        <w:tc>
          <w:tcPr>
            <w:tcW w:w="1170" w:type="dxa"/>
          </w:tcPr>
          <w:p w:rsidR="00C64344" w:rsidRDefault="00C64344" w:rsidP="003349E7"/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>
            <w:r>
              <w:t>√</w:t>
            </w:r>
          </w:p>
        </w:tc>
        <w:tc>
          <w:tcPr>
            <w:tcW w:w="909" w:type="dxa"/>
          </w:tcPr>
          <w:p w:rsidR="00C64344" w:rsidRDefault="00C64344" w:rsidP="003349E7"/>
        </w:tc>
      </w:tr>
    </w:tbl>
    <w:p w:rsidR="00C64344" w:rsidRDefault="00C64344" w:rsidP="00BF4998"/>
    <w:p w:rsidR="00C64344" w:rsidRDefault="00C64344" w:rsidP="00BF4998"/>
    <w:p w:rsidR="00C64344" w:rsidRDefault="00C64344" w:rsidP="00BF4998">
      <w:r>
        <w:t xml:space="preserve">                                                                        Tetewatu                                2011</w:t>
      </w:r>
    </w:p>
    <w:p w:rsidR="00C64344" w:rsidRDefault="00C64344" w:rsidP="00BF4998">
      <w:r>
        <w:t xml:space="preserve">                                                                         Observer,</w:t>
      </w: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  <w:r>
        <w:t xml:space="preserve">                                                                      ANDI MUKIMAN SARANSI</w:t>
      </w:r>
    </w:p>
    <w:p w:rsidR="00C64344" w:rsidRDefault="00C64344" w:rsidP="00BF4998">
      <w:pPr>
        <w:spacing w:line="480" w:lineRule="auto"/>
      </w:pPr>
      <w:r>
        <w:t xml:space="preserve">      Keterangan:</w:t>
      </w:r>
    </w:p>
    <w:p w:rsidR="00C64344" w:rsidRDefault="00C64344" w:rsidP="00BF4998">
      <w:pPr>
        <w:spacing w:line="480" w:lineRule="auto"/>
      </w:pPr>
      <w:r>
        <w:t xml:space="preserve">               B: Baik</w:t>
      </w:r>
    </w:p>
    <w:p w:rsidR="00C64344" w:rsidRDefault="00C64344" w:rsidP="00BF4998">
      <w:pPr>
        <w:spacing w:line="480" w:lineRule="auto"/>
      </w:pPr>
      <w:r>
        <w:t xml:space="preserve">              C: Cukup</w:t>
      </w:r>
    </w:p>
    <w:p w:rsidR="00C64344" w:rsidRDefault="00C64344" w:rsidP="00BF4998">
      <w:pPr>
        <w:spacing w:line="480" w:lineRule="auto"/>
      </w:pPr>
      <w:r>
        <w:t xml:space="preserve">               K: Kurang  </w:t>
      </w: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  <w:ind w:left="709"/>
      </w:pPr>
      <w:r>
        <w:t xml:space="preserve">Lembar observasi untuk guru siklus II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9"/>
        <w:gridCol w:w="1170"/>
        <w:gridCol w:w="990"/>
        <w:gridCol w:w="1080"/>
        <w:gridCol w:w="909"/>
      </w:tblGrid>
      <w:tr w:rsidR="00C64344">
        <w:tc>
          <w:tcPr>
            <w:tcW w:w="3629" w:type="dxa"/>
            <w:vMerge w:val="restart"/>
          </w:tcPr>
          <w:p w:rsidR="00C64344" w:rsidRDefault="00C64344" w:rsidP="003349E7">
            <w:r>
              <w:t>Aspek yang Dinilai</w:t>
            </w:r>
          </w:p>
          <w:p w:rsidR="00C64344" w:rsidRDefault="00C64344" w:rsidP="003349E7"/>
          <w:p w:rsidR="00C64344" w:rsidRDefault="00C64344" w:rsidP="003349E7"/>
        </w:tc>
        <w:tc>
          <w:tcPr>
            <w:tcW w:w="3240" w:type="dxa"/>
            <w:gridSpan w:val="3"/>
          </w:tcPr>
          <w:p w:rsidR="00C64344" w:rsidRDefault="00C64344" w:rsidP="003349E7">
            <w:pPr>
              <w:jc w:val="center"/>
            </w:pPr>
            <w:r>
              <w:t>Hasil Penilaian</w:t>
            </w:r>
          </w:p>
        </w:tc>
        <w:tc>
          <w:tcPr>
            <w:tcW w:w="909" w:type="dxa"/>
            <w:vMerge w:val="restart"/>
          </w:tcPr>
          <w:p w:rsidR="00C64344" w:rsidRDefault="00C64344" w:rsidP="003349E7">
            <w:r>
              <w:t>Ket.</w:t>
            </w:r>
          </w:p>
        </w:tc>
      </w:tr>
      <w:tr w:rsidR="00C64344">
        <w:trPr>
          <w:trHeight w:val="413"/>
        </w:trPr>
        <w:tc>
          <w:tcPr>
            <w:tcW w:w="3629" w:type="dxa"/>
            <w:vMerge/>
          </w:tcPr>
          <w:p w:rsidR="00C64344" w:rsidRDefault="00C64344" w:rsidP="003349E7"/>
        </w:tc>
        <w:tc>
          <w:tcPr>
            <w:tcW w:w="1170" w:type="dxa"/>
          </w:tcPr>
          <w:p w:rsidR="00C64344" w:rsidRDefault="00C64344" w:rsidP="003349E7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C64344" w:rsidRDefault="00C64344" w:rsidP="003349E7">
            <w:pPr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C64344" w:rsidRDefault="00C64344" w:rsidP="003349E7">
            <w:pPr>
              <w:jc w:val="center"/>
            </w:pPr>
            <w:r>
              <w:t>K</w:t>
            </w:r>
          </w:p>
        </w:tc>
        <w:tc>
          <w:tcPr>
            <w:tcW w:w="909" w:type="dxa"/>
            <w:vMerge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 xml:space="preserve">Menyampaikan dan menyiapkan </w:t>
            </w:r>
          </w:p>
          <w:p w:rsidR="00C64344" w:rsidRDefault="00C64344" w:rsidP="003349E7">
            <w:r>
              <w:t xml:space="preserve"> materi pelajaran </w:t>
            </w:r>
          </w:p>
        </w:tc>
        <w:tc>
          <w:tcPr>
            <w:tcW w:w="1170" w:type="dxa"/>
          </w:tcPr>
          <w:p w:rsidR="00C64344" w:rsidRDefault="00C64344" w:rsidP="003349E7">
            <w:r>
              <w:t>√</w:t>
            </w:r>
          </w:p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Memotivasi anak didik</w:t>
            </w:r>
          </w:p>
          <w:p w:rsidR="00C64344" w:rsidRDefault="00C64344" w:rsidP="003349E7"/>
        </w:tc>
        <w:tc>
          <w:tcPr>
            <w:tcW w:w="1170" w:type="dxa"/>
          </w:tcPr>
          <w:p w:rsidR="00C64344" w:rsidRDefault="00C64344" w:rsidP="003349E7">
            <w:r>
              <w:t>√</w:t>
            </w:r>
          </w:p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 xml:space="preserve">Mengadakan Tanya jawab </w:t>
            </w:r>
          </w:p>
          <w:p w:rsidR="00C64344" w:rsidRDefault="00C64344" w:rsidP="003349E7"/>
        </w:tc>
        <w:tc>
          <w:tcPr>
            <w:tcW w:w="1170" w:type="dxa"/>
          </w:tcPr>
          <w:p w:rsidR="00C64344" w:rsidRDefault="00C64344" w:rsidP="003349E7">
            <w:r>
              <w:t>√</w:t>
            </w:r>
          </w:p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Membantu anak didik yang kurang memahami materi pelajaran</w:t>
            </w:r>
          </w:p>
        </w:tc>
        <w:tc>
          <w:tcPr>
            <w:tcW w:w="1170" w:type="dxa"/>
          </w:tcPr>
          <w:p w:rsidR="00C64344" w:rsidRDefault="00C64344" w:rsidP="003349E7">
            <w:r>
              <w:t>√</w:t>
            </w:r>
          </w:p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  <w:tr w:rsidR="00C64344">
        <w:tc>
          <w:tcPr>
            <w:tcW w:w="3629" w:type="dxa"/>
          </w:tcPr>
          <w:p w:rsidR="00C64344" w:rsidRDefault="00C64344" w:rsidP="003349E7">
            <w:r>
              <w:t>Menggunakan waktu yang efisien</w:t>
            </w:r>
          </w:p>
        </w:tc>
        <w:tc>
          <w:tcPr>
            <w:tcW w:w="1170" w:type="dxa"/>
          </w:tcPr>
          <w:p w:rsidR="00C64344" w:rsidRDefault="00C64344" w:rsidP="003349E7">
            <w:r>
              <w:t>√</w:t>
            </w:r>
          </w:p>
        </w:tc>
        <w:tc>
          <w:tcPr>
            <w:tcW w:w="990" w:type="dxa"/>
          </w:tcPr>
          <w:p w:rsidR="00C64344" w:rsidRDefault="00C64344" w:rsidP="003349E7"/>
        </w:tc>
        <w:tc>
          <w:tcPr>
            <w:tcW w:w="1080" w:type="dxa"/>
          </w:tcPr>
          <w:p w:rsidR="00C64344" w:rsidRDefault="00C64344" w:rsidP="003349E7"/>
        </w:tc>
        <w:tc>
          <w:tcPr>
            <w:tcW w:w="909" w:type="dxa"/>
          </w:tcPr>
          <w:p w:rsidR="00C64344" w:rsidRDefault="00C64344" w:rsidP="003349E7"/>
        </w:tc>
      </w:tr>
    </w:tbl>
    <w:p w:rsidR="00C64344" w:rsidRDefault="00C64344" w:rsidP="00BF4998"/>
    <w:p w:rsidR="00C64344" w:rsidRDefault="00C64344" w:rsidP="00BF4998"/>
    <w:p w:rsidR="00C64344" w:rsidRDefault="00C64344" w:rsidP="00BF4998">
      <w:r>
        <w:t xml:space="preserve">                                                                        Tetewatu                                2011</w:t>
      </w:r>
    </w:p>
    <w:p w:rsidR="00C64344" w:rsidRDefault="00C64344" w:rsidP="00BF4998">
      <w:r>
        <w:t xml:space="preserve">                                                                         Observer,</w:t>
      </w: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</w:p>
    <w:p w:rsidR="00C64344" w:rsidRDefault="00C64344" w:rsidP="00BF4998">
      <w:pPr>
        <w:spacing w:line="480" w:lineRule="auto"/>
      </w:pPr>
      <w:r>
        <w:t xml:space="preserve">                                                                      ANDI MUKIMAN SARANSI</w:t>
      </w:r>
    </w:p>
    <w:p w:rsidR="00C64344" w:rsidRDefault="00C64344" w:rsidP="00BF4998">
      <w:pPr>
        <w:spacing w:line="480" w:lineRule="auto"/>
      </w:pPr>
      <w:r>
        <w:t xml:space="preserve">      Keterangan:</w:t>
      </w:r>
    </w:p>
    <w:p w:rsidR="00C64344" w:rsidRDefault="00C64344" w:rsidP="00BF4998">
      <w:pPr>
        <w:spacing w:line="480" w:lineRule="auto"/>
      </w:pPr>
      <w:r>
        <w:t xml:space="preserve">               B: Baik</w:t>
      </w:r>
    </w:p>
    <w:p w:rsidR="00C64344" w:rsidRDefault="00C64344" w:rsidP="00BF4998">
      <w:pPr>
        <w:spacing w:line="480" w:lineRule="auto"/>
      </w:pPr>
      <w:r>
        <w:t xml:space="preserve">              C: Cukup</w:t>
      </w:r>
    </w:p>
    <w:p w:rsidR="00C64344" w:rsidRDefault="00C64344" w:rsidP="00BF4998">
      <w:pPr>
        <w:spacing w:line="480" w:lineRule="auto"/>
      </w:pPr>
      <w:r>
        <w:t xml:space="preserve">               K: Kurang  </w:t>
      </w:r>
    </w:p>
    <w:p w:rsidR="00C64344" w:rsidRDefault="00C64344" w:rsidP="00BF4998">
      <w:pPr>
        <w:tabs>
          <w:tab w:val="left" w:pos="1440"/>
        </w:tabs>
        <w:spacing w:line="480" w:lineRule="auto"/>
        <w:ind w:left="900" w:hanging="180"/>
        <w:jc w:val="both"/>
      </w:pPr>
      <w:r>
        <w:tab/>
      </w:r>
    </w:p>
    <w:p w:rsidR="00C64344" w:rsidRDefault="00C64344" w:rsidP="00BF4998">
      <w:pPr>
        <w:tabs>
          <w:tab w:val="left" w:pos="1440"/>
        </w:tabs>
        <w:spacing w:line="480" w:lineRule="auto"/>
        <w:ind w:left="360"/>
        <w:jc w:val="both"/>
      </w:pPr>
      <w:r>
        <w:tab/>
        <w:t xml:space="preserve">  </w:t>
      </w:r>
    </w:p>
    <w:p w:rsidR="00C64344" w:rsidRDefault="00C64344" w:rsidP="00BF4998">
      <w:pPr>
        <w:spacing w:line="480" w:lineRule="auto"/>
        <w:ind w:left="900" w:firstLine="540"/>
        <w:jc w:val="both"/>
      </w:pPr>
    </w:p>
    <w:p w:rsidR="00C64344" w:rsidRDefault="00C64344" w:rsidP="00BF4998">
      <w:r>
        <w:tab/>
        <w:t xml:space="preserve">  </w:t>
      </w:r>
    </w:p>
    <w:p w:rsidR="00C64344" w:rsidRDefault="00C64344" w:rsidP="00BF4998">
      <w:pPr>
        <w:spacing w:line="480" w:lineRule="auto"/>
        <w:jc w:val="center"/>
        <w:rPr>
          <w:b/>
          <w:bCs/>
        </w:rPr>
      </w:pPr>
    </w:p>
    <w:p w:rsidR="00C64344" w:rsidRDefault="00C64344" w:rsidP="003349E7">
      <w:pPr>
        <w:spacing w:line="480" w:lineRule="auto"/>
      </w:pPr>
      <w:r>
        <w:rPr>
          <w:b/>
          <w:bCs/>
        </w:rPr>
        <w:br w:type="page"/>
      </w:r>
      <w:r>
        <w:t>Rekapitulasi peningkatan kemampuan bahasa lisan anak pada siklus II</w:t>
      </w:r>
    </w:p>
    <w:p w:rsidR="00C64344" w:rsidRDefault="00C64344" w:rsidP="003349E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2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8"/>
        <w:gridCol w:w="1276"/>
      </w:tblGrid>
      <w:tr w:rsidR="00C64344">
        <w:tc>
          <w:tcPr>
            <w:tcW w:w="565" w:type="dxa"/>
            <w:vMerge w:val="restart"/>
          </w:tcPr>
          <w:p w:rsidR="00C64344" w:rsidRDefault="00C64344" w:rsidP="003349E7">
            <w:pPr>
              <w:jc w:val="center"/>
            </w:pPr>
            <w:r>
              <w:t>No</w:t>
            </w:r>
          </w:p>
        </w:tc>
        <w:tc>
          <w:tcPr>
            <w:tcW w:w="2268" w:type="dxa"/>
            <w:vMerge w:val="restart"/>
          </w:tcPr>
          <w:p w:rsidR="00C64344" w:rsidRDefault="00C64344" w:rsidP="003349E7">
            <w:pPr>
              <w:jc w:val="center"/>
            </w:pPr>
            <w:r>
              <w:t>Nama Anak</w:t>
            </w:r>
          </w:p>
        </w:tc>
        <w:tc>
          <w:tcPr>
            <w:tcW w:w="4068" w:type="dxa"/>
            <w:gridSpan w:val="10"/>
          </w:tcPr>
          <w:p w:rsidR="00C64344" w:rsidRDefault="00C64344" w:rsidP="003349E7">
            <w:pPr>
              <w:jc w:val="center"/>
            </w:pPr>
            <w:r>
              <w:t>Peningkatan bahasa lisan anak</w:t>
            </w:r>
          </w:p>
        </w:tc>
        <w:tc>
          <w:tcPr>
            <w:tcW w:w="1276" w:type="dxa"/>
          </w:tcPr>
          <w:p w:rsidR="00C64344" w:rsidRDefault="00C64344" w:rsidP="003349E7">
            <w:pPr>
              <w:jc w:val="center"/>
            </w:pPr>
            <w:r>
              <w:t>Ket</w:t>
            </w:r>
          </w:p>
        </w:tc>
      </w:tr>
      <w:tr w:rsidR="00C64344">
        <w:tc>
          <w:tcPr>
            <w:tcW w:w="565" w:type="dxa"/>
            <w:vMerge/>
          </w:tcPr>
          <w:p w:rsidR="00C64344" w:rsidRDefault="00C64344" w:rsidP="003349E7"/>
        </w:tc>
        <w:tc>
          <w:tcPr>
            <w:tcW w:w="2268" w:type="dxa"/>
            <w:vMerge/>
          </w:tcPr>
          <w:p w:rsidR="00C64344" w:rsidRDefault="00C64344" w:rsidP="003349E7"/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</w:t>
            </w:r>
          </w:p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II</w:t>
            </w:r>
          </w:p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III</w:t>
            </w:r>
          </w:p>
        </w:tc>
        <w:tc>
          <w:tcPr>
            <w:tcW w:w="1294" w:type="dxa"/>
            <w:gridSpan w:val="2"/>
            <w:vMerge w:val="restart"/>
          </w:tcPr>
          <w:p w:rsidR="00C64344" w:rsidRDefault="00C64344" w:rsidP="003349E7"/>
        </w:tc>
      </w:tr>
      <w:tr w:rsidR="00C64344">
        <w:tc>
          <w:tcPr>
            <w:tcW w:w="565" w:type="dxa"/>
            <w:vMerge/>
          </w:tcPr>
          <w:p w:rsidR="00C64344" w:rsidRDefault="00C64344" w:rsidP="003349E7"/>
        </w:tc>
        <w:tc>
          <w:tcPr>
            <w:tcW w:w="2268" w:type="dxa"/>
            <w:vMerge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1294" w:type="dxa"/>
            <w:gridSpan w:val="2"/>
            <w:vMerge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1</w:t>
            </w:r>
          </w:p>
        </w:tc>
        <w:tc>
          <w:tcPr>
            <w:tcW w:w="2268" w:type="dxa"/>
          </w:tcPr>
          <w:p w:rsidR="00C64344" w:rsidRDefault="00C64344" w:rsidP="003349E7">
            <w:r>
              <w:t>Lisa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t>√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t>√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2</w:t>
            </w:r>
          </w:p>
        </w:tc>
        <w:tc>
          <w:tcPr>
            <w:tcW w:w="2268" w:type="dxa"/>
          </w:tcPr>
          <w:p w:rsidR="00C64344" w:rsidRDefault="00C64344" w:rsidP="003349E7">
            <w:r>
              <w:t>Novi</w:t>
            </w:r>
          </w:p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3</w:t>
            </w:r>
          </w:p>
        </w:tc>
        <w:tc>
          <w:tcPr>
            <w:tcW w:w="2268" w:type="dxa"/>
          </w:tcPr>
          <w:p w:rsidR="00C64344" w:rsidRDefault="00C64344" w:rsidP="003349E7">
            <w:r>
              <w:t>Nina</w:t>
            </w:r>
          </w:p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4</w:t>
            </w:r>
          </w:p>
        </w:tc>
        <w:tc>
          <w:tcPr>
            <w:tcW w:w="2268" w:type="dxa"/>
          </w:tcPr>
          <w:p w:rsidR="00C64344" w:rsidRDefault="00C64344" w:rsidP="003349E7">
            <w:r>
              <w:t>Sri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5</w:t>
            </w:r>
          </w:p>
        </w:tc>
        <w:tc>
          <w:tcPr>
            <w:tcW w:w="2268" w:type="dxa"/>
          </w:tcPr>
          <w:p w:rsidR="00C64344" w:rsidRDefault="00C64344" w:rsidP="003349E7">
            <w:r>
              <w:t>Putri</w:t>
            </w:r>
          </w:p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6</w:t>
            </w:r>
          </w:p>
        </w:tc>
        <w:tc>
          <w:tcPr>
            <w:tcW w:w="2268" w:type="dxa"/>
          </w:tcPr>
          <w:p w:rsidR="00C64344" w:rsidRDefault="00C64344" w:rsidP="003349E7">
            <w:r>
              <w:t>Adil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7</w:t>
            </w:r>
          </w:p>
        </w:tc>
        <w:tc>
          <w:tcPr>
            <w:tcW w:w="2268" w:type="dxa"/>
          </w:tcPr>
          <w:p w:rsidR="00C64344" w:rsidRDefault="00C64344" w:rsidP="003349E7">
            <w:r>
              <w:t>Dimas</w:t>
            </w:r>
          </w:p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8</w:t>
            </w:r>
          </w:p>
        </w:tc>
        <w:tc>
          <w:tcPr>
            <w:tcW w:w="2268" w:type="dxa"/>
          </w:tcPr>
          <w:p w:rsidR="00C64344" w:rsidRDefault="00C64344" w:rsidP="003349E7">
            <w:r>
              <w:t>Dani</w:t>
            </w:r>
          </w:p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9</w:t>
            </w:r>
          </w:p>
        </w:tc>
        <w:tc>
          <w:tcPr>
            <w:tcW w:w="2268" w:type="dxa"/>
          </w:tcPr>
          <w:p w:rsidR="00C64344" w:rsidRDefault="00C64344" w:rsidP="003349E7">
            <w:r>
              <w:t>Risal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EE3784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</w:tbl>
    <w:p w:rsidR="00C64344" w:rsidRDefault="00C64344" w:rsidP="008802D3"/>
    <w:p w:rsidR="00C64344" w:rsidRDefault="00C64344" w:rsidP="008802D3">
      <w:pPr>
        <w:spacing w:line="480" w:lineRule="auto"/>
        <w:ind w:left="2160" w:hanging="1080"/>
        <w:jc w:val="both"/>
      </w:pPr>
      <w:r>
        <w:t>Ket.</w:t>
      </w:r>
    </w:p>
    <w:p w:rsidR="00C64344" w:rsidRDefault="00C64344" w:rsidP="0067493F">
      <w:pPr>
        <w:spacing w:line="480" w:lineRule="auto"/>
        <w:ind w:left="2160" w:hanging="1080"/>
        <w:jc w:val="both"/>
      </w:pPr>
      <w:r>
        <w:t>3: anak mampu berbahasa lisan dengan baik dan benar</w:t>
      </w:r>
    </w:p>
    <w:p w:rsidR="00C64344" w:rsidRDefault="00C64344" w:rsidP="0067493F">
      <w:pPr>
        <w:spacing w:line="480" w:lineRule="auto"/>
        <w:ind w:left="2160" w:hanging="1080"/>
        <w:jc w:val="both"/>
      </w:pPr>
      <w:r>
        <w:t>2: anak mampu berbahasa lisan namun belum lancar  dan benar</w:t>
      </w:r>
    </w:p>
    <w:p w:rsidR="00C64344" w:rsidRDefault="00C64344" w:rsidP="0067493F">
      <w:pPr>
        <w:ind w:left="360" w:firstLine="360"/>
      </w:pPr>
      <w:r>
        <w:t xml:space="preserve">      1: anak tidak mampu berbahasa lisan</w:t>
      </w:r>
    </w:p>
    <w:p w:rsidR="00C64344" w:rsidRDefault="00C64344" w:rsidP="008802D3">
      <w:pPr>
        <w:ind w:left="360"/>
      </w:pPr>
    </w:p>
    <w:p w:rsidR="00C64344" w:rsidRDefault="00C64344" w:rsidP="008802D3">
      <w:pPr>
        <w:ind w:left="4320"/>
      </w:pPr>
      <w:r>
        <w:t xml:space="preserve">     Tetewatu                           2011</w:t>
      </w:r>
    </w:p>
    <w:p w:rsidR="00C64344" w:rsidRDefault="00C64344" w:rsidP="008802D3">
      <w:r>
        <w:t xml:space="preserve">                                                                            Observer,</w:t>
      </w:r>
    </w:p>
    <w:p w:rsidR="00C64344" w:rsidRDefault="00C64344" w:rsidP="008802D3">
      <w:pPr>
        <w:spacing w:line="480" w:lineRule="auto"/>
      </w:pPr>
    </w:p>
    <w:p w:rsidR="00C64344" w:rsidRDefault="00C64344" w:rsidP="008802D3">
      <w:pPr>
        <w:spacing w:line="480" w:lineRule="auto"/>
      </w:pPr>
    </w:p>
    <w:p w:rsidR="00C64344" w:rsidRDefault="00C64344" w:rsidP="008802D3">
      <w:pPr>
        <w:ind w:left="360"/>
      </w:pPr>
      <w:r>
        <w:t xml:space="preserve">                                                                      ANDI MUKIMAN SARANSI</w:t>
      </w:r>
    </w:p>
    <w:p w:rsidR="00C64344" w:rsidRDefault="00C64344">
      <w:pPr>
        <w:spacing w:after="200" w:line="276" w:lineRule="auto"/>
      </w:pPr>
      <w:r>
        <w:br w:type="page"/>
      </w:r>
    </w:p>
    <w:p w:rsidR="00C64344" w:rsidRDefault="00C64344" w:rsidP="008802D3">
      <w:pPr>
        <w:spacing w:line="480" w:lineRule="auto"/>
      </w:pPr>
      <w:r>
        <w:t>Rekapitulasi peningkatan kemampuan bahasa lisan anak pada siklus I</w:t>
      </w:r>
    </w:p>
    <w:p w:rsidR="00C64344" w:rsidRDefault="00C64344" w:rsidP="00880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2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8"/>
        <w:gridCol w:w="1276"/>
      </w:tblGrid>
      <w:tr w:rsidR="00C64344">
        <w:tc>
          <w:tcPr>
            <w:tcW w:w="565" w:type="dxa"/>
            <w:vMerge w:val="restart"/>
          </w:tcPr>
          <w:p w:rsidR="00C64344" w:rsidRDefault="00C64344" w:rsidP="003349E7">
            <w:pPr>
              <w:jc w:val="center"/>
            </w:pPr>
            <w:r>
              <w:t>No</w:t>
            </w:r>
          </w:p>
        </w:tc>
        <w:tc>
          <w:tcPr>
            <w:tcW w:w="2268" w:type="dxa"/>
            <w:vMerge w:val="restart"/>
          </w:tcPr>
          <w:p w:rsidR="00C64344" w:rsidRDefault="00C64344" w:rsidP="003349E7">
            <w:pPr>
              <w:jc w:val="center"/>
            </w:pPr>
            <w:r>
              <w:t>Nama Anak</w:t>
            </w:r>
          </w:p>
        </w:tc>
        <w:tc>
          <w:tcPr>
            <w:tcW w:w="4068" w:type="dxa"/>
            <w:gridSpan w:val="10"/>
          </w:tcPr>
          <w:p w:rsidR="00C64344" w:rsidRDefault="00C64344" w:rsidP="003349E7">
            <w:pPr>
              <w:jc w:val="center"/>
            </w:pPr>
            <w:r>
              <w:t>Peningkatan bahasa lisan anak</w:t>
            </w:r>
          </w:p>
        </w:tc>
        <w:tc>
          <w:tcPr>
            <w:tcW w:w="1276" w:type="dxa"/>
          </w:tcPr>
          <w:p w:rsidR="00C64344" w:rsidRDefault="00C64344" w:rsidP="003349E7">
            <w:pPr>
              <w:jc w:val="center"/>
            </w:pPr>
            <w:r>
              <w:t>Ket</w:t>
            </w:r>
          </w:p>
        </w:tc>
      </w:tr>
      <w:tr w:rsidR="00C64344">
        <w:tc>
          <w:tcPr>
            <w:tcW w:w="565" w:type="dxa"/>
            <w:vMerge/>
          </w:tcPr>
          <w:p w:rsidR="00C64344" w:rsidRDefault="00C64344" w:rsidP="003349E7"/>
        </w:tc>
        <w:tc>
          <w:tcPr>
            <w:tcW w:w="2268" w:type="dxa"/>
            <w:vMerge/>
          </w:tcPr>
          <w:p w:rsidR="00C64344" w:rsidRDefault="00C64344" w:rsidP="003349E7"/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</w:t>
            </w:r>
          </w:p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II</w:t>
            </w:r>
          </w:p>
        </w:tc>
        <w:tc>
          <w:tcPr>
            <w:tcW w:w="1350" w:type="dxa"/>
            <w:gridSpan w:val="3"/>
          </w:tcPr>
          <w:p w:rsidR="00C64344" w:rsidRDefault="00C64344" w:rsidP="003349E7">
            <w:pPr>
              <w:jc w:val="center"/>
            </w:pPr>
            <w:r>
              <w:t>III</w:t>
            </w:r>
          </w:p>
        </w:tc>
        <w:tc>
          <w:tcPr>
            <w:tcW w:w="1294" w:type="dxa"/>
            <w:gridSpan w:val="2"/>
            <w:vMerge w:val="restart"/>
          </w:tcPr>
          <w:p w:rsidR="00C64344" w:rsidRDefault="00C64344" w:rsidP="003349E7"/>
        </w:tc>
      </w:tr>
      <w:tr w:rsidR="00C64344">
        <w:tc>
          <w:tcPr>
            <w:tcW w:w="565" w:type="dxa"/>
            <w:vMerge/>
          </w:tcPr>
          <w:p w:rsidR="00C64344" w:rsidRDefault="00C64344" w:rsidP="003349E7"/>
        </w:tc>
        <w:tc>
          <w:tcPr>
            <w:tcW w:w="2268" w:type="dxa"/>
            <w:vMerge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t>1</w:t>
            </w:r>
          </w:p>
        </w:tc>
        <w:tc>
          <w:tcPr>
            <w:tcW w:w="1294" w:type="dxa"/>
            <w:gridSpan w:val="2"/>
            <w:vMerge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1</w:t>
            </w:r>
          </w:p>
        </w:tc>
        <w:tc>
          <w:tcPr>
            <w:tcW w:w="2268" w:type="dxa"/>
          </w:tcPr>
          <w:p w:rsidR="00C64344" w:rsidRDefault="00C64344" w:rsidP="003349E7">
            <w:r>
              <w:t>Lisa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2</w:t>
            </w:r>
          </w:p>
        </w:tc>
        <w:tc>
          <w:tcPr>
            <w:tcW w:w="2268" w:type="dxa"/>
          </w:tcPr>
          <w:p w:rsidR="00C64344" w:rsidRDefault="00C64344" w:rsidP="003349E7">
            <w:r>
              <w:t>Novi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3</w:t>
            </w:r>
          </w:p>
        </w:tc>
        <w:tc>
          <w:tcPr>
            <w:tcW w:w="2268" w:type="dxa"/>
          </w:tcPr>
          <w:p w:rsidR="00C64344" w:rsidRDefault="00C64344" w:rsidP="003349E7">
            <w:r>
              <w:t>Nina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4</w:t>
            </w:r>
          </w:p>
        </w:tc>
        <w:tc>
          <w:tcPr>
            <w:tcW w:w="2268" w:type="dxa"/>
          </w:tcPr>
          <w:p w:rsidR="00C64344" w:rsidRDefault="00C64344" w:rsidP="003349E7">
            <w:r>
              <w:t>Sri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5</w:t>
            </w:r>
          </w:p>
        </w:tc>
        <w:tc>
          <w:tcPr>
            <w:tcW w:w="2268" w:type="dxa"/>
          </w:tcPr>
          <w:p w:rsidR="00C64344" w:rsidRDefault="00C64344" w:rsidP="003349E7">
            <w:r>
              <w:t>Putri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6</w:t>
            </w:r>
          </w:p>
        </w:tc>
        <w:tc>
          <w:tcPr>
            <w:tcW w:w="2268" w:type="dxa"/>
          </w:tcPr>
          <w:p w:rsidR="00C64344" w:rsidRDefault="00C64344" w:rsidP="003349E7">
            <w:r>
              <w:t>Adil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7</w:t>
            </w:r>
          </w:p>
        </w:tc>
        <w:tc>
          <w:tcPr>
            <w:tcW w:w="2268" w:type="dxa"/>
          </w:tcPr>
          <w:p w:rsidR="00C64344" w:rsidRDefault="00C64344" w:rsidP="003349E7">
            <w:r>
              <w:t>Dimas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8</w:t>
            </w:r>
          </w:p>
        </w:tc>
        <w:tc>
          <w:tcPr>
            <w:tcW w:w="2268" w:type="dxa"/>
          </w:tcPr>
          <w:p w:rsidR="00C64344" w:rsidRDefault="00C64344" w:rsidP="003349E7">
            <w:r>
              <w:t>Dani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  <w:tr w:rsidR="00C64344">
        <w:tc>
          <w:tcPr>
            <w:tcW w:w="565" w:type="dxa"/>
          </w:tcPr>
          <w:p w:rsidR="00C64344" w:rsidRDefault="00C64344" w:rsidP="003349E7">
            <w:r>
              <w:t>9</w:t>
            </w:r>
          </w:p>
        </w:tc>
        <w:tc>
          <w:tcPr>
            <w:tcW w:w="2268" w:type="dxa"/>
          </w:tcPr>
          <w:p w:rsidR="00C64344" w:rsidRDefault="00C64344" w:rsidP="003349E7">
            <w:r>
              <w:t>Risal</w:t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/>
        </w:tc>
        <w:tc>
          <w:tcPr>
            <w:tcW w:w="450" w:type="dxa"/>
          </w:tcPr>
          <w:p w:rsidR="00C64344" w:rsidRDefault="00C64344" w:rsidP="003349E7">
            <w:pPr>
              <w:jc w:val="center"/>
            </w:pPr>
            <w:r>
              <w:sym w:font="Symbol" w:char="F0D6"/>
            </w:r>
          </w:p>
        </w:tc>
        <w:tc>
          <w:tcPr>
            <w:tcW w:w="450" w:type="dxa"/>
          </w:tcPr>
          <w:p w:rsidR="00C64344" w:rsidRDefault="00C64344" w:rsidP="003349E7"/>
        </w:tc>
        <w:tc>
          <w:tcPr>
            <w:tcW w:w="1294" w:type="dxa"/>
            <w:gridSpan w:val="2"/>
          </w:tcPr>
          <w:p w:rsidR="00C64344" w:rsidRDefault="00C64344" w:rsidP="003349E7"/>
        </w:tc>
      </w:tr>
    </w:tbl>
    <w:p w:rsidR="00C64344" w:rsidRDefault="00C64344" w:rsidP="008802D3"/>
    <w:p w:rsidR="00C64344" w:rsidRDefault="00C64344" w:rsidP="008802D3">
      <w:pPr>
        <w:spacing w:line="480" w:lineRule="auto"/>
        <w:ind w:left="2160" w:hanging="1080"/>
        <w:jc w:val="both"/>
      </w:pPr>
      <w:r>
        <w:t>Ket.</w:t>
      </w:r>
    </w:p>
    <w:p w:rsidR="00C64344" w:rsidRDefault="00C64344" w:rsidP="008802D3">
      <w:pPr>
        <w:spacing w:line="480" w:lineRule="auto"/>
        <w:ind w:left="2160" w:hanging="1080"/>
        <w:jc w:val="both"/>
      </w:pPr>
      <w:r>
        <w:t>3: anak mampu berbahasa lisan dengan baik dan benar</w:t>
      </w:r>
    </w:p>
    <w:p w:rsidR="00C64344" w:rsidRDefault="00C64344" w:rsidP="008802D3">
      <w:pPr>
        <w:spacing w:line="480" w:lineRule="auto"/>
        <w:ind w:left="2160" w:hanging="1080"/>
        <w:jc w:val="both"/>
      </w:pPr>
      <w:r>
        <w:t>2: anak mampu berbahasa lisan namun belum lancar  dan benar</w:t>
      </w:r>
    </w:p>
    <w:p w:rsidR="00C64344" w:rsidRDefault="00C64344" w:rsidP="008802D3">
      <w:pPr>
        <w:ind w:left="360" w:firstLine="360"/>
      </w:pPr>
      <w:r>
        <w:t xml:space="preserve">      1: anak tidak mampu berbahasa lisan</w:t>
      </w:r>
    </w:p>
    <w:p w:rsidR="00C64344" w:rsidRDefault="00C64344" w:rsidP="008802D3">
      <w:pPr>
        <w:ind w:left="360"/>
      </w:pPr>
    </w:p>
    <w:p w:rsidR="00C64344" w:rsidRDefault="00C64344" w:rsidP="008802D3">
      <w:pPr>
        <w:ind w:left="4320"/>
      </w:pPr>
      <w:r>
        <w:t xml:space="preserve">     Tetewatu                           2011</w:t>
      </w:r>
    </w:p>
    <w:p w:rsidR="00C64344" w:rsidRDefault="00C64344" w:rsidP="008802D3">
      <w:r>
        <w:t xml:space="preserve">                                                                            Observer,</w:t>
      </w:r>
    </w:p>
    <w:p w:rsidR="00C64344" w:rsidRDefault="00C64344" w:rsidP="008802D3">
      <w:pPr>
        <w:spacing w:line="480" w:lineRule="auto"/>
      </w:pPr>
    </w:p>
    <w:p w:rsidR="00C64344" w:rsidRDefault="00C64344" w:rsidP="008802D3">
      <w:pPr>
        <w:spacing w:line="480" w:lineRule="auto"/>
      </w:pPr>
    </w:p>
    <w:p w:rsidR="00C64344" w:rsidRDefault="00C64344" w:rsidP="008802D3">
      <w:pPr>
        <w:ind w:left="360"/>
        <w:rPr>
          <w:b/>
          <w:bCs/>
        </w:rPr>
      </w:pPr>
      <w:r>
        <w:t xml:space="preserve">                                                                      ANDI MUKIMAN SARANSI</w:t>
      </w:r>
    </w:p>
    <w:sectPr w:rsidR="00C64344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9DA"/>
    <w:multiLevelType w:val="hybridMultilevel"/>
    <w:tmpl w:val="FE6E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998"/>
    <w:rsid w:val="000B0E43"/>
    <w:rsid w:val="00151D65"/>
    <w:rsid w:val="00157B8E"/>
    <w:rsid w:val="003349E7"/>
    <w:rsid w:val="003757E7"/>
    <w:rsid w:val="0039333B"/>
    <w:rsid w:val="003B0433"/>
    <w:rsid w:val="004D60D1"/>
    <w:rsid w:val="0067493F"/>
    <w:rsid w:val="00687344"/>
    <w:rsid w:val="006C1DA5"/>
    <w:rsid w:val="006D3E0B"/>
    <w:rsid w:val="008802D3"/>
    <w:rsid w:val="00A91F9C"/>
    <w:rsid w:val="00AC77E8"/>
    <w:rsid w:val="00BF4998"/>
    <w:rsid w:val="00C64344"/>
    <w:rsid w:val="00EC5AE7"/>
    <w:rsid w:val="00EE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1814</Words>
  <Characters>10344</Characters>
  <Application>Microsoft Office Outlook</Application>
  <DocSecurity>0</DocSecurity>
  <Lines>0</Lines>
  <Paragraphs>0</Paragraphs>
  <ScaleCrop>false</ScaleCrop>
  <Company>ALOR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RENCANA KEGIATAN HARIAN</dc:title>
  <dc:subject/>
  <dc:creator>RADJA</dc:creator>
  <cp:keywords/>
  <dc:description/>
  <cp:lastModifiedBy>ANDY</cp:lastModifiedBy>
  <cp:revision>2</cp:revision>
  <cp:lastPrinted>2002-04-23T13:15:00Z</cp:lastPrinted>
  <dcterms:created xsi:type="dcterms:W3CDTF">1988-01-01T09:03:00Z</dcterms:created>
  <dcterms:modified xsi:type="dcterms:W3CDTF">1988-01-01T09:03:00Z</dcterms:modified>
</cp:coreProperties>
</file>