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2098246</wp:posOffset>
            </wp:positionH>
            <wp:positionV relativeFrom="paragraph">
              <wp:posOffset>5848</wp:posOffset>
            </wp:positionV>
            <wp:extent cx="1086736" cy="1073888"/>
            <wp:effectExtent l="19050" t="0" r="0" b="0"/>
            <wp:wrapNone/>
            <wp:docPr id="2" name="Picture 1" descr="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HASIL</w:t>
      </w:r>
      <w:r w:rsidRPr="008332C7">
        <w:rPr>
          <w:rFonts w:ascii="Times New Roman" w:hAnsi="Times New Roman" w:cs="Times New Roman"/>
          <w:b/>
          <w:noProof/>
          <w:sz w:val="24"/>
          <w:szCs w:val="24"/>
        </w:rPr>
        <w:t xml:space="preserve"> PENELITIAN </w:t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22B2F" w:rsidRPr="008332C7" w:rsidRDefault="00622B2F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22B2F" w:rsidRDefault="00622B2F" w:rsidP="00622B2F">
      <w:pPr>
        <w:spacing w:after="0" w:line="240" w:lineRule="auto"/>
        <w:ind w:right="-374" w:hanging="284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0C73F9">
        <w:rPr>
          <w:rFonts w:ascii="Times New Roman" w:hAnsi="Times New Roman" w:cs="Times New Roman"/>
          <w:b/>
          <w:bCs/>
          <w:sz w:val="24"/>
        </w:rPr>
        <w:t xml:space="preserve">PENGEMBANGAN MOTORIK KASAR MELALUI KEGIATAN MELOMPAT </w:t>
      </w:r>
    </w:p>
    <w:p w:rsidR="00622B2F" w:rsidRDefault="00622B2F" w:rsidP="00622B2F">
      <w:pPr>
        <w:spacing w:after="0" w:line="240" w:lineRule="auto"/>
        <w:ind w:right="-374" w:hanging="284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0C73F9">
        <w:rPr>
          <w:rFonts w:ascii="Times New Roman" w:hAnsi="Times New Roman" w:cs="Times New Roman"/>
          <w:b/>
          <w:bCs/>
          <w:sz w:val="24"/>
        </w:rPr>
        <w:t xml:space="preserve">DI TAMAN KANAK-KANAK PKK SITAMPAI MACANRE  </w:t>
      </w:r>
    </w:p>
    <w:p w:rsidR="0098154D" w:rsidRPr="008332C7" w:rsidRDefault="00622B2F" w:rsidP="00622B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73F9">
        <w:rPr>
          <w:rFonts w:ascii="Times New Roman" w:hAnsi="Times New Roman" w:cs="Times New Roman"/>
          <w:b/>
          <w:bCs/>
          <w:sz w:val="24"/>
        </w:rPr>
        <w:t>KECAMATAN LILIRILAU KABUPATEN SOPPENG</w:t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622B2F" w:rsidRDefault="00622B2F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NURDIANA</w:t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spacing w:line="360" w:lineRule="auto"/>
        <w:ind w:right="-285" w:hanging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 xml:space="preserve">PROGRAM STUDI PENDIDIKAN GURU </w:t>
      </w:r>
      <w:r w:rsidRPr="008332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PENDIDIKAN </w:t>
      </w:r>
      <w:r>
        <w:rPr>
          <w:rFonts w:ascii="Times New Roman" w:hAnsi="Times New Roman" w:cs="Times New Roman"/>
          <w:b/>
          <w:noProof/>
          <w:sz w:val="24"/>
          <w:szCs w:val="24"/>
        </w:rPr>
        <w:t>ANAK USIA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332C7">
        <w:rPr>
          <w:rFonts w:ascii="Times New Roman" w:hAnsi="Times New Roman" w:cs="Times New Roman"/>
          <w:b/>
          <w:noProof/>
          <w:sz w:val="24"/>
          <w:szCs w:val="24"/>
        </w:rPr>
        <w:t>DINI</w:t>
      </w:r>
    </w:p>
    <w:p w:rsidR="0098154D" w:rsidRPr="008332C7" w:rsidRDefault="0098154D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FAKULTAS ILMU PENDIDIKA</w:t>
      </w:r>
      <w:r w:rsidRPr="008332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</w:p>
    <w:p w:rsidR="0098154D" w:rsidRPr="008332C7" w:rsidRDefault="0098154D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UNIVERSITAS NEGERI MAKASSAR</w:t>
      </w:r>
    </w:p>
    <w:p w:rsidR="003757E7" w:rsidRPr="0098154D" w:rsidRDefault="0098154D" w:rsidP="0098154D">
      <w:pPr>
        <w:jc w:val="center"/>
        <w:rPr>
          <w:lang w:val="en-US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</w:p>
    <w:sectPr w:rsidR="003757E7" w:rsidRPr="0098154D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154D"/>
    <w:rsid w:val="003757E7"/>
    <w:rsid w:val="00622B2F"/>
    <w:rsid w:val="00687344"/>
    <w:rsid w:val="0098154D"/>
    <w:rsid w:val="00A034D7"/>
    <w:rsid w:val="00C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D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4D"/>
    <w:pPr>
      <w:spacing w:after="0" w:line="240" w:lineRule="auto"/>
    </w:pPr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ALOR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2</cp:revision>
  <cp:lastPrinted>2002-04-18T16:14:00Z</cp:lastPrinted>
  <dcterms:created xsi:type="dcterms:W3CDTF">2002-04-18T16:18:00Z</dcterms:created>
  <dcterms:modified xsi:type="dcterms:W3CDTF">2002-04-18T16:18:00Z</dcterms:modified>
</cp:coreProperties>
</file>