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8B" w:rsidRDefault="00FD3C25" w:rsidP="00682C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F438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82CD1" w:rsidRDefault="004F438B" w:rsidP="00682C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82CD1">
        <w:rPr>
          <w:rFonts w:ascii="Times New Roman" w:hAnsi="Times New Roman" w:cs="Times New Roman"/>
          <w:b/>
          <w:sz w:val="28"/>
          <w:szCs w:val="28"/>
        </w:rPr>
        <w:t xml:space="preserve"> KISI – KISI  INSTRUMEN</w:t>
      </w:r>
    </w:p>
    <w:p w:rsidR="004F438B" w:rsidRPr="00FE08FF" w:rsidRDefault="004F438B" w:rsidP="00682CD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2268"/>
        <w:gridCol w:w="4111"/>
        <w:gridCol w:w="3402"/>
      </w:tblGrid>
      <w:tr w:rsidR="00682CD1" w:rsidTr="003513AF">
        <w:trPr>
          <w:trHeight w:val="977"/>
        </w:trPr>
        <w:tc>
          <w:tcPr>
            <w:tcW w:w="2268" w:type="dxa"/>
          </w:tcPr>
          <w:p w:rsidR="00682CD1" w:rsidRDefault="00682CD1" w:rsidP="003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D1" w:rsidRPr="002410ED" w:rsidRDefault="00682CD1" w:rsidP="0035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</w:p>
        </w:tc>
        <w:tc>
          <w:tcPr>
            <w:tcW w:w="4111" w:type="dxa"/>
          </w:tcPr>
          <w:p w:rsidR="00682CD1" w:rsidRDefault="00682CD1" w:rsidP="0035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D1" w:rsidRDefault="00682CD1" w:rsidP="0035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INDIKATOR</w:t>
            </w:r>
          </w:p>
        </w:tc>
        <w:tc>
          <w:tcPr>
            <w:tcW w:w="3402" w:type="dxa"/>
          </w:tcPr>
          <w:p w:rsidR="00682CD1" w:rsidRDefault="00682CD1" w:rsidP="0035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D1" w:rsidRDefault="00682CD1" w:rsidP="0035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DESKRIPTOR</w:t>
            </w:r>
          </w:p>
        </w:tc>
      </w:tr>
      <w:tr w:rsidR="00682CD1" w:rsidTr="004F438B">
        <w:trPr>
          <w:trHeight w:val="2363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82CD1" w:rsidRPr="002410ED" w:rsidRDefault="00682CD1" w:rsidP="004F43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Kemandirian Anak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682CD1" w:rsidRPr="00FA648A" w:rsidRDefault="00682CD1" w:rsidP="004F438B">
            <w:p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525739">
              <w:rPr>
                <w:rFonts w:ascii="Times New Roman" w:hAnsi="Times New Roman" w:cs="Times New Roman"/>
                <w:sz w:val="24"/>
                <w:szCs w:val="24"/>
              </w:rPr>
              <w:t xml:space="preserve">Melaksanakan tugas sendiri sampai </w:t>
            </w:r>
            <w:r w:rsidR="004F43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739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2CD1" w:rsidRPr="00FA648A" w:rsidRDefault="00547DFE" w:rsidP="004F438B">
            <w:p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1.melaksanakan kegiatan sampai selesai</w:t>
            </w:r>
          </w:p>
          <w:p w:rsidR="00525739" w:rsidRDefault="00547DFE" w:rsidP="004F438B">
            <w:p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2.mengembalikan sendiri alat permainan yang sudah dipakai</w:t>
            </w:r>
          </w:p>
          <w:p w:rsidR="004F438B" w:rsidRDefault="00547DFE" w:rsidP="004F438B">
            <w:p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3.tidak meminta bantuan lagi kepada guru</w:t>
            </w:r>
          </w:p>
          <w:p w:rsidR="00682CD1" w:rsidRPr="004F438B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D1" w:rsidTr="003513AF">
        <w:trPr>
          <w:trHeight w:val="2037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82CD1" w:rsidRDefault="00682CD1" w:rsidP="004F43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82CD1" w:rsidRDefault="00682CD1" w:rsidP="004F438B">
            <w:p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8A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525739">
              <w:rPr>
                <w:rFonts w:ascii="Times New Roman" w:hAnsi="Times New Roman" w:cs="Times New Roman"/>
                <w:sz w:val="24"/>
                <w:szCs w:val="24"/>
              </w:rPr>
              <w:t>Berani bertanya dan menjawab pertanyaan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82CD1" w:rsidRDefault="00547DFE" w:rsidP="004F438B">
            <w:p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1.bertanya kepada guru jika ada yang tidak diketahui</w:t>
            </w:r>
          </w:p>
          <w:p w:rsidR="00682CD1" w:rsidRDefault="00547DFE" w:rsidP="004F438B">
            <w:pPr>
              <w:spacing w:line="276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2.menjawab pertanyaan yang diberikan oleh guru</w:t>
            </w:r>
            <w:r w:rsidR="00682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CD1" w:rsidRDefault="00682CD1" w:rsidP="004F438B">
            <w:pPr>
              <w:spacing w:line="276" w:lineRule="auto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DFE">
              <w:rPr>
                <w:rFonts w:ascii="Times New Roman" w:hAnsi="Times New Roman" w:cs="Times New Roman"/>
                <w:sz w:val="24"/>
                <w:szCs w:val="24"/>
              </w:rPr>
              <w:t>.bertanya dan menjawab pertanyaan sesuai dengan tema kegiatan yang dilaksanakan</w:t>
            </w:r>
          </w:p>
        </w:tc>
      </w:tr>
      <w:tr w:rsidR="00682CD1" w:rsidTr="0035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68" w:type="dxa"/>
            <w:vMerge w:val="restart"/>
          </w:tcPr>
          <w:p w:rsidR="00682CD1" w:rsidRPr="00682CD1" w:rsidRDefault="00547DFE" w:rsidP="004F43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Bermain P</w:t>
            </w:r>
            <w:r w:rsidR="00682CD1" w:rsidRPr="00682CD1">
              <w:rPr>
                <w:rFonts w:ascii="Times New Roman" w:hAnsi="Times New Roman" w:cs="Times New Roman"/>
                <w:sz w:val="24"/>
                <w:szCs w:val="24"/>
              </w:rPr>
              <w:t>eran</w:t>
            </w:r>
          </w:p>
        </w:tc>
        <w:tc>
          <w:tcPr>
            <w:tcW w:w="4111" w:type="dxa"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a.Dapat menganbil keputusan sendiri</w:t>
            </w:r>
          </w:p>
        </w:tc>
        <w:tc>
          <w:tcPr>
            <w:tcW w:w="3402" w:type="dxa"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r w:rsidR="00525739">
              <w:rPr>
                <w:rFonts w:ascii="Times New Roman" w:hAnsi="Times New Roman" w:cs="Times New Roman"/>
                <w:sz w:val="24"/>
                <w:szCs w:val="24"/>
              </w:rPr>
              <w:t xml:space="preserve"> sendiri</w:t>
            </w: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 xml:space="preserve"> peran dan al</w:t>
            </w:r>
            <w:r w:rsidR="005257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t/media yang ingin dipakai</w:t>
            </w:r>
          </w:p>
        </w:tc>
      </w:tr>
      <w:tr w:rsidR="00682CD1" w:rsidTr="0035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2268" w:type="dxa"/>
            <w:vMerge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2CD1" w:rsidRPr="00682CD1" w:rsidRDefault="00682CD1" w:rsidP="004F438B">
            <w:p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b.Sudah menguasai semua aktivitas fisik</w:t>
            </w:r>
          </w:p>
        </w:tc>
        <w:tc>
          <w:tcPr>
            <w:tcW w:w="3402" w:type="dxa"/>
          </w:tcPr>
          <w:p w:rsidR="00682CD1" w:rsidRPr="00682CD1" w:rsidRDefault="00682CD1" w:rsidP="004F43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r w:rsidR="00525739">
              <w:rPr>
                <w:rFonts w:ascii="Times New Roman" w:hAnsi="Times New Roman" w:cs="Times New Roman"/>
                <w:sz w:val="24"/>
                <w:szCs w:val="24"/>
              </w:rPr>
              <w:t xml:space="preserve"> sendiri</w:t>
            </w: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 xml:space="preserve"> posisi atau gaya dalam bermain peran</w:t>
            </w:r>
          </w:p>
        </w:tc>
      </w:tr>
      <w:tr w:rsidR="00682CD1" w:rsidTr="0035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2268" w:type="dxa"/>
            <w:vMerge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c.Mau bersosialisai untuk unjuk peran</w:t>
            </w:r>
          </w:p>
        </w:tc>
        <w:tc>
          <w:tcPr>
            <w:tcW w:w="3402" w:type="dxa"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Membawakan kegiatan bermain peran bersama teman</w:t>
            </w:r>
          </w:p>
        </w:tc>
      </w:tr>
      <w:tr w:rsidR="00682CD1" w:rsidTr="0035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2268" w:type="dxa"/>
            <w:vMerge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d.Sadar akan tugas</w:t>
            </w:r>
          </w:p>
        </w:tc>
        <w:tc>
          <w:tcPr>
            <w:tcW w:w="3402" w:type="dxa"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Melakoni peran dan memakai alat/media sesuai peraturan</w:t>
            </w:r>
          </w:p>
        </w:tc>
      </w:tr>
      <w:tr w:rsidR="00682CD1" w:rsidTr="0035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268" w:type="dxa"/>
            <w:vMerge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e.Mematuhi peraturan</w:t>
            </w:r>
          </w:p>
        </w:tc>
        <w:tc>
          <w:tcPr>
            <w:tcW w:w="3402" w:type="dxa"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Mematuhi peratauran yang ada dalam kegiatan bermain peran</w:t>
            </w:r>
          </w:p>
        </w:tc>
      </w:tr>
      <w:tr w:rsidR="00682CD1" w:rsidTr="0035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2268" w:type="dxa"/>
            <w:vMerge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f.Bisa mengendalikan diri</w:t>
            </w:r>
          </w:p>
        </w:tc>
        <w:tc>
          <w:tcPr>
            <w:tcW w:w="3402" w:type="dxa"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Tidak mencampuri peran yang dimainkan teman</w:t>
            </w:r>
          </w:p>
        </w:tc>
      </w:tr>
      <w:tr w:rsidR="00682CD1" w:rsidTr="0035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2268" w:type="dxa"/>
            <w:vMerge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 xml:space="preserve">g.Mampu mengatasi masalah </w:t>
            </w:r>
          </w:p>
        </w:tc>
        <w:tc>
          <w:tcPr>
            <w:tcW w:w="3402" w:type="dxa"/>
          </w:tcPr>
          <w:p w:rsidR="00682CD1" w:rsidRPr="00AD29BA" w:rsidRDefault="00AD29BA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Mampu </w:t>
            </w:r>
            <w:r w:rsidR="00682CD1" w:rsidRPr="00682CD1">
              <w:rPr>
                <w:rFonts w:ascii="Times New Roman" w:hAnsi="Times New Roman" w:cs="Times New Roman"/>
                <w:sz w:val="24"/>
                <w:szCs w:val="24"/>
              </w:rPr>
              <w:t>menyelesaikan masalah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sendiri</w:t>
            </w:r>
          </w:p>
        </w:tc>
      </w:tr>
      <w:tr w:rsidR="00682CD1" w:rsidTr="0035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2268" w:type="dxa"/>
            <w:vMerge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h.Penuh ketekunan</w:t>
            </w:r>
          </w:p>
        </w:tc>
        <w:tc>
          <w:tcPr>
            <w:tcW w:w="3402" w:type="dxa"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Melakukan kegiatan bermain peran dengan sungguh-sungguh</w:t>
            </w:r>
          </w:p>
        </w:tc>
      </w:tr>
      <w:tr w:rsidR="00682CD1" w:rsidTr="0035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1"/>
        </w:trPr>
        <w:tc>
          <w:tcPr>
            <w:tcW w:w="2268" w:type="dxa"/>
            <w:vMerge/>
          </w:tcPr>
          <w:p w:rsidR="00682CD1" w:rsidRPr="00682CD1" w:rsidRDefault="00682CD1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82CD1" w:rsidRPr="00682CD1" w:rsidRDefault="00682CD1" w:rsidP="004F438B">
            <w:p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1">
              <w:rPr>
                <w:rFonts w:ascii="Times New Roman" w:hAnsi="Times New Roman" w:cs="Times New Roman"/>
                <w:sz w:val="24"/>
                <w:szCs w:val="24"/>
              </w:rPr>
              <w:t>i.Berusaha menjalankan sesuatu tanpa bantuan orang lain</w:t>
            </w:r>
          </w:p>
        </w:tc>
        <w:tc>
          <w:tcPr>
            <w:tcW w:w="3402" w:type="dxa"/>
          </w:tcPr>
          <w:p w:rsidR="00682CD1" w:rsidRPr="00682CD1" w:rsidRDefault="004F438B" w:rsidP="004F4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</w:t>
            </w:r>
            <w:r w:rsidR="00682CD1" w:rsidRPr="00682CD1">
              <w:rPr>
                <w:rFonts w:ascii="Times New Roman" w:hAnsi="Times New Roman" w:cs="Times New Roman"/>
                <w:sz w:val="24"/>
                <w:szCs w:val="24"/>
              </w:rPr>
              <w:t>nakan alat/media tanpa bantuan orang lain</w:t>
            </w:r>
          </w:p>
        </w:tc>
      </w:tr>
    </w:tbl>
    <w:p w:rsidR="00AD29BA" w:rsidRDefault="00AD29BA" w:rsidP="00EC38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29BA" w:rsidRDefault="00AD29BA" w:rsidP="00EC38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1780" w:rsidRDefault="008B1780" w:rsidP="00EC38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3A8" w:rsidRPr="00E11507" w:rsidRDefault="00BD779B" w:rsidP="00EC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LEMBAR  OBSER</w:t>
      </w:r>
      <w:r w:rsidR="008816B2">
        <w:rPr>
          <w:rFonts w:ascii="Times New Roman" w:hAnsi="Times New Roman" w:cs="Times New Roman"/>
          <w:b/>
          <w:sz w:val="28"/>
          <w:szCs w:val="28"/>
        </w:rPr>
        <w:t>VASI  GURU  SIKLUS  I</w:t>
      </w:r>
    </w:p>
    <w:tbl>
      <w:tblPr>
        <w:tblStyle w:val="TableGrid"/>
        <w:tblW w:w="0" w:type="auto"/>
        <w:tblInd w:w="250" w:type="dxa"/>
        <w:tblLook w:val="04A0"/>
      </w:tblPr>
      <w:tblGrid>
        <w:gridCol w:w="566"/>
        <w:gridCol w:w="4534"/>
        <w:gridCol w:w="570"/>
        <w:gridCol w:w="567"/>
        <w:gridCol w:w="567"/>
        <w:gridCol w:w="2565"/>
      </w:tblGrid>
      <w:tr w:rsidR="004B355D" w:rsidTr="00641A66">
        <w:trPr>
          <w:trHeight w:val="700"/>
        </w:trPr>
        <w:tc>
          <w:tcPr>
            <w:tcW w:w="566" w:type="dxa"/>
          </w:tcPr>
          <w:p w:rsidR="004B355D" w:rsidRPr="00782445" w:rsidRDefault="004B355D" w:rsidP="00BD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55D" w:rsidRPr="00782445" w:rsidRDefault="004B355D" w:rsidP="00BD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4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34" w:type="dxa"/>
          </w:tcPr>
          <w:p w:rsidR="004B355D" w:rsidRPr="00782445" w:rsidRDefault="004B355D" w:rsidP="00BD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55D" w:rsidRPr="00782445" w:rsidRDefault="004B355D" w:rsidP="00BD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45">
              <w:rPr>
                <w:rFonts w:ascii="Times New Roman" w:hAnsi="Times New Roman" w:cs="Times New Roman"/>
                <w:b/>
                <w:sz w:val="24"/>
                <w:szCs w:val="24"/>
              </w:rPr>
              <w:t>Keg</w:t>
            </w:r>
            <w:r w:rsidR="001B497E" w:rsidRPr="00782445">
              <w:rPr>
                <w:rFonts w:ascii="Times New Roman" w:hAnsi="Times New Roman" w:cs="Times New Roman"/>
                <w:b/>
                <w:sz w:val="24"/>
                <w:szCs w:val="24"/>
              </w:rPr>
              <w:t>iatan Yang Diobservasi</w:t>
            </w:r>
          </w:p>
        </w:tc>
        <w:tc>
          <w:tcPr>
            <w:tcW w:w="570" w:type="dxa"/>
          </w:tcPr>
          <w:p w:rsidR="004B355D" w:rsidRPr="00782445" w:rsidRDefault="004B355D" w:rsidP="00BD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55D" w:rsidRPr="00957798" w:rsidRDefault="00782445" w:rsidP="00BD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244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4B355D" w:rsidRPr="00782445" w:rsidRDefault="004B355D" w:rsidP="00BD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55D" w:rsidRPr="00782445" w:rsidRDefault="00782445" w:rsidP="00BD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4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B355D" w:rsidRPr="00782445" w:rsidRDefault="004B355D" w:rsidP="00BD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55D" w:rsidRPr="00782445" w:rsidRDefault="00782445" w:rsidP="00C7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44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5D" w:rsidRPr="00782445" w:rsidRDefault="004B355D">
            <w:pPr>
              <w:rPr>
                <w:b/>
              </w:rPr>
            </w:pPr>
          </w:p>
          <w:p w:rsidR="004B355D" w:rsidRPr="00782445" w:rsidRDefault="001B497E" w:rsidP="001B4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45"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4B355D" w:rsidTr="00641A66">
        <w:trPr>
          <w:trHeight w:val="1985"/>
        </w:trPr>
        <w:tc>
          <w:tcPr>
            <w:tcW w:w="566" w:type="dxa"/>
            <w:tcBorders>
              <w:bottom w:val="single" w:sz="4" w:space="0" w:color="auto"/>
            </w:tcBorders>
          </w:tcPr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>1.</w:t>
            </w:r>
          </w:p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</w:rPr>
            </w:pPr>
          </w:p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</w:rPr>
            </w:pPr>
          </w:p>
          <w:p w:rsidR="004B355D" w:rsidRPr="00641A66" w:rsidRDefault="004B355D" w:rsidP="0031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4B355D" w:rsidRPr="00641A66" w:rsidRDefault="001C2E5B" w:rsidP="00315961">
            <w:pPr>
              <w:spacing w:line="276" w:lineRule="auto"/>
              <w:ind w:right="17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Guru menyiapkan alat</w:t>
            </w:r>
            <w:r>
              <w:rPr>
                <w:rFonts w:ascii="Times New Roman" w:hAnsi="Times New Roman" w:cs="Times New Roman"/>
                <w:lang w:val="en-US"/>
              </w:rPr>
              <w:t xml:space="preserve"> atau</w:t>
            </w:r>
            <w:r w:rsidR="00782445" w:rsidRPr="00641A66">
              <w:rPr>
                <w:rFonts w:ascii="Times New Roman" w:hAnsi="Times New Roman" w:cs="Times New Roman"/>
              </w:rPr>
              <w:t xml:space="preserve"> media </w:t>
            </w:r>
            <w:r w:rsidR="004B355D" w:rsidRPr="00641A66">
              <w:rPr>
                <w:rFonts w:ascii="Times New Roman" w:hAnsi="Times New Roman" w:cs="Times New Roman"/>
              </w:rPr>
              <w:t xml:space="preserve"> yang akan digunakan dalam kegiatan bermain peran,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355D" w:rsidRPr="00641A66" w:rsidRDefault="008005B1" w:rsidP="00BD77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A66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B355D" w:rsidRDefault="004B355D" w:rsidP="00BD77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55D" w:rsidRPr="00641A66" w:rsidRDefault="00782445" w:rsidP="00782445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t>1</w:t>
            </w:r>
            <w:r w:rsidR="001C2E5B">
              <w:rPr>
                <w:rFonts w:ascii="Times New Roman" w:hAnsi="Times New Roman" w:cs="Times New Roman"/>
              </w:rPr>
              <w:t xml:space="preserve">.B:Guru menyiapkan </w:t>
            </w:r>
            <w:r w:rsidRPr="00641A66">
              <w:rPr>
                <w:rFonts w:ascii="Times New Roman" w:hAnsi="Times New Roman" w:cs="Times New Roman"/>
              </w:rPr>
              <w:t>alat,media dengan tepat</w:t>
            </w:r>
          </w:p>
          <w:p w:rsidR="00782445" w:rsidRPr="00641A66" w:rsidRDefault="001C2E5B" w:rsidP="00782445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C:Guru menyiapkan </w:t>
            </w:r>
            <w:r w:rsidR="00782445" w:rsidRPr="00641A66">
              <w:rPr>
                <w:rFonts w:ascii="Times New Roman" w:hAnsi="Times New Roman" w:cs="Times New Roman"/>
              </w:rPr>
              <w:t>alat</w:t>
            </w:r>
            <w:r>
              <w:rPr>
                <w:rFonts w:ascii="Times New Roman" w:hAnsi="Times New Roman" w:cs="Times New Roman"/>
                <w:lang w:val="en-US"/>
              </w:rPr>
              <w:t xml:space="preserve"> atau </w:t>
            </w:r>
            <w:r w:rsidR="00782445" w:rsidRPr="00641A66">
              <w:rPr>
                <w:rFonts w:ascii="Times New Roman" w:hAnsi="Times New Roman" w:cs="Times New Roman"/>
              </w:rPr>
              <w:t>media</w:t>
            </w:r>
          </w:p>
          <w:p w:rsidR="001B497E" w:rsidRPr="001B497E" w:rsidRDefault="001C2E5B" w:rsidP="00782445">
            <w:pPr>
              <w:ind w:left="459" w:hanging="283"/>
              <w:jc w:val="both"/>
            </w:pPr>
            <w:r>
              <w:rPr>
                <w:rFonts w:ascii="Times New Roman" w:hAnsi="Times New Roman" w:cs="Times New Roman"/>
              </w:rPr>
              <w:t>K:Guru tidak menyiapkan alat</w:t>
            </w:r>
            <w:r>
              <w:rPr>
                <w:rFonts w:ascii="Times New Roman" w:hAnsi="Times New Roman" w:cs="Times New Roman"/>
                <w:lang w:val="en-US"/>
              </w:rPr>
              <w:t xml:space="preserve"> atau </w:t>
            </w:r>
            <w:r w:rsidR="00782445" w:rsidRPr="00641A66">
              <w:rPr>
                <w:rFonts w:ascii="Times New Roman" w:hAnsi="Times New Roman" w:cs="Times New Roman"/>
              </w:rPr>
              <w:t>media</w:t>
            </w:r>
          </w:p>
        </w:tc>
      </w:tr>
      <w:tr w:rsidR="004B355D" w:rsidTr="00641A66">
        <w:trPr>
          <w:trHeight w:val="22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>2.</w:t>
            </w:r>
          </w:p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</w:rPr>
            </w:pPr>
          </w:p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</w:rPr>
            </w:pPr>
          </w:p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</w:rPr>
            </w:pPr>
          </w:p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</w:rPr>
            </w:pPr>
          </w:p>
          <w:p w:rsidR="004B355D" w:rsidRPr="00641A66" w:rsidRDefault="004B355D" w:rsidP="0031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4B355D" w:rsidP="00315961">
            <w:pPr>
              <w:spacing w:line="276" w:lineRule="auto"/>
              <w:ind w:right="172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Guru menerangkan teknik bermain peran dengan cara yang sederhana, bila kelompok anak baru pertama kalinya diperkenalkan dengan bermain peran, guru dapat memberi contoh satu peran,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8005B1" w:rsidP="00BD77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A66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5D" w:rsidRDefault="004B355D" w:rsidP="00BD77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6" w:rsidRPr="00641A66" w:rsidRDefault="00641A66" w:rsidP="0060076A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>2.B:Guru menerangkan teknik bermain peran dengan tuntas</w:t>
            </w:r>
          </w:p>
          <w:p w:rsidR="00641A66" w:rsidRPr="00641A66" w:rsidRDefault="00641A66" w:rsidP="0060076A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  C: Guru menerangkan teknik bermain peran tidak tuntas</w:t>
            </w:r>
          </w:p>
          <w:p w:rsidR="004B355D" w:rsidRDefault="00641A66" w:rsidP="0060076A">
            <w:pPr>
              <w:ind w:left="459" w:hanging="459"/>
              <w:jc w:val="both"/>
            </w:pPr>
            <w:r w:rsidRPr="00641A66">
              <w:rPr>
                <w:rFonts w:ascii="Times New Roman" w:hAnsi="Times New Roman" w:cs="Times New Roman"/>
              </w:rPr>
              <w:t xml:space="preserve">   K:Guru tidak me- nerangkan teknik bermain peran</w:t>
            </w:r>
          </w:p>
        </w:tc>
      </w:tr>
      <w:tr w:rsidR="004B355D" w:rsidTr="00641A66">
        <w:trPr>
          <w:trHeight w:val="282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>3.</w:t>
            </w:r>
          </w:p>
          <w:p w:rsidR="004B355D" w:rsidRPr="00641A66" w:rsidRDefault="004B355D" w:rsidP="0031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4B355D" w:rsidP="00315961">
            <w:pPr>
              <w:spacing w:line="276" w:lineRule="auto"/>
              <w:ind w:right="172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Guru memberi kebebasan bagi anak untuk memilih peran yang disukainya,</w:t>
            </w:r>
          </w:p>
          <w:p w:rsidR="004B355D" w:rsidRPr="00641A66" w:rsidRDefault="004B355D" w:rsidP="00315961">
            <w:pPr>
              <w:spacing w:line="276" w:lineRule="auto"/>
              <w:ind w:right="172"/>
              <w:jc w:val="both"/>
              <w:rPr>
                <w:rFonts w:ascii="Times New Roman" w:hAnsi="Times New Roman" w:cs="Times New Roman"/>
              </w:rPr>
            </w:pPr>
          </w:p>
          <w:p w:rsidR="004B355D" w:rsidRPr="00641A66" w:rsidRDefault="004B355D" w:rsidP="00315961">
            <w:pPr>
              <w:spacing w:line="276" w:lineRule="auto"/>
              <w:ind w:right="1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8005B1" w:rsidP="00BD77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A66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5D" w:rsidRDefault="004B355D" w:rsidP="00BD77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6" w:rsidRPr="00641A66" w:rsidRDefault="00641A66" w:rsidP="00641A66">
            <w:pPr>
              <w:ind w:left="601" w:hanging="601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>3.B:Guru memberikan kebebasan pada anak untuk memilih peran</w:t>
            </w:r>
          </w:p>
          <w:p w:rsidR="00641A66" w:rsidRPr="00641A66" w:rsidRDefault="00641A66" w:rsidP="0060076A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   C:Guru kurang memberikan kebebasan pada anak untuk memilih peran</w:t>
            </w:r>
          </w:p>
          <w:p w:rsidR="004B355D" w:rsidRDefault="00641A66" w:rsidP="0060076A">
            <w:pPr>
              <w:ind w:left="459" w:hanging="459"/>
              <w:jc w:val="both"/>
            </w:pPr>
            <w:r w:rsidRPr="00641A66">
              <w:rPr>
                <w:rFonts w:ascii="Times New Roman" w:hAnsi="Times New Roman" w:cs="Times New Roman"/>
              </w:rPr>
              <w:t xml:space="preserve">   K:Guru tidak memberi kebebasan pada anak untuk memilih peran</w:t>
            </w:r>
          </w:p>
        </w:tc>
      </w:tr>
      <w:tr w:rsidR="004B355D" w:rsidTr="00641A66">
        <w:trPr>
          <w:trHeight w:val="253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>4.</w:t>
            </w:r>
          </w:p>
          <w:p w:rsidR="004B355D" w:rsidRPr="00641A66" w:rsidRDefault="004B355D" w:rsidP="0031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4B355D" w:rsidP="00315961">
            <w:pPr>
              <w:tabs>
                <w:tab w:val="left" w:pos="4146"/>
              </w:tabs>
              <w:ind w:right="172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Guru menetapkan peran pendengar (anak yang tidak turut melaksanakan tugas tersebut),</w:t>
            </w:r>
          </w:p>
          <w:p w:rsidR="004B355D" w:rsidRPr="00641A66" w:rsidRDefault="004B355D" w:rsidP="00315961">
            <w:pPr>
              <w:tabs>
                <w:tab w:val="left" w:pos="4146"/>
              </w:tabs>
              <w:ind w:right="172"/>
              <w:jc w:val="both"/>
              <w:rPr>
                <w:rFonts w:ascii="Times New Roman" w:hAnsi="Times New Roman" w:cs="Times New Roman"/>
              </w:rPr>
            </w:pPr>
          </w:p>
          <w:p w:rsidR="004B355D" w:rsidRPr="00641A66" w:rsidRDefault="004B355D" w:rsidP="00315961">
            <w:pPr>
              <w:tabs>
                <w:tab w:val="left" w:pos="4146"/>
              </w:tabs>
              <w:ind w:right="1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5D" w:rsidRDefault="008005B1" w:rsidP="00BD77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6" w:rsidRPr="00641A66" w:rsidRDefault="00957798" w:rsidP="00641A66">
            <w:pPr>
              <w:ind w:left="601" w:hanging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</w:t>
            </w:r>
            <w:r w:rsidR="00641A66" w:rsidRPr="00641A66">
              <w:rPr>
                <w:rFonts w:ascii="Times New Roman" w:hAnsi="Times New Roman" w:cs="Times New Roman"/>
              </w:rPr>
              <w:t>:Guru menetapkan peran pendengar dengan jelas kepada anak</w:t>
            </w:r>
          </w:p>
          <w:p w:rsidR="00641A66" w:rsidRPr="00641A66" w:rsidRDefault="00641A66" w:rsidP="0060076A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  C:Guru kurang jelas dalam menetapkan peran pendengar </w:t>
            </w:r>
          </w:p>
          <w:p w:rsidR="004B355D" w:rsidRDefault="00641A66" w:rsidP="0060076A">
            <w:pPr>
              <w:ind w:left="459" w:hanging="459"/>
              <w:jc w:val="both"/>
            </w:pPr>
            <w:r w:rsidRPr="00641A66">
              <w:rPr>
                <w:rFonts w:ascii="Times New Roman" w:hAnsi="Times New Roman" w:cs="Times New Roman"/>
              </w:rPr>
              <w:t xml:space="preserve">   K:Guru tidak              me netapkan peran pendengar</w:t>
            </w:r>
          </w:p>
        </w:tc>
      </w:tr>
      <w:tr w:rsidR="004B355D" w:rsidTr="00B73708">
        <w:trPr>
          <w:trHeight w:val="39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>5.</w:t>
            </w:r>
          </w:p>
          <w:p w:rsidR="004B355D" w:rsidRPr="00641A66" w:rsidRDefault="004B355D" w:rsidP="0031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Default="004B355D" w:rsidP="00315961">
            <w:pPr>
              <w:ind w:right="172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Guru menetapkan dengan jelas masalah dan peranan yang mereka harus mainkan, </w:t>
            </w:r>
          </w:p>
          <w:p w:rsidR="00641A66" w:rsidRDefault="00641A66" w:rsidP="00315961">
            <w:pPr>
              <w:ind w:right="172"/>
              <w:jc w:val="both"/>
              <w:rPr>
                <w:rFonts w:ascii="Times New Roman" w:hAnsi="Times New Roman" w:cs="Times New Roman"/>
              </w:rPr>
            </w:pPr>
          </w:p>
          <w:p w:rsidR="00641A66" w:rsidRDefault="00641A66" w:rsidP="00315961">
            <w:pPr>
              <w:ind w:right="172"/>
              <w:jc w:val="both"/>
              <w:rPr>
                <w:rFonts w:ascii="Times New Roman" w:hAnsi="Times New Roman" w:cs="Times New Roman"/>
              </w:rPr>
            </w:pPr>
          </w:p>
          <w:p w:rsidR="00641A66" w:rsidRDefault="00641A66" w:rsidP="00315961">
            <w:pPr>
              <w:ind w:right="172"/>
              <w:jc w:val="both"/>
              <w:rPr>
                <w:rFonts w:ascii="Times New Roman" w:hAnsi="Times New Roman" w:cs="Times New Roman"/>
              </w:rPr>
            </w:pPr>
          </w:p>
          <w:p w:rsidR="00641A66" w:rsidRDefault="00641A66" w:rsidP="00315961">
            <w:pPr>
              <w:ind w:right="172"/>
              <w:jc w:val="both"/>
              <w:rPr>
                <w:rFonts w:ascii="Times New Roman" w:hAnsi="Times New Roman" w:cs="Times New Roman"/>
              </w:rPr>
            </w:pPr>
          </w:p>
          <w:p w:rsidR="00641A66" w:rsidRDefault="00641A66" w:rsidP="00315961">
            <w:pPr>
              <w:ind w:right="172"/>
              <w:jc w:val="both"/>
              <w:rPr>
                <w:rFonts w:ascii="Times New Roman" w:hAnsi="Times New Roman" w:cs="Times New Roman"/>
              </w:rPr>
            </w:pPr>
          </w:p>
          <w:p w:rsidR="00641A66" w:rsidRDefault="00641A66" w:rsidP="00315961">
            <w:pPr>
              <w:ind w:right="172"/>
              <w:jc w:val="both"/>
              <w:rPr>
                <w:rFonts w:ascii="Times New Roman" w:hAnsi="Times New Roman" w:cs="Times New Roman"/>
              </w:rPr>
            </w:pPr>
          </w:p>
          <w:p w:rsidR="00641A66" w:rsidRPr="00641A66" w:rsidRDefault="00641A66" w:rsidP="00315961">
            <w:pPr>
              <w:ind w:right="172"/>
              <w:jc w:val="both"/>
              <w:rPr>
                <w:rFonts w:ascii="Times New Roman" w:hAnsi="Times New Roman" w:cs="Times New Roman"/>
              </w:rPr>
            </w:pPr>
          </w:p>
          <w:p w:rsidR="004B355D" w:rsidRPr="00641A66" w:rsidRDefault="004B355D" w:rsidP="00315961">
            <w:pPr>
              <w:ind w:right="172"/>
              <w:jc w:val="both"/>
              <w:rPr>
                <w:rFonts w:ascii="Times New Roman" w:hAnsi="Times New Roman" w:cs="Times New Roman"/>
              </w:rPr>
            </w:pPr>
          </w:p>
          <w:p w:rsidR="004B355D" w:rsidRPr="00641A66" w:rsidRDefault="004B355D" w:rsidP="00315961">
            <w:pPr>
              <w:ind w:right="172"/>
              <w:jc w:val="both"/>
              <w:rPr>
                <w:rFonts w:ascii="Times New Roman" w:hAnsi="Times New Roman" w:cs="Times New Roman"/>
              </w:rPr>
            </w:pPr>
          </w:p>
          <w:p w:rsidR="004B355D" w:rsidRPr="00641A66" w:rsidRDefault="004B355D" w:rsidP="00315961">
            <w:pPr>
              <w:ind w:right="1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8005B1" w:rsidP="00BD77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A66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5D" w:rsidRDefault="004B355D" w:rsidP="00BD77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6" w:rsidRPr="00641A66" w:rsidRDefault="00641A66" w:rsidP="0060076A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>5.B:Guru menetapkan denganjelas masalah dan peranan yang harus dimainkan</w:t>
            </w:r>
          </w:p>
          <w:p w:rsidR="00641A66" w:rsidRPr="00641A66" w:rsidRDefault="00641A66" w:rsidP="0060076A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  C:Guru kurang jelas menetapkan masalah dan peranan yang harus dimainkan</w:t>
            </w:r>
          </w:p>
          <w:p w:rsidR="004B355D" w:rsidRDefault="00641A66" w:rsidP="0060076A">
            <w:pPr>
              <w:ind w:left="459" w:hanging="459"/>
              <w:jc w:val="both"/>
            </w:pPr>
            <w:r w:rsidRPr="00641A66">
              <w:rPr>
                <w:rFonts w:ascii="Times New Roman" w:hAnsi="Times New Roman" w:cs="Times New Roman"/>
              </w:rPr>
              <w:t xml:space="preserve">   K:Guru tidak menjelaskan masalah dan peran yang harus dimainkan</w:t>
            </w:r>
          </w:p>
        </w:tc>
      </w:tr>
      <w:tr w:rsidR="004B355D" w:rsidTr="00957798">
        <w:trPr>
          <w:trHeight w:val="384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</w:rPr>
            </w:pPr>
          </w:p>
          <w:p w:rsidR="004B355D" w:rsidRPr="00641A66" w:rsidRDefault="004B355D" w:rsidP="003159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4B355D" w:rsidP="00315961">
            <w:pPr>
              <w:tabs>
                <w:tab w:val="left" w:pos="4146"/>
              </w:tabs>
              <w:ind w:right="172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Guru menghentikan bermain peran pada detik</w:t>
            </w:r>
            <w:r w:rsidR="001C2E5B">
              <w:rPr>
                <w:rFonts w:ascii="Times New Roman" w:hAnsi="Times New Roman" w:cs="Times New Roman"/>
              </w:rPr>
              <w:t>-detik situasi sedang memuncak</w:t>
            </w:r>
            <w:r w:rsidRPr="00641A66">
              <w:rPr>
                <w:rFonts w:ascii="Times New Roman" w:hAnsi="Times New Roman" w:cs="Times New Roman"/>
              </w:rPr>
              <w:t xml:space="preserve">, </w:t>
            </w:r>
          </w:p>
          <w:p w:rsidR="004B355D" w:rsidRPr="00641A66" w:rsidRDefault="004B355D" w:rsidP="00315961">
            <w:pPr>
              <w:tabs>
                <w:tab w:val="left" w:pos="4146"/>
              </w:tabs>
              <w:ind w:right="172"/>
              <w:jc w:val="both"/>
              <w:rPr>
                <w:rFonts w:ascii="Times New Roman" w:hAnsi="Times New Roman" w:cs="Times New Roman"/>
              </w:rPr>
            </w:pPr>
          </w:p>
          <w:p w:rsidR="004B355D" w:rsidRPr="00641A66" w:rsidRDefault="004B355D" w:rsidP="00315961">
            <w:pPr>
              <w:tabs>
                <w:tab w:val="left" w:pos="4146"/>
              </w:tabs>
              <w:ind w:right="1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4B355D" w:rsidP="00BD77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641A66" w:rsidRDefault="008005B1" w:rsidP="00BD77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1A66">
              <w:rPr>
                <w:rFonts w:ascii="Times New Roman" w:hAnsi="Times New Roman" w:cs="Times New Roman"/>
                <w:b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5D" w:rsidRDefault="004B355D" w:rsidP="00BD77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08" w:rsidRPr="00641A66" w:rsidRDefault="00957798" w:rsidP="00E5591C">
            <w:pPr>
              <w:ind w:left="601" w:hanging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6.B</w:t>
            </w:r>
            <w:r w:rsidR="00B73708" w:rsidRPr="00641A66">
              <w:rPr>
                <w:rFonts w:ascii="Times New Roman" w:hAnsi="Times New Roman" w:cs="Times New Roman"/>
              </w:rPr>
              <w:t>:Guru menghentikan bermain peran pada situasi sedang memuncak</w:t>
            </w:r>
          </w:p>
          <w:p w:rsidR="00B73708" w:rsidRPr="00641A66" w:rsidRDefault="00B73708" w:rsidP="0060076A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  K:Guru kurang bisa menhentikan bermain peran pada situasi sedang memuncak</w:t>
            </w:r>
          </w:p>
          <w:p w:rsidR="00B73708" w:rsidRPr="00641A66" w:rsidRDefault="00B73708" w:rsidP="0060076A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  C:Guru tidak bisa menghentikan bermain peran pada situasi sedang memuncak</w:t>
            </w:r>
          </w:p>
          <w:p w:rsidR="00B73708" w:rsidRPr="00641A66" w:rsidRDefault="00B73708" w:rsidP="00782445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  <w:p w:rsidR="004B355D" w:rsidRDefault="004B355D" w:rsidP="001B497E"/>
        </w:tc>
      </w:tr>
    </w:tbl>
    <w:p w:rsidR="00F163A8" w:rsidRPr="00C74AA5" w:rsidRDefault="001B497E" w:rsidP="00F163A8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AA5" w:rsidRDefault="00957798" w:rsidP="00F163A8">
      <w:pPr>
        <w:tabs>
          <w:tab w:val="left" w:pos="7110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Keterangan :</w:t>
      </w:r>
    </w:p>
    <w:p w:rsidR="00957798" w:rsidRDefault="00957798" w:rsidP="00957798">
      <w:pPr>
        <w:tabs>
          <w:tab w:val="left" w:pos="7110"/>
        </w:tabs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 : Baik</w:t>
      </w:r>
    </w:p>
    <w:p w:rsidR="00957798" w:rsidRDefault="00957798" w:rsidP="00957798">
      <w:pPr>
        <w:tabs>
          <w:tab w:val="left" w:pos="7110"/>
        </w:tabs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: Cukup</w:t>
      </w:r>
    </w:p>
    <w:p w:rsidR="00957798" w:rsidRPr="00957798" w:rsidRDefault="00957798" w:rsidP="00957798">
      <w:pPr>
        <w:tabs>
          <w:tab w:val="left" w:pos="7110"/>
        </w:tabs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 : Kurang</w:t>
      </w:r>
    </w:p>
    <w:p w:rsidR="00C74AA5" w:rsidRPr="00C74AA5" w:rsidRDefault="00C74AA5" w:rsidP="00C74AA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63A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D29BA" w:rsidRDefault="00AD29BA" w:rsidP="00AD29BA">
      <w:pPr>
        <w:spacing w:after="0" w:line="240" w:lineRule="auto"/>
        <w:ind w:left="82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Peneliti</w:t>
      </w:r>
    </w:p>
    <w:p w:rsidR="00AD29BA" w:rsidRDefault="00AD29BA" w:rsidP="00AD2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D29BA" w:rsidRDefault="00AD29BA" w:rsidP="00AD2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D29BA" w:rsidRDefault="00AD29BA" w:rsidP="00AD2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D29BA" w:rsidRDefault="00AD29BA" w:rsidP="00AD2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FEBRIYANTI  DJAFAR</w:t>
      </w:r>
    </w:p>
    <w:p w:rsidR="003E58B3" w:rsidRDefault="003E58B3" w:rsidP="003E58B3">
      <w:pPr>
        <w:spacing w:line="480" w:lineRule="auto"/>
        <w:ind w:left="1418" w:hanging="1418"/>
        <w:jc w:val="both"/>
      </w:pPr>
    </w:p>
    <w:p w:rsidR="003E58B3" w:rsidRDefault="003E58B3" w:rsidP="003E58B3">
      <w:pPr>
        <w:spacing w:line="480" w:lineRule="auto"/>
        <w:ind w:left="1418" w:hanging="1418"/>
        <w:jc w:val="both"/>
      </w:pPr>
    </w:p>
    <w:p w:rsidR="002646BA" w:rsidRDefault="00B73708" w:rsidP="00B73708">
      <w:pPr>
        <w:tabs>
          <w:tab w:val="left" w:pos="2670"/>
        </w:tabs>
        <w:spacing w:line="480" w:lineRule="auto"/>
        <w:ind w:left="1418" w:hanging="1418"/>
        <w:jc w:val="both"/>
      </w:pPr>
      <w:r>
        <w:tab/>
      </w:r>
      <w:r>
        <w:tab/>
      </w:r>
    </w:p>
    <w:p w:rsidR="00B73708" w:rsidRDefault="00B73708" w:rsidP="00B73708">
      <w:pPr>
        <w:tabs>
          <w:tab w:val="left" w:pos="2670"/>
        </w:tabs>
        <w:spacing w:line="480" w:lineRule="auto"/>
        <w:ind w:left="1418" w:hanging="1418"/>
        <w:jc w:val="both"/>
      </w:pPr>
    </w:p>
    <w:p w:rsidR="00B73708" w:rsidRDefault="00B73708" w:rsidP="00B73708">
      <w:pPr>
        <w:tabs>
          <w:tab w:val="left" w:pos="2670"/>
        </w:tabs>
        <w:spacing w:line="480" w:lineRule="auto"/>
        <w:ind w:left="1418" w:hanging="1418"/>
        <w:jc w:val="both"/>
      </w:pPr>
    </w:p>
    <w:p w:rsidR="00B73708" w:rsidRDefault="00B73708" w:rsidP="00B73708">
      <w:pPr>
        <w:tabs>
          <w:tab w:val="left" w:pos="2670"/>
        </w:tabs>
        <w:spacing w:line="480" w:lineRule="auto"/>
        <w:ind w:left="1418" w:hanging="1418"/>
        <w:jc w:val="both"/>
      </w:pPr>
    </w:p>
    <w:p w:rsidR="00B73708" w:rsidRDefault="00B73708" w:rsidP="00B73708">
      <w:pPr>
        <w:tabs>
          <w:tab w:val="left" w:pos="2670"/>
        </w:tabs>
        <w:spacing w:line="480" w:lineRule="auto"/>
        <w:ind w:left="1418" w:hanging="1418"/>
        <w:jc w:val="both"/>
      </w:pPr>
    </w:p>
    <w:p w:rsidR="002646BA" w:rsidRDefault="002646BA" w:rsidP="003E58B3">
      <w:pPr>
        <w:spacing w:line="480" w:lineRule="auto"/>
        <w:ind w:left="1418" w:hanging="1418"/>
        <w:jc w:val="both"/>
      </w:pPr>
    </w:p>
    <w:p w:rsidR="008816B2" w:rsidRDefault="008816B2" w:rsidP="00AD2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LEMBAR  OBSERVASI  GURU  SIKLUS  II</w:t>
      </w:r>
    </w:p>
    <w:tbl>
      <w:tblPr>
        <w:tblStyle w:val="TableGrid"/>
        <w:tblW w:w="0" w:type="auto"/>
        <w:tblInd w:w="250" w:type="dxa"/>
        <w:tblLook w:val="04A0"/>
      </w:tblPr>
      <w:tblGrid>
        <w:gridCol w:w="566"/>
        <w:gridCol w:w="4534"/>
        <w:gridCol w:w="570"/>
        <w:gridCol w:w="567"/>
        <w:gridCol w:w="567"/>
        <w:gridCol w:w="2835"/>
      </w:tblGrid>
      <w:tr w:rsidR="008816B2" w:rsidTr="00B73708">
        <w:trPr>
          <w:trHeight w:val="700"/>
        </w:trPr>
        <w:tc>
          <w:tcPr>
            <w:tcW w:w="566" w:type="dxa"/>
          </w:tcPr>
          <w:p w:rsidR="008816B2" w:rsidRDefault="008816B2" w:rsidP="00FC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Pr="00BD779B" w:rsidRDefault="008816B2" w:rsidP="00FC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34" w:type="dxa"/>
          </w:tcPr>
          <w:p w:rsidR="008816B2" w:rsidRDefault="008816B2" w:rsidP="00FC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Pr="00BD779B" w:rsidRDefault="008816B2" w:rsidP="00FC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Yang Diobservasi</w:t>
            </w:r>
          </w:p>
        </w:tc>
        <w:tc>
          <w:tcPr>
            <w:tcW w:w="570" w:type="dxa"/>
          </w:tcPr>
          <w:p w:rsidR="008816B2" w:rsidRDefault="008816B2" w:rsidP="00FC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Pr="00957798" w:rsidRDefault="00957798" w:rsidP="00FC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8816B2" w:rsidRDefault="008816B2" w:rsidP="00FC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Pr="00957798" w:rsidRDefault="00957798" w:rsidP="00FC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816B2" w:rsidRDefault="008816B2" w:rsidP="00FC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Pr="00957798" w:rsidRDefault="00957798" w:rsidP="00FC0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B2" w:rsidRDefault="008816B2" w:rsidP="00FC0EB2"/>
          <w:p w:rsidR="008816B2" w:rsidRPr="004B355D" w:rsidRDefault="008816B2" w:rsidP="00FC0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Keterangan</w:t>
            </w:r>
          </w:p>
        </w:tc>
      </w:tr>
      <w:tr w:rsidR="008816B2" w:rsidTr="00B73708">
        <w:trPr>
          <w:trHeight w:val="1953"/>
        </w:trPr>
        <w:tc>
          <w:tcPr>
            <w:tcW w:w="566" w:type="dxa"/>
            <w:tcBorders>
              <w:bottom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Pr="00315961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8816B2" w:rsidRDefault="001C2E5B" w:rsidP="00FC0EB2">
            <w:pPr>
              <w:spacing w:line="276" w:lineRule="auto"/>
              <w:ind w:right="1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alat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atau</w:t>
            </w:r>
            <w:r w:rsidR="008816B2" w:rsidRPr="00315961">
              <w:rPr>
                <w:rFonts w:ascii="Times New Roman" w:hAnsi="Times New Roman" w:cs="Times New Roman"/>
                <w:sz w:val="24"/>
                <w:szCs w:val="24"/>
              </w:rPr>
              <w:t xml:space="preserve"> media dan kostum yang akan digunakan dalam kegiatan bermain peran,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8816B2" w:rsidRDefault="008005B1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08" w:rsidRPr="00641A66" w:rsidRDefault="00B73708" w:rsidP="00E5591C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t>1</w:t>
            </w:r>
            <w:r w:rsidR="00957798">
              <w:rPr>
                <w:rFonts w:ascii="Times New Roman" w:hAnsi="Times New Roman" w:cs="Times New Roman"/>
              </w:rPr>
              <w:t>.B</w:t>
            </w:r>
            <w:r w:rsidR="001C2E5B">
              <w:rPr>
                <w:rFonts w:ascii="Times New Roman" w:hAnsi="Times New Roman" w:cs="Times New Roman"/>
              </w:rPr>
              <w:t>:Guru menyiapkan naskah,alat</w:t>
            </w:r>
            <w:r w:rsidR="001C2E5B">
              <w:rPr>
                <w:rFonts w:ascii="Times New Roman" w:hAnsi="Times New Roman" w:cs="Times New Roman"/>
                <w:lang w:val="en-US"/>
              </w:rPr>
              <w:t xml:space="preserve"> atau </w:t>
            </w:r>
            <w:r w:rsidRPr="00641A66">
              <w:rPr>
                <w:rFonts w:ascii="Times New Roman" w:hAnsi="Times New Roman" w:cs="Times New Roman"/>
              </w:rPr>
              <w:t>media dengan tepat</w:t>
            </w:r>
          </w:p>
          <w:p w:rsidR="00B73708" w:rsidRPr="00641A66" w:rsidRDefault="001C2E5B" w:rsidP="00B73708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C:Guru menyiapkan alat</w:t>
            </w:r>
            <w:r>
              <w:rPr>
                <w:rFonts w:ascii="Times New Roman" w:hAnsi="Times New Roman" w:cs="Times New Roman"/>
                <w:lang w:val="en-US"/>
              </w:rPr>
              <w:t xml:space="preserve"> atau </w:t>
            </w:r>
            <w:r w:rsidR="00B73708" w:rsidRPr="00641A66">
              <w:rPr>
                <w:rFonts w:ascii="Times New Roman" w:hAnsi="Times New Roman" w:cs="Times New Roman"/>
              </w:rPr>
              <w:t>media</w:t>
            </w:r>
          </w:p>
          <w:p w:rsidR="008816B2" w:rsidRDefault="00E5591C" w:rsidP="00E5591C">
            <w:pPr>
              <w:ind w:left="459" w:hanging="459"/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73708" w:rsidRPr="00641A66">
              <w:rPr>
                <w:rFonts w:ascii="Times New Roman" w:hAnsi="Times New Roman" w:cs="Times New Roman"/>
              </w:rPr>
              <w:t xml:space="preserve">K:Guru tidak menyiapkan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C2E5B">
              <w:rPr>
                <w:rFonts w:ascii="Times New Roman" w:hAnsi="Times New Roman" w:cs="Times New Roman"/>
              </w:rPr>
              <w:t>alat</w:t>
            </w:r>
            <w:r w:rsidR="001C2E5B">
              <w:rPr>
                <w:rFonts w:ascii="Times New Roman" w:hAnsi="Times New Roman" w:cs="Times New Roman"/>
                <w:lang w:val="en-US"/>
              </w:rPr>
              <w:t xml:space="preserve"> atau </w:t>
            </w:r>
            <w:r w:rsidR="00B73708" w:rsidRPr="00641A66">
              <w:rPr>
                <w:rFonts w:ascii="Times New Roman" w:hAnsi="Times New Roman" w:cs="Times New Roman"/>
              </w:rPr>
              <w:t>media</w:t>
            </w:r>
          </w:p>
          <w:p w:rsidR="008816B2" w:rsidRDefault="008816B2" w:rsidP="00FC0EB2"/>
          <w:p w:rsidR="008816B2" w:rsidRPr="001B497E" w:rsidRDefault="008816B2" w:rsidP="00291969">
            <w:pPr>
              <w:jc w:val="both"/>
            </w:pPr>
          </w:p>
        </w:tc>
      </w:tr>
      <w:tr w:rsidR="008816B2" w:rsidTr="00B73708">
        <w:trPr>
          <w:trHeight w:val="258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2" w:rsidRPr="00315961" w:rsidRDefault="008816B2" w:rsidP="00FC0EB2">
            <w:pPr>
              <w:spacing w:line="276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1">
              <w:rPr>
                <w:rFonts w:ascii="Times New Roman" w:hAnsi="Times New Roman" w:cs="Times New Roman"/>
                <w:sz w:val="24"/>
                <w:szCs w:val="24"/>
              </w:rPr>
              <w:t xml:space="preserve"> Guru menerangkan teknik bermain peran dengan cara yang sederhana, bila kelompok anak baru pertama kalinya diperkenalkan dengan bermain peran, guru dapat memberi contoh satu peran,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B2" w:rsidRPr="004B355D" w:rsidRDefault="008005B1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08" w:rsidRPr="00641A66" w:rsidRDefault="00957798" w:rsidP="00957798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2.B</w:t>
            </w:r>
            <w:r w:rsidR="00B73708" w:rsidRPr="00641A66">
              <w:rPr>
                <w:rFonts w:ascii="Times New Roman" w:hAnsi="Times New Roman" w:cs="Times New Roman"/>
              </w:rPr>
              <w:t>:Guru menerangkan teknik bermain peran dengan tuntas</w:t>
            </w:r>
          </w:p>
          <w:p w:rsidR="00B73708" w:rsidRPr="00641A66" w:rsidRDefault="00E5591C" w:rsidP="00B73708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C:</w:t>
            </w:r>
            <w:r w:rsidR="00B73708" w:rsidRPr="00641A66">
              <w:rPr>
                <w:rFonts w:ascii="Times New Roman" w:hAnsi="Times New Roman" w:cs="Times New Roman"/>
              </w:rPr>
              <w:t>Guru menerangkan teknik bermain peran tidak tuntas</w:t>
            </w:r>
          </w:p>
          <w:p w:rsidR="00B73708" w:rsidRDefault="00B73708" w:rsidP="00E5591C">
            <w:pPr>
              <w:ind w:left="459" w:hanging="459"/>
            </w:pPr>
            <w:r w:rsidRPr="00641A66">
              <w:rPr>
                <w:rFonts w:ascii="Times New Roman" w:hAnsi="Times New Roman" w:cs="Times New Roman"/>
              </w:rPr>
              <w:t xml:space="preserve">   K:Guru tidak me- nerangkan teknik bermain peran</w:t>
            </w:r>
          </w:p>
          <w:p w:rsidR="008816B2" w:rsidRDefault="008816B2" w:rsidP="00291969">
            <w:pPr>
              <w:jc w:val="both"/>
            </w:pPr>
          </w:p>
        </w:tc>
      </w:tr>
      <w:tr w:rsidR="008816B2" w:rsidRPr="00291969" w:rsidTr="00B73708">
        <w:trPr>
          <w:trHeight w:val="253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816B2" w:rsidP="00FC0EB2">
            <w:pPr>
              <w:spacing w:line="276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1">
              <w:rPr>
                <w:rFonts w:ascii="Times New Roman" w:hAnsi="Times New Roman" w:cs="Times New Roman"/>
                <w:sz w:val="24"/>
                <w:szCs w:val="24"/>
              </w:rPr>
              <w:t xml:space="preserve"> Guru memberi kebebasan bagi anak 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memilih peran yang disukainya,</w:t>
            </w:r>
          </w:p>
          <w:p w:rsidR="008816B2" w:rsidRDefault="008816B2" w:rsidP="00FC0EB2">
            <w:pPr>
              <w:spacing w:line="276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Pr="00315961" w:rsidRDefault="008816B2" w:rsidP="00FC0EB2">
            <w:pPr>
              <w:spacing w:line="276" w:lineRule="auto"/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005B1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08" w:rsidRPr="00641A66" w:rsidRDefault="00957798" w:rsidP="00B73708">
            <w:pPr>
              <w:ind w:left="601" w:hanging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</w:t>
            </w:r>
            <w:r w:rsidR="00B73708" w:rsidRPr="00641A66">
              <w:rPr>
                <w:rFonts w:ascii="Times New Roman" w:hAnsi="Times New Roman" w:cs="Times New Roman"/>
              </w:rPr>
              <w:t>:Guru memberikan kebebasan pada anak untuk memilih peran</w:t>
            </w:r>
          </w:p>
          <w:p w:rsidR="00B73708" w:rsidRPr="00641A66" w:rsidRDefault="00B73708" w:rsidP="00B73708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   C:Guru kurang memberikan kebebasan pada anak untuk memilih peran</w:t>
            </w:r>
          </w:p>
          <w:p w:rsidR="008816B2" w:rsidRDefault="00B73708" w:rsidP="00E5591C">
            <w:pPr>
              <w:ind w:left="459" w:hanging="459"/>
            </w:pPr>
            <w:r w:rsidRPr="00641A66">
              <w:rPr>
                <w:rFonts w:ascii="Times New Roman" w:hAnsi="Times New Roman" w:cs="Times New Roman"/>
              </w:rPr>
              <w:t xml:space="preserve">  </w:t>
            </w:r>
            <w:r w:rsidR="00E5591C">
              <w:rPr>
                <w:rFonts w:ascii="Times New Roman" w:hAnsi="Times New Roman" w:cs="Times New Roman"/>
              </w:rPr>
              <w:t xml:space="preserve"> </w:t>
            </w:r>
            <w:r w:rsidRPr="00641A66">
              <w:rPr>
                <w:rFonts w:ascii="Times New Roman" w:hAnsi="Times New Roman" w:cs="Times New Roman"/>
              </w:rPr>
              <w:t xml:space="preserve"> K:Guru tidak memberi kebebasan pada anak untuk memilih peran</w:t>
            </w:r>
          </w:p>
        </w:tc>
      </w:tr>
      <w:tr w:rsidR="008816B2" w:rsidTr="00B73708">
        <w:trPr>
          <w:trHeight w:val="213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816B2" w:rsidP="00FC0EB2">
            <w:pPr>
              <w:tabs>
                <w:tab w:val="left" w:pos="4146"/>
              </w:tabs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1">
              <w:rPr>
                <w:rFonts w:ascii="Times New Roman" w:hAnsi="Times New Roman" w:cs="Times New Roman"/>
                <w:sz w:val="24"/>
                <w:szCs w:val="24"/>
              </w:rPr>
              <w:t xml:space="preserve"> Guru menetapkan peran pendengar (anak yang tidak turut melaksanakan tugas tersebut),</w:t>
            </w:r>
          </w:p>
          <w:p w:rsidR="008816B2" w:rsidRDefault="008816B2" w:rsidP="00FC0EB2">
            <w:pPr>
              <w:tabs>
                <w:tab w:val="left" w:pos="4146"/>
              </w:tabs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Pr="00315961" w:rsidRDefault="008816B2" w:rsidP="00FC0EB2">
            <w:pPr>
              <w:tabs>
                <w:tab w:val="left" w:pos="4146"/>
              </w:tabs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682CD1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08" w:rsidRPr="00641A66" w:rsidRDefault="00B73708" w:rsidP="00B73708">
            <w:pPr>
              <w:ind w:left="601" w:hanging="601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>4.B:Guru menetapkan peran pendengar dengan jelas kepada anak</w:t>
            </w:r>
          </w:p>
          <w:p w:rsidR="00B73708" w:rsidRPr="00641A66" w:rsidRDefault="00B73708" w:rsidP="00B73708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  C:Guru kurang jelas dalam menetapkan peran pendengar </w:t>
            </w:r>
          </w:p>
          <w:p w:rsidR="00B73708" w:rsidRDefault="00B73708" w:rsidP="00E5591C">
            <w:pPr>
              <w:ind w:left="459" w:hanging="459"/>
            </w:pPr>
            <w:r w:rsidRPr="00641A66">
              <w:rPr>
                <w:rFonts w:ascii="Times New Roman" w:hAnsi="Times New Roman" w:cs="Times New Roman"/>
              </w:rPr>
              <w:t xml:space="preserve">   K:Guru tidak              me </w:t>
            </w:r>
            <w:r w:rsidR="00E5591C">
              <w:rPr>
                <w:rFonts w:ascii="Times New Roman" w:hAnsi="Times New Roman" w:cs="Times New Roman"/>
              </w:rPr>
              <w:t xml:space="preserve"> </w:t>
            </w:r>
            <w:r w:rsidRPr="00641A66">
              <w:rPr>
                <w:rFonts w:ascii="Times New Roman" w:hAnsi="Times New Roman" w:cs="Times New Roman"/>
              </w:rPr>
              <w:t>netapkan peran pendengar</w:t>
            </w:r>
          </w:p>
          <w:p w:rsidR="008816B2" w:rsidRDefault="008816B2" w:rsidP="00291969">
            <w:pPr>
              <w:jc w:val="both"/>
            </w:pPr>
          </w:p>
        </w:tc>
      </w:tr>
      <w:tr w:rsidR="008816B2" w:rsidTr="00B73708">
        <w:trPr>
          <w:trHeight w:val="110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816B2" w:rsidP="00FC0EB2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1">
              <w:rPr>
                <w:rFonts w:ascii="Times New Roman" w:hAnsi="Times New Roman" w:cs="Times New Roman"/>
                <w:sz w:val="24"/>
                <w:szCs w:val="24"/>
              </w:rPr>
              <w:t xml:space="preserve"> Guru menetapkan dengan jelas masalah dan peranan yang mereka harus mainkan, </w:t>
            </w:r>
          </w:p>
          <w:p w:rsidR="008816B2" w:rsidRDefault="008816B2" w:rsidP="00FC0EB2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Default="008816B2" w:rsidP="00FC0EB2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Pr="00315961" w:rsidRDefault="008816B2" w:rsidP="00FC0EB2">
            <w:pPr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005B1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08" w:rsidRPr="00641A66" w:rsidRDefault="00B73708" w:rsidP="00B73708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>5.B:Guru menetapkan denganjelas masalah dan peranan yang harus dimainkan</w:t>
            </w:r>
          </w:p>
          <w:p w:rsidR="00B73708" w:rsidRPr="00641A66" w:rsidRDefault="00B73708" w:rsidP="00B73708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  C:Guru kurang jelas menetapkan masalah dan peranan yang harus dimainkan</w:t>
            </w:r>
          </w:p>
          <w:p w:rsidR="008816B2" w:rsidRDefault="00B73708" w:rsidP="001479D5">
            <w:pPr>
              <w:ind w:left="459" w:hanging="459"/>
              <w:jc w:val="both"/>
            </w:pPr>
            <w:r w:rsidRPr="00641A66">
              <w:rPr>
                <w:rFonts w:ascii="Times New Roman" w:hAnsi="Times New Roman" w:cs="Times New Roman"/>
              </w:rPr>
              <w:t xml:space="preserve">   K:Guru tidak menjelaskan masalah dan peran yang harus dimainkan</w:t>
            </w:r>
          </w:p>
        </w:tc>
      </w:tr>
      <w:tr w:rsidR="008816B2" w:rsidTr="00B73708">
        <w:trPr>
          <w:trHeight w:val="225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816B2" w:rsidP="00FC0EB2">
            <w:pPr>
              <w:tabs>
                <w:tab w:val="left" w:pos="4146"/>
              </w:tabs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61">
              <w:rPr>
                <w:rFonts w:ascii="Times New Roman" w:hAnsi="Times New Roman" w:cs="Times New Roman"/>
                <w:sz w:val="24"/>
                <w:szCs w:val="24"/>
              </w:rPr>
              <w:t xml:space="preserve"> Guru menghentikan bermain peran pada detik-</w:t>
            </w:r>
            <w:r w:rsidR="001C2E5B">
              <w:rPr>
                <w:rFonts w:ascii="Times New Roman" w:hAnsi="Times New Roman" w:cs="Times New Roman"/>
                <w:sz w:val="24"/>
                <w:szCs w:val="24"/>
              </w:rPr>
              <w:t>detik situasi sedang memuncak</w:t>
            </w:r>
            <w:r w:rsidR="001C2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1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6B2" w:rsidRDefault="008816B2" w:rsidP="00FC0EB2">
            <w:pPr>
              <w:tabs>
                <w:tab w:val="left" w:pos="4146"/>
              </w:tabs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B2" w:rsidRPr="00315961" w:rsidRDefault="008816B2" w:rsidP="00FC0EB2">
            <w:pPr>
              <w:tabs>
                <w:tab w:val="left" w:pos="4146"/>
              </w:tabs>
              <w:ind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682CD1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2" w:rsidRDefault="008816B2" w:rsidP="00FC0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08" w:rsidRPr="00641A66" w:rsidRDefault="00B73708" w:rsidP="00B73708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>6.B:Guru menghentikan bermain peran pada situasi sedang memuncak</w:t>
            </w:r>
          </w:p>
          <w:p w:rsidR="00B73708" w:rsidRPr="00641A66" w:rsidRDefault="00B73708" w:rsidP="00B73708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  K:Guru kurang bisa menhentikan bermain peran pada situasi sedang memuncak</w:t>
            </w:r>
          </w:p>
          <w:p w:rsidR="00B73708" w:rsidRPr="00641A66" w:rsidRDefault="00B73708" w:rsidP="00B73708">
            <w:pPr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641A66">
              <w:rPr>
                <w:rFonts w:ascii="Times New Roman" w:hAnsi="Times New Roman" w:cs="Times New Roman"/>
              </w:rPr>
              <w:t xml:space="preserve">   C:Guru tidak bisa menghentikan bermain peran pada situasi sedang memuncak</w:t>
            </w:r>
          </w:p>
          <w:p w:rsidR="00B73708" w:rsidRPr="00641A66" w:rsidRDefault="00B73708" w:rsidP="00B73708">
            <w:pPr>
              <w:ind w:left="459" w:hanging="283"/>
              <w:jc w:val="both"/>
              <w:rPr>
                <w:rFonts w:ascii="Times New Roman" w:hAnsi="Times New Roman" w:cs="Times New Roman"/>
              </w:rPr>
            </w:pPr>
          </w:p>
          <w:p w:rsidR="008816B2" w:rsidRDefault="008816B2" w:rsidP="00B73708">
            <w:pPr>
              <w:jc w:val="both"/>
            </w:pPr>
          </w:p>
        </w:tc>
      </w:tr>
    </w:tbl>
    <w:p w:rsidR="000906CC" w:rsidRDefault="000906CC" w:rsidP="000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98" w:rsidRDefault="00957798" w:rsidP="00957798">
      <w:pPr>
        <w:tabs>
          <w:tab w:val="left" w:pos="7110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Keterangan :</w:t>
      </w:r>
    </w:p>
    <w:p w:rsidR="00957798" w:rsidRDefault="00957798" w:rsidP="00957798">
      <w:pPr>
        <w:tabs>
          <w:tab w:val="left" w:pos="7110"/>
        </w:tabs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 : Baik</w:t>
      </w:r>
    </w:p>
    <w:p w:rsidR="00957798" w:rsidRDefault="00957798" w:rsidP="00957798">
      <w:pPr>
        <w:tabs>
          <w:tab w:val="left" w:pos="7110"/>
        </w:tabs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: Cukup</w:t>
      </w:r>
    </w:p>
    <w:p w:rsidR="00957798" w:rsidRPr="00957798" w:rsidRDefault="00957798" w:rsidP="00957798">
      <w:pPr>
        <w:tabs>
          <w:tab w:val="left" w:pos="7110"/>
        </w:tabs>
        <w:spacing w:after="0" w:line="36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 : Kurang</w:t>
      </w:r>
    </w:p>
    <w:p w:rsidR="000906CC" w:rsidRDefault="000906CC" w:rsidP="000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9BA" w:rsidRDefault="00AD29BA" w:rsidP="00AD2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</w:p>
    <w:p w:rsidR="00AD29BA" w:rsidRDefault="00AD29BA" w:rsidP="00AD2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29BA" w:rsidRDefault="00AD29BA" w:rsidP="00AD29BA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Peneliti</w:t>
      </w:r>
    </w:p>
    <w:p w:rsidR="00AD29BA" w:rsidRDefault="00AD29BA" w:rsidP="00AD2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29BA" w:rsidRDefault="00AD29BA" w:rsidP="00AD2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29BA" w:rsidRDefault="00AD29BA" w:rsidP="00AD29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29BA" w:rsidRDefault="00AD29BA" w:rsidP="00AD29BA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FEBRIYANTI  DJAFAR</w:t>
      </w:r>
    </w:p>
    <w:p w:rsidR="000906CC" w:rsidRDefault="000906CC" w:rsidP="000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6CC" w:rsidRDefault="000906CC" w:rsidP="000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6BA" w:rsidRDefault="002646BA" w:rsidP="000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6BA" w:rsidRDefault="002646BA" w:rsidP="000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708" w:rsidRDefault="00B73708" w:rsidP="000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708" w:rsidRDefault="00B73708" w:rsidP="000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708" w:rsidRDefault="00B73708" w:rsidP="000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708" w:rsidRDefault="00B73708" w:rsidP="000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708" w:rsidRDefault="00B73708" w:rsidP="000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708" w:rsidRDefault="00B73708" w:rsidP="000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708" w:rsidRDefault="00B73708" w:rsidP="000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708" w:rsidRDefault="00B73708" w:rsidP="000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708" w:rsidRDefault="00B73708" w:rsidP="00090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8B3" w:rsidRPr="00E5591C" w:rsidRDefault="003E58B3" w:rsidP="000906CC">
      <w:pPr>
        <w:jc w:val="both"/>
        <w:rPr>
          <w:rFonts w:ascii="Times New Roman" w:hAnsi="Times New Roman" w:cs="Times New Roman"/>
          <w:sz w:val="20"/>
          <w:szCs w:val="20"/>
        </w:rPr>
      </w:pPr>
      <w:r w:rsidRPr="00E5591C">
        <w:rPr>
          <w:rFonts w:ascii="Times New Roman" w:hAnsi="Times New Roman" w:cs="Times New Roman"/>
          <w:sz w:val="20"/>
          <w:szCs w:val="20"/>
        </w:rPr>
        <w:t>Tabel     Gambaran ketidakmandirian anak di Taman Kanak-Kanak Putra III    Malaka Kab. Soppeng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1506"/>
        <w:gridCol w:w="1953"/>
        <w:gridCol w:w="1843"/>
        <w:gridCol w:w="1985"/>
        <w:gridCol w:w="1984"/>
      </w:tblGrid>
      <w:tr w:rsidR="003E58B3" w:rsidRPr="00E5591C" w:rsidTr="00C73325">
        <w:trPr>
          <w:trHeight w:val="58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5" w:rsidRPr="00E5591C" w:rsidRDefault="003E58B3" w:rsidP="008212F5">
            <w:pPr>
              <w:spacing w:before="240"/>
              <w:ind w:left="1361" w:hanging="1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3E58B3" w:rsidRPr="00E5591C" w:rsidRDefault="003E58B3" w:rsidP="003E58B3">
            <w:pPr>
              <w:spacing w:before="240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3" w:rsidRPr="00E5591C" w:rsidRDefault="003E58B3" w:rsidP="003E58B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Nama anak</w:t>
            </w:r>
          </w:p>
          <w:p w:rsidR="003E58B3" w:rsidRPr="00E5591C" w:rsidRDefault="003E58B3" w:rsidP="003E58B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B3" w:rsidRPr="00E5591C" w:rsidRDefault="003E58B3" w:rsidP="003E58B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Kurangnya kemandirian pada anak</w:t>
            </w:r>
          </w:p>
        </w:tc>
      </w:tr>
      <w:tr w:rsidR="003E58B3" w:rsidRPr="00E5591C" w:rsidTr="00C73325">
        <w:trPr>
          <w:trHeight w:val="78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B3" w:rsidRPr="00E5591C" w:rsidRDefault="003E58B3" w:rsidP="003E5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B3" w:rsidRPr="00E5591C" w:rsidRDefault="003E58B3" w:rsidP="003E5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B3" w:rsidRPr="00E5591C" w:rsidRDefault="003E58B3" w:rsidP="003E58B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Penakut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B3" w:rsidRPr="00E5591C" w:rsidRDefault="003E58B3" w:rsidP="003E58B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Pendiam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B3" w:rsidRPr="00E5591C" w:rsidRDefault="003E58B3" w:rsidP="003E58B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Pemalu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B3" w:rsidRPr="00E5591C" w:rsidRDefault="003E58B3" w:rsidP="003E58B3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Manja</w:t>
            </w:r>
          </w:p>
        </w:tc>
      </w:tr>
      <w:tr w:rsidR="003E58B3" w:rsidRPr="00E5591C" w:rsidTr="00957798">
        <w:trPr>
          <w:trHeight w:val="9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F5" w:rsidRPr="00E5591C" w:rsidRDefault="003E58B3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12F5" w:rsidRPr="00E559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73325" w:rsidRPr="00E5591C" w:rsidRDefault="00C73325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F5" w:rsidRPr="00E5591C" w:rsidRDefault="008212F5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Aulia</w:t>
            </w:r>
          </w:p>
          <w:p w:rsidR="00C73325" w:rsidRPr="00E5591C" w:rsidRDefault="00C73325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3" w:rsidRPr="00E5591C" w:rsidRDefault="003E58B3" w:rsidP="003E5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8B3" w:rsidRPr="00E5591C" w:rsidRDefault="003E58B3" w:rsidP="0097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3" w:rsidRPr="00E5591C" w:rsidRDefault="003E58B3" w:rsidP="003E5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58B3" w:rsidRPr="00E5591C" w:rsidRDefault="003E58B3" w:rsidP="00C73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3" w:rsidRPr="00E5591C" w:rsidRDefault="008212F5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Kurang percaya diri jika disuruh melakukan sesuatu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F5" w:rsidRPr="00E5591C" w:rsidRDefault="008212F5" w:rsidP="003E5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325" w:rsidRPr="00E5591C" w:rsidRDefault="00C73325" w:rsidP="00090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6CC" w:rsidRPr="00E5591C" w:rsidTr="00957798">
        <w:trPr>
          <w:trHeight w:val="8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Putri</w:t>
            </w: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Takut salah jika disuruh melakukan sesuatu/ragu-ragu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 xml:space="preserve">Selalu meminta bantuan pada guru dan orang tua </w:t>
            </w:r>
          </w:p>
        </w:tc>
      </w:tr>
      <w:tr w:rsidR="000906CC" w:rsidRPr="00E5591C" w:rsidTr="00957798">
        <w:trPr>
          <w:trHeight w:val="9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Regina</w:t>
            </w: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Selalu meminta bantuan pada guru dan orang tua</w:t>
            </w:r>
          </w:p>
        </w:tc>
      </w:tr>
      <w:tr w:rsidR="000906CC" w:rsidRPr="00E5591C" w:rsidTr="00957798">
        <w:trPr>
          <w:trHeight w:val="9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Yeyen</w:t>
            </w: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Takut salah jika disuruh melakukan sesuatu/ragu-ragu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Kurang percaya diri jika disuruh melakukan sesuatu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6CC" w:rsidRPr="00E5591C" w:rsidTr="00957798">
        <w:trPr>
          <w:trHeight w:val="120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 xml:space="preserve"> Nabila</w:t>
            </w: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Kurang berkomunikasi dengan teman dan guru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6CC" w:rsidRPr="00E5591C" w:rsidTr="00957798">
        <w:trPr>
          <w:trHeight w:val="9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Sani</w:t>
            </w: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Kurang percaya diri jika disuruh melakukan sesuatu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Selalu meminta bantuan pada guru dan orang tua</w:t>
            </w:r>
          </w:p>
        </w:tc>
      </w:tr>
      <w:tr w:rsidR="000906CC" w:rsidRPr="00E5591C" w:rsidTr="00957798">
        <w:trPr>
          <w:trHeight w:val="124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0906CC" w:rsidRPr="00957798" w:rsidRDefault="000906CC" w:rsidP="009577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957798" w:rsidRDefault="000906CC" w:rsidP="009577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Alif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Takut salah jika disuruh melakukan sesuatu/ragu-ragu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957798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957798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957798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Selalu meminta bantuan pada guru dan orang tua</w:t>
            </w:r>
          </w:p>
        </w:tc>
      </w:tr>
      <w:tr w:rsidR="000906CC" w:rsidRPr="00E5591C" w:rsidTr="00957798">
        <w:trPr>
          <w:trHeight w:val="9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Aril</w:t>
            </w: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Kurang percaya diri jika disuruh melakukan sesuatu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6CC" w:rsidRPr="00E5591C" w:rsidTr="00957798">
        <w:trPr>
          <w:trHeight w:val="10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0906CC" w:rsidRPr="00957798" w:rsidRDefault="000906CC" w:rsidP="009577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Resa</w:t>
            </w: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Selalu meminta bantuan pada guru dan orang tua</w:t>
            </w:r>
          </w:p>
        </w:tc>
      </w:tr>
      <w:tr w:rsidR="000906CC" w:rsidRPr="00E5591C" w:rsidTr="00957798">
        <w:trPr>
          <w:trHeight w:val="10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Rijal</w:t>
            </w:r>
          </w:p>
          <w:p w:rsidR="000906CC" w:rsidRPr="00E5591C" w:rsidRDefault="000906CC" w:rsidP="00957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547DFE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1C">
              <w:rPr>
                <w:rFonts w:ascii="Times New Roman" w:hAnsi="Times New Roman" w:cs="Times New Roman"/>
                <w:sz w:val="20"/>
                <w:szCs w:val="20"/>
              </w:rPr>
              <w:t>Kurang berkomunikasi dengan teman dan g</w:t>
            </w:r>
            <w:r w:rsidR="00547DFE">
              <w:rPr>
                <w:rFonts w:ascii="Times New Roman" w:hAnsi="Times New Roman" w:cs="Times New Roman"/>
                <w:sz w:val="20"/>
                <w:szCs w:val="20"/>
              </w:rPr>
              <w:t>uru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CC" w:rsidRPr="00E5591C" w:rsidRDefault="000906CC" w:rsidP="00D54B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779B" w:rsidRPr="00E5591C" w:rsidRDefault="00BD779B" w:rsidP="006C1098">
      <w:pPr>
        <w:rPr>
          <w:rFonts w:ascii="Times New Roman" w:hAnsi="Times New Roman" w:cs="Times New Roman"/>
          <w:b/>
          <w:sz w:val="20"/>
          <w:szCs w:val="20"/>
        </w:rPr>
      </w:pPr>
    </w:p>
    <w:sectPr w:rsidR="00BD779B" w:rsidRPr="00E5591C" w:rsidSect="0026470C">
      <w:headerReference w:type="default" r:id="rId8"/>
      <w:pgSz w:w="11906" w:h="16838"/>
      <w:pgMar w:top="794" w:right="1021" w:bottom="794" w:left="1021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2F" w:rsidRDefault="00C16B2F" w:rsidP="000906CC">
      <w:pPr>
        <w:spacing w:after="0" w:line="240" w:lineRule="auto"/>
      </w:pPr>
      <w:r>
        <w:separator/>
      </w:r>
    </w:p>
  </w:endnote>
  <w:endnote w:type="continuationSeparator" w:id="1">
    <w:p w:rsidR="00C16B2F" w:rsidRDefault="00C16B2F" w:rsidP="0009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2F" w:rsidRDefault="00C16B2F" w:rsidP="000906CC">
      <w:pPr>
        <w:spacing w:after="0" w:line="240" w:lineRule="auto"/>
      </w:pPr>
      <w:r>
        <w:separator/>
      </w:r>
    </w:p>
  </w:footnote>
  <w:footnote w:type="continuationSeparator" w:id="1">
    <w:p w:rsidR="00C16B2F" w:rsidRDefault="00C16B2F" w:rsidP="0009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4139"/>
      <w:docPartObj>
        <w:docPartGallery w:val="Page Numbers (Top of Page)"/>
        <w:docPartUnique/>
      </w:docPartObj>
    </w:sdtPr>
    <w:sdtContent>
      <w:p w:rsidR="0026470C" w:rsidRDefault="0026470C">
        <w:pPr>
          <w:pStyle w:val="Header"/>
          <w:jc w:val="right"/>
        </w:pPr>
        <w:fldSimple w:instr=" PAGE   \* MERGEFORMAT ">
          <w:r>
            <w:rPr>
              <w:noProof/>
            </w:rPr>
            <w:t>87</w:t>
          </w:r>
        </w:fldSimple>
      </w:p>
    </w:sdtContent>
  </w:sdt>
  <w:p w:rsidR="0026470C" w:rsidRDefault="002647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E4F"/>
    <w:multiLevelType w:val="hybridMultilevel"/>
    <w:tmpl w:val="76C25F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E72A0"/>
    <w:multiLevelType w:val="hybridMultilevel"/>
    <w:tmpl w:val="8190F738"/>
    <w:lvl w:ilvl="0" w:tplc="049083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53305"/>
    <w:multiLevelType w:val="hybridMultilevel"/>
    <w:tmpl w:val="D44C1424"/>
    <w:lvl w:ilvl="0" w:tplc="4B5A1B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1647CC"/>
    <w:multiLevelType w:val="hybridMultilevel"/>
    <w:tmpl w:val="6F4E7F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F67AE"/>
    <w:multiLevelType w:val="hybridMultilevel"/>
    <w:tmpl w:val="B1E2BE40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E76"/>
    <w:rsid w:val="00034E3A"/>
    <w:rsid w:val="00037B1E"/>
    <w:rsid w:val="00041438"/>
    <w:rsid w:val="000554D7"/>
    <w:rsid w:val="0007798E"/>
    <w:rsid w:val="00082871"/>
    <w:rsid w:val="000906CC"/>
    <w:rsid w:val="0009078F"/>
    <w:rsid w:val="00095E21"/>
    <w:rsid w:val="001332FB"/>
    <w:rsid w:val="001479D5"/>
    <w:rsid w:val="00183C15"/>
    <w:rsid w:val="001B497E"/>
    <w:rsid w:val="001C2E5B"/>
    <w:rsid w:val="002308A7"/>
    <w:rsid w:val="002410ED"/>
    <w:rsid w:val="002646BA"/>
    <w:rsid w:val="0026470C"/>
    <w:rsid w:val="00280130"/>
    <w:rsid w:val="00291969"/>
    <w:rsid w:val="00315961"/>
    <w:rsid w:val="0034738A"/>
    <w:rsid w:val="00356E04"/>
    <w:rsid w:val="003C23FF"/>
    <w:rsid w:val="003D7A3B"/>
    <w:rsid w:val="003E58B3"/>
    <w:rsid w:val="003F723E"/>
    <w:rsid w:val="00460B4E"/>
    <w:rsid w:val="004918DB"/>
    <w:rsid w:val="004B355D"/>
    <w:rsid w:val="004F438B"/>
    <w:rsid w:val="00525739"/>
    <w:rsid w:val="00530E76"/>
    <w:rsid w:val="00547DFE"/>
    <w:rsid w:val="00595985"/>
    <w:rsid w:val="005965B8"/>
    <w:rsid w:val="005B2C41"/>
    <w:rsid w:val="0060076A"/>
    <w:rsid w:val="00637334"/>
    <w:rsid w:val="00641A66"/>
    <w:rsid w:val="0068099B"/>
    <w:rsid w:val="00682CD1"/>
    <w:rsid w:val="00690CEB"/>
    <w:rsid w:val="006C1098"/>
    <w:rsid w:val="006F076A"/>
    <w:rsid w:val="00710EFE"/>
    <w:rsid w:val="00737A62"/>
    <w:rsid w:val="0074769B"/>
    <w:rsid w:val="007505F4"/>
    <w:rsid w:val="00782445"/>
    <w:rsid w:val="00787E7E"/>
    <w:rsid w:val="00794584"/>
    <w:rsid w:val="007A38D9"/>
    <w:rsid w:val="007B1901"/>
    <w:rsid w:val="007B2074"/>
    <w:rsid w:val="008005B1"/>
    <w:rsid w:val="008212F5"/>
    <w:rsid w:val="008214C6"/>
    <w:rsid w:val="00853CF4"/>
    <w:rsid w:val="008816B2"/>
    <w:rsid w:val="0088232C"/>
    <w:rsid w:val="008B1780"/>
    <w:rsid w:val="008D5E2D"/>
    <w:rsid w:val="00957798"/>
    <w:rsid w:val="0096003B"/>
    <w:rsid w:val="009708D0"/>
    <w:rsid w:val="009951D4"/>
    <w:rsid w:val="009A5677"/>
    <w:rsid w:val="009B7D94"/>
    <w:rsid w:val="00A26C80"/>
    <w:rsid w:val="00A37BA4"/>
    <w:rsid w:val="00A83015"/>
    <w:rsid w:val="00A940A8"/>
    <w:rsid w:val="00A97AB6"/>
    <w:rsid w:val="00AD0112"/>
    <w:rsid w:val="00AD29BA"/>
    <w:rsid w:val="00AF4920"/>
    <w:rsid w:val="00B73708"/>
    <w:rsid w:val="00B74550"/>
    <w:rsid w:val="00B82AB8"/>
    <w:rsid w:val="00B87B75"/>
    <w:rsid w:val="00BD779B"/>
    <w:rsid w:val="00BE043A"/>
    <w:rsid w:val="00C16B2F"/>
    <w:rsid w:val="00C20F48"/>
    <w:rsid w:val="00C3074D"/>
    <w:rsid w:val="00C40410"/>
    <w:rsid w:val="00C43F93"/>
    <w:rsid w:val="00C73325"/>
    <w:rsid w:val="00C74AA5"/>
    <w:rsid w:val="00C91BD2"/>
    <w:rsid w:val="00CE0C07"/>
    <w:rsid w:val="00CF46EE"/>
    <w:rsid w:val="00D21BF0"/>
    <w:rsid w:val="00D47470"/>
    <w:rsid w:val="00D54B91"/>
    <w:rsid w:val="00D6653F"/>
    <w:rsid w:val="00D74C54"/>
    <w:rsid w:val="00E11507"/>
    <w:rsid w:val="00E5591C"/>
    <w:rsid w:val="00EC380F"/>
    <w:rsid w:val="00EF0B55"/>
    <w:rsid w:val="00F105E9"/>
    <w:rsid w:val="00F163A8"/>
    <w:rsid w:val="00F25E3F"/>
    <w:rsid w:val="00F3278F"/>
    <w:rsid w:val="00F4034E"/>
    <w:rsid w:val="00F61D27"/>
    <w:rsid w:val="00F74ED5"/>
    <w:rsid w:val="00F8366C"/>
    <w:rsid w:val="00F922B1"/>
    <w:rsid w:val="00FA648A"/>
    <w:rsid w:val="00FC0EB2"/>
    <w:rsid w:val="00FD3C25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CC"/>
  </w:style>
  <w:style w:type="paragraph" w:styleId="Footer">
    <w:name w:val="footer"/>
    <w:basedOn w:val="Normal"/>
    <w:link w:val="FooterChar"/>
    <w:uiPriority w:val="99"/>
    <w:unhideWhenUsed/>
    <w:rsid w:val="00090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3F38-41F4-49EE-ADC2-FDD2AF68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CyberCom</dc:creator>
  <cp:lastModifiedBy>LINDA</cp:lastModifiedBy>
  <cp:revision>42</cp:revision>
  <cp:lastPrinted>2012-03-11T19:25:00Z</cp:lastPrinted>
  <dcterms:created xsi:type="dcterms:W3CDTF">2011-10-15T12:07:00Z</dcterms:created>
  <dcterms:modified xsi:type="dcterms:W3CDTF">2012-03-11T19:27:00Z</dcterms:modified>
</cp:coreProperties>
</file>