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18" w:rsidRPr="00E659FB" w:rsidRDefault="00A71018" w:rsidP="00A71018">
      <w:pPr>
        <w:spacing w:after="0" w:line="480" w:lineRule="auto"/>
        <w:jc w:val="center"/>
        <w:rPr>
          <w:rFonts w:ascii="Times New Roman" w:hAnsi="Times New Roman" w:cs="Times New Roman"/>
          <w:b/>
          <w:sz w:val="24"/>
        </w:rPr>
      </w:pPr>
      <w:r w:rsidRPr="00E659FB">
        <w:rPr>
          <w:rFonts w:ascii="Times New Roman" w:hAnsi="Times New Roman" w:cs="Times New Roman"/>
          <w:b/>
          <w:sz w:val="24"/>
        </w:rPr>
        <w:t>BAB III</w:t>
      </w:r>
    </w:p>
    <w:p w:rsidR="00A71018" w:rsidRPr="00E659FB" w:rsidRDefault="00097023" w:rsidP="00371FD7">
      <w:pPr>
        <w:spacing w:after="0" w:line="240" w:lineRule="auto"/>
        <w:jc w:val="center"/>
        <w:rPr>
          <w:rFonts w:ascii="Times New Roman" w:hAnsi="Times New Roman" w:cs="Times New Roman"/>
          <w:b/>
          <w:sz w:val="24"/>
        </w:rPr>
      </w:pPr>
      <w:r w:rsidRPr="00E659FB">
        <w:rPr>
          <w:rFonts w:ascii="Times New Roman" w:hAnsi="Times New Roman" w:cs="Times New Roman"/>
          <w:b/>
          <w:sz w:val="24"/>
        </w:rPr>
        <w:t>METODE PENELITIAN</w:t>
      </w:r>
    </w:p>
    <w:p w:rsidR="00A71018" w:rsidRPr="00E659FB" w:rsidRDefault="00A71018" w:rsidP="00371FD7">
      <w:pPr>
        <w:spacing w:after="0" w:line="240" w:lineRule="auto"/>
        <w:jc w:val="center"/>
        <w:rPr>
          <w:rFonts w:ascii="Times New Roman" w:hAnsi="Times New Roman" w:cs="Times New Roman"/>
          <w:b/>
          <w:sz w:val="24"/>
        </w:rPr>
      </w:pPr>
    </w:p>
    <w:p w:rsidR="00371FD7" w:rsidRPr="00E659FB" w:rsidRDefault="00371FD7" w:rsidP="00371FD7">
      <w:pPr>
        <w:spacing w:after="0" w:line="240" w:lineRule="auto"/>
        <w:jc w:val="center"/>
        <w:rPr>
          <w:rFonts w:ascii="Times New Roman" w:hAnsi="Times New Roman" w:cs="Times New Roman"/>
          <w:b/>
          <w:sz w:val="24"/>
        </w:rPr>
      </w:pPr>
    </w:p>
    <w:p w:rsidR="00371FD7" w:rsidRPr="00E659FB" w:rsidRDefault="00371FD7" w:rsidP="00712FE4">
      <w:pPr>
        <w:spacing w:after="0" w:line="240" w:lineRule="auto"/>
        <w:jc w:val="center"/>
        <w:rPr>
          <w:rFonts w:ascii="Times New Roman" w:hAnsi="Times New Roman" w:cs="Times New Roman"/>
          <w:b/>
          <w:sz w:val="24"/>
        </w:rPr>
      </w:pPr>
    </w:p>
    <w:p w:rsidR="00097023" w:rsidRPr="00E659FB" w:rsidRDefault="00097023" w:rsidP="00097023">
      <w:pPr>
        <w:pStyle w:val="ListParagraph"/>
        <w:numPr>
          <w:ilvl w:val="0"/>
          <w:numId w:val="4"/>
        </w:numPr>
        <w:spacing w:after="0" w:line="480" w:lineRule="auto"/>
        <w:ind w:left="284" w:hanging="284"/>
        <w:jc w:val="both"/>
        <w:rPr>
          <w:rFonts w:ascii="Times New Roman" w:hAnsi="Times New Roman" w:cs="Times New Roman"/>
          <w:b/>
          <w:sz w:val="24"/>
        </w:rPr>
      </w:pPr>
      <w:r w:rsidRPr="00E659FB">
        <w:rPr>
          <w:rFonts w:ascii="Times New Roman" w:hAnsi="Times New Roman" w:cs="Times New Roman"/>
          <w:b/>
          <w:sz w:val="24"/>
        </w:rPr>
        <w:t>Pendekatan dan Jenis Penelitian</w:t>
      </w:r>
    </w:p>
    <w:p w:rsidR="00097023" w:rsidRPr="00E659FB" w:rsidRDefault="00097023" w:rsidP="00097023">
      <w:pPr>
        <w:spacing w:after="0" w:line="480" w:lineRule="auto"/>
        <w:ind w:firstLine="720"/>
        <w:jc w:val="both"/>
        <w:rPr>
          <w:rFonts w:ascii="Times New Roman" w:hAnsi="Times New Roman"/>
          <w:i/>
          <w:sz w:val="24"/>
          <w:szCs w:val="24"/>
        </w:rPr>
      </w:pPr>
      <w:r w:rsidRPr="00E659FB">
        <w:rPr>
          <w:rFonts w:ascii="Times New Roman" w:hAnsi="Times New Roman"/>
          <w:sz w:val="24"/>
          <w:szCs w:val="24"/>
        </w:rPr>
        <w:t xml:space="preserve">Pendekatan yang digunakan dalam penelitian ini adalah pendekatan kuantitatif dengan jenis penelitian eksperimen. Model yang digunakan </w:t>
      </w:r>
      <w:r w:rsidRPr="00E659FB">
        <w:rPr>
          <w:rFonts w:ascii="Times New Roman" w:hAnsi="Times New Roman"/>
          <w:i/>
          <w:sz w:val="24"/>
          <w:szCs w:val="24"/>
        </w:rPr>
        <w:t>pre-experiment design</w:t>
      </w:r>
      <w:r w:rsidRPr="00E659FB">
        <w:rPr>
          <w:rFonts w:ascii="Times New Roman" w:hAnsi="Times New Roman"/>
          <w:sz w:val="24"/>
          <w:szCs w:val="24"/>
        </w:rPr>
        <w:t xml:space="preserve">. Artinya, penelitian ini membandingkan tingkat  menarik diri </w:t>
      </w:r>
      <w:r w:rsidRPr="00E659FB">
        <w:rPr>
          <w:rFonts w:ascii="Times New Roman" w:hAnsi="Times New Roman"/>
          <w:i/>
          <w:szCs w:val="24"/>
        </w:rPr>
        <w:t>(</w:t>
      </w:r>
      <w:r w:rsidRPr="00E659FB">
        <w:rPr>
          <w:rFonts w:ascii="Times New Roman" w:hAnsi="Times New Roman"/>
          <w:i/>
          <w:sz w:val="24"/>
          <w:szCs w:val="24"/>
        </w:rPr>
        <w:t>withdrawal)</w:t>
      </w:r>
      <w:r w:rsidRPr="00E659FB">
        <w:rPr>
          <w:rFonts w:ascii="Times New Roman" w:hAnsi="Times New Roman"/>
          <w:sz w:val="24"/>
          <w:szCs w:val="24"/>
        </w:rPr>
        <w:t xml:space="preserve"> sebelum diberikan teknik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dan setelah diberikan teknik</w:t>
      </w:r>
      <w:r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di SMK </w:t>
      </w:r>
      <w:r w:rsidRPr="00E659FB">
        <w:rPr>
          <w:rFonts w:ascii="Times New Roman" w:hAnsi="Times New Roman" w:cs="Times New Roman"/>
          <w:sz w:val="24"/>
          <w:szCs w:val="20"/>
        </w:rPr>
        <w:t>Katika Wirabuana XX</w:t>
      </w:r>
      <w:r w:rsidR="005B56C2" w:rsidRPr="00E659FB">
        <w:rPr>
          <w:rFonts w:ascii="Times New Roman" w:hAnsi="Times New Roman" w:cs="Times New Roman"/>
          <w:sz w:val="24"/>
          <w:szCs w:val="20"/>
        </w:rPr>
        <w:t>-</w:t>
      </w:r>
      <w:r w:rsidRPr="00E659FB">
        <w:rPr>
          <w:rFonts w:ascii="Times New Roman" w:hAnsi="Times New Roman" w:cs="Times New Roman"/>
          <w:sz w:val="24"/>
          <w:szCs w:val="20"/>
        </w:rPr>
        <w:t>I Makassar</w:t>
      </w:r>
      <w:r w:rsidRPr="00E659FB">
        <w:rPr>
          <w:rFonts w:ascii="Times New Roman" w:hAnsi="Times New Roman"/>
          <w:sz w:val="24"/>
          <w:szCs w:val="24"/>
        </w:rPr>
        <w:t xml:space="preserve">. Dengan demikian, dalam penelitian ini hanya ada satu kelompok penelitian yakni kelompok eksperimen yang diberikan </w:t>
      </w:r>
      <w:r w:rsidRPr="00E659FB">
        <w:rPr>
          <w:rFonts w:ascii="Times New Roman" w:hAnsi="Times New Roman"/>
          <w:i/>
          <w:sz w:val="24"/>
          <w:szCs w:val="24"/>
        </w:rPr>
        <w:t xml:space="preserve">pretest </w:t>
      </w:r>
      <w:r w:rsidRPr="00E659FB">
        <w:rPr>
          <w:rFonts w:ascii="Times New Roman" w:hAnsi="Times New Roman"/>
          <w:sz w:val="24"/>
          <w:szCs w:val="24"/>
        </w:rPr>
        <w:t xml:space="preserve">dan </w:t>
      </w:r>
      <w:r w:rsidRPr="00E659FB">
        <w:rPr>
          <w:rFonts w:ascii="Times New Roman" w:hAnsi="Times New Roman"/>
          <w:i/>
          <w:sz w:val="24"/>
          <w:szCs w:val="24"/>
        </w:rPr>
        <w:t>posttest.</w:t>
      </w:r>
    </w:p>
    <w:p w:rsidR="00097023" w:rsidRPr="00E659FB" w:rsidRDefault="00097023" w:rsidP="00097023">
      <w:pPr>
        <w:pStyle w:val="ListParagraph"/>
        <w:numPr>
          <w:ilvl w:val="0"/>
          <w:numId w:val="4"/>
        </w:numPr>
        <w:spacing w:after="0" w:line="480" w:lineRule="auto"/>
        <w:ind w:left="284" w:hanging="284"/>
        <w:jc w:val="both"/>
        <w:rPr>
          <w:rFonts w:ascii="Times New Roman" w:hAnsi="Times New Roman"/>
          <w:b/>
          <w:sz w:val="24"/>
          <w:szCs w:val="24"/>
        </w:rPr>
      </w:pPr>
      <w:r w:rsidRPr="00E659FB">
        <w:rPr>
          <w:rFonts w:ascii="Times New Roman" w:hAnsi="Times New Roman"/>
          <w:b/>
          <w:sz w:val="24"/>
          <w:szCs w:val="24"/>
        </w:rPr>
        <w:t>Variabel dan Desain Penelitian</w:t>
      </w:r>
    </w:p>
    <w:p w:rsidR="00B12FD2" w:rsidRPr="00E659FB" w:rsidRDefault="00097023" w:rsidP="00B12FD2">
      <w:pPr>
        <w:spacing w:after="0" w:line="480" w:lineRule="auto"/>
        <w:ind w:firstLine="720"/>
        <w:jc w:val="both"/>
        <w:rPr>
          <w:rFonts w:ascii="Times New Roman" w:hAnsi="Times New Roman"/>
          <w:sz w:val="24"/>
          <w:szCs w:val="24"/>
        </w:rPr>
      </w:pPr>
      <w:r w:rsidRPr="00E659FB">
        <w:rPr>
          <w:rFonts w:ascii="Times New Roman" w:hAnsi="Times New Roman"/>
          <w:sz w:val="24"/>
          <w:szCs w:val="24"/>
        </w:rPr>
        <w:t>Penelitian ini mengkaji dua variabel, yaitu teknik</w:t>
      </w:r>
      <w:r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sebagai variabel bebas atau yang mempengaruhi (</w:t>
      </w:r>
      <w:r w:rsidRPr="00E659FB">
        <w:rPr>
          <w:rFonts w:ascii="Times New Roman" w:hAnsi="Times New Roman"/>
          <w:i/>
          <w:sz w:val="24"/>
          <w:szCs w:val="24"/>
        </w:rPr>
        <w:t>independent</w:t>
      </w:r>
      <w:r w:rsidRPr="00E659FB">
        <w:rPr>
          <w:rFonts w:ascii="Times New Roman" w:hAnsi="Times New Roman"/>
          <w:sz w:val="24"/>
          <w:szCs w:val="24"/>
        </w:rPr>
        <w:t xml:space="preserve"> </w:t>
      </w:r>
      <w:r w:rsidRPr="00E659FB">
        <w:rPr>
          <w:rFonts w:ascii="Times New Roman" w:hAnsi="Times New Roman"/>
          <w:i/>
          <w:sz w:val="24"/>
          <w:szCs w:val="24"/>
        </w:rPr>
        <w:t>variable</w:t>
      </w:r>
      <w:r w:rsidRPr="00E659FB">
        <w:rPr>
          <w:rFonts w:ascii="Times New Roman" w:hAnsi="Times New Roman"/>
          <w:sz w:val="24"/>
          <w:szCs w:val="24"/>
        </w:rPr>
        <w:t xml:space="preserve">), dan tingkat </w:t>
      </w:r>
      <w:r w:rsidRPr="00E659FB">
        <w:rPr>
          <w:rFonts w:ascii="Times New Roman" w:hAnsi="Times New Roman"/>
          <w:i/>
          <w:sz w:val="24"/>
          <w:szCs w:val="24"/>
        </w:rPr>
        <w:t>withdrawal</w:t>
      </w:r>
      <w:r w:rsidRPr="00E659FB">
        <w:rPr>
          <w:rFonts w:ascii="Times New Roman" w:hAnsi="Times New Roman"/>
          <w:sz w:val="24"/>
          <w:szCs w:val="24"/>
        </w:rPr>
        <w:t xml:space="preserve"> sebagai variabel terikat atau yang dipengaruhi (</w:t>
      </w:r>
      <w:r w:rsidRPr="00E659FB">
        <w:rPr>
          <w:rFonts w:ascii="Times New Roman" w:hAnsi="Times New Roman"/>
          <w:i/>
          <w:sz w:val="24"/>
          <w:szCs w:val="24"/>
        </w:rPr>
        <w:t>dependent variable</w:t>
      </w:r>
      <w:r w:rsidRPr="00E659FB">
        <w:rPr>
          <w:rFonts w:ascii="Times New Roman" w:hAnsi="Times New Roman"/>
          <w:sz w:val="24"/>
          <w:szCs w:val="24"/>
        </w:rPr>
        <w:t>).</w:t>
      </w:r>
    </w:p>
    <w:p w:rsidR="00097023" w:rsidRPr="00E659FB" w:rsidRDefault="00097023" w:rsidP="00B12FD2">
      <w:pPr>
        <w:spacing w:after="0" w:line="480" w:lineRule="auto"/>
        <w:ind w:firstLine="720"/>
        <w:jc w:val="both"/>
        <w:rPr>
          <w:rFonts w:ascii="Times New Roman" w:hAnsi="Times New Roman"/>
          <w:sz w:val="24"/>
          <w:szCs w:val="24"/>
        </w:rPr>
      </w:pPr>
      <w:r w:rsidRPr="00E659FB">
        <w:rPr>
          <w:rFonts w:ascii="Times New Roman" w:hAnsi="Times New Roman"/>
          <w:b/>
          <w:noProof/>
          <w:sz w:val="24"/>
          <w:szCs w:val="24"/>
          <w:lang w:eastAsia="id-ID"/>
        </w:rPr>
        <mc:AlternateContent>
          <mc:Choice Requires="wps">
            <w:drawing>
              <wp:anchor distT="0" distB="0" distL="114300" distR="114300" simplePos="0" relativeHeight="251658752" behindDoc="0" locked="0" layoutInCell="1" allowOverlap="1" wp14:anchorId="5A6E121D" wp14:editId="4BB9CDD5">
                <wp:simplePos x="0" y="0"/>
                <wp:positionH relativeFrom="column">
                  <wp:posOffset>1712595</wp:posOffset>
                </wp:positionH>
                <wp:positionV relativeFrom="paragraph">
                  <wp:posOffset>615950</wp:posOffset>
                </wp:positionV>
                <wp:extent cx="1901825" cy="352425"/>
                <wp:effectExtent l="0" t="0" r="2222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352425"/>
                        </a:xfrm>
                        <a:prstGeom prst="rect">
                          <a:avLst/>
                        </a:prstGeom>
                        <a:solidFill>
                          <a:srgbClr val="FFFFFF"/>
                        </a:solidFill>
                        <a:ln w="9525">
                          <a:solidFill>
                            <a:srgbClr val="000000"/>
                          </a:solidFill>
                          <a:miter lim="800000"/>
                          <a:headEnd/>
                          <a:tailEnd/>
                        </a:ln>
                      </wps:spPr>
                      <wps:txbx>
                        <w:txbxContent>
                          <w:p w:rsidR="00097023" w:rsidRDefault="00097023" w:rsidP="00097023">
                            <w:pPr>
                              <w:jc w:val="center"/>
                            </w:pPr>
                            <w:r>
                              <w:rPr>
                                <w:rFonts w:ascii="Times New Roman" w:hAnsi="Times New Roman"/>
                                <w:sz w:val="28"/>
                                <w:szCs w:val="28"/>
                              </w:rPr>
                              <w:t>T</w:t>
                            </w:r>
                            <w:r w:rsidRPr="00DB210C">
                              <w:rPr>
                                <w:rFonts w:ascii="Times New Roman" w:hAnsi="Times New Roman"/>
                                <w:sz w:val="28"/>
                                <w:szCs w:val="28"/>
                                <w:vertAlign w:val="subscript"/>
                              </w:rPr>
                              <w:t>1</w:t>
                            </w:r>
                            <w:r w:rsidR="00EC19F4">
                              <w:rPr>
                                <w:rFonts w:ascii="Times New Roman" w:hAnsi="Times New Roman"/>
                                <w:sz w:val="28"/>
                                <w:szCs w:val="28"/>
                                <w:vertAlign w:val="subscript"/>
                              </w:rPr>
                              <w:tab/>
                            </w:r>
                            <w:r w:rsidRPr="00530B03">
                              <w:rPr>
                                <w:rFonts w:ascii="Times New Roman" w:hAnsi="Times New Roman"/>
                                <w:b/>
                                <w:sz w:val="32"/>
                                <w:szCs w:val="32"/>
                              </w:rPr>
                              <w:t>X</w:t>
                            </w:r>
                            <w:r w:rsidR="00EC19F4">
                              <w:rPr>
                                <w:rFonts w:ascii="Times New Roman" w:hAnsi="Times New Roman"/>
                                <w:b/>
                                <w:sz w:val="32"/>
                                <w:szCs w:val="32"/>
                              </w:rPr>
                              <w:tab/>
                            </w:r>
                            <w:r>
                              <w:rPr>
                                <w:rFonts w:ascii="Times New Roman" w:hAnsi="Times New Roman"/>
                                <w:sz w:val="28"/>
                                <w:szCs w:val="28"/>
                              </w:rPr>
                              <w:t>T</w:t>
                            </w:r>
                            <w:r w:rsidRPr="00DB210C">
                              <w:rPr>
                                <w:rFonts w:ascii="Times New Roman" w:hAnsi="Times New Roman"/>
                                <w:sz w:val="28"/>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E121D" id="Rectangle 1" o:spid="_x0000_s1026" style="position:absolute;left:0;text-align:left;margin-left:134.85pt;margin-top:48.5pt;width:149.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">
                <v:textbox>
                  <w:txbxContent>
                    <w:p w:rsidR="00097023" w:rsidRDefault="00097023" w:rsidP="00097023">
                      <w:pPr>
                        <w:jc w:val="center"/>
                      </w:pPr>
                      <w:r>
                        <w:rPr>
                          <w:rFonts w:ascii="Times New Roman" w:hAnsi="Times New Roman"/>
                          <w:sz w:val="28"/>
                          <w:szCs w:val="28"/>
                        </w:rPr>
                        <w:t>T</w:t>
                      </w:r>
                      <w:r w:rsidRPr="00DB210C">
                        <w:rPr>
                          <w:rFonts w:ascii="Times New Roman" w:hAnsi="Times New Roman"/>
                          <w:sz w:val="28"/>
                          <w:szCs w:val="28"/>
                          <w:vertAlign w:val="subscript"/>
                        </w:rPr>
                        <w:t>1</w:t>
                      </w:r>
                      <w:r w:rsidR="00EC19F4">
                        <w:rPr>
                          <w:rFonts w:ascii="Times New Roman" w:hAnsi="Times New Roman"/>
                          <w:sz w:val="28"/>
                          <w:szCs w:val="28"/>
                          <w:vertAlign w:val="subscript"/>
                        </w:rPr>
                        <w:tab/>
                      </w:r>
                      <w:r w:rsidRPr="00530B03">
                        <w:rPr>
                          <w:rFonts w:ascii="Times New Roman" w:hAnsi="Times New Roman"/>
                          <w:b/>
                          <w:sz w:val="32"/>
                          <w:szCs w:val="32"/>
                        </w:rPr>
                        <w:t>X</w:t>
                      </w:r>
                      <w:r w:rsidR="00EC19F4">
                        <w:rPr>
                          <w:rFonts w:ascii="Times New Roman" w:hAnsi="Times New Roman"/>
                          <w:b/>
                          <w:sz w:val="32"/>
                          <w:szCs w:val="32"/>
                        </w:rPr>
                        <w:tab/>
                      </w:r>
                      <w:r>
                        <w:rPr>
                          <w:rFonts w:ascii="Times New Roman" w:hAnsi="Times New Roman"/>
                          <w:sz w:val="28"/>
                          <w:szCs w:val="28"/>
                        </w:rPr>
                        <w:t>T</w:t>
                      </w:r>
                      <w:r w:rsidRPr="00DB210C">
                        <w:rPr>
                          <w:rFonts w:ascii="Times New Roman" w:hAnsi="Times New Roman"/>
                          <w:sz w:val="28"/>
                          <w:szCs w:val="28"/>
                          <w:vertAlign w:val="subscript"/>
                        </w:rPr>
                        <w:t>2</w:t>
                      </w:r>
                    </w:p>
                  </w:txbxContent>
                </v:textbox>
              </v:rect>
            </w:pict>
          </mc:Fallback>
        </mc:AlternateContent>
      </w:r>
      <w:r w:rsidRPr="00E659FB">
        <w:rPr>
          <w:rFonts w:ascii="Times New Roman" w:hAnsi="Times New Roman"/>
          <w:sz w:val="24"/>
          <w:szCs w:val="24"/>
        </w:rPr>
        <w:t xml:space="preserve">Desain eksperimen yang digunakan adalah </w:t>
      </w:r>
      <w:r w:rsidRPr="00E659FB">
        <w:rPr>
          <w:rFonts w:ascii="Times New Roman" w:hAnsi="Times New Roman"/>
          <w:i/>
          <w:sz w:val="24"/>
          <w:szCs w:val="24"/>
        </w:rPr>
        <w:t xml:space="preserve">one-group pretest-posttest design </w:t>
      </w:r>
      <w:r w:rsidRPr="00E659FB">
        <w:rPr>
          <w:rFonts w:ascii="Times New Roman" w:hAnsi="Times New Roman"/>
          <w:sz w:val="24"/>
          <w:szCs w:val="24"/>
        </w:rPr>
        <w:t>yang dapat digambarkan sebagai berikut :</w:t>
      </w:r>
    </w:p>
    <w:p w:rsidR="00097023" w:rsidRPr="00E659FB" w:rsidRDefault="00097023" w:rsidP="00B12FD2">
      <w:pPr>
        <w:spacing w:after="0" w:line="480" w:lineRule="auto"/>
        <w:jc w:val="both"/>
        <w:rPr>
          <w:rFonts w:ascii="Times New Roman" w:hAnsi="Times New Roman"/>
          <w:b/>
          <w:sz w:val="24"/>
          <w:szCs w:val="24"/>
        </w:rPr>
      </w:pPr>
    </w:p>
    <w:p w:rsidR="00097023" w:rsidRPr="00E659FB" w:rsidRDefault="00097023" w:rsidP="00097023">
      <w:pPr>
        <w:pStyle w:val="ListParagraph"/>
        <w:spacing w:line="480" w:lineRule="auto"/>
        <w:ind w:left="0"/>
        <w:jc w:val="center"/>
        <w:rPr>
          <w:rFonts w:ascii="Times New Roman" w:hAnsi="Times New Roman" w:cs="Times New Roman"/>
          <w:sz w:val="24"/>
        </w:rPr>
      </w:pPr>
      <w:r w:rsidRPr="00E659FB">
        <w:rPr>
          <w:rFonts w:ascii="Times New Roman" w:hAnsi="Times New Roman" w:cs="Times New Roman"/>
          <w:b/>
          <w:sz w:val="24"/>
        </w:rPr>
        <w:t>Gambar 3.1. Model Rancangan Penelitian</w:t>
      </w:r>
    </w:p>
    <w:p w:rsidR="00097023" w:rsidRPr="00E659FB" w:rsidRDefault="00097023" w:rsidP="00B12FD2">
      <w:pPr>
        <w:pStyle w:val="ListParagraph"/>
        <w:spacing w:after="0" w:line="240" w:lineRule="auto"/>
        <w:ind w:left="0"/>
        <w:rPr>
          <w:rFonts w:ascii="Times New Roman" w:hAnsi="Times New Roman" w:cs="Times New Roman"/>
          <w:sz w:val="24"/>
        </w:rPr>
      </w:pPr>
      <w:r w:rsidRPr="00E659FB">
        <w:rPr>
          <w:rFonts w:ascii="Times New Roman" w:hAnsi="Times New Roman" w:cs="Times New Roman"/>
          <w:sz w:val="24"/>
        </w:rPr>
        <w:t>Keterangan :</w:t>
      </w:r>
    </w:p>
    <w:p w:rsidR="00097023" w:rsidRPr="00E659FB" w:rsidRDefault="005312CF" w:rsidP="00B12FD2">
      <w:pPr>
        <w:pStyle w:val="ListParagraph"/>
        <w:spacing w:after="0" w:line="240" w:lineRule="auto"/>
        <w:ind w:left="0"/>
        <w:rPr>
          <w:rFonts w:ascii="Times New Roman" w:hAnsi="Times New Roman" w:cs="Times New Roman"/>
          <w:sz w:val="24"/>
        </w:rPr>
      </w:pPr>
      <m:oMath>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1</m:t>
            </m:r>
          </m:sub>
        </m:sSub>
      </m:oMath>
      <w:r w:rsidR="00097023" w:rsidRPr="00E659FB">
        <w:rPr>
          <w:rFonts w:ascii="Times New Roman" w:hAnsi="Times New Roman"/>
          <w:sz w:val="24"/>
          <w:szCs w:val="24"/>
        </w:rPr>
        <w:t xml:space="preserve">= Nilai pengukuran </w:t>
      </w:r>
      <w:r w:rsidR="00097023" w:rsidRPr="00E659FB">
        <w:rPr>
          <w:rFonts w:ascii="Times New Roman" w:hAnsi="Times New Roman"/>
          <w:i/>
          <w:sz w:val="24"/>
          <w:szCs w:val="24"/>
        </w:rPr>
        <w:t xml:space="preserve">Pretest </w:t>
      </w:r>
      <w:r w:rsidR="00097023" w:rsidRPr="00E659FB">
        <w:rPr>
          <w:rFonts w:ascii="Times New Roman" w:hAnsi="Times New Roman"/>
          <w:sz w:val="24"/>
          <w:szCs w:val="24"/>
        </w:rPr>
        <w:t xml:space="preserve"> (sebelum diberi perlakukan)</w:t>
      </w:r>
    </w:p>
    <w:p w:rsidR="00097023" w:rsidRPr="00E659FB" w:rsidRDefault="00097023" w:rsidP="00B12FD2">
      <w:pPr>
        <w:spacing w:after="0" w:line="240" w:lineRule="auto"/>
        <w:jc w:val="both"/>
        <w:rPr>
          <w:rFonts w:ascii="Times New Roman" w:hAnsi="Times New Roman"/>
          <w:sz w:val="24"/>
          <w:szCs w:val="24"/>
        </w:rPr>
      </w:pPr>
      <w:r w:rsidRPr="00E659FB">
        <w:rPr>
          <w:rFonts w:ascii="Times New Roman" w:hAnsi="Times New Roman"/>
          <w:sz w:val="24"/>
          <w:szCs w:val="24"/>
        </w:rPr>
        <w:t xml:space="preserve">X  = </w:t>
      </w:r>
      <w:r w:rsidRPr="00E659FB">
        <w:rPr>
          <w:rFonts w:ascii="Times New Roman" w:hAnsi="Times New Roman"/>
          <w:i/>
          <w:sz w:val="24"/>
          <w:szCs w:val="24"/>
        </w:rPr>
        <w:t>Treatmen</w:t>
      </w:r>
      <w:r w:rsidRPr="00E659FB">
        <w:rPr>
          <w:rFonts w:ascii="Times New Roman" w:hAnsi="Times New Roman"/>
          <w:sz w:val="24"/>
          <w:szCs w:val="24"/>
        </w:rPr>
        <w:t xml:space="preserve"> atau Perlakuan (teknik</w:t>
      </w:r>
      <w:r w:rsidRPr="00E659FB">
        <w:rPr>
          <w:rFonts w:ascii="Times New Roman" w:hAnsi="Times New Roman"/>
          <w:i/>
          <w:sz w:val="24"/>
          <w:szCs w:val="24"/>
        </w:rPr>
        <w:t xml:space="preserve"> Cognitive restructuring</w:t>
      </w:r>
      <w:r w:rsidRPr="00E659FB">
        <w:rPr>
          <w:rFonts w:ascii="Times New Roman" w:hAnsi="Times New Roman"/>
          <w:sz w:val="24"/>
          <w:szCs w:val="24"/>
        </w:rPr>
        <w:t>)</w:t>
      </w:r>
    </w:p>
    <w:p w:rsidR="00097023" w:rsidRPr="00E659FB" w:rsidRDefault="005312CF" w:rsidP="00B12FD2">
      <w:pPr>
        <w:spacing w:after="0" w:line="240" w:lineRule="auto"/>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T</m:t>
            </m:r>
          </m:e>
          <m:sub>
            <m:r>
              <m:rPr>
                <m:sty m:val="p"/>
              </m:rPr>
              <w:rPr>
                <w:rFonts w:ascii="Cambria Math" w:hAnsi="Times New Roman"/>
                <w:sz w:val="24"/>
                <w:szCs w:val="24"/>
              </w:rPr>
              <m:t>2</m:t>
            </m:r>
          </m:sub>
        </m:sSub>
      </m:oMath>
      <w:r w:rsidR="00097023" w:rsidRPr="00E659FB">
        <w:rPr>
          <w:rFonts w:ascii="Times New Roman" w:hAnsi="Times New Roman"/>
          <w:sz w:val="24"/>
          <w:szCs w:val="24"/>
        </w:rPr>
        <w:t>= Nilai pengukuran</w:t>
      </w:r>
      <w:r w:rsidR="00097023" w:rsidRPr="00E659FB">
        <w:rPr>
          <w:rFonts w:ascii="Times New Roman" w:hAnsi="Times New Roman"/>
          <w:i/>
          <w:sz w:val="24"/>
          <w:szCs w:val="24"/>
        </w:rPr>
        <w:t xml:space="preserve"> Posttest (</w:t>
      </w:r>
      <w:r w:rsidR="00097023" w:rsidRPr="00E659FB">
        <w:rPr>
          <w:rFonts w:ascii="Times New Roman" w:hAnsi="Times New Roman"/>
          <w:sz w:val="24"/>
          <w:szCs w:val="24"/>
        </w:rPr>
        <w:t>setelah diberi perlakukan)</w:t>
      </w:r>
    </w:p>
    <w:p w:rsidR="00097023" w:rsidRPr="00E659FB" w:rsidRDefault="00097023" w:rsidP="00B12FD2">
      <w:pPr>
        <w:spacing w:after="0" w:line="240" w:lineRule="auto"/>
        <w:jc w:val="right"/>
        <w:rPr>
          <w:rFonts w:ascii="Times New Roman" w:hAnsi="Times New Roman"/>
          <w:sz w:val="24"/>
          <w:szCs w:val="24"/>
        </w:rPr>
      </w:pPr>
      <w:bookmarkStart w:id="0" w:name="_GoBack"/>
      <w:bookmarkEnd w:id="0"/>
      <w:r w:rsidRPr="00E659FB">
        <w:rPr>
          <w:rFonts w:ascii="Times New Roman" w:hAnsi="Times New Roman"/>
          <w:sz w:val="24"/>
          <w:szCs w:val="24"/>
        </w:rPr>
        <w:t>(Suryabrata, 2013: 101)</w:t>
      </w:r>
    </w:p>
    <w:p w:rsidR="00097023" w:rsidRPr="00E659FB" w:rsidRDefault="00097023" w:rsidP="00097023">
      <w:pPr>
        <w:spacing w:after="0" w:line="480" w:lineRule="auto"/>
        <w:ind w:firstLine="567"/>
        <w:jc w:val="both"/>
        <w:rPr>
          <w:rFonts w:ascii="Times New Roman" w:hAnsi="Times New Roman"/>
          <w:sz w:val="24"/>
          <w:szCs w:val="24"/>
        </w:rPr>
      </w:pPr>
      <w:r w:rsidRPr="00E659FB">
        <w:rPr>
          <w:rFonts w:ascii="Times New Roman" w:hAnsi="Times New Roman"/>
          <w:sz w:val="24"/>
          <w:szCs w:val="24"/>
        </w:rPr>
        <w:lastRenderedPageBreak/>
        <w:t xml:space="preserve">Prosedur pelaksanaan penelitian yaitu dimulai dari penentuan kelompok,  </w:t>
      </w:r>
      <w:r w:rsidR="00B51B61" w:rsidRPr="00E659FB">
        <w:rPr>
          <w:rFonts w:ascii="Times New Roman" w:hAnsi="Times New Roman"/>
          <w:i/>
          <w:sz w:val="24"/>
          <w:szCs w:val="24"/>
        </w:rPr>
        <w:t>pre</w:t>
      </w:r>
      <w:r w:rsidRPr="00E659FB">
        <w:rPr>
          <w:rFonts w:ascii="Times New Roman" w:hAnsi="Times New Roman"/>
          <w:i/>
          <w:sz w:val="24"/>
          <w:szCs w:val="24"/>
        </w:rPr>
        <w:t xml:space="preserve">-test, </w:t>
      </w:r>
      <w:r w:rsidRPr="00E659FB">
        <w:rPr>
          <w:rFonts w:ascii="Times New Roman" w:hAnsi="Times New Roman"/>
          <w:sz w:val="24"/>
          <w:szCs w:val="24"/>
        </w:rPr>
        <w:t xml:space="preserve">perlakuan berupa teknik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dan </w:t>
      </w:r>
      <w:r w:rsidRPr="00E659FB">
        <w:rPr>
          <w:rFonts w:ascii="Times New Roman" w:hAnsi="Times New Roman"/>
          <w:i/>
          <w:sz w:val="24"/>
          <w:szCs w:val="24"/>
        </w:rPr>
        <w:t>post-test</w:t>
      </w:r>
      <w:r w:rsidRPr="00E659FB">
        <w:rPr>
          <w:rFonts w:ascii="Times New Roman" w:hAnsi="Times New Roman"/>
          <w:sz w:val="24"/>
          <w:szCs w:val="24"/>
        </w:rPr>
        <w:t>. Adapun prosedur pelaksanaan yaitu:</w:t>
      </w:r>
    </w:p>
    <w:p w:rsidR="00097023" w:rsidRPr="00E659FB" w:rsidRDefault="00097023" w:rsidP="00464A60">
      <w:pPr>
        <w:pStyle w:val="ListParagraph"/>
        <w:numPr>
          <w:ilvl w:val="0"/>
          <w:numId w:val="1"/>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Identifikasi subjek, yaitu mengidentifikasi siswa yang akan dijadikan subjek penelitian</w:t>
      </w:r>
    </w:p>
    <w:p w:rsidR="00097023" w:rsidRPr="00E659FB" w:rsidRDefault="00097023" w:rsidP="00464A60">
      <w:pPr>
        <w:pStyle w:val="ListParagraph"/>
        <w:numPr>
          <w:ilvl w:val="0"/>
          <w:numId w:val="1"/>
        </w:numPr>
        <w:spacing w:before="240" w:after="0" w:line="480" w:lineRule="auto"/>
        <w:ind w:left="284" w:hanging="284"/>
        <w:jc w:val="both"/>
        <w:rPr>
          <w:rFonts w:ascii="Times New Roman" w:hAnsi="Times New Roman"/>
          <w:sz w:val="24"/>
          <w:szCs w:val="24"/>
        </w:rPr>
      </w:pPr>
      <w:r w:rsidRPr="00E659FB">
        <w:rPr>
          <w:rFonts w:ascii="Times New Roman" w:hAnsi="Times New Roman"/>
          <w:sz w:val="24"/>
          <w:szCs w:val="24"/>
        </w:rPr>
        <w:t xml:space="preserve">Pelaksanaan </w:t>
      </w:r>
      <w:r w:rsidRPr="00E659FB">
        <w:rPr>
          <w:rFonts w:ascii="Times New Roman" w:hAnsi="Times New Roman"/>
          <w:i/>
          <w:sz w:val="24"/>
          <w:szCs w:val="24"/>
        </w:rPr>
        <w:t>pre-test</w:t>
      </w:r>
      <w:r w:rsidRPr="00E659FB">
        <w:rPr>
          <w:rFonts w:ascii="Times New Roman" w:hAnsi="Times New Roman"/>
          <w:sz w:val="24"/>
          <w:szCs w:val="24"/>
        </w:rPr>
        <w:t xml:space="preserve"> terhadap subjek eksperimen berupa pemberian </w:t>
      </w:r>
      <w:r w:rsidR="00FD7AC3" w:rsidRPr="00E659FB">
        <w:rPr>
          <w:rFonts w:ascii="Times New Roman" w:hAnsi="Times New Roman"/>
          <w:sz w:val="24"/>
          <w:szCs w:val="24"/>
        </w:rPr>
        <w:t>skala</w:t>
      </w:r>
      <w:r w:rsidRPr="00E659FB">
        <w:rPr>
          <w:rFonts w:ascii="Times New Roman" w:hAnsi="Times New Roman"/>
          <w:sz w:val="24"/>
          <w:szCs w:val="24"/>
        </w:rPr>
        <w:t xml:space="preserve"> penelitian yang berisi daftar pernyataan tentang menarik diri </w:t>
      </w:r>
      <w:r w:rsidRPr="00E659FB">
        <w:rPr>
          <w:rFonts w:ascii="Times New Roman" w:hAnsi="Times New Roman"/>
          <w:i/>
          <w:sz w:val="24"/>
          <w:szCs w:val="24"/>
        </w:rPr>
        <w:t>(withdrawal)</w:t>
      </w:r>
      <w:r w:rsidRPr="00E659FB">
        <w:rPr>
          <w:rFonts w:ascii="Times New Roman" w:hAnsi="Times New Roman"/>
          <w:sz w:val="24"/>
          <w:szCs w:val="24"/>
        </w:rPr>
        <w:t xml:space="preserve"> di SMK </w:t>
      </w:r>
      <w:r w:rsidRPr="00E659FB">
        <w:rPr>
          <w:rFonts w:ascii="Times New Roman" w:hAnsi="Times New Roman" w:cs="Times New Roman"/>
          <w:sz w:val="24"/>
          <w:szCs w:val="20"/>
        </w:rPr>
        <w:t xml:space="preserve">Katika Wirabuana </w:t>
      </w:r>
      <w:r w:rsidR="005B56C2" w:rsidRPr="00E659FB">
        <w:rPr>
          <w:rFonts w:ascii="Times New Roman" w:hAnsi="Times New Roman" w:cs="Times New Roman"/>
          <w:sz w:val="24"/>
          <w:szCs w:val="20"/>
        </w:rPr>
        <w:t>XX-I</w:t>
      </w:r>
      <w:r w:rsidRPr="00E659FB">
        <w:rPr>
          <w:rFonts w:ascii="Times New Roman" w:hAnsi="Times New Roman" w:cs="Times New Roman"/>
          <w:sz w:val="24"/>
          <w:szCs w:val="20"/>
        </w:rPr>
        <w:t xml:space="preserve"> Makassar</w:t>
      </w:r>
      <w:r w:rsidRPr="00E659FB">
        <w:rPr>
          <w:rFonts w:ascii="Times New Roman" w:hAnsi="Times New Roman"/>
          <w:sz w:val="24"/>
          <w:szCs w:val="24"/>
        </w:rPr>
        <w:t xml:space="preserve"> sebelum diberikan perlakuan (</w:t>
      </w:r>
      <w:r w:rsidRPr="00E659FB">
        <w:rPr>
          <w:rFonts w:ascii="Times New Roman" w:hAnsi="Times New Roman"/>
          <w:i/>
          <w:sz w:val="24"/>
          <w:szCs w:val="24"/>
        </w:rPr>
        <w:t>treatment</w:t>
      </w:r>
      <w:r w:rsidRPr="00E659FB">
        <w:rPr>
          <w:rFonts w:ascii="Times New Roman" w:hAnsi="Times New Roman"/>
          <w:sz w:val="24"/>
          <w:szCs w:val="24"/>
        </w:rPr>
        <w:t>).</w:t>
      </w:r>
    </w:p>
    <w:p w:rsidR="00097023" w:rsidRPr="00E659FB" w:rsidRDefault="00097023" w:rsidP="00464A60">
      <w:pPr>
        <w:pStyle w:val="ListParagraph"/>
        <w:numPr>
          <w:ilvl w:val="0"/>
          <w:numId w:val="1"/>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Tahap perlakuan (</w:t>
      </w:r>
      <w:r w:rsidRPr="00E659FB">
        <w:rPr>
          <w:rFonts w:ascii="Times New Roman" w:hAnsi="Times New Roman"/>
          <w:i/>
          <w:sz w:val="24"/>
          <w:szCs w:val="24"/>
        </w:rPr>
        <w:t xml:space="preserve">treatment) </w:t>
      </w:r>
      <w:r w:rsidRPr="00E659FB">
        <w:rPr>
          <w:rFonts w:ascii="Times New Roman" w:hAnsi="Times New Roman"/>
          <w:sz w:val="24"/>
          <w:szCs w:val="24"/>
        </w:rPr>
        <w:t xml:space="preserve">yaitu penerapan </w:t>
      </w:r>
      <w:r w:rsidR="00402CE1" w:rsidRPr="00E659FB">
        <w:rPr>
          <w:rFonts w:ascii="Times New Roman" w:hAnsi="Times New Roman"/>
          <w:sz w:val="24"/>
          <w:szCs w:val="24"/>
        </w:rPr>
        <w:t xml:space="preserve">konseling kelompok </w:t>
      </w:r>
      <w:r w:rsidRPr="00E659FB">
        <w:rPr>
          <w:rFonts w:ascii="Times New Roman" w:hAnsi="Times New Roman"/>
          <w:sz w:val="24"/>
          <w:szCs w:val="24"/>
        </w:rPr>
        <w:t>dengan menggunakan teknik</w:t>
      </w:r>
      <w:r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terhadap subjek penelitian.</w:t>
      </w:r>
    </w:p>
    <w:p w:rsidR="00097023" w:rsidRPr="00E659FB" w:rsidRDefault="00097023" w:rsidP="00464A60">
      <w:pPr>
        <w:pStyle w:val="ListParagraph"/>
        <w:numPr>
          <w:ilvl w:val="0"/>
          <w:numId w:val="1"/>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 xml:space="preserve">Pelaksanaan </w:t>
      </w:r>
      <w:r w:rsidRPr="00E659FB">
        <w:rPr>
          <w:rFonts w:ascii="Times New Roman" w:hAnsi="Times New Roman"/>
          <w:i/>
          <w:sz w:val="24"/>
          <w:szCs w:val="24"/>
        </w:rPr>
        <w:t xml:space="preserve">post-test </w:t>
      </w:r>
      <w:r w:rsidRPr="00E659FB">
        <w:rPr>
          <w:rFonts w:ascii="Times New Roman" w:hAnsi="Times New Roman"/>
          <w:sz w:val="24"/>
          <w:szCs w:val="24"/>
        </w:rPr>
        <w:t xml:space="preserve">terhadap subjek eksperimen berupa pemberian </w:t>
      </w:r>
      <w:r w:rsidR="00FD7AC3" w:rsidRPr="00E659FB">
        <w:rPr>
          <w:rFonts w:ascii="Times New Roman" w:hAnsi="Times New Roman"/>
          <w:sz w:val="24"/>
          <w:szCs w:val="24"/>
        </w:rPr>
        <w:t>skala</w:t>
      </w:r>
      <w:r w:rsidRPr="00E659FB">
        <w:rPr>
          <w:rFonts w:ascii="Times New Roman" w:hAnsi="Times New Roman"/>
          <w:sz w:val="24"/>
          <w:szCs w:val="24"/>
        </w:rPr>
        <w:t xml:space="preserve"> penelitian seperti pada pelaksanaan </w:t>
      </w:r>
      <w:r w:rsidRPr="00E659FB">
        <w:rPr>
          <w:rFonts w:ascii="Times New Roman" w:hAnsi="Times New Roman"/>
          <w:i/>
          <w:sz w:val="24"/>
          <w:szCs w:val="24"/>
        </w:rPr>
        <w:t xml:space="preserve">pretest </w:t>
      </w:r>
      <w:r w:rsidRPr="00E659FB">
        <w:rPr>
          <w:rFonts w:ascii="Times New Roman" w:hAnsi="Times New Roman"/>
          <w:sz w:val="24"/>
          <w:szCs w:val="24"/>
        </w:rPr>
        <w:t xml:space="preserve">tentang menarik diri </w:t>
      </w:r>
      <w:r w:rsidRPr="00E659FB">
        <w:rPr>
          <w:rFonts w:ascii="Times New Roman" w:hAnsi="Times New Roman"/>
          <w:i/>
          <w:sz w:val="24"/>
          <w:szCs w:val="24"/>
        </w:rPr>
        <w:t>(withdrawal)</w:t>
      </w:r>
      <w:r w:rsidRPr="00E659FB">
        <w:rPr>
          <w:rFonts w:ascii="Times New Roman" w:hAnsi="Times New Roman"/>
          <w:sz w:val="24"/>
          <w:szCs w:val="24"/>
        </w:rPr>
        <w:t xml:space="preserve"> di SMK </w:t>
      </w:r>
      <w:r w:rsidRPr="00E659FB">
        <w:rPr>
          <w:rFonts w:ascii="Times New Roman" w:hAnsi="Times New Roman" w:cs="Times New Roman"/>
          <w:sz w:val="24"/>
          <w:szCs w:val="20"/>
        </w:rPr>
        <w:t xml:space="preserve">Katika Wirabuana </w:t>
      </w:r>
      <w:r w:rsidR="005B56C2" w:rsidRPr="00E659FB">
        <w:rPr>
          <w:rFonts w:ascii="Times New Roman" w:hAnsi="Times New Roman" w:cs="Times New Roman"/>
          <w:sz w:val="24"/>
          <w:szCs w:val="20"/>
        </w:rPr>
        <w:t>XX-I</w:t>
      </w:r>
      <w:r w:rsidRPr="00E659FB">
        <w:rPr>
          <w:rFonts w:ascii="Times New Roman" w:hAnsi="Times New Roman" w:cs="Times New Roman"/>
          <w:sz w:val="24"/>
          <w:szCs w:val="20"/>
        </w:rPr>
        <w:t xml:space="preserve"> Makassar.</w:t>
      </w:r>
    </w:p>
    <w:p w:rsidR="00097023" w:rsidRPr="00E659FB" w:rsidRDefault="00EC19F4" w:rsidP="00464A60">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Menerapkan analisis statistik</w:t>
      </w:r>
      <w:r w:rsidR="00097023" w:rsidRPr="00E659FB">
        <w:rPr>
          <w:rFonts w:ascii="Times New Roman" w:hAnsi="Times New Roman"/>
          <w:sz w:val="24"/>
          <w:szCs w:val="24"/>
        </w:rPr>
        <w:t xml:space="preserve"> yang sesuai, dalam hal ini untuk mengetahui pengaruh penerapan teknik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00097023" w:rsidRPr="00E659FB">
        <w:rPr>
          <w:rFonts w:ascii="Times New Roman" w:hAnsi="Times New Roman"/>
          <w:sz w:val="24"/>
          <w:szCs w:val="24"/>
        </w:rPr>
        <w:t xml:space="preserve">untuk mengurangi perilaku menarik diri </w:t>
      </w:r>
      <w:r w:rsidR="00097023" w:rsidRPr="00E659FB">
        <w:rPr>
          <w:rFonts w:ascii="Times New Roman" w:hAnsi="Times New Roman"/>
          <w:i/>
          <w:sz w:val="24"/>
          <w:szCs w:val="24"/>
        </w:rPr>
        <w:t>(withdrawal)</w:t>
      </w:r>
      <w:r w:rsidR="00097023" w:rsidRPr="00E659FB">
        <w:rPr>
          <w:rFonts w:ascii="Times New Roman" w:hAnsi="Times New Roman"/>
          <w:sz w:val="24"/>
          <w:szCs w:val="24"/>
        </w:rPr>
        <w:t xml:space="preserve"> siswa dengan menggunakan uji </w:t>
      </w:r>
      <w:r w:rsidR="00097023" w:rsidRPr="00E659FB">
        <w:rPr>
          <w:rFonts w:ascii="Times New Roman" w:hAnsi="Times New Roman"/>
          <w:i/>
          <w:sz w:val="24"/>
          <w:szCs w:val="24"/>
        </w:rPr>
        <w:t xml:space="preserve">Wilcoxon Signed Rank Test, </w:t>
      </w:r>
      <w:r w:rsidR="00097023" w:rsidRPr="00E659FB">
        <w:rPr>
          <w:rFonts w:ascii="Times New Roman" w:hAnsi="Times New Roman"/>
          <w:sz w:val="24"/>
          <w:szCs w:val="24"/>
        </w:rPr>
        <w:t>kemudian memberikan tafsiran atau interpretasi atau memberi makn</w:t>
      </w:r>
      <w:r>
        <w:rPr>
          <w:rFonts w:ascii="Times New Roman" w:hAnsi="Times New Roman"/>
          <w:sz w:val="24"/>
          <w:szCs w:val="24"/>
        </w:rPr>
        <w:t>a dari hasil pengujian statistik</w:t>
      </w:r>
      <w:r w:rsidR="00097023" w:rsidRPr="00E659FB">
        <w:rPr>
          <w:rFonts w:ascii="Times New Roman" w:hAnsi="Times New Roman"/>
          <w:sz w:val="24"/>
          <w:szCs w:val="24"/>
        </w:rPr>
        <w:t>.</w:t>
      </w:r>
    </w:p>
    <w:p w:rsidR="00097023" w:rsidRPr="00E659FB" w:rsidRDefault="00097023" w:rsidP="00097023">
      <w:pPr>
        <w:pStyle w:val="ListParagraph"/>
        <w:numPr>
          <w:ilvl w:val="0"/>
          <w:numId w:val="4"/>
        </w:numPr>
        <w:spacing w:after="0" w:line="480" w:lineRule="auto"/>
        <w:ind w:left="284" w:hanging="284"/>
        <w:jc w:val="both"/>
        <w:rPr>
          <w:rFonts w:ascii="Times New Roman" w:hAnsi="Times New Roman"/>
          <w:b/>
          <w:sz w:val="24"/>
          <w:szCs w:val="24"/>
        </w:rPr>
      </w:pPr>
      <w:r w:rsidRPr="00E659FB">
        <w:rPr>
          <w:rFonts w:ascii="Times New Roman" w:hAnsi="Times New Roman"/>
          <w:b/>
          <w:sz w:val="24"/>
          <w:szCs w:val="24"/>
        </w:rPr>
        <w:t>Definisi Operasional Variabel</w:t>
      </w:r>
    </w:p>
    <w:p w:rsidR="00097023" w:rsidRPr="00E659FB" w:rsidRDefault="00097023" w:rsidP="00097023">
      <w:pPr>
        <w:spacing w:after="0" w:line="480" w:lineRule="auto"/>
        <w:ind w:firstLine="720"/>
        <w:jc w:val="both"/>
        <w:rPr>
          <w:rFonts w:ascii="Times New Roman" w:hAnsi="Times New Roman"/>
          <w:sz w:val="24"/>
          <w:szCs w:val="24"/>
        </w:rPr>
      </w:pPr>
      <w:r w:rsidRPr="00E659FB">
        <w:rPr>
          <w:rFonts w:ascii="Times New Roman" w:hAnsi="Times New Roman"/>
          <w:sz w:val="24"/>
          <w:szCs w:val="24"/>
        </w:rPr>
        <w:t xml:space="preserve">Definisi operasional merupakan batasan-batasan yang digunakan untuk menghindari perbedaan interpretasi terhadap variabel yang diteliti dan sekaligus </w:t>
      </w:r>
      <w:r w:rsidRPr="00E659FB">
        <w:rPr>
          <w:rFonts w:ascii="Times New Roman" w:hAnsi="Times New Roman"/>
          <w:sz w:val="24"/>
          <w:szCs w:val="24"/>
        </w:rPr>
        <w:lastRenderedPageBreak/>
        <w:t>menyamakan persepsi tentang variabel yang dikaji, maka ditentukan definisi operasional variabel penelitian sebagai berikut:</w:t>
      </w:r>
    </w:p>
    <w:p w:rsidR="00097023" w:rsidRPr="00E659FB" w:rsidRDefault="00097023" w:rsidP="00097023">
      <w:pPr>
        <w:pStyle w:val="ListParagraph"/>
        <w:numPr>
          <w:ilvl w:val="0"/>
          <w:numId w:val="2"/>
        </w:numPr>
        <w:spacing w:after="0" w:line="480" w:lineRule="auto"/>
        <w:ind w:left="284" w:hanging="284"/>
        <w:jc w:val="both"/>
        <w:rPr>
          <w:rFonts w:ascii="Times New Roman" w:hAnsi="Times New Roman"/>
          <w:sz w:val="24"/>
          <w:szCs w:val="24"/>
        </w:rPr>
      </w:pPr>
      <w:r w:rsidRPr="00E659FB">
        <w:rPr>
          <w:rFonts w:ascii="Times New Roman" w:hAnsi="Times New Roman"/>
          <w:i/>
          <w:sz w:val="24"/>
          <w:szCs w:val="24"/>
        </w:rPr>
        <w:t>Withdrawal</w:t>
      </w:r>
      <w:r w:rsidRPr="00E659FB">
        <w:rPr>
          <w:rFonts w:ascii="Times New Roman" w:hAnsi="Times New Roman"/>
          <w:sz w:val="24"/>
          <w:szCs w:val="24"/>
        </w:rPr>
        <w:t xml:space="preserve"> merupakan </w:t>
      </w:r>
      <w:r w:rsidRPr="00E659FB">
        <w:rPr>
          <w:rFonts w:ascii="Times New Roman" w:hAnsi="Times New Roman" w:cs="Times New Roman"/>
          <w:sz w:val="24"/>
          <w:szCs w:val="23"/>
        </w:rPr>
        <w:t xml:space="preserve">perilaku menghindar atau melarikan </w:t>
      </w:r>
      <w:r w:rsidR="004062C7">
        <w:rPr>
          <w:rFonts w:ascii="Times New Roman" w:hAnsi="Times New Roman" w:cs="Times New Roman"/>
          <w:sz w:val="24"/>
          <w:szCs w:val="23"/>
        </w:rPr>
        <w:t>diri dari kegiatan sosial dengan</w:t>
      </w:r>
      <w:r w:rsidRPr="00E659FB">
        <w:rPr>
          <w:rFonts w:ascii="Times New Roman" w:hAnsi="Times New Roman" w:cs="Times New Roman"/>
          <w:sz w:val="24"/>
          <w:szCs w:val="23"/>
        </w:rPr>
        <w:t xml:space="preserve"> mengambil sikap pasif karena individu merasa tidak aman, takut menghadapi kesulitan yang ada, dan takut memperlihatkan usahanya, sehingga tidak terjadi interaksi sosial yang mengakibatkan individu tidak dapat mengembangkan potensinya dengan baik.</w:t>
      </w:r>
      <w:r w:rsidRPr="00E659FB">
        <w:rPr>
          <w:rFonts w:ascii="Times New Roman" w:hAnsi="Times New Roman"/>
          <w:sz w:val="24"/>
          <w:szCs w:val="24"/>
        </w:rPr>
        <w:t xml:space="preserve"> Hal ini dapat dilihat dari indikator </w:t>
      </w:r>
      <w:r w:rsidRPr="00E659FB">
        <w:rPr>
          <w:rFonts w:ascii="Times New Roman" w:hAnsi="Times New Roman"/>
          <w:i/>
          <w:sz w:val="24"/>
          <w:szCs w:val="24"/>
        </w:rPr>
        <w:t xml:space="preserve">withdarawal </w:t>
      </w:r>
      <w:r w:rsidRPr="00E659FB">
        <w:rPr>
          <w:rFonts w:ascii="Times New Roman" w:hAnsi="Times New Roman"/>
          <w:sz w:val="24"/>
          <w:szCs w:val="24"/>
        </w:rPr>
        <w:t xml:space="preserve">yaitu </w:t>
      </w:r>
      <w:r w:rsidRPr="00E659FB">
        <w:rPr>
          <w:rFonts w:ascii="Times New Roman" w:hAnsi="Times New Roman" w:cs="Times New Roman"/>
          <w:sz w:val="24"/>
          <w:szCs w:val="23"/>
        </w:rPr>
        <w:t>sen</w:t>
      </w:r>
      <w:r w:rsidR="00FE6208" w:rsidRPr="00E659FB">
        <w:rPr>
          <w:rFonts w:ascii="Times New Roman" w:hAnsi="Times New Roman" w:cs="Times New Roman"/>
          <w:sz w:val="24"/>
          <w:szCs w:val="23"/>
        </w:rPr>
        <w:t>ang menyendiri, bersifat minder, apatis, menyalahkan diri sendiri, dan ragu-ragu</w:t>
      </w:r>
      <w:r w:rsidRPr="00E659FB">
        <w:rPr>
          <w:rFonts w:ascii="Times New Roman" w:hAnsi="Times New Roman" w:cs="Times New Roman"/>
          <w:sz w:val="24"/>
          <w:szCs w:val="23"/>
        </w:rPr>
        <w:t xml:space="preserve"> </w:t>
      </w:r>
    </w:p>
    <w:p w:rsidR="00097023" w:rsidRPr="00E659FB" w:rsidRDefault="00097023" w:rsidP="00097023">
      <w:pPr>
        <w:pStyle w:val="ListParagraph"/>
        <w:numPr>
          <w:ilvl w:val="0"/>
          <w:numId w:val="2"/>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Teknik</w:t>
      </w:r>
      <w:r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adalah proses pemberian bantuan kepada konseli dengan mengubah sudut pandang dan interpretasi negatif dengan pikiran dan tindakan yang lebih positif.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melibatkan </w:t>
      </w:r>
      <w:r w:rsidRPr="00E659FB">
        <w:rPr>
          <w:rFonts w:ascii="Times New Roman" w:hAnsi="Times New Roman"/>
          <w:i/>
          <w:sz w:val="24"/>
          <w:szCs w:val="24"/>
        </w:rPr>
        <w:t>rational treatment</w:t>
      </w:r>
      <w:r w:rsidRPr="00E659FB">
        <w:rPr>
          <w:rFonts w:ascii="Times New Roman" w:hAnsi="Times New Roman"/>
          <w:sz w:val="24"/>
          <w:szCs w:val="24"/>
        </w:rPr>
        <w:t xml:space="preserve">, identifikasi pikiran konseli ke dalam situasi </w:t>
      </w:r>
      <w:r w:rsidRPr="00E659FB">
        <w:rPr>
          <w:rFonts w:ascii="Times New Roman" w:hAnsi="Times New Roman"/>
          <w:i/>
          <w:sz w:val="24"/>
          <w:szCs w:val="24"/>
        </w:rPr>
        <w:t>problem</w:t>
      </w:r>
      <w:r w:rsidRPr="00E659FB">
        <w:rPr>
          <w:rFonts w:ascii="Times New Roman" w:hAnsi="Times New Roman"/>
          <w:sz w:val="24"/>
          <w:szCs w:val="24"/>
        </w:rPr>
        <w:t xml:space="preserve">, pengenalan dan latihan </w:t>
      </w:r>
      <w:r w:rsidRPr="00E659FB">
        <w:rPr>
          <w:rFonts w:ascii="Times New Roman" w:hAnsi="Times New Roman"/>
          <w:i/>
          <w:sz w:val="24"/>
          <w:szCs w:val="24"/>
        </w:rPr>
        <w:t>coping tought</w:t>
      </w:r>
      <w:r w:rsidRPr="00E659FB">
        <w:rPr>
          <w:rFonts w:ascii="Times New Roman" w:hAnsi="Times New Roman"/>
          <w:sz w:val="24"/>
          <w:szCs w:val="24"/>
        </w:rPr>
        <w:t xml:space="preserve">, pindah dari pikiran-pikiran negatif ke </w:t>
      </w:r>
      <w:r w:rsidRPr="00E659FB">
        <w:rPr>
          <w:rFonts w:ascii="Times New Roman" w:hAnsi="Times New Roman"/>
          <w:i/>
          <w:sz w:val="24"/>
          <w:szCs w:val="24"/>
        </w:rPr>
        <w:t>coping tought</w:t>
      </w:r>
      <w:r w:rsidRPr="00E659FB">
        <w:rPr>
          <w:rFonts w:ascii="Times New Roman" w:hAnsi="Times New Roman"/>
          <w:sz w:val="24"/>
          <w:szCs w:val="24"/>
        </w:rPr>
        <w:t>,</w:t>
      </w:r>
      <w:r w:rsidR="00E278E8" w:rsidRPr="00E659FB">
        <w:rPr>
          <w:rFonts w:ascii="Times New Roman" w:hAnsi="Times New Roman"/>
          <w:sz w:val="24"/>
          <w:szCs w:val="24"/>
        </w:rPr>
        <w:t xml:space="preserve"> dan</w:t>
      </w:r>
      <w:r w:rsidRPr="00E659FB">
        <w:rPr>
          <w:rFonts w:ascii="Times New Roman" w:hAnsi="Times New Roman"/>
          <w:sz w:val="24"/>
          <w:szCs w:val="24"/>
        </w:rPr>
        <w:t xml:space="preserve">  pengenala</w:t>
      </w:r>
      <w:r w:rsidR="001552AC" w:rsidRPr="00E659FB">
        <w:rPr>
          <w:rFonts w:ascii="Times New Roman" w:hAnsi="Times New Roman"/>
          <w:sz w:val="24"/>
          <w:szCs w:val="24"/>
        </w:rPr>
        <w:t>n</w:t>
      </w:r>
      <w:r w:rsidRPr="00E659FB">
        <w:rPr>
          <w:rFonts w:ascii="Times New Roman" w:hAnsi="Times New Roman"/>
          <w:sz w:val="24"/>
          <w:szCs w:val="24"/>
        </w:rPr>
        <w:t xml:space="preserve"> dan latihan penguatan positif</w:t>
      </w:r>
    </w:p>
    <w:p w:rsidR="00097023" w:rsidRPr="00E659FB" w:rsidRDefault="00097023" w:rsidP="00B12FD2">
      <w:pPr>
        <w:pStyle w:val="ListParagraph"/>
        <w:numPr>
          <w:ilvl w:val="0"/>
          <w:numId w:val="4"/>
        </w:numPr>
        <w:spacing w:after="0" w:line="480" w:lineRule="auto"/>
        <w:ind w:left="284" w:hanging="284"/>
        <w:jc w:val="both"/>
        <w:rPr>
          <w:rFonts w:ascii="Times New Roman" w:hAnsi="Times New Roman"/>
          <w:b/>
          <w:sz w:val="24"/>
          <w:szCs w:val="24"/>
        </w:rPr>
      </w:pPr>
      <w:r w:rsidRPr="00E659FB">
        <w:rPr>
          <w:rFonts w:ascii="Times New Roman" w:hAnsi="Times New Roman"/>
          <w:b/>
          <w:sz w:val="24"/>
          <w:szCs w:val="24"/>
        </w:rPr>
        <w:t>Populasi dan Sampel</w:t>
      </w:r>
    </w:p>
    <w:p w:rsidR="00097023" w:rsidRPr="00E659FB" w:rsidRDefault="00097023" w:rsidP="00097023">
      <w:pPr>
        <w:pStyle w:val="ListParagraph"/>
        <w:numPr>
          <w:ilvl w:val="0"/>
          <w:numId w:val="3"/>
        </w:numPr>
        <w:spacing w:after="0" w:line="480" w:lineRule="auto"/>
        <w:ind w:left="284" w:hanging="284"/>
        <w:jc w:val="both"/>
        <w:rPr>
          <w:rFonts w:ascii="Times New Roman" w:hAnsi="Times New Roman"/>
          <w:b/>
          <w:sz w:val="24"/>
          <w:szCs w:val="24"/>
        </w:rPr>
      </w:pPr>
      <w:r w:rsidRPr="00E659FB">
        <w:rPr>
          <w:rFonts w:ascii="Times New Roman" w:hAnsi="Times New Roman"/>
          <w:b/>
          <w:sz w:val="24"/>
          <w:szCs w:val="24"/>
        </w:rPr>
        <w:t>Populasi</w:t>
      </w:r>
    </w:p>
    <w:p w:rsidR="00097023" w:rsidRPr="00E659FB" w:rsidRDefault="00097023" w:rsidP="00097023">
      <w:pPr>
        <w:pStyle w:val="ListParagraph"/>
        <w:spacing w:after="0" w:line="480" w:lineRule="auto"/>
        <w:ind w:left="0" w:firstLine="720"/>
        <w:jc w:val="both"/>
        <w:rPr>
          <w:rFonts w:ascii="Times New Roman" w:hAnsi="Times New Roman"/>
          <w:sz w:val="24"/>
          <w:szCs w:val="24"/>
        </w:rPr>
      </w:pPr>
      <w:r w:rsidRPr="00E659FB">
        <w:rPr>
          <w:rFonts w:ascii="Times New Roman" w:hAnsi="Times New Roman"/>
          <w:sz w:val="24"/>
          <w:szCs w:val="24"/>
        </w:rPr>
        <w:t xml:space="preserve">Populasi penelitian ini adalah siswa kelas X SMK </w:t>
      </w:r>
      <w:r w:rsidRPr="00E659FB">
        <w:rPr>
          <w:rFonts w:ascii="Times New Roman" w:hAnsi="Times New Roman" w:cs="Times New Roman"/>
          <w:sz w:val="24"/>
          <w:szCs w:val="20"/>
        </w:rPr>
        <w:t xml:space="preserve">Katika Wirabuana </w:t>
      </w:r>
      <w:r w:rsidR="005B56C2" w:rsidRPr="00E659FB">
        <w:rPr>
          <w:rFonts w:ascii="Times New Roman" w:hAnsi="Times New Roman" w:cs="Times New Roman"/>
          <w:sz w:val="24"/>
          <w:szCs w:val="20"/>
        </w:rPr>
        <w:t>XX-I</w:t>
      </w:r>
      <w:r w:rsidRPr="00E659FB">
        <w:rPr>
          <w:rFonts w:ascii="Times New Roman" w:hAnsi="Times New Roman" w:cs="Times New Roman"/>
          <w:sz w:val="24"/>
          <w:szCs w:val="20"/>
        </w:rPr>
        <w:t xml:space="preserve"> Makassar</w:t>
      </w:r>
      <w:r w:rsidRPr="00E659FB">
        <w:rPr>
          <w:rFonts w:ascii="Times New Roman" w:hAnsi="Times New Roman"/>
          <w:sz w:val="24"/>
          <w:szCs w:val="24"/>
        </w:rPr>
        <w:t xml:space="preserve"> tahun ajaran 2018 / 2019. Populasi di</w:t>
      </w:r>
      <w:r w:rsidR="001552AC" w:rsidRPr="00E659FB">
        <w:rPr>
          <w:rFonts w:ascii="Times New Roman" w:hAnsi="Times New Roman"/>
          <w:sz w:val="24"/>
          <w:szCs w:val="24"/>
        </w:rPr>
        <w:t xml:space="preserve">peroleh melalui wawancara, </w:t>
      </w:r>
      <w:r w:rsidR="00FD7AC3" w:rsidRPr="00E659FB">
        <w:rPr>
          <w:rFonts w:ascii="Times New Roman" w:hAnsi="Times New Roman"/>
          <w:sz w:val="24"/>
          <w:szCs w:val="24"/>
        </w:rPr>
        <w:t>skala</w:t>
      </w:r>
      <w:r w:rsidR="004356FC" w:rsidRPr="00E659FB">
        <w:rPr>
          <w:rFonts w:ascii="Times New Roman" w:hAnsi="Times New Roman"/>
          <w:sz w:val="24"/>
          <w:szCs w:val="24"/>
        </w:rPr>
        <w:t xml:space="preserve"> </w:t>
      </w:r>
      <w:r w:rsidR="004356FC" w:rsidRPr="00E659FB">
        <w:rPr>
          <w:rFonts w:ascii="Times New Roman" w:hAnsi="Times New Roman"/>
          <w:i/>
          <w:sz w:val="24"/>
          <w:szCs w:val="24"/>
        </w:rPr>
        <w:t>withdrawal</w:t>
      </w:r>
      <w:r w:rsidR="001552AC" w:rsidRPr="00E659FB">
        <w:rPr>
          <w:rFonts w:ascii="Times New Roman" w:hAnsi="Times New Roman"/>
          <w:i/>
          <w:sz w:val="24"/>
          <w:szCs w:val="24"/>
        </w:rPr>
        <w:t xml:space="preserve"> </w:t>
      </w:r>
      <w:r w:rsidR="001552AC" w:rsidRPr="00E659FB">
        <w:rPr>
          <w:rFonts w:ascii="Times New Roman" w:hAnsi="Times New Roman"/>
          <w:sz w:val="24"/>
          <w:szCs w:val="24"/>
        </w:rPr>
        <w:t>dan obsevasi dengan bantuan guru BK</w:t>
      </w:r>
      <w:r w:rsidR="003C5E34" w:rsidRPr="00E659FB">
        <w:rPr>
          <w:rFonts w:ascii="Times New Roman" w:hAnsi="Times New Roman"/>
          <w:sz w:val="24"/>
          <w:szCs w:val="24"/>
        </w:rPr>
        <w:t>, yang terdiri dari kelas X-LPL (1), X-LP</w:t>
      </w:r>
      <w:r w:rsidRPr="00E659FB">
        <w:rPr>
          <w:rFonts w:ascii="Times New Roman" w:hAnsi="Times New Roman"/>
          <w:sz w:val="24"/>
          <w:szCs w:val="24"/>
        </w:rPr>
        <w:t>L (2), X-TK</w:t>
      </w:r>
      <w:r w:rsidR="003C5E34" w:rsidRPr="00E659FB">
        <w:rPr>
          <w:rFonts w:ascii="Times New Roman" w:hAnsi="Times New Roman"/>
          <w:sz w:val="24"/>
          <w:szCs w:val="24"/>
        </w:rPr>
        <w:t xml:space="preserve">J (1), X-TKJ (2), X-KBB (1), </w:t>
      </w:r>
      <w:r w:rsidRPr="00E659FB">
        <w:rPr>
          <w:rFonts w:ascii="Times New Roman" w:hAnsi="Times New Roman"/>
          <w:sz w:val="24"/>
          <w:szCs w:val="24"/>
        </w:rPr>
        <w:t>X-KBB (2)</w:t>
      </w:r>
      <w:r w:rsidR="003C5E34" w:rsidRPr="00E659FB">
        <w:rPr>
          <w:rFonts w:ascii="Times New Roman" w:hAnsi="Times New Roman"/>
          <w:sz w:val="24"/>
          <w:szCs w:val="24"/>
        </w:rPr>
        <w:t xml:space="preserve">, X-Oto (1), X-Oto (2), dan </w:t>
      </w:r>
      <w:r w:rsidR="00CE1EE2" w:rsidRPr="00E659FB">
        <w:rPr>
          <w:rFonts w:ascii="Times New Roman" w:hAnsi="Times New Roman"/>
          <w:sz w:val="24"/>
          <w:szCs w:val="24"/>
        </w:rPr>
        <w:t>X-IBB</w:t>
      </w:r>
      <w:r w:rsidRPr="00E659FB">
        <w:rPr>
          <w:rFonts w:ascii="Times New Roman" w:hAnsi="Times New Roman"/>
          <w:sz w:val="24"/>
          <w:szCs w:val="24"/>
        </w:rPr>
        <w:t xml:space="preserve">  den</w:t>
      </w:r>
      <w:r w:rsidR="00434B06" w:rsidRPr="00E659FB">
        <w:rPr>
          <w:rFonts w:ascii="Times New Roman" w:hAnsi="Times New Roman"/>
          <w:sz w:val="24"/>
          <w:szCs w:val="24"/>
        </w:rPr>
        <w:t>gan jumlah 31</w:t>
      </w:r>
      <w:r w:rsidR="00CE1EE2" w:rsidRPr="00E659FB">
        <w:rPr>
          <w:rFonts w:ascii="Times New Roman" w:hAnsi="Times New Roman"/>
          <w:sz w:val="24"/>
          <w:szCs w:val="24"/>
        </w:rPr>
        <w:t>8</w:t>
      </w:r>
      <w:r w:rsidR="00592B5F" w:rsidRPr="00E659FB">
        <w:rPr>
          <w:rFonts w:ascii="Times New Roman" w:hAnsi="Times New Roman"/>
          <w:sz w:val="24"/>
          <w:szCs w:val="24"/>
        </w:rPr>
        <w:t xml:space="preserve"> siswa terdapat </w:t>
      </w:r>
      <w:r w:rsidR="00206D5A" w:rsidRPr="00E659FB">
        <w:rPr>
          <w:rFonts w:ascii="Times New Roman" w:hAnsi="Times New Roman"/>
          <w:sz w:val="24"/>
          <w:szCs w:val="24"/>
        </w:rPr>
        <w:t>37</w:t>
      </w:r>
      <w:r w:rsidR="00464A60">
        <w:rPr>
          <w:rFonts w:ascii="Times New Roman" w:hAnsi="Times New Roman"/>
          <w:sz w:val="24"/>
          <w:szCs w:val="24"/>
        </w:rPr>
        <w:t xml:space="preserve"> siswa yang</w:t>
      </w:r>
      <w:r w:rsidRPr="00E659FB">
        <w:rPr>
          <w:rFonts w:ascii="Times New Roman" w:hAnsi="Times New Roman"/>
          <w:sz w:val="24"/>
          <w:szCs w:val="24"/>
        </w:rPr>
        <w:t xml:space="preserve"> mengalami </w:t>
      </w:r>
      <w:r w:rsidRPr="00E659FB">
        <w:rPr>
          <w:rFonts w:ascii="Times New Roman" w:hAnsi="Times New Roman"/>
          <w:sz w:val="24"/>
          <w:szCs w:val="24"/>
        </w:rPr>
        <w:lastRenderedPageBreak/>
        <w:t>kecenderungan perilaku menarik diri (</w:t>
      </w:r>
      <w:r w:rsidRPr="00E659FB">
        <w:rPr>
          <w:rFonts w:ascii="Times New Roman" w:hAnsi="Times New Roman"/>
          <w:i/>
          <w:sz w:val="24"/>
          <w:szCs w:val="24"/>
        </w:rPr>
        <w:t>withdrawal</w:t>
      </w:r>
      <w:r w:rsidRPr="00E659FB">
        <w:rPr>
          <w:rFonts w:ascii="Times New Roman" w:hAnsi="Times New Roman"/>
          <w:sz w:val="24"/>
          <w:szCs w:val="24"/>
        </w:rPr>
        <w:t xml:space="preserve">). Berikut disajikan dalam bentuk tabel penyebaran populasinya di bawah ini sebagia berikut: </w:t>
      </w:r>
    </w:p>
    <w:p w:rsidR="00097023" w:rsidRPr="00E659FB" w:rsidRDefault="00402CE1" w:rsidP="00097023">
      <w:pPr>
        <w:spacing w:after="0"/>
        <w:rPr>
          <w:rFonts w:ascii="Times New Roman" w:hAnsi="Times New Roman" w:cs="Times New Roman"/>
          <w:b/>
          <w:sz w:val="24"/>
        </w:rPr>
      </w:pPr>
      <w:r w:rsidRPr="00E659FB">
        <w:rPr>
          <w:rFonts w:ascii="Times New Roman" w:hAnsi="Times New Roman" w:cs="Times New Roman"/>
          <w:b/>
          <w:sz w:val="24"/>
        </w:rPr>
        <w:t>Tabel 3.1</w:t>
      </w:r>
      <w:r w:rsidR="00592B5F" w:rsidRPr="00E659FB">
        <w:rPr>
          <w:rFonts w:ascii="Times New Roman" w:hAnsi="Times New Roman" w:cs="Times New Roman"/>
          <w:b/>
          <w:sz w:val="24"/>
        </w:rPr>
        <w:t>.</w:t>
      </w:r>
      <w:r w:rsidR="00097023" w:rsidRPr="00E659FB">
        <w:rPr>
          <w:rFonts w:ascii="Times New Roman" w:hAnsi="Times New Roman" w:cs="Times New Roman"/>
          <w:b/>
          <w:sz w:val="24"/>
        </w:rPr>
        <w:t xml:space="preserve"> Penyebaran Siswa yang menjadi Populasi Penelitian</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746"/>
        <w:gridCol w:w="3192"/>
      </w:tblGrid>
      <w:tr w:rsidR="00097023" w:rsidRPr="00E659FB" w:rsidTr="005F259E">
        <w:tc>
          <w:tcPr>
            <w:tcW w:w="4746" w:type="dxa"/>
          </w:tcPr>
          <w:p w:rsidR="00097023" w:rsidRPr="00E659FB" w:rsidRDefault="00097023" w:rsidP="00B12FD2">
            <w:pPr>
              <w:spacing w:after="0" w:line="240" w:lineRule="auto"/>
              <w:jc w:val="center"/>
              <w:rPr>
                <w:rFonts w:ascii="Times New Roman" w:hAnsi="Times New Roman"/>
                <w:b/>
                <w:sz w:val="24"/>
                <w:szCs w:val="24"/>
              </w:rPr>
            </w:pPr>
            <w:r w:rsidRPr="00E659FB">
              <w:rPr>
                <w:rFonts w:ascii="Times New Roman" w:hAnsi="Times New Roman"/>
                <w:b/>
                <w:sz w:val="24"/>
                <w:szCs w:val="24"/>
              </w:rPr>
              <w:t>Kelas</w:t>
            </w:r>
          </w:p>
        </w:tc>
        <w:tc>
          <w:tcPr>
            <w:tcW w:w="3192" w:type="dxa"/>
          </w:tcPr>
          <w:p w:rsidR="00097023" w:rsidRPr="00E659FB" w:rsidRDefault="00097023" w:rsidP="00B12FD2">
            <w:pPr>
              <w:spacing w:after="0" w:line="240" w:lineRule="auto"/>
              <w:jc w:val="center"/>
              <w:rPr>
                <w:rFonts w:ascii="Times New Roman" w:hAnsi="Times New Roman"/>
                <w:b/>
                <w:sz w:val="24"/>
                <w:szCs w:val="24"/>
              </w:rPr>
            </w:pPr>
            <w:r w:rsidRPr="00E659FB">
              <w:rPr>
                <w:rFonts w:ascii="Times New Roman" w:hAnsi="Times New Roman"/>
                <w:b/>
                <w:sz w:val="24"/>
                <w:szCs w:val="24"/>
              </w:rPr>
              <w:t>Populasi</w:t>
            </w:r>
          </w:p>
        </w:tc>
      </w:tr>
      <w:tr w:rsidR="00097023" w:rsidRPr="00E659FB" w:rsidTr="005F259E">
        <w:tc>
          <w:tcPr>
            <w:tcW w:w="4746" w:type="dxa"/>
          </w:tcPr>
          <w:p w:rsidR="00097023" w:rsidRPr="00E659FB" w:rsidRDefault="00C57459"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X-LP</w:t>
            </w:r>
            <w:r w:rsidR="00097023" w:rsidRPr="00E659FB">
              <w:rPr>
                <w:rFonts w:ascii="Times New Roman" w:hAnsi="Times New Roman"/>
                <w:bCs/>
                <w:sz w:val="24"/>
                <w:szCs w:val="24"/>
              </w:rPr>
              <w:t>L (1)</w:t>
            </w:r>
          </w:p>
        </w:tc>
        <w:tc>
          <w:tcPr>
            <w:tcW w:w="3192" w:type="dxa"/>
          </w:tcPr>
          <w:p w:rsidR="00097023" w:rsidRPr="00E659FB" w:rsidRDefault="00206D5A" w:rsidP="00B12FD2">
            <w:pPr>
              <w:spacing w:after="0" w:line="240" w:lineRule="auto"/>
              <w:jc w:val="center"/>
              <w:rPr>
                <w:rFonts w:ascii="Times New Roman" w:hAnsi="Times New Roman"/>
                <w:sz w:val="24"/>
                <w:szCs w:val="24"/>
              </w:rPr>
            </w:pPr>
            <w:r w:rsidRPr="00E659FB">
              <w:rPr>
                <w:rFonts w:ascii="Times New Roman" w:hAnsi="Times New Roman"/>
                <w:sz w:val="24"/>
                <w:szCs w:val="24"/>
              </w:rPr>
              <w:t>3</w:t>
            </w:r>
          </w:p>
        </w:tc>
      </w:tr>
      <w:tr w:rsidR="00097023" w:rsidRPr="00E659FB" w:rsidTr="005F259E">
        <w:tc>
          <w:tcPr>
            <w:tcW w:w="4746" w:type="dxa"/>
          </w:tcPr>
          <w:p w:rsidR="00097023" w:rsidRPr="00E659FB" w:rsidRDefault="00C57459"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w:t>
            </w:r>
            <w:r w:rsidR="00097023" w:rsidRPr="00E659FB">
              <w:rPr>
                <w:rFonts w:ascii="Times New Roman" w:hAnsi="Times New Roman"/>
                <w:bCs/>
                <w:sz w:val="24"/>
                <w:szCs w:val="24"/>
              </w:rPr>
              <w:t>L</w:t>
            </w:r>
            <w:r w:rsidRPr="00E659FB">
              <w:rPr>
                <w:rFonts w:ascii="Times New Roman" w:hAnsi="Times New Roman"/>
                <w:bCs/>
                <w:sz w:val="24"/>
                <w:szCs w:val="24"/>
              </w:rPr>
              <w:t>PL</w:t>
            </w:r>
            <w:r w:rsidR="00097023" w:rsidRPr="00E659FB">
              <w:rPr>
                <w:rFonts w:ascii="Times New Roman" w:hAnsi="Times New Roman"/>
                <w:bCs/>
                <w:sz w:val="24"/>
                <w:szCs w:val="24"/>
              </w:rPr>
              <w:t xml:space="preserve"> (2)</w:t>
            </w:r>
          </w:p>
        </w:tc>
        <w:tc>
          <w:tcPr>
            <w:tcW w:w="3192" w:type="dxa"/>
          </w:tcPr>
          <w:p w:rsidR="00097023" w:rsidRPr="00E659FB" w:rsidRDefault="00206D5A" w:rsidP="00B12FD2">
            <w:pPr>
              <w:spacing w:after="0" w:line="240" w:lineRule="auto"/>
              <w:jc w:val="center"/>
              <w:rPr>
                <w:rFonts w:ascii="Times New Roman" w:hAnsi="Times New Roman"/>
                <w:sz w:val="24"/>
                <w:szCs w:val="24"/>
              </w:rPr>
            </w:pPr>
            <w:r w:rsidRPr="00E659FB">
              <w:rPr>
                <w:rFonts w:ascii="Times New Roman" w:hAnsi="Times New Roman"/>
                <w:sz w:val="24"/>
                <w:szCs w:val="24"/>
              </w:rPr>
              <w:t>6</w:t>
            </w:r>
          </w:p>
        </w:tc>
      </w:tr>
      <w:tr w:rsidR="00097023" w:rsidRPr="00E659FB" w:rsidTr="005F259E">
        <w:tc>
          <w:tcPr>
            <w:tcW w:w="4746" w:type="dxa"/>
          </w:tcPr>
          <w:p w:rsidR="00097023" w:rsidRPr="00E659FB" w:rsidRDefault="00097023"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X-TKJ (1)</w:t>
            </w:r>
          </w:p>
        </w:tc>
        <w:tc>
          <w:tcPr>
            <w:tcW w:w="3192" w:type="dxa"/>
          </w:tcPr>
          <w:p w:rsidR="00097023" w:rsidRPr="00E659FB" w:rsidRDefault="003C5E34" w:rsidP="00B12FD2">
            <w:pPr>
              <w:spacing w:after="0" w:line="240" w:lineRule="auto"/>
              <w:jc w:val="center"/>
              <w:rPr>
                <w:rFonts w:ascii="Times New Roman" w:hAnsi="Times New Roman"/>
                <w:sz w:val="24"/>
                <w:szCs w:val="24"/>
              </w:rPr>
            </w:pPr>
            <w:r w:rsidRPr="00E659FB">
              <w:rPr>
                <w:rFonts w:ascii="Times New Roman" w:hAnsi="Times New Roman"/>
                <w:sz w:val="24"/>
                <w:szCs w:val="24"/>
              </w:rPr>
              <w:t>2</w:t>
            </w:r>
          </w:p>
        </w:tc>
      </w:tr>
      <w:tr w:rsidR="00097023" w:rsidRPr="00E659FB" w:rsidTr="005F259E">
        <w:tc>
          <w:tcPr>
            <w:tcW w:w="4746" w:type="dxa"/>
          </w:tcPr>
          <w:p w:rsidR="00097023" w:rsidRPr="00E659FB" w:rsidRDefault="00097023"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X-TKJ (2)</w:t>
            </w:r>
          </w:p>
        </w:tc>
        <w:tc>
          <w:tcPr>
            <w:tcW w:w="3192" w:type="dxa"/>
          </w:tcPr>
          <w:p w:rsidR="00097023" w:rsidRPr="00E659FB" w:rsidRDefault="003C5E34" w:rsidP="00B12FD2">
            <w:pPr>
              <w:spacing w:after="0" w:line="240" w:lineRule="auto"/>
              <w:jc w:val="center"/>
              <w:rPr>
                <w:rFonts w:ascii="Times New Roman" w:hAnsi="Times New Roman"/>
                <w:sz w:val="24"/>
                <w:szCs w:val="24"/>
              </w:rPr>
            </w:pPr>
            <w:r w:rsidRPr="00E659FB">
              <w:rPr>
                <w:rFonts w:ascii="Times New Roman" w:hAnsi="Times New Roman"/>
                <w:sz w:val="24"/>
                <w:szCs w:val="24"/>
              </w:rPr>
              <w:t>3</w:t>
            </w:r>
          </w:p>
        </w:tc>
      </w:tr>
      <w:tr w:rsidR="00097023" w:rsidRPr="00E659FB" w:rsidTr="005F259E">
        <w:tc>
          <w:tcPr>
            <w:tcW w:w="4746" w:type="dxa"/>
          </w:tcPr>
          <w:p w:rsidR="00097023" w:rsidRPr="00E659FB" w:rsidRDefault="00097023"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X-KBB (1)</w:t>
            </w:r>
          </w:p>
        </w:tc>
        <w:tc>
          <w:tcPr>
            <w:tcW w:w="3192" w:type="dxa"/>
          </w:tcPr>
          <w:p w:rsidR="00097023" w:rsidRPr="00E659FB" w:rsidRDefault="00206D5A" w:rsidP="00B12FD2">
            <w:pPr>
              <w:spacing w:after="0" w:line="240" w:lineRule="auto"/>
              <w:jc w:val="center"/>
              <w:rPr>
                <w:rFonts w:ascii="Times New Roman" w:hAnsi="Times New Roman"/>
                <w:sz w:val="24"/>
                <w:szCs w:val="24"/>
              </w:rPr>
            </w:pPr>
            <w:r w:rsidRPr="00E659FB">
              <w:rPr>
                <w:rFonts w:ascii="Times New Roman" w:hAnsi="Times New Roman"/>
                <w:sz w:val="24"/>
                <w:szCs w:val="24"/>
              </w:rPr>
              <w:t>5</w:t>
            </w:r>
          </w:p>
        </w:tc>
      </w:tr>
      <w:tr w:rsidR="00097023" w:rsidRPr="00E659FB" w:rsidTr="005F259E">
        <w:tc>
          <w:tcPr>
            <w:tcW w:w="4746" w:type="dxa"/>
          </w:tcPr>
          <w:p w:rsidR="00097023" w:rsidRPr="00E659FB" w:rsidRDefault="00097023"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X-KBB (2)</w:t>
            </w:r>
          </w:p>
        </w:tc>
        <w:tc>
          <w:tcPr>
            <w:tcW w:w="3192" w:type="dxa"/>
          </w:tcPr>
          <w:p w:rsidR="00097023" w:rsidRPr="00E659FB" w:rsidRDefault="003C5E34" w:rsidP="00B12FD2">
            <w:pPr>
              <w:spacing w:after="0" w:line="240" w:lineRule="auto"/>
              <w:jc w:val="center"/>
              <w:rPr>
                <w:rFonts w:ascii="Times New Roman" w:hAnsi="Times New Roman"/>
                <w:sz w:val="24"/>
                <w:szCs w:val="24"/>
              </w:rPr>
            </w:pPr>
            <w:r w:rsidRPr="00E659FB">
              <w:rPr>
                <w:rFonts w:ascii="Times New Roman" w:hAnsi="Times New Roman"/>
                <w:sz w:val="24"/>
                <w:szCs w:val="24"/>
              </w:rPr>
              <w:t>6</w:t>
            </w:r>
          </w:p>
        </w:tc>
      </w:tr>
      <w:tr w:rsidR="00C57459" w:rsidRPr="00E659FB" w:rsidTr="005F259E">
        <w:tc>
          <w:tcPr>
            <w:tcW w:w="4746" w:type="dxa"/>
          </w:tcPr>
          <w:p w:rsidR="00C57459" w:rsidRPr="00E659FB" w:rsidRDefault="00C57459"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X-Oto (1)</w:t>
            </w:r>
          </w:p>
        </w:tc>
        <w:tc>
          <w:tcPr>
            <w:tcW w:w="3192" w:type="dxa"/>
          </w:tcPr>
          <w:p w:rsidR="00C57459" w:rsidRPr="00E659FB" w:rsidRDefault="003C5E34" w:rsidP="00B12FD2">
            <w:pPr>
              <w:spacing w:after="0" w:line="240" w:lineRule="auto"/>
              <w:jc w:val="center"/>
              <w:rPr>
                <w:rFonts w:ascii="Times New Roman" w:hAnsi="Times New Roman"/>
                <w:sz w:val="24"/>
                <w:szCs w:val="24"/>
              </w:rPr>
            </w:pPr>
            <w:r w:rsidRPr="00E659FB">
              <w:rPr>
                <w:rFonts w:ascii="Times New Roman" w:hAnsi="Times New Roman"/>
                <w:sz w:val="24"/>
                <w:szCs w:val="24"/>
              </w:rPr>
              <w:t>4</w:t>
            </w:r>
          </w:p>
        </w:tc>
      </w:tr>
      <w:tr w:rsidR="00C57459" w:rsidRPr="00E659FB" w:rsidTr="005F259E">
        <w:tc>
          <w:tcPr>
            <w:tcW w:w="4746" w:type="dxa"/>
          </w:tcPr>
          <w:p w:rsidR="00C57459" w:rsidRPr="00E659FB" w:rsidRDefault="00C57459"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X-Oto (2)</w:t>
            </w:r>
          </w:p>
        </w:tc>
        <w:tc>
          <w:tcPr>
            <w:tcW w:w="3192" w:type="dxa"/>
          </w:tcPr>
          <w:p w:rsidR="00C57459" w:rsidRPr="00E659FB" w:rsidRDefault="003C5E34" w:rsidP="00B12FD2">
            <w:pPr>
              <w:spacing w:after="0" w:line="240" w:lineRule="auto"/>
              <w:jc w:val="center"/>
              <w:rPr>
                <w:rFonts w:ascii="Times New Roman" w:hAnsi="Times New Roman"/>
                <w:sz w:val="24"/>
                <w:szCs w:val="24"/>
              </w:rPr>
            </w:pPr>
            <w:r w:rsidRPr="00E659FB">
              <w:rPr>
                <w:rFonts w:ascii="Times New Roman" w:hAnsi="Times New Roman"/>
                <w:sz w:val="24"/>
                <w:szCs w:val="24"/>
              </w:rPr>
              <w:t>3</w:t>
            </w:r>
          </w:p>
        </w:tc>
      </w:tr>
      <w:tr w:rsidR="00C57459" w:rsidRPr="00E659FB" w:rsidTr="005F259E">
        <w:tc>
          <w:tcPr>
            <w:tcW w:w="4746" w:type="dxa"/>
          </w:tcPr>
          <w:p w:rsidR="00C57459" w:rsidRPr="00E659FB" w:rsidRDefault="003C5E34" w:rsidP="00B12FD2">
            <w:pPr>
              <w:spacing w:after="0" w:line="240" w:lineRule="auto"/>
              <w:ind w:left="101"/>
              <w:jc w:val="center"/>
              <w:rPr>
                <w:rFonts w:ascii="Times New Roman" w:hAnsi="Times New Roman"/>
                <w:bCs/>
                <w:sz w:val="24"/>
                <w:szCs w:val="24"/>
              </w:rPr>
            </w:pPr>
            <w:r w:rsidRPr="00E659FB">
              <w:rPr>
                <w:rFonts w:ascii="Times New Roman" w:hAnsi="Times New Roman"/>
                <w:bCs/>
                <w:sz w:val="24"/>
                <w:szCs w:val="24"/>
              </w:rPr>
              <w:t>X-IBB</w:t>
            </w:r>
          </w:p>
        </w:tc>
        <w:tc>
          <w:tcPr>
            <w:tcW w:w="3192" w:type="dxa"/>
          </w:tcPr>
          <w:p w:rsidR="00C57459" w:rsidRPr="00E659FB" w:rsidRDefault="003C5E34" w:rsidP="00B12FD2">
            <w:pPr>
              <w:spacing w:after="0" w:line="240" w:lineRule="auto"/>
              <w:jc w:val="center"/>
              <w:rPr>
                <w:rFonts w:ascii="Times New Roman" w:hAnsi="Times New Roman"/>
                <w:sz w:val="24"/>
                <w:szCs w:val="24"/>
              </w:rPr>
            </w:pPr>
            <w:r w:rsidRPr="00E659FB">
              <w:rPr>
                <w:rFonts w:ascii="Times New Roman" w:hAnsi="Times New Roman"/>
                <w:sz w:val="24"/>
                <w:szCs w:val="24"/>
              </w:rPr>
              <w:t>5</w:t>
            </w:r>
          </w:p>
        </w:tc>
      </w:tr>
      <w:tr w:rsidR="00097023" w:rsidRPr="00E659FB" w:rsidTr="005F259E">
        <w:tc>
          <w:tcPr>
            <w:tcW w:w="4746" w:type="dxa"/>
          </w:tcPr>
          <w:p w:rsidR="00097023" w:rsidRPr="00E659FB" w:rsidRDefault="00097023" w:rsidP="00B12FD2">
            <w:pPr>
              <w:spacing w:after="0" w:line="240" w:lineRule="auto"/>
              <w:ind w:left="101"/>
              <w:jc w:val="center"/>
              <w:rPr>
                <w:rFonts w:ascii="Times New Roman" w:hAnsi="Times New Roman"/>
                <w:b/>
                <w:bCs/>
                <w:sz w:val="24"/>
                <w:szCs w:val="24"/>
              </w:rPr>
            </w:pPr>
            <w:r w:rsidRPr="00E659FB">
              <w:rPr>
                <w:rFonts w:ascii="Times New Roman" w:hAnsi="Times New Roman"/>
                <w:b/>
                <w:bCs/>
                <w:sz w:val="24"/>
                <w:szCs w:val="24"/>
              </w:rPr>
              <w:t>Jumlah</w:t>
            </w:r>
          </w:p>
        </w:tc>
        <w:tc>
          <w:tcPr>
            <w:tcW w:w="3192" w:type="dxa"/>
          </w:tcPr>
          <w:p w:rsidR="00097023" w:rsidRPr="00E659FB" w:rsidRDefault="00206D5A" w:rsidP="00B12FD2">
            <w:pPr>
              <w:spacing w:after="0" w:line="240" w:lineRule="auto"/>
              <w:jc w:val="center"/>
              <w:rPr>
                <w:rFonts w:ascii="Times New Roman" w:hAnsi="Times New Roman"/>
                <w:b/>
                <w:sz w:val="24"/>
                <w:szCs w:val="24"/>
              </w:rPr>
            </w:pPr>
            <w:r w:rsidRPr="00E659FB">
              <w:rPr>
                <w:rFonts w:ascii="Times New Roman" w:hAnsi="Times New Roman"/>
                <w:b/>
                <w:sz w:val="24"/>
                <w:szCs w:val="24"/>
              </w:rPr>
              <w:t>37</w:t>
            </w:r>
          </w:p>
        </w:tc>
      </w:tr>
    </w:tbl>
    <w:p w:rsidR="00097023" w:rsidRPr="00E659FB" w:rsidRDefault="00097023" w:rsidP="00097023">
      <w:pPr>
        <w:spacing w:after="0" w:line="480" w:lineRule="auto"/>
        <w:rPr>
          <w:rFonts w:ascii="Times New Roman" w:hAnsi="Times New Roman" w:cs="Times New Roman"/>
          <w:sz w:val="24"/>
        </w:rPr>
      </w:pPr>
      <w:r w:rsidRPr="00E659FB">
        <w:rPr>
          <w:rFonts w:ascii="Times New Roman" w:hAnsi="Times New Roman" w:cs="Times New Roman"/>
          <w:sz w:val="24"/>
        </w:rPr>
        <w:t>Sumber : Hasil Wawancara, Observasi</w:t>
      </w:r>
      <w:r w:rsidR="00402CE1" w:rsidRPr="00E659FB">
        <w:rPr>
          <w:rFonts w:ascii="Times New Roman" w:hAnsi="Times New Roman" w:cs="Times New Roman"/>
          <w:sz w:val="24"/>
        </w:rPr>
        <w:t xml:space="preserve"> dan </w:t>
      </w:r>
      <w:r w:rsidR="00FD7AC3" w:rsidRPr="00E659FB">
        <w:rPr>
          <w:rFonts w:ascii="Times New Roman" w:hAnsi="Times New Roman" w:cs="Times New Roman"/>
          <w:sz w:val="24"/>
        </w:rPr>
        <w:t>Skala</w:t>
      </w:r>
    </w:p>
    <w:p w:rsidR="00097023" w:rsidRPr="00E659FB" w:rsidRDefault="00097023" w:rsidP="00097023">
      <w:pPr>
        <w:pStyle w:val="ListParagraph"/>
        <w:numPr>
          <w:ilvl w:val="0"/>
          <w:numId w:val="3"/>
        </w:numPr>
        <w:spacing w:after="0" w:line="480" w:lineRule="auto"/>
        <w:ind w:left="284" w:hanging="284"/>
        <w:rPr>
          <w:rFonts w:ascii="Times New Roman" w:hAnsi="Times New Roman" w:cs="Times New Roman"/>
          <w:b/>
          <w:sz w:val="24"/>
        </w:rPr>
      </w:pPr>
      <w:r w:rsidRPr="00E659FB">
        <w:rPr>
          <w:rFonts w:ascii="Times New Roman" w:hAnsi="Times New Roman" w:cs="Times New Roman"/>
          <w:b/>
          <w:sz w:val="24"/>
        </w:rPr>
        <w:t>Sampel</w:t>
      </w:r>
    </w:p>
    <w:p w:rsidR="00CB129F" w:rsidRPr="00E659FB" w:rsidRDefault="00097023" w:rsidP="00CB129F">
      <w:pPr>
        <w:pStyle w:val="ListParagraph"/>
        <w:spacing w:after="0" w:line="480" w:lineRule="auto"/>
        <w:ind w:left="0" w:firstLine="720"/>
        <w:jc w:val="both"/>
        <w:rPr>
          <w:rFonts w:ascii="Times New Roman" w:eastAsia="MS Mincho" w:hAnsi="Times New Roman"/>
          <w:sz w:val="24"/>
          <w:szCs w:val="24"/>
          <w:lang w:eastAsia="ja-JP"/>
        </w:rPr>
      </w:pPr>
      <w:r w:rsidRPr="00E659FB">
        <w:rPr>
          <w:rFonts w:ascii="Times New Roman" w:eastAsia="MS Mincho" w:hAnsi="Times New Roman"/>
          <w:sz w:val="24"/>
          <w:szCs w:val="24"/>
          <w:lang w:eastAsia="ja-JP"/>
        </w:rPr>
        <w:t xml:space="preserve">Menurut Roscoe (Sugiyono, 2017) </w:t>
      </w:r>
      <w:r w:rsidR="00402CE1" w:rsidRPr="00E659FB">
        <w:rPr>
          <w:rFonts w:ascii="Times New Roman" w:eastAsia="MS Mincho" w:hAnsi="Times New Roman"/>
          <w:sz w:val="24"/>
          <w:szCs w:val="24"/>
          <w:lang w:eastAsia="ja-JP"/>
        </w:rPr>
        <w:t xml:space="preserve">untuk penelitian eksperimen yang sederhana jumlah anggota sampelnya antara 10 sampai 20 orang atau dikembalikan kepada kemampuan si peneliti. Namun dalam penelitian kali ini, peneliti bermaksud untuk menggunakan </w:t>
      </w:r>
      <w:r w:rsidR="00402CE1" w:rsidRPr="00E659FB">
        <w:rPr>
          <w:rFonts w:ascii="Times New Roman" w:eastAsia="MS Mincho" w:hAnsi="Times New Roman"/>
          <w:i/>
          <w:sz w:val="24"/>
          <w:szCs w:val="24"/>
          <w:lang w:eastAsia="ja-JP"/>
        </w:rPr>
        <w:t>treatment</w:t>
      </w:r>
      <w:r w:rsidR="00402CE1" w:rsidRPr="00E659FB">
        <w:rPr>
          <w:rFonts w:ascii="Times New Roman" w:eastAsia="MS Mincho" w:hAnsi="Times New Roman"/>
          <w:sz w:val="24"/>
          <w:szCs w:val="24"/>
          <w:lang w:eastAsia="ja-JP"/>
        </w:rPr>
        <w:t xml:space="preserve"> konseling kelompok. Menurut Kurnanto (2013) menjelaskan bahwa ukuran kelompok yang ideal adalah sekitar 4-8 orang. Berdasarkan hal tersebut maka pe</w:t>
      </w:r>
      <w:r w:rsidR="00CE1EE2" w:rsidRPr="00E659FB">
        <w:rPr>
          <w:rFonts w:ascii="Times New Roman" w:eastAsia="MS Mincho" w:hAnsi="Times New Roman"/>
          <w:sz w:val="24"/>
          <w:szCs w:val="24"/>
          <w:lang w:eastAsia="ja-JP"/>
        </w:rPr>
        <w:t>neliti akan mengambil sebanyak 8</w:t>
      </w:r>
      <w:r w:rsidR="00402CE1" w:rsidRPr="00E659FB">
        <w:rPr>
          <w:rFonts w:ascii="Times New Roman" w:eastAsia="MS Mincho" w:hAnsi="Times New Roman"/>
          <w:sz w:val="24"/>
          <w:szCs w:val="24"/>
          <w:lang w:eastAsia="ja-JP"/>
        </w:rPr>
        <w:t xml:space="preserve"> siswa yang dipilih menggunakan teknik </w:t>
      </w:r>
      <w:r w:rsidR="00402CE1" w:rsidRPr="00E659FB">
        <w:rPr>
          <w:rFonts w:ascii="Times New Roman" w:eastAsia="MS Mincho" w:hAnsi="Times New Roman"/>
          <w:i/>
          <w:sz w:val="24"/>
          <w:szCs w:val="24"/>
          <w:lang w:eastAsia="ja-JP"/>
        </w:rPr>
        <w:t>simple random sampling</w:t>
      </w:r>
      <w:r w:rsidR="00402CE1" w:rsidRPr="00E659FB">
        <w:rPr>
          <w:rFonts w:ascii="Times New Roman" w:eastAsia="MS Mincho" w:hAnsi="Times New Roman"/>
          <w:sz w:val="24"/>
          <w:szCs w:val="24"/>
          <w:lang w:eastAsia="ja-JP"/>
        </w:rPr>
        <w:t xml:space="preserve"> (secara acak). Menurut Sugiyono (2017), jika menggunakan teknik </w:t>
      </w:r>
      <w:r w:rsidR="00402CE1" w:rsidRPr="00E659FB">
        <w:rPr>
          <w:rFonts w:ascii="Times New Roman" w:eastAsia="MS Mincho" w:hAnsi="Times New Roman"/>
          <w:i/>
          <w:sz w:val="24"/>
          <w:szCs w:val="24"/>
          <w:lang w:eastAsia="ja-JP"/>
        </w:rPr>
        <w:t xml:space="preserve">simple random sampling </w:t>
      </w:r>
      <w:r w:rsidR="00402CE1" w:rsidRPr="00E659FB">
        <w:rPr>
          <w:rFonts w:ascii="Times New Roman" w:eastAsia="MS Mincho" w:hAnsi="Times New Roman"/>
          <w:sz w:val="24"/>
          <w:szCs w:val="24"/>
          <w:lang w:eastAsia="ja-JP"/>
        </w:rPr>
        <w:t>dalam pengambilan sampel, maka setiap anggota populasi mempunyai peluang yang sama untuk menjadi sampel. Dalam hal ini, peluang yang dimiliki oleh seti</w:t>
      </w:r>
      <w:r w:rsidR="00CE1EE2" w:rsidRPr="00E659FB">
        <w:rPr>
          <w:rFonts w:ascii="Times New Roman" w:eastAsia="MS Mincho" w:hAnsi="Times New Roman"/>
          <w:sz w:val="24"/>
          <w:szCs w:val="24"/>
          <w:lang w:eastAsia="ja-JP"/>
        </w:rPr>
        <w:t>ap siswa dalam populasi adalah 8</w:t>
      </w:r>
      <w:r w:rsidR="00EC19F4">
        <w:rPr>
          <w:rFonts w:ascii="Times New Roman" w:eastAsia="MS Mincho" w:hAnsi="Times New Roman"/>
          <w:sz w:val="24"/>
          <w:szCs w:val="24"/>
          <w:lang w:eastAsia="ja-JP"/>
        </w:rPr>
        <w:t xml:space="preserve"> </w:t>
      </w:r>
      <w:r w:rsidR="00402CE1" w:rsidRPr="00E659FB">
        <w:rPr>
          <w:rFonts w:ascii="Times New Roman" w:eastAsia="MS Mincho" w:hAnsi="Times New Roman"/>
          <w:sz w:val="24"/>
          <w:szCs w:val="24"/>
          <w:lang w:eastAsia="ja-JP"/>
        </w:rPr>
        <w:t>:</w:t>
      </w:r>
      <w:r w:rsidR="00EC19F4">
        <w:rPr>
          <w:rFonts w:ascii="Times New Roman" w:eastAsia="MS Mincho" w:hAnsi="Times New Roman"/>
          <w:sz w:val="24"/>
          <w:szCs w:val="24"/>
          <w:lang w:eastAsia="ja-JP"/>
        </w:rPr>
        <w:t xml:space="preserve"> </w:t>
      </w:r>
      <w:r w:rsidR="00206D5A" w:rsidRPr="00E659FB">
        <w:rPr>
          <w:rFonts w:ascii="Times New Roman" w:eastAsia="MS Mincho" w:hAnsi="Times New Roman"/>
          <w:sz w:val="24"/>
          <w:szCs w:val="24"/>
          <w:lang w:eastAsia="ja-JP"/>
        </w:rPr>
        <w:t>37</w:t>
      </w:r>
      <w:r w:rsidR="00402CE1" w:rsidRPr="00E659FB">
        <w:rPr>
          <w:rFonts w:ascii="Times New Roman" w:eastAsia="MS Mincho" w:hAnsi="Times New Roman"/>
          <w:sz w:val="24"/>
          <w:szCs w:val="24"/>
          <w:lang w:eastAsia="ja-JP"/>
        </w:rPr>
        <w:t xml:space="preserve">. Dengan kata lain, jumlah frekuensi siswa yang menjadi populasi dari setiap kelas tidak berpengaruh pada peluang </w:t>
      </w:r>
      <w:r w:rsidR="00402CE1" w:rsidRPr="00E659FB">
        <w:rPr>
          <w:rFonts w:ascii="Times New Roman" w:eastAsia="MS Mincho" w:hAnsi="Times New Roman"/>
          <w:sz w:val="24"/>
          <w:szCs w:val="24"/>
          <w:lang w:eastAsia="ja-JP"/>
        </w:rPr>
        <w:lastRenderedPageBreak/>
        <w:t>terpilihnya siswa sebagai sampel.</w:t>
      </w:r>
      <w:r w:rsidR="00CB129F" w:rsidRPr="00E659FB">
        <w:rPr>
          <w:rFonts w:ascii="Times New Roman" w:eastAsia="MS Mincho" w:hAnsi="Times New Roman"/>
          <w:sz w:val="24"/>
          <w:szCs w:val="24"/>
          <w:lang w:eastAsia="ja-JP"/>
        </w:rPr>
        <w:t xml:space="preserve"> </w:t>
      </w:r>
      <w:r w:rsidR="00CB129F" w:rsidRPr="00E659FB">
        <w:rPr>
          <w:rFonts w:ascii="Times New Roman" w:hAnsi="Times New Roman"/>
          <w:sz w:val="24"/>
          <w:szCs w:val="24"/>
        </w:rPr>
        <w:t>Adapun pengambilan sampel dari jumlah populasi dilakukan secara acak</w:t>
      </w:r>
      <w:r w:rsidR="00CB129F" w:rsidRPr="00E659FB">
        <w:rPr>
          <w:rFonts w:ascii="Times New Roman" w:hAnsi="Times New Roman" w:cs="Times New Roman"/>
          <w:sz w:val="24"/>
          <w:szCs w:val="24"/>
        </w:rPr>
        <w:t xml:space="preserve"> </w:t>
      </w:r>
      <w:r w:rsidR="00CB129F" w:rsidRPr="00E659FB">
        <w:rPr>
          <w:rFonts w:ascii="Times New Roman" w:hAnsi="Times New Roman"/>
          <w:sz w:val="24"/>
          <w:szCs w:val="24"/>
        </w:rPr>
        <w:t>dengan langkah-langkah sebagai berikut:</w:t>
      </w:r>
    </w:p>
    <w:p w:rsidR="00CB129F" w:rsidRPr="00E659FB" w:rsidRDefault="00CB129F" w:rsidP="00CB129F">
      <w:pPr>
        <w:pStyle w:val="ListParagraph"/>
        <w:numPr>
          <w:ilvl w:val="0"/>
          <w:numId w:val="8"/>
        </w:numPr>
        <w:spacing w:after="0" w:line="480" w:lineRule="auto"/>
        <w:ind w:left="851" w:hanging="284"/>
        <w:jc w:val="both"/>
        <w:rPr>
          <w:rFonts w:ascii="Times New Roman" w:hAnsi="Times New Roman"/>
          <w:sz w:val="24"/>
          <w:szCs w:val="24"/>
        </w:rPr>
      </w:pPr>
      <w:r w:rsidRPr="00E659FB">
        <w:rPr>
          <w:rFonts w:ascii="Times New Roman" w:hAnsi="Times New Roman"/>
          <w:sz w:val="24"/>
          <w:szCs w:val="24"/>
        </w:rPr>
        <w:t>Menentukan 37 populasi penelitian kemudian menetapkan ukuran sampel sebanyak 8 peserta didik.</w:t>
      </w:r>
    </w:p>
    <w:p w:rsidR="00CB129F" w:rsidRPr="00E659FB" w:rsidRDefault="00CB129F" w:rsidP="00CB129F">
      <w:pPr>
        <w:pStyle w:val="ListParagraph"/>
        <w:numPr>
          <w:ilvl w:val="0"/>
          <w:numId w:val="8"/>
        </w:numPr>
        <w:spacing w:after="0" w:line="480" w:lineRule="auto"/>
        <w:ind w:left="851" w:hanging="284"/>
        <w:jc w:val="both"/>
        <w:rPr>
          <w:rFonts w:ascii="Times New Roman" w:hAnsi="Times New Roman"/>
          <w:sz w:val="24"/>
          <w:szCs w:val="24"/>
        </w:rPr>
      </w:pPr>
      <w:r w:rsidRPr="00E659FB">
        <w:rPr>
          <w:rFonts w:ascii="Times New Roman" w:hAnsi="Times New Roman"/>
          <w:sz w:val="24"/>
          <w:szCs w:val="24"/>
        </w:rPr>
        <w:t>Melakukan undian atau lot kepada populasi sehingg</w:t>
      </w:r>
      <w:r w:rsidR="00BB7D7A" w:rsidRPr="00E659FB">
        <w:rPr>
          <w:rFonts w:ascii="Times New Roman" w:hAnsi="Times New Roman"/>
          <w:sz w:val="24"/>
          <w:szCs w:val="24"/>
        </w:rPr>
        <w:t>a diperoleh ukuran sampel yaitu</w:t>
      </w:r>
      <w:r w:rsidRPr="00E659FB">
        <w:rPr>
          <w:rFonts w:ascii="Times New Roman" w:hAnsi="Times New Roman"/>
          <w:sz w:val="24"/>
          <w:szCs w:val="24"/>
        </w:rPr>
        <w:t xml:space="preserve"> 8 orang sampel</w:t>
      </w:r>
    </w:p>
    <w:p w:rsidR="00402CE1" w:rsidRPr="00E659FB" w:rsidRDefault="00CB129F" w:rsidP="00402CE1">
      <w:pPr>
        <w:pStyle w:val="ListParagraph"/>
        <w:spacing w:after="0" w:line="480" w:lineRule="auto"/>
        <w:ind w:left="0" w:firstLine="720"/>
        <w:jc w:val="both"/>
        <w:rPr>
          <w:rFonts w:ascii="Times New Roman" w:eastAsia="MS Mincho" w:hAnsi="Times New Roman"/>
          <w:sz w:val="24"/>
          <w:szCs w:val="24"/>
          <w:lang w:eastAsia="ja-JP"/>
        </w:rPr>
      </w:pPr>
      <w:r w:rsidRPr="00E659FB">
        <w:rPr>
          <w:rFonts w:ascii="Times New Roman" w:eastAsia="MS Mincho" w:hAnsi="Times New Roman"/>
          <w:sz w:val="24"/>
          <w:szCs w:val="24"/>
          <w:lang w:eastAsia="ja-JP"/>
        </w:rPr>
        <w:t>Berikut</w:t>
      </w:r>
      <w:r w:rsidR="00402CE1" w:rsidRPr="00E659FB">
        <w:rPr>
          <w:rFonts w:ascii="Times New Roman" w:eastAsia="MS Mincho" w:hAnsi="Times New Roman"/>
          <w:sz w:val="24"/>
          <w:szCs w:val="24"/>
          <w:lang w:eastAsia="ja-JP"/>
        </w:rPr>
        <w:t xml:space="preserve"> table penyebaran siswa yang menjadi sampel penelitian, dijabarkan dalam tabel berikut:</w:t>
      </w:r>
    </w:p>
    <w:p w:rsidR="00402CE1" w:rsidRPr="00E659FB" w:rsidRDefault="00402CE1" w:rsidP="00402CE1">
      <w:pPr>
        <w:pStyle w:val="ListParagraph"/>
        <w:spacing w:after="0" w:line="240" w:lineRule="auto"/>
        <w:ind w:left="0"/>
        <w:jc w:val="both"/>
        <w:rPr>
          <w:rFonts w:ascii="Times New Roman" w:hAnsi="Times New Roman" w:cs="Times New Roman"/>
          <w:b/>
          <w:sz w:val="24"/>
        </w:rPr>
      </w:pPr>
      <w:r w:rsidRPr="00E659FB">
        <w:rPr>
          <w:rFonts w:ascii="Times New Roman" w:hAnsi="Times New Roman" w:cs="Times New Roman"/>
          <w:b/>
          <w:sz w:val="24"/>
        </w:rPr>
        <w:t>Tabel 3.2</w:t>
      </w:r>
      <w:r w:rsidR="00592B5F" w:rsidRPr="00E659FB">
        <w:rPr>
          <w:rFonts w:ascii="Times New Roman" w:hAnsi="Times New Roman" w:cs="Times New Roman"/>
          <w:b/>
          <w:sz w:val="24"/>
        </w:rPr>
        <w:t>.</w:t>
      </w:r>
      <w:r w:rsidRPr="00E659FB">
        <w:rPr>
          <w:rFonts w:ascii="Times New Roman" w:hAnsi="Times New Roman" w:cs="Times New Roman"/>
          <w:b/>
          <w:sz w:val="24"/>
        </w:rPr>
        <w:t xml:space="preserve"> Penyebaran Siswa yang Menjadi Sampel Penelitian</w:t>
      </w:r>
    </w:p>
    <w:tbl>
      <w:tblPr>
        <w:tblW w:w="8304"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471"/>
        <w:gridCol w:w="3833"/>
      </w:tblGrid>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b/>
                <w:sz w:val="24"/>
                <w:szCs w:val="24"/>
              </w:rPr>
            </w:pPr>
            <w:r w:rsidRPr="00E659FB">
              <w:rPr>
                <w:rFonts w:ascii="Times New Roman" w:hAnsi="Times New Roman"/>
                <w:b/>
                <w:sz w:val="24"/>
                <w:szCs w:val="24"/>
              </w:rPr>
              <w:t>Kelas</w:t>
            </w:r>
          </w:p>
        </w:tc>
        <w:tc>
          <w:tcPr>
            <w:tcW w:w="3833" w:type="dxa"/>
          </w:tcPr>
          <w:p w:rsidR="00CE1EE2" w:rsidRPr="00E659FB" w:rsidRDefault="00CE1EE2" w:rsidP="00057F85">
            <w:pPr>
              <w:spacing w:after="0" w:line="240" w:lineRule="auto"/>
              <w:jc w:val="center"/>
              <w:rPr>
                <w:rFonts w:ascii="Times New Roman" w:hAnsi="Times New Roman"/>
                <w:b/>
                <w:sz w:val="24"/>
                <w:szCs w:val="24"/>
              </w:rPr>
            </w:pPr>
            <w:r w:rsidRPr="00E659FB">
              <w:rPr>
                <w:rFonts w:ascii="Times New Roman" w:hAnsi="Times New Roman"/>
                <w:b/>
                <w:sz w:val="24"/>
                <w:szCs w:val="24"/>
              </w:rPr>
              <w:t>Sampel</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X-LPL (2)</w:t>
            </w:r>
          </w:p>
        </w:tc>
        <w:tc>
          <w:tcPr>
            <w:tcW w:w="3833"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1</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X-TKJ (1)</w:t>
            </w:r>
          </w:p>
        </w:tc>
        <w:tc>
          <w:tcPr>
            <w:tcW w:w="3833"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2</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X-TKJ (2)</w:t>
            </w:r>
          </w:p>
        </w:tc>
        <w:tc>
          <w:tcPr>
            <w:tcW w:w="3833"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1</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X-KBB (2)</w:t>
            </w:r>
          </w:p>
        </w:tc>
        <w:tc>
          <w:tcPr>
            <w:tcW w:w="3833"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1</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X-Oto (1)</w:t>
            </w:r>
          </w:p>
        </w:tc>
        <w:tc>
          <w:tcPr>
            <w:tcW w:w="3833"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2</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X-IBB</w:t>
            </w:r>
          </w:p>
        </w:tc>
        <w:tc>
          <w:tcPr>
            <w:tcW w:w="3833" w:type="dxa"/>
          </w:tcPr>
          <w:p w:rsidR="00CE1EE2" w:rsidRPr="00E659FB" w:rsidRDefault="00CE1EE2" w:rsidP="00057F85">
            <w:pPr>
              <w:spacing w:after="0" w:line="240" w:lineRule="auto"/>
              <w:jc w:val="center"/>
              <w:rPr>
                <w:rFonts w:ascii="Times New Roman" w:hAnsi="Times New Roman"/>
                <w:sz w:val="24"/>
                <w:szCs w:val="24"/>
              </w:rPr>
            </w:pPr>
            <w:r w:rsidRPr="00E659FB">
              <w:rPr>
                <w:rFonts w:ascii="Times New Roman" w:hAnsi="Times New Roman"/>
                <w:sz w:val="24"/>
                <w:szCs w:val="24"/>
              </w:rPr>
              <w:t>1</w:t>
            </w:r>
          </w:p>
        </w:tc>
      </w:tr>
      <w:tr w:rsidR="00CE1EE2" w:rsidRPr="00E659FB" w:rsidTr="00CE1EE2">
        <w:trPr>
          <w:trHeight w:val="251"/>
        </w:trPr>
        <w:tc>
          <w:tcPr>
            <w:tcW w:w="4471" w:type="dxa"/>
          </w:tcPr>
          <w:p w:rsidR="00CE1EE2" w:rsidRPr="00E659FB" w:rsidRDefault="00CE1EE2" w:rsidP="00057F85">
            <w:pPr>
              <w:spacing w:after="0" w:line="240" w:lineRule="auto"/>
              <w:jc w:val="center"/>
              <w:rPr>
                <w:rFonts w:ascii="Times New Roman" w:hAnsi="Times New Roman"/>
                <w:b/>
                <w:sz w:val="24"/>
                <w:szCs w:val="24"/>
              </w:rPr>
            </w:pPr>
            <w:r w:rsidRPr="00E659FB">
              <w:rPr>
                <w:rFonts w:ascii="Times New Roman" w:hAnsi="Times New Roman"/>
                <w:b/>
                <w:sz w:val="24"/>
                <w:szCs w:val="24"/>
              </w:rPr>
              <w:t>Jumlah</w:t>
            </w:r>
          </w:p>
        </w:tc>
        <w:tc>
          <w:tcPr>
            <w:tcW w:w="3833" w:type="dxa"/>
          </w:tcPr>
          <w:p w:rsidR="00CE1EE2" w:rsidRPr="00E659FB" w:rsidRDefault="00CE1EE2" w:rsidP="00057F85">
            <w:pPr>
              <w:spacing w:after="0" w:line="240" w:lineRule="auto"/>
              <w:jc w:val="center"/>
              <w:rPr>
                <w:rFonts w:ascii="Times New Roman" w:hAnsi="Times New Roman"/>
                <w:b/>
                <w:sz w:val="24"/>
                <w:szCs w:val="24"/>
              </w:rPr>
            </w:pPr>
            <w:r w:rsidRPr="00E659FB">
              <w:rPr>
                <w:rFonts w:ascii="Times New Roman" w:hAnsi="Times New Roman"/>
                <w:b/>
                <w:sz w:val="24"/>
                <w:szCs w:val="24"/>
              </w:rPr>
              <w:t>8</w:t>
            </w:r>
          </w:p>
        </w:tc>
      </w:tr>
    </w:tbl>
    <w:p w:rsidR="00402CE1" w:rsidRPr="00E659FB" w:rsidRDefault="00402CE1" w:rsidP="00171561">
      <w:pPr>
        <w:spacing w:after="0" w:line="360" w:lineRule="auto"/>
        <w:jc w:val="both"/>
        <w:rPr>
          <w:rFonts w:ascii="Times New Roman" w:hAnsi="Times New Roman" w:cs="Times New Roman"/>
          <w:i/>
          <w:sz w:val="24"/>
        </w:rPr>
      </w:pPr>
    </w:p>
    <w:p w:rsidR="00097023" w:rsidRPr="00E659FB" w:rsidRDefault="00097023" w:rsidP="00171561">
      <w:pPr>
        <w:pStyle w:val="ListParagraph"/>
        <w:numPr>
          <w:ilvl w:val="0"/>
          <w:numId w:val="4"/>
        </w:numPr>
        <w:spacing w:after="0" w:line="480" w:lineRule="auto"/>
        <w:ind w:left="284" w:hanging="284"/>
        <w:jc w:val="both"/>
        <w:rPr>
          <w:rFonts w:ascii="Times New Roman" w:hAnsi="Times New Roman" w:cs="Times New Roman"/>
          <w:b/>
          <w:sz w:val="24"/>
        </w:rPr>
      </w:pPr>
      <w:r w:rsidRPr="00E659FB">
        <w:rPr>
          <w:rFonts w:ascii="Times New Roman" w:hAnsi="Times New Roman" w:cs="Times New Roman"/>
          <w:b/>
          <w:sz w:val="24"/>
        </w:rPr>
        <w:t>Teknik Pengumpulan Data</w:t>
      </w:r>
    </w:p>
    <w:p w:rsidR="00097023" w:rsidRPr="00E659FB" w:rsidRDefault="00097023" w:rsidP="00171561">
      <w:pPr>
        <w:pStyle w:val="ListParagraph"/>
        <w:spacing w:after="0" w:line="480" w:lineRule="auto"/>
        <w:ind w:left="0" w:firstLine="720"/>
        <w:jc w:val="both"/>
        <w:rPr>
          <w:rFonts w:ascii="Times New Roman" w:hAnsi="Times New Roman"/>
          <w:sz w:val="24"/>
          <w:szCs w:val="24"/>
        </w:rPr>
      </w:pPr>
      <w:r w:rsidRPr="00E659FB">
        <w:rPr>
          <w:rFonts w:ascii="Times New Roman" w:hAnsi="Times New Roman"/>
          <w:sz w:val="24"/>
          <w:szCs w:val="24"/>
        </w:rPr>
        <w:t>Teknik pengumpulan data sangat dibutuhkan dalam penelitian, sebab dapat menentukan keberhasilan suatu penelitian. Kualitas data ditentukan oleh kualitas alat pengumpulan data yang cukup valid.</w:t>
      </w:r>
    </w:p>
    <w:p w:rsidR="00766AC6" w:rsidRPr="00E659FB" w:rsidRDefault="00097023" w:rsidP="00766AC6">
      <w:pPr>
        <w:pStyle w:val="ListParagraph"/>
        <w:spacing w:after="0" w:line="480" w:lineRule="auto"/>
        <w:ind w:left="0" w:firstLine="720"/>
        <w:jc w:val="both"/>
        <w:rPr>
          <w:rFonts w:ascii="Times New Roman" w:hAnsi="Times New Roman"/>
          <w:sz w:val="24"/>
          <w:szCs w:val="24"/>
        </w:rPr>
      </w:pPr>
      <w:r w:rsidRPr="00E659FB">
        <w:rPr>
          <w:rFonts w:ascii="Times New Roman" w:hAnsi="Times New Roman"/>
          <w:sz w:val="24"/>
          <w:szCs w:val="24"/>
        </w:rPr>
        <w:t>Adapun teknik pengumpulan data yang digunakan adalah sebagai berikut:</w:t>
      </w:r>
    </w:p>
    <w:p w:rsidR="00097023" w:rsidRPr="00E659FB" w:rsidRDefault="00FD7AC3" w:rsidP="00097023">
      <w:pPr>
        <w:pStyle w:val="ListParagraph"/>
        <w:numPr>
          <w:ilvl w:val="0"/>
          <w:numId w:val="5"/>
        </w:numPr>
        <w:spacing w:after="0" w:line="480" w:lineRule="auto"/>
        <w:ind w:left="284" w:hanging="284"/>
        <w:jc w:val="both"/>
        <w:rPr>
          <w:rFonts w:ascii="Times New Roman" w:hAnsi="Times New Roman"/>
          <w:b/>
          <w:sz w:val="24"/>
          <w:szCs w:val="24"/>
        </w:rPr>
      </w:pPr>
      <w:r w:rsidRPr="00E659FB">
        <w:rPr>
          <w:rFonts w:ascii="Times New Roman" w:hAnsi="Times New Roman"/>
          <w:sz w:val="24"/>
          <w:szCs w:val="24"/>
        </w:rPr>
        <w:t>Skala</w:t>
      </w:r>
      <w:r w:rsidR="00866D83">
        <w:rPr>
          <w:rFonts w:ascii="Times New Roman" w:hAnsi="Times New Roman"/>
          <w:sz w:val="24"/>
          <w:szCs w:val="24"/>
        </w:rPr>
        <w:t xml:space="preserve"> </w:t>
      </w:r>
      <w:r w:rsidR="00866D83" w:rsidRPr="00866D83">
        <w:rPr>
          <w:rFonts w:ascii="Times New Roman" w:hAnsi="Times New Roman"/>
          <w:i/>
          <w:sz w:val="24"/>
          <w:szCs w:val="24"/>
        </w:rPr>
        <w:t>Withdrawal</w:t>
      </w:r>
    </w:p>
    <w:p w:rsidR="00097023" w:rsidRPr="00E659FB" w:rsidRDefault="00FD7AC3" w:rsidP="00BB7D7A">
      <w:pPr>
        <w:pStyle w:val="ListParagraph"/>
        <w:spacing w:after="0" w:line="480" w:lineRule="auto"/>
        <w:ind w:left="0" w:firstLine="720"/>
        <w:jc w:val="both"/>
        <w:rPr>
          <w:rFonts w:ascii="Times New Roman" w:hAnsi="Times New Roman"/>
          <w:sz w:val="24"/>
          <w:szCs w:val="24"/>
        </w:rPr>
      </w:pPr>
      <w:r w:rsidRPr="00E659FB">
        <w:rPr>
          <w:rFonts w:ascii="Times New Roman" w:hAnsi="Times New Roman"/>
          <w:sz w:val="24"/>
          <w:szCs w:val="24"/>
        </w:rPr>
        <w:t>Skala</w:t>
      </w:r>
      <w:r w:rsidR="008D4A53">
        <w:rPr>
          <w:rFonts w:ascii="Times New Roman" w:hAnsi="Times New Roman"/>
          <w:sz w:val="24"/>
          <w:szCs w:val="24"/>
        </w:rPr>
        <w:t xml:space="preserve"> </w:t>
      </w:r>
      <w:r w:rsidR="00097023" w:rsidRPr="00E659FB">
        <w:rPr>
          <w:rFonts w:ascii="Times New Roman" w:hAnsi="Times New Roman"/>
          <w:sz w:val="24"/>
          <w:szCs w:val="24"/>
        </w:rPr>
        <w:t xml:space="preserve">adalah teknik pengumpulan data yang dilakukan dengan cara memberikan seperangkat pernyataan tertulis kepada responden untuk </w:t>
      </w:r>
      <w:r w:rsidR="00402CE1" w:rsidRPr="00E659FB">
        <w:rPr>
          <w:rFonts w:ascii="Times New Roman" w:hAnsi="Times New Roman"/>
          <w:sz w:val="24"/>
          <w:szCs w:val="24"/>
        </w:rPr>
        <w:t xml:space="preserve">dijawab. </w:t>
      </w:r>
      <w:r w:rsidRPr="00E659FB">
        <w:rPr>
          <w:rFonts w:ascii="Times New Roman" w:hAnsi="Times New Roman"/>
          <w:sz w:val="24"/>
          <w:szCs w:val="24"/>
        </w:rPr>
        <w:t>Skala</w:t>
      </w:r>
      <w:r w:rsidR="00097023" w:rsidRPr="00E659FB">
        <w:rPr>
          <w:rFonts w:ascii="Times New Roman" w:hAnsi="Times New Roman"/>
          <w:sz w:val="24"/>
          <w:szCs w:val="24"/>
        </w:rPr>
        <w:t xml:space="preserve"> diberikan kepada subjek eksperimen untuk memperoleh gambaran tentang </w:t>
      </w:r>
      <w:r w:rsidR="00097023" w:rsidRPr="00E659FB">
        <w:rPr>
          <w:rFonts w:ascii="Times New Roman" w:hAnsi="Times New Roman"/>
          <w:i/>
          <w:sz w:val="24"/>
          <w:szCs w:val="24"/>
        </w:rPr>
        <w:t>withdrawal</w:t>
      </w:r>
      <w:r w:rsidR="00097023" w:rsidRPr="00E659FB">
        <w:rPr>
          <w:rFonts w:ascii="Times New Roman" w:hAnsi="Times New Roman"/>
          <w:sz w:val="24"/>
          <w:szCs w:val="24"/>
        </w:rPr>
        <w:t xml:space="preserve"> baik sebelum (</w:t>
      </w:r>
      <w:r w:rsidR="00097023" w:rsidRPr="00E659FB">
        <w:rPr>
          <w:rFonts w:ascii="Times New Roman" w:hAnsi="Times New Roman"/>
          <w:i/>
          <w:sz w:val="24"/>
          <w:szCs w:val="24"/>
        </w:rPr>
        <w:t>pretest</w:t>
      </w:r>
      <w:r w:rsidR="00097023" w:rsidRPr="00E659FB">
        <w:rPr>
          <w:rFonts w:ascii="Times New Roman" w:hAnsi="Times New Roman"/>
          <w:sz w:val="24"/>
          <w:szCs w:val="24"/>
        </w:rPr>
        <w:t>) maupun sesudah (</w:t>
      </w:r>
      <w:r w:rsidR="00097023" w:rsidRPr="00E659FB">
        <w:rPr>
          <w:rFonts w:ascii="Times New Roman" w:hAnsi="Times New Roman"/>
          <w:i/>
          <w:sz w:val="24"/>
          <w:szCs w:val="24"/>
        </w:rPr>
        <w:t>posttest</w:t>
      </w:r>
      <w:r w:rsidR="00097023" w:rsidRPr="00E659FB">
        <w:rPr>
          <w:rFonts w:ascii="Times New Roman" w:hAnsi="Times New Roman"/>
          <w:sz w:val="24"/>
          <w:szCs w:val="24"/>
        </w:rPr>
        <w:t xml:space="preserve">) diberikan perlakuan </w:t>
      </w:r>
      <w:r w:rsidR="00097023" w:rsidRPr="00E659FB">
        <w:rPr>
          <w:rFonts w:ascii="Times New Roman" w:hAnsi="Times New Roman"/>
          <w:sz w:val="24"/>
          <w:szCs w:val="24"/>
        </w:rPr>
        <w:lastRenderedPageBreak/>
        <w:t xml:space="preserve">berupa pemberian </w:t>
      </w:r>
      <w:r w:rsidR="00402CE1" w:rsidRPr="00E659FB">
        <w:rPr>
          <w:rFonts w:ascii="Times New Roman" w:hAnsi="Times New Roman"/>
          <w:sz w:val="24"/>
          <w:szCs w:val="24"/>
        </w:rPr>
        <w:t xml:space="preserve">konseling kelompok </w:t>
      </w:r>
      <w:r w:rsidR="00097023" w:rsidRPr="00E659FB">
        <w:rPr>
          <w:rFonts w:ascii="Times New Roman" w:hAnsi="Times New Roman"/>
          <w:sz w:val="24"/>
          <w:szCs w:val="24"/>
        </w:rPr>
        <w:t>dengan menggunakan teknik</w:t>
      </w:r>
      <w:r w:rsidR="00097023"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097023" w:rsidRPr="00E659FB">
        <w:rPr>
          <w:rFonts w:ascii="Times New Roman" w:hAnsi="Times New Roman"/>
          <w:sz w:val="24"/>
          <w:szCs w:val="24"/>
        </w:rPr>
        <w:t>.</w:t>
      </w:r>
      <w:r w:rsidR="00171561">
        <w:rPr>
          <w:rFonts w:ascii="Times New Roman" w:hAnsi="Times New Roman"/>
          <w:sz w:val="24"/>
          <w:szCs w:val="24"/>
        </w:rPr>
        <w:t xml:space="preserve"> Skala penelitian ini </w:t>
      </w:r>
      <w:r w:rsidR="00866D83">
        <w:rPr>
          <w:rFonts w:ascii="Times New Roman" w:hAnsi="Times New Roman"/>
          <w:sz w:val="24"/>
          <w:szCs w:val="24"/>
        </w:rPr>
        <w:t xml:space="preserve">dibuat dan disusun berdasarkan indikator perilaku </w:t>
      </w:r>
      <w:r w:rsidR="00866D83" w:rsidRPr="00866D83">
        <w:rPr>
          <w:rFonts w:ascii="Times New Roman" w:hAnsi="Times New Roman"/>
          <w:i/>
          <w:sz w:val="24"/>
          <w:szCs w:val="24"/>
        </w:rPr>
        <w:t>withdrawal</w:t>
      </w:r>
      <w:r w:rsidR="00171561">
        <w:rPr>
          <w:rFonts w:ascii="Times New Roman" w:hAnsi="Times New Roman"/>
          <w:sz w:val="24"/>
          <w:szCs w:val="24"/>
        </w:rPr>
        <w:t xml:space="preserve">. </w:t>
      </w:r>
      <w:r w:rsidRPr="00E659FB">
        <w:rPr>
          <w:rFonts w:ascii="Times New Roman" w:hAnsi="Times New Roman"/>
          <w:sz w:val="24"/>
          <w:szCs w:val="24"/>
        </w:rPr>
        <w:t>Skala</w:t>
      </w:r>
      <w:r w:rsidR="00097023" w:rsidRPr="00E659FB">
        <w:rPr>
          <w:rFonts w:ascii="Times New Roman" w:hAnsi="Times New Roman"/>
          <w:sz w:val="24"/>
          <w:szCs w:val="24"/>
        </w:rPr>
        <w:t xml:space="preserve"> penelitian bersifat tertutup, karena setiap item pernyataan telah dilengkapi berbagai pilihan jawaban, dengan empat pilihan</w:t>
      </w:r>
      <w:r w:rsidRPr="00E659FB">
        <w:rPr>
          <w:rFonts w:ascii="Times New Roman" w:hAnsi="Times New Roman"/>
          <w:sz w:val="24"/>
          <w:szCs w:val="24"/>
        </w:rPr>
        <w:t xml:space="preserve"> jawaban yaitu selalu (SL), sering</w:t>
      </w:r>
      <w:r w:rsidR="00097023" w:rsidRPr="00E659FB">
        <w:rPr>
          <w:rFonts w:ascii="Times New Roman" w:hAnsi="Times New Roman"/>
          <w:sz w:val="24"/>
          <w:szCs w:val="24"/>
        </w:rPr>
        <w:t xml:space="preserve"> (S</w:t>
      </w:r>
      <w:r w:rsidRPr="00E659FB">
        <w:rPr>
          <w:rFonts w:ascii="Times New Roman" w:hAnsi="Times New Roman"/>
          <w:sz w:val="24"/>
          <w:szCs w:val="24"/>
        </w:rPr>
        <w:t>R), kadan</w:t>
      </w:r>
      <w:r w:rsidR="00BB7D7A" w:rsidRPr="00E659FB">
        <w:rPr>
          <w:rFonts w:ascii="Times New Roman" w:hAnsi="Times New Roman"/>
          <w:sz w:val="24"/>
          <w:szCs w:val="24"/>
        </w:rPr>
        <w:t xml:space="preserve">g-kadang (KD), dan tidak pernah </w:t>
      </w:r>
      <w:r w:rsidRPr="00E659FB">
        <w:rPr>
          <w:rFonts w:ascii="Times New Roman" w:hAnsi="Times New Roman"/>
          <w:sz w:val="24"/>
          <w:szCs w:val="24"/>
        </w:rPr>
        <w:t>(TP</w:t>
      </w:r>
      <w:r w:rsidR="00097023" w:rsidRPr="00E659FB">
        <w:rPr>
          <w:rFonts w:ascii="Times New Roman" w:hAnsi="Times New Roman"/>
          <w:sz w:val="24"/>
          <w:szCs w:val="24"/>
        </w:rPr>
        <w:t>). Guna kepentingan analisis data, maka skala penelitian ini menggunakan skala Likert dengan rentang 1 sampai 4.</w:t>
      </w:r>
    </w:p>
    <w:p w:rsidR="00097023" w:rsidRPr="00E659FB" w:rsidRDefault="00097023" w:rsidP="00B04931">
      <w:pPr>
        <w:spacing w:after="0" w:line="240" w:lineRule="auto"/>
        <w:jc w:val="both"/>
        <w:rPr>
          <w:rFonts w:ascii="Times New Roman" w:hAnsi="Times New Roman"/>
          <w:b/>
          <w:sz w:val="24"/>
          <w:szCs w:val="24"/>
        </w:rPr>
      </w:pPr>
      <w:r w:rsidRPr="00E659FB">
        <w:rPr>
          <w:rFonts w:ascii="Times New Roman" w:hAnsi="Times New Roman"/>
          <w:b/>
          <w:sz w:val="24"/>
          <w:szCs w:val="24"/>
        </w:rPr>
        <w:t>T</w:t>
      </w:r>
      <w:r w:rsidR="00766AC6" w:rsidRPr="00E659FB">
        <w:rPr>
          <w:rFonts w:ascii="Times New Roman" w:hAnsi="Times New Roman"/>
          <w:b/>
          <w:sz w:val="24"/>
          <w:szCs w:val="24"/>
        </w:rPr>
        <w:t>abel 3.3</w:t>
      </w:r>
      <w:r w:rsidR="00592B5F" w:rsidRPr="00E659FB">
        <w:rPr>
          <w:rFonts w:ascii="Times New Roman" w:hAnsi="Times New Roman"/>
          <w:b/>
          <w:sz w:val="24"/>
          <w:szCs w:val="24"/>
        </w:rPr>
        <w:t>.</w:t>
      </w:r>
      <w:r w:rsidR="00766AC6" w:rsidRPr="00E659FB">
        <w:rPr>
          <w:rFonts w:ascii="Times New Roman" w:hAnsi="Times New Roman"/>
          <w:b/>
          <w:sz w:val="24"/>
          <w:szCs w:val="24"/>
        </w:rPr>
        <w:t xml:space="preserve"> Pembobotan Item </w:t>
      </w:r>
      <w:r w:rsidR="00FD7AC3" w:rsidRPr="00E659FB">
        <w:rPr>
          <w:rFonts w:ascii="Times New Roman" w:hAnsi="Times New Roman"/>
          <w:b/>
          <w:sz w:val="24"/>
          <w:szCs w:val="24"/>
        </w:rPr>
        <w:t>Skala</w:t>
      </w:r>
    </w:p>
    <w:tbl>
      <w:tblPr>
        <w:tblpPr w:leftFromText="180" w:rightFromText="180" w:vertAnchor="text" w:horzAnchor="margin" w:tblpY="47"/>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920"/>
        <w:gridCol w:w="1420"/>
        <w:gridCol w:w="2706"/>
      </w:tblGrid>
      <w:tr w:rsidR="00B04931" w:rsidRPr="00E659FB" w:rsidTr="00B04931">
        <w:tc>
          <w:tcPr>
            <w:tcW w:w="3920" w:type="dxa"/>
            <w:vMerge w:val="restart"/>
            <w:shd w:val="clear" w:color="auto" w:fill="auto"/>
            <w:vAlign w:val="center"/>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Pilihan Jawaban</w:t>
            </w:r>
          </w:p>
        </w:tc>
        <w:tc>
          <w:tcPr>
            <w:tcW w:w="4126" w:type="dxa"/>
            <w:gridSpan w:val="2"/>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Kategori</w:t>
            </w:r>
          </w:p>
        </w:tc>
      </w:tr>
      <w:tr w:rsidR="00B04931" w:rsidRPr="00E659FB" w:rsidTr="00B04931">
        <w:tc>
          <w:tcPr>
            <w:tcW w:w="3920" w:type="dxa"/>
            <w:vMerge/>
            <w:shd w:val="clear" w:color="auto" w:fill="auto"/>
          </w:tcPr>
          <w:p w:rsidR="00B04931" w:rsidRPr="00E659FB" w:rsidRDefault="00B04931" w:rsidP="00B04931">
            <w:pPr>
              <w:spacing w:after="0"/>
              <w:rPr>
                <w:rFonts w:ascii="Times New Roman" w:hAnsi="Times New Roman"/>
                <w:b/>
                <w:sz w:val="24"/>
                <w:szCs w:val="24"/>
              </w:rPr>
            </w:pPr>
          </w:p>
        </w:tc>
        <w:tc>
          <w:tcPr>
            <w:tcW w:w="1420" w:type="dxa"/>
            <w:shd w:val="clear" w:color="auto" w:fill="auto"/>
          </w:tcPr>
          <w:p w:rsidR="00B04931" w:rsidRPr="00E659FB" w:rsidRDefault="00B04931" w:rsidP="00B04931">
            <w:pPr>
              <w:spacing w:after="0"/>
              <w:jc w:val="center"/>
              <w:rPr>
                <w:rFonts w:ascii="Times New Roman" w:hAnsi="Times New Roman"/>
                <w:b/>
                <w:i/>
                <w:sz w:val="24"/>
                <w:szCs w:val="24"/>
              </w:rPr>
            </w:pPr>
            <w:r w:rsidRPr="00E659FB">
              <w:rPr>
                <w:rFonts w:ascii="Times New Roman" w:hAnsi="Times New Roman"/>
                <w:b/>
                <w:i/>
                <w:sz w:val="24"/>
                <w:szCs w:val="24"/>
              </w:rPr>
              <w:t>Favorable</w:t>
            </w:r>
          </w:p>
        </w:tc>
        <w:tc>
          <w:tcPr>
            <w:tcW w:w="2706" w:type="dxa"/>
            <w:shd w:val="clear" w:color="auto" w:fill="auto"/>
          </w:tcPr>
          <w:p w:rsidR="00B04931" w:rsidRPr="00E659FB" w:rsidRDefault="00B04931" w:rsidP="00B04931">
            <w:pPr>
              <w:spacing w:after="0"/>
              <w:jc w:val="center"/>
              <w:rPr>
                <w:rFonts w:ascii="Times New Roman" w:hAnsi="Times New Roman"/>
                <w:b/>
                <w:i/>
                <w:sz w:val="24"/>
                <w:szCs w:val="24"/>
              </w:rPr>
            </w:pPr>
            <w:r w:rsidRPr="00E659FB">
              <w:rPr>
                <w:rFonts w:ascii="Times New Roman" w:hAnsi="Times New Roman"/>
                <w:b/>
                <w:i/>
                <w:sz w:val="24"/>
                <w:szCs w:val="24"/>
              </w:rPr>
              <w:t>Unfavorable</w:t>
            </w:r>
          </w:p>
        </w:tc>
      </w:tr>
      <w:tr w:rsidR="00B04931" w:rsidRPr="00E659FB" w:rsidTr="00B04931">
        <w:tc>
          <w:tcPr>
            <w:tcW w:w="3920" w:type="dxa"/>
            <w:shd w:val="clear" w:color="auto" w:fill="auto"/>
          </w:tcPr>
          <w:p w:rsidR="00B04931" w:rsidRPr="00E659FB" w:rsidRDefault="00B04931" w:rsidP="00B04931">
            <w:pPr>
              <w:spacing w:after="0"/>
              <w:jc w:val="center"/>
              <w:rPr>
                <w:rFonts w:ascii="Times New Roman" w:hAnsi="Times New Roman"/>
                <w:sz w:val="24"/>
                <w:szCs w:val="24"/>
              </w:rPr>
            </w:pPr>
            <w:r w:rsidRPr="00E659FB">
              <w:rPr>
                <w:rFonts w:ascii="Times New Roman" w:hAnsi="Times New Roman"/>
                <w:sz w:val="24"/>
                <w:szCs w:val="24"/>
              </w:rPr>
              <w:t>Selalu(SL)</w:t>
            </w:r>
          </w:p>
        </w:tc>
        <w:tc>
          <w:tcPr>
            <w:tcW w:w="1420" w:type="dxa"/>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4</w:t>
            </w:r>
          </w:p>
        </w:tc>
        <w:tc>
          <w:tcPr>
            <w:tcW w:w="2706" w:type="dxa"/>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1</w:t>
            </w:r>
          </w:p>
        </w:tc>
      </w:tr>
      <w:tr w:rsidR="00B04931" w:rsidRPr="00E659FB" w:rsidTr="00B04931">
        <w:tc>
          <w:tcPr>
            <w:tcW w:w="3920" w:type="dxa"/>
            <w:shd w:val="clear" w:color="auto" w:fill="auto"/>
          </w:tcPr>
          <w:p w:rsidR="00B04931" w:rsidRPr="00E659FB" w:rsidRDefault="00B04931" w:rsidP="00B04931">
            <w:pPr>
              <w:spacing w:after="0"/>
              <w:jc w:val="center"/>
              <w:rPr>
                <w:rFonts w:ascii="Times New Roman" w:hAnsi="Times New Roman"/>
                <w:sz w:val="24"/>
                <w:szCs w:val="24"/>
              </w:rPr>
            </w:pPr>
            <w:r w:rsidRPr="00E659FB">
              <w:rPr>
                <w:rFonts w:ascii="Times New Roman" w:hAnsi="Times New Roman"/>
                <w:sz w:val="24"/>
                <w:szCs w:val="24"/>
              </w:rPr>
              <w:t>Sering (SR)</w:t>
            </w:r>
          </w:p>
        </w:tc>
        <w:tc>
          <w:tcPr>
            <w:tcW w:w="1420" w:type="dxa"/>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3</w:t>
            </w:r>
          </w:p>
        </w:tc>
        <w:tc>
          <w:tcPr>
            <w:tcW w:w="2706" w:type="dxa"/>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2</w:t>
            </w:r>
          </w:p>
        </w:tc>
      </w:tr>
      <w:tr w:rsidR="00B04931" w:rsidRPr="00E659FB" w:rsidTr="00B04931">
        <w:tc>
          <w:tcPr>
            <w:tcW w:w="3920" w:type="dxa"/>
            <w:shd w:val="clear" w:color="auto" w:fill="auto"/>
          </w:tcPr>
          <w:p w:rsidR="00B04931" w:rsidRPr="00E659FB" w:rsidRDefault="00B04931" w:rsidP="00B04931">
            <w:pPr>
              <w:spacing w:after="0"/>
              <w:jc w:val="center"/>
              <w:rPr>
                <w:rFonts w:ascii="Times New Roman" w:hAnsi="Times New Roman"/>
                <w:sz w:val="24"/>
                <w:szCs w:val="24"/>
              </w:rPr>
            </w:pPr>
            <w:r w:rsidRPr="00E659FB">
              <w:rPr>
                <w:rFonts w:ascii="Times New Roman" w:hAnsi="Times New Roman"/>
                <w:sz w:val="24"/>
                <w:szCs w:val="24"/>
              </w:rPr>
              <w:t>Kadang-kadang(KD)</w:t>
            </w:r>
          </w:p>
        </w:tc>
        <w:tc>
          <w:tcPr>
            <w:tcW w:w="1420" w:type="dxa"/>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2</w:t>
            </w:r>
          </w:p>
        </w:tc>
        <w:tc>
          <w:tcPr>
            <w:tcW w:w="2706" w:type="dxa"/>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3</w:t>
            </w:r>
          </w:p>
        </w:tc>
      </w:tr>
      <w:tr w:rsidR="00B04931" w:rsidRPr="00E659FB" w:rsidTr="00B04931">
        <w:tc>
          <w:tcPr>
            <w:tcW w:w="3920" w:type="dxa"/>
            <w:tcBorders>
              <w:bottom w:val="single" w:sz="4" w:space="0" w:color="000000"/>
            </w:tcBorders>
            <w:shd w:val="clear" w:color="auto" w:fill="auto"/>
          </w:tcPr>
          <w:p w:rsidR="00B04931" w:rsidRPr="00E659FB" w:rsidRDefault="00B04931" w:rsidP="00B04931">
            <w:pPr>
              <w:spacing w:after="0"/>
              <w:jc w:val="center"/>
              <w:rPr>
                <w:rFonts w:ascii="Times New Roman" w:hAnsi="Times New Roman"/>
                <w:sz w:val="24"/>
                <w:szCs w:val="24"/>
              </w:rPr>
            </w:pPr>
            <w:r w:rsidRPr="00E659FB">
              <w:rPr>
                <w:rFonts w:ascii="Times New Roman" w:hAnsi="Times New Roman"/>
                <w:sz w:val="24"/>
                <w:szCs w:val="24"/>
              </w:rPr>
              <w:t>Tidak Pernah (TP)</w:t>
            </w:r>
          </w:p>
        </w:tc>
        <w:tc>
          <w:tcPr>
            <w:tcW w:w="1420" w:type="dxa"/>
            <w:tcBorders>
              <w:bottom w:val="single" w:sz="4" w:space="0" w:color="000000"/>
            </w:tcBorders>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1</w:t>
            </w:r>
          </w:p>
        </w:tc>
        <w:tc>
          <w:tcPr>
            <w:tcW w:w="2706" w:type="dxa"/>
            <w:tcBorders>
              <w:bottom w:val="single" w:sz="4" w:space="0" w:color="000000"/>
            </w:tcBorders>
            <w:shd w:val="clear" w:color="auto" w:fill="auto"/>
          </w:tcPr>
          <w:p w:rsidR="00B04931" w:rsidRPr="00E659FB" w:rsidRDefault="00B04931" w:rsidP="00B04931">
            <w:pPr>
              <w:spacing w:after="0"/>
              <w:jc w:val="center"/>
              <w:rPr>
                <w:rFonts w:ascii="Times New Roman" w:hAnsi="Times New Roman"/>
                <w:b/>
                <w:sz w:val="24"/>
                <w:szCs w:val="24"/>
              </w:rPr>
            </w:pPr>
            <w:r w:rsidRPr="00E659FB">
              <w:rPr>
                <w:rFonts w:ascii="Times New Roman" w:hAnsi="Times New Roman"/>
                <w:b/>
                <w:sz w:val="24"/>
                <w:szCs w:val="24"/>
              </w:rPr>
              <w:t>4</w:t>
            </w:r>
          </w:p>
        </w:tc>
      </w:tr>
      <w:tr w:rsidR="00B04931" w:rsidRPr="00E659FB" w:rsidTr="00B04931">
        <w:tc>
          <w:tcPr>
            <w:tcW w:w="3920" w:type="dxa"/>
            <w:tcBorders>
              <w:bottom w:val="nil"/>
            </w:tcBorders>
            <w:shd w:val="clear" w:color="auto" w:fill="auto"/>
          </w:tcPr>
          <w:p w:rsidR="00B04931" w:rsidRPr="00E659FB" w:rsidRDefault="00B04931" w:rsidP="00B04931">
            <w:pPr>
              <w:spacing w:after="0"/>
              <w:jc w:val="center"/>
              <w:rPr>
                <w:rFonts w:ascii="Times New Roman" w:hAnsi="Times New Roman"/>
                <w:sz w:val="24"/>
                <w:szCs w:val="24"/>
              </w:rPr>
            </w:pPr>
          </w:p>
        </w:tc>
        <w:tc>
          <w:tcPr>
            <w:tcW w:w="1420" w:type="dxa"/>
            <w:tcBorders>
              <w:bottom w:val="nil"/>
            </w:tcBorders>
            <w:shd w:val="clear" w:color="auto" w:fill="auto"/>
          </w:tcPr>
          <w:p w:rsidR="00B04931" w:rsidRPr="00E659FB" w:rsidRDefault="00B04931" w:rsidP="00B04931">
            <w:pPr>
              <w:spacing w:after="0"/>
              <w:jc w:val="center"/>
              <w:rPr>
                <w:rFonts w:ascii="Times New Roman" w:hAnsi="Times New Roman"/>
                <w:b/>
                <w:sz w:val="24"/>
                <w:szCs w:val="24"/>
              </w:rPr>
            </w:pPr>
          </w:p>
        </w:tc>
        <w:tc>
          <w:tcPr>
            <w:tcW w:w="2706" w:type="dxa"/>
            <w:tcBorders>
              <w:bottom w:val="nil"/>
            </w:tcBorders>
            <w:shd w:val="clear" w:color="auto" w:fill="auto"/>
          </w:tcPr>
          <w:p w:rsidR="00B04931" w:rsidRPr="00E659FB" w:rsidRDefault="00B04931" w:rsidP="00B04931">
            <w:pPr>
              <w:spacing w:after="0"/>
              <w:jc w:val="center"/>
              <w:rPr>
                <w:rFonts w:ascii="Times New Roman" w:hAnsi="Times New Roman"/>
                <w:b/>
                <w:sz w:val="24"/>
                <w:szCs w:val="24"/>
              </w:rPr>
            </w:pPr>
          </w:p>
        </w:tc>
      </w:tr>
    </w:tbl>
    <w:p w:rsidR="00097023" w:rsidRPr="00E659FB" w:rsidRDefault="00097023" w:rsidP="00B12FD2">
      <w:pPr>
        <w:spacing w:after="0" w:line="480" w:lineRule="auto"/>
        <w:ind w:firstLine="709"/>
        <w:jc w:val="both"/>
        <w:rPr>
          <w:rFonts w:ascii="Times New Roman" w:hAnsi="Times New Roman"/>
          <w:sz w:val="24"/>
          <w:szCs w:val="24"/>
        </w:rPr>
      </w:pPr>
      <w:r w:rsidRPr="00E659FB">
        <w:rPr>
          <w:rFonts w:ascii="Times New Roman" w:hAnsi="Times New Roman"/>
          <w:sz w:val="24"/>
          <w:szCs w:val="24"/>
        </w:rPr>
        <w:t>Sebelum skala digunakan untuk penelitian lapangan, skala terlebih dahulu</w:t>
      </w:r>
      <w:r w:rsidR="00EC19F4">
        <w:rPr>
          <w:rFonts w:ascii="Times New Roman" w:hAnsi="Times New Roman"/>
          <w:sz w:val="24"/>
          <w:szCs w:val="24"/>
        </w:rPr>
        <w:t xml:space="preserve"> divalidasi oleh dosen</w:t>
      </w:r>
      <w:r w:rsidRPr="00E659FB">
        <w:rPr>
          <w:rFonts w:ascii="Times New Roman" w:hAnsi="Times New Roman"/>
          <w:sz w:val="24"/>
          <w:szCs w:val="24"/>
        </w:rPr>
        <w:t xml:space="preserve"> psikologi pendidikan dan bimbingan, kemudian diuji coba lapangan dan dilakukan uji validitasi dan reliabilitas skala penelitian.</w:t>
      </w:r>
    </w:p>
    <w:p w:rsidR="00097023" w:rsidRPr="00E659FB" w:rsidRDefault="00097023" w:rsidP="00097023">
      <w:pPr>
        <w:pStyle w:val="ListParagraph"/>
        <w:numPr>
          <w:ilvl w:val="0"/>
          <w:numId w:val="6"/>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 xml:space="preserve">Uji </w:t>
      </w:r>
      <w:r w:rsidR="00EC19F4" w:rsidRPr="00E659FB">
        <w:rPr>
          <w:rFonts w:ascii="Times New Roman" w:hAnsi="Times New Roman"/>
          <w:sz w:val="24"/>
          <w:szCs w:val="24"/>
        </w:rPr>
        <w:t>validitas instrumen</w:t>
      </w:r>
    </w:p>
    <w:p w:rsidR="00B12FD2" w:rsidRPr="00E659FB" w:rsidRDefault="00766AC6" w:rsidP="00B12FD2">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 xml:space="preserve">Hasil uji validitas skala dengan menggunakan pengolahan komputer program SPSS 20,00. Batas penerimaan dengan syarat nilai r yang diperoleh r hitung </w:t>
      </w:r>
      <w:r w:rsidRPr="00E659FB">
        <w:rPr>
          <w:rFonts w:ascii="Times New Roman" w:hAnsi="Times New Roman" w:cs="Times New Roman"/>
          <w:sz w:val="24"/>
          <w:szCs w:val="24"/>
        </w:rPr>
        <w:t>≤</w:t>
      </w:r>
      <w:r w:rsidRPr="00E659FB">
        <w:rPr>
          <w:rFonts w:ascii="Times New Roman" w:hAnsi="Times New Roman"/>
          <w:sz w:val="24"/>
          <w:szCs w:val="24"/>
        </w:rPr>
        <w:t xml:space="preserve"> r tabel. Seperti yang dikatakan Aswar (2005: 179) bahwa “bila harga korelasi dibawah r hitung maka dapat disimpulkan bahwa butir instrumen tersebut tidak valid, sehingga harus diperbaiki atau dibuang”.</w:t>
      </w:r>
    </w:p>
    <w:p w:rsidR="00B04931" w:rsidRPr="00E659FB" w:rsidRDefault="00082E20" w:rsidP="00CB129F">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 xml:space="preserve">Item-item yang tidak valid berdasarkan pengolahan computer SPSS 20,00 adalah item nomor </w:t>
      </w:r>
      <w:r w:rsidR="00B04931" w:rsidRPr="00E659FB">
        <w:rPr>
          <w:rFonts w:ascii="Times New Roman" w:hAnsi="Times New Roman"/>
          <w:sz w:val="24"/>
          <w:szCs w:val="24"/>
        </w:rPr>
        <w:t>1</w:t>
      </w:r>
      <w:r w:rsidRPr="00E659FB">
        <w:rPr>
          <w:rFonts w:ascii="Times New Roman" w:hAnsi="Times New Roman"/>
          <w:sz w:val="24"/>
          <w:szCs w:val="24"/>
        </w:rPr>
        <w:t>4 (0</w:t>
      </w:r>
      <w:r w:rsidR="005B56C2" w:rsidRPr="00E659FB">
        <w:rPr>
          <w:rFonts w:ascii="Times New Roman" w:hAnsi="Times New Roman" w:cs="Times New Roman"/>
          <w:sz w:val="24"/>
          <w:szCs w:val="24"/>
        </w:rPr>
        <w:t>.196), nomor 18 (0.249), nomor 20 (0.049), nomor 24 (0,229</w:t>
      </w:r>
      <w:r w:rsidR="00C51FE6" w:rsidRPr="00E659FB">
        <w:rPr>
          <w:rFonts w:ascii="Times New Roman" w:hAnsi="Times New Roman" w:cs="Times New Roman"/>
          <w:sz w:val="24"/>
          <w:szCs w:val="24"/>
        </w:rPr>
        <w:t>)</w:t>
      </w:r>
      <w:r w:rsidR="00B04931" w:rsidRPr="00E659FB">
        <w:rPr>
          <w:rFonts w:ascii="Times New Roman" w:hAnsi="Times New Roman" w:cs="Times New Roman"/>
          <w:sz w:val="24"/>
          <w:szCs w:val="24"/>
        </w:rPr>
        <w:t>, nomor 29 (0,0</w:t>
      </w:r>
      <w:r w:rsidR="005B56C2" w:rsidRPr="00E659FB">
        <w:rPr>
          <w:rFonts w:ascii="Times New Roman" w:hAnsi="Times New Roman" w:cs="Times New Roman"/>
          <w:sz w:val="24"/>
          <w:szCs w:val="24"/>
        </w:rPr>
        <w:t>53), nomor 37 (0,139</w:t>
      </w:r>
      <w:r w:rsidRPr="00E659FB">
        <w:rPr>
          <w:rFonts w:ascii="Times New Roman" w:hAnsi="Times New Roman" w:cs="Times New Roman"/>
          <w:sz w:val="24"/>
          <w:szCs w:val="24"/>
        </w:rPr>
        <w:t>)</w:t>
      </w:r>
      <w:r w:rsidR="005B56C2" w:rsidRPr="00E659FB">
        <w:rPr>
          <w:rFonts w:ascii="Times New Roman" w:hAnsi="Times New Roman" w:cs="Times New Roman"/>
          <w:sz w:val="24"/>
          <w:szCs w:val="24"/>
        </w:rPr>
        <w:t>, dan nomor 40 (-0,012</w:t>
      </w:r>
      <w:r w:rsidR="00B04931" w:rsidRPr="00E659FB">
        <w:rPr>
          <w:rFonts w:ascii="Times New Roman" w:hAnsi="Times New Roman" w:cs="Times New Roman"/>
          <w:sz w:val="24"/>
          <w:szCs w:val="24"/>
        </w:rPr>
        <w:t>)</w:t>
      </w:r>
      <w:r w:rsidRPr="00E659FB">
        <w:rPr>
          <w:rFonts w:ascii="Times New Roman" w:hAnsi="Times New Roman"/>
          <w:sz w:val="24"/>
          <w:szCs w:val="24"/>
        </w:rPr>
        <w:t xml:space="preserve">. Berdasarkan </w:t>
      </w:r>
      <w:r w:rsidRPr="00E659FB">
        <w:rPr>
          <w:rFonts w:ascii="Times New Roman" w:hAnsi="Times New Roman"/>
          <w:sz w:val="24"/>
          <w:szCs w:val="24"/>
        </w:rPr>
        <w:lastRenderedPageBreak/>
        <w:t>hasil terseb</w:t>
      </w:r>
      <w:r w:rsidR="00B04931" w:rsidRPr="00E659FB">
        <w:rPr>
          <w:rFonts w:ascii="Times New Roman" w:hAnsi="Times New Roman"/>
          <w:sz w:val="24"/>
          <w:szCs w:val="24"/>
        </w:rPr>
        <w:t>ut diketahui bahwa terdapat tujuh</w:t>
      </w:r>
      <w:r w:rsidRPr="00E659FB">
        <w:rPr>
          <w:rFonts w:ascii="Times New Roman" w:hAnsi="Times New Roman"/>
          <w:sz w:val="24"/>
          <w:szCs w:val="24"/>
        </w:rPr>
        <w:t xml:space="preserve"> item yang ti</w:t>
      </w:r>
      <w:r w:rsidR="00B04931" w:rsidRPr="00E659FB">
        <w:rPr>
          <w:rFonts w:ascii="Times New Roman" w:hAnsi="Times New Roman"/>
          <w:sz w:val="24"/>
          <w:szCs w:val="24"/>
        </w:rPr>
        <w:t xml:space="preserve">dak valid. Sehingga dari total </w:t>
      </w:r>
      <w:r w:rsidRPr="00E659FB">
        <w:rPr>
          <w:rFonts w:ascii="Times New Roman" w:hAnsi="Times New Roman"/>
          <w:sz w:val="24"/>
          <w:szCs w:val="24"/>
        </w:rPr>
        <w:t>4</w:t>
      </w:r>
      <w:r w:rsidR="00B04931" w:rsidRPr="00E659FB">
        <w:rPr>
          <w:rFonts w:ascii="Times New Roman" w:hAnsi="Times New Roman"/>
          <w:sz w:val="24"/>
          <w:szCs w:val="24"/>
        </w:rPr>
        <w:t>0 item tersisa 33</w:t>
      </w:r>
      <w:r w:rsidRPr="00E659FB">
        <w:rPr>
          <w:rFonts w:ascii="Times New Roman" w:hAnsi="Times New Roman"/>
          <w:sz w:val="24"/>
          <w:szCs w:val="24"/>
        </w:rPr>
        <w:t xml:space="preserve"> item yang dijadikan butir kuosioner karena nilai yang diperoleh berada dibawah 0,3.</w:t>
      </w:r>
    </w:p>
    <w:p w:rsidR="00097023" w:rsidRPr="00E659FB" w:rsidRDefault="00097023" w:rsidP="00097023">
      <w:pPr>
        <w:pStyle w:val="ListParagraph"/>
        <w:numPr>
          <w:ilvl w:val="0"/>
          <w:numId w:val="6"/>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 xml:space="preserve">Uji </w:t>
      </w:r>
      <w:r w:rsidR="00EC19F4" w:rsidRPr="00E659FB">
        <w:rPr>
          <w:rFonts w:ascii="Times New Roman" w:hAnsi="Times New Roman"/>
          <w:sz w:val="24"/>
          <w:szCs w:val="24"/>
        </w:rPr>
        <w:t>reliabilitas in</w:t>
      </w:r>
      <w:r w:rsidRPr="00E659FB">
        <w:rPr>
          <w:rFonts w:ascii="Times New Roman" w:hAnsi="Times New Roman"/>
          <w:sz w:val="24"/>
          <w:szCs w:val="24"/>
        </w:rPr>
        <w:t>strumen</w:t>
      </w:r>
    </w:p>
    <w:p w:rsidR="00B12FD2" w:rsidRPr="00E659FB" w:rsidRDefault="00097023" w:rsidP="00B12FD2">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 xml:space="preserve">Suatu alat ukur dikatakan memiliki realibilitas yang baik apabila alat ukur tersebut dapat memberikan skor yang relatif sama pada seorang responden, jika responden tersebut mengisi </w:t>
      </w:r>
      <w:r w:rsidR="00FD7AC3" w:rsidRPr="00E659FB">
        <w:rPr>
          <w:rFonts w:ascii="Times New Roman" w:hAnsi="Times New Roman"/>
          <w:sz w:val="24"/>
          <w:szCs w:val="24"/>
        </w:rPr>
        <w:t>skala</w:t>
      </w:r>
      <w:r w:rsidRPr="00E659FB">
        <w:rPr>
          <w:rFonts w:ascii="Times New Roman" w:hAnsi="Times New Roman"/>
          <w:sz w:val="24"/>
          <w:szCs w:val="24"/>
        </w:rPr>
        <w:t xml:space="preserve"> pada waktu yang tidak bersamaan atau pada tempat yang berbeda, walaupun harus memperhatikan adanya</w:t>
      </w:r>
      <w:r w:rsidR="005C5C62" w:rsidRPr="00E659FB">
        <w:rPr>
          <w:rFonts w:ascii="Times New Roman" w:hAnsi="Times New Roman"/>
          <w:sz w:val="24"/>
          <w:szCs w:val="24"/>
        </w:rPr>
        <w:t xml:space="preserve"> aspek persamaan karakteristik. Siregar (2016: 175) menjelaskan bahwa “suatu instrumen dinyatakan reliabel bila koefisien reliabilitas minimal 0,6”.</w:t>
      </w:r>
    </w:p>
    <w:p w:rsidR="00097023" w:rsidRPr="00E659FB" w:rsidRDefault="00097023" w:rsidP="00B12FD2">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Uji reliabilitas dengan menggunakan bantuan pengolahan computer program SPSS 20,00. Jika diinterpretasikan nilai koefisien reliabilitas tes (r</w:t>
      </w:r>
      <w:r w:rsidRPr="00E659FB">
        <w:rPr>
          <w:rFonts w:ascii="Times New Roman" w:hAnsi="Times New Roman"/>
          <w:sz w:val="24"/>
          <w:szCs w:val="24"/>
          <w:vertAlign w:val="subscript"/>
        </w:rPr>
        <w:t>11</w:t>
      </w:r>
      <w:r w:rsidRPr="00E659FB">
        <w:rPr>
          <w:rFonts w:ascii="Times New Roman" w:hAnsi="Times New Roman"/>
          <w:sz w:val="24"/>
          <w:szCs w:val="24"/>
        </w:rPr>
        <w:t>(α)) menggunakan kategori Kadir (2016) berikut:</w:t>
      </w:r>
    </w:p>
    <w:p w:rsidR="00097023" w:rsidRPr="00E659FB" w:rsidRDefault="00097023" w:rsidP="004B7599">
      <w:pPr>
        <w:pStyle w:val="ListParagraph"/>
        <w:spacing w:after="0" w:line="480" w:lineRule="auto"/>
        <w:ind w:left="567"/>
        <w:jc w:val="both"/>
        <w:rPr>
          <w:rFonts w:ascii="Times New Roman" w:hAnsi="Times New Roman"/>
          <w:sz w:val="24"/>
          <w:szCs w:val="24"/>
        </w:rPr>
      </w:pPr>
      <w:r w:rsidRPr="00E659FB">
        <w:rPr>
          <w:rFonts w:ascii="Times New Roman" w:hAnsi="Times New Roman"/>
          <w:sz w:val="24"/>
          <w:szCs w:val="24"/>
        </w:rPr>
        <w:t>0,80 &lt; r</w:t>
      </w:r>
      <w:r w:rsidRPr="00E659FB">
        <w:rPr>
          <w:rFonts w:ascii="Times New Roman" w:hAnsi="Times New Roman"/>
          <w:sz w:val="24"/>
          <w:szCs w:val="24"/>
          <w:vertAlign w:val="subscript"/>
        </w:rPr>
        <w:t xml:space="preserve"> 11</w:t>
      </w:r>
      <w:r w:rsidRPr="00E659FB">
        <w:rPr>
          <w:rFonts w:ascii="Times New Roman" w:hAnsi="Times New Roman"/>
          <w:sz w:val="24"/>
          <w:szCs w:val="24"/>
        </w:rPr>
        <w:t>(α)≤1,00</w:t>
      </w:r>
      <w:r w:rsidRPr="00E659FB">
        <w:rPr>
          <w:rFonts w:ascii="Times New Roman" w:hAnsi="Times New Roman"/>
          <w:sz w:val="24"/>
          <w:szCs w:val="24"/>
        </w:rPr>
        <w:tab/>
        <w:t>: Reliabiltas baik/tinggi</w:t>
      </w:r>
    </w:p>
    <w:p w:rsidR="00097023" w:rsidRPr="00E659FB" w:rsidRDefault="00097023" w:rsidP="004B7599">
      <w:pPr>
        <w:pStyle w:val="ListParagraph"/>
        <w:spacing w:after="0" w:line="480" w:lineRule="auto"/>
        <w:ind w:left="567"/>
        <w:jc w:val="both"/>
        <w:rPr>
          <w:rFonts w:ascii="Times New Roman" w:hAnsi="Times New Roman"/>
          <w:sz w:val="24"/>
          <w:szCs w:val="24"/>
        </w:rPr>
      </w:pPr>
      <w:r w:rsidRPr="00E659FB">
        <w:rPr>
          <w:rFonts w:ascii="Times New Roman" w:hAnsi="Times New Roman"/>
          <w:sz w:val="24"/>
          <w:szCs w:val="24"/>
        </w:rPr>
        <w:t>0,70 &lt; r</w:t>
      </w:r>
      <w:r w:rsidRPr="00E659FB">
        <w:rPr>
          <w:rFonts w:ascii="Times New Roman" w:hAnsi="Times New Roman"/>
          <w:sz w:val="24"/>
          <w:szCs w:val="24"/>
          <w:vertAlign w:val="subscript"/>
        </w:rPr>
        <w:t>11</w:t>
      </w:r>
      <w:r w:rsidRPr="00E659FB">
        <w:rPr>
          <w:rFonts w:ascii="Times New Roman" w:hAnsi="Times New Roman"/>
          <w:sz w:val="24"/>
          <w:szCs w:val="24"/>
        </w:rPr>
        <w:t>(α)≤0,80</w:t>
      </w:r>
      <w:r w:rsidRPr="00E659FB">
        <w:rPr>
          <w:rFonts w:ascii="Times New Roman" w:hAnsi="Times New Roman"/>
          <w:sz w:val="24"/>
          <w:szCs w:val="24"/>
        </w:rPr>
        <w:tab/>
        <w:t>: Reliabilitas dapat diterima/sedang</w:t>
      </w:r>
    </w:p>
    <w:p w:rsidR="00097023" w:rsidRPr="00E659FB" w:rsidRDefault="00097023" w:rsidP="004B7599">
      <w:pPr>
        <w:pStyle w:val="ListParagraph"/>
        <w:spacing w:after="0" w:line="480" w:lineRule="auto"/>
        <w:ind w:left="567"/>
        <w:jc w:val="both"/>
        <w:rPr>
          <w:rFonts w:ascii="Times New Roman" w:hAnsi="Times New Roman"/>
          <w:sz w:val="24"/>
          <w:szCs w:val="24"/>
        </w:rPr>
      </w:pPr>
      <w:r w:rsidRPr="00E659FB">
        <w:rPr>
          <w:rFonts w:ascii="Times New Roman" w:hAnsi="Times New Roman"/>
          <w:sz w:val="24"/>
          <w:szCs w:val="24"/>
        </w:rPr>
        <w:t xml:space="preserve">           r</w:t>
      </w:r>
      <w:r w:rsidRPr="00E659FB">
        <w:rPr>
          <w:rFonts w:ascii="Times New Roman" w:hAnsi="Times New Roman"/>
          <w:sz w:val="24"/>
          <w:szCs w:val="24"/>
          <w:vertAlign w:val="subscript"/>
        </w:rPr>
        <w:t>11</w:t>
      </w:r>
      <w:r w:rsidRPr="00E659FB">
        <w:rPr>
          <w:rFonts w:ascii="Times New Roman" w:hAnsi="Times New Roman"/>
          <w:sz w:val="24"/>
          <w:szCs w:val="24"/>
        </w:rPr>
        <w:t>(α)≤0,20</w:t>
      </w:r>
      <w:r w:rsidRPr="00E659FB">
        <w:rPr>
          <w:rFonts w:ascii="Times New Roman" w:hAnsi="Times New Roman"/>
          <w:sz w:val="24"/>
          <w:szCs w:val="24"/>
        </w:rPr>
        <w:tab/>
        <w:t>: Reliabilitas kurang baik/rendah</w:t>
      </w:r>
    </w:p>
    <w:p w:rsidR="00082E20" w:rsidRPr="00E659FB" w:rsidRDefault="00082E20" w:rsidP="00082E20">
      <w:pPr>
        <w:spacing w:after="0" w:line="480" w:lineRule="auto"/>
        <w:ind w:firstLine="720"/>
        <w:jc w:val="both"/>
        <w:rPr>
          <w:rFonts w:ascii="Times New Roman" w:hAnsi="Times New Roman"/>
          <w:sz w:val="24"/>
          <w:szCs w:val="24"/>
        </w:rPr>
      </w:pPr>
      <w:r w:rsidRPr="00E659FB">
        <w:rPr>
          <w:rFonts w:ascii="Times New Roman" w:hAnsi="Times New Roman"/>
          <w:sz w:val="24"/>
          <w:szCs w:val="24"/>
        </w:rPr>
        <w:t xml:space="preserve">Adapun nilai reliabilitas </w:t>
      </w:r>
      <w:r w:rsidRPr="00E659FB">
        <w:rPr>
          <w:rFonts w:ascii="Times New Roman" w:hAnsi="Times New Roman"/>
          <w:i/>
          <w:sz w:val="24"/>
          <w:szCs w:val="24"/>
        </w:rPr>
        <w:t>cronbach’s alpha</w:t>
      </w:r>
      <w:r w:rsidRPr="00E659FB">
        <w:rPr>
          <w:rFonts w:ascii="Times New Roman" w:hAnsi="Times New Roman"/>
          <w:sz w:val="24"/>
          <w:szCs w:val="24"/>
        </w:rPr>
        <w:t xml:space="preserve"> melalui pengolahan computer SPSS 20,00 </w:t>
      </w:r>
      <w:r w:rsidR="005B56C2" w:rsidRPr="00E659FB">
        <w:rPr>
          <w:rFonts w:ascii="Times New Roman" w:hAnsi="Times New Roman"/>
          <w:sz w:val="24"/>
          <w:szCs w:val="24"/>
        </w:rPr>
        <w:t>yang diperoleh yaitu 0,921</w:t>
      </w:r>
      <w:r w:rsidRPr="00E659FB">
        <w:rPr>
          <w:rFonts w:ascii="Times New Roman" w:hAnsi="Times New Roman"/>
          <w:sz w:val="24"/>
          <w:szCs w:val="24"/>
        </w:rPr>
        <w:t xml:space="preserve"> yang berarti berada diatas 0,6. Sehingga dapat disimpulkan bahwa kuosioner memiliki reliabilitas yang baik.</w:t>
      </w:r>
    </w:p>
    <w:p w:rsidR="00097023" w:rsidRPr="00E659FB" w:rsidRDefault="00097023" w:rsidP="00097023">
      <w:pPr>
        <w:pStyle w:val="ListParagraph"/>
        <w:numPr>
          <w:ilvl w:val="0"/>
          <w:numId w:val="5"/>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Observasi</w:t>
      </w:r>
    </w:p>
    <w:p w:rsidR="00B12FD2" w:rsidRPr="00E659FB" w:rsidRDefault="00097023" w:rsidP="00B12FD2">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 xml:space="preserve">Teknik observasi digunakan untuk mencatat reaksi-reaksi dan perubahan selama mengikuti pelaksanaan </w:t>
      </w:r>
      <w:r w:rsidR="00402CE1" w:rsidRPr="00E659FB">
        <w:rPr>
          <w:rFonts w:ascii="Times New Roman" w:hAnsi="Times New Roman"/>
          <w:sz w:val="24"/>
          <w:szCs w:val="24"/>
        </w:rPr>
        <w:t>konseling kelompok</w:t>
      </w:r>
      <w:r w:rsidR="005C5C62" w:rsidRPr="00E659FB">
        <w:rPr>
          <w:rFonts w:ascii="Times New Roman" w:hAnsi="Times New Roman"/>
          <w:sz w:val="24"/>
          <w:szCs w:val="24"/>
        </w:rPr>
        <w:t xml:space="preserve"> </w:t>
      </w:r>
      <w:r w:rsidRPr="00E659FB">
        <w:rPr>
          <w:rFonts w:ascii="Times New Roman" w:hAnsi="Times New Roman"/>
          <w:sz w:val="24"/>
          <w:szCs w:val="24"/>
        </w:rPr>
        <w:t>dengan menggunakan teknik</w:t>
      </w:r>
      <w:r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melalui pengamatan secara langsung terhadap subjek </w:t>
      </w:r>
      <w:r w:rsidRPr="00E659FB">
        <w:rPr>
          <w:rFonts w:ascii="Times New Roman" w:hAnsi="Times New Roman"/>
          <w:sz w:val="24"/>
          <w:szCs w:val="24"/>
        </w:rPr>
        <w:lastRenderedPageBreak/>
        <w:t xml:space="preserve">penelitian. Adapun aspek-aspek yang diobservasi adalah semangat mengikuti kegiatan, berpartisipasi aktif dalam kegiatan, menyelesaikan tugas yang diberikan peneliti, berbicara tahu waktu, mendengarkan dengan seksama apa yang dijelaskan oleh peneliti, membaca bahan bacaan, tidak melakukan aktivitas lain selama kegiatan, mengajukan pertanyaan, </w:t>
      </w:r>
      <w:r w:rsidR="00B04931" w:rsidRPr="00E659FB">
        <w:rPr>
          <w:rFonts w:ascii="Times New Roman" w:hAnsi="Times New Roman"/>
          <w:sz w:val="24"/>
          <w:szCs w:val="24"/>
        </w:rPr>
        <w:t>bersemangat</w:t>
      </w:r>
      <w:r w:rsidRPr="00E659FB">
        <w:rPr>
          <w:rFonts w:ascii="Times New Roman" w:hAnsi="Times New Roman"/>
          <w:sz w:val="24"/>
          <w:szCs w:val="24"/>
        </w:rPr>
        <w:t xml:space="preserve"> menjalankan setiap program dalam kegiatan program, dan pemahaman mengenai teknik yang diberikan. Cara penggunaannya dengan cara memberi tanda cek (√) pada setiap aspek yang muncul. Adapun kriterianya ditentukan sendiri oleh peneliti berdasarkan persentase kemunculan setiap aspek pada setiap kali pertemuan latihan.</w:t>
      </w:r>
    </w:p>
    <w:p w:rsidR="00097023" w:rsidRPr="00E659FB" w:rsidRDefault="00097023" w:rsidP="00B12FD2">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Menurut Kadir (2016), kriteria untuk penentuan hasil observasi dibuat berdasarkan hasil analisis persentase individu dan kelompok yaitu nilai tertinggi 100 % dan terendah 0% sehingga diperoleh kriteria sebagai berikut:</w:t>
      </w:r>
    </w:p>
    <w:p w:rsidR="00097023" w:rsidRPr="00E659FB" w:rsidRDefault="00766AC6" w:rsidP="00AC6BF1">
      <w:pPr>
        <w:spacing w:after="0" w:line="240" w:lineRule="auto"/>
        <w:rPr>
          <w:rFonts w:ascii="Times New Roman" w:hAnsi="Times New Roman"/>
          <w:b/>
          <w:sz w:val="24"/>
          <w:szCs w:val="24"/>
        </w:rPr>
      </w:pPr>
      <w:r w:rsidRPr="00E659FB">
        <w:rPr>
          <w:rFonts w:ascii="Times New Roman" w:hAnsi="Times New Roman"/>
          <w:b/>
          <w:sz w:val="24"/>
          <w:szCs w:val="24"/>
        </w:rPr>
        <w:t>Tabel 3.4</w:t>
      </w:r>
      <w:r w:rsidR="00097023" w:rsidRPr="00E659FB">
        <w:rPr>
          <w:rFonts w:ascii="Times New Roman" w:hAnsi="Times New Roman"/>
          <w:b/>
          <w:sz w:val="24"/>
          <w:szCs w:val="24"/>
        </w:rPr>
        <w:t>. Kriteria Penentuan Hasil Observasi</w:t>
      </w:r>
    </w:p>
    <w:tbl>
      <w:tblPr>
        <w:tblpPr w:leftFromText="180" w:rightFromText="180" w:vertAnchor="text" w:horzAnchor="margin" w:tblpY="17"/>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837"/>
        <w:gridCol w:w="4003"/>
      </w:tblGrid>
      <w:tr w:rsidR="00AC6BF1" w:rsidRPr="00E659FB" w:rsidTr="00AC6BF1">
        <w:trPr>
          <w:trHeight w:val="305"/>
        </w:trPr>
        <w:tc>
          <w:tcPr>
            <w:tcW w:w="3837"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b/>
                <w:sz w:val="24"/>
                <w:szCs w:val="24"/>
              </w:rPr>
              <w:t>Persentase</w:t>
            </w:r>
          </w:p>
        </w:tc>
        <w:tc>
          <w:tcPr>
            <w:tcW w:w="4003"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b/>
                <w:sz w:val="24"/>
                <w:szCs w:val="24"/>
              </w:rPr>
              <w:t>Kategori</w:t>
            </w:r>
          </w:p>
        </w:tc>
      </w:tr>
      <w:tr w:rsidR="00AC6BF1" w:rsidRPr="00E659FB" w:rsidTr="00AC6BF1">
        <w:trPr>
          <w:trHeight w:val="296"/>
        </w:trPr>
        <w:tc>
          <w:tcPr>
            <w:tcW w:w="3837"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80%-100%</w:t>
            </w:r>
          </w:p>
        </w:tc>
        <w:tc>
          <w:tcPr>
            <w:tcW w:w="4003"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Sangat Tinggi</w:t>
            </w:r>
          </w:p>
        </w:tc>
      </w:tr>
      <w:tr w:rsidR="00AC6BF1" w:rsidRPr="00E659FB" w:rsidTr="00AC6BF1">
        <w:trPr>
          <w:trHeight w:val="305"/>
        </w:trPr>
        <w:tc>
          <w:tcPr>
            <w:tcW w:w="3837"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60%-79%</w:t>
            </w:r>
          </w:p>
        </w:tc>
        <w:tc>
          <w:tcPr>
            <w:tcW w:w="4003"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Tinggi</w:t>
            </w:r>
          </w:p>
        </w:tc>
      </w:tr>
      <w:tr w:rsidR="00AC6BF1" w:rsidRPr="00E659FB" w:rsidTr="00AC6BF1">
        <w:trPr>
          <w:trHeight w:val="296"/>
        </w:trPr>
        <w:tc>
          <w:tcPr>
            <w:tcW w:w="3837"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40%-59%</w:t>
            </w:r>
          </w:p>
        </w:tc>
        <w:tc>
          <w:tcPr>
            <w:tcW w:w="4003"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Sedang</w:t>
            </w:r>
          </w:p>
        </w:tc>
      </w:tr>
      <w:tr w:rsidR="00AC6BF1" w:rsidRPr="00E659FB" w:rsidTr="00AC6BF1">
        <w:trPr>
          <w:trHeight w:val="305"/>
        </w:trPr>
        <w:tc>
          <w:tcPr>
            <w:tcW w:w="3837"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20%-39%</w:t>
            </w:r>
          </w:p>
        </w:tc>
        <w:tc>
          <w:tcPr>
            <w:tcW w:w="4003" w:type="dxa"/>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Rendah</w:t>
            </w:r>
          </w:p>
        </w:tc>
      </w:tr>
      <w:tr w:rsidR="00AC6BF1" w:rsidRPr="00E659FB" w:rsidTr="00AC6BF1">
        <w:trPr>
          <w:trHeight w:val="173"/>
        </w:trPr>
        <w:tc>
          <w:tcPr>
            <w:tcW w:w="3837" w:type="dxa"/>
            <w:tcBorders>
              <w:bottom w:val="single" w:sz="4" w:space="0" w:color="auto"/>
            </w:tcBorders>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0%-19%</w:t>
            </w:r>
          </w:p>
        </w:tc>
        <w:tc>
          <w:tcPr>
            <w:tcW w:w="4003" w:type="dxa"/>
            <w:tcBorders>
              <w:bottom w:val="single" w:sz="4" w:space="0" w:color="auto"/>
            </w:tcBorders>
          </w:tcPr>
          <w:p w:rsidR="00AC6BF1" w:rsidRPr="00E659FB" w:rsidRDefault="00AC6BF1" w:rsidP="00AC6BF1">
            <w:pPr>
              <w:pStyle w:val="ListParagraph"/>
              <w:spacing w:after="0" w:line="240" w:lineRule="auto"/>
              <w:ind w:left="0"/>
              <w:jc w:val="center"/>
              <w:rPr>
                <w:rFonts w:ascii="Times New Roman" w:hAnsi="Times New Roman"/>
                <w:sz w:val="24"/>
                <w:szCs w:val="24"/>
              </w:rPr>
            </w:pPr>
            <w:r w:rsidRPr="00E659FB">
              <w:rPr>
                <w:rFonts w:ascii="Times New Roman" w:hAnsi="Times New Roman"/>
                <w:sz w:val="24"/>
                <w:szCs w:val="24"/>
              </w:rPr>
              <w:t>Sangat Rendah</w:t>
            </w:r>
          </w:p>
        </w:tc>
      </w:tr>
      <w:tr w:rsidR="00AC6BF1" w:rsidRPr="00E659FB" w:rsidTr="00AC6BF1">
        <w:trPr>
          <w:trHeight w:val="173"/>
        </w:trPr>
        <w:tc>
          <w:tcPr>
            <w:tcW w:w="3837" w:type="dxa"/>
            <w:tcBorders>
              <w:bottom w:val="nil"/>
            </w:tcBorders>
          </w:tcPr>
          <w:p w:rsidR="00AC6BF1" w:rsidRPr="00E659FB" w:rsidRDefault="00AC6BF1" w:rsidP="00AC6BF1">
            <w:pPr>
              <w:pStyle w:val="ListParagraph"/>
              <w:spacing w:after="0" w:line="240" w:lineRule="auto"/>
              <w:ind w:left="0"/>
              <w:jc w:val="center"/>
              <w:rPr>
                <w:rFonts w:ascii="Times New Roman" w:hAnsi="Times New Roman"/>
                <w:sz w:val="24"/>
                <w:szCs w:val="24"/>
              </w:rPr>
            </w:pPr>
          </w:p>
        </w:tc>
        <w:tc>
          <w:tcPr>
            <w:tcW w:w="4003" w:type="dxa"/>
            <w:tcBorders>
              <w:bottom w:val="nil"/>
            </w:tcBorders>
          </w:tcPr>
          <w:p w:rsidR="00AC6BF1" w:rsidRPr="00E659FB" w:rsidRDefault="00AC6BF1" w:rsidP="00AC6BF1">
            <w:pPr>
              <w:pStyle w:val="ListParagraph"/>
              <w:spacing w:after="0" w:line="240" w:lineRule="auto"/>
              <w:ind w:left="0"/>
              <w:jc w:val="center"/>
              <w:rPr>
                <w:rFonts w:ascii="Times New Roman" w:hAnsi="Times New Roman"/>
                <w:sz w:val="24"/>
                <w:szCs w:val="24"/>
              </w:rPr>
            </w:pPr>
          </w:p>
        </w:tc>
      </w:tr>
    </w:tbl>
    <w:p w:rsidR="00097023" w:rsidRPr="00E659FB" w:rsidRDefault="00097023" w:rsidP="00AC6BF1">
      <w:pPr>
        <w:pStyle w:val="ListParagraph"/>
        <w:numPr>
          <w:ilvl w:val="0"/>
          <w:numId w:val="4"/>
        </w:numPr>
        <w:spacing w:after="0" w:line="480" w:lineRule="auto"/>
        <w:ind w:left="284" w:hanging="284"/>
        <w:jc w:val="both"/>
        <w:rPr>
          <w:rFonts w:ascii="Times New Roman" w:hAnsi="Times New Roman"/>
          <w:b/>
          <w:sz w:val="24"/>
          <w:szCs w:val="24"/>
        </w:rPr>
      </w:pPr>
      <w:r w:rsidRPr="00E659FB">
        <w:rPr>
          <w:rFonts w:ascii="Times New Roman" w:hAnsi="Times New Roman"/>
          <w:b/>
          <w:sz w:val="24"/>
          <w:szCs w:val="24"/>
        </w:rPr>
        <w:t>Teknik analisis data</w:t>
      </w:r>
    </w:p>
    <w:p w:rsidR="00CB129F" w:rsidRDefault="00097023" w:rsidP="00EC19F4">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 xml:space="preserve">Analisis data penelitian dimaksudkan untuk menganalisis data hasil tes penelitian berkaitan dengan menarik diri </w:t>
      </w:r>
      <w:r w:rsidRPr="00E659FB">
        <w:rPr>
          <w:rFonts w:ascii="Times New Roman" w:hAnsi="Times New Roman"/>
          <w:i/>
          <w:sz w:val="24"/>
          <w:szCs w:val="24"/>
        </w:rPr>
        <w:t>(withdrawal)</w:t>
      </w:r>
      <w:r w:rsidRPr="00E659FB">
        <w:rPr>
          <w:rFonts w:ascii="Times New Roman" w:hAnsi="Times New Roman"/>
          <w:sz w:val="24"/>
          <w:szCs w:val="24"/>
        </w:rPr>
        <w:t xml:space="preserve">. Teknik analisis data yang digunakan adalah analisis deskriptif dan analisis statistik nonparametrik dengan menggunakan uji </w:t>
      </w:r>
      <w:r w:rsidRPr="00E659FB">
        <w:rPr>
          <w:rFonts w:ascii="Times New Roman" w:hAnsi="Times New Roman"/>
          <w:i/>
          <w:sz w:val="24"/>
          <w:szCs w:val="24"/>
        </w:rPr>
        <w:t>wilcoxon</w:t>
      </w:r>
      <w:r w:rsidRPr="00E659FB">
        <w:rPr>
          <w:rFonts w:ascii="Times New Roman" w:hAnsi="Times New Roman"/>
          <w:sz w:val="24"/>
          <w:szCs w:val="24"/>
        </w:rPr>
        <w:t>.</w:t>
      </w:r>
    </w:p>
    <w:p w:rsidR="005E3183" w:rsidRPr="00EC19F4" w:rsidRDefault="005E3183" w:rsidP="00EC19F4">
      <w:pPr>
        <w:pStyle w:val="ListParagraph"/>
        <w:spacing w:after="0" w:line="480" w:lineRule="auto"/>
        <w:ind w:left="0" w:firstLine="709"/>
        <w:jc w:val="both"/>
        <w:rPr>
          <w:rFonts w:ascii="Times New Roman" w:hAnsi="Times New Roman"/>
          <w:sz w:val="24"/>
          <w:szCs w:val="24"/>
        </w:rPr>
      </w:pPr>
    </w:p>
    <w:p w:rsidR="00097023" w:rsidRPr="00E659FB" w:rsidRDefault="00097023" w:rsidP="00097023">
      <w:pPr>
        <w:numPr>
          <w:ilvl w:val="0"/>
          <w:numId w:val="7"/>
        </w:numPr>
        <w:spacing w:after="0" w:line="480" w:lineRule="auto"/>
        <w:ind w:left="284" w:hanging="283"/>
        <w:jc w:val="both"/>
        <w:rPr>
          <w:rFonts w:ascii="Times New Roman" w:hAnsi="Times New Roman"/>
          <w:sz w:val="24"/>
          <w:szCs w:val="24"/>
        </w:rPr>
      </w:pPr>
      <w:r w:rsidRPr="00E659FB">
        <w:rPr>
          <w:rFonts w:ascii="Times New Roman" w:hAnsi="Times New Roman"/>
          <w:sz w:val="24"/>
          <w:szCs w:val="24"/>
        </w:rPr>
        <w:lastRenderedPageBreak/>
        <w:t>Analisis Statistik Deskriptif</w:t>
      </w:r>
    </w:p>
    <w:p w:rsidR="00097023" w:rsidRPr="00E659FB" w:rsidRDefault="00097023" w:rsidP="00B12FD2">
      <w:pPr>
        <w:pStyle w:val="ListParagraph"/>
        <w:spacing w:after="0" w:line="480" w:lineRule="auto"/>
        <w:ind w:left="0" w:firstLine="709"/>
        <w:jc w:val="both"/>
        <w:rPr>
          <w:rFonts w:ascii="Times New Roman" w:hAnsi="Times New Roman"/>
          <w:sz w:val="24"/>
          <w:szCs w:val="24"/>
        </w:rPr>
      </w:pPr>
      <w:r w:rsidRPr="00E659FB">
        <w:rPr>
          <w:rFonts w:ascii="Times New Roman" w:hAnsi="Times New Roman"/>
          <w:sz w:val="24"/>
          <w:szCs w:val="24"/>
        </w:rPr>
        <w:t xml:space="preserve">Analisis deskriptif dimaksudkan untuk memperoleh gambaran </w:t>
      </w:r>
      <w:r w:rsidRPr="00E659FB">
        <w:rPr>
          <w:rFonts w:ascii="Times New Roman" w:hAnsi="Times New Roman"/>
          <w:i/>
          <w:sz w:val="24"/>
          <w:szCs w:val="24"/>
        </w:rPr>
        <w:t>withdrawal</w:t>
      </w:r>
      <w:r w:rsidRPr="00E659FB">
        <w:rPr>
          <w:rFonts w:ascii="Times New Roman" w:hAnsi="Times New Roman"/>
          <w:sz w:val="24"/>
          <w:szCs w:val="24"/>
        </w:rPr>
        <w:t xml:space="preserve"> di SMK Kartika Wirabuana </w:t>
      </w:r>
      <w:r w:rsidR="005B56C2" w:rsidRPr="00E659FB">
        <w:rPr>
          <w:rFonts w:ascii="Times New Roman" w:hAnsi="Times New Roman"/>
          <w:sz w:val="24"/>
          <w:szCs w:val="24"/>
        </w:rPr>
        <w:t>XX-I</w:t>
      </w:r>
      <w:r w:rsidRPr="00E659FB">
        <w:rPr>
          <w:rFonts w:ascii="Times New Roman" w:hAnsi="Times New Roman"/>
          <w:sz w:val="24"/>
          <w:szCs w:val="24"/>
        </w:rPr>
        <w:t xml:space="preserve"> Makassar</w:t>
      </w:r>
      <w:r w:rsidR="00E80F42" w:rsidRPr="00E659FB">
        <w:rPr>
          <w:rFonts w:ascii="Times New Roman" w:hAnsi="Times New Roman"/>
          <w:sz w:val="24"/>
          <w:szCs w:val="24"/>
        </w:rPr>
        <w:t xml:space="preserve"> sebelum (</w:t>
      </w:r>
      <w:r w:rsidR="00E80F42" w:rsidRPr="00E659FB">
        <w:rPr>
          <w:rFonts w:ascii="Times New Roman" w:hAnsi="Times New Roman"/>
          <w:i/>
          <w:sz w:val="24"/>
          <w:szCs w:val="24"/>
        </w:rPr>
        <w:t>pre</w:t>
      </w:r>
      <w:r w:rsidRPr="00E659FB">
        <w:rPr>
          <w:rFonts w:ascii="Times New Roman" w:hAnsi="Times New Roman"/>
          <w:i/>
          <w:sz w:val="24"/>
          <w:szCs w:val="24"/>
        </w:rPr>
        <w:t>test</w:t>
      </w:r>
      <w:r w:rsidRPr="00E659FB">
        <w:rPr>
          <w:rFonts w:ascii="Times New Roman" w:hAnsi="Times New Roman"/>
          <w:sz w:val="24"/>
          <w:szCs w:val="24"/>
        </w:rPr>
        <w:t>) dan sesudah (</w:t>
      </w:r>
      <w:r w:rsidRPr="00E659FB">
        <w:rPr>
          <w:rFonts w:ascii="Times New Roman" w:hAnsi="Times New Roman"/>
          <w:i/>
          <w:sz w:val="24"/>
          <w:szCs w:val="24"/>
        </w:rPr>
        <w:t>posttest</w:t>
      </w:r>
      <w:r w:rsidRPr="00E659FB">
        <w:rPr>
          <w:rFonts w:ascii="Times New Roman" w:hAnsi="Times New Roman"/>
          <w:sz w:val="24"/>
          <w:szCs w:val="24"/>
        </w:rPr>
        <w:t>) perlakuan berupa teknik</w:t>
      </w:r>
      <w:r w:rsidRPr="00E659FB">
        <w:rPr>
          <w:rFonts w:ascii="Times New Roman" w:hAnsi="Times New Roman"/>
          <w:i/>
          <w:sz w:val="24"/>
          <w:szCs w:val="24"/>
        </w:rPr>
        <w:t xml:space="preserve">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dengan menggunakan tabel distribusi freskuensi dan persentase dengan rumus persentase, yaitu:</w:t>
      </w:r>
    </w:p>
    <w:p w:rsidR="00B04931" w:rsidRPr="00E659FB" w:rsidRDefault="00097023" w:rsidP="005C5C62">
      <w:pPr>
        <w:tabs>
          <w:tab w:val="left" w:pos="360"/>
        </w:tabs>
        <w:spacing w:after="0" w:line="240" w:lineRule="auto"/>
        <w:ind w:firstLine="567"/>
        <w:rPr>
          <w:rFonts w:ascii="Times New Roman" w:hAnsi="Times New Roman"/>
          <w:sz w:val="24"/>
          <w:szCs w:val="24"/>
        </w:rPr>
      </w:pPr>
      <w:r w:rsidRPr="00E659FB">
        <w:rPr>
          <w:rFonts w:ascii="Times New Roman" w:hAnsi="Times New Roman"/>
          <w:sz w:val="24"/>
          <w:szCs w:val="24"/>
        </w:rPr>
        <w:t xml:space="preserve">P   =   </w:t>
      </w:r>
      <w:r w:rsidRPr="00E659FB">
        <w:rPr>
          <w:rFonts w:ascii="Times New Roman" w:hAnsi="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pt" o:ole="">
            <v:imagedata r:id="rId8" o:title=""/>
          </v:shape>
          <o:OLEObject Type="Embed" ProgID="Equation.3" ShapeID="_x0000_i1025" DrawAspect="Content" ObjectID="_1623518147" r:id="rId9"/>
        </w:object>
      </w:r>
      <w:r w:rsidRPr="00E659FB">
        <w:rPr>
          <w:rFonts w:ascii="Times New Roman" w:hAnsi="Times New Roman"/>
          <w:sz w:val="24"/>
          <w:szCs w:val="24"/>
        </w:rPr>
        <w:t xml:space="preserve">      </w:t>
      </w:r>
    </w:p>
    <w:p w:rsidR="00097023" w:rsidRPr="00E659FB" w:rsidRDefault="00097023" w:rsidP="005C5C62">
      <w:pPr>
        <w:tabs>
          <w:tab w:val="left" w:pos="360"/>
        </w:tabs>
        <w:spacing w:after="0" w:line="240" w:lineRule="auto"/>
        <w:ind w:firstLine="567"/>
        <w:rPr>
          <w:rFonts w:ascii="Times New Roman" w:hAnsi="Times New Roman"/>
          <w:sz w:val="24"/>
          <w:szCs w:val="24"/>
        </w:rPr>
      </w:pPr>
      <w:r w:rsidRPr="00E659FB">
        <w:rPr>
          <w:rFonts w:ascii="Times New Roman" w:hAnsi="Times New Roman"/>
          <w:sz w:val="24"/>
          <w:szCs w:val="24"/>
        </w:rPr>
        <w:t xml:space="preserve">        </w:t>
      </w:r>
      <w:r w:rsidRPr="00E659FB">
        <w:rPr>
          <w:rFonts w:ascii="Times New Roman" w:hAnsi="Times New Roman"/>
          <w:sz w:val="24"/>
          <w:szCs w:val="24"/>
        </w:rPr>
        <w:tab/>
      </w:r>
    </w:p>
    <w:p w:rsidR="00097023" w:rsidRPr="00E659FB" w:rsidRDefault="00097023" w:rsidP="00B04931">
      <w:pPr>
        <w:tabs>
          <w:tab w:val="left" w:pos="360"/>
        </w:tabs>
        <w:spacing w:after="0"/>
        <w:ind w:left="567"/>
        <w:rPr>
          <w:rFonts w:ascii="Times New Roman" w:hAnsi="Times New Roman"/>
          <w:sz w:val="24"/>
          <w:szCs w:val="24"/>
        </w:rPr>
      </w:pPr>
      <w:r w:rsidRPr="00E659FB">
        <w:rPr>
          <w:rFonts w:ascii="Times New Roman" w:hAnsi="Times New Roman"/>
          <w:sz w:val="24"/>
          <w:szCs w:val="24"/>
        </w:rPr>
        <w:t>Dimana:</w:t>
      </w:r>
    </w:p>
    <w:p w:rsidR="00097023" w:rsidRPr="00E659FB" w:rsidRDefault="00097023" w:rsidP="00B04931">
      <w:pPr>
        <w:spacing w:after="0"/>
        <w:ind w:left="1134" w:hanging="567"/>
        <w:rPr>
          <w:rFonts w:ascii="Times New Roman" w:hAnsi="Times New Roman"/>
          <w:sz w:val="24"/>
          <w:szCs w:val="24"/>
        </w:rPr>
      </w:pPr>
      <w:r w:rsidRPr="00E659FB">
        <w:rPr>
          <w:rFonts w:ascii="Times New Roman" w:hAnsi="Times New Roman"/>
          <w:sz w:val="24"/>
          <w:szCs w:val="24"/>
        </w:rPr>
        <w:t>P</w:t>
      </w:r>
      <w:r w:rsidRPr="00E659FB">
        <w:rPr>
          <w:rFonts w:ascii="Times New Roman" w:hAnsi="Times New Roman"/>
          <w:sz w:val="24"/>
          <w:szCs w:val="24"/>
        </w:rPr>
        <w:tab/>
        <w:t xml:space="preserve">=  </w:t>
      </w:r>
      <w:r w:rsidRPr="00E659FB">
        <w:rPr>
          <w:rFonts w:ascii="Times New Roman" w:hAnsi="Times New Roman"/>
          <w:sz w:val="24"/>
          <w:szCs w:val="24"/>
        </w:rPr>
        <w:tab/>
        <w:t>Persentase</w:t>
      </w:r>
    </w:p>
    <w:p w:rsidR="00097023" w:rsidRPr="00E659FB" w:rsidRDefault="00097023" w:rsidP="00B04931">
      <w:pPr>
        <w:spacing w:after="0"/>
        <w:ind w:left="1134" w:hanging="567"/>
        <w:rPr>
          <w:rFonts w:ascii="Times New Roman" w:hAnsi="Times New Roman"/>
          <w:sz w:val="24"/>
          <w:szCs w:val="24"/>
        </w:rPr>
      </w:pPr>
      <w:r w:rsidRPr="00E659FB">
        <w:rPr>
          <w:rFonts w:ascii="Times New Roman" w:hAnsi="Times New Roman"/>
          <w:sz w:val="24"/>
          <w:szCs w:val="24"/>
        </w:rPr>
        <w:t>f</w:t>
      </w:r>
      <w:r w:rsidRPr="00E659FB">
        <w:rPr>
          <w:rFonts w:ascii="Times New Roman" w:hAnsi="Times New Roman"/>
          <w:sz w:val="24"/>
          <w:szCs w:val="24"/>
        </w:rPr>
        <w:tab/>
        <w:t xml:space="preserve">=  </w:t>
      </w:r>
      <w:r w:rsidRPr="00E659FB">
        <w:rPr>
          <w:rFonts w:ascii="Times New Roman" w:hAnsi="Times New Roman"/>
          <w:sz w:val="24"/>
          <w:szCs w:val="24"/>
        </w:rPr>
        <w:tab/>
        <w:t>frekuensi yang dicari persentasenya</w:t>
      </w:r>
    </w:p>
    <w:p w:rsidR="00097023" w:rsidRPr="00E659FB" w:rsidRDefault="00097023" w:rsidP="00B04931">
      <w:pPr>
        <w:spacing w:after="0"/>
        <w:ind w:left="1134" w:hanging="567"/>
        <w:rPr>
          <w:rFonts w:ascii="Times New Roman" w:hAnsi="Times New Roman"/>
          <w:sz w:val="24"/>
          <w:szCs w:val="24"/>
        </w:rPr>
      </w:pPr>
      <w:r w:rsidRPr="00E659FB">
        <w:rPr>
          <w:rFonts w:ascii="Times New Roman" w:hAnsi="Times New Roman"/>
          <w:sz w:val="24"/>
          <w:szCs w:val="24"/>
        </w:rPr>
        <w:t>N</w:t>
      </w:r>
      <w:r w:rsidRPr="00E659FB">
        <w:rPr>
          <w:rFonts w:ascii="Times New Roman" w:hAnsi="Times New Roman"/>
          <w:sz w:val="24"/>
          <w:szCs w:val="24"/>
        </w:rPr>
        <w:tab/>
        <w:t xml:space="preserve">=  </w:t>
      </w:r>
      <w:r w:rsidRPr="00E659FB">
        <w:rPr>
          <w:rFonts w:ascii="Times New Roman" w:hAnsi="Times New Roman"/>
          <w:sz w:val="24"/>
          <w:szCs w:val="24"/>
        </w:rPr>
        <w:tab/>
        <w:t xml:space="preserve">Jumlah subyek (sampel) </w:t>
      </w:r>
    </w:p>
    <w:p w:rsidR="00371FD7" w:rsidRPr="00E659FB" w:rsidRDefault="00371FD7" w:rsidP="00371FD7">
      <w:pPr>
        <w:spacing w:after="0" w:line="240" w:lineRule="auto"/>
        <w:ind w:left="1134" w:hanging="567"/>
        <w:rPr>
          <w:rFonts w:ascii="Times New Roman" w:hAnsi="Times New Roman"/>
          <w:sz w:val="24"/>
          <w:szCs w:val="24"/>
        </w:rPr>
      </w:pPr>
    </w:p>
    <w:p w:rsidR="00097023" w:rsidRPr="00E659FB" w:rsidRDefault="00097023" w:rsidP="00B12FD2">
      <w:pPr>
        <w:spacing w:after="0" w:line="480" w:lineRule="auto"/>
        <w:ind w:firstLine="709"/>
        <w:jc w:val="both"/>
        <w:rPr>
          <w:rFonts w:ascii="Times New Roman" w:hAnsi="Times New Roman"/>
          <w:sz w:val="24"/>
          <w:szCs w:val="24"/>
        </w:rPr>
      </w:pPr>
      <w:r w:rsidRPr="00E659FB">
        <w:rPr>
          <w:rFonts w:ascii="Times New Roman" w:hAnsi="Times New Roman"/>
          <w:sz w:val="24"/>
          <w:szCs w:val="24"/>
        </w:rPr>
        <w:t xml:space="preserve">Guna memperoleh gambaran umum tentang menarik diri </w:t>
      </w:r>
      <w:r w:rsidRPr="00E659FB">
        <w:rPr>
          <w:rFonts w:ascii="Times New Roman" w:hAnsi="Times New Roman"/>
          <w:i/>
          <w:sz w:val="24"/>
          <w:szCs w:val="24"/>
        </w:rPr>
        <w:t>(withdrawal)</w:t>
      </w:r>
      <w:r w:rsidRPr="00E659FB">
        <w:rPr>
          <w:rFonts w:ascii="Times New Roman" w:hAnsi="Times New Roman"/>
          <w:sz w:val="24"/>
          <w:szCs w:val="24"/>
        </w:rPr>
        <w:t xml:space="preserve"> di SMK Kartika Wirabuana </w:t>
      </w:r>
      <w:r w:rsidR="005B56C2" w:rsidRPr="00E659FB">
        <w:rPr>
          <w:rFonts w:ascii="Times New Roman" w:hAnsi="Times New Roman"/>
          <w:sz w:val="24"/>
          <w:szCs w:val="24"/>
        </w:rPr>
        <w:t>XX-I</w:t>
      </w:r>
      <w:r w:rsidRPr="00E659FB">
        <w:rPr>
          <w:rFonts w:ascii="Times New Roman" w:hAnsi="Times New Roman"/>
          <w:sz w:val="24"/>
          <w:szCs w:val="24"/>
        </w:rPr>
        <w:t xml:space="preserve"> Makassar sebelum dan setelah perlakuan berupa teknik</w:t>
      </w:r>
      <w:r w:rsidRPr="00E659FB">
        <w:rPr>
          <w:rFonts w:ascii="Times New Roman" w:hAnsi="Times New Roman"/>
          <w:i/>
          <w:sz w:val="24"/>
          <w:szCs w:val="24"/>
        </w:rPr>
        <w:t xml:space="preserve"> </w:t>
      </w:r>
      <w:r w:rsidR="00BB7D7A" w:rsidRPr="00E659FB">
        <w:rPr>
          <w:rFonts w:ascii="Times New Roman" w:hAnsi="Times New Roman"/>
          <w:sz w:val="24"/>
          <w:szCs w:val="24"/>
        </w:rPr>
        <w:t>restrukturisasi kognitif</w:t>
      </w:r>
      <w:r w:rsidRPr="00E659FB">
        <w:rPr>
          <w:rFonts w:ascii="Times New Roman" w:hAnsi="Times New Roman"/>
          <w:sz w:val="24"/>
          <w:szCs w:val="24"/>
        </w:rPr>
        <w:t xml:space="preserve">, maka untuk keperluan tersebut, maka dilakukan perhitungan rata-rata skor variabel dengan rumus: </w:t>
      </w:r>
    </w:p>
    <w:p w:rsidR="00B04931" w:rsidRPr="00E659FB" w:rsidRDefault="00097023" w:rsidP="00097023">
      <w:pPr>
        <w:spacing w:after="0" w:line="240" w:lineRule="auto"/>
        <w:ind w:firstLine="540"/>
        <w:rPr>
          <w:rFonts w:ascii="Times New Roman" w:hAnsi="Times New Roman"/>
          <w:sz w:val="24"/>
          <w:szCs w:val="24"/>
        </w:rPr>
      </w:pPr>
      <w:r w:rsidRPr="00E659FB">
        <w:rPr>
          <w:rFonts w:ascii="Times New Roman" w:hAnsi="Times New Roman"/>
          <w:position w:val="-24"/>
          <w:sz w:val="24"/>
          <w:szCs w:val="24"/>
        </w:rPr>
        <w:object w:dxaOrig="1200" w:dyaOrig="680">
          <v:shape id="_x0000_i1026" type="#_x0000_t75" style="width:59.25pt;height:33pt" o:ole="">
            <v:imagedata r:id="rId10" o:title=""/>
          </v:shape>
          <o:OLEObject Type="Embed" ProgID="Equation.3" ShapeID="_x0000_i1026" DrawAspect="Content" ObjectID="_1623518148" r:id="rId11"/>
        </w:object>
      </w:r>
    </w:p>
    <w:p w:rsidR="00097023" w:rsidRPr="00E659FB" w:rsidRDefault="00097023" w:rsidP="00097023">
      <w:pPr>
        <w:spacing w:after="0" w:line="240" w:lineRule="auto"/>
        <w:ind w:firstLine="540"/>
        <w:rPr>
          <w:rFonts w:ascii="Times New Roman" w:hAnsi="Times New Roman"/>
          <w:sz w:val="24"/>
          <w:szCs w:val="24"/>
        </w:rPr>
      </w:pPr>
      <w:r w:rsidRPr="00E659FB">
        <w:rPr>
          <w:rFonts w:ascii="Times New Roman" w:hAnsi="Times New Roman"/>
          <w:sz w:val="24"/>
          <w:szCs w:val="24"/>
        </w:rPr>
        <w:tab/>
      </w:r>
      <w:r w:rsidRPr="00E659FB">
        <w:rPr>
          <w:rFonts w:ascii="Times New Roman" w:hAnsi="Times New Roman"/>
          <w:sz w:val="24"/>
          <w:szCs w:val="24"/>
        </w:rPr>
        <w:tab/>
      </w:r>
    </w:p>
    <w:p w:rsidR="00097023" w:rsidRPr="00E659FB" w:rsidRDefault="00097023" w:rsidP="00B04931">
      <w:pPr>
        <w:spacing w:after="0"/>
        <w:ind w:left="709"/>
        <w:rPr>
          <w:rFonts w:ascii="Times New Roman" w:hAnsi="Times New Roman"/>
          <w:sz w:val="24"/>
          <w:szCs w:val="24"/>
        </w:rPr>
      </w:pPr>
      <w:r w:rsidRPr="00E659FB">
        <w:rPr>
          <w:rFonts w:ascii="Times New Roman" w:hAnsi="Times New Roman"/>
          <w:sz w:val="24"/>
          <w:szCs w:val="24"/>
        </w:rPr>
        <w:t xml:space="preserve">Di mana: </w:t>
      </w:r>
    </w:p>
    <w:p w:rsidR="00097023" w:rsidRPr="00E659FB" w:rsidRDefault="00097023" w:rsidP="00464A60">
      <w:pPr>
        <w:tabs>
          <w:tab w:val="left" w:pos="1710"/>
          <w:tab w:val="left" w:pos="1980"/>
        </w:tabs>
        <w:spacing w:after="0"/>
        <w:ind w:left="540" w:firstLine="180"/>
        <w:rPr>
          <w:rFonts w:ascii="Times New Roman" w:hAnsi="Times New Roman"/>
          <w:sz w:val="24"/>
          <w:szCs w:val="24"/>
        </w:rPr>
      </w:pPr>
      <w:r w:rsidRPr="00E659FB">
        <w:rPr>
          <w:rFonts w:ascii="Times New Roman" w:hAnsi="Times New Roman"/>
          <w:i/>
          <w:sz w:val="24"/>
          <w:szCs w:val="24"/>
        </w:rPr>
        <w:t>Me</w:t>
      </w:r>
      <w:r w:rsidRPr="00E659FB">
        <w:rPr>
          <w:rFonts w:ascii="Times New Roman" w:hAnsi="Times New Roman"/>
          <w:sz w:val="24"/>
          <w:szCs w:val="24"/>
        </w:rPr>
        <w:tab/>
        <w:t xml:space="preserve">: </w:t>
      </w:r>
      <w:r w:rsidRPr="00E659FB">
        <w:rPr>
          <w:rFonts w:ascii="Times New Roman" w:hAnsi="Times New Roman"/>
          <w:sz w:val="24"/>
          <w:szCs w:val="24"/>
        </w:rPr>
        <w:tab/>
        <w:t>Mean (rata-rata)</w:t>
      </w:r>
      <w:r w:rsidRPr="00E659FB">
        <w:rPr>
          <w:rFonts w:ascii="Times New Roman" w:hAnsi="Times New Roman"/>
          <w:sz w:val="24"/>
          <w:szCs w:val="24"/>
        </w:rPr>
        <w:tab/>
      </w:r>
    </w:p>
    <w:p w:rsidR="00097023" w:rsidRPr="00E659FB" w:rsidRDefault="00097023" w:rsidP="00464A60">
      <w:pPr>
        <w:tabs>
          <w:tab w:val="left" w:pos="1710"/>
          <w:tab w:val="left" w:pos="1980"/>
        </w:tabs>
        <w:spacing w:after="0"/>
        <w:ind w:left="540" w:firstLine="180"/>
        <w:rPr>
          <w:rFonts w:ascii="Times New Roman" w:hAnsi="Times New Roman"/>
          <w:sz w:val="24"/>
          <w:szCs w:val="24"/>
        </w:rPr>
      </w:pPr>
      <w:r w:rsidRPr="00E659FB">
        <w:rPr>
          <w:rFonts w:ascii="Times New Roman" w:hAnsi="Times New Roman"/>
          <w:i/>
          <w:sz w:val="24"/>
          <w:szCs w:val="24"/>
        </w:rPr>
        <w:t>Xi</w:t>
      </w:r>
      <w:r w:rsidRPr="00E659FB">
        <w:rPr>
          <w:rFonts w:ascii="Times New Roman" w:hAnsi="Times New Roman"/>
          <w:sz w:val="24"/>
          <w:szCs w:val="24"/>
        </w:rPr>
        <w:tab/>
        <w:t xml:space="preserve">: </w:t>
      </w:r>
      <w:r w:rsidRPr="00E659FB">
        <w:rPr>
          <w:rFonts w:ascii="Times New Roman" w:hAnsi="Times New Roman"/>
          <w:sz w:val="24"/>
          <w:szCs w:val="24"/>
        </w:rPr>
        <w:tab/>
        <w:t>Nilai X ke i sampai ke n</w:t>
      </w:r>
    </w:p>
    <w:p w:rsidR="00097023" w:rsidRDefault="00097023" w:rsidP="00464A60">
      <w:pPr>
        <w:tabs>
          <w:tab w:val="left" w:pos="1710"/>
          <w:tab w:val="left" w:pos="1980"/>
        </w:tabs>
        <w:spacing w:after="0"/>
        <w:ind w:left="540" w:firstLine="180"/>
        <w:rPr>
          <w:rFonts w:ascii="Times New Roman" w:hAnsi="Times New Roman"/>
          <w:sz w:val="24"/>
          <w:szCs w:val="24"/>
        </w:rPr>
      </w:pPr>
      <w:r w:rsidRPr="00E659FB">
        <w:rPr>
          <w:rFonts w:ascii="Times New Roman" w:hAnsi="Times New Roman"/>
          <w:i/>
          <w:sz w:val="24"/>
          <w:szCs w:val="24"/>
        </w:rPr>
        <w:t>N</w:t>
      </w:r>
      <w:r w:rsidRPr="00E659FB">
        <w:rPr>
          <w:rFonts w:ascii="Times New Roman" w:hAnsi="Times New Roman"/>
          <w:i/>
          <w:sz w:val="24"/>
          <w:szCs w:val="24"/>
        </w:rPr>
        <w:tab/>
      </w:r>
      <w:r w:rsidRPr="00E659FB">
        <w:rPr>
          <w:rFonts w:ascii="Times New Roman" w:hAnsi="Times New Roman"/>
          <w:sz w:val="24"/>
          <w:szCs w:val="24"/>
        </w:rPr>
        <w:t xml:space="preserve">: </w:t>
      </w:r>
      <w:r w:rsidRPr="00E659FB">
        <w:rPr>
          <w:rFonts w:ascii="Times New Roman" w:hAnsi="Times New Roman"/>
          <w:sz w:val="24"/>
          <w:szCs w:val="24"/>
        </w:rPr>
        <w:tab/>
        <w:t>Banyaknya subjek</w:t>
      </w:r>
    </w:p>
    <w:p w:rsidR="00464A60" w:rsidRPr="00E659FB" w:rsidRDefault="00464A60" w:rsidP="00464A60">
      <w:pPr>
        <w:tabs>
          <w:tab w:val="left" w:pos="1710"/>
          <w:tab w:val="left" w:pos="1980"/>
        </w:tabs>
        <w:spacing w:after="0" w:line="240" w:lineRule="auto"/>
        <w:ind w:left="540" w:firstLine="180"/>
        <w:rPr>
          <w:rFonts w:ascii="Times New Roman" w:hAnsi="Times New Roman"/>
          <w:sz w:val="24"/>
          <w:szCs w:val="24"/>
        </w:rPr>
      </w:pPr>
    </w:p>
    <w:p w:rsidR="00CB129F" w:rsidRPr="00E659FB" w:rsidRDefault="00371FD7" w:rsidP="00464A60">
      <w:pPr>
        <w:pStyle w:val="NoSpacing1"/>
        <w:spacing w:line="480" w:lineRule="auto"/>
        <w:ind w:firstLine="709"/>
        <w:jc w:val="both"/>
        <w:rPr>
          <w:rFonts w:ascii="Times New Roman" w:hAnsi="Times New Roman"/>
          <w:sz w:val="24"/>
          <w:szCs w:val="24"/>
          <w:lang w:val="id-ID"/>
        </w:rPr>
      </w:pPr>
      <w:r w:rsidRPr="00E659FB">
        <w:rPr>
          <w:rFonts w:ascii="Times New Roman" w:hAnsi="Times New Roman"/>
          <w:sz w:val="24"/>
          <w:szCs w:val="24"/>
          <w:lang w:val="id-ID"/>
        </w:rPr>
        <w:t xml:space="preserve">Gambaran umum tentang tingkat </w:t>
      </w:r>
      <w:r w:rsidRPr="00E659FB">
        <w:rPr>
          <w:rFonts w:ascii="Times New Roman" w:hAnsi="Times New Roman"/>
          <w:i/>
          <w:sz w:val="24"/>
          <w:szCs w:val="24"/>
          <w:lang w:val="id-ID"/>
        </w:rPr>
        <w:t>withdrawal</w:t>
      </w:r>
      <w:r w:rsidRPr="00E659FB">
        <w:rPr>
          <w:rFonts w:ascii="Times New Roman" w:hAnsi="Times New Roman"/>
          <w:sz w:val="24"/>
          <w:szCs w:val="24"/>
          <w:lang w:val="id-ID"/>
        </w:rPr>
        <w:t xml:space="preserve"> sebelum (</w:t>
      </w:r>
      <w:r w:rsidRPr="00E659FB">
        <w:rPr>
          <w:rFonts w:ascii="Times New Roman" w:hAnsi="Times New Roman"/>
          <w:i/>
          <w:sz w:val="24"/>
          <w:szCs w:val="24"/>
          <w:lang w:val="id-ID"/>
        </w:rPr>
        <w:t>pre-test</w:t>
      </w:r>
      <w:r w:rsidRPr="00E659FB">
        <w:rPr>
          <w:rFonts w:ascii="Times New Roman" w:hAnsi="Times New Roman"/>
          <w:sz w:val="24"/>
          <w:szCs w:val="24"/>
          <w:lang w:val="id-ID"/>
        </w:rPr>
        <w:t>) dan sesudah (</w:t>
      </w:r>
      <w:r w:rsidRPr="00E659FB">
        <w:rPr>
          <w:rFonts w:ascii="Times New Roman" w:hAnsi="Times New Roman"/>
          <w:i/>
          <w:sz w:val="24"/>
          <w:szCs w:val="24"/>
          <w:lang w:val="id-ID"/>
        </w:rPr>
        <w:t>post-test</w:t>
      </w:r>
      <w:r w:rsidRPr="00E659FB">
        <w:rPr>
          <w:rFonts w:ascii="Times New Roman" w:hAnsi="Times New Roman"/>
          <w:sz w:val="24"/>
          <w:szCs w:val="24"/>
          <w:lang w:val="id-ID"/>
        </w:rPr>
        <w:t xml:space="preserve">) diberikan perlakuan berupa teknik </w:t>
      </w:r>
      <w:r w:rsidR="009F1C4D" w:rsidRPr="00E659FB">
        <w:rPr>
          <w:rFonts w:ascii="Times New Roman" w:hAnsi="Times New Roman"/>
          <w:sz w:val="24"/>
          <w:szCs w:val="24"/>
          <w:lang w:val="id-ID"/>
        </w:rPr>
        <w:t>restrukturisasi kognitif</w:t>
      </w:r>
      <w:r w:rsidR="009F1C4D" w:rsidRPr="00E659FB">
        <w:rPr>
          <w:rFonts w:ascii="Times New Roman" w:hAnsi="Times New Roman"/>
          <w:b/>
          <w:sz w:val="24"/>
          <w:szCs w:val="24"/>
          <w:lang w:val="id-ID"/>
        </w:rPr>
        <w:t xml:space="preserve"> </w:t>
      </w:r>
      <w:r w:rsidRPr="00E659FB">
        <w:rPr>
          <w:rFonts w:ascii="Times New Roman" w:hAnsi="Times New Roman"/>
          <w:sz w:val="24"/>
          <w:szCs w:val="24"/>
          <w:lang w:val="id-ID"/>
        </w:rPr>
        <w:t xml:space="preserve">dilakukan dengan mengetahui skor ideal tertinggi </w:t>
      </w:r>
      <w:r w:rsidR="005C5C62" w:rsidRPr="00E659FB">
        <w:rPr>
          <w:rFonts w:ascii="Times New Roman" w:hAnsi="Times New Roman"/>
          <w:sz w:val="24"/>
          <w:szCs w:val="24"/>
          <w:lang w:val="id-ID"/>
        </w:rPr>
        <w:t>132</w:t>
      </w:r>
      <w:r w:rsidRPr="00E659FB">
        <w:rPr>
          <w:rFonts w:ascii="Times New Roman" w:hAnsi="Times New Roman"/>
          <w:sz w:val="24"/>
          <w:szCs w:val="24"/>
          <w:lang w:val="id-ID"/>
        </w:rPr>
        <w:t xml:space="preserve"> (</w:t>
      </w:r>
      <w:r w:rsidR="005C5C62" w:rsidRPr="00E659FB">
        <w:rPr>
          <w:rFonts w:ascii="Times New Roman" w:hAnsi="Times New Roman"/>
          <w:sz w:val="24"/>
          <w:szCs w:val="24"/>
          <w:lang w:val="id-ID"/>
        </w:rPr>
        <w:t>33 x 4</w:t>
      </w:r>
      <w:r w:rsidRPr="00E659FB">
        <w:rPr>
          <w:rFonts w:ascii="Times New Roman" w:hAnsi="Times New Roman"/>
          <w:sz w:val="24"/>
          <w:szCs w:val="24"/>
          <w:lang w:val="id-ID"/>
        </w:rPr>
        <w:t xml:space="preserve">= </w:t>
      </w:r>
      <w:r w:rsidR="005C5C62" w:rsidRPr="00E659FB">
        <w:rPr>
          <w:rFonts w:ascii="Times New Roman" w:hAnsi="Times New Roman"/>
          <w:sz w:val="24"/>
          <w:szCs w:val="24"/>
          <w:lang w:val="id-ID"/>
        </w:rPr>
        <w:t>132</w:t>
      </w:r>
      <w:r w:rsidRPr="00E659FB">
        <w:rPr>
          <w:rFonts w:ascii="Times New Roman" w:hAnsi="Times New Roman"/>
          <w:sz w:val="24"/>
          <w:szCs w:val="24"/>
          <w:lang w:val="id-ID"/>
        </w:rPr>
        <w:t xml:space="preserve">) kemudian dikurangkan dengan skor ideal terendah yaitu </w:t>
      </w:r>
      <w:r w:rsidR="005C5C62" w:rsidRPr="00E659FB">
        <w:rPr>
          <w:rFonts w:ascii="Times New Roman" w:hAnsi="Times New Roman"/>
          <w:sz w:val="24"/>
          <w:szCs w:val="24"/>
          <w:lang w:val="id-ID"/>
        </w:rPr>
        <w:t>33</w:t>
      </w:r>
      <w:r w:rsidRPr="00E659FB">
        <w:rPr>
          <w:rFonts w:ascii="Times New Roman" w:hAnsi="Times New Roman"/>
          <w:sz w:val="24"/>
          <w:szCs w:val="24"/>
          <w:lang w:val="id-ID"/>
        </w:rPr>
        <w:t xml:space="preserve"> (</w:t>
      </w:r>
      <w:r w:rsidR="005C5C62" w:rsidRPr="00E659FB">
        <w:rPr>
          <w:rFonts w:ascii="Times New Roman" w:hAnsi="Times New Roman"/>
          <w:sz w:val="24"/>
          <w:szCs w:val="24"/>
          <w:lang w:val="id-ID"/>
        </w:rPr>
        <w:t>33</w:t>
      </w:r>
      <w:r w:rsidRPr="00E659FB">
        <w:rPr>
          <w:rFonts w:ascii="Times New Roman" w:hAnsi="Times New Roman"/>
          <w:sz w:val="24"/>
          <w:szCs w:val="24"/>
          <w:lang w:val="id-ID"/>
        </w:rPr>
        <w:t xml:space="preserve"> x 1 = </w:t>
      </w:r>
      <w:r w:rsidR="005C5C62" w:rsidRPr="00E659FB">
        <w:rPr>
          <w:rFonts w:ascii="Times New Roman" w:hAnsi="Times New Roman"/>
          <w:sz w:val="24"/>
          <w:szCs w:val="24"/>
          <w:lang w:val="id-ID"/>
        </w:rPr>
        <w:t>33</w:t>
      </w:r>
      <w:r w:rsidRPr="00E659FB">
        <w:rPr>
          <w:rFonts w:ascii="Times New Roman" w:hAnsi="Times New Roman"/>
          <w:sz w:val="24"/>
          <w:szCs w:val="24"/>
          <w:lang w:val="id-ID"/>
        </w:rPr>
        <w:t xml:space="preserve">), selanjutnya </w:t>
      </w:r>
      <w:r w:rsidR="00605964" w:rsidRPr="00E659FB">
        <w:rPr>
          <w:rFonts w:ascii="Times New Roman" w:hAnsi="Times New Roman"/>
          <w:sz w:val="24"/>
          <w:szCs w:val="24"/>
          <w:lang w:val="id-ID"/>
        </w:rPr>
        <w:t xml:space="preserve">dibagi </w:t>
      </w:r>
      <w:r w:rsidR="00605964" w:rsidRPr="00E659FB">
        <w:rPr>
          <w:rFonts w:ascii="Times New Roman" w:hAnsi="Times New Roman"/>
          <w:sz w:val="24"/>
          <w:szCs w:val="24"/>
          <w:lang w:val="id-ID"/>
        </w:rPr>
        <w:lastRenderedPageBreak/>
        <w:t>4</w:t>
      </w:r>
      <w:r w:rsidRPr="00E659FB">
        <w:rPr>
          <w:rFonts w:ascii="Times New Roman" w:hAnsi="Times New Roman"/>
          <w:sz w:val="24"/>
          <w:szCs w:val="24"/>
          <w:lang w:val="id-ID"/>
        </w:rPr>
        <w:t xml:space="preserve"> kelas interval sehingga diperoleh interval kelas </w:t>
      </w:r>
      <w:r w:rsidR="00605964" w:rsidRPr="00E659FB">
        <w:rPr>
          <w:rFonts w:ascii="Times New Roman" w:hAnsi="Times New Roman"/>
          <w:sz w:val="24"/>
          <w:szCs w:val="24"/>
          <w:lang w:val="id-ID"/>
        </w:rPr>
        <w:t>25</w:t>
      </w:r>
      <w:r w:rsidRPr="00E659FB">
        <w:rPr>
          <w:rFonts w:ascii="Times New Roman" w:hAnsi="Times New Roman"/>
          <w:sz w:val="24"/>
          <w:szCs w:val="24"/>
          <w:lang w:val="id-ID"/>
        </w:rPr>
        <w:t xml:space="preserve">. Adapun kategori </w:t>
      </w:r>
      <w:r w:rsidRPr="00E659FB">
        <w:rPr>
          <w:rFonts w:ascii="Times New Roman" w:hAnsi="Times New Roman"/>
          <w:i/>
          <w:sz w:val="24"/>
          <w:szCs w:val="24"/>
          <w:lang w:val="id-ID"/>
        </w:rPr>
        <w:t>withdrawal</w:t>
      </w:r>
      <w:r w:rsidRPr="00E659FB">
        <w:rPr>
          <w:rFonts w:ascii="Times New Roman" w:hAnsi="Times New Roman"/>
          <w:sz w:val="24"/>
          <w:szCs w:val="24"/>
          <w:lang w:val="id-ID"/>
        </w:rPr>
        <w:t xml:space="preserve"> yaitu:</w:t>
      </w:r>
    </w:p>
    <w:p w:rsidR="00371FD7" w:rsidRPr="00464A60" w:rsidRDefault="00371FD7" w:rsidP="00464A60">
      <w:pPr>
        <w:spacing w:after="0"/>
        <w:rPr>
          <w:rFonts w:ascii="Times New Roman" w:hAnsi="Times New Roman"/>
          <w:b/>
          <w:sz w:val="24"/>
          <w:szCs w:val="24"/>
        </w:rPr>
      </w:pPr>
      <w:r w:rsidRPr="00E659FB">
        <w:rPr>
          <w:rFonts w:ascii="Times New Roman" w:hAnsi="Times New Roman"/>
          <w:b/>
          <w:sz w:val="24"/>
          <w:szCs w:val="24"/>
        </w:rPr>
        <w:t>Tabel 3.5. Kr</w:t>
      </w:r>
      <w:r w:rsidR="00CA390A" w:rsidRPr="00E659FB">
        <w:rPr>
          <w:rFonts w:ascii="Times New Roman" w:hAnsi="Times New Roman"/>
          <w:b/>
          <w:sz w:val="24"/>
          <w:szCs w:val="24"/>
        </w:rPr>
        <w:t>iteria Penentuan Hasil Skala</w:t>
      </w:r>
    </w:p>
    <w:tbl>
      <w:tblPr>
        <w:tblStyle w:val="TableGrid"/>
        <w:tblW w:w="731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93"/>
        <w:gridCol w:w="3825"/>
      </w:tblGrid>
      <w:tr w:rsidR="005C5C62" w:rsidRPr="00E659FB" w:rsidTr="005C5C62">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493" w:type="dxa"/>
            <w:vAlign w:val="center"/>
          </w:tcPr>
          <w:p w:rsidR="00371FD7" w:rsidRPr="00E659FB" w:rsidRDefault="00371FD7" w:rsidP="005C5C62">
            <w:pPr>
              <w:ind w:left="357" w:hanging="357"/>
              <w:jc w:val="center"/>
              <w:rPr>
                <w:rFonts w:ascii="Times New Roman" w:hAnsi="Times New Roman"/>
                <w:sz w:val="24"/>
                <w:szCs w:val="24"/>
              </w:rPr>
            </w:pPr>
            <w:r w:rsidRPr="00E659FB">
              <w:rPr>
                <w:rFonts w:ascii="Times New Roman" w:hAnsi="Times New Roman"/>
                <w:sz w:val="24"/>
                <w:szCs w:val="24"/>
              </w:rPr>
              <w:t>Interval</w:t>
            </w:r>
          </w:p>
        </w:tc>
        <w:tc>
          <w:tcPr>
            <w:tcW w:w="3825" w:type="dxa"/>
          </w:tcPr>
          <w:p w:rsidR="00371FD7" w:rsidRPr="00E659FB" w:rsidRDefault="00371FD7" w:rsidP="005C5C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9FB">
              <w:rPr>
                <w:rFonts w:ascii="Times New Roman" w:hAnsi="Times New Roman" w:cs="Times New Roman"/>
                <w:sz w:val="24"/>
                <w:szCs w:val="24"/>
              </w:rPr>
              <w:t>Kategori</w:t>
            </w:r>
          </w:p>
        </w:tc>
      </w:tr>
      <w:tr w:rsidR="005C5C62" w:rsidRPr="00E659FB" w:rsidTr="005C5C62">
        <w:trPr>
          <w:trHeight w:val="224"/>
        </w:trPr>
        <w:tc>
          <w:tcPr>
            <w:cnfStyle w:val="001000000000" w:firstRow="0" w:lastRow="0" w:firstColumn="1" w:lastColumn="0" w:oddVBand="0" w:evenVBand="0" w:oddHBand="0" w:evenHBand="0" w:firstRowFirstColumn="0" w:firstRowLastColumn="0" w:lastRowFirstColumn="0" w:lastRowLastColumn="0"/>
            <w:tcW w:w="3493" w:type="dxa"/>
            <w:vAlign w:val="center"/>
          </w:tcPr>
          <w:p w:rsidR="005C5C62" w:rsidRPr="00E659FB" w:rsidRDefault="00605964" w:rsidP="005C5C62">
            <w:pPr>
              <w:ind w:left="357" w:hanging="357"/>
              <w:jc w:val="center"/>
              <w:rPr>
                <w:rFonts w:ascii="Times New Roman" w:hAnsi="Times New Roman"/>
                <w:b w:val="0"/>
                <w:sz w:val="24"/>
                <w:szCs w:val="24"/>
              </w:rPr>
            </w:pPr>
            <w:r w:rsidRPr="00E659FB">
              <w:rPr>
                <w:rFonts w:ascii="Times New Roman" w:hAnsi="Times New Roman"/>
                <w:b w:val="0"/>
                <w:sz w:val="24"/>
                <w:szCs w:val="24"/>
              </w:rPr>
              <w:t>108</w:t>
            </w:r>
            <w:r w:rsidR="005C5C62" w:rsidRPr="00E659FB">
              <w:rPr>
                <w:rFonts w:ascii="Times New Roman" w:hAnsi="Times New Roman"/>
                <w:b w:val="0"/>
                <w:sz w:val="24"/>
                <w:szCs w:val="24"/>
              </w:rPr>
              <w:t>-132</w:t>
            </w:r>
          </w:p>
        </w:tc>
        <w:tc>
          <w:tcPr>
            <w:tcW w:w="3825" w:type="dxa"/>
          </w:tcPr>
          <w:p w:rsidR="005C5C62" w:rsidRPr="00E659FB" w:rsidRDefault="005C5C62" w:rsidP="005C5C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9FB">
              <w:rPr>
                <w:rFonts w:ascii="Times New Roman" w:hAnsi="Times New Roman" w:cs="Times New Roman"/>
                <w:sz w:val="24"/>
                <w:szCs w:val="24"/>
              </w:rPr>
              <w:t>Sangat Tinggi</w:t>
            </w:r>
          </w:p>
        </w:tc>
      </w:tr>
      <w:tr w:rsidR="005C5C62" w:rsidRPr="00E659FB" w:rsidTr="005C5C62">
        <w:trPr>
          <w:trHeight w:val="224"/>
        </w:trPr>
        <w:tc>
          <w:tcPr>
            <w:cnfStyle w:val="001000000000" w:firstRow="0" w:lastRow="0" w:firstColumn="1" w:lastColumn="0" w:oddVBand="0" w:evenVBand="0" w:oddHBand="0" w:evenHBand="0" w:firstRowFirstColumn="0" w:firstRowLastColumn="0" w:lastRowFirstColumn="0" w:lastRowLastColumn="0"/>
            <w:tcW w:w="3493" w:type="dxa"/>
            <w:vAlign w:val="center"/>
          </w:tcPr>
          <w:p w:rsidR="005C5C62" w:rsidRPr="00E659FB" w:rsidRDefault="00605964" w:rsidP="005C5C62">
            <w:pPr>
              <w:tabs>
                <w:tab w:val="left" w:pos="-709"/>
                <w:tab w:val="left" w:pos="1276"/>
                <w:tab w:val="left" w:pos="5103"/>
                <w:tab w:val="left" w:pos="5387"/>
              </w:tabs>
              <w:ind w:left="357" w:hanging="357"/>
              <w:jc w:val="center"/>
              <w:rPr>
                <w:rFonts w:ascii="Times New Roman" w:hAnsi="Times New Roman"/>
                <w:b w:val="0"/>
                <w:sz w:val="24"/>
                <w:szCs w:val="24"/>
              </w:rPr>
            </w:pPr>
            <w:r w:rsidRPr="00E659FB">
              <w:rPr>
                <w:rFonts w:ascii="Times New Roman" w:hAnsi="Times New Roman"/>
                <w:b w:val="0"/>
                <w:sz w:val="24"/>
                <w:szCs w:val="24"/>
              </w:rPr>
              <w:t>83-107</w:t>
            </w:r>
          </w:p>
        </w:tc>
        <w:tc>
          <w:tcPr>
            <w:tcW w:w="3825" w:type="dxa"/>
          </w:tcPr>
          <w:p w:rsidR="005C5C62" w:rsidRPr="00E659FB" w:rsidRDefault="005C5C62" w:rsidP="005C5C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9FB">
              <w:rPr>
                <w:rFonts w:ascii="Times New Roman" w:hAnsi="Times New Roman" w:cs="Times New Roman"/>
                <w:sz w:val="24"/>
                <w:szCs w:val="24"/>
              </w:rPr>
              <w:t>Tinggi</w:t>
            </w:r>
          </w:p>
        </w:tc>
      </w:tr>
      <w:tr w:rsidR="005C5C62" w:rsidRPr="00E659FB" w:rsidTr="005C5C62">
        <w:trPr>
          <w:trHeight w:val="224"/>
        </w:trPr>
        <w:tc>
          <w:tcPr>
            <w:cnfStyle w:val="001000000000" w:firstRow="0" w:lastRow="0" w:firstColumn="1" w:lastColumn="0" w:oddVBand="0" w:evenVBand="0" w:oddHBand="0" w:evenHBand="0" w:firstRowFirstColumn="0" w:firstRowLastColumn="0" w:lastRowFirstColumn="0" w:lastRowLastColumn="0"/>
            <w:tcW w:w="3493" w:type="dxa"/>
            <w:vAlign w:val="center"/>
          </w:tcPr>
          <w:p w:rsidR="005C5C62" w:rsidRPr="00E659FB" w:rsidRDefault="00605964" w:rsidP="005C5C62">
            <w:pPr>
              <w:tabs>
                <w:tab w:val="left" w:pos="-709"/>
                <w:tab w:val="left" w:pos="1276"/>
                <w:tab w:val="left" w:pos="5103"/>
                <w:tab w:val="left" w:pos="5387"/>
              </w:tabs>
              <w:ind w:left="357" w:hanging="357"/>
              <w:jc w:val="center"/>
              <w:rPr>
                <w:rFonts w:ascii="Times New Roman" w:hAnsi="Times New Roman"/>
                <w:b w:val="0"/>
                <w:sz w:val="24"/>
                <w:szCs w:val="24"/>
              </w:rPr>
            </w:pPr>
            <w:r w:rsidRPr="00E659FB">
              <w:rPr>
                <w:rFonts w:ascii="Times New Roman" w:hAnsi="Times New Roman"/>
                <w:b w:val="0"/>
                <w:sz w:val="24"/>
                <w:szCs w:val="24"/>
              </w:rPr>
              <w:t>58-8</w:t>
            </w:r>
            <w:r w:rsidR="005C5C62" w:rsidRPr="00E659FB">
              <w:rPr>
                <w:rFonts w:ascii="Times New Roman" w:hAnsi="Times New Roman"/>
                <w:b w:val="0"/>
                <w:sz w:val="24"/>
                <w:szCs w:val="24"/>
              </w:rPr>
              <w:t>2</w:t>
            </w:r>
          </w:p>
        </w:tc>
        <w:tc>
          <w:tcPr>
            <w:tcW w:w="3825" w:type="dxa"/>
          </w:tcPr>
          <w:p w:rsidR="005C5C62" w:rsidRPr="00E659FB" w:rsidRDefault="005C5C62" w:rsidP="005C5C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9FB">
              <w:rPr>
                <w:rFonts w:ascii="Times New Roman" w:hAnsi="Times New Roman" w:cs="Times New Roman"/>
                <w:sz w:val="24"/>
                <w:szCs w:val="24"/>
              </w:rPr>
              <w:t>Rendah</w:t>
            </w:r>
          </w:p>
        </w:tc>
      </w:tr>
      <w:tr w:rsidR="005C5C62" w:rsidRPr="00E659FB" w:rsidTr="005C5C62">
        <w:trPr>
          <w:trHeight w:val="224"/>
        </w:trPr>
        <w:tc>
          <w:tcPr>
            <w:cnfStyle w:val="001000000000" w:firstRow="0" w:lastRow="0" w:firstColumn="1" w:lastColumn="0" w:oddVBand="0" w:evenVBand="0" w:oddHBand="0" w:evenHBand="0" w:firstRowFirstColumn="0" w:firstRowLastColumn="0" w:lastRowFirstColumn="0" w:lastRowLastColumn="0"/>
            <w:tcW w:w="3493" w:type="dxa"/>
            <w:vAlign w:val="center"/>
          </w:tcPr>
          <w:p w:rsidR="005C5C62" w:rsidRPr="00E659FB" w:rsidRDefault="00605964" w:rsidP="005C5C62">
            <w:pPr>
              <w:jc w:val="center"/>
              <w:outlineLvl w:val="0"/>
              <w:rPr>
                <w:rFonts w:ascii="Times New Roman" w:hAnsi="Times New Roman"/>
                <w:b w:val="0"/>
                <w:sz w:val="24"/>
                <w:szCs w:val="24"/>
              </w:rPr>
            </w:pPr>
            <w:r w:rsidRPr="00E659FB">
              <w:rPr>
                <w:rFonts w:ascii="Times New Roman" w:hAnsi="Times New Roman"/>
                <w:b w:val="0"/>
                <w:sz w:val="24"/>
                <w:szCs w:val="24"/>
              </w:rPr>
              <w:t>33-57</w:t>
            </w:r>
          </w:p>
        </w:tc>
        <w:tc>
          <w:tcPr>
            <w:tcW w:w="3825" w:type="dxa"/>
          </w:tcPr>
          <w:p w:rsidR="005C5C62" w:rsidRPr="00E659FB" w:rsidRDefault="005C5C62" w:rsidP="005C5C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9FB">
              <w:rPr>
                <w:rFonts w:ascii="Times New Roman" w:hAnsi="Times New Roman" w:cs="Times New Roman"/>
                <w:sz w:val="24"/>
                <w:szCs w:val="24"/>
              </w:rPr>
              <w:t>Sangat Rendah</w:t>
            </w:r>
          </w:p>
        </w:tc>
      </w:tr>
    </w:tbl>
    <w:p w:rsidR="00371FD7" w:rsidRPr="00E659FB" w:rsidRDefault="00371FD7" w:rsidP="005C5C62">
      <w:pPr>
        <w:pStyle w:val="NoSpacing1"/>
        <w:spacing w:line="480" w:lineRule="auto"/>
        <w:jc w:val="both"/>
        <w:rPr>
          <w:rFonts w:ascii="Times New Roman" w:hAnsi="Times New Roman"/>
          <w:sz w:val="24"/>
          <w:szCs w:val="24"/>
          <w:lang w:val="id-ID"/>
        </w:rPr>
      </w:pPr>
      <w:r w:rsidRPr="00E659FB">
        <w:rPr>
          <w:rFonts w:ascii="Times New Roman" w:hAnsi="Times New Roman"/>
          <w:sz w:val="24"/>
          <w:szCs w:val="24"/>
          <w:lang w:val="id-ID"/>
        </w:rPr>
        <w:t>Sumber: Kuesioner</w:t>
      </w:r>
    </w:p>
    <w:p w:rsidR="00097023" w:rsidRPr="00E659FB" w:rsidRDefault="00097023" w:rsidP="00097023">
      <w:pPr>
        <w:pStyle w:val="ListParagraph"/>
        <w:numPr>
          <w:ilvl w:val="0"/>
          <w:numId w:val="7"/>
        </w:numPr>
        <w:spacing w:after="0" w:line="480" w:lineRule="auto"/>
        <w:ind w:left="284" w:hanging="284"/>
        <w:jc w:val="both"/>
        <w:rPr>
          <w:rFonts w:ascii="Times New Roman" w:hAnsi="Times New Roman"/>
          <w:sz w:val="24"/>
          <w:szCs w:val="24"/>
        </w:rPr>
      </w:pPr>
      <w:r w:rsidRPr="00E659FB">
        <w:rPr>
          <w:rFonts w:ascii="Times New Roman" w:hAnsi="Times New Roman"/>
          <w:sz w:val="24"/>
          <w:szCs w:val="24"/>
        </w:rPr>
        <w:t>Analisis Statistik inferensial Non Parametrik</w:t>
      </w:r>
    </w:p>
    <w:p w:rsidR="00371FD7" w:rsidRPr="00E659FB" w:rsidRDefault="00371FD7" w:rsidP="00371FD7">
      <w:pPr>
        <w:pStyle w:val="ListParagraph"/>
        <w:spacing w:after="0" w:line="480" w:lineRule="auto"/>
        <w:ind w:left="0" w:firstLine="720"/>
        <w:jc w:val="both"/>
        <w:rPr>
          <w:rFonts w:ascii="Times New Roman" w:hAnsi="Times New Roman"/>
          <w:sz w:val="24"/>
          <w:szCs w:val="24"/>
        </w:rPr>
      </w:pPr>
      <w:r w:rsidRPr="00E659FB">
        <w:rPr>
          <w:rFonts w:ascii="Times New Roman" w:hAnsi="Times New Roman" w:cs="Times New Roman"/>
          <w:sz w:val="24"/>
          <w:szCs w:val="24"/>
        </w:rPr>
        <w:t xml:space="preserve">Untuk </w:t>
      </w:r>
      <w:r w:rsidRPr="00E659FB">
        <w:rPr>
          <w:rFonts w:ascii="Times New Roman" w:hAnsi="Times New Roman"/>
          <w:sz w:val="24"/>
          <w:szCs w:val="24"/>
        </w:rPr>
        <w:t xml:space="preserve">menguji hipotesis penelitian mengenai perbedaan tingkat menarik diri </w:t>
      </w:r>
      <w:r w:rsidRPr="00E659FB">
        <w:rPr>
          <w:rFonts w:ascii="Times New Roman" w:hAnsi="Times New Roman"/>
          <w:i/>
          <w:sz w:val="24"/>
          <w:szCs w:val="24"/>
        </w:rPr>
        <w:t>(withdrawal)</w:t>
      </w:r>
      <w:r w:rsidRPr="00E659FB">
        <w:rPr>
          <w:rFonts w:ascii="Times New Roman" w:hAnsi="Times New Roman"/>
          <w:sz w:val="24"/>
          <w:szCs w:val="24"/>
        </w:rPr>
        <w:t xml:space="preserve"> siswa sebelum dan sesudah perlakuan berupa teknik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dalam koseling kelompok dilakukan dengan uji </w:t>
      </w:r>
      <w:r w:rsidRPr="00E659FB">
        <w:rPr>
          <w:rFonts w:ascii="Times New Roman" w:hAnsi="Times New Roman"/>
          <w:i/>
          <w:sz w:val="24"/>
          <w:szCs w:val="24"/>
        </w:rPr>
        <w:t xml:space="preserve">Wilcoxon Signed Ranks Test </w:t>
      </w:r>
      <w:r w:rsidRPr="00E659FB">
        <w:rPr>
          <w:rFonts w:ascii="Times New Roman" w:hAnsi="Times New Roman"/>
          <w:sz w:val="24"/>
          <w:szCs w:val="24"/>
        </w:rPr>
        <w:t>dengan statistik Z (non parametrik). Dalam pengujian taraf ke</w:t>
      </w:r>
      <w:r w:rsidR="00A762B2" w:rsidRPr="00E659FB">
        <w:rPr>
          <w:rFonts w:ascii="Times New Roman" w:hAnsi="Times New Roman"/>
          <w:sz w:val="24"/>
          <w:szCs w:val="24"/>
        </w:rPr>
        <w:t>salahan ditetapkan sebesar 0,05</w:t>
      </w:r>
      <w:r w:rsidRPr="00E659FB">
        <w:rPr>
          <w:rFonts w:ascii="Times New Roman" w:hAnsi="Times New Roman"/>
          <w:sz w:val="24"/>
          <w:szCs w:val="24"/>
        </w:rPr>
        <w:t>.</w:t>
      </w:r>
    </w:p>
    <w:p w:rsidR="00371FD7" w:rsidRPr="00E659FB" w:rsidRDefault="00371FD7" w:rsidP="00371FD7">
      <w:pPr>
        <w:pStyle w:val="ListParagraph"/>
        <w:spacing w:after="0" w:line="480" w:lineRule="auto"/>
        <w:ind w:left="0" w:firstLine="720"/>
        <w:jc w:val="both"/>
        <w:rPr>
          <w:rFonts w:ascii="Times New Roman" w:hAnsi="Times New Roman"/>
          <w:sz w:val="24"/>
          <w:szCs w:val="24"/>
        </w:rPr>
      </w:pPr>
      <w:r w:rsidRPr="00E659FB">
        <w:rPr>
          <w:rFonts w:ascii="Times New Roman" w:hAnsi="Times New Roman"/>
          <w:sz w:val="24"/>
          <w:szCs w:val="24"/>
        </w:rPr>
        <w:t xml:space="preserve">Uji </w:t>
      </w:r>
      <w:r w:rsidRPr="00E659FB">
        <w:rPr>
          <w:rFonts w:ascii="Times New Roman" w:hAnsi="Times New Roman"/>
          <w:i/>
          <w:sz w:val="24"/>
          <w:szCs w:val="24"/>
        </w:rPr>
        <w:t>Wilcoxon</w:t>
      </w:r>
      <w:r w:rsidRPr="00E659FB">
        <w:rPr>
          <w:rFonts w:ascii="Times New Roman" w:hAnsi="Times New Roman"/>
          <w:sz w:val="24"/>
          <w:szCs w:val="24"/>
        </w:rPr>
        <w:t xml:space="preserve"> (Z) dimaksudkan untuk menguji hipotesis penelitian mengenai penerapan teknik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00D77597" w:rsidRPr="00E659FB">
        <w:rPr>
          <w:rFonts w:ascii="Times New Roman" w:hAnsi="Times New Roman"/>
          <w:sz w:val="24"/>
          <w:szCs w:val="24"/>
        </w:rPr>
        <w:t>dapat mengurangi</w:t>
      </w:r>
      <w:r w:rsidRPr="00E659FB">
        <w:rPr>
          <w:rFonts w:ascii="Times New Roman" w:hAnsi="Times New Roman"/>
          <w:sz w:val="24"/>
          <w:szCs w:val="24"/>
        </w:rPr>
        <w:t xml:space="preserve"> </w:t>
      </w:r>
      <w:r w:rsidRPr="00E659FB">
        <w:rPr>
          <w:rFonts w:ascii="Times New Roman" w:hAnsi="Times New Roman"/>
          <w:i/>
          <w:sz w:val="24"/>
          <w:szCs w:val="24"/>
        </w:rPr>
        <w:t>withdrawal</w:t>
      </w:r>
      <w:r w:rsidR="00D77597" w:rsidRPr="00E659FB">
        <w:rPr>
          <w:rFonts w:ascii="Times New Roman" w:hAnsi="Times New Roman"/>
          <w:sz w:val="24"/>
          <w:szCs w:val="24"/>
        </w:rPr>
        <w:t xml:space="preserve"> siswa di SMK Kartika Wirabuana </w:t>
      </w:r>
      <w:r w:rsidR="005B56C2" w:rsidRPr="00E659FB">
        <w:rPr>
          <w:rFonts w:ascii="Times New Roman" w:hAnsi="Times New Roman"/>
          <w:sz w:val="24"/>
          <w:szCs w:val="24"/>
        </w:rPr>
        <w:t>XX-I</w:t>
      </w:r>
      <w:r w:rsidR="00D77597" w:rsidRPr="00E659FB">
        <w:rPr>
          <w:rFonts w:ascii="Times New Roman" w:hAnsi="Times New Roman"/>
          <w:sz w:val="24"/>
          <w:szCs w:val="24"/>
        </w:rPr>
        <w:t xml:space="preserve"> Makassar.</w:t>
      </w:r>
    </w:p>
    <w:p w:rsidR="00371FD7" w:rsidRPr="00E659FB" w:rsidRDefault="00371FD7" w:rsidP="00371FD7">
      <w:pPr>
        <w:pStyle w:val="NoSpacing"/>
        <w:spacing w:line="480" w:lineRule="auto"/>
        <w:ind w:left="426"/>
        <w:jc w:val="both"/>
        <w:rPr>
          <w:rFonts w:ascii="Times New Roman" w:hAnsi="Times New Roman"/>
          <w:sz w:val="24"/>
          <w:szCs w:val="24"/>
          <w:lang w:val="id-ID"/>
        </w:rPr>
      </w:pPr>
      <w:r w:rsidRPr="00E659FB">
        <w:rPr>
          <w:rFonts w:ascii="Times New Roman" w:hAnsi="Times New Roman"/>
          <w:sz w:val="24"/>
          <w:szCs w:val="24"/>
          <w:lang w:val="id-ID"/>
        </w:rPr>
        <w:t>Rumus :</w:t>
      </w:r>
    </w:p>
    <w:p w:rsidR="00371FD7" w:rsidRPr="00E659FB" w:rsidRDefault="00371FD7" w:rsidP="00464A60">
      <w:pPr>
        <w:pStyle w:val="NoSpacing"/>
        <w:spacing w:line="276" w:lineRule="auto"/>
        <w:ind w:left="426"/>
        <w:jc w:val="both"/>
        <w:rPr>
          <w:rFonts w:ascii="Times New Roman" w:hAnsi="Times New Roman"/>
          <w:sz w:val="24"/>
          <w:szCs w:val="24"/>
          <w:lang w:val="id-ID"/>
        </w:rPr>
      </w:pPr>
      <w:r w:rsidRPr="00E659FB">
        <w:rPr>
          <w:rFonts w:ascii="Times New Roman" w:hAnsi="Times New Roman"/>
          <w:sz w:val="24"/>
          <w:szCs w:val="24"/>
          <w:lang w:val="id-ID"/>
        </w:rPr>
        <w:tab/>
      </w:r>
      <w:r w:rsidRPr="00E659FB">
        <w:rPr>
          <w:rFonts w:ascii="Times New Roman" w:hAnsi="Times New Roman"/>
          <w:sz w:val="24"/>
          <w:szCs w:val="24"/>
          <w:lang w:val="id-ID"/>
        </w:rPr>
        <w:tab/>
      </w:r>
      <m:oMath>
        <m:r>
          <w:rPr>
            <w:rFonts w:ascii="Cambria Math" w:hAnsi="Cambria Math"/>
            <w:sz w:val="24"/>
            <w:szCs w:val="24"/>
            <w:lang w:val="id-ID"/>
          </w:rPr>
          <m:t>z</m:t>
        </m:r>
        <m:r>
          <w:rPr>
            <w:rFonts w:ascii="Cambria Math" w:hAnsi="Times New Roman"/>
            <w:sz w:val="24"/>
            <w:szCs w:val="24"/>
            <w:lang w:val="id-ID"/>
          </w:rPr>
          <m:t>=</m:t>
        </m:r>
        <m:f>
          <m:fPr>
            <m:ctrlPr>
              <w:rPr>
                <w:rFonts w:ascii="Cambria Math" w:hAnsi="Times New Roman"/>
                <w:i/>
                <w:sz w:val="24"/>
                <w:szCs w:val="24"/>
                <w:lang w:val="id-ID"/>
              </w:rPr>
            </m:ctrlPr>
          </m:fPr>
          <m:num>
            <m:r>
              <w:rPr>
                <w:rFonts w:ascii="Cambria Math" w:hAnsi="Cambria Math"/>
                <w:sz w:val="24"/>
                <w:szCs w:val="24"/>
                <w:lang w:val="id-ID"/>
              </w:rPr>
              <m:t>T</m:t>
            </m:r>
            <m:r>
              <w:rPr>
                <w:rFonts w:ascii="Times New Roman" w:hAnsi="Times New Roman"/>
                <w:sz w:val="24"/>
                <w:szCs w:val="24"/>
                <w:lang w:val="id-ID"/>
              </w:rPr>
              <m:t>-</m:t>
            </m:r>
            <m:sSub>
              <m:sSubPr>
                <m:ctrlPr>
                  <w:rPr>
                    <w:rFonts w:ascii="Cambria Math" w:hAnsi="Times New Roman"/>
                    <w:i/>
                    <w:sz w:val="24"/>
                    <w:szCs w:val="24"/>
                    <w:lang w:val="id-ID"/>
                  </w:rPr>
                </m:ctrlPr>
              </m:sSubPr>
              <m:e>
                <m:r>
                  <w:rPr>
                    <w:rFonts w:ascii="Cambria Math" w:hAnsi="Cambria Math"/>
                    <w:sz w:val="24"/>
                    <w:szCs w:val="24"/>
                    <w:lang w:val="id-ID"/>
                  </w:rPr>
                  <m:t>μ</m:t>
                </m:r>
              </m:e>
              <m:sub>
                <m:r>
                  <w:rPr>
                    <w:rFonts w:ascii="Cambria Math" w:hAnsi="Cambria Math"/>
                    <w:sz w:val="24"/>
                    <w:szCs w:val="24"/>
                    <w:lang w:val="id-ID"/>
                  </w:rPr>
                  <m:t>T</m:t>
                </m:r>
              </m:sub>
            </m:sSub>
          </m:num>
          <m:den>
            <m:r>
              <w:rPr>
                <w:rFonts w:ascii="Cambria Math" w:hAnsi="Cambria Math"/>
                <w:sz w:val="24"/>
                <w:szCs w:val="24"/>
                <w:lang w:val="id-ID"/>
              </w:rPr>
              <m:t>σT</m:t>
            </m:r>
          </m:den>
        </m:f>
        <m:r>
          <w:rPr>
            <w:rFonts w:ascii="Cambria Math" w:hAnsi="Times New Roman"/>
            <w:sz w:val="24"/>
            <w:szCs w:val="24"/>
            <w:lang w:val="id-ID"/>
          </w:rPr>
          <m:t>=</m:t>
        </m:r>
        <m:f>
          <m:fPr>
            <m:ctrlPr>
              <w:rPr>
                <w:rFonts w:ascii="Cambria Math" w:hAnsi="Times New Roman"/>
                <w:i/>
                <w:sz w:val="24"/>
                <w:szCs w:val="24"/>
                <w:lang w:val="id-ID"/>
              </w:rPr>
            </m:ctrlPr>
          </m:fPr>
          <m:num>
            <m:r>
              <w:rPr>
                <w:rFonts w:ascii="Cambria Math" w:hAnsi="Cambria Math"/>
                <w:sz w:val="24"/>
                <w:szCs w:val="24"/>
                <w:lang w:val="id-ID"/>
              </w:rPr>
              <m:t>T</m:t>
            </m:r>
            <m:r>
              <w:rPr>
                <w:rFonts w:ascii="Times New Roman" w:hAnsi="Times New Roman"/>
                <w:sz w:val="24"/>
                <w:szCs w:val="24"/>
                <w:lang w:val="id-ID"/>
              </w:rPr>
              <m:t>-</m:t>
            </m:r>
            <m:f>
              <m:fPr>
                <m:ctrlPr>
                  <w:rPr>
                    <w:rFonts w:ascii="Cambria Math" w:hAnsi="Times New Roman"/>
                    <w:i/>
                    <w:sz w:val="24"/>
                    <w:szCs w:val="24"/>
                    <w:lang w:val="id-ID"/>
                  </w:rPr>
                </m:ctrlPr>
              </m:fPr>
              <m:num>
                <m:r>
                  <w:rPr>
                    <w:rFonts w:ascii="Cambria Math" w:hAnsi="Cambria Math"/>
                    <w:sz w:val="24"/>
                    <w:szCs w:val="24"/>
                    <w:lang w:val="id-ID"/>
                  </w:rPr>
                  <m:t>n</m:t>
                </m:r>
                <m:d>
                  <m:dPr>
                    <m:ctrlPr>
                      <w:rPr>
                        <w:rFonts w:ascii="Cambria Math" w:hAnsi="Times New Roman"/>
                        <w:i/>
                        <w:sz w:val="24"/>
                        <w:szCs w:val="24"/>
                        <w:lang w:val="id-ID"/>
                      </w:rPr>
                    </m:ctrlPr>
                  </m:dPr>
                  <m:e>
                    <m:r>
                      <w:rPr>
                        <w:rFonts w:ascii="Cambria Math" w:hAnsi="Cambria Math"/>
                        <w:sz w:val="24"/>
                        <w:szCs w:val="24"/>
                        <w:lang w:val="id-ID"/>
                      </w:rPr>
                      <m:t>n</m:t>
                    </m:r>
                    <m:r>
                      <w:rPr>
                        <w:rFonts w:ascii="Cambria Math" w:hAnsi="Times New Roman"/>
                        <w:sz w:val="24"/>
                        <w:szCs w:val="24"/>
                        <w:lang w:val="id-ID"/>
                      </w:rPr>
                      <m:t xml:space="preserve"> + 1</m:t>
                    </m:r>
                  </m:e>
                </m:d>
              </m:num>
              <m:den>
                <m:r>
                  <w:rPr>
                    <w:rFonts w:ascii="Cambria Math" w:hAnsi="Times New Roman"/>
                    <w:sz w:val="24"/>
                    <w:szCs w:val="24"/>
                    <w:lang w:val="id-ID"/>
                  </w:rPr>
                  <m:t>4</m:t>
                </m:r>
              </m:den>
            </m:f>
          </m:num>
          <m:den>
            <m:rad>
              <m:radPr>
                <m:degHide m:val="1"/>
                <m:ctrlPr>
                  <w:rPr>
                    <w:rFonts w:ascii="Cambria Math" w:hAnsi="Times New Roman"/>
                    <w:i/>
                    <w:sz w:val="24"/>
                    <w:szCs w:val="24"/>
                    <w:lang w:val="id-ID"/>
                  </w:rPr>
                </m:ctrlPr>
              </m:radPr>
              <m:deg/>
              <m:e>
                <m:f>
                  <m:fPr>
                    <m:ctrlPr>
                      <w:rPr>
                        <w:rFonts w:ascii="Cambria Math" w:hAnsi="Times New Roman"/>
                        <w:i/>
                        <w:sz w:val="24"/>
                        <w:szCs w:val="24"/>
                        <w:lang w:val="id-ID"/>
                      </w:rPr>
                    </m:ctrlPr>
                  </m:fPr>
                  <m:num>
                    <m:r>
                      <w:rPr>
                        <w:rFonts w:ascii="Cambria Math" w:hAnsi="Cambria Math"/>
                        <w:sz w:val="24"/>
                        <w:szCs w:val="24"/>
                        <w:lang w:val="id-ID"/>
                      </w:rPr>
                      <m:t>n</m:t>
                    </m:r>
                    <m:d>
                      <m:dPr>
                        <m:ctrlPr>
                          <w:rPr>
                            <w:rFonts w:ascii="Cambria Math" w:hAnsi="Times New Roman"/>
                            <w:i/>
                            <w:sz w:val="24"/>
                            <w:szCs w:val="24"/>
                            <w:lang w:val="id-ID"/>
                          </w:rPr>
                        </m:ctrlPr>
                      </m:dPr>
                      <m:e>
                        <m:r>
                          <w:rPr>
                            <w:rFonts w:ascii="Cambria Math" w:hAnsi="Cambria Math"/>
                            <w:sz w:val="24"/>
                            <w:szCs w:val="24"/>
                            <w:lang w:val="id-ID"/>
                          </w:rPr>
                          <m:t>n</m:t>
                        </m:r>
                        <m:r>
                          <w:rPr>
                            <w:rFonts w:ascii="Cambria Math" w:hAnsi="Times New Roman"/>
                            <w:sz w:val="24"/>
                            <w:szCs w:val="24"/>
                            <w:lang w:val="id-ID"/>
                          </w:rPr>
                          <m:t>+1</m:t>
                        </m:r>
                      </m:e>
                    </m:d>
                    <m:d>
                      <m:dPr>
                        <m:ctrlPr>
                          <w:rPr>
                            <w:rFonts w:ascii="Cambria Math" w:hAnsi="Times New Roman"/>
                            <w:i/>
                            <w:sz w:val="24"/>
                            <w:szCs w:val="24"/>
                            <w:lang w:val="id-ID"/>
                          </w:rPr>
                        </m:ctrlPr>
                      </m:dPr>
                      <m:e>
                        <m:r>
                          <w:rPr>
                            <w:rFonts w:ascii="Cambria Math" w:hAnsi="Times New Roman"/>
                            <w:sz w:val="24"/>
                            <w:szCs w:val="24"/>
                            <w:lang w:val="id-ID"/>
                          </w:rPr>
                          <m:t>2</m:t>
                        </m:r>
                        <m:r>
                          <w:rPr>
                            <w:rFonts w:ascii="Cambria Math" w:hAnsi="Cambria Math"/>
                            <w:sz w:val="24"/>
                            <w:szCs w:val="24"/>
                            <w:lang w:val="id-ID"/>
                          </w:rPr>
                          <m:t>n</m:t>
                        </m:r>
                        <m:r>
                          <w:rPr>
                            <w:rFonts w:ascii="Cambria Math" w:hAnsi="Times New Roman"/>
                            <w:sz w:val="24"/>
                            <w:szCs w:val="24"/>
                            <w:lang w:val="id-ID"/>
                          </w:rPr>
                          <m:t>+1</m:t>
                        </m:r>
                      </m:e>
                    </m:d>
                  </m:num>
                  <m:den>
                    <m:r>
                      <w:rPr>
                        <w:rFonts w:ascii="Cambria Math" w:hAnsi="Times New Roman"/>
                        <w:sz w:val="24"/>
                        <w:szCs w:val="24"/>
                        <w:lang w:val="id-ID"/>
                      </w:rPr>
                      <m:t>24</m:t>
                    </m:r>
                  </m:den>
                </m:f>
              </m:e>
            </m:rad>
          </m:den>
        </m:f>
      </m:oMath>
      <w:r w:rsidRPr="00E659FB">
        <w:rPr>
          <w:sz w:val="24"/>
          <w:szCs w:val="24"/>
          <w:lang w:val="id-ID"/>
        </w:rPr>
        <w:tab/>
      </w:r>
      <w:r w:rsidRPr="00E659FB">
        <w:rPr>
          <w:sz w:val="24"/>
          <w:szCs w:val="24"/>
          <w:lang w:val="id-ID"/>
        </w:rPr>
        <w:tab/>
      </w:r>
      <w:r w:rsidRPr="00E659FB">
        <w:rPr>
          <w:rFonts w:ascii="Times New Roman" w:hAnsi="Times New Roman"/>
          <w:sz w:val="24"/>
          <w:szCs w:val="24"/>
          <w:lang w:val="id-ID"/>
        </w:rPr>
        <w:t>(Sugiyono, 2017)</w:t>
      </w:r>
    </w:p>
    <w:p w:rsidR="00371FD7" w:rsidRPr="00E659FB" w:rsidRDefault="00371FD7" w:rsidP="00B04931">
      <w:pPr>
        <w:pStyle w:val="NoSpacing"/>
        <w:spacing w:line="276" w:lineRule="auto"/>
        <w:ind w:left="426"/>
        <w:jc w:val="both"/>
        <w:rPr>
          <w:rFonts w:ascii="Times New Roman" w:hAnsi="Times New Roman"/>
          <w:sz w:val="24"/>
          <w:szCs w:val="24"/>
          <w:lang w:val="id-ID"/>
        </w:rPr>
      </w:pPr>
      <w:r w:rsidRPr="00E659FB">
        <w:rPr>
          <w:rFonts w:ascii="Times New Roman" w:hAnsi="Times New Roman"/>
          <w:sz w:val="24"/>
          <w:szCs w:val="24"/>
          <w:lang w:val="id-ID"/>
        </w:rPr>
        <w:t>Di mana :</w:t>
      </w:r>
    </w:p>
    <w:p w:rsidR="00371FD7" w:rsidRPr="00E659FB" w:rsidRDefault="00371FD7" w:rsidP="00B04931">
      <w:pPr>
        <w:pStyle w:val="NoSpacing"/>
        <w:spacing w:line="276" w:lineRule="auto"/>
        <w:ind w:left="720"/>
        <w:jc w:val="both"/>
        <w:rPr>
          <w:rFonts w:ascii="Times New Roman" w:hAnsi="Times New Roman"/>
          <w:sz w:val="24"/>
          <w:szCs w:val="24"/>
          <w:lang w:val="id-ID"/>
        </w:rPr>
      </w:pPr>
      <w:r w:rsidRPr="00E659FB">
        <w:rPr>
          <w:rFonts w:ascii="Times New Roman" w:hAnsi="Times New Roman"/>
          <w:sz w:val="24"/>
          <w:szCs w:val="24"/>
          <w:lang w:val="id-ID"/>
        </w:rPr>
        <w:t xml:space="preserve">T     </w:t>
      </w:r>
      <w:r w:rsidRPr="00E659FB">
        <w:rPr>
          <w:rFonts w:ascii="Times New Roman" w:hAnsi="Times New Roman"/>
          <w:sz w:val="24"/>
          <w:szCs w:val="24"/>
          <w:lang w:val="id-ID"/>
        </w:rPr>
        <w:tab/>
        <w:t xml:space="preserve"> = jumlah jenjang yang kecil</w:t>
      </w:r>
    </w:p>
    <w:p w:rsidR="00371FD7" w:rsidRPr="00E659FB" w:rsidRDefault="00371FD7" w:rsidP="00B04931">
      <w:pPr>
        <w:pStyle w:val="NoSpacing"/>
        <w:spacing w:line="276" w:lineRule="auto"/>
        <w:ind w:firstLine="720"/>
        <w:jc w:val="both"/>
        <w:rPr>
          <w:rFonts w:ascii="Times New Roman" w:hAnsi="Times New Roman"/>
          <w:sz w:val="24"/>
          <w:szCs w:val="24"/>
          <w:lang w:val="id-ID"/>
        </w:rPr>
      </w:pPr>
      <w:r w:rsidRPr="00E659FB">
        <w:rPr>
          <w:rFonts w:ascii="Times New Roman" w:hAnsi="Times New Roman"/>
          <w:sz w:val="24"/>
          <w:szCs w:val="24"/>
          <w:lang w:val="id-ID"/>
        </w:rPr>
        <w:t xml:space="preserve">n     </w:t>
      </w:r>
      <w:r w:rsidRPr="00E659FB">
        <w:rPr>
          <w:rFonts w:ascii="Times New Roman" w:hAnsi="Times New Roman"/>
          <w:sz w:val="24"/>
          <w:szCs w:val="24"/>
          <w:lang w:val="id-ID"/>
        </w:rPr>
        <w:tab/>
        <w:t xml:space="preserve"> = jumlah sampel</w:t>
      </w:r>
    </w:p>
    <w:p w:rsidR="00371FD7" w:rsidRPr="00E659FB" w:rsidRDefault="00371FD7" w:rsidP="00B04931">
      <w:pPr>
        <w:pStyle w:val="NoSpacing"/>
        <w:spacing w:line="276" w:lineRule="auto"/>
        <w:ind w:firstLine="720"/>
        <w:jc w:val="both"/>
        <w:rPr>
          <w:rFonts w:ascii="Times New Roman" w:hAnsi="Times New Roman"/>
          <w:sz w:val="24"/>
          <w:szCs w:val="24"/>
          <w:lang w:val="id-ID"/>
        </w:rPr>
      </w:pPr>
      <w:r w:rsidRPr="00E659FB">
        <w:rPr>
          <w:rFonts w:ascii="Times New Roman" w:hAnsi="Times New Roman"/>
          <w:sz w:val="24"/>
          <w:szCs w:val="24"/>
          <w:lang w:val="id-ID"/>
        </w:rPr>
        <w:t>µ</w:t>
      </w:r>
      <w:r w:rsidRPr="00E659FB">
        <w:rPr>
          <w:rFonts w:ascii="Times New Roman" w:hAnsi="Times New Roman"/>
          <w:sz w:val="24"/>
          <w:szCs w:val="24"/>
          <w:lang w:val="id-ID"/>
        </w:rPr>
        <w:tab/>
        <w:t xml:space="preserve"> = rata-rata</w:t>
      </w:r>
    </w:p>
    <w:p w:rsidR="00371FD7" w:rsidRPr="00E659FB" w:rsidRDefault="00371FD7" w:rsidP="00517B22">
      <w:pPr>
        <w:pStyle w:val="NoSpacing"/>
        <w:spacing w:line="276" w:lineRule="auto"/>
        <w:ind w:firstLine="720"/>
        <w:jc w:val="both"/>
        <w:rPr>
          <w:rFonts w:ascii="Times New Roman" w:hAnsi="Times New Roman"/>
          <w:sz w:val="24"/>
          <w:szCs w:val="24"/>
          <w:lang w:val="id-ID"/>
        </w:rPr>
      </w:pPr>
      <w:r w:rsidRPr="00E659FB">
        <w:rPr>
          <w:rFonts w:ascii="Times New Roman" w:hAnsi="Times New Roman"/>
          <w:sz w:val="24"/>
          <w:szCs w:val="24"/>
          <w:lang w:val="id-ID"/>
        </w:rPr>
        <w:t>σ</w:t>
      </w:r>
      <w:r w:rsidRPr="00E659FB">
        <w:rPr>
          <w:rFonts w:ascii="Times New Roman" w:hAnsi="Times New Roman"/>
          <w:sz w:val="24"/>
          <w:szCs w:val="24"/>
          <w:lang w:val="id-ID"/>
        </w:rPr>
        <w:tab/>
        <w:t xml:space="preserve"> = simpangan baku</w:t>
      </w:r>
    </w:p>
    <w:p w:rsidR="00371FD7" w:rsidRPr="00E659FB" w:rsidRDefault="00371FD7" w:rsidP="00371FD7">
      <w:pPr>
        <w:tabs>
          <w:tab w:val="left" w:pos="4740"/>
        </w:tabs>
        <w:autoSpaceDE w:val="0"/>
        <w:autoSpaceDN w:val="0"/>
        <w:adjustRightInd w:val="0"/>
        <w:spacing w:after="0" w:line="480" w:lineRule="auto"/>
        <w:jc w:val="both"/>
        <w:rPr>
          <w:rFonts w:ascii="Times New Roman" w:hAnsi="Times New Roman"/>
          <w:sz w:val="24"/>
          <w:szCs w:val="24"/>
        </w:rPr>
      </w:pPr>
      <w:r w:rsidRPr="00E659FB">
        <w:rPr>
          <w:rFonts w:ascii="Times New Roman" w:hAnsi="Times New Roman"/>
          <w:noProof/>
          <w:sz w:val="24"/>
          <w:szCs w:val="24"/>
          <w:lang w:eastAsia="id-ID"/>
        </w:rPr>
        <mc:AlternateContent>
          <mc:Choice Requires="wps">
            <w:drawing>
              <wp:anchor distT="0" distB="0" distL="114300" distR="114300" simplePos="0" relativeHeight="251658240" behindDoc="0" locked="0" layoutInCell="1" allowOverlap="1" wp14:anchorId="0832810E" wp14:editId="148DA704">
                <wp:simplePos x="0" y="0"/>
                <wp:positionH relativeFrom="column">
                  <wp:posOffset>2753995</wp:posOffset>
                </wp:positionH>
                <wp:positionV relativeFrom="paragraph">
                  <wp:posOffset>47625</wp:posOffset>
                </wp:positionV>
                <wp:extent cx="171450" cy="69215"/>
                <wp:effectExtent l="0" t="0" r="19050" b="260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692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5AE3" id="Rectangle 52" o:spid="_x0000_s1026" style="position:absolute;margin-left:216.85pt;margin-top:3.75pt;width:13.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" strokecolor="white"/>
            </w:pict>
          </mc:Fallback>
        </mc:AlternateContent>
      </w:r>
      <w:r w:rsidRPr="00E659FB">
        <w:rPr>
          <w:rFonts w:ascii="Times New Roman" w:hAnsi="Times New Roman"/>
          <w:sz w:val="24"/>
          <w:szCs w:val="24"/>
        </w:rPr>
        <w:t>Kriteria uji:</w:t>
      </w:r>
    </w:p>
    <w:p w:rsidR="00371FD7" w:rsidRPr="00E659FB" w:rsidRDefault="00371FD7" w:rsidP="00371FD7">
      <w:pPr>
        <w:autoSpaceDE w:val="0"/>
        <w:autoSpaceDN w:val="0"/>
        <w:adjustRightInd w:val="0"/>
        <w:spacing w:after="0" w:line="480" w:lineRule="auto"/>
        <w:ind w:firstLine="720"/>
        <w:jc w:val="both"/>
        <w:rPr>
          <w:rFonts w:ascii="Times New Roman" w:hAnsi="Times New Roman"/>
          <w:i/>
          <w:sz w:val="24"/>
          <w:szCs w:val="24"/>
        </w:rPr>
      </w:pPr>
      <w:r w:rsidRPr="00E659FB">
        <w:rPr>
          <w:rFonts w:ascii="Times New Roman" w:hAnsi="Times New Roman"/>
          <w:sz w:val="24"/>
          <w:szCs w:val="24"/>
        </w:rPr>
        <w:t>Taraf signifikansi yang digunakan 0,05 dengan criteria adalah (H</w:t>
      </w:r>
      <w:r w:rsidRPr="00E659FB">
        <w:rPr>
          <w:rFonts w:ascii="Times New Roman" w:hAnsi="Times New Roman"/>
          <w:sz w:val="24"/>
          <w:szCs w:val="24"/>
          <w:vertAlign w:val="subscript"/>
        </w:rPr>
        <w:t>0</w:t>
      </w:r>
      <w:r w:rsidRPr="00E659FB">
        <w:rPr>
          <w:rFonts w:ascii="Times New Roman" w:hAnsi="Times New Roman"/>
          <w:sz w:val="24"/>
          <w:szCs w:val="24"/>
        </w:rPr>
        <w:t>) ditolak jika Z (hitung) ≤ Z (tabel) atau sign (2 tailed) &gt; dari 0,05 dan (H</w:t>
      </w:r>
      <w:r w:rsidRPr="00E659FB">
        <w:rPr>
          <w:rFonts w:ascii="Times New Roman" w:hAnsi="Times New Roman"/>
          <w:sz w:val="24"/>
          <w:szCs w:val="24"/>
          <w:vertAlign w:val="subscript"/>
        </w:rPr>
        <w:t>0</w:t>
      </w:r>
      <w:r w:rsidRPr="00E659FB">
        <w:rPr>
          <w:rFonts w:ascii="Times New Roman" w:hAnsi="Times New Roman"/>
          <w:sz w:val="24"/>
          <w:szCs w:val="24"/>
        </w:rPr>
        <w:t xml:space="preserve">) diterima jika Z </w:t>
      </w:r>
      <w:r w:rsidRPr="00E659FB">
        <w:rPr>
          <w:rFonts w:ascii="Times New Roman" w:hAnsi="Times New Roman"/>
          <w:sz w:val="24"/>
          <w:szCs w:val="24"/>
        </w:rPr>
        <w:lastRenderedPageBreak/>
        <w:t>(hitung) ≥ Z (tabel)</w:t>
      </w:r>
      <w:r w:rsidR="00BB7D7A" w:rsidRPr="00E659FB">
        <w:rPr>
          <w:rFonts w:ascii="Times New Roman" w:hAnsi="Times New Roman"/>
          <w:sz w:val="24"/>
          <w:szCs w:val="24"/>
        </w:rPr>
        <w:t xml:space="preserve"> </w:t>
      </w:r>
      <w:r w:rsidRPr="00E659FB">
        <w:rPr>
          <w:rFonts w:ascii="Times New Roman" w:hAnsi="Times New Roman"/>
          <w:sz w:val="24"/>
          <w:szCs w:val="24"/>
        </w:rPr>
        <w:t>atau sign (2 tailed) &lt; dari 0,05</w:t>
      </w:r>
      <w:r w:rsidR="00172003" w:rsidRPr="00E659FB">
        <w:rPr>
          <w:rFonts w:ascii="Times New Roman" w:hAnsi="Times New Roman"/>
          <w:sz w:val="24"/>
          <w:szCs w:val="24"/>
        </w:rPr>
        <w:t xml:space="preserve">. </w:t>
      </w:r>
      <w:r w:rsidRPr="00E659FB">
        <w:rPr>
          <w:rFonts w:ascii="Times New Roman" w:hAnsi="Times New Roman"/>
          <w:sz w:val="24"/>
          <w:szCs w:val="24"/>
        </w:rPr>
        <w:t xml:space="preserve">Hal ini berarti terdapat perbedaan tingkat menarik diri </w:t>
      </w:r>
      <w:r w:rsidRPr="00E659FB">
        <w:rPr>
          <w:rFonts w:ascii="Times New Roman" w:hAnsi="Times New Roman"/>
          <w:i/>
          <w:sz w:val="24"/>
          <w:szCs w:val="24"/>
        </w:rPr>
        <w:t>(withdrawal)</w:t>
      </w:r>
      <w:r w:rsidRPr="00E659FB">
        <w:rPr>
          <w:rFonts w:ascii="Times New Roman" w:hAnsi="Times New Roman"/>
          <w:sz w:val="24"/>
          <w:szCs w:val="24"/>
        </w:rPr>
        <w:t xml:space="preserve"> siswa sebelum dan sesudah pemberian teknik </w:t>
      </w:r>
      <w:r w:rsidR="009F1C4D" w:rsidRPr="00E659FB">
        <w:rPr>
          <w:rFonts w:ascii="Times New Roman" w:hAnsi="Times New Roman"/>
          <w:sz w:val="24"/>
          <w:szCs w:val="24"/>
        </w:rPr>
        <w:t>restrukturisasi kognitif</w:t>
      </w:r>
      <w:r w:rsidRPr="00E659FB">
        <w:rPr>
          <w:rFonts w:ascii="Times New Roman" w:hAnsi="Times New Roman"/>
          <w:sz w:val="24"/>
          <w:szCs w:val="24"/>
        </w:rPr>
        <w:t xml:space="preserve">, ini berarti penerapan teknik </w:t>
      </w:r>
      <w:r w:rsidR="009F1C4D" w:rsidRPr="00E659FB">
        <w:rPr>
          <w:rFonts w:ascii="Times New Roman" w:hAnsi="Times New Roman"/>
          <w:sz w:val="24"/>
          <w:szCs w:val="24"/>
        </w:rPr>
        <w:t>restrukturisasi kognitif</w:t>
      </w:r>
      <w:r w:rsidR="009F1C4D" w:rsidRPr="00E659FB">
        <w:rPr>
          <w:rFonts w:ascii="Times New Roman" w:hAnsi="Times New Roman"/>
          <w:b/>
          <w:sz w:val="24"/>
          <w:szCs w:val="24"/>
        </w:rPr>
        <w:t xml:space="preserve"> </w:t>
      </w:r>
      <w:r w:rsidRPr="00E659FB">
        <w:rPr>
          <w:rFonts w:ascii="Times New Roman" w:hAnsi="Times New Roman"/>
          <w:sz w:val="24"/>
          <w:szCs w:val="24"/>
        </w:rPr>
        <w:t xml:space="preserve">dianggap dapat </w:t>
      </w:r>
      <w:r w:rsidR="00AC6BF1" w:rsidRPr="00E659FB">
        <w:rPr>
          <w:rFonts w:ascii="Times New Roman" w:hAnsi="Times New Roman"/>
          <w:sz w:val="24"/>
          <w:szCs w:val="24"/>
        </w:rPr>
        <w:t>mengurangi</w:t>
      </w:r>
      <w:r w:rsidRPr="00E659FB">
        <w:rPr>
          <w:rFonts w:ascii="Times New Roman" w:hAnsi="Times New Roman"/>
          <w:sz w:val="24"/>
          <w:szCs w:val="24"/>
        </w:rPr>
        <w:t xml:space="preserve"> kecenderungan menarik diri </w:t>
      </w:r>
      <w:r w:rsidRPr="00E659FB">
        <w:rPr>
          <w:rFonts w:ascii="Times New Roman" w:hAnsi="Times New Roman"/>
          <w:i/>
          <w:sz w:val="24"/>
          <w:szCs w:val="24"/>
        </w:rPr>
        <w:t>(withdrawal)</w:t>
      </w:r>
      <w:r w:rsidRPr="00E659FB">
        <w:rPr>
          <w:rFonts w:ascii="Times New Roman" w:hAnsi="Times New Roman"/>
          <w:sz w:val="24"/>
          <w:szCs w:val="24"/>
        </w:rPr>
        <w:t xml:space="preserve"> siswa di SM</w:t>
      </w:r>
      <w:r w:rsidR="00D77597" w:rsidRPr="00E659FB">
        <w:rPr>
          <w:rFonts w:ascii="Times New Roman" w:hAnsi="Times New Roman"/>
          <w:sz w:val="24"/>
          <w:szCs w:val="24"/>
        </w:rPr>
        <w:t xml:space="preserve">K Kartika Wirabuan </w:t>
      </w:r>
      <w:r w:rsidR="005B56C2" w:rsidRPr="00E659FB">
        <w:rPr>
          <w:rFonts w:ascii="Times New Roman" w:hAnsi="Times New Roman"/>
          <w:sz w:val="24"/>
          <w:szCs w:val="24"/>
        </w:rPr>
        <w:t>XX-I</w:t>
      </w:r>
      <w:r w:rsidR="00D77597" w:rsidRPr="00E659FB">
        <w:rPr>
          <w:rFonts w:ascii="Times New Roman" w:hAnsi="Times New Roman"/>
          <w:sz w:val="24"/>
          <w:szCs w:val="24"/>
        </w:rPr>
        <w:t xml:space="preserve"> Makassar</w:t>
      </w:r>
      <w:r w:rsidRPr="00E659FB">
        <w:rPr>
          <w:rFonts w:ascii="Times New Roman" w:hAnsi="Times New Roman"/>
          <w:sz w:val="24"/>
          <w:szCs w:val="24"/>
        </w:rPr>
        <w:t xml:space="preserve">. Data tersebut diolah melalui komputer program </w:t>
      </w:r>
      <w:r w:rsidRPr="00E659FB">
        <w:rPr>
          <w:rFonts w:ascii="Times New Roman" w:hAnsi="Times New Roman"/>
          <w:i/>
          <w:sz w:val="24"/>
          <w:szCs w:val="24"/>
        </w:rPr>
        <w:t>SPSS</w:t>
      </w:r>
      <w:r w:rsidRPr="00E659FB">
        <w:rPr>
          <w:rFonts w:ascii="Times New Roman" w:hAnsi="Times New Roman"/>
          <w:sz w:val="24"/>
          <w:szCs w:val="24"/>
        </w:rPr>
        <w:t xml:space="preserve"> 20,0 </w:t>
      </w:r>
      <w:r w:rsidRPr="00E659FB">
        <w:rPr>
          <w:rFonts w:ascii="Times New Roman" w:hAnsi="Times New Roman"/>
          <w:i/>
          <w:sz w:val="24"/>
          <w:szCs w:val="24"/>
        </w:rPr>
        <w:t>for windows.</w:t>
      </w:r>
    </w:p>
    <w:p w:rsidR="00484A09" w:rsidRPr="00E659FB" w:rsidRDefault="00484A09">
      <w:pPr>
        <w:rPr>
          <w:color w:val="FF0000"/>
        </w:rPr>
      </w:pPr>
    </w:p>
    <w:sectPr w:rsidR="00484A09" w:rsidRPr="00E659FB" w:rsidSect="00B31392">
      <w:headerReference w:type="default" r:id="rId12"/>
      <w:footerReference w:type="first" r:id="rId13"/>
      <w:pgSz w:w="11907" w:h="16839" w:code="9"/>
      <w:pgMar w:top="2268" w:right="1701" w:bottom="1701" w:left="2268" w:header="720" w:footer="720" w:gutter="0"/>
      <w:pgNumType w:start="2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CF" w:rsidRDefault="005312CF" w:rsidP="00BE6A9D">
      <w:pPr>
        <w:spacing w:after="0" w:line="240" w:lineRule="auto"/>
      </w:pPr>
      <w:r>
        <w:separator/>
      </w:r>
    </w:p>
  </w:endnote>
  <w:endnote w:type="continuationSeparator" w:id="0">
    <w:p w:rsidR="005312CF" w:rsidRDefault="005312CF" w:rsidP="00BE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03047"/>
      <w:docPartObj>
        <w:docPartGallery w:val="Page Numbers (Bottom of Page)"/>
        <w:docPartUnique/>
      </w:docPartObj>
    </w:sdtPr>
    <w:sdtEndPr>
      <w:rPr>
        <w:rFonts w:ascii="Times New Roman" w:hAnsi="Times New Roman" w:cs="Times New Roman"/>
        <w:noProof/>
      </w:rPr>
    </w:sdtEndPr>
    <w:sdtContent>
      <w:p w:rsidR="00BE6A9D" w:rsidRPr="00B87745" w:rsidRDefault="00BE6A9D">
        <w:pPr>
          <w:pStyle w:val="Footer"/>
          <w:jc w:val="center"/>
          <w:rPr>
            <w:rFonts w:ascii="Times New Roman" w:hAnsi="Times New Roman" w:cs="Times New Roman"/>
          </w:rPr>
        </w:pPr>
        <w:r w:rsidRPr="00B87745">
          <w:rPr>
            <w:rFonts w:ascii="Times New Roman" w:hAnsi="Times New Roman" w:cs="Times New Roman"/>
          </w:rPr>
          <w:fldChar w:fldCharType="begin"/>
        </w:r>
        <w:r w:rsidRPr="00B87745">
          <w:rPr>
            <w:rFonts w:ascii="Times New Roman" w:hAnsi="Times New Roman" w:cs="Times New Roman"/>
          </w:rPr>
          <w:instrText xml:space="preserve"> PAGE   \* MERGEFORMAT </w:instrText>
        </w:r>
        <w:r w:rsidRPr="00B87745">
          <w:rPr>
            <w:rFonts w:ascii="Times New Roman" w:hAnsi="Times New Roman" w:cs="Times New Roman"/>
          </w:rPr>
          <w:fldChar w:fldCharType="separate"/>
        </w:r>
        <w:r w:rsidR="00B31392">
          <w:rPr>
            <w:rFonts w:ascii="Times New Roman" w:hAnsi="Times New Roman" w:cs="Times New Roman"/>
            <w:noProof/>
          </w:rPr>
          <w:t>27</w:t>
        </w:r>
        <w:r w:rsidRPr="00B87745">
          <w:rPr>
            <w:rFonts w:ascii="Times New Roman" w:hAnsi="Times New Roman" w:cs="Times New Roman"/>
            <w:noProof/>
          </w:rPr>
          <w:fldChar w:fldCharType="end"/>
        </w:r>
      </w:p>
    </w:sdtContent>
  </w:sdt>
  <w:p w:rsidR="00BE6A9D" w:rsidRDefault="00BE6A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CF" w:rsidRDefault="005312CF" w:rsidP="00BE6A9D">
      <w:pPr>
        <w:spacing w:after="0" w:line="240" w:lineRule="auto"/>
      </w:pPr>
      <w:r>
        <w:separator/>
      </w:r>
    </w:p>
  </w:footnote>
  <w:footnote w:type="continuationSeparator" w:id="0">
    <w:p w:rsidR="005312CF" w:rsidRDefault="005312CF" w:rsidP="00BE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19184"/>
      <w:docPartObj>
        <w:docPartGallery w:val="Page Numbers (Top of Page)"/>
        <w:docPartUnique/>
      </w:docPartObj>
    </w:sdtPr>
    <w:sdtEndPr>
      <w:rPr>
        <w:rFonts w:ascii="Times New Roman" w:hAnsi="Times New Roman" w:cs="Times New Roman"/>
        <w:noProof/>
      </w:rPr>
    </w:sdtEndPr>
    <w:sdtContent>
      <w:p w:rsidR="00BE6A9D" w:rsidRPr="00B87745" w:rsidRDefault="00BE6A9D">
        <w:pPr>
          <w:pStyle w:val="Header"/>
          <w:jc w:val="right"/>
          <w:rPr>
            <w:rFonts w:ascii="Times New Roman" w:hAnsi="Times New Roman" w:cs="Times New Roman"/>
          </w:rPr>
        </w:pPr>
        <w:r w:rsidRPr="00B87745">
          <w:rPr>
            <w:rFonts w:ascii="Times New Roman" w:hAnsi="Times New Roman" w:cs="Times New Roman"/>
          </w:rPr>
          <w:fldChar w:fldCharType="begin"/>
        </w:r>
        <w:r w:rsidRPr="00B87745">
          <w:rPr>
            <w:rFonts w:ascii="Times New Roman" w:hAnsi="Times New Roman" w:cs="Times New Roman"/>
          </w:rPr>
          <w:instrText xml:space="preserve"> PAGE   \* MERGEFORMAT </w:instrText>
        </w:r>
        <w:r w:rsidRPr="00B87745">
          <w:rPr>
            <w:rFonts w:ascii="Times New Roman" w:hAnsi="Times New Roman" w:cs="Times New Roman"/>
          </w:rPr>
          <w:fldChar w:fldCharType="separate"/>
        </w:r>
        <w:r w:rsidR="00B31392">
          <w:rPr>
            <w:rFonts w:ascii="Times New Roman" w:hAnsi="Times New Roman" w:cs="Times New Roman"/>
            <w:noProof/>
          </w:rPr>
          <w:t>36</w:t>
        </w:r>
        <w:r w:rsidRPr="00B87745">
          <w:rPr>
            <w:rFonts w:ascii="Times New Roman" w:hAnsi="Times New Roman" w:cs="Times New Roman"/>
            <w:noProof/>
          </w:rPr>
          <w:fldChar w:fldCharType="end"/>
        </w:r>
      </w:p>
    </w:sdtContent>
  </w:sdt>
  <w:p w:rsidR="00BE6A9D" w:rsidRDefault="00BE6A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177"/>
    <w:multiLevelType w:val="hybridMultilevel"/>
    <w:tmpl w:val="88048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EF302E9"/>
    <w:multiLevelType w:val="hybridMultilevel"/>
    <w:tmpl w:val="183277E6"/>
    <w:lvl w:ilvl="0" w:tplc="136C8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5"/>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23"/>
    <w:rsid w:val="0004670E"/>
    <w:rsid w:val="000468D5"/>
    <w:rsid w:val="00082E20"/>
    <w:rsid w:val="00097023"/>
    <w:rsid w:val="000B1272"/>
    <w:rsid w:val="000B45CD"/>
    <w:rsid w:val="000E0AEC"/>
    <w:rsid w:val="001552AC"/>
    <w:rsid w:val="00171561"/>
    <w:rsid w:val="00172003"/>
    <w:rsid w:val="001975AC"/>
    <w:rsid w:val="001E1DA6"/>
    <w:rsid w:val="00206D5A"/>
    <w:rsid w:val="002B4522"/>
    <w:rsid w:val="002F4515"/>
    <w:rsid w:val="003413E9"/>
    <w:rsid w:val="0035760D"/>
    <w:rsid w:val="00371FD7"/>
    <w:rsid w:val="003A6B67"/>
    <w:rsid w:val="003C5E34"/>
    <w:rsid w:val="00402BBA"/>
    <w:rsid w:val="00402CE1"/>
    <w:rsid w:val="004062C7"/>
    <w:rsid w:val="00434B06"/>
    <w:rsid w:val="004356FC"/>
    <w:rsid w:val="00464A60"/>
    <w:rsid w:val="00480247"/>
    <w:rsid w:val="00484A09"/>
    <w:rsid w:val="004B7599"/>
    <w:rsid w:val="004C3C53"/>
    <w:rsid w:val="00517B22"/>
    <w:rsid w:val="005312CF"/>
    <w:rsid w:val="00544529"/>
    <w:rsid w:val="0058719A"/>
    <w:rsid w:val="00592B5F"/>
    <w:rsid w:val="005B203E"/>
    <w:rsid w:val="005B56C2"/>
    <w:rsid w:val="005C5C62"/>
    <w:rsid w:val="005C7980"/>
    <w:rsid w:val="005E3183"/>
    <w:rsid w:val="00605964"/>
    <w:rsid w:val="0063379A"/>
    <w:rsid w:val="006714CE"/>
    <w:rsid w:val="0068473D"/>
    <w:rsid w:val="00712FE4"/>
    <w:rsid w:val="007136F5"/>
    <w:rsid w:val="00715835"/>
    <w:rsid w:val="00727A6E"/>
    <w:rsid w:val="00766AC6"/>
    <w:rsid w:val="007839D8"/>
    <w:rsid w:val="00866D83"/>
    <w:rsid w:val="00866F6C"/>
    <w:rsid w:val="00894307"/>
    <w:rsid w:val="008B7B1D"/>
    <w:rsid w:val="008D4A53"/>
    <w:rsid w:val="00941137"/>
    <w:rsid w:val="009C5047"/>
    <w:rsid w:val="009F1C4D"/>
    <w:rsid w:val="00A01BDA"/>
    <w:rsid w:val="00A311A2"/>
    <w:rsid w:val="00A631B7"/>
    <w:rsid w:val="00A71018"/>
    <w:rsid w:val="00A762B2"/>
    <w:rsid w:val="00AC6BF1"/>
    <w:rsid w:val="00AD3910"/>
    <w:rsid w:val="00B04931"/>
    <w:rsid w:val="00B12FD2"/>
    <w:rsid w:val="00B31392"/>
    <w:rsid w:val="00B51B61"/>
    <w:rsid w:val="00B5223D"/>
    <w:rsid w:val="00B57BA8"/>
    <w:rsid w:val="00B71589"/>
    <w:rsid w:val="00B87745"/>
    <w:rsid w:val="00BB7D7A"/>
    <w:rsid w:val="00BE033F"/>
    <w:rsid w:val="00BE6A9D"/>
    <w:rsid w:val="00BF2ECF"/>
    <w:rsid w:val="00C37B18"/>
    <w:rsid w:val="00C51FE6"/>
    <w:rsid w:val="00C57459"/>
    <w:rsid w:val="00CA390A"/>
    <w:rsid w:val="00CB129F"/>
    <w:rsid w:val="00CD2EF6"/>
    <w:rsid w:val="00CE1EE2"/>
    <w:rsid w:val="00D71FE6"/>
    <w:rsid w:val="00D77597"/>
    <w:rsid w:val="00E278E8"/>
    <w:rsid w:val="00E659FB"/>
    <w:rsid w:val="00E80F42"/>
    <w:rsid w:val="00E919CE"/>
    <w:rsid w:val="00EA45CE"/>
    <w:rsid w:val="00EC19F4"/>
    <w:rsid w:val="00FA0C6B"/>
    <w:rsid w:val="00FC1664"/>
    <w:rsid w:val="00FC4173"/>
    <w:rsid w:val="00FD328D"/>
    <w:rsid w:val="00FD7AC3"/>
    <w:rsid w:val="00FE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7F7BB-6E00-48FA-92C4-6183F4AB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2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7023"/>
    <w:pPr>
      <w:ind w:left="720"/>
      <w:contextualSpacing/>
    </w:pPr>
  </w:style>
  <w:style w:type="character" w:customStyle="1" w:styleId="ListParagraphChar">
    <w:name w:val="List Paragraph Char"/>
    <w:basedOn w:val="DefaultParagraphFont"/>
    <w:link w:val="ListParagraph"/>
    <w:uiPriority w:val="34"/>
    <w:locked/>
    <w:rsid w:val="00097023"/>
  </w:style>
  <w:style w:type="paragraph" w:styleId="BalloonText">
    <w:name w:val="Balloon Text"/>
    <w:basedOn w:val="Normal"/>
    <w:link w:val="BalloonTextChar"/>
    <w:uiPriority w:val="99"/>
    <w:semiHidden/>
    <w:unhideWhenUsed/>
    <w:rsid w:val="0009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23"/>
    <w:rPr>
      <w:rFonts w:ascii="Tahoma" w:hAnsi="Tahoma" w:cs="Tahoma"/>
      <w:sz w:val="16"/>
      <w:szCs w:val="16"/>
    </w:rPr>
  </w:style>
  <w:style w:type="paragraph" w:styleId="Header">
    <w:name w:val="header"/>
    <w:basedOn w:val="Normal"/>
    <w:link w:val="HeaderChar"/>
    <w:uiPriority w:val="99"/>
    <w:unhideWhenUsed/>
    <w:rsid w:val="00BE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A9D"/>
  </w:style>
  <w:style w:type="paragraph" w:styleId="Footer">
    <w:name w:val="footer"/>
    <w:basedOn w:val="Normal"/>
    <w:link w:val="FooterChar"/>
    <w:uiPriority w:val="99"/>
    <w:unhideWhenUsed/>
    <w:rsid w:val="00BE6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A9D"/>
  </w:style>
  <w:style w:type="table" w:styleId="TableGrid">
    <w:name w:val="Table Grid"/>
    <w:basedOn w:val="TableGrid2"/>
    <w:uiPriority w:val="59"/>
    <w:rsid w:val="00371F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oSpacing1">
    <w:name w:val="No Spacing1"/>
    <w:uiPriority w:val="1"/>
    <w:qFormat/>
    <w:rsid w:val="00371FD7"/>
    <w:pPr>
      <w:spacing w:after="0" w:line="240" w:lineRule="auto"/>
    </w:pPr>
    <w:rPr>
      <w:rFonts w:ascii="Calibri" w:eastAsia="Times New Roman" w:hAnsi="Calibri" w:cs="Times New Roman"/>
      <w:sz w:val="20"/>
      <w:szCs w:val="20"/>
      <w:lang w:eastAsia="id-ID"/>
    </w:rPr>
  </w:style>
  <w:style w:type="table" w:styleId="TableGrid2">
    <w:name w:val="Table Grid 2"/>
    <w:basedOn w:val="TableNormal"/>
    <w:uiPriority w:val="99"/>
    <w:semiHidden/>
    <w:unhideWhenUsed/>
    <w:rsid w:val="00371F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371FD7"/>
    <w:pPr>
      <w:spacing w:after="0" w:line="240" w:lineRule="auto"/>
    </w:pPr>
  </w:style>
  <w:style w:type="character" w:customStyle="1" w:styleId="NoSpacingChar">
    <w:name w:val="No Spacing Char"/>
    <w:basedOn w:val="DefaultParagraphFont"/>
    <w:link w:val="NoSpacing"/>
    <w:uiPriority w:val="1"/>
    <w:locked/>
    <w:rsid w:val="0037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7C4152-E2F9-4326-A7A1-D3F9E3DC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dc:creator>
  <cp:lastModifiedBy>Legend64</cp:lastModifiedBy>
  <cp:revision>55</cp:revision>
  <cp:lastPrinted>2019-06-20T05:58:00Z</cp:lastPrinted>
  <dcterms:created xsi:type="dcterms:W3CDTF">2018-10-07T07:14:00Z</dcterms:created>
  <dcterms:modified xsi:type="dcterms:W3CDTF">2019-07-01T13:29:00Z</dcterms:modified>
</cp:coreProperties>
</file>