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64FB9" w14:textId="7CBAA60D" w:rsidR="00707C78" w:rsidRPr="00581B9F" w:rsidRDefault="00202C43" w:rsidP="007566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07C78" w:rsidRPr="00581B9F">
        <w:rPr>
          <w:rFonts w:ascii="Times New Roman" w:hAnsi="Times New Roman" w:cs="Times New Roman"/>
          <w:b/>
          <w:sz w:val="24"/>
          <w:szCs w:val="24"/>
        </w:rPr>
        <w:t>BAB 1</w:t>
      </w:r>
    </w:p>
    <w:p w14:paraId="59C676AC" w14:textId="681DF76F" w:rsidR="007566FF" w:rsidRPr="00581B9F" w:rsidRDefault="007566FF" w:rsidP="007566FF">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5472ACCA" w14:textId="0C97CDCC" w:rsidR="00254E83" w:rsidRPr="00581B9F" w:rsidRDefault="00933A29" w:rsidP="007566FF">
      <w:pPr>
        <w:pStyle w:val="ListParagraph"/>
        <w:numPr>
          <w:ilvl w:val="0"/>
          <w:numId w:val="2"/>
        </w:numPr>
        <w:spacing w:line="360" w:lineRule="auto"/>
        <w:ind w:left="567" w:hanging="567"/>
        <w:jc w:val="both"/>
        <w:rPr>
          <w:rFonts w:ascii="Times New Roman" w:hAnsi="Times New Roman" w:cs="Times New Roman"/>
          <w:b/>
          <w:sz w:val="24"/>
          <w:szCs w:val="24"/>
        </w:rPr>
      </w:pPr>
      <w:r w:rsidRPr="00581B9F">
        <w:rPr>
          <w:rFonts w:ascii="Times New Roman" w:hAnsi="Times New Roman" w:cs="Times New Roman"/>
          <w:b/>
          <w:sz w:val="24"/>
          <w:szCs w:val="24"/>
        </w:rPr>
        <w:t>Latar Belakang</w:t>
      </w:r>
      <w:r w:rsidR="000C4ADE" w:rsidRPr="00581B9F">
        <w:rPr>
          <w:rFonts w:ascii="Times New Roman" w:hAnsi="Times New Roman" w:cs="Times New Roman"/>
          <w:b/>
          <w:sz w:val="24"/>
          <w:szCs w:val="24"/>
        </w:rPr>
        <w:t xml:space="preserve"> Masalah</w:t>
      </w:r>
    </w:p>
    <w:p w14:paraId="4E5BACD4" w14:textId="6C5A1BFC" w:rsidR="00D9279D" w:rsidRPr="00581B9F" w:rsidRDefault="00933A29" w:rsidP="00806851">
      <w:pPr>
        <w:tabs>
          <w:tab w:val="left" w:pos="567"/>
        </w:tabs>
        <w:spacing w:line="480" w:lineRule="auto"/>
        <w:jc w:val="both"/>
        <w:rPr>
          <w:rFonts w:ascii="Times New Roman" w:hAnsi="Times New Roman" w:cs="Times New Roman"/>
          <w:sz w:val="24"/>
          <w:szCs w:val="24"/>
        </w:rPr>
      </w:pPr>
      <w:r w:rsidRPr="00581B9F">
        <w:rPr>
          <w:rFonts w:ascii="Times New Roman" w:hAnsi="Times New Roman" w:cs="Times New Roman"/>
          <w:sz w:val="24"/>
          <w:szCs w:val="24"/>
        </w:rPr>
        <w:tab/>
      </w:r>
      <w:r w:rsidR="00BD6D78" w:rsidRPr="00581B9F">
        <w:rPr>
          <w:rFonts w:ascii="Times New Roman" w:hAnsi="Times New Roman" w:cs="Times New Roman"/>
          <w:sz w:val="24"/>
          <w:szCs w:val="24"/>
        </w:rPr>
        <w:t xml:space="preserve">Pendidikan merupakan hak bagi seluruh </w:t>
      </w:r>
      <w:r w:rsidR="007004DD" w:rsidRPr="00581B9F">
        <w:rPr>
          <w:rFonts w:ascii="Times New Roman" w:hAnsi="Times New Roman" w:cs="Times New Roman"/>
          <w:sz w:val="24"/>
          <w:szCs w:val="24"/>
        </w:rPr>
        <w:t xml:space="preserve">manusia dan bekal bagi setiap  orang untuk menjalani kehidupan </w:t>
      </w:r>
      <w:r w:rsidR="00A3629D" w:rsidRPr="00581B9F">
        <w:rPr>
          <w:rFonts w:ascii="Times New Roman" w:hAnsi="Times New Roman" w:cs="Times New Roman"/>
          <w:sz w:val="24"/>
          <w:szCs w:val="24"/>
        </w:rPr>
        <w:t xml:space="preserve">yang semakin lama semakin maju. </w:t>
      </w:r>
      <w:r w:rsidR="006C6DD2" w:rsidRPr="00581B9F">
        <w:rPr>
          <w:rFonts w:ascii="Times New Roman" w:hAnsi="Times New Roman" w:cs="Times New Roman"/>
          <w:sz w:val="24"/>
          <w:szCs w:val="24"/>
        </w:rPr>
        <w:t>Sekolah menjadi salah satu lembaga pendidikan formal yang memiliki tujuan yang sama dengan tujuan pendidikan nasional yang tertuang dalam Undang-undang Republik Indonesia No. 20 tahun 2003 Bab II Pasal 3 tentang si</w:t>
      </w:r>
      <w:r w:rsidR="00D9279D" w:rsidRPr="00581B9F">
        <w:rPr>
          <w:rFonts w:ascii="Times New Roman" w:hAnsi="Times New Roman" w:cs="Times New Roman"/>
          <w:sz w:val="24"/>
          <w:szCs w:val="24"/>
        </w:rPr>
        <w:t>stem pendidikan nasional yaitu :</w:t>
      </w:r>
      <w:r w:rsidR="00E029EB" w:rsidRPr="00581B9F">
        <w:rPr>
          <w:rFonts w:ascii="Times New Roman" w:hAnsi="Times New Roman" w:cs="Times New Roman"/>
          <w:sz w:val="24"/>
          <w:szCs w:val="24"/>
        </w:rPr>
        <w:t xml:space="preserve"> </w:t>
      </w:r>
      <w:r w:rsidR="00D9279D" w:rsidRPr="00581B9F">
        <w:rPr>
          <w:rFonts w:ascii="Times New Roman" w:hAnsi="Times New Roman" w:cs="Times New Roman"/>
          <w:sz w:val="24"/>
          <w:szCs w:val="24"/>
        </w:rPr>
        <w:t xml:space="preserve">Pendidikan nasional berfungsi mengembangkan kemampuan dan membentuk watak serta peradaban bangsa yang bermartabat, dan bertujuan untuk </w:t>
      </w:r>
      <w:r w:rsidR="000C4ADE" w:rsidRPr="00581B9F">
        <w:rPr>
          <w:rFonts w:ascii="Times New Roman" w:hAnsi="Times New Roman" w:cs="Times New Roman"/>
          <w:sz w:val="24"/>
          <w:szCs w:val="24"/>
        </w:rPr>
        <w:t>mengembangkan potensi peserta didik</w:t>
      </w:r>
      <w:r w:rsidR="00D9279D" w:rsidRPr="00581B9F">
        <w:rPr>
          <w:rFonts w:ascii="Times New Roman" w:hAnsi="Times New Roman" w:cs="Times New Roman"/>
          <w:sz w:val="24"/>
          <w:szCs w:val="24"/>
        </w:rPr>
        <w:t xml:space="preserve"> </w:t>
      </w:r>
      <w:r w:rsidR="000C4ADE" w:rsidRPr="00581B9F">
        <w:rPr>
          <w:rFonts w:ascii="Times New Roman" w:hAnsi="Times New Roman" w:cs="Times New Roman"/>
          <w:sz w:val="24"/>
          <w:szCs w:val="24"/>
        </w:rPr>
        <w:t>agar menjadi manusia</w:t>
      </w:r>
      <w:r w:rsidR="00D9279D" w:rsidRPr="00581B9F">
        <w:rPr>
          <w:rFonts w:ascii="Times New Roman" w:hAnsi="Times New Roman" w:cs="Times New Roman"/>
          <w:sz w:val="24"/>
          <w:szCs w:val="24"/>
        </w:rPr>
        <w:t xml:space="preserve"> beriman </w:t>
      </w:r>
      <w:r w:rsidR="000C4ADE" w:rsidRPr="00581B9F">
        <w:rPr>
          <w:rFonts w:ascii="Times New Roman" w:hAnsi="Times New Roman" w:cs="Times New Roman"/>
          <w:sz w:val="24"/>
          <w:szCs w:val="24"/>
        </w:rPr>
        <w:t>dan bertak</w:t>
      </w:r>
      <w:r w:rsidR="00D9279D" w:rsidRPr="00581B9F">
        <w:rPr>
          <w:rFonts w:ascii="Times New Roman" w:hAnsi="Times New Roman" w:cs="Times New Roman"/>
          <w:sz w:val="24"/>
          <w:szCs w:val="24"/>
        </w:rPr>
        <w:t>wa kepada Tuhan Yang Maha Esa, berakhlak mulia, sehat, berilmu, kreatif, mandiri, dan menjadi warga negara yang demokratis serta bertanggung jawab.</w:t>
      </w:r>
    </w:p>
    <w:p w14:paraId="2E022CFD" w14:textId="00C1C402" w:rsidR="00707C78" w:rsidRPr="00581B9F" w:rsidRDefault="00D9279D" w:rsidP="00806851">
      <w:pPr>
        <w:tabs>
          <w:tab w:val="left" w:pos="567"/>
        </w:tabs>
        <w:spacing w:line="480" w:lineRule="auto"/>
        <w:jc w:val="both"/>
        <w:rPr>
          <w:rFonts w:ascii="Times New Roman" w:hAnsi="Times New Roman" w:cs="Times New Roman"/>
          <w:sz w:val="24"/>
          <w:szCs w:val="24"/>
        </w:rPr>
      </w:pPr>
      <w:r w:rsidRPr="00581B9F">
        <w:rPr>
          <w:rFonts w:ascii="Times New Roman" w:hAnsi="Times New Roman" w:cs="Times New Roman"/>
          <w:sz w:val="24"/>
          <w:szCs w:val="24"/>
        </w:rPr>
        <w:tab/>
      </w:r>
      <w:r w:rsidR="00A3629D" w:rsidRPr="00581B9F">
        <w:rPr>
          <w:rFonts w:ascii="Times New Roman" w:hAnsi="Times New Roman" w:cs="Times New Roman"/>
          <w:sz w:val="24"/>
          <w:szCs w:val="24"/>
        </w:rPr>
        <w:t xml:space="preserve">Sejalan dengan perkembangan informasi dan teknologi, pendidikan menjadi tempat teratas kebutuhan hidup manusia persaingan dalam meningkatkan kompetensi diripun semakin pesat. Upaya peningkatan kompetensi diri dapat dilakukan dengan berbagai cara salah satunya yaitu dengan peningkatan kebiasaan membaca siswa. </w:t>
      </w:r>
      <w:r w:rsidR="000B28BE" w:rsidRPr="00581B9F">
        <w:rPr>
          <w:rFonts w:ascii="Times New Roman" w:hAnsi="Times New Roman" w:cs="Times New Roman"/>
          <w:sz w:val="24"/>
          <w:szCs w:val="24"/>
        </w:rPr>
        <w:t>Membaca menjadi salah satu kegiatan belajar yang</w:t>
      </w:r>
      <w:r w:rsidR="00EF10AB" w:rsidRPr="00581B9F">
        <w:rPr>
          <w:rFonts w:ascii="Times New Roman" w:hAnsi="Times New Roman" w:cs="Times New Roman"/>
          <w:sz w:val="24"/>
          <w:szCs w:val="24"/>
        </w:rPr>
        <w:t xml:space="preserve"> berpengaruh</w:t>
      </w:r>
      <w:r w:rsidR="000B28BE" w:rsidRPr="00581B9F">
        <w:rPr>
          <w:rFonts w:ascii="Times New Roman" w:hAnsi="Times New Roman" w:cs="Times New Roman"/>
          <w:sz w:val="24"/>
          <w:szCs w:val="24"/>
        </w:rPr>
        <w:t xml:space="preserve"> terha</w:t>
      </w:r>
      <w:r w:rsidR="00BB26F7" w:rsidRPr="00581B9F">
        <w:rPr>
          <w:rFonts w:ascii="Times New Roman" w:hAnsi="Times New Roman" w:cs="Times New Roman"/>
          <w:sz w:val="24"/>
          <w:szCs w:val="24"/>
        </w:rPr>
        <w:t>dap keberhasilan belajar siswa. M</w:t>
      </w:r>
      <w:r w:rsidR="000B28BE" w:rsidRPr="00581B9F">
        <w:rPr>
          <w:rFonts w:ascii="Times New Roman" w:hAnsi="Times New Roman" w:cs="Times New Roman"/>
          <w:sz w:val="24"/>
          <w:szCs w:val="24"/>
        </w:rPr>
        <w:t>embaca dap</w:t>
      </w:r>
      <w:r w:rsidR="00BB26F7" w:rsidRPr="00581B9F">
        <w:rPr>
          <w:rFonts w:ascii="Times New Roman" w:hAnsi="Times New Roman" w:cs="Times New Roman"/>
          <w:sz w:val="24"/>
          <w:szCs w:val="24"/>
        </w:rPr>
        <w:t>at memperkaya pengetahuan dan memperluas wawasan sehingga menyebabkan pengetahuan bertambah</w:t>
      </w:r>
      <w:r w:rsidR="00707C78" w:rsidRPr="00581B9F">
        <w:rPr>
          <w:rFonts w:ascii="Times New Roman" w:hAnsi="Times New Roman" w:cs="Times New Roman"/>
          <w:sz w:val="24"/>
          <w:szCs w:val="24"/>
        </w:rPr>
        <w:t>.</w:t>
      </w:r>
      <w:r w:rsidR="00D70EF8" w:rsidRPr="00581B9F">
        <w:rPr>
          <w:rFonts w:ascii="Times New Roman" w:hAnsi="Times New Roman" w:cs="Times New Roman"/>
          <w:sz w:val="24"/>
          <w:szCs w:val="24"/>
        </w:rPr>
        <w:t xml:space="preserve"> </w:t>
      </w:r>
    </w:p>
    <w:p w14:paraId="2484B5F0" w14:textId="61205585" w:rsidR="00F0522B" w:rsidRPr="00581B9F" w:rsidRDefault="00B77EBE" w:rsidP="00806851">
      <w:pPr>
        <w:tabs>
          <w:tab w:val="left" w:pos="567"/>
        </w:tabs>
        <w:spacing w:line="480" w:lineRule="auto"/>
        <w:jc w:val="both"/>
        <w:rPr>
          <w:rFonts w:ascii="Times New Roman" w:hAnsi="Times New Roman" w:cs="Times New Roman"/>
          <w:sz w:val="24"/>
          <w:szCs w:val="24"/>
        </w:rPr>
      </w:pPr>
      <w:r w:rsidRPr="00581B9F">
        <w:rPr>
          <w:rFonts w:ascii="Times New Roman" w:hAnsi="Times New Roman" w:cs="Times New Roman"/>
          <w:sz w:val="24"/>
          <w:szCs w:val="24"/>
        </w:rPr>
        <w:lastRenderedPageBreak/>
        <w:tab/>
        <w:t xml:space="preserve">Menurut Purnamasari </w:t>
      </w:r>
      <w:r w:rsidR="0094716E" w:rsidRPr="00581B9F">
        <w:rPr>
          <w:rFonts w:ascii="Times New Roman" w:hAnsi="Times New Roman" w:cs="Times New Roman"/>
          <w:sz w:val="24"/>
          <w:szCs w:val="24"/>
        </w:rPr>
        <w:t>(</w:t>
      </w:r>
      <w:r w:rsidRPr="00581B9F">
        <w:rPr>
          <w:rFonts w:ascii="Times New Roman" w:hAnsi="Times New Roman" w:cs="Times New Roman"/>
          <w:sz w:val="24"/>
          <w:szCs w:val="24"/>
        </w:rPr>
        <w:t xml:space="preserve">2013) </w:t>
      </w:r>
      <w:r w:rsidR="00C44185" w:rsidRPr="00581B9F">
        <w:rPr>
          <w:rFonts w:ascii="Times New Roman" w:hAnsi="Times New Roman" w:cs="Times New Roman"/>
          <w:sz w:val="24"/>
          <w:szCs w:val="24"/>
        </w:rPr>
        <w:t xml:space="preserve">tujuan membaca adalah memperoleh informasi dan memahami isi atau pesan-pesan komunikasi. </w:t>
      </w:r>
      <w:r w:rsidR="00F0522B" w:rsidRPr="00581B9F">
        <w:rPr>
          <w:rFonts w:ascii="Times New Roman" w:hAnsi="Times New Roman" w:cs="Times New Roman"/>
          <w:sz w:val="24"/>
          <w:szCs w:val="24"/>
        </w:rPr>
        <w:t xml:space="preserve">Membaca menjadi salah satu hal yang sangat identik dengan dunia remaja terutama di kalangan pelajar. Pengembangan minat membaca dari usia sedini mungkin dapat membantu seseorang untuk selalu membuka gerbang ilmu pengetahuan melalui buku untuk masa depannya. </w:t>
      </w:r>
      <w:r w:rsidR="000051BC" w:rsidRPr="00581B9F">
        <w:rPr>
          <w:rFonts w:ascii="Times New Roman" w:hAnsi="Times New Roman" w:cs="Times New Roman"/>
          <w:sz w:val="24"/>
          <w:szCs w:val="24"/>
        </w:rPr>
        <w:t>Remaja merupakan waktu manusia berumur belasan tahun</w:t>
      </w:r>
      <w:r w:rsidR="00872319" w:rsidRPr="00581B9F">
        <w:rPr>
          <w:rFonts w:ascii="Times New Roman" w:hAnsi="Times New Roman" w:cs="Times New Roman"/>
          <w:sz w:val="24"/>
          <w:szCs w:val="24"/>
        </w:rPr>
        <w:t>, m</w:t>
      </w:r>
      <w:r w:rsidR="00F0522B" w:rsidRPr="00581B9F">
        <w:rPr>
          <w:rFonts w:ascii="Times New Roman" w:hAnsi="Times New Roman" w:cs="Times New Roman"/>
          <w:sz w:val="24"/>
          <w:szCs w:val="24"/>
        </w:rPr>
        <w:t>asa remaja</w:t>
      </w:r>
      <w:r w:rsidR="00872319" w:rsidRPr="00581B9F">
        <w:rPr>
          <w:rFonts w:ascii="Times New Roman" w:hAnsi="Times New Roman" w:cs="Times New Roman"/>
          <w:sz w:val="24"/>
          <w:szCs w:val="24"/>
        </w:rPr>
        <w:t xml:space="preserve"> memiliki rentang usia antara 11 tahun sampai </w:t>
      </w:r>
      <w:r w:rsidR="00F0522B" w:rsidRPr="00581B9F">
        <w:rPr>
          <w:rFonts w:ascii="Times New Roman" w:hAnsi="Times New Roman" w:cs="Times New Roman"/>
          <w:sz w:val="24"/>
          <w:szCs w:val="24"/>
        </w:rPr>
        <w:t>21 tahun. Masa remaja merupakan perkembangan transisi antara masa anak menuju masa dewasa.</w:t>
      </w:r>
    </w:p>
    <w:p w14:paraId="7E0E1A22" w14:textId="298E0AD2" w:rsidR="00FF4139" w:rsidRPr="001F0628" w:rsidRDefault="00F0522B" w:rsidP="00FF4139">
      <w:pPr>
        <w:tabs>
          <w:tab w:val="left" w:pos="567"/>
        </w:tabs>
        <w:spacing w:line="480" w:lineRule="auto"/>
        <w:jc w:val="both"/>
        <w:rPr>
          <w:rFonts w:ascii="Times New Roman" w:hAnsi="Times New Roman" w:cs="Times New Roman"/>
          <w:sz w:val="24"/>
          <w:szCs w:val="24"/>
        </w:rPr>
      </w:pPr>
      <w:r w:rsidRPr="00581B9F">
        <w:rPr>
          <w:rFonts w:ascii="Times New Roman" w:hAnsi="Times New Roman" w:cs="Times New Roman"/>
          <w:sz w:val="24"/>
          <w:szCs w:val="24"/>
        </w:rPr>
        <w:tab/>
      </w:r>
      <w:r w:rsidR="00FF4139" w:rsidRPr="00072E68">
        <w:rPr>
          <w:rFonts w:ascii="Times New Roman" w:hAnsi="Times New Roman" w:cs="Times New Roman"/>
          <w:sz w:val="24"/>
          <w:szCs w:val="24"/>
        </w:rPr>
        <w:t>Siswa SMP dan sederajat sesuai dengan usia perkembangannya berada pada masa remaja. Dalam masa inilah, seseorang harus menanamkan kebiasaan membaca agar lebih mempermudah dirinya dalam mengakses segala ilmu serta mengembangkan kompetensi dirinya. Namun kegiatan membaca yang terlihat mudah ternyata tidak semua orang merasa nyaman dengan kegiatan tersebut khususnya dikalangan remaja</w:t>
      </w:r>
      <w:r w:rsidR="00FF4139">
        <w:rPr>
          <w:rFonts w:ascii="Times New Roman" w:hAnsi="Times New Roman" w:cs="Times New Roman"/>
          <w:sz w:val="24"/>
          <w:szCs w:val="24"/>
        </w:rPr>
        <w:t xml:space="preserve">. </w:t>
      </w:r>
      <w:r w:rsidR="007B60B1">
        <w:rPr>
          <w:rFonts w:ascii="Times New Roman" w:hAnsi="Times New Roman" w:cs="Times New Roman"/>
          <w:sz w:val="24"/>
          <w:szCs w:val="24"/>
        </w:rPr>
        <w:t>Ciri seseorang yang memiliki kebiasaan membaca yang tinggi yaitu frekuensi membacanya yang tinggi</w:t>
      </w:r>
      <w:r w:rsidR="006F59E6">
        <w:rPr>
          <w:rFonts w:ascii="Times New Roman" w:hAnsi="Times New Roman" w:cs="Times New Roman"/>
          <w:sz w:val="24"/>
          <w:szCs w:val="24"/>
        </w:rPr>
        <w:t>, untuk siswa SMP menurut Razak (2004) kriteria frekuensi membaca perhari yang</w:t>
      </w:r>
      <w:r w:rsidR="00C13A22">
        <w:rPr>
          <w:rFonts w:ascii="Times New Roman" w:hAnsi="Times New Roman" w:cs="Times New Roman"/>
          <w:sz w:val="24"/>
          <w:szCs w:val="24"/>
        </w:rPr>
        <w:t xml:space="preserve"> sangat</w:t>
      </w:r>
      <w:r w:rsidR="006F59E6">
        <w:rPr>
          <w:rFonts w:ascii="Times New Roman" w:hAnsi="Times New Roman" w:cs="Times New Roman"/>
          <w:sz w:val="24"/>
          <w:szCs w:val="24"/>
        </w:rPr>
        <w:t xml:space="preserve"> tinggi adalah lebih dari 90 menit</w:t>
      </w:r>
      <w:r w:rsidR="00C13A22">
        <w:rPr>
          <w:rFonts w:ascii="Times New Roman" w:hAnsi="Times New Roman" w:cs="Times New Roman"/>
          <w:sz w:val="24"/>
          <w:szCs w:val="24"/>
        </w:rPr>
        <w:t xml:space="preserve">, </w:t>
      </w:r>
      <w:r w:rsidR="006F59E6">
        <w:rPr>
          <w:rFonts w:ascii="Times New Roman" w:hAnsi="Times New Roman" w:cs="Times New Roman"/>
          <w:sz w:val="24"/>
          <w:szCs w:val="24"/>
        </w:rPr>
        <w:t xml:space="preserve"> </w:t>
      </w:r>
      <w:r w:rsidR="00C13A22">
        <w:rPr>
          <w:rFonts w:ascii="Times New Roman" w:hAnsi="Times New Roman" w:cs="Times New Roman"/>
          <w:sz w:val="24"/>
          <w:szCs w:val="24"/>
        </w:rPr>
        <w:t xml:space="preserve">tinggi 75 sampai 90 menit, rendah 60 sampai 75 menit, </w:t>
      </w:r>
      <w:r w:rsidR="006F59E6">
        <w:rPr>
          <w:rFonts w:ascii="Times New Roman" w:hAnsi="Times New Roman" w:cs="Times New Roman"/>
          <w:sz w:val="24"/>
          <w:szCs w:val="24"/>
        </w:rPr>
        <w:t xml:space="preserve">dan yang </w:t>
      </w:r>
      <w:r w:rsidR="00C13A22">
        <w:rPr>
          <w:rFonts w:ascii="Times New Roman" w:hAnsi="Times New Roman" w:cs="Times New Roman"/>
          <w:sz w:val="24"/>
          <w:szCs w:val="24"/>
        </w:rPr>
        <w:t xml:space="preserve">sangat </w:t>
      </w:r>
      <w:r w:rsidR="006F59E6">
        <w:rPr>
          <w:rFonts w:ascii="Times New Roman" w:hAnsi="Times New Roman" w:cs="Times New Roman"/>
          <w:sz w:val="24"/>
          <w:szCs w:val="24"/>
        </w:rPr>
        <w:t>rendah adalah kurang dari 60 menit</w:t>
      </w:r>
      <w:r w:rsidR="007B60B1">
        <w:rPr>
          <w:rFonts w:ascii="Times New Roman" w:hAnsi="Times New Roman" w:cs="Times New Roman"/>
          <w:sz w:val="24"/>
          <w:szCs w:val="24"/>
        </w:rPr>
        <w:t>.</w:t>
      </w:r>
      <w:r w:rsidR="007B60B1">
        <w:rPr>
          <w:rFonts w:ascii="Times New Roman" w:hAnsi="Times New Roman" w:cs="Times New Roman"/>
          <w:sz w:val="24"/>
          <w:szCs w:val="24"/>
        </w:rPr>
        <w:t xml:space="preserve"> </w:t>
      </w:r>
      <w:r w:rsidR="00FF4139">
        <w:rPr>
          <w:rFonts w:ascii="Times New Roman" w:hAnsi="Times New Roman" w:cs="Times New Roman"/>
          <w:sz w:val="24"/>
          <w:szCs w:val="24"/>
        </w:rPr>
        <w:t xml:space="preserve">Menurut Menteri koordinator bidang pembangunan manusia dan kebudayaan (PMK) rata-rata orang Indonesia membaca buku 3-4 kali per minggu, dengan durasi waktu membaca perhari rata-rata 30-59 menit. Sedangkan, jumlah buku yang ditamatkan pertahun rata-rata hanya 5-9 buku hal tersebut </w:t>
      </w:r>
      <w:r w:rsidR="00FF4139">
        <w:rPr>
          <w:rFonts w:ascii="Times New Roman" w:hAnsi="Times New Roman" w:cs="Times New Roman"/>
          <w:sz w:val="24"/>
          <w:szCs w:val="24"/>
        </w:rPr>
        <w:lastRenderedPageBreak/>
        <w:t>menunjukkan bahwa minat baca masyarakat masih rendah.</w:t>
      </w:r>
      <w:r w:rsidR="00AE06B7">
        <w:rPr>
          <w:rFonts w:ascii="Times New Roman" w:hAnsi="Times New Roman" w:cs="Times New Roman"/>
          <w:sz w:val="24"/>
          <w:szCs w:val="24"/>
        </w:rPr>
        <w:t xml:space="preserve"> </w:t>
      </w:r>
      <w:r w:rsidR="00ED75E2">
        <w:rPr>
          <w:rFonts w:ascii="Times New Roman" w:hAnsi="Times New Roman" w:cs="Times New Roman"/>
          <w:sz w:val="24"/>
          <w:szCs w:val="24"/>
        </w:rPr>
        <w:t>Kebiasaan</w:t>
      </w:r>
      <w:r w:rsidR="00AE06B7">
        <w:rPr>
          <w:rFonts w:ascii="Times New Roman" w:hAnsi="Times New Roman" w:cs="Times New Roman"/>
          <w:sz w:val="24"/>
          <w:szCs w:val="24"/>
        </w:rPr>
        <w:t xml:space="preserve"> membaca dikalangan remaja juga masih rendah. </w:t>
      </w:r>
      <w:r w:rsidR="00ED75E2">
        <w:rPr>
          <w:rFonts w:ascii="Times New Roman" w:hAnsi="Times New Roman" w:cs="Times New Roman"/>
          <w:sz w:val="24"/>
          <w:szCs w:val="24"/>
        </w:rPr>
        <w:t>Dian (2009) mengatakan bahwa k</w:t>
      </w:r>
      <w:r w:rsidR="00AE06B7" w:rsidRPr="00AE06B7">
        <w:rPr>
          <w:rFonts w:ascii="Times New Roman" w:hAnsi="Times New Roman" w:cs="Times New Roman"/>
          <w:sz w:val="24"/>
          <w:szCs w:val="24"/>
        </w:rPr>
        <w:t>ebanyakan para remaja suka membaca bacaan yang sifatnya menghibur, seperti komik, novel, dan majalah</w:t>
      </w:r>
      <w:r w:rsidR="00AE06B7">
        <w:rPr>
          <w:rFonts w:ascii="Times New Roman" w:hAnsi="Times New Roman" w:cs="Times New Roman"/>
          <w:sz w:val="24"/>
          <w:szCs w:val="24"/>
        </w:rPr>
        <w:t xml:space="preserve">. </w:t>
      </w:r>
      <w:r w:rsidR="00AE06B7" w:rsidRPr="00AE06B7">
        <w:rPr>
          <w:rFonts w:ascii="Times New Roman" w:hAnsi="Times New Roman" w:cs="Times New Roman"/>
          <w:sz w:val="24"/>
          <w:szCs w:val="24"/>
        </w:rPr>
        <w:t>Remaja umumnya berkumpul dengan teman-temannya untuk </w:t>
      </w:r>
      <w:r w:rsidR="00AE06B7">
        <w:rPr>
          <w:rFonts w:ascii="Times New Roman" w:hAnsi="Times New Roman" w:cs="Times New Roman"/>
          <w:i/>
          <w:sz w:val="24"/>
          <w:szCs w:val="24"/>
        </w:rPr>
        <w:t>hang</w:t>
      </w:r>
      <w:r w:rsidR="00AE06B7" w:rsidRPr="00AE06B7">
        <w:rPr>
          <w:rFonts w:ascii="Times New Roman" w:hAnsi="Times New Roman" w:cs="Times New Roman"/>
          <w:i/>
          <w:sz w:val="24"/>
          <w:szCs w:val="24"/>
        </w:rPr>
        <w:t>out</w:t>
      </w:r>
      <w:r w:rsidR="00AE06B7" w:rsidRPr="00AE06B7">
        <w:rPr>
          <w:rFonts w:ascii="Times New Roman" w:hAnsi="Times New Roman" w:cs="Times New Roman"/>
          <w:sz w:val="24"/>
          <w:szCs w:val="24"/>
        </w:rPr>
        <w:t> bareng atau sekedar ngobrol bareng di suatu tempat. Jarang diantara mereka yang menghabiskan akhir pekannya untuk lebih memilih berjalan-jalan ke toko buku atau perpustakaan</w:t>
      </w:r>
      <w:r w:rsidR="00AE06B7">
        <w:rPr>
          <w:rFonts w:ascii="Times New Roman" w:hAnsi="Times New Roman" w:cs="Times New Roman"/>
          <w:sz w:val="24"/>
          <w:szCs w:val="24"/>
        </w:rPr>
        <w:t>.</w:t>
      </w:r>
      <w:r w:rsidR="00ED75E2" w:rsidRPr="00ED75E2">
        <w:rPr>
          <w:rFonts w:ascii="Times New Roman" w:hAnsi="Times New Roman" w:cs="Times New Roman"/>
          <w:sz w:val="24"/>
          <w:szCs w:val="24"/>
        </w:rPr>
        <w:t xml:space="preserve"> </w:t>
      </w:r>
      <w:r w:rsidR="00ED75E2">
        <w:rPr>
          <w:rFonts w:ascii="Times New Roman" w:hAnsi="Times New Roman" w:cs="Times New Roman"/>
          <w:sz w:val="24"/>
          <w:szCs w:val="24"/>
        </w:rPr>
        <w:t>Selain itu, saat ini</w:t>
      </w:r>
      <w:r w:rsidR="00ED75E2" w:rsidRPr="00ED75E2">
        <w:rPr>
          <w:rFonts w:ascii="Times New Roman" w:hAnsi="Times New Roman" w:cs="Times New Roman"/>
          <w:sz w:val="24"/>
          <w:szCs w:val="24"/>
        </w:rPr>
        <w:t xml:space="preserve"> remaja hanya membaca buku saat membutuhkan sumber untuk mengerjakan tugas.</w:t>
      </w:r>
      <w:r w:rsidR="00ED75E2">
        <w:rPr>
          <w:rFonts w:ascii="Arial" w:hAnsi="Arial" w:cs="Arial"/>
          <w:color w:val="444444"/>
          <w:sz w:val="23"/>
          <w:szCs w:val="23"/>
          <w:shd w:val="clear" w:color="auto" w:fill="FFFFFF"/>
        </w:rPr>
        <w:t> </w:t>
      </w:r>
      <w:r w:rsidR="001F0628">
        <w:rPr>
          <w:rFonts w:ascii="Times New Roman" w:hAnsi="Times New Roman" w:cs="Times New Roman"/>
          <w:sz w:val="24"/>
          <w:szCs w:val="24"/>
        </w:rPr>
        <w:t xml:space="preserve"> </w:t>
      </w:r>
    </w:p>
    <w:p w14:paraId="7E0D78B8" w14:textId="21C29DC3" w:rsidR="00FF4139" w:rsidRPr="00072E68" w:rsidRDefault="00FF4139" w:rsidP="00FF4139">
      <w:pPr>
        <w:tabs>
          <w:tab w:val="left" w:pos="567"/>
        </w:tabs>
        <w:spacing w:line="480" w:lineRule="auto"/>
        <w:jc w:val="both"/>
        <w:rPr>
          <w:rFonts w:ascii="Times New Roman" w:hAnsi="Times New Roman" w:cs="Times New Roman"/>
          <w:sz w:val="24"/>
          <w:szCs w:val="24"/>
        </w:rPr>
      </w:pPr>
      <w:r w:rsidRPr="00072E68">
        <w:rPr>
          <w:rFonts w:ascii="Times New Roman" w:hAnsi="Times New Roman" w:cs="Times New Roman"/>
          <w:sz w:val="24"/>
          <w:szCs w:val="24"/>
        </w:rPr>
        <w:tab/>
        <w:t>Fenomena mengenai rendahnya kebiasaan membaca juga terjadi di SMP Negeri 13 Makassar, berdasarkan wawancara yang dilakukan peneliti dengan guru BK pada tanggal 9-10 Agustus 2018 di SMP Negeri 13 Makassar, didapati bahwa banyak siswa me</w:t>
      </w:r>
      <w:r w:rsidR="00F92D83">
        <w:rPr>
          <w:rFonts w:ascii="Times New Roman" w:hAnsi="Times New Roman" w:cs="Times New Roman"/>
          <w:sz w:val="24"/>
          <w:szCs w:val="24"/>
        </w:rPr>
        <w:t>miliki kebiasaan membaca rendah</w:t>
      </w:r>
      <w:r w:rsidRPr="00072E68">
        <w:rPr>
          <w:rFonts w:ascii="Times New Roman" w:hAnsi="Times New Roman" w:cs="Times New Roman"/>
          <w:sz w:val="24"/>
          <w:szCs w:val="24"/>
        </w:rPr>
        <w:t>. Berdasarkan hasil angket yang peneliti bagikan untuk 29 Siswa pada tanggal 13 Agustus 2018 rata-rata siswa SMP Negeri 13 Makassar memilik</w:t>
      </w:r>
      <w:r w:rsidR="006C2CF6">
        <w:rPr>
          <w:rFonts w:ascii="Times New Roman" w:hAnsi="Times New Roman" w:cs="Times New Roman"/>
          <w:sz w:val="24"/>
          <w:szCs w:val="24"/>
        </w:rPr>
        <w:t>i kebiasaan membaca yang re</w:t>
      </w:r>
      <w:r w:rsidR="00C13A22">
        <w:rPr>
          <w:rFonts w:ascii="Times New Roman" w:hAnsi="Times New Roman" w:cs="Times New Roman"/>
          <w:sz w:val="24"/>
          <w:szCs w:val="24"/>
        </w:rPr>
        <w:t>ndah. Dan berdasarkan lembar kerja aktivitas harian siswa berdasarkan lama waktu belajarnya diperoleh bahwa rata-rata siswa memiliki frekuensi membaca 60 menit</w:t>
      </w:r>
      <w:r w:rsidR="006C2CF6">
        <w:rPr>
          <w:rFonts w:ascii="Times New Roman" w:hAnsi="Times New Roman" w:cs="Times New Roman"/>
          <w:sz w:val="24"/>
          <w:szCs w:val="24"/>
        </w:rPr>
        <w:t>.</w:t>
      </w:r>
    </w:p>
    <w:p w14:paraId="65DD1A1C" w14:textId="0918B3F1" w:rsidR="00FF4139" w:rsidRPr="00072E68" w:rsidRDefault="00FF4139" w:rsidP="00FF4139">
      <w:pPr>
        <w:tabs>
          <w:tab w:val="left" w:pos="567"/>
        </w:tabs>
        <w:spacing w:line="480" w:lineRule="auto"/>
        <w:jc w:val="both"/>
        <w:rPr>
          <w:rFonts w:ascii="Times New Roman" w:hAnsi="Times New Roman" w:cs="Times New Roman"/>
          <w:sz w:val="24"/>
          <w:szCs w:val="24"/>
        </w:rPr>
      </w:pPr>
      <w:r w:rsidRPr="00072E68">
        <w:rPr>
          <w:rFonts w:ascii="Times New Roman" w:hAnsi="Times New Roman" w:cs="Times New Roman"/>
          <w:sz w:val="24"/>
          <w:szCs w:val="24"/>
        </w:rPr>
        <w:tab/>
        <w:t>Hal inilah yang melatarbelakangi peneliti untuk melakukan penelitian kebiasaan membaca siswa ini sebagai objek penelitian. Dalam penelitian ini, peneliti mengharapkan adanya perubahan kebiasaan membaca dari siswa</w:t>
      </w:r>
      <w:r>
        <w:rPr>
          <w:rFonts w:ascii="Times New Roman" w:hAnsi="Times New Roman" w:cs="Times New Roman"/>
          <w:sz w:val="24"/>
          <w:szCs w:val="24"/>
        </w:rPr>
        <w:t xml:space="preserve"> karena jika tidak segera diatasi kebiasaan membaca yang rendah akan </w:t>
      </w:r>
      <w:r w:rsidR="007411AF">
        <w:rPr>
          <w:rFonts w:ascii="Times New Roman" w:hAnsi="Times New Roman" w:cs="Times New Roman"/>
          <w:sz w:val="24"/>
          <w:szCs w:val="24"/>
        </w:rPr>
        <w:t xml:space="preserve">berpengaruh pada hasil belajar siswa, berdasarkan penelitian yang dilakukan oleh Noviantoro, K, dkk. (2016) yang </w:t>
      </w:r>
      <w:r w:rsidR="007411AF">
        <w:rPr>
          <w:rFonts w:ascii="Times New Roman" w:hAnsi="Times New Roman" w:cs="Times New Roman"/>
          <w:sz w:val="24"/>
          <w:szCs w:val="24"/>
        </w:rPr>
        <w:lastRenderedPageBreak/>
        <w:t xml:space="preserve">berjudul </w:t>
      </w:r>
      <w:r w:rsidR="00BB5F03">
        <w:rPr>
          <w:rFonts w:ascii="Times New Roman" w:hAnsi="Times New Roman" w:cs="Times New Roman"/>
          <w:sz w:val="24"/>
          <w:szCs w:val="24"/>
        </w:rPr>
        <w:t>“Hubungan Minat dan Kebiasaan Membaca dengan Hasil Belajar Siswa SMA Unggulan Pondok Pasantren Zainul Hasan Genggong Probolinggo”, dalam penelitian tersebut dapat diketahui bahwa kebiasaan membaca memiliki hubungan yang paling dominan di antara minat membaca dengan hasil belajar. S</w:t>
      </w:r>
      <w:r w:rsidR="007411AF">
        <w:rPr>
          <w:rFonts w:ascii="Times New Roman" w:hAnsi="Times New Roman" w:cs="Times New Roman"/>
          <w:sz w:val="24"/>
          <w:szCs w:val="24"/>
        </w:rPr>
        <w:t xml:space="preserve">elain itu kebiasaan membaca yang rendah juga menimbulkan dampak seperti: </w:t>
      </w:r>
      <w:r>
        <w:rPr>
          <w:rFonts w:ascii="Times New Roman" w:hAnsi="Times New Roman" w:cs="Times New Roman"/>
          <w:sz w:val="24"/>
          <w:szCs w:val="24"/>
        </w:rPr>
        <w:t>banyak mengalami masalah dalam menguasai, meneruskan, serta menggun</w:t>
      </w:r>
      <w:r w:rsidR="00F02912">
        <w:rPr>
          <w:rFonts w:ascii="Times New Roman" w:hAnsi="Times New Roman" w:cs="Times New Roman"/>
          <w:sz w:val="24"/>
          <w:szCs w:val="24"/>
        </w:rPr>
        <w:t>a</w:t>
      </w:r>
      <w:r>
        <w:rPr>
          <w:rFonts w:ascii="Times New Roman" w:hAnsi="Times New Roman" w:cs="Times New Roman"/>
          <w:sz w:val="24"/>
          <w:szCs w:val="24"/>
        </w:rPr>
        <w:t xml:space="preserve">kan ilmu pengetahuan serta teknologi untuk menghasilkan produk berkualitas, minimnya wawasan dan keilmuan yang terbatas akan mengkerdilkan pola pikir sehingga mereka mudah dipengaruhi oleh doktrin dan pemahaman negatif, kurang membaca juga akan menyebabkan kreatifitas seseorang tak berkembang, kurang mampu meningkatkan kualitas diri, dan dampak besar atas kebiasaan membaca yang rendah adalah kerugian negara yang kehilangan aset-aset penyumbang dalam kemajuan bangsa yang berkualitas dan mempunyai produktifitas yang tinggi. </w:t>
      </w:r>
      <w:r w:rsidR="00F02912">
        <w:rPr>
          <w:rFonts w:ascii="Times New Roman" w:hAnsi="Times New Roman" w:cs="Times New Roman"/>
          <w:sz w:val="24"/>
          <w:szCs w:val="24"/>
        </w:rPr>
        <w:t>Sejalan dengan hal tersebut Nurudin (</w:t>
      </w:r>
      <w:r w:rsidR="00C3277C">
        <w:rPr>
          <w:rFonts w:ascii="Times New Roman" w:hAnsi="Times New Roman" w:cs="Times New Roman"/>
          <w:sz w:val="24"/>
          <w:szCs w:val="24"/>
        </w:rPr>
        <w:t>Yusuf, 2012</w:t>
      </w:r>
      <w:r w:rsidR="00F02912">
        <w:rPr>
          <w:rFonts w:ascii="Times New Roman" w:hAnsi="Times New Roman" w:cs="Times New Roman"/>
          <w:sz w:val="24"/>
          <w:szCs w:val="24"/>
        </w:rPr>
        <w:t xml:space="preserve">) mengatakan kebiasaan membaca disuatu negara merupakan cerminan tingkat kemajuan sebuah bangsa. </w:t>
      </w:r>
    </w:p>
    <w:p w14:paraId="6E3F9A55" w14:textId="77777777" w:rsidR="00FF4139" w:rsidRPr="00780F6C" w:rsidRDefault="00FF4139" w:rsidP="00FF4139">
      <w:pPr>
        <w:tabs>
          <w:tab w:val="left" w:pos="567"/>
        </w:tabs>
        <w:spacing w:line="480" w:lineRule="auto"/>
        <w:jc w:val="both"/>
        <w:rPr>
          <w:rFonts w:ascii="Times New Roman" w:hAnsi="Times New Roman" w:cs="Times New Roman"/>
          <w:sz w:val="24"/>
          <w:szCs w:val="24"/>
        </w:rPr>
      </w:pPr>
      <w:r w:rsidRPr="00072E68">
        <w:rPr>
          <w:rFonts w:ascii="Times New Roman" w:hAnsi="Times New Roman" w:cs="Times New Roman"/>
          <w:sz w:val="24"/>
          <w:szCs w:val="24"/>
        </w:rPr>
        <w:tab/>
        <w:t xml:space="preserve">Untuk memenuhi tujuan penelitian ini yaitu merubah atau meningkatkan kebiasaan membaca siswa SMP Negeri 13 Makassar, tentu diperlukan cara atau teknik yang digunakan untuk memodifikasi perilaku tersebut. Di dalam teori, ada banyak teknik yang dapat digunakan untuk memodifikasi perilaku, namun peneliti memilih satu teknik yang menurut peneliti paling tepat untuk subjek yang sedang dihadapinya yaitu dengan menggunakan teknik </w:t>
      </w:r>
      <w:r>
        <w:rPr>
          <w:rFonts w:ascii="Times New Roman" w:hAnsi="Times New Roman" w:cs="Times New Roman"/>
          <w:sz w:val="24"/>
          <w:szCs w:val="24"/>
        </w:rPr>
        <w:t>kontrak perilaku</w:t>
      </w:r>
      <w:r w:rsidRPr="00072E68">
        <w:rPr>
          <w:rFonts w:ascii="Times New Roman" w:hAnsi="Times New Roman" w:cs="Times New Roman"/>
          <w:i/>
          <w:sz w:val="24"/>
          <w:szCs w:val="24"/>
        </w:rPr>
        <w:t xml:space="preserve"> </w:t>
      </w:r>
      <w:r w:rsidRPr="00072E68">
        <w:rPr>
          <w:rFonts w:ascii="Times New Roman" w:hAnsi="Times New Roman" w:cs="Times New Roman"/>
          <w:sz w:val="24"/>
          <w:szCs w:val="24"/>
        </w:rPr>
        <w:t xml:space="preserve">yang berasal dari </w:t>
      </w:r>
      <w:r w:rsidRPr="00072E68">
        <w:rPr>
          <w:rFonts w:ascii="Times New Roman" w:hAnsi="Times New Roman" w:cs="Times New Roman"/>
          <w:sz w:val="24"/>
          <w:szCs w:val="24"/>
        </w:rPr>
        <w:lastRenderedPageBreak/>
        <w:t xml:space="preserve">pendekatan </w:t>
      </w:r>
      <w:r w:rsidRPr="00072E68">
        <w:rPr>
          <w:rFonts w:ascii="Times New Roman" w:hAnsi="Times New Roman" w:cs="Times New Roman"/>
          <w:i/>
          <w:sz w:val="24"/>
          <w:szCs w:val="24"/>
        </w:rPr>
        <w:t>Behavioristik</w:t>
      </w:r>
      <w:r>
        <w:rPr>
          <w:rFonts w:ascii="Times New Roman" w:hAnsi="Times New Roman" w:cs="Times New Roman"/>
          <w:i/>
          <w:sz w:val="24"/>
          <w:szCs w:val="24"/>
        </w:rPr>
        <w:t xml:space="preserve"> </w:t>
      </w:r>
      <w:r>
        <w:rPr>
          <w:rFonts w:ascii="Times New Roman" w:hAnsi="Times New Roman" w:cs="Times New Roman"/>
          <w:sz w:val="24"/>
          <w:szCs w:val="24"/>
        </w:rPr>
        <w:t xml:space="preserve">yang berdasar pada prinsip </w:t>
      </w:r>
      <w:r>
        <w:rPr>
          <w:rFonts w:ascii="Times New Roman" w:hAnsi="Times New Roman" w:cs="Times New Roman"/>
          <w:i/>
          <w:sz w:val="24"/>
          <w:szCs w:val="24"/>
        </w:rPr>
        <w:t>operant conditioning</w:t>
      </w:r>
      <w:r w:rsidRPr="00072E68">
        <w:rPr>
          <w:rFonts w:ascii="Times New Roman" w:hAnsi="Times New Roman" w:cs="Times New Roman"/>
          <w:i/>
          <w:sz w:val="24"/>
          <w:szCs w:val="24"/>
        </w:rPr>
        <w:t>.</w:t>
      </w:r>
      <w:r>
        <w:rPr>
          <w:rFonts w:ascii="Times New Roman" w:hAnsi="Times New Roman" w:cs="Times New Roman"/>
          <w:sz w:val="24"/>
          <w:szCs w:val="24"/>
        </w:rPr>
        <w:t xml:space="preserve"> B.F Skinner (Purwanta, 2015) berpendapat bahwa tingkah laku yang dikontrol berdasarkan pada prinsip </w:t>
      </w:r>
      <w:r>
        <w:rPr>
          <w:rFonts w:ascii="Times New Roman" w:hAnsi="Times New Roman" w:cs="Times New Roman"/>
          <w:i/>
          <w:sz w:val="24"/>
          <w:szCs w:val="24"/>
        </w:rPr>
        <w:t>operant conditioning</w:t>
      </w:r>
      <w:r>
        <w:rPr>
          <w:rFonts w:ascii="Times New Roman" w:hAnsi="Times New Roman" w:cs="Times New Roman"/>
          <w:sz w:val="24"/>
          <w:szCs w:val="24"/>
        </w:rPr>
        <w:t xml:space="preserve"> yang memiliki asumsi bahwa perubahan tingkah laku diikuti dengan konsekuensi, Skinner percaya bahwa tingkah laku yang paling berarti adalah tingkah laku operan dan tingkah laku ini di kontrol oleh akibat-akibatnya yang diistilahkan dengan </w:t>
      </w:r>
      <w:r>
        <w:rPr>
          <w:rFonts w:ascii="Times New Roman" w:hAnsi="Times New Roman" w:cs="Times New Roman"/>
          <w:i/>
          <w:sz w:val="24"/>
          <w:szCs w:val="24"/>
        </w:rPr>
        <w:t xml:space="preserve">reinforcer </w:t>
      </w:r>
      <w:r>
        <w:rPr>
          <w:rFonts w:ascii="Times New Roman" w:hAnsi="Times New Roman" w:cs="Times New Roman"/>
          <w:sz w:val="24"/>
          <w:szCs w:val="24"/>
        </w:rPr>
        <w:t xml:space="preserve">atau </w:t>
      </w:r>
      <w:r>
        <w:rPr>
          <w:rFonts w:ascii="Times New Roman" w:hAnsi="Times New Roman" w:cs="Times New Roman"/>
          <w:i/>
          <w:sz w:val="24"/>
          <w:szCs w:val="24"/>
        </w:rPr>
        <w:t>punisher</w:t>
      </w:r>
      <w:r>
        <w:rPr>
          <w:rFonts w:ascii="Times New Roman" w:hAnsi="Times New Roman" w:cs="Times New Roman"/>
          <w:sz w:val="24"/>
          <w:szCs w:val="24"/>
        </w:rPr>
        <w:t>.</w:t>
      </w:r>
    </w:p>
    <w:p w14:paraId="191099E1" w14:textId="77777777" w:rsidR="00FF4139" w:rsidRPr="00072E68" w:rsidRDefault="00FF4139" w:rsidP="00FF4139">
      <w:pPr>
        <w:tabs>
          <w:tab w:val="left" w:pos="567"/>
        </w:tabs>
        <w:spacing w:line="480" w:lineRule="auto"/>
        <w:jc w:val="both"/>
        <w:rPr>
          <w:rFonts w:ascii="Times New Roman" w:hAnsi="Times New Roman" w:cs="Times New Roman"/>
          <w:sz w:val="24"/>
          <w:szCs w:val="24"/>
        </w:rPr>
      </w:pPr>
      <w:r w:rsidRPr="00072E68">
        <w:rPr>
          <w:rFonts w:ascii="Times New Roman" w:hAnsi="Times New Roman" w:cs="Times New Roman"/>
          <w:sz w:val="24"/>
          <w:szCs w:val="24"/>
        </w:rPr>
        <w:tab/>
        <w:t>Miltenberger (</w:t>
      </w:r>
      <w:r>
        <w:rPr>
          <w:rFonts w:ascii="Times New Roman" w:hAnsi="Times New Roman" w:cs="Times New Roman"/>
          <w:sz w:val="24"/>
          <w:szCs w:val="24"/>
        </w:rPr>
        <w:t>Erford</w:t>
      </w:r>
      <w:r w:rsidRPr="00072E68">
        <w:rPr>
          <w:rFonts w:ascii="Times New Roman" w:hAnsi="Times New Roman" w:cs="Times New Roman"/>
          <w:sz w:val="24"/>
          <w:szCs w:val="24"/>
        </w:rPr>
        <w:t xml:space="preserve">, 2016) </w:t>
      </w:r>
      <w:r>
        <w:rPr>
          <w:rFonts w:ascii="Times New Roman" w:hAnsi="Times New Roman" w:cs="Times New Roman"/>
          <w:sz w:val="24"/>
          <w:szCs w:val="24"/>
        </w:rPr>
        <w:t>kontrak perilaku</w:t>
      </w:r>
      <w:r w:rsidRPr="00072E68">
        <w:rPr>
          <w:rFonts w:ascii="Times New Roman" w:hAnsi="Times New Roman" w:cs="Times New Roman"/>
          <w:i/>
          <w:sz w:val="24"/>
          <w:szCs w:val="24"/>
        </w:rPr>
        <w:t xml:space="preserve"> </w:t>
      </w:r>
      <w:r w:rsidRPr="00072E68">
        <w:rPr>
          <w:rFonts w:ascii="Times New Roman" w:hAnsi="Times New Roman" w:cs="Times New Roman"/>
          <w:sz w:val="24"/>
          <w:szCs w:val="24"/>
        </w:rPr>
        <w:t xml:space="preserve">adalah kesepakatan tertulis antara dua orang atau lebih dimana salah satu atau kedua orang sepakat untuk terlibat dalam sebuah perilaku target. Teknik </w:t>
      </w:r>
      <w:r>
        <w:rPr>
          <w:rFonts w:ascii="Times New Roman" w:hAnsi="Times New Roman" w:cs="Times New Roman"/>
          <w:sz w:val="24"/>
          <w:szCs w:val="24"/>
        </w:rPr>
        <w:t>kontrak perilaku</w:t>
      </w:r>
      <w:r w:rsidRPr="00072E68">
        <w:rPr>
          <w:rFonts w:ascii="Times New Roman" w:hAnsi="Times New Roman" w:cs="Times New Roman"/>
          <w:i/>
          <w:sz w:val="24"/>
          <w:szCs w:val="24"/>
        </w:rPr>
        <w:t xml:space="preserve"> </w:t>
      </w:r>
      <w:r w:rsidRPr="00072E68">
        <w:rPr>
          <w:rFonts w:ascii="Times New Roman" w:hAnsi="Times New Roman" w:cs="Times New Roman"/>
          <w:sz w:val="24"/>
          <w:szCs w:val="24"/>
        </w:rPr>
        <w:t xml:space="preserve">dipilih karena dalam teknik ini individu dilatih untuk membuat perilaku baru dengan memberikan </w:t>
      </w:r>
      <w:r w:rsidRPr="00072E68">
        <w:rPr>
          <w:rFonts w:ascii="Times New Roman" w:hAnsi="Times New Roman" w:cs="Times New Roman"/>
          <w:i/>
          <w:sz w:val="24"/>
          <w:szCs w:val="24"/>
        </w:rPr>
        <w:t xml:space="preserve">reward </w:t>
      </w:r>
      <w:r w:rsidRPr="00072E68">
        <w:rPr>
          <w:rFonts w:ascii="Times New Roman" w:hAnsi="Times New Roman" w:cs="Times New Roman"/>
          <w:sz w:val="24"/>
          <w:szCs w:val="24"/>
        </w:rPr>
        <w:t xml:space="preserve">ketika perilaku yang diinginkan terwujud sehingga perilaku tersebut menjadi konsisten.  </w:t>
      </w:r>
    </w:p>
    <w:p w14:paraId="2CEC0EE7" w14:textId="27AB2D42" w:rsidR="00FF4139" w:rsidRPr="00072E68" w:rsidRDefault="00FF4139" w:rsidP="00FF4139">
      <w:pPr>
        <w:tabs>
          <w:tab w:val="left" w:pos="567"/>
        </w:tabs>
        <w:spacing w:line="480" w:lineRule="auto"/>
        <w:jc w:val="both"/>
        <w:rPr>
          <w:rFonts w:ascii="Times New Roman" w:hAnsi="Times New Roman" w:cs="Times New Roman"/>
          <w:sz w:val="24"/>
          <w:szCs w:val="24"/>
        </w:rPr>
      </w:pPr>
      <w:r w:rsidRPr="00072E68">
        <w:rPr>
          <w:rFonts w:ascii="Times New Roman" w:hAnsi="Times New Roman" w:cs="Times New Roman"/>
          <w:sz w:val="24"/>
          <w:szCs w:val="24"/>
        </w:rPr>
        <w:tab/>
        <w:t>Penelitian terdahulu yang dilakukan oleh Muslih</w:t>
      </w:r>
      <w:r>
        <w:rPr>
          <w:rFonts w:ascii="Times New Roman" w:hAnsi="Times New Roman" w:cs="Times New Roman"/>
          <w:sz w:val="24"/>
          <w:szCs w:val="24"/>
        </w:rPr>
        <w:t>, Y,</w:t>
      </w:r>
      <w:r w:rsidRPr="00072E68">
        <w:rPr>
          <w:rFonts w:ascii="Times New Roman" w:hAnsi="Times New Roman" w:cs="Times New Roman"/>
          <w:sz w:val="24"/>
          <w:szCs w:val="24"/>
        </w:rPr>
        <w:t xml:space="preserve"> dkk</w:t>
      </w:r>
      <w:r>
        <w:rPr>
          <w:rFonts w:ascii="Times New Roman" w:hAnsi="Times New Roman" w:cs="Times New Roman"/>
          <w:sz w:val="24"/>
          <w:szCs w:val="24"/>
        </w:rPr>
        <w:t>.</w:t>
      </w:r>
      <w:r w:rsidRPr="00072E68">
        <w:rPr>
          <w:rFonts w:ascii="Times New Roman" w:hAnsi="Times New Roman" w:cs="Times New Roman"/>
          <w:sz w:val="24"/>
          <w:szCs w:val="24"/>
        </w:rPr>
        <w:t xml:space="preserve"> (2017) yang berjudul “Konseling </w:t>
      </w:r>
      <w:r w:rsidRPr="00072E68">
        <w:rPr>
          <w:rFonts w:ascii="Times New Roman" w:hAnsi="Times New Roman" w:cs="Times New Roman"/>
          <w:i/>
          <w:sz w:val="24"/>
          <w:szCs w:val="24"/>
        </w:rPr>
        <w:t xml:space="preserve">Behavioral </w:t>
      </w:r>
      <w:r w:rsidRPr="00072E68">
        <w:rPr>
          <w:rFonts w:ascii="Times New Roman" w:hAnsi="Times New Roman" w:cs="Times New Roman"/>
          <w:sz w:val="24"/>
          <w:szCs w:val="24"/>
        </w:rPr>
        <w:t xml:space="preserve">menggunakan Teknik Kontrak Perilaku dengan </w:t>
      </w:r>
      <w:r w:rsidRPr="00072E68">
        <w:rPr>
          <w:rFonts w:ascii="Times New Roman" w:hAnsi="Times New Roman" w:cs="Times New Roman"/>
          <w:i/>
          <w:sz w:val="24"/>
          <w:szCs w:val="24"/>
        </w:rPr>
        <w:t xml:space="preserve">Students Logbook </w:t>
      </w:r>
      <w:r w:rsidRPr="00072E68">
        <w:rPr>
          <w:rFonts w:ascii="Times New Roman" w:hAnsi="Times New Roman" w:cs="Times New Roman"/>
          <w:sz w:val="24"/>
          <w:szCs w:val="24"/>
        </w:rPr>
        <w:t>untuk Meni</w:t>
      </w:r>
      <w:r>
        <w:rPr>
          <w:rFonts w:ascii="Times New Roman" w:hAnsi="Times New Roman" w:cs="Times New Roman"/>
          <w:sz w:val="24"/>
          <w:szCs w:val="24"/>
        </w:rPr>
        <w:t>ngkatkan Minat Membaca Siswa”, d</w:t>
      </w:r>
      <w:r w:rsidRPr="00072E68">
        <w:rPr>
          <w:rFonts w:ascii="Times New Roman" w:hAnsi="Times New Roman" w:cs="Times New Roman"/>
          <w:sz w:val="24"/>
          <w:szCs w:val="24"/>
        </w:rPr>
        <w:t xml:space="preserve">alam penelitian ini dapat diketahui bahwa teknik kontrak perilaku dengan </w:t>
      </w:r>
      <w:r w:rsidRPr="00072E68">
        <w:rPr>
          <w:rFonts w:ascii="Times New Roman" w:hAnsi="Times New Roman" w:cs="Times New Roman"/>
          <w:i/>
          <w:sz w:val="24"/>
          <w:szCs w:val="24"/>
        </w:rPr>
        <w:t>students logbook</w:t>
      </w:r>
      <w:r w:rsidRPr="00072E68">
        <w:rPr>
          <w:rFonts w:ascii="Times New Roman" w:hAnsi="Times New Roman" w:cs="Times New Roman"/>
          <w:sz w:val="24"/>
          <w:szCs w:val="24"/>
        </w:rPr>
        <w:t xml:space="preserve"> terbukti efektif untuk menin</w:t>
      </w:r>
      <w:r>
        <w:rPr>
          <w:rFonts w:ascii="Times New Roman" w:hAnsi="Times New Roman" w:cs="Times New Roman"/>
          <w:sz w:val="24"/>
          <w:szCs w:val="24"/>
        </w:rPr>
        <w:t>gkatkan minat membaca siswa. Selanjutnya,</w:t>
      </w:r>
      <w:r w:rsidRPr="00072E68">
        <w:rPr>
          <w:rFonts w:ascii="Times New Roman" w:hAnsi="Times New Roman" w:cs="Times New Roman"/>
          <w:sz w:val="24"/>
          <w:szCs w:val="24"/>
        </w:rPr>
        <w:t xml:space="preserve"> penelitian yang dilakukan oleh Wahyuni Septi (2016) yang berjudul “Peningkatan Kedisiplinan Siswa Melalui Teknik Kontrak Perilaku (</w:t>
      </w:r>
      <w:r w:rsidRPr="00072E68">
        <w:rPr>
          <w:rFonts w:ascii="Times New Roman" w:hAnsi="Times New Roman" w:cs="Times New Roman"/>
          <w:i/>
          <w:sz w:val="24"/>
          <w:szCs w:val="24"/>
        </w:rPr>
        <w:t>Behavior Contact</w:t>
      </w:r>
      <w:r w:rsidRPr="00072E68">
        <w:rPr>
          <w:rFonts w:ascii="Times New Roman" w:hAnsi="Times New Roman" w:cs="Times New Roman"/>
          <w:sz w:val="24"/>
          <w:szCs w:val="24"/>
        </w:rPr>
        <w:t xml:space="preserve">)”. Penelitian tersebut menghasilkan kesimpulan bahwa kedisiplinan dapat ditingkatkan </w:t>
      </w:r>
      <w:r>
        <w:rPr>
          <w:rFonts w:ascii="Times New Roman" w:hAnsi="Times New Roman" w:cs="Times New Roman"/>
          <w:sz w:val="24"/>
          <w:szCs w:val="24"/>
        </w:rPr>
        <w:t>melalui teknik kontrak perilaku.</w:t>
      </w:r>
    </w:p>
    <w:p w14:paraId="7704764D" w14:textId="745F2569" w:rsidR="00FF4139" w:rsidRPr="00072E68" w:rsidRDefault="00FF4139" w:rsidP="00FF4139">
      <w:pPr>
        <w:tabs>
          <w:tab w:val="left" w:pos="567"/>
        </w:tabs>
        <w:spacing w:line="480" w:lineRule="auto"/>
        <w:jc w:val="both"/>
        <w:rPr>
          <w:rFonts w:ascii="Times New Roman" w:hAnsi="Times New Roman" w:cs="Times New Roman"/>
          <w:sz w:val="24"/>
          <w:szCs w:val="24"/>
        </w:rPr>
      </w:pPr>
      <w:r w:rsidRPr="00072E68">
        <w:rPr>
          <w:rFonts w:ascii="Times New Roman" w:hAnsi="Times New Roman" w:cs="Times New Roman"/>
          <w:sz w:val="24"/>
          <w:szCs w:val="24"/>
        </w:rPr>
        <w:lastRenderedPageBreak/>
        <w:tab/>
        <w:t xml:space="preserve">Adanya </w:t>
      </w:r>
      <w:r w:rsidRPr="00072E68">
        <w:rPr>
          <w:rFonts w:ascii="Times New Roman" w:hAnsi="Times New Roman" w:cs="Times New Roman"/>
          <w:i/>
          <w:sz w:val="24"/>
          <w:szCs w:val="24"/>
        </w:rPr>
        <w:t>reward</w:t>
      </w:r>
      <w:r w:rsidRPr="00072E68">
        <w:rPr>
          <w:rFonts w:ascii="Times New Roman" w:hAnsi="Times New Roman" w:cs="Times New Roman"/>
          <w:sz w:val="24"/>
          <w:szCs w:val="24"/>
        </w:rPr>
        <w:t xml:space="preserve"> sebagai salah satu poin dalam </w:t>
      </w:r>
      <w:r>
        <w:rPr>
          <w:rFonts w:ascii="Times New Roman" w:hAnsi="Times New Roman" w:cs="Times New Roman"/>
          <w:sz w:val="24"/>
          <w:szCs w:val="24"/>
        </w:rPr>
        <w:t>kontrak perilaku</w:t>
      </w:r>
      <w:r w:rsidRPr="00072E68">
        <w:rPr>
          <w:rFonts w:ascii="Times New Roman" w:hAnsi="Times New Roman" w:cs="Times New Roman"/>
          <w:sz w:val="24"/>
          <w:szCs w:val="24"/>
        </w:rPr>
        <w:t xml:space="preserve"> memungkinkan siswa untuk mempertahankan perilaku yang telah diubah sebelumnya sesuai dengan isi kontrak. Selain itu, </w:t>
      </w:r>
      <w:r w:rsidRPr="00072E68">
        <w:rPr>
          <w:rFonts w:ascii="Times New Roman" w:hAnsi="Times New Roman" w:cs="Times New Roman"/>
          <w:i/>
          <w:sz w:val="24"/>
          <w:szCs w:val="24"/>
        </w:rPr>
        <w:t>punishment</w:t>
      </w:r>
      <w:r w:rsidRPr="00072E68">
        <w:rPr>
          <w:rFonts w:ascii="Times New Roman" w:hAnsi="Times New Roman" w:cs="Times New Roman"/>
          <w:sz w:val="24"/>
          <w:szCs w:val="24"/>
        </w:rPr>
        <w:t xml:space="preserve"> juga memegang peranan penting sebagai katalisator agar perilaku lama yang maladaptif tidak terulang kembali. Kontrak yang dibuat akan melatih, membiasakan diri dan menginternalisasi sikap disiplin pada siswa. Kontrak menguraikan secara rinci harapan dan tanggungjawab yang harus dipenuhi dan konsekuensinya, konsekuensi inilah yang akan memotivasi siswa untuk mematuhi ketentuan-ketentua</w:t>
      </w:r>
      <w:r>
        <w:rPr>
          <w:rFonts w:ascii="Times New Roman" w:hAnsi="Times New Roman" w:cs="Times New Roman"/>
          <w:sz w:val="24"/>
          <w:szCs w:val="24"/>
        </w:rPr>
        <w:t>n</w:t>
      </w:r>
      <w:r w:rsidRPr="00072E68">
        <w:rPr>
          <w:rFonts w:ascii="Times New Roman" w:hAnsi="Times New Roman" w:cs="Times New Roman"/>
          <w:sz w:val="24"/>
          <w:szCs w:val="24"/>
        </w:rPr>
        <w:t xml:space="preserve"> dalam kontrak. Hal-hal tersebut yang menjadi pertimbangan peneliti, sehingga menarik kesimpulan bahwa teknik </w:t>
      </w:r>
      <w:r w:rsidR="00607B19">
        <w:rPr>
          <w:rFonts w:ascii="Times New Roman" w:hAnsi="Times New Roman" w:cs="Times New Roman"/>
          <w:sz w:val="24"/>
          <w:szCs w:val="24"/>
        </w:rPr>
        <w:t>kontrak perilaku</w:t>
      </w:r>
      <w:r w:rsidRPr="00072E68">
        <w:rPr>
          <w:rFonts w:ascii="Times New Roman" w:hAnsi="Times New Roman" w:cs="Times New Roman"/>
          <w:sz w:val="24"/>
          <w:szCs w:val="24"/>
        </w:rPr>
        <w:t xml:space="preserve"> cocok untuk meningkatkan kebiasaan membaca siswa di SMP Negeri 13 Makassar.</w:t>
      </w:r>
    </w:p>
    <w:p w14:paraId="75101665" w14:textId="4C6DF308" w:rsidR="009075FB" w:rsidRPr="00072E68" w:rsidRDefault="00FF4139" w:rsidP="00FF4139">
      <w:pPr>
        <w:tabs>
          <w:tab w:val="left" w:pos="567"/>
        </w:tabs>
        <w:spacing w:line="480" w:lineRule="auto"/>
        <w:jc w:val="both"/>
        <w:rPr>
          <w:rFonts w:ascii="Times New Roman" w:hAnsi="Times New Roman" w:cs="Times New Roman"/>
          <w:sz w:val="24"/>
          <w:szCs w:val="24"/>
        </w:rPr>
      </w:pPr>
      <w:r w:rsidRPr="00072E68">
        <w:rPr>
          <w:rFonts w:ascii="Times New Roman" w:hAnsi="Times New Roman" w:cs="Times New Roman"/>
          <w:sz w:val="24"/>
          <w:szCs w:val="24"/>
        </w:rPr>
        <w:tab/>
        <w:t xml:space="preserve">Berdasarkan pemaparan latar belakang diatas, serta belum adanya penelitian di SMP Negeri 13 Makassar mengenai peningkatan Kebiasaan Membaca siswa dengan Teknik </w:t>
      </w:r>
      <w:r>
        <w:rPr>
          <w:rFonts w:ascii="Times New Roman" w:hAnsi="Times New Roman" w:cs="Times New Roman"/>
          <w:sz w:val="24"/>
          <w:szCs w:val="24"/>
        </w:rPr>
        <w:t>Kontrak Perilaku,</w:t>
      </w:r>
      <w:r w:rsidRPr="00072E68">
        <w:rPr>
          <w:rFonts w:ascii="Times New Roman" w:hAnsi="Times New Roman" w:cs="Times New Roman"/>
          <w:sz w:val="24"/>
          <w:szCs w:val="24"/>
        </w:rPr>
        <w:t xml:space="preserve"> maka peneliti tertarik untuk melakukan penelitian dengan judul “Penerapan Teknik </w:t>
      </w:r>
      <w:r>
        <w:rPr>
          <w:rFonts w:ascii="Times New Roman" w:hAnsi="Times New Roman" w:cs="Times New Roman"/>
          <w:sz w:val="24"/>
          <w:szCs w:val="24"/>
        </w:rPr>
        <w:t>Kontrak Perilaku</w:t>
      </w:r>
      <w:r w:rsidRPr="00072E68">
        <w:rPr>
          <w:rFonts w:ascii="Times New Roman" w:hAnsi="Times New Roman" w:cs="Times New Roman"/>
          <w:i/>
          <w:sz w:val="24"/>
          <w:szCs w:val="24"/>
        </w:rPr>
        <w:t xml:space="preserve"> </w:t>
      </w:r>
      <w:r w:rsidRPr="00072E68">
        <w:rPr>
          <w:rFonts w:ascii="Times New Roman" w:hAnsi="Times New Roman" w:cs="Times New Roman"/>
          <w:sz w:val="24"/>
          <w:szCs w:val="24"/>
        </w:rPr>
        <w:t>untuk Meningkatkan Kebiasaan Membaca Siswa di SMP Negeri 13 Makassar”.</w:t>
      </w:r>
    </w:p>
    <w:p w14:paraId="5EB69C7D" w14:textId="77777777" w:rsidR="00FF4139" w:rsidRPr="00072E68" w:rsidRDefault="00FF4139" w:rsidP="00FF4139">
      <w:pPr>
        <w:pStyle w:val="ListParagraph"/>
        <w:numPr>
          <w:ilvl w:val="0"/>
          <w:numId w:val="2"/>
        </w:numPr>
        <w:spacing w:line="480" w:lineRule="auto"/>
        <w:ind w:left="567" w:hanging="567"/>
        <w:jc w:val="both"/>
        <w:rPr>
          <w:rFonts w:ascii="Times New Roman" w:hAnsi="Times New Roman" w:cs="Times New Roman"/>
          <w:b/>
          <w:sz w:val="24"/>
          <w:szCs w:val="24"/>
        </w:rPr>
      </w:pPr>
      <w:r w:rsidRPr="00072E68">
        <w:rPr>
          <w:rFonts w:ascii="Times New Roman" w:hAnsi="Times New Roman" w:cs="Times New Roman"/>
          <w:b/>
          <w:sz w:val="24"/>
          <w:szCs w:val="24"/>
        </w:rPr>
        <w:t>Rumusan Masalah</w:t>
      </w:r>
    </w:p>
    <w:p w14:paraId="1E9E60CC" w14:textId="77777777" w:rsidR="00FF4139" w:rsidRPr="00072E68" w:rsidRDefault="00FF4139" w:rsidP="00FF4139">
      <w:pPr>
        <w:tabs>
          <w:tab w:val="left" w:pos="567"/>
        </w:tabs>
        <w:spacing w:line="480" w:lineRule="auto"/>
        <w:jc w:val="both"/>
        <w:rPr>
          <w:rFonts w:ascii="Times New Roman" w:hAnsi="Times New Roman" w:cs="Times New Roman"/>
          <w:sz w:val="24"/>
          <w:szCs w:val="24"/>
        </w:rPr>
      </w:pPr>
      <w:r w:rsidRPr="00072E68">
        <w:rPr>
          <w:rFonts w:ascii="Times New Roman" w:hAnsi="Times New Roman" w:cs="Times New Roman"/>
          <w:sz w:val="24"/>
          <w:szCs w:val="24"/>
        </w:rPr>
        <w:tab/>
        <w:t>Adapun yang menjadi rumusan masalah dalam penelitian ini adalah sebagai berikut:</w:t>
      </w:r>
    </w:p>
    <w:p w14:paraId="3CF43AF1" w14:textId="77777777" w:rsidR="00FF4139" w:rsidRPr="00E529E2" w:rsidRDefault="00FF4139" w:rsidP="00FF4139">
      <w:pPr>
        <w:pStyle w:val="ListParagraph"/>
        <w:numPr>
          <w:ilvl w:val="0"/>
          <w:numId w:val="1"/>
        </w:numPr>
        <w:spacing w:line="480" w:lineRule="auto"/>
        <w:ind w:left="567" w:hanging="567"/>
        <w:jc w:val="both"/>
        <w:rPr>
          <w:rFonts w:ascii="Times New Roman" w:hAnsi="Times New Roman" w:cs="Times New Roman"/>
          <w:sz w:val="24"/>
          <w:szCs w:val="24"/>
        </w:rPr>
      </w:pPr>
      <w:r w:rsidRPr="00072E68">
        <w:rPr>
          <w:rFonts w:ascii="Times New Roman" w:hAnsi="Times New Roman" w:cs="Times New Roman"/>
          <w:sz w:val="24"/>
          <w:szCs w:val="24"/>
        </w:rPr>
        <w:t>Bagaimanakah gambaran tingkat kebiasaan membaca siswa di SMP Negeri 13 Makassar?</w:t>
      </w:r>
    </w:p>
    <w:p w14:paraId="0085F84F" w14:textId="77777777" w:rsidR="00FF4139" w:rsidRPr="00072E68" w:rsidRDefault="00FF4139" w:rsidP="00FF4139">
      <w:pPr>
        <w:pStyle w:val="ListParagraph"/>
        <w:numPr>
          <w:ilvl w:val="0"/>
          <w:numId w:val="1"/>
        </w:numPr>
        <w:spacing w:line="480" w:lineRule="auto"/>
        <w:ind w:left="567" w:hanging="567"/>
        <w:jc w:val="both"/>
        <w:rPr>
          <w:rFonts w:ascii="Times New Roman" w:hAnsi="Times New Roman" w:cs="Times New Roman"/>
          <w:sz w:val="24"/>
          <w:szCs w:val="24"/>
        </w:rPr>
      </w:pPr>
      <w:r w:rsidRPr="00072E68">
        <w:rPr>
          <w:rFonts w:ascii="Times New Roman" w:hAnsi="Times New Roman" w:cs="Times New Roman"/>
          <w:sz w:val="24"/>
          <w:szCs w:val="24"/>
        </w:rPr>
        <w:lastRenderedPageBreak/>
        <w:t xml:space="preserve">Bagaimana gambaran pelaksanaan teknik </w:t>
      </w:r>
      <w:r>
        <w:rPr>
          <w:rFonts w:ascii="Times New Roman" w:hAnsi="Times New Roman" w:cs="Times New Roman"/>
          <w:sz w:val="24"/>
          <w:szCs w:val="24"/>
        </w:rPr>
        <w:t xml:space="preserve">Kontrak Perilaku </w:t>
      </w:r>
      <w:r w:rsidRPr="00072E68">
        <w:rPr>
          <w:rFonts w:ascii="Times New Roman" w:hAnsi="Times New Roman" w:cs="Times New Roman"/>
          <w:sz w:val="24"/>
          <w:szCs w:val="24"/>
        </w:rPr>
        <w:t>dalam meningkatkan kebiasaan membaca siswa di SMP Negeri 13 Makassar ?</w:t>
      </w:r>
    </w:p>
    <w:p w14:paraId="179EF7F6" w14:textId="132C3FA3" w:rsidR="00CB320A" w:rsidRPr="00C13A22" w:rsidRDefault="00FF4139" w:rsidP="00CB320A">
      <w:pPr>
        <w:pStyle w:val="ListParagraph"/>
        <w:numPr>
          <w:ilvl w:val="0"/>
          <w:numId w:val="1"/>
        </w:numPr>
        <w:spacing w:line="480" w:lineRule="auto"/>
        <w:ind w:left="567" w:hanging="567"/>
        <w:jc w:val="both"/>
        <w:rPr>
          <w:rFonts w:ascii="Times New Roman" w:hAnsi="Times New Roman" w:cs="Times New Roman"/>
          <w:sz w:val="24"/>
          <w:szCs w:val="24"/>
        </w:rPr>
      </w:pPr>
      <w:r w:rsidRPr="00072E68">
        <w:rPr>
          <w:rFonts w:ascii="Times New Roman" w:hAnsi="Times New Roman" w:cs="Times New Roman"/>
          <w:sz w:val="24"/>
          <w:szCs w:val="24"/>
        </w:rPr>
        <w:t xml:space="preserve">Apakah penerapan teknik </w:t>
      </w:r>
      <w:r>
        <w:rPr>
          <w:rFonts w:ascii="Times New Roman" w:hAnsi="Times New Roman" w:cs="Times New Roman"/>
          <w:sz w:val="24"/>
          <w:szCs w:val="24"/>
        </w:rPr>
        <w:t>Kontrak Perilaku</w:t>
      </w:r>
      <w:r w:rsidRPr="00072E68">
        <w:rPr>
          <w:rFonts w:ascii="Times New Roman" w:hAnsi="Times New Roman" w:cs="Times New Roman"/>
          <w:i/>
          <w:sz w:val="24"/>
          <w:szCs w:val="24"/>
        </w:rPr>
        <w:t xml:space="preserve"> </w:t>
      </w:r>
      <w:r w:rsidRPr="00072E68">
        <w:rPr>
          <w:rFonts w:ascii="Times New Roman" w:hAnsi="Times New Roman" w:cs="Times New Roman"/>
          <w:sz w:val="24"/>
          <w:szCs w:val="24"/>
        </w:rPr>
        <w:t>dapat meningkatkan kebiasaan membaca siswa di SMP Negeri 13 Makassar?</w:t>
      </w:r>
    </w:p>
    <w:p w14:paraId="72E67151" w14:textId="77777777" w:rsidR="00FF4139" w:rsidRPr="00072E68" w:rsidRDefault="00FF4139" w:rsidP="00FF4139">
      <w:pPr>
        <w:pStyle w:val="ListParagraph"/>
        <w:numPr>
          <w:ilvl w:val="0"/>
          <w:numId w:val="2"/>
        </w:numPr>
        <w:spacing w:line="480" w:lineRule="auto"/>
        <w:ind w:left="567" w:hanging="567"/>
        <w:jc w:val="both"/>
        <w:rPr>
          <w:rFonts w:ascii="Times New Roman" w:hAnsi="Times New Roman" w:cs="Times New Roman"/>
          <w:b/>
          <w:sz w:val="24"/>
          <w:szCs w:val="24"/>
        </w:rPr>
      </w:pPr>
      <w:r w:rsidRPr="00072E68">
        <w:rPr>
          <w:rFonts w:ascii="Times New Roman" w:hAnsi="Times New Roman" w:cs="Times New Roman"/>
          <w:b/>
          <w:sz w:val="24"/>
          <w:szCs w:val="24"/>
        </w:rPr>
        <w:t>Tujuan Penelitian</w:t>
      </w:r>
    </w:p>
    <w:p w14:paraId="0D9627D4" w14:textId="77777777" w:rsidR="00FF4139" w:rsidRPr="00072E68" w:rsidRDefault="00FF4139" w:rsidP="00FF4139">
      <w:pPr>
        <w:pStyle w:val="ListParagraph"/>
        <w:tabs>
          <w:tab w:val="left" w:pos="567"/>
        </w:tabs>
        <w:spacing w:line="480" w:lineRule="auto"/>
        <w:ind w:left="0" w:firstLine="567"/>
        <w:jc w:val="both"/>
        <w:rPr>
          <w:rFonts w:ascii="Times New Roman" w:hAnsi="Times New Roman" w:cs="Times New Roman"/>
          <w:sz w:val="24"/>
          <w:szCs w:val="24"/>
        </w:rPr>
      </w:pPr>
      <w:r w:rsidRPr="00072E68">
        <w:rPr>
          <w:rFonts w:ascii="Times New Roman" w:hAnsi="Times New Roman" w:cs="Times New Roman"/>
          <w:sz w:val="24"/>
          <w:szCs w:val="24"/>
        </w:rPr>
        <w:t>Berdasarkan rumusan masalah di atas, maka yang, menjadi tujuan penelitian ini yaitu:</w:t>
      </w:r>
    </w:p>
    <w:p w14:paraId="5482A164" w14:textId="77777777" w:rsidR="00FF4139" w:rsidRPr="00072E68" w:rsidRDefault="00FF4139" w:rsidP="00FF4139">
      <w:pPr>
        <w:pStyle w:val="ListParagraph"/>
        <w:numPr>
          <w:ilvl w:val="0"/>
          <w:numId w:val="3"/>
        </w:numPr>
        <w:spacing w:line="480" w:lineRule="auto"/>
        <w:ind w:left="567" w:hanging="589"/>
        <w:jc w:val="both"/>
        <w:rPr>
          <w:rFonts w:ascii="Times New Roman" w:hAnsi="Times New Roman" w:cs="Times New Roman"/>
          <w:sz w:val="24"/>
          <w:szCs w:val="24"/>
        </w:rPr>
      </w:pPr>
      <w:r w:rsidRPr="00072E68">
        <w:rPr>
          <w:rFonts w:ascii="Times New Roman" w:hAnsi="Times New Roman" w:cs="Times New Roman"/>
          <w:sz w:val="24"/>
          <w:szCs w:val="24"/>
        </w:rPr>
        <w:t xml:space="preserve">Untuk mengetahui gambaran kebiasaan membaca siswa </w:t>
      </w:r>
      <w:r>
        <w:rPr>
          <w:rFonts w:ascii="Times New Roman" w:hAnsi="Times New Roman" w:cs="Times New Roman"/>
          <w:sz w:val="24"/>
          <w:szCs w:val="24"/>
        </w:rPr>
        <w:t>sebelum dan sesudah diberikan teknik Kontrak Perilaku</w:t>
      </w:r>
      <w:r>
        <w:rPr>
          <w:rFonts w:ascii="Times New Roman" w:hAnsi="Times New Roman" w:cs="Times New Roman"/>
          <w:i/>
          <w:sz w:val="24"/>
          <w:szCs w:val="24"/>
        </w:rPr>
        <w:t xml:space="preserve"> </w:t>
      </w:r>
      <w:r w:rsidRPr="00072E68">
        <w:rPr>
          <w:rFonts w:ascii="Times New Roman" w:hAnsi="Times New Roman" w:cs="Times New Roman"/>
          <w:sz w:val="24"/>
          <w:szCs w:val="24"/>
        </w:rPr>
        <w:t>di SMP Negeri 13 Makassar.</w:t>
      </w:r>
    </w:p>
    <w:p w14:paraId="32766E11" w14:textId="77777777" w:rsidR="00FF4139" w:rsidRPr="00072E68" w:rsidRDefault="00FF4139" w:rsidP="00FF4139">
      <w:pPr>
        <w:pStyle w:val="ListParagraph"/>
        <w:numPr>
          <w:ilvl w:val="0"/>
          <w:numId w:val="3"/>
        </w:numPr>
        <w:spacing w:line="480" w:lineRule="auto"/>
        <w:ind w:left="567" w:hanging="589"/>
        <w:jc w:val="both"/>
        <w:rPr>
          <w:rFonts w:ascii="Times New Roman" w:hAnsi="Times New Roman" w:cs="Times New Roman"/>
          <w:sz w:val="24"/>
          <w:szCs w:val="24"/>
        </w:rPr>
      </w:pPr>
      <w:r w:rsidRPr="00072E68">
        <w:rPr>
          <w:rFonts w:ascii="Times New Roman" w:hAnsi="Times New Roman" w:cs="Times New Roman"/>
          <w:sz w:val="24"/>
          <w:szCs w:val="24"/>
        </w:rPr>
        <w:t xml:space="preserve">Untuk mengetahui gambaran </w:t>
      </w:r>
      <w:r>
        <w:rPr>
          <w:rFonts w:ascii="Times New Roman" w:hAnsi="Times New Roman" w:cs="Times New Roman"/>
          <w:sz w:val="24"/>
          <w:szCs w:val="24"/>
        </w:rPr>
        <w:t>pelaksanaan</w:t>
      </w:r>
      <w:r w:rsidRPr="00072E68">
        <w:rPr>
          <w:rFonts w:ascii="Times New Roman" w:hAnsi="Times New Roman" w:cs="Times New Roman"/>
          <w:sz w:val="24"/>
          <w:szCs w:val="24"/>
        </w:rPr>
        <w:t xml:space="preserve"> teknik </w:t>
      </w:r>
      <w:r>
        <w:rPr>
          <w:rFonts w:ascii="Times New Roman" w:hAnsi="Times New Roman" w:cs="Times New Roman"/>
          <w:sz w:val="24"/>
          <w:szCs w:val="24"/>
        </w:rPr>
        <w:t>Kontrak Perilaku dalam meningkatkan kebiasaan membaca</w:t>
      </w:r>
      <w:r w:rsidRPr="00072E68">
        <w:rPr>
          <w:rFonts w:ascii="Times New Roman" w:hAnsi="Times New Roman" w:cs="Times New Roman"/>
          <w:i/>
          <w:sz w:val="24"/>
          <w:szCs w:val="24"/>
        </w:rPr>
        <w:t xml:space="preserve"> </w:t>
      </w:r>
      <w:r w:rsidRPr="00072E68">
        <w:rPr>
          <w:rFonts w:ascii="Times New Roman" w:hAnsi="Times New Roman" w:cs="Times New Roman"/>
          <w:sz w:val="24"/>
          <w:szCs w:val="24"/>
        </w:rPr>
        <w:t>di SMP Negeri 13 Makassar.</w:t>
      </w:r>
    </w:p>
    <w:p w14:paraId="5D497F38" w14:textId="4AD4C88B" w:rsidR="000D18DE" w:rsidRPr="006D7B15" w:rsidRDefault="00FF4139" w:rsidP="000D18DE">
      <w:pPr>
        <w:pStyle w:val="ListParagraph"/>
        <w:numPr>
          <w:ilvl w:val="0"/>
          <w:numId w:val="3"/>
        </w:numPr>
        <w:spacing w:line="480" w:lineRule="auto"/>
        <w:ind w:left="567" w:hanging="589"/>
        <w:jc w:val="both"/>
        <w:rPr>
          <w:rFonts w:ascii="Times New Roman" w:hAnsi="Times New Roman" w:cs="Times New Roman"/>
          <w:sz w:val="24"/>
          <w:szCs w:val="24"/>
        </w:rPr>
      </w:pPr>
      <w:r w:rsidRPr="00072E68">
        <w:rPr>
          <w:rFonts w:ascii="Times New Roman" w:hAnsi="Times New Roman" w:cs="Times New Roman"/>
          <w:sz w:val="24"/>
          <w:szCs w:val="24"/>
        </w:rPr>
        <w:t xml:space="preserve">Untuk mengetahui pengaruh teknik </w:t>
      </w:r>
      <w:r>
        <w:rPr>
          <w:rFonts w:ascii="Times New Roman" w:hAnsi="Times New Roman" w:cs="Times New Roman"/>
          <w:sz w:val="24"/>
          <w:szCs w:val="24"/>
        </w:rPr>
        <w:t xml:space="preserve">Kontrak Perilaku </w:t>
      </w:r>
      <w:r w:rsidRPr="00072E68">
        <w:rPr>
          <w:rFonts w:ascii="Times New Roman" w:hAnsi="Times New Roman" w:cs="Times New Roman"/>
          <w:sz w:val="24"/>
          <w:szCs w:val="24"/>
        </w:rPr>
        <w:t>dalam meningkatkan kebiasaan membaca siswa di SMP Negeri 13 Makassar.</w:t>
      </w:r>
    </w:p>
    <w:p w14:paraId="73EBEC3B" w14:textId="77777777" w:rsidR="00FF4139" w:rsidRPr="00072E68" w:rsidRDefault="00FF4139" w:rsidP="00FF4139">
      <w:pPr>
        <w:pStyle w:val="ListParagraph"/>
        <w:numPr>
          <w:ilvl w:val="0"/>
          <w:numId w:val="2"/>
        </w:numPr>
        <w:tabs>
          <w:tab w:val="left" w:pos="567"/>
        </w:tabs>
        <w:spacing w:line="480" w:lineRule="auto"/>
        <w:ind w:left="0" w:hanging="11"/>
        <w:jc w:val="both"/>
        <w:rPr>
          <w:rFonts w:ascii="Times New Roman" w:hAnsi="Times New Roman" w:cs="Times New Roman"/>
          <w:b/>
          <w:sz w:val="24"/>
          <w:szCs w:val="24"/>
        </w:rPr>
      </w:pPr>
      <w:r w:rsidRPr="00072E68">
        <w:rPr>
          <w:rFonts w:ascii="Times New Roman" w:hAnsi="Times New Roman" w:cs="Times New Roman"/>
          <w:b/>
          <w:sz w:val="24"/>
          <w:szCs w:val="24"/>
        </w:rPr>
        <w:t>Manfaat Penelitian</w:t>
      </w:r>
    </w:p>
    <w:p w14:paraId="3CD28746" w14:textId="77777777" w:rsidR="00FF4139" w:rsidRPr="00072E68" w:rsidRDefault="00FF4139" w:rsidP="00FF4139">
      <w:pPr>
        <w:pStyle w:val="ListParagraph"/>
        <w:tabs>
          <w:tab w:val="left" w:pos="567"/>
        </w:tabs>
        <w:spacing w:line="480" w:lineRule="auto"/>
        <w:ind w:left="0" w:firstLine="567"/>
        <w:jc w:val="both"/>
        <w:rPr>
          <w:rFonts w:ascii="Times New Roman" w:hAnsi="Times New Roman" w:cs="Times New Roman"/>
          <w:sz w:val="24"/>
          <w:szCs w:val="24"/>
        </w:rPr>
      </w:pPr>
      <w:r w:rsidRPr="00072E68">
        <w:rPr>
          <w:rFonts w:ascii="Times New Roman" w:hAnsi="Times New Roman" w:cs="Times New Roman"/>
          <w:sz w:val="24"/>
          <w:szCs w:val="24"/>
        </w:rPr>
        <w:t>Hasil penelitian ini diharapkan dapat memberikan manfaat sebagai berikut:</w:t>
      </w:r>
    </w:p>
    <w:p w14:paraId="739C5B5F" w14:textId="77777777" w:rsidR="00FF4139" w:rsidRPr="00072E68" w:rsidRDefault="00FF4139" w:rsidP="00FF4139">
      <w:pPr>
        <w:pStyle w:val="ListParagraph"/>
        <w:numPr>
          <w:ilvl w:val="0"/>
          <w:numId w:val="4"/>
        </w:numPr>
        <w:tabs>
          <w:tab w:val="left" w:pos="567"/>
        </w:tabs>
        <w:spacing w:line="480" w:lineRule="auto"/>
        <w:ind w:left="0" w:hanging="22"/>
        <w:jc w:val="both"/>
        <w:rPr>
          <w:rFonts w:ascii="Times New Roman" w:hAnsi="Times New Roman" w:cs="Times New Roman"/>
          <w:sz w:val="24"/>
          <w:szCs w:val="24"/>
        </w:rPr>
      </w:pPr>
      <w:r w:rsidRPr="00072E68">
        <w:rPr>
          <w:rFonts w:ascii="Times New Roman" w:hAnsi="Times New Roman" w:cs="Times New Roman"/>
          <w:sz w:val="24"/>
          <w:szCs w:val="24"/>
        </w:rPr>
        <w:t xml:space="preserve">Manfaat </w:t>
      </w:r>
      <w:r>
        <w:rPr>
          <w:rFonts w:ascii="Times New Roman" w:hAnsi="Times New Roman" w:cs="Times New Roman"/>
          <w:sz w:val="24"/>
          <w:szCs w:val="24"/>
        </w:rPr>
        <w:t>Teore</w:t>
      </w:r>
      <w:r w:rsidRPr="00072E68">
        <w:rPr>
          <w:rFonts w:ascii="Times New Roman" w:hAnsi="Times New Roman" w:cs="Times New Roman"/>
          <w:sz w:val="24"/>
          <w:szCs w:val="24"/>
        </w:rPr>
        <w:t>tis</w:t>
      </w:r>
    </w:p>
    <w:p w14:paraId="506A4EA3" w14:textId="77777777" w:rsidR="00FF4139" w:rsidRPr="00072E68" w:rsidRDefault="00FF4139" w:rsidP="00FF4139">
      <w:pPr>
        <w:pStyle w:val="ListParagraph"/>
        <w:numPr>
          <w:ilvl w:val="0"/>
          <w:numId w:val="8"/>
        </w:numPr>
        <w:spacing w:line="480" w:lineRule="auto"/>
        <w:ind w:left="567" w:hanging="567"/>
        <w:jc w:val="both"/>
        <w:rPr>
          <w:rFonts w:ascii="Times New Roman" w:hAnsi="Times New Roman" w:cs="Times New Roman"/>
          <w:sz w:val="24"/>
          <w:szCs w:val="24"/>
        </w:rPr>
      </w:pPr>
      <w:r w:rsidRPr="00072E68">
        <w:rPr>
          <w:rFonts w:ascii="Times New Roman" w:hAnsi="Times New Roman" w:cs="Times New Roman"/>
          <w:sz w:val="24"/>
          <w:szCs w:val="24"/>
        </w:rPr>
        <w:t>Bagi akademis dapat menjadi bahan informasi, masukan serta pengembangan ilmu pengetahuan, khususnya bidang Psikologi Pendidikan dan Bimbingan dalam upaya meningkatkan mutu mahasiswa dalam jurusan tersebut.</w:t>
      </w:r>
    </w:p>
    <w:p w14:paraId="19579843" w14:textId="77777777" w:rsidR="00FF4139" w:rsidRPr="00072E68" w:rsidRDefault="00FF4139" w:rsidP="00FF4139">
      <w:pPr>
        <w:pStyle w:val="ListParagraph"/>
        <w:numPr>
          <w:ilvl w:val="0"/>
          <w:numId w:val="8"/>
        </w:numPr>
        <w:spacing w:line="480" w:lineRule="auto"/>
        <w:ind w:left="567" w:hanging="567"/>
        <w:jc w:val="both"/>
        <w:rPr>
          <w:rFonts w:ascii="Times New Roman" w:hAnsi="Times New Roman" w:cs="Times New Roman"/>
          <w:sz w:val="24"/>
          <w:szCs w:val="24"/>
        </w:rPr>
      </w:pPr>
      <w:r w:rsidRPr="00072E68">
        <w:rPr>
          <w:rFonts w:ascii="Times New Roman" w:hAnsi="Times New Roman" w:cs="Times New Roman"/>
          <w:sz w:val="24"/>
          <w:szCs w:val="24"/>
        </w:rPr>
        <w:t xml:space="preserve">Bagi peneliti, menjadi bahan acuan atau referensi untuk mengkaji lebih dalam sejauh mana pengaruh penerapan teknik </w:t>
      </w:r>
      <w:r>
        <w:rPr>
          <w:rFonts w:ascii="Times New Roman" w:hAnsi="Times New Roman" w:cs="Times New Roman"/>
          <w:sz w:val="24"/>
          <w:szCs w:val="24"/>
        </w:rPr>
        <w:t>Kontrak Perilaku</w:t>
      </w:r>
      <w:r w:rsidRPr="00072E68">
        <w:rPr>
          <w:rFonts w:ascii="Times New Roman" w:hAnsi="Times New Roman" w:cs="Times New Roman"/>
          <w:sz w:val="24"/>
          <w:szCs w:val="24"/>
        </w:rPr>
        <w:t xml:space="preserve"> terhadap kebiasaan membaca.</w:t>
      </w:r>
    </w:p>
    <w:p w14:paraId="5078FC09" w14:textId="77777777" w:rsidR="00FF4139" w:rsidRPr="00072E68" w:rsidRDefault="00FF4139" w:rsidP="00FF4139">
      <w:pPr>
        <w:pStyle w:val="ListParagraph"/>
        <w:numPr>
          <w:ilvl w:val="0"/>
          <w:numId w:val="4"/>
        </w:numPr>
        <w:tabs>
          <w:tab w:val="left" w:pos="567"/>
        </w:tabs>
        <w:spacing w:line="480" w:lineRule="auto"/>
        <w:ind w:left="0" w:hanging="22"/>
        <w:jc w:val="both"/>
        <w:rPr>
          <w:rFonts w:ascii="Times New Roman" w:hAnsi="Times New Roman" w:cs="Times New Roman"/>
          <w:sz w:val="24"/>
          <w:szCs w:val="24"/>
        </w:rPr>
      </w:pPr>
      <w:r w:rsidRPr="00072E68">
        <w:rPr>
          <w:rFonts w:ascii="Times New Roman" w:hAnsi="Times New Roman" w:cs="Times New Roman"/>
          <w:sz w:val="24"/>
          <w:szCs w:val="24"/>
        </w:rPr>
        <w:lastRenderedPageBreak/>
        <w:t>Manfaat Praktis</w:t>
      </w:r>
    </w:p>
    <w:p w14:paraId="4C69B9DD" w14:textId="77777777" w:rsidR="00FF4139" w:rsidRPr="00072E68" w:rsidRDefault="00FF4139" w:rsidP="00FF4139">
      <w:pPr>
        <w:pStyle w:val="ListParagraph"/>
        <w:numPr>
          <w:ilvl w:val="0"/>
          <w:numId w:val="9"/>
        </w:numPr>
        <w:spacing w:line="480" w:lineRule="auto"/>
        <w:ind w:left="567" w:hanging="567"/>
        <w:jc w:val="both"/>
        <w:rPr>
          <w:rFonts w:ascii="Times New Roman" w:hAnsi="Times New Roman" w:cs="Times New Roman"/>
          <w:sz w:val="24"/>
          <w:szCs w:val="24"/>
        </w:rPr>
      </w:pPr>
      <w:r w:rsidRPr="00072E68">
        <w:rPr>
          <w:rFonts w:ascii="Times New Roman" w:hAnsi="Times New Roman" w:cs="Times New Roman"/>
          <w:sz w:val="24"/>
          <w:szCs w:val="24"/>
        </w:rPr>
        <w:t>Bagi guru pembimbing, diharapkan menjadi masukan dalam menghadapi permasalahan siswa terutama dalam mengubah perilaku siswa kearah yang lebih positif.</w:t>
      </w:r>
    </w:p>
    <w:p w14:paraId="0F0C2FE6" w14:textId="77777777" w:rsidR="00FF4139" w:rsidRPr="00072E68" w:rsidRDefault="00FF4139" w:rsidP="00FF4139">
      <w:pPr>
        <w:pStyle w:val="ListParagraph"/>
        <w:numPr>
          <w:ilvl w:val="0"/>
          <w:numId w:val="9"/>
        </w:numPr>
        <w:spacing w:line="480" w:lineRule="auto"/>
        <w:ind w:left="567" w:hanging="567"/>
        <w:jc w:val="both"/>
        <w:rPr>
          <w:rFonts w:ascii="Times New Roman" w:hAnsi="Times New Roman" w:cs="Times New Roman"/>
          <w:sz w:val="24"/>
          <w:szCs w:val="24"/>
        </w:rPr>
      </w:pPr>
      <w:r w:rsidRPr="00072E68">
        <w:rPr>
          <w:rFonts w:ascii="Times New Roman" w:hAnsi="Times New Roman" w:cs="Times New Roman"/>
          <w:sz w:val="24"/>
          <w:szCs w:val="24"/>
        </w:rPr>
        <w:t>Bagi mahasiswa, diharapkan dapat dijadikan sebagai bahan pelajaran atau referensi dalam melaksanakan tugas sebagai guru BK kelak.</w:t>
      </w:r>
    </w:p>
    <w:p w14:paraId="5E79263C" w14:textId="77777777" w:rsidR="002E2C42" w:rsidRDefault="002E2C42" w:rsidP="00806851">
      <w:pPr>
        <w:spacing w:line="480" w:lineRule="auto"/>
        <w:jc w:val="both"/>
        <w:rPr>
          <w:rFonts w:ascii="Times New Roman" w:hAnsi="Times New Roman" w:cs="Times New Roman"/>
          <w:sz w:val="24"/>
          <w:szCs w:val="24"/>
        </w:rPr>
      </w:pPr>
    </w:p>
    <w:p w14:paraId="0C0D9DAB" w14:textId="77777777" w:rsidR="00BB5F03" w:rsidRDefault="00BB5F03" w:rsidP="00806851">
      <w:pPr>
        <w:spacing w:line="480" w:lineRule="auto"/>
        <w:jc w:val="both"/>
        <w:rPr>
          <w:rFonts w:ascii="Times New Roman" w:hAnsi="Times New Roman" w:cs="Times New Roman"/>
          <w:b/>
          <w:sz w:val="24"/>
          <w:szCs w:val="24"/>
        </w:rPr>
      </w:pPr>
    </w:p>
    <w:p w14:paraId="489B68D7" w14:textId="77777777" w:rsidR="00CB320A" w:rsidRDefault="00CB320A" w:rsidP="00806851">
      <w:pPr>
        <w:spacing w:line="480" w:lineRule="auto"/>
        <w:jc w:val="both"/>
        <w:rPr>
          <w:rFonts w:ascii="Times New Roman" w:hAnsi="Times New Roman" w:cs="Times New Roman"/>
          <w:b/>
          <w:sz w:val="24"/>
          <w:szCs w:val="24"/>
        </w:rPr>
      </w:pPr>
    </w:p>
    <w:p w14:paraId="0D11DD18" w14:textId="77777777" w:rsidR="00CB320A" w:rsidRDefault="00CB320A" w:rsidP="00806851">
      <w:pPr>
        <w:spacing w:line="480" w:lineRule="auto"/>
        <w:jc w:val="both"/>
        <w:rPr>
          <w:rFonts w:ascii="Times New Roman" w:hAnsi="Times New Roman" w:cs="Times New Roman"/>
          <w:b/>
          <w:sz w:val="24"/>
          <w:szCs w:val="24"/>
        </w:rPr>
      </w:pPr>
    </w:p>
    <w:p w14:paraId="015BA529" w14:textId="77777777" w:rsidR="00CB320A" w:rsidRDefault="00CB320A" w:rsidP="00806851">
      <w:pPr>
        <w:spacing w:line="480" w:lineRule="auto"/>
        <w:jc w:val="both"/>
        <w:rPr>
          <w:rFonts w:ascii="Times New Roman" w:hAnsi="Times New Roman" w:cs="Times New Roman"/>
          <w:b/>
          <w:sz w:val="24"/>
          <w:szCs w:val="24"/>
        </w:rPr>
      </w:pPr>
    </w:p>
    <w:p w14:paraId="33DBB54A" w14:textId="77777777" w:rsidR="00CB320A" w:rsidRDefault="00CB320A" w:rsidP="00806851">
      <w:pPr>
        <w:spacing w:line="480" w:lineRule="auto"/>
        <w:jc w:val="both"/>
        <w:rPr>
          <w:rFonts w:ascii="Times New Roman" w:hAnsi="Times New Roman" w:cs="Times New Roman"/>
          <w:b/>
          <w:sz w:val="24"/>
          <w:szCs w:val="24"/>
        </w:rPr>
      </w:pPr>
    </w:p>
    <w:p w14:paraId="0EC6B5D9" w14:textId="77777777" w:rsidR="00CB320A" w:rsidRDefault="00CB320A" w:rsidP="00806851">
      <w:pPr>
        <w:spacing w:line="480" w:lineRule="auto"/>
        <w:jc w:val="both"/>
        <w:rPr>
          <w:rFonts w:ascii="Times New Roman" w:hAnsi="Times New Roman" w:cs="Times New Roman"/>
          <w:b/>
          <w:sz w:val="24"/>
          <w:szCs w:val="24"/>
        </w:rPr>
      </w:pPr>
    </w:p>
    <w:p w14:paraId="783AFC44" w14:textId="77777777" w:rsidR="00CB320A" w:rsidRDefault="00CB320A" w:rsidP="00806851">
      <w:pPr>
        <w:spacing w:line="480" w:lineRule="auto"/>
        <w:jc w:val="both"/>
        <w:rPr>
          <w:rFonts w:ascii="Times New Roman" w:hAnsi="Times New Roman" w:cs="Times New Roman"/>
          <w:b/>
          <w:sz w:val="24"/>
          <w:szCs w:val="24"/>
        </w:rPr>
      </w:pPr>
    </w:p>
    <w:p w14:paraId="09ECA844" w14:textId="77777777" w:rsidR="00CB320A" w:rsidRDefault="00CB320A" w:rsidP="00806851">
      <w:pPr>
        <w:spacing w:line="480" w:lineRule="auto"/>
        <w:jc w:val="both"/>
        <w:rPr>
          <w:rFonts w:ascii="Times New Roman" w:hAnsi="Times New Roman" w:cs="Times New Roman"/>
          <w:b/>
          <w:sz w:val="24"/>
          <w:szCs w:val="24"/>
        </w:rPr>
      </w:pPr>
    </w:p>
    <w:p w14:paraId="315A119F" w14:textId="05D5EBF7" w:rsidR="00CB320A" w:rsidRDefault="00CB320A" w:rsidP="00806851">
      <w:pPr>
        <w:spacing w:line="480" w:lineRule="auto"/>
        <w:jc w:val="both"/>
        <w:rPr>
          <w:rFonts w:ascii="Times New Roman" w:hAnsi="Times New Roman" w:cs="Times New Roman"/>
          <w:b/>
          <w:sz w:val="24"/>
          <w:szCs w:val="24"/>
        </w:rPr>
      </w:pPr>
    </w:p>
    <w:p w14:paraId="7ACA2497" w14:textId="77777777" w:rsidR="00C13A22" w:rsidRDefault="00C13A22" w:rsidP="00806851">
      <w:pPr>
        <w:spacing w:line="480" w:lineRule="auto"/>
        <w:jc w:val="both"/>
        <w:rPr>
          <w:rFonts w:ascii="Times New Roman" w:hAnsi="Times New Roman" w:cs="Times New Roman"/>
          <w:b/>
          <w:sz w:val="24"/>
          <w:szCs w:val="24"/>
        </w:rPr>
      </w:pPr>
    </w:p>
    <w:p w14:paraId="45328448" w14:textId="503A0FB3" w:rsidR="001B20B5" w:rsidRPr="00581B9F" w:rsidRDefault="001B20B5" w:rsidP="007566FF">
      <w:pPr>
        <w:spacing w:line="360" w:lineRule="auto"/>
        <w:jc w:val="center"/>
        <w:rPr>
          <w:rFonts w:ascii="Times New Roman" w:hAnsi="Times New Roman" w:cs="Times New Roman"/>
          <w:b/>
          <w:sz w:val="24"/>
          <w:szCs w:val="24"/>
        </w:rPr>
      </w:pPr>
      <w:r w:rsidRPr="00581B9F">
        <w:rPr>
          <w:rFonts w:ascii="Times New Roman" w:hAnsi="Times New Roman" w:cs="Times New Roman"/>
          <w:b/>
          <w:sz w:val="24"/>
          <w:szCs w:val="24"/>
        </w:rPr>
        <w:lastRenderedPageBreak/>
        <w:t>BAB II</w:t>
      </w:r>
    </w:p>
    <w:p w14:paraId="5C8B1794" w14:textId="4EFD6064" w:rsidR="007566FF" w:rsidRPr="00581B9F" w:rsidRDefault="001B20B5" w:rsidP="007566FF">
      <w:pPr>
        <w:spacing w:line="720" w:lineRule="auto"/>
        <w:jc w:val="center"/>
        <w:rPr>
          <w:rFonts w:ascii="Times New Roman" w:hAnsi="Times New Roman" w:cs="Times New Roman"/>
          <w:b/>
          <w:sz w:val="24"/>
          <w:szCs w:val="24"/>
        </w:rPr>
      </w:pPr>
      <w:r w:rsidRPr="00581B9F">
        <w:rPr>
          <w:rFonts w:ascii="Times New Roman" w:hAnsi="Times New Roman" w:cs="Times New Roman"/>
          <w:b/>
          <w:sz w:val="24"/>
          <w:szCs w:val="24"/>
        </w:rPr>
        <w:t>TINJAUAN PUSTAKA, KERANGKA PIKIR, HIPOTESIS</w:t>
      </w:r>
    </w:p>
    <w:p w14:paraId="12E4CE9F" w14:textId="77777777" w:rsidR="001B20B5" w:rsidRPr="00581B9F" w:rsidRDefault="001B20B5" w:rsidP="00806851">
      <w:pPr>
        <w:pStyle w:val="ListParagraph"/>
        <w:numPr>
          <w:ilvl w:val="0"/>
          <w:numId w:val="5"/>
        </w:numPr>
        <w:tabs>
          <w:tab w:val="left" w:pos="284"/>
        </w:tabs>
        <w:spacing w:line="480" w:lineRule="auto"/>
        <w:ind w:left="0" w:firstLine="0"/>
        <w:jc w:val="both"/>
        <w:rPr>
          <w:rFonts w:ascii="Times New Roman" w:hAnsi="Times New Roman" w:cs="Times New Roman"/>
          <w:b/>
          <w:sz w:val="24"/>
          <w:szCs w:val="24"/>
        </w:rPr>
      </w:pPr>
      <w:r w:rsidRPr="00581B9F">
        <w:rPr>
          <w:rFonts w:ascii="Times New Roman" w:hAnsi="Times New Roman" w:cs="Times New Roman"/>
          <w:b/>
          <w:sz w:val="24"/>
          <w:szCs w:val="24"/>
        </w:rPr>
        <w:t>Tinjauan Pustaka</w:t>
      </w:r>
    </w:p>
    <w:p w14:paraId="6ED75598" w14:textId="77777777" w:rsidR="001B20B5" w:rsidRPr="00581B9F" w:rsidRDefault="001B20B5" w:rsidP="00806851">
      <w:pPr>
        <w:pStyle w:val="ListParagraph"/>
        <w:numPr>
          <w:ilvl w:val="0"/>
          <w:numId w:val="6"/>
        </w:numPr>
        <w:tabs>
          <w:tab w:val="left" w:pos="284"/>
        </w:tabs>
        <w:spacing w:line="480" w:lineRule="auto"/>
        <w:ind w:left="0" w:firstLine="0"/>
        <w:jc w:val="both"/>
        <w:rPr>
          <w:rFonts w:ascii="Times New Roman" w:hAnsi="Times New Roman" w:cs="Times New Roman"/>
          <w:b/>
          <w:sz w:val="24"/>
          <w:szCs w:val="24"/>
        </w:rPr>
      </w:pPr>
      <w:r w:rsidRPr="00581B9F">
        <w:rPr>
          <w:rFonts w:ascii="Times New Roman" w:hAnsi="Times New Roman" w:cs="Times New Roman"/>
          <w:b/>
          <w:sz w:val="24"/>
          <w:szCs w:val="24"/>
        </w:rPr>
        <w:t>Kebiasaan Membaca</w:t>
      </w:r>
    </w:p>
    <w:p w14:paraId="55FB8C06" w14:textId="07E27F4D" w:rsidR="001B20B5" w:rsidRPr="00581B9F" w:rsidRDefault="001B20B5" w:rsidP="00806851">
      <w:pPr>
        <w:pStyle w:val="ListParagraph"/>
        <w:numPr>
          <w:ilvl w:val="0"/>
          <w:numId w:val="7"/>
        </w:numPr>
        <w:spacing w:line="480" w:lineRule="auto"/>
        <w:ind w:left="284" w:hanging="284"/>
        <w:jc w:val="both"/>
        <w:rPr>
          <w:rFonts w:ascii="Times New Roman" w:hAnsi="Times New Roman" w:cs="Times New Roman"/>
          <w:b/>
          <w:sz w:val="24"/>
          <w:szCs w:val="24"/>
        </w:rPr>
      </w:pPr>
      <w:r w:rsidRPr="00581B9F">
        <w:rPr>
          <w:rFonts w:ascii="Times New Roman" w:hAnsi="Times New Roman" w:cs="Times New Roman"/>
          <w:b/>
          <w:sz w:val="24"/>
          <w:szCs w:val="24"/>
        </w:rPr>
        <w:t>Pengertian</w:t>
      </w:r>
      <w:r w:rsidR="007A1B5C" w:rsidRPr="00581B9F">
        <w:rPr>
          <w:rFonts w:ascii="Times New Roman" w:hAnsi="Times New Roman" w:cs="Times New Roman"/>
          <w:b/>
          <w:sz w:val="24"/>
          <w:szCs w:val="24"/>
        </w:rPr>
        <w:t xml:space="preserve"> </w:t>
      </w:r>
      <w:r w:rsidRPr="00581B9F">
        <w:rPr>
          <w:rFonts w:ascii="Times New Roman" w:hAnsi="Times New Roman" w:cs="Times New Roman"/>
          <w:b/>
          <w:sz w:val="24"/>
          <w:szCs w:val="24"/>
        </w:rPr>
        <w:t>Membaca</w:t>
      </w:r>
    </w:p>
    <w:p w14:paraId="173A694B" w14:textId="0BA4D4E9" w:rsidR="007A1B5C" w:rsidRPr="00581B9F" w:rsidRDefault="003D747D" w:rsidP="00360493">
      <w:pPr>
        <w:pStyle w:val="ListParagraph"/>
        <w:spacing w:line="480" w:lineRule="auto"/>
        <w:ind w:left="0" w:firstLine="567"/>
        <w:jc w:val="both"/>
        <w:rPr>
          <w:rFonts w:ascii="Times New Roman" w:hAnsi="Times New Roman" w:cs="Times New Roman"/>
          <w:sz w:val="24"/>
          <w:szCs w:val="24"/>
        </w:rPr>
      </w:pPr>
      <w:r w:rsidRPr="00581B9F">
        <w:rPr>
          <w:rFonts w:ascii="Times New Roman" w:hAnsi="Times New Roman" w:cs="Times New Roman"/>
          <w:sz w:val="24"/>
          <w:szCs w:val="24"/>
        </w:rPr>
        <w:t xml:space="preserve">Menurut Tampubolon (Arisma, 2012) membaca adalah salah satu dari empat kemampuan bahasa pokok, dan merupakan satu bagian atau kompenen dari komunikasi tulisan. Sedangkan menurut Soedarso (Arisma, 2012) mengatakan bahwa membaca adalah aktivitas yang kompleks dengan mengerahkan sejumlah besar tindakan yang terpisah-pisah. </w:t>
      </w:r>
    </w:p>
    <w:p w14:paraId="29C22796" w14:textId="785F7AC6" w:rsidR="00E52208" w:rsidRPr="00E52208" w:rsidRDefault="0066388F" w:rsidP="00360493">
      <w:pPr>
        <w:pStyle w:val="ListParagraph"/>
        <w:spacing w:line="480" w:lineRule="auto"/>
        <w:ind w:left="0" w:firstLine="567"/>
        <w:jc w:val="both"/>
        <w:rPr>
          <w:rFonts w:ascii="Times New Roman" w:hAnsi="Times New Roman" w:cs="Times New Roman"/>
          <w:sz w:val="24"/>
          <w:szCs w:val="24"/>
        </w:rPr>
      </w:pPr>
      <w:r w:rsidRPr="00581B9F">
        <w:rPr>
          <w:rFonts w:ascii="Times New Roman" w:hAnsi="Times New Roman" w:cs="Times New Roman"/>
          <w:sz w:val="24"/>
          <w:szCs w:val="24"/>
        </w:rPr>
        <w:t xml:space="preserve">Tarigan (Al-Maqassary, 2016) menyatakan bahwa membaca adalah suatu proses yang dilakukan oleh pembaca untuk memperoleh pesan yang hendak disampaikan oleh penulis melalui media kata atau bahasa tulis. </w:t>
      </w:r>
      <w:r w:rsidR="00E87A87" w:rsidRPr="00581B9F">
        <w:rPr>
          <w:rFonts w:ascii="Times New Roman" w:hAnsi="Times New Roman" w:cs="Times New Roman"/>
          <w:sz w:val="24"/>
          <w:szCs w:val="24"/>
        </w:rPr>
        <w:t>Lain halnya dengan Farida Rahim (</w:t>
      </w:r>
      <w:r w:rsidR="00EA35EA" w:rsidRPr="00581B9F">
        <w:rPr>
          <w:rFonts w:ascii="Times New Roman" w:hAnsi="Times New Roman" w:cs="Times New Roman"/>
          <w:sz w:val="24"/>
          <w:szCs w:val="24"/>
        </w:rPr>
        <w:t>Tantri, 2016</w:t>
      </w:r>
      <w:r w:rsidR="00E87A87" w:rsidRPr="00581B9F">
        <w:rPr>
          <w:rFonts w:ascii="Times New Roman" w:hAnsi="Times New Roman" w:cs="Times New Roman"/>
          <w:sz w:val="24"/>
          <w:szCs w:val="24"/>
        </w:rPr>
        <w:t>) yang menyatakan bahwa membaca adalah sesuatu yang rumit dan melibatkan aktivitas visual,</w:t>
      </w:r>
      <w:r w:rsidR="00EA35EA" w:rsidRPr="00581B9F">
        <w:rPr>
          <w:rFonts w:ascii="Times New Roman" w:hAnsi="Times New Roman" w:cs="Times New Roman"/>
          <w:sz w:val="24"/>
          <w:szCs w:val="24"/>
        </w:rPr>
        <w:t xml:space="preserve"> </w:t>
      </w:r>
      <w:r w:rsidR="00E87A87" w:rsidRPr="00581B9F">
        <w:rPr>
          <w:rFonts w:ascii="Times New Roman" w:hAnsi="Times New Roman" w:cs="Times New Roman"/>
          <w:sz w:val="24"/>
          <w:szCs w:val="24"/>
        </w:rPr>
        <w:t xml:space="preserve">proses berpikir, psikolinguistik, dan metakognitif. Sebagai proses visual membaca merupakan proses menerjemahkan simbol tulis (huruf) ke dalam kata-kata lisan. Sebagai proses berpikir, </w:t>
      </w:r>
      <w:r w:rsidR="00EA35EA" w:rsidRPr="00581B9F">
        <w:rPr>
          <w:rFonts w:ascii="Times New Roman" w:hAnsi="Times New Roman" w:cs="Times New Roman"/>
          <w:sz w:val="24"/>
          <w:szCs w:val="24"/>
        </w:rPr>
        <w:t xml:space="preserve">membaca mencakup aktivitas pengenalan kata, pemahaman literal, dan pemahaman kreatif. </w:t>
      </w:r>
      <w:r w:rsidRPr="00581B9F">
        <w:rPr>
          <w:rFonts w:ascii="Times New Roman" w:hAnsi="Times New Roman" w:cs="Times New Roman"/>
          <w:sz w:val="24"/>
          <w:szCs w:val="24"/>
        </w:rPr>
        <w:t>Dari beberapa definisi membaca tersebut dapat disimpulkan bahwa membaca adalah kegiatan kompleks yang menuntut seseorang untuk menginterpretasikan simbol-</w:t>
      </w:r>
      <w:r w:rsidRPr="00581B9F">
        <w:rPr>
          <w:rFonts w:ascii="Times New Roman" w:hAnsi="Times New Roman" w:cs="Times New Roman"/>
          <w:sz w:val="24"/>
          <w:szCs w:val="24"/>
        </w:rPr>
        <w:lastRenderedPageBreak/>
        <w:t xml:space="preserve">simbol tulisan agar pembaca dapat memahami makna dari tulisan dan memperoleh </w:t>
      </w:r>
      <w:r w:rsidR="00E52208">
        <w:rPr>
          <w:rFonts w:ascii="Times New Roman" w:hAnsi="Times New Roman" w:cs="Times New Roman"/>
          <w:sz w:val="24"/>
          <w:szCs w:val="24"/>
        </w:rPr>
        <w:t>informasi dari tulisan tersebut.</w:t>
      </w:r>
    </w:p>
    <w:p w14:paraId="18757944" w14:textId="01F5F764" w:rsidR="00E52208" w:rsidRDefault="00E52208" w:rsidP="00806851">
      <w:pPr>
        <w:pStyle w:val="ListParagraph"/>
        <w:numPr>
          <w:ilvl w:val="0"/>
          <w:numId w:val="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Fungsi Membaca</w:t>
      </w:r>
    </w:p>
    <w:p w14:paraId="1A0FCDCD" w14:textId="1C54505D" w:rsidR="00360493" w:rsidRDefault="00360493" w:rsidP="0036049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Muyatmi, dkk. </w:t>
      </w:r>
      <w:r w:rsidR="009C50ED">
        <w:rPr>
          <w:rFonts w:ascii="Times New Roman" w:hAnsi="Times New Roman" w:cs="Times New Roman"/>
          <w:sz w:val="24"/>
          <w:szCs w:val="24"/>
        </w:rPr>
        <w:t>(Yusuf, 2012</w:t>
      </w:r>
      <w:r>
        <w:rPr>
          <w:rFonts w:ascii="Times New Roman" w:hAnsi="Times New Roman" w:cs="Times New Roman"/>
          <w:sz w:val="24"/>
          <w:szCs w:val="24"/>
        </w:rPr>
        <w:t>) membaca memiliki fungsi sebagai berikut :</w:t>
      </w:r>
    </w:p>
    <w:p w14:paraId="257FDB17" w14:textId="508D36C9" w:rsidR="00360493" w:rsidRDefault="00360493" w:rsidP="00360493">
      <w:pPr>
        <w:pStyle w:val="ListParagraph"/>
        <w:numPr>
          <w:ilvl w:val="0"/>
          <w:numId w:val="49"/>
        </w:numPr>
        <w:tabs>
          <w:tab w:val="left" w:pos="284"/>
        </w:tabs>
        <w:spacing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Fungsi intelektual, maksudnya adalah dengan membaca buku-buku tertentu kita bisa meningkatkan sadar intelektual</w:t>
      </w:r>
      <w:r w:rsidR="009A2014">
        <w:rPr>
          <w:rFonts w:ascii="Times New Roman" w:hAnsi="Times New Roman" w:cs="Times New Roman"/>
          <w:sz w:val="24"/>
          <w:szCs w:val="24"/>
        </w:rPr>
        <w:t>.</w:t>
      </w:r>
    </w:p>
    <w:p w14:paraId="4F357318" w14:textId="68BC7BE3" w:rsidR="009A2014" w:rsidRDefault="009A2014" w:rsidP="00360493">
      <w:pPr>
        <w:pStyle w:val="ListParagraph"/>
        <w:numPr>
          <w:ilvl w:val="0"/>
          <w:numId w:val="49"/>
        </w:numPr>
        <w:tabs>
          <w:tab w:val="left" w:pos="284"/>
        </w:tabs>
        <w:spacing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Fungsi religius, maksudnya adalah kegiatan membaca dapat dilakukan secara ibadah.</w:t>
      </w:r>
    </w:p>
    <w:p w14:paraId="547B9968" w14:textId="51938411" w:rsidR="009A2014" w:rsidRDefault="009A2014" w:rsidP="00360493">
      <w:pPr>
        <w:pStyle w:val="ListParagraph"/>
        <w:numPr>
          <w:ilvl w:val="0"/>
          <w:numId w:val="49"/>
        </w:numPr>
        <w:tabs>
          <w:tab w:val="left" w:pos="284"/>
        </w:tabs>
        <w:spacing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Fungsi rekreatif, maksudnya adalah kegiatan membaca dapat menghibur diri.</w:t>
      </w:r>
    </w:p>
    <w:p w14:paraId="5F8508FB" w14:textId="2562924E" w:rsidR="009A2014" w:rsidRDefault="009A2014" w:rsidP="00360493">
      <w:pPr>
        <w:pStyle w:val="ListParagraph"/>
        <w:numPr>
          <w:ilvl w:val="0"/>
          <w:numId w:val="49"/>
        </w:numPr>
        <w:tabs>
          <w:tab w:val="left" w:pos="284"/>
        </w:tabs>
        <w:spacing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Fungsi praktis, maksudnya adalah kegiatan membaca dapat dimaksudkan dalam mendapatkan pengetahuan praktis.</w:t>
      </w:r>
    </w:p>
    <w:p w14:paraId="0A8181F0" w14:textId="28892EB7" w:rsidR="009A2014" w:rsidRDefault="009A2014" w:rsidP="00360493">
      <w:pPr>
        <w:pStyle w:val="ListParagraph"/>
        <w:numPr>
          <w:ilvl w:val="0"/>
          <w:numId w:val="49"/>
        </w:numPr>
        <w:tabs>
          <w:tab w:val="left" w:pos="284"/>
        </w:tabs>
        <w:spacing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Fungsi sosial, maksudnya adalah kegiatan membaca dimanfaatkan untuk orang lain di dalam kehidupan bersosial.</w:t>
      </w:r>
    </w:p>
    <w:p w14:paraId="233E4FD4" w14:textId="571AFDA1" w:rsidR="009A2014" w:rsidRDefault="009A2014" w:rsidP="00360493">
      <w:pPr>
        <w:pStyle w:val="ListParagraph"/>
        <w:numPr>
          <w:ilvl w:val="0"/>
          <w:numId w:val="49"/>
        </w:numPr>
        <w:tabs>
          <w:tab w:val="left" w:pos="284"/>
        </w:tabs>
        <w:spacing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Fungsi pemicu kreatifitas, maksudnya adalah dengan membaca buku tertentu dapat menggerakkan kita untuk berkarya.</w:t>
      </w:r>
    </w:p>
    <w:p w14:paraId="1FF065B2" w14:textId="567A4BBA" w:rsidR="00CB320A" w:rsidRDefault="009A2014" w:rsidP="00026EE5">
      <w:pPr>
        <w:pStyle w:val="ListParagraph"/>
        <w:tabs>
          <w:tab w:val="left" w:pos="284"/>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Jadi membaca bukanlah kegiatan mata memandang serangkaian kalimat dalam bahan bacaan, melainkan kegiatan pikiran memahami suatu keterangan melalui indera penglihatan. Membaca </w:t>
      </w:r>
      <w:r w:rsidR="00CB320A">
        <w:rPr>
          <w:rFonts w:ascii="Times New Roman" w:hAnsi="Times New Roman" w:cs="Times New Roman"/>
          <w:sz w:val="24"/>
          <w:szCs w:val="24"/>
        </w:rPr>
        <w:t>bukan saja menge</w:t>
      </w:r>
      <w:r>
        <w:rPr>
          <w:rFonts w:ascii="Times New Roman" w:hAnsi="Times New Roman" w:cs="Times New Roman"/>
          <w:sz w:val="24"/>
          <w:szCs w:val="24"/>
        </w:rPr>
        <w:t>nal huruf abjad melainkan harus mengetahui apa yang dibaca.</w:t>
      </w:r>
    </w:p>
    <w:p w14:paraId="5F146FF1" w14:textId="77777777" w:rsidR="007566FF" w:rsidRDefault="007566FF" w:rsidP="00026EE5">
      <w:pPr>
        <w:pStyle w:val="ListParagraph"/>
        <w:tabs>
          <w:tab w:val="left" w:pos="284"/>
        </w:tabs>
        <w:spacing w:line="480" w:lineRule="auto"/>
        <w:ind w:left="0" w:firstLine="567"/>
        <w:jc w:val="both"/>
        <w:rPr>
          <w:rFonts w:ascii="Times New Roman" w:hAnsi="Times New Roman" w:cs="Times New Roman"/>
          <w:sz w:val="24"/>
          <w:szCs w:val="24"/>
        </w:rPr>
      </w:pPr>
    </w:p>
    <w:p w14:paraId="2E174EF6" w14:textId="77777777" w:rsidR="007566FF" w:rsidRPr="00026EE5" w:rsidRDefault="007566FF" w:rsidP="00026EE5">
      <w:pPr>
        <w:pStyle w:val="ListParagraph"/>
        <w:tabs>
          <w:tab w:val="left" w:pos="284"/>
        </w:tabs>
        <w:spacing w:line="480" w:lineRule="auto"/>
        <w:ind w:left="0" w:firstLine="567"/>
        <w:jc w:val="both"/>
        <w:rPr>
          <w:rFonts w:ascii="Times New Roman" w:hAnsi="Times New Roman" w:cs="Times New Roman"/>
          <w:sz w:val="24"/>
          <w:szCs w:val="24"/>
        </w:rPr>
      </w:pPr>
    </w:p>
    <w:p w14:paraId="3E5290EE" w14:textId="50C23316" w:rsidR="00EA35EA" w:rsidRPr="00581B9F" w:rsidRDefault="00EA35EA" w:rsidP="00806851">
      <w:pPr>
        <w:pStyle w:val="ListParagraph"/>
        <w:numPr>
          <w:ilvl w:val="0"/>
          <w:numId w:val="7"/>
        </w:numPr>
        <w:spacing w:line="480" w:lineRule="auto"/>
        <w:ind w:left="284" w:hanging="284"/>
        <w:jc w:val="both"/>
        <w:rPr>
          <w:rFonts w:ascii="Times New Roman" w:hAnsi="Times New Roman" w:cs="Times New Roman"/>
          <w:b/>
          <w:sz w:val="24"/>
          <w:szCs w:val="24"/>
        </w:rPr>
      </w:pPr>
      <w:r w:rsidRPr="00581B9F">
        <w:rPr>
          <w:rFonts w:ascii="Times New Roman" w:hAnsi="Times New Roman" w:cs="Times New Roman"/>
          <w:b/>
          <w:sz w:val="24"/>
          <w:szCs w:val="24"/>
        </w:rPr>
        <w:lastRenderedPageBreak/>
        <w:t>Pengertian Kebiasaan Membaca</w:t>
      </w:r>
    </w:p>
    <w:p w14:paraId="2E3799EC" w14:textId="6D6D1590" w:rsidR="007570A4" w:rsidRPr="00581B9F" w:rsidRDefault="00F02912" w:rsidP="0036049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Apabila suatu kegiatan atau sikap, baik fisik maupun mental telah mendarah daging pada diri seseorang, maka dapat dikatan bahwa kegiatan atau sikap itu trlah menjadi kebiasaan</w:t>
      </w:r>
      <w:r w:rsidR="001A53F4" w:rsidRPr="00581B9F">
        <w:rPr>
          <w:rFonts w:ascii="Times New Roman" w:hAnsi="Times New Roman" w:cs="Times New Roman"/>
          <w:sz w:val="24"/>
          <w:szCs w:val="24"/>
        </w:rPr>
        <w:t xml:space="preserve">. </w:t>
      </w:r>
      <w:r>
        <w:rPr>
          <w:rFonts w:ascii="Times New Roman" w:hAnsi="Times New Roman" w:cs="Times New Roman"/>
          <w:sz w:val="24"/>
          <w:szCs w:val="24"/>
        </w:rPr>
        <w:t xml:space="preserve">Sehubungan dengan hal tersebut </w:t>
      </w:r>
      <w:r w:rsidR="00EA35EA" w:rsidRPr="00581B9F">
        <w:rPr>
          <w:rFonts w:ascii="Times New Roman" w:hAnsi="Times New Roman" w:cs="Times New Roman"/>
          <w:sz w:val="24"/>
          <w:szCs w:val="24"/>
        </w:rPr>
        <w:t xml:space="preserve">Tampubolon (Perdana, 2014) </w:t>
      </w:r>
      <w:r>
        <w:rPr>
          <w:rFonts w:ascii="Times New Roman" w:hAnsi="Times New Roman" w:cs="Times New Roman"/>
          <w:sz w:val="24"/>
          <w:szCs w:val="24"/>
        </w:rPr>
        <w:t xml:space="preserve">mengatakan bahwa kebiasaan membaca </w:t>
      </w:r>
      <w:r w:rsidR="00EA35EA" w:rsidRPr="00581B9F">
        <w:rPr>
          <w:rFonts w:ascii="Times New Roman" w:hAnsi="Times New Roman" w:cs="Times New Roman"/>
          <w:sz w:val="24"/>
          <w:szCs w:val="24"/>
        </w:rPr>
        <w:t>adalah kegiatan membaca yang telah mendarah daging pada diri seseorang. Sedangkan Sukardi (Perdana, 2014) menyatakan ba</w:t>
      </w:r>
      <w:r w:rsidR="005F2AE7" w:rsidRPr="00581B9F">
        <w:rPr>
          <w:rFonts w:ascii="Times New Roman" w:hAnsi="Times New Roman" w:cs="Times New Roman"/>
          <w:sz w:val="24"/>
          <w:szCs w:val="24"/>
        </w:rPr>
        <w:t>h</w:t>
      </w:r>
      <w:r w:rsidR="00EA35EA" w:rsidRPr="00581B9F">
        <w:rPr>
          <w:rFonts w:ascii="Times New Roman" w:hAnsi="Times New Roman" w:cs="Times New Roman"/>
          <w:sz w:val="24"/>
          <w:szCs w:val="24"/>
        </w:rPr>
        <w:t xml:space="preserve">wa apabila membaca buku itu diwajibkan untuk mengulang berkali-kali maka </w:t>
      </w:r>
      <w:r w:rsidR="00AB0C4D" w:rsidRPr="00581B9F">
        <w:rPr>
          <w:rFonts w:ascii="Times New Roman" w:hAnsi="Times New Roman" w:cs="Times New Roman"/>
          <w:sz w:val="24"/>
          <w:szCs w:val="24"/>
        </w:rPr>
        <w:t>terbentuklah</w:t>
      </w:r>
      <w:r w:rsidR="00EA35EA" w:rsidRPr="00581B9F">
        <w:rPr>
          <w:rFonts w:ascii="Times New Roman" w:hAnsi="Times New Roman" w:cs="Times New Roman"/>
          <w:sz w:val="24"/>
          <w:szCs w:val="24"/>
        </w:rPr>
        <w:t xml:space="preserve"> kebiasaan memb</w:t>
      </w:r>
      <w:r w:rsidR="00E52208">
        <w:rPr>
          <w:rFonts w:ascii="Times New Roman" w:hAnsi="Times New Roman" w:cs="Times New Roman"/>
          <w:sz w:val="24"/>
          <w:szCs w:val="24"/>
        </w:rPr>
        <w:t>aca, k</w:t>
      </w:r>
      <w:r w:rsidR="00EA35EA" w:rsidRPr="00581B9F">
        <w:rPr>
          <w:rFonts w:ascii="Times New Roman" w:hAnsi="Times New Roman" w:cs="Times New Roman"/>
          <w:sz w:val="24"/>
          <w:szCs w:val="24"/>
        </w:rPr>
        <w:t xml:space="preserve">ebiasaan membaca akhirnya akan menimbulkan </w:t>
      </w:r>
      <w:r w:rsidR="00AB0C4D" w:rsidRPr="00581B9F">
        <w:rPr>
          <w:rFonts w:ascii="Times New Roman" w:hAnsi="Times New Roman" w:cs="Times New Roman"/>
          <w:sz w:val="24"/>
          <w:szCs w:val="24"/>
        </w:rPr>
        <w:t>minat</w:t>
      </w:r>
      <w:r w:rsidR="00EA35EA" w:rsidRPr="00581B9F">
        <w:rPr>
          <w:rFonts w:ascii="Times New Roman" w:hAnsi="Times New Roman" w:cs="Times New Roman"/>
          <w:sz w:val="24"/>
          <w:szCs w:val="24"/>
        </w:rPr>
        <w:t xml:space="preserve"> membaca</w:t>
      </w:r>
      <w:r w:rsidR="00AB0C4D" w:rsidRPr="00581B9F">
        <w:rPr>
          <w:rFonts w:ascii="Times New Roman" w:hAnsi="Times New Roman" w:cs="Times New Roman"/>
          <w:sz w:val="24"/>
          <w:szCs w:val="24"/>
        </w:rPr>
        <w:t>.</w:t>
      </w:r>
    </w:p>
    <w:p w14:paraId="65D930D0" w14:textId="0D5A27B5" w:rsidR="00026EE5" w:rsidRPr="00026EE5" w:rsidRDefault="00297F23" w:rsidP="00026EE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Sutarno (Saepudin, 2015) seseorang yang mempunyai kebiasaan membaca adalah orang tersebut telah terbiasa dan berproses selama hidupnya selalu menggunakan sebagian waktunya untuk membaca. </w:t>
      </w:r>
      <w:r w:rsidR="005F2AE7" w:rsidRPr="00581B9F">
        <w:rPr>
          <w:rFonts w:ascii="Times New Roman" w:hAnsi="Times New Roman" w:cs="Times New Roman"/>
          <w:sz w:val="24"/>
          <w:szCs w:val="24"/>
        </w:rPr>
        <w:t>Menurut Kencana (2014) kebiasaan membaca adalah suatu aktivitas yang rutin dilakukan dalam proses penalaran agar tercapai pemahaman terhadap gagasan dan informasi yang didapatkan melalui lambang-lambang baik tertulis maupun tidak.</w:t>
      </w:r>
      <w:r w:rsidR="000C2545" w:rsidRPr="00581B9F">
        <w:rPr>
          <w:rFonts w:ascii="Times New Roman" w:hAnsi="Times New Roman" w:cs="Times New Roman"/>
          <w:sz w:val="24"/>
          <w:szCs w:val="24"/>
        </w:rPr>
        <w:t xml:space="preserve"> Aktivitas membaca tidak hanya membutuhkan mulut untuk mengeja dan mata untuk melihat, namun membaca juga membutuhkan otak untuk memahami. Dimana otak dan aktivitas kognitifnya terletak jauh dan tersembunyi dari aktivitas mata dan indera lainnya. Hal ini menunjukkan bahwa kebiasaan membaca merupakan aktivitas kognitif seseorang yang tidak dapat dilihat hanya dengan indera saja, karena aktivitas kognitif tidak akan bisa tampak jika kita tidak mendalaminya. Berdasarkan definisi tersebut </w:t>
      </w:r>
      <w:r w:rsidR="00D069C7" w:rsidRPr="00581B9F">
        <w:rPr>
          <w:rFonts w:ascii="Times New Roman" w:hAnsi="Times New Roman" w:cs="Times New Roman"/>
          <w:sz w:val="24"/>
          <w:szCs w:val="24"/>
        </w:rPr>
        <w:t xml:space="preserve">kebiasaan membaca dapat diartikan bahwa kegiatan membaca yang dilakukan berulang-ulang kali dengan </w:t>
      </w:r>
      <w:r w:rsidR="00D069C7" w:rsidRPr="00581B9F">
        <w:rPr>
          <w:rFonts w:ascii="Times New Roman" w:hAnsi="Times New Roman" w:cs="Times New Roman"/>
          <w:sz w:val="24"/>
          <w:szCs w:val="24"/>
        </w:rPr>
        <w:lastRenderedPageBreak/>
        <w:t>melibatkan indera dan kognitif agar memperoleh pemahaman dari simbol-simbol atau tulisan.</w:t>
      </w:r>
    </w:p>
    <w:p w14:paraId="0FCF0434" w14:textId="6F33D8D7" w:rsidR="005F2AE7" w:rsidRPr="00581B9F" w:rsidRDefault="000C4ADE" w:rsidP="00806851">
      <w:pPr>
        <w:pStyle w:val="ListParagraph"/>
        <w:numPr>
          <w:ilvl w:val="0"/>
          <w:numId w:val="7"/>
        </w:numPr>
        <w:spacing w:line="480" w:lineRule="auto"/>
        <w:ind w:left="284" w:hanging="284"/>
        <w:jc w:val="both"/>
        <w:rPr>
          <w:rFonts w:ascii="Times New Roman" w:hAnsi="Times New Roman" w:cs="Times New Roman"/>
          <w:b/>
          <w:sz w:val="24"/>
          <w:szCs w:val="24"/>
        </w:rPr>
      </w:pPr>
      <w:r w:rsidRPr="00581B9F">
        <w:rPr>
          <w:rFonts w:ascii="Times New Roman" w:hAnsi="Times New Roman" w:cs="Times New Roman"/>
          <w:b/>
          <w:sz w:val="24"/>
          <w:szCs w:val="24"/>
        </w:rPr>
        <w:t>Faktor yang mem</w:t>
      </w:r>
      <w:r w:rsidR="00B46E10" w:rsidRPr="00581B9F">
        <w:rPr>
          <w:rFonts w:ascii="Times New Roman" w:hAnsi="Times New Roman" w:cs="Times New Roman"/>
          <w:b/>
          <w:sz w:val="24"/>
          <w:szCs w:val="24"/>
        </w:rPr>
        <w:t>engaruhi rendahnya</w:t>
      </w:r>
      <w:r w:rsidR="00E14F98" w:rsidRPr="00581B9F">
        <w:rPr>
          <w:rFonts w:ascii="Times New Roman" w:hAnsi="Times New Roman" w:cs="Times New Roman"/>
          <w:b/>
          <w:sz w:val="24"/>
          <w:szCs w:val="24"/>
        </w:rPr>
        <w:t xml:space="preserve"> Kebiasaan Membaca</w:t>
      </w:r>
    </w:p>
    <w:p w14:paraId="0E58288F" w14:textId="23AD2D11" w:rsidR="00E14F98" w:rsidRPr="00581B9F" w:rsidRDefault="00B46E10" w:rsidP="00FB2518">
      <w:pPr>
        <w:pStyle w:val="ListParagraph"/>
        <w:spacing w:line="480" w:lineRule="auto"/>
        <w:ind w:left="0" w:firstLine="567"/>
        <w:jc w:val="both"/>
        <w:rPr>
          <w:rFonts w:ascii="Times New Roman" w:hAnsi="Times New Roman" w:cs="Times New Roman"/>
          <w:sz w:val="24"/>
          <w:szCs w:val="24"/>
        </w:rPr>
      </w:pPr>
      <w:r w:rsidRPr="00581B9F">
        <w:rPr>
          <w:rFonts w:ascii="Times New Roman" w:hAnsi="Times New Roman" w:cs="Times New Roman"/>
          <w:sz w:val="24"/>
          <w:szCs w:val="24"/>
        </w:rPr>
        <w:t>Daryono (</w:t>
      </w:r>
      <w:r w:rsidR="00BB279A" w:rsidRPr="00581B9F">
        <w:rPr>
          <w:rFonts w:ascii="Times New Roman" w:hAnsi="Times New Roman" w:cs="Times New Roman"/>
          <w:sz w:val="24"/>
          <w:szCs w:val="24"/>
        </w:rPr>
        <w:t>Asriamalia, 2018</w:t>
      </w:r>
      <w:r w:rsidRPr="00581B9F">
        <w:rPr>
          <w:rFonts w:ascii="Times New Roman" w:hAnsi="Times New Roman" w:cs="Times New Roman"/>
          <w:sz w:val="24"/>
          <w:szCs w:val="24"/>
        </w:rPr>
        <w:t>) ada banyak faktor yang mempengaruhi rendahnya kebiasaan membaca, yaitu:</w:t>
      </w:r>
    </w:p>
    <w:p w14:paraId="2CBB7A31" w14:textId="504A95CD" w:rsidR="00B46E10" w:rsidRPr="00581B9F" w:rsidRDefault="00B46E10" w:rsidP="00806851">
      <w:pPr>
        <w:pStyle w:val="ListParagraph"/>
        <w:numPr>
          <w:ilvl w:val="0"/>
          <w:numId w:val="10"/>
        </w:numPr>
        <w:tabs>
          <w:tab w:val="left" w:pos="284"/>
        </w:tabs>
        <w:spacing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Kurikulum dan sistem pembelajaran di Indonesia belum mendukung kepada peserta didik, sem</w:t>
      </w:r>
      <w:r w:rsidR="00312DA1">
        <w:rPr>
          <w:rFonts w:ascii="Times New Roman" w:hAnsi="Times New Roman" w:cs="Times New Roman"/>
          <w:sz w:val="24"/>
          <w:szCs w:val="24"/>
        </w:rPr>
        <w:t>e</w:t>
      </w:r>
      <w:r w:rsidRPr="00581B9F">
        <w:rPr>
          <w:rFonts w:ascii="Times New Roman" w:hAnsi="Times New Roman" w:cs="Times New Roman"/>
          <w:sz w:val="24"/>
          <w:szCs w:val="24"/>
        </w:rPr>
        <w:t>stinya kurikulum atau sistem pembelajaran yang ada mengharuskan membaca buku lebih banyak lebih baik atau mencari informasi lebih dari apa yang diajarkan.</w:t>
      </w:r>
    </w:p>
    <w:p w14:paraId="58B9341D" w14:textId="31690B5C" w:rsidR="00B46E10" w:rsidRPr="00581B9F" w:rsidRDefault="00B46E10" w:rsidP="00806851">
      <w:pPr>
        <w:pStyle w:val="ListParagraph"/>
        <w:numPr>
          <w:ilvl w:val="0"/>
          <w:numId w:val="10"/>
        </w:numPr>
        <w:tabs>
          <w:tab w:val="left" w:pos="284"/>
        </w:tabs>
        <w:spacing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 xml:space="preserve">Masih terlalu banyaknya jenis hiburan, permainan </w:t>
      </w:r>
      <w:r w:rsidRPr="00581B9F">
        <w:rPr>
          <w:rFonts w:ascii="Times New Roman" w:hAnsi="Times New Roman" w:cs="Times New Roman"/>
          <w:i/>
          <w:sz w:val="24"/>
          <w:szCs w:val="24"/>
        </w:rPr>
        <w:t>game</w:t>
      </w:r>
      <w:r w:rsidRPr="00581B9F">
        <w:rPr>
          <w:rFonts w:ascii="Times New Roman" w:hAnsi="Times New Roman" w:cs="Times New Roman"/>
          <w:sz w:val="24"/>
          <w:szCs w:val="24"/>
        </w:rPr>
        <w:t xml:space="preserve"> dan tayangan yang tidak mendidik, bahkan kebanyakan acara yang ditayangkan lebih banyak mengalihkan perhatian untuk membaca buku kepada hal-hal yang bersifat negatif.</w:t>
      </w:r>
    </w:p>
    <w:p w14:paraId="25E5A197" w14:textId="387BA04A" w:rsidR="00B46E10" w:rsidRPr="00581B9F" w:rsidRDefault="00B46E10" w:rsidP="00806851">
      <w:pPr>
        <w:pStyle w:val="ListParagraph"/>
        <w:numPr>
          <w:ilvl w:val="0"/>
          <w:numId w:val="10"/>
        </w:numPr>
        <w:tabs>
          <w:tab w:val="left" w:pos="284"/>
        </w:tabs>
        <w:spacing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Kebiasaan membaca terdahulu yang turun temurun dan sudah mendarah daging, masyarakat sudah terbiasa dengan cara mendongeng, bercerita yang sampai saat ini masih berkembang dimasyarakat indonesia.</w:t>
      </w:r>
    </w:p>
    <w:p w14:paraId="79C10B19" w14:textId="391E82D7" w:rsidR="00B46E10" w:rsidRPr="00581B9F" w:rsidRDefault="00B46E10" w:rsidP="00806851">
      <w:pPr>
        <w:pStyle w:val="ListParagraph"/>
        <w:numPr>
          <w:ilvl w:val="0"/>
          <w:numId w:val="10"/>
        </w:numPr>
        <w:tabs>
          <w:tab w:val="left" w:pos="284"/>
        </w:tabs>
        <w:spacing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Rendahnya produksi buku yang berkualitas di Indonesia, dimana terjadi kesenjangan penyebaran buku di perkotaan dan pedesaan yang mengakibatkan terbatasnya sarana bahan bacaan dan kurang meratanya bahan bacaan ke pelosok tanah</w:t>
      </w:r>
      <w:r w:rsidR="00735DD4" w:rsidRPr="00581B9F">
        <w:rPr>
          <w:rFonts w:ascii="Times New Roman" w:hAnsi="Times New Roman" w:cs="Times New Roman"/>
          <w:sz w:val="24"/>
          <w:szCs w:val="24"/>
        </w:rPr>
        <w:t xml:space="preserve"> air.</w:t>
      </w:r>
    </w:p>
    <w:p w14:paraId="628E45A6" w14:textId="42D8E612" w:rsidR="00735DD4" w:rsidRPr="00581B9F" w:rsidRDefault="00735DD4" w:rsidP="00806851">
      <w:pPr>
        <w:pStyle w:val="ListParagraph"/>
        <w:numPr>
          <w:ilvl w:val="0"/>
          <w:numId w:val="10"/>
        </w:numPr>
        <w:tabs>
          <w:tab w:val="left" w:pos="284"/>
        </w:tabs>
        <w:spacing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Pentingnya dukungan dari lingkungan keluarga yang kesehariannya hanya disibukkan oleh kegiatan-kegiatan keluarga yang tidak menyentuh aspek-aspek penumbuhan kebiasaan baca pada keluarga.</w:t>
      </w:r>
    </w:p>
    <w:p w14:paraId="15FF2937" w14:textId="452A2C88" w:rsidR="00735DD4" w:rsidRPr="00581B9F" w:rsidRDefault="00735DD4" w:rsidP="00806851">
      <w:pPr>
        <w:pStyle w:val="ListParagraph"/>
        <w:numPr>
          <w:ilvl w:val="0"/>
          <w:numId w:val="10"/>
        </w:numPr>
        <w:tabs>
          <w:tab w:val="left" w:pos="284"/>
        </w:tabs>
        <w:spacing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lastRenderedPageBreak/>
        <w:t>Minimnya sarana untuk memperoleh bahan bacaan, seperti perpustakaan dan taman bacaan.</w:t>
      </w:r>
    </w:p>
    <w:p w14:paraId="7DFB3F1C" w14:textId="045CDCB1" w:rsidR="00735DD4" w:rsidRPr="00581B9F" w:rsidRDefault="00453D42" w:rsidP="00806851">
      <w:pPr>
        <w:pStyle w:val="ListParagraph"/>
        <w:numPr>
          <w:ilvl w:val="0"/>
          <w:numId w:val="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Indikator</w:t>
      </w:r>
      <w:r w:rsidR="00735DD4" w:rsidRPr="00581B9F">
        <w:rPr>
          <w:rFonts w:ascii="Times New Roman" w:hAnsi="Times New Roman" w:cs="Times New Roman"/>
          <w:b/>
          <w:sz w:val="24"/>
          <w:szCs w:val="24"/>
        </w:rPr>
        <w:t xml:space="preserve"> Kebiasaan Membaca</w:t>
      </w:r>
    </w:p>
    <w:p w14:paraId="519DBC37" w14:textId="3E69DE09" w:rsidR="00566658" w:rsidRDefault="00735DD4" w:rsidP="00566658">
      <w:pPr>
        <w:pStyle w:val="ListParagraph"/>
        <w:spacing w:line="480" w:lineRule="auto"/>
        <w:ind w:left="0" w:firstLine="567"/>
        <w:jc w:val="both"/>
        <w:rPr>
          <w:rFonts w:ascii="Times New Roman" w:hAnsi="Times New Roman" w:cs="Times New Roman"/>
          <w:sz w:val="24"/>
          <w:szCs w:val="24"/>
        </w:rPr>
      </w:pPr>
      <w:r w:rsidRPr="00581B9F">
        <w:rPr>
          <w:rFonts w:ascii="Times New Roman" w:hAnsi="Times New Roman" w:cs="Times New Roman"/>
          <w:sz w:val="24"/>
          <w:szCs w:val="24"/>
        </w:rPr>
        <w:t>Utami Munandar (</w:t>
      </w:r>
      <w:r w:rsidR="00BB279A" w:rsidRPr="00581B9F">
        <w:rPr>
          <w:rFonts w:ascii="Times New Roman" w:hAnsi="Times New Roman" w:cs="Times New Roman"/>
          <w:sz w:val="24"/>
          <w:szCs w:val="24"/>
        </w:rPr>
        <w:t>Asriamalia, 2018</w:t>
      </w:r>
      <w:r w:rsidRPr="00581B9F">
        <w:rPr>
          <w:rFonts w:ascii="Times New Roman" w:hAnsi="Times New Roman" w:cs="Times New Roman"/>
          <w:sz w:val="24"/>
          <w:szCs w:val="24"/>
        </w:rPr>
        <w:t xml:space="preserve">) mengungkapkan konsep kebiasaan membaca menjadi dua belas </w:t>
      </w:r>
      <w:r w:rsidR="00453D42">
        <w:rPr>
          <w:rFonts w:ascii="Times New Roman" w:hAnsi="Times New Roman" w:cs="Times New Roman"/>
          <w:sz w:val="24"/>
          <w:szCs w:val="24"/>
        </w:rPr>
        <w:t>indikator</w:t>
      </w:r>
      <w:r w:rsidRPr="00581B9F">
        <w:rPr>
          <w:rFonts w:ascii="Times New Roman" w:hAnsi="Times New Roman" w:cs="Times New Roman"/>
          <w:sz w:val="24"/>
          <w:szCs w:val="24"/>
        </w:rPr>
        <w:t>. Kedua belas aspek itu dapat dipergunakan untuk memperoleh data yang berkaitan dengan kebiasaan membaca, yaitu kesenangan membaca, jenis buku</w:t>
      </w:r>
      <w:r w:rsidR="007C207F" w:rsidRPr="00581B9F">
        <w:rPr>
          <w:rFonts w:ascii="Times New Roman" w:hAnsi="Times New Roman" w:cs="Times New Roman"/>
          <w:sz w:val="24"/>
          <w:szCs w:val="24"/>
        </w:rPr>
        <w:t xml:space="preserve"> </w:t>
      </w:r>
      <w:r w:rsidRPr="00581B9F">
        <w:rPr>
          <w:rFonts w:ascii="Times New Roman" w:hAnsi="Times New Roman" w:cs="Times New Roman"/>
          <w:sz w:val="24"/>
          <w:szCs w:val="24"/>
        </w:rPr>
        <w:t xml:space="preserve"> bacaan, jumlah buku yang dibaca dalam waktu tertentu, asal buku bacaan yang diperoleh, tingkat keseringan mengunjungi perpustakaan, macam-macam buku yang disenangi, frekuensi membaca, hal berlangganan majalah, bagian surat kabar yang disenangi untuk dibaca, alasan berlangganan majalah, jenis majalah yang dilanggani, dan majalah yang paling disenangi untuk dibaca.</w:t>
      </w:r>
      <w:r w:rsidR="00566658">
        <w:rPr>
          <w:rFonts w:ascii="Times New Roman" w:hAnsi="Times New Roman" w:cs="Times New Roman"/>
          <w:sz w:val="24"/>
          <w:szCs w:val="24"/>
        </w:rPr>
        <w:t xml:space="preserve"> </w:t>
      </w:r>
    </w:p>
    <w:p w14:paraId="190710A8" w14:textId="54FC46FF" w:rsidR="00026EE5" w:rsidRPr="00026EE5" w:rsidRDefault="00566658" w:rsidP="00026EE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566658">
        <w:rPr>
          <w:rFonts w:ascii="Times New Roman" w:hAnsi="Times New Roman" w:cs="Times New Roman"/>
          <w:sz w:val="24"/>
          <w:szCs w:val="24"/>
        </w:rPr>
        <w:t xml:space="preserve">Setyaningsih (Purnamasari, 2013) menyatakan bahwa ada beberapa </w:t>
      </w:r>
      <w:r w:rsidR="00453D42">
        <w:rPr>
          <w:rFonts w:ascii="Times New Roman" w:hAnsi="Times New Roman" w:cs="Times New Roman"/>
          <w:sz w:val="24"/>
          <w:szCs w:val="24"/>
        </w:rPr>
        <w:t>indikator</w:t>
      </w:r>
      <w:r w:rsidRPr="00566658">
        <w:rPr>
          <w:rFonts w:ascii="Times New Roman" w:hAnsi="Times New Roman" w:cs="Times New Roman"/>
          <w:sz w:val="24"/>
          <w:szCs w:val="24"/>
        </w:rPr>
        <w:t xml:space="preserve"> yang harus dipertimbangkan berkaitan den</w:t>
      </w:r>
      <w:r>
        <w:rPr>
          <w:rFonts w:ascii="Times New Roman" w:hAnsi="Times New Roman" w:cs="Times New Roman"/>
          <w:sz w:val="24"/>
          <w:szCs w:val="24"/>
        </w:rPr>
        <w:t xml:space="preserve">gan kebiasaan membaca, yaitu  frekuensi membaca, </w:t>
      </w:r>
      <w:r w:rsidRPr="00566658">
        <w:rPr>
          <w:rFonts w:ascii="Times New Roman" w:hAnsi="Times New Roman" w:cs="Times New Roman"/>
          <w:sz w:val="24"/>
          <w:szCs w:val="24"/>
        </w:rPr>
        <w:t xml:space="preserve">intensitas </w:t>
      </w:r>
      <w:r>
        <w:rPr>
          <w:rFonts w:ascii="Times New Roman" w:hAnsi="Times New Roman" w:cs="Times New Roman"/>
          <w:sz w:val="24"/>
          <w:szCs w:val="24"/>
        </w:rPr>
        <w:t xml:space="preserve">membaca, minat membaca, tujuan membaca, </w:t>
      </w:r>
      <w:r w:rsidRPr="00566658">
        <w:rPr>
          <w:rFonts w:ascii="Times New Roman" w:hAnsi="Times New Roman" w:cs="Times New Roman"/>
          <w:sz w:val="24"/>
          <w:szCs w:val="24"/>
        </w:rPr>
        <w:t>strategi membaca, tingkat bacaan, jenis bacaan</w:t>
      </w:r>
      <w:r>
        <w:rPr>
          <w:rFonts w:ascii="Times New Roman" w:hAnsi="Times New Roman" w:cs="Times New Roman"/>
          <w:sz w:val="24"/>
          <w:szCs w:val="24"/>
        </w:rPr>
        <w:t>, lingkungan sosial, dan</w:t>
      </w:r>
      <w:r w:rsidRPr="00566658">
        <w:rPr>
          <w:rFonts w:ascii="Times New Roman" w:hAnsi="Times New Roman" w:cs="Times New Roman"/>
          <w:sz w:val="24"/>
          <w:szCs w:val="24"/>
        </w:rPr>
        <w:t xml:space="preserve"> fasilitas. Berdasarkan beberapa pendapat di atas, </w:t>
      </w:r>
      <w:r w:rsidR="00453D42">
        <w:rPr>
          <w:rFonts w:ascii="Times New Roman" w:hAnsi="Times New Roman" w:cs="Times New Roman"/>
          <w:sz w:val="24"/>
          <w:szCs w:val="24"/>
        </w:rPr>
        <w:t>indikator</w:t>
      </w:r>
      <w:r w:rsidRPr="00566658">
        <w:rPr>
          <w:rFonts w:ascii="Times New Roman" w:hAnsi="Times New Roman" w:cs="Times New Roman"/>
          <w:sz w:val="24"/>
          <w:szCs w:val="24"/>
        </w:rPr>
        <w:t xml:space="preserve"> yang harus diketahui tentang </w:t>
      </w:r>
      <w:r>
        <w:rPr>
          <w:rFonts w:ascii="Times New Roman" w:hAnsi="Times New Roman" w:cs="Times New Roman"/>
          <w:sz w:val="24"/>
          <w:szCs w:val="24"/>
        </w:rPr>
        <w:t xml:space="preserve">kebiasaan membaca siswa </w:t>
      </w:r>
      <w:r w:rsidRPr="00566658">
        <w:rPr>
          <w:rFonts w:ascii="Times New Roman" w:hAnsi="Times New Roman" w:cs="Times New Roman"/>
          <w:sz w:val="24"/>
          <w:szCs w:val="24"/>
        </w:rPr>
        <w:t xml:space="preserve">yaitu </w:t>
      </w:r>
      <w:r w:rsidR="00E256B7">
        <w:rPr>
          <w:rFonts w:ascii="Times New Roman" w:hAnsi="Times New Roman" w:cs="Times New Roman"/>
          <w:sz w:val="24"/>
          <w:szCs w:val="24"/>
        </w:rPr>
        <w:t>frekuensi/</w:t>
      </w:r>
      <w:r w:rsidRPr="00566658">
        <w:rPr>
          <w:rFonts w:ascii="Times New Roman" w:hAnsi="Times New Roman" w:cs="Times New Roman"/>
          <w:sz w:val="24"/>
          <w:szCs w:val="24"/>
        </w:rPr>
        <w:t>waktu</w:t>
      </w:r>
      <w:r>
        <w:rPr>
          <w:rFonts w:ascii="Times New Roman" w:hAnsi="Times New Roman" w:cs="Times New Roman"/>
          <w:sz w:val="24"/>
          <w:szCs w:val="24"/>
        </w:rPr>
        <w:t xml:space="preserve"> membaca</w:t>
      </w:r>
      <w:r w:rsidRPr="00566658">
        <w:rPr>
          <w:rFonts w:ascii="Times New Roman" w:hAnsi="Times New Roman" w:cs="Times New Roman"/>
          <w:sz w:val="24"/>
          <w:szCs w:val="24"/>
        </w:rPr>
        <w:t xml:space="preserve">, </w:t>
      </w:r>
      <w:r w:rsidR="0050036F">
        <w:rPr>
          <w:rFonts w:ascii="Times New Roman" w:hAnsi="Times New Roman" w:cs="Times New Roman"/>
          <w:sz w:val="24"/>
          <w:szCs w:val="24"/>
        </w:rPr>
        <w:t xml:space="preserve">kesenangan </w:t>
      </w:r>
      <w:r>
        <w:rPr>
          <w:rFonts w:ascii="Times New Roman" w:hAnsi="Times New Roman" w:cs="Times New Roman"/>
          <w:sz w:val="24"/>
          <w:szCs w:val="24"/>
        </w:rPr>
        <w:t>membaca</w:t>
      </w:r>
      <w:r w:rsidRPr="00566658">
        <w:rPr>
          <w:rFonts w:ascii="Times New Roman" w:hAnsi="Times New Roman" w:cs="Times New Roman"/>
          <w:sz w:val="24"/>
          <w:szCs w:val="24"/>
        </w:rPr>
        <w:t xml:space="preserve">, </w:t>
      </w:r>
      <w:r w:rsidR="0050036F">
        <w:rPr>
          <w:rFonts w:ascii="Times New Roman" w:hAnsi="Times New Roman" w:cs="Times New Roman"/>
          <w:sz w:val="24"/>
          <w:szCs w:val="24"/>
        </w:rPr>
        <w:t xml:space="preserve">jenis bacaan, </w:t>
      </w:r>
      <w:r w:rsidRPr="00566658">
        <w:rPr>
          <w:rFonts w:ascii="Times New Roman" w:hAnsi="Times New Roman" w:cs="Times New Roman"/>
          <w:sz w:val="24"/>
          <w:szCs w:val="24"/>
        </w:rPr>
        <w:t xml:space="preserve">dan </w:t>
      </w:r>
      <w:r w:rsidR="0050036F">
        <w:rPr>
          <w:rFonts w:ascii="Times New Roman" w:hAnsi="Times New Roman" w:cs="Times New Roman"/>
          <w:sz w:val="24"/>
          <w:szCs w:val="24"/>
        </w:rPr>
        <w:t>keseringan mengunjungi perpustakaan</w:t>
      </w:r>
      <w:r>
        <w:rPr>
          <w:rFonts w:ascii="Times New Roman" w:hAnsi="Times New Roman" w:cs="Times New Roman"/>
          <w:sz w:val="24"/>
          <w:szCs w:val="24"/>
        </w:rPr>
        <w:t>.</w:t>
      </w:r>
      <w:r w:rsidR="00924D10">
        <w:rPr>
          <w:rFonts w:ascii="Times New Roman" w:hAnsi="Times New Roman" w:cs="Times New Roman"/>
          <w:sz w:val="24"/>
          <w:szCs w:val="24"/>
        </w:rPr>
        <w:t xml:space="preserve"> Berdasarkan ciri-ciri diatas maka dapat disimpulkan bahwa rendahnya kebiasaan membaca dapat ditandai dengan frekuensi, atau waktu membaca singkat/jarang, tidak memiliki kesenangan untuk membaca, hanya membaca satu jenis bacaan, dan jarang mengunjungi perpustakaan.</w:t>
      </w:r>
    </w:p>
    <w:p w14:paraId="0275D128" w14:textId="411BCDDA" w:rsidR="001975FE" w:rsidRPr="00581B9F" w:rsidRDefault="001975FE" w:rsidP="00806851">
      <w:pPr>
        <w:numPr>
          <w:ilvl w:val="0"/>
          <w:numId w:val="11"/>
        </w:numPr>
        <w:spacing w:after="0" w:line="480" w:lineRule="auto"/>
        <w:jc w:val="both"/>
        <w:rPr>
          <w:rFonts w:ascii="Times New Roman" w:hAnsi="Times New Roman" w:cs="Times New Roman"/>
          <w:b/>
          <w:bCs/>
          <w:sz w:val="24"/>
          <w:szCs w:val="24"/>
        </w:rPr>
      </w:pPr>
      <w:r w:rsidRPr="00581B9F">
        <w:rPr>
          <w:rFonts w:ascii="Times New Roman" w:hAnsi="Times New Roman" w:cs="Times New Roman"/>
          <w:b/>
          <w:bCs/>
          <w:sz w:val="24"/>
          <w:szCs w:val="24"/>
        </w:rPr>
        <w:lastRenderedPageBreak/>
        <w:t xml:space="preserve">Konsep Dasar Kontrak Perilaku </w:t>
      </w:r>
    </w:p>
    <w:p w14:paraId="7CE58B4C" w14:textId="3C54B0F4" w:rsidR="001975FE" w:rsidRPr="00581B9F" w:rsidRDefault="001975FE" w:rsidP="00806851">
      <w:pPr>
        <w:numPr>
          <w:ilvl w:val="0"/>
          <w:numId w:val="12"/>
        </w:numPr>
        <w:spacing w:after="0" w:line="480" w:lineRule="auto"/>
        <w:jc w:val="both"/>
        <w:rPr>
          <w:rFonts w:ascii="Times New Roman" w:hAnsi="Times New Roman" w:cs="Times New Roman"/>
          <w:b/>
          <w:bCs/>
          <w:sz w:val="24"/>
          <w:szCs w:val="24"/>
        </w:rPr>
      </w:pPr>
      <w:r w:rsidRPr="00581B9F">
        <w:rPr>
          <w:rFonts w:ascii="Times New Roman" w:hAnsi="Times New Roman" w:cs="Times New Roman"/>
          <w:b/>
          <w:bCs/>
          <w:sz w:val="24"/>
          <w:szCs w:val="24"/>
        </w:rPr>
        <w:t xml:space="preserve">Pengertian </w:t>
      </w:r>
    </w:p>
    <w:p w14:paraId="0D1DE36B" w14:textId="287BA9DB" w:rsidR="001975FE" w:rsidRPr="00581B9F" w:rsidRDefault="001975FE" w:rsidP="00806851">
      <w:pPr>
        <w:spacing w:line="480" w:lineRule="auto"/>
        <w:ind w:firstLine="60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 xml:space="preserve">Kontrak perilaku </w:t>
      </w:r>
      <w:r w:rsidR="00422A61" w:rsidRPr="00581B9F">
        <w:rPr>
          <w:rFonts w:ascii="Times New Roman" w:eastAsia="sans-serif" w:hAnsi="Times New Roman" w:cs="Times New Roman"/>
          <w:sz w:val="24"/>
          <w:szCs w:val="24"/>
        </w:rPr>
        <w:t xml:space="preserve">merupakan salah </w:t>
      </w:r>
      <w:r w:rsidR="009C50ED">
        <w:rPr>
          <w:rFonts w:ascii="Times New Roman" w:eastAsia="sans-serif" w:hAnsi="Times New Roman" w:cs="Times New Roman"/>
          <w:sz w:val="24"/>
          <w:szCs w:val="24"/>
        </w:rPr>
        <w:t>s</w:t>
      </w:r>
      <w:r w:rsidR="00422A61" w:rsidRPr="00581B9F">
        <w:rPr>
          <w:rFonts w:ascii="Times New Roman" w:eastAsia="sans-serif" w:hAnsi="Times New Roman" w:cs="Times New Roman"/>
          <w:sz w:val="24"/>
          <w:szCs w:val="24"/>
        </w:rPr>
        <w:t>atu teknik konseling behavioral yang digunakan untuk meningkatkan perilaku</w:t>
      </w:r>
      <w:r w:rsidRPr="00581B9F">
        <w:rPr>
          <w:rFonts w:ascii="Times New Roman" w:eastAsia="sans-serif" w:hAnsi="Times New Roman" w:cs="Times New Roman"/>
          <w:sz w:val="24"/>
          <w:szCs w:val="24"/>
        </w:rPr>
        <w:t>. Menurut Latipun (</w:t>
      </w:r>
      <w:r w:rsidR="00130F3C" w:rsidRPr="00581B9F">
        <w:rPr>
          <w:rFonts w:ascii="Times New Roman" w:eastAsia="sans-serif" w:hAnsi="Times New Roman" w:cs="Times New Roman"/>
          <w:sz w:val="24"/>
          <w:szCs w:val="24"/>
        </w:rPr>
        <w:t>Jalan</w:t>
      </w:r>
      <w:r w:rsidR="00B97ABB" w:rsidRPr="00581B9F">
        <w:rPr>
          <w:rFonts w:ascii="Times New Roman" w:eastAsia="sans-serif" w:hAnsi="Times New Roman" w:cs="Times New Roman"/>
          <w:sz w:val="24"/>
          <w:szCs w:val="24"/>
        </w:rPr>
        <w:t xml:space="preserve">, </w:t>
      </w:r>
      <w:r w:rsidRPr="00581B9F">
        <w:rPr>
          <w:rFonts w:ascii="Times New Roman" w:eastAsia="sans-serif" w:hAnsi="Times New Roman" w:cs="Times New Roman"/>
          <w:sz w:val="24"/>
          <w:szCs w:val="24"/>
        </w:rPr>
        <w:t>20</w:t>
      </w:r>
      <w:r w:rsidR="00B97ABB" w:rsidRPr="00581B9F">
        <w:rPr>
          <w:rFonts w:ascii="Times New Roman" w:eastAsia="sans-serif" w:hAnsi="Times New Roman" w:cs="Times New Roman"/>
          <w:sz w:val="24"/>
          <w:szCs w:val="24"/>
        </w:rPr>
        <w:t>17</w:t>
      </w:r>
      <w:r w:rsidR="00312DA1">
        <w:rPr>
          <w:rFonts w:ascii="Times New Roman" w:eastAsia="sans-serif" w:hAnsi="Times New Roman" w:cs="Times New Roman"/>
          <w:sz w:val="24"/>
          <w:szCs w:val="24"/>
        </w:rPr>
        <w:t xml:space="preserve">) kontrak perilaku </w:t>
      </w:r>
      <w:r w:rsidRPr="00581B9F">
        <w:rPr>
          <w:rFonts w:ascii="Times New Roman" w:eastAsia="sans-serif" w:hAnsi="Times New Roman" w:cs="Times New Roman"/>
          <w:sz w:val="24"/>
          <w:szCs w:val="24"/>
        </w:rPr>
        <w:t xml:space="preserve">adalah </w:t>
      </w:r>
      <w:r w:rsidR="00DE784D" w:rsidRPr="00581B9F">
        <w:rPr>
          <w:rFonts w:ascii="Times New Roman" w:eastAsia="sans-serif" w:hAnsi="Times New Roman" w:cs="Times New Roman"/>
          <w:sz w:val="24"/>
          <w:szCs w:val="24"/>
        </w:rPr>
        <w:t>kesepakatan</w:t>
      </w:r>
      <w:r w:rsidRPr="00581B9F">
        <w:rPr>
          <w:rFonts w:ascii="Times New Roman" w:eastAsia="sans-serif" w:hAnsi="Times New Roman" w:cs="Times New Roman"/>
          <w:sz w:val="24"/>
          <w:szCs w:val="24"/>
        </w:rPr>
        <w:t xml:space="preserve"> antara dua orang atau lebih (konselor dan konseli) untuk mengubah perilaku tertentu pada konseli. Konselor dapat memilih perilaku yang realistik dan dapat diterima oleh kedua belah pihak. Setelah perilaku dimunculkan sesuai dengan </w:t>
      </w:r>
      <w:r w:rsidR="00DE784D" w:rsidRPr="00581B9F">
        <w:rPr>
          <w:rFonts w:ascii="Times New Roman" w:eastAsia="sans-serif" w:hAnsi="Times New Roman" w:cs="Times New Roman"/>
          <w:sz w:val="24"/>
          <w:szCs w:val="24"/>
        </w:rPr>
        <w:t>kesepakatan yang berlaku</w:t>
      </w:r>
      <w:r w:rsidRPr="00581B9F">
        <w:rPr>
          <w:rFonts w:ascii="Times New Roman" w:eastAsia="sans-serif" w:hAnsi="Times New Roman" w:cs="Times New Roman"/>
          <w:sz w:val="24"/>
          <w:szCs w:val="24"/>
        </w:rPr>
        <w:t>, ganjaran dapat diberikan kepada konseli. Dalam terapi ini ganjaran positif terhadap perilaku yang dibentuk lebih dipentingkan dari pada pemberian hukuman jika kontrak perilaku tidak berhasil</w:t>
      </w:r>
      <w:r w:rsidR="00DE784D" w:rsidRPr="00581B9F">
        <w:rPr>
          <w:rFonts w:ascii="Times New Roman" w:eastAsia="sans-serif" w:hAnsi="Times New Roman" w:cs="Times New Roman"/>
          <w:sz w:val="24"/>
          <w:szCs w:val="24"/>
        </w:rPr>
        <w:t>.</w:t>
      </w:r>
    </w:p>
    <w:p w14:paraId="48EEB066" w14:textId="77777777" w:rsidR="00026EE5" w:rsidRDefault="00422A61" w:rsidP="00026EE5">
      <w:pPr>
        <w:spacing w:line="480" w:lineRule="auto"/>
        <w:ind w:firstLine="60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Maman Rachman (Wahyuni, 2016) kontrak peri</w:t>
      </w:r>
      <w:r w:rsidR="00312DA1">
        <w:rPr>
          <w:rFonts w:ascii="Times New Roman" w:eastAsia="sans-serif" w:hAnsi="Times New Roman" w:cs="Times New Roman"/>
          <w:sz w:val="24"/>
          <w:szCs w:val="24"/>
        </w:rPr>
        <w:t xml:space="preserve">laku </w:t>
      </w:r>
      <w:r w:rsidRPr="00581B9F">
        <w:rPr>
          <w:rFonts w:ascii="Times New Roman" w:eastAsia="sans-serif" w:hAnsi="Times New Roman" w:cs="Times New Roman"/>
          <w:sz w:val="24"/>
          <w:szCs w:val="24"/>
        </w:rPr>
        <w:t>merupakan persetujuan antara konselor dan konseli yang berperilaku menyimpang. Peretujuan tersebut menentukan perilaku yang disetujui oleh konseli untuk ditampilkan dan kemungkinan-kemungkinan konsekuensi yang akan diterima apabila konseli tidak menampilkan perilaku tersebut. Selanjutnya Fauzan (Wahyuni, 2016)</w:t>
      </w:r>
      <w:r w:rsidR="00130F3C" w:rsidRPr="00581B9F">
        <w:rPr>
          <w:rFonts w:ascii="Times New Roman" w:eastAsia="sans-serif" w:hAnsi="Times New Roman" w:cs="Times New Roman"/>
          <w:sz w:val="24"/>
          <w:szCs w:val="24"/>
        </w:rPr>
        <w:t xml:space="preserve"> me</w:t>
      </w:r>
      <w:r w:rsidR="00312DA1">
        <w:rPr>
          <w:rFonts w:ascii="Times New Roman" w:eastAsia="sans-serif" w:hAnsi="Times New Roman" w:cs="Times New Roman"/>
          <w:sz w:val="24"/>
          <w:szCs w:val="24"/>
        </w:rPr>
        <w:t xml:space="preserve">nyatakan bahwa kontrak perilaku </w:t>
      </w:r>
      <w:r w:rsidR="00130F3C" w:rsidRPr="00581B9F">
        <w:rPr>
          <w:rFonts w:ascii="Times New Roman" w:eastAsia="sans-serif" w:hAnsi="Times New Roman" w:cs="Times New Roman"/>
          <w:sz w:val="24"/>
          <w:szCs w:val="24"/>
        </w:rPr>
        <w:t>merupakan perjanjian dua orang ataupun lebih untuk berperilaku tertentu dan untuk menerima hadiah bagi perilaku itu.</w:t>
      </w:r>
      <w:r w:rsidR="004D7E87">
        <w:rPr>
          <w:rFonts w:ascii="Times New Roman" w:eastAsia="sans-serif" w:hAnsi="Times New Roman" w:cs="Times New Roman"/>
          <w:sz w:val="24"/>
          <w:szCs w:val="24"/>
        </w:rPr>
        <w:t xml:space="preserve"> Berdasarkan pendapat tersebut dapat disimpulkan bahwa </w:t>
      </w:r>
      <w:r w:rsidR="004D7E87">
        <w:rPr>
          <w:rFonts w:ascii="Times New Roman" w:hAnsi="Times New Roman"/>
          <w:sz w:val="24"/>
          <w:szCs w:val="24"/>
        </w:rPr>
        <w:t>kontrak perilaku</w:t>
      </w:r>
      <w:r w:rsidR="004D7E87" w:rsidRPr="002D1737">
        <w:rPr>
          <w:rFonts w:ascii="Times New Roman" w:hAnsi="Times New Roman"/>
          <w:i/>
          <w:sz w:val="24"/>
          <w:szCs w:val="24"/>
        </w:rPr>
        <w:t xml:space="preserve"> </w:t>
      </w:r>
      <w:r w:rsidR="004D7E87" w:rsidRPr="002D1737">
        <w:rPr>
          <w:rFonts w:ascii="Times New Roman" w:hAnsi="Times New Roman"/>
          <w:sz w:val="24"/>
          <w:szCs w:val="24"/>
        </w:rPr>
        <w:t xml:space="preserve">merupakan </w:t>
      </w:r>
      <w:r w:rsidR="004D7E87" w:rsidRPr="002D1737">
        <w:rPr>
          <w:rFonts w:ascii="Times New Roman" w:eastAsia="sans-serif" w:hAnsi="Times New Roman"/>
          <w:sz w:val="24"/>
          <w:szCs w:val="24"/>
        </w:rPr>
        <w:t xml:space="preserve">pengubahan tingkah laku yang dilakukan melalui perjanjian yang dilakukan antara dua orang atau lebih yang berisi tentang </w:t>
      </w:r>
      <w:r w:rsidR="004D7E87" w:rsidRPr="002D1737">
        <w:rPr>
          <w:rFonts w:ascii="Times New Roman" w:eastAsia="sans-serif" w:hAnsi="Times New Roman"/>
          <w:sz w:val="24"/>
          <w:szCs w:val="24"/>
          <w:lang w:eastAsia="zh-CN"/>
        </w:rPr>
        <w:t xml:space="preserve">bertingkah laku dengan cara tertentu </w:t>
      </w:r>
      <w:r w:rsidR="004D7E87">
        <w:rPr>
          <w:rFonts w:ascii="Times New Roman" w:eastAsia="sans-serif" w:hAnsi="Times New Roman"/>
          <w:sz w:val="24"/>
          <w:szCs w:val="24"/>
          <w:lang w:eastAsia="zh-CN"/>
        </w:rPr>
        <w:t>dengan memperoleh hadiah</w:t>
      </w:r>
      <w:r w:rsidR="004D7E87" w:rsidRPr="002D1737">
        <w:rPr>
          <w:rFonts w:ascii="Times New Roman" w:eastAsia="sans-serif" w:hAnsi="Times New Roman"/>
          <w:sz w:val="24"/>
          <w:szCs w:val="24"/>
          <w:lang w:eastAsia="zh-CN"/>
        </w:rPr>
        <w:t xml:space="preserve"> bagi tingkah laku itu</w:t>
      </w:r>
      <w:r w:rsidR="004D7E87">
        <w:rPr>
          <w:rFonts w:ascii="Times New Roman" w:eastAsia="sans-serif" w:hAnsi="Times New Roman"/>
          <w:sz w:val="24"/>
          <w:szCs w:val="24"/>
          <w:lang w:eastAsia="zh-CN"/>
        </w:rPr>
        <w:t>.</w:t>
      </w:r>
    </w:p>
    <w:p w14:paraId="7194F99B" w14:textId="07F22495" w:rsidR="001975FE" w:rsidRPr="00581B9F" w:rsidRDefault="001975FE" w:rsidP="00026EE5">
      <w:pPr>
        <w:spacing w:line="480" w:lineRule="auto"/>
        <w:ind w:firstLine="60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lastRenderedPageBreak/>
        <w:t>Lebih lanjut, menurut Fauzan (</w:t>
      </w:r>
      <w:r w:rsidR="00130F3C" w:rsidRPr="00581B9F">
        <w:rPr>
          <w:rFonts w:ascii="Times New Roman" w:eastAsia="sans-serif" w:hAnsi="Times New Roman" w:cs="Times New Roman"/>
          <w:sz w:val="24"/>
          <w:szCs w:val="24"/>
        </w:rPr>
        <w:t>Hasnah, 2017</w:t>
      </w:r>
      <w:r w:rsidRPr="00581B9F">
        <w:rPr>
          <w:rFonts w:ascii="Times New Roman" w:eastAsia="sans-serif" w:hAnsi="Times New Roman" w:cs="Times New Roman"/>
          <w:sz w:val="24"/>
          <w:szCs w:val="24"/>
        </w:rPr>
        <w:t>), ada empat asumsi dasar bagi pemberdayaan kontrak untuk pengembangan pribadi yaitu:</w:t>
      </w:r>
    </w:p>
    <w:p w14:paraId="7B38A7B7" w14:textId="77777777" w:rsidR="001975FE" w:rsidRPr="00581B9F" w:rsidRDefault="001975FE" w:rsidP="00806851">
      <w:pPr>
        <w:numPr>
          <w:ilvl w:val="0"/>
          <w:numId w:val="13"/>
        </w:numPr>
        <w:tabs>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 xml:space="preserve">Menerima </w:t>
      </w:r>
      <w:r w:rsidRPr="00581B9F">
        <w:rPr>
          <w:rFonts w:ascii="Times New Roman" w:eastAsia="sans-serif" w:hAnsi="Times New Roman" w:cs="Times New Roman"/>
          <w:i/>
          <w:sz w:val="24"/>
          <w:szCs w:val="24"/>
        </w:rPr>
        <w:t>reinforcement</w:t>
      </w:r>
      <w:r w:rsidRPr="00581B9F">
        <w:rPr>
          <w:rFonts w:ascii="Times New Roman" w:eastAsia="sans-serif" w:hAnsi="Times New Roman" w:cs="Times New Roman"/>
          <w:sz w:val="24"/>
          <w:szCs w:val="24"/>
        </w:rPr>
        <w:t xml:space="preserve"> adalah hal istimewa dalam hubungan interpersonal, dalam arti, seseorang mendapat kenikmatan atas persetujuan orang lain.</w:t>
      </w:r>
    </w:p>
    <w:p w14:paraId="478713C9" w14:textId="77777777" w:rsidR="001975FE" w:rsidRPr="00581B9F" w:rsidRDefault="001975FE" w:rsidP="00806851">
      <w:pPr>
        <w:numPr>
          <w:ilvl w:val="0"/>
          <w:numId w:val="13"/>
        </w:numPr>
        <w:tabs>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Perjanjian hubungan interpersonal yang efektif diatur oleh norma saling membalas. Ini berarti setiap orang mempunyai hak dan kewajiban untuk membalas hadiah.</w:t>
      </w:r>
    </w:p>
    <w:p w14:paraId="240EED0C" w14:textId="77777777" w:rsidR="001975FE" w:rsidRPr="00581B9F" w:rsidRDefault="001975FE" w:rsidP="00806851">
      <w:pPr>
        <w:numPr>
          <w:ilvl w:val="0"/>
          <w:numId w:val="13"/>
        </w:numPr>
        <w:tabs>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 xml:space="preserve">Nilai pertukaran interpersonal merupakan fungsi langsung dari kecepatan, rentangan, dan besaran </w:t>
      </w:r>
      <w:r w:rsidRPr="00312DA1">
        <w:rPr>
          <w:rFonts w:ascii="Times New Roman" w:eastAsia="sans-serif" w:hAnsi="Times New Roman" w:cs="Times New Roman"/>
          <w:i/>
          <w:sz w:val="24"/>
          <w:szCs w:val="24"/>
        </w:rPr>
        <w:t>reinforcement</w:t>
      </w:r>
      <w:r w:rsidRPr="00581B9F">
        <w:rPr>
          <w:rFonts w:ascii="Times New Roman" w:eastAsia="sans-serif" w:hAnsi="Times New Roman" w:cs="Times New Roman"/>
          <w:sz w:val="24"/>
          <w:szCs w:val="24"/>
        </w:rPr>
        <w:t xml:space="preserve"> positif yang diperantarai oleh pertukaran itu. Memaksimalkan pemberian reinforcement positif memungkinkan untuk memperoleh reinforcement yang lebih besar</w:t>
      </w:r>
    </w:p>
    <w:p w14:paraId="6BA8B5D4" w14:textId="77777777" w:rsidR="001975FE" w:rsidRPr="00581B9F" w:rsidRDefault="001975FE" w:rsidP="00806851">
      <w:pPr>
        <w:numPr>
          <w:ilvl w:val="0"/>
          <w:numId w:val="13"/>
        </w:numPr>
        <w:tabs>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Aturan-aturan tetap memberikan kebebasan dalam pertukaran interpersonal. Meskipun aturan (dalam kontrak) membatasi perilaku tetapi tetap memberikan kebebasan pada individu untuk mengambil keuntungan</w:t>
      </w:r>
    </w:p>
    <w:p w14:paraId="40269EA9" w14:textId="72DEBE9D" w:rsidR="001975FE" w:rsidRPr="00581B9F" w:rsidRDefault="00130F3C" w:rsidP="00806851">
      <w:pPr>
        <w:spacing w:line="480" w:lineRule="auto"/>
        <w:ind w:firstLineChars="250" w:firstLine="60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Selanjutnya Erford (</w:t>
      </w:r>
      <w:r w:rsidR="00DE6711" w:rsidRPr="00581B9F">
        <w:rPr>
          <w:rFonts w:ascii="Times New Roman" w:eastAsia="sans-serif" w:hAnsi="Times New Roman" w:cs="Times New Roman"/>
          <w:sz w:val="24"/>
          <w:szCs w:val="24"/>
        </w:rPr>
        <w:t>2016</w:t>
      </w:r>
      <w:r w:rsidRPr="00581B9F">
        <w:rPr>
          <w:rFonts w:ascii="Times New Roman" w:eastAsia="sans-serif" w:hAnsi="Times New Roman" w:cs="Times New Roman"/>
          <w:sz w:val="24"/>
          <w:szCs w:val="24"/>
        </w:rPr>
        <w:t xml:space="preserve">) </w:t>
      </w:r>
      <w:r w:rsidR="00C82BF4" w:rsidRPr="00581B9F">
        <w:rPr>
          <w:rFonts w:ascii="Times New Roman" w:eastAsia="sans-serif" w:hAnsi="Times New Roman" w:cs="Times New Roman"/>
          <w:sz w:val="24"/>
          <w:szCs w:val="24"/>
        </w:rPr>
        <w:t xml:space="preserve">mengatakan bahwa </w:t>
      </w:r>
      <w:r w:rsidRPr="00581B9F">
        <w:rPr>
          <w:rFonts w:ascii="Times New Roman" w:eastAsia="sans-serif" w:hAnsi="Times New Roman" w:cs="Times New Roman"/>
          <w:sz w:val="24"/>
          <w:szCs w:val="24"/>
        </w:rPr>
        <w:t>k</w:t>
      </w:r>
      <w:r w:rsidR="001975FE" w:rsidRPr="00581B9F">
        <w:rPr>
          <w:rFonts w:ascii="Times New Roman" w:eastAsia="sans-serif" w:hAnsi="Times New Roman" w:cs="Times New Roman"/>
          <w:sz w:val="24"/>
          <w:szCs w:val="24"/>
        </w:rPr>
        <w:t xml:space="preserve">ontrak harus berisi pernyataan tertulis yang menggambarkan secara tepat tingkah laku yang diharapkan agar menghindari kesalahpahaman. Di dalamnya berisi tingkah laku yang harus dilakukan dan tingkat kriteria yang harus dicapai. Setelah berdiskusi tentang kriteria, </w:t>
      </w:r>
      <w:r w:rsidR="00C82BF4" w:rsidRPr="00581B9F">
        <w:rPr>
          <w:rFonts w:ascii="Times New Roman" w:eastAsia="sans-serif" w:hAnsi="Times New Roman" w:cs="Times New Roman"/>
          <w:sz w:val="24"/>
          <w:szCs w:val="24"/>
        </w:rPr>
        <w:t>peserta didik</w:t>
      </w:r>
      <w:r w:rsidR="001975FE" w:rsidRPr="00581B9F">
        <w:rPr>
          <w:rFonts w:ascii="Times New Roman" w:eastAsia="sans-serif" w:hAnsi="Times New Roman" w:cs="Times New Roman"/>
          <w:sz w:val="24"/>
          <w:szCs w:val="24"/>
        </w:rPr>
        <w:t xml:space="preserve"> harus memahami metode atau instrumen yang akan digunakan untuk mengevaluasi. </w:t>
      </w:r>
    </w:p>
    <w:p w14:paraId="24A18620" w14:textId="7DCEF724" w:rsidR="001975FE" w:rsidRPr="00581B9F" w:rsidRDefault="001975FE" w:rsidP="00806851">
      <w:pPr>
        <w:spacing w:line="480" w:lineRule="auto"/>
        <w:ind w:firstLineChars="250" w:firstLine="60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lastRenderedPageBreak/>
        <w:t xml:space="preserve">Kontrak tersebut juga harus mencakup jenis, jumlah, dan metode </w:t>
      </w:r>
      <w:r w:rsidRPr="00581B9F">
        <w:rPr>
          <w:rFonts w:ascii="Times New Roman" w:eastAsia="sans-serif" w:hAnsi="Times New Roman" w:cs="Times New Roman"/>
          <w:i/>
          <w:sz w:val="24"/>
          <w:szCs w:val="24"/>
        </w:rPr>
        <w:t>reinforcement</w:t>
      </w:r>
      <w:r w:rsidRPr="00581B9F">
        <w:rPr>
          <w:rFonts w:ascii="Times New Roman" w:eastAsia="sans-serif" w:hAnsi="Times New Roman" w:cs="Times New Roman"/>
          <w:sz w:val="24"/>
          <w:szCs w:val="24"/>
        </w:rPr>
        <w:t xml:space="preserve">. </w:t>
      </w:r>
      <w:r w:rsidR="00C82BF4" w:rsidRPr="00581B9F">
        <w:rPr>
          <w:rFonts w:ascii="Times New Roman" w:eastAsia="sans-serif" w:hAnsi="Times New Roman" w:cs="Times New Roman"/>
          <w:sz w:val="24"/>
          <w:szCs w:val="24"/>
        </w:rPr>
        <w:t xml:space="preserve">Selain itu, </w:t>
      </w:r>
      <w:r w:rsidRPr="00581B9F">
        <w:rPr>
          <w:rFonts w:ascii="Times New Roman" w:eastAsia="sans-serif" w:hAnsi="Times New Roman" w:cs="Times New Roman"/>
          <w:sz w:val="24"/>
          <w:szCs w:val="24"/>
        </w:rPr>
        <w:t xml:space="preserve">tanggal sementara dan </w:t>
      </w:r>
      <w:r w:rsidRPr="00581B9F">
        <w:rPr>
          <w:rFonts w:ascii="Times New Roman" w:eastAsia="sans-serif" w:hAnsi="Times New Roman" w:cs="Times New Roman"/>
          <w:i/>
          <w:sz w:val="24"/>
          <w:szCs w:val="24"/>
        </w:rPr>
        <w:t>review</w:t>
      </w:r>
      <w:r w:rsidRPr="00581B9F">
        <w:rPr>
          <w:rFonts w:ascii="Times New Roman" w:eastAsia="sans-serif" w:hAnsi="Times New Roman" w:cs="Times New Roman"/>
          <w:sz w:val="24"/>
          <w:szCs w:val="24"/>
        </w:rPr>
        <w:t xml:space="preserve"> akhir harus dicantumkan dalam kontrak. Tanggal sementara digunakan </w:t>
      </w:r>
      <w:r w:rsidR="00B3201A" w:rsidRPr="00581B9F">
        <w:rPr>
          <w:rFonts w:ascii="Times New Roman" w:eastAsia="sans-serif" w:hAnsi="Times New Roman" w:cs="Times New Roman"/>
          <w:sz w:val="24"/>
          <w:szCs w:val="24"/>
        </w:rPr>
        <w:t>konselor</w:t>
      </w:r>
      <w:r w:rsidRPr="00581B9F">
        <w:rPr>
          <w:rFonts w:ascii="Times New Roman" w:eastAsia="sans-serif" w:hAnsi="Times New Roman" w:cs="Times New Roman"/>
          <w:sz w:val="24"/>
          <w:szCs w:val="24"/>
        </w:rPr>
        <w:t xml:space="preserve"> untuk memantau kemajuan dan kemungkinan dilakukannya negosiasi ulang jika tingkah laku yang diharapkan tidak realistis,</w:t>
      </w:r>
      <w:r w:rsidR="00B3201A" w:rsidRPr="00581B9F">
        <w:rPr>
          <w:rFonts w:ascii="Times New Roman" w:eastAsia="sans-serif" w:hAnsi="Times New Roman" w:cs="Times New Roman"/>
          <w:sz w:val="24"/>
          <w:szCs w:val="24"/>
        </w:rPr>
        <w:t xml:space="preserve"> </w:t>
      </w:r>
      <w:r w:rsidRPr="00581B9F">
        <w:rPr>
          <w:rFonts w:ascii="Times New Roman" w:eastAsia="sans-serif" w:hAnsi="Times New Roman" w:cs="Times New Roman"/>
          <w:sz w:val="24"/>
          <w:szCs w:val="24"/>
        </w:rPr>
        <w:t xml:space="preserve">atau jika ada komponen instruksional yang </w:t>
      </w:r>
      <w:r w:rsidR="00C82BF4" w:rsidRPr="00581B9F">
        <w:rPr>
          <w:rFonts w:ascii="Times New Roman" w:eastAsia="sans-serif" w:hAnsi="Times New Roman" w:cs="Times New Roman"/>
          <w:sz w:val="24"/>
          <w:szCs w:val="24"/>
        </w:rPr>
        <w:t xml:space="preserve">ingin </w:t>
      </w:r>
      <w:r w:rsidRPr="00581B9F">
        <w:rPr>
          <w:rFonts w:ascii="Times New Roman" w:eastAsia="sans-serif" w:hAnsi="Times New Roman" w:cs="Times New Roman"/>
          <w:sz w:val="24"/>
          <w:szCs w:val="24"/>
        </w:rPr>
        <w:t xml:space="preserve">ditambahkan. Mencantumkan tanggal </w:t>
      </w:r>
      <w:r w:rsidRPr="00581B9F">
        <w:rPr>
          <w:rFonts w:ascii="Times New Roman" w:eastAsia="sans-serif" w:hAnsi="Times New Roman" w:cs="Times New Roman"/>
          <w:i/>
          <w:sz w:val="24"/>
          <w:szCs w:val="24"/>
        </w:rPr>
        <w:t>review</w:t>
      </w:r>
      <w:r w:rsidRPr="00581B9F">
        <w:rPr>
          <w:rFonts w:ascii="Times New Roman" w:eastAsia="sans-serif" w:hAnsi="Times New Roman" w:cs="Times New Roman"/>
          <w:sz w:val="24"/>
          <w:szCs w:val="24"/>
        </w:rPr>
        <w:t xml:space="preserve"> akhir berfungsi untuk menetapkan batas waktu bagi </w:t>
      </w:r>
      <w:r w:rsidR="00C82BF4" w:rsidRPr="00581B9F">
        <w:rPr>
          <w:rFonts w:ascii="Times New Roman" w:eastAsia="sans-serif" w:hAnsi="Times New Roman" w:cs="Times New Roman"/>
          <w:sz w:val="24"/>
          <w:szCs w:val="24"/>
        </w:rPr>
        <w:t>peserta didik</w:t>
      </w:r>
      <w:r w:rsidRPr="00581B9F">
        <w:rPr>
          <w:rFonts w:ascii="Times New Roman" w:eastAsia="sans-serif" w:hAnsi="Times New Roman" w:cs="Times New Roman"/>
          <w:sz w:val="24"/>
          <w:szCs w:val="24"/>
        </w:rPr>
        <w:t xml:space="preserve"> dalam memenuhi syarat-syarat kontrak. Setelah syarat-syarat kontrak telah dibahas dan dituliskan, </w:t>
      </w:r>
      <w:r w:rsidR="00B3201A" w:rsidRPr="00581B9F">
        <w:rPr>
          <w:rFonts w:ascii="Times New Roman" w:eastAsia="sans-serif" w:hAnsi="Times New Roman" w:cs="Times New Roman"/>
          <w:sz w:val="24"/>
          <w:szCs w:val="24"/>
        </w:rPr>
        <w:t>konselor</w:t>
      </w:r>
      <w:r w:rsidRPr="00581B9F">
        <w:rPr>
          <w:rFonts w:ascii="Times New Roman" w:eastAsia="sans-serif" w:hAnsi="Times New Roman" w:cs="Times New Roman"/>
          <w:sz w:val="24"/>
          <w:szCs w:val="24"/>
        </w:rPr>
        <w:t xml:space="preserve"> harus menjawab semua pertanyaan </w:t>
      </w:r>
      <w:r w:rsidR="00C82BF4" w:rsidRPr="00581B9F">
        <w:rPr>
          <w:rFonts w:ascii="Times New Roman" w:eastAsia="sans-serif" w:hAnsi="Times New Roman" w:cs="Times New Roman"/>
          <w:sz w:val="24"/>
          <w:szCs w:val="24"/>
        </w:rPr>
        <w:t>peserta didik untuk</w:t>
      </w:r>
      <w:r w:rsidRPr="00581B9F">
        <w:rPr>
          <w:rFonts w:ascii="Times New Roman" w:eastAsia="sans-serif" w:hAnsi="Times New Roman" w:cs="Times New Roman"/>
          <w:sz w:val="24"/>
          <w:szCs w:val="24"/>
        </w:rPr>
        <w:t xml:space="preserve"> memastikan bahwa mereka memahami persyaratan kontrak, </w:t>
      </w:r>
      <w:r w:rsidR="00C82BF4" w:rsidRPr="00581B9F">
        <w:rPr>
          <w:rFonts w:ascii="Times New Roman" w:eastAsia="sans-serif" w:hAnsi="Times New Roman" w:cs="Times New Roman"/>
          <w:sz w:val="24"/>
          <w:szCs w:val="24"/>
        </w:rPr>
        <w:t>peserta didik</w:t>
      </w:r>
      <w:r w:rsidRPr="00581B9F">
        <w:rPr>
          <w:rFonts w:ascii="Times New Roman" w:eastAsia="sans-serif" w:hAnsi="Times New Roman" w:cs="Times New Roman"/>
          <w:sz w:val="24"/>
          <w:szCs w:val="24"/>
        </w:rPr>
        <w:t xml:space="preserve"> harus membacanya kembali dan kemudian menyatakannya kembali dengan kalimat yang berbeda. Jika dalam proses ini dihasilkan pernyataan yang sangat berbeda, maka kontrak harus ditulis ulang dalam bahasa lebih mudah. Setelah kontrak selesai, </w:t>
      </w:r>
      <w:r w:rsidR="009E7E71" w:rsidRPr="00581B9F">
        <w:rPr>
          <w:rFonts w:ascii="Times New Roman" w:eastAsia="sans-serif" w:hAnsi="Times New Roman" w:cs="Times New Roman"/>
          <w:sz w:val="24"/>
          <w:szCs w:val="24"/>
        </w:rPr>
        <w:t>konselor</w:t>
      </w:r>
      <w:r w:rsidRPr="00581B9F">
        <w:rPr>
          <w:rFonts w:ascii="Times New Roman" w:eastAsia="sans-serif" w:hAnsi="Times New Roman" w:cs="Times New Roman"/>
          <w:sz w:val="24"/>
          <w:szCs w:val="24"/>
        </w:rPr>
        <w:t xml:space="preserve"> dan </w:t>
      </w:r>
      <w:r w:rsidR="00C82BF4" w:rsidRPr="00581B9F">
        <w:rPr>
          <w:rFonts w:ascii="Times New Roman" w:eastAsia="sans-serif" w:hAnsi="Times New Roman" w:cs="Times New Roman"/>
          <w:sz w:val="24"/>
          <w:szCs w:val="24"/>
        </w:rPr>
        <w:t xml:space="preserve">peserta didik </w:t>
      </w:r>
      <w:r w:rsidRPr="00581B9F">
        <w:rPr>
          <w:rFonts w:ascii="Times New Roman" w:eastAsia="sans-serif" w:hAnsi="Times New Roman" w:cs="Times New Roman"/>
          <w:sz w:val="24"/>
          <w:szCs w:val="24"/>
        </w:rPr>
        <w:t>harus menandatanganinya, dan masing-masing harus memiliki</w:t>
      </w:r>
      <w:r w:rsidR="00130F3C" w:rsidRPr="00581B9F">
        <w:rPr>
          <w:rFonts w:ascii="Times New Roman" w:eastAsia="sans-serif" w:hAnsi="Times New Roman" w:cs="Times New Roman"/>
          <w:sz w:val="24"/>
          <w:szCs w:val="24"/>
        </w:rPr>
        <w:t xml:space="preserve"> salinan.</w:t>
      </w:r>
    </w:p>
    <w:p w14:paraId="42AF0180" w14:textId="27169AF5" w:rsidR="00CA3089" w:rsidRPr="00581B9F" w:rsidRDefault="00CA3089" w:rsidP="00806851">
      <w:pPr>
        <w:spacing w:line="480" w:lineRule="auto"/>
        <w:ind w:firstLineChars="250" w:firstLine="600"/>
        <w:jc w:val="both"/>
        <w:rPr>
          <w:rFonts w:ascii="Times New Roman" w:eastAsia="sans-serif" w:hAnsi="Times New Roman"/>
          <w:sz w:val="24"/>
          <w:szCs w:val="24"/>
        </w:rPr>
      </w:pPr>
      <w:r w:rsidRPr="00581B9F">
        <w:rPr>
          <w:rFonts w:ascii="Times New Roman" w:eastAsia="sans-serif" w:hAnsi="Times New Roman"/>
          <w:sz w:val="24"/>
          <w:szCs w:val="24"/>
        </w:rPr>
        <w:t>Alberto dan Troutman (Wahyuni, 2016) menyarankan aturan dasar untuk penggunaan</w:t>
      </w:r>
      <w:r w:rsidRPr="00581B9F">
        <w:rPr>
          <w:rFonts w:ascii="Times New Roman" w:eastAsia="sans-serif" w:hAnsi="Times New Roman"/>
          <w:i/>
          <w:sz w:val="24"/>
          <w:szCs w:val="24"/>
        </w:rPr>
        <w:t xml:space="preserve"> reinforcement</w:t>
      </w:r>
      <w:r w:rsidRPr="00581B9F">
        <w:rPr>
          <w:rFonts w:ascii="Times New Roman" w:eastAsia="sans-serif" w:hAnsi="Times New Roman"/>
          <w:sz w:val="24"/>
          <w:szCs w:val="24"/>
        </w:rPr>
        <w:t xml:space="preserve"> dalam kontrak, yaitu:</w:t>
      </w:r>
    </w:p>
    <w:p w14:paraId="4ED9517C" w14:textId="70C47AC6" w:rsidR="00CA3089" w:rsidRPr="00581B9F" w:rsidRDefault="00CA3089" w:rsidP="00806851">
      <w:pPr>
        <w:numPr>
          <w:ilvl w:val="0"/>
          <w:numId w:val="14"/>
        </w:numPr>
        <w:spacing w:after="0" w:line="480" w:lineRule="auto"/>
        <w:ind w:left="284" w:hanging="284"/>
        <w:jc w:val="both"/>
        <w:rPr>
          <w:rFonts w:ascii="Times New Roman" w:eastAsia="sans-serif" w:hAnsi="Times New Roman"/>
          <w:sz w:val="24"/>
          <w:szCs w:val="24"/>
        </w:rPr>
      </w:pPr>
      <w:r w:rsidRPr="00581B9F">
        <w:rPr>
          <w:rFonts w:ascii="Times New Roman" w:eastAsia="sans-serif" w:hAnsi="Times New Roman"/>
          <w:i/>
          <w:sz w:val="24"/>
          <w:szCs w:val="24"/>
        </w:rPr>
        <w:t>Reward</w:t>
      </w:r>
      <w:r w:rsidRPr="00581B9F">
        <w:rPr>
          <w:rFonts w:ascii="Times New Roman" w:eastAsia="sans-serif" w:hAnsi="Times New Roman"/>
          <w:sz w:val="24"/>
          <w:szCs w:val="24"/>
        </w:rPr>
        <w:t xml:space="preserve"> harus segera diberikan. Hal ini merupakan salah satu unsur penting dari reinforcement yang efektif, yaitu harus diberikan segera setelah munculnya tingkah laku yang diinginkan.</w:t>
      </w:r>
    </w:p>
    <w:p w14:paraId="0217CE8E" w14:textId="012EC00A" w:rsidR="00CA3089" w:rsidRPr="00581B9F" w:rsidRDefault="00CA3089" w:rsidP="00806851">
      <w:pPr>
        <w:numPr>
          <w:ilvl w:val="0"/>
          <w:numId w:val="14"/>
        </w:numPr>
        <w:spacing w:after="0" w:line="480" w:lineRule="auto"/>
        <w:ind w:left="284" w:hanging="284"/>
        <w:jc w:val="both"/>
        <w:rPr>
          <w:rFonts w:ascii="Times New Roman" w:eastAsia="sans-serif" w:hAnsi="Times New Roman"/>
          <w:sz w:val="24"/>
          <w:szCs w:val="24"/>
        </w:rPr>
      </w:pPr>
      <w:r w:rsidRPr="00581B9F">
        <w:rPr>
          <w:rFonts w:ascii="Times New Roman" w:eastAsia="sans-serif" w:hAnsi="Times New Roman"/>
          <w:sz w:val="24"/>
          <w:szCs w:val="24"/>
        </w:rPr>
        <w:lastRenderedPageBreak/>
        <w:t xml:space="preserve">Kontrak awal harus berisi hal-hal yang ringan, dan berikan </w:t>
      </w:r>
      <w:r w:rsidRPr="00581B9F">
        <w:rPr>
          <w:rFonts w:ascii="Times New Roman" w:eastAsia="sans-serif" w:hAnsi="Times New Roman"/>
          <w:i/>
          <w:sz w:val="24"/>
          <w:szCs w:val="24"/>
        </w:rPr>
        <w:t>reward</w:t>
      </w:r>
      <w:r w:rsidR="007C4483" w:rsidRPr="00581B9F">
        <w:rPr>
          <w:rFonts w:ascii="Times New Roman" w:eastAsia="sans-serif" w:hAnsi="Times New Roman"/>
          <w:sz w:val="24"/>
          <w:szCs w:val="24"/>
        </w:rPr>
        <w:t xml:space="preserve"> </w:t>
      </w:r>
      <w:r w:rsidRPr="00581B9F">
        <w:rPr>
          <w:rFonts w:ascii="Times New Roman" w:eastAsia="sans-serif" w:hAnsi="Times New Roman"/>
          <w:sz w:val="24"/>
          <w:szCs w:val="24"/>
        </w:rPr>
        <w:t>pada hal-hal tersebut. Terutama bagi tingkah laku baru yang belum pernah dilakukan siswa, kriterianya jangan terlalu tinggi atau terlalu luas.</w:t>
      </w:r>
    </w:p>
    <w:p w14:paraId="665BBC28" w14:textId="2C11A85F" w:rsidR="00CA3089" w:rsidRPr="00581B9F" w:rsidRDefault="00CA3089" w:rsidP="00806851">
      <w:pPr>
        <w:numPr>
          <w:ilvl w:val="0"/>
          <w:numId w:val="14"/>
        </w:numPr>
        <w:spacing w:after="0" w:line="480" w:lineRule="auto"/>
        <w:ind w:left="284" w:hanging="284"/>
        <w:jc w:val="both"/>
        <w:rPr>
          <w:rFonts w:ascii="Times New Roman" w:eastAsia="sans-serif" w:hAnsi="Times New Roman"/>
          <w:sz w:val="24"/>
          <w:szCs w:val="24"/>
        </w:rPr>
      </w:pPr>
      <w:r w:rsidRPr="00581B9F">
        <w:rPr>
          <w:rFonts w:ascii="Times New Roman" w:eastAsia="sans-serif" w:hAnsi="Times New Roman"/>
          <w:i/>
          <w:sz w:val="24"/>
          <w:szCs w:val="24"/>
        </w:rPr>
        <w:t>Reward</w:t>
      </w:r>
      <w:r w:rsidRPr="00581B9F">
        <w:rPr>
          <w:rFonts w:ascii="Times New Roman" w:eastAsia="sans-serif" w:hAnsi="Times New Roman"/>
          <w:sz w:val="24"/>
          <w:szCs w:val="24"/>
        </w:rPr>
        <w:t xml:space="preserve"> diberikan sering dan dalam jumlah yang kecil. Homme menyatakan bahwa lebih efektif memberikan </w:t>
      </w:r>
      <w:r w:rsidRPr="00581B9F">
        <w:rPr>
          <w:rFonts w:ascii="Times New Roman" w:eastAsia="sans-serif" w:hAnsi="Times New Roman"/>
          <w:i/>
          <w:sz w:val="24"/>
          <w:szCs w:val="24"/>
        </w:rPr>
        <w:t>reinforcement</w:t>
      </w:r>
      <w:r w:rsidRPr="00581B9F">
        <w:rPr>
          <w:rFonts w:ascii="Times New Roman" w:eastAsia="sans-serif" w:hAnsi="Times New Roman"/>
          <w:sz w:val="24"/>
          <w:szCs w:val="24"/>
        </w:rPr>
        <w:t xml:space="preserve"> dalam jumlah sedikit tapi sering, karena akan mempermudah dalam mengawasi perubahan tingkah laku.</w:t>
      </w:r>
    </w:p>
    <w:p w14:paraId="684E2891" w14:textId="77777777" w:rsidR="00CA3089" w:rsidRPr="00581B9F" w:rsidRDefault="00CA3089" w:rsidP="00806851">
      <w:pPr>
        <w:numPr>
          <w:ilvl w:val="0"/>
          <w:numId w:val="14"/>
        </w:numPr>
        <w:spacing w:after="0" w:line="480" w:lineRule="auto"/>
        <w:ind w:left="284" w:hanging="284"/>
        <w:jc w:val="both"/>
        <w:rPr>
          <w:rFonts w:ascii="Times New Roman" w:eastAsia="sans-serif" w:hAnsi="Times New Roman"/>
          <w:sz w:val="24"/>
          <w:szCs w:val="24"/>
        </w:rPr>
      </w:pPr>
      <w:r w:rsidRPr="00581B9F">
        <w:rPr>
          <w:rFonts w:ascii="Times New Roman" w:eastAsia="sans-serif" w:hAnsi="Times New Roman"/>
          <w:sz w:val="24"/>
          <w:szCs w:val="24"/>
        </w:rPr>
        <w:t>Lebih menekankan pada penyelesaian tugas, bukan sekedar melakukannya saja. Kontrak berfokus pada pencapaian yang menyebabkan kemandirian. Oleh karena itu, kata-kata yang tepat seharusnya, "Jika kalian menyelesaikan tugas ini, maka kalian akan mendapatkan......”, bukannya "Jika kalian melakukan apa yang saya katakan, saya akan memberi kalian ......."</w:t>
      </w:r>
    </w:p>
    <w:p w14:paraId="197731F2" w14:textId="368F21D5" w:rsidR="00CA3089" w:rsidRPr="00581B9F" w:rsidRDefault="00CA3089" w:rsidP="00806851">
      <w:pPr>
        <w:numPr>
          <w:ilvl w:val="0"/>
          <w:numId w:val="14"/>
        </w:numPr>
        <w:spacing w:after="0" w:line="480" w:lineRule="auto"/>
        <w:ind w:left="284" w:hanging="284"/>
        <w:jc w:val="both"/>
        <w:rPr>
          <w:rFonts w:ascii="Times New Roman" w:eastAsia="sans-serif" w:hAnsi="Times New Roman"/>
          <w:sz w:val="24"/>
          <w:szCs w:val="24"/>
        </w:rPr>
      </w:pPr>
      <w:r w:rsidRPr="00581B9F">
        <w:rPr>
          <w:rFonts w:ascii="Times New Roman" w:eastAsia="sans-serif" w:hAnsi="Times New Roman"/>
          <w:i/>
          <w:sz w:val="24"/>
          <w:szCs w:val="24"/>
        </w:rPr>
        <w:t>Reward</w:t>
      </w:r>
      <w:r w:rsidRPr="00581B9F">
        <w:rPr>
          <w:rFonts w:ascii="Times New Roman" w:eastAsia="sans-serif" w:hAnsi="Times New Roman"/>
          <w:sz w:val="24"/>
          <w:szCs w:val="24"/>
        </w:rPr>
        <w:t xml:space="preserve"> diberikan setelah perubahan terjadi.</w:t>
      </w:r>
    </w:p>
    <w:p w14:paraId="059D11E0" w14:textId="4F3D081C" w:rsidR="00026EE5" w:rsidRPr="00581B9F" w:rsidRDefault="00CA3089" w:rsidP="007566FF">
      <w:pPr>
        <w:spacing w:line="480" w:lineRule="auto"/>
        <w:ind w:firstLine="709"/>
        <w:jc w:val="both"/>
        <w:rPr>
          <w:rFonts w:ascii="Times New Roman" w:eastAsia="sans-serif" w:hAnsi="Times New Roman"/>
          <w:sz w:val="24"/>
          <w:szCs w:val="24"/>
        </w:rPr>
      </w:pPr>
      <w:r w:rsidRPr="00581B9F">
        <w:rPr>
          <w:rFonts w:ascii="Times New Roman" w:eastAsia="sans-serif" w:hAnsi="Times New Roman"/>
          <w:sz w:val="24"/>
          <w:szCs w:val="24"/>
        </w:rPr>
        <w:t>Berdasarkan pendapat-pendapat di atas maka dapat disimpulkan bahwa kontrak perilaku adalah pengubahan tingkah laku yang dilakukan melalui perjanjian antara dua orang atau lebih yang berisi tentang bertingkah laku dengan cara tertentu dengan menerima hadiah bagi tingkah laku itu.</w:t>
      </w:r>
    </w:p>
    <w:p w14:paraId="2B742193" w14:textId="77777777" w:rsidR="001975FE" w:rsidRPr="00581B9F" w:rsidRDefault="001975FE" w:rsidP="00806851">
      <w:pPr>
        <w:numPr>
          <w:ilvl w:val="0"/>
          <w:numId w:val="12"/>
        </w:numPr>
        <w:spacing w:after="0" w:line="480" w:lineRule="auto"/>
        <w:jc w:val="both"/>
        <w:rPr>
          <w:rFonts w:ascii="Times New Roman" w:hAnsi="Times New Roman" w:cs="Times New Roman"/>
          <w:b/>
          <w:bCs/>
          <w:sz w:val="24"/>
          <w:szCs w:val="24"/>
        </w:rPr>
      </w:pPr>
      <w:r w:rsidRPr="00581B9F">
        <w:rPr>
          <w:rFonts w:ascii="Times New Roman" w:hAnsi="Times New Roman" w:cs="Times New Roman"/>
          <w:b/>
          <w:bCs/>
          <w:sz w:val="24"/>
          <w:szCs w:val="24"/>
        </w:rPr>
        <w:t>Prinsip Dasar dan Tujuan Kontrak</w:t>
      </w:r>
    </w:p>
    <w:p w14:paraId="2138C7C4" w14:textId="2931599F" w:rsidR="001975FE" w:rsidRPr="00581B9F" w:rsidRDefault="007C4483" w:rsidP="00806851">
      <w:pPr>
        <w:spacing w:line="480" w:lineRule="auto"/>
        <w:ind w:firstLineChars="250" w:firstLine="60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Menurut</w:t>
      </w:r>
      <w:r w:rsidR="0079602E" w:rsidRPr="00581B9F">
        <w:rPr>
          <w:rFonts w:ascii="Times New Roman" w:eastAsia="sans-serif" w:hAnsi="Times New Roman" w:cs="Times New Roman"/>
          <w:sz w:val="24"/>
          <w:szCs w:val="24"/>
        </w:rPr>
        <w:t xml:space="preserve"> </w:t>
      </w:r>
      <w:r w:rsidR="001975FE" w:rsidRPr="00581B9F">
        <w:rPr>
          <w:rFonts w:ascii="Times New Roman" w:eastAsia="sans-serif" w:hAnsi="Times New Roman" w:cs="Times New Roman"/>
          <w:sz w:val="24"/>
          <w:szCs w:val="24"/>
        </w:rPr>
        <w:t>Komalasari</w:t>
      </w:r>
      <w:r w:rsidR="00C82BF4" w:rsidRPr="00581B9F">
        <w:rPr>
          <w:rFonts w:ascii="Times New Roman" w:eastAsia="sans-serif" w:hAnsi="Times New Roman" w:cs="Times New Roman"/>
          <w:sz w:val="24"/>
          <w:szCs w:val="24"/>
        </w:rPr>
        <w:t>, dkk</w:t>
      </w:r>
      <w:r w:rsidR="001975FE" w:rsidRPr="00581B9F">
        <w:rPr>
          <w:rFonts w:ascii="Times New Roman" w:eastAsia="sans-serif" w:hAnsi="Times New Roman" w:cs="Times New Roman"/>
          <w:sz w:val="24"/>
          <w:szCs w:val="24"/>
        </w:rPr>
        <w:t xml:space="preserve"> (201</w:t>
      </w:r>
      <w:r w:rsidR="00607B19">
        <w:rPr>
          <w:rFonts w:ascii="Times New Roman" w:eastAsia="sans-serif" w:hAnsi="Times New Roman" w:cs="Times New Roman"/>
          <w:sz w:val="24"/>
          <w:szCs w:val="24"/>
        </w:rPr>
        <w:t>1</w:t>
      </w:r>
      <w:r w:rsidR="001975FE" w:rsidRPr="00581B9F">
        <w:rPr>
          <w:rFonts w:ascii="Times New Roman" w:eastAsia="sans-serif" w:hAnsi="Times New Roman" w:cs="Times New Roman"/>
          <w:sz w:val="24"/>
          <w:szCs w:val="24"/>
        </w:rPr>
        <w:t>), prinsip dasar kontrak perilaku adalah sebagai berikut:</w:t>
      </w:r>
    </w:p>
    <w:p w14:paraId="1A5468FF" w14:textId="14BA6396" w:rsidR="001975FE" w:rsidRPr="00581B9F" w:rsidRDefault="001975FE" w:rsidP="00806851">
      <w:pPr>
        <w:numPr>
          <w:ilvl w:val="0"/>
          <w:numId w:val="15"/>
        </w:numPr>
        <w:tabs>
          <w:tab w:val="left" w:pos="142"/>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Kontrak disertai dengan penguatan</w:t>
      </w:r>
      <w:r w:rsidR="005F6F04" w:rsidRPr="00581B9F">
        <w:rPr>
          <w:rFonts w:ascii="Times New Roman" w:eastAsia="sans-serif" w:hAnsi="Times New Roman" w:cs="Times New Roman"/>
          <w:sz w:val="24"/>
          <w:szCs w:val="24"/>
        </w:rPr>
        <w:t>.</w:t>
      </w:r>
    </w:p>
    <w:p w14:paraId="334CBA5B" w14:textId="4D8B366D" w:rsidR="001975FE" w:rsidRPr="00581B9F" w:rsidRDefault="001975FE" w:rsidP="00806851">
      <w:pPr>
        <w:numPr>
          <w:ilvl w:val="0"/>
          <w:numId w:val="15"/>
        </w:numPr>
        <w:tabs>
          <w:tab w:val="left" w:pos="142"/>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i/>
          <w:sz w:val="24"/>
          <w:szCs w:val="24"/>
        </w:rPr>
        <w:t>Reinforcemen</w:t>
      </w:r>
      <w:r w:rsidRPr="00581B9F">
        <w:rPr>
          <w:rFonts w:ascii="Times New Roman" w:eastAsia="sans-serif" w:hAnsi="Times New Roman" w:cs="Times New Roman"/>
          <w:sz w:val="24"/>
          <w:szCs w:val="24"/>
        </w:rPr>
        <w:t>t diberikan dengan segera</w:t>
      </w:r>
      <w:r w:rsidR="005F6F04" w:rsidRPr="00581B9F">
        <w:rPr>
          <w:rFonts w:ascii="Times New Roman" w:eastAsia="sans-serif" w:hAnsi="Times New Roman" w:cs="Times New Roman"/>
          <w:sz w:val="24"/>
          <w:szCs w:val="24"/>
        </w:rPr>
        <w:t>.</w:t>
      </w:r>
    </w:p>
    <w:p w14:paraId="219605FC" w14:textId="70B3D1A1" w:rsidR="001975FE" w:rsidRPr="00581B9F" w:rsidRDefault="001975FE" w:rsidP="00806851">
      <w:pPr>
        <w:numPr>
          <w:ilvl w:val="0"/>
          <w:numId w:val="15"/>
        </w:numPr>
        <w:tabs>
          <w:tab w:val="left" w:pos="142"/>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lastRenderedPageBreak/>
        <w:t>Kontrak harus dinegosiasikan secara terbuka dan bebas serta disepakati antara konseli dan konselor</w:t>
      </w:r>
      <w:r w:rsidR="005F6F04" w:rsidRPr="00581B9F">
        <w:rPr>
          <w:rFonts w:ascii="Times New Roman" w:eastAsia="sans-serif" w:hAnsi="Times New Roman" w:cs="Times New Roman"/>
          <w:sz w:val="24"/>
          <w:szCs w:val="24"/>
        </w:rPr>
        <w:t>.</w:t>
      </w:r>
    </w:p>
    <w:p w14:paraId="13704E9F" w14:textId="3D7E0C1E" w:rsidR="001975FE" w:rsidRPr="00581B9F" w:rsidRDefault="001975FE" w:rsidP="00806851">
      <w:pPr>
        <w:numPr>
          <w:ilvl w:val="0"/>
          <w:numId w:val="15"/>
        </w:numPr>
        <w:tabs>
          <w:tab w:val="left" w:pos="142"/>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 xml:space="preserve">Kontrak harus </w:t>
      </w:r>
      <w:r w:rsidRPr="00581B9F">
        <w:rPr>
          <w:rFonts w:ascii="Times New Roman" w:eastAsia="sans-serif" w:hAnsi="Times New Roman" w:cs="Times New Roman"/>
          <w:i/>
          <w:sz w:val="24"/>
          <w:szCs w:val="24"/>
        </w:rPr>
        <w:t>fair</w:t>
      </w:r>
      <w:r w:rsidR="005F6F04" w:rsidRPr="00581B9F">
        <w:rPr>
          <w:rFonts w:ascii="Times New Roman" w:eastAsia="sans-serif" w:hAnsi="Times New Roman" w:cs="Times New Roman"/>
          <w:sz w:val="24"/>
          <w:szCs w:val="24"/>
        </w:rPr>
        <w:t>.</w:t>
      </w:r>
    </w:p>
    <w:p w14:paraId="5684D478" w14:textId="27A3B3D7" w:rsidR="001975FE" w:rsidRPr="00581B9F" w:rsidRDefault="001975FE" w:rsidP="00806851">
      <w:pPr>
        <w:numPr>
          <w:ilvl w:val="0"/>
          <w:numId w:val="15"/>
        </w:numPr>
        <w:tabs>
          <w:tab w:val="left" w:pos="142"/>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Kontrak harus jelas (target tingkah laku, frekuensi, lamanya kontrak)</w:t>
      </w:r>
      <w:r w:rsidR="005F6F04" w:rsidRPr="00581B9F">
        <w:rPr>
          <w:rFonts w:ascii="Times New Roman" w:eastAsia="sans-serif" w:hAnsi="Times New Roman" w:cs="Times New Roman"/>
          <w:sz w:val="24"/>
          <w:szCs w:val="24"/>
        </w:rPr>
        <w:t>.</w:t>
      </w:r>
    </w:p>
    <w:p w14:paraId="40D7EDF7" w14:textId="63964D95" w:rsidR="001975FE" w:rsidRPr="00581B9F" w:rsidRDefault="001975FE" w:rsidP="00806851">
      <w:pPr>
        <w:numPr>
          <w:ilvl w:val="0"/>
          <w:numId w:val="15"/>
        </w:numPr>
        <w:tabs>
          <w:tab w:val="left" w:pos="142"/>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Kontrak dilaksanakan secara teri</w:t>
      </w:r>
      <w:r w:rsidR="007C4483" w:rsidRPr="00581B9F">
        <w:rPr>
          <w:rFonts w:ascii="Times New Roman" w:eastAsia="sans-serif" w:hAnsi="Times New Roman" w:cs="Times New Roman"/>
          <w:sz w:val="24"/>
          <w:szCs w:val="24"/>
        </w:rPr>
        <w:t>n</w:t>
      </w:r>
      <w:r w:rsidRPr="00581B9F">
        <w:rPr>
          <w:rFonts w:ascii="Times New Roman" w:eastAsia="sans-serif" w:hAnsi="Times New Roman" w:cs="Times New Roman"/>
          <w:sz w:val="24"/>
          <w:szCs w:val="24"/>
        </w:rPr>
        <w:t>tegrasi dengan program sekolah</w:t>
      </w:r>
      <w:r w:rsidR="005F6F04" w:rsidRPr="00581B9F">
        <w:rPr>
          <w:rFonts w:ascii="Times New Roman" w:eastAsia="sans-serif" w:hAnsi="Times New Roman" w:cs="Times New Roman"/>
          <w:sz w:val="24"/>
          <w:szCs w:val="24"/>
        </w:rPr>
        <w:t>.</w:t>
      </w:r>
    </w:p>
    <w:p w14:paraId="36D0E590" w14:textId="4C5BD73E" w:rsidR="001975FE" w:rsidRPr="00581B9F" w:rsidRDefault="001975FE" w:rsidP="00806851">
      <w:pPr>
        <w:spacing w:line="480" w:lineRule="auto"/>
        <w:ind w:firstLineChars="250" w:firstLine="60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Sementara itu, Fauzan (</w:t>
      </w:r>
      <w:r w:rsidR="00C82BF4" w:rsidRPr="00581B9F">
        <w:rPr>
          <w:rFonts w:ascii="Times New Roman" w:eastAsia="sans-serif" w:hAnsi="Times New Roman" w:cs="Times New Roman"/>
          <w:sz w:val="24"/>
          <w:szCs w:val="24"/>
        </w:rPr>
        <w:t>Jalan, 2017</w:t>
      </w:r>
      <w:r w:rsidRPr="00581B9F">
        <w:rPr>
          <w:rFonts w:ascii="Times New Roman" w:eastAsia="sans-serif" w:hAnsi="Times New Roman" w:cs="Times New Roman"/>
          <w:sz w:val="24"/>
          <w:szCs w:val="24"/>
        </w:rPr>
        <w:t>) menjelaskan tujuan kontrak perilaku adalah sebagai berikut:</w:t>
      </w:r>
    </w:p>
    <w:p w14:paraId="07038E12" w14:textId="77777777" w:rsidR="001975FE" w:rsidRPr="00581B9F" w:rsidRDefault="001975FE" w:rsidP="00806851">
      <w:pPr>
        <w:numPr>
          <w:ilvl w:val="0"/>
          <w:numId w:val="16"/>
        </w:numPr>
        <w:tabs>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Menciptakan kondisi-kondisi baru bagi belajar (memperoleh tingkah laku baru)</w:t>
      </w:r>
    </w:p>
    <w:p w14:paraId="2E6E0A54" w14:textId="434B1AB8" w:rsidR="001975FE" w:rsidRPr="00581B9F" w:rsidRDefault="001975FE" w:rsidP="00806851">
      <w:pPr>
        <w:numPr>
          <w:ilvl w:val="0"/>
          <w:numId w:val="16"/>
        </w:numPr>
        <w:tabs>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 xml:space="preserve">Penghapusan tingkah laku maladaptif </w:t>
      </w:r>
    </w:p>
    <w:p w14:paraId="4E8EFE6C" w14:textId="77777777" w:rsidR="001975FE" w:rsidRPr="00581B9F" w:rsidRDefault="001975FE" w:rsidP="00806851">
      <w:pPr>
        <w:numPr>
          <w:ilvl w:val="0"/>
          <w:numId w:val="16"/>
        </w:numPr>
        <w:tabs>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 xml:space="preserve">Memperkuat &amp; mempertahankan tingkah laku yang diinginkan </w:t>
      </w:r>
    </w:p>
    <w:p w14:paraId="316105D9" w14:textId="21266AE2" w:rsidR="00CA3089" w:rsidRPr="00581B9F" w:rsidRDefault="001975FE" w:rsidP="00806851">
      <w:pPr>
        <w:numPr>
          <w:ilvl w:val="0"/>
          <w:numId w:val="16"/>
        </w:numPr>
        <w:tabs>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Tujuan utama yaitu meningkatkan pilihan pribadi dan untuk menciptakan kondisi-kondisi baru dalam belajar.</w:t>
      </w:r>
      <w:r w:rsidR="00CA3089" w:rsidRPr="00581B9F">
        <w:rPr>
          <w:rFonts w:ascii="Times New Roman" w:hAnsi="Times New Roman" w:cs="Times New Roman"/>
          <w:b/>
          <w:sz w:val="24"/>
          <w:szCs w:val="24"/>
        </w:rPr>
        <w:tab/>
      </w:r>
    </w:p>
    <w:p w14:paraId="2AB001F0" w14:textId="4DCFE3BE" w:rsidR="000260C1" w:rsidRPr="00581B9F" w:rsidRDefault="007C4483" w:rsidP="00806851">
      <w:pPr>
        <w:pStyle w:val="ListParagraph"/>
        <w:tabs>
          <w:tab w:val="left" w:pos="90"/>
          <w:tab w:val="left" w:pos="180"/>
        </w:tabs>
        <w:spacing w:line="480" w:lineRule="auto"/>
        <w:ind w:left="180" w:hanging="180"/>
        <w:jc w:val="both"/>
        <w:rPr>
          <w:rFonts w:ascii="Times New Roman" w:hAnsi="Times New Roman" w:cs="Times New Roman"/>
          <w:sz w:val="24"/>
          <w:szCs w:val="24"/>
        </w:rPr>
      </w:pPr>
      <w:r w:rsidRPr="00581B9F">
        <w:rPr>
          <w:rFonts w:ascii="Times New Roman" w:hAnsi="Times New Roman" w:cs="Times New Roman"/>
          <w:b/>
          <w:sz w:val="24"/>
          <w:szCs w:val="24"/>
        </w:rPr>
        <w:t>c</w:t>
      </w:r>
      <w:r w:rsidR="000260C1" w:rsidRPr="00581B9F">
        <w:rPr>
          <w:rFonts w:ascii="Times New Roman" w:hAnsi="Times New Roman" w:cs="Times New Roman"/>
          <w:b/>
          <w:sz w:val="24"/>
          <w:szCs w:val="24"/>
        </w:rPr>
        <w:t>. Langkah-langkah Kontrak Perilaku</w:t>
      </w:r>
    </w:p>
    <w:p w14:paraId="0EA1EFB3" w14:textId="2201BB16" w:rsidR="0079602E" w:rsidRPr="00581B9F" w:rsidRDefault="000260C1" w:rsidP="00806851">
      <w:pPr>
        <w:pStyle w:val="ListParagraph"/>
        <w:spacing w:before="240" w:line="480" w:lineRule="auto"/>
        <w:ind w:left="0" w:firstLine="709"/>
        <w:jc w:val="both"/>
        <w:rPr>
          <w:rFonts w:ascii="Times New Roman" w:hAnsi="Times New Roman" w:cs="Times New Roman"/>
          <w:b/>
          <w:sz w:val="24"/>
          <w:szCs w:val="24"/>
        </w:rPr>
      </w:pPr>
      <w:r w:rsidRPr="00581B9F">
        <w:rPr>
          <w:rFonts w:ascii="Times New Roman" w:hAnsi="Times New Roman" w:cs="Times New Roman"/>
          <w:sz w:val="24"/>
          <w:szCs w:val="24"/>
        </w:rPr>
        <w:tab/>
      </w:r>
      <w:r w:rsidR="0079602E" w:rsidRPr="00581B9F">
        <w:rPr>
          <w:rFonts w:ascii="Times New Roman" w:hAnsi="Times New Roman" w:cs="Times New Roman"/>
          <w:sz w:val="24"/>
          <w:szCs w:val="24"/>
        </w:rPr>
        <w:t>Menurut</w:t>
      </w:r>
      <w:r w:rsidR="007C4483" w:rsidRPr="00581B9F">
        <w:rPr>
          <w:rFonts w:ascii="Times New Roman" w:hAnsi="Times New Roman" w:cs="Times New Roman"/>
          <w:sz w:val="24"/>
          <w:szCs w:val="24"/>
        </w:rPr>
        <w:t xml:space="preserve"> </w:t>
      </w:r>
      <w:r w:rsidR="0079602E" w:rsidRPr="00581B9F">
        <w:rPr>
          <w:rFonts w:ascii="Times New Roman" w:hAnsi="Times New Roman" w:cs="Times New Roman"/>
          <w:sz w:val="24"/>
          <w:szCs w:val="24"/>
        </w:rPr>
        <w:t xml:space="preserve">Komalasari, dkk (2011) langkah-langkah pembuatan kontrak perilaku adalah sebagai berikut : </w:t>
      </w:r>
    </w:p>
    <w:p w14:paraId="75755647" w14:textId="4C4B09B7" w:rsidR="0079602E" w:rsidRPr="00581B9F" w:rsidRDefault="0079602E" w:rsidP="00806851">
      <w:pPr>
        <w:pStyle w:val="ListParagraph"/>
        <w:numPr>
          <w:ilvl w:val="0"/>
          <w:numId w:val="19"/>
        </w:numPr>
        <w:spacing w:before="240" w:line="480" w:lineRule="auto"/>
        <w:ind w:left="284" w:hanging="284"/>
        <w:jc w:val="both"/>
        <w:rPr>
          <w:rFonts w:ascii="Times New Roman" w:hAnsi="Times New Roman" w:cs="Times New Roman"/>
          <w:sz w:val="24"/>
          <w:szCs w:val="24"/>
        </w:rPr>
      </w:pPr>
      <w:r w:rsidRPr="00581B9F">
        <w:rPr>
          <w:rFonts w:ascii="Times New Roman" w:hAnsi="Times New Roman" w:cs="Times New Roman"/>
          <w:sz w:val="24"/>
          <w:szCs w:val="24"/>
        </w:rPr>
        <w:t>Pilih tingkah laku yang akan diubah dengan melakukan analisis ABC (</w:t>
      </w:r>
      <w:r w:rsidRPr="00581B9F">
        <w:rPr>
          <w:rFonts w:ascii="Times New Roman" w:hAnsi="Times New Roman" w:cs="Times New Roman"/>
          <w:i/>
          <w:sz w:val="24"/>
          <w:szCs w:val="24"/>
        </w:rPr>
        <w:t>Antecedent, Behavior, Consequence</w:t>
      </w:r>
      <w:r w:rsidRPr="00581B9F">
        <w:rPr>
          <w:rFonts w:ascii="Times New Roman" w:hAnsi="Times New Roman" w:cs="Times New Roman"/>
          <w:sz w:val="24"/>
          <w:szCs w:val="24"/>
        </w:rPr>
        <w:t>).</w:t>
      </w:r>
    </w:p>
    <w:p w14:paraId="317BE119" w14:textId="59F67F29" w:rsidR="0079602E" w:rsidRPr="00581B9F" w:rsidRDefault="0079602E" w:rsidP="00806851">
      <w:pPr>
        <w:pStyle w:val="ListParagraph"/>
        <w:spacing w:before="240" w:line="480" w:lineRule="auto"/>
        <w:ind w:left="0" w:firstLine="709"/>
        <w:jc w:val="both"/>
        <w:rPr>
          <w:rFonts w:ascii="Times New Roman" w:hAnsi="Times New Roman" w:cs="Times New Roman"/>
          <w:sz w:val="24"/>
          <w:szCs w:val="24"/>
        </w:rPr>
      </w:pPr>
      <w:r w:rsidRPr="00581B9F">
        <w:rPr>
          <w:rFonts w:ascii="Times New Roman" w:hAnsi="Times New Roman" w:cs="Times New Roman"/>
          <w:sz w:val="24"/>
          <w:szCs w:val="24"/>
        </w:rPr>
        <w:t xml:space="preserve">Analisis ABC merupakan gabungan dari tiga elemen, yaitu </w:t>
      </w:r>
      <w:r w:rsidRPr="00581B9F">
        <w:rPr>
          <w:rFonts w:ascii="Times New Roman" w:hAnsi="Times New Roman" w:cs="Times New Roman"/>
          <w:i/>
          <w:sz w:val="24"/>
          <w:szCs w:val="24"/>
        </w:rPr>
        <w:t>antecedents</w:t>
      </w:r>
      <w:r w:rsidRPr="00581B9F">
        <w:rPr>
          <w:rFonts w:ascii="Times New Roman" w:hAnsi="Times New Roman" w:cs="Times New Roman"/>
          <w:sz w:val="24"/>
          <w:szCs w:val="24"/>
        </w:rPr>
        <w:t xml:space="preserve">, </w:t>
      </w:r>
      <w:r w:rsidRPr="00581B9F">
        <w:rPr>
          <w:rFonts w:ascii="Times New Roman" w:hAnsi="Times New Roman" w:cs="Times New Roman"/>
          <w:i/>
          <w:sz w:val="24"/>
          <w:szCs w:val="24"/>
        </w:rPr>
        <w:t>behavior</w:t>
      </w:r>
      <w:r w:rsidRPr="00581B9F">
        <w:rPr>
          <w:rFonts w:ascii="Times New Roman" w:hAnsi="Times New Roman" w:cs="Times New Roman"/>
          <w:sz w:val="24"/>
          <w:szCs w:val="24"/>
        </w:rPr>
        <w:t xml:space="preserve">, dan </w:t>
      </w:r>
      <w:r w:rsidRPr="00581B9F">
        <w:rPr>
          <w:rFonts w:ascii="Times New Roman" w:hAnsi="Times New Roman" w:cs="Times New Roman"/>
          <w:i/>
          <w:sz w:val="24"/>
          <w:szCs w:val="24"/>
        </w:rPr>
        <w:t xml:space="preserve">consequence </w:t>
      </w:r>
      <w:r w:rsidRPr="00581B9F">
        <w:rPr>
          <w:rFonts w:ascii="Times New Roman" w:hAnsi="Times New Roman" w:cs="Times New Roman"/>
          <w:sz w:val="24"/>
          <w:szCs w:val="24"/>
        </w:rPr>
        <w:t xml:space="preserve">(ABC). </w:t>
      </w:r>
      <w:r w:rsidRPr="00581B9F">
        <w:rPr>
          <w:rFonts w:ascii="Times New Roman" w:hAnsi="Times New Roman" w:cs="Times New Roman"/>
          <w:i/>
          <w:sz w:val="24"/>
          <w:szCs w:val="24"/>
        </w:rPr>
        <w:t xml:space="preserve">Antecedents </w:t>
      </w:r>
      <w:r w:rsidRPr="00581B9F">
        <w:rPr>
          <w:rFonts w:ascii="Times New Roman" w:hAnsi="Times New Roman" w:cs="Times New Roman"/>
          <w:sz w:val="24"/>
          <w:szCs w:val="24"/>
        </w:rPr>
        <w:t xml:space="preserve">(pencetus perilaku) ialah segala hal yang menyebabkan perilaku yang dipermasalahkan. </w:t>
      </w:r>
      <w:r w:rsidRPr="00581B9F">
        <w:rPr>
          <w:rFonts w:ascii="Times New Roman" w:hAnsi="Times New Roman" w:cs="Times New Roman"/>
          <w:i/>
          <w:sz w:val="24"/>
          <w:szCs w:val="24"/>
        </w:rPr>
        <w:t>Antecedents</w:t>
      </w:r>
      <w:r w:rsidRPr="00581B9F">
        <w:rPr>
          <w:rFonts w:ascii="Times New Roman" w:hAnsi="Times New Roman" w:cs="Times New Roman"/>
          <w:sz w:val="24"/>
          <w:szCs w:val="24"/>
        </w:rPr>
        <w:t xml:space="preserve"> ini berkaitan dengan situasi tertentu (bila sendiri, bila bersama teman, saat tertentu, tempat tertentu, </w:t>
      </w:r>
      <w:r w:rsidRPr="00581B9F">
        <w:rPr>
          <w:rFonts w:ascii="Times New Roman" w:hAnsi="Times New Roman" w:cs="Times New Roman"/>
          <w:sz w:val="24"/>
          <w:szCs w:val="24"/>
        </w:rPr>
        <w:lastRenderedPageBreak/>
        <w:t xml:space="preserve">melakukan aktivitas tertentu dan sebagainya). </w:t>
      </w:r>
      <w:r w:rsidRPr="00581B9F">
        <w:rPr>
          <w:rFonts w:ascii="Times New Roman" w:hAnsi="Times New Roman" w:cs="Times New Roman"/>
          <w:i/>
          <w:sz w:val="24"/>
          <w:szCs w:val="24"/>
        </w:rPr>
        <w:t>Behavior</w:t>
      </w:r>
      <w:r w:rsidRPr="00581B9F">
        <w:rPr>
          <w:rFonts w:ascii="Times New Roman" w:hAnsi="Times New Roman" w:cs="Times New Roman"/>
          <w:sz w:val="24"/>
          <w:szCs w:val="24"/>
        </w:rPr>
        <w:t xml:space="preserve"> (perilaku yang dipermasalahkan) ialah segala hal mengenai perilaku yang dipermasalahkan.</w:t>
      </w:r>
      <w:r w:rsidRPr="00581B9F">
        <w:rPr>
          <w:rFonts w:ascii="Times New Roman" w:hAnsi="Times New Roman" w:cs="Times New Roman"/>
          <w:i/>
          <w:sz w:val="24"/>
          <w:szCs w:val="24"/>
        </w:rPr>
        <w:t xml:space="preserve"> Behavior</w:t>
      </w:r>
      <w:r w:rsidRPr="00581B9F">
        <w:rPr>
          <w:rFonts w:ascii="Times New Roman" w:hAnsi="Times New Roman" w:cs="Times New Roman"/>
          <w:sz w:val="24"/>
          <w:szCs w:val="24"/>
        </w:rPr>
        <w:t xml:space="preserve"> ini dilihat dari sisi frekuensinya, intensitasnya dan lamanya. </w:t>
      </w:r>
      <w:r w:rsidRPr="00581B9F">
        <w:rPr>
          <w:rFonts w:ascii="Times New Roman" w:hAnsi="Times New Roman" w:cs="Times New Roman"/>
          <w:i/>
          <w:sz w:val="24"/>
          <w:szCs w:val="24"/>
        </w:rPr>
        <w:t>Consequence</w:t>
      </w:r>
      <w:r w:rsidRPr="00581B9F">
        <w:rPr>
          <w:rFonts w:ascii="Times New Roman" w:hAnsi="Times New Roman" w:cs="Times New Roman"/>
          <w:sz w:val="24"/>
          <w:szCs w:val="24"/>
        </w:rPr>
        <w:t xml:space="preserve"> (konsekuensi atau akibat perilaku tersebut) ialah akibat-akibat yang diperoleh setelah perilaku itu terjadi. Konsekuensi inilah yang biasanya “memelihara” perilaku yang menjadi masalah.</w:t>
      </w:r>
    </w:p>
    <w:p w14:paraId="787746EF" w14:textId="48337172" w:rsidR="0079602E" w:rsidRPr="00581B9F" w:rsidRDefault="0079602E" w:rsidP="00806851">
      <w:pPr>
        <w:pStyle w:val="ListParagraph"/>
        <w:numPr>
          <w:ilvl w:val="0"/>
          <w:numId w:val="19"/>
        </w:numPr>
        <w:spacing w:before="240" w:line="480" w:lineRule="auto"/>
        <w:ind w:left="284" w:hanging="284"/>
        <w:jc w:val="both"/>
        <w:rPr>
          <w:rFonts w:ascii="Times New Roman" w:hAnsi="Times New Roman" w:cs="Times New Roman"/>
          <w:sz w:val="24"/>
          <w:szCs w:val="24"/>
        </w:rPr>
      </w:pPr>
      <w:r w:rsidRPr="00581B9F">
        <w:rPr>
          <w:rFonts w:ascii="Times New Roman" w:hAnsi="Times New Roman" w:cs="Times New Roman"/>
          <w:sz w:val="24"/>
          <w:szCs w:val="24"/>
        </w:rPr>
        <w:t>Tentukan data awal (</w:t>
      </w:r>
      <w:r w:rsidRPr="00581B9F">
        <w:rPr>
          <w:rFonts w:ascii="Times New Roman" w:hAnsi="Times New Roman" w:cs="Times New Roman"/>
          <w:i/>
          <w:sz w:val="24"/>
          <w:szCs w:val="24"/>
        </w:rPr>
        <w:t>baseline data</w:t>
      </w:r>
      <w:r w:rsidRPr="00581B9F">
        <w:rPr>
          <w:rFonts w:ascii="Times New Roman" w:hAnsi="Times New Roman" w:cs="Times New Roman"/>
          <w:sz w:val="24"/>
          <w:szCs w:val="24"/>
        </w:rPr>
        <w:t>) (tingkah laku yang akan diubah).</w:t>
      </w:r>
    </w:p>
    <w:p w14:paraId="284AC1DE" w14:textId="537C8896" w:rsidR="00D2589D" w:rsidRPr="006D7B15" w:rsidRDefault="0079602E" w:rsidP="006D7B15">
      <w:pPr>
        <w:pStyle w:val="ListParagraph"/>
        <w:spacing w:before="240" w:line="480" w:lineRule="auto"/>
        <w:ind w:left="0" w:firstLine="567"/>
        <w:jc w:val="both"/>
        <w:rPr>
          <w:rFonts w:ascii="Times New Roman" w:eastAsia="sans-serif" w:hAnsi="Times New Roman" w:cs="Times New Roman"/>
          <w:sz w:val="24"/>
          <w:szCs w:val="24"/>
        </w:rPr>
      </w:pPr>
      <w:r w:rsidRPr="00581B9F">
        <w:rPr>
          <w:rFonts w:ascii="Times New Roman" w:eastAsia="sans-serif" w:hAnsi="Times New Roman" w:cs="Times New Roman"/>
          <w:sz w:val="24"/>
          <w:szCs w:val="24"/>
        </w:rPr>
        <w:t>Setelah menentukan tingkah laku yang akan di ubah, konselor dan klien mengidentifikasi bentuk perubahan tingkah laku yang diinginkan.</w:t>
      </w:r>
    </w:p>
    <w:p w14:paraId="16078531" w14:textId="77777777" w:rsidR="0079602E" w:rsidRPr="00581B9F" w:rsidRDefault="0079602E" w:rsidP="00806851">
      <w:pPr>
        <w:pStyle w:val="ListParagraph"/>
        <w:numPr>
          <w:ilvl w:val="0"/>
          <w:numId w:val="19"/>
        </w:numPr>
        <w:spacing w:before="240" w:line="480" w:lineRule="auto"/>
        <w:ind w:left="284" w:hanging="284"/>
        <w:jc w:val="both"/>
        <w:rPr>
          <w:rFonts w:ascii="Times New Roman" w:hAnsi="Times New Roman" w:cs="Times New Roman"/>
          <w:sz w:val="24"/>
          <w:szCs w:val="24"/>
        </w:rPr>
      </w:pPr>
      <w:r w:rsidRPr="00581B9F">
        <w:rPr>
          <w:rFonts w:ascii="Times New Roman" w:hAnsi="Times New Roman" w:cs="Times New Roman"/>
          <w:sz w:val="24"/>
          <w:szCs w:val="24"/>
        </w:rPr>
        <w:t>Tentukan jenis penguatan yang akan diterapkan.</w:t>
      </w:r>
    </w:p>
    <w:p w14:paraId="398D6066" w14:textId="59C7C919" w:rsidR="0079602E" w:rsidRPr="00581B9F" w:rsidRDefault="005C67E2" w:rsidP="00806851">
      <w:pPr>
        <w:pStyle w:val="ListParagraph"/>
        <w:spacing w:before="240" w:line="480" w:lineRule="auto"/>
        <w:ind w:left="0" w:firstLine="567"/>
        <w:jc w:val="both"/>
        <w:rPr>
          <w:rFonts w:ascii="Times New Roman" w:eastAsia="Calibri" w:hAnsi="Times New Roman" w:cs="Times New Roman"/>
          <w:sz w:val="24"/>
          <w:szCs w:val="24"/>
        </w:rPr>
      </w:pPr>
      <w:r>
        <w:rPr>
          <w:rFonts w:ascii="Times New Roman" w:eastAsia="sans-serif" w:hAnsi="Times New Roman" w:cs="Times New Roman"/>
          <w:sz w:val="24"/>
          <w:szCs w:val="24"/>
        </w:rPr>
        <w:t>Tahap</w:t>
      </w:r>
      <w:r w:rsidR="0079602E" w:rsidRPr="00581B9F">
        <w:rPr>
          <w:rFonts w:ascii="Times New Roman" w:eastAsia="sans-serif" w:hAnsi="Times New Roman" w:cs="Times New Roman"/>
          <w:sz w:val="24"/>
          <w:szCs w:val="24"/>
        </w:rPr>
        <w:t xml:space="preserve"> ini, konselor </w:t>
      </w:r>
      <w:r w:rsidR="00642B28" w:rsidRPr="00581B9F">
        <w:rPr>
          <w:rFonts w:ascii="Times New Roman" w:eastAsia="sans-serif" w:hAnsi="Times New Roman" w:cs="Times New Roman"/>
          <w:sz w:val="24"/>
          <w:szCs w:val="24"/>
        </w:rPr>
        <w:t>menentukan jenis penguatan yang akan diterapkan untuk diberikan kepada konseli. Bentuk-bentuk penguatan yang baik untuk diterapkan pada anak yaitu penguatan positif dapat berupa hadiah (permen, kado, makanan, stiker, pin, buku, dan lain-lain), perilaku (senyum, menganggukkan kepala untuk menyetujui, bertepuk tangan, mengacungkan jempol), atau penghargaan lainnya.</w:t>
      </w:r>
    </w:p>
    <w:p w14:paraId="7FB7FA59" w14:textId="211E3492" w:rsidR="0079602E" w:rsidRPr="00581B9F" w:rsidRDefault="0079602E" w:rsidP="00806851">
      <w:pPr>
        <w:pStyle w:val="ListParagraph"/>
        <w:numPr>
          <w:ilvl w:val="0"/>
          <w:numId w:val="19"/>
        </w:numPr>
        <w:tabs>
          <w:tab w:val="left" w:pos="284"/>
        </w:tabs>
        <w:spacing w:before="240" w:line="480" w:lineRule="auto"/>
        <w:ind w:left="142" w:hanging="142"/>
        <w:jc w:val="both"/>
        <w:rPr>
          <w:rFonts w:ascii="Times New Roman" w:hAnsi="Times New Roman" w:cs="Times New Roman"/>
          <w:sz w:val="24"/>
          <w:szCs w:val="24"/>
        </w:rPr>
      </w:pPr>
      <w:r w:rsidRPr="00581B9F">
        <w:rPr>
          <w:rFonts w:ascii="Times New Roman" w:hAnsi="Times New Roman" w:cs="Times New Roman"/>
          <w:sz w:val="24"/>
          <w:szCs w:val="24"/>
        </w:rPr>
        <w:t xml:space="preserve">Berikan </w:t>
      </w:r>
      <w:r w:rsidRPr="00581B9F">
        <w:rPr>
          <w:rFonts w:ascii="Times New Roman" w:hAnsi="Times New Roman" w:cs="Times New Roman"/>
          <w:i/>
          <w:sz w:val="24"/>
          <w:szCs w:val="24"/>
        </w:rPr>
        <w:t>reinforcement</w:t>
      </w:r>
      <w:r w:rsidRPr="00581B9F">
        <w:rPr>
          <w:rFonts w:ascii="Times New Roman" w:hAnsi="Times New Roman" w:cs="Times New Roman"/>
          <w:sz w:val="24"/>
          <w:szCs w:val="24"/>
        </w:rPr>
        <w:t xml:space="preserve"> setiap kali tingkah laku yang diinginkan ditampilkan sesuai jadwal kontrak</w:t>
      </w:r>
      <w:r w:rsidR="00642B28" w:rsidRPr="00581B9F">
        <w:rPr>
          <w:rFonts w:ascii="Times New Roman" w:hAnsi="Times New Roman" w:cs="Times New Roman"/>
          <w:sz w:val="24"/>
          <w:szCs w:val="24"/>
        </w:rPr>
        <w:t>.</w:t>
      </w:r>
    </w:p>
    <w:p w14:paraId="1ED3967D" w14:textId="0B65A3ED" w:rsidR="00642B28" w:rsidRPr="00581B9F" w:rsidRDefault="00642B28" w:rsidP="00026EE5">
      <w:pPr>
        <w:pStyle w:val="ListParagraph"/>
        <w:tabs>
          <w:tab w:val="left" w:pos="284"/>
          <w:tab w:val="left" w:pos="567"/>
        </w:tabs>
        <w:spacing w:before="240" w:line="480" w:lineRule="auto"/>
        <w:ind w:left="0"/>
        <w:jc w:val="both"/>
        <w:rPr>
          <w:rFonts w:ascii="Times New Roman" w:hAnsi="Times New Roman" w:cs="Times New Roman"/>
          <w:sz w:val="24"/>
          <w:szCs w:val="24"/>
        </w:rPr>
      </w:pP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i/>
          <w:sz w:val="24"/>
          <w:szCs w:val="24"/>
        </w:rPr>
        <w:t>Reinforcement</w:t>
      </w:r>
      <w:r w:rsidRPr="00581B9F">
        <w:rPr>
          <w:rFonts w:ascii="Times New Roman" w:hAnsi="Times New Roman" w:cs="Times New Roman"/>
          <w:sz w:val="24"/>
          <w:szCs w:val="24"/>
        </w:rPr>
        <w:t xml:space="preserve"> atau penguatan merupakan rangsangan yang diberikan kepada anak atas perkembangan positif yang ditunjukkan oleh konseli. Penguatan seharusnya diberikan segera setelah muncul perilaku atau respons konseli yang diharapkan.</w:t>
      </w:r>
    </w:p>
    <w:p w14:paraId="500C2B9B" w14:textId="7E75AC22" w:rsidR="0079602E" w:rsidRPr="00581B9F" w:rsidRDefault="005410A9" w:rsidP="00806851">
      <w:pPr>
        <w:pStyle w:val="ListParagraph"/>
        <w:numPr>
          <w:ilvl w:val="0"/>
          <w:numId w:val="19"/>
        </w:numPr>
        <w:tabs>
          <w:tab w:val="left" w:pos="284"/>
        </w:tabs>
        <w:spacing w:before="24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Berikan penguatan setiap </w:t>
      </w:r>
      <w:r w:rsidR="0079602E" w:rsidRPr="00581B9F">
        <w:rPr>
          <w:rFonts w:ascii="Times New Roman" w:hAnsi="Times New Roman" w:cs="Times New Roman"/>
          <w:sz w:val="24"/>
          <w:szCs w:val="24"/>
        </w:rPr>
        <w:t xml:space="preserve">saat tingkah laku yang ditampilkan menetap. </w:t>
      </w:r>
    </w:p>
    <w:p w14:paraId="03598CFD" w14:textId="0C571C08" w:rsidR="005410A9" w:rsidRDefault="00172E9A" w:rsidP="00574190">
      <w:pPr>
        <w:pStyle w:val="ListParagraph"/>
        <w:tabs>
          <w:tab w:val="left" w:pos="284"/>
        </w:tabs>
        <w:spacing w:before="240" w:line="480" w:lineRule="auto"/>
        <w:ind w:left="0" w:firstLine="567"/>
        <w:jc w:val="both"/>
        <w:rPr>
          <w:rFonts w:ascii="Times New Roman" w:hAnsi="Times New Roman" w:cs="Times New Roman"/>
          <w:sz w:val="24"/>
          <w:szCs w:val="24"/>
        </w:rPr>
      </w:pPr>
      <w:r w:rsidRPr="00581B9F">
        <w:rPr>
          <w:rFonts w:ascii="Times New Roman" w:hAnsi="Times New Roman" w:cs="Times New Roman"/>
          <w:sz w:val="24"/>
          <w:szCs w:val="24"/>
        </w:rPr>
        <w:lastRenderedPageBreak/>
        <w:t>Penguatan juga diberikan ketika konseli sudah menampilkan perilaku positif secara konsisten. Hal ini dilakukan agar konseli merasa dihargai</w:t>
      </w:r>
      <w:r w:rsidR="004D7E87">
        <w:rPr>
          <w:rFonts w:ascii="Times New Roman" w:hAnsi="Times New Roman" w:cs="Times New Roman"/>
          <w:sz w:val="24"/>
          <w:szCs w:val="24"/>
        </w:rPr>
        <w:t xml:space="preserve"> </w:t>
      </w:r>
      <w:r w:rsidRPr="00581B9F">
        <w:rPr>
          <w:rFonts w:ascii="Times New Roman" w:hAnsi="Times New Roman" w:cs="Times New Roman"/>
          <w:sz w:val="24"/>
          <w:szCs w:val="24"/>
        </w:rPr>
        <w:t>dan untuk memberikan motivasi kepada anak agar tetap berperilaku positif.</w:t>
      </w:r>
    </w:p>
    <w:p w14:paraId="4A636FD5" w14:textId="782A25D0" w:rsidR="00574190" w:rsidRDefault="00574190" w:rsidP="00574190">
      <w:pPr>
        <w:pStyle w:val="ListParagraph"/>
        <w:tabs>
          <w:tab w:val="left" w:pos="284"/>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langkah-langkah diatas maka, penulis menyimpulkan dan memodif langkah-langkah yang bisa diterapkan berdasarkan pertimbangan kondisi dan kemampuan peneliti sebagai berikut:</w:t>
      </w:r>
    </w:p>
    <w:p w14:paraId="5B160E29" w14:textId="701A4EBA" w:rsidR="00574190" w:rsidRPr="00574190" w:rsidRDefault="00574190" w:rsidP="00574190">
      <w:pPr>
        <w:pStyle w:val="ListParagraph"/>
        <w:numPr>
          <w:ilvl w:val="0"/>
          <w:numId w:val="45"/>
        </w:numPr>
        <w:tabs>
          <w:tab w:val="left" w:pos="284"/>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 xml:space="preserve">Rasionalisasi </w:t>
      </w:r>
      <w:r>
        <w:rPr>
          <w:rFonts w:ascii="Times New Roman" w:hAnsi="Times New Roman" w:cs="Times New Roman"/>
          <w:i/>
          <w:sz w:val="24"/>
          <w:szCs w:val="24"/>
        </w:rPr>
        <w:t xml:space="preserve">treatment </w:t>
      </w:r>
    </w:p>
    <w:p w14:paraId="57199ADE" w14:textId="2DBAAA38" w:rsidR="00574190" w:rsidRPr="000C557A" w:rsidRDefault="000C557A" w:rsidP="005410A9">
      <w:pPr>
        <w:pStyle w:val="ListParagraph"/>
        <w:tabs>
          <w:tab w:val="left" w:pos="284"/>
        </w:tabs>
        <w:spacing w:before="24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Tahap rasionalisasi merupakan tahap pemberian alasan serta tujuan diadakannya </w:t>
      </w:r>
      <w:r>
        <w:rPr>
          <w:rFonts w:ascii="Times New Roman" w:hAnsi="Times New Roman" w:cs="Times New Roman"/>
          <w:i/>
          <w:sz w:val="24"/>
          <w:szCs w:val="24"/>
        </w:rPr>
        <w:t>treatment</w:t>
      </w:r>
      <w:r>
        <w:rPr>
          <w:rFonts w:ascii="Times New Roman" w:hAnsi="Times New Roman" w:cs="Times New Roman"/>
          <w:sz w:val="24"/>
          <w:szCs w:val="24"/>
        </w:rPr>
        <w:t>.</w:t>
      </w:r>
    </w:p>
    <w:p w14:paraId="4824DC43" w14:textId="411EFCD3" w:rsidR="005C67E2" w:rsidRDefault="00CF0AD4" w:rsidP="005C67E2">
      <w:pPr>
        <w:pStyle w:val="ListParagraph"/>
        <w:numPr>
          <w:ilvl w:val="0"/>
          <w:numId w:val="45"/>
        </w:numPr>
        <w:tabs>
          <w:tab w:val="left" w:pos="284"/>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Menentu</w:t>
      </w:r>
      <w:r w:rsidR="005C67E2">
        <w:rPr>
          <w:rFonts w:ascii="Times New Roman" w:hAnsi="Times New Roman" w:cs="Times New Roman"/>
          <w:sz w:val="24"/>
          <w:szCs w:val="24"/>
        </w:rPr>
        <w:t>kan perilaku yang akan diubah</w:t>
      </w:r>
    </w:p>
    <w:p w14:paraId="6D20EBA6" w14:textId="6E4D48CD" w:rsidR="000C557A" w:rsidRDefault="000C557A" w:rsidP="000C557A">
      <w:pPr>
        <w:pStyle w:val="ListParagraph"/>
        <w:tabs>
          <w:tab w:val="left" w:pos="284"/>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tahap ini, konselor dan klien mengidentifikasi bentuk perubahan yang diinginkan.</w:t>
      </w:r>
    </w:p>
    <w:p w14:paraId="31BACA09" w14:textId="739804C9" w:rsidR="005C67E2" w:rsidRDefault="005C67E2" w:rsidP="005C67E2">
      <w:pPr>
        <w:pStyle w:val="ListParagraph"/>
        <w:numPr>
          <w:ilvl w:val="0"/>
          <w:numId w:val="45"/>
        </w:numPr>
        <w:tabs>
          <w:tab w:val="left" w:pos="284"/>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Menentukan jenis penguatan yang akan diterapkan</w:t>
      </w:r>
    </w:p>
    <w:p w14:paraId="25EEDE94" w14:textId="03A89719" w:rsidR="000C557A" w:rsidRDefault="000C557A" w:rsidP="000C557A">
      <w:pPr>
        <w:pStyle w:val="ListParagraph"/>
        <w:tabs>
          <w:tab w:val="left" w:pos="284"/>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menentukan tingkah laku yang diinginkan, konselor dan klien menentukan jenis penguatan yang akan diberikan berupa hadiah dan hukuman.</w:t>
      </w:r>
      <w:r>
        <w:rPr>
          <w:rFonts w:ascii="Times New Roman" w:eastAsia="sans-serif" w:hAnsi="Times New Roman" w:cs="Times New Roman"/>
          <w:sz w:val="24"/>
          <w:szCs w:val="24"/>
        </w:rPr>
        <w:t xml:space="preserve"> H</w:t>
      </w:r>
      <w:r w:rsidRPr="00581B9F">
        <w:rPr>
          <w:rFonts w:ascii="Times New Roman" w:eastAsia="sans-serif" w:hAnsi="Times New Roman" w:cs="Times New Roman"/>
          <w:sz w:val="24"/>
          <w:szCs w:val="24"/>
        </w:rPr>
        <w:t>adiah (permen, kado, makanan, stiker, pin, buku, dan lain-lain), perilaku (senyum, menganggukkan kepala untuk menyetujui, bertepuk tangan, mengacungkan jempol</w:t>
      </w:r>
      <w:r>
        <w:rPr>
          <w:rFonts w:ascii="Times New Roman" w:eastAsia="sans-serif" w:hAnsi="Times New Roman" w:cs="Times New Roman"/>
          <w:sz w:val="24"/>
          <w:szCs w:val="24"/>
        </w:rPr>
        <w:t>) dan hukuman seperti membersihkan kelas dll.</w:t>
      </w:r>
    </w:p>
    <w:p w14:paraId="41123C17" w14:textId="21A940A6" w:rsidR="005C67E2" w:rsidRDefault="005C67E2" w:rsidP="005C67E2">
      <w:pPr>
        <w:pStyle w:val="ListParagraph"/>
        <w:numPr>
          <w:ilvl w:val="0"/>
          <w:numId w:val="45"/>
        </w:numPr>
        <w:tabs>
          <w:tab w:val="left" w:pos="284"/>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Memberikan </w:t>
      </w:r>
      <w:r>
        <w:rPr>
          <w:rFonts w:ascii="Times New Roman" w:hAnsi="Times New Roman" w:cs="Times New Roman"/>
          <w:i/>
          <w:sz w:val="24"/>
          <w:szCs w:val="24"/>
        </w:rPr>
        <w:t xml:space="preserve">reinforcement </w:t>
      </w:r>
      <w:r>
        <w:rPr>
          <w:rFonts w:ascii="Times New Roman" w:hAnsi="Times New Roman" w:cs="Times New Roman"/>
          <w:sz w:val="24"/>
          <w:szCs w:val="24"/>
        </w:rPr>
        <w:t>setelah tingkah laku yang ditampilkan sesuai jadwal kontrak</w:t>
      </w:r>
    </w:p>
    <w:p w14:paraId="25806CC7" w14:textId="7F2C9A5D" w:rsidR="000C557A" w:rsidRDefault="000C557A" w:rsidP="000C557A">
      <w:pPr>
        <w:pStyle w:val="ListParagraph"/>
        <w:tabs>
          <w:tab w:val="left" w:pos="426"/>
        </w:tabs>
        <w:spacing w:before="240" w:line="480" w:lineRule="auto"/>
        <w:ind w:left="0" w:firstLine="567"/>
        <w:jc w:val="both"/>
        <w:rPr>
          <w:rFonts w:ascii="Times New Roman" w:hAnsi="Times New Roman" w:cs="Times New Roman"/>
          <w:sz w:val="24"/>
          <w:szCs w:val="24"/>
        </w:rPr>
      </w:pPr>
      <w:r w:rsidRPr="00581B9F">
        <w:rPr>
          <w:rFonts w:ascii="Times New Roman" w:hAnsi="Times New Roman" w:cs="Times New Roman"/>
          <w:sz w:val="24"/>
          <w:szCs w:val="24"/>
        </w:rPr>
        <w:t xml:space="preserve">Penguatan diberikan segera setelah muncul perilaku atau respons </w:t>
      </w:r>
      <w:r>
        <w:rPr>
          <w:rFonts w:ascii="Times New Roman" w:hAnsi="Times New Roman" w:cs="Times New Roman"/>
          <w:sz w:val="24"/>
          <w:szCs w:val="24"/>
        </w:rPr>
        <w:t xml:space="preserve">konseli </w:t>
      </w:r>
      <w:r w:rsidRPr="00581B9F">
        <w:rPr>
          <w:rFonts w:ascii="Times New Roman" w:hAnsi="Times New Roman" w:cs="Times New Roman"/>
          <w:sz w:val="24"/>
          <w:szCs w:val="24"/>
        </w:rPr>
        <w:t>yang diharapkan.</w:t>
      </w:r>
    </w:p>
    <w:p w14:paraId="6716A672" w14:textId="2B92092B" w:rsidR="00574190" w:rsidRDefault="005C67E2" w:rsidP="005C67E2">
      <w:pPr>
        <w:pStyle w:val="ListParagraph"/>
        <w:numPr>
          <w:ilvl w:val="0"/>
          <w:numId w:val="45"/>
        </w:numPr>
        <w:tabs>
          <w:tab w:val="left" w:pos="284"/>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Evaluasi</w:t>
      </w:r>
    </w:p>
    <w:p w14:paraId="71602084" w14:textId="7655F8CB" w:rsidR="000C557A" w:rsidRPr="005C67E2" w:rsidRDefault="00197EEB" w:rsidP="000C557A">
      <w:pPr>
        <w:pStyle w:val="ListParagraph"/>
        <w:tabs>
          <w:tab w:val="left" w:pos="0"/>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Evaluasi merupakan tahap kegiatan penilaian terhadap diri dengan melihat manfaat dan kemajuan-kemajuan yang dialami setelah pemberian kontrak perilaku.</w:t>
      </w:r>
    </w:p>
    <w:p w14:paraId="5A98C0E5" w14:textId="2542A79E" w:rsidR="00CB52D6" w:rsidRPr="00581B9F" w:rsidRDefault="00CB52D6" w:rsidP="00806851">
      <w:pPr>
        <w:pStyle w:val="ListParagraph"/>
        <w:numPr>
          <w:ilvl w:val="0"/>
          <w:numId w:val="39"/>
        </w:numPr>
        <w:tabs>
          <w:tab w:val="left" w:pos="284"/>
        </w:tabs>
        <w:spacing w:before="240" w:line="480" w:lineRule="auto"/>
        <w:ind w:left="0" w:firstLine="0"/>
        <w:jc w:val="both"/>
        <w:rPr>
          <w:rFonts w:ascii="Times New Roman" w:hAnsi="Times New Roman" w:cs="Times New Roman"/>
          <w:b/>
          <w:sz w:val="24"/>
          <w:szCs w:val="24"/>
        </w:rPr>
      </w:pPr>
      <w:r w:rsidRPr="00581B9F">
        <w:rPr>
          <w:rFonts w:ascii="Times New Roman" w:hAnsi="Times New Roman" w:cs="Times New Roman"/>
          <w:b/>
          <w:sz w:val="24"/>
          <w:szCs w:val="24"/>
        </w:rPr>
        <w:t>Format Kontrak Perilaku</w:t>
      </w:r>
    </w:p>
    <w:p w14:paraId="312D057B" w14:textId="2946EDEA" w:rsidR="00CB52D6" w:rsidRPr="00581B9F" w:rsidRDefault="00CB52D6" w:rsidP="00806851">
      <w:pPr>
        <w:pStyle w:val="ListParagraph"/>
        <w:spacing w:before="240" w:line="480" w:lineRule="auto"/>
        <w:ind w:left="0" w:firstLine="567"/>
        <w:jc w:val="both"/>
        <w:rPr>
          <w:rFonts w:ascii="Times New Roman" w:hAnsi="Times New Roman" w:cs="Times New Roman"/>
          <w:sz w:val="24"/>
          <w:szCs w:val="24"/>
        </w:rPr>
      </w:pPr>
      <w:r w:rsidRPr="00581B9F">
        <w:rPr>
          <w:rFonts w:ascii="Times New Roman" w:hAnsi="Times New Roman" w:cs="Times New Roman"/>
          <w:sz w:val="24"/>
          <w:szCs w:val="24"/>
        </w:rPr>
        <w:t xml:space="preserve">Dalam </w:t>
      </w:r>
      <w:r w:rsidRPr="00581B9F">
        <w:rPr>
          <w:rFonts w:ascii="Times New Roman" w:hAnsi="Times New Roman" w:cs="Times New Roman"/>
          <w:i/>
          <w:sz w:val="24"/>
          <w:szCs w:val="24"/>
        </w:rPr>
        <w:t>website Grand Velley State University</w:t>
      </w:r>
      <w:r w:rsidRPr="00581B9F">
        <w:rPr>
          <w:rFonts w:ascii="Times New Roman" w:hAnsi="Times New Roman" w:cs="Times New Roman"/>
          <w:sz w:val="24"/>
          <w:szCs w:val="24"/>
        </w:rPr>
        <w:t xml:space="preserve"> (Sandiana, 2018) dijelaskan format kontrak perilaku yang diterjemakan dalam bahasa Indonesia sebagai berikut: </w:t>
      </w:r>
    </w:p>
    <w:p w14:paraId="273815EE" w14:textId="1ADCBB79" w:rsidR="00CB52D6" w:rsidRPr="00581B9F" w:rsidRDefault="00CB52D6" w:rsidP="00806851">
      <w:pPr>
        <w:pStyle w:val="ListParagraph"/>
        <w:numPr>
          <w:ilvl w:val="0"/>
          <w:numId w:val="22"/>
        </w:numPr>
        <w:tabs>
          <w:tab w:val="left" w:pos="284"/>
        </w:tabs>
        <w:spacing w:before="24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Mengadakan pertemuan dengan pihak-pihak yang terlibat untuk membahas permasalahan. Setelah itu memilih perilaku yang akan menjadi fokus penanganan. Menentukan dimana, kapan dan dengan siapa serta dalam kondisi seperti apa perilaku yang terjadi.</w:t>
      </w:r>
    </w:p>
    <w:p w14:paraId="2DAE0190" w14:textId="2110D00D" w:rsidR="00CB52D6" w:rsidRPr="00581B9F" w:rsidRDefault="00CB52D6" w:rsidP="00806851">
      <w:pPr>
        <w:pStyle w:val="ListParagraph"/>
        <w:numPr>
          <w:ilvl w:val="0"/>
          <w:numId w:val="22"/>
        </w:numPr>
        <w:tabs>
          <w:tab w:val="left" w:pos="284"/>
        </w:tabs>
        <w:spacing w:before="24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 xml:space="preserve">Menentukan subjek yang akan menggunakan kontrak perilaku, kapan dan dimana kemudian memberikan </w:t>
      </w:r>
      <w:r w:rsidRPr="00581B9F">
        <w:rPr>
          <w:rFonts w:ascii="Times New Roman" w:hAnsi="Times New Roman" w:cs="Times New Roman"/>
          <w:i/>
          <w:sz w:val="24"/>
          <w:szCs w:val="24"/>
        </w:rPr>
        <w:t>reward</w:t>
      </w:r>
      <w:r w:rsidRPr="00581B9F">
        <w:rPr>
          <w:rFonts w:ascii="Times New Roman" w:hAnsi="Times New Roman" w:cs="Times New Roman"/>
          <w:sz w:val="24"/>
          <w:szCs w:val="24"/>
        </w:rPr>
        <w:t xml:space="preserve"> atau hadiah untuk memberikan penguatan kepada siswa sebagai motivasi atau dorongan. </w:t>
      </w:r>
    </w:p>
    <w:p w14:paraId="077EAA56" w14:textId="77777777" w:rsidR="00CB52D6" w:rsidRPr="00581B9F" w:rsidRDefault="00CB52D6" w:rsidP="00806851">
      <w:pPr>
        <w:pStyle w:val="ListParagraph"/>
        <w:numPr>
          <w:ilvl w:val="0"/>
          <w:numId w:val="22"/>
        </w:numPr>
        <w:tabs>
          <w:tab w:val="left" w:pos="284"/>
        </w:tabs>
        <w:spacing w:before="24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 xml:space="preserve">Memberikan penguatan-penguatan kepada siswa agar siswa tidak bosan pada hal-hal yang dilakukan sama persis. Ada konsekuensi negatif jika siswa tidak serius menindaklanjuti atau berpartisipasi dalam kegiatan kontrak perilaku. Menentukan seberapa sering anak akan diperkuat. </w:t>
      </w:r>
    </w:p>
    <w:p w14:paraId="2159617D" w14:textId="4056C6BB" w:rsidR="00CB52D6" w:rsidRPr="00581B9F" w:rsidRDefault="00CB52D6" w:rsidP="00806851">
      <w:pPr>
        <w:pStyle w:val="ListParagraph"/>
        <w:numPr>
          <w:ilvl w:val="0"/>
          <w:numId w:val="22"/>
        </w:numPr>
        <w:tabs>
          <w:tab w:val="left" w:pos="284"/>
        </w:tabs>
        <w:spacing w:before="24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Pastikan bahwa anda memiliki data dasar yang jelas menunjukkan tingkat  perilaku. Mementukan harapan dan tujuan perilaku yang akan dicapai atau yang menjadi target. Menulis kontrak dengan semua siswa yang berpartisipasi dengan menggunakan bahasa yang positif.</w:t>
      </w:r>
    </w:p>
    <w:p w14:paraId="7CFDAD62" w14:textId="1FC3BC94" w:rsidR="00CB52D6" w:rsidRPr="00581B9F" w:rsidRDefault="00CB52D6" w:rsidP="00806851">
      <w:pPr>
        <w:pStyle w:val="ListParagraph"/>
        <w:numPr>
          <w:ilvl w:val="0"/>
          <w:numId w:val="22"/>
        </w:numPr>
        <w:tabs>
          <w:tab w:val="left" w:pos="284"/>
        </w:tabs>
        <w:spacing w:before="24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lastRenderedPageBreak/>
        <w:t xml:space="preserve">Menanamkan harapan setiap pertemuan pada kegiatan untuk meningkatkan keberhasilan dari kontrak yang akan dituju kemudian mendiskusikan kontrak dengan siswa dan orang lain yang terlibat. </w:t>
      </w:r>
    </w:p>
    <w:p w14:paraId="2AF1728D" w14:textId="77777777" w:rsidR="00CB52D6" w:rsidRPr="00581B9F" w:rsidRDefault="00CB52D6" w:rsidP="00806851">
      <w:pPr>
        <w:pStyle w:val="ListParagraph"/>
        <w:numPr>
          <w:ilvl w:val="0"/>
          <w:numId w:val="22"/>
        </w:numPr>
        <w:tabs>
          <w:tab w:val="left" w:pos="284"/>
        </w:tabs>
        <w:spacing w:before="24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 xml:space="preserve">Pastikan bahwa semua pihak menandatangangi kontrak, menentukan jadwal pertemuan selanjutnya untuk mengevaluasi keberhasilan dari teknik kontrak perilaku, kemudia siapkan rencana pemantauan untuk grafik kemajuan. </w:t>
      </w:r>
    </w:p>
    <w:p w14:paraId="2A5A05AE" w14:textId="5C12CB00" w:rsidR="00CB52D6" w:rsidRPr="00581B9F" w:rsidRDefault="00CB52D6" w:rsidP="00806851">
      <w:pPr>
        <w:pStyle w:val="ListParagraph"/>
        <w:spacing w:before="240" w:line="480" w:lineRule="auto"/>
        <w:ind w:left="0" w:firstLine="567"/>
        <w:jc w:val="both"/>
        <w:rPr>
          <w:rFonts w:ascii="Times New Roman" w:hAnsi="Times New Roman" w:cs="Times New Roman"/>
          <w:sz w:val="24"/>
          <w:szCs w:val="24"/>
        </w:rPr>
      </w:pPr>
      <w:r w:rsidRPr="00581B9F">
        <w:rPr>
          <w:rFonts w:ascii="Times New Roman" w:hAnsi="Times New Roman" w:cs="Times New Roman"/>
          <w:sz w:val="24"/>
          <w:szCs w:val="24"/>
        </w:rPr>
        <w:t xml:space="preserve">Berdasarkan pendapat tersebut diatas, penulis membuat kesimpulan format  kontrak perilaku yaitu menetapkan seseorang yang berperilaku bermasalah yang akan menjadi fokus, kemudian menentukan target perilaku yang akan dicapai, mengembangkan rencana diri dengan mengurangi tingkah laku yang akan dilakukan dalam pencapaian perilaku, menentukan konsekuensi dan hadiah, mencantumkan tanggal berlaku dan berakhirnya kontrak, dan mencantumkan tanda tangan pihak-pihak yang terlibat. </w:t>
      </w:r>
    </w:p>
    <w:p w14:paraId="35038C77" w14:textId="415F2A07" w:rsidR="001975FE" w:rsidRPr="00581B9F" w:rsidRDefault="001975FE" w:rsidP="00806851">
      <w:pPr>
        <w:pStyle w:val="ListParagraph"/>
        <w:numPr>
          <w:ilvl w:val="0"/>
          <w:numId w:val="39"/>
        </w:numPr>
        <w:tabs>
          <w:tab w:val="left" w:pos="142"/>
          <w:tab w:val="left" w:pos="284"/>
        </w:tabs>
        <w:spacing w:after="0" w:line="480" w:lineRule="auto"/>
        <w:ind w:left="0" w:firstLine="0"/>
        <w:jc w:val="both"/>
        <w:rPr>
          <w:rFonts w:ascii="Times New Roman" w:hAnsi="Times New Roman" w:cs="Times New Roman"/>
          <w:b/>
          <w:bCs/>
          <w:sz w:val="24"/>
          <w:szCs w:val="24"/>
        </w:rPr>
      </w:pPr>
      <w:r w:rsidRPr="00581B9F">
        <w:rPr>
          <w:rFonts w:ascii="Times New Roman" w:hAnsi="Times New Roman" w:cs="Times New Roman"/>
          <w:b/>
          <w:bCs/>
          <w:sz w:val="24"/>
          <w:szCs w:val="24"/>
        </w:rPr>
        <w:t xml:space="preserve">Kelebihan dan Kelemahan </w:t>
      </w:r>
      <w:r w:rsidR="00312DA1" w:rsidRPr="00312DA1">
        <w:rPr>
          <w:rFonts w:ascii="Times New Roman" w:hAnsi="Times New Roman" w:cs="Times New Roman"/>
          <w:b/>
          <w:bCs/>
          <w:sz w:val="24"/>
          <w:szCs w:val="24"/>
        </w:rPr>
        <w:t>Kontrak Perilaku</w:t>
      </w:r>
    </w:p>
    <w:p w14:paraId="2732DE10" w14:textId="574AF1AF" w:rsidR="00172E9A" w:rsidRPr="00581B9F" w:rsidRDefault="00172E9A" w:rsidP="00806851">
      <w:pPr>
        <w:pStyle w:val="ListParagraph"/>
        <w:numPr>
          <w:ilvl w:val="0"/>
          <w:numId w:val="40"/>
        </w:numPr>
        <w:tabs>
          <w:tab w:val="left" w:pos="284"/>
        </w:tabs>
        <w:spacing w:after="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Kelebihan</w:t>
      </w:r>
    </w:p>
    <w:p w14:paraId="657DD2EB" w14:textId="42864FDA" w:rsidR="00172E9A" w:rsidRPr="00581B9F" w:rsidRDefault="00172E9A" w:rsidP="00806851">
      <w:pPr>
        <w:tabs>
          <w:tab w:val="left" w:pos="567"/>
        </w:tabs>
        <w:spacing w:after="0" w:line="480" w:lineRule="auto"/>
        <w:ind w:firstLine="567"/>
        <w:jc w:val="both"/>
        <w:rPr>
          <w:rFonts w:ascii="Times New Roman" w:hAnsi="Times New Roman" w:cs="Times New Roman"/>
          <w:sz w:val="24"/>
          <w:szCs w:val="24"/>
        </w:rPr>
      </w:pPr>
      <w:r w:rsidRPr="00581B9F">
        <w:rPr>
          <w:rFonts w:ascii="Times New Roman" w:hAnsi="Times New Roman" w:cs="Times New Roman"/>
          <w:sz w:val="24"/>
          <w:szCs w:val="24"/>
        </w:rPr>
        <w:t>Menurut Fauzan (Jalan, 2017) ada beberapa kelebihan dari kontrak perilaku yakni:</w:t>
      </w:r>
    </w:p>
    <w:p w14:paraId="271169AC" w14:textId="059E1C08" w:rsidR="00172E9A" w:rsidRPr="00581B9F" w:rsidRDefault="00172E9A" w:rsidP="00806851">
      <w:pPr>
        <w:pStyle w:val="ListParagraph"/>
        <w:numPr>
          <w:ilvl w:val="0"/>
          <w:numId w:val="20"/>
        </w:numPr>
        <w:tabs>
          <w:tab w:val="left" w:pos="142"/>
          <w:tab w:val="left" w:pos="284"/>
        </w:tabs>
        <w:spacing w:after="0" w:line="480" w:lineRule="auto"/>
        <w:ind w:hanging="720"/>
        <w:jc w:val="both"/>
        <w:rPr>
          <w:rFonts w:ascii="Times New Roman" w:hAnsi="Times New Roman" w:cs="Times New Roman"/>
          <w:sz w:val="24"/>
          <w:szCs w:val="24"/>
        </w:rPr>
      </w:pPr>
      <w:r w:rsidRPr="00581B9F">
        <w:rPr>
          <w:rFonts w:ascii="Times New Roman" w:hAnsi="Times New Roman" w:cs="Times New Roman"/>
          <w:sz w:val="24"/>
          <w:szCs w:val="24"/>
        </w:rPr>
        <w:t>Pelaksanaan cukup sederhana.</w:t>
      </w:r>
    </w:p>
    <w:p w14:paraId="620FBF54" w14:textId="69D403AE" w:rsidR="00172E9A" w:rsidRPr="00581B9F" w:rsidRDefault="00172E9A" w:rsidP="00806851">
      <w:pPr>
        <w:pStyle w:val="ListParagraph"/>
        <w:numPr>
          <w:ilvl w:val="0"/>
          <w:numId w:val="20"/>
        </w:numPr>
        <w:tabs>
          <w:tab w:val="left" w:pos="142"/>
          <w:tab w:val="left" w:pos="284"/>
        </w:tabs>
        <w:spacing w:after="0" w:line="480" w:lineRule="auto"/>
        <w:ind w:hanging="720"/>
        <w:jc w:val="both"/>
        <w:rPr>
          <w:rFonts w:ascii="Times New Roman" w:hAnsi="Times New Roman" w:cs="Times New Roman"/>
          <w:sz w:val="24"/>
          <w:szCs w:val="24"/>
        </w:rPr>
      </w:pPr>
      <w:r w:rsidRPr="00581B9F">
        <w:rPr>
          <w:rFonts w:ascii="Times New Roman" w:hAnsi="Times New Roman" w:cs="Times New Roman"/>
          <w:sz w:val="24"/>
          <w:szCs w:val="24"/>
        </w:rPr>
        <w:t>Penerapannya dikombinasikan dengan beberapa pelatihan yang lain.</w:t>
      </w:r>
    </w:p>
    <w:p w14:paraId="112BDD2C" w14:textId="3BF9663D" w:rsidR="00172E9A" w:rsidRPr="00581B9F" w:rsidRDefault="00172E9A" w:rsidP="00806851">
      <w:pPr>
        <w:pStyle w:val="ListParagraph"/>
        <w:numPr>
          <w:ilvl w:val="0"/>
          <w:numId w:val="20"/>
        </w:numPr>
        <w:tabs>
          <w:tab w:val="left" w:pos="142"/>
          <w:tab w:val="left" w:pos="284"/>
        </w:tabs>
        <w:spacing w:after="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Pelatihan ini dapat mengubah perilaku individu secara langsung melalui perasaan dan sikapnya.</w:t>
      </w:r>
    </w:p>
    <w:p w14:paraId="750C71E2" w14:textId="028EE08C" w:rsidR="005410A9" w:rsidRPr="00AE17CD" w:rsidRDefault="00172E9A" w:rsidP="005410A9">
      <w:pPr>
        <w:pStyle w:val="ListParagraph"/>
        <w:numPr>
          <w:ilvl w:val="0"/>
          <w:numId w:val="20"/>
        </w:numPr>
        <w:tabs>
          <w:tab w:val="left" w:pos="142"/>
          <w:tab w:val="left" w:pos="284"/>
        </w:tabs>
        <w:spacing w:after="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lastRenderedPageBreak/>
        <w:t>Disamping dapat dilaksanakan secara perorangan juga dapat dilaksanakan dalam kelompok.</w:t>
      </w:r>
    </w:p>
    <w:p w14:paraId="1234DE01" w14:textId="26928788" w:rsidR="00172E9A" w:rsidRPr="00581B9F" w:rsidRDefault="00172E9A" w:rsidP="00806851">
      <w:pPr>
        <w:pStyle w:val="ListParagraph"/>
        <w:numPr>
          <w:ilvl w:val="0"/>
          <w:numId w:val="40"/>
        </w:numPr>
        <w:tabs>
          <w:tab w:val="left" w:pos="0"/>
          <w:tab w:val="left" w:pos="284"/>
        </w:tabs>
        <w:spacing w:after="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Kekurangan</w:t>
      </w:r>
    </w:p>
    <w:p w14:paraId="11357EF1" w14:textId="053FEB4B" w:rsidR="00172E9A" w:rsidRPr="00581B9F" w:rsidRDefault="00172E9A" w:rsidP="00806851">
      <w:pPr>
        <w:pStyle w:val="ListParagraph"/>
        <w:tabs>
          <w:tab w:val="left" w:pos="0"/>
          <w:tab w:val="left" w:pos="567"/>
        </w:tabs>
        <w:spacing w:after="0" w:line="480" w:lineRule="auto"/>
        <w:ind w:left="0"/>
        <w:jc w:val="both"/>
        <w:rPr>
          <w:rFonts w:ascii="Times New Roman" w:hAnsi="Times New Roman" w:cs="Times New Roman"/>
          <w:sz w:val="24"/>
          <w:szCs w:val="24"/>
        </w:rPr>
      </w:pPr>
      <w:r w:rsidRPr="00581B9F">
        <w:rPr>
          <w:rFonts w:ascii="Times New Roman" w:hAnsi="Times New Roman" w:cs="Times New Roman"/>
          <w:sz w:val="24"/>
          <w:szCs w:val="24"/>
        </w:rPr>
        <w:tab/>
        <w:t>Menurut Fauzan (Jalan, 2017) ada beberapa kekurangan dari kontrak perilaku yakni:</w:t>
      </w:r>
    </w:p>
    <w:p w14:paraId="168AA637" w14:textId="040F1506" w:rsidR="00172E9A" w:rsidRPr="00581B9F" w:rsidRDefault="00172E9A" w:rsidP="00806851">
      <w:pPr>
        <w:pStyle w:val="ListParagraph"/>
        <w:numPr>
          <w:ilvl w:val="0"/>
          <w:numId w:val="21"/>
        </w:numPr>
        <w:tabs>
          <w:tab w:val="left" w:pos="0"/>
          <w:tab w:val="left" w:pos="284"/>
        </w:tabs>
        <w:spacing w:after="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Meskipun sederhana namun membutuhkan waktu yang tidak sedikit, ini juga tergantung dari kemampuan individu itu sendiri.</w:t>
      </w:r>
    </w:p>
    <w:p w14:paraId="62DE3E20" w14:textId="08D945B1" w:rsidR="007566FF" w:rsidRDefault="00172E9A" w:rsidP="007566FF">
      <w:pPr>
        <w:pStyle w:val="ListParagraph"/>
        <w:numPr>
          <w:ilvl w:val="0"/>
          <w:numId w:val="21"/>
        </w:numPr>
        <w:tabs>
          <w:tab w:val="left" w:pos="0"/>
          <w:tab w:val="left" w:pos="284"/>
        </w:tabs>
        <w:spacing w:after="0" w:line="480" w:lineRule="auto"/>
        <w:ind w:left="0" w:firstLine="0"/>
        <w:jc w:val="both"/>
        <w:rPr>
          <w:rFonts w:ascii="Times New Roman" w:hAnsi="Times New Roman" w:cs="Times New Roman"/>
          <w:sz w:val="24"/>
          <w:szCs w:val="24"/>
        </w:rPr>
      </w:pPr>
      <w:r w:rsidRPr="00581B9F">
        <w:rPr>
          <w:rFonts w:ascii="Times New Roman" w:hAnsi="Times New Roman" w:cs="Times New Roman"/>
          <w:sz w:val="24"/>
          <w:szCs w:val="24"/>
        </w:rPr>
        <w:t>Bagi konselor yang kurang dapat kurang dapat memberikan reinforcement dengan baik dan hati-hati, pelatihan ini kurang berjalan dengan baik.</w:t>
      </w:r>
    </w:p>
    <w:p w14:paraId="74A8C566" w14:textId="77777777" w:rsidR="007566FF" w:rsidRPr="007566FF" w:rsidRDefault="007566FF" w:rsidP="007566FF">
      <w:pPr>
        <w:pStyle w:val="ListParagraph"/>
        <w:tabs>
          <w:tab w:val="left" w:pos="0"/>
          <w:tab w:val="left" w:pos="284"/>
        </w:tabs>
        <w:spacing w:after="0" w:line="480" w:lineRule="auto"/>
        <w:ind w:left="0"/>
        <w:jc w:val="both"/>
        <w:rPr>
          <w:rFonts w:ascii="Times New Roman" w:hAnsi="Times New Roman" w:cs="Times New Roman"/>
          <w:sz w:val="24"/>
          <w:szCs w:val="24"/>
        </w:rPr>
      </w:pPr>
    </w:p>
    <w:p w14:paraId="6AAE9D3C" w14:textId="1CE91A0B" w:rsidR="00EA777B" w:rsidRPr="00581B9F" w:rsidRDefault="00B17733" w:rsidP="00806851">
      <w:pPr>
        <w:pStyle w:val="ListParagraph"/>
        <w:numPr>
          <w:ilvl w:val="0"/>
          <w:numId w:val="17"/>
        </w:numPr>
        <w:tabs>
          <w:tab w:val="left" w:pos="284"/>
        </w:tabs>
        <w:spacing w:after="0" w:line="480" w:lineRule="auto"/>
        <w:ind w:left="0" w:firstLine="0"/>
        <w:jc w:val="both"/>
        <w:rPr>
          <w:rFonts w:ascii="Times New Roman" w:eastAsia="sans-serif" w:hAnsi="Times New Roman" w:cs="Times New Roman"/>
          <w:sz w:val="24"/>
          <w:szCs w:val="24"/>
        </w:rPr>
      </w:pPr>
      <w:r w:rsidRPr="00581B9F">
        <w:rPr>
          <w:rFonts w:ascii="Times New Roman" w:eastAsia="sans-serif" w:hAnsi="Times New Roman" w:cs="Times New Roman"/>
          <w:b/>
          <w:sz w:val="24"/>
          <w:szCs w:val="24"/>
        </w:rPr>
        <w:t xml:space="preserve">Kerangka Pikir </w:t>
      </w:r>
    </w:p>
    <w:p w14:paraId="2D3ED054" w14:textId="1AD0C40D" w:rsidR="00E03BC5" w:rsidRPr="00581B9F" w:rsidRDefault="00E03BC5" w:rsidP="00806851">
      <w:pPr>
        <w:spacing w:line="480" w:lineRule="auto"/>
        <w:ind w:firstLine="567"/>
        <w:jc w:val="both"/>
        <w:rPr>
          <w:rFonts w:ascii="Times New Roman" w:hAnsi="Times New Roman" w:cs="Times New Roman"/>
          <w:sz w:val="24"/>
          <w:szCs w:val="24"/>
        </w:rPr>
      </w:pPr>
      <w:r w:rsidRPr="00581B9F">
        <w:rPr>
          <w:rFonts w:ascii="Times New Roman" w:eastAsia="Arial" w:hAnsi="Times New Roman" w:cs="Times New Roman"/>
          <w:sz w:val="24"/>
          <w:szCs w:val="24"/>
        </w:rPr>
        <w:t xml:space="preserve">Terdapat banyak fenomena yang terjadi dikalangan remaja, salah satunya adalah kebiasaan membaca yang rendah. </w:t>
      </w:r>
      <w:r w:rsidRPr="00581B9F">
        <w:rPr>
          <w:rFonts w:ascii="Times New Roman" w:hAnsi="Times New Roman" w:cs="Times New Roman"/>
          <w:sz w:val="24"/>
          <w:szCs w:val="24"/>
        </w:rPr>
        <w:t xml:space="preserve">Dibandingkan menghabiskan waktu dengan membaca remaja cenderung melakukan kegiatan lain yang kurang bermanfaat seperti bermain game, mengakses internet untuk menonton video yang kurang bermanfaat, jalan-jalan bersama teman, dan lain-lain. </w:t>
      </w:r>
      <w:r w:rsidR="004D72D8">
        <w:rPr>
          <w:rFonts w:ascii="Times New Roman" w:hAnsi="Times New Roman" w:cs="Times New Roman"/>
          <w:sz w:val="24"/>
          <w:szCs w:val="24"/>
        </w:rPr>
        <w:t>Rendahnya kebiasaan membaca dapat menimbulkan dampak negatif terhadap diri siswa, seperti kurang berkembangnya kreatifitas, banyak mengalami masalah dalam menguasai, meneruskan, serta menggunakan ilmu pengetahuan serta teknologi untuk menghasilkan produk berkualitas, minimnya wawasan dan keilmuannya, serta kurang mampu meningkatkan kuliatas dirinya</w:t>
      </w:r>
    </w:p>
    <w:p w14:paraId="5DCAE21F" w14:textId="17E13516" w:rsidR="00E03BC5" w:rsidRPr="00581B9F" w:rsidRDefault="00E03BC5" w:rsidP="00806851">
      <w:pPr>
        <w:spacing w:line="480" w:lineRule="auto"/>
        <w:ind w:firstLine="567"/>
        <w:jc w:val="both"/>
        <w:rPr>
          <w:rFonts w:ascii="Times New Roman" w:hAnsi="Times New Roman" w:cs="Times New Roman"/>
          <w:sz w:val="24"/>
          <w:szCs w:val="24"/>
        </w:rPr>
      </w:pPr>
      <w:r w:rsidRPr="00581B9F">
        <w:rPr>
          <w:rFonts w:ascii="Times New Roman" w:hAnsi="Times New Roman" w:cs="Times New Roman"/>
          <w:sz w:val="24"/>
          <w:szCs w:val="24"/>
        </w:rPr>
        <w:lastRenderedPageBreak/>
        <w:t>Siswa SMP dan sederajat sesuai dengan usia perkembangannya berada pada masa remaja. Dalam masa inilah, seseorang harus menanamkan kebiasaan membaca agar lebih mempermudah dirinya dalam mengakses segala ilmu serta mengembangkan kompetensi dirinya</w:t>
      </w:r>
      <w:r w:rsidR="00607B19">
        <w:rPr>
          <w:rFonts w:ascii="Times New Roman" w:hAnsi="Times New Roman" w:cs="Times New Roman"/>
          <w:sz w:val="24"/>
          <w:szCs w:val="24"/>
        </w:rPr>
        <w:t xml:space="preserve">. </w:t>
      </w:r>
    </w:p>
    <w:p w14:paraId="4B5198EA" w14:textId="2DFC1C30" w:rsidR="00E03BC5" w:rsidRPr="00581B9F" w:rsidRDefault="00E03BC5" w:rsidP="00806851">
      <w:pPr>
        <w:spacing w:line="480" w:lineRule="auto"/>
        <w:ind w:firstLine="567"/>
        <w:jc w:val="both"/>
        <w:rPr>
          <w:rFonts w:ascii="Times New Roman" w:hAnsi="Times New Roman" w:cs="Times New Roman"/>
          <w:sz w:val="24"/>
        </w:rPr>
      </w:pPr>
      <w:r w:rsidRPr="00581B9F">
        <w:rPr>
          <w:rFonts w:ascii="Times New Roman" w:hAnsi="Times New Roman" w:cs="Times New Roman"/>
          <w:sz w:val="24"/>
        </w:rPr>
        <w:t>Lingkungan siswa berperan penting dalam membentuk pola perilaku siswa. Oleh karena itu, untuk mengatasi rendahnya kebiasaan membaca siswa, maka peneliti memberikan teknik</w:t>
      </w:r>
      <w:r w:rsidRPr="00312DA1">
        <w:rPr>
          <w:rFonts w:ascii="Times New Roman" w:hAnsi="Times New Roman" w:cs="Times New Roman"/>
          <w:sz w:val="24"/>
        </w:rPr>
        <w:t xml:space="preserve"> </w:t>
      </w:r>
      <w:r w:rsidR="00312DA1">
        <w:rPr>
          <w:rFonts w:ascii="Times New Roman" w:hAnsi="Times New Roman" w:cs="Times New Roman"/>
          <w:bCs/>
          <w:sz w:val="24"/>
          <w:szCs w:val="24"/>
        </w:rPr>
        <w:t>k</w:t>
      </w:r>
      <w:r w:rsidR="00312DA1" w:rsidRPr="00312DA1">
        <w:rPr>
          <w:rFonts w:ascii="Times New Roman" w:hAnsi="Times New Roman" w:cs="Times New Roman"/>
          <w:bCs/>
          <w:sz w:val="24"/>
          <w:szCs w:val="24"/>
        </w:rPr>
        <w:t>ontrak</w:t>
      </w:r>
      <w:r w:rsidR="00312DA1">
        <w:rPr>
          <w:rFonts w:ascii="Times New Roman" w:hAnsi="Times New Roman" w:cs="Times New Roman"/>
          <w:bCs/>
          <w:sz w:val="24"/>
          <w:szCs w:val="24"/>
        </w:rPr>
        <w:t xml:space="preserve"> p</w:t>
      </w:r>
      <w:r w:rsidR="00312DA1" w:rsidRPr="00312DA1">
        <w:rPr>
          <w:rFonts w:ascii="Times New Roman" w:hAnsi="Times New Roman" w:cs="Times New Roman"/>
          <w:bCs/>
          <w:sz w:val="24"/>
          <w:szCs w:val="24"/>
        </w:rPr>
        <w:t>erilaku</w:t>
      </w:r>
      <w:r w:rsidR="00312DA1" w:rsidRPr="00312DA1">
        <w:rPr>
          <w:rFonts w:ascii="Times New Roman" w:hAnsi="Times New Roman" w:cs="Times New Roman"/>
          <w:sz w:val="24"/>
        </w:rPr>
        <w:t xml:space="preserve"> </w:t>
      </w:r>
      <w:r w:rsidRPr="00581B9F">
        <w:rPr>
          <w:rFonts w:ascii="Times New Roman" w:hAnsi="Times New Roman" w:cs="Times New Roman"/>
          <w:sz w:val="24"/>
        </w:rPr>
        <w:t xml:space="preserve">yang berasal dari pendekatan behavioristik. Teknik </w:t>
      </w:r>
      <w:r w:rsidR="00312DA1">
        <w:rPr>
          <w:rFonts w:ascii="Times New Roman" w:hAnsi="Times New Roman" w:cs="Times New Roman"/>
          <w:bCs/>
          <w:sz w:val="24"/>
          <w:szCs w:val="24"/>
        </w:rPr>
        <w:t>k</w:t>
      </w:r>
      <w:r w:rsidR="00312DA1" w:rsidRPr="00312DA1">
        <w:rPr>
          <w:rFonts w:ascii="Times New Roman" w:hAnsi="Times New Roman" w:cs="Times New Roman"/>
          <w:bCs/>
          <w:sz w:val="24"/>
          <w:szCs w:val="24"/>
        </w:rPr>
        <w:t>ontrak</w:t>
      </w:r>
      <w:r w:rsidR="00312DA1">
        <w:rPr>
          <w:rFonts w:ascii="Times New Roman" w:hAnsi="Times New Roman" w:cs="Times New Roman"/>
          <w:bCs/>
          <w:sz w:val="24"/>
          <w:szCs w:val="24"/>
        </w:rPr>
        <w:t xml:space="preserve"> p</w:t>
      </w:r>
      <w:r w:rsidR="00312DA1" w:rsidRPr="00312DA1">
        <w:rPr>
          <w:rFonts w:ascii="Times New Roman" w:hAnsi="Times New Roman" w:cs="Times New Roman"/>
          <w:bCs/>
          <w:sz w:val="24"/>
          <w:szCs w:val="24"/>
        </w:rPr>
        <w:t>erilaku</w:t>
      </w:r>
      <w:r w:rsidR="00312DA1" w:rsidRPr="00312DA1">
        <w:rPr>
          <w:rFonts w:ascii="Times New Roman" w:hAnsi="Times New Roman" w:cs="Times New Roman"/>
          <w:sz w:val="24"/>
        </w:rPr>
        <w:t xml:space="preserve"> </w:t>
      </w:r>
      <w:r w:rsidRPr="00581B9F">
        <w:rPr>
          <w:rFonts w:ascii="Times New Roman" w:hAnsi="Times New Roman" w:cs="Times New Roman"/>
          <w:sz w:val="24"/>
        </w:rPr>
        <w:t xml:space="preserve">dipilih karena dalam </w:t>
      </w:r>
      <w:r w:rsidR="00312DA1">
        <w:rPr>
          <w:rFonts w:ascii="Times New Roman" w:hAnsi="Times New Roman" w:cs="Times New Roman"/>
          <w:bCs/>
          <w:sz w:val="24"/>
          <w:szCs w:val="24"/>
        </w:rPr>
        <w:t>k</w:t>
      </w:r>
      <w:r w:rsidR="00312DA1" w:rsidRPr="00312DA1">
        <w:rPr>
          <w:rFonts w:ascii="Times New Roman" w:hAnsi="Times New Roman" w:cs="Times New Roman"/>
          <w:bCs/>
          <w:sz w:val="24"/>
          <w:szCs w:val="24"/>
        </w:rPr>
        <w:t>ontrak</w:t>
      </w:r>
      <w:r w:rsidR="00312DA1">
        <w:rPr>
          <w:rFonts w:ascii="Times New Roman" w:hAnsi="Times New Roman" w:cs="Times New Roman"/>
          <w:bCs/>
          <w:sz w:val="24"/>
          <w:szCs w:val="24"/>
        </w:rPr>
        <w:t xml:space="preserve"> p</w:t>
      </w:r>
      <w:r w:rsidR="00312DA1" w:rsidRPr="00312DA1">
        <w:rPr>
          <w:rFonts w:ascii="Times New Roman" w:hAnsi="Times New Roman" w:cs="Times New Roman"/>
          <w:bCs/>
          <w:sz w:val="24"/>
          <w:szCs w:val="24"/>
        </w:rPr>
        <w:t>erilaku</w:t>
      </w:r>
      <w:r w:rsidR="00312DA1" w:rsidRPr="00312DA1">
        <w:rPr>
          <w:rFonts w:ascii="Times New Roman" w:hAnsi="Times New Roman" w:cs="Times New Roman"/>
          <w:sz w:val="24"/>
        </w:rPr>
        <w:t xml:space="preserve"> </w:t>
      </w:r>
      <w:r w:rsidRPr="00581B9F">
        <w:rPr>
          <w:rFonts w:ascii="Times New Roman" w:hAnsi="Times New Roman" w:cs="Times New Roman"/>
          <w:sz w:val="24"/>
        </w:rPr>
        <w:t xml:space="preserve">individu dilatih untuk membuat perilaku baru dengan memberikan </w:t>
      </w:r>
      <w:r w:rsidRPr="00581B9F">
        <w:rPr>
          <w:rFonts w:ascii="Times New Roman" w:hAnsi="Times New Roman" w:cs="Times New Roman"/>
          <w:i/>
          <w:sz w:val="24"/>
        </w:rPr>
        <w:t>reward</w:t>
      </w:r>
      <w:r w:rsidRPr="00581B9F">
        <w:rPr>
          <w:rFonts w:ascii="Times New Roman" w:hAnsi="Times New Roman" w:cs="Times New Roman"/>
          <w:sz w:val="24"/>
        </w:rPr>
        <w:t xml:space="preserve"> ketika perilaku yang diinginkan terwujud sehingga perilaku tersebut menjadi konsisten. </w:t>
      </w:r>
      <w:r w:rsidR="00312DA1">
        <w:rPr>
          <w:rFonts w:ascii="Times New Roman" w:hAnsi="Times New Roman" w:cs="Times New Roman"/>
          <w:bCs/>
          <w:sz w:val="24"/>
          <w:szCs w:val="24"/>
        </w:rPr>
        <w:t>K</w:t>
      </w:r>
      <w:r w:rsidR="00312DA1" w:rsidRPr="00312DA1">
        <w:rPr>
          <w:rFonts w:ascii="Times New Roman" w:hAnsi="Times New Roman" w:cs="Times New Roman"/>
          <w:bCs/>
          <w:sz w:val="24"/>
          <w:szCs w:val="24"/>
        </w:rPr>
        <w:t>ontrak</w:t>
      </w:r>
      <w:r w:rsidR="00312DA1">
        <w:rPr>
          <w:rFonts w:ascii="Times New Roman" w:hAnsi="Times New Roman" w:cs="Times New Roman"/>
          <w:bCs/>
          <w:sz w:val="24"/>
          <w:szCs w:val="24"/>
        </w:rPr>
        <w:t xml:space="preserve"> p</w:t>
      </w:r>
      <w:r w:rsidR="00312DA1" w:rsidRPr="00312DA1">
        <w:rPr>
          <w:rFonts w:ascii="Times New Roman" w:hAnsi="Times New Roman" w:cs="Times New Roman"/>
          <w:bCs/>
          <w:sz w:val="24"/>
          <w:szCs w:val="24"/>
        </w:rPr>
        <w:t>erilaku</w:t>
      </w:r>
      <w:r w:rsidR="00312DA1" w:rsidRPr="00312DA1">
        <w:rPr>
          <w:rFonts w:ascii="Times New Roman" w:hAnsi="Times New Roman" w:cs="Times New Roman"/>
          <w:sz w:val="24"/>
        </w:rPr>
        <w:t xml:space="preserve"> </w:t>
      </w:r>
      <w:r w:rsidRPr="00581B9F">
        <w:rPr>
          <w:rFonts w:ascii="Times New Roman" w:hAnsi="Times New Roman" w:cs="Times New Roman"/>
          <w:sz w:val="24"/>
        </w:rPr>
        <w:t xml:space="preserve">membantu individu meningkatkan kebiasaan membaca melalui kontrak yang telah disepakati oleh peneliti dan siswa dengan memberikan </w:t>
      </w:r>
      <w:r w:rsidRPr="00581B9F">
        <w:rPr>
          <w:rFonts w:ascii="Times New Roman" w:hAnsi="Times New Roman" w:cs="Times New Roman"/>
          <w:i/>
          <w:sz w:val="24"/>
        </w:rPr>
        <w:t>reward</w:t>
      </w:r>
      <w:r w:rsidRPr="00581B9F">
        <w:rPr>
          <w:rFonts w:ascii="Times New Roman" w:hAnsi="Times New Roman" w:cs="Times New Roman"/>
          <w:sz w:val="24"/>
        </w:rPr>
        <w:t xml:space="preserve"> kepada diri sendiri (siswa) ketika ada perubahan kebiasaan membaca kearah positif.    </w:t>
      </w:r>
    </w:p>
    <w:p w14:paraId="14641C7B" w14:textId="77777777" w:rsidR="00E03BC5" w:rsidRPr="00581B9F" w:rsidRDefault="00E03BC5" w:rsidP="00806851">
      <w:pPr>
        <w:spacing w:line="480" w:lineRule="auto"/>
        <w:ind w:firstLine="567"/>
        <w:jc w:val="both"/>
        <w:rPr>
          <w:rFonts w:ascii="Times New Roman" w:hAnsi="Times New Roman" w:cs="Times New Roman"/>
          <w:sz w:val="24"/>
          <w:szCs w:val="24"/>
        </w:rPr>
      </w:pPr>
      <w:r w:rsidRPr="00581B9F">
        <w:rPr>
          <w:rFonts w:ascii="Times New Roman" w:hAnsi="Times New Roman" w:cs="Times New Roman"/>
          <w:sz w:val="24"/>
          <w:szCs w:val="24"/>
        </w:rPr>
        <w:t xml:space="preserve">Sebagai cara untuk mengubah perilaku, siswa harus terlihat berperilaku baik dan menerima </w:t>
      </w:r>
      <w:r w:rsidRPr="00581B9F">
        <w:rPr>
          <w:rFonts w:ascii="Times New Roman" w:hAnsi="Times New Roman" w:cs="Times New Roman"/>
          <w:i/>
          <w:sz w:val="24"/>
          <w:szCs w:val="24"/>
        </w:rPr>
        <w:t xml:space="preserve">reinforcement </w:t>
      </w:r>
      <w:r w:rsidRPr="00581B9F">
        <w:rPr>
          <w:rFonts w:ascii="Times New Roman" w:hAnsi="Times New Roman" w:cs="Times New Roman"/>
          <w:sz w:val="24"/>
          <w:szCs w:val="24"/>
        </w:rPr>
        <w:t xml:space="preserve">atau hukuman yang akan digunakan sehubungan dengan kesuksesannya. Setiap siswa yang terlibat seharusnya menandatangani kontrak dan menerima salinanya. Terakhir, tetapkan sebuah pertemuan evaluasi setelah satu atau dua minggu untuk memantau kemajuan kontrak. Sebuah bagan kemajuan, log book, atau sarana-sarana yang lain digunakan untuk menunjukkan kemajuan kearah pencapaian tujuan. </w:t>
      </w:r>
    </w:p>
    <w:p w14:paraId="6DD6A81E" w14:textId="77777777" w:rsidR="007566FF" w:rsidRDefault="00E03BC5" w:rsidP="007566FF">
      <w:pPr>
        <w:spacing w:line="480" w:lineRule="auto"/>
        <w:ind w:firstLine="567"/>
        <w:jc w:val="both"/>
        <w:rPr>
          <w:rFonts w:ascii="Times New Roman" w:hAnsi="Times New Roman" w:cs="Times New Roman"/>
          <w:sz w:val="24"/>
          <w:szCs w:val="24"/>
        </w:rPr>
      </w:pPr>
      <w:r w:rsidRPr="00581B9F">
        <w:rPr>
          <w:rFonts w:ascii="Times New Roman" w:hAnsi="Times New Roman" w:cs="Times New Roman"/>
          <w:sz w:val="24"/>
          <w:szCs w:val="24"/>
        </w:rPr>
        <w:lastRenderedPageBreak/>
        <w:t>Ber</w:t>
      </w:r>
      <w:r w:rsidR="00D15A81">
        <w:rPr>
          <w:rFonts w:ascii="Times New Roman" w:hAnsi="Times New Roman" w:cs="Times New Roman"/>
          <w:sz w:val="24"/>
          <w:szCs w:val="24"/>
        </w:rPr>
        <w:t>dasarkan penjelasan diatas maka</w:t>
      </w:r>
      <w:r w:rsidRPr="00581B9F">
        <w:rPr>
          <w:rFonts w:ascii="Times New Roman" w:hAnsi="Times New Roman" w:cs="Times New Roman"/>
          <w:sz w:val="24"/>
          <w:szCs w:val="24"/>
        </w:rPr>
        <w:t xml:space="preserve"> penerapan teknik kontrak perilaku yang bertujuan memperkuat tingkah laku yang dikehendaki, meningkatkan dan mengembangkan tanggung jawab atas perilaku sendiri, dan memfungsikan sistem balikan dan evaluasi perilaku. Dengan memperoleh komitmen dalam kontrak perilaku dengan siswa, konselor mengadakan perjanjian dengan siswa untuk berperilaku sesuai dengan apa yang telah dirumuskan dalam kontrak, dengan perilaku yang telah dirumuskan yaitu meningkatkan kebiasaan membaca siswa</w:t>
      </w:r>
      <w:r w:rsidRPr="00581B9F">
        <w:rPr>
          <w:rFonts w:ascii="Times New Roman" w:hAnsi="Times New Roman" w:cs="Times New Roman"/>
          <w:i/>
          <w:sz w:val="24"/>
          <w:szCs w:val="24"/>
        </w:rPr>
        <w:t xml:space="preserve">. </w:t>
      </w:r>
      <w:r w:rsidRPr="00581B9F">
        <w:rPr>
          <w:rFonts w:ascii="Times New Roman" w:hAnsi="Times New Roman" w:cs="Times New Roman"/>
          <w:sz w:val="24"/>
          <w:szCs w:val="24"/>
        </w:rPr>
        <w:t xml:space="preserve"> </w:t>
      </w:r>
    </w:p>
    <w:p w14:paraId="2789B6D2" w14:textId="5EFC865A" w:rsidR="00026EE5" w:rsidRDefault="00E03BC5" w:rsidP="007566FF">
      <w:pPr>
        <w:spacing w:line="480" w:lineRule="auto"/>
        <w:ind w:firstLine="567"/>
        <w:jc w:val="both"/>
        <w:rPr>
          <w:rFonts w:ascii="Times New Roman" w:hAnsi="Times New Roman" w:cs="Times New Roman"/>
          <w:sz w:val="24"/>
          <w:szCs w:val="24"/>
        </w:rPr>
      </w:pPr>
      <w:r w:rsidRPr="00581B9F">
        <w:rPr>
          <w:rFonts w:ascii="Times New Roman" w:hAnsi="Times New Roman" w:cs="Times New Roman"/>
          <w:sz w:val="24"/>
          <w:szCs w:val="24"/>
        </w:rPr>
        <w:t xml:space="preserve">Dengan adanya pemberian </w:t>
      </w:r>
      <w:r w:rsidRPr="00581B9F">
        <w:rPr>
          <w:rFonts w:ascii="Times New Roman" w:hAnsi="Times New Roman" w:cs="Times New Roman"/>
          <w:i/>
          <w:sz w:val="24"/>
          <w:szCs w:val="24"/>
        </w:rPr>
        <w:t>reinforcement</w:t>
      </w:r>
      <w:r w:rsidRPr="00581B9F">
        <w:rPr>
          <w:rFonts w:ascii="Times New Roman" w:hAnsi="Times New Roman" w:cs="Times New Roman"/>
          <w:sz w:val="24"/>
          <w:szCs w:val="24"/>
        </w:rPr>
        <w:t xml:space="preserve"> berupa </w:t>
      </w:r>
      <w:r w:rsidRPr="00581B9F">
        <w:rPr>
          <w:rFonts w:ascii="Times New Roman" w:hAnsi="Times New Roman" w:cs="Times New Roman"/>
          <w:i/>
          <w:sz w:val="24"/>
          <w:szCs w:val="24"/>
        </w:rPr>
        <w:t xml:space="preserve">punishment </w:t>
      </w:r>
      <w:r w:rsidRPr="00581B9F">
        <w:rPr>
          <w:rFonts w:ascii="Times New Roman" w:hAnsi="Times New Roman" w:cs="Times New Roman"/>
          <w:sz w:val="24"/>
          <w:szCs w:val="24"/>
        </w:rPr>
        <w:t xml:space="preserve">dan </w:t>
      </w:r>
      <w:r w:rsidRPr="00581B9F">
        <w:rPr>
          <w:rFonts w:ascii="Times New Roman" w:hAnsi="Times New Roman" w:cs="Times New Roman"/>
          <w:i/>
          <w:sz w:val="24"/>
          <w:szCs w:val="24"/>
        </w:rPr>
        <w:t xml:space="preserve">reward </w:t>
      </w:r>
      <w:r w:rsidRPr="00581B9F">
        <w:rPr>
          <w:rFonts w:ascii="Times New Roman" w:hAnsi="Times New Roman" w:cs="Times New Roman"/>
          <w:sz w:val="24"/>
          <w:szCs w:val="24"/>
        </w:rPr>
        <w:t xml:space="preserve">sebagai stimulus dalam kontrak, siswa diharapkan mau melaksanakan tanggung jawab dalam kontrak sesuai jadwal kontrak yang telah ditentukan </w:t>
      </w:r>
      <w:r w:rsidRPr="00581B9F">
        <w:rPr>
          <w:rFonts w:ascii="Times New Roman" w:hAnsi="Times New Roman" w:cs="Times New Roman"/>
          <w:i/>
          <w:sz w:val="24"/>
          <w:szCs w:val="24"/>
        </w:rPr>
        <w:t xml:space="preserve">reinforcement </w:t>
      </w:r>
      <w:r w:rsidRPr="00581B9F">
        <w:rPr>
          <w:rFonts w:ascii="Times New Roman" w:hAnsi="Times New Roman" w:cs="Times New Roman"/>
          <w:sz w:val="24"/>
          <w:szCs w:val="24"/>
        </w:rPr>
        <w:t xml:space="preserve">berupa </w:t>
      </w:r>
      <w:r w:rsidRPr="00581B9F">
        <w:rPr>
          <w:rFonts w:ascii="Times New Roman" w:hAnsi="Times New Roman" w:cs="Times New Roman"/>
          <w:i/>
          <w:sz w:val="24"/>
          <w:szCs w:val="24"/>
        </w:rPr>
        <w:t>punishment</w:t>
      </w:r>
      <w:r w:rsidRPr="00581B9F">
        <w:rPr>
          <w:rFonts w:ascii="Times New Roman" w:hAnsi="Times New Roman" w:cs="Times New Roman"/>
          <w:sz w:val="24"/>
          <w:szCs w:val="24"/>
        </w:rPr>
        <w:t xml:space="preserve"> diberikan setiap perilaku yang dimunculkan tidak sesuai dan </w:t>
      </w:r>
      <w:r w:rsidRPr="00581B9F">
        <w:rPr>
          <w:rFonts w:ascii="Times New Roman" w:hAnsi="Times New Roman" w:cs="Times New Roman"/>
          <w:i/>
          <w:sz w:val="24"/>
          <w:szCs w:val="24"/>
        </w:rPr>
        <w:t xml:space="preserve">reinforcement </w:t>
      </w:r>
      <w:r w:rsidRPr="00581B9F">
        <w:rPr>
          <w:rFonts w:ascii="Times New Roman" w:hAnsi="Times New Roman" w:cs="Times New Roman"/>
          <w:sz w:val="24"/>
          <w:szCs w:val="24"/>
        </w:rPr>
        <w:t xml:space="preserve">berupa </w:t>
      </w:r>
      <w:r w:rsidRPr="00581B9F">
        <w:rPr>
          <w:rFonts w:ascii="Times New Roman" w:hAnsi="Times New Roman" w:cs="Times New Roman"/>
          <w:i/>
          <w:sz w:val="24"/>
          <w:szCs w:val="24"/>
        </w:rPr>
        <w:t xml:space="preserve">reward </w:t>
      </w:r>
      <w:r w:rsidRPr="00581B9F">
        <w:rPr>
          <w:rFonts w:ascii="Times New Roman" w:hAnsi="Times New Roman" w:cs="Times New Roman"/>
          <w:sz w:val="24"/>
          <w:szCs w:val="24"/>
        </w:rPr>
        <w:t>diberikan jika berperilak</w:t>
      </w:r>
      <w:r w:rsidR="007566FF">
        <w:rPr>
          <w:rFonts w:ascii="Times New Roman" w:hAnsi="Times New Roman" w:cs="Times New Roman"/>
          <w:sz w:val="24"/>
          <w:szCs w:val="24"/>
        </w:rPr>
        <w:t>u sesuai dengan yang diinginkan.</w:t>
      </w:r>
    </w:p>
    <w:p w14:paraId="09A9DEFB" w14:textId="77777777" w:rsidR="007566FF" w:rsidRDefault="007566FF" w:rsidP="00806851">
      <w:pPr>
        <w:spacing w:line="480" w:lineRule="auto"/>
        <w:ind w:firstLine="567"/>
        <w:jc w:val="both"/>
        <w:rPr>
          <w:rFonts w:ascii="Times New Roman" w:hAnsi="Times New Roman" w:cs="Times New Roman"/>
          <w:sz w:val="24"/>
          <w:szCs w:val="24"/>
        </w:rPr>
      </w:pPr>
    </w:p>
    <w:p w14:paraId="54DBFFA6" w14:textId="77777777" w:rsidR="007566FF" w:rsidRDefault="007566FF" w:rsidP="00806851">
      <w:pPr>
        <w:spacing w:line="480" w:lineRule="auto"/>
        <w:ind w:firstLine="567"/>
        <w:jc w:val="both"/>
        <w:rPr>
          <w:rFonts w:ascii="Times New Roman" w:hAnsi="Times New Roman" w:cs="Times New Roman"/>
          <w:sz w:val="24"/>
          <w:szCs w:val="24"/>
        </w:rPr>
      </w:pPr>
    </w:p>
    <w:p w14:paraId="16EB738D" w14:textId="77777777" w:rsidR="007566FF" w:rsidRDefault="007566FF" w:rsidP="00806851">
      <w:pPr>
        <w:spacing w:line="480" w:lineRule="auto"/>
        <w:ind w:firstLine="567"/>
        <w:jc w:val="both"/>
        <w:rPr>
          <w:rFonts w:ascii="Times New Roman" w:hAnsi="Times New Roman" w:cs="Times New Roman"/>
          <w:sz w:val="24"/>
          <w:szCs w:val="24"/>
        </w:rPr>
      </w:pPr>
    </w:p>
    <w:p w14:paraId="61BC9F71" w14:textId="77777777" w:rsidR="007566FF" w:rsidRDefault="007566FF" w:rsidP="00806851">
      <w:pPr>
        <w:spacing w:line="480" w:lineRule="auto"/>
        <w:ind w:firstLine="567"/>
        <w:jc w:val="both"/>
        <w:rPr>
          <w:rFonts w:ascii="Times New Roman" w:hAnsi="Times New Roman" w:cs="Times New Roman"/>
          <w:sz w:val="24"/>
          <w:szCs w:val="24"/>
        </w:rPr>
      </w:pPr>
    </w:p>
    <w:p w14:paraId="1C3DAD3C" w14:textId="77777777" w:rsidR="007566FF" w:rsidRDefault="007566FF" w:rsidP="00806851">
      <w:pPr>
        <w:spacing w:line="480" w:lineRule="auto"/>
        <w:ind w:firstLine="567"/>
        <w:jc w:val="both"/>
        <w:rPr>
          <w:rFonts w:ascii="Times New Roman" w:hAnsi="Times New Roman" w:cs="Times New Roman"/>
          <w:sz w:val="24"/>
          <w:szCs w:val="24"/>
        </w:rPr>
      </w:pPr>
    </w:p>
    <w:p w14:paraId="052BA1F4" w14:textId="77777777" w:rsidR="007566FF" w:rsidRDefault="007566FF" w:rsidP="00806851">
      <w:pPr>
        <w:spacing w:line="480" w:lineRule="auto"/>
        <w:ind w:firstLine="567"/>
        <w:jc w:val="both"/>
        <w:rPr>
          <w:rFonts w:ascii="Times New Roman" w:hAnsi="Times New Roman" w:cs="Times New Roman"/>
          <w:sz w:val="24"/>
          <w:szCs w:val="24"/>
        </w:rPr>
      </w:pPr>
    </w:p>
    <w:p w14:paraId="2039F238" w14:textId="0C1396B8" w:rsidR="00023886" w:rsidRPr="00581B9F" w:rsidRDefault="00633739" w:rsidP="00806851">
      <w:pPr>
        <w:spacing w:line="480" w:lineRule="auto"/>
        <w:ind w:firstLine="567"/>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8240" behindDoc="0" locked="0" layoutInCell="1" allowOverlap="1" wp14:anchorId="35B360E7" wp14:editId="25935F8D">
                <wp:simplePos x="0" y="0"/>
                <wp:positionH relativeFrom="column">
                  <wp:posOffset>693420</wp:posOffset>
                </wp:positionH>
                <wp:positionV relativeFrom="paragraph">
                  <wp:posOffset>285750</wp:posOffset>
                </wp:positionV>
                <wp:extent cx="4143375" cy="1400175"/>
                <wp:effectExtent l="0" t="0" r="28575"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400175"/>
                        </a:xfrm>
                        <a:prstGeom prst="rect">
                          <a:avLst/>
                        </a:prstGeom>
                        <a:solidFill>
                          <a:srgbClr val="FFFFFF"/>
                        </a:solidFill>
                        <a:ln w="9525">
                          <a:solidFill>
                            <a:srgbClr val="000000"/>
                          </a:solidFill>
                          <a:miter lim="800000"/>
                          <a:headEnd/>
                          <a:tailEnd/>
                        </a:ln>
                      </wps:spPr>
                      <wps:txbx>
                        <w:txbxContent>
                          <w:p w14:paraId="0FE6CA85" w14:textId="2D75C64A" w:rsidR="00494F36" w:rsidRPr="0050036F" w:rsidRDefault="00494F36" w:rsidP="008A123A">
                            <w:pPr>
                              <w:rPr>
                                <w:rFonts w:ascii="Times New Roman" w:hAnsi="Times New Roman" w:cs="Times New Roman"/>
                                <w:sz w:val="24"/>
                                <w:szCs w:val="24"/>
                              </w:rPr>
                            </w:pPr>
                            <w:r w:rsidRPr="005B204A">
                              <w:rPr>
                                <w:rFonts w:ascii="Times New Roman" w:hAnsi="Times New Roman" w:cs="Times New Roman"/>
                                <w:sz w:val="24"/>
                                <w:szCs w:val="24"/>
                              </w:rPr>
                              <w:t xml:space="preserve">Kebiasaan membaca </w:t>
                            </w:r>
                            <w:r w:rsidR="008A123A" w:rsidRPr="005B204A">
                              <w:rPr>
                                <w:rFonts w:ascii="Times New Roman" w:hAnsi="Times New Roman" w:cs="Times New Roman"/>
                                <w:sz w:val="24"/>
                                <w:szCs w:val="24"/>
                              </w:rPr>
                              <w:t xml:space="preserve">siswa </w:t>
                            </w:r>
                            <w:r w:rsidR="0050036F">
                              <w:rPr>
                                <w:rFonts w:ascii="Times New Roman" w:hAnsi="Times New Roman" w:cs="Times New Roman"/>
                                <w:sz w:val="24"/>
                                <w:szCs w:val="24"/>
                              </w:rPr>
                              <w:t xml:space="preserve">sebelum diberikan </w:t>
                            </w:r>
                            <w:r w:rsidR="0050036F">
                              <w:rPr>
                                <w:rFonts w:ascii="Times New Roman" w:hAnsi="Times New Roman" w:cs="Times New Roman"/>
                                <w:i/>
                                <w:sz w:val="24"/>
                                <w:szCs w:val="24"/>
                              </w:rPr>
                              <w:t>treatment</w:t>
                            </w:r>
                            <w:r w:rsidR="0050036F">
                              <w:rPr>
                                <w:rFonts w:ascii="Times New Roman" w:hAnsi="Times New Roman" w:cs="Times New Roman"/>
                                <w:sz w:val="24"/>
                                <w:szCs w:val="24"/>
                              </w:rPr>
                              <w:t>:</w:t>
                            </w:r>
                          </w:p>
                          <w:p w14:paraId="2F1AF047" w14:textId="539F5DF8" w:rsidR="000526FD" w:rsidRDefault="00EC150B" w:rsidP="005B204A">
                            <w:pPr>
                              <w:pStyle w:val="ListParagraph"/>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Frekuensi atau waktu membaca</w:t>
                            </w:r>
                            <w:r w:rsidR="00E256B7">
                              <w:rPr>
                                <w:rFonts w:ascii="Times New Roman" w:hAnsi="Times New Roman" w:cs="Times New Roman"/>
                                <w:sz w:val="24"/>
                                <w:szCs w:val="24"/>
                              </w:rPr>
                              <w:t xml:space="preserve"> singkat</w:t>
                            </w:r>
                            <w:r w:rsidR="00FE6E5B">
                              <w:rPr>
                                <w:rFonts w:ascii="Times New Roman" w:hAnsi="Times New Roman" w:cs="Times New Roman"/>
                                <w:sz w:val="24"/>
                                <w:szCs w:val="24"/>
                              </w:rPr>
                              <w:t>/jarang</w:t>
                            </w:r>
                          </w:p>
                          <w:p w14:paraId="7AE66DD8" w14:textId="36BF86C2" w:rsidR="005B204A" w:rsidRDefault="00E256B7" w:rsidP="005B204A">
                            <w:pPr>
                              <w:pStyle w:val="ListParagraph"/>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Tidak memiliki </w:t>
                            </w:r>
                            <w:r w:rsidR="0091341D">
                              <w:rPr>
                                <w:rFonts w:ascii="Times New Roman" w:hAnsi="Times New Roman" w:cs="Times New Roman"/>
                                <w:sz w:val="24"/>
                                <w:szCs w:val="24"/>
                              </w:rPr>
                              <w:t>kesenangan</w:t>
                            </w:r>
                            <w:r>
                              <w:rPr>
                                <w:rFonts w:ascii="Times New Roman" w:hAnsi="Times New Roman" w:cs="Times New Roman"/>
                                <w:sz w:val="24"/>
                                <w:szCs w:val="24"/>
                              </w:rPr>
                              <w:t xml:space="preserve"> untuk membaca</w:t>
                            </w:r>
                          </w:p>
                          <w:p w14:paraId="74AB1FB9" w14:textId="7B308989" w:rsidR="005B204A" w:rsidRDefault="0050036F" w:rsidP="005B204A">
                            <w:pPr>
                              <w:pStyle w:val="ListParagraph"/>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Hanya membaca satu jenis bacaan</w:t>
                            </w:r>
                          </w:p>
                          <w:p w14:paraId="3FBFD454" w14:textId="1B4FF3CC" w:rsidR="005B204A" w:rsidRPr="005B204A" w:rsidRDefault="0050036F" w:rsidP="00E256B7">
                            <w:pPr>
                              <w:pStyle w:val="ListParagraph"/>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Jarang mengunjungi perpustakaan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60E7" id="Rectangle 2" o:spid="_x0000_s1026" style="position:absolute;left:0;text-align:left;margin-left:54.6pt;margin-top:22.5pt;width:326.2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">
                <v:textbox>
                  <w:txbxContent>
                    <w:p w14:paraId="0FE6CA85" w14:textId="2D75C64A" w:rsidR="00494F36" w:rsidRPr="0050036F" w:rsidRDefault="00494F36" w:rsidP="008A123A">
                      <w:pPr>
                        <w:rPr>
                          <w:rFonts w:ascii="Times New Roman" w:hAnsi="Times New Roman" w:cs="Times New Roman"/>
                          <w:sz w:val="24"/>
                          <w:szCs w:val="24"/>
                        </w:rPr>
                      </w:pPr>
                      <w:r w:rsidRPr="005B204A">
                        <w:rPr>
                          <w:rFonts w:ascii="Times New Roman" w:hAnsi="Times New Roman" w:cs="Times New Roman"/>
                          <w:sz w:val="24"/>
                          <w:szCs w:val="24"/>
                        </w:rPr>
                        <w:t xml:space="preserve">Kebiasaan membaca </w:t>
                      </w:r>
                      <w:r w:rsidR="008A123A" w:rsidRPr="005B204A">
                        <w:rPr>
                          <w:rFonts w:ascii="Times New Roman" w:hAnsi="Times New Roman" w:cs="Times New Roman"/>
                          <w:sz w:val="24"/>
                          <w:szCs w:val="24"/>
                        </w:rPr>
                        <w:t xml:space="preserve">siswa </w:t>
                      </w:r>
                      <w:r w:rsidR="0050036F">
                        <w:rPr>
                          <w:rFonts w:ascii="Times New Roman" w:hAnsi="Times New Roman" w:cs="Times New Roman"/>
                          <w:sz w:val="24"/>
                          <w:szCs w:val="24"/>
                        </w:rPr>
                        <w:t xml:space="preserve">sebelum diberikan </w:t>
                      </w:r>
                      <w:r w:rsidR="0050036F">
                        <w:rPr>
                          <w:rFonts w:ascii="Times New Roman" w:hAnsi="Times New Roman" w:cs="Times New Roman"/>
                          <w:i/>
                          <w:sz w:val="24"/>
                          <w:szCs w:val="24"/>
                        </w:rPr>
                        <w:t>treatment</w:t>
                      </w:r>
                      <w:r w:rsidR="0050036F">
                        <w:rPr>
                          <w:rFonts w:ascii="Times New Roman" w:hAnsi="Times New Roman" w:cs="Times New Roman"/>
                          <w:sz w:val="24"/>
                          <w:szCs w:val="24"/>
                        </w:rPr>
                        <w:t>:</w:t>
                      </w:r>
                    </w:p>
                    <w:p w14:paraId="2F1AF047" w14:textId="539F5DF8" w:rsidR="000526FD" w:rsidRDefault="00EC150B" w:rsidP="005B204A">
                      <w:pPr>
                        <w:pStyle w:val="ListParagraph"/>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Frekuensi atau waktu membaca</w:t>
                      </w:r>
                      <w:r w:rsidR="00E256B7">
                        <w:rPr>
                          <w:rFonts w:ascii="Times New Roman" w:hAnsi="Times New Roman" w:cs="Times New Roman"/>
                          <w:sz w:val="24"/>
                          <w:szCs w:val="24"/>
                        </w:rPr>
                        <w:t xml:space="preserve"> singkat</w:t>
                      </w:r>
                      <w:r w:rsidR="00FE6E5B">
                        <w:rPr>
                          <w:rFonts w:ascii="Times New Roman" w:hAnsi="Times New Roman" w:cs="Times New Roman"/>
                          <w:sz w:val="24"/>
                          <w:szCs w:val="24"/>
                        </w:rPr>
                        <w:t>/jarang</w:t>
                      </w:r>
                    </w:p>
                    <w:p w14:paraId="7AE66DD8" w14:textId="36BF86C2" w:rsidR="005B204A" w:rsidRDefault="00E256B7" w:rsidP="005B204A">
                      <w:pPr>
                        <w:pStyle w:val="ListParagraph"/>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Tidak memiliki </w:t>
                      </w:r>
                      <w:r w:rsidR="0091341D">
                        <w:rPr>
                          <w:rFonts w:ascii="Times New Roman" w:hAnsi="Times New Roman" w:cs="Times New Roman"/>
                          <w:sz w:val="24"/>
                          <w:szCs w:val="24"/>
                        </w:rPr>
                        <w:t>kesenangan</w:t>
                      </w:r>
                      <w:r>
                        <w:rPr>
                          <w:rFonts w:ascii="Times New Roman" w:hAnsi="Times New Roman" w:cs="Times New Roman"/>
                          <w:sz w:val="24"/>
                          <w:szCs w:val="24"/>
                        </w:rPr>
                        <w:t xml:space="preserve"> untuk membaca</w:t>
                      </w:r>
                    </w:p>
                    <w:p w14:paraId="74AB1FB9" w14:textId="7B308989" w:rsidR="005B204A" w:rsidRDefault="0050036F" w:rsidP="005B204A">
                      <w:pPr>
                        <w:pStyle w:val="ListParagraph"/>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Hanya membaca satu jenis bacaan</w:t>
                      </w:r>
                    </w:p>
                    <w:p w14:paraId="3FBFD454" w14:textId="1B4FF3CC" w:rsidR="005B204A" w:rsidRPr="005B204A" w:rsidRDefault="0050036F" w:rsidP="00E256B7">
                      <w:pPr>
                        <w:pStyle w:val="ListParagraph"/>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Jarang mengunjungi perpustakaan</w:t>
                      </w:r>
                    </w:p>
                  </w:txbxContent>
                </v:textbox>
              </v:rect>
            </w:pict>
          </mc:Fallback>
        </mc:AlternateContent>
      </w:r>
      <w:r w:rsidR="00023886" w:rsidRPr="00581B9F">
        <w:rPr>
          <w:rFonts w:ascii="Times New Roman" w:hAnsi="Times New Roman" w:cs="Times New Roman"/>
          <w:sz w:val="24"/>
          <w:szCs w:val="24"/>
        </w:rPr>
        <w:t>Adapun kerangka pikir penelitian ini dapat dilihat pada skema berikut:</w:t>
      </w:r>
    </w:p>
    <w:p w14:paraId="67FF2D06" w14:textId="77777777" w:rsidR="005B204A" w:rsidRPr="00581B9F" w:rsidRDefault="005B204A" w:rsidP="00806851">
      <w:pPr>
        <w:pStyle w:val="ListParagraph"/>
        <w:spacing w:line="480" w:lineRule="auto"/>
        <w:ind w:left="0" w:firstLine="567"/>
        <w:jc w:val="both"/>
        <w:rPr>
          <w:rFonts w:ascii="Times New Roman" w:hAnsi="Times New Roman" w:cs="Times New Roman"/>
          <w:sz w:val="24"/>
          <w:szCs w:val="24"/>
        </w:rPr>
      </w:pPr>
    </w:p>
    <w:p w14:paraId="19841674" w14:textId="77777777" w:rsidR="005B204A" w:rsidRPr="00581B9F" w:rsidRDefault="005B204A" w:rsidP="00806851">
      <w:pPr>
        <w:pStyle w:val="ListParagraph"/>
        <w:spacing w:line="480" w:lineRule="auto"/>
        <w:ind w:left="0" w:firstLine="567"/>
        <w:jc w:val="both"/>
        <w:rPr>
          <w:rFonts w:ascii="Times New Roman" w:hAnsi="Times New Roman" w:cs="Times New Roman"/>
          <w:sz w:val="24"/>
          <w:szCs w:val="24"/>
        </w:rPr>
      </w:pPr>
    </w:p>
    <w:p w14:paraId="66FA79D7" w14:textId="77777777" w:rsidR="005B204A" w:rsidRPr="00581B9F" w:rsidRDefault="005B204A" w:rsidP="00806851">
      <w:pPr>
        <w:pStyle w:val="ListParagraph"/>
        <w:spacing w:line="480" w:lineRule="auto"/>
        <w:ind w:left="0" w:firstLine="567"/>
        <w:jc w:val="both"/>
        <w:rPr>
          <w:rFonts w:ascii="Times New Roman" w:hAnsi="Times New Roman" w:cs="Times New Roman"/>
          <w:sz w:val="24"/>
          <w:szCs w:val="24"/>
        </w:rPr>
      </w:pPr>
    </w:p>
    <w:p w14:paraId="39843308" w14:textId="77777777" w:rsidR="005B204A" w:rsidRPr="00581B9F" w:rsidRDefault="005B204A" w:rsidP="00806851">
      <w:pPr>
        <w:pStyle w:val="ListParagraph"/>
        <w:spacing w:line="480" w:lineRule="auto"/>
        <w:ind w:left="0" w:firstLine="567"/>
        <w:jc w:val="both"/>
        <w:rPr>
          <w:rFonts w:ascii="Times New Roman" w:hAnsi="Times New Roman" w:cs="Times New Roman"/>
          <w:sz w:val="24"/>
          <w:szCs w:val="24"/>
        </w:rPr>
      </w:pPr>
    </w:p>
    <w:p w14:paraId="55DD8848" w14:textId="681840CB" w:rsidR="005B204A" w:rsidRPr="00581B9F" w:rsidRDefault="00E256B7" w:rsidP="0080685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AB6F786" wp14:editId="11098D68">
                <wp:simplePos x="0" y="0"/>
                <wp:positionH relativeFrom="column">
                  <wp:posOffset>2731770</wp:posOffset>
                </wp:positionH>
                <wp:positionV relativeFrom="paragraph">
                  <wp:posOffset>12065</wp:posOffset>
                </wp:positionV>
                <wp:extent cx="0" cy="296545"/>
                <wp:effectExtent l="57150" t="7620" r="57150" b="196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A294F" id="_x0000_t32" coordsize="21600,21600" o:spt="32" o:oned="t" path="m,l21600,21600e" filled="f">
                <v:path arrowok="t" fillok="f" o:connecttype="none"/>
                <o:lock v:ext="edit" shapetype="t"/>
              </v:shapetype>
              <v:shape id="AutoShape 14" o:spid="_x0000_s1026" type="#_x0000_t32" style="position:absolute;margin-left:215.1pt;margin-top:.95pt;width:0;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">
                <v:stroke endarrow="block"/>
              </v:shape>
            </w:pict>
          </mc:Fallback>
        </mc:AlternateContent>
      </w:r>
    </w:p>
    <w:p w14:paraId="10299EF9" w14:textId="3405CF41" w:rsidR="00023886" w:rsidRPr="00581B9F" w:rsidRDefault="00E256B7" w:rsidP="0080685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B360E7" wp14:editId="4FD48D68">
                <wp:simplePos x="0" y="0"/>
                <wp:positionH relativeFrom="column">
                  <wp:posOffset>-15240</wp:posOffset>
                </wp:positionH>
                <wp:positionV relativeFrom="paragraph">
                  <wp:posOffset>53340</wp:posOffset>
                </wp:positionV>
                <wp:extent cx="5665470" cy="1558925"/>
                <wp:effectExtent l="5715" t="8890" r="571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1558925"/>
                        </a:xfrm>
                        <a:prstGeom prst="rect">
                          <a:avLst/>
                        </a:prstGeom>
                        <a:solidFill>
                          <a:srgbClr val="FFFFFF"/>
                        </a:solidFill>
                        <a:ln w="9525">
                          <a:solidFill>
                            <a:srgbClr val="000000"/>
                          </a:solidFill>
                          <a:miter lim="800000"/>
                          <a:headEnd/>
                          <a:tailEnd/>
                        </a:ln>
                      </wps:spPr>
                      <wps:txbx>
                        <w:txbxContent>
                          <w:p w14:paraId="18169054" w14:textId="3D4F4832" w:rsidR="00E072FE" w:rsidRPr="00312DA1" w:rsidRDefault="00312DA1" w:rsidP="00312DA1">
                            <w:pPr>
                              <w:pStyle w:val="ListParagraph"/>
                              <w:jc w:val="center"/>
                              <w:rPr>
                                <w:rFonts w:ascii="Times New Roman" w:hAnsi="Times New Roman"/>
                                <w:b/>
                                <w:bCs/>
                                <w:i/>
                                <w:iCs/>
                                <w:sz w:val="24"/>
                                <w:szCs w:val="24"/>
                              </w:rPr>
                            </w:pPr>
                            <w:r w:rsidRPr="00312DA1">
                              <w:rPr>
                                <w:rFonts w:ascii="Times New Roman" w:hAnsi="Times New Roman" w:cs="Times New Roman"/>
                                <w:b/>
                                <w:bCs/>
                                <w:sz w:val="24"/>
                                <w:szCs w:val="24"/>
                              </w:rPr>
                              <w:t>Kontrak Perilaku</w:t>
                            </w:r>
                          </w:p>
                          <w:p w14:paraId="15981B98" w14:textId="075E3160" w:rsidR="00261085" w:rsidRDefault="00261085" w:rsidP="00E072FE">
                            <w:pPr>
                              <w:numPr>
                                <w:ilvl w:val="0"/>
                                <w:numId w:val="32"/>
                              </w:numPr>
                              <w:spacing w:after="0" w:line="240" w:lineRule="auto"/>
                              <w:ind w:left="426"/>
                              <w:jc w:val="both"/>
                              <w:rPr>
                                <w:rFonts w:ascii="Times New Roman" w:eastAsia="sans-serif" w:hAnsi="Times New Roman"/>
                                <w:sz w:val="24"/>
                                <w:szCs w:val="24"/>
                              </w:rPr>
                            </w:pPr>
                            <w:r>
                              <w:rPr>
                                <w:rFonts w:ascii="Times New Roman" w:eastAsia="sans-serif" w:hAnsi="Times New Roman"/>
                                <w:sz w:val="24"/>
                                <w:szCs w:val="24"/>
                              </w:rPr>
                              <w:t xml:space="preserve">Rasionalisasi </w:t>
                            </w:r>
                            <w:r>
                              <w:rPr>
                                <w:rFonts w:ascii="Times New Roman" w:eastAsia="sans-serif" w:hAnsi="Times New Roman"/>
                                <w:i/>
                                <w:sz w:val="24"/>
                                <w:szCs w:val="24"/>
                              </w:rPr>
                              <w:t>treatment</w:t>
                            </w:r>
                          </w:p>
                          <w:p w14:paraId="34AB9CFD" w14:textId="71FB27FE" w:rsidR="00E072FE" w:rsidRPr="00321007" w:rsidRDefault="00487C2F" w:rsidP="00E072FE">
                            <w:pPr>
                              <w:numPr>
                                <w:ilvl w:val="0"/>
                                <w:numId w:val="32"/>
                              </w:numPr>
                              <w:spacing w:after="0" w:line="240" w:lineRule="auto"/>
                              <w:ind w:left="426"/>
                              <w:jc w:val="both"/>
                              <w:rPr>
                                <w:rFonts w:ascii="Times New Roman" w:eastAsia="sans-serif" w:hAnsi="Times New Roman"/>
                                <w:sz w:val="24"/>
                                <w:szCs w:val="24"/>
                              </w:rPr>
                            </w:pPr>
                            <w:r>
                              <w:rPr>
                                <w:rFonts w:ascii="Times New Roman" w:eastAsia="sans-serif" w:hAnsi="Times New Roman"/>
                                <w:sz w:val="24"/>
                                <w:szCs w:val="24"/>
                              </w:rPr>
                              <w:t>Menentukan</w:t>
                            </w:r>
                            <w:r w:rsidR="00261085">
                              <w:rPr>
                                <w:rFonts w:ascii="Times New Roman" w:eastAsia="sans-serif" w:hAnsi="Times New Roman"/>
                                <w:sz w:val="24"/>
                                <w:szCs w:val="24"/>
                              </w:rPr>
                              <w:t xml:space="preserve"> bentuk</w:t>
                            </w:r>
                            <w:r>
                              <w:rPr>
                                <w:rFonts w:ascii="Times New Roman" w:eastAsia="sans-serif" w:hAnsi="Times New Roman"/>
                                <w:sz w:val="24"/>
                                <w:szCs w:val="24"/>
                              </w:rPr>
                              <w:t xml:space="preserve"> perilaku yang akan diubah</w:t>
                            </w:r>
                          </w:p>
                          <w:p w14:paraId="76C386ED" w14:textId="77777777" w:rsidR="00E072FE" w:rsidRPr="00321007" w:rsidRDefault="00E072FE" w:rsidP="00E072FE">
                            <w:pPr>
                              <w:numPr>
                                <w:ilvl w:val="0"/>
                                <w:numId w:val="32"/>
                              </w:numPr>
                              <w:spacing w:after="0" w:line="240" w:lineRule="auto"/>
                              <w:ind w:left="426"/>
                              <w:jc w:val="both"/>
                              <w:rPr>
                                <w:rFonts w:ascii="Times New Roman" w:eastAsia="sans-serif" w:hAnsi="Times New Roman"/>
                                <w:sz w:val="24"/>
                                <w:szCs w:val="24"/>
                              </w:rPr>
                            </w:pPr>
                            <w:r>
                              <w:rPr>
                                <w:rFonts w:ascii="Times New Roman" w:eastAsia="sans-serif" w:hAnsi="Times New Roman"/>
                                <w:sz w:val="24"/>
                                <w:szCs w:val="24"/>
                              </w:rPr>
                              <w:t>M</w:t>
                            </w:r>
                            <w:r w:rsidRPr="00321007">
                              <w:rPr>
                                <w:rFonts w:ascii="Times New Roman" w:eastAsia="sans-serif" w:hAnsi="Times New Roman"/>
                                <w:sz w:val="24"/>
                                <w:szCs w:val="24"/>
                              </w:rPr>
                              <w:t>enentukan jenis penguatan yang akan diterapkan</w:t>
                            </w:r>
                          </w:p>
                          <w:p w14:paraId="461C35AC" w14:textId="6663624C" w:rsidR="00E072FE" w:rsidRDefault="00E072FE" w:rsidP="00E072FE">
                            <w:pPr>
                              <w:numPr>
                                <w:ilvl w:val="0"/>
                                <w:numId w:val="32"/>
                              </w:numPr>
                              <w:spacing w:after="0" w:line="240" w:lineRule="auto"/>
                              <w:ind w:left="426"/>
                              <w:jc w:val="both"/>
                              <w:rPr>
                                <w:rFonts w:ascii="Times New Roman" w:eastAsia="sans-serif" w:hAnsi="Times New Roman"/>
                                <w:sz w:val="24"/>
                                <w:szCs w:val="24"/>
                              </w:rPr>
                            </w:pPr>
                            <w:r>
                              <w:rPr>
                                <w:rFonts w:ascii="Times New Roman" w:eastAsia="sans-serif" w:hAnsi="Times New Roman"/>
                                <w:sz w:val="24"/>
                                <w:szCs w:val="24"/>
                              </w:rPr>
                              <w:t>M</w:t>
                            </w:r>
                            <w:r w:rsidRPr="00321007">
                              <w:rPr>
                                <w:rFonts w:ascii="Times New Roman" w:eastAsia="sans-serif" w:hAnsi="Times New Roman"/>
                                <w:sz w:val="24"/>
                                <w:szCs w:val="24"/>
                              </w:rPr>
                              <w:t xml:space="preserve">emberikan </w:t>
                            </w:r>
                            <w:r w:rsidRPr="00E922B7">
                              <w:rPr>
                                <w:rFonts w:ascii="Times New Roman" w:eastAsia="sans-serif" w:hAnsi="Times New Roman"/>
                                <w:i/>
                                <w:sz w:val="24"/>
                                <w:szCs w:val="24"/>
                              </w:rPr>
                              <w:t>reinforcement</w:t>
                            </w:r>
                            <w:r w:rsidRPr="00321007">
                              <w:rPr>
                                <w:rFonts w:ascii="Times New Roman" w:eastAsia="sans-serif" w:hAnsi="Times New Roman"/>
                                <w:sz w:val="24"/>
                                <w:szCs w:val="24"/>
                              </w:rPr>
                              <w:t xml:space="preserve"> </w:t>
                            </w:r>
                            <w:r w:rsidR="00242D13">
                              <w:rPr>
                                <w:rFonts w:ascii="Times New Roman" w:eastAsia="sans-serif" w:hAnsi="Times New Roman"/>
                                <w:sz w:val="24"/>
                                <w:szCs w:val="24"/>
                              </w:rPr>
                              <w:t>setelah</w:t>
                            </w:r>
                            <w:r w:rsidR="00715B82">
                              <w:rPr>
                                <w:rFonts w:ascii="Times New Roman" w:eastAsia="sans-serif" w:hAnsi="Times New Roman"/>
                                <w:sz w:val="24"/>
                                <w:szCs w:val="24"/>
                              </w:rPr>
                              <w:t xml:space="preserve"> tingkah laku yang di</w:t>
                            </w:r>
                            <w:r w:rsidRPr="00321007">
                              <w:rPr>
                                <w:rFonts w:ascii="Times New Roman" w:eastAsia="sans-serif" w:hAnsi="Times New Roman"/>
                                <w:sz w:val="24"/>
                                <w:szCs w:val="24"/>
                              </w:rPr>
                              <w:t>ing</w:t>
                            </w:r>
                            <w:r w:rsidR="004C6B32">
                              <w:rPr>
                                <w:rFonts w:ascii="Times New Roman" w:eastAsia="sans-serif" w:hAnsi="Times New Roman"/>
                                <w:sz w:val="24"/>
                                <w:szCs w:val="24"/>
                              </w:rPr>
                              <w:t xml:space="preserve">inkan ditampilkan sesuai </w:t>
                            </w:r>
                            <w:r w:rsidRPr="00321007">
                              <w:rPr>
                                <w:rFonts w:ascii="Times New Roman" w:eastAsia="sans-serif" w:hAnsi="Times New Roman"/>
                                <w:sz w:val="24"/>
                                <w:szCs w:val="24"/>
                              </w:rPr>
                              <w:t>kontrak</w:t>
                            </w:r>
                          </w:p>
                          <w:p w14:paraId="0F526235" w14:textId="599B30F8" w:rsidR="00FB0D76" w:rsidRPr="00321007" w:rsidRDefault="00FB0D76" w:rsidP="00E072FE">
                            <w:pPr>
                              <w:numPr>
                                <w:ilvl w:val="0"/>
                                <w:numId w:val="32"/>
                              </w:numPr>
                              <w:spacing w:after="0" w:line="240" w:lineRule="auto"/>
                              <w:ind w:left="426"/>
                              <w:jc w:val="both"/>
                              <w:rPr>
                                <w:rFonts w:ascii="Times New Roman" w:eastAsia="sans-serif" w:hAnsi="Times New Roman"/>
                                <w:sz w:val="24"/>
                                <w:szCs w:val="24"/>
                              </w:rPr>
                            </w:pPr>
                            <w:r>
                              <w:rPr>
                                <w:rFonts w:ascii="Times New Roman" w:eastAsia="sans-serif" w:hAnsi="Times New Roman"/>
                                <w:sz w:val="24"/>
                                <w:szCs w:val="24"/>
                              </w:rPr>
                              <w:t>Evaluasi</w:t>
                            </w:r>
                          </w:p>
                          <w:p w14:paraId="6AE06461" w14:textId="77777777" w:rsidR="00E072FE" w:rsidRDefault="00E07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60E7" id="Rectangle 3" o:spid="_x0000_s1027" style="position:absolute;left:0;text-align:left;margin-left:-1.2pt;margin-top:4.2pt;width:446.1pt;height:1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">
                <v:textbox>
                  <w:txbxContent>
                    <w:p w14:paraId="18169054" w14:textId="3D4F4832" w:rsidR="00E072FE" w:rsidRPr="00312DA1" w:rsidRDefault="00312DA1" w:rsidP="00312DA1">
                      <w:pPr>
                        <w:pStyle w:val="ListParagraph"/>
                        <w:jc w:val="center"/>
                        <w:rPr>
                          <w:rFonts w:ascii="Times New Roman" w:hAnsi="Times New Roman"/>
                          <w:b/>
                          <w:bCs/>
                          <w:i/>
                          <w:iCs/>
                          <w:sz w:val="24"/>
                          <w:szCs w:val="24"/>
                        </w:rPr>
                      </w:pPr>
                      <w:r w:rsidRPr="00312DA1">
                        <w:rPr>
                          <w:rFonts w:ascii="Times New Roman" w:hAnsi="Times New Roman" w:cs="Times New Roman"/>
                          <w:b/>
                          <w:bCs/>
                          <w:sz w:val="24"/>
                          <w:szCs w:val="24"/>
                        </w:rPr>
                        <w:t>Kontrak Perilaku</w:t>
                      </w:r>
                    </w:p>
                    <w:p w14:paraId="15981B98" w14:textId="075E3160" w:rsidR="00261085" w:rsidRDefault="00261085" w:rsidP="00E072FE">
                      <w:pPr>
                        <w:numPr>
                          <w:ilvl w:val="0"/>
                          <w:numId w:val="32"/>
                        </w:numPr>
                        <w:spacing w:after="0" w:line="240" w:lineRule="auto"/>
                        <w:ind w:left="426"/>
                        <w:jc w:val="both"/>
                        <w:rPr>
                          <w:rFonts w:ascii="Times New Roman" w:eastAsia="sans-serif" w:hAnsi="Times New Roman"/>
                          <w:sz w:val="24"/>
                          <w:szCs w:val="24"/>
                        </w:rPr>
                      </w:pPr>
                      <w:r>
                        <w:rPr>
                          <w:rFonts w:ascii="Times New Roman" w:eastAsia="sans-serif" w:hAnsi="Times New Roman"/>
                          <w:sz w:val="24"/>
                          <w:szCs w:val="24"/>
                        </w:rPr>
                        <w:t xml:space="preserve">Rasionalisasi </w:t>
                      </w:r>
                      <w:r>
                        <w:rPr>
                          <w:rFonts w:ascii="Times New Roman" w:eastAsia="sans-serif" w:hAnsi="Times New Roman"/>
                          <w:i/>
                          <w:sz w:val="24"/>
                          <w:szCs w:val="24"/>
                        </w:rPr>
                        <w:t>treatment</w:t>
                      </w:r>
                    </w:p>
                    <w:p w14:paraId="34AB9CFD" w14:textId="71FB27FE" w:rsidR="00E072FE" w:rsidRPr="00321007" w:rsidRDefault="00487C2F" w:rsidP="00E072FE">
                      <w:pPr>
                        <w:numPr>
                          <w:ilvl w:val="0"/>
                          <w:numId w:val="32"/>
                        </w:numPr>
                        <w:spacing w:after="0" w:line="240" w:lineRule="auto"/>
                        <w:ind w:left="426"/>
                        <w:jc w:val="both"/>
                        <w:rPr>
                          <w:rFonts w:ascii="Times New Roman" w:eastAsia="sans-serif" w:hAnsi="Times New Roman"/>
                          <w:sz w:val="24"/>
                          <w:szCs w:val="24"/>
                        </w:rPr>
                      </w:pPr>
                      <w:r>
                        <w:rPr>
                          <w:rFonts w:ascii="Times New Roman" w:eastAsia="sans-serif" w:hAnsi="Times New Roman"/>
                          <w:sz w:val="24"/>
                          <w:szCs w:val="24"/>
                        </w:rPr>
                        <w:t>Menentukan</w:t>
                      </w:r>
                      <w:r w:rsidR="00261085">
                        <w:rPr>
                          <w:rFonts w:ascii="Times New Roman" w:eastAsia="sans-serif" w:hAnsi="Times New Roman"/>
                          <w:sz w:val="24"/>
                          <w:szCs w:val="24"/>
                        </w:rPr>
                        <w:t xml:space="preserve"> bentuk</w:t>
                      </w:r>
                      <w:r>
                        <w:rPr>
                          <w:rFonts w:ascii="Times New Roman" w:eastAsia="sans-serif" w:hAnsi="Times New Roman"/>
                          <w:sz w:val="24"/>
                          <w:szCs w:val="24"/>
                        </w:rPr>
                        <w:t xml:space="preserve"> perilaku yang akan diubah</w:t>
                      </w:r>
                    </w:p>
                    <w:p w14:paraId="76C386ED" w14:textId="77777777" w:rsidR="00E072FE" w:rsidRPr="00321007" w:rsidRDefault="00E072FE" w:rsidP="00E072FE">
                      <w:pPr>
                        <w:numPr>
                          <w:ilvl w:val="0"/>
                          <w:numId w:val="32"/>
                        </w:numPr>
                        <w:spacing w:after="0" w:line="240" w:lineRule="auto"/>
                        <w:ind w:left="426"/>
                        <w:jc w:val="both"/>
                        <w:rPr>
                          <w:rFonts w:ascii="Times New Roman" w:eastAsia="sans-serif" w:hAnsi="Times New Roman"/>
                          <w:sz w:val="24"/>
                          <w:szCs w:val="24"/>
                        </w:rPr>
                      </w:pPr>
                      <w:r>
                        <w:rPr>
                          <w:rFonts w:ascii="Times New Roman" w:eastAsia="sans-serif" w:hAnsi="Times New Roman"/>
                          <w:sz w:val="24"/>
                          <w:szCs w:val="24"/>
                        </w:rPr>
                        <w:t>M</w:t>
                      </w:r>
                      <w:r w:rsidRPr="00321007">
                        <w:rPr>
                          <w:rFonts w:ascii="Times New Roman" w:eastAsia="sans-serif" w:hAnsi="Times New Roman"/>
                          <w:sz w:val="24"/>
                          <w:szCs w:val="24"/>
                        </w:rPr>
                        <w:t>enentukan jenis penguatan yang akan diterapkan</w:t>
                      </w:r>
                    </w:p>
                    <w:p w14:paraId="461C35AC" w14:textId="6663624C" w:rsidR="00E072FE" w:rsidRDefault="00E072FE" w:rsidP="00E072FE">
                      <w:pPr>
                        <w:numPr>
                          <w:ilvl w:val="0"/>
                          <w:numId w:val="32"/>
                        </w:numPr>
                        <w:spacing w:after="0" w:line="240" w:lineRule="auto"/>
                        <w:ind w:left="426"/>
                        <w:jc w:val="both"/>
                        <w:rPr>
                          <w:rFonts w:ascii="Times New Roman" w:eastAsia="sans-serif" w:hAnsi="Times New Roman"/>
                          <w:sz w:val="24"/>
                          <w:szCs w:val="24"/>
                        </w:rPr>
                      </w:pPr>
                      <w:r>
                        <w:rPr>
                          <w:rFonts w:ascii="Times New Roman" w:eastAsia="sans-serif" w:hAnsi="Times New Roman"/>
                          <w:sz w:val="24"/>
                          <w:szCs w:val="24"/>
                        </w:rPr>
                        <w:t>M</w:t>
                      </w:r>
                      <w:r w:rsidRPr="00321007">
                        <w:rPr>
                          <w:rFonts w:ascii="Times New Roman" w:eastAsia="sans-serif" w:hAnsi="Times New Roman"/>
                          <w:sz w:val="24"/>
                          <w:szCs w:val="24"/>
                        </w:rPr>
                        <w:t xml:space="preserve">emberikan </w:t>
                      </w:r>
                      <w:r w:rsidRPr="00E922B7">
                        <w:rPr>
                          <w:rFonts w:ascii="Times New Roman" w:eastAsia="sans-serif" w:hAnsi="Times New Roman"/>
                          <w:i/>
                          <w:sz w:val="24"/>
                          <w:szCs w:val="24"/>
                        </w:rPr>
                        <w:t>reinforcement</w:t>
                      </w:r>
                      <w:r w:rsidRPr="00321007">
                        <w:rPr>
                          <w:rFonts w:ascii="Times New Roman" w:eastAsia="sans-serif" w:hAnsi="Times New Roman"/>
                          <w:sz w:val="24"/>
                          <w:szCs w:val="24"/>
                        </w:rPr>
                        <w:t xml:space="preserve"> </w:t>
                      </w:r>
                      <w:r w:rsidR="00242D13">
                        <w:rPr>
                          <w:rFonts w:ascii="Times New Roman" w:eastAsia="sans-serif" w:hAnsi="Times New Roman"/>
                          <w:sz w:val="24"/>
                          <w:szCs w:val="24"/>
                        </w:rPr>
                        <w:t>setelah</w:t>
                      </w:r>
                      <w:r w:rsidR="00715B82">
                        <w:rPr>
                          <w:rFonts w:ascii="Times New Roman" w:eastAsia="sans-serif" w:hAnsi="Times New Roman"/>
                          <w:sz w:val="24"/>
                          <w:szCs w:val="24"/>
                        </w:rPr>
                        <w:t xml:space="preserve"> tingkah laku yang di</w:t>
                      </w:r>
                      <w:r w:rsidRPr="00321007">
                        <w:rPr>
                          <w:rFonts w:ascii="Times New Roman" w:eastAsia="sans-serif" w:hAnsi="Times New Roman"/>
                          <w:sz w:val="24"/>
                          <w:szCs w:val="24"/>
                        </w:rPr>
                        <w:t>ing</w:t>
                      </w:r>
                      <w:r w:rsidR="004C6B32">
                        <w:rPr>
                          <w:rFonts w:ascii="Times New Roman" w:eastAsia="sans-serif" w:hAnsi="Times New Roman"/>
                          <w:sz w:val="24"/>
                          <w:szCs w:val="24"/>
                        </w:rPr>
                        <w:t xml:space="preserve">inkan ditampilkan sesuai </w:t>
                      </w:r>
                      <w:r w:rsidRPr="00321007">
                        <w:rPr>
                          <w:rFonts w:ascii="Times New Roman" w:eastAsia="sans-serif" w:hAnsi="Times New Roman"/>
                          <w:sz w:val="24"/>
                          <w:szCs w:val="24"/>
                        </w:rPr>
                        <w:t>kontrak</w:t>
                      </w:r>
                    </w:p>
                    <w:p w14:paraId="0F526235" w14:textId="599B30F8" w:rsidR="00FB0D76" w:rsidRPr="00321007" w:rsidRDefault="00FB0D76" w:rsidP="00E072FE">
                      <w:pPr>
                        <w:numPr>
                          <w:ilvl w:val="0"/>
                          <w:numId w:val="32"/>
                        </w:numPr>
                        <w:spacing w:after="0" w:line="240" w:lineRule="auto"/>
                        <w:ind w:left="426"/>
                        <w:jc w:val="both"/>
                        <w:rPr>
                          <w:rFonts w:ascii="Times New Roman" w:eastAsia="sans-serif" w:hAnsi="Times New Roman"/>
                          <w:sz w:val="24"/>
                          <w:szCs w:val="24"/>
                        </w:rPr>
                      </w:pPr>
                      <w:r>
                        <w:rPr>
                          <w:rFonts w:ascii="Times New Roman" w:eastAsia="sans-serif" w:hAnsi="Times New Roman"/>
                          <w:sz w:val="24"/>
                          <w:szCs w:val="24"/>
                        </w:rPr>
                        <w:t>Evaluasi</w:t>
                      </w:r>
                    </w:p>
                    <w:p w14:paraId="6AE06461" w14:textId="77777777" w:rsidR="00E072FE" w:rsidRDefault="00E072FE"/>
                  </w:txbxContent>
                </v:textbox>
              </v:rect>
            </w:pict>
          </mc:Fallback>
        </mc:AlternateContent>
      </w:r>
    </w:p>
    <w:p w14:paraId="2618C11C" w14:textId="4D2232DB" w:rsidR="001B20B5" w:rsidRPr="00581B9F" w:rsidRDefault="001B20B5" w:rsidP="00806851">
      <w:pPr>
        <w:spacing w:line="480" w:lineRule="auto"/>
        <w:jc w:val="both"/>
        <w:rPr>
          <w:rFonts w:ascii="Times New Roman" w:hAnsi="Times New Roman" w:cs="Times New Roman"/>
          <w:sz w:val="24"/>
          <w:szCs w:val="24"/>
        </w:rPr>
      </w:pPr>
    </w:p>
    <w:p w14:paraId="0A29C0CC" w14:textId="77777777" w:rsidR="00312DA1" w:rsidRDefault="00312DA1" w:rsidP="00806851">
      <w:pPr>
        <w:spacing w:line="480" w:lineRule="auto"/>
        <w:jc w:val="both"/>
        <w:rPr>
          <w:rFonts w:ascii="Times New Roman" w:hAnsi="Times New Roman" w:cs="Times New Roman"/>
          <w:sz w:val="24"/>
          <w:szCs w:val="24"/>
        </w:rPr>
      </w:pPr>
    </w:p>
    <w:p w14:paraId="7D092372" w14:textId="11495542" w:rsidR="001B20B5" w:rsidRPr="00581B9F" w:rsidRDefault="001B20B5" w:rsidP="00806851">
      <w:pPr>
        <w:spacing w:line="480" w:lineRule="auto"/>
        <w:jc w:val="both"/>
        <w:rPr>
          <w:rFonts w:ascii="Times New Roman" w:hAnsi="Times New Roman" w:cs="Times New Roman"/>
          <w:sz w:val="24"/>
          <w:szCs w:val="24"/>
        </w:rPr>
      </w:pPr>
    </w:p>
    <w:p w14:paraId="3F29AD35" w14:textId="2931C043" w:rsidR="00312DA1" w:rsidRDefault="00633739" w:rsidP="00806851">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B6F786" wp14:editId="4A190705">
                <wp:simplePos x="0" y="0"/>
                <wp:positionH relativeFrom="column">
                  <wp:posOffset>2798445</wp:posOffset>
                </wp:positionH>
                <wp:positionV relativeFrom="paragraph">
                  <wp:posOffset>16510</wp:posOffset>
                </wp:positionV>
                <wp:extent cx="0" cy="191770"/>
                <wp:effectExtent l="57150" t="5715" r="57150" b="215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9CB56" id="AutoShape 15" o:spid="_x0000_s1026" type="#_x0000_t32" style="position:absolute;margin-left:220.35pt;margin-top:1.3pt;width:0;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OE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">
                <v:stroke endarrow="block"/>
              </v:shape>
            </w:pict>
          </mc:Fallback>
        </mc:AlternateContent>
      </w:r>
    </w:p>
    <w:p w14:paraId="40DB0F76" w14:textId="324AD0F2" w:rsidR="008A123A" w:rsidRPr="00581B9F" w:rsidRDefault="00633739" w:rsidP="00806851">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5B360E7" wp14:editId="3621E747">
                <wp:simplePos x="0" y="0"/>
                <wp:positionH relativeFrom="column">
                  <wp:posOffset>716915</wp:posOffset>
                </wp:positionH>
                <wp:positionV relativeFrom="paragraph">
                  <wp:posOffset>7620</wp:posOffset>
                </wp:positionV>
                <wp:extent cx="4119880" cy="1219200"/>
                <wp:effectExtent l="0" t="0" r="1397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80" cy="1219200"/>
                        </a:xfrm>
                        <a:prstGeom prst="rect">
                          <a:avLst/>
                        </a:prstGeom>
                        <a:solidFill>
                          <a:srgbClr val="FFFFFF"/>
                        </a:solidFill>
                        <a:ln w="9525">
                          <a:solidFill>
                            <a:srgbClr val="000000"/>
                          </a:solidFill>
                          <a:miter lim="800000"/>
                          <a:headEnd/>
                          <a:tailEnd/>
                        </a:ln>
                      </wps:spPr>
                      <wps:txbx>
                        <w:txbxContent>
                          <w:p w14:paraId="2C3269F3" w14:textId="5FA20077" w:rsidR="008A123A" w:rsidRPr="0050036F" w:rsidRDefault="00494F36" w:rsidP="005B204A">
                            <w:pPr>
                              <w:spacing w:line="240" w:lineRule="auto"/>
                              <w:jc w:val="both"/>
                              <w:rPr>
                                <w:rFonts w:ascii="Times New Roman" w:hAnsi="Times New Roman" w:cs="Times New Roman"/>
                                <w:sz w:val="24"/>
                                <w:szCs w:val="24"/>
                              </w:rPr>
                            </w:pPr>
                            <w:r w:rsidRPr="00E072FE">
                              <w:rPr>
                                <w:rFonts w:ascii="Times New Roman" w:hAnsi="Times New Roman" w:cs="Times New Roman"/>
                                <w:sz w:val="24"/>
                                <w:szCs w:val="24"/>
                              </w:rPr>
                              <w:t xml:space="preserve">Kebiasaan membaca </w:t>
                            </w:r>
                            <w:r w:rsidR="00E072FE" w:rsidRPr="00E072FE">
                              <w:rPr>
                                <w:rFonts w:ascii="Times New Roman" w:hAnsi="Times New Roman" w:cs="Times New Roman"/>
                                <w:sz w:val="24"/>
                                <w:szCs w:val="24"/>
                              </w:rPr>
                              <w:t xml:space="preserve">siswa </w:t>
                            </w:r>
                            <w:r w:rsidR="0050036F">
                              <w:rPr>
                                <w:rFonts w:ascii="Times New Roman" w:hAnsi="Times New Roman" w:cs="Times New Roman"/>
                                <w:sz w:val="24"/>
                                <w:szCs w:val="24"/>
                              </w:rPr>
                              <w:t xml:space="preserve">setelah </w:t>
                            </w:r>
                            <w:r w:rsidR="0050036F">
                              <w:rPr>
                                <w:rFonts w:ascii="Times New Roman" w:hAnsi="Times New Roman" w:cs="Times New Roman"/>
                                <w:i/>
                                <w:sz w:val="24"/>
                                <w:szCs w:val="24"/>
                              </w:rPr>
                              <w:t>treatment</w:t>
                            </w:r>
                            <w:r w:rsidR="0050036F">
                              <w:rPr>
                                <w:rFonts w:ascii="Times New Roman" w:hAnsi="Times New Roman" w:cs="Times New Roman"/>
                                <w:sz w:val="24"/>
                                <w:szCs w:val="24"/>
                              </w:rPr>
                              <w:t>:</w:t>
                            </w:r>
                          </w:p>
                          <w:p w14:paraId="0B84BE6E" w14:textId="292F41A3" w:rsidR="005B204A" w:rsidRDefault="00C6689C" w:rsidP="005B204A">
                            <w:pPr>
                              <w:pStyle w:val="ListParagraph"/>
                              <w:numPr>
                                <w:ilvl w:val="0"/>
                                <w:numId w:val="3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Frekuensi </w:t>
                            </w:r>
                            <w:r w:rsidR="0050036F">
                              <w:rPr>
                                <w:rFonts w:ascii="Times New Roman" w:hAnsi="Times New Roman" w:cs="Times New Roman"/>
                                <w:sz w:val="24"/>
                                <w:szCs w:val="24"/>
                              </w:rPr>
                              <w:t xml:space="preserve">atau waktu </w:t>
                            </w:r>
                            <w:r>
                              <w:rPr>
                                <w:rFonts w:ascii="Times New Roman" w:hAnsi="Times New Roman" w:cs="Times New Roman"/>
                                <w:sz w:val="24"/>
                                <w:szCs w:val="24"/>
                              </w:rPr>
                              <w:t>membaca meningkat</w:t>
                            </w:r>
                            <w:r w:rsidR="00FE6E5B">
                              <w:rPr>
                                <w:rFonts w:ascii="Times New Roman" w:hAnsi="Times New Roman" w:cs="Times New Roman"/>
                                <w:sz w:val="24"/>
                                <w:szCs w:val="24"/>
                              </w:rPr>
                              <w:t>/sering</w:t>
                            </w:r>
                          </w:p>
                          <w:p w14:paraId="7D7A5E23" w14:textId="718368ED" w:rsidR="005B204A" w:rsidRDefault="0050036F" w:rsidP="005B204A">
                            <w:pPr>
                              <w:pStyle w:val="ListParagraph"/>
                              <w:numPr>
                                <w:ilvl w:val="0"/>
                                <w:numId w:val="3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Memiliki kesenangan dalam membaca</w:t>
                            </w:r>
                          </w:p>
                          <w:p w14:paraId="595D4568" w14:textId="1727D11C" w:rsidR="0050036F" w:rsidRDefault="0050036F" w:rsidP="005B204A">
                            <w:pPr>
                              <w:pStyle w:val="ListParagraph"/>
                              <w:numPr>
                                <w:ilvl w:val="0"/>
                                <w:numId w:val="3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Membaca berbagai jenis bacaan</w:t>
                            </w:r>
                          </w:p>
                          <w:p w14:paraId="1F9BB4FF" w14:textId="05FAA5A6" w:rsidR="005B204A" w:rsidRDefault="0050036F" w:rsidP="005B204A">
                            <w:pPr>
                              <w:pStyle w:val="ListParagraph"/>
                              <w:numPr>
                                <w:ilvl w:val="0"/>
                                <w:numId w:val="3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Sering</w:t>
                            </w:r>
                            <w:r w:rsidR="005B204A">
                              <w:rPr>
                                <w:rFonts w:ascii="Times New Roman" w:hAnsi="Times New Roman" w:cs="Times New Roman"/>
                                <w:sz w:val="24"/>
                                <w:szCs w:val="24"/>
                              </w:rPr>
                              <w:t xml:space="preserve"> mengunjungi perpustakaan</w:t>
                            </w:r>
                          </w:p>
                          <w:p w14:paraId="6D59FDDD" w14:textId="19685839" w:rsidR="00494F36" w:rsidRPr="008A123A" w:rsidRDefault="00494F36" w:rsidP="0050036F">
                            <w:pPr>
                              <w:spacing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60E7" id="Rectangle 4" o:spid="_x0000_s1028" style="position:absolute;left:0;text-align:left;margin-left:56.45pt;margin-top:.6pt;width:324.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">
                <v:textbox>
                  <w:txbxContent>
                    <w:p w14:paraId="2C3269F3" w14:textId="5FA20077" w:rsidR="008A123A" w:rsidRPr="0050036F" w:rsidRDefault="00494F36" w:rsidP="005B204A">
                      <w:pPr>
                        <w:spacing w:line="240" w:lineRule="auto"/>
                        <w:jc w:val="both"/>
                        <w:rPr>
                          <w:rFonts w:ascii="Times New Roman" w:hAnsi="Times New Roman" w:cs="Times New Roman"/>
                          <w:sz w:val="24"/>
                          <w:szCs w:val="24"/>
                        </w:rPr>
                      </w:pPr>
                      <w:r w:rsidRPr="00E072FE">
                        <w:rPr>
                          <w:rFonts w:ascii="Times New Roman" w:hAnsi="Times New Roman" w:cs="Times New Roman"/>
                          <w:sz w:val="24"/>
                          <w:szCs w:val="24"/>
                        </w:rPr>
                        <w:t xml:space="preserve">Kebiasaan membaca </w:t>
                      </w:r>
                      <w:r w:rsidR="00E072FE" w:rsidRPr="00E072FE">
                        <w:rPr>
                          <w:rFonts w:ascii="Times New Roman" w:hAnsi="Times New Roman" w:cs="Times New Roman"/>
                          <w:sz w:val="24"/>
                          <w:szCs w:val="24"/>
                        </w:rPr>
                        <w:t xml:space="preserve">siswa </w:t>
                      </w:r>
                      <w:r w:rsidR="0050036F">
                        <w:rPr>
                          <w:rFonts w:ascii="Times New Roman" w:hAnsi="Times New Roman" w:cs="Times New Roman"/>
                          <w:sz w:val="24"/>
                          <w:szCs w:val="24"/>
                        </w:rPr>
                        <w:t xml:space="preserve">setelah </w:t>
                      </w:r>
                      <w:r w:rsidR="0050036F">
                        <w:rPr>
                          <w:rFonts w:ascii="Times New Roman" w:hAnsi="Times New Roman" w:cs="Times New Roman"/>
                          <w:i/>
                          <w:sz w:val="24"/>
                          <w:szCs w:val="24"/>
                        </w:rPr>
                        <w:t>treatment</w:t>
                      </w:r>
                      <w:r w:rsidR="0050036F">
                        <w:rPr>
                          <w:rFonts w:ascii="Times New Roman" w:hAnsi="Times New Roman" w:cs="Times New Roman"/>
                          <w:sz w:val="24"/>
                          <w:szCs w:val="24"/>
                        </w:rPr>
                        <w:t>:</w:t>
                      </w:r>
                    </w:p>
                    <w:p w14:paraId="0B84BE6E" w14:textId="292F41A3" w:rsidR="005B204A" w:rsidRDefault="00C6689C" w:rsidP="005B204A">
                      <w:pPr>
                        <w:pStyle w:val="ListParagraph"/>
                        <w:numPr>
                          <w:ilvl w:val="0"/>
                          <w:numId w:val="3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Frekuensi </w:t>
                      </w:r>
                      <w:r w:rsidR="0050036F">
                        <w:rPr>
                          <w:rFonts w:ascii="Times New Roman" w:hAnsi="Times New Roman" w:cs="Times New Roman"/>
                          <w:sz w:val="24"/>
                          <w:szCs w:val="24"/>
                        </w:rPr>
                        <w:t xml:space="preserve">atau waktu </w:t>
                      </w:r>
                      <w:r>
                        <w:rPr>
                          <w:rFonts w:ascii="Times New Roman" w:hAnsi="Times New Roman" w:cs="Times New Roman"/>
                          <w:sz w:val="24"/>
                          <w:szCs w:val="24"/>
                        </w:rPr>
                        <w:t>membaca meningkat</w:t>
                      </w:r>
                      <w:r w:rsidR="00FE6E5B">
                        <w:rPr>
                          <w:rFonts w:ascii="Times New Roman" w:hAnsi="Times New Roman" w:cs="Times New Roman"/>
                          <w:sz w:val="24"/>
                          <w:szCs w:val="24"/>
                        </w:rPr>
                        <w:t>/sering</w:t>
                      </w:r>
                    </w:p>
                    <w:p w14:paraId="7D7A5E23" w14:textId="718368ED" w:rsidR="005B204A" w:rsidRDefault="0050036F" w:rsidP="005B204A">
                      <w:pPr>
                        <w:pStyle w:val="ListParagraph"/>
                        <w:numPr>
                          <w:ilvl w:val="0"/>
                          <w:numId w:val="3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Memiliki kesenangan dalam membaca</w:t>
                      </w:r>
                    </w:p>
                    <w:p w14:paraId="595D4568" w14:textId="1727D11C" w:rsidR="0050036F" w:rsidRDefault="0050036F" w:rsidP="005B204A">
                      <w:pPr>
                        <w:pStyle w:val="ListParagraph"/>
                        <w:numPr>
                          <w:ilvl w:val="0"/>
                          <w:numId w:val="3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Membaca berbagai jenis bacaan</w:t>
                      </w:r>
                    </w:p>
                    <w:p w14:paraId="1F9BB4FF" w14:textId="05FAA5A6" w:rsidR="005B204A" w:rsidRDefault="0050036F" w:rsidP="005B204A">
                      <w:pPr>
                        <w:pStyle w:val="ListParagraph"/>
                        <w:numPr>
                          <w:ilvl w:val="0"/>
                          <w:numId w:val="3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Sering</w:t>
                      </w:r>
                      <w:r w:rsidR="005B204A">
                        <w:rPr>
                          <w:rFonts w:ascii="Times New Roman" w:hAnsi="Times New Roman" w:cs="Times New Roman"/>
                          <w:sz w:val="24"/>
                          <w:szCs w:val="24"/>
                        </w:rPr>
                        <w:t xml:space="preserve"> mengunjungi perpustakaan</w:t>
                      </w:r>
                    </w:p>
                    <w:p w14:paraId="6D59FDDD" w14:textId="19685839" w:rsidR="00494F36" w:rsidRPr="008A123A" w:rsidRDefault="00494F36" w:rsidP="0050036F">
                      <w:pPr>
                        <w:spacing w:line="240" w:lineRule="auto"/>
                        <w:jc w:val="both"/>
                        <w:rPr>
                          <w:rFonts w:ascii="Times New Roman" w:hAnsi="Times New Roman" w:cs="Times New Roman"/>
                          <w:sz w:val="24"/>
                          <w:szCs w:val="24"/>
                        </w:rPr>
                      </w:pPr>
                    </w:p>
                  </w:txbxContent>
                </v:textbox>
              </v:rect>
            </w:pict>
          </mc:Fallback>
        </mc:AlternateContent>
      </w:r>
    </w:p>
    <w:p w14:paraId="58F9D14C" w14:textId="7ECCD3AB" w:rsidR="00E03BC5" w:rsidRPr="00581B9F" w:rsidRDefault="00E03BC5" w:rsidP="00806851">
      <w:pPr>
        <w:spacing w:line="480" w:lineRule="auto"/>
        <w:jc w:val="both"/>
        <w:rPr>
          <w:rFonts w:ascii="Times New Roman" w:hAnsi="Times New Roman" w:cs="Times New Roman"/>
          <w:sz w:val="24"/>
          <w:szCs w:val="24"/>
        </w:rPr>
      </w:pPr>
    </w:p>
    <w:p w14:paraId="160BA88E" w14:textId="707AA1EF" w:rsidR="005B204A" w:rsidRPr="00581B9F" w:rsidRDefault="005B204A" w:rsidP="00806851">
      <w:pPr>
        <w:spacing w:line="480" w:lineRule="auto"/>
        <w:jc w:val="both"/>
        <w:rPr>
          <w:rFonts w:ascii="Times New Roman" w:hAnsi="Times New Roman" w:cs="Times New Roman"/>
          <w:sz w:val="24"/>
          <w:szCs w:val="24"/>
        </w:rPr>
      </w:pPr>
    </w:p>
    <w:p w14:paraId="15C21DC0" w14:textId="4CFC327A" w:rsidR="002E2C42" w:rsidRDefault="00E03BC5" w:rsidP="006D7B15">
      <w:pPr>
        <w:spacing w:line="480" w:lineRule="auto"/>
        <w:ind w:left="1440" w:firstLine="720"/>
        <w:rPr>
          <w:rFonts w:ascii="Times New Roman" w:hAnsi="Times New Roman" w:cs="Times New Roman"/>
          <w:b/>
          <w:sz w:val="24"/>
          <w:szCs w:val="24"/>
        </w:rPr>
      </w:pPr>
      <w:r w:rsidRPr="00581B9F">
        <w:rPr>
          <w:rFonts w:ascii="Times New Roman" w:hAnsi="Times New Roman" w:cs="Times New Roman"/>
          <w:b/>
          <w:sz w:val="24"/>
          <w:szCs w:val="24"/>
        </w:rPr>
        <w:t>Gambar 2.1 Skema Kerangka Pikir</w:t>
      </w:r>
    </w:p>
    <w:p w14:paraId="271559CB" w14:textId="77777777" w:rsidR="005410A9" w:rsidRDefault="005410A9" w:rsidP="006D7B15">
      <w:pPr>
        <w:spacing w:line="480" w:lineRule="auto"/>
        <w:ind w:left="1440" w:firstLine="720"/>
        <w:rPr>
          <w:rFonts w:ascii="Times New Roman" w:hAnsi="Times New Roman" w:cs="Times New Roman"/>
          <w:b/>
          <w:sz w:val="24"/>
          <w:szCs w:val="24"/>
        </w:rPr>
      </w:pPr>
    </w:p>
    <w:p w14:paraId="792288AD" w14:textId="77777777" w:rsidR="005410A9" w:rsidRPr="00581B9F" w:rsidRDefault="005410A9" w:rsidP="006D7B15">
      <w:pPr>
        <w:spacing w:line="480" w:lineRule="auto"/>
        <w:ind w:left="1440" w:firstLine="720"/>
        <w:rPr>
          <w:rFonts w:ascii="Times New Roman" w:hAnsi="Times New Roman" w:cs="Times New Roman"/>
          <w:b/>
          <w:sz w:val="24"/>
          <w:szCs w:val="24"/>
        </w:rPr>
      </w:pPr>
    </w:p>
    <w:p w14:paraId="73962790" w14:textId="77777777" w:rsidR="00812D6A" w:rsidRPr="00581B9F" w:rsidRDefault="00023886" w:rsidP="00806851">
      <w:pPr>
        <w:pStyle w:val="ListParagraph"/>
        <w:numPr>
          <w:ilvl w:val="0"/>
          <w:numId w:val="17"/>
        </w:numPr>
        <w:tabs>
          <w:tab w:val="left" w:pos="284"/>
          <w:tab w:val="left" w:pos="5713"/>
        </w:tabs>
        <w:spacing w:line="480" w:lineRule="auto"/>
        <w:ind w:hanging="720"/>
        <w:jc w:val="both"/>
        <w:rPr>
          <w:rFonts w:ascii="Times New Roman" w:hAnsi="Times New Roman" w:cs="Times New Roman"/>
          <w:b/>
          <w:sz w:val="24"/>
          <w:szCs w:val="24"/>
        </w:rPr>
      </w:pPr>
      <w:r w:rsidRPr="00581B9F">
        <w:rPr>
          <w:rFonts w:ascii="Times New Roman" w:hAnsi="Times New Roman" w:cs="Times New Roman"/>
          <w:b/>
          <w:sz w:val="24"/>
          <w:szCs w:val="24"/>
        </w:rPr>
        <w:lastRenderedPageBreak/>
        <w:t>Hipotesis</w:t>
      </w:r>
    </w:p>
    <w:p w14:paraId="07BEDFB8" w14:textId="5B2538DA" w:rsidR="00812D6A" w:rsidRPr="00581B9F" w:rsidRDefault="00812D6A" w:rsidP="00806851">
      <w:pPr>
        <w:pStyle w:val="ListParagraph"/>
        <w:tabs>
          <w:tab w:val="left" w:pos="284"/>
          <w:tab w:val="left" w:pos="5713"/>
        </w:tabs>
        <w:spacing w:line="480" w:lineRule="auto"/>
        <w:ind w:left="0" w:firstLine="567"/>
        <w:jc w:val="both"/>
        <w:rPr>
          <w:rFonts w:ascii="Times New Roman" w:hAnsi="Times New Roman"/>
          <w:sz w:val="24"/>
          <w:szCs w:val="24"/>
        </w:rPr>
      </w:pPr>
      <w:r w:rsidRPr="00581B9F">
        <w:rPr>
          <w:rFonts w:ascii="Times New Roman" w:hAnsi="Times New Roman"/>
          <w:sz w:val="24"/>
          <w:szCs w:val="24"/>
        </w:rPr>
        <w:t xml:space="preserve">Berdasankan tinjauan pustaka dan kerangka pikir yang telah diuraikan di atas, maka hipotesis penelitian ini adalah “Teknik </w:t>
      </w:r>
      <w:r w:rsidR="0050036F">
        <w:rPr>
          <w:rFonts w:ascii="Times New Roman" w:hAnsi="Times New Roman"/>
          <w:sz w:val="24"/>
          <w:szCs w:val="24"/>
        </w:rPr>
        <w:t>Kontrak Perilaku</w:t>
      </w:r>
      <w:r w:rsidRPr="00581B9F">
        <w:rPr>
          <w:rFonts w:ascii="Times New Roman" w:hAnsi="Times New Roman"/>
          <w:i/>
          <w:sz w:val="24"/>
          <w:szCs w:val="24"/>
        </w:rPr>
        <w:t xml:space="preserve"> </w:t>
      </w:r>
      <w:r w:rsidRPr="00581B9F">
        <w:rPr>
          <w:rFonts w:ascii="Times New Roman" w:hAnsi="Times New Roman"/>
          <w:sz w:val="24"/>
          <w:szCs w:val="24"/>
        </w:rPr>
        <w:t>dapat meningkatkan kebiasaan membaca siswa di SMP Negeri 13 Makassar”.</w:t>
      </w:r>
    </w:p>
    <w:p w14:paraId="6218008A" w14:textId="77777777" w:rsidR="007E5C03" w:rsidRPr="00581B9F" w:rsidRDefault="007E5C03" w:rsidP="00806851">
      <w:pPr>
        <w:spacing w:after="0" w:line="480" w:lineRule="auto"/>
        <w:jc w:val="center"/>
        <w:rPr>
          <w:rFonts w:ascii="Times New Roman" w:hAnsi="Times New Roman"/>
          <w:b/>
          <w:sz w:val="24"/>
          <w:szCs w:val="24"/>
        </w:rPr>
      </w:pPr>
    </w:p>
    <w:p w14:paraId="2FC8F008" w14:textId="77777777" w:rsidR="007E5C03" w:rsidRPr="00581B9F" w:rsidRDefault="007E5C03" w:rsidP="00806851">
      <w:pPr>
        <w:spacing w:after="0" w:line="480" w:lineRule="auto"/>
        <w:jc w:val="center"/>
        <w:rPr>
          <w:rFonts w:ascii="Times New Roman" w:hAnsi="Times New Roman"/>
          <w:b/>
          <w:sz w:val="24"/>
          <w:szCs w:val="24"/>
        </w:rPr>
      </w:pPr>
    </w:p>
    <w:p w14:paraId="71F4E915" w14:textId="77777777" w:rsidR="007E5C03" w:rsidRPr="00581B9F" w:rsidRDefault="007E5C03" w:rsidP="00806851">
      <w:pPr>
        <w:spacing w:after="0" w:line="480" w:lineRule="auto"/>
        <w:jc w:val="center"/>
        <w:rPr>
          <w:rFonts w:ascii="Times New Roman" w:hAnsi="Times New Roman"/>
          <w:b/>
          <w:sz w:val="24"/>
          <w:szCs w:val="24"/>
        </w:rPr>
      </w:pPr>
    </w:p>
    <w:p w14:paraId="75B88078" w14:textId="77777777" w:rsidR="007E5C03" w:rsidRPr="00581B9F" w:rsidRDefault="007E5C03" w:rsidP="00806851">
      <w:pPr>
        <w:spacing w:after="0" w:line="480" w:lineRule="auto"/>
        <w:jc w:val="center"/>
        <w:rPr>
          <w:rFonts w:ascii="Times New Roman" w:hAnsi="Times New Roman"/>
          <w:b/>
          <w:sz w:val="24"/>
          <w:szCs w:val="24"/>
        </w:rPr>
      </w:pPr>
    </w:p>
    <w:p w14:paraId="340527AE" w14:textId="77777777" w:rsidR="007E5C03" w:rsidRPr="00581B9F" w:rsidRDefault="007E5C03" w:rsidP="00806851">
      <w:pPr>
        <w:spacing w:after="0" w:line="480" w:lineRule="auto"/>
        <w:jc w:val="center"/>
        <w:rPr>
          <w:rFonts w:ascii="Times New Roman" w:hAnsi="Times New Roman"/>
          <w:b/>
          <w:sz w:val="24"/>
          <w:szCs w:val="24"/>
        </w:rPr>
      </w:pPr>
    </w:p>
    <w:p w14:paraId="7E401C01" w14:textId="77777777" w:rsidR="007E5C03" w:rsidRPr="00581B9F" w:rsidRDefault="007E5C03" w:rsidP="00806851">
      <w:pPr>
        <w:spacing w:after="0" w:line="480" w:lineRule="auto"/>
        <w:jc w:val="center"/>
        <w:rPr>
          <w:rFonts w:ascii="Times New Roman" w:hAnsi="Times New Roman"/>
          <w:b/>
          <w:sz w:val="24"/>
          <w:szCs w:val="24"/>
        </w:rPr>
      </w:pPr>
    </w:p>
    <w:p w14:paraId="39A3CC77" w14:textId="77777777" w:rsidR="007E5C03" w:rsidRPr="00581B9F" w:rsidRDefault="007E5C03" w:rsidP="00806851">
      <w:pPr>
        <w:spacing w:after="0" w:line="480" w:lineRule="auto"/>
        <w:jc w:val="center"/>
        <w:rPr>
          <w:rFonts w:ascii="Times New Roman" w:hAnsi="Times New Roman"/>
          <w:b/>
          <w:sz w:val="24"/>
          <w:szCs w:val="24"/>
        </w:rPr>
      </w:pPr>
    </w:p>
    <w:p w14:paraId="3186B248" w14:textId="77777777" w:rsidR="00E03BC5" w:rsidRDefault="00E03BC5" w:rsidP="00806851">
      <w:pPr>
        <w:spacing w:after="0" w:line="480" w:lineRule="auto"/>
        <w:rPr>
          <w:rFonts w:ascii="Times New Roman" w:hAnsi="Times New Roman"/>
          <w:b/>
          <w:sz w:val="24"/>
          <w:szCs w:val="24"/>
        </w:rPr>
      </w:pPr>
    </w:p>
    <w:p w14:paraId="182CFF13" w14:textId="77777777" w:rsidR="006E529D" w:rsidRPr="00581B9F" w:rsidRDefault="006E529D" w:rsidP="00806851">
      <w:pPr>
        <w:spacing w:after="0" w:line="480" w:lineRule="auto"/>
        <w:rPr>
          <w:rFonts w:ascii="Times New Roman" w:hAnsi="Times New Roman"/>
          <w:b/>
          <w:sz w:val="24"/>
          <w:szCs w:val="24"/>
        </w:rPr>
      </w:pPr>
    </w:p>
    <w:p w14:paraId="3CE23D13" w14:textId="77777777" w:rsidR="005410A9" w:rsidRDefault="005410A9" w:rsidP="002E2C42">
      <w:pPr>
        <w:spacing w:after="0" w:line="480" w:lineRule="auto"/>
        <w:jc w:val="center"/>
        <w:rPr>
          <w:rFonts w:ascii="Times New Roman" w:hAnsi="Times New Roman"/>
          <w:b/>
          <w:sz w:val="24"/>
          <w:szCs w:val="24"/>
        </w:rPr>
      </w:pPr>
    </w:p>
    <w:p w14:paraId="4E4DCEDA" w14:textId="77777777" w:rsidR="005410A9" w:rsidRDefault="005410A9" w:rsidP="002E2C42">
      <w:pPr>
        <w:spacing w:after="0" w:line="480" w:lineRule="auto"/>
        <w:jc w:val="center"/>
        <w:rPr>
          <w:rFonts w:ascii="Times New Roman" w:hAnsi="Times New Roman"/>
          <w:b/>
          <w:sz w:val="24"/>
          <w:szCs w:val="24"/>
        </w:rPr>
      </w:pPr>
    </w:p>
    <w:p w14:paraId="1A056FF1" w14:textId="77777777" w:rsidR="005410A9" w:rsidRDefault="005410A9" w:rsidP="002E2C42">
      <w:pPr>
        <w:spacing w:after="0" w:line="480" w:lineRule="auto"/>
        <w:jc w:val="center"/>
        <w:rPr>
          <w:rFonts w:ascii="Times New Roman" w:hAnsi="Times New Roman"/>
          <w:b/>
          <w:sz w:val="24"/>
          <w:szCs w:val="24"/>
        </w:rPr>
      </w:pPr>
    </w:p>
    <w:p w14:paraId="5DA435DC" w14:textId="77777777" w:rsidR="005410A9" w:rsidRDefault="005410A9" w:rsidP="002E2C42">
      <w:pPr>
        <w:spacing w:after="0" w:line="480" w:lineRule="auto"/>
        <w:jc w:val="center"/>
        <w:rPr>
          <w:rFonts w:ascii="Times New Roman" w:hAnsi="Times New Roman"/>
          <w:b/>
          <w:sz w:val="24"/>
          <w:szCs w:val="24"/>
        </w:rPr>
      </w:pPr>
    </w:p>
    <w:p w14:paraId="7FB3136F" w14:textId="77777777" w:rsidR="005410A9" w:rsidRDefault="005410A9" w:rsidP="002E2C42">
      <w:pPr>
        <w:spacing w:after="0" w:line="480" w:lineRule="auto"/>
        <w:jc w:val="center"/>
        <w:rPr>
          <w:rFonts w:ascii="Times New Roman" w:hAnsi="Times New Roman"/>
          <w:b/>
          <w:sz w:val="24"/>
          <w:szCs w:val="24"/>
        </w:rPr>
      </w:pPr>
    </w:p>
    <w:p w14:paraId="13FD735A" w14:textId="77777777" w:rsidR="005410A9" w:rsidRDefault="005410A9" w:rsidP="002E2C42">
      <w:pPr>
        <w:spacing w:after="0" w:line="480" w:lineRule="auto"/>
        <w:jc w:val="center"/>
        <w:rPr>
          <w:rFonts w:ascii="Times New Roman" w:hAnsi="Times New Roman"/>
          <w:b/>
          <w:sz w:val="24"/>
          <w:szCs w:val="24"/>
        </w:rPr>
      </w:pPr>
    </w:p>
    <w:p w14:paraId="7D3EF811" w14:textId="77777777" w:rsidR="005410A9" w:rsidRDefault="005410A9" w:rsidP="002E2C42">
      <w:pPr>
        <w:spacing w:after="0" w:line="480" w:lineRule="auto"/>
        <w:jc w:val="center"/>
        <w:rPr>
          <w:rFonts w:ascii="Times New Roman" w:hAnsi="Times New Roman"/>
          <w:b/>
          <w:sz w:val="24"/>
          <w:szCs w:val="24"/>
        </w:rPr>
      </w:pPr>
    </w:p>
    <w:p w14:paraId="73BFA31A" w14:textId="77777777" w:rsidR="005410A9" w:rsidRDefault="005410A9" w:rsidP="002E2C42">
      <w:pPr>
        <w:spacing w:after="0" w:line="480" w:lineRule="auto"/>
        <w:jc w:val="center"/>
        <w:rPr>
          <w:rFonts w:ascii="Times New Roman" w:hAnsi="Times New Roman"/>
          <w:b/>
          <w:sz w:val="24"/>
          <w:szCs w:val="24"/>
        </w:rPr>
      </w:pPr>
    </w:p>
    <w:p w14:paraId="3D0FCA59" w14:textId="4E6A5D00" w:rsidR="00812D6A" w:rsidRPr="00581B9F" w:rsidRDefault="00812D6A" w:rsidP="002E2C42">
      <w:pPr>
        <w:spacing w:after="0" w:line="480" w:lineRule="auto"/>
        <w:jc w:val="center"/>
        <w:rPr>
          <w:rFonts w:ascii="Times New Roman" w:hAnsi="Times New Roman"/>
          <w:b/>
          <w:sz w:val="24"/>
          <w:szCs w:val="24"/>
        </w:rPr>
      </w:pPr>
      <w:r w:rsidRPr="00581B9F">
        <w:rPr>
          <w:rFonts w:ascii="Times New Roman" w:hAnsi="Times New Roman"/>
          <w:b/>
          <w:sz w:val="24"/>
          <w:szCs w:val="24"/>
        </w:rPr>
        <w:lastRenderedPageBreak/>
        <w:t>BAB III</w:t>
      </w:r>
    </w:p>
    <w:p w14:paraId="186CD501" w14:textId="22344375" w:rsidR="00FB2518" w:rsidRPr="00581B9F" w:rsidRDefault="00812D6A" w:rsidP="00FB2518">
      <w:pPr>
        <w:spacing w:after="0" w:line="720" w:lineRule="auto"/>
        <w:jc w:val="center"/>
        <w:rPr>
          <w:rFonts w:ascii="Times New Roman" w:hAnsi="Times New Roman"/>
          <w:b/>
          <w:sz w:val="24"/>
          <w:szCs w:val="24"/>
        </w:rPr>
      </w:pPr>
      <w:r w:rsidRPr="00581B9F">
        <w:rPr>
          <w:rFonts w:ascii="Times New Roman" w:hAnsi="Times New Roman"/>
          <w:b/>
          <w:sz w:val="24"/>
          <w:szCs w:val="24"/>
        </w:rPr>
        <w:t>METODE PENELITIAN</w:t>
      </w:r>
    </w:p>
    <w:p w14:paraId="68425E13" w14:textId="77777777" w:rsidR="00812D6A" w:rsidRPr="00581B9F" w:rsidRDefault="00812D6A" w:rsidP="00806851">
      <w:pPr>
        <w:pStyle w:val="ListParagraph1"/>
        <w:numPr>
          <w:ilvl w:val="0"/>
          <w:numId w:val="23"/>
        </w:numPr>
        <w:spacing w:after="0" w:line="480" w:lineRule="auto"/>
        <w:ind w:left="426" w:hanging="426"/>
        <w:jc w:val="both"/>
        <w:rPr>
          <w:rFonts w:ascii="Times New Roman" w:hAnsi="Times New Roman"/>
          <w:b/>
          <w:sz w:val="24"/>
          <w:szCs w:val="24"/>
        </w:rPr>
      </w:pPr>
      <w:r w:rsidRPr="00581B9F">
        <w:rPr>
          <w:rFonts w:ascii="Times New Roman" w:hAnsi="Times New Roman"/>
          <w:b/>
          <w:sz w:val="24"/>
          <w:szCs w:val="24"/>
        </w:rPr>
        <w:t>Pendekatan dan Jenis Penelitian</w:t>
      </w:r>
    </w:p>
    <w:p w14:paraId="0BFD460F" w14:textId="021168CB" w:rsidR="00F86C66" w:rsidRPr="00581B9F" w:rsidRDefault="00812D6A" w:rsidP="00026EE5">
      <w:pPr>
        <w:spacing w:after="0" w:line="480" w:lineRule="auto"/>
        <w:ind w:firstLine="567"/>
        <w:jc w:val="both"/>
        <w:rPr>
          <w:rFonts w:ascii="Times New Roman" w:hAnsi="Times New Roman"/>
          <w:sz w:val="24"/>
          <w:szCs w:val="24"/>
        </w:rPr>
      </w:pPr>
      <w:r w:rsidRPr="00581B9F">
        <w:rPr>
          <w:rFonts w:ascii="Times New Roman" w:hAnsi="Times New Roman"/>
          <w:sz w:val="24"/>
          <w:szCs w:val="24"/>
        </w:rPr>
        <w:t xml:space="preserve">Pendekatan yang digunakan dalam penelitian ini adalah pendekatan kuantitatif dengan jenis penelitian eksperimen. Model yang digunakan </w:t>
      </w:r>
      <w:r w:rsidRPr="00581B9F">
        <w:rPr>
          <w:rFonts w:ascii="Times New Roman" w:hAnsi="Times New Roman"/>
          <w:i/>
          <w:sz w:val="24"/>
          <w:szCs w:val="24"/>
        </w:rPr>
        <w:t>pre-experiment design</w:t>
      </w:r>
      <w:r w:rsidRPr="00581B9F">
        <w:rPr>
          <w:rFonts w:ascii="Times New Roman" w:hAnsi="Times New Roman"/>
          <w:sz w:val="24"/>
          <w:szCs w:val="24"/>
        </w:rPr>
        <w:t xml:space="preserve">. Artinya, penelitian ini membandingkan </w:t>
      </w:r>
      <w:r w:rsidR="00312DA1">
        <w:rPr>
          <w:rFonts w:ascii="Times New Roman" w:hAnsi="Times New Roman" w:cs="Times New Roman"/>
          <w:bCs/>
          <w:sz w:val="24"/>
          <w:szCs w:val="24"/>
        </w:rPr>
        <w:t>kebiasaan membaca siswa</w:t>
      </w:r>
      <w:r w:rsidR="00312DA1" w:rsidRPr="00312DA1">
        <w:rPr>
          <w:rFonts w:ascii="Times New Roman" w:hAnsi="Times New Roman" w:cs="Times New Roman"/>
          <w:sz w:val="24"/>
        </w:rPr>
        <w:t xml:space="preserve"> </w:t>
      </w:r>
      <w:r w:rsidRPr="00581B9F">
        <w:rPr>
          <w:rFonts w:ascii="Times New Roman" w:hAnsi="Times New Roman"/>
          <w:sz w:val="24"/>
          <w:szCs w:val="24"/>
        </w:rPr>
        <w:t xml:space="preserve">sebelum diberikan teknik </w:t>
      </w:r>
      <w:r w:rsidR="00312DA1">
        <w:rPr>
          <w:rFonts w:ascii="Times New Roman" w:hAnsi="Times New Roman" w:cs="Times New Roman"/>
          <w:bCs/>
          <w:sz w:val="24"/>
          <w:szCs w:val="24"/>
        </w:rPr>
        <w:t>k</w:t>
      </w:r>
      <w:r w:rsidR="00312DA1" w:rsidRPr="00312DA1">
        <w:rPr>
          <w:rFonts w:ascii="Times New Roman" w:hAnsi="Times New Roman" w:cs="Times New Roman"/>
          <w:bCs/>
          <w:sz w:val="24"/>
          <w:szCs w:val="24"/>
        </w:rPr>
        <w:t>ontrak</w:t>
      </w:r>
      <w:r w:rsidR="00312DA1">
        <w:rPr>
          <w:rFonts w:ascii="Times New Roman" w:hAnsi="Times New Roman" w:cs="Times New Roman"/>
          <w:bCs/>
          <w:sz w:val="24"/>
          <w:szCs w:val="24"/>
        </w:rPr>
        <w:t xml:space="preserve"> p</w:t>
      </w:r>
      <w:r w:rsidR="00312DA1" w:rsidRPr="00312DA1">
        <w:rPr>
          <w:rFonts w:ascii="Times New Roman" w:hAnsi="Times New Roman" w:cs="Times New Roman"/>
          <w:bCs/>
          <w:sz w:val="24"/>
          <w:szCs w:val="24"/>
        </w:rPr>
        <w:t>erilaku</w:t>
      </w:r>
      <w:r w:rsidR="00312DA1" w:rsidRPr="00312DA1">
        <w:rPr>
          <w:rFonts w:ascii="Times New Roman" w:hAnsi="Times New Roman" w:cs="Times New Roman"/>
          <w:sz w:val="24"/>
        </w:rPr>
        <w:t xml:space="preserve"> </w:t>
      </w:r>
      <w:r w:rsidRPr="00581B9F">
        <w:rPr>
          <w:rFonts w:ascii="Times New Roman" w:hAnsi="Times New Roman"/>
          <w:sz w:val="24"/>
          <w:szCs w:val="24"/>
        </w:rPr>
        <w:t xml:space="preserve">dan saat setelah diberikan </w:t>
      </w:r>
      <w:r w:rsidR="00312DA1">
        <w:rPr>
          <w:rFonts w:ascii="Times New Roman" w:hAnsi="Times New Roman"/>
          <w:sz w:val="24"/>
          <w:szCs w:val="24"/>
        </w:rPr>
        <w:t xml:space="preserve">teknik </w:t>
      </w:r>
      <w:r w:rsidR="00312DA1">
        <w:rPr>
          <w:rFonts w:ascii="Times New Roman" w:hAnsi="Times New Roman" w:cs="Times New Roman"/>
          <w:bCs/>
          <w:sz w:val="24"/>
          <w:szCs w:val="24"/>
        </w:rPr>
        <w:t>k</w:t>
      </w:r>
      <w:r w:rsidR="00312DA1" w:rsidRPr="00312DA1">
        <w:rPr>
          <w:rFonts w:ascii="Times New Roman" w:hAnsi="Times New Roman" w:cs="Times New Roman"/>
          <w:bCs/>
          <w:sz w:val="24"/>
          <w:szCs w:val="24"/>
        </w:rPr>
        <w:t>ontrak</w:t>
      </w:r>
      <w:r w:rsidR="00312DA1">
        <w:rPr>
          <w:rFonts w:ascii="Times New Roman" w:hAnsi="Times New Roman" w:cs="Times New Roman"/>
          <w:bCs/>
          <w:sz w:val="24"/>
          <w:szCs w:val="24"/>
        </w:rPr>
        <w:t xml:space="preserve"> p</w:t>
      </w:r>
      <w:r w:rsidR="00312DA1" w:rsidRPr="00312DA1">
        <w:rPr>
          <w:rFonts w:ascii="Times New Roman" w:hAnsi="Times New Roman" w:cs="Times New Roman"/>
          <w:bCs/>
          <w:sz w:val="24"/>
          <w:szCs w:val="24"/>
        </w:rPr>
        <w:t>erilaku</w:t>
      </w:r>
      <w:r w:rsidRPr="00581B9F">
        <w:rPr>
          <w:rFonts w:ascii="Times New Roman" w:hAnsi="Times New Roman"/>
          <w:sz w:val="24"/>
          <w:szCs w:val="24"/>
        </w:rPr>
        <w:t xml:space="preserve"> di SMP Negeri 13 Makassar. Dengan demikian, dalam penelitian ini hanya ada satu kelompok eksperimen yang diberikan </w:t>
      </w:r>
      <w:r w:rsidRPr="00581B9F">
        <w:rPr>
          <w:rFonts w:ascii="Times New Roman" w:hAnsi="Times New Roman"/>
          <w:i/>
          <w:sz w:val="24"/>
          <w:szCs w:val="24"/>
        </w:rPr>
        <w:t xml:space="preserve">pretest </w:t>
      </w:r>
      <w:r w:rsidRPr="00581B9F">
        <w:rPr>
          <w:rFonts w:ascii="Times New Roman" w:hAnsi="Times New Roman"/>
          <w:sz w:val="24"/>
          <w:szCs w:val="24"/>
        </w:rPr>
        <w:t xml:space="preserve">dan </w:t>
      </w:r>
      <w:r w:rsidRPr="00581B9F">
        <w:rPr>
          <w:rFonts w:ascii="Times New Roman" w:hAnsi="Times New Roman"/>
          <w:i/>
          <w:sz w:val="24"/>
          <w:szCs w:val="24"/>
        </w:rPr>
        <w:t>posttest.</w:t>
      </w:r>
    </w:p>
    <w:p w14:paraId="0E7565E0" w14:textId="77777777" w:rsidR="00F86C66" w:rsidRPr="00581B9F" w:rsidRDefault="00F86C66" w:rsidP="00806851">
      <w:pPr>
        <w:pStyle w:val="ListParagraph1"/>
        <w:numPr>
          <w:ilvl w:val="0"/>
          <w:numId w:val="23"/>
        </w:numPr>
        <w:spacing w:after="0" w:line="480" w:lineRule="auto"/>
        <w:ind w:left="426" w:hanging="426"/>
        <w:jc w:val="both"/>
        <w:rPr>
          <w:rFonts w:ascii="Times New Roman" w:hAnsi="Times New Roman"/>
          <w:b/>
          <w:sz w:val="24"/>
          <w:szCs w:val="24"/>
        </w:rPr>
      </w:pPr>
      <w:r w:rsidRPr="00581B9F">
        <w:rPr>
          <w:rFonts w:ascii="Times New Roman" w:hAnsi="Times New Roman"/>
          <w:b/>
          <w:sz w:val="24"/>
          <w:szCs w:val="24"/>
        </w:rPr>
        <w:t>Variabel dan Desain Penelitian</w:t>
      </w:r>
    </w:p>
    <w:p w14:paraId="48D1ED3C" w14:textId="6C49BC03" w:rsidR="00F86C66" w:rsidRPr="00581B9F" w:rsidRDefault="00F86C66" w:rsidP="00026EE5">
      <w:pPr>
        <w:spacing w:after="0" w:line="480" w:lineRule="auto"/>
        <w:ind w:firstLine="567"/>
        <w:jc w:val="both"/>
        <w:rPr>
          <w:rFonts w:ascii="Times New Roman" w:hAnsi="Times New Roman"/>
          <w:sz w:val="24"/>
          <w:szCs w:val="24"/>
        </w:rPr>
      </w:pPr>
      <w:r w:rsidRPr="00581B9F">
        <w:rPr>
          <w:rFonts w:ascii="Times New Roman" w:hAnsi="Times New Roman"/>
          <w:sz w:val="24"/>
          <w:szCs w:val="24"/>
        </w:rPr>
        <w:t>Penelitian ini mengkaji dua variabel, yaitu teknik</w:t>
      </w:r>
      <w:r w:rsidRPr="00581B9F">
        <w:rPr>
          <w:rFonts w:ascii="Times New Roman" w:hAnsi="Times New Roman"/>
          <w:i/>
          <w:sz w:val="24"/>
          <w:szCs w:val="24"/>
        </w:rPr>
        <w:t xml:space="preserve"> </w:t>
      </w:r>
      <w:r w:rsidR="00312DA1">
        <w:rPr>
          <w:rFonts w:ascii="Times New Roman" w:hAnsi="Times New Roman" w:cs="Times New Roman"/>
          <w:bCs/>
          <w:sz w:val="24"/>
          <w:szCs w:val="24"/>
        </w:rPr>
        <w:t>k</w:t>
      </w:r>
      <w:r w:rsidR="00312DA1" w:rsidRPr="00312DA1">
        <w:rPr>
          <w:rFonts w:ascii="Times New Roman" w:hAnsi="Times New Roman" w:cs="Times New Roman"/>
          <w:bCs/>
          <w:sz w:val="24"/>
          <w:szCs w:val="24"/>
        </w:rPr>
        <w:t>ontrak</w:t>
      </w:r>
      <w:r w:rsidR="00312DA1">
        <w:rPr>
          <w:rFonts w:ascii="Times New Roman" w:hAnsi="Times New Roman" w:cs="Times New Roman"/>
          <w:bCs/>
          <w:sz w:val="24"/>
          <w:szCs w:val="24"/>
        </w:rPr>
        <w:t xml:space="preserve"> p</w:t>
      </w:r>
      <w:r w:rsidR="00312DA1" w:rsidRPr="00312DA1">
        <w:rPr>
          <w:rFonts w:ascii="Times New Roman" w:hAnsi="Times New Roman" w:cs="Times New Roman"/>
          <w:bCs/>
          <w:sz w:val="24"/>
          <w:szCs w:val="24"/>
        </w:rPr>
        <w:t>erilaku</w:t>
      </w:r>
      <w:r w:rsidR="00312DA1" w:rsidRPr="00312DA1">
        <w:rPr>
          <w:rFonts w:ascii="Times New Roman" w:hAnsi="Times New Roman" w:cs="Times New Roman"/>
          <w:sz w:val="24"/>
        </w:rPr>
        <w:t xml:space="preserve"> </w:t>
      </w:r>
      <w:r w:rsidRPr="00581B9F">
        <w:rPr>
          <w:rFonts w:ascii="Times New Roman" w:hAnsi="Times New Roman"/>
          <w:sz w:val="24"/>
          <w:szCs w:val="24"/>
        </w:rPr>
        <w:t>sebagai variabel bebas atau yang mempengaruhi (</w:t>
      </w:r>
      <w:r w:rsidRPr="00581B9F">
        <w:rPr>
          <w:rFonts w:ascii="Times New Roman" w:hAnsi="Times New Roman"/>
          <w:i/>
          <w:sz w:val="24"/>
          <w:szCs w:val="24"/>
        </w:rPr>
        <w:t>independent</w:t>
      </w:r>
      <w:r w:rsidR="00F265EC" w:rsidRPr="00581B9F">
        <w:rPr>
          <w:rFonts w:ascii="Times New Roman" w:hAnsi="Times New Roman"/>
          <w:i/>
          <w:sz w:val="24"/>
          <w:szCs w:val="24"/>
        </w:rPr>
        <w:t xml:space="preserve"> </w:t>
      </w:r>
      <w:r w:rsidRPr="00581B9F">
        <w:rPr>
          <w:rFonts w:ascii="Times New Roman" w:hAnsi="Times New Roman"/>
          <w:i/>
          <w:sz w:val="24"/>
          <w:szCs w:val="24"/>
        </w:rPr>
        <w:t>variable</w:t>
      </w:r>
      <w:r w:rsidRPr="00581B9F">
        <w:rPr>
          <w:rFonts w:ascii="Times New Roman" w:hAnsi="Times New Roman"/>
          <w:sz w:val="24"/>
          <w:szCs w:val="24"/>
        </w:rPr>
        <w:t>), dan kebiasaan membaca sebagai variabel terikat atau yang dipengaruhi (</w:t>
      </w:r>
      <w:r w:rsidRPr="00581B9F">
        <w:rPr>
          <w:rFonts w:ascii="Times New Roman" w:hAnsi="Times New Roman"/>
          <w:i/>
          <w:sz w:val="24"/>
          <w:szCs w:val="24"/>
        </w:rPr>
        <w:t>dependent variable</w:t>
      </w:r>
      <w:r w:rsidRPr="00581B9F">
        <w:rPr>
          <w:rFonts w:ascii="Times New Roman" w:hAnsi="Times New Roman"/>
          <w:sz w:val="24"/>
          <w:szCs w:val="24"/>
        </w:rPr>
        <w:t>).</w:t>
      </w:r>
    </w:p>
    <w:p w14:paraId="7D7573F2" w14:textId="11422F62" w:rsidR="00D2589D" w:rsidRDefault="00F86C66" w:rsidP="00026EE5">
      <w:pPr>
        <w:spacing w:after="0" w:line="480" w:lineRule="auto"/>
        <w:ind w:firstLine="567"/>
        <w:jc w:val="both"/>
        <w:rPr>
          <w:rFonts w:ascii="Times New Roman" w:hAnsi="Times New Roman"/>
          <w:sz w:val="24"/>
          <w:szCs w:val="24"/>
        </w:rPr>
      </w:pPr>
      <w:r w:rsidRPr="00581B9F">
        <w:rPr>
          <w:rFonts w:ascii="Times New Roman" w:hAnsi="Times New Roman"/>
          <w:sz w:val="24"/>
          <w:szCs w:val="24"/>
        </w:rPr>
        <w:t xml:space="preserve">Desain eksperimen yang digunakan adalah </w:t>
      </w:r>
      <w:r w:rsidRPr="00581B9F">
        <w:rPr>
          <w:rFonts w:ascii="Times New Roman" w:hAnsi="Times New Roman"/>
          <w:i/>
          <w:sz w:val="24"/>
          <w:szCs w:val="24"/>
        </w:rPr>
        <w:t xml:space="preserve">one-group pretest-posttest design </w:t>
      </w:r>
      <w:r w:rsidRPr="00581B9F">
        <w:rPr>
          <w:rFonts w:ascii="Times New Roman" w:hAnsi="Times New Roman"/>
          <w:sz w:val="24"/>
          <w:szCs w:val="24"/>
        </w:rPr>
        <w:t>yang dapat digambarkan sebagai berikut :</w:t>
      </w:r>
    </w:p>
    <w:p w14:paraId="2B34F59D" w14:textId="0448F1EB" w:rsidR="00F86C66" w:rsidRPr="00581B9F" w:rsidRDefault="00633739" w:rsidP="00806851">
      <w:pPr>
        <w:spacing w:after="0" w:line="480" w:lineRule="auto"/>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6D0E28C" wp14:editId="0D2690EE">
                <wp:simplePos x="0" y="0"/>
                <wp:positionH relativeFrom="column">
                  <wp:posOffset>1788795</wp:posOffset>
                </wp:positionH>
                <wp:positionV relativeFrom="paragraph">
                  <wp:posOffset>85090</wp:posOffset>
                </wp:positionV>
                <wp:extent cx="1901825" cy="466725"/>
                <wp:effectExtent l="9525" t="10160" r="12700" b="889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466725"/>
                        </a:xfrm>
                        <a:prstGeom prst="rect">
                          <a:avLst/>
                        </a:prstGeom>
                        <a:solidFill>
                          <a:srgbClr val="FFFFFF"/>
                        </a:solidFill>
                        <a:ln w="9525">
                          <a:solidFill>
                            <a:srgbClr val="000000"/>
                          </a:solidFill>
                          <a:miter lim="800000"/>
                          <a:headEnd/>
                          <a:tailEnd/>
                        </a:ln>
                      </wps:spPr>
                      <wps:txbx>
                        <w:txbxContent>
                          <w:p w14:paraId="03306906" w14:textId="77777777" w:rsidR="00494F36" w:rsidRDefault="00494F36" w:rsidP="00F86C66">
                            <w:pPr>
                              <w:ind w:left="426"/>
                            </w:pPr>
                            <w:r>
                              <w:rPr>
                                <w:rFonts w:ascii="Times New Roman" w:hAnsi="Times New Roman"/>
                                <w:sz w:val="28"/>
                                <w:szCs w:val="28"/>
                              </w:rPr>
                              <w:t xml:space="preserve">       O</w:t>
                            </w:r>
                            <w:r>
                              <w:rPr>
                                <w:rFonts w:ascii="Times New Roman" w:hAnsi="Times New Roman"/>
                                <w:sz w:val="28"/>
                                <w:szCs w:val="28"/>
                                <w:vertAlign w:val="subscript"/>
                              </w:rPr>
                              <w:t>1</w:t>
                            </w:r>
                            <w:r>
                              <w:rPr>
                                <w:rFonts w:ascii="Times New Roman" w:hAnsi="Times New Roman"/>
                                <w:b/>
                                <w:sz w:val="32"/>
                                <w:szCs w:val="32"/>
                              </w:rPr>
                              <w:t>X</w:t>
                            </w:r>
                            <w:r>
                              <w:rPr>
                                <w:rFonts w:ascii="Times New Roman" w:hAnsi="Times New Roman"/>
                                <w:sz w:val="28"/>
                                <w:szCs w:val="28"/>
                              </w:rPr>
                              <w:t xml:space="preserve"> O</w:t>
                            </w:r>
                            <w:r>
                              <w:rPr>
                                <w:rFonts w:ascii="Times New Roman" w:hAnsi="Times New Roman"/>
                                <w:sz w:val="28"/>
                                <w:szCs w:val="2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E28C" id="Rectangle 10" o:spid="_x0000_s1029" style="position:absolute;left:0;text-align:left;margin-left:140.85pt;margin-top:6.7pt;width:149.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">
                <v:textbox>
                  <w:txbxContent>
                    <w:p w14:paraId="03306906" w14:textId="77777777" w:rsidR="00494F36" w:rsidRDefault="00494F36" w:rsidP="00F86C66">
                      <w:pPr>
                        <w:ind w:left="426"/>
                      </w:pPr>
                      <w:r>
                        <w:rPr>
                          <w:rFonts w:ascii="Times New Roman" w:hAnsi="Times New Roman"/>
                          <w:sz w:val="28"/>
                          <w:szCs w:val="28"/>
                        </w:rPr>
                        <w:t xml:space="preserve">       O</w:t>
                      </w:r>
                      <w:r>
                        <w:rPr>
                          <w:rFonts w:ascii="Times New Roman" w:hAnsi="Times New Roman"/>
                          <w:sz w:val="28"/>
                          <w:szCs w:val="28"/>
                          <w:vertAlign w:val="subscript"/>
                        </w:rPr>
                        <w:t>1</w:t>
                      </w:r>
                      <w:r>
                        <w:rPr>
                          <w:rFonts w:ascii="Times New Roman" w:hAnsi="Times New Roman"/>
                          <w:b/>
                          <w:sz w:val="32"/>
                          <w:szCs w:val="32"/>
                        </w:rPr>
                        <w:t>X</w:t>
                      </w:r>
                      <w:r>
                        <w:rPr>
                          <w:rFonts w:ascii="Times New Roman" w:hAnsi="Times New Roman"/>
                          <w:sz w:val="28"/>
                          <w:szCs w:val="28"/>
                        </w:rPr>
                        <w:t xml:space="preserve"> O</w:t>
                      </w:r>
                      <w:r>
                        <w:rPr>
                          <w:rFonts w:ascii="Times New Roman" w:hAnsi="Times New Roman"/>
                          <w:sz w:val="28"/>
                          <w:szCs w:val="28"/>
                          <w:vertAlign w:val="subscript"/>
                        </w:rPr>
                        <w:t>2</w:t>
                      </w:r>
                    </w:p>
                  </w:txbxContent>
                </v:textbox>
              </v:rect>
            </w:pict>
          </mc:Fallback>
        </mc:AlternateContent>
      </w:r>
    </w:p>
    <w:p w14:paraId="66849995" w14:textId="77777777" w:rsidR="00F86C66" w:rsidRPr="00581B9F" w:rsidRDefault="00F86C66" w:rsidP="00806851">
      <w:pPr>
        <w:spacing w:after="0" w:line="480" w:lineRule="auto"/>
        <w:rPr>
          <w:rFonts w:ascii="Times New Roman" w:hAnsi="Times New Roman"/>
          <w:sz w:val="24"/>
          <w:szCs w:val="24"/>
        </w:rPr>
      </w:pPr>
    </w:p>
    <w:p w14:paraId="0804D8C7" w14:textId="77777777" w:rsidR="00F86C66" w:rsidRDefault="00F86C66" w:rsidP="00806851">
      <w:pPr>
        <w:spacing w:after="0" w:line="480" w:lineRule="auto"/>
        <w:jc w:val="center"/>
        <w:rPr>
          <w:rFonts w:ascii="Times New Roman" w:hAnsi="Times New Roman"/>
          <w:b/>
          <w:sz w:val="24"/>
          <w:szCs w:val="24"/>
        </w:rPr>
      </w:pPr>
      <w:r w:rsidRPr="00581B9F">
        <w:rPr>
          <w:rFonts w:ascii="Times New Roman" w:hAnsi="Times New Roman"/>
          <w:b/>
          <w:sz w:val="24"/>
          <w:szCs w:val="24"/>
        </w:rPr>
        <w:t>Gambar 3. 1. Desain Penelitian</w:t>
      </w:r>
    </w:p>
    <w:p w14:paraId="3751FED1" w14:textId="77777777" w:rsidR="005410A9" w:rsidRDefault="005410A9" w:rsidP="00806851">
      <w:pPr>
        <w:spacing w:after="0" w:line="480" w:lineRule="auto"/>
        <w:jc w:val="center"/>
        <w:rPr>
          <w:rFonts w:ascii="Times New Roman" w:hAnsi="Times New Roman"/>
          <w:b/>
          <w:sz w:val="24"/>
          <w:szCs w:val="24"/>
        </w:rPr>
      </w:pPr>
    </w:p>
    <w:p w14:paraId="5FA97090" w14:textId="77777777" w:rsidR="005410A9" w:rsidRDefault="005410A9" w:rsidP="00806851">
      <w:pPr>
        <w:spacing w:after="0" w:line="480" w:lineRule="auto"/>
        <w:jc w:val="center"/>
        <w:rPr>
          <w:rFonts w:ascii="Times New Roman" w:hAnsi="Times New Roman"/>
          <w:b/>
          <w:sz w:val="24"/>
          <w:szCs w:val="24"/>
        </w:rPr>
      </w:pPr>
    </w:p>
    <w:p w14:paraId="02503FF3" w14:textId="77777777" w:rsidR="005410A9" w:rsidRPr="00581B9F" w:rsidRDefault="005410A9" w:rsidP="00806851">
      <w:pPr>
        <w:spacing w:after="0" w:line="480" w:lineRule="auto"/>
        <w:jc w:val="center"/>
        <w:rPr>
          <w:rFonts w:ascii="Times New Roman" w:hAnsi="Times New Roman"/>
          <w:b/>
          <w:sz w:val="24"/>
          <w:szCs w:val="24"/>
        </w:rPr>
      </w:pPr>
    </w:p>
    <w:p w14:paraId="3CFCF022" w14:textId="77777777" w:rsidR="00F86C66" w:rsidRPr="00581B9F" w:rsidRDefault="00F86C66" w:rsidP="00806851">
      <w:pPr>
        <w:spacing w:after="0" w:line="480" w:lineRule="auto"/>
        <w:rPr>
          <w:rFonts w:ascii="Times New Roman" w:hAnsi="Times New Roman"/>
          <w:sz w:val="24"/>
          <w:szCs w:val="24"/>
        </w:rPr>
      </w:pPr>
      <w:r w:rsidRPr="00581B9F">
        <w:rPr>
          <w:rFonts w:ascii="Times New Roman" w:hAnsi="Times New Roman"/>
          <w:sz w:val="24"/>
          <w:szCs w:val="24"/>
        </w:rPr>
        <w:lastRenderedPageBreak/>
        <w:t>Keterangan :</w:t>
      </w:r>
    </w:p>
    <w:p w14:paraId="4E9517C6" w14:textId="77777777" w:rsidR="00F86C66" w:rsidRPr="00581B9F" w:rsidRDefault="00F86C66" w:rsidP="00806851">
      <w:pPr>
        <w:spacing w:after="0" w:line="480" w:lineRule="auto"/>
        <w:rPr>
          <w:rFonts w:ascii="Times New Roman" w:hAnsi="Times New Roman"/>
          <w:sz w:val="24"/>
          <w:szCs w:val="24"/>
        </w:rPr>
      </w:pPr>
      <w:r w:rsidRPr="00581B9F">
        <w:rPr>
          <w:rFonts w:ascii="Times New Roman" w:hAnsi="Times New Roman"/>
          <w:sz w:val="24"/>
          <w:szCs w:val="24"/>
        </w:rPr>
        <w:t>O1</w:t>
      </w:r>
      <w:r w:rsidRPr="00581B9F">
        <w:rPr>
          <w:rFonts w:ascii="Times New Roman" w:hAnsi="Times New Roman"/>
          <w:sz w:val="24"/>
          <w:szCs w:val="24"/>
        </w:rPr>
        <w:tab/>
      </w:r>
      <w:r w:rsidRPr="00581B9F">
        <w:rPr>
          <w:rFonts w:ascii="Times New Roman" w:hAnsi="Times New Roman"/>
          <w:sz w:val="24"/>
          <w:szCs w:val="24"/>
        </w:rPr>
        <w:tab/>
        <w:t xml:space="preserve">= Nilai pengukuran </w:t>
      </w:r>
      <w:r w:rsidRPr="00581B9F">
        <w:rPr>
          <w:rFonts w:ascii="Times New Roman" w:hAnsi="Times New Roman"/>
          <w:i/>
          <w:sz w:val="24"/>
          <w:szCs w:val="24"/>
        </w:rPr>
        <w:t xml:space="preserve">Pretest </w:t>
      </w:r>
      <w:r w:rsidRPr="00581B9F">
        <w:rPr>
          <w:rFonts w:ascii="Times New Roman" w:hAnsi="Times New Roman"/>
          <w:sz w:val="24"/>
          <w:szCs w:val="24"/>
        </w:rPr>
        <w:t xml:space="preserve"> (sebelum diberi perlakukan)</w:t>
      </w:r>
    </w:p>
    <w:p w14:paraId="48BDF573" w14:textId="638C1A6A" w:rsidR="00F86C66" w:rsidRPr="00581B9F" w:rsidRDefault="00F86C66" w:rsidP="00806851">
      <w:pPr>
        <w:spacing w:after="0" w:line="480" w:lineRule="auto"/>
        <w:rPr>
          <w:rFonts w:ascii="Times New Roman" w:hAnsi="Times New Roman"/>
          <w:sz w:val="24"/>
          <w:szCs w:val="24"/>
        </w:rPr>
      </w:pPr>
      <w:r w:rsidRPr="00581B9F">
        <w:rPr>
          <w:rFonts w:ascii="Times New Roman" w:hAnsi="Times New Roman"/>
          <w:sz w:val="24"/>
          <w:szCs w:val="24"/>
        </w:rPr>
        <w:t>X</w:t>
      </w:r>
      <w:r w:rsidRPr="00581B9F">
        <w:rPr>
          <w:rFonts w:ascii="Times New Roman" w:hAnsi="Times New Roman"/>
          <w:sz w:val="24"/>
          <w:szCs w:val="24"/>
        </w:rPr>
        <w:tab/>
      </w:r>
      <w:r w:rsidRPr="00581B9F">
        <w:rPr>
          <w:rFonts w:ascii="Times New Roman" w:hAnsi="Times New Roman"/>
          <w:sz w:val="24"/>
          <w:szCs w:val="24"/>
        </w:rPr>
        <w:tab/>
        <w:t xml:space="preserve">= </w:t>
      </w:r>
      <w:r w:rsidRPr="00581B9F">
        <w:rPr>
          <w:rFonts w:ascii="Times New Roman" w:hAnsi="Times New Roman"/>
          <w:i/>
          <w:sz w:val="24"/>
          <w:szCs w:val="24"/>
        </w:rPr>
        <w:t>Treatmen</w:t>
      </w:r>
      <w:r w:rsidRPr="00581B9F">
        <w:rPr>
          <w:rFonts w:ascii="Times New Roman" w:hAnsi="Times New Roman"/>
          <w:sz w:val="24"/>
          <w:szCs w:val="24"/>
        </w:rPr>
        <w:t xml:space="preserve"> atau Perlakuan (</w:t>
      </w:r>
      <w:r w:rsidRPr="00581B9F">
        <w:rPr>
          <w:rFonts w:ascii="Times New Roman" w:hAnsi="Times New Roman"/>
          <w:iCs/>
          <w:sz w:val="24"/>
          <w:szCs w:val="24"/>
        </w:rPr>
        <w:t xml:space="preserve">teknik </w:t>
      </w:r>
      <w:r w:rsidR="00607B19">
        <w:rPr>
          <w:rFonts w:ascii="Times New Roman" w:hAnsi="Times New Roman"/>
          <w:sz w:val="24"/>
          <w:szCs w:val="24"/>
        </w:rPr>
        <w:t>kontrak perilaku</w:t>
      </w:r>
      <w:r w:rsidRPr="00581B9F">
        <w:rPr>
          <w:rFonts w:ascii="Times New Roman" w:hAnsi="Times New Roman"/>
          <w:sz w:val="24"/>
          <w:szCs w:val="24"/>
        </w:rPr>
        <w:t>)</w:t>
      </w:r>
    </w:p>
    <w:p w14:paraId="2621FF6A" w14:textId="02294F4F" w:rsidR="00F86C66" w:rsidRDefault="00F86C66" w:rsidP="006D7B15">
      <w:pPr>
        <w:spacing w:after="0" w:line="480" w:lineRule="auto"/>
        <w:jc w:val="both"/>
        <w:rPr>
          <w:rFonts w:ascii="Times New Roman" w:hAnsi="Times New Roman"/>
          <w:sz w:val="24"/>
          <w:szCs w:val="24"/>
        </w:rPr>
      </w:pPr>
      <w:r w:rsidRPr="00581B9F">
        <w:rPr>
          <w:rFonts w:ascii="Times New Roman" w:hAnsi="Times New Roman"/>
          <w:sz w:val="24"/>
          <w:szCs w:val="24"/>
        </w:rPr>
        <w:t>O2</w:t>
      </w:r>
      <w:r w:rsidRPr="00581B9F">
        <w:rPr>
          <w:rFonts w:ascii="Times New Roman" w:hAnsi="Times New Roman"/>
          <w:sz w:val="24"/>
          <w:szCs w:val="24"/>
        </w:rPr>
        <w:tab/>
      </w:r>
      <w:r w:rsidRPr="00581B9F">
        <w:rPr>
          <w:rFonts w:ascii="Times New Roman" w:hAnsi="Times New Roman"/>
          <w:sz w:val="24"/>
          <w:szCs w:val="24"/>
        </w:rPr>
        <w:tab/>
        <w:t>= Nilai pengukuran</w:t>
      </w:r>
      <w:r w:rsidRPr="00581B9F">
        <w:rPr>
          <w:rFonts w:ascii="Times New Roman" w:hAnsi="Times New Roman"/>
          <w:i/>
          <w:sz w:val="24"/>
          <w:szCs w:val="24"/>
        </w:rPr>
        <w:t xml:space="preserve"> Posttest (</w:t>
      </w:r>
      <w:r w:rsidRPr="00581B9F">
        <w:rPr>
          <w:rFonts w:ascii="Times New Roman" w:hAnsi="Times New Roman"/>
          <w:sz w:val="24"/>
          <w:szCs w:val="24"/>
        </w:rPr>
        <w:t>setelah diberi perlakukan)</w:t>
      </w:r>
    </w:p>
    <w:p w14:paraId="3206CCAA" w14:textId="76E2ACCF" w:rsidR="005410A9" w:rsidRPr="00581B9F" w:rsidRDefault="005410A9" w:rsidP="006D7B15">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(Sugiyono :2015)</w:t>
      </w:r>
    </w:p>
    <w:p w14:paraId="771BB422" w14:textId="77777777" w:rsidR="00F86C66" w:rsidRPr="00581B9F" w:rsidRDefault="00F86C66" w:rsidP="00806851">
      <w:pPr>
        <w:pStyle w:val="ListParagraph1"/>
        <w:numPr>
          <w:ilvl w:val="0"/>
          <w:numId w:val="23"/>
        </w:numPr>
        <w:spacing w:after="0" w:line="480" w:lineRule="auto"/>
        <w:ind w:left="426" w:hanging="426"/>
        <w:jc w:val="both"/>
        <w:rPr>
          <w:rFonts w:ascii="Times New Roman" w:hAnsi="Times New Roman"/>
          <w:b/>
          <w:sz w:val="24"/>
          <w:szCs w:val="24"/>
        </w:rPr>
      </w:pPr>
      <w:r w:rsidRPr="00581B9F">
        <w:rPr>
          <w:rFonts w:ascii="Times New Roman" w:hAnsi="Times New Roman"/>
          <w:b/>
          <w:sz w:val="24"/>
          <w:szCs w:val="24"/>
        </w:rPr>
        <w:t>Definisi Operasional Variabel</w:t>
      </w:r>
    </w:p>
    <w:p w14:paraId="58800493" w14:textId="28806318" w:rsidR="00EF3BD5" w:rsidRPr="00352A99" w:rsidRDefault="00F86C66" w:rsidP="00026EE5">
      <w:pPr>
        <w:spacing w:after="0" w:line="480" w:lineRule="auto"/>
        <w:ind w:firstLine="567"/>
        <w:jc w:val="both"/>
        <w:rPr>
          <w:rFonts w:ascii="Times New Roman" w:hAnsi="Times New Roman"/>
          <w:sz w:val="24"/>
          <w:szCs w:val="24"/>
        </w:rPr>
      </w:pPr>
      <w:r w:rsidRPr="00581B9F">
        <w:rPr>
          <w:rFonts w:ascii="Times New Roman" w:hAnsi="Times New Roman"/>
          <w:sz w:val="24"/>
          <w:szCs w:val="24"/>
        </w:rPr>
        <w:t>Definisi operasional merupakan batasan-batasan yang digunakan untuk menghindari perbedaan interpretasi terhadap variabel yang diteliti dan sekaligus menyamakan persepsi tentang variabel yang dikaji, maka ditentukan definisi operasional variabel penelitian sebagai berikut:</w:t>
      </w:r>
    </w:p>
    <w:p w14:paraId="423C5E3C" w14:textId="7D3CD514" w:rsidR="00EF3BD5" w:rsidRPr="002D1737" w:rsidRDefault="00EF3BD5" w:rsidP="00EF3BD5">
      <w:pPr>
        <w:pStyle w:val="ListParagraph1"/>
        <w:numPr>
          <w:ilvl w:val="0"/>
          <w:numId w:val="25"/>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Kebiasaan membaca merupakan kegiatan membaca yang dilakukan secara rutin untuk mencapai pemahaman terhadap informasi yang didapatkan melalui tulisan. Kebiasaan membaca ini meliputi aspek-aspek sebagai berikut : </w:t>
      </w:r>
      <w:r w:rsidR="00487C2F">
        <w:rPr>
          <w:rFonts w:ascii="Times New Roman" w:hAnsi="Times New Roman"/>
          <w:sz w:val="24"/>
          <w:szCs w:val="24"/>
        </w:rPr>
        <w:t xml:space="preserve">frekuensi membaca, </w:t>
      </w:r>
      <w:r>
        <w:rPr>
          <w:rFonts w:ascii="Times New Roman" w:hAnsi="Times New Roman"/>
          <w:sz w:val="24"/>
          <w:szCs w:val="24"/>
        </w:rPr>
        <w:t xml:space="preserve">kesenangan membaca, jenis buku bacaan, </w:t>
      </w:r>
      <w:r w:rsidR="00487C2F">
        <w:rPr>
          <w:rFonts w:ascii="Times New Roman" w:hAnsi="Times New Roman"/>
          <w:sz w:val="24"/>
          <w:szCs w:val="24"/>
        </w:rPr>
        <w:t xml:space="preserve">dan </w:t>
      </w:r>
      <w:r>
        <w:rPr>
          <w:rFonts w:ascii="Times New Roman" w:hAnsi="Times New Roman"/>
          <w:sz w:val="24"/>
          <w:szCs w:val="24"/>
        </w:rPr>
        <w:t>tingkat keseringan mengunjungi perpustakaan</w:t>
      </w:r>
      <w:r w:rsidR="00487C2F">
        <w:rPr>
          <w:rFonts w:ascii="Times New Roman" w:hAnsi="Times New Roman"/>
          <w:sz w:val="24"/>
          <w:szCs w:val="24"/>
        </w:rPr>
        <w:t>.</w:t>
      </w:r>
    </w:p>
    <w:p w14:paraId="5F319EBD" w14:textId="63F039D2" w:rsidR="00ED6774" w:rsidRPr="00F92D83" w:rsidRDefault="00EF3BD5" w:rsidP="00F92D83">
      <w:pPr>
        <w:pStyle w:val="ListParagraph1"/>
        <w:numPr>
          <w:ilvl w:val="0"/>
          <w:numId w:val="25"/>
        </w:numPr>
        <w:spacing w:after="0" w:line="480" w:lineRule="auto"/>
        <w:ind w:left="426" w:hanging="426"/>
        <w:jc w:val="both"/>
        <w:rPr>
          <w:rFonts w:ascii="Times New Roman" w:hAnsi="Times New Roman"/>
          <w:sz w:val="24"/>
          <w:szCs w:val="24"/>
          <w:lang w:val="en-US" w:eastAsia="en-US"/>
        </w:rPr>
      </w:pPr>
      <w:r>
        <w:rPr>
          <w:rFonts w:ascii="Times New Roman" w:hAnsi="Times New Roman"/>
          <w:sz w:val="24"/>
          <w:szCs w:val="24"/>
        </w:rPr>
        <w:t>Kontrak perilaku</w:t>
      </w:r>
      <w:r w:rsidRPr="002D1737">
        <w:rPr>
          <w:rFonts w:ascii="Times New Roman" w:hAnsi="Times New Roman"/>
          <w:i/>
          <w:sz w:val="24"/>
          <w:szCs w:val="24"/>
        </w:rPr>
        <w:t xml:space="preserve"> </w:t>
      </w:r>
      <w:r w:rsidRPr="002D1737">
        <w:rPr>
          <w:rFonts w:ascii="Times New Roman" w:hAnsi="Times New Roman"/>
          <w:sz w:val="24"/>
          <w:szCs w:val="24"/>
        </w:rPr>
        <w:t xml:space="preserve">merupakan </w:t>
      </w:r>
      <w:r w:rsidRPr="002D1737">
        <w:rPr>
          <w:rFonts w:ascii="Times New Roman" w:eastAsia="sans-serif" w:hAnsi="Times New Roman"/>
          <w:sz w:val="24"/>
          <w:szCs w:val="24"/>
        </w:rPr>
        <w:t xml:space="preserve">pengubahan tingkah laku yang dilakukan melalui perjanjian yang dilakukan antara dua orang atau lebih yang berisi tentang </w:t>
      </w:r>
      <w:r w:rsidRPr="002D1737">
        <w:rPr>
          <w:rFonts w:ascii="Times New Roman" w:eastAsia="sans-serif" w:hAnsi="Times New Roman"/>
          <w:sz w:val="24"/>
          <w:szCs w:val="24"/>
          <w:lang w:eastAsia="zh-CN"/>
        </w:rPr>
        <w:t xml:space="preserve">bertingkah laku dengan cara tertentu </w:t>
      </w:r>
      <w:r>
        <w:rPr>
          <w:rFonts w:ascii="Times New Roman" w:eastAsia="sans-serif" w:hAnsi="Times New Roman"/>
          <w:sz w:val="24"/>
          <w:szCs w:val="24"/>
          <w:lang w:eastAsia="zh-CN"/>
        </w:rPr>
        <w:t>dengan memperoleh hadiah</w:t>
      </w:r>
      <w:r w:rsidRPr="002D1737">
        <w:rPr>
          <w:rFonts w:ascii="Times New Roman" w:eastAsia="sans-serif" w:hAnsi="Times New Roman"/>
          <w:sz w:val="24"/>
          <w:szCs w:val="24"/>
          <w:lang w:eastAsia="zh-CN"/>
        </w:rPr>
        <w:t xml:space="preserve"> bagi tingkah laku itu</w:t>
      </w:r>
      <w:r w:rsidRPr="002D1737">
        <w:rPr>
          <w:rFonts w:ascii="Times New Roman" w:hAnsi="Times New Roman"/>
          <w:sz w:val="24"/>
          <w:szCs w:val="24"/>
        </w:rPr>
        <w:t xml:space="preserve">. Dalam pelaksanaannya, </w:t>
      </w:r>
      <w:r w:rsidRPr="002D1737">
        <w:rPr>
          <w:rFonts w:ascii="Times New Roman" w:eastAsia="sans-serif" w:hAnsi="Times New Roman"/>
          <w:sz w:val="24"/>
          <w:szCs w:val="24"/>
        </w:rPr>
        <w:t>l</w:t>
      </w:r>
      <w:r w:rsidRPr="002D1737">
        <w:rPr>
          <w:rFonts w:ascii="Times New Roman" w:eastAsia="sans-serif" w:hAnsi="Times New Roman"/>
          <w:sz w:val="24"/>
          <w:szCs w:val="24"/>
          <w:lang w:eastAsia="zh-CN"/>
        </w:rPr>
        <w:t xml:space="preserve">angkah-langkah </w:t>
      </w:r>
      <w:r>
        <w:rPr>
          <w:rFonts w:ascii="Times New Roman" w:eastAsia="sans-serif" w:hAnsi="Times New Roman"/>
          <w:iCs/>
          <w:sz w:val="24"/>
          <w:szCs w:val="24"/>
          <w:lang w:eastAsia="zh-CN"/>
        </w:rPr>
        <w:t xml:space="preserve">kontrak perilaku </w:t>
      </w:r>
      <w:r w:rsidRPr="002D1737">
        <w:rPr>
          <w:rFonts w:ascii="Times New Roman" w:eastAsia="sans-serif" w:hAnsi="Times New Roman"/>
          <w:sz w:val="24"/>
          <w:szCs w:val="24"/>
          <w:lang w:eastAsia="zh-CN"/>
        </w:rPr>
        <w:t xml:space="preserve">terdiri dari 1) </w:t>
      </w:r>
      <w:r w:rsidR="00ED6774">
        <w:rPr>
          <w:rFonts w:ascii="Times New Roman" w:eastAsia="sans-serif" w:hAnsi="Times New Roman"/>
          <w:sz w:val="24"/>
          <w:szCs w:val="24"/>
          <w:lang w:eastAsia="zh-CN"/>
        </w:rPr>
        <w:t xml:space="preserve">Rasionalisasi </w:t>
      </w:r>
      <w:r w:rsidR="00ED6774">
        <w:rPr>
          <w:rFonts w:ascii="Times New Roman" w:eastAsia="sans-serif" w:hAnsi="Times New Roman"/>
          <w:i/>
          <w:sz w:val="24"/>
          <w:szCs w:val="24"/>
          <w:lang w:eastAsia="zh-CN"/>
        </w:rPr>
        <w:t xml:space="preserve">treatment </w:t>
      </w:r>
      <w:r w:rsidR="00ED6774">
        <w:rPr>
          <w:rFonts w:ascii="Times New Roman" w:eastAsia="sans-serif" w:hAnsi="Times New Roman"/>
          <w:sz w:val="24"/>
          <w:szCs w:val="24"/>
          <w:lang w:eastAsia="zh-CN"/>
        </w:rPr>
        <w:t xml:space="preserve">2) </w:t>
      </w:r>
      <w:r w:rsidR="00487C2F">
        <w:rPr>
          <w:rFonts w:ascii="Times New Roman" w:eastAsia="sans-serif" w:hAnsi="Times New Roman"/>
          <w:sz w:val="24"/>
          <w:szCs w:val="24"/>
          <w:lang w:eastAsia="zh-CN"/>
        </w:rPr>
        <w:t>menetapkan perilaku yang akan diubah</w:t>
      </w:r>
      <w:r>
        <w:rPr>
          <w:rFonts w:ascii="Times New Roman" w:eastAsia="sans-serif" w:hAnsi="Times New Roman"/>
          <w:sz w:val="24"/>
          <w:szCs w:val="24"/>
          <w:lang w:eastAsia="zh-CN"/>
        </w:rPr>
        <w:t xml:space="preserve">, </w:t>
      </w:r>
      <w:r w:rsidRPr="002D1737">
        <w:rPr>
          <w:rFonts w:ascii="Times New Roman" w:eastAsia="sans-serif" w:hAnsi="Times New Roman"/>
          <w:sz w:val="24"/>
          <w:szCs w:val="24"/>
          <w:lang w:eastAsia="zh-CN"/>
        </w:rPr>
        <w:t xml:space="preserve">3) menentukan jenis penguatan yang akan diterapkan, 4) memberikan </w:t>
      </w:r>
      <w:r w:rsidR="00ED6774">
        <w:rPr>
          <w:rFonts w:ascii="Times New Roman" w:eastAsia="sans-serif" w:hAnsi="Times New Roman"/>
          <w:i/>
          <w:sz w:val="24"/>
          <w:szCs w:val="24"/>
          <w:lang w:eastAsia="zh-CN"/>
        </w:rPr>
        <w:t xml:space="preserve">reinforcement </w:t>
      </w:r>
      <w:r w:rsidR="00ED6774">
        <w:rPr>
          <w:rFonts w:ascii="Times New Roman" w:eastAsia="sans-serif" w:hAnsi="Times New Roman"/>
          <w:sz w:val="24"/>
          <w:szCs w:val="24"/>
          <w:lang w:eastAsia="zh-CN"/>
        </w:rPr>
        <w:lastRenderedPageBreak/>
        <w:t>setelah</w:t>
      </w:r>
      <w:r w:rsidRPr="002D1737">
        <w:rPr>
          <w:rFonts w:ascii="Times New Roman" w:eastAsia="sans-serif" w:hAnsi="Times New Roman"/>
          <w:sz w:val="24"/>
          <w:szCs w:val="24"/>
          <w:lang w:eastAsia="zh-CN"/>
        </w:rPr>
        <w:t xml:space="preserve"> tingkah laku yang di inginkan ditampilkan sesuai jadwal kontrak, 5) </w:t>
      </w:r>
      <w:r w:rsidR="00ED6774">
        <w:rPr>
          <w:rFonts w:ascii="Times New Roman" w:eastAsia="sans-serif" w:hAnsi="Times New Roman"/>
          <w:sz w:val="24"/>
          <w:szCs w:val="24"/>
          <w:lang w:eastAsia="zh-CN"/>
        </w:rPr>
        <w:t>evaluasi.</w:t>
      </w:r>
    </w:p>
    <w:p w14:paraId="713117F7" w14:textId="77777777" w:rsidR="00F86C66" w:rsidRPr="00581B9F" w:rsidRDefault="00F86C66" w:rsidP="00806851">
      <w:pPr>
        <w:pStyle w:val="ListParagraph1"/>
        <w:numPr>
          <w:ilvl w:val="0"/>
          <w:numId w:val="23"/>
        </w:numPr>
        <w:spacing w:after="0" w:line="480" w:lineRule="auto"/>
        <w:ind w:left="426" w:hanging="426"/>
        <w:jc w:val="both"/>
        <w:rPr>
          <w:rFonts w:ascii="Times New Roman" w:hAnsi="Times New Roman"/>
          <w:b/>
          <w:sz w:val="24"/>
          <w:szCs w:val="24"/>
        </w:rPr>
      </w:pPr>
      <w:r w:rsidRPr="00581B9F">
        <w:rPr>
          <w:rFonts w:ascii="Times New Roman" w:hAnsi="Times New Roman"/>
          <w:b/>
          <w:sz w:val="24"/>
          <w:szCs w:val="24"/>
        </w:rPr>
        <w:t>Populasi dan Sampel</w:t>
      </w:r>
    </w:p>
    <w:p w14:paraId="03716096" w14:textId="77777777" w:rsidR="00F86C66" w:rsidRPr="00581B9F" w:rsidRDefault="00F86C66" w:rsidP="00806851">
      <w:pPr>
        <w:pStyle w:val="ListParagraph1"/>
        <w:numPr>
          <w:ilvl w:val="0"/>
          <w:numId w:val="26"/>
        </w:numPr>
        <w:spacing w:after="0" w:line="480" w:lineRule="auto"/>
        <w:ind w:left="426" w:hanging="426"/>
        <w:jc w:val="both"/>
        <w:rPr>
          <w:rFonts w:ascii="Times New Roman" w:hAnsi="Times New Roman"/>
          <w:b/>
          <w:sz w:val="24"/>
          <w:szCs w:val="24"/>
        </w:rPr>
      </w:pPr>
      <w:r w:rsidRPr="00581B9F">
        <w:rPr>
          <w:rFonts w:ascii="Times New Roman" w:hAnsi="Times New Roman"/>
          <w:b/>
          <w:sz w:val="24"/>
          <w:szCs w:val="24"/>
        </w:rPr>
        <w:t xml:space="preserve">Populasi </w:t>
      </w:r>
    </w:p>
    <w:p w14:paraId="364F82FE" w14:textId="4060F04A" w:rsidR="00F86C66" w:rsidRPr="00581B9F" w:rsidRDefault="00F86C66" w:rsidP="00026EE5">
      <w:pPr>
        <w:spacing w:after="0" w:line="480" w:lineRule="auto"/>
        <w:ind w:firstLine="567"/>
        <w:jc w:val="both"/>
        <w:rPr>
          <w:rFonts w:ascii="Times New Roman" w:hAnsi="Times New Roman"/>
          <w:bCs/>
          <w:sz w:val="24"/>
          <w:szCs w:val="24"/>
        </w:rPr>
      </w:pPr>
      <w:r w:rsidRPr="00581B9F">
        <w:rPr>
          <w:rFonts w:ascii="Times New Roman" w:hAnsi="Times New Roman"/>
          <w:bCs/>
          <w:sz w:val="24"/>
          <w:szCs w:val="24"/>
        </w:rPr>
        <w:t xml:space="preserve">Populasi penelitian ini adalah </w:t>
      </w:r>
      <w:r w:rsidR="00885F82" w:rsidRPr="00581B9F">
        <w:rPr>
          <w:rFonts w:ascii="Times New Roman" w:hAnsi="Times New Roman"/>
          <w:bCs/>
          <w:sz w:val="24"/>
          <w:szCs w:val="24"/>
        </w:rPr>
        <w:t xml:space="preserve">semua siswa kelas VII </w:t>
      </w:r>
      <w:r w:rsidR="005F6F04" w:rsidRPr="00581B9F">
        <w:rPr>
          <w:rFonts w:ascii="Times New Roman" w:hAnsi="Times New Roman"/>
          <w:bCs/>
          <w:sz w:val="24"/>
          <w:szCs w:val="24"/>
        </w:rPr>
        <w:t>9</w:t>
      </w:r>
      <w:r w:rsidR="00885F82" w:rsidRPr="00581B9F">
        <w:rPr>
          <w:rFonts w:ascii="Times New Roman" w:hAnsi="Times New Roman"/>
          <w:bCs/>
          <w:sz w:val="24"/>
          <w:szCs w:val="24"/>
        </w:rPr>
        <w:t xml:space="preserve"> SMP Negeri 13 Makassar</w:t>
      </w:r>
      <w:r w:rsidRPr="00581B9F">
        <w:rPr>
          <w:rFonts w:ascii="Times New Roman" w:hAnsi="Times New Roman"/>
          <w:bCs/>
          <w:sz w:val="24"/>
          <w:szCs w:val="24"/>
        </w:rPr>
        <w:t xml:space="preserve"> yang teridentifikasi memiliki </w:t>
      </w:r>
      <w:r w:rsidR="00885F82" w:rsidRPr="00581B9F">
        <w:rPr>
          <w:rFonts w:ascii="Times New Roman" w:hAnsi="Times New Roman"/>
          <w:bCs/>
          <w:sz w:val="24"/>
          <w:szCs w:val="24"/>
        </w:rPr>
        <w:t>kebiasaan membaca</w:t>
      </w:r>
      <w:r w:rsidRPr="00581B9F">
        <w:rPr>
          <w:rFonts w:ascii="Times New Roman" w:hAnsi="Times New Roman"/>
          <w:bCs/>
          <w:sz w:val="24"/>
          <w:szCs w:val="24"/>
        </w:rPr>
        <w:t xml:space="preserve"> yang rendah. Populasi diidentifikasi  melalui wawancara, observasi dan penyebaran angket awal sehingga diperoleh </w:t>
      </w:r>
      <w:r w:rsidR="008E76E1" w:rsidRPr="00581B9F">
        <w:rPr>
          <w:rFonts w:ascii="Times New Roman" w:hAnsi="Times New Roman"/>
          <w:bCs/>
          <w:sz w:val="24"/>
          <w:szCs w:val="24"/>
        </w:rPr>
        <w:t>2</w:t>
      </w:r>
      <w:r w:rsidR="00806851" w:rsidRPr="00581B9F">
        <w:rPr>
          <w:rFonts w:ascii="Times New Roman" w:hAnsi="Times New Roman"/>
          <w:bCs/>
          <w:sz w:val="24"/>
          <w:szCs w:val="24"/>
        </w:rPr>
        <w:t>8</w:t>
      </w:r>
      <w:r w:rsidRPr="00581B9F">
        <w:rPr>
          <w:rFonts w:ascii="Times New Roman" w:hAnsi="Times New Roman"/>
          <w:bCs/>
          <w:sz w:val="24"/>
          <w:szCs w:val="24"/>
        </w:rPr>
        <w:t xml:space="preserve"> orang. Berikut disajikan dalam bentuk tabel penyebaran populasinya di bawah ini:</w:t>
      </w:r>
    </w:p>
    <w:p w14:paraId="5B73371D" w14:textId="4D6A3BD5" w:rsidR="003E3106" w:rsidRPr="00581B9F" w:rsidRDefault="00F86C66" w:rsidP="00806851">
      <w:pPr>
        <w:spacing w:after="0" w:line="480" w:lineRule="auto"/>
        <w:rPr>
          <w:rFonts w:ascii="Times New Roman" w:hAnsi="Times New Roman"/>
          <w:b/>
          <w:sz w:val="24"/>
          <w:szCs w:val="24"/>
        </w:rPr>
      </w:pPr>
      <w:r w:rsidRPr="00581B9F">
        <w:rPr>
          <w:rFonts w:ascii="Times New Roman" w:hAnsi="Times New Roman"/>
          <w:b/>
          <w:sz w:val="24"/>
          <w:szCs w:val="24"/>
        </w:rPr>
        <w:t>Tabel 3.1 Penyebaran Populasi</w:t>
      </w:r>
    </w:p>
    <w:tbl>
      <w:tblPr>
        <w:tblStyle w:val="TableGrid"/>
        <w:tblW w:w="0" w:type="auto"/>
        <w:tblBorders>
          <w:left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2829"/>
        <w:gridCol w:w="2829"/>
        <w:gridCol w:w="2829"/>
      </w:tblGrid>
      <w:tr w:rsidR="00581B9F" w:rsidRPr="00581B9F" w14:paraId="7F4DDDE6" w14:textId="77777777" w:rsidTr="00EF433B">
        <w:tc>
          <w:tcPr>
            <w:tcW w:w="2829" w:type="dxa"/>
          </w:tcPr>
          <w:p w14:paraId="6E1B9D92" w14:textId="452688EC" w:rsidR="00EF433B" w:rsidRPr="00581B9F" w:rsidRDefault="00EF433B" w:rsidP="00806851">
            <w:pPr>
              <w:spacing w:line="480" w:lineRule="auto"/>
              <w:rPr>
                <w:rFonts w:ascii="Times New Roman" w:hAnsi="Times New Roman"/>
                <w:b/>
                <w:sz w:val="24"/>
                <w:szCs w:val="24"/>
              </w:rPr>
            </w:pPr>
            <w:r w:rsidRPr="00581B9F">
              <w:rPr>
                <w:rFonts w:ascii="Times New Roman" w:hAnsi="Times New Roman"/>
                <w:b/>
                <w:sz w:val="24"/>
                <w:szCs w:val="24"/>
              </w:rPr>
              <w:t>No</w:t>
            </w:r>
          </w:p>
        </w:tc>
        <w:tc>
          <w:tcPr>
            <w:tcW w:w="2829" w:type="dxa"/>
          </w:tcPr>
          <w:p w14:paraId="3478E2F9" w14:textId="28494DBB" w:rsidR="00EF433B" w:rsidRPr="00581B9F" w:rsidRDefault="00EF433B" w:rsidP="00806851">
            <w:pPr>
              <w:spacing w:line="480" w:lineRule="auto"/>
              <w:rPr>
                <w:rFonts w:ascii="Times New Roman" w:hAnsi="Times New Roman"/>
                <w:b/>
                <w:sz w:val="24"/>
                <w:szCs w:val="24"/>
              </w:rPr>
            </w:pPr>
            <w:r w:rsidRPr="00581B9F">
              <w:rPr>
                <w:rFonts w:ascii="Times New Roman" w:hAnsi="Times New Roman"/>
                <w:b/>
                <w:sz w:val="24"/>
                <w:szCs w:val="24"/>
              </w:rPr>
              <w:t>Kelas</w:t>
            </w:r>
          </w:p>
        </w:tc>
        <w:tc>
          <w:tcPr>
            <w:tcW w:w="2829" w:type="dxa"/>
          </w:tcPr>
          <w:p w14:paraId="1CA84AE4" w14:textId="0A7E0ACB" w:rsidR="00EF433B" w:rsidRPr="00581B9F" w:rsidRDefault="00EF433B" w:rsidP="00806851">
            <w:pPr>
              <w:spacing w:line="480" w:lineRule="auto"/>
              <w:rPr>
                <w:rFonts w:ascii="Times New Roman" w:hAnsi="Times New Roman"/>
                <w:b/>
                <w:sz w:val="24"/>
                <w:szCs w:val="24"/>
              </w:rPr>
            </w:pPr>
            <w:r w:rsidRPr="00581B9F">
              <w:rPr>
                <w:rFonts w:ascii="Times New Roman" w:hAnsi="Times New Roman"/>
                <w:b/>
                <w:sz w:val="24"/>
                <w:szCs w:val="24"/>
              </w:rPr>
              <w:t>Populasi</w:t>
            </w:r>
          </w:p>
        </w:tc>
      </w:tr>
      <w:tr w:rsidR="00581B9F" w:rsidRPr="00581B9F" w14:paraId="00606907" w14:textId="77777777" w:rsidTr="00EF433B">
        <w:tc>
          <w:tcPr>
            <w:tcW w:w="2829" w:type="dxa"/>
          </w:tcPr>
          <w:p w14:paraId="6946AEEC" w14:textId="7B016497" w:rsidR="00EF433B" w:rsidRPr="00581B9F" w:rsidRDefault="003E3106" w:rsidP="00806851">
            <w:pPr>
              <w:spacing w:line="480" w:lineRule="auto"/>
              <w:rPr>
                <w:rFonts w:ascii="Times New Roman" w:hAnsi="Times New Roman"/>
                <w:b/>
                <w:sz w:val="24"/>
                <w:szCs w:val="24"/>
              </w:rPr>
            </w:pPr>
            <w:r w:rsidRPr="00581B9F">
              <w:rPr>
                <w:rFonts w:ascii="Times New Roman" w:hAnsi="Times New Roman"/>
                <w:b/>
                <w:sz w:val="24"/>
                <w:szCs w:val="24"/>
              </w:rPr>
              <w:t>1</w:t>
            </w:r>
          </w:p>
        </w:tc>
        <w:tc>
          <w:tcPr>
            <w:tcW w:w="2829" w:type="dxa"/>
          </w:tcPr>
          <w:p w14:paraId="57B18300" w14:textId="32EFDEA0" w:rsidR="00EF433B" w:rsidRPr="00581B9F" w:rsidRDefault="003E3106" w:rsidP="00806851">
            <w:pPr>
              <w:spacing w:line="480" w:lineRule="auto"/>
              <w:rPr>
                <w:rFonts w:ascii="Times New Roman" w:hAnsi="Times New Roman"/>
                <w:b/>
                <w:sz w:val="24"/>
                <w:szCs w:val="24"/>
              </w:rPr>
            </w:pPr>
            <w:r w:rsidRPr="00581B9F">
              <w:rPr>
                <w:rFonts w:ascii="Times New Roman" w:hAnsi="Times New Roman"/>
                <w:b/>
                <w:sz w:val="24"/>
                <w:szCs w:val="24"/>
              </w:rPr>
              <w:t xml:space="preserve">VII </w:t>
            </w:r>
            <w:r w:rsidR="005F6F04" w:rsidRPr="00581B9F">
              <w:rPr>
                <w:rFonts w:ascii="Times New Roman" w:hAnsi="Times New Roman"/>
                <w:b/>
                <w:sz w:val="24"/>
                <w:szCs w:val="24"/>
              </w:rPr>
              <w:t>9</w:t>
            </w:r>
          </w:p>
        </w:tc>
        <w:tc>
          <w:tcPr>
            <w:tcW w:w="2829" w:type="dxa"/>
          </w:tcPr>
          <w:p w14:paraId="4FFB8D16" w14:textId="3B280BD1" w:rsidR="00EF433B" w:rsidRPr="00581B9F" w:rsidRDefault="003E3106" w:rsidP="00806851">
            <w:pPr>
              <w:spacing w:line="480" w:lineRule="auto"/>
              <w:rPr>
                <w:rFonts w:ascii="Times New Roman" w:hAnsi="Times New Roman"/>
                <w:b/>
                <w:sz w:val="24"/>
                <w:szCs w:val="24"/>
              </w:rPr>
            </w:pPr>
            <w:r w:rsidRPr="00581B9F">
              <w:rPr>
                <w:rFonts w:ascii="Times New Roman" w:hAnsi="Times New Roman"/>
                <w:b/>
                <w:sz w:val="24"/>
                <w:szCs w:val="24"/>
              </w:rPr>
              <w:t>2</w:t>
            </w:r>
            <w:r w:rsidR="00806851" w:rsidRPr="00581B9F">
              <w:rPr>
                <w:rFonts w:ascii="Times New Roman" w:hAnsi="Times New Roman"/>
                <w:b/>
                <w:sz w:val="24"/>
                <w:szCs w:val="24"/>
              </w:rPr>
              <w:t>8</w:t>
            </w:r>
          </w:p>
        </w:tc>
      </w:tr>
      <w:tr w:rsidR="00581B9F" w:rsidRPr="00581B9F" w14:paraId="79E306FE" w14:textId="77777777" w:rsidTr="00EF433B">
        <w:tc>
          <w:tcPr>
            <w:tcW w:w="2829" w:type="dxa"/>
          </w:tcPr>
          <w:p w14:paraId="0DA9D177" w14:textId="77777777" w:rsidR="00EF433B" w:rsidRPr="00581B9F" w:rsidRDefault="00EF433B" w:rsidP="00806851">
            <w:pPr>
              <w:spacing w:line="480" w:lineRule="auto"/>
              <w:rPr>
                <w:rFonts w:ascii="Times New Roman" w:hAnsi="Times New Roman"/>
                <w:b/>
                <w:sz w:val="24"/>
                <w:szCs w:val="24"/>
              </w:rPr>
            </w:pPr>
          </w:p>
        </w:tc>
        <w:tc>
          <w:tcPr>
            <w:tcW w:w="2829" w:type="dxa"/>
          </w:tcPr>
          <w:p w14:paraId="46D5843E" w14:textId="2C5A5F5C" w:rsidR="00EF433B" w:rsidRPr="00581B9F" w:rsidRDefault="003E3106" w:rsidP="00806851">
            <w:pPr>
              <w:spacing w:line="480" w:lineRule="auto"/>
              <w:rPr>
                <w:rFonts w:ascii="Times New Roman" w:hAnsi="Times New Roman"/>
                <w:b/>
                <w:sz w:val="24"/>
                <w:szCs w:val="24"/>
              </w:rPr>
            </w:pPr>
            <w:r w:rsidRPr="00581B9F">
              <w:rPr>
                <w:rFonts w:ascii="Times New Roman" w:hAnsi="Times New Roman"/>
                <w:b/>
                <w:sz w:val="24"/>
                <w:szCs w:val="24"/>
              </w:rPr>
              <w:t>Total</w:t>
            </w:r>
          </w:p>
        </w:tc>
        <w:tc>
          <w:tcPr>
            <w:tcW w:w="2829" w:type="dxa"/>
          </w:tcPr>
          <w:p w14:paraId="083F27B5" w14:textId="1CFC4452" w:rsidR="00EF433B" w:rsidRPr="00581B9F" w:rsidRDefault="003E3106" w:rsidP="00806851">
            <w:pPr>
              <w:spacing w:line="480" w:lineRule="auto"/>
              <w:rPr>
                <w:rFonts w:ascii="Times New Roman" w:hAnsi="Times New Roman"/>
                <w:b/>
                <w:sz w:val="24"/>
                <w:szCs w:val="24"/>
              </w:rPr>
            </w:pPr>
            <w:r w:rsidRPr="00581B9F">
              <w:rPr>
                <w:rFonts w:ascii="Times New Roman" w:hAnsi="Times New Roman"/>
                <w:b/>
                <w:sz w:val="24"/>
                <w:szCs w:val="24"/>
              </w:rPr>
              <w:t>2</w:t>
            </w:r>
            <w:r w:rsidR="005F6F04" w:rsidRPr="00581B9F">
              <w:rPr>
                <w:rFonts w:ascii="Times New Roman" w:hAnsi="Times New Roman"/>
                <w:b/>
                <w:sz w:val="24"/>
                <w:szCs w:val="24"/>
              </w:rPr>
              <w:t>8</w:t>
            </w:r>
          </w:p>
        </w:tc>
      </w:tr>
    </w:tbl>
    <w:p w14:paraId="09C7C276" w14:textId="336038BB" w:rsidR="00F86C66" w:rsidRPr="00581B9F" w:rsidRDefault="00F86C66" w:rsidP="00806851">
      <w:pPr>
        <w:spacing w:after="0" w:line="480" w:lineRule="auto"/>
        <w:rPr>
          <w:rFonts w:ascii="Times New Roman" w:hAnsi="Times New Roman"/>
          <w:sz w:val="24"/>
          <w:szCs w:val="24"/>
        </w:rPr>
      </w:pPr>
      <w:r w:rsidRPr="00581B9F">
        <w:rPr>
          <w:rFonts w:ascii="Times New Roman" w:hAnsi="Times New Roman"/>
          <w:sz w:val="24"/>
          <w:szCs w:val="24"/>
        </w:rPr>
        <w:t>Sumb</w:t>
      </w:r>
      <w:r w:rsidR="00806851" w:rsidRPr="00581B9F">
        <w:rPr>
          <w:rFonts w:ascii="Times New Roman" w:hAnsi="Times New Roman"/>
          <w:sz w:val="24"/>
          <w:szCs w:val="24"/>
        </w:rPr>
        <w:t xml:space="preserve">er : Hasil Wawancara </w:t>
      </w:r>
      <w:r w:rsidRPr="00581B9F">
        <w:rPr>
          <w:rFonts w:ascii="Times New Roman" w:hAnsi="Times New Roman"/>
          <w:sz w:val="24"/>
          <w:szCs w:val="24"/>
        </w:rPr>
        <w:t xml:space="preserve">dan Kuesioner </w:t>
      </w:r>
    </w:p>
    <w:p w14:paraId="4F7BD4ED" w14:textId="77777777" w:rsidR="00F86C66" w:rsidRPr="00581B9F" w:rsidRDefault="00F86C66" w:rsidP="00806851">
      <w:pPr>
        <w:pStyle w:val="ListParagraph1"/>
        <w:numPr>
          <w:ilvl w:val="0"/>
          <w:numId w:val="26"/>
        </w:numPr>
        <w:spacing w:after="0" w:line="480" w:lineRule="auto"/>
        <w:ind w:left="426" w:hanging="426"/>
        <w:jc w:val="both"/>
        <w:rPr>
          <w:rFonts w:ascii="Times New Roman" w:hAnsi="Times New Roman"/>
          <w:b/>
          <w:sz w:val="24"/>
          <w:szCs w:val="24"/>
        </w:rPr>
      </w:pPr>
      <w:r w:rsidRPr="00581B9F">
        <w:rPr>
          <w:rFonts w:ascii="Times New Roman" w:hAnsi="Times New Roman"/>
          <w:b/>
          <w:sz w:val="24"/>
          <w:szCs w:val="24"/>
        </w:rPr>
        <w:t>Sampel</w:t>
      </w:r>
    </w:p>
    <w:p w14:paraId="05036296" w14:textId="2D6E07DD" w:rsidR="003E3106" w:rsidRPr="00581B9F" w:rsidRDefault="00EF3BD5" w:rsidP="00806851">
      <w:pPr>
        <w:pStyle w:val="ListParagraph"/>
        <w:tabs>
          <w:tab w:val="left" w:pos="567"/>
        </w:tabs>
        <w:spacing w:after="0" w:line="480" w:lineRule="auto"/>
        <w:ind w:left="0" w:firstLine="567"/>
        <w:jc w:val="both"/>
        <w:rPr>
          <w:rFonts w:ascii="Times New Roman" w:hAnsi="Times New Roman"/>
          <w:sz w:val="24"/>
          <w:szCs w:val="24"/>
        </w:rPr>
      </w:pPr>
      <w:r w:rsidRPr="00C02B66">
        <w:rPr>
          <w:rFonts w:ascii="Times New Roman" w:hAnsi="Times New Roman"/>
          <w:sz w:val="24"/>
          <w:szCs w:val="24"/>
        </w:rPr>
        <w:t>Sugiyono (20</w:t>
      </w:r>
      <w:r w:rsidR="00E84085">
        <w:rPr>
          <w:rFonts w:ascii="Times New Roman" w:hAnsi="Times New Roman"/>
          <w:sz w:val="24"/>
          <w:szCs w:val="24"/>
        </w:rPr>
        <w:t>15</w:t>
      </w:r>
      <w:r w:rsidRPr="00C02B66">
        <w:rPr>
          <w:rFonts w:ascii="Times New Roman" w:hAnsi="Times New Roman"/>
          <w:sz w:val="24"/>
          <w:szCs w:val="24"/>
        </w:rPr>
        <w:t>) mengemukakan bahwa sampel adalah bagian dari jumlah dan karakteristik yang dimiliki oleh populasi tersebut. Bila populasi besar dan peneliti tidak mungkin mempelajari semua yang ada pada populasi, misalnya karena keterbatasan dana, tenaga dan waktu, maka peneliti dapat menggunakan sampel yang diambil dari populasi itu.</w:t>
      </w:r>
      <w:r>
        <w:rPr>
          <w:rFonts w:ascii="Times New Roman" w:hAnsi="Times New Roman"/>
          <w:sz w:val="24"/>
          <w:szCs w:val="24"/>
        </w:rPr>
        <w:t xml:space="preserve"> S</w:t>
      </w:r>
      <w:r w:rsidRPr="00C02B66">
        <w:rPr>
          <w:rFonts w:ascii="Times New Roman" w:hAnsi="Times New Roman"/>
          <w:sz w:val="24"/>
          <w:szCs w:val="24"/>
        </w:rPr>
        <w:t xml:space="preserve">ampel yang diambil dari populasi harus betul-betul </w:t>
      </w:r>
      <w:r w:rsidRPr="00806851">
        <w:rPr>
          <w:rFonts w:ascii="Times New Roman" w:hAnsi="Times New Roman"/>
          <w:i/>
          <w:sz w:val="24"/>
          <w:szCs w:val="24"/>
        </w:rPr>
        <w:t>representative</w:t>
      </w:r>
      <w:r w:rsidRPr="00C02B66">
        <w:rPr>
          <w:rFonts w:ascii="Times New Roman" w:hAnsi="Times New Roman"/>
          <w:sz w:val="24"/>
          <w:szCs w:val="24"/>
        </w:rPr>
        <w:t xml:space="preserve"> (mewakili).</w:t>
      </w:r>
      <w:r>
        <w:rPr>
          <w:rFonts w:ascii="Times New Roman" w:hAnsi="Times New Roman"/>
          <w:sz w:val="24"/>
          <w:szCs w:val="24"/>
        </w:rPr>
        <w:t xml:space="preserve"> </w:t>
      </w:r>
      <w:r w:rsidR="00E84085">
        <w:rPr>
          <w:rFonts w:ascii="Times New Roman" w:hAnsi="Times New Roman"/>
          <w:sz w:val="24"/>
          <w:szCs w:val="24"/>
        </w:rPr>
        <w:t xml:space="preserve">Menurut Roscoe (Sugiyono: 2015) untuk penelitian </w:t>
      </w:r>
      <w:r w:rsidR="00E84085">
        <w:rPr>
          <w:rFonts w:ascii="Times New Roman" w:hAnsi="Times New Roman"/>
          <w:sz w:val="24"/>
          <w:szCs w:val="24"/>
        </w:rPr>
        <w:lastRenderedPageBreak/>
        <w:t xml:space="preserve">eksperimen yang sederhana jumlah anggota sampelnya antara 10 sampai 20 orang atau </w:t>
      </w:r>
      <w:r w:rsidR="00C467C3">
        <w:rPr>
          <w:rFonts w:ascii="Times New Roman" w:hAnsi="Times New Roman"/>
          <w:sz w:val="24"/>
          <w:szCs w:val="24"/>
        </w:rPr>
        <w:t xml:space="preserve">dikembalikan pada kemampuan </w:t>
      </w:r>
      <w:r w:rsidR="00E84085">
        <w:rPr>
          <w:rFonts w:ascii="Times New Roman" w:hAnsi="Times New Roman"/>
          <w:sz w:val="24"/>
          <w:szCs w:val="24"/>
        </w:rPr>
        <w:t>peneliti</w:t>
      </w:r>
      <w:r w:rsidR="003E3106" w:rsidRPr="00581B9F">
        <w:rPr>
          <w:rFonts w:ascii="Times New Roman" w:eastAsia="MS Mincho" w:hAnsi="Times New Roman"/>
          <w:sz w:val="24"/>
          <w:szCs w:val="24"/>
          <w:lang w:eastAsia="ja-JP"/>
        </w:rPr>
        <w:t xml:space="preserve">. </w:t>
      </w:r>
      <w:r w:rsidR="00B177FC">
        <w:rPr>
          <w:rFonts w:ascii="Times New Roman" w:eastAsia="MS Mincho" w:hAnsi="Times New Roman"/>
          <w:sz w:val="24"/>
          <w:szCs w:val="24"/>
          <w:lang w:eastAsia="ja-JP"/>
        </w:rPr>
        <w:t>Sukardi (2010) menjelaskan bahwa ukuran kelompok yang ideal adalah sekita</w:t>
      </w:r>
      <w:r w:rsidR="003809EC">
        <w:rPr>
          <w:rFonts w:ascii="Times New Roman" w:eastAsia="MS Mincho" w:hAnsi="Times New Roman"/>
          <w:sz w:val="24"/>
          <w:szCs w:val="24"/>
          <w:lang w:eastAsia="ja-JP"/>
        </w:rPr>
        <w:t>r</w:t>
      </w:r>
      <w:r w:rsidR="00B177FC">
        <w:rPr>
          <w:rFonts w:ascii="Times New Roman" w:eastAsia="MS Mincho" w:hAnsi="Times New Roman"/>
          <w:sz w:val="24"/>
          <w:szCs w:val="24"/>
          <w:lang w:eastAsia="ja-JP"/>
        </w:rPr>
        <w:t xml:space="preserve"> 7-15 orang. </w:t>
      </w:r>
      <w:r w:rsidR="003E3106" w:rsidRPr="00581B9F">
        <w:rPr>
          <w:rFonts w:ascii="Times New Roman" w:eastAsia="MS Mincho" w:hAnsi="Times New Roman"/>
          <w:sz w:val="24"/>
          <w:szCs w:val="24"/>
          <w:lang w:eastAsia="ja-JP"/>
        </w:rPr>
        <w:t xml:space="preserve">Oleh karena itu, peneliti menetapkan ukuran sampel dalam penelitian ini sebanyak 10 orang untuk memudahkan peneliti dalam pelaksanaan </w:t>
      </w:r>
      <w:r w:rsidR="003E3106" w:rsidRPr="00581B9F">
        <w:rPr>
          <w:rFonts w:ascii="Times New Roman" w:eastAsia="MS Mincho" w:hAnsi="Times New Roman"/>
          <w:i/>
          <w:sz w:val="24"/>
          <w:szCs w:val="24"/>
          <w:lang w:eastAsia="ja-JP"/>
        </w:rPr>
        <w:t>treatment</w:t>
      </w:r>
      <w:r w:rsidR="003E3106" w:rsidRPr="00581B9F">
        <w:rPr>
          <w:rFonts w:ascii="Times New Roman" w:eastAsia="MS Mincho" w:hAnsi="Times New Roman"/>
          <w:sz w:val="24"/>
          <w:szCs w:val="24"/>
          <w:lang w:eastAsia="ja-JP"/>
        </w:rPr>
        <w:t>. Selanjutnya, t</w:t>
      </w:r>
      <w:r w:rsidR="003E3106" w:rsidRPr="00581B9F">
        <w:rPr>
          <w:rFonts w:ascii="Times New Roman" w:hAnsi="Times New Roman"/>
          <w:sz w:val="24"/>
          <w:szCs w:val="24"/>
        </w:rPr>
        <w:t xml:space="preserve">eknik pengambilan sampel yang digunakan dalam penelitian ini adalah teknik </w:t>
      </w:r>
      <w:r w:rsidR="005617E8" w:rsidRPr="00581B9F">
        <w:rPr>
          <w:rFonts w:ascii="Times New Roman" w:hAnsi="Times New Roman"/>
          <w:i/>
          <w:sz w:val="24"/>
          <w:szCs w:val="24"/>
        </w:rPr>
        <w:t xml:space="preserve">simple </w:t>
      </w:r>
      <w:r w:rsidR="003E3106" w:rsidRPr="00581B9F">
        <w:rPr>
          <w:rFonts w:ascii="Times New Roman" w:hAnsi="Times New Roman"/>
          <w:i/>
          <w:sz w:val="24"/>
          <w:szCs w:val="24"/>
        </w:rPr>
        <w:t>random sampling</w:t>
      </w:r>
      <w:r w:rsidR="003E3106" w:rsidRPr="00581B9F">
        <w:rPr>
          <w:rFonts w:ascii="Times New Roman" w:hAnsi="Times New Roman"/>
          <w:sz w:val="24"/>
          <w:szCs w:val="24"/>
        </w:rPr>
        <w:t xml:space="preserve"> dengan langkah-langkah sebagai berikut:</w:t>
      </w:r>
    </w:p>
    <w:p w14:paraId="6DE9C74B" w14:textId="7565D5B6" w:rsidR="003E3106" w:rsidRPr="00581B9F" w:rsidRDefault="003E3106" w:rsidP="00806851">
      <w:pPr>
        <w:pStyle w:val="ListParagraph"/>
        <w:numPr>
          <w:ilvl w:val="0"/>
          <w:numId w:val="31"/>
        </w:numPr>
        <w:spacing w:after="0" w:line="480" w:lineRule="auto"/>
        <w:ind w:left="284" w:hanging="284"/>
        <w:jc w:val="both"/>
        <w:rPr>
          <w:rFonts w:ascii="Times New Roman" w:hAnsi="Times New Roman"/>
          <w:sz w:val="24"/>
          <w:szCs w:val="24"/>
        </w:rPr>
      </w:pPr>
      <w:r w:rsidRPr="00581B9F">
        <w:rPr>
          <w:rFonts w:ascii="Times New Roman" w:hAnsi="Times New Roman"/>
          <w:sz w:val="24"/>
          <w:szCs w:val="24"/>
        </w:rPr>
        <w:t xml:space="preserve">Menentukan 1 kelas sebagai sampel penelitian kemudian menetapkan ukuran sampel sebanyak 10 siswa. </w:t>
      </w:r>
    </w:p>
    <w:p w14:paraId="3415433C" w14:textId="2AFF8ECD" w:rsidR="00E84085" w:rsidRPr="009075FB" w:rsidRDefault="003E3106" w:rsidP="00E84085">
      <w:pPr>
        <w:pStyle w:val="ListParagraph"/>
        <w:numPr>
          <w:ilvl w:val="0"/>
          <w:numId w:val="31"/>
        </w:numPr>
        <w:spacing w:after="0" w:line="480" w:lineRule="auto"/>
        <w:ind w:left="284" w:hanging="284"/>
        <w:jc w:val="both"/>
        <w:rPr>
          <w:rFonts w:ascii="Times New Roman" w:hAnsi="Times New Roman"/>
          <w:sz w:val="24"/>
          <w:szCs w:val="24"/>
        </w:rPr>
      </w:pPr>
      <w:r w:rsidRPr="00581B9F">
        <w:rPr>
          <w:rFonts w:ascii="Times New Roman" w:hAnsi="Times New Roman"/>
          <w:sz w:val="24"/>
          <w:szCs w:val="24"/>
        </w:rPr>
        <w:t>Melakukan undian atau lot kepada populasi kelas sehingga diperoleh ukuran sampel yaitu  10 orang sampel</w:t>
      </w:r>
      <w:r w:rsidR="00E84085">
        <w:rPr>
          <w:rFonts w:ascii="Times New Roman" w:hAnsi="Times New Roman"/>
          <w:sz w:val="24"/>
          <w:szCs w:val="24"/>
        </w:rPr>
        <w:t>.</w:t>
      </w:r>
    </w:p>
    <w:p w14:paraId="40E75103" w14:textId="77777777" w:rsidR="00F86C66" w:rsidRPr="00581B9F" w:rsidRDefault="00F86C66" w:rsidP="00026EE5">
      <w:pPr>
        <w:spacing w:after="0" w:line="480" w:lineRule="auto"/>
        <w:ind w:firstLine="567"/>
        <w:jc w:val="both"/>
        <w:rPr>
          <w:rFonts w:ascii="Times New Roman" w:hAnsi="Times New Roman"/>
          <w:sz w:val="24"/>
          <w:szCs w:val="24"/>
        </w:rPr>
      </w:pPr>
      <w:r w:rsidRPr="00581B9F">
        <w:rPr>
          <w:rFonts w:ascii="Times New Roman" w:hAnsi="Times New Roman"/>
          <w:sz w:val="24"/>
          <w:szCs w:val="24"/>
        </w:rPr>
        <w:t>Berikut deskripsi sampel penelitian dapat dilihat pada tabel 3.2 sebagai berikut:</w:t>
      </w:r>
    </w:p>
    <w:p w14:paraId="4AE9EE8B" w14:textId="0D6D25DE" w:rsidR="005617E8" w:rsidRPr="00581B9F" w:rsidRDefault="00F86C66" w:rsidP="00806851">
      <w:pPr>
        <w:spacing w:after="0" w:line="480" w:lineRule="auto"/>
        <w:rPr>
          <w:rFonts w:ascii="Times New Roman" w:hAnsi="Times New Roman"/>
          <w:b/>
          <w:sz w:val="24"/>
          <w:szCs w:val="24"/>
        </w:rPr>
      </w:pPr>
      <w:r w:rsidRPr="00581B9F">
        <w:rPr>
          <w:rFonts w:ascii="Times New Roman" w:hAnsi="Times New Roman"/>
          <w:b/>
          <w:sz w:val="24"/>
          <w:szCs w:val="24"/>
        </w:rPr>
        <w:t>Tabel 3.2 Sampel Penelitian</w:t>
      </w:r>
    </w:p>
    <w:tbl>
      <w:tblPr>
        <w:tblStyle w:val="TableGrid"/>
        <w:tblW w:w="0" w:type="auto"/>
        <w:tblBorders>
          <w:left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2829"/>
        <w:gridCol w:w="2829"/>
        <w:gridCol w:w="2829"/>
      </w:tblGrid>
      <w:tr w:rsidR="00581B9F" w:rsidRPr="00581B9F" w14:paraId="7624FA98" w14:textId="77777777" w:rsidTr="00594778">
        <w:tc>
          <w:tcPr>
            <w:tcW w:w="2829" w:type="dxa"/>
          </w:tcPr>
          <w:p w14:paraId="77E50C88" w14:textId="77777777" w:rsidR="005617E8" w:rsidRPr="00581B9F" w:rsidRDefault="005617E8" w:rsidP="00806851">
            <w:pPr>
              <w:spacing w:line="480" w:lineRule="auto"/>
              <w:rPr>
                <w:rFonts w:ascii="Times New Roman" w:hAnsi="Times New Roman"/>
                <w:b/>
                <w:sz w:val="24"/>
                <w:szCs w:val="24"/>
              </w:rPr>
            </w:pPr>
            <w:r w:rsidRPr="00581B9F">
              <w:rPr>
                <w:rFonts w:ascii="Times New Roman" w:hAnsi="Times New Roman"/>
                <w:b/>
                <w:sz w:val="24"/>
                <w:szCs w:val="24"/>
              </w:rPr>
              <w:t>No</w:t>
            </w:r>
          </w:p>
        </w:tc>
        <w:tc>
          <w:tcPr>
            <w:tcW w:w="2829" w:type="dxa"/>
          </w:tcPr>
          <w:p w14:paraId="291EB106" w14:textId="77777777" w:rsidR="005617E8" w:rsidRPr="00581B9F" w:rsidRDefault="005617E8" w:rsidP="00806851">
            <w:pPr>
              <w:spacing w:line="480" w:lineRule="auto"/>
              <w:rPr>
                <w:rFonts w:ascii="Times New Roman" w:hAnsi="Times New Roman"/>
                <w:b/>
                <w:sz w:val="24"/>
                <w:szCs w:val="24"/>
              </w:rPr>
            </w:pPr>
            <w:r w:rsidRPr="00581B9F">
              <w:rPr>
                <w:rFonts w:ascii="Times New Roman" w:hAnsi="Times New Roman"/>
                <w:b/>
                <w:sz w:val="24"/>
                <w:szCs w:val="24"/>
              </w:rPr>
              <w:t>Kelas</w:t>
            </w:r>
          </w:p>
        </w:tc>
        <w:tc>
          <w:tcPr>
            <w:tcW w:w="2829" w:type="dxa"/>
          </w:tcPr>
          <w:p w14:paraId="1979F126" w14:textId="3485EDE3" w:rsidR="005617E8" w:rsidRPr="00581B9F" w:rsidRDefault="005617E8" w:rsidP="00806851">
            <w:pPr>
              <w:spacing w:line="480" w:lineRule="auto"/>
              <w:rPr>
                <w:rFonts w:ascii="Times New Roman" w:hAnsi="Times New Roman"/>
                <w:b/>
                <w:sz w:val="24"/>
                <w:szCs w:val="24"/>
              </w:rPr>
            </w:pPr>
            <w:r w:rsidRPr="00581B9F">
              <w:rPr>
                <w:rFonts w:ascii="Times New Roman" w:hAnsi="Times New Roman"/>
                <w:b/>
                <w:sz w:val="24"/>
                <w:szCs w:val="24"/>
              </w:rPr>
              <w:t>Sampel</w:t>
            </w:r>
          </w:p>
        </w:tc>
      </w:tr>
      <w:tr w:rsidR="00581B9F" w:rsidRPr="00581B9F" w14:paraId="6CFCDF53" w14:textId="77777777" w:rsidTr="00594778">
        <w:tc>
          <w:tcPr>
            <w:tcW w:w="2829" w:type="dxa"/>
          </w:tcPr>
          <w:p w14:paraId="03AE977A" w14:textId="77777777" w:rsidR="005617E8" w:rsidRPr="00581B9F" w:rsidRDefault="005617E8" w:rsidP="00806851">
            <w:pPr>
              <w:spacing w:line="480" w:lineRule="auto"/>
              <w:rPr>
                <w:rFonts w:ascii="Times New Roman" w:hAnsi="Times New Roman"/>
                <w:b/>
                <w:sz w:val="24"/>
                <w:szCs w:val="24"/>
              </w:rPr>
            </w:pPr>
            <w:r w:rsidRPr="00581B9F">
              <w:rPr>
                <w:rFonts w:ascii="Times New Roman" w:hAnsi="Times New Roman"/>
                <w:b/>
                <w:sz w:val="24"/>
                <w:szCs w:val="24"/>
              </w:rPr>
              <w:t>1</w:t>
            </w:r>
          </w:p>
        </w:tc>
        <w:tc>
          <w:tcPr>
            <w:tcW w:w="2829" w:type="dxa"/>
          </w:tcPr>
          <w:p w14:paraId="5BF5D958" w14:textId="6703B818" w:rsidR="005617E8" w:rsidRPr="00581B9F" w:rsidRDefault="005617E8" w:rsidP="00806851">
            <w:pPr>
              <w:spacing w:line="480" w:lineRule="auto"/>
              <w:rPr>
                <w:rFonts w:ascii="Times New Roman" w:hAnsi="Times New Roman"/>
                <w:b/>
                <w:sz w:val="24"/>
                <w:szCs w:val="24"/>
              </w:rPr>
            </w:pPr>
            <w:r w:rsidRPr="00581B9F">
              <w:rPr>
                <w:rFonts w:ascii="Times New Roman" w:hAnsi="Times New Roman"/>
                <w:b/>
                <w:sz w:val="24"/>
                <w:szCs w:val="24"/>
              </w:rPr>
              <w:t xml:space="preserve">VII </w:t>
            </w:r>
            <w:r w:rsidR="005F6F04" w:rsidRPr="00581B9F">
              <w:rPr>
                <w:rFonts w:ascii="Times New Roman" w:hAnsi="Times New Roman"/>
                <w:b/>
                <w:sz w:val="24"/>
                <w:szCs w:val="24"/>
              </w:rPr>
              <w:t>9</w:t>
            </w:r>
          </w:p>
        </w:tc>
        <w:tc>
          <w:tcPr>
            <w:tcW w:w="2829" w:type="dxa"/>
          </w:tcPr>
          <w:p w14:paraId="019FDD63" w14:textId="0CF72B04" w:rsidR="005617E8" w:rsidRPr="00581B9F" w:rsidRDefault="005617E8" w:rsidP="00806851">
            <w:pPr>
              <w:spacing w:line="480" w:lineRule="auto"/>
              <w:rPr>
                <w:rFonts w:ascii="Times New Roman" w:hAnsi="Times New Roman"/>
                <w:b/>
                <w:sz w:val="24"/>
                <w:szCs w:val="24"/>
              </w:rPr>
            </w:pPr>
            <w:r w:rsidRPr="00581B9F">
              <w:rPr>
                <w:rFonts w:ascii="Times New Roman" w:hAnsi="Times New Roman"/>
                <w:b/>
                <w:sz w:val="24"/>
                <w:szCs w:val="24"/>
              </w:rPr>
              <w:t>10</w:t>
            </w:r>
          </w:p>
        </w:tc>
      </w:tr>
      <w:tr w:rsidR="00581B9F" w:rsidRPr="00581B9F" w14:paraId="3C73FA95" w14:textId="77777777" w:rsidTr="00594778">
        <w:tc>
          <w:tcPr>
            <w:tcW w:w="2829" w:type="dxa"/>
          </w:tcPr>
          <w:p w14:paraId="3C10747B" w14:textId="77777777" w:rsidR="005617E8" w:rsidRPr="00581B9F" w:rsidRDefault="005617E8" w:rsidP="00806851">
            <w:pPr>
              <w:spacing w:line="480" w:lineRule="auto"/>
              <w:rPr>
                <w:rFonts w:ascii="Times New Roman" w:hAnsi="Times New Roman"/>
                <w:b/>
                <w:sz w:val="24"/>
                <w:szCs w:val="24"/>
              </w:rPr>
            </w:pPr>
          </w:p>
        </w:tc>
        <w:tc>
          <w:tcPr>
            <w:tcW w:w="2829" w:type="dxa"/>
          </w:tcPr>
          <w:p w14:paraId="5E516554" w14:textId="77777777" w:rsidR="005617E8" w:rsidRPr="00581B9F" w:rsidRDefault="005617E8" w:rsidP="00806851">
            <w:pPr>
              <w:spacing w:line="480" w:lineRule="auto"/>
              <w:rPr>
                <w:rFonts w:ascii="Times New Roman" w:hAnsi="Times New Roman"/>
                <w:b/>
                <w:sz w:val="24"/>
                <w:szCs w:val="24"/>
              </w:rPr>
            </w:pPr>
            <w:r w:rsidRPr="00581B9F">
              <w:rPr>
                <w:rFonts w:ascii="Times New Roman" w:hAnsi="Times New Roman"/>
                <w:b/>
                <w:sz w:val="24"/>
                <w:szCs w:val="24"/>
              </w:rPr>
              <w:t>Total</w:t>
            </w:r>
          </w:p>
        </w:tc>
        <w:tc>
          <w:tcPr>
            <w:tcW w:w="2829" w:type="dxa"/>
          </w:tcPr>
          <w:p w14:paraId="73A92EC4" w14:textId="47E3A149" w:rsidR="005617E8" w:rsidRPr="00581B9F" w:rsidRDefault="005617E8" w:rsidP="00806851">
            <w:pPr>
              <w:spacing w:line="480" w:lineRule="auto"/>
              <w:rPr>
                <w:rFonts w:ascii="Times New Roman" w:hAnsi="Times New Roman"/>
                <w:b/>
                <w:sz w:val="24"/>
                <w:szCs w:val="24"/>
              </w:rPr>
            </w:pPr>
            <w:r w:rsidRPr="00581B9F">
              <w:rPr>
                <w:rFonts w:ascii="Times New Roman" w:hAnsi="Times New Roman"/>
                <w:b/>
                <w:sz w:val="24"/>
                <w:szCs w:val="24"/>
              </w:rPr>
              <w:t>10</w:t>
            </w:r>
          </w:p>
        </w:tc>
      </w:tr>
    </w:tbl>
    <w:p w14:paraId="7DC899B2" w14:textId="0D34A66A" w:rsidR="005410A9" w:rsidRPr="00581B9F" w:rsidRDefault="00F86C66" w:rsidP="00806851">
      <w:pPr>
        <w:tabs>
          <w:tab w:val="left" w:pos="567"/>
        </w:tabs>
        <w:spacing w:after="0" w:line="480" w:lineRule="auto"/>
        <w:jc w:val="both"/>
        <w:rPr>
          <w:rFonts w:ascii="Times New Roman" w:hAnsi="Times New Roman"/>
          <w:sz w:val="24"/>
          <w:szCs w:val="24"/>
        </w:rPr>
      </w:pPr>
      <w:r w:rsidRPr="00581B9F">
        <w:rPr>
          <w:rFonts w:ascii="Times New Roman" w:hAnsi="Times New Roman"/>
          <w:sz w:val="24"/>
          <w:szCs w:val="24"/>
        </w:rPr>
        <w:t xml:space="preserve">Sumber : Pengambilan </w:t>
      </w:r>
      <w:r w:rsidR="00C00497" w:rsidRPr="00581B9F">
        <w:rPr>
          <w:rFonts w:ascii="Times New Roman" w:hAnsi="Times New Roman"/>
          <w:i/>
          <w:sz w:val="24"/>
          <w:szCs w:val="24"/>
        </w:rPr>
        <w:t xml:space="preserve">simple </w:t>
      </w:r>
      <w:r w:rsidRPr="00581B9F">
        <w:rPr>
          <w:rFonts w:ascii="Times New Roman" w:hAnsi="Times New Roman"/>
          <w:i/>
          <w:sz w:val="24"/>
          <w:szCs w:val="24"/>
        </w:rPr>
        <w:t>random sampling</w:t>
      </w:r>
      <w:r w:rsidRPr="00581B9F">
        <w:rPr>
          <w:rFonts w:ascii="Times New Roman" w:hAnsi="Times New Roman"/>
          <w:sz w:val="24"/>
          <w:szCs w:val="24"/>
        </w:rPr>
        <w:t>.</w:t>
      </w:r>
    </w:p>
    <w:p w14:paraId="1351EBB7" w14:textId="77777777" w:rsidR="00F86C66" w:rsidRPr="00581B9F" w:rsidRDefault="00F86C66" w:rsidP="00806851">
      <w:pPr>
        <w:pStyle w:val="ListParagraph1"/>
        <w:numPr>
          <w:ilvl w:val="0"/>
          <w:numId w:val="23"/>
        </w:numPr>
        <w:spacing w:after="0" w:line="480" w:lineRule="auto"/>
        <w:ind w:left="426" w:hanging="426"/>
        <w:jc w:val="both"/>
        <w:rPr>
          <w:rFonts w:ascii="Times New Roman" w:hAnsi="Times New Roman"/>
          <w:b/>
          <w:sz w:val="24"/>
          <w:szCs w:val="24"/>
        </w:rPr>
      </w:pPr>
      <w:r w:rsidRPr="00581B9F">
        <w:rPr>
          <w:rFonts w:ascii="Times New Roman" w:hAnsi="Times New Roman"/>
          <w:b/>
          <w:sz w:val="24"/>
          <w:szCs w:val="24"/>
        </w:rPr>
        <w:t>Teknik Pengumpulan Data</w:t>
      </w:r>
    </w:p>
    <w:p w14:paraId="48CC8E3E" w14:textId="77777777" w:rsidR="00F86C66" w:rsidRPr="00581B9F" w:rsidRDefault="00F86C66" w:rsidP="00026EE5">
      <w:pPr>
        <w:spacing w:after="0" w:line="480" w:lineRule="auto"/>
        <w:ind w:firstLine="567"/>
        <w:jc w:val="both"/>
        <w:rPr>
          <w:rFonts w:ascii="Times New Roman" w:hAnsi="Times New Roman"/>
          <w:sz w:val="24"/>
          <w:szCs w:val="24"/>
        </w:rPr>
      </w:pPr>
      <w:r w:rsidRPr="00581B9F">
        <w:rPr>
          <w:rFonts w:ascii="Times New Roman" w:hAnsi="Times New Roman"/>
          <w:sz w:val="24"/>
          <w:szCs w:val="24"/>
        </w:rPr>
        <w:t>Teknik pengumpulan data sangat dibutuhkan dalam penelitian, sebab dapat menentukan keberhasilan suatu penelitian. Kualitas data ditentukan oleh kualitas alat pengumpulan data yang cukup valid.</w:t>
      </w:r>
    </w:p>
    <w:p w14:paraId="28645201" w14:textId="6FC2CAB8" w:rsidR="00D2589D" w:rsidRPr="00581B9F" w:rsidRDefault="00F86C66" w:rsidP="00026EE5">
      <w:pPr>
        <w:spacing w:after="0" w:line="480" w:lineRule="auto"/>
        <w:ind w:firstLine="567"/>
        <w:jc w:val="both"/>
        <w:rPr>
          <w:rFonts w:ascii="Times New Roman" w:hAnsi="Times New Roman"/>
          <w:sz w:val="24"/>
        </w:rPr>
      </w:pPr>
      <w:r w:rsidRPr="00581B9F">
        <w:rPr>
          <w:rFonts w:ascii="Times New Roman" w:hAnsi="Times New Roman"/>
          <w:sz w:val="24"/>
        </w:rPr>
        <w:lastRenderedPageBreak/>
        <w:t>Adapun teknik pengumpulan data yang digunakan adalah sebagai berikut:</w:t>
      </w:r>
    </w:p>
    <w:p w14:paraId="5A067DEE" w14:textId="66CBD035" w:rsidR="00F86C66" w:rsidRPr="00581B9F" w:rsidRDefault="00B17733" w:rsidP="00806851">
      <w:pPr>
        <w:pStyle w:val="ListParagraph1"/>
        <w:numPr>
          <w:ilvl w:val="0"/>
          <w:numId w:val="28"/>
        </w:numPr>
        <w:spacing w:after="0" w:line="480" w:lineRule="auto"/>
        <w:ind w:left="426" w:hanging="426"/>
        <w:jc w:val="both"/>
        <w:rPr>
          <w:rFonts w:ascii="Times New Roman" w:hAnsi="Times New Roman"/>
          <w:b/>
          <w:sz w:val="24"/>
          <w:szCs w:val="24"/>
        </w:rPr>
      </w:pPr>
      <w:r w:rsidRPr="00581B9F">
        <w:rPr>
          <w:rFonts w:ascii="Times New Roman" w:hAnsi="Times New Roman"/>
          <w:sz w:val="24"/>
          <w:szCs w:val="24"/>
        </w:rPr>
        <w:t>Angket (</w:t>
      </w:r>
      <w:r w:rsidR="00F86C66" w:rsidRPr="00581B9F">
        <w:rPr>
          <w:rFonts w:ascii="Times New Roman" w:hAnsi="Times New Roman"/>
          <w:sz w:val="24"/>
          <w:szCs w:val="24"/>
        </w:rPr>
        <w:t>Kuesioner</w:t>
      </w:r>
      <w:r w:rsidRPr="00581B9F">
        <w:rPr>
          <w:rFonts w:ascii="Times New Roman" w:hAnsi="Times New Roman"/>
          <w:sz w:val="24"/>
          <w:szCs w:val="24"/>
        </w:rPr>
        <w:t>)</w:t>
      </w:r>
    </w:p>
    <w:p w14:paraId="461A07C0" w14:textId="1F4D909E" w:rsidR="00F86C66" w:rsidRPr="00581B9F" w:rsidRDefault="00B17733" w:rsidP="00026EE5">
      <w:pPr>
        <w:pStyle w:val="ListParagraph1"/>
        <w:spacing w:after="0" w:line="480" w:lineRule="auto"/>
        <w:ind w:left="0" w:firstLine="567"/>
        <w:jc w:val="both"/>
        <w:rPr>
          <w:rFonts w:ascii="Times New Roman" w:hAnsi="Times New Roman"/>
          <w:sz w:val="24"/>
          <w:szCs w:val="24"/>
        </w:rPr>
      </w:pPr>
      <w:r w:rsidRPr="00581B9F">
        <w:rPr>
          <w:rFonts w:ascii="Times New Roman" w:hAnsi="Times New Roman"/>
          <w:sz w:val="24"/>
          <w:szCs w:val="24"/>
        </w:rPr>
        <w:t>Instrumen</w:t>
      </w:r>
      <w:r w:rsidR="00F86C66" w:rsidRPr="00581B9F">
        <w:rPr>
          <w:rFonts w:ascii="Times New Roman" w:hAnsi="Times New Roman"/>
          <w:sz w:val="24"/>
          <w:szCs w:val="24"/>
        </w:rPr>
        <w:t xml:space="preserve"> diberikan kepada subjek eksperimen untuk memperoleh gambaran tentang </w:t>
      </w:r>
      <w:r w:rsidR="007813B0" w:rsidRPr="00581B9F">
        <w:rPr>
          <w:rFonts w:ascii="Times New Roman" w:hAnsi="Times New Roman"/>
          <w:sz w:val="24"/>
          <w:szCs w:val="24"/>
        </w:rPr>
        <w:t>kebiasaan membaca</w:t>
      </w:r>
      <w:r w:rsidR="00F86C66" w:rsidRPr="00581B9F">
        <w:rPr>
          <w:rFonts w:ascii="Times New Roman" w:hAnsi="Times New Roman"/>
          <w:sz w:val="24"/>
          <w:szCs w:val="24"/>
        </w:rPr>
        <w:t xml:space="preserve"> baik sebelum (</w:t>
      </w:r>
      <w:r w:rsidR="00F86C66" w:rsidRPr="00581B9F">
        <w:rPr>
          <w:rFonts w:ascii="Times New Roman" w:hAnsi="Times New Roman"/>
          <w:i/>
          <w:sz w:val="24"/>
          <w:szCs w:val="24"/>
        </w:rPr>
        <w:t>pretest</w:t>
      </w:r>
      <w:r w:rsidR="00F86C66" w:rsidRPr="00581B9F">
        <w:rPr>
          <w:rFonts w:ascii="Times New Roman" w:hAnsi="Times New Roman"/>
          <w:sz w:val="24"/>
          <w:szCs w:val="24"/>
        </w:rPr>
        <w:t>) maupun sesudah (</w:t>
      </w:r>
      <w:r w:rsidR="00F86C66" w:rsidRPr="00581B9F">
        <w:rPr>
          <w:rFonts w:ascii="Times New Roman" w:hAnsi="Times New Roman"/>
          <w:i/>
          <w:sz w:val="24"/>
          <w:szCs w:val="24"/>
        </w:rPr>
        <w:t>posttest</w:t>
      </w:r>
      <w:r w:rsidR="00F86C66" w:rsidRPr="00581B9F">
        <w:rPr>
          <w:rFonts w:ascii="Times New Roman" w:hAnsi="Times New Roman"/>
          <w:sz w:val="24"/>
          <w:szCs w:val="24"/>
        </w:rPr>
        <w:t>) diberikan perlakuan berupa pemberian bimbingan kelompok dengan menggunakan teknik</w:t>
      </w:r>
      <w:r w:rsidR="00F86C66" w:rsidRPr="00581B9F">
        <w:rPr>
          <w:rFonts w:ascii="Times New Roman" w:hAnsi="Times New Roman"/>
          <w:i/>
          <w:sz w:val="24"/>
          <w:szCs w:val="24"/>
        </w:rPr>
        <w:t xml:space="preserve"> </w:t>
      </w:r>
      <w:r w:rsidR="00E76781">
        <w:rPr>
          <w:rFonts w:ascii="Times New Roman" w:hAnsi="Times New Roman"/>
          <w:sz w:val="24"/>
          <w:szCs w:val="24"/>
        </w:rPr>
        <w:t>kontrak perilaku.</w:t>
      </w:r>
      <w:r w:rsidR="00F86C66" w:rsidRPr="00581B9F">
        <w:rPr>
          <w:rFonts w:ascii="Times New Roman" w:hAnsi="Times New Roman"/>
          <w:sz w:val="24"/>
          <w:szCs w:val="24"/>
        </w:rPr>
        <w:t xml:space="preserve"> Angket penelitian bersifat tertutup, karena setiap item pernyataan telah dilengkapi berbagai pilihan jawaban, dengan lima pilihan jawaban yaitu sangat sesuai (SS), sesuai (S), </w:t>
      </w:r>
      <w:r w:rsidR="00607B19">
        <w:rPr>
          <w:rFonts w:ascii="Times New Roman" w:hAnsi="Times New Roman"/>
          <w:sz w:val="24"/>
          <w:szCs w:val="24"/>
        </w:rPr>
        <w:t>tidak sesuai (TS</w:t>
      </w:r>
      <w:r w:rsidR="00F86C66" w:rsidRPr="00581B9F">
        <w:rPr>
          <w:rFonts w:ascii="Times New Roman" w:hAnsi="Times New Roman"/>
          <w:sz w:val="24"/>
          <w:szCs w:val="24"/>
        </w:rPr>
        <w:t>), dan sangat tidak sesuai (STS). Guna kepentingan analisis data, maka kuesioner penelitian ini menggunakan skala Likert dengan rentang 1 sam</w:t>
      </w:r>
      <w:r w:rsidR="00607B19">
        <w:rPr>
          <w:rFonts w:ascii="Times New Roman" w:hAnsi="Times New Roman"/>
          <w:sz w:val="24"/>
          <w:szCs w:val="24"/>
        </w:rPr>
        <w:t>pai 4</w:t>
      </w:r>
      <w:r w:rsidR="00F86C66" w:rsidRPr="00581B9F">
        <w:rPr>
          <w:rFonts w:ascii="Times New Roman" w:hAnsi="Times New Roman"/>
          <w:sz w:val="24"/>
          <w:szCs w:val="24"/>
        </w:rPr>
        <w:t>.</w:t>
      </w:r>
    </w:p>
    <w:p w14:paraId="6FA826FD" w14:textId="77777777" w:rsidR="00F86C66" w:rsidRPr="00581B9F" w:rsidRDefault="00F86C66" w:rsidP="00806851">
      <w:pPr>
        <w:spacing w:after="0" w:line="480" w:lineRule="auto"/>
        <w:rPr>
          <w:rFonts w:ascii="Times New Roman" w:hAnsi="Times New Roman"/>
          <w:b/>
          <w:sz w:val="24"/>
          <w:szCs w:val="24"/>
        </w:rPr>
      </w:pPr>
      <w:r w:rsidRPr="00581B9F">
        <w:rPr>
          <w:rFonts w:ascii="Times New Roman" w:hAnsi="Times New Roman"/>
          <w:b/>
          <w:sz w:val="24"/>
          <w:szCs w:val="24"/>
        </w:rPr>
        <w:t>Tabel 3.3. Pembobotan Item Kuesioner</w:t>
      </w:r>
    </w:p>
    <w:tbl>
      <w:tblPr>
        <w:tblW w:w="8379"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686"/>
        <w:gridCol w:w="2693"/>
        <w:gridCol w:w="2000"/>
      </w:tblGrid>
      <w:tr w:rsidR="00581B9F" w:rsidRPr="00581B9F" w14:paraId="75E7BE8E" w14:textId="77777777" w:rsidTr="00DE1C12">
        <w:tc>
          <w:tcPr>
            <w:tcW w:w="3686" w:type="dxa"/>
            <w:vMerge w:val="restart"/>
            <w:shd w:val="clear" w:color="auto" w:fill="auto"/>
            <w:vAlign w:val="center"/>
          </w:tcPr>
          <w:p w14:paraId="20ECBABD" w14:textId="77777777" w:rsidR="00F86C66" w:rsidRPr="00581B9F" w:rsidRDefault="00F86C66" w:rsidP="00806851">
            <w:pPr>
              <w:spacing w:after="0" w:line="480" w:lineRule="auto"/>
              <w:jc w:val="center"/>
              <w:rPr>
                <w:rFonts w:ascii="Times New Roman" w:hAnsi="Times New Roman"/>
                <w:b/>
                <w:sz w:val="24"/>
                <w:szCs w:val="24"/>
              </w:rPr>
            </w:pPr>
            <w:r w:rsidRPr="00581B9F">
              <w:rPr>
                <w:rFonts w:ascii="Times New Roman" w:hAnsi="Times New Roman"/>
                <w:b/>
                <w:sz w:val="24"/>
                <w:szCs w:val="24"/>
              </w:rPr>
              <w:t>Pilihan Jawaban</w:t>
            </w:r>
          </w:p>
        </w:tc>
        <w:tc>
          <w:tcPr>
            <w:tcW w:w="4693" w:type="dxa"/>
            <w:gridSpan w:val="2"/>
            <w:shd w:val="clear" w:color="auto" w:fill="auto"/>
          </w:tcPr>
          <w:p w14:paraId="34C49DD5" w14:textId="77777777" w:rsidR="00F86C66" w:rsidRPr="00581B9F" w:rsidRDefault="00F86C66" w:rsidP="00806851">
            <w:pPr>
              <w:spacing w:after="0" w:line="480" w:lineRule="auto"/>
              <w:jc w:val="center"/>
              <w:rPr>
                <w:rFonts w:ascii="Times New Roman" w:hAnsi="Times New Roman"/>
                <w:b/>
                <w:sz w:val="24"/>
                <w:szCs w:val="24"/>
              </w:rPr>
            </w:pPr>
            <w:r w:rsidRPr="00581B9F">
              <w:rPr>
                <w:rFonts w:ascii="Times New Roman" w:hAnsi="Times New Roman"/>
                <w:b/>
                <w:sz w:val="24"/>
                <w:szCs w:val="24"/>
              </w:rPr>
              <w:t>Kategori</w:t>
            </w:r>
          </w:p>
        </w:tc>
      </w:tr>
      <w:tr w:rsidR="00581B9F" w:rsidRPr="00581B9F" w14:paraId="4E82C830" w14:textId="77777777" w:rsidTr="00DE1C12">
        <w:tc>
          <w:tcPr>
            <w:tcW w:w="3686" w:type="dxa"/>
            <w:vMerge/>
            <w:shd w:val="clear" w:color="auto" w:fill="auto"/>
          </w:tcPr>
          <w:p w14:paraId="5686470B" w14:textId="77777777" w:rsidR="00F86C66" w:rsidRPr="00581B9F" w:rsidRDefault="00F86C66" w:rsidP="00806851">
            <w:pPr>
              <w:spacing w:after="0" w:line="480" w:lineRule="auto"/>
              <w:rPr>
                <w:rFonts w:ascii="Times New Roman" w:hAnsi="Times New Roman"/>
                <w:b/>
                <w:sz w:val="24"/>
                <w:szCs w:val="24"/>
              </w:rPr>
            </w:pPr>
          </w:p>
        </w:tc>
        <w:tc>
          <w:tcPr>
            <w:tcW w:w="2693" w:type="dxa"/>
            <w:shd w:val="clear" w:color="auto" w:fill="auto"/>
          </w:tcPr>
          <w:p w14:paraId="78605BC4" w14:textId="77777777" w:rsidR="00F86C66" w:rsidRPr="00581B9F" w:rsidRDefault="00F86C66" w:rsidP="00806851">
            <w:pPr>
              <w:spacing w:after="0" w:line="480" w:lineRule="auto"/>
              <w:jc w:val="center"/>
              <w:rPr>
                <w:rFonts w:ascii="Times New Roman" w:hAnsi="Times New Roman"/>
                <w:b/>
                <w:i/>
                <w:sz w:val="24"/>
                <w:szCs w:val="24"/>
              </w:rPr>
            </w:pPr>
            <w:r w:rsidRPr="00581B9F">
              <w:rPr>
                <w:rFonts w:ascii="Times New Roman" w:hAnsi="Times New Roman"/>
                <w:b/>
                <w:i/>
                <w:sz w:val="24"/>
                <w:szCs w:val="24"/>
              </w:rPr>
              <w:t>Favorable</w:t>
            </w:r>
          </w:p>
        </w:tc>
        <w:tc>
          <w:tcPr>
            <w:tcW w:w="2000" w:type="dxa"/>
            <w:shd w:val="clear" w:color="auto" w:fill="auto"/>
          </w:tcPr>
          <w:p w14:paraId="23AD6830" w14:textId="77777777" w:rsidR="00F86C66" w:rsidRPr="00581B9F" w:rsidRDefault="00F86C66" w:rsidP="00806851">
            <w:pPr>
              <w:spacing w:after="0" w:line="480" w:lineRule="auto"/>
              <w:jc w:val="center"/>
              <w:rPr>
                <w:rFonts w:ascii="Times New Roman" w:hAnsi="Times New Roman"/>
                <w:b/>
                <w:i/>
                <w:sz w:val="24"/>
                <w:szCs w:val="24"/>
              </w:rPr>
            </w:pPr>
            <w:r w:rsidRPr="00581B9F">
              <w:rPr>
                <w:rFonts w:ascii="Times New Roman" w:hAnsi="Times New Roman"/>
                <w:b/>
                <w:i/>
                <w:sz w:val="24"/>
                <w:szCs w:val="24"/>
              </w:rPr>
              <w:t>Unfavorable</w:t>
            </w:r>
          </w:p>
        </w:tc>
      </w:tr>
      <w:tr w:rsidR="00581B9F" w:rsidRPr="00581B9F" w14:paraId="3B87DA0D" w14:textId="77777777" w:rsidTr="00DE1C12">
        <w:tc>
          <w:tcPr>
            <w:tcW w:w="3686" w:type="dxa"/>
            <w:shd w:val="clear" w:color="auto" w:fill="auto"/>
          </w:tcPr>
          <w:p w14:paraId="0A46AF9C" w14:textId="77777777" w:rsidR="00F86C66" w:rsidRPr="00581B9F" w:rsidRDefault="00F86C66" w:rsidP="00806851">
            <w:pPr>
              <w:spacing w:after="0" w:line="480" w:lineRule="auto"/>
              <w:jc w:val="center"/>
              <w:rPr>
                <w:rFonts w:ascii="Times New Roman" w:hAnsi="Times New Roman"/>
                <w:sz w:val="24"/>
                <w:szCs w:val="24"/>
              </w:rPr>
            </w:pPr>
            <w:r w:rsidRPr="00581B9F">
              <w:rPr>
                <w:rFonts w:ascii="Times New Roman" w:hAnsi="Times New Roman"/>
                <w:sz w:val="24"/>
                <w:szCs w:val="24"/>
              </w:rPr>
              <w:t>Sangat Sesuai (SS)</w:t>
            </w:r>
          </w:p>
        </w:tc>
        <w:tc>
          <w:tcPr>
            <w:tcW w:w="2693" w:type="dxa"/>
            <w:shd w:val="clear" w:color="auto" w:fill="auto"/>
          </w:tcPr>
          <w:p w14:paraId="54CBA2CD" w14:textId="65EA5808" w:rsidR="00F86C66" w:rsidRPr="00581B9F" w:rsidRDefault="00607B19" w:rsidP="00806851">
            <w:pPr>
              <w:spacing w:after="0" w:line="480" w:lineRule="auto"/>
              <w:jc w:val="center"/>
              <w:rPr>
                <w:rFonts w:ascii="Times New Roman" w:hAnsi="Times New Roman"/>
                <w:b/>
                <w:sz w:val="24"/>
                <w:szCs w:val="24"/>
              </w:rPr>
            </w:pPr>
            <w:r>
              <w:rPr>
                <w:rFonts w:ascii="Times New Roman" w:hAnsi="Times New Roman"/>
                <w:b/>
                <w:sz w:val="24"/>
                <w:szCs w:val="24"/>
              </w:rPr>
              <w:t>4</w:t>
            </w:r>
          </w:p>
        </w:tc>
        <w:tc>
          <w:tcPr>
            <w:tcW w:w="2000" w:type="dxa"/>
            <w:shd w:val="clear" w:color="auto" w:fill="auto"/>
          </w:tcPr>
          <w:p w14:paraId="233175FB" w14:textId="77777777" w:rsidR="00F86C66" w:rsidRPr="00581B9F" w:rsidRDefault="00F86C66" w:rsidP="00806851">
            <w:pPr>
              <w:spacing w:after="0" w:line="480" w:lineRule="auto"/>
              <w:jc w:val="center"/>
              <w:rPr>
                <w:rFonts w:ascii="Times New Roman" w:hAnsi="Times New Roman"/>
                <w:b/>
                <w:sz w:val="24"/>
                <w:szCs w:val="24"/>
              </w:rPr>
            </w:pPr>
            <w:r w:rsidRPr="00581B9F">
              <w:rPr>
                <w:rFonts w:ascii="Times New Roman" w:hAnsi="Times New Roman"/>
                <w:b/>
                <w:sz w:val="24"/>
                <w:szCs w:val="24"/>
              </w:rPr>
              <w:t>1</w:t>
            </w:r>
          </w:p>
        </w:tc>
      </w:tr>
      <w:tr w:rsidR="00581B9F" w:rsidRPr="00581B9F" w14:paraId="278FB200" w14:textId="77777777" w:rsidTr="00DE1C12">
        <w:tc>
          <w:tcPr>
            <w:tcW w:w="3686" w:type="dxa"/>
            <w:shd w:val="clear" w:color="auto" w:fill="auto"/>
          </w:tcPr>
          <w:p w14:paraId="65C50394" w14:textId="77777777" w:rsidR="00F86C66" w:rsidRPr="00581B9F" w:rsidRDefault="00F86C66" w:rsidP="00806851">
            <w:pPr>
              <w:spacing w:after="0" w:line="480" w:lineRule="auto"/>
              <w:jc w:val="center"/>
              <w:rPr>
                <w:rFonts w:ascii="Times New Roman" w:hAnsi="Times New Roman"/>
                <w:sz w:val="24"/>
                <w:szCs w:val="24"/>
              </w:rPr>
            </w:pPr>
            <w:r w:rsidRPr="00581B9F">
              <w:rPr>
                <w:rFonts w:ascii="Times New Roman" w:hAnsi="Times New Roman"/>
                <w:sz w:val="24"/>
                <w:szCs w:val="24"/>
              </w:rPr>
              <w:t>Sesuai (S)</w:t>
            </w:r>
          </w:p>
        </w:tc>
        <w:tc>
          <w:tcPr>
            <w:tcW w:w="2693" w:type="dxa"/>
            <w:shd w:val="clear" w:color="auto" w:fill="auto"/>
          </w:tcPr>
          <w:p w14:paraId="52274352" w14:textId="003BA706" w:rsidR="00F86C66" w:rsidRPr="00581B9F" w:rsidRDefault="00607B19" w:rsidP="00806851">
            <w:pPr>
              <w:spacing w:after="0" w:line="480" w:lineRule="auto"/>
              <w:jc w:val="center"/>
              <w:rPr>
                <w:rFonts w:ascii="Times New Roman" w:hAnsi="Times New Roman"/>
                <w:b/>
                <w:sz w:val="24"/>
                <w:szCs w:val="24"/>
              </w:rPr>
            </w:pPr>
            <w:r>
              <w:rPr>
                <w:rFonts w:ascii="Times New Roman" w:hAnsi="Times New Roman"/>
                <w:b/>
                <w:sz w:val="24"/>
                <w:szCs w:val="24"/>
              </w:rPr>
              <w:t>3</w:t>
            </w:r>
          </w:p>
        </w:tc>
        <w:tc>
          <w:tcPr>
            <w:tcW w:w="2000" w:type="dxa"/>
            <w:shd w:val="clear" w:color="auto" w:fill="auto"/>
          </w:tcPr>
          <w:p w14:paraId="474E729C" w14:textId="77777777" w:rsidR="00F86C66" w:rsidRPr="00581B9F" w:rsidRDefault="00F86C66" w:rsidP="00806851">
            <w:pPr>
              <w:spacing w:after="0" w:line="480" w:lineRule="auto"/>
              <w:jc w:val="center"/>
              <w:rPr>
                <w:rFonts w:ascii="Times New Roman" w:hAnsi="Times New Roman"/>
                <w:b/>
                <w:sz w:val="24"/>
                <w:szCs w:val="24"/>
              </w:rPr>
            </w:pPr>
            <w:r w:rsidRPr="00581B9F">
              <w:rPr>
                <w:rFonts w:ascii="Times New Roman" w:hAnsi="Times New Roman"/>
                <w:b/>
                <w:sz w:val="24"/>
                <w:szCs w:val="24"/>
              </w:rPr>
              <w:t>2</w:t>
            </w:r>
          </w:p>
        </w:tc>
      </w:tr>
      <w:tr w:rsidR="00581B9F" w:rsidRPr="00581B9F" w14:paraId="0E9C0A13" w14:textId="77777777" w:rsidTr="00DE1C12">
        <w:tc>
          <w:tcPr>
            <w:tcW w:w="3686" w:type="dxa"/>
            <w:shd w:val="clear" w:color="auto" w:fill="auto"/>
          </w:tcPr>
          <w:p w14:paraId="76188170" w14:textId="2C71B795" w:rsidR="00F86C66" w:rsidRPr="00581B9F" w:rsidRDefault="00607B19" w:rsidP="00806851">
            <w:pPr>
              <w:spacing w:after="0" w:line="480" w:lineRule="auto"/>
              <w:jc w:val="center"/>
              <w:rPr>
                <w:rFonts w:ascii="Times New Roman" w:hAnsi="Times New Roman"/>
                <w:sz w:val="24"/>
                <w:szCs w:val="24"/>
              </w:rPr>
            </w:pPr>
            <w:r>
              <w:rPr>
                <w:rFonts w:ascii="Times New Roman" w:hAnsi="Times New Roman"/>
                <w:sz w:val="24"/>
                <w:szCs w:val="24"/>
              </w:rPr>
              <w:t>Tidak Sesuai (T</w:t>
            </w:r>
            <w:r w:rsidR="00F86C66" w:rsidRPr="00581B9F">
              <w:rPr>
                <w:rFonts w:ascii="Times New Roman" w:hAnsi="Times New Roman"/>
                <w:sz w:val="24"/>
                <w:szCs w:val="24"/>
              </w:rPr>
              <w:t>S)</w:t>
            </w:r>
          </w:p>
        </w:tc>
        <w:tc>
          <w:tcPr>
            <w:tcW w:w="2693" w:type="dxa"/>
            <w:shd w:val="clear" w:color="auto" w:fill="auto"/>
          </w:tcPr>
          <w:p w14:paraId="252AA4FE" w14:textId="77777777" w:rsidR="00F86C66" w:rsidRPr="00581B9F" w:rsidRDefault="00F86C66" w:rsidP="00806851">
            <w:pPr>
              <w:spacing w:after="0" w:line="480" w:lineRule="auto"/>
              <w:jc w:val="center"/>
              <w:rPr>
                <w:rFonts w:ascii="Times New Roman" w:hAnsi="Times New Roman"/>
                <w:b/>
                <w:sz w:val="24"/>
                <w:szCs w:val="24"/>
              </w:rPr>
            </w:pPr>
            <w:r w:rsidRPr="00581B9F">
              <w:rPr>
                <w:rFonts w:ascii="Times New Roman" w:hAnsi="Times New Roman"/>
                <w:b/>
                <w:sz w:val="24"/>
                <w:szCs w:val="24"/>
              </w:rPr>
              <w:t>2</w:t>
            </w:r>
          </w:p>
        </w:tc>
        <w:tc>
          <w:tcPr>
            <w:tcW w:w="2000" w:type="dxa"/>
            <w:shd w:val="clear" w:color="auto" w:fill="auto"/>
          </w:tcPr>
          <w:p w14:paraId="70086F20" w14:textId="5F068014" w:rsidR="00F86C66" w:rsidRPr="00581B9F" w:rsidRDefault="00607B19" w:rsidP="00806851">
            <w:pPr>
              <w:spacing w:after="0" w:line="480" w:lineRule="auto"/>
              <w:jc w:val="center"/>
              <w:rPr>
                <w:rFonts w:ascii="Times New Roman" w:hAnsi="Times New Roman"/>
                <w:b/>
                <w:sz w:val="24"/>
                <w:szCs w:val="24"/>
              </w:rPr>
            </w:pPr>
            <w:r>
              <w:rPr>
                <w:rFonts w:ascii="Times New Roman" w:hAnsi="Times New Roman"/>
                <w:b/>
                <w:sz w:val="24"/>
                <w:szCs w:val="24"/>
              </w:rPr>
              <w:t>3</w:t>
            </w:r>
          </w:p>
        </w:tc>
      </w:tr>
      <w:tr w:rsidR="00581B9F" w:rsidRPr="00581B9F" w14:paraId="5D405CF8" w14:textId="77777777" w:rsidTr="00DE1C12">
        <w:tc>
          <w:tcPr>
            <w:tcW w:w="3686" w:type="dxa"/>
            <w:shd w:val="clear" w:color="auto" w:fill="auto"/>
          </w:tcPr>
          <w:p w14:paraId="133B40AA" w14:textId="77777777" w:rsidR="00F86C66" w:rsidRPr="00581B9F" w:rsidRDefault="00F86C66" w:rsidP="00806851">
            <w:pPr>
              <w:spacing w:after="0" w:line="480" w:lineRule="auto"/>
              <w:jc w:val="center"/>
              <w:rPr>
                <w:rFonts w:ascii="Times New Roman" w:hAnsi="Times New Roman"/>
                <w:sz w:val="24"/>
                <w:szCs w:val="24"/>
              </w:rPr>
            </w:pPr>
            <w:r w:rsidRPr="00581B9F">
              <w:rPr>
                <w:rFonts w:ascii="Times New Roman" w:hAnsi="Times New Roman"/>
                <w:sz w:val="24"/>
                <w:szCs w:val="24"/>
              </w:rPr>
              <w:t>Sangat Tidak Sesuai (STS)</w:t>
            </w:r>
          </w:p>
        </w:tc>
        <w:tc>
          <w:tcPr>
            <w:tcW w:w="2693" w:type="dxa"/>
            <w:shd w:val="clear" w:color="auto" w:fill="auto"/>
          </w:tcPr>
          <w:p w14:paraId="632C715A" w14:textId="77777777" w:rsidR="00F86C66" w:rsidRPr="00581B9F" w:rsidRDefault="00F86C66" w:rsidP="00806851">
            <w:pPr>
              <w:spacing w:after="0" w:line="480" w:lineRule="auto"/>
              <w:jc w:val="center"/>
              <w:rPr>
                <w:rFonts w:ascii="Times New Roman" w:hAnsi="Times New Roman"/>
                <w:b/>
                <w:sz w:val="24"/>
                <w:szCs w:val="24"/>
              </w:rPr>
            </w:pPr>
            <w:r w:rsidRPr="00581B9F">
              <w:rPr>
                <w:rFonts w:ascii="Times New Roman" w:hAnsi="Times New Roman"/>
                <w:b/>
                <w:sz w:val="24"/>
                <w:szCs w:val="24"/>
              </w:rPr>
              <w:t>1</w:t>
            </w:r>
          </w:p>
        </w:tc>
        <w:tc>
          <w:tcPr>
            <w:tcW w:w="2000" w:type="dxa"/>
            <w:shd w:val="clear" w:color="auto" w:fill="auto"/>
          </w:tcPr>
          <w:p w14:paraId="3B05815B" w14:textId="07EA03F9" w:rsidR="00F86C66" w:rsidRPr="00581B9F" w:rsidRDefault="00607B19" w:rsidP="00806851">
            <w:pPr>
              <w:spacing w:after="0" w:line="480" w:lineRule="auto"/>
              <w:jc w:val="center"/>
              <w:rPr>
                <w:rFonts w:ascii="Times New Roman" w:hAnsi="Times New Roman"/>
                <w:b/>
                <w:sz w:val="24"/>
                <w:szCs w:val="24"/>
              </w:rPr>
            </w:pPr>
            <w:r>
              <w:rPr>
                <w:rFonts w:ascii="Times New Roman" w:hAnsi="Times New Roman"/>
                <w:b/>
                <w:sz w:val="24"/>
                <w:szCs w:val="24"/>
              </w:rPr>
              <w:t>4</w:t>
            </w:r>
          </w:p>
        </w:tc>
      </w:tr>
    </w:tbl>
    <w:p w14:paraId="093B78EE" w14:textId="2BAD460A" w:rsidR="00F86C66" w:rsidRPr="00F13EBB" w:rsidRDefault="00F86C66" w:rsidP="00806851">
      <w:pPr>
        <w:spacing w:after="0" w:line="480" w:lineRule="auto"/>
        <w:rPr>
          <w:rFonts w:ascii="Times New Roman" w:hAnsi="Times New Roman"/>
          <w:sz w:val="24"/>
          <w:szCs w:val="24"/>
        </w:rPr>
      </w:pPr>
    </w:p>
    <w:p w14:paraId="3164AE39" w14:textId="3F4553F1" w:rsidR="00F13EBB" w:rsidRPr="00F13EBB" w:rsidRDefault="00F13EBB" w:rsidP="00E17B29">
      <w:pPr>
        <w:pStyle w:val="ListParagraph"/>
        <w:numPr>
          <w:ilvl w:val="1"/>
          <w:numId w:val="28"/>
        </w:numPr>
        <w:tabs>
          <w:tab w:val="left" w:pos="426"/>
        </w:tabs>
        <w:spacing w:after="0" w:line="480" w:lineRule="auto"/>
        <w:ind w:left="0" w:firstLine="12"/>
        <w:jc w:val="both"/>
        <w:rPr>
          <w:rFonts w:ascii="Times New Roman" w:hAnsi="Times New Roman"/>
          <w:b/>
          <w:sz w:val="24"/>
          <w:szCs w:val="24"/>
        </w:rPr>
      </w:pPr>
      <w:r>
        <w:rPr>
          <w:rFonts w:ascii="Times New Roman" w:hAnsi="Times New Roman"/>
          <w:sz w:val="24"/>
          <w:szCs w:val="24"/>
        </w:rPr>
        <w:t xml:space="preserve">Uji Validitas </w:t>
      </w:r>
    </w:p>
    <w:p w14:paraId="61B22BCD" w14:textId="0838EDD2" w:rsidR="00F13EBB" w:rsidRPr="00541917" w:rsidRDefault="00F13EBB" w:rsidP="00E17B29">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Dari hasil uji validitas angket dengan menggunakan pengolahan komputer program </w:t>
      </w:r>
      <w:r>
        <w:rPr>
          <w:rFonts w:ascii="Times New Roman" w:hAnsi="Times New Roman"/>
          <w:i/>
          <w:sz w:val="24"/>
          <w:szCs w:val="24"/>
        </w:rPr>
        <w:t xml:space="preserve">SPSS </w:t>
      </w:r>
      <w:r>
        <w:rPr>
          <w:rFonts w:ascii="Times New Roman" w:hAnsi="Times New Roman"/>
          <w:sz w:val="24"/>
          <w:szCs w:val="24"/>
        </w:rPr>
        <w:t xml:space="preserve">16,0 </w:t>
      </w:r>
      <w:r w:rsidR="00CF3361">
        <w:rPr>
          <w:rFonts w:ascii="Times New Roman" w:hAnsi="Times New Roman"/>
          <w:i/>
          <w:sz w:val="24"/>
          <w:szCs w:val="24"/>
        </w:rPr>
        <w:t>for</w:t>
      </w:r>
      <w:r>
        <w:rPr>
          <w:rFonts w:ascii="Times New Roman" w:hAnsi="Times New Roman"/>
          <w:i/>
          <w:sz w:val="24"/>
          <w:szCs w:val="24"/>
        </w:rPr>
        <w:t xml:space="preserve"> windows </w:t>
      </w:r>
      <w:r>
        <w:rPr>
          <w:rFonts w:ascii="Times New Roman" w:hAnsi="Times New Roman"/>
          <w:sz w:val="24"/>
          <w:szCs w:val="24"/>
        </w:rPr>
        <w:t xml:space="preserve">ditemukan bahwa dari 35 item pernyataan, yang </w:t>
      </w:r>
      <w:r>
        <w:rPr>
          <w:rFonts w:ascii="Times New Roman" w:hAnsi="Times New Roman"/>
          <w:sz w:val="24"/>
          <w:szCs w:val="24"/>
        </w:rPr>
        <w:lastRenderedPageBreak/>
        <w:t>tidak valid sebanyak 10 item disebabkan nilai r yang diberoleh &lt; 0,3 seperti yang dikemukakan oleh Sugiyono dan Wibowo (Sujianto, 2009) yaitu item nomor 1 (0,238), nomor 2 (0,095), nomor 6 (-0,091), nomor 7 (0,291), nomor 11 (0,158), nomor 16 (-0,122), nomor 25 (-0,061), nomor 27 (-0,267), nomor 30 (0,048), dan nomor 32 (-0,230). Sehingga jumlah item setelah uji validitas sebanyak 22 item pernyataan.</w:t>
      </w:r>
    </w:p>
    <w:p w14:paraId="5E616C73" w14:textId="4D40C1C7" w:rsidR="00F13EBB" w:rsidRPr="00541917" w:rsidRDefault="00F13EBB" w:rsidP="00E17B29">
      <w:pPr>
        <w:pStyle w:val="ListParagraph"/>
        <w:numPr>
          <w:ilvl w:val="1"/>
          <w:numId w:val="28"/>
        </w:numPr>
        <w:tabs>
          <w:tab w:val="left" w:pos="284"/>
        </w:tabs>
        <w:spacing w:after="0" w:line="480" w:lineRule="auto"/>
        <w:ind w:left="0" w:firstLine="0"/>
        <w:jc w:val="both"/>
        <w:rPr>
          <w:rFonts w:ascii="Times New Roman" w:hAnsi="Times New Roman"/>
          <w:b/>
          <w:sz w:val="24"/>
          <w:szCs w:val="24"/>
        </w:rPr>
      </w:pPr>
      <w:r>
        <w:rPr>
          <w:rFonts w:ascii="Times New Roman" w:hAnsi="Times New Roman"/>
          <w:sz w:val="24"/>
          <w:szCs w:val="24"/>
        </w:rPr>
        <w:t>Uji Realibilitas</w:t>
      </w:r>
    </w:p>
    <w:p w14:paraId="499AE5FA" w14:textId="79AB085C" w:rsidR="00F86C66" w:rsidRPr="00E17B29" w:rsidRDefault="00541917" w:rsidP="00026EE5">
      <w:pPr>
        <w:pStyle w:val="ListParagraph"/>
        <w:tabs>
          <w:tab w:val="left" w:pos="0"/>
          <w:tab w:val="left" w:pos="284"/>
          <w:tab w:val="left" w:pos="567"/>
        </w:tabs>
        <w:spacing w:after="0" w:line="480" w:lineRule="auto"/>
        <w:ind w:left="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Suatu alat ukur dikatakan memiliki reliabilitas yang baik bilamana alat ukur tersebut dapat memberikan skor relatif sama pada setiap responden. Untuk r &lt; 0,80 dinyatanyan tidak reliabel sedangkan jika r </w:t>
      </w:r>
      <w:r>
        <w:rPr>
          <w:rFonts w:ascii="Times New Roman" w:hAnsi="Times New Roman" w:cs="Times New Roman"/>
          <w:sz w:val="24"/>
          <w:szCs w:val="24"/>
        </w:rPr>
        <w:t>≥</w:t>
      </w:r>
      <w:r>
        <w:rPr>
          <w:rFonts w:ascii="Times New Roman" w:hAnsi="Times New Roman"/>
          <w:sz w:val="24"/>
          <w:szCs w:val="24"/>
        </w:rPr>
        <w:t xml:space="preserve"> 0,80 dinyatakan reliabel (Usman dan Akbar, 2006). Berdasarkan hasil pengolahan </w:t>
      </w:r>
      <w:r>
        <w:rPr>
          <w:rFonts w:ascii="Times New Roman" w:hAnsi="Times New Roman"/>
          <w:i/>
          <w:sz w:val="24"/>
          <w:szCs w:val="24"/>
        </w:rPr>
        <w:t xml:space="preserve">SPSS </w:t>
      </w:r>
      <w:r>
        <w:rPr>
          <w:rFonts w:ascii="Times New Roman" w:hAnsi="Times New Roman"/>
          <w:sz w:val="24"/>
          <w:szCs w:val="24"/>
        </w:rPr>
        <w:t xml:space="preserve">16,0 </w:t>
      </w:r>
      <w:r>
        <w:rPr>
          <w:rFonts w:ascii="Times New Roman" w:hAnsi="Times New Roman"/>
          <w:i/>
          <w:sz w:val="24"/>
          <w:szCs w:val="24"/>
        </w:rPr>
        <w:t xml:space="preserve">for windows </w:t>
      </w:r>
      <w:r w:rsidR="00CF3361">
        <w:rPr>
          <w:rFonts w:ascii="Times New Roman" w:hAnsi="Times New Roman"/>
          <w:sz w:val="24"/>
          <w:szCs w:val="24"/>
        </w:rPr>
        <w:t>diperoleh nilai r sebesar 0,874</w:t>
      </w:r>
      <w:r w:rsidR="00E17B29">
        <w:rPr>
          <w:rFonts w:ascii="Times New Roman" w:hAnsi="Times New Roman"/>
          <w:sz w:val="24"/>
          <w:szCs w:val="24"/>
        </w:rPr>
        <w:t xml:space="preserve"> (r </w:t>
      </w:r>
      <w:r w:rsidR="00E17B29">
        <w:rPr>
          <w:rFonts w:ascii="Times New Roman" w:hAnsi="Times New Roman" w:cs="Times New Roman"/>
          <w:sz w:val="24"/>
          <w:szCs w:val="24"/>
        </w:rPr>
        <w:t>≥</w:t>
      </w:r>
      <w:r w:rsidR="00E17B29">
        <w:rPr>
          <w:rFonts w:ascii="Times New Roman" w:hAnsi="Times New Roman"/>
          <w:sz w:val="24"/>
          <w:szCs w:val="24"/>
        </w:rPr>
        <w:t xml:space="preserve"> 0,80) sehingga disimpulkan bahwa instrumen penelitian ini reliabel.</w:t>
      </w:r>
    </w:p>
    <w:p w14:paraId="75CB2E38" w14:textId="73D1F640" w:rsidR="00F86C66" w:rsidRPr="00581B9F" w:rsidRDefault="00F86C66" w:rsidP="00806851">
      <w:pPr>
        <w:pStyle w:val="ListParagraph1"/>
        <w:numPr>
          <w:ilvl w:val="0"/>
          <w:numId w:val="28"/>
        </w:numPr>
        <w:spacing w:after="0" w:line="480" w:lineRule="auto"/>
        <w:ind w:left="426" w:hanging="426"/>
        <w:jc w:val="both"/>
        <w:rPr>
          <w:rFonts w:ascii="Times New Roman" w:hAnsi="Times New Roman"/>
          <w:sz w:val="24"/>
          <w:szCs w:val="24"/>
        </w:rPr>
      </w:pPr>
      <w:r w:rsidRPr="00581B9F">
        <w:rPr>
          <w:rFonts w:ascii="Times New Roman" w:hAnsi="Times New Roman"/>
          <w:bCs/>
          <w:iCs/>
          <w:sz w:val="24"/>
          <w:szCs w:val="24"/>
        </w:rPr>
        <w:t xml:space="preserve">Observasi </w:t>
      </w:r>
    </w:p>
    <w:p w14:paraId="4261DC68" w14:textId="67C2A1CF" w:rsidR="00D2589D" w:rsidRPr="00E84085" w:rsidRDefault="00F86C66" w:rsidP="00026EE5">
      <w:pPr>
        <w:tabs>
          <w:tab w:val="left" w:pos="567"/>
        </w:tabs>
        <w:spacing w:after="0" w:line="480" w:lineRule="auto"/>
        <w:ind w:firstLine="567"/>
        <w:jc w:val="both"/>
        <w:rPr>
          <w:rFonts w:ascii="Times New Roman" w:hAnsi="Times New Roman" w:cs="Times New Roman"/>
          <w:sz w:val="24"/>
          <w:szCs w:val="24"/>
        </w:rPr>
      </w:pPr>
      <w:r w:rsidRPr="00581B9F">
        <w:rPr>
          <w:rFonts w:ascii="Times New Roman" w:hAnsi="Times New Roman"/>
          <w:sz w:val="24"/>
          <w:szCs w:val="24"/>
        </w:rPr>
        <w:t>Teknik observasi digunakan untuk mencatat reaksi-reaksi dan perubahan selama mengikuti pelaksanaan bimbingan kelompok dengan menggunakan teknik</w:t>
      </w:r>
      <w:r w:rsidRPr="00581B9F">
        <w:rPr>
          <w:rFonts w:ascii="Times New Roman" w:hAnsi="Times New Roman"/>
          <w:i/>
          <w:sz w:val="24"/>
          <w:szCs w:val="24"/>
        </w:rPr>
        <w:t xml:space="preserve"> behavior contract</w:t>
      </w:r>
      <w:r w:rsidR="00621A71" w:rsidRPr="00581B9F">
        <w:rPr>
          <w:rFonts w:ascii="Times New Roman" w:hAnsi="Times New Roman"/>
          <w:sz w:val="24"/>
          <w:szCs w:val="24"/>
        </w:rPr>
        <w:t>.</w:t>
      </w:r>
      <w:r w:rsidR="00621A71" w:rsidRPr="00581B9F">
        <w:rPr>
          <w:rFonts w:ascii="Times New Roman" w:hAnsi="Times New Roman" w:cs="Times New Roman"/>
          <w:sz w:val="24"/>
          <w:szCs w:val="24"/>
        </w:rPr>
        <w:t xml:space="preserve"> Adapun kriterianya sendiri ditentukan oleh peneliti berdasarkan persentase kemunculan setiap aspek dengan menggunakan rumus sebagai berikut:</w:t>
      </w:r>
    </w:p>
    <w:p w14:paraId="6FEC88BC" w14:textId="1DB15F87" w:rsidR="009075FB" w:rsidRPr="006D7B15" w:rsidRDefault="00621A71" w:rsidP="006D7B15">
      <w:pPr>
        <w:pStyle w:val="ListParagraph"/>
        <w:spacing w:after="0" w:line="480" w:lineRule="auto"/>
        <w:ind w:left="786"/>
        <w:jc w:val="both"/>
        <w:rPr>
          <w:rFonts w:ascii="Times New Roman" w:hAnsi="Times New Roman" w:cs="Times New Roman"/>
          <w:sz w:val="24"/>
          <w:szCs w:val="24"/>
        </w:rPr>
      </w:pPr>
      <w:r w:rsidRPr="00581B9F">
        <w:rPr>
          <w:rFonts w:ascii="Times New Roman" w:hAnsi="Times New Roman" w:cs="Times New Roman"/>
          <w:sz w:val="24"/>
          <w:szCs w:val="24"/>
        </w:rPr>
        <w:t xml:space="preserve">Analisis individual </w:t>
      </w:r>
      <m:oMath>
        <m:r>
          <w:rPr>
            <w:rFonts w:ascii="Cambria Math" w:hAnsi="Cambria Math"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nm</m:t>
            </m:r>
          </m:num>
          <m:den>
            <m:r>
              <m:rPr>
                <m:nor/>
              </m:rPr>
              <w:rPr>
                <w:rFonts w:ascii="Times New Roman" w:hAnsi="Times New Roman" w:cs="Times New Roman"/>
                <w:sz w:val="24"/>
                <w:szCs w:val="24"/>
              </w:rPr>
              <m:t>N</m:t>
            </m:r>
          </m:den>
        </m:f>
        <m:r>
          <m:rPr>
            <m:nor/>
          </m:rPr>
          <w:rPr>
            <w:rFonts w:ascii="Times New Roman" w:hAnsi="Times New Roman" w:cs="Times New Roman"/>
            <w:sz w:val="24"/>
            <w:szCs w:val="24"/>
          </w:rPr>
          <m:t>x 100%</m:t>
        </m:r>
      </m:oMath>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t>(Raharjo dan Gudnanto, 2013)</w:t>
      </w:r>
    </w:p>
    <w:p w14:paraId="1D975FBE" w14:textId="5A7FB26B" w:rsidR="00621A71" w:rsidRPr="00581B9F" w:rsidRDefault="00621A71" w:rsidP="00806851">
      <w:pPr>
        <w:pStyle w:val="ListParagraph"/>
        <w:spacing w:after="0" w:line="480" w:lineRule="auto"/>
        <w:ind w:left="786"/>
        <w:jc w:val="both"/>
        <w:rPr>
          <w:rFonts w:ascii="Times New Roman" w:hAnsi="Times New Roman" w:cs="Times New Roman"/>
          <w:sz w:val="24"/>
          <w:szCs w:val="24"/>
        </w:rPr>
      </w:pPr>
      <w:r w:rsidRPr="00581B9F">
        <w:rPr>
          <w:rFonts w:ascii="Times New Roman" w:hAnsi="Times New Roman" w:cs="Times New Roman"/>
          <w:sz w:val="24"/>
          <w:szCs w:val="24"/>
        </w:rPr>
        <w:t xml:space="preserve">Analisis Kelompok </w:t>
      </w:r>
      <m:oMath>
        <m:r>
          <w:rPr>
            <w:rFonts w:ascii="Cambria Math" w:hAnsi="Cambria Math"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Nm</m:t>
            </m:r>
          </m:num>
          <m:den>
            <m:r>
              <m:rPr>
                <m:nor/>
              </m:rPr>
              <w:rPr>
                <w:rFonts w:ascii="Times New Roman" w:hAnsi="Times New Roman" w:cs="Times New Roman"/>
                <w:sz w:val="24"/>
                <w:szCs w:val="24"/>
              </w:rPr>
              <m:t>P</m:t>
            </m:r>
          </m:den>
        </m:f>
        <m:r>
          <m:rPr>
            <m:nor/>
          </m:rPr>
          <w:rPr>
            <w:rFonts w:ascii="Times New Roman" w:hAnsi="Times New Roman" w:cs="Times New Roman"/>
            <w:sz w:val="24"/>
            <w:szCs w:val="24"/>
          </w:rPr>
          <m:t>x 100%</m:t>
        </m:r>
      </m:oMath>
    </w:p>
    <w:p w14:paraId="5340ABFA" w14:textId="77777777" w:rsidR="00621A71" w:rsidRPr="00581B9F" w:rsidRDefault="00621A71" w:rsidP="00806851">
      <w:pPr>
        <w:pStyle w:val="ListParagraph"/>
        <w:spacing w:after="0" w:line="480" w:lineRule="auto"/>
        <w:ind w:left="0"/>
        <w:jc w:val="both"/>
        <w:rPr>
          <w:rFonts w:ascii="Times New Roman" w:hAnsi="Times New Roman" w:cs="Times New Roman"/>
          <w:sz w:val="24"/>
          <w:szCs w:val="24"/>
        </w:rPr>
      </w:pPr>
      <w:r w:rsidRPr="00581B9F">
        <w:rPr>
          <w:rFonts w:ascii="Times New Roman" w:hAnsi="Times New Roman" w:cs="Times New Roman"/>
          <w:sz w:val="24"/>
          <w:szCs w:val="24"/>
        </w:rPr>
        <w:lastRenderedPageBreak/>
        <w:t>Keterangan:</w:t>
      </w:r>
    </w:p>
    <w:p w14:paraId="7312793F" w14:textId="77777777" w:rsidR="00621A71" w:rsidRPr="00581B9F" w:rsidRDefault="00621A71" w:rsidP="00806851">
      <w:pPr>
        <w:pStyle w:val="ListParagraph"/>
        <w:spacing w:after="0" w:line="480" w:lineRule="auto"/>
        <w:ind w:left="0"/>
        <w:jc w:val="both"/>
        <w:rPr>
          <w:rFonts w:ascii="Times New Roman" w:hAnsi="Times New Roman" w:cs="Times New Roman"/>
          <w:sz w:val="24"/>
          <w:szCs w:val="24"/>
        </w:rPr>
      </w:pPr>
      <w:r w:rsidRPr="00581B9F">
        <w:rPr>
          <w:rFonts w:ascii="Times New Roman" w:hAnsi="Times New Roman" w:cs="Times New Roman"/>
          <w:sz w:val="24"/>
          <w:szCs w:val="24"/>
        </w:rPr>
        <w:t>nm</w:t>
      </w:r>
      <w:r w:rsidRPr="00581B9F">
        <w:rPr>
          <w:rFonts w:ascii="Times New Roman" w:hAnsi="Times New Roman" w:cs="Times New Roman"/>
          <w:sz w:val="24"/>
          <w:szCs w:val="24"/>
        </w:rPr>
        <w:tab/>
        <w:t>: Jumlah item yang tercetak dari satu siswa</w:t>
      </w:r>
    </w:p>
    <w:p w14:paraId="26C26784" w14:textId="77777777" w:rsidR="00621A71" w:rsidRPr="00581B9F" w:rsidRDefault="00621A71" w:rsidP="00806851">
      <w:pPr>
        <w:pStyle w:val="ListParagraph"/>
        <w:spacing w:after="0" w:line="480" w:lineRule="auto"/>
        <w:ind w:left="0"/>
        <w:jc w:val="both"/>
        <w:rPr>
          <w:rFonts w:ascii="Times New Roman" w:hAnsi="Times New Roman" w:cs="Times New Roman"/>
          <w:sz w:val="24"/>
          <w:szCs w:val="24"/>
        </w:rPr>
      </w:pPr>
      <w:r w:rsidRPr="00581B9F">
        <w:rPr>
          <w:rFonts w:ascii="Times New Roman" w:hAnsi="Times New Roman" w:cs="Times New Roman"/>
          <w:sz w:val="24"/>
          <w:szCs w:val="24"/>
        </w:rPr>
        <w:t>n</w:t>
      </w:r>
      <w:r w:rsidRPr="00581B9F">
        <w:rPr>
          <w:rFonts w:ascii="Times New Roman" w:hAnsi="Times New Roman" w:cs="Times New Roman"/>
          <w:sz w:val="24"/>
          <w:szCs w:val="24"/>
        </w:rPr>
        <w:tab/>
        <w:t>: Jumlah item dari seluruh aspek yang diobservasi</w:t>
      </w:r>
    </w:p>
    <w:p w14:paraId="0B09EFB9" w14:textId="77777777" w:rsidR="00621A71" w:rsidRPr="00581B9F" w:rsidRDefault="00621A71" w:rsidP="00806851">
      <w:pPr>
        <w:pStyle w:val="ListParagraph"/>
        <w:spacing w:after="0" w:line="480" w:lineRule="auto"/>
        <w:ind w:left="0"/>
        <w:jc w:val="both"/>
        <w:rPr>
          <w:rFonts w:ascii="Times New Roman" w:hAnsi="Times New Roman" w:cs="Times New Roman"/>
          <w:sz w:val="24"/>
          <w:szCs w:val="24"/>
        </w:rPr>
      </w:pPr>
      <w:bookmarkStart w:id="0" w:name="_GoBack"/>
      <w:bookmarkEnd w:id="0"/>
      <w:r w:rsidRPr="00581B9F">
        <w:rPr>
          <w:rFonts w:ascii="Times New Roman" w:hAnsi="Times New Roman" w:cs="Times New Roman"/>
          <w:sz w:val="24"/>
          <w:szCs w:val="24"/>
        </w:rPr>
        <w:t>Nm</w:t>
      </w:r>
      <w:r w:rsidRPr="00581B9F">
        <w:rPr>
          <w:rFonts w:ascii="Times New Roman" w:hAnsi="Times New Roman" w:cs="Times New Roman"/>
          <w:sz w:val="24"/>
          <w:szCs w:val="24"/>
        </w:rPr>
        <w:tab/>
        <w:t>: Jumlah cek pada item aspek tertentu yang tercek dari seluruh siswa</w:t>
      </w:r>
    </w:p>
    <w:p w14:paraId="173E4B99" w14:textId="0AF248C3" w:rsidR="00621A71" w:rsidRDefault="00621A71" w:rsidP="00806851">
      <w:pPr>
        <w:pStyle w:val="ListParagraph"/>
        <w:spacing w:after="0" w:line="480" w:lineRule="auto"/>
        <w:ind w:left="0"/>
        <w:jc w:val="both"/>
        <w:rPr>
          <w:rFonts w:ascii="Times New Roman" w:hAnsi="Times New Roman" w:cs="Times New Roman"/>
          <w:sz w:val="24"/>
          <w:szCs w:val="24"/>
        </w:rPr>
      </w:pPr>
      <w:r w:rsidRPr="00581B9F">
        <w:rPr>
          <w:rFonts w:ascii="Times New Roman" w:hAnsi="Times New Roman" w:cs="Times New Roman"/>
          <w:sz w:val="24"/>
          <w:szCs w:val="24"/>
        </w:rPr>
        <w:t>P</w:t>
      </w:r>
      <w:r w:rsidRPr="00581B9F">
        <w:rPr>
          <w:rFonts w:ascii="Times New Roman" w:hAnsi="Times New Roman" w:cs="Times New Roman"/>
          <w:sz w:val="24"/>
          <w:szCs w:val="24"/>
        </w:rPr>
        <w:tab/>
        <w:t>: Jumlah siswa</w:t>
      </w:r>
    </w:p>
    <w:p w14:paraId="488337AD" w14:textId="77777777" w:rsidR="00BC59BB" w:rsidRPr="00062442" w:rsidRDefault="00BC59BB" w:rsidP="00BC59BB">
      <w:pPr>
        <w:spacing w:after="0"/>
        <w:rPr>
          <w:rFonts w:ascii="Times New Roman" w:hAnsi="Times New Roman"/>
          <w:b/>
          <w:sz w:val="24"/>
          <w:szCs w:val="24"/>
        </w:rPr>
      </w:pPr>
      <w:r>
        <w:rPr>
          <w:rFonts w:ascii="Times New Roman" w:hAnsi="Times New Roman"/>
          <w:b/>
          <w:sz w:val="24"/>
          <w:szCs w:val="24"/>
        </w:rPr>
        <w:t>Tabel 3.4</w:t>
      </w:r>
      <w:r w:rsidRPr="00062442">
        <w:rPr>
          <w:rFonts w:ascii="Times New Roman" w:hAnsi="Times New Roman"/>
          <w:b/>
          <w:sz w:val="24"/>
          <w:szCs w:val="24"/>
        </w:rPr>
        <w:t>. Kriteria Penentuan Hasil Observasi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043"/>
        <w:gridCol w:w="4219"/>
      </w:tblGrid>
      <w:tr w:rsidR="00BC59BB" w:rsidRPr="00EC00E6" w14:paraId="0EC5D4D6" w14:textId="77777777" w:rsidTr="00BC59BB">
        <w:trPr>
          <w:trHeight w:val="341"/>
        </w:trPr>
        <w:tc>
          <w:tcPr>
            <w:tcW w:w="4043" w:type="dxa"/>
          </w:tcPr>
          <w:p w14:paraId="6CFBB4DF"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Persentase</w:t>
            </w:r>
          </w:p>
        </w:tc>
        <w:tc>
          <w:tcPr>
            <w:tcW w:w="4219" w:type="dxa"/>
          </w:tcPr>
          <w:p w14:paraId="0F56C4BA"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Kategori</w:t>
            </w:r>
          </w:p>
        </w:tc>
      </w:tr>
      <w:tr w:rsidR="00BC59BB" w:rsidRPr="00EC00E6" w14:paraId="21492425" w14:textId="77777777" w:rsidTr="00BC59BB">
        <w:trPr>
          <w:trHeight w:val="332"/>
        </w:trPr>
        <w:tc>
          <w:tcPr>
            <w:tcW w:w="4043" w:type="dxa"/>
          </w:tcPr>
          <w:p w14:paraId="5682D13C"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80%-100%</w:t>
            </w:r>
          </w:p>
        </w:tc>
        <w:tc>
          <w:tcPr>
            <w:tcW w:w="4219" w:type="dxa"/>
          </w:tcPr>
          <w:p w14:paraId="73A1CD2D"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Tinggi</w:t>
            </w:r>
          </w:p>
        </w:tc>
      </w:tr>
      <w:tr w:rsidR="00BC59BB" w:rsidRPr="00EC00E6" w14:paraId="3F0354D7" w14:textId="77777777" w:rsidTr="00BC59BB">
        <w:trPr>
          <w:trHeight w:val="341"/>
        </w:trPr>
        <w:tc>
          <w:tcPr>
            <w:tcW w:w="4043" w:type="dxa"/>
          </w:tcPr>
          <w:p w14:paraId="0DFC6F65"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60%-79%</w:t>
            </w:r>
          </w:p>
        </w:tc>
        <w:tc>
          <w:tcPr>
            <w:tcW w:w="4219" w:type="dxa"/>
          </w:tcPr>
          <w:p w14:paraId="284A21E7"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Tinggi</w:t>
            </w:r>
          </w:p>
        </w:tc>
      </w:tr>
      <w:tr w:rsidR="00BC59BB" w:rsidRPr="00EC00E6" w14:paraId="1B5E9D17" w14:textId="77777777" w:rsidTr="00BC59BB">
        <w:trPr>
          <w:trHeight w:val="332"/>
        </w:trPr>
        <w:tc>
          <w:tcPr>
            <w:tcW w:w="4043" w:type="dxa"/>
          </w:tcPr>
          <w:p w14:paraId="7DDA7F3D"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40%-59%</w:t>
            </w:r>
          </w:p>
        </w:tc>
        <w:tc>
          <w:tcPr>
            <w:tcW w:w="4219" w:type="dxa"/>
          </w:tcPr>
          <w:p w14:paraId="42503DC6"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Sedang</w:t>
            </w:r>
          </w:p>
        </w:tc>
      </w:tr>
      <w:tr w:rsidR="00BC59BB" w:rsidRPr="00EC00E6" w14:paraId="15959D99" w14:textId="77777777" w:rsidTr="00BC59BB">
        <w:trPr>
          <w:trHeight w:val="341"/>
        </w:trPr>
        <w:tc>
          <w:tcPr>
            <w:tcW w:w="4043" w:type="dxa"/>
          </w:tcPr>
          <w:p w14:paraId="17BD2BC3"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20%-39%</w:t>
            </w:r>
          </w:p>
        </w:tc>
        <w:tc>
          <w:tcPr>
            <w:tcW w:w="4219" w:type="dxa"/>
          </w:tcPr>
          <w:p w14:paraId="4F44985A"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Rendah</w:t>
            </w:r>
          </w:p>
        </w:tc>
      </w:tr>
      <w:tr w:rsidR="00BC59BB" w:rsidRPr="00EC00E6" w14:paraId="174A0509" w14:textId="77777777" w:rsidTr="00BC59BB">
        <w:trPr>
          <w:trHeight w:val="194"/>
        </w:trPr>
        <w:tc>
          <w:tcPr>
            <w:tcW w:w="4043" w:type="dxa"/>
          </w:tcPr>
          <w:p w14:paraId="27CBB573"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0%-19%</w:t>
            </w:r>
          </w:p>
        </w:tc>
        <w:tc>
          <w:tcPr>
            <w:tcW w:w="4219" w:type="dxa"/>
          </w:tcPr>
          <w:p w14:paraId="4CFCBF77" w14:textId="77777777" w:rsidR="00BC59BB" w:rsidRPr="00EC00E6" w:rsidRDefault="00BC59BB" w:rsidP="00E174C0">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Rendah</w:t>
            </w:r>
          </w:p>
        </w:tc>
      </w:tr>
    </w:tbl>
    <w:p w14:paraId="0BDE0912" w14:textId="77777777" w:rsidR="00BC59BB" w:rsidRPr="00581B9F" w:rsidRDefault="00BC59BB" w:rsidP="00806851">
      <w:pPr>
        <w:pStyle w:val="ListParagraph"/>
        <w:spacing w:after="0" w:line="480" w:lineRule="auto"/>
        <w:ind w:left="0"/>
        <w:jc w:val="both"/>
        <w:rPr>
          <w:rFonts w:ascii="Times New Roman" w:hAnsi="Times New Roman" w:cs="Times New Roman"/>
          <w:sz w:val="24"/>
          <w:szCs w:val="24"/>
        </w:rPr>
      </w:pPr>
    </w:p>
    <w:p w14:paraId="7633B468" w14:textId="77777777" w:rsidR="00F86C66" w:rsidRPr="00581B9F" w:rsidRDefault="00F86C66" w:rsidP="00806851">
      <w:pPr>
        <w:pStyle w:val="ListParagraph1"/>
        <w:numPr>
          <w:ilvl w:val="0"/>
          <w:numId w:val="23"/>
        </w:numPr>
        <w:spacing w:after="0" w:line="480" w:lineRule="auto"/>
        <w:ind w:left="426" w:hanging="426"/>
        <w:jc w:val="both"/>
        <w:rPr>
          <w:rFonts w:ascii="Times New Roman" w:hAnsi="Times New Roman"/>
          <w:b/>
          <w:sz w:val="24"/>
          <w:szCs w:val="24"/>
        </w:rPr>
      </w:pPr>
      <w:r w:rsidRPr="00581B9F">
        <w:rPr>
          <w:rFonts w:ascii="Times New Roman" w:hAnsi="Times New Roman"/>
          <w:b/>
          <w:sz w:val="24"/>
          <w:szCs w:val="24"/>
        </w:rPr>
        <w:t>Teknik Analisis Data</w:t>
      </w:r>
    </w:p>
    <w:p w14:paraId="5612C6CD" w14:textId="225983D1" w:rsidR="00621A71" w:rsidRPr="00581B9F" w:rsidRDefault="00F86C66" w:rsidP="00026EE5">
      <w:pPr>
        <w:spacing w:after="0" w:line="480" w:lineRule="auto"/>
        <w:ind w:firstLine="567"/>
        <w:jc w:val="both"/>
        <w:rPr>
          <w:rFonts w:ascii="Times New Roman" w:hAnsi="Times New Roman"/>
          <w:sz w:val="24"/>
        </w:rPr>
      </w:pPr>
      <w:r w:rsidRPr="00581B9F">
        <w:rPr>
          <w:rFonts w:ascii="Times New Roman" w:hAnsi="Times New Roman"/>
          <w:sz w:val="24"/>
          <w:szCs w:val="24"/>
        </w:rPr>
        <w:t xml:space="preserve">Analisis data penelitian dimaksudkan untuk menganalisis data hasil tes penelitian berkaitan dengan </w:t>
      </w:r>
      <w:r w:rsidR="00621A71" w:rsidRPr="00581B9F">
        <w:rPr>
          <w:rFonts w:ascii="Times New Roman" w:hAnsi="Times New Roman"/>
          <w:sz w:val="24"/>
          <w:szCs w:val="24"/>
        </w:rPr>
        <w:t>kebiasaan membaca</w:t>
      </w:r>
      <w:r w:rsidRPr="00581B9F">
        <w:rPr>
          <w:rFonts w:ascii="Times New Roman" w:hAnsi="Times New Roman"/>
          <w:sz w:val="24"/>
          <w:szCs w:val="24"/>
        </w:rPr>
        <w:t>.</w:t>
      </w:r>
      <w:r w:rsidR="00621A71" w:rsidRPr="00581B9F">
        <w:rPr>
          <w:rFonts w:ascii="Times New Roman" w:hAnsi="Times New Roman"/>
          <w:sz w:val="24"/>
          <w:szCs w:val="24"/>
        </w:rPr>
        <w:t xml:space="preserve"> </w:t>
      </w:r>
      <w:r w:rsidR="00621A71" w:rsidRPr="00581B9F">
        <w:rPr>
          <w:rFonts w:ascii="Times New Roman" w:hAnsi="Times New Roman" w:cs="Times New Roman"/>
          <w:sz w:val="24"/>
          <w:szCs w:val="24"/>
        </w:rPr>
        <w:t>Teknik analisis data yang digunakan untuk menganalisis data hasil angket pada penelitian tersebut adalah sebagai berikut:</w:t>
      </w:r>
    </w:p>
    <w:p w14:paraId="29618B07" w14:textId="1960EE19" w:rsidR="00621A71" w:rsidRPr="00581B9F" w:rsidRDefault="000E72EE" w:rsidP="00806851">
      <w:pPr>
        <w:pStyle w:val="ListParagraph"/>
        <w:numPr>
          <w:ilvl w:val="0"/>
          <w:numId w:val="34"/>
        </w:numPr>
        <w:spacing w:after="0" w:line="480" w:lineRule="auto"/>
        <w:ind w:left="426"/>
        <w:jc w:val="both"/>
        <w:rPr>
          <w:rFonts w:ascii="Times New Roman" w:hAnsi="Times New Roman" w:cs="Times New Roman"/>
          <w:sz w:val="24"/>
          <w:szCs w:val="24"/>
        </w:rPr>
      </w:pPr>
      <w:r w:rsidRPr="00581B9F">
        <w:rPr>
          <w:rFonts w:ascii="Times New Roman" w:hAnsi="Times New Roman" w:cs="Times New Roman"/>
          <w:sz w:val="24"/>
          <w:szCs w:val="24"/>
        </w:rPr>
        <w:t>Analisis statistik deskrip</w:t>
      </w:r>
      <w:r w:rsidR="00621A71" w:rsidRPr="00581B9F">
        <w:rPr>
          <w:rFonts w:ascii="Times New Roman" w:hAnsi="Times New Roman" w:cs="Times New Roman"/>
          <w:sz w:val="24"/>
          <w:szCs w:val="24"/>
        </w:rPr>
        <w:t>tif</w:t>
      </w:r>
    </w:p>
    <w:p w14:paraId="384D8709" w14:textId="58037253" w:rsidR="006D7B15" w:rsidRPr="00AE17CD" w:rsidRDefault="00621A71" w:rsidP="00AE17CD">
      <w:pPr>
        <w:spacing w:after="0" w:line="480" w:lineRule="auto"/>
        <w:ind w:firstLine="709"/>
        <w:jc w:val="both"/>
        <w:rPr>
          <w:rFonts w:ascii="Times New Roman" w:hAnsi="Times New Roman" w:cs="Times New Roman"/>
          <w:sz w:val="24"/>
          <w:szCs w:val="24"/>
        </w:rPr>
      </w:pPr>
      <w:r w:rsidRPr="00581B9F">
        <w:rPr>
          <w:rFonts w:ascii="Times New Roman" w:hAnsi="Times New Roman" w:cs="Times New Roman"/>
          <w:sz w:val="24"/>
          <w:szCs w:val="24"/>
        </w:rPr>
        <w:t>Analisis statistik deskriptif digunakan untuk memperoleh gambaran perilaku kebiasaan membaca sebelum (</w:t>
      </w:r>
      <w:r w:rsidRPr="00581B9F">
        <w:rPr>
          <w:rFonts w:ascii="Times New Roman" w:hAnsi="Times New Roman" w:cs="Times New Roman"/>
          <w:i/>
          <w:sz w:val="24"/>
          <w:szCs w:val="24"/>
        </w:rPr>
        <w:t>pretest</w:t>
      </w:r>
      <w:r w:rsidRPr="00581B9F">
        <w:rPr>
          <w:rFonts w:ascii="Times New Roman" w:hAnsi="Times New Roman" w:cs="Times New Roman"/>
          <w:sz w:val="24"/>
          <w:szCs w:val="24"/>
        </w:rPr>
        <w:t>) dan sesudah (</w:t>
      </w:r>
      <w:r w:rsidRPr="00581B9F">
        <w:rPr>
          <w:rFonts w:ascii="Times New Roman" w:hAnsi="Times New Roman" w:cs="Times New Roman"/>
          <w:i/>
          <w:sz w:val="24"/>
          <w:szCs w:val="24"/>
        </w:rPr>
        <w:t>posttest</w:t>
      </w:r>
      <w:r w:rsidRPr="00581B9F">
        <w:rPr>
          <w:rFonts w:ascii="Times New Roman" w:hAnsi="Times New Roman" w:cs="Times New Roman"/>
          <w:sz w:val="24"/>
          <w:szCs w:val="24"/>
        </w:rPr>
        <w:t xml:space="preserve">) diberikan perlakuan berupa teknik </w:t>
      </w:r>
      <w:r w:rsidR="00E76781">
        <w:rPr>
          <w:rFonts w:ascii="Times New Roman" w:hAnsi="Times New Roman" w:cs="Times New Roman"/>
          <w:sz w:val="24"/>
          <w:szCs w:val="24"/>
        </w:rPr>
        <w:t>kontrak perilaku</w:t>
      </w:r>
      <w:r w:rsidRPr="00581B9F">
        <w:rPr>
          <w:rFonts w:ascii="Times New Roman" w:hAnsi="Times New Roman" w:cs="Times New Roman"/>
          <w:sz w:val="24"/>
          <w:szCs w:val="24"/>
        </w:rPr>
        <w:t xml:space="preserve">. Dengan menggunakan tabel distribusi frekuensi dan persentase, dengan rumus sebagai berikut: </w:t>
      </w:r>
    </w:p>
    <w:p w14:paraId="2AE40A29" w14:textId="77777777" w:rsidR="00621A71" w:rsidRPr="00581B9F" w:rsidRDefault="00621A71" w:rsidP="00806851">
      <w:pPr>
        <w:pStyle w:val="ListParagraph"/>
        <w:spacing w:after="0" w:line="480" w:lineRule="auto"/>
        <w:ind w:left="786"/>
        <w:jc w:val="both"/>
        <w:rPr>
          <w:rFonts w:ascii="Times New Roman" w:hAnsi="Times New Roman" w:cs="Times New Roman"/>
          <w:sz w:val="24"/>
          <w:szCs w:val="24"/>
        </w:rPr>
      </w:pPr>
      <m:oMathPara>
        <m:oMath>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F </m:t>
              </m:r>
            </m:num>
            <m:den>
              <m:r>
                <w:rPr>
                  <w:rFonts w:ascii="Cambria Math" w:hAnsi="Cambria Math" w:cs="Times New Roman"/>
                  <w:sz w:val="24"/>
                  <w:szCs w:val="24"/>
                </w:rPr>
                <m:t>N</m:t>
              </m:r>
            </m:den>
          </m:f>
          <m:r>
            <w:rPr>
              <w:rFonts w:ascii="Cambria Math" w:hAnsi="Cambria Math" w:cs="Times New Roman"/>
              <w:sz w:val="24"/>
              <w:szCs w:val="24"/>
            </w:rPr>
            <m:t xml:space="preserve"> X 100%</m:t>
          </m:r>
        </m:oMath>
      </m:oMathPara>
    </w:p>
    <w:p w14:paraId="503F55D9" w14:textId="7E61B97B" w:rsidR="002E2C42" w:rsidRPr="00E17B29" w:rsidRDefault="00621A71" w:rsidP="00E17B29">
      <w:pPr>
        <w:pStyle w:val="ListParagraph"/>
        <w:tabs>
          <w:tab w:val="left" w:pos="360"/>
        </w:tabs>
        <w:spacing w:after="0" w:line="480" w:lineRule="auto"/>
        <w:ind w:left="786"/>
        <w:jc w:val="both"/>
        <w:rPr>
          <w:rFonts w:ascii="Times New Roman" w:hAnsi="Times New Roman" w:cs="Times New Roman"/>
          <w:sz w:val="24"/>
          <w:szCs w:val="24"/>
        </w:rPr>
      </w:pP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r>
      <w:r w:rsidRPr="00581B9F">
        <w:rPr>
          <w:rFonts w:ascii="Times New Roman" w:hAnsi="Times New Roman" w:cs="Times New Roman"/>
          <w:sz w:val="24"/>
          <w:szCs w:val="24"/>
        </w:rPr>
        <w:tab/>
        <w:t>(Siregar, 2016)</w:t>
      </w:r>
    </w:p>
    <w:p w14:paraId="18C0E626" w14:textId="6109CE61" w:rsidR="00621A71" w:rsidRPr="00581B9F" w:rsidRDefault="00621A71" w:rsidP="00806851">
      <w:pPr>
        <w:pStyle w:val="ListParagraph"/>
        <w:tabs>
          <w:tab w:val="left" w:pos="360"/>
        </w:tabs>
        <w:spacing w:after="0" w:line="480" w:lineRule="auto"/>
        <w:ind w:left="786"/>
        <w:jc w:val="both"/>
        <w:rPr>
          <w:rFonts w:ascii="Times New Roman" w:hAnsi="Times New Roman" w:cs="Times New Roman"/>
          <w:sz w:val="24"/>
          <w:szCs w:val="24"/>
        </w:rPr>
      </w:pPr>
      <w:r w:rsidRPr="00581B9F">
        <w:rPr>
          <w:rFonts w:ascii="Times New Roman" w:hAnsi="Times New Roman" w:cs="Times New Roman"/>
          <w:sz w:val="24"/>
          <w:szCs w:val="24"/>
        </w:rPr>
        <w:lastRenderedPageBreak/>
        <w:t>Dimana:</w:t>
      </w:r>
    </w:p>
    <w:p w14:paraId="3B49FBF9" w14:textId="77777777" w:rsidR="00621A71" w:rsidRPr="00581B9F" w:rsidRDefault="00621A71" w:rsidP="00806851">
      <w:pPr>
        <w:pStyle w:val="ListParagraph"/>
        <w:spacing w:after="0" w:line="480" w:lineRule="auto"/>
        <w:ind w:left="786"/>
        <w:jc w:val="both"/>
        <w:rPr>
          <w:rFonts w:ascii="Times New Roman" w:hAnsi="Times New Roman" w:cs="Times New Roman"/>
          <w:sz w:val="24"/>
          <w:szCs w:val="24"/>
        </w:rPr>
      </w:pPr>
      <w:r w:rsidRPr="00581B9F">
        <w:rPr>
          <w:rFonts w:ascii="Times New Roman" w:hAnsi="Times New Roman" w:cs="Times New Roman"/>
          <w:sz w:val="24"/>
          <w:szCs w:val="24"/>
        </w:rPr>
        <w:t>P</w:t>
      </w:r>
      <w:r w:rsidRPr="00581B9F">
        <w:rPr>
          <w:rFonts w:ascii="Times New Roman" w:hAnsi="Times New Roman" w:cs="Times New Roman"/>
          <w:sz w:val="24"/>
          <w:szCs w:val="24"/>
        </w:rPr>
        <w:tab/>
        <w:t xml:space="preserve">=  </w:t>
      </w:r>
      <w:r w:rsidRPr="00581B9F">
        <w:rPr>
          <w:rFonts w:ascii="Times New Roman" w:hAnsi="Times New Roman" w:cs="Times New Roman"/>
          <w:sz w:val="24"/>
          <w:szCs w:val="24"/>
        </w:rPr>
        <w:tab/>
        <w:t>Presentase</w:t>
      </w:r>
    </w:p>
    <w:p w14:paraId="205453D4" w14:textId="77777777" w:rsidR="00621A71" w:rsidRPr="00581B9F" w:rsidRDefault="00621A71" w:rsidP="00806851">
      <w:pPr>
        <w:pStyle w:val="ListParagraph"/>
        <w:spacing w:after="0" w:line="480" w:lineRule="auto"/>
        <w:ind w:left="786"/>
        <w:jc w:val="both"/>
        <w:rPr>
          <w:rFonts w:ascii="Times New Roman" w:hAnsi="Times New Roman" w:cs="Times New Roman"/>
          <w:sz w:val="24"/>
          <w:szCs w:val="24"/>
        </w:rPr>
      </w:pPr>
      <w:r w:rsidRPr="00581B9F">
        <w:rPr>
          <w:rFonts w:ascii="Times New Roman" w:hAnsi="Times New Roman" w:cs="Times New Roman"/>
          <w:sz w:val="24"/>
          <w:szCs w:val="24"/>
        </w:rPr>
        <w:t>F</w:t>
      </w:r>
      <w:r w:rsidRPr="00581B9F">
        <w:rPr>
          <w:rFonts w:ascii="Times New Roman" w:hAnsi="Times New Roman" w:cs="Times New Roman"/>
          <w:sz w:val="24"/>
          <w:szCs w:val="24"/>
        </w:rPr>
        <w:tab/>
        <w:t xml:space="preserve">=  </w:t>
      </w:r>
      <w:r w:rsidRPr="00581B9F">
        <w:rPr>
          <w:rFonts w:ascii="Times New Roman" w:hAnsi="Times New Roman" w:cs="Times New Roman"/>
          <w:sz w:val="24"/>
          <w:szCs w:val="24"/>
        </w:rPr>
        <w:tab/>
        <w:t>Frekuensi yang dicari presentasenya</w:t>
      </w:r>
    </w:p>
    <w:p w14:paraId="2CB8C555" w14:textId="043517EB" w:rsidR="00F82432" w:rsidRPr="00581B9F" w:rsidRDefault="00621A71" w:rsidP="00806851">
      <w:pPr>
        <w:pStyle w:val="ListParagraph"/>
        <w:spacing w:after="0" w:line="480" w:lineRule="auto"/>
        <w:ind w:left="786"/>
        <w:jc w:val="both"/>
        <w:rPr>
          <w:rFonts w:ascii="Times New Roman" w:hAnsi="Times New Roman" w:cs="Times New Roman"/>
          <w:sz w:val="24"/>
          <w:szCs w:val="24"/>
        </w:rPr>
      </w:pPr>
      <w:r w:rsidRPr="00581B9F">
        <w:rPr>
          <w:rFonts w:ascii="Times New Roman" w:hAnsi="Times New Roman" w:cs="Times New Roman"/>
          <w:sz w:val="24"/>
          <w:szCs w:val="24"/>
        </w:rPr>
        <w:t>N</w:t>
      </w:r>
      <w:r w:rsidRPr="00581B9F">
        <w:rPr>
          <w:rFonts w:ascii="Times New Roman" w:hAnsi="Times New Roman" w:cs="Times New Roman"/>
          <w:sz w:val="24"/>
          <w:szCs w:val="24"/>
        </w:rPr>
        <w:tab/>
        <w:t xml:space="preserve">=  </w:t>
      </w:r>
      <w:r w:rsidRPr="00581B9F">
        <w:rPr>
          <w:rFonts w:ascii="Times New Roman" w:hAnsi="Times New Roman" w:cs="Times New Roman"/>
          <w:sz w:val="24"/>
          <w:szCs w:val="24"/>
        </w:rPr>
        <w:tab/>
        <w:t xml:space="preserve">Jumlah subyek (sampel) </w:t>
      </w:r>
    </w:p>
    <w:p w14:paraId="279B9387" w14:textId="77777777" w:rsidR="00621A71" w:rsidRPr="00CE444C" w:rsidRDefault="00621A71" w:rsidP="00E073A8">
      <w:pPr>
        <w:pStyle w:val="ListParagraph"/>
        <w:numPr>
          <w:ilvl w:val="0"/>
          <w:numId w:val="34"/>
        </w:numPr>
        <w:tabs>
          <w:tab w:val="left" w:pos="1710"/>
          <w:tab w:val="left" w:pos="1980"/>
        </w:tabs>
        <w:spacing w:after="0" w:line="480" w:lineRule="auto"/>
        <w:ind w:left="284" w:hanging="284"/>
        <w:jc w:val="both"/>
        <w:rPr>
          <w:rFonts w:ascii="Times New Roman" w:hAnsi="Times New Roman" w:cs="Times New Roman"/>
          <w:sz w:val="24"/>
          <w:szCs w:val="24"/>
        </w:rPr>
      </w:pPr>
      <w:r w:rsidRPr="00CE444C">
        <w:rPr>
          <w:rFonts w:ascii="Times New Roman" w:hAnsi="Times New Roman" w:cs="Times New Roman"/>
          <w:sz w:val="24"/>
          <w:szCs w:val="24"/>
        </w:rPr>
        <w:t>Analisis Statistik Inferensial</w:t>
      </w:r>
    </w:p>
    <w:p w14:paraId="16777B49" w14:textId="1FF8D992" w:rsidR="00621A71" w:rsidRPr="00581B9F" w:rsidRDefault="00621A71" w:rsidP="00026EE5">
      <w:pPr>
        <w:tabs>
          <w:tab w:val="left" w:pos="1710"/>
          <w:tab w:val="left" w:pos="1980"/>
        </w:tabs>
        <w:spacing w:after="0" w:line="480" w:lineRule="auto"/>
        <w:ind w:firstLine="567"/>
        <w:jc w:val="both"/>
        <w:rPr>
          <w:rFonts w:ascii="Times New Roman" w:hAnsi="Times New Roman" w:cs="Times New Roman"/>
          <w:sz w:val="24"/>
          <w:szCs w:val="24"/>
        </w:rPr>
      </w:pPr>
      <w:r w:rsidRPr="00581B9F">
        <w:rPr>
          <w:rFonts w:ascii="Times New Roman" w:hAnsi="Times New Roman" w:cs="Times New Roman"/>
          <w:sz w:val="24"/>
          <w:szCs w:val="24"/>
        </w:rPr>
        <w:t xml:space="preserve">Untuk menguji hipotesis penelitian mengenai perbedaan tingkat </w:t>
      </w:r>
      <w:r w:rsidR="006456A6" w:rsidRPr="00581B9F">
        <w:rPr>
          <w:rFonts w:ascii="Times New Roman" w:hAnsi="Times New Roman" w:cs="Times New Roman"/>
          <w:sz w:val="24"/>
          <w:szCs w:val="24"/>
        </w:rPr>
        <w:t>kebiasaan membaca</w:t>
      </w:r>
      <w:r w:rsidRPr="00581B9F">
        <w:rPr>
          <w:rFonts w:ascii="Times New Roman" w:hAnsi="Times New Roman" w:cs="Times New Roman"/>
          <w:sz w:val="24"/>
          <w:szCs w:val="24"/>
        </w:rPr>
        <w:t xml:space="preserve"> siswa sebelum dan sesudah diberikan perlakuan berupa teknik </w:t>
      </w:r>
      <w:r w:rsidR="00AE17CD">
        <w:rPr>
          <w:rFonts w:ascii="Times New Roman" w:hAnsi="Times New Roman" w:cs="Times New Roman"/>
          <w:sz w:val="24"/>
          <w:szCs w:val="24"/>
        </w:rPr>
        <w:t>kontrak perilaku</w:t>
      </w:r>
      <w:r w:rsidRPr="00581B9F">
        <w:rPr>
          <w:rFonts w:ascii="Times New Roman" w:hAnsi="Times New Roman" w:cs="Times New Roman"/>
          <w:sz w:val="24"/>
          <w:szCs w:val="24"/>
        </w:rPr>
        <w:t xml:space="preserve"> dilakukan dengan uji </w:t>
      </w:r>
      <w:r w:rsidRPr="00581B9F">
        <w:rPr>
          <w:rFonts w:ascii="Times New Roman" w:hAnsi="Times New Roman" w:cs="Times New Roman"/>
          <w:i/>
          <w:sz w:val="24"/>
          <w:szCs w:val="24"/>
        </w:rPr>
        <w:t>Wilcoxon Signed Ranks Test</w:t>
      </w:r>
      <w:r w:rsidRPr="00581B9F">
        <w:rPr>
          <w:rFonts w:ascii="Times New Roman" w:hAnsi="Times New Roman" w:cs="Times New Roman"/>
          <w:sz w:val="24"/>
          <w:szCs w:val="24"/>
        </w:rPr>
        <w:t xml:space="preserve"> dengan statistik Z (non paramet</w:t>
      </w:r>
      <w:r w:rsidR="00F92D83">
        <w:rPr>
          <w:rFonts w:ascii="Times New Roman" w:hAnsi="Times New Roman" w:cs="Times New Roman"/>
          <w:sz w:val="24"/>
          <w:szCs w:val="24"/>
        </w:rPr>
        <w:t>r</w:t>
      </w:r>
      <w:r w:rsidRPr="00581B9F">
        <w:rPr>
          <w:rFonts w:ascii="Times New Roman" w:hAnsi="Times New Roman" w:cs="Times New Roman"/>
          <w:sz w:val="24"/>
          <w:szCs w:val="24"/>
        </w:rPr>
        <w:t>ik). Dalam pengujian taraf kesalahan ditetapkan sebesar 0,05%.</w:t>
      </w:r>
    </w:p>
    <w:p w14:paraId="5D0864C2" w14:textId="5BD69779" w:rsidR="009163D4" w:rsidRDefault="00621A71" w:rsidP="00026EE5">
      <w:pPr>
        <w:tabs>
          <w:tab w:val="left" w:pos="1710"/>
          <w:tab w:val="left" w:pos="1980"/>
        </w:tabs>
        <w:spacing w:after="0" w:line="480" w:lineRule="auto"/>
        <w:ind w:firstLine="567"/>
        <w:jc w:val="both"/>
        <w:rPr>
          <w:rFonts w:ascii="Times New Roman" w:hAnsi="Times New Roman" w:cs="Times New Roman"/>
          <w:sz w:val="24"/>
          <w:szCs w:val="24"/>
        </w:rPr>
      </w:pPr>
      <w:r w:rsidRPr="00581B9F">
        <w:rPr>
          <w:rFonts w:ascii="Times New Roman" w:hAnsi="Times New Roman" w:cs="Times New Roman"/>
          <w:sz w:val="24"/>
          <w:szCs w:val="24"/>
        </w:rPr>
        <w:t xml:space="preserve">Uji </w:t>
      </w:r>
      <w:r w:rsidRPr="00581B9F">
        <w:rPr>
          <w:rFonts w:ascii="Times New Roman" w:hAnsi="Times New Roman" w:cs="Times New Roman"/>
          <w:i/>
          <w:sz w:val="24"/>
          <w:szCs w:val="24"/>
        </w:rPr>
        <w:t>Wilcoxon</w:t>
      </w:r>
      <w:r w:rsidRPr="00581B9F">
        <w:rPr>
          <w:rFonts w:ascii="Times New Roman" w:hAnsi="Times New Roman" w:cs="Times New Roman"/>
          <w:sz w:val="24"/>
          <w:szCs w:val="24"/>
        </w:rPr>
        <w:t xml:space="preserve"> (Z) dimaksudkan untuk menguji hipotesis penelitian mengenai penerapan teknik </w:t>
      </w:r>
      <w:r w:rsidR="00B177FC">
        <w:rPr>
          <w:rFonts w:ascii="Times New Roman" w:hAnsi="Times New Roman" w:cs="Times New Roman"/>
          <w:sz w:val="24"/>
          <w:szCs w:val="24"/>
        </w:rPr>
        <w:t>kontrak perilaku</w:t>
      </w:r>
      <w:r w:rsidRPr="00581B9F">
        <w:rPr>
          <w:rFonts w:ascii="Times New Roman" w:hAnsi="Times New Roman" w:cs="Times New Roman"/>
          <w:sz w:val="24"/>
          <w:szCs w:val="24"/>
        </w:rPr>
        <w:t xml:space="preserve"> dapat meni</w:t>
      </w:r>
      <w:r w:rsidR="006456A6" w:rsidRPr="00581B9F">
        <w:rPr>
          <w:rFonts w:ascii="Times New Roman" w:hAnsi="Times New Roman" w:cs="Times New Roman"/>
          <w:sz w:val="24"/>
          <w:szCs w:val="24"/>
        </w:rPr>
        <w:t>ngkatkan</w:t>
      </w:r>
      <w:r w:rsidRPr="00581B9F">
        <w:rPr>
          <w:rFonts w:ascii="Times New Roman" w:hAnsi="Times New Roman" w:cs="Times New Roman"/>
          <w:sz w:val="24"/>
          <w:szCs w:val="24"/>
        </w:rPr>
        <w:t xml:space="preserve"> </w:t>
      </w:r>
      <w:r w:rsidR="006456A6" w:rsidRPr="00581B9F">
        <w:rPr>
          <w:rFonts w:ascii="Times New Roman" w:hAnsi="Times New Roman" w:cs="Times New Roman"/>
          <w:sz w:val="24"/>
          <w:szCs w:val="24"/>
        </w:rPr>
        <w:t>kebiasaan membaca</w:t>
      </w:r>
      <w:r w:rsidRPr="00581B9F">
        <w:rPr>
          <w:rFonts w:ascii="Times New Roman" w:hAnsi="Times New Roman" w:cs="Times New Roman"/>
          <w:sz w:val="24"/>
          <w:szCs w:val="24"/>
        </w:rPr>
        <w:t xml:space="preserve"> siswa di </w:t>
      </w:r>
      <w:r w:rsidR="006456A6" w:rsidRPr="00581B9F">
        <w:rPr>
          <w:rFonts w:ascii="Times New Roman" w:hAnsi="Times New Roman" w:cs="Times New Roman"/>
          <w:sz w:val="24"/>
          <w:szCs w:val="24"/>
        </w:rPr>
        <w:t>SMP Negeri 13 Makassar</w:t>
      </w:r>
      <w:r w:rsidRPr="00581B9F">
        <w:rPr>
          <w:rFonts w:ascii="Times New Roman" w:hAnsi="Times New Roman" w:cs="Times New Roman"/>
          <w:sz w:val="24"/>
          <w:szCs w:val="24"/>
        </w:rPr>
        <w:t>. Uji Wilcoxon menggunakan SPSS 24 for Windows tingkat signifikansi yang digunakan 0,05 dengan kriteria adalah tolak H</w:t>
      </w:r>
      <w:r w:rsidRPr="00581B9F">
        <w:rPr>
          <w:rFonts w:ascii="Times New Roman" w:hAnsi="Times New Roman" w:cs="Times New Roman"/>
          <w:sz w:val="24"/>
          <w:szCs w:val="24"/>
          <w:vertAlign w:val="subscript"/>
        </w:rPr>
        <w:t xml:space="preserve">0 </w:t>
      </w:r>
      <w:r w:rsidRPr="00581B9F">
        <w:rPr>
          <w:rFonts w:ascii="Times New Roman" w:hAnsi="Times New Roman" w:cs="Times New Roman"/>
          <w:sz w:val="24"/>
          <w:szCs w:val="24"/>
        </w:rPr>
        <w:t xml:space="preserve">jika nilai </w:t>
      </w:r>
      <w:r w:rsidRPr="00581B9F">
        <w:rPr>
          <w:rFonts w:ascii="Times New Roman" w:hAnsi="Times New Roman" w:cs="Times New Roman"/>
          <w:i/>
          <w:sz w:val="24"/>
          <w:szCs w:val="24"/>
        </w:rPr>
        <w:t>Asymp. Sig</w:t>
      </w:r>
      <w:r w:rsidRPr="00581B9F">
        <w:rPr>
          <w:rFonts w:ascii="Times New Roman" w:hAnsi="Times New Roman" w:cs="Times New Roman"/>
          <w:sz w:val="24"/>
          <w:szCs w:val="24"/>
        </w:rPr>
        <w:t xml:space="preserve"> ≤ α dan diterima H</w:t>
      </w:r>
      <w:r w:rsidRPr="00581B9F">
        <w:rPr>
          <w:rFonts w:ascii="Times New Roman" w:hAnsi="Times New Roman" w:cs="Times New Roman"/>
          <w:sz w:val="24"/>
          <w:szCs w:val="24"/>
          <w:vertAlign w:val="subscript"/>
        </w:rPr>
        <w:t>0</w:t>
      </w:r>
      <w:r w:rsidRPr="00581B9F">
        <w:rPr>
          <w:rFonts w:ascii="Times New Roman" w:hAnsi="Times New Roman" w:cs="Times New Roman"/>
          <w:sz w:val="24"/>
          <w:szCs w:val="24"/>
        </w:rPr>
        <w:t xml:space="preserve"> jika nilai </w:t>
      </w:r>
      <w:r w:rsidRPr="00581B9F">
        <w:rPr>
          <w:rFonts w:ascii="Times New Roman" w:hAnsi="Times New Roman" w:cs="Times New Roman"/>
          <w:i/>
          <w:sz w:val="24"/>
          <w:szCs w:val="24"/>
        </w:rPr>
        <w:t>Asymp</w:t>
      </w:r>
      <w:r w:rsidRPr="00581B9F">
        <w:rPr>
          <w:rFonts w:ascii="Times New Roman" w:hAnsi="Times New Roman" w:cs="Times New Roman"/>
          <w:sz w:val="24"/>
          <w:szCs w:val="24"/>
        </w:rPr>
        <w:t>.</w:t>
      </w:r>
      <w:r w:rsidRPr="00581B9F">
        <w:rPr>
          <w:rFonts w:ascii="Times New Roman" w:hAnsi="Times New Roman" w:cs="Times New Roman"/>
          <w:i/>
          <w:sz w:val="24"/>
          <w:szCs w:val="24"/>
        </w:rPr>
        <w:t>Sig</w:t>
      </w:r>
      <w:r w:rsidRPr="00581B9F">
        <w:rPr>
          <w:rFonts w:ascii="Times New Roman" w:hAnsi="Times New Roman" w:cs="Times New Roman"/>
          <w:sz w:val="24"/>
          <w:szCs w:val="24"/>
        </w:rPr>
        <w:t>&gt; α (Sugiyono, 201</w:t>
      </w:r>
      <w:r w:rsidR="00EF3BD5">
        <w:rPr>
          <w:rFonts w:ascii="Times New Roman" w:hAnsi="Times New Roman" w:cs="Times New Roman"/>
          <w:sz w:val="24"/>
          <w:szCs w:val="24"/>
        </w:rPr>
        <w:t>5</w:t>
      </w:r>
      <w:r w:rsidRPr="00581B9F">
        <w:rPr>
          <w:rFonts w:ascii="Times New Roman" w:hAnsi="Times New Roman" w:cs="Times New Roman"/>
          <w:sz w:val="24"/>
          <w:szCs w:val="24"/>
        </w:rPr>
        <w:t>).</w:t>
      </w:r>
    </w:p>
    <w:sectPr w:rsidR="009163D4" w:rsidSect="00D2589D">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2BC8" w14:textId="77777777" w:rsidR="005803AF" w:rsidRDefault="005803AF" w:rsidP="00023886">
      <w:pPr>
        <w:spacing w:after="0" w:line="240" w:lineRule="auto"/>
      </w:pPr>
      <w:r>
        <w:separator/>
      </w:r>
    </w:p>
  </w:endnote>
  <w:endnote w:type="continuationSeparator" w:id="0">
    <w:p w14:paraId="2DDF2B27" w14:textId="77777777" w:rsidR="005803AF" w:rsidRDefault="005803AF" w:rsidP="0002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serif">
    <w:altName w:val="Segoe Print"/>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2EA33" w14:textId="688A1260" w:rsidR="007E0C09" w:rsidRDefault="007E0C09">
    <w:pPr>
      <w:pStyle w:val="Footer"/>
      <w:jc w:val="center"/>
    </w:pPr>
  </w:p>
  <w:p w14:paraId="70A58DFC" w14:textId="77777777" w:rsidR="007E0C09" w:rsidRDefault="007E0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2434"/>
      <w:docPartObj>
        <w:docPartGallery w:val="Page Numbers (Bottom of Page)"/>
        <w:docPartUnique/>
      </w:docPartObj>
    </w:sdtPr>
    <w:sdtEndPr>
      <w:rPr>
        <w:noProof/>
      </w:rPr>
    </w:sdtEndPr>
    <w:sdtContent>
      <w:p w14:paraId="0FFEA548" w14:textId="67F2EC19" w:rsidR="00D2589D" w:rsidRDefault="00D2589D">
        <w:pPr>
          <w:pStyle w:val="Footer"/>
          <w:jc w:val="center"/>
        </w:pPr>
        <w:r>
          <w:fldChar w:fldCharType="begin"/>
        </w:r>
        <w:r>
          <w:instrText xml:space="preserve"> PAGE   \* MERGEFORMAT </w:instrText>
        </w:r>
        <w:r>
          <w:fldChar w:fldCharType="separate"/>
        </w:r>
        <w:r w:rsidR="00C13A22">
          <w:rPr>
            <w:noProof/>
          </w:rPr>
          <w:t>1</w:t>
        </w:r>
        <w:r>
          <w:rPr>
            <w:noProof/>
          </w:rPr>
          <w:fldChar w:fldCharType="end"/>
        </w:r>
      </w:p>
    </w:sdtContent>
  </w:sdt>
  <w:p w14:paraId="77BAE761" w14:textId="77777777" w:rsidR="00D2589D" w:rsidRDefault="00D2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356CD" w14:textId="77777777" w:rsidR="005803AF" w:rsidRDefault="005803AF" w:rsidP="00023886">
      <w:pPr>
        <w:spacing w:after="0" w:line="240" w:lineRule="auto"/>
      </w:pPr>
      <w:r>
        <w:separator/>
      </w:r>
    </w:p>
  </w:footnote>
  <w:footnote w:type="continuationSeparator" w:id="0">
    <w:p w14:paraId="31385B76" w14:textId="77777777" w:rsidR="005803AF" w:rsidRDefault="005803AF" w:rsidP="00023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645162"/>
      <w:docPartObj>
        <w:docPartGallery w:val="Page Numbers (Top of Page)"/>
        <w:docPartUnique/>
      </w:docPartObj>
    </w:sdtPr>
    <w:sdtEndPr>
      <w:rPr>
        <w:noProof/>
      </w:rPr>
    </w:sdtEndPr>
    <w:sdtContent>
      <w:p w14:paraId="4FD97F60" w14:textId="39A792B8" w:rsidR="00D2589D" w:rsidRDefault="00D2589D">
        <w:pPr>
          <w:pStyle w:val="Header"/>
          <w:jc w:val="right"/>
        </w:pPr>
        <w:r>
          <w:fldChar w:fldCharType="begin"/>
        </w:r>
        <w:r>
          <w:instrText xml:space="preserve"> PAGE   \* MERGEFORMAT </w:instrText>
        </w:r>
        <w:r>
          <w:fldChar w:fldCharType="separate"/>
        </w:r>
        <w:r w:rsidR="00C13A22">
          <w:rPr>
            <w:noProof/>
          </w:rPr>
          <w:t>34</w:t>
        </w:r>
        <w:r>
          <w:rPr>
            <w:noProof/>
          </w:rPr>
          <w:fldChar w:fldCharType="end"/>
        </w:r>
      </w:p>
    </w:sdtContent>
  </w:sdt>
  <w:p w14:paraId="4AFC1C3A" w14:textId="77777777" w:rsidR="00813D0B" w:rsidRDefault="00813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08"/>
    <w:multiLevelType w:val="hybridMultilevel"/>
    <w:tmpl w:val="9244B51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38F276C"/>
    <w:multiLevelType w:val="hybridMultilevel"/>
    <w:tmpl w:val="DD1620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514013C"/>
    <w:multiLevelType w:val="hybridMultilevel"/>
    <w:tmpl w:val="87262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43B70"/>
    <w:multiLevelType w:val="hybridMultilevel"/>
    <w:tmpl w:val="EAC8C2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CB5793"/>
    <w:multiLevelType w:val="hybridMultilevel"/>
    <w:tmpl w:val="E24053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05403F"/>
    <w:multiLevelType w:val="hybridMultilevel"/>
    <w:tmpl w:val="FC725C14"/>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 w15:restartNumberingAfterBreak="0">
    <w:nsid w:val="1629584C"/>
    <w:multiLevelType w:val="multilevel"/>
    <w:tmpl w:val="1629584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EC1237"/>
    <w:multiLevelType w:val="hybridMultilevel"/>
    <w:tmpl w:val="3FE826D0"/>
    <w:lvl w:ilvl="0" w:tplc="100A9B24">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FA2536"/>
    <w:multiLevelType w:val="multilevel"/>
    <w:tmpl w:val="1AFA253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15:restartNumberingAfterBreak="0">
    <w:nsid w:val="20384F51"/>
    <w:multiLevelType w:val="multilevel"/>
    <w:tmpl w:val="20384F5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2542344"/>
    <w:multiLevelType w:val="hybridMultilevel"/>
    <w:tmpl w:val="33EAF1CC"/>
    <w:lvl w:ilvl="0" w:tplc="CEF4268C">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2815568"/>
    <w:multiLevelType w:val="multilevel"/>
    <w:tmpl w:val="22815568"/>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2" w15:restartNumberingAfterBreak="0">
    <w:nsid w:val="26204D63"/>
    <w:multiLevelType w:val="hybridMultilevel"/>
    <w:tmpl w:val="087019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7F0598D"/>
    <w:multiLevelType w:val="hybridMultilevel"/>
    <w:tmpl w:val="B8A4234C"/>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20177"/>
    <w:multiLevelType w:val="hybridMultilevel"/>
    <w:tmpl w:val="E74AA5FC"/>
    <w:lvl w:ilvl="0" w:tplc="60F2B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D5636"/>
    <w:multiLevelType w:val="multilevel"/>
    <w:tmpl w:val="2B9D5636"/>
    <w:lvl w:ilvl="0">
      <w:start w:val="1"/>
      <w:numFmt w:val="decimal"/>
      <w:lvlText w:val="%1."/>
      <w:lvlJc w:val="left"/>
      <w:pPr>
        <w:ind w:left="1080" w:hanging="360"/>
      </w:pPr>
      <w:rPr>
        <w:rFonts w:ascii="Times New Roman" w:eastAsia="Calibri"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A574B4C"/>
    <w:multiLevelType w:val="hybridMultilevel"/>
    <w:tmpl w:val="AA980D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ABF681D"/>
    <w:multiLevelType w:val="multilevel"/>
    <w:tmpl w:val="4C82996E"/>
    <w:lvl w:ilvl="0">
      <w:start w:val="1"/>
      <w:numFmt w:val="decimal"/>
      <w:lvlText w:val="%1."/>
      <w:lvlJc w:val="left"/>
      <w:pPr>
        <w:ind w:left="786" w:hanging="360"/>
      </w:pPr>
      <w:rPr>
        <w:rFonts w:cs="Times New Roman" w:hint="default"/>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3B5E3766"/>
    <w:multiLevelType w:val="hybridMultilevel"/>
    <w:tmpl w:val="10A048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EEB7916"/>
    <w:multiLevelType w:val="hybridMultilevel"/>
    <w:tmpl w:val="0DEC92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00F368A"/>
    <w:multiLevelType w:val="hybridMultilevel"/>
    <w:tmpl w:val="1EF4C1B6"/>
    <w:lvl w:ilvl="0" w:tplc="CD04990E">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17D2A21"/>
    <w:multiLevelType w:val="hybridMultilevel"/>
    <w:tmpl w:val="DDE2E3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8150F0C"/>
    <w:multiLevelType w:val="hybridMultilevel"/>
    <w:tmpl w:val="CBD89D72"/>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8971E9F"/>
    <w:multiLevelType w:val="hybridMultilevel"/>
    <w:tmpl w:val="F8EE5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1A6F74"/>
    <w:multiLevelType w:val="hybridMultilevel"/>
    <w:tmpl w:val="F412178C"/>
    <w:lvl w:ilvl="0" w:tplc="6E565624">
      <w:start w:val="1"/>
      <w:numFmt w:val="decimal"/>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4C936BEE"/>
    <w:multiLevelType w:val="hybridMultilevel"/>
    <w:tmpl w:val="97504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D963AB8"/>
    <w:multiLevelType w:val="hybridMultilevel"/>
    <w:tmpl w:val="EF169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74E4B"/>
    <w:multiLevelType w:val="hybridMultilevel"/>
    <w:tmpl w:val="4E348CCE"/>
    <w:lvl w:ilvl="0" w:tplc="04210011">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15:restartNumberingAfterBreak="0">
    <w:nsid w:val="566B133E"/>
    <w:multiLevelType w:val="hybridMultilevel"/>
    <w:tmpl w:val="5D5A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E2062"/>
    <w:multiLevelType w:val="hybridMultilevel"/>
    <w:tmpl w:val="B400F4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8EFE34A"/>
    <w:multiLevelType w:val="singleLevel"/>
    <w:tmpl w:val="D916CCE0"/>
    <w:lvl w:ilvl="0">
      <w:start w:val="2"/>
      <w:numFmt w:val="decimal"/>
      <w:suff w:val="space"/>
      <w:lvlText w:val="%1."/>
      <w:lvlJc w:val="left"/>
      <w:pPr>
        <w:ind w:left="0" w:firstLine="0"/>
      </w:pPr>
      <w:rPr>
        <w:rFonts w:hint="default"/>
      </w:rPr>
    </w:lvl>
  </w:abstractNum>
  <w:abstractNum w:abstractNumId="31" w15:restartNumberingAfterBreak="0">
    <w:nsid w:val="58EFE37D"/>
    <w:multiLevelType w:val="multilevel"/>
    <w:tmpl w:val="8DC4290A"/>
    <w:lvl w:ilvl="0">
      <w:start w:val="1"/>
      <w:numFmt w:val="lowerLetter"/>
      <w:suff w:val="space"/>
      <w:lvlText w:val="%1."/>
      <w:lvlJc w:val="left"/>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15:restartNumberingAfterBreak="0">
    <w:nsid w:val="5B175AA1"/>
    <w:multiLevelType w:val="hybridMultilevel"/>
    <w:tmpl w:val="AF6A161E"/>
    <w:lvl w:ilvl="0" w:tplc="11E6F36A">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CB01775"/>
    <w:multiLevelType w:val="hybridMultilevel"/>
    <w:tmpl w:val="1DA82432"/>
    <w:lvl w:ilvl="0" w:tplc="04210011">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34" w15:restartNumberingAfterBreak="0">
    <w:nsid w:val="5E994C46"/>
    <w:multiLevelType w:val="hybridMultilevel"/>
    <w:tmpl w:val="981862E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15:restartNumberingAfterBreak="0">
    <w:nsid w:val="5FCF6014"/>
    <w:multiLevelType w:val="hybridMultilevel"/>
    <w:tmpl w:val="C81455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01A1289"/>
    <w:multiLevelType w:val="hybridMultilevel"/>
    <w:tmpl w:val="768A15AE"/>
    <w:lvl w:ilvl="0" w:tplc="52C84A16">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1D161D5"/>
    <w:multiLevelType w:val="hybridMultilevel"/>
    <w:tmpl w:val="E264AFE8"/>
    <w:lvl w:ilvl="0" w:tplc="04210019">
      <w:start w:val="1"/>
      <w:numFmt w:val="lowerLetter"/>
      <w:lvlText w:val="%1."/>
      <w:lvlJc w:val="left"/>
      <w:pPr>
        <w:ind w:left="2946" w:hanging="360"/>
      </w:pPr>
    </w:lvl>
    <w:lvl w:ilvl="1" w:tplc="04210019" w:tentative="1">
      <w:start w:val="1"/>
      <w:numFmt w:val="lowerLetter"/>
      <w:lvlText w:val="%2."/>
      <w:lvlJc w:val="left"/>
      <w:pPr>
        <w:ind w:left="3666" w:hanging="360"/>
      </w:pPr>
    </w:lvl>
    <w:lvl w:ilvl="2" w:tplc="0421001B" w:tentative="1">
      <w:start w:val="1"/>
      <w:numFmt w:val="lowerRoman"/>
      <w:lvlText w:val="%3."/>
      <w:lvlJc w:val="right"/>
      <w:pPr>
        <w:ind w:left="4386" w:hanging="180"/>
      </w:pPr>
    </w:lvl>
    <w:lvl w:ilvl="3" w:tplc="0421000F" w:tentative="1">
      <w:start w:val="1"/>
      <w:numFmt w:val="decimal"/>
      <w:lvlText w:val="%4."/>
      <w:lvlJc w:val="left"/>
      <w:pPr>
        <w:ind w:left="5106" w:hanging="360"/>
      </w:pPr>
    </w:lvl>
    <w:lvl w:ilvl="4" w:tplc="04210019" w:tentative="1">
      <w:start w:val="1"/>
      <w:numFmt w:val="lowerLetter"/>
      <w:lvlText w:val="%5."/>
      <w:lvlJc w:val="left"/>
      <w:pPr>
        <w:ind w:left="5826" w:hanging="360"/>
      </w:pPr>
    </w:lvl>
    <w:lvl w:ilvl="5" w:tplc="0421001B" w:tentative="1">
      <w:start w:val="1"/>
      <w:numFmt w:val="lowerRoman"/>
      <w:lvlText w:val="%6."/>
      <w:lvlJc w:val="right"/>
      <w:pPr>
        <w:ind w:left="6546" w:hanging="180"/>
      </w:pPr>
    </w:lvl>
    <w:lvl w:ilvl="6" w:tplc="0421000F" w:tentative="1">
      <w:start w:val="1"/>
      <w:numFmt w:val="decimal"/>
      <w:lvlText w:val="%7."/>
      <w:lvlJc w:val="left"/>
      <w:pPr>
        <w:ind w:left="7266" w:hanging="360"/>
      </w:pPr>
    </w:lvl>
    <w:lvl w:ilvl="7" w:tplc="04210019" w:tentative="1">
      <w:start w:val="1"/>
      <w:numFmt w:val="lowerLetter"/>
      <w:lvlText w:val="%8."/>
      <w:lvlJc w:val="left"/>
      <w:pPr>
        <w:ind w:left="7986" w:hanging="360"/>
      </w:pPr>
    </w:lvl>
    <w:lvl w:ilvl="8" w:tplc="0421001B" w:tentative="1">
      <w:start w:val="1"/>
      <w:numFmt w:val="lowerRoman"/>
      <w:lvlText w:val="%9."/>
      <w:lvlJc w:val="right"/>
      <w:pPr>
        <w:ind w:left="8706" w:hanging="180"/>
      </w:pPr>
    </w:lvl>
  </w:abstractNum>
  <w:abstractNum w:abstractNumId="38" w15:restartNumberingAfterBreak="0">
    <w:nsid w:val="623C5EF9"/>
    <w:multiLevelType w:val="hybridMultilevel"/>
    <w:tmpl w:val="6828469C"/>
    <w:lvl w:ilvl="0" w:tplc="BBE863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15472"/>
    <w:multiLevelType w:val="hybridMultilevel"/>
    <w:tmpl w:val="A70276DC"/>
    <w:lvl w:ilvl="0" w:tplc="D558353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53FEC"/>
    <w:multiLevelType w:val="hybridMultilevel"/>
    <w:tmpl w:val="F18666D0"/>
    <w:lvl w:ilvl="0" w:tplc="6E565624">
      <w:start w:val="1"/>
      <w:numFmt w:val="decimal"/>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6D1A6065"/>
    <w:multiLevelType w:val="hybridMultilevel"/>
    <w:tmpl w:val="893C2306"/>
    <w:lvl w:ilvl="0" w:tplc="04210019">
      <w:start w:val="1"/>
      <w:numFmt w:val="lowerLetter"/>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2" w15:restartNumberingAfterBreak="0">
    <w:nsid w:val="6D4C54CF"/>
    <w:multiLevelType w:val="hybridMultilevel"/>
    <w:tmpl w:val="B6D8EE02"/>
    <w:lvl w:ilvl="0" w:tplc="6E565624">
      <w:start w:val="1"/>
      <w:numFmt w:val="decimal"/>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15:restartNumberingAfterBreak="0">
    <w:nsid w:val="6FE14EF9"/>
    <w:multiLevelType w:val="hybridMultilevel"/>
    <w:tmpl w:val="6BEE13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6FE8606E"/>
    <w:multiLevelType w:val="multilevel"/>
    <w:tmpl w:val="6FE860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9A3B59"/>
    <w:multiLevelType w:val="hybridMultilevel"/>
    <w:tmpl w:val="F7AC342E"/>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2F17BD"/>
    <w:multiLevelType w:val="multilevel"/>
    <w:tmpl w:val="2C7CD9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2D7309"/>
    <w:multiLevelType w:val="hybridMultilevel"/>
    <w:tmpl w:val="C906963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2"/>
  </w:num>
  <w:num w:numId="2">
    <w:abstractNumId w:val="28"/>
  </w:num>
  <w:num w:numId="3">
    <w:abstractNumId w:val="23"/>
  </w:num>
  <w:num w:numId="4">
    <w:abstractNumId w:val="2"/>
  </w:num>
  <w:num w:numId="5">
    <w:abstractNumId w:val="38"/>
  </w:num>
  <w:num w:numId="6">
    <w:abstractNumId w:val="39"/>
  </w:num>
  <w:num w:numId="7">
    <w:abstractNumId w:val="7"/>
  </w:num>
  <w:num w:numId="8">
    <w:abstractNumId w:val="26"/>
  </w:num>
  <w:num w:numId="9">
    <w:abstractNumId w:val="14"/>
  </w:num>
  <w:num w:numId="10">
    <w:abstractNumId w:val="27"/>
  </w:num>
  <w:num w:numId="11">
    <w:abstractNumId w:val="30"/>
  </w:num>
  <w:num w:numId="12">
    <w:abstractNumId w:val="31"/>
  </w:num>
  <w:num w:numId="13">
    <w:abstractNumId w:val="3"/>
  </w:num>
  <w:num w:numId="14">
    <w:abstractNumId w:val="33"/>
  </w:num>
  <w:num w:numId="15">
    <w:abstractNumId w:val="4"/>
  </w:num>
  <w:num w:numId="16">
    <w:abstractNumId w:val="29"/>
  </w:num>
  <w:num w:numId="17">
    <w:abstractNumId w:val="20"/>
  </w:num>
  <w:num w:numId="18">
    <w:abstractNumId w:val="43"/>
  </w:num>
  <w:num w:numId="19">
    <w:abstractNumId w:val="47"/>
  </w:num>
  <w:num w:numId="20">
    <w:abstractNumId w:val="13"/>
  </w:num>
  <w:num w:numId="21">
    <w:abstractNumId w:val="45"/>
  </w:num>
  <w:num w:numId="22">
    <w:abstractNumId w:val="22"/>
  </w:num>
  <w:num w:numId="23">
    <w:abstractNumId w:val="6"/>
  </w:num>
  <w:num w:numId="24">
    <w:abstractNumId w:val="9"/>
  </w:num>
  <w:num w:numId="25">
    <w:abstractNumId w:val="15"/>
  </w:num>
  <w:num w:numId="26">
    <w:abstractNumId w:val="44"/>
  </w:num>
  <w:num w:numId="27">
    <w:abstractNumId w:val="46"/>
  </w:num>
  <w:num w:numId="28">
    <w:abstractNumId w:val="17"/>
  </w:num>
  <w:num w:numId="29">
    <w:abstractNumId w:val="8"/>
  </w:num>
  <w:num w:numId="30">
    <w:abstractNumId w:val="11"/>
  </w:num>
  <w:num w:numId="31">
    <w:abstractNumId w:val="10"/>
  </w:num>
  <w:num w:numId="32">
    <w:abstractNumId w:val="18"/>
  </w:num>
  <w:num w:numId="33">
    <w:abstractNumId w:val="1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1"/>
  </w:num>
  <w:num w:numId="37">
    <w:abstractNumId w:val="16"/>
  </w:num>
  <w:num w:numId="38">
    <w:abstractNumId w:val="25"/>
  </w:num>
  <w:num w:numId="39">
    <w:abstractNumId w:val="36"/>
  </w:num>
  <w:num w:numId="40">
    <w:abstractNumId w:val="35"/>
  </w:num>
  <w:num w:numId="41">
    <w:abstractNumId w:val="41"/>
  </w:num>
  <w:num w:numId="42">
    <w:abstractNumId w:val="37"/>
  </w:num>
  <w:num w:numId="43">
    <w:abstractNumId w:val="24"/>
  </w:num>
  <w:num w:numId="44">
    <w:abstractNumId w:val="40"/>
  </w:num>
  <w:num w:numId="45">
    <w:abstractNumId w:val="0"/>
  </w:num>
  <w:num w:numId="46">
    <w:abstractNumId w:val="34"/>
  </w:num>
  <w:num w:numId="47">
    <w:abstractNumId w:val="5"/>
  </w:num>
  <w:num w:numId="48">
    <w:abstractNumId w:val="32"/>
  </w:num>
  <w:num w:numId="49">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29"/>
    <w:rsid w:val="000051BC"/>
    <w:rsid w:val="00005A68"/>
    <w:rsid w:val="00016D1D"/>
    <w:rsid w:val="00023886"/>
    <w:rsid w:val="000260C1"/>
    <w:rsid w:val="00026EE5"/>
    <w:rsid w:val="00045E9D"/>
    <w:rsid w:val="000506B4"/>
    <w:rsid w:val="000526FD"/>
    <w:rsid w:val="00064F81"/>
    <w:rsid w:val="00066868"/>
    <w:rsid w:val="00072E68"/>
    <w:rsid w:val="00076D2A"/>
    <w:rsid w:val="00084994"/>
    <w:rsid w:val="000A73FA"/>
    <w:rsid w:val="000B28BE"/>
    <w:rsid w:val="000B4FB9"/>
    <w:rsid w:val="000C2545"/>
    <w:rsid w:val="000C4ADE"/>
    <w:rsid w:val="000C557A"/>
    <w:rsid w:val="000C75AF"/>
    <w:rsid w:val="000D18DE"/>
    <w:rsid w:val="000D6102"/>
    <w:rsid w:val="000E40C1"/>
    <w:rsid w:val="000E72EE"/>
    <w:rsid w:val="000F78CF"/>
    <w:rsid w:val="00102B91"/>
    <w:rsid w:val="001250BA"/>
    <w:rsid w:val="00130F3C"/>
    <w:rsid w:val="001363D9"/>
    <w:rsid w:val="00140672"/>
    <w:rsid w:val="00151A6D"/>
    <w:rsid w:val="00157231"/>
    <w:rsid w:val="00160566"/>
    <w:rsid w:val="00172E9A"/>
    <w:rsid w:val="0018486C"/>
    <w:rsid w:val="001975FE"/>
    <w:rsid w:val="00197EEB"/>
    <w:rsid w:val="001A53F4"/>
    <w:rsid w:val="001B20B5"/>
    <w:rsid w:val="001B21AD"/>
    <w:rsid w:val="001C04C0"/>
    <w:rsid w:val="001F0628"/>
    <w:rsid w:val="00202AF5"/>
    <w:rsid w:val="00202C43"/>
    <w:rsid w:val="002262D0"/>
    <w:rsid w:val="00242D13"/>
    <w:rsid w:val="00254E83"/>
    <w:rsid w:val="00256E95"/>
    <w:rsid w:val="00261085"/>
    <w:rsid w:val="00284FF5"/>
    <w:rsid w:val="00285167"/>
    <w:rsid w:val="00292A89"/>
    <w:rsid w:val="00296342"/>
    <w:rsid w:val="00297F23"/>
    <w:rsid w:val="002A134C"/>
    <w:rsid w:val="002A7B73"/>
    <w:rsid w:val="002B1E05"/>
    <w:rsid w:val="002B246B"/>
    <w:rsid w:val="002B3C29"/>
    <w:rsid w:val="002E2C42"/>
    <w:rsid w:val="002E45AD"/>
    <w:rsid w:val="00312DA1"/>
    <w:rsid w:val="00324DD6"/>
    <w:rsid w:val="003462CB"/>
    <w:rsid w:val="00356AB9"/>
    <w:rsid w:val="00360493"/>
    <w:rsid w:val="00361AF7"/>
    <w:rsid w:val="003719FA"/>
    <w:rsid w:val="003809EC"/>
    <w:rsid w:val="003A1D50"/>
    <w:rsid w:val="003A2E25"/>
    <w:rsid w:val="003B01C2"/>
    <w:rsid w:val="003B0831"/>
    <w:rsid w:val="003B27DF"/>
    <w:rsid w:val="003C0601"/>
    <w:rsid w:val="003C227F"/>
    <w:rsid w:val="003D6773"/>
    <w:rsid w:val="003D747D"/>
    <w:rsid w:val="003E2F9C"/>
    <w:rsid w:val="003E3106"/>
    <w:rsid w:val="003F7048"/>
    <w:rsid w:val="00402484"/>
    <w:rsid w:val="004052B5"/>
    <w:rsid w:val="00405752"/>
    <w:rsid w:val="00422A61"/>
    <w:rsid w:val="00430BFF"/>
    <w:rsid w:val="00443BE2"/>
    <w:rsid w:val="00453D42"/>
    <w:rsid w:val="004632F8"/>
    <w:rsid w:val="0048001A"/>
    <w:rsid w:val="00483B6F"/>
    <w:rsid w:val="0048634F"/>
    <w:rsid w:val="00487C2F"/>
    <w:rsid w:val="00494CFC"/>
    <w:rsid w:val="00494F36"/>
    <w:rsid w:val="004C6B32"/>
    <w:rsid w:val="004C7BD3"/>
    <w:rsid w:val="004D0EAC"/>
    <w:rsid w:val="004D72D8"/>
    <w:rsid w:val="004D7E87"/>
    <w:rsid w:val="0050036F"/>
    <w:rsid w:val="00510FA0"/>
    <w:rsid w:val="005215C1"/>
    <w:rsid w:val="00527D4A"/>
    <w:rsid w:val="00530E6F"/>
    <w:rsid w:val="005410A9"/>
    <w:rsid w:val="00541917"/>
    <w:rsid w:val="00545399"/>
    <w:rsid w:val="005523DB"/>
    <w:rsid w:val="005617E8"/>
    <w:rsid w:val="00566658"/>
    <w:rsid w:val="00574190"/>
    <w:rsid w:val="005803AF"/>
    <w:rsid w:val="00581B9F"/>
    <w:rsid w:val="00594778"/>
    <w:rsid w:val="005A0A3C"/>
    <w:rsid w:val="005B204A"/>
    <w:rsid w:val="005C67E2"/>
    <w:rsid w:val="005D6445"/>
    <w:rsid w:val="005F2AE7"/>
    <w:rsid w:val="005F6F04"/>
    <w:rsid w:val="006054AE"/>
    <w:rsid w:val="00607B19"/>
    <w:rsid w:val="00615058"/>
    <w:rsid w:val="00621A71"/>
    <w:rsid w:val="00624298"/>
    <w:rsid w:val="00631AF0"/>
    <w:rsid w:val="00632F09"/>
    <w:rsid w:val="00633739"/>
    <w:rsid w:val="00642B28"/>
    <w:rsid w:val="006456A6"/>
    <w:rsid w:val="0066388F"/>
    <w:rsid w:val="006755EB"/>
    <w:rsid w:val="00683FAF"/>
    <w:rsid w:val="006A4147"/>
    <w:rsid w:val="006C2CF6"/>
    <w:rsid w:val="006C4D34"/>
    <w:rsid w:val="006C6DD2"/>
    <w:rsid w:val="006D7B15"/>
    <w:rsid w:val="006E529D"/>
    <w:rsid w:val="006F59E6"/>
    <w:rsid w:val="007004DD"/>
    <w:rsid w:val="0070382C"/>
    <w:rsid w:val="00707C78"/>
    <w:rsid w:val="00715B82"/>
    <w:rsid w:val="00735DD4"/>
    <w:rsid w:val="007411AF"/>
    <w:rsid w:val="007566FF"/>
    <w:rsid w:val="007570A4"/>
    <w:rsid w:val="007712F9"/>
    <w:rsid w:val="007813B0"/>
    <w:rsid w:val="007843DF"/>
    <w:rsid w:val="0079059F"/>
    <w:rsid w:val="0079602E"/>
    <w:rsid w:val="00796AB8"/>
    <w:rsid w:val="007A1B5C"/>
    <w:rsid w:val="007A2C02"/>
    <w:rsid w:val="007B60B1"/>
    <w:rsid w:val="007B651C"/>
    <w:rsid w:val="007C207F"/>
    <w:rsid w:val="007C3140"/>
    <w:rsid w:val="007C4483"/>
    <w:rsid w:val="007E0C09"/>
    <w:rsid w:val="007E5C03"/>
    <w:rsid w:val="00806851"/>
    <w:rsid w:val="008074BF"/>
    <w:rsid w:val="008123F1"/>
    <w:rsid w:val="00812D6A"/>
    <w:rsid w:val="00813ACD"/>
    <w:rsid w:val="00813D0B"/>
    <w:rsid w:val="00817093"/>
    <w:rsid w:val="00825ED3"/>
    <w:rsid w:val="00831B0A"/>
    <w:rsid w:val="00832443"/>
    <w:rsid w:val="0083376E"/>
    <w:rsid w:val="00842774"/>
    <w:rsid w:val="00845A91"/>
    <w:rsid w:val="008524F3"/>
    <w:rsid w:val="008603D6"/>
    <w:rsid w:val="0086473F"/>
    <w:rsid w:val="00872319"/>
    <w:rsid w:val="00885F82"/>
    <w:rsid w:val="008A123A"/>
    <w:rsid w:val="008E76E1"/>
    <w:rsid w:val="009075FB"/>
    <w:rsid w:val="0091341D"/>
    <w:rsid w:val="009163D4"/>
    <w:rsid w:val="00917EAF"/>
    <w:rsid w:val="00920FD8"/>
    <w:rsid w:val="00921C94"/>
    <w:rsid w:val="00921E50"/>
    <w:rsid w:val="00924D10"/>
    <w:rsid w:val="00933A29"/>
    <w:rsid w:val="0094639B"/>
    <w:rsid w:val="0094716E"/>
    <w:rsid w:val="00962570"/>
    <w:rsid w:val="00972D4F"/>
    <w:rsid w:val="00974FB2"/>
    <w:rsid w:val="00982F30"/>
    <w:rsid w:val="009A0032"/>
    <w:rsid w:val="009A2014"/>
    <w:rsid w:val="009B22C6"/>
    <w:rsid w:val="009C50ED"/>
    <w:rsid w:val="009E5813"/>
    <w:rsid w:val="009E7E71"/>
    <w:rsid w:val="009F72B2"/>
    <w:rsid w:val="00A025C3"/>
    <w:rsid w:val="00A04E20"/>
    <w:rsid w:val="00A148BF"/>
    <w:rsid w:val="00A2177C"/>
    <w:rsid w:val="00A3629D"/>
    <w:rsid w:val="00A7769A"/>
    <w:rsid w:val="00A8348B"/>
    <w:rsid w:val="00AB0C4D"/>
    <w:rsid w:val="00AE06B7"/>
    <w:rsid w:val="00AE17CD"/>
    <w:rsid w:val="00AF03D2"/>
    <w:rsid w:val="00AF68A5"/>
    <w:rsid w:val="00B17733"/>
    <w:rsid w:val="00B177FC"/>
    <w:rsid w:val="00B3201A"/>
    <w:rsid w:val="00B46E10"/>
    <w:rsid w:val="00B74E16"/>
    <w:rsid w:val="00B77EBE"/>
    <w:rsid w:val="00B90402"/>
    <w:rsid w:val="00B97ABB"/>
    <w:rsid w:val="00BA09DF"/>
    <w:rsid w:val="00BB26F7"/>
    <w:rsid w:val="00BB279A"/>
    <w:rsid w:val="00BB5F03"/>
    <w:rsid w:val="00BC59BB"/>
    <w:rsid w:val="00BD6104"/>
    <w:rsid w:val="00BD6D78"/>
    <w:rsid w:val="00C00497"/>
    <w:rsid w:val="00C13A22"/>
    <w:rsid w:val="00C3277C"/>
    <w:rsid w:val="00C44185"/>
    <w:rsid w:val="00C44F97"/>
    <w:rsid w:val="00C467C3"/>
    <w:rsid w:val="00C56A17"/>
    <w:rsid w:val="00C6689C"/>
    <w:rsid w:val="00C80605"/>
    <w:rsid w:val="00C82BF4"/>
    <w:rsid w:val="00C97C73"/>
    <w:rsid w:val="00CA3089"/>
    <w:rsid w:val="00CB2615"/>
    <w:rsid w:val="00CB320A"/>
    <w:rsid w:val="00CB52D6"/>
    <w:rsid w:val="00CC506A"/>
    <w:rsid w:val="00CE444C"/>
    <w:rsid w:val="00CF0AD4"/>
    <w:rsid w:val="00CF3361"/>
    <w:rsid w:val="00D02ABB"/>
    <w:rsid w:val="00D069C7"/>
    <w:rsid w:val="00D15A81"/>
    <w:rsid w:val="00D2589D"/>
    <w:rsid w:val="00D35959"/>
    <w:rsid w:val="00D42B69"/>
    <w:rsid w:val="00D70EF8"/>
    <w:rsid w:val="00D858ED"/>
    <w:rsid w:val="00D9279D"/>
    <w:rsid w:val="00DA2669"/>
    <w:rsid w:val="00DD5B0C"/>
    <w:rsid w:val="00DD6B12"/>
    <w:rsid w:val="00DE1C12"/>
    <w:rsid w:val="00DE6711"/>
    <w:rsid w:val="00DE7023"/>
    <w:rsid w:val="00DE784D"/>
    <w:rsid w:val="00DF5638"/>
    <w:rsid w:val="00E029EB"/>
    <w:rsid w:val="00E03BC5"/>
    <w:rsid w:val="00E072FE"/>
    <w:rsid w:val="00E073A8"/>
    <w:rsid w:val="00E14F98"/>
    <w:rsid w:val="00E1577A"/>
    <w:rsid w:val="00E1655B"/>
    <w:rsid w:val="00E176A8"/>
    <w:rsid w:val="00E17B29"/>
    <w:rsid w:val="00E24297"/>
    <w:rsid w:val="00E256B7"/>
    <w:rsid w:val="00E37F66"/>
    <w:rsid w:val="00E52208"/>
    <w:rsid w:val="00E529E2"/>
    <w:rsid w:val="00E63428"/>
    <w:rsid w:val="00E7160D"/>
    <w:rsid w:val="00E76781"/>
    <w:rsid w:val="00E84085"/>
    <w:rsid w:val="00E8606F"/>
    <w:rsid w:val="00E87A87"/>
    <w:rsid w:val="00E922B7"/>
    <w:rsid w:val="00E94313"/>
    <w:rsid w:val="00E97C2E"/>
    <w:rsid w:val="00EA35EA"/>
    <w:rsid w:val="00EA777B"/>
    <w:rsid w:val="00EC150B"/>
    <w:rsid w:val="00EC74C8"/>
    <w:rsid w:val="00ED4F3B"/>
    <w:rsid w:val="00ED6774"/>
    <w:rsid w:val="00ED75E2"/>
    <w:rsid w:val="00EE0071"/>
    <w:rsid w:val="00EE2C35"/>
    <w:rsid w:val="00EF10AB"/>
    <w:rsid w:val="00EF3BD5"/>
    <w:rsid w:val="00EF433B"/>
    <w:rsid w:val="00F02912"/>
    <w:rsid w:val="00F0522B"/>
    <w:rsid w:val="00F07A50"/>
    <w:rsid w:val="00F10A5A"/>
    <w:rsid w:val="00F13EBB"/>
    <w:rsid w:val="00F265EC"/>
    <w:rsid w:val="00F4616E"/>
    <w:rsid w:val="00F62A5A"/>
    <w:rsid w:val="00F73CCE"/>
    <w:rsid w:val="00F82432"/>
    <w:rsid w:val="00F83CD1"/>
    <w:rsid w:val="00F86C66"/>
    <w:rsid w:val="00F92D83"/>
    <w:rsid w:val="00F9650D"/>
    <w:rsid w:val="00FB0D76"/>
    <w:rsid w:val="00FB2518"/>
    <w:rsid w:val="00FD01CB"/>
    <w:rsid w:val="00FD22C0"/>
    <w:rsid w:val="00FE6E5B"/>
    <w:rsid w:val="00FF2D1F"/>
    <w:rsid w:val="00FF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6E2C8"/>
  <w15:docId w15:val="{32649B63-A916-4119-AEA9-842F05E7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1C94"/>
    <w:pPr>
      <w:ind w:left="720"/>
      <w:contextualSpacing/>
    </w:pPr>
  </w:style>
  <w:style w:type="character" w:styleId="Hyperlink">
    <w:name w:val="Hyperlink"/>
    <w:basedOn w:val="DefaultParagraphFont"/>
    <w:uiPriority w:val="99"/>
    <w:unhideWhenUsed/>
    <w:rsid w:val="00E87A87"/>
    <w:rPr>
      <w:color w:val="0000FF" w:themeColor="hyperlink"/>
      <w:u w:val="single"/>
    </w:rPr>
  </w:style>
  <w:style w:type="character" w:customStyle="1" w:styleId="UnresolvedMention">
    <w:name w:val="Unresolved Mention"/>
    <w:basedOn w:val="DefaultParagraphFont"/>
    <w:uiPriority w:val="99"/>
    <w:semiHidden/>
    <w:unhideWhenUsed/>
    <w:rsid w:val="00E87A87"/>
    <w:rPr>
      <w:color w:val="605E5C"/>
      <w:shd w:val="clear" w:color="auto" w:fill="E1DFDD"/>
    </w:rPr>
  </w:style>
  <w:style w:type="character" w:customStyle="1" w:styleId="ListParagraphChar">
    <w:name w:val="List Paragraph Char"/>
    <w:basedOn w:val="DefaultParagraphFont"/>
    <w:link w:val="ListParagraph"/>
    <w:uiPriority w:val="34"/>
    <w:locked/>
    <w:rsid w:val="000260C1"/>
  </w:style>
  <w:style w:type="character" w:styleId="FollowedHyperlink">
    <w:name w:val="FollowedHyperlink"/>
    <w:basedOn w:val="DefaultParagraphFont"/>
    <w:uiPriority w:val="99"/>
    <w:semiHidden/>
    <w:unhideWhenUsed/>
    <w:rsid w:val="00072E68"/>
    <w:rPr>
      <w:color w:val="800080" w:themeColor="followedHyperlink"/>
      <w:u w:val="single"/>
    </w:rPr>
  </w:style>
  <w:style w:type="paragraph" w:styleId="Header">
    <w:name w:val="header"/>
    <w:basedOn w:val="Normal"/>
    <w:link w:val="HeaderChar"/>
    <w:uiPriority w:val="99"/>
    <w:unhideWhenUsed/>
    <w:rsid w:val="00023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886"/>
  </w:style>
  <w:style w:type="paragraph" w:styleId="Footer">
    <w:name w:val="footer"/>
    <w:basedOn w:val="Normal"/>
    <w:link w:val="FooterChar"/>
    <w:uiPriority w:val="99"/>
    <w:unhideWhenUsed/>
    <w:rsid w:val="00023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886"/>
  </w:style>
  <w:style w:type="paragraph" w:customStyle="1" w:styleId="ListParagraph1">
    <w:name w:val="List Paragraph1"/>
    <w:basedOn w:val="Normal"/>
    <w:uiPriority w:val="34"/>
    <w:qFormat/>
    <w:rsid w:val="00812D6A"/>
    <w:pPr>
      <w:ind w:left="720"/>
      <w:contextualSpacing/>
    </w:pPr>
    <w:rPr>
      <w:rFonts w:ascii="Calibri" w:eastAsia="Calibri" w:hAnsi="Calibri" w:cs="Times New Roman"/>
    </w:rPr>
  </w:style>
  <w:style w:type="paragraph" w:customStyle="1" w:styleId="NoSpacing1">
    <w:name w:val="No Spacing1"/>
    <w:link w:val="NoSpacingChar"/>
    <w:uiPriority w:val="1"/>
    <w:qFormat/>
    <w:rsid w:val="00F86C66"/>
    <w:pPr>
      <w:spacing w:after="0" w:line="240" w:lineRule="auto"/>
    </w:pPr>
    <w:rPr>
      <w:rFonts w:ascii="Calibri" w:eastAsia="Times New Roman" w:hAnsi="Calibri" w:cs="Times New Roman"/>
      <w:sz w:val="20"/>
      <w:szCs w:val="20"/>
    </w:rPr>
  </w:style>
  <w:style w:type="character" w:customStyle="1" w:styleId="NoSpacingChar">
    <w:name w:val="No Spacing Char"/>
    <w:link w:val="NoSpacing1"/>
    <w:uiPriority w:val="1"/>
    <w:locked/>
    <w:rsid w:val="00F86C66"/>
    <w:rPr>
      <w:rFonts w:ascii="Calibri" w:eastAsia="Times New Roman" w:hAnsi="Calibri" w:cs="Times New Roman"/>
      <w:sz w:val="20"/>
      <w:szCs w:val="20"/>
      <w:lang w:val="id-ID" w:eastAsia="id-ID"/>
    </w:rPr>
  </w:style>
  <w:style w:type="table" w:styleId="TableGrid">
    <w:name w:val="Table Grid"/>
    <w:basedOn w:val="TableNormal"/>
    <w:uiPriority w:val="59"/>
    <w:rsid w:val="0049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5388">
      <w:bodyDiv w:val="1"/>
      <w:marLeft w:val="0"/>
      <w:marRight w:val="0"/>
      <w:marTop w:val="0"/>
      <w:marBottom w:val="0"/>
      <w:divBdr>
        <w:top w:val="none" w:sz="0" w:space="0" w:color="auto"/>
        <w:left w:val="none" w:sz="0" w:space="0" w:color="auto"/>
        <w:bottom w:val="none" w:sz="0" w:space="0" w:color="auto"/>
        <w:right w:val="none" w:sz="0" w:space="0" w:color="auto"/>
      </w:divBdr>
    </w:div>
    <w:div w:id="801191539">
      <w:bodyDiv w:val="1"/>
      <w:marLeft w:val="0"/>
      <w:marRight w:val="0"/>
      <w:marTop w:val="0"/>
      <w:marBottom w:val="0"/>
      <w:divBdr>
        <w:top w:val="none" w:sz="0" w:space="0" w:color="auto"/>
        <w:left w:val="none" w:sz="0" w:space="0" w:color="auto"/>
        <w:bottom w:val="none" w:sz="0" w:space="0" w:color="auto"/>
        <w:right w:val="none" w:sz="0" w:space="0" w:color="auto"/>
      </w:divBdr>
    </w:div>
    <w:div w:id="8089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04199E7-478E-439C-9DC4-DF12D984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35</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18</cp:revision>
  <cp:lastPrinted>2019-02-04T00:34:00Z</cp:lastPrinted>
  <dcterms:created xsi:type="dcterms:W3CDTF">2019-03-14T12:11:00Z</dcterms:created>
  <dcterms:modified xsi:type="dcterms:W3CDTF">2019-05-10T16:00:00Z</dcterms:modified>
</cp:coreProperties>
</file>