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1C" w:rsidRPr="00703978" w:rsidRDefault="003413C9" w:rsidP="00CC7F1C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6045389</wp:posOffset>
                </wp:positionH>
                <wp:positionV relativeFrom="page">
                  <wp:posOffset>122356</wp:posOffset>
                </wp:positionV>
                <wp:extent cx="9144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1DD2F" id="Rectangle 3" o:spid="_x0000_s1026" style="position:absolute;margin-left:476pt;margin-top:9.65pt;width:1in;height:1in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" fillcolor="white [3201]" strokecolor="white [3212]" strokeweight="1pt">
                <w10:wrap anchorx="page" anchory="page"/>
              </v:rect>
            </w:pict>
          </mc:Fallback>
        </mc:AlternateContent>
      </w:r>
      <w:r w:rsidR="00176639" w:rsidRPr="00703978">
        <w:rPr>
          <w:rFonts w:ascii="Times New Roman" w:hAnsi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6734175</wp:posOffset>
                </wp:positionH>
                <wp:positionV relativeFrom="page">
                  <wp:posOffset>466725</wp:posOffset>
                </wp:positionV>
                <wp:extent cx="1428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2A5AB" id="Rectangle 2" o:spid="_x0000_s1026" style="position:absolute;margin-left:530.25pt;margin-top:36.75pt;width:11.25pt;height:12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" fillcolor="white [3201]" strokecolor="white [3212]" strokeweight="1pt">
                <w10:wrap anchorx="page" anchory="page"/>
              </v:rect>
            </w:pict>
          </mc:Fallback>
        </mc:AlternateContent>
      </w:r>
      <w:r w:rsidR="00CC7F1C" w:rsidRPr="00703978">
        <w:rPr>
          <w:rFonts w:ascii="Times New Roman" w:hAnsi="Times New Roman"/>
          <w:b/>
          <w:sz w:val="24"/>
          <w:szCs w:val="24"/>
          <w:lang w:val="fi-FI"/>
        </w:rPr>
        <w:t>DAFTAR ISI</w:t>
      </w:r>
    </w:p>
    <w:p w:rsidR="00CC7F1C" w:rsidRPr="00703978" w:rsidRDefault="00CC7F1C" w:rsidP="00E560A8">
      <w:pPr>
        <w:spacing w:after="0" w:line="480" w:lineRule="auto"/>
        <w:ind w:right="-13"/>
        <w:rPr>
          <w:rFonts w:ascii="Times New Roman" w:hAnsi="Times New Roman"/>
          <w:b/>
          <w:sz w:val="24"/>
          <w:szCs w:val="24"/>
          <w:lang w:val="fi-FI"/>
        </w:rPr>
      </w:pPr>
      <w:r w:rsidRPr="00703978">
        <w:rPr>
          <w:rFonts w:ascii="Times New Roman" w:hAnsi="Times New Roman"/>
          <w:b/>
          <w:sz w:val="24"/>
          <w:szCs w:val="24"/>
          <w:lang w:val="fi-FI"/>
        </w:rPr>
        <w:t>HALAMAN SAMPUL</w:t>
      </w:r>
      <w:r w:rsidRPr="00703978">
        <w:rPr>
          <w:rFonts w:ascii="Times New Roman" w:hAnsi="Times New Roman"/>
          <w:b/>
          <w:sz w:val="24"/>
          <w:szCs w:val="24"/>
          <w:lang w:val="fi-FI"/>
        </w:rPr>
        <w:tab/>
      </w:r>
      <w:r w:rsidRPr="00703978">
        <w:rPr>
          <w:rFonts w:ascii="Times New Roman" w:hAnsi="Times New Roman"/>
          <w:sz w:val="24"/>
          <w:szCs w:val="24"/>
          <w:lang w:val="fi-FI"/>
        </w:rPr>
        <w:tab/>
      </w:r>
      <w:r w:rsidRPr="00703978">
        <w:rPr>
          <w:rFonts w:ascii="Times New Roman" w:hAnsi="Times New Roman"/>
          <w:sz w:val="24"/>
          <w:szCs w:val="24"/>
          <w:lang w:val="fi-FI"/>
        </w:rPr>
        <w:tab/>
      </w:r>
      <w:r w:rsidRPr="00703978">
        <w:rPr>
          <w:rFonts w:ascii="Times New Roman" w:hAnsi="Times New Roman"/>
          <w:sz w:val="24"/>
          <w:szCs w:val="24"/>
          <w:lang w:val="fi-FI"/>
        </w:rPr>
        <w:tab/>
      </w:r>
      <w:r w:rsidRPr="00703978">
        <w:rPr>
          <w:rFonts w:ascii="Times New Roman" w:hAnsi="Times New Roman"/>
          <w:sz w:val="24"/>
          <w:szCs w:val="24"/>
          <w:lang w:val="fi-FI"/>
        </w:rPr>
        <w:tab/>
      </w:r>
      <w:r w:rsidRPr="00703978">
        <w:rPr>
          <w:rFonts w:ascii="Times New Roman" w:hAnsi="Times New Roman"/>
          <w:sz w:val="24"/>
          <w:szCs w:val="24"/>
          <w:lang w:val="fi-FI"/>
        </w:rPr>
        <w:tab/>
      </w:r>
      <w:r w:rsidRPr="00703978">
        <w:rPr>
          <w:rFonts w:ascii="Times New Roman" w:hAnsi="Times New Roman"/>
          <w:sz w:val="24"/>
          <w:szCs w:val="24"/>
          <w:lang w:val="fi-FI"/>
        </w:rPr>
        <w:tab/>
      </w:r>
      <w:r w:rsidRPr="00703978">
        <w:rPr>
          <w:rFonts w:ascii="Times New Roman" w:hAnsi="Times New Roman"/>
          <w:sz w:val="24"/>
          <w:szCs w:val="24"/>
          <w:lang w:val="fi-FI"/>
        </w:rPr>
        <w:tab/>
        <w:t>i</w:t>
      </w:r>
    </w:p>
    <w:p w:rsidR="00CC7F1C" w:rsidRPr="00703978" w:rsidRDefault="00CC7F1C" w:rsidP="00167DC0">
      <w:pPr>
        <w:spacing w:after="0" w:line="480" w:lineRule="auto"/>
        <w:ind w:right="-13"/>
        <w:rPr>
          <w:rFonts w:ascii="Times New Roman" w:hAnsi="Times New Roman"/>
          <w:sz w:val="24"/>
          <w:szCs w:val="24"/>
          <w:lang w:val="id-ID"/>
        </w:rPr>
      </w:pPr>
      <w:r w:rsidRPr="00703978">
        <w:rPr>
          <w:rFonts w:ascii="Times New Roman" w:hAnsi="Times New Roman"/>
          <w:b/>
          <w:bCs/>
          <w:sz w:val="24"/>
          <w:szCs w:val="24"/>
          <w:lang w:val="sv-SE"/>
        </w:rPr>
        <w:t>DAFTAR ISI</w:t>
      </w:r>
      <w:r w:rsidRPr="00703978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703978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703978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703978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703978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703978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703978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703978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703978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703978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="00CB0E15" w:rsidRPr="00703978">
        <w:rPr>
          <w:rFonts w:ascii="Times New Roman" w:hAnsi="Times New Roman"/>
          <w:sz w:val="24"/>
          <w:szCs w:val="24"/>
          <w:lang w:val="id-ID"/>
        </w:rPr>
        <w:t>ii</w:t>
      </w:r>
    </w:p>
    <w:p w:rsidR="00CC7F1C" w:rsidRPr="00703978" w:rsidRDefault="00CC7F1C" w:rsidP="00E560A8">
      <w:pPr>
        <w:tabs>
          <w:tab w:val="left" w:pos="7740"/>
          <w:tab w:val="right" w:pos="7937"/>
        </w:tabs>
        <w:spacing w:after="0" w:line="480" w:lineRule="auto"/>
        <w:ind w:right="-13"/>
        <w:rPr>
          <w:rFonts w:ascii="Times New Roman" w:hAnsi="Times New Roman"/>
          <w:b/>
          <w:sz w:val="24"/>
          <w:szCs w:val="24"/>
          <w:lang w:val="sv-SE"/>
        </w:rPr>
      </w:pPr>
      <w:r w:rsidRPr="00703978">
        <w:rPr>
          <w:rFonts w:ascii="Times New Roman" w:hAnsi="Times New Roman"/>
          <w:b/>
          <w:bCs/>
          <w:sz w:val="24"/>
          <w:szCs w:val="24"/>
          <w:lang w:val="sv-SE"/>
        </w:rPr>
        <w:t>BAB I    PENDAHULUAN</w:t>
      </w:r>
    </w:p>
    <w:p w:rsidR="00CC7F1C" w:rsidRPr="00703978" w:rsidRDefault="00CC7F1C" w:rsidP="003C4A9A">
      <w:pPr>
        <w:pStyle w:val="ListParagraph"/>
        <w:numPr>
          <w:ilvl w:val="0"/>
          <w:numId w:val="1"/>
        </w:numPr>
        <w:spacing w:line="360" w:lineRule="auto"/>
        <w:ind w:left="426" w:right="-13"/>
        <w:rPr>
          <w:rFonts w:eastAsia="Calibri"/>
          <w:lang w:val="sv-SE"/>
        </w:rPr>
      </w:pPr>
      <w:r w:rsidRPr="00703978">
        <w:rPr>
          <w:rFonts w:eastAsia="Calibri"/>
          <w:lang w:val="sv-SE"/>
        </w:rPr>
        <w:t>Latar Belakang</w:t>
      </w:r>
      <w:r w:rsidRPr="00703978">
        <w:rPr>
          <w:rFonts w:eastAsia="Calibri"/>
          <w:lang w:val="sv-SE"/>
        </w:rPr>
        <w:tab/>
      </w:r>
      <w:r w:rsidRPr="00703978">
        <w:rPr>
          <w:rFonts w:eastAsia="Calibri"/>
          <w:lang w:val="sv-SE"/>
        </w:rPr>
        <w:tab/>
      </w:r>
      <w:r w:rsidRPr="00703978">
        <w:rPr>
          <w:rFonts w:eastAsia="Calibri"/>
          <w:lang w:val="sv-SE"/>
        </w:rPr>
        <w:tab/>
      </w:r>
      <w:r w:rsidRPr="00703978">
        <w:rPr>
          <w:rFonts w:eastAsia="Calibri"/>
          <w:lang w:val="sv-SE"/>
        </w:rPr>
        <w:tab/>
      </w:r>
      <w:r w:rsidRPr="00703978">
        <w:rPr>
          <w:rFonts w:eastAsia="Calibri"/>
          <w:lang w:val="sv-SE"/>
        </w:rPr>
        <w:tab/>
      </w:r>
      <w:r w:rsidR="003C4A9A" w:rsidRPr="00703978">
        <w:rPr>
          <w:rFonts w:eastAsia="Calibri"/>
          <w:lang w:val="sv-SE"/>
        </w:rPr>
        <w:tab/>
      </w:r>
      <w:r w:rsidRPr="00703978">
        <w:rPr>
          <w:rFonts w:eastAsia="Calibri"/>
          <w:lang w:val="sv-SE"/>
        </w:rPr>
        <w:tab/>
      </w:r>
      <w:r w:rsidRPr="00703978">
        <w:rPr>
          <w:rFonts w:eastAsia="Calibri"/>
          <w:lang w:val="sv-SE"/>
        </w:rPr>
        <w:tab/>
      </w:r>
      <w:r w:rsidRPr="00703978">
        <w:rPr>
          <w:rFonts w:eastAsia="Calibri"/>
          <w:lang w:val="sv-SE"/>
        </w:rPr>
        <w:tab/>
        <w:t>1</w:t>
      </w:r>
    </w:p>
    <w:p w:rsidR="00CC7F1C" w:rsidRPr="00703978" w:rsidRDefault="00CC7F1C" w:rsidP="003C4A9A">
      <w:pPr>
        <w:pStyle w:val="ListParagraph"/>
        <w:numPr>
          <w:ilvl w:val="0"/>
          <w:numId w:val="1"/>
        </w:numPr>
        <w:spacing w:line="360" w:lineRule="auto"/>
        <w:ind w:left="426" w:right="-13"/>
        <w:rPr>
          <w:rFonts w:eastAsia="Calibri"/>
          <w:lang w:val="sv-SE"/>
        </w:rPr>
      </w:pPr>
      <w:r w:rsidRPr="00703978">
        <w:rPr>
          <w:rFonts w:eastAsia="Calibri"/>
          <w:bCs/>
          <w:lang w:val="sv-SE"/>
        </w:rPr>
        <w:t>Rumusan Masalah</w:t>
      </w:r>
      <w:r w:rsidRPr="00703978">
        <w:rPr>
          <w:rFonts w:eastAsia="Calibri"/>
          <w:bCs/>
          <w:lang w:val="sv-SE"/>
        </w:rPr>
        <w:tab/>
      </w:r>
      <w:r w:rsidRPr="00703978">
        <w:rPr>
          <w:rFonts w:eastAsia="Calibri"/>
          <w:bCs/>
          <w:lang w:val="sv-SE"/>
        </w:rPr>
        <w:tab/>
      </w:r>
      <w:r w:rsidRPr="00703978">
        <w:rPr>
          <w:rFonts w:eastAsia="Calibri"/>
          <w:bCs/>
          <w:lang w:val="sv-SE"/>
        </w:rPr>
        <w:tab/>
      </w:r>
      <w:r w:rsidRPr="00703978">
        <w:rPr>
          <w:rFonts w:eastAsia="Calibri"/>
          <w:bCs/>
          <w:lang w:val="sv-SE"/>
        </w:rPr>
        <w:tab/>
      </w:r>
      <w:r w:rsidRPr="00703978">
        <w:rPr>
          <w:rFonts w:eastAsia="Calibri"/>
          <w:bCs/>
          <w:lang w:val="sv-SE"/>
        </w:rPr>
        <w:tab/>
      </w:r>
      <w:r w:rsidRPr="00703978">
        <w:rPr>
          <w:rFonts w:eastAsia="Calibri"/>
          <w:bCs/>
          <w:lang w:val="sv-SE"/>
        </w:rPr>
        <w:tab/>
      </w:r>
      <w:r w:rsidRPr="00703978">
        <w:rPr>
          <w:rFonts w:eastAsia="Calibri"/>
          <w:bCs/>
          <w:lang w:val="sv-SE"/>
        </w:rPr>
        <w:tab/>
      </w:r>
      <w:r w:rsidRPr="00703978">
        <w:rPr>
          <w:rFonts w:eastAsia="Calibri"/>
          <w:bCs/>
          <w:lang w:val="sv-SE"/>
        </w:rPr>
        <w:tab/>
        <w:t>8</w:t>
      </w:r>
    </w:p>
    <w:p w:rsidR="00CC7F1C" w:rsidRPr="00703978" w:rsidRDefault="00CC7F1C" w:rsidP="003C4A9A">
      <w:pPr>
        <w:pStyle w:val="ListParagraph"/>
        <w:numPr>
          <w:ilvl w:val="0"/>
          <w:numId w:val="1"/>
        </w:numPr>
        <w:spacing w:line="360" w:lineRule="auto"/>
        <w:ind w:left="426" w:right="-13"/>
        <w:rPr>
          <w:rFonts w:eastAsia="Calibri"/>
          <w:lang w:val="sv-SE"/>
        </w:rPr>
      </w:pPr>
      <w:r w:rsidRPr="00703978">
        <w:rPr>
          <w:rFonts w:eastAsia="Calibri"/>
          <w:lang w:val="sv-SE"/>
        </w:rPr>
        <w:t>T</w:t>
      </w:r>
      <w:r w:rsidR="006274DE" w:rsidRPr="00703978">
        <w:rPr>
          <w:lang w:val="sv-SE"/>
        </w:rPr>
        <w:t>ujuan Pe</w:t>
      </w:r>
      <w:r w:rsidR="000D3A88">
        <w:rPr>
          <w:lang w:val="id-ID"/>
        </w:rPr>
        <w:t>n</w:t>
      </w:r>
      <w:r w:rsidR="006274DE" w:rsidRPr="00703978">
        <w:rPr>
          <w:lang w:val="id-ID"/>
        </w:rPr>
        <w:t>elitian</w:t>
      </w:r>
      <w:r w:rsidRPr="00703978">
        <w:rPr>
          <w:lang w:val="sv-SE"/>
        </w:rPr>
        <w:tab/>
      </w:r>
      <w:r w:rsidRPr="00703978">
        <w:rPr>
          <w:lang w:val="sv-SE"/>
        </w:rPr>
        <w:tab/>
      </w:r>
      <w:r w:rsidRPr="00703978">
        <w:rPr>
          <w:lang w:val="sv-SE"/>
        </w:rPr>
        <w:tab/>
      </w:r>
      <w:r w:rsidRPr="00703978">
        <w:rPr>
          <w:lang w:val="sv-SE"/>
        </w:rPr>
        <w:tab/>
      </w:r>
      <w:r w:rsidRPr="00703978">
        <w:rPr>
          <w:lang w:val="sv-SE"/>
        </w:rPr>
        <w:tab/>
      </w:r>
      <w:r w:rsidRPr="00703978">
        <w:rPr>
          <w:lang w:val="sv-SE"/>
        </w:rPr>
        <w:tab/>
      </w:r>
      <w:r w:rsidR="003C4A9A" w:rsidRPr="00703978">
        <w:rPr>
          <w:lang w:val="sv-SE"/>
        </w:rPr>
        <w:tab/>
      </w:r>
      <w:r w:rsidRPr="00703978">
        <w:rPr>
          <w:lang w:val="sv-SE"/>
        </w:rPr>
        <w:tab/>
      </w:r>
      <w:r w:rsidRPr="00703978">
        <w:rPr>
          <w:lang w:val="sv-SE"/>
        </w:rPr>
        <w:tab/>
      </w:r>
      <w:r w:rsidR="006274DE" w:rsidRPr="00703978">
        <w:rPr>
          <w:lang w:val="id-ID"/>
        </w:rPr>
        <w:t>9</w:t>
      </w:r>
    </w:p>
    <w:p w:rsidR="00CC7F1C" w:rsidRPr="00703978" w:rsidRDefault="00CC7F1C" w:rsidP="00167DC0">
      <w:pPr>
        <w:pStyle w:val="ListParagraph"/>
        <w:numPr>
          <w:ilvl w:val="0"/>
          <w:numId w:val="1"/>
        </w:numPr>
        <w:spacing w:line="480" w:lineRule="auto"/>
        <w:ind w:left="426" w:right="-13"/>
        <w:rPr>
          <w:rFonts w:eastAsia="Calibri"/>
          <w:lang w:val="sv-SE"/>
        </w:rPr>
      </w:pPr>
      <w:r w:rsidRPr="00703978">
        <w:rPr>
          <w:rFonts w:eastAsia="Calibri"/>
          <w:lang w:val="fi-FI"/>
        </w:rPr>
        <w:t>Manfaat Pe</w:t>
      </w:r>
      <w:r w:rsidR="000D3A88">
        <w:rPr>
          <w:lang w:val="fi-FI"/>
        </w:rPr>
        <w:t>nelitian</w:t>
      </w:r>
      <w:r w:rsidR="000D3A88">
        <w:rPr>
          <w:lang w:val="fi-FI"/>
        </w:rPr>
        <w:tab/>
      </w:r>
      <w:r w:rsidR="000D3A88">
        <w:rPr>
          <w:lang w:val="fi-FI"/>
        </w:rPr>
        <w:tab/>
      </w:r>
      <w:r w:rsidR="000D3A88">
        <w:rPr>
          <w:lang w:val="fi-FI"/>
        </w:rPr>
        <w:tab/>
      </w:r>
      <w:r w:rsidR="000D3A88">
        <w:rPr>
          <w:lang w:val="fi-FI"/>
        </w:rPr>
        <w:tab/>
      </w:r>
      <w:r w:rsidR="000D3A88">
        <w:rPr>
          <w:lang w:val="fi-FI"/>
        </w:rPr>
        <w:tab/>
      </w:r>
      <w:r w:rsidR="000D3A88">
        <w:rPr>
          <w:lang w:val="fi-FI"/>
        </w:rPr>
        <w:tab/>
      </w:r>
      <w:r w:rsidR="000D3A88">
        <w:rPr>
          <w:lang w:val="fi-FI"/>
        </w:rPr>
        <w:tab/>
      </w:r>
      <w:r w:rsidR="000D3A88">
        <w:rPr>
          <w:lang w:val="fi-FI"/>
        </w:rPr>
        <w:tab/>
      </w:r>
      <w:r w:rsidR="000D3A88">
        <w:rPr>
          <w:lang w:val="id-ID"/>
        </w:rPr>
        <w:t>10</w:t>
      </w:r>
    </w:p>
    <w:p w:rsidR="00CC7F1C" w:rsidRPr="00703978" w:rsidRDefault="00CC7F1C" w:rsidP="00CC7F1C">
      <w:pPr>
        <w:spacing w:after="0" w:line="240" w:lineRule="auto"/>
        <w:ind w:right="-13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703978">
        <w:rPr>
          <w:rFonts w:ascii="Times New Roman" w:hAnsi="Times New Roman"/>
          <w:b/>
          <w:bCs/>
          <w:sz w:val="24"/>
          <w:szCs w:val="24"/>
          <w:lang w:val="fi-FI"/>
        </w:rPr>
        <w:t>BAB II   TINJAUAN PUSTAKA, KERANGKA PIKIR DAN</w:t>
      </w:r>
    </w:p>
    <w:p w:rsidR="00CC7F1C" w:rsidRPr="00703978" w:rsidRDefault="00CC7F1C" w:rsidP="00CC7F1C">
      <w:pPr>
        <w:spacing w:after="0" w:line="480" w:lineRule="auto"/>
        <w:ind w:right="-13"/>
        <w:rPr>
          <w:rFonts w:ascii="Times New Roman" w:hAnsi="Times New Roman"/>
          <w:b/>
          <w:sz w:val="24"/>
          <w:szCs w:val="24"/>
          <w:lang w:val="fi-FI"/>
        </w:rPr>
      </w:pPr>
      <w:r w:rsidRPr="00703978">
        <w:rPr>
          <w:rFonts w:ascii="Times New Roman" w:hAnsi="Times New Roman"/>
          <w:b/>
          <w:bCs/>
          <w:sz w:val="24"/>
          <w:szCs w:val="24"/>
          <w:lang w:val="fi-FI"/>
        </w:rPr>
        <w:t>HIPOTESIS PENELITIAN</w:t>
      </w:r>
    </w:p>
    <w:p w:rsidR="00CC7F1C" w:rsidRPr="00703978" w:rsidRDefault="00CC7F1C" w:rsidP="003C4A9A">
      <w:pPr>
        <w:pStyle w:val="ListParagraph"/>
        <w:numPr>
          <w:ilvl w:val="0"/>
          <w:numId w:val="2"/>
        </w:numPr>
        <w:spacing w:line="480" w:lineRule="auto"/>
        <w:ind w:left="426" w:right="-13"/>
        <w:rPr>
          <w:lang w:val="fi-FI"/>
        </w:rPr>
      </w:pPr>
      <w:r w:rsidRPr="00703978">
        <w:rPr>
          <w:rFonts w:eastAsia="Calibri"/>
          <w:lang w:val="fi-FI"/>
        </w:rPr>
        <w:t>Tinjauan Pustaka</w:t>
      </w:r>
      <w:r w:rsidRPr="00703978">
        <w:rPr>
          <w:rFonts w:eastAsia="Calibri"/>
          <w:lang w:val="fi-FI"/>
        </w:rPr>
        <w:tab/>
      </w:r>
      <w:r w:rsidRPr="00703978">
        <w:rPr>
          <w:rFonts w:eastAsia="Calibri"/>
          <w:lang w:val="fi-FI"/>
        </w:rPr>
        <w:tab/>
      </w:r>
      <w:r w:rsidRPr="00703978">
        <w:rPr>
          <w:rFonts w:eastAsia="Calibri"/>
          <w:lang w:val="fi-FI"/>
        </w:rPr>
        <w:tab/>
      </w:r>
      <w:r w:rsidRPr="00703978">
        <w:rPr>
          <w:rFonts w:eastAsia="Calibri"/>
          <w:lang w:val="fi-FI"/>
        </w:rPr>
        <w:tab/>
      </w:r>
      <w:r w:rsidR="003C4A9A" w:rsidRPr="00703978">
        <w:rPr>
          <w:rFonts w:eastAsia="Calibri"/>
          <w:lang w:val="fi-FI"/>
        </w:rPr>
        <w:tab/>
      </w:r>
      <w:r w:rsidRPr="00703978">
        <w:rPr>
          <w:rFonts w:eastAsia="Calibri"/>
          <w:lang w:val="fi-FI"/>
        </w:rPr>
        <w:tab/>
      </w:r>
      <w:r w:rsidRPr="00703978">
        <w:rPr>
          <w:rFonts w:eastAsia="Calibri"/>
          <w:lang w:val="fi-FI"/>
        </w:rPr>
        <w:tab/>
      </w:r>
      <w:r w:rsidRPr="00703978">
        <w:rPr>
          <w:rFonts w:eastAsia="Calibri"/>
          <w:lang w:val="fi-FI"/>
        </w:rPr>
        <w:tab/>
      </w:r>
      <w:r w:rsidRPr="00703978">
        <w:rPr>
          <w:rFonts w:eastAsia="Calibri"/>
          <w:lang w:val="fi-FI"/>
        </w:rPr>
        <w:tab/>
        <w:t>11</w:t>
      </w:r>
    </w:p>
    <w:p w:rsidR="00CC7F1C" w:rsidRPr="00703978" w:rsidRDefault="00CC7F1C" w:rsidP="003C4A9A">
      <w:pPr>
        <w:pStyle w:val="ListParagraph"/>
        <w:numPr>
          <w:ilvl w:val="0"/>
          <w:numId w:val="4"/>
        </w:numPr>
        <w:ind w:left="709" w:right="-13"/>
        <w:rPr>
          <w:lang w:val="fi-FI"/>
        </w:rPr>
      </w:pPr>
      <w:r w:rsidRPr="00703978">
        <w:rPr>
          <w:rFonts w:eastAsia="Calibri"/>
          <w:lang w:val="fi-FI"/>
        </w:rPr>
        <w:t xml:space="preserve">Konsep Dasar </w:t>
      </w:r>
      <w:r w:rsidR="002C6EFC" w:rsidRPr="00703978">
        <w:rPr>
          <w:rFonts w:eastAsia="Calibri"/>
          <w:iCs/>
          <w:lang w:val="id-ID"/>
        </w:rPr>
        <w:t>Inhibisi Retroaktif</w:t>
      </w:r>
      <w:r w:rsidR="002C6EFC" w:rsidRPr="00703978">
        <w:rPr>
          <w:rFonts w:eastAsia="Calibri"/>
          <w:iCs/>
          <w:lang w:val="id-ID"/>
        </w:rPr>
        <w:tab/>
      </w:r>
      <w:r w:rsidRPr="00703978">
        <w:rPr>
          <w:rFonts w:eastAsia="Calibri"/>
          <w:iCs/>
          <w:lang w:val="fi-FI"/>
        </w:rPr>
        <w:tab/>
      </w:r>
      <w:r w:rsidRPr="00703978">
        <w:rPr>
          <w:rFonts w:eastAsia="Calibri"/>
          <w:lang w:val="fi-FI"/>
        </w:rPr>
        <w:tab/>
      </w:r>
      <w:r w:rsidRPr="00703978">
        <w:rPr>
          <w:rFonts w:eastAsia="Calibri"/>
          <w:lang w:val="fi-FI"/>
        </w:rPr>
        <w:tab/>
      </w:r>
      <w:r w:rsidRPr="00703978">
        <w:rPr>
          <w:rFonts w:eastAsia="Calibri"/>
          <w:lang w:val="fi-FI"/>
        </w:rPr>
        <w:tab/>
      </w:r>
      <w:r w:rsidRPr="00703978">
        <w:rPr>
          <w:rFonts w:eastAsia="Calibri"/>
          <w:lang w:val="fi-FI"/>
        </w:rPr>
        <w:tab/>
        <w:t>11</w:t>
      </w:r>
    </w:p>
    <w:p w:rsidR="00CC7F1C" w:rsidRPr="00703978" w:rsidRDefault="00CC7F1C" w:rsidP="003C4A9A">
      <w:pPr>
        <w:pStyle w:val="ListParagraph"/>
        <w:numPr>
          <w:ilvl w:val="0"/>
          <w:numId w:val="5"/>
        </w:numPr>
        <w:ind w:left="1134" w:right="-13"/>
        <w:rPr>
          <w:lang w:val="fi-FI"/>
        </w:rPr>
      </w:pPr>
      <w:r w:rsidRPr="00703978">
        <w:rPr>
          <w:rFonts w:eastAsia="Calibri"/>
          <w:lang w:val="fi-FI"/>
        </w:rPr>
        <w:t xml:space="preserve">Pengertian </w:t>
      </w:r>
      <w:r w:rsidR="002C6EFC" w:rsidRPr="00703978">
        <w:rPr>
          <w:rFonts w:eastAsia="Calibri"/>
          <w:iCs/>
          <w:lang w:val="id-ID"/>
        </w:rPr>
        <w:t>Inhibisi Retroaktif</w:t>
      </w:r>
      <w:r w:rsidR="002C6EFC" w:rsidRPr="00703978">
        <w:rPr>
          <w:rFonts w:eastAsia="Calibri"/>
          <w:iCs/>
          <w:lang w:val="id-ID"/>
        </w:rPr>
        <w:tab/>
      </w:r>
      <w:r w:rsidRPr="00703978">
        <w:rPr>
          <w:rFonts w:eastAsia="Calibri"/>
          <w:i/>
          <w:lang w:val="fi-FI"/>
        </w:rPr>
        <w:tab/>
      </w:r>
      <w:r w:rsidRPr="00703978">
        <w:rPr>
          <w:rFonts w:eastAsia="Calibri"/>
          <w:i/>
          <w:lang w:val="fi-FI"/>
        </w:rPr>
        <w:tab/>
      </w:r>
      <w:r w:rsidRPr="00703978">
        <w:rPr>
          <w:rFonts w:eastAsia="Calibri"/>
          <w:lang w:val="fi-FI"/>
        </w:rPr>
        <w:tab/>
      </w:r>
      <w:r w:rsidRPr="00703978">
        <w:rPr>
          <w:rFonts w:eastAsia="Calibri"/>
          <w:lang w:val="fi-FI"/>
        </w:rPr>
        <w:tab/>
      </w:r>
      <w:r w:rsidRPr="00703978">
        <w:rPr>
          <w:rFonts w:eastAsia="Calibri"/>
          <w:lang w:val="fi-FI"/>
        </w:rPr>
        <w:tab/>
        <w:t>11</w:t>
      </w:r>
    </w:p>
    <w:p w:rsidR="00CC7F1C" w:rsidRPr="00703978" w:rsidRDefault="00CC7F1C" w:rsidP="003C4A9A">
      <w:pPr>
        <w:pStyle w:val="ListParagraph"/>
        <w:numPr>
          <w:ilvl w:val="0"/>
          <w:numId w:val="5"/>
        </w:numPr>
        <w:ind w:left="1134" w:right="-13"/>
        <w:rPr>
          <w:lang w:val="fi-FI"/>
        </w:rPr>
      </w:pPr>
      <w:r w:rsidRPr="00703978">
        <w:rPr>
          <w:rFonts w:eastAsia="Calibri"/>
          <w:lang w:val="fi-FI"/>
        </w:rPr>
        <w:t xml:space="preserve">Faktor Penyebab </w:t>
      </w:r>
      <w:r w:rsidR="002C6EFC" w:rsidRPr="00703978">
        <w:rPr>
          <w:rFonts w:eastAsia="Calibri"/>
          <w:iCs/>
          <w:lang w:val="id-ID"/>
        </w:rPr>
        <w:t>Inhibisi Retroaktif</w:t>
      </w:r>
      <w:r w:rsidR="002C6EFC" w:rsidRPr="00703978">
        <w:rPr>
          <w:rFonts w:eastAsia="Calibri"/>
          <w:iCs/>
          <w:lang w:val="id-ID"/>
        </w:rPr>
        <w:tab/>
      </w:r>
      <w:r w:rsidRPr="00703978">
        <w:rPr>
          <w:rFonts w:eastAsia="Calibri"/>
          <w:lang w:val="fi-FI"/>
        </w:rPr>
        <w:tab/>
      </w:r>
      <w:r w:rsidRPr="00703978">
        <w:rPr>
          <w:rFonts w:eastAsia="Calibri"/>
          <w:lang w:val="fi-FI"/>
        </w:rPr>
        <w:tab/>
      </w:r>
      <w:r w:rsidR="002C6EFC" w:rsidRPr="00703978">
        <w:rPr>
          <w:rFonts w:eastAsia="Calibri"/>
          <w:lang w:val="fi-FI"/>
        </w:rPr>
        <w:tab/>
      </w:r>
      <w:r w:rsidR="00D50E13" w:rsidRPr="00703978">
        <w:rPr>
          <w:rFonts w:eastAsia="Calibri"/>
          <w:lang w:val="fi-FI"/>
        </w:rPr>
        <w:tab/>
        <w:t>1</w:t>
      </w:r>
      <w:r w:rsidR="00D50E13" w:rsidRPr="00703978">
        <w:rPr>
          <w:rFonts w:eastAsia="Calibri"/>
          <w:lang w:val="id-ID"/>
        </w:rPr>
        <w:t>3</w:t>
      </w:r>
    </w:p>
    <w:p w:rsidR="00CC7F1C" w:rsidRPr="00703978" w:rsidRDefault="00CC7F1C" w:rsidP="003C4A9A">
      <w:pPr>
        <w:pStyle w:val="ListParagraph"/>
        <w:numPr>
          <w:ilvl w:val="0"/>
          <w:numId w:val="5"/>
        </w:numPr>
        <w:ind w:left="1134" w:right="-13"/>
        <w:rPr>
          <w:lang w:val="fi-FI"/>
        </w:rPr>
      </w:pPr>
      <w:r w:rsidRPr="00703978">
        <w:rPr>
          <w:rFonts w:eastAsia="Calibri"/>
          <w:lang w:val="fi-FI"/>
        </w:rPr>
        <w:t xml:space="preserve">Aspek-aspek </w:t>
      </w:r>
      <w:r w:rsidR="002C6EFC" w:rsidRPr="00703978">
        <w:rPr>
          <w:rFonts w:eastAsia="Calibri"/>
          <w:iCs/>
          <w:lang w:val="id-ID"/>
        </w:rPr>
        <w:t>Inhibisi Retroaktif</w:t>
      </w:r>
      <w:r w:rsidR="002C6EFC" w:rsidRPr="00703978">
        <w:rPr>
          <w:rFonts w:eastAsia="Calibri"/>
          <w:iCs/>
          <w:lang w:val="id-ID"/>
        </w:rPr>
        <w:tab/>
      </w:r>
      <w:r w:rsidRPr="00703978">
        <w:rPr>
          <w:rFonts w:eastAsia="Calibri"/>
          <w:lang w:val="fi-FI"/>
        </w:rPr>
        <w:tab/>
      </w:r>
      <w:r w:rsidRPr="00703978">
        <w:rPr>
          <w:rFonts w:eastAsia="Calibri"/>
          <w:lang w:val="fi-FI"/>
        </w:rPr>
        <w:tab/>
      </w:r>
      <w:r w:rsidRPr="00703978">
        <w:rPr>
          <w:rFonts w:eastAsia="Calibri"/>
          <w:lang w:val="fi-FI"/>
        </w:rPr>
        <w:tab/>
      </w:r>
      <w:r w:rsidRPr="00703978">
        <w:rPr>
          <w:rFonts w:eastAsia="Calibri"/>
          <w:lang w:val="fi-FI"/>
        </w:rPr>
        <w:tab/>
      </w:r>
      <w:r w:rsidR="003C4A9A" w:rsidRPr="00703978">
        <w:rPr>
          <w:rFonts w:eastAsia="Calibri"/>
          <w:lang w:val="fi-FI"/>
        </w:rPr>
        <w:tab/>
      </w:r>
      <w:r w:rsidRPr="00703978">
        <w:rPr>
          <w:rFonts w:eastAsia="Calibri"/>
          <w:lang w:val="fi-FI"/>
        </w:rPr>
        <w:t>1</w:t>
      </w:r>
      <w:r w:rsidR="00D50E13" w:rsidRPr="00703978">
        <w:rPr>
          <w:rFonts w:eastAsia="Calibri"/>
          <w:lang w:val="id-ID"/>
        </w:rPr>
        <w:t>7</w:t>
      </w:r>
    </w:p>
    <w:p w:rsidR="00CC7F1C" w:rsidRPr="00703978" w:rsidRDefault="00CC7F1C" w:rsidP="00CC7F1C">
      <w:pPr>
        <w:pStyle w:val="ListParagraph"/>
        <w:spacing w:line="276" w:lineRule="auto"/>
        <w:ind w:left="1440" w:right="-13"/>
        <w:rPr>
          <w:lang w:val="fi-FI"/>
        </w:rPr>
      </w:pPr>
    </w:p>
    <w:p w:rsidR="00CC7F1C" w:rsidRPr="00703978" w:rsidRDefault="00D50E13" w:rsidP="003C4A9A">
      <w:pPr>
        <w:pStyle w:val="ListParagraph"/>
        <w:numPr>
          <w:ilvl w:val="0"/>
          <w:numId w:val="4"/>
        </w:numPr>
        <w:ind w:left="709" w:right="-13"/>
        <w:rPr>
          <w:lang w:val="fi-FI"/>
        </w:rPr>
      </w:pPr>
      <w:r w:rsidRPr="00703978">
        <w:rPr>
          <w:rFonts w:eastAsia="Calibri"/>
          <w:lang w:val="id-ID"/>
        </w:rPr>
        <w:t xml:space="preserve">Konsep Dasar Teknik </w:t>
      </w:r>
      <w:r w:rsidRPr="00703978">
        <w:rPr>
          <w:rFonts w:eastAsia="Calibri"/>
          <w:i/>
          <w:iCs/>
          <w:lang w:val="id-ID"/>
        </w:rPr>
        <w:t>Mnemonic</w:t>
      </w:r>
      <w:r w:rsidRPr="00703978">
        <w:rPr>
          <w:rFonts w:eastAsia="Calibri"/>
          <w:lang w:val="id-ID"/>
        </w:rPr>
        <w:tab/>
      </w:r>
      <w:r w:rsidRPr="00703978">
        <w:rPr>
          <w:rFonts w:eastAsia="Calibri"/>
          <w:lang w:val="id-ID"/>
        </w:rPr>
        <w:tab/>
      </w:r>
      <w:r w:rsidR="004B41C1" w:rsidRPr="00703978">
        <w:rPr>
          <w:rFonts w:eastAsia="Calibri"/>
          <w:lang w:val="fi-FI"/>
        </w:rPr>
        <w:tab/>
      </w:r>
      <w:r w:rsidR="004B41C1" w:rsidRPr="00703978">
        <w:rPr>
          <w:rFonts w:eastAsia="Calibri"/>
          <w:lang w:val="fi-FI"/>
        </w:rPr>
        <w:tab/>
      </w:r>
      <w:r w:rsidR="004B41C1" w:rsidRPr="00703978">
        <w:rPr>
          <w:rFonts w:eastAsia="Calibri"/>
          <w:lang w:val="fi-FI"/>
        </w:rPr>
        <w:tab/>
      </w:r>
      <w:r w:rsidR="004B41C1" w:rsidRPr="00703978">
        <w:rPr>
          <w:rFonts w:eastAsia="Calibri"/>
          <w:lang w:val="fi-FI"/>
        </w:rPr>
        <w:tab/>
      </w:r>
      <w:r w:rsidR="004B41C1" w:rsidRPr="00703978">
        <w:rPr>
          <w:rFonts w:eastAsia="Calibri"/>
          <w:lang w:val="id-ID"/>
        </w:rPr>
        <w:t>18</w:t>
      </w:r>
    </w:p>
    <w:p w:rsidR="00CC7F1C" w:rsidRPr="00703978" w:rsidRDefault="00CC7F1C" w:rsidP="003C4A9A">
      <w:pPr>
        <w:pStyle w:val="ListParagraph"/>
        <w:numPr>
          <w:ilvl w:val="0"/>
          <w:numId w:val="6"/>
        </w:numPr>
        <w:ind w:left="1134" w:right="-13"/>
        <w:rPr>
          <w:lang w:val="fi-FI"/>
        </w:rPr>
      </w:pPr>
      <w:r w:rsidRPr="00703978">
        <w:rPr>
          <w:lang w:val="fi-FI"/>
        </w:rPr>
        <w:t>Pengertian</w:t>
      </w:r>
      <w:r w:rsidR="004B41C1" w:rsidRPr="00703978">
        <w:rPr>
          <w:rFonts w:eastAsia="Calibri"/>
          <w:lang w:val="id-ID"/>
        </w:rPr>
        <w:t xml:space="preserve"> Teknik </w:t>
      </w:r>
      <w:r w:rsidR="004B41C1" w:rsidRPr="00703978">
        <w:rPr>
          <w:rFonts w:eastAsia="Calibri"/>
          <w:i/>
          <w:iCs/>
          <w:lang w:val="id-ID"/>
        </w:rPr>
        <w:t>Mnemonic</w:t>
      </w:r>
      <w:r w:rsidR="004B41C1" w:rsidRPr="00703978">
        <w:rPr>
          <w:rFonts w:eastAsia="Calibri"/>
          <w:lang w:val="id-ID"/>
        </w:rPr>
        <w:tab/>
      </w:r>
      <w:r w:rsidRPr="00703978">
        <w:rPr>
          <w:rFonts w:eastAsia="Calibri"/>
          <w:lang w:val="fi-FI"/>
        </w:rPr>
        <w:tab/>
      </w:r>
      <w:r w:rsidRPr="00703978">
        <w:rPr>
          <w:rFonts w:eastAsia="Calibri"/>
          <w:lang w:val="fi-FI"/>
        </w:rPr>
        <w:tab/>
      </w:r>
      <w:r w:rsidRPr="00703978">
        <w:rPr>
          <w:rFonts w:eastAsia="Calibri"/>
          <w:lang w:val="fi-FI"/>
        </w:rPr>
        <w:tab/>
      </w:r>
      <w:r w:rsidR="004B41C1" w:rsidRPr="00703978">
        <w:rPr>
          <w:rFonts w:eastAsia="Calibri"/>
          <w:lang w:val="fi-FI"/>
        </w:rPr>
        <w:tab/>
      </w:r>
      <w:r w:rsidR="004B41C1" w:rsidRPr="00703978">
        <w:rPr>
          <w:rFonts w:eastAsia="Calibri"/>
          <w:lang w:val="fi-FI"/>
        </w:rPr>
        <w:tab/>
      </w:r>
      <w:r w:rsidR="004B41C1" w:rsidRPr="00703978">
        <w:rPr>
          <w:rFonts w:eastAsia="Calibri"/>
          <w:lang w:val="id-ID"/>
        </w:rPr>
        <w:t>18</w:t>
      </w:r>
    </w:p>
    <w:p w:rsidR="00CC7F1C" w:rsidRPr="00703978" w:rsidRDefault="004B41C1" w:rsidP="001417AD">
      <w:pPr>
        <w:pStyle w:val="ListParagraph"/>
        <w:numPr>
          <w:ilvl w:val="0"/>
          <w:numId w:val="6"/>
        </w:numPr>
        <w:ind w:left="1134" w:right="-13"/>
        <w:rPr>
          <w:lang w:val="fi-FI"/>
        </w:rPr>
      </w:pPr>
      <w:r w:rsidRPr="00703978">
        <w:rPr>
          <w:lang w:val="id-ID"/>
        </w:rPr>
        <w:t xml:space="preserve">Prinsip-prinsip </w:t>
      </w:r>
      <w:r w:rsidRPr="00703978">
        <w:rPr>
          <w:rFonts w:eastAsia="Calibri"/>
          <w:lang w:val="id-ID"/>
        </w:rPr>
        <w:t xml:space="preserve">Teknik </w:t>
      </w:r>
      <w:r w:rsidRPr="00703978">
        <w:rPr>
          <w:rFonts w:eastAsia="Calibri"/>
          <w:i/>
          <w:iCs/>
          <w:lang w:val="id-ID"/>
        </w:rPr>
        <w:t>Mnemonic</w:t>
      </w:r>
      <w:r w:rsidRPr="00703978">
        <w:rPr>
          <w:rFonts w:eastAsia="Calibri"/>
          <w:lang w:val="id-ID"/>
        </w:rPr>
        <w:tab/>
      </w:r>
      <w:r w:rsidR="00CC7F1C" w:rsidRPr="00703978">
        <w:rPr>
          <w:rFonts w:eastAsia="Calibri"/>
          <w:i/>
          <w:lang w:val="fi-FI"/>
        </w:rPr>
        <w:tab/>
      </w:r>
      <w:r w:rsidR="00CC7F1C" w:rsidRPr="00703978">
        <w:rPr>
          <w:rFonts w:eastAsia="Calibri"/>
          <w:i/>
          <w:lang w:val="fi-FI"/>
        </w:rPr>
        <w:tab/>
      </w:r>
      <w:r w:rsidR="00CC7F1C" w:rsidRPr="00703978">
        <w:rPr>
          <w:rFonts w:eastAsia="Calibri"/>
          <w:i/>
          <w:lang w:val="fi-FI"/>
        </w:rPr>
        <w:tab/>
      </w:r>
      <w:r w:rsidR="00CC7F1C" w:rsidRPr="00703978">
        <w:rPr>
          <w:rFonts w:eastAsia="Calibri"/>
          <w:i/>
          <w:lang w:val="fi-FI"/>
        </w:rPr>
        <w:tab/>
      </w:r>
      <w:r w:rsidR="001417AD" w:rsidRPr="00703978">
        <w:rPr>
          <w:rFonts w:eastAsia="Calibri"/>
          <w:iCs/>
          <w:lang w:val="id-ID"/>
        </w:rPr>
        <w:t>19</w:t>
      </w:r>
    </w:p>
    <w:p w:rsidR="00CC7F1C" w:rsidRPr="00703978" w:rsidRDefault="00937CAB" w:rsidP="003C4A9A">
      <w:pPr>
        <w:pStyle w:val="ListParagraph"/>
        <w:numPr>
          <w:ilvl w:val="0"/>
          <w:numId w:val="6"/>
        </w:numPr>
        <w:ind w:left="1134" w:right="-13"/>
        <w:rPr>
          <w:lang w:val="fi-FI"/>
        </w:rPr>
      </w:pPr>
      <w:r w:rsidRPr="00703978">
        <w:rPr>
          <w:rFonts w:eastAsia="Calibri"/>
          <w:lang w:val="id-ID"/>
        </w:rPr>
        <w:t xml:space="preserve">Metode </w:t>
      </w:r>
      <w:r w:rsidRPr="00703978">
        <w:rPr>
          <w:rFonts w:eastAsia="Calibri"/>
          <w:i/>
          <w:iCs/>
          <w:lang w:val="id-ID"/>
        </w:rPr>
        <w:t>Mnemonic</w:t>
      </w:r>
      <w:r w:rsidRPr="00703978">
        <w:rPr>
          <w:rFonts w:eastAsia="Calibri"/>
          <w:lang w:val="id-ID"/>
        </w:rPr>
        <w:tab/>
      </w:r>
      <w:r w:rsidR="00CC7F1C" w:rsidRPr="00703978">
        <w:rPr>
          <w:rFonts w:eastAsia="Calibri"/>
          <w:i/>
          <w:lang w:val="fi-FI"/>
        </w:rPr>
        <w:tab/>
      </w:r>
      <w:r w:rsidR="00CC7F1C" w:rsidRPr="00703978">
        <w:rPr>
          <w:rFonts w:eastAsia="Calibri"/>
          <w:i/>
          <w:lang w:val="fi-FI"/>
        </w:rPr>
        <w:tab/>
      </w:r>
      <w:r w:rsidR="00CC7F1C" w:rsidRPr="00703978">
        <w:rPr>
          <w:rFonts w:eastAsia="Calibri"/>
          <w:i/>
          <w:lang w:val="fi-FI"/>
        </w:rPr>
        <w:tab/>
      </w:r>
      <w:r w:rsidRPr="00703978">
        <w:rPr>
          <w:rFonts w:eastAsia="Calibri"/>
          <w:i/>
          <w:lang w:val="fi-FI"/>
        </w:rPr>
        <w:tab/>
      </w:r>
      <w:r w:rsidRPr="00703978">
        <w:rPr>
          <w:rFonts w:eastAsia="Calibri"/>
          <w:i/>
          <w:lang w:val="fi-FI"/>
        </w:rPr>
        <w:tab/>
      </w:r>
      <w:r w:rsidRPr="00703978">
        <w:rPr>
          <w:rFonts w:eastAsia="Calibri"/>
          <w:i/>
          <w:lang w:val="fi-FI"/>
        </w:rPr>
        <w:tab/>
      </w:r>
      <w:r w:rsidR="00CC7F1C" w:rsidRPr="00703978">
        <w:rPr>
          <w:rFonts w:eastAsia="Calibri"/>
          <w:lang w:val="fi-FI"/>
        </w:rPr>
        <w:t>2</w:t>
      </w:r>
      <w:r w:rsidRPr="00703978">
        <w:rPr>
          <w:rFonts w:eastAsia="Calibri"/>
          <w:lang w:val="id-ID"/>
        </w:rPr>
        <w:t>1</w:t>
      </w:r>
    </w:p>
    <w:p w:rsidR="00CC7F1C" w:rsidRPr="00703978" w:rsidRDefault="00937CAB" w:rsidP="003C4A9A">
      <w:pPr>
        <w:pStyle w:val="ListParagraph"/>
        <w:numPr>
          <w:ilvl w:val="0"/>
          <w:numId w:val="6"/>
        </w:numPr>
        <w:ind w:left="1134" w:right="-13"/>
        <w:rPr>
          <w:lang w:val="fi-FI"/>
        </w:rPr>
      </w:pPr>
      <w:r w:rsidRPr="00703978">
        <w:rPr>
          <w:rFonts w:eastAsia="Calibri"/>
          <w:lang w:val="id-ID"/>
        </w:rPr>
        <w:t xml:space="preserve">Langkah-langkah Teknik </w:t>
      </w:r>
      <w:r w:rsidRPr="00703978">
        <w:rPr>
          <w:rFonts w:eastAsia="Calibri"/>
          <w:i/>
          <w:iCs/>
          <w:lang w:val="id-ID"/>
        </w:rPr>
        <w:t>Mnemonic</w:t>
      </w:r>
      <w:r w:rsidRPr="00703978">
        <w:rPr>
          <w:rFonts w:eastAsia="Calibri"/>
          <w:lang w:val="id-ID"/>
        </w:rPr>
        <w:tab/>
      </w:r>
      <w:r w:rsidR="00CC7F1C" w:rsidRPr="00703978">
        <w:rPr>
          <w:rFonts w:eastAsia="Calibri"/>
          <w:i/>
          <w:lang w:val="fi-FI"/>
        </w:rPr>
        <w:tab/>
      </w:r>
      <w:r w:rsidR="00CC7F1C" w:rsidRPr="00703978">
        <w:rPr>
          <w:rFonts w:eastAsia="Calibri"/>
          <w:i/>
          <w:lang w:val="fi-FI"/>
        </w:rPr>
        <w:tab/>
      </w:r>
      <w:r w:rsidR="00CC7F1C" w:rsidRPr="00703978">
        <w:rPr>
          <w:rFonts w:eastAsia="Calibri"/>
          <w:i/>
          <w:lang w:val="fi-FI"/>
        </w:rPr>
        <w:tab/>
      </w:r>
      <w:r w:rsidR="00CC7F1C" w:rsidRPr="00703978">
        <w:rPr>
          <w:rFonts w:eastAsia="Calibri"/>
          <w:i/>
          <w:lang w:val="fi-FI"/>
        </w:rPr>
        <w:tab/>
      </w:r>
      <w:r w:rsidR="00CC7F1C" w:rsidRPr="00703978">
        <w:rPr>
          <w:rFonts w:eastAsia="Calibri"/>
          <w:lang w:val="fi-FI"/>
        </w:rPr>
        <w:t>2</w:t>
      </w:r>
      <w:r w:rsidRPr="00703978">
        <w:rPr>
          <w:rFonts w:eastAsia="Calibri"/>
          <w:lang w:val="id-ID"/>
        </w:rPr>
        <w:t>4</w:t>
      </w:r>
    </w:p>
    <w:p w:rsidR="00CC7F1C" w:rsidRPr="00703978" w:rsidRDefault="0086513A" w:rsidP="003C4A9A">
      <w:pPr>
        <w:pStyle w:val="ListParagraph"/>
        <w:numPr>
          <w:ilvl w:val="0"/>
          <w:numId w:val="6"/>
        </w:numPr>
        <w:ind w:left="1134"/>
        <w:jc w:val="both"/>
      </w:pPr>
      <w:r w:rsidRPr="00703978">
        <w:rPr>
          <w:lang w:val="id-ID"/>
        </w:rPr>
        <w:t xml:space="preserve">Kelebihan dan Kekurangan </w:t>
      </w:r>
      <w:r w:rsidRPr="00703978">
        <w:rPr>
          <w:rFonts w:eastAsia="Calibri"/>
          <w:lang w:val="id-ID"/>
        </w:rPr>
        <w:t xml:space="preserve">Teknik </w:t>
      </w:r>
      <w:r w:rsidRPr="00703978">
        <w:rPr>
          <w:rFonts w:eastAsia="Calibri"/>
          <w:i/>
          <w:iCs/>
          <w:lang w:val="id-ID"/>
        </w:rPr>
        <w:t>Mnemonic</w:t>
      </w:r>
      <w:r w:rsidRPr="00703978">
        <w:rPr>
          <w:rFonts w:eastAsia="Calibri"/>
          <w:lang w:val="id-ID"/>
        </w:rPr>
        <w:tab/>
      </w:r>
      <w:r w:rsidRPr="00703978">
        <w:rPr>
          <w:rFonts w:eastAsia="Calibri"/>
          <w:lang w:val="id-ID"/>
        </w:rPr>
        <w:tab/>
      </w:r>
      <w:r w:rsidR="00CC7F1C" w:rsidRPr="00703978">
        <w:rPr>
          <w:i/>
        </w:rPr>
        <w:tab/>
      </w:r>
      <w:r w:rsidR="003C4A9A" w:rsidRPr="00703978">
        <w:rPr>
          <w:i/>
        </w:rPr>
        <w:tab/>
      </w:r>
      <w:r w:rsidRPr="00703978">
        <w:rPr>
          <w:lang w:val="id-ID"/>
        </w:rPr>
        <w:t>25</w:t>
      </w:r>
    </w:p>
    <w:p w:rsidR="00EF53ED" w:rsidRPr="00703978" w:rsidRDefault="00EF53ED" w:rsidP="007D2C0B">
      <w:pPr>
        <w:pStyle w:val="ListParagraph"/>
        <w:numPr>
          <w:ilvl w:val="0"/>
          <w:numId w:val="6"/>
        </w:numPr>
        <w:spacing w:line="480" w:lineRule="auto"/>
        <w:ind w:left="1134"/>
        <w:jc w:val="both"/>
      </w:pPr>
      <w:r w:rsidRPr="00703978">
        <w:rPr>
          <w:lang w:val="id-ID"/>
        </w:rPr>
        <w:t>Hubungan Teknik Mnemonic dengan Psikologi Kognitif</w:t>
      </w:r>
      <w:r w:rsidRPr="00703978">
        <w:rPr>
          <w:lang w:val="id-ID"/>
        </w:rPr>
        <w:tab/>
      </w:r>
      <w:r w:rsidRPr="00703978">
        <w:rPr>
          <w:lang w:val="id-ID"/>
        </w:rPr>
        <w:tab/>
        <w:t>26</w:t>
      </w:r>
    </w:p>
    <w:p w:rsidR="00CC7F1C" w:rsidRPr="00703978" w:rsidRDefault="00CC7F1C" w:rsidP="007D2C0B">
      <w:pPr>
        <w:pStyle w:val="ListParagraph"/>
        <w:numPr>
          <w:ilvl w:val="0"/>
          <w:numId w:val="2"/>
        </w:numPr>
        <w:spacing w:line="480" w:lineRule="auto"/>
        <w:ind w:left="426" w:right="-13"/>
      </w:pPr>
      <w:r w:rsidRPr="00703978">
        <w:rPr>
          <w:rFonts w:eastAsia="Calibri"/>
          <w:lang w:val="fi-FI"/>
        </w:rPr>
        <w:t>Kerangka Pikir</w:t>
      </w:r>
      <w:r w:rsidR="001E715E" w:rsidRPr="00703978">
        <w:rPr>
          <w:rFonts w:eastAsia="Calibri"/>
          <w:lang w:val="fi-FI"/>
        </w:rPr>
        <w:tab/>
      </w:r>
      <w:r w:rsidR="001E715E" w:rsidRPr="00703978">
        <w:rPr>
          <w:rFonts w:eastAsia="Calibri"/>
          <w:lang w:val="fi-FI"/>
        </w:rPr>
        <w:tab/>
      </w:r>
      <w:r w:rsidR="001E715E" w:rsidRPr="00703978">
        <w:rPr>
          <w:rFonts w:eastAsia="Calibri"/>
          <w:lang w:val="fi-FI"/>
        </w:rPr>
        <w:tab/>
      </w:r>
      <w:r w:rsidR="001E715E" w:rsidRPr="00703978">
        <w:rPr>
          <w:rFonts w:eastAsia="Calibri"/>
          <w:lang w:val="fi-FI"/>
        </w:rPr>
        <w:tab/>
      </w:r>
      <w:r w:rsidR="001E715E" w:rsidRPr="00703978">
        <w:rPr>
          <w:rFonts w:eastAsia="Calibri"/>
          <w:lang w:val="fi-FI"/>
        </w:rPr>
        <w:tab/>
      </w:r>
      <w:r w:rsidR="001E715E" w:rsidRPr="00703978">
        <w:rPr>
          <w:rFonts w:eastAsia="Calibri"/>
          <w:lang w:val="fi-FI"/>
        </w:rPr>
        <w:tab/>
      </w:r>
      <w:r w:rsidR="001E715E" w:rsidRPr="00703978">
        <w:rPr>
          <w:rFonts w:eastAsia="Calibri"/>
          <w:lang w:val="fi-FI"/>
        </w:rPr>
        <w:tab/>
      </w:r>
      <w:r w:rsidR="007D2C0B" w:rsidRPr="00703978">
        <w:rPr>
          <w:rFonts w:eastAsia="Calibri"/>
          <w:lang w:val="fi-FI"/>
        </w:rPr>
        <w:tab/>
      </w:r>
      <w:r w:rsidR="001E715E" w:rsidRPr="00703978">
        <w:rPr>
          <w:rFonts w:eastAsia="Calibri"/>
          <w:lang w:val="fi-FI"/>
        </w:rPr>
        <w:tab/>
      </w:r>
      <w:r w:rsidR="001E715E" w:rsidRPr="00703978">
        <w:rPr>
          <w:rFonts w:eastAsia="Calibri"/>
          <w:lang w:val="id-ID"/>
        </w:rPr>
        <w:t>29</w:t>
      </w:r>
    </w:p>
    <w:p w:rsidR="00CC7F1C" w:rsidRPr="00703978" w:rsidRDefault="00CC7F1C" w:rsidP="007D2C0B">
      <w:pPr>
        <w:pStyle w:val="ListParagraph"/>
        <w:numPr>
          <w:ilvl w:val="0"/>
          <w:numId w:val="2"/>
        </w:numPr>
        <w:spacing w:line="480" w:lineRule="auto"/>
        <w:ind w:left="426" w:right="-13"/>
      </w:pPr>
      <w:r w:rsidRPr="00703978">
        <w:rPr>
          <w:lang w:val="fi-FI"/>
        </w:rPr>
        <w:t>Hipotesis Penelitian</w:t>
      </w:r>
      <w:r w:rsidRPr="00703978">
        <w:rPr>
          <w:lang w:val="fi-FI"/>
        </w:rPr>
        <w:tab/>
      </w:r>
      <w:r w:rsidRPr="00703978">
        <w:rPr>
          <w:lang w:val="fi-FI"/>
        </w:rPr>
        <w:tab/>
      </w:r>
      <w:r w:rsidRPr="00703978">
        <w:rPr>
          <w:lang w:val="fi-FI"/>
        </w:rPr>
        <w:tab/>
      </w:r>
      <w:r w:rsidRPr="00703978">
        <w:rPr>
          <w:lang w:val="fi-FI"/>
        </w:rPr>
        <w:tab/>
      </w:r>
      <w:r w:rsidRPr="00703978">
        <w:rPr>
          <w:lang w:val="fi-FI"/>
        </w:rPr>
        <w:tab/>
      </w:r>
      <w:r w:rsidRPr="00703978">
        <w:rPr>
          <w:lang w:val="fi-FI"/>
        </w:rPr>
        <w:tab/>
      </w:r>
      <w:r w:rsidRPr="00703978">
        <w:rPr>
          <w:lang w:val="fi-FI"/>
        </w:rPr>
        <w:tab/>
      </w:r>
      <w:r w:rsidRPr="00703978">
        <w:rPr>
          <w:lang w:val="fi-FI"/>
        </w:rPr>
        <w:tab/>
        <w:t>3</w:t>
      </w:r>
      <w:r w:rsidR="002A2731">
        <w:rPr>
          <w:lang w:val="id-ID"/>
        </w:rPr>
        <w:t>2</w:t>
      </w:r>
    </w:p>
    <w:p w:rsidR="00167DC0" w:rsidRDefault="00167DC0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/>
          <w:b/>
          <w:bCs/>
          <w:sz w:val="24"/>
          <w:szCs w:val="24"/>
          <w:lang w:val="fi-FI"/>
        </w:rPr>
        <w:br w:type="page"/>
      </w:r>
    </w:p>
    <w:p w:rsidR="00CC7F1C" w:rsidRPr="00703978" w:rsidRDefault="00CC7F1C" w:rsidP="00CC7F1C">
      <w:pPr>
        <w:spacing w:after="0" w:line="480" w:lineRule="auto"/>
        <w:ind w:right="-13"/>
        <w:rPr>
          <w:rFonts w:ascii="Times New Roman" w:hAnsi="Times New Roman"/>
          <w:b/>
          <w:bCs/>
          <w:sz w:val="24"/>
          <w:szCs w:val="24"/>
        </w:rPr>
      </w:pPr>
      <w:r w:rsidRPr="00703978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BAB III  METODE PENELITIAN</w:t>
      </w:r>
    </w:p>
    <w:p w:rsidR="00CC7F1C" w:rsidRPr="00703978" w:rsidRDefault="00CC7F1C" w:rsidP="007D2C0B">
      <w:pPr>
        <w:pStyle w:val="ListParagraph"/>
        <w:numPr>
          <w:ilvl w:val="0"/>
          <w:numId w:val="3"/>
        </w:numPr>
        <w:spacing w:line="360" w:lineRule="auto"/>
        <w:ind w:left="426" w:right="-13"/>
        <w:rPr>
          <w:rFonts w:eastAsia="Calibri"/>
          <w:bCs/>
          <w:lang w:val="sv-SE"/>
        </w:rPr>
      </w:pPr>
      <w:r w:rsidRPr="00703978">
        <w:rPr>
          <w:rFonts w:eastAsia="Calibri"/>
          <w:bCs/>
          <w:lang w:val="fi-FI"/>
        </w:rPr>
        <w:t>Pendekatan dan Jenis Penelitian</w:t>
      </w:r>
      <w:r w:rsidR="001E715E" w:rsidRPr="00703978">
        <w:rPr>
          <w:rFonts w:eastAsia="Calibri"/>
          <w:bCs/>
          <w:lang w:val="fi-FI"/>
        </w:rPr>
        <w:tab/>
      </w:r>
      <w:r w:rsidR="001E715E" w:rsidRPr="00703978">
        <w:rPr>
          <w:rFonts w:eastAsia="Calibri"/>
          <w:bCs/>
          <w:lang w:val="fi-FI"/>
        </w:rPr>
        <w:tab/>
      </w:r>
      <w:r w:rsidR="001E715E" w:rsidRPr="00703978">
        <w:rPr>
          <w:rFonts w:eastAsia="Calibri"/>
          <w:bCs/>
          <w:lang w:val="fi-FI"/>
        </w:rPr>
        <w:tab/>
      </w:r>
      <w:r w:rsidR="007D2C0B" w:rsidRPr="00703978">
        <w:rPr>
          <w:rFonts w:eastAsia="Calibri"/>
          <w:bCs/>
          <w:lang w:val="fi-FI"/>
        </w:rPr>
        <w:tab/>
      </w:r>
      <w:r w:rsidR="001E715E" w:rsidRPr="00703978">
        <w:rPr>
          <w:rFonts w:eastAsia="Calibri"/>
          <w:bCs/>
          <w:lang w:val="fi-FI"/>
        </w:rPr>
        <w:tab/>
      </w:r>
      <w:r w:rsidR="001E715E" w:rsidRPr="00703978">
        <w:rPr>
          <w:rFonts w:eastAsia="Calibri"/>
          <w:bCs/>
          <w:lang w:val="fi-FI"/>
        </w:rPr>
        <w:tab/>
      </w:r>
      <w:r w:rsidR="001E715E" w:rsidRPr="00703978">
        <w:rPr>
          <w:rFonts w:eastAsia="Calibri"/>
          <w:bCs/>
          <w:lang w:val="fi-FI"/>
        </w:rPr>
        <w:tab/>
        <w:t>3</w:t>
      </w:r>
      <w:r w:rsidR="002A2731">
        <w:rPr>
          <w:rFonts w:eastAsia="Calibri"/>
          <w:bCs/>
          <w:lang w:val="id-ID"/>
        </w:rPr>
        <w:t>3</w:t>
      </w:r>
    </w:p>
    <w:p w:rsidR="00CC7F1C" w:rsidRPr="00703978" w:rsidRDefault="00C45049" w:rsidP="007D2C0B">
      <w:pPr>
        <w:pStyle w:val="ListParagraph"/>
        <w:numPr>
          <w:ilvl w:val="0"/>
          <w:numId w:val="3"/>
        </w:numPr>
        <w:spacing w:line="360" w:lineRule="auto"/>
        <w:ind w:left="426" w:right="-13"/>
        <w:rPr>
          <w:rFonts w:eastAsia="Calibri"/>
          <w:bCs/>
          <w:lang w:val="sv-SE"/>
        </w:rPr>
      </w:pPr>
      <w:r w:rsidRPr="00703978">
        <w:rPr>
          <w:bCs/>
          <w:lang w:val="sv-SE"/>
        </w:rPr>
        <w:t xml:space="preserve">Variabel dan </w:t>
      </w:r>
      <w:r w:rsidRPr="00703978">
        <w:rPr>
          <w:bCs/>
          <w:lang w:val="id-ID"/>
        </w:rPr>
        <w:t>Jenis</w:t>
      </w:r>
      <w:r w:rsidR="00CC7F1C" w:rsidRPr="00703978">
        <w:rPr>
          <w:bCs/>
          <w:lang w:val="sv-SE"/>
        </w:rPr>
        <w:t xml:space="preserve"> Penelitian</w:t>
      </w:r>
      <w:r w:rsidR="001E715E" w:rsidRPr="00703978">
        <w:rPr>
          <w:bCs/>
          <w:lang w:val="sv-SE"/>
        </w:rPr>
        <w:tab/>
      </w:r>
      <w:r w:rsidR="001E715E" w:rsidRPr="00703978">
        <w:rPr>
          <w:bCs/>
          <w:lang w:val="sv-SE"/>
        </w:rPr>
        <w:tab/>
      </w:r>
      <w:r w:rsidR="007D2C0B" w:rsidRPr="00703978">
        <w:rPr>
          <w:bCs/>
          <w:lang w:val="sv-SE"/>
        </w:rPr>
        <w:tab/>
      </w:r>
      <w:r w:rsidR="001E715E" w:rsidRPr="00703978">
        <w:rPr>
          <w:bCs/>
          <w:lang w:val="sv-SE"/>
        </w:rPr>
        <w:tab/>
      </w:r>
      <w:r w:rsidR="001E715E" w:rsidRPr="00703978">
        <w:rPr>
          <w:bCs/>
          <w:lang w:val="sv-SE"/>
        </w:rPr>
        <w:tab/>
      </w:r>
      <w:r w:rsidR="001E715E" w:rsidRPr="00703978">
        <w:rPr>
          <w:bCs/>
          <w:lang w:val="sv-SE"/>
        </w:rPr>
        <w:tab/>
      </w:r>
      <w:r w:rsidR="001E715E" w:rsidRPr="00703978">
        <w:rPr>
          <w:bCs/>
          <w:lang w:val="sv-SE"/>
        </w:rPr>
        <w:tab/>
      </w:r>
      <w:r w:rsidR="002A2731">
        <w:rPr>
          <w:bCs/>
          <w:lang w:val="id-ID"/>
        </w:rPr>
        <w:t>33</w:t>
      </w:r>
    </w:p>
    <w:p w:rsidR="00CC7F1C" w:rsidRPr="00703978" w:rsidRDefault="00CC7F1C" w:rsidP="007D2C0B">
      <w:pPr>
        <w:pStyle w:val="ListParagraph"/>
        <w:numPr>
          <w:ilvl w:val="0"/>
          <w:numId w:val="3"/>
        </w:numPr>
        <w:spacing w:line="360" w:lineRule="auto"/>
        <w:ind w:left="426" w:right="-13"/>
        <w:rPr>
          <w:rFonts w:eastAsia="Calibri"/>
          <w:bCs/>
          <w:lang w:val="sv-SE"/>
        </w:rPr>
      </w:pPr>
      <w:r w:rsidRPr="00703978">
        <w:rPr>
          <w:bCs/>
          <w:lang w:val="sv-SE"/>
        </w:rPr>
        <w:t>Defenisi Operasional</w:t>
      </w:r>
      <w:r w:rsidR="001E715E" w:rsidRPr="00703978">
        <w:rPr>
          <w:bCs/>
          <w:lang w:val="sv-SE"/>
        </w:rPr>
        <w:tab/>
      </w:r>
      <w:r w:rsidR="001E715E" w:rsidRPr="00703978">
        <w:rPr>
          <w:bCs/>
          <w:lang w:val="sv-SE"/>
        </w:rPr>
        <w:tab/>
      </w:r>
      <w:r w:rsidR="001E715E" w:rsidRPr="00703978">
        <w:rPr>
          <w:bCs/>
          <w:lang w:val="sv-SE"/>
        </w:rPr>
        <w:tab/>
      </w:r>
      <w:r w:rsidR="001E715E" w:rsidRPr="00703978">
        <w:rPr>
          <w:bCs/>
          <w:lang w:val="sv-SE"/>
        </w:rPr>
        <w:tab/>
      </w:r>
      <w:r w:rsidR="001E715E" w:rsidRPr="00703978">
        <w:rPr>
          <w:bCs/>
          <w:lang w:val="sv-SE"/>
        </w:rPr>
        <w:tab/>
      </w:r>
      <w:r w:rsidR="001E715E" w:rsidRPr="00703978">
        <w:rPr>
          <w:bCs/>
          <w:lang w:val="sv-SE"/>
        </w:rPr>
        <w:tab/>
      </w:r>
      <w:r w:rsidR="001E715E" w:rsidRPr="00703978">
        <w:rPr>
          <w:bCs/>
          <w:lang w:val="sv-SE"/>
        </w:rPr>
        <w:tab/>
      </w:r>
      <w:r w:rsidR="001E715E" w:rsidRPr="00703978">
        <w:rPr>
          <w:bCs/>
          <w:lang w:val="sv-SE"/>
        </w:rPr>
        <w:tab/>
        <w:t>3</w:t>
      </w:r>
      <w:r w:rsidR="002A2731">
        <w:rPr>
          <w:bCs/>
          <w:lang w:val="id-ID"/>
        </w:rPr>
        <w:t>4</w:t>
      </w:r>
    </w:p>
    <w:p w:rsidR="00CC7F1C" w:rsidRPr="00703978" w:rsidRDefault="00CC7F1C" w:rsidP="007D2C0B">
      <w:pPr>
        <w:pStyle w:val="ListParagraph"/>
        <w:numPr>
          <w:ilvl w:val="0"/>
          <w:numId w:val="3"/>
        </w:numPr>
        <w:spacing w:line="360" w:lineRule="auto"/>
        <w:ind w:left="426" w:right="-13"/>
        <w:rPr>
          <w:rFonts w:eastAsia="Calibri"/>
          <w:bCs/>
          <w:lang w:val="sv-SE"/>
        </w:rPr>
      </w:pPr>
      <w:r w:rsidRPr="00703978">
        <w:rPr>
          <w:bCs/>
          <w:lang w:val="sv-SE"/>
        </w:rPr>
        <w:t>Populasi dan Sampel</w:t>
      </w:r>
      <w:r w:rsidRPr="00703978">
        <w:rPr>
          <w:bCs/>
          <w:lang w:val="sv-SE"/>
        </w:rPr>
        <w:tab/>
      </w:r>
      <w:r w:rsidRPr="00703978">
        <w:rPr>
          <w:bCs/>
          <w:lang w:val="sv-SE"/>
        </w:rPr>
        <w:tab/>
      </w:r>
      <w:r w:rsidRPr="00703978">
        <w:rPr>
          <w:bCs/>
          <w:lang w:val="sv-SE"/>
        </w:rPr>
        <w:tab/>
      </w:r>
      <w:r w:rsidRPr="00703978">
        <w:rPr>
          <w:bCs/>
          <w:lang w:val="sv-SE"/>
        </w:rPr>
        <w:tab/>
      </w:r>
      <w:r w:rsidRPr="00703978">
        <w:rPr>
          <w:bCs/>
          <w:lang w:val="sv-SE"/>
        </w:rPr>
        <w:tab/>
      </w:r>
      <w:r w:rsidRPr="00703978">
        <w:rPr>
          <w:bCs/>
          <w:lang w:val="sv-SE"/>
        </w:rPr>
        <w:tab/>
      </w:r>
      <w:r w:rsidRPr="00703978">
        <w:rPr>
          <w:bCs/>
          <w:lang w:val="sv-SE"/>
        </w:rPr>
        <w:tab/>
      </w:r>
      <w:r w:rsidRPr="00703978">
        <w:rPr>
          <w:bCs/>
          <w:lang w:val="sv-SE"/>
        </w:rPr>
        <w:tab/>
      </w:r>
      <w:r w:rsidR="001E715E" w:rsidRPr="00703978">
        <w:rPr>
          <w:bCs/>
          <w:lang w:val="sv-SE"/>
        </w:rPr>
        <w:t>3</w:t>
      </w:r>
      <w:r w:rsidR="00732D62">
        <w:rPr>
          <w:bCs/>
          <w:lang w:val="id-ID"/>
        </w:rPr>
        <w:t>5</w:t>
      </w:r>
    </w:p>
    <w:p w:rsidR="00CC7F1C" w:rsidRPr="00703978" w:rsidRDefault="00CC7F1C" w:rsidP="007D2C0B">
      <w:pPr>
        <w:pStyle w:val="ListParagraph"/>
        <w:numPr>
          <w:ilvl w:val="0"/>
          <w:numId w:val="3"/>
        </w:numPr>
        <w:spacing w:line="360" w:lineRule="auto"/>
        <w:ind w:left="426" w:right="-13"/>
        <w:rPr>
          <w:rFonts w:eastAsia="Calibri"/>
          <w:bCs/>
          <w:lang w:val="sv-SE"/>
        </w:rPr>
      </w:pPr>
      <w:r w:rsidRPr="00703978">
        <w:rPr>
          <w:bCs/>
          <w:lang w:val="sv-SE"/>
        </w:rPr>
        <w:t>Teknik dan Prosedur  Pengumpulan Data</w:t>
      </w:r>
      <w:r w:rsidR="001E715E" w:rsidRPr="00703978">
        <w:rPr>
          <w:bCs/>
          <w:lang w:val="sv-SE"/>
        </w:rPr>
        <w:tab/>
      </w:r>
      <w:r w:rsidR="001E715E" w:rsidRPr="00703978">
        <w:rPr>
          <w:bCs/>
          <w:lang w:val="sv-SE"/>
        </w:rPr>
        <w:tab/>
      </w:r>
      <w:r w:rsidR="001E715E" w:rsidRPr="00703978">
        <w:rPr>
          <w:bCs/>
          <w:lang w:val="sv-SE"/>
        </w:rPr>
        <w:tab/>
      </w:r>
      <w:r w:rsidR="001E715E" w:rsidRPr="00703978">
        <w:rPr>
          <w:bCs/>
          <w:lang w:val="sv-SE"/>
        </w:rPr>
        <w:tab/>
      </w:r>
      <w:r w:rsidR="001E715E" w:rsidRPr="00703978">
        <w:rPr>
          <w:bCs/>
          <w:lang w:val="sv-SE"/>
        </w:rPr>
        <w:tab/>
        <w:t>3</w:t>
      </w:r>
      <w:r w:rsidR="00732D62">
        <w:rPr>
          <w:bCs/>
          <w:lang w:val="id-ID"/>
        </w:rPr>
        <w:t>7</w:t>
      </w:r>
    </w:p>
    <w:p w:rsidR="00373687" w:rsidRPr="00373687" w:rsidRDefault="002D76EA" w:rsidP="00373687">
      <w:pPr>
        <w:pStyle w:val="ListParagraph"/>
        <w:numPr>
          <w:ilvl w:val="0"/>
          <w:numId w:val="3"/>
        </w:numPr>
        <w:spacing w:before="240" w:line="480" w:lineRule="auto"/>
        <w:ind w:left="426" w:right="-13"/>
        <w:rPr>
          <w:rFonts w:asciiTheme="majorBidi" w:hAnsiTheme="majorBidi" w:cstheme="majorBidi"/>
          <w:b/>
          <w:lang w:val="id-ID"/>
        </w:rPr>
      </w:pPr>
      <w:r w:rsidRPr="00703978">
        <w:rPr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9467850</wp:posOffset>
                </wp:positionV>
                <wp:extent cx="2667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A7D2E" id="Rectangle 1" o:spid="_x0000_s1026" style="position:absolute;margin-left:300.75pt;margin-top:745.5pt;width:21pt;height:14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" fillcolor="white [3201]" strokecolor="white [3212]" strokeweight="1pt">
                <w10:wrap anchorx="page" anchory="page"/>
              </v:rect>
            </w:pict>
          </mc:Fallback>
        </mc:AlternateContent>
      </w:r>
      <w:r w:rsidR="00CC7F1C" w:rsidRPr="00373687">
        <w:rPr>
          <w:bCs/>
          <w:lang w:val="sv-SE"/>
        </w:rPr>
        <w:t>Teknik Analisis Data</w:t>
      </w:r>
      <w:r w:rsidR="001E715E" w:rsidRPr="00373687">
        <w:rPr>
          <w:bCs/>
          <w:lang w:val="sv-SE"/>
        </w:rPr>
        <w:tab/>
      </w:r>
      <w:r w:rsidR="001E715E" w:rsidRPr="00373687">
        <w:rPr>
          <w:bCs/>
          <w:lang w:val="sv-SE"/>
        </w:rPr>
        <w:tab/>
      </w:r>
      <w:r w:rsidR="001E715E" w:rsidRPr="00373687">
        <w:rPr>
          <w:bCs/>
          <w:lang w:val="sv-SE"/>
        </w:rPr>
        <w:tab/>
      </w:r>
      <w:r w:rsidR="001E715E" w:rsidRPr="00373687">
        <w:rPr>
          <w:bCs/>
          <w:lang w:val="sv-SE"/>
        </w:rPr>
        <w:tab/>
      </w:r>
      <w:r w:rsidR="001E715E" w:rsidRPr="00373687">
        <w:rPr>
          <w:bCs/>
          <w:lang w:val="sv-SE"/>
        </w:rPr>
        <w:tab/>
      </w:r>
      <w:r w:rsidR="001E715E" w:rsidRPr="00373687">
        <w:rPr>
          <w:bCs/>
          <w:lang w:val="sv-SE"/>
        </w:rPr>
        <w:tab/>
      </w:r>
      <w:r w:rsidR="001E715E" w:rsidRPr="00373687">
        <w:rPr>
          <w:bCs/>
          <w:lang w:val="sv-SE"/>
        </w:rPr>
        <w:tab/>
      </w:r>
      <w:r w:rsidR="007D2C0B" w:rsidRPr="00373687">
        <w:rPr>
          <w:bCs/>
          <w:lang w:val="sv-SE"/>
        </w:rPr>
        <w:tab/>
      </w:r>
      <w:r w:rsidR="0024431A" w:rsidRPr="00373687">
        <w:rPr>
          <w:bCs/>
          <w:lang w:val="id-ID"/>
        </w:rPr>
        <w:t>40</w:t>
      </w:r>
    </w:p>
    <w:p w:rsidR="006313BC" w:rsidRPr="00373687" w:rsidRDefault="007D2C0B" w:rsidP="00373687">
      <w:pPr>
        <w:pStyle w:val="ListParagraph"/>
        <w:spacing w:before="240" w:line="480" w:lineRule="auto"/>
        <w:ind w:left="66" w:right="-13"/>
        <w:rPr>
          <w:rFonts w:asciiTheme="majorBidi" w:hAnsiTheme="majorBidi" w:cstheme="majorBidi"/>
          <w:b/>
          <w:lang w:val="id-ID"/>
        </w:rPr>
      </w:pPr>
      <w:r w:rsidRPr="00373687">
        <w:rPr>
          <w:rFonts w:asciiTheme="majorBidi" w:hAnsiTheme="majorBidi" w:cstheme="majorBidi"/>
          <w:b/>
          <w:lang w:val="id-ID"/>
        </w:rPr>
        <w:t xml:space="preserve">BAB IV </w:t>
      </w:r>
      <w:r w:rsidR="00C821D1" w:rsidRPr="00373687">
        <w:rPr>
          <w:rFonts w:asciiTheme="majorBidi" w:hAnsiTheme="majorBidi" w:cstheme="majorBidi"/>
          <w:b/>
          <w:lang w:val="id-ID"/>
        </w:rPr>
        <w:t>HASIL PENELITIAN DAN PEMBAHASAN</w:t>
      </w:r>
    </w:p>
    <w:p w:rsidR="00C821D1" w:rsidRPr="00703978" w:rsidRDefault="00C821D1" w:rsidP="0078030F">
      <w:pPr>
        <w:pStyle w:val="ListParagraph"/>
        <w:numPr>
          <w:ilvl w:val="0"/>
          <w:numId w:val="7"/>
        </w:numPr>
        <w:spacing w:line="480" w:lineRule="auto"/>
        <w:ind w:left="426" w:right="-13"/>
        <w:rPr>
          <w:rFonts w:asciiTheme="majorBidi" w:eastAsia="Calibri" w:hAnsiTheme="majorBidi" w:cstheme="majorBidi"/>
          <w:bCs/>
          <w:lang w:val="sv-SE"/>
        </w:rPr>
      </w:pPr>
      <w:r w:rsidRPr="00703978">
        <w:rPr>
          <w:rFonts w:asciiTheme="majorBidi" w:eastAsia="Calibri" w:hAnsiTheme="majorBidi" w:cstheme="majorBidi"/>
          <w:bCs/>
          <w:lang w:val="id-ID"/>
        </w:rPr>
        <w:t>Hasil Penelitian</w:t>
      </w:r>
      <w:r w:rsidR="0024431A" w:rsidRPr="00703978">
        <w:rPr>
          <w:rFonts w:asciiTheme="majorBidi" w:eastAsia="Calibri" w:hAnsiTheme="majorBidi" w:cstheme="majorBidi"/>
          <w:bCs/>
          <w:lang w:val="id-ID"/>
        </w:rPr>
        <w:tab/>
      </w:r>
      <w:r w:rsidR="0024431A" w:rsidRPr="00703978">
        <w:rPr>
          <w:rFonts w:asciiTheme="majorBidi" w:eastAsia="Calibri" w:hAnsiTheme="majorBidi" w:cstheme="majorBidi"/>
          <w:bCs/>
          <w:lang w:val="id-ID"/>
        </w:rPr>
        <w:tab/>
      </w:r>
      <w:r w:rsidR="0024431A" w:rsidRPr="00703978">
        <w:rPr>
          <w:rFonts w:asciiTheme="majorBidi" w:eastAsia="Calibri" w:hAnsiTheme="majorBidi" w:cstheme="majorBidi"/>
          <w:bCs/>
          <w:lang w:val="id-ID"/>
        </w:rPr>
        <w:tab/>
      </w:r>
      <w:r w:rsidR="0024431A" w:rsidRPr="00703978">
        <w:rPr>
          <w:rFonts w:asciiTheme="majorBidi" w:eastAsia="Calibri" w:hAnsiTheme="majorBidi" w:cstheme="majorBidi"/>
          <w:bCs/>
          <w:lang w:val="id-ID"/>
        </w:rPr>
        <w:tab/>
      </w:r>
      <w:r w:rsidR="0024431A" w:rsidRPr="00703978">
        <w:rPr>
          <w:rFonts w:asciiTheme="majorBidi" w:eastAsia="Calibri" w:hAnsiTheme="majorBidi" w:cstheme="majorBidi"/>
          <w:bCs/>
          <w:lang w:val="id-ID"/>
        </w:rPr>
        <w:tab/>
      </w:r>
      <w:r w:rsidR="0024431A" w:rsidRPr="00703978">
        <w:rPr>
          <w:rFonts w:asciiTheme="majorBidi" w:eastAsia="Calibri" w:hAnsiTheme="majorBidi" w:cstheme="majorBidi"/>
          <w:bCs/>
          <w:lang w:val="id-ID"/>
        </w:rPr>
        <w:tab/>
      </w:r>
      <w:r w:rsidR="0024431A" w:rsidRPr="00703978">
        <w:rPr>
          <w:rFonts w:asciiTheme="majorBidi" w:eastAsia="Calibri" w:hAnsiTheme="majorBidi" w:cstheme="majorBidi"/>
          <w:bCs/>
          <w:lang w:val="id-ID"/>
        </w:rPr>
        <w:tab/>
      </w:r>
      <w:r w:rsidR="0024431A" w:rsidRPr="00703978">
        <w:rPr>
          <w:rFonts w:asciiTheme="majorBidi" w:eastAsia="Calibri" w:hAnsiTheme="majorBidi" w:cstheme="majorBidi"/>
          <w:bCs/>
          <w:lang w:val="id-ID"/>
        </w:rPr>
        <w:tab/>
      </w:r>
      <w:r w:rsidR="0024431A" w:rsidRPr="00703978">
        <w:rPr>
          <w:rFonts w:asciiTheme="majorBidi" w:eastAsia="Calibri" w:hAnsiTheme="majorBidi" w:cstheme="majorBidi"/>
          <w:bCs/>
          <w:lang w:val="id-ID"/>
        </w:rPr>
        <w:tab/>
        <w:t>43</w:t>
      </w:r>
    </w:p>
    <w:p w:rsidR="00AB74BE" w:rsidRPr="00703978" w:rsidRDefault="00F81FC2" w:rsidP="00263598">
      <w:pPr>
        <w:pStyle w:val="ListParagraph"/>
        <w:numPr>
          <w:ilvl w:val="0"/>
          <w:numId w:val="8"/>
        </w:numPr>
        <w:ind w:left="851" w:right="-13"/>
        <w:rPr>
          <w:rFonts w:asciiTheme="majorBidi" w:eastAsia="Calibri" w:hAnsiTheme="majorBidi" w:cstheme="majorBidi"/>
          <w:lang w:val="sv-SE"/>
        </w:rPr>
      </w:pPr>
      <w:r w:rsidRPr="00703978">
        <w:rPr>
          <w:rFonts w:asciiTheme="majorBidi" w:hAnsiTheme="majorBidi" w:cstheme="majorBidi"/>
        </w:rPr>
        <w:t xml:space="preserve">Gambaran Penerapan Teknik </w:t>
      </w:r>
      <w:r w:rsidRPr="00703978">
        <w:rPr>
          <w:rFonts w:asciiTheme="majorBidi" w:hAnsiTheme="majorBidi" w:cstheme="majorBidi"/>
          <w:i/>
          <w:iCs/>
        </w:rPr>
        <w:t>Mnemonic</w:t>
      </w:r>
      <w:r w:rsidR="00263598" w:rsidRPr="00703978">
        <w:rPr>
          <w:rFonts w:asciiTheme="majorBidi" w:hAnsiTheme="majorBidi" w:cstheme="majorBidi"/>
        </w:rPr>
        <w:tab/>
      </w:r>
      <w:r w:rsidR="00263598" w:rsidRPr="00703978">
        <w:rPr>
          <w:rFonts w:asciiTheme="majorBidi" w:hAnsiTheme="majorBidi" w:cstheme="majorBidi"/>
        </w:rPr>
        <w:tab/>
      </w:r>
      <w:r w:rsidR="00263598" w:rsidRPr="00703978">
        <w:rPr>
          <w:rFonts w:asciiTheme="majorBidi" w:hAnsiTheme="majorBidi" w:cstheme="majorBidi"/>
        </w:rPr>
        <w:tab/>
      </w:r>
      <w:r w:rsidR="00263598" w:rsidRPr="00703978">
        <w:rPr>
          <w:rFonts w:asciiTheme="majorBidi" w:hAnsiTheme="majorBidi" w:cstheme="majorBidi"/>
        </w:rPr>
        <w:tab/>
      </w:r>
      <w:r w:rsidR="00263598" w:rsidRPr="00703978">
        <w:rPr>
          <w:rFonts w:asciiTheme="majorBidi" w:hAnsiTheme="majorBidi" w:cstheme="majorBidi"/>
        </w:rPr>
        <w:tab/>
      </w:r>
      <w:r w:rsidR="00263598" w:rsidRPr="00703978">
        <w:rPr>
          <w:rFonts w:asciiTheme="majorBidi" w:hAnsiTheme="majorBidi" w:cstheme="majorBidi"/>
          <w:lang w:val="id-ID"/>
        </w:rPr>
        <w:t>43</w:t>
      </w:r>
    </w:p>
    <w:p w:rsidR="00AB74BE" w:rsidRPr="00703978" w:rsidRDefault="00F81FC2" w:rsidP="0078030F">
      <w:pPr>
        <w:pStyle w:val="ListParagraph"/>
        <w:ind w:left="851" w:right="-13"/>
        <w:rPr>
          <w:rFonts w:asciiTheme="majorBidi" w:hAnsiTheme="majorBidi" w:cstheme="majorBidi"/>
        </w:rPr>
      </w:pPr>
      <w:r w:rsidRPr="00703978">
        <w:rPr>
          <w:rFonts w:asciiTheme="majorBidi" w:hAnsiTheme="majorBidi" w:cstheme="majorBidi"/>
        </w:rPr>
        <w:t xml:space="preserve">melalui Diskusi Kelompok di SMA Tahfizhul Quran </w:t>
      </w:r>
    </w:p>
    <w:p w:rsidR="00F81FC2" w:rsidRPr="00703978" w:rsidRDefault="00F81FC2" w:rsidP="0078030F">
      <w:pPr>
        <w:pStyle w:val="ListParagraph"/>
        <w:ind w:left="851" w:right="-13"/>
        <w:rPr>
          <w:rFonts w:asciiTheme="majorBidi" w:eastAsia="Calibri" w:hAnsiTheme="majorBidi" w:cstheme="majorBidi"/>
          <w:lang w:val="sv-SE"/>
        </w:rPr>
      </w:pPr>
      <w:r w:rsidRPr="00703978">
        <w:rPr>
          <w:rFonts w:asciiTheme="majorBidi" w:hAnsiTheme="majorBidi" w:cstheme="majorBidi"/>
        </w:rPr>
        <w:t>Imam Asy-Syathiby Wahdah Islamiyah Gowa.</w:t>
      </w:r>
    </w:p>
    <w:p w:rsidR="00AB74BE" w:rsidRPr="00703978" w:rsidRDefault="00F81FC2" w:rsidP="0078030F">
      <w:pPr>
        <w:pStyle w:val="ListParagraph"/>
        <w:numPr>
          <w:ilvl w:val="0"/>
          <w:numId w:val="8"/>
        </w:numPr>
        <w:ind w:left="851" w:right="-13"/>
        <w:rPr>
          <w:rFonts w:asciiTheme="majorBidi" w:eastAsia="Calibri" w:hAnsiTheme="majorBidi" w:cstheme="majorBidi"/>
          <w:lang w:val="sv-SE"/>
        </w:rPr>
      </w:pPr>
      <w:r w:rsidRPr="00703978">
        <w:rPr>
          <w:rFonts w:asciiTheme="majorBidi" w:hAnsiTheme="majorBidi" w:cstheme="majorBidi"/>
        </w:rPr>
        <w:t xml:space="preserve">Gambaran Inhibisi Retroaktif Sebelum dan Setelah </w:t>
      </w:r>
      <w:r w:rsidR="00226ADC" w:rsidRPr="00703978">
        <w:rPr>
          <w:rFonts w:asciiTheme="majorBidi" w:hAnsiTheme="majorBidi" w:cstheme="majorBidi"/>
        </w:rPr>
        <w:tab/>
      </w:r>
      <w:r w:rsidR="00226ADC" w:rsidRPr="00703978">
        <w:rPr>
          <w:rFonts w:asciiTheme="majorBidi" w:hAnsiTheme="majorBidi" w:cstheme="majorBidi"/>
        </w:rPr>
        <w:tab/>
      </w:r>
      <w:r w:rsidR="00226ADC" w:rsidRPr="00703978">
        <w:rPr>
          <w:rFonts w:asciiTheme="majorBidi" w:hAnsiTheme="majorBidi" w:cstheme="majorBidi"/>
        </w:rPr>
        <w:tab/>
      </w:r>
      <w:r w:rsidR="00D42ACC">
        <w:rPr>
          <w:rFonts w:asciiTheme="majorBidi" w:hAnsiTheme="majorBidi" w:cstheme="majorBidi"/>
          <w:lang w:val="id-ID"/>
        </w:rPr>
        <w:t>57</w:t>
      </w:r>
    </w:p>
    <w:p w:rsidR="00F81FC2" w:rsidRPr="00703978" w:rsidRDefault="00F81FC2" w:rsidP="0078030F">
      <w:pPr>
        <w:pStyle w:val="ListParagraph"/>
        <w:ind w:left="851" w:right="-13"/>
        <w:rPr>
          <w:rFonts w:asciiTheme="majorBidi" w:eastAsia="Calibri" w:hAnsiTheme="majorBidi" w:cstheme="majorBidi"/>
          <w:lang w:val="sv-SE"/>
        </w:rPr>
      </w:pPr>
      <w:r w:rsidRPr="00703978">
        <w:rPr>
          <w:rFonts w:asciiTheme="majorBidi" w:hAnsiTheme="majorBidi" w:cstheme="majorBidi"/>
        </w:rPr>
        <w:t>diberikan Perlakuan</w:t>
      </w:r>
    </w:p>
    <w:p w:rsidR="00AB74BE" w:rsidRPr="00703978" w:rsidRDefault="00F81FC2" w:rsidP="0078030F">
      <w:pPr>
        <w:pStyle w:val="ListParagraph"/>
        <w:numPr>
          <w:ilvl w:val="0"/>
          <w:numId w:val="8"/>
        </w:numPr>
        <w:ind w:left="851" w:right="-13"/>
        <w:rPr>
          <w:rFonts w:asciiTheme="majorBidi" w:eastAsia="Calibri" w:hAnsiTheme="majorBidi" w:cstheme="majorBidi"/>
          <w:lang w:val="sv-SE"/>
        </w:rPr>
      </w:pPr>
      <w:r w:rsidRPr="00703978">
        <w:rPr>
          <w:rFonts w:asciiTheme="majorBidi" w:hAnsiTheme="majorBidi" w:cstheme="majorBidi"/>
        </w:rPr>
        <w:t xml:space="preserve">Pengaruh Penerapan Teknik </w:t>
      </w:r>
      <w:r w:rsidRPr="00703978">
        <w:rPr>
          <w:rFonts w:asciiTheme="majorBidi" w:hAnsiTheme="majorBidi" w:cstheme="majorBidi"/>
          <w:i/>
          <w:iCs/>
        </w:rPr>
        <w:t>Mnemonic</w:t>
      </w:r>
      <w:r w:rsidRPr="00703978">
        <w:rPr>
          <w:rFonts w:asciiTheme="majorBidi" w:hAnsiTheme="majorBidi" w:cstheme="majorBidi"/>
        </w:rPr>
        <w:t xml:space="preserve"> terhadap</w:t>
      </w:r>
      <w:r w:rsidR="00226ADC" w:rsidRPr="00703978">
        <w:rPr>
          <w:rFonts w:asciiTheme="majorBidi" w:hAnsiTheme="majorBidi" w:cstheme="majorBidi"/>
        </w:rPr>
        <w:tab/>
      </w:r>
      <w:r w:rsidR="00226ADC" w:rsidRPr="00703978">
        <w:rPr>
          <w:rFonts w:asciiTheme="majorBidi" w:hAnsiTheme="majorBidi" w:cstheme="majorBidi"/>
        </w:rPr>
        <w:tab/>
      </w:r>
      <w:r w:rsidR="00226ADC" w:rsidRPr="00703978">
        <w:rPr>
          <w:rFonts w:asciiTheme="majorBidi" w:hAnsiTheme="majorBidi" w:cstheme="majorBidi"/>
        </w:rPr>
        <w:tab/>
      </w:r>
      <w:r w:rsidR="00226ADC" w:rsidRPr="00703978">
        <w:rPr>
          <w:rFonts w:asciiTheme="majorBidi" w:hAnsiTheme="majorBidi" w:cstheme="majorBidi"/>
        </w:rPr>
        <w:tab/>
      </w:r>
      <w:r w:rsidR="00D42ACC">
        <w:rPr>
          <w:rFonts w:asciiTheme="majorBidi" w:hAnsiTheme="majorBidi" w:cstheme="majorBidi"/>
          <w:lang w:val="id-ID"/>
        </w:rPr>
        <w:t>59</w:t>
      </w:r>
    </w:p>
    <w:p w:rsidR="00AB74BE" w:rsidRPr="00703978" w:rsidRDefault="00F81FC2" w:rsidP="0078030F">
      <w:pPr>
        <w:pStyle w:val="ListParagraph"/>
        <w:ind w:left="851" w:right="-13"/>
        <w:rPr>
          <w:rFonts w:asciiTheme="majorBidi" w:hAnsiTheme="majorBidi" w:cstheme="majorBidi"/>
        </w:rPr>
      </w:pPr>
      <w:r w:rsidRPr="00703978">
        <w:rPr>
          <w:rFonts w:asciiTheme="majorBidi" w:hAnsiTheme="majorBidi" w:cstheme="majorBidi"/>
        </w:rPr>
        <w:t xml:space="preserve">Inhibisi Retroaktif Siswa di SMA Tahfizhul Quran </w:t>
      </w:r>
    </w:p>
    <w:p w:rsidR="00F81FC2" w:rsidRPr="00703978" w:rsidRDefault="00F81FC2" w:rsidP="0078030F">
      <w:pPr>
        <w:pStyle w:val="ListParagraph"/>
        <w:spacing w:line="480" w:lineRule="auto"/>
        <w:ind w:left="851" w:right="-13"/>
        <w:rPr>
          <w:rFonts w:asciiTheme="majorBidi" w:eastAsia="Calibri" w:hAnsiTheme="majorBidi" w:cstheme="majorBidi"/>
          <w:lang w:val="sv-SE"/>
        </w:rPr>
      </w:pPr>
      <w:r w:rsidRPr="00703978">
        <w:rPr>
          <w:rFonts w:asciiTheme="majorBidi" w:hAnsiTheme="majorBidi" w:cstheme="majorBidi"/>
        </w:rPr>
        <w:t>Imam Asy-Syathiby Wahdah Islamiyah Gowa</w:t>
      </w:r>
    </w:p>
    <w:p w:rsidR="00C821D1" w:rsidRPr="00703978" w:rsidRDefault="00F81FC2" w:rsidP="0078030F">
      <w:pPr>
        <w:pStyle w:val="ListParagraph"/>
        <w:numPr>
          <w:ilvl w:val="0"/>
          <w:numId w:val="7"/>
        </w:numPr>
        <w:spacing w:line="480" w:lineRule="auto"/>
        <w:ind w:left="426" w:right="-13"/>
        <w:rPr>
          <w:rFonts w:asciiTheme="majorBidi" w:eastAsia="Calibri" w:hAnsiTheme="majorBidi" w:cstheme="majorBidi"/>
          <w:bCs/>
          <w:lang w:val="sv-SE"/>
        </w:rPr>
      </w:pPr>
      <w:r w:rsidRPr="00703978">
        <w:rPr>
          <w:rFonts w:asciiTheme="majorBidi" w:eastAsia="Calibri" w:hAnsiTheme="majorBidi" w:cstheme="majorBidi"/>
          <w:bCs/>
          <w:lang w:val="id-ID"/>
        </w:rPr>
        <w:t>Pembahasan Hasil Penelitian</w:t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  <w:t>61</w:t>
      </w:r>
    </w:p>
    <w:p w:rsidR="0078030F" w:rsidRPr="00703978" w:rsidRDefault="006A66DB" w:rsidP="003413C9">
      <w:pPr>
        <w:pStyle w:val="ListParagraph"/>
        <w:numPr>
          <w:ilvl w:val="0"/>
          <w:numId w:val="7"/>
        </w:numPr>
        <w:spacing w:line="480" w:lineRule="auto"/>
        <w:ind w:left="426" w:right="-13"/>
        <w:rPr>
          <w:rFonts w:asciiTheme="majorBidi" w:eastAsia="Calibri" w:hAnsiTheme="majorBidi" w:cstheme="majorBidi"/>
          <w:bCs/>
          <w:lang w:val="sv-SE"/>
        </w:rPr>
      </w:pPr>
      <w:r w:rsidRPr="00703978">
        <w:rPr>
          <w:rFonts w:asciiTheme="majorBidi" w:eastAsia="Calibri" w:hAnsiTheme="majorBidi" w:cstheme="majorBidi"/>
          <w:bCs/>
          <w:lang w:val="id-ID"/>
        </w:rPr>
        <w:t>Keterbatasan Penelitian</w:t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  <w:t>67</w:t>
      </w:r>
    </w:p>
    <w:p w:rsidR="0078030F" w:rsidRPr="00703978" w:rsidRDefault="0078030F" w:rsidP="00AD1BA2">
      <w:pPr>
        <w:spacing w:after="0" w:line="480" w:lineRule="auto"/>
        <w:ind w:right="-13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703978">
        <w:rPr>
          <w:rFonts w:asciiTheme="majorBidi" w:hAnsiTheme="majorBidi" w:cstheme="majorBidi"/>
          <w:b/>
          <w:sz w:val="24"/>
          <w:szCs w:val="24"/>
          <w:lang w:val="id-ID"/>
        </w:rPr>
        <w:t xml:space="preserve">BAB V </w:t>
      </w:r>
      <w:r w:rsidR="0013080F" w:rsidRPr="00703978">
        <w:rPr>
          <w:rFonts w:asciiTheme="majorBidi" w:hAnsiTheme="majorBidi" w:cstheme="majorBidi"/>
          <w:b/>
          <w:sz w:val="24"/>
          <w:szCs w:val="24"/>
          <w:lang w:val="id-ID"/>
        </w:rPr>
        <w:t>KESIMPULAN DAN SARAN</w:t>
      </w:r>
    </w:p>
    <w:p w:rsidR="00AD1BA2" w:rsidRPr="00703978" w:rsidRDefault="00AD1BA2" w:rsidP="003413C9">
      <w:pPr>
        <w:pStyle w:val="ListParagraph"/>
        <w:numPr>
          <w:ilvl w:val="0"/>
          <w:numId w:val="9"/>
        </w:numPr>
        <w:spacing w:line="480" w:lineRule="auto"/>
        <w:ind w:left="426" w:right="-13"/>
        <w:rPr>
          <w:rFonts w:asciiTheme="majorBidi" w:eastAsia="Calibri" w:hAnsiTheme="majorBidi" w:cstheme="majorBidi"/>
          <w:bCs/>
          <w:lang w:val="id-ID"/>
        </w:rPr>
      </w:pPr>
      <w:r w:rsidRPr="00703978">
        <w:rPr>
          <w:rFonts w:asciiTheme="majorBidi" w:eastAsia="Calibri" w:hAnsiTheme="majorBidi" w:cstheme="majorBidi"/>
          <w:bCs/>
          <w:lang w:val="id-ID"/>
        </w:rPr>
        <w:t xml:space="preserve">Kesimpulan </w:t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  <w:t>69</w:t>
      </w:r>
    </w:p>
    <w:p w:rsidR="00523270" w:rsidRPr="00703978" w:rsidRDefault="00AD1BA2" w:rsidP="003413C9">
      <w:pPr>
        <w:pStyle w:val="ListParagraph"/>
        <w:numPr>
          <w:ilvl w:val="0"/>
          <w:numId w:val="9"/>
        </w:numPr>
        <w:spacing w:line="480" w:lineRule="auto"/>
        <w:ind w:left="426" w:right="-13"/>
        <w:rPr>
          <w:rFonts w:asciiTheme="majorBidi" w:eastAsia="Calibri" w:hAnsiTheme="majorBidi" w:cstheme="majorBidi"/>
          <w:bCs/>
          <w:lang w:val="id-ID"/>
        </w:rPr>
      </w:pPr>
      <w:r w:rsidRPr="00703978">
        <w:rPr>
          <w:rFonts w:asciiTheme="majorBidi" w:eastAsia="Calibri" w:hAnsiTheme="majorBidi" w:cstheme="majorBidi"/>
          <w:bCs/>
          <w:lang w:val="id-ID"/>
        </w:rPr>
        <w:t xml:space="preserve">Saran </w:t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</w:r>
      <w:r w:rsidR="001E198F">
        <w:rPr>
          <w:rFonts w:asciiTheme="majorBidi" w:eastAsia="Calibri" w:hAnsiTheme="majorBidi" w:cstheme="majorBidi"/>
          <w:bCs/>
          <w:lang w:val="id-ID"/>
        </w:rPr>
        <w:tab/>
        <w:t>70</w:t>
      </w:r>
    </w:p>
    <w:p w:rsidR="00CB119E" w:rsidRDefault="000C7EC7" w:rsidP="003413C9">
      <w:pPr>
        <w:spacing w:after="0" w:line="480" w:lineRule="auto"/>
        <w:ind w:right="-13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703978">
        <w:rPr>
          <w:rFonts w:asciiTheme="majorBidi" w:hAnsiTheme="majorBidi" w:cstheme="majorBidi"/>
          <w:b/>
          <w:sz w:val="24"/>
          <w:szCs w:val="24"/>
          <w:lang w:val="id-ID"/>
        </w:rPr>
        <w:t>DAFTAR PUSTAKA</w:t>
      </w:r>
      <w:r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1E198F">
        <w:rPr>
          <w:rFonts w:asciiTheme="majorBidi" w:hAnsiTheme="majorBidi" w:cstheme="majorBidi"/>
          <w:bCs/>
          <w:sz w:val="24"/>
          <w:szCs w:val="24"/>
          <w:lang w:val="id-ID"/>
        </w:rPr>
        <w:t>71</w:t>
      </w:r>
      <w:r w:rsidR="003413C9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703978" w:rsidRPr="00703978">
        <w:rPr>
          <w:rFonts w:asciiTheme="majorBidi" w:hAnsiTheme="majorBidi" w:cstheme="majorBidi"/>
          <w:b/>
          <w:sz w:val="24"/>
          <w:szCs w:val="24"/>
          <w:lang w:val="id-ID"/>
        </w:rPr>
        <w:t>LAMPIRAN</w:t>
      </w:r>
      <w:r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</w:p>
    <w:p w:rsidR="000C7EC7" w:rsidRPr="00703978" w:rsidRDefault="00CB119E" w:rsidP="003413C9">
      <w:pPr>
        <w:spacing w:after="0" w:line="480" w:lineRule="auto"/>
        <w:ind w:right="-13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DOKUMENTASI</w:t>
      </w:r>
      <w:r w:rsidR="000C7EC7"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0C7EC7"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bookmarkStart w:id="0" w:name="_GoBack"/>
      <w:bookmarkEnd w:id="0"/>
      <w:r w:rsidR="000C7EC7"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0C7EC7"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0C7EC7"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0C7EC7"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0C7EC7"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0C7EC7"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0C7EC7"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0C7EC7"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0C7EC7"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0C7EC7"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0C7EC7"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0C7EC7" w:rsidRPr="00703978">
        <w:rPr>
          <w:rFonts w:asciiTheme="majorBidi" w:hAnsiTheme="majorBidi" w:cstheme="majorBidi"/>
          <w:b/>
          <w:sz w:val="24"/>
          <w:szCs w:val="24"/>
          <w:lang w:val="id-ID"/>
        </w:rPr>
        <w:tab/>
      </w:r>
    </w:p>
    <w:p w:rsidR="007D2C0B" w:rsidRPr="00703978" w:rsidRDefault="007D2C0B" w:rsidP="003413C9">
      <w:pPr>
        <w:spacing w:line="360" w:lineRule="auto"/>
        <w:ind w:right="-13"/>
        <w:rPr>
          <w:rFonts w:asciiTheme="majorBidi" w:hAnsiTheme="majorBidi" w:cstheme="majorBidi"/>
          <w:bCs/>
          <w:sz w:val="24"/>
          <w:szCs w:val="24"/>
          <w:lang w:val="sv-SE"/>
        </w:rPr>
      </w:pPr>
    </w:p>
    <w:sectPr w:rsidR="007D2C0B" w:rsidRPr="00703978" w:rsidSect="003C4A9A">
      <w:headerReference w:type="default" r:id="rId7"/>
      <w:footerReference w:type="default" r:id="rId8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2B" w:rsidRDefault="0082082B" w:rsidP="0068318F">
      <w:pPr>
        <w:spacing w:after="0" w:line="240" w:lineRule="auto"/>
      </w:pPr>
      <w:r>
        <w:separator/>
      </w:r>
    </w:p>
  </w:endnote>
  <w:endnote w:type="continuationSeparator" w:id="0">
    <w:p w:rsidR="0082082B" w:rsidRDefault="0082082B" w:rsidP="0068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F" w:rsidRPr="0068318F" w:rsidRDefault="0068318F" w:rsidP="0068318F">
    <w:pPr>
      <w:pStyle w:val="Footer"/>
      <w:jc w:val="center"/>
      <w:rPr>
        <w:lang w:val="id-ID"/>
      </w:rPr>
    </w:pPr>
    <w:r>
      <w:rPr>
        <w:lang w:val="id-ID"/>
      </w:rPr>
      <w:t>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2B" w:rsidRDefault="0082082B" w:rsidP="0068318F">
      <w:pPr>
        <w:spacing w:after="0" w:line="240" w:lineRule="auto"/>
      </w:pPr>
      <w:r>
        <w:separator/>
      </w:r>
    </w:p>
  </w:footnote>
  <w:footnote w:type="continuationSeparator" w:id="0">
    <w:p w:rsidR="0082082B" w:rsidRDefault="0082082B" w:rsidP="0068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39" w:rsidRPr="00176639" w:rsidRDefault="00176639" w:rsidP="00176639">
    <w:pPr>
      <w:pStyle w:val="Header"/>
      <w:jc w:val="right"/>
      <w:rPr>
        <w:lang w:val="id-ID"/>
      </w:rPr>
    </w:pPr>
    <w:r>
      <w:rPr>
        <w:lang w:val="id-ID"/>
      </w:rPr>
      <w:t>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1C7"/>
    <w:multiLevelType w:val="hybridMultilevel"/>
    <w:tmpl w:val="19366BDC"/>
    <w:lvl w:ilvl="0" w:tplc="3BA47FB8">
      <w:start w:val="1"/>
      <w:numFmt w:val="lowerLetter"/>
      <w:lvlText w:val="%1.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4F4CB1"/>
    <w:multiLevelType w:val="hybridMultilevel"/>
    <w:tmpl w:val="B366EBC2"/>
    <w:lvl w:ilvl="0" w:tplc="B49EAFF4">
      <w:start w:val="1"/>
      <w:numFmt w:val="decimal"/>
      <w:lvlText w:val="%1."/>
      <w:lvlJc w:val="righ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5ED2EB1"/>
    <w:multiLevelType w:val="hybridMultilevel"/>
    <w:tmpl w:val="CF404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1821"/>
    <w:multiLevelType w:val="hybridMultilevel"/>
    <w:tmpl w:val="D8582058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4B40F2"/>
    <w:multiLevelType w:val="hybridMultilevel"/>
    <w:tmpl w:val="85628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511EC"/>
    <w:multiLevelType w:val="hybridMultilevel"/>
    <w:tmpl w:val="9836F5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44FCA"/>
    <w:multiLevelType w:val="hybridMultilevel"/>
    <w:tmpl w:val="1A48AD1C"/>
    <w:lvl w:ilvl="0" w:tplc="93CC9F1C">
      <w:start w:val="1"/>
      <w:numFmt w:val="upperLetter"/>
      <w:lvlText w:val="%1."/>
      <w:lvlJc w:val="left"/>
      <w:pPr>
        <w:ind w:left="14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B5B40"/>
    <w:multiLevelType w:val="hybridMultilevel"/>
    <w:tmpl w:val="8A742B24"/>
    <w:lvl w:ilvl="0" w:tplc="36EC85A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D71751"/>
    <w:multiLevelType w:val="hybridMultilevel"/>
    <w:tmpl w:val="513E48DA"/>
    <w:lvl w:ilvl="0" w:tplc="8B3638E0">
      <w:start w:val="1"/>
      <w:numFmt w:val="lowerLetter"/>
      <w:lvlText w:val="%1.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1C"/>
    <w:rsid w:val="000A65FE"/>
    <w:rsid w:val="000C7EC7"/>
    <w:rsid w:val="000D3A88"/>
    <w:rsid w:val="0013080F"/>
    <w:rsid w:val="001417AD"/>
    <w:rsid w:val="00167DC0"/>
    <w:rsid w:val="00176639"/>
    <w:rsid w:val="001E198F"/>
    <w:rsid w:val="001E715E"/>
    <w:rsid w:val="00226ADC"/>
    <w:rsid w:val="0024431A"/>
    <w:rsid w:val="00263598"/>
    <w:rsid w:val="002A2731"/>
    <w:rsid w:val="002C6EFC"/>
    <w:rsid w:val="002D76EA"/>
    <w:rsid w:val="003413C9"/>
    <w:rsid w:val="00373687"/>
    <w:rsid w:val="003C4A9A"/>
    <w:rsid w:val="003D3006"/>
    <w:rsid w:val="00433B41"/>
    <w:rsid w:val="004B41C1"/>
    <w:rsid w:val="00523270"/>
    <w:rsid w:val="006274DE"/>
    <w:rsid w:val="0068318F"/>
    <w:rsid w:val="006A66DB"/>
    <w:rsid w:val="00703978"/>
    <w:rsid w:val="00712FED"/>
    <w:rsid w:val="00732D62"/>
    <w:rsid w:val="0078030F"/>
    <w:rsid w:val="00783970"/>
    <w:rsid w:val="007D2C0B"/>
    <w:rsid w:val="007D33CD"/>
    <w:rsid w:val="0082082B"/>
    <w:rsid w:val="0086513A"/>
    <w:rsid w:val="00937CAB"/>
    <w:rsid w:val="00940A89"/>
    <w:rsid w:val="00955FA5"/>
    <w:rsid w:val="009622E1"/>
    <w:rsid w:val="00AB74BE"/>
    <w:rsid w:val="00AD1BA2"/>
    <w:rsid w:val="00C45049"/>
    <w:rsid w:val="00C821D1"/>
    <w:rsid w:val="00CB0E15"/>
    <w:rsid w:val="00CB119E"/>
    <w:rsid w:val="00CC7F1C"/>
    <w:rsid w:val="00D42ACC"/>
    <w:rsid w:val="00D50E13"/>
    <w:rsid w:val="00DF0931"/>
    <w:rsid w:val="00E06E32"/>
    <w:rsid w:val="00E560A8"/>
    <w:rsid w:val="00EC1BD1"/>
    <w:rsid w:val="00EF53ED"/>
    <w:rsid w:val="00F1389D"/>
    <w:rsid w:val="00F8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86DE-128D-4344-8093-95C6CD3F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1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F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CC7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3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8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3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8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8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2019-04-05T03:04:00Z</cp:lastPrinted>
  <dcterms:created xsi:type="dcterms:W3CDTF">2018-11-16T00:16:00Z</dcterms:created>
  <dcterms:modified xsi:type="dcterms:W3CDTF">2019-04-05T03:04:00Z</dcterms:modified>
</cp:coreProperties>
</file>