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1B" w:rsidRDefault="0092621B" w:rsidP="0092621B">
      <w:pPr>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2621B" w:rsidRDefault="0092621B" w:rsidP="0092621B">
      <w:pPr>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DAN </w:t>
      </w:r>
      <w:r w:rsidR="005F18DF">
        <w:rPr>
          <w:rFonts w:ascii="Times New Roman" w:hAnsi="Times New Roman" w:cs="Times New Roman"/>
          <w:b/>
          <w:sz w:val="24"/>
          <w:szCs w:val="24"/>
        </w:rPr>
        <w:t>PETA KONSEP</w:t>
      </w:r>
    </w:p>
    <w:p w:rsidR="00A24C3A" w:rsidRPr="00D309F8" w:rsidRDefault="00A24C3A" w:rsidP="0092621B">
      <w:pPr>
        <w:spacing w:before="0" w:after="0" w:line="480" w:lineRule="auto"/>
        <w:jc w:val="center"/>
        <w:rPr>
          <w:rFonts w:ascii="Times New Roman" w:hAnsi="Times New Roman" w:cs="Times New Roman"/>
          <w:b/>
          <w:sz w:val="24"/>
          <w:szCs w:val="24"/>
        </w:rPr>
      </w:pPr>
    </w:p>
    <w:p w:rsidR="00C83C79" w:rsidRPr="00BE59F1" w:rsidRDefault="0092621B" w:rsidP="00BE59F1">
      <w:pPr>
        <w:pStyle w:val="BodyText"/>
        <w:numPr>
          <w:ilvl w:val="0"/>
          <w:numId w:val="1"/>
        </w:numPr>
        <w:ind w:left="567" w:hanging="567"/>
        <w:rPr>
          <w:b/>
          <w:lang w:val="en-US"/>
        </w:rPr>
      </w:pPr>
      <w:r w:rsidRPr="0074663E">
        <w:rPr>
          <w:b/>
          <w:lang w:val="en-US"/>
        </w:rPr>
        <w:t>Kajian Pustaka</w:t>
      </w:r>
    </w:p>
    <w:p w:rsidR="0092621B" w:rsidRPr="0074663E" w:rsidRDefault="0092621B" w:rsidP="0092621B">
      <w:pPr>
        <w:pStyle w:val="Default"/>
        <w:numPr>
          <w:ilvl w:val="1"/>
          <w:numId w:val="1"/>
        </w:numPr>
        <w:spacing w:line="480" w:lineRule="auto"/>
        <w:ind w:left="567" w:hanging="567"/>
        <w:jc w:val="both"/>
        <w:rPr>
          <w:b/>
        </w:rPr>
      </w:pPr>
      <w:r w:rsidRPr="0074663E">
        <w:rPr>
          <w:b/>
          <w:bCs/>
        </w:rPr>
        <w:t>Lembar Kerja Siswa (LKS)</w:t>
      </w:r>
    </w:p>
    <w:p w:rsidR="0092621B" w:rsidRDefault="0092621B" w:rsidP="0092621B">
      <w:pPr>
        <w:pStyle w:val="Default"/>
        <w:spacing w:line="480" w:lineRule="auto"/>
        <w:ind w:firstLine="567"/>
        <w:jc w:val="both"/>
      </w:pPr>
      <w:r w:rsidRPr="00CF44D2">
        <w:t>Sumantri (2015:333)</w:t>
      </w:r>
      <w:r w:rsidR="006C404E">
        <w:t>,</w:t>
      </w:r>
      <w:r w:rsidR="005F18DF">
        <w:t xml:space="preserve"> </w:t>
      </w:r>
      <w:r w:rsidRPr="00CF44D2">
        <w:t>berpendapat</w:t>
      </w:r>
      <w:r w:rsidR="005F18DF">
        <w:t xml:space="preserve"> “</w:t>
      </w:r>
      <w:r w:rsidRPr="00CF44D2">
        <w:t>lembar kerja sisiwa (</w:t>
      </w:r>
      <w:proofErr w:type="gramStart"/>
      <w:r w:rsidRPr="00CF44D2">
        <w:rPr>
          <w:i/>
        </w:rPr>
        <w:t>students</w:t>
      </w:r>
      <w:proofErr w:type="gramEnd"/>
      <w:r w:rsidRPr="00CF44D2">
        <w:rPr>
          <w:i/>
        </w:rPr>
        <w:t xml:space="preserve"> worksheet</w:t>
      </w:r>
      <w:r w:rsidRPr="00CF44D2">
        <w:t>) adalah lembaran-lembaran berisi tugas yang harus dikerjakan oleh peserta didik</w:t>
      </w:r>
      <w:r w:rsidR="005F18DF">
        <w:t>”</w:t>
      </w:r>
      <w:r w:rsidRPr="00CF44D2">
        <w:t xml:space="preserve">. Lembar kegiatan biasanya berupa petunjuk, langkah-langkah untuk menyelesaikan suatu tugas. Lembaga kegiatan dapat digunakan untuk sistem mata pelajaran tugas-tugas dalam sebuah lembar kegiatan harus dilengkapi dengan </w:t>
      </w:r>
      <w:proofErr w:type="gramStart"/>
      <w:r w:rsidRPr="00CF44D2">
        <w:t>bahan</w:t>
      </w:r>
      <w:proofErr w:type="gramEnd"/>
      <w:r w:rsidRPr="00CF44D2">
        <w:t xml:space="preserve"> atau referensi yang terkait dengan materi. Tugas-tugas ini dapat berupa teoritis atau praktis. Tugas teoritis misalnya membaca artikel kemudian membuat resume untuk dipresentasikan. Sedangkan tugas praktis dapat berupa kerja laboratorium, kerja lapangan dengan survey dan sebagainya.</w:t>
      </w:r>
    </w:p>
    <w:p w:rsidR="0092621B" w:rsidRDefault="0092621B" w:rsidP="0092621B">
      <w:pPr>
        <w:spacing w:before="0" w:after="0" w:line="480" w:lineRule="auto"/>
        <w:ind w:firstLine="567"/>
        <w:rPr>
          <w:rFonts w:ascii="Times New Roman" w:hAnsi="Times New Roman" w:cs="Times New Roman"/>
          <w:sz w:val="24"/>
          <w:szCs w:val="24"/>
        </w:rPr>
      </w:pPr>
      <w:bookmarkStart w:id="0" w:name="_Hlk526592846"/>
      <w:r w:rsidRPr="005F5973">
        <w:rPr>
          <w:rFonts w:ascii="Times New Roman" w:hAnsi="Times New Roman" w:cs="Times New Roman"/>
          <w:sz w:val="24"/>
          <w:szCs w:val="24"/>
        </w:rPr>
        <w:t>Prastowo (20</w:t>
      </w:r>
      <w:r>
        <w:rPr>
          <w:rFonts w:ascii="Times New Roman" w:hAnsi="Times New Roman" w:cs="Times New Roman"/>
          <w:sz w:val="24"/>
          <w:szCs w:val="24"/>
        </w:rPr>
        <w:t>14:11</w:t>
      </w:r>
      <w:r w:rsidRPr="005F5973">
        <w:rPr>
          <w:rFonts w:ascii="Times New Roman" w:hAnsi="Times New Roman" w:cs="Times New Roman"/>
          <w:sz w:val="24"/>
          <w:szCs w:val="24"/>
        </w:rPr>
        <w:t>)</w:t>
      </w:r>
      <w:r>
        <w:rPr>
          <w:rFonts w:ascii="Times New Roman" w:hAnsi="Times New Roman" w:cs="Times New Roman"/>
          <w:sz w:val="24"/>
          <w:szCs w:val="24"/>
        </w:rPr>
        <w:t xml:space="preserve"> </w:t>
      </w:r>
      <w:r w:rsidR="00AB142B">
        <w:rPr>
          <w:rFonts w:ascii="Times New Roman" w:hAnsi="Times New Roman" w:cs="Times New Roman"/>
          <w:sz w:val="24"/>
          <w:szCs w:val="24"/>
        </w:rPr>
        <w:t>“</w:t>
      </w:r>
      <w:r>
        <w:rPr>
          <w:rFonts w:ascii="Times New Roman" w:hAnsi="Times New Roman" w:cs="Times New Roman"/>
          <w:sz w:val="24"/>
          <w:szCs w:val="24"/>
        </w:rPr>
        <w:t>l</w:t>
      </w:r>
      <w:r w:rsidRPr="005F5973">
        <w:rPr>
          <w:rFonts w:ascii="Times New Roman" w:hAnsi="Times New Roman" w:cs="Times New Roman"/>
          <w:sz w:val="24"/>
          <w:szCs w:val="24"/>
        </w:rPr>
        <w:t xml:space="preserve">embar </w:t>
      </w:r>
      <w:r>
        <w:rPr>
          <w:rFonts w:ascii="Times New Roman" w:hAnsi="Times New Roman" w:cs="Times New Roman"/>
          <w:sz w:val="24"/>
          <w:szCs w:val="24"/>
        </w:rPr>
        <w:t>k</w:t>
      </w:r>
      <w:r w:rsidRPr="005F5973">
        <w:rPr>
          <w:rFonts w:ascii="Times New Roman" w:hAnsi="Times New Roman" w:cs="Times New Roman"/>
          <w:sz w:val="24"/>
          <w:szCs w:val="24"/>
        </w:rPr>
        <w:t xml:space="preserve">erja </w:t>
      </w:r>
      <w:r>
        <w:rPr>
          <w:rFonts w:ascii="Times New Roman" w:hAnsi="Times New Roman" w:cs="Times New Roman"/>
          <w:sz w:val="24"/>
          <w:szCs w:val="24"/>
        </w:rPr>
        <w:t>s</w:t>
      </w:r>
      <w:r w:rsidRPr="005F5973">
        <w:rPr>
          <w:rFonts w:ascii="Times New Roman" w:hAnsi="Times New Roman" w:cs="Times New Roman"/>
          <w:sz w:val="24"/>
          <w:szCs w:val="24"/>
        </w:rPr>
        <w:t xml:space="preserve">iswa </w:t>
      </w:r>
      <w:r>
        <w:rPr>
          <w:rFonts w:ascii="Times New Roman" w:hAnsi="Times New Roman" w:cs="Times New Roman"/>
          <w:sz w:val="24"/>
          <w:szCs w:val="24"/>
        </w:rPr>
        <w:t>merupakan materi ajar yang sudah dikemas sedemikian rupa sehingga siswa diharapkan dapat mempelajari materi tersebut secara mandiri</w:t>
      </w:r>
      <w:r w:rsidR="00AB142B">
        <w:rPr>
          <w:rFonts w:ascii="Times New Roman" w:hAnsi="Times New Roman" w:cs="Times New Roman"/>
          <w:sz w:val="24"/>
          <w:szCs w:val="24"/>
        </w:rPr>
        <w:t>”</w:t>
      </w:r>
      <w:r>
        <w:rPr>
          <w:rFonts w:ascii="Times New Roman" w:hAnsi="Times New Roman" w:cs="Times New Roman"/>
          <w:sz w:val="24"/>
          <w:szCs w:val="24"/>
        </w:rPr>
        <w:t xml:space="preserve">. Dalam LKS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mat</w:t>
      </w:r>
      <w:r w:rsidR="005F18DF">
        <w:rPr>
          <w:rFonts w:ascii="Times New Roman" w:hAnsi="Times New Roman" w:cs="Times New Roman"/>
          <w:sz w:val="24"/>
          <w:szCs w:val="24"/>
        </w:rPr>
        <w:t>e</w:t>
      </w:r>
      <w:r>
        <w:rPr>
          <w:rFonts w:ascii="Times New Roman" w:hAnsi="Times New Roman" w:cs="Times New Roman"/>
          <w:sz w:val="24"/>
          <w:szCs w:val="24"/>
        </w:rPr>
        <w:t>ri, ringkasan dan tugas yang berkaitan dengan materi</w:t>
      </w:r>
      <w:bookmarkEnd w:id="0"/>
      <w:r>
        <w:rPr>
          <w:rFonts w:ascii="Times New Roman" w:hAnsi="Times New Roman" w:cs="Times New Roman"/>
          <w:sz w:val="24"/>
          <w:szCs w:val="24"/>
        </w:rPr>
        <w:t xml:space="preserve">. Selain iti, dalam LKS siswa dapat menemukan arah yang terstruktur untuk memehami materi yang diberikan.  </w:t>
      </w:r>
      <w:bookmarkStart w:id="1" w:name="_Hlk526595092"/>
      <w:r w:rsidR="008C79C3">
        <w:rPr>
          <w:rFonts w:ascii="Times New Roman" w:hAnsi="Times New Roman" w:cs="Times New Roman"/>
          <w:sz w:val="24"/>
          <w:szCs w:val="24"/>
        </w:rPr>
        <w:t>“</w:t>
      </w:r>
      <w:r w:rsidRPr="005126A5">
        <w:rPr>
          <w:rFonts w:ascii="Times New Roman" w:hAnsi="Times New Roman" w:cs="Times New Roman"/>
          <w:sz w:val="24"/>
          <w:szCs w:val="24"/>
        </w:rPr>
        <w:t>Lembar Kerja Siswa merupakan sumber belajar penunjang dalam proses pembelajaran yang berisi ringkasan materi, latihan soal untuk latihan, dapat disertai pertanyaan untuk dijawab, daftar isian untuk diisi atau diagram un</w:t>
      </w:r>
      <w:r w:rsidR="00AB142B">
        <w:rPr>
          <w:rFonts w:ascii="Times New Roman" w:hAnsi="Times New Roman" w:cs="Times New Roman"/>
          <w:sz w:val="24"/>
          <w:szCs w:val="24"/>
        </w:rPr>
        <w:t>tuk dilengkapi</w:t>
      </w:r>
      <w:r w:rsidR="008C79C3">
        <w:rPr>
          <w:rFonts w:ascii="Times New Roman" w:hAnsi="Times New Roman" w:cs="Times New Roman"/>
          <w:sz w:val="24"/>
          <w:szCs w:val="24"/>
        </w:rPr>
        <w:t>”</w:t>
      </w:r>
      <w:r w:rsidR="00AB142B">
        <w:rPr>
          <w:rFonts w:ascii="Times New Roman" w:hAnsi="Times New Roman" w:cs="Times New Roman"/>
          <w:sz w:val="24"/>
          <w:szCs w:val="24"/>
        </w:rPr>
        <w:t xml:space="preserve"> (Warsito, 1999</w:t>
      </w:r>
      <w:r w:rsidR="00EB2C13">
        <w:rPr>
          <w:rFonts w:ascii="Times New Roman" w:hAnsi="Times New Roman" w:cs="Times New Roman"/>
          <w:sz w:val="24"/>
          <w:szCs w:val="24"/>
        </w:rPr>
        <w:t>:28</w:t>
      </w:r>
      <w:r w:rsidRPr="005126A5">
        <w:rPr>
          <w:rFonts w:ascii="Times New Roman" w:hAnsi="Times New Roman" w:cs="Times New Roman"/>
          <w:sz w:val="24"/>
          <w:szCs w:val="24"/>
        </w:rPr>
        <w:t xml:space="preserve">). </w:t>
      </w:r>
      <w:bookmarkEnd w:id="1"/>
    </w:p>
    <w:p w:rsidR="00BE59F1" w:rsidRPr="00AB534C" w:rsidRDefault="00BE59F1" w:rsidP="0092621B">
      <w:pPr>
        <w:spacing w:before="0" w:after="0" w:line="480" w:lineRule="auto"/>
        <w:ind w:firstLine="567"/>
        <w:rPr>
          <w:rFonts w:ascii="Times New Roman" w:hAnsi="Times New Roman" w:cs="Times New Roman"/>
          <w:sz w:val="24"/>
          <w:szCs w:val="24"/>
        </w:rPr>
      </w:pPr>
    </w:p>
    <w:p w:rsidR="0092621B" w:rsidRDefault="0092621B" w:rsidP="0092621B">
      <w:pPr>
        <w:pStyle w:val="Default"/>
        <w:spacing w:line="480" w:lineRule="auto"/>
        <w:ind w:firstLine="567"/>
        <w:jc w:val="both"/>
      </w:pPr>
      <w:r w:rsidRPr="00CF44D2">
        <w:t xml:space="preserve">Trianto (2007:73) </w:t>
      </w:r>
      <w:r w:rsidR="005F18DF">
        <w:t xml:space="preserve">mengatakan bahwa </w:t>
      </w:r>
      <w:r w:rsidRPr="00CF44D2">
        <w:t>lembar kegiatan siswa adalah</w:t>
      </w:r>
      <w:r>
        <w:t>:</w:t>
      </w:r>
    </w:p>
    <w:p w:rsidR="0092621B" w:rsidRDefault="0092621B" w:rsidP="0092621B">
      <w:pPr>
        <w:pStyle w:val="Default"/>
        <w:ind w:left="709" w:right="708"/>
        <w:jc w:val="both"/>
        <w:sectPr w:rsidR="0092621B" w:rsidSect="00451AEA">
          <w:headerReference w:type="default" r:id="rId8"/>
          <w:footerReference w:type="default" r:id="rId9"/>
          <w:headerReference w:type="first" r:id="rId10"/>
          <w:footerReference w:type="first" r:id="rId11"/>
          <w:pgSz w:w="11906" w:h="16838" w:code="9"/>
          <w:pgMar w:top="2268" w:right="1701" w:bottom="1701" w:left="2268" w:header="709" w:footer="709" w:gutter="0"/>
          <w:pgNumType w:start="10" w:chapStyle="1"/>
          <w:cols w:space="708"/>
          <w:titlePg/>
          <w:docGrid w:linePitch="360"/>
        </w:sectPr>
      </w:pPr>
      <w:proofErr w:type="gramStart"/>
      <w:r w:rsidRPr="00CF44D2">
        <w:t>panduan</w:t>
      </w:r>
      <w:proofErr w:type="gramEnd"/>
      <w:r w:rsidRPr="00CF44D2">
        <w:t xml:space="preserve"> siswa yang digunakan untuk melakukan kegiatan penyelidikan atau pemecahan masalah, </w:t>
      </w:r>
      <w:r>
        <w:t>l</w:t>
      </w:r>
      <w:r w:rsidRPr="00CF44D2">
        <w:t xml:space="preserve">embar kegiatan siswa dapat </w:t>
      </w:r>
    </w:p>
    <w:p w:rsidR="0092621B" w:rsidRDefault="0092621B" w:rsidP="0092621B">
      <w:pPr>
        <w:pStyle w:val="Default"/>
        <w:ind w:left="709" w:right="708"/>
        <w:jc w:val="both"/>
      </w:pPr>
      <w:proofErr w:type="gramStart"/>
      <w:r w:rsidRPr="00CF44D2">
        <w:t>berupa</w:t>
      </w:r>
      <w:proofErr w:type="gramEnd"/>
      <w:r w:rsidRPr="00CF44D2">
        <w:t xml:space="preserve"> panduan untuk latihan pengembangan aspek koknitif maupun panduan untuk mengembangkan semua aspek pembelajarana dalam</w:t>
      </w:r>
      <w:r w:rsidR="005F18DF">
        <w:t xml:space="preserve"> </w:t>
      </w:r>
      <w:r w:rsidRPr="00CF44D2">
        <w:t>bentuk panduan eksperimen atau demonstrasi.</w:t>
      </w:r>
    </w:p>
    <w:p w:rsidR="0092621B" w:rsidRDefault="0092621B" w:rsidP="0092621B">
      <w:pPr>
        <w:pStyle w:val="Default"/>
        <w:spacing w:line="360" w:lineRule="auto"/>
        <w:ind w:left="567" w:right="567"/>
        <w:jc w:val="both"/>
      </w:pPr>
    </w:p>
    <w:p w:rsidR="0092621B" w:rsidRDefault="0092621B" w:rsidP="0092621B">
      <w:pPr>
        <w:spacing w:before="0" w:after="0" w:line="480" w:lineRule="auto"/>
        <w:ind w:firstLine="567"/>
        <w:rPr>
          <w:rFonts w:ascii="Times New Roman" w:hAnsi="Times New Roman" w:cs="Times New Roman"/>
          <w:sz w:val="24"/>
          <w:szCs w:val="24"/>
        </w:rPr>
      </w:pPr>
      <w:r w:rsidRPr="000B7D81">
        <w:rPr>
          <w:rFonts w:ascii="Times New Roman" w:hAnsi="Times New Roman" w:cs="Times New Roman"/>
          <w:sz w:val="24"/>
          <w:szCs w:val="24"/>
        </w:rPr>
        <w:t>Lembar Kegiatan Siswa (LKS) memuat sekumpulan kegiatan mendasar yang harus dilakukan oleh siswa untuk memaksimalkan pemahaman dalam upaya pembentukan kemampuan dasar sesuai indikator pencapaian hasil belajar yang harus ditempuh.</w:t>
      </w:r>
    </w:p>
    <w:p w:rsidR="0092621B" w:rsidRDefault="003E0AAF" w:rsidP="0092621B">
      <w:pPr>
        <w:pStyle w:val="Default"/>
        <w:spacing w:line="480" w:lineRule="auto"/>
        <w:ind w:firstLine="567"/>
        <w:jc w:val="both"/>
      </w:pPr>
      <w:r>
        <w:t>Ahmadi dan Amir</w:t>
      </w:r>
      <w:r w:rsidR="0092621B">
        <w:t xml:space="preserve"> (2014:171) berpendapat tentang LKS adalah:</w:t>
      </w:r>
    </w:p>
    <w:p w:rsidR="0092621B" w:rsidRDefault="0092621B" w:rsidP="0092621B">
      <w:pPr>
        <w:pStyle w:val="Default"/>
        <w:ind w:left="709" w:right="708"/>
        <w:jc w:val="both"/>
      </w:pPr>
      <w:r>
        <w:t xml:space="preserve">LKS </w:t>
      </w:r>
      <w:r w:rsidRPr="000B7D81">
        <w:rPr>
          <w:i/>
          <w:iCs/>
        </w:rPr>
        <w:t>(student work sheet</w:t>
      </w:r>
      <w:r w:rsidRPr="000B7D81">
        <w:t xml:space="preserve">) </w:t>
      </w:r>
      <w:r>
        <w:t>yaitu lembaran-lembaran yang berisi tugas yang harus dikerjakan oleh peserta didik. Lembaran kegiatan siswa akan memuat paling tidak judul, KD yang akan dicapai, waktu penyelesaian, peralatan/bahan yang diperlukan untuk menyelesaikan tugas, informasi singkat, langkah kerja, tugas yang harus dilakukan dan laporan yang harus dikerjakan.</w:t>
      </w:r>
    </w:p>
    <w:p w:rsidR="0092621B" w:rsidRDefault="0092621B" w:rsidP="0092621B">
      <w:pPr>
        <w:pStyle w:val="Default"/>
        <w:spacing w:line="360" w:lineRule="auto"/>
        <w:ind w:left="567" w:right="567"/>
        <w:jc w:val="both"/>
      </w:pPr>
    </w:p>
    <w:p w:rsidR="0092621B" w:rsidRDefault="0092621B" w:rsidP="0092621B">
      <w:pPr>
        <w:pStyle w:val="Default"/>
        <w:spacing w:line="480" w:lineRule="auto"/>
        <w:ind w:firstLine="567"/>
        <w:jc w:val="both"/>
      </w:pPr>
      <w:r w:rsidRPr="0074663E">
        <w:t>Pengertian beberapa ahli di</w:t>
      </w:r>
      <w:r w:rsidR="005F18DF">
        <w:t xml:space="preserve"> </w:t>
      </w:r>
      <w:r w:rsidRPr="0074663E">
        <w:t xml:space="preserve">atas dapat disimpulkan bahwa LKS merupakan materi ajar cetak yang dikemas sedemikian rupa yang berisi materi, langkah-langkah untuk menyelesaikan suatu tugas, ringkasan, dan petunjuk-petunjuk pelaksanaan tugas pembelajaran sesuai dengan kompotensi dasar yang </w:t>
      </w:r>
      <w:r>
        <w:t>ditujukan bagi siswa pada jenjang pendidikan tertentu, berkaitan dengan bidang studi tertentu, buku penunjang sebagai pendamping buku teks, ditulis dan disusun oleh para ahli dibidangnya masing-masing.</w:t>
      </w:r>
    </w:p>
    <w:p w:rsidR="00050AE2" w:rsidRDefault="00050AE2" w:rsidP="0092621B">
      <w:pPr>
        <w:pStyle w:val="Default"/>
        <w:spacing w:line="480" w:lineRule="auto"/>
        <w:ind w:firstLine="567"/>
        <w:jc w:val="both"/>
      </w:pPr>
    </w:p>
    <w:p w:rsidR="00050AE2" w:rsidRDefault="00050AE2" w:rsidP="0092621B">
      <w:pPr>
        <w:pStyle w:val="Default"/>
        <w:spacing w:line="480" w:lineRule="auto"/>
        <w:ind w:firstLine="567"/>
        <w:jc w:val="both"/>
      </w:pPr>
    </w:p>
    <w:p w:rsidR="0092621B" w:rsidRDefault="00337E88" w:rsidP="0092621B">
      <w:pPr>
        <w:pStyle w:val="ListParagraph"/>
        <w:numPr>
          <w:ilvl w:val="1"/>
          <w:numId w:val="1"/>
        </w:numPr>
        <w:autoSpaceDE w:val="0"/>
        <w:autoSpaceDN w:val="0"/>
        <w:adjustRightInd w:val="0"/>
        <w:spacing w:before="0" w:after="0" w:line="480" w:lineRule="auto"/>
        <w:ind w:left="567" w:hanging="567"/>
        <w:jc w:val="left"/>
        <w:rPr>
          <w:rFonts w:ascii="Times New Roman" w:hAnsi="Times New Roman" w:cs="Times New Roman"/>
          <w:b/>
          <w:color w:val="000000"/>
          <w:sz w:val="24"/>
          <w:szCs w:val="24"/>
        </w:rPr>
      </w:pPr>
      <w:bookmarkStart w:id="2" w:name="_Hlk513880637"/>
      <w:r>
        <w:rPr>
          <w:rFonts w:ascii="Times New Roman" w:hAnsi="Times New Roman" w:cs="Times New Roman"/>
          <w:b/>
          <w:color w:val="000000"/>
          <w:sz w:val="24"/>
          <w:szCs w:val="24"/>
        </w:rPr>
        <w:t>Fungsi</w:t>
      </w:r>
      <w:r w:rsidR="0092621B" w:rsidRPr="00C70F67">
        <w:rPr>
          <w:rFonts w:ascii="Times New Roman" w:hAnsi="Times New Roman" w:cs="Times New Roman"/>
          <w:b/>
          <w:color w:val="000000"/>
          <w:sz w:val="24"/>
          <w:szCs w:val="24"/>
        </w:rPr>
        <w:t xml:space="preserve"> Penggunaan LKS</w:t>
      </w:r>
    </w:p>
    <w:p w:rsidR="0092621B" w:rsidRDefault="0092621B" w:rsidP="0092621B">
      <w:pPr>
        <w:spacing w:before="0" w:after="0" w:line="480" w:lineRule="auto"/>
        <w:ind w:firstLine="567"/>
        <w:rPr>
          <w:rFonts w:ascii="Times New Roman" w:hAnsi="Times New Roman" w:cs="Times New Roman"/>
          <w:sz w:val="24"/>
          <w:szCs w:val="24"/>
        </w:rPr>
      </w:pPr>
      <w:r w:rsidRPr="00AE22B0">
        <w:rPr>
          <w:rFonts w:ascii="Times New Roman" w:hAnsi="Times New Roman" w:cs="Times New Roman"/>
          <w:sz w:val="24"/>
          <w:szCs w:val="24"/>
        </w:rPr>
        <w:t>Lembar kerja siswa atau biasa disebut lembar kerja peserta didik menurut Prastowo</w:t>
      </w:r>
      <w:r>
        <w:rPr>
          <w:rFonts w:ascii="Times New Roman" w:hAnsi="Times New Roman" w:cs="Times New Roman"/>
          <w:sz w:val="24"/>
          <w:szCs w:val="24"/>
        </w:rPr>
        <w:t xml:space="preserve"> dalam Iqbal</w:t>
      </w:r>
      <w:r w:rsidRPr="00AE22B0">
        <w:rPr>
          <w:rFonts w:ascii="Times New Roman" w:hAnsi="Times New Roman" w:cs="Times New Roman"/>
          <w:sz w:val="24"/>
          <w:szCs w:val="24"/>
        </w:rPr>
        <w:t xml:space="preserve"> (201</w:t>
      </w:r>
      <w:r>
        <w:rPr>
          <w:rFonts w:ascii="Times New Roman" w:hAnsi="Times New Roman" w:cs="Times New Roman"/>
          <w:sz w:val="24"/>
          <w:szCs w:val="24"/>
        </w:rPr>
        <w:t>7</w:t>
      </w:r>
      <w:r w:rsidRPr="00AE22B0">
        <w:rPr>
          <w:rFonts w:ascii="Times New Roman" w:hAnsi="Times New Roman" w:cs="Times New Roman"/>
          <w:sz w:val="24"/>
          <w:szCs w:val="24"/>
        </w:rPr>
        <w:t>:</w:t>
      </w:r>
      <w:r>
        <w:rPr>
          <w:rFonts w:ascii="Times New Roman" w:hAnsi="Times New Roman" w:cs="Times New Roman"/>
          <w:sz w:val="24"/>
          <w:szCs w:val="24"/>
        </w:rPr>
        <w:t>33</w:t>
      </w:r>
      <w:r w:rsidRPr="00AE22B0">
        <w:rPr>
          <w:rFonts w:ascii="Times New Roman" w:hAnsi="Times New Roman" w:cs="Times New Roman"/>
          <w:sz w:val="24"/>
          <w:szCs w:val="24"/>
        </w:rPr>
        <w:t xml:space="preserve">) memiliki beberapa fungsi dalam kegiatan pembelajaran sebagai </w:t>
      </w:r>
      <w:proofErr w:type="gramStart"/>
      <w:r w:rsidRPr="00AE22B0">
        <w:rPr>
          <w:rFonts w:ascii="Times New Roman" w:hAnsi="Times New Roman" w:cs="Times New Roman"/>
          <w:sz w:val="24"/>
          <w:szCs w:val="24"/>
        </w:rPr>
        <w:t>berikut :</w:t>
      </w:r>
      <w:proofErr w:type="gramEnd"/>
    </w:p>
    <w:p w:rsidR="0092621B" w:rsidRPr="004008FE" w:rsidRDefault="007B415C" w:rsidP="007B415C">
      <w:pPr>
        <w:pStyle w:val="ListParagraph"/>
        <w:spacing w:before="0" w:after="0" w:line="240" w:lineRule="auto"/>
        <w:ind w:left="709" w:right="707"/>
        <w:rPr>
          <w:rFonts w:ascii="Times New Roman" w:hAnsi="Times New Roman" w:cs="Times New Roman"/>
          <w:sz w:val="24"/>
          <w:szCs w:val="24"/>
        </w:rPr>
      </w:pPr>
      <w:r>
        <w:rPr>
          <w:rFonts w:ascii="Times New Roman" w:hAnsi="Times New Roman" w:cs="Times New Roman"/>
          <w:sz w:val="24"/>
          <w:szCs w:val="24"/>
        </w:rPr>
        <w:t>(</w:t>
      </w:r>
      <w:r w:rsidR="004008FE">
        <w:rPr>
          <w:rFonts w:ascii="Times New Roman" w:hAnsi="Times New Roman" w:cs="Times New Roman"/>
          <w:sz w:val="24"/>
          <w:szCs w:val="24"/>
        </w:rPr>
        <w:t>a</w:t>
      </w:r>
      <w:r>
        <w:rPr>
          <w:rFonts w:ascii="Times New Roman" w:hAnsi="Times New Roman" w:cs="Times New Roman"/>
          <w:sz w:val="24"/>
          <w:szCs w:val="24"/>
        </w:rPr>
        <w:t xml:space="preserve">) </w:t>
      </w:r>
      <w:r w:rsidR="0092621B" w:rsidRPr="00AE22B0">
        <w:rPr>
          <w:rFonts w:ascii="Times New Roman" w:hAnsi="Times New Roman" w:cs="Times New Roman"/>
          <w:sz w:val="24"/>
          <w:szCs w:val="24"/>
        </w:rPr>
        <w:t>Sebagai bahan ajar yang bisa meminimalkan peran pendidik, namun lebih mengaktifkan peserta didik.</w:t>
      </w:r>
      <w:r w:rsidR="004008FE">
        <w:rPr>
          <w:rFonts w:ascii="Times New Roman" w:hAnsi="Times New Roman" w:cs="Times New Roman"/>
          <w:sz w:val="24"/>
          <w:szCs w:val="24"/>
        </w:rPr>
        <w:t xml:space="preserve"> </w:t>
      </w:r>
      <w:r>
        <w:rPr>
          <w:rFonts w:ascii="Times New Roman" w:hAnsi="Times New Roman" w:cs="Times New Roman"/>
          <w:sz w:val="24"/>
          <w:szCs w:val="24"/>
        </w:rPr>
        <w:t>(</w:t>
      </w:r>
      <w:r w:rsidR="004008FE">
        <w:rPr>
          <w:rFonts w:ascii="Times New Roman" w:hAnsi="Times New Roman" w:cs="Times New Roman"/>
          <w:sz w:val="24"/>
          <w:szCs w:val="24"/>
        </w:rPr>
        <w:t xml:space="preserve">b) </w:t>
      </w:r>
      <w:r w:rsidR="0092621B" w:rsidRPr="004008FE">
        <w:rPr>
          <w:rFonts w:ascii="Times New Roman" w:hAnsi="Times New Roman" w:cs="Times New Roman"/>
          <w:sz w:val="24"/>
          <w:szCs w:val="24"/>
        </w:rPr>
        <w:t>Sebagai bahan ajar yang mempermudah peserta didik untuk memahami materi yang disampaikan.</w:t>
      </w:r>
      <w:r w:rsidR="004008FE">
        <w:rPr>
          <w:rFonts w:ascii="Times New Roman" w:hAnsi="Times New Roman" w:cs="Times New Roman"/>
          <w:sz w:val="24"/>
          <w:szCs w:val="24"/>
        </w:rPr>
        <w:t xml:space="preserve"> </w:t>
      </w:r>
      <w:r>
        <w:rPr>
          <w:rFonts w:ascii="Times New Roman" w:hAnsi="Times New Roman" w:cs="Times New Roman"/>
          <w:sz w:val="24"/>
          <w:szCs w:val="24"/>
        </w:rPr>
        <w:t>(</w:t>
      </w:r>
      <w:r w:rsidR="004008FE">
        <w:rPr>
          <w:rFonts w:ascii="Times New Roman" w:hAnsi="Times New Roman" w:cs="Times New Roman"/>
          <w:sz w:val="24"/>
          <w:szCs w:val="24"/>
        </w:rPr>
        <w:t xml:space="preserve">c) </w:t>
      </w:r>
      <w:r w:rsidR="0092621B" w:rsidRPr="004008FE">
        <w:rPr>
          <w:rFonts w:ascii="Times New Roman" w:hAnsi="Times New Roman" w:cs="Times New Roman"/>
          <w:sz w:val="24"/>
          <w:szCs w:val="24"/>
        </w:rPr>
        <w:t>Sebagai bahan ajar yang ringkas dan kaya tugas untuk berlatih.</w:t>
      </w:r>
      <w:r w:rsidR="004008FE">
        <w:rPr>
          <w:rFonts w:ascii="Times New Roman" w:hAnsi="Times New Roman" w:cs="Times New Roman"/>
          <w:sz w:val="24"/>
          <w:szCs w:val="24"/>
        </w:rPr>
        <w:t xml:space="preserve"> </w:t>
      </w:r>
      <w:r>
        <w:rPr>
          <w:rFonts w:ascii="Times New Roman" w:hAnsi="Times New Roman" w:cs="Times New Roman"/>
          <w:sz w:val="24"/>
          <w:szCs w:val="24"/>
        </w:rPr>
        <w:t>(</w:t>
      </w:r>
      <w:r w:rsidR="004008FE">
        <w:rPr>
          <w:rFonts w:ascii="Times New Roman" w:hAnsi="Times New Roman" w:cs="Times New Roman"/>
          <w:sz w:val="24"/>
          <w:szCs w:val="24"/>
        </w:rPr>
        <w:t xml:space="preserve">d) </w:t>
      </w:r>
      <w:r w:rsidR="0092621B" w:rsidRPr="004008FE">
        <w:rPr>
          <w:rFonts w:ascii="Times New Roman" w:hAnsi="Times New Roman" w:cs="Times New Roman"/>
          <w:sz w:val="24"/>
          <w:szCs w:val="24"/>
        </w:rPr>
        <w:t>Memudahkan pelaksanaan pengajaran kepada peserta didik.</w:t>
      </w:r>
    </w:p>
    <w:p w:rsidR="00743370" w:rsidRDefault="00743370" w:rsidP="003E0AAF">
      <w:pPr>
        <w:pStyle w:val="Default"/>
        <w:spacing w:line="360" w:lineRule="auto"/>
        <w:jc w:val="both"/>
      </w:pPr>
    </w:p>
    <w:p w:rsidR="0092621B" w:rsidRDefault="0092621B" w:rsidP="0092621B">
      <w:pPr>
        <w:pStyle w:val="Default"/>
        <w:spacing w:line="480" w:lineRule="auto"/>
        <w:ind w:firstLine="567"/>
        <w:jc w:val="both"/>
      </w:pPr>
      <w:r>
        <w:t>Secara umu</w:t>
      </w:r>
      <w:r w:rsidR="00E23E5D">
        <w:t>m fu</w:t>
      </w:r>
      <w:r w:rsidR="00743370">
        <w:t>n</w:t>
      </w:r>
      <w:r w:rsidR="00E23E5D">
        <w:t>gsi lembar kerja siswa dala</w:t>
      </w:r>
      <w:r>
        <w:t xml:space="preserve">m proses belajar mengajar ada dua sudut pandang, yaitu: </w:t>
      </w:r>
    </w:p>
    <w:p w:rsidR="0092621B" w:rsidRDefault="0092621B" w:rsidP="00E23E5D">
      <w:pPr>
        <w:pStyle w:val="Default"/>
        <w:numPr>
          <w:ilvl w:val="0"/>
          <w:numId w:val="2"/>
        </w:numPr>
        <w:spacing w:line="480" w:lineRule="auto"/>
        <w:ind w:left="567" w:hanging="567"/>
        <w:jc w:val="both"/>
      </w:pPr>
      <w:r>
        <w:t>Dari sudut pandang peserta didik, sebagai sarana belajar baik dikelas, di ruangan praktek, maupun di luar kelas. Sehingga siswa berpeluang besar untuk mengembangkan kemampuan, menerapkan pengetahuan, dan melatih keterampilan dengan bimbingan guru.</w:t>
      </w:r>
    </w:p>
    <w:p w:rsidR="0092621B" w:rsidRPr="00745E56" w:rsidRDefault="0092621B" w:rsidP="0092621B">
      <w:pPr>
        <w:pStyle w:val="Default"/>
        <w:numPr>
          <w:ilvl w:val="0"/>
          <w:numId w:val="2"/>
        </w:numPr>
        <w:spacing w:line="480" w:lineRule="auto"/>
        <w:ind w:left="567" w:hanging="567"/>
        <w:jc w:val="both"/>
      </w:pPr>
      <w:r>
        <w:t xml:space="preserve">Dari sudut pandang guru, sebagai media penunjang yang digunakan oleh guru untuk mencapai aktifitas belajar mandiri siswa dengan </w:t>
      </w:r>
      <w:proofErr w:type="gramStart"/>
      <w:r>
        <w:t>cara</w:t>
      </w:r>
      <w:proofErr w:type="gramEnd"/>
      <w:r>
        <w:t xml:space="preserve"> memberikan tugas-tugas yang ada didalam lembar kerja siswa.</w:t>
      </w:r>
    </w:p>
    <w:p w:rsidR="0032354C" w:rsidRDefault="0092621B" w:rsidP="003E0AAF">
      <w:pPr>
        <w:spacing w:before="0" w:after="0" w:line="480" w:lineRule="auto"/>
        <w:ind w:firstLine="567"/>
        <w:rPr>
          <w:rFonts w:ascii="Times New Roman" w:hAnsi="Times New Roman" w:cs="Times New Roman"/>
          <w:sz w:val="24"/>
          <w:szCs w:val="24"/>
        </w:rPr>
      </w:pPr>
      <w:r w:rsidRPr="00C7478E">
        <w:rPr>
          <w:rFonts w:ascii="Times New Roman" w:hAnsi="Times New Roman" w:cs="Times New Roman"/>
          <w:sz w:val="24"/>
          <w:szCs w:val="24"/>
        </w:rPr>
        <w:t xml:space="preserve">Berdasarkan pemaparan di atas, maka </w:t>
      </w:r>
      <w:r>
        <w:rPr>
          <w:rFonts w:ascii="Times New Roman" w:hAnsi="Times New Roman" w:cs="Times New Roman"/>
          <w:sz w:val="24"/>
          <w:szCs w:val="24"/>
        </w:rPr>
        <w:t>disimpulkan bahwa</w:t>
      </w:r>
      <w:r w:rsidRPr="00C7478E">
        <w:rPr>
          <w:rFonts w:ascii="Times New Roman" w:hAnsi="Times New Roman" w:cs="Times New Roman"/>
          <w:sz w:val="24"/>
          <w:szCs w:val="24"/>
        </w:rPr>
        <w:t xml:space="preserve"> fungsi</w:t>
      </w:r>
      <w:r>
        <w:rPr>
          <w:rFonts w:ascii="Times New Roman" w:hAnsi="Times New Roman" w:cs="Times New Roman"/>
          <w:sz w:val="24"/>
          <w:szCs w:val="24"/>
        </w:rPr>
        <w:t xml:space="preserve"> LKS</w:t>
      </w:r>
      <w:r w:rsidRPr="00C7478E">
        <w:rPr>
          <w:rFonts w:ascii="Times New Roman" w:hAnsi="Times New Roman" w:cs="Times New Roman"/>
          <w:sz w:val="24"/>
          <w:szCs w:val="24"/>
        </w:rPr>
        <w:t xml:space="preserve"> adalah sebagai media yang membantu siswa untuk meningkatkan pemahamannya terhadap materi melalui urutan langkah yang telah dirancang sebelumnya dan siswa dapat mengekspresikan kemampuannya dalam memecahkan masalah.</w:t>
      </w:r>
      <w:bookmarkEnd w:id="2"/>
    </w:p>
    <w:p w:rsidR="00CA73DF" w:rsidRDefault="00CA73DF" w:rsidP="003E0AAF">
      <w:pPr>
        <w:spacing w:before="0" w:after="0" w:line="480" w:lineRule="auto"/>
        <w:ind w:firstLine="567"/>
        <w:rPr>
          <w:rFonts w:ascii="Times New Roman" w:hAnsi="Times New Roman" w:cs="Times New Roman"/>
          <w:sz w:val="24"/>
          <w:szCs w:val="24"/>
        </w:rPr>
      </w:pPr>
    </w:p>
    <w:p w:rsidR="00CA73DF" w:rsidRDefault="00CA73DF" w:rsidP="003E0AAF">
      <w:pPr>
        <w:spacing w:before="0" w:after="0" w:line="480" w:lineRule="auto"/>
        <w:ind w:firstLine="567"/>
        <w:rPr>
          <w:rFonts w:ascii="Times New Roman" w:hAnsi="Times New Roman" w:cs="Times New Roman"/>
          <w:sz w:val="24"/>
          <w:szCs w:val="24"/>
        </w:rPr>
      </w:pPr>
    </w:p>
    <w:p w:rsidR="00CA73DF" w:rsidRPr="003E0AAF" w:rsidRDefault="00CA73DF" w:rsidP="003E0AAF">
      <w:pPr>
        <w:spacing w:before="0" w:after="0" w:line="480" w:lineRule="auto"/>
        <w:ind w:firstLine="567"/>
        <w:rPr>
          <w:rFonts w:ascii="Times New Roman" w:hAnsi="Times New Roman" w:cs="Times New Roman"/>
          <w:sz w:val="24"/>
          <w:szCs w:val="24"/>
        </w:rPr>
      </w:pPr>
    </w:p>
    <w:p w:rsidR="0092621B" w:rsidRDefault="0092621B" w:rsidP="0092621B">
      <w:pPr>
        <w:pStyle w:val="ListParagraph"/>
        <w:numPr>
          <w:ilvl w:val="1"/>
          <w:numId w:val="1"/>
        </w:numPr>
        <w:autoSpaceDE w:val="0"/>
        <w:autoSpaceDN w:val="0"/>
        <w:adjustRightInd w:val="0"/>
        <w:spacing w:before="0" w:after="0" w:line="480" w:lineRule="auto"/>
        <w:ind w:left="567" w:hanging="567"/>
        <w:jc w:val="left"/>
        <w:rPr>
          <w:rFonts w:ascii="Times New Roman" w:hAnsi="Times New Roman" w:cs="Times New Roman"/>
          <w:b/>
          <w:color w:val="000000"/>
          <w:sz w:val="24"/>
          <w:szCs w:val="24"/>
        </w:rPr>
      </w:pPr>
      <w:r>
        <w:rPr>
          <w:rFonts w:ascii="Times New Roman" w:hAnsi="Times New Roman" w:cs="Times New Roman"/>
          <w:b/>
          <w:color w:val="000000"/>
          <w:sz w:val="24"/>
          <w:szCs w:val="24"/>
        </w:rPr>
        <w:t>Tujuan LKS</w:t>
      </w:r>
    </w:p>
    <w:p w:rsidR="0092621B" w:rsidRDefault="00743370" w:rsidP="0092621B">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Menurut Prastowo (Iqbal, 2017</w:t>
      </w:r>
      <w:r w:rsidR="00CA73DF" w:rsidRPr="00AE22B0">
        <w:rPr>
          <w:rFonts w:ascii="Times New Roman" w:hAnsi="Times New Roman" w:cs="Times New Roman"/>
          <w:sz w:val="24"/>
          <w:szCs w:val="24"/>
        </w:rPr>
        <w:t>:</w:t>
      </w:r>
      <w:r w:rsidR="00CA73DF">
        <w:rPr>
          <w:rFonts w:ascii="Times New Roman" w:hAnsi="Times New Roman" w:cs="Times New Roman"/>
          <w:sz w:val="24"/>
          <w:szCs w:val="24"/>
        </w:rPr>
        <w:t>34</w:t>
      </w:r>
      <w:r>
        <w:rPr>
          <w:rFonts w:ascii="Times New Roman" w:hAnsi="Times New Roman" w:cs="Times New Roman"/>
          <w:sz w:val="24"/>
          <w:szCs w:val="24"/>
        </w:rPr>
        <w:t>) t</w:t>
      </w:r>
      <w:r w:rsidR="0092621B" w:rsidRPr="00AE22B0">
        <w:rPr>
          <w:rFonts w:ascii="Times New Roman" w:hAnsi="Times New Roman" w:cs="Times New Roman"/>
          <w:sz w:val="24"/>
          <w:szCs w:val="24"/>
        </w:rPr>
        <w:t xml:space="preserve">erdapat empat poin penting yang menjadi tujuan penyusunan lembar kerja siswa atau </w:t>
      </w:r>
      <w:r w:rsidR="0092621B">
        <w:rPr>
          <w:rFonts w:ascii="Times New Roman" w:hAnsi="Times New Roman" w:cs="Times New Roman"/>
          <w:sz w:val="24"/>
          <w:szCs w:val="24"/>
        </w:rPr>
        <w:t xml:space="preserve">lembar kerja peserta didik </w:t>
      </w:r>
      <w:r w:rsidR="0092621B" w:rsidRPr="00AE22B0">
        <w:rPr>
          <w:rFonts w:ascii="Times New Roman" w:hAnsi="Times New Roman" w:cs="Times New Roman"/>
          <w:sz w:val="24"/>
          <w:szCs w:val="24"/>
        </w:rPr>
        <w:t xml:space="preserve">yaitu: </w:t>
      </w:r>
    </w:p>
    <w:p w:rsidR="0092621B" w:rsidRDefault="0092621B" w:rsidP="0092621B">
      <w:pPr>
        <w:pStyle w:val="ListParagraph"/>
        <w:numPr>
          <w:ilvl w:val="0"/>
          <w:numId w:val="5"/>
        </w:numPr>
        <w:spacing w:before="0" w:after="0" w:line="480" w:lineRule="auto"/>
        <w:ind w:left="567" w:hanging="567"/>
        <w:rPr>
          <w:rFonts w:ascii="Times New Roman" w:hAnsi="Times New Roman" w:cs="Times New Roman"/>
          <w:sz w:val="24"/>
          <w:szCs w:val="24"/>
        </w:rPr>
      </w:pPr>
      <w:r w:rsidRPr="00AE22B0">
        <w:rPr>
          <w:rFonts w:ascii="Times New Roman" w:hAnsi="Times New Roman" w:cs="Times New Roman"/>
          <w:sz w:val="24"/>
          <w:szCs w:val="24"/>
        </w:rPr>
        <w:t>Menyajikan bahan ajar yang memudahkan peserta didik untuk memberi interaksi dengan materi yang diberikan.</w:t>
      </w:r>
    </w:p>
    <w:p w:rsidR="0092621B" w:rsidRDefault="0092621B" w:rsidP="0092621B">
      <w:pPr>
        <w:pStyle w:val="ListParagraph"/>
        <w:numPr>
          <w:ilvl w:val="0"/>
          <w:numId w:val="5"/>
        </w:numPr>
        <w:spacing w:before="0" w:after="0" w:line="480" w:lineRule="auto"/>
        <w:ind w:left="567" w:hanging="567"/>
        <w:rPr>
          <w:rFonts w:ascii="Times New Roman" w:hAnsi="Times New Roman" w:cs="Times New Roman"/>
          <w:sz w:val="24"/>
          <w:szCs w:val="24"/>
        </w:rPr>
      </w:pPr>
      <w:r w:rsidRPr="00AE22B0">
        <w:rPr>
          <w:rFonts w:ascii="Times New Roman" w:hAnsi="Times New Roman" w:cs="Times New Roman"/>
          <w:sz w:val="24"/>
          <w:szCs w:val="24"/>
        </w:rPr>
        <w:t xml:space="preserve">Menyajikan tugas-tugas yang meningkatkan penguasaan peserta didik terhadap materi yang diberikan. </w:t>
      </w:r>
    </w:p>
    <w:p w:rsidR="0092621B" w:rsidRDefault="0092621B" w:rsidP="0092621B">
      <w:pPr>
        <w:pStyle w:val="ListParagraph"/>
        <w:numPr>
          <w:ilvl w:val="0"/>
          <w:numId w:val="5"/>
        </w:numPr>
        <w:spacing w:before="0" w:after="0" w:line="480" w:lineRule="auto"/>
        <w:ind w:left="567" w:hanging="567"/>
        <w:rPr>
          <w:rFonts w:ascii="Times New Roman" w:hAnsi="Times New Roman" w:cs="Times New Roman"/>
          <w:sz w:val="24"/>
          <w:szCs w:val="24"/>
        </w:rPr>
      </w:pPr>
      <w:r w:rsidRPr="00AE22B0">
        <w:rPr>
          <w:rFonts w:ascii="Times New Roman" w:hAnsi="Times New Roman" w:cs="Times New Roman"/>
          <w:sz w:val="24"/>
          <w:szCs w:val="24"/>
        </w:rPr>
        <w:t>Melatih kemandirian belajar peserta didik.</w:t>
      </w:r>
    </w:p>
    <w:p w:rsidR="007B415C" w:rsidRPr="00E139B4" w:rsidRDefault="0092621B" w:rsidP="00A24C3A">
      <w:pPr>
        <w:pStyle w:val="ListParagraph"/>
        <w:numPr>
          <w:ilvl w:val="0"/>
          <w:numId w:val="5"/>
        </w:numPr>
        <w:spacing w:before="0" w:after="0" w:line="480" w:lineRule="auto"/>
        <w:ind w:left="567" w:hanging="567"/>
        <w:rPr>
          <w:rFonts w:ascii="Times New Roman" w:hAnsi="Times New Roman" w:cs="Times New Roman"/>
          <w:sz w:val="24"/>
          <w:szCs w:val="24"/>
          <w:lang w:val="id-ID"/>
        </w:rPr>
      </w:pPr>
      <w:r w:rsidRPr="00AE22B0">
        <w:rPr>
          <w:rFonts w:ascii="Times New Roman" w:hAnsi="Times New Roman" w:cs="Times New Roman"/>
          <w:sz w:val="24"/>
          <w:szCs w:val="24"/>
        </w:rPr>
        <w:t>Memudahkan pendidik dalam memberikan tugas kepada peserta didik</w:t>
      </w:r>
      <w:r>
        <w:rPr>
          <w:rFonts w:ascii="Times New Roman" w:hAnsi="Times New Roman" w:cs="Times New Roman"/>
          <w:sz w:val="24"/>
          <w:szCs w:val="24"/>
        </w:rPr>
        <w:t>.</w:t>
      </w:r>
      <w:bookmarkStart w:id="3" w:name="_Hlk513881339"/>
    </w:p>
    <w:p w:rsidR="00743370" w:rsidRPr="008E65A8" w:rsidRDefault="00E139B4" w:rsidP="008E65A8">
      <w:pPr>
        <w:spacing w:before="0" w:after="0" w:line="480" w:lineRule="auto"/>
        <w:ind w:firstLine="567"/>
        <w:rPr>
          <w:rFonts w:ascii="Times New Roman" w:hAnsi="Times New Roman" w:cs="Times New Roman"/>
          <w:sz w:val="24"/>
          <w:szCs w:val="24"/>
        </w:rPr>
      </w:pPr>
      <w:r w:rsidRPr="008E65A8">
        <w:rPr>
          <w:rFonts w:ascii="Times New Roman" w:hAnsi="Times New Roman" w:cs="Times New Roman"/>
          <w:sz w:val="24"/>
          <w:szCs w:val="24"/>
        </w:rPr>
        <w:t xml:space="preserve">Sudiati </w:t>
      </w:r>
      <w:r w:rsidR="00A60F7C" w:rsidRPr="008E65A8">
        <w:rPr>
          <w:rFonts w:ascii="Times New Roman" w:hAnsi="Times New Roman" w:cs="Times New Roman"/>
          <w:sz w:val="24"/>
          <w:szCs w:val="24"/>
        </w:rPr>
        <w:t>(Agustina, 2012</w:t>
      </w:r>
      <w:r w:rsidR="00A21EA9">
        <w:rPr>
          <w:rFonts w:ascii="Times New Roman" w:hAnsi="Times New Roman" w:cs="Times New Roman"/>
          <w:sz w:val="24"/>
          <w:szCs w:val="24"/>
        </w:rPr>
        <w:t>: 26</w:t>
      </w:r>
      <w:r w:rsidR="00A60F7C" w:rsidRPr="008E65A8">
        <w:rPr>
          <w:rFonts w:ascii="Times New Roman" w:hAnsi="Times New Roman" w:cs="Times New Roman"/>
          <w:sz w:val="24"/>
          <w:szCs w:val="24"/>
        </w:rPr>
        <w:t>)</w:t>
      </w:r>
      <w:r w:rsidR="008E65A8" w:rsidRPr="008E65A8">
        <w:rPr>
          <w:rFonts w:ascii="Times New Roman" w:hAnsi="Times New Roman" w:cs="Times New Roman"/>
          <w:sz w:val="24"/>
          <w:szCs w:val="24"/>
        </w:rPr>
        <w:t>,</w:t>
      </w:r>
      <w:r w:rsidR="00A60F7C" w:rsidRPr="008E65A8">
        <w:rPr>
          <w:rFonts w:ascii="Times New Roman" w:hAnsi="Times New Roman" w:cs="Times New Roman"/>
          <w:sz w:val="24"/>
          <w:szCs w:val="24"/>
        </w:rPr>
        <w:t xml:space="preserve"> berpendapat bahwa LKS bertujuan untuk melat</w:t>
      </w:r>
      <w:r w:rsidR="008E65A8" w:rsidRPr="008E65A8">
        <w:rPr>
          <w:rFonts w:ascii="Times New Roman" w:hAnsi="Times New Roman" w:cs="Times New Roman"/>
          <w:sz w:val="24"/>
          <w:szCs w:val="24"/>
        </w:rPr>
        <w:t>i</w:t>
      </w:r>
      <w:r w:rsidR="00A60F7C" w:rsidRPr="008E65A8">
        <w:rPr>
          <w:rFonts w:ascii="Times New Roman" w:hAnsi="Times New Roman" w:cs="Times New Roman"/>
          <w:sz w:val="24"/>
          <w:szCs w:val="24"/>
        </w:rPr>
        <w:t>h siswa berpikir lebih mantap dalam kegiatan belajar mengajar dan dapat memperbaiki minat siswa untuk belajar.</w:t>
      </w:r>
    </w:p>
    <w:p w:rsidR="0092621B" w:rsidRPr="00573CA8" w:rsidRDefault="00E23E5D" w:rsidP="0092621B">
      <w:pPr>
        <w:pStyle w:val="ListParagraph"/>
        <w:numPr>
          <w:ilvl w:val="1"/>
          <w:numId w:val="1"/>
        </w:numPr>
        <w:autoSpaceDE w:val="0"/>
        <w:autoSpaceDN w:val="0"/>
        <w:adjustRightInd w:val="0"/>
        <w:spacing w:before="0" w:after="0" w:line="480" w:lineRule="auto"/>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lang w:val="id-ID"/>
        </w:rPr>
        <w:t>Bentuk</w:t>
      </w:r>
      <w:r w:rsidR="007B415C">
        <w:rPr>
          <w:rFonts w:ascii="Times New Roman" w:hAnsi="Times New Roman" w:cs="Times New Roman"/>
          <w:b/>
          <w:color w:val="000000"/>
          <w:sz w:val="24"/>
          <w:szCs w:val="24"/>
        </w:rPr>
        <w:t xml:space="preserve"> </w:t>
      </w:r>
      <w:r w:rsidR="00091036">
        <w:rPr>
          <w:rFonts w:ascii="Times New Roman" w:hAnsi="Times New Roman" w:cs="Times New Roman"/>
          <w:b/>
          <w:color w:val="000000"/>
          <w:sz w:val="24"/>
          <w:szCs w:val="24"/>
          <w:lang w:val="id-ID"/>
        </w:rPr>
        <w:t>Lembar Kerja Siswa</w:t>
      </w:r>
      <w:r w:rsidR="0020442B">
        <w:rPr>
          <w:rFonts w:ascii="Times New Roman" w:hAnsi="Times New Roman" w:cs="Times New Roman"/>
          <w:b/>
          <w:color w:val="000000"/>
          <w:sz w:val="24"/>
          <w:szCs w:val="24"/>
          <w:lang w:val="en-GB"/>
        </w:rPr>
        <w:t xml:space="preserve"> </w:t>
      </w:r>
      <w:r w:rsidR="00091036">
        <w:rPr>
          <w:rFonts w:ascii="Times New Roman" w:hAnsi="Times New Roman" w:cs="Times New Roman"/>
          <w:b/>
          <w:color w:val="000000"/>
          <w:sz w:val="24"/>
          <w:szCs w:val="24"/>
          <w:lang w:val="id-ID"/>
        </w:rPr>
        <w:t>(</w:t>
      </w:r>
      <w:r w:rsidR="0092621B" w:rsidRPr="00573CA8">
        <w:rPr>
          <w:rFonts w:ascii="Times New Roman" w:hAnsi="Times New Roman" w:cs="Times New Roman"/>
          <w:b/>
          <w:color w:val="000000"/>
          <w:sz w:val="24"/>
          <w:szCs w:val="24"/>
        </w:rPr>
        <w:t>LKS</w:t>
      </w:r>
      <w:r w:rsidR="00091036">
        <w:rPr>
          <w:rFonts w:ascii="Times New Roman" w:hAnsi="Times New Roman" w:cs="Times New Roman"/>
          <w:b/>
          <w:color w:val="000000"/>
          <w:sz w:val="24"/>
          <w:szCs w:val="24"/>
          <w:lang w:val="id-ID"/>
        </w:rPr>
        <w:t>)</w:t>
      </w:r>
    </w:p>
    <w:p w:rsidR="004464D8" w:rsidRPr="004464D8" w:rsidRDefault="004464D8" w:rsidP="004464D8">
      <w:pPr>
        <w:autoSpaceDE w:val="0"/>
        <w:autoSpaceDN w:val="0"/>
        <w:adjustRightInd w:val="0"/>
        <w:spacing w:before="0" w:after="0" w:line="480" w:lineRule="auto"/>
        <w:ind w:firstLine="426"/>
        <w:rPr>
          <w:rFonts w:ascii="Times New Roman" w:hAnsi="Times New Roman" w:cs="Times New Roman"/>
          <w:sz w:val="24"/>
          <w:szCs w:val="24"/>
          <w:lang w:val="id-ID"/>
        </w:rPr>
      </w:pPr>
      <w:r w:rsidRPr="004464D8">
        <w:rPr>
          <w:rFonts w:ascii="Times New Roman" w:hAnsi="Times New Roman" w:cs="Times New Roman"/>
          <w:sz w:val="24"/>
          <w:szCs w:val="24"/>
        </w:rPr>
        <w:t>Lembar Kerja Siswa harus memenuhi</w:t>
      </w:r>
      <w:r>
        <w:rPr>
          <w:rFonts w:ascii="Times New Roman" w:hAnsi="Times New Roman" w:cs="Times New Roman"/>
          <w:sz w:val="24"/>
          <w:szCs w:val="24"/>
          <w:lang w:val="id-ID"/>
        </w:rPr>
        <w:t xml:space="preserve"> bentuk</w:t>
      </w:r>
      <w:r w:rsidRPr="004464D8">
        <w:rPr>
          <w:rFonts w:ascii="Times New Roman" w:hAnsi="Times New Roman" w:cs="Times New Roman"/>
          <w:sz w:val="24"/>
          <w:szCs w:val="24"/>
        </w:rPr>
        <w:t xml:space="preserve"> dan langkah penulisan yang</w:t>
      </w:r>
      <w:r w:rsidR="007B415C">
        <w:rPr>
          <w:rFonts w:ascii="Times New Roman" w:hAnsi="Times New Roman" w:cs="Times New Roman"/>
          <w:sz w:val="24"/>
          <w:szCs w:val="24"/>
        </w:rPr>
        <w:t xml:space="preserve"> </w:t>
      </w:r>
      <w:r w:rsidRPr="004464D8">
        <w:rPr>
          <w:rFonts w:ascii="Times New Roman" w:hAnsi="Times New Roman" w:cs="Times New Roman"/>
          <w:sz w:val="24"/>
          <w:szCs w:val="24"/>
        </w:rPr>
        <w:t>tepat, sehingga manfaat dan tujuan adanya LKS dapat tersampaikan dengan</w:t>
      </w:r>
      <w:r w:rsidR="007B415C">
        <w:rPr>
          <w:rFonts w:ascii="Times New Roman" w:hAnsi="Times New Roman" w:cs="Times New Roman"/>
          <w:sz w:val="24"/>
          <w:szCs w:val="24"/>
        </w:rPr>
        <w:t xml:space="preserve"> </w:t>
      </w:r>
      <w:r w:rsidRPr="004464D8">
        <w:rPr>
          <w:rFonts w:ascii="Times New Roman" w:hAnsi="Times New Roman" w:cs="Times New Roman"/>
          <w:sz w:val="24"/>
          <w:szCs w:val="24"/>
        </w:rPr>
        <w:t>baik kepada peserta didik. Pembuatan LKS yang sesuai dapat menciptakan</w:t>
      </w:r>
      <w:r w:rsidR="007B415C">
        <w:rPr>
          <w:rFonts w:ascii="Times New Roman" w:hAnsi="Times New Roman" w:cs="Times New Roman"/>
          <w:sz w:val="24"/>
          <w:szCs w:val="24"/>
        </w:rPr>
        <w:t xml:space="preserve"> </w:t>
      </w:r>
      <w:r w:rsidRPr="004464D8">
        <w:rPr>
          <w:rFonts w:ascii="Times New Roman" w:hAnsi="Times New Roman" w:cs="Times New Roman"/>
          <w:sz w:val="24"/>
          <w:szCs w:val="24"/>
        </w:rPr>
        <w:t xml:space="preserve">suatu bahan ajar yang berkualitas, tepat, dan akurat. </w:t>
      </w:r>
      <w:r w:rsidR="00091036">
        <w:rPr>
          <w:rFonts w:ascii="Times New Roman" w:hAnsi="Times New Roman" w:cs="Times New Roman"/>
          <w:sz w:val="24"/>
          <w:szCs w:val="24"/>
          <w:lang w:val="id-ID"/>
        </w:rPr>
        <w:t>Methendri</w:t>
      </w:r>
      <w:r w:rsidRPr="004464D8">
        <w:rPr>
          <w:rFonts w:ascii="Times New Roman" w:hAnsi="Times New Roman" w:cs="Times New Roman"/>
          <w:sz w:val="24"/>
          <w:szCs w:val="24"/>
        </w:rPr>
        <w:t xml:space="preserve"> (201</w:t>
      </w:r>
      <w:r w:rsidR="00091036">
        <w:rPr>
          <w:rFonts w:ascii="Times New Roman" w:hAnsi="Times New Roman" w:cs="Times New Roman"/>
          <w:sz w:val="24"/>
          <w:szCs w:val="24"/>
          <w:lang w:val="id-ID"/>
        </w:rPr>
        <w:t>1</w:t>
      </w:r>
      <w:r w:rsidR="00CA73DF" w:rsidRPr="00AE22B0">
        <w:rPr>
          <w:rFonts w:ascii="Times New Roman" w:hAnsi="Times New Roman" w:cs="Times New Roman"/>
          <w:sz w:val="24"/>
          <w:szCs w:val="24"/>
        </w:rPr>
        <w:t>:</w:t>
      </w:r>
      <w:r w:rsidR="00CA73DF">
        <w:rPr>
          <w:rFonts w:ascii="Times New Roman" w:hAnsi="Times New Roman" w:cs="Times New Roman"/>
          <w:sz w:val="24"/>
          <w:szCs w:val="24"/>
        </w:rPr>
        <w:t>19</w:t>
      </w:r>
      <w:r w:rsidR="00091036">
        <w:rPr>
          <w:rFonts w:ascii="Times New Roman" w:hAnsi="Times New Roman" w:cs="Times New Roman"/>
          <w:sz w:val="24"/>
          <w:szCs w:val="24"/>
        </w:rPr>
        <w:t xml:space="preserve">) </w:t>
      </w:r>
      <w:r w:rsidR="00743370">
        <w:rPr>
          <w:rFonts w:ascii="Times New Roman" w:hAnsi="Times New Roman" w:cs="Times New Roman"/>
          <w:sz w:val="24"/>
          <w:szCs w:val="24"/>
        </w:rPr>
        <w:t>menytakan</w:t>
      </w:r>
      <w:r w:rsidR="00091036">
        <w:rPr>
          <w:rFonts w:ascii="Times New Roman" w:hAnsi="Times New Roman" w:cs="Times New Roman"/>
          <w:sz w:val="24"/>
          <w:szCs w:val="24"/>
        </w:rPr>
        <w:t xml:space="preserve"> </w:t>
      </w:r>
      <w:r w:rsidR="00091036">
        <w:rPr>
          <w:rFonts w:ascii="Times New Roman" w:hAnsi="Times New Roman" w:cs="Times New Roman"/>
          <w:sz w:val="24"/>
          <w:szCs w:val="24"/>
          <w:lang w:val="id-ID"/>
        </w:rPr>
        <w:t>bentuk</w:t>
      </w:r>
      <w:r w:rsidRPr="004464D8">
        <w:rPr>
          <w:rFonts w:ascii="Times New Roman" w:hAnsi="Times New Roman" w:cs="Times New Roman"/>
          <w:sz w:val="24"/>
          <w:szCs w:val="24"/>
        </w:rPr>
        <w:t xml:space="preserve"> penulisan lembar kerja siswa</w:t>
      </w:r>
      <w:r w:rsidR="0050390E">
        <w:rPr>
          <w:rFonts w:ascii="Times New Roman" w:hAnsi="Times New Roman" w:cs="Times New Roman"/>
          <w:sz w:val="24"/>
          <w:szCs w:val="24"/>
        </w:rPr>
        <w:t xml:space="preserve"> </w:t>
      </w:r>
      <w:r w:rsidRPr="004464D8">
        <w:rPr>
          <w:rFonts w:ascii="Times New Roman" w:hAnsi="Times New Roman" w:cs="Times New Roman"/>
          <w:sz w:val="24"/>
          <w:szCs w:val="24"/>
        </w:rPr>
        <w:t>adalah sebagai berikut:</w:t>
      </w:r>
    </w:p>
    <w:p w:rsidR="00E23E5D" w:rsidRDefault="00E23E5D" w:rsidP="00E23E5D">
      <w:pPr>
        <w:pStyle w:val="ListParagraph"/>
        <w:numPr>
          <w:ilvl w:val="2"/>
          <w:numId w:val="1"/>
        </w:numPr>
        <w:spacing w:before="0"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  LKS tak berstruktur</w:t>
      </w:r>
    </w:p>
    <w:p w:rsidR="00EF7EB6" w:rsidRPr="00842F77" w:rsidRDefault="00E23E5D" w:rsidP="00842F77">
      <w:pPr>
        <w:pStyle w:val="ListParagraph"/>
        <w:spacing w:before="0" w:after="0" w:line="480" w:lineRule="auto"/>
        <w:ind w:left="567"/>
        <w:rPr>
          <w:rFonts w:ascii="Times New Roman" w:hAnsi="Times New Roman" w:cs="Times New Roman"/>
          <w:sz w:val="24"/>
          <w:szCs w:val="24"/>
          <w:lang w:val="id-ID"/>
        </w:rPr>
      </w:pPr>
      <w:r w:rsidRPr="006E4026">
        <w:rPr>
          <w:rFonts w:ascii="Times New Roman" w:hAnsi="Times New Roman" w:cs="Times New Roman"/>
          <w:sz w:val="24"/>
          <w:szCs w:val="24"/>
          <w:lang w:val="id-ID"/>
        </w:rPr>
        <w:t xml:space="preserve">LKS tak berstruktur berupa lembaran yang diberikan kepada siswa dalam usaha mengefesienkan kegiatan belajar mengajar. LKS ini berisi kumpulan soal-soal, diagram atau tabel, kertas bertitik/milimeter block, daftar bilangan random untuk pelajaran probalitas, statistika, dan gambar. </w:t>
      </w:r>
    </w:p>
    <w:p w:rsidR="00E23E5D" w:rsidRDefault="00E23E5D" w:rsidP="00E23E5D">
      <w:pPr>
        <w:pStyle w:val="ListParagraph"/>
        <w:numPr>
          <w:ilvl w:val="2"/>
          <w:numId w:val="1"/>
        </w:numPr>
        <w:spacing w:before="0" w:after="0"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LKS berstruktur</w:t>
      </w:r>
    </w:p>
    <w:p w:rsidR="00E23E5D" w:rsidRDefault="00E23E5D" w:rsidP="00A24C3A">
      <w:pPr>
        <w:spacing w:before="0" w:after="0" w:line="480" w:lineRule="auto"/>
        <w:ind w:left="567"/>
        <w:rPr>
          <w:rFonts w:ascii="Times New Roman" w:hAnsi="Times New Roman" w:cs="Times New Roman"/>
          <w:sz w:val="24"/>
          <w:szCs w:val="24"/>
          <w:lang w:val="id-ID"/>
        </w:rPr>
      </w:pPr>
      <w:r w:rsidRPr="00024C40">
        <w:rPr>
          <w:rFonts w:ascii="Times New Roman" w:hAnsi="Times New Roman" w:cs="Times New Roman"/>
          <w:sz w:val="24"/>
          <w:szCs w:val="24"/>
          <w:lang w:val="id-ID"/>
        </w:rPr>
        <w:t>LKS berstruktur adalah LKS yang dirancang dengan tujuan untuk membimbing siswa dalam mempelajari suatu materi pelajaran yang terkait dengan</w:t>
      </w:r>
      <w:r>
        <w:rPr>
          <w:rFonts w:ascii="Times New Roman" w:hAnsi="Times New Roman" w:cs="Times New Roman"/>
          <w:sz w:val="24"/>
          <w:szCs w:val="24"/>
          <w:lang w:val="id-ID"/>
        </w:rPr>
        <w:t xml:space="preserve"> konsep, prinsip atau pengenalan suatu algoritma yang memuat komponen-komponen </w:t>
      </w:r>
      <w:r w:rsidR="007B415C" w:rsidRPr="00EB2C13">
        <w:rPr>
          <w:rFonts w:ascii="Times New Roman" w:hAnsi="Times New Roman" w:cs="Times New Roman"/>
          <w:sz w:val="24"/>
          <w:szCs w:val="24"/>
          <w:lang w:val="id-ID"/>
        </w:rPr>
        <w:t>s</w:t>
      </w:r>
      <w:r>
        <w:rPr>
          <w:rFonts w:ascii="Times New Roman" w:hAnsi="Times New Roman" w:cs="Times New Roman"/>
          <w:sz w:val="24"/>
          <w:szCs w:val="24"/>
          <w:lang w:val="id-ID"/>
        </w:rPr>
        <w:t>ebagai berikut:</w:t>
      </w:r>
    </w:p>
    <w:p w:rsidR="00E23E5D" w:rsidRDefault="00E23E5D" w:rsidP="00A24C3A">
      <w:pPr>
        <w:pStyle w:val="ListParagraph"/>
        <w:numPr>
          <w:ilvl w:val="0"/>
          <w:numId w:val="19"/>
        </w:numPr>
        <w:spacing w:before="0" w:after="0" w:line="480" w:lineRule="auto"/>
        <w:ind w:left="993" w:hanging="426"/>
        <w:rPr>
          <w:rFonts w:ascii="Times New Roman" w:hAnsi="Times New Roman" w:cs="Times New Roman"/>
          <w:sz w:val="24"/>
          <w:szCs w:val="24"/>
          <w:lang w:val="id-ID"/>
        </w:rPr>
      </w:pPr>
      <w:r w:rsidRPr="00E23E5D">
        <w:rPr>
          <w:rFonts w:ascii="Times New Roman" w:hAnsi="Times New Roman" w:cs="Times New Roman"/>
          <w:sz w:val="24"/>
          <w:szCs w:val="24"/>
          <w:lang w:val="id-ID"/>
        </w:rPr>
        <w:t>Judul, yang terdiri dari identitas siswa, materi pelajaran, tanggal mengerjakan LKS dan waktu untuk menyelesaikn LKS.</w:t>
      </w:r>
    </w:p>
    <w:p w:rsidR="00E23E5D" w:rsidRDefault="00E23E5D" w:rsidP="00A24C3A">
      <w:pPr>
        <w:pStyle w:val="ListParagraph"/>
        <w:numPr>
          <w:ilvl w:val="0"/>
          <w:numId w:val="19"/>
        </w:numPr>
        <w:spacing w:before="0" w:after="0" w:line="480" w:lineRule="auto"/>
        <w:ind w:left="993" w:hanging="426"/>
        <w:rPr>
          <w:rFonts w:ascii="Times New Roman" w:hAnsi="Times New Roman" w:cs="Times New Roman"/>
          <w:sz w:val="24"/>
          <w:szCs w:val="24"/>
          <w:lang w:val="id-ID"/>
        </w:rPr>
      </w:pPr>
      <w:r w:rsidRPr="00E23E5D">
        <w:rPr>
          <w:rFonts w:ascii="Times New Roman" w:hAnsi="Times New Roman" w:cs="Times New Roman"/>
          <w:sz w:val="24"/>
          <w:szCs w:val="24"/>
          <w:lang w:val="id-ID"/>
        </w:rPr>
        <w:t>Tujuan, memuat apa yang akan dipelajari siswa dan pengalaman belajar yang akan diperoleh dari proses belajar menggunakan LKS.</w:t>
      </w:r>
    </w:p>
    <w:p w:rsidR="00E23E5D" w:rsidRDefault="00E23E5D" w:rsidP="00A24C3A">
      <w:pPr>
        <w:pStyle w:val="ListParagraph"/>
        <w:numPr>
          <w:ilvl w:val="0"/>
          <w:numId w:val="19"/>
        </w:numPr>
        <w:spacing w:before="0" w:after="0" w:line="480" w:lineRule="auto"/>
        <w:ind w:left="993" w:hanging="426"/>
        <w:rPr>
          <w:rFonts w:ascii="Times New Roman" w:hAnsi="Times New Roman" w:cs="Times New Roman"/>
          <w:sz w:val="24"/>
          <w:szCs w:val="24"/>
          <w:lang w:val="id-ID"/>
        </w:rPr>
      </w:pPr>
      <w:r w:rsidRPr="00E23E5D">
        <w:rPr>
          <w:rFonts w:ascii="Times New Roman" w:hAnsi="Times New Roman" w:cs="Times New Roman"/>
          <w:sz w:val="24"/>
          <w:szCs w:val="24"/>
          <w:lang w:val="id-ID"/>
        </w:rPr>
        <w:t>Petunjuk belajar atau bekerja bagi siswa untuk mengerjakan LKS.</w:t>
      </w:r>
    </w:p>
    <w:p w:rsidR="00E23E5D" w:rsidRDefault="00E23E5D" w:rsidP="00A24C3A">
      <w:pPr>
        <w:pStyle w:val="ListParagraph"/>
        <w:numPr>
          <w:ilvl w:val="0"/>
          <w:numId w:val="19"/>
        </w:numPr>
        <w:spacing w:before="0" w:after="0" w:line="480" w:lineRule="auto"/>
        <w:ind w:left="993" w:hanging="426"/>
        <w:rPr>
          <w:rFonts w:ascii="Times New Roman" w:hAnsi="Times New Roman" w:cs="Times New Roman"/>
          <w:sz w:val="24"/>
          <w:szCs w:val="24"/>
          <w:lang w:val="id-ID"/>
        </w:rPr>
      </w:pPr>
      <w:r w:rsidRPr="00E23E5D">
        <w:rPr>
          <w:rFonts w:ascii="Times New Roman" w:hAnsi="Times New Roman" w:cs="Times New Roman"/>
          <w:sz w:val="24"/>
          <w:szCs w:val="24"/>
          <w:lang w:val="id-ID"/>
        </w:rPr>
        <w:t>Isi atau uraian kegiatan belajar, yang berupa sajian yang ditata secara urut sehingga mewujudkan proses belajar terbimbing sehinga dicapai tujuannya atau diperoleh pengalaman belajar yang diharapkan.</w:t>
      </w:r>
    </w:p>
    <w:p w:rsidR="004464D8" w:rsidRPr="00091036" w:rsidRDefault="00E23E5D" w:rsidP="00A24C3A">
      <w:pPr>
        <w:pStyle w:val="ListParagraph"/>
        <w:numPr>
          <w:ilvl w:val="0"/>
          <w:numId w:val="19"/>
        </w:numPr>
        <w:spacing w:before="0" w:after="0" w:line="480" w:lineRule="auto"/>
        <w:ind w:left="993" w:hanging="426"/>
        <w:rPr>
          <w:rFonts w:ascii="Times New Roman" w:hAnsi="Times New Roman" w:cs="Times New Roman"/>
          <w:sz w:val="24"/>
          <w:szCs w:val="24"/>
          <w:lang w:val="id-ID"/>
        </w:rPr>
      </w:pPr>
      <w:r w:rsidRPr="00E23E5D">
        <w:rPr>
          <w:rFonts w:ascii="Times New Roman" w:hAnsi="Times New Roman" w:cs="Times New Roman"/>
          <w:sz w:val="24"/>
          <w:szCs w:val="24"/>
          <w:lang w:val="id-ID"/>
        </w:rPr>
        <w:t>Evaluasi proses belajar mengajar, yang berisi soal, pertanyaan atau tugas yang harus dilaksanakan oleh siswa.</w:t>
      </w:r>
    </w:p>
    <w:p w:rsidR="00AE0FF2" w:rsidRDefault="00AE0FF2" w:rsidP="0092621B">
      <w:pPr>
        <w:pStyle w:val="Default"/>
        <w:spacing w:line="480" w:lineRule="auto"/>
        <w:ind w:firstLine="567"/>
        <w:jc w:val="both"/>
      </w:pPr>
      <w:r>
        <w:t>Dikti dalam Anjari (201</w:t>
      </w:r>
      <w:r w:rsidR="0050390E">
        <w:t>3</w:t>
      </w:r>
      <w:r w:rsidR="00CA73DF" w:rsidRPr="00AE22B0">
        <w:t>:</w:t>
      </w:r>
      <w:r w:rsidR="00CA73DF">
        <w:t>38</w:t>
      </w:r>
      <w:r>
        <w:t>)</w:t>
      </w:r>
      <w:r w:rsidR="0050390E">
        <w:t>,</w:t>
      </w:r>
      <w:r>
        <w:t xml:space="preserve"> </w:t>
      </w:r>
      <w:r w:rsidR="00743370">
        <w:t>menyatakan</w:t>
      </w:r>
      <w:r>
        <w:t xml:space="preserve"> struktur penulisan lembar kerja siswa adalah sebagai berikut:</w:t>
      </w:r>
    </w:p>
    <w:p w:rsidR="008E4D3C" w:rsidRDefault="008E4D3C" w:rsidP="008E4D3C">
      <w:pPr>
        <w:pStyle w:val="Default"/>
        <w:numPr>
          <w:ilvl w:val="0"/>
          <w:numId w:val="20"/>
        </w:numPr>
        <w:spacing w:line="480" w:lineRule="auto"/>
        <w:ind w:left="851"/>
        <w:jc w:val="both"/>
      </w:pPr>
      <w:r>
        <w:t xml:space="preserve"> Judul, mata pelajaran, semester dan tempat.</w:t>
      </w:r>
    </w:p>
    <w:p w:rsidR="008E4D3C" w:rsidRDefault="008E4D3C" w:rsidP="008E4D3C">
      <w:pPr>
        <w:pStyle w:val="Default"/>
        <w:numPr>
          <w:ilvl w:val="0"/>
          <w:numId w:val="20"/>
        </w:numPr>
        <w:spacing w:line="480" w:lineRule="auto"/>
        <w:ind w:left="851"/>
        <w:jc w:val="both"/>
      </w:pPr>
      <w:r>
        <w:t>Petunjuk belajar.</w:t>
      </w:r>
    </w:p>
    <w:p w:rsidR="008E4D3C" w:rsidRDefault="008E4D3C" w:rsidP="008E4D3C">
      <w:pPr>
        <w:pStyle w:val="Default"/>
        <w:numPr>
          <w:ilvl w:val="0"/>
          <w:numId w:val="20"/>
        </w:numPr>
        <w:spacing w:line="480" w:lineRule="auto"/>
        <w:ind w:left="851"/>
        <w:jc w:val="both"/>
      </w:pPr>
      <w:r>
        <w:t xml:space="preserve">Kompetensi yang </w:t>
      </w:r>
      <w:proofErr w:type="gramStart"/>
      <w:r>
        <w:t>akan</w:t>
      </w:r>
      <w:proofErr w:type="gramEnd"/>
      <w:r>
        <w:t xml:space="preserve"> dicapai.</w:t>
      </w:r>
    </w:p>
    <w:p w:rsidR="008E4D3C" w:rsidRDefault="008E4D3C" w:rsidP="008E4D3C">
      <w:pPr>
        <w:pStyle w:val="Default"/>
        <w:numPr>
          <w:ilvl w:val="0"/>
          <w:numId w:val="20"/>
        </w:numPr>
        <w:spacing w:line="480" w:lineRule="auto"/>
        <w:ind w:left="851"/>
        <w:jc w:val="both"/>
      </w:pPr>
      <w:r>
        <w:t>Indi</w:t>
      </w:r>
      <w:r w:rsidR="007B415C">
        <w:t>k</w:t>
      </w:r>
      <w:r>
        <w:t>ator.</w:t>
      </w:r>
    </w:p>
    <w:p w:rsidR="008E4D3C" w:rsidRDefault="008E4D3C" w:rsidP="008E4D3C">
      <w:pPr>
        <w:pStyle w:val="Default"/>
        <w:numPr>
          <w:ilvl w:val="0"/>
          <w:numId w:val="20"/>
        </w:numPr>
        <w:spacing w:line="480" w:lineRule="auto"/>
        <w:ind w:left="851"/>
        <w:jc w:val="both"/>
      </w:pPr>
      <w:r>
        <w:t>Informasi pendukung.</w:t>
      </w:r>
    </w:p>
    <w:p w:rsidR="008E4D3C" w:rsidRDefault="008E4D3C" w:rsidP="008E4D3C">
      <w:pPr>
        <w:pStyle w:val="Default"/>
        <w:numPr>
          <w:ilvl w:val="0"/>
          <w:numId w:val="20"/>
        </w:numPr>
        <w:spacing w:line="480" w:lineRule="auto"/>
        <w:ind w:left="851"/>
        <w:jc w:val="both"/>
      </w:pPr>
      <w:r>
        <w:t>Tugas-tugas dan langkah kerja.</w:t>
      </w:r>
    </w:p>
    <w:p w:rsidR="008E4D3C" w:rsidRDefault="008E4D3C" w:rsidP="008E4D3C">
      <w:pPr>
        <w:pStyle w:val="Default"/>
        <w:numPr>
          <w:ilvl w:val="0"/>
          <w:numId w:val="20"/>
        </w:numPr>
        <w:spacing w:line="480" w:lineRule="auto"/>
        <w:ind w:left="851"/>
        <w:jc w:val="both"/>
      </w:pPr>
      <w:r>
        <w:t>Penilaian.</w:t>
      </w:r>
    </w:p>
    <w:p w:rsidR="0092621B" w:rsidRDefault="003E0AAF" w:rsidP="0092621B">
      <w:pPr>
        <w:pStyle w:val="Default"/>
        <w:spacing w:line="480" w:lineRule="auto"/>
        <w:ind w:firstLine="567"/>
        <w:jc w:val="both"/>
      </w:pPr>
      <w:r>
        <w:t>Stefen-Peter dalam Ahmadi dan</w:t>
      </w:r>
      <w:r w:rsidR="0092621B">
        <w:t xml:space="preserve"> Amir (2014:165) berpendapat bahya penyusunan bahan ajar harus memperhatikan beberapa hal sebagai berikut:</w:t>
      </w:r>
    </w:p>
    <w:p w:rsidR="0092621B" w:rsidRDefault="00CC26E2" w:rsidP="00CC26E2">
      <w:pPr>
        <w:pStyle w:val="Default"/>
        <w:ind w:left="709" w:right="707"/>
        <w:jc w:val="both"/>
      </w:pPr>
      <w:r>
        <w:t xml:space="preserve">(a) </w:t>
      </w:r>
      <w:r w:rsidR="0092621B">
        <w:t>Susunan tampilan, yang menyangkut: urutan yang mudah, judul yang singkat, terdapat daftar isi, struktur kognitifnya jelas, rangkuman dan tugas pembaca.</w:t>
      </w:r>
      <w:r>
        <w:t xml:space="preserve"> </w:t>
      </w:r>
      <w:r w:rsidR="007B415C">
        <w:t>(b)</w:t>
      </w:r>
      <w:r>
        <w:t xml:space="preserve"> </w:t>
      </w:r>
      <w:r w:rsidR="0092621B">
        <w:t>Bahasa yang mudah, menyangkut: mengalirnya kosa kata, jelasnya kalimat, jelasnya hubungan kaliamat, kaliamat yang tidak terlalu panjang.</w:t>
      </w:r>
      <w:r w:rsidR="007B415C">
        <w:t xml:space="preserve"> (c) </w:t>
      </w:r>
      <w:r w:rsidR="0092621B">
        <w:t xml:space="preserve">Menguji pemahaman, yang menyangkut: menilai melalui orangnya, </w:t>
      </w:r>
      <w:r w:rsidR="0092621B" w:rsidRPr="007B415C">
        <w:rPr>
          <w:i/>
        </w:rPr>
        <w:t xml:space="preserve">check lis </w:t>
      </w:r>
      <w:r w:rsidR="0092621B">
        <w:t>untuk pemahaman.</w:t>
      </w:r>
      <w:r w:rsidR="007B415C">
        <w:t xml:space="preserve"> (d) </w:t>
      </w:r>
      <w:r w:rsidR="0092621B">
        <w:t>Stimulant, yang menyangkut: enak tidaknya dilihat, tulisan mendorong pembaca untuk berpikir, menguji stimulant.</w:t>
      </w:r>
      <w:r w:rsidR="007B415C">
        <w:t xml:space="preserve"> (e) </w:t>
      </w:r>
      <w:r w:rsidR="0092621B">
        <w:t>Kemudahan dibaca, yang menyangkut: huruf yang digunakan tidak terlalu kecil dan enak dibaca, urutan teks terstruktur, mudah dibaca.</w:t>
      </w:r>
      <w:r w:rsidR="007B415C">
        <w:t xml:space="preserve"> (f) </w:t>
      </w:r>
      <w:r w:rsidR="0092621B">
        <w:t>Materi instruksional, yang menyangkut: pemilihan teks, bahan kajian, lembar kerja (</w:t>
      </w:r>
      <w:r w:rsidR="0092621B" w:rsidRPr="007B415C">
        <w:rPr>
          <w:i/>
        </w:rPr>
        <w:t>work sheet</w:t>
      </w:r>
      <w:r w:rsidR="0092621B">
        <w:t>).</w:t>
      </w:r>
      <w:bookmarkEnd w:id="3"/>
    </w:p>
    <w:p w:rsidR="00050AE2" w:rsidRPr="003E0AAF" w:rsidRDefault="00050AE2" w:rsidP="003E0AAF">
      <w:pPr>
        <w:pStyle w:val="Default"/>
        <w:spacing w:line="360" w:lineRule="auto"/>
        <w:ind w:left="709" w:right="707"/>
        <w:jc w:val="both"/>
        <w:rPr>
          <w:lang w:val="en-GB"/>
        </w:rPr>
      </w:pPr>
    </w:p>
    <w:p w:rsidR="008E4D3C" w:rsidRPr="00CC26E2" w:rsidRDefault="00743370" w:rsidP="00CC26E2">
      <w:pPr>
        <w:pStyle w:val="Default"/>
        <w:spacing w:line="480" w:lineRule="auto"/>
        <w:ind w:firstLine="567"/>
        <w:jc w:val="both"/>
      </w:pPr>
      <w:r>
        <w:t>P</w:t>
      </w:r>
      <w:r w:rsidR="0092621B">
        <w:t xml:space="preserve">enggunaan LKS </w:t>
      </w:r>
      <w:proofErr w:type="gramStart"/>
      <w:r w:rsidR="0092621B">
        <w:t>akan</w:t>
      </w:r>
      <w:proofErr w:type="gramEnd"/>
      <w:r w:rsidR="0092621B">
        <w:t xml:space="preserve"> memudahkan siswa untuk memahani materi karena siswa dapat belajar sesuai dengan kemampuannya dan dapat mengulagi materi sampai benar-benar menguasai materi tersebut. Selain dilihat untuk belajar madiri, siswa juga dilihat untuk bekerja </w:t>
      </w:r>
      <w:proofErr w:type="gramStart"/>
      <w:r w:rsidR="0092621B">
        <w:t>sama</w:t>
      </w:r>
      <w:proofErr w:type="gramEnd"/>
      <w:r w:rsidR="0092621B">
        <w:t xml:space="preserve"> dalam kelompok belajar, belajar memecahkan masala dengan diskusi, menyelesaikan tugas dan menyimpulkan hasil pengematan.</w:t>
      </w:r>
    </w:p>
    <w:p w:rsidR="0092621B" w:rsidRPr="00A1624C" w:rsidRDefault="0092621B" w:rsidP="0092621B">
      <w:pPr>
        <w:pStyle w:val="ListParagraph"/>
        <w:numPr>
          <w:ilvl w:val="1"/>
          <w:numId w:val="1"/>
        </w:numPr>
        <w:autoSpaceDE w:val="0"/>
        <w:autoSpaceDN w:val="0"/>
        <w:adjustRightInd w:val="0"/>
        <w:spacing w:before="0" w:after="0" w:line="480" w:lineRule="auto"/>
        <w:ind w:left="567" w:hanging="567"/>
        <w:rPr>
          <w:rFonts w:ascii="Times New Roman" w:hAnsi="Times New Roman" w:cs="Times New Roman"/>
          <w:b/>
          <w:color w:val="000000"/>
          <w:sz w:val="24"/>
          <w:szCs w:val="24"/>
        </w:rPr>
      </w:pPr>
      <w:r w:rsidRPr="00A1624C">
        <w:rPr>
          <w:rFonts w:ascii="Times New Roman" w:hAnsi="Times New Roman" w:cs="Times New Roman"/>
          <w:b/>
          <w:color w:val="000000"/>
          <w:sz w:val="24"/>
          <w:szCs w:val="24"/>
        </w:rPr>
        <w:t>Kedudukan LKS dalan Proses Belajar Mengajar</w:t>
      </w:r>
    </w:p>
    <w:p w:rsidR="0092621B" w:rsidRDefault="0092621B" w:rsidP="0092621B">
      <w:pPr>
        <w:pStyle w:val="ListParagraph"/>
        <w:autoSpaceDE w:val="0"/>
        <w:autoSpaceDN w:val="0"/>
        <w:adjustRightInd w:val="0"/>
        <w:spacing w:after="0" w:line="48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Sistem yang berkaitan dengan pendidikan nasional sebagaimana tercantum dalam UUD No 20 tahun 2003 yang menyatakan bahwa sistem pendidikan nasional adalah keseluruhan komponen pendidikan yang saling terkait secara terpadu untuk mencapi tujuan pendidikan nasional, suatu sistem terdiri atas komponen-komponen yang disebut sub-sistem yang lebih kecil lagi. </w:t>
      </w:r>
    </w:p>
    <w:p w:rsidR="0092621B" w:rsidRDefault="0092621B" w:rsidP="0092621B">
      <w:pPr>
        <w:pStyle w:val="ListParagraph"/>
        <w:autoSpaceDE w:val="0"/>
        <w:autoSpaceDN w:val="0"/>
        <w:adjustRightInd w:val="0"/>
        <w:spacing w:after="0" w:line="48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Pengertian pembelajaran (</w:t>
      </w:r>
      <w:r>
        <w:rPr>
          <w:rFonts w:ascii="Times New Roman" w:hAnsi="Times New Roman" w:cs="Times New Roman"/>
          <w:i/>
          <w:color w:val="000000"/>
          <w:sz w:val="24"/>
          <w:szCs w:val="24"/>
        </w:rPr>
        <w:t>instruction</w:t>
      </w:r>
      <w:r>
        <w:rPr>
          <w:rFonts w:ascii="Times New Roman" w:hAnsi="Times New Roman" w:cs="Times New Roman"/>
          <w:color w:val="000000"/>
          <w:sz w:val="24"/>
          <w:szCs w:val="24"/>
        </w:rPr>
        <w:t xml:space="preserve">) </w:t>
      </w:r>
      <w:bookmarkStart w:id="4" w:name="_Hlk526590607"/>
      <w:r>
        <w:rPr>
          <w:rFonts w:ascii="Times New Roman" w:hAnsi="Times New Roman" w:cs="Times New Roman"/>
          <w:color w:val="000000"/>
          <w:sz w:val="24"/>
          <w:szCs w:val="24"/>
        </w:rPr>
        <w:t xml:space="preserve">menurut Diaz Carlos dalam </w:t>
      </w:r>
      <w:r w:rsidR="00743370">
        <w:rPr>
          <w:rFonts w:ascii="Times New Roman" w:hAnsi="Times New Roman" w:cs="Times New Roman"/>
          <w:color w:val="000000"/>
          <w:sz w:val="24"/>
          <w:szCs w:val="24"/>
        </w:rPr>
        <w:t>S</w:t>
      </w:r>
      <w:r>
        <w:rPr>
          <w:rFonts w:ascii="Times New Roman" w:hAnsi="Times New Roman" w:cs="Times New Roman"/>
          <w:color w:val="000000"/>
          <w:sz w:val="24"/>
          <w:szCs w:val="24"/>
        </w:rPr>
        <w:t>umatri (2015:2) adalah:</w:t>
      </w:r>
    </w:p>
    <w:p w:rsidR="0092621B" w:rsidRDefault="0092621B" w:rsidP="0092621B">
      <w:pPr>
        <w:pStyle w:val="ListParagraph"/>
        <w:autoSpaceDE w:val="0"/>
        <w:autoSpaceDN w:val="0"/>
        <w:adjustRightInd w:val="0"/>
        <w:spacing w:after="0" w:line="240" w:lineRule="auto"/>
        <w:ind w:left="709" w:right="708"/>
        <w:rPr>
          <w:rFonts w:ascii="Times New Roman" w:hAnsi="Times New Roman" w:cs="Times New Roman"/>
          <w:color w:val="000000"/>
          <w:sz w:val="24"/>
          <w:szCs w:val="24"/>
        </w:rPr>
      </w:pPr>
      <w:r>
        <w:rPr>
          <w:rFonts w:ascii="Times New Roman" w:hAnsi="Times New Roman" w:cs="Times New Roman"/>
          <w:color w:val="000000"/>
          <w:sz w:val="24"/>
          <w:szCs w:val="24"/>
        </w:rPr>
        <w:t>Pembelajaran merupakan akumulasi dari konsep mengajar (</w:t>
      </w:r>
      <w:r>
        <w:rPr>
          <w:rFonts w:ascii="Times New Roman" w:hAnsi="Times New Roman" w:cs="Times New Roman"/>
          <w:i/>
          <w:color w:val="000000"/>
          <w:sz w:val="24"/>
          <w:szCs w:val="24"/>
        </w:rPr>
        <w:t>teaching</w:t>
      </w:r>
      <w:r>
        <w:rPr>
          <w:rFonts w:ascii="Times New Roman" w:hAnsi="Times New Roman" w:cs="Times New Roman"/>
          <w:color w:val="000000"/>
          <w:sz w:val="24"/>
          <w:szCs w:val="24"/>
        </w:rPr>
        <w:t xml:space="preserve">) dan konsep tersebut sebagai suatu sistem, sehingga dalam sistem pembelajaran ini terdapat komponen-komponen yang meliputi siswa, tujuan, materi untuk mencapai tujuan, fasilitas dan prosedur, serta alat atau media yang harus dipersiapkan </w:t>
      </w:r>
      <w:bookmarkEnd w:id="4"/>
    </w:p>
    <w:p w:rsidR="0092621B" w:rsidRDefault="0092621B" w:rsidP="0092621B">
      <w:pPr>
        <w:pStyle w:val="ListParagraph"/>
        <w:autoSpaceDE w:val="0"/>
        <w:autoSpaceDN w:val="0"/>
        <w:adjustRightInd w:val="0"/>
        <w:spacing w:after="0" w:line="360" w:lineRule="auto"/>
        <w:ind w:left="709" w:right="708"/>
        <w:rPr>
          <w:rFonts w:ascii="Times New Roman" w:hAnsi="Times New Roman" w:cs="Times New Roman"/>
          <w:color w:val="000000"/>
          <w:sz w:val="24"/>
          <w:szCs w:val="24"/>
        </w:rPr>
      </w:pPr>
      <w:r>
        <w:rPr>
          <w:rFonts w:ascii="Times New Roman" w:hAnsi="Times New Roman" w:cs="Times New Roman"/>
          <w:color w:val="000000"/>
          <w:sz w:val="24"/>
          <w:szCs w:val="24"/>
        </w:rPr>
        <w:tab/>
      </w:r>
    </w:p>
    <w:p w:rsidR="0092621B" w:rsidRDefault="0092621B" w:rsidP="0092621B">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Proses belajar-mengajar atau proses pengajaran merupakan suatu kegiatan melaksanakan kurikulum suatu lembaga pendidikan untuk mencapai tujuan pendidikan yang mengantarkan para siswa menuju pada perubahan-perubahan tingkahlaku baik intelektual, moral, maupun sosial. Dalam mencapai tujuan tersebut siswa berinteraksi dengan lingkungan belajar yang diatur oleh guru mencakup tujuan pengajaran, baha</w:t>
      </w:r>
      <w:r w:rsidR="009E0091">
        <w:rPr>
          <w:rFonts w:ascii="Times New Roman" w:hAnsi="Times New Roman" w:cs="Times New Roman"/>
          <w:color w:val="000000"/>
          <w:sz w:val="24"/>
          <w:szCs w:val="24"/>
        </w:rPr>
        <w:t xml:space="preserve">n pengejaran, metode pengajaran, </w:t>
      </w:r>
      <w:r>
        <w:rPr>
          <w:rFonts w:ascii="Times New Roman" w:hAnsi="Times New Roman" w:cs="Times New Roman"/>
          <w:color w:val="000000"/>
          <w:sz w:val="24"/>
          <w:szCs w:val="24"/>
        </w:rPr>
        <w:t>dan penilaian pengajaran.</w:t>
      </w:r>
    </w:p>
    <w:p w:rsidR="0092621B" w:rsidRDefault="0092621B" w:rsidP="0092621B">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Tujuan pembelajaran adalah rumusan kemampuan yang diharapkan dimi</w:t>
      </w:r>
      <w:r w:rsidR="00AC2F66">
        <w:rPr>
          <w:rFonts w:ascii="Times New Roman" w:hAnsi="Times New Roman" w:cs="Times New Roman"/>
          <w:color w:val="000000"/>
          <w:sz w:val="24"/>
          <w:szCs w:val="24"/>
        </w:rPr>
        <w:t>liki para siswa setelah</w:t>
      </w:r>
      <w:r>
        <w:rPr>
          <w:rFonts w:ascii="Times New Roman" w:hAnsi="Times New Roman" w:cs="Times New Roman"/>
          <w:color w:val="000000"/>
          <w:sz w:val="24"/>
          <w:szCs w:val="24"/>
        </w:rPr>
        <w:t xml:space="preserve"> menempuh berbagai pengalaman belajarnya (pada akhir pengajaran). Bahan pengajaran adalah seperangkat materi keilmuan yang terdiri atas fakta, konsep, prinsip, generalisasi suatu ilmu pengetahuan yang bersumber dari kurikulum dan dapat menunjang tercapainya tujuan pengajaran.</w:t>
      </w:r>
    </w:p>
    <w:p w:rsidR="0092621B" w:rsidRDefault="0092621B" w:rsidP="0092621B">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Sudjana dan Rivia dalam Ningyas (2013:14) menyatakan tujuan pengajaran yaitu:</w:t>
      </w:r>
    </w:p>
    <w:p w:rsidR="0092621B" w:rsidRDefault="0092621B" w:rsidP="0092621B">
      <w:pPr>
        <w:autoSpaceDE w:val="0"/>
        <w:autoSpaceDN w:val="0"/>
        <w:adjustRightInd w:val="0"/>
        <w:spacing w:before="0" w:after="0" w:line="240" w:lineRule="auto"/>
        <w:ind w:left="709" w:right="708"/>
        <w:rPr>
          <w:rFonts w:ascii="Times New Roman" w:hAnsi="Times New Roman" w:cs="Times New Roman"/>
          <w:color w:val="000000"/>
          <w:sz w:val="24"/>
          <w:szCs w:val="24"/>
        </w:rPr>
      </w:pPr>
      <w:r>
        <w:rPr>
          <w:rFonts w:ascii="Times New Roman" w:hAnsi="Times New Roman" w:cs="Times New Roman"/>
          <w:color w:val="000000"/>
          <w:sz w:val="24"/>
          <w:szCs w:val="24"/>
        </w:rPr>
        <w:t>Tujuan pengajaran adalah rumusan kemampuan yang diharapk</w:t>
      </w:r>
      <w:r w:rsidR="00AC2F66">
        <w:rPr>
          <w:rFonts w:ascii="Times New Roman" w:hAnsi="Times New Roman" w:cs="Times New Roman"/>
          <w:color w:val="000000"/>
          <w:sz w:val="24"/>
          <w:szCs w:val="24"/>
        </w:rPr>
        <w:t>an dimilki para siswa setelah</w:t>
      </w:r>
      <w:r>
        <w:rPr>
          <w:rFonts w:ascii="Times New Roman" w:hAnsi="Times New Roman" w:cs="Times New Roman"/>
          <w:color w:val="000000"/>
          <w:sz w:val="24"/>
          <w:szCs w:val="24"/>
        </w:rPr>
        <w:t xml:space="preserve"> menenpuh berbagai pengalaman belajarnya (pada akhir pengajaran). Bahan pengajaran adalah seperangkat materi keilmuan yang terdiri atas fakta, konsep, prinsip, generalisasi suatu ilmu pengetahuan yang bersumber dari kurikulum dan dapat menunjang tercapainya tujuan pengajaran. </w:t>
      </w:r>
    </w:p>
    <w:p w:rsidR="0092621B" w:rsidRDefault="0092621B" w:rsidP="00A24C3A">
      <w:pPr>
        <w:autoSpaceDE w:val="0"/>
        <w:autoSpaceDN w:val="0"/>
        <w:adjustRightInd w:val="0"/>
        <w:spacing w:before="0" w:after="0" w:line="360" w:lineRule="auto"/>
        <w:rPr>
          <w:rFonts w:ascii="Times New Roman" w:hAnsi="Times New Roman" w:cs="Times New Roman"/>
          <w:color w:val="000000"/>
          <w:sz w:val="24"/>
          <w:szCs w:val="24"/>
        </w:rPr>
      </w:pPr>
    </w:p>
    <w:p w:rsidR="00851CF7" w:rsidRDefault="0092621B" w:rsidP="00050AE2">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Metodologi pengajaran adalah metode dan tehnik yang digunakan guru dalam melakuakn interaksi dengan siswa agar bahan pelajaran sampai kepada siswa sehingga siswa menguasai tujuan pengajaran. Dalam metodologi pengajaran ada dua aspek yang peling menonjol yakni metode mengajar dan media pengajaran sebagai alat </w:t>
      </w:r>
      <w:proofErr w:type="gramStart"/>
      <w:r>
        <w:rPr>
          <w:rFonts w:ascii="Times New Roman" w:hAnsi="Times New Roman" w:cs="Times New Roman"/>
          <w:color w:val="000000"/>
          <w:sz w:val="24"/>
          <w:szCs w:val="24"/>
        </w:rPr>
        <w:t>bantu</w:t>
      </w:r>
      <w:proofErr w:type="gramEnd"/>
      <w:r>
        <w:rPr>
          <w:rFonts w:ascii="Times New Roman" w:hAnsi="Times New Roman" w:cs="Times New Roman"/>
          <w:color w:val="000000"/>
          <w:sz w:val="24"/>
          <w:szCs w:val="24"/>
        </w:rPr>
        <w:t xml:space="preserve"> mengajar. Penilaian adalah alat untuk mengukur taraf tercapainya tujuan pengajaran.</w:t>
      </w:r>
    </w:p>
    <w:p w:rsidR="0092621B" w:rsidRDefault="004C3E3E" w:rsidP="0092621B">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noProof/>
          <w:color w:val="000000"/>
          <w:sz w:val="24"/>
          <w:szCs w:val="24"/>
          <w:highlight w:val="yellow"/>
        </w:rPr>
        <w:pict>
          <v:roundrect id="Rectangle: Rounded Corners 19" o:spid="_x0000_s1026" style="position:absolute;left:0;text-align:left;margin-left:290.25pt;margin-top:2.85pt;width:87pt;height:47.9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" fillcolor="white [3201]" strokecolor="black [3200]" strokeweight="2.5pt">
            <v:shadow color="#868686"/>
            <v:textbox>
              <w:txbxContent>
                <w:p w:rsidR="00024C40" w:rsidRPr="002E5BC6" w:rsidRDefault="00024C40" w:rsidP="0092621B">
                  <w:pPr>
                    <w:jc w:val="center"/>
                    <w:rPr>
                      <w:rFonts w:ascii="Times New Roman" w:hAnsi="Times New Roman" w:cs="Times New Roman"/>
                      <w:sz w:val="24"/>
                      <w:szCs w:val="24"/>
                    </w:rPr>
                  </w:pPr>
                  <w:r w:rsidRPr="002E5BC6">
                    <w:rPr>
                      <w:rFonts w:ascii="Times New Roman" w:hAnsi="Times New Roman" w:cs="Times New Roman"/>
                      <w:sz w:val="24"/>
                      <w:szCs w:val="24"/>
                    </w:rPr>
                    <w:t>Keluaran</w:t>
                  </w:r>
                </w:p>
              </w:txbxContent>
            </v:textbox>
          </v:roundrect>
        </w:pict>
      </w:r>
      <w:r>
        <w:rPr>
          <w:rFonts w:ascii="Times New Roman" w:hAnsi="Times New Roman" w:cs="Times New Roman"/>
          <w:noProof/>
          <w:color w:val="000000"/>
          <w:sz w:val="24"/>
          <w:szCs w:val="24"/>
          <w:highlight w:val="yellow"/>
        </w:rPr>
        <w:pict>
          <v:roundrect id="Rectangle: Rounded Corners 20" o:spid="_x0000_s1027" style="position:absolute;left:0;text-align:left;margin-left:9pt;margin-top:6.6pt;width:87pt;height:44.1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" fillcolor="white [3201]" strokecolor="black [3200]" strokeweight="2.5pt">
            <v:shadow color="#868686"/>
            <v:textbox>
              <w:txbxContent>
                <w:p w:rsidR="00024C40" w:rsidRPr="002E5BC6" w:rsidRDefault="00024C40" w:rsidP="0092621B">
                  <w:pPr>
                    <w:jc w:val="center"/>
                    <w:rPr>
                      <w:rFonts w:ascii="Times New Roman" w:hAnsi="Times New Roman" w:cs="Times New Roman"/>
                      <w:sz w:val="24"/>
                      <w:szCs w:val="24"/>
                    </w:rPr>
                  </w:pPr>
                  <w:r w:rsidRPr="002E5BC6">
                    <w:rPr>
                      <w:rFonts w:ascii="Times New Roman" w:hAnsi="Times New Roman" w:cs="Times New Roman"/>
                      <w:sz w:val="24"/>
                      <w:szCs w:val="24"/>
                    </w:rPr>
                    <w:t>Masukan</w:t>
                  </w:r>
                </w:p>
              </w:txbxContent>
            </v:textbox>
          </v:roundrect>
        </w:pict>
      </w:r>
      <w:r>
        <w:rPr>
          <w:rFonts w:ascii="Times New Roman" w:hAnsi="Times New Roman" w:cs="Times New Roman"/>
          <w:noProof/>
          <w:color w:val="000000"/>
          <w:sz w:val="24"/>
          <w:szCs w:val="24"/>
          <w:highlight w:val="yellow"/>
        </w:rPr>
        <w:pict>
          <v:oval id="Oval 21" o:spid="_x0000_s1028" style="position:absolute;left:0;text-align:left;margin-left:149.25pt;margin-top:6.6pt;width:97.5pt;height:50.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" fillcolor="white [3201]" strokecolor="black [3200]" strokeweight="2.5pt">
            <v:shadow color="#868686"/>
            <v:textbox>
              <w:txbxContent>
                <w:p w:rsidR="00024C40" w:rsidRPr="002E5BC6" w:rsidRDefault="00024C40" w:rsidP="0092621B">
                  <w:pPr>
                    <w:jc w:val="center"/>
                    <w:rPr>
                      <w:rFonts w:ascii="Times New Roman" w:hAnsi="Times New Roman" w:cs="Times New Roman"/>
                      <w:sz w:val="24"/>
                      <w:szCs w:val="24"/>
                    </w:rPr>
                  </w:pPr>
                  <w:r w:rsidRPr="002E5BC6">
                    <w:rPr>
                      <w:rFonts w:ascii="Times New Roman" w:hAnsi="Times New Roman" w:cs="Times New Roman"/>
                      <w:sz w:val="24"/>
                      <w:szCs w:val="24"/>
                    </w:rPr>
                    <w:t>Proses</w:t>
                  </w:r>
                </w:p>
              </w:txbxContent>
            </v:textbox>
          </v:oval>
        </w:pict>
      </w:r>
      <w:r>
        <w:rPr>
          <w:rFonts w:ascii="Times New Roman" w:hAnsi="Times New Roman" w:cs="Times New Roman"/>
          <w:noProof/>
          <w:color w:val="000000"/>
          <w:sz w:val="24"/>
          <w:szCs w:val="24"/>
          <w:highlight w:val="yello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52" type="#_x0000_t13" style="position:absolute;left:0;text-align:left;margin-left:96.9pt;margin-top:26pt;width:50.65pt;height:1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"/>
        </w:pict>
      </w:r>
      <w:r>
        <w:rPr>
          <w:rFonts w:ascii="Times New Roman" w:hAnsi="Times New Roman" w:cs="Times New Roman"/>
          <w:noProof/>
          <w:color w:val="000000"/>
          <w:sz w:val="24"/>
          <w:szCs w:val="24"/>
          <w:highlight w:val="yellow"/>
        </w:rPr>
        <w:pict>
          <v:shape id="Arrow: Right 22" o:spid="_x0000_s1051" type="#_x0000_t13" style="position:absolute;left:0;text-align:left;margin-left:246.75pt;margin-top:22.2pt;width:43.5pt;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"/>
        </w:pict>
      </w:r>
      <w:r>
        <w:rPr>
          <w:rFonts w:ascii="Times New Roman" w:hAnsi="Times New Roman" w:cs="Times New Roman"/>
          <w:noProof/>
          <w:color w:val="000000"/>
          <w:sz w:val="24"/>
          <w:szCs w:val="24"/>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50" type="#_x0000_t67" style="position:absolute;left:0;text-align:left;margin-left:48.75pt;margin-top:49.9pt;width:7.15pt;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">
            <v:textbox style="layout-flow:vertical-ideographic"/>
          </v:shape>
        </w:pict>
      </w:r>
      <w:r>
        <w:rPr>
          <w:rFonts w:ascii="Times New Roman" w:hAnsi="Times New Roman" w:cs="Times New Roman"/>
          <w:noProof/>
          <w:color w:val="000000"/>
          <w:sz w:val="24"/>
          <w:szCs w:val="24"/>
          <w:highlight w:val="yellow"/>
        </w:rPr>
        <w:pict>
          <v:shape id="Arrow: Down 32" o:spid="_x0000_s1049" type="#_x0000_t67" style="position:absolute;left:0;text-align:left;margin-left:193.1pt;margin-top:56.65pt;width:7.15pt;height:1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">
            <v:textbox style="layout-flow:vertical-ideographic"/>
          </v:shape>
        </w:pict>
      </w:r>
    </w:p>
    <w:p w:rsidR="0092621B" w:rsidRDefault="004C3E3E" w:rsidP="0092621B">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noProof/>
          <w:color w:val="000000"/>
          <w:sz w:val="24"/>
          <w:szCs w:val="24"/>
          <w:highlight w:val="yellow"/>
        </w:rPr>
        <w:pict>
          <v:shape id="Arrow: Down 33" o:spid="_x0000_s1048" type="#_x0000_t67" style="position:absolute;left:0;text-align:left;margin-left:333.35pt;margin-top:26.5pt;width:7.15pt;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">
            <v:textbox style="layout-flow:vertical-ideographic"/>
          </v:shape>
        </w:pict>
      </w:r>
    </w:p>
    <w:p w:rsidR="0092621B" w:rsidRDefault="0092621B" w:rsidP="0092621B">
      <w:pPr>
        <w:spacing w:before="0" w:after="0"/>
        <w:rPr>
          <w:rFonts w:ascii="Times New Roman" w:hAnsi="Times New Roman" w:cs="Times New Roman"/>
          <w:sz w:val="24"/>
          <w:szCs w:val="24"/>
        </w:rPr>
      </w:pPr>
    </w:p>
    <w:p w:rsidR="0092621B" w:rsidRDefault="004C3E3E" w:rsidP="0092621B">
      <w:pPr>
        <w:spacing w:before="0" w:after="0"/>
        <w:rPr>
          <w:rFonts w:ascii="Times New Roman" w:hAnsi="Times New Roman" w:cs="Times New Roman"/>
          <w:sz w:val="24"/>
          <w:szCs w:val="24"/>
        </w:rPr>
      </w:pPr>
      <w:r>
        <w:rPr>
          <w:rFonts w:ascii="Times New Roman" w:hAnsi="Times New Roman" w:cs="Times New Roman"/>
          <w:noProof/>
          <w:color w:val="000000"/>
          <w:sz w:val="24"/>
          <w:szCs w:val="24"/>
          <w:highlight w:val="yellow"/>
        </w:rPr>
        <w:pict>
          <v:roundrect id="Rectangle: Rounded Corners 18" o:spid="_x0000_s1029" style="position:absolute;left:0;text-align:left;margin-left:-.15pt;margin-top:5.75pt;width:102.75pt;height:111.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" fillcolor="white [3201]" strokecolor="black [3200]" strokeweight="2.5pt">
            <v:shadow color="#868686"/>
            <v:textbox>
              <w:txbxContent>
                <w:p w:rsidR="00024C40" w:rsidRPr="002E5BC6" w:rsidRDefault="00024C40" w:rsidP="0092621B">
                  <w:pPr>
                    <w:jc w:val="center"/>
                    <w:rPr>
                      <w:rFonts w:ascii="Times New Roman" w:hAnsi="Times New Roman" w:cs="Times New Roman"/>
                      <w:sz w:val="24"/>
                      <w:szCs w:val="24"/>
                    </w:rPr>
                  </w:pPr>
                  <w:r w:rsidRPr="002E5BC6">
                    <w:rPr>
                      <w:rFonts w:ascii="Times New Roman" w:hAnsi="Times New Roman" w:cs="Times New Roman"/>
                      <w:sz w:val="24"/>
                      <w:szCs w:val="24"/>
                    </w:rPr>
                    <w:t>Peserta didik dengan segala macam potensinya.</w:t>
                  </w:r>
                </w:p>
              </w:txbxContent>
            </v:textbox>
          </v:roundrect>
        </w:pict>
      </w:r>
      <w:r>
        <w:rPr>
          <w:rFonts w:ascii="Times New Roman" w:hAnsi="Times New Roman" w:cs="Times New Roman"/>
          <w:noProof/>
          <w:color w:val="000000"/>
          <w:sz w:val="24"/>
          <w:szCs w:val="24"/>
          <w:highlight w:val="yellow"/>
        </w:rPr>
        <w:pict>
          <v:roundrect id="Rectangle: Rounded Corners 17" o:spid="_x0000_s1030" style="position:absolute;left:0;text-align:left;margin-left:286.35pt;margin-top:3.5pt;width:102pt;height:127.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" fillcolor="white [3201]" strokecolor="black [3200]" strokeweight="2.5pt">
            <v:shadow color="#868686"/>
            <v:textbox>
              <w:txbxContent>
                <w:p w:rsidR="00024C40" w:rsidRPr="002E5BC6" w:rsidRDefault="00024C40" w:rsidP="0092621B">
                  <w:pPr>
                    <w:jc w:val="center"/>
                    <w:rPr>
                      <w:rFonts w:ascii="Times New Roman" w:hAnsi="Times New Roman" w:cs="Times New Roman"/>
                      <w:sz w:val="24"/>
                      <w:szCs w:val="24"/>
                    </w:rPr>
                  </w:pPr>
                  <w:r w:rsidRPr="002E5BC6">
                    <w:rPr>
                      <w:rFonts w:ascii="Times New Roman" w:hAnsi="Times New Roman" w:cs="Times New Roman"/>
                      <w:sz w:val="24"/>
                      <w:szCs w:val="24"/>
                    </w:rPr>
                    <w:t>Hasil belajar yang berupa pengetahuan, keterampilan dan sebagainya.</w:t>
                  </w:r>
                </w:p>
              </w:txbxContent>
            </v:textbox>
          </v:roundrect>
        </w:pict>
      </w:r>
      <w:r>
        <w:rPr>
          <w:rFonts w:ascii="Times New Roman" w:hAnsi="Times New Roman" w:cs="Times New Roman"/>
          <w:noProof/>
          <w:color w:val="000000"/>
          <w:sz w:val="24"/>
          <w:szCs w:val="24"/>
          <w:highlight w:val="yellow"/>
        </w:rPr>
        <w:pict>
          <v:oval id="Oval 30" o:spid="_x0000_s1031" style="position:absolute;left:0;text-align:left;margin-left:110.1pt;margin-top:2.75pt;width:176.25pt;height:13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" fillcolor="white [3201]" strokecolor="black [3200]" strokeweight="2.5pt">
            <v:shadow color="#868686"/>
            <v:textbox>
              <w:txbxContent>
                <w:p w:rsidR="00024C40" w:rsidRPr="002E5BC6" w:rsidRDefault="00024C40" w:rsidP="0092621B">
                  <w:pPr>
                    <w:jc w:val="center"/>
                    <w:rPr>
                      <w:rFonts w:ascii="Times New Roman" w:hAnsi="Times New Roman" w:cs="Times New Roman"/>
                      <w:sz w:val="24"/>
                      <w:szCs w:val="24"/>
                    </w:rPr>
                  </w:pPr>
                  <w:r w:rsidRPr="002E5BC6">
                    <w:rPr>
                      <w:rFonts w:ascii="Times New Roman" w:hAnsi="Times New Roman" w:cs="Times New Roman"/>
                      <w:sz w:val="24"/>
                      <w:szCs w:val="24"/>
                    </w:rPr>
                    <w:t>Kurikulum, sarana dan prasarana pembelajaran, metode pembelajaran dan sebagainya.</w:t>
                  </w:r>
                </w:p>
              </w:txbxContent>
            </v:textbox>
          </v:oval>
        </w:pict>
      </w:r>
    </w:p>
    <w:p w:rsidR="0092621B" w:rsidRDefault="0092621B" w:rsidP="0092621B">
      <w:pPr>
        <w:spacing w:before="0" w:after="0"/>
        <w:rPr>
          <w:rFonts w:ascii="Times New Roman" w:hAnsi="Times New Roman" w:cs="Times New Roman"/>
          <w:sz w:val="24"/>
          <w:szCs w:val="24"/>
        </w:rPr>
      </w:pPr>
    </w:p>
    <w:p w:rsidR="0092621B" w:rsidRDefault="0092621B" w:rsidP="0092621B">
      <w:pPr>
        <w:spacing w:before="0" w:after="0"/>
        <w:rPr>
          <w:rFonts w:ascii="Times New Roman" w:hAnsi="Times New Roman" w:cs="Times New Roman"/>
          <w:sz w:val="24"/>
          <w:szCs w:val="24"/>
        </w:rPr>
      </w:pPr>
    </w:p>
    <w:p w:rsidR="0092621B" w:rsidRDefault="0092621B" w:rsidP="0092621B">
      <w:pPr>
        <w:spacing w:before="0" w:after="0"/>
        <w:rPr>
          <w:rFonts w:ascii="Times New Roman" w:hAnsi="Times New Roman" w:cs="Times New Roman"/>
          <w:sz w:val="24"/>
          <w:szCs w:val="24"/>
        </w:rPr>
      </w:pPr>
    </w:p>
    <w:p w:rsidR="0092621B" w:rsidRPr="00DD77C7" w:rsidRDefault="0092621B" w:rsidP="0092621B">
      <w:pPr>
        <w:spacing w:before="0" w:after="0"/>
        <w:rPr>
          <w:rFonts w:ascii="Times New Roman" w:hAnsi="Times New Roman" w:cs="Times New Roman"/>
          <w:sz w:val="24"/>
          <w:szCs w:val="24"/>
        </w:rPr>
      </w:pPr>
    </w:p>
    <w:p w:rsidR="0092621B" w:rsidRDefault="0092621B" w:rsidP="0092621B">
      <w:pPr>
        <w:spacing w:before="0" w:after="0"/>
        <w:rPr>
          <w:rFonts w:ascii="Times New Roman" w:hAnsi="Times New Roman" w:cs="Times New Roman"/>
          <w:sz w:val="24"/>
          <w:szCs w:val="24"/>
        </w:rPr>
      </w:pPr>
    </w:p>
    <w:p w:rsidR="0092621B" w:rsidRDefault="0092621B" w:rsidP="0092621B">
      <w:pPr>
        <w:spacing w:before="0" w:after="0"/>
        <w:rPr>
          <w:rFonts w:ascii="Times New Roman" w:hAnsi="Times New Roman" w:cs="Times New Roman"/>
          <w:sz w:val="24"/>
          <w:szCs w:val="24"/>
        </w:rPr>
      </w:pPr>
    </w:p>
    <w:p w:rsidR="0092621B" w:rsidRDefault="0092621B" w:rsidP="0092621B">
      <w:pPr>
        <w:spacing w:before="0" w:after="0"/>
        <w:rPr>
          <w:rFonts w:ascii="Times New Roman" w:hAnsi="Times New Roman" w:cs="Times New Roman"/>
          <w:sz w:val="24"/>
          <w:szCs w:val="24"/>
        </w:rPr>
      </w:pPr>
    </w:p>
    <w:p w:rsidR="0092621B" w:rsidRDefault="0092621B" w:rsidP="0092621B">
      <w:pPr>
        <w:spacing w:before="0" w:after="0"/>
        <w:rPr>
          <w:rFonts w:ascii="Times New Roman" w:hAnsi="Times New Roman" w:cs="Times New Roman"/>
          <w:sz w:val="24"/>
          <w:szCs w:val="24"/>
        </w:rPr>
      </w:pPr>
    </w:p>
    <w:p w:rsidR="00851CF7" w:rsidRDefault="00851CF7" w:rsidP="0092621B">
      <w:pPr>
        <w:spacing w:before="0" w:after="0" w:line="240" w:lineRule="auto"/>
        <w:jc w:val="center"/>
        <w:rPr>
          <w:rFonts w:ascii="Times New Roman" w:hAnsi="Times New Roman" w:cs="Times New Roman"/>
          <w:b/>
          <w:sz w:val="20"/>
          <w:szCs w:val="20"/>
        </w:rPr>
      </w:pPr>
    </w:p>
    <w:p w:rsidR="0092621B" w:rsidRDefault="0092621B" w:rsidP="0092621B">
      <w:pPr>
        <w:spacing w:before="0" w:after="0" w:line="240" w:lineRule="auto"/>
        <w:jc w:val="center"/>
        <w:rPr>
          <w:rFonts w:ascii="Times New Roman" w:hAnsi="Times New Roman" w:cs="Times New Roman"/>
          <w:b/>
          <w:sz w:val="20"/>
          <w:szCs w:val="20"/>
        </w:rPr>
      </w:pPr>
      <w:r w:rsidRPr="00DD77C7">
        <w:rPr>
          <w:rFonts w:ascii="Times New Roman" w:hAnsi="Times New Roman" w:cs="Times New Roman"/>
          <w:b/>
          <w:sz w:val="20"/>
          <w:szCs w:val="20"/>
        </w:rPr>
        <w:t>Gambar 2.1 pendidikan sebagai su</w:t>
      </w:r>
      <w:r>
        <w:rPr>
          <w:rFonts w:ascii="Times New Roman" w:hAnsi="Times New Roman" w:cs="Times New Roman"/>
          <w:b/>
          <w:sz w:val="20"/>
          <w:szCs w:val="20"/>
        </w:rPr>
        <w:t>a</w:t>
      </w:r>
      <w:r w:rsidRPr="00DD77C7">
        <w:rPr>
          <w:rFonts w:ascii="Times New Roman" w:hAnsi="Times New Roman" w:cs="Times New Roman"/>
          <w:b/>
          <w:sz w:val="20"/>
          <w:szCs w:val="20"/>
        </w:rPr>
        <w:t>tu sistem</w:t>
      </w:r>
    </w:p>
    <w:p w:rsidR="0092621B" w:rsidRDefault="0092621B" w:rsidP="0092621B">
      <w:pPr>
        <w:spacing w:before="0" w:after="0" w:line="240" w:lineRule="auto"/>
        <w:jc w:val="center"/>
        <w:rPr>
          <w:rFonts w:ascii="Times New Roman" w:hAnsi="Times New Roman" w:cs="Times New Roman"/>
          <w:b/>
          <w:sz w:val="20"/>
          <w:szCs w:val="20"/>
        </w:rPr>
      </w:pPr>
    </w:p>
    <w:p w:rsidR="0092621B" w:rsidRPr="00023991" w:rsidRDefault="0092621B" w:rsidP="0092621B">
      <w:pPr>
        <w:spacing w:before="0" w:after="0" w:line="240" w:lineRule="auto"/>
        <w:jc w:val="center"/>
        <w:rPr>
          <w:rFonts w:ascii="Times New Roman" w:hAnsi="Times New Roman" w:cs="Times New Roman"/>
          <w:b/>
          <w:sz w:val="20"/>
          <w:szCs w:val="20"/>
        </w:rPr>
      </w:pPr>
    </w:p>
    <w:p w:rsidR="00851CF7" w:rsidRDefault="0092621B" w:rsidP="00050AE2">
      <w:pPr>
        <w:autoSpaceDE w:val="0"/>
        <w:autoSpaceDN w:val="0"/>
        <w:adjustRightInd w:val="0"/>
        <w:spacing w:before="0"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Dari uraian di</w:t>
      </w:r>
      <w:r w:rsidR="007433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atas dapat disimpulkan bahwa kedudukan lembar kerja siswa sebagai alat </w:t>
      </w:r>
      <w:proofErr w:type="gramStart"/>
      <w:r>
        <w:rPr>
          <w:rFonts w:ascii="Times New Roman" w:hAnsi="Times New Roman" w:cs="Times New Roman"/>
          <w:color w:val="000000"/>
          <w:sz w:val="24"/>
          <w:szCs w:val="24"/>
        </w:rPr>
        <w:t>bantu</w:t>
      </w:r>
      <w:proofErr w:type="gramEnd"/>
      <w:r>
        <w:rPr>
          <w:rFonts w:ascii="Times New Roman" w:hAnsi="Times New Roman" w:cs="Times New Roman"/>
          <w:color w:val="000000"/>
          <w:sz w:val="24"/>
          <w:szCs w:val="24"/>
        </w:rPr>
        <w:t xml:space="preserve"> mangajar dalam komponen metodologi pengajaran pada aspek media pengajaran, dimana metodologi pengajaran sebagai salah</w:t>
      </w:r>
      <w:r w:rsidR="009C6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satu unsur lingkungan belajar yang diatur oleh guru. Lembar Kerja Siswa merupakan salah satu sarana untuk membantu dan mempermudah dalam kegiatan belajar mengajar sehingga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terbentuk interaksi yang aktif antara siswa dengan guru, sehingga dapat meningkatkan aktifitas siswa dalam peningkatan prestasi belajar. </w:t>
      </w:r>
      <w:bookmarkStart w:id="5" w:name="_Hlk527882820"/>
      <w:r>
        <w:rPr>
          <w:rFonts w:ascii="Times New Roman" w:hAnsi="Times New Roman" w:cs="Times New Roman"/>
          <w:color w:val="000000"/>
          <w:sz w:val="24"/>
          <w:szCs w:val="24"/>
        </w:rPr>
        <w:t>Dengan demikian, posisi lembar kerja siswa dalam proses belajar mengajar sebagai alat untuk memberikan pengetahuan, sikap, dan keterampilan pada siswa yang penggunaanya memungkinkan guru mengajar lebih optimal, memberikan bimbingan kepada siswa yang mengalami kesulitan, memberi penguatan, serta melatih siswa memecahkan masalah.</w:t>
      </w:r>
      <w:bookmarkEnd w:id="5"/>
    </w:p>
    <w:p w:rsidR="0092621B" w:rsidRPr="005F3094" w:rsidRDefault="0092621B" w:rsidP="0092621B">
      <w:pPr>
        <w:pStyle w:val="ListParagraph"/>
        <w:numPr>
          <w:ilvl w:val="1"/>
          <w:numId w:val="1"/>
        </w:numPr>
        <w:spacing w:before="0" w:after="0" w:line="480" w:lineRule="auto"/>
        <w:ind w:left="567" w:hanging="566"/>
        <w:rPr>
          <w:rFonts w:ascii="Times New Roman" w:hAnsi="Times New Roman" w:cs="Times New Roman"/>
          <w:b/>
          <w:sz w:val="24"/>
          <w:szCs w:val="24"/>
        </w:rPr>
      </w:pPr>
      <w:r w:rsidRPr="005F3094">
        <w:rPr>
          <w:rFonts w:ascii="Times New Roman" w:hAnsi="Times New Roman" w:cs="Times New Roman"/>
          <w:b/>
          <w:sz w:val="24"/>
          <w:szCs w:val="24"/>
        </w:rPr>
        <w:t>Kelayakan Lembar Keja Siswa</w:t>
      </w:r>
    </w:p>
    <w:p w:rsidR="0092621B" w:rsidRDefault="00D33603" w:rsidP="00D33603">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Darmojo dan Jenny (mahmudah, 2017</w:t>
      </w:r>
      <w:r w:rsidR="0020442B" w:rsidRPr="00AE22B0">
        <w:rPr>
          <w:rFonts w:ascii="Times New Roman" w:hAnsi="Times New Roman" w:cs="Times New Roman"/>
          <w:sz w:val="24"/>
          <w:szCs w:val="24"/>
        </w:rPr>
        <w:t>:</w:t>
      </w:r>
      <w:r w:rsidR="0020442B">
        <w:rPr>
          <w:rFonts w:ascii="Times New Roman" w:hAnsi="Times New Roman" w:cs="Times New Roman"/>
          <w:sz w:val="24"/>
          <w:szCs w:val="24"/>
        </w:rPr>
        <w:t>139</w:t>
      </w:r>
      <w:r>
        <w:rPr>
          <w:rFonts w:ascii="Times New Roman" w:hAnsi="Times New Roman" w:cs="Times New Roman"/>
          <w:sz w:val="24"/>
          <w:szCs w:val="24"/>
        </w:rPr>
        <w:t xml:space="preserve">) mengemukakan tujuan dari penyusunan LKS antaralain: </w:t>
      </w:r>
      <w:r w:rsidR="00091036">
        <w:rPr>
          <w:rFonts w:ascii="Times New Roman" w:hAnsi="Times New Roman" w:cs="Times New Roman"/>
          <w:sz w:val="24"/>
          <w:szCs w:val="24"/>
        </w:rPr>
        <w:t>(1)</w:t>
      </w:r>
      <w:r w:rsidR="00851CF7">
        <w:rPr>
          <w:rFonts w:ascii="Times New Roman" w:hAnsi="Times New Roman" w:cs="Times New Roman"/>
          <w:sz w:val="24"/>
          <w:szCs w:val="24"/>
        </w:rPr>
        <w:t xml:space="preserve"> </w:t>
      </w:r>
      <w:r w:rsidR="0092621B" w:rsidRPr="00CC24A3">
        <w:rPr>
          <w:rFonts w:ascii="Times New Roman" w:hAnsi="Times New Roman" w:cs="Times New Roman"/>
          <w:sz w:val="24"/>
          <w:szCs w:val="24"/>
        </w:rPr>
        <w:t>memberikan pengetahuan dan sikap serta keterampilan yang perlu dimiliki siswa, (2) mengecek tingkat pemahaman siswa terhadap materi yang telah disajikan, (3) mengembangkan dan mener</w:t>
      </w:r>
      <w:r w:rsidR="004B25B1">
        <w:rPr>
          <w:rFonts w:ascii="Times New Roman" w:hAnsi="Times New Roman" w:cs="Times New Roman"/>
          <w:sz w:val="24"/>
          <w:szCs w:val="24"/>
        </w:rPr>
        <w:t>ap</w:t>
      </w:r>
      <w:r w:rsidR="0092621B" w:rsidRPr="00CC24A3">
        <w:rPr>
          <w:rFonts w:ascii="Times New Roman" w:hAnsi="Times New Roman" w:cs="Times New Roman"/>
          <w:sz w:val="24"/>
          <w:szCs w:val="24"/>
        </w:rPr>
        <w:t>kan materi yang sulit dipelajari.</w:t>
      </w:r>
      <w:r>
        <w:rPr>
          <w:rFonts w:ascii="Times New Roman" w:hAnsi="Times New Roman" w:cs="Times New Roman"/>
          <w:sz w:val="24"/>
          <w:szCs w:val="24"/>
        </w:rPr>
        <w:t xml:space="preserve"> </w:t>
      </w:r>
      <w:r w:rsidR="0092621B" w:rsidRPr="008A1CF0">
        <w:rPr>
          <w:rFonts w:ascii="Times New Roman" w:hAnsi="Times New Roman" w:cs="Times New Roman"/>
          <w:sz w:val="24"/>
          <w:szCs w:val="24"/>
        </w:rPr>
        <w:t>Darmo</w:t>
      </w:r>
      <w:r w:rsidR="0092621B">
        <w:rPr>
          <w:rFonts w:ascii="Times New Roman" w:hAnsi="Times New Roman" w:cs="Times New Roman"/>
          <w:sz w:val="24"/>
          <w:szCs w:val="24"/>
        </w:rPr>
        <w:t>d</w:t>
      </w:r>
      <w:r w:rsidR="0092621B" w:rsidRPr="008A1CF0">
        <w:rPr>
          <w:rFonts w:ascii="Times New Roman" w:hAnsi="Times New Roman" w:cs="Times New Roman"/>
          <w:sz w:val="24"/>
          <w:szCs w:val="24"/>
        </w:rPr>
        <w:t>jo dan</w:t>
      </w:r>
      <w:r w:rsidR="0092621B">
        <w:rPr>
          <w:rFonts w:ascii="Times New Roman" w:hAnsi="Times New Roman" w:cs="Times New Roman"/>
          <w:sz w:val="24"/>
          <w:szCs w:val="24"/>
        </w:rPr>
        <w:t xml:space="preserve"> Jenny</w:t>
      </w:r>
      <w:r>
        <w:rPr>
          <w:rFonts w:ascii="Times New Roman" w:hAnsi="Times New Roman" w:cs="Times New Roman"/>
          <w:sz w:val="24"/>
          <w:szCs w:val="24"/>
        </w:rPr>
        <w:t xml:space="preserve"> </w:t>
      </w:r>
      <w:r w:rsidR="0092621B">
        <w:rPr>
          <w:rFonts w:ascii="Times New Roman" w:hAnsi="Times New Roman" w:cs="Times New Roman"/>
          <w:sz w:val="24"/>
          <w:szCs w:val="24"/>
        </w:rPr>
        <w:t>(</w:t>
      </w:r>
      <w:r>
        <w:rPr>
          <w:rFonts w:ascii="Times New Roman" w:hAnsi="Times New Roman" w:cs="Times New Roman"/>
          <w:sz w:val="24"/>
          <w:szCs w:val="24"/>
        </w:rPr>
        <w:t xml:space="preserve">Mahmudah, </w:t>
      </w:r>
      <w:r w:rsidR="0092621B">
        <w:rPr>
          <w:rFonts w:ascii="Times New Roman" w:hAnsi="Times New Roman" w:cs="Times New Roman"/>
          <w:sz w:val="24"/>
          <w:szCs w:val="24"/>
        </w:rPr>
        <w:t>2017</w:t>
      </w:r>
      <w:r w:rsidR="00CA73DF" w:rsidRPr="00AE22B0">
        <w:rPr>
          <w:rFonts w:ascii="Times New Roman" w:hAnsi="Times New Roman" w:cs="Times New Roman"/>
          <w:sz w:val="24"/>
          <w:szCs w:val="24"/>
        </w:rPr>
        <w:t>:</w:t>
      </w:r>
      <w:r w:rsidR="00CA73DF">
        <w:rPr>
          <w:rFonts w:ascii="Times New Roman" w:hAnsi="Times New Roman" w:cs="Times New Roman"/>
          <w:sz w:val="24"/>
          <w:szCs w:val="24"/>
        </w:rPr>
        <w:t>139</w:t>
      </w:r>
      <w:r w:rsidR="0092621B">
        <w:rPr>
          <w:rFonts w:ascii="Times New Roman" w:hAnsi="Times New Roman" w:cs="Times New Roman"/>
          <w:sz w:val="24"/>
          <w:szCs w:val="24"/>
        </w:rPr>
        <w:t>)</w:t>
      </w:r>
      <w:r>
        <w:rPr>
          <w:rFonts w:ascii="Times New Roman" w:hAnsi="Times New Roman" w:cs="Times New Roman"/>
          <w:sz w:val="24"/>
          <w:szCs w:val="24"/>
        </w:rPr>
        <w:t xml:space="preserve"> mengemukakan </w:t>
      </w:r>
      <w:r w:rsidR="00234B85">
        <w:rPr>
          <w:rFonts w:ascii="Times New Roman" w:hAnsi="Times New Roman" w:cs="Times New Roman"/>
          <w:sz w:val="24"/>
          <w:szCs w:val="24"/>
        </w:rPr>
        <w:t>pendapat mengenai</w:t>
      </w:r>
      <w:r w:rsidR="0092621B">
        <w:rPr>
          <w:rFonts w:ascii="Times New Roman" w:hAnsi="Times New Roman" w:cs="Times New Roman"/>
          <w:sz w:val="24"/>
          <w:szCs w:val="24"/>
        </w:rPr>
        <w:t xml:space="preserve"> persyaratan LKS yang baik </w:t>
      </w:r>
      <w:r w:rsidR="00234B85">
        <w:rPr>
          <w:rFonts w:ascii="Times New Roman" w:hAnsi="Times New Roman" w:cs="Times New Roman"/>
          <w:sz w:val="24"/>
          <w:szCs w:val="24"/>
        </w:rPr>
        <w:t>sebagai berikut:</w:t>
      </w:r>
    </w:p>
    <w:p w:rsidR="0092621B" w:rsidRDefault="0092621B" w:rsidP="00234B85">
      <w:pPr>
        <w:pStyle w:val="ListParagraph"/>
        <w:numPr>
          <w:ilvl w:val="3"/>
          <w:numId w:val="1"/>
        </w:numPr>
        <w:spacing w:before="0" w:after="0" w:line="240" w:lineRule="auto"/>
        <w:ind w:left="993" w:right="707" w:hanging="284"/>
        <w:rPr>
          <w:rFonts w:ascii="Times New Roman" w:hAnsi="Times New Roman" w:cs="Times New Roman"/>
          <w:sz w:val="24"/>
          <w:szCs w:val="24"/>
        </w:rPr>
      </w:pPr>
      <w:bookmarkStart w:id="6" w:name="_Hlk527588823"/>
      <w:r>
        <w:rPr>
          <w:rFonts w:ascii="Times New Roman" w:hAnsi="Times New Roman" w:cs="Times New Roman"/>
          <w:sz w:val="24"/>
          <w:szCs w:val="24"/>
        </w:rPr>
        <w:t>Syarat Didaktik</w:t>
      </w:r>
    </w:p>
    <w:p w:rsidR="00234B85" w:rsidRDefault="0092621B" w:rsidP="001A2A82">
      <w:pPr>
        <w:pStyle w:val="ListParagraph"/>
        <w:spacing w:before="0" w:after="0" w:line="240" w:lineRule="auto"/>
        <w:ind w:right="707" w:firstLine="273"/>
        <w:rPr>
          <w:rFonts w:ascii="Times New Roman" w:hAnsi="Times New Roman" w:cs="Times New Roman"/>
          <w:sz w:val="24"/>
          <w:szCs w:val="24"/>
        </w:rPr>
      </w:pPr>
      <w:r>
        <w:rPr>
          <w:rFonts w:ascii="Times New Roman" w:hAnsi="Times New Roman" w:cs="Times New Roman"/>
          <w:sz w:val="24"/>
          <w:szCs w:val="24"/>
        </w:rPr>
        <w:t>Syarat-syarat pembelajaran didaktik meliputi beberapa hal yaitu sebagai berikut:</w:t>
      </w:r>
      <w:r w:rsidR="00234B85">
        <w:rPr>
          <w:rFonts w:ascii="Times New Roman" w:hAnsi="Times New Roman" w:cs="Times New Roman"/>
          <w:sz w:val="24"/>
          <w:szCs w:val="24"/>
        </w:rPr>
        <w:t xml:space="preserve"> </w:t>
      </w:r>
    </w:p>
    <w:p w:rsidR="00B423B7" w:rsidRDefault="0092621B" w:rsidP="00B423B7">
      <w:pPr>
        <w:pStyle w:val="ListParagraph"/>
        <w:numPr>
          <w:ilvl w:val="0"/>
          <w:numId w:val="22"/>
        </w:numPr>
        <w:spacing w:before="0" w:after="0" w:line="240" w:lineRule="auto"/>
        <w:ind w:left="993" w:right="707" w:hanging="284"/>
        <w:rPr>
          <w:rFonts w:ascii="Times New Roman" w:hAnsi="Times New Roman" w:cs="Times New Roman"/>
          <w:sz w:val="24"/>
          <w:szCs w:val="24"/>
        </w:rPr>
      </w:pPr>
      <w:bookmarkStart w:id="7" w:name="_Hlk527883249"/>
      <w:r w:rsidRPr="00234B85">
        <w:rPr>
          <w:rFonts w:ascii="Times New Roman" w:hAnsi="Times New Roman" w:cs="Times New Roman"/>
          <w:sz w:val="24"/>
          <w:szCs w:val="24"/>
        </w:rPr>
        <w:t>Mengajak peserta didik aktif dalam proses pembelajran.</w:t>
      </w:r>
    </w:p>
    <w:p w:rsidR="00B423B7" w:rsidRDefault="0092621B" w:rsidP="00B423B7">
      <w:pPr>
        <w:pStyle w:val="ListParagraph"/>
        <w:numPr>
          <w:ilvl w:val="2"/>
          <w:numId w:val="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Memiliki variasi stimulus melalui berbagai media dan kegiatan peserta didik sesuai dengan ciri-ciri kurikulum 13</w:t>
      </w:r>
      <w:r w:rsidR="00234B85">
        <w:rPr>
          <w:rFonts w:ascii="Times New Roman" w:hAnsi="Times New Roman" w:cs="Times New Roman"/>
          <w:sz w:val="24"/>
          <w:szCs w:val="24"/>
        </w:rPr>
        <w:t>.</w:t>
      </w:r>
    </w:p>
    <w:p w:rsidR="00B423B7" w:rsidRDefault="0092621B" w:rsidP="00B423B7">
      <w:pPr>
        <w:pStyle w:val="ListParagraph"/>
        <w:numPr>
          <w:ilvl w:val="2"/>
          <w:numId w:val="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Dapat mengembangkan kemampuan komunikasi, emosional, moral, dan estetika pada peserta didik</w:t>
      </w:r>
      <w:r w:rsidR="00234B85">
        <w:rPr>
          <w:rFonts w:ascii="Times New Roman" w:hAnsi="Times New Roman" w:cs="Times New Roman"/>
          <w:sz w:val="24"/>
          <w:szCs w:val="24"/>
        </w:rPr>
        <w:t>.</w:t>
      </w:r>
    </w:p>
    <w:p w:rsidR="0092621B" w:rsidRPr="00234B85" w:rsidRDefault="0092621B" w:rsidP="00B423B7">
      <w:pPr>
        <w:pStyle w:val="ListParagraph"/>
        <w:numPr>
          <w:ilvl w:val="2"/>
          <w:numId w:val="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Pengalaman belajar ditentukan oleh tujuan pengembangan pribadi</w:t>
      </w:r>
    </w:p>
    <w:bookmarkEnd w:id="7"/>
    <w:p w:rsidR="0092621B" w:rsidRDefault="0092621B" w:rsidP="00B423B7">
      <w:pPr>
        <w:pStyle w:val="ListParagraph"/>
        <w:numPr>
          <w:ilvl w:val="0"/>
          <w:numId w:val="23"/>
        </w:numPr>
        <w:spacing w:before="0" w:after="0" w:line="240" w:lineRule="auto"/>
        <w:ind w:left="993" w:right="707" w:hanging="284"/>
        <w:rPr>
          <w:rFonts w:ascii="Times New Roman" w:hAnsi="Times New Roman" w:cs="Times New Roman"/>
          <w:sz w:val="24"/>
          <w:szCs w:val="24"/>
        </w:rPr>
      </w:pPr>
      <w:r>
        <w:rPr>
          <w:rFonts w:ascii="Times New Roman" w:hAnsi="Times New Roman" w:cs="Times New Roman"/>
          <w:sz w:val="24"/>
          <w:szCs w:val="24"/>
        </w:rPr>
        <w:t>Syarat Konstruksi</w:t>
      </w:r>
    </w:p>
    <w:p w:rsidR="00B423B7" w:rsidRDefault="0092621B" w:rsidP="001A2A82">
      <w:pPr>
        <w:pStyle w:val="ListParagraph"/>
        <w:spacing w:before="0" w:after="0" w:line="240" w:lineRule="auto"/>
        <w:ind w:right="707" w:firstLine="273"/>
        <w:rPr>
          <w:rFonts w:ascii="Times New Roman" w:hAnsi="Times New Roman" w:cs="Times New Roman"/>
          <w:sz w:val="24"/>
          <w:szCs w:val="24"/>
        </w:rPr>
      </w:pPr>
      <w:r>
        <w:rPr>
          <w:rFonts w:ascii="Times New Roman" w:hAnsi="Times New Roman" w:cs="Times New Roman"/>
          <w:sz w:val="24"/>
          <w:szCs w:val="24"/>
        </w:rPr>
        <w:t>Syarat-syarak konstruksi ialah syarat-syarat yang berkenaan dengan penggunaan bahasa, susunan kalimat, kosa kata, tingkat kesulitan, dan kejelasan, yang pada hakikatnya harus tepat guna dalam arti dapat dimengerti oleh peserta didik.</w:t>
      </w:r>
      <w:r w:rsidR="00234B85">
        <w:rPr>
          <w:rFonts w:ascii="Times New Roman" w:hAnsi="Times New Roman" w:cs="Times New Roman"/>
          <w:sz w:val="24"/>
          <w:szCs w:val="24"/>
        </w:rPr>
        <w:t xml:space="preserve"> Syarat konstruksional sebagai berikut: </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bookmarkStart w:id="8" w:name="_Hlk527883355"/>
      <w:r w:rsidRPr="00234B85">
        <w:rPr>
          <w:rFonts w:ascii="Times New Roman" w:hAnsi="Times New Roman" w:cs="Times New Roman"/>
          <w:sz w:val="24"/>
          <w:szCs w:val="24"/>
        </w:rPr>
        <w:t xml:space="preserve">Menggunakan </w:t>
      </w:r>
      <w:r w:rsidR="00851CF7" w:rsidRPr="00234B85">
        <w:rPr>
          <w:rFonts w:ascii="Times New Roman" w:hAnsi="Times New Roman" w:cs="Times New Roman"/>
          <w:sz w:val="24"/>
          <w:szCs w:val="24"/>
        </w:rPr>
        <w:t>kalimat yang efektif dan efesien</w:t>
      </w:r>
      <w:r w:rsidR="00234B85">
        <w:rPr>
          <w:rFonts w:ascii="Times New Roman" w:hAnsi="Times New Roman" w:cs="Times New Roman"/>
          <w:sz w:val="24"/>
          <w:szCs w:val="24"/>
        </w:rPr>
        <w:t xml:space="preserve">. </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Menggunakan struktur kalimat yang jelas.</w:t>
      </w:r>
      <w:r w:rsidR="00234B85">
        <w:rPr>
          <w:rFonts w:ascii="Times New Roman" w:hAnsi="Times New Roman" w:cs="Times New Roman"/>
          <w:sz w:val="24"/>
          <w:szCs w:val="24"/>
        </w:rPr>
        <w:t xml:space="preserve"> </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Memiliki tata urutan pelajaran yang sesuai dengan tingkat kemampuan peserta didik. Konsep yang hendak dituju merupakan sesuatu yang kompleks, sehingga dipecahkan menjadi bagian-bagian yang lebih sederhana terlebih dahulu.</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Menghindari pertanyaan yang terlalu terbuka. Pertanyaan yang dianjurkan merupakan isian atau jawaban yang didapat dari hasil pengolahan informasi, bukan mengambil dari perbendaharaan pengetahuan tak terbatas.</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234B85">
        <w:rPr>
          <w:rFonts w:ascii="Times New Roman" w:hAnsi="Times New Roman" w:cs="Times New Roman"/>
          <w:sz w:val="24"/>
          <w:szCs w:val="24"/>
        </w:rPr>
        <w:t>Tidak mengacu pada buku sumber di</w:t>
      </w:r>
      <w:r w:rsidR="00743370" w:rsidRPr="00234B85">
        <w:rPr>
          <w:rFonts w:ascii="Times New Roman" w:hAnsi="Times New Roman" w:cs="Times New Roman"/>
          <w:sz w:val="24"/>
          <w:szCs w:val="24"/>
        </w:rPr>
        <w:t xml:space="preserve"> </w:t>
      </w:r>
      <w:r w:rsidRPr="00234B85">
        <w:rPr>
          <w:rFonts w:ascii="Times New Roman" w:hAnsi="Times New Roman" w:cs="Times New Roman"/>
          <w:sz w:val="24"/>
          <w:szCs w:val="24"/>
        </w:rPr>
        <w:t>luar kemampuan keterbacaan peserta didik.</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B423B7">
        <w:rPr>
          <w:rFonts w:ascii="Times New Roman" w:hAnsi="Times New Roman" w:cs="Times New Roman"/>
          <w:sz w:val="24"/>
          <w:szCs w:val="24"/>
        </w:rPr>
        <w:t>Menyediakan ruangan yang cukup untuk memberi keleluasan kepada peserta didik untuk menulis atau menggambar pada LKS</w:t>
      </w:r>
      <w:r w:rsidR="00B423B7">
        <w:rPr>
          <w:rFonts w:ascii="Times New Roman" w:hAnsi="Times New Roman" w:cs="Times New Roman"/>
          <w:sz w:val="24"/>
          <w:szCs w:val="24"/>
        </w:rPr>
        <w:t>.</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B423B7">
        <w:rPr>
          <w:rFonts w:ascii="Times New Roman" w:hAnsi="Times New Roman" w:cs="Times New Roman"/>
          <w:sz w:val="24"/>
          <w:szCs w:val="24"/>
        </w:rPr>
        <w:t xml:space="preserve">Menggunakan kalimat yang sederhana dan </w:t>
      </w:r>
      <w:r w:rsidR="00B423B7">
        <w:rPr>
          <w:rFonts w:ascii="Times New Roman" w:hAnsi="Times New Roman" w:cs="Times New Roman"/>
          <w:sz w:val="24"/>
          <w:szCs w:val="24"/>
        </w:rPr>
        <w:t>ringkas</w:t>
      </w:r>
      <w:r w:rsidRPr="00B423B7">
        <w:rPr>
          <w:rFonts w:ascii="Times New Roman" w:hAnsi="Times New Roman" w:cs="Times New Roman"/>
          <w:sz w:val="24"/>
          <w:szCs w:val="24"/>
        </w:rPr>
        <w:t>. Kalimat yang Panjang tidak menjamin kejelasan instruksi atau isi. Namun kalimat terlalu pendek juga dapat mengundang pertanyaan.</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B423B7">
        <w:rPr>
          <w:rFonts w:ascii="Times New Roman" w:hAnsi="Times New Roman" w:cs="Times New Roman"/>
          <w:sz w:val="24"/>
          <w:szCs w:val="24"/>
        </w:rPr>
        <w:t>Dapat digunakan oleh semua peserrta didik, baik yang lamban maupun yang cepat.</w:t>
      </w:r>
    </w:p>
    <w:p w:rsid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B423B7">
        <w:rPr>
          <w:rFonts w:ascii="Times New Roman" w:hAnsi="Times New Roman" w:cs="Times New Roman"/>
          <w:sz w:val="24"/>
          <w:szCs w:val="24"/>
        </w:rPr>
        <w:t>Memiliki tujuan yang jelas serta bermanfaat sebagai sumber motivasi</w:t>
      </w:r>
    </w:p>
    <w:p w:rsidR="0092621B" w:rsidRPr="00B423B7" w:rsidRDefault="0092621B" w:rsidP="00B423B7">
      <w:pPr>
        <w:pStyle w:val="ListParagraph"/>
        <w:numPr>
          <w:ilvl w:val="1"/>
          <w:numId w:val="21"/>
        </w:numPr>
        <w:spacing w:before="0" w:after="0" w:line="240" w:lineRule="auto"/>
        <w:ind w:left="993" w:right="707" w:hanging="284"/>
        <w:rPr>
          <w:rFonts w:ascii="Times New Roman" w:hAnsi="Times New Roman" w:cs="Times New Roman"/>
          <w:sz w:val="24"/>
          <w:szCs w:val="24"/>
        </w:rPr>
      </w:pPr>
      <w:r w:rsidRPr="00B423B7">
        <w:rPr>
          <w:rFonts w:ascii="Times New Roman" w:hAnsi="Times New Roman" w:cs="Times New Roman"/>
          <w:sz w:val="24"/>
          <w:szCs w:val="24"/>
        </w:rPr>
        <w:t>Mempunyai identitas untuk mempermudah administrasinya. Misalnya kelas, mata pelajaran, nama/nama-nama anggota kelompok, tanggal dan sebagainya.</w:t>
      </w:r>
    </w:p>
    <w:bookmarkEnd w:id="8"/>
    <w:p w:rsidR="0092621B" w:rsidRDefault="0092621B" w:rsidP="00B423B7">
      <w:pPr>
        <w:pStyle w:val="ListParagraph"/>
        <w:numPr>
          <w:ilvl w:val="0"/>
          <w:numId w:val="23"/>
        </w:numPr>
        <w:spacing w:before="0" w:after="0" w:line="240" w:lineRule="auto"/>
        <w:ind w:left="993" w:right="707" w:hanging="284"/>
        <w:rPr>
          <w:rFonts w:ascii="Times New Roman" w:hAnsi="Times New Roman" w:cs="Times New Roman"/>
          <w:sz w:val="24"/>
          <w:szCs w:val="24"/>
        </w:rPr>
      </w:pPr>
      <w:r>
        <w:rPr>
          <w:rFonts w:ascii="Times New Roman" w:hAnsi="Times New Roman" w:cs="Times New Roman"/>
          <w:sz w:val="24"/>
          <w:szCs w:val="24"/>
        </w:rPr>
        <w:t>Syarat Teknis</w:t>
      </w:r>
    </w:p>
    <w:p w:rsidR="00B423B7" w:rsidRDefault="0092621B" w:rsidP="00B423B7">
      <w:pPr>
        <w:pStyle w:val="ListParagraph"/>
        <w:numPr>
          <w:ilvl w:val="1"/>
          <w:numId w:val="23"/>
        </w:numPr>
        <w:spacing w:before="0" w:after="0" w:line="240" w:lineRule="auto"/>
        <w:ind w:left="993" w:right="-1" w:hanging="284"/>
        <w:rPr>
          <w:rFonts w:ascii="Times New Roman" w:hAnsi="Times New Roman" w:cs="Times New Roman"/>
          <w:sz w:val="24"/>
          <w:szCs w:val="24"/>
        </w:rPr>
      </w:pPr>
      <w:r>
        <w:rPr>
          <w:rFonts w:ascii="Times New Roman" w:hAnsi="Times New Roman" w:cs="Times New Roman"/>
          <w:sz w:val="24"/>
          <w:szCs w:val="24"/>
        </w:rPr>
        <w:t xml:space="preserve">Tulisan </w:t>
      </w:r>
    </w:p>
    <w:p w:rsidR="00B423B7" w:rsidRDefault="0092621B" w:rsidP="00BE137A">
      <w:pPr>
        <w:pStyle w:val="ListParagraph"/>
        <w:numPr>
          <w:ilvl w:val="0"/>
          <w:numId w:val="13"/>
        </w:numPr>
        <w:spacing w:before="0" w:after="0" w:line="240" w:lineRule="auto"/>
        <w:ind w:right="707"/>
        <w:rPr>
          <w:rFonts w:ascii="Times New Roman" w:hAnsi="Times New Roman" w:cs="Times New Roman"/>
          <w:sz w:val="24"/>
          <w:szCs w:val="24"/>
        </w:rPr>
      </w:pPr>
      <w:r w:rsidRPr="00B423B7">
        <w:rPr>
          <w:rFonts w:ascii="Times New Roman" w:hAnsi="Times New Roman" w:cs="Times New Roman"/>
          <w:sz w:val="24"/>
          <w:szCs w:val="24"/>
        </w:rPr>
        <w:t xml:space="preserve">Menggunakan huruf cetak dan tidak menggunakan huruf </w:t>
      </w:r>
      <w:proofErr w:type="gramStart"/>
      <w:r w:rsidRPr="00B423B7">
        <w:rPr>
          <w:rFonts w:ascii="Times New Roman" w:hAnsi="Times New Roman" w:cs="Times New Roman"/>
          <w:sz w:val="24"/>
          <w:szCs w:val="24"/>
        </w:rPr>
        <w:t>latin</w:t>
      </w:r>
      <w:proofErr w:type="gramEnd"/>
      <w:r w:rsidRPr="00B423B7">
        <w:rPr>
          <w:rFonts w:ascii="Times New Roman" w:hAnsi="Times New Roman" w:cs="Times New Roman"/>
          <w:sz w:val="24"/>
          <w:szCs w:val="24"/>
        </w:rPr>
        <w:t xml:space="preserve"> atau romawi</w:t>
      </w:r>
      <w:r w:rsidR="00B423B7">
        <w:rPr>
          <w:rFonts w:ascii="Times New Roman" w:hAnsi="Times New Roman" w:cs="Times New Roman"/>
          <w:sz w:val="24"/>
          <w:szCs w:val="24"/>
        </w:rPr>
        <w:t>.</w:t>
      </w:r>
    </w:p>
    <w:p w:rsidR="00B423B7" w:rsidRDefault="0092621B" w:rsidP="00BE137A">
      <w:pPr>
        <w:pStyle w:val="ListParagraph"/>
        <w:numPr>
          <w:ilvl w:val="0"/>
          <w:numId w:val="13"/>
        </w:numPr>
        <w:spacing w:before="0" w:after="0" w:line="240" w:lineRule="auto"/>
        <w:ind w:right="707"/>
        <w:rPr>
          <w:rFonts w:ascii="Times New Roman" w:hAnsi="Times New Roman" w:cs="Times New Roman"/>
          <w:sz w:val="24"/>
          <w:szCs w:val="24"/>
        </w:rPr>
      </w:pPr>
      <w:r w:rsidRPr="00B423B7">
        <w:rPr>
          <w:rFonts w:ascii="Times New Roman" w:hAnsi="Times New Roman" w:cs="Times New Roman"/>
          <w:sz w:val="24"/>
          <w:szCs w:val="24"/>
        </w:rPr>
        <w:t>Menggunakan huruf tebal yang agak tebal untuk topik, bukan huruf biasa yang digari</w:t>
      </w:r>
      <w:r w:rsidR="00743370" w:rsidRPr="00B423B7">
        <w:rPr>
          <w:rFonts w:ascii="Times New Roman" w:hAnsi="Times New Roman" w:cs="Times New Roman"/>
          <w:sz w:val="24"/>
          <w:szCs w:val="24"/>
        </w:rPr>
        <w:t>s</w:t>
      </w:r>
      <w:r w:rsidRPr="00B423B7">
        <w:rPr>
          <w:rFonts w:ascii="Times New Roman" w:hAnsi="Times New Roman" w:cs="Times New Roman"/>
          <w:sz w:val="24"/>
          <w:szCs w:val="24"/>
        </w:rPr>
        <w:t xml:space="preserve"> bawa</w:t>
      </w:r>
      <w:r w:rsidR="00743370" w:rsidRPr="00B423B7">
        <w:rPr>
          <w:rFonts w:ascii="Times New Roman" w:hAnsi="Times New Roman" w:cs="Times New Roman"/>
          <w:sz w:val="24"/>
          <w:szCs w:val="24"/>
        </w:rPr>
        <w:t>hi</w:t>
      </w:r>
      <w:r w:rsidR="00B423B7">
        <w:rPr>
          <w:rFonts w:ascii="Times New Roman" w:hAnsi="Times New Roman" w:cs="Times New Roman"/>
          <w:sz w:val="24"/>
          <w:szCs w:val="24"/>
        </w:rPr>
        <w:t>.</w:t>
      </w:r>
    </w:p>
    <w:p w:rsidR="00B423B7" w:rsidRDefault="0092621B" w:rsidP="00BE137A">
      <w:pPr>
        <w:pStyle w:val="ListParagraph"/>
        <w:numPr>
          <w:ilvl w:val="0"/>
          <w:numId w:val="13"/>
        </w:numPr>
        <w:spacing w:before="0" w:after="0" w:line="240" w:lineRule="auto"/>
        <w:ind w:right="707"/>
        <w:rPr>
          <w:rFonts w:ascii="Times New Roman" w:hAnsi="Times New Roman" w:cs="Times New Roman"/>
          <w:sz w:val="24"/>
          <w:szCs w:val="24"/>
        </w:rPr>
      </w:pPr>
      <w:r w:rsidRPr="00B423B7">
        <w:rPr>
          <w:rFonts w:ascii="Times New Roman" w:hAnsi="Times New Roman" w:cs="Times New Roman"/>
          <w:sz w:val="24"/>
          <w:szCs w:val="24"/>
        </w:rPr>
        <w:t>Menggunakan kalimat pendek, tidak boleh lebih dari 10 kata dalam satu baris.</w:t>
      </w:r>
    </w:p>
    <w:p w:rsidR="00B423B7" w:rsidRDefault="0092621B" w:rsidP="00BE137A">
      <w:pPr>
        <w:pStyle w:val="ListParagraph"/>
        <w:numPr>
          <w:ilvl w:val="0"/>
          <w:numId w:val="13"/>
        </w:numPr>
        <w:spacing w:before="0" w:after="0" w:line="240" w:lineRule="auto"/>
        <w:ind w:right="707"/>
        <w:rPr>
          <w:rFonts w:ascii="Times New Roman" w:hAnsi="Times New Roman" w:cs="Times New Roman"/>
          <w:sz w:val="24"/>
          <w:szCs w:val="24"/>
        </w:rPr>
      </w:pPr>
      <w:r w:rsidRPr="00B423B7">
        <w:rPr>
          <w:rFonts w:ascii="Times New Roman" w:hAnsi="Times New Roman" w:cs="Times New Roman"/>
          <w:sz w:val="24"/>
          <w:szCs w:val="24"/>
        </w:rPr>
        <w:t>Menggunakan bingkai untuk membedakan kalimat perintah dengan jawaban peserta didik.</w:t>
      </w:r>
    </w:p>
    <w:p w:rsidR="0092621B" w:rsidRPr="00B423B7" w:rsidRDefault="0092621B" w:rsidP="00BE137A">
      <w:pPr>
        <w:pStyle w:val="ListParagraph"/>
        <w:numPr>
          <w:ilvl w:val="0"/>
          <w:numId w:val="13"/>
        </w:numPr>
        <w:spacing w:before="0" w:after="0" w:line="240" w:lineRule="auto"/>
        <w:ind w:right="707"/>
        <w:rPr>
          <w:rFonts w:ascii="Times New Roman" w:hAnsi="Times New Roman" w:cs="Times New Roman"/>
          <w:sz w:val="24"/>
          <w:szCs w:val="24"/>
        </w:rPr>
      </w:pPr>
      <w:r w:rsidRPr="00B423B7">
        <w:rPr>
          <w:rFonts w:ascii="Times New Roman" w:hAnsi="Times New Roman" w:cs="Times New Roman"/>
          <w:sz w:val="24"/>
          <w:szCs w:val="24"/>
        </w:rPr>
        <w:t>Mengusahakan agar perbandingan besar huruf dengan besar gambar sesuai.</w:t>
      </w:r>
    </w:p>
    <w:p w:rsidR="00867B4B" w:rsidRDefault="0092621B" w:rsidP="00BE137A">
      <w:pPr>
        <w:pStyle w:val="ListParagraph"/>
        <w:numPr>
          <w:ilvl w:val="1"/>
          <w:numId w:val="23"/>
        </w:numPr>
        <w:spacing w:before="0" w:after="0" w:line="240" w:lineRule="auto"/>
        <w:ind w:left="993" w:right="707" w:hanging="284"/>
        <w:rPr>
          <w:rFonts w:ascii="Times New Roman" w:hAnsi="Times New Roman" w:cs="Times New Roman"/>
          <w:sz w:val="24"/>
          <w:szCs w:val="24"/>
        </w:rPr>
      </w:pPr>
      <w:r>
        <w:rPr>
          <w:rFonts w:ascii="Times New Roman" w:hAnsi="Times New Roman" w:cs="Times New Roman"/>
          <w:sz w:val="24"/>
          <w:szCs w:val="24"/>
        </w:rPr>
        <w:t>Penampilan sangat penting dalam LKS. Anak akan tertarik pada pen</w:t>
      </w:r>
      <w:r w:rsidR="00743370">
        <w:rPr>
          <w:rFonts w:ascii="Times New Roman" w:hAnsi="Times New Roman" w:cs="Times New Roman"/>
          <w:sz w:val="24"/>
          <w:szCs w:val="24"/>
        </w:rPr>
        <w:t>a</w:t>
      </w:r>
      <w:r>
        <w:rPr>
          <w:rFonts w:ascii="Times New Roman" w:hAnsi="Times New Roman" w:cs="Times New Roman"/>
          <w:sz w:val="24"/>
          <w:szCs w:val="24"/>
        </w:rPr>
        <w:t>mpilan bukan pada isinya</w:t>
      </w:r>
      <w:r w:rsidR="00867B4B">
        <w:rPr>
          <w:rFonts w:ascii="Times New Roman" w:hAnsi="Times New Roman" w:cs="Times New Roman"/>
          <w:sz w:val="24"/>
          <w:szCs w:val="24"/>
        </w:rPr>
        <w:t>”</w:t>
      </w:r>
      <w:r>
        <w:rPr>
          <w:rFonts w:ascii="Times New Roman" w:hAnsi="Times New Roman" w:cs="Times New Roman"/>
          <w:sz w:val="24"/>
          <w:szCs w:val="24"/>
        </w:rPr>
        <w:t>.</w:t>
      </w:r>
    </w:p>
    <w:bookmarkEnd w:id="6"/>
    <w:p w:rsidR="00E36E7B" w:rsidRDefault="00E36E7B" w:rsidP="00BE137A">
      <w:pPr>
        <w:spacing w:before="0" w:after="0" w:line="360" w:lineRule="auto"/>
        <w:ind w:right="707"/>
        <w:rPr>
          <w:rFonts w:ascii="Times New Roman" w:hAnsi="Times New Roman" w:cs="Times New Roman"/>
          <w:sz w:val="24"/>
          <w:szCs w:val="24"/>
        </w:rPr>
      </w:pPr>
    </w:p>
    <w:p w:rsidR="00F82268" w:rsidRDefault="00F82268" w:rsidP="00F82268">
      <w:pPr>
        <w:spacing w:before="0" w:after="0" w:line="480" w:lineRule="auto"/>
        <w:ind w:right="707" w:firstLine="567"/>
        <w:rPr>
          <w:rFonts w:ascii="Times New Roman" w:hAnsi="Times New Roman" w:cs="Times New Roman"/>
          <w:sz w:val="24"/>
          <w:szCs w:val="24"/>
        </w:rPr>
      </w:pPr>
      <w:r>
        <w:rPr>
          <w:rFonts w:ascii="Times New Roman" w:hAnsi="Times New Roman" w:cs="Times New Roman"/>
          <w:sz w:val="24"/>
          <w:szCs w:val="24"/>
        </w:rPr>
        <w:t>Berdasarkan pendapat Darmojo dan Jenny (Mahmuda, 2017) mengenai syarat-syarat kelayakan lembar kerja siswa, peneliti hanya mengambil beberapa topik untuk dijadikan sebagai acuan dalam menganalisis kelayakan lembar kerja siswa yang dikembangkan guru</w:t>
      </w:r>
      <w:r w:rsidR="00CE3ED8">
        <w:rPr>
          <w:rFonts w:ascii="Times New Roman" w:hAnsi="Times New Roman" w:cs="Times New Roman"/>
          <w:sz w:val="24"/>
          <w:szCs w:val="24"/>
        </w:rPr>
        <w:t xml:space="preserve"> dan beberapa tidak dicantumkan dalam </w:t>
      </w:r>
      <w:proofErr w:type="gramStart"/>
      <w:r w:rsidR="00CE3ED8">
        <w:rPr>
          <w:rFonts w:ascii="Times New Roman" w:hAnsi="Times New Roman" w:cs="Times New Roman"/>
          <w:sz w:val="24"/>
          <w:szCs w:val="24"/>
        </w:rPr>
        <w:t xml:space="preserve">analisis </w:t>
      </w:r>
      <w:r>
        <w:rPr>
          <w:rFonts w:ascii="Times New Roman" w:hAnsi="Times New Roman" w:cs="Times New Roman"/>
          <w:sz w:val="24"/>
          <w:szCs w:val="24"/>
        </w:rPr>
        <w:t>.</w:t>
      </w:r>
      <w:proofErr w:type="gramEnd"/>
      <w:r>
        <w:rPr>
          <w:rFonts w:ascii="Times New Roman" w:hAnsi="Times New Roman" w:cs="Times New Roman"/>
          <w:sz w:val="24"/>
          <w:szCs w:val="24"/>
        </w:rPr>
        <w:t xml:space="preserve"> Bagian topik yang digunakan peneliti dalam menganalisis lembar kerja siswa yang di kembangkan guru yaitu:  </w:t>
      </w:r>
    </w:p>
    <w:p w:rsidR="00F82268" w:rsidRPr="003C5950" w:rsidRDefault="003C5950" w:rsidP="00F82268">
      <w:pPr>
        <w:pStyle w:val="ListParagraph"/>
        <w:numPr>
          <w:ilvl w:val="3"/>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bCs/>
          <w:sz w:val="24"/>
          <w:szCs w:val="24"/>
        </w:rPr>
        <w:t>Mengajak peserta didik aktif dalam proses pembelajaran</w:t>
      </w:r>
    </w:p>
    <w:p w:rsidR="003C5950" w:rsidRDefault="003C5950" w:rsidP="00F82268">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9" w:name="_Hlk527594299"/>
      <w:r>
        <w:rPr>
          <w:rFonts w:ascii="Times New Roman" w:hAnsi="Times New Roman" w:cs="Times New Roman"/>
          <w:sz w:val="24"/>
          <w:szCs w:val="24"/>
        </w:rPr>
        <w:t>Memiliki variasi stimulus melalui berbagai media dan kegiatan peserta didik sesuai dengan ciri-ciri kurikulum 13</w:t>
      </w:r>
      <w:bookmarkEnd w:id="9"/>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0" w:name="_Hlk527584284"/>
      <w:r>
        <w:rPr>
          <w:rFonts w:ascii="Times New Roman" w:hAnsi="Times New Roman" w:cs="Times New Roman"/>
          <w:sz w:val="24"/>
          <w:szCs w:val="24"/>
        </w:rPr>
        <w:t>Dapat meningkatkan komunikasi, moral, estetika pada peserta didik</w:t>
      </w:r>
      <w:bookmarkEnd w:id="10"/>
    </w:p>
    <w:p w:rsidR="003C5950" w:rsidRP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r w:rsidRPr="003C5950">
        <w:rPr>
          <w:rFonts w:ascii="Times New Roman" w:hAnsi="Times New Roman" w:cs="Times New Roman"/>
          <w:sz w:val="24"/>
          <w:szCs w:val="24"/>
        </w:rPr>
        <w:t>Menggunakan kalimat yang afektif dan efesien</w:t>
      </w:r>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1" w:name="_Hlk527584842"/>
      <w:r>
        <w:rPr>
          <w:rFonts w:ascii="Times New Roman" w:hAnsi="Times New Roman" w:cs="Times New Roman"/>
          <w:sz w:val="24"/>
          <w:szCs w:val="24"/>
        </w:rPr>
        <w:t>Menggunakan struktur kalimat yang jelas</w:t>
      </w:r>
      <w:bookmarkEnd w:id="11"/>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2" w:name="_Hlk527584959"/>
      <w:r>
        <w:rPr>
          <w:rFonts w:ascii="Times New Roman" w:hAnsi="Times New Roman" w:cs="Times New Roman"/>
          <w:sz w:val="24"/>
          <w:szCs w:val="24"/>
        </w:rPr>
        <w:t>Memiliki tata urutan pelajaran yang sesuai dengan tingkat kemampuan peserta didik</w:t>
      </w:r>
      <w:bookmarkEnd w:id="12"/>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3" w:name="_Hlk527585051"/>
      <w:r>
        <w:rPr>
          <w:rFonts w:ascii="Times New Roman" w:hAnsi="Times New Roman" w:cs="Times New Roman"/>
          <w:sz w:val="24"/>
          <w:szCs w:val="24"/>
        </w:rPr>
        <w:t>Tidak mengacu pada buku sumber di luar kemampuan keterbacaan peserta didik</w:t>
      </w:r>
      <w:bookmarkEnd w:id="13"/>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4" w:name="_Hlk527585222"/>
      <w:r>
        <w:rPr>
          <w:rFonts w:ascii="Times New Roman" w:hAnsi="Times New Roman" w:cs="Times New Roman"/>
          <w:sz w:val="24"/>
          <w:szCs w:val="24"/>
        </w:rPr>
        <w:t>Menyediakan ruang yang cukup untuk memberi keleluasa kepada peserta didik untuk menulis atau  menggambar pada LKS</w:t>
      </w:r>
      <w:bookmarkEnd w:id="14"/>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5" w:name="_Hlk527585314"/>
      <w:r>
        <w:rPr>
          <w:rFonts w:ascii="Times New Roman" w:hAnsi="Times New Roman" w:cs="Times New Roman"/>
          <w:sz w:val="24"/>
          <w:szCs w:val="24"/>
        </w:rPr>
        <w:t>Menggunakan kalimat sederhana dan ringkas</w:t>
      </w:r>
      <w:bookmarkEnd w:id="15"/>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6" w:name="_Hlk527586272"/>
      <w:r>
        <w:rPr>
          <w:rFonts w:ascii="Times New Roman" w:hAnsi="Times New Roman" w:cs="Times New Roman"/>
          <w:sz w:val="24"/>
          <w:szCs w:val="24"/>
        </w:rPr>
        <w:t>Dapat digunakan oleh semua peserta didik, baik yang lamban maupun cepat</w:t>
      </w:r>
      <w:bookmarkEnd w:id="16"/>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bookmarkStart w:id="17" w:name="_Hlk527586459"/>
      <w:r>
        <w:rPr>
          <w:rFonts w:ascii="Times New Roman" w:hAnsi="Times New Roman" w:cs="Times New Roman"/>
          <w:sz w:val="24"/>
          <w:szCs w:val="24"/>
        </w:rPr>
        <w:t>Memiliki tujuan yang jelas serta bermanfaat sebagai sumber motivas</w:t>
      </w:r>
      <w:bookmarkEnd w:id="17"/>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Mempunyai identitas</w:t>
      </w:r>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Kesesuaian tulisan</w:t>
      </w:r>
    </w:p>
    <w:p w:rsidR="003C5950" w:rsidRP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Menggunakan huruf tebal yang agak tebal untuk topik</w:t>
      </w:r>
    </w:p>
    <w:p w:rsidR="003C5950" w:rsidRDefault="003C5950" w:rsidP="003C5950">
      <w:pPr>
        <w:pStyle w:val="ListParagraph"/>
        <w:numPr>
          <w:ilvl w:val="3"/>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Desain tampilan</w:t>
      </w:r>
    </w:p>
    <w:p w:rsidR="00CE3ED8" w:rsidRDefault="00CE3ED8" w:rsidP="00CE3ED8">
      <w:pPr>
        <w:spacing w:before="0" w:after="0" w:line="480" w:lineRule="auto"/>
        <w:ind w:right="707" w:firstLine="567"/>
        <w:rPr>
          <w:rFonts w:ascii="Times New Roman" w:hAnsi="Times New Roman" w:cs="Times New Roman"/>
          <w:sz w:val="24"/>
          <w:szCs w:val="24"/>
        </w:rPr>
      </w:pPr>
      <w:r>
        <w:rPr>
          <w:rFonts w:ascii="Times New Roman" w:hAnsi="Times New Roman" w:cs="Times New Roman"/>
          <w:sz w:val="24"/>
          <w:szCs w:val="24"/>
        </w:rPr>
        <w:t>Adapun bagian topik yang tidak dicantumkan dalam lembar analisis lembar kerja siswa yang dikembangkan giru yaitu:</w:t>
      </w:r>
    </w:p>
    <w:p w:rsidR="00CE3ED8" w:rsidRDefault="00CE3ED8" w:rsidP="00CE3ED8">
      <w:pPr>
        <w:pStyle w:val="ListParagraph"/>
        <w:numPr>
          <w:ilvl w:val="4"/>
          <w:numId w:val="1"/>
        </w:numPr>
        <w:spacing w:before="0" w:after="0" w:line="480" w:lineRule="auto"/>
        <w:ind w:left="567" w:right="707" w:hanging="567"/>
        <w:rPr>
          <w:rFonts w:ascii="Times New Roman" w:hAnsi="Times New Roman" w:cs="Times New Roman"/>
          <w:sz w:val="24"/>
          <w:szCs w:val="24"/>
        </w:rPr>
      </w:pPr>
      <w:proofErr w:type="gramStart"/>
      <w:r>
        <w:rPr>
          <w:rFonts w:ascii="Times New Roman" w:hAnsi="Times New Roman" w:cs="Times New Roman"/>
          <w:sz w:val="24"/>
          <w:szCs w:val="24"/>
        </w:rPr>
        <w:t>pengalaman</w:t>
      </w:r>
      <w:proofErr w:type="gramEnd"/>
      <w:r>
        <w:rPr>
          <w:rFonts w:ascii="Times New Roman" w:hAnsi="Times New Roman" w:cs="Times New Roman"/>
          <w:sz w:val="24"/>
          <w:szCs w:val="24"/>
        </w:rPr>
        <w:t xml:space="preserve"> belajar ditentukan oleh tujuan pengalama pribadi.</w:t>
      </w:r>
    </w:p>
    <w:p w:rsidR="00E5391E" w:rsidRPr="00E5391E" w:rsidRDefault="00E5391E" w:rsidP="00E5391E">
      <w:pPr>
        <w:pStyle w:val="ListParagraph"/>
        <w:spacing w:before="0" w:after="0" w:line="480" w:lineRule="auto"/>
        <w:ind w:right="707"/>
        <w:rPr>
          <w:rFonts w:ascii="Times New Roman" w:hAnsi="Times New Roman" w:cs="Times New Roman"/>
          <w:sz w:val="24"/>
          <w:szCs w:val="24"/>
        </w:rPr>
      </w:pPr>
      <w:proofErr w:type="gramStart"/>
      <w:r>
        <w:rPr>
          <w:rFonts w:ascii="Times New Roman" w:hAnsi="Times New Roman" w:cs="Times New Roman"/>
          <w:sz w:val="24"/>
          <w:szCs w:val="24"/>
        </w:rPr>
        <w:t>pengalaman</w:t>
      </w:r>
      <w:proofErr w:type="gramEnd"/>
      <w:r>
        <w:rPr>
          <w:rFonts w:ascii="Times New Roman" w:hAnsi="Times New Roman" w:cs="Times New Roman"/>
          <w:sz w:val="24"/>
          <w:szCs w:val="24"/>
        </w:rPr>
        <w:t xml:space="preserve"> belajar ditentukan oleh tujuan pengalama pribadi tidak di cantumkan, karena pengalaman pribadi peserta didik tidak dapat diukur sejauh mana pengalaman belajar peserta didik yang dapat mengembangkan kepribadian peserta didik. </w:t>
      </w:r>
    </w:p>
    <w:p w:rsidR="00E5391E" w:rsidRDefault="00E5391E" w:rsidP="00CE3ED8">
      <w:pPr>
        <w:pStyle w:val="ListParagraph"/>
        <w:numPr>
          <w:ilvl w:val="4"/>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Menghindari pertanyaan yang terlalu terbuka.</w:t>
      </w:r>
    </w:p>
    <w:p w:rsidR="00E5391E" w:rsidRDefault="00E5391E" w:rsidP="00E5391E">
      <w:pPr>
        <w:pStyle w:val="ListParagraph"/>
        <w:spacing w:before="0" w:after="0" w:line="480" w:lineRule="auto"/>
        <w:ind w:left="567" w:right="707"/>
        <w:rPr>
          <w:rFonts w:ascii="Times New Roman" w:hAnsi="Times New Roman" w:cs="Times New Roman"/>
          <w:sz w:val="24"/>
          <w:szCs w:val="24"/>
        </w:rPr>
      </w:pPr>
      <w:r>
        <w:rPr>
          <w:rFonts w:ascii="Times New Roman" w:hAnsi="Times New Roman" w:cs="Times New Roman"/>
          <w:sz w:val="24"/>
          <w:szCs w:val="24"/>
        </w:rPr>
        <w:t xml:space="preserve">Menghindari pertanyaan yang terlalu terbuka tidak dicantumkan karena sesuai denga pernyataan tentang tata urutan pelajaran yang sesuai dengan tingkat kemampuan peserta didik, dimana soal atau pertanyaan yang terdapat dalam LKS harus sesuai dengan tingkat kemampuan peserta didik, serta mata pelajaran yang dipelajari peserta didik. </w:t>
      </w:r>
    </w:p>
    <w:p w:rsidR="00521B33" w:rsidRDefault="00E5391E" w:rsidP="00CE3ED8">
      <w:pPr>
        <w:pStyle w:val="ListParagraph"/>
        <w:numPr>
          <w:ilvl w:val="4"/>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Menggunakan kalimat pendek</w:t>
      </w:r>
    </w:p>
    <w:p w:rsidR="00E5391E" w:rsidRPr="00521B33" w:rsidRDefault="00521B33" w:rsidP="00521B33">
      <w:pPr>
        <w:pStyle w:val="ListParagraph"/>
        <w:spacing w:before="0" w:after="0" w:line="480" w:lineRule="auto"/>
        <w:ind w:left="567" w:right="707"/>
        <w:rPr>
          <w:rFonts w:ascii="Times New Roman" w:hAnsi="Times New Roman" w:cs="Times New Roman"/>
          <w:sz w:val="24"/>
          <w:szCs w:val="24"/>
        </w:rPr>
      </w:pPr>
      <w:r>
        <w:rPr>
          <w:rFonts w:ascii="Times New Roman" w:hAnsi="Times New Roman" w:cs="Times New Roman"/>
          <w:sz w:val="24"/>
          <w:szCs w:val="24"/>
        </w:rPr>
        <w:t xml:space="preserve">Menggunakan kalimat pendek </w:t>
      </w:r>
      <w:r w:rsidR="00E5391E" w:rsidRPr="00521B33">
        <w:rPr>
          <w:rFonts w:ascii="Times New Roman" w:hAnsi="Times New Roman" w:cs="Times New Roman"/>
          <w:sz w:val="24"/>
          <w:szCs w:val="24"/>
        </w:rPr>
        <w:t xml:space="preserve">tidak dicantumkan karena </w:t>
      </w:r>
      <w:r w:rsidRPr="00521B33">
        <w:rPr>
          <w:rFonts w:ascii="Times New Roman" w:hAnsi="Times New Roman" w:cs="Times New Roman"/>
          <w:sz w:val="24"/>
          <w:szCs w:val="24"/>
        </w:rPr>
        <w:t>suda tercantum pada no 9 tantang penggunaan kalimat yang sederhana dan pendek.</w:t>
      </w:r>
    </w:p>
    <w:p w:rsidR="00521B33" w:rsidRDefault="00521B33" w:rsidP="00150657">
      <w:pPr>
        <w:pStyle w:val="ListParagraph"/>
        <w:numPr>
          <w:ilvl w:val="4"/>
          <w:numId w:val="1"/>
        </w:numPr>
        <w:spacing w:before="0" w:after="0" w:line="480" w:lineRule="auto"/>
        <w:ind w:left="567" w:right="707" w:hanging="567"/>
        <w:rPr>
          <w:rFonts w:ascii="Times New Roman" w:hAnsi="Times New Roman" w:cs="Times New Roman"/>
          <w:sz w:val="24"/>
          <w:szCs w:val="24"/>
        </w:rPr>
      </w:pPr>
      <w:r>
        <w:rPr>
          <w:rFonts w:ascii="Times New Roman" w:hAnsi="Times New Roman" w:cs="Times New Roman"/>
          <w:sz w:val="24"/>
          <w:szCs w:val="24"/>
        </w:rPr>
        <w:t xml:space="preserve">Menggunakan bingkai untuk membedakan kalimat perintah dengan jawaban peserta didik tidak dicantumkan karena suda tercantum pada no 8 mengenai penyediaan ruang yang cukup untuk memberikan keleluasan kepada peserta didik untuk menulis atau menggambar pada LKS. </w:t>
      </w:r>
    </w:p>
    <w:p w:rsidR="00CA73DF" w:rsidRPr="00CA73DF" w:rsidRDefault="00CA73DF" w:rsidP="00CA73DF">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Sehubungan dengan itu </w:t>
      </w:r>
      <w:r w:rsidRPr="00CA73DF">
        <w:rPr>
          <w:rFonts w:ascii="Times New Roman" w:hAnsi="Times New Roman" w:cs="Times New Roman"/>
          <w:sz w:val="24"/>
          <w:szCs w:val="24"/>
        </w:rPr>
        <w:t xml:space="preserve">menteri pendidikan dan kebudayaan nomor 21 tahun 2016 tentang standar isi pendidikan dasar dan menengah mengatakan bahwa ruang lingkup materi dan tingkat kompetensi peserta didik yang harus dipenuhi atau dicapai pada suatu satuan pendidikan dalam jenjang dan jenis pendidikan tertentu dirumuskan dalam standar isi untuk setiap mata pelajaran. </w:t>
      </w:r>
    </w:p>
    <w:p w:rsidR="00CA73DF" w:rsidRPr="000F2028" w:rsidRDefault="00CA73DF" w:rsidP="000F2028">
      <w:pPr>
        <w:autoSpaceDE w:val="0"/>
        <w:autoSpaceDN w:val="0"/>
        <w:adjustRightInd w:val="0"/>
        <w:spacing w:before="0" w:after="0" w:line="480" w:lineRule="auto"/>
        <w:ind w:firstLine="567"/>
        <w:rPr>
          <w:rFonts w:ascii="Times New Roman" w:hAnsi="Times New Roman" w:cs="Times New Roman"/>
          <w:sz w:val="24"/>
          <w:szCs w:val="24"/>
        </w:rPr>
      </w:pPr>
      <w:r w:rsidRPr="00CA73DF">
        <w:rPr>
          <w:rFonts w:ascii="Times New Roman" w:hAnsi="Times New Roman" w:cs="Times New Roman"/>
          <w:sz w:val="24"/>
          <w:szCs w:val="24"/>
        </w:rPr>
        <w:t xml:space="preserve">Standar isi disesuaikan dengan substasi tujuan pendidikan nasional dalam domain sikap spiritual dan sikap sosial, pengetahuan, dan keterampilan. Oleh karena itu, standar isi dikembangkan untuk menentukan kriteria ruang lingkup dan tingkat kompetensi yang sesuai dengan kompetensi lulusan, yakni sikap, pengetahuan, dan keterampilan. </w:t>
      </w:r>
    </w:p>
    <w:p w:rsidR="0092621B" w:rsidRPr="00E36E7B" w:rsidRDefault="0092621B" w:rsidP="00E36E7B">
      <w:pPr>
        <w:pStyle w:val="ListParagraph"/>
        <w:numPr>
          <w:ilvl w:val="1"/>
          <w:numId w:val="1"/>
        </w:numPr>
        <w:spacing w:before="0" w:after="0" w:line="480" w:lineRule="auto"/>
        <w:ind w:left="567" w:hanging="567"/>
        <w:rPr>
          <w:rFonts w:ascii="Times New Roman" w:hAnsi="Times New Roman" w:cs="Times New Roman"/>
          <w:b/>
          <w:sz w:val="24"/>
          <w:szCs w:val="24"/>
        </w:rPr>
      </w:pPr>
      <w:r w:rsidRPr="00E36E7B">
        <w:rPr>
          <w:rFonts w:ascii="Times New Roman" w:hAnsi="Times New Roman" w:cs="Times New Roman"/>
          <w:b/>
          <w:sz w:val="24"/>
          <w:szCs w:val="24"/>
        </w:rPr>
        <w:t>Materi LKS</w:t>
      </w:r>
    </w:p>
    <w:p w:rsidR="0092621B" w:rsidRDefault="0092621B" w:rsidP="0092621B">
      <w:pPr>
        <w:spacing w:before="0" w:after="0" w:line="480" w:lineRule="auto"/>
        <w:ind w:firstLine="567"/>
        <w:rPr>
          <w:rFonts w:ascii="Times New Roman" w:hAnsi="Times New Roman" w:cs="Times New Roman"/>
          <w:sz w:val="24"/>
          <w:szCs w:val="24"/>
        </w:rPr>
      </w:pPr>
      <w:bookmarkStart w:id="18" w:name="_Hlk527884079"/>
      <w:r>
        <w:rPr>
          <w:rFonts w:ascii="Times New Roman" w:hAnsi="Times New Roman" w:cs="Times New Roman"/>
          <w:sz w:val="24"/>
          <w:szCs w:val="24"/>
        </w:rPr>
        <w:t>M</w:t>
      </w:r>
      <w:r w:rsidRPr="00BE60AA">
        <w:rPr>
          <w:rFonts w:ascii="Times New Roman" w:hAnsi="Times New Roman" w:cs="Times New Roman"/>
          <w:sz w:val="24"/>
          <w:szCs w:val="24"/>
        </w:rPr>
        <w:t xml:space="preserve">ateri pembelajaran dalam sebuah bahan ajar harus relevan dengan </w:t>
      </w:r>
      <w:r>
        <w:rPr>
          <w:rFonts w:ascii="Times New Roman" w:hAnsi="Times New Roman" w:cs="Times New Roman"/>
          <w:sz w:val="24"/>
          <w:szCs w:val="24"/>
        </w:rPr>
        <w:t>s</w:t>
      </w:r>
      <w:r w:rsidRPr="00BE60AA">
        <w:rPr>
          <w:rFonts w:ascii="Times New Roman" w:hAnsi="Times New Roman" w:cs="Times New Roman"/>
          <w:sz w:val="24"/>
          <w:szCs w:val="24"/>
        </w:rPr>
        <w:t xml:space="preserve">tandar </w:t>
      </w:r>
      <w:r>
        <w:rPr>
          <w:rFonts w:ascii="Times New Roman" w:hAnsi="Times New Roman" w:cs="Times New Roman"/>
          <w:sz w:val="24"/>
          <w:szCs w:val="24"/>
        </w:rPr>
        <w:t>k</w:t>
      </w:r>
      <w:r w:rsidRPr="00BE60AA">
        <w:rPr>
          <w:rFonts w:ascii="Times New Roman" w:hAnsi="Times New Roman" w:cs="Times New Roman"/>
          <w:sz w:val="24"/>
          <w:szCs w:val="24"/>
        </w:rPr>
        <w:t xml:space="preserve">ompetensi dan </w:t>
      </w:r>
      <w:r>
        <w:rPr>
          <w:rFonts w:ascii="Times New Roman" w:hAnsi="Times New Roman" w:cs="Times New Roman"/>
          <w:sz w:val="24"/>
          <w:szCs w:val="24"/>
        </w:rPr>
        <w:t>k</w:t>
      </w:r>
      <w:r w:rsidRPr="00BE60AA">
        <w:rPr>
          <w:rFonts w:ascii="Times New Roman" w:hAnsi="Times New Roman" w:cs="Times New Roman"/>
          <w:sz w:val="24"/>
          <w:szCs w:val="24"/>
        </w:rPr>
        <w:t xml:space="preserve">ompetensi </w:t>
      </w:r>
      <w:r w:rsidR="002A6163">
        <w:rPr>
          <w:rFonts w:ascii="Times New Roman" w:hAnsi="Times New Roman" w:cs="Times New Roman"/>
          <w:sz w:val="24"/>
          <w:szCs w:val="24"/>
        </w:rPr>
        <w:t>d</w:t>
      </w:r>
      <w:r w:rsidRPr="00BE60AA">
        <w:rPr>
          <w:rFonts w:ascii="Times New Roman" w:hAnsi="Times New Roman" w:cs="Times New Roman"/>
          <w:sz w:val="24"/>
          <w:szCs w:val="24"/>
        </w:rPr>
        <w:t>asar yang ditetapkan dalam sebuah kurikulum.</w:t>
      </w:r>
      <w:r>
        <w:rPr>
          <w:rFonts w:ascii="Times New Roman" w:hAnsi="Times New Roman" w:cs="Times New Roman"/>
          <w:sz w:val="24"/>
          <w:szCs w:val="24"/>
        </w:rPr>
        <w:t xml:space="preserve"> Selain itu konsistensi dan kecakupan materi juga harus dipertahankan dan dipertimbangkan dengan baik. Dengan demikian materi yang dikembangkan dapat memberikan dukungan berhasilnya pencapaian standar kompetensi yang harus dicapai oleh siswa</w:t>
      </w:r>
      <w:bookmarkEnd w:id="18"/>
      <w:r>
        <w:rPr>
          <w:rFonts w:ascii="Times New Roman" w:hAnsi="Times New Roman" w:cs="Times New Roman"/>
          <w:sz w:val="24"/>
          <w:szCs w:val="24"/>
        </w:rPr>
        <w:t>. Mendiknas (2008:5) menjelakan prinsip dasar dalam menentukan materi pembelajar</w:t>
      </w:r>
      <w:r w:rsidR="00E467AA">
        <w:rPr>
          <w:rFonts w:ascii="Times New Roman" w:hAnsi="Times New Roman" w:cs="Times New Roman"/>
          <w:sz w:val="24"/>
          <w:szCs w:val="24"/>
        </w:rPr>
        <w:t>a</w:t>
      </w:r>
      <w:r>
        <w:rPr>
          <w:rFonts w:ascii="Times New Roman" w:hAnsi="Times New Roman" w:cs="Times New Roman"/>
          <w:sz w:val="24"/>
          <w:szCs w:val="24"/>
        </w:rPr>
        <w:t>n dalam sebuah bahan ajar yaitu:</w:t>
      </w:r>
    </w:p>
    <w:p w:rsidR="0092621B" w:rsidRDefault="0092621B" w:rsidP="00E36E7B">
      <w:pPr>
        <w:pStyle w:val="ListParagraph"/>
        <w:numPr>
          <w:ilvl w:val="6"/>
          <w:numId w:val="1"/>
        </w:numPr>
        <w:spacing w:before="0" w:after="0" w:line="240" w:lineRule="auto"/>
        <w:ind w:left="993" w:right="708" w:hanging="284"/>
        <w:rPr>
          <w:rFonts w:ascii="Times New Roman" w:hAnsi="Times New Roman" w:cs="Times New Roman"/>
          <w:sz w:val="24"/>
          <w:szCs w:val="24"/>
        </w:rPr>
      </w:pPr>
      <w:r>
        <w:rPr>
          <w:rFonts w:ascii="Times New Roman" w:hAnsi="Times New Roman" w:cs="Times New Roman"/>
          <w:sz w:val="24"/>
          <w:szCs w:val="24"/>
        </w:rPr>
        <w:t xml:space="preserve">Relevansi artinya kesesuaian. Materi pembelajaran hendaknya relevan dengan pencapaian Standar Kompetensi dan pencapaian Kompetensi Dasar. Jika kemapuan yang diharapkan dikuasai peserta didik </w:t>
      </w:r>
      <w:r w:rsidR="00AB54C9">
        <w:rPr>
          <w:rFonts w:ascii="Times New Roman" w:hAnsi="Times New Roman" w:cs="Times New Roman"/>
          <w:sz w:val="24"/>
          <w:szCs w:val="24"/>
        </w:rPr>
        <w:t>b</w:t>
      </w:r>
      <w:r>
        <w:rPr>
          <w:rFonts w:ascii="Times New Roman" w:hAnsi="Times New Roman" w:cs="Times New Roman"/>
          <w:sz w:val="24"/>
          <w:szCs w:val="24"/>
        </w:rPr>
        <w:t>erupa menghafal fakta, maka materi pembelajaran yang diajarkan harus berupa fakta, bukan konsep atau prinsip ataupun jenis materi yang lain.</w:t>
      </w:r>
    </w:p>
    <w:p w:rsidR="0092621B" w:rsidRDefault="0092621B" w:rsidP="00E36E7B">
      <w:pPr>
        <w:pStyle w:val="ListParagraph"/>
        <w:numPr>
          <w:ilvl w:val="6"/>
          <w:numId w:val="1"/>
        </w:numPr>
        <w:spacing w:before="0" w:after="0" w:line="240" w:lineRule="auto"/>
        <w:ind w:left="993" w:right="708" w:hanging="284"/>
        <w:rPr>
          <w:rFonts w:ascii="Times New Roman" w:hAnsi="Times New Roman" w:cs="Times New Roman"/>
          <w:sz w:val="24"/>
          <w:szCs w:val="24"/>
        </w:rPr>
      </w:pPr>
      <w:r>
        <w:rPr>
          <w:rFonts w:ascii="Times New Roman" w:hAnsi="Times New Roman" w:cs="Times New Roman"/>
          <w:sz w:val="24"/>
          <w:szCs w:val="24"/>
        </w:rPr>
        <w:t>Konsistensi artinya keajegan. Jika kompetensi dasar yang harus dikuasai peserta didik ada enam macam, maka materi yang harus diajarkan juga harus meliputi enam macam.</w:t>
      </w:r>
    </w:p>
    <w:p w:rsidR="0092621B" w:rsidRDefault="0092621B" w:rsidP="00E36E7B">
      <w:pPr>
        <w:pStyle w:val="ListParagraph"/>
        <w:numPr>
          <w:ilvl w:val="6"/>
          <w:numId w:val="1"/>
        </w:numPr>
        <w:spacing w:before="0" w:after="0" w:line="240" w:lineRule="auto"/>
        <w:ind w:left="993" w:right="708" w:hanging="284"/>
        <w:rPr>
          <w:rFonts w:ascii="Times New Roman" w:hAnsi="Times New Roman" w:cs="Times New Roman"/>
          <w:sz w:val="24"/>
          <w:szCs w:val="24"/>
        </w:rPr>
      </w:pPr>
      <w:r>
        <w:rPr>
          <w:rFonts w:ascii="Times New Roman" w:hAnsi="Times New Roman" w:cs="Times New Roman"/>
          <w:i/>
          <w:sz w:val="24"/>
          <w:szCs w:val="24"/>
        </w:rPr>
        <w:t xml:space="preserve">Adequacy </w:t>
      </w:r>
      <w:r>
        <w:rPr>
          <w:rFonts w:ascii="Times New Roman" w:hAnsi="Times New Roman" w:cs="Times New Roman"/>
          <w:sz w:val="24"/>
          <w:szCs w:val="24"/>
        </w:rPr>
        <w:t>artinya kecakupan. Materi yang diajarkan hendaknya cukup memadai dalam mambantu peserta didik menguasai kompetensi dasar yang dianjurkan.</w:t>
      </w:r>
    </w:p>
    <w:p w:rsidR="0092621B" w:rsidRPr="007C1794" w:rsidRDefault="0092621B" w:rsidP="00A24C3A">
      <w:pPr>
        <w:spacing w:before="0" w:after="0" w:line="360" w:lineRule="auto"/>
        <w:ind w:left="567" w:right="567"/>
        <w:rPr>
          <w:rFonts w:ascii="Times New Roman" w:hAnsi="Times New Roman" w:cs="Times New Roman"/>
          <w:sz w:val="24"/>
          <w:szCs w:val="24"/>
        </w:rPr>
      </w:pPr>
    </w:p>
    <w:p w:rsidR="0092621B" w:rsidRDefault="0092621B" w:rsidP="0092621B">
      <w:pPr>
        <w:spacing w:before="0" w:after="0" w:line="480" w:lineRule="auto"/>
        <w:ind w:firstLine="567"/>
        <w:rPr>
          <w:rFonts w:ascii="Times New Roman" w:hAnsi="Times New Roman" w:cs="Times New Roman"/>
          <w:sz w:val="24"/>
          <w:szCs w:val="24"/>
        </w:rPr>
      </w:pPr>
      <w:r w:rsidRPr="00B606A6">
        <w:rPr>
          <w:rFonts w:ascii="Times New Roman" w:hAnsi="Times New Roman" w:cs="Times New Roman"/>
          <w:sz w:val="24"/>
          <w:szCs w:val="24"/>
        </w:rPr>
        <w:t>Ahmadi dan Sof</w:t>
      </w:r>
      <w:r w:rsidR="00AB54C9">
        <w:rPr>
          <w:rFonts w:ascii="Times New Roman" w:hAnsi="Times New Roman" w:cs="Times New Roman"/>
          <w:sz w:val="24"/>
          <w:szCs w:val="24"/>
        </w:rPr>
        <w:t>y</w:t>
      </w:r>
      <w:r w:rsidRPr="00B606A6">
        <w:rPr>
          <w:rFonts w:ascii="Times New Roman" w:hAnsi="Times New Roman" w:cs="Times New Roman"/>
          <w:sz w:val="24"/>
          <w:szCs w:val="24"/>
        </w:rPr>
        <w:t>an</w:t>
      </w:r>
      <w:r w:rsidR="00AB54C9">
        <w:rPr>
          <w:rFonts w:ascii="Times New Roman" w:hAnsi="Times New Roman" w:cs="Times New Roman"/>
          <w:sz w:val="24"/>
          <w:szCs w:val="24"/>
        </w:rPr>
        <w:t xml:space="preserve"> (2014</w:t>
      </w:r>
      <w:r w:rsidR="0020442B" w:rsidRPr="00AE22B0">
        <w:rPr>
          <w:rFonts w:ascii="Times New Roman" w:hAnsi="Times New Roman" w:cs="Times New Roman"/>
          <w:sz w:val="24"/>
          <w:szCs w:val="24"/>
        </w:rPr>
        <w:t>:</w:t>
      </w:r>
      <w:r w:rsidR="0020442B">
        <w:rPr>
          <w:rFonts w:ascii="Times New Roman" w:hAnsi="Times New Roman" w:cs="Times New Roman"/>
          <w:sz w:val="24"/>
          <w:szCs w:val="24"/>
        </w:rPr>
        <w:t>11</w:t>
      </w:r>
      <w:r w:rsidR="00AB54C9">
        <w:rPr>
          <w:rFonts w:ascii="Times New Roman" w:hAnsi="Times New Roman" w:cs="Times New Roman"/>
          <w:sz w:val="24"/>
          <w:szCs w:val="24"/>
        </w:rPr>
        <w:t>),</w:t>
      </w:r>
      <w:r w:rsidRPr="00B606A6">
        <w:rPr>
          <w:rFonts w:ascii="Times New Roman" w:hAnsi="Times New Roman" w:cs="Times New Roman"/>
          <w:sz w:val="24"/>
          <w:szCs w:val="24"/>
        </w:rPr>
        <w:t xml:space="preserve"> mengatakan untuk mendapatkan bahan ajar yang sesuai dengan tuntutan kompetensi yang harus dikuasai oleh peserta didik diperlukan analisi terhadap SK dan KD, analisis sumber belajar, dan penentuan jenis serta judul bahan ajar.</w:t>
      </w:r>
    </w:p>
    <w:p w:rsidR="0092621B" w:rsidRDefault="0092621B" w:rsidP="0092621B">
      <w:pPr>
        <w:spacing w:before="0" w:after="0" w:line="480" w:lineRule="auto"/>
        <w:ind w:firstLine="567"/>
        <w:rPr>
          <w:rFonts w:ascii="Times New Roman" w:hAnsi="Times New Roman" w:cs="Times New Roman"/>
          <w:sz w:val="24"/>
          <w:szCs w:val="24"/>
        </w:rPr>
      </w:pPr>
      <w:r w:rsidRPr="00B606A6">
        <w:rPr>
          <w:rFonts w:ascii="Times New Roman" w:hAnsi="Times New Roman" w:cs="Times New Roman"/>
          <w:sz w:val="24"/>
          <w:szCs w:val="24"/>
        </w:rPr>
        <w:t xml:space="preserve">Standar </w:t>
      </w:r>
      <w:r>
        <w:rPr>
          <w:rFonts w:ascii="Times New Roman" w:hAnsi="Times New Roman" w:cs="Times New Roman"/>
          <w:sz w:val="24"/>
          <w:szCs w:val="24"/>
        </w:rPr>
        <w:t>k</w:t>
      </w:r>
      <w:r w:rsidRPr="00B606A6">
        <w:rPr>
          <w:rFonts w:ascii="Times New Roman" w:hAnsi="Times New Roman" w:cs="Times New Roman"/>
          <w:sz w:val="24"/>
          <w:szCs w:val="24"/>
        </w:rPr>
        <w:t xml:space="preserve">ompetensi dan </w:t>
      </w:r>
      <w:r>
        <w:rPr>
          <w:rFonts w:ascii="Times New Roman" w:hAnsi="Times New Roman" w:cs="Times New Roman"/>
          <w:sz w:val="24"/>
          <w:szCs w:val="24"/>
        </w:rPr>
        <w:t>k</w:t>
      </w:r>
      <w:r w:rsidRPr="00B606A6">
        <w:rPr>
          <w:rFonts w:ascii="Times New Roman" w:hAnsi="Times New Roman" w:cs="Times New Roman"/>
          <w:sz w:val="24"/>
          <w:szCs w:val="24"/>
        </w:rPr>
        <w:t xml:space="preserve">ompetensi </w:t>
      </w:r>
      <w:r>
        <w:rPr>
          <w:rFonts w:ascii="Times New Roman" w:hAnsi="Times New Roman" w:cs="Times New Roman"/>
          <w:sz w:val="24"/>
          <w:szCs w:val="24"/>
        </w:rPr>
        <w:t>d</w:t>
      </w:r>
      <w:r w:rsidRPr="00B606A6">
        <w:rPr>
          <w:rFonts w:ascii="Times New Roman" w:hAnsi="Times New Roman" w:cs="Times New Roman"/>
          <w:sz w:val="24"/>
          <w:szCs w:val="24"/>
        </w:rPr>
        <w:t>asar yang harus dikuasai peserta didik termasu</w:t>
      </w:r>
      <w:r w:rsidR="00AB54C9">
        <w:rPr>
          <w:rFonts w:ascii="Times New Roman" w:hAnsi="Times New Roman" w:cs="Times New Roman"/>
          <w:sz w:val="24"/>
          <w:szCs w:val="24"/>
        </w:rPr>
        <w:t>k</w:t>
      </w:r>
      <w:r w:rsidRPr="00B606A6">
        <w:rPr>
          <w:rFonts w:ascii="Times New Roman" w:hAnsi="Times New Roman" w:cs="Times New Roman"/>
          <w:sz w:val="24"/>
          <w:szCs w:val="24"/>
        </w:rPr>
        <w:t xml:space="preserve"> rana kognitif, psikomotor, dan afektif. (1) Rana </w:t>
      </w:r>
      <w:r>
        <w:rPr>
          <w:rFonts w:ascii="Times New Roman" w:hAnsi="Times New Roman" w:cs="Times New Roman"/>
          <w:sz w:val="24"/>
          <w:szCs w:val="24"/>
        </w:rPr>
        <w:t>k</w:t>
      </w:r>
      <w:r w:rsidRPr="00B606A6">
        <w:rPr>
          <w:rFonts w:ascii="Times New Roman" w:hAnsi="Times New Roman" w:cs="Times New Roman"/>
          <w:sz w:val="24"/>
          <w:szCs w:val="24"/>
        </w:rPr>
        <w:t xml:space="preserve">ognitif jika kompetensi yang ditetapkan meliputi pengetahuan, pemahaman, aplikasi, analisis, sistematis, dan penilaian.(2) </w:t>
      </w:r>
      <w:r>
        <w:rPr>
          <w:rFonts w:ascii="Times New Roman" w:hAnsi="Times New Roman" w:cs="Times New Roman"/>
          <w:sz w:val="24"/>
          <w:szCs w:val="24"/>
        </w:rPr>
        <w:t>R</w:t>
      </w:r>
      <w:r w:rsidRPr="00B606A6">
        <w:rPr>
          <w:rFonts w:ascii="Times New Roman" w:hAnsi="Times New Roman" w:cs="Times New Roman"/>
          <w:sz w:val="24"/>
          <w:szCs w:val="24"/>
        </w:rPr>
        <w:t xml:space="preserve">anah </w:t>
      </w:r>
      <w:r>
        <w:rPr>
          <w:rFonts w:ascii="Times New Roman" w:hAnsi="Times New Roman" w:cs="Times New Roman"/>
          <w:sz w:val="24"/>
          <w:szCs w:val="24"/>
        </w:rPr>
        <w:t>p</w:t>
      </w:r>
      <w:r w:rsidRPr="00B606A6">
        <w:rPr>
          <w:rFonts w:ascii="Times New Roman" w:hAnsi="Times New Roman" w:cs="Times New Roman"/>
          <w:sz w:val="24"/>
          <w:szCs w:val="24"/>
        </w:rPr>
        <w:t>sikomotorik jika kompetensi yang ditetapkan meliputi gerak awal, semi rutin, dan rutin. (3) Rana</w:t>
      </w:r>
      <w:r w:rsidR="00AB54C9">
        <w:rPr>
          <w:rFonts w:ascii="Times New Roman" w:hAnsi="Times New Roman" w:cs="Times New Roman"/>
          <w:sz w:val="24"/>
          <w:szCs w:val="24"/>
        </w:rPr>
        <w:t>h</w:t>
      </w:r>
      <w:r w:rsidRPr="00B606A6">
        <w:rPr>
          <w:rFonts w:ascii="Times New Roman" w:hAnsi="Times New Roman" w:cs="Times New Roman"/>
          <w:sz w:val="24"/>
          <w:szCs w:val="24"/>
        </w:rPr>
        <w:t xml:space="preserve"> </w:t>
      </w:r>
      <w:r>
        <w:rPr>
          <w:rFonts w:ascii="Times New Roman" w:hAnsi="Times New Roman" w:cs="Times New Roman"/>
          <w:sz w:val="24"/>
          <w:szCs w:val="24"/>
        </w:rPr>
        <w:t>a</w:t>
      </w:r>
      <w:r w:rsidRPr="00B606A6">
        <w:rPr>
          <w:rFonts w:ascii="Times New Roman" w:hAnsi="Times New Roman" w:cs="Times New Roman"/>
          <w:sz w:val="24"/>
          <w:szCs w:val="24"/>
        </w:rPr>
        <w:t>fektif jika kompetensi yang ditetapkan meliputi pemberian respon, apresiasi, penilaian, dan internalisasi.</w:t>
      </w:r>
    </w:p>
    <w:p w:rsidR="0092621B" w:rsidRPr="00B606A6" w:rsidRDefault="0092621B" w:rsidP="0092621B">
      <w:pPr>
        <w:spacing w:before="0" w:after="0" w:line="480" w:lineRule="auto"/>
        <w:ind w:firstLine="567"/>
        <w:rPr>
          <w:rFonts w:ascii="Times New Roman" w:hAnsi="Times New Roman" w:cs="Times New Roman"/>
          <w:sz w:val="24"/>
          <w:szCs w:val="24"/>
        </w:rPr>
      </w:pPr>
      <w:r w:rsidRPr="00B606A6">
        <w:rPr>
          <w:rFonts w:ascii="Times New Roman" w:hAnsi="Times New Roman" w:cs="Times New Roman"/>
          <w:sz w:val="24"/>
          <w:szCs w:val="24"/>
        </w:rPr>
        <w:t xml:space="preserve">Materi pembelajaran menempati posisi yang sangat penting dari keseluruhan kurikulum, harus dipersiapkan agar pelaksanaan pembelajaran dapat mencapai sasaran. Sasaran tersebut harus sesuai dengan </w:t>
      </w:r>
      <w:r>
        <w:rPr>
          <w:rFonts w:ascii="Times New Roman" w:hAnsi="Times New Roman" w:cs="Times New Roman"/>
          <w:sz w:val="24"/>
          <w:szCs w:val="24"/>
        </w:rPr>
        <w:t>s</w:t>
      </w:r>
      <w:r w:rsidRPr="00B606A6">
        <w:rPr>
          <w:rFonts w:ascii="Times New Roman" w:hAnsi="Times New Roman" w:cs="Times New Roman"/>
          <w:sz w:val="24"/>
          <w:szCs w:val="24"/>
        </w:rPr>
        <w:t xml:space="preserve">tandar </w:t>
      </w:r>
      <w:r>
        <w:rPr>
          <w:rFonts w:ascii="Times New Roman" w:hAnsi="Times New Roman" w:cs="Times New Roman"/>
          <w:sz w:val="24"/>
          <w:szCs w:val="24"/>
        </w:rPr>
        <w:t>k</w:t>
      </w:r>
      <w:r w:rsidRPr="00B606A6">
        <w:rPr>
          <w:rFonts w:ascii="Times New Roman" w:hAnsi="Times New Roman" w:cs="Times New Roman"/>
          <w:sz w:val="24"/>
          <w:szCs w:val="24"/>
        </w:rPr>
        <w:t xml:space="preserve">ompetensi dan </w:t>
      </w:r>
      <w:r>
        <w:rPr>
          <w:rFonts w:ascii="Times New Roman" w:hAnsi="Times New Roman" w:cs="Times New Roman"/>
          <w:sz w:val="24"/>
          <w:szCs w:val="24"/>
        </w:rPr>
        <w:t>k</w:t>
      </w:r>
      <w:r w:rsidRPr="00B606A6">
        <w:rPr>
          <w:rFonts w:ascii="Times New Roman" w:hAnsi="Times New Roman" w:cs="Times New Roman"/>
          <w:sz w:val="24"/>
          <w:szCs w:val="24"/>
        </w:rPr>
        <w:t xml:space="preserve">ompetensi </w:t>
      </w:r>
      <w:r>
        <w:rPr>
          <w:rFonts w:ascii="Times New Roman" w:hAnsi="Times New Roman" w:cs="Times New Roman"/>
          <w:sz w:val="24"/>
          <w:szCs w:val="24"/>
        </w:rPr>
        <w:t>d</w:t>
      </w:r>
      <w:r w:rsidRPr="00B606A6">
        <w:rPr>
          <w:rFonts w:ascii="Times New Roman" w:hAnsi="Times New Roman" w:cs="Times New Roman"/>
          <w:sz w:val="24"/>
          <w:szCs w:val="24"/>
        </w:rPr>
        <w:t xml:space="preserve">asar yang </w:t>
      </w:r>
      <w:proofErr w:type="gramStart"/>
      <w:r w:rsidRPr="00B606A6">
        <w:rPr>
          <w:rFonts w:ascii="Times New Roman" w:hAnsi="Times New Roman" w:cs="Times New Roman"/>
          <w:sz w:val="24"/>
          <w:szCs w:val="24"/>
        </w:rPr>
        <w:t>akan</w:t>
      </w:r>
      <w:proofErr w:type="gramEnd"/>
      <w:r w:rsidRPr="00B606A6">
        <w:rPr>
          <w:rFonts w:ascii="Times New Roman" w:hAnsi="Times New Roman" w:cs="Times New Roman"/>
          <w:sz w:val="24"/>
          <w:szCs w:val="24"/>
        </w:rPr>
        <w:t xml:space="preserve"> dinilai dari ketercapaian indikatornya.</w:t>
      </w:r>
    </w:p>
    <w:p w:rsidR="0092621B" w:rsidRDefault="0092621B" w:rsidP="00E36E7B">
      <w:pPr>
        <w:pStyle w:val="ListParagraph"/>
        <w:numPr>
          <w:ilvl w:val="1"/>
          <w:numId w:val="1"/>
        </w:numPr>
        <w:spacing w:before="0" w:after="0" w:line="480" w:lineRule="auto"/>
        <w:ind w:left="567" w:hanging="567"/>
        <w:jc w:val="left"/>
        <w:rPr>
          <w:rFonts w:ascii="Times New Roman" w:hAnsi="Times New Roman" w:cs="Times New Roman"/>
          <w:b/>
          <w:sz w:val="24"/>
          <w:szCs w:val="24"/>
        </w:rPr>
      </w:pPr>
      <w:r w:rsidRPr="00C70F67">
        <w:rPr>
          <w:rFonts w:ascii="Times New Roman" w:hAnsi="Times New Roman" w:cs="Times New Roman"/>
          <w:b/>
          <w:sz w:val="24"/>
          <w:szCs w:val="24"/>
        </w:rPr>
        <w:t>Bahasa</w:t>
      </w:r>
    </w:p>
    <w:p w:rsidR="0092621B" w:rsidRDefault="0092621B" w:rsidP="0092621B">
      <w:pPr>
        <w:spacing w:before="0" w:after="0" w:line="480" w:lineRule="auto"/>
        <w:ind w:firstLine="567"/>
        <w:rPr>
          <w:rFonts w:ascii="Times New Roman" w:hAnsi="Times New Roman" w:cs="Times New Roman"/>
          <w:sz w:val="24"/>
          <w:szCs w:val="24"/>
        </w:rPr>
      </w:pPr>
      <w:bookmarkStart w:id="19" w:name="_Hlk527884187"/>
      <w:r>
        <w:rPr>
          <w:rFonts w:ascii="Times New Roman" w:hAnsi="Times New Roman" w:cs="Times New Roman"/>
          <w:sz w:val="24"/>
          <w:szCs w:val="24"/>
        </w:rPr>
        <w:t>Kelayakan bahasa merupakan sarana penyampaian dan penyajian bahasa seperti kosa kata, kalimat, paragra</w:t>
      </w:r>
      <w:r w:rsidR="00AB54C9">
        <w:rPr>
          <w:rFonts w:ascii="Times New Roman" w:hAnsi="Times New Roman" w:cs="Times New Roman"/>
          <w:sz w:val="24"/>
          <w:szCs w:val="24"/>
        </w:rPr>
        <w:t>f</w:t>
      </w:r>
      <w:r>
        <w:rPr>
          <w:rFonts w:ascii="Times New Roman" w:hAnsi="Times New Roman" w:cs="Times New Roman"/>
          <w:sz w:val="24"/>
          <w:szCs w:val="24"/>
        </w:rPr>
        <w:t>, dan wacana</w:t>
      </w:r>
      <w:bookmarkEnd w:id="19"/>
      <w:r>
        <w:rPr>
          <w:rFonts w:ascii="Times New Roman" w:hAnsi="Times New Roman" w:cs="Times New Roman"/>
          <w:sz w:val="24"/>
          <w:szCs w:val="24"/>
        </w:rPr>
        <w:t xml:space="preserve">. Aspek keterbacaan berkaitan dengan tingkat kemudahan bahasa (kata, kalimat, paragraf, dan wacana) bagi kelompok atau tingkat sisiwa. Berbagai ahli keterampilan membaca sependapat bahwa bahasa dan keterbacaan sebuah buku pelajaran menjadi ukuran kualitas buku pelajaran. </w:t>
      </w:r>
    </w:p>
    <w:p w:rsidR="00BE137A" w:rsidRPr="007C1794" w:rsidRDefault="0092621B" w:rsidP="0032354C">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Ada tiga ide yang terkait dengan keterbacaan, yaitu kemudahan membaca yang berhubungan dengan bentuk tulisan atau topografi (ukuran huruf dan lebar spasi, yang berkaitan dengan aspek kegrafikan), Kemenarikan yang berhubungan dengan minat pembaca, kepada ide bacaan, dan penilaian keindahan daya tulis, yang berkaitan dengan aspek penyajian materi, dan </w:t>
      </w:r>
      <w:r w:rsidR="004B25B1">
        <w:rPr>
          <w:rFonts w:ascii="Times New Roman" w:hAnsi="Times New Roman" w:cs="Times New Roman"/>
          <w:sz w:val="24"/>
          <w:szCs w:val="24"/>
        </w:rPr>
        <w:t>k</w:t>
      </w:r>
      <w:r>
        <w:rPr>
          <w:rFonts w:ascii="Times New Roman" w:hAnsi="Times New Roman" w:cs="Times New Roman"/>
          <w:sz w:val="24"/>
          <w:szCs w:val="24"/>
        </w:rPr>
        <w:t>esesuaian yang berhubungan dengan kata atau kalimat, panjang pendek, frekuensi, bangun kalimat, dan susunan paragraf yang berkaitan dengan bahasa dan keterbacaan.</w:t>
      </w:r>
    </w:p>
    <w:p w:rsidR="0092621B" w:rsidRDefault="0092621B" w:rsidP="00E36E7B">
      <w:pPr>
        <w:pStyle w:val="ListParagraph"/>
        <w:numPr>
          <w:ilvl w:val="1"/>
          <w:numId w:val="1"/>
        </w:numPr>
        <w:spacing w:before="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Soal</w:t>
      </w:r>
    </w:p>
    <w:p w:rsidR="0092621B" w:rsidRDefault="0092621B" w:rsidP="0092621B">
      <w:pPr>
        <w:spacing w:before="0" w:after="0" w:line="480" w:lineRule="auto"/>
        <w:ind w:firstLine="567"/>
        <w:rPr>
          <w:rFonts w:ascii="Times New Roman" w:hAnsi="Times New Roman" w:cs="Times New Roman"/>
          <w:sz w:val="24"/>
          <w:szCs w:val="24"/>
        </w:rPr>
      </w:pPr>
      <w:bookmarkStart w:id="20" w:name="_Hlk527884320"/>
      <w:r w:rsidRPr="008C2203">
        <w:rPr>
          <w:rFonts w:ascii="Times New Roman" w:hAnsi="Times New Roman" w:cs="Times New Roman"/>
          <w:sz w:val="24"/>
          <w:szCs w:val="24"/>
        </w:rPr>
        <w:t>Soal yang bermutu dapat membantu pendidik meningkatkan pembelajaran dan memberikan informasi dengan tepat tentang peserta didik mana yang belum atau sudah mencapai kompetensi. Salah satu ciri soal yang bermutu adalah bahwa soal itu dapat membedakan setiap kemampuan peserta didik. Semakin tinggi kemampuan peserta didik dalam memahami materi pembelajaran, semakin tinggi pula peluang menjawab benar soal atau mencapai kompetensi yang ditetapkan.  Makin rendah kema</w:t>
      </w:r>
      <w:r w:rsidR="00AB54C9">
        <w:rPr>
          <w:rFonts w:ascii="Times New Roman" w:hAnsi="Times New Roman" w:cs="Times New Roman"/>
          <w:sz w:val="24"/>
          <w:szCs w:val="24"/>
        </w:rPr>
        <w:t>m</w:t>
      </w:r>
      <w:r w:rsidRPr="008C2203">
        <w:rPr>
          <w:rFonts w:ascii="Times New Roman" w:hAnsi="Times New Roman" w:cs="Times New Roman"/>
          <w:sz w:val="24"/>
          <w:szCs w:val="24"/>
        </w:rPr>
        <w:t>puan peserta didik dalam memahami materi pembelajaran, makin kecil pula peluang menjawab benar saal untuk mengetahui siswa belum paham tentang mengenai materi yang diajarkan sesuai dengan kurikulum yang berlaku.</w:t>
      </w:r>
    </w:p>
    <w:bookmarkEnd w:id="20"/>
    <w:p w:rsidR="0092621B" w:rsidRDefault="0092621B" w:rsidP="0092621B">
      <w:pPr>
        <w:pStyle w:val="Default"/>
        <w:spacing w:line="480" w:lineRule="auto"/>
        <w:ind w:firstLine="567"/>
        <w:jc w:val="both"/>
      </w:pPr>
      <w:r>
        <w:t>Wahid murni dkk (2010)</w:t>
      </w:r>
      <w:r w:rsidR="0050390E">
        <w:t>,</w:t>
      </w:r>
      <w:r>
        <w:t xml:space="preserve"> berpendapat dalam penulisan soal lembar kerja siswa harus memperhatikan ketentuan/kaidah penulisannya, adalah sebagai berikut:</w:t>
      </w:r>
    </w:p>
    <w:p w:rsidR="00554EB1" w:rsidRDefault="00554EB1" w:rsidP="0092621B">
      <w:pPr>
        <w:pStyle w:val="Default"/>
        <w:spacing w:line="480" w:lineRule="auto"/>
        <w:ind w:firstLine="567"/>
        <w:jc w:val="both"/>
      </w:pPr>
    </w:p>
    <w:p w:rsidR="00554EB1" w:rsidRDefault="00554EB1" w:rsidP="0092621B">
      <w:pPr>
        <w:pStyle w:val="Default"/>
        <w:spacing w:line="480" w:lineRule="auto"/>
        <w:ind w:firstLine="567"/>
        <w:jc w:val="both"/>
      </w:pPr>
    </w:p>
    <w:p w:rsidR="0092621B" w:rsidRDefault="0092621B" w:rsidP="0092621B">
      <w:pPr>
        <w:pStyle w:val="Default"/>
        <w:numPr>
          <w:ilvl w:val="0"/>
          <w:numId w:val="14"/>
        </w:numPr>
        <w:spacing w:line="480" w:lineRule="auto"/>
        <w:ind w:left="567" w:hanging="567"/>
        <w:jc w:val="both"/>
      </w:pPr>
      <w:r>
        <w:t xml:space="preserve">Materi </w:t>
      </w:r>
    </w:p>
    <w:p w:rsidR="0092621B" w:rsidRDefault="0092621B" w:rsidP="0092621B">
      <w:pPr>
        <w:pStyle w:val="Default"/>
        <w:numPr>
          <w:ilvl w:val="0"/>
          <w:numId w:val="15"/>
        </w:numPr>
        <w:spacing w:line="480" w:lineRule="auto"/>
        <w:ind w:left="851" w:hanging="284"/>
        <w:jc w:val="both"/>
      </w:pPr>
      <w:r>
        <w:t>Pernyataan harus sesuai dengan rumusan indikator dalam kisi-kisi</w:t>
      </w:r>
    </w:p>
    <w:p w:rsidR="0092621B" w:rsidRDefault="0092621B" w:rsidP="0092621B">
      <w:pPr>
        <w:pStyle w:val="Default"/>
        <w:numPr>
          <w:ilvl w:val="0"/>
          <w:numId w:val="15"/>
        </w:numPr>
        <w:spacing w:line="480" w:lineRule="auto"/>
        <w:ind w:left="851" w:hanging="284"/>
        <w:jc w:val="both"/>
      </w:pPr>
      <w:r>
        <w:t xml:space="preserve">Aspek yang digunakan dalam setiap pertanyaan sudah sesuai dengan tuntutan dalam kisi-kisi </w:t>
      </w:r>
    </w:p>
    <w:p w:rsidR="0092621B" w:rsidRDefault="0092621B" w:rsidP="0092621B">
      <w:pPr>
        <w:pStyle w:val="Default"/>
        <w:numPr>
          <w:ilvl w:val="0"/>
          <w:numId w:val="14"/>
        </w:numPr>
        <w:spacing w:line="480" w:lineRule="auto"/>
        <w:ind w:left="567" w:hanging="567"/>
        <w:jc w:val="both"/>
      </w:pPr>
      <w:r>
        <w:t xml:space="preserve">Konstruksi </w:t>
      </w:r>
    </w:p>
    <w:p w:rsidR="0092621B" w:rsidRDefault="0092621B" w:rsidP="0092621B">
      <w:pPr>
        <w:pStyle w:val="Default"/>
        <w:numPr>
          <w:ilvl w:val="0"/>
          <w:numId w:val="16"/>
        </w:numPr>
        <w:spacing w:line="480" w:lineRule="auto"/>
        <w:ind w:left="851" w:hanging="284"/>
        <w:jc w:val="both"/>
      </w:pPr>
      <w:r>
        <w:t>Pernyatan dirumuskan dengan singkat (tidak melebihi 20 kata) dan jelas.</w:t>
      </w:r>
    </w:p>
    <w:p w:rsidR="0092621B" w:rsidRDefault="0092621B" w:rsidP="0092621B">
      <w:pPr>
        <w:pStyle w:val="Default"/>
        <w:numPr>
          <w:ilvl w:val="0"/>
          <w:numId w:val="16"/>
        </w:numPr>
        <w:spacing w:line="480" w:lineRule="auto"/>
        <w:ind w:left="851" w:hanging="284"/>
        <w:jc w:val="both"/>
      </w:pPr>
      <w:r>
        <w:t>Kalimatnya merupakan pertanyaan yang diperlukan saja.</w:t>
      </w:r>
    </w:p>
    <w:p w:rsidR="0092621B" w:rsidRDefault="0092621B" w:rsidP="0092621B">
      <w:pPr>
        <w:pStyle w:val="Default"/>
        <w:numPr>
          <w:ilvl w:val="0"/>
          <w:numId w:val="16"/>
        </w:numPr>
        <w:spacing w:line="480" w:lineRule="auto"/>
        <w:ind w:left="851" w:hanging="284"/>
        <w:jc w:val="both"/>
      </w:pPr>
      <w:r>
        <w:t>Kalimat bebas dari pertanyaan yang bersifat negatif ganda.</w:t>
      </w:r>
    </w:p>
    <w:p w:rsidR="0092621B" w:rsidRDefault="0092621B" w:rsidP="0092621B">
      <w:pPr>
        <w:pStyle w:val="Default"/>
        <w:numPr>
          <w:ilvl w:val="0"/>
          <w:numId w:val="16"/>
        </w:numPr>
        <w:spacing w:line="480" w:lineRule="auto"/>
        <w:ind w:left="851" w:hanging="284"/>
        <w:jc w:val="both"/>
      </w:pPr>
      <w:r>
        <w:t>Kalimat bebas dari pertanyaan yang mengacu pada masa lalu.</w:t>
      </w:r>
    </w:p>
    <w:p w:rsidR="0092621B" w:rsidRDefault="0092621B" w:rsidP="0092621B">
      <w:pPr>
        <w:pStyle w:val="Default"/>
        <w:numPr>
          <w:ilvl w:val="0"/>
          <w:numId w:val="16"/>
        </w:numPr>
        <w:spacing w:line="480" w:lineRule="auto"/>
        <w:ind w:left="851" w:hanging="284"/>
        <w:jc w:val="both"/>
      </w:pPr>
      <w:r>
        <w:t>Kalimatnya bebas dari pertanyaan yang faktual atau dapat diinterprestasikan sebagai fakta.</w:t>
      </w:r>
    </w:p>
    <w:p w:rsidR="0092621B" w:rsidRDefault="0092621B" w:rsidP="0092621B">
      <w:pPr>
        <w:pStyle w:val="Default"/>
        <w:numPr>
          <w:ilvl w:val="0"/>
          <w:numId w:val="16"/>
        </w:numPr>
        <w:spacing w:line="480" w:lineRule="auto"/>
        <w:ind w:left="851" w:hanging="284"/>
        <w:jc w:val="both"/>
      </w:pPr>
      <w:r>
        <w:t>Setiap pertanyaan hanya berisi satu gagasan secara lengkap.</w:t>
      </w:r>
    </w:p>
    <w:p w:rsidR="0092621B" w:rsidRDefault="0092621B" w:rsidP="0092621B">
      <w:pPr>
        <w:pStyle w:val="Default"/>
        <w:numPr>
          <w:ilvl w:val="0"/>
          <w:numId w:val="16"/>
        </w:numPr>
        <w:spacing w:line="480" w:lineRule="auto"/>
        <w:ind w:left="851" w:hanging="284"/>
        <w:jc w:val="both"/>
      </w:pPr>
      <w:r>
        <w:t>Kalimatnya bebas dari pertanyaan yang tidak p</w:t>
      </w:r>
      <w:r w:rsidR="00E51FD9">
        <w:t>a</w:t>
      </w:r>
      <w:r>
        <w:t>sti seperti seperti semua, selalu, kadang-kadang, tidak satupun, tidak pernah.</w:t>
      </w:r>
    </w:p>
    <w:p w:rsidR="0092621B" w:rsidRDefault="0092621B" w:rsidP="0092621B">
      <w:pPr>
        <w:pStyle w:val="Default"/>
        <w:numPr>
          <w:ilvl w:val="0"/>
          <w:numId w:val="16"/>
        </w:numPr>
        <w:spacing w:line="480" w:lineRule="auto"/>
        <w:ind w:left="851" w:hanging="284"/>
        <w:jc w:val="both"/>
      </w:pPr>
      <w:r>
        <w:t>Jangan banyak menggunakan kata hanya, sekedar, semata-mata. Gunakan seperlunya.</w:t>
      </w:r>
    </w:p>
    <w:p w:rsidR="0092621B" w:rsidRDefault="0092621B" w:rsidP="0092621B">
      <w:pPr>
        <w:pStyle w:val="Default"/>
        <w:numPr>
          <w:ilvl w:val="0"/>
          <w:numId w:val="14"/>
        </w:numPr>
        <w:spacing w:line="480" w:lineRule="auto"/>
        <w:ind w:left="567" w:hanging="567"/>
        <w:jc w:val="both"/>
      </w:pPr>
      <w:r>
        <w:t>Bahasa/budaya</w:t>
      </w:r>
    </w:p>
    <w:p w:rsidR="0092621B" w:rsidRDefault="0092621B" w:rsidP="0092621B">
      <w:pPr>
        <w:pStyle w:val="Default"/>
        <w:numPr>
          <w:ilvl w:val="0"/>
          <w:numId w:val="17"/>
        </w:numPr>
        <w:spacing w:line="480" w:lineRule="auto"/>
        <w:ind w:left="851" w:hanging="284"/>
        <w:jc w:val="both"/>
      </w:pPr>
      <w:r>
        <w:t>Bahasa soal harus komunikatif dan sesuai dengan jenjang pendidikan peserta didik atau responden.</w:t>
      </w:r>
    </w:p>
    <w:p w:rsidR="0092621B" w:rsidRDefault="0092621B" w:rsidP="0092621B">
      <w:pPr>
        <w:pStyle w:val="Default"/>
        <w:numPr>
          <w:ilvl w:val="0"/>
          <w:numId w:val="17"/>
        </w:numPr>
        <w:spacing w:line="480" w:lineRule="auto"/>
        <w:ind w:left="851" w:hanging="284"/>
        <w:jc w:val="both"/>
      </w:pPr>
      <w:r>
        <w:t xml:space="preserve">Soal harus menggunakan bahasa Indonesia </w:t>
      </w:r>
      <w:proofErr w:type="gramStart"/>
      <w:r>
        <w:t>baku</w:t>
      </w:r>
      <w:proofErr w:type="gramEnd"/>
      <w:r>
        <w:t>.</w:t>
      </w:r>
    </w:p>
    <w:p w:rsidR="00E51FD9" w:rsidRPr="00E36E7B" w:rsidRDefault="0092621B" w:rsidP="00E36E7B">
      <w:pPr>
        <w:pStyle w:val="Default"/>
        <w:numPr>
          <w:ilvl w:val="0"/>
          <w:numId w:val="17"/>
        </w:numPr>
        <w:spacing w:line="480" w:lineRule="auto"/>
        <w:ind w:left="851" w:hanging="284"/>
        <w:jc w:val="both"/>
      </w:pPr>
      <w:r>
        <w:t>Soal tidak menggunakan bahasa yang berlaku setempat/tabu.</w:t>
      </w:r>
    </w:p>
    <w:p w:rsidR="004464D8" w:rsidRPr="004464D8" w:rsidRDefault="0092621B" w:rsidP="004464D8">
      <w:pPr>
        <w:spacing w:before="0" w:after="0" w:line="480" w:lineRule="auto"/>
        <w:ind w:firstLine="567"/>
        <w:rPr>
          <w:rFonts w:ascii="Times New Roman" w:hAnsi="Times New Roman" w:cs="Times New Roman"/>
          <w:sz w:val="24"/>
          <w:szCs w:val="24"/>
          <w:lang w:val="id-ID"/>
        </w:rPr>
      </w:pPr>
      <w:r>
        <w:rPr>
          <w:rFonts w:ascii="Times New Roman" w:hAnsi="Times New Roman" w:cs="Times New Roman"/>
          <w:sz w:val="24"/>
          <w:szCs w:val="24"/>
        </w:rPr>
        <w:t>Salah satu tujuan dilakukannya analisis adalah untuk meningkatkan kualitas soal, yaitu apakah suatu soal (1) dapat diterima karena telah didukung oleh data statistik yang memadai, (2) diperbaiki, karena terbukti terdapat beberapa kelemahan, atau bahkan (3) tidak digunakan sama sekali karena terbukti secara empiris tidak berfungsi sama sekali.</w:t>
      </w:r>
    </w:p>
    <w:p w:rsidR="0092621B" w:rsidRDefault="0092621B" w:rsidP="00E36E7B">
      <w:pPr>
        <w:pStyle w:val="ListParagraph"/>
        <w:numPr>
          <w:ilvl w:val="1"/>
          <w:numId w:val="1"/>
        </w:numPr>
        <w:spacing w:before="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Mata Pelajaran </w:t>
      </w:r>
      <w:r w:rsidR="00EC3D15">
        <w:rPr>
          <w:rFonts w:ascii="Times New Roman" w:hAnsi="Times New Roman" w:cs="Times New Roman"/>
          <w:b/>
          <w:sz w:val="24"/>
          <w:szCs w:val="24"/>
        </w:rPr>
        <w:t>Aqidah Akhlak</w:t>
      </w:r>
    </w:p>
    <w:p w:rsidR="0092621B" w:rsidRDefault="0092621B" w:rsidP="00150657">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Menurut Ali (2011:2) Islam adalah agama t</w:t>
      </w:r>
      <w:r w:rsidR="00E51FD9">
        <w:rPr>
          <w:rFonts w:ascii="Times New Roman" w:hAnsi="Times New Roman" w:cs="Times New Roman"/>
          <w:sz w:val="24"/>
          <w:szCs w:val="24"/>
        </w:rPr>
        <w:t>a</w:t>
      </w:r>
      <w:r>
        <w:rPr>
          <w:rFonts w:ascii="Times New Roman" w:hAnsi="Times New Roman" w:cs="Times New Roman"/>
          <w:sz w:val="24"/>
          <w:szCs w:val="24"/>
        </w:rPr>
        <w:t xml:space="preserve">uhid. Perkataan tauhid erat hubunganya dengan kata </w:t>
      </w:r>
      <w:r>
        <w:rPr>
          <w:rFonts w:ascii="Times New Roman" w:hAnsi="Times New Roman" w:cs="Times New Roman"/>
          <w:i/>
          <w:sz w:val="24"/>
          <w:szCs w:val="24"/>
        </w:rPr>
        <w:t>wahid</w:t>
      </w:r>
      <w:r>
        <w:rPr>
          <w:rFonts w:ascii="Times New Roman" w:hAnsi="Times New Roman" w:cs="Times New Roman"/>
          <w:sz w:val="24"/>
          <w:szCs w:val="24"/>
        </w:rPr>
        <w:t xml:space="preserve"> (satu atau esa) dalam bahasa Ara</w:t>
      </w:r>
      <w:r w:rsidR="00E51FD9">
        <w:rPr>
          <w:rFonts w:ascii="Times New Roman" w:hAnsi="Times New Roman" w:cs="Times New Roman"/>
          <w:sz w:val="24"/>
          <w:szCs w:val="24"/>
        </w:rPr>
        <w:t>b</w:t>
      </w:r>
      <w:r>
        <w:rPr>
          <w:rFonts w:ascii="Times New Roman" w:hAnsi="Times New Roman" w:cs="Times New Roman"/>
          <w:sz w:val="24"/>
          <w:szCs w:val="24"/>
        </w:rPr>
        <w:t xml:space="preserve">. Sebagai istilah yang dipergunakan dalam membahas ketuhanan (segala sesuatu yang mengenai Tuhan). Tauhid adalah keyakinan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w:t>
      </w:r>
      <w:r w:rsidR="00150657">
        <w:rPr>
          <w:rFonts w:ascii="Times New Roman" w:hAnsi="Times New Roman" w:cs="Times New Roman"/>
          <w:sz w:val="24"/>
          <w:szCs w:val="24"/>
        </w:rPr>
        <w:t>esahan Tuhan yang dalam ajaran I</w:t>
      </w:r>
      <w:r>
        <w:rPr>
          <w:rFonts w:ascii="Times New Roman" w:hAnsi="Times New Roman" w:cs="Times New Roman"/>
          <w:sz w:val="24"/>
          <w:szCs w:val="24"/>
        </w:rPr>
        <w:t>slam disebut Allah</w:t>
      </w:r>
      <w:r w:rsidR="00150657">
        <w:rPr>
          <w:rFonts w:ascii="Times New Roman" w:hAnsi="Times New Roman" w:cs="Times New Roman"/>
          <w:sz w:val="24"/>
          <w:szCs w:val="24"/>
        </w:rPr>
        <w:t>. Allah adalah penamaan khusus I</w:t>
      </w:r>
      <w:r>
        <w:rPr>
          <w:rFonts w:ascii="Times New Roman" w:hAnsi="Times New Roman" w:cs="Times New Roman"/>
          <w:sz w:val="24"/>
          <w:szCs w:val="24"/>
        </w:rPr>
        <w:t xml:space="preserve">lam pada </w:t>
      </w:r>
      <w:r w:rsidR="00E51FD9">
        <w:rPr>
          <w:rFonts w:ascii="Times New Roman" w:hAnsi="Times New Roman" w:cs="Times New Roman"/>
          <w:sz w:val="24"/>
          <w:szCs w:val="24"/>
        </w:rPr>
        <w:t>T</w:t>
      </w:r>
      <w:r>
        <w:rPr>
          <w:rFonts w:ascii="Times New Roman" w:hAnsi="Times New Roman" w:cs="Times New Roman"/>
          <w:sz w:val="24"/>
          <w:szCs w:val="24"/>
        </w:rPr>
        <w:t xml:space="preserve">uhannya. Allah itu berjumlah, berzat, bersifat dan berbuat esa, artinta jumlah-Nya, zat-Nya, sifat-Nya dan perbuatan-Nya adalah satu-satunya tidak ada duanya, lain dari pada yang lain,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tidak ada persamaannya dengan yang lain. </w:t>
      </w:r>
    </w:p>
    <w:p w:rsidR="00B40A2D" w:rsidRDefault="008C09E3" w:rsidP="00C54348">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ecara etimologis kata ‘</w:t>
      </w:r>
      <w:r w:rsidR="00BE137A">
        <w:rPr>
          <w:rFonts w:ascii="Times New Roman" w:hAnsi="Times New Roman" w:cs="Times New Roman"/>
          <w:sz w:val="24"/>
          <w:szCs w:val="24"/>
        </w:rPr>
        <w:t>Aqidah</w:t>
      </w:r>
      <w:r w:rsidR="00C50B50">
        <w:rPr>
          <w:rFonts w:ascii="Times New Roman" w:hAnsi="Times New Roman" w:cs="Times New Roman"/>
          <w:sz w:val="24"/>
          <w:szCs w:val="24"/>
        </w:rPr>
        <w:t xml:space="preserve"> </w:t>
      </w:r>
      <w:r>
        <w:rPr>
          <w:rFonts w:ascii="Times New Roman" w:hAnsi="Times New Roman" w:cs="Times New Roman"/>
          <w:sz w:val="24"/>
          <w:szCs w:val="24"/>
        </w:rPr>
        <w:t>berasal dari bahasa Arap. ‘</w:t>
      </w:r>
      <w:r w:rsidRPr="00DA2ADF">
        <w:rPr>
          <w:rFonts w:ascii="Times New Roman" w:hAnsi="Times New Roman" w:cs="Times New Roman"/>
          <w:iCs/>
          <w:sz w:val="24"/>
          <w:szCs w:val="24"/>
        </w:rPr>
        <w:t>Aqidah</w:t>
      </w:r>
      <w:r>
        <w:rPr>
          <w:rFonts w:ascii="Times New Roman" w:hAnsi="Times New Roman" w:cs="Times New Roman"/>
          <w:i/>
          <w:iCs/>
          <w:sz w:val="24"/>
          <w:szCs w:val="24"/>
        </w:rPr>
        <w:t xml:space="preserve"> </w:t>
      </w:r>
      <w:r>
        <w:rPr>
          <w:rFonts w:ascii="Times New Roman" w:hAnsi="Times New Roman" w:cs="Times New Roman"/>
          <w:sz w:val="24"/>
          <w:szCs w:val="24"/>
        </w:rPr>
        <w:t xml:space="preserve">berakar dari kata ‘aqada-ya’qidu-‘aqdan-‘aqidatan. Agdan berarti simpulan, ikatan, perjanjian, dan kokoh. Setelah terbentk menjadi ‘Aqidah berarti keyakinan. Relevansi antara arti kata </w:t>
      </w:r>
      <w:r w:rsidRPr="00C54348">
        <w:rPr>
          <w:rFonts w:ascii="Times New Roman" w:hAnsi="Times New Roman" w:cs="Times New Roman"/>
          <w:i/>
          <w:iCs/>
          <w:sz w:val="24"/>
          <w:szCs w:val="24"/>
        </w:rPr>
        <w:t>‘aqdam</w:t>
      </w:r>
      <w:r>
        <w:rPr>
          <w:rFonts w:ascii="Times New Roman" w:hAnsi="Times New Roman" w:cs="Times New Roman"/>
          <w:sz w:val="24"/>
          <w:szCs w:val="24"/>
        </w:rPr>
        <w:t xml:space="preserve"> dan </w:t>
      </w:r>
      <w:r w:rsidRPr="00C54348">
        <w:rPr>
          <w:rFonts w:ascii="Times New Roman" w:hAnsi="Times New Roman" w:cs="Times New Roman"/>
          <w:i/>
          <w:iCs/>
          <w:sz w:val="24"/>
          <w:szCs w:val="24"/>
        </w:rPr>
        <w:t>‘aqidah</w:t>
      </w:r>
      <w:r>
        <w:rPr>
          <w:rFonts w:ascii="Times New Roman" w:hAnsi="Times New Roman" w:cs="Times New Roman"/>
          <w:sz w:val="24"/>
          <w:szCs w:val="24"/>
        </w:rPr>
        <w:t xml:space="preserve"> adalah keyakinan </w:t>
      </w:r>
      <w:r w:rsidR="00C54348">
        <w:rPr>
          <w:rFonts w:ascii="Times New Roman" w:hAnsi="Times New Roman" w:cs="Times New Roman"/>
          <w:sz w:val="24"/>
          <w:szCs w:val="24"/>
        </w:rPr>
        <w:t xml:space="preserve">itu tersimpul dengan kokoh didalam hati, bersifat mengikat dan mengandung perjanjian. Senada dengan hal ini Mahrus (2009:4) mengatakan bahwa kata </w:t>
      </w:r>
      <w:r w:rsidR="00C54348" w:rsidRPr="00C54348">
        <w:rPr>
          <w:rFonts w:ascii="Times New Roman" w:hAnsi="Times New Roman" w:cs="Times New Roman"/>
          <w:i/>
          <w:iCs/>
          <w:sz w:val="24"/>
          <w:szCs w:val="24"/>
        </w:rPr>
        <w:t>‘</w:t>
      </w:r>
      <w:r w:rsidR="00C54348" w:rsidRPr="00DA2ADF">
        <w:rPr>
          <w:rFonts w:ascii="Times New Roman" w:hAnsi="Times New Roman" w:cs="Times New Roman"/>
          <w:iCs/>
          <w:sz w:val="24"/>
          <w:szCs w:val="24"/>
        </w:rPr>
        <w:t>aqidah</w:t>
      </w:r>
      <w:r w:rsidR="00C54348">
        <w:rPr>
          <w:rFonts w:ascii="Times New Roman" w:hAnsi="Times New Roman" w:cs="Times New Roman"/>
          <w:sz w:val="24"/>
          <w:szCs w:val="24"/>
        </w:rPr>
        <w:t xml:space="preserve"> ini sering juga disebut ‘</w:t>
      </w:r>
      <w:r w:rsidR="00C54348">
        <w:rPr>
          <w:rFonts w:ascii="Times New Roman" w:hAnsi="Times New Roman" w:cs="Times New Roman"/>
          <w:i/>
          <w:iCs/>
          <w:sz w:val="24"/>
          <w:szCs w:val="24"/>
        </w:rPr>
        <w:t xml:space="preserve">aqo’id </w:t>
      </w:r>
      <w:r w:rsidR="00B40A2D">
        <w:rPr>
          <w:rFonts w:ascii="Times New Roman" w:hAnsi="Times New Roman" w:cs="Times New Roman"/>
          <w:sz w:val="24"/>
          <w:szCs w:val="24"/>
        </w:rPr>
        <w:t>yaitu kata plural (</w:t>
      </w:r>
      <w:r w:rsidR="00B40A2D">
        <w:rPr>
          <w:rFonts w:ascii="Times New Roman" w:hAnsi="Times New Roman" w:cs="Times New Roman"/>
          <w:i/>
          <w:iCs/>
          <w:sz w:val="24"/>
          <w:szCs w:val="24"/>
        </w:rPr>
        <w:t>jama</w:t>
      </w:r>
      <w:r w:rsidR="00B40A2D">
        <w:rPr>
          <w:rFonts w:ascii="Times New Roman" w:hAnsi="Times New Roman" w:cs="Times New Roman"/>
          <w:sz w:val="24"/>
          <w:szCs w:val="24"/>
        </w:rPr>
        <w:t xml:space="preserve">) dari aqidah yang artinya simpulan. Kata lain yang serupa adalah </w:t>
      </w:r>
      <w:r w:rsidR="00B40A2D">
        <w:rPr>
          <w:rFonts w:ascii="Times New Roman" w:hAnsi="Times New Roman" w:cs="Times New Roman"/>
          <w:i/>
          <w:iCs/>
          <w:sz w:val="24"/>
          <w:szCs w:val="24"/>
        </w:rPr>
        <w:t xml:space="preserve">I’tiqod </w:t>
      </w:r>
      <w:r w:rsidR="00B40A2D">
        <w:rPr>
          <w:rFonts w:ascii="Times New Roman" w:hAnsi="Times New Roman" w:cs="Times New Roman"/>
          <w:sz w:val="24"/>
          <w:szCs w:val="24"/>
        </w:rPr>
        <w:t>yang mempunyai arti kepercayaan. Dari ketiga kata ini, secara sederhana dapat dipahami bahwa aqidah adalah sesuatu yang dipegang teguh dan terjunjung kuat didalam lubuk jiwa.</w:t>
      </w:r>
    </w:p>
    <w:p w:rsidR="00D527C8" w:rsidRDefault="00B40A2D" w:rsidP="00C54348">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Al-Banna (2009: 4 65) mengatakan </w:t>
      </w:r>
      <w:r w:rsidR="00F60769">
        <w:rPr>
          <w:rFonts w:ascii="Times New Roman" w:hAnsi="Times New Roman" w:cs="Times New Roman"/>
          <w:sz w:val="24"/>
          <w:szCs w:val="24"/>
        </w:rPr>
        <w:t xml:space="preserve">bahwa </w:t>
      </w:r>
      <w:r w:rsidRPr="00DA2ADF">
        <w:rPr>
          <w:rFonts w:ascii="Times New Roman" w:hAnsi="Times New Roman" w:cs="Times New Roman"/>
          <w:iCs/>
          <w:sz w:val="24"/>
          <w:szCs w:val="24"/>
        </w:rPr>
        <w:t>Aqidah</w:t>
      </w:r>
      <w:r>
        <w:rPr>
          <w:rFonts w:ascii="Times New Roman" w:hAnsi="Times New Roman" w:cs="Times New Roman"/>
          <w:i/>
          <w:iCs/>
          <w:sz w:val="24"/>
          <w:szCs w:val="24"/>
        </w:rPr>
        <w:t xml:space="preserve"> </w:t>
      </w:r>
      <w:r w:rsidR="00F60769">
        <w:rPr>
          <w:rFonts w:ascii="Times New Roman" w:hAnsi="Times New Roman" w:cs="Times New Roman"/>
          <w:sz w:val="24"/>
          <w:szCs w:val="24"/>
        </w:rPr>
        <w:t xml:space="preserve">merupakan </w:t>
      </w:r>
      <w:r>
        <w:rPr>
          <w:rFonts w:ascii="Times New Roman" w:hAnsi="Times New Roman" w:cs="Times New Roman"/>
          <w:sz w:val="24"/>
          <w:szCs w:val="24"/>
        </w:rPr>
        <w:t xml:space="preserve">beberapa perkara </w:t>
      </w:r>
      <w:r w:rsidR="00D527C8">
        <w:rPr>
          <w:rFonts w:ascii="Times New Roman" w:hAnsi="Times New Roman" w:cs="Times New Roman"/>
          <w:sz w:val="24"/>
          <w:szCs w:val="24"/>
        </w:rPr>
        <w:t>yang wajib diyakini kebenaranya oleh hati manusia, mendatangkan ketentraman jiwa, dan menjadi keyakinan yang tidak berca</w:t>
      </w:r>
      <w:r w:rsidR="00F60769">
        <w:rPr>
          <w:rFonts w:ascii="Times New Roman" w:hAnsi="Times New Roman" w:cs="Times New Roman"/>
          <w:sz w:val="24"/>
          <w:szCs w:val="24"/>
        </w:rPr>
        <w:t>m</w:t>
      </w:r>
      <w:r w:rsidR="00D527C8">
        <w:rPr>
          <w:rFonts w:ascii="Times New Roman" w:hAnsi="Times New Roman" w:cs="Times New Roman"/>
          <w:sz w:val="24"/>
          <w:szCs w:val="24"/>
        </w:rPr>
        <w:t>pur sedikitpun dengan keraguan-keraguan.</w:t>
      </w:r>
    </w:p>
    <w:p w:rsidR="00C85CC8" w:rsidRDefault="00D527C8" w:rsidP="00C54348">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Dengan demikian dapat dipahami bahwa dalam pengertian umum aqidah adalah ilmu yang mengkaji persoalan-persoalan dan eksistensi Allah, seluruh unsur yang tercakup didalamnya, suatu kepercayaan kepada Tuhan Yang Maha Esa beserta ajaran-Nya. Selanjutnya dikemukakan bahwa </w:t>
      </w:r>
      <w:r>
        <w:rPr>
          <w:rFonts w:ascii="Times New Roman" w:hAnsi="Times New Roman" w:cs="Times New Roman"/>
          <w:i/>
          <w:iCs/>
          <w:sz w:val="24"/>
          <w:szCs w:val="24"/>
        </w:rPr>
        <w:t xml:space="preserve">Aqidah Islam </w:t>
      </w:r>
      <w:r>
        <w:rPr>
          <w:rFonts w:ascii="Times New Roman" w:hAnsi="Times New Roman" w:cs="Times New Roman"/>
          <w:sz w:val="24"/>
          <w:szCs w:val="24"/>
        </w:rPr>
        <w:t>a</w:t>
      </w:r>
      <w:r w:rsidR="00F60769">
        <w:rPr>
          <w:rFonts w:ascii="Times New Roman" w:hAnsi="Times New Roman" w:cs="Times New Roman"/>
          <w:sz w:val="24"/>
          <w:szCs w:val="24"/>
        </w:rPr>
        <w:t>dalah suatu sistem kepercayaan I</w:t>
      </w:r>
      <w:r>
        <w:rPr>
          <w:rFonts w:ascii="Times New Roman" w:hAnsi="Times New Roman" w:cs="Times New Roman"/>
          <w:sz w:val="24"/>
          <w:szCs w:val="24"/>
        </w:rPr>
        <w:t xml:space="preserve">slam yang mencakup di dalamnya </w:t>
      </w:r>
      <w:r w:rsidR="00216B09">
        <w:rPr>
          <w:rFonts w:ascii="Times New Roman" w:hAnsi="Times New Roman" w:cs="Times New Roman"/>
          <w:sz w:val="24"/>
          <w:szCs w:val="24"/>
        </w:rPr>
        <w:t>keyakinan kepada Allah SWT dengan jalan memahami nama-nama dan sifat-sifat</w:t>
      </w:r>
      <w:r w:rsidR="00F60769">
        <w:rPr>
          <w:rFonts w:ascii="Times New Roman" w:hAnsi="Times New Roman" w:cs="Times New Roman"/>
          <w:sz w:val="24"/>
          <w:szCs w:val="24"/>
        </w:rPr>
        <w:t>-N</w:t>
      </w:r>
      <w:r w:rsidR="00216B09">
        <w:rPr>
          <w:rFonts w:ascii="Times New Roman" w:hAnsi="Times New Roman" w:cs="Times New Roman"/>
          <w:sz w:val="24"/>
          <w:szCs w:val="24"/>
        </w:rPr>
        <w:t>ya, keyakinan terhadap Malai</w:t>
      </w:r>
      <w:r w:rsidR="00F60769">
        <w:rPr>
          <w:rFonts w:ascii="Times New Roman" w:hAnsi="Times New Roman" w:cs="Times New Roman"/>
          <w:sz w:val="24"/>
          <w:szCs w:val="24"/>
        </w:rPr>
        <w:t>kat, Nabi-nabi, Kitap-kitap suci</w:t>
      </w:r>
      <w:r w:rsidR="00216B09">
        <w:rPr>
          <w:rFonts w:ascii="Times New Roman" w:hAnsi="Times New Roman" w:cs="Times New Roman"/>
          <w:sz w:val="24"/>
          <w:szCs w:val="24"/>
        </w:rPr>
        <w:t>, serta hal-hal kehidupan diakhirat.</w:t>
      </w:r>
      <w:r>
        <w:rPr>
          <w:rFonts w:ascii="Times New Roman" w:hAnsi="Times New Roman" w:cs="Times New Roman"/>
          <w:sz w:val="24"/>
          <w:szCs w:val="24"/>
        </w:rPr>
        <w:t xml:space="preserve">  </w:t>
      </w:r>
      <w:r w:rsidR="00C54348">
        <w:rPr>
          <w:rFonts w:ascii="Times New Roman" w:hAnsi="Times New Roman" w:cs="Times New Roman"/>
          <w:sz w:val="24"/>
          <w:szCs w:val="24"/>
        </w:rPr>
        <w:t xml:space="preserve">                                                                                                                                                                                                                                                                                                                                                                                                                                                                                                                                                                                                                              </w:t>
      </w:r>
    </w:p>
    <w:p w:rsidR="00ED0825" w:rsidRDefault="00216B09" w:rsidP="00150657">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Ilyas (2011:1) mengatakan bahwa Akhlak adalah sifat yang tertanam dalam jiwa yang menimbulkan perbuatan-perbuatan dengan gampang dan mudah tanpa memerlukan pemikiran dan pertimbangan. Dari pendapat tersebut dapat dipahami bahwa </w:t>
      </w:r>
      <w:r w:rsidR="0061038C">
        <w:rPr>
          <w:rFonts w:ascii="Times New Roman" w:hAnsi="Times New Roman" w:cs="Times New Roman"/>
          <w:sz w:val="24"/>
          <w:szCs w:val="24"/>
        </w:rPr>
        <w:t xml:space="preserve">perbuatan akhlak adalah perbuatan terpuji yang dilakukan oleh orang yang sehat akal pikirannya. Karena perbuatan (akhlak terpuji) itu sudah mendarah daging maka pada saat </w:t>
      </w:r>
      <w:proofErr w:type="gramStart"/>
      <w:r w:rsidR="0061038C">
        <w:rPr>
          <w:rFonts w:ascii="Times New Roman" w:hAnsi="Times New Roman" w:cs="Times New Roman"/>
          <w:sz w:val="24"/>
          <w:szCs w:val="24"/>
        </w:rPr>
        <w:t>akan</w:t>
      </w:r>
      <w:proofErr w:type="gramEnd"/>
      <w:r w:rsidR="0061038C">
        <w:rPr>
          <w:rFonts w:ascii="Times New Roman" w:hAnsi="Times New Roman" w:cs="Times New Roman"/>
          <w:sz w:val="24"/>
          <w:szCs w:val="24"/>
        </w:rPr>
        <w:t xml:space="preserve"> mengerjakannya sudah tidak lagi memerlukan pertimbangan atau pemikiran. Perbuatan akhlak adalah perbuatan yang timbul dari dalam diri orang yang mengerjakannya, tanpa ada paksaan atau dorongan serta paksaan dari luar. Perbuatan akhlak adalah perbuatan yang dilakukan atas dasar kemauan, pilihan, dan keputusan orang yang bersangkutan.</w:t>
      </w:r>
    </w:p>
    <w:p w:rsidR="0061038C" w:rsidRPr="00D6154E" w:rsidRDefault="0061038C" w:rsidP="00D6154E">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Dari uraian </w:t>
      </w:r>
      <w:r w:rsidR="00DA2ADF">
        <w:rPr>
          <w:rFonts w:ascii="Times New Roman" w:hAnsi="Times New Roman" w:cs="Times New Roman"/>
          <w:iCs/>
          <w:sz w:val="24"/>
          <w:szCs w:val="24"/>
        </w:rPr>
        <w:t>A</w:t>
      </w:r>
      <w:r w:rsidRPr="00DA2ADF">
        <w:rPr>
          <w:rFonts w:ascii="Times New Roman" w:hAnsi="Times New Roman" w:cs="Times New Roman"/>
          <w:iCs/>
          <w:sz w:val="24"/>
          <w:szCs w:val="24"/>
        </w:rPr>
        <w:t>qidah</w:t>
      </w:r>
      <w:r>
        <w:rPr>
          <w:rFonts w:ascii="Times New Roman" w:hAnsi="Times New Roman" w:cs="Times New Roman"/>
          <w:sz w:val="24"/>
          <w:szCs w:val="24"/>
        </w:rPr>
        <w:t xml:space="preserve"> dan </w:t>
      </w:r>
      <w:r w:rsidR="00DA2ADF">
        <w:rPr>
          <w:rFonts w:ascii="Times New Roman" w:hAnsi="Times New Roman" w:cs="Times New Roman"/>
          <w:iCs/>
          <w:sz w:val="24"/>
          <w:szCs w:val="24"/>
        </w:rPr>
        <w:t>A</w:t>
      </w:r>
      <w:r w:rsidRPr="00DA2ADF">
        <w:rPr>
          <w:rFonts w:ascii="Times New Roman" w:hAnsi="Times New Roman" w:cs="Times New Roman"/>
          <w:iCs/>
          <w:sz w:val="24"/>
          <w:szCs w:val="24"/>
        </w:rPr>
        <w:t>khlak</w:t>
      </w:r>
      <w:r>
        <w:rPr>
          <w:rFonts w:ascii="Times New Roman" w:hAnsi="Times New Roman" w:cs="Times New Roman"/>
          <w:sz w:val="24"/>
          <w:szCs w:val="24"/>
        </w:rPr>
        <w:t xml:space="preserve"> di atas dapat dipahami </w:t>
      </w:r>
      <w:r w:rsidR="00D6154E">
        <w:rPr>
          <w:rFonts w:ascii="Times New Roman" w:hAnsi="Times New Roman" w:cs="Times New Roman"/>
          <w:sz w:val="24"/>
          <w:szCs w:val="24"/>
        </w:rPr>
        <w:t xml:space="preserve">bahwa aqidah akhlak </w:t>
      </w:r>
      <w:r w:rsidR="00DA2ADF">
        <w:rPr>
          <w:rFonts w:ascii="Times New Roman" w:hAnsi="Times New Roman" w:cs="Times New Roman"/>
          <w:sz w:val="24"/>
          <w:szCs w:val="24"/>
        </w:rPr>
        <w:t>adalah dua kelompok ilmu dalam I</w:t>
      </w:r>
      <w:r w:rsidR="00D6154E">
        <w:rPr>
          <w:rFonts w:ascii="Times New Roman" w:hAnsi="Times New Roman" w:cs="Times New Roman"/>
          <w:sz w:val="24"/>
          <w:szCs w:val="24"/>
        </w:rPr>
        <w:t xml:space="preserve">slam yaitu ilmu tentang kepercayaan dan ilmu tentanng tingkah laku yang merupakan wujud nyata dari kepercayaan. Kedua ilmu ini menempati posisi </w:t>
      </w:r>
      <w:r w:rsidR="00DA2ADF">
        <w:rPr>
          <w:rFonts w:ascii="Times New Roman" w:hAnsi="Times New Roman" w:cs="Times New Roman"/>
          <w:sz w:val="24"/>
          <w:szCs w:val="24"/>
        </w:rPr>
        <w:t>penting dalam tradisi keilmuan I</w:t>
      </w:r>
      <w:r w:rsidR="00D6154E">
        <w:rPr>
          <w:rFonts w:ascii="Times New Roman" w:hAnsi="Times New Roman" w:cs="Times New Roman"/>
          <w:sz w:val="24"/>
          <w:szCs w:val="24"/>
        </w:rPr>
        <w:t xml:space="preserve">slam. </w:t>
      </w:r>
    </w:p>
    <w:p w:rsidR="0092621B" w:rsidRDefault="0092621B" w:rsidP="00E36E7B">
      <w:pPr>
        <w:pStyle w:val="ListParagraph"/>
        <w:numPr>
          <w:ilvl w:val="0"/>
          <w:numId w:val="1"/>
        </w:numPr>
        <w:spacing w:before="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Penelitian Terdahulu</w:t>
      </w:r>
    </w:p>
    <w:p w:rsidR="0092621B" w:rsidRDefault="0092621B" w:rsidP="001A1E7C">
      <w:pPr>
        <w:autoSpaceDE w:val="0"/>
        <w:autoSpaceDN w:val="0"/>
        <w:adjustRightInd w:val="0"/>
        <w:spacing w:before="0" w:after="0" w:line="480" w:lineRule="auto"/>
        <w:ind w:firstLine="567"/>
        <w:rPr>
          <w:rFonts w:ascii="Times New Roman" w:hAnsi="Times New Roman" w:cs="Times New Roman"/>
          <w:sz w:val="24"/>
          <w:szCs w:val="24"/>
        </w:rPr>
      </w:pPr>
      <w:r w:rsidRPr="007E14CB">
        <w:rPr>
          <w:rFonts w:ascii="Times New Roman" w:hAnsi="Times New Roman" w:cs="Times New Roman"/>
          <w:sz w:val="24"/>
          <w:szCs w:val="24"/>
        </w:rPr>
        <w:t xml:space="preserve">Dimas (2008) dengan judul “Panduan Pengembangan Bahan Ajar”.Hasilnya Bahan ajar dapat berupa handout, buku, lembar kegiatan siswa (LKS), modul, brosur atau </w:t>
      </w:r>
      <w:r w:rsidRPr="00E51FD9">
        <w:rPr>
          <w:rFonts w:ascii="Times New Roman" w:hAnsi="Times New Roman" w:cs="Times New Roman"/>
          <w:i/>
          <w:sz w:val="24"/>
          <w:szCs w:val="24"/>
        </w:rPr>
        <w:t>leaflet, Wallchart</w:t>
      </w:r>
      <w:r w:rsidRPr="007E14CB">
        <w:rPr>
          <w:rFonts w:ascii="Times New Roman" w:hAnsi="Times New Roman" w:cs="Times New Roman"/>
          <w:sz w:val="24"/>
          <w:szCs w:val="24"/>
        </w:rPr>
        <w:t>, Foto/Gambar, Model/Maket. Dalam menyusun bahan yang perlu diperhatikan adalah bahwa judul atau materi yang disajikan harus berintikan KD atau materi pokok yang harus dicapai oleh peserta didik</w:t>
      </w:r>
      <w:r>
        <w:rPr>
          <w:rFonts w:ascii="Times New Roman" w:hAnsi="Times New Roman" w:cs="Times New Roman"/>
          <w:sz w:val="24"/>
          <w:szCs w:val="24"/>
        </w:rPr>
        <w:t>.</w:t>
      </w:r>
    </w:p>
    <w:p w:rsidR="000758FC" w:rsidRDefault="000758FC" w:rsidP="00E15363">
      <w:pPr>
        <w:spacing w:before="0" w:after="0" w:line="480" w:lineRule="auto"/>
        <w:ind w:firstLine="567"/>
        <w:rPr>
          <w:rFonts w:asciiTheme="majorBidi" w:hAnsiTheme="majorBidi" w:cstheme="majorBidi"/>
          <w:sz w:val="24"/>
          <w:szCs w:val="24"/>
        </w:rPr>
      </w:pPr>
      <w:r w:rsidRPr="00623A30">
        <w:rPr>
          <w:rFonts w:asciiTheme="majorBidi" w:hAnsiTheme="majorBidi" w:cstheme="majorBidi"/>
          <w:sz w:val="24"/>
          <w:szCs w:val="24"/>
        </w:rPr>
        <w:t>Sholeh dan Suliyanah (2011) melakukan berjudul “Pengembangan Lembar</w:t>
      </w:r>
      <w:r>
        <w:rPr>
          <w:rFonts w:asciiTheme="majorBidi" w:hAnsiTheme="majorBidi" w:cstheme="majorBidi"/>
          <w:sz w:val="24"/>
          <w:szCs w:val="24"/>
        </w:rPr>
        <w:t xml:space="preserve"> Kerja Siswa </w:t>
      </w:r>
      <w:r w:rsidRPr="00623A30">
        <w:rPr>
          <w:rFonts w:asciiTheme="majorBidi" w:hAnsiTheme="majorBidi" w:cstheme="majorBidi"/>
          <w:sz w:val="24"/>
          <w:szCs w:val="24"/>
        </w:rPr>
        <w:t>(LKS) berorientasi Problem Solving pada Materi Kalor di MAN 2</w:t>
      </w:r>
      <w:r>
        <w:rPr>
          <w:rFonts w:asciiTheme="majorBidi" w:hAnsiTheme="majorBidi" w:cstheme="majorBidi"/>
          <w:sz w:val="24"/>
          <w:szCs w:val="24"/>
        </w:rPr>
        <w:t xml:space="preserve"> Bojonegoro” dalam </w:t>
      </w:r>
      <w:r w:rsidRPr="00623A30">
        <w:rPr>
          <w:rFonts w:asciiTheme="majorBidi" w:hAnsiTheme="majorBidi" w:cstheme="majorBidi"/>
          <w:sz w:val="24"/>
          <w:szCs w:val="24"/>
        </w:rPr>
        <w:t>penelitian tersebut mengungkap pentingnya LKS dan</w:t>
      </w:r>
      <w:r>
        <w:rPr>
          <w:rFonts w:asciiTheme="majorBidi" w:hAnsiTheme="majorBidi" w:cstheme="majorBidi"/>
          <w:sz w:val="24"/>
          <w:szCs w:val="24"/>
        </w:rPr>
        <w:t xml:space="preserve"> perlunya </w:t>
      </w:r>
      <w:r w:rsidRPr="00623A30">
        <w:rPr>
          <w:rFonts w:asciiTheme="majorBidi" w:hAnsiTheme="majorBidi" w:cstheme="majorBidi"/>
          <w:sz w:val="24"/>
          <w:szCs w:val="24"/>
        </w:rPr>
        <w:t>penilaian kelayakan LKS.</w:t>
      </w:r>
      <w:r>
        <w:rPr>
          <w:rFonts w:asciiTheme="majorBidi" w:hAnsiTheme="majorBidi" w:cstheme="majorBidi"/>
          <w:sz w:val="24"/>
          <w:szCs w:val="24"/>
        </w:rPr>
        <w:t xml:space="preserve"> </w:t>
      </w:r>
      <w:r w:rsidRPr="00623A30">
        <w:rPr>
          <w:rFonts w:asciiTheme="majorBidi" w:hAnsiTheme="majorBidi" w:cstheme="majorBidi"/>
          <w:sz w:val="24"/>
          <w:szCs w:val="24"/>
        </w:rPr>
        <w:t>Karena salah satu sarana untuk membantu guru</w:t>
      </w:r>
      <w:r>
        <w:rPr>
          <w:rFonts w:asciiTheme="majorBidi" w:hAnsiTheme="majorBidi" w:cstheme="majorBidi"/>
          <w:sz w:val="24"/>
          <w:szCs w:val="24"/>
        </w:rPr>
        <w:t xml:space="preserve"> </w:t>
      </w:r>
      <w:r w:rsidRPr="00623A30">
        <w:rPr>
          <w:rFonts w:asciiTheme="majorBidi" w:hAnsiTheme="majorBidi" w:cstheme="majorBidi"/>
          <w:sz w:val="24"/>
          <w:szCs w:val="24"/>
        </w:rPr>
        <w:t>dalam k</w:t>
      </w:r>
      <w:r>
        <w:rPr>
          <w:rFonts w:asciiTheme="majorBidi" w:hAnsiTheme="majorBidi" w:cstheme="majorBidi"/>
          <w:sz w:val="24"/>
          <w:szCs w:val="24"/>
        </w:rPr>
        <w:t xml:space="preserve">egiatan belajar mengajar adalah </w:t>
      </w:r>
      <w:r w:rsidRPr="00623A30">
        <w:rPr>
          <w:rFonts w:asciiTheme="majorBidi" w:hAnsiTheme="majorBidi" w:cstheme="majorBidi"/>
          <w:sz w:val="24"/>
          <w:szCs w:val="24"/>
        </w:rPr>
        <w:t>dengan menggunakan LKS yang</w:t>
      </w:r>
      <w:r>
        <w:rPr>
          <w:rFonts w:asciiTheme="majorBidi" w:hAnsiTheme="majorBidi" w:cstheme="majorBidi"/>
          <w:sz w:val="24"/>
          <w:szCs w:val="24"/>
        </w:rPr>
        <w:t xml:space="preserve"> </w:t>
      </w:r>
      <w:r w:rsidRPr="00623A30">
        <w:rPr>
          <w:rFonts w:asciiTheme="majorBidi" w:hAnsiTheme="majorBidi" w:cstheme="majorBidi"/>
          <w:sz w:val="24"/>
          <w:szCs w:val="24"/>
        </w:rPr>
        <w:t>berorientasi pada pemecahan masalah (problem solving) sebagai penunjang</w:t>
      </w:r>
      <w:r>
        <w:rPr>
          <w:rFonts w:asciiTheme="majorBidi" w:hAnsiTheme="majorBidi" w:cstheme="majorBidi"/>
          <w:sz w:val="24"/>
          <w:szCs w:val="24"/>
        </w:rPr>
        <w:t xml:space="preserve"> </w:t>
      </w:r>
      <w:r w:rsidRPr="00623A30">
        <w:rPr>
          <w:rFonts w:asciiTheme="majorBidi" w:hAnsiTheme="majorBidi" w:cstheme="majorBidi"/>
          <w:sz w:val="24"/>
          <w:szCs w:val="24"/>
        </w:rPr>
        <w:t>pembelajaran. Penggunaan LKS dalam pembelajaran selain dapat membantu guru</w:t>
      </w:r>
      <w:r>
        <w:rPr>
          <w:rFonts w:asciiTheme="majorBidi" w:hAnsiTheme="majorBidi" w:cstheme="majorBidi"/>
          <w:sz w:val="24"/>
          <w:szCs w:val="24"/>
        </w:rPr>
        <w:t xml:space="preserve"> </w:t>
      </w:r>
      <w:r w:rsidRPr="00623A30">
        <w:rPr>
          <w:rFonts w:asciiTheme="majorBidi" w:hAnsiTheme="majorBidi" w:cstheme="majorBidi"/>
          <w:sz w:val="24"/>
          <w:szCs w:val="24"/>
        </w:rPr>
        <w:t xml:space="preserve">dalam melatihkan keterampilan berpikir pada siswa, juga </w:t>
      </w:r>
      <w:proofErr w:type="gramStart"/>
      <w:r w:rsidRPr="00623A30">
        <w:rPr>
          <w:rFonts w:asciiTheme="majorBidi" w:hAnsiTheme="majorBidi" w:cstheme="majorBidi"/>
          <w:sz w:val="24"/>
          <w:szCs w:val="24"/>
        </w:rPr>
        <w:t>akan</w:t>
      </w:r>
      <w:proofErr w:type="gramEnd"/>
      <w:r w:rsidRPr="00623A30">
        <w:rPr>
          <w:rFonts w:asciiTheme="majorBidi" w:hAnsiTheme="majorBidi" w:cstheme="majorBidi"/>
          <w:sz w:val="24"/>
          <w:szCs w:val="24"/>
        </w:rPr>
        <w:t xml:space="preserve"> mampu</w:t>
      </w:r>
      <w:r>
        <w:rPr>
          <w:rFonts w:asciiTheme="majorBidi" w:hAnsiTheme="majorBidi" w:cstheme="majorBidi"/>
          <w:sz w:val="24"/>
          <w:szCs w:val="24"/>
        </w:rPr>
        <w:t xml:space="preserve"> </w:t>
      </w:r>
      <w:r w:rsidRPr="00623A30">
        <w:rPr>
          <w:rFonts w:asciiTheme="majorBidi" w:hAnsiTheme="majorBidi" w:cstheme="majorBidi"/>
          <w:sz w:val="24"/>
          <w:szCs w:val="24"/>
        </w:rPr>
        <w:t>menggiring siswa untuk meningkatkan keterampilan observasi yang pada</w:t>
      </w:r>
      <w:r>
        <w:rPr>
          <w:rFonts w:asciiTheme="majorBidi" w:hAnsiTheme="majorBidi" w:cstheme="majorBidi"/>
          <w:sz w:val="24"/>
          <w:szCs w:val="24"/>
        </w:rPr>
        <w:t xml:space="preserve"> </w:t>
      </w:r>
      <w:r w:rsidRPr="00623A30">
        <w:rPr>
          <w:rFonts w:asciiTheme="majorBidi" w:hAnsiTheme="majorBidi" w:cstheme="majorBidi"/>
          <w:sz w:val="24"/>
          <w:szCs w:val="24"/>
        </w:rPr>
        <w:t>akhirnya akan melatih siswa untuk meningkatkan keterampilan dalam</w:t>
      </w:r>
      <w:r>
        <w:rPr>
          <w:rFonts w:asciiTheme="majorBidi" w:hAnsiTheme="majorBidi" w:cstheme="majorBidi"/>
          <w:sz w:val="24"/>
          <w:szCs w:val="24"/>
        </w:rPr>
        <w:t xml:space="preserve"> </w:t>
      </w:r>
      <w:r w:rsidRPr="00623A30">
        <w:rPr>
          <w:rFonts w:asciiTheme="majorBidi" w:hAnsiTheme="majorBidi" w:cstheme="majorBidi"/>
          <w:sz w:val="24"/>
          <w:szCs w:val="24"/>
        </w:rPr>
        <w:t>memecahkan masalah berdasarkan masalah yang telah ada dan di harapkan</w:t>
      </w:r>
      <w:r>
        <w:rPr>
          <w:rFonts w:asciiTheme="majorBidi" w:hAnsiTheme="majorBidi" w:cstheme="majorBidi"/>
          <w:sz w:val="24"/>
          <w:szCs w:val="24"/>
        </w:rPr>
        <w:t xml:space="preserve"> </w:t>
      </w:r>
      <w:r w:rsidRPr="00623A30">
        <w:rPr>
          <w:rFonts w:asciiTheme="majorBidi" w:hAnsiTheme="majorBidi" w:cstheme="majorBidi"/>
          <w:sz w:val="24"/>
          <w:szCs w:val="24"/>
        </w:rPr>
        <w:t>mampu meningkatka</w:t>
      </w:r>
      <w:r>
        <w:rPr>
          <w:rFonts w:asciiTheme="majorBidi" w:hAnsiTheme="majorBidi" w:cstheme="majorBidi"/>
          <w:sz w:val="24"/>
          <w:szCs w:val="24"/>
        </w:rPr>
        <w:t xml:space="preserve">n aktifitas positif siswa dalam </w:t>
      </w:r>
      <w:r w:rsidRPr="00623A30">
        <w:rPr>
          <w:rFonts w:asciiTheme="majorBidi" w:hAnsiTheme="majorBidi" w:cstheme="majorBidi"/>
          <w:sz w:val="24"/>
          <w:szCs w:val="24"/>
        </w:rPr>
        <w:t>pembelajaran serta</w:t>
      </w:r>
      <w:r>
        <w:rPr>
          <w:rFonts w:asciiTheme="majorBidi" w:hAnsiTheme="majorBidi" w:cstheme="majorBidi"/>
          <w:sz w:val="24"/>
          <w:szCs w:val="24"/>
        </w:rPr>
        <w:t xml:space="preserve"> </w:t>
      </w:r>
      <w:r w:rsidRPr="00623A30">
        <w:rPr>
          <w:rFonts w:asciiTheme="majorBidi" w:hAnsiTheme="majorBidi" w:cstheme="majorBidi"/>
          <w:sz w:val="24"/>
          <w:szCs w:val="24"/>
        </w:rPr>
        <w:t>meningkatkan pemahaman konsep</w:t>
      </w:r>
      <w:r>
        <w:rPr>
          <w:rFonts w:asciiTheme="majorBidi" w:hAnsiTheme="majorBidi" w:cstheme="majorBidi"/>
          <w:sz w:val="24"/>
          <w:szCs w:val="24"/>
        </w:rPr>
        <w:t>.</w:t>
      </w:r>
    </w:p>
    <w:p w:rsidR="000758FC" w:rsidRPr="0020442B" w:rsidRDefault="0092621B" w:rsidP="00B36E60">
      <w:pPr>
        <w:spacing w:before="0" w:after="0" w:line="480" w:lineRule="auto"/>
        <w:ind w:firstLine="567"/>
        <w:rPr>
          <w:rFonts w:ascii="Times New Roman" w:hAnsi="Times New Roman" w:cs="Times New Roman"/>
          <w:sz w:val="24"/>
          <w:szCs w:val="24"/>
        </w:rPr>
      </w:pPr>
      <w:r w:rsidRPr="007E14CB">
        <w:rPr>
          <w:rFonts w:ascii="Times New Roman" w:hAnsi="Times New Roman" w:cs="Times New Roman"/>
          <w:sz w:val="24"/>
          <w:szCs w:val="24"/>
        </w:rPr>
        <w:t xml:space="preserve">Widjajanti (2008) menulis paper yang berjudul </w:t>
      </w:r>
      <w:proofErr w:type="gramStart"/>
      <w:r w:rsidRPr="007E14CB">
        <w:rPr>
          <w:rFonts w:ascii="Times New Roman" w:hAnsi="Times New Roman" w:cs="Times New Roman"/>
          <w:sz w:val="24"/>
          <w:szCs w:val="24"/>
        </w:rPr>
        <w:t>“ Penilaian</w:t>
      </w:r>
      <w:proofErr w:type="gramEnd"/>
      <w:r w:rsidRPr="007E14CB">
        <w:rPr>
          <w:rFonts w:ascii="Times New Roman" w:hAnsi="Times New Roman" w:cs="Times New Roman"/>
          <w:sz w:val="24"/>
          <w:szCs w:val="24"/>
        </w:rPr>
        <w:t xml:space="preserve"> Lembar Kerja Siswa Materi Konsep Atom, Ion dan Molekul”</w:t>
      </w:r>
      <w:r w:rsidR="009B7255">
        <w:rPr>
          <w:rFonts w:ascii="Times New Roman" w:hAnsi="Times New Roman" w:cs="Times New Roman"/>
          <w:sz w:val="24"/>
          <w:szCs w:val="24"/>
        </w:rPr>
        <w:t>. D</w:t>
      </w:r>
      <w:r w:rsidRPr="007E14CB">
        <w:rPr>
          <w:rFonts w:ascii="Times New Roman" w:hAnsi="Times New Roman" w:cs="Times New Roman"/>
          <w:sz w:val="24"/>
          <w:szCs w:val="24"/>
        </w:rPr>
        <w:t>alam penelitian ini dapat diketahui bahwa kriteria penilaian suatu LKS yang disusun mengacu pada syarat didaktik, konstruksi dan teknis. S</w:t>
      </w:r>
      <w:r>
        <w:rPr>
          <w:rFonts w:ascii="Times New Roman" w:hAnsi="Times New Roman" w:cs="Times New Roman"/>
          <w:sz w:val="24"/>
          <w:szCs w:val="24"/>
        </w:rPr>
        <w:t>yarat-</w:t>
      </w:r>
      <w:r w:rsidRPr="007E14CB">
        <w:rPr>
          <w:rFonts w:ascii="Times New Roman" w:hAnsi="Times New Roman" w:cs="Times New Roman"/>
          <w:sz w:val="24"/>
          <w:szCs w:val="24"/>
        </w:rPr>
        <w:t>syarat didaktik mengatur tentang penggunaan LKS yang bersifat universal dapat digunakan dengan baik untuk siswa yang lamban atau yang pandai. LKS lebih menekankan pada proses untuk menemukan konsep, dan yang terpenting dalam LKS ada variasi stimulus melalui berbagai media dan kegiatan siswa. LKS diharapkan mengutamakan pada pengembangan kemampuan komunikasi sosial, emosional, moral, dan estetika.Pengalaman belajar yang dialami siswa ditentukan oleh tujuan pengembangan pribadi siswa.</w:t>
      </w:r>
    </w:p>
    <w:p w:rsidR="0092621B" w:rsidRPr="00D53B6F" w:rsidRDefault="009B7255" w:rsidP="00E36E7B">
      <w:pPr>
        <w:pStyle w:val="ListParagraph"/>
        <w:numPr>
          <w:ilvl w:val="0"/>
          <w:numId w:val="1"/>
        </w:numPr>
        <w:spacing w:before="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Peta Konsep</w:t>
      </w:r>
    </w:p>
    <w:p w:rsidR="00ED0825" w:rsidRDefault="0092621B" w:rsidP="009C745A">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Lembar kerja siswa merupakan sarana dalam proses pembalajaran yang penting bagi siswa maupun guru dan tidak dapat dipisahkan dalam kurikulum. Lembar Kerja Sisiwa digunakan sebagai media pembelajaran dalam aktivitas belajar siswa. Dilihat dari segi komunikasi, lembar kerja siswa merupa</w:t>
      </w:r>
      <w:r w:rsidR="009B7255">
        <w:rPr>
          <w:rFonts w:ascii="Times New Roman" w:hAnsi="Times New Roman" w:cs="Times New Roman"/>
          <w:sz w:val="24"/>
          <w:szCs w:val="24"/>
        </w:rPr>
        <w:t>ka</w:t>
      </w:r>
      <w:r>
        <w:rPr>
          <w:rFonts w:ascii="Times New Roman" w:hAnsi="Times New Roman" w:cs="Times New Roman"/>
          <w:sz w:val="24"/>
          <w:szCs w:val="24"/>
        </w:rPr>
        <w:t>n komunikasi tidak langsung mempunyai hubungan searah, artinya lembar kerja siswa dapat mempengaruhi siswa tetapi siswa tidak dapat mem</w:t>
      </w:r>
      <w:r w:rsidR="009B7255">
        <w:rPr>
          <w:rFonts w:ascii="Times New Roman" w:hAnsi="Times New Roman" w:cs="Times New Roman"/>
          <w:sz w:val="24"/>
          <w:szCs w:val="24"/>
        </w:rPr>
        <w:t>p</w:t>
      </w:r>
      <w:r>
        <w:rPr>
          <w:rFonts w:ascii="Times New Roman" w:hAnsi="Times New Roman" w:cs="Times New Roman"/>
          <w:sz w:val="24"/>
          <w:szCs w:val="24"/>
        </w:rPr>
        <w:t xml:space="preserve">engaruhi lembar kerja siswa. </w:t>
      </w:r>
      <w:r w:rsidR="00820ED1">
        <w:rPr>
          <w:rFonts w:ascii="Times New Roman" w:hAnsi="Times New Roman" w:cs="Times New Roman"/>
          <w:sz w:val="24"/>
          <w:szCs w:val="24"/>
        </w:rPr>
        <w:t>Untuk lebih jelasnya dalam memahami pembahasan dalam penelitian ini maka peneliti menggambarkan melalui kerangka pikir sebagai ber</w:t>
      </w:r>
      <w:bookmarkStart w:id="21" w:name="_GoBack"/>
      <w:bookmarkEnd w:id="21"/>
      <w:r w:rsidR="00820ED1">
        <w:rPr>
          <w:rFonts w:ascii="Times New Roman" w:hAnsi="Times New Roman" w:cs="Times New Roman"/>
          <w:sz w:val="24"/>
          <w:szCs w:val="24"/>
        </w:rPr>
        <w:t>ikut:</w:t>
      </w:r>
    </w:p>
    <w:p w:rsidR="0020442B" w:rsidRDefault="0020442B" w:rsidP="009C745A">
      <w:pPr>
        <w:spacing w:before="0" w:after="0" w:line="480" w:lineRule="auto"/>
        <w:ind w:firstLine="567"/>
        <w:rPr>
          <w:rFonts w:ascii="Times New Roman" w:hAnsi="Times New Roman" w:cs="Times New Roman"/>
          <w:sz w:val="24"/>
          <w:szCs w:val="24"/>
        </w:rPr>
      </w:pPr>
    </w:p>
    <w:p w:rsidR="0020442B" w:rsidRDefault="0020442B" w:rsidP="009C745A">
      <w:pPr>
        <w:spacing w:before="0" w:after="0" w:line="480" w:lineRule="auto"/>
        <w:ind w:firstLine="567"/>
        <w:rPr>
          <w:rFonts w:ascii="Times New Roman" w:hAnsi="Times New Roman" w:cs="Times New Roman"/>
          <w:sz w:val="24"/>
          <w:szCs w:val="24"/>
        </w:rPr>
      </w:pPr>
    </w:p>
    <w:p w:rsidR="0020442B" w:rsidRDefault="0020442B" w:rsidP="009C745A">
      <w:pPr>
        <w:spacing w:before="0" w:after="0" w:line="480" w:lineRule="auto"/>
        <w:ind w:firstLine="567"/>
        <w:rPr>
          <w:rFonts w:ascii="Times New Roman" w:hAnsi="Times New Roman" w:cs="Times New Roman"/>
          <w:sz w:val="24"/>
          <w:szCs w:val="24"/>
        </w:rPr>
      </w:pPr>
    </w:p>
    <w:p w:rsidR="0020442B" w:rsidRDefault="0020442B" w:rsidP="009C745A">
      <w:pPr>
        <w:spacing w:before="0" w:after="0" w:line="480" w:lineRule="auto"/>
        <w:ind w:firstLine="567"/>
        <w:rPr>
          <w:rFonts w:ascii="Times New Roman" w:hAnsi="Times New Roman" w:cs="Times New Roman"/>
          <w:sz w:val="24"/>
          <w:szCs w:val="24"/>
        </w:rPr>
      </w:pPr>
    </w:p>
    <w:p w:rsidR="0020442B" w:rsidRDefault="0020442B" w:rsidP="00DA2ADF">
      <w:pPr>
        <w:spacing w:before="0" w:after="0" w:line="480" w:lineRule="auto"/>
        <w:rPr>
          <w:rFonts w:ascii="Times New Roman" w:hAnsi="Times New Roman" w:cs="Times New Roman"/>
          <w:sz w:val="24"/>
          <w:szCs w:val="24"/>
        </w:rPr>
      </w:pPr>
    </w:p>
    <w:p w:rsidR="009C745A" w:rsidRDefault="009C745A" w:rsidP="009C745A">
      <w:pPr>
        <w:spacing w:before="0" w:after="0" w:line="240" w:lineRule="auto"/>
        <w:ind w:firstLine="567"/>
        <w:rPr>
          <w:rFonts w:ascii="Times New Roman" w:hAnsi="Times New Roman" w:cs="Times New Roman"/>
          <w:sz w:val="24"/>
          <w:szCs w:val="24"/>
        </w:rPr>
      </w:pPr>
    </w:p>
    <w:p w:rsidR="00ED0825" w:rsidRDefault="00ED0825" w:rsidP="0032354C">
      <w:pPr>
        <w:spacing w:before="0" w:after="0" w:line="480" w:lineRule="auto"/>
        <w:ind w:firstLine="567"/>
        <w:rPr>
          <w:rFonts w:ascii="Times New Roman" w:hAnsi="Times New Roman" w:cs="Times New Roman"/>
          <w:sz w:val="24"/>
          <w:szCs w:val="24"/>
        </w:rPr>
      </w:pPr>
    </w:p>
    <w:p w:rsidR="00ED0825" w:rsidRDefault="004C3E3E" w:rsidP="0032354C">
      <w:pPr>
        <w:spacing w:before="0" w:after="0" w:line="480" w:lineRule="auto"/>
        <w:ind w:firstLine="567"/>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66" type="#_x0000_t67" style="position:absolute;left:0;text-align:left;margin-left:190.6pt;margin-top:14.4pt;width:7.15pt;height:11.65pt;z-index:251697152" fillcolor="black [3213]">
            <v:textbox style="layout-flow:vertical-ideographic"/>
          </v:shape>
        </w:pict>
      </w:r>
    </w:p>
    <w:p w:rsidR="0092621B" w:rsidRDefault="004C3E3E" w:rsidP="00820ED1">
      <w:pPr>
        <w:autoSpaceDE w:val="0"/>
        <w:autoSpaceDN w:val="0"/>
        <w:adjustRightInd w:val="0"/>
        <w:spacing w:before="0" w:after="0" w:line="480" w:lineRule="auto"/>
        <w:rPr>
          <w:rFonts w:ascii="Times New Roman" w:hAnsi="Times New Roman" w:cs="Times New Roman"/>
          <w:sz w:val="24"/>
          <w:szCs w:val="24"/>
        </w:rPr>
      </w:pPr>
      <w:bookmarkStart w:id="22" w:name="_Hlk527885654"/>
      <w:r>
        <w:rPr>
          <w:rFonts w:ascii="Times New Roman" w:hAnsi="Times New Roman" w:cs="Times New Roman"/>
          <w:noProof/>
          <w:sz w:val="24"/>
          <w:szCs w:val="24"/>
          <w:lang w:val="en-GB" w:eastAsia="en-GB"/>
        </w:rPr>
        <w:pict>
          <v:roundrect id="_x0000_s1065" style="position:absolute;left:0;text-align:left;margin-left:121.7pt;margin-top:.5pt;width:147.55pt;height:44.6pt;z-index:251696128;visibility:visible" arcsize="10923f" fillcolor="white [3201]" strokecolor="black [3200]" strokeweight="2.5pt">
            <v:shadow color="#868686"/>
            <v:textbox style="mso-next-textbox:#_x0000_s1065">
              <w:txbxContent>
                <w:p w:rsidR="00F4509E" w:rsidRPr="00C7765A" w:rsidRDefault="00C7765A" w:rsidP="00C7765A">
                  <w:pPr>
                    <w:ind w:left="-284" w:right="-234"/>
                    <w:jc w:val="center"/>
                    <w:rPr>
                      <w:rFonts w:ascii="Times New Roman" w:hAnsi="Times New Roman" w:cs="Times New Roman"/>
                      <w:sz w:val="24"/>
                      <w:szCs w:val="24"/>
                    </w:rPr>
                  </w:pPr>
                  <w:r w:rsidRPr="00C7765A">
                    <w:rPr>
                      <w:rFonts w:ascii="Times New Roman" w:hAnsi="Times New Roman" w:cs="Times New Roman"/>
                      <w:sz w:val="24"/>
                      <w:szCs w:val="24"/>
                      <w:lang w:val="en-GB"/>
                    </w:rPr>
                    <w:t>Perangkat pembelajaran</w:t>
                  </w:r>
                </w:p>
              </w:txbxContent>
            </v:textbox>
          </v:roundrect>
        </w:pict>
      </w:r>
    </w:p>
    <w:p w:rsidR="0092621B" w:rsidRDefault="004C3E3E" w:rsidP="00F4509E">
      <w:pPr>
        <w:autoSpaceDE w:val="0"/>
        <w:autoSpaceDN w:val="0"/>
        <w:adjustRightInd w:val="0"/>
        <w:spacing w:before="0" w:after="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77" type="#_x0000_t67" style="position:absolute;left:0;text-align:left;margin-left:192.3pt;margin-top:18.95pt;width:7.15pt;height:11.65pt;z-index:251703296" fillcolor="black [3213]">
            <v:textbox style="layout-flow:vertical-ideographic"/>
          </v:shape>
        </w:pict>
      </w:r>
    </w:p>
    <w:p w:rsidR="0092621B" w:rsidRPr="007E14CB" w:rsidRDefault="004C3E3E" w:rsidP="00B642DC">
      <w:pPr>
        <w:tabs>
          <w:tab w:val="left" w:pos="3203"/>
        </w:tabs>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noProof/>
          <w:sz w:val="24"/>
          <w:szCs w:val="24"/>
          <w:lang w:val="en-GB" w:eastAsia="en-GB"/>
        </w:rPr>
        <w:pict>
          <v:roundrect id="_x0000_s1076" style="position:absolute;left:0;text-align:left;margin-left:158.3pt;margin-top:6.6pt;width:75.55pt;height:28.75pt;z-index:251702272;visibility:visible" arcsize="10923f" fillcolor="white [3201]" strokecolor="black [3200]" strokeweight="2.5pt">
            <v:shadow color="#868686"/>
            <v:textbox style="mso-next-textbox:#_x0000_s1076">
              <w:txbxContent>
                <w:p w:rsidR="00C7765A" w:rsidRPr="00C7765A" w:rsidRDefault="00C7765A" w:rsidP="009C745A">
                  <w:pPr>
                    <w:spacing w:before="0"/>
                    <w:jc w:val="center"/>
                    <w:rPr>
                      <w:rFonts w:ascii="Times New Roman" w:hAnsi="Times New Roman" w:cs="Times New Roman"/>
                      <w:sz w:val="24"/>
                      <w:szCs w:val="24"/>
                    </w:rPr>
                  </w:pPr>
                  <w:r w:rsidRPr="00C7765A">
                    <w:rPr>
                      <w:rFonts w:ascii="Times New Roman" w:hAnsi="Times New Roman" w:cs="Times New Roman"/>
                      <w:sz w:val="24"/>
                      <w:szCs w:val="24"/>
                      <w:lang w:val="en-GB"/>
                    </w:rPr>
                    <w:t>LKS</w:t>
                  </w:r>
                </w:p>
              </w:txbxContent>
            </v:textbox>
          </v:roundrect>
        </w:pict>
      </w:r>
      <w:r w:rsidR="00B642DC">
        <w:rPr>
          <w:rFonts w:ascii="Times New Roman" w:hAnsi="Times New Roman" w:cs="Times New Roman"/>
          <w:sz w:val="24"/>
          <w:szCs w:val="24"/>
        </w:rPr>
        <w:tab/>
      </w:r>
    </w:p>
    <w:p w:rsidR="0092621B" w:rsidRDefault="004C3E3E" w:rsidP="0092621B">
      <w:pPr>
        <w:spacing w:before="0" w:after="0" w:line="480" w:lineRule="auto"/>
        <w:ind w:firstLine="567"/>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75" type="#_x0000_t67" style="position:absolute;left:0;text-align:left;margin-left:103.5pt;margin-top:25.4pt;width:7.15pt;height:19.2pt;z-index:251701248" fillcolor="black [3213]">
            <v:textbox style="layout-flow:vertical-ideographic"/>
          </v:shape>
        </w:pict>
      </w:r>
      <w:r>
        <w:rPr>
          <w:rFonts w:ascii="Times New Roman" w:hAnsi="Times New Roman" w:cs="Times New Roman"/>
          <w:noProof/>
          <w:sz w:val="24"/>
          <w:szCs w:val="24"/>
          <w:lang w:val="en-GB" w:eastAsia="en-GB"/>
        </w:rPr>
        <w:pict>
          <v:shape id="_x0000_s1074" type="#_x0000_t67" style="position:absolute;left:0;text-align:left;margin-left:267.35pt;margin-top:25.6pt;width:7.15pt;height:24.65pt;z-index:251700224" fillcolor="black [3213]">
            <v:textbox style="layout-flow:vertical-ideographic"/>
          </v:shape>
        </w:pict>
      </w:r>
      <w:r>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_x0000_s1073" type="#_x0000_t32" style="position:absolute;left:0;text-align:left;margin-left:104.7pt;margin-top:26pt;width:168pt;height:0;z-index:251699200" o:connectortype="straight" strokeweight="3pt"/>
        </w:pict>
      </w:r>
      <w:r>
        <w:rPr>
          <w:rFonts w:ascii="Times New Roman" w:hAnsi="Times New Roman" w:cs="Times New Roman"/>
          <w:noProof/>
          <w:sz w:val="24"/>
          <w:szCs w:val="24"/>
          <w:lang w:val="en-GB" w:eastAsia="en-GB"/>
        </w:rPr>
        <w:pict>
          <v:shape id="_x0000_s1072" type="#_x0000_t32" style="position:absolute;left:0;text-align:left;margin-left:197.75pt;margin-top:9.9pt;width:0;height:14.3pt;z-index:251698176" o:connectortype="straight" strokeweight="4.5pt"/>
        </w:pict>
      </w:r>
      <w:r>
        <w:rPr>
          <w:rFonts w:ascii="Times New Roman" w:hAnsi="Times New Roman" w:cs="Times New Roman"/>
          <w:noProof/>
          <w:sz w:val="24"/>
          <w:szCs w:val="24"/>
        </w:rPr>
        <w:pict>
          <v:roundrect id="Rectangle: Rounded Corners 1" o:spid="_x0000_s1036" style="position:absolute;left:0;text-align:left;margin-left:106.75pt;margin-top:-153.1pt;width:181.1pt;height:55.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" fillcolor="white [3201]" strokecolor="black [3200]" strokeweight="2.5pt">
            <v:shadow color="#868686"/>
            <v:textbox style="mso-next-textbox:#Rectangle: Rounded Corners 1">
              <w:txbxContent>
                <w:p w:rsidR="00024C40" w:rsidRPr="004840A3" w:rsidRDefault="00024C40" w:rsidP="0092621B">
                  <w:pPr>
                    <w:jc w:val="center"/>
                    <w:rPr>
                      <w:rFonts w:ascii="Times New Roman" w:hAnsi="Times New Roman" w:cs="Times New Roman"/>
                      <w:sz w:val="24"/>
                      <w:szCs w:val="24"/>
                    </w:rPr>
                  </w:pPr>
                  <w:r>
                    <w:rPr>
                      <w:rFonts w:ascii="Times New Roman" w:hAnsi="Times New Roman" w:cs="Times New Roman"/>
                      <w:sz w:val="24"/>
                      <w:szCs w:val="24"/>
                    </w:rPr>
                    <w:t xml:space="preserve">MATA PELAJARAN </w:t>
                  </w:r>
                  <w:r w:rsidR="00790046">
                    <w:rPr>
                      <w:rFonts w:ascii="Times New Roman" w:hAnsi="Times New Roman" w:cs="Times New Roman"/>
                      <w:sz w:val="24"/>
                      <w:szCs w:val="24"/>
                    </w:rPr>
                    <w:t>AQIDAH AKHLAK</w:t>
                  </w:r>
                </w:p>
              </w:txbxContent>
            </v:textbox>
          </v:roundrect>
        </w:pict>
      </w:r>
    </w:p>
    <w:p w:rsidR="0092621B" w:rsidRPr="008C2203" w:rsidRDefault="004C3E3E" w:rsidP="0092621B">
      <w:pPr>
        <w:spacing w:before="0" w:after="0" w:line="480" w:lineRule="auto"/>
        <w:ind w:firstLine="567"/>
        <w:rPr>
          <w:rFonts w:ascii="Times New Roman" w:hAnsi="Times New Roman" w:cs="Times New Roman"/>
          <w:sz w:val="24"/>
          <w:szCs w:val="24"/>
        </w:rPr>
      </w:pPr>
      <w:r>
        <w:rPr>
          <w:rFonts w:ascii="Times New Roman" w:hAnsi="Times New Roman" w:cs="Times New Roman"/>
          <w:noProof/>
          <w:sz w:val="24"/>
          <w:szCs w:val="24"/>
        </w:rPr>
        <w:pict>
          <v:roundrect id="Rectangle: Rounded Corners 5" o:spid="_x0000_s1037" style="position:absolute;left:0;text-align:left;margin-left:28.55pt;margin-top:22.4pt;width:158.25pt;height:8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" fillcolor="white [3201]" strokecolor="black [3200]" strokeweight="2.5pt">
            <v:shadow color="#868686"/>
            <v:textbox style="mso-next-textbox:#Rectangle: Rounded Corners 5">
              <w:txbxContent>
                <w:p w:rsidR="00024C40" w:rsidRDefault="00820ED1" w:rsidP="009C745A">
                  <w:pPr>
                    <w:pStyle w:val="ListParagraph"/>
                    <w:spacing w:before="0"/>
                    <w:ind w:left="284"/>
                    <w:rPr>
                      <w:rFonts w:ascii="Times New Roman" w:hAnsi="Times New Roman" w:cs="Times New Roman"/>
                      <w:sz w:val="24"/>
                      <w:szCs w:val="24"/>
                    </w:rPr>
                  </w:pPr>
                  <w:r>
                    <w:rPr>
                      <w:rFonts w:ascii="Times New Roman" w:hAnsi="Times New Roman" w:cs="Times New Roman"/>
                      <w:sz w:val="24"/>
                      <w:szCs w:val="24"/>
                    </w:rPr>
                    <w:t xml:space="preserve">Kelayakan LKS </w:t>
                  </w:r>
                </w:p>
                <w:p w:rsidR="00820ED1" w:rsidRDefault="003E4758" w:rsidP="009C745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Syarat Didaktik</w:t>
                  </w:r>
                </w:p>
                <w:p w:rsidR="003E4758" w:rsidRDefault="003E4758" w:rsidP="003E475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Syarat Konstruksi</w:t>
                  </w:r>
                </w:p>
                <w:p w:rsidR="003E4758" w:rsidRPr="004840A3" w:rsidRDefault="003E4758" w:rsidP="003E475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Syarat Teknik</w:t>
                  </w:r>
                </w:p>
              </w:txbxContent>
            </v:textbox>
          </v:roundrect>
        </w:pict>
      </w:r>
    </w:p>
    <w:p w:rsidR="0092621B" w:rsidRPr="00C70F67" w:rsidRDefault="004C3E3E" w:rsidP="0092621B">
      <w:pPr>
        <w:pStyle w:val="ListParagraph"/>
        <w:spacing w:before="0" w:after="0" w:line="480" w:lineRule="auto"/>
        <w:ind w:left="567"/>
        <w:jc w:val="left"/>
        <w:rPr>
          <w:rFonts w:ascii="Times New Roman" w:hAnsi="Times New Roman" w:cs="Times New Roman"/>
          <w:b/>
          <w:sz w:val="24"/>
          <w:szCs w:val="24"/>
        </w:rPr>
      </w:pPr>
      <w:r>
        <w:rPr>
          <w:rFonts w:ascii="Times New Roman" w:hAnsi="Times New Roman" w:cs="Times New Roman"/>
          <w:noProof/>
          <w:sz w:val="24"/>
          <w:szCs w:val="24"/>
          <w:lang w:val="en-GB" w:eastAsia="en-GB"/>
        </w:rPr>
        <w:pict>
          <v:roundrect id="_x0000_s1063" style="position:absolute;left:0;text-align:left;margin-left:195.35pt;margin-top:.35pt;width:153.5pt;height:61.35pt;z-index:251694080;visibility:visible" arcsize="10923f" fillcolor="white [3201]" strokecolor="black [3200]" strokeweight="2.5pt">
            <v:shadow color="#868686"/>
            <v:textbox style="mso-next-textbox:#_x0000_s1063">
              <w:txbxContent>
                <w:p w:rsidR="00A8269B" w:rsidRPr="00F4509E" w:rsidRDefault="00A8269B" w:rsidP="009C745A">
                  <w:pPr>
                    <w:spacing w:before="0"/>
                    <w:jc w:val="center"/>
                    <w:rPr>
                      <w:rFonts w:ascii="Times New Roman" w:hAnsi="Times New Roman" w:cs="Times New Roman"/>
                      <w:sz w:val="24"/>
                      <w:szCs w:val="24"/>
                    </w:rPr>
                  </w:pPr>
                  <w:r w:rsidRPr="00F4509E">
                    <w:rPr>
                      <w:rFonts w:ascii="Times New Roman" w:hAnsi="Times New Roman" w:cs="Times New Roman"/>
                      <w:sz w:val="24"/>
                      <w:szCs w:val="24"/>
                      <w:lang w:val="en-GB"/>
                    </w:rPr>
                    <w:t>Hambatan-hambatan guru dalam mengembangkan LKS</w:t>
                  </w:r>
                </w:p>
              </w:txbxContent>
            </v:textbox>
          </v:roundrect>
        </w:pict>
      </w:r>
    </w:p>
    <w:p w:rsidR="0092621B" w:rsidRPr="008C2203" w:rsidRDefault="0092621B" w:rsidP="0092621B">
      <w:pPr>
        <w:spacing w:before="0" w:after="0" w:line="480" w:lineRule="auto"/>
        <w:ind w:firstLine="567"/>
        <w:rPr>
          <w:rFonts w:ascii="Times New Roman" w:hAnsi="Times New Roman" w:cs="Times New Roman"/>
          <w:sz w:val="24"/>
          <w:szCs w:val="24"/>
        </w:rPr>
      </w:pPr>
    </w:p>
    <w:p w:rsidR="0092621B" w:rsidRDefault="004C3E3E" w:rsidP="0092621B">
      <w:pPr>
        <w:pStyle w:val="ListParagraph"/>
        <w:spacing w:before="0" w:after="0" w:line="480" w:lineRule="auto"/>
        <w:ind w:left="567"/>
        <w:rPr>
          <w:rFonts w:ascii="Times New Roman" w:hAnsi="Times New Roman" w:cs="Times New Roman"/>
          <w:b/>
          <w:sz w:val="24"/>
          <w:szCs w:val="24"/>
        </w:rPr>
      </w:pPr>
      <w:r>
        <w:rPr>
          <w:rFonts w:ascii="Times New Roman" w:hAnsi="Times New Roman" w:cs="Times New Roman"/>
          <w:noProof/>
          <w:sz w:val="24"/>
          <w:szCs w:val="24"/>
          <w:lang w:val="en-GB" w:eastAsia="en-GB"/>
        </w:rPr>
        <w:pict>
          <v:shape id="_x0000_s1079" type="#_x0000_t67" style="position:absolute;left:0;text-align:left;margin-left:272.1pt;margin-top:8.9pt;width:8pt;height:31.35pt;z-index:251705344" fillcolor="black [3213]">
            <v:textbox style="layout-flow:vertical-ideographic"/>
          </v:shape>
        </w:pict>
      </w:r>
      <w:r>
        <w:rPr>
          <w:rFonts w:ascii="Times New Roman" w:hAnsi="Times New Roman" w:cs="Times New Roman"/>
          <w:noProof/>
          <w:sz w:val="24"/>
          <w:szCs w:val="24"/>
          <w:lang w:val="en-GB" w:eastAsia="en-GB"/>
        </w:rPr>
        <w:pict>
          <v:shape id="_x0000_s1080" type="#_x0000_t67" style="position:absolute;left:0;text-align:left;margin-left:103.5pt;margin-top:21.6pt;width:7.15pt;height:19.2pt;z-index:251706368" fillcolor="black [3213]">
            <v:textbox style="layout-flow:vertical-ideographic"/>
          </v:shape>
        </w:pict>
      </w:r>
    </w:p>
    <w:p w:rsidR="0092621B" w:rsidRDefault="004C3E3E" w:rsidP="0092621B">
      <w:pPr>
        <w:spacing w:before="0" w:after="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82" type="#_x0000_t67" style="position:absolute;left:0;text-align:left;margin-left:190pt;margin-top:15.6pt;width:7.15pt;height:11.65pt;z-index:251707392" fillcolor="black [3213]">
            <v:textbox style="layout-flow:vertical-ideographic"/>
          </v:shape>
        </w:pict>
      </w:r>
      <w:r>
        <w:rPr>
          <w:rFonts w:ascii="Times New Roman" w:hAnsi="Times New Roman" w:cs="Times New Roman"/>
          <w:noProof/>
          <w:sz w:val="24"/>
          <w:szCs w:val="24"/>
          <w:lang w:val="en-GB" w:eastAsia="en-GB"/>
        </w:rPr>
        <w:pict>
          <v:shape id="_x0000_s1078" type="#_x0000_t32" style="position:absolute;left:0;text-align:left;margin-left:108.3pt;margin-top:13.8pt;width:168pt;height:0;z-index:251704320" o:connectortype="straight" strokeweight="3pt"/>
        </w:pict>
      </w:r>
    </w:p>
    <w:p w:rsidR="0092621B" w:rsidRDefault="004C3E3E">
      <w:pPr>
        <w:rPr>
          <w:rFonts w:ascii="Times New Roman" w:hAnsi="Times New Roman" w:cs="Times New Roman"/>
          <w:sz w:val="24"/>
          <w:szCs w:val="24"/>
        </w:rPr>
      </w:pPr>
      <w:r>
        <w:rPr>
          <w:rFonts w:ascii="Times New Roman" w:hAnsi="Times New Roman" w:cs="Times New Roman"/>
          <w:noProof/>
          <w:sz w:val="24"/>
          <w:szCs w:val="24"/>
          <w:lang w:val="en-GB" w:eastAsia="en-GB"/>
        </w:rPr>
        <w:pict>
          <v:roundrect id="_x0000_s1064" style="position:absolute;left:0;text-align:left;margin-left:122.05pt;margin-top:7.25pt;width:144.2pt;height:49.3pt;z-index:251695104;visibility:visible" arcsize="10923f" fillcolor="white [3201]" strokecolor="black [3200]" strokeweight="2.5pt">
            <v:shadow color="#868686"/>
            <v:textbox style="mso-next-textbox:#_x0000_s1064">
              <w:txbxContent>
                <w:p w:rsidR="00A8269B" w:rsidRPr="00B642DC" w:rsidRDefault="000B7364" w:rsidP="0096224B">
                  <w:pPr>
                    <w:spacing w:before="0" w:line="240" w:lineRule="auto"/>
                    <w:jc w:val="center"/>
                    <w:rPr>
                      <w:rFonts w:ascii="Times New Roman" w:hAnsi="Times New Roman" w:cs="Times New Roman"/>
                      <w:sz w:val="24"/>
                      <w:szCs w:val="24"/>
                    </w:rPr>
                  </w:pPr>
                  <w:r>
                    <w:rPr>
                      <w:rFonts w:ascii="Times New Roman" w:hAnsi="Times New Roman" w:cs="Times New Roman"/>
                      <w:sz w:val="24"/>
                      <w:szCs w:val="24"/>
                      <w:lang w:val="en-GB"/>
                    </w:rPr>
                    <w:t>LKS</w:t>
                  </w:r>
                  <w:r w:rsidR="0096224B">
                    <w:rPr>
                      <w:rFonts w:ascii="Times New Roman" w:hAnsi="Times New Roman" w:cs="Times New Roman"/>
                      <w:sz w:val="24"/>
                      <w:szCs w:val="24"/>
                      <w:lang w:val="en-GB"/>
                    </w:rPr>
                    <w:t xml:space="preserve"> layak atau tidak layak</w:t>
                  </w:r>
                </w:p>
              </w:txbxContent>
            </v:textbox>
          </v:roundrect>
        </w:pict>
      </w:r>
    </w:p>
    <w:p w:rsidR="0032354C" w:rsidRDefault="0096224B" w:rsidP="0096224B">
      <w:pPr>
        <w:tabs>
          <w:tab w:val="left" w:pos="1423"/>
        </w:tabs>
        <w:rPr>
          <w:rFonts w:ascii="Times New Roman" w:hAnsi="Times New Roman" w:cs="Times New Roman"/>
          <w:sz w:val="24"/>
          <w:szCs w:val="24"/>
        </w:rPr>
      </w:pPr>
      <w:r>
        <w:rPr>
          <w:rFonts w:ascii="Times New Roman" w:hAnsi="Times New Roman" w:cs="Times New Roman"/>
          <w:sz w:val="24"/>
          <w:szCs w:val="24"/>
        </w:rPr>
        <w:tab/>
      </w:r>
    </w:p>
    <w:p w:rsidR="0096224B" w:rsidRDefault="0096224B" w:rsidP="0096224B">
      <w:pPr>
        <w:tabs>
          <w:tab w:val="left" w:pos="1423"/>
        </w:tabs>
        <w:rPr>
          <w:rFonts w:ascii="Times New Roman" w:hAnsi="Times New Roman" w:cs="Times New Roman"/>
          <w:sz w:val="24"/>
          <w:szCs w:val="24"/>
        </w:rPr>
      </w:pPr>
    </w:p>
    <w:bookmarkEnd w:id="22"/>
    <w:p w:rsidR="0032354C" w:rsidRPr="0032354C" w:rsidRDefault="0032354C" w:rsidP="009C745A">
      <w:pPr>
        <w:spacing w:before="0" w:after="0" w:line="480" w:lineRule="auto"/>
        <w:jc w:val="center"/>
        <w:rPr>
          <w:rFonts w:ascii="Times New Roman" w:hAnsi="Times New Roman" w:cs="Times New Roman"/>
          <w:b/>
        </w:rPr>
      </w:pPr>
      <w:r w:rsidRPr="0032354C">
        <w:rPr>
          <w:rFonts w:ascii="Times New Roman" w:hAnsi="Times New Roman" w:cs="Times New Roman"/>
          <w:b/>
        </w:rPr>
        <w:t>Gambar 2.2 Peta Konsep Lembar Kerja Siswa</w:t>
      </w:r>
    </w:p>
    <w:p w:rsidR="0032354C" w:rsidRPr="0092621B" w:rsidRDefault="0032354C" w:rsidP="0032354C">
      <w:pPr>
        <w:jc w:val="center"/>
        <w:rPr>
          <w:rFonts w:ascii="Times New Roman" w:hAnsi="Times New Roman" w:cs="Times New Roman"/>
          <w:sz w:val="24"/>
          <w:szCs w:val="24"/>
        </w:rPr>
      </w:pPr>
    </w:p>
    <w:sectPr w:rsidR="0032354C" w:rsidRPr="0092621B" w:rsidSect="00F60769">
      <w:headerReference w:type="default" r:id="rId12"/>
      <w:headerReference w:type="first" r:id="rId13"/>
      <w:type w:val="continuous"/>
      <w:pgSz w:w="11906" w:h="16838" w:code="9"/>
      <w:pgMar w:top="2268" w:right="1701" w:bottom="1701" w:left="2268" w:header="709" w:footer="709" w:gutter="0"/>
      <w:pgNumType w:start="1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03" w:rsidRDefault="00F30903" w:rsidP="0092621B">
      <w:pPr>
        <w:spacing w:before="0" w:after="0" w:line="240" w:lineRule="auto"/>
      </w:pPr>
      <w:r>
        <w:separator/>
      </w:r>
    </w:p>
  </w:endnote>
  <w:endnote w:type="continuationSeparator" w:id="0">
    <w:p w:rsidR="00F30903" w:rsidRDefault="00F30903" w:rsidP="009262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EA" w:rsidRDefault="00451AEA" w:rsidP="00F60769">
    <w:pPr>
      <w:pStyle w:val="Footer"/>
      <w:jc w:val="center"/>
    </w:pPr>
  </w:p>
  <w:p w:rsidR="00024C40" w:rsidRDefault="00024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57162"/>
      <w:docPartObj>
        <w:docPartGallery w:val="Page Numbers (Bottom of Page)"/>
        <w:docPartUnique/>
      </w:docPartObj>
    </w:sdtPr>
    <w:sdtEndPr>
      <w:rPr>
        <w:noProof/>
      </w:rPr>
    </w:sdtEndPr>
    <w:sdtContent>
      <w:p w:rsidR="00451AEA" w:rsidRDefault="00451AEA">
        <w:pPr>
          <w:pStyle w:val="Footer"/>
          <w:jc w:val="center"/>
        </w:pPr>
        <w:r>
          <w:fldChar w:fldCharType="begin"/>
        </w:r>
        <w:r>
          <w:instrText xml:space="preserve"> PAGE   \* MERGEFORMAT </w:instrText>
        </w:r>
        <w:r>
          <w:fldChar w:fldCharType="separate"/>
        </w:r>
        <w:r w:rsidR="004C3E3E">
          <w:rPr>
            <w:noProof/>
          </w:rPr>
          <w:t>10</w:t>
        </w:r>
        <w:r>
          <w:rPr>
            <w:noProof/>
          </w:rPr>
          <w:fldChar w:fldCharType="end"/>
        </w:r>
      </w:p>
    </w:sdtContent>
  </w:sdt>
  <w:p w:rsidR="00024C40" w:rsidRDefault="00024C40" w:rsidP="009262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03" w:rsidRDefault="00F30903" w:rsidP="0092621B">
      <w:pPr>
        <w:spacing w:before="0" w:after="0" w:line="240" w:lineRule="auto"/>
      </w:pPr>
      <w:r>
        <w:separator/>
      </w:r>
    </w:p>
  </w:footnote>
  <w:footnote w:type="continuationSeparator" w:id="0">
    <w:p w:rsidR="00F30903" w:rsidRDefault="00F30903" w:rsidP="009262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179324"/>
      <w:docPartObj>
        <w:docPartGallery w:val="Page Numbers (Top of Page)"/>
        <w:docPartUnique/>
      </w:docPartObj>
    </w:sdtPr>
    <w:sdtEndPr>
      <w:rPr>
        <w:noProof/>
      </w:rPr>
    </w:sdtEndPr>
    <w:sdtContent>
      <w:p w:rsidR="00451AEA" w:rsidRDefault="00451AEA">
        <w:pPr>
          <w:pStyle w:val="Header"/>
          <w:jc w:val="right"/>
        </w:pPr>
        <w:r>
          <w:fldChar w:fldCharType="begin"/>
        </w:r>
        <w:r>
          <w:instrText xml:space="preserve"> PAGE   \* MERGEFORMAT </w:instrText>
        </w:r>
        <w:r>
          <w:fldChar w:fldCharType="separate"/>
        </w:r>
        <w:r w:rsidR="004C3E3E">
          <w:rPr>
            <w:noProof/>
          </w:rPr>
          <w:t>11</w:t>
        </w:r>
        <w:r>
          <w:rPr>
            <w:noProof/>
          </w:rPr>
          <w:fldChar w:fldCharType="end"/>
        </w:r>
      </w:p>
    </w:sdtContent>
  </w:sdt>
  <w:p w:rsidR="00024C40" w:rsidRDefault="00024C40" w:rsidP="00451A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F9" w:rsidRDefault="008525F9">
    <w:pPr>
      <w:pStyle w:val="Header"/>
      <w:jc w:val="right"/>
    </w:pPr>
  </w:p>
  <w:p w:rsidR="00024C40" w:rsidRDefault="00024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991261"/>
      <w:docPartObj>
        <w:docPartGallery w:val="Page Numbers (Top of Page)"/>
        <w:docPartUnique/>
      </w:docPartObj>
    </w:sdtPr>
    <w:sdtEndPr>
      <w:rPr>
        <w:noProof/>
      </w:rPr>
    </w:sdtEndPr>
    <w:sdtContent>
      <w:p w:rsidR="00F60769" w:rsidRDefault="00F60769">
        <w:pPr>
          <w:pStyle w:val="Header"/>
          <w:jc w:val="right"/>
        </w:pPr>
        <w:r>
          <w:fldChar w:fldCharType="begin"/>
        </w:r>
        <w:r>
          <w:instrText xml:space="preserve"> PAGE   \* MERGEFORMAT </w:instrText>
        </w:r>
        <w:r>
          <w:fldChar w:fldCharType="separate"/>
        </w:r>
        <w:r w:rsidR="004C3E3E">
          <w:rPr>
            <w:noProof/>
          </w:rPr>
          <w:t>30</w:t>
        </w:r>
        <w:r>
          <w:rPr>
            <w:noProof/>
          </w:rPr>
          <w:fldChar w:fldCharType="end"/>
        </w:r>
      </w:p>
    </w:sdtContent>
  </w:sdt>
  <w:p w:rsidR="00451AEA" w:rsidRDefault="00451AEA" w:rsidP="00451AE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40" w:rsidRDefault="00024C40" w:rsidP="00024C40">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5D75"/>
    <w:multiLevelType w:val="hybridMultilevel"/>
    <w:tmpl w:val="DD26970C"/>
    <w:lvl w:ilvl="0" w:tplc="DA4C37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671686"/>
    <w:multiLevelType w:val="hybridMultilevel"/>
    <w:tmpl w:val="4B103990"/>
    <w:lvl w:ilvl="0" w:tplc="8808160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36A85"/>
    <w:multiLevelType w:val="hybridMultilevel"/>
    <w:tmpl w:val="B53A1D60"/>
    <w:lvl w:ilvl="0" w:tplc="7940134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2DD8050C"/>
    <w:multiLevelType w:val="hybridMultilevel"/>
    <w:tmpl w:val="BD5CFB3A"/>
    <w:lvl w:ilvl="0" w:tplc="9894FF0A">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E5E0AC7"/>
    <w:multiLevelType w:val="hybridMultilevel"/>
    <w:tmpl w:val="49103A12"/>
    <w:lvl w:ilvl="0" w:tplc="E13C3C3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4BD6922"/>
    <w:multiLevelType w:val="hybridMultilevel"/>
    <w:tmpl w:val="19B22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B335E"/>
    <w:multiLevelType w:val="hybridMultilevel"/>
    <w:tmpl w:val="AA0E7676"/>
    <w:lvl w:ilvl="0" w:tplc="1E201684">
      <w:start w:val="1"/>
      <w:numFmt w:val="lowerLetter"/>
      <w:lvlText w:val="(%1)"/>
      <w:lvlJc w:val="left"/>
      <w:pPr>
        <w:ind w:left="420" w:hanging="36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95A7F47"/>
    <w:multiLevelType w:val="hybridMultilevel"/>
    <w:tmpl w:val="C2A6CFCA"/>
    <w:lvl w:ilvl="0" w:tplc="EB4ECA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68F1ADE"/>
    <w:multiLevelType w:val="hybridMultilevel"/>
    <w:tmpl w:val="D9C87F06"/>
    <w:lvl w:ilvl="0" w:tplc="1B76BCF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A0A2F84"/>
    <w:multiLevelType w:val="hybridMultilevel"/>
    <w:tmpl w:val="F8489388"/>
    <w:lvl w:ilvl="0" w:tplc="04210017">
      <w:start w:val="1"/>
      <w:numFmt w:val="lowerLetter"/>
      <w:lvlText w:val="%1)"/>
      <w:lvlJc w:val="left"/>
      <w:pPr>
        <w:ind w:left="987" w:hanging="360"/>
      </w:p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0">
    <w:nsid w:val="4C187941"/>
    <w:multiLevelType w:val="hybridMultilevel"/>
    <w:tmpl w:val="A370A4C8"/>
    <w:lvl w:ilvl="0" w:tplc="030083D6">
      <w:start w:val="2"/>
      <w:numFmt w:val="decimal"/>
      <w:lvlText w:val="%1."/>
      <w:lvlJc w:val="left"/>
      <w:pPr>
        <w:ind w:left="1353" w:hanging="360"/>
      </w:pPr>
      <w:rPr>
        <w:rFonts w:hint="default"/>
      </w:rPr>
    </w:lvl>
    <w:lvl w:ilvl="1" w:tplc="04210019">
      <w:start w:val="1"/>
      <w:numFmt w:val="lowerLetter"/>
      <w:lvlText w:val="%2."/>
      <w:lvlJc w:val="left"/>
      <w:pPr>
        <w:ind w:left="2073" w:hanging="360"/>
      </w:pPr>
    </w:lvl>
    <w:lvl w:ilvl="2" w:tplc="3AB49D7A">
      <w:start w:val="1"/>
      <w:numFmt w:val="decimal"/>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F912F0F"/>
    <w:multiLevelType w:val="hybridMultilevel"/>
    <w:tmpl w:val="9EEA228A"/>
    <w:lvl w:ilvl="0" w:tplc="95623D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43827E9"/>
    <w:multiLevelType w:val="hybridMultilevel"/>
    <w:tmpl w:val="3760BFF6"/>
    <w:lvl w:ilvl="0" w:tplc="7368DE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44C1D1F"/>
    <w:multiLevelType w:val="hybridMultilevel"/>
    <w:tmpl w:val="92646A2C"/>
    <w:lvl w:ilvl="0" w:tplc="EB0E38B2">
      <w:start w:val="5"/>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6D2022E"/>
    <w:multiLevelType w:val="hybridMultilevel"/>
    <w:tmpl w:val="9B7A2AFC"/>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nsid w:val="631972D6"/>
    <w:multiLevelType w:val="hybridMultilevel"/>
    <w:tmpl w:val="93362CB6"/>
    <w:lvl w:ilvl="0" w:tplc="04210019">
      <w:start w:val="1"/>
      <w:numFmt w:val="lowerLetter"/>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6">
    <w:nsid w:val="66C020C1"/>
    <w:multiLevelType w:val="hybridMultilevel"/>
    <w:tmpl w:val="9C807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458C1"/>
    <w:multiLevelType w:val="hybridMultilevel"/>
    <w:tmpl w:val="EC96E94A"/>
    <w:lvl w:ilvl="0" w:tplc="29FE45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007BCD"/>
    <w:multiLevelType w:val="hybridMultilevel"/>
    <w:tmpl w:val="85348BF4"/>
    <w:lvl w:ilvl="0" w:tplc="AB9C354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D61686F"/>
    <w:multiLevelType w:val="hybridMultilevel"/>
    <w:tmpl w:val="7F44E99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F3E66FD"/>
    <w:multiLevelType w:val="hybridMultilevel"/>
    <w:tmpl w:val="2606FE10"/>
    <w:lvl w:ilvl="0" w:tplc="04090015">
      <w:start w:val="1"/>
      <w:numFmt w:val="upperLetter"/>
      <w:lvlText w:val="%1."/>
      <w:lvlJc w:val="left"/>
      <w:pPr>
        <w:ind w:left="720" w:hanging="360"/>
      </w:pPr>
      <w:rPr>
        <w:rFonts w:hint="default"/>
      </w:rPr>
    </w:lvl>
    <w:lvl w:ilvl="1" w:tplc="BF40A876">
      <w:start w:val="1"/>
      <w:numFmt w:val="decimal"/>
      <w:lvlText w:val="%2."/>
      <w:lvlJc w:val="left"/>
      <w:pPr>
        <w:ind w:left="2065" w:hanging="930"/>
      </w:pPr>
      <w:rPr>
        <w:rFonts w:hint="default"/>
        <w:b/>
      </w:rPr>
    </w:lvl>
    <w:lvl w:ilvl="2" w:tplc="B7C69A2E">
      <w:start w:val="1"/>
      <w:numFmt w:val="lowerLetter"/>
      <w:lvlText w:val="%3."/>
      <w:lvlJc w:val="left"/>
      <w:pPr>
        <w:ind w:left="2340" w:hanging="360"/>
      </w:pPr>
      <w:rPr>
        <w:rFonts w:ascii="Times New Roman" w:hAnsi="Times New Roman" w:cs="Times New Roman" w:hint="default"/>
        <w:sz w:val="24"/>
        <w:szCs w:val="24"/>
      </w:rPr>
    </w:lvl>
    <w:lvl w:ilvl="3" w:tplc="0421000F">
      <w:start w:val="1"/>
      <w:numFmt w:val="decimal"/>
      <w:lvlText w:val="%4."/>
      <w:lvlJc w:val="left"/>
      <w:pPr>
        <w:ind w:left="2880" w:hanging="360"/>
      </w:pPr>
    </w:lvl>
    <w:lvl w:ilvl="4" w:tplc="575A90FA">
      <w:start w:val="1"/>
      <w:numFmt w:val="decimal"/>
      <w:lvlText w:val="%5."/>
      <w:lvlJc w:val="left"/>
      <w:pPr>
        <w:ind w:left="3600" w:hanging="360"/>
      </w:pPr>
      <w:rPr>
        <w:rFonts w:ascii="Times New Roman" w:eastAsiaTheme="minorHAnsi" w:hAnsi="Times New Roman" w:cs="Times New Roman"/>
      </w:rPr>
    </w:lvl>
    <w:lvl w:ilvl="5" w:tplc="71D2E530">
      <w:start w:val="1"/>
      <w:numFmt w:val="lowerLetter"/>
      <w:lvlText w:val="%6)"/>
      <w:lvlJc w:val="left"/>
      <w:pPr>
        <w:ind w:left="4500" w:hanging="360"/>
      </w:pPr>
      <w:rPr>
        <w:rFonts w:hint="default"/>
      </w:rPr>
    </w:lvl>
    <w:lvl w:ilvl="6" w:tplc="0421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D477C"/>
    <w:multiLevelType w:val="hybridMultilevel"/>
    <w:tmpl w:val="4A24B612"/>
    <w:lvl w:ilvl="0" w:tplc="5D86439C">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7D515084"/>
    <w:multiLevelType w:val="hybridMultilevel"/>
    <w:tmpl w:val="D7F67A2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EB365F0"/>
    <w:multiLevelType w:val="hybridMultilevel"/>
    <w:tmpl w:val="C8BC5F52"/>
    <w:lvl w:ilvl="0" w:tplc="E8E681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F995F98"/>
    <w:multiLevelType w:val="hybridMultilevel"/>
    <w:tmpl w:val="1C2E749A"/>
    <w:lvl w:ilvl="0" w:tplc="B906AA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0"/>
  </w:num>
  <w:num w:numId="2">
    <w:abstractNumId w:val="3"/>
  </w:num>
  <w:num w:numId="3">
    <w:abstractNumId w:val="6"/>
  </w:num>
  <w:num w:numId="4">
    <w:abstractNumId w:val="9"/>
  </w:num>
  <w:num w:numId="5">
    <w:abstractNumId w:val="22"/>
  </w:num>
  <w:num w:numId="6">
    <w:abstractNumId w:val="18"/>
  </w:num>
  <w:num w:numId="7">
    <w:abstractNumId w:val="16"/>
  </w:num>
  <w:num w:numId="8">
    <w:abstractNumId w:val="5"/>
  </w:num>
  <w:num w:numId="9">
    <w:abstractNumId w:val="17"/>
  </w:num>
  <w:num w:numId="10">
    <w:abstractNumId w:val="12"/>
  </w:num>
  <w:num w:numId="11">
    <w:abstractNumId w:val="24"/>
  </w:num>
  <w:num w:numId="12">
    <w:abstractNumId w:val="4"/>
  </w:num>
  <w:num w:numId="13">
    <w:abstractNumId w:val="2"/>
  </w:num>
  <w:num w:numId="14">
    <w:abstractNumId w:val="0"/>
  </w:num>
  <w:num w:numId="15">
    <w:abstractNumId w:val="7"/>
  </w:num>
  <w:num w:numId="16">
    <w:abstractNumId w:val="8"/>
  </w:num>
  <w:num w:numId="17">
    <w:abstractNumId w:val="23"/>
  </w:num>
  <w:num w:numId="18">
    <w:abstractNumId w:val="11"/>
  </w:num>
  <w:num w:numId="19">
    <w:abstractNumId w:val="14"/>
  </w:num>
  <w:num w:numId="20">
    <w:abstractNumId w:val="19"/>
  </w:num>
  <w:num w:numId="21">
    <w:abstractNumId w:val="13"/>
  </w:num>
  <w:num w:numId="22">
    <w:abstractNumId w:val="15"/>
  </w:num>
  <w:num w:numId="23">
    <w:abstractNumId w:val="10"/>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621B"/>
    <w:rsid w:val="00024C40"/>
    <w:rsid w:val="00050AE2"/>
    <w:rsid w:val="000758FC"/>
    <w:rsid w:val="00082411"/>
    <w:rsid w:val="00091036"/>
    <w:rsid w:val="000B502F"/>
    <w:rsid w:val="000B7364"/>
    <w:rsid w:val="000D3389"/>
    <w:rsid w:val="000F2028"/>
    <w:rsid w:val="00150657"/>
    <w:rsid w:val="001A1E7C"/>
    <w:rsid w:val="001A2A82"/>
    <w:rsid w:val="001B6CF5"/>
    <w:rsid w:val="001C23CC"/>
    <w:rsid w:val="0020442B"/>
    <w:rsid w:val="00216B09"/>
    <w:rsid w:val="00234B85"/>
    <w:rsid w:val="002532B2"/>
    <w:rsid w:val="00280712"/>
    <w:rsid w:val="002A6163"/>
    <w:rsid w:val="0032354C"/>
    <w:rsid w:val="00337E88"/>
    <w:rsid w:val="003642E8"/>
    <w:rsid w:val="003662D3"/>
    <w:rsid w:val="0037289C"/>
    <w:rsid w:val="00390FFA"/>
    <w:rsid w:val="003C5950"/>
    <w:rsid w:val="003E0AAF"/>
    <w:rsid w:val="003E4758"/>
    <w:rsid w:val="004008FE"/>
    <w:rsid w:val="0042111C"/>
    <w:rsid w:val="004464D8"/>
    <w:rsid w:val="00451AEA"/>
    <w:rsid w:val="0045760B"/>
    <w:rsid w:val="004B25B1"/>
    <w:rsid w:val="004C3E3E"/>
    <w:rsid w:val="0050390E"/>
    <w:rsid w:val="00521B33"/>
    <w:rsid w:val="0055138B"/>
    <w:rsid w:val="00554EB1"/>
    <w:rsid w:val="005839D7"/>
    <w:rsid w:val="005B1306"/>
    <w:rsid w:val="005F18DF"/>
    <w:rsid w:val="0061038C"/>
    <w:rsid w:val="006C404E"/>
    <w:rsid w:val="006C5712"/>
    <w:rsid w:val="006E4026"/>
    <w:rsid w:val="007375B9"/>
    <w:rsid w:val="00742201"/>
    <w:rsid w:val="00743370"/>
    <w:rsid w:val="007654FB"/>
    <w:rsid w:val="007811AA"/>
    <w:rsid w:val="0078518E"/>
    <w:rsid w:val="00787817"/>
    <w:rsid w:val="00790046"/>
    <w:rsid w:val="007B415C"/>
    <w:rsid w:val="007C203B"/>
    <w:rsid w:val="007E4BAA"/>
    <w:rsid w:val="00820ED1"/>
    <w:rsid w:val="00842F77"/>
    <w:rsid w:val="008508EB"/>
    <w:rsid w:val="00851CF7"/>
    <w:rsid w:val="008525F9"/>
    <w:rsid w:val="00867B4B"/>
    <w:rsid w:val="008C09E3"/>
    <w:rsid w:val="008C79C3"/>
    <w:rsid w:val="008E4D3C"/>
    <w:rsid w:val="008E65A8"/>
    <w:rsid w:val="009257F8"/>
    <w:rsid w:val="0092621B"/>
    <w:rsid w:val="00934756"/>
    <w:rsid w:val="0096224B"/>
    <w:rsid w:val="009801B4"/>
    <w:rsid w:val="009A4E36"/>
    <w:rsid w:val="009B7255"/>
    <w:rsid w:val="009C6DF1"/>
    <w:rsid w:val="009C745A"/>
    <w:rsid w:val="009E0091"/>
    <w:rsid w:val="00A14F1D"/>
    <w:rsid w:val="00A21EA9"/>
    <w:rsid w:val="00A24C3A"/>
    <w:rsid w:val="00A60F7C"/>
    <w:rsid w:val="00A76BFC"/>
    <w:rsid w:val="00A8269B"/>
    <w:rsid w:val="00AB142B"/>
    <w:rsid w:val="00AB54C9"/>
    <w:rsid w:val="00AC2F66"/>
    <w:rsid w:val="00AE0FF2"/>
    <w:rsid w:val="00AF0C4D"/>
    <w:rsid w:val="00B12A01"/>
    <w:rsid w:val="00B1498F"/>
    <w:rsid w:val="00B36E60"/>
    <w:rsid w:val="00B40A2D"/>
    <w:rsid w:val="00B423B7"/>
    <w:rsid w:val="00B642DC"/>
    <w:rsid w:val="00BE137A"/>
    <w:rsid w:val="00BE59F1"/>
    <w:rsid w:val="00C50B50"/>
    <w:rsid w:val="00C54348"/>
    <w:rsid w:val="00C7765A"/>
    <w:rsid w:val="00C83C79"/>
    <w:rsid w:val="00C85CC8"/>
    <w:rsid w:val="00CA73DF"/>
    <w:rsid w:val="00CC26E2"/>
    <w:rsid w:val="00CC417C"/>
    <w:rsid w:val="00CE3ED8"/>
    <w:rsid w:val="00D05B9F"/>
    <w:rsid w:val="00D33603"/>
    <w:rsid w:val="00D527C8"/>
    <w:rsid w:val="00D6154E"/>
    <w:rsid w:val="00D6324F"/>
    <w:rsid w:val="00DA2ADF"/>
    <w:rsid w:val="00E139B4"/>
    <w:rsid w:val="00E15363"/>
    <w:rsid w:val="00E23E5D"/>
    <w:rsid w:val="00E36E7B"/>
    <w:rsid w:val="00E467AA"/>
    <w:rsid w:val="00E51FD9"/>
    <w:rsid w:val="00E52A90"/>
    <w:rsid w:val="00E5391E"/>
    <w:rsid w:val="00E548BF"/>
    <w:rsid w:val="00E55138"/>
    <w:rsid w:val="00EA50B6"/>
    <w:rsid w:val="00EB2C13"/>
    <w:rsid w:val="00EC3D15"/>
    <w:rsid w:val="00ED0825"/>
    <w:rsid w:val="00EE3E21"/>
    <w:rsid w:val="00EF7EB6"/>
    <w:rsid w:val="00F016DE"/>
    <w:rsid w:val="00F30903"/>
    <w:rsid w:val="00F4509E"/>
    <w:rsid w:val="00F524B5"/>
    <w:rsid w:val="00F60769"/>
    <w:rsid w:val="00F82268"/>
    <w:rsid w:val="00F86BF4"/>
    <w:rsid w:val="00FE0C4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4" type="connector" idref="#_x0000_s1073"/>
        <o:r id="V:Rule5" type="connector" idref="#_x0000_s1078"/>
        <o:r id="V:Rule6" type="connector" idref="#_x0000_s1072"/>
      </o:rules>
    </o:shapelayout>
  </w:shapeDefaults>
  <w:decimalSymbol w:val="."/>
  <w:listSeparator w:val=","/>
  <w15:docId w15:val="{FCBB172F-640C-4013-8C7F-B317196D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1B"/>
    <w:pPr>
      <w:spacing w:before="200" w:after="20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621B"/>
    <w:pPr>
      <w:spacing w:before="0" w:after="0" w:line="48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92621B"/>
    <w:rPr>
      <w:rFonts w:ascii="Times New Roman" w:eastAsia="Times New Roman" w:hAnsi="Times New Roman" w:cs="Times New Roman"/>
      <w:sz w:val="24"/>
      <w:szCs w:val="24"/>
      <w:lang w:val="en-GB"/>
    </w:rPr>
  </w:style>
  <w:style w:type="paragraph" w:customStyle="1" w:styleId="Default">
    <w:name w:val="Default"/>
    <w:rsid w:val="009262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92621B"/>
    <w:pPr>
      <w:ind w:left="720"/>
      <w:contextualSpacing/>
    </w:pPr>
  </w:style>
  <w:style w:type="character" w:customStyle="1" w:styleId="ListParagraphChar">
    <w:name w:val="List Paragraph Char"/>
    <w:aliases w:val="Body of text Char,List Paragraph1 Char"/>
    <w:link w:val="ListParagraph"/>
    <w:uiPriority w:val="34"/>
    <w:rsid w:val="0092621B"/>
    <w:rPr>
      <w:lang w:val="en-US"/>
    </w:rPr>
  </w:style>
  <w:style w:type="paragraph" w:styleId="Header">
    <w:name w:val="header"/>
    <w:basedOn w:val="Normal"/>
    <w:link w:val="HeaderChar"/>
    <w:uiPriority w:val="99"/>
    <w:unhideWhenUsed/>
    <w:rsid w:val="0092621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621B"/>
    <w:rPr>
      <w:lang w:val="en-US"/>
    </w:rPr>
  </w:style>
  <w:style w:type="paragraph" w:styleId="Footer">
    <w:name w:val="footer"/>
    <w:basedOn w:val="Normal"/>
    <w:link w:val="FooterChar"/>
    <w:uiPriority w:val="99"/>
    <w:unhideWhenUsed/>
    <w:rsid w:val="009262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621B"/>
    <w:rPr>
      <w:lang w:val="en-US"/>
    </w:rPr>
  </w:style>
  <w:style w:type="paragraph" w:styleId="BalloonText">
    <w:name w:val="Balloon Text"/>
    <w:basedOn w:val="Normal"/>
    <w:link w:val="BalloonTextChar"/>
    <w:uiPriority w:val="99"/>
    <w:semiHidden/>
    <w:unhideWhenUsed/>
    <w:rsid w:val="00A24C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3A"/>
    <w:rPr>
      <w:rFonts w:ascii="Segoe UI" w:hAnsi="Segoe UI" w:cs="Segoe UI"/>
      <w:sz w:val="18"/>
      <w:szCs w:val="18"/>
      <w:lang w:val="en-US"/>
    </w:rPr>
  </w:style>
  <w:style w:type="paragraph" w:styleId="NoSpacing">
    <w:name w:val="No Spacing"/>
    <w:uiPriority w:val="1"/>
    <w:qFormat/>
    <w:rsid w:val="003C5950"/>
    <w:pPr>
      <w:spacing w:after="0" w:line="240" w:lineRule="auto"/>
    </w:pPr>
    <w:rPr>
      <w:rFonts w:ascii="Calibri" w:eastAsia="Times New Roman" w:hAnsi="Calibri" w:cs="Arial"/>
      <w:lang w:val="en-US"/>
    </w:rPr>
  </w:style>
  <w:style w:type="table" w:customStyle="1" w:styleId="PlainTable21">
    <w:name w:val="Plain Table 21"/>
    <w:basedOn w:val="TableNormal"/>
    <w:uiPriority w:val="42"/>
    <w:rsid w:val="003C595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89FB-7595-4616-93E8-418FAB7C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21</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ASUS</cp:lastModifiedBy>
  <cp:revision>54</cp:revision>
  <cp:lastPrinted>2019-01-12T09:24:00Z</cp:lastPrinted>
  <dcterms:created xsi:type="dcterms:W3CDTF">2018-05-13T08:47:00Z</dcterms:created>
  <dcterms:modified xsi:type="dcterms:W3CDTF">2019-01-12T13:48:00Z</dcterms:modified>
</cp:coreProperties>
</file>