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E" w:rsidRPr="00D36DCB" w:rsidRDefault="00D36DCB" w:rsidP="00D36DCB">
      <w:pPr>
        <w:spacing w:line="480" w:lineRule="auto"/>
        <w:jc w:val="right"/>
        <w:rPr>
          <w:rFonts w:ascii="Times New Roman" w:hAnsi="Times New Roman" w:cs="Times New Roman"/>
          <w:b/>
          <w:sz w:val="36"/>
          <w:szCs w:val="36"/>
        </w:rPr>
      </w:pPr>
      <w:r w:rsidRPr="00D36DCB">
        <w:rPr>
          <w:rFonts w:ascii="Times New Roman" w:hAnsi="Times New Roman" w:cs="Times New Roman"/>
          <w:b/>
          <w:sz w:val="36"/>
          <w:szCs w:val="36"/>
        </w:rPr>
        <w:t>PENDAHULUAN</w:t>
      </w:r>
    </w:p>
    <w:p w:rsidR="00777A16" w:rsidRDefault="00777A16" w:rsidP="00777A16">
      <w:pPr>
        <w:pStyle w:val="ListParagraph"/>
        <w:spacing w:line="480" w:lineRule="auto"/>
        <w:ind w:left="567"/>
        <w:jc w:val="both"/>
        <w:rPr>
          <w:rFonts w:ascii="Times New Roman" w:hAnsi="Times New Roman" w:cs="Times New Roman"/>
          <w:b/>
          <w:sz w:val="24"/>
          <w:szCs w:val="24"/>
        </w:rPr>
      </w:pPr>
    </w:p>
    <w:p w:rsidR="00753B98" w:rsidRPr="007B0147" w:rsidRDefault="00753B98" w:rsidP="00777A16">
      <w:pPr>
        <w:pStyle w:val="ListParagraph"/>
        <w:spacing w:line="480" w:lineRule="auto"/>
        <w:ind w:left="0"/>
        <w:jc w:val="both"/>
        <w:rPr>
          <w:rFonts w:ascii="Times New Roman" w:hAnsi="Times New Roman" w:cs="Times New Roman"/>
          <w:b/>
          <w:sz w:val="32"/>
          <w:szCs w:val="32"/>
        </w:rPr>
      </w:pPr>
      <w:r w:rsidRPr="007B0147">
        <w:rPr>
          <w:rFonts w:ascii="Times New Roman" w:hAnsi="Times New Roman" w:cs="Times New Roman"/>
          <w:b/>
          <w:sz w:val="32"/>
          <w:szCs w:val="32"/>
        </w:rPr>
        <w:t>Latar Belakang</w:t>
      </w:r>
    </w:p>
    <w:p w:rsidR="0095512C" w:rsidRPr="0095512C" w:rsidRDefault="0095512C" w:rsidP="009551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ab/>
      </w:r>
      <w:r w:rsidRPr="0095512C">
        <w:rPr>
          <w:rFonts w:ascii="Times New Roman" w:hAnsi="Times New Roman" w:cs="Times New Roman"/>
          <w:sz w:val="24"/>
          <w:szCs w:val="24"/>
        </w:rPr>
        <w:t>Salah satu tugas perkembangan yang harus dikuasai remaja yang berada dalam fase perkembangan masa remaja madya dan remaja akhir adalah memiliki ketrampilan sosial (sosial skill) untuk dapat menyesuaikan diri dengan kehidupan sehari-hari. Ketrampilan-ketrampilan sosial tersebut meliputi kemampuan berkomunikasi, menjalin hubungan dengan orang lain, menghargai diri sendiri &amp; orang lain, mendengarkan pendapat atau keluhan dari orang lain, memberi atau menerima feedback, memberi atau menerima kritik, bertindak sesuai norma dan aturan yang berlaku, dsb</w:t>
      </w:r>
      <w:r>
        <w:rPr>
          <w:rFonts w:ascii="Times New Roman" w:hAnsi="Times New Roman" w:cs="Times New Roman"/>
          <w:sz w:val="24"/>
          <w:szCs w:val="24"/>
        </w:rPr>
        <w:t>. Peserta didik SMK yang tergolong remaja madya, memiliki sifat membutuhkan teman. Adanya teman sebaya diharapkan mampu membuat peserta didik akan dengan mudah menyerap, memahami dan menginternalisasikan nilai-nilai keluhuran dalam kehidupannya sehari-hari.</w:t>
      </w:r>
    </w:p>
    <w:p w:rsidR="00FE67C8" w:rsidRPr="00777A16" w:rsidRDefault="0095512C" w:rsidP="00D36DCB">
      <w:pPr>
        <w:pStyle w:val="Default"/>
        <w:tabs>
          <w:tab w:val="left" w:pos="851"/>
        </w:tabs>
        <w:spacing w:line="360" w:lineRule="auto"/>
        <w:jc w:val="both"/>
        <w:rPr>
          <w:rFonts w:ascii="Times New Roman" w:hAnsi="Times New Roman" w:cs="Times New Roman"/>
          <w:lang w:bidi="ar-SA"/>
        </w:rPr>
      </w:pPr>
      <w:r>
        <w:rPr>
          <w:rFonts w:asciiTheme="minorHAnsi" w:hAnsiTheme="minorHAnsi" w:cstheme="minorBidi"/>
          <w:color w:val="auto"/>
          <w:sz w:val="20"/>
          <w:szCs w:val="20"/>
        </w:rPr>
        <w:tab/>
      </w:r>
      <w:r w:rsidR="00FE67C8" w:rsidRPr="00777A16">
        <w:rPr>
          <w:rFonts w:ascii="Times New Roman" w:hAnsi="Times New Roman" w:cs="Times New Roman"/>
        </w:rPr>
        <w:t xml:space="preserve">Remaja membutuhkan sahabat yang mampu menemani tugas perkembangannya dengan baik dan dapat menyelesaikan masalah yang dialaminya secara bersama-sama melalui konselor sebaya. Pelaksanaan program konselor sebaya menjadi suatu kebutuhan para remaja dalam memiliki sahabat yang baik. </w:t>
      </w:r>
      <w:r w:rsidR="00FE67C8" w:rsidRPr="00777A16">
        <w:rPr>
          <w:rFonts w:ascii="Times New Roman" w:hAnsi="Times New Roman" w:cs="Times New Roman"/>
          <w:lang w:bidi="ar-SA"/>
        </w:rPr>
        <w:t xml:space="preserve"> Konselor sebaya adalah ajang untuk saling berkeluh kesah, mencurahkan isi hati, saling menguatkan dan saling memotivasi antara sesama siswa.</w:t>
      </w:r>
    </w:p>
    <w:p w:rsidR="00777A16" w:rsidRDefault="002C4DC6" w:rsidP="00D36DCB">
      <w:pPr>
        <w:pStyle w:val="Default"/>
        <w:spacing w:line="360" w:lineRule="auto"/>
        <w:ind w:firstLine="851"/>
        <w:jc w:val="both"/>
        <w:rPr>
          <w:rFonts w:ascii="Times New Roman" w:hAnsi="Times New Roman" w:cs="Times New Roman"/>
        </w:rPr>
      </w:pPr>
      <w:r w:rsidRPr="00777A16">
        <w:rPr>
          <w:rFonts w:ascii="Times New Roman" w:hAnsi="Times New Roman" w:cs="Times New Roman"/>
        </w:rPr>
        <w:t xml:space="preserve">Istilah ″konselor″ sebaya kadang menimbulkan kekhawatiran bagi sementara orang karena khawatir berkonotasi dengan konselor professional. Oleh karena itu beberapa orang menyebut ″konselor sebaya″ dengan sebutan ″fasilitator″, atau ″konselor yunior″. Terlepas dari berbagai sebutan yang digunakan, yang lebih penting sebenarnya adalah bagaimana remaja berhubungan </w:t>
      </w:r>
      <w:r w:rsidRPr="00777A16">
        <w:rPr>
          <w:rFonts w:ascii="Times New Roman" w:hAnsi="Times New Roman" w:cs="Times New Roman"/>
        </w:rPr>
        <w:lastRenderedPageBreak/>
        <w:t xml:space="preserve">satu sama lain, dan dengan cara bagaimana hubungan-hubungan itu dapat digunakan untuk meningkatkan perkembangan mereka. Konseling teman sebaya dipandang penting karena berdasarkan pengamatan penulis sebagian besar remaja lebih sering membicarakan masalah-masalah mereka dengan teman sebaya dibandingkan dengan orang tua, pembimbing, atau guru di sekolah. Untuk masalah yang dianggap sangat seriuspun mereka bicarakan dengan teman sebaya (sahabat). Kalaupun terdapat remaja yang akhirnya menceritakan masalah serius yang mereka alami kepada orang tua, pembimbing atau guru, biasanya karena sudah terpaksa (pembicaraan dan upaya pemecahan masalah bersama teman sebaya mengalami jalan buntu). Hal tersebut terjadi karena remaja memiliki ketertarikan dan komitmen serta ikatan terhadap teman sebaya yang sangat kuat. </w:t>
      </w:r>
      <w:r w:rsidR="00D80289" w:rsidRPr="00777A16">
        <w:rPr>
          <w:rFonts w:ascii="Times New Roman" w:hAnsi="Times New Roman" w:cs="Times New Roman"/>
        </w:rPr>
        <w:tab/>
      </w:r>
      <w:r w:rsidRPr="00777A16">
        <w:rPr>
          <w:rFonts w:ascii="Times New Roman" w:hAnsi="Times New Roman" w:cs="Times New Roman"/>
        </w:rPr>
        <w:t xml:space="preserve">Konseling teman sebaya secara kuat menempatkan keterampilan-keterampilan komunikasi untuk memfasilitasi eksplorasi diri dan pembuatan keputusan. “Konselor” sebaya bukanlah konselor profesional atau ahli terapi. “Konselor” sebaya adalah para siswa (remaja) yang memberikan bantuan kepada siswa lain di bawah bimbingan konselor ahli. Dalam konseling sebaya, peran dan kehadiran konselor ahli tetap diperlukan. </w:t>
      </w:r>
      <w:r w:rsidR="00753B98" w:rsidRPr="00777A16">
        <w:rPr>
          <w:rFonts w:ascii="Times New Roman" w:hAnsi="Times New Roman" w:cs="Times New Roman"/>
        </w:rPr>
        <w:t>Maka di harapkan dengan adanya modul konseling sebaya ini mampu meningkatkan kinerja konseling dan melaksanakan salah satu program bimbingan ialah konseling sebaya.</w:t>
      </w:r>
    </w:p>
    <w:p w:rsidR="00D55466" w:rsidRPr="00777A16" w:rsidRDefault="00D55466" w:rsidP="00D36DCB">
      <w:pPr>
        <w:pStyle w:val="Default"/>
        <w:spacing w:line="360" w:lineRule="auto"/>
        <w:ind w:firstLine="851"/>
        <w:jc w:val="both"/>
        <w:rPr>
          <w:rFonts w:ascii="Times New Roman" w:hAnsi="Times New Roman" w:cs="Times New Roman"/>
        </w:rPr>
      </w:pPr>
    </w:p>
    <w:p w:rsidR="00FA5B5E" w:rsidRPr="007B0147" w:rsidRDefault="00A25472" w:rsidP="00D36DCB">
      <w:pPr>
        <w:pStyle w:val="Default"/>
        <w:spacing w:line="360" w:lineRule="auto"/>
        <w:jc w:val="both"/>
        <w:rPr>
          <w:rFonts w:ascii="Times New Roman" w:hAnsi="Times New Roman" w:cs="Times New Roman"/>
          <w:b/>
          <w:sz w:val="32"/>
          <w:szCs w:val="32"/>
        </w:rPr>
      </w:pPr>
      <w:r w:rsidRPr="007B0147">
        <w:rPr>
          <w:rFonts w:ascii="Times New Roman" w:hAnsi="Times New Roman" w:cs="Times New Roman"/>
          <w:b/>
          <w:sz w:val="32"/>
          <w:szCs w:val="32"/>
        </w:rPr>
        <w:t xml:space="preserve">Tujuan </w:t>
      </w:r>
      <w:r w:rsidR="00777A16" w:rsidRPr="007B0147">
        <w:rPr>
          <w:rFonts w:ascii="Times New Roman" w:hAnsi="Times New Roman" w:cs="Times New Roman"/>
          <w:b/>
          <w:sz w:val="32"/>
          <w:szCs w:val="32"/>
        </w:rPr>
        <w:t>Pengembangan Modul</w:t>
      </w:r>
    </w:p>
    <w:p w:rsidR="00FA5B5E" w:rsidRDefault="00FA5B5E" w:rsidP="00D36DCB">
      <w:pPr>
        <w:pStyle w:val="Default"/>
        <w:tabs>
          <w:tab w:val="left" w:pos="851"/>
        </w:tabs>
        <w:spacing w:line="360" w:lineRule="auto"/>
        <w:jc w:val="both"/>
        <w:rPr>
          <w:rFonts w:ascii="Times New Roman" w:hAnsi="Times New Roman" w:cs="Times New Roman"/>
          <w:color w:val="auto"/>
        </w:rPr>
      </w:pPr>
      <w:r>
        <w:rPr>
          <w:rFonts w:ascii="Times New Roman" w:hAnsi="Times New Roman" w:cs="Times New Roman"/>
          <w:b/>
          <w:sz w:val="32"/>
          <w:szCs w:val="32"/>
        </w:rPr>
        <w:tab/>
      </w:r>
      <w:r w:rsidR="00A25472" w:rsidRPr="00FA5B5E">
        <w:rPr>
          <w:rFonts w:ascii="Times New Roman" w:hAnsi="Times New Roman" w:cs="Times New Roman"/>
          <w:color w:val="auto"/>
        </w:rPr>
        <w:t>Tujuan umum dari MODUL KONSELIN</w:t>
      </w:r>
      <w:r w:rsidR="00C413D0" w:rsidRPr="00FA5B5E">
        <w:rPr>
          <w:rFonts w:ascii="Times New Roman" w:hAnsi="Times New Roman" w:cs="Times New Roman"/>
          <w:color w:val="auto"/>
        </w:rPr>
        <w:t xml:space="preserve">G SEBAYA adalah sebagai panduan </w:t>
      </w:r>
      <w:r w:rsidR="00A25472" w:rsidRPr="00FA5B5E">
        <w:rPr>
          <w:rFonts w:ascii="Times New Roman" w:hAnsi="Times New Roman" w:cs="Times New Roman"/>
          <w:color w:val="auto"/>
        </w:rPr>
        <w:t xml:space="preserve">pelaksanaan konseling sebaya di SMK. Modul konseling sebaya merupakan alternatif </w:t>
      </w:r>
      <w:r w:rsidR="00C413D0" w:rsidRPr="00FA5B5E">
        <w:rPr>
          <w:rFonts w:ascii="Times New Roman" w:hAnsi="Times New Roman" w:cs="Times New Roman"/>
          <w:color w:val="auto"/>
        </w:rPr>
        <w:t>dalam melaksanakan konseling seba</w:t>
      </w:r>
      <w:r w:rsidR="000A4CF2" w:rsidRPr="00FA5B5E">
        <w:rPr>
          <w:rFonts w:ascii="Times New Roman" w:hAnsi="Times New Roman" w:cs="Times New Roman"/>
          <w:color w:val="auto"/>
        </w:rPr>
        <w:t>ya bagi guru BK</w:t>
      </w:r>
      <w:r w:rsidR="001F6B13" w:rsidRPr="00FA5B5E">
        <w:rPr>
          <w:rFonts w:ascii="Times New Roman" w:hAnsi="Times New Roman" w:cs="Times New Roman"/>
          <w:color w:val="auto"/>
        </w:rPr>
        <w:t>. Dengan adanya modul konseling sebaya</w:t>
      </w:r>
      <w:r w:rsidR="000A4CF2" w:rsidRPr="00FA5B5E">
        <w:rPr>
          <w:rFonts w:ascii="Times New Roman" w:hAnsi="Times New Roman" w:cs="Times New Roman"/>
          <w:color w:val="auto"/>
        </w:rPr>
        <w:t xml:space="preserve"> guru BK akan lebih mudah </w:t>
      </w:r>
      <w:r w:rsidR="001F6B13" w:rsidRPr="00FA5B5E">
        <w:rPr>
          <w:rFonts w:ascii="Times New Roman" w:hAnsi="Times New Roman" w:cs="Times New Roman"/>
          <w:color w:val="auto"/>
        </w:rPr>
        <w:t>dan terarah dalam membentuk konselor</w:t>
      </w:r>
      <w:r w:rsidR="009C1BB9" w:rsidRPr="00FA5B5E">
        <w:rPr>
          <w:rFonts w:ascii="Times New Roman" w:hAnsi="Times New Roman" w:cs="Times New Roman"/>
          <w:color w:val="auto"/>
        </w:rPr>
        <w:t xml:space="preserve"> sebaya di SMK</w:t>
      </w:r>
      <w:r w:rsidR="001F6B13" w:rsidRPr="00FA5B5E">
        <w:rPr>
          <w:rFonts w:ascii="Times New Roman" w:hAnsi="Times New Roman" w:cs="Times New Roman"/>
          <w:color w:val="auto"/>
        </w:rPr>
        <w:t>.</w:t>
      </w:r>
    </w:p>
    <w:p w:rsidR="00AE762F" w:rsidRDefault="00FA5B5E" w:rsidP="00D36DCB">
      <w:pPr>
        <w:pStyle w:val="Default"/>
        <w:tabs>
          <w:tab w:val="left" w:pos="851"/>
        </w:tabs>
        <w:spacing w:line="360" w:lineRule="auto"/>
        <w:jc w:val="both"/>
        <w:rPr>
          <w:rFonts w:ascii="Times New Roman" w:hAnsi="Times New Roman" w:cs="Times New Roman"/>
          <w:color w:val="auto"/>
          <w:shd w:val="clear" w:color="auto" w:fill="FFFFFF"/>
        </w:rPr>
      </w:pPr>
      <w:r>
        <w:rPr>
          <w:rFonts w:ascii="Times New Roman" w:hAnsi="Times New Roman" w:cs="Times New Roman"/>
          <w:color w:val="auto"/>
        </w:rPr>
        <w:tab/>
      </w:r>
      <w:r w:rsidR="0014429C" w:rsidRPr="00FA5B5E">
        <w:rPr>
          <w:rFonts w:ascii="Times New Roman" w:hAnsi="Times New Roman" w:cs="Times New Roman"/>
          <w:color w:val="auto"/>
          <w:shd w:val="clear" w:color="auto" w:fill="FFFFFF"/>
        </w:rPr>
        <w:t xml:space="preserve">Menurut Evans dalam Djojonegoro (1999) mendefinisikan bahwa pendidikan kejuruan adalah bagian dari sistem pendidikan yang mempersiapkan </w:t>
      </w:r>
      <w:r w:rsidR="0014429C" w:rsidRPr="00FA5B5E">
        <w:rPr>
          <w:rFonts w:ascii="Times New Roman" w:hAnsi="Times New Roman" w:cs="Times New Roman"/>
          <w:color w:val="auto"/>
          <w:shd w:val="clear" w:color="auto" w:fill="FFFFFF"/>
        </w:rPr>
        <w:lastRenderedPageBreak/>
        <w:t>seseorang agar lebih mampu bekerja pada suatu kelompok pekerjaan atau satu bidang pekerjaan dar</w:t>
      </w:r>
    </w:p>
    <w:p w:rsidR="005A187C" w:rsidRPr="00FA5B5E" w:rsidRDefault="0014429C" w:rsidP="00D36DCB">
      <w:pPr>
        <w:pStyle w:val="Default"/>
        <w:tabs>
          <w:tab w:val="left" w:pos="851"/>
        </w:tabs>
        <w:spacing w:line="360" w:lineRule="auto"/>
        <w:jc w:val="both"/>
        <w:rPr>
          <w:rFonts w:ascii="Times New Roman" w:hAnsi="Times New Roman" w:cs="Times New Roman"/>
        </w:rPr>
      </w:pPr>
      <w:r w:rsidRPr="00FA5B5E">
        <w:rPr>
          <w:rFonts w:ascii="Times New Roman" w:hAnsi="Times New Roman" w:cs="Times New Roman"/>
          <w:color w:val="auto"/>
          <w:shd w:val="clear" w:color="auto" w:fill="FFFFFF"/>
        </w:rPr>
        <w:t>ipada bidang-bidang pekerjaan lainnya. Dengan pengertian bahwa setiap bidang studi adalah pendidikan kejuruan sepanjang bidang studi tersebut dipelajari lebih mendalam dan kedalaman tersebut dimaksudkan sebagai bekal memasuki dunia kerja.mengutamakan mempersiapkan peserta didiknya untuk mampu memilih karir, memasuki lapangan kerja, berkompetisi, dan mengembangkan dirinya dengan sukses di lapangan kerja yang cepat berubah dan berkembang.</w:t>
      </w:r>
    </w:p>
    <w:p w:rsidR="00FA5B5E" w:rsidRDefault="0014429C" w:rsidP="00D36DCB">
      <w:pPr>
        <w:pStyle w:val="ListParagraph"/>
        <w:tabs>
          <w:tab w:val="left" w:pos="851"/>
        </w:tabs>
        <w:spacing w:line="360" w:lineRule="auto"/>
        <w:ind w:left="0"/>
        <w:jc w:val="both"/>
        <w:rPr>
          <w:rFonts w:ascii="Times New Roman" w:hAnsi="Times New Roman" w:cs="Times New Roman"/>
          <w:sz w:val="24"/>
          <w:szCs w:val="24"/>
        </w:rPr>
      </w:pPr>
      <w:r w:rsidRPr="00FA5B5E">
        <w:rPr>
          <w:rFonts w:ascii="Times New Roman" w:hAnsi="Times New Roman" w:cs="Times New Roman"/>
          <w:sz w:val="24"/>
          <w:szCs w:val="24"/>
        </w:rPr>
        <w:tab/>
        <w:t xml:space="preserve">Tujuan modul ini adalah untuk memudahkannya dalam menjalankan perannya sebagai makhluk sosial, dan mampu mengenal diri sendiri dan memaknai orang lain, </w:t>
      </w:r>
      <w:r w:rsidR="00FA5B5E" w:rsidRPr="00FA5B5E">
        <w:rPr>
          <w:rFonts w:ascii="Times New Roman" w:hAnsi="Times New Roman" w:cs="Times New Roman"/>
          <w:sz w:val="24"/>
          <w:szCs w:val="24"/>
        </w:rPr>
        <w:t>memiliki keterampilan yang dapat membantu orang lain, dan memudahkannya dia dalam bekerja secara berkelompok.</w:t>
      </w:r>
    </w:p>
    <w:p w:rsidR="00375FA6" w:rsidRPr="00FA5B5E" w:rsidRDefault="00375FA6" w:rsidP="00375FA6">
      <w:pPr>
        <w:pStyle w:val="ListParagraph"/>
        <w:tabs>
          <w:tab w:val="left" w:pos="851"/>
        </w:tabs>
        <w:spacing w:line="480" w:lineRule="auto"/>
        <w:ind w:left="0"/>
        <w:jc w:val="both"/>
        <w:rPr>
          <w:rFonts w:ascii="Times New Roman" w:hAnsi="Times New Roman" w:cs="Times New Roman"/>
          <w:sz w:val="24"/>
          <w:szCs w:val="24"/>
        </w:rPr>
      </w:pPr>
    </w:p>
    <w:p w:rsidR="00CE3E24" w:rsidRPr="007B0147" w:rsidRDefault="001F6B13" w:rsidP="00FA5B5E">
      <w:pPr>
        <w:pStyle w:val="ListParagraph"/>
        <w:tabs>
          <w:tab w:val="left" w:pos="567"/>
        </w:tabs>
        <w:spacing w:line="480" w:lineRule="auto"/>
        <w:ind w:left="0"/>
        <w:jc w:val="both"/>
        <w:rPr>
          <w:rFonts w:ascii="Times New Roman" w:hAnsi="Times New Roman" w:cs="Times New Roman"/>
          <w:sz w:val="24"/>
          <w:szCs w:val="24"/>
        </w:rPr>
      </w:pPr>
      <w:r w:rsidRPr="007B0147">
        <w:rPr>
          <w:rFonts w:ascii="Times New Roman" w:hAnsi="Times New Roman" w:cs="Times New Roman"/>
          <w:b/>
          <w:sz w:val="32"/>
          <w:szCs w:val="32"/>
        </w:rPr>
        <w:t>Sasaran Modul</w:t>
      </w:r>
    </w:p>
    <w:p w:rsidR="00375FA6" w:rsidRDefault="00CE3E24" w:rsidP="00375FA6">
      <w:pPr>
        <w:pStyle w:val="ListParagraph"/>
        <w:tabs>
          <w:tab w:val="left" w:pos="851"/>
        </w:tabs>
        <w:spacing w:line="480" w:lineRule="auto"/>
        <w:ind w:left="0"/>
        <w:jc w:val="both"/>
        <w:rPr>
          <w:rFonts w:ascii="Times New Roman" w:hAnsi="Times New Roman" w:cs="Times New Roman"/>
          <w:sz w:val="24"/>
          <w:szCs w:val="24"/>
        </w:rPr>
      </w:pPr>
      <w:r w:rsidRPr="00215A77">
        <w:rPr>
          <w:rFonts w:ascii="Times New Roman" w:hAnsi="Times New Roman" w:cs="Times New Roman"/>
          <w:sz w:val="24"/>
          <w:szCs w:val="24"/>
        </w:rPr>
        <w:tab/>
      </w:r>
      <w:r w:rsidR="001F6B13" w:rsidRPr="00FA5B5E">
        <w:rPr>
          <w:rFonts w:ascii="Times New Roman" w:hAnsi="Times New Roman" w:cs="Times New Roman"/>
          <w:sz w:val="24"/>
          <w:szCs w:val="24"/>
        </w:rPr>
        <w:t>Sasaran modul konseling sebaya adalah guru</w:t>
      </w:r>
      <w:r w:rsidR="00FA5B5E" w:rsidRPr="00FA5B5E">
        <w:rPr>
          <w:rFonts w:ascii="Times New Roman" w:hAnsi="Times New Roman" w:cs="Times New Roman"/>
          <w:sz w:val="24"/>
          <w:szCs w:val="24"/>
        </w:rPr>
        <w:t xml:space="preserve"> BK</w:t>
      </w:r>
      <w:r w:rsidR="001F6B13" w:rsidRPr="00FA5B5E">
        <w:rPr>
          <w:rFonts w:ascii="Times New Roman" w:hAnsi="Times New Roman" w:cs="Times New Roman"/>
          <w:sz w:val="24"/>
          <w:szCs w:val="24"/>
        </w:rPr>
        <w:t xml:space="preserve"> SMK sebagai panduannya dalam melaksanakan konseling sebaya.</w:t>
      </w:r>
    </w:p>
    <w:p w:rsidR="00D55466" w:rsidRPr="00FA5B5E" w:rsidRDefault="00D55466" w:rsidP="00375FA6">
      <w:pPr>
        <w:pStyle w:val="ListParagraph"/>
        <w:tabs>
          <w:tab w:val="left" w:pos="851"/>
        </w:tabs>
        <w:spacing w:line="480" w:lineRule="auto"/>
        <w:ind w:left="0"/>
        <w:jc w:val="both"/>
        <w:rPr>
          <w:rFonts w:ascii="Times New Roman" w:hAnsi="Times New Roman" w:cs="Times New Roman"/>
          <w:sz w:val="24"/>
          <w:szCs w:val="24"/>
        </w:rPr>
      </w:pPr>
    </w:p>
    <w:p w:rsidR="00FA5B5E" w:rsidRPr="007B0147" w:rsidRDefault="00CE3E24" w:rsidP="00FA5B5E">
      <w:pPr>
        <w:pStyle w:val="ListParagraph"/>
        <w:tabs>
          <w:tab w:val="left" w:pos="567"/>
        </w:tabs>
        <w:spacing w:line="480" w:lineRule="auto"/>
        <w:ind w:left="0"/>
        <w:jc w:val="both"/>
        <w:rPr>
          <w:rFonts w:ascii="Times New Roman" w:hAnsi="Times New Roman" w:cs="Times New Roman"/>
          <w:sz w:val="24"/>
          <w:szCs w:val="24"/>
        </w:rPr>
      </w:pPr>
      <w:r w:rsidRPr="007B0147">
        <w:rPr>
          <w:rFonts w:ascii="Times New Roman" w:hAnsi="Times New Roman" w:cs="Times New Roman"/>
          <w:b/>
          <w:sz w:val="32"/>
          <w:szCs w:val="32"/>
        </w:rPr>
        <w:t>S</w:t>
      </w:r>
      <w:r w:rsidR="00FA5B5E" w:rsidRPr="007B0147">
        <w:rPr>
          <w:rFonts w:ascii="Times New Roman" w:hAnsi="Times New Roman" w:cs="Times New Roman"/>
          <w:b/>
          <w:sz w:val="32"/>
          <w:szCs w:val="32"/>
        </w:rPr>
        <w:t>truktur dan Komponen Isi</w:t>
      </w:r>
    </w:p>
    <w:p w:rsidR="00D36DCB" w:rsidRDefault="00FA5B5E" w:rsidP="00D36DCB">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Modul Konseling Sebaya terdiri d</w:t>
      </w:r>
      <w:r w:rsidR="00CF4891">
        <w:rPr>
          <w:rFonts w:ascii="Times New Roman" w:hAnsi="Times New Roman" w:cs="Times New Roman"/>
          <w:sz w:val="24"/>
          <w:szCs w:val="24"/>
        </w:rPr>
        <w:t>alam 5 (lima) komponen utama. Setiap komponen berisi 1-5 unit bimbingan, dan setiap unit terdiri atas beberapa kegiatan lagi. Adapun struktur lengkap modul diuraikan secara singkat sebagai berikut:</w:t>
      </w:r>
    </w:p>
    <w:p w:rsidR="00CF4891" w:rsidRDefault="00CF4891" w:rsidP="00E56F2E">
      <w:pPr>
        <w:pStyle w:val="ListParagraph"/>
        <w:numPr>
          <w:ilvl w:val="0"/>
          <w:numId w:val="4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Komponen</w:t>
      </w:r>
      <w:r w:rsidR="00514432">
        <w:rPr>
          <w:rFonts w:ascii="Times New Roman" w:hAnsi="Times New Roman" w:cs="Times New Roman"/>
          <w:sz w:val="24"/>
          <w:szCs w:val="24"/>
        </w:rPr>
        <w:t xml:space="preserve"> 1:</w:t>
      </w:r>
      <w:r>
        <w:rPr>
          <w:rFonts w:ascii="Times New Roman" w:hAnsi="Times New Roman" w:cs="Times New Roman"/>
          <w:sz w:val="24"/>
          <w:szCs w:val="24"/>
        </w:rPr>
        <w:t xml:space="preserve"> Seleksi Calon siswa konselor sebaya</w:t>
      </w:r>
    </w:p>
    <w:p w:rsidR="00CF4891" w:rsidRDefault="00514432" w:rsidP="00CF489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Komponen ini </w:t>
      </w:r>
      <w:r w:rsidR="00CF4891">
        <w:rPr>
          <w:rFonts w:ascii="Times New Roman" w:hAnsi="Times New Roman" w:cs="Times New Roman"/>
          <w:sz w:val="24"/>
          <w:szCs w:val="24"/>
        </w:rPr>
        <w:t>terdiri atas 1 unit dengan kegiatan bimbingan, sebagai berikut:</w:t>
      </w:r>
    </w:p>
    <w:p w:rsidR="00CF4891" w:rsidRDefault="00CF4891" w:rsidP="003F674D">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Unit 1.1 </w:t>
      </w:r>
      <w:r w:rsidR="003437B3">
        <w:rPr>
          <w:rFonts w:ascii="Times New Roman" w:hAnsi="Times New Roman" w:cs="Times New Roman"/>
          <w:sz w:val="24"/>
          <w:szCs w:val="24"/>
        </w:rPr>
        <w:t>Seleksi Calon Konselor Sebaya</w:t>
      </w:r>
    </w:p>
    <w:p w:rsidR="003F674D" w:rsidRDefault="003F674D" w:rsidP="003F674D">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w:t>
      </w:r>
      <w:r>
        <w:rPr>
          <w:rFonts w:ascii="Times New Roman" w:hAnsi="Times New Roman" w:cs="Times New Roman"/>
          <w:sz w:val="24"/>
          <w:szCs w:val="24"/>
        </w:rPr>
        <w:tab/>
        <w:t>1)  Penjelasan kriteria seleksi</w:t>
      </w:r>
    </w:p>
    <w:p w:rsidR="003437B3" w:rsidRDefault="003F674D" w:rsidP="003437B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Langkah-langkah seleksi </w:t>
      </w:r>
    </w:p>
    <w:p w:rsidR="00FC36FB" w:rsidRDefault="00FC36FB" w:rsidP="003437B3">
      <w:pPr>
        <w:pStyle w:val="ListParagraph"/>
        <w:spacing w:line="240" w:lineRule="auto"/>
        <w:ind w:left="567"/>
        <w:jc w:val="both"/>
        <w:rPr>
          <w:rFonts w:ascii="Times New Roman" w:hAnsi="Times New Roman" w:cs="Times New Roman"/>
          <w:sz w:val="24"/>
          <w:szCs w:val="24"/>
        </w:rPr>
      </w:pPr>
    </w:p>
    <w:p w:rsidR="003437B3" w:rsidRDefault="003437B3" w:rsidP="003437B3">
      <w:pPr>
        <w:pStyle w:val="ListParagraph"/>
        <w:spacing w:line="240" w:lineRule="auto"/>
        <w:ind w:left="567"/>
        <w:jc w:val="both"/>
        <w:rPr>
          <w:rFonts w:ascii="Times New Roman" w:hAnsi="Times New Roman" w:cs="Times New Roman"/>
          <w:sz w:val="24"/>
          <w:szCs w:val="24"/>
        </w:rPr>
      </w:pPr>
    </w:p>
    <w:p w:rsidR="00514432" w:rsidRDefault="00514432" w:rsidP="00E56F2E">
      <w:pPr>
        <w:pStyle w:val="ListParagraph"/>
        <w:numPr>
          <w:ilvl w:val="0"/>
          <w:numId w:val="4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Komponen 2: Pelatihan Konselor Sebaya</w:t>
      </w:r>
    </w:p>
    <w:p w:rsidR="004C5393" w:rsidRDefault="00514432" w:rsidP="00514432">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Komponen  ini </w:t>
      </w:r>
      <w:r w:rsidR="004C5393">
        <w:rPr>
          <w:rFonts w:ascii="Times New Roman" w:hAnsi="Times New Roman" w:cs="Times New Roman"/>
          <w:sz w:val="24"/>
          <w:szCs w:val="24"/>
        </w:rPr>
        <w:t>terdiri dengan 5 kegiatan bimbingan, sebagai berikut:</w:t>
      </w:r>
    </w:p>
    <w:p w:rsidR="004C5393" w:rsidRPr="00971BCE" w:rsidRDefault="004C5393" w:rsidP="004C5393">
      <w:pPr>
        <w:pStyle w:val="ListParagraph"/>
        <w:spacing w:line="240" w:lineRule="auto"/>
        <w:ind w:left="567"/>
        <w:jc w:val="both"/>
        <w:rPr>
          <w:rFonts w:ascii="Times New Roman" w:hAnsi="Times New Roman" w:cs="Times New Roman"/>
          <w:sz w:val="24"/>
          <w:szCs w:val="24"/>
        </w:rPr>
      </w:pPr>
      <w:r w:rsidRPr="00971BCE">
        <w:rPr>
          <w:rFonts w:ascii="Times New Roman" w:hAnsi="Times New Roman" w:cs="Times New Roman"/>
          <w:sz w:val="24"/>
          <w:szCs w:val="24"/>
        </w:rPr>
        <w:t>Unit</w:t>
      </w:r>
      <w:r>
        <w:rPr>
          <w:rFonts w:ascii="Times New Roman" w:hAnsi="Times New Roman" w:cs="Times New Roman"/>
          <w:sz w:val="24"/>
          <w:szCs w:val="24"/>
        </w:rPr>
        <w:t xml:space="preserve"> 2.1</w:t>
      </w:r>
      <w:r w:rsidRPr="00971BCE">
        <w:rPr>
          <w:rFonts w:ascii="Times New Roman" w:hAnsi="Times New Roman" w:cs="Times New Roman"/>
          <w:sz w:val="24"/>
          <w:szCs w:val="24"/>
        </w:rPr>
        <w:t xml:space="preserve">  Pemberian Informasi Mengenai Kode Etik Dan Prinsip Konseling Sebaya</w:t>
      </w:r>
    </w:p>
    <w:p w:rsidR="004C5393" w:rsidRDefault="004C5393" w:rsidP="004C5393">
      <w:pPr>
        <w:pStyle w:val="ListParagraph"/>
        <w:spacing w:line="240" w:lineRule="auto"/>
        <w:ind w:left="792"/>
        <w:jc w:val="both"/>
        <w:rPr>
          <w:rFonts w:ascii="Times New Roman" w:hAnsi="Times New Roman" w:cs="Times New Roman"/>
          <w:sz w:val="24"/>
          <w:szCs w:val="24"/>
        </w:rPr>
      </w:pPr>
      <w:r w:rsidRPr="00971BCE">
        <w:rPr>
          <w:rFonts w:ascii="Times New Roman" w:hAnsi="Times New Roman" w:cs="Times New Roman"/>
          <w:sz w:val="24"/>
          <w:szCs w:val="24"/>
        </w:rPr>
        <w:t xml:space="preserve">Kegiatan </w:t>
      </w:r>
      <w:r w:rsidRPr="00971BCE">
        <w:rPr>
          <w:rFonts w:ascii="Times New Roman" w:hAnsi="Times New Roman" w:cs="Times New Roman"/>
          <w:sz w:val="24"/>
          <w:szCs w:val="24"/>
        </w:rPr>
        <w:tab/>
      </w:r>
    </w:p>
    <w:p w:rsidR="004C5393" w:rsidRPr="00971BCE" w:rsidRDefault="004C5393" w:rsidP="00E56F2E">
      <w:pPr>
        <w:pStyle w:val="ListParagraph"/>
        <w:numPr>
          <w:ilvl w:val="1"/>
          <w:numId w:val="46"/>
        </w:numPr>
        <w:spacing w:line="240" w:lineRule="auto"/>
        <w:ind w:left="2552"/>
        <w:jc w:val="both"/>
        <w:rPr>
          <w:rFonts w:ascii="Times New Roman" w:hAnsi="Times New Roman" w:cs="Times New Roman"/>
          <w:sz w:val="24"/>
          <w:szCs w:val="24"/>
        </w:rPr>
      </w:pPr>
      <w:r w:rsidRPr="00971BCE">
        <w:rPr>
          <w:rFonts w:ascii="Times New Roman" w:hAnsi="Times New Roman" w:cs="Times New Roman"/>
          <w:sz w:val="24"/>
          <w:szCs w:val="24"/>
        </w:rPr>
        <w:t xml:space="preserve">Penjelasan mengenai kode etik dan prinsip pelaksanaa konseling sebaya </w:t>
      </w:r>
    </w:p>
    <w:p w:rsidR="004C5393" w:rsidRDefault="004C5393" w:rsidP="00E56F2E">
      <w:pPr>
        <w:pStyle w:val="ListParagraph"/>
        <w:numPr>
          <w:ilvl w:val="0"/>
          <w:numId w:val="46"/>
        </w:numPr>
        <w:spacing w:line="24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Guru BK meminta konselor sebaya agar memahami </w:t>
      </w:r>
      <w:r>
        <w:rPr>
          <w:rFonts w:ascii="Times New Roman" w:hAnsi="Times New Roman" w:cs="Times New Roman"/>
          <w:sz w:val="24"/>
          <w:szCs w:val="24"/>
        </w:rPr>
        <w:tab/>
        <w:t xml:space="preserve"> materi pada kegiatan ini</w:t>
      </w:r>
    </w:p>
    <w:p w:rsidR="004C5393" w:rsidRDefault="004C5393" w:rsidP="00E56F2E">
      <w:pPr>
        <w:pStyle w:val="ListParagraph"/>
        <w:numPr>
          <w:ilvl w:val="0"/>
          <w:numId w:val="46"/>
        </w:numPr>
        <w:spacing w:line="240" w:lineRule="auto"/>
        <w:ind w:left="2552"/>
        <w:jc w:val="both"/>
        <w:rPr>
          <w:rFonts w:ascii="Times New Roman" w:hAnsi="Times New Roman" w:cs="Times New Roman"/>
          <w:sz w:val="24"/>
          <w:szCs w:val="24"/>
        </w:rPr>
      </w:pPr>
      <w:r>
        <w:rPr>
          <w:rFonts w:ascii="Times New Roman" w:hAnsi="Times New Roman" w:cs="Times New Roman"/>
          <w:sz w:val="24"/>
          <w:szCs w:val="24"/>
        </w:rPr>
        <w:t>Guru BK memberikan kesempatan untuk tanya jawab</w:t>
      </w:r>
    </w:p>
    <w:p w:rsidR="004C5393" w:rsidRDefault="004C5393" w:rsidP="00E56F2E">
      <w:pPr>
        <w:pStyle w:val="ListParagraph"/>
        <w:numPr>
          <w:ilvl w:val="0"/>
          <w:numId w:val="46"/>
        </w:numPr>
        <w:spacing w:line="240" w:lineRule="auto"/>
        <w:ind w:left="2552"/>
        <w:jc w:val="both"/>
        <w:rPr>
          <w:rFonts w:ascii="Times New Roman" w:hAnsi="Times New Roman" w:cs="Times New Roman"/>
          <w:sz w:val="24"/>
          <w:szCs w:val="24"/>
        </w:rPr>
      </w:pPr>
      <w:r>
        <w:rPr>
          <w:rFonts w:ascii="Times New Roman" w:hAnsi="Times New Roman" w:cs="Times New Roman"/>
          <w:sz w:val="24"/>
          <w:szCs w:val="24"/>
        </w:rPr>
        <w:t>Guru BK memberikan tugas rumah terkait materi tersebut</w:t>
      </w:r>
    </w:p>
    <w:p w:rsidR="004C5393" w:rsidRDefault="004C5393" w:rsidP="004C5393">
      <w:pPr>
        <w:pStyle w:val="ListParagraph"/>
        <w:spacing w:line="240" w:lineRule="auto"/>
        <w:ind w:left="2552"/>
        <w:jc w:val="both"/>
        <w:rPr>
          <w:rFonts w:ascii="Times New Roman" w:hAnsi="Times New Roman" w:cs="Times New Roman"/>
          <w:sz w:val="24"/>
          <w:szCs w:val="24"/>
        </w:rPr>
      </w:pPr>
    </w:p>
    <w:p w:rsidR="004C5393" w:rsidRDefault="004C5393" w:rsidP="004C5393">
      <w:pPr>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Unit 2.2 Pemberian Keterampilan Dasar Konseling </w:t>
      </w:r>
    </w:p>
    <w:p w:rsidR="004C5393" w:rsidRDefault="004C5393" w:rsidP="004C5393">
      <w:pPr>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4C5393" w:rsidRPr="00C6099A" w:rsidRDefault="004C5393" w:rsidP="00E56F2E">
      <w:pPr>
        <w:pStyle w:val="ListParagraph"/>
        <w:numPr>
          <w:ilvl w:val="0"/>
          <w:numId w:val="47"/>
        </w:numPr>
        <w:spacing w:before="0"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Penjelasan umum tentang keterampilan komunikasi dasar oleh pembimbing atau guru BK</w:t>
      </w:r>
    </w:p>
    <w:p w:rsidR="004C5393" w:rsidRPr="00C6099A" w:rsidRDefault="004C5393" w:rsidP="00E56F2E">
      <w:pPr>
        <w:pStyle w:val="ListParagraph"/>
        <w:numPr>
          <w:ilvl w:val="0"/>
          <w:numId w:val="47"/>
        </w:numPr>
        <w:tabs>
          <w:tab w:val="left" w:pos="709"/>
        </w:tabs>
        <w:spacing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Penjelasan pemakaian modul</w:t>
      </w:r>
    </w:p>
    <w:p w:rsidR="004C5393" w:rsidRPr="00C6099A" w:rsidRDefault="004C5393" w:rsidP="00E56F2E">
      <w:pPr>
        <w:pStyle w:val="ListParagraph"/>
        <w:numPr>
          <w:ilvl w:val="0"/>
          <w:numId w:val="47"/>
        </w:numPr>
        <w:tabs>
          <w:tab w:val="left" w:pos="709"/>
        </w:tabs>
        <w:spacing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Praktik keterampilan oleh peserta konselor sebaya</w:t>
      </w:r>
    </w:p>
    <w:p w:rsidR="004C5393" w:rsidRPr="00C6099A" w:rsidRDefault="004C5393" w:rsidP="00E56F2E">
      <w:pPr>
        <w:pStyle w:val="ListParagraph"/>
        <w:numPr>
          <w:ilvl w:val="0"/>
          <w:numId w:val="47"/>
        </w:numPr>
        <w:tabs>
          <w:tab w:val="left" w:pos="709"/>
        </w:tabs>
        <w:spacing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Umpan balik dari guru BK/pembimbing</w:t>
      </w:r>
    </w:p>
    <w:p w:rsidR="004C5393" w:rsidRPr="00C6099A" w:rsidRDefault="004C5393" w:rsidP="00E56F2E">
      <w:pPr>
        <w:pStyle w:val="ListParagraph"/>
        <w:numPr>
          <w:ilvl w:val="0"/>
          <w:numId w:val="47"/>
        </w:numPr>
        <w:tabs>
          <w:tab w:val="left" w:pos="709"/>
        </w:tabs>
        <w:spacing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Tugas pekerjaan rumah.</w:t>
      </w:r>
    </w:p>
    <w:p w:rsidR="004C5393" w:rsidRDefault="004C5393" w:rsidP="004C5393">
      <w:pPr>
        <w:pStyle w:val="ListParagraph"/>
        <w:spacing w:before="0" w:line="240" w:lineRule="auto"/>
        <w:ind w:left="2552"/>
        <w:jc w:val="both"/>
        <w:rPr>
          <w:rFonts w:ascii="Times New Roman" w:hAnsi="Times New Roman" w:cs="Times New Roman"/>
          <w:sz w:val="24"/>
          <w:szCs w:val="24"/>
        </w:rPr>
      </w:pPr>
    </w:p>
    <w:p w:rsidR="004C5393" w:rsidRDefault="004C5393" w:rsidP="004C5393">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Unit 2.3 Pengumpulan Data Nontes, Pengenalan Kasus, Identifikasi Kasus, Dan Pemberian Bantuan</w:t>
      </w:r>
    </w:p>
    <w:p w:rsidR="004C5393" w:rsidRDefault="004C5393" w:rsidP="004C5393">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4C5393" w:rsidRDefault="004C5393" w:rsidP="00E56F2E">
      <w:pPr>
        <w:pStyle w:val="ListParagraph"/>
        <w:numPr>
          <w:ilvl w:val="0"/>
          <w:numId w:val="48"/>
        </w:numPr>
        <w:spacing w:before="0" w:line="240" w:lineRule="auto"/>
        <w:ind w:left="2552"/>
        <w:jc w:val="both"/>
        <w:rPr>
          <w:rFonts w:ascii="Times New Roman" w:hAnsi="Times New Roman" w:cs="Times New Roman"/>
          <w:sz w:val="24"/>
          <w:szCs w:val="24"/>
        </w:rPr>
      </w:pPr>
      <w:r>
        <w:rPr>
          <w:rFonts w:ascii="Times New Roman" w:hAnsi="Times New Roman" w:cs="Times New Roman"/>
          <w:sz w:val="24"/>
          <w:szCs w:val="24"/>
        </w:rPr>
        <w:t>Pemberian materi pengumpulan data non tes</w:t>
      </w:r>
    </w:p>
    <w:p w:rsidR="004C5393" w:rsidRDefault="004C5393" w:rsidP="00E56F2E">
      <w:pPr>
        <w:pStyle w:val="ListParagraph"/>
        <w:numPr>
          <w:ilvl w:val="0"/>
          <w:numId w:val="48"/>
        </w:numPr>
        <w:spacing w:before="0" w:line="240" w:lineRule="auto"/>
        <w:ind w:left="2552"/>
        <w:jc w:val="both"/>
        <w:rPr>
          <w:rFonts w:ascii="Times New Roman" w:hAnsi="Times New Roman" w:cs="Times New Roman"/>
          <w:sz w:val="24"/>
          <w:szCs w:val="24"/>
        </w:rPr>
      </w:pPr>
      <w:r>
        <w:rPr>
          <w:rFonts w:ascii="Times New Roman" w:hAnsi="Times New Roman" w:cs="Times New Roman"/>
          <w:sz w:val="24"/>
          <w:szCs w:val="24"/>
        </w:rPr>
        <w:t>Pemberian materi pengenalan kasus</w:t>
      </w:r>
    </w:p>
    <w:p w:rsidR="004C5393" w:rsidRDefault="004C5393" w:rsidP="00E56F2E">
      <w:pPr>
        <w:pStyle w:val="ListParagraph"/>
        <w:numPr>
          <w:ilvl w:val="0"/>
          <w:numId w:val="48"/>
        </w:numPr>
        <w:spacing w:before="0" w:line="240" w:lineRule="auto"/>
        <w:ind w:left="2552"/>
        <w:jc w:val="both"/>
        <w:rPr>
          <w:rFonts w:ascii="Times New Roman" w:hAnsi="Times New Roman" w:cs="Times New Roman"/>
          <w:sz w:val="24"/>
          <w:szCs w:val="24"/>
        </w:rPr>
      </w:pPr>
      <w:r>
        <w:rPr>
          <w:rFonts w:ascii="Times New Roman" w:hAnsi="Times New Roman" w:cs="Times New Roman"/>
          <w:sz w:val="24"/>
          <w:szCs w:val="24"/>
        </w:rPr>
        <w:t>Mengidentifikasi kasus</w:t>
      </w:r>
    </w:p>
    <w:p w:rsidR="004C5393" w:rsidRDefault="004C5393" w:rsidP="00E56F2E">
      <w:pPr>
        <w:pStyle w:val="ListParagraph"/>
        <w:numPr>
          <w:ilvl w:val="0"/>
          <w:numId w:val="48"/>
        </w:numPr>
        <w:spacing w:before="0" w:line="24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Pengenalan layanan bantuan sebaya </w:t>
      </w:r>
    </w:p>
    <w:p w:rsidR="004C5393" w:rsidRDefault="004C5393" w:rsidP="004C5393">
      <w:pPr>
        <w:pStyle w:val="ListParagraph"/>
        <w:spacing w:before="0" w:line="240" w:lineRule="auto"/>
        <w:ind w:left="2552"/>
        <w:jc w:val="both"/>
        <w:rPr>
          <w:rFonts w:ascii="Times New Roman" w:hAnsi="Times New Roman" w:cs="Times New Roman"/>
          <w:sz w:val="24"/>
          <w:szCs w:val="24"/>
        </w:rPr>
      </w:pPr>
    </w:p>
    <w:p w:rsidR="004C5393" w:rsidRDefault="004C5393" w:rsidP="004C5393">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Unit 2.4 Pelimpahan kasus</w:t>
      </w:r>
    </w:p>
    <w:p w:rsidR="004C5393" w:rsidRDefault="004C5393" w:rsidP="004C5393">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4C5393" w:rsidRPr="001304E2" w:rsidRDefault="004C5393" w:rsidP="00E24BE9">
      <w:pPr>
        <w:pStyle w:val="ListParagraph"/>
        <w:numPr>
          <w:ilvl w:val="0"/>
          <w:numId w:val="41"/>
        </w:numPr>
        <w:spacing w:line="240" w:lineRule="auto"/>
        <w:ind w:left="2552" w:hanging="425"/>
        <w:jc w:val="both"/>
        <w:rPr>
          <w:rFonts w:ascii="Times New Roman" w:hAnsi="Times New Roman" w:cs="Times New Roman"/>
          <w:sz w:val="24"/>
          <w:szCs w:val="24"/>
        </w:rPr>
      </w:pPr>
      <w:r w:rsidRPr="001304E2">
        <w:rPr>
          <w:rFonts w:ascii="Times New Roman" w:hAnsi="Times New Roman" w:cs="Times New Roman"/>
          <w:sz w:val="24"/>
          <w:szCs w:val="24"/>
        </w:rPr>
        <w:t>Penjelasan dari pembimbing tentang keterampilan pelimpahan kasus</w:t>
      </w:r>
    </w:p>
    <w:p w:rsidR="004C5393" w:rsidRPr="001304E2" w:rsidRDefault="004C5393" w:rsidP="00E24BE9">
      <w:pPr>
        <w:pStyle w:val="ListParagraph"/>
        <w:numPr>
          <w:ilvl w:val="0"/>
          <w:numId w:val="41"/>
        </w:numPr>
        <w:spacing w:line="240" w:lineRule="auto"/>
        <w:ind w:left="2552" w:hanging="425"/>
        <w:jc w:val="both"/>
        <w:rPr>
          <w:rFonts w:ascii="Times New Roman" w:hAnsi="Times New Roman" w:cs="Times New Roman"/>
          <w:sz w:val="24"/>
          <w:szCs w:val="24"/>
        </w:rPr>
      </w:pPr>
      <w:r w:rsidRPr="001304E2">
        <w:rPr>
          <w:rFonts w:ascii="Times New Roman" w:hAnsi="Times New Roman" w:cs="Times New Roman"/>
          <w:sz w:val="24"/>
          <w:szCs w:val="24"/>
        </w:rPr>
        <w:t>Pemberian informasi tentang langkah-langkah dalam pelimpahan kasus atau alih tangan kasus</w:t>
      </w:r>
    </w:p>
    <w:p w:rsidR="004C5393" w:rsidRPr="001304E2" w:rsidRDefault="004C5393" w:rsidP="00E24BE9">
      <w:pPr>
        <w:pStyle w:val="ListParagraph"/>
        <w:numPr>
          <w:ilvl w:val="0"/>
          <w:numId w:val="41"/>
        </w:numPr>
        <w:spacing w:line="240" w:lineRule="auto"/>
        <w:ind w:left="2552" w:hanging="425"/>
        <w:jc w:val="both"/>
        <w:rPr>
          <w:rFonts w:ascii="Times New Roman" w:hAnsi="Times New Roman" w:cs="Times New Roman"/>
          <w:sz w:val="24"/>
          <w:szCs w:val="24"/>
        </w:rPr>
      </w:pPr>
      <w:r w:rsidRPr="001304E2">
        <w:rPr>
          <w:rFonts w:ascii="Times New Roman" w:hAnsi="Times New Roman" w:cs="Times New Roman"/>
          <w:sz w:val="24"/>
          <w:szCs w:val="24"/>
        </w:rPr>
        <w:t>Mendiskusikan materi tersebut dengan guru BK</w:t>
      </w:r>
    </w:p>
    <w:p w:rsidR="004C5393" w:rsidRPr="001304E2" w:rsidRDefault="004C5393" w:rsidP="00E24BE9">
      <w:pPr>
        <w:pStyle w:val="ListParagraph"/>
        <w:numPr>
          <w:ilvl w:val="0"/>
          <w:numId w:val="41"/>
        </w:numPr>
        <w:spacing w:line="240" w:lineRule="auto"/>
        <w:ind w:left="2552" w:hanging="425"/>
        <w:jc w:val="both"/>
        <w:rPr>
          <w:rFonts w:ascii="Times New Roman" w:hAnsi="Times New Roman" w:cs="Times New Roman"/>
          <w:sz w:val="24"/>
          <w:szCs w:val="24"/>
        </w:rPr>
      </w:pPr>
      <w:r w:rsidRPr="001304E2">
        <w:rPr>
          <w:rFonts w:ascii="Times New Roman" w:hAnsi="Times New Roman" w:cs="Times New Roman"/>
          <w:sz w:val="24"/>
          <w:szCs w:val="24"/>
        </w:rPr>
        <w:lastRenderedPageBreak/>
        <w:t>Praktik mengenai penggunaan instrumen pelimpahan kasus</w:t>
      </w:r>
    </w:p>
    <w:p w:rsidR="00A71AF8" w:rsidRPr="00514432" w:rsidRDefault="004C5393" w:rsidP="00A71AF8">
      <w:pPr>
        <w:pStyle w:val="ListParagraph"/>
        <w:numPr>
          <w:ilvl w:val="0"/>
          <w:numId w:val="41"/>
        </w:numPr>
        <w:spacing w:line="240" w:lineRule="auto"/>
        <w:ind w:left="2552" w:hanging="425"/>
        <w:jc w:val="both"/>
        <w:rPr>
          <w:rFonts w:ascii="Times New Roman" w:hAnsi="Times New Roman" w:cs="Times New Roman"/>
          <w:sz w:val="24"/>
          <w:szCs w:val="24"/>
        </w:rPr>
      </w:pPr>
      <w:r w:rsidRPr="001304E2">
        <w:rPr>
          <w:rFonts w:ascii="Times New Roman" w:hAnsi="Times New Roman" w:cs="Times New Roman"/>
          <w:sz w:val="24"/>
          <w:szCs w:val="24"/>
        </w:rPr>
        <w:t>Pemberiaan tugas terkait dengan materi.</w:t>
      </w:r>
    </w:p>
    <w:p w:rsidR="00FC36FB" w:rsidRDefault="00FC36FB" w:rsidP="00A71AF8">
      <w:pPr>
        <w:pStyle w:val="ListParagraph"/>
        <w:spacing w:line="240" w:lineRule="auto"/>
        <w:ind w:left="2552"/>
        <w:jc w:val="both"/>
        <w:rPr>
          <w:rFonts w:ascii="Times New Roman" w:hAnsi="Times New Roman" w:cs="Times New Roman"/>
          <w:sz w:val="24"/>
          <w:szCs w:val="24"/>
        </w:rPr>
      </w:pPr>
    </w:p>
    <w:p w:rsidR="00514432" w:rsidRDefault="00514432" w:rsidP="00E56F2E">
      <w:pPr>
        <w:pStyle w:val="ListParagraph"/>
        <w:numPr>
          <w:ilvl w:val="0"/>
          <w:numId w:val="45"/>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Komponen 3: Penugasan Konselor Sebaya</w:t>
      </w:r>
    </w:p>
    <w:p w:rsidR="00D14C7C" w:rsidRDefault="00514432" w:rsidP="00514432">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Komponen ini</w:t>
      </w:r>
      <w:r w:rsidR="00D14C7C">
        <w:rPr>
          <w:rFonts w:ascii="Times New Roman" w:hAnsi="Times New Roman" w:cs="Times New Roman"/>
          <w:sz w:val="24"/>
          <w:szCs w:val="24"/>
        </w:rPr>
        <w:t xml:space="preserve"> terdiri 4 unit yang terdiri dari beberapa kegiatan berikut </w:t>
      </w:r>
    </w:p>
    <w:p w:rsidR="00D14C7C" w:rsidRDefault="00D14C7C" w:rsidP="00D14C7C">
      <w:pPr>
        <w:pStyle w:val="ListParagraph"/>
        <w:tabs>
          <w:tab w:val="left" w:pos="56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Unit 3.1 Identifikasi Kasus</w:t>
      </w:r>
    </w:p>
    <w:p w:rsidR="00D14C7C" w:rsidRDefault="00D14C7C" w:rsidP="00D14C7C">
      <w:pPr>
        <w:pStyle w:val="ListParagraph"/>
        <w:tabs>
          <w:tab w:val="left" w:pos="56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Kegiatan</w:t>
      </w:r>
    </w:p>
    <w:p w:rsidR="00D14C7C" w:rsidRPr="00BD6A85" w:rsidRDefault="00D14C7C" w:rsidP="00E56F2E">
      <w:pPr>
        <w:pStyle w:val="ListParagraph"/>
        <w:numPr>
          <w:ilvl w:val="0"/>
          <w:numId w:val="98"/>
        </w:numPr>
        <w:ind w:left="2268"/>
        <w:jc w:val="both"/>
        <w:rPr>
          <w:rFonts w:ascii="Times New Roman" w:hAnsi="Times New Roman" w:cs="Times New Roman"/>
          <w:sz w:val="24"/>
          <w:szCs w:val="24"/>
        </w:rPr>
      </w:pPr>
      <w:r w:rsidRPr="00BD6A85">
        <w:rPr>
          <w:rFonts w:ascii="Times New Roman" w:hAnsi="Times New Roman" w:cs="Times New Roman"/>
          <w:sz w:val="24"/>
          <w:szCs w:val="24"/>
        </w:rPr>
        <w:t>Memeriksa absensi siswa semua jurusan SMK di ruang BK, untuk mengecek adakah siswa yang malas kesekolah atau jarang kesekolah.</w:t>
      </w:r>
    </w:p>
    <w:p w:rsidR="00D14C7C" w:rsidRPr="00BD6A85" w:rsidRDefault="00D14C7C" w:rsidP="00E56F2E">
      <w:pPr>
        <w:pStyle w:val="ListParagraph"/>
        <w:numPr>
          <w:ilvl w:val="0"/>
          <w:numId w:val="98"/>
        </w:numPr>
        <w:ind w:left="2268"/>
        <w:jc w:val="both"/>
        <w:rPr>
          <w:rFonts w:ascii="Times New Roman" w:hAnsi="Times New Roman" w:cs="Times New Roman"/>
          <w:sz w:val="24"/>
          <w:szCs w:val="24"/>
        </w:rPr>
      </w:pPr>
      <w:r w:rsidRPr="00BD6A85">
        <w:rPr>
          <w:rFonts w:ascii="Times New Roman" w:hAnsi="Times New Roman" w:cs="Times New Roman"/>
          <w:sz w:val="24"/>
          <w:szCs w:val="24"/>
        </w:rPr>
        <w:t>Mengamati perilaku sehari-hari rekan siswa untuk mengenali siswa yang menunjukkan perubahan perilaku yang lain dari biasanya (seperti, pendiam, suka marah-marah, pesimis, terisolir, berkata kasar, dll)</w:t>
      </w:r>
    </w:p>
    <w:p w:rsidR="00D14C7C" w:rsidRDefault="00D14C7C" w:rsidP="00D14C7C">
      <w:pPr>
        <w:pStyle w:val="ListParagraph"/>
        <w:numPr>
          <w:ilvl w:val="0"/>
          <w:numId w:val="98"/>
        </w:numPr>
        <w:ind w:left="2268"/>
        <w:jc w:val="both"/>
        <w:rPr>
          <w:rFonts w:ascii="Times New Roman" w:hAnsi="Times New Roman" w:cs="Times New Roman"/>
          <w:sz w:val="24"/>
          <w:szCs w:val="24"/>
        </w:rPr>
      </w:pPr>
      <w:r w:rsidRPr="00BD6A85">
        <w:rPr>
          <w:rFonts w:ascii="Times New Roman" w:hAnsi="Times New Roman" w:cs="Times New Roman"/>
          <w:sz w:val="24"/>
          <w:szCs w:val="24"/>
        </w:rPr>
        <w:t>Mewawancarai ketua kelas dan wali kelas untuk mendapatkan informasi tentang kemungkinan adanya siswa yang mengalami masalah.</w:t>
      </w:r>
    </w:p>
    <w:p w:rsidR="00542100" w:rsidRPr="00542100" w:rsidRDefault="00542100" w:rsidP="00542100">
      <w:pPr>
        <w:pStyle w:val="ListParagraph"/>
        <w:ind w:left="2268"/>
        <w:jc w:val="both"/>
        <w:rPr>
          <w:rFonts w:ascii="Times New Roman" w:hAnsi="Times New Roman" w:cs="Times New Roman"/>
          <w:sz w:val="24"/>
          <w:szCs w:val="24"/>
        </w:rPr>
      </w:pPr>
    </w:p>
    <w:p w:rsidR="00D14C7C" w:rsidRDefault="00D14C7C" w:rsidP="00D14C7C">
      <w:pPr>
        <w:pStyle w:val="ListParagraph"/>
        <w:ind w:left="851"/>
        <w:jc w:val="both"/>
        <w:rPr>
          <w:rFonts w:ascii="Times New Roman" w:hAnsi="Times New Roman" w:cs="Times New Roman"/>
          <w:sz w:val="24"/>
          <w:szCs w:val="24"/>
        </w:rPr>
      </w:pPr>
      <w:r>
        <w:rPr>
          <w:rFonts w:ascii="Times New Roman" w:hAnsi="Times New Roman" w:cs="Times New Roman"/>
          <w:sz w:val="24"/>
          <w:szCs w:val="24"/>
        </w:rPr>
        <w:t>Unit 3.2 Analisis Masalah</w:t>
      </w:r>
    </w:p>
    <w:p w:rsidR="00D14C7C" w:rsidRDefault="00D14C7C" w:rsidP="00D14C7C">
      <w:pPr>
        <w:pStyle w:val="ListParagraph"/>
        <w:ind w:left="851"/>
        <w:jc w:val="both"/>
        <w:rPr>
          <w:rFonts w:ascii="Times New Roman" w:hAnsi="Times New Roman" w:cs="Times New Roman"/>
          <w:sz w:val="24"/>
          <w:szCs w:val="24"/>
        </w:rPr>
      </w:pPr>
      <w:r>
        <w:rPr>
          <w:rFonts w:ascii="Times New Roman" w:hAnsi="Times New Roman" w:cs="Times New Roman"/>
          <w:sz w:val="24"/>
          <w:szCs w:val="24"/>
        </w:rPr>
        <w:t>Kegiatan</w:t>
      </w:r>
    </w:p>
    <w:p w:rsidR="00D14C7C" w:rsidRPr="00BD6A85" w:rsidRDefault="00D14C7C" w:rsidP="00E24BE9">
      <w:pPr>
        <w:pStyle w:val="ListParagraph"/>
        <w:numPr>
          <w:ilvl w:val="0"/>
          <w:numId w:val="2"/>
        </w:numPr>
        <w:tabs>
          <w:tab w:val="left" w:pos="851"/>
        </w:tabs>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Mengenali dan memahami penyebab masalah yang dialami oleh siswa (konseli sebaya)</w:t>
      </w:r>
    </w:p>
    <w:p w:rsidR="00D14C7C" w:rsidRPr="00BD6A85" w:rsidRDefault="00D14C7C" w:rsidP="00E24BE9">
      <w:pPr>
        <w:pStyle w:val="ListParagraph"/>
        <w:numPr>
          <w:ilvl w:val="0"/>
          <w:numId w:val="2"/>
        </w:numPr>
        <w:tabs>
          <w:tab w:val="left" w:pos="851"/>
        </w:tabs>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Menentukan tingkat permasalahan yang dihadapi dan mampukah siswa konselor sebaya menangani masalah tersebut:</w:t>
      </w:r>
    </w:p>
    <w:p w:rsidR="00D14C7C" w:rsidRPr="00BD6A85" w:rsidRDefault="00D14C7C" w:rsidP="00E24BE9">
      <w:pPr>
        <w:pStyle w:val="ListParagraph"/>
        <w:numPr>
          <w:ilvl w:val="0"/>
          <w:numId w:val="2"/>
        </w:numPr>
        <w:tabs>
          <w:tab w:val="left" w:pos="851"/>
        </w:tabs>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Menentukan rencana pemberian bantuan yang dapat dilakukan oleh siswa konselor sebaya</w:t>
      </w:r>
    </w:p>
    <w:p w:rsidR="00514432" w:rsidRPr="00514432" w:rsidRDefault="00D14C7C" w:rsidP="00514432">
      <w:pPr>
        <w:pStyle w:val="ListParagraph"/>
        <w:numPr>
          <w:ilvl w:val="0"/>
          <w:numId w:val="2"/>
        </w:numPr>
        <w:tabs>
          <w:tab w:val="left" w:pos="851"/>
        </w:tabs>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Membuat rencana pelimpahan kasus, jika masalah yang dihadapi siswa konseli sebaya membutuhkan bantuan dari seorang profesional dalam hal ini guru BK.</w:t>
      </w:r>
    </w:p>
    <w:p w:rsidR="00D14C7C" w:rsidRDefault="00D14C7C" w:rsidP="00D14C7C">
      <w:pPr>
        <w:pStyle w:val="ListParagraph"/>
        <w:ind w:left="2268"/>
        <w:jc w:val="both"/>
        <w:rPr>
          <w:rFonts w:ascii="Times New Roman" w:hAnsi="Times New Roman" w:cs="Times New Roman"/>
          <w:sz w:val="24"/>
          <w:szCs w:val="24"/>
        </w:rPr>
      </w:pPr>
    </w:p>
    <w:p w:rsidR="00D14C7C" w:rsidRPr="00FC36FB" w:rsidRDefault="00D14C7C" w:rsidP="00D14C7C">
      <w:pPr>
        <w:pStyle w:val="ListParagraph"/>
        <w:ind w:left="851"/>
        <w:jc w:val="both"/>
        <w:rPr>
          <w:rFonts w:ascii="Times New Roman" w:hAnsi="Times New Roman" w:cs="Times New Roman"/>
          <w:sz w:val="24"/>
          <w:szCs w:val="24"/>
        </w:rPr>
      </w:pPr>
      <w:r w:rsidRPr="00FC36FB">
        <w:rPr>
          <w:rFonts w:ascii="Times New Roman" w:hAnsi="Times New Roman" w:cs="Times New Roman"/>
          <w:sz w:val="24"/>
          <w:szCs w:val="24"/>
        </w:rPr>
        <w:t>Unit 3.3 layanan bantuan konseling sebaya</w:t>
      </w:r>
    </w:p>
    <w:p w:rsidR="00D14C7C" w:rsidRPr="00FC36FB" w:rsidRDefault="00D14C7C" w:rsidP="00D14C7C">
      <w:pPr>
        <w:pStyle w:val="ListParagraph"/>
        <w:ind w:left="851"/>
        <w:jc w:val="both"/>
        <w:rPr>
          <w:rFonts w:ascii="Times New Roman" w:hAnsi="Times New Roman" w:cs="Times New Roman"/>
          <w:sz w:val="24"/>
          <w:szCs w:val="24"/>
        </w:rPr>
      </w:pPr>
      <w:r w:rsidRPr="00FC36FB">
        <w:rPr>
          <w:rFonts w:ascii="Times New Roman" w:hAnsi="Times New Roman" w:cs="Times New Roman"/>
          <w:sz w:val="24"/>
          <w:szCs w:val="24"/>
        </w:rPr>
        <w:t xml:space="preserve">Kegiatan </w:t>
      </w:r>
    </w:p>
    <w:p w:rsidR="00D14C7C" w:rsidRPr="00FC36FB" w:rsidRDefault="00D14C7C" w:rsidP="00D14C7C">
      <w:pPr>
        <w:pStyle w:val="ListParagraph"/>
        <w:tabs>
          <w:tab w:val="left" w:pos="1980"/>
        </w:tabs>
        <w:ind w:left="851"/>
        <w:jc w:val="both"/>
        <w:rPr>
          <w:rFonts w:ascii="Times New Roman" w:hAnsi="Times New Roman" w:cs="Times New Roman"/>
          <w:sz w:val="24"/>
          <w:szCs w:val="24"/>
        </w:rPr>
      </w:pPr>
      <w:r w:rsidRPr="00FC36FB">
        <w:rPr>
          <w:rFonts w:ascii="Times New Roman" w:hAnsi="Times New Roman" w:cs="Times New Roman"/>
          <w:sz w:val="24"/>
          <w:szCs w:val="24"/>
        </w:rPr>
        <w:tab/>
      </w:r>
    </w:p>
    <w:p w:rsidR="00D14C7C" w:rsidRPr="00FC36FB" w:rsidRDefault="00D14C7C" w:rsidP="00E24BE9">
      <w:pPr>
        <w:pStyle w:val="ListParagraph"/>
        <w:numPr>
          <w:ilvl w:val="0"/>
          <w:numId w:val="37"/>
        </w:numPr>
        <w:ind w:left="2268"/>
        <w:jc w:val="both"/>
        <w:rPr>
          <w:rFonts w:ascii="Times New Roman" w:hAnsi="Times New Roman" w:cs="Times New Roman"/>
          <w:sz w:val="24"/>
          <w:szCs w:val="24"/>
        </w:rPr>
      </w:pPr>
      <w:r w:rsidRPr="00FC36FB">
        <w:rPr>
          <w:rFonts w:ascii="Times New Roman" w:hAnsi="Times New Roman" w:cs="Times New Roman"/>
          <w:sz w:val="24"/>
          <w:szCs w:val="24"/>
        </w:rPr>
        <w:t>Menuntun siswa konselor sebaya dalam menentukan jenis layanan yang akan di gunakan</w:t>
      </w:r>
    </w:p>
    <w:p w:rsidR="00D14C7C" w:rsidRPr="00FC36FB" w:rsidRDefault="00D14C7C" w:rsidP="00E24BE9">
      <w:pPr>
        <w:pStyle w:val="ListParagraph"/>
        <w:numPr>
          <w:ilvl w:val="0"/>
          <w:numId w:val="37"/>
        </w:numPr>
        <w:ind w:left="2268"/>
        <w:jc w:val="both"/>
        <w:rPr>
          <w:rFonts w:ascii="Times New Roman" w:hAnsi="Times New Roman" w:cs="Times New Roman"/>
          <w:sz w:val="24"/>
          <w:szCs w:val="24"/>
        </w:rPr>
      </w:pPr>
      <w:r w:rsidRPr="00FC36FB">
        <w:rPr>
          <w:rFonts w:ascii="Times New Roman" w:hAnsi="Times New Roman" w:cs="Times New Roman"/>
          <w:sz w:val="24"/>
          <w:szCs w:val="24"/>
        </w:rPr>
        <w:t>Memerintahkan Konselor sebaya membaca berbagai referensi tentang jenis-jenis bantuan yang dapat digunakan</w:t>
      </w:r>
    </w:p>
    <w:p w:rsidR="00D14C7C" w:rsidRPr="00FC36FB" w:rsidRDefault="00D14C7C" w:rsidP="00E24BE9">
      <w:pPr>
        <w:pStyle w:val="ListParagraph"/>
        <w:numPr>
          <w:ilvl w:val="0"/>
          <w:numId w:val="37"/>
        </w:numPr>
        <w:ind w:left="2268"/>
        <w:jc w:val="both"/>
        <w:rPr>
          <w:rFonts w:ascii="Times New Roman" w:hAnsi="Times New Roman" w:cs="Times New Roman"/>
          <w:sz w:val="24"/>
          <w:szCs w:val="24"/>
        </w:rPr>
      </w:pPr>
      <w:r w:rsidRPr="00FC36FB">
        <w:rPr>
          <w:rFonts w:ascii="Times New Roman" w:hAnsi="Times New Roman" w:cs="Times New Roman"/>
          <w:sz w:val="24"/>
          <w:szCs w:val="24"/>
        </w:rPr>
        <w:lastRenderedPageBreak/>
        <w:t>Membantu Konselor sebaya menghubungkan masalah konseli dengan jenis layanan yang akan digunakan.</w:t>
      </w:r>
    </w:p>
    <w:p w:rsidR="00D14C7C" w:rsidRPr="00FC36FB" w:rsidRDefault="00D14C7C" w:rsidP="00E24BE9">
      <w:pPr>
        <w:pStyle w:val="ListParagraph"/>
        <w:numPr>
          <w:ilvl w:val="0"/>
          <w:numId w:val="37"/>
        </w:numPr>
        <w:ind w:left="2268"/>
        <w:jc w:val="both"/>
        <w:rPr>
          <w:rFonts w:ascii="Times New Roman" w:hAnsi="Times New Roman" w:cs="Times New Roman"/>
          <w:sz w:val="24"/>
          <w:szCs w:val="24"/>
        </w:rPr>
      </w:pPr>
      <w:r w:rsidRPr="00FC36FB">
        <w:rPr>
          <w:rFonts w:ascii="Times New Roman" w:hAnsi="Times New Roman" w:cs="Times New Roman"/>
          <w:sz w:val="24"/>
          <w:szCs w:val="24"/>
        </w:rPr>
        <w:t>Memerintahkan Konselor sebaya menyiapkan segala hal yang akan digunakan dalam proses pemberian bantuan.</w:t>
      </w:r>
    </w:p>
    <w:p w:rsidR="00D14C7C" w:rsidRPr="00FC36FB" w:rsidRDefault="00D14C7C" w:rsidP="00D14C7C">
      <w:pPr>
        <w:pStyle w:val="ListParagraph"/>
        <w:ind w:left="2268"/>
        <w:jc w:val="both"/>
        <w:rPr>
          <w:rFonts w:ascii="Times New Roman" w:hAnsi="Times New Roman" w:cs="Times New Roman"/>
          <w:sz w:val="24"/>
          <w:szCs w:val="24"/>
        </w:rPr>
      </w:pPr>
    </w:p>
    <w:p w:rsidR="00D14C7C" w:rsidRDefault="00D14C7C" w:rsidP="00D14C7C">
      <w:pPr>
        <w:pStyle w:val="ListParagraph"/>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Unit 3.4 Melimpahkan Kasus/Referral</w:t>
      </w:r>
    </w:p>
    <w:p w:rsidR="00D14C7C" w:rsidRDefault="00D14C7C" w:rsidP="00D14C7C">
      <w:pPr>
        <w:pStyle w:val="ListParagraph"/>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Kegiatan</w:t>
      </w:r>
    </w:p>
    <w:p w:rsidR="00D14C7C" w:rsidRPr="00BD6A85" w:rsidRDefault="00D14C7C" w:rsidP="00E24BE9">
      <w:pPr>
        <w:pStyle w:val="ListParagraph"/>
        <w:numPr>
          <w:ilvl w:val="0"/>
          <w:numId w:val="4"/>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Menentukan apakah kasus konseli sebaya yang ditangani memerlukan layanan pelimpahan atau tidak</w:t>
      </w:r>
    </w:p>
    <w:p w:rsidR="00D14C7C" w:rsidRPr="00BD6A85" w:rsidRDefault="00D14C7C" w:rsidP="00E24BE9">
      <w:pPr>
        <w:pStyle w:val="ListParagraph"/>
        <w:numPr>
          <w:ilvl w:val="0"/>
          <w:numId w:val="4"/>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Membicarakan rencana pelimpahan itu dengan konseli sebaya, sebab kegiatan ini haruslah hasil keputusan bersama antara siswa konselor sebaya dengan siswa konseli sebaya.</w:t>
      </w:r>
    </w:p>
    <w:p w:rsidR="00D14C7C" w:rsidRPr="00BD6A85" w:rsidRDefault="00D14C7C" w:rsidP="00E24BE9">
      <w:pPr>
        <w:pStyle w:val="ListParagraph"/>
        <w:numPr>
          <w:ilvl w:val="0"/>
          <w:numId w:val="4"/>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Mengenali dan mempercayakan guru pembimbing atau ahli lain yang akan dijadikan tempat melimpahkan kasus</w:t>
      </w:r>
    </w:p>
    <w:p w:rsidR="00D14C7C" w:rsidRPr="00BD6A85" w:rsidRDefault="00D14C7C" w:rsidP="00E24BE9">
      <w:pPr>
        <w:pStyle w:val="ListParagraph"/>
        <w:numPr>
          <w:ilvl w:val="0"/>
          <w:numId w:val="4"/>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Membuat kontak awal secara personal dengan pembimbing atau guru BK yang dilimpahkan kasus.</w:t>
      </w:r>
    </w:p>
    <w:p w:rsidR="00D14C7C" w:rsidRPr="00BD6A85" w:rsidRDefault="00D14C7C" w:rsidP="00E24BE9">
      <w:pPr>
        <w:pStyle w:val="ListParagraph"/>
        <w:numPr>
          <w:ilvl w:val="0"/>
          <w:numId w:val="4"/>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Meminta konseli menandatangani format persetujuan pelimpahan kasus</w:t>
      </w:r>
    </w:p>
    <w:p w:rsidR="000A2B77" w:rsidRDefault="00D14C7C" w:rsidP="000A2B77">
      <w:pPr>
        <w:pStyle w:val="ListParagraph"/>
        <w:numPr>
          <w:ilvl w:val="0"/>
          <w:numId w:val="4"/>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Menyiapkan laporan tertulis kepada guru pembimbing atau guru BK.</w:t>
      </w:r>
    </w:p>
    <w:p w:rsidR="00FC36FB" w:rsidRPr="0095512C" w:rsidRDefault="00FC36FB" w:rsidP="00FC36FB">
      <w:pPr>
        <w:pStyle w:val="ListParagraph"/>
        <w:ind w:left="2268"/>
        <w:jc w:val="both"/>
        <w:rPr>
          <w:rFonts w:ascii="Times New Roman" w:hAnsi="Times New Roman" w:cs="Times New Roman"/>
          <w:sz w:val="24"/>
          <w:szCs w:val="24"/>
        </w:rPr>
      </w:pPr>
    </w:p>
    <w:p w:rsidR="008B1549" w:rsidRDefault="00514432" w:rsidP="00E56F2E">
      <w:pPr>
        <w:pStyle w:val="ListParagraph"/>
        <w:numPr>
          <w:ilvl w:val="0"/>
          <w:numId w:val="4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008B1549">
        <w:rPr>
          <w:rFonts w:ascii="Times New Roman" w:hAnsi="Times New Roman" w:cs="Times New Roman"/>
          <w:sz w:val="24"/>
          <w:szCs w:val="24"/>
        </w:rPr>
        <w:t>omponen</w:t>
      </w:r>
      <w:r>
        <w:rPr>
          <w:rFonts w:ascii="Times New Roman" w:hAnsi="Times New Roman" w:cs="Times New Roman"/>
          <w:sz w:val="24"/>
          <w:szCs w:val="24"/>
        </w:rPr>
        <w:t xml:space="preserve"> 4:</w:t>
      </w:r>
      <w:r w:rsidR="008B1549">
        <w:rPr>
          <w:rFonts w:ascii="Times New Roman" w:hAnsi="Times New Roman" w:cs="Times New Roman"/>
          <w:sz w:val="24"/>
          <w:szCs w:val="24"/>
        </w:rPr>
        <w:t xml:space="preserve"> supervisi dan konsultasi</w:t>
      </w:r>
    </w:p>
    <w:p w:rsidR="008B1549" w:rsidRDefault="00514432" w:rsidP="008B154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Komponen</w:t>
      </w:r>
      <w:r w:rsidR="008B1549">
        <w:rPr>
          <w:rFonts w:ascii="Times New Roman" w:hAnsi="Times New Roman" w:cs="Times New Roman"/>
          <w:sz w:val="24"/>
          <w:szCs w:val="24"/>
        </w:rPr>
        <w:t xml:space="preserve"> 4 terdiri dengan kegiatan sebagai berikut:</w:t>
      </w:r>
    </w:p>
    <w:p w:rsidR="008B1549" w:rsidRDefault="008B1549" w:rsidP="008B154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3F674D" w:rsidRDefault="008B1549" w:rsidP="00E56F2E">
      <w:pPr>
        <w:pStyle w:val="ListParagraph"/>
        <w:numPr>
          <w:ilvl w:val="0"/>
          <w:numId w:val="49"/>
        </w:numPr>
        <w:spacing w:line="240" w:lineRule="auto"/>
        <w:ind w:left="2552"/>
        <w:jc w:val="both"/>
        <w:rPr>
          <w:rFonts w:ascii="Times New Roman" w:hAnsi="Times New Roman" w:cs="Times New Roman"/>
          <w:sz w:val="24"/>
          <w:szCs w:val="24"/>
        </w:rPr>
      </w:pPr>
      <w:r>
        <w:rPr>
          <w:rFonts w:ascii="Times New Roman" w:hAnsi="Times New Roman" w:cs="Times New Roman"/>
          <w:sz w:val="24"/>
          <w:szCs w:val="24"/>
        </w:rPr>
        <w:t>Panduan supervisi dan konsultasi</w:t>
      </w:r>
    </w:p>
    <w:p w:rsidR="008B1549" w:rsidRDefault="008B1549" w:rsidP="00E56F2E">
      <w:pPr>
        <w:pStyle w:val="ListParagraph"/>
        <w:numPr>
          <w:ilvl w:val="0"/>
          <w:numId w:val="49"/>
        </w:numPr>
        <w:spacing w:line="240" w:lineRule="auto"/>
        <w:ind w:left="2552"/>
        <w:jc w:val="both"/>
        <w:rPr>
          <w:rFonts w:ascii="Times New Roman" w:hAnsi="Times New Roman" w:cs="Times New Roman"/>
          <w:sz w:val="24"/>
          <w:szCs w:val="24"/>
        </w:rPr>
      </w:pPr>
      <w:r>
        <w:rPr>
          <w:rFonts w:ascii="Times New Roman" w:hAnsi="Times New Roman" w:cs="Times New Roman"/>
          <w:sz w:val="24"/>
          <w:szCs w:val="24"/>
        </w:rPr>
        <w:t>Aspek-aspek supervisi dan konsultasi</w:t>
      </w:r>
    </w:p>
    <w:p w:rsidR="008B1549" w:rsidRDefault="008B1549" w:rsidP="00E56F2E">
      <w:pPr>
        <w:pStyle w:val="ListParagraph"/>
        <w:numPr>
          <w:ilvl w:val="0"/>
          <w:numId w:val="49"/>
        </w:numPr>
        <w:spacing w:line="240" w:lineRule="auto"/>
        <w:ind w:left="2552"/>
        <w:jc w:val="both"/>
        <w:rPr>
          <w:rFonts w:ascii="Times New Roman" w:hAnsi="Times New Roman" w:cs="Times New Roman"/>
          <w:sz w:val="24"/>
          <w:szCs w:val="24"/>
        </w:rPr>
      </w:pPr>
      <w:r>
        <w:rPr>
          <w:rFonts w:ascii="Times New Roman" w:hAnsi="Times New Roman" w:cs="Times New Roman"/>
          <w:sz w:val="24"/>
          <w:szCs w:val="24"/>
        </w:rPr>
        <w:t>Langkah-langkah supervisi dan konsultasi</w:t>
      </w:r>
    </w:p>
    <w:p w:rsidR="00FC36FB" w:rsidRDefault="00FC36FB" w:rsidP="00FC36FB">
      <w:pPr>
        <w:pStyle w:val="ListParagraph"/>
        <w:spacing w:line="240" w:lineRule="auto"/>
        <w:ind w:left="2552"/>
        <w:jc w:val="both"/>
        <w:rPr>
          <w:rFonts w:ascii="Times New Roman" w:hAnsi="Times New Roman" w:cs="Times New Roman"/>
          <w:sz w:val="24"/>
          <w:szCs w:val="24"/>
        </w:rPr>
      </w:pPr>
    </w:p>
    <w:p w:rsidR="008B1549" w:rsidRDefault="008B1549" w:rsidP="008B1549">
      <w:pPr>
        <w:pStyle w:val="ListParagraph"/>
        <w:spacing w:line="240" w:lineRule="auto"/>
        <w:ind w:left="2552"/>
        <w:jc w:val="both"/>
        <w:rPr>
          <w:rFonts w:ascii="Times New Roman" w:hAnsi="Times New Roman" w:cs="Times New Roman"/>
          <w:sz w:val="24"/>
          <w:szCs w:val="24"/>
        </w:rPr>
      </w:pPr>
    </w:p>
    <w:p w:rsidR="008B1549" w:rsidRDefault="00514432" w:rsidP="00E56F2E">
      <w:pPr>
        <w:pStyle w:val="ListParagraph"/>
        <w:numPr>
          <w:ilvl w:val="0"/>
          <w:numId w:val="4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008B1549">
        <w:rPr>
          <w:rFonts w:ascii="Times New Roman" w:hAnsi="Times New Roman" w:cs="Times New Roman"/>
          <w:sz w:val="24"/>
          <w:szCs w:val="24"/>
        </w:rPr>
        <w:t>omponen</w:t>
      </w:r>
      <w:r>
        <w:rPr>
          <w:rFonts w:ascii="Times New Roman" w:hAnsi="Times New Roman" w:cs="Times New Roman"/>
          <w:sz w:val="24"/>
          <w:szCs w:val="24"/>
        </w:rPr>
        <w:t xml:space="preserve"> 5: </w:t>
      </w:r>
      <w:r w:rsidR="008B1549">
        <w:rPr>
          <w:rFonts w:ascii="Times New Roman" w:hAnsi="Times New Roman" w:cs="Times New Roman"/>
          <w:sz w:val="24"/>
          <w:szCs w:val="24"/>
        </w:rPr>
        <w:t xml:space="preserve"> evaluasi</w:t>
      </w:r>
    </w:p>
    <w:p w:rsidR="008B1549" w:rsidRDefault="008B1549" w:rsidP="008B154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Modul 5 terdiri dengan kegiatan sebagai berikut</w:t>
      </w:r>
    </w:p>
    <w:p w:rsidR="008B1549" w:rsidRDefault="008B1549" w:rsidP="008B154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Kegiatan</w:t>
      </w:r>
    </w:p>
    <w:p w:rsidR="008B1549" w:rsidRDefault="008B1549" w:rsidP="00E56F2E">
      <w:pPr>
        <w:pStyle w:val="ListParagraph"/>
        <w:numPr>
          <w:ilvl w:val="0"/>
          <w:numId w:val="50"/>
        </w:numPr>
        <w:spacing w:line="24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Evaluasi proses </w:t>
      </w:r>
    </w:p>
    <w:p w:rsidR="003437B3" w:rsidRPr="003437B3" w:rsidRDefault="008B1549" w:rsidP="00E56F2E">
      <w:pPr>
        <w:pStyle w:val="ListParagraph"/>
        <w:numPr>
          <w:ilvl w:val="0"/>
          <w:numId w:val="50"/>
        </w:numPr>
        <w:spacing w:line="240" w:lineRule="auto"/>
        <w:ind w:left="2552"/>
        <w:jc w:val="both"/>
        <w:rPr>
          <w:rFonts w:ascii="Times New Roman" w:hAnsi="Times New Roman" w:cs="Times New Roman"/>
          <w:sz w:val="24"/>
          <w:szCs w:val="24"/>
        </w:rPr>
      </w:pPr>
      <w:r>
        <w:rPr>
          <w:rFonts w:ascii="Times New Roman" w:hAnsi="Times New Roman" w:cs="Times New Roman"/>
          <w:sz w:val="24"/>
          <w:szCs w:val="24"/>
        </w:rPr>
        <w:t>Evaluasi hasil</w:t>
      </w:r>
    </w:p>
    <w:p w:rsidR="00FC36FB" w:rsidRPr="00375FA6" w:rsidRDefault="00375FA6" w:rsidP="00D36DCB">
      <w:pPr>
        <w:spacing w:line="360" w:lineRule="auto"/>
        <w:ind w:firstLine="851"/>
        <w:jc w:val="both"/>
        <w:rPr>
          <w:rFonts w:ascii="Times New Roman" w:hAnsi="Times New Roman" w:cs="Times New Roman"/>
          <w:sz w:val="24"/>
          <w:szCs w:val="24"/>
        </w:rPr>
      </w:pPr>
      <w:r w:rsidRPr="00375FA6">
        <w:rPr>
          <w:rFonts w:ascii="Times New Roman" w:hAnsi="Times New Roman" w:cs="Times New Roman"/>
          <w:sz w:val="24"/>
          <w:szCs w:val="24"/>
        </w:rPr>
        <w:t>P</w:t>
      </w:r>
      <w:r>
        <w:rPr>
          <w:rFonts w:ascii="Times New Roman" w:hAnsi="Times New Roman" w:cs="Times New Roman"/>
          <w:sz w:val="24"/>
          <w:szCs w:val="24"/>
        </w:rPr>
        <w:t xml:space="preserve">ada setiap kegiatan disediakan lembar kerja, angket, dan daftar bacaan yang relevan. Pada bagian setiap kegiatan di elipkan lembar </w:t>
      </w:r>
      <w:r w:rsidRPr="00375FA6">
        <w:rPr>
          <w:rFonts w:ascii="Times New Roman" w:hAnsi="Times New Roman" w:cs="Times New Roman"/>
          <w:i/>
          <w:sz w:val="24"/>
          <w:szCs w:val="24"/>
        </w:rPr>
        <w:t>self asessmen</w:t>
      </w:r>
      <w:r>
        <w:rPr>
          <w:rFonts w:ascii="Times New Roman" w:hAnsi="Times New Roman" w:cs="Times New Roman"/>
          <w:i/>
          <w:sz w:val="24"/>
          <w:szCs w:val="24"/>
        </w:rPr>
        <w:t xml:space="preserve"> </w:t>
      </w:r>
      <w:r>
        <w:rPr>
          <w:rFonts w:ascii="Times New Roman" w:hAnsi="Times New Roman" w:cs="Times New Roman"/>
          <w:sz w:val="24"/>
          <w:szCs w:val="24"/>
        </w:rPr>
        <w:t>untuk menilai seberapa jauh siswa telah memiliki kompotensi yang diharapkan setelah mengikuti serangkaian kegiatan pada modul tersebut.</w:t>
      </w:r>
    </w:p>
    <w:p w:rsidR="003437B3" w:rsidRDefault="003437B3" w:rsidP="003437B3">
      <w:pPr>
        <w:spacing w:line="240" w:lineRule="auto"/>
        <w:jc w:val="both"/>
        <w:rPr>
          <w:rFonts w:ascii="Times New Roman" w:hAnsi="Times New Roman" w:cs="Times New Roman"/>
          <w:b/>
          <w:sz w:val="32"/>
          <w:szCs w:val="32"/>
        </w:rPr>
      </w:pPr>
      <w:r w:rsidRPr="003437B3">
        <w:rPr>
          <w:rFonts w:ascii="Times New Roman" w:hAnsi="Times New Roman" w:cs="Times New Roman"/>
          <w:b/>
          <w:sz w:val="32"/>
          <w:szCs w:val="32"/>
        </w:rPr>
        <w:lastRenderedPageBreak/>
        <w:t>Tempat Pelaksanaan Konseling Sebaya</w:t>
      </w:r>
    </w:p>
    <w:p w:rsidR="003437B3" w:rsidRDefault="003437B3" w:rsidP="00D36DCB">
      <w:pPr>
        <w:pStyle w:val="ListParagraph"/>
        <w:tabs>
          <w:tab w:val="left" w:pos="142"/>
          <w:tab w:val="left" w:pos="851"/>
        </w:tabs>
        <w:spacing w:line="360" w:lineRule="auto"/>
        <w:ind w:left="0" w:firstLine="851"/>
        <w:jc w:val="both"/>
        <w:rPr>
          <w:rFonts w:ascii="Times New Roman" w:hAnsi="Times New Roman" w:cs="Times New Roman"/>
          <w:sz w:val="24"/>
          <w:szCs w:val="24"/>
        </w:rPr>
      </w:pPr>
      <w:r w:rsidRPr="003437B3">
        <w:rPr>
          <w:rFonts w:ascii="Times New Roman" w:hAnsi="Times New Roman" w:cs="Times New Roman"/>
          <w:sz w:val="24"/>
          <w:szCs w:val="24"/>
        </w:rPr>
        <w:t>Pelaksanaan konseling sebaya dapat dilakukan diruangan yang telah disediakan untuk konselor sebaya, ataukah dapat dilakukan dimana saja sesuai dengan kenyamanan konseli (teman sebaya) baik itu di kantin, taman, café, dll. Tentunya tempat untuk melakukan konseling memungkinkan mereka dapat berbicara berdua atau secara personal.</w:t>
      </w:r>
    </w:p>
    <w:p w:rsidR="00D36DCB" w:rsidRDefault="00D36DCB" w:rsidP="00375FA6">
      <w:pPr>
        <w:pStyle w:val="ListParagraph"/>
        <w:tabs>
          <w:tab w:val="left" w:pos="142"/>
          <w:tab w:val="left" w:pos="851"/>
        </w:tabs>
        <w:spacing w:line="480" w:lineRule="auto"/>
        <w:ind w:left="0" w:firstLine="851"/>
        <w:jc w:val="both"/>
        <w:rPr>
          <w:rFonts w:ascii="Times New Roman" w:hAnsi="Times New Roman" w:cs="Times New Roman"/>
          <w:sz w:val="24"/>
          <w:szCs w:val="24"/>
        </w:rPr>
      </w:pPr>
    </w:p>
    <w:p w:rsidR="003437B3" w:rsidRPr="003437B3" w:rsidRDefault="003437B3" w:rsidP="003437B3">
      <w:pPr>
        <w:pStyle w:val="ListParagraph"/>
        <w:tabs>
          <w:tab w:val="left" w:pos="142"/>
        </w:tabs>
        <w:spacing w:line="480" w:lineRule="auto"/>
        <w:ind w:left="0"/>
        <w:jc w:val="both"/>
        <w:rPr>
          <w:rFonts w:ascii="Times New Roman" w:hAnsi="Times New Roman" w:cs="Times New Roman"/>
          <w:b/>
          <w:sz w:val="32"/>
          <w:szCs w:val="32"/>
        </w:rPr>
      </w:pPr>
      <w:r w:rsidRPr="003437B3">
        <w:rPr>
          <w:rFonts w:ascii="Times New Roman" w:hAnsi="Times New Roman" w:cs="Times New Roman"/>
          <w:b/>
          <w:sz w:val="32"/>
          <w:szCs w:val="32"/>
        </w:rPr>
        <w:t>Kedudukan Modul</w:t>
      </w:r>
    </w:p>
    <w:p w:rsidR="003437B3" w:rsidRDefault="003437B3" w:rsidP="00D36DCB">
      <w:pPr>
        <w:pStyle w:val="ListParagraph"/>
        <w:tabs>
          <w:tab w:val="left" w:pos="142"/>
          <w:tab w:val="left" w:pos="567"/>
        </w:tabs>
        <w:spacing w:line="360" w:lineRule="auto"/>
        <w:ind w:left="0" w:firstLine="851"/>
        <w:jc w:val="both"/>
        <w:rPr>
          <w:rFonts w:ascii="Times New Roman" w:hAnsi="Times New Roman" w:cs="Times New Roman"/>
          <w:sz w:val="24"/>
          <w:szCs w:val="24"/>
        </w:rPr>
      </w:pPr>
      <w:r w:rsidRPr="003437B3">
        <w:rPr>
          <w:rFonts w:ascii="Times New Roman" w:hAnsi="Times New Roman" w:cs="Times New Roman"/>
          <w:sz w:val="24"/>
          <w:szCs w:val="24"/>
        </w:rPr>
        <w:t xml:space="preserve">Berdasarkan fungsi pengembangan modul ini adalah sebagai panduan pelaksanaan konseling sebaya di SMK, maka kedudukannya sebagai bagian dari strategi pelayanan bimbingan berdasarkan rambu-rambu bimbingan dan konseling yang diterbitkan oleh dirjen  pusat pengembangan dan pemberdayaan pendidik dan tenaga kependidikan (P4TK). </w:t>
      </w:r>
    </w:p>
    <w:p w:rsidR="000A2B77" w:rsidRDefault="000A2B77" w:rsidP="00375FA6">
      <w:pPr>
        <w:pStyle w:val="ListParagraph"/>
        <w:tabs>
          <w:tab w:val="left" w:pos="142"/>
          <w:tab w:val="left" w:pos="567"/>
        </w:tabs>
        <w:spacing w:line="480" w:lineRule="auto"/>
        <w:ind w:left="0" w:firstLine="851"/>
        <w:jc w:val="both"/>
        <w:rPr>
          <w:rFonts w:ascii="Times New Roman" w:hAnsi="Times New Roman" w:cs="Times New Roman"/>
          <w:sz w:val="24"/>
          <w:szCs w:val="24"/>
        </w:rPr>
      </w:pPr>
    </w:p>
    <w:p w:rsidR="003437B3" w:rsidRPr="003437B3" w:rsidRDefault="003437B3" w:rsidP="003437B3">
      <w:pPr>
        <w:pStyle w:val="ListParagraph"/>
        <w:tabs>
          <w:tab w:val="left" w:pos="142"/>
        </w:tabs>
        <w:spacing w:line="480" w:lineRule="auto"/>
        <w:ind w:left="0"/>
        <w:jc w:val="both"/>
        <w:rPr>
          <w:rFonts w:ascii="Times New Roman" w:hAnsi="Times New Roman" w:cs="Times New Roman"/>
          <w:sz w:val="24"/>
          <w:szCs w:val="24"/>
        </w:rPr>
      </w:pPr>
      <w:r w:rsidRPr="003437B3">
        <w:rPr>
          <w:rFonts w:ascii="Times New Roman" w:hAnsi="Times New Roman" w:cs="Times New Roman"/>
          <w:b/>
          <w:sz w:val="32"/>
          <w:szCs w:val="32"/>
        </w:rPr>
        <w:t>Pihak Yang Terlibat</w:t>
      </w:r>
    </w:p>
    <w:p w:rsidR="003437B3" w:rsidRPr="00FC36FB" w:rsidRDefault="003437B3" w:rsidP="00D36DCB">
      <w:pPr>
        <w:pStyle w:val="ListParagraph"/>
        <w:tabs>
          <w:tab w:val="left" w:pos="0"/>
          <w:tab w:val="left" w:pos="851"/>
          <w:tab w:val="left" w:pos="993"/>
        </w:tabs>
        <w:spacing w:line="360" w:lineRule="auto"/>
        <w:ind w:left="0"/>
        <w:jc w:val="both"/>
        <w:rPr>
          <w:rFonts w:ascii="Times New Roman" w:hAnsi="Times New Roman" w:cs="Times New Roman"/>
          <w:sz w:val="24"/>
          <w:szCs w:val="24"/>
        </w:rPr>
      </w:pPr>
      <w:r w:rsidRPr="00215A77">
        <w:rPr>
          <w:rFonts w:ascii="Times New Roman" w:hAnsi="Times New Roman" w:cs="Times New Roman"/>
          <w:sz w:val="24"/>
          <w:szCs w:val="24"/>
        </w:rPr>
        <w:tab/>
      </w:r>
      <w:r w:rsidRPr="00FC36FB">
        <w:rPr>
          <w:rFonts w:ascii="Times New Roman" w:hAnsi="Times New Roman" w:cs="Times New Roman"/>
          <w:sz w:val="24"/>
          <w:szCs w:val="24"/>
        </w:rPr>
        <w:t>Pelaksanaan modul konseling sebaya melibatkan pihak-pihak seperti:</w:t>
      </w:r>
    </w:p>
    <w:p w:rsidR="003437B3" w:rsidRPr="00FC36FB" w:rsidRDefault="003437B3" w:rsidP="00E24BE9">
      <w:pPr>
        <w:pStyle w:val="ListParagraph"/>
        <w:numPr>
          <w:ilvl w:val="0"/>
          <w:numId w:val="35"/>
        </w:numPr>
        <w:tabs>
          <w:tab w:val="left" w:pos="142"/>
          <w:tab w:val="left" w:pos="851"/>
          <w:tab w:val="left" w:pos="993"/>
        </w:tabs>
        <w:spacing w:line="360" w:lineRule="auto"/>
        <w:ind w:left="567"/>
        <w:jc w:val="both"/>
        <w:rPr>
          <w:rFonts w:ascii="Times New Roman" w:hAnsi="Times New Roman" w:cs="Times New Roman"/>
          <w:sz w:val="24"/>
          <w:szCs w:val="24"/>
        </w:rPr>
      </w:pPr>
      <w:r w:rsidRPr="00FC36FB">
        <w:rPr>
          <w:rFonts w:ascii="Times New Roman" w:hAnsi="Times New Roman" w:cs="Times New Roman"/>
          <w:sz w:val="24"/>
          <w:szCs w:val="24"/>
        </w:rPr>
        <w:t>Kepala sekolah</w:t>
      </w:r>
    </w:p>
    <w:p w:rsidR="003437B3" w:rsidRPr="00FC36FB" w:rsidRDefault="003437B3" w:rsidP="00D36DCB">
      <w:pPr>
        <w:pStyle w:val="ListParagraph"/>
        <w:tabs>
          <w:tab w:val="left" w:pos="142"/>
          <w:tab w:val="left" w:pos="851"/>
          <w:tab w:val="left" w:pos="993"/>
        </w:tabs>
        <w:spacing w:line="360" w:lineRule="auto"/>
        <w:ind w:left="567"/>
        <w:jc w:val="both"/>
        <w:rPr>
          <w:rFonts w:ascii="Times New Roman" w:hAnsi="Times New Roman" w:cs="Times New Roman"/>
          <w:sz w:val="24"/>
          <w:szCs w:val="24"/>
          <w:shd w:val="clear" w:color="auto" w:fill="FFFFFF"/>
        </w:rPr>
      </w:pPr>
      <w:r w:rsidRPr="00FC36FB">
        <w:rPr>
          <w:rFonts w:ascii="Times New Roman" w:hAnsi="Times New Roman" w:cs="Times New Roman"/>
          <w:sz w:val="24"/>
          <w:szCs w:val="24"/>
        </w:rPr>
        <w:t>Kepala sekolah</w:t>
      </w:r>
      <w:r w:rsidRPr="00FC36FB">
        <w:rPr>
          <w:rFonts w:ascii="Times New Roman" w:hAnsi="Times New Roman" w:cs="Times New Roman"/>
          <w:sz w:val="24"/>
          <w:szCs w:val="24"/>
          <w:shd w:val="clear" w:color="auto" w:fill="FFFFFF"/>
        </w:rPr>
        <w:t xml:space="preserve"> adalah orang yang memberikan persetujuan dalam rangka penggunaan modul konseling sebaya.</w:t>
      </w:r>
    </w:p>
    <w:p w:rsidR="003437B3" w:rsidRPr="00FC36FB" w:rsidRDefault="003437B3" w:rsidP="00E24BE9">
      <w:pPr>
        <w:pStyle w:val="ListParagraph"/>
        <w:numPr>
          <w:ilvl w:val="0"/>
          <w:numId w:val="35"/>
        </w:numPr>
        <w:tabs>
          <w:tab w:val="left" w:pos="142"/>
          <w:tab w:val="left" w:pos="851"/>
          <w:tab w:val="left" w:pos="993"/>
        </w:tabs>
        <w:spacing w:line="360" w:lineRule="auto"/>
        <w:ind w:left="567"/>
        <w:jc w:val="both"/>
        <w:rPr>
          <w:rFonts w:ascii="Times New Roman" w:hAnsi="Times New Roman" w:cs="Times New Roman"/>
          <w:sz w:val="24"/>
          <w:szCs w:val="24"/>
        </w:rPr>
      </w:pPr>
      <w:r w:rsidRPr="00FC36FB">
        <w:rPr>
          <w:rFonts w:ascii="Times New Roman" w:hAnsi="Times New Roman" w:cs="Times New Roman"/>
          <w:sz w:val="24"/>
          <w:szCs w:val="24"/>
        </w:rPr>
        <w:t>Guru BK/konselor (supervisor Lapangan)</w:t>
      </w:r>
    </w:p>
    <w:p w:rsidR="00FC36FB" w:rsidRPr="00FC36FB" w:rsidRDefault="003437B3" w:rsidP="00D36DCB">
      <w:pPr>
        <w:pStyle w:val="ListParagraph"/>
        <w:tabs>
          <w:tab w:val="left" w:pos="142"/>
          <w:tab w:val="left" w:pos="851"/>
          <w:tab w:val="left" w:pos="993"/>
        </w:tabs>
        <w:spacing w:line="360" w:lineRule="auto"/>
        <w:ind w:left="567"/>
        <w:jc w:val="both"/>
        <w:rPr>
          <w:rFonts w:ascii="Times New Roman" w:hAnsi="Times New Roman" w:cs="Times New Roman"/>
          <w:sz w:val="24"/>
          <w:szCs w:val="24"/>
        </w:rPr>
      </w:pPr>
      <w:r w:rsidRPr="00FC36FB">
        <w:rPr>
          <w:rFonts w:ascii="Times New Roman" w:hAnsi="Times New Roman" w:cs="Times New Roman"/>
          <w:sz w:val="24"/>
          <w:szCs w:val="24"/>
        </w:rPr>
        <w:t>Guru BK bertindak sebagai supervisor lapangan atau pendamping dalam pelaksanaan konseling sebaya. Guru BK juga bertindak sebagai pemandu dalam konseling sebaya dengan memakai modul konseling sebaya.</w:t>
      </w:r>
    </w:p>
    <w:p w:rsidR="003437B3" w:rsidRPr="00FC36FB" w:rsidRDefault="003437B3" w:rsidP="00E24BE9">
      <w:pPr>
        <w:pStyle w:val="ListParagraph"/>
        <w:numPr>
          <w:ilvl w:val="0"/>
          <w:numId w:val="35"/>
        </w:numPr>
        <w:tabs>
          <w:tab w:val="left" w:pos="142"/>
          <w:tab w:val="left" w:pos="851"/>
          <w:tab w:val="left" w:pos="993"/>
        </w:tabs>
        <w:spacing w:line="360" w:lineRule="auto"/>
        <w:ind w:left="567"/>
        <w:jc w:val="both"/>
        <w:rPr>
          <w:rFonts w:ascii="Times New Roman" w:hAnsi="Times New Roman" w:cs="Times New Roman"/>
          <w:sz w:val="24"/>
          <w:szCs w:val="24"/>
        </w:rPr>
      </w:pPr>
      <w:r w:rsidRPr="00FC36FB">
        <w:rPr>
          <w:rFonts w:ascii="Times New Roman" w:hAnsi="Times New Roman" w:cs="Times New Roman"/>
          <w:sz w:val="24"/>
          <w:szCs w:val="24"/>
        </w:rPr>
        <w:t>Guru Kelas atau wali kelas</w:t>
      </w:r>
    </w:p>
    <w:p w:rsidR="001667A0" w:rsidRDefault="003437B3" w:rsidP="00D36DCB">
      <w:pPr>
        <w:pStyle w:val="ListParagraph"/>
        <w:tabs>
          <w:tab w:val="left" w:pos="142"/>
          <w:tab w:val="left" w:pos="851"/>
          <w:tab w:val="left" w:pos="993"/>
        </w:tabs>
        <w:spacing w:line="360" w:lineRule="auto"/>
        <w:ind w:left="567"/>
        <w:jc w:val="both"/>
        <w:rPr>
          <w:rFonts w:ascii="Times New Roman" w:eastAsia="Times New Roman" w:hAnsi="Times New Roman" w:cs="Times New Roman"/>
          <w:sz w:val="24"/>
          <w:szCs w:val="24"/>
        </w:rPr>
      </w:pPr>
      <w:r w:rsidRPr="003437B3">
        <w:rPr>
          <w:rFonts w:ascii="Times New Roman" w:eastAsia="Times New Roman" w:hAnsi="Times New Roman" w:cs="Times New Roman"/>
          <w:sz w:val="24"/>
          <w:szCs w:val="24"/>
        </w:rPr>
        <w:t>Wali Kelas membantu guru BK dalam proses perekrutan calon konselor sebaya dan membantu pelaksanaan konseling sebaya.</w:t>
      </w:r>
    </w:p>
    <w:p w:rsidR="007A0C58" w:rsidRDefault="007A0C58" w:rsidP="00D36DCB">
      <w:pPr>
        <w:pStyle w:val="ListParagraph"/>
        <w:tabs>
          <w:tab w:val="left" w:pos="142"/>
          <w:tab w:val="left" w:pos="851"/>
          <w:tab w:val="left" w:pos="993"/>
        </w:tabs>
        <w:spacing w:line="360" w:lineRule="auto"/>
        <w:ind w:left="567"/>
        <w:jc w:val="both"/>
        <w:rPr>
          <w:rFonts w:ascii="Times New Roman" w:eastAsia="Times New Roman" w:hAnsi="Times New Roman" w:cs="Times New Roman"/>
          <w:sz w:val="24"/>
          <w:szCs w:val="24"/>
        </w:rPr>
      </w:pPr>
    </w:p>
    <w:p w:rsidR="007A0C58" w:rsidRDefault="007A0C58" w:rsidP="00D36DCB">
      <w:pPr>
        <w:pStyle w:val="ListParagraph"/>
        <w:tabs>
          <w:tab w:val="left" w:pos="142"/>
          <w:tab w:val="left" w:pos="851"/>
          <w:tab w:val="left" w:pos="993"/>
        </w:tabs>
        <w:spacing w:line="360" w:lineRule="auto"/>
        <w:ind w:left="567"/>
        <w:jc w:val="both"/>
        <w:rPr>
          <w:rFonts w:ascii="Times New Roman" w:eastAsia="Times New Roman" w:hAnsi="Times New Roman" w:cs="Times New Roman"/>
          <w:sz w:val="24"/>
          <w:szCs w:val="24"/>
        </w:rPr>
      </w:pPr>
    </w:p>
    <w:p w:rsidR="00191738" w:rsidRDefault="00191738" w:rsidP="00191738">
      <w:pPr>
        <w:pStyle w:val="ListParagraph"/>
        <w:numPr>
          <w:ilvl w:val="0"/>
          <w:numId w:val="35"/>
        </w:numPr>
        <w:tabs>
          <w:tab w:val="left" w:pos="142"/>
          <w:tab w:val="left" w:pos="851"/>
          <w:tab w:val="left" w:pos="99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Siswa</w:t>
      </w:r>
    </w:p>
    <w:p w:rsidR="0095512C" w:rsidRDefault="001968F3" w:rsidP="00D36DCB">
      <w:pPr>
        <w:pStyle w:val="ListParagraph"/>
        <w:tabs>
          <w:tab w:val="left" w:pos="142"/>
          <w:tab w:val="left" w:pos="851"/>
          <w:tab w:val="left" w:pos="99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Siswa sebagai pelaksana dari modul ini. Artinya siswa akan menjalankan apa-apa saja isi modul ini</w:t>
      </w:r>
    </w:p>
    <w:p w:rsidR="00D55466" w:rsidRPr="00375FA6" w:rsidRDefault="00D55466" w:rsidP="00D36DCB">
      <w:pPr>
        <w:pStyle w:val="ListParagraph"/>
        <w:tabs>
          <w:tab w:val="left" w:pos="142"/>
          <w:tab w:val="left" w:pos="851"/>
          <w:tab w:val="left" w:pos="993"/>
        </w:tabs>
        <w:spacing w:line="360" w:lineRule="auto"/>
        <w:ind w:left="567"/>
        <w:jc w:val="both"/>
        <w:rPr>
          <w:rFonts w:ascii="Times New Roman" w:hAnsi="Times New Roman" w:cs="Times New Roman"/>
          <w:sz w:val="24"/>
          <w:szCs w:val="24"/>
        </w:rPr>
      </w:pPr>
    </w:p>
    <w:p w:rsidR="003437B3" w:rsidRDefault="00375FA6" w:rsidP="00375FA6">
      <w:pPr>
        <w:rPr>
          <w:rFonts w:ascii="Times New Roman" w:eastAsia="Times New Roman" w:hAnsi="Times New Roman" w:cs="Times New Roman"/>
          <w:b/>
          <w:sz w:val="32"/>
          <w:szCs w:val="32"/>
        </w:rPr>
      </w:pPr>
      <w:r w:rsidRPr="00375FA6">
        <w:rPr>
          <w:rFonts w:ascii="Times New Roman" w:eastAsia="Times New Roman" w:hAnsi="Times New Roman" w:cs="Times New Roman"/>
          <w:b/>
          <w:sz w:val="32"/>
          <w:szCs w:val="32"/>
        </w:rPr>
        <w:t>Prosedur Penggunaan Modul Di Sekolah</w:t>
      </w:r>
    </w:p>
    <w:p w:rsidR="00D47F44" w:rsidRDefault="00D47F44" w:rsidP="00D36DC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Penggunaan modul in diharapkan dapat memberi manfaat yang optimal bagi pelaksanaan layanan bimbingan konseling sebaya di sekolah SMK. Guna mencapai maksud tersebut, penggunaan modul perlu memperhatikan beberapa karakteristik penting dari modul ini.</w:t>
      </w:r>
    </w:p>
    <w:p w:rsidR="00D47F44" w:rsidRDefault="00D47F44" w:rsidP="00D36DC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Pertama, pelaksanaan layanan modul ini bersifat pada siswa. Kefektifan dan keterlibatan penuh siswa adalah dengan mengikuti semua kegiatan yang ada di modul ini. Sesi-sesi pelatihan ini di berikan </w:t>
      </w:r>
      <w:r w:rsidR="00EE6221">
        <w:rPr>
          <w:rFonts w:ascii="Times New Roman" w:hAnsi="Times New Roman" w:cs="Times New Roman"/>
          <w:sz w:val="24"/>
          <w:szCs w:val="24"/>
        </w:rPr>
        <w:t>dengan suasana yang menyenangkan . oleh karena itu diharapkan siswa mampu menangkap semua materi pelatihan yang diberikan sehingga menjadikannya siswa yang memiliki komampuan untuk membantu teman-temannya yang meimiliki masalah.</w:t>
      </w:r>
    </w:p>
    <w:p w:rsidR="00EE6221" w:rsidRDefault="00EE6221" w:rsidP="00D36DC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Kedua, modul ini disusun berdasarkan dengan mengacu pada pelaksanaan bimbingan konseling sebaya. Modul ini diharapkan dapat membantu guru BK di SMK untuk menjalankan program konseling sebaya.</w:t>
      </w:r>
    </w:p>
    <w:p w:rsidR="00D47F44" w:rsidRDefault="00D47F44" w:rsidP="00D36DCB">
      <w:pPr>
        <w:spacing w:line="360" w:lineRule="auto"/>
        <w:jc w:val="both"/>
        <w:rPr>
          <w:rFonts w:ascii="Times New Roman" w:hAnsi="Times New Roman" w:cs="Times New Roman"/>
          <w:sz w:val="24"/>
          <w:szCs w:val="24"/>
        </w:rPr>
      </w:pPr>
    </w:p>
    <w:p w:rsidR="00D47F44" w:rsidRPr="00D47F44" w:rsidRDefault="00D47F44" w:rsidP="00D36DCB">
      <w:pPr>
        <w:spacing w:line="360" w:lineRule="auto"/>
        <w:jc w:val="both"/>
        <w:rPr>
          <w:rFonts w:ascii="Times New Roman" w:hAnsi="Times New Roman" w:cs="Times New Roman"/>
          <w:sz w:val="24"/>
          <w:szCs w:val="24"/>
        </w:rPr>
      </w:pPr>
    </w:p>
    <w:p w:rsidR="003437B3" w:rsidRPr="00375FA6" w:rsidRDefault="003437B3" w:rsidP="00D36DCB">
      <w:pPr>
        <w:pStyle w:val="ListParagraph"/>
        <w:tabs>
          <w:tab w:val="left" w:pos="142"/>
        </w:tabs>
        <w:spacing w:line="360" w:lineRule="auto"/>
        <w:ind w:left="567"/>
        <w:jc w:val="both"/>
        <w:rPr>
          <w:rFonts w:ascii="Times New Roman" w:eastAsia="Times New Roman" w:hAnsi="Times New Roman" w:cs="Times New Roman"/>
          <w:b/>
          <w:sz w:val="24"/>
          <w:szCs w:val="24"/>
        </w:rPr>
      </w:pPr>
    </w:p>
    <w:p w:rsidR="003437B3" w:rsidRDefault="003437B3" w:rsidP="00D36DCB">
      <w:pPr>
        <w:pStyle w:val="ListParagraph"/>
        <w:tabs>
          <w:tab w:val="left" w:pos="142"/>
        </w:tabs>
        <w:spacing w:line="360" w:lineRule="auto"/>
        <w:ind w:left="567"/>
        <w:jc w:val="both"/>
        <w:rPr>
          <w:rFonts w:ascii="Times New Roman" w:eastAsia="Times New Roman" w:hAnsi="Times New Roman" w:cs="Times New Roman"/>
          <w:sz w:val="24"/>
          <w:szCs w:val="24"/>
        </w:rPr>
      </w:pPr>
    </w:p>
    <w:p w:rsidR="007A0C58" w:rsidRDefault="007A0C58" w:rsidP="003437B3">
      <w:pPr>
        <w:spacing w:line="240" w:lineRule="auto"/>
        <w:jc w:val="right"/>
        <w:rPr>
          <w:rFonts w:ascii="Times New Roman" w:hAnsi="Times New Roman" w:cs="Times New Roman"/>
          <w:b/>
          <w:sz w:val="40"/>
          <w:szCs w:val="40"/>
          <w:u w:val="single"/>
        </w:rPr>
      </w:pPr>
    </w:p>
    <w:p w:rsidR="00514432" w:rsidRDefault="00514432" w:rsidP="003437B3">
      <w:pPr>
        <w:spacing w:line="240" w:lineRule="auto"/>
        <w:jc w:val="right"/>
        <w:rPr>
          <w:rFonts w:ascii="Times New Roman" w:hAnsi="Times New Roman" w:cs="Times New Roman"/>
          <w:b/>
          <w:sz w:val="40"/>
          <w:szCs w:val="40"/>
          <w:u w:val="single"/>
        </w:rPr>
      </w:pPr>
    </w:p>
    <w:p w:rsidR="00514432" w:rsidRDefault="00514432" w:rsidP="003437B3">
      <w:pPr>
        <w:spacing w:line="240" w:lineRule="auto"/>
        <w:jc w:val="right"/>
        <w:rPr>
          <w:rFonts w:ascii="Times New Roman" w:hAnsi="Times New Roman" w:cs="Times New Roman"/>
          <w:b/>
          <w:sz w:val="40"/>
          <w:szCs w:val="40"/>
          <w:u w:val="single"/>
        </w:rPr>
      </w:pPr>
    </w:p>
    <w:p w:rsidR="003437B3" w:rsidRDefault="00514432" w:rsidP="003437B3">
      <w:pPr>
        <w:spacing w:line="240" w:lineRule="auto"/>
        <w:jc w:val="right"/>
        <w:rPr>
          <w:rFonts w:ascii="Times New Roman" w:hAnsi="Times New Roman" w:cs="Times New Roman"/>
          <w:b/>
          <w:sz w:val="24"/>
          <w:szCs w:val="24"/>
        </w:rPr>
      </w:pPr>
      <w:r>
        <w:rPr>
          <w:rFonts w:ascii="Times New Roman" w:hAnsi="Times New Roman" w:cs="Times New Roman"/>
          <w:b/>
          <w:sz w:val="40"/>
          <w:szCs w:val="40"/>
          <w:u w:val="single"/>
        </w:rPr>
        <w:lastRenderedPageBreak/>
        <w:t>KOMPONEN 1</w:t>
      </w:r>
    </w:p>
    <w:p w:rsidR="00375FA6" w:rsidRDefault="003437B3" w:rsidP="00EE6221">
      <w:pPr>
        <w:spacing w:line="240" w:lineRule="auto"/>
        <w:jc w:val="right"/>
        <w:rPr>
          <w:rFonts w:ascii="Times New Roman" w:hAnsi="Times New Roman" w:cs="Times New Roman"/>
          <w:b/>
          <w:i/>
          <w:sz w:val="32"/>
          <w:szCs w:val="32"/>
        </w:rPr>
      </w:pPr>
      <w:r w:rsidRPr="00EE6221">
        <w:rPr>
          <w:rFonts w:ascii="Times New Roman" w:hAnsi="Times New Roman" w:cs="Times New Roman"/>
          <w:b/>
          <w:i/>
          <w:sz w:val="32"/>
          <w:szCs w:val="32"/>
        </w:rPr>
        <w:t>SELEKSI CALON KONSELOR SEBAYA</w:t>
      </w:r>
    </w:p>
    <w:p w:rsidR="00D55466" w:rsidRDefault="00D55466" w:rsidP="00EE6221">
      <w:pPr>
        <w:spacing w:line="240" w:lineRule="auto"/>
        <w:jc w:val="right"/>
        <w:rPr>
          <w:rFonts w:ascii="Times New Roman" w:hAnsi="Times New Roman" w:cs="Times New Roman"/>
          <w:b/>
          <w:i/>
          <w:sz w:val="32"/>
          <w:szCs w:val="32"/>
        </w:rPr>
      </w:pPr>
    </w:p>
    <w:p w:rsidR="00EE6221" w:rsidRPr="007B0147" w:rsidRDefault="00D55466" w:rsidP="00D55466">
      <w:pPr>
        <w:spacing w:line="240" w:lineRule="auto"/>
        <w:jc w:val="both"/>
        <w:rPr>
          <w:rFonts w:ascii="Times New Roman" w:hAnsi="Times New Roman" w:cs="Times New Roman"/>
          <w:b/>
          <w:i/>
          <w:sz w:val="32"/>
          <w:szCs w:val="32"/>
        </w:rPr>
      </w:pPr>
      <w:r w:rsidRPr="007B0147">
        <w:rPr>
          <w:rFonts w:ascii="Times New Roman" w:hAnsi="Times New Roman" w:cs="Times New Roman"/>
          <w:b/>
          <w:i/>
          <w:sz w:val="32"/>
          <w:szCs w:val="32"/>
        </w:rPr>
        <w:t>Tujuan</w:t>
      </w:r>
    </w:p>
    <w:p w:rsidR="003E43B8" w:rsidRDefault="00D55466" w:rsidP="001968F3">
      <w:pPr>
        <w:pStyle w:val="ListParagraph"/>
        <w:tabs>
          <w:tab w:val="left" w:pos="851"/>
        </w:tabs>
        <w:spacing w:line="480" w:lineRule="auto"/>
        <w:ind w:left="0"/>
        <w:jc w:val="both"/>
        <w:rPr>
          <w:rFonts w:ascii="Times New Roman" w:hAnsi="Times New Roman" w:cs="Times New Roman"/>
          <w:color w:val="000000"/>
          <w:sz w:val="24"/>
          <w:szCs w:val="24"/>
          <w:lang w:bidi="ar-SA"/>
        </w:rPr>
      </w:pPr>
      <w:r>
        <w:rPr>
          <w:rFonts w:ascii="Times New Roman" w:hAnsi="Times New Roman" w:cs="Times New Roman"/>
          <w:sz w:val="24"/>
          <w:szCs w:val="24"/>
        </w:rPr>
        <w:tab/>
        <w:t>Tujuan</w:t>
      </w:r>
      <w:r w:rsidR="00375FA6" w:rsidRPr="00EE6221">
        <w:rPr>
          <w:rFonts w:ascii="Times New Roman" w:hAnsi="Times New Roman" w:cs="Times New Roman"/>
          <w:sz w:val="24"/>
          <w:szCs w:val="24"/>
        </w:rPr>
        <w:t xml:space="preserve"> seleksi konselor sebaya adalah untuk memilih siswa yang memenuhi syarat sebagai konselor sebaya di SMK. </w:t>
      </w:r>
      <w:r w:rsidR="00EE6221" w:rsidRPr="00EE6221">
        <w:rPr>
          <w:rFonts w:ascii="Times New Roman" w:hAnsi="Times New Roman" w:cs="Times New Roman"/>
          <w:color w:val="000000"/>
          <w:sz w:val="24"/>
          <w:szCs w:val="24"/>
          <w:lang w:bidi="ar-SA"/>
        </w:rPr>
        <w:t>Meskipun keterampilan pemberian bantuan dapat dikuasai oleh siapa saja, faktor kesukarelaan dan faktor kepribadian pemberi bantuan (“konselor” sebaya) ternyata sangat menentukan keberhasilan pemberian bantuan. Oleh karena itu perlu dilakukan pemilihan calon “konselor” sebaya. Pemilihan didasarkan pada karakteristik-karakteristik hangat, memiliki minat untuk membantu, dapat diterima orang lain, toleran terhadap perbedaan sistem nilai, energik, secara sukarela bersedia membantu orang lain, memiliki emosi yang stabil, dan memiliki prestasi belajar yang cukup baik atau minimal rerata, serta mampu menjaga rahasia.</w:t>
      </w:r>
    </w:p>
    <w:p w:rsidR="003437B3" w:rsidRPr="00EE6221" w:rsidRDefault="00E564B6" w:rsidP="00E564B6">
      <w:pPr>
        <w:pStyle w:val="ListParagraph"/>
        <w:tabs>
          <w:tab w:val="left" w:pos="851"/>
        </w:tabs>
        <w:spacing w:line="480" w:lineRule="auto"/>
        <w:ind w:left="0"/>
        <w:jc w:val="both"/>
        <w:rPr>
          <w:rFonts w:ascii="Times New Roman" w:hAnsi="Times New Roman" w:cs="Times New Roman"/>
          <w:noProof/>
          <w:sz w:val="24"/>
          <w:szCs w:val="24"/>
        </w:rPr>
      </w:pPr>
      <w:r>
        <w:rPr>
          <w:rFonts w:ascii="Times New Roman" w:hAnsi="Times New Roman" w:cs="Times New Roman"/>
          <w:color w:val="000000"/>
          <w:sz w:val="24"/>
          <w:szCs w:val="24"/>
          <w:lang w:bidi="ar-SA"/>
        </w:rPr>
        <w:tab/>
      </w:r>
      <w:r w:rsidR="003E43B8">
        <w:rPr>
          <w:rFonts w:ascii="Times New Roman" w:hAnsi="Times New Roman" w:cs="Times New Roman"/>
          <w:color w:val="000000"/>
          <w:sz w:val="24"/>
          <w:szCs w:val="24"/>
          <w:lang w:bidi="ar-SA"/>
        </w:rPr>
        <w:t>Dalam modul 1 ini, disediakan beberapa kegiatan bimbingan yang diharapkan guru BK betul-betul menyeleksi calon siswa konselor sebaya. Sehingga pelaksanaan konseling sebaya di SMK dapat berjalan dengan lancar.</w:t>
      </w:r>
      <w:r w:rsidR="00EE6221" w:rsidRPr="00EE6221">
        <w:rPr>
          <w:rFonts w:ascii="Times New Roman" w:hAnsi="Times New Roman" w:cs="Times New Roman"/>
          <w:color w:val="000000"/>
          <w:sz w:val="24"/>
          <w:szCs w:val="24"/>
          <w:lang w:bidi="ar-SA"/>
        </w:rPr>
        <w:t xml:space="preserve"> </w:t>
      </w:r>
    </w:p>
    <w:p w:rsidR="003437B3" w:rsidRPr="00EE6221" w:rsidRDefault="003437B3" w:rsidP="003E43B8">
      <w:pPr>
        <w:spacing w:line="480" w:lineRule="auto"/>
        <w:jc w:val="right"/>
        <w:rPr>
          <w:rFonts w:ascii="Times New Roman" w:hAnsi="Times New Roman" w:cs="Times New Roman"/>
          <w:noProof/>
          <w:sz w:val="24"/>
          <w:szCs w:val="24"/>
        </w:rPr>
      </w:pPr>
    </w:p>
    <w:p w:rsidR="003437B3" w:rsidRDefault="003437B3" w:rsidP="003E43B8">
      <w:pPr>
        <w:spacing w:line="480" w:lineRule="auto"/>
        <w:jc w:val="right"/>
        <w:rPr>
          <w:rFonts w:ascii="Times New Roman" w:hAnsi="Times New Roman" w:cs="Times New Roman"/>
          <w:noProof/>
        </w:rPr>
      </w:pPr>
    </w:p>
    <w:p w:rsidR="001667A0" w:rsidRDefault="001667A0" w:rsidP="003E43B8">
      <w:pPr>
        <w:spacing w:line="480" w:lineRule="auto"/>
        <w:jc w:val="right"/>
        <w:rPr>
          <w:rFonts w:ascii="Times New Roman" w:hAnsi="Times New Roman" w:cs="Times New Roman"/>
          <w:noProof/>
        </w:rPr>
      </w:pPr>
    </w:p>
    <w:p w:rsidR="003437B3" w:rsidRDefault="003437B3" w:rsidP="003437B3">
      <w:pPr>
        <w:pStyle w:val="ListParagraph"/>
        <w:spacing w:line="480" w:lineRule="auto"/>
        <w:ind w:left="567"/>
        <w:jc w:val="both"/>
        <w:rPr>
          <w:rFonts w:ascii="Times New Roman" w:hAnsi="Times New Roman" w:cs="Times New Roman"/>
          <w:sz w:val="24"/>
          <w:szCs w:val="24"/>
        </w:rPr>
      </w:pPr>
    </w:p>
    <w:p w:rsidR="003E43B8" w:rsidRDefault="003437B3" w:rsidP="003437B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Modul 1terdiri atas 1 unit dengan</w:t>
      </w:r>
      <w:r w:rsidR="003E43B8">
        <w:rPr>
          <w:rFonts w:ascii="Times New Roman" w:hAnsi="Times New Roman" w:cs="Times New Roman"/>
          <w:sz w:val="24"/>
          <w:szCs w:val="24"/>
        </w:rPr>
        <w:t xml:space="preserve"> jenis</w:t>
      </w:r>
      <w:r>
        <w:rPr>
          <w:rFonts w:ascii="Times New Roman" w:hAnsi="Times New Roman" w:cs="Times New Roman"/>
          <w:sz w:val="24"/>
          <w:szCs w:val="24"/>
        </w:rPr>
        <w:t xml:space="preserve"> kegi</w:t>
      </w:r>
      <w:r w:rsidR="003E43B8">
        <w:rPr>
          <w:rFonts w:ascii="Times New Roman" w:hAnsi="Times New Roman" w:cs="Times New Roman"/>
          <w:sz w:val="24"/>
          <w:szCs w:val="24"/>
        </w:rPr>
        <w:t>atan bimbingan, seperti yang dibawah ini:</w:t>
      </w:r>
    </w:p>
    <w:p w:rsidR="003437B3" w:rsidRDefault="003437B3" w:rsidP="003E43B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Unit 1.1 Seleksi Calon Konselor Sebaya</w:t>
      </w:r>
    </w:p>
    <w:p w:rsidR="003437B3" w:rsidRDefault="003437B3" w:rsidP="003E43B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sz w:val="24"/>
          <w:szCs w:val="24"/>
        </w:rPr>
        <w:tab/>
        <w:t>1)  Penjelasan kriteria seleksi</w:t>
      </w:r>
    </w:p>
    <w:p w:rsidR="003437B3" w:rsidRDefault="003437B3" w:rsidP="003E43B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Langkah-langkah seleksi </w:t>
      </w:r>
    </w:p>
    <w:p w:rsidR="003437B3" w:rsidRDefault="00954F2A" w:rsidP="00954F2A">
      <w:pPr>
        <w:tabs>
          <w:tab w:val="left" w:pos="1050"/>
        </w:tabs>
        <w:spacing w:line="480" w:lineRule="auto"/>
        <w:jc w:val="both"/>
        <w:rPr>
          <w:rFonts w:ascii="Times New Roman" w:hAnsi="Times New Roman" w:cs="Times New Roman"/>
          <w:noProof/>
        </w:rPr>
      </w:pPr>
      <w:r>
        <w:rPr>
          <w:rFonts w:ascii="Times New Roman" w:hAnsi="Times New Roman" w:cs="Times New Roman"/>
          <w:noProof/>
        </w:rPr>
        <w:tab/>
      </w: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D55466" w:rsidRDefault="00D55466" w:rsidP="003E43B8">
      <w:pPr>
        <w:pStyle w:val="ListParagraph"/>
        <w:tabs>
          <w:tab w:val="left" w:pos="567"/>
        </w:tabs>
        <w:spacing w:line="240" w:lineRule="auto"/>
        <w:ind w:left="567"/>
        <w:jc w:val="center"/>
        <w:rPr>
          <w:rFonts w:ascii="Times New Roman" w:hAnsi="Times New Roman" w:cs="Times New Roman"/>
          <w:noProof/>
        </w:rPr>
      </w:pPr>
    </w:p>
    <w:p w:rsidR="001667A0" w:rsidRDefault="001667A0" w:rsidP="003E43B8">
      <w:pPr>
        <w:pStyle w:val="ListParagraph"/>
        <w:tabs>
          <w:tab w:val="left" w:pos="567"/>
        </w:tabs>
        <w:spacing w:line="240" w:lineRule="auto"/>
        <w:ind w:left="567"/>
        <w:jc w:val="center"/>
        <w:rPr>
          <w:rFonts w:ascii="Times New Roman" w:hAnsi="Times New Roman" w:cs="Times New Roman"/>
          <w:noProof/>
        </w:rPr>
      </w:pPr>
    </w:p>
    <w:p w:rsidR="001667A0" w:rsidRDefault="001667A0" w:rsidP="003E43B8">
      <w:pPr>
        <w:pStyle w:val="ListParagraph"/>
        <w:tabs>
          <w:tab w:val="left" w:pos="567"/>
        </w:tabs>
        <w:spacing w:line="240" w:lineRule="auto"/>
        <w:ind w:left="567"/>
        <w:jc w:val="center"/>
        <w:rPr>
          <w:rFonts w:ascii="Times New Roman" w:hAnsi="Times New Roman" w:cs="Times New Roman"/>
          <w:noProof/>
        </w:rPr>
      </w:pPr>
    </w:p>
    <w:p w:rsidR="001667A0" w:rsidRDefault="001667A0" w:rsidP="003E43B8">
      <w:pPr>
        <w:pStyle w:val="ListParagraph"/>
        <w:tabs>
          <w:tab w:val="left" w:pos="567"/>
        </w:tabs>
        <w:spacing w:line="240" w:lineRule="auto"/>
        <w:ind w:left="567"/>
        <w:jc w:val="center"/>
        <w:rPr>
          <w:rFonts w:ascii="Times New Roman" w:hAnsi="Times New Roman" w:cs="Times New Roman"/>
          <w:noProof/>
        </w:rPr>
      </w:pPr>
    </w:p>
    <w:p w:rsidR="001667A0" w:rsidRDefault="001667A0" w:rsidP="003E43B8">
      <w:pPr>
        <w:pStyle w:val="ListParagraph"/>
        <w:tabs>
          <w:tab w:val="left" w:pos="567"/>
        </w:tabs>
        <w:spacing w:line="240" w:lineRule="auto"/>
        <w:ind w:left="567"/>
        <w:jc w:val="center"/>
        <w:rPr>
          <w:rFonts w:ascii="Times New Roman" w:hAnsi="Times New Roman" w:cs="Times New Roman"/>
          <w:noProof/>
        </w:rPr>
      </w:pPr>
    </w:p>
    <w:p w:rsidR="001667A0" w:rsidRDefault="001667A0" w:rsidP="003E43B8">
      <w:pPr>
        <w:pStyle w:val="ListParagraph"/>
        <w:tabs>
          <w:tab w:val="left" w:pos="567"/>
        </w:tabs>
        <w:spacing w:line="240" w:lineRule="auto"/>
        <w:ind w:left="567"/>
        <w:jc w:val="center"/>
        <w:rPr>
          <w:rFonts w:ascii="Times New Roman" w:hAnsi="Times New Roman" w:cs="Times New Roman"/>
          <w:noProof/>
        </w:rPr>
      </w:pPr>
    </w:p>
    <w:p w:rsidR="001667A0" w:rsidRDefault="001667A0" w:rsidP="003E43B8">
      <w:pPr>
        <w:pStyle w:val="ListParagraph"/>
        <w:tabs>
          <w:tab w:val="left" w:pos="567"/>
        </w:tabs>
        <w:spacing w:line="240" w:lineRule="auto"/>
        <w:ind w:left="567"/>
        <w:jc w:val="center"/>
        <w:rPr>
          <w:rFonts w:ascii="Times New Roman" w:hAnsi="Times New Roman" w:cs="Times New Roman"/>
          <w:b/>
          <w:sz w:val="32"/>
          <w:szCs w:val="32"/>
        </w:rPr>
      </w:pPr>
    </w:p>
    <w:p w:rsidR="003E43B8" w:rsidRPr="000A2B77" w:rsidRDefault="003E43B8" w:rsidP="003E43B8">
      <w:pPr>
        <w:pStyle w:val="ListParagraph"/>
        <w:tabs>
          <w:tab w:val="left" w:pos="567"/>
        </w:tabs>
        <w:spacing w:line="240" w:lineRule="auto"/>
        <w:ind w:left="567"/>
        <w:jc w:val="center"/>
        <w:rPr>
          <w:rFonts w:ascii="Times New Roman" w:hAnsi="Times New Roman" w:cs="Times New Roman"/>
          <w:b/>
          <w:sz w:val="32"/>
          <w:szCs w:val="32"/>
        </w:rPr>
      </w:pPr>
      <w:r w:rsidRPr="000A2B77">
        <w:rPr>
          <w:rFonts w:ascii="Times New Roman" w:hAnsi="Times New Roman" w:cs="Times New Roman"/>
          <w:b/>
          <w:sz w:val="32"/>
          <w:szCs w:val="32"/>
        </w:rPr>
        <w:lastRenderedPageBreak/>
        <w:t>Unit 1.1</w:t>
      </w:r>
    </w:p>
    <w:p w:rsidR="003E43B8" w:rsidRDefault="003E43B8" w:rsidP="003E43B8">
      <w:pPr>
        <w:pStyle w:val="ListParagraph"/>
        <w:tabs>
          <w:tab w:val="left" w:pos="567"/>
        </w:tabs>
        <w:spacing w:line="240" w:lineRule="auto"/>
        <w:ind w:left="567"/>
        <w:jc w:val="center"/>
        <w:rPr>
          <w:rFonts w:ascii="Times New Roman" w:hAnsi="Times New Roman" w:cs="Times New Roman"/>
          <w:b/>
          <w:sz w:val="32"/>
          <w:szCs w:val="32"/>
        </w:rPr>
      </w:pPr>
      <w:r w:rsidRPr="000A2B77">
        <w:rPr>
          <w:rFonts w:ascii="Times New Roman" w:hAnsi="Times New Roman" w:cs="Times New Roman"/>
          <w:b/>
          <w:sz w:val="32"/>
          <w:szCs w:val="32"/>
        </w:rPr>
        <w:t>Seleksi Calon Konselor Sebaya</w:t>
      </w:r>
    </w:p>
    <w:p w:rsidR="009841BB" w:rsidRDefault="009841BB" w:rsidP="003E43B8">
      <w:pPr>
        <w:pStyle w:val="ListParagraph"/>
        <w:tabs>
          <w:tab w:val="left" w:pos="567"/>
        </w:tabs>
        <w:spacing w:line="240" w:lineRule="auto"/>
        <w:ind w:left="567"/>
        <w:jc w:val="center"/>
        <w:rPr>
          <w:rFonts w:ascii="Times New Roman" w:hAnsi="Times New Roman" w:cs="Times New Roman"/>
          <w:b/>
          <w:sz w:val="32"/>
          <w:szCs w:val="32"/>
        </w:rPr>
      </w:pPr>
    </w:p>
    <w:p w:rsidR="009841BB" w:rsidRPr="001F32FE" w:rsidRDefault="009841BB" w:rsidP="00C261AB">
      <w:pPr>
        <w:pStyle w:val="ListParagraph"/>
        <w:spacing w:line="480" w:lineRule="auto"/>
        <w:ind w:left="0"/>
        <w:jc w:val="both"/>
        <w:rPr>
          <w:rFonts w:ascii="Times New Roman" w:hAnsi="Times New Roman" w:cs="Times New Roman"/>
          <w:sz w:val="24"/>
          <w:szCs w:val="24"/>
        </w:rPr>
      </w:pPr>
      <w:r w:rsidRPr="001F32FE">
        <w:rPr>
          <w:rFonts w:ascii="Times New Roman" w:hAnsi="Times New Roman" w:cs="Times New Roman"/>
          <w:sz w:val="24"/>
          <w:szCs w:val="24"/>
        </w:rPr>
        <w:t xml:space="preserve">Tujuan </w:t>
      </w:r>
      <w:r w:rsidRPr="001F32FE">
        <w:rPr>
          <w:rFonts w:ascii="Times New Roman" w:hAnsi="Times New Roman" w:cs="Times New Roman"/>
          <w:sz w:val="24"/>
          <w:szCs w:val="24"/>
        </w:rPr>
        <w:tab/>
      </w:r>
      <w:r w:rsidRPr="001F32FE">
        <w:rPr>
          <w:rFonts w:ascii="Times New Roman" w:hAnsi="Times New Roman" w:cs="Times New Roman"/>
          <w:sz w:val="24"/>
          <w:szCs w:val="24"/>
        </w:rPr>
        <w:tab/>
        <w:t>: siswa dapa</w:t>
      </w:r>
      <w:r w:rsidR="00C261AB" w:rsidRPr="001F32FE">
        <w:rPr>
          <w:rFonts w:ascii="Times New Roman" w:hAnsi="Times New Roman" w:cs="Times New Roman"/>
          <w:sz w:val="24"/>
          <w:szCs w:val="24"/>
        </w:rPr>
        <w:t>t meng</w:t>
      </w:r>
      <w:r w:rsidR="00A132BD" w:rsidRPr="001F32FE">
        <w:rPr>
          <w:rFonts w:ascii="Times New Roman" w:hAnsi="Times New Roman" w:cs="Times New Roman"/>
          <w:sz w:val="24"/>
          <w:szCs w:val="24"/>
        </w:rPr>
        <w:t xml:space="preserve">etahui </w:t>
      </w:r>
      <w:r w:rsidR="00C261AB" w:rsidRPr="001F32FE">
        <w:rPr>
          <w:rFonts w:ascii="Times New Roman" w:hAnsi="Times New Roman" w:cs="Times New Roman"/>
          <w:sz w:val="24"/>
          <w:szCs w:val="24"/>
        </w:rPr>
        <w:t>kriteria</w:t>
      </w:r>
      <w:r w:rsidR="00A132BD" w:rsidRPr="001F32FE">
        <w:rPr>
          <w:rFonts w:ascii="Times New Roman" w:hAnsi="Times New Roman" w:cs="Times New Roman"/>
          <w:sz w:val="24"/>
          <w:szCs w:val="24"/>
        </w:rPr>
        <w:t xml:space="preserve"> calon konselor sebaya </w:t>
      </w:r>
    </w:p>
    <w:p w:rsidR="00C261AB" w:rsidRPr="001F32FE" w:rsidRDefault="00C261AB" w:rsidP="00C261AB">
      <w:pPr>
        <w:pStyle w:val="ListParagraph"/>
        <w:spacing w:line="480" w:lineRule="auto"/>
        <w:ind w:left="0"/>
        <w:jc w:val="both"/>
        <w:rPr>
          <w:rFonts w:ascii="Times New Roman" w:hAnsi="Times New Roman" w:cs="Times New Roman"/>
          <w:sz w:val="24"/>
          <w:szCs w:val="24"/>
        </w:rPr>
      </w:pPr>
      <w:r w:rsidRPr="001F32FE">
        <w:rPr>
          <w:rFonts w:ascii="Times New Roman" w:hAnsi="Times New Roman" w:cs="Times New Roman"/>
          <w:sz w:val="24"/>
          <w:szCs w:val="24"/>
        </w:rPr>
        <w:tab/>
      </w:r>
      <w:r w:rsidRPr="001F32FE">
        <w:rPr>
          <w:rFonts w:ascii="Times New Roman" w:hAnsi="Times New Roman" w:cs="Times New Roman"/>
          <w:sz w:val="24"/>
          <w:szCs w:val="24"/>
        </w:rPr>
        <w:tab/>
      </w:r>
      <w:r w:rsidRPr="001F32FE">
        <w:rPr>
          <w:rFonts w:ascii="Times New Roman" w:hAnsi="Times New Roman" w:cs="Times New Roman"/>
          <w:sz w:val="24"/>
          <w:szCs w:val="24"/>
        </w:rPr>
        <w:tab/>
        <w:t xml:space="preserve">  Siswa dapat menjalani langkah-langkah seleksi</w:t>
      </w:r>
    </w:p>
    <w:p w:rsidR="00C261AB" w:rsidRPr="001F32FE" w:rsidRDefault="00C261AB" w:rsidP="00C261AB">
      <w:pPr>
        <w:pStyle w:val="ListParagraph"/>
        <w:spacing w:line="480" w:lineRule="auto"/>
        <w:ind w:left="0"/>
        <w:jc w:val="both"/>
        <w:rPr>
          <w:rFonts w:ascii="Times New Roman" w:hAnsi="Times New Roman" w:cs="Times New Roman"/>
          <w:sz w:val="24"/>
          <w:szCs w:val="24"/>
        </w:rPr>
      </w:pPr>
      <w:r w:rsidRPr="001F32FE">
        <w:rPr>
          <w:rFonts w:ascii="Times New Roman" w:hAnsi="Times New Roman" w:cs="Times New Roman"/>
          <w:sz w:val="24"/>
          <w:szCs w:val="24"/>
        </w:rPr>
        <w:t>Waktu</w:t>
      </w:r>
      <w:r w:rsidRPr="001F32FE">
        <w:rPr>
          <w:rFonts w:ascii="Times New Roman" w:hAnsi="Times New Roman" w:cs="Times New Roman"/>
          <w:sz w:val="24"/>
          <w:szCs w:val="24"/>
        </w:rPr>
        <w:tab/>
      </w:r>
      <w:r w:rsidRPr="001F32FE">
        <w:rPr>
          <w:rFonts w:ascii="Times New Roman" w:hAnsi="Times New Roman" w:cs="Times New Roman"/>
          <w:sz w:val="24"/>
          <w:szCs w:val="24"/>
        </w:rPr>
        <w:tab/>
      </w:r>
      <w:r w:rsidRPr="001F32FE">
        <w:rPr>
          <w:rFonts w:ascii="Times New Roman" w:hAnsi="Times New Roman" w:cs="Times New Roman"/>
          <w:sz w:val="24"/>
          <w:szCs w:val="24"/>
        </w:rPr>
        <w:tab/>
        <w:t>: 1 x 30 menit</w:t>
      </w:r>
    </w:p>
    <w:p w:rsidR="00C261AB" w:rsidRPr="001F32FE" w:rsidRDefault="00C261AB" w:rsidP="00C261AB">
      <w:pPr>
        <w:pStyle w:val="ListParagraph"/>
        <w:spacing w:line="480" w:lineRule="auto"/>
        <w:ind w:left="0"/>
        <w:jc w:val="both"/>
        <w:rPr>
          <w:rFonts w:ascii="Times New Roman" w:hAnsi="Times New Roman" w:cs="Times New Roman"/>
          <w:sz w:val="24"/>
          <w:szCs w:val="24"/>
        </w:rPr>
      </w:pPr>
      <w:r w:rsidRPr="001F32FE">
        <w:rPr>
          <w:rFonts w:ascii="Times New Roman" w:hAnsi="Times New Roman" w:cs="Times New Roman"/>
          <w:sz w:val="24"/>
          <w:szCs w:val="24"/>
        </w:rPr>
        <w:t>Strategi bimbingan</w:t>
      </w:r>
      <w:r w:rsidRPr="001F32FE">
        <w:rPr>
          <w:rFonts w:ascii="Times New Roman" w:hAnsi="Times New Roman" w:cs="Times New Roman"/>
          <w:sz w:val="24"/>
          <w:szCs w:val="24"/>
        </w:rPr>
        <w:tab/>
        <w:t>: kerja individual, ice breaking</w:t>
      </w:r>
    </w:p>
    <w:p w:rsidR="00C261AB" w:rsidRPr="001F32FE" w:rsidRDefault="00C261AB" w:rsidP="00C261AB">
      <w:pPr>
        <w:pStyle w:val="ListParagraph"/>
        <w:spacing w:line="480" w:lineRule="auto"/>
        <w:ind w:left="0"/>
        <w:jc w:val="both"/>
        <w:rPr>
          <w:rFonts w:ascii="Times New Roman" w:hAnsi="Times New Roman" w:cs="Times New Roman"/>
          <w:sz w:val="24"/>
          <w:szCs w:val="24"/>
        </w:rPr>
      </w:pPr>
      <w:r w:rsidRPr="001F32FE">
        <w:rPr>
          <w:rFonts w:ascii="Times New Roman" w:hAnsi="Times New Roman" w:cs="Times New Roman"/>
          <w:sz w:val="24"/>
          <w:szCs w:val="24"/>
        </w:rPr>
        <w:t xml:space="preserve">Prosedur kegiatan </w:t>
      </w:r>
      <w:r w:rsidRPr="001F32FE">
        <w:rPr>
          <w:rFonts w:ascii="Times New Roman" w:hAnsi="Times New Roman" w:cs="Times New Roman"/>
          <w:sz w:val="24"/>
          <w:szCs w:val="24"/>
        </w:rPr>
        <w:tab/>
        <w:t>:</w:t>
      </w:r>
    </w:p>
    <w:p w:rsidR="00C261AB" w:rsidRPr="001F32FE" w:rsidRDefault="00A132BD" w:rsidP="001F32FE">
      <w:pPr>
        <w:pStyle w:val="ListParagraph"/>
        <w:spacing w:line="480" w:lineRule="auto"/>
        <w:ind w:left="0"/>
        <w:jc w:val="both"/>
        <w:rPr>
          <w:rFonts w:ascii="Times New Roman" w:hAnsi="Times New Roman" w:cs="Times New Roman"/>
          <w:sz w:val="24"/>
          <w:szCs w:val="24"/>
        </w:rPr>
      </w:pPr>
      <w:r w:rsidRPr="001F32FE">
        <w:rPr>
          <w:rFonts w:ascii="Times New Roman" w:hAnsi="Times New Roman" w:cs="Times New Roman"/>
          <w:sz w:val="24"/>
          <w:szCs w:val="24"/>
        </w:rPr>
        <w:t>Mengetahui kriteria seleksi</w:t>
      </w:r>
    </w:p>
    <w:p w:rsidR="00A132BD" w:rsidRPr="001F32FE" w:rsidRDefault="00A132BD" w:rsidP="00E56F2E">
      <w:pPr>
        <w:pStyle w:val="ListParagraph"/>
        <w:numPr>
          <w:ilvl w:val="0"/>
          <w:numId w:val="142"/>
        </w:numPr>
        <w:spacing w:line="480" w:lineRule="auto"/>
        <w:jc w:val="both"/>
        <w:rPr>
          <w:rFonts w:ascii="Times New Roman" w:hAnsi="Times New Roman" w:cs="Times New Roman"/>
          <w:sz w:val="24"/>
          <w:szCs w:val="24"/>
        </w:rPr>
      </w:pPr>
      <w:r w:rsidRPr="001F32FE">
        <w:rPr>
          <w:rFonts w:ascii="Times New Roman" w:hAnsi="Times New Roman" w:cs="Times New Roman"/>
          <w:sz w:val="24"/>
          <w:szCs w:val="24"/>
        </w:rPr>
        <w:t>Sebelum mulai penjelasan kriteria</w:t>
      </w:r>
      <w:r w:rsidR="001F32FE" w:rsidRPr="001F32FE">
        <w:rPr>
          <w:rFonts w:ascii="Times New Roman" w:hAnsi="Times New Roman" w:cs="Times New Roman"/>
          <w:sz w:val="24"/>
          <w:szCs w:val="24"/>
        </w:rPr>
        <w:t xml:space="preserve"> </w:t>
      </w:r>
      <w:r w:rsidRPr="001F32FE">
        <w:rPr>
          <w:rFonts w:ascii="Times New Roman" w:hAnsi="Times New Roman" w:cs="Times New Roman"/>
          <w:sz w:val="24"/>
          <w:szCs w:val="24"/>
        </w:rPr>
        <w:t xml:space="preserve">seleksi siswa diberikan games </w:t>
      </w:r>
      <w:r w:rsidR="001F32FE" w:rsidRPr="001F32FE">
        <w:rPr>
          <w:rFonts w:ascii="Times New Roman" w:hAnsi="Times New Roman" w:cs="Times New Roman"/>
          <w:sz w:val="24"/>
          <w:szCs w:val="24"/>
        </w:rPr>
        <w:t>atau ice breaking agar lebih fokus terhadap tahapan seleksi ini</w:t>
      </w:r>
    </w:p>
    <w:p w:rsidR="001F32FE" w:rsidRPr="001F32FE" w:rsidRDefault="001F32FE" w:rsidP="00E56F2E">
      <w:pPr>
        <w:pStyle w:val="ListParagraph"/>
        <w:numPr>
          <w:ilvl w:val="0"/>
          <w:numId w:val="142"/>
        </w:numPr>
        <w:spacing w:line="480" w:lineRule="auto"/>
        <w:jc w:val="both"/>
        <w:rPr>
          <w:rFonts w:ascii="Times New Roman" w:hAnsi="Times New Roman" w:cs="Times New Roman"/>
          <w:sz w:val="24"/>
          <w:szCs w:val="24"/>
        </w:rPr>
      </w:pPr>
      <w:r w:rsidRPr="001F32FE">
        <w:rPr>
          <w:rFonts w:ascii="Times New Roman" w:hAnsi="Times New Roman" w:cs="Times New Roman"/>
          <w:sz w:val="24"/>
          <w:szCs w:val="24"/>
        </w:rPr>
        <w:t>Siswa diberikan angket penilaian diri yang paling sesuai dengan diri mereka.</w:t>
      </w:r>
      <w:r>
        <w:rPr>
          <w:rFonts w:ascii="Times New Roman" w:hAnsi="Times New Roman" w:cs="Times New Roman"/>
          <w:sz w:val="24"/>
          <w:szCs w:val="24"/>
        </w:rPr>
        <w:t>(lihat L.K 1.1 hal 15)</w:t>
      </w:r>
    </w:p>
    <w:p w:rsidR="001F32FE" w:rsidRPr="001F32FE" w:rsidRDefault="001F32FE" w:rsidP="00E56F2E">
      <w:pPr>
        <w:pStyle w:val="ListParagraph"/>
        <w:numPr>
          <w:ilvl w:val="0"/>
          <w:numId w:val="142"/>
        </w:numPr>
        <w:spacing w:line="480" w:lineRule="auto"/>
        <w:jc w:val="both"/>
        <w:rPr>
          <w:rFonts w:ascii="Times New Roman" w:hAnsi="Times New Roman" w:cs="Times New Roman"/>
          <w:sz w:val="24"/>
          <w:szCs w:val="24"/>
        </w:rPr>
      </w:pPr>
      <w:r w:rsidRPr="001F32FE">
        <w:rPr>
          <w:rFonts w:ascii="Times New Roman" w:hAnsi="Times New Roman" w:cs="Times New Roman"/>
          <w:sz w:val="24"/>
          <w:szCs w:val="24"/>
        </w:rPr>
        <w:t>Siswa mendengarkan penjelasan guru BK tentang tahapan-tahapan seleksi konselor sebaya</w:t>
      </w:r>
      <w:r>
        <w:rPr>
          <w:rFonts w:ascii="Times New Roman" w:hAnsi="Times New Roman" w:cs="Times New Roman"/>
          <w:sz w:val="24"/>
          <w:szCs w:val="24"/>
        </w:rPr>
        <w:t>. (lihat bahan bacaan hal 12)</w:t>
      </w:r>
    </w:p>
    <w:p w:rsidR="00C261AB" w:rsidRPr="001F32FE" w:rsidRDefault="00C261AB" w:rsidP="00C261AB">
      <w:pPr>
        <w:pStyle w:val="ListParagraph"/>
        <w:spacing w:line="480" w:lineRule="auto"/>
        <w:ind w:left="0"/>
        <w:jc w:val="both"/>
        <w:rPr>
          <w:rFonts w:ascii="Times New Roman" w:hAnsi="Times New Roman" w:cs="Times New Roman"/>
          <w:sz w:val="24"/>
          <w:szCs w:val="24"/>
        </w:rPr>
      </w:pPr>
    </w:p>
    <w:p w:rsidR="00C261AB" w:rsidRPr="001F32FE" w:rsidRDefault="00C261AB" w:rsidP="00C261AB">
      <w:pPr>
        <w:pStyle w:val="ListParagraph"/>
        <w:spacing w:line="480" w:lineRule="auto"/>
        <w:ind w:left="0"/>
        <w:jc w:val="both"/>
        <w:rPr>
          <w:rFonts w:ascii="Times New Roman" w:hAnsi="Times New Roman" w:cs="Times New Roman"/>
          <w:sz w:val="24"/>
          <w:szCs w:val="24"/>
        </w:rPr>
      </w:pPr>
    </w:p>
    <w:p w:rsidR="00C261AB" w:rsidRPr="001F32FE" w:rsidRDefault="00C261AB" w:rsidP="00C261AB">
      <w:pPr>
        <w:pStyle w:val="ListParagraph"/>
        <w:spacing w:line="480" w:lineRule="auto"/>
        <w:ind w:left="0"/>
        <w:jc w:val="both"/>
        <w:rPr>
          <w:rFonts w:ascii="Times New Roman" w:hAnsi="Times New Roman" w:cs="Times New Roman"/>
          <w:sz w:val="24"/>
          <w:szCs w:val="24"/>
        </w:rPr>
      </w:pPr>
    </w:p>
    <w:p w:rsidR="00C261AB" w:rsidRPr="001F32FE" w:rsidRDefault="00C261AB" w:rsidP="00C261AB">
      <w:pPr>
        <w:pStyle w:val="ListParagraph"/>
        <w:spacing w:line="480" w:lineRule="auto"/>
        <w:ind w:left="0"/>
        <w:jc w:val="both"/>
        <w:rPr>
          <w:rFonts w:ascii="Times New Roman" w:hAnsi="Times New Roman" w:cs="Times New Roman"/>
          <w:sz w:val="24"/>
          <w:szCs w:val="24"/>
        </w:rPr>
      </w:pPr>
    </w:p>
    <w:p w:rsidR="00C261AB" w:rsidRDefault="00C261AB" w:rsidP="00C261AB">
      <w:pPr>
        <w:pStyle w:val="ListParagraph"/>
        <w:spacing w:line="480" w:lineRule="auto"/>
        <w:ind w:left="0"/>
        <w:jc w:val="both"/>
        <w:rPr>
          <w:rFonts w:ascii="Times New Roman" w:hAnsi="Times New Roman" w:cs="Times New Roman"/>
          <w:b/>
          <w:sz w:val="24"/>
          <w:szCs w:val="24"/>
        </w:rPr>
      </w:pPr>
    </w:p>
    <w:p w:rsidR="00C261AB" w:rsidRDefault="00C261AB" w:rsidP="00C261AB">
      <w:pPr>
        <w:pStyle w:val="ListParagraph"/>
        <w:spacing w:line="480" w:lineRule="auto"/>
        <w:ind w:left="0"/>
        <w:jc w:val="both"/>
        <w:rPr>
          <w:rFonts w:ascii="Times New Roman" w:hAnsi="Times New Roman" w:cs="Times New Roman"/>
          <w:b/>
          <w:sz w:val="24"/>
          <w:szCs w:val="24"/>
        </w:rPr>
      </w:pPr>
    </w:p>
    <w:p w:rsidR="00C261AB" w:rsidRDefault="00C261AB" w:rsidP="00C261AB">
      <w:pPr>
        <w:pStyle w:val="ListParagraph"/>
        <w:spacing w:line="480" w:lineRule="auto"/>
        <w:ind w:left="0"/>
        <w:jc w:val="both"/>
        <w:rPr>
          <w:rFonts w:ascii="Times New Roman" w:hAnsi="Times New Roman" w:cs="Times New Roman"/>
          <w:b/>
          <w:sz w:val="24"/>
          <w:szCs w:val="24"/>
        </w:rPr>
      </w:pPr>
    </w:p>
    <w:p w:rsidR="00C261AB" w:rsidRDefault="00C261AB" w:rsidP="00C261AB">
      <w:pPr>
        <w:pStyle w:val="ListParagraph"/>
        <w:spacing w:line="480" w:lineRule="auto"/>
        <w:ind w:left="0"/>
        <w:jc w:val="both"/>
        <w:rPr>
          <w:rFonts w:ascii="Times New Roman" w:hAnsi="Times New Roman" w:cs="Times New Roman"/>
          <w:b/>
          <w:sz w:val="24"/>
          <w:szCs w:val="24"/>
        </w:rPr>
      </w:pPr>
    </w:p>
    <w:p w:rsidR="00C261AB" w:rsidRDefault="00C261AB" w:rsidP="00C261AB">
      <w:pPr>
        <w:pStyle w:val="ListParagraph"/>
        <w:spacing w:line="480" w:lineRule="auto"/>
        <w:ind w:left="0"/>
        <w:jc w:val="both"/>
        <w:rPr>
          <w:rFonts w:ascii="Times New Roman" w:hAnsi="Times New Roman" w:cs="Times New Roman"/>
          <w:b/>
          <w:sz w:val="24"/>
          <w:szCs w:val="24"/>
        </w:rPr>
      </w:pPr>
    </w:p>
    <w:p w:rsidR="001F32FE" w:rsidRDefault="001F32FE" w:rsidP="001F32F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Bahan Bacaan </w:t>
      </w:r>
    </w:p>
    <w:p w:rsidR="003E43B8" w:rsidRPr="00C87D24" w:rsidRDefault="003E43B8" w:rsidP="003E43B8">
      <w:pPr>
        <w:pStyle w:val="ListParagraph"/>
        <w:spacing w:line="480" w:lineRule="auto"/>
        <w:ind w:left="0"/>
        <w:jc w:val="both"/>
        <w:rPr>
          <w:rFonts w:ascii="Times New Roman" w:hAnsi="Times New Roman" w:cs="Times New Roman"/>
          <w:sz w:val="28"/>
          <w:szCs w:val="28"/>
        </w:rPr>
      </w:pPr>
      <w:r w:rsidRPr="00C87D24">
        <w:rPr>
          <w:rFonts w:ascii="Times New Roman" w:hAnsi="Times New Roman" w:cs="Times New Roman"/>
          <w:b/>
          <w:sz w:val="28"/>
          <w:szCs w:val="28"/>
        </w:rPr>
        <w:t>Kriteria Seleksi</w:t>
      </w:r>
    </w:p>
    <w:p w:rsidR="003E43B8" w:rsidRPr="003E43B8" w:rsidRDefault="003E43B8" w:rsidP="003E43B8">
      <w:pPr>
        <w:pStyle w:val="ListParagraph"/>
        <w:tabs>
          <w:tab w:val="left" w:pos="142"/>
        </w:tabs>
        <w:spacing w:line="480" w:lineRule="auto"/>
        <w:ind w:left="0" w:firstLine="851"/>
        <w:jc w:val="both"/>
        <w:rPr>
          <w:rFonts w:ascii="Times New Roman" w:hAnsi="Times New Roman" w:cs="Times New Roman"/>
          <w:sz w:val="24"/>
          <w:szCs w:val="24"/>
        </w:rPr>
      </w:pPr>
      <w:r w:rsidRPr="003E43B8">
        <w:rPr>
          <w:rFonts w:ascii="Times New Roman" w:hAnsi="Times New Roman" w:cs="Times New Roman"/>
          <w:color w:val="000000"/>
          <w:sz w:val="24"/>
          <w:szCs w:val="24"/>
        </w:rPr>
        <w:t>Meskipun berbagai keterampilan yang terkait dengan pemberian bantuan yang efektif dapat dipelajari oleh orang awam sekalipun, namun demikian aspek-aspek personal dari pemberi bantuan sangat menentukan keberhasilan proses pemberian bantuan. Oleh sebab itu, pemilihan calon “konselor” sebaya merupakan langkah yang harus dilakukan. Ketepatan pemilihan calon ”konselor” sebaya akan mempengaruhi efektivitas program konseling teman sebaya. Pemilihan calon “konselor” sebaya perlu didasarkan pada karakteristik</w:t>
      </w:r>
      <w:r w:rsidRPr="003E43B8">
        <w:rPr>
          <w:rFonts w:ascii="Times New Roman" w:hAnsi="Times New Roman" w:cs="Times New Roman"/>
          <w:sz w:val="24"/>
          <w:szCs w:val="24"/>
        </w:rPr>
        <w:t xml:space="preserve"> sebagai berikut</w:t>
      </w:r>
    </w:p>
    <w:p w:rsidR="003E43B8" w:rsidRPr="003E43B8" w:rsidRDefault="003E43B8" w:rsidP="00E24BE9">
      <w:pPr>
        <w:pStyle w:val="ListParagraph"/>
        <w:numPr>
          <w:ilvl w:val="1"/>
          <w:numId w:val="19"/>
        </w:numPr>
        <w:spacing w:line="480" w:lineRule="auto"/>
        <w:ind w:left="567"/>
        <w:jc w:val="both"/>
        <w:rPr>
          <w:rFonts w:ascii="Times New Roman" w:hAnsi="Times New Roman" w:cs="Times New Roman"/>
          <w:color w:val="000000"/>
          <w:sz w:val="24"/>
          <w:szCs w:val="24"/>
        </w:rPr>
      </w:pPr>
      <w:r w:rsidRPr="003E43B8">
        <w:rPr>
          <w:rFonts w:ascii="Times New Roman" w:hAnsi="Times New Roman" w:cs="Times New Roman"/>
          <w:color w:val="000000"/>
          <w:sz w:val="24"/>
          <w:szCs w:val="24"/>
        </w:rPr>
        <w:t xml:space="preserve">Memiliki pribadi yang hangat. </w:t>
      </w:r>
    </w:p>
    <w:p w:rsidR="003E43B8" w:rsidRPr="003E43B8" w:rsidRDefault="003E43B8" w:rsidP="00E24BE9">
      <w:pPr>
        <w:pStyle w:val="ListParagraph"/>
        <w:numPr>
          <w:ilvl w:val="1"/>
          <w:numId w:val="19"/>
        </w:numPr>
        <w:spacing w:line="480" w:lineRule="auto"/>
        <w:ind w:left="567"/>
        <w:jc w:val="both"/>
        <w:rPr>
          <w:rFonts w:ascii="Times New Roman" w:hAnsi="Times New Roman" w:cs="Times New Roman"/>
          <w:color w:val="000000"/>
          <w:sz w:val="24"/>
          <w:szCs w:val="24"/>
        </w:rPr>
      </w:pPr>
      <w:r w:rsidRPr="003E43B8">
        <w:rPr>
          <w:rFonts w:ascii="Times New Roman" w:hAnsi="Times New Roman" w:cs="Times New Roman"/>
          <w:color w:val="000000"/>
          <w:sz w:val="24"/>
          <w:szCs w:val="24"/>
        </w:rPr>
        <w:t>Memiliki minat dibidang pemberian bantuan.</w:t>
      </w:r>
    </w:p>
    <w:p w:rsidR="003E43B8" w:rsidRPr="003E43B8" w:rsidRDefault="003E43B8" w:rsidP="00E24BE9">
      <w:pPr>
        <w:pStyle w:val="ListParagraph"/>
        <w:numPr>
          <w:ilvl w:val="1"/>
          <w:numId w:val="19"/>
        </w:numPr>
        <w:spacing w:line="480" w:lineRule="auto"/>
        <w:ind w:left="567"/>
        <w:jc w:val="both"/>
        <w:rPr>
          <w:rFonts w:ascii="Times New Roman" w:hAnsi="Times New Roman" w:cs="Times New Roman"/>
          <w:color w:val="000000"/>
          <w:sz w:val="24"/>
          <w:szCs w:val="24"/>
        </w:rPr>
      </w:pPr>
      <w:r w:rsidRPr="003E43B8">
        <w:rPr>
          <w:rFonts w:ascii="Times New Roman" w:hAnsi="Times New Roman" w:cs="Times New Roman"/>
          <w:color w:val="000000"/>
          <w:sz w:val="24"/>
          <w:szCs w:val="24"/>
        </w:rPr>
        <w:t xml:space="preserve">Toleran terhadap perbedaan sistem nilai, dan energik. </w:t>
      </w:r>
    </w:p>
    <w:p w:rsidR="003E43B8" w:rsidRPr="003E43B8" w:rsidRDefault="003E43B8" w:rsidP="00E24BE9">
      <w:pPr>
        <w:pStyle w:val="ListParagraph"/>
        <w:numPr>
          <w:ilvl w:val="1"/>
          <w:numId w:val="19"/>
        </w:numPr>
        <w:spacing w:line="480" w:lineRule="auto"/>
        <w:ind w:left="567"/>
        <w:jc w:val="both"/>
        <w:rPr>
          <w:rFonts w:ascii="Times New Roman" w:hAnsi="Times New Roman" w:cs="Times New Roman"/>
          <w:color w:val="000000"/>
          <w:sz w:val="24"/>
          <w:szCs w:val="24"/>
        </w:rPr>
      </w:pPr>
      <w:r w:rsidRPr="003E43B8">
        <w:rPr>
          <w:rFonts w:ascii="Times New Roman" w:hAnsi="Times New Roman" w:cs="Times New Roman"/>
          <w:color w:val="000000"/>
          <w:sz w:val="24"/>
          <w:szCs w:val="24"/>
        </w:rPr>
        <w:t>Bersedia secara sukarela membantu orang lain.</w:t>
      </w:r>
    </w:p>
    <w:p w:rsidR="003E43B8" w:rsidRPr="003E43B8" w:rsidRDefault="003E43B8" w:rsidP="00E24BE9">
      <w:pPr>
        <w:pStyle w:val="ListParagraph"/>
        <w:numPr>
          <w:ilvl w:val="1"/>
          <w:numId w:val="19"/>
        </w:numPr>
        <w:spacing w:line="480" w:lineRule="auto"/>
        <w:ind w:left="567"/>
        <w:jc w:val="both"/>
        <w:rPr>
          <w:rFonts w:ascii="Times New Roman" w:hAnsi="Times New Roman" w:cs="Times New Roman"/>
          <w:color w:val="000000"/>
          <w:sz w:val="24"/>
          <w:szCs w:val="24"/>
        </w:rPr>
      </w:pPr>
      <w:r w:rsidRPr="003E43B8">
        <w:rPr>
          <w:rFonts w:ascii="Times New Roman" w:hAnsi="Times New Roman" w:cs="Times New Roman"/>
          <w:color w:val="000000"/>
          <w:sz w:val="24"/>
          <w:szCs w:val="24"/>
        </w:rPr>
        <w:t>Memiliki emosi yang stabil.</w:t>
      </w:r>
    </w:p>
    <w:p w:rsidR="003E43B8" w:rsidRPr="003E43B8" w:rsidRDefault="003E43B8" w:rsidP="00E24BE9">
      <w:pPr>
        <w:pStyle w:val="ListParagraph"/>
        <w:numPr>
          <w:ilvl w:val="1"/>
          <w:numId w:val="19"/>
        </w:numPr>
        <w:spacing w:line="480" w:lineRule="auto"/>
        <w:ind w:left="567"/>
        <w:jc w:val="both"/>
        <w:rPr>
          <w:rFonts w:ascii="Times New Roman" w:hAnsi="Times New Roman" w:cs="Times New Roman"/>
          <w:color w:val="000000"/>
          <w:sz w:val="24"/>
          <w:szCs w:val="24"/>
        </w:rPr>
      </w:pPr>
      <w:r w:rsidRPr="003E43B8">
        <w:rPr>
          <w:rFonts w:ascii="Times New Roman" w:hAnsi="Times New Roman" w:cs="Times New Roman"/>
          <w:color w:val="000000"/>
          <w:sz w:val="24"/>
          <w:szCs w:val="24"/>
        </w:rPr>
        <w:t xml:space="preserve"> Memiliki prestasi belajar yang cukup baik atau minimal rerata. </w:t>
      </w:r>
    </w:p>
    <w:p w:rsidR="003E43B8" w:rsidRDefault="003E43B8" w:rsidP="00E24BE9">
      <w:pPr>
        <w:pStyle w:val="ListParagraph"/>
        <w:numPr>
          <w:ilvl w:val="1"/>
          <w:numId w:val="19"/>
        </w:numPr>
        <w:spacing w:line="480" w:lineRule="auto"/>
        <w:ind w:left="567"/>
        <w:jc w:val="both"/>
        <w:rPr>
          <w:rFonts w:ascii="Times New Roman" w:hAnsi="Times New Roman" w:cs="Times New Roman"/>
          <w:color w:val="000000"/>
          <w:sz w:val="24"/>
          <w:szCs w:val="24"/>
        </w:rPr>
      </w:pPr>
      <w:r w:rsidRPr="003E43B8">
        <w:rPr>
          <w:rFonts w:ascii="Times New Roman" w:hAnsi="Times New Roman" w:cs="Times New Roman"/>
          <w:color w:val="000000"/>
          <w:sz w:val="24"/>
          <w:szCs w:val="24"/>
        </w:rPr>
        <w:t xml:space="preserve">Serta mampu menjaga rahasia, merupakan kriteria lain yang perlu dijadikan dasar pemilihan calon “konselor” sebaya. </w:t>
      </w:r>
    </w:p>
    <w:p w:rsidR="00C87D24" w:rsidRPr="003E43B8" w:rsidRDefault="00C87D24" w:rsidP="00C87D24">
      <w:pPr>
        <w:pStyle w:val="ListParagraph"/>
        <w:spacing w:line="480" w:lineRule="auto"/>
        <w:ind w:left="567"/>
        <w:jc w:val="both"/>
        <w:rPr>
          <w:rFonts w:ascii="Times New Roman" w:hAnsi="Times New Roman" w:cs="Times New Roman"/>
          <w:color w:val="000000"/>
          <w:sz w:val="24"/>
          <w:szCs w:val="24"/>
        </w:rPr>
      </w:pPr>
    </w:p>
    <w:p w:rsidR="003E43B8" w:rsidRPr="00C87D24" w:rsidRDefault="003E43B8" w:rsidP="00C87D24">
      <w:pPr>
        <w:pStyle w:val="ListParagraph"/>
        <w:spacing w:line="480" w:lineRule="auto"/>
        <w:ind w:left="0"/>
        <w:jc w:val="both"/>
        <w:rPr>
          <w:rFonts w:ascii="Times New Roman" w:hAnsi="Times New Roman" w:cs="Times New Roman"/>
          <w:b/>
          <w:sz w:val="28"/>
          <w:szCs w:val="28"/>
        </w:rPr>
      </w:pPr>
      <w:r w:rsidRPr="00C87D24">
        <w:rPr>
          <w:rFonts w:ascii="Times New Roman" w:hAnsi="Times New Roman" w:cs="Times New Roman"/>
          <w:b/>
          <w:sz w:val="28"/>
          <w:szCs w:val="28"/>
        </w:rPr>
        <w:t>Langkah</w:t>
      </w:r>
      <w:r w:rsidR="00C87D24" w:rsidRPr="00C87D24">
        <w:rPr>
          <w:rFonts w:ascii="Times New Roman" w:hAnsi="Times New Roman" w:cs="Times New Roman"/>
          <w:b/>
          <w:sz w:val="28"/>
          <w:szCs w:val="28"/>
        </w:rPr>
        <w:t xml:space="preserve">-Langkah </w:t>
      </w:r>
      <w:r w:rsidRPr="00C87D24">
        <w:rPr>
          <w:rFonts w:ascii="Times New Roman" w:hAnsi="Times New Roman" w:cs="Times New Roman"/>
          <w:b/>
          <w:sz w:val="28"/>
          <w:szCs w:val="28"/>
        </w:rPr>
        <w:t>Seleksi</w:t>
      </w:r>
    </w:p>
    <w:p w:rsidR="003E43B8" w:rsidRPr="00C87D24" w:rsidRDefault="003E43B8" w:rsidP="00C87D24">
      <w:pPr>
        <w:pStyle w:val="ListParagraph"/>
        <w:tabs>
          <w:tab w:val="left" w:pos="851"/>
        </w:tabs>
        <w:spacing w:line="480" w:lineRule="auto"/>
        <w:ind w:left="0"/>
        <w:jc w:val="both"/>
        <w:rPr>
          <w:rFonts w:ascii="Times New Roman" w:hAnsi="Times New Roman" w:cs="Times New Roman"/>
          <w:b/>
          <w:sz w:val="24"/>
          <w:szCs w:val="24"/>
        </w:rPr>
      </w:pPr>
      <w:r w:rsidRPr="00215A77">
        <w:rPr>
          <w:rFonts w:ascii="Times New Roman" w:hAnsi="Times New Roman" w:cs="Times New Roman"/>
          <w:b/>
          <w:sz w:val="24"/>
          <w:szCs w:val="24"/>
        </w:rPr>
        <w:tab/>
      </w:r>
      <w:r w:rsidRPr="00C87D24">
        <w:rPr>
          <w:rFonts w:ascii="Times New Roman" w:hAnsi="Times New Roman" w:cs="Times New Roman"/>
          <w:color w:val="000000"/>
          <w:sz w:val="24"/>
          <w:szCs w:val="24"/>
        </w:rPr>
        <w:t>Kriteria hangat, memiliki emosi yang stabil, energik, dan memiliki prestasi belajar yang cukup baik, dan dapat menjaga rahasia, dapat diketahui dari:</w:t>
      </w:r>
    </w:p>
    <w:p w:rsidR="003E43B8" w:rsidRPr="00C87D24" w:rsidRDefault="003E43B8" w:rsidP="00E24BE9">
      <w:pPr>
        <w:pStyle w:val="ListParagraph"/>
        <w:numPr>
          <w:ilvl w:val="0"/>
          <w:numId w:val="20"/>
        </w:numPr>
        <w:spacing w:line="480" w:lineRule="auto"/>
        <w:ind w:left="567" w:hanging="425"/>
        <w:jc w:val="both"/>
        <w:rPr>
          <w:rFonts w:ascii="Times New Roman" w:hAnsi="Times New Roman" w:cs="Times New Roman"/>
          <w:color w:val="000000"/>
          <w:sz w:val="24"/>
          <w:szCs w:val="24"/>
        </w:rPr>
      </w:pPr>
      <w:r w:rsidRPr="00C87D24">
        <w:rPr>
          <w:rFonts w:ascii="Times New Roman" w:hAnsi="Times New Roman" w:cs="Times New Roman"/>
          <w:color w:val="000000"/>
          <w:sz w:val="24"/>
          <w:szCs w:val="24"/>
        </w:rPr>
        <w:t xml:space="preserve">Hasil pengamatan pembimbing, hasil psiko test, dan dokumen-dokumen lain yang tersedia. </w:t>
      </w:r>
    </w:p>
    <w:p w:rsidR="003E43B8" w:rsidRPr="00C87D24" w:rsidRDefault="003E43B8" w:rsidP="00E24BE9">
      <w:pPr>
        <w:pStyle w:val="ListParagraph"/>
        <w:numPr>
          <w:ilvl w:val="0"/>
          <w:numId w:val="20"/>
        </w:numPr>
        <w:spacing w:line="480" w:lineRule="auto"/>
        <w:ind w:left="567" w:hanging="425"/>
        <w:jc w:val="both"/>
        <w:rPr>
          <w:rFonts w:ascii="Times New Roman" w:hAnsi="Times New Roman" w:cs="Times New Roman"/>
          <w:color w:val="000000"/>
          <w:sz w:val="24"/>
          <w:szCs w:val="24"/>
        </w:rPr>
      </w:pPr>
      <w:r w:rsidRPr="00C87D24">
        <w:rPr>
          <w:rFonts w:ascii="Times New Roman" w:hAnsi="Times New Roman" w:cs="Times New Roman"/>
          <w:color w:val="000000"/>
          <w:sz w:val="24"/>
          <w:szCs w:val="24"/>
        </w:rPr>
        <w:lastRenderedPageBreak/>
        <w:t xml:space="preserve">Pemilihan  “konselor” sebaya juga dapat melibatkan wali kelas untuk memililih (mengusulkan) anak-anak tertentu. Sebelum menerima usulan dari wali kelas, kriteria calon yang harus mereka pilih perlu dijelaskan terlebih dahulu. Usulan anak-anak, usulan wali kelas, hasil penelusuran dokumen, serta hasil pengamatan konselor, dan dijadikan pertimbangan pemilihan calon ″konselor” sebaya. </w:t>
      </w:r>
    </w:p>
    <w:p w:rsidR="003E43B8" w:rsidRPr="00C87D24" w:rsidRDefault="007A0C58" w:rsidP="00E24BE9">
      <w:pPr>
        <w:pStyle w:val="ListParagraph"/>
        <w:numPr>
          <w:ilvl w:val="0"/>
          <w:numId w:val="20"/>
        </w:numPr>
        <w:spacing w:line="480"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Aplikasi</w:t>
      </w:r>
      <w:r w:rsidR="003E43B8" w:rsidRPr="00C87D24">
        <w:rPr>
          <w:rFonts w:ascii="Times New Roman" w:hAnsi="Times New Roman" w:cs="Times New Roman"/>
          <w:color w:val="000000"/>
          <w:sz w:val="24"/>
          <w:szCs w:val="24"/>
        </w:rPr>
        <w:t xml:space="preserve"> sosiometri juga dapat dijadikan cara pemilihan siswa yang akan dilatih sebagai “konselor” sebaya.</w:t>
      </w:r>
    </w:p>
    <w:p w:rsidR="003E43B8" w:rsidRPr="00C87D24" w:rsidRDefault="003E43B8" w:rsidP="00E24BE9">
      <w:pPr>
        <w:pStyle w:val="ListParagraph"/>
        <w:numPr>
          <w:ilvl w:val="0"/>
          <w:numId w:val="20"/>
        </w:numPr>
        <w:spacing w:line="480" w:lineRule="auto"/>
        <w:ind w:left="567" w:hanging="425"/>
        <w:jc w:val="both"/>
        <w:rPr>
          <w:rFonts w:ascii="Times New Roman" w:hAnsi="Times New Roman" w:cs="Times New Roman"/>
          <w:color w:val="FF0000"/>
          <w:sz w:val="24"/>
          <w:szCs w:val="24"/>
        </w:rPr>
      </w:pPr>
      <w:r w:rsidRPr="00C87D24">
        <w:rPr>
          <w:rFonts w:ascii="Times New Roman" w:hAnsi="Times New Roman" w:cs="Times New Roman"/>
          <w:color w:val="000000"/>
          <w:sz w:val="24"/>
          <w:szCs w:val="24"/>
        </w:rPr>
        <w:t xml:space="preserve">Penggunaan skala penilaian kriteria konselor </w:t>
      </w:r>
      <w:r w:rsidRPr="00C87D24">
        <w:rPr>
          <w:rFonts w:ascii="Times New Roman" w:hAnsi="Times New Roman" w:cs="Times New Roman"/>
          <w:sz w:val="24"/>
          <w:szCs w:val="24"/>
        </w:rPr>
        <w:t xml:space="preserve">sebaya </w:t>
      </w:r>
    </w:p>
    <w:p w:rsidR="00E564B6" w:rsidRPr="00337200" w:rsidRDefault="00E564B6" w:rsidP="00E564B6">
      <w:pPr>
        <w:shd w:val="clear" w:color="auto" w:fill="FFFFFF"/>
        <w:spacing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37200">
        <w:rPr>
          <w:rFonts w:ascii="Times New Roman" w:eastAsia="Times New Roman" w:hAnsi="Times New Roman" w:cs="Times New Roman"/>
          <w:color w:val="000000"/>
          <w:sz w:val="24"/>
          <w:szCs w:val="24"/>
        </w:rPr>
        <w:t>Format training konseling dari Carkhuff (1969), Ivey (1973) ada sejumlah dasar-dasar keterampilan komunikasi yang perlu</w:t>
      </w:r>
      <w:r>
        <w:rPr>
          <w:rFonts w:ascii="Times New Roman" w:eastAsia="Times New Roman" w:hAnsi="Times New Roman" w:cs="Times New Roman"/>
          <w:color w:val="000000"/>
          <w:sz w:val="24"/>
          <w:szCs w:val="24"/>
        </w:rPr>
        <w:t xml:space="preserve"> dilatihkan pada ”konselor sebaya</w:t>
      </w:r>
      <w:r w:rsidRPr="00337200">
        <w:rPr>
          <w:rFonts w:ascii="Times New Roman" w:eastAsia="Times New Roman" w:hAnsi="Times New Roman" w:cs="Times New Roman"/>
          <w:color w:val="000000"/>
          <w:sz w:val="24"/>
          <w:szCs w:val="24"/>
        </w:rPr>
        <w:t>” atau kepada tenaga non profesional. Dasar-dasar keterampilan tersebut meliputi:</w:t>
      </w:r>
    </w:p>
    <w:p w:rsidR="00E564B6" w:rsidRPr="00337200" w:rsidRDefault="00E564B6" w:rsidP="00E56F2E">
      <w:pPr>
        <w:numPr>
          <w:ilvl w:val="0"/>
          <w:numId w:val="128"/>
        </w:numPr>
        <w:shd w:val="clear" w:color="auto" w:fill="FFFFFF"/>
        <w:tabs>
          <w:tab w:val="clear" w:pos="2269"/>
        </w:tabs>
        <w:spacing w:before="100" w:beforeAutospacing="1" w:after="100" w:afterAutospacing="1" w:line="360" w:lineRule="auto"/>
        <w:ind w:left="567"/>
        <w:jc w:val="both"/>
        <w:rPr>
          <w:rFonts w:ascii="Times New Roman" w:eastAsia="Times New Roman" w:hAnsi="Times New Roman" w:cs="Times New Roman"/>
          <w:color w:val="000000"/>
          <w:sz w:val="24"/>
          <w:szCs w:val="24"/>
        </w:rPr>
      </w:pPr>
      <w:r w:rsidRPr="009E1F69">
        <w:rPr>
          <w:rFonts w:ascii="Times New Roman" w:eastAsia="Times New Roman" w:hAnsi="Times New Roman" w:cs="Times New Roman"/>
          <w:i/>
          <w:color w:val="000000"/>
          <w:sz w:val="24"/>
          <w:szCs w:val="24"/>
        </w:rPr>
        <w:t>Acceptance</w:t>
      </w:r>
      <w:r w:rsidRPr="00337200">
        <w:rPr>
          <w:rFonts w:ascii="Times New Roman" w:eastAsia="Times New Roman" w:hAnsi="Times New Roman" w:cs="Times New Roman"/>
          <w:color w:val="000000"/>
          <w:sz w:val="24"/>
          <w:szCs w:val="24"/>
        </w:rPr>
        <w:t>, merupakan teknik yang digunakan konselor unluk menunjukkan minat, pemahaman terhadap hal-hal yang dikemukakan konseli dan sikap menerima   pribadi konseli sebagai suatu keseluruhan.</w:t>
      </w:r>
    </w:p>
    <w:p w:rsidR="00E564B6" w:rsidRPr="00337200" w:rsidRDefault="00E564B6" w:rsidP="00E56F2E">
      <w:pPr>
        <w:numPr>
          <w:ilvl w:val="0"/>
          <w:numId w:val="128"/>
        </w:numPr>
        <w:shd w:val="clear" w:color="auto" w:fill="FFFFFF"/>
        <w:tabs>
          <w:tab w:val="clear" w:pos="2269"/>
        </w:tabs>
        <w:spacing w:before="100" w:beforeAutospacing="1" w:after="100" w:afterAutospacing="1" w:line="360" w:lineRule="auto"/>
        <w:ind w:left="567"/>
        <w:jc w:val="both"/>
        <w:rPr>
          <w:rFonts w:ascii="Times New Roman" w:eastAsia="Times New Roman" w:hAnsi="Times New Roman" w:cs="Times New Roman"/>
          <w:color w:val="000000"/>
          <w:sz w:val="24"/>
          <w:szCs w:val="24"/>
        </w:rPr>
      </w:pPr>
      <w:r w:rsidRPr="009E1F69">
        <w:rPr>
          <w:rFonts w:ascii="Times New Roman" w:eastAsia="Times New Roman" w:hAnsi="Times New Roman" w:cs="Times New Roman"/>
          <w:i/>
          <w:color w:val="000000"/>
          <w:sz w:val="24"/>
          <w:szCs w:val="24"/>
        </w:rPr>
        <w:t>Attending</w:t>
      </w:r>
      <w:r w:rsidRPr="00337200">
        <w:rPr>
          <w:rFonts w:ascii="Times New Roman" w:eastAsia="Times New Roman" w:hAnsi="Times New Roman" w:cs="Times New Roman"/>
          <w:color w:val="000000"/>
          <w:sz w:val="24"/>
          <w:szCs w:val="24"/>
        </w:rPr>
        <w:t>, yaitu perilaku yang secara langsung berhubungan dengan respek, yang ditunjukan ketika konselor/helper memberikan perhatian penuh pada konseli/</w:t>
      </w:r>
      <w:r w:rsidRPr="009E1F69">
        <w:rPr>
          <w:rFonts w:ascii="Times New Roman" w:eastAsia="Times New Roman" w:hAnsi="Times New Roman" w:cs="Times New Roman"/>
          <w:i/>
          <w:color w:val="000000"/>
          <w:sz w:val="24"/>
          <w:szCs w:val="24"/>
        </w:rPr>
        <w:t>helpee</w:t>
      </w:r>
      <w:r w:rsidRPr="00337200">
        <w:rPr>
          <w:rFonts w:ascii="Times New Roman" w:eastAsia="Times New Roman" w:hAnsi="Times New Roman" w:cs="Times New Roman"/>
          <w:color w:val="000000"/>
          <w:sz w:val="24"/>
          <w:szCs w:val="24"/>
        </w:rPr>
        <w:t>, melalui komunikasi verbal maupun non verbal, sebagai komitmen untuk fokus pada konseli.</w:t>
      </w:r>
    </w:p>
    <w:p w:rsidR="00E564B6" w:rsidRPr="00337200" w:rsidRDefault="00E564B6" w:rsidP="00E56F2E">
      <w:pPr>
        <w:numPr>
          <w:ilvl w:val="0"/>
          <w:numId w:val="128"/>
        </w:numPr>
        <w:shd w:val="clear" w:color="auto" w:fill="FFFFFF"/>
        <w:tabs>
          <w:tab w:val="clear" w:pos="2269"/>
        </w:tabs>
        <w:spacing w:before="100" w:beforeAutospacing="1" w:after="100" w:afterAutospacing="1" w:line="360" w:lineRule="auto"/>
        <w:ind w:left="567"/>
        <w:jc w:val="both"/>
        <w:rPr>
          <w:rFonts w:ascii="Times New Roman" w:eastAsia="Times New Roman" w:hAnsi="Times New Roman" w:cs="Times New Roman"/>
          <w:color w:val="000000"/>
          <w:sz w:val="24"/>
          <w:szCs w:val="24"/>
        </w:rPr>
      </w:pPr>
      <w:r w:rsidRPr="009E1F69">
        <w:rPr>
          <w:rFonts w:ascii="Times New Roman" w:eastAsia="Times New Roman" w:hAnsi="Times New Roman" w:cs="Times New Roman"/>
          <w:i/>
          <w:color w:val="000000"/>
          <w:sz w:val="24"/>
          <w:szCs w:val="24"/>
        </w:rPr>
        <w:t>Summarizing</w:t>
      </w:r>
      <w:r w:rsidRPr="00337200">
        <w:rPr>
          <w:rFonts w:ascii="Times New Roman" w:eastAsia="Times New Roman" w:hAnsi="Times New Roman" w:cs="Times New Roman"/>
          <w:color w:val="000000"/>
          <w:sz w:val="24"/>
          <w:szCs w:val="24"/>
        </w:rPr>
        <w:t>, ketrampilan konselor untuk mendapatkan kesimpulan atau ringkasan mengenai apa yang telah dikemukakan oleh konseli.</w:t>
      </w:r>
    </w:p>
    <w:p w:rsidR="00E564B6" w:rsidRPr="00337200" w:rsidRDefault="00E564B6" w:rsidP="00E56F2E">
      <w:pPr>
        <w:numPr>
          <w:ilvl w:val="0"/>
          <w:numId w:val="128"/>
        </w:numPr>
        <w:shd w:val="clear" w:color="auto" w:fill="FFFFFF"/>
        <w:tabs>
          <w:tab w:val="clear" w:pos="2269"/>
        </w:tabs>
        <w:spacing w:before="100" w:beforeAutospacing="1" w:after="100" w:afterAutospacing="1" w:line="360" w:lineRule="auto"/>
        <w:ind w:left="567"/>
        <w:jc w:val="both"/>
        <w:rPr>
          <w:rFonts w:ascii="Times New Roman" w:eastAsia="Times New Roman" w:hAnsi="Times New Roman" w:cs="Times New Roman"/>
          <w:color w:val="000000"/>
          <w:sz w:val="24"/>
          <w:szCs w:val="24"/>
        </w:rPr>
      </w:pPr>
      <w:r w:rsidRPr="009E1F69">
        <w:rPr>
          <w:rFonts w:ascii="Times New Roman" w:eastAsia="Times New Roman" w:hAnsi="Times New Roman" w:cs="Times New Roman"/>
          <w:i/>
          <w:color w:val="000000"/>
          <w:sz w:val="24"/>
          <w:szCs w:val="24"/>
        </w:rPr>
        <w:t>Questioning</w:t>
      </w:r>
      <w:r w:rsidRPr="00337200">
        <w:rPr>
          <w:rFonts w:ascii="Times New Roman" w:eastAsia="Times New Roman" w:hAnsi="Times New Roman" w:cs="Times New Roman"/>
          <w:color w:val="000000"/>
          <w:sz w:val="24"/>
          <w:szCs w:val="24"/>
        </w:rPr>
        <w:t>, yaitu teknik mengarahkan pembicaraan dan memberikan kesempatan pada konseli uniuk mengelaborasi, mengeksplorasi atau memberikan jawaban dari berbagai kemungkinan sesuai dengan keinginan konseli dan bersifat mendalam.</w:t>
      </w:r>
    </w:p>
    <w:p w:rsidR="00E564B6" w:rsidRPr="00337200" w:rsidRDefault="00E564B6" w:rsidP="00E56F2E">
      <w:pPr>
        <w:numPr>
          <w:ilvl w:val="0"/>
          <w:numId w:val="128"/>
        </w:numPr>
        <w:shd w:val="clear" w:color="auto" w:fill="FFFFFF"/>
        <w:tabs>
          <w:tab w:val="clear" w:pos="2269"/>
        </w:tabs>
        <w:spacing w:before="100" w:beforeAutospacing="1" w:after="100" w:afterAutospacing="1" w:line="360" w:lineRule="auto"/>
        <w:ind w:left="567"/>
        <w:jc w:val="both"/>
        <w:rPr>
          <w:rFonts w:ascii="Times New Roman" w:eastAsia="Times New Roman" w:hAnsi="Times New Roman" w:cs="Times New Roman"/>
          <w:color w:val="000000"/>
          <w:sz w:val="24"/>
          <w:szCs w:val="24"/>
        </w:rPr>
      </w:pPr>
      <w:r w:rsidRPr="009E1F69">
        <w:rPr>
          <w:rFonts w:ascii="Times New Roman" w:eastAsia="Times New Roman" w:hAnsi="Times New Roman" w:cs="Times New Roman"/>
          <w:i/>
          <w:color w:val="000000"/>
          <w:sz w:val="24"/>
          <w:szCs w:val="24"/>
        </w:rPr>
        <w:lastRenderedPageBreak/>
        <w:t>Genuineness</w:t>
      </w:r>
      <w:r w:rsidRPr="00337200">
        <w:rPr>
          <w:rFonts w:ascii="Times New Roman" w:eastAsia="Times New Roman" w:hAnsi="Times New Roman" w:cs="Times New Roman"/>
          <w:color w:val="000000"/>
          <w:sz w:val="24"/>
          <w:szCs w:val="24"/>
        </w:rPr>
        <w:t>, adalah mengkomunikasikan secara jujur perasaan sebagai cara meningkatkan hubungan dengan dua atau lebih individu.</w:t>
      </w:r>
    </w:p>
    <w:p w:rsidR="00E564B6" w:rsidRPr="00337200" w:rsidRDefault="00E564B6" w:rsidP="00E56F2E">
      <w:pPr>
        <w:numPr>
          <w:ilvl w:val="0"/>
          <w:numId w:val="128"/>
        </w:numPr>
        <w:shd w:val="clear" w:color="auto" w:fill="FFFFFF"/>
        <w:tabs>
          <w:tab w:val="clear" w:pos="2269"/>
        </w:tabs>
        <w:spacing w:before="100" w:beforeAutospacing="1" w:after="100" w:afterAutospacing="1" w:line="360" w:lineRule="auto"/>
        <w:ind w:left="567"/>
        <w:jc w:val="both"/>
        <w:rPr>
          <w:rFonts w:ascii="Times New Roman" w:eastAsia="Times New Roman" w:hAnsi="Times New Roman" w:cs="Times New Roman"/>
          <w:color w:val="000000"/>
          <w:sz w:val="24"/>
          <w:szCs w:val="24"/>
        </w:rPr>
      </w:pPr>
      <w:r w:rsidRPr="009E1F69">
        <w:rPr>
          <w:rFonts w:ascii="Times New Roman" w:eastAsia="Times New Roman" w:hAnsi="Times New Roman" w:cs="Times New Roman"/>
          <w:i/>
          <w:color w:val="000000"/>
          <w:sz w:val="24"/>
          <w:szCs w:val="24"/>
        </w:rPr>
        <w:t>Assertiveness</w:t>
      </w:r>
      <w:r w:rsidRPr="00337200">
        <w:rPr>
          <w:rFonts w:ascii="Times New Roman" w:eastAsia="Times New Roman" w:hAnsi="Times New Roman" w:cs="Times New Roman"/>
          <w:color w:val="000000"/>
          <w:sz w:val="24"/>
          <w:szCs w:val="24"/>
        </w:rPr>
        <w:t>, kemampuan mengekspresikan pemikiran dan perasaan secara jujur, yang ditunjukkan dengan cara berterus terang, dan respek pada orang lain.</w:t>
      </w:r>
    </w:p>
    <w:p w:rsidR="00E564B6" w:rsidRPr="00337200" w:rsidRDefault="00E564B6" w:rsidP="00E56F2E">
      <w:pPr>
        <w:numPr>
          <w:ilvl w:val="0"/>
          <w:numId w:val="128"/>
        </w:numPr>
        <w:shd w:val="clear" w:color="auto" w:fill="FFFFFF"/>
        <w:tabs>
          <w:tab w:val="clear" w:pos="2269"/>
        </w:tabs>
        <w:spacing w:before="100" w:beforeAutospacing="1" w:after="100" w:afterAutospacing="1" w:line="360" w:lineRule="auto"/>
        <w:ind w:left="567"/>
        <w:jc w:val="both"/>
        <w:rPr>
          <w:rFonts w:ascii="Times New Roman" w:eastAsia="Times New Roman" w:hAnsi="Times New Roman" w:cs="Times New Roman"/>
          <w:color w:val="000000"/>
          <w:sz w:val="24"/>
          <w:szCs w:val="24"/>
        </w:rPr>
      </w:pPr>
      <w:r w:rsidRPr="009E1F69">
        <w:rPr>
          <w:rFonts w:ascii="Times New Roman" w:eastAsia="Times New Roman" w:hAnsi="Times New Roman" w:cs="Times New Roman"/>
          <w:i/>
          <w:color w:val="000000"/>
          <w:sz w:val="24"/>
          <w:szCs w:val="24"/>
        </w:rPr>
        <w:t>Confrontation</w:t>
      </w:r>
      <w:r w:rsidRPr="00337200">
        <w:rPr>
          <w:rFonts w:ascii="Times New Roman" w:eastAsia="Times New Roman" w:hAnsi="Times New Roman" w:cs="Times New Roman"/>
          <w:color w:val="000000"/>
          <w:sz w:val="24"/>
          <w:szCs w:val="24"/>
        </w:rPr>
        <w:t>, adalah ekspresi konselor tentang ketidakcocokannya dengan perilaku konseli. Dengan kata lain, konfrontasi adalah ketrampilan konselor untuk menunjukkan adanya kesenjangan dan</w:t>
      </w:r>
      <w:r w:rsidRPr="009E1F69">
        <w:rPr>
          <w:rFonts w:ascii="Times New Roman" w:eastAsia="Times New Roman" w:hAnsi="Times New Roman" w:cs="Times New Roman"/>
          <w:i/>
          <w:color w:val="000000"/>
          <w:sz w:val="24"/>
          <w:szCs w:val="24"/>
        </w:rPr>
        <w:t xml:space="preserve"> inkongruensi</w:t>
      </w:r>
      <w:r w:rsidRPr="00337200">
        <w:rPr>
          <w:rFonts w:ascii="Times New Roman" w:eastAsia="Times New Roman" w:hAnsi="Times New Roman" w:cs="Times New Roman"/>
          <w:color w:val="000000"/>
          <w:sz w:val="24"/>
          <w:szCs w:val="24"/>
        </w:rPr>
        <w:t xml:space="preserve"> dalam diri konseli.</w:t>
      </w:r>
    </w:p>
    <w:p w:rsidR="00E564B6" w:rsidRPr="00337200" w:rsidRDefault="00E564B6" w:rsidP="00E56F2E">
      <w:pPr>
        <w:numPr>
          <w:ilvl w:val="0"/>
          <w:numId w:val="128"/>
        </w:numPr>
        <w:shd w:val="clear" w:color="auto" w:fill="FFFFFF"/>
        <w:tabs>
          <w:tab w:val="clear" w:pos="2269"/>
        </w:tabs>
        <w:spacing w:before="100" w:beforeAutospacing="1" w:after="100" w:afterAutospacing="1" w:line="360" w:lineRule="auto"/>
        <w:ind w:left="567"/>
        <w:jc w:val="both"/>
        <w:rPr>
          <w:rFonts w:ascii="Times New Roman" w:eastAsia="Times New Roman" w:hAnsi="Times New Roman" w:cs="Times New Roman"/>
          <w:color w:val="000000"/>
          <w:sz w:val="24"/>
          <w:szCs w:val="24"/>
        </w:rPr>
      </w:pPr>
      <w:r w:rsidRPr="009E1F69">
        <w:rPr>
          <w:rFonts w:ascii="Times New Roman" w:eastAsia="Times New Roman" w:hAnsi="Times New Roman" w:cs="Times New Roman"/>
          <w:i/>
          <w:color w:val="000000"/>
          <w:sz w:val="24"/>
          <w:szCs w:val="24"/>
        </w:rPr>
        <w:t>Problem Solving</w:t>
      </w:r>
      <w:r w:rsidRPr="00337200">
        <w:rPr>
          <w:rFonts w:ascii="Times New Roman" w:eastAsia="Times New Roman" w:hAnsi="Times New Roman" w:cs="Times New Roman"/>
          <w:color w:val="000000"/>
          <w:sz w:val="24"/>
          <w:szCs w:val="24"/>
        </w:rPr>
        <w:t>, adalah proses perubahan seseorang dari fase mengeksplorasi satu masalah, memahami sebab-sebab masalah, dan mengevaluasi tingkah laku yang mempengaruhi penyelesaian masalah itu.</w:t>
      </w:r>
    </w:p>
    <w:p w:rsidR="00E564B6" w:rsidRPr="00337200" w:rsidRDefault="00E564B6" w:rsidP="00E564B6">
      <w:pPr>
        <w:shd w:val="clear" w:color="auto" w:fill="FFFFFF"/>
        <w:spacing w:after="100" w:afterAutospacing="1" w:line="360" w:lineRule="auto"/>
        <w:jc w:val="both"/>
        <w:rPr>
          <w:rFonts w:ascii="Times New Roman" w:eastAsia="Times New Roman" w:hAnsi="Times New Roman" w:cs="Times New Roman"/>
          <w:color w:val="000000"/>
          <w:sz w:val="24"/>
          <w:szCs w:val="24"/>
        </w:rPr>
      </w:pPr>
      <w:r w:rsidRPr="00337200">
        <w:rPr>
          <w:rFonts w:ascii="Times New Roman" w:eastAsia="Times New Roman" w:hAnsi="Times New Roman" w:cs="Times New Roman"/>
          <w:color w:val="000000"/>
          <w:sz w:val="24"/>
          <w:szCs w:val="24"/>
        </w:rPr>
        <w:t> </w:t>
      </w:r>
    </w:p>
    <w:p w:rsidR="00E564B6" w:rsidRPr="00337200" w:rsidRDefault="00E564B6" w:rsidP="00E564B6">
      <w:pPr>
        <w:spacing w:line="360" w:lineRule="auto"/>
        <w:jc w:val="both"/>
        <w:rPr>
          <w:rFonts w:ascii="Times New Roman" w:hAnsi="Times New Roman" w:cs="Times New Roman"/>
          <w:color w:val="000000" w:themeColor="text1"/>
          <w:sz w:val="24"/>
          <w:szCs w:val="24"/>
        </w:rPr>
      </w:pPr>
    </w:p>
    <w:p w:rsidR="003E43B8" w:rsidRPr="00C87D24" w:rsidRDefault="003E43B8" w:rsidP="003E43B8">
      <w:pPr>
        <w:pStyle w:val="ListParagraph"/>
        <w:spacing w:line="480" w:lineRule="auto"/>
        <w:ind w:left="567" w:hanging="425"/>
        <w:jc w:val="both"/>
        <w:rPr>
          <w:rFonts w:ascii="Times New Roman" w:hAnsi="Times New Roman" w:cs="Times New Roman"/>
          <w:color w:val="000000"/>
          <w:sz w:val="24"/>
          <w:szCs w:val="24"/>
        </w:rPr>
      </w:pPr>
    </w:p>
    <w:p w:rsidR="003437B3" w:rsidRDefault="003437B3" w:rsidP="003437B3">
      <w:pPr>
        <w:spacing w:line="480" w:lineRule="auto"/>
        <w:jc w:val="both"/>
        <w:rPr>
          <w:rFonts w:ascii="Times New Roman" w:hAnsi="Times New Roman" w:cs="Times New Roman"/>
          <w:noProof/>
        </w:rPr>
      </w:pPr>
    </w:p>
    <w:p w:rsidR="006C3DEF" w:rsidRDefault="006C3DEF" w:rsidP="003437B3">
      <w:pPr>
        <w:spacing w:line="480" w:lineRule="auto"/>
        <w:jc w:val="both"/>
        <w:rPr>
          <w:rFonts w:ascii="Times New Roman" w:hAnsi="Times New Roman" w:cs="Times New Roman"/>
          <w:noProof/>
        </w:rPr>
      </w:pPr>
    </w:p>
    <w:p w:rsidR="006C3DEF" w:rsidRDefault="006C3DEF" w:rsidP="003437B3">
      <w:pPr>
        <w:spacing w:line="480" w:lineRule="auto"/>
        <w:jc w:val="both"/>
        <w:rPr>
          <w:rFonts w:ascii="Times New Roman" w:hAnsi="Times New Roman" w:cs="Times New Roman"/>
          <w:noProof/>
        </w:rPr>
      </w:pPr>
    </w:p>
    <w:p w:rsidR="006C3DEF" w:rsidRDefault="006C3DEF" w:rsidP="003437B3">
      <w:pPr>
        <w:spacing w:line="480" w:lineRule="auto"/>
        <w:jc w:val="both"/>
        <w:rPr>
          <w:rFonts w:ascii="Times New Roman" w:hAnsi="Times New Roman" w:cs="Times New Roman"/>
          <w:noProof/>
        </w:rPr>
      </w:pPr>
    </w:p>
    <w:p w:rsidR="006C3DEF" w:rsidRDefault="006C3DEF" w:rsidP="003437B3">
      <w:pPr>
        <w:spacing w:line="480" w:lineRule="auto"/>
        <w:jc w:val="both"/>
        <w:rPr>
          <w:rFonts w:ascii="Times New Roman" w:hAnsi="Times New Roman" w:cs="Times New Roman"/>
          <w:noProof/>
        </w:rPr>
      </w:pPr>
    </w:p>
    <w:p w:rsidR="006C3DEF" w:rsidRDefault="006C3DEF" w:rsidP="003437B3">
      <w:pPr>
        <w:spacing w:line="480" w:lineRule="auto"/>
        <w:jc w:val="both"/>
        <w:rPr>
          <w:rFonts w:ascii="Times New Roman" w:hAnsi="Times New Roman" w:cs="Times New Roman"/>
          <w:noProof/>
        </w:rPr>
      </w:pPr>
    </w:p>
    <w:p w:rsidR="00132976" w:rsidRDefault="00132976" w:rsidP="003437B3">
      <w:pPr>
        <w:spacing w:line="480" w:lineRule="auto"/>
        <w:jc w:val="both"/>
        <w:rPr>
          <w:rFonts w:ascii="Times New Roman" w:hAnsi="Times New Roman" w:cs="Times New Roman"/>
          <w:noProof/>
        </w:rPr>
      </w:pPr>
    </w:p>
    <w:p w:rsidR="001F32FE" w:rsidRDefault="001F32FE" w:rsidP="003437B3">
      <w:pPr>
        <w:spacing w:line="480" w:lineRule="auto"/>
        <w:jc w:val="both"/>
        <w:rPr>
          <w:rFonts w:ascii="Times New Roman" w:hAnsi="Times New Roman" w:cs="Times New Roman"/>
          <w:noProof/>
        </w:rPr>
      </w:pPr>
    </w:p>
    <w:p w:rsidR="001F32FE" w:rsidRDefault="001F32FE" w:rsidP="003437B3">
      <w:pPr>
        <w:spacing w:line="480" w:lineRule="auto"/>
        <w:jc w:val="both"/>
        <w:rPr>
          <w:rFonts w:ascii="Times New Roman" w:hAnsi="Times New Roman" w:cs="Times New Roman"/>
          <w:noProof/>
        </w:rPr>
      </w:pPr>
    </w:p>
    <w:p w:rsidR="00C87D24" w:rsidRDefault="00C87D24" w:rsidP="00C87D24">
      <w:pPr>
        <w:jc w:val="center"/>
        <w:rPr>
          <w:rFonts w:ascii="Times New Roman" w:hAnsi="Times New Roman" w:cs="Times New Roman"/>
          <w:b/>
          <w:sz w:val="24"/>
          <w:szCs w:val="24"/>
        </w:rPr>
      </w:pPr>
      <w:r>
        <w:rPr>
          <w:rFonts w:ascii="Times New Roman" w:hAnsi="Times New Roman" w:cs="Times New Roman"/>
          <w:b/>
          <w:sz w:val="24"/>
          <w:szCs w:val="24"/>
        </w:rPr>
        <w:lastRenderedPageBreak/>
        <w:t>LK 1.1</w:t>
      </w:r>
    </w:p>
    <w:p w:rsidR="00C87D24" w:rsidRDefault="00C87D24" w:rsidP="00132976">
      <w:pPr>
        <w:spacing w:line="240" w:lineRule="auto"/>
        <w:jc w:val="center"/>
        <w:rPr>
          <w:rFonts w:ascii="Times New Roman" w:hAnsi="Times New Roman" w:cs="Times New Roman"/>
          <w:b/>
          <w:sz w:val="24"/>
          <w:szCs w:val="24"/>
        </w:rPr>
      </w:pPr>
      <w:r w:rsidRPr="00D03972">
        <w:rPr>
          <w:rFonts w:ascii="Times New Roman" w:hAnsi="Times New Roman" w:cs="Times New Roman"/>
          <w:b/>
          <w:sz w:val="24"/>
          <w:szCs w:val="24"/>
        </w:rPr>
        <w:t>Skala Penilaian Untuk Kriteria</w:t>
      </w:r>
    </w:p>
    <w:p w:rsidR="00C87D24" w:rsidRDefault="00C87D24" w:rsidP="00132976">
      <w:pPr>
        <w:spacing w:line="240" w:lineRule="auto"/>
        <w:jc w:val="center"/>
        <w:rPr>
          <w:rFonts w:ascii="Times New Roman" w:hAnsi="Times New Roman" w:cs="Times New Roman"/>
          <w:b/>
          <w:sz w:val="24"/>
          <w:szCs w:val="24"/>
        </w:rPr>
      </w:pPr>
      <w:r w:rsidRPr="00D03972">
        <w:rPr>
          <w:rFonts w:ascii="Times New Roman" w:hAnsi="Times New Roman" w:cs="Times New Roman"/>
          <w:b/>
          <w:sz w:val="24"/>
          <w:szCs w:val="24"/>
        </w:rPr>
        <w:t>Calon Konselor Sebaya</w:t>
      </w:r>
    </w:p>
    <w:p w:rsidR="00C87D24" w:rsidRDefault="00C87D24" w:rsidP="00132976">
      <w:pPr>
        <w:spacing w:line="240" w:lineRule="auto"/>
        <w:jc w:val="both"/>
        <w:rPr>
          <w:rFonts w:ascii="Times New Roman" w:hAnsi="Times New Roman" w:cs="Times New Roman"/>
          <w:sz w:val="24"/>
          <w:szCs w:val="24"/>
        </w:rPr>
      </w:pPr>
      <w:r>
        <w:rPr>
          <w:rFonts w:ascii="Times New Roman" w:hAnsi="Times New Roman" w:cs="Times New Roman"/>
          <w:sz w:val="24"/>
          <w:szCs w:val="24"/>
        </w:rPr>
        <w:t>Petunjuk:</w:t>
      </w:r>
    </w:p>
    <w:p w:rsidR="00C87D24" w:rsidRPr="00D03972" w:rsidRDefault="00C87D24" w:rsidP="00E56F2E">
      <w:pPr>
        <w:pStyle w:val="ListParagraph"/>
        <w:numPr>
          <w:ilvl w:val="0"/>
          <w:numId w:val="51"/>
        </w:numPr>
        <w:spacing w:before="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Alat ini dapat digunakan sebagai format untuk mengetahui siapa yang memenuhi syarat umtuk menjadi konselor sebaya</w:t>
      </w:r>
    </w:p>
    <w:p w:rsidR="00C87D24" w:rsidRDefault="00C87D24" w:rsidP="00E56F2E">
      <w:pPr>
        <w:pStyle w:val="ListParagraph"/>
        <w:numPr>
          <w:ilvl w:val="0"/>
          <w:numId w:val="51"/>
        </w:numPr>
        <w:spacing w:before="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Alternatif jawaban berupa angka yang bergerak dari angka 1-6 berarti bahwa anda menunjukkan keadaan terjelek (sangat mengecewakan) pada item yang dipertanyakan, dan angka 6 berarti bahwa anda menunjukkan keadaan terbaik (sangat memuaskan) dalam item yang dipertanyakan.</w:t>
      </w:r>
    </w:p>
    <w:p w:rsidR="00C87D24" w:rsidRDefault="00C87D24" w:rsidP="00132976">
      <w:pPr>
        <w:pStyle w:val="ListParagraph"/>
        <w:spacing w:line="240" w:lineRule="auto"/>
        <w:ind w:left="567"/>
        <w:jc w:val="both"/>
        <w:rPr>
          <w:rFonts w:ascii="Times New Roman" w:hAnsi="Times New Roman" w:cs="Times New Roman"/>
          <w:sz w:val="24"/>
          <w:szCs w:val="24"/>
        </w:rPr>
      </w:pPr>
    </w:p>
    <w:tbl>
      <w:tblPr>
        <w:tblStyle w:val="Calendar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0"/>
        <w:gridCol w:w="642"/>
        <w:gridCol w:w="643"/>
        <w:gridCol w:w="643"/>
        <w:gridCol w:w="643"/>
        <w:gridCol w:w="643"/>
        <w:gridCol w:w="643"/>
      </w:tblGrid>
      <w:tr w:rsidR="004E7C61" w:rsidRPr="00E93A8B" w:rsidTr="00FC36FB">
        <w:trPr>
          <w:cnfStyle w:val="100000000000"/>
        </w:trPr>
        <w:tc>
          <w:tcPr>
            <w:tcW w:w="38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4E7C61" w:rsidRPr="00E93A8B" w:rsidRDefault="004E7C61" w:rsidP="00E564B6">
            <w:pPr>
              <w:pStyle w:val="ListParagraph"/>
              <w:jc w:val="both"/>
              <w:rPr>
                <w:rFonts w:ascii="Times New Roman" w:hAnsi="Times New Roman" w:cs="Times New Roman"/>
                <w:b/>
                <w:color w:val="000000" w:themeColor="text1"/>
                <w:sz w:val="24"/>
                <w:szCs w:val="24"/>
              </w:rPr>
            </w:pPr>
            <w:r w:rsidRPr="00E93A8B">
              <w:rPr>
                <w:rFonts w:ascii="Times New Roman" w:hAnsi="Times New Roman" w:cs="Times New Roman"/>
                <w:b/>
                <w:color w:val="000000" w:themeColor="text1"/>
                <w:sz w:val="24"/>
                <w:szCs w:val="24"/>
              </w:rPr>
              <w:t>Pernyataan</w:t>
            </w:r>
          </w:p>
          <w:p w:rsidR="00E93A8B" w:rsidRPr="00E93A8B" w:rsidRDefault="00E93A8B" w:rsidP="00E564B6">
            <w:pPr>
              <w:pStyle w:val="ListParagraph"/>
              <w:jc w:val="both"/>
              <w:rPr>
                <w:rFonts w:ascii="Times New Roman" w:hAnsi="Times New Roman" w:cs="Times New Roman"/>
                <w:b/>
                <w:sz w:val="24"/>
                <w:szCs w:val="24"/>
              </w:rPr>
            </w:pP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4E7C61" w:rsidRPr="00E93A8B" w:rsidRDefault="004E7C61" w:rsidP="00E564B6">
            <w:pPr>
              <w:rPr>
                <w:rFonts w:ascii="Times New Roman" w:hAnsi="Times New Roman" w:cs="Times New Roman"/>
                <w:b/>
                <w:color w:val="000000" w:themeColor="text1"/>
                <w:sz w:val="24"/>
                <w:szCs w:val="24"/>
              </w:rPr>
            </w:pPr>
            <w:r w:rsidRPr="00E93A8B">
              <w:rPr>
                <w:rFonts w:ascii="Times New Roman" w:hAnsi="Times New Roman" w:cs="Times New Roman"/>
                <w:b/>
                <w:color w:val="000000" w:themeColor="text1"/>
                <w:sz w:val="24"/>
                <w:szCs w:val="24"/>
              </w:rPr>
              <w:t>1</w:t>
            </w:r>
          </w:p>
        </w:tc>
        <w:tc>
          <w:tcPr>
            <w:tcW w:w="6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7C61" w:rsidRPr="00E93A8B" w:rsidRDefault="004E7C61" w:rsidP="00E564B6">
            <w:pPr>
              <w:rPr>
                <w:rFonts w:ascii="Times New Roman" w:hAnsi="Times New Roman" w:cs="Times New Roman"/>
                <w:b/>
                <w:color w:val="000000" w:themeColor="text1"/>
                <w:sz w:val="24"/>
                <w:szCs w:val="24"/>
              </w:rPr>
            </w:pPr>
            <w:r w:rsidRPr="00E93A8B">
              <w:rPr>
                <w:rFonts w:ascii="Times New Roman" w:hAnsi="Times New Roman" w:cs="Times New Roman"/>
                <w:b/>
                <w:color w:val="000000" w:themeColor="text1"/>
                <w:sz w:val="24"/>
                <w:szCs w:val="24"/>
              </w:rPr>
              <w:t>2</w:t>
            </w:r>
          </w:p>
        </w:tc>
        <w:tc>
          <w:tcPr>
            <w:tcW w:w="6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7C61" w:rsidRPr="00E93A8B" w:rsidRDefault="004E7C61" w:rsidP="00E564B6">
            <w:pPr>
              <w:rPr>
                <w:rFonts w:ascii="Times New Roman" w:hAnsi="Times New Roman" w:cs="Times New Roman"/>
                <w:b/>
                <w:color w:val="000000" w:themeColor="text1"/>
                <w:sz w:val="24"/>
                <w:szCs w:val="24"/>
              </w:rPr>
            </w:pPr>
            <w:r w:rsidRPr="00E93A8B">
              <w:rPr>
                <w:rFonts w:ascii="Times New Roman" w:hAnsi="Times New Roman" w:cs="Times New Roman"/>
                <w:b/>
                <w:color w:val="000000" w:themeColor="text1"/>
                <w:sz w:val="24"/>
                <w:szCs w:val="24"/>
              </w:rPr>
              <w:t>3</w:t>
            </w:r>
          </w:p>
        </w:tc>
        <w:tc>
          <w:tcPr>
            <w:tcW w:w="6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7C61" w:rsidRPr="00E93A8B" w:rsidRDefault="004E7C61" w:rsidP="00E564B6">
            <w:pPr>
              <w:rPr>
                <w:rFonts w:ascii="Times New Roman" w:hAnsi="Times New Roman" w:cs="Times New Roman"/>
                <w:b/>
                <w:color w:val="000000" w:themeColor="text1"/>
                <w:sz w:val="24"/>
                <w:szCs w:val="24"/>
              </w:rPr>
            </w:pPr>
            <w:r w:rsidRPr="00E93A8B">
              <w:rPr>
                <w:rFonts w:ascii="Times New Roman" w:hAnsi="Times New Roman" w:cs="Times New Roman"/>
                <w:b/>
                <w:color w:val="000000" w:themeColor="text1"/>
                <w:sz w:val="24"/>
                <w:szCs w:val="24"/>
              </w:rPr>
              <w:t>4</w:t>
            </w:r>
          </w:p>
        </w:tc>
        <w:tc>
          <w:tcPr>
            <w:tcW w:w="6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7C61" w:rsidRPr="00E93A8B" w:rsidRDefault="004E7C61" w:rsidP="00E564B6">
            <w:pPr>
              <w:rPr>
                <w:rFonts w:ascii="Times New Roman" w:hAnsi="Times New Roman" w:cs="Times New Roman"/>
                <w:b/>
                <w:color w:val="000000" w:themeColor="text1"/>
                <w:sz w:val="24"/>
                <w:szCs w:val="24"/>
              </w:rPr>
            </w:pPr>
            <w:r w:rsidRPr="00E93A8B">
              <w:rPr>
                <w:rFonts w:ascii="Times New Roman" w:hAnsi="Times New Roman" w:cs="Times New Roman"/>
                <w:b/>
                <w:color w:val="000000" w:themeColor="text1"/>
                <w:sz w:val="24"/>
                <w:szCs w:val="24"/>
              </w:rPr>
              <w:t>5</w:t>
            </w:r>
          </w:p>
        </w:tc>
        <w:tc>
          <w:tcPr>
            <w:tcW w:w="6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7C61" w:rsidRPr="00E93A8B" w:rsidRDefault="004E7C61" w:rsidP="00E564B6">
            <w:pPr>
              <w:rPr>
                <w:rFonts w:ascii="Times New Roman" w:hAnsi="Times New Roman" w:cs="Times New Roman"/>
                <w:b/>
                <w:color w:val="000000" w:themeColor="text1"/>
                <w:sz w:val="24"/>
                <w:szCs w:val="24"/>
              </w:rPr>
            </w:pPr>
            <w:r w:rsidRPr="00E93A8B">
              <w:rPr>
                <w:rFonts w:ascii="Times New Roman" w:hAnsi="Times New Roman" w:cs="Times New Roman"/>
                <w:b/>
                <w:color w:val="000000" w:themeColor="text1"/>
                <w:sz w:val="24"/>
                <w:szCs w:val="24"/>
              </w:rPr>
              <w:t>6</w:t>
            </w:r>
          </w:p>
        </w:tc>
      </w:tr>
      <w:tr w:rsidR="001667A0" w:rsidRPr="00E93A8B" w:rsidTr="00FC36FB">
        <w:trPr>
          <w:gridAfter w:val="6"/>
          <w:wAfter w:w="3857" w:type="dxa"/>
        </w:trPr>
        <w:tc>
          <w:tcPr>
            <w:tcW w:w="3810" w:type="dxa"/>
            <w:shd w:val="clear" w:color="auto" w:fill="FFFFFF" w:themeFill="background1"/>
          </w:tcPr>
          <w:p w:rsidR="001667A0" w:rsidRPr="00E93A8B" w:rsidRDefault="001667A0" w:rsidP="00E56F2E">
            <w:pPr>
              <w:pStyle w:val="ListParagraph"/>
              <w:numPr>
                <w:ilvl w:val="0"/>
                <w:numId w:val="52"/>
              </w:numPr>
              <w:ind w:left="567" w:hanging="567"/>
              <w:jc w:val="both"/>
              <w:rPr>
                <w:rFonts w:ascii="Times New Roman" w:hAnsi="Times New Roman" w:cs="Times New Roman"/>
                <w:b/>
                <w:sz w:val="24"/>
                <w:szCs w:val="24"/>
              </w:rPr>
            </w:pPr>
            <w:r w:rsidRPr="00E93A8B">
              <w:rPr>
                <w:rFonts w:ascii="Times New Roman" w:hAnsi="Times New Roman" w:cs="Times New Roman"/>
                <w:b/>
                <w:sz w:val="24"/>
                <w:szCs w:val="24"/>
              </w:rPr>
              <w:t>Memiliki Pribadi Yang Hangat</w:t>
            </w:r>
          </w:p>
        </w:tc>
      </w:tr>
      <w:tr w:rsidR="004E7C61" w:rsidRPr="00E93A8B" w:rsidTr="00FC36FB">
        <w:tc>
          <w:tcPr>
            <w:tcW w:w="3810" w:type="dxa"/>
            <w:shd w:val="clear" w:color="auto" w:fill="auto"/>
          </w:tcPr>
          <w:p w:rsidR="004E7C61" w:rsidRPr="00E93A8B" w:rsidRDefault="004E7C61" w:rsidP="00E56F2E">
            <w:pPr>
              <w:pStyle w:val="ListParagraph"/>
              <w:numPr>
                <w:ilvl w:val="0"/>
                <w:numId w:val="5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dapat menyesuaikan diri dimanapun</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selalu menyapa teman dan orang lain</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suka senyum jika bertemu orang</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Saat bicara saya memakai bahasa yang Sopan</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memiliki banyak teman</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2"/>
              </w:numPr>
              <w:ind w:left="506" w:hanging="506"/>
              <w:jc w:val="both"/>
              <w:rPr>
                <w:rFonts w:ascii="Times New Roman" w:hAnsi="Times New Roman" w:cs="Times New Roman"/>
                <w:b/>
                <w:sz w:val="24"/>
                <w:szCs w:val="24"/>
              </w:rPr>
            </w:pPr>
            <w:r w:rsidRPr="00E93A8B">
              <w:rPr>
                <w:rFonts w:ascii="Times New Roman" w:hAnsi="Times New Roman" w:cs="Times New Roman"/>
                <w:sz w:val="24"/>
                <w:szCs w:val="24"/>
              </w:rPr>
              <w:t>Saya mampu berteman dengan siapapun</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1667A0" w:rsidRPr="00E93A8B" w:rsidTr="00FC36FB">
        <w:trPr>
          <w:gridAfter w:val="6"/>
          <w:wAfter w:w="3857" w:type="dxa"/>
        </w:trPr>
        <w:tc>
          <w:tcPr>
            <w:tcW w:w="3810" w:type="dxa"/>
            <w:shd w:val="clear" w:color="auto" w:fill="auto"/>
          </w:tcPr>
          <w:p w:rsidR="001667A0" w:rsidRPr="00E93A8B" w:rsidRDefault="001667A0" w:rsidP="00E56F2E">
            <w:pPr>
              <w:pStyle w:val="ListParagraph"/>
              <w:numPr>
                <w:ilvl w:val="0"/>
                <w:numId w:val="52"/>
              </w:numPr>
              <w:ind w:left="567" w:hanging="567"/>
              <w:jc w:val="both"/>
              <w:rPr>
                <w:rFonts w:ascii="Times New Roman" w:hAnsi="Times New Roman" w:cs="Times New Roman"/>
                <w:b/>
                <w:sz w:val="24"/>
                <w:szCs w:val="24"/>
              </w:rPr>
            </w:pPr>
            <w:r w:rsidRPr="00E93A8B">
              <w:rPr>
                <w:rFonts w:ascii="Times New Roman" w:hAnsi="Times New Roman" w:cs="Times New Roman"/>
                <w:b/>
                <w:sz w:val="24"/>
                <w:szCs w:val="24"/>
              </w:rPr>
              <w:t>Orang Yang Suka Membantu</w:t>
            </w:r>
          </w:p>
        </w:tc>
      </w:tr>
      <w:tr w:rsidR="004E7C61" w:rsidRPr="00E93A8B" w:rsidTr="00FC36FB">
        <w:tc>
          <w:tcPr>
            <w:tcW w:w="3810" w:type="dxa"/>
            <w:shd w:val="clear" w:color="auto" w:fill="auto"/>
          </w:tcPr>
          <w:p w:rsidR="004E7C61" w:rsidRPr="00E93A8B" w:rsidRDefault="004E7C61" w:rsidP="00E56F2E">
            <w:pPr>
              <w:pStyle w:val="ListParagraph"/>
              <w:numPr>
                <w:ilvl w:val="0"/>
                <w:numId w:val="5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lebih mementingkan orang lain dari pada diri sendiri</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menghargai perbedaan</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memiliki waktu yang luang untuk membantu orang lain</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suka mengeluh jika membantu orang lain</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lebih mendahulukan orang banyak dari pada ego</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selalu  meminta imbalan jika menolong Orang</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1667A0" w:rsidRPr="00E93A8B" w:rsidTr="00FC36FB">
        <w:trPr>
          <w:gridAfter w:val="6"/>
          <w:wAfter w:w="3857" w:type="dxa"/>
        </w:trPr>
        <w:tc>
          <w:tcPr>
            <w:tcW w:w="3810" w:type="dxa"/>
            <w:shd w:val="clear" w:color="auto" w:fill="auto"/>
          </w:tcPr>
          <w:p w:rsidR="001667A0" w:rsidRPr="00E93A8B" w:rsidRDefault="001667A0" w:rsidP="00E56F2E">
            <w:pPr>
              <w:pStyle w:val="ListParagraph"/>
              <w:numPr>
                <w:ilvl w:val="0"/>
                <w:numId w:val="52"/>
              </w:numPr>
              <w:ind w:left="567" w:hanging="567"/>
              <w:jc w:val="both"/>
              <w:rPr>
                <w:rFonts w:ascii="Times New Roman" w:hAnsi="Times New Roman" w:cs="Times New Roman"/>
                <w:b/>
                <w:sz w:val="24"/>
                <w:szCs w:val="24"/>
              </w:rPr>
            </w:pPr>
            <w:r w:rsidRPr="00E93A8B">
              <w:rPr>
                <w:rFonts w:ascii="Times New Roman" w:hAnsi="Times New Roman" w:cs="Times New Roman"/>
                <w:b/>
                <w:sz w:val="24"/>
                <w:szCs w:val="24"/>
              </w:rPr>
              <w:lastRenderedPageBreak/>
              <w:t>Toleran Terhadap Sistem Nilai</w:t>
            </w:r>
          </w:p>
        </w:tc>
      </w:tr>
      <w:tr w:rsidR="004E7C61" w:rsidRPr="00E93A8B" w:rsidTr="00FC36FB">
        <w:tc>
          <w:tcPr>
            <w:tcW w:w="3810" w:type="dxa"/>
            <w:shd w:val="clear" w:color="auto" w:fill="auto"/>
          </w:tcPr>
          <w:p w:rsidR="004E7C61" w:rsidRPr="00E93A8B" w:rsidRDefault="004E7C61" w:rsidP="00E56F2E">
            <w:pPr>
              <w:pStyle w:val="ListParagraph"/>
              <w:numPr>
                <w:ilvl w:val="0"/>
                <w:numId w:val="55"/>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tidak terganggu dengan perbedaan ras dan Agama</w:t>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5"/>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menghargai orang yang lebih tua</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5"/>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selalu berbakti kepada sesama dan tidak Pandang bulu</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5"/>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selalu mengucapkan selamat hari raya Kepada teman yang beda agama</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5"/>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senang membantu teman</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5"/>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mendengarkan ibu guru ketika mengajar</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1667A0" w:rsidRPr="00E93A8B" w:rsidTr="00FC36FB">
        <w:trPr>
          <w:gridAfter w:val="6"/>
          <w:wAfter w:w="3857" w:type="dxa"/>
        </w:trPr>
        <w:tc>
          <w:tcPr>
            <w:tcW w:w="3810" w:type="dxa"/>
            <w:shd w:val="clear" w:color="auto" w:fill="auto"/>
          </w:tcPr>
          <w:p w:rsidR="001667A0" w:rsidRPr="00E93A8B" w:rsidRDefault="001667A0" w:rsidP="00E56F2E">
            <w:pPr>
              <w:pStyle w:val="ListParagraph"/>
              <w:numPr>
                <w:ilvl w:val="0"/>
                <w:numId w:val="52"/>
              </w:numPr>
              <w:ind w:left="567" w:hanging="567"/>
              <w:jc w:val="both"/>
              <w:rPr>
                <w:rFonts w:ascii="Times New Roman" w:hAnsi="Times New Roman" w:cs="Times New Roman"/>
                <w:b/>
                <w:sz w:val="24"/>
                <w:szCs w:val="24"/>
              </w:rPr>
            </w:pPr>
            <w:r w:rsidRPr="00E93A8B">
              <w:rPr>
                <w:rFonts w:ascii="Times New Roman" w:hAnsi="Times New Roman" w:cs="Times New Roman"/>
                <w:b/>
                <w:sz w:val="24"/>
                <w:szCs w:val="24"/>
              </w:rPr>
              <w:t>Orang Yang Suka Membantu</w:t>
            </w:r>
          </w:p>
        </w:tc>
      </w:tr>
      <w:tr w:rsidR="004E7C61" w:rsidRPr="00E93A8B" w:rsidTr="00FC36FB">
        <w:tc>
          <w:tcPr>
            <w:tcW w:w="3810" w:type="dxa"/>
            <w:shd w:val="clear" w:color="auto" w:fill="auto"/>
          </w:tcPr>
          <w:p w:rsidR="004E7C61" w:rsidRPr="00E93A8B" w:rsidRDefault="004E7C61" w:rsidP="00E56F2E">
            <w:pPr>
              <w:pStyle w:val="ListParagraph"/>
              <w:numPr>
                <w:ilvl w:val="0"/>
                <w:numId w:val="12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lebih mementingkan orang lain dari pada diri sendiri</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menghargai perbedaan</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memiliki waktu yang luang untuk membantu orang lain</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suka mengeluh jika membantu orang lain</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lebih mendahulukan orang banyak dari pada ego</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selalu  meminta imbalan jika menolong Orang</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1667A0" w:rsidRPr="00E93A8B" w:rsidTr="00FC36FB">
        <w:trPr>
          <w:gridAfter w:val="6"/>
          <w:wAfter w:w="3857" w:type="dxa"/>
        </w:trPr>
        <w:tc>
          <w:tcPr>
            <w:tcW w:w="3810" w:type="dxa"/>
            <w:shd w:val="clear" w:color="auto" w:fill="auto"/>
          </w:tcPr>
          <w:p w:rsidR="001667A0" w:rsidRPr="00E93A8B" w:rsidRDefault="001667A0" w:rsidP="00E56F2E">
            <w:pPr>
              <w:pStyle w:val="ListParagraph"/>
              <w:numPr>
                <w:ilvl w:val="0"/>
                <w:numId w:val="52"/>
              </w:numPr>
              <w:ind w:left="567" w:hanging="567"/>
              <w:jc w:val="both"/>
              <w:rPr>
                <w:rFonts w:ascii="Times New Roman" w:hAnsi="Times New Roman" w:cs="Times New Roman"/>
                <w:b/>
                <w:sz w:val="24"/>
                <w:szCs w:val="24"/>
              </w:rPr>
            </w:pPr>
            <w:r w:rsidRPr="00E93A8B">
              <w:rPr>
                <w:rFonts w:ascii="Times New Roman" w:hAnsi="Times New Roman" w:cs="Times New Roman"/>
                <w:b/>
                <w:sz w:val="24"/>
                <w:szCs w:val="24"/>
              </w:rPr>
              <w:t>Toleran Terhadap Sistem Nilai</w:t>
            </w:r>
          </w:p>
        </w:tc>
      </w:tr>
      <w:tr w:rsidR="004E7C61" w:rsidRPr="00E93A8B" w:rsidTr="00FC36FB">
        <w:tc>
          <w:tcPr>
            <w:tcW w:w="3810" w:type="dxa"/>
            <w:shd w:val="clear" w:color="auto" w:fill="auto"/>
          </w:tcPr>
          <w:p w:rsidR="004E7C61" w:rsidRPr="00E93A8B" w:rsidRDefault="004E7C61" w:rsidP="00E56F2E">
            <w:pPr>
              <w:pStyle w:val="ListParagraph"/>
              <w:numPr>
                <w:ilvl w:val="0"/>
                <w:numId w:val="12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tidak terganggu dengan perbedaan ras dan Agama</w:t>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menghargai orang yang lebih tua</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selalu berbakti kepada sesama dan tidak Pandang bulu</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 xml:space="preserve">Saya selalu mengucapkan </w:t>
            </w:r>
            <w:r w:rsidRPr="00E93A8B">
              <w:rPr>
                <w:rFonts w:ascii="Times New Roman" w:hAnsi="Times New Roman" w:cs="Times New Roman"/>
                <w:sz w:val="24"/>
                <w:szCs w:val="24"/>
              </w:rPr>
              <w:lastRenderedPageBreak/>
              <w:t>selamat hari raya Kepada teman yang beda agama</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lastRenderedPageBreak/>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lastRenderedPageBreak/>
              <w:t>Saya senang membantu teman</w:t>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4"/>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mendengarkan ibu guru ketika mengajar</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1667A0" w:rsidRPr="00E93A8B" w:rsidTr="00FC36FB">
        <w:trPr>
          <w:gridAfter w:val="6"/>
          <w:wAfter w:w="3857" w:type="dxa"/>
        </w:trPr>
        <w:tc>
          <w:tcPr>
            <w:tcW w:w="3810" w:type="dxa"/>
            <w:shd w:val="clear" w:color="auto" w:fill="auto"/>
          </w:tcPr>
          <w:p w:rsidR="001667A0" w:rsidRPr="00E93A8B" w:rsidRDefault="001667A0" w:rsidP="00E56F2E">
            <w:pPr>
              <w:pStyle w:val="ListParagraph"/>
              <w:numPr>
                <w:ilvl w:val="0"/>
                <w:numId w:val="56"/>
              </w:numPr>
              <w:ind w:left="567" w:hanging="567"/>
              <w:jc w:val="both"/>
              <w:rPr>
                <w:rFonts w:ascii="Times New Roman" w:hAnsi="Times New Roman" w:cs="Times New Roman"/>
                <w:sz w:val="24"/>
                <w:szCs w:val="24"/>
              </w:rPr>
            </w:pPr>
            <w:r w:rsidRPr="00E93A8B">
              <w:rPr>
                <w:rFonts w:ascii="Times New Roman" w:hAnsi="Times New Roman" w:cs="Times New Roman"/>
                <w:b/>
                <w:sz w:val="24"/>
                <w:szCs w:val="24"/>
              </w:rPr>
              <w:t xml:space="preserve">Sukarela </w:t>
            </w:r>
          </w:p>
        </w:tc>
      </w:tr>
      <w:tr w:rsidR="004E7C61" w:rsidRPr="00E93A8B" w:rsidTr="00FC36FB">
        <w:tc>
          <w:tcPr>
            <w:tcW w:w="3810" w:type="dxa"/>
            <w:shd w:val="clear" w:color="auto" w:fill="auto"/>
          </w:tcPr>
          <w:p w:rsidR="004E7C61" w:rsidRPr="00E93A8B" w:rsidRDefault="004E7C61" w:rsidP="00E56F2E">
            <w:pPr>
              <w:pStyle w:val="ListParagraph"/>
              <w:numPr>
                <w:ilvl w:val="0"/>
                <w:numId w:val="57"/>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suka menolong orang tanpa meminta imbalan</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7"/>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senang menolong teman</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7"/>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selalu membersihkan kelas tanpa di suruh</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7"/>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senang membawakan buku-buku guru ke kelas</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1667A0" w:rsidRPr="00E93A8B" w:rsidTr="00FC36FB">
        <w:trPr>
          <w:gridAfter w:val="6"/>
          <w:wAfter w:w="3857" w:type="dxa"/>
        </w:trPr>
        <w:tc>
          <w:tcPr>
            <w:tcW w:w="3810" w:type="dxa"/>
            <w:shd w:val="clear" w:color="auto" w:fill="auto"/>
          </w:tcPr>
          <w:p w:rsidR="001667A0" w:rsidRPr="00E93A8B" w:rsidRDefault="001667A0" w:rsidP="00E56F2E">
            <w:pPr>
              <w:pStyle w:val="ListParagraph"/>
              <w:numPr>
                <w:ilvl w:val="0"/>
                <w:numId w:val="58"/>
              </w:numPr>
              <w:ind w:left="567" w:hanging="567"/>
              <w:jc w:val="both"/>
              <w:rPr>
                <w:rFonts w:ascii="Times New Roman" w:hAnsi="Times New Roman" w:cs="Times New Roman"/>
                <w:b/>
                <w:sz w:val="24"/>
                <w:szCs w:val="24"/>
              </w:rPr>
            </w:pPr>
            <w:r w:rsidRPr="00E93A8B">
              <w:rPr>
                <w:rFonts w:ascii="Times New Roman" w:hAnsi="Times New Roman" w:cs="Times New Roman"/>
                <w:b/>
                <w:sz w:val="24"/>
                <w:szCs w:val="24"/>
              </w:rPr>
              <w:t>Memiliki Emosi Yang Stabil</w:t>
            </w:r>
          </w:p>
        </w:tc>
      </w:tr>
      <w:tr w:rsidR="004E7C61" w:rsidRPr="00E93A8B" w:rsidTr="00FC36FB">
        <w:tc>
          <w:tcPr>
            <w:tcW w:w="3810" w:type="dxa"/>
            <w:shd w:val="clear" w:color="auto" w:fill="auto"/>
          </w:tcPr>
          <w:p w:rsidR="004E7C61" w:rsidRPr="00E93A8B" w:rsidRDefault="004E7C61" w:rsidP="00E56F2E">
            <w:pPr>
              <w:pStyle w:val="ListParagraph"/>
              <w:numPr>
                <w:ilvl w:val="0"/>
                <w:numId w:val="59"/>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mampu menyelesaikan masalah sendiri</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9"/>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mampu menghadapi masalah dengan kepala dingin</w:t>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9"/>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selalu berpikir positif</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9"/>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selalu memaafkan orang lain</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9"/>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mampu mengontrol emosi</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59"/>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mampu menerima sudut pendapat orang lain</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1667A0" w:rsidRPr="00E93A8B" w:rsidTr="00FC36FB">
        <w:trPr>
          <w:gridAfter w:val="6"/>
          <w:wAfter w:w="3857" w:type="dxa"/>
        </w:trPr>
        <w:tc>
          <w:tcPr>
            <w:tcW w:w="3810" w:type="dxa"/>
            <w:shd w:val="clear" w:color="auto" w:fill="auto"/>
          </w:tcPr>
          <w:p w:rsidR="001667A0" w:rsidRPr="00E93A8B" w:rsidRDefault="001667A0" w:rsidP="00E56F2E">
            <w:pPr>
              <w:pStyle w:val="ListParagraph"/>
              <w:numPr>
                <w:ilvl w:val="0"/>
                <w:numId w:val="60"/>
              </w:numPr>
              <w:ind w:left="567" w:hanging="567"/>
              <w:jc w:val="both"/>
              <w:rPr>
                <w:rFonts w:ascii="Times New Roman" w:hAnsi="Times New Roman" w:cs="Times New Roman"/>
                <w:b/>
                <w:sz w:val="24"/>
                <w:szCs w:val="24"/>
              </w:rPr>
            </w:pPr>
            <w:r w:rsidRPr="00E93A8B">
              <w:rPr>
                <w:rFonts w:ascii="Times New Roman" w:hAnsi="Times New Roman" w:cs="Times New Roman"/>
                <w:b/>
                <w:sz w:val="24"/>
                <w:szCs w:val="24"/>
              </w:rPr>
              <w:t>Memiliki Prestasi Yang Cukup</w:t>
            </w:r>
          </w:p>
        </w:tc>
      </w:tr>
      <w:tr w:rsidR="004E7C61" w:rsidRPr="00E93A8B" w:rsidTr="00FC36FB">
        <w:tc>
          <w:tcPr>
            <w:tcW w:w="3810" w:type="dxa"/>
            <w:shd w:val="clear" w:color="auto" w:fill="auto"/>
          </w:tcPr>
          <w:p w:rsidR="004E7C61" w:rsidRPr="00E93A8B" w:rsidRDefault="004E7C61" w:rsidP="00E56F2E">
            <w:pPr>
              <w:pStyle w:val="ListParagraph"/>
              <w:numPr>
                <w:ilvl w:val="0"/>
                <w:numId w:val="61"/>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mampu melakukan segala hal</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61"/>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 xml:space="preserve">Saya tepat waktu </w:t>
            </w:r>
            <w:r w:rsidRPr="00E93A8B">
              <w:rPr>
                <w:rFonts w:ascii="Times New Roman" w:hAnsi="Times New Roman" w:cs="Times New Roman"/>
                <w:sz w:val="24"/>
                <w:szCs w:val="24"/>
              </w:rPr>
              <w:lastRenderedPageBreak/>
              <w:t>mengumpulkan tugas</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lastRenderedPageBreak/>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61"/>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lastRenderedPageBreak/>
              <w:t>Saya senang mengerjakan tugas yang diberikan guru</w:t>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1667A0" w:rsidRPr="00E93A8B" w:rsidTr="00FC36FB">
        <w:trPr>
          <w:gridAfter w:val="6"/>
          <w:wAfter w:w="3857" w:type="dxa"/>
        </w:trPr>
        <w:tc>
          <w:tcPr>
            <w:tcW w:w="3810" w:type="dxa"/>
            <w:shd w:val="clear" w:color="auto" w:fill="auto"/>
          </w:tcPr>
          <w:p w:rsidR="001667A0" w:rsidRPr="00E93A8B" w:rsidRDefault="001667A0" w:rsidP="00E56F2E">
            <w:pPr>
              <w:pStyle w:val="ListParagraph"/>
              <w:numPr>
                <w:ilvl w:val="0"/>
                <w:numId w:val="62"/>
              </w:numPr>
              <w:ind w:left="567" w:hanging="567"/>
              <w:jc w:val="both"/>
              <w:rPr>
                <w:rFonts w:ascii="Times New Roman" w:hAnsi="Times New Roman" w:cs="Times New Roman"/>
                <w:b/>
                <w:sz w:val="24"/>
                <w:szCs w:val="24"/>
              </w:rPr>
            </w:pPr>
            <w:r w:rsidRPr="00E93A8B">
              <w:rPr>
                <w:rFonts w:ascii="Times New Roman" w:hAnsi="Times New Roman" w:cs="Times New Roman"/>
                <w:b/>
                <w:sz w:val="24"/>
                <w:szCs w:val="24"/>
              </w:rPr>
              <w:t>Menjaga Rahasia</w:t>
            </w:r>
          </w:p>
        </w:tc>
      </w:tr>
      <w:tr w:rsidR="004E7C61" w:rsidRPr="00E93A8B" w:rsidTr="00FC36FB">
        <w:tc>
          <w:tcPr>
            <w:tcW w:w="3810" w:type="dxa"/>
            <w:shd w:val="clear" w:color="auto" w:fill="auto"/>
          </w:tcPr>
          <w:p w:rsidR="004E7C61" w:rsidRPr="00E93A8B" w:rsidRDefault="004E7C61" w:rsidP="00E56F2E">
            <w:pPr>
              <w:pStyle w:val="ListParagraph"/>
              <w:numPr>
                <w:ilvl w:val="0"/>
                <w:numId w:val="6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mampu menjaga rahasia</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6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orangnya ceplas ceplos</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6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tidak suka bergosip</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6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mempercayai orang lain</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6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tidak memaksa teman untuk menceritakan masalahnya</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63"/>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mampu menjaga rahasia</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1667A0" w:rsidRPr="00E93A8B" w:rsidTr="00FC36FB">
        <w:trPr>
          <w:gridAfter w:val="6"/>
          <w:wAfter w:w="3857" w:type="dxa"/>
        </w:trPr>
        <w:tc>
          <w:tcPr>
            <w:tcW w:w="3810" w:type="dxa"/>
            <w:shd w:val="clear" w:color="auto" w:fill="auto"/>
          </w:tcPr>
          <w:p w:rsidR="001667A0" w:rsidRPr="00E93A8B" w:rsidRDefault="001667A0" w:rsidP="00E56F2E">
            <w:pPr>
              <w:pStyle w:val="ListParagraph"/>
              <w:numPr>
                <w:ilvl w:val="0"/>
                <w:numId w:val="60"/>
              </w:numPr>
              <w:ind w:left="567" w:hanging="567"/>
              <w:jc w:val="both"/>
              <w:rPr>
                <w:rFonts w:ascii="Times New Roman" w:hAnsi="Times New Roman" w:cs="Times New Roman"/>
                <w:b/>
                <w:sz w:val="24"/>
                <w:szCs w:val="24"/>
              </w:rPr>
            </w:pPr>
            <w:r w:rsidRPr="00E93A8B">
              <w:rPr>
                <w:rFonts w:ascii="Times New Roman" w:hAnsi="Times New Roman" w:cs="Times New Roman"/>
                <w:b/>
                <w:sz w:val="24"/>
                <w:szCs w:val="24"/>
              </w:rPr>
              <w:t>Memiliki Prestasi Yang Cukup</w:t>
            </w:r>
          </w:p>
        </w:tc>
      </w:tr>
      <w:tr w:rsidR="004E7C61" w:rsidRPr="00E93A8B" w:rsidTr="00FC36FB">
        <w:tc>
          <w:tcPr>
            <w:tcW w:w="3810" w:type="dxa"/>
            <w:shd w:val="clear" w:color="auto" w:fill="auto"/>
          </w:tcPr>
          <w:p w:rsidR="004E7C61" w:rsidRPr="00E93A8B" w:rsidRDefault="004E7C61" w:rsidP="00E56F2E">
            <w:pPr>
              <w:pStyle w:val="ListParagraph"/>
              <w:numPr>
                <w:ilvl w:val="0"/>
                <w:numId w:val="125"/>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mampu melakukan segala hal</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5"/>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tepat waktu mengumpulkan tugas</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5"/>
              </w:numPr>
              <w:ind w:left="567" w:hanging="567"/>
              <w:jc w:val="both"/>
              <w:rPr>
                <w:rFonts w:ascii="Times New Roman" w:hAnsi="Times New Roman" w:cs="Times New Roman"/>
                <w:sz w:val="24"/>
                <w:szCs w:val="24"/>
              </w:rPr>
            </w:pPr>
            <w:r w:rsidRPr="00E93A8B">
              <w:rPr>
                <w:rFonts w:ascii="Times New Roman" w:hAnsi="Times New Roman" w:cs="Times New Roman"/>
                <w:sz w:val="24"/>
                <w:szCs w:val="24"/>
              </w:rPr>
              <w:t>Saya senang mengerjakan tugas yang diberikan guru</w:t>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r w:rsidRPr="00E93A8B">
              <w:rPr>
                <w:rFonts w:ascii="Times New Roman" w:hAnsi="Times New Roman" w:cs="Times New Roman"/>
                <w:sz w:val="24"/>
                <w:szCs w:val="24"/>
              </w:rPr>
              <w:tab/>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6"/>
              </w:numPr>
              <w:ind w:left="647" w:hanging="647"/>
              <w:jc w:val="both"/>
              <w:rPr>
                <w:rFonts w:ascii="Times New Roman" w:hAnsi="Times New Roman" w:cs="Times New Roman"/>
                <w:sz w:val="24"/>
                <w:szCs w:val="24"/>
              </w:rPr>
            </w:pPr>
            <w:r w:rsidRPr="00E93A8B">
              <w:rPr>
                <w:rFonts w:ascii="Times New Roman" w:hAnsi="Times New Roman" w:cs="Times New Roman"/>
                <w:sz w:val="24"/>
                <w:szCs w:val="24"/>
              </w:rPr>
              <w:t>Saya mempercayai oranglain</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4B6">
            <w:pPr>
              <w:ind w:left="506" w:hanging="567"/>
              <w:jc w:val="both"/>
              <w:rPr>
                <w:rFonts w:ascii="Times New Roman" w:hAnsi="Times New Roman" w:cs="Times New Roman"/>
                <w:sz w:val="24"/>
                <w:szCs w:val="24"/>
              </w:rPr>
            </w:pPr>
            <w:r w:rsidRPr="00E93A8B">
              <w:rPr>
                <w:rFonts w:ascii="Times New Roman" w:hAnsi="Times New Roman" w:cs="Times New Roman"/>
                <w:sz w:val="24"/>
                <w:szCs w:val="24"/>
              </w:rPr>
              <w:t>5.       Saya tidak memaksa teman untuk   menceritakan masalahnya</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r w:rsidR="004E7C61" w:rsidRPr="00E93A8B" w:rsidTr="00FC36FB">
        <w:tc>
          <w:tcPr>
            <w:tcW w:w="3810" w:type="dxa"/>
            <w:shd w:val="clear" w:color="auto" w:fill="auto"/>
          </w:tcPr>
          <w:p w:rsidR="004E7C61" w:rsidRPr="00E93A8B" w:rsidRDefault="004E7C61" w:rsidP="00E56F2E">
            <w:pPr>
              <w:pStyle w:val="ListParagraph"/>
              <w:numPr>
                <w:ilvl w:val="0"/>
                <w:numId w:val="127"/>
              </w:numPr>
              <w:ind w:left="506" w:hanging="709"/>
              <w:rPr>
                <w:rFonts w:ascii="Times New Roman" w:hAnsi="Times New Roman" w:cs="Times New Roman"/>
                <w:sz w:val="24"/>
                <w:szCs w:val="24"/>
              </w:rPr>
            </w:pPr>
            <w:r w:rsidRPr="00E93A8B">
              <w:rPr>
                <w:rFonts w:ascii="Times New Roman" w:hAnsi="Times New Roman" w:cs="Times New Roman"/>
                <w:sz w:val="24"/>
                <w:szCs w:val="24"/>
              </w:rPr>
              <w:t>Saya mampu menjaga rahasia</w:t>
            </w:r>
          </w:p>
        </w:tc>
        <w:tc>
          <w:tcPr>
            <w:tcW w:w="642"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1</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2</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3</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4</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5</w:t>
            </w:r>
          </w:p>
        </w:tc>
        <w:tc>
          <w:tcPr>
            <w:tcW w:w="643" w:type="dxa"/>
          </w:tcPr>
          <w:p w:rsidR="004E7C61" w:rsidRPr="00E93A8B" w:rsidRDefault="004E7C61" w:rsidP="00E564B6">
            <w:pPr>
              <w:rPr>
                <w:rFonts w:ascii="Times New Roman" w:hAnsi="Times New Roman" w:cs="Times New Roman"/>
                <w:color w:val="000000" w:themeColor="text1"/>
                <w:sz w:val="24"/>
                <w:szCs w:val="24"/>
              </w:rPr>
            </w:pPr>
            <w:r w:rsidRPr="00E93A8B">
              <w:rPr>
                <w:rFonts w:ascii="Times New Roman" w:hAnsi="Times New Roman" w:cs="Times New Roman"/>
                <w:color w:val="000000" w:themeColor="text1"/>
                <w:sz w:val="24"/>
                <w:szCs w:val="24"/>
              </w:rPr>
              <w:t>6</w:t>
            </w:r>
          </w:p>
        </w:tc>
      </w:tr>
    </w:tbl>
    <w:p w:rsidR="004E7C61" w:rsidRDefault="004E7C61" w:rsidP="004E7C61">
      <w:pPr>
        <w:spacing w:line="480" w:lineRule="auto"/>
        <w:jc w:val="both"/>
        <w:rPr>
          <w:rFonts w:ascii="Times New Roman" w:hAnsi="Times New Roman" w:cs="Times New Roman"/>
          <w:noProof/>
        </w:rPr>
      </w:pPr>
    </w:p>
    <w:p w:rsidR="003437B3" w:rsidRDefault="003437B3" w:rsidP="003437B3">
      <w:pPr>
        <w:spacing w:line="480" w:lineRule="auto"/>
        <w:jc w:val="both"/>
        <w:rPr>
          <w:rFonts w:ascii="Times New Roman" w:hAnsi="Times New Roman" w:cs="Times New Roman"/>
          <w:noProof/>
        </w:rPr>
      </w:pPr>
    </w:p>
    <w:p w:rsidR="003437B3" w:rsidRPr="00BA4EE9" w:rsidRDefault="00514432" w:rsidP="00BA4EE9">
      <w:pPr>
        <w:spacing w:line="240" w:lineRule="auto"/>
        <w:jc w:val="right"/>
        <w:rPr>
          <w:rFonts w:ascii="Times New Roman" w:hAnsi="Times New Roman" w:cs="Times New Roman"/>
          <w:b/>
          <w:noProof/>
          <w:sz w:val="40"/>
          <w:szCs w:val="40"/>
          <w:u w:val="single"/>
        </w:rPr>
      </w:pPr>
      <w:r>
        <w:rPr>
          <w:rFonts w:ascii="Times New Roman" w:hAnsi="Times New Roman" w:cs="Times New Roman"/>
          <w:b/>
          <w:noProof/>
          <w:sz w:val="40"/>
          <w:szCs w:val="40"/>
          <w:u w:val="single"/>
        </w:rPr>
        <w:lastRenderedPageBreak/>
        <w:t>KOMPONEN 2</w:t>
      </w:r>
    </w:p>
    <w:p w:rsidR="00132976" w:rsidRPr="00FC36FB" w:rsidRDefault="00BA4EE9" w:rsidP="00BA4EE9">
      <w:pPr>
        <w:spacing w:line="240" w:lineRule="auto"/>
        <w:jc w:val="right"/>
        <w:rPr>
          <w:rFonts w:ascii="Times New Roman" w:hAnsi="Times New Roman" w:cs="Times New Roman"/>
          <w:b/>
          <w:i/>
          <w:noProof/>
          <w:sz w:val="36"/>
          <w:szCs w:val="36"/>
        </w:rPr>
      </w:pPr>
      <w:r w:rsidRPr="00FC36FB">
        <w:rPr>
          <w:rFonts w:ascii="Times New Roman" w:hAnsi="Times New Roman" w:cs="Times New Roman"/>
          <w:b/>
          <w:i/>
          <w:noProof/>
          <w:sz w:val="36"/>
          <w:szCs w:val="36"/>
        </w:rPr>
        <w:t>PELATIHAN KONSELOR SEBAYA</w:t>
      </w:r>
    </w:p>
    <w:p w:rsidR="00BA4EE9" w:rsidRPr="00BA4EE9" w:rsidRDefault="00BA4EE9" w:rsidP="00BA4EE9">
      <w:pPr>
        <w:autoSpaceDE w:val="0"/>
        <w:autoSpaceDN w:val="0"/>
        <w:adjustRightInd w:val="0"/>
        <w:spacing w:before="0" w:after="0" w:line="240" w:lineRule="auto"/>
        <w:rPr>
          <w:rFonts w:ascii="Tahoma" w:hAnsi="Tahoma" w:cs="Tahoma"/>
          <w:color w:val="000000"/>
          <w:sz w:val="24"/>
          <w:szCs w:val="24"/>
          <w:lang w:bidi="ar-SA"/>
        </w:rPr>
      </w:pPr>
    </w:p>
    <w:p w:rsidR="001F32FE" w:rsidRPr="00FC36FB" w:rsidRDefault="001F32FE" w:rsidP="00FC36FB">
      <w:pPr>
        <w:pStyle w:val="ListParagraph"/>
        <w:spacing w:line="480" w:lineRule="auto"/>
        <w:ind w:left="0"/>
        <w:jc w:val="both"/>
        <w:rPr>
          <w:rFonts w:ascii="Times New Roman" w:hAnsi="Times New Roman" w:cs="Times New Roman"/>
          <w:b/>
          <w:i/>
          <w:sz w:val="32"/>
          <w:szCs w:val="32"/>
        </w:rPr>
      </w:pPr>
      <w:r w:rsidRPr="00FC36FB">
        <w:rPr>
          <w:rFonts w:ascii="Times New Roman" w:hAnsi="Times New Roman" w:cs="Times New Roman"/>
          <w:b/>
          <w:i/>
          <w:sz w:val="32"/>
          <w:szCs w:val="32"/>
        </w:rPr>
        <w:t xml:space="preserve">Tujuan </w:t>
      </w:r>
    </w:p>
    <w:p w:rsidR="001F32FE" w:rsidRPr="001F32FE" w:rsidRDefault="001F32FE" w:rsidP="001F32FE">
      <w:pPr>
        <w:pStyle w:val="ListParagraph"/>
        <w:tabs>
          <w:tab w:val="left" w:pos="567"/>
        </w:tabs>
        <w:spacing w:line="480" w:lineRule="auto"/>
        <w:ind w:left="0"/>
        <w:jc w:val="both"/>
        <w:rPr>
          <w:rFonts w:ascii="Times New Roman" w:hAnsi="Times New Roman" w:cs="Times New Roman"/>
          <w:sz w:val="24"/>
          <w:szCs w:val="24"/>
        </w:rPr>
      </w:pPr>
      <w:r w:rsidRPr="001F32FE">
        <w:rPr>
          <w:rFonts w:ascii="Times New Roman" w:hAnsi="Times New Roman" w:cs="Times New Roman"/>
          <w:sz w:val="24"/>
          <w:szCs w:val="24"/>
        </w:rPr>
        <w:tab/>
        <w:t>Komponen latihan ini untuk menentukan aspek-aspek apa sja yang dibutuhkan dalam menjalankan konseling sebaya ini. Komponen pelatihan konselor sebaya sebagai berikut;</w:t>
      </w:r>
    </w:p>
    <w:p w:rsidR="001F32FE" w:rsidRPr="001F32FE" w:rsidRDefault="001F32FE" w:rsidP="001F32FE">
      <w:pPr>
        <w:pStyle w:val="ListParagraph"/>
        <w:numPr>
          <w:ilvl w:val="0"/>
          <w:numId w:val="21"/>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Keterampilan memahami kode etik dan prinsip-prinsip konseling sebaya.</w:t>
      </w:r>
    </w:p>
    <w:p w:rsidR="001F32FE" w:rsidRPr="001F32FE" w:rsidRDefault="001F32FE" w:rsidP="001F32FE">
      <w:pPr>
        <w:pStyle w:val="ListParagraph"/>
        <w:numPr>
          <w:ilvl w:val="0"/>
          <w:numId w:val="21"/>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Keterampilan konseling, khususnya keterampilan komunikasi dasar.</w:t>
      </w:r>
    </w:p>
    <w:p w:rsidR="001F32FE" w:rsidRPr="001F32FE" w:rsidRDefault="001F32FE" w:rsidP="001F32FE">
      <w:pPr>
        <w:pStyle w:val="ListParagraph"/>
        <w:numPr>
          <w:ilvl w:val="0"/>
          <w:numId w:val="21"/>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Keterampilan penggunaan alat pengumpul data nontes (wawancara, check list, observasi, skala penilaian dan sosiometri) dalam rangka mengenali kasus, identifikasi kasus, dan layanan bantuan sebaya.</w:t>
      </w:r>
    </w:p>
    <w:p w:rsidR="001F32FE" w:rsidRPr="001F32FE" w:rsidRDefault="001F32FE" w:rsidP="001F32FE">
      <w:pPr>
        <w:pStyle w:val="ListParagraph"/>
        <w:numPr>
          <w:ilvl w:val="0"/>
          <w:numId w:val="21"/>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Keterampilan melakukan pelimpahan kasus atau alih tangan kasus.</w:t>
      </w:r>
    </w:p>
    <w:p w:rsidR="001F32FE" w:rsidRPr="001F32FE" w:rsidRDefault="001F32FE" w:rsidP="001F32FE">
      <w:pPr>
        <w:pStyle w:val="ListParagraph"/>
        <w:numPr>
          <w:ilvl w:val="0"/>
          <w:numId w:val="21"/>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Langkah-langkah menyusun laporan.</w:t>
      </w:r>
    </w:p>
    <w:p w:rsidR="001F32FE" w:rsidRPr="007B6449" w:rsidRDefault="001F32FE" w:rsidP="001F32FE">
      <w:pPr>
        <w:pStyle w:val="ListParagraph"/>
        <w:spacing w:line="480" w:lineRule="auto"/>
        <w:ind w:left="567"/>
        <w:jc w:val="both"/>
        <w:rPr>
          <w:rFonts w:ascii="Times New Roman" w:hAnsi="Times New Roman" w:cs="Times New Roman"/>
          <w:sz w:val="28"/>
          <w:szCs w:val="28"/>
        </w:rPr>
      </w:pPr>
    </w:p>
    <w:p w:rsidR="001F32FE" w:rsidRPr="00FC36FB" w:rsidRDefault="001F32FE" w:rsidP="00FC36FB">
      <w:pPr>
        <w:pStyle w:val="ListParagraph"/>
        <w:spacing w:line="480" w:lineRule="auto"/>
        <w:ind w:left="0"/>
        <w:jc w:val="both"/>
        <w:rPr>
          <w:rFonts w:ascii="Times New Roman" w:hAnsi="Times New Roman" w:cs="Times New Roman"/>
          <w:b/>
          <w:i/>
          <w:sz w:val="28"/>
          <w:szCs w:val="28"/>
        </w:rPr>
      </w:pPr>
      <w:r w:rsidRPr="00FC36FB">
        <w:rPr>
          <w:rFonts w:ascii="Times New Roman" w:hAnsi="Times New Roman" w:cs="Times New Roman"/>
          <w:b/>
          <w:i/>
          <w:sz w:val="28"/>
          <w:szCs w:val="28"/>
        </w:rPr>
        <w:t>Materi Pelatihan</w:t>
      </w:r>
    </w:p>
    <w:p w:rsidR="001F32FE" w:rsidRPr="001F32FE" w:rsidRDefault="001F32FE" w:rsidP="00E56F2E">
      <w:pPr>
        <w:pStyle w:val="ListParagraph"/>
        <w:numPr>
          <w:ilvl w:val="0"/>
          <w:numId w:val="144"/>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Keterampilan memahami kode etik dan prinsip-prinsip konseling sebaya.</w:t>
      </w:r>
    </w:p>
    <w:p w:rsidR="001F32FE" w:rsidRPr="001F32FE" w:rsidRDefault="001F32FE" w:rsidP="00E56F2E">
      <w:pPr>
        <w:pStyle w:val="ListParagraph"/>
        <w:numPr>
          <w:ilvl w:val="0"/>
          <w:numId w:val="144"/>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Keterampilan dasar konseling, meliputi keterampilan komunikasi dasar seperti menerima, empati, meringkas, bertanya, tulus, asertif, konfrontasi,dll. Keterampilan menggunakan  asessmen nontes, seperti wawancara, observasi, check list,  skala penilaian, dan sosiometri</w:t>
      </w:r>
    </w:p>
    <w:p w:rsidR="001F32FE" w:rsidRPr="001F32FE" w:rsidRDefault="001F32FE" w:rsidP="00E56F2E">
      <w:pPr>
        <w:pStyle w:val="ListParagraph"/>
        <w:numPr>
          <w:ilvl w:val="0"/>
          <w:numId w:val="144"/>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lastRenderedPageBreak/>
        <w:t>Prosedur pengenalan kasus, identifikasi masalah, dan layanan bantuan sebaya.</w:t>
      </w:r>
    </w:p>
    <w:p w:rsidR="001F32FE" w:rsidRPr="001F32FE" w:rsidRDefault="001F32FE" w:rsidP="00E56F2E">
      <w:pPr>
        <w:pStyle w:val="ListParagraph"/>
        <w:numPr>
          <w:ilvl w:val="0"/>
          <w:numId w:val="144"/>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Prosedur pelimpahan kasus.</w:t>
      </w:r>
    </w:p>
    <w:p w:rsidR="001F32FE" w:rsidRDefault="001F32FE" w:rsidP="00E56F2E">
      <w:pPr>
        <w:pStyle w:val="ListParagraph"/>
        <w:numPr>
          <w:ilvl w:val="0"/>
          <w:numId w:val="144"/>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Langkah-langkah menyusun laporan.</w:t>
      </w:r>
    </w:p>
    <w:p w:rsidR="007B6449" w:rsidRPr="001F32FE" w:rsidRDefault="007B6449" w:rsidP="007B6449">
      <w:pPr>
        <w:pStyle w:val="ListParagraph"/>
        <w:spacing w:line="480" w:lineRule="auto"/>
        <w:ind w:left="567"/>
        <w:jc w:val="both"/>
        <w:rPr>
          <w:rFonts w:ascii="Times New Roman" w:hAnsi="Times New Roman" w:cs="Times New Roman"/>
          <w:sz w:val="24"/>
          <w:szCs w:val="24"/>
        </w:rPr>
      </w:pPr>
    </w:p>
    <w:p w:rsidR="001F32FE" w:rsidRPr="007B0147" w:rsidRDefault="001F32FE" w:rsidP="007B0147">
      <w:pPr>
        <w:pStyle w:val="ListParagraph"/>
        <w:spacing w:line="480" w:lineRule="auto"/>
        <w:ind w:left="0"/>
        <w:jc w:val="both"/>
        <w:rPr>
          <w:rFonts w:ascii="Times New Roman" w:hAnsi="Times New Roman" w:cs="Times New Roman"/>
          <w:b/>
          <w:i/>
          <w:sz w:val="32"/>
          <w:szCs w:val="32"/>
        </w:rPr>
      </w:pPr>
      <w:r w:rsidRPr="007B0147">
        <w:rPr>
          <w:rFonts w:ascii="Times New Roman" w:hAnsi="Times New Roman" w:cs="Times New Roman"/>
          <w:b/>
          <w:i/>
          <w:sz w:val="32"/>
          <w:szCs w:val="32"/>
        </w:rPr>
        <w:t>Prosedur Dan Metode Latihan</w:t>
      </w:r>
    </w:p>
    <w:p w:rsidR="001F32FE" w:rsidRPr="001F32FE" w:rsidRDefault="001F32FE" w:rsidP="001F32FE">
      <w:pPr>
        <w:pStyle w:val="ListParagraph"/>
        <w:spacing w:line="480" w:lineRule="auto"/>
        <w:ind w:left="567"/>
        <w:jc w:val="both"/>
        <w:rPr>
          <w:rFonts w:ascii="Times New Roman" w:hAnsi="Times New Roman" w:cs="Times New Roman"/>
          <w:sz w:val="24"/>
          <w:szCs w:val="24"/>
        </w:rPr>
      </w:pPr>
      <w:r w:rsidRPr="001F32FE">
        <w:rPr>
          <w:rFonts w:ascii="Times New Roman" w:hAnsi="Times New Roman" w:cs="Times New Roman"/>
          <w:sz w:val="24"/>
          <w:szCs w:val="24"/>
        </w:rPr>
        <w:t xml:space="preserve">Material latihan dibagi dalam tiga tahap kegiatan, yaitu </w:t>
      </w:r>
    </w:p>
    <w:p w:rsidR="001F32FE" w:rsidRPr="001F32FE" w:rsidRDefault="001F32FE" w:rsidP="00E56F2E">
      <w:pPr>
        <w:pStyle w:val="ListParagraph"/>
        <w:numPr>
          <w:ilvl w:val="0"/>
          <w:numId w:val="143"/>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Kegiatan 1: pemberian informasi mengenai kode etik dan prinsip konseling sebaya</w:t>
      </w:r>
    </w:p>
    <w:p w:rsidR="001F32FE" w:rsidRPr="001F32FE" w:rsidRDefault="001F32FE" w:rsidP="00E56F2E">
      <w:pPr>
        <w:pStyle w:val="ListParagraph"/>
        <w:numPr>
          <w:ilvl w:val="0"/>
          <w:numId w:val="143"/>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Kegiatan 2: keterampilan dasar konseling</w:t>
      </w:r>
    </w:p>
    <w:p w:rsidR="001F32FE" w:rsidRPr="001F32FE" w:rsidRDefault="001F32FE" w:rsidP="00E56F2E">
      <w:pPr>
        <w:pStyle w:val="ListParagraph"/>
        <w:numPr>
          <w:ilvl w:val="0"/>
          <w:numId w:val="143"/>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 xml:space="preserve">Kegiatan 3: keterampilan pengumpulan data non tes serta pengenalan kasus, idenitifikasi masalah, dan layanan bantuan sebaya, </w:t>
      </w:r>
    </w:p>
    <w:p w:rsidR="001F32FE" w:rsidRPr="001F32FE" w:rsidRDefault="001F32FE" w:rsidP="00E56F2E">
      <w:pPr>
        <w:pStyle w:val="ListParagraph"/>
        <w:numPr>
          <w:ilvl w:val="0"/>
          <w:numId w:val="143"/>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 xml:space="preserve"> Kegiatan 4: keterampilan pelimpahan kasus atau alih tangan kasus</w:t>
      </w:r>
    </w:p>
    <w:p w:rsidR="001F32FE" w:rsidRPr="007B6449" w:rsidRDefault="001F32FE" w:rsidP="00E56F2E">
      <w:pPr>
        <w:pStyle w:val="ListParagraph"/>
        <w:numPr>
          <w:ilvl w:val="0"/>
          <w:numId w:val="143"/>
        </w:numPr>
        <w:spacing w:line="480" w:lineRule="auto"/>
        <w:ind w:left="567" w:hanging="425"/>
        <w:jc w:val="both"/>
        <w:rPr>
          <w:rFonts w:ascii="Times New Roman" w:hAnsi="Times New Roman" w:cs="Times New Roman"/>
          <w:sz w:val="24"/>
          <w:szCs w:val="24"/>
        </w:rPr>
      </w:pPr>
      <w:r w:rsidRPr="001F32FE">
        <w:rPr>
          <w:rFonts w:ascii="Times New Roman" w:hAnsi="Times New Roman" w:cs="Times New Roman"/>
          <w:sz w:val="24"/>
          <w:szCs w:val="24"/>
        </w:rPr>
        <w:t>Kegiatan 5: langkah-langkah menyusun laporan</w:t>
      </w:r>
    </w:p>
    <w:p w:rsidR="00BA4EE9" w:rsidRPr="001F32FE" w:rsidRDefault="001304E2" w:rsidP="00E93A8B">
      <w:pPr>
        <w:tabs>
          <w:tab w:val="left" w:pos="851"/>
        </w:tabs>
        <w:autoSpaceDE w:val="0"/>
        <w:autoSpaceDN w:val="0"/>
        <w:adjustRightInd w:val="0"/>
        <w:spacing w:before="0" w:after="0" w:line="480" w:lineRule="auto"/>
        <w:jc w:val="both"/>
        <w:rPr>
          <w:rFonts w:ascii="Times New Roman" w:hAnsi="Times New Roman" w:cs="Times New Roman"/>
          <w:color w:val="000000"/>
          <w:sz w:val="24"/>
          <w:szCs w:val="24"/>
          <w:lang w:bidi="ar-SA"/>
        </w:rPr>
      </w:pPr>
      <w:r w:rsidRPr="001F32FE">
        <w:rPr>
          <w:rFonts w:ascii="Times New Roman" w:hAnsi="Times New Roman" w:cs="Times New Roman"/>
          <w:sz w:val="24"/>
          <w:szCs w:val="24"/>
        </w:rPr>
        <w:tab/>
      </w:r>
      <w:r w:rsidR="00BA4EE9" w:rsidRPr="001F32FE">
        <w:rPr>
          <w:rFonts w:ascii="Times New Roman" w:hAnsi="Times New Roman" w:cs="Times New Roman"/>
          <w:color w:val="000000"/>
          <w:sz w:val="24"/>
          <w:szCs w:val="24"/>
          <w:lang w:bidi="ar-SA"/>
        </w:rPr>
        <w:t xml:space="preserve">Dengan menguasai keterampilan keterampilan tersebut individu mampu membantu diri sendiri dan teman lain dalam pengambilan keputusan secara bijak dalam menghadapi berbagai suasana aversif yang tidak dapat dielakkan dalam kehidupan sehari-hari. </w:t>
      </w:r>
    </w:p>
    <w:p w:rsidR="00BA4EE9" w:rsidRPr="001F32FE" w:rsidRDefault="00BA4EE9" w:rsidP="00E93A8B">
      <w:pPr>
        <w:pStyle w:val="ListParagraph"/>
        <w:tabs>
          <w:tab w:val="left" w:pos="851"/>
        </w:tabs>
        <w:spacing w:line="480" w:lineRule="auto"/>
        <w:ind w:left="0" w:firstLine="851"/>
        <w:jc w:val="both"/>
        <w:rPr>
          <w:rFonts w:ascii="Times New Roman" w:hAnsi="Times New Roman" w:cs="Times New Roman"/>
          <w:sz w:val="24"/>
          <w:szCs w:val="24"/>
        </w:rPr>
      </w:pPr>
    </w:p>
    <w:p w:rsidR="00132976" w:rsidRPr="001F32FE" w:rsidRDefault="00132976" w:rsidP="00E93A8B">
      <w:pPr>
        <w:spacing w:line="480" w:lineRule="auto"/>
        <w:jc w:val="both"/>
        <w:rPr>
          <w:rFonts w:ascii="Times New Roman" w:hAnsi="Times New Roman" w:cs="Times New Roman"/>
          <w:noProof/>
          <w:sz w:val="24"/>
          <w:szCs w:val="24"/>
        </w:rPr>
      </w:pPr>
    </w:p>
    <w:p w:rsidR="00A71AF8" w:rsidRDefault="00A71AF8" w:rsidP="001304E2">
      <w:pPr>
        <w:pStyle w:val="ListParagraph"/>
        <w:spacing w:line="480" w:lineRule="auto"/>
        <w:ind w:left="567"/>
        <w:jc w:val="both"/>
        <w:rPr>
          <w:rFonts w:ascii="Times New Roman" w:hAnsi="Times New Roman" w:cs="Times New Roman"/>
          <w:noProof/>
          <w:sz w:val="24"/>
          <w:szCs w:val="24"/>
        </w:rPr>
      </w:pPr>
    </w:p>
    <w:p w:rsidR="007B0147" w:rsidRDefault="007B0147" w:rsidP="001304E2">
      <w:pPr>
        <w:pStyle w:val="ListParagraph"/>
        <w:spacing w:line="480" w:lineRule="auto"/>
        <w:ind w:left="567"/>
        <w:jc w:val="both"/>
        <w:rPr>
          <w:rFonts w:ascii="Times New Roman" w:hAnsi="Times New Roman" w:cs="Times New Roman"/>
          <w:sz w:val="24"/>
          <w:szCs w:val="24"/>
        </w:rPr>
      </w:pPr>
    </w:p>
    <w:p w:rsidR="00A71AF8" w:rsidRDefault="000D7517" w:rsidP="00A71AF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Komponen</w:t>
      </w:r>
      <w:r w:rsidR="00A71AF8">
        <w:rPr>
          <w:rFonts w:ascii="Times New Roman" w:hAnsi="Times New Roman" w:cs="Times New Roman"/>
          <w:sz w:val="24"/>
          <w:szCs w:val="24"/>
        </w:rPr>
        <w:t xml:space="preserve"> 2 terdiri dengan</w:t>
      </w:r>
      <w:r w:rsidR="001304E2">
        <w:rPr>
          <w:rFonts w:ascii="Times New Roman" w:hAnsi="Times New Roman" w:cs="Times New Roman"/>
          <w:sz w:val="24"/>
          <w:szCs w:val="24"/>
        </w:rPr>
        <w:t xml:space="preserve"> 5</w:t>
      </w:r>
      <w:r w:rsidR="00A71AF8">
        <w:rPr>
          <w:rFonts w:ascii="Times New Roman" w:hAnsi="Times New Roman" w:cs="Times New Roman"/>
          <w:sz w:val="24"/>
          <w:szCs w:val="24"/>
        </w:rPr>
        <w:t xml:space="preserve"> kegiatan bimbingan, sebagai berikut:</w:t>
      </w:r>
    </w:p>
    <w:p w:rsidR="00A71AF8" w:rsidRPr="00971BCE" w:rsidRDefault="00A71AF8" w:rsidP="00A71AF8">
      <w:pPr>
        <w:pStyle w:val="ListParagraph"/>
        <w:spacing w:line="240" w:lineRule="auto"/>
        <w:ind w:left="567"/>
        <w:jc w:val="both"/>
        <w:rPr>
          <w:rFonts w:ascii="Times New Roman" w:hAnsi="Times New Roman" w:cs="Times New Roman"/>
          <w:sz w:val="24"/>
          <w:szCs w:val="24"/>
        </w:rPr>
      </w:pPr>
      <w:r w:rsidRPr="00971BCE">
        <w:rPr>
          <w:rFonts w:ascii="Times New Roman" w:hAnsi="Times New Roman" w:cs="Times New Roman"/>
          <w:sz w:val="24"/>
          <w:szCs w:val="24"/>
        </w:rPr>
        <w:t>Unit</w:t>
      </w:r>
      <w:r>
        <w:rPr>
          <w:rFonts w:ascii="Times New Roman" w:hAnsi="Times New Roman" w:cs="Times New Roman"/>
          <w:sz w:val="24"/>
          <w:szCs w:val="24"/>
        </w:rPr>
        <w:t xml:space="preserve"> 2.1</w:t>
      </w:r>
      <w:r w:rsidRPr="00971BCE">
        <w:rPr>
          <w:rFonts w:ascii="Times New Roman" w:hAnsi="Times New Roman" w:cs="Times New Roman"/>
          <w:sz w:val="24"/>
          <w:szCs w:val="24"/>
        </w:rPr>
        <w:t xml:space="preserve">  Pemberian Informasi Mengenai Kode Etik Dan Prinsip Konseling Sebaya</w:t>
      </w:r>
    </w:p>
    <w:p w:rsidR="00A71AF8" w:rsidRDefault="00A71AF8" w:rsidP="00A71AF8">
      <w:pPr>
        <w:pStyle w:val="ListParagraph"/>
        <w:spacing w:line="240" w:lineRule="auto"/>
        <w:ind w:left="792"/>
        <w:jc w:val="both"/>
        <w:rPr>
          <w:rFonts w:ascii="Times New Roman" w:hAnsi="Times New Roman" w:cs="Times New Roman"/>
          <w:sz w:val="24"/>
          <w:szCs w:val="24"/>
        </w:rPr>
      </w:pPr>
      <w:r w:rsidRPr="00971BCE">
        <w:rPr>
          <w:rFonts w:ascii="Times New Roman" w:hAnsi="Times New Roman" w:cs="Times New Roman"/>
          <w:sz w:val="24"/>
          <w:szCs w:val="24"/>
        </w:rPr>
        <w:t xml:space="preserve">Kegiatan </w:t>
      </w:r>
      <w:r w:rsidRPr="00971BCE">
        <w:rPr>
          <w:rFonts w:ascii="Times New Roman" w:hAnsi="Times New Roman" w:cs="Times New Roman"/>
          <w:sz w:val="24"/>
          <w:szCs w:val="24"/>
        </w:rPr>
        <w:tab/>
      </w:r>
    </w:p>
    <w:p w:rsidR="00E93A8B" w:rsidRDefault="00A71AF8" w:rsidP="00E56F2E">
      <w:pPr>
        <w:pStyle w:val="ListParagraph"/>
        <w:numPr>
          <w:ilvl w:val="1"/>
          <w:numId w:val="46"/>
        </w:numPr>
        <w:spacing w:line="240" w:lineRule="auto"/>
        <w:ind w:left="2552"/>
        <w:jc w:val="both"/>
        <w:rPr>
          <w:rFonts w:ascii="Times New Roman" w:hAnsi="Times New Roman" w:cs="Times New Roman"/>
          <w:sz w:val="24"/>
          <w:szCs w:val="24"/>
        </w:rPr>
      </w:pPr>
      <w:r w:rsidRPr="00971BCE">
        <w:rPr>
          <w:rFonts w:ascii="Times New Roman" w:hAnsi="Times New Roman" w:cs="Times New Roman"/>
          <w:sz w:val="24"/>
          <w:szCs w:val="24"/>
        </w:rPr>
        <w:t xml:space="preserve">Penjelasan mengenai kode etik dan prinsip pelaksanaa konseling sebaya </w:t>
      </w:r>
    </w:p>
    <w:p w:rsidR="00E93A8B" w:rsidRDefault="00A71AF8" w:rsidP="00E56F2E">
      <w:pPr>
        <w:pStyle w:val="ListParagraph"/>
        <w:numPr>
          <w:ilvl w:val="1"/>
          <w:numId w:val="46"/>
        </w:numPr>
        <w:spacing w:line="240" w:lineRule="auto"/>
        <w:ind w:left="2552"/>
        <w:jc w:val="both"/>
        <w:rPr>
          <w:rFonts w:ascii="Times New Roman" w:hAnsi="Times New Roman" w:cs="Times New Roman"/>
          <w:sz w:val="24"/>
          <w:szCs w:val="24"/>
        </w:rPr>
      </w:pPr>
      <w:r w:rsidRPr="00E93A8B">
        <w:rPr>
          <w:rFonts w:ascii="Times New Roman" w:hAnsi="Times New Roman" w:cs="Times New Roman"/>
          <w:sz w:val="24"/>
          <w:szCs w:val="24"/>
        </w:rPr>
        <w:t xml:space="preserve">Guru BK meminta konselor sebaya agar memahami </w:t>
      </w:r>
      <w:r w:rsidRPr="00E93A8B">
        <w:rPr>
          <w:rFonts w:ascii="Times New Roman" w:hAnsi="Times New Roman" w:cs="Times New Roman"/>
          <w:sz w:val="24"/>
          <w:szCs w:val="24"/>
        </w:rPr>
        <w:tab/>
        <w:t xml:space="preserve"> materi pada kegiatan ini</w:t>
      </w:r>
    </w:p>
    <w:p w:rsidR="00E93A8B" w:rsidRDefault="00A71AF8" w:rsidP="00E56F2E">
      <w:pPr>
        <w:pStyle w:val="ListParagraph"/>
        <w:numPr>
          <w:ilvl w:val="1"/>
          <w:numId w:val="46"/>
        </w:numPr>
        <w:spacing w:line="240" w:lineRule="auto"/>
        <w:ind w:left="2552"/>
        <w:jc w:val="both"/>
        <w:rPr>
          <w:rFonts w:ascii="Times New Roman" w:hAnsi="Times New Roman" w:cs="Times New Roman"/>
          <w:sz w:val="24"/>
          <w:szCs w:val="24"/>
        </w:rPr>
      </w:pPr>
      <w:r w:rsidRPr="00E93A8B">
        <w:rPr>
          <w:rFonts w:ascii="Times New Roman" w:hAnsi="Times New Roman" w:cs="Times New Roman"/>
          <w:sz w:val="24"/>
          <w:szCs w:val="24"/>
        </w:rPr>
        <w:t>Guru BK memberikan kesempatan untuk tanya jawab</w:t>
      </w:r>
    </w:p>
    <w:p w:rsidR="00A71AF8" w:rsidRPr="00E93A8B" w:rsidRDefault="00A71AF8" w:rsidP="00E56F2E">
      <w:pPr>
        <w:pStyle w:val="ListParagraph"/>
        <w:numPr>
          <w:ilvl w:val="1"/>
          <w:numId w:val="46"/>
        </w:numPr>
        <w:spacing w:line="240" w:lineRule="auto"/>
        <w:ind w:left="2552"/>
        <w:jc w:val="both"/>
        <w:rPr>
          <w:rFonts w:ascii="Times New Roman" w:hAnsi="Times New Roman" w:cs="Times New Roman"/>
          <w:sz w:val="24"/>
          <w:szCs w:val="24"/>
        </w:rPr>
      </w:pPr>
      <w:r w:rsidRPr="00E93A8B">
        <w:rPr>
          <w:rFonts w:ascii="Times New Roman" w:hAnsi="Times New Roman" w:cs="Times New Roman"/>
          <w:sz w:val="24"/>
          <w:szCs w:val="24"/>
        </w:rPr>
        <w:t>Guru BK memberikan tugas rumah terkait materi tersebut</w:t>
      </w:r>
    </w:p>
    <w:p w:rsidR="00A71AF8" w:rsidRDefault="00A71AF8" w:rsidP="00A71AF8">
      <w:pPr>
        <w:pStyle w:val="ListParagraph"/>
        <w:spacing w:line="240" w:lineRule="auto"/>
        <w:ind w:left="2552"/>
        <w:jc w:val="both"/>
        <w:rPr>
          <w:rFonts w:ascii="Times New Roman" w:hAnsi="Times New Roman" w:cs="Times New Roman"/>
          <w:sz w:val="24"/>
          <w:szCs w:val="24"/>
        </w:rPr>
      </w:pPr>
    </w:p>
    <w:p w:rsidR="00A71AF8" w:rsidRDefault="00A71AF8" w:rsidP="00A71AF8">
      <w:pPr>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Unit 2.2 Pemberian Keterampilan Dasar Konseling </w:t>
      </w:r>
    </w:p>
    <w:p w:rsidR="00A71AF8" w:rsidRDefault="00A71AF8" w:rsidP="00A71AF8">
      <w:pPr>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A71AF8" w:rsidRPr="00C6099A" w:rsidRDefault="00A71AF8" w:rsidP="00E56F2E">
      <w:pPr>
        <w:pStyle w:val="ListParagraph"/>
        <w:numPr>
          <w:ilvl w:val="0"/>
          <w:numId w:val="129"/>
        </w:numPr>
        <w:spacing w:before="0"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Penjelasan umum tentang keterampilan komunikasi dasar oleh pembimbing atau guru BK</w:t>
      </w:r>
    </w:p>
    <w:p w:rsidR="00A71AF8" w:rsidRPr="00C6099A" w:rsidRDefault="00A71AF8" w:rsidP="00E56F2E">
      <w:pPr>
        <w:pStyle w:val="ListParagraph"/>
        <w:numPr>
          <w:ilvl w:val="0"/>
          <w:numId w:val="129"/>
        </w:numPr>
        <w:tabs>
          <w:tab w:val="left" w:pos="709"/>
        </w:tabs>
        <w:spacing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Penjelasan pemakaian modul</w:t>
      </w:r>
    </w:p>
    <w:p w:rsidR="00A71AF8" w:rsidRPr="00C6099A" w:rsidRDefault="00A71AF8" w:rsidP="00E56F2E">
      <w:pPr>
        <w:pStyle w:val="ListParagraph"/>
        <w:numPr>
          <w:ilvl w:val="0"/>
          <w:numId w:val="129"/>
        </w:numPr>
        <w:tabs>
          <w:tab w:val="left" w:pos="709"/>
        </w:tabs>
        <w:spacing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Praktik keterampilan oleh peserta konselor sebaya</w:t>
      </w:r>
    </w:p>
    <w:p w:rsidR="00A71AF8" w:rsidRPr="00C6099A" w:rsidRDefault="00A71AF8" w:rsidP="00E56F2E">
      <w:pPr>
        <w:pStyle w:val="ListParagraph"/>
        <w:numPr>
          <w:ilvl w:val="0"/>
          <w:numId w:val="129"/>
        </w:numPr>
        <w:tabs>
          <w:tab w:val="left" w:pos="709"/>
        </w:tabs>
        <w:spacing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Umpan balik dari guru BK/pembimbing</w:t>
      </w:r>
    </w:p>
    <w:p w:rsidR="00A71AF8" w:rsidRPr="00C6099A" w:rsidRDefault="00A71AF8" w:rsidP="00E56F2E">
      <w:pPr>
        <w:pStyle w:val="ListParagraph"/>
        <w:numPr>
          <w:ilvl w:val="0"/>
          <w:numId w:val="129"/>
        </w:numPr>
        <w:tabs>
          <w:tab w:val="left" w:pos="709"/>
        </w:tabs>
        <w:spacing w:line="240" w:lineRule="auto"/>
        <w:ind w:left="2552"/>
        <w:jc w:val="both"/>
        <w:rPr>
          <w:rFonts w:ascii="Times New Roman" w:hAnsi="Times New Roman" w:cs="Times New Roman"/>
          <w:sz w:val="24"/>
          <w:szCs w:val="24"/>
        </w:rPr>
      </w:pPr>
      <w:r w:rsidRPr="00C6099A">
        <w:rPr>
          <w:rFonts w:ascii="Times New Roman" w:hAnsi="Times New Roman" w:cs="Times New Roman"/>
          <w:sz w:val="24"/>
          <w:szCs w:val="24"/>
        </w:rPr>
        <w:t>Tugas pekerjaan rumah.</w:t>
      </w:r>
    </w:p>
    <w:p w:rsidR="00A71AF8" w:rsidRDefault="00A71AF8" w:rsidP="00A71AF8">
      <w:pPr>
        <w:pStyle w:val="ListParagraph"/>
        <w:spacing w:before="0" w:line="240" w:lineRule="auto"/>
        <w:ind w:left="2552"/>
        <w:jc w:val="both"/>
        <w:rPr>
          <w:rFonts w:ascii="Times New Roman" w:hAnsi="Times New Roman" w:cs="Times New Roman"/>
          <w:sz w:val="24"/>
          <w:szCs w:val="24"/>
        </w:rPr>
      </w:pPr>
    </w:p>
    <w:p w:rsidR="00A71AF8" w:rsidRDefault="00A71AF8" w:rsidP="00A71AF8">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Unit 2.3 Pengumpulan Data Nontes, Pengenalan Kasus, Identifikasi Kasus, Dan Pemberian Bantuan</w:t>
      </w:r>
    </w:p>
    <w:p w:rsidR="00A71AF8" w:rsidRDefault="00A71AF8" w:rsidP="00A71AF8">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A71AF8" w:rsidRDefault="00A71AF8" w:rsidP="00E56F2E">
      <w:pPr>
        <w:pStyle w:val="ListParagraph"/>
        <w:numPr>
          <w:ilvl w:val="0"/>
          <w:numId w:val="130"/>
        </w:numPr>
        <w:spacing w:before="0" w:line="240" w:lineRule="auto"/>
        <w:ind w:left="2552"/>
        <w:jc w:val="both"/>
        <w:rPr>
          <w:rFonts w:ascii="Times New Roman" w:hAnsi="Times New Roman" w:cs="Times New Roman"/>
          <w:sz w:val="24"/>
          <w:szCs w:val="24"/>
        </w:rPr>
      </w:pPr>
      <w:r>
        <w:rPr>
          <w:rFonts w:ascii="Times New Roman" w:hAnsi="Times New Roman" w:cs="Times New Roman"/>
          <w:sz w:val="24"/>
          <w:szCs w:val="24"/>
        </w:rPr>
        <w:t>Pemberian materi pengumpulan data non tes</w:t>
      </w:r>
    </w:p>
    <w:p w:rsidR="00A71AF8" w:rsidRDefault="00A71AF8" w:rsidP="00E56F2E">
      <w:pPr>
        <w:pStyle w:val="ListParagraph"/>
        <w:numPr>
          <w:ilvl w:val="0"/>
          <w:numId w:val="130"/>
        </w:numPr>
        <w:spacing w:before="0" w:line="240" w:lineRule="auto"/>
        <w:ind w:left="2552"/>
        <w:jc w:val="both"/>
        <w:rPr>
          <w:rFonts w:ascii="Times New Roman" w:hAnsi="Times New Roman" w:cs="Times New Roman"/>
          <w:sz w:val="24"/>
          <w:szCs w:val="24"/>
        </w:rPr>
      </w:pPr>
      <w:r>
        <w:rPr>
          <w:rFonts w:ascii="Times New Roman" w:hAnsi="Times New Roman" w:cs="Times New Roman"/>
          <w:sz w:val="24"/>
          <w:szCs w:val="24"/>
        </w:rPr>
        <w:t>Pemberian materi pengenalan kasus</w:t>
      </w:r>
    </w:p>
    <w:p w:rsidR="00A71AF8" w:rsidRDefault="00A71AF8" w:rsidP="00E56F2E">
      <w:pPr>
        <w:pStyle w:val="ListParagraph"/>
        <w:numPr>
          <w:ilvl w:val="0"/>
          <w:numId w:val="130"/>
        </w:numPr>
        <w:spacing w:before="0" w:line="240" w:lineRule="auto"/>
        <w:ind w:left="2552"/>
        <w:jc w:val="both"/>
        <w:rPr>
          <w:rFonts w:ascii="Times New Roman" w:hAnsi="Times New Roman" w:cs="Times New Roman"/>
          <w:sz w:val="24"/>
          <w:szCs w:val="24"/>
        </w:rPr>
      </w:pPr>
      <w:r>
        <w:rPr>
          <w:rFonts w:ascii="Times New Roman" w:hAnsi="Times New Roman" w:cs="Times New Roman"/>
          <w:sz w:val="24"/>
          <w:szCs w:val="24"/>
        </w:rPr>
        <w:t>Mengidentifikasi kasus</w:t>
      </w:r>
    </w:p>
    <w:p w:rsidR="00A71AF8" w:rsidRDefault="00A71AF8" w:rsidP="00E56F2E">
      <w:pPr>
        <w:pStyle w:val="ListParagraph"/>
        <w:numPr>
          <w:ilvl w:val="0"/>
          <w:numId w:val="130"/>
        </w:numPr>
        <w:spacing w:before="0" w:line="24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Pengenalan layanan bantuan sebaya </w:t>
      </w:r>
    </w:p>
    <w:p w:rsidR="00A71AF8" w:rsidRDefault="00A71AF8" w:rsidP="00E93A8B">
      <w:pPr>
        <w:pStyle w:val="ListParagraph"/>
        <w:spacing w:before="0" w:line="240" w:lineRule="auto"/>
        <w:ind w:left="2552"/>
        <w:jc w:val="both"/>
        <w:rPr>
          <w:rFonts w:ascii="Times New Roman" w:hAnsi="Times New Roman" w:cs="Times New Roman"/>
          <w:sz w:val="24"/>
          <w:szCs w:val="24"/>
        </w:rPr>
      </w:pPr>
    </w:p>
    <w:p w:rsidR="00A71AF8" w:rsidRDefault="001304E2" w:rsidP="00A71AF8">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Unit 2.4 Pelimpahan kasus</w:t>
      </w:r>
    </w:p>
    <w:p w:rsidR="00A71AF8" w:rsidRDefault="00A71AF8" w:rsidP="00A71AF8">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1304E2" w:rsidRPr="001304E2" w:rsidRDefault="001304E2" w:rsidP="00E56F2E">
      <w:pPr>
        <w:pStyle w:val="ListParagraph"/>
        <w:numPr>
          <w:ilvl w:val="0"/>
          <w:numId w:val="131"/>
        </w:numPr>
        <w:spacing w:line="240" w:lineRule="auto"/>
        <w:ind w:left="2552"/>
        <w:jc w:val="both"/>
        <w:rPr>
          <w:rFonts w:ascii="Times New Roman" w:hAnsi="Times New Roman" w:cs="Times New Roman"/>
          <w:sz w:val="24"/>
          <w:szCs w:val="24"/>
        </w:rPr>
      </w:pPr>
      <w:r w:rsidRPr="001304E2">
        <w:rPr>
          <w:rFonts w:ascii="Times New Roman" w:hAnsi="Times New Roman" w:cs="Times New Roman"/>
          <w:sz w:val="24"/>
          <w:szCs w:val="24"/>
        </w:rPr>
        <w:t>Penjelasan dari pembimbing tentang keterampilan pelimpahan kasus</w:t>
      </w:r>
    </w:p>
    <w:p w:rsidR="001304E2" w:rsidRPr="001304E2" w:rsidRDefault="001304E2" w:rsidP="00E56F2E">
      <w:pPr>
        <w:pStyle w:val="ListParagraph"/>
        <w:numPr>
          <w:ilvl w:val="0"/>
          <w:numId w:val="131"/>
        </w:numPr>
        <w:spacing w:line="240" w:lineRule="auto"/>
        <w:ind w:left="2552"/>
        <w:jc w:val="both"/>
        <w:rPr>
          <w:rFonts w:ascii="Times New Roman" w:hAnsi="Times New Roman" w:cs="Times New Roman"/>
          <w:sz w:val="24"/>
          <w:szCs w:val="24"/>
        </w:rPr>
      </w:pPr>
      <w:r w:rsidRPr="001304E2">
        <w:rPr>
          <w:rFonts w:ascii="Times New Roman" w:hAnsi="Times New Roman" w:cs="Times New Roman"/>
          <w:sz w:val="24"/>
          <w:szCs w:val="24"/>
        </w:rPr>
        <w:t>Pemberian informasi tentang langkah-langkah dalam pelimpahan kasus atau alih tangan kasus</w:t>
      </w:r>
    </w:p>
    <w:p w:rsidR="001304E2" w:rsidRPr="001304E2" w:rsidRDefault="001304E2" w:rsidP="00E56F2E">
      <w:pPr>
        <w:pStyle w:val="ListParagraph"/>
        <w:numPr>
          <w:ilvl w:val="0"/>
          <w:numId w:val="131"/>
        </w:numPr>
        <w:spacing w:line="240" w:lineRule="auto"/>
        <w:ind w:left="2552"/>
        <w:jc w:val="both"/>
        <w:rPr>
          <w:rFonts w:ascii="Times New Roman" w:hAnsi="Times New Roman" w:cs="Times New Roman"/>
          <w:sz w:val="24"/>
          <w:szCs w:val="24"/>
        </w:rPr>
      </w:pPr>
      <w:r w:rsidRPr="001304E2">
        <w:rPr>
          <w:rFonts w:ascii="Times New Roman" w:hAnsi="Times New Roman" w:cs="Times New Roman"/>
          <w:sz w:val="24"/>
          <w:szCs w:val="24"/>
        </w:rPr>
        <w:t>Mendiskusikan materi tersebut dengan guru BK</w:t>
      </w:r>
    </w:p>
    <w:p w:rsidR="001304E2" w:rsidRPr="001304E2" w:rsidRDefault="001304E2" w:rsidP="00E56F2E">
      <w:pPr>
        <w:pStyle w:val="ListParagraph"/>
        <w:numPr>
          <w:ilvl w:val="0"/>
          <w:numId w:val="131"/>
        </w:numPr>
        <w:spacing w:line="240" w:lineRule="auto"/>
        <w:ind w:left="2552"/>
        <w:jc w:val="both"/>
        <w:rPr>
          <w:rFonts w:ascii="Times New Roman" w:hAnsi="Times New Roman" w:cs="Times New Roman"/>
          <w:sz w:val="24"/>
          <w:szCs w:val="24"/>
        </w:rPr>
      </w:pPr>
      <w:r w:rsidRPr="001304E2">
        <w:rPr>
          <w:rFonts w:ascii="Times New Roman" w:hAnsi="Times New Roman" w:cs="Times New Roman"/>
          <w:sz w:val="24"/>
          <w:szCs w:val="24"/>
        </w:rPr>
        <w:t>Praktik mengenai penggunaan instrumen pelimpahan kasus</w:t>
      </w:r>
    </w:p>
    <w:p w:rsidR="001304E2" w:rsidRDefault="001304E2" w:rsidP="00E56F2E">
      <w:pPr>
        <w:pStyle w:val="ListParagraph"/>
        <w:numPr>
          <w:ilvl w:val="0"/>
          <w:numId w:val="131"/>
        </w:numPr>
        <w:spacing w:line="240" w:lineRule="auto"/>
        <w:ind w:left="2552"/>
        <w:jc w:val="both"/>
        <w:rPr>
          <w:rFonts w:ascii="Times New Roman" w:hAnsi="Times New Roman" w:cs="Times New Roman"/>
          <w:sz w:val="24"/>
          <w:szCs w:val="24"/>
        </w:rPr>
      </w:pPr>
      <w:r w:rsidRPr="001304E2">
        <w:rPr>
          <w:rFonts w:ascii="Times New Roman" w:hAnsi="Times New Roman" w:cs="Times New Roman"/>
          <w:sz w:val="24"/>
          <w:szCs w:val="24"/>
        </w:rPr>
        <w:t>Pemberiaan tugas terkait dengan materi.</w:t>
      </w:r>
    </w:p>
    <w:p w:rsidR="00C92933" w:rsidRDefault="00C92933" w:rsidP="00E93A8B">
      <w:pPr>
        <w:spacing w:line="240" w:lineRule="auto"/>
        <w:ind w:left="2552"/>
        <w:jc w:val="both"/>
        <w:rPr>
          <w:rFonts w:ascii="Times New Roman" w:hAnsi="Times New Roman" w:cs="Times New Roman"/>
          <w:sz w:val="24"/>
          <w:szCs w:val="24"/>
        </w:rPr>
      </w:pPr>
    </w:p>
    <w:p w:rsidR="00C92933" w:rsidRPr="00C92933" w:rsidRDefault="00C92933" w:rsidP="00C92933">
      <w:pPr>
        <w:spacing w:line="240" w:lineRule="auto"/>
        <w:jc w:val="both"/>
        <w:rPr>
          <w:rFonts w:ascii="Times New Roman" w:hAnsi="Times New Roman" w:cs="Times New Roman"/>
          <w:sz w:val="24"/>
          <w:szCs w:val="24"/>
        </w:rPr>
      </w:pPr>
    </w:p>
    <w:p w:rsidR="00A71AF8" w:rsidRDefault="00C92933" w:rsidP="00C92933">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Unit 2.5 langkah-langkah menyusun laporan </w:t>
      </w:r>
    </w:p>
    <w:p w:rsidR="00C92933" w:rsidRDefault="00C92933" w:rsidP="00C92933">
      <w:pPr>
        <w:pStyle w:val="ListParagraph"/>
        <w:spacing w:before="0" w:line="240" w:lineRule="auto"/>
        <w:ind w:left="567"/>
        <w:jc w:val="both"/>
        <w:rPr>
          <w:rFonts w:ascii="Times New Roman" w:hAnsi="Times New Roman" w:cs="Times New Roman"/>
          <w:sz w:val="24"/>
          <w:szCs w:val="24"/>
        </w:rPr>
      </w:pPr>
      <w:r>
        <w:rPr>
          <w:rFonts w:ascii="Times New Roman" w:hAnsi="Times New Roman" w:cs="Times New Roman"/>
          <w:sz w:val="24"/>
          <w:szCs w:val="24"/>
        </w:rPr>
        <w:t>Kegiatan</w:t>
      </w:r>
    </w:p>
    <w:p w:rsidR="00C92933" w:rsidRPr="00C92933" w:rsidRDefault="00C92933" w:rsidP="00E56F2E">
      <w:pPr>
        <w:pStyle w:val="ListParagraph"/>
        <w:numPr>
          <w:ilvl w:val="0"/>
          <w:numId w:val="132"/>
        </w:numPr>
        <w:spacing w:line="240" w:lineRule="auto"/>
        <w:ind w:left="2552"/>
        <w:jc w:val="both"/>
        <w:rPr>
          <w:rFonts w:ascii="Times New Roman" w:hAnsi="Times New Roman" w:cs="Times New Roman"/>
          <w:sz w:val="24"/>
          <w:szCs w:val="24"/>
        </w:rPr>
      </w:pPr>
      <w:r w:rsidRPr="00C92933">
        <w:rPr>
          <w:rFonts w:ascii="Times New Roman" w:hAnsi="Times New Roman" w:cs="Times New Roman"/>
          <w:sz w:val="24"/>
          <w:szCs w:val="24"/>
        </w:rPr>
        <w:t>Penjelasan dari pembimbing tentang langkah-langkah penyusunan laporan konseling sebaya.</w:t>
      </w:r>
    </w:p>
    <w:p w:rsidR="00C92933" w:rsidRPr="00C92933" w:rsidRDefault="00C92933" w:rsidP="00E56F2E">
      <w:pPr>
        <w:pStyle w:val="ListParagraph"/>
        <w:numPr>
          <w:ilvl w:val="0"/>
          <w:numId w:val="132"/>
        </w:numPr>
        <w:spacing w:line="240" w:lineRule="auto"/>
        <w:ind w:left="2552"/>
        <w:jc w:val="both"/>
        <w:rPr>
          <w:rFonts w:ascii="Times New Roman" w:hAnsi="Times New Roman" w:cs="Times New Roman"/>
          <w:sz w:val="24"/>
          <w:szCs w:val="24"/>
        </w:rPr>
      </w:pPr>
      <w:r w:rsidRPr="00C92933">
        <w:rPr>
          <w:rFonts w:ascii="Times New Roman" w:hAnsi="Times New Roman" w:cs="Times New Roman"/>
          <w:sz w:val="24"/>
          <w:szCs w:val="24"/>
        </w:rPr>
        <w:t>Mendiskusikan materi tersebut dengan guru BK.</w:t>
      </w:r>
    </w:p>
    <w:p w:rsidR="00C92933" w:rsidRPr="00C92933" w:rsidRDefault="00C92933" w:rsidP="00E56F2E">
      <w:pPr>
        <w:pStyle w:val="ListParagraph"/>
        <w:numPr>
          <w:ilvl w:val="0"/>
          <w:numId w:val="132"/>
        </w:numPr>
        <w:spacing w:line="240" w:lineRule="auto"/>
        <w:ind w:left="2552"/>
        <w:jc w:val="both"/>
        <w:rPr>
          <w:rFonts w:ascii="Times New Roman" w:hAnsi="Times New Roman" w:cs="Times New Roman"/>
          <w:sz w:val="24"/>
          <w:szCs w:val="24"/>
        </w:rPr>
      </w:pPr>
      <w:r w:rsidRPr="00C92933">
        <w:rPr>
          <w:rFonts w:ascii="Times New Roman" w:hAnsi="Times New Roman" w:cs="Times New Roman"/>
          <w:sz w:val="24"/>
          <w:szCs w:val="24"/>
        </w:rPr>
        <w:t>Pemberiaan tugas terkait dengan penulisan laporan.</w:t>
      </w:r>
    </w:p>
    <w:p w:rsidR="00C92933" w:rsidRPr="00B72BC6" w:rsidRDefault="00C92933" w:rsidP="00E93A8B">
      <w:pPr>
        <w:spacing w:line="480" w:lineRule="auto"/>
        <w:ind w:left="2552"/>
        <w:jc w:val="both"/>
        <w:rPr>
          <w:rFonts w:ascii="Baskerville Old Face" w:hAnsi="Baskerville Old Face" w:cs="Times New Roman"/>
          <w:sz w:val="24"/>
          <w:szCs w:val="24"/>
        </w:rPr>
      </w:pPr>
    </w:p>
    <w:p w:rsidR="00C92933" w:rsidRPr="001304E2" w:rsidRDefault="00C92933" w:rsidP="00E93A8B">
      <w:pPr>
        <w:pStyle w:val="ListParagraph"/>
        <w:spacing w:before="0" w:line="240" w:lineRule="auto"/>
        <w:ind w:left="2552"/>
        <w:jc w:val="both"/>
        <w:rPr>
          <w:rFonts w:ascii="Times New Roman" w:hAnsi="Times New Roman" w:cs="Times New Roman"/>
          <w:sz w:val="24"/>
          <w:szCs w:val="24"/>
        </w:rPr>
      </w:pPr>
    </w:p>
    <w:p w:rsidR="00A71AF8" w:rsidRPr="00971BCE" w:rsidRDefault="00A71AF8" w:rsidP="00E93A8B">
      <w:pPr>
        <w:spacing w:before="0" w:line="240" w:lineRule="auto"/>
        <w:ind w:left="2552"/>
        <w:jc w:val="both"/>
        <w:rPr>
          <w:rFonts w:ascii="Times New Roman" w:hAnsi="Times New Roman" w:cs="Times New Roman"/>
          <w:sz w:val="24"/>
          <w:szCs w:val="24"/>
        </w:rPr>
      </w:pPr>
    </w:p>
    <w:p w:rsidR="00A71AF8" w:rsidRDefault="00A71AF8" w:rsidP="00E93A8B">
      <w:pPr>
        <w:pStyle w:val="ListParagraph"/>
        <w:spacing w:before="0" w:line="240" w:lineRule="auto"/>
        <w:ind w:left="2552"/>
        <w:jc w:val="both"/>
        <w:rPr>
          <w:rFonts w:ascii="Times New Roman" w:hAnsi="Times New Roman" w:cs="Times New Roman"/>
          <w:sz w:val="24"/>
          <w:szCs w:val="24"/>
        </w:rPr>
      </w:pPr>
    </w:p>
    <w:p w:rsidR="00A71AF8" w:rsidRDefault="00A71AF8" w:rsidP="00E93A8B">
      <w:pPr>
        <w:pStyle w:val="ListParagraph"/>
        <w:spacing w:line="240" w:lineRule="auto"/>
        <w:ind w:left="2552"/>
        <w:jc w:val="both"/>
        <w:rPr>
          <w:rFonts w:ascii="Times New Roman" w:hAnsi="Times New Roman" w:cs="Times New Roman"/>
          <w:sz w:val="24"/>
          <w:szCs w:val="24"/>
        </w:rPr>
      </w:pPr>
    </w:p>
    <w:p w:rsidR="00D64AEE" w:rsidRDefault="00D64AEE"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0A2B77" w:rsidRDefault="000A2B77"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E93A8B">
      <w:pPr>
        <w:pStyle w:val="ListParagraph"/>
        <w:spacing w:line="240" w:lineRule="auto"/>
        <w:ind w:left="2552"/>
        <w:jc w:val="both"/>
        <w:rPr>
          <w:rFonts w:ascii="Times New Roman" w:hAnsi="Times New Roman" w:cs="Times New Roman"/>
          <w:sz w:val="24"/>
          <w:szCs w:val="24"/>
        </w:rPr>
      </w:pPr>
    </w:p>
    <w:p w:rsidR="00C92933" w:rsidRDefault="00C92933" w:rsidP="00C92933">
      <w:pPr>
        <w:pStyle w:val="ListParagraph"/>
        <w:spacing w:line="240" w:lineRule="auto"/>
        <w:ind w:left="567"/>
        <w:jc w:val="both"/>
        <w:rPr>
          <w:rFonts w:ascii="Times New Roman" w:hAnsi="Times New Roman" w:cs="Times New Roman"/>
          <w:sz w:val="24"/>
          <w:szCs w:val="24"/>
        </w:rPr>
      </w:pPr>
    </w:p>
    <w:p w:rsidR="00C92933" w:rsidRPr="00C92933" w:rsidRDefault="00C92933" w:rsidP="00C92933">
      <w:pPr>
        <w:pStyle w:val="ListParagraph"/>
        <w:ind w:left="567"/>
        <w:jc w:val="center"/>
        <w:rPr>
          <w:rFonts w:ascii="Times New Roman" w:hAnsi="Times New Roman" w:cs="Times New Roman"/>
          <w:b/>
          <w:sz w:val="32"/>
          <w:szCs w:val="32"/>
        </w:rPr>
      </w:pPr>
      <w:r w:rsidRPr="00C92933">
        <w:rPr>
          <w:rFonts w:ascii="Times New Roman" w:hAnsi="Times New Roman" w:cs="Times New Roman"/>
          <w:b/>
          <w:sz w:val="32"/>
          <w:szCs w:val="32"/>
        </w:rPr>
        <w:lastRenderedPageBreak/>
        <w:t>UNIT 2.1</w:t>
      </w:r>
    </w:p>
    <w:p w:rsidR="00C92933" w:rsidRDefault="00C92933" w:rsidP="00C92933">
      <w:pPr>
        <w:pStyle w:val="ListParagraph"/>
        <w:ind w:left="567"/>
        <w:jc w:val="center"/>
        <w:rPr>
          <w:rFonts w:ascii="Times New Roman" w:hAnsi="Times New Roman" w:cs="Times New Roman"/>
          <w:b/>
          <w:sz w:val="28"/>
          <w:szCs w:val="28"/>
        </w:rPr>
      </w:pPr>
      <w:r w:rsidRPr="00C92933">
        <w:rPr>
          <w:rFonts w:ascii="Times New Roman" w:hAnsi="Times New Roman" w:cs="Times New Roman"/>
          <w:b/>
          <w:sz w:val="28"/>
          <w:szCs w:val="28"/>
        </w:rPr>
        <w:t>Pemberian Informasi Mengenai Kode Etik Dan Prinsip Konseling Sebaya</w:t>
      </w:r>
    </w:p>
    <w:p w:rsidR="00C92933" w:rsidRDefault="00C92933" w:rsidP="00C92933">
      <w:pPr>
        <w:pStyle w:val="ListParagraph"/>
        <w:ind w:left="567"/>
        <w:jc w:val="center"/>
        <w:rPr>
          <w:rFonts w:ascii="Times New Roman" w:hAnsi="Times New Roman" w:cs="Times New Roman"/>
          <w:b/>
          <w:sz w:val="28"/>
          <w:szCs w:val="28"/>
        </w:rPr>
      </w:pPr>
    </w:p>
    <w:p w:rsidR="00C92933" w:rsidRDefault="00C92933" w:rsidP="00C92933">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B0147">
        <w:rPr>
          <w:rFonts w:ascii="Times New Roman" w:hAnsi="Times New Roman" w:cs="Times New Roman"/>
          <w:sz w:val="24"/>
          <w:szCs w:val="24"/>
        </w:rPr>
        <w:t>Memahami kode etik dan prinsip konseling sebaya</w:t>
      </w:r>
    </w:p>
    <w:p w:rsidR="00C92933" w:rsidRDefault="00C92933" w:rsidP="00E56F2E">
      <w:pPr>
        <w:pStyle w:val="ListParagraph"/>
        <w:numPr>
          <w:ilvl w:val="0"/>
          <w:numId w:val="64"/>
        </w:numPr>
        <w:tabs>
          <w:tab w:val="left" w:pos="851"/>
        </w:tabs>
        <w:spacing w:line="240" w:lineRule="auto"/>
        <w:ind w:left="2694"/>
        <w:jc w:val="both"/>
        <w:rPr>
          <w:rFonts w:ascii="Times New Roman" w:hAnsi="Times New Roman" w:cs="Times New Roman"/>
          <w:sz w:val="24"/>
          <w:szCs w:val="24"/>
        </w:rPr>
      </w:pPr>
      <w:r>
        <w:rPr>
          <w:rFonts w:ascii="Times New Roman" w:hAnsi="Times New Roman" w:cs="Times New Roman"/>
          <w:sz w:val="24"/>
          <w:szCs w:val="24"/>
        </w:rPr>
        <w:t>Siswa dapat memahami kode etik dan prinsip penlaksanaan konseling sebaya</w:t>
      </w:r>
    </w:p>
    <w:p w:rsidR="00C92933" w:rsidRDefault="00C92933" w:rsidP="00E56F2E">
      <w:pPr>
        <w:pStyle w:val="ListParagraph"/>
        <w:numPr>
          <w:ilvl w:val="0"/>
          <w:numId w:val="64"/>
        </w:numPr>
        <w:tabs>
          <w:tab w:val="left" w:pos="851"/>
        </w:tabs>
        <w:spacing w:line="240" w:lineRule="auto"/>
        <w:ind w:left="2694"/>
        <w:jc w:val="both"/>
        <w:rPr>
          <w:rFonts w:ascii="Times New Roman" w:hAnsi="Times New Roman" w:cs="Times New Roman"/>
          <w:sz w:val="24"/>
          <w:szCs w:val="24"/>
        </w:rPr>
      </w:pPr>
      <w:r>
        <w:rPr>
          <w:rFonts w:ascii="Times New Roman" w:hAnsi="Times New Roman" w:cs="Times New Roman"/>
          <w:sz w:val="24"/>
          <w:szCs w:val="24"/>
        </w:rPr>
        <w:t>Siswa dapat menjelaskan kode etik dan perinsip pelaksanaan konseling sebaya</w:t>
      </w:r>
    </w:p>
    <w:p w:rsidR="00C92933" w:rsidRDefault="00C92933" w:rsidP="00C92933">
      <w:pPr>
        <w:pStyle w:val="ListParagraph"/>
        <w:tabs>
          <w:tab w:val="left" w:pos="851"/>
        </w:tabs>
        <w:spacing w:line="240" w:lineRule="auto"/>
        <w:ind w:left="2694" w:firstLine="851"/>
        <w:jc w:val="both"/>
        <w:rPr>
          <w:rFonts w:ascii="Times New Roman" w:hAnsi="Times New Roman" w:cs="Times New Roman"/>
          <w:sz w:val="24"/>
          <w:szCs w:val="24"/>
        </w:rPr>
      </w:pPr>
    </w:p>
    <w:p w:rsidR="00C92933" w:rsidRDefault="00C92933" w:rsidP="00D10B0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10B0E">
        <w:rPr>
          <w:rFonts w:ascii="Times New Roman" w:hAnsi="Times New Roman" w:cs="Times New Roman"/>
          <w:sz w:val="24"/>
          <w:szCs w:val="24"/>
        </w:rPr>
        <w:t xml:space="preserve">  </w:t>
      </w:r>
      <w:r w:rsidR="007A0C58">
        <w:rPr>
          <w:rFonts w:ascii="Times New Roman" w:hAnsi="Times New Roman" w:cs="Times New Roman"/>
          <w:sz w:val="24"/>
          <w:szCs w:val="24"/>
        </w:rPr>
        <w:t xml:space="preserve"> 2 </w:t>
      </w:r>
      <w:r w:rsidR="007B0147">
        <w:rPr>
          <w:rFonts w:ascii="Times New Roman" w:hAnsi="Times New Roman" w:cs="Times New Roman"/>
          <w:sz w:val="24"/>
          <w:szCs w:val="24"/>
        </w:rPr>
        <w:t>x 30</w:t>
      </w:r>
      <w:r w:rsidR="00D10B0E">
        <w:rPr>
          <w:rFonts w:ascii="Times New Roman" w:hAnsi="Times New Roman" w:cs="Times New Roman"/>
          <w:sz w:val="24"/>
          <w:szCs w:val="24"/>
        </w:rPr>
        <w:t xml:space="preserve"> menit plus tugas di luar</w:t>
      </w:r>
    </w:p>
    <w:p w:rsidR="00D10B0E" w:rsidRDefault="00D10B0E" w:rsidP="00C92933">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Tata ruang</w:t>
      </w:r>
      <w:r>
        <w:rPr>
          <w:rFonts w:ascii="Times New Roman" w:hAnsi="Times New Roman" w:cs="Times New Roman"/>
          <w:sz w:val="24"/>
          <w:szCs w:val="24"/>
        </w:rPr>
        <w:tab/>
      </w:r>
      <w:r>
        <w:rPr>
          <w:rFonts w:ascii="Times New Roman" w:hAnsi="Times New Roman" w:cs="Times New Roman"/>
          <w:sz w:val="24"/>
          <w:szCs w:val="24"/>
        </w:rPr>
        <w:tab/>
      </w:r>
      <w:r w:rsidRPr="00D10B0E">
        <w:rPr>
          <w:rFonts w:ascii="Times New Roman" w:hAnsi="Times New Roman" w:cs="Times New Roman"/>
          <w:sz w:val="24"/>
          <w:szCs w:val="24"/>
        </w:rPr>
        <w:t xml:space="preserve">: </w:t>
      </w:r>
      <w:r w:rsidRPr="00D10B0E">
        <w:rPr>
          <w:rFonts w:ascii="Times New Roman" w:hAnsi="Times New Roman" w:cs="Times New Roman"/>
          <w:i/>
          <w:sz w:val="24"/>
          <w:szCs w:val="24"/>
        </w:rPr>
        <w:t xml:space="preserve">  Small Group</w:t>
      </w:r>
    </w:p>
    <w:p w:rsidR="00D10B0E" w:rsidRDefault="00D10B0E" w:rsidP="00C92933">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Strategi bimbingan</w:t>
      </w:r>
      <w:r>
        <w:rPr>
          <w:rFonts w:ascii="Times New Roman" w:hAnsi="Times New Roman" w:cs="Times New Roman"/>
          <w:sz w:val="24"/>
          <w:szCs w:val="24"/>
        </w:rPr>
        <w:tab/>
        <w:t>:   Diskusi Dan Ceramah</w:t>
      </w:r>
    </w:p>
    <w:p w:rsidR="00D10B0E" w:rsidRPr="00D10B0E" w:rsidRDefault="00D10B0E" w:rsidP="00C92933">
      <w:pPr>
        <w:pStyle w:val="ListParagraph"/>
        <w:tabs>
          <w:tab w:val="left" w:pos="851"/>
        </w:tabs>
        <w:spacing w:line="480" w:lineRule="auto"/>
        <w:ind w:left="0"/>
        <w:jc w:val="both"/>
        <w:rPr>
          <w:rFonts w:ascii="Times New Roman" w:hAnsi="Times New Roman" w:cs="Times New Roman"/>
          <w:b/>
          <w:sz w:val="24"/>
          <w:szCs w:val="24"/>
        </w:rPr>
      </w:pPr>
      <w:r w:rsidRPr="00D10B0E">
        <w:rPr>
          <w:rFonts w:ascii="Times New Roman" w:hAnsi="Times New Roman" w:cs="Times New Roman"/>
          <w:b/>
          <w:sz w:val="24"/>
          <w:szCs w:val="24"/>
        </w:rPr>
        <w:t xml:space="preserve">Prosedur Kegiatan </w:t>
      </w:r>
    </w:p>
    <w:p w:rsidR="00C92933" w:rsidRPr="00C92933" w:rsidRDefault="00C92933" w:rsidP="00E93A8B">
      <w:pPr>
        <w:pStyle w:val="ListParagraph"/>
        <w:tabs>
          <w:tab w:val="left" w:pos="851"/>
        </w:tabs>
        <w:spacing w:line="360" w:lineRule="auto"/>
        <w:ind w:left="0" w:firstLine="851"/>
        <w:jc w:val="both"/>
        <w:rPr>
          <w:rFonts w:ascii="Times New Roman" w:hAnsi="Times New Roman" w:cs="Times New Roman"/>
          <w:sz w:val="24"/>
          <w:szCs w:val="24"/>
        </w:rPr>
      </w:pPr>
      <w:r w:rsidRPr="00C92933">
        <w:rPr>
          <w:rFonts w:ascii="Times New Roman" w:hAnsi="Times New Roman" w:cs="Times New Roman"/>
          <w:sz w:val="24"/>
          <w:szCs w:val="24"/>
        </w:rPr>
        <w:t>Pemberian informasi mengenai Penjelasan umum tentang kode etik dan prinsip konseling sebaya oleh pembimbing atau guru BK. Langkah-langkah penjelasan kode etik dan prinsip konseling sebaya sebagai berikut:</w:t>
      </w:r>
    </w:p>
    <w:p w:rsidR="00C92933" w:rsidRPr="00C92933" w:rsidRDefault="00C92933" w:rsidP="00E93A8B">
      <w:pPr>
        <w:pStyle w:val="ListParagraph"/>
        <w:numPr>
          <w:ilvl w:val="0"/>
          <w:numId w:val="22"/>
        </w:numPr>
        <w:tabs>
          <w:tab w:val="left" w:pos="709"/>
        </w:tabs>
        <w:spacing w:line="360" w:lineRule="auto"/>
        <w:ind w:left="567" w:hanging="425"/>
        <w:jc w:val="both"/>
        <w:rPr>
          <w:rFonts w:ascii="Times New Roman" w:hAnsi="Times New Roman" w:cs="Times New Roman"/>
          <w:sz w:val="24"/>
          <w:szCs w:val="24"/>
        </w:rPr>
      </w:pPr>
      <w:r w:rsidRPr="00C92933">
        <w:rPr>
          <w:rFonts w:ascii="Times New Roman" w:hAnsi="Times New Roman" w:cs="Times New Roman"/>
          <w:sz w:val="24"/>
          <w:szCs w:val="24"/>
        </w:rPr>
        <w:t>Penjelasan mengenai kode etik dan prinsip pelaksanaan konseling sebaya</w:t>
      </w:r>
    </w:p>
    <w:p w:rsidR="00C92933" w:rsidRPr="00C92933" w:rsidRDefault="00C92933" w:rsidP="00E93A8B">
      <w:pPr>
        <w:pStyle w:val="ListParagraph"/>
        <w:numPr>
          <w:ilvl w:val="0"/>
          <w:numId w:val="22"/>
        </w:numPr>
        <w:tabs>
          <w:tab w:val="left" w:pos="709"/>
        </w:tabs>
        <w:spacing w:line="360" w:lineRule="auto"/>
        <w:ind w:left="567" w:hanging="425"/>
        <w:jc w:val="both"/>
        <w:rPr>
          <w:rFonts w:ascii="Times New Roman" w:hAnsi="Times New Roman" w:cs="Times New Roman"/>
          <w:sz w:val="24"/>
          <w:szCs w:val="24"/>
        </w:rPr>
      </w:pPr>
      <w:r w:rsidRPr="00C92933">
        <w:rPr>
          <w:rFonts w:ascii="Times New Roman" w:hAnsi="Times New Roman" w:cs="Times New Roman"/>
          <w:sz w:val="24"/>
          <w:szCs w:val="24"/>
        </w:rPr>
        <w:t>Guru BK meminta konselor sebaya agar memahami materi pada kegiatan ini.</w:t>
      </w:r>
    </w:p>
    <w:p w:rsidR="00C92933" w:rsidRPr="00C92933" w:rsidRDefault="00C92933" w:rsidP="00E93A8B">
      <w:pPr>
        <w:pStyle w:val="ListParagraph"/>
        <w:numPr>
          <w:ilvl w:val="0"/>
          <w:numId w:val="22"/>
        </w:numPr>
        <w:tabs>
          <w:tab w:val="left" w:pos="709"/>
        </w:tabs>
        <w:spacing w:line="360" w:lineRule="auto"/>
        <w:ind w:left="567" w:hanging="425"/>
        <w:jc w:val="both"/>
        <w:rPr>
          <w:rFonts w:ascii="Times New Roman" w:hAnsi="Times New Roman" w:cs="Times New Roman"/>
          <w:sz w:val="24"/>
          <w:szCs w:val="24"/>
        </w:rPr>
      </w:pPr>
      <w:r w:rsidRPr="00C92933">
        <w:rPr>
          <w:rFonts w:ascii="Times New Roman" w:hAnsi="Times New Roman" w:cs="Times New Roman"/>
          <w:sz w:val="24"/>
          <w:szCs w:val="24"/>
        </w:rPr>
        <w:t>Memberikan umpan balik</w:t>
      </w:r>
    </w:p>
    <w:p w:rsidR="00C92933" w:rsidRPr="00C92933" w:rsidRDefault="00C92933" w:rsidP="00E93A8B">
      <w:pPr>
        <w:pStyle w:val="ListParagraph"/>
        <w:numPr>
          <w:ilvl w:val="0"/>
          <w:numId w:val="22"/>
        </w:numPr>
        <w:tabs>
          <w:tab w:val="left" w:pos="709"/>
        </w:tabs>
        <w:spacing w:line="360" w:lineRule="auto"/>
        <w:ind w:left="567" w:hanging="425"/>
        <w:jc w:val="both"/>
        <w:rPr>
          <w:rFonts w:ascii="Times New Roman" w:hAnsi="Times New Roman" w:cs="Times New Roman"/>
          <w:sz w:val="24"/>
          <w:szCs w:val="24"/>
        </w:rPr>
      </w:pPr>
      <w:r w:rsidRPr="00C92933">
        <w:rPr>
          <w:rFonts w:ascii="Times New Roman" w:hAnsi="Times New Roman" w:cs="Times New Roman"/>
          <w:sz w:val="24"/>
          <w:szCs w:val="24"/>
        </w:rPr>
        <w:t>Guru BK memberikan tugas rumah terkait materi tersebut</w:t>
      </w:r>
    </w:p>
    <w:p w:rsidR="00C92933" w:rsidRDefault="00C92933" w:rsidP="00E93A8B">
      <w:pPr>
        <w:pStyle w:val="ListParagraph"/>
        <w:spacing w:line="360" w:lineRule="auto"/>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E93A8B" w:rsidRDefault="00E93A8B" w:rsidP="00C92933">
      <w:pPr>
        <w:pStyle w:val="ListParagraph"/>
        <w:ind w:left="567"/>
        <w:jc w:val="center"/>
        <w:rPr>
          <w:rFonts w:ascii="Times New Roman" w:hAnsi="Times New Roman" w:cs="Times New Roman"/>
          <w:b/>
          <w:sz w:val="28"/>
          <w:szCs w:val="28"/>
        </w:rPr>
      </w:pPr>
    </w:p>
    <w:p w:rsidR="00E93A8B" w:rsidRDefault="00E93A8B"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Pr="006F2FA0" w:rsidRDefault="00D10B0E" w:rsidP="006F2FA0">
      <w:pPr>
        <w:pStyle w:val="ListParagraph"/>
        <w:ind w:left="567"/>
        <w:jc w:val="center"/>
        <w:rPr>
          <w:rFonts w:ascii="Times New Roman" w:hAnsi="Times New Roman" w:cs="Times New Roman"/>
          <w:b/>
          <w:sz w:val="28"/>
          <w:szCs w:val="28"/>
        </w:rPr>
      </w:pPr>
    </w:p>
    <w:p w:rsidR="00D10B0E" w:rsidRPr="00D10B0E" w:rsidRDefault="00D10B0E" w:rsidP="00D10B0E">
      <w:pPr>
        <w:jc w:val="center"/>
        <w:rPr>
          <w:rFonts w:ascii="Times New Roman" w:hAnsi="Times New Roman" w:cs="Times New Roman"/>
          <w:b/>
          <w:sz w:val="28"/>
          <w:szCs w:val="28"/>
        </w:rPr>
      </w:pPr>
      <w:r w:rsidRPr="00D10B0E">
        <w:rPr>
          <w:rFonts w:ascii="Times New Roman" w:hAnsi="Times New Roman" w:cs="Times New Roman"/>
          <w:b/>
          <w:sz w:val="28"/>
          <w:szCs w:val="28"/>
        </w:rPr>
        <w:lastRenderedPageBreak/>
        <w:t>Bahan</w:t>
      </w:r>
      <w:r w:rsidR="00992CF2">
        <w:rPr>
          <w:rFonts w:ascii="Times New Roman" w:hAnsi="Times New Roman" w:cs="Times New Roman"/>
          <w:b/>
          <w:sz w:val="28"/>
          <w:szCs w:val="28"/>
        </w:rPr>
        <w:t xml:space="preserve"> Bacaan 2.1.1</w:t>
      </w:r>
    </w:p>
    <w:p w:rsidR="00D10B0E" w:rsidRPr="007B0147" w:rsidRDefault="00D10B0E" w:rsidP="00D10B0E">
      <w:pPr>
        <w:jc w:val="both"/>
        <w:rPr>
          <w:rFonts w:ascii="Times New Roman" w:hAnsi="Times New Roman" w:cs="Times New Roman"/>
          <w:b/>
          <w:i/>
          <w:sz w:val="24"/>
          <w:szCs w:val="24"/>
        </w:rPr>
      </w:pPr>
      <w:r w:rsidRPr="007B0147">
        <w:rPr>
          <w:rFonts w:ascii="Times New Roman" w:hAnsi="Times New Roman" w:cs="Times New Roman"/>
          <w:b/>
          <w:i/>
          <w:sz w:val="24"/>
          <w:szCs w:val="24"/>
        </w:rPr>
        <w:t>KODE ETIK</w:t>
      </w:r>
    </w:p>
    <w:p w:rsidR="00D10B0E" w:rsidRPr="00D10B0E" w:rsidRDefault="00D10B0E" w:rsidP="00E56F2E">
      <w:pPr>
        <w:pStyle w:val="ListParagraph"/>
        <w:numPr>
          <w:ilvl w:val="0"/>
          <w:numId w:val="69"/>
        </w:numPr>
        <w:ind w:left="567" w:hanging="567"/>
        <w:rPr>
          <w:rFonts w:ascii="Times New Roman" w:hAnsi="Times New Roman" w:cs="Times New Roman"/>
          <w:b/>
          <w:sz w:val="24"/>
          <w:szCs w:val="24"/>
        </w:rPr>
      </w:pPr>
      <w:r w:rsidRPr="00D10B0E">
        <w:rPr>
          <w:rFonts w:ascii="Times New Roman" w:hAnsi="Times New Roman" w:cs="Times New Roman"/>
          <w:b/>
          <w:sz w:val="24"/>
          <w:szCs w:val="24"/>
        </w:rPr>
        <w:t>KODE ETIK</w:t>
      </w:r>
    </w:p>
    <w:p w:rsidR="00D10B0E" w:rsidRPr="00D10B0E" w:rsidRDefault="00D10B0E" w:rsidP="00D10B0E">
      <w:pPr>
        <w:tabs>
          <w:tab w:val="left" w:pos="567"/>
        </w:tabs>
        <w:rPr>
          <w:rFonts w:ascii="Times New Roman" w:hAnsi="Times New Roman" w:cs="Times New Roman"/>
          <w:sz w:val="24"/>
          <w:szCs w:val="24"/>
        </w:rPr>
      </w:pPr>
      <w:r w:rsidRPr="00D10B0E">
        <w:rPr>
          <w:rFonts w:ascii="Times New Roman" w:hAnsi="Times New Roman" w:cs="Times New Roman"/>
          <w:sz w:val="24"/>
          <w:szCs w:val="24"/>
        </w:rPr>
        <w:tab/>
        <w:t>Dalam kegiatan konseling sebaya, kode etik yang harus diikuti dan dipatuhi supenuhnya oleh konselor sebaya adalah sebagai berikut</w:t>
      </w:r>
    </w:p>
    <w:p w:rsidR="00D10B0E" w:rsidRPr="00D10B0E" w:rsidRDefault="00D10B0E" w:rsidP="00E56F2E">
      <w:pPr>
        <w:pStyle w:val="ListParagraph"/>
        <w:numPr>
          <w:ilvl w:val="0"/>
          <w:numId w:val="70"/>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Sebelum menyelenggarakan konseling sebaya, konselor sebaya wajib melatih diri untuk mengikuti pelatihan sehingga memenuhi persyaratan untuk melaksanakan kegiatan konseling sebaya.</w:t>
      </w:r>
    </w:p>
    <w:p w:rsidR="00D10B0E" w:rsidRPr="00D10B0E" w:rsidRDefault="00D10B0E" w:rsidP="00E56F2E">
      <w:pPr>
        <w:pStyle w:val="ListParagraph"/>
        <w:numPr>
          <w:ilvl w:val="0"/>
          <w:numId w:val="70"/>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Dalam penyelenggaraan konseling sebaya, konselor sebaya benar-benar menepati asas kerahasiaan dan kesukarelaan serta asas-asas bimbingan dan konseling lainnya</w:t>
      </w:r>
    </w:p>
    <w:p w:rsidR="00D10B0E" w:rsidRPr="00D10B0E" w:rsidRDefault="00D10B0E" w:rsidP="00E56F2E">
      <w:pPr>
        <w:pStyle w:val="ListParagraph"/>
        <w:numPr>
          <w:ilvl w:val="0"/>
          <w:numId w:val="70"/>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sebaya menghargai setinggi-tingginya dan seutuhnya pribadi konseli sebaya dan dengan sungguh-sungguh membantu konseli sebaya sesuai dengan permasalahan dan sebesar-besarnya untuk kepentingan konseli sebaya.</w:t>
      </w:r>
    </w:p>
    <w:p w:rsidR="00D10B0E" w:rsidRPr="00D10B0E" w:rsidRDefault="00D10B0E" w:rsidP="00E56F2E">
      <w:pPr>
        <w:pStyle w:val="ListParagraph"/>
        <w:numPr>
          <w:ilvl w:val="0"/>
          <w:numId w:val="70"/>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Apabila pemberian bantuan oleh konselor sebaya terhadap konseli sebaya dirasakan, maka konselor sebaya berusaha mengalih tangankan kasus itu kepada guru pembimbing atas persetujuan konseli sebaya.</w:t>
      </w:r>
    </w:p>
    <w:p w:rsidR="00D10B0E" w:rsidRPr="00D10B0E" w:rsidRDefault="00D10B0E" w:rsidP="00E56F2E">
      <w:pPr>
        <w:pStyle w:val="ListParagraph"/>
        <w:numPr>
          <w:ilvl w:val="0"/>
          <w:numId w:val="70"/>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sebaya senantiasa mengembangkan dan melatih diri agar upaya bantuannya kepada konseli sebaya semakin meningkat dan berguna bagi pengembangan kemanusiaan pada umumnya.</w:t>
      </w:r>
    </w:p>
    <w:p w:rsidR="00D10B0E" w:rsidRPr="00D10B0E" w:rsidRDefault="00D10B0E" w:rsidP="00E56F2E">
      <w:pPr>
        <w:pStyle w:val="ListParagraph"/>
        <w:numPr>
          <w:ilvl w:val="0"/>
          <w:numId w:val="70"/>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sebaya akan senantiasa meningkatkan diri pada dan tidak keluar dari kode etik konseling sebaya.</w:t>
      </w:r>
    </w:p>
    <w:p w:rsidR="00D10B0E" w:rsidRPr="00D10B0E" w:rsidRDefault="00D10B0E" w:rsidP="00E56F2E">
      <w:pPr>
        <w:pStyle w:val="ListParagraph"/>
        <w:numPr>
          <w:ilvl w:val="0"/>
          <w:numId w:val="69"/>
        </w:numPr>
        <w:ind w:left="567" w:hanging="567"/>
        <w:rPr>
          <w:rFonts w:ascii="Times New Roman" w:hAnsi="Times New Roman" w:cs="Times New Roman"/>
          <w:b/>
          <w:sz w:val="24"/>
          <w:szCs w:val="24"/>
        </w:rPr>
      </w:pPr>
      <w:r w:rsidRPr="00D10B0E">
        <w:rPr>
          <w:rFonts w:ascii="Times New Roman" w:hAnsi="Times New Roman" w:cs="Times New Roman"/>
          <w:b/>
          <w:sz w:val="24"/>
          <w:szCs w:val="24"/>
        </w:rPr>
        <w:t>Prinsip-Prinsip Konseling Sebaya</w:t>
      </w:r>
    </w:p>
    <w:p w:rsidR="00D10B0E" w:rsidRPr="00D10B0E" w:rsidRDefault="00D10B0E" w:rsidP="00D10B0E">
      <w:pPr>
        <w:pStyle w:val="ListParagraph"/>
        <w:tabs>
          <w:tab w:val="left" w:pos="567"/>
        </w:tabs>
        <w:ind w:left="0"/>
        <w:jc w:val="both"/>
        <w:rPr>
          <w:rFonts w:ascii="Times New Roman" w:hAnsi="Times New Roman" w:cs="Times New Roman"/>
          <w:sz w:val="24"/>
          <w:szCs w:val="24"/>
        </w:rPr>
      </w:pPr>
      <w:r w:rsidRPr="00D10B0E">
        <w:rPr>
          <w:rFonts w:ascii="Times New Roman" w:hAnsi="Times New Roman" w:cs="Times New Roman"/>
          <w:b/>
          <w:sz w:val="24"/>
          <w:szCs w:val="24"/>
        </w:rPr>
        <w:tab/>
      </w:r>
      <w:r w:rsidRPr="00D10B0E">
        <w:rPr>
          <w:rFonts w:ascii="Times New Roman" w:hAnsi="Times New Roman" w:cs="Times New Roman"/>
          <w:sz w:val="24"/>
          <w:szCs w:val="24"/>
        </w:rPr>
        <w:t>Pada dasarnya prinsip-prinsip yang berlaku pada kegiatan konseling sebaya tidak ada perbedaan yang berarti dengan prinsip-prinsip konseling pada umumnya. Hanya dalam penggunaan prinsip-prinsip tersebut disesuaikan dengan keadaan remaja, yaitu.</w:t>
      </w:r>
    </w:p>
    <w:p w:rsidR="00D10B0E" w:rsidRPr="00D10B0E" w:rsidRDefault="00D10B0E" w:rsidP="00E56F2E">
      <w:pPr>
        <w:pStyle w:val="ListParagraph"/>
        <w:numPr>
          <w:ilvl w:val="0"/>
          <w:numId w:val="71"/>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Rahasia, maksudnya masalah yang dibahas dalam konseling sebaya harus dirahasiakan. Jika konseling tersebut bersifat individu, hanya konselor sebaya dan konseli sebaya saja yang mengetahuinya. Jika konseling tersebut bersifat kelompok , hanya mereka yang berada dalam kelompok itu yang mengetahuinya, tidak boleh dibawa keluar.</w:t>
      </w:r>
    </w:p>
    <w:p w:rsidR="00D10B0E" w:rsidRPr="00D10B0E" w:rsidRDefault="00D10B0E" w:rsidP="00E56F2E">
      <w:pPr>
        <w:pStyle w:val="ListParagraph"/>
        <w:numPr>
          <w:ilvl w:val="0"/>
          <w:numId w:val="71"/>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Menghormati keyakinan-keyakinan, hak-hak, dan harapan konseli sebaya</w:t>
      </w:r>
    </w:p>
    <w:p w:rsidR="00D10B0E" w:rsidRPr="00D10B0E" w:rsidRDefault="00D10B0E" w:rsidP="00E56F2E">
      <w:pPr>
        <w:pStyle w:val="ListParagraph"/>
        <w:numPr>
          <w:ilvl w:val="0"/>
          <w:numId w:val="71"/>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Tidak menilai konseli sebaya non judjement</w:t>
      </w:r>
    </w:p>
    <w:p w:rsidR="00D10B0E" w:rsidRPr="00D10B0E" w:rsidRDefault="00D10B0E" w:rsidP="00E56F2E">
      <w:pPr>
        <w:pStyle w:val="ListParagraph"/>
        <w:numPr>
          <w:ilvl w:val="0"/>
          <w:numId w:val="71"/>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Pemberian informasi, pada konseling sebaya merupakan bagian dari konseling sedangkan pemberian nasehat tidak masuk didalamnya.</w:t>
      </w:r>
    </w:p>
    <w:p w:rsidR="00D10B0E" w:rsidRPr="00D10B0E" w:rsidRDefault="00D10B0E" w:rsidP="00E56F2E">
      <w:pPr>
        <w:pStyle w:val="ListParagraph"/>
        <w:numPr>
          <w:ilvl w:val="0"/>
          <w:numId w:val="71"/>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lastRenderedPageBreak/>
        <w:t>Siswa konseli sebaya bebas menentukan pilihan termasuk kapan sesi konseling berakhir</w:t>
      </w:r>
    </w:p>
    <w:p w:rsidR="00D10B0E" w:rsidRPr="00D10B0E" w:rsidRDefault="00D10B0E" w:rsidP="00E56F2E">
      <w:pPr>
        <w:pStyle w:val="ListParagraph"/>
        <w:numPr>
          <w:ilvl w:val="0"/>
          <w:numId w:val="71"/>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Kegiatan konseling dilakukan berdasarkan atas kesetaraan</w:t>
      </w:r>
    </w:p>
    <w:p w:rsidR="00D10B0E" w:rsidRPr="00D10B0E" w:rsidRDefault="00D10B0E" w:rsidP="00E56F2E">
      <w:pPr>
        <w:pStyle w:val="ListParagraph"/>
        <w:numPr>
          <w:ilvl w:val="0"/>
          <w:numId w:val="71"/>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Apabila konseli sebaya membutuhkan dukungan yang tidak dapat dipenuhi dalam konseling sebaya dia dapat dialihtangankan pada konselor ahli, lembaga atau organisasi.</w:t>
      </w:r>
    </w:p>
    <w:p w:rsidR="00D10B0E" w:rsidRPr="00D10B0E" w:rsidRDefault="00D10B0E" w:rsidP="00E56F2E">
      <w:pPr>
        <w:pStyle w:val="ListParagraph"/>
        <w:numPr>
          <w:ilvl w:val="0"/>
          <w:numId w:val="71"/>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Kapanpun konseli sebaya membutuhkan informasi yang jelas tentang konseling sebaya, tujuan, proses, dan teknik yang digunakan dalam konseling s</w:t>
      </w:r>
      <w:r w:rsidR="007A0C58">
        <w:rPr>
          <w:rFonts w:ascii="Times New Roman" w:hAnsi="Times New Roman" w:cs="Times New Roman"/>
          <w:sz w:val="24"/>
          <w:szCs w:val="24"/>
        </w:rPr>
        <w:t>ebaya dapat di ketahui segera (S</w:t>
      </w:r>
      <w:r w:rsidRPr="00D10B0E">
        <w:rPr>
          <w:rFonts w:ascii="Times New Roman" w:hAnsi="Times New Roman" w:cs="Times New Roman"/>
          <w:sz w:val="24"/>
          <w:szCs w:val="24"/>
        </w:rPr>
        <w:t>uwarjo, 2008)</w:t>
      </w:r>
    </w:p>
    <w:p w:rsidR="00D10B0E" w:rsidRPr="00D10B0E" w:rsidRDefault="00D10B0E" w:rsidP="00D10B0E">
      <w:pPr>
        <w:pStyle w:val="ListParagraph"/>
        <w:tabs>
          <w:tab w:val="left" w:pos="142"/>
        </w:tabs>
        <w:ind w:left="0"/>
        <w:jc w:val="both"/>
        <w:rPr>
          <w:rFonts w:ascii="Times New Roman" w:hAnsi="Times New Roman" w:cs="Times New Roman"/>
          <w:sz w:val="24"/>
          <w:szCs w:val="24"/>
        </w:rPr>
      </w:pPr>
    </w:p>
    <w:p w:rsidR="00D10B0E" w:rsidRPr="00D10B0E" w:rsidRDefault="00D10B0E" w:rsidP="00D10B0E">
      <w:pPr>
        <w:jc w:val="both"/>
        <w:rPr>
          <w:rFonts w:ascii="Times New Roman" w:hAnsi="Times New Roman" w:cs="Times New Roman"/>
          <w:sz w:val="24"/>
          <w:szCs w:val="24"/>
        </w:rPr>
      </w:pPr>
    </w:p>
    <w:p w:rsidR="00D10B0E" w:rsidRPr="00D10B0E" w:rsidRDefault="00D10B0E" w:rsidP="00D10B0E">
      <w:pPr>
        <w:jc w:val="both"/>
        <w:rPr>
          <w:rFonts w:ascii="Times New Roman" w:hAnsi="Times New Roman" w:cs="Times New Roman"/>
          <w:sz w:val="24"/>
          <w:szCs w:val="24"/>
        </w:rPr>
      </w:pPr>
    </w:p>
    <w:p w:rsidR="00D10B0E" w:rsidRPr="00D10B0E" w:rsidRDefault="00D10B0E" w:rsidP="00D10B0E">
      <w:pPr>
        <w:jc w:val="both"/>
        <w:rPr>
          <w:rFonts w:ascii="Times New Roman" w:hAnsi="Times New Roman" w:cs="Times New Roman"/>
          <w:sz w:val="24"/>
          <w:szCs w:val="24"/>
        </w:rPr>
      </w:pPr>
    </w:p>
    <w:p w:rsidR="00D10B0E" w:rsidRPr="00D10B0E" w:rsidRDefault="00D10B0E" w:rsidP="00D10B0E">
      <w:pPr>
        <w:jc w:val="both"/>
        <w:rPr>
          <w:rFonts w:ascii="Times New Roman" w:hAnsi="Times New Roman" w:cs="Times New Roman"/>
          <w:sz w:val="24"/>
          <w:szCs w:val="24"/>
        </w:rPr>
      </w:pPr>
    </w:p>
    <w:p w:rsidR="00D10B0E" w:rsidRPr="00D10B0E" w:rsidRDefault="00D10B0E" w:rsidP="00D10B0E">
      <w:pPr>
        <w:jc w:val="both"/>
        <w:rPr>
          <w:rFonts w:ascii="Times New Roman" w:hAnsi="Times New Roman" w:cs="Times New Roman"/>
          <w:sz w:val="24"/>
          <w:szCs w:val="24"/>
        </w:rPr>
      </w:pPr>
    </w:p>
    <w:p w:rsidR="00D10B0E" w:rsidRDefault="00D10B0E" w:rsidP="00D10B0E">
      <w:pPr>
        <w:jc w:val="both"/>
        <w:rPr>
          <w:rFonts w:ascii="Baskerville Old Face" w:hAnsi="Baskerville Old Face" w:cs="Times New Roman"/>
          <w:sz w:val="24"/>
          <w:szCs w:val="24"/>
        </w:rPr>
      </w:pPr>
    </w:p>
    <w:p w:rsidR="00D10B0E" w:rsidRDefault="00D10B0E" w:rsidP="00D10B0E">
      <w:pPr>
        <w:jc w:val="both"/>
        <w:rPr>
          <w:rFonts w:ascii="Baskerville Old Face" w:hAnsi="Baskerville Old Face" w:cs="Times New Roman"/>
          <w:sz w:val="24"/>
          <w:szCs w:val="24"/>
        </w:rPr>
      </w:pPr>
    </w:p>
    <w:p w:rsidR="00D10B0E" w:rsidRDefault="00D10B0E" w:rsidP="00D10B0E">
      <w:pPr>
        <w:jc w:val="both"/>
        <w:rPr>
          <w:rFonts w:ascii="Baskerville Old Face" w:hAnsi="Baskerville Old Face" w:cs="Times New Roman"/>
          <w:sz w:val="24"/>
          <w:szCs w:val="24"/>
        </w:rPr>
      </w:pPr>
    </w:p>
    <w:p w:rsidR="00D10B0E" w:rsidRDefault="00D10B0E" w:rsidP="00D10B0E">
      <w:pPr>
        <w:jc w:val="both"/>
        <w:rPr>
          <w:rFonts w:ascii="Baskerville Old Face" w:hAnsi="Baskerville Old Face" w:cs="Times New Roman"/>
          <w:sz w:val="24"/>
          <w:szCs w:val="24"/>
        </w:rPr>
      </w:pPr>
    </w:p>
    <w:p w:rsidR="00D10B0E" w:rsidRDefault="00D10B0E" w:rsidP="00D10B0E">
      <w:pPr>
        <w:jc w:val="both"/>
        <w:rPr>
          <w:rFonts w:ascii="Baskerville Old Face" w:hAnsi="Baskerville Old Face" w:cs="Times New Roman"/>
          <w:sz w:val="24"/>
          <w:szCs w:val="24"/>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Default="00D10B0E" w:rsidP="00C92933">
      <w:pPr>
        <w:pStyle w:val="ListParagraph"/>
        <w:ind w:left="567"/>
        <w:jc w:val="center"/>
        <w:rPr>
          <w:rFonts w:ascii="Times New Roman" w:hAnsi="Times New Roman" w:cs="Times New Roman"/>
          <w:b/>
          <w:sz w:val="28"/>
          <w:szCs w:val="28"/>
        </w:rPr>
      </w:pPr>
    </w:p>
    <w:p w:rsidR="00D10B0E" w:rsidRPr="00C92933" w:rsidRDefault="00D10B0E" w:rsidP="00D10B0E">
      <w:pPr>
        <w:pStyle w:val="ListParagraph"/>
        <w:ind w:left="567"/>
        <w:jc w:val="center"/>
        <w:rPr>
          <w:rFonts w:ascii="Times New Roman" w:hAnsi="Times New Roman" w:cs="Times New Roman"/>
          <w:b/>
          <w:sz w:val="32"/>
          <w:szCs w:val="32"/>
        </w:rPr>
      </w:pPr>
      <w:r>
        <w:rPr>
          <w:rFonts w:ascii="Times New Roman" w:hAnsi="Times New Roman" w:cs="Times New Roman"/>
          <w:b/>
          <w:sz w:val="32"/>
          <w:szCs w:val="32"/>
        </w:rPr>
        <w:lastRenderedPageBreak/>
        <w:t>UNIT 2.2</w:t>
      </w:r>
    </w:p>
    <w:p w:rsidR="00D10B0E" w:rsidRDefault="00D10B0E" w:rsidP="00D10B0E">
      <w:pPr>
        <w:pStyle w:val="ListParagraph"/>
        <w:ind w:left="567"/>
        <w:jc w:val="center"/>
        <w:rPr>
          <w:rFonts w:ascii="Times New Roman" w:hAnsi="Times New Roman" w:cs="Times New Roman"/>
          <w:b/>
          <w:sz w:val="28"/>
          <w:szCs w:val="28"/>
        </w:rPr>
      </w:pPr>
      <w:r w:rsidRPr="00C92933">
        <w:rPr>
          <w:rFonts w:ascii="Times New Roman" w:hAnsi="Times New Roman" w:cs="Times New Roman"/>
          <w:b/>
          <w:sz w:val="28"/>
          <w:szCs w:val="28"/>
        </w:rPr>
        <w:t xml:space="preserve">Pemberian </w:t>
      </w:r>
      <w:r>
        <w:rPr>
          <w:rFonts w:ascii="Times New Roman" w:hAnsi="Times New Roman" w:cs="Times New Roman"/>
          <w:b/>
          <w:sz w:val="28"/>
          <w:szCs w:val="28"/>
        </w:rPr>
        <w:t>Keterampilan Dasar</w:t>
      </w:r>
    </w:p>
    <w:p w:rsidR="00D10B0E" w:rsidRDefault="00D10B0E" w:rsidP="00D10B0E">
      <w:pPr>
        <w:pStyle w:val="ListParagraph"/>
        <w:ind w:left="567"/>
        <w:jc w:val="center"/>
        <w:rPr>
          <w:rFonts w:ascii="Times New Roman" w:hAnsi="Times New Roman" w:cs="Times New Roman"/>
          <w:b/>
          <w:sz w:val="28"/>
          <w:szCs w:val="28"/>
        </w:rPr>
      </w:pPr>
    </w:p>
    <w:p w:rsidR="00D10B0E" w:rsidRDefault="00D10B0E" w:rsidP="00B617A0">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Siswa dapat memahami keterampilan dasar konseling</w:t>
      </w:r>
    </w:p>
    <w:p w:rsidR="00D10B0E" w:rsidRDefault="00D10B0E" w:rsidP="00B617A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x 45 menit plus tugas di luar</w:t>
      </w:r>
    </w:p>
    <w:p w:rsidR="00D10B0E" w:rsidRDefault="00D10B0E" w:rsidP="00B617A0">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Tata ruang</w:t>
      </w:r>
      <w:r>
        <w:rPr>
          <w:rFonts w:ascii="Times New Roman" w:hAnsi="Times New Roman" w:cs="Times New Roman"/>
          <w:sz w:val="24"/>
          <w:szCs w:val="24"/>
        </w:rPr>
        <w:tab/>
      </w:r>
      <w:r>
        <w:rPr>
          <w:rFonts w:ascii="Times New Roman" w:hAnsi="Times New Roman" w:cs="Times New Roman"/>
          <w:sz w:val="24"/>
          <w:szCs w:val="24"/>
        </w:rPr>
        <w:tab/>
      </w:r>
      <w:r w:rsidRPr="00D10B0E">
        <w:rPr>
          <w:rFonts w:ascii="Times New Roman" w:hAnsi="Times New Roman" w:cs="Times New Roman"/>
          <w:sz w:val="24"/>
          <w:szCs w:val="24"/>
        </w:rPr>
        <w:t xml:space="preserve">: </w:t>
      </w:r>
      <w:r w:rsidRPr="00D10B0E">
        <w:rPr>
          <w:rFonts w:ascii="Times New Roman" w:hAnsi="Times New Roman" w:cs="Times New Roman"/>
          <w:i/>
          <w:sz w:val="24"/>
          <w:szCs w:val="24"/>
        </w:rPr>
        <w:t xml:space="preserve">  Small Group</w:t>
      </w:r>
    </w:p>
    <w:p w:rsidR="00D10B0E" w:rsidRDefault="00D10B0E" w:rsidP="00B617A0">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Strategi bimbingan</w:t>
      </w:r>
      <w:r>
        <w:rPr>
          <w:rFonts w:ascii="Times New Roman" w:hAnsi="Times New Roman" w:cs="Times New Roman"/>
          <w:sz w:val="24"/>
          <w:szCs w:val="24"/>
        </w:rPr>
        <w:tab/>
        <w:t>:   Diskusi Dan Ceramah</w:t>
      </w:r>
    </w:p>
    <w:p w:rsidR="00B617A0" w:rsidRPr="007B0147" w:rsidRDefault="00E93A8B" w:rsidP="00B617A0">
      <w:pPr>
        <w:pStyle w:val="ListParagraph"/>
        <w:tabs>
          <w:tab w:val="left" w:pos="851"/>
        </w:tabs>
        <w:spacing w:line="480" w:lineRule="auto"/>
        <w:ind w:left="0"/>
        <w:jc w:val="both"/>
        <w:rPr>
          <w:rFonts w:ascii="Times New Roman" w:hAnsi="Times New Roman" w:cs="Times New Roman"/>
          <w:b/>
          <w:i/>
          <w:sz w:val="24"/>
          <w:szCs w:val="24"/>
        </w:rPr>
      </w:pPr>
      <w:r w:rsidRPr="007B0147">
        <w:rPr>
          <w:rFonts w:ascii="Times New Roman" w:hAnsi="Times New Roman" w:cs="Times New Roman"/>
          <w:b/>
          <w:i/>
          <w:sz w:val="24"/>
          <w:szCs w:val="24"/>
        </w:rPr>
        <w:t>PROSEDUR PELAKSANAAN</w:t>
      </w:r>
    </w:p>
    <w:p w:rsidR="00B617A0" w:rsidRPr="00B617A0" w:rsidRDefault="00B617A0" w:rsidP="00B617A0">
      <w:pPr>
        <w:pStyle w:val="ListParagraph"/>
        <w:tabs>
          <w:tab w:val="left" w:pos="567"/>
        </w:tabs>
        <w:spacing w:line="480" w:lineRule="auto"/>
        <w:ind w:left="0" w:firstLine="851"/>
        <w:jc w:val="both"/>
        <w:rPr>
          <w:rFonts w:ascii="Times New Roman" w:hAnsi="Times New Roman" w:cs="Times New Roman"/>
          <w:b/>
          <w:sz w:val="24"/>
          <w:szCs w:val="24"/>
        </w:rPr>
      </w:pPr>
      <w:r w:rsidRPr="00B617A0">
        <w:rPr>
          <w:rFonts w:ascii="Times New Roman" w:hAnsi="Times New Roman" w:cs="Times New Roman"/>
          <w:sz w:val="24"/>
          <w:szCs w:val="24"/>
        </w:rPr>
        <w:t>Pemberian latihan keterampilan konseling (keterampilan komunikasi dasar) dila</w:t>
      </w:r>
      <w:r w:rsidR="007A0C58">
        <w:rPr>
          <w:rFonts w:ascii="Times New Roman" w:hAnsi="Times New Roman" w:cs="Times New Roman"/>
          <w:sz w:val="24"/>
          <w:szCs w:val="24"/>
        </w:rPr>
        <w:t>kukan dengan menggunakan model Tindal dan G</w:t>
      </w:r>
      <w:r w:rsidRPr="00B617A0">
        <w:rPr>
          <w:rFonts w:ascii="Times New Roman" w:hAnsi="Times New Roman" w:cs="Times New Roman"/>
          <w:sz w:val="24"/>
          <w:szCs w:val="24"/>
        </w:rPr>
        <w:t>ray (Pandang, 1996). Prose</w:t>
      </w:r>
      <w:r w:rsidR="007A0C58">
        <w:rPr>
          <w:rFonts w:ascii="Times New Roman" w:hAnsi="Times New Roman" w:cs="Times New Roman"/>
          <w:sz w:val="24"/>
          <w:szCs w:val="24"/>
        </w:rPr>
        <w:t>dur latihan model Tindall dan G</w:t>
      </w:r>
      <w:r w:rsidRPr="00B617A0">
        <w:rPr>
          <w:rFonts w:ascii="Times New Roman" w:hAnsi="Times New Roman" w:cs="Times New Roman"/>
          <w:sz w:val="24"/>
          <w:szCs w:val="24"/>
        </w:rPr>
        <w:t>r</w:t>
      </w:r>
      <w:r w:rsidR="007A0C58">
        <w:rPr>
          <w:rFonts w:ascii="Times New Roman" w:hAnsi="Times New Roman" w:cs="Times New Roman"/>
          <w:sz w:val="24"/>
          <w:szCs w:val="24"/>
        </w:rPr>
        <w:t>a</w:t>
      </w:r>
      <w:r w:rsidRPr="00B617A0">
        <w:rPr>
          <w:rFonts w:ascii="Times New Roman" w:hAnsi="Times New Roman" w:cs="Times New Roman"/>
          <w:sz w:val="24"/>
          <w:szCs w:val="24"/>
        </w:rPr>
        <w:t>y ini, terdiri atas empat tahap, meliputi:</w:t>
      </w:r>
    </w:p>
    <w:p w:rsidR="00B617A0" w:rsidRPr="007A0C58" w:rsidRDefault="00B617A0" w:rsidP="007A0C58">
      <w:pPr>
        <w:pStyle w:val="ListParagraph"/>
        <w:numPr>
          <w:ilvl w:val="0"/>
          <w:numId w:val="34"/>
        </w:numPr>
        <w:tabs>
          <w:tab w:val="left" w:pos="709"/>
        </w:tabs>
        <w:spacing w:line="480" w:lineRule="auto"/>
        <w:ind w:left="567"/>
        <w:jc w:val="both"/>
        <w:rPr>
          <w:rFonts w:ascii="Times New Roman" w:hAnsi="Times New Roman" w:cs="Times New Roman"/>
          <w:sz w:val="24"/>
          <w:szCs w:val="24"/>
        </w:rPr>
      </w:pPr>
      <w:r w:rsidRPr="00B617A0">
        <w:rPr>
          <w:rFonts w:ascii="Times New Roman" w:hAnsi="Times New Roman" w:cs="Times New Roman"/>
          <w:sz w:val="24"/>
          <w:szCs w:val="24"/>
        </w:rPr>
        <w:t>Penjelasan umum tentang keterampilan komunikasi dasar oleh pembimbing atau guru BK</w:t>
      </w:r>
    </w:p>
    <w:p w:rsidR="00B617A0" w:rsidRPr="00B617A0" w:rsidRDefault="00B617A0" w:rsidP="00E24BE9">
      <w:pPr>
        <w:pStyle w:val="ListParagraph"/>
        <w:numPr>
          <w:ilvl w:val="0"/>
          <w:numId w:val="34"/>
        </w:numPr>
        <w:tabs>
          <w:tab w:val="left" w:pos="709"/>
        </w:tabs>
        <w:spacing w:line="480" w:lineRule="auto"/>
        <w:ind w:left="567"/>
        <w:jc w:val="both"/>
        <w:rPr>
          <w:rFonts w:ascii="Times New Roman" w:hAnsi="Times New Roman" w:cs="Times New Roman"/>
          <w:sz w:val="24"/>
          <w:szCs w:val="24"/>
        </w:rPr>
      </w:pPr>
      <w:r w:rsidRPr="00B617A0">
        <w:rPr>
          <w:rFonts w:ascii="Times New Roman" w:hAnsi="Times New Roman" w:cs="Times New Roman"/>
          <w:sz w:val="24"/>
          <w:szCs w:val="24"/>
        </w:rPr>
        <w:t>Praktik keterampilan oleh peserta konselor sebaya</w:t>
      </w:r>
    </w:p>
    <w:p w:rsidR="00B617A0" w:rsidRPr="00B617A0" w:rsidRDefault="00B617A0" w:rsidP="00E24BE9">
      <w:pPr>
        <w:pStyle w:val="ListParagraph"/>
        <w:numPr>
          <w:ilvl w:val="0"/>
          <w:numId w:val="34"/>
        </w:numPr>
        <w:tabs>
          <w:tab w:val="left" w:pos="709"/>
        </w:tabs>
        <w:spacing w:line="480" w:lineRule="auto"/>
        <w:ind w:left="567"/>
        <w:jc w:val="both"/>
        <w:rPr>
          <w:rFonts w:ascii="Times New Roman" w:hAnsi="Times New Roman" w:cs="Times New Roman"/>
          <w:sz w:val="24"/>
          <w:szCs w:val="24"/>
        </w:rPr>
      </w:pPr>
      <w:r w:rsidRPr="00B617A0">
        <w:rPr>
          <w:rFonts w:ascii="Times New Roman" w:hAnsi="Times New Roman" w:cs="Times New Roman"/>
          <w:sz w:val="24"/>
          <w:szCs w:val="24"/>
        </w:rPr>
        <w:t>Umpan balik dari guru BK/pembimbing</w:t>
      </w:r>
    </w:p>
    <w:p w:rsidR="00B617A0" w:rsidRPr="00B617A0" w:rsidRDefault="00B617A0" w:rsidP="00E24BE9">
      <w:pPr>
        <w:pStyle w:val="ListParagraph"/>
        <w:numPr>
          <w:ilvl w:val="0"/>
          <w:numId w:val="34"/>
        </w:numPr>
        <w:tabs>
          <w:tab w:val="left" w:pos="709"/>
        </w:tabs>
        <w:spacing w:line="480" w:lineRule="auto"/>
        <w:ind w:left="567"/>
        <w:jc w:val="both"/>
        <w:rPr>
          <w:rFonts w:ascii="Times New Roman" w:hAnsi="Times New Roman" w:cs="Times New Roman"/>
          <w:sz w:val="24"/>
          <w:szCs w:val="24"/>
        </w:rPr>
      </w:pPr>
      <w:r w:rsidRPr="00B617A0">
        <w:rPr>
          <w:rFonts w:ascii="Times New Roman" w:hAnsi="Times New Roman" w:cs="Times New Roman"/>
          <w:sz w:val="24"/>
          <w:szCs w:val="24"/>
        </w:rPr>
        <w:t>Tugas pekerjaan rumah.</w:t>
      </w:r>
    </w:p>
    <w:p w:rsidR="00B617A0" w:rsidRPr="00B617A0" w:rsidRDefault="00B617A0" w:rsidP="00B617A0">
      <w:pPr>
        <w:pStyle w:val="ListParagraph"/>
        <w:tabs>
          <w:tab w:val="left" w:pos="851"/>
        </w:tabs>
        <w:spacing w:line="480" w:lineRule="auto"/>
        <w:ind w:left="0"/>
        <w:jc w:val="both"/>
        <w:rPr>
          <w:rFonts w:ascii="Times New Roman" w:hAnsi="Times New Roman" w:cs="Times New Roman"/>
          <w:sz w:val="24"/>
          <w:szCs w:val="24"/>
        </w:rPr>
      </w:pPr>
    </w:p>
    <w:p w:rsidR="00D10B0E" w:rsidRDefault="00D10B0E" w:rsidP="00B617A0">
      <w:pPr>
        <w:pStyle w:val="ListParagraph"/>
        <w:spacing w:line="480" w:lineRule="auto"/>
        <w:ind w:left="567"/>
        <w:jc w:val="center"/>
        <w:rPr>
          <w:rFonts w:ascii="Times New Roman" w:hAnsi="Times New Roman" w:cs="Times New Roman"/>
          <w:b/>
          <w:sz w:val="28"/>
          <w:szCs w:val="28"/>
        </w:rPr>
      </w:pPr>
    </w:p>
    <w:p w:rsidR="00B617A0" w:rsidRDefault="00B617A0" w:rsidP="00B617A0">
      <w:pPr>
        <w:pStyle w:val="ListParagraph"/>
        <w:spacing w:line="480" w:lineRule="auto"/>
        <w:ind w:left="567"/>
        <w:jc w:val="center"/>
        <w:rPr>
          <w:rFonts w:ascii="Times New Roman" w:hAnsi="Times New Roman" w:cs="Times New Roman"/>
          <w:b/>
          <w:sz w:val="28"/>
          <w:szCs w:val="28"/>
        </w:rPr>
      </w:pPr>
    </w:p>
    <w:p w:rsidR="00B617A0" w:rsidRDefault="00B617A0" w:rsidP="00B617A0">
      <w:pPr>
        <w:pStyle w:val="ListParagraph"/>
        <w:spacing w:line="480" w:lineRule="auto"/>
        <w:ind w:left="567"/>
        <w:jc w:val="center"/>
        <w:rPr>
          <w:rFonts w:ascii="Times New Roman" w:hAnsi="Times New Roman" w:cs="Times New Roman"/>
          <w:b/>
          <w:sz w:val="28"/>
          <w:szCs w:val="28"/>
        </w:rPr>
      </w:pPr>
    </w:p>
    <w:p w:rsidR="00B617A0" w:rsidRDefault="00B617A0" w:rsidP="00B617A0">
      <w:pPr>
        <w:pStyle w:val="ListParagraph"/>
        <w:spacing w:line="480" w:lineRule="auto"/>
        <w:ind w:left="567"/>
        <w:jc w:val="center"/>
        <w:rPr>
          <w:rFonts w:ascii="Times New Roman" w:hAnsi="Times New Roman" w:cs="Times New Roman"/>
          <w:b/>
          <w:sz w:val="28"/>
          <w:szCs w:val="28"/>
        </w:rPr>
      </w:pPr>
    </w:p>
    <w:p w:rsidR="00B617A0" w:rsidRDefault="00B617A0" w:rsidP="00B617A0">
      <w:pPr>
        <w:pStyle w:val="ListParagraph"/>
        <w:spacing w:line="480" w:lineRule="auto"/>
        <w:ind w:left="567"/>
        <w:jc w:val="center"/>
        <w:rPr>
          <w:rFonts w:ascii="Times New Roman" w:hAnsi="Times New Roman" w:cs="Times New Roman"/>
          <w:b/>
          <w:sz w:val="28"/>
          <w:szCs w:val="28"/>
        </w:rPr>
      </w:pPr>
    </w:p>
    <w:p w:rsidR="007A0C58" w:rsidRDefault="007A0C58" w:rsidP="00B617A0">
      <w:pPr>
        <w:pStyle w:val="ListParagraph"/>
        <w:spacing w:line="480" w:lineRule="auto"/>
        <w:ind w:left="567"/>
        <w:jc w:val="center"/>
        <w:rPr>
          <w:rFonts w:ascii="Times New Roman" w:hAnsi="Times New Roman" w:cs="Times New Roman"/>
          <w:b/>
          <w:sz w:val="28"/>
          <w:szCs w:val="28"/>
        </w:rPr>
      </w:pPr>
    </w:p>
    <w:p w:rsidR="00B617A0" w:rsidRPr="00B617A0" w:rsidRDefault="00B617A0" w:rsidP="00B617A0">
      <w:pPr>
        <w:pStyle w:val="ListParagraph"/>
        <w:spacing w:line="240" w:lineRule="auto"/>
        <w:ind w:left="567"/>
        <w:jc w:val="center"/>
        <w:rPr>
          <w:rFonts w:ascii="Times New Roman" w:hAnsi="Times New Roman" w:cs="Times New Roman"/>
          <w:b/>
          <w:sz w:val="28"/>
          <w:szCs w:val="28"/>
        </w:rPr>
      </w:pPr>
      <w:r w:rsidRPr="00B617A0">
        <w:rPr>
          <w:rFonts w:ascii="Times New Roman" w:hAnsi="Times New Roman" w:cs="Times New Roman"/>
          <w:b/>
          <w:sz w:val="28"/>
          <w:szCs w:val="28"/>
        </w:rPr>
        <w:lastRenderedPageBreak/>
        <w:t>Bahan Bacaan 2.2.1</w:t>
      </w:r>
    </w:p>
    <w:p w:rsidR="00B617A0" w:rsidRPr="00B617A0" w:rsidRDefault="00B617A0" w:rsidP="00B617A0">
      <w:pPr>
        <w:spacing w:line="240" w:lineRule="auto"/>
        <w:jc w:val="center"/>
        <w:rPr>
          <w:rFonts w:ascii="Times New Roman" w:hAnsi="Times New Roman" w:cs="Times New Roman"/>
          <w:b/>
          <w:sz w:val="28"/>
          <w:szCs w:val="28"/>
        </w:rPr>
      </w:pPr>
      <w:r w:rsidRPr="00B617A0">
        <w:rPr>
          <w:rFonts w:ascii="Times New Roman" w:hAnsi="Times New Roman" w:cs="Times New Roman"/>
          <w:b/>
          <w:sz w:val="28"/>
          <w:szCs w:val="28"/>
        </w:rPr>
        <w:t>Kaeterampilan Dasar Konseling</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Melayani (</w:t>
      </w:r>
      <w:r w:rsidRPr="00F254FF">
        <w:rPr>
          <w:rFonts w:ascii="Baskerville Old Face" w:hAnsi="Baskerville Old Face" w:cs="Times New Roman"/>
          <w:i/>
          <w:sz w:val="24"/>
          <w:szCs w:val="24"/>
        </w:rPr>
        <w:t>Attending</w:t>
      </w:r>
      <w:r w:rsidRPr="00F254FF">
        <w:rPr>
          <w:rFonts w:ascii="Baskerville Old Face" w:hAnsi="Baskerville Old Face" w:cs="Times New Roman"/>
          <w:sz w:val="24"/>
          <w:szCs w:val="24"/>
        </w:rPr>
        <w:t>)</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Carkhuff 1983 dalam buku Memahami Dasar-Dasar Konseling (Lubis, 2011) menyatakan bahwa melayani konseli secara pribadi merupakan upaya yang dilakukan oleh konselor. Dalam memberikan perhatian secara total kepada konseli. Hal ini ditampilkan melalui sikap tubuh dan ekspresi wajah.secaralebih perinci, berikut ini dikemukakan sikap melayani (</w:t>
      </w:r>
      <w:r w:rsidRPr="00F254FF">
        <w:rPr>
          <w:rFonts w:ascii="Baskerville Old Face" w:hAnsi="Baskerville Old Face" w:cs="Times New Roman"/>
          <w:i/>
          <w:sz w:val="24"/>
          <w:szCs w:val="24"/>
        </w:rPr>
        <w:t>attending</w:t>
      </w:r>
      <w:r w:rsidRPr="00F254FF">
        <w:rPr>
          <w:rFonts w:ascii="Baskerville Old Face" w:hAnsi="Baskerville Old Face" w:cs="Times New Roman"/>
          <w:sz w:val="24"/>
          <w:szCs w:val="24"/>
        </w:rPr>
        <w:t>) yang baik yakni:</w:t>
      </w:r>
    </w:p>
    <w:p w:rsidR="00B617A0" w:rsidRPr="00F254FF" w:rsidRDefault="00B617A0" w:rsidP="00E56F2E">
      <w:pPr>
        <w:pStyle w:val="ListParagraph"/>
        <w:numPr>
          <w:ilvl w:val="0"/>
          <w:numId w:val="73"/>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Kepala </w:t>
      </w:r>
      <w:r w:rsidRPr="00F254FF">
        <w:rPr>
          <w:rFonts w:ascii="Baskerville Old Face" w:hAnsi="Baskerville Old Face" w:cs="Times New Roman"/>
          <w:sz w:val="24"/>
          <w:szCs w:val="24"/>
        </w:rPr>
        <w:tab/>
      </w:r>
      <w:r w:rsidRPr="00F254FF">
        <w:rPr>
          <w:rFonts w:ascii="Baskerville Old Face" w:hAnsi="Baskerville Old Face" w:cs="Times New Roman"/>
          <w:sz w:val="24"/>
          <w:szCs w:val="24"/>
        </w:rPr>
        <w:tab/>
        <w:t>: melakukan anggukan jika setuju</w:t>
      </w:r>
    </w:p>
    <w:p w:rsidR="00B617A0" w:rsidRPr="00F254FF" w:rsidRDefault="00B617A0" w:rsidP="00E56F2E">
      <w:pPr>
        <w:pStyle w:val="ListParagraph"/>
        <w:numPr>
          <w:ilvl w:val="0"/>
          <w:numId w:val="73"/>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Ekspresi wajah</w:t>
      </w:r>
      <w:r w:rsidRPr="00F254FF">
        <w:rPr>
          <w:rFonts w:ascii="Baskerville Old Face" w:hAnsi="Baskerville Old Face" w:cs="Times New Roman"/>
          <w:sz w:val="24"/>
          <w:szCs w:val="24"/>
        </w:rPr>
        <w:tab/>
        <w:t>: tenang, ceria, senyum</w:t>
      </w:r>
    </w:p>
    <w:p w:rsidR="00B617A0" w:rsidRPr="00F254FF" w:rsidRDefault="00B617A0" w:rsidP="00E56F2E">
      <w:pPr>
        <w:pStyle w:val="ListParagraph"/>
        <w:numPr>
          <w:ilvl w:val="0"/>
          <w:numId w:val="73"/>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Posisi tubuh</w:t>
      </w:r>
      <w:r w:rsidRPr="00F254FF">
        <w:rPr>
          <w:rFonts w:ascii="Baskerville Old Face" w:hAnsi="Baskerville Old Face" w:cs="Times New Roman"/>
          <w:sz w:val="24"/>
          <w:szCs w:val="24"/>
        </w:rPr>
        <w:tab/>
        <w:t>: Agak condong ke arah konseli, jarak konselor dengan konseli agak dekat, duduk akrab berhadapan atau berdampingan.</w:t>
      </w:r>
    </w:p>
    <w:p w:rsidR="00B617A0" w:rsidRPr="00F254FF" w:rsidRDefault="00B617A0" w:rsidP="00E56F2E">
      <w:pPr>
        <w:pStyle w:val="ListParagraph"/>
        <w:numPr>
          <w:ilvl w:val="0"/>
          <w:numId w:val="73"/>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Tangan</w:t>
      </w:r>
      <w:r w:rsidRPr="00F254FF">
        <w:rPr>
          <w:rFonts w:ascii="Baskerville Old Face" w:hAnsi="Baskerville Old Face" w:cs="Times New Roman"/>
          <w:sz w:val="24"/>
          <w:szCs w:val="24"/>
        </w:rPr>
        <w:tab/>
      </w:r>
      <w:r w:rsidRPr="00F254FF">
        <w:rPr>
          <w:rFonts w:ascii="Baskerville Old Face" w:hAnsi="Baskerville Old Face" w:cs="Times New Roman"/>
          <w:sz w:val="24"/>
          <w:szCs w:val="24"/>
        </w:rPr>
        <w:tab/>
        <w:t>: variasi gerakan tangan/lengan spontan berubah-ubah, menggunakan tangan sebagai hasrat, menggunakan gerakan tangan untuk menekankan ucapan.</w:t>
      </w:r>
    </w:p>
    <w:p w:rsidR="00B617A0" w:rsidRPr="00F254FF" w:rsidRDefault="00B617A0" w:rsidP="00E56F2E">
      <w:pPr>
        <w:pStyle w:val="ListParagraph"/>
        <w:numPr>
          <w:ilvl w:val="0"/>
          <w:numId w:val="73"/>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Mendengar aktif</w:t>
      </w:r>
      <w:r w:rsidRPr="00F254FF">
        <w:rPr>
          <w:rFonts w:ascii="Baskerville Old Face" w:hAnsi="Baskerville Old Face" w:cs="Times New Roman"/>
          <w:sz w:val="24"/>
          <w:szCs w:val="24"/>
        </w:rPr>
        <w:tab/>
      </w:r>
      <w:r w:rsidRPr="00F254FF">
        <w:rPr>
          <w:rFonts w:ascii="Baskerville Old Face" w:hAnsi="Baskerville Old Face" w:cs="Times New Roman"/>
          <w:sz w:val="24"/>
          <w:szCs w:val="24"/>
        </w:rPr>
        <w:tab/>
        <w:t>: aktif penuh perhatian, menunggu ucapan Konseli hingga selesai, diam (menanti saat kesempatan bereaksi), perhatian terarah pada lawan bicara.</w:t>
      </w:r>
    </w:p>
    <w:p w:rsidR="00B617A0" w:rsidRPr="00F254FF" w:rsidRDefault="00B617A0" w:rsidP="00B617A0">
      <w:pPr>
        <w:pStyle w:val="ListParagraph"/>
        <w:tabs>
          <w:tab w:val="left" w:pos="567"/>
        </w:tabs>
        <w:spacing w:line="360" w:lineRule="auto"/>
        <w:ind w:left="0"/>
        <w:jc w:val="both"/>
        <w:rPr>
          <w:rFonts w:ascii="Baskerville Old Face" w:hAnsi="Baskerville Old Face" w:cs="Times New Roman"/>
          <w:sz w:val="24"/>
          <w:szCs w:val="24"/>
        </w:rPr>
      </w:pPr>
      <w:r w:rsidRPr="00F254FF">
        <w:rPr>
          <w:rFonts w:ascii="Baskerville Old Face" w:hAnsi="Baskerville Old Face" w:cs="Times New Roman"/>
          <w:sz w:val="24"/>
          <w:szCs w:val="24"/>
        </w:rPr>
        <w:tab/>
        <w:t xml:space="preserve">Menurut Willis 2009 dalam buku Memahami Dasar-Dasar Konseling (Lubis, 2011), </w:t>
      </w:r>
      <w:r w:rsidRPr="00F254FF">
        <w:rPr>
          <w:rFonts w:ascii="Baskerville Old Face" w:hAnsi="Baskerville Old Face" w:cs="Times New Roman"/>
          <w:i/>
          <w:sz w:val="24"/>
          <w:szCs w:val="24"/>
        </w:rPr>
        <w:t xml:space="preserve">Attending </w:t>
      </w:r>
      <w:r w:rsidRPr="00F254FF">
        <w:rPr>
          <w:rFonts w:ascii="Baskerville Old Face" w:hAnsi="Baskerville Old Face" w:cs="Times New Roman"/>
          <w:sz w:val="24"/>
          <w:szCs w:val="24"/>
        </w:rPr>
        <w:t>yang baik ini sangat dibutuhkan karena dapat:</w:t>
      </w:r>
    </w:p>
    <w:p w:rsidR="00B617A0" w:rsidRPr="00F254FF" w:rsidRDefault="00B617A0" w:rsidP="00E56F2E">
      <w:pPr>
        <w:pStyle w:val="ListParagraph"/>
        <w:numPr>
          <w:ilvl w:val="0"/>
          <w:numId w:val="74"/>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Meningkatkan harga diri konseli </w:t>
      </w:r>
    </w:p>
    <w:p w:rsidR="00B617A0" w:rsidRPr="00F254FF" w:rsidRDefault="00B617A0" w:rsidP="00E56F2E">
      <w:pPr>
        <w:pStyle w:val="ListParagraph"/>
        <w:numPr>
          <w:ilvl w:val="0"/>
          <w:numId w:val="74"/>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Menciptakan suasana yang aman</w:t>
      </w:r>
    </w:p>
    <w:p w:rsidR="00B617A0" w:rsidRPr="00F254FF" w:rsidRDefault="00B617A0" w:rsidP="00E56F2E">
      <w:pPr>
        <w:pStyle w:val="ListParagraph"/>
        <w:numPr>
          <w:ilvl w:val="0"/>
          <w:numId w:val="74"/>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Mempermudah ekpresi perasaan konseli dengan bebas</w:t>
      </w:r>
    </w:p>
    <w:p w:rsidR="00B617A0" w:rsidRPr="00F254FF" w:rsidRDefault="00B617A0" w:rsidP="00B617A0">
      <w:pPr>
        <w:spacing w:line="360" w:lineRule="auto"/>
        <w:ind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Adapun perilaku </w:t>
      </w:r>
      <w:r w:rsidRPr="00F254FF">
        <w:rPr>
          <w:rFonts w:ascii="Baskerville Old Face" w:hAnsi="Baskerville Old Face" w:cs="Times New Roman"/>
          <w:i/>
          <w:sz w:val="24"/>
          <w:szCs w:val="24"/>
        </w:rPr>
        <w:t xml:space="preserve">attending </w:t>
      </w:r>
      <w:r w:rsidRPr="00F254FF">
        <w:rPr>
          <w:rFonts w:ascii="Baskerville Old Face" w:hAnsi="Baskerville Old Face" w:cs="Times New Roman"/>
          <w:sz w:val="24"/>
          <w:szCs w:val="24"/>
        </w:rPr>
        <w:t>yang tidak baik ditampilkan melalui sikap-sikap berikut</w:t>
      </w:r>
    </w:p>
    <w:p w:rsidR="00B617A0" w:rsidRPr="00F254FF" w:rsidRDefault="00B617A0" w:rsidP="00E56F2E">
      <w:pPr>
        <w:pStyle w:val="ListParagraph"/>
        <w:numPr>
          <w:ilvl w:val="0"/>
          <w:numId w:val="75"/>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Kepala</w:t>
      </w:r>
      <w:r w:rsidRPr="00F254FF">
        <w:rPr>
          <w:rFonts w:ascii="Baskerville Old Face" w:hAnsi="Baskerville Old Face" w:cs="Times New Roman"/>
          <w:sz w:val="24"/>
          <w:szCs w:val="24"/>
        </w:rPr>
        <w:tab/>
      </w:r>
      <w:r w:rsidRPr="00F254FF">
        <w:rPr>
          <w:rFonts w:ascii="Baskerville Old Face" w:hAnsi="Baskerville Old Face" w:cs="Times New Roman"/>
          <w:sz w:val="24"/>
          <w:szCs w:val="24"/>
        </w:rPr>
        <w:tab/>
        <w:t>: kaku</w:t>
      </w:r>
    </w:p>
    <w:p w:rsidR="00B617A0" w:rsidRPr="00F254FF" w:rsidRDefault="00B617A0" w:rsidP="00E56F2E">
      <w:pPr>
        <w:pStyle w:val="ListParagraph"/>
        <w:numPr>
          <w:ilvl w:val="0"/>
          <w:numId w:val="75"/>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Muka</w:t>
      </w:r>
      <w:r w:rsidRPr="00F254FF">
        <w:rPr>
          <w:rFonts w:ascii="Baskerville Old Face" w:hAnsi="Baskerville Old Face" w:cs="Times New Roman"/>
          <w:sz w:val="24"/>
          <w:szCs w:val="24"/>
        </w:rPr>
        <w:tab/>
      </w:r>
      <w:r w:rsidRPr="00F254FF">
        <w:rPr>
          <w:rFonts w:ascii="Baskerville Old Face" w:hAnsi="Baskerville Old Face" w:cs="Times New Roman"/>
          <w:sz w:val="24"/>
          <w:szCs w:val="24"/>
        </w:rPr>
        <w:tab/>
        <w:t>: kaku, ekspresi melamun,mengalihkan pandang</w:t>
      </w:r>
      <w:r w:rsidR="000A2B77">
        <w:rPr>
          <w:rFonts w:ascii="Baskerville Old Face" w:hAnsi="Baskerville Old Face" w:cs="Times New Roman"/>
          <w:sz w:val="24"/>
          <w:szCs w:val="24"/>
        </w:rPr>
        <w:t xml:space="preserve">an, tidak    melihat saat </w:t>
      </w:r>
      <w:r w:rsidRPr="00F254FF">
        <w:rPr>
          <w:rFonts w:ascii="Baskerville Old Face" w:hAnsi="Baskerville Old Face" w:cs="Times New Roman"/>
          <w:sz w:val="24"/>
          <w:szCs w:val="24"/>
        </w:rPr>
        <w:t>Konseli sedang bicara melotot.</w:t>
      </w:r>
    </w:p>
    <w:p w:rsidR="00B617A0" w:rsidRPr="00F254FF" w:rsidRDefault="00B617A0" w:rsidP="00E56F2E">
      <w:pPr>
        <w:pStyle w:val="ListParagraph"/>
        <w:numPr>
          <w:ilvl w:val="0"/>
          <w:numId w:val="75"/>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Posisi tubuh</w:t>
      </w:r>
      <w:r w:rsidRPr="00F254FF">
        <w:rPr>
          <w:rFonts w:ascii="Baskerville Old Face" w:hAnsi="Baskerville Old Face" w:cs="Times New Roman"/>
          <w:sz w:val="24"/>
          <w:szCs w:val="24"/>
        </w:rPr>
        <w:tab/>
        <w:t>: tegak kaku, bersandar, miring, jarak du</w:t>
      </w:r>
      <w:r w:rsidR="000A2B77">
        <w:rPr>
          <w:rFonts w:ascii="Baskerville Old Face" w:hAnsi="Baskerville Old Face" w:cs="Times New Roman"/>
          <w:sz w:val="24"/>
          <w:szCs w:val="24"/>
        </w:rPr>
        <w:t>duk dengan Konseli menjau</w:t>
      </w:r>
      <w:r w:rsidRPr="00F254FF">
        <w:rPr>
          <w:rFonts w:ascii="Baskerville Old Face" w:hAnsi="Baskerville Old Face" w:cs="Times New Roman"/>
          <w:sz w:val="24"/>
          <w:szCs w:val="24"/>
        </w:rPr>
        <w:t xml:space="preserve">  duduk kurang akrab dan berpaling</w:t>
      </w:r>
    </w:p>
    <w:p w:rsidR="00B617A0" w:rsidRPr="00F254FF" w:rsidRDefault="00B617A0" w:rsidP="00E56F2E">
      <w:pPr>
        <w:pStyle w:val="ListParagraph"/>
        <w:numPr>
          <w:ilvl w:val="0"/>
          <w:numId w:val="75"/>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lastRenderedPageBreak/>
        <w:t>Memutuskan pembicaraan, berbicara terus tanpa ada teknik diam untuk memberi kesempatan Konseli berpikir dan berbicara.</w:t>
      </w:r>
    </w:p>
    <w:p w:rsidR="00B617A0" w:rsidRDefault="00B617A0" w:rsidP="00E56F2E">
      <w:pPr>
        <w:pStyle w:val="ListParagraph"/>
        <w:numPr>
          <w:ilvl w:val="0"/>
          <w:numId w:val="75"/>
        </w:numPr>
        <w:spacing w:before="0" w:line="360" w:lineRule="auto"/>
        <w:ind w:left="567" w:hanging="425"/>
        <w:jc w:val="both"/>
        <w:rPr>
          <w:rFonts w:ascii="Baskerville Old Face" w:hAnsi="Baskerville Old Face" w:cs="Times New Roman"/>
          <w:sz w:val="24"/>
          <w:szCs w:val="24"/>
        </w:rPr>
      </w:pPr>
      <w:r w:rsidRPr="00F254FF">
        <w:rPr>
          <w:rFonts w:ascii="Baskerville Old Face" w:hAnsi="Baskerville Old Face" w:cs="Times New Roman"/>
          <w:sz w:val="24"/>
          <w:szCs w:val="24"/>
        </w:rPr>
        <w:t>Perhatian mudah terpecah, mudah buyar oleh gangguan luar.</w:t>
      </w:r>
    </w:p>
    <w:p w:rsidR="00B617A0" w:rsidRPr="00F254FF" w:rsidRDefault="00B617A0" w:rsidP="00B617A0">
      <w:pPr>
        <w:pStyle w:val="ListParagraph"/>
        <w:spacing w:line="360" w:lineRule="auto"/>
        <w:ind w:left="567"/>
        <w:jc w:val="both"/>
        <w:rPr>
          <w:rFonts w:ascii="Baskerville Old Face" w:hAnsi="Baskerville Old Face" w:cs="Times New Roman"/>
          <w:sz w:val="24"/>
          <w:szCs w:val="24"/>
        </w:rPr>
      </w:pP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Empati</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Empati ialah kemampuan untuk merasakan dan menempatkan dirinya diposisi konseli. Ada beberapa hal yang harus dilakukan oleh konselor sebelum merespons pernyataan konseli. Terutama konselor harus memerhatikan postur konseli dan ekpresi wajahnya. Konselor harus mendengarkan hati-hati apa yag dikatakan oleh konseli. Dan yang lebih penting adalah konselor harus dapat memahami perasaan yang diekspresikan oleh konseli.</w:t>
      </w:r>
    </w:p>
    <w:p w:rsidR="00B617A0" w:rsidRPr="00F254FF" w:rsidRDefault="00B617A0" w:rsidP="00B617A0">
      <w:pPr>
        <w:pStyle w:val="ListParagraph"/>
        <w:spacing w:line="360" w:lineRule="auto"/>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0"/>
        <w:jc w:val="both"/>
        <w:rPr>
          <w:rFonts w:ascii="Baskerville Old Face" w:hAnsi="Baskerville Old Face" w:cs="Times New Roman"/>
          <w:sz w:val="24"/>
          <w:szCs w:val="24"/>
        </w:rPr>
      </w:pPr>
      <w:r w:rsidRPr="00F254FF">
        <w:rPr>
          <w:rFonts w:ascii="Baskerville Old Face" w:hAnsi="Baskerville Old Face" w:cs="Times New Roman"/>
          <w:sz w:val="24"/>
          <w:szCs w:val="24"/>
        </w:rPr>
        <w:t>Konseli</w:t>
      </w:r>
      <w:r w:rsidRPr="00F254FF">
        <w:rPr>
          <w:rFonts w:ascii="Baskerville Old Face" w:hAnsi="Baskerville Old Face" w:cs="Times New Roman"/>
          <w:sz w:val="24"/>
          <w:szCs w:val="24"/>
        </w:rPr>
        <w:tab/>
        <w:t>: saya merasa sedih sekali karena setiap teman y</w:t>
      </w:r>
      <w:r>
        <w:rPr>
          <w:rFonts w:ascii="Baskerville Old Face" w:hAnsi="Baskerville Old Face" w:cs="Times New Roman"/>
          <w:sz w:val="24"/>
          <w:szCs w:val="24"/>
        </w:rPr>
        <w:t xml:space="preserve">ang dekat dengan saya </w:t>
      </w:r>
      <w:r>
        <w:rPr>
          <w:rFonts w:ascii="Baskerville Old Face" w:hAnsi="Baskerville Old Face" w:cs="Times New Roman"/>
          <w:sz w:val="24"/>
          <w:szCs w:val="24"/>
        </w:rPr>
        <w:tab/>
      </w:r>
      <w:r>
        <w:rPr>
          <w:rFonts w:ascii="Baskerville Old Face" w:hAnsi="Baskerville Old Face" w:cs="Times New Roman"/>
          <w:sz w:val="24"/>
          <w:szCs w:val="24"/>
        </w:rPr>
        <w:tab/>
      </w:r>
      <w:r>
        <w:rPr>
          <w:rFonts w:ascii="Baskerville Old Face" w:hAnsi="Baskerville Old Face" w:cs="Times New Roman"/>
          <w:sz w:val="24"/>
          <w:szCs w:val="24"/>
        </w:rPr>
        <w:tab/>
        <w:t xml:space="preserve">mereka </w:t>
      </w:r>
      <w:r w:rsidRPr="00F254FF">
        <w:rPr>
          <w:rFonts w:ascii="Baskerville Old Face" w:hAnsi="Baskerville Old Face" w:cs="Times New Roman"/>
          <w:sz w:val="24"/>
          <w:szCs w:val="24"/>
        </w:rPr>
        <w:t>selalu memperlakukanku dengan semena-mena</w:t>
      </w:r>
    </w:p>
    <w:p w:rsidR="00B617A0" w:rsidRPr="00F254FF" w:rsidRDefault="00B617A0" w:rsidP="00B617A0">
      <w:pPr>
        <w:pStyle w:val="ListParagraph"/>
        <w:spacing w:line="360" w:lineRule="auto"/>
        <w:ind w:left="0"/>
        <w:jc w:val="both"/>
        <w:rPr>
          <w:rFonts w:ascii="Baskerville Old Face" w:hAnsi="Baskerville Old Face" w:cs="Times New Roman"/>
          <w:sz w:val="24"/>
          <w:szCs w:val="24"/>
        </w:rPr>
      </w:pPr>
      <w:r w:rsidRPr="00F254FF">
        <w:rPr>
          <w:rFonts w:ascii="Baskerville Old Face" w:hAnsi="Baskerville Old Face" w:cs="Times New Roman"/>
          <w:sz w:val="24"/>
          <w:szCs w:val="24"/>
        </w:rPr>
        <w:t>Konselor</w:t>
      </w:r>
      <w:r w:rsidRPr="00F254FF">
        <w:rPr>
          <w:rFonts w:ascii="Baskerville Old Face" w:hAnsi="Baskerville Old Face" w:cs="Times New Roman"/>
          <w:sz w:val="24"/>
          <w:szCs w:val="24"/>
        </w:rPr>
        <w:tab/>
        <w:t>: ehmmm…..saya memahami bagaimana perasaan anda</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Refleksi</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Secara lebih sederhana , refleksi didefenisikan sebagai daya upaya konselor memperoleh informasi lebih mendalam tentang apa yang dirasakan oleh konseli dengan cara memantulkan kembali perasaan, pikiran, dan pengalaman konseli. Dalam hal ini, seorang konselor dituntut untuk menjadi pendengar yang aktif.</w:t>
      </w:r>
    </w:p>
    <w:p w:rsidR="00B617A0" w:rsidRPr="00F254FF" w:rsidRDefault="00B617A0" w:rsidP="00B617A0">
      <w:pPr>
        <w:pStyle w:val="ListParagraph"/>
        <w:spacing w:line="360" w:lineRule="auto"/>
        <w:ind w:left="567"/>
        <w:jc w:val="both"/>
        <w:rPr>
          <w:rFonts w:ascii="Baskerville Old Face" w:hAnsi="Baskerville Old Face" w:cs="Times New Roman"/>
          <w:sz w:val="24"/>
          <w:szCs w:val="24"/>
        </w:rPr>
      </w:pPr>
      <w:r w:rsidRPr="00F254FF">
        <w:rPr>
          <w:rFonts w:ascii="Baskerville Old Face" w:hAnsi="Baskerville Old Face" w:cs="Times New Roman"/>
          <w:sz w:val="24"/>
          <w:szCs w:val="24"/>
        </w:rPr>
        <w:t>Ada tigs jenis refleksi yaitu:</w:t>
      </w:r>
    </w:p>
    <w:p w:rsidR="00B617A0" w:rsidRPr="00F254FF" w:rsidRDefault="00B617A0" w:rsidP="00E56F2E">
      <w:pPr>
        <w:pStyle w:val="ListParagraph"/>
        <w:numPr>
          <w:ilvl w:val="0"/>
          <w:numId w:val="76"/>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i/>
          <w:sz w:val="24"/>
          <w:szCs w:val="24"/>
        </w:rPr>
        <w:t xml:space="preserve">Reflecting Feelings </w:t>
      </w:r>
      <w:r w:rsidRPr="00F254FF">
        <w:rPr>
          <w:rFonts w:ascii="Baskerville Old Face" w:hAnsi="Baskerville Old Face" w:cs="Times New Roman"/>
          <w:sz w:val="24"/>
          <w:szCs w:val="24"/>
        </w:rPr>
        <w:t>(merefleksi perasaan )</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Pada refleksi perasaan, konselor mencermikan kembali perasaan yang disampaikan oleh:</w:t>
      </w:r>
    </w:p>
    <w:p w:rsidR="00B617A0" w:rsidRPr="00F254FF" w:rsidRDefault="00B617A0" w:rsidP="00B617A0">
      <w:pPr>
        <w:pStyle w:val="ListParagraph"/>
        <w:spacing w:line="360" w:lineRule="auto"/>
        <w:ind w:left="0"/>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 konseli</w:t>
      </w:r>
      <w:r w:rsidRPr="00F254FF">
        <w:rPr>
          <w:rFonts w:ascii="Baskerville Old Face" w:hAnsi="Baskerville Old Face" w:cs="Times New Roman"/>
          <w:sz w:val="24"/>
          <w:szCs w:val="24"/>
        </w:rPr>
        <w:tab/>
        <w:t>: saya begitu yakin akan menamatkan sekolah padausia yang sekarng. Tetapi saya gagal menyelesaikannya, saya merasa bodoh.</w:t>
      </w:r>
    </w:p>
    <w:p w:rsidR="00B617A0" w:rsidRPr="00F254FF" w:rsidRDefault="00B617A0" w:rsidP="00B617A0">
      <w:pPr>
        <w:pStyle w:val="ListParagraph"/>
        <w:spacing w:line="360" w:lineRule="auto"/>
        <w:ind w:left="0"/>
        <w:jc w:val="both"/>
        <w:rPr>
          <w:rFonts w:ascii="Baskerville Old Face" w:hAnsi="Baskerville Old Face" w:cs="Times New Roman"/>
          <w:sz w:val="24"/>
          <w:szCs w:val="24"/>
        </w:rPr>
      </w:pPr>
      <w:r w:rsidRPr="00F254FF">
        <w:rPr>
          <w:rFonts w:ascii="Baskerville Old Face" w:hAnsi="Baskerville Old Face" w:cs="Times New Roman"/>
          <w:sz w:val="24"/>
          <w:szCs w:val="24"/>
        </w:rPr>
        <w:t>Konselor</w:t>
      </w:r>
      <w:r w:rsidRPr="00F254FF">
        <w:rPr>
          <w:rFonts w:ascii="Baskerville Old Face" w:hAnsi="Baskerville Old Face" w:cs="Times New Roman"/>
          <w:sz w:val="24"/>
          <w:szCs w:val="24"/>
        </w:rPr>
        <w:tab/>
        <w:t>: jadi, kegagalan itulah yang menyebabkan anda merasa bodoh?</w:t>
      </w:r>
    </w:p>
    <w:p w:rsidR="00B617A0" w:rsidRPr="00F254FF" w:rsidRDefault="00B617A0" w:rsidP="00E56F2E">
      <w:pPr>
        <w:pStyle w:val="ListParagraph"/>
        <w:numPr>
          <w:ilvl w:val="0"/>
          <w:numId w:val="76"/>
        </w:numPr>
        <w:spacing w:before="0" w:line="360" w:lineRule="auto"/>
        <w:ind w:left="567" w:hanging="567"/>
        <w:jc w:val="both"/>
        <w:rPr>
          <w:rFonts w:ascii="Baskerville Old Face" w:hAnsi="Baskerville Old Face" w:cs="Times New Roman"/>
          <w:i/>
          <w:sz w:val="24"/>
          <w:szCs w:val="24"/>
        </w:rPr>
      </w:pPr>
      <w:r w:rsidRPr="00F254FF">
        <w:rPr>
          <w:rFonts w:ascii="Baskerville Old Face" w:hAnsi="Baskerville Old Face" w:cs="Times New Roman"/>
          <w:i/>
          <w:sz w:val="24"/>
          <w:szCs w:val="24"/>
        </w:rPr>
        <w:t>Reflecting Meanings</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Apabila perasaan dan fakta dicampurkan dalam suatu respons yang akurat, halinilahdisebut sebagai refleksi makna.</w:t>
      </w:r>
    </w:p>
    <w:p w:rsidR="00B617A0" w:rsidRPr="00F254FF" w:rsidRDefault="00B617A0" w:rsidP="00B617A0">
      <w:pPr>
        <w:pStyle w:val="ListParagraph"/>
        <w:spacing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Conroh:</w:t>
      </w:r>
    </w:p>
    <w:p w:rsidR="00B617A0" w:rsidRPr="00F254FF" w:rsidRDefault="00B617A0" w:rsidP="00B617A0">
      <w:pPr>
        <w:pStyle w:val="ListParagraph"/>
        <w:spacing w:line="360" w:lineRule="auto"/>
        <w:ind w:left="0"/>
        <w:jc w:val="both"/>
        <w:rPr>
          <w:rFonts w:ascii="Baskerville Old Face" w:hAnsi="Baskerville Old Face" w:cs="Times New Roman"/>
          <w:sz w:val="24"/>
          <w:szCs w:val="24"/>
        </w:rPr>
      </w:pPr>
      <w:r w:rsidRPr="00F254FF">
        <w:rPr>
          <w:rFonts w:ascii="Baskerville Old Face" w:hAnsi="Baskerville Old Face" w:cs="Times New Roman"/>
          <w:sz w:val="24"/>
          <w:szCs w:val="24"/>
        </w:rPr>
        <w:lastRenderedPageBreak/>
        <w:t>Konseli</w:t>
      </w:r>
      <w:r w:rsidRPr="00F254FF">
        <w:rPr>
          <w:rFonts w:ascii="Baskerville Old Face" w:hAnsi="Baskerville Old Face" w:cs="Times New Roman"/>
          <w:sz w:val="24"/>
          <w:szCs w:val="24"/>
        </w:rPr>
        <w:tab/>
        <w:t xml:space="preserve">: ibu guru saya terus menerus bertanya tentang kehidupan saya. Saya tidak ingin </w:t>
      </w:r>
      <w:r w:rsidRPr="00F254FF">
        <w:rPr>
          <w:rFonts w:ascii="Baskerville Old Face" w:hAnsi="Baskerville Old Face" w:cs="Times New Roman"/>
          <w:sz w:val="24"/>
          <w:szCs w:val="24"/>
        </w:rPr>
        <w:tab/>
      </w:r>
      <w:r w:rsidRPr="00F254FF">
        <w:rPr>
          <w:rFonts w:ascii="Baskerville Old Face" w:hAnsi="Baskerville Old Face" w:cs="Times New Roman"/>
          <w:sz w:val="24"/>
          <w:szCs w:val="24"/>
        </w:rPr>
        <w:tab/>
      </w:r>
      <w:r w:rsidRPr="00F254FF">
        <w:rPr>
          <w:rFonts w:ascii="Baskerville Old Face" w:hAnsi="Baskerville Old Face" w:cs="Times New Roman"/>
          <w:sz w:val="24"/>
          <w:szCs w:val="24"/>
        </w:rPr>
        <w:tab/>
        <w:t>dia melakukan hal itu</w:t>
      </w:r>
    </w:p>
    <w:p w:rsidR="00B617A0" w:rsidRPr="00F254FF" w:rsidRDefault="00B617A0" w:rsidP="00B617A0">
      <w:pPr>
        <w:pStyle w:val="ListParagraph"/>
        <w:spacing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Konselor</w:t>
      </w:r>
      <w:r w:rsidRPr="00F254FF">
        <w:rPr>
          <w:rFonts w:ascii="Baskerville Old Face" w:hAnsi="Baskerville Old Face" w:cs="Times New Roman"/>
          <w:sz w:val="24"/>
          <w:szCs w:val="24"/>
        </w:rPr>
        <w:tab/>
        <w:t>: anda merasa jengkel karena dia mengganggu privasi anda</w:t>
      </w:r>
    </w:p>
    <w:p w:rsidR="00B617A0" w:rsidRPr="00F254FF" w:rsidRDefault="00B617A0" w:rsidP="00E56F2E">
      <w:pPr>
        <w:pStyle w:val="ListParagraph"/>
        <w:numPr>
          <w:ilvl w:val="0"/>
          <w:numId w:val="76"/>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i/>
          <w:sz w:val="24"/>
          <w:szCs w:val="24"/>
        </w:rPr>
        <w:t>Summative Reflections</w:t>
      </w:r>
      <w:r w:rsidRPr="00F254FF">
        <w:rPr>
          <w:rFonts w:ascii="Baskerville Old Face" w:hAnsi="Baskerville Old Face" w:cs="Times New Roman"/>
          <w:sz w:val="24"/>
          <w:szCs w:val="24"/>
        </w:rPr>
        <w:t xml:space="preserve"> (refleksi sumatif)</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Terjadi suatu refleksi sumatif,bila diungkapkan kembali secara singkat tema dan perasaan utama yang diekskresikan pembicaraan selama durasi percakapan yang lebih lama dari pada yang diliput oleh bentuk refleksi lainnya.</w:t>
      </w:r>
    </w:p>
    <w:p w:rsidR="00B617A0" w:rsidRPr="00F254FF" w:rsidRDefault="00B617A0" w:rsidP="00B617A0">
      <w:pPr>
        <w:pStyle w:val="ListParagraph"/>
        <w:spacing w:line="360" w:lineRule="auto"/>
        <w:ind w:left="0"/>
        <w:jc w:val="both"/>
        <w:rPr>
          <w:rFonts w:ascii="Baskerville Old Face" w:hAnsi="Baskerville Old Face" w:cs="Times New Roman"/>
          <w:sz w:val="24"/>
          <w:szCs w:val="24"/>
        </w:rPr>
      </w:pPr>
      <w:r w:rsidRPr="00F254FF">
        <w:rPr>
          <w:rFonts w:ascii="Baskerville Old Face" w:hAnsi="Baskerville Old Face" w:cs="Times New Roman"/>
          <w:sz w:val="24"/>
          <w:szCs w:val="24"/>
        </w:rPr>
        <w:tab/>
        <w:t xml:space="preserve">Ciri-ciri </w:t>
      </w:r>
      <w:r w:rsidRPr="00F254FF">
        <w:rPr>
          <w:rFonts w:ascii="Baskerville Old Face" w:hAnsi="Baskerville Old Face" w:cs="Times New Roman"/>
          <w:i/>
          <w:sz w:val="24"/>
          <w:szCs w:val="24"/>
        </w:rPr>
        <w:t>Respons Refleksi</w:t>
      </w:r>
      <w:r w:rsidRPr="00F254FF">
        <w:rPr>
          <w:rFonts w:ascii="Baskerville Old Face" w:hAnsi="Baskerville Old Face" w:cs="Times New Roman"/>
          <w:sz w:val="24"/>
          <w:szCs w:val="24"/>
        </w:rPr>
        <w:t xml:space="preserve"> adalah:</w:t>
      </w:r>
    </w:p>
    <w:p w:rsidR="00B617A0" w:rsidRPr="00F254FF" w:rsidRDefault="00B617A0" w:rsidP="00E56F2E">
      <w:pPr>
        <w:pStyle w:val="ListParagraph"/>
        <w:numPr>
          <w:ilvl w:val="0"/>
          <w:numId w:val="77"/>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Tidak menilai (</w:t>
      </w:r>
      <w:r w:rsidRPr="00F254FF">
        <w:rPr>
          <w:rFonts w:ascii="Baskerville Old Face" w:hAnsi="Baskerville Old Face" w:cs="Times New Roman"/>
          <w:i/>
          <w:sz w:val="24"/>
          <w:szCs w:val="24"/>
        </w:rPr>
        <w:t>nonjudgementa</w:t>
      </w:r>
      <w:r w:rsidRPr="00F254FF">
        <w:rPr>
          <w:rFonts w:ascii="Baskerville Old Face" w:hAnsi="Baskerville Old Face" w:cs="Times New Roman"/>
          <w:sz w:val="24"/>
          <w:szCs w:val="24"/>
        </w:rPr>
        <w:t>l)</w:t>
      </w:r>
    </w:p>
    <w:p w:rsidR="00B617A0" w:rsidRPr="00F254FF" w:rsidRDefault="00B617A0" w:rsidP="00E56F2E">
      <w:pPr>
        <w:pStyle w:val="ListParagraph"/>
        <w:numPr>
          <w:ilvl w:val="0"/>
          <w:numId w:val="77"/>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Refleksi akurat dari apa yang dialami oleh pihak lain</w:t>
      </w:r>
    </w:p>
    <w:p w:rsidR="00B617A0" w:rsidRPr="00F254FF" w:rsidRDefault="00B617A0" w:rsidP="00E56F2E">
      <w:pPr>
        <w:pStyle w:val="ListParagraph"/>
        <w:numPr>
          <w:ilvl w:val="0"/>
          <w:numId w:val="77"/>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Ringkas</w:t>
      </w:r>
    </w:p>
    <w:p w:rsidR="00B617A0" w:rsidRPr="00F254FF" w:rsidRDefault="00B617A0" w:rsidP="00E56F2E">
      <w:pPr>
        <w:pStyle w:val="ListParagraph"/>
        <w:numPr>
          <w:ilvl w:val="0"/>
          <w:numId w:val="77"/>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Kadang-kadang lebih banyak/dalam dan pada kata-kata yang terucap.</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Eksplorasi </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Adalah suatu keterampilan konselor untuk menggali perasaan, pengalaman, dan pikiran Konseli. Hal ini penting, karena kebanyakan Konseli menyimpang rahasia batin, menutup atau tidak mampu mengemukakan pendapatnya dengan terus terang.</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Teknik eksplorasi memungkinkan Konseli untuk bebas berbicara tanpa rasa takut, tertekan, dan terancam. Sebagaimana refleksi, eksplorasi ada tiga jenis:</w:t>
      </w:r>
    </w:p>
    <w:p w:rsidR="00B617A0" w:rsidRPr="00F254FF" w:rsidRDefault="00B617A0" w:rsidP="00E56F2E">
      <w:pPr>
        <w:pStyle w:val="ListParagraph"/>
        <w:numPr>
          <w:ilvl w:val="0"/>
          <w:numId w:val="78"/>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Eksplorasi perasaan </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Eksplorasi perasaan, yaitu keterampilan untuk menggali perasaan Konseli yang tersimpan. Konselor dapat menggunakan kalimat-kalimat berikut ini untuk memulai keterampilan eksplorasi perasaan.</w:t>
      </w:r>
    </w:p>
    <w:p w:rsidR="00B617A0" w:rsidRPr="00F254FF" w:rsidRDefault="00B617A0" w:rsidP="00B617A0">
      <w:pPr>
        <w:pStyle w:val="ListParagraph"/>
        <w:spacing w:line="360" w:lineRule="auto"/>
        <w:ind w:left="567"/>
        <w:jc w:val="both"/>
        <w:rPr>
          <w:rFonts w:ascii="Baskerville Old Face" w:hAnsi="Baskerville Old Face" w:cs="Times New Roman"/>
          <w:sz w:val="24"/>
          <w:szCs w:val="24"/>
        </w:rPr>
      </w:pPr>
      <w:r w:rsidRPr="00F254FF">
        <w:rPr>
          <w:rFonts w:ascii="Baskerville Old Face" w:hAnsi="Baskerville Old Face" w:cs="Times New Roman"/>
          <w:sz w:val="24"/>
          <w:szCs w:val="24"/>
        </w:rPr>
        <w:t>“ bisakah saudara menjelaskan bagaimana perasaan bingung yang anda maksudkan ?’</w:t>
      </w:r>
    </w:p>
    <w:p w:rsidR="00B617A0" w:rsidRPr="00F254FF" w:rsidRDefault="00B617A0" w:rsidP="00B617A0">
      <w:pPr>
        <w:pStyle w:val="ListParagraph"/>
        <w:spacing w:line="360" w:lineRule="auto"/>
        <w:ind w:left="567"/>
        <w:jc w:val="both"/>
        <w:rPr>
          <w:rFonts w:ascii="Baskerville Old Face" w:hAnsi="Baskerville Old Face" w:cs="Times New Roman"/>
          <w:sz w:val="24"/>
          <w:szCs w:val="24"/>
        </w:rPr>
      </w:pPr>
      <w:r w:rsidRPr="00F254FF">
        <w:rPr>
          <w:rFonts w:ascii="Baskerville Old Face" w:hAnsi="Baskerville Old Face" w:cs="Times New Roman"/>
          <w:sz w:val="24"/>
          <w:szCs w:val="24"/>
        </w:rPr>
        <w:t>“ saya kira, rasa sedih anda begitu dalam pada peristiwa tersebut. Dapatkah anda kemukakan perasaan anda lebih jauh?”</w:t>
      </w:r>
    </w:p>
    <w:p w:rsidR="00B617A0" w:rsidRPr="00F254FF" w:rsidRDefault="00B617A0" w:rsidP="00E56F2E">
      <w:pPr>
        <w:pStyle w:val="ListParagraph"/>
        <w:numPr>
          <w:ilvl w:val="0"/>
          <w:numId w:val="78"/>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Eksplorasi pengalaman</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Eksplorasi pengalaman yaitu keterampilan konselor untuk menggali pengalaman yang dialami oleh Konseli.</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0"/>
        <w:jc w:val="both"/>
        <w:rPr>
          <w:rFonts w:ascii="Baskerville Old Face" w:hAnsi="Baskerville Old Face" w:cs="Times New Roman"/>
          <w:sz w:val="24"/>
          <w:szCs w:val="24"/>
        </w:rPr>
      </w:pPr>
      <w:r w:rsidRPr="00F254FF">
        <w:rPr>
          <w:rFonts w:ascii="Baskerville Old Face" w:hAnsi="Baskerville Old Face" w:cs="Times New Roman"/>
          <w:sz w:val="24"/>
          <w:szCs w:val="24"/>
        </w:rPr>
        <w:lastRenderedPageBreak/>
        <w:t>“saya terkesan dengan pengalaman yang anda lalui. Namun saya ingin memahami lebih jauh tentang pengalaman tersebut dan pengaruhnya terhadap pendidikan anda”</w:t>
      </w:r>
    </w:p>
    <w:p w:rsidR="00B617A0" w:rsidRPr="00F254FF" w:rsidRDefault="00B617A0" w:rsidP="00E56F2E">
      <w:pPr>
        <w:pStyle w:val="ListParagraph"/>
        <w:numPr>
          <w:ilvl w:val="0"/>
          <w:numId w:val="78"/>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Eksplorasi pikiran</w:t>
      </w:r>
    </w:p>
    <w:p w:rsidR="00B617A0" w:rsidRPr="00F254FF" w:rsidRDefault="00B617A0" w:rsidP="00B617A0">
      <w:pPr>
        <w:pStyle w:val="ListParagraph"/>
        <w:tabs>
          <w:tab w:val="left" w:pos="567"/>
        </w:tabs>
        <w:spacing w:line="360" w:lineRule="auto"/>
        <w:ind w:left="0"/>
        <w:jc w:val="both"/>
        <w:rPr>
          <w:rFonts w:ascii="Baskerville Old Face" w:hAnsi="Baskerville Old Face" w:cs="Times New Roman"/>
          <w:sz w:val="24"/>
          <w:szCs w:val="24"/>
        </w:rPr>
      </w:pPr>
      <w:r w:rsidRPr="00F254FF">
        <w:rPr>
          <w:rFonts w:ascii="Baskerville Old Face" w:hAnsi="Baskerville Old Face" w:cs="Times New Roman"/>
          <w:sz w:val="24"/>
          <w:szCs w:val="24"/>
        </w:rPr>
        <w:tab/>
        <w:t>Eksplorasi pikiran adalah keterampilan konselor untuk menggali ide, pikiran, dan pendapat Konseli. Dalam mengoperasikan keterampilan ini konselor dapat menggunakan kalimat berikut ini.</w:t>
      </w:r>
    </w:p>
    <w:p w:rsidR="00B617A0" w:rsidRPr="00F254FF" w:rsidRDefault="00B617A0" w:rsidP="00B617A0">
      <w:pPr>
        <w:pStyle w:val="ListParagraph"/>
        <w:spacing w:line="360" w:lineRule="auto"/>
        <w:ind w:left="567"/>
        <w:jc w:val="both"/>
        <w:rPr>
          <w:rFonts w:ascii="Baskerville Old Face" w:hAnsi="Baskerville Old Face" w:cs="Times New Roman"/>
          <w:sz w:val="24"/>
          <w:szCs w:val="24"/>
        </w:rPr>
      </w:pPr>
      <w:r w:rsidRPr="00F254FF">
        <w:rPr>
          <w:rFonts w:ascii="Baskerville Old Face" w:hAnsi="Baskerville Old Face" w:cs="Times New Roman"/>
          <w:sz w:val="24"/>
          <w:szCs w:val="24"/>
        </w:rPr>
        <w:t>“saya yakin anda dapat menjelaskan lebih jauh tentang apa pendapat anda tentang hadirnya ibu tiri dalam rumah anda”</w:t>
      </w:r>
    </w:p>
    <w:p w:rsidR="00B617A0" w:rsidRPr="00F254FF" w:rsidRDefault="00B617A0" w:rsidP="00B617A0">
      <w:pPr>
        <w:pStyle w:val="ListParagraph"/>
        <w:spacing w:line="360" w:lineRule="auto"/>
        <w:ind w:left="567"/>
        <w:jc w:val="both"/>
        <w:rPr>
          <w:rFonts w:ascii="Baskerville Old Face" w:hAnsi="Baskerville Old Face" w:cs="Times New Roman"/>
          <w:sz w:val="24"/>
          <w:szCs w:val="24"/>
        </w:rPr>
      </w:pPr>
      <w:r w:rsidRPr="00F254FF">
        <w:rPr>
          <w:rFonts w:ascii="Baskerville Old Face" w:hAnsi="Baskerville Old Face" w:cs="Times New Roman"/>
          <w:sz w:val="24"/>
          <w:szCs w:val="24"/>
        </w:rPr>
        <w:t>“saya kira pendapat anda mengenai hal itu sangat baik sekali, dapatkah anda menguraikannya lebih lanjut”.</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Menangkap pesan utama </w:t>
      </w:r>
      <w:r w:rsidRPr="00F254FF">
        <w:rPr>
          <w:rFonts w:ascii="Baskerville Old Face" w:hAnsi="Baskerville Old Face" w:cs="Times New Roman"/>
          <w:i/>
          <w:sz w:val="24"/>
          <w:szCs w:val="24"/>
        </w:rPr>
        <w:t>paraphrasing</w:t>
      </w:r>
      <w:r w:rsidRPr="00F254FF">
        <w:rPr>
          <w:rFonts w:ascii="Baskerville Old Face" w:hAnsi="Baskerville Old Face" w:cs="Times New Roman"/>
          <w:sz w:val="24"/>
          <w:szCs w:val="24"/>
        </w:rPr>
        <w:t xml:space="preserve"> </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Adakalanya Konseli mengalami kesulitan untuk menyampaikan permasalahannya secara jelas dan terus terang kepada konselor. Untuk itulah diperlukan kemampuan konselor untuk dapat menangkap pesan utama yang disampaikan oleh Konseli. Hal ini sangat penting dan diperlukan karena terkadang Konseli mengemukakan perasaan, pikiran dan pengalamannya secara berbelit-belit, berputar-putar, atau terlalu panjang. Intinya adalah konselor dapat menyampaikan kembali inti pernyataan Konseli secara lebih sederhana. Pada dasarnya, ada empat tujuan utama dari teknik paraphrasing yaitu:</w:t>
      </w:r>
    </w:p>
    <w:p w:rsidR="00B617A0" w:rsidRPr="00F254FF" w:rsidRDefault="00B617A0" w:rsidP="00E56F2E">
      <w:pPr>
        <w:pStyle w:val="ListParagraph"/>
        <w:numPr>
          <w:ilvl w:val="4"/>
          <w:numId w:val="79"/>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Untuk mengatakan kembali kepada Konseli bahwa konselor bersama dia, dan berusaha untuk memahami apa yang dikatakan Konseli</w:t>
      </w:r>
    </w:p>
    <w:p w:rsidR="00B617A0" w:rsidRPr="00F254FF" w:rsidRDefault="00B617A0" w:rsidP="00E56F2E">
      <w:pPr>
        <w:pStyle w:val="ListParagraph"/>
        <w:numPr>
          <w:ilvl w:val="4"/>
          <w:numId w:val="79"/>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Mengendapkan apa yang dikemukakan Konseli secara lebih ringkas</w:t>
      </w:r>
    </w:p>
    <w:p w:rsidR="00B617A0" w:rsidRPr="00F254FF" w:rsidRDefault="00B617A0" w:rsidP="00E56F2E">
      <w:pPr>
        <w:pStyle w:val="ListParagraph"/>
        <w:numPr>
          <w:ilvl w:val="4"/>
          <w:numId w:val="79"/>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Memberikan arah wawancara konseling</w:t>
      </w:r>
    </w:p>
    <w:p w:rsidR="00B617A0" w:rsidRPr="00F254FF" w:rsidRDefault="00B617A0" w:rsidP="00E56F2E">
      <w:pPr>
        <w:pStyle w:val="ListParagraph"/>
        <w:numPr>
          <w:ilvl w:val="4"/>
          <w:numId w:val="79"/>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Pengecekan kembali persepsi konselor tentang apa yang dikemukakan Konseli.</w:t>
      </w:r>
    </w:p>
    <w:p w:rsidR="00B617A0" w:rsidRPr="00F254FF" w:rsidRDefault="00B617A0" w:rsidP="00B617A0">
      <w:pPr>
        <w:pStyle w:val="ListParagraph"/>
        <w:tabs>
          <w:tab w:val="left" w:pos="567"/>
        </w:tabs>
        <w:spacing w:line="360" w:lineRule="auto"/>
        <w:ind w:left="284" w:firstLine="283"/>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567"/>
        <w:jc w:val="both"/>
        <w:rPr>
          <w:rFonts w:ascii="Baskerville Old Face" w:hAnsi="Baskerville Old Face" w:cs="Times New Roman"/>
          <w:sz w:val="24"/>
          <w:szCs w:val="24"/>
        </w:rPr>
      </w:pPr>
      <w:r w:rsidRPr="00F254FF">
        <w:rPr>
          <w:rFonts w:ascii="Baskerville Old Face" w:hAnsi="Baskerville Old Face" w:cs="Times New Roman"/>
          <w:sz w:val="24"/>
          <w:szCs w:val="24"/>
        </w:rPr>
        <w:t>“ adakah yang anda maksudkan adalah bahwa..”</w:t>
      </w:r>
    </w:p>
    <w:p w:rsidR="00B617A0" w:rsidRPr="00F254FF" w:rsidRDefault="00B617A0" w:rsidP="00B617A0">
      <w:pPr>
        <w:pStyle w:val="ListParagraph"/>
        <w:spacing w:line="360" w:lineRule="auto"/>
        <w:ind w:left="567"/>
        <w:jc w:val="both"/>
        <w:rPr>
          <w:rFonts w:ascii="Baskerville Old Face" w:hAnsi="Baskerville Old Face" w:cs="Times New Roman"/>
          <w:sz w:val="24"/>
          <w:szCs w:val="24"/>
        </w:rPr>
      </w:pPr>
      <w:r w:rsidRPr="00F254FF">
        <w:rPr>
          <w:rFonts w:ascii="Baskerville Old Face" w:hAnsi="Baskerville Old Face" w:cs="Times New Roman"/>
          <w:sz w:val="24"/>
          <w:szCs w:val="24"/>
        </w:rPr>
        <w:t>“nampaknya yang anda maksudkan adalah…”</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Bertanya untuk membuka percakapan (</w:t>
      </w:r>
      <w:r w:rsidRPr="00F254FF">
        <w:rPr>
          <w:rFonts w:ascii="Baskerville Old Face" w:hAnsi="Baskerville Old Face" w:cs="Times New Roman"/>
          <w:i/>
          <w:sz w:val="24"/>
          <w:szCs w:val="24"/>
        </w:rPr>
        <w:t>open question</w:t>
      </w:r>
      <w:r w:rsidRPr="00F254FF">
        <w:rPr>
          <w:rFonts w:ascii="Baskerville Old Face" w:hAnsi="Baskerville Old Face" w:cs="Times New Roman"/>
          <w:sz w:val="24"/>
          <w:szCs w:val="24"/>
        </w:rPr>
        <w:t>)</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lastRenderedPageBreak/>
        <w:t>Pertanyaan-pertanyaan terbuka (</w:t>
      </w:r>
      <w:r w:rsidRPr="00F254FF">
        <w:rPr>
          <w:rFonts w:ascii="Baskerville Old Face" w:hAnsi="Baskerville Old Face" w:cs="Times New Roman"/>
          <w:i/>
          <w:sz w:val="24"/>
          <w:szCs w:val="24"/>
        </w:rPr>
        <w:t>open question</w:t>
      </w:r>
      <w:r w:rsidRPr="00F254FF">
        <w:rPr>
          <w:rFonts w:ascii="Baskerville Old Face" w:hAnsi="Baskerville Old Face" w:cs="Times New Roman"/>
          <w:sz w:val="24"/>
          <w:szCs w:val="24"/>
        </w:rPr>
        <w:t>) sangat diperlkukan untuk memunculkan pernyataan-pernyataan baru dari Konseli. Untuk memulai bertanya sebaiknya jangan menggunakan kata (mengapa) dan (apa sebabnya). Sebaiknya gunakanlah kata-kata berikut untuk mengawali pertanyaan: apakah, bagaimana, adakah, bolehkan, atau dapatkah.</w:t>
      </w:r>
    </w:p>
    <w:p w:rsidR="00B617A0" w:rsidRPr="00F254FF" w:rsidRDefault="00B617A0" w:rsidP="00B617A0">
      <w:pPr>
        <w:pStyle w:val="ListParagraph"/>
        <w:spacing w:line="360" w:lineRule="auto"/>
        <w:ind w:left="142" w:firstLine="425"/>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567" w:right="283"/>
        <w:jc w:val="both"/>
        <w:rPr>
          <w:rFonts w:ascii="Baskerville Old Face" w:hAnsi="Baskerville Old Face" w:cs="Times New Roman"/>
          <w:sz w:val="24"/>
          <w:szCs w:val="24"/>
        </w:rPr>
      </w:pPr>
      <w:r w:rsidRPr="00F254FF">
        <w:rPr>
          <w:rFonts w:ascii="Baskerville Old Face" w:hAnsi="Baskerville Old Face" w:cs="Times New Roman"/>
          <w:sz w:val="24"/>
          <w:szCs w:val="24"/>
        </w:rPr>
        <w:t>“bagaimana perasaan anda ketika melihat dia benar-benar memusuhi anda”</w:t>
      </w:r>
    </w:p>
    <w:p w:rsidR="00B617A0" w:rsidRPr="00F254FF" w:rsidRDefault="00B617A0" w:rsidP="00B617A0">
      <w:pPr>
        <w:pStyle w:val="ListParagraph"/>
        <w:spacing w:line="360" w:lineRule="auto"/>
        <w:ind w:left="567" w:right="283"/>
        <w:jc w:val="both"/>
        <w:rPr>
          <w:rFonts w:ascii="Baskerville Old Face" w:hAnsi="Baskerville Old Face" w:cs="Times New Roman"/>
          <w:sz w:val="24"/>
          <w:szCs w:val="24"/>
        </w:rPr>
      </w:pPr>
      <w:r w:rsidRPr="00F254FF">
        <w:rPr>
          <w:rFonts w:ascii="Baskerville Old Face" w:hAnsi="Baskerville Old Face" w:cs="Times New Roman"/>
          <w:sz w:val="24"/>
          <w:szCs w:val="24"/>
        </w:rPr>
        <w:t>“usaha apa yang telah anda lakukan untuk berbaikan”</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Bertanya tertutup (</w:t>
      </w:r>
      <w:r w:rsidRPr="00F254FF">
        <w:rPr>
          <w:rFonts w:ascii="Baskerville Old Face" w:hAnsi="Baskerville Old Face" w:cs="Times New Roman"/>
          <w:i/>
          <w:sz w:val="24"/>
          <w:szCs w:val="24"/>
        </w:rPr>
        <w:t>closed question</w:t>
      </w:r>
      <w:r w:rsidRPr="00F254FF">
        <w:rPr>
          <w:rFonts w:ascii="Baskerville Old Face" w:hAnsi="Baskerville Old Face" w:cs="Times New Roman"/>
          <w:sz w:val="24"/>
          <w:szCs w:val="24"/>
        </w:rPr>
        <w:t>)</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Selain pertanyaan terbuka (</w:t>
      </w:r>
      <w:r w:rsidRPr="00F254FF">
        <w:rPr>
          <w:rFonts w:ascii="Baskerville Old Face" w:hAnsi="Baskerville Old Face" w:cs="Times New Roman"/>
          <w:i/>
          <w:sz w:val="24"/>
          <w:szCs w:val="24"/>
        </w:rPr>
        <w:t>open question</w:t>
      </w:r>
      <w:r w:rsidRPr="00F254FF">
        <w:rPr>
          <w:rFonts w:ascii="Baskerville Old Face" w:hAnsi="Baskerville Old Face" w:cs="Times New Roman"/>
          <w:sz w:val="24"/>
          <w:szCs w:val="24"/>
        </w:rPr>
        <w:t>), ada pula bentuk pertanyaan tertutup, yaitu bentuk-bentuk pertanyaan yang sering dijawab dengan singkat oleh Konseli seperti “ya” atau “tidak”. Pertanyaan tertutup dapat dimulai dengan kata-kata berikut: apakah, adakah….</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Adapun tujuannya adalah: untuk mengumpulkan informasi, untuk menjernihkan atau memperjelas sesuatu, menghentikan omongan Konseli yang terlantur atau menyimpang jauh.</w:t>
      </w:r>
    </w:p>
    <w:p w:rsidR="00B617A0" w:rsidRPr="00F254FF" w:rsidRDefault="00B617A0" w:rsidP="00B617A0">
      <w:pPr>
        <w:pStyle w:val="ListParagraph"/>
        <w:spacing w:line="360" w:lineRule="auto"/>
        <w:ind w:left="284" w:firstLine="283"/>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Konselor </w:t>
      </w:r>
      <w:r w:rsidRPr="00F254FF">
        <w:rPr>
          <w:rFonts w:ascii="Baskerville Old Face" w:hAnsi="Baskerville Old Face" w:cs="Times New Roman"/>
          <w:sz w:val="24"/>
          <w:szCs w:val="24"/>
        </w:rPr>
        <w:tab/>
        <w:t>: apakah anda sulit menerima ?</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Konseli</w:t>
      </w:r>
      <w:r w:rsidRPr="00F254FF">
        <w:rPr>
          <w:rFonts w:ascii="Baskerville Old Face" w:hAnsi="Baskerville Old Face" w:cs="Times New Roman"/>
          <w:sz w:val="24"/>
          <w:szCs w:val="24"/>
        </w:rPr>
        <w:tab/>
        <w:t>: ya</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Konselor</w:t>
      </w:r>
      <w:r w:rsidRPr="00F254FF">
        <w:rPr>
          <w:rFonts w:ascii="Baskerville Old Face" w:hAnsi="Baskerville Old Face" w:cs="Times New Roman"/>
          <w:sz w:val="24"/>
          <w:szCs w:val="24"/>
        </w:rPr>
        <w:tab/>
        <w:t xml:space="preserve">: apakah anda </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Dorongan minimal (</w:t>
      </w:r>
      <w:r w:rsidRPr="00F254FF">
        <w:rPr>
          <w:rFonts w:ascii="Baskerville Old Face" w:hAnsi="Baskerville Old Face" w:cs="Times New Roman"/>
          <w:i/>
          <w:sz w:val="24"/>
          <w:szCs w:val="24"/>
        </w:rPr>
        <w:t>minimal encouragement</w:t>
      </w:r>
      <w:r w:rsidRPr="00F254FF">
        <w:rPr>
          <w:rFonts w:ascii="Baskerville Old Face" w:hAnsi="Baskerville Old Face" w:cs="Times New Roman"/>
          <w:sz w:val="24"/>
          <w:szCs w:val="24"/>
        </w:rPr>
        <w:t>)</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Upaya utama seorang konselor adalah konselinya selalu terlibat dalam pembicaraan dan membuka dirinya (self disclosing) pada konselor. Dorongan ini diucapkan dengan kata-kata singkat seperti oh..ok..ya…terus…lalu… dan… tujuannya adalah membuat Konseli semakin semangat untuk menyampaikan masalahnya dan mengarahkannya pembicaraan agar mencapai sasaran dan tujuan konseling.</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Konseli</w:t>
      </w:r>
      <w:r w:rsidRPr="00F254FF">
        <w:rPr>
          <w:rFonts w:ascii="Baskerville Old Face" w:hAnsi="Baskerville Old Face" w:cs="Times New Roman"/>
          <w:sz w:val="24"/>
          <w:szCs w:val="24"/>
        </w:rPr>
        <w:tab/>
        <w:t>: saya kehilangan semuanya. Orangtuaku…huhuhu</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Konselor </w:t>
      </w:r>
      <w:r w:rsidRPr="00F254FF">
        <w:rPr>
          <w:rFonts w:ascii="Baskerville Old Face" w:hAnsi="Baskerville Old Face" w:cs="Times New Roman"/>
          <w:sz w:val="24"/>
          <w:szCs w:val="24"/>
        </w:rPr>
        <w:tab/>
        <w:t>: terus…..</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Interpretasi</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lastRenderedPageBreak/>
        <w:t>Dalam interpretasi, rus menggunakan teori-teori konseling dan menyesuaikannya dengan permasalahan konseli. Hal in, dilakukan untuk menghindari adanya subjektifitas dalam hubungan konseling. Adapun tujuan utama teknikini adalah untukmemberikan rujukan dan pandangan atas perilaku konseli agar konseli mengerti dan berubah melalui pemahaman dan hasil rujukan baru tersebut.</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1440" w:hanging="1298"/>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Konseli </w:t>
      </w:r>
      <w:r w:rsidRPr="00F254FF">
        <w:rPr>
          <w:rFonts w:ascii="Baskerville Old Face" w:hAnsi="Baskerville Old Face" w:cs="Times New Roman"/>
          <w:sz w:val="24"/>
          <w:szCs w:val="24"/>
        </w:rPr>
        <w:tab/>
        <w:t>: saya pikir lebih baik saya mati saja. Tidak ada gunanya lagi saya hidup. Semua orang mengucilkan saya.</w:t>
      </w:r>
    </w:p>
    <w:p w:rsidR="00B617A0" w:rsidRPr="00F254FF" w:rsidRDefault="00B617A0" w:rsidP="00B617A0">
      <w:pPr>
        <w:pStyle w:val="ListParagraph"/>
        <w:spacing w:line="360" w:lineRule="auto"/>
        <w:ind w:left="1447" w:hanging="1305"/>
        <w:jc w:val="both"/>
        <w:rPr>
          <w:rFonts w:ascii="Baskerville Old Face" w:hAnsi="Baskerville Old Face" w:cs="Times New Roman"/>
          <w:sz w:val="24"/>
          <w:szCs w:val="24"/>
        </w:rPr>
      </w:pPr>
      <w:r w:rsidRPr="00F254FF">
        <w:rPr>
          <w:rFonts w:ascii="Baskerville Old Face" w:hAnsi="Baskerville Old Face" w:cs="Times New Roman"/>
          <w:sz w:val="24"/>
          <w:szCs w:val="24"/>
        </w:rPr>
        <w:t>Konselor</w:t>
      </w:r>
      <w:r w:rsidRPr="00F254FF">
        <w:rPr>
          <w:rFonts w:ascii="Baskerville Old Face" w:hAnsi="Baskerville Old Face" w:cs="Times New Roman"/>
          <w:sz w:val="24"/>
          <w:szCs w:val="24"/>
        </w:rPr>
        <w:tab/>
        <w:t>: hidup ini membutuhkan keberanian kita untuk menjalaninya. Kalau anda berpikir anda telah dikucilkan oleh semua orang, iyu tidak benar. Anda sendirilah yang membuat anda terkucil melalui pemikiran anda yang seperti itu. Jika saja anda berani menghadapi kenyataan bahwa anda menyesal atas perbuatan anda, dan anda yakin anda ingin berubah lebih baik, inilah satnya anda membuktikannya pada semua orang. Bukanka begitu?</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Mengarahkan </w:t>
      </w:r>
      <w:r w:rsidRPr="00F254FF">
        <w:rPr>
          <w:rFonts w:ascii="Baskerville Old Face" w:hAnsi="Baskerville Old Face" w:cs="Times New Roman"/>
          <w:i/>
          <w:sz w:val="24"/>
          <w:szCs w:val="24"/>
        </w:rPr>
        <w:t>(Directing)</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Kemampuan mengarahkan Konseli juga menjadi poin penting dalam teknik konseling. Konselor harus memiliki kemampuan ini agar dapat mengajak Konseli berpartisipasi secara penuh dalam proses konseling. Inti dari tujuan tersebut adalah agar Konseli bersedia melakukan sesuatu, misalnya menyuruh Konseli untuk bermain peran dengan konselor, atau menghayalkan sesuatu.</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1439" w:hanging="1155"/>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Konseli </w:t>
      </w:r>
      <w:r w:rsidRPr="00F254FF">
        <w:rPr>
          <w:rFonts w:ascii="Baskerville Old Face" w:hAnsi="Baskerville Old Face" w:cs="Times New Roman"/>
          <w:sz w:val="24"/>
          <w:szCs w:val="24"/>
        </w:rPr>
        <w:tab/>
        <w:t>: teman saya selalu mengucapkan kata-kata kotor pada saya dan itu membuatku sakit hati</w:t>
      </w:r>
    </w:p>
    <w:p w:rsidR="00B617A0" w:rsidRPr="00F254FF" w:rsidRDefault="00B617A0" w:rsidP="00B617A0">
      <w:pPr>
        <w:pStyle w:val="ListParagraph"/>
        <w:spacing w:line="360" w:lineRule="auto"/>
        <w:ind w:left="1439" w:hanging="1155"/>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Konselor </w:t>
      </w:r>
      <w:r w:rsidRPr="00F254FF">
        <w:rPr>
          <w:rFonts w:ascii="Baskerville Old Face" w:hAnsi="Baskerville Old Face" w:cs="Times New Roman"/>
          <w:sz w:val="24"/>
          <w:szCs w:val="24"/>
        </w:rPr>
        <w:tab/>
        <w:t>: bisakaha anda mempergakannya di hadapan saya sebagai cara suami anda ketika dia memarahi anda.</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Menyimpulkan sementara (</w:t>
      </w:r>
      <w:r w:rsidRPr="00F254FF">
        <w:rPr>
          <w:rFonts w:ascii="Baskerville Old Face" w:hAnsi="Baskerville Old Face" w:cs="Times New Roman"/>
          <w:i/>
          <w:sz w:val="24"/>
          <w:szCs w:val="24"/>
        </w:rPr>
        <w:t>summarizing</w:t>
      </w:r>
      <w:r w:rsidRPr="00F254FF">
        <w:rPr>
          <w:rFonts w:ascii="Baskerville Old Face" w:hAnsi="Baskerville Old Face" w:cs="Times New Roman"/>
          <w:sz w:val="24"/>
          <w:szCs w:val="24"/>
        </w:rPr>
        <w:t>)</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Hasil percakapan antara konselor dan konseli hendaknya disimpulkan sementara oleh konselor untuk memberikan gambaran kilas balik (flashback) atas hal-hal yang telah dibicarakan sehingga Konseli dapat menyimpulkan kemajuan </w:t>
      </w:r>
      <w:r w:rsidRPr="00F254FF">
        <w:rPr>
          <w:rFonts w:ascii="Baskerville Old Face" w:hAnsi="Baskerville Old Face" w:cs="Times New Roman"/>
          <w:sz w:val="24"/>
          <w:szCs w:val="24"/>
        </w:rPr>
        <w:lastRenderedPageBreak/>
        <w:t>hasil pembicaraan secara bertahap, meningkatkan kualitas diskusi, dan mempertajam atau memperjelas fokus pada wawancara konseling.</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Konselor </w:t>
      </w:r>
      <w:r w:rsidRPr="00F254FF">
        <w:rPr>
          <w:rFonts w:ascii="Baskerville Old Face" w:hAnsi="Baskerville Old Face" w:cs="Times New Roman"/>
          <w:sz w:val="24"/>
          <w:szCs w:val="24"/>
        </w:rPr>
        <w:tab/>
        <w:t>: setelah kita berdiskusi beberapa waktu, alangkah baiknya jika kita simpulkan dahulu agar jelas hasil pembicaraannya yang telah kita lalui. Dari materi pembicaraan yang kita diskusikan, kita sudah sampai pada dua hal: pertama, tekad anda untuk bekerja sambil kuliah makin jelas, keduan namun hambatan yang akan anda hadapi, seperti yang anda kemukakan tadi, ada beberapa yaitu: sikap orangtua menginginkan anda segera menyelesaikan studi, dan waktu bekerja yang penuh sebagaimana dituntut oleh perusahaan yang akan anda masuki. Benarkah demikian.</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Konfrontasi </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Konfrontasi adalah suatu teknik konseling yang menantang konseli untuk melihat adanya diskrepansi atau inkonsisten antara perkataan dan bahasa badan (perbuatan), ide awal dengan ide berikutnya, senyum, dengan kepedihan, dan sebagainya.</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Adapun tujuan teknik ini adalah untuk mendorong konseli mengadakan penelitian diri secara jujur, meningkatkan potensi konseli, membawa konseli kepada kesadaran adannya diskrepansi, konflik, atau kontradiksi dalam diri.</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Namun seorang konselor harus melakukan dengan teliti yaitu dengan: memberi komentar khusus terhadap konseli yang tidak konsisten dengan cara tepat waktu, tidak menilai apalagi menyalahkan, dan dilakukan dengan perilaku attending.</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1134" w:hanging="1155"/>
        <w:jc w:val="both"/>
        <w:rPr>
          <w:rFonts w:ascii="Baskerville Old Face" w:hAnsi="Baskerville Old Face" w:cs="Times New Roman"/>
          <w:sz w:val="24"/>
          <w:szCs w:val="24"/>
        </w:rPr>
      </w:pPr>
      <w:r w:rsidRPr="00F254FF">
        <w:rPr>
          <w:rFonts w:ascii="Baskerville Old Face" w:hAnsi="Baskerville Old Face" w:cs="Times New Roman"/>
          <w:sz w:val="24"/>
          <w:szCs w:val="24"/>
        </w:rPr>
        <w:t>Konseli</w:t>
      </w:r>
      <w:r w:rsidRPr="00F254FF">
        <w:rPr>
          <w:rFonts w:ascii="Baskerville Old Face" w:hAnsi="Baskerville Old Face" w:cs="Times New Roman"/>
          <w:sz w:val="24"/>
          <w:szCs w:val="24"/>
        </w:rPr>
        <w:tab/>
        <w:t>: sebenarnya dia tidak menyakiti saya (wajah murung, tangan digenggam, ekspresi sedih)</w:t>
      </w:r>
    </w:p>
    <w:p w:rsidR="00B617A0" w:rsidRPr="00F254FF" w:rsidRDefault="00B617A0" w:rsidP="00B617A0">
      <w:pPr>
        <w:pStyle w:val="ListParagraph"/>
        <w:spacing w:line="360" w:lineRule="auto"/>
        <w:ind w:left="1134" w:hanging="1155"/>
        <w:jc w:val="both"/>
        <w:rPr>
          <w:rFonts w:ascii="Baskerville Old Face" w:hAnsi="Baskerville Old Face" w:cs="Times New Roman"/>
          <w:sz w:val="24"/>
          <w:szCs w:val="24"/>
        </w:rPr>
      </w:pPr>
      <w:r w:rsidRPr="00F254FF">
        <w:rPr>
          <w:rFonts w:ascii="Baskerville Old Face" w:hAnsi="Baskerville Old Face" w:cs="Times New Roman"/>
          <w:sz w:val="24"/>
          <w:szCs w:val="24"/>
        </w:rPr>
        <w:t>Konselor</w:t>
      </w:r>
      <w:r w:rsidRPr="00F254FF">
        <w:rPr>
          <w:rFonts w:ascii="Baskerville Old Face" w:hAnsi="Baskerville Old Face" w:cs="Times New Roman"/>
          <w:sz w:val="24"/>
          <w:szCs w:val="24"/>
        </w:rPr>
        <w:tab/>
        <w:t>: anda mengatakan bahwa dia tidak menyakiti andatapi mengapa saya melihat wajah anda begitu sedih ketika mengalahkan itu? Memberi nasihat</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lastRenderedPageBreak/>
        <w:t>Nasihat sebaikanya dilakukan jika konseli memintanya. Walau demikian konselor tetap harus mempertimbangkannya apakah pantas untuk memberi nasihat atau tidak.</w:t>
      </w: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r w:rsidRPr="00F254FF">
        <w:rPr>
          <w:rFonts w:ascii="Baskerville Old Face" w:hAnsi="Baskerville Old Face" w:cs="Times New Roman"/>
          <w:sz w:val="24"/>
          <w:szCs w:val="24"/>
        </w:rPr>
        <w:t>Contoh</w:t>
      </w:r>
    </w:p>
    <w:p w:rsidR="00B617A0" w:rsidRPr="00F254FF" w:rsidRDefault="00B617A0" w:rsidP="00B617A0">
      <w:pPr>
        <w:pStyle w:val="ListParagraph"/>
        <w:spacing w:line="360" w:lineRule="auto"/>
        <w:ind w:left="1134" w:hanging="1155"/>
        <w:jc w:val="both"/>
        <w:rPr>
          <w:rFonts w:ascii="Baskerville Old Face" w:hAnsi="Baskerville Old Face" w:cs="Times New Roman"/>
          <w:sz w:val="24"/>
          <w:szCs w:val="24"/>
        </w:rPr>
      </w:pPr>
      <w:r w:rsidRPr="00F254FF">
        <w:rPr>
          <w:rFonts w:ascii="Baskerville Old Face" w:hAnsi="Baskerville Old Face" w:cs="Times New Roman"/>
          <w:sz w:val="24"/>
          <w:szCs w:val="24"/>
        </w:rPr>
        <w:t>Konselor</w:t>
      </w:r>
      <w:r w:rsidRPr="00F254FF">
        <w:rPr>
          <w:rFonts w:ascii="Baskerville Old Face" w:hAnsi="Baskerville Old Face" w:cs="Times New Roman"/>
          <w:sz w:val="24"/>
          <w:szCs w:val="24"/>
        </w:rPr>
        <w:tab/>
        <w:t>: seperti yang kita ketahui anda adalah orang yang paling mengetahui bagaimana bersikap lebih baikkepada suami anda sendiri. Apakah anda merasa saya pantas untuk memberikan pandangan kepada anda?</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 xml:space="preserve">Memberikan informasi </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Dalam hal informasi yang diminta konseli, sama halnya dengan pemberian hasihat. Jika koselor tidak memiliki informasi sebaiknya dengan jujur katakan bahwa konselor tidak mengetahui hal itu. Akan tetapi, jika konselor mengetahui informasi, sebaiknya upayakan agar konseli tetap mengusahakannya.</w:t>
      </w:r>
    </w:p>
    <w:p w:rsidR="00B617A0" w:rsidRPr="00F254FF" w:rsidRDefault="00B617A0" w:rsidP="00E56F2E">
      <w:pPr>
        <w:pStyle w:val="ListParagraph"/>
        <w:numPr>
          <w:ilvl w:val="0"/>
          <w:numId w:val="72"/>
        </w:numPr>
        <w:spacing w:before="0" w:line="360" w:lineRule="auto"/>
        <w:ind w:left="567" w:hanging="567"/>
        <w:jc w:val="both"/>
        <w:rPr>
          <w:rFonts w:ascii="Baskerville Old Face" w:hAnsi="Baskerville Old Face" w:cs="Times New Roman"/>
          <w:sz w:val="24"/>
          <w:szCs w:val="24"/>
        </w:rPr>
      </w:pPr>
      <w:r w:rsidRPr="00F254FF">
        <w:rPr>
          <w:rFonts w:ascii="Baskerville Old Face" w:hAnsi="Baskerville Old Face" w:cs="Times New Roman"/>
          <w:sz w:val="24"/>
          <w:szCs w:val="24"/>
        </w:rPr>
        <w:t>Menyimpulkan</w:t>
      </w:r>
    </w:p>
    <w:p w:rsidR="00B617A0" w:rsidRPr="00F254FF" w:rsidRDefault="00B617A0" w:rsidP="00B617A0">
      <w:pPr>
        <w:pStyle w:val="ListParagraph"/>
        <w:spacing w:line="360" w:lineRule="auto"/>
        <w:ind w:left="0" w:firstLine="567"/>
        <w:jc w:val="both"/>
        <w:rPr>
          <w:rFonts w:ascii="Baskerville Old Face" w:hAnsi="Baskerville Old Face" w:cs="Times New Roman"/>
          <w:sz w:val="24"/>
          <w:szCs w:val="24"/>
        </w:rPr>
      </w:pPr>
      <w:r w:rsidRPr="00F254FF">
        <w:rPr>
          <w:rFonts w:ascii="Baskerville Old Face" w:hAnsi="Baskerville Old Face" w:cs="Times New Roman"/>
          <w:sz w:val="24"/>
          <w:szCs w:val="24"/>
        </w:rPr>
        <w:t>Bersamaan dengan berakhirnya sesi konseling maka sebaiknya konselor menyimpulkan hasil pembicaraan secara keseluruhan yang menyangkut tentang pikiran, perasaan konseli sebelum dan setelah mengikuti proses konseling. Selain itu bantulah Konseli untuk memantapkan rencana-rencana yang telah disusunya.</w:t>
      </w:r>
    </w:p>
    <w:p w:rsidR="00B617A0" w:rsidRPr="00F254FF" w:rsidRDefault="00B617A0" w:rsidP="00B617A0">
      <w:pPr>
        <w:pStyle w:val="ListParagraph"/>
        <w:spacing w:line="360" w:lineRule="auto"/>
        <w:ind w:left="284" w:firstLine="283"/>
        <w:jc w:val="both"/>
        <w:rPr>
          <w:rFonts w:ascii="Baskerville Old Face" w:hAnsi="Baskerville Old Face" w:cs="Times New Roman"/>
          <w:sz w:val="24"/>
          <w:szCs w:val="24"/>
        </w:rPr>
      </w:pPr>
    </w:p>
    <w:p w:rsidR="00B617A0" w:rsidRPr="00F254FF" w:rsidRDefault="00B617A0" w:rsidP="00B617A0">
      <w:pPr>
        <w:pStyle w:val="ListParagraph"/>
        <w:spacing w:line="360" w:lineRule="auto"/>
        <w:ind w:left="284"/>
        <w:jc w:val="both"/>
        <w:rPr>
          <w:rFonts w:ascii="Baskerville Old Face" w:hAnsi="Baskerville Old Face" w:cs="Times New Roman"/>
          <w:sz w:val="24"/>
          <w:szCs w:val="24"/>
        </w:rPr>
      </w:pPr>
    </w:p>
    <w:p w:rsidR="00B617A0" w:rsidRPr="00F254FF" w:rsidRDefault="00B617A0" w:rsidP="00B617A0">
      <w:pPr>
        <w:spacing w:line="360" w:lineRule="auto"/>
        <w:rPr>
          <w:rFonts w:ascii="Baskerville Old Face" w:hAnsi="Baskerville Old Face"/>
          <w:sz w:val="24"/>
          <w:szCs w:val="24"/>
        </w:rPr>
      </w:pPr>
    </w:p>
    <w:p w:rsidR="00B617A0" w:rsidRPr="00F254FF" w:rsidRDefault="00B617A0" w:rsidP="00B617A0">
      <w:pPr>
        <w:spacing w:line="360" w:lineRule="auto"/>
        <w:rPr>
          <w:rFonts w:ascii="Baskerville Old Face" w:hAnsi="Baskerville Old Face"/>
          <w:sz w:val="24"/>
          <w:szCs w:val="24"/>
        </w:rPr>
      </w:pPr>
    </w:p>
    <w:p w:rsidR="00B617A0" w:rsidRPr="00F254FF" w:rsidRDefault="00B617A0" w:rsidP="00B617A0">
      <w:pPr>
        <w:spacing w:line="360" w:lineRule="auto"/>
        <w:rPr>
          <w:rFonts w:ascii="Baskerville Old Face" w:hAnsi="Baskerville Old Face"/>
          <w:sz w:val="24"/>
          <w:szCs w:val="24"/>
        </w:rPr>
      </w:pPr>
    </w:p>
    <w:p w:rsidR="00B617A0" w:rsidRPr="00F254FF" w:rsidRDefault="00B617A0" w:rsidP="00B617A0">
      <w:pPr>
        <w:spacing w:line="360" w:lineRule="auto"/>
        <w:rPr>
          <w:rFonts w:ascii="Baskerville Old Face" w:hAnsi="Baskerville Old Face"/>
          <w:sz w:val="24"/>
          <w:szCs w:val="24"/>
        </w:rPr>
      </w:pPr>
    </w:p>
    <w:p w:rsidR="00B617A0" w:rsidRPr="00F254FF" w:rsidRDefault="00B617A0" w:rsidP="00B617A0">
      <w:pPr>
        <w:spacing w:line="360" w:lineRule="auto"/>
        <w:rPr>
          <w:rFonts w:ascii="Baskerville Old Face" w:hAnsi="Baskerville Old Face"/>
          <w:sz w:val="24"/>
          <w:szCs w:val="24"/>
        </w:rPr>
      </w:pPr>
    </w:p>
    <w:p w:rsidR="00B617A0" w:rsidRPr="00F254FF" w:rsidRDefault="00B617A0" w:rsidP="00B617A0">
      <w:pPr>
        <w:spacing w:line="360" w:lineRule="auto"/>
        <w:rPr>
          <w:rFonts w:ascii="Baskerville Old Face" w:hAnsi="Baskerville Old Face"/>
          <w:sz w:val="24"/>
          <w:szCs w:val="24"/>
        </w:rPr>
      </w:pPr>
    </w:p>
    <w:p w:rsidR="00B617A0" w:rsidRPr="00F254FF" w:rsidRDefault="00B617A0" w:rsidP="00B617A0">
      <w:pPr>
        <w:spacing w:line="360" w:lineRule="auto"/>
        <w:jc w:val="both"/>
        <w:rPr>
          <w:rFonts w:ascii="Baskerville Old Face" w:hAnsi="Baskerville Old Face" w:cs="Times New Roman"/>
          <w:sz w:val="24"/>
          <w:szCs w:val="24"/>
        </w:rPr>
      </w:pPr>
    </w:p>
    <w:p w:rsidR="00B617A0" w:rsidRDefault="00B617A0" w:rsidP="00B617A0">
      <w:pPr>
        <w:pStyle w:val="ListParagraph"/>
        <w:spacing w:line="480" w:lineRule="auto"/>
        <w:ind w:left="567"/>
        <w:jc w:val="center"/>
        <w:rPr>
          <w:rFonts w:ascii="Times New Roman" w:hAnsi="Times New Roman" w:cs="Times New Roman"/>
          <w:b/>
          <w:sz w:val="28"/>
          <w:szCs w:val="28"/>
        </w:rPr>
      </w:pPr>
    </w:p>
    <w:p w:rsidR="00B617A0" w:rsidRPr="00C92933" w:rsidRDefault="00B617A0" w:rsidP="00B617A0">
      <w:pPr>
        <w:pStyle w:val="ListParagraph"/>
        <w:ind w:left="567"/>
        <w:jc w:val="center"/>
        <w:rPr>
          <w:rFonts w:ascii="Times New Roman" w:hAnsi="Times New Roman" w:cs="Times New Roman"/>
          <w:b/>
          <w:sz w:val="32"/>
          <w:szCs w:val="32"/>
        </w:rPr>
      </w:pPr>
      <w:r>
        <w:rPr>
          <w:rFonts w:ascii="Times New Roman" w:hAnsi="Times New Roman" w:cs="Times New Roman"/>
          <w:b/>
          <w:sz w:val="32"/>
          <w:szCs w:val="32"/>
        </w:rPr>
        <w:lastRenderedPageBreak/>
        <w:t>UNIT 2.3</w:t>
      </w:r>
    </w:p>
    <w:p w:rsidR="00B617A0" w:rsidRPr="00B617A0" w:rsidRDefault="00B617A0" w:rsidP="00B617A0">
      <w:pPr>
        <w:pStyle w:val="ListParagraph"/>
        <w:spacing w:before="0" w:line="240" w:lineRule="auto"/>
        <w:ind w:left="567"/>
        <w:jc w:val="center"/>
        <w:rPr>
          <w:rFonts w:ascii="Times New Roman" w:hAnsi="Times New Roman" w:cs="Times New Roman"/>
          <w:b/>
          <w:sz w:val="28"/>
          <w:szCs w:val="28"/>
        </w:rPr>
      </w:pPr>
      <w:r w:rsidRPr="00B617A0">
        <w:rPr>
          <w:rFonts w:ascii="Times New Roman" w:hAnsi="Times New Roman" w:cs="Times New Roman"/>
          <w:b/>
          <w:sz w:val="28"/>
          <w:szCs w:val="28"/>
        </w:rPr>
        <w:t>Pengumpulan Data Nontes, Pengenalan Kasus, Identifikasi Kasus, Dan Pemberian Bantuan</w:t>
      </w:r>
    </w:p>
    <w:p w:rsidR="00B617A0" w:rsidRDefault="00B617A0" w:rsidP="00B617A0">
      <w:pPr>
        <w:pStyle w:val="ListParagraph"/>
        <w:ind w:left="567"/>
        <w:jc w:val="center"/>
        <w:rPr>
          <w:rFonts w:ascii="Times New Roman" w:hAnsi="Times New Roman" w:cs="Times New Roman"/>
          <w:b/>
          <w:sz w:val="28"/>
          <w:szCs w:val="28"/>
        </w:rPr>
      </w:pPr>
    </w:p>
    <w:p w:rsidR="00B617A0" w:rsidRDefault="00B617A0" w:rsidP="00B617A0">
      <w:pPr>
        <w:pStyle w:val="ListParagraph"/>
        <w:ind w:left="567"/>
        <w:jc w:val="center"/>
        <w:rPr>
          <w:rFonts w:ascii="Times New Roman" w:hAnsi="Times New Roman" w:cs="Times New Roman"/>
          <w:b/>
          <w:sz w:val="28"/>
          <w:szCs w:val="28"/>
        </w:rPr>
      </w:pPr>
    </w:p>
    <w:p w:rsidR="00B617A0" w:rsidRDefault="00B617A0" w:rsidP="0093101E">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Siswa dapat m</w:t>
      </w:r>
      <w:r w:rsidR="004C5393">
        <w:rPr>
          <w:rFonts w:ascii="Times New Roman" w:hAnsi="Times New Roman" w:cs="Times New Roman"/>
          <w:sz w:val="24"/>
          <w:szCs w:val="24"/>
        </w:rPr>
        <w:t>emahami alat pengumpulan data</w:t>
      </w:r>
    </w:p>
    <w:p w:rsidR="00B617A0" w:rsidRDefault="004C5393" w:rsidP="009310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B61C1">
        <w:rPr>
          <w:rFonts w:ascii="Times New Roman" w:hAnsi="Times New Roman" w:cs="Times New Roman"/>
          <w:sz w:val="24"/>
          <w:szCs w:val="24"/>
        </w:rPr>
        <w:t xml:space="preserve">3 </w:t>
      </w:r>
      <w:r>
        <w:rPr>
          <w:rFonts w:ascii="Times New Roman" w:hAnsi="Times New Roman" w:cs="Times New Roman"/>
          <w:sz w:val="24"/>
          <w:szCs w:val="24"/>
        </w:rPr>
        <w:t xml:space="preserve">x 30 </w:t>
      </w:r>
      <w:r w:rsidR="00B617A0">
        <w:rPr>
          <w:rFonts w:ascii="Times New Roman" w:hAnsi="Times New Roman" w:cs="Times New Roman"/>
          <w:sz w:val="24"/>
          <w:szCs w:val="24"/>
        </w:rPr>
        <w:t xml:space="preserve"> menit plus tugas di luar</w:t>
      </w:r>
    </w:p>
    <w:p w:rsidR="00B617A0" w:rsidRDefault="00B617A0" w:rsidP="0093101E">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Tata ruang</w:t>
      </w:r>
      <w:r>
        <w:rPr>
          <w:rFonts w:ascii="Times New Roman" w:hAnsi="Times New Roman" w:cs="Times New Roman"/>
          <w:sz w:val="24"/>
          <w:szCs w:val="24"/>
        </w:rPr>
        <w:tab/>
      </w:r>
      <w:r>
        <w:rPr>
          <w:rFonts w:ascii="Times New Roman" w:hAnsi="Times New Roman" w:cs="Times New Roman"/>
          <w:sz w:val="24"/>
          <w:szCs w:val="24"/>
        </w:rPr>
        <w:tab/>
      </w:r>
      <w:r w:rsidRPr="00D10B0E">
        <w:rPr>
          <w:rFonts w:ascii="Times New Roman" w:hAnsi="Times New Roman" w:cs="Times New Roman"/>
          <w:sz w:val="24"/>
          <w:szCs w:val="24"/>
        </w:rPr>
        <w:t xml:space="preserve">: </w:t>
      </w:r>
      <w:r w:rsidRPr="00D10B0E">
        <w:rPr>
          <w:rFonts w:ascii="Times New Roman" w:hAnsi="Times New Roman" w:cs="Times New Roman"/>
          <w:i/>
          <w:sz w:val="24"/>
          <w:szCs w:val="24"/>
        </w:rPr>
        <w:t xml:space="preserve">  Small Group</w:t>
      </w:r>
    </w:p>
    <w:p w:rsidR="00B617A0" w:rsidRDefault="00B617A0" w:rsidP="0093101E">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Strategi bimbingan</w:t>
      </w:r>
      <w:r>
        <w:rPr>
          <w:rFonts w:ascii="Times New Roman" w:hAnsi="Times New Roman" w:cs="Times New Roman"/>
          <w:sz w:val="24"/>
          <w:szCs w:val="24"/>
        </w:rPr>
        <w:tab/>
        <w:t>:   Diskusi Dan Ceramah</w:t>
      </w:r>
    </w:p>
    <w:p w:rsidR="0093101E" w:rsidRDefault="0093101E" w:rsidP="0093101E">
      <w:pPr>
        <w:pStyle w:val="ListParagraph"/>
        <w:tabs>
          <w:tab w:val="left" w:pos="851"/>
        </w:tabs>
        <w:spacing w:line="360" w:lineRule="auto"/>
        <w:ind w:left="0"/>
        <w:jc w:val="both"/>
        <w:rPr>
          <w:rFonts w:ascii="Times New Roman" w:hAnsi="Times New Roman" w:cs="Times New Roman"/>
          <w:sz w:val="24"/>
          <w:szCs w:val="24"/>
        </w:rPr>
      </w:pPr>
    </w:p>
    <w:p w:rsidR="003C35AB" w:rsidRPr="007B0147" w:rsidRDefault="00B617A0" w:rsidP="004C5393">
      <w:pPr>
        <w:pStyle w:val="ListParagraph"/>
        <w:spacing w:line="480" w:lineRule="auto"/>
        <w:ind w:left="0"/>
        <w:jc w:val="both"/>
        <w:rPr>
          <w:rFonts w:ascii="Times New Roman" w:hAnsi="Times New Roman" w:cs="Times New Roman"/>
          <w:b/>
          <w:i/>
          <w:sz w:val="28"/>
          <w:szCs w:val="28"/>
        </w:rPr>
      </w:pPr>
      <w:r w:rsidRPr="007B0147">
        <w:rPr>
          <w:rFonts w:ascii="Times New Roman" w:hAnsi="Times New Roman" w:cs="Times New Roman"/>
          <w:b/>
          <w:i/>
          <w:sz w:val="28"/>
          <w:szCs w:val="28"/>
        </w:rPr>
        <w:t xml:space="preserve">Prosedur </w:t>
      </w:r>
      <w:r w:rsidR="007B0147" w:rsidRPr="007B0147">
        <w:rPr>
          <w:rFonts w:ascii="Times New Roman" w:hAnsi="Times New Roman" w:cs="Times New Roman"/>
          <w:b/>
          <w:i/>
          <w:sz w:val="28"/>
          <w:szCs w:val="28"/>
        </w:rPr>
        <w:t xml:space="preserve">Kegiatan </w:t>
      </w:r>
    </w:p>
    <w:p w:rsidR="00EB61C1" w:rsidRPr="003C35AB" w:rsidRDefault="00EB61C1" w:rsidP="004C5393">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Kegiatan 1 </w:t>
      </w:r>
    </w:p>
    <w:p w:rsidR="003C35AB" w:rsidRPr="003C35AB" w:rsidRDefault="003C35AB" w:rsidP="003C35AB">
      <w:pPr>
        <w:pStyle w:val="ListParagraph"/>
        <w:spacing w:line="480" w:lineRule="auto"/>
        <w:ind w:left="0" w:firstLine="567"/>
        <w:jc w:val="both"/>
        <w:rPr>
          <w:rFonts w:ascii="Times New Roman" w:hAnsi="Times New Roman" w:cs="Times New Roman"/>
          <w:sz w:val="22"/>
          <w:szCs w:val="22"/>
        </w:rPr>
      </w:pPr>
      <w:r w:rsidRPr="003C35AB">
        <w:rPr>
          <w:rFonts w:ascii="Times New Roman" w:hAnsi="Times New Roman" w:cs="Times New Roman"/>
          <w:sz w:val="24"/>
          <w:szCs w:val="24"/>
        </w:rPr>
        <w:t>Pemberian materi mengenai keterampilan pengumpulan data non tes, setelah pemberian latihan keterampilan konseling. Pembimbing dalam pemberian materi ini adalah guru BK</w:t>
      </w:r>
      <w:r w:rsidRPr="003C35AB">
        <w:rPr>
          <w:rFonts w:ascii="Times New Roman" w:hAnsi="Times New Roman" w:cs="Times New Roman"/>
          <w:sz w:val="22"/>
          <w:szCs w:val="22"/>
        </w:rPr>
        <w:t xml:space="preserve">. </w:t>
      </w:r>
    </w:p>
    <w:p w:rsidR="003C35AB" w:rsidRPr="003C35AB" w:rsidRDefault="003C35AB" w:rsidP="00E24BE9">
      <w:pPr>
        <w:pStyle w:val="ListParagraph"/>
        <w:numPr>
          <w:ilvl w:val="0"/>
          <w:numId w:val="23"/>
        </w:numPr>
        <w:ind w:left="851" w:hanging="425"/>
        <w:jc w:val="both"/>
        <w:rPr>
          <w:rFonts w:ascii="Times New Roman" w:hAnsi="Times New Roman" w:cs="Times New Roman"/>
          <w:sz w:val="24"/>
          <w:szCs w:val="24"/>
        </w:rPr>
      </w:pPr>
      <w:r w:rsidRPr="003C35AB">
        <w:rPr>
          <w:rFonts w:ascii="Times New Roman" w:hAnsi="Times New Roman" w:cs="Times New Roman"/>
          <w:sz w:val="24"/>
          <w:szCs w:val="24"/>
        </w:rPr>
        <w:t>Penjelasan dari pembimbing tentang alat pengumpulan data nontes</w:t>
      </w:r>
      <w:r>
        <w:rPr>
          <w:rFonts w:ascii="Times New Roman" w:hAnsi="Times New Roman" w:cs="Times New Roman"/>
          <w:sz w:val="24"/>
          <w:szCs w:val="24"/>
        </w:rPr>
        <w:t xml:space="preserve"> lihat Lampiran 2.3.1</w:t>
      </w:r>
    </w:p>
    <w:p w:rsidR="003C35AB" w:rsidRPr="003C35AB" w:rsidRDefault="003C35AB" w:rsidP="00E24BE9">
      <w:pPr>
        <w:pStyle w:val="ListParagraph"/>
        <w:numPr>
          <w:ilvl w:val="0"/>
          <w:numId w:val="23"/>
        </w:numPr>
        <w:ind w:left="851" w:hanging="425"/>
        <w:jc w:val="both"/>
        <w:rPr>
          <w:rFonts w:ascii="Times New Roman" w:hAnsi="Times New Roman" w:cs="Times New Roman"/>
          <w:sz w:val="24"/>
          <w:szCs w:val="24"/>
        </w:rPr>
      </w:pPr>
      <w:r w:rsidRPr="003C35AB">
        <w:rPr>
          <w:rFonts w:ascii="Times New Roman" w:hAnsi="Times New Roman" w:cs="Times New Roman"/>
          <w:sz w:val="24"/>
          <w:szCs w:val="24"/>
        </w:rPr>
        <w:t>Pemberian contoh alat pengumpulan data non tes oleh guru BK</w:t>
      </w:r>
      <w:r w:rsidR="004C5393">
        <w:rPr>
          <w:rFonts w:ascii="Times New Roman" w:hAnsi="Times New Roman" w:cs="Times New Roman"/>
          <w:sz w:val="24"/>
          <w:szCs w:val="24"/>
        </w:rPr>
        <w:t xml:space="preserve"> lihat lampiran 2.3.1</w:t>
      </w:r>
    </w:p>
    <w:p w:rsidR="003C35AB" w:rsidRPr="003C35AB" w:rsidRDefault="003C35AB" w:rsidP="00E24BE9">
      <w:pPr>
        <w:pStyle w:val="ListParagraph"/>
        <w:numPr>
          <w:ilvl w:val="0"/>
          <w:numId w:val="23"/>
        </w:numPr>
        <w:ind w:left="851" w:hanging="425"/>
        <w:jc w:val="both"/>
        <w:rPr>
          <w:rFonts w:ascii="Times New Roman" w:hAnsi="Times New Roman" w:cs="Times New Roman"/>
          <w:sz w:val="24"/>
          <w:szCs w:val="24"/>
        </w:rPr>
      </w:pPr>
      <w:r w:rsidRPr="003C35AB">
        <w:rPr>
          <w:rFonts w:ascii="Times New Roman" w:hAnsi="Times New Roman" w:cs="Times New Roman"/>
          <w:sz w:val="24"/>
          <w:szCs w:val="24"/>
        </w:rPr>
        <w:t>Diskusi dan tanya jawab antara pembimbing dengan peserta latihan.</w:t>
      </w:r>
    </w:p>
    <w:p w:rsidR="003C35AB" w:rsidRPr="003C35AB" w:rsidRDefault="003C35AB" w:rsidP="00E24BE9">
      <w:pPr>
        <w:pStyle w:val="ListParagraph"/>
        <w:numPr>
          <w:ilvl w:val="0"/>
          <w:numId w:val="23"/>
        </w:numPr>
        <w:ind w:left="851" w:hanging="425"/>
        <w:jc w:val="both"/>
        <w:rPr>
          <w:rFonts w:ascii="Times New Roman" w:hAnsi="Times New Roman" w:cs="Times New Roman"/>
          <w:sz w:val="24"/>
          <w:szCs w:val="24"/>
        </w:rPr>
      </w:pPr>
      <w:r w:rsidRPr="003C35AB">
        <w:rPr>
          <w:rFonts w:ascii="Times New Roman" w:hAnsi="Times New Roman" w:cs="Times New Roman"/>
          <w:sz w:val="24"/>
          <w:szCs w:val="24"/>
        </w:rPr>
        <w:t>Praktik penggunaan alat pengumpulan data non tes oleh setiap peserta konselor sebaya.</w:t>
      </w:r>
    </w:p>
    <w:p w:rsidR="00EB61C1" w:rsidRDefault="003C35AB" w:rsidP="005870A7">
      <w:pPr>
        <w:pStyle w:val="ListParagraph"/>
        <w:numPr>
          <w:ilvl w:val="0"/>
          <w:numId w:val="23"/>
        </w:numPr>
        <w:ind w:left="851" w:hanging="425"/>
        <w:jc w:val="both"/>
        <w:rPr>
          <w:rFonts w:ascii="Times New Roman" w:hAnsi="Times New Roman" w:cs="Times New Roman"/>
          <w:sz w:val="24"/>
          <w:szCs w:val="24"/>
        </w:rPr>
      </w:pPr>
      <w:r w:rsidRPr="003C35AB">
        <w:rPr>
          <w:rFonts w:ascii="Times New Roman" w:hAnsi="Times New Roman" w:cs="Times New Roman"/>
          <w:sz w:val="24"/>
          <w:szCs w:val="24"/>
        </w:rPr>
        <w:t>Pemberiaan tugas terkait dengan materi</w:t>
      </w:r>
    </w:p>
    <w:p w:rsidR="007B0147" w:rsidRPr="005870A7" w:rsidRDefault="007B0147" w:rsidP="007B0147">
      <w:pPr>
        <w:pStyle w:val="ListParagraph"/>
        <w:ind w:left="851"/>
        <w:jc w:val="both"/>
        <w:rPr>
          <w:rFonts w:ascii="Times New Roman" w:hAnsi="Times New Roman" w:cs="Times New Roman"/>
          <w:sz w:val="24"/>
          <w:szCs w:val="24"/>
        </w:rPr>
      </w:pPr>
    </w:p>
    <w:p w:rsidR="003C35AB" w:rsidRPr="003C35AB" w:rsidRDefault="003C35AB" w:rsidP="00EB61C1">
      <w:pPr>
        <w:pStyle w:val="ListParagraph"/>
        <w:spacing w:line="480" w:lineRule="auto"/>
        <w:ind w:left="0"/>
        <w:jc w:val="both"/>
        <w:rPr>
          <w:rFonts w:ascii="Times New Roman" w:hAnsi="Times New Roman" w:cs="Times New Roman"/>
          <w:b/>
          <w:sz w:val="28"/>
          <w:szCs w:val="28"/>
        </w:rPr>
      </w:pPr>
      <w:r w:rsidRPr="003C35AB">
        <w:rPr>
          <w:rFonts w:ascii="Times New Roman" w:hAnsi="Times New Roman" w:cs="Times New Roman"/>
          <w:b/>
          <w:sz w:val="28"/>
          <w:szCs w:val="28"/>
        </w:rPr>
        <w:t>Kegiatan 2</w:t>
      </w:r>
    </w:p>
    <w:p w:rsidR="003C35AB" w:rsidRPr="003C35AB" w:rsidRDefault="003C35AB" w:rsidP="003C35AB">
      <w:pPr>
        <w:pStyle w:val="ListParagraph"/>
        <w:spacing w:line="480" w:lineRule="auto"/>
        <w:ind w:left="0" w:firstLine="567"/>
        <w:jc w:val="both"/>
        <w:rPr>
          <w:rFonts w:ascii="Times New Roman" w:hAnsi="Times New Roman" w:cs="Times New Roman"/>
          <w:b/>
          <w:sz w:val="24"/>
          <w:szCs w:val="24"/>
        </w:rPr>
      </w:pPr>
      <w:r w:rsidRPr="003C35AB">
        <w:rPr>
          <w:rFonts w:ascii="Times New Roman" w:hAnsi="Times New Roman" w:cs="Times New Roman"/>
          <w:sz w:val="24"/>
          <w:szCs w:val="24"/>
        </w:rPr>
        <w:t xml:space="preserve">Pembimbing memberikan materi mengenai keterampilan pengenalan kasus, setelah pemberian latihan alat pengumpulan data non tes pembimbing . Pembimbing dalam pemberian materi ini adalah guru BK. </w:t>
      </w:r>
    </w:p>
    <w:p w:rsidR="003C35AB" w:rsidRPr="003C35AB" w:rsidRDefault="003C35AB" w:rsidP="00E24BE9">
      <w:pPr>
        <w:pStyle w:val="ListParagraph"/>
        <w:numPr>
          <w:ilvl w:val="0"/>
          <w:numId w:val="24"/>
        </w:numPr>
        <w:spacing w:line="480" w:lineRule="auto"/>
        <w:ind w:left="567"/>
        <w:jc w:val="both"/>
        <w:rPr>
          <w:rFonts w:ascii="Times New Roman" w:hAnsi="Times New Roman" w:cs="Times New Roman"/>
          <w:sz w:val="24"/>
          <w:szCs w:val="24"/>
        </w:rPr>
      </w:pPr>
      <w:r w:rsidRPr="003C35AB">
        <w:rPr>
          <w:rFonts w:ascii="Times New Roman" w:hAnsi="Times New Roman" w:cs="Times New Roman"/>
          <w:sz w:val="24"/>
          <w:szCs w:val="24"/>
        </w:rPr>
        <w:t>Penjelasan dari pembimbing tentang pngenalan kasus</w:t>
      </w:r>
    </w:p>
    <w:p w:rsidR="003C35AB" w:rsidRPr="003C35AB" w:rsidRDefault="003C35AB" w:rsidP="00E24BE9">
      <w:pPr>
        <w:pStyle w:val="ListParagraph"/>
        <w:numPr>
          <w:ilvl w:val="0"/>
          <w:numId w:val="24"/>
        </w:numPr>
        <w:spacing w:line="480" w:lineRule="auto"/>
        <w:ind w:left="567"/>
        <w:jc w:val="both"/>
        <w:rPr>
          <w:rFonts w:ascii="Times New Roman" w:hAnsi="Times New Roman" w:cs="Times New Roman"/>
          <w:sz w:val="24"/>
          <w:szCs w:val="24"/>
        </w:rPr>
      </w:pPr>
      <w:r w:rsidRPr="003C35AB">
        <w:rPr>
          <w:rFonts w:ascii="Times New Roman" w:hAnsi="Times New Roman" w:cs="Times New Roman"/>
          <w:sz w:val="24"/>
          <w:szCs w:val="24"/>
        </w:rPr>
        <w:t>Pemberian contoh tentang kasus-kasus yang dapat di tangani</w:t>
      </w:r>
    </w:p>
    <w:p w:rsidR="003C35AB" w:rsidRPr="003C35AB" w:rsidRDefault="003C35AB" w:rsidP="00E24BE9">
      <w:pPr>
        <w:pStyle w:val="ListParagraph"/>
        <w:numPr>
          <w:ilvl w:val="0"/>
          <w:numId w:val="24"/>
        </w:numPr>
        <w:spacing w:line="480" w:lineRule="auto"/>
        <w:ind w:left="567"/>
        <w:jc w:val="both"/>
        <w:rPr>
          <w:rFonts w:ascii="Times New Roman" w:hAnsi="Times New Roman" w:cs="Times New Roman"/>
          <w:sz w:val="24"/>
          <w:szCs w:val="24"/>
        </w:rPr>
      </w:pPr>
      <w:r w:rsidRPr="003C35AB">
        <w:rPr>
          <w:rFonts w:ascii="Times New Roman" w:hAnsi="Times New Roman" w:cs="Times New Roman"/>
          <w:sz w:val="24"/>
          <w:szCs w:val="24"/>
        </w:rPr>
        <w:lastRenderedPageBreak/>
        <w:t>Diskusi dan tanya jawab antara pembimbing dengan peserta latihan.</w:t>
      </w:r>
    </w:p>
    <w:p w:rsidR="003C35AB" w:rsidRPr="003C35AB" w:rsidRDefault="003C35AB" w:rsidP="00E24BE9">
      <w:pPr>
        <w:pStyle w:val="ListParagraph"/>
        <w:numPr>
          <w:ilvl w:val="0"/>
          <w:numId w:val="24"/>
        </w:numPr>
        <w:spacing w:line="480" w:lineRule="auto"/>
        <w:ind w:left="567"/>
        <w:jc w:val="both"/>
        <w:rPr>
          <w:rFonts w:ascii="Times New Roman" w:hAnsi="Times New Roman" w:cs="Times New Roman"/>
          <w:sz w:val="24"/>
          <w:szCs w:val="24"/>
        </w:rPr>
      </w:pPr>
      <w:r w:rsidRPr="003C35AB">
        <w:rPr>
          <w:rFonts w:ascii="Times New Roman" w:hAnsi="Times New Roman" w:cs="Times New Roman"/>
          <w:sz w:val="24"/>
          <w:szCs w:val="24"/>
        </w:rPr>
        <w:t>Praktik terkait pengenalan kasus</w:t>
      </w:r>
    </w:p>
    <w:p w:rsidR="00EB61C1" w:rsidRPr="005870A7" w:rsidRDefault="003C35AB" w:rsidP="005870A7">
      <w:pPr>
        <w:pStyle w:val="ListParagraph"/>
        <w:numPr>
          <w:ilvl w:val="0"/>
          <w:numId w:val="24"/>
        </w:numPr>
        <w:spacing w:line="480" w:lineRule="auto"/>
        <w:ind w:left="567"/>
        <w:jc w:val="both"/>
        <w:rPr>
          <w:rFonts w:ascii="Times New Roman" w:hAnsi="Times New Roman" w:cs="Times New Roman"/>
          <w:sz w:val="24"/>
          <w:szCs w:val="24"/>
        </w:rPr>
      </w:pPr>
      <w:r w:rsidRPr="003C35AB">
        <w:rPr>
          <w:rFonts w:ascii="Times New Roman" w:hAnsi="Times New Roman" w:cs="Times New Roman"/>
          <w:sz w:val="24"/>
          <w:szCs w:val="24"/>
        </w:rPr>
        <w:t>Pemberiaan tugas terkait dengan materi.</w:t>
      </w:r>
    </w:p>
    <w:p w:rsidR="003C35AB" w:rsidRPr="003C35AB" w:rsidRDefault="003C35AB" w:rsidP="00EB61C1">
      <w:pPr>
        <w:pStyle w:val="ListParagraph"/>
        <w:spacing w:line="480" w:lineRule="auto"/>
        <w:ind w:left="0"/>
        <w:jc w:val="both"/>
        <w:rPr>
          <w:rFonts w:ascii="Times New Roman" w:hAnsi="Times New Roman" w:cs="Times New Roman"/>
          <w:b/>
          <w:sz w:val="28"/>
          <w:szCs w:val="28"/>
        </w:rPr>
      </w:pPr>
      <w:r w:rsidRPr="003C35AB">
        <w:rPr>
          <w:rFonts w:ascii="Times New Roman" w:hAnsi="Times New Roman" w:cs="Times New Roman"/>
          <w:b/>
          <w:sz w:val="28"/>
          <w:szCs w:val="28"/>
        </w:rPr>
        <w:t>Kegiatan 3</w:t>
      </w:r>
    </w:p>
    <w:p w:rsidR="003C35AB" w:rsidRPr="003C35AB" w:rsidRDefault="003C35AB" w:rsidP="003C35AB">
      <w:pPr>
        <w:pStyle w:val="ListParagraph"/>
        <w:tabs>
          <w:tab w:val="left" w:pos="567"/>
        </w:tabs>
        <w:spacing w:line="480" w:lineRule="auto"/>
        <w:ind w:left="0"/>
        <w:jc w:val="both"/>
        <w:rPr>
          <w:rFonts w:ascii="Times New Roman" w:hAnsi="Times New Roman" w:cs="Times New Roman"/>
          <w:sz w:val="24"/>
          <w:szCs w:val="24"/>
        </w:rPr>
      </w:pPr>
      <w:r w:rsidRPr="003C35AB">
        <w:rPr>
          <w:rFonts w:ascii="Times New Roman" w:hAnsi="Times New Roman" w:cs="Times New Roman"/>
          <w:sz w:val="24"/>
          <w:szCs w:val="24"/>
        </w:rPr>
        <w:tab/>
        <w:t>Pembimbing memberikan materi mengenai tata cara identifikasi masalah kepada siswa calon konselor sebaya. Pelatihan identifikasi masalah di lakukan oleh guru BK dengan kegiatan sebagai berikut;</w:t>
      </w:r>
    </w:p>
    <w:p w:rsidR="003C35AB" w:rsidRPr="003C35AB" w:rsidRDefault="003C35AB" w:rsidP="00E24BE9">
      <w:pPr>
        <w:pStyle w:val="ListParagraph"/>
        <w:numPr>
          <w:ilvl w:val="0"/>
          <w:numId w:val="25"/>
        </w:numPr>
        <w:spacing w:line="480" w:lineRule="auto"/>
        <w:ind w:left="567" w:hanging="425"/>
        <w:jc w:val="both"/>
        <w:rPr>
          <w:rFonts w:ascii="Times New Roman" w:hAnsi="Times New Roman" w:cs="Times New Roman"/>
          <w:sz w:val="26"/>
          <w:szCs w:val="26"/>
        </w:rPr>
      </w:pPr>
      <w:r w:rsidRPr="003C35AB">
        <w:rPr>
          <w:rFonts w:ascii="Times New Roman" w:hAnsi="Times New Roman" w:cs="Times New Roman"/>
          <w:sz w:val="26"/>
          <w:szCs w:val="26"/>
        </w:rPr>
        <w:t>Penjelasan dari pembimbing tentang identifikasi masalah</w:t>
      </w:r>
    </w:p>
    <w:p w:rsidR="003C35AB" w:rsidRPr="003C35AB" w:rsidRDefault="003C35AB" w:rsidP="00E24BE9">
      <w:pPr>
        <w:pStyle w:val="ListParagraph"/>
        <w:numPr>
          <w:ilvl w:val="0"/>
          <w:numId w:val="25"/>
        </w:numPr>
        <w:spacing w:line="480" w:lineRule="auto"/>
        <w:ind w:left="567" w:hanging="425"/>
        <w:jc w:val="both"/>
        <w:rPr>
          <w:rFonts w:ascii="Times New Roman" w:hAnsi="Times New Roman" w:cs="Times New Roman"/>
          <w:sz w:val="26"/>
          <w:szCs w:val="26"/>
        </w:rPr>
      </w:pPr>
      <w:r w:rsidRPr="003C35AB">
        <w:rPr>
          <w:rFonts w:ascii="Times New Roman" w:hAnsi="Times New Roman" w:cs="Times New Roman"/>
          <w:sz w:val="26"/>
          <w:szCs w:val="26"/>
        </w:rPr>
        <w:t>Pemberian contoh tentang masalah-masalah yang dapat di tangani</w:t>
      </w:r>
    </w:p>
    <w:p w:rsidR="003C35AB" w:rsidRPr="003C35AB" w:rsidRDefault="003C35AB" w:rsidP="00E24BE9">
      <w:pPr>
        <w:pStyle w:val="ListParagraph"/>
        <w:numPr>
          <w:ilvl w:val="0"/>
          <w:numId w:val="25"/>
        </w:numPr>
        <w:spacing w:line="480" w:lineRule="auto"/>
        <w:ind w:left="567" w:hanging="425"/>
        <w:jc w:val="both"/>
        <w:rPr>
          <w:rFonts w:ascii="Times New Roman" w:hAnsi="Times New Roman" w:cs="Times New Roman"/>
          <w:sz w:val="26"/>
          <w:szCs w:val="26"/>
        </w:rPr>
      </w:pPr>
      <w:r w:rsidRPr="003C35AB">
        <w:rPr>
          <w:rFonts w:ascii="Times New Roman" w:hAnsi="Times New Roman" w:cs="Times New Roman"/>
          <w:sz w:val="26"/>
          <w:szCs w:val="26"/>
        </w:rPr>
        <w:t>Penggunaan instrumen non tes dalam identifikasi kasus</w:t>
      </w:r>
    </w:p>
    <w:p w:rsidR="003C35AB" w:rsidRPr="003C35AB" w:rsidRDefault="003C35AB" w:rsidP="00E24BE9">
      <w:pPr>
        <w:pStyle w:val="ListParagraph"/>
        <w:numPr>
          <w:ilvl w:val="0"/>
          <w:numId w:val="25"/>
        </w:numPr>
        <w:spacing w:line="480" w:lineRule="auto"/>
        <w:ind w:left="567" w:hanging="425"/>
        <w:jc w:val="both"/>
        <w:rPr>
          <w:rFonts w:ascii="Times New Roman" w:hAnsi="Times New Roman" w:cs="Times New Roman"/>
          <w:sz w:val="26"/>
          <w:szCs w:val="26"/>
        </w:rPr>
      </w:pPr>
      <w:r w:rsidRPr="003C35AB">
        <w:rPr>
          <w:rFonts w:ascii="Times New Roman" w:hAnsi="Times New Roman" w:cs="Times New Roman"/>
          <w:sz w:val="26"/>
          <w:szCs w:val="26"/>
        </w:rPr>
        <w:t>Diskusi dan tanya jawab antara pembimbing dengan peserta latihan.</w:t>
      </w:r>
    </w:p>
    <w:p w:rsidR="003C35AB" w:rsidRPr="003C35AB" w:rsidRDefault="003C35AB" w:rsidP="00E24BE9">
      <w:pPr>
        <w:pStyle w:val="ListParagraph"/>
        <w:numPr>
          <w:ilvl w:val="0"/>
          <w:numId w:val="25"/>
        </w:numPr>
        <w:spacing w:line="480" w:lineRule="auto"/>
        <w:ind w:left="567" w:hanging="425"/>
        <w:jc w:val="both"/>
        <w:rPr>
          <w:rFonts w:ascii="Times New Roman" w:hAnsi="Times New Roman" w:cs="Times New Roman"/>
          <w:sz w:val="26"/>
          <w:szCs w:val="26"/>
        </w:rPr>
      </w:pPr>
      <w:r w:rsidRPr="003C35AB">
        <w:rPr>
          <w:rFonts w:ascii="Times New Roman" w:hAnsi="Times New Roman" w:cs="Times New Roman"/>
          <w:sz w:val="26"/>
          <w:szCs w:val="26"/>
        </w:rPr>
        <w:t>Praktik terkait identifikasi masalah</w:t>
      </w:r>
    </w:p>
    <w:p w:rsidR="00EB61C1" w:rsidRPr="005870A7" w:rsidRDefault="003C35AB" w:rsidP="005870A7">
      <w:pPr>
        <w:pStyle w:val="ListParagraph"/>
        <w:numPr>
          <w:ilvl w:val="0"/>
          <w:numId w:val="25"/>
        </w:numPr>
        <w:spacing w:line="480" w:lineRule="auto"/>
        <w:ind w:left="567" w:hanging="425"/>
        <w:jc w:val="both"/>
        <w:rPr>
          <w:rFonts w:ascii="Times New Roman" w:hAnsi="Times New Roman" w:cs="Times New Roman"/>
          <w:sz w:val="24"/>
          <w:szCs w:val="24"/>
        </w:rPr>
      </w:pPr>
      <w:r w:rsidRPr="003C35AB">
        <w:rPr>
          <w:rFonts w:ascii="Times New Roman" w:hAnsi="Times New Roman" w:cs="Times New Roman"/>
          <w:sz w:val="26"/>
          <w:szCs w:val="26"/>
        </w:rPr>
        <w:t>Pemberiaan tugas terkait dengan materi</w:t>
      </w:r>
      <w:r w:rsidRPr="003C35AB">
        <w:rPr>
          <w:rFonts w:ascii="Times New Roman" w:hAnsi="Times New Roman" w:cs="Times New Roman"/>
          <w:sz w:val="24"/>
          <w:szCs w:val="24"/>
        </w:rPr>
        <w:t>.</w:t>
      </w:r>
    </w:p>
    <w:p w:rsidR="003C35AB" w:rsidRPr="003C35AB" w:rsidRDefault="003C35AB" w:rsidP="00EB61C1">
      <w:pPr>
        <w:pStyle w:val="ListParagraph"/>
        <w:spacing w:line="480" w:lineRule="auto"/>
        <w:ind w:left="0"/>
        <w:jc w:val="both"/>
        <w:rPr>
          <w:rFonts w:ascii="Times New Roman" w:hAnsi="Times New Roman" w:cs="Times New Roman"/>
          <w:b/>
          <w:sz w:val="28"/>
          <w:szCs w:val="28"/>
        </w:rPr>
      </w:pPr>
      <w:r w:rsidRPr="003C35AB">
        <w:rPr>
          <w:rFonts w:ascii="Times New Roman" w:hAnsi="Times New Roman" w:cs="Times New Roman"/>
          <w:b/>
          <w:sz w:val="28"/>
          <w:szCs w:val="28"/>
        </w:rPr>
        <w:t>Kegiatan 4</w:t>
      </w:r>
    </w:p>
    <w:p w:rsidR="003C35AB" w:rsidRPr="003C35AB" w:rsidRDefault="003C35AB" w:rsidP="003C35AB">
      <w:pPr>
        <w:pStyle w:val="ListParagraph"/>
        <w:tabs>
          <w:tab w:val="left" w:pos="567"/>
        </w:tabs>
        <w:spacing w:line="480" w:lineRule="auto"/>
        <w:ind w:left="0"/>
        <w:jc w:val="both"/>
        <w:rPr>
          <w:rFonts w:ascii="Times New Roman" w:hAnsi="Times New Roman" w:cs="Times New Roman"/>
          <w:sz w:val="22"/>
          <w:szCs w:val="22"/>
        </w:rPr>
      </w:pPr>
      <w:r w:rsidRPr="003C35AB">
        <w:rPr>
          <w:rFonts w:ascii="Times New Roman" w:hAnsi="Times New Roman" w:cs="Times New Roman"/>
          <w:sz w:val="24"/>
          <w:szCs w:val="24"/>
        </w:rPr>
        <w:tab/>
      </w:r>
      <w:r w:rsidRPr="003C35AB">
        <w:rPr>
          <w:rFonts w:ascii="Times New Roman" w:hAnsi="Times New Roman" w:cs="Times New Roman"/>
          <w:sz w:val="22"/>
          <w:szCs w:val="22"/>
        </w:rPr>
        <w:t>Pembimbing memberikan materi mengenai layanan bantuan sebaya kepada siswa calon konselor sebaya. Pelatihan layanan bantuan sebaya di berikan oleh guru Bk sebagai berikut;</w:t>
      </w:r>
    </w:p>
    <w:p w:rsidR="003C35AB" w:rsidRPr="003C35AB" w:rsidRDefault="003C35AB" w:rsidP="00E24BE9">
      <w:pPr>
        <w:pStyle w:val="ListParagraph"/>
        <w:numPr>
          <w:ilvl w:val="0"/>
          <w:numId w:val="26"/>
        </w:numPr>
        <w:spacing w:line="480" w:lineRule="auto"/>
        <w:ind w:left="567" w:hanging="425"/>
        <w:jc w:val="both"/>
        <w:rPr>
          <w:rFonts w:ascii="Times New Roman" w:hAnsi="Times New Roman" w:cs="Times New Roman"/>
          <w:sz w:val="24"/>
          <w:szCs w:val="24"/>
        </w:rPr>
      </w:pPr>
      <w:r w:rsidRPr="003C35AB">
        <w:rPr>
          <w:rFonts w:ascii="Times New Roman" w:hAnsi="Times New Roman" w:cs="Times New Roman"/>
          <w:sz w:val="24"/>
          <w:szCs w:val="24"/>
        </w:rPr>
        <w:t>Penjelasan dari pembimbing tentang layanan bantuan sebaya</w:t>
      </w:r>
    </w:p>
    <w:p w:rsidR="003C35AB" w:rsidRPr="003C35AB" w:rsidRDefault="003C35AB" w:rsidP="00E24BE9">
      <w:pPr>
        <w:pStyle w:val="ListParagraph"/>
        <w:numPr>
          <w:ilvl w:val="0"/>
          <w:numId w:val="26"/>
        </w:numPr>
        <w:spacing w:line="480" w:lineRule="auto"/>
        <w:ind w:left="567" w:hanging="425"/>
        <w:jc w:val="both"/>
        <w:rPr>
          <w:rFonts w:ascii="Times New Roman" w:hAnsi="Times New Roman" w:cs="Times New Roman"/>
          <w:sz w:val="24"/>
          <w:szCs w:val="24"/>
        </w:rPr>
      </w:pPr>
      <w:r w:rsidRPr="003C35AB">
        <w:rPr>
          <w:rFonts w:ascii="Times New Roman" w:hAnsi="Times New Roman" w:cs="Times New Roman"/>
          <w:sz w:val="24"/>
          <w:szCs w:val="24"/>
        </w:rPr>
        <w:t>Pemberian contoh-contoh layanan bantuan untuk konseli sebaya</w:t>
      </w:r>
      <w:r w:rsidR="00D14C7C">
        <w:rPr>
          <w:rFonts w:ascii="Times New Roman" w:hAnsi="Times New Roman" w:cs="Times New Roman"/>
          <w:sz w:val="24"/>
          <w:szCs w:val="24"/>
        </w:rPr>
        <w:t xml:space="preserve"> (baca hal. 55)</w:t>
      </w:r>
    </w:p>
    <w:p w:rsidR="003C35AB" w:rsidRPr="003C35AB" w:rsidRDefault="003C35AB" w:rsidP="00E24BE9">
      <w:pPr>
        <w:pStyle w:val="ListParagraph"/>
        <w:numPr>
          <w:ilvl w:val="0"/>
          <w:numId w:val="26"/>
        </w:numPr>
        <w:spacing w:line="480" w:lineRule="auto"/>
        <w:ind w:left="567" w:hanging="425"/>
        <w:jc w:val="both"/>
        <w:rPr>
          <w:rFonts w:ascii="Times New Roman" w:hAnsi="Times New Roman" w:cs="Times New Roman"/>
          <w:sz w:val="24"/>
          <w:szCs w:val="24"/>
        </w:rPr>
      </w:pPr>
      <w:r w:rsidRPr="003C35AB">
        <w:rPr>
          <w:rFonts w:ascii="Times New Roman" w:hAnsi="Times New Roman" w:cs="Times New Roman"/>
          <w:sz w:val="24"/>
          <w:szCs w:val="24"/>
        </w:rPr>
        <w:t>Diskusi dan tanya jawab antara pembimbing dengan peserta latihan.</w:t>
      </w:r>
    </w:p>
    <w:p w:rsidR="003C35AB" w:rsidRPr="003C35AB" w:rsidRDefault="003C35AB" w:rsidP="00E24BE9">
      <w:pPr>
        <w:pStyle w:val="ListParagraph"/>
        <w:numPr>
          <w:ilvl w:val="0"/>
          <w:numId w:val="26"/>
        </w:numPr>
        <w:spacing w:line="480" w:lineRule="auto"/>
        <w:ind w:left="567" w:hanging="425"/>
        <w:jc w:val="both"/>
        <w:rPr>
          <w:rFonts w:ascii="Times New Roman" w:hAnsi="Times New Roman" w:cs="Times New Roman"/>
          <w:sz w:val="24"/>
          <w:szCs w:val="24"/>
        </w:rPr>
      </w:pPr>
      <w:r w:rsidRPr="003C35AB">
        <w:rPr>
          <w:rFonts w:ascii="Times New Roman" w:hAnsi="Times New Roman" w:cs="Times New Roman"/>
          <w:sz w:val="24"/>
          <w:szCs w:val="24"/>
        </w:rPr>
        <w:t>Praktik terkait layanan bantuan sabaya</w:t>
      </w:r>
    </w:p>
    <w:p w:rsidR="00EB61C1" w:rsidRPr="005870A7" w:rsidRDefault="003C35AB" w:rsidP="005870A7">
      <w:pPr>
        <w:pStyle w:val="ListParagraph"/>
        <w:numPr>
          <w:ilvl w:val="0"/>
          <w:numId w:val="26"/>
        </w:numPr>
        <w:spacing w:line="480" w:lineRule="auto"/>
        <w:ind w:left="567" w:hanging="425"/>
        <w:jc w:val="both"/>
        <w:rPr>
          <w:rFonts w:ascii="Times New Roman" w:hAnsi="Times New Roman" w:cs="Times New Roman"/>
          <w:sz w:val="24"/>
          <w:szCs w:val="24"/>
        </w:rPr>
      </w:pPr>
      <w:r w:rsidRPr="003C35AB">
        <w:rPr>
          <w:rFonts w:ascii="Times New Roman" w:hAnsi="Times New Roman" w:cs="Times New Roman"/>
          <w:sz w:val="24"/>
          <w:szCs w:val="24"/>
        </w:rPr>
        <w:t>Pemb</w:t>
      </w:r>
      <w:r w:rsidR="005870A7">
        <w:rPr>
          <w:rFonts w:ascii="Times New Roman" w:hAnsi="Times New Roman" w:cs="Times New Roman"/>
          <w:sz w:val="24"/>
          <w:szCs w:val="24"/>
        </w:rPr>
        <w:t>eriaan tugas terkait dengan mat</w:t>
      </w:r>
    </w:p>
    <w:p w:rsidR="003F60F3" w:rsidRDefault="003F60F3" w:rsidP="003F60F3">
      <w:pPr>
        <w:pStyle w:val="ListParagraph"/>
        <w:spacing w:before="0" w:line="48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Lampiran 2.3.1</w:t>
      </w:r>
    </w:p>
    <w:p w:rsidR="003F60F3" w:rsidRPr="00F254FF" w:rsidRDefault="003F60F3" w:rsidP="003F60F3">
      <w:pPr>
        <w:pStyle w:val="ListParagraph"/>
        <w:spacing w:before="0" w:line="480" w:lineRule="auto"/>
        <w:ind w:left="0"/>
        <w:jc w:val="both"/>
        <w:rPr>
          <w:rFonts w:ascii="Times New Roman" w:hAnsi="Times New Roman" w:cs="Times New Roman"/>
          <w:b/>
          <w:sz w:val="24"/>
          <w:szCs w:val="24"/>
        </w:rPr>
      </w:pPr>
      <w:r>
        <w:rPr>
          <w:rFonts w:ascii="Times New Roman" w:hAnsi="Times New Roman" w:cs="Times New Roman"/>
          <w:b/>
          <w:sz w:val="24"/>
          <w:szCs w:val="24"/>
        </w:rPr>
        <w:t>Instrumen Non Tes</w:t>
      </w:r>
    </w:p>
    <w:p w:rsidR="003F60F3" w:rsidRPr="007A53F7" w:rsidRDefault="003F60F3" w:rsidP="003F60F3">
      <w:pPr>
        <w:tabs>
          <w:tab w:val="left" w:pos="810"/>
          <w:tab w:val="left" w:pos="1260"/>
        </w:tabs>
        <w:spacing w:after="0" w:line="240" w:lineRule="auto"/>
        <w:jc w:val="both"/>
        <w:rPr>
          <w:rFonts w:ascii="Times New Roman" w:hAnsi="Times New Roman"/>
          <w:sz w:val="24"/>
        </w:rPr>
      </w:pPr>
      <w:r w:rsidRPr="007A53F7">
        <w:rPr>
          <w:rFonts w:ascii="Times New Roman" w:hAnsi="Times New Roman"/>
          <w:sz w:val="24"/>
        </w:rPr>
        <w:t>Kelas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3F60F3" w:rsidRPr="007A53F7" w:rsidRDefault="003F60F3" w:rsidP="003F60F3">
      <w:pPr>
        <w:tabs>
          <w:tab w:val="left" w:pos="810"/>
          <w:tab w:val="left" w:pos="1260"/>
        </w:tabs>
        <w:spacing w:after="0" w:line="240" w:lineRule="auto"/>
        <w:jc w:val="both"/>
        <w:rPr>
          <w:rFonts w:ascii="Times New Roman" w:hAnsi="Times New Roman"/>
          <w:sz w:val="24"/>
        </w:rPr>
      </w:pPr>
      <w:r w:rsidRPr="007A53F7">
        <w:rPr>
          <w:rFonts w:ascii="Times New Roman" w:hAnsi="Times New Roman"/>
          <w:sz w:val="24"/>
        </w:rPr>
        <w:t>Nama Siswa</w:t>
      </w:r>
      <w:r>
        <w:rPr>
          <w:rFonts w:ascii="Times New Roman" w:hAnsi="Times New Roman"/>
          <w:sz w:val="24"/>
        </w:rPr>
        <w:tab/>
      </w:r>
      <w:r>
        <w:rPr>
          <w:rFonts w:ascii="Times New Roman" w:hAnsi="Times New Roman"/>
          <w:sz w:val="24"/>
        </w:rPr>
        <w:tab/>
      </w:r>
      <w:r>
        <w:rPr>
          <w:rFonts w:ascii="Times New Roman" w:hAnsi="Times New Roman"/>
          <w:sz w:val="24"/>
        </w:rPr>
        <w:tab/>
        <w:t>:</w:t>
      </w:r>
    </w:p>
    <w:p w:rsidR="003F60F3" w:rsidRDefault="003F60F3" w:rsidP="003F60F3">
      <w:pPr>
        <w:tabs>
          <w:tab w:val="left" w:pos="810"/>
          <w:tab w:val="left" w:pos="1260"/>
        </w:tabs>
        <w:spacing w:after="0" w:line="240" w:lineRule="auto"/>
        <w:jc w:val="both"/>
        <w:rPr>
          <w:rFonts w:ascii="Times New Roman" w:hAnsi="Times New Roman"/>
          <w:sz w:val="24"/>
        </w:rPr>
      </w:pPr>
      <w:r w:rsidRPr="007A53F7">
        <w:rPr>
          <w:rFonts w:ascii="Times New Roman" w:hAnsi="Times New Roman"/>
          <w:sz w:val="24"/>
        </w:rPr>
        <w:t>Tgl. Observasi</w:t>
      </w:r>
      <w:r>
        <w:rPr>
          <w:rFonts w:ascii="Times New Roman" w:hAnsi="Times New Roman"/>
          <w:sz w:val="24"/>
        </w:rPr>
        <w:tab/>
      </w:r>
      <w:r>
        <w:rPr>
          <w:rFonts w:ascii="Times New Roman" w:hAnsi="Times New Roman"/>
          <w:sz w:val="24"/>
        </w:rPr>
        <w:tab/>
        <w:t>:</w:t>
      </w:r>
    </w:p>
    <w:p w:rsidR="003F60F3" w:rsidRDefault="003F60F3" w:rsidP="003F60F3">
      <w:pPr>
        <w:tabs>
          <w:tab w:val="left" w:pos="810"/>
          <w:tab w:val="left" w:pos="1260"/>
        </w:tabs>
        <w:spacing w:after="0" w:line="360" w:lineRule="auto"/>
        <w:jc w:val="center"/>
        <w:rPr>
          <w:rFonts w:ascii="Times New Roman" w:hAnsi="Times New Roman"/>
          <w:b/>
          <w:sz w:val="24"/>
          <w:u w:val="single"/>
        </w:rPr>
      </w:pPr>
    </w:p>
    <w:p w:rsidR="003F60F3" w:rsidRPr="007A53F7" w:rsidRDefault="003F60F3" w:rsidP="003F60F3">
      <w:pPr>
        <w:tabs>
          <w:tab w:val="left" w:pos="810"/>
          <w:tab w:val="left" w:pos="1260"/>
        </w:tabs>
        <w:spacing w:after="0" w:line="360" w:lineRule="auto"/>
        <w:jc w:val="center"/>
        <w:rPr>
          <w:rFonts w:ascii="Times New Roman" w:hAnsi="Times New Roman"/>
          <w:b/>
          <w:sz w:val="24"/>
          <w:u w:val="single"/>
        </w:rPr>
      </w:pPr>
      <w:r w:rsidRPr="007A53F7">
        <w:rPr>
          <w:rFonts w:ascii="Times New Roman" w:hAnsi="Times New Roman"/>
          <w:b/>
          <w:sz w:val="24"/>
          <w:u w:val="single"/>
        </w:rPr>
        <w:t>PEDOMAN OBSERVASI</w:t>
      </w:r>
    </w:p>
    <w:p w:rsidR="003F60F3" w:rsidRDefault="003F60F3" w:rsidP="003F60F3">
      <w:pPr>
        <w:tabs>
          <w:tab w:val="left" w:pos="810"/>
          <w:tab w:val="left" w:pos="1260"/>
        </w:tabs>
        <w:spacing w:after="0" w:line="360" w:lineRule="auto"/>
        <w:jc w:val="center"/>
        <w:rPr>
          <w:rFonts w:ascii="Times New Roman" w:hAnsi="Times New Roman"/>
          <w:b/>
          <w:sz w:val="24"/>
        </w:rPr>
      </w:pPr>
      <w:r>
        <w:rPr>
          <w:rFonts w:ascii="Times New Roman" w:hAnsi="Times New Roman"/>
          <w:b/>
          <w:sz w:val="24"/>
        </w:rPr>
        <w:t xml:space="preserve">Kebiasaan siswa </w:t>
      </w:r>
    </w:p>
    <w:p w:rsidR="003F60F3" w:rsidRDefault="003F60F3" w:rsidP="003F60F3">
      <w:pPr>
        <w:tabs>
          <w:tab w:val="left" w:pos="810"/>
          <w:tab w:val="left" w:pos="1260"/>
        </w:tabs>
        <w:spacing w:after="0" w:line="360" w:lineRule="auto"/>
        <w:jc w:val="both"/>
        <w:rPr>
          <w:rFonts w:ascii="Times New Roman" w:hAnsi="Times New Roman"/>
          <w:b/>
          <w:i/>
          <w:sz w:val="24"/>
        </w:rPr>
      </w:pPr>
      <w:r>
        <w:rPr>
          <w:rFonts w:ascii="Times New Roman" w:hAnsi="Times New Roman"/>
          <w:b/>
          <w:i/>
          <w:sz w:val="24"/>
        </w:rPr>
        <w:t>Petunjuk</w:t>
      </w:r>
    </w:p>
    <w:p w:rsidR="003F60F3" w:rsidRDefault="003F60F3" w:rsidP="00E56F2E">
      <w:pPr>
        <w:numPr>
          <w:ilvl w:val="0"/>
          <w:numId w:val="80"/>
        </w:numPr>
        <w:spacing w:before="0" w:after="0" w:line="360" w:lineRule="auto"/>
        <w:ind w:left="360"/>
        <w:jc w:val="both"/>
        <w:rPr>
          <w:rFonts w:ascii="Times New Roman" w:hAnsi="Times New Roman"/>
          <w:sz w:val="24"/>
        </w:rPr>
      </w:pPr>
      <w:r>
        <w:rPr>
          <w:rFonts w:ascii="Times New Roman" w:hAnsi="Times New Roman"/>
          <w:sz w:val="24"/>
        </w:rPr>
        <w:t>Observasilah siswa selama 20 menit atau lebih</w:t>
      </w:r>
    </w:p>
    <w:p w:rsidR="003F60F3" w:rsidRDefault="003F60F3" w:rsidP="00E56F2E">
      <w:pPr>
        <w:numPr>
          <w:ilvl w:val="0"/>
          <w:numId w:val="80"/>
        </w:numPr>
        <w:spacing w:before="0" w:after="0" w:line="360" w:lineRule="auto"/>
        <w:ind w:left="360"/>
        <w:jc w:val="both"/>
        <w:rPr>
          <w:rFonts w:ascii="Times New Roman" w:hAnsi="Times New Roman"/>
          <w:sz w:val="24"/>
        </w:rPr>
      </w:pPr>
      <w:r>
        <w:rPr>
          <w:rFonts w:ascii="Times New Roman" w:hAnsi="Times New Roman"/>
          <w:sz w:val="24"/>
        </w:rPr>
        <w:t>Beri tanda cek (√) pada kolom skala, sesuai dengan banyak atau kurangnya sifat-sifat dan kebiasaan-kebiasaan yang nampak pada siswa yang diobservasi.</w:t>
      </w:r>
    </w:p>
    <w:p w:rsidR="003F60F3" w:rsidRDefault="003F60F3" w:rsidP="00E56F2E">
      <w:pPr>
        <w:numPr>
          <w:ilvl w:val="0"/>
          <w:numId w:val="80"/>
        </w:numPr>
        <w:spacing w:before="0" w:after="0" w:line="360" w:lineRule="auto"/>
        <w:ind w:left="360"/>
        <w:jc w:val="both"/>
        <w:rPr>
          <w:rFonts w:ascii="Times New Roman" w:hAnsi="Times New Roman"/>
          <w:sz w:val="24"/>
        </w:rPr>
      </w:pPr>
      <w:r>
        <w:rPr>
          <w:rFonts w:ascii="Times New Roman" w:hAnsi="Times New Roman"/>
          <w:sz w:val="24"/>
        </w:rPr>
        <w:t>Skala penilaiannya adalah:</w:t>
      </w:r>
    </w:p>
    <w:p w:rsidR="003F60F3" w:rsidRDefault="003F60F3" w:rsidP="003F60F3">
      <w:pPr>
        <w:spacing w:after="0" w:line="360" w:lineRule="auto"/>
        <w:ind w:left="360"/>
        <w:jc w:val="both"/>
        <w:rPr>
          <w:rFonts w:ascii="Times New Roman" w:hAnsi="Times New Roman"/>
          <w:sz w:val="24"/>
        </w:rPr>
      </w:pPr>
      <w:r>
        <w:rPr>
          <w:rFonts w:ascii="Times New Roman" w:hAnsi="Times New Roman"/>
          <w:sz w:val="24"/>
        </w:rPr>
        <w:t>A = Sangat baik</w:t>
      </w:r>
      <w:r>
        <w:rPr>
          <w:rFonts w:ascii="Times New Roman" w:hAnsi="Times New Roman"/>
          <w:sz w:val="24"/>
        </w:rPr>
        <w:tab/>
        <w:t>B = Cukup baik</w:t>
      </w:r>
      <w:r>
        <w:rPr>
          <w:rFonts w:ascii="Times New Roman" w:hAnsi="Times New Roman"/>
          <w:sz w:val="24"/>
        </w:rPr>
        <w:tab/>
        <w:t>C = Cukup</w:t>
      </w:r>
      <w:r>
        <w:rPr>
          <w:rFonts w:ascii="Times New Roman" w:hAnsi="Times New Roman"/>
          <w:sz w:val="24"/>
        </w:rPr>
        <w:tab/>
        <w:t>D = Kurang</w:t>
      </w:r>
      <w:r>
        <w:rPr>
          <w:rFonts w:ascii="Times New Roman" w:hAnsi="Times New Roman"/>
          <w:sz w:val="24"/>
        </w:rPr>
        <w:tab/>
        <w:t>E = Kurang sekali</w:t>
      </w:r>
    </w:p>
    <w:p w:rsidR="003F60F3" w:rsidRDefault="003F60F3" w:rsidP="003F60F3">
      <w:pPr>
        <w:spacing w:after="0" w:line="360" w:lineRule="auto"/>
        <w:jc w:val="both"/>
        <w:rPr>
          <w:rFonts w:ascii="Times New Roman" w:hAnsi="Times New Roman"/>
          <w:sz w:val="24"/>
        </w:rPr>
      </w:pP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018"/>
        <w:gridCol w:w="709"/>
        <w:gridCol w:w="567"/>
        <w:gridCol w:w="567"/>
        <w:gridCol w:w="567"/>
        <w:gridCol w:w="567"/>
        <w:gridCol w:w="1843"/>
      </w:tblGrid>
      <w:tr w:rsidR="003F60F3" w:rsidRPr="00FB6739" w:rsidTr="006D67A4">
        <w:tc>
          <w:tcPr>
            <w:tcW w:w="817" w:type="dxa"/>
            <w:vMerge w:val="restart"/>
          </w:tcPr>
          <w:p w:rsidR="003F60F3" w:rsidRPr="00FB6739" w:rsidRDefault="003F60F3" w:rsidP="006D67A4">
            <w:pPr>
              <w:spacing w:after="0" w:line="360" w:lineRule="auto"/>
              <w:jc w:val="center"/>
              <w:rPr>
                <w:rFonts w:ascii="Times New Roman" w:hAnsi="Times New Roman"/>
                <w:sz w:val="24"/>
              </w:rPr>
            </w:pPr>
            <w:r w:rsidRPr="00FB6739">
              <w:rPr>
                <w:rFonts w:ascii="Times New Roman" w:hAnsi="Times New Roman"/>
                <w:sz w:val="24"/>
              </w:rPr>
              <w:t>No.</w:t>
            </w:r>
          </w:p>
        </w:tc>
        <w:tc>
          <w:tcPr>
            <w:tcW w:w="2018" w:type="dxa"/>
            <w:vMerge w:val="restart"/>
          </w:tcPr>
          <w:p w:rsidR="003F60F3" w:rsidRPr="00FB6739" w:rsidRDefault="003F60F3" w:rsidP="006D67A4">
            <w:pPr>
              <w:spacing w:after="0" w:line="360" w:lineRule="auto"/>
              <w:jc w:val="center"/>
              <w:rPr>
                <w:rFonts w:ascii="Times New Roman" w:hAnsi="Times New Roman"/>
                <w:sz w:val="24"/>
              </w:rPr>
            </w:pPr>
            <w:r w:rsidRPr="00FB6739">
              <w:rPr>
                <w:rFonts w:ascii="Times New Roman" w:hAnsi="Times New Roman"/>
                <w:sz w:val="24"/>
              </w:rPr>
              <w:t>Sifat dan Kebiasaan</w:t>
            </w:r>
          </w:p>
        </w:tc>
        <w:tc>
          <w:tcPr>
            <w:tcW w:w="2977" w:type="dxa"/>
            <w:gridSpan w:val="5"/>
          </w:tcPr>
          <w:p w:rsidR="003F60F3" w:rsidRPr="00FB6739" w:rsidRDefault="003F60F3" w:rsidP="006D67A4">
            <w:pPr>
              <w:spacing w:after="0" w:line="360" w:lineRule="auto"/>
              <w:jc w:val="center"/>
              <w:rPr>
                <w:rFonts w:ascii="Times New Roman" w:hAnsi="Times New Roman"/>
                <w:sz w:val="24"/>
              </w:rPr>
            </w:pPr>
            <w:r w:rsidRPr="00FB6739">
              <w:rPr>
                <w:rFonts w:ascii="Times New Roman" w:hAnsi="Times New Roman"/>
                <w:sz w:val="24"/>
              </w:rPr>
              <w:t>Skala Penilaian</w:t>
            </w:r>
          </w:p>
        </w:tc>
        <w:tc>
          <w:tcPr>
            <w:tcW w:w="1843" w:type="dxa"/>
            <w:vMerge w:val="restart"/>
          </w:tcPr>
          <w:p w:rsidR="003F60F3" w:rsidRPr="00FB6739" w:rsidRDefault="003F60F3" w:rsidP="006D67A4">
            <w:pPr>
              <w:spacing w:after="0" w:line="360" w:lineRule="auto"/>
              <w:jc w:val="center"/>
              <w:rPr>
                <w:rFonts w:ascii="Times New Roman" w:hAnsi="Times New Roman"/>
                <w:sz w:val="24"/>
              </w:rPr>
            </w:pPr>
            <w:r w:rsidRPr="00FB6739">
              <w:rPr>
                <w:rFonts w:ascii="Times New Roman" w:hAnsi="Times New Roman"/>
                <w:sz w:val="24"/>
              </w:rPr>
              <w:t>Ket.</w:t>
            </w:r>
          </w:p>
        </w:tc>
      </w:tr>
      <w:tr w:rsidR="003F60F3" w:rsidRPr="00FB6739" w:rsidTr="006D67A4">
        <w:tc>
          <w:tcPr>
            <w:tcW w:w="817" w:type="dxa"/>
            <w:vMerge/>
          </w:tcPr>
          <w:p w:rsidR="003F60F3" w:rsidRPr="00FB6739" w:rsidRDefault="003F60F3" w:rsidP="006D67A4">
            <w:pPr>
              <w:spacing w:after="0" w:line="360" w:lineRule="auto"/>
              <w:jc w:val="center"/>
              <w:rPr>
                <w:rFonts w:ascii="Times New Roman" w:hAnsi="Times New Roman"/>
                <w:sz w:val="24"/>
              </w:rPr>
            </w:pPr>
          </w:p>
        </w:tc>
        <w:tc>
          <w:tcPr>
            <w:tcW w:w="2018" w:type="dxa"/>
            <w:vMerge/>
          </w:tcPr>
          <w:p w:rsidR="003F60F3" w:rsidRPr="00FB6739" w:rsidRDefault="003F60F3" w:rsidP="006D67A4">
            <w:pPr>
              <w:spacing w:after="0" w:line="360" w:lineRule="auto"/>
              <w:jc w:val="center"/>
              <w:rPr>
                <w:rFonts w:ascii="Times New Roman" w:hAnsi="Times New Roman"/>
                <w:sz w:val="24"/>
              </w:rPr>
            </w:pPr>
          </w:p>
        </w:tc>
        <w:tc>
          <w:tcPr>
            <w:tcW w:w="709" w:type="dxa"/>
          </w:tcPr>
          <w:p w:rsidR="003F60F3" w:rsidRPr="00FB6739" w:rsidRDefault="003F60F3" w:rsidP="006D67A4">
            <w:pPr>
              <w:spacing w:after="0" w:line="360" w:lineRule="auto"/>
              <w:jc w:val="center"/>
              <w:rPr>
                <w:rFonts w:ascii="Times New Roman" w:hAnsi="Times New Roman"/>
                <w:sz w:val="24"/>
              </w:rPr>
            </w:pPr>
            <w:r w:rsidRPr="00FB6739">
              <w:rPr>
                <w:rFonts w:ascii="Times New Roman" w:hAnsi="Times New Roman"/>
                <w:sz w:val="24"/>
              </w:rPr>
              <w:t>A</w:t>
            </w:r>
          </w:p>
        </w:tc>
        <w:tc>
          <w:tcPr>
            <w:tcW w:w="567" w:type="dxa"/>
          </w:tcPr>
          <w:p w:rsidR="003F60F3" w:rsidRPr="00FB6739" w:rsidRDefault="003F60F3" w:rsidP="006D67A4">
            <w:pPr>
              <w:spacing w:after="0" w:line="360" w:lineRule="auto"/>
              <w:jc w:val="center"/>
              <w:rPr>
                <w:rFonts w:ascii="Times New Roman" w:hAnsi="Times New Roman"/>
                <w:sz w:val="24"/>
              </w:rPr>
            </w:pPr>
            <w:r w:rsidRPr="00FB6739">
              <w:rPr>
                <w:rFonts w:ascii="Times New Roman" w:hAnsi="Times New Roman"/>
                <w:sz w:val="24"/>
              </w:rPr>
              <w:t>B</w:t>
            </w:r>
          </w:p>
        </w:tc>
        <w:tc>
          <w:tcPr>
            <w:tcW w:w="567" w:type="dxa"/>
          </w:tcPr>
          <w:p w:rsidR="003F60F3" w:rsidRPr="00FB6739" w:rsidRDefault="003F60F3" w:rsidP="006D67A4">
            <w:pPr>
              <w:spacing w:after="0" w:line="360" w:lineRule="auto"/>
              <w:jc w:val="center"/>
              <w:rPr>
                <w:rFonts w:ascii="Times New Roman" w:hAnsi="Times New Roman"/>
                <w:sz w:val="24"/>
              </w:rPr>
            </w:pPr>
            <w:r w:rsidRPr="00FB6739">
              <w:rPr>
                <w:rFonts w:ascii="Times New Roman" w:hAnsi="Times New Roman"/>
                <w:sz w:val="24"/>
              </w:rPr>
              <w:t>C</w:t>
            </w:r>
          </w:p>
        </w:tc>
        <w:tc>
          <w:tcPr>
            <w:tcW w:w="567" w:type="dxa"/>
          </w:tcPr>
          <w:p w:rsidR="003F60F3" w:rsidRPr="00FB6739" w:rsidRDefault="003F60F3" w:rsidP="006D67A4">
            <w:pPr>
              <w:spacing w:after="0" w:line="360" w:lineRule="auto"/>
              <w:jc w:val="center"/>
              <w:rPr>
                <w:rFonts w:ascii="Times New Roman" w:hAnsi="Times New Roman"/>
                <w:sz w:val="24"/>
              </w:rPr>
            </w:pPr>
            <w:r w:rsidRPr="00FB6739">
              <w:rPr>
                <w:rFonts w:ascii="Times New Roman" w:hAnsi="Times New Roman"/>
                <w:sz w:val="24"/>
              </w:rPr>
              <w:t>D</w:t>
            </w:r>
          </w:p>
        </w:tc>
        <w:tc>
          <w:tcPr>
            <w:tcW w:w="567" w:type="dxa"/>
          </w:tcPr>
          <w:p w:rsidR="003F60F3" w:rsidRPr="00FB6739" w:rsidRDefault="003F60F3" w:rsidP="006D67A4">
            <w:pPr>
              <w:spacing w:after="0" w:line="360" w:lineRule="auto"/>
              <w:jc w:val="center"/>
              <w:rPr>
                <w:rFonts w:ascii="Times New Roman" w:hAnsi="Times New Roman"/>
                <w:sz w:val="24"/>
              </w:rPr>
            </w:pPr>
            <w:r w:rsidRPr="00FB6739">
              <w:rPr>
                <w:rFonts w:ascii="Times New Roman" w:hAnsi="Times New Roman"/>
                <w:sz w:val="24"/>
              </w:rPr>
              <w:t>E</w:t>
            </w:r>
          </w:p>
        </w:tc>
        <w:tc>
          <w:tcPr>
            <w:tcW w:w="1843" w:type="dxa"/>
            <w:vMerge/>
          </w:tcPr>
          <w:p w:rsidR="003F60F3" w:rsidRPr="00FB6739" w:rsidRDefault="003F60F3" w:rsidP="006D67A4">
            <w:pPr>
              <w:spacing w:after="0" w:line="360" w:lineRule="auto"/>
              <w:jc w:val="center"/>
              <w:rPr>
                <w:rFonts w:ascii="Times New Roman" w:hAnsi="Times New Roman"/>
                <w:sz w:val="24"/>
              </w:rPr>
            </w:pPr>
          </w:p>
        </w:tc>
      </w:tr>
      <w:tr w:rsidR="003F60F3" w:rsidRPr="00FB6739" w:rsidTr="006D67A4">
        <w:tc>
          <w:tcPr>
            <w:tcW w:w="817" w:type="dxa"/>
          </w:tcPr>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1.</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2.</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3.</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4.</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5.</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6.</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lastRenderedPageBreak/>
              <w:t>7.</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8.</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9.</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10.</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11.</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12.</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13.</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14.</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15.</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16.</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17.</w:t>
            </w:r>
          </w:p>
          <w:p w:rsidR="003F60F3" w:rsidRDefault="003F60F3" w:rsidP="006D67A4">
            <w:pPr>
              <w:spacing w:after="0" w:line="240" w:lineRule="auto"/>
              <w:jc w:val="both"/>
              <w:rPr>
                <w:rFonts w:ascii="Times New Roman" w:hAnsi="Times New Roman"/>
                <w:sz w:val="24"/>
              </w:rPr>
            </w:pPr>
            <w:r w:rsidRPr="00FB6739">
              <w:rPr>
                <w:rFonts w:ascii="Times New Roman" w:hAnsi="Times New Roman"/>
                <w:sz w:val="24"/>
              </w:rPr>
              <w:t>18.</w:t>
            </w:r>
          </w:p>
          <w:p w:rsidR="003F60F3" w:rsidRDefault="003F60F3" w:rsidP="006D67A4">
            <w:pPr>
              <w:spacing w:after="0" w:line="240" w:lineRule="auto"/>
              <w:jc w:val="both"/>
              <w:rPr>
                <w:rFonts w:ascii="Times New Roman" w:hAnsi="Times New Roman"/>
                <w:sz w:val="24"/>
              </w:rPr>
            </w:pPr>
            <w:r>
              <w:rPr>
                <w:rFonts w:ascii="Times New Roman" w:hAnsi="Times New Roman"/>
                <w:sz w:val="24"/>
              </w:rPr>
              <w:t>19.</w:t>
            </w:r>
          </w:p>
          <w:p w:rsidR="003F60F3" w:rsidRDefault="003F60F3" w:rsidP="006D67A4">
            <w:pPr>
              <w:spacing w:after="0" w:line="240" w:lineRule="auto"/>
              <w:jc w:val="both"/>
              <w:rPr>
                <w:rFonts w:ascii="Times New Roman" w:hAnsi="Times New Roman"/>
                <w:sz w:val="24"/>
              </w:rPr>
            </w:pPr>
            <w:r>
              <w:rPr>
                <w:rFonts w:ascii="Times New Roman" w:hAnsi="Times New Roman"/>
                <w:sz w:val="24"/>
              </w:rPr>
              <w:t>20.</w:t>
            </w:r>
          </w:p>
          <w:p w:rsidR="003F60F3" w:rsidRDefault="003F60F3" w:rsidP="006D67A4">
            <w:pPr>
              <w:spacing w:after="0" w:line="240" w:lineRule="auto"/>
              <w:jc w:val="both"/>
              <w:rPr>
                <w:rFonts w:ascii="Times New Roman" w:hAnsi="Times New Roman"/>
                <w:sz w:val="24"/>
              </w:rPr>
            </w:pPr>
            <w:r>
              <w:rPr>
                <w:rFonts w:ascii="Times New Roman" w:hAnsi="Times New Roman"/>
                <w:sz w:val="24"/>
              </w:rPr>
              <w:t>21.</w:t>
            </w:r>
          </w:p>
          <w:p w:rsidR="003F60F3" w:rsidRDefault="003F60F3" w:rsidP="006D67A4">
            <w:pPr>
              <w:spacing w:after="0" w:line="240" w:lineRule="auto"/>
              <w:jc w:val="both"/>
              <w:rPr>
                <w:rFonts w:ascii="Times New Roman" w:hAnsi="Times New Roman"/>
                <w:sz w:val="24"/>
              </w:rPr>
            </w:pPr>
            <w:r>
              <w:rPr>
                <w:rFonts w:ascii="Times New Roman" w:hAnsi="Times New Roman"/>
                <w:sz w:val="24"/>
              </w:rPr>
              <w:t>22.</w:t>
            </w:r>
          </w:p>
          <w:p w:rsidR="003F60F3" w:rsidRDefault="003F60F3" w:rsidP="006D67A4">
            <w:pPr>
              <w:spacing w:after="0" w:line="240" w:lineRule="auto"/>
              <w:jc w:val="both"/>
              <w:rPr>
                <w:rFonts w:ascii="Times New Roman" w:hAnsi="Times New Roman"/>
                <w:sz w:val="24"/>
              </w:rPr>
            </w:pPr>
            <w:r>
              <w:rPr>
                <w:rFonts w:ascii="Times New Roman" w:hAnsi="Times New Roman"/>
                <w:sz w:val="24"/>
              </w:rPr>
              <w:t>23.</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24.</w:t>
            </w:r>
          </w:p>
        </w:tc>
        <w:tc>
          <w:tcPr>
            <w:tcW w:w="2018" w:type="dxa"/>
          </w:tcPr>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lastRenderedPageBreak/>
              <w:t>Aktif dan kreatif</w:t>
            </w:r>
          </w:p>
          <w:p w:rsidR="003F60F3" w:rsidRDefault="003F60F3" w:rsidP="006D67A4">
            <w:pPr>
              <w:spacing w:after="0" w:line="240" w:lineRule="auto"/>
              <w:jc w:val="both"/>
              <w:rPr>
                <w:rFonts w:ascii="Times New Roman" w:hAnsi="Times New Roman"/>
                <w:sz w:val="24"/>
              </w:rPr>
            </w:pPr>
            <w:r w:rsidRPr="00FB6739">
              <w:rPr>
                <w:rFonts w:ascii="Times New Roman" w:hAnsi="Times New Roman"/>
                <w:sz w:val="24"/>
              </w:rPr>
              <w:t xml:space="preserve">Ramah dan </w:t>
            </w:r>
          </w:p>
          <w:p w:rsidR="003F60F3" w:rsidRPr="00FB6739" w:rsidRDefault="003F60F3" w:rsidP="006D67A4">
            <w:pPr>
              <w:spacing w:after="0" w:line="240" w:lineRule="auto"/>
              <w:jc w:val="both"/>
              <w:rPr>
                <w:rFonts w:ascii="Times New Roman" w:hAnsi="Times New Roman"/>
                <w:sz w:val="24"/>
              </w:rPr>
            </w:pPr>
            <w:r w:rsidRPr="00FB6739">
              <w:rPr>
                <w:rFonts w:ascii="Times New Roman" w:hAnsi="Times New Roman"/>
                <w:sz w:val="24"/>
              </w:rPr>
              <w:t>Periang</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Mudah bergaul</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Terbuka</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Humonis</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lastRenderedPageBreak/>
              <w:t>Disiplin</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Berpenampilan rapi</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Respek</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Peduli</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Suka menolong</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Tenang</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Asertif</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Malas</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Pasif</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Pendiam</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Pemalu</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Curang</w:t>
            </w:r>
          </w:p>
          <w:p w:rsidR="003F60F3" w:rsidRDefault="003F60F3" w:rsidP="006D67A4">
            <w:pPr>
              <w:spacing w:after="0" w:line="240" w:lineRule="auto"/>
              <w:jc w:val="both"/>
              <w:rPr>
                <w:rFonts w:ascii="Times New Roman" w:hAnsi="Times New Roman"/>
                <w:sz w:val="24"/>
              </w:rPr>
            </w:pPr>
            <w:r>
              <w:rPr>
                <w:rFonts w:ascii="Times New Roman" w:hAnsi="Times New Roman"/>
                <w:sz w:val="24"/>
              </w:rPr>
              <w:t>Mudah tersinggung</w:t>
            </w:r>
          </w:p>
          <w:p w:rsidR="003F60F3" w:rsidRDefault="003F60F3" w:rsidP="006D67A4">
            <w:pPr>
              <w:spacing w:after="0" w:line="240" w:lineRule="auto"/>
              <w:jc w:val="both"/>
              <w:rPr>
                <w:rFonts w:ascii="Times New Roman" w:hAnsi="Times New Roman"/>
                <w:sz w:val="24"/>
              </w:rPr>
            </w:pPr>
            <w:r>
              <w:rPr>
                <w:rFonts w:ascii="Times New Roman" w:hAnsi="Times New Roman"/>
                <w:sz w:val="24"/>
              </w:rPr>
              <w:t>Suka mengganggu</w:t>
            </w:r>
          </w:p>
          <w:p w:rsidR="003F60F3" w:rsidRDefault="003F60F3" w:rsidP="006D67A4">
            <w:pPr>
              <w:spacing w:after="0" w:line="240" w:lineRule="auto"/>
              <w:jc w:val="both"/>
              <w:rPr>
                <w:rFonts w:ascii="Times New Roman" w:hAnsi="Times New Roman"/>
                <w:sz w:val="24"/>
              </w:rPr>
            </w:pPr>
            <w:r>
              <w:rPr>
                <w:rFonts w:ascii="Times New Roman" w:hAnsi="Times New Roman"/>
                <w:sz w:val="24"/>
              </w:rPr>
              <w:t>Banyak bicara/cerewet</w:t>
            </w:r>
          </w:p>
          <w:p w:rsidR="003F60F3" w:rsidRDefault="003F60F3" w:rsidP="006D67A4">
            <w:pPr>
              <w:spacing w:after="0" w:line="240" w:lineRule="auto"/>
              <w:jc w:val="both"/>
              <w:rPr>
                <w:rFonts w:ascii="Times New Roman" w:hAnsi="Times New Roman"/>
                <w:sz w:val="24"/>
              </w:rPr>
            </w:pPr>
            <w:r>
              <w:rPr>
                <w:rFonts w:ascii="Times New Roman" w:hAnsi="Times New Roman"/>
                <w:sz w:val="24"/>
              </w:rPr>
              <w:t>Pemarah</w:t>
            </w:r>
          </w:p>
          <w:p w:rsidR="003F60F3" w:rsidRDefault="003F60F3" w:rsidP="006D67A4">
            <w:pPr>
              <w:spacing w:after="0" w:line="240" w:lineRule="auto"/>
              <w:jc w:val="both"/>
              <w:rPr>
                <w:rFonts w:ascii="Times New Roman" w:hAnsi="Times New Roman"/>
                <w:sz w:val="24"/>
              </w:rPr>
            </w:pPr>
            <w:r>
              <w:rPr>
                <w:rFonts w:ascii="Times New Roman" w:hAnsi="Times New Roman"/>
                <w:sz w:val="24"/>
              </w:rPr>
              <w:t>Penyendiri</w:t>
            </w:r>
          </w:p>
          <w:p w:rsidR="003F60F3" w:rsidRPr="00FB6739" w:rsidRDefault="003F60F3" w:rsidP="006D67A4">
            <w:pPr>
              <w:spacing w:after="0" w:line="240" w:lineRule="auto"/>
              <w:jc w:val="both"/>
              <w:rPr>
                <w:rFonts w:ascii="Times New Roman" w:hAnsi="Times New Roman"/>
                <w:sz w:val="24"/>
              </w:rPr>
            </w:pPr>
            <w:r>
              <w:rPr>
                <w:rFonts w:ascii="Times New Roman" w:hAnsi="Times New Roman"/>
                <w:sz w:val="24"/>
              </w:rPr>
              <w:t>Pembangkang</w:t>
            </w:r>
          </w:p>
        </w:tc>
        <w:tc>
          <w:tcPr>
            <w:tcW w:w="709" w:type="dxa"/>
          </w:tcPr>
          <w:p w:rsidR="003F60F3" w:rsidRPr="00FB6739" w:rsidRDefault="003F60F3" w:rsidP="006D67A4">
            <w:pPr>
              <w:spacing w:after="0" w:line="360" w:lineRule="auto"/>
              <w:jc w:val="both"/>
              <w:rPr>
                <w:rFonts w:ascii="Times New Roman" w:hAnsi="Times New Roman"/>
                <w:sz w:val="24"/>
              </w:rPr>
            </w:pPr>
          </w:p>
        </w:tc>
        <w:tc>
          <w:tcPr>
            <w:tcW w:w="567" w:type="dxa"/>
          </w:tcPr>
          <w:p w:rsidR="003F60F3" w:rsidRPr="00FB6739" w:rsidRDefault="003F60F3" w:rsidP="006D67A4">
            <w:pPr>
              <w:spacing w:after="0" w:line="360" w:lineRule="auto"/>
              <w:jc w:val="both"/>
              <w:rPr>
                <w:rFonts w:ascii="Times New Roman" w:hAnsi="Times New Roman"/>
                <w:sz w:val="24"/>
              </w:rPr>
            </w:pPr>
          </w:p>
        </w:tc>
        <w:tc>
          <w:tcPr>
            <w:tcW w:w="567" w:type="dxa"/>
          </w:tcPr>
          <w:p w:rsidR="003F60F3" w:rsidRPr="00FB6739" w:rsidRDefault="003F60F3" w:rsidP="006D67A4">
            <w:pPr>
              <w:spacing w:after="0" w:line="360" w:lineRule="auto"/>
              <w:jc w:val="both"/>
              <w:rPr>
                <w:rFonts w:ascii="Times New Roman" w:hAnsi="Times New Roman"/>
                <w:sz w:val="24"/>
              </w:rPr>
            </w:pPr>
          </w:p>
        </w:tc>
        <w:tc>
          <w:tcPr>
            <w:tcW w:w="567" w:type="dxa"/>
          </w:tcPr>
          <w:p w:rsidR="003F60F3" w:rsidRPr="00FB6739" w:rsidRDefault="003F60F3" w:rsidP="006D67A4">
            <w:pPr>
              <w:spacing w:after="0" w:line="360" w:lineRule="auto"/>
              <w:jc w:val="both"/>
              <w:rPr>
                <w:rFonts w:ascii="Times New Roman" w:hAnsi="Times New Roman"/>
                <w:sz w:val="24"/>
              </w:rPr>
            </w:pPr>
          </w:p>
        </w:tc>
        <w:tc>
          <w:tcPr>
            <w:tcW w:w="567" w:type="dxa"/>
          </w:tcPr>
          <w:p w:rsidR="003F60F3" w:rsidRPr="00FB6739" w:rsidRDefault="003F60F3" w:rsidP="006D67A4">
            <w:pPr>
              <w:spacing w:after="0" w:line="360" w:lineRule="auto"/>
              <w:jc w:val="both"/>
              <w:rPr>
                <w:rFonts w:ascii="Times New Roman" w:hAnsi="Times New Roman"/>
                <w:sz w:val="24"/>
              </w:rPr>
            </w:pPr>
          </w:p>
        </w:tc>
        <w:tc>
          <w:tcPr>
            <w:tcW w:w="1843" w:type="dxa"/>
          </w:tcPr>
          <w:p w:rsidR="003F60F3" w:rsidRPr="00FB6739" w:rsidRDefault="003F60F3" w:rsidP="006D67A4">
            <w:pPr>
              <w:spacing w:after="0" w:line="360" w:lineRule="auto"/>
              <w:jc w:val="both"/>
              <w:rPr>
                <w:rFonts w:ascii="Times New Roman" w:hAnsi="Times New Roman"/>
                <w:sz w:val="24"/>
              </w:rPr>
            </w:pPr>
          </w:p>
        </w:tc>
      </w:tr>
    </w:tbl>
    <w:p w:rsidR="003F60F3" w:rsidRDefault="003F60F3" w:rsidP="003F60F3">
      <w:pPr>
        <w:spacing w:after="0" w:line="240" w:lineRule="auto"/>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Observer </w:t>
      </w:r>
    </w:p>
    <w:p w:rsidR="003F60F3" w:rsidRDefault="003F60F3" w:rsidP="003F60F3">
      <w:pPr>
        <w:spacing w:after="0" w:line="240" w:lineRule="auto"/>
        <w:jc w:val="both"/>
        <w:rPr>
          <w:rFonts w:ascii="Times New Roman" w:hAnsi="Times New Roman"/>
          <w:sz w:val="24"/>
        </w:rPr>
      </w:pPr>
      <w:r>
        <w:rPr>
          <w:rFonts w:ascii="Times New Roman" w:hAnsi="Times New Roman"/>
          <w:sz w:val="24"/>
        </w:rPr>
        <w:t>Analisis</w:t>
      </w:r>
    </w:p>
    <w:p w:rsidR="003F60F3" w:rsidRDefault="003F60F3" w:rsidP="003F60F3">
      <w:pPr>
        <w:spacing w:after="0" w:line="240" w:lineRule="auto"/>
        <w:jc w:val="both"/>
        <w:rPr>
          <w:rFonts w:ascii="Times New Roman" w:hAnsi="Times New Roman"/>
          <w:sz w:val="24"/>
        </w:rPr>
      </w:pPr>
      <w:r>
        <w:rPr>
          <w:rFonts w:ascii="Times New Roman" w:hAnsi="Times New Roman"/>
          <w:sz w:val="24"/>
        </w:rPr>
        <w:t>Saran-saran/Komentar</w:t>
      </w:r>
    </w:p>
    <w:p w:rsidR="003F60F3" w:rsidRDefault="003F60F3" w:rsidP="003F60F3">
      <w:pPr>
        <w:spacing w:after="0" w:line="240" w:lineRule="auto"/>
        <w:jc w:val="both"/>
        <w:rPr>
          <w:rFonts w:ascii="Times New Roman" w:hAnsi="Times New Roman"/>
          <w:sz w:val="24"/>
        </w:rPr>
      </w:pPr>
    </w:p>
    <w:p w:rsidR="003F60F3" w:rsidRDefault="003F60F3" w:rsidP="003F60F3">
      <w:pPr>
        <w:spacing w:after="0" w:line="240" w:lineRule="auto"/>
        <w:jc w:val="center"/>
        <w:rPr>
          <w:rFonts w:ascii="Times New Roman" w:hAnsi="Times New Roman"/>
          <w:b/>
          <w:sz w:val="28"/>
        </w:rPr>
      </w:pPr>
    </w:p>
    <w:p w:rsidR="003F60F3" w:rsidRDefault="003F60F3" w:rsidP="003F60F3">
      <w:pPr>
        <w:spacing w:after="0" w:line="240" w:lineRule="auto"/>
        <w:jc w:val="center"/>
        <w:rPr>
          <w:rFonts w:ascii="Times New Roman" w:hAnsi="Times New Roman"/>
          <w:b/>
          <w:sz w:val="28"/>
        </w:rPr>
      </w:pPr>
    </w:p>
    <w:p w:rsidR="003F60F3" w:rsidRDefault="003F60F3" w:rsidP="003F60F3">
      <w:pPr>
        <w:spacing w:after="0" w:line="240" w:lineRule="auto"/>
        <w:jc w:val="center"/>
        <w:rPr>
          <w:rFonts w:ascii="Times New Roman" w:hAnsi="Times New Roman"/>
          <w:b/>
          <w:sz w:val="28"/>
        </w:rPr>
      </w:pPr>
      <w:r>
        <w:rPr>
          <w:rFonts w:ascii="Times New Roman" w:hAnsi="Times New Roman"/>
          <w:b/>
          <w:sz w:val="28"/>
        </w:rPr>
        <w:lastRenderedPageBreak/>
        <w:t>Lampiran 2.3.2</w:t>
      </w:r>
    </w:p>
    <w:p w:rsidR="003F60F3" w:rsidRPr="0043407B" w:rsidRDefault="003F60F3" w:rsidP="003F60F3">
      <w:pPr>
        <w:spacing w:after="0" w:line="240" w:lineRule="auto"/>
        <w:rPr>
          <w:rFonts w:ascii="Times New Roman" w:hAnsi="Times New Roman"/>
          <w:sz w:val="24"/>
        </w:rPr>
      </w:pPr>
    </w:p>
    <w:p w:rsidR="003F60F3" w:rsidRDefault="003F60F3" w:rsidP="003F60F3">
      <w:pPr>
        <w:spacing w:after="0"/>
        <w:jc w:val="center"/>
        <w:rPr>
          <w:rFonts w:ascii="Times New Roman" w:hAnsi="Times New Roman"/>
          <w:b/>
          <w:sz w:val="24"/>
          <w:u w:val="single"/>
        </w:rPr>
      </w:pPr>
      <w:r>
        <w:rPr>
          <w:rFonts w:ascii="Times New Roman" w:hAnsi="Times New Roman"/>
          <w:b/>
          <w:sz w:val="24"/>
          <w:u w:val="single"/>
        </w:rPr>
        <w:t>ANGKET KEBIASAAN SISWA</w:t>
      </w:r>
    </w:p>
    <w:p w:rsidR="003F60F3" w:rsidRDefault="003F60F3" w:rsidP="003F60F3">
      <w:pPr>
        <w:spacing w:after="0"/>
        <w:rPr>
          <w:rFonts w:ascii="Times New Roman" w:hAnsi="Times New Roman"/>
          <w:b/>
          <w:sz w:val="24"/>
          <w:u w:val="single"/>
        </w:rPr>
      </w:pPr>
    </w:p>
    <w:p w:rsidR="003F60F3" w:rsidRDefault="003F60F3" w:rsidP="003F60F3">
      <w:pPr>
        <w:spacing w:after="0"/>
        <w:rPr>
          <w:rFonts w:ascii="Times New Roman" w:hAnsi="Times New Roman"/>
          <w:sz w:val="24"/>
        </w:rPr>
      </w:pPr>
      <w:r>
        <w:rPr>
          <w:rFonts w:ascii="Times New Roman" w:hAnsi="Times New Roman"/>
          <w:sz w:val="24"/>
        </w:rPr>
        <w:t xml:space="preserve">Nama </w:t>
      </w:r>
      <w:r>
        <w:rPr>
          <w:rFonts w:ascii="Times New Roman" w:hAnsi="Times New Roman"/>
          <w:sz w:val="24"/>
        </w:rPr>
        <w:tab/>
      </w:r>
      <w:r>
        <w:rPr>
          <w:rFonts w:ascii="Times New Roman" w:hAnsi="Times New Roman"/>
          <w:sz w:val="24"/>
        </w:rPr>
        <w:tab/>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Jenis Kelamin :</w:t>
      </w:r>
    </w:p>
    <w:p w:rsidR="003F60F3" w:rsidRDefault="003F60F3" w:rsidP="003F60F3">
      <w:pPr>
        <w:spacing w:after="0"/>
        <w:rPr>
          <w:rFonts w:ascii="Times New Roman" w:hAnsi="Times New Roman"/>
          <w:sz w:val="24"/>
        </w:rPr>
      </w:pPr>
      <w:r>
        <w:rPr>
          <w:rFonts w:ascii="Times New Roman" w:hAnsi="Times New Roman"/>
          <w:sz w:val="24"/>
        </w:rPr>
        <w:t>Nis/Kelas</w:t>
      </w:r>
      <w:r>
        <w:rPr>
          <w:rFonts w:ascii="Times New Roman" w:hAnsi="Times New Roman"/>
          <w:sz w:val="24"/>
        </w:rPr>
        <w:tab/>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Tanggal</w:t>
      </w:r>
      <w:r>
        <w:rPr>
          <w:rFonts w:ascii="Times New Roman" w:hAnsi="Times New Roman"/>
          <w:sz w:val="24"/>
        </w:rPr>
        <w:tab/>
        <w:t>:</w:t>
      </w:r>
    </w:p>
    <w:p w:rsidR="003F60F3" w:rsidRDefault="003F60F3" w:rsidP="003F60F3">
      <w:pPr>
        <w:spacing w:after="0"/>
        <w:rPr>
          <w:rFonts w:ascii="Times New Roman" w:hAnsi="Times New Roman"/>
          <w:sz w:val="24"/>
        </w:rPr>
      </w:pPr>
    </w:p>
    <w:p w:rsidR="003F60F3" w:rsidRDefault="003F60F3" w:rsidP="003F60F3">
      <w:pPr>
        <w:spacing w:after="0"/>
        <w:rPr>
          <w:rFonts w:ascii="Times New Roman" w:hAnsi="Times New Roman"/>
          <w:b/>
          <w:i/>
          <w:sz w:val="24"/>
        </w:rPr>
      </w:pPr>
      <w:r>
        <w:rPr>
          <w:rFonts w:ascii="Times New Roman" w:hAnsi="Times New Roman"/>
          <w:b/>
          <w:i/>
          <w:sz w:val="24"/>
        </w:rPr>
        <w:t>Petunjuk:</w:t>
      </w:r>
    </w:p>
    <w:p w:rsidR="003F60F3" w:rsidRDefault="003F60F3" w:rsidP="00E56F2E">
      <w:pPr>
        <w:pStyle w:val="ListParagraph"/>
        <w:numPr>
          <w:ilvl w:val="0"/>
          <w:numId w:val="81"/>
        </w:numPr>
        <w:spacing w:before="0" w:after="0"/>
        <w:ind w:left="360"/>
        <w:jc w:val="both"/>
        <w:rPr>
          <w:rFonts w:ascii="Times New Roman" w:hAnsi="Times New Roman"/>
          <w:sz w:val="24"/>
        </w:rPr>
      </w:pPr>
      <w:r>
        <w:rPr>
          <w:rFonts w:ascii="Times New Roman" w:hAnsi="Times New Roman"/>
          <w:sz w:val="24"/>
        </w:rPr>
        <w:t>Dibawah ini terdapat pernyataan-pernyataan yang berhubungan dengan hubungan dengan teman sebaya. Angket ini bukan tes dan tidak ada hubungannya dengan penilaian mata elajaran Anda di sekolah. Tujuannya hanyalah untuk membantu Anda mengenal kebiasaan dengan teman anda, agar Anda dapat meninggalkan kebiasaan dan sikap yang kurang mengenakkan dengan teman</w:t>
      </w:r>
    </w:p>
    <w:p w:rsidR="003F60F3" w:rsidRDefault="003F60F3" w:rsidP="00E56F2E">
      <w:pPr>
        <w:pStyle w:val="ListParagraph"/>
        <w:numPr>
          <w:ilvl w:val="0"/>
          <w:numId w:val="81"/>
        </w:numPr>
        <w:spacing w:before="0" w:after="0"/>
        <w:ind w:left="360"/>
        <w:jc w:val="both"/>
        <w:rPr>
          <w:rFonts w:ascii="Times New Roman" w:hAnsi="Times New Roman"/>
          <w:sz w:val="24"/>
        </w:rPr>
      </w:pPr>
      <w:r>
        <w:rPr>
          <w:rFonts w:ascii="Times New Roman" w:hAnsi="Times New Roman"/>
          <w:sz w:val="24"/>
        </w:rPr>
        <w:t>Kerjakanlah setiap pernyataan ini sesuai dengan keadaan Anda selama ini Anda lakukan, bukan menurut pendapat Anda (pendapat ideal).</w:t>
      </w:r>
    </w:p>
    <w:p w:rsidR="003F60F3" w:rsidRDefault="003F60F3" w:rsidP="00E56F2E">
      <w:pPr>
        <w:pStyle w:val="ListParagraph"/>
        <w:numPr>
          <w:ilvl w:val="0"/>
          <w:numId w:val="81"/>
        </w:numPr>
        <w:spacing w:before="0" w:after="0"/>
        <w:ind w:left="360"/>
        <w:jc w:val="both"/>
        <w:rPr>
          <w:rFonts w:ascii="Times New Roman" w:hAnsi="Times New Roman"/>
          <w:sz w:val="24"/>
        </w:rPr>
      </w:pPr>
      <w:r>
        <w:rPr>
          <w:rFonts w:ascii="Times New Roman" w:hAnsi="Times New Roman"/>
          <w:sz w:val="24"/>
        </w:rPr>
        <w:t>Berikanlah tanda (X) pada salah satu alternative jawaban yang ada di bawah.</w:t>
      </w:r>
    </w:p>
    <w:p w:rsidR="003F60F3" w:rsidRDefault="003F60F3" w:rsidP="003F60F3">
      <w:pPr>
        <w:spacing w:after="0"/>
        <w:jc w:val="both"/>
        <w:rPr>
          <w:rFonts w:ascii="Times New Roman" w:hAnsi="Times New Roman"/>
          <w:sz w:val="24"/>
        </w:rPr>
      </w:pPr>
    </w:p>
    <w:p w:rsidR="003F60F3" w:rsidRDefault="003F60F3" w:rsidP="00E56F2E">
      <w:pPr>
        <w:pStyle w:val="ListParagraph"/>
        <w:numPr>
          <w:ilvl w:val="0"/>
          <w:numId w:val="82"/>
        </w:numPr>
        <w:spacing w:before="0" w:after="0"/>
        <w:jc w:val="both"/>
        <w:rPr>
          <w:rFonts w:ascii="Times New Roman" w:hAnsi="Times New Roman"/>
          <w:sz w:val="24"/>
        </w:rPr>
      </w:pPr>
      <w:r>
        <w:rPr>
          <w:rFonts w:ascii="Times New Roman" w:hAnsi="Times New Roman"/>
          <w:sz w:val="24"/>
        </w:rPr>
        <w:t>Pernahkah Anda mengalami masalah.</w:t>
      </w:r>
    </w:p>
    <w:p w:rsidR="003F60F3" w:rsidRDefault="003F60F3" w:rsidP="00E56F2E">
      <w:pPr>
        <w:pStyle w:val="ListParagraph"/>
        <w:numPr>
          <w:ilvl w:val="0"/>
          <w:numId w:val="83"/>
        </w:numPr>
        <w:spacing w:before="0" w:after="0"/>
        <w:jc w:val="both"/>
        <w:rPr>
          <w:rFonts w:ascii="Times New Roman" w:hAnsi="Times New Roman"/>
          <w:sz w:val="24"/>
        </w:rPr>
      </w:pPr>
      <w:r>
        <w:rPr>
          <w:rFonts w:ascii="Times New Roman" w:hAnsi="Times New Roman"/>
          <w:sz w:val="24"/>
        </w:rPr>
        <w:t>Selalu</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Jarang sekali</w:t>
      </w:r>
    </w:p>
    <w:p w:rsidR="003F60F3" w:rsidRDefault="003F60F3" w:rsidP="00E56F2E">
      <w:pPr>
        <w:pStyle w:val="ListParagraph"/>
        <w:numPr>
          <w:ilvl w:val="0"/>
          <w:numId w:val="83"/>
        </w:numPr>
        <w:spacing w:before="0" w:after="0"/>
        <w:jc w:val="both"/>
        <w:rPr>
          <w:rFonts w:ascii="Times New Roman" w:hAnsi="Times New Roman"/>
          <w:sz w:val="24"/>
        </w:rPr>
      </w:pPr>
      <w:r>
        <w:rPr>
          <w:rFonts w:ascii="Times New Roman" w:hAnsi="Times New Roman"/>
          <w:sz w:val="24"/>
        </w:rPr>
        <w:t>Sering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Tidak pernah</w:t>
      </w:r>
    </w:p>
    <w:p w:rsidR="003F60F3" w:rsidRDefault="003F60F3" w:rsidP="00E56F2E">
      <w:pPr>
        <w:pStyle w:val="ListParagraph"/>
        <w:numPr>
          <w:ilvl w:val="0"/>
          <w:numId w:val="83"/>
        </w:numPr>
        <w:spacing w:before="0" w:after="0"/>
        <w:jc w:val="both"/>
        <w:rPr>
          <w:rFonts w:ascii="Times New Roman" w:hAnsi="Times New Roman"/>
          <w:sz w:val="24"/>
        </w:rPr>
      </w:pPr>
      <w:r>
        <w:rPr>
          <w:rFonts w:ascii="Times New Roman" w:hAnsi="Times New Roman"/>
          <w:sz w:val="24"/>
        </w:rPr>
        <w:t>Jarang</w:t>
      </w:r>
    </w:p>
    <w:p w:rsidR="003F60F3" w:rsidRDefault="003F60F3" w:rsidP="003F60F3">
      <w:pPr>
        <w:pStyle w:val="ListParagraph"/>
        <w:spacing w:after="0"/>
        <w:jc w:val="both"/>
        <w:rPr>
          <w:rFonts w:ascii="Times New Roman" w:hAnsi="Times New Roman"/>
          <w:sz w:val="24"/>
        </w:rPr>
      </w:pPr>
    </w:p>
    <w:p w:rsidR="003F60F3" w:rsidRDefault="003F60F3" w:rsidP="00E56F2E">
      <w:pPr>
        <w:pStyle w:val="ListParagraph"/>
        <w:numPr>
          <w:ilvl w:val="0"/>
          <w:numId w:val="82"/>
        </w:numPr>
        <w:spacing w:before="0" w:after="0"/>
        <w:jc w:val="both"/>
        <w:rPr>
          <w:rFonts w:ascii="Times New Roman" w:hAnsi="Times New Roman"/>
          <w:sz w:val="24"/>
        </w:rPr>
      </w:pPr>
      <w:r>
        <w:rPr>
          <w:rFonts w:ascii="Times New Roman" w:hAnsi="Times New Roman"/>
          <w:sz w:val="24"/>
        </w:rPr>
        <w:t>Apakah Anda suka menceritakan masalah yang anda miliki dengan teman.</w:t>
      </w:r>
    </w:p>
    <w:p w:rsidR="003F60F3" w:rsidRDefault="003F60F3" w:rsidP="00E56F2E">
      <w:pPr>
        <w:pStyle w:val="ListParagraph"/>
        <w:numPr>
          <w:ilvl w:val="0"/>
          <w:numId w:val="84"/>
        </w:numPr>
        <w:spacing w:before="0" w:after="0"/>
        <w:ind w:left="720"/>
        <w:jc w:val="both"/>
        <w:rPr>
          <w:rFonts w:ascii="Times New Roman" w:hAnsi="Times New Roman"/>
          <w:sz w:val="24"/>
        </w:rPr>
      </w:pPr>
      <w:r>
        <w:rPr>
          <w:rFonts w:ascii="Times New Roman" w:hAnsi="Times New Roman"/>
          <w:sz w:val="24"/>
        </w:rPr>
        <w:t>Selalu</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Jarang sekali</w:t>
      </w:r>
    </w:p>
    <w:p w:rsidR="003F60F3" w:rsidRDefault="003F60F3" w:rsidP="00E56F2E">
      <w:pPr>
        <w:pStyle w:val="ListParagraph"/>
        <w:numPr>
          <w:ilvl w:val="0"/>
          <w:numId w:val="84"/>
        </w:numPr>
        <w:spacing w:before="0" w:after="0"/>
        <w:ind w:left="720"/>
        <w:jc w:val="both"/>
        <w:rPr>
          <w:rFonts w:ascii="Times New Roman" w:hAnsi="Times New Roman"/>
          <w:sz w:val="24"/>
        </w:rPr>
      </w:pPr>
      <w:r>
        <w:rPr>
          <w:rFonts w:ascii="Times New Roman" w:hAnsi="Times New Roman"/>
          <w:sz w:val="24"/>
        </w:rPr>
        <w:t>Sering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Tidak pernah</w:t>
      </w:r>
    </w:p>
    <w:p w:rsidR="003F60F3" w:rsidRDefault="003F60F3" w:rsidP="00E56F2E">
      <w:pPr>
        <w:pStyle w:val="ListParagraph"/>
        <w:numPr>
          <w:ilvl w:val="0"/>
          <w:numId w:val="84"/>
        </w:numPr>
        <w:spacing w:before="0" w:after="0"/>
        <w:ind w:left="720"/>
        <w:jc w:val="both"/>
        <w:rPr>
          <w:rFonts w:ascii="Times New Roman" w:hAnsi="Times New Roman"/>
          <w:sz w:val="24"/>
        </w:rPr>
      </w:pPr>
      <w:r>
        <w:rPr>
          <w:rFonts w:ascii="Times New Roman" w:hAnsi="Times New Roman"/>
          <w:sz w:val="24"/>
        </w:rPr>
        <w:t>Jarang</w:t>
      </w:r>
    </w:p>
    <w:p w:rsidR="003F60F3" w:rsidRDefault="003F60F3" w:rsidP="003F60F3">
      <w:pPr>
        <w:pStyle w:val="ListParagraph"/>
        <w:spacing w:after="0"/>
        <w:ind w:left="360"/>
        <w:jc w:val="both"/>
        <w:rPr>
          <w:rFonts w:ascii="Times New Roman" w:hAnsi="Times New Roman"/>
          <w:sz w:val="24"/>
        </w:rPr>
      </w:pPr>
    </w:p>
    <w:p w:rsidR="003F60F3" w:rsidRDefault="003F60F3" w:rsidP="00E56F2E">
      <w:pPr>
        <w:pStyle w:val="ListParagraph"/>
        <w:numPr>
          <w:ilvl w:val="0"/>
          <w:numId w:val="82"/>
        </w:numPr>
        <w:spacing w:before="0" w:after="0"/>
        <w:jc w:val="both"/>
        <w:rPr>
          <w:rFonts w:ascii="Times New Roman" w:hAnsi="Times New Roman"/>
          <w:sz w:val="24"/>
        </w:rPr>
      </w:pPr>
      <w:r>
        <w:rPr>
          <w:rFonts w:ascii="Times New Roman" w:hAnsi="Times New Roman"/>
          <w:sz w:val="24"/>
        </w:rPr>
        <w:t>Apakah Anda biasanya menceritakan masalah kepada ibu anda.</w:t>
      </w:r>
    </w:p>
    <w:p w:rsidR="003F60F3" w:rsidRDefault="003F60F3" w:rsidP="00E56F2E">
      <w:pPr>
        <w:pStyle w:val="ListParagraph"/>
        <w:numPr>
          <w:ilvl w:val="0"/>
          <w:numId w:val="85"/>
        </w:numPr>
        <w:spacing w:before="0" w:after="0"/>
        <w:ind w:left="720"/>
        <w:jc w:val="both"/>
        <w:rPr>
          <w:rFonts w:ascii="Times New Roman" w:hAnsi="Times New Roman"/>
          <w:sz w:val="24"/>
        </w:rPr>
      </w:pPr>
      <w:r>
        <w:rPr>
          <w:rFonts w:ascii="Times New Roman" w:hAnsi="Times New Roman"/>
          <w:sz w:val="24"/>
        </w:rPr>
        <w:t>Selalu</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Jarang sekali</w:t>
      </w:r>
    </w:p>
    <w:p w:rsidR="003F60F3" w:rsidRDefault="003F60F3" w:rsidP="00E56F2E">
      <w:pPr>
        <w:pStyle w:val="ListParagraph"/>
        <w:numPr>
          <w:ilvl w:val="0"/>
          <w:numId w:val="85"/>
        </w:numPr>
        <w:spacing w:before="0" w:after="0"/>
        <w:ind w:left="720"/>
        <w:jc w:val="both"/>
        <w:rPr>
          <w:rFonts w:ascii="Times New Roman" w:hAnsi="Times New Roman"/>
          <w:sz w:val="24"/>
        </w:rPr>
      </w:pPr>
      <w:r>
        <w:rPr>
          <w:rFonts w:ascii="Times New Roman" w:hAnsi="Times New Roman"/>
          <w:sz w:val="24"/>
        </w:rPr>
        <w:t>Sering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Tidak pernah</w:t>
      </w:r>
    </w:p>
    <w:p w:rsidR="003F60F3" w:rsidRDefault="003F60F3" w:rsidP="00E56F2E">
      <w:pPr>
        <w:pStyle w:val="ListParagraph"/>
        <w:numPr>
          <w:ilvl w:val="0"/>
          <w:numId w:val="85"/>
        </w:numPr>
        <w:spacing w:before="0" w:after="0"/>
        <w:ind w:left="720"/>
        <w:jc w:val="both"/>
        <w:rPr>
          <w:rFonts w:ascii="Times New Roman" w:hAnsi="Times New Roman"/>
          <w:sz w:val="24"/>
        </w:rPr>
      </w:pPr>
      <w:r>
        <w:rPr>
          <w:rFonts w:ascii="Times New Roman" w:hAnsi="Times New Roman"/>
          <w:sz w:val="24"/>
        </w:rPr>
        <w:t>Jarang</w:t>
      </w:r>
    </w:p>
    <w:p w:rsidR="003F60F3" w:rsidRDefault="003F60F3" w:rsidP="003F60F3">
      <w:pPr>
        <w:pStyle w:val="ListParagraph"/>
        <w:spacing w:after="0"/>
        <w:ind w:left="360"/>
        <w:jc w:val="both"/>
        <w:rPr>
          <w:rFonts w:ascii="Times New Roman" w:hAnsi="Times New Roman"/>
          <w:sz w:val="24"/>
        </w:rPr>
      </w:pPr>
    </w:p>
    <w:p w:rsidR="003F60F3" w:rsidRDefault="003F60F3" w:rsidP="00E56F2E">
      <w:pPr>
        <w:pStyle w:val="ListParagraph"/>
        <w:numPr>
          <w:ilvl w:val="0"/>
          <w:numId w:val="82"/>
        </w:numPr>
        <w:spacing w:before="0" w:after="0"/>
        <w:jc w:val="both"/>
        <w:rPr>
          <w:rFonts w:ascii="Times New Roman" w:hAnsi="Times New Roman"/>
          <w:sz w:val="24"/>
        </w:rPr>
      </w:pPr>
      <w:r>
        <w:rPr>
          <w:rFonts w:ascii="Times New Roman" w:hAnsi="Times New Roman"/>
          <w:sz w:val="24"/>
        </w:rPr>
        <w:t>Apakah Anda lebih banyak menceritakan masalah kepada teman</w:t>
      </w:r>
    </w:p>
    <w:p w:rsidR="003F60F3" w:rsidRDefault="003F60F3" w:rsidP="00E56F2E">
      <w:pPr>
        <w:pStyle w:val="ListParagraph"/>
        <w:numPr>
          <w:ilvl w:val="0"/>
          <w:numId w:val="86"/>
        </w:numPr>
        <w:spacing w:before="0" w:after="0"/>
        <w:ind w:left="720"/>
        <w:jc w:val="both"/>
        <w:rPr>
          <w:rFonts w:ascii="Times New Roman" w:hAnsi="Times New Roman"/>
          <w:sz w:val="24"/>
        </w:rPr>
      </w:pPr>
      <w:r>
        <w:rPr>
          <w:rFonts w:ascii="Times New Roman" w:hAnsi="Times New Roman"/>
          <w:sz w:val="24"/>
        </w:rPr>
        <w:t>Selalu</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Jarang sekali</w:t>
      </w:r>
    </w:p>
    <w:p w:rsidR="003F60F3" w:rsidRDefault="003F60F3" w:rsidP="00E56F2E">
      <w:pPr>
        <w:pStyle w:val="ListParagraph"/>
        <w:numPr>
          <w:ilvl w:val="0"/>
          <w:numId w:val="86"/>
        </w:numPr>
        <w:spacing w:before="0" w:after="0"/>
        <w:ind w:left="720"/>
        <w:jc w:val="both"/>
        <w:rPr>
          <w:rFonts w:ascii="Times New Roman" w:hAnsi="Times New Roman"/>
          <w:sz w:val="24"/>
        </w:rPr>
      </w:pPr>
      <w:r>
        <w:rPr>
          <w:rFonts w:ascii="Times New Roman" w:hAnsi="Times New Roman"/>
          <w:sz w:val="24"/>
        </w:rPr>
        <w:lastRenderedPageBreak/>
        <w:t>Sering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Tidak pernah</w:t>
      </w:r>
    </w:p>
    <w:p w:rsidR="003F60F3" w:rsidRDefault="003F60F3" w:rsidP="00E56F2E">
      <w:pPr>
        <w:pStyle w:val="ListParagraph"/>
        <w:numPr>
          <w:ilvl w:val="0"/>
          <w:numId w:val="86"/>
        </w:numPr>
        <w:spacing w:before="0" w:after="0"/>
        <w:ind w:left="720"/>
        <w:jc w:val="both"/>
        <w:rPr>
          <w:rFonts w:ascii="Times New Roman" w:hAnsi="Times New Roman"/>
          <w:sz w:val="24"/>
        </w:rPr>
      </w:pPr>
      <w:r>
        <w:rPr>
          <w:rFonts w:ascii="Times New Roman" w:hAnsi="Times New Roman"/>
          <w:sz w:val="24"/>
        </w:rPr>
        <w:t>Jarang</w:t>
      </w:r>
    </w:p>
    <w:p w:rsidR="003F60F3" w:rsidRDefault="003F60F3" w:rsidP="003F60F3">
      <w:pPr>
        <w:pStyle w:val="ListParagraph"/>
        <w:spacing w:after="0"/>
        <w:ind w:left="360"/>
        <w:jc w:val="both"/>
        <w:rPr>
          <w:rFonts w:ascii="Times New Roman" w:hAnsi="Times New Roman"/>
          <w:sz w:val="24"/>
        </w:rPr>
      </w:pPr>
    </w:p>
    <w:p w:rsidR="003F60F3" w:rsidRDefault="003F60F3" w:rsidP="00E56F2E">
      <w:pPr>
        <w:pStyle w:val="ListParagraph"/>
        <w:numPr>
          <w:ilvl w:val="0"/>
          <w:numId w:val="82"/>
        </w:numPr>
        <w:spacing w:before="0" w:after="0"/>
        <w:jc w:val="both"/>
        <w:rPr>
          <w:rFonts w:ascii="Times New Roman" w:hAnsi="Times New Roman"/>
          <w:sz w:val="24"/>
        </w:rPr>
      </w:pPr>
      <w:r>
        <w:rPr>
          <w:rFonts w:ascii="Times New Roman" w:hAnsi="Times New Roman"/>
          <w:sz w:val="24"/>
        </w:rPr>
        <w:t>Apakah teman anda memberikan solusi terhadap masalah yang anda miliki.</w:t>
      </w:r>
    </w:p>
    <w:p w:rsidR="003F60F3" w:rsidRDefault="003F60F3" w:rsidP="00E56F2E">
      <w:pPr>
        <w:pStyle w:val="ListParagraph"/>
        <w:numPr>
          <w:ilvl w:val="0"/>
          <w:numId w:val="87"/>
        </w:numPr>
        <w:spacing w:before="0" w:after="0"/>
        <w:ind w:left="720"/>
        <w:jc w:val="both"/>
        <w:rPr>
          <w:rFonts w:ascii="Times New Roman" w:hAnsi="Times New Roman"/>
          <w:sz w:val="24"/>
        </w:rPr>
      </w:pPr>
      <w:r>
        <w:rPr>
          <w:rFonts w:ascii="Times New Roman" w:hAnsi="Times New Roman"/>
          <w:sz w:val="24"/>
        </w:rPr>
        <w:t>Selalu</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Jarang sekali</w:t>
      </w:r>
    </w:p>
    <w:p w:rsidR="003F60F3" w:rsidRDefault="003F60F3" w:rsidP="00E56F2E">
      <w:pPr>
        <w:pStyle w:val="ListParagraph"/>
        <w:numPr>
          <w:ilvl w:val="0"/>
          <w:numId w:val="87"/>
        </w:numPr>
        <w:spacing w:before="0" w:after="0"/>
        <w:ind w:left="720"/>
        <w:jc w:val="both"/>
        <w:rPr>
          <w:rFonts w:ascii="Times New Roman" w:hAnsi="Times New Roman"/>
          <w:sz w:val="24"/>
        </w:rPr>
      </w:pPr>
      <w:r>
        <w:rPr>
          <w:rFonts w:ascii="Times New Roman" w:hAnsi="Times New Roman"/>
          <w:sz w:val="24"/>
        </w:rPr>
        <w:t>Sering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Tidak pernah</w:t>
      </w:r>
    </w:p>
    <w:p w:rsidR="003F60F3" w:rsidRDefault="003F60F3" w:rsidP="00E56F2E">
      <w:pPr>
        <w:pStyle w:val="ListParagraph"/>
        <w:numPr>
          <w:ilvl w:val="0"/>
          <w:numId w:val="87"/>
        </w:numPr>
        <w:spacing w:before="0" w:after="0"/>
        <w:ind w:left="720"/>
        <w:jc w:val="both"/>
        <w:rPr>
          <w:rFonts w:ascii="Times New Roman" w:hAnsi="Times New Roman"/>
          <w:sz w:val="24"/>
        </w:rPr>
      </w:pPr>
      <w:r>
        <w:rPr>
          <w:rFonts w:ascii="Times New Roman" w:hAnsi="Times New Roman"/>
          <w:sz w:val="24"/>
        </w:rPr>
        <w:t>Jarang</w:t>
      </w:r>
    </w:p>
    <w:p w:rsidR="003F60F3" w:rsidRDefault="003F60F3" w:rsidP="003F60F3">
      <w:pPr>
        <w:pStyle w:val="ListParagraph"/>
        <w:spacing w:after="0"/>
        <w:ind w:left="360"/>
        <w:jc w:val="both"/>
        <w:rPr>
          <w:rFonts w:ascii="Times New Roman" w:hAnsi="Times New Roman"/>
          <w:sz w:val="24"/>
        </w:rPr>
      </w:pPr>
    </w:p>
    <w:p w:rsidR="003F60F3" w:rsidRDefault="003F60F3" w:rsidP="003F60F3">
      <w:pPr>
        <w:pStyle w:val="ListParagraph"/>
        <w:spacing w:after="0"/>
        <w:ind w:left="360"/>
        <w:jc w:val="both"/>
        <w:rPr>
          <w:rFonts w:ascii="Times New Roman" w:hAnsi="Times New Roman"/>
          <w:sz w:val="24"/>
        </w:rPr>
      </w:pPr>
    </w:p>
    <w:p w:rsidR="003F60F3" w:rsidRDefault="003F60F3" w:rsidP="00E56F2E">
      <w:pPr>
        <w:pStyle w:val="ListParagraph"/>
        <w:numPr>
          <w:ilvl w:val="0"/>
          <w:numId w:val="82"/>
        </w:numPr>
        <w:spacing w:before="0" w:after="0"/>
        <w:jc w:val="both"/>
        <w:rPr>
          <w:rFonts w:ascii="Times New Roman" w:hAnsi="Times New Roman"/>
          <w:sz w:val="24"/>
        </w:rPr>
      </w:pPr>
      <w:r>
        <w:rPr>
          <w:rFonts w:ascii="Times New Roman" w:hAnsi="Times New Roman"/>
          <w:sz w:val="24"/>
        </w:rPr>
        <w:t>Dalam menghadapi masalah apakah anda biasanya gelisah dan menceritakannya kepada teman anda.</w:t>
      </w:r>
    </w:p>
    <w:p w:rsidR="003F60F3" w:rsidRDefault="003F60F3" w:rsidP="00E56F2E">
      <w:pPr>
        <w:pStyle w:val="ListParagraph"/>
        <w:numPr>
          <w:ilvl w:val="0"/>
          <w:numId w:val="88"/>
        </w:numPr>
        <w:spacing w:before="0" w:after="0"/>
        <w:ind w:left="720"/>
        <w:jc w:val="both"/>
        <w:rPr>
          <w:rFonts w:ascii="Times New Roman" w:hAnsi="Times New Roman"/>
          <w:sz w:val="24"/>
        </w:rPr>
      </w:pPr>
      <w:r>
        <w:rPr>
          <w:rFonts w:ascii="Times New Roman" w:hAnsi="Times New Roman"/>
          <w:sz w:val="24"/>
        </w:rPr>
        <w:t>Selalu</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 Jarang sekali</w:t>
      </w:r>
    </w:p>
    <w:p w:rsidR="003F60F3" w:rsidRDefault="003F60F3" w:rsidP="00E56F2E">
      <w:pPr>
        <w:pStyle w:val="ListParagraph"/>
        <w:numPr>
          <w:ilvl w:val="0"/>
          <w:numId w:val="88"/>
        </w:numPr>
        <w:spacing w:before="0" w:after="0"/>
        <w:ind w:left="720"/>
        <w:jc w:val="both"/>
        <w:rPr>
          <w:rFonts w:ascii="Times New Roman" w:hAnsi="Times New Roman"/>
          <w:sz w:val="24"/>
        </w:rPr>
      </w:pPr>
      <w:r>
        <w:rPr>
          <w:rFonts w:ascii="Times New Roman" w:hAnsi="Times New Roman"/>
          <w:sz w:val="24"/>
        </w:rPr>
        <w:t>Sering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Tidak pernah</w:t>
      </w:r>
    </w:p>
    <w:p w:rsidR="003F60F3" w:rsidRDefault="003F60F3" w:rsidP="00E56F2E">
      <w:pPr>
        <w:pStyle w:val="ListParagraph"/>
        <w:numPr>
          <w:ilvl w:val="0"/>
          <w:numId w:val="88"/>
        </w:numPr>
        <w:spacing w:before="0" w:after="0"/>
        <w:ind w:left="720"/>
        <w:jc w:val="both"/>
        <w:rPr>
          <w:rFonts w:ascii="Times New Roman" w:hAnsi="Times New Roman"/>
          <w:sz w:val="24"/>
        </w:rPr>
      </w:pPr>
      <w:r>
        <w:rPr>
          <w:rFonts w:ascii="Times New Roman" w:hAnsi="Times New Roman"/>
          <w:sz w:val="24"/>
        </w:rPr>
        <w:t>Jarang</w:t>
      </w:r>
    </w:p>
    <w:p w:rsidR="003F60F3" w:rsidRDefault="003F60F3" w:rsidP="003F60F3">
      <w:pPr>
        <w:pStyle w:val="ListParagraph"/>
        <w:spacing w:after="0"/>
        <w:ind w:left="360"/>
        <w:jc w:val="both"/>
        <w:rPr>
          <w:rFonts w:ascii="Times New Roman" w:hAnsi="Times New Roman"/>
          <w:sz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3F60F3" w:rsidRDefault="003F60F3" w:rsidP="003F60F3">
      <w:pPr>
        <w:pStyle w:val="ListParagraph"/>
        <w:spacing w:line="480" w:lineRule="auto"/>
        <w:ind w:left="0" w:firstLine="567"/>
        <w:jc w:val="both"/>
        <w:rPr>
          <w:rFonts w:ascii="Times New Roman" w:hAnsi="Times New Roman" w:cs="Times New Roman"/>
          <w:sz w:val="24"/>
          <w:szCs w:val="24"/>
        </w:rPr>
      </w:pPr>
    </w:p>
    <w:p w:rsidR="00992CF2" w:rsidRDefault="00992CF2" w:rsidP="003F60F3">
      <w:pPr>
        <w:spacing w:after="0" w:line="360" w:lineRule="auto"/>
        <w:jc w:val="center"/>
        <w:rPr>
          <w:rFonts w:ascii="Times New Roman" w:hAnsi="Times New Roman"/>
          <w:b/>
          <w:sz w:val="28"/>
          <w:szCs w:val="24"/>
        </w:rPr>
      </w:pPr>
      <w:r>
        <w:rPr>
          <w:rFonts w:ascii="Times New Roman" w:hAnsi="Times New Roman"/>
          <w:b/>
          <w:sz w:val="28"/>
          <w:szCs w:val="24"/>
        </w:rPr>
        <w:lastRenderedPageBreak/>
        <w:t>2.3.3</w:t>
      </w:r>
    </w:p>
    <w:p w:rsidR="003F60F3" w:rsidRPr="00F83F78" w:rsidRDefault="003F60F3" w:rsidP="003F60F3">
      <w:pPr>
        <w:spacing w:after="0" w:line="360" w:lineRule="auto"/>
        <w:jc w:val="center"/>
        <w:rPr>
          <w:rFonts w:ascii="Times New Roman" w:hAnsi="Times New Roman"/>
          <w:b/>
          <w:sz w:val="28"/>
          <w:szCs w:val="24"/>
        </w:rPr>
      </w:pPr>
      <w:r w:rsidRPr="00F83F78">
        <w:rPr>
          <w:rFonts w:ascii="Times New Roman" w:hAnsi="Times New Roman"/>
          <w:b/>
          <w:sz w:val="28"/>
          <w:szCs w:val="24"/>
        </w:rPr>
        <w:t>TES “ WHO AM I “</w:t>
      </w:r>
    </w:p>
    <w:p w:rsidR="003F60F3" w:rsidRPr="000C600F" w:rsidRDefault="003F60F3" w:rsidP="003F60F3">
      <w:pPr>
        <w:spacing w:after="0" w:line="360" w:lineRule="auto"/>
        <w:jc w:val="center"/>
        <w:rPr>
          <w:rFonts w:ascii="Times New Roman" w:hAnsi="Times New Roman"/>
          <w:sz w:val="24"/>
          <w:szCs w:val="24"/>
        </w:rPr>
      </w:pPr>
    </w:p>
    <w:p w:rsidR="003F60F3" w:rsidRPr="000C600F" w:rsidRDefault="003F60F3" w:rsidP="003F60F3">
      <w:pPr>
        <w:spacing w:after="0" w:line="240" w:lineRule="auto"/>
        <w:rPr>
          <w:rFonts w:ascii="Times New Roman" w:hAnsi="Times New Roman"/>
          <w:i/>
          <w:sz w:val="24"/>
          <w:szCs w:val="24"/>
        </w:rPr>
      </w:pPr>
      <w:r w:rsidRPr="000C600F">
        <w:rPr>
          <w:rFonts w:ascii="Times New Roman" w:hAnsi="Times New Roman"/>
          <w:i/>
          <w:sz w:val="24"/>
          <w:szCs w:val="24"/>
        </w:rPr>
        <w:t xml:space="preserve">PETUNJUK </w:t>
      </w:r>
    </w:p>
    <w:p w:rsidR="003F60F3" w:rsidRPr="000C600F" w:rsidRDefault="003F60F3" w:rsidP="00E56F2E">
      <w:pPr>
        <w:numPr>
          <w:ilvl w:val="0"/>
          <w:numId w:val="89"/>
        </w:numPr>
        <w:spacing w:before="0" w:after="0" w:line="240" w:lineRule="auto"/>
        <w:rPr>
          <w:rFonts w:ascii="Times New Roman" w:hAnsi="Times New Roman"/>
          <w:sz w:val="24"/>
          <w:szCs w:val="24"/>
        </w:rPr>
      </w:pPr>
      <w:r w:rsidRPr="000C600F">
        <w:rPr>
          <w:rFonts w:ascii="Times New Roman" w:hAnsi="Times New Roman"/>
          <w:sz w:val="24"/>
          <w:szCs w:val="24"/>
        </w:rPr>
        <w:t>Tulis identitas anda pada lembar jawaban  yang disediakan !</w:t>
      </w:r>
    </w:p>
    <w:p w:rsidR="003F60F3" w:rsidRPr="000C600F" w:rsidRDefault="003F60F3" w:rsidP="00E56F2E">
      <w:pPr>
        <w:numPr>
          <w:ilvl w:val="0"/>
          <w:numId w:val="89"/>
        </w:numPr>
        <w:spacing w:before="0" w:after="0" w:line="240" w:lineRule="auto"/>
        <w:rPr>
          <w:rFonts w:ascii="Times New Roman" w:hAnsi="Times New Roman"/>
          <w:sz w:val="24"/>
          <w:szCs w:val="24"/>
        </w:rPr>
      </w:pPr>
      <w:r w:rsidRPr="000C600F">
        <w:rPr>
          <w:rFonts w:ascii="Times New Roman" w:hAnsi="Times New Roman"/>
          <w:sz w:val="24"/>
          <w:szCs w:val="24"/>
        </w:rPr>
        <w:t xml:space="preserve">Beri tanda cek (√) pada salah satu dari 3 (tiga) pililhan jawaban yang tersedia pada lembar jawaban. </w:t>
      </w:r>
    </w:p>
    <w:p w:rsidR="003F60F3" w:rsidRPr="000C600F" w:rsidRDefault="003F60F3" w:rsidP="00E56F2E">
      <w:pPr>
        <w:numPr>
          <w:ilvl w:val="0"/>
          <w:numId w:val="89"/>
        </w:numPr>
        <w:spacing w:before="0" w:after="0" w:line="240" w:lineRule="auto"/>
        <w:rPr>
          <w:rFonts w:ascii="Times New Roman" w:hAnsi="Times New Roman"/>
          <w:sz w:val="24"/>
          <w:szCs w:val="24"/>
        </w:rPr>
      </w:pPr>
      <w:r w:rsidRPr="000C600F">
        <w:rPr>
          <w:rFonts w:ascii="Times New Roman" w:hAnsi="Times New Roman"/>
          <w:sz w:val="24"/>
          <w:szCs w:val="24"/>
        </w:rPr>
        <w:t xml:space="preserve">Ketiga pilihan itu dalah sebagai berikut : </w:t>
      </w:r>
    </w:p>
    <w:p w:rsidR="003F60F3" w:rsidRPr="000C600F" w:rsidRDefault="003F60F3" w:rsidP="003F60F3">
      <w:pPr>
        <w:spacing w:after="0" w:line="240" w:lineRule="auto"/>
        <w:ind w:left="720"/>
        <w:rPr>
          <w:rFonts w:ascii="Times New Roman" w:hAnsi="Times New Roman"/>
          <w:sz w:val="24"/>
          <w:szCs w:val="24"/>
        </w:rPr>
      </w:pPr>
      <w:r w:rsidRPr="000C600F">
        <w:rPr>
          <w:rFonts w:ascii="Times New Roman" w:hAnsi="Times New Roman"/>
          <w:sz w:val="24"/>
          <w:szCs w:val="24"/>
        </w:rPr>
        <w:t>SS</w:t>
      </w:r>
      <w:r w:rsidRPr="000C600F">
        <w:rPr>
          <w:rFonts w:ascii="Times New Roman" w:hAnsi="Times New Roman"/>
          <w:sz w:val="24"/>
          <w:szCs w:val="24"/>
        </w:rPr>
        <w:tab/>
        <w:t xml:space="preserve">: SESUAI SEPERTI DIRI SAYA </w:t>
      </w:r>
    </w:p>
    <w:p w:rsidR="003F60F3" w:rsidRPr="000C600F" w:rsidRDefault="003F60F3" w:rsidP="003F60F3">
      <w:pPr>
        <w:spacing w:after="0" w:line="240" w:lineRule="auto"/>
        <w:ind w:left="720"/>
        <w:rPr>
          <w:rFonts w:ascii="Times New Roman" w:hAnsi="Times New Roman"/>
          <w:sz w:val="24"/>
          <w:szCs w:val="24"/>
        </w:rPr>
      </w:pPr>
      <w:r w:rsidRPr="000C600F">
        <w:rPr>
          <w:rFonts w:ascii="Times New Roman" w:hAnsi="Times New Roman"/>
          <w:sz w:val="24"/>
          <w:szCs w:val="24"/>
        </w:rPr>
        <w:t>AS</w:t>
      </w:r>
      <w:r w:rsidRPr="000C600F">
        <w:rPr>
          <w:rFonts w:ascii="Times New Roman" w:hAnsi="Times New Roman"/>
          <w:sz w:val="24"/>
          <w:szCs w:val="24"/>
        </w:rPr>
        <w:tab/>
        <w:t xml:space="preserve">: AGAK SESUAI DENGAN DIRI SAYA </w:t>
      </w:r>
    </w:p>
    <w:p w:rsidR="003F60F3" w:rsidRPr="000C600F" w:rsidRDefault="003F60F3" w:rsidP="003F60F3">
      <w:pPr>
        <w:spacing w:after="0" w:line="240" w:lineRule="auto"/>
        <w:ind w:left="720"/>
        <w:rPr>
          <w:rFonts w:ascii="Times New Roman" w:hAnsi="Times New Roman"/>
          <w:sz w:val="24"/>
          <w:szCs w:val="24"/>
        </w:rPr>
      </w:pPr>
      <w:r w:rsidRPr="000C600F">
        <w:rPr>
          <w:rFonts w:ascii="Times New Roman" w:hAnsi="Times New Roman"/>
          <w:sz w:val="24"/>
          <w:szCs w:val="24"/>
        </w:rPr>
        <w:t xml:space="preserve">ST </w:t>
      </w:r>
      <w:r w:rsidRPr="000C600F">
        <w:rPr>
          <w:rFonts w:ascii="Times New Roman" w:hAnsi="Times New Roman"/>
          <w:sz w:val="24"/>
          <w:szCs w:val="24"/>
        </w:rPr>
        <w:tab/>
        <w:t xml:space="preserve">: SAMA SEKALI TIDAK SESUAI DENGAN DIRI SAYA </w:t>
      </w:r>
    </w:p>
    <w:p w:rsidR="003F60F3" w:rsidRPr="000C600F" w:rsidRDefault="003F60F3" w:rsidP="003F60F3">
      <w:pPr>
        <w:spacing w:after="0" w:line="240" w:lineRule="auto"/>
        <w:ind w:left="720"/>
        <w:rPr>
          <w:rFonts w:ascii="Times New Roman" w:hAnsi="Times New Roman"/>
          <w:sz w:val="24"/>
          <w:szCs w:val="24"/>
        </w:rPr>
      </w:pPr>
      <w:r w:rsidRPr="000C600F">
        <w:rPr>
          <w:rFonts w:ascii="Times New Roman" w:hAnsi="Times New Roman"/>
          <w:sz w:val="24"/>
          <w:szCs w:val="24"/>
        </w:rPr>
        <w:t xml:space="preserve">Perikasalah kemabali pekerjaan anda jika sudah selesai, setelah yakin benar sudah sesuai gambaran diri anda baru dikumpulkan. </w:t>
      </w:r>
    </w:p>
    <w:p w:rsidR="003F60F3" w:rsidRPr="000C600F" w:rsidRDefault="003F60F3" w:rsidP="003F60F3">
      <w:pPr>
        <w:spacing w:after="0" w:line="240" w:lineRule="auto"/>
        <w:ind w:left="720"/>
        <w:rPr>
          <w:rFonts w:ascii="Times New Roman" w:hAnsi="Times New Roman"/>
          <w:sz w:val="24"/>
          <w:szCs w:val="24"/>
        </w:rPr>
      </w:pPr>
      <w:r w:rsidRPr="000C600F">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732"/>
        <w:gridCol w:w="557"/>
        <w:gridCol w:w="587"/>
        <w:gridCol w:w="607"/>
      </w:tblGrid>
      <w:tr w:rsidR="003F60F3" w:rsidRPr="000C600F" w:rsidTr="006D67A4">
        <w:tc>
          <w:tcPr>
            <w:tcW w:w="563" w:type="dxa"/>
            <w:vMerge w:val="restart"/>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NO</w:t>
            </w:r>
          </w:p>
        </w:tc>
        <w:tc>
          <w:tcPr>
            <w:tcW w:w="6300" w:type="dxa"/>
            <w:vMerge w:val="restart"/>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 xml:space="preserve">PERTANYAAN </w:t>
            </w:r>
          </w:p>
        </w:tc>
        <w:tc>
          <w:tcPr>
            <w:tcW w:w="1787" w:type="dxa"/>
            <w:gridSpan w:val="3"/>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 xml:space="preserve">JAWABAN </w:t>
            </w:r>
          </w:p>
        </w:tc>
      </w:tr>
      <w:tr w:rsidR="003F60F3" w:rsidRPr="000C600F" w:rsidTr="006D67A4">
        <w:trPr>
          <w:trHeight w:val="345"/>
        </w:trPr>
        <w:tc>
          <w:tcPr>
            <w:tcW w:w="563" w:type="dxa"/>
            <w:vMerge/>
            <w:vAlign w:val="center"/>
          </w:tcPr>
          <w:p w:rsidR="003F60F3" w:rsidRPr="000C600F" w:rsidRDefault="003F60F3" w:rsidP="006D67A4">
            <w:pPr>
              <w:spacing w:after="0" w:line="240" w:lineRule="auto"/>
              <w:jc w:val="center"/>
              <w:rPr>
                <w:rFonts w:ascii="Times New Roman" w:hAnsi="Times New Roman"/>
                <w:sz w:val="24"/>
                <w:szCs w:val="24"/>
              </w:rPr>
            </w:pPr>
          </w:p>
        </w:tc>
        <w:tc>
          <w:tcPr>
            <w:tcW w:w="6300" w:type="dxa"/>
            <w:vMerge/>
            <w:vAlign w:val="center"/>
          </w:tcPr>
          <w:p w:rsidR="003F60F3" w:rsidRPr="000C600F" w:rsidRDefault="003F60F3" w:rsidP="006D67A4">
            <w:pPr>
              <w:spacing w:after="0" w:line="240" w:lineRule="auto"/>
              <w:jc w:val="center"/>
              <w:rPr>
                <w:rFonts w:ascii="Times New Roman" w:hAnsi="Times New Roman"/>
                <w:sz w:val="24"/>
                <w:szCs w:val="24"/>
              </w:rPr>
            </w:pPr>
          </w:p>
        </w:tc>
        <w:tc>
          <w:tcPr>
            <w:tcW w:w="568" w:type="dxa"/>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SS</w:t>
            </w:r>
          </w:p>
        </w:tc>
        <w:tc>
          <w:tcPr>
            <w:tcW w:w="596" w:type="dxa"/>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AS</w:t>
            </w:r>
          </w:p>
        </w:tc>
        <w:tc>
          <w:tcPr>
            <w:tcW w:w="623" w:type="dxa"/>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ST</w:t>
            </w:r>
          </w:p>
        </w:tc>
      </w:tr>
      <w:tr w:rsidR="003F60F3" w:rsidRPr="000C600F" w:rsidTr="006D67A4">
        <w:trPr>
          <w:trHeight w:val="480"/>
        </w:trPr>
        <w:tc>
          <w:tcPr>
            <w:tcW w:w="563" w:type="dxa"/>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1</w:t>
            </w:r>
          </w:p>
        </w:tc>
        <w:tc>
          <w:tcPr>
            <w:tcW w:w="6300" w:type="dxa"/>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2</w:t>
            </w:r>
          </w:p>
        </w:tc>
        <w:tc>
          <w:tcPr>
            <w:tcW w:w="568" w:type="dxa"/>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3</w:t>
            </w:r>
          </w:p>
        </w:tc>
        <w:tc>
          <w:tcPr>
            <w:tcW w:w="596" w:type="dxa"/>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4</w:t>
            </w:r>
          </w:p>
        </w:tc>
        <w:tc>
          <w:tcPr>
            <w:tcW w:w="623" w:type="dxa"/>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5</w:t>
            </w:r>
          </w:p>
        </w:tc>
      </w:tr>
      <w:tr w:rsidR="003F60F3" w:rsidRPr="000C600F" w:rsidTr="006D67A4">
        <w:tc>
          <w:tcPr>
            <w:tcW w:w="563" w:type="dxa"/>
            <w:vAlign w:val="center"/>
          </w:tcPr>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1.</w:t>
            </w: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2.</w:t>
            </w: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3.</w:t>
            </w:r>
          </w:p>
          <w:p w:rsidR="003F60F3"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sidRPr="000C600F">
              <w:rPr>
                <w:rFonts w:ascii="Times New Roman" w:hAnsi="Times New Roman"/>
                <w:sz w:val="24"/>
                <w:szCs w:val="24"/>
              </w:rPr>
              <w:t>4.</w:t>
            </w:r>
          </w:p>
          <w:p w:rsidR="003F60F3"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5</w:t>
            </w: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6</w:t>
            </w: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7</w:t>
            </w:r>
            <w:r w:rsidRPr="000C600F">
              <w:rPr>
                <w:rFonts w:ascii="Times New Roman" w:hAnsi="Times New Roman"/>
                <w:sz w:val="24"/>
                <w:szCs w:val="24"/>
              </w:rPr>
              <w:t>.</w:t>
            </w: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8</w:t>
            </w: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9</w:t>
            </w:r>
            <w:r w:rsidRPr="000C600F">
              <w:rPr>
                <w:rFonts w:ascii="Times New Roman" w:hAnsi="Times New Roman"/>
                <w:sz w:val="24"/>
                <w:szCs w:val="24"/>
              </w:rPr>
              <w:t>.</w:t>
            </w: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10</w:t>
            </w:r>
            <w:r w:rsidRPr="000C600F">
              <w:rPr>
                <w:rFonts w:ascii="Times New Roman" w:hAnsi="Times New Roman"/>
                <w:sz w:val="24"/>
                <w:szCs w:val="24"/>
              </w:rPr>
              <w:t>.</w:t>
            </w: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11</w:t>
            </w: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12</w:t>
            </w:r>
            <w:r w:rsidRPr="000C600F">
              <w:rPr>
                <w:rFonts w:ascii="Times New Roman" w:hAnsi="Times New Roman"/>
                <w:sz w:val="24"/>
                <w:szCs w:val="24"/>
              </w:rPr>
              <w:t>.</w:t>
            </w: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13</w:t>
            </w:r>
            <w:r w:rsidRPr="000C600F">
              <w:rPr>
                <w:rFonts w:ascii="Times New Roman" w:hAnsi="Times New Roman"/>
                <w:sz w:val="24"/>
                <w:szCs w:val="24"/>
              </w:rPr>
              <w:t>.</w:t>
            </w:r>
          </w:p>
          <w:p w:rsidR="003F60F3" w:rsidRPr="000C600F" w:rsidRDefault="003F60F3" w:rsidP="006D67A4">
            <w:pPr>
              <w:spacing w:after="0" w:line="240" w:lineRule="auto"/>
              <w:jc w:val="center"/>
              <w:rPr>
                <w:rFonts w:ascii="Times New Roman" w:hAnsi="Times New Roman"/>
                <w:sz w:val="24"/>
                <w:szCs w:val="24"/>
              </w:rPr>
            </w:pPr>
          </w:p>
          <w:p w:rsidR="003F60F3" w:rsidRPr="000C600F" w:rsidRDefault="003F60F3" w:rsidP="006D67A4">
            <w:pPr>
              <w:spacing w:after="0" w:line="240" w:lineRule="auto"/>
              <w:jc w:val="center"/>
              <w:rPr>
                <w:rFonts w:ascii="Times New Roman" w:hAnsi="Times New Roman"/>
                <w:sz w:val="24"/>
                <w:szCs w:val="24"/>
              </w:rPr>
            </w:pPr>
            <w:r>
              <w:rPr>
                <w:rFonts w:ascii="Times New Roman" w:hAnsi="Times New Roman"/>
                <w:sz w:val="24"/>
                <w:szCs w:val="24"/>
              </w:rPr>
              <w:t>14</w:t>
            </w:r>
            <w:r w:rsidRPr="000C600F">
              <w:rPr>
                <w:rFonts w:ascii="Times New Roman" w:hAnsi="Times New Roman"/>
                <w:sz w:val="24"/>
                <w:szCs w:val="24"/>
              </w:rPr>
              <w:t>.</w:t>
            </w:r>
          </w:p>
        </w:tc>
        <w:tc>
          <w:tcPr>
            <w:tcW w:w="6300" w:type="dxa"/>
            <w:vAlign w:val="center"/>
          </w:tcPr>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lastRenderedPageBreak/>
              <w:t>Saya adalah seorang yang mampu membuat rencana yang baik di dalam sekolah, di luar sekolah dalam permainan atau tugas.</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seorang pemimpin yang baik dalam berbagi bidang.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Saya adalah seorang yang segan bermain-main bersama denga</w:t>
            </w:r>
            <w:r>
              <w:rPr>
                <w:rFonts w:ascii="Times New Roman" w:hAnsi="Times New Roman"/>
                <w:sz w:val="24"/>
                <w:szCs w:val="24"/>
              </w:rPr>
              <w:t>n</w:t>
            </w:r>
            <w:r w:rsidRPr="000C600F">
              <w:rPr>
                <w:rFonts w:ascii="Times New Roman" w:hAnsi="Times New Roman"/>
                <w:sz w:val="24"/>
                <w:szCs w:val="24"/>
              </w:rPr>
              <w:t xml:space="preserve"> teman-teman sekelompok.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orang yang selalu melanggar, merusak peraturan-peraturan sekolah maupun pergaulan.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Saya adalah seorang yang mudah untuk mengerti sesuatu, (sesuatu yang berhubungan dengan persoalan di sekolah, maupun di luar sekolah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orang yang selalu bekerja untuk kepentingan kelas, kelompok atau teman saya.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lastRenderedPageBreak/>
              <w:t xml:space="preserve">Saya adalah orang yang sulit untuk mendapatkan kawan karena saya sukar untuk bergaul dengan mereka.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orang yang tidak behagia, tidak ada seorang pun yang dapat membuat saya gembira.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orang yang sukar untuk mengemukakan pendapat, sehingga tak seorangpun yang dapat mengerti apa pendapat saya.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seorang yang sangat populer dikelompok saya.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seorang yang paling nurut  dikelompok saya.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seorang yang mudah marah mudah memulai pertengkaran.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seorang yang selalu mempunyai ide-ide yang bagus dan menyenangkan dalam aktivitas pergaulan maupun pelajaran.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seorang yang kejam terhadap teman-teman lain terutama yang kecil. </w:t>
            </w:r>
          </w:p>
          <w:p w:rsidR="003F60F3" w:rsidRPr="000C600F" w:rsidRDefault="003F60F3" w:rsidP="006D67A4">
            <w:pPr>
              <w:spacing w:after="0" w:line="240" w:lineRule="auto"/>
              <w:rPr>
                <w:rFonts w:ascii="Times New Roman" w:hAnsi="Times New Roman"/>
                <w:sz w:val="24"/>
                <w:szCs w:val="24"/>
              </w:rPr>
            </w:pPr>
            <w:r w:rsidRPr="000C600F">
              <w:rPr>
                <w:rFonts w:ascii="Times New Roman" w:hAnsi="Times New Roman"/>
                <w:sz w:val="24"/>
                <w:szCs w:val="24"/>
              </w:rPr>
              <w:t xml:space="preserve">Saya adalah seorang yang banyak mempunyai teman.  </w:t>
            </w:r>
          </w:p>
        </w:tc>
        <w:tc>
          <w:tcPr>
            <w:tcW w:w="568" w:type="dxa"/>
            <w:vAlign w:val="center"/>
          </w:tcPr>
          <w:p w:rsidR="003F60F3" w:rsidRPr="000C600F" w:rsidRDefault="003F60F3" w:rsidP="006D67A4">
            <w:pPr>
              <w:spacing w:after="0" w:line="240" w:lineRule="auto"/>
              <w:jc w:val="center"/>
              <w:rPr>
                <w:rFonts w:ascii="Times New Roman" w:hAnsi="Times New Roman"/>
                <w:sz w:val="24"/>
                <w:szCs w:val="24"/>
              </w:rPr>
            </w:pPr>
          </w:p>
        </w:tc>
        <w:tc>
          <w:tcPr>
            <w:tcW w:w="596" w:type="dxa"/>
            <w:vAlign w:val="center"/>
          </w:tcPr>
          <w:p w:rsidR="003F60F3" w:rsidRPr="000C600F" w:rsidRDefault="003F60F3" w:rsidP="006D67A4">
            <w:pPr>
              <w:spacing w:after="0" w:line="240" w:lineRule="auto"/>
              <w:jc w:val="center"/>
              <w:rPr>
                <w:rFonts w:ascii="Times New Roman" w:hAnsi="Times New Roman"/>
                <w:sz w:val="24"/>
                <w:szCs w:val="24"/>
              </w:rPr>
            </w:pPr>
          </w:p>
        </w:tc>
        <w:tc>
          <w:tcPr>
            <w:tcW w:w="623" w:type="dxa"/>
            <w:vAlign w:val="center"/>
          </w:tcPr>
          <w:p w:rsidR="003F60F3" w:rsidRPr="000C600F" w:rsidRDefault="003F60F3" w:rsidP="006D67A4">
            <w:pPr>
              <w:spacing w:after="0" w:line="240" w:lineRule="auto"/>
              <w:jc w:val="center"/>
              <w:rPr>
                <w:rFonts w:ascii="Times New Roman" w:hAnsi="Times New Roman"/>
                <w:sz w:val="24"/>
                <w:szCs w:val="24"/>
              </w:rPr>
            </w:pPr>
          </w:p>
        </w:tc>
      </w:tr>
    </w:tbl>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3F60F3" w:rsidRDefault="003F60F3" w:rsidP="00B74F16">
      <w:pPr>
        <w:pStyle w:val="ListParagraph"/>
        <w:ind w:left="567"/>
        <w:jc w:val="center"/>
        <w:rPr>
          <w:rFonts w:ascii="Times New Roman" w:hAnsi="Times New Roman" w:cs="Times New Roman"/>
          <w:b/>
          <w:sz w:val="32"/>
          <w:szCs w:val="32"/>
        </w:rPr>
      </w:pPr>
    </w:p>
    <w:p w:rsidR="00442F69" w:rsidRPr="003F60F3" w:rsidRDefault="00442F69" w:rsidP="00B74F16">
      <w:pPr>
        <w:pStyle w:val="ListParagraph"/>
        <w:ind w:left="567"/>
        <w:jc w:val="center"/>
        <w:rPr>
          <w:rFonts w:ascii="Times New Roman" w:hAnsi="Times New Roman" w:cs="Times New Roman"/>
          <w:b/>
          <w:sz w:val="32"/>
          <w:szCs w:val="32"/>
        </w:rPr>
      </w:pPr>
      <w:r w:rsidRPr="003F60F3">
        <w:rPr>
          <w:rFonts w:ascii="Times New Roman" w:hAnsi="Times New Roman" w:cs="Times New Roman"/>
          <w:b/>
          <w:sz w:val="32"/>
          <w:szCs w:val="32"/>
        </w:rPr>
        <w:lastRenderedPageBreak/>
        <w:t>UNIT 2.4</w:t>
      </w:r>
    </w:p>
    <w:p w:rsidR="00442F69" w:rsidRPr="003F60F3" w:rsidRDefault="00442F69" w:rsidP="00442F69">
      <w:pPr>
        <w:pStyle w:val="ListParagraph"/>
        <w:spacing w:before="0" w:line="240" w:lineRule="auto"/>
        <w:ind w:left="567"/>
        <w:jc w:val="center"/>
        <w:rPr>
          <w:rFonts w:ascii="Times New Roman" w:hAnsi="Times New Roman" w:cs="Times New Roman"/>
          <w:b/>
          <w:sz w:val="28"/>
          <w:szCs w:val="28"/>
        </w:rPr>
      </w:pPr>
      <w:r w:rsidRPr="003F60F3">
        <w:rPr>
          <w:rFonts w:ascii="Times New Roman" w:hAnsi="Times New Roman" w:cs="Times New Roman"/>
          <w:b/>
          <w:sz w:val="28"/>
          <w:szCs w:val="28"/>
        </w:rPr>
        <w:t>Pelimpahan kasus</w:t>
      </w:r>
      <w:r w:rsidR="003F60F3" w:rsidRPr="003F60F3">
        <w:rPr>
          <w:rFonts w:ascii="Times New Roman" w:hAnsi="Times New Roman" w:cs="Times New Roman"/>
          <w:b/>
          <w:sz w:val="28"/>
          <w:szCs w:val="28"/>
        </w:rPr>
        <w:t>/Referral</w:t>
      </w:r>
    </w:p>
    <w:p w:rsidR="00442F69" w:rsidRPr="003F60F3" w:rsidRDefault="00442F69" w:rsidP="00442F69">
      <w:pPr>
        <w:pStyle w:val="ListParagraph"/>
        <w:ind w:left="567"/>
        <w:jc w:val="center"/>
        <w:rPr>
          <w:rFonts w:ascii="Times New Roman" w:hAnsi="Times New Roman" w:cs="Times New Roman"/>
          <w:b/>
          <w:sz w:val="28"/>
          <w:szCs w:val="28"/>
        </w:rPr>
      </w:pPr>
    </w:p>
    <w:p w:rsidR="00442F69" w:rsidRDefault="00442F69" w:rsidP="00442F69">
      <w:pPr>
        <w:pStyle w:val="ListParagraph"/>
        <w:ind w:left="567"/>
        <w:jc w:val="center"/>
        <w:rPr>
          <w:rFonts w:ascii="Times New Roman" w:hAnsi="Times New Roman" w:cs="Times New Roman"/>
          <w:b/>
          <w:sz w:val="28"/>
          <w:szCs w:val="28"/>
        </w:rPr>
      </w:pPr>
    </w:p>
    <w:p w:rsidR="00442F69" w:rsidRDefault="00442F69" w:rsidP="00442F69">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Sisw</w:t>
      </w:r>
      <w:r w:rsidR="00B74F16">
        <w:rPr>
          <w:rFonts w:ascii="Times New Roman" w:hAnsi="Times New Roman" w:cs="Times New Roman"/>
          <w:sz w:val="24"/>
          <w:szCs w:val="24"/>
        </w:rPr>
        <w:t xml:space="preserve">a </w:t>
      </w:r>
      <w:r w:rsidR="0093101E">
        <w:rPr>
          <w:rFonts w:ascii="Times New Roman" w:hAnsi="Times New Roman" w:cs="Times New Roman"/>
          <w:sz w:val="24"/>
          <w:szCs w:val="24"/>
        </w:rPr>
        <w:t>Dapat Pelimpahan Kasus</w:t>
      </w:r>
    </w:p>
    <w:p w:rsidR="00442F69" w:rsidRDefault="00442F69" w:rsidP="00442F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x 45 menit plus tugas di luar</w:t>
      </w:r>
    </w:p>
    <w:p w:rsidR="00442F69" w:rsidRDefault="00442F69" w:rsidP="00442F69">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Tata ruang</w:t>
      </w:r>
      <w:r>
        <w:rPr>
          <w:rFonts w:ascii="Times New Roman" w:hAnsi="Times New Roman" w:cs="Times New Roman"/>
          <w:sz w:val="24"/>
          <w:szCs w:val="24"/>
        </w:rPr>
        <w:tab/>
      </w:r>
      <w:r>
        <w:rPr>
          <w:rFonts w:ascii="Times New Roman" w:hAnsi="Times New Roman" w:cs="Times New Roman"/>
          <w:sz w:val="24"/>
          <w:szCs w:val="24"/>
        </w:rPr>
        <w:tab/>
      </w:r>
      <w:r w:rsidRPr="00D10B0E">
        <w:rPr>
          <w:rFonts w:ascii="Times New Roman" w:hAnsi="Times New Roman" w:cs="Times New Roman"/>
          <w:sz w:val="24"/>
          <w:szCs w:val="24"/>
        </w:rPr>
        <w:t xml:space="preserve">: </w:t>
      </w:r>
      <w:r w:rsidRPr="00D10B0E">
        <w:rPr>
          <w:rFonts w:ascii="Times New Roman" w:hAnsi="Times New Roman" w:cs="Times New Roman"/>
          <w:i/>
          <w:sz w:val="24"/>
          <w:szCs w:val="24"/>
        </w:rPr>
        <w:t xml:space="preserve">  Small Group</w:t>
      </w:r>
    </w:p>
    <w:p w:rsidR="00442F69" w:rsidRDefault="00442F69" w:rsidP="00442F69">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Strategi bimbingan</w:t>
      </w:r>
      <w:r>
        <w:rPr>
          <w:rFonts w:ascii="Times New Roman" w:hAnsi="Times New Roman" w:cs="Times New Roman"/>
          <w:sz w:val="24"/>
          <w:szCs w:val="24"/>
        </w:rPr>
        <w:tab/>
        <w:t>:   Diskusi Dan Ceramah</w:t>
      </w:r>
    </w:p>
    <w:p w:rsidR="00B74F16" w:rsidRDefault="00B74F16" w:rsidP="00442F69">
      <w:pPr>
        <w:pStyle w:val="ListParagraph"/>
        <w:tabs>
          <w:tab w:val="left" w:pos="851"/>
        </w:tabs>
        <w:spacing w:line="480" w:lineRule="auto"/>
        <w:ind w:left="0"/>
        <w:jc w:val="both"/>
        <w:rPr>
          <w:rFonts w:ascii="Times New Roman" w:hAnsi="Times New Roman" w:cs="Times New Roman"/>
          <w:sz w:val="24"/>
          <w:szCs w:val="24"/>
        </w:rPr>
      </w:pPr>
    </w:p>
    <w:p w:rsidR="00442F69" w:rsidRDefault="00B74F16" w:rsidP="00B74F16">
      <w:pPr>
        <w:pStyle w:val="ListParagraph"/>
        <w:spacing w:before="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Prosedur </w:t>
      </w:r>
      <w:r w:rsidR="003F60F3">
        <w:rPr>
          <w:rFonts w:ascii="Times New Roman" w:hAnsi="Times New Roman" w:cs="Times New Roman"/>
          <w:b/>
          <w:sz w:val="24"/>
          <w:szCs w:val="24"/>
        </w:rPr>
        <w:t>Kegiatan</w:t>
      </w:r>
    </w:p>
    <w:p w:rsidR="00B74F16" w:rsidRPr="007A0C58" w:rsidRDefault="00B74F16" w:rsidP="00B74F16">
      <w:pPr>
        <w:pStyle w:val="ListParagraph"/>
        <w:tabs>
          <w:tab w:val="left" w:pos="567"/>
        </w:tabs>
        <w:spacing w:line="480" w:lineRule="auto"/>
        <w:ind w:left="0"/>
        <w:jc w:val="both"/>
        <w:rPr>
          <w:rFonts w:ascii="Times New Roman" w:hAnsi="Times New Roman" w:cs="Times New Roman"/>
          <w:sz w:val="24"/>
          <w:szCs w:val="24"/>
        </w:rPr>
      </w:pPr>
      <w:r w:rsidRPr="00215A77">
        <w:rPr>
          <w:rFonts w:ascii="Times New Roman" w:hAnsi="Times New Roman" w:cs="Times New Roman"/>
          <w:sz w:val="24"/>
          <w:szCs w:val="24"/>
        </w:rPr>
        <w:tab/>
      </w:r>
      <w:r w:rsidRPr="007A0C58">
        <w:rPr>
          <w:rFonts w:ascii="Times New Roman" w:hAnsi="Times New Roman" w:cs="Times New Roman"/>
          <w:sz w:val="24"/>
          <w:szCs w:val="24"/>
        </w:rPr>
        <w:t>Pembimbing memberikan materi mengenai keterampilan pelimpahan kasus atau proses alih tangan kasus. Pelatihan ini dilakukan oleh guru BK kepada para siswa konselor sebaya sebagai berikut:</w:t>
      </w:r>
    </w:p>
    <w:p w:rsidR="00B74F16" w:rsidRPr="007A0C58" w:rsidRDefault="00B74F16" w:rsidP="007A0C58">
      <w:pPr>
        <w:pStyle w:val="ListParagraph"/>
        <w:numPr>
          <w:ilvl w:val="0"/>
          <w:numId w:val="91"/>
        </w:numPr>
        <w:spacing w:line="480" w:lineRule="auto"/>
        <w:ind w:left="993"/>
        <w:jc w:val="both"/>
        <w:rPr>
          <w:rFonts w:ascii="Times New Roman" w:hAnsi="Times New Roman" w:cs="Times New Roman"/>
          <w:sz w:val="24"/>
          <w:szCs w:val="24"/>
        </w:rPr>
      </w:pPr>
      <w:r w:rsidRPr="00B74F16">
        <w:rPr>
          <w:rFonts w:ascii="Times New Roman" w:hAnsi="Times New Roman" w:cs="Times New Roman"/>
          <w:sz w:val="24"/>
          <w:szCs w:val="24"/>
        </w:rPr>
        <w:t>Penjelasan dari pembimbing tentang keterampilan pelimpahan kasus</w:t>
      </w:r>
    </w:p>
    <w:p w:rsidR="00B74F16" w:rsidRPr="00B74F16" w:rsidRDefault="00B74F16" w:rsidP="00E56F2E">
      <w:pPr>
        <w:pStyle w:val="ListParagraph"/>
        <w:numPr>
          <w:ilvl w:val="0"/>
          <w:numId w:val="91"/>
        </w:numPr>
        <w:spacing w:line="480" w:lineRule="auto"/>
        <w:ind w:left="993" w:hanging="425"/>
        <w:jc w:val="both"/>
        <w:rPr>
          <w:rFonts w:ascii="Times New Roman" w:hAnsi="Times New Roman" w:cs="Times New Roman"/>
          <w:sz w:val="24"/>
          <w:szCs w:val="24"/>
        </w:rPr>
      </w:pPr>
      <w:r w:rsidRPr="00B74F16">
        <w:rPr>
          <w:rFonts w:ascii="Times New Roman" w:hAnsi="Times New Roman" w:cs="Times New Roman"/>
          <w:sz w:val="24"/>
          <w:szCs w:val="24"/>
        </w:rPr>
        <w:t>Mendiskusikan materi tersebut dengan guru BK</w:t>
      </w:r>
    </w:p>
    <w:p w:rsidR="00B74F16" w:rsidRPr="00B74F16" w:rsidRDefault="00B74F16" w:rsidP="00E56F2E">
      <w:pPr>
        <w:pStyle w:val="ListParagraph"/>
        <w:numPr>
          <w:ilvl w:val="0"/>
          <w:numId w:val="91"/>
        </w:numPr>
        <w:spacing w:line="480" w:lineRule="auto"/>
        <w:ind w:left="993" w:hanging="425"/>
        <w:jc w:val="both"/>
        <w:rPr>
          <w:rFonts w:ascii="Times New Roman" w:hAnsi="Times New Roman" w:cs="Times New Roman"/>
          <w:sz w:val="24"/>
          <w:szCs w:val="24"/>
        </w:rPr>
      </w:pPr>
      <w:r w:rsidRPr="00B74F16">
        <w:rPr>
          <w:rFonts w:ascii="Times New Roman" w:hAnsi="Times New Roman" w:cs="Times New Roman"/>
          <w:sz w:val="24"/>
          <w:szCs w:val="24"/>
        </w:rPr>
        <w:t>Praktik mengenai penggunaan instrumen pelimpahan kasus</w:t>
      </w:r>
    </w:p>
    <w:p w:rsidR="00B74F16" w:rsidRPr="00B74F16" w:rsidRDefault="00B74F16" w:rsidP="00E56F2E">
      <w:pPr>
        <w:pStyle w:val="ListParagraph"/>
        <w:numPr>
          <w:ilvl w:val="0"/>
          <w:numId w:val="91"/>
        </w:numPr>
        <w:spacing w:line="480" w:lineRule="auto"/>
        <w:ind w:left="993" w:hanging="425"/>
        <w:jc w:val="both"/>
        <w:rPr>
          <w:rFonts w:ascii="Times New Roman" w:hAnsi="Times New Roman" w:cs="Times New Roman"/>
          <w:sz w:val="24"/>
          <w:szCs w:val="24"/>
        </w:rPr>
      </w:pPr>
      <w:r w:rsidRPr="00B74F16">
        <w:rPr>
          <w:rFonts w:ascii="Times New Roman" w:hAnsi="Times New Roman" w:cs="Times New Roman"/>
          <w:sz w:val="24"/>
          <w:szCs w:val="24"/>
        </w:rPr>
        <w:t>Pemberiaan tugas terkait dengan materi.</w:t>
      </w:r>
    </w:p>
    <w:p w:rsidR="00B74F16" w:rsidRPr="00B74F16" w:rsidRDefault="00B74F16" w:rsidP="003F60F3">
      <w:pPr>
        <w:spacing w:line="480" w:lineRule="auto"/>
        <w:ind w:left="993"/>
        <w:jc w:val="both"/>
        <w:rPr>
          <w:rFonts w:ascii="Times New Roman" w:hAnsi="Times New Roman" w:cs="Times New Roman"/>
          <w:sz w:val="24"/>
          <w:szCs w:val="24"/>
        </w:rPr>
      </w:pPr>
    </w:p>
    <w:p w:rsidR="00B74F16" w:rsidRPr="00B74F16" w:rsidRDefault="00B74F16" w:rsidP="00B74F16">
      <w:pPr>
        <w:spacing w:line="480" w:lineRule="auto"/>
        <w:jc w:val="both"/>
        <w:rPr>
          <w:rFonts w:ascii="Times New Roman" w:hAnsi="Times New Roman" w:cs="Times New Roman"/>
          <w:sz w:val="24"/>
          <w:szCs w:val="24"/>
        </w:rPr>
      </w:pPr>
    </w:p>
    <w:p w:rsidR="00B74F16" w:rsidRDefault="00B74F16" w:rsidP="00B74F16">
      <w:pPr>
        <w:spacing w:line="480" w:lineRule="auto"/>
        <w:jc w:val="both"/>
        <w:rPr>
          <w:rFonts w:ascii="Harrington" w:hAnsi="Harrington" w:cs="Times New Roman"/>
          <w:sz w:val="24"/>
          <w:szCs w:val="24"/>
        </w:rPr>
      </w:pPr>
    </w:p>
    <w:p w:rsidR="003F60F3" w:rsidRDefault="003F60F3" w:rsidP="00B74F16">
      <w:pPr>
        <w:pStyle w:val="ListParagraph"/>
        <w:ind w:left="567"/>
        <w:jc w:val="center"/>
        <w:rPr>
          <w:rFonts w:ascii="Times New Roman" w:hAnsi="Times New Roman" w:cs="Times New Roman"/>
          <w:b/>
          <w:sz w:val="32"/>
          <w:szCs w:val="32"/>
        </w:rPr>
      </w:pPr>
    </w:p>
    <w:p w:rsidR="007A0C58" w:rsidRDefault="007A0C58" w:rsidP="00B74F16">
      <w:pPr>
        <w:pStyle w:val="ListParagraph"/>
        <w:ind w:left="567"/>
        <w:jc w:val="center"/>
        <w:rPr>
          <w:rFonts w:ascii="Times New Roman" w:hAnsi="Times New Roman" w:cs="Times New Roman"/>
          <w:b/>
          <w:sz w:val="32"/>
          <w:szCs w:val="32"/>
        </w:rPr>
      </w:pPr>
    </w:p>
    <w:p w:rsidR="007A0C58" w:rsidRDefault="007A0C58" w:rsidP="00B74F16">
      <w:pPr>
        <w:pStyle w:val="ListParagraph"/>
        <w:ind w:left="567"/>
        <w:jc w:val="center"/>
        <w:rPr>
          <w:rFonts w:ascii="Times New Roman" w:hAnsi="Times New Roman" w:cs="Times New Roman"/>
          <w:b/>
          <w:sz w:val="32"/>
          <w:szCs w:val="32"/>
        </w:rPr>
      </w:pPr>
    </w:p>
    <w:p w:rsidR="007A0C58" w:rsidRDefault="007A0C58" w:rsidP="00B74F16">
      <w:pPr>
        <w:pStyle w:val="ListParagraph"/>
        <w:ind w:left="567"/>
        <w:jc w:val="center"/>
        <w:rPr>
          <w:rFonts w:ascii="Times New Roman" w:hAnsi="Times New Roman" w:cs="Times New Roman"/>
          <w:b/>
          <w:sz w:val="32"/>
          <w:szCs w:val="32"/>
        </w:rPr>
      </w:pPr>
    </w:p>
    <w:p w:rsidR="00B74F16" w:rsidRPr="00C92933" w:rsidRDefault="007A0C58" w:rsidP="00B74F16">
      <w:pPr>
        <w:pStyle w:val="ListParagraph"/>
        <w:ind w:left="567"/>
        <w:jc w:val="center"/>
        <w:rPr>
          <w:rFonts w:ascii="Times New Roman" w:hAnsi="Times New Roman" w:cs="Times New Roman"/>
          <w:b/>
          <w:sz w:val="32"/>
          <w:szCs w:val="32"/>
        </w:rPr>
      </w:pPr>
      <w:r>
        <w:rPr>
          <w:rFonts w:ascii="Times New Roman" w:hAnsi="Times New Roman" w:cs="Times New Roman"/>
          <w:b/>
          <w:sz w:val="32"/>
          <w:szCs w:val="32"/>
        </w:rPr>
        <w:lastRenderedPageBreak/>
        <w:t>UNIT 2.4</w:t>
      </w:r>
    </w:p>
    <w:p w:rsidR="00B74F16" w:rsidRPr="00B617A0" w:rsidRDefault="00B74F16" w:rsidP="00B74F16">
      <w:pPr>
        <w:pStyle w:val="ListParagraph"/>
        <w:spacing w:before="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Penyusunan Laporan</w:t>
      </w:r>
    </w:p>
    <w:p w:rsidR="00B74F16" w:rsidRDefault="00B74F16" w:rsidP="00B74F16">
      <w:pPr>
        <w:pStyle w:val="ListParagraph"/>
        <w:ind w:left="567"/>
        <w:jc w:val="center"/>
        <w:rPr>
          <w:rFonts w:ascii="Times New Roman" w:hAnsi="Times New Roman" w:cs="Times New Roman"/>
          <w:b/>
          <w:sz w:val="28"/>
          <w:szCs w:val="28"/>
        </w:rPr>
      </w:pPr>
    </w:p>
    <w:p w:rsidR="00B74F16" w:rsidRDefault="00B74F16" w:rsidP="00B74F16">
      <w:pPr>
        <w:pStyle w:val="ListParagraph"/>
        <w:ind w:left="567"/>
        <w:jc w:val="center"/>
        <w:rPr>
          <w:rFonts w:ascii="Times New Roman" w:hAnsi="Times New Roman" w:cs="Times New Roman"/>
          <w:b/>
          <w:sz w:val="28"/>
          <w:szCs w:val="28"/>
        </w:rPr>
      </w:pPr>
    </w:p>
    <w:p w:rsidR="00B74F16" w:rsidRDefault="00B74F16" w:rsidP="0093101E">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Siswa dapat mengetahui penyusunan laporan</w:t>
      </w:r>
    </w:p>
    <w:p w:rsidR="00B74F16" w:rsidRDefault="00B74F16" w:rsidP="0093101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x 45 menit plus tugas di luar</w:t>
      </w:r>
    </w:p>
    <w:p w:rsidR="00B74F16" w:rsidRDefault="00B74F16" w:rsidP="0093101E">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Tata ruang</w:t>
      </w:r>
      <w:r>
        <w:rPr>
          <w:rFonts w:ascii="Times New Roman" w:hAnsi="Times New Roman" w:cs="Times New Roman"/>
          <w:sz w:val="24"/>
          <w:szCs w:val="24"/>
        </w:rPr>
        <w:tab/>
      </w:r>
      <w:r>
        <w:rPr>
          <w:rFonts w:ascii="Times New Roman" w:hAnsi="Times New Roman" w:cs="Times New Roman"/>
          <w:sz w:val="24"/>
          <w:szCs w:val="24"/>
        </w:rPr>
        <w:tab/>
      </w:r>
      <w:r w:rsidRPr="00D10B0E">
        <w:rPr>
          <w:rFonts w:ascii="Times New Roman" w:hAnsi="Times New Roman" w:cs="Times New Roman"/>
          <w:sz w:val="24"/>
          <w:szCs w:val="24"/>
        </w:rPr>
        <w:t xml:space="preserve">: </w:t>
      </w:r>
      <w:r w:rsidRPr="00D10B0E">
        <w:rPr>
          <w:rFonts w:ascii="Times New Roman" w:hAnsi="Times New Roman" w:cs="Times New Roman"/>
          <w:i/>
          <w:sz w:val="24"/>
          <w:szCs w:val="24"/>
        </w:rPr>
        <w:t xml:space="preserve">  Small Group</w:t>
      </w:r>
    </w:p>
    <w:p w:rsidR="00B74F16" w:rsidRDefault="00B74F16" w:rsidP="0093101E">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Strategi bimbingan</w:t>
      </w:r>
      <w:r>
        <w:rPr>
          <w:rFonts w:ascii="Times New Roman" w:hAnsi="Times New Roman" w:cs="Times New Roman"/>
          <w:sz w:val="24"/>
          <w:szCs w:val="24"/>
        </w:rPr>
        <w:tab/>
        <w:t>:   Diskusi Dan Ceramah</w:t>
      </w:r>
    </w:p>
    <w:p w:rsidR="003F60F3" w:rsidRDefault="003F60F3" w:rsidP="00B74F16">
      <w:pPr>
        <w:pStyle w:val="ListParagraph"/>
        <w:tabs>
          <w:tab w:val="left" w:pos="851"/>
        </w:tabs>
        <w:spacing w:line="480" w:lineRule="auto"/>
        <w:ind w:left="0"/>
        <w:jc w:val="both"/>
        <w:rPr>
          <w:rFonts w:ascii="Times New Roman" w:hAnsi="Times New Roman" w:cs="Times New Roman"/>
          <w:sz w:val="24"/>
          <w:szCs w:val="24"/>
        </w:rPr>
      </w:pPr>
    </w:p>
    <w:p w:rsidR="00B74F16" w:rsidRPr="003F60F3" w:rsidRDefault="00B74F16" w:rsidP="00B74F16">
      <w:pPr>
        <w:pStyle w:val="ListParagraph"/>
        <w:tabs>
          <w:tab w:val="left" w:pos="567"/>
        </w:tabs>
        <w:spacing w:line="480" w:lineRule="auto"/>
        <w:ind w:left="0"/>
        <w:jc w:val="both"/>
        <w:rPr>
          <w:rFonts w:ascii="Times New Roman" w:hAnsi="Times New Roman" w:cs="Times New Roman"/>
          <w:b/>
          <w:sz w:val="24"/>
          <w:szCs w:val="24"/>
        </w:rPr>
      </w:pPr>
      <w:r w:rsidRPr="003F60F3">
        <w:rPr>
          <w:rFonts w:ascii="Times New Roman" w:hAnsi="Times New Roman" w:cs="Times New Roman"/>
          <w:b/>
          <w:sz w:val="24"/>
          <w:szCs w:val="24"/>
        </w:rPr>
        <w:t xml:space="preserve">Prosedur </w:t>
      </w:r>
      <w:r w:rsidR="003F60F3" w:rsidRPr="003F60F3">
        <w:rPr>
          <w:rFonts w:ascii="Times New Roman" w:hAnsi="Times New Roman" w:cs="Times New Roman"/>
          <w:b/>
          <w:sz w:val="24"/>
          <w:szCs w:val="24"/>
        </w:rPr>
        <w:t>Pelaksanaan</w:t>
      </w:r>
    </w:p>
    <w:p w:rsidR="00B74F16" w:rsidRPr="00B74F16" w:rsidRDefault="00B74F16" w:rsidP="0093101E">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74F16">
        <w:rPr>
          <w:rFonts w:ascii="Times New Roman" w:hAnsi="Times New Roman" w:cs="Times New Roman"/>
          <w:sz w:val="24"/>
          <w:szCs w:val="24"/>
        </w:rPr>
        <w:t>Pembimbing memberikan materi mengenai langkah-langkah penyusunan laporan konseling. Pelatihan ini dilakukan oleh guru BK kepada para siswa konselor sebaya sebagai berikut:</w:t>
      </w:r>
    </w:p>
    <w:p w:rsidR="00B74F16" w:rsidRPr="00B74F16" w:rsidRDefault="00B74F16" w:rsidP="00E56F2E">
      <w:pPr>
        <w:pStyle w:val="ListParagraph"/>
        <w:numPr>
          <w:ilvl w:val="0"/>
          <w:numId w:val="92"/>
        </w:numPr>
        <w:spacing w:line="480" w:lineRule="auto"/>
        <w:ind w:left="567" w:hanging="567"/>
        <w:jc w:val="both"/>
        <w:rPr>
          <w:rFonts w:ascii="Times New Roman" w:hAnsi="Times New Roman" w:cs="Times New Roman"/>
          <w:sz w:val="24"/>
          <w:szCs w:val="24"/>
        </w:rPr>
      </w:pPr>
      <w:r w:rsidRPr="00B74F16">
        <w:rPr>
          <w:rFonts w:ascii="Times New Roman" w:hAnsi="Times New Roman" w:cs="Times New Roman"/>
          <w:sz w:val="24"/>
          <w:szCs w:val="24"/>
        </w:rPr>
        <w:t>Penjelasan dari pembimbing tentang langkah-langkah penyusunan laporan konseling sebaya.</w:t>
      </w:r>
    </w:p>
    <w:p w:rsidR="00B74F16" w:rsidRPr="00B74F16" w:rsidRDefault="00B74F16" w:rsidP="00E56F2E">
      <w:pPr>
        <w:pStyle w:val="ListParagraph"/>
        <w:numPr>
          <w:ilvl w:val="0"/>
          <w:numId w:val="92"/>
        </w:numPr>
        <w:spacing w:line="480" w:lineRule="auto"/>
        <w:ind w:left="567" w:hanging="567"/>
        <w:jc w:val="both"/>
        <w:rPr>
          <w:rFonts w:ascii="Times New Roman" w:hAnsi="Times New Roman" w:cs="Times New Roman"/>
          <w:sz w:val="24"/>
          <w:szCs w:val="24"/>
        </w:rPr>
      </w:pPr>
      <w:r w:rsidRPr="00B74F16">
        <w:rPr>
          <w:rFonts w:ascii="Times New Roman" w:hAnsi="Times New Roman" w:cs="Times New Roman"/>
          <w:sz w:val="24"/>
          <w:szCs w:val="24"/>
        </w:rPr>
        <w:t>Mendiskusikan materi tersebut dengan guru BK.</w:t>
      </w:r>
    </w:p>
    <w:p w:rsidR="003C35AB" w:rsidRDefault="00B74F16" w:rsidP="00E56F2E">
      <w:pPr>
        <w:pStyle w:val="ListParagraph"/>
        <w:numPr>
          <w:ilvl w:val="0"/>
          <w:numId w:val="92"/>
        </w:numPr>
        <w:spacing w:line="480" w:lineRule="auto"/>
        <w:ind w:left="567" w:hanging="567"/>
        <w:jc w:val="both"/>
        <w:rPr>
          <w:rFonts w:ascii="Times New Roman" w:hAnsi="Times New Roman" w:cs="Times New Roman"/>
          <w:sz w:val="24"/>
          <w:szCs w:val="24"/>
        </w:rPr>
      </w:pPr>
      <w:r w:rsidRPr="00B74F16">
        <w:rPr>
          <w:rFonts w:ascii="Times New Roman" w:hAnsi="Times New Roman" w:cs="Times New Roman"/>
          <w:sz w:val="24"/>
          <w:szCs w:val="24"/>
        </w:rPr>
        <w:t>Pemberiaan tugas terkait dengan penulisan la</w:t>
      </w:r>
    </w:p>
    <w:p w:rsidR="006D67A4" w:rsidRDefault="006D67A4" w:rsidP="006D67A4">
      <w:pPr>
        <w:spacing w:line="480" w:lineRule="auto"/>
        <w:jc w:val="both"/>
        <w:rPr>
          <w:rFonts w:ascii="Times New Roman" w:hAnsi="Times New Roman" w:cs="Times New Roman"/>
          <w:sz w:val="24"/>
          <w:szCs w:val="24"/>
        </w:rPr>
      </w:pPr>
    </w:p>
    <w:p w:rsidR="006D67A4" w:rsidRDefault="006D67A4" w:rsidP="006D67A4">
      <w:pPr>
        <w:spacing w:line="480" w:lineRule="auto"/>
        <w:jc w:val="both"/>
        <w:rPr>
          <w:rFonts w:ascii="Times New Roman" w:hAnsi="Times New Roman" w:cs="Times New Roman"/>
          <w:sz w:val="24"/>
          <w:szCs w:val="24"/>
        </w:rPr>
      </w:pPr>
    </w:p>
    <w:p w:rsidR="006D67A4" w:rsidRDefault="006D67A4" w:rsidP="006D67A4">
      <w:pPr>
        <w:spacing w:line="480" w:lineRule="auto"/>
        <w:jc w:val="both"/>
        <w:rPr>
          <w:rFonts w:ascii="Times New Roman" w:hAnsi="Times New Roman" w:cs="Times New Roman"/>
          <w:sz w:val="24"/>
          <w:szCs w:val="24"/>
        </w:rPr>
      </w:pPr>
    </w:p>
    <w:p w:rsidR="006D67A4" w:rsidRDefault="006D67A4" w:rsidP="006D67A4">
      <w:pPr>
        <w:spacing w:line="480" w:lineRule="auto"/>
        <w:jc w:val="both"/>
        <w:rPr>
          <w:rFonts w:ascii="Times New Roman" w:hAnsi="Times New Roman" w:cs="Times New Roman"/>
          <w:sz w:val="24"/>
          <w:szCs w:val="24"/>
        </w:rPr>
      </w:pPr>
    </w:p>
    <w:p w:rsidR="0093101E" w:rsidRDefault="0093101E" w:rsidP="006D67A4">
      <w:pPr>
        <w:spacing w:line="480" w:lineRule="auto"/>
        <w:jc w:val="both"/>
        <w:rPr>
          <w:rFonts w:ascii="Times New Roman" w:hAnsi="Times New Roman" w:cs="Times New Roman"/>
          <w:sz w:val="24"/>
          <w:szCs w:val="24"/>
        </w:rPr>
      </w:pPr>
    </w:p>
    <w:p w:rsidR="00BD6A85" w:rsidRPr="006D67A4" w:rsidRDefault="00BD6A85" w:rsidP="006D67A4">
      <w:pPr>
        <w:spacing w:line="480" w:lineRule="auto"/>
        <w:jc w:val="both"/>
        <w:rPr>
          <w:rFonts w:ascii="Times New Roman" w:hAnsi="Times New Roman" w:cs="Times New Roman"/>
          <w:sz w:val="24"/>
          <w:szCs w:val="24"/>
        </w:rPr>
      </w:pPr>
    </w:p>
    <w:p w:rsidR="003C35AB" w:rsidRDefault="003C35AB" w:rsidP="003C35AB">
      <w:pPr>
        <w:pStyle w:val="ListParagraph"/>
        <w:spacing w:line="240" w:lineRule="auto"/>
        <w:ind w:left="0"/>
        <w:jc w:val="both"/>
        <w:rPr>
          <w:rFonts w:ascii="Times New Roman" w:hAnsi="Times New Roman" w:cs="Times New Roman"/>
          <w:b/>
          <w:sz w:val="24"/>
          <w:szCs w:val="24"/>
        </w:rPr>
      </w:pPr>
    </w:p>
    <w:p w:rsidR="003C35AB" w:rsidRPr="00514432" w:rsidRDefault="00514432" w:rsidP="00F6063D">
      <w:pPr>
        <w:pStyle w:val="ListParagraph"/>
        <w:spacing w:line="240" w:lineRule="auto"/>
        <w:ind w:left="0"/>
        <w:jc w:val="right"/>
        <w:rPr>
          <w:rFonts w:ascii="Times New Roman" w:hAnsi="Times New Roman" w:cs="Times New Roman"/>
          <w:b/>
          <w:sz w:val="40"/>
          <w:szCs w:val="40"/>
          <w:u w:val="single"/>
        </w:rPr>
      </w:pPr>
      <w:r w:rsidRPr="00514432">
        <w:rPr>
          <w:rFonts w:ascii="Times New Roman" w:hAnsi="Times New Roman" w:cs="Times New Roman"/>
          <w:b/>
          <w:sz w:val="40"/>
          <w:szCs w:val="40"/>
          <w:u w:val="single"/>
        </w:rPr>
        <w:t>KOMPONEN 3</w:t>
      </w:r>
    </w:p>
    <w:p w:rsidR="00514432" w:rsidRDefault="00514432" w:rsidP="007A0C58">
      <w:pPr>
        <w:pStyle w:val="ListParagraph"/>
        <w:spacing w:line="240" w:lineRule="auto"/>
        <w:ind w:left="0"/>
        <w:jc w:val="center"/>
        <w:rPr>
          <w:rFonts w:ascii="Times New Roman" w:hAnsi="Times New Roman" w:cs="Times New Roman"/>
          <w:b/>
          <w:sz w:val="32"/>
          <w:szCs w:val="32"/>
        </w:rPr>
      </w:pPr>
    </w:p>
    <w:p w:rsidR="003C35AB" w:rsidRDefault="00F6063D" w:rsidP="007A0C58">
      <w:pPr>
        <w:pStyle w:val="ListParagraph"/>
        <w:spacing w:line="240" w:lineRule="auto"/>
        <w:ind w:left="0"/>
        <w:jc w:val="center"/>
        <w:rPr>
          <w:rFonts w:ascii="Times New Roman" w:hAnsi="Times New Roman" w:cs="Times New Roman"/>
          <w:b/>
          <w:sz w:val="32"/>
          <w:szCs w:val="32"/>
        </w:rPr>
      </w:pPr>
      <w:r w:rsidRPr="00F6063D">
        <w:rPr>
          <w:rFonts w:ascii="Times New Roman" w:hAnsi="Times New Roman" w:cs="Times New Roman"/>
          <w:b/>
          <w:sz w:val="32"/>
          <w:szCs w:val="32"/>
        </w:rPr>
        <w:t>PENUGASAN SISWA KONSELOR SEBAYA</w:t>
      </w:r>
    </w:p>
    <w:p w:rsidR="00F6063D" w:rsidRPr="00F6063D" w:rsidRDefault="00F6063D" w:rsidP="00F6063D">
      <w:pPr>
        <w:pStyle w:val="ListParagraph"/>
        <w:spacing w:line="240" w:lineRule="auto"/>
        <w:ind w:left="0"/>
        <w:jc w:val="right"/>
        <w:rPr>
          <w:rFonts w:ascii="Times New Roman" w:hAnsi="Times New Roman" w:cs="Times New Roman"/>
          <w:b/>
          <w:sz w:val="32"/>
          <w:szCs w:val="32"/>
        </w:rPr>
      </w:pPr>
    </w:p>
    <w:p w:rsidR="00F6063D" w:rsidRPr="00F6063D" w:rsidRDefault="00F6063D" w:rsidP="007A0C58">
      <w:pPr>
        <w:pStyle w:val="ListParagraph"/>
        <w:numPr>
          <w:ilvl w:val="0"/>
          <w:numId w:val="90"/>
        </w:numPr>
        <w:tabs>
          <w:tab w:val="left" w:pos="567"/>
        </w:tabs>
        <w:spacing w:line="480" w:lineRule="auto"/>
        <w:jc w:val="both"/>
        <w:rPr>
          <w:rFonts w:ascii="Times New Roman" w:hAnsi="Times New Roman" w:cs="Times New Roman"/>
          <w:b/>
          <w:sz w:val="28"/>
          <w:szCs w:val="28"/>
        </w:rPr>
      </w:pPr>
      <w:r w:rsidRPr="00F6063D">
        <w:rPr>
          <w:rFonts w:ascii="Times New Roman" w:hAnsi="Times New Roman" w:cs="Times New Roman"/>
          <w:b/>
          <w:sz w:val="28"/>
          <w:szCs w:val="28"/>
        </w:rPr>
        <w:t>Tujuan Penugasan</w:t>
      </w: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r>
        <w:rPr>
          <w:rFonts w:ascii="Harrington" w:hAnsi="Harrington" w:cs="Times New Roman"/>
          <w:sz w:val="24"/>
          <w:szCs w:val="24"/>
        </w:rPr>
        <w:tab/>
      </w:r>
      <w:r w:rsidRPr="00F6063D">
        <w:rPr>
          <w:rFonts w:ascii="Times New Roman" w:hAnsi="Times New Roman" w:cs="Times New Roman"/>
          <w:sz w:val="24"/>
          <w:szCs w:val="24"/>
        </w:rPr>
        <w:t>Tujuan penugasan ini untuk memberi latihan kepada siswa SMK dalam Pembentukan Konselor Sebaya.</w:t>
      </w:r>
    </w:p>
    <w:p w:rsidR="00F6063D" w:rsidRPr="00F6063D" w:rsidRDefault="00F6063D" w:rsidP="007A0C58">
      <w:pPr>
        <w:pStyle w:val="ListParagraph"/>
        <w:numPr>
          <w:ilvl w:val="0"/>
          <w:numId w:val="90"/>
        </w:numPr>
        <w:tabs>
          <w:tab w:val="left" w:pos="709"/>
        </w:tabs>
        <w:spacing w:line="480" w:lineRule="auto"/>
        <w:jc w:val="both"/>
        <w:rPr>
          <w:rFonts w:ascii="Times New Roman" w:hAnsi="Times New Roman" w:cs="Times New Roman"/>
          <w:b/>
          <w:sz w:val="28"/>
          <w:szCs w:val="28"/>
        </w:rPr>
      </w:pPr>
      <w:r w:rsidRPr="00F6063D">
        <w:rPr>
          <w:rFonts w:ascii="Times New Roman" w:hAnsi="Times New Roman" w:cs="Times New Roman"/>
          <w:b/>
          <w:sz w:val="28"/>
          <w:szCs w:val="28"/>
        </w:rPr>
        <w:t>Prosedur Penugasan</w:t>
      </w:r>
    </w:p>
    <w:p w:rsidR="00F6063D" w:rsidRPr="00F6063D" w:rsidRDefault="00F6063D" w:rsidP="00F6063D">
      <w:pPr>
        <w:pStyle w:val="ListParagraph"/>
        <w:tabs>
          <w:tab w:val="left" w:pos="709"/>
        </w:tabs>
        <w:spacing w:line="480" w:lineRule="auto"/>
        <w:ind w:left="0" w:firstLine="567"/>
        <w:rPr>
          <w:rFonts w:ascii="Times New Roman" w:hAnsi="Times New Roman" w:cs="Times New Roman"/>
          <w:sz w:val="24"/>
          <w:szCs w:val="24"/>
        </w:rPr>
      </w:pPr>
      <w:r w:rsidRPr="00F6063D">
        <w:rPr>
          <w:rFonts w:ascii="Times New Roman" w:hAnsi="Times New Roman" w:cs="Times New Roman"/>
          <w:sz w:val="24"/>
          <w:szCs w:val="24"/>
        </w:rPr>
        <w:t>Setiap siswa yang terpilih akan menjalankan tiga tugas yaitu;</w:t>
      </w:r>
    </w:p>
    <w:p w:rsidR="00F6063D" w:rsidRPr="00F6063D" w:rsidRDefault="00F6063D" w:rsidP="00E24BE9">
      <w:pPr>
        <w:pStyle w:val="ListParagraph"/>
        <w:numPr>
          <w:ilvl w:val="0"/>
          <w:numId w:val="29"/>
        </w:numPr>
        <w:tabs>
          <w:tab w:val="left" w:pos="709"/>
        </w:tabs>
        <w:spacing w:line="480" w:lineRule="auto"/>
        <w:ind w:left="567" w:hanging="425"/>
        <w:jc w:val="both"/>
        <w:rPr>
          <w:rFonts w:ascii="Times New Roman" w:hAnsi="Times New Roman" w:cs="Times New Roman"/>
          <w:sz w:val="24"/>
          <w:szCs w:val="24"/>
        </w:rPr>
      </w:pPr>
      <w:r w:rsidRPr="00F6063D">
        <w:rPr>
          <w:rFonts w:ascii="Times New Roman" w:hAnsi="Times New Roman" w:cs="Times New Roman"/>
          <w:sz w:val="24"/>
          <w:szCs w:val="24"/>
        </w:rPr>
        <w:t>Membantu Guru BK dalam membuat rencana kegiatan konseling sebaya</w:t>
      </w:r>
    </w:p>
    <w:p w:rsidR="00F6063D" w:rsidRPr="00F6063D" w:rsidRDefault="00F6063D" w:rsidP="00E24BE9">
      <w:pPr>
        <w:pStyle w:val="ListParagraph"/>
        <w:numPr>
          <w:ilvl w:val="0"/>
          <w:numId w:val="29"/>
        </w:numPr>
        <w:tabs>
          <w:tab w:val="left" w:pos="709"/>
        </w:tabs>
        <w:spacing w:line="480" w:lineRule="auto"/>
        <w:ind w:left="567" w:hanging="425"/>
        <w:jc w:val="both"/>
        <w:rPr>
          <w:rFonts w:ascii="Times New Roman" w:hAnsi="Times New Roman" w:cs="Times New Roman"/>
          <w:sz w:val="24"/>
          <w:szCs w:val="24"/>
        </w:rPr>
      </w:pPr>
      <w:r w:rsidRPr="00F6063D">
        <w:rPr>
          <w:rFonts w:ascii="Times New Roman" w:hAnsi="Times New Roman" w:cs="Times New Roman"/>
          <w:sz w:val="24"/>
          <w:szCs w:val="24"/>
        </w:rPr>
        <w:t>Membantu Guru BK dalam mengimplementasikan modul konseling sebaya</w:t>
      </w:r>
    </w:p>
    <w:p w:rsidR="00F6063D" w:rsidRPr="00F6063D" w:rsidRDefault="00F6063D" w:rsidP="00E24BE9">
      <w:pPr>
        <w:pStyle w:val="ListParagraph"/>
        <w:numPr>
          <w:ilvl w:val="0"/>
          <w:numId w:val="29"/>
        </w:numPr>
        <w:tabs>
          <w:tab w:val="left" w:pos="709"/>
        </w:tabs>
        <w:spacing w:line="480" w:lineRule="auto"/>
        <w:ind w:left="567" w:hanging="425"/>
        <w:jc w:val="both"/>
        <w:rPr>
          <w:rFonts w:ascii="Times New Roman" w:hAnsi="Times New Roman" w:cs="Times New Roman"/>
          <w:sz w:val="24"/>
          <w:szCs w:val="24"/>
        </w:rPr>
      </w:pPr>
      <w:r w:rsidRPr="00F6063D">
        <w:rPr>
          <w:rFonts w:ascii="Times New Roman" w:hAnsi="Times New Roman" w:cs="Times New Roman"/>
          <w:sz w:val="24"/>
          <w:szCs w:val="24"/>
        </w:rPr>
        <w:t>Membuat catatan-catatan pengalaman konseling dan penilaian diri</w:t>
      </w:r>
    </w:p>
    <w:p w:rsidR="00F6063D" w:rsidRP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P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442F69" w:rsidRDefault="00442F69" w:rsidP="00442F69">
      <w:pPr>
        <w:pStyle w:val="ListParagraph"/>
        <w:spacing w:line="240" w:lineRule="auto"/>
        <w:ind w:left="567"/>
        <w:jc w:val="both"/>
        <w:rPr>
          <w:rFonts w:ascii="Times New Roman" w:hAnsi="Times New Roman" w:cs="Times New Roman"/>
          <w:sz w:val="24"/>
          <w:szCs w:val="24"/>
        </w:rPr>
      </w:pPr>
    </w:p>
    <w:p w:rsidR="006D67A4" w:rsidRDefault="006D67A4" w:rsidP="00442F69">
      <w:pPr>
        <w:pStyle w:val="ListParagraph"/>
        <w:spacing w:line="240" w:lineRule="auto"/>
        <w:ind w:left="567"/>
        <w:jc w:val="both"/>
        <w:rPr>
          <w:rFonts w:ascii="Times New Roman" w:hAnsi="Times New Roman" w:cs="Times New Roman"/>
          <w:sz w:val="24"/>
          <w:szCs w:val="24"/>
        </w:rPr>
      </w:pPr>
    </w:p>
    <w:p w:rsidR="00514432" w:rsidRDefault="00514432" w:rsidP="00442F69">
      <w:pPr>
        <w:pStyle w:val="ListParagraph"/>
        <w:spacing w:line="240" w:lineRule="auto"/>
        <w:ind w:left="567"/>
        <w:jc w:val="both"/>
        <w:rPr>
          <w:rFonts w:ascii="Times New Roman" w:hAnsi="Times New Roman" w:cs="Times New Roman"/>
          <w:sz w:val="24"/>
          <w:szCs w:val="24"/>
        </w:rPr>
      </w:pPr>
    </w:p>
    <w:p w:rsidR="00442F69" w:rsidRDefault="00514432" w:rsidP="00BD6A85">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Komponen </w:t>
      </w:r>
      <w:r w:rsidR="00442F69">
        <w:rPr>
          <w:rFonts w:ascii="Times New Roman" w:hAnsi="Times New Roman" w:cs="Times New Roman"/>
          <w:sz w:val="24"/>
          <w:szCs w:val="24"/>
        </w:rPr>
        <w:t xml:space="preserve">3 terdiri </w:t>
      </w:r>
      <w:r w:rsidR="006D67A4">
        <w:rPr>
          <w:rFonts w:ascii="Times New Roman" w:hAnsi="Times New Roman" w:cs="Times New Roman"/>
          <w:sz w:val="24"/>
          <w:szCs w:val="24"/>
        </w:rPr>
        <w:t xml:space="preserve">4 unit yang terdiri dari beberapa kegiatan berikut </w:t>
      </w:r>
    </w:p>
    <w:p w:rsidR="00F6063D" w:rsidRDefault="006D67A4" w:rsidP="00BD6A85">
      <w:pPr>
        <w:pStyle w:val="ListParagraph"/>
        <w:tabs>
          <w:tab w:val="left" w:pos="56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Unit </w:t>
      </w:r>
      <w:r w:rsidR="00BD6A85">
        <w:rPr>
          <w:rFonts w:ascii="Times New Roman" w:hAnsi="Times New Roman" w:cs="Times New Roman"/>
          <w:sz w:val="24"/>
          <w:szCs w:val="24"/>
        </w:rPr>
        <w:t>3.1 Identifikasi Kasus</w:t>
      </w:r>
    </w:p>
    <w:p w:rsidR="006D67A4" w:rsidRDefault="006D67A4" w:rsidP="00BD6A85">
      <w:pPr>
        <w:pStyle w:val="ListParagraph"/>
        <w:tabs>
          <w:tab w:val="left" w:pos="56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Kegiatan</w:t>
      </w:r>
    </w:p>
    <w:p w:rsidR="006D67A4" w:rsidRPr="00BD6A85" w:rsidRDefault="006D67A4" w:rsidP="00E56F2E">
      <w:pPr>
        <w:pStyle w:val="ListParagraph"/>
        <w:numPr>
          <w:ilvl w:val="0"/>
          <w:numId w:val="133"/>
        </w:numPr>
        <w:ind w:left="2268"/>
        <w:jc w:val="both"/>
        <w:rPr>
          <w:rFonts w:ascii="Times New Roman" w:hAnsi="Times New Roman" w:cs="Times New Roman"/>
          <w:sz w:val="24"/>
          <w:szCs w:val="24"/>
        </w:rPr>
      </w:pPr>
      <w:r w:rsidRPr="00BD6A85">
        <w:rPr>
          <w:rFonts w:ascii="Times New Roman" w:hAnsi="Times New Roman" w:cs="Times New Roman"/>
          <w:sz w:val="24"/>
          <w:szCs w:val="24"/>
        </w:rPr>
        <w:t>Memeriksa absensi siswa semua jurusan SMK di ruang BK, untuk mengecek adakah siswa yang malas ke</w:t>
      </w:r>
      <w:r w:rsidR="007A0C58">
        <w:rPr>
          <w:rFonts w:ascii="Times New Roman" w:hAnsi="Times New Roman" w:cs="Times New Roman"/>
          <w:sz w:val="24"/>
          <w:szCs w:val="24"/>
        </w:rPr>
        <w:t xml:space="preserve"> </w:t>
      </w:r>
      <w:r w:rsidRPr="00BD6A85">
        <w:rPr>
          <w:rFonts w:ascii="Times New Roman" w:hAnsi="Times New Roman" w:cs="Times New Roman"/>
          <w:sz w:val="24"/>
          <w:szCs w:val="24"/>
        </w:rPr>
        <w:t>sekolah atau jarang ke</w:t>
      </w:r>
      <w:r w:rsidR="007A0C58">
        <w:rPr>
          <w:rFonts w:ascii="Times New Roman" w:hAnsi="Times New Roman" w:cs="Times New Roman"/>
          <w:sz w:val="24"/>
          <w:szCs w:val="24"/>
        </w:rPr>
        <w:t xml:space="preserve"> </w:t>
      </w:r>
      <w:r w:rsidRPr="00BD6A85">
        <w:rPr>
          <w:rFonts w:ascii="Times New Roman" w:hAnsi="Times New Roman" w:cs="Times New Roman"/>
          <w:sz w:val="24"/>
          <w:szCs w:val="24"/>
        </w:rPr>
        <w:t>sekolah.</w:t>
      </w:r>
    </w:p>
    <w:p w:rsidR="006D67A4" w:rsidRPr="00BD6A85" w:rsidRDefault="006D67A4" w:rsidP="00E56F2E">
      <w:pPr>
        <w:pStyle w:val="ListParagraph"/>
        <w:numPr>
          <w:ilvl w:val="0"/>
          <w:numId w:val="133"/>
        </w:numPr>
        <w:ind w:left="2268"/>
        <w:jc w:val="both"/>
        <w:rPr>
          <w:rFonts w:ascii="Times New Roman" w:hAnsi="Times New Roman" w:cs="Times New Roman"/>
          <w:sz w:val="24"/>
          <w:szCs w:val="24"/>
        </w:rPr>
      </w:pPr>
      <w:r w:rsidRPr="00BD6A85">
        <w:rPr>
          <w:rFonts w:ascii="Times New Roman" w:hAnsi="Times New Roman" w:cs="Times New Roman"/>
          <w:sz w:val="24"/>
          <w:szCs w:val="24"/>
        </w:rPr>
        <w:t>Mengamati perilaku sehari-hari rekan siswa untuk mengenali siswa yang menunjukkan perubahan perilaku yang lain dari biasanya (seperti, pendiam, suka marah-marah, pesimis, terisolir, berkata kasar, dll)</w:t>
      </w:r>
    </w:p>
    <w:p w:rsidR="006D67A4" w:rsidRDefault="006D67A4" w:rsidP="00E56F2E">
      <w:pPr>
        <w:pStyle w:val="ListParagraph"/>
        <w:numPr>
          <w:ilvl w:val="0"/>
          <w:numId w:val="133"/>
        </w:numPr>
        <w:ind w:left="2268"/>
        <w:jc w:val="both"/>
        <w:rPr>
          <w:rFonts w:ascii="Times New Roman" w:hAnsi="Times New Roman" w:cs="Times New Roman"/>
          <w:sz w:val="24"/>
          <w:szCs w:val="24"/>
        </w:rPr>
      </w:pPr>
      <w:r w:rsidRPr="00BD6A85">
        <w:rPr>
          <w:rFonts w:ascii="Times New Roman" w:hAnsi="Times New Roman" w:cs="Times New Roman"/>
          <w:sz w:val="24"/>
          <w:szCs w:val="24"/>
        </w:rPr>
        <w:t>Mewawancarai ketua kelas dan wali kelas untuk mendapatkan informasi tentang kemungkinan adanya siswa yang mengalami masalah.</w:t>
      </w:r>
    </w:p>
    <w:p w:rsidR="00BD6A85" w:rsidRDefault="00BD6A85" w:rsidP="00BD6A85">
      <w:pPr>
        <w:pStyle w:val="ListParagraph"/>
        <w:ind w:left="2268"/>
        <w:jc w:val="both"/>
        <w:rPr>
          <w:rFonts w:ascii="Times New Roman" w:hAnsi="Times New Roman" w:cs="Times New Roman"/>
          <w:sz w:val="24"/>
          <w:szCs w:val="24"/>
        </w:rPr>
      </w:pPr>
    </w:p>
    <w:p w:rsidR="00BD6A85" w:rsidRDefault="00BD6A85" w:rsidP="00BD6A85">
      <w:pPr>
        <w:pStyle w:val="ListParagraph"/>
        <w:ind w:left="851"/>
        <w:jc w:val="both"/>
        <w:rPr>
          <w:rFonts w:ascii="Times New Roman" w:hAnsi="Times New Roman" w:cs="Times New Roman"/>
          <w:sz w:val="24"/>
          <w:szCs w:val="24"/>
        </w:rPr>
      </w:pPr>
      <w:r>
        <w:rPr>
          <w:rFonts w:ascii="Times New Roman" w:hAnsi="Times New Roman" w:cs="Times New Roman"/>
          <w:sz w:val="24"/>
          <w:szCs w:val="24"/>
        </w:rPr>
        <w:t>Unit 3.2 Analisis Masalah</w:t>
      </w:r>
    </w:p>
    <w:p w:rsidR="00BD6A85" w:rsidRDefault="00BD6A85" w:rsidP="00BD6A85">
      <w:pPr>
        <w:pStyle w:val="ListParagraph"/>
        <w:ind w:left="851"/>
        <w:jc w:val="both"/>
        <w:rPr>
          <w:rFonts w:ascii="Times New Roman" w:hAnsi="Times New Roman" w:cs="Times New Roman"/>
          <w:sz w:val="24"/>
          <w:szCs w:val="24"/>
        </w:rPr>
      </w:pPr>
      <w:r>
        <w:rPr>
          <w:rFonts w:ascii="Times New Roman" w:hAnsi="Times New Roman" w:cs="Times New Roman"/>
          <w:sz w:val="24"/>
          <w:szCs w:val="24"/>
        </w:rPr>
        <w:t>Kegiatan</w:t>
      </w:r>
    </w:p>
    <w:p w:rsidR="00BD6A85" w:rsidRPr="00BD6A85" w:rsidRDefault="00BD6A85" w:rsidP="00E56F2E">
      <w:pPr>
        <w:pStyle w:val="ListParagraph"/>
        <w:numPr>
          <w:ilvl w:val="0"/>
          <w:numId w:val="134"/>
        </w:numPr>
        <w:tabs>
          <w:tab w:val="left" w:pos="851"/>
        </w:tabs>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Mengenali dan memahami penyebab masalah yang dialami oleh siswa (konseli sebaya)</w:t>
      </w:r>
    </w:p>
    <w:p w:rsidR="00BD6A85" w:rsidRPr="00BD6A85" w:rsidRDefault="00BD6A85" w:rsidP="00E56F2E">
      <w:pPr>
        <w:pStyle w:val="ListParagraph"/>
        <w:numPr>
          <w:ilvl w:val="0"/>
          <w:numId w:val="134"/>
        </w:numPr>
        <w:tabs>
          <w:tab w:val="left" w:pos="851"/>
        </w:tabs>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Menentukan tingkat permasalahan yang dihadapi dan mampukah siswa konselor sebaya menangani masalah tersebut:</w:t>
      </w:r>
    </w:p>
    <w:p w:rsidR="00BD6A85" w:rsidRPr="00BD6A85" w:rsidRDefault="00BD6A85" w:rsidP="00E56F2E">
      <w:pPr>
        <w:pStyle w:val="ListParagraph"/>
        <w:numPr>
          <w:ilvl w:val="0"/>
          <w:numId w:val="134"/>
        </w:numPr>
        <w:tabs>
          <w:tab w:val="left" w:pos="851"/>
        </w:tabs>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Menentukan rencana pemberian bantuan yang dapat dilakukan oleh siswa konselor sebaya</w:t>
      </w:r>
    </w:p>
    <w:p w:rsidR="00BD6A85" w:rsidRPr="00BD6A85" w:rsidRDefault="00BD6A85" w:rsidP="00E56F2E">
      <w:pPr>
        <w:pStyle w:val="ListParagraph"/>
        <w:numPr>
          <w:ilvl w:val="0"/>
          <w:numId w:val="134"/>
        </w:numPr>
        <w:tabs>
          <w:tab w:val="left" w:pos="851"/>
        </w:tabs>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Membuat rencana pelimpahan kasus, jika masalah yang dihadapi siswa konseli sebaya membutuhkan bantuan dari seorang profesional dalam hal ini guru BK.</w:t>
      </w:r>
    </w:p>
    <w:p w:rsidR="00BD6A85" w:rsidRDefault="00BD6A85" w:rsidP="00BD6A85">
      <w:pPr>
        <w:pStyle w:val="ListParagraph"/>
        <w:ind w:left="2268"/>
        <w:jc w:val="both"/>
        <w:rPr>
          <w:rFonts w:ascii="Times New Roman" w:hAnsi="Times New Roman" w:cs="Times New Roman"/>
          <w:sz w:val="24"/>
          <w:szCs w:val="24"/>
        </w:rPr>
      </w:pPr>
    </w:p>
    <w:p w:rsidR="00BD6A85" w:rsidRDefault="00BD6A85" w:rsidP="00BD6A85">
      <w:pPr>
        <w:pStyle w:val="ListParagraph"/>
        <w:ind w:left="851"/>
        <w:jc w:val="both"/>
        <w:rPr>
          <w:rFonts w:ascii="Times New Roman" w:hAnsi="Times New Roman" w:cs="Times New Roman"/>
          <w:sz w:val="24"/>
          <w:szCs w:val="24"/>
        </w:rPr>
      </w:pPr>
      <w:r>
        <w:rPr>
          <w:rFonts w:ascii="Times New Roman" w:hAnsi="Times New Roman" w:cs="Times New Roman"/>
          <w:sz w:val="24"/>
          <w:szCs w:val="24"/>
        </w:rPr>
        <w:t>Unit 3.3 layanan bantuan konseling sebaya</w:t>
      </w:r>
    </w:p>
    <w:p w:rsidR="00BD6A85" w:rsidRDefault="00BD6A85" w:rsidP="00BD6A85">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BD6A85" w:rsidRPr="00BD6A85" w:rsidRDefault="00BD6A85" w:rsidP="00BD6A85">
      <w:pPr>
        <w:pStyle w:val="ListParagraph"/>
        <w:tabs>
          <w:tab w:val="left" w:pos="1980"/>
        </w:tabs>
        <w:ind w:left="851"/>
        <w:jc w:val="both"/>
        <w:rPr>
          <w:rFonts w:ascii="Times New Roman" w:hAnsi="Times New Roman" w:cs="Times New Roman"/>
          <w:sz w:val="24"/>
          <w:szCs w:val="24"/>
        </w:rPr>
      </w:pPr>
      <w:r>
        <w:rPr>
          <w:rFonts w:ascii="Times New Roman" w:hAnsi="Times New Roman" w:cs="Times New Roman"/>
          <w:sz w:val="24"/>
          <w:szCs w:val="24"/>
        </w:rPr>
        <w:tab/>
      </w:r>
    </w:p>
    <w:p w:rsidR="00BD6A85" w:rsidRPr="003F4124" w:rsidRDefault="00BD6A85" w:rsidP="00E56F2E">
      <w:pPr>
        <w:pStyle w:val="ListParagraph"/>
        <w:numPr>
          <w:ilvl w:val="0"/>
          <w:numId w:val="135"/>
        </w:numPr>
        <w:ind w:left="2268"/>
        <w:jc w:val="both"/>
        <w:rPr>
          <w:rFonts w:ascii="Times New Roman" w:hAnsi="Times New Roman" w:cs="Times New Roman"/>
          <w:sz w:val="24"/>
          <w:szCs w:val="24"/>
        </w:rPr>
      </w:pPr>
      <w:r w:rsidRPr="003F4124">
        <w:rPr>
          <w:rFonts w:ascii="Times New Roman" w:hAnsi="Times New Roman" w:cs="Times New Roman"/>
          <w:sz w:val="24"/>
          <w:szCs w:val="24"/>
        </w:rPr>
        <w:t>Menuntun siswa konselor sebaya dalam menentukan jenis layanan yang akan di gunakan</w:t>
      </w:r>
    </w:p>
    <w:p w:rsidR="00BD6A85" w:rsidRPr="003F4124" w:rsidRDefault="00BD6A85" w:rsidP="00E56F2E">
      <w:pPr>
        <w:pStyle w:val="ListParagraph"/>
        <w:numPr>
          <w:ilvl w:val="0"/>
          <w:numId w:val="135"/>
        </w:numPr>
        <w:ind w:left="2268"/>
        <w:jc w:val="both"/>
        <w:rPr>
          <w:rFonts w:ascii="Times New Roman" w:hAnsi="Times New Roman" w:cs="Times New Roman"/>
          <w:sz w:val="24"/>
          <w:szCs w:val="24"/>
        </w:rPr>
      </w:pPr>
      <w:r w:rsidRPr="003F4124">
        <w:rPr>
          <w:rFonts w:ascii="Times New Roman" w:hAnsi="Times New Roman" w:cs="Times New Roman"/>
          <w:sz w:val="24"/>
          <w:szCs w:val="24"/>
        </w:rPr>
        <w:t>Memerintahkan Konselor sebaya membaca berbagai referensi tentang jenis-jenis bantuan yang dapat digunakan</w:t>
      </w:r>
    </w:p>
    <w:p w:rsidR="00BD6A85" w:rsidRPr="003F4124" w:rsidRDefault="00BD6A85" w:rsidP="00E56F2E">
      <w:pPr>
        <w:pStyle w:val="ListParagraph"/>
        <w:numPr>
          <w:ilvl w:val="0"/>
          <w:numId w:val="135"/>
        </w:numPr>
        <w:ind w:left="2268"/>
        <w:jc w:val="both"/>
        <w:rPr>
          <w:rFonts w:ascii="Times New Roman" w:hAnsi="Times New Roman" w:cs="Times New Roman"/>
          <w:sz w:val="24"/>
          <w:szCs w:val="24"/>
        </w:rPr>
      </w:pPr>
      <w:r w:rsidRPr="003F4124">
        <w:rPr>
          <w:rFonts w:ascii="Times New Roman" w:hAnsi="Times New Roman" w:cs="Times New Roman"/>
          <w:sz w:val="24"/>
          <w:szCs w:val="24"/>
        </w:rPr>
        <w:t>Membantu Konselor sebaya menghubungkan masalah konseli dengan jenis layanan yang akan digunakan.</w:t>
      </w:r>
    </w:p>
    <w:p w:rsidR="00BD6A85" w:rsidRPr="003F4124" w:rsidRDefault="00BD6A85" w:rsidP="00E56F2E">
      <w:pPr>
        <w:pStyle w:val="ListParagraph"/>
        <w:numPr>
          <w:ilvl w:val="0"/>
          <w:numId w:val="135"/>
        </w:numPr>
        <w:ind w:left="2268"/>
        <w:jc w:val="both"/>
        <w:rPr>
          <w:rFonts w:ascii="Times New Roman" w:hAnsi="Times New Roman" w:cs="Times New Roman"/>
          <w:sz w:val="24"/>
          <w:szCs w:val="24"/>
        </w:rPr>
      </w:pPr>
      <w:r w:rsidRPr="003F4124">
        <w:rPr>
          <w:rFonts w:ascii="Times New Roman" w:hAnsi="Times New Roman" w:cs="Times New Roman"/>
          <w:sz w:val="24"/>
          <w:szCs w:val="24"/>
        </w:rPr>
        <w:t>Memerintahkan Konselor sebaya menyiapkan segala hal yang akan digunakan dalam proses pemberian bantuan.</w:t>
      </w:r>
    </w:p>
    <w:p w:rsidR="00BD6A85" w:rsidRPr="003F4124" w:rsidRDefault="00BD6A85" w:rsidP="00BD6A85">
      <w:pPr>
        <w:pStyle w:val="ListParagraph"/>
        <w:ind w:left="2268"/>
        <w:jc w:val="both"/>
        <w:rPr>
          <w:rFonts w:ascii="Times New Roman" w:hAnsi="Times New Roman" w:cs="Times New Roman"/>
          <w:sz w:val="24"/>
          <w:szCs w:val="24"/>
        </w:rPr>
      </w:pPr>
    </w:p>
    <w:p w:rsidR="00F6063D" w:rsidRDefault="00BD6A85" w:rsidP="00BD6A85">
      <w:pPr>
        <w:pStyle w:val="ListParagraph"/>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lastRenderedPageBreak/>
        <w:t>Uni</w:t>
      </w:r>
      <w:r w:rsidR="007A0C58">
        <w:rPr>
          <w:rFonts w:ascii="Times New Roman" w:hAnsi="Times New Roman" w:cs="Times New Roman"/>
          <w:sz w:val="24"/>
          <w:szCs w:val="24"/>
        </w:rPr>
        <w:t>t 3.4 Melimpahkan Kasus</w:t>
      </w:r>
    </w:p>
    <w:p w:rsidR="00BD6A85" w:rsidRDefault="00BD6A85" w:rsidP="00BD6A85">
      <w:pPr>
        <w:pStyle w:val="ListParagraph"/>
        <w:tabs>
          <w:tab w:val="left" w:pos="567"/>
        </w:tabs>
        <w:ind w:left="851"/>
        <w:jc w:val="both"/>
        <w:rPr>
          <w:rFonts w:ascii="Times New Roman" w:hAnsi="Times New Roman" w:cs="Times New Roman"/>
          <w:sz w:val="24"/>
          <w:szCs w:val="24"/>
        </w:rPr>
      </w:pPr>
      <w:r>
        <w:rPr>
          <w:rFonts w:ascii="Times New Roman" w:hAnsi="Times New Roman" w:cs="Times New Roman"/>
          <w:sz w:val="24"/>
          <w:szCs w:val="24"/>
        </w:rPr>
        <w:t>Kegiatan</w:t>
      </w:r>
    </w:p>
    <w:p w:rsidR="00BD6A85" w:rsidRPr="00BD6A85" w:rsidRDefault="00BD6A85" w:rsidP="00E56F2E">
      <w:pPr>
        <w:pStyle w:val="ListParagraph"/>
        <w:numPr>
          <w:ilvl w:val="0"/>
          <w:numId w:val="136"/>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Menentukan apakah kasus konseli sebaya yang ditangani memerlukan layanan pelimpahan atau tidak</w:t>
      </w:r>
    </w:p>
    <w:p w:rsidR="00BD6A85" w:rsidRPr="00BD6A85" w:rsidRDefault="00BD6A85" w:rsidP="00E56F2E">
      <w:pPr>
        <w:pStyle w:val="ListParagraph"/>
        <w:numPr>
          <w:ilvl w:val="0"/>
          <w:numId w:val="136"/>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Membicarakan rencana pelimpahan itu dengan konseli sebaya, sebab kegiatan ini haruslah hasil keputusan bersama antara siswa konselor sebaya dengan siswa konseli sebaya.</w:t>
      </w:r>
    </w:p>
    <w:p w:rsidR="00BD6A85" w:rsidRPr="00BD6A85" w:rsidRDefault="00BD6A85" w:rsidP="00E56F2E">
      <w:pPr>
        <w:pStyle w:val="ListParagraph"/>
        <w:numPr>
          <w:ilvl w:val="0"/>
          <w:numId w:val="136"/>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Mengenali dan mempercayakan guru pembimbing atau ahli lain yang akan dijadikan tempat melimpahkan kasus</w:t>
      </w:r>
    </w:p>
    <w:p w:rsidR="00BD6A85" w:rsidRPr="00BD6A85" w:rsidRDefault="00BD6A85" w:rsidP="00E56F2E">
      <w:pPr>
        <w:pStyle w:val="ListParagraph"/>
        <w:numPr>
          <w:ilvl w:val="0"/>
          <w:numId w:val="136"/>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Membuat kontak awal secara personal dengan pembimbing atau guru BK yang dilimpahkan kasus.</w:t>
      </w:r>
    </w:p>
    <w:p w:rsidR="00BD6A85" w:rsidRPr="00BD6A85" w:rsidRDefault="00BD6A85" w:rsidP="00E56F2E">
      <w:pPr>
        <w:pStyle w:val="ListParagraph"/>
        <w:numPr>
          <w:ilvl w:val="0"/>
          <w:numId w:val="136"/>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Meminta konseli menandatangani format persetujuan pelimpahan kasus</w:t>
      </w:r>
    </w:p>
    <w:p w:rsidR="00BD6A85" w:rsidRPr="00BD6A85" w:rsidRDefault="00BD6A85" w:rsidP="00E56F2E">
      <w:pPr>
        <w:pStyle w:val="ListParagraph"/>
        <w:numPr>
          <w:ilvl w:val="0"/>
          <w:numId w:val="136"/>
        </w:numPr>
        <w:ind w:left="2268" w:hanging="425"/>
        <w:jc w:val="both"/>
        <w:rPr>
          <w:rFonts w:ascii="Times New Roman" w:hAnsi="Times New Roman" w:cs="Times New Roman"/>
          <w:sz w:val="24"/>
          <w:szCs w:val="24"/>
        </w:rPr>
      </w:pPr>
      <w:r w:rsidRPr="00BD6A85">
        <w:rPr>
          <w:rFonts w:ascii="Times New Roman" w:hAnsi="Times New Roman" w:cs="Times New Roman"/>
          <w:sz w:val="24"/>
          <w:szCs w:val="24"/>
        </w:rPr>
        <w:t>Menyiapkan laporan tertulis kepada guru pembimbing atau guru BK.</w:t>
      </w:r>
    </w:p>
    <w:p w:rsidR="00BD6A85" w:rsidRPr="00BD6A85" w:rsidRDefault="00BD6A85" w:rsidP="00BD6A85">
      <w:pPr>
        <w:pStyle w:val="ListParagraph"/>
        <w:tabs>
          <w:tab w:val="left" w:pos="567"/>
        </w:tabs>
        <w:ind w:left="2268"/>
        <w:jc w:val="both"/>
        <w:rPr>
          <w:rFonts w:ascii="Times New Roman" w:hAnsi="Times New Roman" w:cs="Times New Roman"/>
          <w:sz w:val="24"/>
          <w:szCs w:val="24"/>
        </w:rPr>
      </w:pPr>
    </w:p>
    <w:p w:rsidR="00BD6A85" w:rsidRPr="00BD6A85" w:rsidRDefault="00BD6A85" w:rsidP="00BD6A85">
      <w:pPr>
        <w:pStyle w:val="ListParagraph"/>
        <w:tabs>
          <w:tab w:val="left" w:pos="567"/>
        </w:tabs>
        <w:ind w:left="2268"/>
        <w:jc w:val="both"/>
        <w:rPr>
          <w:rFonts w:ascii="Times New Roman" w:hAnsi="Times New Roman" w:cs="Times New Roman"/>
          <w:sz w:val="24"/>
          <w:szCs w:val="24"/>
        </w:rPr>
      </w:pPr>
    </w:p>
    <w:p w:rsidR="00F6063D" w:rsidRPr="00BD6A85" w:rsidRDefault="00F6063D" w:rsidP="00BD6A85">
      <w:pPr>
        <w:pStyle w:val="ListParagraph"/>
        <w:tabs>
          <w:tab w:val="left" w:pos="567"/>
        </w:tabs>
        <w:ind w:left="2268"/>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BD6A85" w:rsidRPr="00BD6A85" w:rsidRDefault="00BD6A85"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BD6A85" w:rsidRPr="00BD6A85" w:rsidRDefault="00BD6A85" w:rsidP="00BD6A85">
      <w:pPr>
        <w:pStyle w:val="ListParagraph"/>
        <w:tabs>
          <w:tab w:val="left" w:pos="567"/>
        </w:tabs>
        <w:ind w:left="0"/>
        <w:jc w:val="center"/>
        <w:rPr>
          <w:rFonts w:ascii="Times New Roman" w:hAnsi="Times New Roman" w:cs="Times New Roman"/>
          <w:b/>
          <w:sz w:val="28"/>
          <w:szCs w:val="28"/>
        </w:rPr>
      </w:pPr>
      <w:r w:rsidRPr="00BD6A85">
        <w:rPr>
          <w:rFonts w:ascii="Times New Roman" w:hAnsi="Times New Roman" w:cs="Times New Roman"/>
          <w:b/>
          <w:sz w:val="28"/>
          <w:szCs w:val="28"/>
        </w:rPr>
        <w:lastRenderedPageBreak/>
        <w:t>UNIT 3.1</w:t>
      </w:r>
    </w:p>
    <w:p w:rsidR="00BD6A85" w:rsidRPr="00BD6A85" w:rsidRDefault="00BD6A85" w:rsidP="00BD6A85">
      <w:pPr>
        <w:pStyle w:val="ListParagraph"/>
        <w:tabs>
          <w:tab w:val="left" w:pos="567"/>
        </w:tabs>
        <w:ind w:left="0"/>
        <w:jc w:val="center"/>
        <w:rPr>
          <w:rFonts w:ascii="Times New Roman" w:hAnsi="Times New Roman" w:cs="Times New Roman"/>
          <w:b/>
          <w:sz w:val="24"/>
          <w:szCs w:val="24"/>
        </w:rPr>
      </w:pPr>
      <w:r w:rsidRPr="00BD6A85">
        <w:rPr>
          <w:rFonts w:ascii="Times New Roman" w:hAnsi="Times New Roman" w:cs="Times New Roman"/>
          <w:b/>
          <w:sz w:val="24"/>
          <w:szCs w:val="24"/>
        </w:rPr>
        <w:t>Indentifikasi Kasus</w:t>
      </w:r>
    </w:p>
    <w:p w:rsidR="00BD6A85" w:rsidRDefault="00BD6A85" w:rsidP="00BD6A85">
      <w:pPr>
        <w:pStyle w:val="ListParagraph"/>
        <w:tabs>
          <w:tab w:val="left" w:pos="567"/>
        </w:tabs>
        <w:ind w:left="0"/>
        <w:jc w:val="center"/>
        <w:rPr>
          <w:rFonts w:ascii="Times New Roman" w:hAnsi="Times New Roman" w:cs="Times New Roman"/>
          <w:sz w:val="24"/>
          <w:szCs w:val="24"/>
        </w:rPr>
      </w:pPr>
    </w:p>
    <w:p w:rsidR="00BD6A85" w:rsidRDefault="00BD6A85" w:rsidP="00B86495">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Sisw</w:t>
      </w:r>
      <w:r w:rsidR="00B86495">
        <w:rPr>
          <w:rFonts w:ascii="Times New Roman" w:hAnsi="Times New Roman" w:cs="Times New Roman"/>
          <w:sz w:val="24"/>
          <w:szCs w:val="24"/>
        </w:rPr>
        <w:t>a dapat mengidentifikasi kasus</w:t>
      </w:r>
    </w:p>
    <w:p w:rsidR="00BD6A85" w:rsidRDefault="00BD6A85" w:rsidP="00B86495">
      <w:pPr>
        <w:pStyle w:val="ListParagraph"/>
        <w:ind w:left="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x 45 menit plus tugas di luar</w:t>
      </w:r>
    </w:p>
    <w:p w:rsidR="00BD6A85" w:rsidRDefault="00BD6A85" w:rsidP="00B86495">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Tata ruang</w:t>
      </w:r>
      <w:r>
        <w:rPr>
          <w:rFonts w:ascii="Times New Roman" w:hAnsi="Times New Roman" w:cs="Times New Roman"/>
          <w:sz w:val="24"/>
          <w:szCs w:val="24"/>
        </w:rPr>
        <w:tab/>
      </w:r>
      <w:r>
        <w:rPr>
          <w:rFonts w:ascii="Times New Roman" w:hAnsi="Times New Roman" w:cs="Times New Roman"/>
          <w:sz w:val="24"/>
          <w:szCs w:val="24"/>
        </w:rPr>
        <w:tab/>
      </w:r>
      <w:r w:rsidRPr="00D10B0E">
        <w:rPr>
          <w:rFonts w:ascii="Times New Roman" w:hAnsi="Times New Roman" w:cs="Times New Roman"/>
          <w:sz w:val="24"/>
          <w:szCs w:val="24"/>
        </w:rPr>
        <w:t xml:space="preserve">: </w:t>
      </w:r>
      <w:r w:rsidRPr="00D10B0E">
        <w:rPr>
          <w:rFonts w:ascii="Times New Roman" w:hAnsi="Times New Roman" w:cs="Times New Roman"/>
          <w:i/>
          <w:sz w:val="24"/>
          <w:szCs w:val="24"/>
        </w:rPr>
        <w:t xml:space="preserve">  Small Group</w:t>
      </w:r>
    </w:p>
    <w:p w:rsidR="00BD6A85" w:rsidRDefault="00BD6A85" w:rsidP="00B86495">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Strategi bimbingan</w:t>
      </w:r>
      <w:r>
        <w:rPr>
          <w:rFonts w:ascii="Times New Roman" w:hAnsi="Times New Roman" w:cs="Times New Roman"/>
          <w:sz w:val="24"/>
          <w:szCs w:val="24"/>
        </w:rPr>
        <w:tab/>
        <w:t>:   Diskusi Dan Ceramah</w:t>
      </w:r>
    </w:p>
    <w:p w:rsidR="00BD6A85" w:rsidRDefault="00BD6A85" w:rsidP="00B86495">
      <w:pPr>
        <w:pStyle w:val="ListParagraph"/>
        <w:tabs>
          <w:tab w:val="left" w:pos="851"/>
        </w:tabs>
        <w:ind w:left="0"/>
        <w:jc w:val="both"/>
        <w:rPr>
          <w:rFonts w:ascii="Times New Roman" w:hAnsi="Times New Roman" w:cs="Times New Roman"/>
          <w:sz w:val="24"/>
          <w:szCs w:val="24"/>
        </w:rPr>
      </w:pPr>
    </w:p>
    <w:p w:rsidR="00BD6A85" w:rsidRPr="00BD6A85" w:rsidRDefault="00BD6A85" w:rsidP="00BD6A85">
      <w:pPr>
        <w:pStyle w:val="ListParagraph"/>
        <w:tabs>
          <w:tab w:val="left" w:pos="851"/>
        </w:tabs>
        <w:spacing w:line="480" w:lineRule="auto"/>
        <w:ind w:left="0"/>
        <w:jc w:val="both"/>
        <w:rPr>
          <w:rFonts w:ascii="Times New Roman" w:hAnsi="Times New Roman" w:cs="Times New Roman"/>
          <w:b/>
          <w:sz w:val="24"/>
          <w:szCs w:val="24"/>
        </w:rPr>
      </w:pPr>
      <w:r w:rsidRPr="00BD6A85">
        <w:rPr>
          <w:rFonts w:ascii="Times New Roman" w:hAnsi="Times New Roman" w:cs="Times New Roman"/>
          <w:b/>
          <w:sz w:val="24"/>
          <w:szCs w:val="24"/>
        </w:rPr>
        <w:t xml:space="preserve">Pelaksanaan Kegiatan </w:t>
      </w:r>
    </w:p>
    <w:p w:rsidR="00F6063D" w:rsidRPr="00BD6A85" w:rsidRDefault="00F6063D" w:rsidP="00B86495">
      <w:pPr>
        <w:pStyle w:val="ListParagraph"/>
        <w:tabs>
          <w:tab w:val="left" w:pos="709"/>
        </w:tabs>
        <w:spacing w:line="360" w:lineRule="auto"/>
        <w:ind w:left="0"/>
        <w:jc w:val="both"/>
        <w:rPr>
          <w:rFonts w:ascii="Times New Roman" w:hAnsi="Times New Roman" w:cs="Times New Roman"/>
          <w:b/>
          <w:sz w:val="24"/>
          <w:szCs w:val="24"/>
        </w:rPr>
      </w:pPr>
      <w:r w:rsidRPr="00BD6A85">
        <w:rPr>
          <w:rFonts w:ascii="Times New Roman" w:hAnsi="Times New Roman" w:cs="Times New Roman"/>
          <w:b/>
          <w:sz w:val="24"/>
          <w:szCs w:val="24"/>
        </w:rPr>
        <w:t>Identifikasi Kasus</w:t>
      </w:r>
    </w:p>
    <w:p w:rsidR="00F6063D" w:rsidRPr="00BD6A85" w:rsidRDefault="00F6063D" w:rsidP="00B86495">
      <w:pPr>
        <w:pStyle w:val="ListParagraph"/>
        <w:tabs>
          <w:tab w:val="left" w:pos="567"/>
        </w:tabs>
        <w:spacing w:line="480" w:lineRule="auto"/>
        <w:ind w:left="0"/>
        <w:jc w:val="both"/>
        <w:rPr>
          <w:rFonts w:ascii="Times New Roman" w:hAnsi="Times New Roman" w:cs="Times New Roman"/>
          <w:sz w:val="24"/>
          <w:szCs w:val="24"/>
        </w:rPr>
      </w:pPr>
      <w:r w:rsidRPr="00BD6A85">
        <w:rPr>
          <w:rFonts w:ascii="Times New Roman" w:hAnsi="Times New Roman" w:cs="Times New Roman"/>
          <w:sz w:val="24"/>
          <w:szCs w:val="24"/>
        </w:rPr>
        <w:tab/>
        <w:t>Kegiatan ini adalah memberi pengalaman praktis kepada siswa konselor sebaya tentang bagaimana mengenali gejala-gejala individu yang diperkirakan mengalami suatu problem.</w:t>
      </w:r>
    </w:p>
    <w:p w:rsidR="00F6063D" w:rsidRPr="00BD6A85" w:rsidRDefault="00F6063D" w:rsidP="00B86495">
      <w:pPr>
        <w:pStyle w:val="ListParagraph"/>
        <w:tabs>
          <w:tab w:val="left" w:pos="567"/>
        </w:tabs>
        <w:spacing w:line="480" w:lineRule="auto"/>
        <w:ind w:left="0"/>
        <w:jc w:val="both"/>
        <w:rPr>
          <w:rFonts w:ascii="Times New Roman" w:hAnsi="Times New Roman" w:cs="Times New Roman"/>
          <w:sz w:val="24"/>
          <w:szCs w:val="24"/>
        </w:rPr>
      </w:pPr>
      <w:r w:rsidRPr="00BD6A85">
        <w:rPr>
          <w:rFonts w:ascii="Times New Roman" w:hAnsi="Times New Roman" w:cs="Times New Roman"/>
          <w:sz w:val="24"/>
          <w:szCs w:val="24"/>
        </w:rPr>
        <w:tab/>
        <w:t>Dalam pengenalan kasus ini, guru pembimbing atau guru BK membantu siswa dalam melakukan kegiatan berikut:</w:t>
      </w:r>
    </w:p>
    <w:p w:rsidR="00F6063D" w:rsidRPr="00BD6A85" w:rsidRDefault="00F6063D" w:rsidP="00E24BE9">
      <w:pPr>
        <w:pStyle w:val="ListParagraph"/>
        <w:numPr>
          <w:ilvl w:val="0"/>
          <w:numId w:val="1"/>
        </w:numPr>
        <w:spacing w:line="480" w:lineRule="auto"/>
        <w:ind w:left="567" w:hanging="425"/>
        <w:jc w:val="both"/>
        <w:rPr>
          <w:rFonts w:ascii="Times New Roman" w:hAnsi="Times New Roman" w:cs="Times New Roman"/>
          <w:sz w:val="24"/>
          <w:szCs w:val="24"/>
        </w:rPr>
      </w:pPr>
      <w:r w:rsidRPr="00BD6A85">
        <w:rPr>
          <w:rFonts w:ascii="Times New Roman" w:hAnsi="Times New Roman" w:cs="Times New Roman"/>
          <w:sz w:val="24"/>
          <w:szCs w:val="24"/>
        </w:rPr>
        <w:t>Memeriksa absensi siswa semua jurusan SMK di ruang BK, untuk mengecek adakah siswa yang malas ke</w:t>
      </w:r>
      <w:r w:rsidR="007A0C58">
        <w:rPr>
          <w:rFonts w:ascii="Times New Roman" w:hAnsi="Times New Roman" w:cs="Times New Roman"/>
          <w:sz w:val="24"/>
          <w:szCs w:val="24"/>
        </w:rPr>
        <w:t xml:space="preserve"> </w:t>
      </w:r>
      <w:r w:rsidRPr="00BD6A85">
        <w:rPr>
          <w:rFonts w:ascii="Times New Roman" w:hAnsi="Times New Roman" w:cs="Times New Roman"/>
          <w:sz w:val="24"/>
          <w:szCs w:val="24"/>
        </w:rPr>
        <w:t>sekolah atau jarang ke</w:t>
      </w:r>
      <w:r w:rsidR="007A0C58">
        <w:rPr>
          <w:rFonts w:ascii="Times New Roman" w:hAnsi="Times New Roman" w:cs="Times New Roman"/>
          <w:sz w:val="24"/>
          <w:szCs w:val="24"/>
        </w:rPr>
        <w:t xml:space="preserve"> </w:t>
      </w:r>
      <w:r w:rsidRPr="00BD6A85">
        <w:rPr>
          <w:rFonts w:ascii="Times New Roman" w:hAnsi="Times New Roman" w:cs="Times New Roman"/>
          <w:sz w:val="24"/>
          <w:szCs w:val="24"/>
        </w:rPr>
        <w:t>sekolah.</w:t>
      </w:r>
    </w:p>
    <w:p w:rsidR="00F6063D" w:rsidRPr="00BD6A85" w:rsidRDefault="00F6063D" w:rsidP="00E24BE9">
      <w:pPr>
        <w:pStyle w:val="ListParagraph"/>
        <w:numPr>
          <w:ilvl w:val="0"/>
          <w:numId w:val="1"/>
        </w:numPr>
        <w:spacing w:line="480" w:lineRule="auto"/>
        <w:ind w:left="567" w:hanging="425"/>
        <w:jc w:val="both"/>
        <w:rPr>
          <w:rFonts w:ascii="Times New Roman" w:hAnsi="Times New Roman" w:cs="Times New Roman"/>
          <w:sz w:val="24"/>
          <w:szCs w:val="24"/>
        </w:rPr>
      </w:pPr>
      <w:r w:rsidRPr="00BD6A85">
        <w:rPr>
          <w:rFonts w:ascii="Times New Roman" w:hAnsi="Times New Roman" w:cs="Times New Roman"/>
          <w:sz w:val="24"/>
          <w:szCs w:val="24"/>
        </w:rPr>
        <w:t>Mengamati perilaku sehari-hari rekan siswa untuk mengenali siswa yang menunjukkan perubahan perilaku yang lain dari biasanya (seperti, pendiam, suka marah-marah, pesimis, terisolir, berkata kasar, dll)</w:t>
      </w:r>
    </w:p>
    <w:p w:rsidR="00F6063D" w:rsidRPr="00BD6A85" w:rsidRDefault="0025694E" w:rsidP="00E24BE9">
      <w:pPr>
        <w:pStyle w:val="ListParagraph"/>
        <w:numPr>
          <w:ilvl w:val="0"/>
          <w:numId w:val="1"/>
        </w:numPr>
        <w:spacing w:line="480" w:lineRule="auto"/>
        <w:ind w:left="567" w:hanging="425"/>
        <w:jc w:val="both"/>
        <w:rPr>
          <w:rFonts w:ascii="Times New Roman" w:hAnsi="Times New Roman" w:cs="Times New Roman"/>
          <w:sz w:val="24"/>
          <w:szCs w:val="24"/>
        </w:rPr>
      </w:pPr>
      <w:r>
        <w:rPr>
          <w:rFonts w:ascii="Times New Roman" w:hAnsi="Times New Roman" w:cs="Times New Roman"/>
          <w:noProof/>
          <w:sz w:val="24"/>
          <w:szCs w:val="24"/>
          <w:lang w:bidi="ar-SA"/>
        </w:rPr>
        <w:pict>
          <v:shapetype id="_x0000_t202" coordsize="21600,21600" o:spt="202" path="m,l,21600r21600,l21600,xe">
            <v:stroke joinstyle="miter"/>
            <v:path gradientshapeok="t" o:connecttype="rect"/>
          </v:shapetype>
          <v:shape id="_x0000_s1086" type="#_x0000_t202" style="position:absolute;left:0;text-align:left;margin-left:5.2pt;margin-top:51.65pt;width:388.2pt;height:71.6pt;z-index:251675648;mso-height-percent:200;mso-height-percent:200;mso-width-relative:margin;mso-height-relative:margin" fillcolor="white [3201]" strokecolor="#f79646 [3209]" strokeweight="2.5pt">
            <v:shadow color="#868686"/>
            <v:textbox style="mso-next-textbox:#_x0000_s1086;mso-fit-shape-to-text:t">
              <w:txbxContent>
                <w:p w:rsidR="00514432" w:rsidRPr="0020105B" w:rsidRDefault="00514432" w:rsidP="00F6063D">
                  <w:pPr>
                    <w:jc w:val="both"/>
                    <w:rPr>
                      <w:rFonts w:ascii="Times New Roman" w:hAnsi="Times New Roman" w:cs="Times New Roman"/>
                      <w:i/>
                      <w:color w:val="FF0000"/>
                      <w:sz w:val="22"/>
                      <w:szCs w:val="22"/>
                    </w:rPr>
                  </w:pPr>
                  <w:r w:rsidRPr="0020105B">
                    <w:rPr>
                      <w:rFonts w:ascii="Times New Roman" w:hAnsi="Times New Roman" w:cs="Times New Roman"/>
                      <w:i/>
                      <w:sz w:val="22"/>
                      <w:szCs w:val="22"/>
                    </w:rPr>
                    <w:t xml:space="preserve">Catatan </w:t>
                  </w:r>
                  <w:r w:rsidRPr="0020105B">
                    <w:rPr>
                      <w:rFonts w:ascii="Times New Roman" w:hAnsi="Times New Roman" w:cs="Times New Roman"/>
                      <w:b/>
                      <w:i/>
                      <w:sz w:val="22"/>
                      <w:szCs w:val="22"/>
                    </w:rPr>
                    <w:t>PENTING</w:t>
                  </w:r>
                  <w:r w:rsidRPr="0020105B">
                    <w:rPr>
                      <w:rFonts w:ascii="Times New Roman" w:hAnsi="Times New Roman" w:cs="Times New Roman"/>
                      <w:i/>
                      <w:sz w:val="22"/>
                      <w:szCs w:val="22"/>
                    </w:rPr>
                    <w:t xml:space="preserve">: Dalam melaksanakan kegiatan ini konselor </w:t>
                  </w:r>
                  <w:r>
                    <w:rPr>
                      <w:rFonts w:ascii="Times New Roman" w:hAnsi="Times New Roman" w:cs="Times New Roman"/>
                      <w:i/>
                      <w:sz w:val="22"/>
                      <w:szCs w:val="22"/>
                    </w:rPr>
                    <w:t xml:space="preserve">sebaya menyiapkan </w:t>
                  </w:r>
                  <w:r w:rsidRPr="0020105B">
                    <w:rPr>
                      <w:rFonts w:ascii="Times New Roman" w:hAnsi="Times New Roman" w:cs="Times New Roman"/>
                      <w:i/>
                      <w:sz w:val="22"/>
                      <w:szCs w:val="22"/>
                    </w:rPr>
                    <w:t>buku catatan  sebagai bahan supervisi dan konsultasi kepada guru BK. Dan sebagai catatan penilaian</w:t>
                  </w:r>
                  <w:r>
                    <w:rPr>
                      <w:rFonts w:ascii="Times New Roman" w:hAnsi="Times New Roman" w:cs="Times New Roman"/>
                      <w:i/>
                      <w:sz w:val="22"/>
                      <w:szCs w:val="22"/>
                    </w:rPr>
                    <w:t xml:space="preserve"> diri dengan menggunakan format catatan dan penilaian tugas 3.1.1</w:t>
                  </w:r>
                </w:p>
              </w:txbxContent>
            </v:textbox>
          </v:shape>
        </w:pict>
      </w:r>
      <w:r w:rsidR="00F6063D" w:rsidRPr="00BD6A85">
        <w:rPr>
          <w:rFonts w:ascii="Times New Roman" w:hAnsi="Times New Roman" w:cs="Times New Roman"/>
          <w:sz w:val="24"/>
          <w:szCs w:val="24"/>
        </w:rPr>
        <w:t>Mewawancarai ketua kelas dan wali kelas untuk mendapatkan informasi tentang kemungkinan adanya siswa yang mengalami masalah.</w:t>
      </w:r>
    </w:p>
    <w:p w:rsidR="00F6063D" w:rsidRPr="00BD6A85" w:rsidRDefault="00F6063D" w:rsidP="00B86495">
      <w:pPr>
        <w:pStyle w:val="ListParagraph"/>
        <w:tabs>
          <w:tab w:val="left" w:pos="567"/>
        </w:tabs>
        <w:spacing w:line="480" w:lineRule="auto"/>
        <w:ind w:left="0"/>
        <w:jc w:val="both"/>
        <w:rPr>
          <w:rFonts w:ascii="Times New Roman" w:hAnsi="Times New Roman" w:cs="Times New Roman"/>
          <w:sz w:val="24"/>
          <w:szCs w:val="24"/>
        </w:rPr>
      </w:pPr>
    </w:p>
    <w:p w:rsidR="00F6063D" w:rsidRPr="00BD6A85"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B86495" w:rsidRDefault="00B86495" w:rsidP="00F6063D">
      <w:pPr>
        <w:pStyle w:val="ListParagraph"/>
        <w:tabs>
          <w:tab w:val="left" w:pos="567"/>
        </w:tabs>
        <w:spacing w:line="480" w:lineRule="auto"/>
        <w:ind w:left="0"/>
        <w:jc w:val="both"/>
        <w:rPr>
          <w:rFonts w:ascii="Times New Roman" w:hAnsi="Times New Roman" w:cs="Times New Roman"/>
          <w:sz w:val="24"/>
          <w:szCs w:val="24"/>
        </w:rPr>
      </w:pPr>
    </w:p>
    <w:p w:rsidR="00B86495" w:rsidRDefault="00B86495" w:rsidP="00F6063D">
      <w:pPr>
        <w:pStyle w:val="ListParagraph"/>
        <w:tabs>
          <w:tab w:val="left" w:pos="567"/>
        </w:tabs>
        <w:spacing w:line="480" w:lineRule="auto"/>
        <w:ind w:left="0"/>
        <w:jc w:val="both"/>
        <w:rPr>
          <w:rFonts w:ascii="Times New Roman" w:hAnsi="Times New Roman" w:cs="Times New Roman"/>
          <w:sz w:val="24"/>
          <w:szCs w:val="24"/>
        </w:rPr>
      </w:pPr>
    </w:p>
    <w:p w:rsidR="00B86495" w:rsidRPr="00D16722" w:rsidRDefault="00B86495" w:rsidP="00B86495">
      <w:pPr>
        <w:rPr>
          <w:rFonts w:ascii="Times New Roman" w:hAnsi="Times New Roman" w:cs="Times New Roman"/>
          <w:i/>
          <w:sz w:val="24"/>
          <w:szCs w:val="24"/>
        </w:rPr>
      </w:pPr>
      <w:r>
        <w:rPr>
          <w:rFonts w:ascii="Times New Roman" w:hAnsi="Times New Roman" w:cs="Times New Roman"/>
          <w:i/>
          <w:sz w:val="24"/>
          <w:szCs w:val="24"/>
        </w:rPr>
        <w:lastRenderedPageBreak/>
        <w:t xml:space="preserve">Format catatan dan penilaian tugas </w:t>
      </w:r>
      <w:r w:rsidR="00992CF2">
        <w:rPr>
          <w:rFonts w:ascii="Times New Roman" w:hAnsi="Times New Roman" w:cs="Times New Roman"/>
          <w:i/>
          <w:sz w:val="24"/>
          <w:szCs w:val="24"/>
        </w:rPr>
        <w:t>3.1.1</w:t>
      </w:r>
    </w:p>
    <w:p w:rsidR="00B86495" w:rsidRDefault="00B86495" w:rsidP="00B86495">
      <w:pPr>
        <w:jc w:val="center"/>
        <w:rPr>
          <w:rFonts w:ascii="Times New Roman" w:hAnsi="Times New Roman" w:cs="Times New Roman"/>
          <w:b/>
          <w:sz w:val="24"/>
          <w:szCs w:val="24"/>
        </w:rPr>
      </w:pPr>
      <w:r>
        <w:rPr>
          <w:rFonts w:ascii="Times New Roman" w:hAnsi="Times New Roman" w:cs="Times New Roman"/>
          <w:b/>
          <w:sz w:val="24"/>
          <w:szCs w:val="24"/>
        </w:rPr>
        <w:t>Penilaian Diri Terhadap Tugas Pelatihan</w:t>
      </w:r>
    </w:p>
    <w:p w:rsidR="00B86495" w:rsidRDefault="00B86495" w:rsidP="00B86495">
      <w:pPr>
        <w:jc w:val="center"/>
        <w:rPr>
          <w:rFonts w:ascii="Times New Roman" w:hAnsi="Times New Roman" w:cs="Times New Roman"/>
          <w:b/>
          <w:sz w:val="24"/>
          <w:szCs w:val="24"/>
        </w:rPr>
      </w:pPr>
      <w:r>
        <w:rPr>
          <w:rFonts w:ascii="Times New Roman" w:hAnsi="Times New Roman" w:cs="Times New Roman"/>
          <w:b/>
          <w:sz w:val="24"/>
          <w:szCs w:val="24"/>
        </w:rPr>
        <w:t>Identifikasi Kasus</w:t>
      </w:r>
    </w:p>
    <w:p w:rsidR="00B86495" w:rsidRDefault="00B86495" w:rsidP="00B86495">
      <w:pPr>
        <w:rPr>
          <w:rFonts w:ascii="Times New Roman" w:hAnsi="Times New Roman" w:cs="Times New Roman"/>
          <w:sz w:val="24"/>
          <w:szCs w:val="24"/>
        </w:rPr>
      </w:pPr>
    </w:p>
    <w:p w:rsidR="00B86495" w:rsidRPr="002A0DF0" w:rsidRDefault="00B86495" w:rsidP="00E56F2E">
      <w:pPr>
        <w:pStyle w:val="ListParagraph"/>
        <w:numPr>
          <w:ilvl w:val="0"/>
          <w:numId w:val="100"/>
        </w:numPr>
        <w:autoSpaceDE w:val="0"/>
        <w:autoSpaceDN w:val="0"/>
        <w:adjustRightInd w:val="0"/>
        <w:spacing w:before="0" w:after="0"/>
        <w:ind w:left="567" w:hanging="567"/>
        <w:rPr>
          <w:rFonts w:ascii="Times New Roman" w:hAnsi="Times New Roman" w:cs="Times New Roman"/>
          <w:sz w:val="24"/>
          <w:szCs w:val="24"/>
        </w:rPr>
      </w:pPr>
      <w:r w:rsidRPr="002A0DF0">
        <w:rPr>
          <w:rFonts w:ascii="Times New Roman" w:hAnsi="Times New Roman" w:cs="Times New Roman"/>
          <w:sz w:val="24"/>
          <w:szCs w:val="24"/>
        </w:rPr>
        <w:t xml:space="preserve">Identitas </w:t>
      </w:r>
    </w:p>
    <w:p w:rsidR="00B86495" w:rsidRDefault="00B86495" w:rsidP="00E56F2E">
      <w:pPr>
        <w:pStyle w:val="ListParagraph"/>
        <w:numPr>
          <w:ilvl w:val="0"/>
          <w:numId w:val="102"/>
        </w:numPr>
        <w:autoSpaceDE w:val="0"/>
        <w:autoSpaceDN w:val="0"/>
        <w:adjustRightInd w:val="0"/>
        <w:spacing w:before="0" w:after="0"/>
        <w:ind w:left="709"/>
        <w:rPr>
          <w:rFonts w:ascii="Times New Roman" w:hAnsi="Times New Roman" w:cs="Times New Roman"/>
          <w:sz w:val="24"/>
          <w:szCs w:val="24"/>
        </w:rPr>
      </w:pPr>
      <w:r w:rsidRPr="002A0DF0">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w:t>
      </w:r>
    </w:p>
    <w:p w:rsidR="00B86495" w:rsidRDefault="00B86495" w:rsidP="00E56F2E">
      <w:pPr>
        <w:pStyle w:val="ListParagraph"/>
        <w:numPr>
          <w:ilvl w:val="0"/>
          <w:numId w:val="102"/>
        </w:numPr>
        <w:autoSpaceDE w:val="0"/>
        <w:autoSpaceDN w:val="0"/>
        <w:adjustRightInd w:val="0"/>
        <w:spacing w:before="0" w:after="0"/>
        <w:ind w:left="709"/>
        <w:rPr>
          <w:rFonts w:ascii="Times New Roman" w:hAnsi="Times New Roman" w:cs="Times New Roman"/>
          <w:sz w:val="24"/>
          <w:szCs w:val="24"/>
        </w:rPr>
      </w:pPr>
      <w:r>
        <w:rPr>
          <w:rFonts w:ascii="Times New Roman" w:hAnsi="Times New Roman" w:cs="Times New Roman"/>
          <w:sz w:val="24"/>
          <w:szCs w:val="24"/>
        </w:rPr>
        <w:t xml:space="preserve">Kelas/program </w:t>
      </w:r>
      <w:r>
        <w:rPr>
          <w:rFonts w:ascii="Times New Roman" w:hAnsi="Times New Roman" w:cs="Times New Roman"/>
          <w:sz w:val="24"/>
          <w:szCs w:val="24"/>
        </w:rPr>
        <w:tab/>
      </w:r>
      <w:r w:rsidRPr="00D16722">
        <w:rPr>
          <w:rFonts w:ascii="Times New Roman" w:hAnsi="Times New Roman" w:cs="Times New Roman"/>
          <w:sz w:val="24"/>
          <w:szCs w:val="24"/>
        </w:rPr>
        <w:t>: ………………………………..</w:t>
      </w:r>
    </w:p>
    <w:p w:rsidR="00B86495" w:rsidRDefault="00B86495" w:rsidP="00E56F2E">
      <w:pPr>
        <w:pStyle w:val="ListParagraph"/>
        <w:numPr>
          <w:ilvl w:val="0"/>
          <w:numId w:val="102"/>
        </w:numPr>
        <w:autoSpaceDE w:val="0"/>
        <w:autoSpaceDN w:val="0"/>
        <w:adjustRightInd w:val="0"/>
        <w:spacing w:before="0" w:after="0"/>
        <w:ind w:left="709"/>
        <w:rPr>
          <w:rFonts w:ascii="Times New Roman" w:hAnsi="Times New Roman" w:cs="Times New Roman"/>
          <w:sz w:val="24"/>
          <w:szCs w:val="24"/>
        </w:rPr>
      </w:pPr>
      <w:r w:rsidRPr="00D16722">
        <w:rPr>
          <w:rFonts w:ascii="Times New Roman" w:hAnsi="Times New Roman" w:cs="Times New Roman"/>
          <w:sz w:val="24"/>
          <w:szCs w:val="24"/>
        </w:rPr>
        <w:t xml:space="preserve">NIS/absen </w:t>
      </w:r>
      <w:r w:rsidRPr="00D16722">
        <w:rPr>
          <w:rFonts w:ascii="Times New Roman" w:hAnsi="Times New Roman" w:cs="Times New Roman"/>
          <w:sz w:val="24"/>
          <w:szCs w:val="24"/>
        </w:rPr>
        <w:tab/>
      </w:r>
      <w:r w:rsidRPr="00D16722">
        <w:rPr>
          <w:rFonts w:ascii="Times New Roman" w:hAnsi="Times New Roman" w:cs="Times New Roman"/>
          <w:sz w:val="24"/>
          <w:szCs w:val="24"/>
        </w:rPr>
        <w:tab/>
        <w:t>: ………………………………..</w:t>
      </w:r>
    </w:p>
    <w:p w:rsidR="00B86495" w:rsidRDefault="00B86495" w:rsidP="00E56F2E">
      <w:pPr>
        <w:pStyle w:val="ListParagraph"/>
        <w:numPr>
          <w:ilvl w:val="0"/>
          <w:numId w:val="102"/>
        </w:numPr>
        <w:autoSpaceDE w:val="0"/>
        <w:autoSpaceDN w:val="0"/>
        <w:adjustRightInd w:val="0"/>
        <w:spacing w:before="0" w:after="0"/>
        <w:ind w:left="709"/>
        <w:rPr>
          <w:rFonts w:ascii="Times New Roman" w:hAnsi="Times New Roman" w:cs="Times New Roman"/>
          <w:sz w:val="24"/>
          <w:szCs w:val="24"/>
        </w:rPr>
      </w:pPr>
      <w:r w:rsidRPr="00D16722">
        <w:rPr>
          <w:rFonts w:ascii="Times New Roman" w:hAnsi="Times New Roman" w:cs="Times New Roman"/>
          <w:sz w:val="24"/>
          <w:szCs w:val="24"/>
        </w:rPr>
        <w:t>Jenis Kelamin</w:t>
      </w:r>
      <w:r w:rsidRPr="00D16722">
        <w:rPr>
          <w:rFonts w:ascii="Times New Roman" w:hAnsi="Times New Roman" w:cs="Times New Roman"/>
          <w:sz w:val="24"/>
          <w:szCs w:val="24"/>
        </w:rPr>
        <w:tab/>
      </w:r>
      <w:r w:rsidRPr="00D16722">
        <w:rPr>
          <w:rFonts w:ascii="Times New Roman" w:hAnsi="Times New Roman" w:cs="Times New Roman"/>
          <w:sz w:val="24"/>
          <w:szCs w:val="24"/>
        </w:rPr>
        <w:tab/>
        <w:t xml:space="preserve"> : ………………………………..</w:t>
      </w:r>
    </w:p>
    <w:p w:rsidR="00B86495" w:rsidRDefault="00B86495" w:rsidP="00E56F2E">
      <w:pPr>
        <w:pStyle w:val="ListParagraph"/>
        <w:numPr>
          <w:ilvl w:val="0"/>
          <w:numId w:val="102"/>
        </w:numPr>
        <w:autoSpaceDE w:val="0"/>
        <w:autoSpaceDN w:val="0"/>
        <w:adjustRightInd w:val="0"/>
        <w:spacing w:before="0" w:after="0"/>
        <w:ind w:left="709"/>
        <w:rPr>
          <w:rFonts w:ascii="Times New Roman" w:hAnsi="Times New Roman" w:cs="Times New Roman"/>
          <w:sz w:val="24"/>
          <w:szCs w:val="24"/>
        </w:rPr>
      </w:pPr>
      <w:r w:rsidRPr="00D16722">
        <w:rPr>
          <w:rFonts w:ascii="Times New Roman" w:hAnsi="Times New Roman" w:cs="Times New Roman"/>
          <w:sz w:val="24"/>
          <w:szCs w:val="24"/>
        </w:rPr>
        <w:t xml:space="preserve">Tempat/tgl lahir </w:t>
      </w:r>
      <w:r w:rsidRPr="00D16722">
        <w:rPr>
          <w:rFonts w:ascii="Times New Roman" w:hAnsi="Times New Roman" w:cs="Times New Roman"/>
          <w:sz w:val="24"/>
          <w:szCs w:val="24"/>
        </w:rPr>
        <w:tab/>
        <w:t>: ………………………………..</w:t>
      </w:r>
    </w:p>
    <w:p w:rsidR="00B86495" w:rsidRDefault="00B86495" w:rsidP="00E56F2E">
      <w:pPr>
        <w:pStyle w:val="ListParagraph"/>
        <w:numPr>
          <w:ilvl w:val="0"/>
          <w:numId w:val="102"/>
        </w:numPr>
        <w:autoSpaceDE w:val="0"/>
        <w:autoSpaceDN w:val="0"/>
        <w:adjustRightInd w:val="0"/>
        <w:spacing w:before="0" w:after="0"/>
        <w:ind w:left="709"/>
        <w:rPr>
          <w:rFonts w:ascii="Times New Roman" w:hAnsi="Times New Roman" w:cs="Times New Roman"/>
          <w:sz w:val="24"/>
          <w:szCs w:val="24"/>
        </w:rPr>
      </w:pPr>
      <w:r>
        <w:rPr>
          <w:rFonts w:ascii="Times New Roman" w:hAnsi="Times New Roman" w:cs="Times New Roman"/>
          <w:sz w:val="24"/>
          <w:szCs w:val="24"/>
        </w:rPr>
        <w:t xml:space="preserve">Hari/tgl </w:t>
      </w:r>
      <w:r>
        <w:rPr>
          <w:rFonts w:ascii="Times New Roman" w:hAnsi="Times New Roman" w:cs="Times New Roman"/>
          <w:sz w:val="24"/>
          <w:szCs w:val="24"/>
        </w:rPr>
        <w:tab/>
      </w:r>
      <w:r>
        <w:rPr>
          <w:rFonts w:ascii="Times New Roman" w:hAnsi="Times New Roman" w:cs="Times New Roman"/>
          <w:sz w:val="24"/>
          <w:szCs w:val="24"/>
        </w:rPr>
        <w:tab/>
      </w:r>
      <w:r w:rsidRPr="00D16722">
        <w:rPr>
          <w:rFonts w:ascii="Times New Roman" w:hAnsi="Times New Roman" w:cs="Times New Roman"/>
          <w:sz w:val="24"/>
          <w:szCs w:val="24"/>
        </w:rPr>
        <w:t xml:space="preserve"> : ………………………………..</w:t>
      </w:r>
    </w:p>
    <w:p w:rsidR="00B86495" w:rsidRPr="00D16722" w:rsidRDefault="00B86495" w:rsidP="00E56F2E">
      <w:pPr>
        <w:pStyle w:val="ListParagraph"/>
        <w:numPr>
          <w:ilvl w:val="0"/>
          <w:numId w:val="102"/>
        </w:numPr>
        <w:autoSpaceDE w:val="0"/>
        <w:autoSpaceDN w:val="0"/>
        <w:adjustRightInd w:val="0"/>
        <w:spacing w:before="0" w:after="0"/>
        <w:ind w:left="709"/>
        <w:rPr>
          <w:rFonts w:ascii="Times New Roman" w:hAnsi="Times New Roman" w:cs="Times New Roman"/>
          <w:sz w:val="24"/>
          <w:szCs w:val="24"/>
        </w:rPr>
      </w:pPr>
      <w:r w:rsidRPr="00D16722">
        <w:rPr>
          <w:rFonts w:ascii="Times New Roman" w:hAnsi="Times New Roman" w:cs="Times New Roman"/>
          <w:sz w:val="24"/>
          <w:szCs w:val="24"/>
        </w:rPr>
        <w:t>Tem</w:t>
      </w:r>
      <w:r>
        <w:rPr>
          <w:rFonts w:ascii="Times New Roman" w:hAnsi="Times New Roman" w:cs="Times New Roman"/>
          <w:sz w:val="24"/>
          <w:szCs w:val="24"/>
        </w:rPr>
        <w:t xml:space="preserve">pat </w:t>
      </w:r>
      <w:r>
        <w:rPr>
          <w:rFonts w:ascii="Times New Roman" w:hAnsi="Times New Roman" w:cs="Times New Roman"/>
          <w:sz w:val="24"/>
          <w:szCs w:val="24"/>
        </w:rPr>
        <w:tab/>
      </w:r>
      <w:r>
        <w:rPr>
          <w:rFonts w:ascii="Times New Roman" w:hAnsi="Times New Roman" w:cs="Times New Roman"/>
          <w:sz w:val="24"/>
          <w:szCs w:val="24"/>
        </w:rPr>
        <w:tab/>
      </w:r>
      <w:r w:rsidRPr="00D16722">
        <w:rPr>
          <w:rFonts w:ascii="Times New Roman" w:hAnsi="Times New Roman" w:cs="Times New Roman"/>
          <w:sz w:val="24"/>
          <w:szCs w:val="24"/>
        </w:rPr>
        <w:t>:…………………………………</w:t>
      </w:r>
    </w:p>
    <w:p w:rsidR="00B86495" w:rsidRPr="00F06193" w:rsidRDefault="00B86495" w:rsidP="00E56F2E">
      <w:pPr>
        <w:pStyle w:val="ListParagraph"/>
        <w:numPr>
          <w:ilvl w:val="0"/>
          <w:numId w:val="101"/>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 xml:space="preserve">Instrumen ini digunakan sebagai format penilaian diri oleh siswa konselor sebaya setelah mengikuti kegiatan pelatihan tentang identifikasi kasus. </w:t>
      </w:r>
    </w:p>
    <w:p w:rsidR="00B86495" w:rsidRDefault="00B86495" w:rsidP="00E56F2E">
      <w:pPr>
        <w:pStyle w:val="ListParagraph"/>
        <w:numPr>
          <w:ilvl w:val="0"/>
          <w:numId w:val="101"/>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Kemukakanlah penilaian diri anda dengan melingkari pilihan jawaban dalam angket ini yang menurut anda paling menggambarkan keadaan anda dalam melaksanakan tugas pelatihan tersebut.</w:t>
      </w:r>
    </w:p>
    <w:p w:rsidR="00B86495" w:rsidRDefault="00B86495" w:rsidP="00E56F2E">
      <w:pPr>
        <w:pStyle w:val="ListParagraph"/>
        <w:numPr>
          <w:ilvl w:val="0"/>
          <w:numId w:val="101"/>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Pilihan jawaban berupa angka 1 sampai dengan 6. Angka 1 menunjukkan sangat meengecewakan pada item pertanyaan, dan angka 6 menunjukkan sangat memuaskan dalam item yang dipertanyakan</w:t>
      </w:r>
    </w:p>
    <w:p w:rsidR="003F4124" w:rsidRPr="003F4124" w:rsidRDefault="003F4124" w:rsidP="003F4124">
      <w:pPr>
        <w:pStyle w:val="ListParagraph"/>
        <w:spacing w:before="0"/>
        <w:ind w:left="567"/>
        <w:jc w:val="both"/>
        <w:rPr>
          <w:rFonts w:ascii="Times New Roman" w:hAnsi="Times New Roman" w:cs="Times New Roman"/>
          <w:color w:val="000000" w:themeColor="text1"/>
          <w:sz w:val="24"/>
          <w:szCs w:val="24"/>
        </w:rPr>
      </w:pPr>
    </w:p>
    <w:tbl>
      <w:tblPr>
        <w:tblStyle w:val="Calendar2"/>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642"/>
        <w:gridCol w:w="642"/>
        <w:gridCol w:w="642"/>
        <w:gridCol w:w="642"/>
        <w:gridCol w:w="642"/>
        <w:gridCol w:w="642"/>
      </w:tblGrid>
      <w:tr w:rsidR="003F4124" w:rsidRPr="003F4124" w:rsidTr="003F4124">
        <w:trPr>
          <w:cnfStyle w:val="100000000000"/>
        </w:trPr>
        <w:tc>
          <w:tcPr>
            <w:tcW w:w="38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3F4124" w:rsidRPr="003F4124" w:rsidRDefault="003F4124" w:rsidP="006C3DEF">
            <w:pPr>
              <w:pStyle w:val="ListParagraph"/>
              <w:jc w:val="both"/>
              <w:rPr>
                <w:rFonts w:ascii="Times New Roman" w:hAnsi="Times New Roman" w:cs="Times New Roman"/>
                <w:b/>
                <w:color w:val="000000" w:themeColor="text1"/>
                <w:sz w:val="24"/>
                <w:szCs w:val="24"/>
              </w:rPr>
            </w:pPr>
            <w:r w:rsidRPr="003F4124">
              <w:rPr>
                <w:rFonts w:ascii="Times New Roman" w:hAnsi="Times New Roman" w:cs="Times New Roman"/>
                <w:b/>
                <w:color w:val="000000" w:themeColor="text1"/>
                <w:sz w:val="24"/>
                <w:szCs w:val="24"/>
              </w:rPr>
              <w:t>Pernyataan</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3F4124" w:rsidRPr="003F4124" w:rsidRDefault="003F4124" w:rsidP="006C3DEF">
            <w:pPr>
              <w:rPr>
                <w:rFonts w:ascii="Times New Roman" w:hAnsi="Times New Roman" w:cs="Times New Roman"/>
                <w:color w:val="000000" w:themeColor="text1"/>
                <w:sz w:val="24"/>
                <w:szCs w:val="24"/>
              </w:rPr>
            </w:pPr>
            <w:r w:rsidRPr="003F4124">
              <w:rPr>
                <w:rFonts w:ascii="Times New Roman" w:hAnsi="Times New Roman" w:cs="Times New Roman"/>
                <w:color w:val="000000" w:themeColor="text1"/>
                <w:sz w:val="24"/>
                <w:szCs w:val="24"/>
              </w:rPr>
              <w:t>1</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124" w:rsidRPr="003F4124" w:rsidRDefault="003F4124" w:rsidP="006C3DEF">
            <w:pPr>
              <w:rPr>
                <w:rFonts w:ascii="Times New Roman" w:hAnsi="Times New Roman" w:cs="Times New Roman"/>
                <w:color w:val="000000" w:themeColor="text1"/>
                <w:sz w:val="24"/>
                <w:szCs w:val="24"/>
              </w:rPr>
            </w:pPr>
            <w:r w:rsidRPr="003F4124">
              <w:rPr>
                <w:rFonts w:ascii="Times New Roman" w:hAnsi="Times New Roman" w:cs="Times New Roman"/>
                <w:color w:val="000000" w:themeColor="text1"/>
                <w:sz w:val="24"/>
                <w:szCs w:val="24"/>
              </w:rPr>
              <w:t>2</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124" w:rsidRPr="003F4124" w:rsidRDefault="003F4124" w:rsidP="006C3DEF">
            <w:pPr>
              <w:rPr>
                <w:rFonts w:ascii="Times New Roman" w:hAnsi="Times New Roman" w:cs="Times New Roman"/>
                <w:color w:val="000000" w:themeColor="text1"/>
                <w:sz w:val="24"/>
                <w:szCs w:val="24"/>
              </w:rPr>
            </w:pPr>
            <w:r w:rsidRPr="003F4124">
              <w:rPr>
                <w:rFonts w:ascii="Times New Roman" w:hAnsi="Times New Roman" w:cs="Times New Roman"/>
                <w:color w:val="000000" w:themeColor="text1"/>
                <w:sz w:val="24"/>
                <w:szCs w:val="24"/>
              </w:rPr>
              <w:t>3</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124" w:rsidRPr="003F4124" w:rsidRDefault="003F4124" w:rsidP="006C3DEF">
            <w:pPr>
              <w:rPr>
                <w:rFonts w:ascii="Times New Roman" w:hAnsi="Times New Roman" w:cs="Times New Roman"/>
                <w:color w:val="000000" w:themeColor="text1"/>
                <w:sz w:val="24"/>
                <w:szCs w:val="24"/>
              </w:rPr>
            </w:pPr>
            <w:r w:rsidRPr="003F4124">
              <w:rPr>
                <w:rFonts w:ascii="Times New Roman" w:hAnsi="Times New Roman" w:cs="Times New Roman"/>
                <w:color w:val="000000" w:themeColor="text1"/>
                <w:sz w:val="24"/>
                <w:szCs w:val="24"/>
              </w:rPr>
              <w:t>4</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124" w:rsidRPr="003F4124" w:rsidRDefault="003F4124" w:rsidP="006C3DEF">
            <w:pPr>
              <w:rPr>
                <w:rFonts w:ascii="Times New Roman" w:hAnsi="Times New Roman" w:cs="Times New Roman"/>
                <w:color w:val="000000" w:themeColor="text1"/>
                <w:sz w:val="24"/>
                <w:szCs w:val="24"/>
              </w:rPr>
            </w:pPr>
            <w:r w:rsidRPr="003F4124">
              <w:rPr>
                <w:rFonts w:ascii="Times New Roman" w:hAnsi="Times New Roman" w:cs="Times New Roman"/>
                <w:color w:val="000000" w:themeColor="text1"/>
                <w:sz w:val="24"/>
                <w:szCs w:val="24"/>
              </w:rPr>
              <w:t>5</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124" w:rsidRPr="003F4124" w:rsidRDefault="003F4124" w:rsidP="006C3DEF">
            <w:pPr>
              <w:rPr>
                <w:rFonts w:ascii="Times New Roman" w:hAnsi="Times New Roman" w:cs="Times New Roman"/>
                <w:color w:val="000000" w:themeColor="text1"/>
                <w:sz w:val="24"/>
                <w:szCs w:val="24"/>
              </w:rPr>
            </w:pPr>
            <w:r w:rsidRPr="003F4124">
              <w:rPr>
                <w:rFonts w:ascii="Times New Roman" w:hAnsi="Times New Roman" w:cs="Times New Roman"/>
                <w:color w:val="000000" w:themeColor="text1"/>
                <w:sz w:val="24"/>
                <w:szCs w:val="24"/>
              </w:rPr>
              <w:t>6</w:t>
            </w:r>
          </w:p>
        </w:tc>
      </w:tr>
      <w:tr w:rsidR="003F4124" w:rsidRPr="003F4124" w:rsidTr="006C3DEF">
        <w:tc>
          <w:tcPr>
            <w:tcW w:w="3815" w:type="dxa"/>
            <w:shd w:val="clear" w:color="auto" w:fill="FFFFFF" w:themeFill="background1"/>
          </w:tcPr>
          <w:p w:rsidR="003F4124" w:rsidRPr="003F4124" w:rsidRDefault="003F4124" w:rsidP="00E56F2E">
            <w:pPr>
              <w:pStyle w:val="ListParagraph"/>
              <w:numPr>
                <w:ilvl w:val="0"/>
                <w:numId w:val="137"/>
              </w:numPr>
              <w:jc w:val="both"/>
              <w:rPr>
                <w:rFonts w:ascii="Times New Roman" w:hAnsi="Times New Roman" w:cs="Times New Roman"/>
                <w:sz w:val="24"/>
                <w:szCs w:val="24"/>
              </w:rPr>
            </w:pPr>
            <w:r w:rsidRPr="003F4124">
              <w:rPr>
                <w:rFonts w:ascii="Times New Roman" w:hAnsi="Times New Roman" w:cs="Times New Roman"/>
                <w:sz w:val="24"/>
                <w:szCs w:val="24"/>
              </w:rPr>
              <w:t>Kemampuan dalam mengenali masalah</w:t>
            </w:r>
          </w:p>
        </w:tc>
        <w:tc>
          <w:tcPr>
            <w:tcW w:w="642" w:type="dxa"/>
            <w:shd w:val="clear" w:color="auto" w:fill="FFFFFF" w:themeFill="background1"/>
          </w:tcPr>
          <w:p w:rsidR="003F4124" w:rsidRPr="003F4124" w:rsidRDefault="003F4124" w:rsidP="006C3DEF">
            <w:pPr>
              <w:rPr>
                <w:color w:val="000000" w:themeColor="text1"/>
                <w:sz w:val="24"/>
                <w:szCs w:val="24"/>
              </w:rPr>
            </w:pPr>
            <w:r w:rsidRPr="003F4124">
              <w:rPr>
                <w:color w:val="000000" w:themeColor="text1"/>
                <w:sz w:val="24"/>
                <w:szCs w:val="24"/>
              </w:rPr>
              <w:t>1</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2</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3</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4</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5</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6</w:t>
            </w:r>
          </w:p>
        </w:tc>
      </w:tr>
      <w:tr w:rsidR="003F4124" w:rsidRPr="003F4124" w:rsidTr="006C3DEF">
        <w:tc>
          <w:tcPr>
            <w:tcW w:w="3815" w:type="dxa"/>
            <w:shd w:val="clear" w:color="auto" w:fill="auto"/>
          </w:tcPr>
          <w:p w:rsidR="003F4124" w:rsidRPr="003F4124" w:rsidRDefault="003F4124" w:rsidP="00E56F2E">
            <w:pPr>
              <w:pStyle w:val="ListParagraph"/>
              <w:numPr>
                <w:ilvl w:val="0"/>
                <w:numId w:val="137"/>
              </w:numPr>
              <w:jc w:val="both"/>
              <w:rPr>
                <w:rFonts w:ascii="Times New Roman" w:hAnsi="Times New Roman" w:cs="Times New Roman"/>
                <w:sz w:val="24"/>
                <w:szCs w:val="24"/>
              </w:rPr>
            </w:pPr>
            <w:r w:rsidRPr="003F4124">
              <w:rPr>
                <w:rFonts w:ascii="Times New Roman" w:hAnsi="Times New Roman" w:cs="Times New Roman"/>
                <w:sz w:val="24"/>
                <w:szCs w:val="24"/>
              </w:rPr>
              <w:t>Kemampuan dalam bekerjasama dengan guru BK</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1</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2</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3</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4</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5</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6</w:t>
            </w:r>
          </w:p>
        </w:tc>
      </w:tr>
      <w:tr w:rsidR="003F4124" w:rsidRPr="003F4124" w:rsidTr="006C3DEF">
        <w:tc>
          <w:tcPr>
            <w:tcW w:w="3815" w:type="dxa"/>
            <w:shd w:val="clear" w:color="auto" w:fill="auto"/>
          </w:tcPr>
          <w:p w:rsidR="003F4124" w:rsidRPr="003F4124" w:rsidRDefault="003F4124" w:rsidP="00E56F2E">
            <w:pPr>
              <w:pStyle w:val="ListParagraph"/>
              <w:numPr>
                <w:ilvl w:val="0"/>
                <w:numId w:val="137"/>
              </w:numPr>
              <w:jc w:val="both"/>
              <w:rPr>
                <w:rFonts w:ascii="Times New Roman" w:hAnsi="Times New Roman" w:cs="Times New Roman"/>
                <w:sz w:val="24"/>
                <w:szCs w:val="24"/>
              </w:rPr>
            </w:pPr>
            <w:r w:rsidRPr="003F4124">
              <w:rPr>
                <w:rFonts w:ascii="Times New Roman" w:hAnsi="Times New Roman" w:cs="Times New Roman"/>
                <w:sz w:val="24"/>
                <w:szCs w:val="24"/>
              </w:rPr>
              <w:t xml:space="preserve">Memiliki kemampuan dalam menggali informasi konseli </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1</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2</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3</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4</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5</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6</w:t>
            </w:r>
          </w:p>
        </w:tc>
      </w:tr>
      <w:tr w:rsidR="003F4124" w:rsidRPr="003F4124" w:rsidTr="006C3DEF">
        <w:tc>
          <w:tcPr>
            <w:tcW w:w="3815" w:type="dxa"/>
            <w:shd w:val="clear" w:color="auto" w:fill="auto"/>
          </w:tcPr>
          <w:p w:rsidR="003F4124" w:rsidRPr="003F4124" w:rsidRDefault="003F4124" w:rsidP="00E56F2E">
            <w:pPr>
              <w:pStyle w:val="ListParagraph"/>
              <w:numPr>
                <w:ilvl w:val="0"/>
                <w:numId w:val="137"/>
              </w:numPr>
              <w:jc w:val="both"/>
              <w:rPr>
                <w:rFonts w:ascii="Times New Roman" w:hAnsi="Times New Roman" w:cs="Times New Roman"/>
                <w:sz w:val="24"/>
                <w:szCs w:val="24"/>
              </w:rPr>
            </w:pPr>
            <w:r w:rsidRPr="003F4124">
              <w:rPr>
                <w:rFonts w:ascii="Times New Roman" w:hAnsi="Times New Roman" w:cs="Times New Roman"/>
                <w:sz w:val="24"/>
                <w:szCs w:val="24"/>
              </w:rPr>
              <w:t>Memiliki kemampuan dalam menggunakan instrumen untuk mengenali masalah konseli</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1</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2</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3</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4</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5</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6</w:t>
            </w:r>
          </w:p>
        </w:tc>
      </w:tr>
      <w:tr w:rsidR="003F4124" w:rsidRPr="003F4124" w:rsidTr="006C3DEF">
        <w:tc>
          <w:tcPr>
            <w:tcW w:w="3815" w:type="dxa"/>
            <w:shd w:val="clear" w:color="auto" w:fill="auto"/>
          </w:tcPr>
          <w:p w:rsidR="003F4124" w:rsidRPr="003F4124" w:rsidRDefault="003F4124" w:rsidP="00E56F2E">
            <w:pPr>
              <w:pStyle w:val="ListParagraph"/>
              <w:numPr>
                <w:ilvl w:val="0"/>
                <w:numId w:val="137"/>
              </w:numPr>
              <w:jc w:val="both"/>
              <w:rPr>
                <w:rFonts w:ascii="Times New Roman" w:hAnsi="Times New Roman" w:cs="Times New Roman"/>
                <w:sz w:val="24"/>
                <w:szCs w:val="24"/>
              </w:rPr>
            </w:pPr>
            <w:r w:rsidRPr="003F4124">
              <w:rPr>
                <w:rFonts w:ascii="Times New Roman" w:hAnsi="Times New Roman" w:cs="Times New Roman"/>
                <w:sz w:val="24"/>
                <w:szCs w:val="24"/>
              </w:rPr>
              <w:t>Kemampuan dalam memutuskan layanan bantuan untuk konseli</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1</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2</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3</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4</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5</w:t>
            </w:r>
          </w:p>
        </w:tc>
        <w:tc>
          <w:tcPr>
            <w:tcW w:w="642" w:type="dxa"/>
          </w:tcPr>
          <w:p w:rsidR="003F4124" w:rsidRPr="003F4124" w:rsidRDefault="003F4124" w:rsidP="006C3DEF">
            <w:pPr>
              <w:rPr>
                <w:color w:val="000000" w:themeColor="text1"/>
                <w:sz w:val="24"/>
                <w:szCs w:val="24"/>
              </w:rPr>
            </w:pPr>
            <w:r w:rsidRPr="003F4124">
              <w:rPr>
                <w:color w:val="000000" w:themeColor="text1"/>
                <w:sz w:val="24"/>
                <w:szCs w:val="24"/>
              </w:rPr>
              <w:t>6</w:t>
            </w:r>
          </w:p>
        </w:tc>
      </w:tr>
    </w:tbl>
    <w:p w:rsidR="003F4124" w:rsidRDefault="003F4124" w:rsidP="00B86495">
      <w:pPr>
        <w:pStyle w:val="ListParagraph"/>
        <w:tabs>
          <w:tab w:val="left" w:leader="dot" w:pos="5103"/>
        </w:tabs>
        <w:ind w:left="567"/>
        <w:jc w:val="both"/>
        <w:rPr>
          <w:rFonts w:ascii="Times New Roman" w:hAnsi="Times New Roman" w:cs="Times New Roman"/>
          <w:sz w:val="24"/>
          <w:szCs w:val="24"/>
        </w:rPr>
      </w:pPr>
    </w:p>
    <w:p w:rsidR="003F4124" w:rsidRDefault="003F4124" w:rsidP="00B86495">
      <w:pPr>
        <w:pStyle w:val="ListParagraph"/>
        <w:tabs>
          <w:tab w:val="left" w:leader="dot" w:pos="5103"/>
        </w:tabs>
        <w:ind w:left="567"/>
        <w:jc w:val="both"/>
        <w:rPr>
          <w:rFonts w:ascii="Times New Roman" w:hAnsi="Times New Roman" w:cs="Times New Roman"/>
          <w:sz w:val="24"/>
          <w:szCs w:val="24"/>
        </w:rPr>
      </w:pPr>
    </w:p>
    <w:p w:rsidR="00B86495" w:rsidRDefault="00B86495" w:rsidP="00B86495">
      <w:pPr>
        <w:rPr>
          <w:rFonts w:ascii="Times New Roman" w:hAnsi="Times New Roman" w:cs="Times New Roman"/>
          <w:sz w:val="24"/>
          <w:szCs w:val="24"/>
        </w:rPr>
      </w:pPr>
    </w:p>
    <w:p w:rsidR="00B86495" w:rsidRPr="00BD6A85" w:rsidRDefault="00B86495" w:rsidP="00B86495">
      <w:pPr>
        <w:pStyle w:val="ListParagraph"/>
        <w:tabs>
          <w:tab w:val="left" w:pos="567"/>
        </w:tabs>
        <w:ind w:left="0"/>
        <w:jc w:val="center"/>
        <w:rPr>
          <w:rFonts w:ascii="Times New Roman" w:hAnsi="Times New Roman" w:cs="Times New Roman"/>
          <w:b/>
          <w:sz w:val="28"/>
          <w:szCs w:val="28"/>
        </w:rPr>
      </w:pPr>
      <w:r>
        <w:rPr>
          <w:rFonts w:ascii="Times New Roman" w:hAnsi="Times New Roman" w:cs="Times New Roman"/>
          <w:b/>
          <w:sz w:val="28"/>
          <w:szCs w:val="28"/>
        </w:rPr>
        <w:lastRenderedPageBreak/>
        <w:t>UNIT 3.2</w:t>
      </w:r>
    </w:p>
    <w:p w:rsidR="00B86495" w:rsidRPr="00BD6A85" w:rsidRDefault="00B86495" w:rsidP="00B86495">
      <w:pPr>
        <w:pStyle w:val="ListParagraph"/>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Analisis Masalah</w:t>
      </w:r>
    </w:p>
    <w:p w:rsidR="00B86495" w:rsidRDefault="00B86495" w:rsidP="00B86495">
      <w:pPr>
        <w:pStyle w:val="ListParagraph"/>
        <w:tabs>
          <w:tab w:val="left" w:pos="567"/>
        </w:tabs>
        <w:ind w:left="0"/>
        <w:jc w:val="center"/>
        <w:rPr>
          <w:rFonts w:ascii="Times New Roman" w:hAnsi="Times New Roman" w:cs="Times New Roman"/>
          <w:sz w:val="24"/>
          <w:szCs w:val="24"/>
        </w:rPr>
      </w:pPr>
    </w:p>
    <w:p w:rsidR="00B86495" w:rsidRDefault="00B86495" w:rsidP="00B86495">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Siswa dapat menganalisis masalah</w:t>
      </w:r>
    </w:p>
    <w:p w:rsidR="00B86495" w:rsidRDefault="00B86495" w:rsidP="00B86495">
      <w:pPr>
        <w:pStyle w:val="ListParagraph"/>
        <w:ind w:left="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x 45 menit plus tugas di luar</w:t>
      </w:r>
    </w:p>
    <w:p w:rsidR="00B86495" w:rsidRDefault="00B86495" w:rsidP="00B86495">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Tata ruang</w:t>
      </w:r>
      <w:r>
        <w:rPr>
          <w:rFonts w:ascii="Times New Roman" w:hAnsi="Times New Roman" w:cs="Times New Roman"/>
          <w:sz w:val="24"/>
          <w:szCs w:val="24"/>
        </w:rPr>
        <w:tab/>
      </w:r>
      <w:r>
        <w:rPr>
          <w:rFonts w:ascii="Times New Roman" w:hAnsi="Times New Roman" w:cs="Times New Roman"/>
          <w:sz w:val="24"/>
          <w:szCs w:val="24"/>
        </w:rPr>
        <w:tab/>
      </w:r>
      <w:r w:rsidRPr="00D10B0E">
        <w:rPr>
          <w:rFonts w:ascii="Times New Roman" w:hAnsi="Times New Roman" w:cs="Times New Roman"/>
          <w:sz w:val="24"/>
          <w:szCs w:val="24"/>
        </w:rPr>
        <w:t xml:space="preserve">: </w:t>
      </w:r>
      <w:r w:rsidRPr="00D10B0E">
        <w:rPr>
          <w:rFonts w:ascii="Times New Roman" w:hAnsi="Times New Roman" w:cs="Times New Roman"/>
          <w:i/>
          <w:sz w:val="24"/>
          <w:szCs w:val="24"/>
        </w:rPr>
        <w:t xml:space="preserve">  Small Group</w:t>
      </w:r>
    </w:p>
    <w:p w:rsidR="00B86495" w:rsidRDefault="00B86495" w:rsidP="00B86495">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Strategi bimbingan</w:t>
      </w:r>
      <w:r>
        <w:rPr>
          <w:rFonts w:ascii="Times New Roman" w:hAnsi="Times New Roman" w:cs="Times New Roman"/>
          <w:sz w:val="24"/>
          <w:szCs w:val="24"/>
        </w:rPr>
        <w:tab/>
        <w:t>:   Diskusi Dan Ceramah</w:t>
      </w:r>
    </w:p>
    <w:p w:rsidR="00F6063D" w:rsidRPr="00B86495" w:rsidRDefault="00B86495" w:rsidP="00B86495">
      <w:pPr>
        <w:rPr>
          <w:rFonts w:ascii="Times New Roman" w:hAnsi="Times New Roman" w:cs="Times New Roman"/>
          <w:b/>
          <w:sz w:val="24"/>
          <w:szCs w:val="24"/>
        </w:rPr>
      </w:pPr>
      <w:r w:rsidRPr="00B86495">
        <w:rPr>
          <w:rFonts w:ascii="Times New Roman" w:hAnsi="Times New Roman" w:cs="Times New Roman"/>
          <w:b/>
          <w:sz w:val="24"/>
          <w:szCs w:val="24"/>
        </w:rPr>
        <w:t>Prosedur Kegiatan</w:t>
      </w:r>
    </w:p>
    <w:p w:rsidR="00F6063D" w:rsidRPr="00B86495" w:rsidRDefault="00F6063D" w:rsidP="00B86495">
      <w:pPr>
        <w:pStyle w:val="ListParagraph"/>
        <w:spacing w:line="360" w:lineRule="auto"/>
        <w:ind w:left="0"/>
        <w:jc w:val="both"/>
        <w:rPr>
          <w:rFonts w:ascii="Times New Roman" w:hAnsi="Times New Roman" w:cs="Times New Roman"/>
          <w:sz w:val="24"/>
          <w:szCs w:val="24"/>
        </w:rPr>
      </w:pPr>
      <w:r w:rsidRPr="00215A77">
        <w:rPr>
          <w:rFonts w:ascii="Times New Roman" w:hAnsi="Times New Roman" w:cs="Times New Roman"/>
          <w:sz w:val="24"/>
          <w:szCs w:val="24"/>
        </w:rPr>
        <w:tab/>
      </w:r>
      <w:r w:rsidRPr="00B86495">
        <w:rPr>
          <w:rFonts w:ascii="Times New Roman" w:hAnsi="Times New Roman" w:cs="Times New Roman"/>
          <w:sz w:val="24"/>
          <w:szCs w:val="24"/>
        </w:rPr>
        <w:t>Kegiatan yang dilakukan dalam identifikasi masalah ini adalah melatih siswa konselor sebaya untuk mengumpulkan berbagai informasi atau data mengenai penyebab timbulnya masalah pada teman sebaya, sehingga memudahkan dalam perencanaan pemberian bantuan. Dalam tahap ini, guru pembimbing atau guru BK dapat membantu siswa konselor sebaya melakukan kegiatan berikut:</w:t>
      </w:r>
    </w:p>
    <w:p w:rsidR="00B86495" w:rsidRDefault="00F6063D" w:rsidP="00E56F2E">
      <w:pPr>
        <w:pStyle w:val="ListParagraph"/>
        <w:numPr>
          <w:ilvl w:val="0"/>
          <w:numId w:val="103"/>
        </w:numPr>
        <w:spacing w:line="360" w:lineRule="auto"/>
        <w:ind w:left="1134" w:hanging="708"/>
        <w:jc w:val="both"/>
        <w:rPr>
          <w:rFonts w:ascii="Times New Roman" w:hAnsi="Times New Roman" w:cs="Times New Roman"/>
          <w:sz w:val="24"/>
          <w:szCs w:val="24"/>
        </w:rPr>
      </w:pPr>
      <w:r w:rsidRPr="00B86495">
        <w:rPr>
          <w:rFonts w:ascii="Times New Roman" w:hAnsi="Times New Roman" w:cs="Times New Roman"/>
          <w:sz w:val="24"/>
          <w:szCs w:val="24"/>
        </w:rPr>
        <w:t>Mengenali dan memahami penyebab masalah yang dialami oleh siswa (konseli sebaya)</w:t>
      </w:r>
    </w:p>
    <w:p w:rsidR="00B86495" w:rsidRDefault="00F6063D" w:rsidP="00E56F2E">
      <w:pPr>
        <w:pStyle w:val="ListParagraph"/>
        <w:numPr>
          <w:ilvl w:val="0"/>
          <w:numId w:val="103"/>
        </w:numPr>
        <w:spacing w:line="360" w:lineRule="auto"/>
        <w:ind w:left="1134" w:hanging="708"/>
        <w:jc w:val="both"/>
        <w:rPr>
          <w:rFonts w:ascii="Times New Roman" w:hAnsi="Times New Roman" w:cs="Times New Roman"/>
          <w:sz w:val="24"/>
          <w:szCs w:val="24"/>
        </w:rPr>
      </w:pPr>
      <w:r w:rsidRPr="00B86495">
        <w:rPr>
          <w:rFonts w:ascii="Times New Roman" w:hAnsi="Times New Roman" w:cs="Times New Roman"/>
          <w:sz w:val="24"/>
          <w:szCs w:val="24"/>
        </w:rPr>
        <w:t>Menentukan tingkat permasalahan yang dihadapi dan mampukah siswa konselor sebaya menangani masalah tersebut:</w:t>
      </w:r>
    </w:p>
    <w:p w:rsidR="00B86495" w:rsidRDefault="00F6063D" w:rsidP="00E56F2E">
      <w:pPr>
        <w:pStyle w:val="ListParagraph"/>
        <w:numPr>
          <w:ilvl w:val="0"/>
          <w:numId w:val="103"/>
        </w:numPr>
        <w:spacing w:line="360" w:lineRule="auto"/>
        <w:ind w:left="1134" w:hanging="708"/>
        <w:jc w:val="both"/>
        <w:rPr>
          <w:rFonts w:ascii="Times New Roman" w:hAnsi="Times New Roman" w:cs="Times New Roman"/>
          <w:sz w:val="24"/>
          <w:szCs w:val="24"/>
        </w:rPr>
      </w:pPr>
      <w:r w:rsidRPr="00B86495">
        <w:rPr>
          <w:rFonts w:ascii="Times New Roman" w:hAnsi="Times New Roman" w:cs="Times New Roman"/>
          <w:sz w:val="24"/>
          <w:szCs w:val="24"/>
        </w:rPr>
        <w:t>Menentukan rencana pemberian bantuan yang dapat dilakukan oleh siswa konselor sebaya</w:t>
      </w:r>
    </w:p>
    <w:p w:rsidR="00F6063D" w:rsidRPr="00B86495" w:rsidRDefault="00F6063D" w:rsidP="00E56F2E">
      <w:pPr>
        <w:pStyle w:val="ListParagraph"/>
        <w:numPr>
          <w:ilvl w:val="0"/>
          <w:numId w:val="103"/>
        </w:numPr>
        <w:spacing w:line="360" w:lineRule="auto"/>
        <w:ind w:left="1134" w:hanging="708"/>
        <w:jc w:val="both"/>
        <w:rPr>
          <w:rFonts w:ascii="Times New Roman" w:hAnsi="Times New Roman" w:cs="Times New Roman"/>
          <w:sz w:val="24"/>
          <w:szCs w:val="24"/>
        </w:rPr>
      </w:pPr>
      <w:r w:rsidRPr="00B86495">
        <w:rPr>
          <w:rFonts w:ascii="Times New Roman" w:hAnsi="Times New Roman" w:cs="Times New Roman"/>
          <w:sz w:val="24"/>
          <w:szCs w:val="24"/>
        </w:rPr>
        <w:t>Membuat rencana pelimpahan kasus, jika masalah yang dihadapi siswa konseli sebaya membutuhkan bantuan dari seorang profesional dalam hal ini guru BK.</w:t>
      </w:r>
    </w:p>
    <w:p w:rsidR="00F6063D" w:rsidRPr="000B42D1" w:rsidRDefault="0025694E" w:rsidP="00F6063D">
      <w:pPr>
        <w:pStyle w:val="ListParagraph"/>
        <w:tabs>
          <w:tab w:val="left" w:pos="851"/>
        </w:tabs>
        <w:spacing w:line="480" w:lineRule="auto"/>
        <w:ind w:left="567"/>
        <w:jc w:val="both"/>
        <w:rPr>
          <w:rFonts w:ascii="Baskerville Old Face" w:hAnsi="Baskerville Old Face" w:cs="Times New Roman"/>
          <w:sz w:val="24"/>
          <w:szCs w:val="24"/>
        </w:rPr>
      </w:pPr>
      <w:r w:rsidRPr="0025694E">
        <w:rPr>
          <w:rFonts w:ascii="Baskerville Old Face" w:hAnsi="Baskerville Old Face"/>
          <w:noProof/>
          <w:lang w:bidi="ar-SA"/>
        </w:rPr>
        <w:pict>
          <v:shape id="_x0000_s1087" type="#_x0000_t202" style="position:absolute;left:0;text-align:left;margin-left:1.6pt;margin-top:15.9pt;width:392pt;height:78.65pt;z-index:251676672;mso-width-relative:margin;mso-height-relative:margin" fillcolor="white [3201]" strokecolor="#4bacc6 [3208]" strokeweight="2.5pt">
            <v:shadow color="#868686"/>
            <v:textbox style="mso-next-textbox:#_x0000_s1087">
              <w:txbxContent>
                <w:p w:rsidR="00514432" w:rsidRPr="0020105B" w:rsidRDefault="00514432" w:rsidP="00F6063D">
                  <w:pPr>
                    <w:jc w:val="both"/>
                    <w:rPr>
                      <w:rFonts w:ascii="Times New Roman" w:hAnsi="Times New Roman" w:cs="Times New Roman"/>
                      <w:i/>
                      <w:color w:val="FF0000"/>
                      <w:sz w:val="22"/>
                      <w:szCs w:val="22"/>
                    </w:rPr>
                  </w:pPr>
                  <w:r w:rsidRPr="0020105B">
                    <w:rPr>
                      <w:rFonts w:ascii="Times New Roman" w:hAnsi="Times New Roman" w:cs="Times New Roman"/>
                      <w:i/>
                      <w:sz w:val="22"/>
                      <w:szCs w:val="22"/>
                    </w:rPr>
                    <w:t xml:space="preserve">Catatan </w:t>
                  </w:r>
                  <w:r w:rsidRPr="0020105B">
                    <w:rPr>
                      <w:rFonts w:ascii="Times New Roman" w:hAnsi="Times New Roman" w:cs="Times New Roman"/>
                      <w:b/>
                      <w:i/>
                      <w:sz w:val="22"/>
                      <w:szCs w:val="22"/>
                    </w:rPr>
                    <w:t>PENTING</w:t>
                  </w:r>
                  <w:r w:rsidRPr="0020105B">
                    <w:rPr>
                      <w:rFonts w:ascii="Times New Roman" w:hAnsi="Times New Roman" w:cs="Times New Roman"/>
                      <w:i/>
                      <w:sz w:val="22"/>
                      <w:szCs w:val="22"/>
                    </w:rPr>
                    <w:t xml:space="preserve">: Dalam melaksanakan kegiatan ini konselor sebaya menyiapkan note book atau buku catatan  sebagai bahan supervisi dan konsultasi kepada guru BK. Dan sebagai catatan penilaian diri dengan menggunakan format </w:t>
                  </w:r>
                  <w:r>
                    <w:rPr>
                      <w:rFonts w:ascii="Times New Roman" w:hAnsi="Times New Roman" w:cs="Times New Roman"/>
                      <w:i/>
                      <w:sz w:val="22"/>
                      <w:szCs w:val="22"/>
                    </w:rPr>
                    <w:t xml:space="preserve"> 3.2.1</w:t>
                  </w:r>
                </w:p>
              </w:txbxContent>
            </v:textbox>
          </v:shape>
        </w:pict>
      </w:r>
    </w:p>
    <w:p w:rsidR="00F6063D" w:rsidRDefault="00F6063D" w:rsidP="00F6063D">
      <w:pPr>
        <w:tabs>
          <w:tab w:val="left" w:pos="851"/>
        </w:tabs>
        <w:spacing w:line="480" w:lineRule="auto"/>
        <w:jc w:val="both"/>
        <w:rPr>
          <w:rFonts w:ascii="Times New Roman" w:hAnsi="Times New Roman" w:cs="Times New Roman"/>
          <w:sz w:val="24"/>
          <w:szCs w:val="24"/>
        </w:rPr>
      </w:pPr>
    </w:p>
    <w:p w:rsidR="00F6063D" w:rsidRDefault="00F6063D" w:rsidP="00F6063D">
      <w:pPr>
        <w:tabs>
          <w:tab w:val="left" w:pos="851"/>
        </w:tabs>
        <w:spacing w:line="480" w:lineRule="auto"/>
        <w:jc w:val="both"/>
        <w:rPr>
          <w:rFonts w:ascii="Times New Roman" w:hAnsi="Times New Roman" w:cs="Times New Roman"/>
          <w:sz w:val="24"/>
          <w:szCs w:val="24"/>
        </w:rPr>
      </w:pPr>
    </w:p>
    <w:p w:rsidR="00B86495" w:rsidRDefault="00B86495" w:rsidP="00F6063D">
      <w:pPr>
        <w:tabs>
          <w:tab w:val="left" w:pos="851"/>
        </w:tabs>
        <w:spacing w:line="480" w:lineRule="auto"/>
        <w:jc w:val="both"/>
        <w:rPr>
          <w:rFonts w:ascii="Times New Roman" w:hAnsi="Times New Roman" w:cs="Times New Roman"/>
          <w:sz w:val="24"/>
          <w:szCs w:val="24"/>
        </w:rPr>
      </w:pPr>
    </w:p>
    <w:p w:rsidR="00B86495" w:rsidRDefault="00B86495" w:rsidP="00F6063D">
      <w:pPr>
        <w:tabs>
          <w:tab w:val="left" w:pos="851"/>
        </w:tabs>
        <w:spacing w:line="480" w:lineRule="auto"/>
        <w:jc w:val="both"/>
        <w:rPr>
          <w:rFonts w:ascii="Times New Roman" w:hAnsi="Times New Roman" w:cs="Times New Roman"/>
          <w:sz w:val="24"/>
          <w:szCs w:val="24"/>
        </w:rPr>
      </w:pPr>
    </w:p>
    <w:p w:rsidR="00992CF2" w:rsidRPr="00D16722" w:rsidRDefault="00992CF2" w:rsidP="00992CF2">
      <w:pPr>
        <w:rPr>
          <w:rFonts w:ascii="Times New Roman" w:hAnsi="Times New Roman" w:cs="Times New Roman"/>
          <w:i/>
          <w:sz w:val="24"/>
          <w:szCs w:val="24"/>
        </w:rPr>
      </w:pPr>
      <w:r>
        <w:rPr>
          <w:rFonts w:ascii="Times New Roman" w:hAnsi="Times New Roman" w:cs="Times New Roman"/>
          <w:i/>
          <w:sz w:val="24"/>
          <w:szCs w:val="24"/>
        </w:rPr>
        <w:lastRenderedPageBreak/>
        <w:t>Format catatan dan penilaian tugas 3.2.1</w:t>
      </w:r>
    </w:p>
    <w:p w:rsidR="00992CF2" w:rsidRDefault="00992CF2" w:rsidP="00992CF2">
      <w:pPr>
        <w:jc w:val="center"/>
        <w:rPr>
          <w:rFonts w:ascii="Times New Roman" w:hAnsi="Times New Roman" w:cs="Times New Roman"/>
          <w:b/>
          <w:sz w:val="24"/>
          <w:szCs w:val="24"/>
        </w:rPr>
      </w:pPr>
      <w:r>
        <w:rPr>
          <w:rFonts w:ascii="Times New Roman" w:hAnsi="Times New Roman" w:cs="Times New Roman"/>
          <w:b/>
          <w:sz w:val="24"/>
          <w:szCs w:val="24"/>
        </w:rPr>
        <w:t>Penilaian diri terhadap Tugas Pelatihan</w:t>
      </w:r>
    </w:p>
    <w:p w:rsidR="00992CF2" w:rsidRDefault="00992CF2" w:rsidP="00992CF2">
      <w:pPr>
        <w:jc w:val="center"/>
        <w:rPr>
          <w:rFonts w:ascii="Times New Roman" w:hAnsi="Times New Roman" w:cs="Times New Roman"/>
          <w:b/>
          <w:sz w:val="24"/>
          <w:szCs w:val="24"/>
        </w:rPr>
      </w:pPr>
      <w:r>
        <w:rPr>
          <w:rFonts w:ascii="Times New Roman" w:hAnsi="Times New Roman" w:cs="Times New Roman"/>
          <w:b/>
          <w:sz w:val="24"/>
          <w:szCs w:val="24"/>
        </w:rPr>
        <w:t>Analisis masalah</w:t>
      </w:r>
    </w:p>
    <w:p w:rsidR="00992CF2" w:rsidRDefault="00992CF2" w:rsidP="00992CF2">
      <w:pPr>
        <w:rPr>
          <w:rFonts w:ascii="Times New Roman" w:hAnsi="Times New Roman" w:cs="Times New Roman"/>
          <w:sz w:val="24"/>
          <w:szCs w:val="24"/>
        </w:rPr>
      </w:pPr>
    </w:p>
    <w:p w:rsidR="00992CF2" w:rsidRPr="002A0DF0" w:rsidRDefault="00992CF2" w:rsidP="00E56F2E">
      <w:pPr>
        <w:pStyle w:val="ListParagraph"/>
        <w:numPr>
          <w:ilvl w:val="0"/>
          <w:numId w:val="119"/>
        </w:numPr>
        <w:autoSpaceDE w:val="0"/>
        <w:autoSpaceDN w:val="0"/>
        <w:adjustRightInd w:val="0"/>
        <w:spacing w:before="0" w:after="0"/>
        <w:ind w:left="567" w:hanging="567"/>
        <w:rPr>
          <w:rFonts w:ascii="Times New Roman" w:hAnsi="Times New Roman" w:cs="Times New Roman"/>
          <w:sz w:val="24"/>
          <w:szCs w:val="24"/>
        </w:rPr>
      </w:pPr>
      <w:r w:rsidRPr="002A0DF0">
        <w:rPr>
          <w:rFonts w:ascii="Times New Roman" w:hAnsi="Times New Roman" w:cs="Times New Roman"/>
          <w:sz w:val="24"/>
          <w:szCs w:val="24"/>
        </w:rPr>
        <w:t xml:space="preserve">Identitas </w:t>
      </w:r>
    </w:p>
    <w:p w:rsidR="00992CF2" w:rsidRDefault="00992CF2" w:rsidP="00E56F2E">
      <w:pPr>
        <w:pStyle w:val="ListParagraph"/>
        <w:numPr>
          <w:ilvl w:val="0"/>
          <w:numId w:val="120"/>
        </w:numPr>
        <w:autoSpaceDE w:val="0"/>
        <w:autoSpaceDN w:val="0"/>
        <w:adjustRightInd w:val="0"/>
        <w:spacing w:before="0" w:after="0"/>
        <w:ind w:left="567"/>
        <w:rPr>
          <w:rFonts w:ascii="Times New Roman" w:hAnsi="Times New Roman" w:cs="Times New Roman"/>
          <w:sz w:val="24"/>
          <w:szCs w:val="24"/>
        </w:rPr>
      </w:pPr>
      <w:r w:rsidRPr="002A0DF0">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w:t>
      </w:r>
    </w:p>
    <w:p w:rsidR="00992CF2" w:rsidRDefault="00992CF2" w:rsidP="00E56F2E">
      <w:pPr>
        <w:pStyle w:val="ListParagraph"/>
        <w:numPr>
          <w:ilvl w:val="0"/>
          <w:numId w:val="120"/>
        </w:numPr>
        <w:autoSpaceDE w:val="0"/>
        <w:autoSpaceDN w:val="0"/>
        <w:adjustRightInd w:val="0"/>
        <w:spacing w:before="0" w:after="0"/>
        <w:ind w:left="567"/>
        <w:rPr>
          <w:rFonts w:ascii="Times New Roman" w:hAnsi="Times New Roman" w:cs="Times New Roman"/>
          <w:sz w:val="24"/>
          <w:szCs w:val="24"/>
        </w:rPr>
      </w:pPr>
      <w:r w:rsidRPr="00D16722">
        <w:rPr>
          <w:rFonts w:ascii="Times New Roman" w:hAnsi="Times New Roman" w:cs="Times New Roman"/>
          <w:sz w:val="24"/>
          <w:szCs w:val="24"/>
        </w:rPr>
        <w:t xml:space="preserve">Kelas/program </w:t>
      </w:r>
      <w:r w:rsidRPr="00D16722">
        <w:rPr>
          <w:rFonts w:ascii="Times New Roman" w:hAnsi="Times New Roman" w:cs="Times New Roman"/>
          <w:sz w:val="24"/>
          <w:szCs w:val="24"/>
        </w:rPr>
        <w:tab/>
      </w:r>
      <w:r w:rsidRPr="00D16722">
        <w:rPr>
          <w:rFonts w:ascii="Times New Roman" w:hAnsi="Times New Roman" w:cs="Times New Roman"/>
          <w:sz w:val="24"/>
          <w:szCs w:val="24"/>
        </w:rPr>
        <w:tab/>
        <w:t>: ………………………………..</w:t>
      </w:r>
    </w:p>
    <w:p w:rsidR="00992CF2" w:rsidRDefault="00992CF2" w:rsidP="00E56F2E">
      <w:pPr>
        <w:pStyle w:val="ListParagraph"/>
        <w:numPr>
          <w:ilvl w:val="0"/>
          <w:numId w:val="120"/>
        </w:numPr>
        <w:autoSpaceDE w:val="0"/>
        <w:autoSpaceDN w:val="0"/>
        <w:adjustRightInd w:val="0"/>
        <w:spacing w:before="0" w:after="0"/>
        <w:ind w:left="567"/>
        <w:rPr>
          <w:rFonts w:ascii="Times New Roman" w:hAnsi="Times New Roman" w:cs="Times New Roman"/>
          <w:sz w:val="24"/>
          <w:szCs w:val="24"/>
        </w:rPr>
      </w:pPr>
      <w:r w:rsidRPr="00D16722">
        <w:rPr>
          <w:rFonts w:ascii="Times New Roman" w:hAnsi="Times New Roman" w:cs="Times New Roman"/>
          <w:sz w:val="24"/>
          <w:szCs w:val="24"/>
        </w:rPr>
        <w:t xml:space="preserve">NIS/absen </w:t>
      </w:r>
      <w:r w:rsidRPr="00D16722">
        <w:rPr>
          <w:rFonts w:ascii="Times New Roman" w:hAnsi="Times New Roman" w:cs="Times New Roman"/>
          <w:sz w:val="24"/>
          <w:szCs w:val="24"/>
        </w:rPr>
        <w:tab/>
      </w:r>
      <w:r w:rsidRPr="00D16722">
        <w:rPr>
          <w:rFonts w:ascii="Times New Roman" w:hAnsi="Times New Roman" w:cs="Times New Roman"/>
          <w:sz w:val="24"/>
          <w:szCs w:val="24"/>
        </w:rPr>
        <w:tab/>
        <w:t>: ………………………………..</w:t>
      </w:r>
    </w:p>
    <w:p w:rsidR="00992CF2" w:rsidRDefault="00992CF2" w:rsidP="00E56F2E">
      <w:pPr>
        <w:pStyle w:val="ListParagraph"/>
        <w:numPr>
          <w:ilvl w:val="0"/>
          <w:numId w:val="120"/>
        </w:numPr>
        <w:autoSpaceDE w:val="0"/>
        <w:autoSpaceDN w:val="0"/>
        <w:adjustRightInd w:val="0"/>
        <w:spacing w:before="0" w:after="0"/>
        <w:ind w:left="567"/>
        <w:rPr>
          <w:rFonts w:ascii="Times New Roman" w:hAnsi="Times New Roman" w:cs="Times New Roman"/>
          <w:sz w:val="24"/>
          <w:szCs w:val="24"/>
        </w:rPr>
      </w:pPr>
      <w:r w:rsidRPr="00D16722">
        <w:rPr>
          <w:rFonts w:ascii="Times New Roman" w:hAnsi="Times New Roman" w:cs="Times New Roman"/>
          <w:sz w:val="24"/>
          <w:szCs w:val="24"/>
        </w:rPr>
        <w:t>Jenis Kelamin</w:t>
      </w:r>
      <w:r w:rsidRPr="00D16722">
        <w:rPr>
          <w:rFonts w:ascii="Times New Roman" w:hAnsi="Times New Roman" w:cs="Times New Roman"/>
          <w:sz w:val="24"/>
          <w:szCs w:val="24"/>
        </w:rPr>
        <w:tab/>
      </w:r>
      <w:r w:rsidRPr="00D16722">
        <w:rPr>
          <w:rFonts w:ascii="Times New Roman" w:hAnsi="Times New Roman" w:cs="Times New Roman"/>
          <w:sz w:val="24"/>
          <w:szCs w:val="24"/>
        </w:rPr>
        <w:tab/>
        <w:t xml:space="preserve"> : ………………………………..</w:t>
      </w:r>
    </w:p>
    <w:p w:rsidR="00992CF2" w:rsidRDefault="00992CF2" w:rsidP="00E56F2E">
      <w:pPr>
        <w:pStyle w:val="ListParagraph"/>
        <w:numPr>
          <w:ilvl w:val="0"/>
          <w:numId w:val="120"/>
        </w:numPr>
        <w:autoSpaceDE w:val="0"/>
        <w:autoSpaceDN w:val="0"/>
        <w:adjustRightInd w:val="0"/>
        <w:spacing w:before="0" w:after="0"/>
        <w:ind w:left="567"/>
        <w:rPr>
          <w:rFonts w:ascii="Times New Roman" w:hAnsi="Times New Roman" w:cs="Times New Roman"/>
          <w:sz w:val="24"/>
          <w:szCs w:val="24"/>
        </w:rPr>
      </w:pPr>
      <w:r w:rsidRPr="00D16722">
        <w:rPr>
          <w:rFonts w:ascii="Times New Roman" w:hAnsi="Times New Roman" w:cs="Times New Roman"/>
          <w:sz w:val="24"/>
          <w:szCs w:val="24"/>
        </w:rPr>
        <w:t xml:space="preserve">Tempat/tgl lahir </w:t>
      </w:r>
      <w:r w:rsidRPr="00D16722">
        <w:rPr>
          <w:rFonts w:ascii="Times New Roman" w:hAnsi="Times New Roman" w:cs="Times New Roman"/>
          <w:sz w:val="24"/>
          <w:szCs w:val="24"/>
        </w:rPr>
        <w:tab/>
        <w:t>: ………………………………..</w:t>
      </w:r>
    </w:p>
    <w:p w:rsidR="00992CF2" w:rsidRDefault="00992CF2" w:rsidP="00E56F2E">
      <w:pPr>
        <w:pStyle w:val="ListParagraph"/>
        <w:numPr>
          <w:ilvl w:val="0"/>
          <w:numId w:val="120"/>
        </w:numPr>
        <w:autoSpaceDE w:val="0"/>
        <w:autoSpaceDN w:val="0"/>
        <w:adjustRightInd w:val="0"/>
        <w:spacing w:before="0" w:after="0"/>
        <w:ind w:left="567"/>
        <w:rPr>
          <w:rFonts w:ascii="Times New Roman" w:hAnsi="Times New Roman" w:cs="Times New Roman"/>
          <w:sz w:val="24"/>
          <w:szCs w:val="24"/>
        </w:rPr>
      </w:pPr>
      <w:r w:rsidRPr="00D16722">
        <w:rPr>
          <w:rFonts w:ascii="Times New Roman" w:hAnsi="Times New Roman" w:cs="Times New Roman"/>
          <w:sz w:val="24"/>
          <w:szCs w:val="24"/>
        </w:rPr>
        <w:t xml:space="preserve">Hari/tgl </w:t>
      </w:r>
      <w:r w:rsidRPr="00D16722">
        <w:rPr>
          <w:rFonts w:ascii="Times New Roman" w:hAnsi="Times New Roman" w:cs="Times New Roman"/>
          <w:sz w:val="24"/>
          <w:szCs w:val="24"/>
        </w:rPr>
        <w:tab/>
      </w:r>
      <w:r w:rsidRPr="00D16722">
        <w:rPr>
          <w:rFonts w:ascii="Times New Roman" w:hAnsi="Times New Roman" w:cs="Times New Roman"/>
          <w:sz w:val="24"/>
          <w:szCs w:val="24"/>
        </w:rPr>
        <w:tab/>
      </w:r>
      <w:r w:rsidRPr="00D16722">
        <w:rPr>
          <w:rFonts w:ascii="Times New Roman" w:hAnsi="Times New Roman" w:cs="Times New Roman"/>
          <w:sz w:val="24"/>
          <w:szCs w:val="24"/>
        </w:rPr>
        <w:tab/>
        <w:t xml:space="preserve"> : ………………………………..</w:t>
      </w:r>
    </w:p>
    <w:p w:rsidR="00992CF2" w:rsidRPr="00D16722" w:rsidRDefault="00992CF2" w:rsidP="00E56F2E">
      <w:pPr>
        <w:pStyle w:val="ListParagraph"/>
        <w:numPr>
          <w:ilvl w:val="0"/>
          <w:numId w:val="120"/>
        </w:numPr>
        <w:autoSpaceDE w:val="0"/>
        <w:autoSpaceDN w:val="0"/>
        <w:adjustRightInd w:val="0"/>
        <w:spacing w:before="0" w:after="0"/>
        <w:ind w:left="567"/>
        <w:rPr>
          <w:rFonts w:ascii="Times New Roman" w:hAnsi="Times New Roman" w:cs="Times New Roman"/>
          <w:sz w:val="24"/>
          <w:szCs w:val="24"/>
        </w:rPr>
      </w:pPr>
      <w:r w:rsidRPr="00D16722">
        <w:rPr>
          <w:rFonts w:ascii="Times New Roman" w:hAnsi="Times New Roman" w:cs="Times New Roman"/>
          <w:sz w:val="24"/>
          <w:szCs w:val="24"/>
        </w:rPr>
        <w:t xml:space="preserve">Tempat </w:t>
      </w:r>
      <w:r w:rsidRPr="00D16722">
        <w:rPr>
          <w:rFonts w:ascii="Times New Roman" w:hAnsi="Times New Roman" w:cs="Times New Roman"/>
          <w:sz w:val="24"/>
          <w:szCs w:val="24"/>
        </w:rPr>
        <w:tab/>
      </w:r>
      <w:r w:rsidRPr="00D16722">
        <w:rPr>
          <w:rFonts w:ascii="Times New Roman" w:hAnsi="Times New Roman" w:cs="Times New Roman"/>
          <w:sz w:val="24"/>
          <w:szCs w:val="24"/>
        </w:rPr>
        <w:tab/>
      </w:r>
      <w:r w:rsidRPr="00D16722">
        <w:rPr>
          <w:rFonts w:ascii="Times New Roman" w:hAnsi="Times New Roman" w:cs="Times New Roman"/>
          <w:sz w:val="24"/>
          <w:szCs w:val="24"/>
        </w:rPr>
        <w:tab/>
        <w:t>:…………………………………</w:t>
      </w:r>
    </w:p>
    <w:p w:rsidR="00992CF2" w:rsidRPr="00F06193" w:rsidRDefault="00992CF2" w:rsidP="00E56F2E">
      <w:pPr>
        <w:pStyle w:val="ListParagraph"/>
        <w:numPr>
          <w:ilvl w:val="0"/>
          <w:numId w:val="121"/>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 xml:space="preserve">Instrumen ini digunakan sebagai format penilaian diri oleh siswa konselor sebaya setelah mengikuti kegiatan pelatihan tentang analisis masalah. </w:t>
      </w:r>
    </w:p>
    <w:p w:rsidR="00992CF2" w:rsidRDefault="00992CF2" w:rsidP="00E56F2E">
      <w:pPr>
        <w:pStyle w:val="ListParagraph"/>
        <w:numPr>
          <w:ilvl w:val="0"/>
          <w:numId w:val="121"/>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Kemukakanlah penilaian diri anda dengan melingkari pilihan jawaban dalam angket ini yang menurut anda paling menggambarkan keadaan anda dalam melaksanakan tugas pelatihan tersebut.</w:t>
      </w:r>
    </w:p>
    <w:p w:rsidR="00992CF2" w:rsidRPr="009C3AC1" w:rsidRDefault="00992CF2" w:rsidP="00E56F2E">
      <w:pPr>
        <w:pStyle w:val="ListParagraph"/>
        <w:numPr>
          <w:ilvl w:val="0"/>
          <w:numId w:val="121"/>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Pilihan jawaban berupa angka 1 sampai dengan 6. Angka 1 menunjukkan sangat meengecewakan pada item pertanyaan, dan angka 6 menunjukkan sangat memuaskan dalam item yang dipertanyakan</w:t>
      </w:r>
    </w:p>
    <w:p w:rsidR="00E84BD4" w:rsidRDefault="00E84BD4" w:rsidP="00992CF2">
      <w:pPr>
        <w:pStyle w:val="ListParagraph"/>
        <w:tabs>
          <w:tab w:val="left" w:leader="dot" w:pos="5103"/>
        </w:tabs>
        <w:ind w:left="567"/>
        <w:jc w:val="both"/>
        <w:rPr>
          <w:rFonts w:ascii="Times New Roman" w:hAnsi="Times New Roman" w:cs="Times New Roman"/>
          <w:sz w:val="24"/>
          <w:szCs w:val="24"/>
        </w:rPr>
      </w:pPr>
    </w:p>
    <w:tbl>
      <w:tblPr>
        <w:tblStyle w:val="Calendar2"/>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642"/>
        <w:gridCol w:w="642"/>
        <w:gridCol w:w="642"/>
        <w:gridCol w:w="642"/>
        <w:gridCol w:w="642"/>
        <w:gridCol w:w="642"/>
      </w:tblGrid>
      <w:tr w:rsidR="00E84BD4" w:rsidRPr="00E84BD4" w:rsidTr="006C3DEF">
        <w:trPr>
          <w:cnfStyle w:val="100000000000"/>
        </w:trPr>
        <w:tc>
          <w:tcPr>
            <w:tcW w:w="38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E84BD4" w:rsidRPr="003F4124" w:rsidRDefault="00E84BD4" w:rsidP="006C3DEF">
            <w:pPr>
              <w:pStyle w:val="ListParagraph"/>
              <w:jc w:val="both"/>
              <w:rPr>
                <w:rFonts w:ascii="Times New Roman" w:hAnsi="Times New Roman" w:cs="Times New Roman"/>
                <w:b/>
                <w:color w:val="000000" w:themeColor="text1"/>
                <w:sz w:val="24"/>
                <w:szCs w:val="24"/>
              </w:rPr>
            </w:pPr>
            <w:r w:rsidRPr="003F4124">
              <w:rPr>
                <w:rFonts w:ascii="Times New Roman" w:hAnsi="Times New Roman" w:cs="Times New Roman"/>
                <w:b/>
                <w:color w:val="000000" w:themeColor="text1"/>
                <w:sz w:val="24"/>
                <w:szCs w:val="24"/>
              </w:rPr>
              <w:t>Pernyataan</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1</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2</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3</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4</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5</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6</w:t>
            </w:r>
          </w:p>
        </w:tc>
      </w:tr>
      <w:tr w:rsidR="00E84BD4" w:rsidRPr="003F4124" w:rsidTr="006C3DEF">
        <w:tc>
          <w:tcPr>
            <w:tcW w:w="3815" w:type="dxa"/>
            <w:shd w:val="clear" w:color="auto" w:fill="FFFFFF" w:themeFill="background1"/>
          </w:tcPr>
          <w:p w:rsidR="00E84BD4" w:rsidRPr="00E84BD4" w:rsidRDefault="00E84BD4" w:rsidP="00E56F2E">
            <w:pPr>
              <w:pStyle w:val="ListParagraph"/>
              <w:numPr>
                <w:ilvl w:val="0"/>
                <w:numId w:val="138"/>
              </w:numPr>
              <w:jc w:val="both"/>
              <w:rPr>
                <w:rFonts w:ascii="Times New Roman" w:hAnsi="Times New Roman" w:cs="Times New Roman"/>
                <w:sz w:val="24"/>
                <w:szCs w:val="24"/>
              </w:rPr>
            </w:pPr>
            <w:r w:rsidRPr="00E84BD4">
              <w:rPr>
                <w:rFonts w:ascii="Times New Roman" w:hAnsi="Times New Roman" w:cs="Times New Roman"/>
                <w:sz w:val="24"/>
                <w:szCs w:val="24"/>
              </w:rPr>
              <w:t>Kemampuan dalam mengidentifikasi masalah</w:t>
            </w:r>
          </w:p>
        </w:tc>
        <w:tc>
          <w:tcPr>
            <w:tcW w:w="642" w:type="dxa"/>
            <w:shd w:val="clear" w:color="auto" w:fill="FFFFFF" w:themeFill="background1"/>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38"/>
              </w:numPr>
              <w:jc w:val="both"/>
              <w:rPr>
                <w:rFonts w:ascii="Times New Roman" w:hAnsi="Times New Roman" w:cs="Times New Roman"/>
                <w:sz w:val="24"/>
                <w:szCs w:val="24"/>
              </w:rPr>
            </w:pPr>
            <w:r w:rsidRPr="00E84BD4">
              <w:rPr>
                <w:rFonts w:ascii="Times New Roman" w:hAnsi="Times New Roman" w:cs="Times New Roman"/>
                <w:sz w:val="24"/>
                <w:szCs w:val="24"/>
              </w:rPr>
              <w:t>Kemampuan dalam memahami penyebab masalah yang dihadapi konseli</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38"/>
              </w:numPr>
              <w:jc w:val="both"/>
              <w:rPr>
                <w:rFonts w:ascii="Times New Roman" w:hAnsi="Times New Roman" w:cs="Times New Roman"/>
                <w:sz w:val="24"/>
                <w:szCs w:val="24"/>
              </w:rPr>
            </w:pPr>
            <w:r w:rsidRPr="00E84BD4">
              <w:rPr>
                <w:rFonts w:ascii="Times New Roman" w:hAnsi="Times New Roman" w:cs="Times New Roman"/>
                <w:sz w:val="24"/>
                <w:szCs w:val="24"/>
              </w:rPr>
              <w:t xml:space="preserve">Memiliki kemampuan dalam menentukan tingkat permasalahan konseli </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38"/>
              </w:numPr>
              <w:jc w:val="both"/>
              <w:rPr>
                <w:rFonts w:ascii="Times New Roman" w:hAnsi="Times New Roman" w:cs="Times New Roman"/>
                <w:sz w:val="24"/>
                <w:szCs w:val="24"/>
              </w:rPr>
            </w:pPr>
            <w:r w:rsidRPr="00E84BD4">
              <w:rPr>
                <w:rFonts w:ascii="Times New Roman" w:hAnsi="Times New Roman" w:cs="Times New Roman"/>
                <w:sz w:val="24"/>
                <w:szCs w:val="24"/>
              </w:rPr>
              <w:t>Memiliki kemampuan dalam menentukan rencana layanan konseling</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38"/>
              </w:numPr>
              <w:jc w:val="both"/>
              <w:rPr>
                <w:rFonts w:ascii="Times New Roman" w:hAnsi="Times New Roman" w:cs="Times New Roman"/>
                <w:sz w:val="24"/>
                <w:szCs w:val="24"/>
              </w:rPr>
            </w:pPr>
            <w:r w:rsidRPr="00E84BD4">
              <w:rPr>
                <w:rFonts w:ascii="Times New Roman" w:hAnsi="Times New Roman" w:cs="Times New Roman"/>
                <w:sz w:val="24"/>
                <w:szCs w:val="24"/>
              </w:rPr>
              <w:t>Kemampuan mengenali kasus yang boleh di tangani dan tidak boleh ditangani</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bl>
    <w:p w:rsidR="00E84BD4" w:rsidRDefault="00E84BD4" w:rsidP="00992CF2">
      <w:pPr>
        <w:pStyle w:val="ListParagraph"/>
        <w:tabs>
          <w:tab w:val="left" w:leader="dot" w:pos="5103"/>
        </w:tabs>
        <w:ind w:left="567"/>
        <w:jc w:val="both"/>
        <w:rPr>
          <w:rFonts w:ascii="Times New Roman" w:hAnsi="Times New Roman" w:cs="Times New Roman"/>
          <w:sz w:val="24"/>
          <w:szCs w:val="24"/>
        </w:rPr>
      </w:pPr>
    </w:p>
    <w:p w:rsidR="00992CF2" w:rsidRDefault="00992CF2" w:rsidP="00B86495">
      <w:pPr>
        <w:pStyle w:val="ListParagraph"/>
        <w:tabs>
          <w:tab w:val="left" w:pos="567"/>
        </w:tabs>
        <w:ind w:left="0"/>
        <w:jc w:val="center"/>
        <w:rPr>
          <w:rFonts w:ascii="Times New Roman" w:hAnsi="Times New Roman" w:cs="Times New Roman"/>
          <w:b/>
          <w:sz w:val="28"/>
          <w:szCs w:val="28"/>
        </w:rPr>
      </w:pPr>
    </w:p>
    <w:p w:rsidR="00B86495" w:rsidRDefault="00B86495" w:rsidP="00B86495">
      <w:pPr>
        <w:pStyle w:val="ListParagraph"/>
        <w:tabs>
          <w:tab w:val="left" w:pos="567"/>
        </w:tabs>
        <w:ind w:left="0"/>
        <w:jc w:val="center"/>
        <w:rPr>
          <w:rFonts w:ascii="Times New Roman" w:hAnsi="Times New Roman" w:cs="Times New Roman"/>
          <w:b/>
          <w:sz w:val="28"/>
          <w:szCs w:val="28"/>
        </w:rPr>
      </w:pPr>
      <w:r>
        <w:rPr>
          <w:rFonts w:ascii="Times New Roman" w:hAnsi="Times New Roman" w:cs="Times New Roman"/>
          <w:b/>
          <w:sz w:val="28"/>
          <w:szCs w:val="28"/>
        </w:rPr>
        <w:lastRenderedPageBreak/>
        <w:t>UNIT 3.</w:t>
      </w:r>
      <w:r w:rsidR="00992CF2">
        <w:rPr>
          <w:rFonts w:ascii="Times New Roman" w:hAnsi="Times New Roman" w:cs="Times New Roman"/>
          <w:b/>
          <w:sz w:val="28"/>
          <w:szCs w:val="28"/>
        </w:rPr>
        <w:t>3</w:t>
      </w:r>
    </w:p>
    <w:p w:rsidR="006F2FA0" w:rsidRDefault="00B86495" w:rsidP="006F2FA0">
      <w:pPr>
        <w:pStyle w:val="ListParagraph"/>
        <w:tabs>
          <w:tab w:val="left" w:pos="567"/>
        </w:tabs>
        <w:ind w:left="0"/>
        <w:jc w:val="center"/>
        <w:rPr>
          <w:rFonts w:ascii="Times New Roman" w:hAnsi="Times New Roman" w:cs="Times New Roman"/>
          <w:b/>
          <w:sz w:val="28"/>
          <w:szCs w:val="28"/>
        </w:rPr>
      </w:pPr>
      <w:r>
        <w:rPr>
          <w:rFonts w:ascii="Times New Roman" w:hAnsi="Times New Roman" w:cs="Times New Roman"/>
          <w:b/>
          <w:sz w:val="28"/>
          <w:szCs w:val="28"/>
        </w:rPr>
        <w:t xml:space="preserve">Layanan </w:t>
      </w:r>
      <w:r w:rsidR="006F2FA0">
        <w:rPr>
          <w:rFonts w:ascii="Times New Roman" w:hAnsi="Times New Roman" w:cs="Times New Roman"/>
          <w:b/>
          <w:sz w:val="28"/>
          <w:szCs w:val="28"/>
        </w:rPr>
        <w:t>Bantuan Konseling Sebaya</w:t>
      </w:r>
    </w:p>
    <w:p w:rsidR="006F2FA0" w:rsidRDefault="006F2FA0" w:rsidP="006F2FA0">
      <w:pPr>
        <w:pStyle w:val="ListParagraph"/>
        <w:tabs>
          <w:tab w:val="left" w:pos="567"/>
        </w:tabs>
        <w:ind w:left="0"/>
        <w:jc w:val="center"/>
        <w:rPr>
          <w:rFonts w:ascii="Times New Roman" w:hAnsi="Times New Roman" w:cs="Times New Roman"/>
          <w:b/>
          <w:sz w:val="28"/>
          <w:szCs w:val="28"/>
        </w:rPr>
      </w:pPr>
    </w:p>
    <w:p w:rsidR="006F2FA0" w:rsidRPr="00B86495" w:rsidRDefault="006F2FA0" w:rsidP="006F2FA0">
      <w:pPr>
        <w:pStyle w:val="ListParagraph"/>
        <w:ind w:left="0"/>
        <w:jc w:val="both"/>
        <w:rPr>
          <w:rFonts w:ascii="Times New Roman" w:hAnsi="Times New Roman" w:cs="Times New Roman"/>
          <w:b/>
          <w:sz w:val="28"/>
          <w:szCs w:val="28"/>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sidR="00B86495">
        <w:rPr>
          <w:rFonts w:ascii="Times New Roman" w:hAnsi="Times New Roman" w:cs="Times New Roman"/>
          <w:sz w:val="24"/>
          <w:szCs w:val="24"/>
        </w:rPr>
        <w:t xml:space="preserve">: </w:t>
      </w:r>
      <w:r w:rsidR="00B86495" w:rsidRPr="006F2FA0">
        <w:rPr>
          <w:rFonts w:ascii="Times New Roman" w:hAnsi="Times New Roman" w:cs="Times New Roman"/>
          <w:sz w:val="24"/>
          <w:szCs w:val="24"/>
        </w:rPr>
        <w:t xml:space="preserve">Siswa </w:t>
      </w:r>
      <w:r w:rsidRPr="006F2FA0">
        <w:rPr>
          <w:rFonts w:ascii="Times New Roman" w:hAnsi="Times New Roman" w:cs="Times New Roman"/>
          <w:sz w:val="24"/>
          <w:szCs w:val="24"/>
        </w:rPr>
        <w:t xml:space="preserve">Dapat Menganalisis Layanan Bantuan Konseling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F2FA0">
        <w:rPr>
          <w:rFonts w:ascii="Times New Roman" w:hAnsi="Times New Roman" w:cs="Times New Roman"/>
          <w:sz w:val="24"/>
          <w:szCs w:val="24"/>
        </w:rPr>
        <w:t>Sebaya</w:t>
      </w:r>
    </w:p>
    <w:p w:rsidR="00B86495" w:rsidRDefault="00B86495" w:rsidP="006F2FA0">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x 45 menit plus tugas di luar</w:t>
      </w:r>
    </w:p>
    <w:p w:rsidR="00B86495" w:rsidRDefault="00B86495" w:rsidP="00B86495">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Tata ruang</w:t>
      </w:r>
      <w:r>
        <w:rPr>
          <w:rFonts w:ascii="Times New Roman" w:hAnsi="Times New Roman" w:cs="Times New Roman"/>
          <w:sz w:val="24"/>
          <w:szCs w:val="24"/>
        </w:rPr>
        <w:tab/>
      </w:r>
      <w:r>
        <w:rPr>
          <w:rFonts w:ascii="Times New Roman" w:hAnsi="Times New Roman" w:cs="Times New Roman"/>
          <w:sz w:val="24"/>
          <w:szCs w:val="24"/>
        </w:rPr>
        <w:tab/>
      </w:r>
      <w:r w:rsidRPr="00D10B0E">
        <w:rPr>
          <w:rFonts w:ascii="Times New Roman" w:hAnsi="Times New Roman" w:cs="Times New Roman"/>
          <w:sz w:val="24"/>
          <w:szCs w:val="24"/>
        </w:rPr>
        <w:t xml:space="preserve">: </w:t>
      </w:r>
      <w:r w:rsidRPr="00D10B0E">
        <w:rPr>
          <w:rFonts w:ascii="Times New Roman" w:hAnsi="Times New Roman" w:cs="Times New Roman"/>
          <w:i/>
          <w:sz w:val="24"/>
          <w:szCs w:val="24"/>
        </w:rPr>
        <w:t xml:space="preserve">  Small Group</w:t>
      </w:r>
    </w:p>
    <w:p w:rsidR="00B86495" w:rsidRDefault="00B86495" w:rsidP="00B86495">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Strategi bimbingan</w:t>
      </w:r>
      <w:r>
        <w:rPr>
          <w:rFonts w:ascii="Times New Roman" w:hAnsi="Times New Roman" w:cs="Times New Roman"/>
          <w:sz w:val="24"/>
          <w:szCs w:val="24"/>
        </w:rPr>
        <w:tab/>
        <w:t>:   Diskusi Dan Ceramah</w:t>
      </w:r>
    </w:p>
    <w:p w:rsidR="007B0147" w:rsidRDefault="007B0147" w:rsidP="00B86495">
      <w:pPr>
        <w:pStyle w:val="ListParagraph"/>
        <w:tabs>
          <w:tab w:val="left" w:pos="851"/>
        </w:tabs>
        <w:ind w:left="0"/>
        <w:jc w:val="both"/>
        <w:rPr>
          <w:rFonts w:ascii="Times New Roman" w:hAnsi="Times New Roman" w:cs="Times New Roman"/>
          <w:sz w:val="24"/>
          <w:szCs w:val="24"/>
        </w:rPr>
      </w:pPr>
    </w:p>
    <w:p w:rsidR="00B86495" w:rsidRPr="007B0147" w:rsidRDefault="00B86495" w:rsidP="00B86495">
      <w:pPr>
        <w:rPr>
          <w:rFonts w:ascii="Times New Roman" w:hAnsi="Times New Roman" w:cs="Times New Roman"/>
          <w:b/>
          <w:i/>
          <w:sz w:val="28"/>
          <w:szCs w:val="28"/>
        </w:rPr>
      </w:pPr>
      <w:r w:rsidRPr="007B0147">
        <w:rPr>
          <w:rFonts w:ascii="Times New Roman" w:hAnsi="Times New Roman" w:cs="Times New Roman"/>
          <w:b/>
          <w:i/>
          <w:sz w:val="28"/>
          <w:szCs w:val="28"/>
        </w:rPr>
        <w:t>Prosedur Kegiatan</w:t>
      </w:r>
    </w:p>
    <w:p w:rsidR="00F6063D" w:rsidRPr="006F2FA0"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215A77">
        <w:rPr>
          <w:rFonts w:ascii="Times New Roman" w:hAnsi="Times New Roman" w:cs="Times New Roman"/>
          <w:sz w:val="24"/>
          <w:szCs w:val="24"/>
        </w:rPr>
        <w:tab/>
      </w:r>
      <w:r w:rsidRPr="006F2FA0">
        <w:rPr>
          <w:rFonts w:ascii="Times New Roman" w:hAnsi="Times New Roman" w:cs="Times New Roman"/>
          <w:sz w:val="24"/>
          <w:szCs w:val="24"/>
        </w:rPr>
        <w:t>Kegiatan yang dilakukan dalam kegiatan layanan bantuan ini adalah melatih siswa konselor sebaya untuk memberikan atau menentukan layanan apa yang akan diberikan kepada konseli sebaya yang telah diidentifikasi masalahnya. Peran guru BK dalam kegiatan ini adalah sebagai berikut:</w:t>
      </w:r>
    </w:p>
    <w:p w:rsidR="00F6063D" w:rsidRPr="006F2FA0" w:rsidRDefault="00F6063D" w:rsidP="00E56F2E">
      <w:pPr>
        <w:pStyle w:val="ListParagraph"/>
        <w:numPr>
          <w:ilvl w:val="0"/>
          <w:numId w:val="109"/>
        </w:numPr>
        <w:ind w:left="1985"/>
        <w:jc w:val="both"/>
        <w:rPr>
          <w:rFonts w:ascii="Times New Roman" w:hAnsi="Times New Roman" w:cs="Times New Roman"/>
          <w:sz w:val="24"/>
          <w:szCs w:val="24"/>
        </w:rPr>
      </w:pPr>
      <w:r w:rsidRPr="006F2FA0">
        <w:rPr>
          <w:rFonts w:ascii="Times New Roman" w:hAnsi="Times New Roman" w:cs="Times New Roman"/>
          <w:sz w:val="24"/>
          <w:szCs w:val="24"/>
        </w:rPr>
        <w:t>Menuntun siswa konselor sebaya dalam menentukan jenis layanan yang akan di gunakan</w:t>
      </w:r>
    </w:p>
    <w:p w:rsidR="00F6063D" w:rsidRPr="006F2FA0" w:rsidRDefault="00F6063D" w:rsidP="00E56F2E">
      <w:pPr>
        <w:pStyle w:val="ListParagraph"/>
        <w:numPr>
          <w:ilvl w:val="0"/>
          <w:numId w:val="109"/>
        </w:numPr>
        <w:ind w:left="1985"/>
        <w:jc w:val="both"/>
        <w:rPr>
          <w:rFonts w:ascii="Times New Roman" w:hAnsi="Times New Roman" w:cs="Times New Roman"/>
          <w:sz w:val="24"/>
          <w:szCs w:val="24"/>
        </w:rPr>
      </w:pPr>
      <w:r w:rsidRPr="006F2FA0">
        <w:rPr>
          <w:rFonts w:ascii="Times New Roman" w:hAnsi="Times New Roman" w:cs="Times New Roman"/>
          <w:sz w:val="24"/>
          <w:szCs w:val="24"/>
        </w:rPr>
        <w:t>Memerintahkan Konselor sebaya membaca berbagai referensi tentang jenis-jenis bantuan yang dapat digunakan</w:t>
      </w:r>
    </w:p>
    <w:p w:rsidR="00F6063D" w:rsidRPr="006F2FA0" w:rsidRDefault="00F6063D" w:rsidP="00E56F2E">
      <w:pPr>
        <w:pStyle w:val="ListParagraph"/>
        <w:numPr>
          <w:ilvl w:val="0"/>
          <w:numId w:val="109"/>
        </w:numPr>
        <w:ind w:left="1985"/>
        <w:jc w:val="both"/>
        <w:rPr>
          <w:rFonts w:ascii="Times New Roman" w:hAnsi="Times New Roman" w:cs="Times New Roman"/>
          <w:sz w:val="24"/>
          <w:szCs w:val="24"/>
        </w:rPr>
      </w:pPr>
      <w:r w:rsidRPr="006F2FA0">
        <w:rPr>
          <w:rFonts w:ascii="Times New Roman" w:hAnsi="Times New Roman" w:cs="Times New Roman"/>
          <w:sz w:val="24"/>
          <w:szCs w:val="24"/>
        </w:rPr>
        <w:t>Membantu Konselor sebaya menghubungkan masalah konseli dengan jenis layanan yang akan digunakan.</w:t>
      </w:r>
    </w:p>
    <w:p w:rsidR="00F6063D" w:rsidRPr="006F2FA0" w:rsidRDefault="00F6063D" w:rsidP="00E56F2E">
      <w:pPr>
        <w:pStyle w:val="ListParagraph"/>
        <w:numPr>
          <w:ilvl w:val="0"/>
          <w:numId w:val="109"/>
        </w:numPr>
        <w:ind w:left="1985"/>
        <w:jc w:val="both"/>
        <w:rPr>
          <w:rFonts w:ascii="Times New Roman" w:hAnsi="Times New Roman" w:cs="Times New Roman"/>
          <w:sz w:val="24"/>
          <w:szCs w:val="24"/>
        </w:rPr>
      </w:pPr>
      <w:r w:rsidRPr="006F2FA0">
        <w:rPr>
          <w:rFonts w:ascii="Times New Roman" w:hAnsi="Times New Roman" w:cs="Times New Roman"/>
          <w:sz w:val="24"/>
          <w:szCs w:val="24"/>
        </w:rPr>
        <w:t>Memerintahkan Konselor sebaya menyiapkan segala hal yang akan digunakan dalam proses pemberian bantuan.</w:t>
      </w:r>
    </w:p>
    <w:p w:rsidR="00F6063D" w:rsidRPr="006F2FA0" w:rsidRDefault="0025694E" w:rsidP="00E061D5">
      <w:pPr>
        <w:pStyle w:val="ListParagraph"/>
        <w:ind w:left="1985"/>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88" type="#_x0000_t202" style="position:absolute;left:0;text-align:left;margin-left:5.35pt;margin-top:26.55pt;width:383.4pt;height:78pt;z-index:251677696;mso-width-relative:margin;mso-height-relative:margin" fillcolor="white [3201]" strokecolor="#8064a2 [3207]" strokeweight="2.5pt">
            <v:shadow color="#868686"/>
            <v:textbox style="mso-next-textbox:#_x0000_s1088">
              <w:txbxContent>
                <w:p w:rsidR="00514432" w:rsidRPr="0020105B" w:rsidRDefault="00514432" w:rsidP="00F6063D">
                  <w:pPr>
                    <w:jc w:val="both"/>
                    <w:rPr>
                      <w:rFonts w:ascii="Times New Roman" w:hAnsi="Times New Roman" w:cs="Times New Roman"/>
                      <w:i/>
                      <w:color w:val="FF0000"/>
                      <w:sz w:val="22"/>
                      <w:szCs w:val="22"/>
                    </w:rPr>
                  </w:pPr>
                  <w:r w:rsidRPr="0020105B">
                    <w:rPr>
                      <w:rFonts w:ascii="Times New Roman" w:hAnsi="Times New Roman" w:cs="Times New Roman"/>
                      <w:i/>
                      <w:sz w:val="22"/>
                      <w:szCs w:val="22"/>
                    </w:rPr>
                    <w:t xml:space="preserve">Catatan </w:t>
                  </w:r>
                  <w:r w:rsidRPr="0020105B">
                    <w:rPr>
                      <w:rFonts w:ascii="Times New Roman" w:hAnsi="Times New Roman" w:cs="Times New Roman"/>
                      <w:b/>
                      <w:i/>
                      <w:sz w:val="22"/>
                      <w:szCs w:val="22"/>
                    </w:rPr>
                    <w:t>PENTING</w:t>
                  </w:r>
                  <w:r w:rsidRPr="0020105B">
                    <w:rPr>
                      <w:rFonts w:ascii="Times New Roman" w:hAnsi="Times New Roman" w:cs="Times New Roman"/>
                      <w:i/>
                      <w:sz w:val="22"/>
                      <w:szCs w:val="22"/>
                    </w:rPr>
                    <w:t>: Dalam melaksanakan kegiatan ini konselor s</w:t>
                  </w:r>
                  <w:r>
                    <w:rPr>
                      <w:rFonts w:ascii="Times New Roman" w:hAnsi="Times New Roman" w:cs="Times New Roman"/>
                      <w:i/>
                      <w:sz w:val="22"/>
                      <w:szCs w:val="22"/>
                    </w:rPr>
                    <w:t xml:space="preserve">ebaya menyiapkan </w:t>
                  </w:r>
                  <w:r w:rsidRPr="0020105B">
                    <w:rPr>
                      <w:rFonts w:ascii="Times New Roman" w:hAnsi="Times New Roman" w:cs="Times New Roman"/>
                      <w:i/>
                      <w:sz w:val="22"/>
                      <w:szCs w:val="22"/>
                    </w:rPr>
                    <w:t xml:space="preserve">buku catatan  sebagai bahan supervisi dan konsultasi kepada guru BK. Dan sebagai catatan penilaian diri dengan menggunakan format </w:t>
                  </w:r>
                  <w:r>
                    <w:rPr>
                      <w:rFonts w:ascii="Times New Roman" w:hAnsi="Times New Roman" w:cs="Times New Roman"/>
                      <w:i/>
                      <w:color w:val="FF0000"/>
                      <w:sz w:val="22"/>
                      <w:szCs w:val="22"/>
                    </w:rPr>
                    <w:t>catatan dan penilaian diri3.3.1</w:t>
                  </w:r>
                </w:p>
              </w:txbxContent>
            </v:textbox>
          </v:shape>
        </w:pict>
      </w:r>
    </w:p>
    <w:p w:rsidR="00F6063D" w:rsidRPr="006F2FA0" w:rsidRDefault="00F6063D" w:rsidP="00F6063D">
      <w:pPr>
        <w:pStyle w:val="ListParagraph"/>
        <w:spacing w:line="480" w:lineRule="auto"/>
        <w:jc w:val="both"/>
        <w:rPr>
          <w:rFonts w:ascii="Times New Roman" w:hAnsi="Times New Roman" w:cs="Times New Roman"/>
          <w:sz w:val="24"/>
          <w:szCs w:val="24"/>
        </w:rPr>
      </w:pPr>
    </w:p>
    <w:p w:rsidR="00F6063D" w:rsidRDefault="00F6063D" w:rsidP="00F6063D">
      <w:pPr>
        <w:pStyle w:val="ListParagraph"/>
        <w:spacing w:line="480" w:lineRule="auto"/>
        <w:jc w:val="both"/>
        <w:rPr>
          <w:rFonts w:ascii="Times New Roman" w:hAnsi="Times New Roman" w:cs="Times New Roman"/>
          <w:sz w:val="24"/>
          <w:szCs w:val="24"/>
        </w:rPr>
      </w:pPr>
    </w:p>
    <w:p w:rsidR="00F6063D" w:rsidRDefault="00F6063D" w:rsidP="00F6063D">
      <w:pPr>
        <w:pStyle w:val="ListParagraph"/>
        <w:spacing w:line="480" w:lineRule="auto"/>
        <w:jc w:val="both"/>
        <w:rPr>
          <w:rFonts w:ascii="Times New Roman" w:hAnsi="Times New Roman" w:cs="Times New Roman"/>
          <w:sz w:val="24"/>
          <w:szCs w:val="24"/>
        </w:rPr>
      </w:pPr>
    </w:p>
    <w:p w:rsidR="00F6063D" w:rsidRDefault="00F6063D" w:rsidP="00F6063D">
      <w:pPr>
        <w:pStyle w:val="ListParagraph"/>
        <w:spacing w:line="480" w:lineRule="auto"/>
        <w:jc w:val="both"/>
        <w:rPr>
          <w:rFonts w:ascii="Times New Roman" w:hAnsi="Times New Roman" w:cs="Times New Roman"/>
          <w:sz w:val="24"/>
          <w:szCs w:val="24"/>
        </w:rPr>
      </w:pPr>
    </w:p>
    <w:p w:rsidR="00E061D5" w:rsidRDefault="00E061D5" w:rsidP="00F6063D">
      <w:pPr>
        <w:pStyle w:val="ListParagraph"/>
        <w:spacing w:line="480" w:lineRule="auto"/>
        <w:jc w:val="both"/>
        <w:rPr>
          <w:rFonts w:ascii="Times New Roman" w:hAnsi="Times New Roman" w:cs="Times New Roman"/>
          <w:sz w:val="24"/>
          <w:szCs w:val="24"/>
        </w:rPr>
      </w:pPr>
    </w:p>
    <w:p w:rsidR="00E061D5" w:rsidRDefault="00E061D5" w:rsidP="00F6063D">
      <w:pPr>
        <w:pStyle w:val="ListParagraph"/>
        <w:spacing w:line="480" w:lineRule="auto"/>
        <w:jc w:val="both"/>
        <w:rPr>
          <w:rFonts w:ascii="Times New Roman" w:hAnsi="Times New Roman" w:cs="Times New Roman"/>
          <w:sz w:val="24"/>
          <w:szCs w:val="24"/>
        </w:rPr>
      </w:pPr>
    </w:p>
    <w:p w:rsidR="00E061D5" w:rsidRPr="006F2FA0" w:rsidRDefault="00E061D5" w:rsidP="00F6063D">
      <w:pPr>
        <w:pStyle w:val="ListParagraph"/>
        <w:spacing w:line="480" w:lineRule="auto"/>
        <w:jc w:val="both"/>
        <w:rPr>
          <w:rFonts w:ascii="Times New Roman" w:hAnsi="Times New Roman" w:cs="Times New Roman"/>
          <w:sz w:val="24"/>
          <w:szCs w:val="24"/>
        </w:rPr>
      </w:pPr>
    </w:p>
    <w:p w:rsidR="00F6063D" w:rsidRPr="006F2FA0" w:rsidRDefault="00F6063D" w:rsidP="00E56F2E">
      <w:pPr>
        <w:pStyle w:val="ListParagraph"/>
        <w:numPr>
          <w:ilvl w:val="0"/>
          <w:numId w:val="43"/>
        </w:numPr>
        <w:spacing w:line="480" w:lineRule="auto"/>
        <w:ind w:left="567" w:hanging="567"/>
        <w:jc w:val="both"/>
        <w:rPr>
          <w:rFonts w:ascii="Times New Roman" w:hAnsi="Times New Roman" w:cs="Times New Roman"/>
          <w:b/>
          <w:sz w:val="26"/>
          <w:szCs w:val="26"/>
        </w:rPr>
      </w:pPr>
      <w:r w:rsidRPr="006F2FA0">
        <w:rPr>
          <w:rFonts w:ascii="Times New Roman" w:hAnsi="Times New Roman" w:cs="Times New Roman"/>
          <w:b/>
          <w:sz w:val="26"/>
          <w:szCs w:val="26"/>
        </w:rPr>
        <w:lastRenderedPageBreak/>
        <w:t>Persiapan Bantuan</w:t>
      </w:r>
    </w:p>
    <w:p w:rsidR="00F6063D" w:rsidRPr="006F2FA0" w:rsidRDefault="00F6063D" w:rsidP="006F2FA0">
      <w:pPr>
        <w:pStyle w:val="ListParagraph"/>
        <w:tabs>
          <w:tab w:val="left" w:pos="567"/>
        </w:tabs>
        <w:spacing w:line="360" w:lineRule="auto"/>
        <w:ind w:left="0"/>
        <w:jc w:val="both"/>
        <w:rPr>
          <w:rFonts w:ascii="Times New Roman" w:hAnsi="Times New Roman" w:cs="Times New Roman"/>
          <w:b/>
          <w:sz w:val="22"/>
          <w:szCs w:val="22"/>
        </w:rPr>
      </w:pPr>
      <w:r>
        <w:rPr>
          <w:rFonts w:ascii="Times New Roman" w:hAnsi="Times New Roman" w:cs="Times New Roman"/>
          <w:b/>
          <w:sz w:val="24"/>
          <w:szCs w:val="24"/>
        </w:rPr>
        <w:tab/>
      </w:r>
      <w:r w:rsidRPr="006F2FA0">
        <w:rPr>
          <w:rFonts w:ascii="Times New Roman" w:hAnsi="Times New Roman" w:cs="Times New Roman"/>
          <w:sz w:val="22"/>
          <w:szCs w:val="22"/>
        </w:rPr>
        <w:t xml:space="preserve">Konseling sebaya dapat dilakukan dimana saja dan kapan saja. Konseling dapat dilakukan secara tiba-tiba maupun terstruktur. Konseling dapat dilakukan secara tiba-tiba ketika konseli sebaya membutuhkan bantuan segera untuk menyelesaikan masalahnya. Tempatnya pun beragam, dapat dilakukan di kantin, café, taman, dll. Intinya tempat tersebut memungkinkan untuk berbicara secara personal dan konseli merasa nyaman dengan tempat tersebut. Konseli dapat menyarankan tempat untuk bertemu. </w:t>
      </w:r>
    </w:p>
    <w:p w:rsidR="00F6063D" w:rsidRPr="006F2FA0" w:rsidRDefault="00F6063D" w:rsidP="006F2FA0">
      <w:pPr>
        <w:pStyle w:val="ListParagraph"/>
        <w:tabs>
          <w:tab w:val="left" w:pos="567"/>
        </w:tabs>
        <w:spacing w:line="360" w:lineRule="auto"/>
        <w:ind w:left="0"/>
        <w:jc w:val="both"/>
        <w:rPr>
          <w:rFonts w:ascii="Times New Roman" w:hAnsi="Times New Roman" w:cs="Times New Roman"/>
          <w:sz w:val="22"/>
          <w:szCs w:val="22"/>
        </w:rPr>
      </w:pPr>
      <w:r w:rsidRPr="006F2FA0">
        <w:rPr>
          <w:rFonts w:ascii="Times New Roman" w:hAnsi="Times New Roman" w:cs="Times New Roman"/>
          <w:sz w:val="22"/>
          <w:szCs w:val="22"/>
        </w:rPr>
        <w:tab/>
        <w:t xml:space="preserve">Sedangkan konseling terstruktur dilakukan di lingkungan sekolah. Tepatnya diruangan konseling yang telah di sediakan dan mengatur waktu pertemuan. </w:t>
      </w:r>
      <w:r w:rsidR="007A0C58">
        <w:rPr>
          <w:rFonts w:ascii="Times New Roman" w:hAnsi="Times New Roman" w:cs="Times New Roman"/>
          <w:sz w:val="22"/>
          <w:szCs w:val="22"/>
        </w:rPr>
        <w:t>P</w:t>
      </w:r>
      <w:r w:rsidRPr="006F2FA0">
        <w:rPr>
          <w:rFonts w:ascii="Times New Roman" w:hAnsi="Times New Roman" w:cs="Times New Roman"/>
          <w:sz w:val="22"/>
          <w:szCs w:val="22"/>
        </w:rPr>
        <w:t xml:space="preserve">roses pelaksanaan konseling sebaya guru BK diharapkan membantu siswa konselor sebaya dalam melakukan kegiatan sebagai berikut </w:t>
      </w:r>
    </w:p>
    <w:p w:rsidR="00F6063D" w:rsidRPr="006F2FA0" w:rsidRDefault="00F6063D" w:rsidP="00E24BE9">
      <w:pPr>
        <w:pStyle w:val="ListParagraph"/>
        <w:numPr>
          <w:ilvl w:val="0"/>
          <w:numId w:val="3"/>
        </w:numPr>
        <w:tabs>
          <w:tab w:val="left" w:pos="567"/>
          <w:tab w:val="left" w:pos="851"/>
        </w:tabs>
        <w:spacing w:line="360" w:lineRule="auto"/>
        <w:ind w:left="567" w:hanging="425"/>
        <w:jc w:val="both"/>
        <w:rPr>
          <w:rFonts w:ascii="Times New Roman" w:hAnsi="Times New Roman" w:cs="Times New Roman"/>
          <w:sz w:val="24"/>
          <w:szCs w:val="24"/>
        </w:rPr>
      </w:pPr>
      <w:r w:rsidRPr="006F2FA0">
        <w:rPr>
          <w:rFonts w:ascii="Times New Roman" w:hAnsi="Times New Roman" w:cs="Times New Roman"/>
          <w:sz w:val="24"/>
          <w:szCs w:val="24"/>
        </w:rPr>
        <w:t>Kegiatan persiapan, misalnya (a) membuat kesepakatan dengan konseli tentang waktu pertemuan konseling; (b) menyediakan fasilitas konseling dan memberikan catatan konseling. Dalam kegiatan konseling nonformal, proses konseling dapat dilakukan tanpa kesepakatan sebelumnya antara siswa konselor sebaya dengan konseli sebaya. Maka dari itu persiapan yang dilakukan tidak harus dikonsultasikan dengan guru pembimbing atau guru BK</w:t>
      </w:r>
    </w:p>
    <w:p w:rsidR="00F6063D" w:rsidRPr="006F2FA0" w:rsidRDefault="00F6063D" w:rsidP="00E24BE9">
      <w:pPr>
        <w:pStyle w:val="ListParagraph"/>
        <w:numPr>
          <w:ilvl w:val="0"/>
          <w:numId w:val="3"/>
        </w:numPr>
        <w:tabs>
          <w:tab w:val="left" w:pos="567"/>
          <w:tab w:val="left" w:pos="851"/>
        </w:tabs>
        <w:spacing w:line="360" w:lineRule="auto"/>
        <w:ind w:left="567" w:hanging="425"/>
        <w:jc w:val="both"/>
        <w:rPr>
          <w:rFonts w:ascii="Times New Roman" w:hAnsi="Times New Roman" w:cs="Times New Roman"/>
          <w:sz w:val="24"/>
          <w:szCs w:val="24"/>
        </w:rPr>
      </w:pPr>
      <w:r w:rsidRPr="006F2FA0">
        <w:rPr>
          <w:rFonts w:ascii="Times New Roman" w:hAnsi="Times New Roman" w:cs="Times New Roman"/>
          <w:sz w:val="24"/>
          <w:szCs w:val="24"/>
        </w:rPr>
        <w:t>Pelaksanaan konseling, misalnya: (a) membuka pertemuan, (b) membangun rapport, (c) strukturing, (d) menggali dan memahami masalah, (e) menangani masalah konseli dengan menerapkan berbagai keterampilan komunikasi dasar yang dibutuhkan (penerimaan, empati, meringkas, bertanya, ketulusan, asertif, konfrontasi, dan pemecahan masalah), dan (f) menutup pertemuan. Keenam rangkaian kegiatan konseling tersebut berlaku terutama dalam konseling formal. Dalam konseling nonformal, rangkaian tersebut dilaksanakan secara luwes sesuai dengan kondisi waktu dan tempat berlangsungnya konselin nonformal..</w:t>
      </w:r>
    </w:p>
    <w:p w:rsidR="00F6063D" w:rsidRPr="006F2FA0" w:rsidRDefault="00F6063D" w:rsidP="00E24BE9">
      <w:pPr>
        <w:pStyle w:val="ListParagraph"/>
        <w:numPr>
          <w:ilvl w:val="0"/>
          <w:numId w:val="3"/>
        </w:numPr>
        <w:tabs>
          <w:tab w:val="left" w:pos="567"/>
          <w:tab w:val="left" w:pos="851"/>
        </w:tabs>
        <w:spacing w:line="360" w:lineRule="auto"/>
        <w:ind w:left="567" w:hanging="425"/>
        <w:jc w:val="both"/>
        <w:rPr>
          <w:rFonts w:ascii="Times New Roman" w:hAnsi="Times New Roman" w:cs="Times New Roman"/>
          <w:sz w:val="24"/>
          <w:szCs w:val="24"/>
        </w:rPr>
      </w:pPr>
      <w:r w:rsidRPr="006F2FA0">
        <w:rPr>
          <w:rFonts w:ascii="Times New Roman" w:hAnsi="Times New Roman" w:cs="Times New Roman"/>
          <w:sz w:val="24"/>
          <w:szCs w:val="24"/>
        </w:rPr>
        <w:t xml:space="preserve">Catatan pertemuan konseling, yakni membuat catatan tentang hal-hal yang dialami selama proses konseling. Dalam catatan hasil konseling (formal maupun nonformal) ini, siswa konselor sebaya diaharapkan mencatat: (a) identitas konseli, (b) deskripsi problem konseli, (c) ringkasan dialog </w:t>
      </w:r>
      <w:r w:rsidRPr="006F2FA0">
        <w:rPr>
          <w:rFonts w:ascii="Times New Roman" w:hAnsi="Times New Roman" w:cs="Times New Roman"/>
          <w:sz w:val="24"/>
          <w:szCs w:val="24"/>
        </w:rPr>
        <w:lastRenderedPageBreak/>
        <w:t>wawancara, (d) perilaku konseli dalam mengikuti konseling, (e) perilaku konselor sebaya sendiri dalam menghadapi konseli, dan (f) aspek keterampilan konselor sebaya yang membutuhkan pengawasan. Catatan ini dibutuhkan sebagai bahan dalam pengawasan dan konsultasi. Dalam rangka pembuatan catatan penilaian diri.</w:t>
      </w:r>
    </w:p>
    <w:p w:rsidR="00F6063D" w:rsidRPr="006F2FA0" w:rsidRDefault="00F6063D" w:rsidP="00E56F2E">
      <w:pPr>
        <w:pStyle w:val="ListParagraph"/>
        <w:numPr>
          <w:ilvl w:val="0"/>
          <w:numId w:val="43"/>
        </w:numPr>
        <w:spacing w:line="360" w:lineRule="auto"/>
        <w:ind w:left="567" w:hanging="567"/>
        <w:jc w:val="both"/>
        <w:rPr>
          <w:rFonts w:ascii="Times New Roman" w:hAnsi="Times New Roman" w:cs="Times New Roman"/>
          <w:b/>
          <w:sz w:val="26"/>
          <w:szCs w:val="26"/>
        </w:rPr>
      </w:pPr>
      <w:r w:rsidRPr="006F2FA0">
        <w:rPr>
          <w:rFonts w:ascii="Times New Roman" w:hAnsi="Times New Roman" w:cs="Times New Roman"/>
          <w:b/>
          <w:sz w:val="26"/>
          <w:szCs w:val="26"/>
        </w:rPr>
        <w:t>Layanan bantuan apa?</w:t>
      </w:r>
    </w:p>
    <w:p w:rsidR="00F6063D" w:rsidRPr="006F2FA0" w:rsidRDefault="00F6063D" w:rsidP="006F2FA0">
      <w:pPr>
        <w:pStyle w:val="ListParagraph"/>
        <w:spacing w:line="360" w:lineRule="auto"/>
        <w:ind w:left="567"/>
        <w:jc w:val="both"/>
        <w:rPr>
          <w:rFonts w:ascii="Times New Roman" w:hAnsi="Times New Roman" w:cs="Times New Roman"/>
          <w:b/>
          <w:sz w:val="24"/>
          <w:szCs w:val="24"/>
        </w:rPr>
      </w:pPr>
      <w:r w:rsidRPr="006F2FA0">
        <w:rPr>
          <w:rFonts w:ascii="Times New Roman" w:hAnsi="Times New Roman" w:cs="Times New Roman"/>
          <w:sz w:val="24"/>
          <w:szCs w:val="24"/>
        </w:rPr>
        <w:t>Kegiatan konseling sebaya berada dalam bidang:</w:t>
      </w:r>
    </w:p>
    <w:p w:rsidR="00F6063D" w:rsidRPr="006F2FA0" w:rsidRDefault="00F6063D" w:rsidP="00E24BE9">
      <w:pPr>
        <w:pStyle w:val="ListParagraph"/>
        <w:numPr>
          <w:ilvl w:val="0"/>
          <w:numId w:val="33"/>
        </w:numPr>
        <w:spacing w:before="0" w:line="360" w:lineRule="auto"/>
        <w:ind w:left="567" w:hanging="425"/>
        <w:jc w:val="both"/>
        <w:rPr>
          <w:rFonts w:ascii="Times New Roman" w:hAnsi="Times New Roman" w:cs="Times New Roman"/>
          <w:sz w:val="24"/>
          <w:szCs w:val="24"/>
        </w:rPr>
      </w:pPr>
      <w:r w:rsidRPr="006F2FA0">
        <w:rPr>
          <w:rFonts w:ascii="Times New Roman" w:hAnsi="Times New Roman" w:cs="Times New Roman"/>
          <w:sz w:val="24"/>
          <w:szCs w:val="24"/>
        </w:rPr>
        <w:t>Bidang bimbingan pribadi: meliputi upaya pengembangan potensi dan kondisi pribadi siswa yang memerlukan bantuan.</w:t>
      </w:r>
    </w:p>
    <w:p w:rsidR="00F6063D" w:rsidRPr="006F2FA0" w:rsidRDefault="00F6063D" w:rsidP="00E24BE9">
      <w:pPr>
        <w:pStyle w:val="ListParagraph"/>
        <w:numPr>
          <w:ilvl w:val="0"/>
          <w:numId w:val="33"/>
        </w:numPr>
        <w:spacing w:before="0" w:line="360" w:lineRule="auto"/>
        <w:ind w:left="567" w:hanging="425"/>
        <w:jc w:val="both"/>
        <w:rPr>
          <w:rFonts w:ascii="Times New Roman" w:hAnsi="Times New Roman" w:cs="Times New Roman"/>
          <w:sz w:val="24"/>
          <w:szCs w:val="24"/>
        </w:rPr>
      </w:pPr>
      <w:r w:rsidRPr="006F2FA0">
        <w:rPr>
          <w:rFonts w:ascii="Times New Roman" w:hAnsi="Times New Roman" w:cs="Times New Roman"/>
          <w:sz w:val="24"/>
          <w:szCs w:val="24"/>
        </w:rPr>
        <w:t>Bidang bimbingan sosial; meliputi peningkatan dan pengembangan hubungan sosial (relasi, interaksi, komunikasi) siswa dengan segenap warga sekolah, keluarga dan masyarakat.</w:t>
      </w:r>
    </w:p>
    <w:p w:rsidR="00F6063D" w:rsidRPr="006F2FA0" w:rsidRDefault="00F6063D" w:rsidP="00E24BE9">
      <w:pPr>
        <w:pStyle w:val="ListParagraph"/>
        <w:numPr>
          <w:ilvl w:val="0"/>
          <w:numId w:val="33"/>
        </w:numPr>
        <w:spacing w:before="0" w:line="360" w:lineRule="auto"/>
        <w:ind w:left="567" w:hanging="425"/>
        <w:jc w:val="both"/>
        <w:rPr>
          <w:rFonts w:ascii="Times New Roman" w:hAnsi="Times New Roman" w:cs="Times New Roman"/>
          <w:sz w:val="24"/>
          <w:szCs w:val="24"/>
        </w:rPr>
      </w:pPr>
      <w:r w:rsidRPr="006F2FA0">
        <w:rPr>
          <w:rFonts w:ascii="Times New Roman" w:hAnsi="Times New Roman" w:cs="Times New Roman"/>
          <w:sz w:val="24"/>
          <w:szCs w:val="24"/>
        </w:rPr>
        <w:t>Bidang bimbingan belajar; meliputi pemberian bantuan terhadap siswa yang lambat/mengalami kesulitan belajar dan memperoleh prestasi rendah dalam belajar.</w:t>
      </w:r>
    </w:p>
    <w:p w:rsidR="00F6063D" w:rsidRPr="006F2FA0" w:rsidRDefault="00F6063D" w:rsidP="00E24BE9">
      <w:pPr>
        <w:pStyle w:val="ListParagraph"/>
        <w:numPr>
          <w:ilvl w:val="0"/>
          <w:numId w:val="33"/>
        </w:numPr>
        <w:spacing w:before="0" w:line="360" w:lineRule="auto"/>
        <w:ind w:left="567" w:hanging="425"/>
        <w:jc w:val="both"/>
        <w:rPr>
          <w:rFonts w:ascii="Times New Roman" w:hAnsi="Times New Roman" w:cs="Times New Roman"/>
          <w:sz w:val="24"/>
          <w:szCs w:val="24"/>
        </w:rPr>
      </w:pPr>
      <w:r w:rsidRPr="006F2FA0">
        <w:rPr>
          <w:rFonts w:ascii="Times New Roman" w:hAnsi="Times New Roman" w:cs="Times New Roman"/>
          <w:sz w:val="24"/>
          <w:szCs w:val="24"/>
        </w:rPr>
        <w:t>Bidang bimbingan karir; meliputi pemberian bantuan terhadap siswa yang mengalami dalam pengemabngan informasi dan perencanaan karir.</w:t>
      </w:r>
    </w:p>
    <w:p w:rsidR="00F6063D" w:rsidRDefault="0025694E" w:rsidP="006F2FA0">
      <w:pPr>
        <w:pStyle w:val="ListParagraph"/>
        <w:spacing w:line="360" w:lineRule="auto"/>
        <w:ind w:left="567"/>
        <w:jc w:val="both"/>
        <w:rPr>
          <w:rFonts w:ascii="Times New Roman" w:hAnsi="Times New Roman" w:cs="Times New Roman"/>
          <w:b/>
          <w:sz w:val="24"/>
          <w:szCs w:val="24"/>
        </w:rPr>
      </w:pPr>
      <w:r>
        <w:rPr>
          <w:rFonts w:ascii="Times New Roman" w:hAnsi="Times New Roman" w:cs="Times New Roman"/>
          <w:b/>
          <w:noProof/>
          <w:sz w:val="24"/>
          <w:szCs w:val="24"/>
          <w:lang w:eastAsia="zh-TW"/>
        </w:rPr>
        <w:pict>
          <v:shape id="_x0000_s1085" type="#_x0000_t202" style="position:absolute;left:0;text-align:left;margin-left:4.25pt;margin-top:19.15pt;width:390.4pt;height:82.4pt;z-index:251674624;mso-width-relative:margin;mso-height-relative:margin" fillcolor="white [3201]" strokecolor="#f79646 [3209]" strokeweight="5pt">
            <v:stroke linestyle="thickThin"/>
            <v:shadow color="#868686"/>
            <v:textbox style="mso-next-textbox:#_x0000_s1085">
              <w:txbxContent>
                <w:p w:rsidR="00514432" w:rsidRPr="00E367D6" w:rsidRDefault="00514432" w:rsidP="00F6063D">
                  <w:pPr>
                    <w:pStyle w:val="ListParagraph"/>
                    <w:spacing w:line="360" w:lineRule="auto"/>
                    <w:ind w:left="0"/>
                    <w:jc w:val="both"/>
                    <w:rPr>
                      <w:rFonts w:ascii="Times New Roman" w:hAnsi="Times New Roman" w:cs="Times New Roman"/>
                      <w:i/>
                      <w:sz w:val="22"/>
                      <w:szCs w:val="22"/>
                    </w:rPr>
                  </w:pPr>
                  <w:r w:rsidRPr="0020105B">
                    <w:rPr>
                      <w:rFonts w:ascii="Times New Roman" w:hAnsi="Times New Roman" w:cs="Times New Roman"/>
                      <w:b/>
                      <w:i/>
                      <w:sz w:val="22"/>
                      <w:szCs w:val="22"/>
                    </w:rPr>
                    <w:t>Catatan;</w:t>
                  </w:r>
                  <w:r w:rsidRPr="0020105B">
                    <w:rPr>
                      <w:rFonts w:ascii="Times New Roman" w:hAnsi="Times New Roman" w:cs="Times New Roman"/>
                      <w:i/>
                      <w:sz w:val="22"/>
                      <w:szCs w:val="22"/>
                    </w:rPr>
                    <w:t xml:space="preserve"> kegiatan yang ditangani oleh konselor sebaya tidak harus meliputi semua bidang bimbingan, melainkan sesuai dengan kemampuan konselor sebaya dan kebutuhan konselor sebaya</w:t>
                  </w:r>
                  <w:r>
                    <w:rPr>
                      <w:rFonts w:ascii="Times New Roman" w:hAnsi="Times New Roman" w:cs="Times New Roman"/>
                      <w:sz w:val="22"/>
                      <w:szCs w:val="22"/>
                    </w:rPr>
                    <w:t xml:space="preserve">. </w:t>
                  </w:r>
                </w:p>
                <w:p w:rsidR="00514432" w:rsidRPr="00E367D6" w:rsidRDefault="00514432" w:rsidP="00F6063D">
                  <w:pPr>
                    <w:pStyle w:val="ListParagraph"/>
                    <w:spacing w:line="480" w:lineRule="auto"/>
                    <w:ind w:left="567"/>
                    <w:jc w:val="both"/>
                    <w:rPr>
                      <w:rFonts w:ascii="Times New Roman" w:hAnsi="Times New Roman" w:cs="Times New Roman"/>
                      <w:i/>
                      <w:sz w:val="24"/>
                      <w:szCs w:val="24"/>
                    </w:rPr>
                  </w:pPr>
                </w:p>
                <w:p w:rsidR="00514432" w:rsidRDefault="00514432" w:rsidP="00F6063D"/>
              </w:txbxContent>
            </v:textbox>
          </v:shape>
        </w:pict>
      </w: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6F2FA0" w:rsidRDefault="006F2FA0" w:rsidP="006F2FA0">
      <w:pPr>
        <w:pStyle w:val="ListParagraph"/>
        <w:spacing w:line="360" w:lineRule="auto"/>
        <w:ind w:left="567"/>
        <w:jc w:val="both"/>
        <w:rPr>
          <w:rFonts w:ascii="Times New Roman" w:hAnsi="Times New Roman" w:cs="Times New Roman"/>
          <w:b/>
          <w:sz w:val="24"/>
          <w:szCs w:val="24"/>
        </w:rPr>
      </w:pPr>
    </w:p>
    <w:p w:rsidR="00F6063D" w:rsidRDefault="00F6063D" w:rsidP="00F6063D">
      <w:pPr>
        <w:pStyle w:val="ListParagraph"/>
        <w:tabs>
          <w:tab w:val="left" w:pos="567"/>
        </w:tabs>
        <w:spacing w:line="480" w:lineRule="auto"/>
        <w:ind w:left="0"/>
        <w:jc w:val="both"/>
        <w:rPr>
          <w:rFonts w:ascii="Times New Roman" w:hAnsi="Times New Roman" w:cs="Times New Roman"/>
          <w:b/>
          <w:sz w:val="24"/>
          <w:szCs w:val="24"/>
        </w:rPr>
      </w:pPr>
    </w:p>
    <w:p w:rsidR="006F2FA0" w:rsidRDefault="00992CF2" w:rsidP="00992CF2">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lastRenderedPageBreak/>
        <w:t>Bahan Bacaan 3.3.1</w:t>
      </w:r>
    </w:p>
    <w:p w:rsidR="006F2FA0" w:rsidRPr="00D10B0E" w:rsidRDefault="006F2FA0" w:rsidP="006F2FA0">
      <w:pPr>
        <w:pStyle w:val="ListParagraph"/>
        <w:ind w:left="0"/>
        <w:rPr>
          <w:rFonts w:ascii="Times New Roman" w:hAnsi="Times New Roman" w:cs="Times New Roman"/>
          <w:b/>
          <w:sz w:val="28"/>
          <w:szCs w:val="28"/>
        </w:rPr>
      </w:pPr>
    </w:p>
    <w:p w:rsidR="006F2FA0" w:rsidRPr="00D10B0E" w:rsidRDefault="006F2FA0" w:rsidP="00E56F2E">
      <w:pPr>
        <w:pStyle w:val="ListParagraph"/>
        <w:numPr>
          <w:ilvl w:val="0"/>
          <w:numId w:val="65"/>
        </w:numPr>
        <w:ind w:left="567" w:hanging="567"/>
        <w:jc w:val="both"/>
        <w:rPr>
          <w:rFonts w:ascii="Times New Roman" w:hAnsi="Times New Roman" w:cs="Times New Roman"/>
          <w:b/>
          <w:sz w:val="24"/>
          <w:szCs w:val="24"/>
        </w:rPr>
      </w:pPr>
      <w:r w:rsidRPr="00D10B0E">
        <w:rPr>
          <w:rFonts w:ascii="Times New Roman" w:hAnsi="Times New Roman" w:cs="Times New Roman"/>
          <w:b/>
          <w:sz w:val="24"/>
          <w:szCs w:val="24"/>
        </w:rPr>
        <w:t>Tips etika konseling/bagamana sih saya melakukan konseling sebaya</w:t>
      </w:r>
    </w:p>
    <w:p w:rsidR="006F2FA0" w:rsidRPr="00D10B0E" w:rsidRDefault="006F2FA0" w:rsidP="006F2FA0">
      <w:pPr>
        <w:pStyle w:val="ListParagraph"/>
        <w:tabs>
          <w:tab w:val="left" w:pos="567"/>
        </w:tabs>
        <w:ind w:left="0"/>
        <w:jc w:val="both"/>
        <w:rPr>
          <w:rFonts w:ascii="Times New Roman" w:hAnsi="Times New Roman" w:cs="Times New Roman"/>
          <w:b/>
          <w:sz w:val="24"/>
          <w:szCs w:val="24"/>
        </w:rPr>
      </w:pPr>
      <w:r w:rsidRPr="00D10B0E">
        <w:rPr>
          <w:rFonts w:ascii="Times New Roman" w:hAnsi="Times New Roman" w:cs="Times New Roman"/>
          <w:b/>
          <w:sz w:val="24"/>
          <w:szCs w:val="24"/>
        </w:rPr>
        <w:tab/>
        <w:t>Berikut adalah tips-tips dalam melakukan konseling untuk konselor sebaya</w:t>
      </w:r>
      <w:r w:rsidRPr="00D10B0E">
        <w:rPr>
          <w:rFonts w:ascii="Times New Roman" w:hAnsi="Times New Roman" w:cs="Times New Roman"/>
          <w:b/>
          <w:sz w:val="24"/>
          <w:szCs w:val="24"/>
        </w:rPr>
        <w:tab/>
        <w:t>:</w:t>
      </w:r>
    </w:p>
    <w:p w:rsidR="006F2FA0" w:rsidRPr="00D10B0E" w:rsidRDefault="006F2FA0" w:rsidP="00E56F2E">
      <w:pPr>
        <w:pStyle w:val="ListParagraph"/>
        <w:numPr>
          <w:ilvl w:val="0"/>
          <w:numId w:val="66"/>
        </w:numPr>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sebaya mempertimbangkan kondisi konseli.</w:t>
      </w:r>
    </w:p>
    <w:p w:rsidR="006F2FA0" w:rsidRPr="00D10B0E" w:rsidRDefault="006F2FA0" w:rsidP="00E56F2E">
      <w:pPr>
        <w:pStyle w:val="ListParagraph"/>
        <w:numPr>
          <w:ilvl w:val="0"/>
          <w:numId w:val="66"/>
        </w:numPr>
        <w:spacing w:before="0"/>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tidak menilai konseli sebaya.</w:t>
      </w:r>
    </w:p>
    <w:p w:rsidR="006F2FA0" w:rsidRPr="00D10B0E" w:rsidRDefault="006F2FA0" w:rsidP="00E56F2E">
      <w:pPr>
        <w:pStyle w:val="ListParagraph"/>
        <w:numPr>
          <w:ilvl w:val="0"/>
          <w:numId w:val="66"/>
        </w:numPr>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sebaya meyakinkan konseli akan kerahasiaan masalahnya.</w:t>
      </w:r>
    </w:p>
    <w:p w:rsidR="006F2FA0" w:rsidRPr="00D10B0E" w:rsidRDefault="006F2FA0" w:rsidP="00E56F2E">
      <w:pPr>
        <w:pStyle w:val="ListParagraph"/>
        <w:numPr>
          <w:ilvl w:val="0"/>
          <w:numId w:val="66"/>
        </w:numPr>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sebaya perlu membangun hubungan dengan konseli.</w:t>
      </w:r>
    </w:p>
    <w:p w:rsidR="006F2FA0" w:rsidRPr="00D10B0E" w:rsidRDefault="006F2FA0" w:rsidP="00E56F2E">
      <w:pPr>
        <w:pStyle w:val="ListParagraph"/>
        <w:numPr>
          <w:ilvl w:val="0"/>
          <w:numId w:val="66"/>
        </w:numPr>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sebaya terbuka dengan konseli.</w:t>
      </w:r>
    </w:p>
    <w:p w:rsidR="006F2FA0" w:rsidRPr="00D10B0E" w:rsidRDefault="006F2FA0" w:rsidP="00E56F2E">
      <w:pPr>
        <w:pStyle w:val="ListParagraph"/>
        <w:numPr>
          <w:ilvl w:val="0"/>
          <w:numId w:val="66"/>
        </w:numPr>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sebaya menunjukkan sikap yang hangat.</w:t>
      </w:r>
    </w:p>
    <w:p w:rsidR="006F2FA0" w:rsidRPr="00D10B0E" w:rsidRDefault="006F2FA0" w:rsidP="00E56F2E">
      <w:pPr>
        <w:pStyle w:val="ListParagraph"/>
        <w:numPr>
          <w:ilvl w:val="0"/>
          <w:numId w:val="66"/>
        </w:numPr>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menghargai harapan konseli.</w:t>
      </w:r>
    </w:p>
    <w:p w:rsidR="006F2FA0" w:rsidRPr="00D10B0E" w:rsidRDefault="006F2FA0" w:rsidP="00E56F2E">
      <w:pPr>
        <w:pStyle w:val="ListParagraph"/>
        <w:numPr>
          <w:ilvl w:val="0"/>
          <w:numId w:val="66"/>
        </w:numPr>
        <w:ind w:left="567" w:hanging="425"/>
        <w:jc w:val="both"/>
        <w:rPr>
          <w:rFonts w:ascii="Times New Roman" w:hAnsi="Times New Roman" w:cs="Times New Roman"/>
          <w:sz w:val="24"/>
          <w:szCs w:val="24"/>
        </w:rPr>
      </w:pPr>
      <w:r w:rsidRPr="00D10B0E">
        <w:rPr>
          <w:rFonts w:ascii="Times New Roman" w:hAnsi="Times New Roman" w:cs="Times New Roman"/>
          <w:sz w:val="24"/>
          <w:szCs w:val="24"/>
        </w:rPr>
        <w:t>Konselor sebaya memberikan kebebasan kepada konseli baik itu menentukan pilihan dan kapan sesi konseling berakhir.</w:t>
      </w:r>
    </w:p>
    <w:p w:rsidR="006F2FA0" w:rsidRPr="00D10B0E" w:rsidRDefault="006F2FA0" w:rsidP="00E56F2E">
      <w:pPr>
        <w:pStyle w:val="ListParagraph"/>
        <w:numPr>
          <w:ilvl w:val="0"/>
          <w:numId w:val="68"/>
        </w:numPr>
        <w:ind w:left="567" w:hanging="567"/>
        <w:jc w:val="both"/>
        <w:rPr>
          <w:rFonts w:ascii="Times New Roman" w:hAnsi="Times New Roman" w:cs="Times New Roman"/>
          <w:b/>
          <w:sz w:val="24"/>
          <w:szCs w:val="24"/>
        </w:rPr>
      </w:pPr>
      <w:r w:rsidRPr="00D10B0E">
        <w:rPr>
          <w:rFonts w:ascii="Times New Roman" w:hAnsi="Times New Roman" w:cs="Times New Roman"/>
          <w:b/>
          <w:sz w:val="24"/>
          <w:szCs w:val="24"/>
        </w:rPr>
        <w:t>Tips Dalam Melakukan Wawancara</w:t>
      </w:r>
    </w:p>
    <w:p w:rsidR="006F2FA0" w:rsidRPr="00D10B0E" w:rsidRDefault="006F2FA0" w:rsidP="006F2FA0">
      <w:pPr>
        <w:pStyle w:val="ListParagraph"/>
        <w:tabs>
          <w:tab w:val="left" w:pos="567"/>
        </w:tabs>
        <w:ind w:left="0"/>
        <w:jc w:val="both"/>
        <w:rPr>
          <w:rFonts w:ascii="Times New Roman" w:hAnsi="Times New Roman" w:cs="Times New Roman"/>
          <w:sz w:val="24"/>
          <w:szCs w:val="24"/>
        </w:rPr>
      </w:pPr>
      <w:r w:rsidRPr="00D10B0E">
        <w:rPr>
          <w:rFonts w:ascii="Times New Roman" w:hAnsi="Times New Roman" w:cs="Times New Roman"/>
          <w:sz w:val="24"/>
          <w:szCs w:val="24"/>
        </w:rPr>
        <w:tab/>
        <w:t>Berikut ini akan disajikan beberapa teknik wawancara yang diajukan oleh Safithry :</w:t>
      </w:r>
    </w:p>
    <w:p w:rsidR="006F2FA0" w:rsidRPr="00D10B0E" w:rsidRDefault="006F2FA0" w:rsidP="00E56F2E">
      <w:pPr>
        <w:pStyle w:val="ListParagraph"/>
        <w:numPr>
          <w:ilvl w:val="0"/>
          <w:numId w:val="67"/>
        </w:numPr>
        <w:spacing w:before="0"/>
        <w:ind w:left="567"/>
        <w:jc w:val="both"/>
        <w:rPr>
          <w:rFonts w:ascii="Times New Roman" w:hAnsi="Times New Roman" w:cs="Times New Roman"/>
          <w:sz w:val="24"/>
          <w:szCs w:val="24"/>
        </w:rPr>
      </w:pPr>
      <w:r w:rsidRPr="00D10B0E">
        <w:rPr>
          <w:rFonts w:ascii="Times New Roman" w:hAnsi="Times New Roman" w:cs="Times New Roman"/>
          <w:sz w:val="24"/>
          <w:szCs w:val="24"/>
        </w:rPr>
        <w:t>Dalam wawancara seorang konselor sebaya sebaya tidak memberikan ceramah, artinya konselor sebaya terlalu banyak bicara, sehingga telah menyita hampir seluruh waktu pertemuan dengan konseli. Hal ini akan menghambat konseli berbicara Konseling yang baik adalah saat konselinya lebih banyak bicara dan konselor sebaya lebih banyak mendengarkan. Dengan adanya konselor sebaya sedikit berbicara akan berarti memberikan kesempatan sebanyak-banyaknya kepada konseli untuk mencurahkan isi hatinya.</w:t>
      </w:r>
    </w:p>
    <w:p w:rsidR="006F2FA0" w:rsidRPr="00D10B0E" w:rsidRDefault="006F2FA0" w:rsidP="00E56F2E">
      <w:pPr>
        <w:pStyle w:val="ListParagraph"/>
        <w:numPr>
          <w:ilvl w:val="0"/>
          <w:numId w:val="67"/>
        </w:numPr>
        <w:spacing w:before="0"/>
        <w:ind w:left="567"/>
        <w:jc w:val="both"/>
        <w:rPr>
          <w:rFonts w:ascii="Times New Roman" w:hAnsi="Times New Roman" w:cs="Times New Roman"/>
          <w:sz w:val="24"/>
          <w:szCs w:val="24"/>
        </w:rPr>
      </w:pPr>
      <w:r w:rsidRPr="00D10B0E">
        <w:rPr>
          <w:rFonts w:ascii="Times New Roman" w:hAnsi="Times New Roman" w:cs="Times New Roman"/>
          <w:sz w:val="24"/>
          <w:szCs w:val="24"/>
        </w:rPr>
        <w:t>Dalam berbicara konselor sebaya menggunakan kata-kata sederhana , berarti kata-kata itu dapat dicerna oleh konseli , dapat dipahami dan dimengerti. Dengan demikian terjadi hubungan yang baik dan komunikasi yang lancar.Tidak ada “Gap” antara konselor sebaya dan konseli. Konselor sebaya harus menggunakan bahasa yang sesuai dengan tingkat kemampuan konselinya. Istilah-istilah sulit jangan terlalu digunakan, dipilih kata-kata yang membina keakraban dan kehangatan, sehingga konseli dapat mengungkapkan apa yang ada didalam hatinya , secara tidak ragu-ragu.dari kata-kata yang sederhana menyebabkan konseli menaruh rasa simpati terhadap konselor sebaya , dan merasa dapat berbicara secara aman.</w:t>
      </w:r>
    </w:p>
    <w:p w:rsidR="006F2FA0" w:rsidRPr="00D10B0E" w:rsidRDefault="006F2FA0" w:rsidP="00E56F2E">
      <w:pPr>
        <w:pStyle w:val="ListParagraph"/>
        <w:numPr>
          <w:ilvl w:val="0"/>
          <w:numId w:val="67"/>
        </w:numPr>
        <w:spacing w:before="0"/>
        <w:ind w:left="567"/>
        <w:jc w:val="both"/>
        <w:rPr>
          <w:rFonts w:ascii="Times New Roman" w:hAnsi="Times New Roman" w:cs="Times New Roman"/>
          <w:sz w:val="24"/>
          <w:szCs w:val="24"/>
        </w:rPr>
      </w:pPr>
      <w:r w:rsidRPr="00D10B0E">
        <w:rPr>
          <w:rFonts w:ascii="Times New Roman" w:hAnsi="Times New Roman" w:cs="Times New Roman"/>
          <w:sz w:val="24"/>
          <w:szCs w:val="24"/>
        </w:rPr>
        <w:t xml:space="preserve">Dalam wawancara konselor sebaya harus merasa yakin bahwa informasinya diperlukan oleh konseli, berarti mempunyai keyakinan bahwa dirinya diperlukan dan pertolongannya sangatlah dibutuhkan. Keyakinan itu akan menjadikan konselor sebaya mantab dalam memberikan bantuan kepada </w:t>
      </w:r>
      <w:r w:rsidRPr="00D10B0E">
        <w:rPr>
          <w:rFonts w:ascii="Times New Roman" w:hAnsi="Times New Roman" w:cs="Times New Roman"/>
          <w:sz w:val="24"/>
          <w:szCs w:val="24"/>
        </w:rPr>
        <w:lastRenderedPageBreak/>
        <w:t>konseli. Maka konseling yang efektif adalah apabila konseli secara suka rela. Rela datang sendiri pada konselor sebaya untuk meminta bantuan.</w:t>
      </w:r>
    </w:p>
    <w:p w:rsidR="006F2FA0" w:rsidRPr="00D10B0E" w:rsidRDefault="006F2FA0" w:rsidP="00E56F2E">
      <w:pPr>
        <w:pStyle w:val="ListParagraph"/>
        <w:numPr>
          <w:ilvl w:val="0"/>
          <w:numId w:val="67"/>
        </w:numPr>
        <w:spacing w:before="0"/>
        <w:ind w:left="567"/>
        <w:jc w:val="both"/>
        <w:rPr>
          <w:rFonts w:ascii="Times New Roman" w:hAnsi="Times New Roman" w:cs="Times New Roman"/>
          <w:sz w:val="24"/>
          <w:szCs w:val="24"/>
        </w:rPr>
      </w:pPr>
      <w:r w:rsidRPr="00D10B0E">
        <w:rPr>
          <w:rFonts w:ascii="Times New Roman" w:hAnsi="Times New Roman" w:cs="Times New Roman"/>
          <w:sz w:val="24"/>
          <w:szCs w:val="24"/>
        </w:rPr>
        <w:t>Konselor sebaya merasakan sikap konseli dalam menyelesaikan masalahnya , hal ini berarti adanya perasaan empati dari konselor sebaya-konselor sebaya memahamai diri konseli, dan konseli mengerti bahwa konselor sebayanya memahami dirinya.</w:t>
      </w: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Pr="00D10B0E" w:rsidRDefault="006F2FA0" w:rsidP="006F2FA0">
      <w:pPr>
        <w:pStyle w:val="ListParagraph"/>
        <w:tabs>
          <w:tab w:val="left" w:pos="2598"/>
        </w:tabs>
        <w:rPr>
          <w:rFonts w:ascii="Times New Roman" w:hAnsi="Times New Roman" w:cs="Times New Roman"/>
          <w:sz w:val="24"/>
          <w:szCs w:val="24"/>
        </w:rPr>
      </w:pPr>
    </w:p>
    <w:p w:rsidR="006F2FA0" w:rsidRDefault="006F2FA0" w:rsidP="006F2FA0">
      <w:pPr>
        <w:pStyle w:val="ListParagraph"/>
        <w:tabs>
          <w:tab w:val="left" w:pos="2598"/>
        </w:tabs>
        <w:rPr>
          <w:rFonts w:ascii="Times New Roman" w:hAnsi="Times New Roman" w:cs="Times New Roman"/>
          <w:sz w:val="24"/>
          <w:szCs w:val="24"/>
        </w:rPr>
      </w:pPr>
    </w:p>
    <w:p w:rsidR="006F2FA0" w:rsidRDefault="006F2FA0" w:rsidP="006F2FA0">
      <w:pPr>
        <w:pStyle w:val="ListParagraph"/>
        <w:tabs>
          <w:tab w:val="left" w:pos="2598"/>
        </w:tabs>
        <w:rPr>
          <w:rFonts w:ascii="Times New Roman" w:hAnsi="Times New Roman" w:cs="Times New Roman"/>
          <w:sz w:val="24"/>
          <w:szCs w:val="24"/>
        </w:rPr>
      </w:pPr>
    </w:p>
    <w:p w:rsidR="006F2FA0" w:rsidRDefault="006F2FA0" w:rsidP="006F2FA0">
      <w:pPr>
        <w:pStyle w:val="ListParagraph"/>
        <w:tabs>
          <w:tab w:val="left" w:pos="2598"/>
        </w:tabs>
        <w:rPr>
          <w:rFonts w:ascii="Times New Roman" w:hAnsi="Times New Roman" w:cs="Times New Roman"/>
          <w:sz w:val="24"/>
          <w:szCs w:val="24"/>
        </w:rPr>
      </w:pPr>
    </w:p>
    <w:p w:rsidR="006F2FA0" w:rsidRDefault="006F2FA0" w:rsidP="006F2FA0">
      <w:pPr>
        <w:pStyle w:val="ListParagraph"/>
        <w:tabs>
          <w:tab w:val="left" w:pos="2598"/>
        </w:tabs>
        <w:rPr>
          <w:rFonts w:ascii="Times New Roman" w:hAnsi="Times New Roman" w:cs="Times New Roman"/>
          <w:sz w:val="24"/>
          <w:szCs w:val="24"/>
        </w:rPr>
      </w:pPr>
    </w:p>
    <w:p w:rsidR="006F2FA0" w:rsidRDefault="006F2FA0" w:rsidP="006F2FA0">
      <w:pPr>
        <w:pStyle w:val="ListParagraph"/>
        <w:tabs>
          <w:tab w:val="left" w:pos="2598"/>
        </w:tabs>
        <w:rPr>
          <w:rFonts w:ascii="Times New Roman" w:hAnsi="Times New Roman" w:cs="Times New Roman"/>
          <w:sz w:val="24"/>
          <w:szCs w:val="24"/>
        </w:rPr>
      </w:pPr>
    </w:p>
    <w:p w:rsidR="006F2FA0" w:rsidRDefault="006F2FA0" w:rsidP="006F2FA0">
      <w:pPr>
        <w:pStyle w:val="ListParagraph"/>
        <w:tabs>
          <w:tab w:val="left" w:pos="2598"/>
        </w:tabs>
        <w:rPr>
          <w:rFonts w:ascii="Times New Roman" w:hAnsi="Times New Roman" w:cs="Times New Roman"/>
          <w:sz w:val="24"/>
          <w:szCs w:val="24"/>
        </w:rPr>
      </w:pPr>
    </w:p>
    <w:p w:rsidR="006F2FA0" w:rsidRDefault="006F2FA0" w:rsidP="006F2FA0">
      <w:pPr>
        <w:pStyle w:val="ListParagraph"/>
        <w:tabs>
          <w:tab w:val="left" w:pos="2598"/>
        </w:tabs>
        <w:rPr>
          <w:rFonts w:ascii="Times New Roman" w:hAnsi="Times New Roman" w:cs="Times New Roman"/>
          <w:sz w:val="24"/>
          <w:szCs w:val="24"/>
        </w:rPr>
      </w:pPr>
    </w:p>
    <w:p w:rsidR="006F2FA0" w:rsidRDefault="006F2FA0" w:rsidP="006F2FA0">
      <w:pPr>
        <w:pStyle w:val="ListParagraph"/>
        <w:tabs>
          <w:tab w:val="left" w:pos="2598"/>
        </w:tabs>
        <w:rPr>
          <w:rFonts w:ascii="Times New Roman" w:hAnsi="Times New Roman" w:cs="Times New Roman"/>
          <w:sz w:val="24"/>
          <w:szCs w:val="24"/>
        </w:rPr>
      </w:pPr>
    </w:p>
    <w:p w:rsidR="006F2FA0" w:rsidRDefault="006F2FA0" w:rsidP="00F6063D">
      <w:pPr>
        <w:pStyle w:val="ListParagraph"/>
        <w:tabs>
          <w:tab w:val="left" w:pos="567"/>
        </w:tabs>
        <w:spacing w:line="480" w:lineRule="auto"/>
        <w:ind w:left="0"/>
        <w:jc w:val="both"/>
        <w:rPr>
          <w:rFonts w:ascii="Times New Roman" w:hAnsi="Times New Roman" w:cs="Times New Roman"/>
          <w:b/>
          <w:sz w:val="24"/>
          <w:szCs w:val="24"/>
        </w:rPr>
      </w:pPr>
    </w:p>
    <w:p w:rsidR="006F2FA0" w:rsidRDefault="006F2FA0" w:rsidP="00F6063D">
      <w:pPr>
        <w:pStyle w:val="ListParagraph"/>
        <w:tabs>
          <w:tab w:val="left" w:pos="567"/>
        </w:tabs>
        <w:spacing w:line="480" w:lineRule="auto"/>
        <w:ind w:left="0"/>
        <w:jc w:val="both"/>
        <w:rPr>
          <w:rFonts w:ascii="Times New Roman" w:hAnsi="Times New Roman" w:cs="Times New Roman"/>
          <w:b/>
          <w:sz w:val="24"/>
          <w:szCs w:val="24"/>
        </w:rPr>
      </w:pPr>
    </w:p>
    <w:p w:rsidR="006F2FA0" w:rsidRDefault="006F2FA0" w:rsidP="00F6063D">
      <w:pPr>
        <w:pStyle w:val="ListParagraph"/>
        <w:tabs>
          <w:tab w:val="left" w:pos="567"/>
        </w:tabs>
        <w:spacing w:line="480" w:lineRule="auto"/>
        <w:ind w:left="0"/>
        <w:jc w:val="both"/>
        <w:rPr>
          <w:rFonts w:ascii="Times New Roman" w:hAnsi="Times New Roman" w:cs="Times New Roman"/>
          <w:b/>
          <w:sz w:val="24"/>
          <w:szCs w:val="24"/>
        </w:rPr>
      </w:pPr>
    </w:p>
    <w:p w:rsidR="006F2FA0" w:rsidRDefault="006F2FA0" w:rsidP="00F6063D">
      <w:pPr>
        <w:pStyle w:val="ListParagraph"/>
        <w:tabs>
          <w:tab w:val="left" w:pos="567"/>
        </w:tabs>
        <w:spacing w:line="480" w:lineRule="auto"/>
        <w:ind w:left="0"/>
        <w:jc w:val="both"/>
        <w:rPr>
          <w:rFonts w:ascii="Times New Roman" w:hAnsi="Times New Roman" w:cs="Times New Roman"/>
          <w:b/>
          <w:sz w:val="24"/>
          <w:szCs w:val="24"/>
        </w:rPr>
      </w:pPr>
    </w:p>
    <w:p w:rsidR="006F2FA0" w:rsidRDefault="006F2FA0" w:rsidP="00F6063D">
      <w:pPr>
        <w:pStyle w:val="ListParagraph"/>
        <w:tabs>
          <w:tab w:val="left" w:pos="567"/>
        </w:tabs>
        <w:spacing w:line="480" w:lineRule="auto"/>
        <w:ind w:left="0"/>
        <w:jc w:val="both"/>
        <w:rPr>
          <w:rFonts w:ascii="Times New Roman" w:hAnsi="Times New Roman" w:cs="Times New Roman"/>
          <w:b/>
          <w:sz w:val="24"/>
          <w:szCs w:val="24"/>
        </w:rPr>
      </w:pPr>
    </w:p>
    <w:p w:rsidR="00E061D5" w:rsidRDefault="00E061D5" w:rsidP="006F2FA0">
      <w:pPr>
        <w:pStyle w:val="ListParagraph"/>
        <w:tabs>
          <w:tab w:val="left" w:pos="567"/>
        </w:tabs>
        <w:ind w:left="0"/>
        <w:jc w:val="center"/>
        <w:rPr>
          <w:rFonts w:ascii="Times New Roman" w:hAnsi="Times New Roman" w:cs="Times New Roman"/>
          <w:b/>
          <w:sz w:val="28"/>
          <w:szCs w:val="28"/>
        </w:rPr>
      </w:pPr>
    </w:p>
    <w:p w:rsidR="00E061D5" w:rsidRDefault="00E061D5" w:rsidP="006F2FA0">
      <w:pPr>
        <w:pStyle w:val="ListParagraph"/>
        <w:tabs>
          <w:tab w:val="left" w:pos="567"/>
        </w:tabs>
        <w:ind w:left="0"/>
        <w:jc w:val="center"/>
        <w:rPr>
          <w:rFonts w:ascii="Times New Roman" w:hAnsi="Times New Roman" w:cs="Times New Roman"/>
          <w:b/>
          <w:sz w:val="28"/>
          <w:szCs w:val="28"/>
        </w:rPr>
      </w:pPr>
    </w:p>
    <w:p w:rsidR="00E061D5" w:rsidRDefault="00E061D5" w:rsidP="00992CF2">
      <w:pPr>
        <w:rPr>
          <w:rFonts w:ascii="Times New Roman" w:hAnsi="Times New Roman" w:cs="Times New Roman"/>
          <w:i/>
          <w:sz w:val="24"/>
          <w:szCs w:val="24"/>
        </w:rPr>
      </w:pPr>
      <w:r>
        <w:rPr>
          <w:rFonts w:ascii="Times New Roman" w:hAnsi="Times New Roman" w:cs="Times New Roman"/>
          <w:i/>
          <w:sz w:val="24"/>
          <w:szCs w:val="24"/>
        </w:rPr>
        <w:lastRenderedPageBreak/>
        <w:t xml:space="preserve">Format catatan dan penilaian tugas </w:t>
      </w:r>
      <w:r w:rsidR="00992CF2">
        <w:rPr>
          <w:rFonts w:ascii="Times New Roman" w:hAnsi="Times New Roman" w:cs="Times New Roman"/>
          <w:i/>
          <w:sz w:val="24"/>
          <w:szCs w:val="24"/>
        </w:rPr>
        <w:t>3.3.2</w:t>
      </w:r>
    </w:p>
    <w:p w:rsidR="00E061D5" w:rsidRPr="002F49A7" w:rsidRDefault="00E061D5" w:rsidP="00E061D5">
      <w:pPr>
        <w:jc w:val="center"/>
        <w:rPr>
          <w:rFonts w:ascii="Times New Roman" w:hAnsi="Times New Roman" w:cs="Times New Roman"/>
          <w:b/>
          <w:sz w:val="24"/>
          <w:szCs w:val="24"/>
        </w:rPr>
      </w:pPr>
      <w:r>
        <w:rPr>
          <w:rFonts w:ascii="Times New Roman" w:hAnsi="Times New Roman" w:cs="Times New Roman"/>
          <w:b/>
          <w:sz w:val="24"/>
          <w:szCs w:val="24"/>
        </w:rPr>
        <w:t>Penilaian Diri Terhadap Tugas Pelatihan</w:t>
      </w:r>
    </w:p>
    <w:p w:rsidR="00E061D5" w:rsidRPr="002A0DF0" w:rsidRDefault="00E061D5" w:rsidP="00E061D5">
      <w:pPr>
        <w:jc w:val="center"/>
        <w:rPr>
          <w:rFonts w:ascii="Times New Roman" w:hAnsi="Times New Roman" w:cs="Times New Roman"/>
          <w:b/>
          <w:sz w:val="24"/>
          <w:szCs w:val="24"/>
        </w:rPr>
      </w:pPr>
      <w:r>
        <w:rPr>
          <w:rFonts w:ascii="Times New Roman" w:hAnsi="Times New Roman" w:cs="Times New Roman"/>
          <w:b/>
          <w:sz w:val="24"/>
          <w:szCs w:val="24"/>
        </w:rPr>
        <w:t>Keterampilan Layanan Bantuan Sebaya</w:t>
      </w:r>
    </w:p>
    <w:p w:rsidR="00E061D5" w:rsidRPr="002A0DF0" w:rsidRDefault="00E061D5" w:rsidP="00E56F2E">
      <w:pPr>
        <w:pStyle w:val="ListParagraph"/>
        <w:numPr>
          <w:ilvl w:val="0"/>
          <w:numId w:val="110"/>
        </w:numPr>
        <w:autoSpaceDE w:val="0"/>
        <w:autoSpaceDN w:val="0"/>
        <w:adjustRightInd w:val="0"/>
        <w:spacing w:before="0" w:after="0"/>
        <w:ind w:left="567" w:hanging="567"/>
        <w:rPr>
          <w:rFonts w:ascii="Times New Roman" w:hAnsi="Times New Roman" w:cs="Times New Roman"/>
          <w:sz w:val="24"/>
          <w:szCs w:val="24"/>
        </w:rPr>
      </w:pPr>
      <w:r w:rsidRPr="002A0DF0">
        <w:rPr>
          <w:rFonts w:ascii="Times New Roman" w:hAnsi="Times New Roman" w:cs="Times New Roman"/>
          <w:sz w:val="24"/>
          <w:szCs w:val="24"/>
        </w:rPr>
        <w:t xml:space="preserve">Identitas </w:t>
      </w:r>
    </w:p>
    <w:p w:rsidR="00E061D5" w:rsidRPr="002A0DF0" w:rsidRDefault="00E061D5" w:rsidP="00E56F2E">
      <w:pPr>
        <w:pStyle w:val="ListParagraph"/>
        <w:numPr>
          <w:ilvl w:val="1"/>
          <w:numId w:val="111"/>
        </w:numPr>
        <w:autoSpaceDE w:val="0"/>
        <w:autoSpaceDN w:val="0"/>
        <w:adjustRightInd w:val="0"/>
        <w:spacing w:before="0" w:after="0"/>
        <w:ind w:left="567"/>
        <w:rPr>
          <w:rFonts w:ascii="Times New Roman" w:hAnsi="Times New Roman" w:cs="Times New Roman"/>
          <w:sz w:val="24"/>
          <w:szCs w:val="24"/>
        </w:rPr>
      </w:pPr>
      <w:r w:rsidRPr="002A0DF0">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w:t>
      </w:r>
    </w:p>
    <w:p w:rsidR="00E061D5" w:rsidRPr="002A0DF0" w:rsidRDefault="00E061D5" w:rsidP="00E56F2E">
      <w:pPr>
        <w:pStyle w:val="ListParagraph"/>
        <w:numPr>
          <w:ilvl w:val="1"/>
          <w:numId w:val="111"/>
        </w:numPr>
        <w:autoSpaceDE w:val="0"/>
        <w:autoSpaceDN w:val="0"/>
        <w:adjustRightInd w:val="0"/>
        <w:spacing w:before="0" w:after="0"/>
        <w:ind w:left="567"/>
        <w:rPr>
          <w:rFonts w:ascii="Times New Roman" w:hAnsi="Times New Roman" w:cs="Times New Roman"/>
          <w:sz w:val="24"/>
          <w:szCs w:val="24"/>
        </w:rPr>
      </w:pPr>
      <w:r w:rsidRPr="002A0DF0">
        <w:rPr>
          <w:rFonts w:ascii="Times New Roman" w:hAnsi="Times New Roman" w:cs="Times New Roman"/>
          <w:sz w:val="24"/>
          <w:szCs w:val="24"/>
        </w:rPr>
        <w:t xml:space="preserve">Kelas/program </w:t>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w:t>
      </w:r>
    </w:p>
    <w:p w:rsidR="00E061D5" w:rsidRPr="002A0DF0" w:rsidRDefault="00E061D5" w:rsidP="00E56F2E">
      <w:pPr>
        <w:pStyle w:val="ListParagraph"/>
        <w:numPr>
          <w:ilvl w:val="1"/>
          <w:numId w:val="111"/>
        </w:numPr>
        <w:autoSpaceDE w:val="0"/>
        <w:autoSpaceDN w:val="0"/>
        <w:adjustRightInd w:val="0"/>
        <w:spacing w:before="0" w:after="0"/>
        <w:ind w:left="567"/>
        <w:rPr>
          <w:rFonts w:ascii="Times New Roman" w:hAnsi="Times New Roman" w:cs="Times New Roman"/>
          <w:sz w:val="24"/>
          <w:szCs w:val="24"/>
        </w:rPr>
      </w:pPr>
      <w:r w:rsidRPr="002A0DF0">
        <w:rPr>
          <w:rFonts w:ascii="Times New Roman" w:hAnsi="Times New Roman" w:cs="Times New Roman"/>
          <w:sz w:val="24"/>
          <w:szCs w:val="24"/>
        </w:rPr>
        <w:t xml:space="preserve">NIS/absen </w:t>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w:t>
      </w:r>
    </w:p>
    <w:p w:rsidR="00E061D5" w:rsidRPr="002A0DF0" w:rsidRDefault="00E061D5" w:rsidP="00E56F2E">
      <w:pPr>
        <w:pStyle w:val="ListParagraph"/>
        <w:numPr>
          <w:ilvl w:val="1"/>
          <w:numId w:val="111"/>
        </w:numPr>
        <w:autoSpaceDE w:val="0"/>
        <w:autoSpaceDN w:val="0"/>
        <w:adjustRightInd w:val="0"/>
        <w:spacing w:before="0" w:after="0"/>
        <w:ind w:left="567"/>
        <w:rPr>
          <w:rFonts w:ascii="Times New Roman" w:hAnsi="Times New Roman" w:cs="Times New Roman"/>
          <w:sz w:val="24"/>
          <w:szCs w:val="24"/>
        </w:rPr>
      </w:pPr>
      <w:r w:rsidRPr="002A0DF0">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xml:space="preserve"> : ………………………………..</w:t>
      </w:r>
    </w:p>
    <w:p w:rsidR="00E061D5" w:rsidRPr="002A0DF0" w:rsidRDefault="00E061D5" w:rsidP="00E56F2E">
      <w:pPr>
        <w:pStyle w:val="ListParagraph"/>
        <w:numPr>
          <w:ilvl w:val="1"/>
          <w:numId w:val="111"/>
        </w:numPr>
        <w:autoSpaceDE w:val="0"/>
        <w:autoSpaceDN w:val="0"/>
        <w:adjustRightInd w:val="0"/>
        <w:spacing w:before="0" w:after="0"/>
        <w:ind w:left="567"/>
        <w:rPr>
          <w:rFonts w:ascii="Times New Roman" w:hAnsi="Times New Roman" w:cs="Times New Roman"/>
          <w:sz w:val="24"/>
          <w:szCs w:val="24"/>
        </w:rPr>
      </w:pPr>
      <w:r w:rsidRPr="002A0DF0">
        <w:rPr>
          <w:rFonts w:ascii="Times New Roman" w:hAnsi="Times New Roman" w:cs="Times New Roman"/>
          <w:sz w:val="24"/>
          <w:szCs w:val="24"/>
        </w:rPr>
        <w:t xml:space="preserve">Tempat/tgl lahir </w:t>
      </w:r>
      <w:r>
        <w:rPr>
          <w:rFonts w:ascii="Times New Roman" w:hAnsi="Times New Roman" w:cs="Times New Roman"/>
          <w:sz w:val="24"/>
          <w:szCs w:val="24"/>
        </w:rPr>
        <w:tab/>
      </w:r>
      <w:r w:rsidRPr="002A0DF0">
        <w:rPr>
          <w:rFonts w:ascii="Times New Roman" w:hAnsi="Times New Roman" w:cs="Times New Roman"/>
          <w:sz w:val="24"/>
          <w:szCs w:val="24"/>
        </w:rPr>
        <w:t>: ………………………………..</w:t>
      </w:r>
    </w:p>
    <w:p w:rsidR="00E061D5" w:rsidRPr="002A0DF0" w:rsidRDefault="00E061D5" w:rsidP="00E56F2E">
      <w:pPr>
        <w:pStyle w:val="ListParagraph"/>
        <w:numPr>
          <w:ilvl w:val="1"/>
          <w:numId w:val="111"/>
        </w:numPr>
        <w:autoSpaceDE w:val="0"/>
        <w:autoSpaceDN w:val="0"/>
        <w:adjustRightInd w:val="0"/>
        <w:spacing w:before="0" w:after="0"/>
        <w:ind w:left="567"/>
        <w:rPr>
          <w:rFonts w:ascii="Times New Roman" w:hAnsi="Times New Roman" w:cs="Times New Roman"/>
          <w:sz w:val="24"/>
          <w:szCs w:val="24"/>
        </w:rPr>
      </w:pPr>
      <w:r>
        <w:rPr>
          <w:rFonts w:ascii="Times New Roman" w:hAnsi="Times New Roman" w:cs="Times New Roman"/>
          <w:sz w:val="24"/>
          <w:szCs w:val="24"/>
        </w:rPr>
        <w:t xml:space="preserve">Hari/tgl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xml:space="preserve"> : ………………………………..</w:t>
      </w:r>
    </w:p>
    <w:p w:rsidR="00E061D5" w:rsidRPr="002A0DF0" w:rsidRDefault="00E061D5" w:rsidP="00E56F2E">
      <w:pPr>
        <w:pStyle w:val="ListParagraph"/>
        <w:numPr>
          <w:ilvl w:val="1"/>
          <w:numId w:val="111"/>
        </w:numPr>
        <w:autoSpaceDE w:val="0"/>
        <w:autoSpaceDN w:val="0"/>
        <w:adjustRightInd w:val="0"/>
        <w:spacing w:before="0" w:after="0"/>
        <w:ind w:left="567"/>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xml:space="preserve"> </w:t>
      </w:r>
      <w:r>
        <w:rPr>
          <w:rFonts w:ascii="Times New Roman" w:hAnsi="Times New Roman" w:cs="Times New Roman"/>
          <w:sz w:val="24"/>
          <w:szCs w:val="24"/>
        </w:rPr>
        <w:tab/>
      </w:r>
      <w:r w:rsidRPr="002A0DF0">
        <w:rPr>
          <w:rFonts w:ascii="Times New Roman" w:hAnsi="Times New Roman" w:cs="Times New Roman"/>
          <w:sz w:val="24"/>
          <w:szCs w:val="24"/>
        </w:rPr>
        <w:t>: ………………………………..</w:t>
      </w:r>
    </w:p>
    <w:p w:rsidR="00E061D5" w:rsidRPr="002A0DF0" w:rsidRDefault="00E061D5" w:rsidP="00E061D5">
      <w:pPr>
        <w:autoSpaceDE w:val="0"/>
        <w:autoSpaceDN w:val="0"/>
        <w:adjustRightInd w:val="0"/>
        <w:spacing w:after="0"/>
        <w:rPr>
          <w:rFonts w:ascii="Times New Roman" w:hAnsi="Times New Roman" w:cs="Times New Roman"/>
          <w:sz w:val="24"/>
          <w:szCs w:val="24"/>
        </w:rPr>
      </w:pPr>
    </w:p>
    <w:p w:rsidR="00E061D5" w:rsidRPr="00F06193" w:rsidRDefault="00E061D5" w:rsidP="00E56F2E">
      <w:pPr>
        <w:pStyle w:val="ListParagraph"/>
        <w:numPr>
          <w:ilvl w:val="0"/>
          <w:numId w:val="112"/>
        </w:numPr>
        <w:spacing w:before="0"/>
        <w:ind w:left="567" w:hanging="567"/>
        <w:jc w:val="both"/>
        <w:rPr>
          <w:rFonts w:ascii="Times New Roman" w:hAnsi="Times New Roman" w:cs="Times New Roman"/>
          <w:sz w:val="24"/>
          <w:szCs w:val="24"/>
        </w:rPr>
      </w:pPr>
      <w:r w:rsidRPr="002A0DF0">
        <w:rPr>
          <w:rFonts w:ascii="Times New Roman" w:hAnsi="Times New Roman" w:cs="Times New Roman"/>
          <w:sz w:val="24"/>
          <w:szCs w:val="24"/>
        </w:rPr>
        <w:t>Instrumen ini digunakan sebagai format penilaian diri oleh siswa konselor sebaya setelah mengikuti kegiatan pel</w:t>
      </w:r>
      <w:r>
        <w:rPr>
          <w:rFonts w:ascii="Times New Roman" w:hAnsi="Times New Roman" w:cs="Times New Roman"/>
          <w:sz w:val="24"/>
          <w:szCs w:val="24"/>
        </w:rPr>
        <w:t>atihan keterampilan layanan konseling sebaya</w:t>
      </w:r>
    </w:p>
    <w:p w:rsidR="00E061D5" w:rsidRDefault="00E061D5" w:rsidP="00E56F2E">
      <w:pPr>
        <w:pStyle w:val="ListParagraph"/>
        <w:numPr>
          <w:ilvl w:val="0"/>
          <w:numId w:val="112"/>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Kemukakanlah penilaian diri anda dengan melingkari pilihan jawaban dalam angket ini yang menurut anda paling menggambarkan keadaan anda dalam melaksanakan tugas pelatihan tersebut.</w:t>
      </w:r>
    </w:p>
    <w:p w:rsidR="00E061D5" w:rsidRPr="009C3AC1" w:rsidRDefault="00E061D5" w:rsidP="00E56F2E">
      <w:pPr>
        <w:pStyle w:val="ListParagraph"/>
        <w:numPr>
          <w:ilvl w:val="0"/>
          <w:numId w:val="112"/>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Pilihan jawaban berupa angka 1 sampai dengan 6. Angka 1 menunjukkan sangat meengecewakan pada item pertanyaan, dan angka 6 menunjukkan sangat memuaskan dalam item yang dipertanyakan</w:t>
      </w:r>
    </w:p>
    <w:p w:rsidR="00E84BD4" w:rsidRDefault="00E84BD4" w:rsidP="00E061D5">
      <w:pPr>
        <w:pStyle w:val="ListParagraph"/>
        <w:tabs>
          <w:tab w:val="left" w:leader="dot" w:pos="5103"/>
        </w:tabs>
        <w:ind w:left="567"/>
        <w:jc w:val="both"/>
        <w:rPr>
          <w:rFonts w:ascii="Times New Roman" w:hAnsi="Times New Roman" w:cs="Times New Roman"/>
          <w:b/>
          <w:sz w:val="24"/>
          <w:szCs w:val="24"/>
        </w:rPr>
      </w:pPr>
    </w:p>
    <w:p w:rsidR="00E84BD4" w:rsidRDefault="00E84BD4" w:rsidP="00E061D5">
      <w:pPr>
        <w:pStyle w:val="ListParagraph"/>
        <w:tabs>
          <w:tab w:val="left" w:leader="dot" w:pos="5103"/>
        </w:tabs>
        <w:ind w:left="567"/>
        <w:jc w:val="both"/>
        <w:rPr>
          <w:rFonts w:ascii="Times New Roman" w:hAnsi="Times New Roman" w:cs="Times New Roman"/>
          <w:b/>
          <w:sz w:val="24"/>
          <w:szCs w:val="24"/>
        </w:rPr>
      </w:pPr>
    </w:p>
    <w:tbl>
      <w:tblPr>
        <w:tblStyle w:val="Calendar2"/>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642"/>
        <w:gridCol w:w="642"/>
        <w:gridCol w:w="642"/>
        <w:gridCol w:w="642"/>
        <w:gridCol w:w="642"/>
        <w:gridCol w:w="642"/>
      </w:tblGrid>
      <w:tr w:rsidR="00E84BD4" w:rsidRPr="00E84BD4" w:rsidTr="006C3DEF">
        <w:trPr>
          <w:cnfStyle w:val="100000000000"/>
        </w:trPr>
        <w:tc>
          <w:tcPr>
            <w:tcW w:w="38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E84BD4" w:rsidRPr="003F4124" w:rsidRDefault="00E84BD4" w:rsidP="006C3DEF">
            <w:pPr>
              <w:pStyle w:val="ListParagraph"/>
              <w:jc w:val="both"/>
              <w:rPr>
                <w:rFonts w:ascii="Times New Roman" w:hAnsi="Times New Roman" w:cs="Times New Roman"/>
                <w:b/>
                <w:color w:val="000000" w:themeColor="text1"/>
                <w:sz w:val="24"/>
                <w:szCs w:val="24"/>
              </w:rPr>
            </w:pPr>
            <w:r w:rsidRPr="003F4124">
              <w:rPr>
                <w:rFonts w:ascii="Times New Roman" w:hAnsi="Times New Roman" w:cs="Times New Roman"/>
                <w:b/>
                <w:color w:val="000000" w:themeColor="text1"/>
                <w:sz w:val="24"/>
                <w:szCs w:val="24"/>
              </w:rPr>
              <w:t>Pernyataan</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1</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2</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3</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4</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5</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6</w:t>
            </w:r>
          </w:p>
        </w:tc>
      </w:tr>
      <w:tr w:rsidR="00E84BD4" w:rsidRPr="003F4124" w:rsidTr="006C3DEF">
        <w:tc>
          <w:tcPr>
            <w:tcW w:w="3815" w:type="dxa"/>
            <w:shd w:val="clear" w:color="auto" w:fill="FFFFFF" w:themeFill="background1"/>
          </w:tcPr>
          <w:p w:rsidR="00E84BD4" w:rsidRPr="00E84BD4" w:rsidRDefault="00E84BD4" w:rsidP="00E56F2E">
            <w:pPr>
              <w:pStyle w:val="ListParagraph"/>
              <w:numPr>
                <w:ilvl w:val="0"/>
                <w:numId w:val="139"/>
              </w:numPr>
              <w:jc w:val="both"/>
              <w:rPr>
                <w:rFonts w:ascii="Times New Roman" w:hAnsi="Times New Roman" w:cs="Times New Roman"/>
                <w:sz w:val="24"/>
                <w:szCs w:val="24"/>
              </w:rPr>
            </w:pPr>
            <w:r w:rsidRPr="00E84BD4">
              <w:rPr>
                <w:rFonts w:ascii="Times New Roman" w:hAnsi="Times New Roman" w:cs="Times New Roman"/>
                <w:sz w:val="24"/>
                <w:szCs w:val="24"/>
              </w:rPr>
              <w:t>Kejelasan layanan yang diberikan</w:t>
            </w:r>
          </w:p>
        </w:tc>
        <w:tc>
          <w:tcPr>
            <w:tcW w:w="642" w:type="dxa"/>
            <w:shd w:val="clear" w:color="auto" w:fill="FFFFFF" w:themeFill="background1"/>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39"/>
              </w:numPr>
              <w:jc w:val="both"/>
              <w:rPr>
                <w:rFonts w:ascii="Times New Roman" w:hAnsi="Times New Roman" w:cs="Times New Roman"/>
                <w:sz w:val="24"/>
                <w:szCs w:val="24"/>
              </w:rPr>
            </w:pPr>
            <w:r w:rsidRPr="00E84BD4">
              <w:rPr>
                <w:rFonts w:ascii="Times New Roman" w:hAnsi="Times New Roman" w:cs="Times New Roman"/>
                <w:sz w:val="24"/>
                <w:szCs w:val="24"/>
              </w:rPr>
              <w:t>Kesesuaian layanan bantuan yang diberikan dengan masalah konseli</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39"/>
              </w:numPr>
              <w:jc w:val="both"/>
              <w:rPr>
                <w:rFonts w:ascii="Times New Roman" w:hAnsi="Times New Roman" w:cs="Times New Roman"/>
                <w:sz w:val="24"/>
                <w:szCs w:val="24"/>
              </w:rPr>
            </w:pPr>
            <w:r w:rsidRPr="00E84BD4">
              <w:rPr>
                <w:rFonts w:ascii="Times New Roman" w:hAnsi="Times New Roman" w:cs="Times New Roman"/>
                <w:sz w:val="24"/>
                <w:szCs w:val="24"/>
              </w:rPr>
              <w:t>Kemampuan dalam melakukan konseling</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39"/>
              </w:numPr>
              <w:jc w:val="both"/>
              <w:rPr>
                <w:rFonts w:ascii="Times New Roman" w:hAnsi="Times New Roman" w:cs="Times New Roman"/>
                <w:sz w:val="24"/>
                <w:szCs w:val="24"/>
              </w:rPr>
            </w:pPr>
            <w:r w:rsidRPr="00E84BD4">
              <w:rPr>
                <w:rFonts w:ascii="Times New Roman" w:hAnsi="Times New Roman" w:cs="Times New Roman"/>
                <w:sz w:val="24"/>
                <w:szCs w:val="24"/>
              </w:rPr>
              <w:t>Mampu mengetahui kapan konseli membutuhkan bantuan</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39"/>
              </w:numPr>
              <w:jc w:val="both"/>
              <w:rPr>
                <w:rFonts w:ascii="Times New Roman" w:hAnsi="Times New Roman" w:cs="Times New Roman"/>
                <w:sz w:val="24"/>
                <w:szCs w:val="24"/>
              </w:rPr>
            </w:pPr>
            <w:r w:rsidRPr="00E84BD4">
              <w:rPr>
                <w:rFonts w:ascii="Times New Roman" w:hAnsi="Times New Roman" w:cs="Times New Roman"/>
                <w:sz w:val="24"/>
                <w:szCs w:val="24"/>
              </w:rPr>
              <w:t>Mengetahui tempat yang baik untuk melaksanakan pemberian bantuan</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bl>
    <w:p w:rsidR="00992CF2" w:rsidRPr="00992CF2" w:rsidRDefault="00992CF2" w:rsidP="006F2FA0">
      <w:pPr>
        <w:pStyle w:val="ListParagraph"/>
        <w:tabs>
          <w:tab w:val="left" w:pos="567"/>
        </w:tabs>
        <w:ind w:left="0"/>
        <w:jc w:val="center"/>
        <w:rPr>
          <w:rFonts w:ascii="Times New Roman" w:hAnsi="Times New Roman" w:cs="Times New Roman"/>
          <w:b/>
          <w:sz w:val="28"/>
          <w:szCs w:val="28"/>
        </w:rPr>
      </w:pPr>
    </w:p>
    <w:p w:rsidR="006F2FA0" w:rsidRPr="0093101E" w:rsidRDefault="0093101E" w:rsidP="006F2FA0">
      <w:pPr>
        <w:pStyle w:val="ListParagraph"/>
        <w:tabs>
          <w:tab w:val="left" w:pos="567"/>
        </w:tabs>
        <w:ind w:left="0"/>
        <w:jc w:val="center"/>
        <w:rPr>
          <w:rFonts w:ascii="Times New Roman" w:hAnsi="Times New Roman" w:cs="Times New Roman"/>
          <w:b/>
          <w:sz w:val="28"/>
          <w:szCs w:val="28"/>
        </w:rPr>
      </w:pPr>
      <w:r w:rsidRPr="0093101E">
        <w:rPr>
          <w:rFonts w:ascii="Times New Roman" w:hAnsi="Times New Roman" w:cs="Times New Roman"/>
          <w:b/>
          <w:sz w:val="28"/>
          <w:szCs w:val="28"/>
        </w:rPr>
        <w:lastRenderedPageBreak/>
        <w:t>UNIT 3.4</w:t>
      </w:r>
    </w:p>
    <w:p w:rsidR="00992CF2" w:rsidRPr="0093101E" w:rsidRDefault="00992CF2" w:rsidP="006F2FA0">
      <w:pPr>
        <w:pStyle w:val="ListParagraph"/>
        <w:tabs>
          <w:tab w:val="left" w:pos="567"/>
        </w:tabs>
        <w:ind w:left="0"/>
        <w:jc w:val="center"/>
        <w:rPr>
          <w:rFonts w:ascii="Times New Roman" w:hAnsi="Times New Roman" w:cs="Times New Roman"/>
          <w:b/>
          <w:sz w:val="28"/>
          <w:szCs w:val="28"/>
        </w:rPr>
      </w:pPr>
      <w:r w:rsidRPr="0093101E">
        <w:rPr>
          <w:rFonts w:ascii="Times New Roman" w:hAnsi="Times New Roman" w:cs="Times New Roman"/>
          <w:b/>
          <w:sz w:val="28"/>
          <w:szCs w:val="28"/>
        </w:rPr>
        <w:t xml:space="preserve">Melimpahkan </w:t>
      </w:r>
      <w:r w:rsidR="0093101E" w:rsidRPr="0093101E">
        <w:rPr>
          <w:rFonts w:ascii="Times New Roman" w:hAnsi="Times New Roman" w:cs="Times New Roman"/>
          <w:b/>
          <w:sz w:val="28"/>
          <w:szCs w:val="28"/>
        </w:rPr>
        <w:t>Kasus/</w:t>
      </w:r>
      <w:r w:rsidRPr="0093101E">
        <w:rPr>
          <w:rFonts w:ascii="Times New Roman" w:hAnsi="Times New Roman" w:cs="Times New Roman"/>
          <w:b/>
          <w:sz w:val="28"/>
          <w:szCs w:val="28"/>
        </w:rPr>
        <w:t>Referral</w:t>
      </w:r>
    </w:p>
    <w:p w:rsidR="00E061D5" w:rsidRPr="0093101E" w:rsidRDefault="00E061D5" w:rsidP="006F2FA0">
      <w:pPr>
        <w:pStyle w:val="ListParagraph"/>
        <w:tabs>
          <w:tab w:val="left" w:pos="851"/>
        </w:tabs>
        <w:ind w:left="0"/>
        <w:jc w:val="both"/>
        <w:rPr>
          <w:rFonts w:ascii="Times New Roman" w:hAnsi="Times New Roman" w:cs="Times New Roman"/>
          <w:b/>
          <w:sz w:val="24"/>
          <w:szCs w:val="24"/>
        </w:rPr>
      </w:pPr>
    </w:p>
    <w:p w:rsidR="006F2FA0" w:rsidRDefault="006F2FA0" w:rsidP="006F2FA0">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Siswa </w:t>
      </w:r>
      <w:r w:rsidR="0093101E">
        <w:rPr>
          <w:rFonts w:ascii="Times New Roman" w:hAnsi="Times New Roman" w:cs="Times New Roman"/>
          <w:sz w:val="24"/>
          <w:szCs w:val="24"/>
        </w:rPr>
        <w:t>Dapat Mengetahui Prosedur Melimpahkan Kasus</w:t>
      </w:r>
    </w:p>
    <w:p w:rsidR="006F2FA0" w:rsidRDefault="006F2FA0" w:rsidP="006F2FA0">
      <w:pPr>
        <w:pStyle w:val="ListParagraph"/>
        <w:ind w:left="0"/>
        <w:jc w:val="both"/>
        <w:rPr>
          <w:rFonts w:ascii="Times New Roman" w:hAnsi="Times New Roman" w:cs="Times New Roman"/>
          <w:sz w:val="24"/>
          <w:szCs w:val="24"/>
        </w:rPr>
      </w:pPr>
      <w:r>
        <w:rPr>
          <w:rFonts w:ascii="Times New Roman" w:hAnsi="Times New Roman" w:cs="Times New Roman"/>
          <w:sz w:val="24"/>
          <w:szCs w:val="24"/>
        </w:rPr>
        <w:t>Waktu</w:t>
      </w:r>
      <w:r w:rsidR="0093101E">
        <w:rPr>
          <w:rFonts w:ascii="Times New Roman" w:hAnsi="Times New Roman" w:cs="Times New Roman"/>
          <w:sz w:val="24"/>
          <w:szCs w:val="24"/>
        </w:rPr>
        <w:tab/>
      </w:r>
      <w:r w:rsidR="0093101E">
        <w:rPr>
          <w:rFonts w:ascii="Times New Roman" w:hAnsi="Times New Roman" w:cs="Times New Roman"/>
          <w:sz w:val="24"/>
          <w:szCs w:val="24"/>
        </w:rPr>
        <w:tab/>
      </w:r>
      <w:r w:rsidR="0093101E">
        <w:rPr>
          <w:rFonts w:ascii="Times New Roman" w:hAnsi="Times New Roman" w:cs="Times New Roman"/>
          <w:sz w:val="24"/>
          <w:szCs w:val="24"/>
        </w:rPr>
        <w:tab/>
        <w:t>:   3 X 45 Menit Plus Tugas Di Luar</w:t>
      </w:r>
    </w:p>
    <w:p w:rsidR="006F2FA0" w:rsidRDefault="006F2FA0" w:rsidP="006F2FA0">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 xml:space="preserve">Tata </w:t>
      </w:r>
      <w:r w:rsidR="0093101E">
        <w:rPr>
          <w:rFonts w:ascii="Times New Roman" w:hAnsi="Times New Roman" w:cs="Times New Roman"/>
          <w:sz w:val="24"/>
          <w:szCs w:val="24"/>
        </w:rPr>
        <w:t>Ruang</w:t>
      </w:r>
      <w:r w:rsidR="0093101E">
        <w:rPr>
          <w:rFonts w:ascii="Times New Roman" w:hAnsi="Times New Roman" w:cs="Times New Roman"/>
          <w:sz w:val="24"/>
          <w:szCs w:val="24"/>
        </w:rPr>
        <w:tab/>
      </w:r>
      <w:r w:rsidR="0093101E">
        <w:rPr>
          <w:rFonts w:ascii="Times New Roman" w:hAnsi="Times New Roman" w:cs="Times New Roman"/>
          <w:sz w:val="24"/>
          <w:szCs w:val="24"/>
        </w:rPr>
        <w:tab/>
      </w:r>
      <w:r w:rsidR="0093101E" w:rsidRPr="00D10B0E">
        <w:rPr>
          <w:rFonts w:ascii="Times New Roman" w:hAnsi="Times New Roman" w:cs="Times New Roman"/>
          <w:sz w:val="24"/>
          <w:szCs w:val="24"/>
        </w:rPr>
        <w:t xml:space="preserve">: </w:t>
      </w:r>
      <w:r w:rsidR="0093101E" w:rsidRPr="00D10B0E">
        <w:rPr>
          <w:rFonts w:ascii="Times New Roman" w:hAnsi="Times New Roman" w:cs="Times New Roman"/>
          <w:i/>
          <w:sz w:val="24"/>
          <w:szCs w:val="24"/>
        </w:rPr>
        <w:t xml:space="preserve">  </w:t>
      </w:r>
      <w:r w:rsidRPr="00D10B0E">
        <w:rPr>
          <w:rFonts w:ascii="Times New Roman" w:hAnsi="Times New Roman" w:cs="Times New Roman"/>
          <w:i/>
          <w:sz w:val="24"/>
          <w:szCs w:val="24"/>
        </w:rPr>
        <w:t>Small Group</w:t>
      </w:r>
    </w:p>
    <w:p w:rsidR="006F2FA0" w:rsidRDefault="006F2FA0" w:rsidP="006F2FA0">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 xml:space="preserve">Strategi </w:t>
      </w:r>
      <w:r w:rsidR="0093101E">
        <w:rPr>
          <w:rFonts w:ascii="Times New Roman" w:hAnsi="Times New Roman" w:cs="Times New Roman"/>
          <w:sz w:val="24"/>
          <w:szCs w:val="24"/>
        </w:rPr>
        <w:t>Bimbingan</w:t>
      </w:r>
      <w:r w:rsidR="0093101E">
        <w:rPr>
          <w:rFonts w:ascii="Times New Roman" w:hAnsi="Times New Roman" w:cs="Times New Roman"/>
          <w:sz w:val="24"/>
          <w:szCs w:val="24"/>
        </w:rPr>
        <w:tab/>
        <w:t xml:space="preserve">:   </w:t>
      </w:r>
      <w:r>
        <w:rPr>
          <w:rFonts w:ascii="Times New Roman" w:hAnsi="Times New Roman" w:cs="Times New Roman"/>
          <w:sz w:val="24"/>
          <w:szCs w:val="24"/>
        </w:rPr>
        <w:t>Diskusi Dan Ceramah</w:t>
      </w:r>
    </w:p>
    <w:p w:rsidR="00F6063D" w:rsidRPr="007B0147" w:rsidRDefault="006F2FA0" w:rsidP="00D123DB">
      <w:pPr>
        <w:rPr>
          <w:rFonts w:ascii="Times New Roman" w:hAnsi="Times New Roman" w:cs="Times New Roman"/>
          <w:b/>
          <w:i/>
          <w:sz w:val="28"/>
          <w:szCs w:val="28"/>
        </w:rPr>
      </w:pPr>
      <w:r w:rsidRPr="007B0147">
        <w:rPr>
          <w:rFonts w:ascii="Times New Roman" w:hAnsi="Times New Roman" w:cs="Times New Roman"/>
          <w:b/>
          <w:i/>
          <w:sz w:val="28"/>
          <w:szCs w:val="28"/>
        </w:rPr>
        <w:t>Prosedur Kegiatan</w:t>
      </w:r>
    </w:p>
    <w:p w:rsidR="00F6063D" w:rsidRPr="00D123DB" w:rsidRDefault="00F6063D" w:rsidP="00D123DB">
      <w:pPr>
        <w:pStyle w:val="ListParagraph"/>
        <w:tabs>
          <w:tab w:val="left" w:pos="567"/>
        </w:tabs>
        <w:spacing w:line="360" w:lineRule="auto"/>
        <w:ind w:left="0"/>
        <w:jc w:val="both"/>
        <w:rPr>
          <w:rFonts w:ascii="Times New Roman" w:hAnsi="Times New Roman" w:cs="Times New Roman"/>
          <w:sz w:val="24"/>
          <w:szCs w:val="24"/>
        </w:rPr>
      </w:pPr>
      <w:r w:rsidRPr="00215A77">
        <w:rPr>
          <w:rFonts w:ascii="Times New Roman" w:hAnsi="Times New Roman" w:cs="Times New Roman"/>
          <w:sz w:val="24"/>
          <w:szCs w:val="24"/>
        </w:rPr>
        <w:tab/>
      </w:r>
      <w:r w:rsidRPr="00D123DB">
        <w:rPr>
          <w:rFonts w:ascii="Times New Roman" w:hAnsi="Times New Roman" w:cs="Times New Roman"/>
          <w:sz w:val="24"/>
          <w:szCs w:val="24"/>
        </w:rPr>
        <w:t>Kegiatan ini dimaksudkan untuk memberi pelatihan kepada siswa konselor sebaya tentang bagaimana, kapan, dan kepada siapa suatu kasus siswa konseli sebaya akan dilimpahkan (referral). Pelimpahan kasus dilakukan apabila masalah yang dihadapi siswa konseli sebaya, menurut pertimbangan pembimbing dan siswa konselor sebaya, memerlukan penanganan konselor atau ahli yang lebih profesional.</w:t>
      </w:r>
    </w:p>
    <w:p w:rsidR="00F6063D" w:rsidRPr="00D123DB" w:rsidRDefault="00F6063D" w:rsidP="00D123DB">
      <w:pPr>
        <w:pStyle w:val="ListParagraph"/>
        <w:tabs>
          <w:tab w:val="left" w:pos="567"/>
        </w:tabs>
        <w:spacing w:line="360" w:lineRule="auto"/>
        <w:ind w:left="0"/>
        <w:jc w:val="both"/>
        <w:rPr>
          <w:rFonts w:ascii="Times New Roman" w:hAnsi="Times New Roman" w:cs="Times New Roman"/>
          <w:sz w:val="24"/>
          <w:szCs w:val="24"/>
        </w:rPr>
      </w:pPr>
      <w:r w:rsidRPr="00D123DB">
        <w:rPr>
          <w:rFonts w:ascii="Times New Roman" w:hAnsi="Times New Roman" w:cs="Times New Roman"/>
          <w:sz w:val="24"/>
          <w:szCs w:val="24"/>
        </w:rPr>
        <w:tab/>
        <w:t>Pada tahap ini guru pembimbing atau guru BK membantu siswa konselor sebaya mempertimbangkan dan melakukan enam kangkah kegiatan yang tercakup dalam mekanisme pelimpahan, sebagai berikut:</w:t>
      </w:r>
    </w:p>
    <w:p w:rsidR="00F6063D" w:rsidRPr="00D123DB" w:rsidRDefault="00F6063D" w:rsidP="00E56F2E">
      <w:pPr>
        <w:pStyle w:val="ListParagraph"/>
        <w:numPr>
          <w:ilvl w:val="0"/>
          <w:numId w:val="104"/>
        </w:numPr>
        <w:ind w:left="1985" w:hanging="425"/>
        <w:jc w:val="both"/>
        <w:rPr>
          <w:rFonts w:ascii="Times New Roman" w:hAnsi="Times New Roman" w:cs="Times New Roman"/>
          <w:sz w:val="24"/>
          <w:szCs w:val="24"/>
        </w:rPr>
      </w:pPr>
      <w:r w:rsidRPr="00D123DB">
        <w:rPr>
          <w:rFonts w:ascii="Times New Roman" w:hAnsi="Times New Roman" w:cs="Times New Roman"/>
          <w:sz w:val="24"/>
          <w:szCs w:val="24"/>
        </w:rPr>
        <w:t>Menentukan apakah kasus konseli sebaya yang ditangani memerlukan layanan pelimpahan atau tidak</w:t>
      </w:r>
    </w:p>
    <w:p w:rsidR="00F6063D" w:rsidRPr="00D123DB" w:rsidRDefault="00F6063D" w:rsidP="00E56F2E">
      <w:pPr>
        <w:pStyle w:val="ListParagraph"/>
        <w:numPr>
          <w:ilvl w:val="0"/>
          <w:numId w:val="104"/>
        </w:numPr>
        <w:ind w:left="1985" w:hanging="425"/>
        <w:jc w:val="both"/>
        <w:rPr>
          <w:rFonts w:ascii="Times New Roman" w:hAnsi="Times New Roman" w:cs="Times New Roman"/>
          <w:sz w:val="24"/>
          <w:szCs w:val="24"/>
        </w:rPr>
      </w:pPr>
      <w:r w:rsidRPr="00D123DB">
        <w:rPr>
          <w:rFonts w:ascii="Times New Roman" w:hAnsi="Times New Roman" w:cs="Times New Roman"/>
          <w:sz w:val="24"/>
          <w:szCs w:val="24"/>
        </w:rPr>
        <w:t>Membicarakan rencana pelimpahan itu dengan konseli sebaya, sebab kegiatan ini haruslah hasil keputusan bersama antara siswa konselor sebaya dengan siswa konseli sebaya.</w:t>
      </w:r>
    </w:p>
    <w:p w:rsidR="00F6063D" w:rsidRPr="00D123DB" w:rsidRDefault="00F6063D" w:rsidP="00E56F2E">
      <w:pPr>
        <w:pStyle w:val="ListParagraph"/>
        <w:numPr>
          <w:ilvl w:val="0"/>
          <w:numId w:val="104"/>
        </w:numPr>
        <w:ind w:left="1985" w:hanging="425"/>
        <w:jc w:val="both"/>
        <w:rPr>
          <w:rFonts w:ascii="Times New Roman" w:hAnsi="Times New Roman" w:cs="Times New Roman"/>
          <w:sz w:val="24"/>
          <w:szCs w:val="24"/>
        </w:rPr>
      </w:pPr>
      <w:r w:rsidRPr="00D123DB">
        <w:rPr>
          <w:rFonts w:ascii="Times New Roman" w:hAnsi="Times New Roman" w:cs="Times New Roman"/>
          <w:sz w:val="24"/>
          <w:szCs w:val="24"/>
        </w:rPr>
        <w:t>Mengenali dan mempercayakan guru pembimbing atau ahli lain yang akan dijadikan tempat melimpahkan kasus</w:t>
      </w:r>
    </w:p>
    <w:p w:rsidR="00F6063D" w:rsidRPr="00D123DB" w:rsidRDefault="00F6063D" w:rsidP="00E56F2E">
      <w:pPr>
        <w:pStyle w:val="ListParagraph"/>
        <w:numPr>
          <w:ilvl w:val="0"/>
          <w:numId w:val="104"/>
        </w:numPr>
        <w:ind w:left="1985" w:hanging="425"/>
        <w:jc w:val="both"/>
        <w:rPr>
          <w:rFonts w:ascii="Times New Roman" w:hAnsi="Times New Roman" w:cs="Times New Roman"/>
          <w:sz w:val="24"/>
          <w:szCs w:val="24"/>
        </w:rPr>
      </w:pPr>
      <w:r w:rsidRPr="00D123DB">
        <w:rPr>
          <w:rFonts w:ascii="Times New Roman" w:hAnsi="Times New Roman" w:cs="Times New Roman"/>
          <w:sz w:val="24"/>
          <w:szCs w:val="24"/>
        </w:rPr>
        <w:t>Membuat kontak awal secara personal dengan pembimbing atau guru BK yang dilimpahkan kasus.</w:t>
      </w:r>
    </w:p>
    <w:p w:rsidR="00F6063D" w:rsidRPr="00D123DB" w:rsidRDefault="00F6063D" w:rsidP="00E56F2E">
      <w:pPr>
        <w:pStyle w:val="ListParagraph"/>
        <w:numPr>
          <w:ilvl w:val="0"/>
          <w:numId w:val="104"/>
        </w:numPr>
        <w:ind w:left="1985" w:hanging="425"/>
        <w:jc w:val="both"/>
        <w:rPr>
          <w:rFonts w:ascii="Times New Roman" w:hAnsi="Times New Roman" w:cs="Times New Roman"/>
          <w:sz w:val="24"/>
          <w:szCs w:val="24"/>
        </w:rPr>
      </w:pPr>
      <w:r w:rsidRPr="00D123DB">
        <w:rPr>
          <w:rFonts w:ascii="Times New Roman" w:hAnsi="Times New Roman" w:cs="Times New Roman"/>
          <w:sz w:val="24"/>
          <w:szCs w:val="24"/>
        </w:rPr>
        <w:t>Meminta konseli menandatangani format persetujuan pelimpahan kasus</w:t>
      </w:r>
    </w:p>
    <w:p w:rsidR="00F6063D" w:rsidRPr="00D123DB" w:rsidRDefault="00F6063D" w:rsidP="00E56F2E">
      <w:pPr>
        <w:pStyle w:val="ListParagraph"/>
        <w:numPr>
          <w:ilvl w:val="0"/>
          <w:numId w:val="104"/>
        </w:numPr>
        <w:ind w:left="1985" w:hanging="425"/>
        <w:jc w:val="both"/>
        <w:rPr>
          <w:rFonts w:ascii="Times New Roman" w:hAnsi="Times New Roman" w:cs="Times New Roman"/>
          <w:sz w:val="24"/>
          <w:szCs w:val="24"/>
        </w:rPr>
      </w:pPr>
      <w:r w:rsidRPr="00D123DB">
        <w:rPr>
          <w:rFonts w:ascii="Times New Roman" w:hAnsi="Times New Roman" w:cs="Times New Roman"/>
          <w:sz w:val="24"/>
          <w:szCs w:val="24"/>
        </w:rPr>
        <w:t>Menyiapkan laporan tertulis kepada guru pembimbing atau guru BK.</w:t>
      </w:r>
    </w:p>
    <w:p w:rsidR="00F6063D" w:rsidRPr="00D123DB" w:rsidRDefault="0025694E" w:rsidP="00D123DB">
      <w:pPr>
        <w:pStyle w:val="ListParagraph"/>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89" type="#_x0000_t202" style="position:absolute;left:0;text-align:left;margin-left:3.45pt;margin-top:11.85pt;width:383.3pt;height:82.95pt;z-index:251678720;mso-width-relative:margin;mso-height-relative:margin" fillcolor="white [3201]" strokecolor="black [3200]" strokeweight="2.5pt">
            <v:shadow color="#868686"/>
            <v:textbox style="mso-next-textbox:#_x0000_s1089">
              <w:txbxContent>
                <w:p w:rsidR="00514432" w:rsidRPr="0020105B" w:rsidRDefault="00514432" w:rsidP="00F6063D">
                  <w:pPr>
                    <w:jc w:val="both"/>
                    <w:rPr>
                      <w:rFonts w:ascii="Times New Roman" w:hAnsi="Times New Roman" w:cs="Times New Roman"/>
                      <w:i/>
                      <w:color w:val="FF0000"/>
                      <w:sz w:val="22"/>
                      <w:szCs w:val="22"/>
                    </w:rPr>
                  </w:pPr>
                  <w:r w:rsidRPr="0020105B">
                    <w:rPr>
                      <w:rFonts w:ascii="Times New Roman" w:hAnsi="Times New Roman" w:cs="Times New Roman"/>
                      <w:i/>
                      <w:sz w:val="22"/>
                      <w:szCs w:val="22"/>
                    </w:rPr>
                    <w:t xml:space="preserve">Catatan </w:t>
                  </w:r>
                  <w:r w:rsidRPr="0020105B">
                    <w:rPr>
                      <w:rFonts w:ascii="Times New Roman" w:hAnsi="Times New Roman" w:cs="Times New Roman"/>
                      <w:b/>
                      <w:i/>
                      <w:sz w:val="22"/>
                      <w:szCs w:val="22"/>
                    </w:rPr>
                    <w:t>PENTING</w:t>
                  </w:r>
                  <w:r w:rsidRPr="0020105B">
                    <w:rPr>
                      <w:rFonts w:ascii="Times New Roman" w:hAnsi="Times New Roman" w:cs="Times New Roman"/>
                      <w:i/>
                      <w:sz w:val="22"/>
                      <w:szCs w:val="22"/>
                    </w:rPr>
                    <w:t xml:space="preserve">: Dalam melaksanakan kegiatan ini konselor sebaya menyiapkan note book atau buku catatan  sebagai bahan supervisi dan konsultasi kepada guru BK. Dan sebagai catatan penilaian diri dengan menggunakan format </w:t>
                  </w:r>
                  <w:r>
                    <w:rPr>
                      <w:rFonts w:ascii="Times New Roman" w:hAnsi="Times New Roman" w:cs="Times New Roman"/>
                      <w:i/>
                      <w:color w:val="FF0000"/>
                      <w:sz w:val="22"/>
                      <w:szCs w:val="22"/>
                    </w:rPr>
                    <w:t>catatan penilaian diri 3.4.1</w:t>
                  </w:r>
                </w:p>
              </w:txbxContent>
            </v:textbox>
          </v:shape>
        </w:pict>
      </w:r>
    </w:p>
    <w:p w:rsidR="00F6063D" w:rsidRPr="00D123DB" w:rsidRDefault="00F6063D" w:rsidP="00D123DB">
      <w:pPr>
        <w:pStyle w:val="ListParagraph"/>
        <w:tabs>
          <w:tab w:val="left" w:pos="567"/>
        </w:tabs>
        <w:spacing w:line="360" w:lineRule="auto"/>
        <w:ind w:left="0"/>
        <w:jc w:val="both"/>
        <w:rPr>
          <w:rFonts w:ascii="Times New Roman" w:hAnsi="Times New Roman" w:cs="Times New Roman"/>
          <w:sz w:val="24"/>
          <w:szCs w:val="24"/>
        </w:rPr>
      </w:pPr>
    </w:p>
    <w:p w:rsidR="00F6063D" w:rsidRPr="00D123DB" w:rsidRDefault="00F6063D" w:rsidP="00D123DB">
      <w:pPr>
        <w:pStyle w:val="ListParagraph"/>
        <w:tabs>
          <w:tab w:val="left" w:pos="567"/>
        </w:tabs>
        <w:spacing w:line="360" w:lineRule="auto"/>
        <w:ind w:left="0"/>
        <w:jc w:val="both"/>
        <w:rPr>
          <w:rFonts w:ascii="Times New Roman" w:hAnsi="Times New Roman" w:cs="Times New Roman"/>
          <w:sz w:val="24"/>
          <w:szCs w:val="24"/>
        </w:rPr>
      </w:pPr>
    </w:p>
    <w:p w:rsidR="00992CF2" w:rsidRPr="00D123DB" w:rsidRDefault="00992CF2" w:rsidP="00F6063D">
      <w:pPr>
        <w:pStyle w:val="ListParagraph"/>
        <w:tabs>
          <w:tab w:val="left" w:pos="567"/>
        </w:tabs>
        <w:spacing w:line="480" w:lineRule="auto"/>
        <w:ind w:left="0"/>
        <w:jc w:val="both"/>
        <w:rPr>
          <w:rFonts w:ascii="Times New Roman" w:hAnsi="Times New Roman" w:cs="Times New Roman"/>
          <w:sz w:val="24"/>
          <w:szCs w:val="24"/>
        </w:rPr>
      </w:pPr>
    </w:p>
    <w:p w:rsidR="00F6063D" w:rsidRPr="00D123DB" w:rsidRDefault="00F6063D" w:rsidP="00E24BE9">
      <w:pPr>
        <w:pStyle w:val="ListParagraph"/>
        <w:numPr>
          <w:ilvl w:val="0"/>
          <w:numId w:val="27"/>
        </w:numPr>
        <w:spacing w:line="480" w:lineRule="auto"/>
        <w:ind w:left="567" w:hanging="567"/>
        <w:jc w:val="both"/>
        <w:rPr>
          <w:rFonts w:ascii="Times New Roman" w:hAnsi="Times New Roman" w:cs="Times New Roman"/>
          <w:b/>
          <w:sz w:val="24"/>
          <w:szCs w:val="24"/>
        </w:rPr>
      </w:pPr>
      <w:r w:rsidRPr="00D123DB">
        <w:rPr>
          <w:rFonts w:ascii="Times New Roman" w:hAnsi="Times New Roman" w:cs="Times New Roman"/>
          <w:b/>
          <w:sz w:val="24"/>
          <w:szCs w:val="24"/>
        </w:rPr>
        <w:lastRenderedPageBreak/>
        <w:t>Kriteria layanan pelimpahan kasus</w:t>
      </w: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D123DB">
        <w:rPr>
          <w:rFonts w:ascii="Times New Roman" w:hAnsi="Times New Roman" w:cs="Times New Roman"/>
          <w:sz w:val="24"/>
          <w:szCs w:val="24"/>
        </w:rPr>
        <w:tab/>
        <w:t>Tidak semua masalah dapat dialih tangankan, untuk itu perlu dikenali masalah-masalah apa saja yang menjadi kewenangan konselor sebaya. Masalah-masalah yang dapat di tangani oleh konselor sebaya adalah sebagai berikut:</w:t>
      </w:r>
    </w:p>
    <w:p w:rsidR="00F6063D" w:rsidRPr="00D123DB" w:rsidRDefault="00F6063D" w:rsidP="00E24BE9">
      <w:pPr>
        <w:pStyle w:val="ListParagraph"/>
        <w:numPr>
          <w:ilvl w:val="0"/>
          <w:numId w:val="28"/>
        </w:numPr>
        <w:tabs>
          <w:tab w:val="left" w:pos="567"/>
        </w:tabs>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Motivasi belajar</w:t>
      </w:r>
    </w:p>
    <w:p w:rsidR="00F6063D" w:rsidRPr="00D123DB" w:rsidRDefault="00F6063D" w:rsidP="00E24BE9">
      <w:pPr>
        <w:pStyle w:val="ListParagraph"/>
        <w:numPr>
          <w:ilvl w:val="0"/>
          <w:numId w:val="28"/>
        </w:numPr>
        <w:tabs>
          <w:tab w:val="left" w:pos="567"/>
        </w:tabs>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Kurang percaya diri</w:t>
      </w:r>
    </w:p>
    <w:p w:rsidR="00F6063D" w:rsidRPr="00D123DB" w:rsidRDefault="00F6063D" w:rsidP="00E24BE9">
      <w:pPr>
        <w:pStyle w:val="ListParagraph"/>
        <w:numPr>
          <w:ilvl w:val="0"/>
          <w:numId w:val="28"/>
        </w:numPr>
        <w:tabs>
          <w:tab w:val="left" w:pos="567"/>
        </w:tabs>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persahabatan</w:t>
      </w:r>
    </w:p>
    <w:p w:rsidR="00F6063D" w:rsidRPr="00D123DB" w:rsidRDefault="00F6063D" w:rsidP="00E24BE9">
      <w:pPr>
        <w:pStyle w:val="ListParagraph"/>
        <w:numPr>
          <w:ilvl w:val="0"/>
          <w:numId w:val="28"/>
        </w:numPr>
        <w:tabs>
          <w:tab w:val="left" w:pos="567"/>
        </w:tabs>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penyesuaian diri dengan lingkungan sekolah</w:t>
      </w:r>
    </w:p>
    <w:p w:rsidR="00F6063D" w:rsidRPr="00D123DB" w:rsidRDefault="00F6063D" w:rsidP="00E24BE9">
      <w:pPr>
        <w:pStyle w:val="ListParagraph"/>
        <w:numPr>
          <w:ilvl w:val="0"/>
          <w:numId w:val="28"/>
        </w:numPr>
        <w:tabs>
          <w:tab w:val="left" w:pos="567"/>
        </w:tabs>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dengan guru mata pelajaran</w:t>
      </w:r>
    </w:p>
    <w:p w:rsidR="00F6063D" w:rsidRPr="00D123DB" w:rsidRDefault="00F6063D" w:rsidP="00E24BE9">
      <w:pPr>
        <w:pStyle w:val="ListParagraph"/>
        <w:numPr>
          <w:ilvl w:val="0"/>
          <w:numId w:val="28"/>
        </w:numPr>
        <w:tabs>
          <w:tab w:val="left" w:pos="567"/>
        </w:tabs>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dengan jurusan yang dipilih</w:t>
      </w:r>
    </w:p>
    <w:p w:rsidR="00F6063D" w:rsidRPr="00D123DB" w:rsidRDefault="0025694E" w:rsidP="00E24BE9">
      <w:pPr>
        <w:pStyle w:val="ListParagraph"/>
        <w:numPr>
          <w:ilvl w:val="0"/>
          <w:numId w:val="28"/>
        </w:numPr>
        <w:tabs>
          <w:tab w:val="left" w:pos="567"/>
        </w:tabs>
        <w:spacing w:line="480" w:lineRule="auto"/>
        <w:ind w:left="567" w:hanging="425"/>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84" type="#_x0000_t202" style="position:absolute;left:0;text-align:left;margin-left:8.65pt;margin-top:22.55pt;width:383.05pt;height:69.75pt;z-index:251673600;mso-width-relative:margin;mso-height-relative:margin">
            <v:textbox style="mso-next-textbox:#_x0000_s1084">
              <w:txbxContent>
                <w:p w:rsidR="00514432" w:rsidRPr="00220C48" w:rsidRDefault="00514432" w:rsidP="00F6063D">
                  <w:pPr>
                    <w:pStyle w:val="ListParagraph"/>
                    <w:tabs>
                      <w:tab w:val="left" w:pos="567"/>
                    </w:tabs>
                    <w:spacing w:line="240" w:lineRule="auto"/>
                    <w:ind w:left="0" w:firstLine="11"/>
                    <w:jc w:val="both"/>
                    <w:rPr>
                      <w:rFonts w:ascii="Times New Roman" w:hAnsi="Times New Roman" w:cs="Times New Roman"/>
                      <w:i/>
                      <w:sz w:val="22"/>
                      <w:szCs w:val="22"/>
                    </w:rPr>
                  </w:pPr>
                  <w:r w:rsidRPr="0020105B">
                    <w:rPr>
                      <w:rFonts w:ascii="Times New Roman" w:hAnsi="Times New Roman" w:cs="Times New Roman"/>
                      <w:b/>
                      <w:i/>
                      <w:sz w:val="22"/>
                      <w:szCs w:val="22"/>
                    </w:rPr>
                    <w:t>Catatan</w:t>
                  </w:r>
                  <w:r w:rsidRPr="00220C48">
                    <w:rPr>
                      <w:rFonts w:ascii="Times New Roman" w:hAnsi="Times New Roman" w:cs="Times New Roman"/>
                      <w:i/>
                      <w:sz w:val="22"/>
                      <w:szCs w:val="22"/>
                    </w:rPr>
                    <w:t xml:space="preserve">: apabila dalam kriteria yang telah di sebutkan diatas tidak mampu lagi dilaksanakan oleh konselor sebaya, maka konselor sebaya tidak masalah jika mengalihtangankannya. Konselor sebaya bekerja sesuai dengan kemampuan yang dimilikinya. </w:t>
                  </w:r>
                </w:p>
                <w:p w:rsidR="00514432" w:rsidRDefault="00514432" w:rsidP="00F6063D"/>
              </w:txbxContent>
            </v:textbox>
          </v:shape>
        </w:pict>
      </w:r>
      <w:r w:rsidR="00F6063D" w:rsidRPr="00D123DB">
        <w:rPr>
          <w:rFonts w:ascii="Times New Roman" w:hAnsi="Times New Roman" w:cs="Times New Roman"/>
          <w:sz w:val="24"/>
          <w:szCs w:val="24"/>
        </w:rPr>
        <w:t>Masalah percintaan</w:t>
      </w:r>
    </w:p>
    <w:p w:rsidR="00F6063D" w:rsidRPr="00D123DB" w:rsidRDefault="00F6063D" w:rsidP="00F6063D">
      <w:pPr>
        <w:pStyle w:val="ListParagraph"/>
        <w:tabs>
          <w:tab w:val="left" w:pos="567"/>
        </w:tabs>
        <w:spacing w:before="0" w:line="480" w:lineRule="auto"/>
        <w:ind w:left="1287"/>
        <w:jc w:val="both"/>
        <w:rPr>
          <w:rFonts w:ascii="Times New Roman" w:hAnsi="Times New Roman" w:cs="Times New Roman"/>
          <w:sz w:val="24"/>
          <w:szCs w:val="24"/>
        </w:rPr>
      </w:pP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D123DB">
        <w:rPr>
          <w:rFonts w:ascii="Times New Roman" w:hAnsi="Times New Roman" w:cs="Times New Roman"/>
          <w:sz w:val="24"/>
          <w:szCs w:val="24"/>
        </w:rPr>
        <w:tab/>
      </w: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D123DB">
        <w:rPr>
          <w:rFonts w:ascii="Times New Roman" w:hAnsi="Times New Roman" w:cs="Times New Roman"/>
          <w:sz w:val="24"/>
          <w:szCs w:val="24"/>
        </w:rPr>
        <w:tab/>
        <w:t>Adapun kasus yang harus di alih tangankan ke ahli  adalah sebagai berikut:</w:t>
      </w:r>
    </w:p>
    <w:p w:rsidR="00F6063D" w:rsidRPr="00D123DB" w:rsidRDefault="00F6063D" w:rsidP="00E24BE9">
      <w:pPr>
        <w:pStyle w:val="ListParagraph"/>
        <w:numPr>
          <w:ilvl w:val="0"/>
          <w:numId w:val="30"/>
        </w:numPr>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percintaan (hamil di luar nikah, aborsi, dll)</w:t>
      </w:r>
    </w:p>
    <w:p w:rsidR="00F6063D" w:rsidRPr="00D123DB" w:rsidRDefault="00F6063D" w:rsidP="00E24BE9">
      <w:pPr>
        <w:pStyle w:val="ListParagraph"/>
        <w:numPr>
          <w:ilvl w:val="0"/>
          <w:numId w:val="30"/>
        </w:numPr>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Penggunaan obat-obatan</w:t>
      </w:r>
    </w:p>
    <w:p w:rsidR="00F6063D" w:rsidRPr="00D123DB" w:rsidRDefault="00F6063D" w:rsidP="00E24BE9">
      <w:pPr>
        <w:pStyle w:val="ListParagraph"/>
        <w:numPr>
          <w:ilvl w:val="0"/>
          <w:numId w:val="30"/>
        </w:numPr>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pelecehan sexual</w:t>
      </w:r>
    </w:p>
    <w:p w:rsidR="00F6063D" w:rsidRPr="00D123DB" w:rsidRDefault="00F6063D" w:rsidP="00E24BE9">
      <w:pPr>
        <w:pStyle w:val="ListParagraph"/>
        <w:numPr>
          <w:ilvl w:val="0"/>
          <w:numId w:val="30"/>
        </w:numPr>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kriminal</w:t>
      </w:r>
    </w:p>
    <w:p w:rsidR="00F6063D" w:rsidRPr="00D123DB" w:rsidRDefault="00F6063D" w:rsidP="00E24BE9">
      <w:pPr>
        <w:pStyle w:val="ListParagraph"/>
        <w:numPr>
          <w:ilvl w:val="0"/>
          <w:numId w:val="30"/>
        </w:numPr>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kekerasan</w:t>
      </w:r>
    </w:p>
    <w:p w:rsidR="00F6063D" w:rsidRPr="00D123DB" w:rsidRDefault="00F6063D" w:rsidP="00E24BE9">
      <w:pPr>
        <w:pStyle w:val="ListParagraph"/>
        <w:numPr>
          <w:ilvl w:val="0"/>
          <w:numId w:val="30"/>
        </w:numPr>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keluarga</w:t>
      </w:r>
    </w:p>
    <w:p w:rsidR="00F6063D" w:rsidRPr="00D123DB" w:rsidRDefault="00F6063D" w:rsidP="00E24BE9">
      <w:pPr>
        <w:pStyle w:val="ListParagraph"/>
        <w:numPr>
          <w:ilvl w:val="0"/>
          <w:numId w:val="30"/>
        </w:numPr>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Masalah psikologis</w:t>
      </w: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D123DB">
        <w:rPr>
          <w:rFonts w:ascii="Times New Roman" w:hAnsi="Times New Roman" w:cs="Times New Roman"/>
          <w:sz w:val="24"/>
          <w:szCs w:val="24"/>
        </w:rPr>
        <w:lastRenderedPageBreak/>
        <w:tab/>
        <w:t>Apabila konselor sebaya mengetahui bahwa masalah yang dihadapi konseli sebaya berkenaan dengan salah satu masalah di atas atau apabila konselor sebaya tidak mampu menghadapi masalah konseli sebaya,sebaikny konselor sebaya harus mengalih tangankannya ke ahli lain yang berwenang dalam hal ini guru BK.</w:t>
      </w:r>
    </w:p>
    <w:p w:rsidR="00F6063D" w:rsidRPr="00D123DB" w:rsidRDefault="00F6063D" w:rsidP="00E24BE9">
      <w:pPr>
        <w:pStyle w:val="ListParagraph"/>
        <w:numPr>
          <w:ilvl w:val="0"/>
          <w:numId w:val="27"/>
        </w:numPr>
        <w:spacing w:line="480" w:lineRule="auto"/>
        <w:ind w:left="567" w:hanging="567"/>
        <w:jc w:val="both"/>
        <w:rPr>
          <w:rFonts w:ascii="Times New Roman" w:hAnsi="Times New Roman" w:cs="Times New Roman"/>
          <w:b/>
          <w:sz w:val="24"/>
          <w:szCs w:val="24"/>
        </w:rPr>
      </w:pPr>
      <w:r w:rsidRPr="00D123DB">
        <w:rPr>
          <w:rFonts w:ascii="Times New Roman" w:hAnsi="Times New Roman" w:cs="Times New Roman"/>
          <w:b/>
          <w:sz w:val="24"/>
          <w:szCs w:val="24"/>
        </w:rPr>
        <w:t>Pihak Yang Terlibat Dalam Alih Tangan Kasus</w:t>
      </w: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D123DB">
        <w:rPr>
          <w:rFonts w:ascii="Times New Roman" w:hAnsi="Times New Roman" w:cs="Times New Roman"/>
          <w:sz w:val="24"/>
          <w:szCs w:val="24"/>
        </w:rPr>
        <w:tab/>
        <w:t>Pelimpahan kasus atau alih tangan kasus dapat dilakukan dengan 2 instansi, yaitu sekolah dan pihak luar sekolah. Adapun pihak-pihak yang terlibat dalam sekolah adalah guru BK dan Wali Kelas.  pihak yang terlibat di luar sekolah adalah sebagai berikut;</w:t>
      </w:r>
      <w:r w:rsidRPr="00D123DB">
        <w:rPr>
          <w:rFonts w:ascii="Times New Roman" w:hAnsi="Times New Roman" w:cs="Times New Roman"/>
          <w:sz w:val="24"/>
          <w:szCs w:val="24"/>
        </w:rPr>
        <w:tab/>
      </w:r>
    </w:p>
    <w:p w:rsidR="00F6063D" w:rsidRPr="00D123DB" w:rsidRDefault="00F6063D" w:rsidP="00E56F2E">
      <w:pPr>
        <w:pStyle w:val="ListParagraph"/>
        <w:numPr>
          <w:ilvl w:val="0"/>
          <w:numId w:val="44"/>
        </w:numPr>
        <w:tabs>
          <w:tab w:val="left" w:pos="567"/>
        </w:tabs>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Dokter adalah ahli yang menangani berbagai penyakit jasmaniah.</w:t>
      </w:r>
    </w:p>
    <w:p w:rsidR="00F6063D" w:rsidRPr="00D123DB" w:rsidRDefault="00F6063D" w:rsidP="00E56F2E">
      <w:pPr>
        <w:pStyle w:val="ListParagraph"/>
        <w:numPr>
          <w:ilvl w:val="0"/>
          <w:numId w:val="44"/>
        </w:numPr>
        <w:tabs>
          <w:tab w:val="left" w:pos="567"/>
        </w:tabs>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Psikiater adalah ahli yang menangani penyakit psikis.</w:t>
      </w:r>
    </w:p>
    <w:p w:rsidR="00F6063D" w:rsidRPr="00D123DB" w:rsidRDefault="00F6063D" w:rsidP="00E56F2E">
      <w:pPr>
        <w:pStyle w:val="ListParagraph"/>
        <w:numPr>
          <w:ilvl w:val="0"/>
          <w:numId w:val="44"/>
        </w:numPr>
        <w:tabs>
          <w:tab w:val="left" w:pos="567"/>
        </w:tabs>
        <w:spacing w:line="480" w:lineRule="auto"/>
        <w:ind w:left="567" w:hanging="425"/>
        <w:jc w:val="both"/>
        <w:rPr>
          <w:rFonts w:ascii="Times New Roman" w:hAnsi="Times New Roman" w:cs="Times New Roman"/>
          <w:sz w:val="24"/>
          <w:szCs w:val="24"/>
        </w:rPr>
      </w:pPr>
      <w:r w:rsidRPr="00D123DB">
        <w:rPr>
          <w:rFonts w:ascii="Times New Roman" w:hAnsi="Times New Roman" w:cs="Times New Roman"/>
          <w:sz w:val="24"/>
          <w:szCs w:val="24"/>
        </w:rPr>
        <w:t>Psikolog adalah ahli yang mendeskripsikan kondisi psikis.</w:t>
      </w: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D123DB">
        <w:rPr>
          <w:rFonts w:ascii="Times New Roman" w:hAnsi="Times New Roman" w:cs="Times New Roman"/>
          <w:sz w:val="24"/>
          <w:szCs w:val="24"/>
        </w:rPr>
        <w:tab/>
        <w:t> Ahli bidang tertentu adalah mereka yang menguasai bidang-bidang tertentu, seperti adat, agama, budaya tertentu, dan hukuman, serta ahli lain pengembangan pribadi yang memerlukan kebutuhan khusus kepada ahli-ahli tersebut itulah konseli dialih tangankan sesuai dengan permasalahannya. Pihak yang berwenang seperti polisi, tidak termasuk ke dalam pihak yang menjadi arah, sebab masalah kriminal yang harus dilaporkan kepada polisi, melainkan merupakan kewajiban semua warga.</w:t>
      </w: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D123DB">
        <w:rPr>
          <w:rFonts w:ascii="Times New Roman" w:hAnsi="Times New Roman" w:cs="Times New Roman"/>
          <w:sz w:val="24"/>
          <w:szCs w:val="24"/>
        </w:rPr>
        <w:tab/>
        <w:t>Setelah pelaksanaan tugas praktikum pelimpahan kasus tersebut, untuk bahan supervisi evaluasi, siswa konselor sebaya diminta membuat catatan dan penilaian diri.</w:t>
      </w: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p>
    <w:p w:rsidR="00F6063D" w:rsidRPr="00D123DB" w:rsidRDefault="00F6063D" w:rsidP="00E24BE9">
      <w:pPr>
        <w:pStyle w:val="ListParagraph"/>
        <w:numPr>
          <w:ilvl w:val="0"/>
          <w:numId w:val="27"/>
        </w:numPr>
        <w:spacing w:line="480" w:lineRule="auto"/>
        <w:ind w:left="567" w:hanging="567"/>
        <w:jc w:val="both"/>
        <w:rPr>
          <w:rFonts w:ascii="Times New Roman" w:hAnsi="Times New Roman" w:cs="Times New Roman"/>
          <w:b/>
          <w:sz w:val="24"/>
          <w:szCs w:val="24"/>
        </w:rPr>
      </w:pPr>
      <w:r w:rsidRPr="00D123DB">
        <w:rPr>
          <w:rFonts w:ascii="Times New Roman" w:hAnsi="Times New Roman" w:cs="Times New Roman"/>
          <w:b/>
          <w:sz w:val="24"/>
          <w:szCs w:val="24"/>
        </w:rPr>
        <w:lastRenderedPageBreak/>
        <w:t>Langkah-Langkah Alih Tangan Kasus</w:t>
      </w: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D123DB">
        <w:rPr>
          <w:rFonts w:ascii="Times New Roman" w:hAnsi="Times New Roman" w:cs="Times New Roman"/>
          <w:b/>
          <w:sz w:val="24"/>
          <w:szCs w:val="24"/>
        </w:rPr>
        <w:tab/>
      </w:r>
      <w:r w:rsidRPr="00D123DB">
        <w:rPr>
          <w:rFonts w:ascii="Times New Roman" w:hAnsi="Times New Roman" w:cs="Times New Roman"/>
          <w:sz w:val="24"/>
          <w:szCs w:val="24"/>
        </w:rPr>
        <w:t>Langkah-langkah alih tangan kasus dari konselor sebaya kepada guru bimbingan dan konseling atau konselor sebagai berikut</w:t>
      </w:r>
    </w:p>
    <w:p w:rsidR="00F6063D" w:rsidRPr="00D123DB" w:rsidRDefault="00F6063D" w:rsidP="00E24BE9">
      <w:pPr>
        <w:pStyle w:val="ListParagraph"/>
        <w:numPr>
          <w:ilvl w:val="1"/>
          <w:numId w:val="31"/>
        </w:numPr>
        <w:spacing w:before="0" w:line="480" w:lineRule="auto"/>
        <w:ind w:left="567"/>
        <w:jc w:val="both"/>
        <w:rPr>
          <w:rFonts w:ascii="Times New Roman" w:hAnsi="Times New Roman" w:cs="Times New Roman"/>
          <w:sz w:val="24"/>
          <w:szCs w:val="24"/>
        </w:rPr>
      </w:pPr>
      <w:r w:rsidRPr="00D123DB">
        <w:rPr>
          <w:rFonts w:ascii="Times New Roman" w:hAnsi="Times New Roman" w:cs="Times New Roman"/>
          <w:sz w:val="24"/>
          <w:szCs w:val="24"/>
        </w:rPr>
        <w:t>Mendiskusikan kepada guru BK selaku supervisor tentang kasus yang akan di alihkan. Apakah membutuhkan layanan lanjutan atau tidak.</w:t>
      </w:r>
    </w:p>
    <w:p w:rsidR="00F6063D" w:rsidRPr="00D123DB" w:rsidRDefault="00F6063D" w:rsidP="00E24BE9">
      <w:pPr>
        <w:pStyle w:val="ListParagraph"/>
        <w:numPr>
          <w:ilvl w:val="1"/>
          <w:numId w:val="31"/>
        </w:numPr>
        <w:spacing w:before="0" w:line="480" w:lineRule="auto"/>
        <w:ind w:left="567"/>
        <w:jc w:val="both"/>
        <w:rPr>
          <w:rFonts w:ascii="Times New Roman" w:hAnsi="Times New Roman" w:cs="Times New Roman"/>
          <w:sz w:val="24"/>
          <w:szCs w:val="24"/>
        </w:rPr>
      </w:pPr>
      <w:r w:rsidRPr="00D123DB">
        <w:rPr>
          <w:rFonts w:ascii="Times New Roman" w:hAnsi="Times New Roman" w:cs="Times New Roman"/>
          <w:sz w:val="24"/>
          <w:szCs w:val="24"/>
        </w:rPr>
        <w:t>Membicarakan hasil keputusan bersama konseli sebaya dalam perencanaan alih tangan kasus, sebab alih tangan kasus dapat di lakukan jika konseli sebaya yang bersangkutan setuju.</w:t>
      </w:r>
    </w:p>
    <w:p w:rsidR="00F6063D" w:rsidRPr="00D123DB" w:rsidRDefault="00F6063D" w:rsidP="00E24BE9">
      <w:pPr>
        <w:pStyle w:val="ListParagraph"/>
        <w:numPr>
          <w:ilvl w:val="1"/>
          <w:numId w:val="31"/>
        </w:numPr>
        <w:spacing w:before="0" w:line="480" w:lineRule="auto"/>
        <w:ind w:left="567"/>
        <w:jc w:val="both"/>
        <w:rPr>
          <w:rFonts w:ascii="Times New Roman" w:hAnsi="Times New Roman" w:cs="Times New Roman"/>
          <w:sz w:val="24"/>
          <w:szCs w:val="24"/>
        </w:rPr>
      </w:pPr>
      <w:r w:rsidRPr="00D123DB">
        <w:rPr>
          <w:rFonts w:ascii="Times New Roman" w:hAnsi="Times New Roman" w:cs="Times New Roman"/>
          <w:sz w:val="24"/>
          <w:szCs w:val="24"/>
        </w:rPr>
        <w:t>Selanjutnya Guru BK meminta informasi tentang keadaan peserta konseli yang dialihkan.</w:t>
      </w:r>
    </w:p>
    <w:p w:rsidR="00F6063D" w:rsidRPr="00D123DB" w:rsidRDefault="00F6063D" w:rsidP="00E24BE9">
      <w:pPr>
        <w:pStyle w:val="ListParagraph"/>
        <w:numPr>
          <w:ilvl w:val="1"/>
          <w:numId w:val="31"/>
        </w:numPr>
        <w:spacing w:before="0" w:line="480" w:lineRule="auto"/>
        <w:ind w:left="567"/>
        <w:jc w:val="both"/>
        <w:rPr>
          <w:rFonts w:ascii="Times New Roman" w:hAnsi="Times New Roman" w:cs="Times New Roman"/>
          <w:sz w:val="24"/>
          <w:szCs w:val="24"/>
        </w:rPr>
      </w:pPr>
      <w:r w:rsidRPr="00D123DB">
        <w:rPr>
          <w:rFonts w:ascii="Times New Roman" w:hAnsi="Times New Roman" w:cs="Times New Roman"/>
          <w:sz w:val="24"/>
          <w:szCs w:val="24"/>
        </w:rPr>
        <w:t>Mengumpulkan data dan menganalisis sebagai bahan dalam memberikan bantuan</w:t>
      </w:r>
    </w:p>
    <w:p w:rsidR="00F6063D" w:rsidRPr="00D123DB" w:rsidRDefault="00F6063D" w:rsidP="00E24BE9">
      <w:pPr>
        <w:pStyle w:val="ListParagraph"/>
        <w:numPr>
          <w:ilvl w:val="1"/>
          <w:numId w:val="31"/>
        </w:numPr>
        <w:spacing w:before="0" w:line="480" w:lineRule="auto"/>
        <w:ind w:left="567"/>
        <w:jc w:val="both"/>
        <w:rPr>
          <w:rFonts w:ascii="Times New Roman" w:hAnsi="Times New Roman" w:cs="Times New Roman"/>
          <w:sz w:val="24"/>
          <w:szCs w:val="24"/>
        </w:rPr>
      </w:pPr>
      <w:r w:rsidRPr="00D123DB">
        <w:rPr>
          <w:rFonts w:ascii="Times New Roman" w:hAnsi="Times New Roman" w:cs="Times New Roman"/>
          <w:sz w:val="24"/>
          <w:szCs w:val="24"/>
        </w:rPr>
        <w:t>Membuat perencanaan bantuan seperti konseling, diagnosis kesulitan belajar;</w:t>
      </w:r>
    </w:p>
    <w:p w:rsidR="00F6063D" w:rsidRPr="00D123DB" w:rsidRDefault="00F6063D" w:rsidP="00E24BE9">
      <w:pPr>
        <w:pStyle w:val="ListParagraph"/>
        <w:numPr>
          <w:ilvl w:val="1"/>
          <w:numId w:val="31"/>
        </w:numPr>
        <w:spacing w:before="0" w:line="480" w:lineRule="auto"/>
        <w:ind w:left="567"/>
        <w:jc w:val="both"/>
        <w:rPr>
          <w:rFonts w:ascii="Times New Roman" w:hAnsi="Times New Roman" w:cs="Times New Roman"/>
          <w:sz w:val="24"/>
          <w:szCs w:val="24"/>
        </w:rPr>
      </w:pPr>
      <w:r w:rsidRPr="00D123DB">
        <w:rPr>
          <w:rFonts w:ascii="Times New Roman" w:hAnsi="Times New Roman" w:cs="Times New Roman"/>
          <w:sz w:val="24"/>
          <w:szCs w:val="24"/>
        </w:rPr>
        <w:t>Membuat laporan sesuai dengan penanganan yang dilakukan;</w:t>
      </w:r>
    </w:p>
    <w:p w:rsidR="00F6063D" w:rsidRDefault="00F6063D" w:rsidP="00E24BE9">
      <w:pPr>
        <w:pStyle w:val="ListParagraph"/>
        <w:numPr>
          <w:ilvl w:val="1"/>
          <w:numId w:val="31"/>
        </w:numPr>
        <w:spacing w:before="0" w:line="480" w:lineRule="auto"/>
        <w:ind w:left="567"/>
        <w:jc w:val="both"/>
        <w:rPr>
          <w:rFonts w:ascii="Times New Roman" w:hAnsi="Times New Roman" w:cs="Times New Roman"/>
          <w:sz w:val="24"/>
          <w:szCs w:val="24"/>
        </w:rPr>
      </w:pPr>
      <w:r w:rsidRPr="00D123DB">
        <w:rPr>
          <w:rFonts w:ascii="Times New Roman" w:hAnsi="Times New Roman" w:cs="Times New Roman"/>
          <w:sz w:val="24"/>
          <w:szCs w:val="24"/>
        </w:rPr>
        <w:t>Mengkomunikasikan hasil layanan kepada pihak yang mengirimkan kasus</w:t>
      </w:r>
    </w:p>
    <w:p w:rsidR="00E061D5" w:rsidRDefault="00E061D5" w:rsidP="00E061D5">
      <w:pPr>
        <w:spacing w:before="0" w:line="480" w:lineRule="auto"/>
        <w:jc w:val="both"/>
        <w:rPr>
          <w:rFonts w:ascii="Times New Roman" w:hAnsi="Times New Roman" w:cs="Times New Roman"/>
          <w:sz w:val="24"/>
          <w:szCs w:val="24"/>
        </w:rPr>
      </w:pPr>
    </w:p>
    <w:p w:rsidR="00E061D5" w:rsidRDefault="00E061D5" w:rsidP="00E061D5">
      <w:pPr>
        <w:spacing w:before="0" w:line="480" w:lineRule="auto"/>
        <w:jc w:val="both"/>
        <w:rPr>
          <w:rFonts w:ascii="Times New Roman" w:hAnsi="Times New Roman" w:cs="Times New Roman"/>
          <w:sz w:val="24"/>
          <w:szCs w:val="24"/>
        </w:rPr>
      </w:pPr>
    </w:p>
    <w:p w:rsidR="007A0C58" w:rsidRDefault="007A0C58" w:rsidP="00E061D5">
      <w:pPr>
        <w:spacing w:before="0" w:line="480" w:lineRule="auto"/>
        <w:jc w:val="both"/>
        <w:rPr>
          <w:rFonts w:ascii="Times New Roman" w:hAnsi="Times New Roman" w:cs="Times New Roman"/>
          <w:sz w:val="24"/>
          <w:szCs w:val="24"/>
        </w:rPr>
      </w:pPr>
    </w:p>
    <w:p w:rsidR="007A0C58" w:rsidRDefault="007A0C58" w:rsidP="00E061D5">
      <w:pPr>
        <w:spacing w:before="0" w:line="480" w:lineRule="auto"/>
        <w:jc w:val="both"/>
        <w:rPr>
          <w:rFonts w:ascii="Times New Roman" w:hAnsi="Times New Roman" w:cs="Times New Roman"/>
          <w:sz w:val="24"/>
          <w:szCs w:val="24"/>
        </w:rPr>
      </w:pPr>
    </w:p>
    <w:p w:rsidR="007A0C58" w:rsidRPr="00E061D5" w:rsidRDefault="007A0C58" w:rsidP="00E061D5">
      <w:pPr>
        <w:spacing w:before="0" w:line="480" w:lineRule="auto"/>
        <w:jc w:val="both"/>
        <w:rPr>
          <w:rFonts w:ascii="Times New Roman" w:hAnsi="Times New Roman" w:cs="Times New Roman"/>
          <w:sz w:val="24"/>
          <w:szCs w:val="24"/>
        </w:rPr>
      </w:pPr>
    </w:p>
    <w:p w:rsidR="00E061D5" w:rsidRPr="009136BC" w:rsidRDefault="00E061D5" w:rsidP="00E061D5">
      <w:pPr>
        <w:rPr>
          <w:rFonts w:ascii="Times New Roman" w:hAnsi="Times New Roman" w:cs="Times New Roman"/>
          <w:i/>
          <w:sz w:val="24"/>
          <w:szCs w:val="24"/>
        </w:rPr>
      </w:pPr>
      <w:r>
        <w:rPr>
          <w:rFonts w:ascii="Times New Roman" w:hAnsi="Times New Roman" w:cs="Times New Roman"/>
          <w:i/>
          <w:sz w:val="24"/>
          <w:szCs w:val="24"/>
        </w:rPr>
        <w:lastRenderedPageBreak/>
        <w:t xml:space="preserve">Format catatan dan penilaian tugas </w:t>
      </w:r>
      <w:r w:rsidR="00992CF2">
        <w:rPr>
          <w:rFonts w:ascii="Times New Roman" w:hAnsi="Times New Roman" w:cs="Times New Roman"/>
          <w:i/>
          <w:sz w:val="24"/>
          <w:szCs w:val="24"/>
        </w:rPr>
        <w:t>3.4.1</w:t>
      </w:r>
    </w:p>
    <w:p w:rsidR="00E061D5" w:rsidRDefault="00E061D5" w:rsidP="00E061D5">
      <w:pPr>
        <w:jc w:val="center"/>
        <w:rPr>
          <w:rFonts w:ascii="Times New Roman" w:hAnsi="Times New Roman" w:cs="Times New Roman"/>
          <w:b/>
          <w:sz w:val="24"/>
          <w:szCs w:val="24"/>
        </w:rPr>
      </w:pPr>
      <w:r>
        <w:rPr>
          <w:rFonts w:ascii="Times New Roman" w:hAnsi="Times New Roman" w:cs="Times New Roman"/>
          <w:b/>
          <w:sz w:val="24"/>
          <w:szCs w:val="24"/>
        </w:rPr>
        <w:t>Penilaian Diri Terhadap Tugas Pelatihan</w:t>
      </w:r>
    </w:p>
    <w:p w:rsidR="00E061D5" w:rsidRPr="00810500" w:rsidRDefault="00E061D5" w:rsidP="00E061D5">
      <w:pPr>
        <w:jc w:val="center"/>
        <w:rPr>
          <w:rFonts w:ascii="Times New Roman" w:hAnsi="Times New Roman" w:cs="Times New Roman"/>
          <w:b/>
          <w:sz w:val="24"/>
          <w:szCs w:val="24"/>
        </w:rPr>
      </w:pPr>
      <w:r>
        <w:rPr>
          <w:rFonts w:ascii="Times New Roman" w:hAnsi="Times New Roman" w:cs="Times New Roman"/>
          <w:b/>
          <w:sz w:val="24"/>
          <w:szCs w:val="24"/>
        </w:rPr>
        <w:t>Pelimpahan Kasus</w:t>
      </w:r>
    </w:p>
    <w:p w:rsidR="00E061D5" w:rsidRPr="002A0DF0" w:rsidRDefault="00E061D5" w:rsidP="00E56F2E">
      <w:pPr>
        <w:pStyle w:val="ListParagraph"/>
        <w:numPr>
          <w:ilvl w:val="0"/>
          <w:numId w:val="106"/>
        </w:numPr>
        <w:autoSpaceDE w:val="0"/>
        <w:autoSpaceDN w:val="0"/>
        <w:adjustRightInd w:val="0"/>
        <w:spacing w:before="0" w:after="0"/>
        <w:ind w:left="567" w:hanging="567"/>
        <w:rPr>
          <w:rFonts w:ascii="Times New Roman" w:hAnsi="Times New Roman" w:cs="Times New Roman"/>
          <w:sz w:val="24"/>
          <w:szCs w:val="24"/>
        </w:rPr>
      </w:pPr>
      <w:r w:rsidRPr="002A0DF0">
        <w:rPr>
          <w:rFonts w:ascii="Times New Roman" w:hAnsi="Times New Roman" w:cs="Times New Roman"/>
          <w:sz w:val="24"/>
          <w:szCs w:val="24"/>
        </w:rPr>
        <w:t xml:space="preserve">Identitas </w:t>
      </w:r>
    </w:p>
    <w:p w:rsidR="00E061D5" w:rsidRDefault="00E061D5" w:rsidP="00E56F2E">
      <w:pPr>
        <w:pStyle w:val="ListParagraph"/>
        <w:numPr>
          <w:ilvl w:val="0"/>
          <w:numId w:val="107"/>
        </w:numPr>
        <w:autoSpaceDE w:val="0"/>
        <w:autoSpaceDN w:val="0"/>
        <w:adjustRightInd w:val="0"/>
        <w:spacing w:before="0" w:after="0"/>
        <w:ind w:left="567"/>
        <w:rPr>
          <w:rFonts w:ascii="Times New Roman" w:hAnsi="Times New Roman" w:cs="Times New Roman"/>
          <w:sz w:val="24"/>
          <w:szCs w:val="24"/>
        </w:rPr>
      </w:pPr>
      <w:r w:rsidRPr="002A0DF0">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w:t>
      </w:r>
    </w:p>
    <w:p w:rsidR="00E061D5" w:rsidRDefault="00E061D5" w:rsidP="00E56F2E">
      <w:pPr>
        <w:pStyle w:val="ListParagraph"/>
        <w:numPr>
          <w:ilvl w:val="0"/>
          <w:numId w:val="107"/>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 xml:space="preserve">Kelas/program </w:t>
      </w:r>
      <w:r w:rsidRPr="005613C2">
        <w:rPr>
          <w:rFonts w:ascii="Times New Roman" w:hAnsi="Times New Roman" w:cs="Times New Roman"/>
          <w:sz w:val="24"/>
          <w:szCs w:val="24"/>
        </w:rPr>
        <w:tab/>
      </w:r>
      <w:r w:rsidRPr="005613C2">
        <w:rPr>
          <w:rFonts w:ascii="Times New Roman" w:hAnsi="Times New Roman" w:cs="Times New Roman"/>
          <w:sz w:val="24"/>
          <w:szCs w:val="24"/>
        </w:rPr>
        <w:tab/>
        <w:t>: ………………………………..</w:t>
      </w:r>
    </w:p>
    <w:p w:rsidR="00E061D5" w:rsidRDefault="00E061D5" w:rsidP="00E56F2E">
      <w:pPr>
        <w:pStyle w:val="ListParagraph"/>
        <w:numPr>
          <w:ilvl w:val="0"/>
          <w:numId w:val="107"/>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 xml:space="preserve">NIS/absen </w:t>
      </w:r>
      <w:r w:rsidRPr="005613C2">
        <w:rPr>
          <w:rFonts w:ascii="Times New Roman" w:hAnsi="Times New Roman" w:cs="Times New Roman"/>
          <w:sz w:val="24"/>
          <w:szCs w:val="24"/>
        </w:rPr>
        <w:tab/>
      </w:r>
      <w:r w:rsidRPr="005613C2">
        <w:rPr>
          <w:rFonts w:ascii="Times New Roman" w:hAnsi="Times New Roman" w:cs="Times New Roman"/>
          <w:sz w:val="24"/>
          <w:szCs w:val="24"/>
        </w:rPr>
        <w:tab/>
        <w:t>: ………………………………..</w:t>
      </w:r>
    </w:p>
    <w:p w:rsidR="00E061D5" w:rsidRDefault="00E061D5" w:rsidP="00E56F2E">
      <w:pPr>
        <w:pStyle w:val="ListParagraph"/>
        <w:numPr>
          <w:ilvl w:val="0"/>
          <w:numId w:val="107"/>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Jenis Kelamin</w:t>
      </w:r>
      <w:r w:rsidRPr="005613C2">
        <w:rPr>
          <w:rFonts w:ascii="Times New Roman" w:hAnsi="Times New Roman" w:cs="Times New Roman"/>
          <w:sz w:val="24"/>
          <w:szCs w:val="24"/>
        </w:rPr>
        <w:tab/>
      </w:r>
      <w:r w:rsidRPr="005613C2">
        <w:rPr>
          <w:rFonts w:ascii="Times New Roman" w:hAnsi="Times New Roman" w:cs="Times New Roman"/>
          <w:sz w:val="24"/>
          <w:szCs w:val="24"/>
        </w:rPr>
        <w:tab/>
        <w:t xml:space="preserve"> : ………………………………..</w:t>
      </w:r>
    </w:p>
    <w:p w:rsidR="00E061D5" w:rsidRDefault="00E061D5" w:rsidP="00E56F2E">
      <w:pPr>
        <w:pStyle w:val="ListParagraph"/>
        <w:numPr>
          <w:ilvl w:val="0"/>
          <w:numId w:val="107"/>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 xml:space="preserve">Tempat/tgl lahir </w:t>
      </w:r>
      <w:r w:rsidRPr="005613C2">
        <w:rPr>
          <w:rFonts w:ascii="Times New Roman" w:hAnsi="Times New Roman" w:cs="Times New Roman"/>
          <w:sz w:val="24"/>
          <w:szCs w:val="24"/>
        </w:rPr>
        <w:tab/>
        <w:t>: ………………………………..</w:t>
      </w:r>
    </w:p>
    <w:p w:rsidR="00E061D5" w:rsidRDefault="00E061D5" w:rsidP="00E56F2E">
      <w:pPr>
        <w:pStyle w:val="ListParagraph"/>
        <w:numPr>
          <w:ilvl w:val="0"/>
          <w:numId w:val="107"/>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 xml:space="preserve">Hari/tgl </w:t>
      </w:r>
      <w:r w:rsidRPr="005613C2">
        <w:rPr>
          <w:rFonts w:ascii="Times New Roman" w:hAnsi="Times New Roman" w:cs="Times New Roman"/>
          <w:sz w:val="24"/>
          <w:szCs w:val="24"/>
        </w:rPr>
        <w:tab/>
      </w:r>
      <w:r w:rsidRPr="005613C2">
        <w:rPr>
          <w:rFonts w:ascii="Times New Roman" w:hAnsi="Times New Roman" w:cs="Times New Roman"/>
          <w:sz w:val="24"/>
          <w:szCs w:val="24"/>
        </w:rPr>
        <w:tab/>
      </w:r>
      <w:r w:rsidRPr="005613C2">
        <w:rPr>
          <w:rFonts w:ascii="Times New Roman" w:hAnsi="Times New Roman" w:cs="Times New Roman"/>
          <w:sz w:val="24"/>
          <w:szCs w:val="24"/>
        </w:rPr>
        <w:tab/>
        <w:t xml:space="preserve"> : ………………………………..</w:t>
      </w:r>
    </w:p>
    <w:p w:rsidR="00E061D5" w:rsidRPr="00D16722" w:rsidRDefault="00E061D5" w:rsidP="00E56F2E">
      <w:pPr>
        <w:pStyle w:val="ListParagraph"/>
        <w:numPr>
          <w:ilvl w:val="0"/>
          <w:numId w:val="107"/>
        </w:numPr>
        <w:autoSpaceDE w:val="0"/>
        <w:autoSpaceDN w:val="0"/>
        <w:adjustRightInd w:val="0"/>
        <w:spacing w:before="0" w:after="0"/>
        <w:ind w:left="567"/>
        <w:rPr>
          <w:rFonts w:ascii="Times New Roman" w:hAnsi="Times New Roman" w:cs="Times New Roman"/>
          <w:sz w:val="24"/>
          <w:szCs w:val="24"/>
        </w:rPr>
      </w:pPr>
      <w:r>
        <w:rPr>
          <w:rFonts w:ascii="Times New Roman" w:hAnsi="Times New Roman" w:cs="Times New Roman"/>
          <w:sz w:val="24"/>
          <w:szCs w:val="24"/>
        </w:rPr>
        <w:t>T</w:t>
      </w:r>
      <w:r w:rsidRPr="005613C2">
        <w:rPr>
          <w:rFonts w:ascii="Times New Roman" w:hAnsi="Times New Roman" w:cs="Times New Roman"/>
          <w:sz w:val="24"/>
          <w:szCs w:val="24"/>
        </w:rPr>
        <w:t xml:space="preserve">empat </w:t>
      </w:r>
      <w:r w:rsidRPr="005613C2">
        <w:rPr>
          <w:rFonts w:ascii="Times New Roman" w:hAnsi="Times New Roman" w:cs="Times New Roman"/>
          <w:sz w:val="24"/>
          <w:szCs w:val="24"/>
        </w:rPr>
        <w:tab/>
      </w:r>
      <w:r w:rsidRPr="005613C2">
        <w:rPr>
          <w:rFonts w:ascii="Times New Roman" w:hAnsi="Times New Roman" w:cs="Times New Roman"/>
          <w:sz w:val="24"/>
          <w:szCs w:val="24"/>
        </w:rPr>
        <w:tab/>
      </w:r>
      <w:r w:rsidRPr="005613C2">
        <w:rPr>
          <w:rFonts w:ascii="Times New Roman" w:hAnsi="Times New Roman" w:cs="Times New Roman"/>
          <w:sz w:val="24"/>
          <w:szCs w:val="24"/>
        </w:rPr>
        <w:tab/>
        <w:t>:</w:t>
      </w:r>
      <w:r>
        <w:rPr>
          <w:rFonts w:ascii="Times New Roman" w:hAnsi="Times New Roman" w:cs="Times New Roman"/>
          <w:sz w:val="24"/>
          <w:szCs w:val="24"/>
        </w:rPr>
        <w:t>…………………………………</w:t>
      </w:r>
    </w:p>
    <w:p w:rsidR="00E061D5" w:rsidRPr="00F06193" w:rsidRDefault="00E061D5" w:rsidP="00E56F2E">
      <w:pPr>
        <w:pStyle w:val="ListParagraph"/>
        <w:numPr>
          <w:ilvl w:val="0"/>
          <w:numId w:val="108"/>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 xml:space="preserve">Instrumen ini digunakan sebagai format penilaian diri oleh siswa konselor sebaya setelah mengikuti kegiatan pelatihan tentang pelimpahan kasus. </w:t>
      </w:r>
    </w:p>
    <w:p w:rsidR="00E061D5" w:rsidRDefault="00E061D5" w:rsidP="00E56F2E">
      <w:pPr>
        <w:pStyle w:val="ListParagraph"/>
        <w:numPr>
          <w:ilvl w:val="0"/>
          <w:numId w:val="108"/>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Kemukakanlah penilaian diri anda dengan melingkari pilihan jawaban dalam angket ini yang menurut anda paling menggambarkan keadaan anda dalam melaksanakan tugas pelatihan tersebut.</w:t>
      </w:r>
    </w:p>
    <w:p w:rsidR="00E061D5" w:rsidRPr="009C3AC1" w:rsidRDefault="00E061D5" w:rsidP="00E56F2E">
      <w:pPr>
        <w:pStyle w:val="ListParagraph"/>
        <w:numPr>
          <w:ilvl w:val="0"/>
          <w:numId w:val="108"/>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Pilihan jawaban berupa angka 1 sampai dengan 6. Angka 1 menunjukkan sangat meengecewakan pada item pertanyaan, dan angka 6 menunjukkan sangat memuaskan dalam item yang dipertanyakan</w:t>
      </w:r>
    </w:p>
    <w:p w:rsidR="00E84BD4" w:rsidRDefault="00E84BD4" w:rsidP="00E061D5">
      <w:pPr>
        <w:pStyle w:val="ListParagraph"/>
        <w:tabs>
          <w:tab w:val="left" w:leader="dot" w:pos="5103"/>
        </w:tabs>
        <w:ind w:left="567"/>
        <w:jc w:val="both"/>
        <w:rPr>
          <w:rFonts w:ascii="Times New Roman" w:hAnsi="Times New Roman" w:cs="Times New Roman"/>
          <w:sz w:val="24"/>
          <w:szCs w:val="24"/>
        </w:rPr>
      </w:pPr>
    </w:p>
    <w:tbl>
      <w:tblPr>
        <w:tblStyle w:val="Calendar2"/>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642"/>
        <w:gridCol w:w="642"/>
        <w:gridCol w:w="642"/>
        <w:gridCol w:w="642"/>
        <w:gridCol w:w="642"/>
        <w:gridCol w:w="642"/>
      </w:tblGrid>
      <w:tr w:rsidR="00E84BD4" w:rsidRPr="00E84BD4" w:rsidTr="006C3DEF">
        <w:trPr>
          <w:cnfStyle w:val="100000000000"/>
        </w:trPr>
        <w:tc>
          <w:tcPr>
            <w:tcW w:w="38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E84BD4" w:rsidRPr="003F4124" w:rsidRDefault="00E84BD4" w:rsidP="006C3DEF">
            <w:pPr>
              <w:pStyle w:val="ListParagraph"/>
              <w:jc w:val="both"/>
              <w:rPr>
                <w:rFonts w:ascii="Times New Roman" w:hAnsi="Times New Roman" w:cs="Times New Roman"/>
                <w:b/>
                <w:color w:val="000000" w:themeColor="text1"/>
                <w:sz w:val="24"/>
                <w:szCs w:val="24"/>
              </w:rPr>
            </w:pPr>
            <w:r w:rsidRPr="003F4124">
              <w:rPr>
                <w:rFonts w:ascii="Times New Roman" w:hAnsi="Times New Roman" w:cs="Times New Roman"/>
                <w:b/>
                <w:color w:val="000000" w:themeColor="text1"/>
                <w:sz w:val="24"/>
                <w:szCs w:val="24"/>
              </w:rPr>
              <w:t>Pernyataan</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1</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2</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3</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4</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5</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4BD4" w:rsidRPr="00E84BD4" w:rsidRDefault="00E84BD4" w:rsidP="006C3DEF">
            <w:pPr>
              <w:rPr>
                <w:rFonts w:ascii="Times New Roman" w:hAnsi="Times New Roman" w:cs="Times New Roman"/>
                <w:b/>
                <w:color w:val="000000" w:themeColor="text1"/>
                <w:sz w:val="24"/>
                <w:szCs w:val="24"/>
              </w:rPr>
            </w:pPr>
            <w:r w:rsidRPr="00E84BD4">
              <w:rPr>
                <w:rFonts w:ascii="Times New Roman" w:hAnsi="Times New Roman" w:cs="Times New Roman"/>
                <w:b/>
                <w:color w:val="000000" w:themeColor="text1"/>
                <w:sz w:val="24"/>
                <w:szCs w:val="24"/>
              </w:rPr>
              <w:t>6</w:t>
            </w:r>
          </w:p>
        </w:tc>
      </w:tr>
      <w:tr w:rsidR="00E84BD4" w:rsidRPr="003F4124" w:rsidTr="006C3DEF">
        <w:tc>
          <w:tcPr>
            <w:tcW w:w="3815" w:type="dxa"/>
            <w:shd w:val="clear" w:color="auto" w:fill="FFFFFF" w:themeFill="background1"/>
          </w:tcPr>
          <w:p w:rsidR="00E84BD4" w:rsidRPr="00E84BD4" w:rsidRDefault="00E84BD4" w:rsidP="00E56F2E">
            <w:pPr>
              <w:pStyle w:val="ListParagraph"/>
              <w:numPr>
                <w:ilvl w:val="0"/>
                <w:numId w:val="140"/>
              </w:numPr>
              <w:jc w:val="both"/>
              <w:rPr>
                <w:rFonts w:ascii="Times New Roman" w:hAnsi="Times New Roman" w:cs="Times New Roman"/>
                <w:sz w:val="24"/>
                <w:szCs w:val="24"/>
              </w:rPr>
            </w:pPr>
            <w:r w:rsidRPr="00E84BD4">
              <w:rPr>
                <w:rFonts w:ascii="Times New Roman" w:hAnsi="Times New Roman" w:cs="Times New Roman"/>
                <w:sz w:val="24"/>
                <w:szCs w:val="24"/>
              </w:rPr>
              <w:t>Kemampuan dalam membuat rencana pelimpahan kasus</w:t>
            </w:r>
          </w:p>
        </w:tc>
        <w:tc>
          <w:tcPr>
            <w:tcW w:w="642" w:type="dxa"/>
            <w:shd w:val="clear" w:color="auto" w:fill="FFFFFF" w:themeFill="background1"/>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40"/>
              </w:numPr>
              <w:jc w:val="both"/>
              <w:rPr>
                <w:rFonts w:ascii="Times New Roman" w:hAnsi="Times New Roman" w:cs="Times New Roman"/>
                <w:sz w:val="24"/>
                <w:szCs w:val="24"/>
              </w:rPr>
            </w:pPr>
            <w:r w:rsidRPr="00E84BD4">
              <w:rPr>
                <w:rFonts w:ascii="Times New Roman" w:hAnsi="Times New Roman" w:cs="Times New Roman"/>
                <w:sz w:val="24"/>
                <w:szCs w:val="24"/>
              </w:rPr>
              <w:t>Kemampuan dalam bekerjasama dengan pihal lain</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40"/>
              </w:numPr>
              <w:jc w:val="both"/>
              <w:rPr>
                <w:rFonts w:ascii="Times New Roman" w:hAnsi="Times New Roman" w:cs="Times New Roman"/>
                <w:sz w:val="24"/>
                <w:szCs w:val="24"/>
              </w:rPr>
            </w:pPr>
            <w:r w:rsidRPr="00E84BD4">
              <w:rPr>
                <w:rFonts w:ascii="Times New Roman" w:hAnsi="Times New Roman" w:cs="Times New Roman"/>
                <w:sz w:val="24"/>
                <w:szCs w:val="24"/>
              </w:rPr>
              <w:t xml:space="preserve">Memiliki kemampuan dalam menggali informasi konseli </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40"/>
              </w:numPr>
              <w:jc w:val="both"/>
              <w:rPr>
                <w:rFonts w:ascii="Times New Roman" w:hAnsi="Times New Roman" w:cs="Times New Roman"/>
                <w:sz w:val="24"/>
                <w:szCs w:val="24"/>
              </w:rPr>
            </w:pPr>
            <w:r w:rsidRPr="00E84BD4">
              <w:rPr>
                <w:rFonts w:ascii="Times New Roman" w:hAnsi="Times New Roman" w:cs="Times New Roman"/>
                <w:sz w:val="24"/>
                <w:szCs w:val="24"/>
              </w:rPr>
              <w:t>Kemampuan mengenali kasus yang boleh di tangani dan tidak boleh ditangani</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40"/>
              </w:numPr>
              <w:jc w:val="both"/>
              <w:rPr>
                <w:rFonts w:ascii="Times New Roman" w:hAnsi="Times New Roman" w:cs="Times New Roman"/>
                <w:sz w:val="24"/>
                <w:szCs w:val="24"/>
              </w:rPr>
            </w:pPr>
            <w:r w:rsidRPr="00E84BD4">
              <w:rPr>
                <w:rFonts w:ascii="Times New Roman" w:hAnsi="Times New Roman" w:cs="Times New Roman"/>
                <w:sz w:val="24"/>
                <w:szCs w:val="24"/>
              </w:rPr>
              <w:t>Kemampuan dalam memutuskan layanan bantuan untuk konseli</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40"/>
              </w:numPr>
              <w:jc w:val="both"/>
              <w:rPr>
                <w:rFonts w:ascii="Times New Roman" w:hAnsi="Times New Roman" w:cs="Times New Roman"/>
                <w:sz w:val="24"/>
                <w:szCs w:val="24"/>
              </w:rPr>
            </w:pPr>
            <w:r w:rsidRPr="00E84BD4">
              <w:rPr>
                <w:rFonts w:ascii="Times New Roman" w:hAnsi="Times New Roman" w:cs="Times New Roman"/>
                <w:sz w:val="24"/>
                <w:szCs w:val="24"/>
              </w:rPr>
              <w:t>Memiliki kemampuan menentukan tempat pelimpahan kasus</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r w:rsidR="00E84BD4" w:rsidRPr="003F4124" w:rsidTr="006C3DEF">
        <w:tc>
          <w:tcPr>
            <w:tcW w:w="3815" w:type="dxa"/>
            <w:shd w:val="clear" w:color="auto" w:fill="auto"/>
          </w:tcPr>
          <w:p w:rsidR="00E84BD4" w:rsidRPr="00E84BD4" w:rsidRDefault="00E84BD4" w:rsidP="00E56F2E">
            <w:pPr>
              <w:pStyle w:val="ListParagraph"/>
              <w:numPr>
                <w:ilvl w:val="0"/>
                <w:numId w:val="140"/>
              </w:numPr>
              <w:jc w:val="both"/>
              <w:rPr>
                <w:rFonts w:ascii="Times New Roman" w:hAnsi="Times New Roman" w:cs="Times New Roman"/>
                <w:sz w:val="24"/>
                <w:szCs w:val="24"/>
              </w:rPr>
            </w:pPr>
            <w:r w:rsidRPr="00E84BD4">
              <w:rPr>
                <w:rFonts w:ascii="Times New Roman" w:hAnsi="Times New Roman" w:cs="Times New Roman"/>
                <w:sz w:val="24"/>
                <w:szCs w:val="24"/>
              </w:rPr>
              <w:t>Kemampuan dalam menyediakan data pelimpahan kasus</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1</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2</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3</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4</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5</w:t>
            </w:r>
          </w:p>
        </w:tc>
        <w:tc>
          <w:tcPr>
            <w:tcW w:w="642" w:type="dxa"/>
          </w:tcPr>
          <w:p w:rsidR="00E84BD4" w:rsidRPr="003F4124" w:rsidRDefault="00E84BD4" w:rsidP="006C3DEF">
            <w:pPr>
              <w:rPr>
                <w:color w:val="000000" w:themeColor="text1"/>
                <w:sz w:val="24"/>
                <w:szCs w:val="24"/>
              </w:rPr>
            </w:pPr>
            <w:r w:rsidRPr="003F4124">
              <w:rPr>
                <w:color w:val="000000" w:themeColor="text1"/>
                <w:sz w:val="24"/>
                <w:szCs w:val="24"/>
              </w:rPr>
              <w:t>6</w:t>
            </w:r>
          </w:p>
        </w:tc>
      </w:tr>
    </w:tbl>
    <w:p w:rsidR="00992CF2" w:rsidRPr="00BD6A85" w:rsidRDefault="00992CF2" w:rsidP="00992CF2">
      <w:pPr>
        <w:pStyle w:val="ListParagraph"/>
        <w:tabs>
          <w:tab w:val="left" w:pos="567"/>
        </w:tabs>
        <w:ind w:left="0"/>
        <w:jc w:val="center"/>
        <w:rPr>
          <w:rFonts w:ascii="Times New Roman" w:hAnsi="Times New Roman" w:cs="Times New Roman"/>
          <w:b/>
          <w:sz w:val="28"/>
          <w:szCs w:val="28"/>
        </w:rPr>
      </w:pPr>
      <w:r>
        <w:rPr>
          <w:rFonts w:ascii="Times New Roman" w:hAnsi="Times New Roman" w:cs="Times New Roman"/>
          <w:b/>
          <w:sz w:val="28"/>
          <w:szCs w:val="28"/>
        </w:rPr>
        <w:lastRenderedPageBreak/>
        <w:t>UNIT 3.5</w:t>
      </w:r>
    </w:p>
    <w:p w:rsidR="00992CF2" w:rsidRPr="00BD6A85" w:rsidRDefault="00992CF2" w:rsidP="00992CF2">
      <w:pPr>
        <w:pStyle w:val="ListParagraph"/>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Laporan Pelaksanaan Tugas</w:t>
      </w:r>
    </w:p>
    <w:p w:rsidR="00992CF2" w:rsidRDefault="00992CF2" w:rsidP="00992CF2">
      <w:pPr>
        <w:pStyle w:val="ListParagraph"/>
        <w:tabs>
          <w:tab w:val="left" w:pos="567"/>
        </w:tabs>
        <w:ind w:left="0"/>
        <w:jc w:val="center"/>
        <w:rPr>
          <w:rFonts w:ascii="Times New Roman" w:hAnsi="Times New Roman" w:cs="Times New Roman"/>
          <w:sz w:val="24"/>
          <w:szCs w:val="24"/>
        </w:rPr>
      </w:pPr>
    </w:p>
    <w:p w:rsidR="00992CF2" w:rsidRDefault="00992CF2" w:rsidP="00992CF2">
      <w:pPr>
        <w:pStyle w:val="ListParagraph"/>
        <w:tabs>
          <w:tab w:val="left" w:pos="851"/>
        </w:tabs>
        <w:ind w:left="0"/>
        <w:jc w:val="both"/>
        <w:rPr>
          <w:rFonts w:ascii="Times New Roman" w:hAnsi="Times New Roman" w:cs="Times New Roman"/>
          <w:sz w:val="24"/>
          <w:szCs w:val="24"/>
        </w:rPr>
      </w:pPr>
    </w:p>
    <w:p w:rsidR="00992CF2" w:rsidRDefault="00992CF2" w:rsidP="007B0147">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Siswa dapat mengetahui tata cara membuat laporan </w:t>
      </w:r>
    </w:p>
    <w:p w:rsidR="00992CF2" w:rsidRDefault="00992CF2" w:rsidP="007B014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x 45 menit plus tugas di luar</w:t>
      </w:r>
    </w:p>
    <w:p w:rsidR="00992CF2" w:rsidRDefault="00992CF2" w:rsidP="007B0147">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Tata ruang</w:t>
      </w:r>
      <w:r>
        <w:rPr>
          <w:rFonts w:ascii="Times New Roman" w:hAnsi="Times New Roman" w:cs="Times New Roman"/>
          <w:sz w:val="24"/>
          <w:szCs w:val="24"/>
        </w:rPr>
        <w:tab/>
      </w:r>
      <w:r>
        <w:rPr>
          <w:rFonts w:ascii="Times New Roman" w:hAnsi="Times New Roman" w:cs="Times New Roman"/>
          <w:sz w:val="24"/>
          <w:szCs w:val="24"/>
        </w:rPr>
        <w:tab/>
      </w:r>
      <w:r w:rsidRPr="00D10B0E">
        <w:rPr>
          <w:rFonts w:ascii="Times New Roman" w:hAnsi="Times New Roman" w:cs="Times New Roman"/>
          <w:sz w:val="24"/>
          <w:szCs w:val="24"/>
        </w:rPr>
        <w:t xml:space="preserve">: </w:t>
      </w:r>
      <w:r w:rsidRPr="00D10B0E">
        <w:rPr>
          <w:rFonts w:ascii="Times New Roman" w:hAnsi="Times New Roman" w:cs="Times New Roman"/>
          <w:i/>
          <w:sz w:val="24"/>
          <w:szCs w:val="24"/>
        </w:rPr>
        <w:t xml:space="preserve">  Small Group</w:t>
      </w:r>
    </w:p>
    <w:p w:rsidR="00992CF2" w:rsidRPr="00992CF2" w:rsidRDefault="00992CF2" w:rsidP="007B0147">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Strategi bimbingan</w:t>
      </w:r>
      <w:r>
        <w:rPr>
          <w:rFonts w:ascii="Times New Roman" w:hAnsi="Times New Roman" w:cs="Times New Roman"/>
          <w:sz w:val="24"/>
          <w:szCs w:val="24"/>
        </w:rPr>
        <w:tab/>
        <w:t>:   Diskusi Dan Ceramh</w:t>
      </w:r>
    </w:p>
    <w:p w:rsidR="00F6063D" w:rsidRPr="00D123DB" w:rsidRDefault="00F6063D" w:rsidP="00F6063D">
      <w:pPr>
        <w:pStyle w:val="ListParagraph"/>
        <w:tabs>
          <w:tab w:val="left" w:pos="567"/>
        </w:tabs>
        <w:spacing w:line="480" w:lineRule="auto"/>
        <w:ind w:left="0"/>
        <w:jc w:val="both"/>
        <w:rPr>
          <w:rFonts w:ascii="Times New Roman" w:hAnsi="Times New Roman" w:cs="Times New Roman"/>
          <w:sz w:val="24"/>
          <w:szCs w:val="24"/>
        </w:rPr>
      </w:pPr>
      <w:r w:rsidRPr="00D123DB">
        <w:rPr>
          <w:rFonts w:ascii="Times New Roman" w:hAnsi="Times New Roman" w:cs="Times New Roman"/>
          <w:sz w:val="24"/>
          <w:szCs w:val="24"/>
        </w:rPr>
        <w:tab/>
        <w:t>Setiap kali siswa konselor sebaya telah merampungkan tugas menangani satu kasus (seorang siswa konseli), mereka diminta membuat laporan tertulis atas kasus tersebut. Dalam laporan kasus ini, siswa mencatat beberapa aspek berikut.</w:t>
      </w:r>
    </w:p>
    <w:p w:rsidR="00F6063D" w:rsidRPr="00D123DB" w:rsidRDefault="00F6063D" w:rsidP="00E24BE9">
      <w:pPr>
        <w:pStyle w:val="ListParagraph"/>
        <w:numPr>
          <w:ilvl w:val="0"/>
          <w:numId w:val="5"/>
        </w:numPr>
        <w:tabs>
          <w:tab w:val="left" w:pos="709"/>
          <w:tab w:val="left" w:pos="851"/>
        </w:tabs>
        <w:ind w:left="1985" w:hanging="425"/>
        <w:jc w:val="both"/>
        <w:rPr>
          <w:rFonts w:ascii="Times New Roman" w:hAnsi="Times New Roman" w:cs="Times New Roman"/>
          <w:sz w:val="24"/>
          <w:szCs w:val="24"/>
        </w:rPr>
      </w:pPr>
      <w:r w:rsidRPr="00D123DB">
        <w:rPr>
          <w:rFonts w:ascii="Times New Roman" w:hAnsi="Times New Roman" w:cs="Times New Roman"/>
          <w:sz w:val="24"/>
          <w:szCs w:val="24"/>
        </w:rPr>
        <w:t>Identitas konseli (nama inisial, jenis kelamin, jurusan/kelas)</w:t>
      </w:r>
    </w:p>
    <w:p w:rsidR="00F6063D" w:rsidRPr="00D123DB" w:rsidRDefault="00F6063D" w:rsidP="00E24BE9">
      <w:pPr>
        <w:pStyle w:val="ListParagraph"/>
        <w:numPr>
          <w:ilvl w:val="0"/>
          <w:numId w:val="5"/>
        </w:numPr>
        <w:tabs>
          <w:tab w:val="left" w:pos="709"/>
          <w:tab w:val="left" w:pos="851"/>
        </w:tabs>
        <w:ind w:left="1985" w:hanging="425"/>
        <w:jc w:val="both"/>
        <w:rPr>
          <w:rFonts w:ascii="Times New Roman" w:hAnsi="Times New Roman" w:cs="Times New Roman"/>
          <w:sz w:val="24"/>
          <w:szCs w:val="24"/>
        </w:rPr>
      </w:pPr>
      <w:r w:rsidRPr="00D123DB">
        <w:rPr>
          <w:rFonts w:ascii="Times New Roman" w:hAnsi="Times New Roman" w:cs="Times New Roman"/>
          <w:sz w:val="24"/>
          <w:szCs w:val="24"/>
        </w:rPr>
        <w:t>Tanggal pertemuan</w:t>
      </w:r>
    </w:p>
    <w:p w:rsidR="00F6063D" w:rsidRPr="00D123DB" w:rsidRDefault="00F6063D" w:rsidP="00E24BE9">
      <w:pPr>
        <w:pStyle w:val="ListParagraph"/>
        <w:numPr>
          <w:ilvl w:val="0"/>
          <w:numId w:val="5"/>
        </w:numPr>
        <w:tabs>
          <w:tab w:val="left" w:pos="709"/>
          <w:tab w:val="left" w:pos="851"/>
        </w:tabs>
        <w:ind w:left="1985" w:hanging="425"/>
        <w:jc w:val="both"/>
        <w:rPr>
          <w:rFonts w:ascii="Times New Roman" w:hAnsi="Times New Roman" w:cs="Times New Roman"/>
          <w:sz w:val="24"/>
          <w:szCs w:val="24"/>
        </w:rPr>
      </w:pPr>
      <w:r w:rsidRPr="00D123DB">
        <w:rPr>
          <w:rFonts w:ascii="Times New Roman" w:hAnsi="Times New Roman" w:cs="Times New Roman"/>
          <w:sz w:val="24"/>
          <w:szCs w:val="24"/>
        </w:rPr>
        <w:t>Tempat pertemuan</w:t>
      </w:r>
    </w:p>
    <w:p w:rsidR="00F6063D" w:rsidRPr="00D123DB" w:rsidRDefault="00F6063D" w:rsidP="00E24BE9">
      <w:pPr>
        <w:pStyle w:val="ListParagraph"/>
        <w:numPr>
          <w:ilvl w:val="0"/>
          <w:numId w:val="5"/>
        </w:numPr>
        <w:tabs>
          <w:tab w:val="left" w:pos="709"/>
          <w:tab w:val="left" w:pos="851"/>
        </w:tabs>
        <w:ind w:left="1985" w:hanging="425"/>
        <w:jc w:val="both"/>
        <w:rPr>
          <w:rFonts w:ascii="Times New Roman" w:hAnsi="Times New Roman" w:cs="Times New Roman"/>
          <w:sz w:val="24"/>
          <w:szCs w:val="24"/>
        </w:rPr>
      </w:pPr>
      <w:r w:rsidRPr="00D123DB">
        <w:rPr>
          <w:rFonts w:ascii="Times New Roman" w:hAnsi="Times New Roman" w:cs="Times New Roman"/>
          <w:sz w:val="24"/>
          <w:szCs w:val="24"/>
        </w:rPr>
        <w:t>Masalah yang dialami konseli</w:t>
      </w:r>
    </w:p>
    <w:p w:rsidR="00F6063D" w:rsidRPr="00D123DB" w:rsidRDefault="00F6063D" w:rsidP="00E24BE9">
      <w:pPr>
        <w:pStyle w:val="ListParagraph"/>
        <w:numPr>
          <w:ilvl w:val="0"/>
          <w:numId w:val="5"/>
        </w:numPr>
        <w:tabs>
          <w:tab w:val="left" w:pos="709"/>
          <w:tab w:val="left" w:pos="851"/>
        </w:tabs>
        <w:ind w:left="1985" w:hanging="425"/>
        <w:jc w:val="both"/>
        <w:rPr>
          <w:rFonts w:ascii="Times New Roman" w:hAnsi="Times New Roman" w:cs="Times New Roman"/>
          <w:sz w:val="24"/>
          <w:szCs w:val="24"/>
        </w:rPr>
      </w:pPr>
      <w:r w:rsidRPr="00D123DB">
        <w:rPr>
          <w:rFonts w:ascii="Times New Roman" w:hAnsi="Times New Roman" w:cs="Times New Roman"/>
          <w:sz w:val="24"/>
          <w:szCs w:val="24"/>
        </w:rPr>
        <w:t>Dekripsi masalah yang dikenali selama proses bantuan</w:t>
      </w:r>
    </w:p>
    <w:p w:rsidR="00F6063D" w:rsidRPr="00D123DB" w:rsidRDefault="00F6063D" w:rsidP="00E24BE9">
      <w:pPr>
        <w:pStyle w:val="ListParagraph"/>
        <w:numPr>
          <w:ilvl w:val="0"/>
          <w:numId w:val="5"/>
        </w:numPr>
        <w:tabs>
          <w:tab w:val="left" w:pos="709"/>
          <w:tab w:val="left" w:pos="851"/>
        </w:tabs>
        <w:ind w:left="1985" w:hanging="425"/>
        <w:jc w:val="both"/>
        <w:rPr>
          <w:rFonts w:ascii="Times New Roman" w:hAnsi="Times New Roman" w:cs="Times New Roman"/>
          <w:sz w:val="24"/>
          <w:szCs w:val="24"/>
        </w:rPr>
      </w:pPr>
      <w:r w:rsidRPr="00D123DB">
        <w:rPr>
          <w:rFonts w:ascii="Times New Roman" w:hAnsi="Times New Roman" w:cs="Times New Roman"/>
          <w:sz w:val="24"/>
          <w:szCs w:val="24"/>
        </w:rPr>
        <w:t>Langkah-langkah umum layanan bantuan yang diberikan</w:t>
      </w:r>
    </w:p>
    <w:p w:rsidR="00F6063D" w:rsidRPr="00D123DB" w:rsidRDefault="00F6063D" w:rsidP="00E24BE9">
      <w:pPr>
        <w:pStyle w:val="ListParagraph"/>
        <w:numPr>
          <w:ilvl w:val="0"/>
          <w:numId w:val="5"/>
        </w:numPr>
        <w:tabs>
          <w:tab w:val="left" w:pos="709"/>
          <w:tab w:val="left" w:pos="851"/>
        </w:tabs>
        <w:ind w:left="1985" w:hanging="425"/>
        <w:jc w:val="both"/>
        <w:rPr>
          <w:rFonts w:ascii="Times New Roman" w:hAnsi="Times New Roman" w:cs="Times New Roman"/>
          <w:sz w:val="24"/>
          <w:szCs w:val="24"/>
        </w:rPr>
      </w:pPr>
      <w:r w:rsidRPr="00D123DB">
        <w:rPr>
          <w:rFonts w:ascii="Times New Roman" w:hAnsi="Times New Roman" w:cs="Times New Roman"/>
          <w:sz w:val="24"/>
          <w:szCs w:val="24"/>
        </w:rPr>
        <w:t>Hasil penilaian tentang kemajuan konseli setelah mendapatkan layanan konseling sebaya</w:t>
      </w:r>
    </w:p>
    <w:p w:rsidR="00F6063D" w:rsidRPr="00D123DB" w:rsidRDefault="0025694E" w:rsidP="00E24BE9">
      <w:pPr>
        <w:pStyle w:val="ListParagraph"/>
        <w:numPr>
          <w:ilvl w:val="0"/>
          <w:numId w:val="5"/>
        </w:numPr>
        <w:tabs>
          <w:tab w:val="left" w:pos="709"/>
          <w:tab w:val="left" w:pos="851"/>
        </w:tabs>
        <w:ind w:left="1985" w:hanging="425"/>
        <w:jc w:val="both"/>
        <w:rPr>
          <w:rFonts w:ascii="Times New Roman" w:hAnsi="Times New Roman" w:cs="Times New Roman"/>
          <w:sz w:val="24"/>
          <w:szCs w:val="24"/>
        </w:rPr>
      </w:pPr>
      <w:r>
        <w:rPr>
          <w:rFonts w:ascii="Times New Roman" w:hAnsi="Times New Roman" w:cs="Times New Roman"/>
          <w:noProof/>
          <w:sz w:val="24"/>
          <w:szCs w:val="24"/>
          <w:lang w:bidi="ar-SA"/>
        </w:rPr>
        <w:pict>
          <v:shape id="_x0000_s1090" type="#_x0000_t202" style="position:absolute;left:0;text-align:left;margin-left:7.7pt;margin-top:44.1pt;width:383.3pt;height:82.95pt;z-index:251679744;mso-width-relative:margin;mso-height-relative:margin">
            <v:textbox style="mso-next-textbox:#_x0000_s1090">
              <w:txbxContent>
                <w:p w:rsidR="00514432" w:rsidRPr="0020105B" w:rsidRDefault="00514432" w:rsidP="00F6063D">
                  <w:pPr>
                    <w:jc w:val="both"/>
                    <w:rPr>
                      <w:rFonts w:ascii="Times New Roman" w:hAnsi="Times New Roman" w:cs="Times New Roman"/>
                      <w:i/>
                      <w:color w:val="FF0000"/>
                      <w:sz w:val="22"/>
                      <w:szCs w:val="22"/>
                    </w:rPr>
                  </w:pPr>
                  <w:r w:rsidRPr="0020105B">
                    <w:rPr>
                      <w:rFonts w:ascii="Times New Roman" w:hAnsi="Times New Roman" w:cs="Times New Roman"/>
                      <w:i/>
                      <w:sz w:val="22"/>
                      <w:szCs w:val="22"/>
                    </w:rPr>
                    <w:t xml:space="preserve">Catatan </w:t>
                  </w:r>
                  <w:r w:rsidRPr="0020105B">
                    <w:rPr>
                      <w:rFonts w:ascii="Times New Roman" w:hAnsi="Times New Roman" w:cs="Times New Roman"/>
                      <w:b/>
                      <w:i/>
                      <w:sz w:val="22"/>
                      <w:szCs w:val="22"/>
                    </w:rPr>
                    <w:t>PENTING</w:t>
                  </w:r>
                  <w:r w:rsidRPr="0020105B">
                    <w:rPr>
                      <w:rFonts w:ascii="Times New Roman" w:hAnsi="Times New Roman" w:cs="Times New Roman"/>
                      <w:i/>
                      <w:sz w:val="22"/>
                      <w:szCs w:val="22"/>
                    </w:rPr>
                    <w:t xml:space="preserve">: Dalam melaksanakan kegiatan ini konselor sebaya menyiapkan buku catatan  sebagai bahan supervisi dan konsultasi kepada guru BK. Dan sebagai catatan penilaian diri dengan menggunakan format </w:t>
                  </w:r>
                  <w:r>
                    <w:rPr>
                      <w:rFonts w:ascii="Times New Roman" w:hAnsi="Times New Roman" w:cs="Times New Roman"/>
                      <w:i/>
                      <w:color w:val="FF0000"/>
                      <w:sz w:val="22"/>
                      <w:szCs w:val="22"/>
                    </w:rPr>
                    <w:t>catatan dan penilaian tugas 3.5.1</w:t>
                  </w:r>
                </w:p>
              </w:txbxContent>
            </v:textbox>
          </v:shape>
        </w:pict>
      </w:r>
      <w:r w:rsidR="00F6063D" w:rsidRPr="00D123DB">
        <w:rPr>
          <w:rFonts w:ascii="Times New Roman" w:hAnsi="Times New Roman" w:cs="Times New Roman"/>
          <w:sz w:val="24"/>
          <w:szCs w:val="24"/>
        </w:rPr>
        <w:t>Hasil penilaian tentang perilaku keterampilan siswa konselor sebaya sendiri dalam melayani konseli tersebut.</w:t>
      </w:r>
    </w:p>
    <w:p w:rsidR="00F6063D" w:rsidRPr="00D123DB" w:rsidRDefault="00F6063D" w:rsidP="00F6063D">
      <w:pPr>
        <w:pStyle w:val="ListParagraph"/>
        <w:tabs>
          <w:tab w:val="left" w:pos="709"/>
          <w:tab w:val="left" w:pos="851"/>
        </w:tabs>
        <w:spacing w:line="480" w:lineRule="auto"/>
        <w:ind w:left="567"/>
        <w:jc w:val="both"/>
        <w:rPr>
          <w:rFonts w:ascii="Times New Roman" w:hAnsi="Times New Roman" w:cs="Times New Roman"/>
          <w:sz w:val="24"/>
          <w:szCs w:val="24"/>
        </w:rPr>
      </w:pPr>
    </w:p>
    <w:p w:rsidR="00F6063D" w:rsidRPr="00D123DB" w:rsidRDefault="00F6063D" w:rsidP="00F6063D">
      <w:pPr>
        <w:tabs>
          <w:tab w:val="left" w:pos="709"/>
          <w:tab w:val="left" w:pos="851"/>
        </w:tabs>
        <w:spacing w:line="480" w:lineRule="auto"/>
        <w:jc w:val="both"/>
        <w:rPr>
          <w:rFonts w:ascii="Times New Roman" w:hAnsi="Times New Roman" w:cs="Times New Roman"/>
          <w:sz w:val="24"/>
          <w:szCs w:val="24"/>
        </w:rPr>
      </w:pPr>
    </w:p>
    <w:p w:rsidR="00F6063D" w:rsidRPr="00D123DB" w:rsidRDefault="00F6063D" w:rsidP="00F6063D">
      <w:pPr>
        <w:tabs>
          <w:tab w:val="left" w:pos="709"/>
          <w:tab w:val="left" w:pos="851"/>
        </w:tabs>
        <w:spacing w:line="480" w:lineRule="auto"/>
        <w:jc w:val="both"/>
        <w:rPr>
          <w:rFonts w:ascii="Times New Roman" w:hAnsi="Times New Roman" w:cs="Times New Roman"/>
          <w:sz w:val="24"/>
          <w:szCs w:val="24"/>
        </w:rPr>
      </w:pPr>
    </w:p>
    <w:p w:rsidR="00F6063D" w:rsidRPr="00D123DB" w:rsidRDefault="00F6063D" w:rsidP="00F6063D">
      <w:pPr>
        <w:tabs>
          <w:tab w:val="left" w:pos="709"/>
          <w:tab w:val="left" w:pos="851"/>
        </w:tabs>
        <w:spacing w:line="480" w:lineRule="auto"/>
        <w:jc w:val="both"/>
        <w:rPr>
          <w:rFonts w:ascii="Times New Roman" w:hAnsi="Times New Roman" w:cs="Times New Roman"/>
          <w:sz w:val="24"/>
          <w:szCs w:val="24"/>
        </w:rPr>
      </w:pPr>
    </w:p>
    <w:p w:rsidR="003C35AB" w:rsidRPr="00D123DB" w:rsidRDefault="003C35AB" w:rsidP="003C35AB">
      <w:pPr>
        <w:pStyle w:val="ListParagraph"/>
        <w:spacing w:line="240" w:lineRule="auto"/>
        <w:ind w:left="567"/>
        <w:jc w:val="both"/>
        <w:rPr>
          <w:rFonts w:ascii="Times New Roman" w:hAnsi="Times New Roman" w:cs="Times New Roman"/>
          <w:sz w:val="24"/>
          <w:szCs w:val="24"/>
        </w:rPr>
      </w:pPr>
    </w:p>
    <w:p w:rsidR="003C35AB" w:rsidRPr="00D123DB" w:rsidRDefault="003C35AB" w:rsidP="003C35AB">
      <w:pPr>
        <w:pStyle w:val="ListParagraph"/>
        <w:spacing w:line="240" w:lineRule="auto"/>
        <w:ind w:left="567"/>
        <w:jc w:val="both"/>
        <w:rPr>
          <w:rFonts w:ascii="Times New Roman" w:hAnsi="Times New Roman" w:cs="Times New Roman"/>
          <w:sz w:val="24"/>
          <w:szCs w:val="24"/>
        </w:rPr>
      </w:pPr>
    </w:p>
    <w:p w:rsidR="003C35AB" w:rsidRDefault="003C35AB" w:rsidP="003C35AB">
      <w:pPr>
        <w:pStyle w:val="ListParagraph"/>
        <w:spacing w:line="240" w:lineRule="auto"/>
        <w:ind w:left="567"/>
        <w:jc w:val="both"/>
        <w:rPr>
          <w:rFonts w:ascii="Times New Roman" w:hAnsi="Times New Roman" w:cs="Times New Roman"/>
          <w:sz w:val="24"/>
          <w:szCs w:val="24"/>
        </w:rPr>
      </w:pPr>
    </w:p>
    <w:p w:rsidR="00992CF2" w:rsidRPr="00D123DB" w:rsidRDefault="00992CF2" w:rsidP="003C35AB">
      <w:pPr>
        <w:pStyle w:val="ListParagraph"/>
        <w:spacing w:line="240" w:lineRule="auto"/>
        <w:ind w:left="567"/>
        <w:jc w:val="both"/>
        <w:rPr>
          <w:rFonts w:ascii="Times New Roman" w:hAnsi="Times New Roman" w:cs="Times New Roman"/>
          <w:sz w:val="24"/>
          <w:szCs w:val="24"/>
        </w:rPr>
      </w:pPr>
    </w:p>
    <w:p w:rsidR="003C35AB" w:rsidRPr="00D123DB" w:rsidRDefault="003C35AB" w:rsidP="003C35AB">
      <w:pPr>
        <w:pStyle w:val="ListParagraph"/>
        <w:spacing w:line="240" w:lineRule="auto"/>
        <w:ind w:left="567"/>
        <w:jc w:val="both"/>
        <w:rPr>
          <w:rFonts w:ascii="Times New Roman" w:hAnsi="Times New Roman" w:cs="Times New Roman"/>
          <w:sz w:val="24"/>
          <w:szCs w:val="24"/>
        </w:rPr>
      </w:pPr>
    </w:p>
    <w:p w:rsidR="00992CF2" w:rsidRPr="006C63F6" w:rsidRDefault="00992CF2" w:rsidP="00992CF2">
      <w:pPr>
        <w:rPr>
          <w:rFonts w:ascii="Times New Roman" w:hAnsi="Times New Roman" w:cs="Times New Roman"/>
          <w:i/>
          <w:sz w:val="24"/>
          <w:szCs w:val="24"/>
        </w:rPr>
      </w:pPr>
      <w:r>
        <w:rPr>
          <w:rFonts w:ascii="Times New Roman" w:hAnsi="Times New Roman" w:cs="Times New Roman"/>
          <w:i/>
          <w:sz w:val="24"/>
          <w:szCs w:val="24"/>
        </w:rPr>
        <w:lastRenderedPageBreak/>
        <w:t>Format catatan dan penilaian tugas 3.5.1</w:t>
      </w:r>
    </w:p>
    <w:p w:rsidR="00992CF2" w:rsidRPr="002F49A7" w:rsidRDefault="00992CF2" w:rsidP="00992CF2">
      <w:pPr>
        <w:jc w:val="center"/>
        <w:rPr>
          <w:rFonts w:ascii="Times New Roman" w:hAnsi="Times New Roman" w:cs="Times New Roman"/>
          <w:b/>
          <w:sz w:val="24"/>
          <w:szCs w:val="24"/>
        </w:rPr>
      </w:pPr>
      <w:r>
        <w:rPr>
          <w:rFonts w:ascii="Times New Roman" w:hAnsi="Times New Roman" w:cs="Times New Roman"/>
          <w:b/>
          <w:sz w:val="24"/>
          <w:szCs w:val="24"/>
        </w:rPr>
        <w:t>Penilaian Diri Terhadap Tugas Pelatihan</w:t>
      </w:r>
    </w:p>
    <w:p w:rsidR="00992CF2" w:rsidRDefault="00992CF2" w:rsidP="00992CF2">
      <w:pPr>
        <w:jc w:val="center"/>
        <w:rPr>
          <w:rFonts w:ascii="Times New Roman" w:hAnsi="Times New Roman" w:cs="Times New Roman"/>
          <w:b/>
          <w:sz w:val="24"/>
          <w:szCs w:val="24"/>
        </w:rPr>
      </w:pPr>
      <w:r>
        <w:rPr>
          <w:rFonts w:ascii="Times New Roman" w:hAnsi="Times New Roman" w:cs="Times New Roman"/>
          <w:b/>
          <w:sz w:val="24"/>
          <w:szCs w:val="24"/>
        </w:rPr>
        <w:t>Penyusunan Laporan</w:t>
      </w:r>
    </w:p>
    <w:p w:rsidR="00992CF2" w:rsidRPr="002A0DF0" w:rsidRDefault="00992CF2" w:rsidP="00E56F2E">
      <w:pPr>
        <w:pStyle w:val="ListParagraph"/>
        <w:numPr>
          <w:ilvl w:val="0"/>
          <w:numId w:val="115"/>
        </w:numPr>
        <w:autoSpaceDE w:val="0"/>
        <w:autoSpaceDN w:val="0"/>
        <w:adjustRightInd w:val="0"/>
        <w:spacing w:before="0" w:after="0"/>
        <w:ind w:left="567" w:hanging="567"/>
        <w:rPr>
          <w:rFonts w:ascii="Times New Roman" w:hAnsi="Times New Roman" w:cs="Times New Roman"/>
          <w:sz w:val="24"/>
          <w:szCs w:val="24"/>
        </w:rPr>
      </w:pPr>
      <w:r w:rsidRPr="002A0DF0">
        <w:rPr>
          <w:rFonts w:ascii="Times New Roman" w:hAnsi="Times New Roman" w:cs="Times New Roman"/>
          <w:sz w:val="24"/>
          <w:szCs w:val="24"/>
        </w:rPr>
        <w:t xml:space="preserve">Identitas </w:t>
      </w:r>
    </w:p>
    <w:p w:rsidR="00992CF2" w:rsidRDefault="00992CF2" w:rsidP="00E56F2E">
      <w:pPr>
        <w:pStyle w:val="ListParagraph"/>
        <w:numPr>
          <w:ilvl w:val="0"/>
          <w:numId w:val="116"/>
        </w:numPr>
        <w:autoSpaceDE w:val="0"/>
        <w:autoSpaceDN w:val="0"/>
        <w:adjustRightInd w:val="0"/>
        <w:spacing w:before="0" w:after="0"/>
        <w:ind w:left="567"/>
        <w:rPr>
          <w:rFonts w:ascii="Times New Roman" w:hAnsi="Times New Roman" w:cs="Times New Roman"/>
          <w:sz w:val="24"/>
          <w:szCs w:val="24"/>
        </w:rPr>
      </w:pPr>
      <w:r w:rsidRPr="002A0DF0">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0DF0">
        <w:rPr>
          <w:rFonts w:ascii="Times New Roman" w:hAnsi="Times New Roman" w:cs="Times New Roman"/>
          <w:sz w:val="24"/>
          <w:szCs w:val="24"/>
        </w:rPr>
        <w:t>: ………………………………..</w:t>
      </w:r>
    </w:p>
    <w:p w:rsidR="00992CF2" w:rsidRDefault="00992CF2" w:rsidP="00E56F2E">
      <w:pPr>
        <w:pStyle w:val="ListParagraph"/>
        <w:numPr>
          <w:ilvl w:val="0"/>
          <w:numId w:val="116"/>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 xml:space="preserve">Kelas/program </w:t>
      </w:r>
      <w:r w:rsidRPr="005613C2">
        <w:rPr>
          <w:rFonts w:ascii="Times New Roman" w:hAnsi="Times New Roman" w:cs="Times New Roman"/>
          <w:sz w:val="24"/>
          <w:szCs w:val="24"/>
        </w:rPr>
        <w:tab/>
      </w:r>
      <w:r w:rsidRPr="005613C2">
        <w:rPr>
          <w:rFonts w:ascii="Times New Roman" w:hAnsi="Times New Roman" w:cs="Times New Roman"/>
          <w:sz w:val="24"/>
          <w:szCs w:val="24"/>
        </w:rPr>
        <w:tab/>
        <w:t>: ………………………………..</w:t>
      </w:r>
    </w:p>
    <w:p w:rsidR="00992CF2" w:rsidRDefault="00992CF2" w:rsidP="00E56F2E">
      <w:pPr>
        <w:pStyle w:val="ListParagraph"/>
        <w:numPr>
          <w:ilvl w:val="0"/>
          <w:numId w:val="116"/>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 xml:space="preserve">NIS/absen </w:t>
      </w:r>
      <w:r w:rsidRPr="005613C2">
        <w:rPr>
          <w:rFonts w:ascii="Times New Roman" w:hAnsi="Times New Roman" w:cs="Times New Roman"/>
          <w:sz w:val="24"/>
          <w:szCs w:val="24"/>
        </w:rPr>
        <w:tab/>
      </w:r>
      <w:r w:rsidRPr="005613C2">
        <w:rPr>
          <w:rFonts w:ascii="Times New Roman" w:hAnsi="Times New Roman" w:cs="Times New Roman"/>
          <w:sz w:val="24"/>
          <w:szCs w:val="24"/>
        </w:rPr>
        <w:tab/>
        <w:t>: ………………………………..</w:t>
      </w:r>
    </w:p>
    <w:p w:rsidR="00992CF2" w:rsidRDefault="00992CF2" w:rsidP="00E56F2E">
      <w:pPr>
        <w:pStyle w:val="ListParagraph"/>
        <w:numPr>
          <w:ilvl w:val="0"/>
          <w:numId w:val="116"/>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Jenis Kelamin</w:t>
      </w:r>
      <w:r w:rsidRPr="005613C2">
        <w:rPr>
          <w:rFonts w:ascii="Times New Roman" w:hAnsi="Times New Roman" w:cs="Times New Roman"/>
          <w:sz w:val="24"/>
          <w:szCs w:val="24"/>
        </w:rPr>
        <w:tab/>
      </w:r>
      <w:r w:rsidRPr="005613C2">
        <w:rPr>
          <w:rFonts w:ascii="Times New Roman" w:hAnsi="Times New Roman" w:cs="Times New Roman"/>
          <w:sz w:val="24"/>
          <w:szCs w:val="24"/>
        </w:rPr>
        <w:tab/>
        <w:t xml:space="preserve"> : ………………………………..</w:t>
      </w:r>
    </w:p>
    <w:p w:rsidR="00992CF2" w:rsidRDefault="00992CF2" w:rsidP="00E56F2E">
      <w:pPr>
        <w:pStyle w:val="ListParagraph"/>
        <w:numPr>
          <w:ilvl w:val="0"/>
          <w:numId w:val="116"/>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 xml:space="preserve">Tempat/tgl lahir </w:t>
      </w:r>
      <w:r w:rsidRPr="005613C2">
        <w:rPr>
          <w:rFonts w:ascii="Times New Roman" w:hAnsi="Times New Roman" w:cs="Times New Roman"/>
          <w:sz w:val="24"/>
          <w:szCs w:val="24"/>
        </w:rPr>
        <w:tab/>
        <w:t>: ………………………………..</w:t>
      </w:r>
    </w:p>
    <w:p w:rsidR="00992CF2" w:rsidRDefault="00992CF2" w:rsidP="00E56F2E">
      <w:pPr>
        <w:pStyle w:val="ListParagraph"/>
        <w:numPr>
          <w:ilvl w:val="0"/>
          <w:numId w:val="116"/>
        </w:numPr>
        <w:autoSpaceDE w:val="0"/>
        <w:autoSpaceDN w:val="0"/>
        <w:adjustRightInd w:val="0"/>
        <w:spacing w:before="0" w:after="0"/>
        <w:ind w:left="567"/>
        <w:rPr>
          <w:rFonts w:ascii="Times New Roman" w:hAnsi="Times New Roman" w:cs="Times New Roman"/>
          <w:sz w:val="24"/>
          <w:szCs w:val="24"/>
        </w:rPr>
      </w:pPr>
      <w:r w:rsidRPr="005613C2">
        <w:rPr>
          <w:rFonts w:ascii="Times New Roman" w:hAnsi="Times New Roman" w:cs="Times New Roman"/>
          <w:sz w:val="24"/>
          <w:szCs w:val="24"/>
        </w:rPr>
        <w:t xml:space="preserve">Hari/tgl </w:t>
      </w:r>
      <w:r w:rsidRPr="005613C2">
        <w:rPr>
          <w:rFonts w:ascii="Times New Roman" w:hAnsi="Times New Roman" w:cs="Times New Roman"/>
          <w:sz w:val="24"/>
          <w:szCs w:val="24"/>
        </w:rPr>
        <w:tab/>
      </w:r>
      <w:r w:rsidRPr="005613C2">
        <w:rPr>
          <w:rFonts w:ascii="Times New Roman" w:hAnsi="Times New Roman" w:cs="Times New Roman"/>
          <w:sz w:val="24"/>
          <w:szCs w:val="24"/>
        </w:rPr>
        <w:tab/>
      </w:r>
      <w:r w:rsidRPr="005613C2">
        <w:rPr>
          <w:rFonts w:ascii="Times New Roman" w:hAnsi="Times New Roman" w:cs="Times New Roman"/>
          <w:sz w:val="24"/>
          <w:szCs w:val="24"/>
        </w:rPr>
        <w:tab/>
        <w:t xml:space="preserve"> : ………………………………..</w:t>
      </w:r>
    </w:p>
    <w:p w:rsidR="00992CF2" w:rsidRPr="006C63F6" w:rsidRDefault="00992CF2" w:rsidP="00E56F2E">
      <w:pPr>
        <w:pStyle w:val="ListParagraph"/>
        <w:numPr>
          <w:ilvl w:val="0"/>
          <w:numId w:val="116"/>
        </w:numPr>
        <w:autoSpaceDE w:val="0"/>
        <w:autoSpaceDN w:val="0"/>
        <w:adjustRightInd w:val="0"/>
        <w:spacing w:before="0" w:after="0"/>
        <w:ind w:left="567"/>
        <w:rPr>
          <w:rFonts w:ascii="Times New Roman" w:hAnsi="Times New Roman" w:cs="Times New Roman"/>
          <w:sz w:val="24"/>
          <w:szCs w:val="24"/>
        </w:rPr>
      </w:pPr>
      <w:r>
        <w:rPr>
          <w:rFonts w:ascii="Times New Roman" w:hAnsi="Times New Roman" w:cs="Times New Roman"/>
          <w:sz w:val="24"/>
          <w:szCs w:val="24"/>
        </w:rPr>
        <w:t>T</w:t>
      </w:r>
      <w:r w:rsidRPr="005613C2">
        <w:rPr>
          <w:rFonts w:ascii="Times New Roman" w:hAnsi="Times New Roman" w:cs="Times New Roman"/>
          <w:sz w:val="24"/>
          <w:szCs w:val="24"/>
        </w:rPr>
        <w:t xml:space="preserve">empat </w:t>
      </w:r>
      <w:r w:rsidRPr="005613C2">
        <w:rPr>
          <w:rFonts w:ascii="Times New Roman" w:hAnsi="Times New Roman" w:cs="Times New Roman"/>
          <w:sz w:val="24"/>
          <w:szCs w:val="24"/>
        </w:rPr>
        <w:tab/>
      </w:r>
      <w:r w:rsidRPr="005613C2">
        <w:rPr>
          <w:rFonts w:ascii="Times New Roman" w:hAnsi="Times New Roman" w:cs="Times New Roman"/>
          <w:sz w:val="24"/>
          <w:szCs w:val="24"/>
        </w:rPr>
        <w:tab/>
      </w:r>
      <w:r w:rsidRPr="005613C2">
        <w:rPr>
          <w:rFonts w:ascii="Times New Roman" w:hAnsi="Times New Roman" w:cs="Times New Roman"/>
          <w:sz w:val="24"/>
          <w:szCs w:val="24"/>
        </w:rPr>
        <w:tab/>
        <w:t>:</w:t>
      </w:r>
      <w:r>
        <w:rPr>
          <w:rFonts w:ascii="Times New Roman" w:hAnsi="Times New Roman" w:cs="Times New Roman"/>
          <w:sz w:val="24"/>
          <w:szCs w:val="24"/>
        </w:rPr>
        <w:t>…………………………………</w:t>
      </w:r>
    </w:p>
    <w:p w:rsidR="00992CF2" w:rsidRPr="00F06193" w:rsidRDefault="00992CF2" w:rsidP="00E56F2E">
      <w:pPr>
        <w:pStyle w:val="ListParagraph"/>
        <w:numPr>
          <w:ilvl w:val="0"/>
          <w:numId w:val="117"/>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 xml:space="preserve">Instrumen ini digunakan sebagai format penilaian diri oleh siswa konselor sebaya setelah mengikuti kegiatan pelatihan penyusunan laporan konseling sebaya. </w:t>
      </w:r>
    </w:p>
    <w:p w:rsidR="00992CF2" w:rsidRDefault="00992CF2" w:rsidP="00E56F2E">
      <w:pPr>
        <w:pStyle w:val="ListParagraph"/>
        <w:numPr>
          <w:ilvl w:val="0"/>
          <w:numId w:val="117"/>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Kemukakanlah penilaian diri anda dengan melingkari pilihan jawaban dalam angket ini yang menurut anda paling menggambarkan keadaan anda dalam melaksanakan tugas pelatihan tersebut.</w:t>
      </w:r>
    </w:p>
    <w:p w:rsidR="00992CF2" w:rsidRDefault="00992CF2" w:rsidP="00E56F2E">
      <w:pPr>
        <w:pStyle w:val="ListParagraph"/>
        <w:numPr>
          <w:ilvl w:val="0"/>
          <w:numId w:val="117"/>
        </w:numPr>
        <w:spacing w:before="0"/>
        <w:ind w:left="567" w:hanging="567"/>
        <w:jc w:val="both"/>
        <w:rPr>
          <w:rFonts w:ascii="Times New Roman" w:hAnsi="Times New Roman" w:cs="Times New Roman"/>
          <w:sz w:val="24"/>
          <w:szCs w:val="24"/>
        </w:rPr>
      </w:pPr>
      <w:r>
        <w:rPr>
          <w:rFonts w:ascii="Times New Roman" w:hAnsi="Times New Roman" w:cs="Times New Roman"/>
          <w:sz w:val="24"/>
          <w:szCs w:val="24"/>
        </w:rPr>
        <w:t>Pilihan jawaban berupa angka 1 sampai dengan 6. Angka 1 menunjukkan sangat meengecewakan pada item pertanyaan, dan angka 6 menunjukkan sangat memuaskan dalam item yang dipertanyakan</w:t>
      </w:r>
    </w:p>
    <w:p w:rsidR="000A2B77" w:rsidRPr="009C3AC1" w:rsidRDefault="000A2B77" w:rsidP="000A2B77">
      <w:pPr>
        <w:pStyle w:val="ListParagraph"/>
        <w:spacing w:before="0"/>
        <w:ind w:left="567"/>
        <w:jc w:val="both"/>
        <w:rPr>
          <w:rFonts w:ascii="Times New Roman" w:hAnsi="Times New Roman" w:cs="Times New Roman"/>
          <w:sz w:val="24"/>
          <w:szCs w:val="24"/>
        </w:rPr>
      </w:pPr>
    </w:p>
    <w:tbl>
      <w:tblPr>
        <w:tblStyle w:val="Calendar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642"/>
        <w:gridCol w:w="642"/>
        <w:gridCol w:w="642"/>
        <w:gridCol w:w="642"/>
        <w:gridCol w:w="642"/>
        <w:gridCol w:w="642"/>
      </w:tblGrid>
      <w:tr w:rsidR="000A2B77" w:rsidRPr="000A2B77" w:rsidTr="00FA6A46">
        <w:trPr>
          <w:cnfStyle w:val="100000000000"/>
        </w:trPr>
        <w:tc>
          <w:tcPr>
            <w:tcW w:w="38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0A2B77" w:rsidRPr="000A2B77" w:rsidRDefault="000A2B77" w:rsidP="006C3DEF">
            <w:pPr>
              <w:pStyle w:val="ListParagraph"/>
              <w:jc w:val="both"/>
              <w:rPr>
                <w:rFonts w:ascii="Times New Roman" w:hAnsi="Times New Roman" w:cs="Times New Roman"/>
                <w:b/>
                <w:color w:val="000000" w:themeColor="text1"/>
                <w:sz w:val="24"/>
                <w:szCs w:val="24"/>
              </w:rPr>
            </w:pPr>
            <w:r w:rsidRPr="000A2B77">
              <w:rPr>
                <w:rFonts w:ascii="Times New Roman" w:hAnsi="Times New Roman" w:cs="Times New Roman"/>
                <w:b/>
                <w:color w:val="000000" w:themeColor="text1"/>
                <w:sz w:val="24"/>
                <w:szCs w:val="24"/>
              </w:rPr>
              <w:t>Pernyataan</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0A2B77" w:rsidRPr="000A2B77" w:rsidRDefault="000A2B77" w:rsidP="006C3DEF">
            <w:pPr>
              <w:rPr>
                <w:rFonts w:ascii="Times New Roman" w:hAnsi="Times New Roman" w:cs="Times New Roman"/>
                <w:b/>
                <w:color w:val="000000" w:themeColor="text1"/>
                <w:sz w:val="24"/>
                <w:szCs w:val="24"/>
              </w:rPr>
            </w:pPr>
            <w:r w:rsidRPr="000A2B77">
              <w:rPr>
                <w:rFonts w:ascii="Times New Roman" w:hAnsi="Times New Roman" w:cs="Times New Roman"/>
                <w:b/>
                <w:color w:val="000000" w:themeColor="text1"/>
                <w:sz w:val="24"/>
                <w:szCs w:val="24"/>
              </w:rPr>
              <w:t>1</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A2B77" w:rsidRPr="000A2B77" w:rsidRDefault="000A2B77" w:rsidP="006C3DEF">
            <w:pPr>
              <w:rPr>
                <w:rFonts w:ascii="Times New Roman" w:hAnsi="Times New Roman" w:cs="Times New Roman"/>
                <w:b/>
                <w:color w:val="000000" w:themeColor="text1"/>
                <w:sz w:val="24"/>
                <w:szCs w:val="24"/>
              </w:rPr>
            </w:pPr>
            <w:r w:rsidRPr="000A2B77">
              <w:rPr>
                <w:rFonts w:ascii="Times New Roman" w:hAnsi="Times New Roman" w:cs="Times New Roman"/>
                <w:b/>
                <w:color w:val="000000" w:themeColor="text1"/>
                <w:sz w:val="24"/>
                <w:szCs w:val="24"/>
              </w:rPr>
              <w:t>2</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A2B77" w:rsidRPr="000A2B77" w:rsidRDefault="000A2B77" w:rsidP="006C3DEF">
            <w:pPr>
              <w:rPr>
                <w:rFonts w:ascii="Times New Roman" w:hAnsi="Times New Roman" w:cs="Times New Roman"/>
                <w:b/>
                <w:color w:val="000000" w:themeColor="text1"/>
                <w:sz w:val="24"/>
                <w:szCs w:val="24"/>
              </w:rPr>
            </w:pPr>
            <w:r w:rsidRPr="000A2B77">
              <w:rPr>
                <w:rFonts w:ascii="Times New Roman" w:hAnsi="Times New Roman" w:cs="Times New Roman"/>
                <w:b/>
                <w:color w:val="000000" w:themeColor="text1"/>
                <w:sz w:val="24"/>
                <w:szCs w:val="24"/>
              </w:rPr>
              <w:t>3</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A2B77" w:rsidRPr="000A2B77" w:rsidRDefault="000A2B77" w:rsidP="006C3DEF">
            <w:pPr>
              <w:rPr>
                <w:rFonts w:ascii="Times New Roman" w:hAnsi="Times New Roman" w:cs="Times New Roman"/>
                <w:b/>
                <w:color w:val="000000" w:themeColor="text1"/>
                <w:sz w:val="24"/>
                <w:szCs w:val="24"/>
              </w:rPr>
            </w:pPr>
            <w:r w:rsidRPr="000A2B77">
              <w:rPr>
                <w:rFonts w:ascii="Times New Roman" w:hAnsi="Times New Roman" w:cs="Times New Roman"/>
                <w:b/>
                <w:color w:val="000000" w:themeColor="text1"/>
                <w:sz w:val="24"/>
                <w:szCs w:val="24"/>
              </w:rPr>
              <w:t>4</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A2B77" w:rsidRPr="000A2B77" w:rsidRDefault="000A2B77" w:rsidP="006C3DEF">
            <w:pPr>
              <w:rPr>
                <w:rFonts w:ascii="Times New Roman" w:hAnsi="Times New Roman" w:cs="Times New Roman"/>
                <w:b/>
                <w:color w:val="000000" w:themeColor="text1"/>
                <w:sz w:val="24"/>
                <w:szCs w:val="24"/>
              </w:rPr>
            </w:pPr>
            <w:r w:rsidRPr="000A2B77">
              <w:rPr>
                <w:rFonts w:ascii="Times New Roman" w:hAnsi="Times New Roman" w:cs="Times New Roman"/>
                <w:b/>
                <w:color w:val="000000" w:themeColor="text1"/>
                <w:sz w:val="24"/>
                <w:szCs w:val="24"/>
              </w:rPr>
              <w:t>5</w:t>
            </w:r>
          </w:p>
        </w:tc>
        <w:tc>
          <w:tcPr>
            <w:tcW w:w="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A2B77" w:rsidRPr="000A2B77" w:rsidRDefault="000A2B77" w:rsidP="006C3DEF">
            <w:pPr>
              <w:rPr>
                <w:rFonts w:ascii="Times New Roman" w:hAnsi="Times New Roman" w:cs="Times New Roman"/>
                <w:b/>
                <w:color w:val="000000" w:themeColor="text1"/>
                <w:sz w:val="24"/>
                <w:szCs w:val="24"/>
              </w:rPr>
            </w:pPr>
            <w:r w:rsidRPr="000A2B77">
              <w:rPr>
                <w:rFonts w:ascii="Times New Roman" w:hAnsi="Times New Roman" w:cs="Times New Roman"/>
                <w:b/>
                <w:color w:val="000000" w:themeColor="text1"/>
                <w:sz w:val="24"/>
                <w:szCs w:val="24"/>
              </w:rPr>
              <w:t>6</w:t>
            </w:r>
          </w:p>
        </w:tc>
      </w:tr>
      <w:tr w:rsidR="000A2B77" w:rsidRPr="000A2B77" w:rsidTr="00FA6A46">
        <w:tc>
          <w:tcPr>
            <w:tcW w:w="3815" w:type="dxa"/>
            <w:shd w:val="clear" w:color="auto" w:fill="FFFFFF" w:themeFill="background1"/>
          </w:tcPr>
          <w:p w:rsidR="000A2B77" w:rsidRPr="000A2B77" w:rsidRDefault="000A2B77" w:rsidP="00E56F2E">
            <w:pPr>
              <w:pStyle w:val="ListParagraph"/>
              <w:numPr>
                <w:ilvl w:val="0"/>
                <w:numId w:val="141"/>
              </w:numPr>
              <w:jc w:val="both"/>
              <w:rPr>
                <w:rFonts w:ascii="Times New Roman" w:hAnsi="Times New Roman" w:cs="Times New Roman"/>
                <w:sz w:val="24"/>
                <w:szCs w:val="24"/>
              </w:rPr>
            </w:pPr>
            <w:r w:rsidRPr="000A2B77">
              <w:rPr>
                <w:rFonts w:ascii="Times New Roman" w:hAnsi="Times New Roman" w:cs="Times New Roman"/>
                <w:sz w:val="24"/>
                <w:szCs w:val="24"/>
              </w:rPr>
              <w:t>Kejelasan langkah-langkah menulis laporan</w:t>
            </w:r>
          </w:p>
        </w:tc>
        <w:tc>
          <w:tcPr>
            <w:tcW w:w="642" w:type="dxa"/>
            <w:shd w:val="clear" w:color="auto" w:fill="FFFFFF" w:themeFill="background1"/>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1</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2</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3</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4</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5</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6</w:t>
            </w:r>
          </w:p>
        </w:tc>
      </w:tr>
      <w:tr w:rsidR="000A2B77" w:rsidRPr="000A2B77" w:rsidTr="00FA6A46">
        <w:tc>
          <w:tcPr>
            <w:tcW w:w="3815" w:type="dxa"/>
            <w:shd w:val="clear" w:color="auto" w:fill="auto"/>
          </w:tcPr>
          <w:p w:rsidR="000A2B77" w:rsidRPr="000A2B77" w:rsidRDefault="000A2B77" w:rsidP="00E56F2E">
            <w:pPr>
              <w:pStyle w:val="ListParagraph"/>
              <w:numPr>
                <w:ilvl w:val="0"/>
                <w:numId w:val="141"/>
              </w:numPr>
              <w:jc w:val="both"/>
              <w:rPr>
                <w:rFonts w:ascii="Times New Roman" w:hAnsi="Times New Roman" w:cs="Times New Roman"/>
                <w:sz w:val="24"/>
                <w:szCs w:val="24"/>
              </w:rPr>
            </w:pPr>
            <w:r w:rsidRPr="000A2B77">
              <w:rPr>
                <w:rFonts w:ascii="Times New Roman" w:hAnsi="Times New Roman" w:cs="Times New Roman"/>
                <w:sz w:val="24"/>
                <w:szCs w:val="24"/>
              </w:rPr>
              <w:t>Kejelasan dalam membuat deskripsi masalah</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1</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2</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3</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4</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5</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6</w:t>
            </w:r>
          </w:p>
        </w:tc>
      </w:tr>
      <w:tr w:rsidR="000A2B77" w:rsidRPr="000A2B77" w:rsidTr="00FA6A46">
        <w:tc>
          <w:tcPr>
            <w:tcW w:w="3815" w:type="dxa"/>
            <w:shd w:val="clear" w:color="auto" w:fill="auto"/>
          </w:tcPr>
          <w:p w:rsidR="000A2B77" w:rsidRPr="000A2B77" w:rsidRDefault="000A2B77" w:rsidP="00E56F2E">
            <w:pPr>
              <w:pStyle w:val="ListParagraph"/>
              <w:numPr>
                <w:ilvl w:val="0"/>
                <w:numId w:val="141"/>
              </w:numPr>
              <w:jc w:val="both"/>
              <w:rPr>
                <w:rFonts w:ascii="Times New Roman" w:hAnsi="Times New Roman" w:cs="Times New Roman"/>
                <w:sz w:val="24"/>
                <w:szCs w:val="24"/>
              </w:rPr>
            </w:pPr>
            <w:r w:rsidRPr="000A2B77">
              <w:rPr>
                <w:rFonts w:ascii="Times New Roman" w:hAnsi="Times New Roman" w:cs="Times New Roman"/>
                <w:sz w:val="24"/>
                <w:szCs w:val="24"/>
              </w:rPr>
              <w:t xml:space="preserve">Kemampuan dalam memperjelas proses layanan bantuan </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1</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2</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3</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4</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5</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6</w:t>
            </w:r>
          </w:p>
        </w:tc>
      </w:tr>
      <w:tr w:rsidR="000A2B77" w:rsidRPr="000A2B77" w:rsidTr="00FA6A46">
        <w:tc>
          <w:tcPr>
            <w:tcW w:w="3815" w:type="dxa"/>
            <w:shd w:val="clear" w:color="auto" w:fill="auto"/>
          </w:tcPr>
          <w:p w:rsidR="000A2B77" w:rsidRPr="000A2B77" w:rsidRDefault="000A2B77" w:rsidP="00E56F2E">
            <w:pPr>
              <w:pStyle w:val="ListParagraph"/>
              <w:numPr>
                <w:ilvl w:val="0"/>
                <w:numId w:val="141"/>
              </w:numPr>
              <w:jc w:val="both"/>
              <w:rPr>
                <w:rFonts w:ascii="Times New Roman" w:hAnsi="Times New Roman" w:cs="Times New Roman"/>
                <w:sz w:val="24"/>
                <w:szCs w:val="24"/>
              </w:rPr>
            </w:pPr>
            <w:r w:rsidRPr="000A2B77">
              <w:rPr>
                <w:rFonts w:ascii="Times New Roman" w:hAnsi="Times New Roman" w:cs="Times New Roman"/>
                <w:sz w:val="24"/>
                <w:szCs w:val="24"/>
              </w:rPr>
              <w:t xml:space="preserve">Kemampuan dalam membuat hasil penilaian konseli </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1</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2</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3</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4</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5</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6</w:t>
            </w:r>
          </w:p>
        </w:tc>
      </w:tr>
      <w:tr w:rsidR="000A2B77" w:rsidRPr="000A2B77" w:rsidTr="00FA6A46">
        <w:tc>
          <w:tcPr>
            <w:tcW w:w="3815" w:type="dxa"/>
            <w:shd w:val="clear" w:color="auto" w:fill="auto"/>
          </w:tcPr>
          <w:p w:rsidR="000A2B77" w:rsidRPr="000A2B77" w:rsidRDefault="000A2B77" w:rsidP="00E56F2E">
            <w:pPr>
              <w:pStyle w:val="ListParagraph"/>
              <w:numPr>
                <w:ilvl w:val="0"/>
                <w:numId w:val="141"/>
              </w:numPr>
              <w:jc w:val="both"/>
              <w:rPr>
                <w:rFonts w:ascii="Times New Roman" w:hAnsi="Times New Roman" w:cs="Times New Roman"/>
                <w:sz w:val="24"/>
                <w:szCs w:val="24"/>
              </w:rPr>
            </w:pPr>
            <w:r w:rsidRPr="000A2B77">
              <w:rPr>
                <w:rFonts w:ascii="Times New Roman" w:hAnsi="Times New Roman" w:cs="Times New Roman"/>
                <w:sz w:val="24"/>
                <w:szCs w:val="24"/>
              </w:rPr>
              <w:t>Kemampuan dalam menjaga identitas konseli dalam laporan</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1</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2</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3</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4</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5</w:t>
            </w:r>
          </w:p>
        </w:tc>
        <w:tc>
          <w:tcPr>
            <w:tcW w:w="642" w:type="dxa"/>
          </w:tcPr>
          <w:p w:rsidR="000A2B77" w:rsidRPr="000A2B77" w:rsidRDefault="000A2B77" w:rsidP="006C3DEF">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6</w:t>
            </w:r>
          </w:p>
        </w:tc>
      </w:tr>
      <w:tr w:rsidR="001667A0" w:rsidRPr="000A2B77" w:rsidTr="00FA6A46">
        <w:tc>
          <w:tcPr>
            <w:tcW w:w="3815" w:type="dxa"/>
            <w:shd w:val="clear" w:color="auto" w:fill="auto"/>
          </w:tcPr>
          <w:p w:rsidR="001667A0" w:rsidRPr="000A2B77" w:rsidRDefault="001667A0" w:rsidP="00E56F2E">
            <w:pPr>
              <w:pStyle w:val="ListParagraph"/>
              <w:numPr>
                <w:ilvl w:val="0"/>
                <w:numId w:val="141"/>
              </w:numPr>
              <w:jc w:val="both"/>
              <w:rPr>
                <w:rFonts w:ascii="Times New Roman" w:hAnsi="Times New Roman" w:cs="Times New Roman"/>
                <w:sz w:val="24"/>
                <w:szCs w:val="24"/>
              </w:rPr>
            </w:pPr>
            <w:r w:rsidRPr="000A2B77">
              <w:rPr>
                <w:rFonts w:ascii="Times New Roman" w:hAnsi="Times New Roman" w:cs="Times New Roman"/>
                <w:sz w:val="24"/>
                <w:szCs w:val="24"/>
              </w:rPr>
              <w:t>Kemapuan dalam membuat kesimpulan dalam konseling</w:t>
            </w:r>
          </w:p>
        </w:tc>
        <w:tc>
          <w:tcPr>
            <w:tcW w:w="642" w:type="dxa"/>
          </w:tcPr>
          <w:p w:rsidR="001667A0" w:rsidRPr="000A2B77" w:rsidRDefault="001667A0" w:rsidP="001667A0">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1</w:t>
            </w:r>
          </w:p>
        </w:tc>
        <w:tc>
          <w:tcPr>
            <w:tcW w:w="642" w:type="dxa"/>
          </w:tcPr>
          <w:p w:rsidR="001667A0" w:rsidRPr="000A2B77" w:rsidRDefault="001667A0" w:rsidP="001667A0">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2</w:t>
            </w:r>
          </w:p>
        </w:tc>
        <w:tc>
          <w:tcPr>
            <w:tcW w:w="642" w:type="dxa"/>
          </w:tcPr>
          <w:p w:rsidR="001667A0" w:rsidRPr="000A2B77" w:rsidRDefault="001667A0" w:rsidP="001667A0">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3</w:t>
            </w:r>
          </w:p>
        </w:tc>
        <w:tc>
          <w:tcPr>
            <w:tcW w:w="642" w:type="dxa"/>
          </w:tcPr>
          <w:p w:rsidR="001667A0" w:rsidRPr="000A2B77" w:rsidRDefault="001667A0" w:rsidP="001667A0">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4</w:t>
            </w:r>
          </w:p>
        </w:tc>
        <w:tc>
          <w:tcPr>
            <w:tcW w:w="642" w:type="dxa"/>
          </w:tcPr>
          <w:p w:rsidR="001667A0" w:rsidRPr="000A2B77" w:rsidRDefault="001667A0" w:rsidP="001667A0">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5</w:t>
            </w:r>
          </w:p>
        </w:tc>
        <w:tc>
          <w:tcPr>
            <w:tcW w:w="642" w:type="dxa"/>
          </w:tcPr>
          <w:p w:rsidR="001667A0" w:rsidRPr="000A2B77" w:rsidRDefault="001667A0" w:rsidP="001667A0">
            <w:pPr>
              <w:rPr>
                <w:rFonts w:ascii="Times New Roman" w:hAnsi="Times New Roman" w:cs="Times New Roman"/>
                <w:color w:val="000000" w:themeColor="text1"/>
                <w:sz w:val="24"/>
                <w:szCs w:val="24"/>
              </w:rPr>
            </w:pPr>
            <w:r w:rsidRPr="000A2B77">
              <w:rPr>
                <w:rFonts w:ascii="Times New Roman" w:hAnsi="Times New Roman" w:cs="Times New Roman"/>
                <w:color w:val="000000" w:themeColor="text1"/>
                <w:sz w:val="24"/>
                <w:szCs w:val="24"/>
              </w:rPr>
              <w:t>6</w:t>
            </w:r>
          </w:p>
        </w:tc>
      </w:tr>
    </w:tbl>
    <w:p w:rsidR="00992CF2" w:rsidRPr="000A2B77" w:rsidRDefault="00992CF2" w:rsidP="00992CF2">
      <w:pPr>
        <w:pStyle w:val="ListParagraph"/>
        <w:tabs>
          <w:tab w:val="left" w:leader="dot" w:pos="5103"/>
        </w:tabs>
        <w:ind w:left="567"/>
        <w:jc w:val="both"/>
        <w:rPr>
          <w:rFonts w:ascii="Times New Roman" w:hAnsi="Times New Roman" w:cs="Times New Roman"/>
          <w:sz w:val="24"/>
          <w:szCs w:val="24"/>
        </w:rPr>
      </w:pPr>
    </w:p>
    <w:p w:rsidR="00992CF2" w:rsidRPr="000A2B77" w:rsidRDefault="00992CF2" w:rsidP="00992CF2">
      <w:pPr>
        <w:pStyle w:val="ListParagraph"/>
        <w:tabs>
          <w:tab w:val="left" w:leader="dot" w:pos="5103"/>
        </w:tabs>
        <w:ind w:left="567"/>
        <w:jc w:val="both"/>
        <w:rPr>
          <w:rFonts w:ascii="Times New Roman" w:hAnsi="Times New Roman" w:cs="Times New Roman"/>
          <w:sz w:val="24"/>
          <w:szCs w:val="24"/>
        </w:rPr>
      </w:pPr>
    </w:p>
    <w:p w:rsidR="003C35AB" w:rsidRDefault="003C35AB" w:rsidP="003C35AB">
      <w:pPr>
        <w:pStyle w:val="ListParagraph"/>
        <w:spacing w:line="240" w:lineRule="auto"/>
        <w:ind w:left="567"/>
        <w:jc w:val="both"/>
        <w:rPr>
          <w:rFonts w:ascii="Times New Roman" w:hAnsi="Times New Roman" w:cs="Times New Roman"/>
          <w:sz w:val="24"/>
          <w:szCs w:val="24"/>
        </w:rPr>
      </w:pPr>
    </w:p>
    <w:p w:rsidR="003C35AB" w:rsidRDefault="003C35AB" w:rsidP="003C35AB">
      <w:pPr>
        <w:pStyle w:val="ListParagraph"/>
        <w:spacing w:line="240" w:lineRule="auto"/>
        <w:ind w:left="567"/>
        <w:jc w:val="both"/>
        <w:rPr>
          <w:rFonts w:ascii="Times New Roman" w:hAnsi="Times New Roman" w:cs="Times New Roman"/>
          <w:sz w:val="24"/>
          <w:szCs w:val="24"/>
        </w:rPr>
      </w:pPr>
    </w:p>
    <w:p w:rsidR="003C35AB" w:rsidRPr="00514432" w:rsidRDefault="00514432" w:rsidP="00B92E7D">
      <w:pPr>
        <w:pStyle w:val="ListParagraph"/>
        <w:spacing w:line="360" w:lineRule="auto"/>
        <w:ind w:left="567"/>
        <w:jc w:val="right"/>
        <w:rPr>
          <w:rFonts w:ascii="Times New Roman" w:hAnsi="Times New Roman" w:cs="Times New Roman"/>
          <w:b/>
          <w:sz w:val="40"/>
          <w:szCs w:val="40"/>
          <w:u w:val="single"/>
        </w:rPr>
      </w:pPr>
      <w:r w:rsidRPr="00514432">
        <w:rPr>
          <w:rFonts w:ascii="Times New Roman" w:hAnsi="Times New Roman" w:cs="Times New Roman"/>
          <w:b/>
          <w:sz w:val="40"/>
          <w:szCs w:val="40"/>
          <w:u w:val="single"/>
        </w:rPr>
        <w:t>KOMPONEN 4</w:t>
      </w:r>
    </w:p>
    <w:p w:rsidR="00B92E7D" w:rsidRDefault="00B92E7D" w:rsidP="007A0C58">
      <w:pPr>
        <w:pStyle w:val="ListParagraph"/>
        <w:spacing w:line="240" w:lineRule="auto"/>
        <w:ind w:left="567"/>
        <w:jc w:val="center"/>
        <w:rPr>
          <w:rFonts w:ascii="Times New Roman" w:hAnsi="Times New Roman" w:cs="Times New Roman"/>
          <w:b/>
          <w:i/>
          <w:sz w:val="32"/>
          <w:szCs w:val="32"/>
        </w:rPr>
      </w:pPr>
      <w:r w:rsidRPr="00B92E7D">
        <w:rPr>
          <w:rFonts w:ascii="Times New Roman" w:hAnsi="Times New Roman" w:cs="Times New Roman"/>
          <w:b/>
          <w:i/>
          <w:sz w:val="32"/>
          <w:szCs w:val="32"/>
        </w:rPr>
        <w:t>SUPERVISI DAN KONSULTASI</w:t>
      </w:r>
    </w:p>
    <w:p w:rsidR="00B92E7D" w:rsidRDefault="00B92E7D" w:rsidP="00B92E7D">
      <w:pPr>
        <w:pStyle w:val="ListParagraph"/>
        <w:spacing w:line="240" w:lineRule="auto"/>
        <w:ind w:left="567"/>
        <w:jc w:val="right"/>
        <w:rPr>
          <w:rFonts w:ascii="Times New Roman" w:hAnsi="Times New Roman" w:cs="Times New Roman"/>
          <w:b/>
          <w:i/>
          <w:sz w:val="32"/>
          <w:szCs w:val="32"/>
        </w:rPr>
      </w:pPr>
    </w:p>
    <w:p w:rsidR="00B92E7D" w:rsidRPr="00B92E7D" w:rsidRDefault="00B92E7D" w:rsidP="00B92E7D">
      <w:pPr>
        <w:pStyle w:val="ListParagraph"/>
        <w:spacing w:line="480" w:lineRule="auto"/>
        <w:ind w:left="0"/>
        <w:jc w:val="both"/>
        <w:rPr>
          <w:rFonts w:ascii="Times New Roman" w:hAnsi="Times New Roman" w:cs="Times New Roman"/>
          <w:b/>
          <w:sz w:val="28"/>
          <w:szCs w:val="28"/>
        </w:rPr>
      </w:pPr>
    </w:p>
    <w:p w:rsidR="00B92E7D" w:rsidRPr="00B92E7D" w:rsidRDefault="00B92E7D" w:rsidP="00B92E7D">
      <w:pPr>
        <w:pStyle w:val="ListParagraph"/>
        <w:spacing w:line="360" w:lineRule="auto"/>
        <w:ind w:left="0" w:firstLine="567"/>
        <w:jc w:val="both"/>
        <w:rPr>
          <w:rFonts w:ascii="Times New Roman" w:hAnsi="Times New Roman" w:cs="Times New Roman"/>
          <w:sz w:val="24"/>
          <w:szCs w:val="24"/>
        </w:rPr>
      </w:pPr>
      <w:r w:rsidRPr="00B92E7D">
        <w:rPr>
          <w:rFonts w:ascii="Times New Roman" w:hAnsi="Times New Roman" w:cs="Times New Roman"/>
          <w:sz w:val="24"/>
          <w:szCs w:val="24"/>
        </w:rPr>
        <w:t>Pelaksanaan supervisi ini dimaksudkan untuk membantu siswa konselor sebaya dalam mendapatkan umpan balik atas praktek yang dilakukannya dan membantu mereka:</w:t>
      </w:r>
    </w:p>
    <w:p w:rsidR="00B92E7D" w:rsidRPr="00B92E7D" w:rsidRDefault="00B92E7D" w:rsidP="00E24BE9">
      <w:pPr>
        <w:pStyle w:val="ListParagraph"/>
        <w:numPr>
          <w:ilvl w:val="0"/>
          <w:numId w:val="38"/>
        </w:numPr>
        <w:spacing w:line="360" w:lineRule="auto"/>
        <w:ind w:left="567" w:hanging="425"/>
        <w:jc w:val="both"/>
        <w:rPr>
          <w:rFonts w:ascii="Times New Roman" w:hAnsi="Times New Roman" w:cs="Times New Roman"/>
          <w:sz w:val="24"/>
          <w:szCs w:val="24"/>
        </w:rPr>
      </w:pPr>
      <w:r w:rsidRPr="00B92E7D">
        <w:rPr>
          <w:rFonts w:ascii="Times New Roman" w:hAnsi="Times New Roman" w:cs="Times New Roman"/>
          <w:sz w:val="24"/>
          <w:szCs w:val="24"/>
        </w:rPr>
        <w:t>Memantau pelaksanaan tugas konselor sebaya</w:t>
      </w:r>
    </w:p>
    <w:p w:rsidR="00B92E7D" w:rsidRDefault="00B92E7D" w:rsidP="00B92E7D">
      <w:pPr>
        <w:pStyle w:val="ListParagraph"/>
        <w:numPr>
          <w:ilvl w:val="0"/>
          <w:numId w:val="38"/>
        </w:numPr>
        <w:spacing w:line="360" w:lineRule="auto"/>
        <w:ind w:left="567" w:hanging="425"/>
        <w:jc w:val="both"/>
        <w:rPr>
          <w:rFonts w:ascii="Times New Roman" w:hAnsi="Times New Roman" w:cs="Times New Roman"/>
          <w:sz w:val="24"/>
          <w:szCs w:val="24"/>
        </w:rPr>
      </w:pPr>
      <w:r w:rsidRPr="00B92E7D">
        <w:rPr>
          <w:rFonts w:ascii="Times New Roman" w:hAnsi="Times New Roman" w:cs="Times New Roman"/>
          <w:sz w:val="24"/>
          <w:szCs w:val="24"/>
        </w:rPr>
        <w:t xml:space="preserve">Memastikan </w:t>
      </w:r>
      <w:r w:rsidR="007B6449">
        <w:rPr>
          <w:rFonts w:ascii="Times New Roman" w:hAnsi="Times New Roman" w:cs="Times New Roman"/>
          <w:sz w:val="24"/>
          <w:szCs w:val="24"/>
        </w:rPr>
        <w:t>berjalannya program konselor sebaya</w:t>
      </w:r>
    </w:p>
    <w:p w:rsidR="00896BEE" w:rsidRPr="00896BEE" w:rsidRDefault="00896BEE" w:rsidP="00896BEE">
      <w:pPr>
        <w:pStyle w:val="ListParagraph"/>
        <w:spacing w:line="360" w:lineRule="auto"/>
        <w:ind w:left="567"/>
        <w:jc w:val="both"/>
        <w:rPr>
          <w:rFonts w:ascii="Times New Roman" w:hAnsi="Times New Roman" w:cs="Times New Roman"/>
          <w:sz w:val="24"/>
          <w:szCs w:val="24"/>
        </w:rPr>
      </w:pPr>
    </w:p>
    <w:p w:rsidR="00896BEE" w:rsidRDefault="00896BEE" w:rsidP="00896BEE">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Modul 4: komponen supervisi dan konsultasi</w:t>
      </w:r>
    </w:p>
    <w:p w:rsidR="00896BEE" w:rsidRDefault="00896BEE" w:rsidP="00896BEE">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Modul 4 terdiri dengan kegiatan sebagai berikut:</w:t>
      </w:r>
    </w:p>
    <w:p w:rsidR="00896BEE" w:rsidRDefault="00896BEE" w:rsidP="00896BEE">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Kegiatan </w:t>
      </w:r>
    </w:p>
    <w:p w:rsidR="00896BEE" w:rsidRDefault="00896BEE" w:rsidP="00E56F2E">
      <w:pPr>
        <w:pStyle w:val="ListParagraph"/>
        <w:numPr>
          <w:ilvl w:val="0"/>
          <w:numId w:val="145"/>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Panduan supervisi dan konsultasi</w:t>
      </w:r>
    </w:p>
    <w:p w:rsidR="00896BEE" w:rsidRDefault="00896BEE" w:rsidP="00E56F2E">
      <w:pPr>
        <w:pStyle w:val="ListParagraph"/>
        <w:numPr>
          <w:ilvl w:val="0"/>
          <w:numId w:val="145"/>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Aspek-aspek supervisi dan konsultasi</w:t>
      </w:r>
    </w:p>
    <w:p w:rsidR="00896BEE" w:rsidRDefault="00896BEE" w:rsidP="00E56F2E">
      <w:pPr>
        <w:pStyle w:val="ListParagraph"/>
        <w:numPr>
          <w:ilvl w:val="0"/>
          <w:numId w:val="145"/>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Langkah-langkah supervisi dan konsultasi</w:t>
      </w:r>
    </w:p>
    <w:p w:rsidR="00896BEE" w:rsidRDefault="00896BEE" w:rsidP="00896BEE">
      <w:pPr>
        <w:pStyle w:val="ListParagraph"/>
        <w:spacing w:line="240" w:lineRule="auto"/>
        <w:ind w:left="2268"/>
        <w:jc w:val="both"/>
        <w:rPr>
          <w:rFonts w:ascii="Times New Roman" w:hAnsi="Times New Roman" w:cs="Times New Roman"/>
          <w:sz w:val="24"/>
          <w:szCs w:val="24"/>
        </w:rPr>
      </w:pPr>
    </w:p>
    <w:p w:rsidR="00896BEE" w:rsidRDefault="00896BEE" w:rsidP="00896BEE">
      <w:pPr>
        <w:pStyle w:val="ListParagraph"/>
        <w:spacing w:line="360" w:lineRule="auto"/>
        <w:ind w:left="2268"/>
        <w:jc w:val="both"/>
        <w:rPr>
          <w:rFonts w:ascii="Times New Roman" w:hAnsi="Times New Roman" w:cs="Times New Roman"/>
          <w:sz w:val="24"/>
          <w:szCs w:val="24"/>
        </w:rPr>
      </w:pPr>
    </w:p>
    <w:p w:rsidR="00896BEE" w:rsidRDefault="00896BEE" w:rsidP="00896BEE">
      <w:pPr>
        <w:pStyle w:val="ListParagraph"/>
        <w:spacing w:line="360" w:lineRule="auto"/>
        <w:ind w:left="2268"/>
        <w:jc w:val="both"/>
        <w:rPr>
          <w:rFonts w:ascii="Times New Roman" w:hAnsi="Times New Roman" w:cs="Times New Roman"/>
          <w:sz w:val="24"/>
          <w:szCs w:val="24"/>
        </w:rPr>
      </w:pPr>
    </w:p>
    <w:p w:rsidR="00896BEE" w:rsidRDefault="00896BEE" w:rsidP="00896BEE">
      <w:pPr>
        <w:pStyle w:val="ListParagraph"/>
        <w:spacing w:line="360" w:lineRule="auto"/>
        <w:ind w:left="2268"/>
        <w:jc w:val="both"/>
        <w:rPr>
          <w:rFonts w:ascii="Times New Roman" w:hAnsi="Times New Roman" w:cs="Times New Roman"/>
          <w:sz w:val="24"/>
          <w:szCs w:val="24"/>
        </w:rPr>
      </w:pPr>
    </w:p>
    <w:p w:rsidR="00896BEE" w:rsidRDefault="00896BEE" w:rsidP="00896BEE">
      <w:pPr>
        <w:pStyle w:val="ListParagraph"/>
        <w:spacing w:line="360" w:lineRule="auto"/>
        <w:ind w:left="2268"/>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B92E7D">
      <w:pPr>
        <w:pStyle w:val="ListParagraph"/>
        <w:spacing w:line="360" w:lineRule="auto"/>
        <w:ind w:left="567"/>
        <w:jc w:val="both"/>
        <w:rPr>
          <w:rFonts w:ascii="Times New Roman" w:hAnsi="Times New Roman" w:cs="Times New Roman"/>
          <w:sz w:val="24"/>
          <w:szCs w:val="24"/>
        </w:rPr>
      </w:pPr>
    </w:p>
    <w:p w:rsidR="00896BEE" w:rsidRPr="00B92E7D" w:rsidRDefault="00896BEE" w:rsidP="00B92E7D">
      <w:pPr>
        <w:pStyle w:val="ListParagraph"/>
        <w:spacing w:line="360" w:lineRule="auto"/>
        <w:ind w:left="567"/>
        <w:jc w:val="both"/>
        <w:rPr>
          <w:rFonts w:ascii="Times New Roman" w:hAnsi="Times New Roman" w:cs="Times New Roman"/>
          <w:sz w:val="24"/>
          <w:szCs w:val="24"/>
        </w:rPr>
      </w:pPr>
    </w:p>
    <w:p w:rsidR="00896BEE" w:rsidRDefault="00896BEE" w:rsidP="00896BEE">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Unit 4.1</w:t>
      </w:r>
    </w:p>
    <w:p w:rsidR="00896BEE" w:rsidRDefault="00896BEE" w:rsidP="00896BEE">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t>Panduan Supervisi Dan Konsultasi</w:t>
      </w:r>
    </w:p>
    <w:p w:rsidR="00896BEE" w:rsidRPr="00896BEE" w:rsidRDefault="00896BEE" w:rsidP="00B92E7D">
      <w:pPr>
        <w:pStyle w:val="ListParagraph"/>
        <w:spacing w:line="480" w:lineRule="auto"/>
        <w:ind w:left="0"/>
        <w:jc w:val="both"/>
        <w:rPr>
          <w:rFonts w:ascii="Times New Roman" w:hAnsi="Times New Roman" w:cs="Times New Roman"/>
          <w:sz w:val="24"/>
          <w:szCs w:val="24"/>
        </w:rPr>
      </w:pPr>
      <w:r w:rsidRPr="00896BEE">
        <w:rPr>
          <w:rFonts w:ascii="Times New Roman" w:hAnsi="Times New Roman" w:cs="Times New Roman"/>
          <w:sz w:val="24"/>
          <w:szCs w:val="24"/>
        </w:rPr>
        <w:t xml:space="preserve">Tujuan </w:t>
      </w:r>
      <w:r w:rsidRPr="00896BEE">
        <w:rPr>
          <w:rFonts w:ascii="Times New Roman" w:hAnsi="Times New Roman" w:cs="Times New Roman"/>
          <w:sz w:val="24"/>
          <w:szCs w:val="24"/>
        </w:rPr>
        <w:tab/>
      </w:r>
      <w:r w:rsidRPr="00896BEE">
        <w:rPr>
          <w:rFonts w:ascii="Times New Roman" w:hAnsi="Times New Roman" w:cs="Times New Roman"/>
          <w:sz w:val="24"/>
          <w:szCs w:val="24"/>
        </w:rPr>
        <w:tab/>
      </w:r>
      <w:r w:rsidRPr="00896BEE">
        <w:rPr>
          <w:rFonts w:ascii="Times New Roman" w:hAnsi="Times New Roman" w:cs="Times New Roman"/>
          <w:sz w:val="24"/>
          <w:szCs w:val="24"/>
        </w:rPr>
        <w:tab/>
        <w:t>:</w:t>
      </w:r>
      <w:r>
        <w:rPr>
          <w:rFonts w:ascii="Times New Roman" w:hAnsi="Times New Roman" w:cs="Times New Roman"/>
          <w:sz w:val="24"/>
          <w:szCs w:val="24"/>
        </w:rPr>
        <w:t xml:space="preserve"> siswa dapat mengetahui panduan yang harus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mereka pakai dalam proses supervisi dan konsultasi</w:t>
      </w:r>
    </w:p>
    <w:p w:rsidR="00896BEE" w:rsidRPr="00896BEE" w:rsidRDefault="00896BEE" w:rsidP="00B92E7D">
      <w:pPr>
        <w:pStyle w:val="ListParagraph"/>
        <w:spacing w:line="480" w:lineRule="auto"/>
        <w:ind w:left="0"/>
        <w:jc w:val="both"/>
        <w:rPr>
          <w:rFonts w:ascii="Times New Roman" w:hAnsi="Times New Roman" w:cs="Times New Roman"/>
          <w:sz w:val="24"/>
          <w:szCs w:val="24"/>
        </w:rPr>
      </w:pPr>
      <w:r w:rsidRPr="00896BEE">
        <w:rPr>
          <w:rFonts w:ascii="Times New Roman" w:hAnsi="Times New Roman" w:cs="Times New Roman"/>
          <w:sz w:val="24"/>
          <w:szCs w:val="24"/>
        </w:rPr>
        <w:t>Waktu</w:t>
      </w:r>
      <w:r w:rsidRPr="00896BEE">
        <w:rPr>
          <w:rFonts w:ascii="Times New Roman" w:hAnsi="Times New Roman" w:cs="Times New Roman"/>
          <w:sz w:val="24"/>
          <w:szCs w:val="24"/>
        </w:rPr>
        <w:tab/>
      </w:r>
      <w:r w:rsidRPr="00896BEE">
        <w:rPr>
          <w:rFonts w:ascii="Times New Roman" w:hAnsi="Times New Roman" w:cs="Times New Roman"/>
          <w:sz w:val="24"/>
          <w:szCs w:val="24"/>
        </w:rPr>
        <w:tab/>
      </w:r>
      <w:r w:rsidRPr="00896BEE">
        <w:rPr>
          <w:rFonts w:ascii="Times New Roman" w:hAnsi="Times New Roman" w:cs="Times New Roman"/>
          <w:sz w:val="24"/>
          <w:szCs w:val="24"/>
        </w:rPr>
        <w:tab/>
      </w:r>
      <w:r>
        <w:rPr>
          <w:rFonts w:ascii="Times New Roman" w:hAnsi="Times New Roman" w:cs="Times New Roman"/>
          <w:sz w:val="24"/>
          <w:szCs w:val="24"/>
        </w:rPr>
        <w:tab/>
      </w:r>
      <w:r w:rsidRPr="00896BEE">
        <w:rPr>
          <w:rFonts w:ascii="Times New Roman" w:hAnsi="Times New Roman" w:cs="Times New Roman"/>
          <w:sz w:val="24"/>
          <w:szCs w:val="24"/>
        </w:rPr>
        <w:t>:</w:t>
      </w:r>
      <w:r>
        <w:rPr>
          <w:rFonts w:ascii="Times New Roman" w:hAnsi="Times New Roman" w:cs="Times New Roman"/>
          <w:sz w:val="24"/>
          <w:szCs w:val="24"/>
        </w:rPr>
        <w:t xml:space="preserve"> 2 x 30 menit</w:t>
      </w:r>
    </w:p>
    <w:p w:rsidR="00896BEE" w:rsidRPr="00896BEE" w:rsidRDefault="00896BEE" w:rsidP="00B92E7D">
      <w:pPr>
        <w:pStyle w:val="ListParagraph"/>
        <w:spacing w:line="480" w:lineRule="auto"/>
        <w:ind w:left="0"/>
        <w:jc w:val="both"/>
        <w:rPr>
          <w:rFonts w:ascii="Times New Roman" w:hAnsi="Times New Roman" w:cs="Times New Roman"/>
          <w:sz w:val="24"/>
          <w:szCs w:val="24"/>
        </w:rPr>
      </w:pPr>
      <w:r w:rsidRPr="00896BEE">
        <w:rPr>
          <w:rFonts w:ascii="Times New Roman" w:hAnsi="Times New Roman" w:cs="Times New Roman"/>
          <w:sz w:val="24"/>
          <w:szCs w:val="24"/>
        </w:rPr>
        <w:t>Tempat</w:t>
      </w:r>
      <w:r w:rsidRPr="00896BEE">
        <w:rPr>
          <w:rFonts w:ascii="Times New Roman" w:hAnsi="Times New Roman" w:cs="Times New Roman"/>
          <w:sz w:val="24"/>
          <w:szCs w:val="24"/>
        </w:rPr>
        <w:tab/>
      </w:r>
      <w:r w:rsidRPr="00896BEE">
        <w:rPr>
          <w:rFonts w:ascii="Times New Roman" w:hAnsi="Times New Roman" w:cs="Times New Roman"/>
          <w:sz w:val="24"/>
          <w:szCs w:val="24"/>
        </w:rPr>
        <w:tab/>
      </w:r>
      <w:r w:rsidRPr="00896BEE">
        <w:rPr>
          <w:rFonts w:ascii="Times New Roman" w:hAnsi="Times New Roman" w:cs="Times New Roman"/>
          <w:sz w:val="24"/>
          <w:szCs w:val="24"/>
        </w:rPr>
        <w:tab/>
        <w:t>:</w:t>
      </w:r>
      <w:r>
        <w:rPr>
          <w:rFonts w:ascii="Times New Roman" w:hAnsi="Times New Roman" w:cs="Times New Roman"/>
          <w:sz w:val="24"/>
          <w:szCs w:val="24"/>
        </w:rPr>
        <w:t xml:space="preserve"> ruang konseling</w:t>
      </w:r>
    </w:p>
    <w:p w:rsidR="00896BEE" w:rsidRDefault="00896BEE" w:rsidP="00B92E7D">
      <w:pPr>
        <w:pStyle w:val="ListParagraph"/>
        <w:spacing w:line="480" w:lineRule="auto"/>
        <w:ind w:left="0"/>
        <w:jc w:val="both"/>
        <w:rPr>
          <w:rFonts w:ascii="Times New Roman" w:hAnsi="Times New Roman" w:cs="Times New Roman"/>
          <w:sz w:val="24"/>
          <w:szCs w:val="24"/>
        </w:rPr>
      </w:pPr>
      <w:r w:rsidRPr="00896BEE">
        <w:rPr>
          <w:rFonts w:ascii="Times New Roman" w:hAnsi="Times New Roman" w:cs="Times New Roman"/>
          <w:sz w:val="24"/>
          <w:szCs w:val="24"/>
        </w:rPr>
        <w:t xml:space="preserve">Strategi bimbingan </w:t>
      </w:r>
      <w:r>
        <w:rPr>
          <w:rFonts w:ascii="Times New Roman" w:hAnsi="Times New Roman" w:cs="Times New Roman"/>
          <w:sz w:val="24"/>
          <w:szCs w:val="24"/>
        </w:rPr>
        <w:tab/>
      </w:r>
      <w:r>
        <w:rPr>
          <w:rFonts w:ascii="Times New Roman" w:hAnsi="Times New Roman" w:cs="Times New Roman"/>
          <w:sz w:val="24"/>
          <w:szCs w:val="24"/>
        </w:rPr>
        <w:tab/>
        <w:t>: ceramah</w:t>
      </w:r>
    </w:p>
    <w:p w:rsidR="007B0147" w:rsidRPr="00896BEE" w:rsidRDefault="007B0147" w:rsidP="00B92E7D">
      <w:pPr>
        <w:pStyle w:val="ListParagraph"/>
        <w:spacing w:line="480" w:lineRule="auto"/>
        <w:ind w:left="0"/>
        <w:jc w:val="both"/>
        <w:rPr>
          <w:rFonts w:ascii="Times New Roman" w:hAnsi="Times New Roman" w:cs="Times New Roman"/>
          <w:sz w:val="24"/>
          <w:szCs w:val="24"/>
        </w:rPr>
      </w:pPr>
    </w:p>
    <w:p w:rsidR="00B92E7D" w:rsidRPr="007B0147" w:rsidRDefault="00B92E7D" w:rsidP="00B92E7D">
      <w:pPr>
        <w:pStyle w:val="ListParagraph"/>
        <w:spacing w:line="480" w:lineRule="auto"/>
        <w:ind w:left="0"/>
        <w:jc w:val="both"/>
        <w:rPr>
          <w:rFonts w:ascii="Times New Roman" w:hAnsi="Times New Roman" w:cs="Times New Roman"/>
          <w:b/>
          <w:i/>
          <w:sz w:val="28"/>
          <w:szCs w:val="28"/>
        </w:rPr>
      </w:pPr>
      <w:r w:rsidRPr="007B0147">
        <w:rPr>
          <w:rFonts w:ascii="Times New Roman" w:hAnsi="Times New Roman" w:cs="Times New Roman"/>
          <w:b/>
          <w:i/>
          <w:sz w:val="28"/>
          <w:szCs w:val="28"/>
        </w:rPr>
        <w:t>Prosedur Pelaksanaan Supervisi</w:t>
      </w:r>
    </w:p>
    <w:p w:rsidR="00B92E7D" w:rsidRPr="00B92E7D" w:rsidRDefault="00B92E7D" w:rsidP="00E24BE9">
      <w:pPr>
        <w:pStyle w:val="ListParagraph"/>
        <w:numPr>
          <w:ilvl w:val="0"/>
          <w:numId w:val="32"/>
        </w:numPr>
        <w:tabs>
          <w:tab w:val="left" w:pos="567"/>
        </w:tabs>
        <w:spacing w:line="480" w:lineRule="auto"/>
        <w:ind w:left="567" w:hanging="567"/>
        <w:jc w:val="both"/>
        <w:rPr>
          <w:rFonts w:ascii="Times New Roman" w:hAnsi="Times New Roman" w:cs="Times New Roman"/>
          <w:b/>
          <w:sz w:val="24"/>
          <w:szCs w:val="24"/>
        </w:rPr>
      </w:pPr>
      <w:r w:rsidRPr="00B92E7D">
        <w:rPr>
          <w:rFonts w:ascii="Times New Roman" w:hAnsi="Times New Roman" w:cs="Times New Roman"/>
          <w:b/>
          <w:sz w:val="24"/>
          <w:szCs w:val="24"/>
        </w:rPr>
        <w:t>Panduan Supervisi Dan Konsultasi</w:t>
      </w:r>
    </w:p>
    <w:p w:rsidR="00B92E7D" w:rsidRPr="00B92E7D" w:rsidRDefault="00B92E7D" w:rsidP="00B92E7D">
      <w:pPr>
        <w:pStyle w:val="ListParagraph"/>
        <w:tabs>
          <w:tab w:val="left" w:pos="567"/>
        </w:tabs>
        <w:spacing w:line="360" w:lineRule="auto"/>
        <w:ind w:left="0"/>
        <w:jc w:val="both"/>
        <w:rPr>
          <w:rFonts w:ascii="Times New Roman" w:hAnsi="Times New Roman" w:cs="Times New Roman"/>
          <w:sz w:val="24"/>
          <w:szCs w:val="24"/>
        </w:rPr>
      </w:pPr>
      <w:r w:rsidRPr="00B92E7D">
        <w:rPr>
          <w:rFonts w:ascii="Times New Roman" w:hAnsi="Times New Roman" w:cs="Times New Roman"/>
          <w:sz w:val="24"/>
          <w:szCs w:val="24"/>
        </w:rPr>
        <w:tab/>
        <w:t xml:space="preserve">Supervisi dan konsultasi dapat dilakukan konselor sebaya secara rutin misalnya tiap 2 minggu sekali atau supervisi inssidental yaitu supervisi yang dilakukan hanya jika ada kesempatan dan </w:t>
      </w:r>
      <w:r w:rsidR="00896BEE">
        <w:rPr>
          <w:rFonts w:ascii="Times New Roman" w:hAnsi="Times New Roman" w:cs="Times New Roman"/>
          <w:sz w:val="24"/>
          <w:szCs w:val="24"/>
        </w:rPr>
        <w:t>waktu tertentu saja. A</w:t>
      </w:r>
      <w:r w:rsidRPr="00B92E7D">
        <w:rPr>
          <w:rFonts w:ascii="Times New Roman" w:hAnsi="Times New Roman" w:cs="Times New Roman"/>
          <w:sz w:val="24"/>
          <w:szCs w:val="24"/>
        </w:rPr>
        <w:t>dapun hal-hal yang harus di perhatikan supervisor adalah sebagai berikut;</w:t>
      </w:r>
    </w:p>
    <w:p w:rsidR="00B92E7D" w:rsidRPr="00B92E7D" w:rsidRDefault="00896BEE" w:rsidP="00E24BE9">
      <w:pPr>
        <w:pStyle w:val="ListParagraph"/>
        <w:numPr>
          <w:ilvl w:val="0"/>
          <w:numId w:val="36"/>
        </w:numPr>
        <w:tabs>
          <w:tab w:val="left" w:pos="567"/>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Guru BK menyampaikan kepada </w:t>
      </w:r>
      <w:r w:rsidR="00B92E7D" w:rsidRPr="00B92E7D">
        <w:rPr>
          <w:rFonts w:ascii="Times New Roman" w:hAnsi="Times New Roman" w:cs="Times New Roman"/>
          <w:sz w:val="24"/>
          <w:szCs w:val="24"/>
        </w:rPr>
        <w:t>Konselor sebaya</w:t>
      </w:r>
      <w:r>
        <w:rPr>
          <w:rFonts w:ascii="Times New Roman" w:hAnsi="Times New Roman" w:cs="Times New Roman"/>
          <w:sz w:val="24"/>
          <w:szCs w:val="24"/>
        </w:rPr>
        <w:t xml:space="preserve"> untuk</w:t>
      </w:r>
      <w:r w:rsidR="00B92E7D" w:rsidRPr="00B92E7D">
        <w:rPr>
          <w:rFonts w:ascii="Times New Roman" w:hAnsi="Times New Roman" w:cs="Times New Roman"/>
          <w:sz w:val="24"/>
          <w:szCs w:val="24"/>
        </w:rPr>
        <w:t xml:space="preserve"> menyiapkan berbagai catatan dalam setiap kegiatan mulai dari pengenalan kasus, identifikasi kasus, layanan bantuan dan pelimpahan kasus. Untuk catatan supervisi dan evaluasi.</w:t>
      </w:r>
    </w:p>
    <w:p w:rsidR="00B92E7D" w:rsidRPr="00B92E7D" w:rsidRDefault="00B92E7D" w:rsidP="00E24BE9">
      <w:pPr>
        <w:pStyle w:val="ListParagraph"/>
        <w:numPr>
          <w:ilvl w:val="0"/>
          <w:numId w:val="36"/>
        </w:numPr>
        <w:tabs>
          <w:tab w:val="left" w:pos="567"/>
        </w:tabs>
        <w:spacing w:line="360" w:lineRule="auto"/>
        <w:ind w:left="567"/>
        <w:jc w:val="both"/>
        <w:rPr>
          <w:rFonts w:ascii="Times New Roman" w:hAnsi="Times New Roman" w:cs="Times New Roman"/>
          <w:sz w:val="24"/>
          <w:szCs w:val="24"/>
        </w:rPr>
      </w:pPr>
      <w:r w:rsidRPr="00B92E7D">
        <w:rPr>
          <w:rFonts w:ascii="Times New Roman" w:hAnsi="Times New Roman" w:cs="Times New Roman"/>
          <w:sz w:val="24"/>
          <w:szCs w:val="24"/>
        </w:rPr>
        <w:t>Catatan yang dimaksud adalah (a) identitas konseli, (b) deskripsi problem konseli, (c) ringkasan dialog wawancara, (d) perilaku konseli dalam mengikuti konseling, (e) perilaku konselor  sebaya dalam menghadapi konseli, (f) aspek keterampilan konselor sebaya yang membutuhkan penekanan supervisi. Catatan ini dibutuhkan sebagai bahan supervisi dan konsultasi. Dalam rangka pembuatan catatan dan penilaian diri ini, siswa konselor sebaya dapat menggunakan format catatan wawancara konseling sebaya</w:t>
      </w:r>
      <w:r w:rsidRPr="00B92E7D">
        <w:rPr>
          <w:rFonts w:ascii="Times New Roman" w:hAnsi="Times New Roman" w:cs="Times New Roman"/>
          <w:color w:val="FF0000"/>
          <w:sz w:val="24"/>
          <w:szCs w:val="24"/>
        </w:rPr>
        <w:t xml:space="preserve"> </w:t>
      </w:r>
    </w:p>
    <w:p w:rsidR="00B92E7D" w:rsidRDefault="00896BEE" w:rsidP="00B92E7D">
      <w:pPr>
        <w:pStyle w:val="ListParagraph"/>
        <w:numPr>
          <w:ilvl w:val="0"/>
          <w:numId w:val="36"/>
        </w:numPr>
        <w:tabs>
          <w:tab w:val="left" w:pos="567"/>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Guru BK menyuruh </w:t>
      </w:r>
      <w:r w:rsidR="00B92E7D" w:rsidRPr="00B92E7D">
        <w:rPr>
          <w:rFonts w:ascii="Times New Roman" w:hAnsi="Times New Roman" w:cs="Times New Roman"/>
          <w:sz w:val="24"/>
          <w:szCs w:val="24"/>
        </w:rPr>
        <w:t>Konselor sebaya mengisi instrumen penilaian dir</w:t>
      </w:r>
      <w:r w:rsidR="00B92E7D">
        <w:rPr>
          <w:rFonts w:ascii="Times New Roman" w:hAnsi="Times New Roman" w:cs="Times New Roman"/>
          <w:sz w:val="24"/>
          <w:szCs w:val="24"/>
        </w:rPr>
        <w:t xml:space="preserve">i di setiap kegiatan </w:t>
      </w:r>
    </w:p>
    <w:p w:rsidR="007B0147" w:rsidRDefault="007B0147" w:rsidP="007B0147">
      <w:pPr>
        <w:pStyle w:val="ListParagraph"/>
        <w:tabs>
          <w:tab w:val="left" w:pos="567"/>
        </w:tabs>
        <w:spacing w:line="360" w:lineRule="auto"/>
        <w:ind w:left="567"/>
        <w:jc w:val="both"/>
        <w:rPr>
          <w:rFonts w:ascii="Times New Roman" w:hAnsi="Times New Roman" w:cs="Times New Roman"/>
          <w:sz w:val="24"/>
          <w:szCs w:val="24"/>
        </w:rPr>
      </w:pPr>
    </w:p>
    <w:p w:rsidR="007B0147" w:rsidRPr="007B0147" w:rsidRDefault="00B92E7D" w:rsidP="007B0147">
      <w:pPr>
        <w:pStyle w:val="ListParagraph"/>
        <w:spacing w:line="480" w:lineRule="auto"/>
        <w:ind w:left="0"/>
        <w:jc w:val="both"/>
        <w:rPr>
          <w:rFonts w:ascii="Times New Roman" w:hAnsi="Times New Roman" w:cs="Times New Roman"/>
          <w:b/>
          <w:i/>
          <w:sz w:val="28"/>
          <w:szCs w:val="28"/>
        </w:rPr>
      </w:pPr>
      <w:r w:rsidRPr="007B0147">
        <w:rPr>
          <w:rFonts w:ascii="Times New Roman" w:hAnsi="Times New Roman" w:cs="Times New Roman"/>
          <w:b/>
          <w:i/>
          <w:sz w:val="28"/>
          <w:szCs w:val="28"/>
        </w:rPr>
        <w:t>Aspek-Aspek Supervisi  Konsultasi</w:t>
      </w:r>
    </w:p>
    <w:p w:rsidR="00896BEE" w:rsidRDefault="00896BEE" w:rsidP="00E56F2E">
      <w:pPr>
        <w:pStyle w:val="ListParagraph"/>
        <w:numPr>
          <w:ilvl w:val="0"/>
          <w:numId w:val="146"/>
        </w:num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Pada tahap ini guru BK mensupervisi</w:t>
      </w:r>
      <w:r w:rsidR="00D175F1">
        <w:rPr>
          <w:rFonts w:ascii="Times New Roman" w:hAnsi="Times New Roman" w:cs="Times New Roman"/>
          <w:sz w:val="24"/>
          <w:szCs w:val="24"/>
        </w:rPr>
        <w:t xml:space="preserve"> dan melayani konsultasi </w:t>
      </w:r>
      <w:r>
        <w:rPr>
          <w:rFonts w:ascii="Times New Roman" w:hAnsi="Times New Roman" w:cs="Times New Roman"/>
          <w:sz w:val="24"/>
          <w:szCs w:val="24"/>
        </w:rPr>
        <w:t xml:space="preserve"> sisw</w:t>
      </w:r>
      <w:r w:rsidR="00D175F1">
        <w:rPr>
          <w:rFonts w:ascii="Times New Roman" w:hAnsi="Times New Roman" w:cs="Times New Roman"/>
          <w:sz w:val="24"/>
          <w:szCs w:val="24"/>
        </w:rPr>
        <w:t>a terhadap aspek identifikasi kasus.</w:t>
      </w:r>
    </w:p>
    <w:p w:rsidR="00D175F1" w:rsidRDefault="00D175F1" w:rsidP="00E56F2E">
      <w:pPr>
        <w:pStyle w:val="ListParagraph"/>
        <w:numPr>
          <w:ilvl w:val="0"/>
          <w:numId w:val="146"/>
        </w:num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Pada tahap ini guru BK mensupervisi dan melayani konsultasi  siswa terhadap aspek analisis masalah</w:t>
      </w:r>
    </w:p>
    <w:p w:rsidR="00D175F1" w:rsidRDefault="00D175F1" w:rsidP="00E56F2E">
      <w:pPr>
        <w:pStyle w:val="ListParagraph"/>
        <w:numPr>
          <w:ilvl w:val="0"/>
          <w:numId w:val="146"/>
        </w:num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Pada tahap ini guru BK mensupervisi dan melayani konsultasi  siswa terhadap aspek layanan bantuan sebaya</w:t>
      </w:r>
    </w:p>
    <w:p w:rsidR="00D175F1" w:rsidRDefault="00D175F1" w:rsidP="00E56F2E">
      <w:pPr>
        <w:pStyle w:val="ListParagraph"/>
        <w:numPr>
          <w:ilvl w:val="0"/>
          <w:numId w:val="146"/>
        </w:num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Pada tahap ini guru BK mensupervisi dan melayani konsultasi  siswa terhadap aspek melimpahkan kasus</w:t>
      </w:r>
    </w:p>
    <w:p w:rsidR="00B92E7D" w:rsidRPr="00076179" w:rsidRDefault="00B92E7D" w:rsidP="00B92E7D">
      <w:pPr>
        <w:pStyle w:val="ListParagraph"/>
        <w:tabs>
          <w:tab w:val="left" w:pos="142"/>
        </w:tabs>
        <w:spacing w:line="360" w:lineRule="auto"/>
        <w:ind w:left="567"/>
        <w:jc w:val="both"/>
        <w:rPr>
          <w:rFonts w:ascii="Times New Roman" w:hAnsi="Times New Roman" w:cs="Times New Roman"/>
          <w:sz w:val="28"/>
          <w:szCs w:val="28"/>
        </w:rPr>
      </w:pPr>
    </w:p>
    <w:p w:rsidR="00B92E7D" w:rsidRPr="007B0147" w:rsidRDefault="00B92E7D" w:rsidP="007B0147">
      <w:pPr>
        <w:pStyle w:val="ListParagraph"/>
        <w:spacing w:line="480" w:lineRule="auto"/>
        <w:ind w:left="0"/>
        <w:jc w:val="both"/>
        <w:rPr>
          <w:rFonts w:ascii="Times New Roman" w:hAnsi="Times New Roman" w:cs="Times New Roman"/>
          <w:b/>
          <w:i/>
          <w:sz w:val="28"/>
          <w:szCs w:val="28"/>
        </w:rPr>
      </w:pPr>
      <w:r w:rsidRPr="007B0147">
        <w:rPr>
          <w:rFonts w:ascii="Times New Roman" w:hAnsi="Times New Roman" w:cs="Times New Roman"/>
          <w:b/>
          <w:i/>
          <w:sz w:val="28"/>
          <w:szCs w:val="28"/>
        </w:rPr>
        <w:t>Langkah-Langkah Supervisi Dan Konsultasi</w:t>
      </w:r>
    </w:p>
    <w:p w:rsidR="00B92E7D" w:rsidRPr="00B92E7D" w:rsidRDefault="00B92E7D" w:rsidP="00B92E7D">
      <w:pPr>
        <w:pStyle w:val="ListParagraph"/>
        <w:spacing w:line="360" w:lineRule="auto"/>
        <w:ind w:left="0" w:firstLine="567"/>
        <w:jc w:val="both"/>
        <w:rPr>
          <w:rFonts w:ascii="Times New Roman" w:hAnsi="Times New Roman" w:cs="Times New Roman"/>
          <w:sz w:val="24"/>
          <w:szCs w:val="24"/>
        </w:rPr>
      </w:pPr>
      <w:r w:rsidRPr="00B92E7D">
        <w:rPr>
          <w:rFonts w:ascii="Times New Roman" w:hAnsi="Times New Roman" w:cs="Times New Roman"/>
          <w:sz w:val="24"/>
          <w:szCs w:val="24"/>
        </w:rPr>
        <w:t xml:space="preserve">Langkah-langkah supervisi yang dapat di lakukan adalah </w:t>
      </w:r>
    </w:p>
    <w:p w:rsidR="00B92E7D" w:rsidRPr="00B92E7D" w:rsidRDefault="00B92E7D" w:rsidP="00E56F2E">
      <w:pPr>
        <w:pStyle w:val="ListParagraph"/>
        <w:numPr>
          <w:ilvl w:val="0"/>
          <w:numId w:val="42"/>
        </w:numPr>
        <w:spacing w:before="0" w:line="360" w:lineRule="auto"/>
        <w:ind w:left="567" w:hanging="425"/>
        <w:jc w:val="both"/>
        <w:rPr>
          <w:rFonts w:ascii="Times New Roman" w:hAnsi="Times New Roman" w:cs="Times New Roman"/>
          <w:sz w:val="24"/>
          <w:szCs w:val="24"/>
        </w:rPr>
      </w:pPr>
      <w:r w:rsidRPr="00B92E7D">
        <w:rPr>
          <w:rFonts w:ascii="Times New Roman" w:hAnsi="Times New Roman" w:cs="Times New Roman"/>
          <w:sz w:val="24"/>
          <w:szCs w:val="24"/>
        </w:rPr>
        <w:t>Guru BK mengawasi pelaksanaan penugasan siswa konselor sebaya</w:t>
      </w:r>
    </w:p>
    <w:p w:rsidR="00B92E7D" w:rsidRPr="00B92E7D" w:rsidRDefault="00B92E7D" w:rsidP="00E56F2E">
      <w:pPr>
        <w:pStyle w:val="ListParagraph"/>
        <w:numPr>
          <w:ilvl w:val="0"/>
          <w:numId w:val="42"/>
        </w:numPr>
        <w:spacing w:before="0" w:line="360" w:lineRule="auto"/>
        <w:ind w:left="567" w:hanging="425"/>
        <w:jc w:val="both"/>
        <w:rPr>
          <w:rFonts w:ascii="Times New Roman" w:hAnsi="Times New Roman" w:cs="Times New Roman"/>
          <w:sz w:val="24"/>
          <w:szCs w:val="24"/>
        </w:rPr>
      </w:pPr>
      <w:r w:rsidRPr="00B92E7D">
        <w:rPr>
          <w:rFonts w:ascii="Times New Roman" w:hAnsi="Times New Roman" w:cs="Times New Roman"/>
          <w:sz w:val="24"/>
          <w:szCs w:val="24"/>
        </w:rPr>
        <w:t>Guru BK merencanakan  pertemuan dengan siswa konselor sebaya untuk membahas komponen yang tidak dimengerti</w:t>
      </w:r>
    </w:p>
    <w:p w:rsidR="00B92E7D" w:rsidRPr="00B92E7D" w:rsidRDefault="00B92E7D" w:rsidP="00E56F2E">
      <w:pPr>
        <w:pStyle w:val="ListParagraph"/>
        <w:numPr>
          <w:ilvl w:val="0"/>
          <w:numId w:val="42"/>
        </w:numPr>
        <w:spacing w:before="0" w:line="360" w:lineRule="auto"/>
        <w:ind w:left="567" w:hanging="425"/>
        <w:jc w:val="both"/>
        <w:rPr>
          <w:rFonts w:ascii="Times New Roman" w:hAnsi="Times New Roman" w:cs="Times New Roman"/>
          <w:sz w:val="24"/>
          <w:szCs w:val="24"/>
        </w:rPr>
      </w:pPr>
      <w:r w:rsidRPr="00B92E7D">
        <w:rPr>
          <w:rFonts w:ascii="Times New Roman" w:hAnsi="Times New Roman" w:cs="Times New Roman"/>
          <w:sz w:val="24"/>
          <w:szCs w:val="24"/>
        </w:rPr>
        <w:t>Guru BK berdiskusi dengan siswa konselor sebaya mengenai permasalahan yang dihadapinya dalam pelatihan ini</w:t>
      </w:r>
    </w:p>
    <w:p w:rsidR="00B92E7D" w:rsidRPr="00B92E7D" w:rsidRDefault="00B92E7D" w:rsidP="00E56F2E">
      <w:pPr>
        <w:pStyle w:val="ListParagraph"/>
        <w:numPr>
          <w:ilvl w:val="0"/>
          <w:numId w:val="42"/>
        </w:numPr>
        <w:spacing w:before="0" w:line="360" w:lineRule="auto"/>
        <w:ind w:left="567" w:hanging="425"/>
        <w:jc w:val="both"/>
        <w:rPr>
          <w:rFonts w:ascii="Times New Roman" w:hAnsi="Times New Roman" w:cs="Times New Roman"/>
          <w:sz w:val="24"/>
          <w:szCs w:val="24"/>
        </w:rPr>
      </w:pPr>
      <w:r w:rsidRPr="00B92E7D">
        <w:rPr>
          <w:rFonts w:ascii="Times New Roman" w:hAnsi="Times New Roman" w:cs="Times New Roman"/>
          <w:sz w:val="24"/>
          <w:szCs w:val="24"/>
        </w:rPr>
        <w:t>Guru BK meminta konseli sebaya untuk menyediakan catatan harian mengenai kegiatan konseling sebaya ini.</w:t>
      </w:r>
    </w:p>
    <w:p w:rsidR="00B92E7D" w:rsidRPr="00B92E7D" w:rsidRDefault="00B92E7D" w:rsidP="00E56F2E">
      <w:pPr>
        <w:pStyle w:val="ListParagraph"/>
        <w:numPr>
          <w:ilvl w:val="0"/>
          <w:numId w:val="42"/>
        </w:numPr>
        <w:spacing w:before="0" w:line="360" w:lineRule="auto"/>
        <w:ind w:left="567" w:hanging="425"/>
        <w:jc w:val="both"/>
        <w:rPr>
          <w:rFonts w:ascii="Times New Roman" w:hAnsi="Times New Roman" w:cs="Times New Roman"/>
          <w:sz w:val="24"/>
          <w:szCs w:val="24"/>
        </w:rPr>
      </w:pPr>
      <w:r w:rsidRPr="00B92E7D">
        <w:rPr>
          <w:rFonts w:ascii="Times New Roman" w:hAnsi="Times New Roman" w:cs="Times New Roman"/>
          <w:sz w:val="24"/>
          <w:szCs w:val="24"/>
        </w:rPr>
        <w:t>Guru BK memberikan arahan ulang terhadap pelatihan yang tidak dimengerti.</w:t>
      </w:r>
    </w:p>
    <w:p w:rsidR="00B92E7D" w:rsidRPr="00B92E7D" w:rsidRDefault="00B92E7D" w:rsidP="00B92E7D">
      <w:pPr>
        <w:spacing w:before="0" w:line="360" w:lineRule="auto"/>
        <w:ind w:left="567" w:hanging="425"/>
        <w:jc w:val="both"/>
        <w:rPr>
          <w:rFonts w:ascii="Times New Roman" w:hAnsi="Times New Roman" w:cs="Times New Roman"/>
          <w:sz w:val="24"/>
          <w:szCs w:val="24"/>
        </w:rPr>
      </w:pPr>
    </w:p>
    <w:p w:rsidR="00B92E7D" w:rsidRPr="00B92E7D" w:rsidRDefault="00B92E7D" w:rsidP="00B92E7D">
      <w:pPr>
        <w:spacing w:before="0" w:line="480" w:lineRule="auto"/>
        <w:ind w:left="567" w:hanging="425"/>
        <w:jc w:val="both"/>
        <w:rPr>
          <w:rFonts w:ascii="Times New Roman" w:hAnsi="Times New Roman" w:cs="Times New Roman"/>
          <w:sz w:val="24"/>
          <w:szCs w:val="24"/>
        </w:rPr>
      </w:pPr>
    </w:p>
    <w:p w:rsidR="003C35AB" w:rsidRDefault="003C35AB" w:rsidP="003C35AB">
      <w:pPr>
        <w:pStyle w:val="ListParagraph"/>
        <w:spacing w:line="240" w:lineRule="auto"/>
        <w:ind w:left="567"/>
        <w:jc w:val="both"/>
        <w:rPr>
          <w:rFonts w:ascii="Times New Roman" w:hAnsi="Times New Roman" w:cs="Times New Roman"/>
          <w:sz w:val="24"/>
          <w:szCs w:val="24"/>
        </w:rPr>
      </w:pPr>
    </w:p>
    <w:p w:rsidR="003C35AB" w:rsidRDefault="003C35AB" w:rsidP="003C35AB">
      <w:pPr>
        <w:pStyle w:val="ListParagraph"/>
        <w:spacing w:line="240" w:lineRule="auto"/>
        <w:ind w:left="567"/>
        <w:jc w:val="both"/>
        <w:rPr>
          <w:rFonts w:ascii="Times New Roman" w:hAnsi="Times New Roman" w:cs="Times New Roman"/>
          <w:sz w:val="24"/>
          <w:szCs w:val="24"/>
        </w:rPr>
      </w:pPr>
    </w:p>
    <w:p w:rsidR="003C35AB" w:rsidRDefault="003C35AB" w:rsidP="003C35AB">
      <w:pPr>
        <w:pStyle w:val="ListParagraph"/>
        <w:spacing w:line="240" w:lineRule="auto"/>
        <w:ind w:left="567"/>
        <w:jc w:val="both"/>
        <w:rPr>
          <w:rFonts w:ascii="Times New Roman" w:hAnsi="Times New Roman" w:cs="Times New Roman"/>
          <w:sz w:val="24"/>
          <w:szCs w:val="24"/>
        </w:rPr>
      </w:pPr>
    </w:p>
    <w:p w:rsidR="003C35AB" w:rsidRPr="00514432" w:rsidRDefault="003C35AB" w:rsidP="003C35AB">
      <w:pPr>
        <w:pStyle w:val="ListParagraph"/>
        <w:spacing w:line="240" w:lineRule="auto"/>
        <w:ind w:left="567"/>
        <w:jc w:val="both"/>
        <w:rPr>
          <w:rFonts w:ascii="Times New Roman" w:hAnsi="Times New Roman" w:cs="Times New Roman"/>
          <w:sz w:val="40"/>
          <w:szCs w:val="40"/>
        </w:rPr>
      </w:pPr>
    </w:p>
    <w:p w:rsidR="003C35AB" w:rsidRPr="00514432" w:rsidRDefault="00514432" w:rsidP="00B92E7D">
      <w:pPr>
        <w:pStyle w:val="ListParagraph"/>
        <w:spacing w:line="360" w:lineRule="auto"/>
        <w:ind w:left="567"/>
        <w:jc w:val="right"/>
        <w:rPr>
          <w:rFonts w:ascii="Times New Roman" w:hAnsi="Times New Roman" w:cs="Times New Roman"/>
          <w:b/>
          <w:sz w:val="40"/>
          <w:szCs w:val="40"/>
          <w:u w:val="single"/>
        </w:rPr>
      </w:pPr>
      <w:r w:rsidRPr="00514432">
        <w:rPr>
          <w:rFonts w:ascii="Times New Roman" w:hAnsi="Times New Roman" w:cs="Times New Roman"/>
          <w:b/>
          <w:sz w:val="40"/>
          <w:szCs w:val="40"/>
          <w:u w:val="single"/>
        </w:rPr>
        <w:t>KOMPONEN 5</w:t>
      </w:r>
    </w:p>
    <w:p w:rsidR="00B92E7D" w:rsidRPr="000D7517" w:rsidRDefault="00B92E7D" w:rsidP="00B92E7D">
      <w:pPr>
        <w:pStyle w:val="ListParagraph"/>
        <w:spacing w:line="240" w:lineRule="auto"/>
        <w:ind w:left="567"/>
        <w:jc w:val="right"/>
        <w:rPr>
          <w:rFonts w:ascii="Times New Roman" w:hAnsi="Times New Roman" w:cs="Times New Roman"/>
          <w:b/>
          <w:i/>
          <w:sz w:val="36"/>
          <w:szCs w:val="36"/>
        </w:rPr>
      </w:pPr>
      <w:r w:rsidRPr="000D7517">
        <w:rPr>
          <w:rFonts w:ascii="Times New Roman" w:hAnsi="Times New Roman" w:cs="Times New Roman"/>
          <w:b/>
          <w:i/>
          <w:sz w:val="36"/>
          <w:szCs w:val="36"/>
        </w:rPr>
        <w:t>EVALUASI</w:t>
      </w:r>
    </w:p>
    <w:p w:rsidR="003C35AB" w:rsidRPr="00B92E7D" w:rsidRDefault="003C35AB" w:rsidP="003C35AB">
      <w:pPr>
        <w:pStyle w:val="ListParagraph"/>
        <w:spacing w:line="240" w:lineRule="auto"/>
        <w:ind w:left="567"/>
        <w:jc w:val="both"/>
        <w:rPr>
          <w:rFonts w:ascii="Times New Roman" w:hAnsi="Times New Roman" w:cs="Times New Roman"/>
          <w:sz w:val="24"/>
          <w:szCs w:val="24"/>
        </w:rPr>
      </w:pPr>
    </w:p>
    <w:p w:rsidR="00B92E7D" w:rsidRPr="007B0147" w:rsidRDefault="00B92E7D" w:rsidP="00B92E7D">
      <w:pPr>
        <w:pStyle w:val="ListParagraph"/>
        <w:spacing w:line="480" w:lineRule="auto"/>
        <w:ind w:left="0"/>
        <w:jc w:val="both"/>
        <w:rPr>
          <w:rFonts w:ascii="Times New Roman" w:hAnsi="Times New Roman" w:cs="Times New Roman"/>
          <w:b/>
          <w:i/>
          <w:sz w:val="32"/>
          <w:szCs w:val="32"/>
        </w:rPr>
      </w:pPr>
      <w:r w:rsidRPr="007B0147">
        <w:rPr>
          <w:rFonts w:ascii="Times New Roman" w:hAnsi="Times New Roman" w:cs="Times New Roman"/>
          <w:b/>
          <w:i/>
          <w:sz w:val="32"/>
          <w:szCs w:val="32"/>
        </w:rPr>
        <w:t>Tujuan Evaluasi</w:t>
      </w:r>
    </w:p>
    <w:p w:rsidR="00B92E7D" w:rsidRDefault="00B92E7D" w:rsidP="00B92E7D">
      <w:pPr>
        <w:pStyle w:val="ListParagraph"/>
        <w:tabs>
          <w:tab w:val="left" w:pos="567"/>
        </w:tabs>
        <w:spacing w:line="360" w:lineRule="auto"/>
        <w:ind w:left="0"/>
        <w:jc w:val="both"/>
        <w:rPr>
          <w:rFonts w:ascii="Times New Roman" w:hAnsi="Times New Roman" w:cs="Times New Roman"/>
          <w:sz w:val="24"/>
          <w:szCs w:val="24"/>
        </w:rPr>
      </w:pPr>
      <w:r w:rsidRPr="00B92E7D">
        <w:rPr>
          <w:rFonts w:ascii="Times New Roman" w:hAnsi="Times New Roman" w:cs="Times New Roman"/>
          <w:sz w:val="24"/>
          <w:szCs w:val="24"/>
        </w:rPr>
        <w:tab/>
        <w:t>Kegiatan evaluasi ini dimaksudkan untuk menilai apakah pelatihan ini berhasil dilaksanakan oleh siswa konselor sebaya setelah mengikuti rangkaian modul.</w:t>
      </w:r>
    </w:p>
    <w:p w:rsidR="00B92E7D" w:rsidRDefault="00B92E7D" w:rsidP="00B92E7D">
      <w:pPr>
        <w:pStyle w:val="ListParagraph"/>
        <w:tabs>
          <w:tab w:val="left" w:pos="567"/>
        </w:tabs>
        <w:spacing w:line="360" w:lineRule="auto"/>
        <w:ind w:left="0"/>
        <w:jc w:val="both"/>
        <w:rPr>
          <w:rFonts w:ascii="Times New Roman" w:hAnsi="Times New Roman" w:cs="Times New Roman"/>
          <w:sz w:val="24"/>
          <w:szCs w:val="24"/>
        </w:rPr>
      </w:pPr>
    </w:p>
    <w:p w:rsidR="00B92E7D" w:rsidRPr="007B0147" w:rsidRDefault="00B92E7D" w:rsidP="00B92E7D">
      <w:pPr>
        <w:pStyle w:val="ListParagraph"/>
        <w:tabs>
          <w:tab w:val="left" w:pos="567"/>
        </w:tabs>
        <w:spacing w:line="360" w:lineRule="auto"/>
        <w:ind w:left="0"/>
        <w:jc w:val="both"/>
        <w:rPr>
          <w:rFonts w:ascii="Times New Roman" w:hAnsi="Times New Roman" w:cs="Times New Roman"/>
          <w:b/>
          <w:i/>
          <w:sz w:val="32"/>
          <w:szCs w:val="32"/>
        </w:rPr>
      </w:pPr>
      <w:r w:rsidRPr="007B0147">
        <w:rPr>
          <w:rFonts w:ascii="Times New Roman" w:hAnsi="Times New Roman" w:cs="Times New Roman"/>
          <w:b/>
          <w:i/>
          <w:sz w:val="32"/>
          <w:szCs w:val="32"/>
        </w:rPr>
        <w:t>Sasaran Evaluasi</w:t>
      </w:r>
    </w:p>
    <w:p w:rsidR="00B92E7D" w:rsidRDefault="00B92E7D" w:rsidP="00B92E7D">
      <w:pPr>
        <w:pStyle w:val="ListParagraph"/>
        <w:spacing w:line="360" w:lineRule="auto"/>
        <w:ind w:left="0"/>
        <w:jc w:val="both"/>
        <w:rPr>
          <w:rFonts w:ascii="Times New Roman" w:hAnsi="Times New Roman" w:cs="Times New Roman"/>
          <w:sz w:val="24"/>
          <w:szCs w:val="24"/>
        </w:rPr>
      </w:pPr>
      <w:r w:rsidRPr="00B92E7D">
        <w:rPr>
          <w:rFonts w:ascii="Times New Roman" w:hAnsi="Times New Roman" w:cs="Times New Roman"/>
          <w:sz w:val="24"/>
          <w:szCs w:val="24"/>
        </w:rPr>
        <w:tab/>
        <w:t>Sasaran evaluasi siswa konselor sebaya meliputi dua aspek penilaian yaitu perkembangan keterampilan siswa konselor sebaya, dan perubahan perilaku konseli.</w:t>
      </w:r>
    </w:p>
    <w:p w:rsidR="00B92E7D" w:rsidRPr="00B92E7D" w:rsidRDefault="00B92E7D" w:rsidP="00B92E7D">
      <w:pPr>
        <w:pStyle w:val="ListParagraph"/>
        <w:spacing w:line="360" w:lineRule="auto"/>
        <w:ind w:left="0"/>
        <w:jc w:val="both"/>
        <w:rPr>
          <w:rFonts w:ascii="Times New Roman" w:hAnsi="Times New Roman" w:cs="Times New Roman"/>
          <w:sz w:val="24"/>
          <w:szCs w:val="24"/>
        </w:rPr>
      </w:pPr>
    </w:p>
    <w:p w:rsidR="00B92E7D" w:rsidRPr="007B0147" w:rsidRDefault="00B92E7D" w:rsidP="00B92E7D">
      <w:pPr>
        <w:pStyle w:val="ListParagraph"/>
        <w:spacing w:line="480" w:lineRule="auto"/>
        <w:ind w:left="0"/>
        <w:jc w:val="both"/>
        <w:rPr>
          <w:rFonts w:ascii="Times New Roman" w:hAnsi="Times New Roman" w:cs="Times New Roman"/>
          <w:b/>
          <w:i/>
          <w:sz w:val="32"/>
          <w:szCs w:val="32"/>
        </w:rPr>
      </w:pPr>
      <w:r w:rsidRPr="007B0147">
        <w:rPr>
          <w:rFonts w:ascii="Times New Roman" w:hAnsi="Times New Roman" w:cs="Times New Roman"/>
          <w:b/>
          <w:i/>
          <w:sz w:val="32"/>
          <w:szCs w:val="32"/>
        </w:rPr>
        <w:t xml:space="preserve">Layanan Evaluasi Konselor Sebaya </w:t>
      </w:r>
    </w:p>
    <w:p w:rsidR="00B92E7D" w:rsidRDefault="00B92E7D" w:rsidP="00B92E7D">
      <w:pPr>
        <w:pStyle w:val="ListParagraph"/>
        <w:tabs>
          <w:tab w:val="left" w:pos="567"/>
        </w:tabs>
        <w:spacing w:line="360" w:lineRule="auto"/>
        <w:ind w:left="0"/>
        <w:jc w:val="both"/>
        <w:rPr>
          <w:rFonts w:ascii="Times New Roman" w:hAnsi="Times New Roman" w:cs="Times New Roman"/>
          <w:sz w:val="24"/>
          <w:szCs w:val="24"/>
        </w:rPr>
      </w:pPr>
      <w:r w:rsidRPr="00B92E7D">
        <w:rPr>
          <w:rFonts w:ascii="Times New Roman" w:hAnsi="Times New Roman" w:cs="Times New Roman"/>
          <w:sz w:val="24"/>
          <w:szCs w:val="24"/>
        </w:rPr>
        <w:tab/>
        <w:t>Evaluasi layanan konseling sebaya seba</w:t>
      </w:r>
      <w:r w:rsidR="007B6449">
        <w:rPr>
          <w:rFonts w:ascii="Times New Roman" w:hAnsi="Times New Roman" w:cs="Times New Roman"/>
          <w:sz w:val="24"/>
          <w:szCs w:val="24"/>
        </w:rPr>
        <w:t>g</w:t>
      </w:r>
      <w:r w:rsidRPr="00B92E7D">
        <w:rPr>
          <w:rFonts w:ascii="Times New Roman" w:hAnsi="Times New Roman" w:cs="Times New Roman"/>
          <w:sz w:val="24"/>
          <w:szCs w:val="24"/>
        </w:rPr>
        <w:t>ai berikut;</w:t>
      </w:r>
    </w:p>
    <w:p w:rsidR="00B92E7D" w:rsidRPr="00B92E7D" w:rsidRDefault="00B92E7D" w:rsidP="00B92E7D">
      <w:pPr>
        <w:pStyle w:val="ListParagraph"/>
        <w:tabs>
          <w:tab w:val="left" w:pos="567"/>
        </w:tabs>
        <w:spacing w:line="360" w:lineRule="auto"/>
        <w:ind w:left="0"/>
        <w:jc w:val="both"/>
        <w:rPr>
          <w:rFonts w:ascii="Times New Roman" w:hAnsi="Times New Roman" w:cs="Times New Roman"/>
          <w:sz w:val="24"/>
          <w:szCs w:val="24"/>
        </w:rPr>
      </w:pPr>
    </w:p>
    <w:p w:rsidR="00B92E7D" w:rsidRPr="00B92E7D" w:rsidRDefault="00B92E7D" w:rsidP="00E24BE9">
      <w:pPr>
        <w:pStyle w:val="ListParagraph"/>
        <w:numPr>
          <w:ilvl w:val="0"/>
          <w:numId w:val="40"/>
        </w:numPr>
        <w:spacing w:before="0" w:line="360" w:lineRule="auto"/>
        <w:ind w:left="567" w:hanging="567"/>
        <w:jc w:val="both"/>
        <w:rPr>
          <w:rFonts w:ascii="Times New Roman" w:hAnsi="Times New Roman" w:cs="Times New Roman"/>
          <w:b/>
          <w:sz w:val="24"/>
          <w:szCs w:val="24"/>
        </w:rPr>
      </w:pPr>
      <w:r w:rsidRPr="00B92E7D">
        <w:rPr>
          <w:rFonts w:ascii="Times New Roman" w:hAnsi="Times New Roman" w:cs="Times New Roman"/>
          <w:b/>
          <w:sz w:val="24"/>
          <w:szCs w:val="24"/>
        </w:rPr>
        <w:t>Evaluasi Program</w:t>
      </w:r>
    </w:p>
    <w:p w:rsidR="00B92E7D" w:rsidRPr="00B92E7D" w:rsidRDefault="00B92E7D" w:rsidP="00B92E7D">
      <w:pPr>
        <w:pStyle w:val="ListParagraph"/>
        <w:spacing w:before="0" w:line="360" w:lineRule="auto"/>
        <w:ind w:left="0" w:firstLine="567"/>
        <w:jc w:val="both"/>
        <w:rPr>
          <w:rFonts w:ascii="Times New Roman" w:hAnsi="Times New Roman" w:cs="Times New Roman"/>
          <w:sz w:val="22"/>
          <w:szCs w:val="22"/>
        </w:rPr>
      </w:pPr>
      <w:r w:rsidRPr="00B92E7D">
        <w:rPr>
          <w:rFonts w:ascii="Times New Roman" w:hAnsi="Times New Roman" w:cs="Times New Roman"/>
          <w:sz w:val="22"/>
          <w:szCs w:val="22"/>
        </w:rPr>
        <w:t>Evaluasi program layanan BK yang dilaksanakan pada waktu kegiatan pelatihan berlangsung atau setelah kegiatan berlangsung. Yang dievaluasi terkait dengan evaluasi proses adalah kegiatan pelatihan, penugasan pelatihan, serta hambatan yang dialami selama kegiatan pelatihan. Dalam evaluasi ini menggunakan sumber, alat, dan kriteria penilaian sebagai berikut:</w:t>
      </w:r>
    </w:p>
    <w:p w:rsidR="00B92E7D" w:rsidRPr="00B92E7D" w:rsidRDefault="00B92E7D" w:rsidP="00E24BE9">
      <w:pPr>
        <w:pStyle w:val="ListParagraph"/>
        <w:numPr>
          <w:ilvl w:val="0"/>
          <w:numId w:val="6"/>
        </w:numPr>
        <w:spacing w:line="360" w:lineRule="auto"/>
        <w:ind w:left="851" w:hanging="567"/>
        <w:jc w:val="both"/>
        <w:rPr>
          <w:rFonts w:ascii="Times New Roman" w:hAnsi="Times New Roman" w:cs="Times New Roman"/>
          <w:sz w:val="22"/>
          <w:szCs w:val="22"/>
        </w:rPr>
      </w:pPr>
      <w:r w:rsidRPr="00B92E7D">
        <w:rPr>
          <w:rFonts w:ascii="Times New Roman" w:hAnsi="Times New Roman" w:cs="Times New Roman"/>
          <w:sz w:val="22"/>
          <w:szCs w:val="22"/>
        </w:rPr>
        <w:t>Sumber penilaian, penilaian kegiatan siswa konselor sebaya diperoleh dari tiga sumber penilai berikut:</w:t>
      </w:r>
    </w:p>
    <w:p w:rsidR="00B92E7D" w:rsidRPr="00B92E7D" w:rsidRDefault="00B92E7D" w:rsidP="00E24BE9">
      <w:pPr>
        <w:pStyle w:val="ListParagraph"/>
        <w:numPr>
          <w:ilvl w:val="0"/>
          <w:numId w:val="7"/>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Siswa konselor sebaya sendiri</w:t>
      </w:r>
    </w:p>
    <w:p w:rsidR="00B92E7D" w:rsidRPr="00B92E7D" w:rsidRDefault="00B92E7D" w:rsidP="00E24BE9">
      <w:pPr>
        <w:pStyle w:val="ListParagraph"/>
        <w:numPr>
          <w:ilvl w:val="0"/>
          <w:numId w:val="7"/>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Konseli yang dilayani</w:t>
      </w:r>
    </w:p>
    <w:p w:rsidR="00B92E7D" w:rsidRPr="00B92E7D" w:rsidRDefault="00B92E7D" w:rsidP="00E24BE9">
      <w:pPr>
        <w:pStyle w:val="ListParagraph"/>
        <w:numPr>
          <w:ilvl w:val="0"/>
          <w:numId w:val="7"/>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Guru pendamping atau guru BK</w:t>
      </w:r>
    </w:p>
    <w:p w:rsidR="00B92E7D" w:rsidRPr="00B92E7D" w:rsidRDefault="00B92E7D" w:rsidP="00E24BE9">
      <w:pPr>
        <w:pStyle w:val="ListParagraph"/>
        <w:numPr>
          <w:ilvl w:val="0"/>
          <w:numId w:val="8"/>
        </w:numPr>
        <w:spacing w:line="360" w:lineRule="auto"/>
        <w:ind w:left="851" w:hanging="567"/>
        <w:jc w:val="both"/>
        <w:rPr>
          <w:rFonts w:ascii="Times New Roman" w:hAnsi="Times New Roman" w:cs="Times New Roman"/>
          <w:sz w:val="22"/>
          <w:szCs w:val="22"/>
        </w:rPr>
      </w:pPr>
      <w:r w:rsidRPr="00B92E7D">
        <w:rPr>
          <w:rFonts w:ascii="Times New Roman" w:hAnsi="Times New Roman" w:cs="Times New Roman"/>
          <w:sz w:val="22"/>
          <w:szCs w:val="22"/>
        </w:rPr>
        <w:lastRenderedPageBreak/>
        <w:t>Alat penilaian, untuk mendapatkan gambaran penilaian dari ketiga sumber penilaian diatas, digunakan penilaian sebagai berikut:</w:t>
      </w:r>
    </w:p>
    <w:p w:rsidR="00B92E7D" w:rsidRPr="00B92E7D" w:rsidRDefault="00B92E7D" w:rsidP="00E24BE9">
      <w:pPr>
        <w:pStyle w:val="ListParagraph"/>
        <w:numPr>
          <w:ilvl w:val="0"/>
          <w:numId w:val="9"/>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Penilaian diri oleh siswa konselor sebaya menggunakan angket penilaian diri siswa konselor sebaya</w:t>
      </w:r>
    </w:p>
    <w:p w:rsidR="00B92E7D" w:rsidRPr="00B92E7D" w:rsidRDefault="00B92E7D" w:rsidP="00E24BE9">
      <w:pPr>
        <w:pStyle w:val="ListParagraph"/>
        <w:numPr>
          <w:ilvl w:val="0"/>
          <w:numId w:val="9"/>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Penilaian oleh konseli menggunakan angket penilaian kefektifan konseling</w:t>
      </w:r>
    </w:p>
    <w:p w:rsidR="00B92E7D" w:rsidRPr="00B92E7D" w:rsidRDefault="00B92E7D" w:rsidP="00E24BE9">
      <w:pPr>
        <w:pStyle w:val="ListParagraph"/>
        <w:numPr>
          <w:ilvl w:val="0"/>
          <w:numId w:val="9"/>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Penilaian oleh supervisor (guru BK) menggunakan angket evaluasi dan supervisor terhadap siswa</w:t>
      </w:r>
    </w:p>
    <w:p w:rsidR="00B92E7D" w:rsidRPr="00B92E7D" w:rsidRDefault="00B92E7D" w:rsidP="00E24BE9">
      <w:pPr>
        <w:pStyle w:val="ListParagraph"/>
        <w:numPr>
          <w:ilvl w:val="0"/>
          <w:numId w:val="10"/>
        </w:numPr>
        <w:spacing w:line="360" w:lineRule="auto"/>
        <w:ind w:left="851" w:hanging="567"/>
        <w:jc w:val="both"/>
        <w:rPr>
          <w:rFonts w:ascii="Times New Roman" w:hAnsi="Times New Roman" w:cs="Times New Roman"/>
          <w:sz w:val="22"/>
          <w:szCs w:val="22"/>
        </w:rPr>
      </w:pPr>
      <w:r w:rsidRPr="00B92E7D">
        <w:rPr>
          <w:rFonts w:ascii="Times New Roman" w:hAnsi="Times New Roman" w:cs="Times New Roman"/>
          <w:sz w:val="22"/>
          <w:szCs w:val="22"/>
        </w:rPr>
        <w:t>Kriteria penilaian. Kriteria penilaian untuk setiap alat/sumber didasarkan pada nilai rata-rata skor yang diperoleh setiap alat/sumber tersebut. Semua angket penilaian menggunakan alternatif jawaban berbentuk skala 1 sampai 6 (skala 1 menunjukkan penilaian terendah dan skala 6 menunjukkan penilaian tertinggi). Karena itu, penilaian untuk setiap angket/sumber menggunakan kriteria sebagai berikut:</w:t>
      </w:r>
    </w:p>
    <w:p w:rsidR="00B92E7D" w:rsidRPr="00B92E7D" w:rsidRDefault="00B92E7D" w:rsidP="00E24BE9">
      <w:pPr>
        <w:pStyle w:val="ListParagraph"/>
        <w:numPr>
          <w:ilvl w:val="0"/>
          <w:numId w:val="11"/>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Skor 5 sampai 6 berarti tinggi sekali</w:t>
      </w:r>
    </w:p>
    <w:p w:rsidR="00B92E7D" w:rsidRPr="00B92E7D" w:rsidRDefault="00B92E7D" w:rsidP="00E24BE9">
      <w:pPr>
        <w:pStyle w:val="ListParagraph"/>
        <w:numPr>
          <w:ilvl w:val="0"/>
          <w:numId w:val="11"/>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Skor 4 sampai 5 berarti tinggi</w:t>
      </w:r>
    </w:p>
    <w:p w:rsidR="00B92E7D" w:rsidRPr="00B92E7D" w:rsidRDefault="00B92E7D" w:rsidP="00E24BE9">
      <w:pPr>
        <w:pStyle w:val="ListParagraph"/>
        <w:numPr>
          <w:ilvl w:val="0"/>
          <w:numId w:val="11"/>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Skor 3 sampai  4 berarti sedang</w:t>
      </w:r>
    </w:p>
    <w:p w:rsidR="00B92E7D" w:rsidRPr="00B92E7D" w:rsidRDefault="00B92E7D" w:rsidP="00E24BE9">
      <w:pPr>
        <w:pStyle w:val="ListParagraph"/>
        <w:numPr>
          <w:ilvl w:val="0"/>
          <w:numId w:val="11"/>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Skor 2 sampai 3 berarti rendah</w:t>
      </w:r>
    </w:p>
    <w:p w:rsidR="00B92E7D" w:rsidRPr="00B92E7D" w:rsidRDefault="00B92E7D" w:rsidP="00E24BE9">
      <w:pPr>
        <w:pStyle w:val="ListParagraph"/>
        <w:numPr>
          <w:ilvl w:val="0"/>
          <w:numId w:val="11"/>
        </w:numPr>
        <w:spacing w:line="360" w:lineRule="auto"/>
        <w:ind w:left="1701"/>
        <w:jc w:val="both"/>
        <w:rPr>
          <w:rFonts w:ascii="Times New Roman" w:hAnsi="Times New Roman" w:cs="Times New Roman"/>
          <w:sz w:val="24"/>
          <w:szCs w:val="24"/>
        </w:rPr>
      </w:pPr>
      <w:r w:rsidRPr="00B92E7D">
        <w:rPr>
          <w:rFonts w:ascii="Times New Roman" w:hAnsi="Times New Roman" w:cs="Times New Roman"/>
          <w:sz w:val="24"/>
          <w:szCs w:val="24"/>
        </w:rPr>
        <w:t>Skor 1 sampai 2 berarti rendah sekali</w:t>
      </w:r>
    </w:p>
    <w:p w:rsidR="00B92E7D" w:rsidRDefault="00B92E7D" w:rsidP="00E24BE9">
      <w:pPr>
        <w:pStyle w:val="ListParagraph"/>
        <w:numPr>
          <w:ilvl w:val="0"/>
          <w:numId w:val="3"/>
        </w:numPr>
        <w:spacing w:line="360" w:lineRule="auto"/>
        <w:ind w:left="851" w:hanging="567"/>
        <w:jc w:val="both"/>
        <w:rPr>
          <w:rFonts w:ascii="Times New Roman" w:hAnsi="Times New Roman" w:cs="Times New Roman"/>
          <w:sz w:val="22"/>
          <w:szCs w:val="22"/>
        </w:rPr>
      </w:pPr>
      <w:r w:rsidRPr="00B92E7D">
        <w:rPr>
          <w:rFonts w:ascii="Times New Roman" w:hAnsi="Times New Roman" w:cs="Times New Roman"/>
          <w:sz w:val="22"/>
          <w:szCs w:val="22"/>
        </w:rPr>
        <w:t>Penilaian akhir. Penentuan tingkat keberhasilan (perolehan keterampilan) setiap siswa konselor sebaya didasarkan pada skor akumulasi hasil penilaian diri keempat sumber terhadap kinerja konselor sebaya dalam melayani setiap kasus.</w:t>
      </w:r>
    </w:p>
    <w:p w:rsidR="00B92E7D" w:rsidRPr="00B92E7D" w:rsidRDefault="00B92E7D" w:rsidP="00B92E7D">
      <w:pPr>
        <w:pStyle w:val="ListParagraph"/>
        <w:spacing w:line="360" w:lineRule="auto"/>
        <w:ind w:left="567"/>
        <w:jc w:val="both"/>
        <w:rPr>
          <w:rFonts w:ascii="Times New Roman" w:hAnsi="Times New Roman" w:cs="Times New Roman"/>
          <w:sz w:val="22"/>
          <w:szCs w:val="22"/>
        </w:rPr>
      </w:pPr>
    </w:p>
    <w:p w:rsidR="00B92E7D" w:rsidRPr="00B92E7D" w:rsidRDefault="00B92E7D" w:rsidP="00E24BE9">
      <w:pPr>
        <w:pStyle w:val="ListParagraph"/>
        <w:numPr>
          <w:ilvl w:val="0"/>
          <w:numId w:val="40"/>
        </w:numPr>
        <w:spacing w:before="0" w:line="360" w:lineRule="auto"/>
        <w:ind w:left="567" w:hanging="567"/>
        <w:jc w:val="both"/>
        <w:rPr>
          <w:rFonts w:ascii="Times New Roman" w:hAnsi="Times New Roman" w:cs="Times New Roman"/>
          <w:b/>
          <w:sz w:val="24"/>
          <w:szCs w:val="24"/>
        </w:rPr>
      </w:pPr>
      <w:r w:rsidRPr="00B92E7D">
        <w:rPr>
          <w:rFonts w:ascii="Times New Roman" w:hAnsi="Times New Roman" w:cs="Times New Roman"/>
          <w:b/>
          <w:sz w:val="24"/>
          <w:szCs w:val="24"/>
        </w:rPr>
        <w:t>Evaluasi Layanan</w:t>
      </w:r>
    </w:p>
    <w:p w:rsidR="00B92E7D" w:rsidRPr="00B92E7D" w:rsidRDefault="00B92E7D" w:rsidP="00B92E7D">
      <w:pPr>
        <w:pStyle w:val="ListParagraph"/>
        <w:spacing w:before="0" w:line="360" w:lineRule="auto"/>
        <w:ind w:left="0" w:firstLine="567"/>
        <w:jc w:val="both"/>
        <w:rPr>
          <w:rFonts w:ascii="Times New Roman" w:hAnsi="Times New Roman" w:cs="Times New Roman"/>
          <w:sz w:val="22"/>
          <w:szCs w:val="22"/>
        </w:rPr>
      </w:pPr>
      <w:r w:rsidRPr="00B92E7D">
        <w:rPr>
          <w:rFonts w:ascii="Times New Roman" w:hAnsi="Times New Roman" w:cs="Times New Roman"/>
          <w:sz w:val="22"/>
          <w:szCs w:val="22"/>
        </w:rPr>
        <w:t>Evaluasi terhadap hasil layanan sesuai dengan tujuan yang akan dicapai dalam layanan konselor sebaya.Seberapa tingkat pemahaman siswa terhadap layanan informasi yang dilakukan,Seberapa perubahan perilaku siswa setelah mendapatkan layanan dari konselor sebaya,misal layanan konseling individual, apakah Siswa telah merasakan permasalahannya terpecah kan setelah mendapat layanan konseli. Dalam evaluasi ini menggunakan sumber, alat, dan kriteria penilaian sebagai berikut:</w:t>
      </w:r>
    </w:p>
    <w:p w:rsidR="00B92E7D" w:rsidRPr="00B92E7D" w:rsidRDefault="00B92E7D" w:rsidP="00E24BE9">
      <w:pPr>
        <w:pStyle w:val="ListParagraph"/>
        <w:numPr>
          <w:ilvl w:val="0"/>
          <w:numId w:val="12"/>
        </w:numPr>
        <w:spacing w:line="360" w:lineRule="auto"/>
        <w:ind w:left="851" w:hanging="567"/>
        <w:jc w:val="both"/>
        <w:rPr>
          <w:rFonts w:ascii="Times New Roman" w:hAnsi="Times New Roman" w:cs="Times New Roman"/>
          <w:sz w:val="22"/>
          <w:szCs w:val="22"/>
        </w:rPr>
      </w:pPr>
      <w:r w:rsidRPr="00B92E7D">
        <w:rPr>
          <w:rFonts w:ascii="Times New Roman" w:hAnsi="Times New Roman" w:cs="Times New Roman"/>
          <w:sz w:val="22"/>
          <w:szCs w:val="22"/>
        </w:rPr>
        <w:t>Sumber penilaian tentang efek layanan konseling sebaya oleh konselor sebaya terhadap konseli didasarkan data yang diperoleh yaitu;</w:t>
      </w:r>
    </w:p>
    <w:p w:rsidR="00B92E7D" w:rsidRPr="00B92E7D" w:rsidRDefault="00B92E7D" w:rsidP="00E24BE9">
      <w:pPr>
        <w:pStyle w:val="ListParagraph"/>
        <w:numPr>
          <w:ilvl w:val="0"/>
          <w:numId w:val="13"/>
        </w:numPr>
        <w:ind w:left="1701"/>
        <w:jc w:val="both"/>
        <w:rPr>
          <w:rFonts w:ascii="Times New Roman" w:hAnsi="Times New Roman" w:cs="Times New Roman"/>
          <w:sz w:val="24"/>
          <w:szCs w:val="24"/>
        </w:rPr>
      </w:pPr>
      <w:r w:rsidRPr="00B92E7D">
        <w:rPr>
          <w:rFonts w:ascii="Times New Roman" w:hAnsi="Times New Roman" w:cs="Times New Roman"/>
          <w:sz w:val="24"/>
          <w:szCs w:val="24"/>
        </w:rPr>
        <w:t>Siswa konselor sebaya</w:t>
      </w:r>
    </w:p>
    <w:p w:rsidR="00B92E7D" w:rsidRPr="00B92E7D" w:rsidRDefault="00B92E7D" w:rsidP="00E24BE9">
      <w:pPr>
        <w:pStyle w:val="ListParagraph"/>
        <w:numPr>
          <w:ilvl w:val="0"/>
          <w:numId w:val="13"/>
        </w:numPr>
        <w:ind w:left="1701"/>
        <w:jc w:val="both"/>
        <w:rPr>
          <w:rFonts w:ascii="Times New Roman" w:hAnsi="Times New Roman" w:cs="Times New Roman"/>
          <w:sz w:val="24"/>
          <w:szCs w:val="24"/>
        </w:rPr>
      </w:pPr>
      <w:r w:rsidRPr="00B92E7D">
        <w:rPr>
          <w:rFonts w:ascii="Times New Roman" w:hAnsi="Times New Roman" w:cs="Times New Roman"/>
          <w:sz w:val="24"/>
          <w:szCs w:val="24"/>
        </w:rPr>
        <w:lastRenderedPageBreak/>
        <w:t>Konseli sebaya</w:t>
      </w:r>
    </w:p>
    <w:p w:rsidR="00B92E7D" w:rsidRPr="00B92E7D" w:rsidRDefault="00B92E7D" w:rsidP="00E24BE9">
      <w:pPr>
        <w:pStyle w:val="ListParagraph"/>
        <w:numPr>
          <w:ilvl w:val="0"/>
          <w:numId w:val="13"/>
        </w:numPr>
        <w:ind w:left="1701"/>
        <w:jc w:val="both"/>
        <w:rPr>
          <w:rFonts w:ascii="Times New Roman" w:hAnsi="Times New Roman" w:cs="Times New Roman"/>
          <w:sz w:val="24"/>
          <w:szCs w:val="24"/>
        </w:rPr>
      </w:pPr>
      <w:r w:rsidRPr="00B92E7D">
        <w:rPr>
          <w:rFonts w:ascii="Times New Roman" w:hAnsi="Times New Roman" w:cs="Times New Roman"/>
          <w:sz w:val="24"/>
          <w:szCs w:val="24"/>
        </w:rPr>
        <w:t>Guru pendamping atau guru BK</w:t>
      </w:r>
    </w:p>
    <w:p w:rsidR="00B92E7D" w:rsidRPr="00B92E7D" w:rsidRDefault="00B92E7D" w:rsidP="00E24BE9">
      <w:pPr>
        <w:pStyle w:val="ListParagraph"/>
        <w:numPr>
          <w:ilvl w:val="0"/>
          <w:numId w:val="14"/>
        </w:numPr>
        <w:spacing w:line="360" w:lineRule="auto"/>
        <w:ind w:left="851" w:hanging="567"/>
        <w:jc w:val="both"/>
        <w:rPr>
          <w:rFonts w:ascii="Times New Roman" w:hAnsi="Times New Roman" w:cs="Times New Roman"/>
          <w:sz w:val="22"/>
          <w:szCs w:val="22"/>
        </w:rPr>
      </w:pPr>
      <w:r w:rsidRPr="00B92E7D">
        <w:rPr>
          <w:rFonts w:ascii="Times New Roman" w:hAnsi="Times New Roman" w:cs="Times New Roman"/>
          <w:sz w:val="22"/>
          <w:szCs w:val="22"/>
        </w:rPr>
        <w:t>Alat penilaian. Data yang diperoleh dari akibat pemberian layanan konseling sebaya dengan menggunakan teknik pengumpulan data sebagai berikut;</w:t>
      </w:r>
    </w:p>
    <w:p w:rsidR="00B92E7D" w:rsidRPr="00B92E7D" w:rsidRDefault="00B92E7D" w:rsidP="00E24BE9">
      <w:pPr>
        <w:pStyle w:val="ListParagraph"/>
        <w:numPr>
          <w:ilvl w:val="0"/>
          <w:numId w:val="15"/>
        </w:numPr>
        <w:ind w:left="1701"/>
        <w:jc w:val="both"/>
        <w:rPr>
          <w:rFonts w:ascii="Times New Roman" w:hAnsi="Times New Roman" w:cs="Times New Roman"/>
          <w:sz w:val="24"/>
          <w:szCs w:val="24"/>
        </w:rPr>
      </w:pPr>
      <w:r w:rsidRPr="00B92E7D">
        <w:rPr>
          <w:rFonts w:ascii="Times New Roman" w:hAnsi="Times New Roman" w:cs="Times New Roman"/>
          <w:sz w:val="24"/>
          <w:szCs w:val="24"/>
        </w:rPr>
        <w:t>Penilaian oleh siswa konseli sebaya dilakukan melalui pengamatan siswa koselor sebaya terhadap perkembangan perilaku konseli sehari-hari sekitar satu sampai 2 minggu setelah proses pemberian layanan diberikan. Siswa konselor sebaya dapat mengemati perilaku, misalnya dalam pergaulan dengan temannya, sikapnya, perilakunya, hubungan sosialnya,dll. Berdasarkan hasil pengamatan maka konselor sebaya dapt memberikan penilaian terhadap aspek perilaku yang dibicarakan dalam konseling.</w:t>
      </w:r>
    </w:p>
    <w:p w:rsidR="00B92E7D" w:rsidRPr="00B92E7D" w:rsidRDefault="00B92E7D" w:rsidP="00E24BE9">
      <w:pPr>
        <w:pStyle w:val="ListParagraph"/>
        <w:numPr>
          <w:ilvl w:val="0"/>
          <w:numId w:val="15"/>
        </w:numPr>
        <w:ind w:left="1701"/>
        <w:jc w:val="both"/>
        <w:rPr>
          <w:rFonts w:ascii="Times New Roman" w:hAnsi="Times New Roman" w:cs="Times New Roman"/>
          <w:sz w:val="24"/>
          <w:szCs w:val="24"/>
        </w:rPr>
      </w:pPr>
      <w:r w:rsidRPr="00B92E7D">
        <w:rPr>
          <w:rFonts w:ascii="Times New Roman" w:hAnsi="Times New Roman" w:cs="Times New Roman"/>
          <w:sz w:val="24"/>
          <w:szCs w:val="24"/>
        </w:rPr>
        <w:t>Penilaian oleh konseli sendiri dilakukan dengan memberikan konseli angket kepuasan terhadap konseling.</w:t>
      </w:r>
    </w:p>
    <w:p w:rsidR="00B92E7D" w:rsidRPr="00B92E7D" w:rsidRDefault="00B92E7D" w:rsidP="00E24BE9">
      <w:pPr>
        <w:pStyle w:val="ListParagraph"/>
        <w:numPr>
          <w:ilvl w:val="0"/>
          <w:numId w:val="15"/>
        </w:numPr>
        <w:ind w:left="1701"/>
        <w:jc w:val="both"/>
        <w:rPr>
          <w:rFonts w:ascii="Times New Roman" w:hAnsi="Times New Roman" w:cs="Times New Roman"/>
          <w:sz w:val="24"/>
          <w:szCs w:val="24"/>
        </w:rPr>
      </w:pPr>
      <w:r w:rsidRPr="00B92E7D">
        <w:rPr>
          <w:rFonts w:ascii="Times New Roman" w:hAnsi="Times New Roman" w:cs="Times New Roman"/>
          <w:sz w:val="24"/>
          <w:szCs w:val="24"/>
        </w:rPr>
        <w:t>Penilaian oleh guru pendamping dilakukan dengan meminta mereka mengisi angket yang berisikan tentang evaluasi konselor sebaya</w:t>
      </w:r>
    </w:p>
    <w:p w:rsidR="00B92E7D" w:rsidRPr="00B92E7D" w:rsidRDefault="00B92E7D" w:rsidP="00E24BE9">
      <w:pPr>
        <w:pStyle w:val="ListParagraph"/>
        <w:numPr>
          <w:ilvl w:val="0"/>
          <w:numId w:val="16"/>
        </w:numPr>
        <w:spacing w:line="360" w:lineRule="auto"/>
        <w:ind w:left="851" w:hanging="567"/>
        <w:jc w:val="both"/>
        <w:rPr>
          <w:rFonts w:ascii="Times New Roman" w:hAnsi="Times New Roman" w:cs="Times New Roman"/>
          <w:sz w:val="22"/>
          <w:szCs w:val="22"/>
        </w:rPr>
      </w:pPr>
      <w:r w:rsidRPr="00B92E7D">
        <w:rPr>
          <w:rFonts w:ascii="Times New Roman" w:hAnsi="Times New Roman" w:cs="Times New Roman"/>
          <w:sz w:val="22"/>
          <w:szCs w:val="22"/>
        </w:rPr>
        <w:t>Kriteria penilaian. Penilaian perubahan perilaku konseli berdasarkan hasil pengamatan oleh konselor sebaya dapat dilihat adanya perubahan positif dalam perilaku konseli setelah mendapatkan layanan. Semua angket penilaian menggunakan alternatif jawaban berbentuk skala 1 sampai 6 (skala 1 menunjukkan penilaian terendah dan skala 6 menunjukkan penilaian tertinggi). Karena itu, penilaian untuk setiap angket/sumber menggunakan kriteria sebagai berikut:</w:t>
      </w:r>
    </w:p>
    <w:p w:rsidR="00B92E7D" w:rsidRPr="00B92E7D" w:rsidRDefault="00B92E7D" w:rsidP="00E24BE9">
      <w:pPr>
        <w:pStyle w:val="ListParagraph"/>
        <w:numPr>
          <w:ilvl w:val="0"/>
          <w:numId w:val="17"/>
        </w:numPr>
        <w:ind w:left="1701"/>
        <w:jc w:val="both"/>
        <w:rPr>
          <w:rFonts w:ascii="Times New Roman" w:hAnsi="Times New Roman" w:cs="Times New Roman"/>
          <w:sz w:val="24"/>
          <w:szCs w:val="24"/>
        </w:rPr>
      </w:pPr>
      <w:r w:rsidRPr="00B92E7D">
        <w:rPr>
          <w:rFonts w:ascii="Times New Roman" w:hAnsi="Times New Roman" w:cs="Times New Roman"/>
          <w:sz w:val="24"/>
          <w:szCs w:val="24"/>
        </w:rPr>
        <w:t>Skor 5 sampai 6 berarti tinggi sekali</w:t>
      </w:r>
    </w:p>
    <w:p w:rsidR="00B92E7D" w:rsidRPr="00B92E7D" w:rsidRDefault="00B92E7D" w:rsidP="00E24BE9">
      <w:pPr>
        <w:pStyle w:val="ListParagraph"/>
        <w:numPr>
          <w:ilvl w:val="0"/>
          <w:numId w:val="17"/>
        </w:numPr>
        <w:ind w:left="1701"/>
        <w:jc w:val="both"/>
        <w:rPr>
          <w:rFonts w:ascii="Times New Roman" w:hAnsi="Times New Roman" w:cs="Times New Roman"/>
          <w:sz w:val="24"/>
          <w:szCs w:val="24"/>
        </w:rPr>
      </w:pPr>
      <w:r w:rsidRPr="00B92E7D">
        <w:rPr>
          <w:rFonts w:ascii="Times New Roman" w:hAnsi="Times New Roman" w:cs="Times New Roman"/>
          <w:sz w:val="24"/>
          <w:szCs w:val="24"/>
        </w:rPr>
        <w:t>Skor 4 sampai 5 berarti tinggi</w:t>
      </w:r>
    </w:p>
    <w:p w:rsidR="00B92E7D" w:rsidRPr="00B92E7D" w:rsidRDefault="00B92E7D" w:rsidP="00E24BE9">
      <w:pPr>
        <w:pStyle w:val="ListParagraph"/>
        <w:numPr>
          <w:ilvl w:val="0"/>
          <w:numId w:val="17"/>
        </w:numPr>
        <w:ind w:left="1701"/>
        <w:jc w:val="both"/>
        <w:rPr>
          <w:rFonts w:ascii="Times New Roman" w:hAnsi="Times New Roman" w:cs="Times New Roman"/>
          <w:sz w:val="24"/>
          <w:szCs w:val="24"/>
        </w:rPr>
      </w:pPr>
      <w:r w:rsidRPr="00B92E7D">
        <w:rPr>
          <w:rFonts w:ascii="Times New Roman" w:hAnsi="Times New Roman" w:cs="Times New Roman"/>
          <w:sz w:val="24"/>
          <w:szCs w:val="24"/>
        </w:rPr>
        <w:t>Skor 3 sampai  4 berarti sedang</w:t>
      </w:r>
    </w:p>
    <w:p w:rsidR="00B92E7D" w:rsidRPr="00B92E7D" w:rsidRDefault="00B92E7D" w:rsidP="00E24BE9">
      <w:pPr>
        <w:pStyle w:val="ListParagraph"/>
        <w:numPr>
          <w:ilvl w:val="0"/>
          <w:numId w:val="17"/>
        </w:numPr>
        <w:ind w:left="1701"/>
        <w:jc w:val="both"/>
        <w:rPr>
          <w:rFonts w:ascii="Times New Roman" w:hAnsi="Times New Roman" w:cs="Times New Roman"/>
          <w:sz w:val="24"/>
          <w:szCs w:val="24"/>
        </w:rPr>
      </w:pPr>
      <w:r w:rsidRPr="00B92E7D">
        <w:rPr>
          <w:rFonts w:ascii="Times New Roman" w:hAnsi="Times New Roman" w:cs="Times New Roman"/>
          <w:sz w:val="24"/>
          <w:szCs w:val="24"/>
        </w:rPr>
        <w:t>Skor 2 sampai 3 berarti rendah</w:t>
      </w:r>
    </w:p>
    <w:p w:rsidR="00B92E7D" w:rsidRPr="00B92E7D" w:rsidRDefault="00B92E7D" w:rsidP="00E24BE9">
      <w:pPr>
        <w:pStyle w:val="ListParagraph"/>
        <w:numPr>
          <w:ilvl w:val="0"/>
          <w:numId w:val="17"/>
        </w:numPr>
        <w:ind w:left="1701"/>
        <w:jc w:val="both"/>
        <w:rPr>
          <w:rFonts w:ascii="Times New Roman" w:hAnsi="Times New Roman" w:cs="Times New Roman"/>
          <w:sz w:val="24"/>
          <w:szCs w:val="24"/>
        </w:rPr>
      </w:pPr>
      <w:r w:rsidRPr="00B92E7D">
        <w:rPr>
          <w:rFonts w:ascii="Times New Roman" w:hAnsi="Times New Roman" w:cs="Times New Roman"/>
          <w:sz w:val="24"/>
          <w:szCs w:val="24"/>
        </w:rPr>
        <w:t>Skor 1 sampai 2 berarti rendah sekali</w:t>
      </w:r>
    </w:p>
    <w:p w:rsidR="00B92E7D" w:rsidRDefault="00B92E7D" w:rsidP="00E24BE9">
      <w:pPr>
        <w:pStyle w:val="ListParagraph"/>
        <w:numPr>
          <w:ilvl w:val="0"/>
          <w:numId w:val="18"/>
        </w:numPr>
        <w:spacing w:line="360" w:lineRule="auto"/>
        <w:ind w:left="851" w:hanging="567"/>
        <w:jc w:val="both"/>
        <w:rPr>
          <w:rFonts w:ascii="Times New Roman" w:hAnsi="Times New Roman" w:cs="Times New Roman"/>
          <w:sz w:val="22"/>
          <w:szCs w:val="22"/>
        </w:rPr>
      </w:pPr>
      <w:r w:rsidRPr="00B92E7D">
        <w:rPr>
          <w:rFonts w:ascii="Times New Roman" w:hAnsi="Times New Roman" w:cs="Times New Roman"/>
          <w:sz w:val="22"/>
          <w:szCs w:val="22"/>
        </w:rPr>
        <w:t>Penilaian akhir. Tingkat keberhasilan layanan konseling sebaya untuk setiap konseli ditentukan oleh berdasarkan dari hasil penilaian dari ketiga sumber penilaian.</w:t>
      </w:r>
    </w:p>
    <w:p w:rsidR="003C7451" w:rsidRDefault="003C7451" w:rsidP="003C7451">
      <w:pPr>
        <w:spacing w:line="360" w:lineRule="auto"/>
        <w:jc w:val="both"/>
        <w:rPr>
          <w:rFonts w:ascii="Times New Roman" w:hAnsi="Times New Roman" w:cs="Times New Roman"/>
          <w:sz w:val="22"/>
          <w:szCs w:val="22"/>
        </w:rPr>
      </w:pPr>
    </w:p>
    <w:p w:rsidR="003C7451" w:rsidRPr="003C7451" w:rsidRDefault="003C7451" w:rsidP="003C7451">
      <w:pPr>
        <w:spacing w:line="360" w:lineRule="auto"/>
        <w:jc w:val="both"/>
        <w:rPr>
          <w:rFonts w:ascii="Times New Roman" w:hAnsi="Times New Roman" w:cs="Times New Roman"/>
          <w:sz w:val="22"/>
          <w:szCs w:val="22"/>
        </w:rPr>
      </w:pPr>
    </w:p>
    <w:p w:rsidR="00B92E7D" w:rsidRPr="00B92E7D" w:rsidRDefault="00B92E7D" w:rsidP="00B92E7D">
      <w:pPr>
        <w:pStyle w:val="ListParagraph"/>
        <w:spacing w:line="360" w:lineRule="auto"/>
        <w:ind w:left="567"/>
        <w:jc w:val="both"/>
        <w:rPr>
          <w:rFonts w:ascii="Times New Roman" w:hAnsi="Times New Roman" w:cs="Times New Roman"/>
          <w:sz w:val="22"/>
          <w:szCs w:val="22"/>
        </w:rPr>
      </w:pPr>
    </w:p>
    <w:p w:rsidR="00B92E7D" w:rsidRPr="007B0147" w:rsidRDefault="00B92E7D" w:rsidP="00B92E7D">
      <w:pPr>
        <w:pStyle w:val="ListParagraph"/>
        <w:shd w:val="clear" w:color="auto" w:fill="FFFFFF"/>
        <w:spacing w:before="100" w:beforeAutospacing="1" w:after="100" w:afterAutospacing="1" w:line="480" w:lineRule="auto"/>
        <w:ind w:left="0"/>
        <w:jc w:val="both"/>
        <w:rPr>
          <w:rFonts w:ascii="Times New Roman" w:eastAsia="Times New Roman" w:hAnsi="Times New Roman" w:cs="Times New Roman"/>
          <w:b/>
          <w:i/>
          <w:color w:val="000000"/>
          <w:sz w:val="32"/>
          <w:szCs w:val="32"/>
        </w:rPr>
      </w:pPr>
      <w:r w:rsidRPr="007B0147">
        <w:rPr>
          <w:rFonts w:ascii="Times New Roman" w:eastAsia="Times New Roman" w:hAnsi="Times New Roman" w:cs="Times New Roman"/>
          <w:b/>
          <w:i/>
          <w:color w:val="000000"/>
          <w:sz w:val="32"/>
          <w:szCs w:val="32"/>
        </w:rPr>
        <w:lastRenderedPageBreak/>
        <w:t>Hambatan Dalam Evaluasi</w:t>
      </w:r>
    </w:p>
    <w:p w:rsidR="00B92E7D" w:rsidRPr="00B92E7D" w:rsidRDefault="00B92E7D" w:rsidP="00B92E7D">
      <w:pPr>
        <w:pStyle w:val="ListParagraph"/>
        <w:tabs>
          <w:tab w:val="left" w:pos="567"/>
        </w:tabs>
        <w:spacing w:line="360" w:lineRule="auto"/>
        <w:ind w:left="0"/>
        <w:jc w:val="both"/>
        <w:rPr>
          <w:rFonts w:ascii="Times New Roman" w:hAnsi="Times New Roman" w:cs="Times New Roman"/>
          <w:sz w:val="22"/>
          <w:szCs w:val="22"/>
        </w:rPr>
      </w:pPr>
      <w:r w:rsidRPr="00B92E7D">
        <w:rPr>
          <w:rFonts w:ascii="Times New Roman" w:hAnsi="Times New Roman" w:cs="Times New Roman"/>
          <w:sz w:val="24"/>
          <w:szCs w:val="24"/>
        </w:rPr>
        <w:tab/>
      </w:r>
      <w:r w:rsidRPr="00B92E7D">
        <w:rPr>
          <w:rFonts w:ascii="Times New Roman" w:hAnsi="Times New Roman" w:cs="Times New Roman"/>
          <w:sz w:val="22"/>
          <w:szCs w:val="22"/>
        </w:rPr>
        <w:t>Ada beberapa hambatan yang dirasakan sampai saat ini dalam evaluasi pelaksanaan program bimbingan dan konseling</w:t>
      </w:r>
    </w:p>
    <w:p w:rsidR="00B92E7D" w:rsidRPr="00B92E7D" w:rsidRDefault="00B92E7D" w:rsidP="00E24BE9">
      <w:pPr>
        <w:pStyle w:val="ListParagraph"/>
        <w:numPr>
          <w:ilvl w:val="0"/>
          <w:numId w:val="39"/>
        </w:numPr>
        <w:spacing w:before="0" w:line="360" w:lineRule="auto"/>
        <w:ind w:left="1134"/>
        <w:jc w:val="both"/>
        <w:rPr>
          <w:rFonts w:ascii="Times New Roman" w:hAnsi="Times New Roman" w:cs="Times New Roman"/>
          <w:sz w:val="24"/>
          <w:szCs w:val="24"/>
        </w:rPr>
      </w:pPr>
      <w:r w:rsidRPr="00B92E7D">
        <w:rPr>
          <w:rFonts w:ascii="Times New Roman" w:hAnsi="Times New Roman" w:cs="Times New Roman"/>
          <w:sz w:val="24"/>
          <w:szCs w:val="24"/>
        </w:rPr>
        <w:t>Pelaksanaan bimbingan disekolah tidak mempunyai waktu yang cukup memadai untuk melaksanakan evaluasi pelaksanaan program bk</w:t>
      </w:r>
    </w:p>
    <w:p w:rsidR="00B92E7D" w:rsidRPr="00B92E7D" w:rsidRDefault="00B92E7D" w:rsidP="00E24BE9">
      <w:pPr>
        <w:pStyle w:val="ListParagraph"/>
        <w:numPr>
          <w:ilvl w:val="0"/>
          <w:numId w:val="39"/>
        </w:numPr>
        <w:spacing w:before="0" w:line="360" w:lineRule="auto"/>
        <w:ind w:left="1134"/>
        <w:jc w:val="both"/>
        <w:rPr>
          <w:rFonts w:ascii="Times New Roman" w:hAnsi="Times New Roman" w:cs="Times New Roman"/>
          <w:sz w:val="24"/>
          <w:szCs w:val="24"/>
        </w:rPr>
      </w:pPr>
      <w:r w:rsidRPr="00B92E7D">
        <w:rPr>
          <w:rFonts w:ascii="Times New Roman" w:hAnsi="Times New Roman" w:cs="Times New Roman"/>
          <w:sz w:val="24"/>
          <w:szCs w:val="24"/>
        </w:rPr>
        <w:t>Belum tersedianya alat-alat instrumen evaluasi pelaksanaan konseling sebaya di sekolah yang valid, reliable, dan objektif</w:t>
      </w:r>
    </w:p>
    <w:p w:rsidR="00B92E7D" w:rsidRPr="00B92E7D" w:rsidRDefault="00B92E7D" w:rsidP="00E24BE9">
      <w:pPr>
        <w:pStyle w:val="ListParagraph"/>
        <w:numPr>
          <w:ilvl w:val="0"/>
          <w:numId w:val="39"/>
        </w:numPr>
        <w:spacing w:before="0" w:line="360" w:lineRule="auto"/>
        <w:ind w:left="1134"/>
        <w:jc w:val="both"/>
        <w:rPr>
          <w:rFonts w:ascii="Times New Roman" w:hAnsi="Times New Roman" w:cs="Times New Roman"/>
          <w:sz w:val="24"/>
          <w:szCs w:val="24"/>
        </w:rPr>
      </w:pPr>
      <w:r w:rsidRPr="00B92E7D">
        <w:rPr>
          <w:rFonts w:ascii="Times New Roman" w:hAnsi="Times New Roman" w:cs="Times New Roman"/>
          <w:sz w:val="24"/>
          <w:szCs w:val="24"/>
        </w:rPr>
        <w:t>Belum diselengarakannya pelatihan khusus yang terkait tentang evaluasi pelaksanaan konseling sebaya.</w:t>
      </w:r>
    </w:p>
    <w:p w:rsidR="00B92E7D" w:rsidRPr="00B92E7D" w:rsidRDefault="00B92E7D" w:rsidP="00E24BE9">
      <w:pPr>
        <w:pStyle w:val="ListParagraph"/>
        <w:numPr>
          <w:ilvl w:val="0"/>
          <w:numId w:val="39"/>
        </w:numPr>
        <w:spacing w:before="0" w:line="360" w:lineRule="auto"/>
        <w:ind w:left="1134"/>
        <w:jc w:val="both"/>
        <w:rPr>
          <w:rFonts w:ascii="Times New Roman" w:hAnsi="Times New Roman" w:cs="Times New Roman"/>
          <w:sz w:val="24"/>
          <w:szCs w:val="24"/>
        </w:rPr>
      </w:pPr>
      <w:r w:rsidRPr="00B92E7D">
        <w:rPr>
          <w:rFonts w:ascii="Times New Roman" w:hAnsi="Times New Roman" w:cs="Times New Roman"/>
          <w:sz w:val="24"/>
          <w:szCs w:val="24"/>
        </w:rPr>
        <w:t xml:space="preserve">Penyelenggaraan evaluasi membutuhkan banyak waktu dan uang. Sehingga, untuk memulai evaluasi diperlukan cukup mahal </w:t>
      </w:r>
    </w:p>
    <w:p w:rsidR="00B92E7D" w:rsidRPr="00B92E7D" w:rsidRDefault="00B92E7D" w:rsidP="00E24BE9">
      <w:pPr>
        <w:pStyle w:val="ListParagraph"/>
        <w:numPr>
          <w:ilvl w:val="0"/>
          <w:numId w:val="39"/>
        </w:numPr>
        <w:spacing w:before="0" w:line="360" w:lineRule="auto"/>
        <w:ind w:left="1134"/>
        <w:jc w:val="both"/>
        <w:rPr>
          <w:rFonts w:ascii="Times New Roman" w:hAnsi="Times New Roman" w:cs="Times New Roman"/>
          <w:sz w:val="24"/>
          <w:szCs w:val="24"/>
        </w:rPr>
      </w:pPr>
      <w:r w:rsidRPr="00B92E7D">
        <w:rPr>
          <w:rFonts w:ascii="Times New Roman" w:hAnsi="Times New Roman" w:cs="Times New Roman"/>
          <w:sz w:val="24"/>
          <w:szCs w:val="24"/>
        </w:rPr>
        <w:t>Belum ada guru, konselor-konselor inti, atau instruktur BK yang ahli dalam bidang evaluasi pelaksanaan konseling sebaya di sekolah.</w:t>
      </w:r>
    </w:p>
    <w:p w:rsidR="00B92E7D" w:rsidRPr="00B92E7D" w:rsidRDefault="00B92E7D" w:rsidP="00D36DCB">
      <w:pPr>
        <w:pStyle w:val="ListParagraph"/>
        <w:spacing w:line="360" w:lineRule="auto"/>
        <w:ind w:left="1134"/>
        <w:rPr>
          <w:rFonts w:ascii="Times New Roman" w:hAnsi="Times New Roman" w:cs="Times New Roman"/>
          <w:sz w:val="24"/>
          <w:szCs w:val="24"/>
        </w:rPr>
      </w:pPr>
    </w:p>
    <w:p w:rsidR="00B92E7D" w:rsidRPr="00B92E7D" w:rsidRDefault="00B92E7D" w:rsidP="00D36DCB">
      <w:pPr>
        <w:pStyle w:val="ListParagraph"/>
        <w:spacing w:line="360" w:lineRule="auto"/>
        <w:ind w:left="1134"/>
        <w:rPr>
          <w:rFonts w:ascii="Times New Roman" w:hAnsi="Times New Roman" w:cs="Times New Roman"/>
          <w:sz w:val="24"/>
          <w:szCs w:val="24"/>
        </w:rPr>
      </w:pPr>
    </w:p>
    <w:p w:rsidR="00B92E7D" w:rsidRPr="00B92E7D" w:rsidRDefault="00B92E7D" w:rsidP="00D36DCB">
      <w:pPr>
        <w:pStyle w:val="ListParagraph"/>
        <w:spacing w:line="360" w:lineRule="auto"/>
        <w:ind w:left="1134"/>
        <w:rPr>
          <w:rFonts w:ascii="Times New Roman" w:hAnsi="Times New Roman" w:cs="Times New Roman"/>
          <w:sz w:val="24"/>
          <w:szCs w:val="24"/>
        </w:rPr>
      </w:pPr>
    </w:p>
    <w:p w:rsidR="00B92E7D" w:rsidRPr="00B92E7D" w:rsidRDefault="00B92E7D" w:rsidP="00D36DCB">
      <w:pPr>
        <w:pStyle w:val="ListParagraph"/>
        <w:spacing w:line="360" w:lineRule="auto"/>
        <w:ind w:left="1134"/>
        <w:rPr>
          <w:rFonts w:ascii="Times New Roman" w:hAnsi="Times New Roman" w:cs="Times New Roman"/>
          <w:sz w:val="24"/>
          <w:szCs w:val="24"/>
        </w:rPr>
      </w:pPr>
    </w:p>
    <w:p w:rsidR="00B92E7D" w:rsidRPr="00B92E7D" w:rsidRDefault="00B92E7D" w:rsidP="00B92E7D">
      <w:pPr>
        <w:pStyle w:val="ListParagraph"/>
        <w:spacing w:line="360" w:lineRule="auto"/>
        <w:ind w:left="567"/>
        <w:rPr>
          <w:rFonts w:ascii="Times New Roman" w:hAnsi="Times New Roman" w:cs="Times New Roman"/>
          <w:sz w:val="24"/>
          <w:szCs w:val="24"/>
        </w:rPr>
      </w:pPr>
    </w:p>
    <w:p w:rsidR="00B92E7D" w:rsidRPr="00B92E7D" w:rsidRDefault="00B92E7D" w:rsidP="00B92E7D">
      <w:pPr>
        <w:pStyle w:val="ListParagraph"/>
        <w:spacing w:line="480" w:lineRule="auto"/>
        <w:ind w:left="567"/>
        <w:rPr>
          <w:rFonts w:ascii="Times New Roman" w:hAnsi="Times New Roman" w:cs="Times New Roman"/>
          <w:sz w:val="24"/>
          <w:szCs w:val="24"/>
        </w:rPr>
      </w:pPr>
    </w:p>
    <w:p w:rsidR="00B92E7D" w:rsidRPr="00B92E7D" w:rsidRDefault="00B92E7D" w:rsidP="00B92E7D">
      <w:pPr>
        <w:pStyle w:val="ListParagraph"/>
        <w:spacing w:line="480" w:lineRule="auto"/>
        <w:ind w:left="567"/>
        <w:rPr>
          <w:rFonts w:ascii="Times New Roman" w:hAnsi="Times New Roman" w:cs="Times New Roman"/>
          <w:sz w:val="24"/>
          <w:szCs w:val="24"/>
        </w:rPr>
      </w:pPr>
    </w:p>
    <w:p w:rsidR="00B92E7D" w:rsidRPr="00B92E7D" w:rsidRDefault="00B92E7D" w:rsidP="00B92E7D">
      <w:pPr>
        <w:pStyle w:val="ListParagraph"/>
        <w:spacing w:line="480" w:lineRule="auto"/>
        <w:ind w:left="567"/>
        <w:rPr>
          <w:rFonts w:ascii="Times New Roman" w:hAnsi="Times New Roman" w:cs="Times New Roman"/>
          <w:sz w:val="24"/>
          <w:szCs w:val="24"/>
        </w:rPr>
      </w:pPr>
    </w:p>
    <w:p w:rsidR="00B92E7D" w:rsidRPr="00B92E7D" w:rsidRDefault="00B92E7D" w:rsidP="00B92E7D">
      <w:pPr>
        <w:pStyle w:val="ListParagraph"/>
        <w:spacing w:line="480" w:lineRule="auto"/>
        <w:ind w:left="567"/>
        <w:rPr>
          <w:rFonts w:ascii="Times New Roman" w:hAnsi="Times New Roman" w:cs="Times New Roman"/>
          <w:sz w:val="24"/>
          <w:szCs w:val="24"/>
        </w:rPr>
      </w:pPr>
    </w:p>
    <w:p w:rsidR="00B92E7D" w:rsidRPr="00B92E7D" w:rsidRDefault="00B92E7D" w:rsidP="00B92E7D">
      <w:pPr>
        <w:pStyle w:val="ListParagraph"/>
        <w:spacing w:line="480" w:lineRule="auto"/>
        <w:ind w:left="567"/>
        <w:rPr>
          <w:rFonts w:ascii="Times New Roman" w:hAnsi="Times New Roman" w:cs="Times New Roman"/>
          <w:sz w:val="24"/>
          <w:szCs w:val="24"/>
        </w:rPr>
      </w:pPr>
    </w:p>
    <w:p w:rsidR="00B92E7D" w:rsidRPr="00B92E7D" w:rsidRDefault="00B92E7D" w:rsidP="00B92E7D">
      <w:pPr>
        <w:pStyle w:val="ListParagraph"/>
        <w:spacing w:line="480" w:lineRule="auto"/>
        <w:ind w:left="567"/>
        <w:rPr>
          <w:rFonts w:ascii="Times New Roman" w:hAnsi="Times New Roman" w:cs="Times New Roman"/>
          <w:sz w:val="24"/>
          <w:szCs w:val="24"/>
        </w:rPr>
      </w:pPr>
    </w:p>
    <w:p w:rsidR="00B92E7D" w:rsidRPr="00B92E7D" w:rsidRDefault="00B92E7D" w:rsidP="00B92E7D">
      <w:pPr>
        <w:pStyle w:val="ListParagraph"/>
        <w:spacing w:line="480" w:lineRule="auto"/>
        <w:ind w:left="567"/>
        <w:rPr>
          <w:rFonts w:ascii="Times New Roman" w:hAnsi="Times New Roman" w:cs="Times New Roman"/>
          <w:sz w:val="24"/>
          <w:szCs w:val="24"/>
        </w:rPr>
      </w:pPr>
    </w:p>
    <w:p w:rsidR="002D42DC" w:rsidRDefault="002D42DC" w:rsidP="003C35AB">
      <w:pPr>
        <w:pStyle w:val="ListParagraph"/>
        <w:spacing w:line="240" w:lineRule="auto"/>
        <w:ind w:left="0"/>
        <w:jc w:val="both"/>
        <w:rPr>
          <w:rFonts w:ascii="Times New Roman" w:hAnsi="Times New Roman" w:cs="Times New Roman"/>
          <w:sz w:val="24"/>
          <w:szCs w:val="24"/>
        </w:rPr>
      </w:pPr>
    </w:p>
    <w:p w:rsidR="003C7451" w:rsidRDefault="003C7451" w:rsidP="003C35AB">
      <w:pPr>
        <w:pStyle w:val="ListParagraph"/>
        <w:spacing w:line="240" w:lineRule="auto"/>
        <w:ind w:left="0"/>
        <w:jc w:val="both"/>
        <w:rPr>
          <w:rFonts w:ascii="Times New Roman" w:hAnsi="Times New Roman" w:cs="Times New Roman"/>
          <w:b/>
          <w:sz w:val="24"/>
          <w:szCs w:val="24"/>
        </w:rPr>
      </w:pPr>
    </w:p>
    <w:p w:rsidR="002D42DC" w:rsidRDefault="002D42DC" w:rsidP="003C35AB">
      <w:pPr>
        <w:pStyle w:val="ListParagraph"/>
        <w:spacing w:line="240" w:lineRule="auto"/>
        <w:ind w:left="0"/>
        <w:jc w:val="both"/>
        <w:rPr>
          <w:rFonts w:ascii="Times New Roman" w:hAnsi="Times New Roman" w:cs="Times New Roman"/>
          <w:b/>
          <w:sz w:val="24"/>
          <w:szCs w:val="24"/>
        </w:rPr>
      </w:pPr>
    </w:p>
    <w:p w:rsidR="002D42DC" w:rsidRDefault="002D42DC" w:rsidP="002D42DC">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2D42DC" w:rsidRDefault="002D42DC" w:rsidP="002D42DC">
      <w:pPr>
        <w:pStyle w:val="ListParagraph"/>
        <w:spacing w:line="240" w:lineRule="auto"/>
        <w:ind w:left="0"/>
        <w:jc w:val="center"/>
        <w:rPr>
          <w:rFonts w:ascii="Times New Roman" w:hAnsi="Times New Roman" w:cs="Times New Roman"/>
          <w:b/>
          <w:sz w:val="24"/>
          <w:szCs w:val="24"/>
        </w:rPr>
      </w:pPr>
    </w:p>
    <w:p w:rsidR="002D42DC" w:rsidRDefault="002D42DC" w:rsidP="002D42DC">
      <w:pPr>
        <w:spacing w:before="240" w:line="240" w:lineRule="auto"/>
        <w:ind w:left="1134" w:hanging="1134"/>
        <w:jc w:val="both"/>
        <w:rPr>
          <w:rFonts w:ascii="Times New Roman" w:hAnsi="Times New Roman" w:cs="Times New Roman"/>
          <w:sz w:val="24"/>
          <w:szCs w:val="24"/>
        </w:rPr>
      </w:pPr>
      <w:r w:rsidRPr="002B26C0">
        <w:rPr>
          <w:rFonts w:ascii="Times New Roman" w:hAnsi="Times New Roman" w:cs="Times New Roman"/>
          <w:sz w:val="24"/>
          <w:szCs w:val="24"/>
        </w:rPr>
        <w:t>Astiti, SP. 2015. Efektivitas Konseling Sebaya (</w:t>
      </w:r>
      <w:r w:rsidRPr="002B26C0">
        <w:rPr>
          <w:rFonts w:ascii="Times New Roman" w:hAnsi="Times New Roman" w:cs="Times New Roman"/>
          <w:i/>
          <w:sz w:val="24"/>
          <w:szCs w:val="24"/>
        </w:rPr>
        <w:t>Peer Counseling</w:t>
      </w:r>
      <w:r w:rsidRPr="00953AF9">
        <w:rPr>
          <w:rFonts w:ascii="Times New Roman" w:hAnsi="Times New Roman" w:cs="Times New Roman"/>
          <w:sz w:val="24"/>
          <w:szCs w:val="24"/>
        </w:rPr>
        <w:t>) Dalam Menuntaskan Masalah Siswa (Studi Di MAN 2 Yogyakarta).</w:t>
      </w:r>
      <w:r w:rsidRPr="008B341D">
        <w:rPr>
          <w:rFonts w:ascii="Times New Roman" w:hAnsi="Times New Roman" w:cs="Times New Roman"/>
          <w:sz w:val="24"/>
          <w:szCs w:val="24"/>
        </w:rPr>
        <w:t xml:space="preserve"> </w:t>
      </w:r>
      <w:r w:rsidRPr="008B341D">
        <w:rPr>
          <w:rFonts w:ascii="Times New Roman" w:hAnsi="Times New Roman" w:cs="Times New Roman"/>
          <w:i/>
          <w:iCs/>
          <w:sz w:val="24"/>
          <w:szCs w:val="24"/>
        </w:rPr>
        <w:t>Thesis</w:t>
      </w:r>
      <w:r>
        <w:rPr>
          <w:rFonts w:ascii="Times New Roman" w:hAnsi="Times New Roman" w:cs="Times New Roman"/>
          <w:sz w:val="24"/>
          <w:szCs w:val="24"/>
        </w:rPr>
        <w:t>. Y</w:t>
      </w:r>
      <w:r w:rsidRPr="008B341D">
        <w:rPr>
          <w:rFonts w:ascii="Times New Roman" w:hAnsi="Times New Roman" w:cs="Times New Roman"/>
          <w:sz w:val="24"/>
          <w:szCs w:val="24"/>
        </w:rPr>
        <w:t>ogyakarta: Se</w:t>
      </w:r>
      <w:r>
        <w:rPr>
          <w:rFonts w:ascii="Times New Roman" w:hAnsi="Times New Roman" w:cs="Times New Roman"/>
          <w:sz w:val="24"/>
          <w:szCs w:val="24"/>
        </w:rPr>
        <w:t>kolah Program Pascasarjana UIN Sunan K</w:t>
      </w:r>
      <w:r w:rsidRPr="008B341D">
        <w:rPr>
          <w:rFonts w:ascii="Times New Roman" w:hAnsi="Times New Roman" w:cs="Times New Roman"/>
          <w:sz w:val="24"/>
          <w:szCs w:val="24"/>
        </w:rPr>
        <w:t>alijaga</w:t>
      </w:r>
      <w:r>
        <w:rPr>
          <w:rFonts w:ascii="Times New Roman" w:hAnsi="Times New Roman" w:cs="Times New Roman"/>
          <w:sz w:val="24"/>
          <w:szCs w:val="24"/>
        </w:rPr>
        <w:t>.</w:t>
      </w:r>
    </w:p>
    <w:p w:rsidR="002D42DC" w:rsidRPr="00661D40" w:rsidRDefault="002D42DC" w:rsidP="002D42D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Darfin, S.A. 2018</w:t>
      </w:r>
      <w:r w:rsidRPr="002B26C0">
        <w:rPr>
          <w:rFonts w:ascii="Times New Roman" w:hAnsi="Times New Roman" w:cs="Times New Roman"/>
          <w:sz w:val="24"/>
          <w:szCs w:val="24"/>
        </w:rPr>
        <w:t>.</w:t>
      </w:r>
      <w:r>
        <w:rPr>
          <w:rFonts w:ascii="Times New Roman" w:hAnsi="Times New Roman" w:cs="Times New Roman"/>
          <w:i/>
          <w:sz w:val="24"/>
          <w:szCs w:val="24"/>
        </w:rPr>
        <w:t xml:space="preserve"> </w:t>
      </w:r>
      <w:r w:rsidRPr="002B26C0">
        <w:rPr>
          <w:rFonts w:ascii="Times New Roman" w:hAnsi="Times New Roman" w:cs="Times New Roman"/>
          <w:sz w:val="24"/>
          <w:szCs w:val="24"/>
        </w:rPr>
        <w:t>Pengembangan Modul Pelatihan Konseling Untuk Konselor Sebaya Dalam Menangani Kasus Kekerasan Pada Anak Di RKM.</w:t>
      </w:r>
      <w:r>
        <w:rPr>
          <w:rFonts w:ascii="Times New Roman" w:hAnsi="Times New Roman" w:cs="Times New Roman"/>
          <w:i/>
          <w:sz w:val="24"/>
          <w:szCs w:val="24"/>
        </w:rPr>
        <w:t xml:space="preserve"> Thesis. </w:t>
      </w:r>
      <w:r w:rsidRPr="002B26C0">
        <w:rPr>
          <w:rFonts w:ascii="Times New Roman" w:hAnsi="Times New Roman" w:cs="Times New Roman"/>
          <w:sz w:val="24"/>
          <w:szCs w:val="24"/>
        </w:rPr>
        <w:t>Program Pascasarjana Universitas Negeri Makassar</w:t>
      </w:r>
    </w:p>
    <w:p w:rsidR="002D42DC" w:rsidRDefault="002D42DC" w:rsidP="002D42D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Devianti, R. (2015). </w:t>
      </w:r>
      <w:r w:rsidRPr="00953AF9">
        <w:rPr>
          <w:rFonts w:ascii="Times New Roman" w:hAnsi="Times New Roman" w:cs="Times New Roman"/>
          <w:sz w:val="24"/>
          <w:szCs w:val="24"/>
        </w:rPr>
        <w:t>Kontribusi Dukungan Orangtua, Teman Sebaya, Dan Guru Bimbingan Dan Konseling Terhadap Minat Siswa Pa</w:t>
      </w:r>
      <w:r>
        <w:rPr>
          <w:rFonts w:ascii="Times New Roman" w:hAnsi="Times New Roman" w:cs="Times New Roman"/>
          <w:sz w:val="24"/>
          <w:szCs w:val="24"/>
        </w:rPr>
        <w:t>da Jurusan Yang Ditempati Di SMA</w:t>
      </w:r>
      <w:r w:rsidRPr="00953AF9">
        <w:rPr>
          <w:rFonts w:ascii="Times New Roman" w:hAnsi="Times New Roman" w:cs="Times New Roman"/>
          <w:sz w:val="24"/>
          <w:szCs w:val="24"/>
        </w:rPr>
        <w:t>.</w:t>
      </w:r>
      <w:r>
        <w:rPr>
          <w:rFonts w:ascii="Times New Roman" w:hAnsi="Times New Roman" w:cs="Times New Roman"/>
          <w:sz w:val="24"/>
          <w:szCs w:val="24"/>
        </w:rPr>
        <w:t xml:space="preserve"> </w:t>
      </w:r>
      <w:r w:rsidRPr="00061C0C">
        <w:rPr>
          <w:rFonts w:ascii="Times New Roman" w:hAnsi="Times New Roman" w:cs="Times New Roman"/>
          <w:i/>
          <w:sz w:val="24"/>
          <w:szCs w:val="24"/>
        </w:rPr>
        <w:t xml:space="preserve">Jurnal Konseling Pendidikan. </w:t>
      </w:r>
      <w:r w:rsidRPr="00953AF9">
        <w:rPr>
          <w:rFonts w:ascii="Times New Roman" w:hAnsi="Times New Roman" w:cs="Times New Roman"/>
          <w:sz w:val="24"/>
          <w:szCs w:val="24"/>
        </w:rPr>
        <w:t>Vol. 3 (2): 22-30</w:t>
      </w:r>
    </w:p>
    <w:p w:rsidR="002D42DC" w:rsidRDefault="002D42DC" w:rsidP="002D42DC">
      <w:pPr>
        <w:tabs>
          <w:tab w:val="left" w:pos="3660"/>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Pandang, A (1996). Pengembangan Model Program Konseling Sebagai Media Pengalaman Praktikumkonseling. </w:t>
      </w:r>
      <w:r w:rsidRPr="002B26C0">
        <w:rPr>
          <w:rFonts w:ascii="Times New Roman" w:hAnsi="Times New Roman" w:cs="Times New Roman"/>
          <w:i/>
          <w:sz w:val="24"/>
          <w:szCs w:val="24"/>
        </w:rPr>
        <w:t>Thesis</w:t>
      </w:r>
      <w:r>
        <w:rPr>
          <w:rFonts w:ascii="Times New Roman" w:hAnsi="Times New Roman" w:cs="Times New Roman"/>
          <w:sz w:val="24"/>
          <w:szCs w:val="24"/>
        </w:rPr>
        <w:t>. Institut Keguruan Dan Ilmu Pendidikan Malang Program Pascasarjana</w:t>
      </w:r>
    </w:p>
    <w:p w:rsidR="002D42DC" w:rsidRPr="00680FC4" w:rsidRDefault="002D42DC" w:rsidP="002D42DC">
      <w:pPr>
        <w:tabs>
          <w:tab w:val="left" w:pos="3660"/>
        </w:tabs>
        <w:spacing w:line="240" w:lineRule="auto"/>
        <w:ind w:left="1134" w:hanging="1134"/>
        <w:jc w:val="both"/>
        <w:rPr>
          <w:rFonts w:ascii="Times New Roman" w:hAnsi="Times New Roman" w:cs="Times New Roman"/>
          <w:sz w:val="23"/>
          <w:szCs w:val="23"/>
        </w:rPr>
      </w:pPr>
      <w:r>
        <w:rPr>
          <w:rFonts w:ascii="Times New Roman" w:hAnsi="Times New Roman" w:cs="Times New Roman"/>
          <w:sz w:val="24"/>
          <w:szCs w:val="24"/>
        </w:rPr>
        <w:t xml:space="preserve">Prasetiawan. </w:t>
      </w:r>
      <w:r w:rsidRPr="005366C5">
        <w:rPr>
          <w:rFonts w:ascii="Times New Roman" w:hAnsi="Times New Roman" w:cs="Times New Roman"/>
          <w:sz w:val="24"/>
          <w:szCs w:val="24"/>
        </w:rPr>
        <w:t xml:space="preserve">Konseling </w:t>
      </w:r>
      <w:r w:rsidRPr="009618F1">
        <w:rPr>
          <w:rFonts w:ascii="Times New Roman" w:hAnsi="Times New Roman" w:cs="Times New Roman"/>
          <w:i/>
        </w:rPr>
        <w:t xml:space="preserve"> </w:t>
      </w:r>
      <w:r w:rsidRPr="005366C5">
        <w:rPr>
          <w:rFonts w:ascii="Times New Roman" w:hAnsi="Times New Roman" w:cs="Times New Roman"/>
        </w:rPr>
        <w:t xml:space="preserve">Teman Sebaya </w:t>
      </w:r>
      <w:r w:rsidRPr="005366C5">
        <w:rPr>
          <w:rFonts w:ascii="Times New Roman" w:hAnsi="Times New Roman" w:cs="Times New Roman"/>
          <w:i/>
        </w:rPr>
        <w:t>(Peer Counseling</w:t>
      </w:r>
      <w:r w:rsidRPr="005366C5">
        <w:rPr>
          <w:rFonts w:ascii="Times New Roman" w:hAnsi="Times New Roman" w:cs="Times New Roman"/>
        </w:rPr>
        <w:t>) Untuk Mereduksi Kecanduan Game Online</w:t>
      </w:r>
      <w:r w:rsidRPr="005366C5">
        <w:rPr>
          <w:rFonts w:ascii="Times New Roman" w:hAnsi="Times New Roman" w:cs="Times New Roman"/>
          <w:i/>
        </w:rPr>
        <w:t>.</w:t>
      </w:r>
      <w:r w:rsidRPr="005366C5">
        <w:rPr>
          <w:rFonts w:ascii="Times New Roman" w:hAnsi="Times New Roman" w:cs="Times New Roman"/>
          <w:i/>
          <w:sz w:val="24"/>
          <w:szCs w:val="24"/>
        </w:rPr>
        <w:t>Jurnal Counselia.</w:t>
      </w:r>
      <w:r w:rsidRPr="004746FD">
        <w:rPr>
          <w:rFonts w:ascii="Times New Roman" w:hAnsi="Times New Roman" w:cs="Times New Roman"/>
        </w:rPr>
        <w:t xml:space="preserve"> </w:t>
      </w:r>
      <w:r w:rsidRPr="004746FD">
        <w:rPr>
          <w:rFonts w:ascii="Times New Roman" w:hAnsi="Times New Roman" w:cs="Times New Roman"/>
          <w:sz w:val="23"/>
          <w:szCs w:val="23"/>
        </w:rPr>
        <w:t>Program Studi Bimbingan dan Konseling Fakultas Keguruan dan Ilmu Pendidikan Universitas Ahmad Dahlan Yogyakarta</w:t>
      </w:r>
      <w:r>
        <w:rPr>
          <w:rFonts w:ascii="Times New Roman" w:hAnsi="Times New Roman" w:cs="Times New Roman"/>
          <w:sz w:val="23"/>
          <w:szCs w:val="23"/>
        </w:rPr>
        <w:t>. Yogyakarta</w:t>
      </w:r>
      <w:r>
        <w:rPr>
          <w:rFonts w:ascii="Times New Roman" w:hAnsi="Times New Roman" w:cs="Times New Roman"/>
          <w:sz w:val="24"/>
          <w:szCs w:val="24"/>
        </w:rPr>
        <w:t xml:space="preserve">Saman, dkk. 2016. </w:t>
      </w:r>
      <w:r w:rsidRPr="005366C5">
        <w:rPr>
          <w:rFonts w:ascii="Times New Roman" w:hAnsi="Times New Roman" w:cs="Times New Roman"/>
          <w:sz w:val="24"/>
          <w:szCs w:val="24"/>
        </w:rPr>
        <w:t>Panduan Penulisan Skripsi</w:t>
      </w:r>
      <w:r>
        <w:rPr>
          <w:rFonts w:ascii="Times New Roman" w:hAnsi="Times New Roman" w:cs="Times New Roman"/>
          <w:i/>
          <w:sz w:val="24"/>
          <w:szCs w:val="24"/>
        </w:rPr>
        <w:t xml:space="preserve">. </w:t>
      </w:r>
      <w:r>
        <w:rPr>
          <w:rFonts w:ascii="Times New Roman" w:hAnsi="Times New Roman" w:cs="Times New Roman"/>
          <w:sz w:val="24"/>
          <w:szCs w:val="24"/>
        </w:rPr>
        <w:t>Makassar. Penerbit FIP UNM</w:t>
      </w:r>
    </w:p>
    <w:p w:rsidR="002D42DC" w:rsidRDefault="002D42DC" w:rsidP="002D42DC">
      <w:pPr>
        <w:spacing w:line="240" w:lineRule="auto"/>
        <w:ind w:left="1134" w:hanging="1134"/>
        <w:jc w:val="both"/>
        <w:rPr>
          <w:rFonts w:ascii="Times New Roman" w:hAnsi="Times New Roman" w:cs="Times New Roman"/>
          <w:i/>
          <w:sz w:val="24"/>
          <w:szCs w:val="24"/>
        </w:rPr>
      </w:pPr>
      <w:r w:rsidRPr="008B341D">
        <w:rPr>
          <w:rFonts w:ascii="Times New Roman" w:hAnsi="Times New Roman" w:cs="Times New Roman"/>
          <w:sz w:val="24"/>
          <w:szCs w:val="24"/>
        </w:rPr>
        <w:t>Royati, I. 2011.</w:t>
      </w:r>
      <w:r w:rsidRPr="005366C5">
        <w:rPr>
          <w:rFonts w:ascii="Times New Roman" w:hAnsi="Times New Roman" w:cs="Times New Roman"/>
          <w:sz w:val="24"/>
          <w:szCs w:val="24"/>
        </w:rPr>
        <w:t>Program Bimbingan Teman Sebaya Untuk Meningkatkan Percaya Diri Siswa</w:t>
      </w:r>
      <w:r w:rsidRPr="008B341D">
        <w:rPr>
          <w:rFonts w:ascii="Times New Roman" w:hAnsi="Times New Roman" w:cs="Times New Roman"/>
          <w:sz w:val="24"/>
          <w:szCs w:val="24"/>
        </w:rPr>
        <w:t xml:space="preserve">, </w:t>
      </w:r>
      <w:r w:rsidRPr="005366C5">
        <w:rPr>
          <w:rFonts w:ascii="Times New Roman" w:hAnsi="Times New Roman" w:cs="Times New Roman"/>
          <w:i/>
          <w:sz w:val="24"/>
          <w:szCs w:val="24"/>
        </w:rPr>
        <w:t xml:space="preserve">Makalah. </w:t>
      </w:r>
    </w:p>
    <w:p w:rsidR="002D42DC" w:rsidRDefault="002D42DC" w:rsidP="002D42DC">
      <w:pPr>
        <w:autoSpaceDE w:val="0"/>
        <w:autoSpaceDN w:val="0"/>
        <w:adjustRightInd w:val="0"/>
        <w:spacing w:after="0" w:line="240" w:lineRule="auto"/>
        <w:ind w:left="1134" w:hanging="1134"/>
        <w:jc w:val="both"/>
        <w:rPr>
          <w:rFonts w:ascii="Times New Roman" w:hAnsi="Times New Roman" w:cs="Times New Roman"/>
          <w:sz w:val="24"/>
          <w:szCs w:val="24"/>
        </w:rPr>
      </w:pPr>
      <w:r w:rsidRPr="008B341D">
        <w:rPr>
          <w:rFonts w:ascii="Times New Roman" w:hAnsi="Times New Roman" w:cs="Times New Roman"/>
          <w:sz w:val="24"/>
          <w:szCs w:val="24"/>
        </w:rPr>
        <w:t xml:space="preserve">Suwarjo. 2006. </w:t>
      </w:r>
      <w:r w:rsidRPr="005366C5">
        <w:rPr>
          <w:rFonts w:ascii="Times New Roman" w:hAnsi="Times New Roman" w:cs="Times New Roman"/>
          <w:sz w:val="24"/>
          <w:szCs w:val="24"/>
        </w:rPr>
        <w:t xml:space="preserve">Konseling </w:t>
      </w:r>
      <w:r>
        <w:rPr>
          <w:rFonts w:ascii="Times New Roman" w:hAnsi="Times New Roman" w:cs="Times New Roman"/>
          <w:sz w:val="24"/>
          <w:szCs w:val="24"/>
        </w:rPr>
        <w:t xml:space="preserve">Teman Sebaya </w:t>
      </w:r>
      <w:r w:rsidRPr="005366C5">
        <w:rPr>
          <w:rFonts w:ascii="Times New Roman" w:hAnsi="Times New Roman" w:cs="Times New Roman"/>
          <w:sz w:val="24"/>
          <w:szCs w:val="24"/>
        </w:rPr>
        <w:t>(Peer Counseling) Untuk Mengembangkan Resiliensi Remaja.</w:t>
      </w:r>
      <w:r w:rsidRPr="008B341D">
        <w:rPr>
          <w:rFonts w:ascii="Times New Roman" w:hAnsi="Times New Roman" w:cs="Times New Roman"/>
          <w:sz w:val="24"/>
          <w:szCs w:val="24"/>
        </w:rPr>
        <w:t xml:space="preserve"> </w:t>
      </w:r>
      <w:r w:rsidRPr="005366C5">
        <w:rPr>
          <w:rFonts w:ascii="Times New Roman" w:hAnsi="Times New Roman" w:cs="Times New Roman"/>
          <w:i/>
          <w:sz w:val="24"/>
          <w:szCs w:val="24"/>
        </w:rPr>
        <w:t>Makalah</w:t>
      </w:r>
      <w:r w:rsidRPr="008B341D">
        <w:rPr>
          <w:rFonts w:ascii="Times New Roman" w:hAnsi="Times New Roman" w:cs="Times New Roman"/>
          <w:sz w:val="24"/>
          <w:szCs w:val="24"/>
        </w:rPr>
        <w:t>. Disampaikan Dalam Seminar Pengembangan Ilmu Pendidikan Fakultas Ilmu Pendidikan Universitas Y</w:t>
      </w:r>
      <w:r>
        <w:rPr>
          <w:rFonts w:ascii="Times New Roman" w:hAnsi="Times New Roman" w:cs="Times New Roman"/>
          <w:sz w:val="24"/>
          <w:szCs w:val="24"/>
        </w:rPr>
        <w:t>ogyakarta. Yogyakarta, 29 Febru</w:t>
      </w:r>
      <w:r w:rsidRPr="008B341D">
        <w:rPr>
          <w:rFonts w:ascii="Times New Roman" w:hAnsi="Times New Roman" w:cs="Times New Roman"/>
          <w:sz w:val="24"/>
          <w:szCs w:val="24"/>
        </w:rPr>
        <w:t>ari 2008</w:t>
      </w:r>
    </w:p>
    <w:p w:rsidR="002D42DC" w:rsidRPr="00B92E7D" w:rsidRDefault="002D42DC" w:rsidP="002D42DC">
      <w:pPr>
        <w:pStyle w:val="ListParagraph"/>
        <w:spacing w:line="240" w:lineRule="auto"/>
        <w:ind w:left="0"/>
        <w:rPr>
          <w:rFonts w:ascii="Times New Roman" w:hAnsi="Times New Roman" w:cs="Times New Roman"/>
          <w:b/>
          <w:sz w:val="24"/>
          <w:szCs w:val="24"/>
        </w:rPr>
      </w:pPr>
    </w:p>
    <w:sectPr w:rsidR="002D42DC" w:rsidRPr="00B92E7D" w:rsidSect="00FC36FB">
      <w:headerReference w:type="default" r:id="rId9"/>
      <w:footerReference w:type="default" r:id="rId10"/>
      <w:pgSz w:w="11907" w:h="16839" w:code="9"/>
      <w:pgMar w:top="2268" w:right="1701" w:bottom="1701" w:left="2268"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4E" w:rsidRDefault="0099334E" w:rsidP="00183261">
      <w:pPr>
        <w:spacing w:before="0" w:after="0" w:line="240" w:lineRule="auto"/>
      </w:pPr>
      <w:r>
        <w:separator/>
      </w:r>
    </w:p>
  </w:endnote>
  <w:endnote w:type="continuationSeparator" w:id="0">
    <w:p w:rsidR="0099334E" w:rsidRDefault="0099334E" w:rsidP="0018326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1502"/>
      <w:docPartObj>
        <w:docPartGallery w:val="Page Numbers (Bottom of Page)"/>
        <w:docPartUnique/>
      </w:docPartObj>
    </w:sdtPr>
    <w:sdtContent>
      <w:p w:rsidR="00514432" w:rsidRDefault="00514432">
        <w:pPr>
          <w:pStyle w:val="Footer"/>
          <w:jc w:val="center"/>
        </w:pPr>
        <w:fldSimple w:instr=" PAGE   \* MERGEFORMAT ">
          <w:r w:rsidR="008C228D">
            <w:rPr>
              <w:noProof/>
            </w:rPr>
            <w:t>10</w:t>
          </w:r>
        </w:fldSimple>
      </w:p>
    </w:sdtContent>
  </w:sdt>
  <w:p w:rsidR="00514432" w:rsidRDefault="00514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4E" w:rsidRDefault="0099334E" w:rsidP="00183261">
      <w:pPr>
        <w:spacing w:before="0" w:after="0" w:line="240" w:lineRule="auto"/>
      </w:pPr>
      <w:r>
        <w:separator/>
      </w:r>
    </w:p>
  </w:footnote>
  <w:footnote w:type="continuationSeparator" w:id="0">
    <w:p w:rsidR="0099334E" w:rsidRDefault="0099334E" w:rsidP="0018326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066"/>
      <w:gridCol w:w="1102"/>
    </w:tblGrid>
    <w:tr w:rsidR="00514432">
      <w:trPr>
        <w:trHeight w:val="288"/>
      </w:trPr>
      <w:sdt>
        <w:sdtPr>
          <w:rPr>
            <w:rFonts w:ascii="Algerian" w:eastAsiaTheme="majorEastAsia" w:hAnsi="Algerian" w:cstheme="majorBidi"/>
            <w:sz w:val="28"/>
            <w:szCs w:val="28"/>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14432" w:rsidRDefault="00514432">
              <w:pPr>
                <w:pStyle w:val="Header"/>
                <w:jc w:val="right"/>
                <w:rPr>
                  <w:rFonts w:asciiTheme="majorHAnsi" w:eastAsiaTheme="majorEastAsia" w:hAnsiTheme="majorHAnsi" w:cstheme="majorBidi"/>
                  <w:sz w:val="36"/>
                  <w:szCs w:val="36"/>
                </w:rPr>
              </w:pPr>
              <w:r>
                <w:rPr>
                  <w:rFonts w:ascii="Algerian" w:eastAsiaTheme="majorEastAsia" w:hAnsi="Algerian" w:cstheme="majorBidi"/>
                  <w:sz w:val="28"/>
                  <w:szCs w:val="28"/>
                </w:rPr>
                <w:t xml:space="preserve">Modul </w:t>
              </w:r>
              <w:r w:rsidRPr="001F4DBE">
                <w:rPr>
                  <w:rFonts w:ascii="Algerian" w:eastAsiaTheme="majorEastAsia" w:hAnsi="Algerian" w:cstheme="majorBidi"/>
                  <w:sz w:val="28"/>
                  <w:szCs w:val="28"/>
                </w:rPr>
                <w:t>KONSELING SEBAYA</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8-03-07T00:00:00Z">
            <w:dateFormat w:val="yyyy"/>
            <w:lid w:val="en-US"/>
            <w:storeMappedDataAs w:val="dateTime"/>
            <w:calendar w:val="gregorian"/>
          </w:date>
        </w:sdtPr>
        <w:sdtContent>
          <w:tc>
            <w:tcPr>
              <w:tcW w:w="1105" w:type="dxa"/>
            </w:tcPr>
            <w:p w:rsidR="00514432" w:rsidRDefault="0051443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514432" w:rsidRDefault="00514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979"/>
    <w:multiLevelType w:val="multilevel"/>
    <w:tmpl w:val="9C3C360C"/>
    <w:lvl w:ilvl="0">
      <w:start w:val="1"/>
      <w:numFmt w:val="decimal"/>
      <w:lvlText w:val="%1."/>
      <w:lvlJc w:val="left"/>
      <w:pPr>
        <w:tabs>
          <w:tab w:val="num" w:pos="2269"/>
        </w:tabs>
        <w:ind w:left="2269" w:hanging="360"/>
      </w:pPr>
    </w:lvl>
    <w:lvl w:ilvl="1" w:tentative="1">
      <w:start w:val="1"/>
      <w:numFmt w:val="decimal"/>
      <w:lvlText w:val="%2."/>
      <w:lvlJc w:val="left"/>
      <w:pPr>
        <w:tabs>
          <w:tab w:val="num" w:pos="2989"/>
        </w:tabs>
        <w:ind w:left="2989" w:hanging="360"/>
      </w:pPr>
    </w:lvl>
    <w:lvl w:ilvl="2" w:tentative="1">
      <w:start w:val="1"/>
      <w:numFmt w:val="decimal"/>
      <w:lvlText w:val="%3."/>
      <w:lvlJc w:val="left"/>
      <w:pPr>
        <w:tabs>
          <w:tab w:val="num" w:pos="3709"/>
        </w:tabs>
        <w:ind w:left="3709" w:hanging="360"/>
      </w:pPr>
    </w:lvl>
    <w:lvl w:ilvl="3" w:tentative="1">
      <w:start w:val="1"/>
      <w:numFmt w:val="decimal"/>
      <w:lvlText w:val="%4."/>
      <w:lvlJc w:val="left"/>
      <w:pPr>
        <w:tabs>
          <w:tab w:val="num" w:pos="4429"/>
        </w:tabs>
        <w:ind w:left="4429" w:hanging="360"/>
      </w:pPr>
    </w:lvl>
    <w:lvl w:ilvl="4" w:tentative="1">
      <w:start w:val="1"/>
      <w:numFmt w:val="decimal"/>
      <w:lvlText w:val="%5."/>
      <w:lvlJc w:val="left"/>
      <w:pPr>
        <w:tabs>
          <w:tab w:val="num" w:pos="5149"/>
        </w:tabs>
        <w:ind w:left="5149" w:hanging="360"/>
      </w:pPr>
    </w:lvl>
    <w:lvl w:ilvl="5" w:tentative="1">
      <w:start w:val="1"/>
      <w:numFmt w:val="decimal"/>
      <w:lvlText w:val="%6."/>
      <w:lvlJc w:val="left"/>
      <w:pPr>
        <w:tabs>
          <w:tab w:val="num" w:pos="5869"/>
        </w:tabs>
        <w:ind w:left="5869" w:hanging="360"/>
      </w:pPr>
    </w:lvl>
    <w:lvl w:ilvl="6" w:tentative="1">
      <w:start w:val="1"/>
      <w:numFmt w:val="decimal"/>
      <w:lvlText w:val="%7."/>
      <w:lvlJc w:val="left"/>
      <w:pPr>
        <w:tabs>
          <w:tab w:val="num" w:pos="6589"/>
        </w:tabs>
        <w:ind w:left="6589" w:hanging="360"/>
      </w:pPr>
    </w:lvl>
    <w:lvl w:ilvl="7" w:tentative="1">
      <w:start w:val="1"/>
      <w:numFmt w:val="decimal"/>
      <w:lvlText w:val="%8."/>
      <w:lvlJc w:val="left"/>
      <w:pPr>
        <w:tabs>
          <w:tab w:val="num" w:pos="7309"/>
        </w:tabs>
        <w:ind w:left="7309" w:hanging="360"/>
      </w:pPr>
    </w:lvl>
    <w:lvl w:ilvl="8" w:tentative="1">
      <w:start w:val="1"/>
      <w:numFmt w:val="decimal"/>
      <w:lvlText w:val="%9."/>
      <w:lvlJc w:val="left"/>
      <w:pPr>
        <w:tabs>
          <w:tab w:val="num" w:pos="8029"/>
        </w:tabs>
        <w:ind w:left="8029" w:hanging="360"/>
      </w:pPr>
    </w:lvl>
  </w:abstractNum>
  <w:abstractNum w:abstractNumId="1">
    <w:nsid w:val="02122A59"/>
    <w:multiLevelType w:val="hybridMultilevel"/>
    <w:tmpl w:val="5268C5C6"/>
    <w:lvl w:ilvl="0" w:tplc="04090017">
      <w:start w:val="1"/>
      <w:numFmt w:val="lowerLetter"/>
      <w:lvlText w:val="%1)"/>
      <w:lvlJc w:val="left"/>
      <w:pPr>
        <w:ind w:left="7329" w:hanging="360"/>
      </w:pPr>
    </w:lvl>
    <w:lvl w:ilvl="1" w:tplc="04090019" w:tentative="1">
      <w:start w:val="1"/>
      <w:numFmt w:val="lowerLetter"/>
      <w:lvlText w:val="%2."/>
      <w:lvlJc w:val="left"/>
      <w:pPr>
        <w:ind w:left="8049" w:hanging="360"/>
      </w:pPr>
    </w:lvl>
    <w:lvl w:ilvl="2" w:tplc="0409001B" w:tentative="1">
      <w:start w:val="1"/>
      <w:numFmt w:val="lowerRoman"/>
      <w:lvlText w:val="%3."/>
      <w:lvlJc w:val="right"/>
      <w:pPr>
        <w:ind w:left="8769" w:hanging="180"/>
      </w:pPr>
    </w:lvl>
    <w:lvl w:ilvl="3" w:tplc="0409000F" w:tentative="1">
      <w:start w:val="1"/>
      <w:numFmt w:val="decimal"/>
      <w:lvlText w:val="%4."/>
      <w:lvlJc w:val="left"/>
      <w:pPr>
        <w:ind w:left="9489" w:hanging="360"/>
      </w:pPr>
    </w:lvl>
    <w:lvl w:ilvl="4" w:tplc="04090019" w:tentative="1">
      <w:start w:val="1"/>
      <w:numFmt w:val="lowerLetter"/>
      <w:lvlText w:val="%5."/>
      <w:lvlJc w:val="left"/>
      <w:pPr>
        <w:ind w:left="10209" w:hanging="360"/>
      </w:pPr>
    </w:lvl>
    <w:lvl w:ilvl="5" w:tplc="0409001B" w:tentative="1">
      <w:start w:val="1"/>
      <w:numFmt w:val="lowerRoman"/>
      <w:lvlText w:val="%6."/>
      <w:lvlJc w:val="right"/>
      <w:pPr>
        <w:ind w:left="10929" w:hanging="180"/>
      </w:pPr>
    </w:lvl>
    <w:lvl w:ilvl="6" w:tplc="0409000F" w:tentative="1">
      <w:start w:val="1"/>
      <w:numFmt w:val="decimal"/>
      <w:lvlText w:val="%7."/>
      <w:lvlJc w:val="left"/>
      <w:pPr>
        <w:ind w:left="11649" w:hanging="360"/>
      </w:pPr>
    </w:lvl>
    <w:lvl w:ilvl="7" w:tplc="04090019" w:tentative="1">
      <w:start w:val="1"/>
      <w:numFmt w:val="lowerLetter"/>
      <w:lvlText w:val="%8."/>
      <w:lvlJc w:val="left"/>
      <w:pPr>
        <w:ind w:left="12369" w:hanging="360"/>
      </w:pPr>
    </w:lvl>
    <w:lvl w:ilvl="8" w:tplc="0409001B" w:tentative="1">
      <w:start w:val="1"/>
      <w:numFmt w:val="lowerRoman"/>
      <w:lvlText w:val="%9."/>
      <w:lvlJc w:val="right"/>
      <w:pPr>
        <w:ind w:left="13089" w:hanging="180"/>
      </w:pPr>
    </w:lvl>
  </w:abstractNum>
  <w:abstractNum w:abstractNumId="2">
    <w:nsid w:val="02872095"/>
    <w:multiLevelType w:val="hybridMultilevel"/>
    <w:tmpl w:val="79B238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84EB0"/>
    <w:multiLevelType w:val="hybridMultilevel"/>
    <w:tmpl w:val="0310C2D8"/>
    <w:lvl w:ilvl="0" w:tplc="DE74B71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60E7438"/>
    <w:multiLevelType w:val="hybridMultilevel"/>
    <w:tmpl w:val="22FC6C52"/>
    <w:lvl w:ilvl="0" w:tplc="891ED14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6440653"/>
    <w:multiLevelType w:val="hybridMultilevel"/>
    <w:tmpl w:val="783CFA36"/>
    <w:lvl w:ilvl="0" w:tplc="82BE2FA4">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460AA"/>
    <w:multiLevelType w:val="hybridMultilevel"/>
    <w:tmpl w:val="551ED886"/>
    <w:lvl w:ilvl="0" w:tplc="3B048EE2">
      <w:start w:val="3"/>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C27B8"/>
    <w:multiLevelType w:val="hybridMultilevel"/>
    <w:tmpl w:val="15DA8C28"/>
    <w:lvl w:ilvl="0" w:tplc="0409000F">
      <w:start w:val="1"/>
      <w:numFmt w:val="decimal"/>
      <w:lvlText w:val="%1."/>
      <w:lvlJc w:val="left"/>
      <w:pPr>
        <w:ind w:left="2007" w:hanging="360"/>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8">
    <w:nsid w:val="08525B4A"/>
    <w:multiLevelType w:val="hybridMultilevel"/>
    <w:tmpl w:val="CA640966"/>
    <w:lvl w:ilvl="0" w:tplc="C1FA3C6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E58E0"/>
    <w:multiLevelType w:val="hybridMultilevel"/>
    <w:tmpl w:val="80E201F2"/>
    <w:lvl w:ilvl="0" w:tplc="B70A7084">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F3A75"/>
    <w:multiLevelType w:val="hybridMultilevel"/>
    <w:tmpl w:val="1B8AEAA8"/>
    <w:lvl w:ilvl="0" w:tplc="025028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85079"/>
    <w:multiLevelType w:val="hybridMultilevel"/>
    <w:tmpl w:val="17F457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5329D0"/>
    <w:multiLevelType w:val="hybridMultilevel"/>
    <w:tmpl w:val="8ECA79B8"/>
    <w:lvl w:ilvl="0" w:tplc="AB763844">
      <w:start w:val="6"/>
      <w:numFmt w:val="upperLetter"/>
      <w:lvlText w:val="%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5E3D6D"/>
    <w:multiLevelType w:val="hybridMultilevel"/>
    <w:tmpl w:val="93B86774"/>
    <w:lvl w:ilvl="0" w:tplc="AD5AD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65570D"/>
    <w:multiLevelType w:val="hybridMultilevel"/>
    <w:tmpl w:val="B6A6784C"/>
    <w:lvl w:ilvl="0" w:tplc="2F88F2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0B6A2492"/>
    <w:multiLevelType w:val="hybridMultilevel"/>
    <w:tmpl w:val="5CDE369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0DD141F8"/>
    <w:multiLevelType w:val="hybridMultilevel"/>
    <w:tmpl w:val="2674B692"/>
    <w:lvl w:ilvl="0" w:tplc="ABD45304">
      <w:start w:val="1"/>
      <w:numFmt w:val="decimal"/>
      <w:lvlText w:val="%1."/>
      <w:lvlJc w:val="left"/>
      <w:pPr>
        <w:ind w:left="2007" w:hanging="360"/>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7">
    <w:nsid w:val="0DE36AEE"/>
    <w:multiLevelType w:val="hybridMultilevel"/>
    <w:tmpl w:val="F5F688C2"/>
    <w:lvl w:ilvl="0" w:tplc="1BEED686">
      <w:start w:val="6"/>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E2F524D"/>
    <w:multiLevelType w:val="hybridMultilevel"/>
    <w:tmpl w:val="2FBA6FA2"/>
    <w:lvl w:ilvl="0" w:tplc="F00CB152">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7023B8"/>
    <w:multiLevelType w:val="hybridMultilevel"/>
    <w:tmpl w:val="42B80666"/>
    <w:lvl w:ilvl="0" w:tplc="2F88F27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nsid w:val="119669C8"/>
    <w:multiLevelType w:val="hybridMultilevel"/>
    <w:tmpl w:val="2108A148"/>
    <w:lvl w:ilvl="0" w:tplc="EE5CD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335BB0"/>
    <w:multiLevelType w:val="hybridMultilevel"/>
    <w:tmpl w:val="6F347826"/>
    <w:lvl w:ilvl="0" w:tplc="C8F62672">
      <w:start w:val="1"/>
      <w:numFmt w:val="decimal"/>
      <w:lvlText w:val="%1."/>
      <w:lvlJc w:val="left"/>
      <w:pPr>
        <w:ind w:left="720" w:hanging="360"/>
      </w:pPr>
      <w:rPr>
        <w:rFonts w:hint="default"/>
        <w:b/>
      </w:rPr>
    </w:lvl>
    <w:lvl w:ilvl="1" w:tplc="C1FA3C6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C83F06"/>
    <w:multiLevelType w:val="hybridMultilevel"/>
    <w:tmpl w:val="78B644B2"/>
    <w:lvl w:ilvl="0" w:tplc="BBD46574">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12E63115"/>
    <w:multiLevelType w:val="hybridMultilevel"/>
    <w:tmpl w:val="91DE90BA"/>
    <w:lvl w:ilvl="0" w:tplc="E090B3E2">
      <w:start w:val="1"/>
      <w:numFmt w:val="decimal"/>
      <w:lvlText w:val="(%1)"/>
      <w:lvlJc w:val="left"/>
      <w:pPr>
        <w:ind w:left="1287" w:hanging="360"/>
      </w:pPr>
      <w:rPr>
        <w:rFonts w:ascii="Times New Roman" w:eastAsiaTheme="minorHAnsi" w:hAnsi="Times New Roman" w:cstheme="minorBid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147E4846"/>
    <w:multiLevelType w:val="hybridMultilevel"/>
    <w:tmpl w:val="D0ACCD88"/>
    <w:lvl w:ilvl="0" w:tplc="8AE02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31125C"/>
    <w:multiLevelType w:val="hybridMultilevel"/>
    <w:tmpl w:val="0706CA10"/>
    <w:lvl w:ilvl="0" w:tplc="2A78BBDA">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424534"/>
    <w:multiLevelType w:val="hybridMultilevel"/>
    <w:tmpl w:val="3D1AA01E"/>
    <w:lvl w:ilvl="0" w:tplc="1DDCF2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89063E"/>
    <w:multiLevelType w:val="hybridMultilevel"/>
    <w:tmpl w:val="6FE89546"/>
    <w:lvl w:ilvl="0" w:tplc="10329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9D6FD8"/>
    <w:multiLevelType w:val="hybridMultilevel"/>
    <w:tmpl w:val="03BE0302"/>
    <w:lvl w:ilvl="0" w:tplc="52F882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DC60BF"/>
    <w:multiLevelType w:val="hybridMultilevel"/>
    <w:tmpl w:val="7DEE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1B3E0F"/>
    <w:multiLevelType w:val="hybridMultilevel"/>
    <w:tmpl w:val="F7D2C774"/>
    <w:lvl w:ilvl="0" w:tplc="6D84EA40">
      <w:start w:val="4"/>
      <w:numFmt w:val="upperLetter"/>
      <w:lvlText w:val="%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584D9D"/>
    <w:multiLevelType w:val="hybridMultilevel"/>
    <w:tmpl w:val="AEA8D29E"/>
    <w:lvl w:ilvl="0" w:tplc="836E74F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E60DBC"/>
    <w:multiLevelType w:val="hybridMultilevel"/>
    <w:tmpl w:val="2CFE904C"/>
    <w:lvl w:ilvl="0" w:tplc="2F88F278">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57065F"/>
    <w:multiLevelType w:val="hybridMultilevel"/>
    <w:tmpl w:val="3F96DBA2"/>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1B6E7942"/>
    <w:multiLevelType w:val="hybridMultilevel"/>
    <w:tmpl w:val="1D5CDD7A"/>
    <w:lvl w:ilvl="0" w:tplc="99525E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716D9F"/>
    <w:multiLevelType w:val="hybridMultilevel"/>
    <w:tmpl w:val="6596B43C"/>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C01E35"/>
    <w:multiLevelType w:val="hybridMultilevel"/>
    <w:tmpl w:val="F6E42200"/>
    <w:lvl w:ilvl="0" w:tplc="DFCC2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D01613"/>
    <w:multiLevelType w:val="hybridMultilevel"/>
    <w:tmpl w:val="17B0F8E4"/>
    <w:lvl w:ilvl="0" w:tplc="2F88F278">
      <w:start w:val="1"/>
      <w:numFmt w:val="lowerLetter"/>
      <w:lvlText w:val="%1"/>
      <w:lvlJc w:val="left"/>
      <w:pPr>
        <w:ind w:left="1287" w:hanging="360"/>
      </w:pPr>
      <w:rPr>
        <w:rFonts w:hint="default"/>
      </w:r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1DA7430F"/>
    <w:multiLevelType w:val="hybridMultilevel"/>
    <w:tmpl w:val="BDBC7FFE"/>
    <w:lvl w:ilvl="0" w:tplc="2F88F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EB060D"/>
    <w:multiLevelType w:val="hybridMultilevel"/>
    <w:tmpl w:val="DD44FA7A"/>
    <w:lvl w:ilvl="0" w:tplc="E090B3E2">
      <w:start w:val="1"/>
      <w:numFmt w:val="decimal"/>
      <w:lvlText w:val="(%1)"/>
      <w:lvlJc w:val="left"/>
      <w:pPr>
        <w:ind w:left="1287" w:hanging="360"/>
      </w:pPr>
      <w:rPr>
        <w:rFonts w:ascii="Times New Roman" w:eastAsiaTheme="minorHAnsi" w:hAnsi="Times New Roman" w:cstheme="minorBid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1E9D3610"/>
    <w:multiLevelType w:val="hybridMultilevel"/>
    <w:tmpl w:val="9ACAE4BA"/>
    <w:lvl w:ilvl="0" w:tplc="215663FC">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DA4CC8"/>
    <w:multiLevelType w:val="hybridMultilevel"/>
    <w:tmpl w:val="D97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466B2C"/>
    <w:multiLevelType w:val="hybridMultilevel"/>
    <w:tmpl w:val="786AE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621E52"/>
    <w:multiLevelType w:val="hybridMultilevel"/>
    <w:tmpl w:val="BBAA16A2"/>
    <w:lvl w:ilvl="0" w:tplc="A6209CF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2F3121"/>
    <w:multiLevelType w:val="hybridMultilevel"/>
    <w:tmpl w:val="0838C4CA"/>
    <w:lvl w:ilvl="0" w:tplc="2F88F278">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216554A1"/>
    <w:multiLevelType w:val="hybridMultilevel"/>
    <w:tmpl w:val="F18E86B4"/>
    <w:lvl w:ilvl="0" w:tplc="82C8B14C">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3F08D0"/>
    <w:multiLevelType w:val="hybridMultilevel"/>
    <w:tmpl w:val="6688C8C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27080D73"/>
    <w:multiLevelType w:val="hybridMultilevel"/>
    <w:tmpl w:val="729EB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71912DA"/>
    <w:multiLevelType w:val="hybridMultilevel"/>
    <w:tmpl w:val="CB841912"/>
    <w:lvl w:ilvl="0" w:tplc="B3BE2B6C">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BF6222"/>
    <w:multiLevelType w:val="hybridMultilevel"/>
    <w:tmpl w:val="95D6B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EF3FEE"/>
    <w:multiLevelType w:val="hybridMultilevel"/>
    <w:tmpl w:val="C3566C4E"/>
    <w:lvl w:ilvl="0" w:tplc="8214C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1F09C7"/>
    <w:multiLevelType w:val="hybridMultilevel"/>
    <w:tmpl w:val="8196F0C0"/>
    <w:lvl w:ilvl="0" w:tplc="EA58B32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21519D"/>
    <w:multiLevelType w:val="hybridMultilevel"/>
    <w:tmpl w:val="1270CB4A"/>
    <w:lvl w:ilvl="0" w:tplc="7E88B51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D00BC4"/>
    <w:multiLevelType w:val="hybridMultilevel"/>
    <w:tmpl w:val="64629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906B7D"/>
    <w:multiLevelType w:val="hybridMultilevel"/>
    <w:tmpl w:val="1946E8B6"/>
    <w:lvl w:ilvl="0" w:tplc="208284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CD0E34"/>
    <w:multiLevelType w:val="hybridMultilevel"/>
    <w:tmpl w:val="148A6632"/>
    <w:lvl w:ilvl="0" w:tplc="60227A5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683F68"/>
    <w:multiLevelType w:val="hybridMultilevel"/>
    <w:tmpl w:val="694ADD1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314C720D"/>
    <w:multiLevelType w:val="hybridMultilevel"/>
    <w:tmpl w:val="3BD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D02A37"/>
    <w:multiLevelType w:val="hybridMultilevel"/>
    <w:tmpl w:val="8A4ABBD8"/>
    <w:lvl w:ilvl="0" w:tplc="C1FA3C62">
      <w:start w:val="1"/>
      <w:numFmt w:val="lowerLetter"/>
      <w:lvlText w:val="%1"/>
      <w:lvlJc w:val="left"/>
      <w:pPr>
        <w:ind w:left="730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EF4AF1"/>
    <w:multiLevelType w:val="hybridMultilevel"/>
    <w:tmpl w:val="A2203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0A6391"/>
    <w:multiLevelType w:val="hybridMultilevel"/>
    <w:tmpl w:val="21840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0E7B4E"/>
    <w:multiLevelType w:val="hybridMultilevel"/>
    <w:tmpl w:val="43241FAA"/>
    <w:lvl w:ilvl="0" w:tplc="27FC4C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4B1743"/>
    <w:multiLevelType w:val="hybridMultilevel"/>
    <w:tmpl w:val="52945C58"/>
    <w:lvl w:ilvl="0" w:tplc="97B0A542">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0C73BF"/>
    <w:multiLevelType w:val="hybridMultilevel"/>
    <w:tmpl w:val="6B02CCA8"/>
    <w:lvl w:ilvl="0" w:tplc="B84A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508255A"/>
    <w:multiLevelType w:val="hybridMultilevel"/>
    <w:tmpl w:val="66566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6812571"/>
    <w:multiLevelType w:val="hybridMultilevel"/>
    <w:tmpl w:val="3C143A9C"/>
    <w:lvl w:ilvl="0" w:tplc="1B4C8562">
      <w:start w:val="2"/>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30737B"/>
    <w:multiLevelType w:val="hybridMultilevel"/>
    <w:tmpl w:val="786AE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C25135"/>
    <w:multiLevelType w:val="hybridMultilevel"/>
    <w:tmpl w:val="398ABFBE"/>
    <w:lvl w:ilvl="0" w:tplc="5C825850">
      <w:start w:val="6"/>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83D3ACD"/>
    <w:multiLevelType w:val="hybridMultilevel"/>
    <w:tmpl w:val="900EE78A"/>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39D56E44"/>
    <w:multiLevelType w:val="hybridMultilevel"/>
    <w:tmpl w:val="F304635E"/>
    <w:lvl w:ilvl="0" w:tplc="4EF6CD8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AC1C4E"/>
    <w:multiLevelType w:val="hybridMultilevel"/>
    <w:tmpl w:val="5F12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AB31D5A"/>
    <w:multiLevelType w:val="hybridMultilevel"/>
    <w:tmpl w:val="5652E6F4"/>
    <w:lvl w:ilvl="0" w:tplc="25A8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B0149D7"/>
    <w:multiLevelType w:val="hybridMultilevel"/>
    <w:tmpl w:val="EE5A85E6"/>
    <w:lvl w:ilvl="0" w:tplc="2F88F2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3C5706AB"/>
    <w:multiLevelType w:val="hybridMultilevel"/>
    <w:tmpl w:val="EF46EE5A"/>
    <w:lvl w:ilvl="0" w:tplc="3D2AE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D9E0F35"/>
    <w:multiLevelType w:val="hybridMultilevel"/>
    <w:tmpl w:val="19762F1C"/>
    <w:lvl w:ilvl="0" w:tplc="BB0A0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F11277C"/>
    <w:multiLevelType w:val="hybridMultilevel"/>
    <w:tmpl w:val="14DE0DA2"/>
    <w:lvl w:ilvl="0" w:tplc="2EFAACE6">
      <w:start w:val="4"/>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CA766A"/>
    <w:multiLevelType w:val="hybridMultilevel"/>
    <w:tmpl w:val="B596F0C6"/>
    <w:lvl w:ilvl="0" w:tplc="C7AED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6769CC"/>
    <w:multiLevelType w:val="hybridMultilevel"/>
    <w:tmpl w:val="6282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B6537E"/>
    <w:multiLevelType w:val="hybridMultilevel"/>
    <w:tmpl w:val="DFF43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434A2BC4"/>
    <w:multiLevelType w:val="hybridMultilevel"/>
    <w:tmpl w:val="FF7C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624FD5"/>
    <w:multiLevelType w:val="hybridMultilevel"/>
    <w:tmpl w:val="7A10323E"/>
    <w:lvl w:ilvl="0" w:tplc="167ABFB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1">
    <w:nsid w:val="43B23B35"/>
    <w:multiLevelType w:val="hybridMultilevel"/>
    <w:tmpl w:val="0ED2D88A"/>
    <w:lvl w:ilvl="0" w:tplc="C29E9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44133DE"/>
    <w:multiLevelType w:val="hybridMultilevel"/>
    <w:tmpl w:val="01708734"/>
    <w:lvl w:ilvl="0" w:tplc="04090011">
      <w:start w:val="1"/>
      <w:numFmt w:val="decimal"/>
      <w:lvlText w:val="%1)"/>
      <w:lvlJc w:val="left"/>
      <w:pPr>
        <w:ind w:left="720" w:hanging="360"/>
      </w:pPr>
    </w:lvl>
    <w:lvl w:ilvl="1" w:tplc="097639AC">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44841A7"/>
    <w:multiLevelType w:val="hybridMultilevel"/>
    <w:tmpl w:val="C1380E54"/>
    <w:lvl w:ilvl="0" w:tplc="09B83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C42B7A"/>
    <w:multiLevelType w:val="hybridMultilevel"/>
    <w:tmpl w:val="56FC601A"/>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5">
    <w:nsid w:val="48292236"/>
    <w:multiLevelType w:val="hybridMultilevel"/>
    <w:tmpl w:val="233ABD3C"/>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863479C"/>
    <w:multiLevelType w:val="hybridMultilevel"/>
    <w:tmpl w:val="B87017E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7">
    <w:nsid w:val="489411A5"/>
    <w:multiLevelType w:val="hybridMultilevel"/>
    <w:tmpl w:val="18A018DA"/>
    <w:lvl w:ilvl="0" w:tplc="BF8A8764">
      <w:start w:val="2"/>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C1575FE"/>
    <w:multiLevelType w:val="hybridMultilevel"/>
    <w:tmpl w:val="B8B2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192AB8"/>
    <w:multiLevelType w:val="hybridMultilevel"/>
    <w:tmpl w:val="19CAA086"/>
    <w:lvl w:ilvl="0" w:tplc="04090017">
      <w:start w:val="1"/>
      <w:numFmt w:val="lowerLetter"/>
      <w:lvlText w:val="%1)"/>
      <w:lvlJc w:val="left"/>
      <w:pPr>
        <w:ind w:left="2367" w:hanging="360"/>
      </w:pPr>
    </w:lvl>
    <w:lvl w:ilvl="1" w:tplc="04090019">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90">
    <w:nsid w:val="4CA4798F"/>
    <w:multiLevelType w:val="hybridMultilevel"/>
    <w:tmpl w:val="81980A42"/>
    <w:lvl w:ilvl="0" w:tplc="8EE6A2E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CF5281A"/>
    <w:multiLevelType w:val="hybridMultilevel"/>
    <w:tmpl w:val="7054B09C"/>
    <w:lvl w:ilvl="0" w:tplc="678CDB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DC82BE7"/>
    <w:multiLevelType w:val="hybridMultilevel"/>
    <w:tmpl w:val="141487AC"/>
    <w:lvl w:ilvl="0" w:tplc="DFFA1366">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DE176A2"/>
    <w:multiLevelType w:val="hybridMultilevel"/>
    <w:tmpl w:val="E494C82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4">
    <w:nsid w:val="4E514C6E"/>
    <w:multiLevelType w:val="hybridMultilevel"/>
    <w:tmpl w:val="CFAEE244"/>
    <w:lvl w:ilvl="0" w:tplc="2F88F2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0162742"/>
    <w:multiLevelType w:val="hybridMultilevel"/>
    <w:tmpl w:val="76FCFD60"/>
    <w:lvl w:ilvl="0" w:tplc="2F88F2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6">
    <w:nsid w:val="50243113"/>
    <w:multiLevelType w:val="hybridMultilevel"/>
    <w:tmpl w:val="D00E3A1E"/>
    <w:lvl w:ilvl="0" w:tplc="DD742B32">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6B1D71"/>
    <w:multiLevelType w:val="hybridMultilevel"/>
    <w:tmpl w:val="44C6B7F2"/>
    <w:lvl w:ilvl="0" w:tplc="2F88F2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8">
    <w:nsid w:val="52BE07ED"/>
    <w:multiLevelType w:val="hybridMultilevel"/>
    <w:tmpl w:val="872AEE86"/>
    <w:lvl w:ilvl="0" w:tplc="1714A656">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1A52A3"/>
    <w:multiLevelType w:val="hybridMultilevel"/>
    <w:tmpl w:val="4348754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nsid w:val="533D0091"/>
    <w:multiLevelType w:val="hybridMultilevel"/>
    <w:tmpl w:val="C9BE0212"/>
    <w:lvl w:ilvl="0" w:tplc="A652127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412027D"/>
    <w:multiLevelType w:val="hybridMultilevel"/>
    <w:tmpl w:val="59C4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42845A7"/>
    <w:multiLevelType w:val="hybridMultilevel"/>
    <w:tmpl w:val="CB1EE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4545893"/>
    <w:multiLevelType w:val="hybridMultilevel"/>
    <w:tmpl w:val="B4E4FD98"/>
    <w:lvl w:ilvl="0" w:tplc="79064E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3B72BE"/>
    <w:multiLevelType w:val="hybridMultilevel"/>
    <w:tmpl w:val="8D58C9C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5">
    <w:nsid w:val="567748C1"/>
    <w:multiLevelType w:val="hybridMultilevel"/>
    <w:tmpl w:val="9C421E42"/>
    <w:lvl w:ilvl="0" w:tplc="7FBCE7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7134B6"/>
    <w:multiLevelType w:val="hybridMultilevel"/>
    <w:tmpl w:val="AABE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E21328"/>
    <w:multiLevelType w:val="hybridMultilevel"/>
    <w:tmpl w:val="3D6CE22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8">
    <w:nsid w:val="591D755F"/>
    <w:multiLevelType w:val="hybridMultilevel"/>
    <w:tmpl w:val="06F8B64E"/>
    <w:lvl w:ilvl="0" w:tplc="C8A61CA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9">
    <w:nsid w:val="5A52404D"/>
    <w:multiLevelType w:val="hybridMultilevel"/>
    <w:tmpl w:val="9BA0B044"/>
    <w:lvl w:ilvl="0" w:tplc="2F88F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B7C6B29"/>
    <w:multiLevelType w:val="hybridMultilevel"/>
    <w:tmpl w:val="C56C79A8"/>
    <w:lvl w:ilvl="0" w:tplc="D1809AF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B9D50E9"/>
    <w:multiLevelType w:val="hybridMultilevel"/>
    <w:tmpl w:val="972016A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2">
    <w:nsid w:val="5BD40E42"/>
    <w:multiLevelType w:val="hybridMultilevel"/>
    <w:tmpl w:val="38A47512"/>
    <w:lvl w:ilvl="0" w:tplc="B9989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BF80DED"/>
    <w:multiLevelType w:val="hybridMultilevel"/>
    <w:tmpl w:val="1FB004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4">
    <w:nsid w:val="5D704C05"/>
    <w:multiLevelType w:val="hybridMultilevel"/>
    <w:tmpl w:val="664C1198"/>
    <w:lvl w:ilvl="0" w:tplc="B204F5C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DCD3D65"/>
    <w:multiLevelType w:val="hybridMultilevel"/>
    <w:tmpl w:val="03648E70"/>
    <w:lvl w:ilvl="0" w:tplc="15A02068">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E7D2F18"/>
    <w:multiLevelType w:val="hybridMultilevel"/>
    <w:tmpl w:val="786AE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EA0CE4"/>
    <w:multiLevelType w:val="hybridMultilevel"/>
    <w:tmpl w:val="56D24688"/>
    <w:lvl w:ilvl="0" w:tplc="D096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2CD1C2E"/>
    <w:multiLevelType w:val="hybridMultilevel"/>
    <w:tmpl w:val="AA9CA216"/>
    <w:lvl w:ilvl="0" w:tplc="2F88F2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nsid w:val="65862042"/>
    <w:multiLevelType w:val="hybridMultilevel"/>
    <w:tmpl w:val="F7CACB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65A700F6"/>
    <w:multiLevelType w:val="hybridMultilevel"/>
    <w:tmpl w:val="30385594"/>
    <w:lvl w:ilvl="0" w:tplc="5B8A4816">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73C2CFC"/>
    <w:multiLevelType w:val="hybridMultilevel"/>
    <w:tmpl w:val="1948397A"/>
    <w:lvl w:ilvl="0" w:tplc="06D47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7F2075A"/>
    <w:multiLevelType w:val="hybridMultilevel"/>
    <w:tmpl w:val="B14A00E2"/>
    <w:lvl w:ilvl="0" w:tplc="B9301DDA">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3">
    <w:nsid w:val="6C1F32FC"/>
    <w:multiLevelType w:val="hybridMultilevel"/>
    <w:tmpl w:val="6066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F7479B8"/>
    <w:multiLevelType w:val="hybridMultilevel"/>
    <w:tmpl w:val="D8D04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08B60DD"/>
    <w:multiLevelType w:val="hybridMultilevel"/>
    <w:tmpl w:val="A07E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1E1230A"/>
    <w:multiLevelType w:val="hybridMultilevel"/>
    <w:tmpl w:val="4B2EB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21D0EF6"/>
    <w:multiLevelType w:val="hybridMultilevel"/>
    <w:tmpl w:val="F14E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2EF1C53"/>
    <w:multiLevelType w:val="hybridMultilevel"/>
    <w:tmpl w:val="76B46442"/>
    <w:lvl w:ilvl="0" w:tplc="63A4EA9C">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B0034E"/>
    <w:multiLevelType w:val="hybridMultilevel"/>
    <w:tmpl w:val="C726A186"/>
    <w:lvl w:ilvl="0" w:tplc="40A8C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4744D1B"/>
    <w:multiLevelType w:val="hybridMultilevel"/>
    <w:tmpl w:val="587E4F7C"/>
    <w:lvl w:ilvl="0" w:tplc="2F88F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48443EB"/>
    <w:multiLevelType w:val="hybridMultilevel"/>
    <w:tmpl w:val="3C6E92D0"/>
    <w:lvl w:ilvl="0" w:tplc="A82E79B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6711705"/>
    <w:multiLevelType w:val="hybridMultilevel"/>
    <w:tmpl w:val="A5762374"/>
    <w:lvl w:ilvl="0" w:tplc="6374BDE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6904C46"/>
    <w:multiLevelType w:val="hybridMultilevel"/>
    <w:tmpl w:val="199E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8744F61"/>
    <w:multiLevelType w:val="hybridMultilevel"/>
    <w:tmpl w:val="A1164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8900325"/>
    <w:multiLevelType w:val="hybridMultilevel"/>
    <w:tmpl w:val="7EDC4BC0"/>
    <w:lvl w:ilvl="0" w:tplc="1F6A687C">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8B21860"/>
    <w:multiLevelType w:val="hybridMultilevel"/>
    <w:tmpl w:val="3EDC083E"/>
    <w:lvl w:ilvl="0" w:tplc="C9ECF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8DC5AC0"/>
    <w:multiLevelType w:val="hybridMultilevel"/>
    <w:tmpl w:val="747C1A76"/>
    <w:lvl w:ilvl="0" w:tplc="2F88F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8E07207"/>
    <w:multiLevelType w:val="hybridMultilevel"/>
    <w:tmpl w:val="70E80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AE62981"/>
    <w:multiLevelType w:val="hybridMultilevel"/>
    <w:tmpl w:val="14462A9E"/>
    <w:lvl w:ilvl="0" w:tplc="9266C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B523ACF"/>
    <w:multiLevelType w:val="hybridMultilevel"/>
    <w:tmpl w:val="8F1C91FA"/>
    <w:lvl w:ilvl="0" w:tplc="B596ABA2">
      <w:start w:val="1"/>
      <w:numFmt w:val="decimal"/>
      <w:lvlText w:val="%1."/>
      <w:lvlJc w:val="left"/>
      <w:pPr>
        <w:ind w:left="720" w:hanging="360"/>
      </w:pPr>
      <w:rPr>
        <w:rFonts w:ascii="Baskerville Old Face" w:hAnsi="Baskerville Old Fac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BAB1B2B"/>
    <w:multiLevelType w:val="hybridMultilevel"/>
    <w:tmpl w:val="7F66F42C"/>
    <w:lvl w:ilvl="0" w:tplc="2F88F278">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2">
    <w:nsid w:val="7C27334C"/>
    <w:multiLevelType w:val="hybridMultilevel"/>
    <w:tmpl w:val="56BE35C4"/>
    <w:lvl w:ilvl="0" w:tplc="A4A49552">
      <w:start w:val="3"/>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C4123B8"/>
    <w:multiLevelType w:val="hybridMultilevel"/>
    <w:tmpl w:val="09C8C038"/>
    <w:lvl w:ilvl="0" w:tplc="C472064C">
      <w:start w:val="5"/>
      <w:numFmt w:val="upperLetter"/>
      <w:lvlText w:val="%1."/>
      <w:lvlJc w:val="left"/>
      <w:pPr>
        <w:ind w:left="1287"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E1360B0"/>
    <w:multiLevelType w:val="hybridMultilevel"/>
    <w:tmpl w:val="F9942564"/>
    <w:lvl w:ilvl="0" w:tplc="AE3A775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EA60521"/>
    <w:multiLevelType w:val="hybridMultilevel"/>
    <w:tmpl w:val="4BCE8BC6"/>
    <w:lvl w:ilvl="0" w:tplc="73B69628">
      <w:start w:val="7"/>
      <w:numFmt w:val="upperLetter"/>
      <w:lvlText w:val="%1."/>
      <w:lvlJc w:val="left"/>
      <w:pPr>
        <w:ind w:left="1287" w:hanging="360"/>
      </w:pPr>
      <w:rPr>
        <w:rFonts w:ascii="Times New Roman" w:hAnsi="Times New Roman" w:cs="Times New Roman" w:hint="default"/>
        <w:b/>
        <w:sz w:val="24"/>
      </w:rPr>
    </w:lvl>
    <w:lvl w:ilvl="1" w:tplc="CFCC85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56"/>
  </w:num>
  <w:num w:numId="3">
    <w:abstractNumId w:val="99"/>
  </w:num>
  <w:num w:numId="4">
    <w:abstractNumId w:val="35"/>
  </w:num>
  <w:num w:numId="5">
    <w:abstractNumId w:val="62"/>
  </w:num>
  <w:num w:numId="6">
    <w:abstractNumId w:val="48"/>
  </w:num>
  <w:num w:numId="7">
    <w:abstractNumId w:val="40"/>
  </w:num>
  <w:num w:numId="8">
    <w:abstractNumId w:val="65"/>
  </w:num>
  <w:num w:numId="9">
    <w:abstractNumId w:val="115"/>
  </w:num>
  <w:num w:numId="10">
    <w:abstractNumId w:val="142"/>
  </w:num>
  <w:num w:numId="11">
    <w:abstractNumId w:val="98"/>
  </w:num>
  <w:num w:numId="12">
    <w:abstractNumId w:val="69"/>
  </w:num>
  <w:num w:numId="13">
    <w:abstractNumId w:val="92"/>
  </w:num>
  <w:num w:numId="14">
    <w:abstractNumId w:val="87"/>
  </w:num>
  <w:num w:numId="15">
    <w:abstractNumId w:val="25"/>
  </w:num>
  <w:num w:numId="16">
    <w:abstractNumId w:val="6"/>
  </w:num>
  <w:num w:numId="17">
    <w:abstractNumId w:val="51"/>
  </w:num>
  <w:num w:numId="18">
    <w:abstractNumId w:val="75"/>
  </w:num>
  <w:num w:numId="19">
    <w:abstractNumId w:val="94"/>
  </w:num>
  <w:num w:numId="20">
    <w:abstractNumId w:val="58"/>
  </w:num>
  <w:num w:numId="21">
    <w:abstractNumId w:val="32"/>
  </w:num>
  <w:num w:numId="22">
    <w:abstractNumId w:val="7"/>
  </w:num>
  <w:num w:numId="23">
    <w:abstractNumId w:val="44"/>
  </w:num>
  <w:num w:numId="24">
    <w:abstractNumId w:val="137"/>
  </w:num>
  <w:num w:numId="25">
    <w:abstractNumId w:val="73"/>
  </w:num>
  <w:num w:numId="26">
    <w:abstractNumId w:val="124"/>
  </w:num>
  <w:num w:numId="27">
    <w:abstractNumId w:val="76"/>
  </w:num>
  <w:num w:numId="28">
    <w:abstractNumId w:val="85"/>
  </w:num>
  <w:num w:numId="29">
    <w:abstractNumId w:val="68"/>
  </w:num>
  <w:num w:numId="30">
    <w:abstractNumId w:val="53"/>
  </w:num>
  <w:num w:numId="31">
    <w:abstractNumId w:val="37"/>
  </w:num>
  <w:num w:numId="32">
    <w:abstractNumId w:val="19"/>
  </w:num>
  <w:num w:numId="33">
    <w:abstractNumId w:val="59"/>
  </w:num>
  <w:num w:numId="34">
    <w:abstractNumId w:val="16"/>
  </w:num>
  <w:num w:numId="35">
    <w:abstractNumId w:val="52"/>
  </w:num>
  <w:num w:numId="36">
    <w:abstractNumId w:val="113"/>
  </w:num>
  <w:num w:numId="37">
    <w:abstractNumId w:val="79"/>
  </w:num>
  <w:num w:numId="38">
    <w:abstractNumId w:val="138"/>
  </w:num>
  <w:num w:numId="39">
    <w:abstractNumId w:val="135"/>
  </w:num>
  <w:num w:numId="40">
    <w:abstractNumId w:val="119"/>
  </w:num>
  <w:num w:numId="41">
    <w:abstractNumId w:val="42"/>
  </w:num>
  <w:num w:numId="42">
    <w:abstractNumId w:val="33"/>
  </w:num>
  <w:num w:numId="43">
    <w:abstractNumId w:val="10"/>
  </w:num>
  <w:num w:numId="44">
    <w:abstractNumId w:val="60"/>
  </w:num>
  <w:num w:numId="45">
    <w:abstractNumId w:val="127"/>
  </w:num>
  <w:num w:numId="46">
    <w:abstractNumId w:val="82"/>
  </w:num>
  <w:num w:numId="47">
    <w:abstractNumId w:val="46"/>
  </w:num>
  <w:num w:numId="48">
    <w:abstractNumId w:val="107"/>
  </w:num>
  <w:num w:numId="49">
    <w:abstractNumId w:val="84"/>
  </w:num>
  <w:num w:numId="50">
    <w:abstractNumId w:val="104"/>
  </w:num>
  <w:num w:numId="51">
    <w:abstractNumId w:val="29"/>
  </w:num>
  <w:num w:numId="52">
    <w:abstractNumId w:val="11"/>
  </w:num>
  <w:num w:numId="53">
    <w:abstractNumId w:val="122"/>
  </w:num>
  <w:num w:numId="54">
    <w:abstractNumId w:val="4"/>
  </w:num>
  <w:num w:numId="55">
    <w:abstractNumId w:val="108"/>
  </w:num>
  <w:num w:numId="56">
    <w:abstractNumId w:val="30"/>
  </w:num>
  <w:num w:numId="57">
    <w:abstractNumId w:val="3"/>
  </w:num>
  <w:num w:numId="58">
    <w:abstractNumId w:val="143"/>
  </w:num>
  <w:num w:numId="59">
    <w:abstractNumId w:val="93"/>
  </w:num>
  <w:num w:numId="60">
    <w:abstractNumId w:val="12"/>
  </w:num>
  <w:num w:numId="61">
    <w:abstractNumId w:val="80"/>
  </w:num>
  <w:num w:numId="62">
    <w:abstractNumId w:val="145"/>
  </w:num>
  <w:num w:numId="63">
    <w:abstractNumId w:val="22"/>
  </w:num>
  <w:num w:numId="64">
    <w:abstractNumId w:val="102"/>
  </w:num>
  <w:num w:numId="65">
    <w:abstractNumId w:val="136"/>
  </w:num>
  <w:num w:numId="66">
    <w:abstractNumId w:val="126"/>
  </w:num>
  <w:num w:numId="67">
    <w:abstractNumId w:val="130"/>
  </w:num>
  <w:num w:numId="68">
    <w:abstractNumId w:val="26"/>
  </w:num>
  <w:num w:numId="69">
    <w:abstractNumId w:val="140"/>
  </w:num>
  <w:num w:numId="70">
    <w:abstractNumId w:val="109"/>
  </w:num>
  <w:num w:numId="71">
    <w:abstractNumId w:val="47"/>
  </w:num>
  <w:num w:numId="72">
    <w:abstractNumId w:val="77"/>
  </w:num>
  <w:num w:numId="73">
    <w:abstractNumId w:val="15"/>
  </w:num>
  <w:num w:numId="74">
    <w:abstractNumId w:val="23"/>
  </w:num>
  <w:num w:numId="75">
    <w:abstractNumId w:val="89"/>
  </w:num>
  <w:num w:numId="76">
    <w:abstractNumId w:val="78"/>
  </w:num>
  <w:num w:numId="77">
    <w:abstractNumId w:val="39"/>
  </w:num>
  <w:num w:numId="78">
    <w:abstractNumId w:val="1"/>
  </w:num>
  <w:num w:numId="79">
    <w:abstractNumId w:val="128"/>
  </w:num>
  <w:num w:numId="80">
    <w:abstractNumId w:val="133"/>
  </w:num>
  <w:num w:numId="81">
    <w:abstractNumId w:val="131"/>
  </w:num>
  <w:num w:numId="82">
    <w:abstractNumId w:val="49"/>
  </w:num>
  <w:num w:numId="83">
    <w:abstractNumId w:val="134"/>
  </w:num>
  <w:num w:numId="84">
    <w:abstractNumId w:val="139"/>
  </w:num>
  <w:num w:numId="85">
    <w:abstractNumId w:val="74"/>
  </w:num>
  <w:num w:numId="86">
    <w:abstractNumId w:val="121"/>
  </w:num>
  <w:num w:numId="87">
    <w:abstractNumId w:val="20"/>
  </w:num>
  <w:num w:numId="88">
    <w:abstractNumId w:val="117"/>
  </w:num>
  <w:num w:numId="89">
    <w:abstractNumId w:val="64"/>
  </w:num>
  <w:num w:numId="90">
    <w:abstractNumId w:val="125"/>
  </w:num>
  <w:num w:numId="91">
    <w:abstractNumId w:val="66"/>
  </w:num>
  <w:num w:numId="92">
    <w:abstractNumId w:val="116"/>
  </w:num>
  <w:num w:numId="93">
    <w:abstractNumId w:val="103"/>
  </w:num>
  <w:num w:numId="94">
    <w:abstractNumId w:val="38"/>
  </w:num>
  <w:num w:numId="95">
    <w:abstractNumId w:val="41"/>
  </w:num>
  <w:num w:numId="96">
    <w:abstractNumId w:val="34"/>
  </w:num>
  <w:num w:numId="97">
    <w:abstractNumId w:val="8"/>
  </w:num>
  <w:num w:numId="98">
    <w:abstractNumId w:val="2"/>
  </w:num>
  <w:num w:numId="99">
    <w:abstractNumId w:val="70"/>
  </w:num>
  <w:num w:numId="100">
    <w:abstractNumId w:val="81"/>
  </w:num>
  <w:num w:numId="101">
    <w:abstractNumId w:val="96"/>
  </w:num>
  <w:num w:numId="102">
    <w:abstractNumId w:val="97"/>
  </w:num>
  <w:num w:numId="103">
    <w:abstractNumId w:val="120"/>
  </w:num>
  <w:num w:numId="104">
    <w:abstractNumId w:val="129"/>
  </w:num>
  <w:num w:numId="105">
    <w:abstractNumId w:val="50"/>
  </w:num>
  <w:num w:numId="106">
    <w:abstractNumId w:val="13"/>
  </w:num>
  <w:num w:numId="107">
    <w:abstractNumId w:val="118"/>
  </w:num>
  <w:num w:numId="108">
    <w:abstractNumId w:val="45"/>
  </w:num>
  <w:num w:numId="109">
    <w:abstractNumId w:val="110"/>
  </w:num>
  <w:num w:numId="110">
    <w:abstractNumId w:val="54"/>
  </w:num>
  <w:num w:numId="111">
    <w:abstractNumId w:val="21"/>
  </w:num>
  <w:num w:numId="112">
    <w:abstractNumId w:val="5"/>
  </w:num>
  <w:num w:numId="113">
    <w:abstractNumId w:val="24"/>
  </w:num>
  <w:num w:numId="114">
    <w:abstractNumId w:val="112"/>
  </w:num>
  <w:num w:numId="115">
    <w:abstractNumId w:val="36"/>
  </w:num>
  <w:num w:numId="116">
    <w:abstractNumId w:val="72"/>
  </w:num>
  <w:num w:numId="117">
    <w:abstractNumId w:val="28"/>
  </w:num>
  <w:num w:numId="118">
    <w:abstractNumId w:val="63"/>
  </w:num>
  <w:num w:numId="119">
    <w:abstractNumId w:val="27"/>
  </w:num>
  <w:num w:numId="120">
    <w:abstractNumId w:val="95"/>
  </w:num>
  <w:num w:numId="121">
    <w:abstractNumId w:val="18"/>
  </w:num>
  <w:num w:numId="122">
    <w:abstractNumId w:val="17"/>
  </w:num>
  <w:num w:numId="123">
    <w:abstractNumId w:val="55"/>
  </w:num>
  <w:num w:numId="124">
    <w:abstractNumId w:val="43"/>
  </w:num>
  <w:num w:numId="125">
    <w:abstractNumId w:val="132"/>
  </w:num>
  <w:num w:numId="126">
    <w:abstractNumId w:val="9"/>
  </w:num>
  <w:num w:numId="127">
    <w:abstractNumId w:val="67"/>
  </w:num>
  <w:num w:numId="128">
    <w:abstractNumId w:val="0"/>
  </w:num>
  <w:num w:numId="129">
    <w:abstractNumId w:val="61"/>
  </w:num>
  <w:num w:numId="130">
    <w:abstractNumId w:val="91"/>
  </w:num>
  <w:num w:numId="131">
    <w:abstractNumId w:val="105"/>
  </w:num>
  <w:num w:numId="132">
    <w:abstractNumId w:val="144"/>
  </w:num>
  <w:num w:numId="133">
    <w:abstractNumId w:val="90"/>
  </w:num>
  <w:num w:numId="134">
    <w:abstractNumId w:val="31"/>
  </w:num>
  <w:num w:numId="135">
    <w:abstractNumId w:val="114"/>
  </w:num>
  <w:num w:numId="136">
    <w:abstractNumId w:val="100"/>
  </w:num>
  <w:num w:numId="137">
    <w:abstractNumId w:val="101"/>
  </w:num>
  <w:num w:numId="138">
    <w:abstractNumId w:val="88"/>
  </w:num>
  <w:num w:numId="139">
    <w:abstractNumId w:val="57"/>
  </w:num>
  <w:num w:numId="140">
    <w:abstractNumId w:val="123"/>
  </w:num>
  <w:num w:numId="141">
    <w:abstractNumId w:val="106"/>
  </w:num>
  <w:num w:numId="142">
    <w:abstractNumId w:val="14"/>
  </w:num>
  <w:num w:numId="143">
    <w:abstractNumId w:val="111"/>
  </w:num>
  <w:num w:numId="144">
    <w:abstractNumId w:val="141"/>
  </w:num>
  <w:num w:numId="145">
    <w:abstractNumId w:val="83"/>
  </w:num>
  <w:num w:numId="146">
    <w:abstractNumId w:val="71"/>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4930"/>
  </w:hdrShapeDefaults>
  <w:footnotePr>
    <w:footnote w:id="-1"/>
    <w:footnote w:id="0"/>
  </w:footnotePr>
  <w:endnotePr>
    <w:endnote w:id="-1"/>
    <w:endnote w:id="0"/>
  </w:endnotePr>
  <w:compat>
    <w:useFELayout/>
  </w:compat>
  <w:rsids>
    <w:rsidRoot w:val="00704759"/>
    <w:rsid w:val="00011A4F"/>
    <w:rsid w:val="000427C6"/>
    <w:rsid w:val="0004497E"/>
    <w:rsid w:val="00046936"/>
    <w:rsid w:val="000543C5"/>
    <w:rsid w:val="00056215"/>
    <w:rsid w:val="00073352"/>
    <w:rsid w:val="00076179"/>
    <w:rsid w:val="000761A7"/>
    <w:rsid w:val="00076E57"/>
    <w:rsid w:val="0008335D"/>
    <w:rsid w:val="000928AB"/>
    <w:rsid w:val="00094AF1"/>
    <w:rsid w:val="000A1954"/>
    <w:rsid w:val="000A23BC"/>
    <w:rsid w:val="000A2B77"/>
    <w:rsid w:val="000A4CF2"/>
    <w:rsid w:val="000B42D1"/>
    <w:rsid w:val="000C0FF0"/>
    <w:rsid w:val="000C1EF6"/>
    <w:rsid w:val="000C6E09"/>
    <w:rsid w:val="000D240A"/>
    <w:rsid w:val="000D7517"/>
    <w:rsid w:val="000E606D"/>
    <w:rsid w:val="000F39DF"/>
    <w:rsid w:val="001060B9"/>
    <w:rsid w:val="00124C7B"/>
    <w:rsid w:val="001304E2"/>
    <w:rsid w:val="00130BD2"/>
    <w:rsid w:val="00132976"/>
    <w:rsid w:val="00134564"/>
    <w:rsid w:val="00136FE1"/>
    <w:rsid w:val="0014429C"/>
    <w:rsid w:val="00154A60"/>
    <w:rsid w:val="0015621B"/>
    <w:rsid w:val="001667A0"/>
    <w:rsid w:val="001708D1"/>
    <w:rsid w:val="001736F4"/>
    <w:rsid w:val="00183261"/>
    <w:rsid w:val="00185CC1"/>
    <w:rsid w:val="00191738"/>
    <w:rsid w:val="001968F3"/>
    <w:rsid w:val="001A3325"/>
    <w:rsid w:val="001A58CF"/>
    <w:rsid w:val="001A7969"/>
    <w:rsid w:val="001B53B7"/>
    <w:rsid w:val="001B765C"/>
    <w:rsid w:val="001C0B63"/>
    <w:rsid w:val="001C2FBC"/>
    <w:rsid w:val="001D4F25"/>
    <w:rsid w:val="001D50E9"/>
    <w:rsid w:val="001D7564"/>
    <w:rsid w:val="001E0F87"/>
    <w:rsid w:val="001F32FE"/>
    <w:rsid w:val="001F4DBE"/>
    <w:rsid w:val="001F583C"/>
    <w:rsid w:val="001F6B13"/>
    <w:rsid w:val="0020105B"/>
    <w:rsid w:val="002100D0"/>
    <w:rsid w:val="00211B81"/>
    <w:rsid w:val="0021456E"/>
    <w:rsid w:val="00215A77"/>
    <w:rsid w:val="00220C48"/>
    <w:rsid w:val="00224D63"/>
    <w:rsid w:val="00225A78"/>
    <w:rsid w:val="0023079A"/>
    <w:rsid w:val="00231042"/>
    <w:rsid w:val="00241FEB"/>
    <w:rsid w:val="0024320F"/>
    <w:rsid w:val="0025600E"/>
    <w:rsid w:val="0025694E"/>
    <w:rsid w:val="0027077A"/>
    <w:rsid w:val="00270A83"/>
    <w:rsid w:val="0027377C"/>
    <w:rsid w:val="0027742F"/>
    <w:rsid w:val="00281CCE"/>
    <w:rsid w:val="00285368"/>
    <w:rsid w:val="00291762"/>
    <w:rsid w:val="002B0CD4"/>
    <w:rsid w:val="002B30EC"/>
    <w:rsid w:val="002B3924"/>
    <w:rsid w:val="002B51C7"/>
    <w:rsid w:val="002C3B70"/>
    <w:rsid w:val="002C4DC6"/>
    <w:rsid w:val="002D42DC"/>
    <w:rsid w:val="002F5E5C"/>
    <w:rsid w:val="0030031F"/>
    <w:rsid w:val="00311895"/>
    <w:rsid w:val="00315301"/>
    <w:rsid w:val="003210EA"/>
    <w:rsid w:val="003313C8"/>
    <w:rsid w:val="003320ED"/>
    <w:rsid w:val="00332A7B"/>
    <w:rsid w:val="00341F1D"/>
    <w:rsid w:val="003437B3"/>
    <w:rsid w:val="00344A5D"/>
    <w:rsid w:val="00353579"/>
    <w:rsid w:val="00365CE3"/>
    <w:rsid w:val="00372866"/>
    <w:rsid w:val="00373352"/>
    <w:rsid w:val="00375B1B"/>
    <w:rsid w:val="00375FA6"/>
    <w:rsid w:val="003765DF"/>
    <w:rsid w:val="00383A2E"/>
    <w:rsid w:val="003870E2"/>
    <w:rsid w:val="00393164"/>
    <w:rsid w:val="003A1370"/>
    <w:rsid w:val="003B1032"/>
    <w:rsid w:val="003C35AB"/>
    <w:rsid w:val="003C3DCD"/>
    <w:rsid w:val="003C6384"/>
    <w:rsid w:val="003C7451"/>
    <w:rsid w:val="003E1EBE"/>
    <w:rsid w:val="003E43B8"/>
    <w:rsid w:val="003F4124"/>
    <w:rsid w:val="003F4F9D"/>
    <w:rsid w:val="003F60F3"/>
    <w:rsid w:val="003F674D"/>
    <w:rsid w:val="004329A9"/>
    <w:rsid w:val="00442F69"/>
    <w:rsid w:val="00443964"/>
    <w:rsid w:val="004468DB"/>
    <w:rsid w:val="00446E0D"/>
    <w:rsid w:val="00453A8F"/>
    <w:rsid w:val="00455372"/>
    <w:rsid w:val="00457D71"/>
    <w:rsid w:val="004734FC"/>
    <w:rsid w:val="00473F90"/>
    <w:rsid w:val="00483A3C"/>
    <w:rsid w:val="004855A8"/>
    <w:rsid w:val="00486636"/>
    <w:rsid w:val="004A18D3"/>
    <w:rsid w:val="004B6C3A"/>
    <w:rsid w:val="004C0BC1"/>
    <w:rsid w:val="004C5393"/>
    <w:rsid w:val="004E7C61"/>
    <w:rsid w:val="004F1549"/>
    <w:rsid w:val="00504A1A"/>
    <w:rsid w:val="00514432"/>
    <w:rsid w:val="00515E6B"/>
    <w:rsid w:val="00522B6C"/>
    <w:rsid w:val="00534B16"/>
    <w:rsid w:val="005374F6"/>
    <w:rsid w:val="00542100"/>
    <w:rsid w:val="00546066"/>
    <w:rsid w:val="00553A86"/>
    <w:rsid w:val="0055428E"/>
    <w:rsid w:val="00575385"/>
    <w:rsid w:val="0058206A"/>
    <w:rsid w:val="005870A7"/>
    <w:rsid w:val="005A187C"/>
    <w:rsid w:val="005A3B0E"/>
    <w:rsid w:val="005B1850"/>
    <w:rsid w:val="005B46A8"/>
    <w:rsid w:val="005B6109"/>
    <w:rsid w:val="005D04F2"/>
    <w:rsid w:val="005E4C09"/>
    <w:rsid w:val="005E4FF5"/>
    <w:rsid w:val="005E5D05"/>
    <w:rsid w:val="005E5D76"/>
    <w:rsid w:val="005F08FC"/>
    <w:rsid w:val="005F6D37"/>
    <w:rsid w:val="00601131"/>
    <w:rsid w:val="00605ED7"/>
    <w:rsid w:val="00615A15"/>
    <w:rsid w:val="006251FB"/>
    <w:rsid w:val="006501C3"/>
    <w:rsid w:val="00651B62"/>
    <w:rsid w:val="006573F8"/>
    <w:rsid w:val="00660D05"/>
    <w:rsid w:val="00665F7C"/>
    <w:rsid w:val="00670D60"/>
    <w:rsid w:val="00675957"/>
    <w:rsid w:val="00675EA2"/>
    <w:rsid w:val="00680936"/>
    <w:rsid w:val="00687DC4"/>
    <w:rsid w:val="006911AA"/>
    <w:rsid w:val="006954AE"/>
    <w:rsid w:val="006A4BDD"/>
    <w:rsid w:val="006B314B"/>
    <w:rsid w:val="006C3DEF"/>
    <w:rsid w:val="006C53B2"/>
    <w:rsid w:val="006D07F1"/>
    <w:rsid w:val="006D3F86"/>
    <w:rsid w:val="006D67A4"/>
    <w:rsid w:val="006D7F5B"/>
    <w:rsid w:val="006E5376"/>
    <w:rsid w:val="006E6D81"/>
    <w:rsid w:val="006F1A3D"/>
    <w:rsid w:val="006F2FA0"/>
    <w:rsid w:val="00702083"/>
    <w:rsid w:val="0070217A"/>
    <w:rsid w:val="00704759"/>
    <w:rsid w:val="00723137"/>
    <w:rsid w:val="00724967"/>
    <w:rsid w:val="007279DF"/>
    <w:rsid w:val="00753B98"/>
    <w:rsid w:val="007607BB"/>
    <w:rsid w:val="0077429D"/>
    <w:rsid w:val="00777A16"/>
    <w:rsid w:val="00780CFB"/>
    <w:rsid w:val="007862DF"/>
    <w:rsid w:val="00792BE4"/>
    <w:rsid w:val="00792EBF"/>
    <w:rsid w:val="007A0C58"/>
    <w:rsid w:val="007A2CA6"/>
    <w:rsid w:val="007A4DB6"/>
    <w:rsid w:val="007B0147"/>
    <w:rsid w:val="007B6449"/>
    <w:rsid w:val="007B6ECA"/>
    <w:rsid w:val="007B72B3"/>
    <w:rsid w:val="007B7D39"/>
    <w:rsid w:val="007C3223"/>
    <w:rsid w:val="007E5D55"/>
    <w:rsid w:val="007E71EF"/>
    <w:rsid w:val="007F209B"/>
    <w:rsid w:val="00813589"/>
    <w:rsid w:val="00817E28"/>
    <w:rsid w:val="00823B81"/>
    <w:rsid w:val="00831A57"/>
    <w:rsid w:val="00832270"/>
    <w:rsid w:val="008378B6"/>
    <w:rsid w:val="00843A50"/>
    <w:rsid w:val="00856081"/>
    <w:rsid w:val="008636A7"/>
    <w:rsid w:val="008672E3"/>
    <w:rsid w:val="00872C05"/>
    <w:rsid w:val="00873E97"/>
    <w:rsid w:val="008751A8"/>
    <w:rsid w:val="00876D71"/>
    <w:rsid w:val="0088195F"/>
    <w:rsid w:val="00896BEE"/>
    <w:rsid w:val="008A386C"/>
    <w:rsid w:val="008A650B"/>
    <w:rsid w:val="008B1549"/>
    <w:rsid w:val="008B7DDD"/>
    <w:rsid w:val="008C228D"/>
    <w:rsid w:val="008D7CD3"/>
    <w:rsid w:val="008E4D15"/>
    <w:rsid w:val="008F499F"/>
    <w:rsid w:val="008F748D"/>
    <w:rsid w:val="009001AE"/>
    <w:rsid w:val="009219DE"/>
    <w:rsid w:val="00924BC2"/>
    <w:rsid w:val="0093101E"/>
    <w:rsid w:val="009313E4"/>
    <w:rsid w:val="00935ADD"/>
    <w:rsid w:val="009411D0"/>
    <w:rsid w:val="00942E69"/>
    <w:rsid w:val="009452AF"/>
    <w:rsid w:val="00954F2A"/>
    <w:rsid w:val="0095512C"/>
    <w:rsid w:val="00971BCE"/>
    <w:rsid w:val="009841BB"/>
    <w:rsid w:val="00985DBF"/>
    <w:rsid w:val="009924DF"/>
    <w:rsid w:val="00992CF2"/>
    <w:rsid w:val="0099334E"/>
    <w:rsid w:val="009A5F72"/>
    <w:rsid w:val="009B15D5"/>
    <w:rsid w:val="009B644E"/>
    <w:rsid w:val="009C1BB9"/>
    <w:rsid w:val="009E1F69"/>
    <w:rsid w:val="009E49A4"/>
    <w:rsid w:val="00A132BD"/>
    <w:rsid w:val="00A13912"/>
    <w:rsid w:val="00A15AA0"/>
    <w:rsid w:val="00A17A57"/>
    <w:rsid w:val="00A23782"/>
    <w:rsid w:val="00A25472"/>
    <w:rsid w:val="00A27440"/>
    <w:rsid w:val="00A40C5A"/>
    <w:rsid w:val="00A4102B"/>
    <w:rsid w:val="00A50272"/>
    <w:rsid w:val="00A50321"/>
    <w:rsid w:val="00A71AF8"/>
    <w:rsid w:val="00A90AA9"/>
    <w:rsid w:val="00A91BF1"/>
    <w:rsid w:val="00A9495F"/>
    <w:rsid w:val="00AA1E20"/>
    <w:rsid w:val="00AB5D83"/>
    <w:rsid w:val="00AC103C"/>
    <w:rsid w:val="00AC246D"/>
    <w:rsid w:val="00AC453D"/>
    <w:rsid w:val="00AC46D7"/>
    <w:rsid w:val="00AD47FD"/>
    <w:rsid w:val="00AE762F"/>
    <w:rsid w:val="00AF31BD"/>
    <w:rsid w:val="00B046D9"/>
    <w:rsid w:val="00B07F34"/>
    <w:rsid w:val="00B123A4"/>
    <w:rsid w:val="00B1390F"/>
    <w:rsid w:val="00B20DAA"/>
    <w:rsid w:val="00B21E38"/>
    <w:rsid w:val="00B224B2"/>
    <w:rsid w:val="00B246C3"/>
    <w:rsid w:val="00B27547"/>
    <w:rsid w:val="00B617A0"/>
    <w:rsid w:val="00B72BC6"/>
    <w:rsid w:val="00B731B0"/>
    <w:rsid w:val="00B74F16"/>
    <w:rsid w:val="00B82300"/>
    <w:rsid w:val="00B86495"/>
    <w:rsid w:val="00B869A5"/>
    <w:rsid w:val="00B92CB2"/>
    <w:rsid w:val="00B92E7D"/>
    <w:rsid w:val="00BA4EE9"/>
    <w:rsid w:val="00BC4049"/>
    <w:rsid w:val="00BD4DDC"/>
    <w:rsid w:val="00BD6A85"/>
    <w:rsid w:val="00BE0D06"/>
    <w:rsid w:val="00BE52F1"/>
    <w:rsid w:val="00C00A05"/>
    <w:rsid w:val="00C00E00"/>
    <w:rsid w:val="00C05B71"/>
    <w:rsid w:val="00C11249"/>
    <w:rsid w:val="00C261AB"/>
    <w:rsid w:val="00C330D5"/>
    <w:rsid w:val="00C413D0"/>
    <w:rsid w:val="00C43BF4"/>
    <w:rsid w:val="00C56963"/>
    <w:rsid w:val="00C60346"/>
    <w:rsid w:val="00C6099A"/>
    <w:rsid w:val="00C63FC6"/>
    <w:rsid w:val="00C70685"/>
    <w:rsid w:val="00C77EAF"/>
    <w:rsid w:val="00C80DC1"/>
    <w:rsid w:val="00C87D24"/>
    <w:rsid w:val="00C92933"/>
    <w:rsid w:val="00CB289B"/>
    <w:rsid w:val="00CD405F"/>
    <w:rsid w:val="00CE3E24"/>
    <w:rsid w:val="00CF4891"/>
    <w:rsid w:val="00CF5670"/>
    <w:rsid w:val="00D00A34"/>
    <w:rsid w:val="00D075A1"/>
    <w:rsid w:val="00D10B0E"/>
    <w:rsid w:val="00D123DB"/>
    <w:rsid w:val="00D14C7C"/>
    <w:rsid w:val="00D175F1"/>
    <w:rsid w:val="00D23408"/>
    <w:rsid w:val="00D23938"/>
    <w:rsid w:val="00D27087"/>
    <w:rsid w:val="00D31B19"/>
    <w:rsid w:val="00D333E0"/>
    <w:rsid w:val="00D366DC"/>
    <w:rsid w:val="00D36DCB"/>
    <w:rsid w:val="00D44B9C"/>
    <w:rsid w:val="00D47F44"/>
    <w:rsid w:val="00D55466"/>
    <w:rsid w:val="00D64AEE"/>
    <w:rsid w:val="00D653BB"/>
    <w:rsid w:val="00D6633C"/>
    <w:rsid w:val="00D779CF"/>
    <w:rsid w:val="00D80289"/>
    <w:rsid w:val="00D82E03"/>
    <w:rsid w:val="00D87FC4"/>
    <w:rsid w:val="00DA4A60"/>
    <w:rsid w:val="00DC62F5"/>
    <w:rsid w:val="00DD1DFF"/>
    <w:rsid w:val="00DD37B1"/>
    <w:rsid w:val="00DD4979"/>
    <w:rsid w:val="00DE5365"/>
    <w:rsid w:val="00DF56AC"/>
    <w:rsid w:val="00DF72F5"/>
    <w:rsid w:val="00E01E38"/>
    <w:rsid w:val="00E042B0"/>
    <w:rsid w:val="00E061D5"/>
    <w:rsid w:val="00E24088"/>
    <w:rsid w:val="00E24BE9"/>
    <w:rsid w:val="00E33A94"/>
    <w:rsid w:val="00E367D6"/>
    <w:rsid w:val="00E53FA2"/>
    <w:rsid w:val="00E54E15"/>
    <w:rsid w:val="00E564B6"/>
    <w:rsid w:val="00E56F2E"/>
    <w:rsid w:val="00E72590"/>
    <w:rsid w:val="00E84BD4"/>
    <w:rsid w:val="00E93A8B"/>
    <w:rsid w:val="00EA36F4"/>
    <w:rsid w:val="00EB04A7"/>
    <w:rsid w:val="00EB61C1"/>
    <w:rsid w:val="00EC432D"/>
    <w:rsid w:val="00ED763B"/>
    <w:rsid w:val="00EE48B1"/>
    <w:rsid w:val="00EE6221"/>
    <w:rsid w:val="00EF35D0"/>
    <w:rsid w:val="00F014EC"/>
    <w:rsid w:val="00F11E5B"/>
    <w:rsid w:val="00F2627B"/>
    <w:rsid w:val="00F32F12"/>
    <w:rsid w:val="00F402C5"/>
    <w:rsid w:val="00F434BA"/>
    <w:rsid w:val="00F43F3B"/>
    <w:rsid w:val="00F47B59"/>
    <w:rsid w:val="00F5575D"/>
    <w:rsid w:val="00F55B24"/>
    <w:rsid w:val="00F6043C"/>
    <w:rsid w:val="00F6063D"/>
    <w:rsid w:val="00F620FE"/>
    <w:rsid w:val="00F643A7"/>
    <w:rsid w:val="00F76E0B"/>
    <w:rsid w:val="00F84843"/>
    <w:rsid w:val="00FA5B5E"/>
    <w:rsid w:val="00FA6A46"/>
    <w:rsid w:val="00FB2613"/>
    <w:rsid w:val="00FB32CD"/>
    <w:rsid w:val="00FB62E9"/>
    <w:rsid w:val="00FC36FB"/>
    <w:rsid w:val="00FC3FA0"/>
    <w:rsid w:val="00FE22DE"/>
    <w:rsid w:val="00FE6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D1"/>
    <w:rPr>
      <w:sz w:val="20"/>
      <w:szCs w:val="20"/>
    </w:rPr>
  </w:style>
  <w:style w:type="paragraph" w:styleId="Heading1">
    <w:name w:val="heading 1"/>
    <w:basedOn w:val="Normal"/>
    <w:next w:val="Normal"/>
    <w:link w:val="Heading1Char"/>
    <w:uiPriority w:val="9"/>
    <w:qFormat/>
    <w:rsid w:val="001708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708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708D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708D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708D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708D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708D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708D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708D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8D1"/>
    <w:pPr>
      <w:ind w:left="720"/>
      <w:contextualSpacing/>
    </w:pPr>
  </w:style>
  <w:style w:type="paragraph" w:customStyle="1" w:styleId="Default">
    <w:name w:val="Default"/>
    <w:rsid w:val="002C4DC6"/>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83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61"/>
  </w:style>
  <w:style w:type="paragraph" w:styleId="Footer">
    <w:name w:val="footer"/>
    <w:basedOn w:val="Normal"/>
    <w:link w:val="FooterChar"/>
    <w:uiPriority w:val="99"/>
    <w:unhideWhenUsed/>
    <w:rsid w:val="0018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61"/>
  </w:style>
  <w:style w:type="paragraph" w:styleId="BalloonText">
    <w:name w:val="Balloon Text"/>
    <w:basedOn w:val="Normal"/>
    <w:link w:val="BalloonTextChar"/>
    <w:uiPriority w:val="99"/>
    <w:semiHidden/>
    <w:unhideWhenUsed/>
    <w:rsid w:val="0018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61"/>
    <w:rPr>
      <w:rFonts w:ascii="Tahoma" w:hAnsi="Tahoma" w:cs="Tahoma"/>
      <w:sz w:val="16"/>
      <w:szCs w:val="16"/>
    </w:rPr>
  </w:style>
  <w:style w:type="character" w:customStyle="1" w:styleId="Heading1Char">
    <w:name w:val="Heading 1 Char"/>
    <w:basedOn w:val="DefaultParagraphFont"/>
    <w:link w:val="Heading1"/>
    <w:uiPriority w:val="9"/>
    <w:rsid w:val="001708D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708D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708D1"/>
    <w:rPr>
      <w:caps/>
      <w:color w:val="243F60" w:themeColor="accent1" w:themeShade="7F"/>
      <w:spacing w:val="15"/>
    </w:rPr>
  </w:style>
  <w:style w:type="character" w:customStyle="1" w:styleId="Heading4Char">
    <w:name w:val="Heading 4 Char"/>
    <w:basedOn w:val="DefaultParagraphFont"/>
    <w:link w:val="Heading4"/>
    <w:uiPriority w:val="9"/>
    <w:semiHidden/>
    <w:rsid w:val="001708D1"/>
    <w:rPr>
      <w:caps/>
      <w:color w:val="365F91" w:themeColor="accent1" w:themeShade="BF"/>
      <w:spacing w:val="10"/>
    </w:rPr>
  </w:style>
  <w:style w:type="character" w:customStyle="1" w:styleId="Heading5Char">
    <w:name w:val="Heading 5 Char"/>
    <w:basedOn w:val="DefaultParagraphFont"/>
    <w:link w:val="Heading5"/>
    <w:uiPriority w:val="9"/>
    <w:semiHidden/>
    <w:rsid w:val="001708D1"/>
    <w:rPr>
      <w:caps/>
      <w:color w:val="365F91" w:themeColor="accent1" w:themeShade="BF"/>
      <w:spacing w:val="10"/>
    </w:rPr>
  </w:style>
  <w:style w:type="character" w:customStyle="1" w:styleId="Heading6Char">
    <w:name w:val="Heading 6 Char"/>
    <w:basedOn w:val="DefaultParagraphFont"/>
    <w:link w:val="Heading6"/>
    <w:uiPriority w:val="9"/>
    <w:semiHidden/>
    <w:rsid w:val="001708D1"/>
    <w:rPr>
      <w:caps/>
      <w:color w:val="365F91" w:themeColor="accent1" w:themeShade="BF"/>
      <w:spacing w:val="10"/>
    </w:rPr>
  </w:style>
  <w:style w:type="character" w:customStyle="1" w:styleId="Heading7Char">
    <w:name w:val="Heading 7 Char"/>
    <w:basedOn w:val="DefaultParagraphFont"/>
    <w:link w:val="Heading7"/>
    <w:uiPriority w:val="9"/>
    <w:semiHidden/>
    <w:rsid w:val="001708D1"/>
    <w:rPr>
      <w:caps/>
      <w:color w:val="365F91" w:themeColor="accent1" w:themeShade="BF"/>
      <w:spacing w:val="10"/>
    </w:rPr>
  </w:style>
  <w:style w:type="character" w:customStyle="1" w:styleId="Heading8Char">
    <w:name w:val="Heading 8 Char"/>
    <w:basedOn w:val="DefaultParagraphFont"/>
    <w:link w:val="Heading8"/>
    <w:uiPriority w:val="9"/>
    <w:semiHidden/>
    <w:rsid w:val="001708D1"/>
    <w:rPr>
      <w:caps/>
      <w:spacing w:val="10"/>
      <w:sz w:val="18"/>
      <w:szCs w:val="18"/>
    </w:rPr>
  </w:style>
  <w:style w:type="character" w:customStyle="1" w:styleId="Heading9Char">
    <w:name w:val="Heading 9 Char"/>
    <w:basedOn w:val="DefaultParagraphFont"/>
    <w:link w:val="Heading9"/>
    <w:uiPriority w:val="9"/>
    <w:semiHidden/>
    <w:rsid w:val="001708D1"/>
    <w:rPr>
      <w:i/>
      <w:caps/>
      <w:spacing w:val="10"/>
      <w:sz w:val="18"/>
      <w:szCs w:val="18"/>
    </w:rPr>
  </w:style>
  <w:style w:type="paragraph" w:styleId="Caption">
    <w:name w:val="caption"/>
    <w:basedOn w:val="Normal"/>
    <w:next w:val="Normal"/>
    <w:uiPriority w:val="35"/>
    <w:semiHidden/>
    <w:unhideWhenUsed/>
    <w:qFormat/>
    <w:rsid w:val="001708D1"/>
    <w:rPr>
      <w:b/>
      <w:bCs/>
      <w:color w:val="365F91" w:themeColor="accent1" w:themeShade="BF"/>
      <w:sz w:val="16"/>
      <w:szCs w:val="16"/>
    </w:rPr>
  </w:style>
  <w:style w:type="paragraph" w:styleId="Title">
    <w:name w:val="Title"/>
    <w:basedOn w:val="Normal"/>
    <w:next w:val="Normal"/>
    <w:link w:val="TitleChar"/>
    <w:uiPriority w:val="10"/>
    <w:qFormat/>
    <w:rsid w:val="001708D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708D1"/>
    <w:rPr>
      <w:caps/>
      <w:color w:val="4F81BD" w:themeColor="accent1"/>
      <w:spacing w:val="10"/>
      <w:kern w:val="28"/>
      <w:sz w:val="52"/>
      <w:szCs w:val="52"/>
    </w:rPr>
  </w:style>
  <w:style w:type="paragraph" w:styleId="Subtitle">
    <w:name w:val="Subtitle"/>
    <w:basedOn w:val="Normal"/>
    <w:next w:val="Normal"/>
    <w:link w:val="SubtitleChar"/>
    <w:uiPriority w:val="11"/>
    <w:qFormat/>
    <w:rsid w:val="001708D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708D1"/>
    <w:rPr>
      <w:caps/>
      <w:color w:val="595959" w:themeColor="text1" w:themeTint="A6"/>
      <w:spacing w:val="10"/>
      <w:sz w:val="24"/>
      <w:szCs w:val="24"/>
    </w:rPr>
  </w:style>
  <w:style w:type="character" w:styleId="Strong">
    <w:name w:val="Strong"/>
    <w:uiPriority w:val="22"/>
    <w:qFormat/>
    <w:rsid w:val="001708D1"/>
    <w:rPr>
      <w:b/>
      <w:bCs/>
    </w:rPr>
  </w:style>
  <w:style w:type="character" w:styleId="Emphasis">
    <w:name w:val="Emphasis"/>
    <w:uiPriority w:val="20"/>
    <w:qFormat/>
    <w:rsid w:val="001708D1"/>
    <w:rPr>
      <w:caps/>
      <w:color w:val="243F60" w:themeColor="accent1" w:themeShade="7F"/>
      <w:spacing w:val="5"/>
    </w:rPr>
  </w:style>
  <w:style w:type="paragraph" w:styleId="NoSpacing">
    <w:name w:val="No Spacing"/>
    <w:basedOn w:val="Normal"/>
    <w:link w:val="NoSpacingChar"/>
    <w:uiPriority w:val="1"/>
    <w:qFormat/>
    <w:rsid w:val="001708D1"/>
    <w:pPr>
      <w:spacing w:before="0" w:after="0" w:line="240" w:lineRule="auto"/>
    </w:pPr>
  </w:style>
  <w:style w:type="character" w:customStyle="1" w:styleId="NoSpacingChar">
    <w:name w:val="No Spacing Char"/>
    <w:basedOn w:val="DefaultParagraphFont"/>
    <w:link w:val="NoSpacing"/>
    <w:uiPriority w:val="1"/>
    <w:rsid w:val="001708D1"/>
    <w:rPr>
      <w:sz w:val="20"/>
      <w:szCs w:val="20"/>
    </w:rPr>
  </w:style>
  <w:style w:type="paragraph" w:styleId="Quote">
    <w:name w:val="Quote"/>
    <w:basedOn w:val="Normal"/>
    <w:next w:val="Normal"/>
    <w:link w:val="QuoteChar"/>
    <w:uiPriority w:val="29"/>
    <w:qFormat/>
    <w:rsid w:val="001708D1"/>
    <w:rPr>
      <w:i/>
      <w:iCs/>
    </w:rPr>
  </w:style>
  <w:style w:type="character" w:customStyle="1" w:styleId="QuoteChar">
    <w:name w:val="Quote Char"/>
    <w:basedOn w:val="DefaultParagraphFont"/>
    <w:link w:val="Quote"/>
    <w:uiPriority w:val="29"/>
    <w:rsid w:val="001708D1"/>
    <w:rPr>
      <w:i/>
      <w:iCs/>
      <w:sz w:val="20"/>
      <w:szCs w:val="20"/>
    </w:rPr>
  </w:style>
  <w:style w:type="paragraph" w:styleId="IntenseQuote">
    <w:name w:val="Intense Quote"/>
    <w:basedOn w:val="Normal"/>
    <w:next w:val="Normal"/>
    <w:link w:val="IntenseQuoteChar"/>
    <w:uiPriority w:val="30"/>
    <w:qFormat/>
    <w:rsid w:val="001708D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708D1"/>
    <w:rPr>
      <w:i/>
      <w:iCs/>
      <w:color w:val="4F81BD" w:themeColor="accent1"/>
      <w:sz w:val="20"/>
      <w:szCs w:val="20"/>
    </w:rPr>
  </w:style>
  <w:style w:type="character" w:styleId="SubtleEmphasis">
    <w:name w:val="Subtle Emphasis"/>
    <w:uiPriority w:val="19"/>
    <w:qFormat/>
    <w:rsid w:val="001708D1"/>
    <w:rPr>
      <w:i/>
      <w:iCs/>
      <w:color w:val="243F60" w:themeColor="accent1" w:themeShade="7F"/>
    </w:rPr>
  </w:style>
  <w:style w:type="character" w:styleId="IntenseEmphasis">
    <w:name w:val="Intense Emphasis"/>
    <w:uiPriority w:val="21"/>
    <w:qFormat/>
    <w:rsid w:val="001708D1"/>
    <w:rPr>
      <w:b/>
      <w:bCs/>
      <w:caps/>
      <w:color w:val="243F60" w:themeColor="accent1" w:themeShade="7F"/>
      <w:spacing w:val="10"/>
    </w:rPr>
  </w:style>
  <w:style w:type="character" w:styleId="SubtleReference">
    <w:name w:val="Subtle Reference"/>
    <w:uiPriority w:val="31"/>
    <w:qFormat/>
    <w:rsid w:val="001708D1"/>
    <w:rPr>
      <w:b/>
      <w:bCs/>
      <w:color w:val="4F81BD" w:themeColor="accent1"/>
    </w:rPr>
  </w:style>
  <w:style w:type="character" w:styleId="IntenseReference">
    <w:name w:val="Intense Reference"/>
    <w:uiPriority w:val="32"/>
    <w:qFormat/>
    <w:rsid w:val="001708D1"/>
    <w:rPr>
      <w:b/>
      <w:bCs/>
      <w:i/>
      <w:iCs/>
      <w:caps/>
      <w:color w:val="4F81BD" w:themeColor="accent1"/>
    </w:rPr>
  </w:style>
  <w:style w:type="character" w:styleId="BookTitle">
    <w:name w:val="Book Title"/>
    <w:uiPriority w:val="33"/>
    <w:qFormat/>
    <w:rsid w:val="001708D1"/>
    <w:rPr>
      <w:b/>
      <w:bCs/>
      <w:i/>
      <w:iCs/>
      <w:spacing w:val="9"/>
    </w:rPr>
  </w:style>
  <w:style w:type="paragraph" w:styleId="TOCHeading">
    <w:name w:val="TOC Heading"/>
    <w:basedOn w:val="Heading1"/>
    <w:next w:val="Normal"/>
    <w:uiPriority w:val="39"/>
    <w:semiHidden/>
    <w:unhideWhenUsed/>
    <w:qFormat/>
    <w:rsid w:val="001708D1"/>
    <w:pPr>
      <w:outlineLvl w:val="9"/>
    </w:pPr>
  </w:style>
  <w:style w:type="paragraph" w:styleId="TOC1">
    <w:name w:val="toc 1"/>
    <w:basedOn w:val="Normal"/>
    <w:next w:val="Normal"/>
    <w:autoRedefine/>
    <w:uiPriority w:val="39"/>
    <w:unhideWhenUsed/>
    <w:rsid w:val="00A9495F"/>
    <w:pPr>
      <w:spacing w:after="100"/>
    </w:pPr>
  </w:style>
  <w:style w:type="character" w:styleId="Hyperlink">
    <w:name w:val="Hyperlink"/>
    <w:basedOn w:val="DefaultParagraphFont"/>
    <w:uiPriority w:val="99"/>
    <w:unhideWhenUsed/>
    <w:rsid w:val="00A9495F"/>
    <w:rPr>
      <w:color w:val="0000FF"/>
      <w:u w:val="single"/>
    </w:rPr>
  </w:style>
  <w:style w:type="paragraph" w:styleId="TOC2">
    <w:name w:val="toc 2"/>
    <w:basedOn w:val="Normal"/>
    <w:next w:val="Normal"/>
    <w:autoRedefine/>
    <w:uiPriority w:val="39"/>
    <w:unhideWhenUsed/>
    <w:rsid w:val="00A9495F"/>
    <w:pPr>
      <w:spacing w:before="0" w:after="100" w:line="259" w:lineRule="auto"/>
      <w:ind w:left="220"/>
    </w:pPr>
    <w:rPr>
      <w:rFonts w:eastAsiaTheme="minorHAnsi"/>
      <w:sz w:val="22"/>
      <w:szCs w:val="22"/>
      <w:lang w:val="id-ID" w:bidi="ar-SA"/>
    </w:rPr>
  </w:style>
  <w:style w:type="table" w:styleId="TableGrid">
    <w:name w:val="Table Grid"/>
    <w:basedOn w:val="TableNormal"/>
    <w:uiPriority w:val="59"/>
    <w:rsid w:val="00C87D24"/>
    <w:pPr>
      <w:spacing w:before="0"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TableNormal"/>
    <w:uiPriority w:val="99"/>
    <w:qFormat/>
    <w:rsid w:val="004E7C61"/>
    <w:pPr>
      <w:spacing w:before="0" w:after="0" w:line="240" w:lineRule="auto"/>
      <w:jc w:val="center"/>
    </w:pPr>
    <w:rPr>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D8919-9163-430D-AA2C-EDCFBE20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9052</TotalTime>
  <Pages>72</Pages>
  <Words>11951</Words>
  <Characters>68124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Modul KONSELING SEBAYA</vt:lpstr>
    </vt:vector>
  </TitlesOfParts>
  <Company/>
  <LinksUpToDate>false</LinksUpToDate>
  <CharactersWithSpaces>79916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KONSELING SEBAYA</dc:title>
  <dc:creator>User</dc:creator>
  <cp:lastModifiedBy>User</cp:lastModifiedBy>
  <cp:revision>62</cp:revision>
  <cp:lastPrinted>2018-08-19T02:10:00Z</cp:lastPrinted>
  <dcterms:created xsi:type="dcterms:W3CDTF">2018-03-05T22:50:00Z</dcterms:created>
  <dcterms:modified xsi:type="dcterms:W3CDTF">2018-08-19T02:24:00Z</dcterms:modified>
</cp:coreProperties>
</file>