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A6" w:rsidRDefault="000D7BA6" w:rsidP="000D7BA6">
      <w:pPr>
        <w:spacing w:line="72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65E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C704D" w:rsidRDefault="007C704D" w:rsidP="007C704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 2006. </w:t>
      </w:r>
      <w:proofErr w:type="spellStart"/>
      <w:r w:rsidRPr="00D40CF4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D40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F4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D40CF4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D40CF4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D40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F4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D40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F4">
        <w:rPr>
          <w:rFonts w:ascii="Times New Roman" w:hAnsi="Times New Roman" w:cs="Times New Roman"/>
          <w:i/>
          <w:sz w:val="24"/>
          <w:szCs w:val="24"/>
        </w:rPr>
        <w:t>Prakti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Rieneka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704D" w:rsidRDefault="007C704D" w:rsidP="007C704D">
      <w:pPr>
        <w:spacing w:after="0"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7C704D" w:rsidRPr="007C704D" w:rsidRDefault="007C704D" w:rsidP="007C704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Bandura, A. 1986.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Social Foundation of Thought and Action: A Social Cognitive Theory</w:t>
      </w:r>
      <w:r>
        <w:rPr>
          <w:rFonts w:ascii="Times New Roman" w:hAnsi="Times New Roman" w:cs="Times New Roman"/>
          <w:i/>
          <w:sz w:val="24"/>
          <w:szCs w:val="24"/>
        </w:rPr>
        <w:br/>
      </w:r>
    </w:p>
    <w:p w:rsidR="000D7BA6" w:rsidRPr="00F65017" w:rsidRDefault="000D7BA6" w:rsidP="000D7BA6">
      <w:pPr>
        <w:pStyle w:val="Default"/>
        <w:ind w:left="720" w:hanging="720"/>
        <w:jc w:val="both"/>
        <w:rPr>
          <w:color w:val="auto"/>
        </w:rPr>
      </w:pPr>
      <w:r w:rsidRPr="00F65017">
        <w:rPr>
          <w:color w:val="auto"/>
        </w:rPr>
        <w:t xml:space="preserve">Cormier, Sherry and </w:t>
      </w:r>
      <w:proofErr w:type="spellStart"/>
      <w:r w:rsidRPr="00F65017">
        <w:rPr>
          <w:color w:val="auto"/>
        </w:rPr>
        <w:t>Nurius</w:t>
      </w:r>
      <w:proofErr w:type="gramStart"/>
      <w:r w:rsidRPr="00F65017">
        <w:rPr>
          <w:color w:val="auto"/>
        </w:rPr>
        <w:t>,Paula</w:t>
      </w:r>
      <w:proofErr w:type="spellEnd"/>
      <w:proofErr w:type="gramEnd"/>
      <w:r w:rsidRPr="00F65017">
        <w:rPr>
          <w:color w:val="auto"/>
        </w:rPr>
        <w:t xml:space="preserve"> S. 2003. </w:t>
      </w:r>
      <w:proofErr w:type="gramStart"/>
      <w:r w:rsidRPr="00F65017">
        <w:rPr>
          <w:i/>
          <w:iCs/>
          <w:color w:val="auto"/>
        </w:rPr>
        <w:t>Interviewing and Change Strategies for Helpers.</w:t>
      </w:r>
      <w:proofErr w:type="gramEnd"/>
      <w:r w:rsidRPr="00F65017">
        <w:rPr>
          <w:color w:val="auto"/>
        </w:rPr>
        <w:t xml:space="preserve"> California: </w:t>
      </w:r>
      <w:proofErr w:type="gramStart"/>
      <w:r w:rsidRPr="00F65017">
        <w:rPr>
          <w:color w:val="auto"/>
        </w:rPr>
        <w:t>Thomson  Brook</w:t>
      </w:r>
      <w:proofErr w:type="gramEnd"/>
      <w:r w:rsidRPr="00F65017">
        <w:rPr>
          <w:color w:val="auto"/>
        </w:rPr>
        <w:t>.</w:t>
      </w:r>
    </w:p>
    <w:p w:rsidR="000D7BA6" w:rsidRPr="00F65017" w:rsidRDefault="000D7BA6" w:rsidP="000D7BA6">
      <w:pPr>
        <w:pStyle w:val="Default"/>
        <w:jc w:val="both"/>
        <w:rPr>
          <w:color w:val="auto"/>
        </w:rPr>
      </w:pPr>
    </w:p>
    <w:p w:rsidR="000D7BA6" w:rsidRDefault="000D7BA6" w:rsidP="000D7BA6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F65017">
        <w:rPr>
          <w:rFonts w:ascii="Times New Roman" w:hAnsi="Times New Roman" w:cs="Times New Roman"/>
          <w:sz w:val="24"/>
          <w:szCs w:val="24"/>
        </w:rPr>
        <w:t>Cormier.</w:t>
      </w:r>
      <w:proofErr w:type="gramEnd"/>
      <w:r w:rsidRPr="00F65017">
        <w:rPr>
          <w:rFonts w:ascii="Times New Roman" w:hAnsi="Times New Roman" w:cs="Times New Roman"/>
          <w:sz w:val="24"/>
          <w:szCs w:val="24"/>
        </w:rPr>
        <w:t xml:space="preserve"> 1985. Online at http://karya- ilmiah.um.ac.id/index.php/BK-Psikologi/article/</w:t>
      </w:r>
      <w:r w:rsidRPr="00F65017">
        <w:rPr>
          <w:rFonts w:ascii="Times New Roman" w:hAnsi="Times New Roman" w:cs="Times New Roman"/>
          <w:i/>
          <w:iCs/>
          <w:sz w:val="24"/>
          <w:szCs w:val="24"/>
        </w:rPr>
        <w:t>Self-management</w:t>
      </w:r>
      <w:r w:rsidRPr="00F65017">
        <w:rPr>
          <w:rFonts w:ascii="Times New Roman" w:hAnsi="Times New Roman" w:cs="Times New Roman"/>
          <w:sz w:val="24"/>
          <w:szCs w:val="24"/>
        </w:rPr>
        <w:t>/8491</w:t>
      </w:r>
    </w:p>
    <w:p w:rsidR="000D7BA6" w:rsidRDefault="000D7BA6" w:rsidP="000D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017">
        <w:rPr>
          <w:rFonts w:ascii="Times New Roman" w:hAnsi="Times New Roman" w:cs="Times New Roman"/>
          <w:sz w:val="24"/>
          <w:szCs w:val="24"/>
        </w:rPr>
        <w:t>Darminto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F65017">
        <w:rPr>
          <w:rFonts w:ascii="Times New Roman" w:hAnsi="Times New Roman" w:cs="Times New Roman"/>
          <w:i/>
          <w:iCs/>
          <w:sz w:val="24"/>
          <w:szCs w:val="24"/>
        </w:rPr>
        <w:t>Teori-Teori</w:t>
      </w:r>
      <w:proofErr w:type="spellEnd"/>
      <w:r w:rsidRPr="00F650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F65017">
        <w:rPr>
          <w:rFonts w:ascii="Times New Roman" w:hAnsi="Times New Roman" w:cs="Times New Roman"/>
          <w:i/>
          <w:iCs/>
          <w:sz w:val="24"/>
          <w:szCs w:val="24"/>
        </w:rPr>
        <w:t>Konseling</w:t>
      </w:r>
      <w:proofErr w:type="spellEnd"/>
      <w:r w:rsidRPr="00F6501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F65017">
        <w:rPr>
          <w:rFonts w:ascii="Times New Roman" w:hAnsi="Times New Roman" w:cs="Times New Roman"/>
          <w:sz w:val="24"/>
          <w:szCs w:val="24"/>
        </w:rPr>
        <w:t xml:space="preserve"> Surabaya: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Unesa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 University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Pres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>s.</w:t>
      </w:r>
    </w:p>
    <w:p w:rsidR="007C704D" w:rsidRDefault="007C704D" w:rsidP="000D7B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04D" w:rsidRDefault="007C704D" w:rsidP="007C704D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Erford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B.T. 2016. </w:t>
      </w:r>
      <w:r>
        <w:rPr>
          <w:rFonts w:ascii="Times New Roman" w:hAnsi="Times New Roman" w:cs="Times New Roman"/>
          <w:i/>
          <w:sz w:val="24"/>
          <w:szCs w:val="24"/>
        </w:rPr>
        <w:t xml:space="preserve">45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yang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Konselor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40CF4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D40C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40CF4">
        <w:rPr>
          <w:rFonts w:ascii="Times New Roman" w:hAnsi="Times New Roman" w:cs="Times New Roman"/>
          <w:i/>
          <w:sz w:val="24"/>
          <w:szCs w:val="24"/>
        </w:rPr>
        <w:t>Kedua</w:t>
      </w:r>
      <w:proofErr w:type="spellEnd"/>
      <w:r w:rsidRPr="00D40CF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</w:t>
      </w:r>
      <w:proofErr w:type="spellEnd"/>
    </w:p>
    <w:p w:rsidR="000D7BA6" w:rsidRPr="00F65017" w:rsidRDefault="000D7BA6" w:rsidP="007C704D">
      <w:pPr>
        <w:pStyle w:val="Default"/>
        <w:jc w:val="both"/>
        <w:rPr>
          <w:color w:val="auto"/>
        </w:rPr>
      </w:pPr>
    </w:p>
    <w:p w:rsidR="000D7BA6" w:rsidRDefault="00AB1C56" w:rsidP="000D7BA6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Muhammad, </w:t>
      </w:r>
      <w:proofErr w:type="spellStart"/>
      <w:r w:rsidR="007E7B07">
        <w:rPr>
          <w:rFonts w:ascii="Times New Roman" w:hAnsi="Times New Roman" w:cs="Times New Roman"/>
          <w:sz w:val="24"/>
          <w:szCs w:val="24"/>
        </w:rPr>
        <w:t>Arni</w:t>
      </w:r>
      <w:proofErr w:type="spellEnd"/>
      <w:r w:rsidR="007E7B07">
        <w:rPr>
          <w:rFonts w:ascii="Times New Roman" w:hAnsi="Times New Roman" w:cs="Times New Roman"/>
          <w:sz w:val="24"/>
          <w:szCs w:val="24"/>
        </w:rPr>
        <w:t xml:space="preserve"> 2005.</w:t>
      </w:r>
      <w:proofErr w:type="gramEnd"/>
      <w:r w:rsidR="007E7B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7B07" w:rsidRPr="008F0A7B">
        <w:rPr>
          <w:rFonts w:ascii="Times New Roman" w:hAnsi="Times New Roman" w:cs="Times New Roman"/>
          <w:i/>
          <w:sz w:val="24"/>
          <w:szCs w:val="24"/>
        </w:rPr>
        <w:t>Kom</w:t>
      </w:r>
      <w:r w:rsidR="0009421E" w:rsidRPr="008F0A7B">
        <w:rPr>
          <w:rFonts w:ascii="Times New Roman" w:hAnsi="Times New Roman" w:cs="Times New Roman"/>
          <w:i/>
          <w:sz w:val="24"/>
          <w:szCs w:val="24"/>
        </w:rPr>
        <w:t>unikasi</w:t>
      </w:r>
      <w:proofErr w:type="spellEnd"/>
      <w:r w:rsidR="0009421E" w:rsidRPr="008F0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421E" w:rsidRPr="008F0A7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09421E" w:rsidRPr="008F0A7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09421E" w:rsidRPr="008F0A7B">
        <w:rPr>
          <w:rFonts w:ascii="Times New Roman" w:hAnsi="Times New Roman" w:cs="Times New Roman"/>
          <w:i/>
          <w:sz w:val="24"/>
          <w:szCs w:val="24"/>
        </w:rPr>
        <w:t>Bumi</w:t>
      </w:r>
      <w:proofErr w:type="spellEnd"/>
      <w:r w:rsidR="0009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1E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7E7B07">
        <w:rPr>
          <w:rFonts w:ascii="Times New Roman" w:hAnsi="Times New Roman" w:cs="Times New Roman"/>
          <w:sz w:val="24"/>
          <w:szCs w:val="24"/>
        </w:rPr>
        <w:t>: Jakarta</w:t>
      </w:r>
      <w:r w:rsidR="00D506BF">
        <w:rPr>
          <w:rFonts w:ascii="Times New Roman" w:hAnsi="Times New Roman" w:cs="Times New Roman"/>
          <w:sz w:val="24"/>
          <w:szCs w:val="24"/>
        </w:rPr>
        <w:t>.</w:t>
      </w:r>
    </w:p>
    <w:p w:rsidR="007C704D" w:rsidRDefault="007C704D" w:rsidP="000D7BA6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Nursalim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2013.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Permata</w:t>
      </w:r>
      <w:proofErr w:type="spellEnd"/>
    </w:p>
    <w:p w:rsidR="007E7B07" w:rsidRPr="007E7B07" w:rsidRDefault="00AB1C56" w:rsidP="000D7BA6">
      <w:pPr>
        <w:tabs>
          <w:tab w:val="left" w:pos="851"/>
        </w:tabs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Rualiana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696E">
        <w:rPr>
          <w:rFonts w:ascii="Times New Roman" w:hAnsi="Times New Roman" w:cs="Times New Roman"/>
          <w:sz w:val="24"/>
          <w:szCs w:val="24"/>
        </w:rPr>
        <w:t xml:space="preserve">Poppy. </w:t>
      </w:r>
      <w:proofErr w:type="gramStart"/>
      <w:r w:rsidR="00A0696E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 w:rsidR="00A0696E" w:rsidRPr="008F0A7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="00A069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696E" w:rsidRPr="008F0A7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="00A0696E" w:rsidRPr="008F0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96E" w:rsidRPr="008F0A7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="00A0696E" w:rsidRPr="008F0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96E" w:rsidRPr="008F0A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A0696E" w:rsidRPr="008F0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96E" w:rsidRPr="008F0A7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="00A0696E" w:rsidRPr="008F0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696E" w:rsidRPr="008F0A7B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="00A90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08CC">
        <w:rPr>
          <w:rFonts w:ascii="Times New Roman" w:hAnsi="Times New Roman" w:cs="Times New Roman"/>
          <w:sz w:val="24"/>
          <w:szCs w:val="24"/>
        </w:rPr>
        <w:t xml:space="preserve"> </w:t>
      </w:r>
      <w:r w:rsidR="0009421E">
        <w:rPr>
          <w:rFonts w:ascii="Times New Roman" w:hAnsi="Times New Roman" w:cs="Times New Roman"/>
          <w:sz w:val="24"/>
          <w:szCs w:val="24"/>
        </w:rPr>
        <w:t>Raja</w:t>
      </w:r>
      <w:r w:rsidR="003A76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1E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="000942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21E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="00A0696E">
        <w:rPr>
          <w:rFonts w:ascii="Times New Roman" w:hAnsi="Times New Roman" w:cs="Times New Roman"/>
          <w:sz w:val="24"/>
          <w:szCs w:val="24"/>
        </w:rPr>
        <w:t>: Jakarta</w:t>
      </w:r>
      <w:r w:rsidR="00D506BF">
        <w:rPr>
          <w:rFonts w:ascii="Times New Roman" w:hAnsi="Times New Roman" w:cs="Times New Roman"/>
          <w:sz w:val="24"/>
          <w:szCs w:val="24"/>
        </w:rPr>
        <w:t>.</w:t>
      </w:r>
    </w:p>
    <w:p w:rsidR="000D7BA6" w:rsidRDefault="000D7BA6" w:rsidP="007E7B0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5017">
        <w:rPr>
          <w:rFonts w:ascii="Times New Roman" w:hAnsi="Times New Roman" w:cs="Times New Roman"/>
          <w:sz w:val="24"/>
          <w:szCs w:val="24"/>
        </w:rPr>
        <w:t>Fausan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Luthfi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. 2009. </w:t>
      </w:r>
      <w:r w:rsidRPr="00F65017">
        <w:rPr>
          <w:rFonts w:ascii="Times New Roman" w:hAnsi="Times New Roman" w:cs="Times New Roman"/>
          <w:i/>
          <w:sz w:val="24"/>
          <w:szCs w:val="24"/>
        </w:rPr>
        <w:t xml:space="preserve">Rational Emotive Behavior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Conseling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 in </w:t>
      </w:r>
      <w:proofErr w:type="gramStart"/>
      <w:r w:rsidRPr="00F65017">
        <w:rPr>
          <w:rFonts w:ascii="Times New Roman" w:hAnsi="Times New Roman" w:cs="Times New Roman"/>
          <w:i/>
          <w:sz w:val="24"/>
          <w:szCs w:val="24"/>
        </w:rPr>
        <w:t>Action</w:t>
      </w:r>
      <w:r w:rsidRPr="00F6501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65017">
        <w:rPr>
          <w:rFonts w:ascii="Times New Roman" w:hAnsi="Times New Roman" w:cs="Times New Roman"/>
          <w:sz w:val="24"/>
          <w:szCs w:val="24"/>
        </w:rPr>
        <w:t xml:space="preserve"> Verbatim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 Albert Ellis.</w:t>
      </w:r>
      <w:r w:rsidR="003A76BA">
        <w:rPr>
          <w:rFonts w:ascii="Times New Roman" w:hAnsi="Times New Roman" w:cs="Times New Roman"/>
          <w:sz w:val="24"/>
          <w:szCs w:val="24"/>
        </w:rPr>
        <w:t xml:space="preserve"> </w:t>
      </w:r>
      <w:r w:rsidRPr="00F65017">
        <w:rPr>
          <w:rFonts w:ascii="Times New Roman" w:hAnsi="Times New Roman" w:cs="Times New Roman"/>
          <w:sz w:val="24"/>
          <w:szCs w:val="24"/>
        </w:rPr>
        <w:t xml:space="preserve">Malang,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 Malang. </w:t>
      </w:r>
    </w:p>
    <w:p w:rsidR="007E7B07" w:rsidRPr="007E7B07" w:rsidRDefault="007E7B07" w:rsidP="007E7B0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0D7BA6" w:rsidRDefault="000D7BA6" w:rsidP="000D7BA6">
      <w:pPr>
        <w:tabs>
          <w:tab w:val="left" w:pos="851"/>
        </w:tabs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gramStart"/>
      <w:r w:rsidRPr="00F65017">
        <w:rPr>
          <w:rFonts w:ascii="Times New Roman" w:hAnsi="Times New Roman" w:cs="Times New Roman"/>
          <w:sz w:val="24"/>
          <w:szCs w:val="24"/>
        </w:rPr>
        <w:t>Grinder, R.E. 1978.</w:t>
      </w:r>
      <w:proofErr w:type="gramEnd"/>
      <w:r w:rsidRPr="00F650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017">
        <w:rPr>
          <w:rFonts w:ascii="Times New Roman" w:hAnsi="Times New Roman" w:cs="Times New Roman"/>
          <w:i/>
          <w:sz w:val="24"/>
          <w:szCs w:val="24"/>
        </w:rPr>
        <w:t>Adolescence.</w:t>
      </w:r>
      <w:proofErr w:type="gram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5017">
        <w:rPr>
          <w:rFonts w:ascii="Times New Roman" w:hAnsi="Times New Roman" w:cs="Times New Roman"/>
          <w:sz w:val="24"/>
          <w:szCs w:val="24"/>
        </w:rPr>
        <w:t>New York: Jo</w:t>
      </w:r>
      <w:bookmarkStart w:id="0" w:name="_GoBack"/>
      <w:bookmarkEnd w:id="0"/>
      <w:r w:rsidRPr="00F65017">
        <w:rPr>
          <w:rFonts w:ascii="Times New Roman" w:hAnsi="Times New Roman" w:cs="Times New Roman"/>
          <w:sz w:val="24"/>
          <w:szCs w:val="24"/>
        </w:rPr>
        <w:t xml:space="preserve">hn Willey and Sons. </w:t>
      </w:r>
      <w:proofErr w:type="gramStart"/>
      <w:r w:rsidRPr="00F65017">
        <w:rPr>
          <w:rFonts w:ascii="Times New Roman" w:hAnsi="Times New Roman" w:cs="Times New Roman"/>
          <w:sz w:val="24"/>
          <w:szCs w:val="24"/>
        </w:rPr>
        <w:t>Inc.</w:t>
      </w:r>
      <w:proofErr w:type="gramEnd"/>
    </w:p>
    <w:p w:rsidR="000D7BA6" w:rsidRPr="007E7B07" w:rsidRDefault="00841E96" w:rsidP="000D7BA6">
      <w:pPr>
        <w:pStyle w:val="Default"/>
        <w:ind w:left="720" w:hanging="720"/>
        <w:jc w:val="both"/>
        <w:rPr>
          <w:color w:val="auto"/>
        </w:rPr>
      </w:pPr>
      <w:hyperlink r:id="rId7" w:history="1">
        <w:r w:rsidR="000D7BA6" w:rsidRPr="00841E96">
          <w:rPr>
            <w:rStyle w:val="Hyperlink"/>
            <w:i/>
            <w:color w:val="auto"/>
            <w:u w:val="none"/>
          </w:rPr>
          <w:t>https://aldevir.wordpress.com/2012/03/11/artikel-tentang-handphone-dan-teknologi-tugas-no-</w:t>
        </w:r>
        <w:r w:rsidR="000D7BA6" w:rsidRPr="007E7B07">
          <w:rPr>
            <w:rStyle w:val="Hyperlink"/>
            <w:color w:val="auto"/>
            <w:u w:val="none"/>
          </w:rPr>
          <w:t>7/</w:t>
        </w:r>
      </w:hyperlink>
    </w:p>
    <w:p w:rsidR="000D7BA6" w:rsidRDefault="000D7BA6" w:rsidP="000D7BA6">
      <w:pPr>
        <w:pStyle w:val="Default"/>
        <w:ind w:left="720" w:hanging="720"/>
        <w:jc w:val="both"/>
        <w:rPr>
          <w:color w:val="auto"/>
        </w:rPr>
      </w:pPr>
    </w:p>
    <w:p w:rsidR="000D7BA6" w:rsidRDefault="00841E96" w:rsidP="000D7BA6">
      <w:pPr>
        <w:pStyle w:val="Default"/>
        <w:ind w:left="720" w:hanging="720"/>
        <w:jc w:val="both"/>
        <w:rPr>
          <w:color w:val="auto"/>
        </w:rPr>
      </w:pPr>
      <w:hyperlink r:id="rId8" w:history="1">
        <w:r w:rsidR="00DE75C7" w:rsidRPr="00DE75C7">
          <w:rPr>
            <w:rStyle w:val="Hyperlink"/>
            <w:color w:val="auto"/>
            <w:u w:val="none"/>
          </w:rPr>
          <w:t>https://parkminrin123.wordpress.com/2011/05/18/</w:t>
        </w:r>
        <w:r w:rsidR="00DE75C7" w:rsidRPr="00841E96">
          <w:rPr>
            <w:rStyle w:val="Hyperlink"/>
            <w:i/>
            <w:color w:val="auto"/>
            <w:u w:val="none"/>
          </w:rPr>
          <w:t>karya-tulis-sederhana-handphone-dan-pengaruhnya-terhadap-prestasi-di-sekolah</w:t>
        </w:r>
        <w:r w:rsidR="00DE75C7" w:rsidRPr="00DE75C7">
          <w:rPr>
            <w:rStyle w:val="Hyperlink"/>
            <w:color w:val="auto"/>
            <w:u w:val="none"/>
          </w:rPr>
          <w:t>/</w:t>
        </w:r>
      </w:hyperlink>
    </w:p>
    <w:p w:rsidR="000D7BA6" w:rsidRPr="000D7BA6" w:rsidRDefault="000D7BA6" w:rsidP="000D7BA6">
      <w:pPr>
        <w:pStyle w:val="Default"/>
        <w:ind w:left="720" w:hanging="720"/>
        <w:jc w:val="both"/>
        <w:rPr>
          <w:color w:val="auto"/>
        </w:rPr>
      </w:pPr>
    </w:p>
    <w:p w:rsidR="000D7BA6" w:rsidRPr="00F65017" w:rsidRDefault="000D7BA6" w:rsidP="000D7BA6">
      <w:pPr>
        <w:tabs>
          <w:tab w:val="left" w:pos="851"/>
        </w:tabs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F65017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Sutrisno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65017">
        <w:rPr>
          <w:rFonts w:ascii="Times New Roman" w:hAnsi="Times New Roman" w:cs="Times New Roman"/>
          <w:sz w:val="24"/>
          <w:szCs w:val="24"/>
        </w:rPr>
        <w:t xml:space="preserve">2004.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 Research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 3.</w:t>
      </w:r>
      <w:proofErr w:type="gramEnd"/>
      <w:r w:rsidR="007E7B07">
        <w:rPr>
          <w:rFonts w:ascii="Times New Roman" w:hAnsi="Times New Roman" w:cs="Times New Roman"/>
          <w:sz w:val="24"/>
          <w:szCs w:val="24"/>
        </w:rPr>
        <w:t xml:space="preserve"> </w:t>
      </w:r>
      <w:r w:rsidR="0009421E">
        <w:rPr>
          <w:rFonts w:ascii="Times New Roman" w:hAnsi="Times New Roman" w:cs="Times New Roman"/>
          <w:sz w:val="24"/>
          <w:szCs w:val="24"/>
        </w:rPr>
        <w:t>Yogyakarta</w:t>
      </w:r>
      <w:r w:rsidRPr="00F650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>.</w:t>
      </w:r>
    </w:p>
    <w:p w:rsidR="000D7BA6" w:rsidRPr="00F65017" w:rsidRDefault="000D7BA6" w:rsidP="000D7BA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65017">
        <w:rPr>
          <w:rFonts w:ascii="Times New Roman" w:hAnsi="Times New Roman" w:cs="Times New Roman"/>
          <w:sz w:val="24"/>
          <w:szCs w:val="24"/>
        </w:rPr>
        <w:t xml:space="preserve">Hurlock, E.B (2002).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F65017">
        <w:rPr>
          <w:rFonts w:ascii="Times New Roman" w:hAnsi="Times New Roman" w:cs="Times New Roman"/>
          <w:i/>
          <w:sz w:val="24"/>
          <w:szCs w:val="24"/>
        </w:rPr>
        <w:t>5th edition.</w:t>
      </w:r>
      <w:proofErr w:type="gramEnd"/>
      <w:r w:rsidRPr="00F65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Erlanga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>: Jakarta.</w:t>
      </w:r>
    </w:p>
    <w:p w:rsidR="000D7BA6" w:rsidRDefault="000D7BA6" w:rsidP="000D7B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F65017">
        <w:rPr>
          <w:rFonts w:ascii="Times New Roman" w:hAnsi="Times New Roman" w:cs="Times New Roman"/>
          <w:sz w:val="24"/>
          <w:szCs w:val="24"/>
        </w:rPr>
        <w:lastRenderedPageBreak/>
        <w:t>Koswara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Penerjemah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Konseling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Psikoterapi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>.</w:t>
      </w:r>
      <w:r w:rsidRPr="00F65017">
        <w:rPr>
          <w:rFonts w:ascii="Times New Roman" w:hAnsi="Times New Roman" w:cs="Times New Roman"/>
          <w:sz w:val="24"/>
          <w:szCs w:val="24"/>
        </w:rPr>
        <w:t xml:space="preserve"> Bandung.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Aditama</w:t>
      </w:r>
      <w:proofErr w:type="spellEnd"/>
    </w:p>
    <w:p w:rsidR="00D506BF" w:rsidRDefault="000D7BA6" w:rsidP="00D506BF">
      <w:pPr>
        <w:pStyle w:val="Default"/>
        <w:ind w:left="720" w:hanging="720"/>
        <w:jc w:val="both"/>
        <w:rPr>
          <w:color w:val="auto"/>
        </w:rPr>
      </w:pPr>
      <w:proofErr w:type="gramStart"/>
      <w:r w:rsidRPr="00F65017">
        <w:rPr>
          <w:color w:val="auto"/>
        </w:rPr>
        <w:t xml:space="preserve">Latipun.2005. </w:t>
      </w:r>
      <w:proofErr w:type="spellStart"/>
      <w:r w:rsidRPr="00F65017">
        <w:rPr>
          <w:i/>
          <w:color w:val="auto"/>
        </w:rPr>
        <w:t>Psikologi</w:t>
      </w:r>
      <w:proofErr w:type="spellEnd"/>
      <w:r w:rsidRPr="00F65017">
        <w:rPr>
          <w:i/>
          <w:color w:val="auto"/>
        </w:rPr>
        <w:t xml:space="preserve"> </w:t>
      </w:r>
      <w:proofErr w:type="spellStart"/>
      <w:r w:rsidRPr="00F65017">
        <w:rPr>
          <w:i/>
          <w:color w:val="auto"/>
        </w:rPr>
        <w:t>Konseling</w:t>
      </w:r>
      <w:proofErr w:type="spellEnd"/>
      <w:r w:rsidRPr="00F65017">
        <w:rPr>
          <w:color w:val="auto"/>
        </w:rPr>
        <w:t>.</w:t>
      </w:r>
      <w:proofErr w:type="gramEnd"/>
      <w:r w:rsidRPr="00F65017">
        <w:rPr>
          <w:color w:val="auto"/>
        </w:rPr>
        <w:t xml:space="preserve"> Malang. </w:t>
      </w:r>
      <w:proofErr w:type="gramStart"/>
      <w:r w:rsidRPr="00F65017">
        <w:rPr>
          <w:color w:val="auto"/>
        </w:rPr>
        <w:t>UMM Press.</w:t>
      </w:r>
      <w:proofErr w:type="gramEnd"/>
    </w:p>
    <w:p w:rsidR="00D506BF" w:rsidRDefault="00D506BF" w:rsidP="00D506BF">
      <w:pPr>
        <w:pStyle w:val="Default"/>
        <w:ind w:left="720" w:hanging="720"/>
        <w:jc w:val="both"/>
        <w:rPr>
          <w:color w:val="auto"/>
        </w:rPr>
      </w:pPr>
    </w:p>
    <w:p w:rsidR="00A908CC" w:rsidRDefault="00AB1C56" w:rsidP="00D506BF">
      <w:pPr>
        <w:pStyle w:val="Default"/>
        <w:ind w:left="720" w:hanging="720"/>
        <w:jc w:val="both"/>
      </w:pPr>
      <w:proofErr w:type="spellStart"/>
      <w:r>
        <w:rPr>
          <w:rStyle w:val="HTMLCite"/>
          <w:i w:val="0"/>
        </w:rPr>
        <w:t>Sarwono</w:t>
      </w:r>
      <w:proofErr w:type="spellEnd"/>
      <w:r>
        <w:rPr>
          <w:rStyle w:val="HTMLCite"/>
          <w:i w:val="0"/>
        </w:rPr>
        <w:t xml:space="preserve">, </w:t>
      </w:r>
      <w:proofErr w:type="spellStart"/>
      <w:r w:rsidR="00A908CC">
        <w:rPr>
          <w:rStyle w:val="HTMLCite"/>
          <w:i w:val="0"/>
        </w:rPr>
        <w:t>Sarlito</w:t>
      </w:r>
      <w:proofErr w:type="spellEnd"/>
      <w:r w:rsidR="00A908CC">
        <w:rPr>
          <w:rStyle w:val="HTMLCite"/>
          <w:i w:val="0"/>
        </w:rPr>
        <w:t xml:space="preserve"> </w:t>
      </w:r>
      <w:proofErr w:type="gramStart"/>
      <w:r w:rsidR="00A908CC">
        <w:rPr>
          <w:rStyle w:val="HTMLCite"/>
          <w:i w:val="0"/>
        </w:rPr>
        <w:t>W..</w:t>
      </w:r>
      <w:proofErr w:type="gramEnd"/>
      <w:r w:rsidR="00A908CC">
        <w:rPr>
          <w:rStyle w:val="HTMLCite"/>
          <w:i w:val="0"/>
        </w:rPr>
        <w:t xml:space="preserve"> 2013. </w:t>
      </w:r>
      <w:proofErr w:type="spellStart"/>
      <w:r w:rsidR="00A908CC" w:rsidRPr="008F0A7B">
        <w:rPr>
          <w:rStyle w:val="HTMLCite"/>
        </w:rPr>
        <w:t>Pengantar</w:t>
      </w:r>
      <w:proofErr w:type="spellEnd"/>
      <w:r w:rsidR="00A908CC" w:rsidRPr="008F0A7B">
        <w:rPr>
          <w:rStyle w:val="HTMLCite"/>
        </w:rPr>
        <w:t xml:space="preserve"> </w:t>
      </w:r>
      <w:proofErr w:type="spellStart"/>
      <w:r w:rsidR="00A908CC" w:rsidRPr="008F0A7B">
        <w:rPr>
          <w:rStyle w:val="HTMLCite"/>
        </w:rPr>
        <w:t>Psikologi</w:t>
      </w:r>
      <w:proofErr w:type="spellEnd"/>
      <w:r w:rsidR="00A908CC" w:rsidRPr="008F0A7B">
        <w:rPr>
          <w:rStyle w:val="HTMLCite"/>
        </w:rPr>
        <w:t xml:space="preserve"> </w:t>
      </w:r>
      <w:proofErr w:type="spellStart"/>
      <w:r w:rsidR="00A908CC" w:rsidRPr="008F0A7B">
        <w:rPr>
          <w:rStyle w:val="HTMLCite"/>
        </w:rPr>
        <w:t>Umum</w:t>
      </w:r>
      <w:proofErr w:type="spellEnd"/>
      <w:r w:rsidR="00A908CC">
        <w:rPr>
          <w:rStyle w:val="HTMLCite"/>
          <w:i w:val="0"/>
        </w:rPr>
        <w:t xml:space="preserve">. </w:t>
      </w:r>
      <w:proofErr w:type="spellStart"/>
      <w:r w:rsidR="00A908CC">
        <w:t>RajaGrafindo</w:t>
      </w:r>
      <w:proofErr w:type="spellEnd"/>
      <w:r w:rsidR="00A908CC">
        <w:t xml:space="preserve"> </w:t>
      </w:r>
      <w:proofErr w:type="spellStart"/>
      <w:proofErr w:type="gramStart"/>
      <w:r w:rsidR="00A908CC">
        <w:t>Persada</w:t>
      </w:r>
      <w:proofErr w:type="spellEnd"/>
      <w:r w:rsidR="00A908CC">
        <w:t xml:space="preserve"> :</w:t>
      </w:r>
      <w:proofErr w:type="gramEnd"/>
      <w:r w:rsidR="00A908CC">
        <w:t xml:space="preserve"> Jakarta</w:t>
      </w:r>
      <w:r w:rsidR="00D506BF">
        <w:t>.</w:t>
      </w:r>
    </w:p>
    <w:p w:rsidR="00D506BF" w:rsidRPr="00D506BF" w:rsidRDefault="00D506BF" w:rsidP="00D506BF">
      <w:pPr>
        <w:pStyle w:val="Default"/>
        <w:ind w:left="720" w:hanging="720"/>
        <w:jc w:val="both"/>
        <w:rPr>
          <w:color w:val="auto"/>
        </w:rPr>
      </w:pPr>
    </w:p>
    <w:p w:rsidR="00A908CC" w:rsidRPr="00A908CC" w:rsidRDefault="0009421E" w:rsidP="000D7BA6">
      <w:pPr>
        <w:spacing w:line="240" w:lineRule="auto"/>
        <w:ind w:left="720" w:hanging="720"/>
        <w:jc w:val="both"/>
        <w:rPr>
          <w:rStyle w:val="HTMLCite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08CC">
        <w:rPr>
          <w:rFonts w:ascii="Times New Roman" w:hAnsi="Times New Roman" w:cs="Times New Roman"/>
          <w:sz w:val="24"/>
          <w:szCs w:val="24"/>
        </w:rPr>
        <w:t>Supar</w:t>
      </w:r>
      <w:r>
        <w:rPr>
          <w:rFonts w:ascii="Times New Roman" w:hAnsi="Times New Roman" w:cs="Times New Roman"/>
          <w:sz w:val="24"/>
          <w:szCs w:val="24"/>
        </w:rPr>
        <w:t>l</w:t>
      </w:r>
      <w:r w:rsidR="00A908CC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908CC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="00D506BF" w:rsidRPr="008F0A7B">
        <w:rPr>
          <w:rFonts w:ascii="Times New Roman" w:hAnsi="Times New Roman" w:cs="Times New Roman"/>
          <w:i/>
          <w:sz w:val="24"/>
          <w:szCs w:val="24"/>
        </w:rPr>
        <w:t>Filsafat</w:t>
      </w:r>
      <w:proofErr w:type="spellEnd"/>
      <w:r w:rsidR="00D506BF" w:rsidRPr="008F0A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506BF" w:rsidRPr="008F0A7B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D506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506BF"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06BF">
        <w:rPr>
          <w:rFonts w:ascii="Times New Roman" w:hAnsi="Times New Roman" w:cs="Times New Roman"/>
          <w:sz w:val="24"/>
          <w:szCs w:val="24"/>
        </w:rPr>
        <w:t>Pener</w:t>
      </w:r>
      <w:r>
        <w:rPr>
          <w:rFonts w:ascii="Times New Roman" w:hAnsi="Times New Roman" w:cs="Times New Roman"/>
          <w:sz w:val="24"/>
          <w:szCs w:val="24"/>
        </w:rPr>
        <w:t>bit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</w:t>
      </w:r>
      <w:r w:rsidR="00D506BF">
        <w:rPr>
          <w:rFonts w:ascii="Times New Roman" w:hAnsi="Times New Roman" w:cs="Times New Roman"/>
          <w:sz w:val="24"/>
          <w:szCs w:val="24"/>
        </w:rPr>
        <w:t>: Makassar.</w:t>
      </w:r>
    </w:p>
    <w:p w:rsidR="000D7BA6" w:rsidRPr="00F65017" w:rsidRDefault="000D7BA6" w:rsidP="000D7BA6">
      <w:pPr>
        <w:tabs>
          <w:tab w:val="left" w:pos="851"/>
        </w:tabs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01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017">
        <w:rPr>
          <w:rFonts w:ascii="Times New Roman" w:hAnsi="Times New Roman" w:cs="Times New Roman"/>
          <w:sz w:val="24"/>
          <w:szCs w:val="24"/>
        </w:rPr>
        <w:t xml:space="preserve"> 2003.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>.</w:t>
      </w:r>
      <w:r w:rsidR="00DE75C7">
        <w:rPr>
          <w:rFonts w:ascii="Times New Roman" w:hAnsi="Times New Roman" w:cs="Times New Roman"/>
          <w:sz w:val="24"/>
          <w:szCs w:val="24"/>
        </w:rPr>
        <w:t xml:space="preserve"> Bandung</w:t>
      </w:r>
      <w:r w:rsidRPr="00F650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>.</w:t>
      </w:r>
    </w:p>
    <w:p w:rsidR="000D7BA6" w:rsidRPr="00F65017" w:rsidRDefault="000D7BA6" w:rsidP="000D7BA6">
      <w:pPr>
        <w:tabs>
          <w:tab w:val="left" w:pos="851"/>
        </w:tabs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65017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017">
        <w:rPr>
          <w:rFonts w:ascii="Times New Roman" w:hAnsi="Times New Roman" w:cs="Times New Roman"/>
          <w:sz w:val="24"/>
          <w:szCs w:val="24"/>
        </w:rPr>
        <w:t xml:space="preserve"> 2010.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F650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65017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="00DE75C7">
        <w:rPr>
          <w:rFonts w:ascii="Times New Roman" w:hAnsi="Times New Roman" w:cs="Times New Roman"/>
          <w:sz w:val="24"/>
          <w:szCs w:val="24"/>
        </w:rPr>
        <w:t>. Bandung</w:t>
      </w:r>
      <w:r w:rsidRPr="00F6501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65017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F65017">
        <w:rPr>
          <w:rFonts w:ascii="Times New Roman" w:hAnsi="Times New Roman" w:cs="Times New Roman"/>
          <w:sz w:val="24"/>
          <w:szCs w:val="24"/>
        </w:rPr>
        <w:t>.</w:t>
      </w:r>
    </w:p>
    <w:p w:rsidR="000D7BA6" w:rsidRPr="007C67E4" w:rsidRDefault="000D7BA6" w:rsidP="000D7B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C67E4">
        <w:rPr>
          <w:rFonts w:ascii="Times New Roman" w:hAnsi="Times New Roman" w:cs="Times New Roman"/>
          <w:sz w:val="24"/>
          <w:szCs w:val="24"/>
          <w:lang w:val="fi-FI"/>
        </w:rPr>
        <w:t xml:space="preserve">Sugiyono. 2011. </w:t>
      </w:r>
      <w:r w:rsidRPr="007C67E4">
        <w:rPr>
          <w:rFonts w:ascii="Times New Roman" w:hAnsi="Times New Roman" w:cs="Times New Roman"/>
          <w:i/>
          <w:sz w:val="24"/>
          <w:szCs w:val="24"/>
          <w:lang w:val="fi-FI"/>
        </w:rPr>
        <w:t>Metode Penelitian Pendidikan (Pendekatan Kuantitatif, Kualitatif, dan R&amp;D)</w:t>
      </w:r>
      <w:r w:rsidRPr="007C67E4">
        <w:rPr>
          <w:rFonts w:ascii="Times New Roman" w:hAnsi="Times New Roman" w:cs="Times New Roman"/>
          <w:sz w:val="24"/>
          <w:szCs w:val="24"/>
          <w:lang w:val="fi-FI"/>
        </w:rPr>
        <w:t xml:space="preserve">. Bandung: Alfabeta. </w:t>
      </w:r>
    </w:p>
    <w:p w:rsidR="000D7BA6" w:rsidRPr="007C67E4" w:rsidRDefault="000D7BA6" w:rsidP="000D7BA6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7C67E4">
        <w:rPr>
          <w:rFonts w:ascii="Times New Roman" w:hAnsi="Times New Roman" w:cs="Times New Roman"/>
          <w:sz w:val="24"/>
          <w:szCs w:val="24"/>
          <w:lang w:val="fi-FI"/>
        </w:rPr>
        <w:t xml:space="preserve">Sukardi. 2010. </w:t>
      </w:r>
      <w:r w:rsidRPr="007C67E4">
        <w:rPr>
          <w:rFonts w:ascii="Times New Roman" w:hAnsi="Times New Roman" w:cs="Times New Roman"/>
          <w:i/>
          <w:sz w:val="24"/>
          <w:szCs w:val="24"/>
          <w:lang w:val="fi-FI"/>
        </w:rPr>
        <w:t>Metodologi Penelitian Pendidikan Kompetensi dan Praktiknya</w:t>
      </w:r>
      <w:r w:rsidRPr="007C67E4">
        <w:rPr>
          <w:rFonts w:ascii="Times New Roman" w:hAnsi="Times New Roman" w:cs="Times New Roman"/>
          <w:sz w:val="24"/>
          <w:szCs w:val="24"/>
          <w:lang w:val="fi-FI"/>
        </w:rPr>
        <w:t>. Jakarta: Bumi Aksara</w:t>
      </w:r>
    </w:p>
    <w:p w:rsidR="000D7BA6" w:rsidRPr="007C67E4" w:rsidRDefault="000D7BA6" w:rsidP="000D7BA6">
      <w:pPr>
        <w:tabs>
          <w:tab w:val="left" w:pos="851"/>
        </w:tabs>
        <w:spacing w:line="24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r w:rsidRPr="007C67E4">
        <w:rPr>
          <w:rFonts w:ascii="Times New Roman" w:hAnsi="Times New Roman" w:cs="Times New Roman"/>
          <w:sz w:val="24"/>
          <w:szCs w:val="24"/>
        </w:rPr>
        <w:t>Trihendradi</w:t>
      </w:r>
      <w:proofErr w:type="spellEnd"/>
      <w:r w:rsidRPr="007C67E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67E4">
        <w:rPr>
          <w:rFonts w:ascii="Times New Roman" w:hAnsi="Times New Roman" w:cs="Times New Roman"/>
          <w:sz w:val="24"/>
          <w:szCs w:val="24"/>
        </w:rPr>
        <w:t>Cornelius(</w:t>
      </w:r>
      <w:proofErr w:type="gramEnd"/>
      <w:r w:rsidRPr="007C67E4">
        <w:rPr>
          <w:rFonts w:ascii="Times New Roman" w:hAnsi="Times New Roman" w:cs="Times New Roman"/>
          <w:sz w:val="24"/>
          <w:szCs w:val="24"/>
        </w:rPr>
        <w:t xml:space="preserve">2005), </w:t>
      </w:r>
      <w:r w:rsidRPr="007C67E4">
        <w:rPr>
          <w:rFonts w:ascii="Times New Roman" w:hAnsi="Times New Roman" w:cs="Times New Roman"/>
          <w:i/>
          <w:sz w:val="24"/>
          <w:szCs w:val="24"/>
        </w:rPr>
        <w:t>Step by step</w:t>
      </w:r>
      <w:r w:rsidRPr="007C67E4">
        <w:rPr>
          <w:rFonts w:ascii="Times New Roman" w:hAnsi="Times New Roman" w:cs="Times New Roman"/>
          <w:sz w:val="24"/>
          <w:szCs w:val="24"/>
        </w:rPr>
        <w:t xml:space="preserve"> SPSS (</w:t>
      </w:r>
      <w:proofErr w:type="spellStart"/>
      <w:r w:rsidRPr="007C67E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7C67E4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7C67E4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7C67E4">
        <w:rPr>
          <w:rFonts w:ascii="Times New Roman" w:hAnsi="Times New Roman" w:cs="Times New Roman"/>
          <w:sz w:val="24"/>
          <w:szCs w:val="24"/>
        </w:rPr>
        <w:t xml:space="preserve">), Yogyakarta: </w:t>
      </w:r>
      <w:proofErr w:type="spellStart"/>
      <w:r w:rsidRPr="007C67E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7C6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67E4">
        <w:rPr>
          <w:rFonts w:ascii="Times New Roman" w:hAnsi="Times New Roman" w:cs="Times New Roman"/>
          <w:sz w:val="24"/>
          <w:szCs w:val="24"/>
        </w:rPr>
        <w:t>Andi</w:t>
      </w:r>
      <w:proofErr w:type="spellEnd"/>
    </w:p>
    <w:p w:rsidR="000D7BA6" w:rsidRPr="007C67E4" w:rsidRDefault="000D7BA6" w:rsidP="000D7BA6">
      <w:pPr>
        <w:pStyle w:val="Default"/>
        <w:ind w:left="720" w:hanging="720"/>
        <w:jc w:val="both"/>
        <w:rPr>
          <w:color w:val="auto"/>
        </w:rPr>
      </w:pPr>
      <w:proofErr w:type="spellStart"/>
      <w:r w:rsidRPr="007C67E4">
        <w:rPr>
          <w:color w:val="auto"/>
        </w:rPr>
        <w:t>Wiwoho</w:t>
      </w:r>
      <w:proofErr w:type="spellEnd"/>
      <w:r w:rsidRPr="007C67E4">
        <w:rPr>
          <w:color w:val="auto"/>
        </w:rPr>
        <w:t xml:space="preserve">, RH. 2004. </w:t>
      </w:r>
      <w:r w:rsidRPr="007C67E4">
        <w:rPr>
          <w:i/>
          <w:color w:val="auto"/>
        </w:rPr>
        <w:t xml:space="preserve">Reframing </w:t>
      </w:r>
      <w:proofErr w:type="spellStart"/>
      <w:r w:rsidRPr="007C67E4">
        <w:rPr>
          <w:i/>
          <w:color w:val="auto"/>
        </w:rPr>
        <w:t>Kunci</w:t>
      </w:r>
      <w:proofErr w:type="spellEnd"/>
      <w:r w:rsidRPr="007C67E4">
        <w:rPr>
          <w:i/>
          <w:color w:val="auto"/>
        </w:rPr>
        <w:t xml:space="preserve"> </w:t>
      </w:r>
      <w:proofErr w:type="spellStart"/>
      <w:r w:rsidRPr="007C67E4">
        <w:rPr>
          <w:i/>
          <w:color w:val="auto"/>
        </w:rPr>
        <w:t>Hidup</w:t>
      </w:r>
      <w:proofErr w:type="spellEnd"/>
      <w:r w:rsidRPr="007C67E4">
        <w:rPr>
          <w:i/>
          <w:color w:val="auto"/>
        </w:rPr>
        <w:t xml:space="preserve"> </w:t>
      </w:r>
      <w:proofErr w:type="spellStart"/>
      <w:r w:rsidRPr="007C67E4">
        <w:rPr>
          <w:i/>
          <w:color w:val="auto"/>
        </w:rPr>
        <w:t>Bahagia</w:t>
      </w:r>
      <w:proofErr w:type="spellEnd"/>
      <w:r w:rsidRPr="007C67E4">
        <w:rPr>
          <w:i/>
          <w:color w:val="auto"/>
        </w:rPr>
        <w:t xml:space="preserve"> 24 Jam </w:t>
      </w:r>
      <w:proofErr w:type="spellStart"/>
      <w:r w:rsidRPr="007C67E4">
        <w:rPr>
          <w:i/>
          <w:color w:val="auto"/>
        </w:rPr>
        <w:t>Sehari</w:t>
      </w:r>
      <w:proofErr w:type="spellEnd"/>
      <w:r w:rsidRPr="007C67E4">
        <w:rPr>
          <w:color w:val="auto"/>
        </w:rPr>
        <w:t>. Jakarta:</w:t>
      </w:r>
      <w:r w:rsidR="003A76BA">
        <w:rPr>
          <w:color w:val="auto"/>
        </w:rPr>
        <w:t xml:space="preserve"> </w:t>
      </w:r>
      <w:proofErr w:type="spellStart"/>
      <w:r w:rsidRPr="007C67E4">
        <w:rPr>
          <w:color w:val="auto"/>
        </w:rPr>
        <w:t>Gramedia</w:t>
      </w:r>
      <w:proofErr w:type="spellEnd"/>
      <w:r w:rsidRPr="007C67E4">
        <w:rPr>
          <w:color w:val="auto"/>
        </w:rPr>
        <w:t xml:space="preserve"> </w:t>
      </w:r>
      <w:proofErr w:type="spellStart"/>
      <w:r w:rsidRPr="007C67E4">
        <w:rPr>
          <w:color w:val="auto"/>
        </w:rPr>
        <w:t>Pustka</w:t>
      </w:r>
      <w:proofErr w:type="spellEnd"/>
      <w:r w:rsidRPr="007C67E4">
        <w:rPr>
          <w:color w:val="auto"/>
        </w:rPr>
        <w:t xml:space="preserve"> </w:t>
      </w:r>
      <w:proofErr w:type="spellStart"/>
      <w:r w:rsidRPr="007C67E4">
        <w:rPr>
          <w:color w:val="auto"/>
        </w:rPr>
        <w:t>Utama</w:t>
      </w:r>
      <w:proofErr w:type="spellEnd"/>
    </w:p>
    <w:p w:rsidR="00E70015" w:rsidRDefault="00E70015"/>
    <w:sectPr w:rsidR="00E70015" w:rsidSect="00841E96">
      <w:headerReference w:type="default" r:id="rId9"/>
      <w:pgSz w:w="11907" w:h="16839" w:code="9"/>
      <w:pgMar w:top="2268" w:right="1701" w:bottom="1701" w:left="2268" w:header="720" w:footer="720" w:gutter="0"/>
      <w:pgNumType w:start="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833" w:rsidRDefault="008D4833" w:rsidP="00E16759">
      <w:pPr>
        <w:spacing w:after="0" w:line="240" w:lineRule="auto"/>
      </w:pPr>
      <w:r>
        <w:separator/>
      </w:r>
    </w:p>
  </w:endnote>
  <w:endnote w:type="continuationSeparator" w:id="0">
    <w:p w:rsidR="008D4833" w:rsidRDefault="008D4833" w:rsidP="00E1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833" w:rsidRDefault="008D4833" w:rsidP="00E16759">
      <w:pPr>
        <w:spacing w:after="0" w:line="240" w:lineRule="auto"/>
      </w:pPr>
      <w:r>
        <w:separator/>
      </w:r>
    </w:p>
  </w:footnote>
  <w:footnote w:type="continuationSeparator" w:id="0">
    <w:p w:rsidR="008D4833" w:rsidRDefault="008D4833" w:rsidP="00E16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2170"/>
      <w:docPartObj>
        <w:docPartGallery w:val="Page Numbers (Top of Page)"/>
        <w:docPartUnique/>
      </w:docPartObj>
    </w:sdtPr>
    <w:sdtEndPr/>
    <w:sdtContent>
      <w:p w:rsidR="00EB625B" w:rsidRDefault="00841E9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56</w:t>
        </w:r>
        <w:r>
          <w:rPr>
            <w:noProof/>
          </w:rPr>
          <w:fldChar w:fldCharType="end"/>
        </w:r>
      </w:p>
    </w:sdtContent>
  </w:sdt>
  <w:p w:rsidR="00E16759" w:rsidRDefault="00E167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7BA6"/>
    <w:rsid w:val="00075648"/>
    <w:rsid w:val="0009421E"/>
    <w:rsid w:val="000D7BA6"/>
    <w:rsid w:val="002D0334"/>
    <w:rsid w:val="00371F0E"/>
    <w:rsid w:val="003A76BA"/>
    <w:rsid w:val="00650BEB"/>
    <w:rsid w:val="007C704D"/>
    <w:rsid w:val="007E7B07"/>
    <w:rsid w:val="00841E96"/>
    <w:rsid w:val="008D4833"/>
    <w:rsid w:val="008F0A7B"/>
    <w:rsid w:val="00924199"/>
    <w:rsid w:val="00A0696E"/>
    <w:rsid w:val="00A361FA"/>
    <w:rsid w:val="00A908CC"/>
    <w:rsid w:val="00AB1C56"/>
    <w:rsid w:val="00B00CB9"/>
    <w:rsid w:val="00B86982"/>
    <w:rsid w:val="00D506BF"/>
    <w:rsid w:val="00D624CD"/>
    <w:rsid w:val="00DE75C7"/>
    <w:rsid w:val="00E16759"/>
    <w:rsid w:val="00E343B6"/>
    <w:rsid w:val="00E52CB0"/>
    <w:rsid w:val="00E70015"/>
    <w:rsid w:val="00EB625B"/>
    <w:rsid w:val="00F45E82"/>
    <w:rsid w:val="00F9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D7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0D7BA6"/>
    <w:rPr>
      <w:i/>
      <w:iCs/>
    </w:rPr>
  </w:style>
  <w:style w:type="character" w:styleId="Hyperlink">
    <w:name w:val="Hyperlink"/>
    <w:basedOn w:val="DefaultParagraphFont"/>
    <w:uiPriority w:val="99"/>
    <w:unhideWhenUsed/>
    <w:rsid w:val="000D7BA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759"/>
  </w:style>
  <w:style w:type="paragraph" w:styleId="Footer">
    <w:name w:val="footer"/>
    <w:basedOn w:val="Normal"/>
    <w:link w:val="FooterChar"/>
    <w:uiPriority w:val="99"/>
    <w:unhideWhenUsed/>
    <w:rsid w:val="00E16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rkminrin123.wordpress.com/2011/05/18/karya-tulis-sederhana-handphone-dan-pengaruhnya-terhadap-prestasi-di-sekola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ldevir.wordpress.com/2012/03/11/artikel-tentang-handphone-dan-teknologi-tugas-no-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16</cp:revision>
  <cp:lastPrinted>2018-05-07T19:05:00Z</cp:lastPrinted>
  <dcterms:created xsi:type="dcterms:W3CDTF">2017-09-23T16:57:00Z</dcterms:created>
  <dcterms:modified xsi:type="dcterms:W3CDTF">2018-05-07T19:06:00Z</dcterms:modified>
</cp:coreProperties>
</file>