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C7" w:rsidRDefault="006D2313" w:rsidP="005D0EC7">
      <w:pPr>
        <w:spacing w:after="0" w:line="480" w:lineRule="auto"/>
        <w:jc w:val="center"/>
        <w:outlineLvl w:val="0"/>
        <w:rPr>
          <w:rFonts w:ascii="Times New Roman" w:hAnsi="Times New Roman" w:cs="Times New Roman"/>
          <w:b/>
          <w:sz w:val="24"/>
          <w:szCs w:val="24"/>
          <w:lang w:val="en-US"/>
        </w:rPr>
      </w:pPr>
      <w:r w:rsidRPr="006B2906">
        <w:rPr>
          <w:rFonts w:ascii="Times New Roman" w:hAnsi="Times New Roman" w:cs="Times New Roman"/>
          <w:b/>
          <w:sz w:val="24"/>
          <w:szCs w:val="24"/>
        </w:rPr>
        <w:t>BAB II</w:t>
      </w:r>
      <w:r w:rsidR="00DB0CB1">
        <w:rPr>
          <w:rFonts w:ascii="Times New Roman" w:hAnsi="Times New Roman" w:cs="Times New Roman"/>
          <w:b/>
          <w:sz w:val="24"/>
          <w:szCs w:val="24"/>
          <w:lang w:val="en-US"/>
        </w:rPr>
        <w:t xml:space="preserve"> </w:t>
      </w:r>
    </w:p>
    <w:p w:rsidR="006D2313" w:rsidRPr="006B2906" w:rsidRDefault="006D2313" w:rsidP="005D0EC7">
      <w:pPr>
        <w:spacing w:after="0" w:line="480" w:lineRule="auto"/>
        <w:jc w:val="center"/>
        <w:outlineLvl w:val="0"/>
        <w:rPr>
          <w:rFonts w:ascii="Times New Roman" w:hAnsi="Times New Roman" w:cs="Times New Roman"/>
          <w:b/>
          <w:sz w:val="24"/>
          <w:szCs w:val="24"/>
        </w:rPr>
      </w:pPr>
      <w:r w:rsidRPr="006B2906">
        <w:rPr>
          <w:rFonts w:ascii="Times New Roman" w:hAnsi="Times New Roman" w:cs="Times New Roman"/>
          <w:b/>
          <w:sz w:val="24"/>
          <w:szCs w:val="24"/>
        </w:rPr>
        <w:t>TINJAUAN PUSTAKA DAN KERANGKA PIKIR</w:t>
      </w:r>
    </w:p>
    <w:p w:rsidR="006D2313" w:rsidRPr="006B2906" w:rsidRDefault="006D2313" w:rsidP="006D2313">
      <w:pPr>
        <w:pStyle w:val="ListParagraph"/>
        <w:numPr>
          <w:ilvl w:val="0"/>
          <w:numId w:val="2"/>
        </w:numPr>
        <w:spacing w:after="0" w:line="480" w:lineRule="auto"/>
        <w:ind w:left="426" w:hanging="426"/>
        <w:jc w:val="both"/>
        <w:rPr>
          <w:rFonts w:ascii="Times New Roman" w:hAnsi="Times New Roman" w:cs="Times New Roman"/>
          <w:b/>
          <w:sz w:val="24"/>
          <w:szCs w:val="24"/>
        </w:rPr>
      </w:pPr>
      <w:r w:rsidRPr="006B2906">
        <w:rPr>
          <w:rFonts w:ascii="Times New Roman" w:hAnsi="Times New Roman" w:cs="Times New Roman"/>
          <w:b/>
          <w:sz w:val="24"/>
          <w:szCs w:val="24"/>
        </w:rPr>
        <w:t>TINJAUAN PUSTAKA</w:t>
      </w:r>
    </w:p>
    <w:p w:rsidR="006D2313" w:rsidRPr="00E72E45" w:rsidRDefault="00E72E45" w:rsidP="00E72E45">
      <w:pPr>
        <w:pStyle w:val="ListParagraph"/>
        <w:numPr>
          <w:ilvl w:val="0"/>
          <w:numId w:val="27"/>
        </w:numPr>
        <w:spacing w:after="0" w:line="480" w:lineRule="auto"/>
        <w:ind w:left="426"/>
        <w:jc w:val="both"/>
        <w:rPr>
          <w:rFonts w:ascii="Times New Roman" w:hAnsi="Times New Roman" w:cs="Times New Roman"/>
          <w:spacing w:val="-15"/>
          <w:sz w:val="24"/>
          <w:szCs w:val="24"/>
          <w:lang w:val="en-US"/>
        </w:rPr>
      </w:pPr>
      <w:r w:rsidRPr="006B2906">
        <w:rPr>
          <w:rFonts w:ascii="Times New Roman" w:hAnsi="Times New Roman" w:cs="Times New Roman"/>
          <w:b/>
          <w:bCs/>
          <w:i/>
          <w:iCs/>
          <w:sz w:val="24"/>
          <w:szCs w:val="24"/>
        </w:rPr>
        <w:t xml:space="preserve">Handphone </w:t>
      </w:r>
    </w:p>
    <w:p w:rsidR="00E72E45" w:rsidRPr="006B2906" w:rsidRDefault="00E72E45" w:rsidP="00E72E45">
      <w:pPr>
        <w:pStyle w:val="ListParagraph"/>
        <w:numPr>
          <w:ilvl w:val="0"/>
          <w:numId w:val="29"/>
        </w:numPr>
        <w:autoSpaceDE w:val="0"/>
        <w:autoSpaceDN w:val="0"/>
        <w:adjustRightInd w:val="0"/>
        <w:spacing w:after="0" w:line="480" w:lineRule="auto"/>
        <w:ind w:left="720"/>
        <w:jc w:val="both"/>
        <w:rPr>
          <w:rFonts w:ascii="Times New Roman" w:hAnsi="Times New Roman" w:cs="Times New Roman"/>
          <w:b/>
          <w:bCs/>
          <w:sz w:val="24"/>
          <w:szCs w:val="24"/>
        </w:rPr>
      </w:pPr>
      <w:r w:rsidRPr="006B2906">
        <w:rPr>
          <w:rFonts w:ascii="Times New Roman" w:hAnsi="Times New Roman" w:cs="Times New Roman"/>
          <w:b/>
          <w:bCs/>
          <w:sz w:val="24"/>
          <w:szCs w:val="24"/>
        </w:rPr>
        <w:t>Sejarah Perkembangan Manusia Berkomunikasi</w:t>
      </w:r>
    </w:p>
    <w:p w:rsidR="00E72E45" w:rsidRPr="006B2906" w:rsidRDefault="00E72E45" w:rsidP="00E72E45">
      <w:pPr>
        <w:autoSpaceDE w:val="0"/>
        <w:autoSpaceDN w:val="0"/>
        <w:adjustRightInd w:val="0"/>
        <w:spacing w:after="0" w:line="480" w:lineRule="auto"/>
        <w:ind w:firstLine="720"/>
        <w:jc w:val="both"/>
        <w:rPr>
          <w:rFonts w:ascii="Times New Roman" w:hAnsi="Times New Roman" w:cs="Times New Roman"/>
          <w:sz w:val="24"/>
          <w:szCs w:val="24"/>
          <w:lang w:val="en-US"/>
        </w:rPr>
      </w:pPr>
      <w:r w:rsidRPr="006B2906">
        <w:rPr>
          <w:rFonts w:ascii="Times New Roman" w:hAnsi="Times New Roman" w:cs="Times New Roman"/>
          <w:sz w:val="24"/>
          <w:szCs w:val="24"/>
        </w:rPr>
        <w:t>Sebagai mahluk sosial manusia senantiasa ingin berhubungan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dengan manusia lainnya. Ia ingin mengetahui lingkungan sekitarnya,bahkan ingin mengetahui apa yang terjadi dalam dirinya. Rasa ingin tahu</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ini memaksa manusia perlu berkomunikasi.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Proses komunikasi pada hakikatnya adalah proses penyampaian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pikiran atau perasaan oleh seseorang (komunikator) kepada orang lain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(komunikan).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Pikiran bisa merupakan gagasan, informasi, opini dan lain</w:t>
      </w:r>
      <w:r w:rsidRPr="006B2906">
        <w:rPr>
          <w:rFonts w:ascii="Times New Roman" w:hAnsi="Times New Roman" w:cs="Times New Roman"/>
          <w:sz w:val="24"/>
          <w:szCs w:val="24"/>
          <w:lang w:val="en-US"/>
        </w:rPr>
        <w:t>-</w:t>
      </w:r>
      <w:r w:rsidRPr="006B2906">
        <w:rPr>
          <w:rFonts w:ascii="Times New Roman" w:hAnsi="Times New Roman" w:cs="Times New Roman"/>
          <w:sz w:val="24"/>
          <w:szCs w:val="24"/>
        </w:rPr>
        <w:t>lain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yang muncul dari benaknya. Perasaan bisa berupa keyakinan,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kepastian, keragu-raguan, kekhawatiran, kemarahan, keberanian,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kegairahan, dan sebagainya yang muncul</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dari lubuk hati.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Komunikasi sebagai suatu proses dapat dibedakan menjadi dua</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macam, yaitu proses prim</w:t>
      </w:r>
      <w:r w:rsidR="00937D47">
        <w:rPr>
          <w:rFonts w:ascii="Times New Roman" w:hAnsi="Times New Roman" w:cs="Times New Roman"/>
          <w:sz w:val="24"/>
          <w:szCs w:val="24"/>
        </w:rPr>
        <w:t xml:space="preserve">er dan proses sekunder. Proses </w:t>
      </w:r>
      <w:r w:rsidR="00937D47">
        <w:rPr>
          <w:rFonts w:ascii="Times New Roman" w:hAnsi="Times New Roman" w:cs="Times New Roman"/>
          <w:sz w:val="24"/>
          <w:szCs w:val="24"/>
          <w:lang w:val="en-US"/>
        </w:rPr>
        <w:t>p</w:t>
      </w:r>
      <w:r w:rsidRPr="006B2906">
        <w:rPr>
          <w:rFonts w:ascii="Times New Roman" w:hAnsi="Times New Roman" w:cs="Times New Roman"/>
          <w:sz w:val="24"/>
          <w:szCs w:val="24"/>
        </w:rPr>
        <w:t>rimer adalah</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proses</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penyampaian pikiran atau perasaan seseorang kepada orang lain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dengan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 xml:space="preserve">menggunakan lambang </w:t>
      </w:r>
      <w:r w:rsidRPr="006B2906">
        <w:rPr>
          <w:rFonts w:ascii="Times New Roman" w:hAnsi="Times New Roman" w:cs="Times New Roman"/>
          <w:i/>
          <w:iCs/>
          <w:sz w:val="24"/>
          <w:szCs w:val="24"/>
        </w:rPr>
        <w:t xml:space="preserve">(symbol) </w:t>
      </w:r>
      <w:r w:rsidRPr="006B2906">
        <w:rPr>
          <w:rFonts w:ascii="Times New Roman" w:hAnsi="Times New Roman" w:cs="Times New Roman"/>
          <w:sz w:val="24"/>
          <w:szCs w:val="24"/>
        </w:rPr>
        <w:t>sebagai media. Lambang sebagai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media primer</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dalam proses komunikasi adalah bahasa, isyarat, gambar,</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warna, dan lainnya yang secara langsung mampu menerjemahkan pikiran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atau perasaan komunikator kepada komunikan. Sedangkan komunikasi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dalam proses sekunder, yaitu proses penyampaian pesan oleh seseorang</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kepada orang lain dengan mengggunakan alat atau sarana sebagai media</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kedua setelah memakai lambang sebagai media pertama. Seorang</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 xml:space="preserve">komunikator menggunakan media kedua dalam </w:t>
      </w:r>
      <w:r w:rsidRPr="006B2906">
        <w:rPr>
          <w:rFonts w:ascii="Times New Roman" w:hAnsi="Times New Roman" w:cs="Times New Roman"/>
          <w:sz w:val="24"/>
          <w:szCs w:val="24"/>
        </w:rPr>
        <w:lastRenderedPageBreak/>
        <w:t>melancarkan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komunikasinya karena komunikan sebagai sasarannya berada di tempat</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yang relatif jauh atau jumlahnya yang banyak, media itu bisa melalui surat,</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telepon, teleks, surat kabar, majalah, radio, televisi, film, bahkan satelit</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dan masih banyak lagi media kedua yang sering digunakan dalam</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komunikasi.</w:t>
      </w:r>
    </w:p>
    <w:p w:rsidR="00E72E45" w:rsidRPr="006B2906" w:rsidRDefault="00E72E45" w:rsidP="00E72E45">
      <w:pPr>
        <w:autoSpaceDE w:val="0"/>
        <w:autoSpaceDN w:val="0"/>
        <w:adjustRightInd w:val="0"/>
        <w:spacing w:after="0" w:line="480" w:lineRule="auto"/>
        <w:ind w:firstLine="720"/>
        <w:jc w:val="both"/>
        <w:rPr>
          <w:rFonts w:ascii="Times New Roman" w:hAnsi="Times New Roman" w:cs="Times New Roman"/>
          <w:sz w:val="24"/>
          <w:szCs w:val="24"/>
          <w:lang w:val="en-US"/>
        </w:rPr>
      </w:pPr>
      <w:r w:rsidRPr="006B2906">
        <w:rPr>
          <w:rFonts w:ascii="Times New Roman" w:hAnsi="Times New Roman" w:cs="Times New Roman"/>
          <w:sz w:val="24"/>
          <w:szCs w:val="24"/>
        </w:rPr>
        <w:t>Bentuk paling umum dari komunikasi manusia adalah saat</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seseorang berbicara pada orang lain. Dalam hal ini elemen yang</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terpenting dalam komunikasi adala</w:t>
      </w:r>
      <w:r>
        <w:rPr>
          <w:rFonts w:ascii="Times New Roman" w:hAnsi="Times New Roman" w:cs="Times New Roman"/>
          <w:sz w:val="24"/>
          <w:szCs w:val="24"/>
        </w:rPr>
        <w:t xml:space="preserve">h pengirim dan penerima. </w:t>
      </w:r>
      <w:proofErr w:type="gramStart"/>
      <w:r>
        <w:rPr>
          <w:rFonts w:ascii="Times New Roman" w:hAnsi="Times New Roman" w:cs="Times New Roman"/>
          <w:sz w:val="24"/>
          <w:szCs w:val="24"/>
          <w:lang w:val="en-US"/>
        </w:rPr>
        <w:t>(</w:t>
      </w:r>
      <w:r>
        <w:rPr>
          <w:rFonts w:ascii="Times New Roman" w:hAnsi="Times New Roman" w:cs="Times New Roman"/>
          <w:sz w:val="24"/>
          <w:szCs w:val="24"/>
        </w:rPr>
        <w:t xml:space="preserve">Azies dan Alwasilah </w:t>
      </w:r>
      <w:r w:rsidRPr="006B2906">
        <w:rPr>
          <w:rFonts w:ascii="Times New Roman" w:hAnsi="Times New Roman" w:cs="Times New Roman"/>
          <w:sz w:val="24"/>
          <w:szCs w:val="24"/>
        </w:rPr>
        <w:t>1996) aktivitas manusia yang disebut komunikasi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merupakan fenomena rumit dan terus-menerus berubah.</w:t>
      </w:r>
      <w:proofErr w:type="gramEnd"/>
      <w:r w:rsidRPr="006B2906">
        <w:rPr>
          <w:rFonts w:ascii="Times New Roman" w:hAnsi="Times New Roman" w:cs="Times New Roman"/>
          <w:sz w:val="24"/>
          <w:szCs w:val="24"/>
        </w:rPr>
        <w:t xml:space="preserve"> Walaupun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demikian, ada beberapa ciri yang dapat ditemui pada sebagian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komunikasi. Menurutnya, bila dua orang atau lebih terlibat dalam suatu</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komunikasi, tentu mereka melakukan komunikasi karena beberapa</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alasan.</w:t>
      </w:r>
    </w:p>
    <w:p w:rsidR="00E72E45" w:rsidRPr="006B2906" w:rsidRDefault="00E72E45" w:rsidP="00E72E45">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lang w:val="en-US"/>
        </w:rPr>
      </w:pPr>
      <w:r w:rsidRPr="006B2906">
        <w:rPr>
          <w:rFonts w:ascii="Times New Roman" w:hAnsi="Times New Roman" w:cs="Times New Roman"/>
          <w:sz w:val="24"/>
          <w:szCs w:val="24"/>
        </w:rPr>
        <w:t>Mereka ingin mengatakan sesuatu. Maksudnya, dalam sebagian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besar komunikasi, orang mempunyai pilihan apakah dia akan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berbicara atau tidak.</w:t>
      </w:r>
    </w:p>
    <w:p w:rsidR="00E72E45" w:rsidRPr="006B2906" w:rsidRDefault="00E72E45" w:rsidP="00E72E45">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lang w:val="en-US"/>
        </w:rPr>
      </w:pPr>
      <w:r w:rsidRPr="006B2906">
        <w:rPr>
          <w:rFonts w:ascii="Times New Roman" w:hAnsi="Times New Roman" w:cs="Times New Roman"/>
          <w:sz w:val="24"/>
          <w:szCs w:val="24"/>
        </w:rPr>
        <w:t>Mereka mempunyai tujuan komunikatif. Pembicara mengatakan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sesuatu karena menginginkan sesuatu terjadi akibat dari apa yang</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mereka katakan.</w:t>
      </w:r>
    </w:p>
    <w:p w:rsidR="00E72E45" w:rsidRPr="006B2906" w:rsidRDefault="00E72E45" w:rsidP="00E72E45">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lang w:val="en-US"/>
        </w:rPr>
      </w:pPr>
      <w:r w:rsidRPr="006B2906">
        <w:rPr>
          <w:rFonts w:ascii="Times New Roman" w:hAnsi="Times New Roman" w:cs="Times New Roman"/>
          <w:sz w:val="24"/>
          <w:szCs w:val="24"/>
        </w:rPr>
        <w:t>Mereka memilih kode dari bahasa yang dimiliki. Untuk mencapai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tujuan komunikasinya, mereka dapat memilih kata-kata yang tepat</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untuk tujuan tersebut.</w:t>
      </w:r>
    </w:p>
    <w:p w:rsidR="00E72E45" w:rsidRPr="006B2906" w:rsidRDefault="00E72E45" w:rsidP="00E72E45">
      <w:pPr>
        <w:autoSpaceDE w:val="0"/>
        <w:autoSpaceDN w:val="0"/>
        <w:adjustRightInd w:val="0"/>
        <w:spacing w:after="0" w:line="480" w:lineRule="auto"/>
        <w:ind w:firstLine="720"/>
        <w:jc w:val="both"/>
        <w:rPr>
          <w:rFonts w:ascii="Times New Roman" w:hAnsi="Times New Roman" w:cs="Times New Roman"/>
          <w:sz w:val="24"/>
          <w:szCs w:val="24"/>
          <w:lang w:val="en-US"/>
        </w:rPr>
      </w:pPr>
      <w:r w:rsidRPr="006B2906">
        <w:rPr>
          <w:rFonts w:ascii="Times New Roman" w:hAnsi="Times New Roman" w:cs="Times New Roman"/>
          <w:sz w:val="24"/>
          <w:szCs w:val="24"/>
        </w:rPr>
        <w:t>Kapan manusia mulai mampu berkomunikasi dengan manusia</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lainnya, tidak ada data otentik yang dapat menerangkan tentang hal itu.</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Hanya saja diperkirakan bahwa kemampuan manusia untuk berkomunikasi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dengan orang lain secara lisan adalah suatu peristiwa yang berlangsung</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 xml:space="preserve">secara mendadak. </w:t>
      </w:r>
      <w:proofErr w:type="gramStart"/>
      <w:r>
        <w:rPr>
          <w:rFonts w:ascii="Times New Roman" w:hAnsi="Times New Roman" w:cs="Times New Roman"/>
          <w:sz w:val="24"/>
          <w:szCs w:val="24"/>
          <w:lang w:val="en-US"/>
        </w:rPr>
        <w:t>(</w:t>
      </w:r>
      <w:r>
        <w:rPr>
          <w:rFonts w:ascii="Times New Roman" w:hAnsi="Times New Roman" w:cs="Times New Roman"/>
          <w:sz w:val="24"/>
          <w:szCs w:val="24"/>
        </w:rPr>
        <w:t xml:space="preserve">Everett </w:t>
      </w:r>
      <w:r>
        <w:rPr>
          <w:rFonts w:ascii="Times New Roman" w:hAnsi="Times New Roman" w:cs="Times New Roman"/>
          <w:sz w:val="24"/>
          <w:szCs w:val="24"/>
        </w:rPr>
        <w:lastRenderedPageBreak/>
        <w:t xml:space="preserve">M. Roger </w:t>
      </w:r>
      <w:r w:rsidRPr="006B2906">
        <w:rPr>
          <w:rFonts w:ascii="Times New Roman" w:hAnsi="Times New Roman" w:cs="Times New Roman"/>
          <w:sz w:val="24"/>
          <w:szCs w:val="24"/>
        </w:rPr>
        <w:t>1986) menilai peristiwa ini sebagai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generasi pertama kecakapan manusia berkomunikasi sebelum mampu</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mengutarakan pikirannya secara tulisan.</w:t>
      </w:r>
      <w:proofErr w:type="gramEnd"/>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Usaha-usaha manusia berkomunikasi lebih jauh, terlihat dalam</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berbagai bentuk kehidupan mereka di masa lalu. Pendirian tempat-tempat</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pemukiman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di daerah aliran sungai dan tepi pantai, dipilih untuk</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memudahkan mereka dalam berkomunikasi dunia luar dengan memakai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perahu, rakit dan sampan. Pemukulan gong di Romawi dan pembakaran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api yang menggumpal asap di Cina adalah simbol-simbol komunikasi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yang dilakukan oleh para serdadu di medan perang.</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Dari keterangan di atas menggambarkan bahwa hubungan atau</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kontak antarmanusia di masa-masa lampau umumnya sangat terbatas</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karena belum tersedianya alat komunikasi. Oleh karena itu, komunikasi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jarak jauh tidak mungkin terjadi tanpa memakai alat atau teknologi.</w:t>
      </w:r>
      <w:r w:rsidRPr="006B2906">
        <w:rPr>
          <w:rFonts w:ascii="Times New Roman" w:hAnsi="Times New Roman" w:cs="Times New Roman"/>
          <w:sz w:val="24"/>
          <w:szCs w:val="24"/>
          <w:lang w:val="en-US"/>
        </w:rPr>
        <w:t xml:space="preserve"> </w:t>
      </w:r>
    </w:p>
    <w:p w:rsidR="00E72E45" w:rsidRPr="006B2906" w:rsidRDefault="00E72E45" w:rsidP="00E72E45">
      <w:pPr>
        <w:autoSpaceDE w:val="0"/>
        <w:autoSpaceDN w:val="0"/>
        <w:adjustRightInd w:val="0"/>
        <w:spacing w:after="0" w:line="480" w:lineRule="auto"/>
        <w:ind w:firstLine="720"/>
        <w:jc w:val="both"/>
        <w:rPr>
          <w:rFonts w:ascii="Times New Roman" w:hAnsi="Times New Roman" w:cs="Times New Roman"/>
          <w:sz w:val="24"/>
          <w:szCs w:val="24"/>
          <w:lang w:val="en-US"/>
        </w:rPr>
      </w:pPr>
      <w:r w:rsidRPr="006B2906">
        <w:rPr>
          <w:rFonts w:ascii="Times New Roman" w:hAnsi="Times New Roman" w:cs="Times New Roman"/>
          <w:sz w:val="24"/>
          <w:szCs w:val="24"/>
        </w:rPr>
        <w:t>Upaya-upaya untuk menembus jarak komunikasi terus dilakukan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oleh para pakar sains dan teknologi pada jamannya.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(Louis </w:t>
      </w:r>
      <w:r w:rsidRPr="006B2906">
        <w:rPr>
          <w:rFonts w:ascii="Times New Roman" w:hAnsi="Times New Roman" w:cs="Times New Roman"/>
          <w:sz w:val="24"/>
          <w:szCs w:val="24"/>
          <w:lang w:val="en-US"/>
        </w:rPr>
        <w:t xml:space="preserve">1981) </w:t>
      </w:r>
      <w:proofErr w:type="spellStart"/>
      <w:r w:rsidRPr="006B2906">
        <w:rPr>
          <w:rFonts w:ascii="Times New Roman" w:hAnsi="Times New Roman" w:cs="Times New Roman"/>
          <w:sz w:val="24"/>
          <w:szCs w:val="24"/>
          <w:lang w:val="en-US"/>
        </w:rPr>
        <w:t>komunikasi</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adalah</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suatu</w:t>
      </w:r>
      <w:proofErr w:type="spellEnd"/>
      <w:r w:rsidRPr="006B2906">
        <w:rPr>
          <w:rFonts w:ascii="Times New Roman" w:hAnsi="Times New Roman" w:cs="Times New Roman"/>
          <w:sz w:val="24"/>
          <w:szCs w:val="24"/>
          <w:lang w:val="en-US"/>
        </w:rPr>
        <w:t xml:space="preserve"> proses </w:t>
      </w:r>
      <w:proofErr w:type="spellStart"/>
      <w:r w:rsidRPr="006B2906">
        <w:rPr>
          <w:rFonts w:ascii="Times New Roman" w:hAnsi="Times New Roman" w:cs="Times New Roman"/>
          <w:sz w:val="24"/>
          <w:szCs w:val="24"/>
          <w:lang w:val="en-US"/>
        </w:rPr>
        <w:t>memberikan</w:t>
      </w:r>
      <w:proofErr w:type="spellEnd"/>
      <w:r w:rsidRPr="006B2906">
        <w:rPr>
          <w:rFonts w:ascii="Times New Roman" w:hAnsi="Times New Roman" w:cs="Times New Roman"/>
          <w:sz w:val="24"/>
          <w:szCs w:val="24"/>
          <w:lang w:val="en-US"/>
        </w:rPr>
        <w:t xml:space="preserve"> signal </w:t>
      </w:r>
      <w:proofErr w:type="spellStart"/>
      <w:r w:rsidRPr="006B2906">
        <w:rPr>
          <w:rFonts w:ascii="Times New Roman" w:hAnsi="Times New Roman" w:cs="Times New Roman"/>
          <w:sz w:val="24"/>
          <w:szCs w:val="24"/>
          <w:lang w:val="en-US"/>
        </w:rPr>
        <w:t>menurut</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aturan</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tertentu</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sehingga</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dengan</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cara</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suatu</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sistwm</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dapat</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didirikan</w:t>
      </w:r>
      <w:proofErr w:type="spellEnd"/>
      <w:r w:rsidRPr="006B2906">
        <w:rPr>
          <w:rFonts w:ascii="Times New Roman" w:hAnsi="Times New Roman" w:cs="Times New Roman"/>
          <w:sz w:val="24"/>
          <w:szCs w:val="24"/>
          <w:lang w:val="en-US"/>
        </w:rPr>
        <w:t xml:space="preserve">, </w:t>
      </w:r>
      <w:proofErr w:type="spellStart"/>
      <w:proofErr w:type="gramStart"/>
      <w:r w:rsidRPr="006B2906">
        <w:rPr>
          <w:rFonts w:ascii="Times New Roman" w:hAnsi="Times New Roman" w:cs="Times New Roman"/>
          <w:sz w:val="24"/>
          <w:szCs w:val="24"/>
          <w:lang w:val="en-US"/>
        </w:rPr>
        <w:t>dipelihara</w:t>
      </w:r>
      <w:proofErr w:type="spellEnd"/>
      <w:r w:rsidRPr="006B2906">
        <w:rPr>
          <w:rFonts w:ascii="Times New Roman" w:hAnsi="Times New Roman" w:cs="Times New Roman"/>
          <w:sz w:val="24"/>
          <w:szCs w:val="24"/>
          <w:lang w:val="en-US"/>
        </w:rPr>
        <w:t xml:space="preserve"> ,</w:t>
      </w:r>
      <w:proofErr w:type="gram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dan</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diubah</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Pada</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definisi</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ini</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komunikasi</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juga</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dipandang</w:t>
      </w:r>
      <w:proofErr w:type="spellEnd"/>
      <w:r w:rsidRPr="006B2906">
        <w:rPr>
          <w:rFonts w:ascii="Times New Roman" w:hAnsi="Times New Roman" w:cs="Times New Roman"/>
          <w:sz w:val="24"/>
          <w:szCs w:val="24"/>
          <w:lang w:val="en-US"/>
        </w:rPr>
        <w:t xml:space="preserve"> </w:t>
      </w:r>
      <w:proofErr w:type="spellStart"/>
      <w:r w:rsidRPr="006B2906">
        <w:rPr>
          <w:rFonts w:ascii="Times New Roman" w:hAnsi="Times New Roman" w:cs="Times New Roman"/>
          <w:sz w:val="24"/>
          <w:szCs w:val="24"/>
          <w:lang w:val="en-US"/>
        </w:rPr>
        <w:t>sebagaisuatu</w:t>
      </w:r>
      <w:proofErr w:type="spellEnd"/>
      <w:r w:rsidRPr="006B2906">
        <w:rPr>
          <w:rFonts w:ascii="Times New Roman" w:hAnsi="Times New Roman" w:cs="Times New Roman"/>
          <w:sz w:val="24"/>
          <w:szCs w:val="24"/>
          <w:lang w:val="en-US"/>
        </w:rPr>
        <w:t xml:space="preserve"> proses.</w:t>
      </w:r>
      <w:r w:rsidRPr="006B2906">
        <w:rPr>
          <w:rFonts w:ascii="Times New Roman" w:hAnsi="Times New Roman" w:cs="Times New Roman"/>
          <w:sz w:val="24"/>
          <w:szCs w:val="24"/>
        </w:rPr>
        <w:t xml:space="preserve"> Media penghantar</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gelombang suara menjadi salah satu tujuan utama dari pencarian sejumlah</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percobaan ilmiah.</w:t>
      </w:r>
    </w:p>
    <w:p w:rsidR="00E72E45" w:rsidRPr="006B2906" w:rsidRDefault="00E72E45" w:rsidP="00E72E45">
      <w:pPr>
        <w:pStyle w:val="ListParagraph"/>
        <w:numPr>
          <w:ilvl w:val="0"/>
          <w:numId w:val="29"/>
        </w:numPr>
        <w:autoSpaceDE w:val="0"/>
        <w:autoSpaceDN w:val="0"/>
        <w:adjustRightInd w:val="0"/>
        <w:spacing w:after="0" w:line="480" w:lineRule="auto"/>
        <w:ind w:left="426"/>
        <w:rPr>
          <w:rFonts w:ascii="Times New Roman" w:hAnsi="Times New Roman" w:cs="Times New Roman"/>
          <w:sz w:val="24"/>
          <w:szCs w:val="24"/>
          <w:lang w:val="en-US"/>
        </w:rPr>
      </w:pPr>
      <w:r w:rsidRPr="006B2906">
        <w:rPr>
          <w:rFonts w:ascii="Times New Roman" w:hAnsi="Times New Roman" w:cs="Times New Roman"/>
          <w:b/>
          <w:bCs/>
          <w:sz w:val="24"/>
          <w:szCs w:val="24"/>
        </w:rPr>
        <w:t xml:space="preserve">Pengertian Alat Komunikasi </w:t>
      </w:r>
      <w:r w:rsidRPr="006B2906">
        <w:rPr>
          <w:rFonts w:ascii="Times New Roman" w:hAnsi="Times New Roman" w:cs="Times New Roman"/>
          <w:b/>
          <w:bCs/>
          <w:i/>
          <w:iCs/>
          <w:sz w:val="24"/>
          <w:szCs w:val="24"/>
        </w:rPr>
        <w:t xml:space="preserve">Handphone </w:t>
      </w:r>
    </w:p>
    <w:p w:rsidR="00E72E45" w:rsidRPr="00244E4E" w:rsidRDefault="00E72E45" w:rsidP="00E72E45">
      <w:pPr>
        <w:autoSpaceDE w:val="0"/>
        <w:autoSpaceDN w:val="0"/>
        <w:adjustRightInd w:val="0"/>
        <w:spacing w:after="0" w:line="480" w:lineRule="auto"/>
        <w:ind w:firstLine="720"/>
        <w:jc w:val="both"/>
        <w:rPr>
          <w:rFonts w:ascii="Times New Roman" w:hAnsi="Times New Roman" w:cs="Times New Roman"/>
          <w:sz w:val="24"/>
          <w:lang w:val="en-US"/>
        </w:rPr>
      </w:pPr>
      <w:r w:rsidRPr="006B2906">
        <w:rPr>
          <w:rFonts w:ascii="Times New Roman" w:hAnsi="Times New Roman" w:cs="Times New Roman"/>
          <w:sz w:val="24"/>
          <w:szCs w:val="24"/>
        </w:rPr>
        <w:t xml:space="preserve">Untuk menjelaskan mengenai alat komunikasi </w:t>
      </w:r>
      <w:r w:rsidRPr="006B2906">
        <w:rPr>
          <w:rFonts w:ascii="Times New Roman" w:hAnsi="Times New Roman" w:cs="Times New Roman"/>
          <w:i/>
          <w:iCs/>
          <w:sz w:val="24"/>
          <w:szCs w:val="24"/>
        </w:rPr>
        <w:t xml:space="preserve">handphone </w:t>
      </w:r>
      <w:r w:rsidRPr="006B2906">
        <w:rPr>
          <w:rFonts w:ascii="Times New Roman" w:hAnsi="Times New Roman" w:cs="Times New Roman"/>
          <w:sz w:val="24"/>
          <w:szCs w:val="24"/>
        </w:rPr>
        <w:t>maka kita</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harus</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memahami terlebih dahulu apa yang dimaksud dengan alat dan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komunikasi, untuk</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menghindari penafsiran yang kurang tepat mengenai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 xml:space="preserve">alat komunikasi </w:t>
      </w:r>
      <w:r w:rsidRPr="006B2906">
        <w:rPr>
          <w:rFonts w:ascii="Times New Roman" w:hAnsi="Times New Roman" w:cs="Times New Roman"/>
          <w:i/>
          <w:iCs/>
          <w:sz w:val="24"/>
          <w:szCs w:val="24"/>
        </w:rPr>
        <w:t>handphone</w:t>
      </w:r>
      <w:r w:rsidRPr="006B2906">
        <w:rPr>
          <w:rFonts w:ascii="Times New Roman" w:hAnsi="Times New Roman" w:cs="Times New Roman"/>
          <w:i/>
          <w:iCs/>
          <w:sz w:val="24"/>
          <w:szCs w:val="24"/>
          <w:lang w:val="en-US"/>
        </w:rPr>
        <w:t xml:space="preserve"> </w:t>
      </w:r>
      <w:r w:rsidRPr="006B2906">
        <w:rPr>
          <w:rFonts w:ascii="Times New Roman" w:hAnsi="Times New Roman" w:cs="Times New Roman"/>
          <w:sz w:val="24"/>
          <w:szCs w:val="24"/>
        </w:rPr>
        <w:t>tersebut.</w:t>
      </w:r>
      <w:r w:rsidRPr="006B2906">
        <w:rPr>
          <w:rFonts w:ascii="Times New Roman" w:hAnsi="Times New Roman" w:cs="Times New Roman"/>
          <w:sz w:val="24"/>
          <w:szCs w:val="24"/>
          <w:lang w:val="en-US"/>
        </w:rPr>
        <w:t xml:space="preserve"> </w:t>
      </w:r>
      <w:r w:rsidRPr="00244E4E">
        <w:rPr>
          <w:rFonts w:ascii="Times New Roman" w:hAnsi="Times New Roman" w:cs="Times New Roman"/>
          <w:sz w:val="24"/>
        </w:rPr>
        <w:t xml:space="preserve">Handphone merupakan alat telekomunikasi elektronik dua arah yang bisa </w:t>
      </w:r>
      <w:r w:rsidRPr="00244E4E">
        <w:rPr>
          <w:rFonts w:ascii="Times New Roman" w:hAnsi="Times New Roman" w:cs="Times New Roman"/>
          <w:sz w:val="24"/>
        </w:rPr>
        <w:lastRenderedPageBreak/>
        <w:t xml:space="preserve">dibawa kemana-mana dan memiliki kemampuan untuk mengirimkan pesan berupa suara. Pengertian tersebut merupakan </w:t>
      </w:r>
      <w:r w:rsidRPr="00244E4E">
        <w:rPr>
          <w:rStyle w:val="Strong"/>
          <w:rFonts w:ascii="Times New Roman" w:hAnsi="Times New Roman" w:cs="Times New Roman"/>
          <w:b w:val="0"/>
          <w:sz w:val="24"/>
        </w:rPr>
        <w:t>pengertian handphone</w:t>
      </w:r>
      <w:r w:rsidRPr="00244E4E">
        <w:rPr>
          <w:rFonts w:ascii="Times New Roman" w:hAnsi="Times New Roman" w:cs="Times New Roman"/>
          <w:sz w:val="24"/>
        </w:rPr>
        <w:t xml:space="preserve"> secara umum. Dalam  keseharian kini manusia hampir tidak bisa lepas dari handphone. Apalagi dengan semakin berkembangnya </w:t>
      </w:r>
      <w:r w:rsidRPr="00244E4E">
        <w:rPr>
          <w:rFonts w:ascii="Times New Roman" w:hAnsi="Times New Roman" w:cs="Times New Roman"/>
          <w:i/>
          <w:sz w:val="24"/>
        </w:rPr>
        <w:t>handphone</w:t>
      </w:r>
      <w:r>
        <w:rPr>
          <w:rFonts w:ascii="Times New Roman" w:hAnsi="Times New Roman" w:cs="Times New Roman"/>
          <w:sz w:val="24"/>
          <w:lang w:val="en-US"/>
        </w:rPr>
        <w:t>,</w:t>
      </w:r>
      <w:r w:rsidRPr="00244E4E">
        <w:rPr>
          <w:rFonts w:ascii="Times New Roman" w:hAnsi="Times New Roman" w:cs="Times New Roman"/>
          <w:sz w:val="24"/>
        </w:rPr>
        <w:t xml:space="preserve"> sehingga </w:t>
      </w:r>
      <w:r w:rsidRPr="00244E4E">
        <w:rPr>
          <w:rFonts w:ascii="Times New Roman" w:hAnsi="Times New Roman" w:cs="Times New Roman"/>
          <w:i/>
          <w:sz w:val="24"/>
        </w:rPr>
        <w:t>handphone</w:t>
      </w:r>
      <w:r w:rsidRPr="00244E4E">
        <w:rPr>
          <w:rFonts w:ascii="Times New Roman" w:hAnsi="Times New Roman" w:cs="Times New Roman"/>
          <w:sz w:val="24"/>
        </w:rPr>
        <w:t xml:space="preserve"> memiliki berbagai fungsi sekaligus. Bukan hanya sebagai alat komunikasi saja namun telah berkembang menjadi alat dengan fungsi lainnya seperti sebagai media hiburan, media bisnis, dan sebagainya. Kini kita mengenal istilah smartphone atau ponsel pintar. Sebutan untuk handphone yang bisa digunakan untuk melakukan banyak hal. Sebelum handphone memiliki fungsi seperti sekarang ini, handphone telah mengalami perjalanan yang panjang sejak awal kemunculannya.</w:t>
      </w:r>
    </w:p>
    <w:p w:rsidR="00E72E45" w:rsidRPr="00244E4E" w:rsidRDefault="00E72E45" w:rsidP="00E72E45">
      <w:pPr>
        <w:autoSpaceDE w:val="0"/>
        <w:autoSpaceDN w:val="0"/>
        <w:adjustRightInd w:val="0"/>
        <w:spacing w:after="0" w:line="480" w:lineRule="auto"/>
        <w:ind w:firstLine="720"/>
        <w:jc w:val="both"/>
        <w:rPr>
          <w:rFonts w:ascii="Times New Roman" w:hAnsi="Times New Roman" w:cs="Times New Roman"/>
          <w:sz w:val="28"/>
          <w:szCs w:val="24"/>
          <w:lang w:val="en-US"/>
        </w:rPr>
      </w:pPr>
      <w:r w:rsidRPr="00244E4E">
        <w:rPr>
          <w:rFonts w:ascii="Times New Roman" w:hAnsi="Times New Roman" w:cs="Times New Roman"/>
          <w:sz w:val="24"/>
        </w:rPr>
        <w:t xml:space="preserve">Fungsi utama dari handphone adalah sebagai alat komunikasi melalui suara dan pesan singkat (SMS). Selanjutnya handphone berfungsi untuk menangkap siaran radio, televisi. Juga dilengkapi dengan fungsi audio, kamera, video, game, serta layanan internet. Kini </w:t>
      </w:r>
      <w:r w:rsidRPr="00244E4E">
        <w:rPr>
          <w:rFonts w:ascii="Times New Roman" w:hAnsi="Times New Roman" w:cs="Times New Roman"/>
          <w:i/>
          <w:sz w:val="24"/>
        </w:rPr>
        <w:t>handphone</w:t>
      </w:r>
      <w:r w:rsidRPr="00244E4E">
        <w:rPr>
          <w:rFonts w:ascii="Times New Roman" w:hAnsi="Times New Roman" w:cs="Times New Roman"/>
          <w:sz w:val="24"/>
        </w:rPr>
        <w:t xml:space="preserve"> bahkan memiliki fungsi yang hampir sama dengan perangkat komputer. Namun pada intinya </w:t>
      </w:r>
      <w:r w:rsidRPr="00244E4E">
        <w:rPr>
          <w:rStyle w:val="Emphasis"/>
          <w:rFonts w:ascii="Times New Roman" w:hAnsi="Times New Roman" w:cs="Times New Roman"/>
          <w:i w:val="0"/>
          <w:sz w:val="24"/>
        </w:rPr>
        <w:t>pengertian</w:t>
      </w:r>
      <w:r w:rsidRPr="00244E4E">
        <w:rPr>
          <w:rStyle w:val="Emphasis"/>
          <w:rFonts w:ascii="Times New Roman" w:hAnsi="Times New Roman" w:cs="Times New Roman"/>
          <w:sz w:val="24"/>
        </w:rPr>
        <w:t xml:space="preserve"> handphone</w:t>
      </w:r>
      <w:r w:rsidRPr="00244E4E">
        <w:rPr>
          <w:rFonts w:ascii="Times New Roman" w:hAnsi="Times New Roman" w:cs="Times New Roman"/>
          <w:sz w:val="24"/>
        </w:rPr>
        <w:t xml:space="preserve"> adalah sebagai sebuah alat telekomunikasi sehingga fungsi utamaya adalah untuk berkomunikasi baik mellaui suara maupun pesan singkat</w:t>
      </w:r>
      <w:r w:rsidRPr="00244E4E">
        <w:rPr>
          <w:rFonts w:ascii="Times New Roman" w:hAnsi="Times New Roman" w:cs="Times New Roman"/>
          <w:sz w:val="24"/>
          <w:lang w:val="en-US"/>
        </w:rPr>
        <w:t>.</w:t>
      </w:r>
      <w:r w:rsidRPr="00244E4E">
        <w:rPr>
          <w:rFonts w:ascii="Times New Roman" w:hAnsi="Times New Roman" w:cs="Times New Roman"/>
          <w:sz w:val="28"/>
          <w:szCs w:val="24"/>
          <w:lang w:val="en-US"/>
        </w:rPr>
        <w:t xml:space="preserve"> </w:t>
      </w:r>
    </w:p>
    <w:p w:rsidR="00E72E45" w:rsidRPr="006B2906" w:rsidRDefault="00E72E45" w:rsidP="00E72E45">
      <w:pPr>
        <w:autoSpaceDE w:val="0"/>
        <w:autoSpaceDN w:val="0"/>
        <w:adjustRightInd w:val="0"/>
        <w:spacing w:after="0" w:line="480" w:lineRule="auto"/>
        <w:ind w:firstLine="720"/>
        <w:jc w:val="both"/>
        <w:rPr>
          <w:rFonts w:ascii="Times New Roman" w:hAnsi="Times New Roman" w:cs="Times New Roman"/>
          <w:sz w:val="28"/>
          <w:szCs w:val="24"/>
          <w:lang w:val="en-US"/>
        </w:rPr>
      </w:pPr>
      <w:r w:rsidRPr="006B2906">
        <w:rPr>
          <w:rFonts w:ascii="Times New Roman" w:hAnsi="Times New Roman" w:cs="Times New Roman"/>
          <w:sz w:val="24"/>
          <w:szCs w:val="24"/>
        </w:rPr>
        <w:t>Handphone tersebut, merupakan pengembangan teknologi telepon yang</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dari masa ke masa mengalami perkembangan, yang di mana perangkat</w:t>
      </w:r>
      <w:r w:rsidRPr="006B2906">
        <w:rPr>
          <w:rFonts w:ascii="Times New Roman" w:hAnsi="Times New Roman" w:cs="Times New Roman"/>
          <w:sz w:val="24"/>
          <w:szCs w:val="24"/>
          <w:lang w:val="en-US"/>
        </w:rPr>
        <w:t xml:space="preserve"> </w:t>
      </w:r>
      <w:r w:rsidRPr="006B2906">
        <w:rPr>
          <w:rFonts w:ascii="Times New Roman" w:hAnsi="Times New Roman" w:cs="Times New Roman"/>
          <w:i/>
          <w:iCs/>
          <w:sz w:val="24"/>
          <w:szCs w:val="24"/>
        </w:rPr>
        <w:t xml:space="preserve">handphone </w:t>
      </w:r>
      <w:r w:rsidRPr="006B2906">
        <w:rPr>
          <w:rFonts w:ascii="Times New Roman" w:hAnsi="Times New Roman" w:cs="Times New Roman"/>
          <w:sz w:val="24"/>
          <w:szCs w:val="24"/>
        </w:rPr>
        <w:t xml:space="preserve">tersebut dapat digunakan sebagai perangkat </w:t>
      </w:r>
      <w:r w:rsidRPr="006B2906">
        <w:rPr>
          <w:rFonts w:ascii="Times New Roman" w:hAnsi="Times New Roman" w:cs="Times New Roman"/>
          <w:i/>
          <w:iCs/>
          <w:sz w:val="24"/>
          <w:szCs w:val="24"/>
        </w:rPr>
        <w:t xml:space="preserve">mobile </w:t>
      </w:r>
      <w:r w:rsidRPr="006B2906">
        <w:rPr>
          <w:rFonts w:ascii="Times New Roman" w:hAnsi="Times New Roman" w:cs="Times New Roman"/>
          <w:sz w:val="24"/>
          <w:szCs w:val="24"/>
        </w:rPr>
        <w:t>atau</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berpindah-pindah sebagai sarana komunikasi, penyampaian informasi dari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suatu pihak kepihak lainnya menjadi semakin efektif dan efesien.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 xml:space="preserve">Jadi, dari pengertian di atas, alat komunikasi </w:t>
      </w:r>
      <w:r w:rsidRPr="006B2906">
        <w:rPr>
          <w:rFonts w:ascii="Times New Roman" w:hAnsi="Times New Roman" w:cs="Times New Roman"/>
          <w:i/>
          <w:iCs/>
          <w:sz w:val="24"/>
          <w:szCs w:val="24"/>
        </w:rPr>
        <w:t xml:space="preserve">handphone </w:t>
      </w:r>
      <w:r w:rsidRPr="006B2906">
        <w:rPr>
          <w:rFonts w:ascii="Times New Roman" w:hAnsi="Times New Roman" w:cs="Times New Roman"/>
          <w:sz w:val="24"/>
          <w:szCs w:val="24"/>
        </w:rPr>
        <w:t>dapat</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 xml:space="preserve">diartikan suatu barang atau benda yang dipakai sebagai sarana </w:t>
      </w:r>
      <w:r w:rsidRPr="006B2906">
        <w:rPr>
          <w:rFonts w:ascii="Times New Roman" w:hAnsi="Times New Roman" w:cs="Times New Roman"/>
          <w:sz w:val="24"/>
          <w:szCs w:val="24"/>
        </w:rPr>
        <w:lastRenderedPageBreak/>
        <w:t>komunikasi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baik itu berupa, lisan maupun tulisan, untuk penyampaian informasi atau</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pesan dari suatu pihak kepihak lainnya secara efektif dan efesien karena</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perangkatnya yang bisa dibawa kemana-mana dan dapat dipakai dimana</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saja.</w:t>
      </w:r>
      <w:r w:rsidRPr="006B2906">
        <w:t xml:space="preserve"> </w:t>
      </w:r>
    </w:p>
    <w:p w:rsidR="00E72E45" w:rsidRPr="006B2906" w:rsidRDefault="00E72E45" w:rsidP="00E72E45">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b/>
          <w:bCs/>
          <w:sz w:val="24"/>
          <w:szCs w:val="24"/>
        </w:rPr>
      </w:pPr>
      <w:r w:rsidRPr="006B2906">
        <w:rPr>
          <w:rFonts w:ascii="Times New Roman" w:hAnsi="Times New Roman" w:cs="Times New Roman"/>
          <w:b/>
          <w:bCs/>
          <w:sz w:val="24"/>
          <w:szCs w:val="24"/>
        </w:rPr>
        <w:t xml:space="preserve">Fungsi Alat Komunikasi </w:t>
      </w:r>
      <w:r w:rsidRPr="006B2906">
        <w:rPr>
          <w:rFonts w:ascii="Times New Roman" w:hAnsi="Times New Roman" w:cs="Times New Roman"/>
          <w:b/>
          <w:bCs/>
          <w:i/>
          <w:iCs/>
          <w:sz w:val="24"/>
          <w:szCs w:val="24"/>
        </w:rPr>
        <w:t xml:space="preserve">Handphone </w:t>
      </w:r>
    </w:p>
    <w:p w:rsidR="00E72E45" w:rsidRPr="006B2906" w:rsidRDefault="00E72E45" w:rsidP="00E72E45">
      <w:pPr>
        <w:autoSpaceDE w:val="0"/>
        <w:autoSpaceDN w:val="0"/>
        <w:adjustRightInd w:val="0"/>
        <w:spacing w:after="0" w:line="480" w:lineRule="auto"/>
        <w:ind w:firstLine="720"/>
        <w:jc w:val="both"/>
        <w:rPr>
          <w:lang w:val="en-US"/>
        </w:rPr>
      </w:pPr>
      <w:r w:rsidRPr="006B2906">
        <w:rPr>
          <w:rFonts w:ascii="Times New Roman" w:hAnsi="Times New Roman" w:cs="Times New Roman"/>
          <w:sz w:val="24"/>
          <w:szCs w:val="24"/>
        </w:rPr>
        <w:t xml:space="preserve">Ponsel atau </w:t>
      </w:r>
      <w:r w:rsidRPr="006B2906">
        <w:rPr>
          <w:rFonts w:ascii="Times New Roman" w:hAnsi="Times New Roman" w:cs="Times New Roman"/>
          <w:i/>
          <w:iCs/>
          <w:sz w:val="24"/>
          <w:szCs w:val="24"/>
        </w:rPr>
        <w:t xml:space="preserve">handphone </w:t>
      </w:r>
      <w:r w:rsidRPr="006B2906">
        <w:rPr>
          <w:rFonts w:ascii="Times New Roman" w:hAnsi="Times New Roman" w:cs="Times New Roman"/>
          <w:sz w:val="24"/>
          <w:szCs w:val="24"/>
        </w:rPr>
        <w:t>kini merupakan sahabat wajib yang tidak</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 xml:space="preserve">bisa lepas dari diri masyarakat Indonesia. </w:t>
      </w:r>
      <w:r>
        <w:rPr>
          <w:rFonts w:ascii="Times New Roman" w:hAnsi="Times New Roman" w:cs="Times New Roman"/>
          <w:i/>
          <w:iCs/>
          <w:sz w:val="24"/>
          <w:szCs w:val="24"/>
          <w:lang w:val="en-US"/>
        </w:rPr>
        <w:t>H</w:t>
      </w:r>
      <w:r w:rsidRPr="006B2906">
        <w:rPr>
          <w:rFonts w:ascii="Times New Roman" w:hAnsi="Times New Roman" w:cs="Times New Roman"/>
          <w:i/>
          <w:iCs/>
          <w:sz w:val="24"/>
          <w:szCs w:val="24"/>
        </w:rPr>
        <w:t>andphone</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memiliki fungsi lain. Dari riset ditahun 2009,</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terdapat lima fungsi</w:t>
      </w:r>
      <w:r w:rsidRPr="006B2906">
        <w:rPr>
          <w:rFonts w:ascii="Times New Roman" w:hAnsi="Times New Roman" w:cs="Times New Roman"/>
          <w:sz w:val="24"/>
          <w:szCs w:val="24"/>
          <w:lang w:val="en-US"/>
        </w:rPr>
        <w:t xml:space="preserve"> </w:t>
      </w:r>
      <w:r w:rsidRPr="00937D47">
        <w:rPr>
          <w:rFonts w:ascii="Times New Roman" w:hAnsi="Times New Roman" w:cs="Times New Roman"/>
          <w:i/>
          <w:sz w:val="24"/>
          <w:szCs w:val="24"/>
        </w:rPr>
        <w:t>handphone</w:t>
      </w:r>
      <w:r w:rsidRPr="006B2906">
        <w:rPr>
          <w:rFonts w:ascii="Times New Roman" w:hAnsi="Times New Roman" w:cs="Times New Roman"/>
          <w:sz w:val="24"/>
          <w:szCs w:val="24"/>
        </w:rPr>
        <w:t xml:space="preserve"> yang ada di masyarakat. </w:t>
      </w:r>
      <w:r w:rsidRPr="006B2906">
        <w:rPr>
          <w:rFonts w:ascii="Times New Roman" w:hAnsi="Times New Roman" w:cs="Times New Roman"/>
          <w:i/>
          <w:iCs/>
          <w:sz w:val="24"/>
          <w:szCs w:val="24"/>
        </w:rPr>
        <w:t xml:space="preserve">Handphone </w:t>
      </w:r>
      <w:r w:rsidRPr="006B2906">
        <w:rPr>
          <w:rFonts w:ascii="Times New Roman" w:hAnsi="Times New Roman" w:cs="Times New Roman"/>
          <w:sz w:val="24"/>
          <w:szCs w:val="24"/>
        </w:rPr>
        <w:t>yang dulunya hanya</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berfungsi sebagai alat komunikasi, kini pun telah berubah.</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Memang jelas</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 xml:space="preserve">manfaat </w:t>
      </w:r>
      <w:r w:rsidRPr="006B2906">
        <w:rPr>
          <w:rFonts w:ascii="Times New Roman" w:hAnsi="Times New Roman" w:cs="Times New Roman"/>
          <w:i/>
          <w:iCs/>
          <w:sz w:val="24"/>
          <w:szCs w:val="24"/>
        </w:rPr>
        <w:t xml:space="preserve">handphone </w:t>
      </w:r>
      <w:r w:rsidRPr="006B2906">
        <w:rPr>
          <w:rFonts w:ascii="Times New Roman" w:hAnsi="Times New Roman" w:cs="Times New Roman"/>
          <w:sz w:val="24"/>
          <w:szCs w:val="24"/>
        </w:rPr>
        <w:t>terbesar yaitu sebagai alat</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Komunikasi agar tetap terhubung dengan teman ataupun keluarga, sesuai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 xml:space="preserve">dengan fungsi awalnya, dan selain fungsi di atas </w:t>
      </w:r>
      <w:r w:rsidRPr="006B2906">
        <w:rPr>
          <w:rFonts w:ascii="Times New Roman" w:hAnsi="Times New Roman" w:cs="Times New Roman"/>
          <w:i/>
          <w:iCs/>
          <w:sz w:val="24"/>
          <w:szCs w:val="24"/>
        </w:rPr>
        <w:t xml:space="preserve">handphone </w:t>
      </w:r>
      <w:r w:rsidRPr="006B2906">
        <w:rPr>
          <w:rFonts w:ascii="Times New Roman" w:hAnsi="Times New Roman" w:cs="Times New Roman"/>
          <w:sz w:val="24"/>
          <w:szCs w:val="24"/>
        </w:rPr>
        <w:t>tersebut bisa</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bermanfaat untuk menambah pengetahuan tentang kemajuan teknologi dan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 xml:space="preserve">untuk memperluas jaringan, dan </w:t>
      </w:r>
      <w:r w:rsidRPr="006B2906">
        <w:rPr>
          <w:rFonts w:ascii="Times New Roman" w:hAnsi="Times New Roman" w:cs="Times New Roman"/>
          <w:i/>
          <w:iCs/>
          <w:sz w:val="24"/>
          <w:szCs w:val="24"/>
        </w:rPr>
        <w:t xml:space="preserve">handphone </w:t>
      </w:r>
      <w:r w:rsidRPr="006B2906">
        <w:rPr>
          <w:rFonts w:ascii="Times New Roman" w:hAnsi="Times New Roman" w:cs="Times New Roman"/>
          <w:sz w:val="24"/>
          <w:szCs w:val="24"/>
        </w:rPr>
        <w:t>tersebut juga bisa sebagai</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 xml:space="preserve">penghilang stress karena berbagai </w:t>
      </w:r>
      <w:r w:rsidRPr="006B2906">
        <w:rPr>
          <w:rFonts w:ascii="Times New Roman" w:hAnsi="Times New Roman" w:cs="Times New Roman"/>
          <w:i/>
          <w:iCs/>
          <w:sz w:val="24"/>
          <w:szCs w:val="24"/>
        </w:rPr>
        <w:t xml:space="preserve">feature handphone </w:t>
      </w:r>
      <w:r w:rsidRPr="006B2906">
        <w:rPr>
          <w:rFonts w:ascii="Times New Roman" w:hAnsi="Times New Roman" w:cs="Times New Roman"/>
          <w:sz w:val="24"/>
          <w:szCs w:val="24"/>
        </w:rPr>
        <w:t>yang beragam</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 xml:space="preserve">seperti kamera, permainan, </w:t>
      </w:r>
      <w:r w:rsidR="00937D47">
        <w:rPr>
          <w:rFonts w:ascii="Times New Roman" w:hAnsi="Times New Roman" w:cs="Times New Roman"/>
          <w:sz w:val="24"/>
          <w:szCs w:val="24"/>
        </w:rPr>
        <w:t>Mp3, video, radio, televisi bah</w:t>
      </w:r>
      <w:r w:rsidRPr="006B2906">
        <w:rPr>
          <w:rFonts w:ascii="Times New Roman" w:hAnsi="Times New Roman" w:cs="Times New Roman"/>
          <w:sz w:val="24"/>
          <w:szCs w:val="24"/>
        </w:rPr>
        <w:t>kan jaringan</w:t>
      </w:r>
      <w:r w:rsidRPr="006B2906">
        <w:rPr>
          <w:rFonts w:ascii="Times New Roman" w:hAnsi="Times New Roman" w:cs="Times New Roman"/>
          <w:sz w:val="24"/>
          <w:szCs w:val="24"/>
          <w:lang w:val="en-US"/>
        </w:rPr>
        <w:t xml:space="preserve"> </w:t>
      </w:r>
      <w:r w:rsidRPr="006B2906">
        <w:rPr>
          <w:rFonts w:ascii="Times New Roman" w:hAnsi="Times New Roman" w:cs="Times New Roman"/>
          <w:sz w:val="24"/>
          <w:szCs w:val="24"/>
        </w:rPr>
        <w:t>internet seperti yahoo, facebook, twitter, dan lain-lain</w:t>
      </w:r>
      <w:r w:rsidR="00937D47">
        <w:rPr>
          <w:rFonts w:ascii="Times New Roman" w:hAnsi="Times New Roman" w:cs="Times New Roman"/>
          <w:sz w:val="24"/>
          <w:szCs w:val="24"/>
          <w:lang w:val="en-US"/>
        </w:rPr>
        <w:t xml:space="preserve">. </w:t>
      </w:r>
      <w:r w:rsidR="00937D47">
        <w:rPr>
          <w:rFonts w:ascii="Times New Roman" w:hAnsi="Times New Roman" w:cs="Times New Roman"/>
          <w:sz w:val="24"/>
          <w:lang w:val="en-US"/>
        </w:rPr>
        <w:t>P</w:t>
      </w:r>
      <w:r w:rsidRPr="006B2906">
        <w:rPr>
          <w:rFonts w:ascii="Times New Roman" w:hAnsi="Times New Roman" w:cs="Times New Roman"/>
          <w:sz w:val="24"/>
        </w:rPr>
        <w:t>eranan</w:t>
      </w:r>
      <w:r w:rsidRPr="006B2906">
        <w:rPr>
          <w:rFonts w:ascii="Times New Roman" w:hAnsi="Times New Roman" w:cs="Times New Roman"/>
          <w:sz w:val="24"/>
          <w:lang w:val="en-US"/>
        </w:rPr>
        <w:t xml:space="preserve"> </w:t>
      </w:r>
      <w:r w:rsidRPr="006B2906">
        <w:rPr>
          <w:rFonts w:ascii="Times New Roman" w:hAnsi="Times New Roman" w:cs="Times New Roman"/>
          <w:sz w:val="24"/>
        </w:rPr>
        <w:t>ponsel sudah menjadi sebuah kebutuhan Primer Sehari-hari, berikut kategori</w:t>
      </w:r>
      <w:r w:rsidRPr="006B2906">
        <w:rPr>
          <w:rFonts w:ascii="Times New Roman" w:hAnsi="Times New Roman" w:cs="Times New Roman"/>
          <w:sz w:val="24"/>
          <w:lang w:val="en-US"/>
        </w:rPr>
        <w:t xml:space="preserve"> </w:t>
      </w:r>
      <w:r w:rsidRPr="006B2906">
        <w:rPr>
          <w:rFonts w:ascii="Times New Roman" w:hAnsi="Times New Roman" w:cs="Times New Roman"/>
          <w:sz w:val="24"/>
        </w:rPr>
        <w:t>ponsel</w:t>
      </w:r>
      <w:r w:rsidRPr="006B2906">
        <w:rPr>
          <w:rFonts w:ascii="Times New Roman" w:hAnsi="Times New Roman" w:cs="Times New Roman"/>
          <w:sz w:val="24"/>
          <w:lang w:val="en-US"/>
        </w:rPr>
        <w:t xml:space="preserve"> </w:t>
      </w:r>
      <w:r w:rsidRPr="006B2906">
        <w:rPr>
          <w:rFonts w:ascii="Times New Roman" w:hAnsi="Times New Roman" w:cs="Times New Roman"/>
          <w:sz w:val="24"/>
        </w:rPr>
        <w:t xml:space="preserve">berdasarkan </w:t>
      </w:r>
      <w:proofErr w:type="gramStart"/>
      <w:r w:rsidRPr="006B2906">
        <w:rPr>
          <w:rFonts w:ascii="Times New Roman" w:hAnsi="Times New Roman" w:cs="Times New Roman"/>
          <w:sz w:val="24"/>
        </w:rPr>
        <w:t>Fungsi :</w:t>
      </w:r>
      <w:proofErr w:type="gramEnd"/>
      <w:r w:rsidRPr="006B2906">
        <w:rPr>
          <w:rFonts w:ascii="Times New Roman" w:hAnsi="Times New Roman" w:cs="Times New Roman"/>
          <w:sz w:val="24"/>
          <w:lang w:val="en-US"/>
        </w:rPr>
        <w:t xml:space="preserve"> </w:t>
      </w:r>
      <w:r w:rsidRPr="006B2906">
        <w:rPr>
          <w:rFonts w:ascii="Times New Roman" w:hAnsi="Times New Roman" w:cs="Times New Roman"/>
          <w:sz w:val="24"/>
        </w:rPr>
        <w:t>Ponsel Bisnis Ponsel jenis ini ditujukan untuk anda yang menginginkan perangkat bisnis dalam genggaman anda, biasanya ponsel</w:t>
      </w:r>
      <w:r w:rsidRPr="006B2906">
        <w:rPr>
          <w:rFonts w:ascii="Times New Roman" w:hAnsi="Times New Roman" w:cs="Times New Roman"/>
          <w:sz w:val="24"/>
          <w:lang w:val="en-US"/>
        </w:rPr>
        <w:t xml:space="preserve"> </w:t>
      </w:r>
      <w:r w:rsidRPr="006B2906">
        <w:rPr>
          <w:rFonts w:ascii="Times New Roman" w:hAnsi="Times New Roman" w:cs="Times New Roman"/>
          <w:sz w:val="24"/>
        </w:rPr>
        <w:t>yang telah memiliki kemampuan ini tergolong ponsel pintar “</w:t>
      </w:r>
      <w:r w:rsidRPr="00937D47">
        <w:rPr>
          <w:rFonts w:ascii="Times New Roman" w:hAnsi="Times New Roman" w:cs="Times New Roman"/>
          <w:i/>
          <w:sz w:val="24"/>
        </w:rPr>
        <w:t>smartphone</w:t>
      </w:r>
      <w:r w:rsidRPr="006B2906">
        <w:rPr>
          <w:rFonts w:ascii="Times New Roman" w:hAnsi="Times New Roman" w:cs="Times New Roman"/>
          <w:sz w:val="24"/>
        </w:rPr>
        <w:t>”.</w:t>
      </w:r>
      <w:r w:rsidRPr="006B2906">
        <w:rPr>
          <w:rFonts w:ascii="Times New Roman" w:hAnsi="Times New Roman" w:cs="Times New Roman"/>
          <w:sz w:val="24"/>
          <w:lang w:val="en-US"/>
        </w:rPr>
        <w:t xml:space="preserve"> </w:t>
      </w:r>
      <w:r w:rsidRPr="006B2906">
        <w:rPr>
          <w:rFonts w:ascii="Times New Roman" w:hAnsi="Times New Roman" w:cs="Times New Roman"/>
          <w:sz w:val="24"/>
        </w:rPr>
        <w:t>Beragai aplikasi bisnis terdapat dalam ponsel ini dan dapat membuat pekerjaan</w:t>
      </w:r>
      <w:r w:rsidRPr="006B2906">
        <w:rPr>
          <w:rFonts w:ascii="Times New Roman" w:hAnsi="Times New Roman" w:cs="Times New Roman"/>
          <w:sz w:val="24"/>
          <w:lang w:val="en-US"/>
        </w:rPr>
        <w:t xml:space="preserve"> </w:t>
      </w:r>
      <w:r w:rsidRPr="006B2906">
        <w:rPr>
          <w:rFonts w:ascii="Times New Roman" w:hAnsi="Times New Roman" w:cs="Times New Roman"/>
          <w:sz w:val="24"/>
        </w:rPr>
        <w:t>kantor anda dapat dilihat dan dikerjakan dalam</w:t>
      </w:r>
      <w:r w:rsidR="00937D47">
        <w:rPr>
          <w:rFonts w:ascii="Times New Roman" w:hAnsi="Times New Roman" w:cs="Times New Roman"/>
          <w:sz w:val="24"/>
          <w:lang w:val="en-US"/>
        </w:rPr>
        <w:t xml:space="preserve"> </w:t>
      </w:r>
      <w:r w:rsidRPr="006B2906">
        <w:rPr>
          <w:rFonts w:ascii="Times New Roman" w:hAnsi="Times New Roman" w:cs="Times New Roman"/>
          <w:sz w:val="24"/>
        </w:rPr>
        <w:t>sebuah ponsel.</w:t>
      </w:r>
      <w:r w:rsidRPr="006B2906">
        <w:rPr>
          <w:rFonts w:ascii="Times New Roman" w:hAnsi="Times New Roman" w:cs="Times New Roman"/>
          <w:sz w:val="24"/>
          <w:lang w:val="en-US"/>
        </w:rPr>
        <w:t xml:space="preserve"> </w:t>
      </w:r>
      <w:r w:rsidRPr="006B2906">
        <w:rPr>
          <w:rFonts w:ascii="Times New Roman" w:hAnsi="Times New Roman" w:cs="Times New Roman"/>
          <w:sz w:val="24"/>
        </w:rPr>
        <w:t>Ponsel Hiburan</w:t>
      </w:r>
      <w:r w:rsidRPr="006B2906">
        <w:rPr>
          <w:rFonts w:ascii="Times New Roman" w:hAnsi="Times New Roman" w:cs="Times New Roman"/>
          <w:sz w:val="24"/>
          <w:lang w:val="en-US"/>
        </w:rPr>
        <w:t xml:space="preserve"> </w:t>
      </w:r>
      <w:r w:rsidR="00937D47">
        <w:rPr>
          <w:rFonts w:ascii="Times New Roman" w:hAnsi="Times New Roman" w:cs="Times New Roman"/>
          <w:sz w:val="24"/>
        </w:rPr>
        <w:t xml:space="preserve">Ponsel </w:t>
      </w:r>
      <w:r w:rsidR="00937D47">
        <w:rPr>
          <w:rFonts w:ascii="Times New Roman" w:hAnsi="Times New Roman" w:cs="Times New Roman"/>
          <w:sz w:val="24"/>
          <w:lang w:val="en-US"/>
        </w:rPr>
        <w:t>j</w:t>
      </w:r>
      <w:r w:rsidRPr="006B2906">
        <w:rPr>
          <w:rFonts w:ascii="Times New Roman" w:hAnsi="Times New Roman" w:cs="Times New Roman"/>
          <w:sz w:val="24"/>
        </w:rPr>
        <w:t>enis ini merupakan ponsel berjenis multimedia, dimana semua aktivitas</w:t>
      </w:r>
      <w:r w:rsidRPr="006B2906">
        <w:rPr>
          <w:rFonts w:ascii="Times New Roman" w:hAnsi="Times New Roman" w:cs="Times New Roman"/>
          <w:sz w:val="24"/>
          <w:lang w:val="en-US"/>
        </w:rPr>
        <w:t xml:space="preserve"> </w:t>
      </w:r>
      <w:r w:rsidRPr="006B2906">
        <w:rPr>
          <w:rFonts w:ascii="Times New Roman" w:hAnsi="Times New Roman" w:cs="Times New Roman"/>
          <w:sz w:val="24"/>
        </w:rPr>
        <w:t xml:space="preserve">yang berhubungan dengan musik, seni, foto, sosial dan lainnya </w:t>
      </w:r>
      <w:r w:rsidRPr="006B2906">
        <w:rPr>
          <w:rFonts w:ascii="Times New Roman" w:hAnsi="Times New Roman" w:cs="Times New Roman"/>
          <w:sz w:val="24"/>
        </w:rPr>
        <w:lastRenderedPageBreak/>
        <w:t>dapat anda atasi dengan sebuah ponsel. Banyak Ponsel jenis ini yang memiliki var</w:t>
      </w:r>
      <w:r w:rsidR="00937D47">
        <w:rPr>
          <w:rFonts w:ascii="Times New Roman" w:hAnsi="Times New Roman" w:cs="Times New Roman"/>
          <w:sz w:val="24"/>
        </w:rPr>
        <w:t>ian</w:t>
      </w:r>
      <w:r w:rsidRPr="006B2906">
        <w:rPr>
          <w:rFonts w:ascii="Times New Roman" w:hAnsi="Times New Roman" w:cs="Times New Roman"/>
          <w:sz w:val="24"/>
        </w:rPr>
        <w:t>nya</w:t>
      </w:r>
      <w:r w:rsidRPr="006B2906">
        <w:rPr>
          <w:rFonts w:ascii="Times New Roman" w:hAnsi="Times New Roman" w:cs="Times New Roman"/>
          <w:sz w:val="24"/>
          <w:lang w:val="en-US"/>
        </w:rPr>
        <w:t xml:space="preserve"> </w:t>
      </w:r>
      <w:r w:rsidRPr="006B2906">
        <w:rPr>
          <w:rFonts w:ascii="Times New Roman" w:hAnsi="Times New Roman" w:cs="Times New Roman"/>
          <w:sz w:val="24"/>
        </w:rPr>
        <w:t>tersendiri, seperti Ponsel Musik, Ponsel Kamera, dan Ponsel Internet Sosial.</w:t>
      </w:r>
    </w:p>
    <w:p w:rsidR="0091494E" w:rsidRDefault="00E72E45" w:rsidP="0091494E">
      <w:pPr>
        <w:autoSpaceDE w:val="0"/>
        <w:autoSpaceDN w:val="0"/>
        <w:adjustRightInd w:val="0"/>
        <w:spacing w:after="0" w:line="480" w:lineRule="auto"/>
        <w:ind w:firstLine="720"/>
        <w:jc w:val="both"/>
        <w:rPr>
          <w:rFonts w:ascii="Times New Roman" w:hAnsi="Times New Roman" w:cs="Times New Roman"/>
          <w:sz w:val="24"/>
          <w:lang w:val="en-US"/>
        </w:rPr>
      </w:pPr>
      <w:r w:rsidRPr="006B2906">
        <w:rPr>
          <w:rFonts w:ascii="Times New Roman" w:hAnsi="Times New Roman" w:cs="Times New Roman"/>
          <w:sz w:val="24"/>
        </w:rPr>
        <w:t xml:space="preserve">Ponsel </w:t>
      </w:r>
      <w:r w:rsidRPr="00937D47">
        <w:rPr>
          <w:rFonts w:ascii="Times New Roman" w:hAnsi="Times New Roman" w:cs="Times New Roman"/>
          <w:i/>
          <w:sz w:val="24"/>
        </w:rPr>
        <w:t>Fashion</w:t>
      </w:r>
      <w:r w:rsidRPr="006B2906">
        <w:rPr>
          <w:rFonts w:ascii="Times New Roman" w:hAnsi="Times New Roman" w:cs="Times New Roman"/>
          <w:sz w:val="24"/>
        </w:rPr>
        <w:t xml:space="preserve"> Ponsel jenis ini lebih banyak mengandalkan tampilannya, dan</w:t>
      </w:r>
      <w:r w:rsidRPr="006B2906">
        <w:rPr>
          <w:rFonts w:ascii="Times New Roman" w:hAnsi="Times New Roman" w:cs="Times New Roman"/>
          <w:sz w:val="24"/>
          <w:lang w:val="en-US"/>
        </w:rPr>
        <w:t xml:space="preserve"> </w:t>
      </w:r>
      <w:r w:rsidRPr="006B2906">
        <w:rPr>
          <w:rFonts w:ascii="Times New Roman" w:hAnsi="Times New Roman" w:cs="Times New Roman"/>
          <w:sz w:val="24"/>
        </w:rPr>
        <w:t>dapat membuat pemiliknya sangat puas meskipun dengan fitur yang terkesan “seadanya”. Tetapi dibalik itu semua, sebuah Ponsel Fashion dapat berharga berkali kali lipat dari harga ponsel tercanggih. Dewasa ini dapat ditemukan ponsel yang berharga lebih mahal dari harga sebuah kendaraan bahkan lebih mahal dari harga sebuah rumah.</w:t>
      </w:r>
      <w:r w:rsidRPr="006B2906">
        <w:rPr>
          <w:rFonts w:ascii="Times New Roman" w:hAnsi="Times New Roman" w:cs="Times New Roman"/>
          <w:sz w:val="24"/>
          <w:lang w:val="en-US"/>
        </w:rPr>
        <w:t xml:space="preserve"> </w:t>
      </w:r>
      <w:r w:rsidRPr="006B2906">
        <w:rPr>
          <w:rFonts w:ascii="Times New Roman" w:hAnsi="Times New Roman" w:cs="Times New Roman"/>
          <w:sz w:val="24"/>
        </w:rPr>
        <w:t>Ponsel Standar Ponsel jenis ini diperuntukan untuk anda yang menginginkan ponsel yang simpel, fitur yang disematkan dalam</w:t>
      </w:r>
      <w:r w:rsidRPr="006B2906">
        <w:rPr>
          <w:rFonts w:ascii="Times New Roman" w:hAnsi="Times New Roman" w:cs="Times New Roman"/>
          <w:sz w:val="24"/>
          <w:lang w:val="en-US"/>
        </w:rPr>
        <w:t xml:space="preserve"> </w:t>
      </w:r>
      <w:r w:rsidRPr="006B2906">
        <w:rPr>
          <w:rFonts w:ascii="Times New Roman" w:hAnsi="Times New Roman" w:cs="Times New Roman"/>
          <w:sz w:val="24"/>
        </w:rPr>
        <w:t>ponsel ini merupakan fitur inti, tanpa teknologi baru yang disematkan.</w:t>
      </w:r>
    </w:p>
    <w:p w:rsidR="0091494E" w:rsidRPr="0091494E" w:rsidRDefault="0091494E" w:rsidP="0091494E">
      <w:pPr>
        <w:autoSpaceDE w:val="0"/>
        <w:autoSpaceDN w:val="0"/>
        <w:adjustRightInd w:val="0"/>
        <w:spacing w:after="0" w:line="480" w:lineRule="auto"/>
        <w:ind w:firstLine="720"/>
        <w:jc w:val="both"/>
        <w:rPr>
          <w:rStyle w:val="a"/>
          <w:rFonts w:ascii="Times New Roman" w:eastAsia="Times New Roman" w:hAnsi="Times New Roman" w:cs="Times New Roman"/>
          <w:sz w:val="24"/>
          <w:szCs w:val="24"/>
          <w:lang w:val="en-US"/>
        </w:rPr>
      </w:pPr>
    </w:p>
    <w:p w:rsidR="00484FE1" w:rsidRPr="00E72E45" w:rsidRDefault="00E72E45" w:rsidP="00E72E45">
      <w:pPr>
        <w:pStyle w:val="ListParagraph"/>
        <w:numPr>
          <w:ilvl w:val="0"/>
          <w:numId w:val="27"/>
        </w:numPr>
        <w:spacing w:after="0" w:line="480" w:lineRule="auto"/>
        <w:ind w:left="270" w:hanging="270"/>
        <w:jc w:val="both"/>
        <w:rPr>
          <w:rFonts w:ascii="Times New Roman" w:hAnsi="Times New Roman" w:cs="Times New Roman"/>
          <w:spacing w:val="-15"/>
          <w:sz w:val="24"/>
          <w:szCs w:val="24"/>
          <w:lang w:val="en-US"/>
        </w:rPr>
      </w:pPr>
      <w:r w:rsidRPr="006B2906">
        <w:rPr>
          <w:rFonts w:ascii="Times New Roman" w:hAnsi="Times New Roman" w:cs="Times New Roman"/>
          <w:b/>
          <w:sz w:val="24"/>
          <w:szCs w:val="24"/>
        </w:rPr>
        <w:t xml:space="preserve">Konsep Dasar Teknik </w:t>
      </w:r>
      <w:r w:rsidRPr="006B2906">
        <w:rPr>
          <w:rFonts w:ascii="Times New Roman" w:hAnsi="Times New Roman" w:cs="Times New Roman"/>
          <w:b/>
          <w:i/>
          <w:sz w:val="24"/>
          <w:szCs w:val="24"/>
        </w:rPr>
        <w:t>Reframing</w:t>
      </w:r>
    </w:p>
    <w:p w:rsidR="00E72E45" w:rsidRPr="006B2906" w:rsidRDefault="00E72E45" w:rsidP="00E72E45">
      <w:pPr>
        <w:pStyle w:val="ListParagraph"/>
        <w:numPr>
          <w:ilvl w:val="0"/>
          <w:numId w:val="4"/>
        </w:numPr>
        <w:spacing w:after="0" w:line="480" w:lineRule="auto"/>
        <w:ind w:left="270" w:hanging="270"/>
        <w:jc w:val="both"/>
        <w:rPr>
          <w:rFonts w:ascii="Times New Roman" w:hAnsi="Times New Roman" w:cs="Times New Roman"/>
          <w:b/>
          <w:i/>
          <w:sz w:val="24"/>
          <w:szCs w:val="24"/>
        </w:rPr>
      </w:pPr>
      <w:r w:rsidRPr="006B2906">
        <w:rPr>
          <w:rFonts w:ascii="Times New Roman" w:hAnsi="Times New Roman" w:cs="Times New Roman"/>
          <w:b/>
          <w:sz w:val="24"/>
          <w:szCs w:val="24"/>
        </w:rPr>
        <w:t xml:space="preserve">Pengertian Teknik </w:t>
      </w:r>
      <w:r w:rsidRPr="006B2906">
        <w:rPr>
          <w:rFonts w:ascii="Times New Roman" w:hAnsi="Times New Roman" w:cs="Times New Roman"/>
          <w:b/>
          <w:i/>
          <w:sz w:val="24"/>
          <w:szCs w:val="24"/>
        </w:rPr>
        <w:t>Reframing</w:t>
      </w:r>
    </w:p>
    <w:p w:rsidR="00E72E45" w:rsidRPr="006B2906" w:rsidRDefault="00E72E45" w:rsidP="00E72E45">
      <w:pPr>
        <w:spacing w:after="0" w:line="480" w:lineRule="auto"/>
        <w:ind w:firstLine="720"/>
        <w:jc w:val="both"/>
        <w:rPr>
          <w:rFonts w:ascii="Times New Roman" w:hAnsi="Times New Roman" w:cs="Times New Roman"/>
          <w:sz w:val="28"/>
          <w:szCs w:val="24"/>
        </w:rPr>
      </w:pPr>
      <w:r w:rsidRPr="006B2906">
        <w:rPr>
          <w:rFonts w:ascii="Times New Roman" w:hAnsi="Times New Roman" w:cs="Times New Roman"/>
          <w:i/>
          <w:sz w:val="24"/>
        </w:rPr>
        <w:t xml:space="preserve">Reframing </w:t>
      </w:r>
      <w:r w:rsidRPr="006B2906">
        <w:rPr>
          <w:rFonts w:ascii="Times New Roman" w:hAnsi="Times New Roman" w:cs="Times New Roman"/>
          <w:sz w:val="24"/>
        </w:rPr>
        <w:t xml:space="preserve">berasal dari bahasa Inggris yaitu </w:t>
      </w:r>
      <w:r w:rsidRPr="006B2906">
        <w:rPr>
          <w:rFonts w:ascii="Times New Roman" w:hAnsi="Times New Roman" w:cs="Times New Roman"/>
          <w:i/>
          <w:sz w:val="24"/>
        </w:rPr>
        <w:t>reframe</w:t>
      </w:r>
      <w:r>
        <w:rPr>
          <w:rFonts w:ascii="Times New Roman" w:hAnsi="Times New Roman" w:cs="Times New Roman"/>
          <w:sz w:val="24"/>
        </w:rPr>
        <w:t xml:space="preserve">. </w:t>
      </w:r>
      <w:r w:rsidRPr="001B4EC6">
        <w:rPr>
          <w:rFonts w:ascii="Times New Roman" w:hAnsi="Times New Roman" w:cs="Times New Roman"/>
          <w:i/>
          <w:sz w:val="24"/>
          <w:lang w:val="en-US"/>
        </w:rPr>
        <w:t>R</w:t>
      </w:r>
      <w:r w:rsidRPr="001B4EC6">
        <w:rPr>
          <w:rFonts w:ascii="Times New Roman" w:hAnsi="Times New Roman" w:cs="Times New Roman"/>
          <w:i/>
          <w:sz w:val="24"/>
        </w:rPr>
        <w:t>e</w:t>
      </w:r>
      <w:r w:rsidRPr="006B2906">
        <w:rPr>
          <w:rFonts w:ascii="Times New Roman" w:hAnsi="Times New Roman" w:cs="Times New Roman"/>
          <w:i/>
          <w:sz w:val="24"/>
          <w:lang w:val="en-US"/>
        </w:rPr>
        <w:t xml:space="preserve"> </w:t>
      </w:r>
      <w:proofErr w:type="spellStart"/>
      <w:r>
        <w:rPr>
          <w:rFonts w:ascii="Times New Roman" w:hAnsi="Times New Roman" w:cs="Times New Roman"/>
          <w:sz w:val="24"/>
          <w:lang w:val="en-US"/>
        </w:rPr>
        <w:t>berarti</w:t>
      </w:r>
      <w:proofErr w:type="spellEnd"/>
      <w:r>
        <w:rPr>
          <w:rFonts w:ascii="Times New Roman" w:hAnsi="Times New Roman" w:cs="Times New Roman"/>
          <w:sz w:val="24"/>
          <w:lang w:val="en-US"/>
        </w:rPr>
        <w:t xml:space="preserve"> </w:t>
      </w:r>
      <w:r w:rsidRPr="006B2906">
        <w:rPr>
          <w:rFonts w:ascii="Times New Roman" w:hAnsi="Times New Roman" w:cs="Times New Roman"/>
          <w:sz w:val="24"/>
        </w:rPr>
        <w:t>mengulang, kembali</w:t>
      </w:r>
      <w:r>
        <w:rPr>
          <w:rFonts w:ascii="Times New Roman" w:hAnsi="Times New Roman" w:cs="Times New Roman"/>
          <w:sz w:val="24"/>
        </w:rPr>
        <w:t xml:space="preserve"> sedangkan </w:t>
      </w:r>
      <w:r>
        <w:rPr>
          <w:rFonts w:ascii="Times New Roman" w:hAnsi="Times New Roman" w:cs="Times New Roman"/>
          <w:sz w:val="24"/>
          <w:lang w:val="en-US"/>
        </w:rPr>
        <w:t>f</w:t>
      </w:r>
      <w:r w:rsidRPr="006B2906">
        <w:rPr>
          <w:rFonts w:ascii="Times New Roman" w:hAnsi="Times New Roman" w:cs="Times New Roman"/>
          <w:i/>
          <w:sz w:val="24"/>
        </w:rPr>
        <w:t>rame</w:t>
      </w:r>
      <w:r w:rsidRPr="006B2906">
        <w:rPr>
          <w:rFonts w:ascii="Times New Roman" w:hAnsi="Times New Roman" w:cs="Times New Roman"/>
          <w:i/>
          <w:sz w:val="24"/>
          <w:lang w:val="en-US"/>
        </w:rPr>
        <w:t xml:space="preserve"> </w:t>
      </w:r>
      <w:proofErr w:type="spellStart"/>
      <w:r>
        <w:rPr>
          <w:rFonts w:ascii="Times New Roman" w:hAnsi="Times New Roman" w:cs="Times New Roman"/>
          <w:sz w:val="24"/>
          <w:lang w:val="en-US"/>
        </w:rPr>
        <w:t>berarti</w:t>
      </w:r>
      <w:proofErr w:type="spellEnd"/>
      <w:r w:rsidRPr="006B2906">
        <w:rPr>
          <w:rFonts w:ascii="Times New Roman" w:hAnsi="Times New Roman" w:cs="Times New Roman"/>
          <w:sz w:val="24"/>
          <w:lang w:val="en-US"/>
        </w:rPr>
        <w:t xml:space="preserve"> </w:t>
      </w:r>
      <w:r>
        <w:rPr>
          <w:rFonts w:ascii="Times New Roman" w:hAnsi="Times New Roman" w:cs="Times New Roman"/>
          <w:sz w:val="24"/>
        </w:rPr>
        <w:t>bingka</w:t>
      </w:r>
      <w:r>
        <w:rPr>
          <w:rFonts w:ascii="Times New Roman" w:hAnsi="Times New Roman" w:cs="Times New Roman"/>
          <w:sz w:val="24"/>
          <w:lang w:val="en-US"/>
        </w:rPr>
        <w:t>i</w:t>
      </w:r>
      <w:r w:rsidRPr="006B2906">
        <w:rPr>
          <w:rFonts w:ascii="Times New Roman" w:hAnsi="Times New Roman" w:cs="Times New Roman"/>
          <w:sz w:val="24"/>
        </w:rPr>
        <w:t xml:space="preserve">. Jadi </w:t>
      </w:r>
      <w:r w:rsidRPr="006B2906">
        <w:rPr>
          <w:rFonts w:ascii="Times New Roman" w:hAnsi="Times New Roman" w:cs="Times New Roman"/>
          <w:i/>
          <w:sz w:val="24"/>
        </w:rPr>
        <w:t>reframing</w:t>
      </w:r>
      <w:r w:rsidRPr="006B2906">
        <w:rPr>
          <w:rFonts w:ascii="Times New Roman" w:hAnsi="Times New Roman" w:cs="Times New Roman"/>
          <w:sz w:val="24"/>
        </w:rPr>
        <w:t xml:space="preserve"> adalah membingkai ulang kejadian masa lalu.</w:t>
      </w:r>
    </w:p>
    <w:p w:rsidR="00E72E45" w:rsidRPr="006B2906" w:rsidRDefault="00E72E45" w:rsidP="00E72E45">
      <w:pPr>
        <w:spacing w:after="0" w:line="480" w:lineRule="auto"/>
        <w:ind w:firstLine="709"/>
        <w:jc w:val="both"/>
        <w:rPr>
          <w:rFonts w:ascii="Times New Roman" w:hAnsi="Times New Roman" w:cs="Times New Roman"/>
          <w:b/>
          <w:sz w:val="24"/>
          <w:szCs w:val="24"/>
        </w:rPr>
      </w:pPr>
      <w:proofErr w:type="gramStart"/>
      <w:r>
        <w:rPr>
          <w:rFonts w:ascii="Times New Roman" w:hAnsi="Times New Roman" w:cs="Times New Roman"/>
          <w:i/>
          <w:sz w:val="24"/>
          <w:szCs w:val="24"/>
          <w:lang w:val="en-US"/>
        </w:rPr>
        <w:t>R</w:t>
      </w:r>
      <w:r w:rsidRPr="006B2906">
        <w:rPr>
          <w:rFonts w:ascii="Times New Roman" w:hAnsi="Times New Roman" w:cs="Times New Roman"/>
          <w:i/>
          <w:sz w:val="24"/>
          <w:szCs w:val="24"/>
        </w:rPr>
        <w:t xml:space="preserve">eframing </w:t>
      </w:r>
      <w:r w:rsidRPr="006B2906">
        <w:rPr>
          <w:rFonts w:ascii="Times New Roman" w:hAnsi="Times New Roman" w:cs="Times New Roman"/>
          <w:sz w:val="24"/>
          <w:szCs w:val="24"/>
        </w:rPr>
        <w:t>adalah upaya untuk membingkai ulang sebuah kejadian, dengan mengubah sudut pandang tanpa mengubah kejadiannya itu sendiri</w:t>
      </w:r>
      <w:r w:rsidRPr="00D10861">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Wiwoho</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6B2906">
        <w:rPr>
          <w:rFonts w:ascii="Times New Roman" w:hAnsi="Times New Roman" w:cs="Times New Roman"/>
          <w:sz w:val="24"/>
          <w:szCs w:val="24"/>
        </w:rPr>
        <w:t>2004</w:t>
      </w:r>
      <w:r>
        <w:rPr>
          <w:rFonts w:ascii="Times New Roman" w:hAnsi="Times New Roman" w:cs="Times New Roman"/>
          <w:sz w:val="24"/>
          <w:szCs w:val="24"/>
          <w:lang w:val="en-US"/>
        </w:rPr>
        <w:t>)</w:t>
      </w:r>
      <w:r w:rsidRPr="006B2906">
        <w:rPr>
          <w:rFonts w:ascii="Times New Roman" w:hAnsi="Times New Roman" w:cs="Times New Roman"/>
          <w:sz w:val="24"/>
          <w:szCs w:val="24"/>
        </w:rPr>
        <w:t>.</w:t>
      </w:r>
      <w:proofErr w:type="gramEnd"/>
      <w:r w:rsidRPr="006B2906">
        <w:rPr>
          <w:rFonts w:ascii="Times New Roman" w:hAnsi="Times New Roman" w:cs="Times New Roman"/>
          <w:sz w:val="24"/>
          <w:szCs w:val="24"/>
        </w:rPr>
        <w:t xml:space="preserve"> Sejalan dengan itu itu </w:t>
      </w:r>
      <w:r w:rsidRPr="006B2906">
        <w:rPr>
          <w:rFonts w:ascii="Times New Roman" w:eastAsia="Times New Roman" w:hAnsi="Times New Roman" w:cs="Times New Roman"/>
          <w:sz w:val="24"/>
          <w:szCs w:val="24"/>
          <w:lang w:eastAsia="id-ID"/>
        </w:rPr>
        <w:t>Cormier, Sherry dan Nurius (2003: 392) yang telah peneliti terjemahkan mengatakan bahwa:</w:t>
      </w:r>
    </w:p>
    <w:p w:rsidR="00E72E45" w:rsidRPr="006B2906" w:rsidRDefault="00E72E45" w:rsidP="00E72E45">
      <w:pPr>
        <w:spacing w:after="0" w:line="240" w:lineRule="auto"/>
        <w:ind w:left="709" w:right="900"/>
        <w:jc w:val="both"/>
        <w:rPr>
          <w:rFonts w:ascii="Times New Roman" w:eastAsia="Times New Roman" w:hAnsi="Times New Roman" w:cs="Times New Roman"/>
          <w:sz w:val="24"/>
          <w:szCs w:val="24"/>
          <w:lang w:eastAsia="id-ID"/>
        </w:rPr>
      </w:pPr>
      <w:r w:rsidRPr="006B2906">
        <w:rPr>
          <w:rFonts w:ascii="Times New Roman" w:eastAsia="Times New Roman" w:hAnsi="Times New Roman" w:cs="Times New Roman"/>
          <w:i/>
          <w:sz w:val="24"/>
          <w:szCs w:val="24"/>
          <w:lang w:eastAsia="id-ID"/>
        </w:rPr>
        <w:t>Reframing</w:t>
      </w:r>
      <w:r w:rsidRPr="006B2906">
        <w:rPr>
          <w:rFonts w:ascii="Times New Roman" w:eastAsia="Times New Roman" w:hAnsi="Times New Roman" w:cs="Times New Roman"/>
          <w:sz w:val="24"/>
          <w:szCs w:val="24"/>
          <w:lang w:eastAsia="id-ID"/>
        </w:rPr>
        <w:t xml:space="preserve"> (yang kadang-kadang disebut juga dengan pelabelan ulang) yaitu suatu pendekatan yang mengubah atau menyusun kembali persepsi konseli atau cara pandang terhadap masalah atau tingkah laku.</w:t>
      </w:r>
    </w:p>
    <w:p w:rsidR="00E72E45" w:rsidRPr="006B2906" w:rsidRDefault="00E72E45" w:rsidP="00E72E45">
      <w:pPr>
        <w:spacing w:after="0" w:line="240" w:lineRule="auto"/>
        <w:ind w:left="709" w:right="713"/>
        <w:jc w:val="both"/>
        <w:rPr>
          <w:rFonts w:ascii="Times New Roman" w:hAnsi="Times New Roman" w:cs="Times New Roman"/>
          <w:b/>
          <w:sz w:val="24"/>
          <w:szCs w:val="24"/>
        </w:rPr>
      </w:pPr>
      <w:r w:rsidRPr="006B2906">
        <w:rPr>
          <w:rFonts w:ascii="Times New Roman" w:eastAsia="Times New Roman" w:hAnsi="Times New Roman" w:cs="Times New Roman"/>
          <w:sz w:val="24"/>
          <w:szCs w:val="24"/>
          <w:lang w:eastAsia="id-ID"/>
        </w:rPr>
        <w:lastRenderedPageBreak/>
        <w:t xml:space="preserve"> </w:t>
      </w:r>
    </w:p>
    <w:p w:rsidR="00E72E45" w:rsidRPr="006B2906" w:rsidRDefault="00E72E45" w:rsidP="00E72E45">
      <w:pPr>
        <w:spacing w:after="0" w:line="480" w:lineRule="auto"/>
        <w:ind w:firstLine="709"/>
        <w:jc w:val="both"/>
        <w:rPr>
          <w:rFonts w:ascii="Times New Roman" w:hAnsi="Times New Roman" w:cs="Times New Roman"/>
          <w:b/>
          <w:sz w:val="24"/>
          <w:szCs w:val="24"/>
        </w:rPr>
      </w:pPr>
      <w:r w:rsidRPr="006B2906">
        <w:rPr>
          <w:rFonts w:ascii="Times New Roman" w:eastAsia="Times New Roman" w:hAnsi="Times New Roman" w:cs="Times New Roman"/>
          <w:sz w:val="24"/>
          <w:szCs w:val="24"/>
          <w:lang w:eastAsia="id-ID"/>
        </w:rPr>
        <w:t>Sementara itu Bandler, Grinder dan Andreas (</w:t>
      </w:r>
      <w:r w:rsidRPr="006B2906">
        <w:rPr>
          <w:rStyle w:val="fn"/>
          <w:rFonts w:ascii="Times New Roman" w:hAnsi="Times New Roman" w:cs="Times New Roman"/>
          <w:sz w:val="24"/>
          <w:szCs w:val="24"/>
        </w:rPr>
        <w:t>Ovidaedev, 2012</w:t>
      </w:r>
      <w:r w:rsidRPr="006B2906">
        <w:rPr>
          <w:rFonts w:ascii="Times New Roman" w:eastAsia="Times New Roman" w:hAnsi="Times New Roman" w:cs="Times New Roman"/>
          <w:sz w:val="24"/>
          <w:szCs w:val="24"/>
          <w:lang w:eastAsia="id-ID"/>
        </w:rPr>
        <w:t xml:space="preserve">) </w:t>
      </w:r>
      <w:r w:rsidRPr="006B2906">
        <w:rPr>
          <w:rFonts w:ascii="Times New Roman" w:eastAsia="Times New Roman" w:hAnsi="Times New Roman" w:cs="Times New Roman"/>
          <w:i/>
          <w:sz w:val="24"/>
          <w:szCs w:val="24"/>
          <w:lang w:eastAsia="id-ID"/>
        </w:rPr>
        <w:t>reframing</w:t>
      </w:r>
      <w:r w:rsidRPr="006B2906">
        <w:rPr>
          <w:rFonts w:ascii="Times New Roman" w:eastAsia="Times New Roman" w:hAnsi="Times New Roman" w:cs="Times New Roman"/>
          <w:sz w:val="24"/>
          <w:szCs w:val="24"/>
          <w:lang w:eastAsia="id-ID"/>
        </w:rPr>
        <w:t xml:space="preserve"> adalah pengubahan kerangka pandang pada konseli. Keterampilan ini dikembangkan dari pemrog</w:t>
      </w:r>
      <w:r w:rsidR="00937D47">
        <w:rPr>
          <w:rFonts w:ascii="Times New Roman" w:eastAsia="Times New Roman" w:hAnsi="Times New Roman" w:cs="Times New Roman"/>
          <w:sz w:val="24"/>
          <w:szCs w:val="24"/>
          <w:lang w:val="en-US" w:eastAsia="id-ID"/>
        </w:rPr>
        <w:t>r</w:t>
      </w:r>
      <w:r w:rsidRPr="006B2906">
        <w:rPr>
          <w:rFonts w:ascii="Times New Roman" w:eastAsia="Times New Roman" w:hAnsi="Times New Roman" w:cs="Times New Roman"/>
          <w:sz w:val="24"/>
          <w:szCs w:val="24"/>
          <w:lang w:eastAsia="id-ID"/>
        </w:rPr>
        <w:t xml:space="preserve">aman neuro-linguistik pada tahun 1989. Secara khusus keterampilan ini berfungsi untuk membantu konseli-konseli yang terperangkap oleh pandangan yang sempit dan negatif tentang dunia mereka. Dengan menggunakan pengubahan kerangka pandang atau </w:t>
      </w:r>
      <w:r w:rsidRPr="006B2906">
        <w:rPr>
          <w:rFonts w:ascii="Times New Roman" w:eastAsia="Times New Roman" w:hAnsi="Times New Roman" w:cs="Times New Roman"/>
          <w:i/>
          <w:sz w:val="24"/>
          <w:szCs w:val="24"/>
          <w:lang w:eastAsia="id-ID"/>
        </w:rPr>
        <w:t>reframing</w:t>
      </w:r>
      <w:r w:rsidRPr="006B2906">
        <w:rPr>
          <w:rFonts w:ascii="Times New Roman" w:eastAsia="Times New Roman" w:hAnsi="Times New Roman" w:cs="Times New Roman"/>
          <w:sz w:val="24"/>
          <w:szCs w:val="24"/>
          <w:lang w:eastAsia="id-ID"/>
        </w:rPr>
        <w:t>, konselor akan dapat membantu mereka beralih pada pandangan yang lebih luas dan positif, dan hasilnya akan ada perubahan terhadap cara berfikir mereka tentang kondisi mereka.</w:t>
      </w:r>
    </w:p>
    <w:p w:rsidR="00E72E45" w:rsidRPr="006B2906" w:rsidRDefault="00E72E45" w:rsidP="00E72E45">
      <w:pPr>
        <w:spacing w:after="0" w:line="480" w:lineRule="auto"/>
        <w:ind w:firstLine="709"/>
        <w:jc w:val="both"/>
        <w:rPr>
          <w:rFonts w:ascii="Times New Roman" w:hAnsi="Times New Roman" w:cs="Times New Roman"/>
          <w:b/>
          <w:sz w:val="24"/>
          <w:szCs w:val="24"/>
        </w:rPr>
      </w:pPr>
      <w:r w:rsidRPr="006B2906">
        <w:rPr>
          <w:rFonts w:ascii="Times New Roman" w:eastAsia="Times New Roman" w:hAnsi="Times New Roman" w:cs="Times New Roman"/>
          <w:sz w:val="24"/>
          <w:szCs w:val="24"/>
          <w:lang w:eastAsia="id-ID"/>
        </w:rPr>
        <w:t>Darminto (</w:t>
      </w:r>
      <w:r w:rsidRPr="006B2906">
        <w:rPr>
          <w:rStyle w:val="fn"/>
          <w:rFonts w:ascii="Times New Roman" w:hAnsi="Times New Roman" w:cs="Times New Roman"/>
          <w:sz w:val="24"/>
          <w:szCs w:val="24"/>
        </w:rPr>
        <w:t>Ovidaedev, 2012</w:t>
      </w:r>
      <w:r w:rsidRPr="006B2906">
        <w:rPr>
          <w:rFonts w:ascii="Times New Roman" w:eastAsia="Times New Roman" w:hAnsi="Times New Roman" w:cs="Times New Roman"/>
          <w:sz w:val="24"/>
          <w:szCs w:val="24"/>
          <w:lang w:eastAsia="id-ID"/>
        </w:rPr>
        <w:t xml:space="preserve">) mengungkapkan bahwa teknik </w:t>
      </w:r>
      <w:r w:rsidRPr="006B2906">
        <w:rPr>
          <w:rFonts w:ascii="Times New Roman" w:eastAsia="Times New Roman" w:hAnsi="Times New Roman" w:cs="Times New Roman"/>
          <w:i/>
          <w:sz w:val="24"/>
          <w:szCs w:val="24"/>
          <w:lang w:eastAsia="id-ID"/>
        </w:rPr>
        <w:t>reframing</w:t>
      </w:r>
      <w:r w:rsidRPr="006B2906">
        <w:rPr>
          <w:rFonts w:ascii="Times New Roman" w:eastAsia="Times New Roman" w:hAnsi="Times New Roman" w:cs="Times New Roman"/>
          <w:sz w:val="24"/>
          <w:szCs w:val="24"/>
          <w:lang w:eastAsia="id-ID"/>
        </w:rPr>
        <w:t xml:space="preserve"> digunakan untuk membantu konseli membentuk atau mengembangkan pikiran lain yang berbeda tentang dirinya. </w:t>
      </w:r>
    </w:p>
    <w:p w:rsidR="00E72E45" w:rsidRPr="006B2906" w:rsidRDefault="00E72E45" w:rsidP="00E72E45">
      <w:pPr>
        <w:spacing w:after="0" w:line="480" w:lineRule="auto"/>
        <w:ind w:firstLine="709"/>
        <w:jc w:val="both"/>
        <w:rPr>
          <w:rFonts w:ascii="Times New Roman" w:hAnsi="Times New Roman" w:cs="Times New Roman"/>
          <w:b/>
          <w:sz w:val="24"/>
          <w:szCs w:val="24"/>
        </w:rPr>
      </w:pPr>
      <w:r w:rsidRPr="006B2906">
        <w:rPr>
          <w:rFonts w:ascii="Times New Roman" w:eastAsia="Times New Roman" w:hAnsi="Times New Roman" w:cs="Times New Roman"/>
          <w:sz w:val="24"/>
          <w:szCs w:val="24"/>
          <w:lang w:eastAsia="id-ID"/>
        </w:rPr>
        <w:t xml:space="preserve">Pengubahan kerangka pandang atau </w:t>
      </w:r>
      <w:r w:rsidRPr="006B2906">
        <w:rPr>
          <w:rFonts w:ascii="Times New Roman" w:eastAsia="Times New Roman" w:hAnsi="Times New Roman" w:cs="Times New Roman"/>
          <w:i/>
          <w:sz w:val="24"/>
          <w:szCs w:val="24"/>
          <w:lang w:eastAsia="id-ID"/>
        </w:rPr>
        <w:t>reframing</w:t>
      </w:r>
      <w:r w:rsidRPr="006B2906">
        <w:rPr>
          <w:rFonts w:ascii="Times New Roman" w:eastAsia="Times New Roman" w:hAnsi="Times New Roman" w:cs="Times New Roman"/>
          <w:sz w:val="24"/>
          <w:szCs w:val="24"/>
          <w:lang w:eastAsia="id-ID"/>
        </w:rPr>
        <w:t xml:space="preserve"> memberi konseli gambaran yang lebih besar tentang dunia mereka dan dapat membantu memandang situasi mereka dengan cara yang berbeda dan lebih konstruktif. Pengubahan kerangka pandang harus dilakukan secara sensitif dan hati-hati, kerangka-kerangka pandang baru harus ditawarkan dengan cara yang dapat membuat konseli merasa nyaman untuk memilih apakah akan menerima kerangka pandang tersebut atau menolaknya.</w:t>
      </w:r>
    </w:p>
    <w:p w:rsidR="00E72E45" w:rsidRPr="006B2906" w:rsidRDefault="00E72E45" w:rsidP="00E72E45">
      <w:pPr>
        <w:spacing w:after="0" w:line="480" w:lineRule="auto"/>
        <w:ind w:firstLine="709"/>
        <w:jc w:val="both"/>
        <w:rPr>
          <w:rFonts w:ascii="Times New Roman" w:eastAsia="Times New Roman" w:hAnsi="Times New Roman" w:cs="Times New Roman"/>
          <w:sz w:val="24"/>
          <w:szCs w:val="24"/>
          <w:lang w:eastAsia="id-ID"/>
        </w:rPr>
      </w:pPr>
      <w:r w:rsidRPr="006B2906">
        <w:rPr>
          <w:rFonts w:ascii="Times New Roman" w:eastAsia="Times New Roman" w:hAnsi="Times New Roman" w:cs="Times New Roman"/>
          <w:sz w:val="24"/>
          <w:szCs w:val="24"/>
          <w:lang w:eastAsia="id-ID"/>
        </w:rPr>
        <w:t>Menurut Watzlawick, Weakland dan Fisch (</w:t>
      </w:r>
      <w:r w:rsidRPr="006B2906">
        <w:rPr>
          <w:rStyle w:val="fn"/>
          <w:rFonts w:ascii="Times New Roman" w:hAnsi="Times New Roman" w:cs="Times New Roman"/>
          <w:sz w:val="24"/>
          <w:szCs w:val="24"/>
        </w:rPr>
        <w:t xml:space="preserve">Ovidaedev, 2012) </w:t>
      </w:r>
      <w:r w:rsidRPr="006B2906">
        <w:rPr>
          <w:rFonts w:ascii="Times New Roman" w:eastAsia="Times New Roman" w:hAnsi="Times New Roman" w:cs="Times New Roman"/>
          <w:sz w:val="24"/>
          <w:szCs w:val="24"/>
          <w:lang w:eastAsia="id-ID"/>
        </w:rPr>
        <w:t xml:space="preserve">mendefinisikan pengertian </w:t>
      </w:r>
      <w:r w:rsidRPr="006B2906">
        <w:rPr>
          <w:rFonts w:ascii="Times New Roman" w:eastAsia="Times New Roman" w:hAnsi="Times New Roman" w:cs="Times New Roman"/>
          <w:i/>
          <w:sz w:val="24"/>
          <w:szCs w:val="24"/>
          <w:lang w:eastAsia="id-ID"/>
        </w:rPr>
        <w:t>reframing</w:t>
      </w:r>
      <w:r w:rsidRPr="006B2906">
        <w:rPr>
          <w:rFonts w:ascii="Times New Roman" w:eastAsia="Times New Roman" w:hAnsi="Times New Roman" w:cs="Times New Roman"/>
          <w:sz w:val="24"/>
          <w:szCs w:val="24"/>
          <w:lang w:eastAsia="id-ID"/>
        </w:rPr>
        <w:t xml:space="preserve"> adalah bahwa seni yang lembut dari </w:t>
      </w:r>
      <w:r w:rsidRPr="006B2906">
        <w:rPr>
          <w:rFonts w:ascii="Times New Roman" w:eastAsia="Times New Roman" w:hAnsi="Times New Roman" w:cs="Times New Roman"/>
          <w:i/>
          <w:sz w:val="24"/>
          <w:szCs w:val="24"/>
          <w:lang w:eastAsia="id-ID"/>
        </w:rPr>
        <w:t xml:space="preserve">reframing </w:t>
      </w:r>
      <w:r w:rsidRPr="006B2906">
        <w:rPr>
          <w:rFonts w:ascii="Times New Roman" w:eastAsia="Times New Roman" w:hAnsi="Times New Roman" w:cs="Times New Roman"/>
          <w:sz w:val="24"/>
          <w:szCs w:val="24"/>
          <w:lang w:eastAsia="id-ID"/>
        </w:rPr>
        <w:t xml:space="preserve">adalah membingkai ulang berarti mengubah konsepsi dan/atau cara pandang dalam hubungannya terhadap situasi yang sudah pernah dialami dan </w:t>
      </w:r>
      <w:r w:rsidRPr="006B2906">
        <w:rPr>
          <w:rFonts w:ascii="Times New Roman" w:eastAsia="Times New Roman" w:hAnsi="Times New Roman" w:cs="Times New Roman"/>
          <w:sz w:val="24"/>
          <w:szCs w:val="24"/>
          <w:lang w:eastAsia="id-ID"/>
        </w:rPr>
        <w:lastRenderedPageBreak/>
        <w:t>meletakkanya dibingkai lain yang sesuai dengan fakta-fakta dari situasi konkret yang sama baik atau yang lebih baik dan dengan demikian mengubah artinya secara keseluruhan.</w:t>
      </w:r>
    </w:p>
    <w:p w:rsidR="00E72E45" w:rsidRPr="005D0EC7" w:rsidRDefault="00E72E45" w:rsidP="00D561E3">
      <w:pPr>
        <w:spacing w:after="0" w:line="480" w:lineRule="auto"/>
        <w:ind w:firstLine="709"/>
        <w:jc w:val="both"/>
        <w:rPr>
          <w:rFonts w:ascii="Times New Roman" w:eastAsia="Times New Roman" w:hAnsi="Times New Roman" w:cs="Times New Roman"/>
          <w:sz w:val="24"/>
          <w:szCs w:val="24"/>
          <w:lang w:val="en-US" w:eastAsia="id-ID"/>
        </w:rPr>
      </w:pPr>
      <w:r w:rsidRPr="006B2906">
        <w:rPr>
          <w:rFonts w:ascii="Times New Roman" w:eastAsia="Times New Roman" w:hAnsi="Times New Roman" w:cs="Times New Roman"/>
          <w:sz w:val="24"/>
          <w:szCs w:val="24"/>
          <w:lang w:eastAsia="id-ID"/>
        </w:rPr>
        <w:t xml:space="preserve">Berdasarkan beberapa pendapat diatas, maka dapat disimpulkan bahwa </w:t>
      </w:r>
      <w:r w:rsidRPr="006B2906">
        <w:rPr>
          <w:rFonts w:ascii="Times New Roman" w:eastAsia="Times New Roman" w:hAnsi="Times New Roman" w:cs="Times New Roman"/>
          <w:i/>
          <w:sz w:val="24"/>
          <w:szCs w:val="24"/>
          <w:lang w:eastAsia="id-ID"/>
        </w:rPr>
        <w:t xml:space="preserve">reframing </w:t>
      </w:r>
      <w:r w:rsidRPr="006B2906">
        <w:rPr>
          <w:rFonts w:ascii="Times New Roman" w:eastAsia="Times New Roman" w:hAnsi="Times New Roman" w:cs="Times New Roman"/>
          <w:sz w:val="24"/>
          <w:szCs w:val="24"/>
          <w:lang w:eastAsia="id-ID"/>
        </w:rPr>
        <w:t>adalah suatu pendekatan yang mengubah atau menyusun kembali persepsi atau cara pandang konseli terhadap masalah atau tingkah laku dan untuk membantu konseli membentuk atau mengembangkan pikiran lain yang berbeda tentang dirinya.</w:t>
      </w:r>
    </w:p>
    <w:p w:rsidR="00E72E45" w:rsidRPr="006B2906" w:rsidRDefault="00E72E45" w:rsidP="00E72E45">
      <w:pPr>
        <w:pStyle w:val="ListParagraph"/>
        <w:numPr>
          <w:ilvl w:val="0"/>
          <w:numId w:val="4"/>
        </w:numPr>
        <w:spacing w:after="0" w:line="480" w:lineRule="auto"/>
        <w:ind w:left="426" w:hanging="426"/>
        <w:jc w:val="both"/>
        <w:rPr>
          <w:rFonts w:ascii="Times New Roman" w:hAnsi="Times New Roman" w:cs="Times New Roman"/>
          <w:b/>
          <w:sz w:val="24"/>
          <w:szCs w:val="24"/>
        </w:rPr>
      </w:pPr>
      <w:r w:rsidRPr="006B2906">
        <w:rPr>
          <w:rFonts w:ascii="Times New Roman" w:hAnsi="Times New Roman" w:cs="Times New Roman"/>
          <w:b/>
          <w:sz w:val="24"/>
          <w:szCs w:val="24"/>
        </w:rPr>
        <w:t xml:space="preserve">Jenis – Jenis </w:t>
      </w:r>
      <w:r w:rsidRPr="006B2906">
        <w:rPr>
          <w:rFonts w:ascii="Times New Roman" w:hAnsi="Times New Roman" w:cs="Times New Roman"/>
          <w:b/>
          <w:i/>
          <w:sz w:val="24"/>
          <w:szCs w:val="24"/>
        </w:rPr>
        <w:t>Reframing</w:t>
      </w:r>
    </w:p>
    <w:p w:rsidR="00E72E45" w:rsidRPr="006B2906" w:rsidRDefault="00E72E45" w:rsidP="00E72E45">
      <w:pPr>
        <w:pStyle w:val="ListParagraph"/>
        <w:spacing w:after="0" w:line="480" w:lineRule="auto"/>
        <w:ind w:left="0" w:firstLine="720"/>
        <w:jc w:val="both"/>
        <w:rPr>
          <w:rFonts w:ascii="Times New Roman" w:hAnsi="Times New Roman" w:cs="Times New Roman"/>
          <w:sz w:val="24"/>
          <w:szCs w:val="24"/>
        </w:rPr>
      </w:pPr>
      <w:r w:rsidRPr="006B2906">
        <w:rPr>
          <w:rFonts w:ascii="Times New Roman" w:hAnsi="Times New Roman" w:cs="Times New Roman"/>
          <w:sz w:val="24"/>
          <w:szCs w:val="24"/>
        </w:rPr>
        <w:t xml:space="preserve">Cormier, Sherry dan Nurius (2003: 394) menyebutkan ada dua jenis teknik </w:t>
      </w:r>
      <w:r w:rsidRPr="006B2906">
        <w:rPr>
          <w:rFonts w:ascii="Times New Roman" w:hAnsi="Times New Roman" w:cs="Times New Roman"/>
          <w:i/>
          <w:sz w:val="24"/>
          <w:szCs w:val="24"/>
        </w:rPr>
        <w:t>reframing</w:t>
      </w:r>
      <w:r w:rsidRPr="006B2906">
        <w:rPr>
          <w:rFonts w:ascii="Times New Roman" w:hAnsi="Times New Roman" w:cs="Times New Roman"/>
          <w:sz w:val="24"/>
          <w:szCs w:val="24"/>
        </w:rPr>
        <w:t xml:space="preserve"> yang telah peneliti terjemahkan yaitu </w:t>
      </w:r>
      <w:r w:rsidRPr="006B2906">
        <w:rPr>
          <w:rFonts w:ascii="Times New Roman" w:hAnsi="Times New Roman" w:cs="Times New Roman"/>
          <w:i/>
          <w:sz w:val="24"/>
          <w:szCs w:val="24"/>
        </w:rPr>
        <w:t xml:space="preserve">meaning reframing </w:t>
      </w:r>
      <w:r w:rsidRPr="006B2906">
        <w:rPr>
          <w:rFonts w:ascii="Times New Roman" w:hAnsi="Times New Roman" w:cs="Times New Roman"/>
          <w:sz w:val="24"/>
          <w:szCs w:val="24"/>
        </w:rPr>
        <w:t>dan</w:t>
      </w:r>
      <w:r w:rsidRPr="006B2906">
        <w:rPr>
          <w:rFonts w:ascii="Times New Roman" w:hAnsi="Times New Roman" w:cs="Times New Roman"/>
          <w:i/>
          <w:sz w:val="24"/>
          <w:szCs w:val="24"/>
        </w:rPr>
        <w:t xml:space="preserve"> context reframing.</w:t>
      </w:r>
      <w:r w:rsidRPr="006B2906">
        <w:rPr>
          <w:rFonts w:ascii="Times New Roman" w:hAnsi="Times New Roman" w:cs="Times New Roman"/>
          <w:sz w:val="24"/>
          <w:szCs w:val="24"/>
        </w:rPr>
        <w:t xml:space="preserve"> </w:t>
      </w:r>
    </w:p>
    <w:p w:rsidR="00E72E45" w:rsidRPr="006B2906" w:rsidRDefault="00E72E45" w:rsidP="00E72E45">
      <w:pPr>
        <w:pStyle w:val="ListParagraph"/>
        <w:numPr>
          <w:ilvl w:val="1"/>
          <w:numId w:val="1"/>
        </w:numPr>
        <w:tabs>
          <w:tab w:val="clear" w:pos="1440"/>
        </w:tabs>
        <w:spacing w:after="0" w:line="480" w:lineRule="auto"/>
        <w:ind w:left="426" w:right="49"/>
        <w:jc w:val="both"/>
        <w:rPr>
          <w:rFonts w:ascii="Times New Roman" w:eastAsia="Times New Roman" w:hAnsi="Times New Roman" w:cs="Times New Roman"/>
          <w:sz w:val="24"/>
          <w:szCs w:val="24"/>
          <w:lang w:eastAsia="id-ID"/>
        </w:rPr>
      </w:pPr>
      <w:r w:rsidRPr="006B2906">
        <w:rPr>
          <w:rFonts w:ascii="Times New Roman" w:eastAsia="Times New Roman" w:hAnsi="Times New Roman" w:cs="Times New Roman"/>
          <w:i/>
          <w:sz w:val="24"/>
          <w:szCs w:val="24"/>
          <w:lang w:eastAsia="id-ID"/>
        </w:rPr>
        <w:t>Meaning Reframing</w:t>
      </w:r>
      <w:r w:rsidRPr="006B2906">
        <w:rPr>
          <w:rFonts w:ascii="Times New Roman" w:eastAsia="Times New Roman" w:hAnsi="Times New Roman" w:cs="Times New Roman"/>
          <w:i/>
          <w:sz w:val="24"/>
          <w:szCs w:val="24"/>
          <w:lang w:eastAsia="id-ID"/>
        </w:rPr>
        <w:tab/>
      </w:r>
    </w:p>
    <w:p w:rsidR="00E72E45" w:rsidRPr="006B2906" w:rsidRDefault="00E72E45" w:rsidP="00E72E45">
      <w:pPr>
        <w:pStyle w:val="ListParagraph"/>
        <w:spacing w:after="0" w:line="480" w:lineRule="auto"/>
        <w:ind w:left="426" w:right="49"/>
        <w:jc w:val="both"/>
        <w:rPr>
          <w:rFonts w:ascii="Times New Roman" w:eastAsia="Times New Roman" w:hAnsi="Times New Roman" w:cs="Times New Roman"/>
          <w:sz w:val="24"/>
          <w:szCs w:val="24"/>
          <w:lang w:eastAsia="id-ID"/>
        </w:rPr>
      </w:pPr>
      <w:r w:rsidRPr="006B2906">
        <w:rPr>
          <w:rFonts w:ascii="Times New Roman" w:eastAsia="Times New Roman" w:hAnsi="Times New Roman" w:cs="Times New Roman"/>
          <w:i/>
          <w:sz w:val="24"/>
          <w:szCs w:val="24"/>
          <w:lang w:eastAsia="id-ID"/>
        </w:rPr>
        <w:t>Meaning reframing</w:t>
      </w:r>
      <w:r w:rsidRPr="006B2906">
        <w:rPr>
          <w:rFonts w:ascii="Times New Roman" w:eastAsia="Times New Roman" w:hAnsi="Times New Roman" w:cs="Times New Roman"/>
          <w:sz w:val="24"/>
          <w:szCs w:val="24"/>
          <w:lang w:eastAsia="id-ID"/>
        </w:rPr>
        <w:t xml:space="preserve"> adalah sebuah metode untuk membingkai ulang arti dari situasi masalah atau tingkah laku. Biasanya, semakin lama suatu makna melekat pada perilaku individu atau situasi itu sendiri dalam menjaga prediktabilitas dan keseimbangan dalam fungsi individu. Juga, ketika makna yang melekat pada individu dalam jangka waktu yang panjang, individu lebih mungkin untuk mengembangkan ketetapan fungsional yaitu, melihat hal-hal hanya dari satu perspektif atau terpaku pada gagasan bahwa situasi tertentu, pola perilaku, atau atribut adalah masalah. Setelah makna tersebut telah berubah maka perilaku, situasi atau tanggapan individu tersebut biasanya  juga berubah dan menyediakan bingkai yang baru. Inti dari </w:t>
      </w:r>
      <w:r w:rsidRPr="006B2906">
        <w:rPr>
          <w:rFonts w:ascii="Times New Roman" w:eastAsia="Times New Roman" w:hAnsi="Times New Roman" w:cs="Times New Roman"/>
          <w:i/>
          <w:sz w:val="24"/>
          <w:szCs w:val="24"/>
          <w:lang w:eastAsia="id-ID"/>
        </w:rPr>
        <w:t xml:space="preserve">meaning </w:t>
      </w:r>
      <w:r w:rsidRPr="006B2906">
        <w:rPr>
          <w:rFonts w:ascii="Times New Roman" w:eastAsia="Times New Roman" w:hAnsi="Times New Roman" w:cs="Times New Roman"/>
          <w:i/>
          <w:sz w:val="24"/>
          <w:szCs w:val="24"/>
          <w:lang w:eastAsia="id-ID"/>
        </w:rPr>
        <w:lastRenderedPageBreak/>
        <w:t>reframing</w:t>
      </w:r>
      <w:r w:rsidRPr="006B2906">
        <w:rPr>
          <w:rFonts w:ascii="Times New Roman" w:eastAsia="Times New Roman" w:hAnsi="Times New Roman" w:cs="Times New Roman"/>
          <w:sz w:val="24"/>
          <w:szCs w:val="24"/>
          <w:lang w:eastAsia="id-ID"/>
        </w:rPr>
        <w:t xml:space="preserve"> adalah memberikan situasi atau perilaku baru yang memiliki arti berbeda. Ini arti baru memiliki konotasi yang berbeda, dan biasanya itu adalah positif atau setidaknya kurang mengganggu individu. </w:t>
      </w:r>
    </w:p>
    <w:p w:rsidR="00E72E45" w:rsidRPr="006B2906" w:rsidRDefault="00E72E45" w:rsidP="00E72E45">
      <w:pPr>
        <w:pStyle w:val="ListParagraph"/>
        <w:numPr>
          <w:ilvl w:val="1"/>
          <w:numId w:val="1"/>
        </w:numPr>
        <w:tabs>
          <w:tab w:val="clear" w:pos="1440"/>
        </w:tabs>
        <w:spacing w:after="0" w:line="480" w:lineRule="auto"/>
        <w:ind w:left="426" w:right="49"/>
        <w:jc w:val="both"/>
        <w:rPr>
          <w:rFonts w:ascii="Times New Roman" w:eastAsia="Times New Roman" w:hAnsi="Times New Roman" w:cs="Times New Roman"/>
          <w:sz w:val="24"/>
          <w:szCs w:val="24"/>
          <w:lang w:eastAsia="id-ID"/>
        </w:rPr>
      </w:pPr>
      <w:r w:rsidRPr="006B2906">
        <w:rPr>
          <w:rFonts w:ascii="Times New Roman" w:eastAsia="Times New Roman" w:hAnsi="Times New Roman" w:cs="Times New Roman"/>
          <w:i/>
          <w:sz w:val="24"/>
          <w:szCs w:val="24"/>
          <w:lang w:eastAsia="id-ID"/>
        </w:rPr>
        <w:t>Context Reframing</w:t>
      </w:r>
    </w:p>
    <w:p w:rsidR="00E72E45" w:rsidRDefault="00E72E45" w:rsidP="00E72E45">
      <w:pPr>
        <w:spacing w:after="0" w:line="480" w:lineRule="auto"/>
        <w:ind w:left="426" w:right="49"/>
        <w:jc w:val="both"/>
        <w:rPr>
          <w:rFonts w:ascii="Times New Roman" w:eastAsia="Times New Roman" w:hAnsi="Times New Roman" w:cs="Times New Roman"/>
          <w:sz w:val="24"/>
          <w:szCs w:val="24"/>
          <w:lang w:val="en-US" w:eastAsia="id-ID"/>
        </w:rPr>
      </w:pPr>
      <w:r w:rsidRPr="006B2906">
        <w:rPr>
          <w:rFonts w:ascii="Times New Roman" w:eastAsia="Times New Roman" w:hAnsi="Times New Roman" w:cs="Times New Roman"/>
          <w:i/>
          <w:sz w:val="24"/>
          <w:szCs w:val="24"/>
          <w:lang w:eastAsia="id-ID"/>
        </w:rPr>
        <w:t xml:space="preserve">Context Reframing </w:t>
      </w:r>
      <w:r w:rsidRPr="006B2906">
        <w:rPr>
          <w:rFonts w:ascii="Times New Roman" w:eastAsia="Times New Roman" w:hAnsi="Times New Roman" w:cs="Times New Roman"/>
          <w:sz w:val="24"/>
          <w:szCs w:val="24"/>
          <w:lang w:eastAsia="id-ID"/>
        </w:rPr>
        <w:t xml:space="preserve">adalah suatu metode yang membantu konseli untuk mengembangkan dan memutuskan kapan, dimana, dengan tingkah laku masalah diberikan secara berguna dan tepat. </w:t>
      </w:r>
      <w:r w:rsidRPr="006B2906">
        <w:rPr>
          <w:rFonts w:ascii="Times New Roman" w:eastAsia="Times New Roman" w:hAnsi="Times New Roman" w:cs="Times New Roman"/>
          <w:i/>
          <w:sz w:val="24"/>
          <w:szCs w:val="24"/>
          <w:lang w:eastAsia="id-ID"/>
        </w:rPr>
        <w:t>Context reframing</w:t>
      </w:r>
      <w:r w:rsidRPr="006B2906">
        <w:rPr>
          <w:rFonts w:ascii="Times New Roman" w:eastAsia="Times New Roman" w:hAnsi="Times New Roman" w:cs="Times New Roman"/>
          <w:sz w:val="24"/>
          <w:szCs w:val="24"/>
          <w:lang w:eastAsia="id-ID"/>
        </w:rPr>
        <w:t xml:space="preserve"> ini didasarkan pada asumsi bahwa perilaku itu berguna tapi tidak se</w:t>
      </w:r>
      <w:r>
        <w:rPr>
          <w:rFonts w:ascii="Times New Roman" w:eastAsia="Times New Roman" w:hAnsi="Times New Roman" w:cs="Times New Roman"/>
          <w:sz w:val="24"/>
          <w:szCs w:val="24"/>
          <w:lang w:eastAsia="id-ID"/>
        </w:rPr>
        <w:t>mua dalam konteks atau kondisi.</w:t>
      </w:r>
    </w:p>
    <w:p w:rsidR="00E72E45" w:rsidRDefault="00E72E45" w:rsidP="00E72E45">
      <w:pPr>
        <w:spacing w:after="0" w:line="480" w:lineRule="auto"/>
        <w:ind w:right="49" w:firstLine="720"/>
        <w:jc w:val="both"/>
        <w:rPr>
          <w:rFonts w:ascii="Times New Roman" w:eastAsia="Times New Roman" w:hAnsi="Times New Roman" w:cs="Times New Roman"/>
          <w:sz w:val="24"/>
          <w:szCs w:val="24"/>
          <w:lang w:val="en-US" w:eastAsia="id-ID"/>
        </w:rPr>
      </w:pPr>
      <w:r w:rsidRPr="006B2906">
        <w:rPr>
          <w:rFonts w:ascii="Times New Roman" w:eastAsia="Times New Roman" w:hAnsi="Times New Roman" w:cs="Times New Roman"/>
          <w:sz w:val="24"/>
          <w:szCs w:val="24"/>
          <w:lang w:eastAsia="id-ID"/>
        </w:rPr>
        <w:t>Pada titik ini, konselor dapat membantu individu mengontekstualisasikan perilaku tertentu sehingga individu dapat melihat dimana dan kapan mereka lakukan dan tidak menginginkan perilaku itu terjadi.</w:t>
      </w:r>
      <w:r>
        <w:rPr>
          <w:rFonts w:ascii="Times New Roman" w:eastAsia="Times New Roman" w:hAnsi="Times New Roman" w:cs="Times New Roman"/>
          <w:sz w:val="24"/>
          <w:szCs w:val="24"/>
          <w:lang w:val="en-US" w:eastAsia="id-ID"/>
        </w:rPr>
        <w:t xml:space="preserve"> </w:t>
      </w:r>
      <w:r w:rsidRPr="006B2906">
        <w:rPr>
          <w:rFonts w:ascii="Times New Roman" w:eastAsia="Times New Roman" w:hAnsi="Times New Roman" w:cs="Times New Roman"/>
          <w:sz w:val="24"/>
          <w:szCs w:val="24"/>
          <w:lang w:eastAsia="id-ID"/>
        </w:rPr>
        <w:t>Jadi yang kita rubah adalah perilaku merekan karena kepercayaan dan keyakinan diri yang negatif akan menimbulkan perilaku yang negatif juga.</w:t>
      </w:r>
    </w:p>
    <w:p w:rsidR="00D561E3" w:rsidRDefault="00D561E3" w:rsidP="00D561E3">
      <w:pPr>
        <w:pStyle w:val="ListParagraph"/>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Kelebihan dan Kekurangan Teknik </w:t>
      </w:r>
      <w:r>
        <w:rPr>
          <w:rFonts w:ascii="Times New Roman" w:hAnsi="Times New Roman" w:cs="Times New Roman"/>
          <w:b/>
          <w:i/>
          <w:sz w:val="24"/>
          <w:szCs w:val="24"/>
        </w:rPr>
        <w:t>Reframing</w:t>
      </w:r>
    </w:p>
    <w:p w:rsidR="00D561E3" w:rsidRPr="00106CC7" w:rsidRDefault="00D561E3" w:rsidP="00D561E3">
      <w:pPr>
        <w:pStyle w:val="ListParagraph"/>
        <w:numPr>
          <w:ilvl w:val="4"/>
          <w:numId w:val="1"/>
        </w:numPr>
        <w:tabs>
          <w:tab w:val="clear" w:pos="3600"/>
        </w:tabs>
        <w:spacing w:after="0" w:line="480" w:lineRule="auto"/>
        <w:ind w:left="426"/>
        <w:jc w:val="both"/>
        <w:rPr>
          <w:rFonts w:ascii="Times New Roman" w:hAnsi="Times New Roman" w:cs="Times New Roman"/>
          <w:sz w:val="24"/>
          <w:szCs w:val="24"/>
        </w:rPr>
      </w:pPr>
      <w:r w:rsidRPr="00106CC7">
        <w:rPr>
          <w:rFonts w:ascii="Times New Roman" w:hAnsi="Times New Roman" w:cs="Times New Roman"/>
          <w:sz w:val="24"/>
          <w:szCs w:val="24"/>
        </w:rPr>
        <w:t xml:space="preserve">Kelebihan Teknik </w:t>
      </w:r>
      <w:r w:rsidRPr="00106CC7">
        <w:rPr>
          <w:rFonts w:ascii="Times New Roman" w:hAnsi="Times New Roman" w:cs="Times New Roman"/>
          <w:i/>
          <w:sz w:val="24"/>
          <w:szCs w:val="24"/>
        </w:rPr>
        <w:t>Reframing</w:t>
      </w:r>
    </w:p>
    <w:p w:rsidR="00D561E3" w:rsidRPr="00B25A4D" w:rsidRDefault="00D561E3" w:rsidP="00D561E3">
      <w:pPr>
        <w:pStyle w:val="ListParagraph"/>
        <w:numPr>
          <w:ilvl w:val="0"/>
          <w:numId w:val="46"/>
        </w:numPr>
        <w:spacing w:line="480" w:lineRule="auto"/>
        <w:ind w:left="709"/>
        <w:jc w:val="both"/>
        <w:rPr>
          <w:rFonts w:ascii="Times New Roman" w:hAnsi="Times New Roman" w:cs="Times New Roman"/>
          <w:sz w:val="24"/>
          <w:szCs w:val="24"/>
        </w:rPr>
      </w:pPr>
      <w:r w:rsidRPr="00B25A4D">
        <w:rPr>
          <w:rFonts w:ascii="Times New Roman" w:hAnsi="Times New Roman" w:cs="Times New Roman"/>
          <w:sz w:val="24"/>
          <w:szCs w:val="24"/>
        </w:rPr>
        <w:t xml:space="preserve">Dapat mengubah cara konseli dalam memandang suatu masalah.  </w:t>
      </w:r>
    </w:p>
    <w:p w:rsidR="00D561E3" w:rsidRPr="00B25A4D" w:rsidRDefault="00D561E3" w:rsidP="00D561E3">
      <w:pPr>
        <w:pStyle w:val="ListParagraph"/>
        <w:numPr>
          <w:ilvl w:val="0"/>
          <w:numId w:val="46"/>
        </w:numPr>
        <w:spacing w:line="480" w:lineRule="auto"/>
        <w:ind w:left="709"/>
        <w:jc w:val="both"/>
        <w:rPr>
          <w:rFonts w:ascii="Times New Roman" w:hAnsi="Times New Roman" w:cs="Times New Roman"/>
          <w:sz w:val="24"/>
          <w:szCs w:val="24"/>
        </w:rPr>
      </w:pPr>
      <w:r w:rsidRPr="00B25A4D">
        <w:rPr>
          <w:rFonts w:ascii="Times New Roman" w:hAnsi="Times New Roman" w:cs="Times New Roman"/>
          <w:sz w:val="24"/>
          <w:szCs w:val="24"/>
        </w:rPr>
        <w:t>Dapat membangkitkan diri konseli dari persepsi negatif yang tidak membangun.</w:t>
      </w:r>
    </w:p>
    <w:p w:rsidR="00D561E3" w:rsidRPr="00106CC7" w:rsidRDefault="00D561E3" w:rsidP="00D561E3">
      <w:pPr>
        <w:pStyle w:val="ListParagraph"/>
        <w:numPr>
          <w:ilvl w:val="4"/>
          <w:numId w:val="1"/>
        </w:numPr>
        <w:tabs>
          <w:tab w:val="clear" w:pos="3600"/>
        </w:tabs>
        <w:spacing w:after="0" w:line="480" w:lineRule="auto"/>
        <w:ind w:left="426"/>
        <w:jc w:val="both"/>
        <w:rPr>
          <w:rFonts w:ascii="Times New Roman" w:hAnsi="Times New Roman" w:cs="Times New Roman"/>
          <w:sz w:val="24"/>
          <w:szCs w:val="24"/>
        </w:rPr>
      </w:pPr>
      <w:r w:rsidRPr="00106CC7">
        <w:rPr>
          <w:rFonts w:ascii="Times New Roman" w:hAnsi="Times New Roman" w:cs="Times New Roman"/>
          <w:sz w:val="24"/>
          <w:szCs w:val="24"/>
        </w:rPr>
        <w:t xml:space="preserve">Kekurangan Teknik </w:t>
      </w:r>
      <w:r w:rsidRPr="00106CC7">
        <w:rPr>
          <w:rFonts w:ascii="Times New Roman" w:hAnsi="Times New Roman" w:cs="Times New Roman"/>
          <w:i/>
          <w:sz w:val="24"/>
          <w:szCs w:val="24"/>
        </w:rPr>
        <w:t>Reframing</w:t>
      </w:r>
    </w:p>
    <w:p w:rsidR="00D561E3" w:rsidRPr="00DB5B5E" w:rsidRDefault="00D561E3" w:rsidP="00D561E3">
      <w:pPr>
        <w:pStyle w:val="ListParagraph"/>
        <w:numPr>
          <w:ilvl w:val="0"/>
          <w:numId w:val="47"/>
        </w:numPr>
        <w:tabs>
          <w:tab w:val="clear" w:pos="720"/>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rPr>
        <w:t xml:space="preserve">Dalam teknik </w:t>
      </w:r>
      <w:r w:rsidRPr="003804DA">
        <w:rPr>
          <w:rFonts w:ascii="Times New Roman" w:hAnsi="Times New Roman" w:cs="Times New Roman"/>
          <w:i/>
          <w:sz w:val="24"/>
          <w:szCs w:val="24"/>
        </w:rPr>
        <w:t>reframing</w:t>
      </w:r>
      <w:r>
        <w:rPr>
          <w:rFonts w:ascii="Times New Roman" w:hAnsi="Times New Roman" w:cs="Times New Roman"/>
          <w:sz w:val="24"/>
          <w:szCs w:val="24"/>
        </w:rPr>
        <w:t xml:space="preserve"> perlu melibatkan teknik yang lain misalnya relaksasi.</w:t>
      </w:r>
    </w:p>
    <w:p w:rsidR="00D561E3" w:rsidRPr="00DB5B5E" w:rsidRDefault="00D561E3" w:rsidP="00D561E3">
      <w:pPr>
        <w:pStyle w:val="ListParagraph"/>
        <w:numPr>
          <w:ilvl w:val="0"/>
          <w:numId w:val="47"/>
        </w:numPr>
        <w:spacing w:line="480" w:lineRule="auto"/>
        <w:jc w:val="both"/>
        <w:rPr>
          <w:rFonts w:ascii="Times New Roman" w:hAnsi="Times New Roman" w:cs="Times New Roman"/>
          <w:sz w:val="24"/>
          <w:szCs w:val="24"/>
          <w:lang w:val="fi-FI"/>
        </w:rPr>
      </w:pPr>
      <w:r>
        <w:rPr>
          <w:rFonts w:ascii="Times New Roman" w:hAnsi="Times New Roman" w:cs="Times New Roman"/>
          <w:sz w:val="24"/>
          <w:szCs w:val="24"/>
        </w:rPr>
        <w:t>Pelaksanaanya membutuhkan tempat yang kondusif (nyaman dan tenang).</w:t>
      </w:r>
    </w:p>
    <w:p w:rsidR="00D561E3" w:rsidRPr="00D561E3" w:rsidRDefault="00D561E3" w:rsidP="00D561E3">
      <w:pPr>
        <w:pStyle w:val="ListParagraph"/>
        <w:numPr>
          <w:ilvl w:val="0"/>
          <w:numId w:val="47"/>
        </w:numPr>
        <w:spacing w:line="480" w:lineRule="auto"/>
        <w:jc w:val="both"/>
        <w:rPr>
          <w:rFonts w:ascii="Times New Roman" w:hAnsi="Times New Roman" w:cs="Times New Roman"/>
          <w:sz w:val="24"/>
          <w:szCs w:val="24"/>
        </w:rPr>
      </w:pPr>
      <w:r w:rsidRPr="000F4C36">
        <w:rPr>
          <w:rFonts w:ascii="Times New Roman" w:eastAsia="Times New Roman" w:hAnsi="Times New Roman" w:cs="Times New Roman"/>
          <w:sz w:val="24"/>
          <w:szCs w:val="24"/>
          <w:lang w:eastAsia="id-ID"/>
        </w:rPr>
        <w:lastRenderedPageBreak/>
        <w:t>Konseli yang kurang bisa memfokuskan pikiran atau konsentra</w:t>
      </w:r>
      <w:r>
        <w:rPr>
          <w:rFonts w:ascii="Times New Roman" w:eastAsia="Times New Roman" w:hAnsi="Times New Roman" w:cs="Times New Roman"/>
          <w:sz w:val="24"/>
          <w:szCs w:val="24"/>
          <w:lang w:eastAsia="id-ID"/>
        </w:rPr>
        <w:t xml:space="preserve">sinya dapat menghambat pelaksanaan teknik </w:t>
      </w:r>
      <w:r w:rsidRPr="003804DA">
        <w:rPr>
          <w:rFonts w:ascii="Times New Roman" w:eastAsia="Times New Roman" w:hAnsi="Times New Roman" w:cs="Times New Roman"/>
          <w:i/>
          <w:sz w:val="24"/>
          <w:szCs w:val="24"/>
          <w:lang w:eastAsia="id-ID"/>
        </w:rPr>
        <w:t>reframing</w:t>
      </w:r>
      <w:r>
        <w:rPr>
          <w:rFonts w:ascii="Times New Roman" w:eastAsia="Times New Roman" w:hAnsi="Times New Roman" w:cs="Times New Roman"/>
          <w:sz w:val="24"/>
          <w:szCs w:val="24"/>
          <w:lang w:eastAsia="id-ID"/>
        </w:rPr>
        <w:t>.</w:t>
      </w:r>
    </w:p>
    <w:p w:rsidR="00E72E45" w:rsidRPr="006B2906" w:rsidRDefault="00E72E45" w:rsidP="00E72E45">
      <w:pPr>
        <w:pStyle w:val="ListParagraph"/>
        <w:numPr>
          <w:ilvl w:val="0"/>
          <w:numId w:val="4"/>
        </w:numPr>
        <w:spacing w:after="0" w:line="480" w:lineRule="auto"/>
        <w:ind w:left="426" w:hanging="426"/>
        <w:jc w:val="both"/>
        <w:rPr>
          <w:rFonts w:ascii="Times New Roman" w:hAnsi="Times New Roman" w:cs="Times New Roman"/>
          <w:b/>
          <w:sz w:val="24"/>
          <w:szCs w:val="24"/>
        </w:rPr>
      </w:pPr>
      <w:r w:rsidRPr="006B2906">
        <w:rPr>
          <w:rFonts w:ascii="Times New Roman" w:hAnsi="Times New Roman" w:cs="Times New Roman"/>
          <w:b/>
          <w:sz w:val="24"/>
          <w:szCs w:val="24"/>
        </w:rPr>
        <w:t xml:space="preserve">Tahapan – Tahapan Teknik </w:t>
      </w:r>
      <w:r w:rsidRPr="006B2906">
        <w:rPr>
          <w:rFonts w:ascii="Times New Roman" w:hAnsi="Times New Roman" w:cs="Times New Roman"/>
          <w:b/>
          <w:i/>
          <w:sz w:val="24"/>
          <w:szCs w:val="24"/>
        </w:rPr>
        <w:t>Reframing</w:t>
      </w:r>
    </w:p>
    <w:p w:rsidR="00E72E45" w:rsidRPr="00D561E3" w:rsidRDefault="00E72E45" w:rsidP="00D561E3">
      <w:pPr>
        <w:pStyle w:val="ListParagraph"/>
        <w:spacing w:after="0" w:line="480" w:lineRule="auto"/>
        <w:ind w:left="66" w:firstLine="654"/>
        <w:jc w:val="both"/>
        <w:rPr>
          <w:rFonts w:ascii="Times New Roman" w:hAnsi="Times New Roman" w:cs="Times New Roman"/>
          <w:sz w:val="24"/>
          <w:lang w:val="en-US"/>
        </w:rPr>
      </w:pPr>
      <w:r w:rsidRPr="006B2906">
        <w:rPr>
          <w:rFonts w:ascii="Times New Roman" w:eastAsia="Times New Roman" w:hAnsi="Times New Roman" w:cs="Times New Roman"/>
          <w:sz w:val="24"/>
          <w:szCs w:val="24"/>
          <w:lang w:eastAsia="id-ID"/>
        </w:rPr>
        <w:t xml:space="preserve">Teknik </w:t>
      </w:r>
      <w:r w:rsidRPr="006B2906">
        <w:rPr>
          <w:rFonts w:ascii="Times New Roman" w:eastAsia="Times New Roman" w:hAnsi="Times New Roman" w:cs="Times New Roman"/>
          <w:i/>
          <w:sz w:val="24"/>
          <w:szCs w:val="24"/>
          <w:lang w:eastAsia="id-ID"/>
        </w:rPr>
        <w:t>reframing</w:t>
      </w:r>
      <w:r w:rsidRPr="006B2906">
        <w:rPr>
          <w:rFonts w:ascii="Times New Roman" w:eastAsia="Times New Roman" w:hAnsi="Times New Roman" w:cs="Times New Roman"/>
          <w:sz w:val="24"/>
          <w:szCs w:val="24"/>
          <w:lang w:eastAsia="id-ID"/>
        </w:rPr>
        <w:t xml:space="preserve"> lebih tepat dilakukan dalam sesi proses konseling kelompok karena akan dilaksanakan secara bertahap untuk memberikan dan mengubah </w:t>
      </w:r>
      <w:r w:rsidRPr="006B2906">
        <w:rPr>
          <w:rFonts w:ascii="Times New Roman" w:eastAsia="Times New Roman" w:hAnsi="Times New Roman" w:cs="Times New Roman"/>
          <w:i/>
          <w:iCs/>
          <w:sz w:val="24"/>
          <w:szCs w:val="24"/>
          <w:lang w:eastAsia="id-ID"/>
        </w:rPr>
        <w:t xml:space="preserve">frame </w:t>
      </w:r>
      <w:r w:rsidRPr="006B2906">
        <w:rPr>
          <w:rFonts w:ascii="Times New Roman" w:eastAsia="Times New Roman" w:hAnsi="Times New Roman" w:cs="Times New Roman"/>
          <w:sz w:val="24"/>
          <w:szCs w:val="24"/>
          <w:lang w:eastAsia="id-ID"/>
        </w:rPr>
        <w:t xml:space="preserve">berfikir konseli dengan </w:t>
      </w:r>
      <w:r w:rsidRPr="006B2906">
        <w:rPr>
          <w:rFonts w:ascii="Times New Roman" w:eastAsia="Times New Roman" w:hAnsi="Times New Roman" w:cs="Times New Roman"/>
          <w:i/>
          <w:iCs/>
          <w:sz w:val="24"/>
          <w:szCs w:val="24"/>
          <w:lang w:eastAsia="id-ID"/>
        </w:rPr>
        <w:t xml:space="preserve">frame </w:t>
      </w:r>
      <w:r w:rsidRPr="006B2906">
        <w:rPr>
          <w:rFonts w:ascii="Times New Roman" w:eastAsia="Times New Roman" w:hAnsi="Times New Roman" w:cs="Times New Roman"/>
          <w:sz w:val="24"/>
          <w:szCs w:val="24"/>
          <w:lang w:eastAsia="id-ID"/>
        </w:rPr>
        <w:t xml:space="preserve">dari sudut pandang yang lain yang lebih positif sehingga konseli memahami bahwa terdapat berbagai cara pandang untuk menyikapi masalah yang dihadapinya. Teknik ini termasuk teknik yang riskan dan sensitif, sehingga dalam penggunaannya haruslah benar-benar diperhatikan dan pastikan </w:t>
      </w:r>
      <w:r w:rsidRPr="006B2906">
        <w:rPr>
          <w:rFonts w:ascii="Times New Roman" w:eastAsia="Times New Roman" w:hAnsi="Times New Roman" w:cs="Times New Roman"/>
          <w:i/>
          <w:iCs/>
          <w:sz w:val="24"/>
          <w:szCs w:val="24"/>
          <w:lang w:eastAsia="id-ID"/>
        </w:rPr>
        <w:t xml:space="preserve">rapport </w:t>
      </w:r>
      <w:r w:rsidRPr="006B2906">
        <w:rPr>
          <w:rFonts w:ascii="Times New Roman" w:eastAsia="Times New Roman" w:hAnsi="Times New Roman" w:cs="Times New Roman"/>
          <w:sz w:val="24"/>
          <w:szCs w:val="24"/>
          <w:lang w:eastAsia="id-ID"/>
        </w:rPr>
        <w:t xml:space="preserve">yang terbangun antara konselor dan konseli sudah baik dan kuat. Selain itu, hal yang sangat penting terkait teknik ini adalah konselor harus benar-benar mampu menangkap secara tepat dan utuh cara pandang juga makna dari permasalahan yang disampaikan oleh konseli. Ketepatan memahami permasalahan dan cara pandang konseli melihat masalahnya akan sangat menentukan keefektifan teknik ini. </w:t>
      </w:r>
      <w:r>
        <w:rPr>
          <w:rFonts w:ascii="Times New Roman" w:eastAsia="Times New Roman" w:hAnsi="Times New Roman" w:cs="Times New Roman"/>
          <w:sz w:val="24"/>
          <w:szCs w:val="24"/>
          <w:lang w:val="en-US" w:eastAsia="id-ID"/>
        </w:rPr>
        <w:t>(</w:t>
      </w:r>
      <w:r>
        <w:rPr>
          <w:rFonts w:ascii="Times New Roman" w:hAnsi="Times New Roman" w:cs="Times New Roman"/>
          <w:sz w:val="24"/>
        </w:rPr>
        <w:t xml:space="preserve">Cormier </w:t>
      </w:r>
      <w:r w:rsidRPr="006B2906">
        <w:rPr>
          <w:rFonts w:ascii="Times New Roman" w:hAnsi="Times New Roman" w:cs="Times New Roman"/>
          <w:sz w:val="24"/>
        </w:rPr>
        <w:t xml:space="preserve">1985) menyebutkan ada enam tahapan teknik </w:t>
      </w:r>
      <w:r w:rsidRPr="006B2906">
        <w:rPr>
          <w:rFonts w:ascii="Times New Roman" w:hAnsi="Times New Roman" w:cs="Times New Roman"/>
          <w:i/>
          <w:sz w:val="24"/>
        </w:rPr>
        <w:t>reframing</w:t>
      </w:r>
      <w:r w:rsidRPr="006B2906">
        <w:rPr>
          <w:rFonts w:ascii="Times New Roman" w:hAnsi="Times New Roman" w:cs="Times New Roman"/>
          <w:sz w:val="24"/>
        </w:rPr>
        <w:t xml:space="preserve"> antara </w:t>
      </w:r>
      <w:proofErr w:type="gramStart"/>
      <w:r w:rsidRPr="006B2906">
        <w:rPr>
          <w:rFonts w:ascii="Times New Roman" w:hAnsi="Times New Roman" w:cs="Times New Roman"/>
          <w:sz w:val="24"/>
        </w:rPr>
        <w:t>lain :</w:t>
      </w:r>
      <w:proofErr w:type="gramEnd"/>
    </w:p>
    <w:p w:rsidR="00E72E45" w:rsidRPr="006B2906" w:rsidRDefault="00E72E45" w:rsidP="00E72E45">
      <w:pPr>
        <w:pStyle w:val="ListParagraph"/>
        <w:numPr>
          <w:ilvl w:val="0"/>
          <w:numId w:val="5"/>
        </w:numPr>
        <w:spacing w:after="0" w:line="480" w:lineRule="auto"/>
        <w:ind w:left="426"/>
        <w:jc w:val="both"/>
        <w:rPr>
          <w:rFonts w:ascii="Times New Roman" w:eastAsia="Times New Roman" w:hAnsi="Times New Roman" w:cs="Times New Roman"/>
          <w:sz w:val="24"/>
          <w:szCs w:val="24"/>
          <w:lang w:eastAsia="id-ID"/>
        </w:rPr>
      </w:pPr>
      <w:r w:rsidRPr="006B2906">
        <w:rPr>
          <w:rFonts w:ascii="Times New Roman" w:eastAsia="Times New Roman" w:hAnsi="Times New Roman" w:cs="Times New Roman"/>
          <w:sz w:val="24"/>
          <w:szCs w:val="24"/>
          <w:lang w:eastAsia="id-ID"/>
        </w:rPr>
        <w:t>Rasionalisasi</w:t>
      </w:r>
    </w:p>
    <w:p w:rsidR="00E72E45" w:rsidRPr="006B2906" w:rsidRDefault="00E72E45" w:rsidP="00E72E45">
      <w:pPr>
        <w:pStyle w:val="ListParagraph"/>
        <w:spacing w:after="0" w:line="480" w:lineRule="auto"/>
        <w:ind w:firstLine="720"/>
        <w:jc w:val="both"/>
        <w:rPr>
          <w:rFonts w:ascii="Times New Roman" w:eastAsia="Times New Roman" w:hAnsi="Times New Roman" w:cs="Times New Roman"/>
          <w:sz w:val="24"/>
          <w:szCs w:val="24"/>
          <w:lang w:eastAsia="id-ID"/>
        </w:rPr>
      </w:pPr>
      <w:r w:rsidRPr="006B2906">
        <w:rPr>
          <w:rFonts w:ascii="Times New Roman" w:hAnsi="Times New Roman" w:cs="Times New Roman"/>
          <w:sz w:val="24"/>
          <w:szCs w:val="24"/>
        </w:rPr>
        <w:t xml:space="preserve">Sebelum menggunakan teknik </w:t>
      </w:r>
      <w:r w:rsidRPr="006B2906">
        <w:rPr>
          <w:rFonts w:ascii="Times New Roman" w:hAnsi="Times New Roman" w:cs="Times New Roman"/>
          <w:i/>
          <w:sz w:val="24"/>
          <w:szCs w:val="24"/>
        </w:rPr>
        <w:t>reframing</w:t>
      </w:r>
      <w:r w:rsidRPr="006B2906">
        <w:rPr>
          <w:rFonts w:ascii="Times New Roman" w:hAnsi="Times New Roman" w:cs="Times New Roman"/>
          <w:sz w:val="24"/>
          <w:szCs w:val="24"/>
        </w:rPr>
        <w:t xml:space="preserve">, terlebih dahulu dicari rasionalisasinya atau alasan mengapa menggunakan teknik ini. Rasional yang digunakan dalam teknik </w:t>
      </w:r>
      <w:r w:rsidRPr="006B2906">
        <w:rPr>
          <w:rFonts w:ascii="Times New Roman" w:hAnsi="Times New Roman" w:cs="Times New Roman"/>
          <w:i/>
          <w:sz w:val="24"/>
          <w:szCs w:val="24"/>
        </w:rPr>
        <w:t xml:space="preserve">reframing </w:t>
      </w:r>
      <w:r w:rsidRPr="006B2906">
        <w:rPr>
          <w:rFonts w:ascii="Times New Roman" w:hAnsi="Times New Roman" w:cs="Times New Roman"/>
          <w:sz w:val="24"/>
          <w:szCs w:val="24"/>
        </w:rPr>
        <w:t xml:space="preserve">bertujuan untuk menyakinkan konseli bahwa persepsi atau retribusi masalah dapat menyebabkan tekanan emosi. Tujuannya adalah agar konseli mengetahui alasan atau gambaran </w:t>
      </w:r>
      <w:r w:rsidRPr="006B2906">
        <w:rPr>
          <w:rFonts w:ascii="Times New Roman" w:hAnsi="Times New Roman" w:cs="Times New Roman"/>
          <w:sz w:val="24"/>
          <w:szCs w:val="24"/>
        </w:rPr>
        <w:lastRenderedPageBreak/>
        <w:t xml:space="preserve">singkat mengenai teknik </w:t>
      </w:r>
      <w:r w:rsidRPr="006B2906">
        <w:rPr>
          <w:rFonts w:ascii="Times New Roman" w:hAnsi="Times New Roman" w:cs="Times New Roman"/>
          <w:i/>
          <w:sz w:val="24"/>
          <w:szCs w:val="24"/>
        </w:rPr>
        <w:t>reframing</w:t>
      </w:r>
      <w:r w:rsidRPr="006B2906">
        <w:rPr>
          <w:rFonts w:ascii="Times New Roman" w:hAnsi="Times New Roman" w:cs="Times New Roman"/>
          <w:sz w:val="24"/>
          <w:szCs w:val="24"/>
        </w:rPr>
        <w:t xml:space="preserve"> dan untuk meyakinkan konseli bahwa cara pandang terhadap suatu masalah dapat menyebabkan tekanan emosi.</w:t>
      </w:r>
    </w:p>
    <w:p w:rsidR="00E72E45" w:rsidRPr="006B2906" w:rsidRDefault="00E72E45" w:rsidP="00E72E45">
      <w:pPr>
        <w:pStyle w:val="ListParagraph"/>
        <w:numPr>
          <w:ilvl w:val="0"/>
          <w:numId w:val="5"/>
        </w:numPr>
        <w:spacing w:after="0" w:line="480" w:lineRule="auto"/>
        <w:ind w:left="426"/>
        <w:jc w:val="both"/>
        <w:rPr>
          <w:rFonts w:ascii="Times New Roman" w:eastAsia="Times New Roman" w:hAnsi="Times New Roman" w:cs="Times New Roman"/>
          <w:sz w:val="24"/>
          <w:szCs w:val="24"/>
          <w:lang w:eastAsia="id-ID"/>
        </w:rPr>
      </w:pPr>
      <w:r w:rsidRPr="006B2906">
        <w:rPr>
          <w:rFonts w:ascii="Times New Roman" w:hAnsi="Times New Roman" w:cs="Times New Roman"/>
          <w:sz w:val="24"/>
          <w:szCs w:val="24"/>
        </w:rPr>
        <w:t>Identifikasi persepsi dan perasaan konseli dalam situasi masalah</w:t>
      </w:r>
    </w:p>
    <w:p w:rsidR="00E72E45" w:rsidRPr="006B2906" w:rsidRDefault="00E72E45" w:rsidP="00E72E45">
      <w:pPr>
        <w:pStyle w:val="ListParagraph"/>
        <w:spacing w:after="0" w:line="480" w:lineRule="auto"/>
        <w:ind w:firstLine="720"/>
        <w:jc w:val="both"/>
        <w:rPr>
          <w:rFonts w:ascii="Times New Roman" w:eastAsia="Times New Roman" w:hAnsi="Times New Roman" w:cs="Times New Roman"/>
          <w:sz w:val="24"/>
          <w:szCs w:val="24"/>
          <w:lang w:eastAsia="id-ID"/>
        </w:rPr>
      </w:pPr>
      <w:r w:rsidRPr="006B2906">
        <w:rPr>
          <w:rStyle w:val="a"/>
          <w:rFonts w:ascii="Times New Roman" w:hAnsi="Times New Roman" w:cs="Times New Roman"/>
          <w:sz w:val="24"/>
          <w:szCs w:val="24"/>
        </w:rPr>
        <w:t>Selanjutnya pada tahap ini bertujuan untuk membantu konseli menjadi waspada pada apa yang mereka hadapi pada situasi masalah. Konseli sering tidak memperhatikan detail-detail yang mereka hadapi dan informasi tentang situasi yang mereka kodekan.</w:t>
      </w:r>
      <w:r w:rsidRPr="006B2906">
        <w:rPr>
          <w:rFonts w:ascii="Times New Roman" w:eastAsia="Times New Roman" w:hAnsi="Times New Roman" w:cs="Times New Roman"/>
          <w:sz w:val="24"/>
          <w:szCs w:val="24"/>
          <w:lang w:eastAsia="id-ID"/>
        </w:rPr>
        <w:t xml:space="preserve"> Untuk menghubungkan perasaan dengan persepsi individu, pertanyaan-pertanyaan yang dapat digunakan adalah : </w:t>
      </w:r>
    </w:p>
    <w:p w:rsidR="00E72E45" w:rsidRPr="006B2906" w:rsidRDefault="00E72E45" w:rsidP="00E72E45">
      <w:pPr>
        <w:pStyle w:val="ListParagraph"/>
        <w:numPr>
          <w:ilvl w:val="0"/>
          <w:numId w:val="7"/>
        </w:numPr>
        <w:spacing w:after="0" w:line="480" w:lineRule="auto"/>
        <w:ind w:left="810"/>
        <w:jc w:val="both"/>
        <w:rPr>
          <w:rFonts w:ascii="Times New Roman" w:eastAsia="Times New Roman" w:hAnsi="Times New Roman" w:cs="Times New Roman"/>
          <w:sz w:val="24"/>
          <w:szCs w:val="24"/>
          <w:lang w:eastAsia="id-ID"/>
        </w:rPr>
      </w:pPr>
      <w:r w:rsidRPr="006B2906">
        <w:rPr>
          <w:rFonts w:ascii="Times New Roman" w:eastAsia="Times New Roman" w:hAnsi="Times New Roman" w:cs="Times New Roman"/>
          <w:sz w:val="24"/>
          <w:szCs w:val="24"/>
          <w:lang w:eastAsia="id-ID"/>
        </w:rPr>
        <w:t>Apa yang Anda rasakan saat ini?</w:t>
      </w:r>
    </w:p>
    <w:p w:rsidR="00E72E45" w:rsidRPr="001B4EC6" w:rsidRDefault="00E72E45" w:rsidP="00E72E45">
      <w:pPr>
        <w:pStyle w:val="ListParagraph"/>
        <w:numPr>
          <w:ilvl w:val="0"/>
          <w:numId w:val="7"/>
        </w:numPr>
        <w:spacing w:after="0" w:line="480" w:lineRule="auto"/>
        <w:ind w:left="810"/>
        <w:jc w:val="both"/>
        <w:rPr>
          <w:rFonts w:ascii="Times New Roman" w:eastAsia="Times New Roman" w:hAnsi="Times New Roman" w:cs="Times New Roman"/>
          <w:sz w:val="24"/>
          <w:szCs w:val="24"/>
          <w:lang w:eastAsia="id-ID"/>
        </w:rPr>
      </w:pPr>
      <w:r w:rsidRPr="006B2906">
        <w:rPr>
          <w:rFonts w:ascii="Times New Roman" w:eastAsia="Times New Roman" w:hAnsi="Times New Roman" w:cs="Times New Roman"/>
          <w:sz w:val="24"/>
          <w:szCs w:val="24"/>
          <w:lang w:eastAsia="id-ID"/>
        </w:rPr>
        <w:t>Apa yang Anda rasakan di dalam tubuh Anda?</w:t>
      </w:r>
    </w:p>
    <w:p w:rsidR="00E72E45" w:rsidRPr="005D0EC7" w:rsidRDefault="00E72E45" w:rsidP="00E72E45">
      <w:pPr>
        <w:spacing w:after="0" w:line="480" w:lineRule="auto"/>
        <w:ind w:left="66" w:firstLine="654"/>
        <w:jc w:val="both"/>
        <w:rPr>
          <w:rStyle w:val="a"/>
          <w:rFonts w:ascii="Times New Roman" w:hAnsi="Times New Roman" w:cs="Times New Roman"/>
          <w:sz w:val="24"/>
          <w:szCs w:val="24"/>
          <w:lang w:val="en-US"/>
        </w:rPr>
      </w:pPr>
      <w:r w:rsidRPr="001B4EC6">
        <w:rPr>
          <w:rStyle w:val="a"/>
          <w:rFonts w:ascii="Times New Roman" w:hAnsi="Times New Roman" w:cs="Times New Roman"/>
          <w:sz w:val="24"/>
          <w:szCs w:val="24"/>
        </w:rPr>
        <w:t>Tujuannya adalah membantu konseli mengidentifikasi terhadap persepsi atau pikiran-pikiran konseli dalam situasi yang menimbulkan rasa cemas.</w:t>
      </w:r>
    </w:p>
    <w:p w:rsidR="00E72E45" w:rsidRPr="006B2906" w:rsidRDefault="00E72E45" w:rsidP="00E72E45">
      <w:pPr>
        <w:pStyle w:val="ListParagraph"/>
        <w:numPr>
          <w:ilvl w:val="0"/>
          <w:numId w:val="5"/>
        </w:numPr>
        <w:spacing w:after="0" w:line="480" w:lineRule="auto"/>
        <w:ind w:left="426"/>
        <w:jc w:val="both"/>
        <w:rPr>
          <w:rStyle w:val="a"/>
          <w:rFonts w:ascii="Times New Roman" w:hAnsi="Times New Roman" w:cs="Times New Roman"/>
          <w:sz w:val="24"/>
          <w:szCs w:val="24"/>
        </w:rPr>
      </w:pPr>
      <w:r w:rsidRPr="006B2906">
        <w:rPr>
          <w:rStyle w:val="a"/>
          <w:rFonts w:ascii="Times New Roman" w:hAnsi="Times New Roman" w:cs="Times New Roman"/>
          <w:sz w:val="24"/>
          <w:szCs w:val="24"/>
        </w:rPr>
        <w:t>Identifikasi persepsi alternatif</w:t>
      </w:r>
    </w:p>
    <w:p w:rsidR="00E72E45" w:rsidRPr="001B4EC6" w:rsidRDefault="00E72E45" w:rsidP="00E72E45">
      <w:pPr>
        <w:spacing w:after="0" w:line="480" w:lineRule="auto"/>
        <w:ind w:left="66" w:firstLine="654"/>
        <w:jc w:val="both"/>
        <w:rPr>
          <w:rStyle w:val="a"/>
          <w:rFonts w:ascii="Times New Roman" w:hAnsi="Times New Roman" w:cs="Times New Roman"/>
          <w:sz w:val="24"/>
          <w:szCs w:val="24"/>
        </w:rPr>
      </w:pPr>
      <w:r w:rsidRPr="001B4EC6">
        <w:rPr>
          <w:rStyle w:val="a"/>
          <w:rFonts w:ascii="Times New Roman" w:hAnsi="Times New Roman" w:cs="Times New Roman"/>
          <w:sz w:val="24"/>
          <w:szCs w:val="24"/>
        </w:rPr>
        <w:t>Konselor dapat membantu konseli mengubah fokus perhatiannya denga</w:t>
      </w:r>
      <w:r w:rsidRPr="001B4EC6">
        <w:rPr>
          <w:rStyle w:val="l6"/>
          <w:rFonts w:ascii="Times New Roman" w:hAnsi="Times New Roman" w:cs="Times New Roman"/>
          <w:sz w:val="24"/>
          <w:szCs w:val="24"/>
        </w:rPr>
        <w:t>n menyeleksi fitur-fitur lain dari situasi masalah yang dihadapi</w:t>
      </w:r>
      <w:r w:rsidRPr="001B4EC6">
        <w:rPr>
          <w:rStyle w:val="a"/>
          <w:rFonts w:ascii="Times New Roman" w:hAnsi="Times New Roman" w:cs="Times New Roman"/>
          <w:spacing w:val="-15"/>
          <w:sz w:val="24"/>
          <w:szCs w:val="24"/>
        </w:rPr>
        <w:t xml:space="preserve">. </w:t>
      </w:r>
      <w:r w:rsidRPr="001B4EC6">
        <w:rPr>
          <w:rStyle w:val="a"/>
          <w:rFonts w:ascii="Times New Roman" w:hAnsi="Times New Roman" w:cs="Times New Roman"/>
          <w:sz w:val="24"/>
          <w:szCs w:val="24"/>
        </w:rPr>
        <w:t>Tujuannya adalah konseli mampu menyeleksi gambaran-gambaran lain dari gangguan perilaku yang dihadapi.</w:t>
      </w:r>
    </w:p>
    <w:p w:rsidR="00E72E45" w:rsidRPr="006B2906" w:rsidRDefault="00E72E45" w:rsidP="00E72E45">
      <w:pPr>
        <w:pStyle w:val="ListParagraph"/>
        <w:numPr>
          <w:ilvl w:val="0"/>
          <w:numId w:val="5"/>
        </w:numPr>
        <w:spacing w:after="0" w:line="480" w:lineRule="auto"/>
        <w:ind w:left="426"/>
        <w:jc w:val="both"/>
        <w:rPr>
          <w:rStyle w:val="a"/>
          <w:rFonts w:ascii="Times New Roman" w:hAnsi="Times New Roman" w:cs="Times New Roman"/>
          <w:sz w:val="24"/>
          <w:szCs w:val="24"/>
        </w:rPr>
      </w:pPr>
      <w:r w:rsidRPr="006B2906">
        <w:rPr>
          <w:rStyle w:val="a"/>
          <w:rFonts w:ascii="Times New Roman" w:hAnsi="Times New Roman" w:cs="Times New Roman"/>
          <w:sz w:val="24"/>
          <w:szCs w:val="24"/>
        </w:rPr>
        <w:t>Modifikasi dari persepsi dalam situasi masalah</w:t>
      </w:r>
    </w:p>
    <w:p w:rsidR="00E72E45" w:rsidRPr="005D0EC7" w:rsidRDefault="00E72E45" w:rsidP="00E72E45">
      <w:pPr>
        <w:spacing w:after="0" w:line="480" w:lineRule="auto"/>
        <w:ind w:left="66" w:firstLine="654"/>
        <w:jc w:val="both"/>
        <w:rPr>
          <w:rFonts w:ascii="Times New Roman" w:hAnsi="Times New Roman" w:cs="Times New Roman"/>
          <w:sz w:val="24"/>
          <w:szCs w:val="24"/>
          <w:lang w:val="en-US"/>
        </w:rPr>
      </w:pPr>
      <w:r w:rsidRPr="001B4EC6">
        <w:rPr>
          <w:rStyle w:val="a"/>
          <w:rFonts w:ascii="Times New Roman" w:hAnsi="Times New Roman" w:cs="Times New Roman"/>
          <w:sz w:val="24"/>
          <w:szCs w:val="24"/>
        </w:rPr>
        <w:t xml:space="preserve">Konselor dapat melalui drama. Dimana konselor mengarahkan konseli pada titik perhatian lain dari situasi masalah selama drama berlangsung. Tujuannya adalah konseli dapat menciptakan respon dan pengamatan baru yang didesain untuk memecahkan perumusan model lama dan meletakkan draf untuk </w:t>
      </w:r>
      <w:r w:rsidRPr="001B4EC6">
        <w:rPr>
          <w:rStyle w:val="a"/>
          <w:rFonts w:ascii="Times New Roman" w:hAnsi="Times New Roman" w:cs="Times New Roman"/>
          <w:sz w:val="24"/>
          <w:szCs w:val="24"/>
        </w:rPr>
        <w:lastRenderedPageBreak/>
        <w:t>perumusan model baru yang lebih efektif. Beralih dari pikiran-pikiran konseli dalam situasi yang mengandung tekanan atau situasi yang menimbulkan rasa cemas yang dirasa mengganggu diri konseli ke pikiran yang tidak menimbulkan rasa cemas.</w:t>
      </w:r>
    </w:p>
    <w:p w:rsidR="00E72E45" w:rsidRPr="006B2906" w:rsidRDefault="00E72E45" w:rsidP="00E72E45">
      <w:pPr>
        <w:pStyle w:val="ListParagraph"/>
        <w:numPr>
          <w:ilvl w:val="0"/>
          <w:numId w:val="5"/>
        </w:numPr>
        <w:spacing w:after="0" w:line="480" w:lineRule="auto"/>
        <w:ind w:left="426"/>
        <w:jc w:val="both"/>
        <w:rPr>
          <w:rStyle w:val="a"/>
          <w:rFonts w:ascii="Times New Roman" w:hAnsi="Times New Roman" w:cs="Times New Roman"/>
          <w:sz w:val="24"/>
          <w:szCs w:val="24"/>
        </w:rPr>
      </w:pPr>
      <w:r w:rsidRPr="006B2906">
        <w:rPr>
          <w:rStyle w:val="a"/>
          <w:rFonts w:ascii="Times New Roman" w:hAnsi="Times New Roman" w:cs="Times New Roman"/>
          <w:sz w:val="24"/>
          <w:szCs w:val="24"/>
        </w:rPr>
        <w:t>Pekerjaan rumah dan tindak lanjut</w:t>
      </w:r>
    </w:p>
    <w:p w:rsidR="00E72E45" w:rsidRDefault="00E72E45" w:rsidP="00D561E3">
      <w:pPr>
        <w:spacing w:after="0" w:line="480" w:lineRule="auto"/>
        <w:ind w:left="66" w:firstLine="654"/>
        <w:jc w:val="both"/>
        <w:rPr>
          <w:rStyle w:val="a"/>
          <w:rFonts w:ascii="Times New Roman" w:hAnsi="Times New Roman" w:cs="Times New Roman"/>
          <w:spacing w:val="-15"/>
          <w:sz w:val="24"/>
          <w:szCs w:val="24"/>
          <w:lang w:val="en-US"/>
        </w:rPr>
      </w:pPr>
      <w:r w:rsidRPr="001B4EC6">
        <w:rPr>
          <w:rStyle w:val="a"/>
          <w:rFonts w:ascii="Times New Roman" w:hAnsi="Times New Roman" w:cs="Times New Roman"/>
          <w:sz w:val="24"/>
          <w:szCs w:val="24"/>
        </w:rPr>
        <w:t>Konselor dapat menyarankan yang diikuti konseli selama situasi ini dengan format yang sama dengan menggunakan dalam terapi. Konseli diinstruksikan menjadi lebih waspada akan fitur – fitur terkode yang penting dari situasi proaktif dan penuh tekanan, untuk menghubungkan perasaan yang tidak nyaman, untuk melakukan uraian peranan atau kegiatan praktik dan mencoba membuat pergantian perseptual selama situasi–situasi ini ke fitur–fitur lain situasi yang dulu diabaikan. Tujuannya adalah konseli mengetahui perkembangan dan kemajuan selama strategi ini berlangsung serta bisa menggunakan pikiran–pikiran dalam situasi yang tidak mengandung tekanan dalam situasi masalah yang nyat</w:t>
      </w:r>
      <w:r w:rsidRPr="001B4EC6">
        <w:rPr>
          <w:rStyle w:val="a"/>
          <w:rFonts w:ascii="Times New Roman" w:hAnsi="Times New Roman" w:cs="Times New Roman"/>
          <w:spacing w:val="-15"/>
          <w:sz w:val="24"/>
          <w:szCs w:val="24"/>
        </w:rPr>
        <w:t>a.</w:t>
      </w:r>
    </w:p>
    <w:p w:rsidR="00D561E3" w:rsidRDefault="00D561E3" w:rsidP="00D561E3">
      <w:pPr>
        <w:spacing w:after="0" w:line="480" w:lineRule="auto"/>
        <w:ind w:left="66" w:firstLine="654"/>
        <w:jc w:val="both"/>
        <w:rPr>
          <w:rStyle w:val="a"/>
          <w:rFonts w:ascii="Times New Roman" w:hAnsi="Times New Roman" w:cs="Times New Roman"/>
          <w:spacing w:val="-15"/>
          <w:sz w:val="24"/>
          <w:szCs w:val="24"/>
          <w:lang w:val="en-US"/>
        </w:rPr>
      </w:pPr>
    </w:p>
    <w:p w:rsidR="00D561E3" w:rsidRDefault="00D561E3" w:rsidP="00D561E3">
      <w:pPr>
        <w:spacing w:after="0" w:line="480" w:lineRule="auto"/>
        <w:jc w:val="both"/>
        <w:rPr>
          <w:rStyle w:val="a"/>
          <w:rFonts w:ascii="Times New Roman" w:hAnsi="Times New Roman" w:cs="Times New Roman"/>
          <w:spacing w:val="-15"/>
          <w:sz w:val="24"/>
          <w:szCs w:val="24"/>
          <w:lang w:val="en-US"/>
        </w:rPr>
      </w:pPr>
    </w:p>
    <w:p w:rsidR="0091494E" w:rsidRDefault="0091494E" w:rsidP="00D561E3">
      <w:pPr>
        <w:spacing w:after="0" w:line="480" w:lineRule="auto"/>
        <w:jc w:val="both"/>
        <w:rPr>
          <w:rStyle w:val="a"/>
          <w:rFonts w:ascii="Times New Roman" w:hAnsi="Times New Roman" w:cs="Times New Roman"/>
          <w:spacing w:val="-15"/>
          <w:sz w:val="24"/>
          <w:szCs w:val="24"/>
          <w:lang w:val="en-US"/>
        </w:rPr>
      </w:pPr>
    </w:p>
    <w:p w:rsidR="0091494E" w:rsidRDefault="0091494E" w:rsidP="00D561E3">
      <w:pPr>
        <w:spacing w:after="0" w:line="480" w:lineRule="auto"/>
        <w:jc w:val="both"/>
        <w:rPr>
          <w:rStyle w:val="a"/>
          <w:rFonts w:ascii="Times New Roman" w:hAnsi="Times New Roman" w:cs="Times New Roman"/>
          <w:spacing w:val="-15"/>
          <w:sz w:val="24"/>
          <w:szCs w:val="24"/>
          <w:lang w:val="en-US"/>
        </w:rPr>
      </w:pPr>
    </w:p>
    <w:p w:rsidR="0091494E" w:rsidRDefault="0091494E" w:rsidP="00D561E3">
      <w:pPr>
        <w:spacing w:after="0" w:line="480" w:lineRule="auto"/>
        <w:jc w:val="both"/>
        <w:rPr>
          <w:rStyle w:val="a"/>
          <w:rFonts w:ascii="Times New Roman" w:hAnsi="Times New Roman" w:cs="Times New Roman"/>
          <w:spacing w:val="-15"/>
          <w:sz w:val="24"/>
          <w:szCs w:val="24"/>
          <w:lang w:val="en-US"/>
        </w:rPr>
      </w:pPr>
    </w:p>
    <w:p w:rsidR="0091494E" w:rsidRDefault="0091494E" w:rsidP="00D561E3">
      <w:pPr>
        <w:spacing w:after="0" w:line="480" w:lineRule="auto"/>
        <w:jc w:val="both"/>
        <w:rPr>
          <w:rStyle w:val="a"/>
          <w:rFonts w:ascii="Times New Roman" w:hAnsi="Times New Roman" w:cs="Times New Roman"/>
          <w:spacing w:val="-15"/>
          <w:sz w:val="24"/>
          <w:szCs w:val="24"/>
          <w:lang w:val="en-US"/>
        </w:rPr>
      </w:pPr>
    </w:p>
    <w:p w:rsidR="0091494E" w:rsidRDefault="0091494E" w:rsidP="00D561E3">
      <w:pPr>
        <w:spacing w:after="0" w:line="480" w:lineRule="auto"/>
        <w:jc w:val="both"/>
        <w:rPr>
          <w:rStyle w:val="a"/>
          <w:rFonts w:ascii="Times New Roman" w:hAnsi="Times New Roman" w:cs="Times New Roman"/>
          <w:spacing w:val="-15"/>
          <w:sz w:val="24"/>
          <w:szCs w:val="24"/>
          <w:lang w:val="en-US"/>
        </w:rPr>
      </w:pPr>
    </w:p>
    <w:p w:rsidR="0091494E" w:rsidRPr="00D561E3" w:rsidRDefault="0091494E" w:rsidP="0091494E">
      <w:pPr>
        <w:spacing w:after="0" w:line="480" w:lineRule="auto"/>
        <w:jc w:val="both"/>
        <w:rPr>
          <w:rStyle w:val="a"/>
          <w:rFonts w:ascii="Times New Roman" w:hAnsi="Times New Roman" w:cs="Times New Roman"/>
          <w:spacing w:val="-15"/>
          <w:sz w:val="24"/>
          <w:szCs w:val="24"/>
          <w:lang w:val="en-US"/>
        </w:rPr>
      </w:pPr>
    </w:p>
    <w:p w:rsidR="00566861" w:rsidRPr="006B2906" w:rsidRDefault="00566861" w:rsidP="00566861">
      <w:pPr>
        <w:pStyle w:val="ListParagraph"/>
        <w:widowControl w:val="0"/>
        <w:numPr>
          <w:ilvl w:val="0"/>
          <w:numId w:val="34"/>
        </w:numPr>
        <w:overflowPunct w:val="0"/>
        <w:autoSpaceDE w:val="0"/>
        <w:autoSpaceDN w:val="0"/>
        <w:adjustRightInd w:val="0"/>
        <w:spacing w:after="0" w:line="480" w:lineRule="auto"/>
        <w:ind w:left="426" w:hanging="426"/>
        <w:jc w:val="both"/>
        <w:rPr>
          <w:rFonts w:ascii="Times New Roman" w:hAnsi="Times New Roman" w:cs="Times New Roman"/>
          <w:b/>
          <w:sz w:val="24"/>
          <w:szCs w:val="24"/>
        </w:rPr>
      </w:pPr>
      <w:r w:rsidRPr="006B2906">
        <w:rPr>
          <w:rFonts w:ascii="Times New Roman" w:hAnsi="Times New Roman" w:cs="Times New Roman"/>
          <w:b/>
          <w:sz w:val="24"/>
          <w:szCs w:val="24"/>
        </w:rPr>
        <w:lastRenderedPageBreak/>
        <w:t>Kerangka Pikir</w:t>
      </w:r>
    </w:p>
    <w:p w:rsidR="00EE0DAF" w:rsidRPr="00EE0DAF" w:rsidRDefault="00EE0DAF" w:rsidP="00EE0DAF">
      <w:pPr>
        <w:spacing w:line="480" w:lineRule="auto"/>
        <w:ind w:firstLine="426"/>
        <w:jc w:val="both"/>
        <w:rPr>
          <w:rFonts w:ascii="Times New Roman" w:hAnsi="Times New Roman" w:cs="Times New Roman"/>
          <w:sz w:val="24"/>
        </w:rPr>
      </w:pPr>
      <w:r w:rsidRPr="00EE0DAF">
        <w:rPr>
          <w:rFonts w:ascii="Times New Roman" w:hAnsi="Times New Roman" w:cs="Times New Roman"/>
          <w:sz w:val="24"/>
        </w:rPr>
        <w:t xml:space="preserve">Kecanduan </w:t>
      </w:r>
      <w:proofErr w:type="spellStart"/>
      <w:r>
        <w:rPr>
          <w:rFonts w:ascii="Times New Roman" w:hAnsi="Times New Roman" w:cs="Times New Roman"/>
          <w:i/>
          <w:sz w:val="24"/>
          <w:lang w:val="en-US"/>
        </w:rPr>
        <w:t>handphone</w:t>
      </w:r>
      <w:proofErr w:type="spellEnd"/>
      <w:r w:rsidRPr="00EE0DAF">
        <w:rPr>
          <w:rFonts w:ascii="Times New Roman" w:hAnsi="Times New Roman" w:cs="Times New Roman"/>
          <w:sz w:val="24"/>
        </w:rPr>
        <w:t xml:space="preserve"> </w:t>
      </w:r>
      <w:r w:rsidRPr="00EE0DAF">
        <w:rPr>
          <w:rFonts w:ascii="Times New Roman" w:hAnsi="Times New Roman" w:cs="Times New Roman"/>
          <w:sz w:val="24"/>
          <w:szCs w:val="24"/>
        </w:rPr>
        <w:t xml:space="preserve">merupakan penggunakaan </w:t>
      </w:r>
      <w:proofErr w:type="spellStart"/>
      <w:r>
        <w:rPr>
          <w:rFonts w:ascii="Times New Roman" w:hAnsi="Times New Roman" w:cs="Times New Roman"/>
          <w:i/>
          <w:sz w:val="24"/>
          <w:lang w:val="en-US"/>
        </w:rPr>
        <w:t>handphone</w:t>
      </w:r>
      <w:proofErr w:type="spellEnd"/>
      <w:r w:rsidRPr="00EE0DAF">
        <w:rPr>
          <w:rFonts w:ascii="Times New Roman" w:hAnsi="Times New Roman" w:cs="Times New Roman"/>
          <w:sz w:val="24"/>
        </w:rPr>
        <w:t xml:space="preserve"> </w:t>
      </w:r>
      <w:r w:rsidRPr="00EE0DAF">
        <w:rPr>
          <w:rFonts w:ascii="Times New Roman" w:hAnsi="Times New Roman" w:cs="Times New Roman"/>
          <w:sz w:val="24"/>
          <w:szCs w:val="24"/>
        </w:rPr>
        <w:t xml:space="preserve">secara berlebihan, yang ditandai dengan adanya perilaku yang negatif seperti penarikan diri, hasrat berlebihan dan rendahnya kontrol diri. </w:t>
      </w:r>
    </w:p>
    <w:p w:rsidR="00903B2C" w:rsidRPr="00903B2C" w:rsidRDefault="00903B2C" w:rsidP="001B4EC6">
      <w:pPr>
        <w:spacing w:before="100" w:beforeAutospacing="1" w:after="100" w:afterAutospacing="1" w:line="480" w:lineRule="auto"/>
        <w:ind w:firstLine="720"/>
        <w:jc w:val="both"/>
        <w:rPr>
          <w:rFonts w:ascii="Times New Roman" w:eastAsia="Times New Roman" w:hAnsi="Times New Roman" w:cs="Times New Roman"/>
          <w:sz w:val="24"/>
          <w:szCs w:val="24"/>
          <w:lang w:val="en-US"/>
        </w:rPr>
      </w:pPr>
      <w:proofErr w:type="spellStart"/>
      <w:proofErr w:type="gramStart"/>
      <w:r w:rsidRPr="00903B2C">
        <w:rPr>
          <w:rFonts w:ascii="Times New Roman" w:eastAsia="Times New Roman" w:hAnsi="Times New Roman" w:cs="Times New Roman"/>
          <w:sz w:val="24"/>
          <w:szCs w:val="24"/>
          <w:lang w:val="en-US"/>
        </w:rPr>
        <w:t>Banyak</w:t>
      </w:r>
      <w:proofErr w:type="spellEnd"/>
      <w:r w:rsidRPr="00903B2C">
        <w:rPr>
          <w:rFonts w:ascii="Times New Roman" w:eastAsia="Times New Roman" w:hAnsi="Times New Roman" w:cs="Times New Roman"/>
          <w:sz w:val="24"/>
          <w:szCs w:val="24"/>
          <w:lang w:val="en-US"/>
        </w:rPr>
        <w:t xml:space="preserve"> orang </w:t>
      </w:r>
      <w:proofErr w:type="spellStart"/>
      <w:r w:rsidRPr="00903B2C">
        <w:rPr>
          <w:rFonts w:ascii="Times New Roman" w:eastAsia="Times New Roman" w:hAnsi="Times New Roman" w:cs="Times New Roman"/>
          <w:sz w:val="24"/>
          <w:szCs w:val="24"/>
          <w:lang w:val="en-US"/>
        </w:rPr>
        <w:t>percaya</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bahwa</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banyak</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sekali</w:t>
      </w:r>
      <w:proofErr w:type="spellEnd"/>
      <w:r w:rsidRPr="00903B2C">
        <w:rPr>
          <w:rFonts w:ascii="Times New Roman" w:eastAsia="Times New Roman" w:hAnsi="Times New Roman" w:cs="Times New Roman"/>
          <w:sz w:val="24"/>
          <w:szCs w:val="24"/>
          <w:lang w:val="en-US"/>
        </w:rPr>
        <w:t xml:space="preserve"> </w:t>
      </w:r>
      <w:hyperlink r:id="rId9" w:tooltip="pengaruh handphone" w:history="1">
        <w:proofErr w:type="spellStart"/>
        <w:r w:rsidRPr="001B4EC6">
          <w:rPr>
            <w:rFonts w:ascii="Times New Roman" w:eastAsia="Times New Roman" w:hAnsi="Times New Roman" w:cs="Times New Roman"/>
            <w:sz w:val="24"/>
            <w:szCs w:val="24"/>
            <w:lang w:val="en-US"/>
          </w:rPr>
          <w:t>pengaruh</w:t>
        </w:r>
        <w:proofErr w:type="spellEnd"/>
        <w:r w:rsidRPr="001B4EC6">
          <w:rPr>
            <w:rFonts w:ascii="Times New Roman" w:eastAsia="Times New Roman" w:hAnsi="Times New Roman" w:cs="Times New Roman"/>
            <w:sz w:val="24"/>
            <w:szCs w:val="24"/>
            <w:lang w:val="en-US"/>
          </w:rPr>
          <w:t xml:space="preserve"> </w:t>
        </w:r>
        <w:proofErr w:type="spellStart"/>
        <w:r w:rsidRPr="001B4EC6">
          <w:rPr>
            <w:rFonts w:ascii="Times New Roman" w:eastAsia="Times New Roman" w:hAnsi="Times New Roman" w:cs="Times New Roman"/>
            <w:i/>
            <w:sz w:val="24"/>
            <w:szCs w:val="24"/>
            <w:lang w:val="en-US"/>
          </w:rPr>
          <w:t>handphone</w:t>
        </w:r>
        <w:proofErr w:type="spellEnd"/>
      </w:hyperlink>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prestasi</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belajar</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siswa</w:t>
      </w:r>
      <w:proofErr w:type="spellEnd"/>
      <w:r w:rsidRPr="00903B2C">
        <w:rPr>
          <w:rFonts w:ascii="Times New Roman" w:eastAsia="Times New Roman" w:hAnsi="Times New Roman" w:cs="Times New Roman"/>
          <w:sz w:val="24"/>
          <w:szCs w:val="24"/>
          <w:lang w:val="en-US"/>
        </w:rPr>
        <w:t>.</w:t>
      </w:r>
      <w:proofErr w:type="gramEnd"/>
      <w:r w:rsidRPr="00903B2C">
        <w:rPr>
          <w:rFonts w:ascii="Times New Roman" w:eastAsia="Times New Roman" w:hAnsi="Times New Roman" w:cs="Times New Roman"/>
          <w:sz w:val="24"/>
          <w:szCs w:val="24"/>
          <w:lang w:val="en-US"/>
        </w:rPr>
        <w:t xml:space="preserve"> </w:t>
      </w:r>
      <w:proofErr w:type="spellStart"/>
      <w:proofErr w:type="gramStart"/>
      <w:r w:rsidRPr="00903B2C">
        <w:rPr>
          <w:rFonts w:ascii="Times New Roman" w:eastAsia="Times New Roman" w:hAnsi="Times New Roman" w:cs="Times New Roman"/>
          <w:sz w:val="24"/>
          <w:szCs w:val="24"/>
          <w:lang w:val="en-US"/>
        </w:rPr>
        <w:t>Handphone</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sendiri</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atau</w:t>
      </w:r>
      <w:proofErr w:type="spellEnd"/>
      <w:r w:rsidRPr="00903B2C">
        <w:rPr>
          <w:rFonts w:ascii="Times New Roman" w:eastAsia="Times New Roman" w:hAnsi="Times New Roman" w:cs="Times New Roman"/>
          <w:sz w:val="24"/>
          <w:szCs w:val="24"/>
          <w:lang w:val="en-US"/>
        </w:rPr>
        <w:t xml:space="preserve"> y</w:t>
      </w:r>
      <w:r>
        <w:rPr>
          <w:rFonts w:ascii="Times New Roman" w:eastAsia="Times New Roman" w:hAnsi="Times New Roman" w:cs="Times New Roman"/>
          <w:sz w:val="24"/>
          <w:szCs w:val="24"/>
          <w:lang w:val="en-US"/>
        </w:rPr>
        <w:t xml:space="preserve">ang </w:t>
      </w:r>
      <w:proofErr w:type="spellStart"/>
      <w:r>
        <w:rPr>
          <w:rFonts w:ascii="Times New Roman" w:eastAsia="Times New Roman" w:hAnsi="Times New Roman" w:cs="Times New Roman"/>
          <w:sz w:val="24"/>
          <w:szCs w:val="24"/>
          <w:lang w:val="en-US"/>
        </w:rPr>
        <w:t>biasa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disebut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w:t>
      </w:r>
      <w:r w:rsidR="002C46E5">
        <w:rPr>
          <w:rFonts w:ascii="Times New Roman" w:eastAsia="Times New Roman" w:hAnsi="Times New Roman" w:cs="Times New Roman"/>
          <w:sz w:val="24"/>
          <w:szCs w:val="24"/>
          <w:lang w:val="en-US"/>
        </w:rPr>
        <w:t>gan</w:t>
      </w:r>
      <w:proofErr w:type="spellEnd"/>
      <w:r w:rsidR="002C46E5">
        <w:rPr>
          <w:rFonts w:ascii="Times New Roman" w:eastAsia="Times New Roman" w:hAnsi="Times New Roman" w:cs="Times New Roman"/>
          <w:sz w:val="24"/>
          <w:szCs w:val="24"/>
          <w:lang w:val="en-US"/>
        </w:rPr>
        <w:t xml:space="preserve"> </w:t>
      </w:r>
      <w:hyperlink r:id="rId10" w:tooltip="pengaruh handphone" w:history="1">
        <w:proofErr w:type="spellStart"/>
        <w:r w:rsidR="002C46E5" w:rsidRPr="002C46E5">
          <w:rPr>
            <w:rFonts w:ascii="Times New Roman" w:eastAsia="Times New Roman" w:hAnsi="Times New Roman" w:cs="Times New Roman"/>
            <w:i/>
            <w:sz w:val="24"/>
            <w:szCs w:val="24"/>
            <w:lang w:val="en-US"/>
          </w:rPr>
          <w:t>handphone</w:t>
        </w:r>
        <w:proofErr w:type="spellEnd"/>
      </w:hyperlink>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tentu</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bukan</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hal</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asing</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lagi</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bagi</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para</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siswa</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ekolah</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dulu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penggunaannya</w:t>
      </w:r>
      <w:proofErr w:type="spellEnd"/>
      <w:r>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mungkin</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hanya</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terbatas</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pada</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siswa</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sekolah</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tingkat</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atas</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dan</w:t>
      </w:r>
      <w:proofErr w:type="spellEnd"/>
      <w:r w:rsidRPr="00903B2C">
        <w:rPr>
          <w:rFonts w:ascii="Times New Roman" w:eastAsia="Times New Roman" w:hAnsi="Times New Roman" w:cs="Times New Roman"/>
          <w:sz w:val="24"/>
          <w:szCs w:val="24"/>
          <w:lang w:val="en-US"/>
        </w:rPr>
        <w:t xml:space="preserve"> </w:t>
      </w:r>
      <w:proofErr w:type="spellStart"/>
      <w:r w:rsidRPr="00903B2C">
        <w:rPr>
          <w:rFonts w:ascii="Times New Roman" w:eastAsia="Times New Roman" w:hAnsi="Times New Roman" w:cs="Times New Roman"/>
          <w:sz w:val="24"/>
          <w:szCs w:val="24"/>
          <w:lang w:val="en-US"/>
        </w:rPr>
        <w:t>univ</w:t>
      </w:r>
      <w:r>
        <w:rPr>
          <w:rFonts w:ascii="Times New Roman" w:eastAsia="Times New Roman" w:hAnsi="Times New Roman" w:cs="Times New Roman"/>
          <w:sz w:val="24"/>
          <w:szCs w:val="24"/>
          <w:lang w:val="en-US"/>
        </w:rPr>
        <w:t>ersitas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zaman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sekarang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SMP</w:t>
      </w:r>
      <w:r w:rsidRPr="00903B2C">
        <w:rPr>
          <w:rFonts w:ascii="Times New Roman" w:eastAsia="Times New Roman" w:hAnsi="Times New Roman" w:cs="Times New Roman"/>
          <w:sz w:val="24"/>
          <w:szCs w:val="24"/>
          <w:lang w:val="en-US"/>
        </w:rPr>
        <w:t xml:space="preserve"> </w:t>
      </w:r>
      <w:r w:rsidR="002C46E5">
        <w:rPr>
          <w:rFonts w:ascii="Times New Roman" w:eastAsia="Times New Roman" w:hAnsi="Times New Roman" w:cs="Times New Roman"/>
          <w:sz w:val="24"/>
          <w:szCs w:val="24"/>
          <w:lang w:val="en-US"/>
        </w:rPr>
        <w:t xml:space="preserve">pun </w:t>
      </w:r>
      <w:proofErr w:type="spellStart"/>
      <w:r w:rsidR="002C46E5">
        <w:rPr>
          <w:rFonts w:ascii="Times New Roman" w:eastAsia="Times New Roman" w:hAnsi="Times New Roman" w:cs="Times New Roman"/>
          <w:sz w:val="24"/>
          <w:szCs w:val="24"/>
          <w:lang w:val="en-US"/>
        </w:rPr>
        <w:t>sudah</w:t>
      </w:r>
      <w:proofErr w:type="spellEnd"/>
      <w:r w:rsidR="002C46E5">
        <w:rPr>
          <w:rFonts w:ascii="Times New Roman" w:eastAsia="Times New Roman" w:hAnsi="Times New Roman" w:cs="Times New Roman"/>
          <w:sz w:val="24"/>
          <w:szCs w:val="24"/>
          <w:lang w:val="en-US"/>
        </w:rPr>
        <w:t xml:space="preserve"> </w:t>
      </w:r>
      <w:proofErr w:type="spellStart"/>
      <w:r w:rsidR="002C46E5">
        <w:rPr>
          <w:rFonts w:ascii="Times New Roman" w:eastAsia="Times New Roman" w:hAnsi="Times New Roman" w:cs="Times New Roman"/>
          <w:sz w:val="24"/>
          <w:szCs w:val="24"/>
          <w:lang w:val="en-US"/>
        </w:rPr>
        <w:t>banyak</w:t>
      </w:r>
      <w:proofErr w:type="spellEnd"/>
      <w:r w:rsidR="002C46E5">
        <w:rPr>
          <w:rFonts w:ascii="Times New Roman" w:eastAsia="Times New Roman" w:hAnsi="Times New Roman" w:cs="Times New Roman"/>
          <w:sz w:val="24"/>
          <w:szCs w:val="24"/>
          <w:lang w:val="en-US"/>
        </w:rPr>
        <w:t xml:space="preserve"> yang </w:t>
      </w:r>
      <w:proofErr w:type="spellStart"/>
      <w:r w:rsidR="002C46E5">
        <w:rPr>
          <w:rFonts w:ascii="Times New Roman" w:eastAsia="Times New Roman" w:hAnsi="Times New Roman" w:cs="Times New Roman"/>
          <w:sz w:val="24"/>
          <w:szCs w:val="24"/>
          <w:lang w:val="en-US"/>
        </w:rPr>
        <w:t>memiliki</w:t>
      </w:r>
      <w:proofErr w:type="spellEnd"/>
      <w:r w:rsidR="002C46E5">
        <w:rPr>
          <w:rFonts w:ascii="Times New Roman" w:eastAsia="Times New Roman" w:hAnsi="Times New Roman" w:cs="Times New Roman"/>
          <w:sz w:val="24"/>
          <w:szCs w:val="24"/>
          <w:lang w:val="en-US"/>
        </w:rPr>
        <w:t xml:space="preserve"> </w:t>
      </w:r>
      <w:hyperlink r:id="rId11" w:tooltip="pengaruh handphone" w:history="1">
        <w:proofErr w:type="spellStart"/>
        <w:r w:rsidR="002C46E5" w:rsidRPr="002C46E5">
          <w:rPr>
            <w:rFonts w:ascii="Times New Roman" w:eastAsia="Times New Roman" w:hAnsi="Times New Roman" w:cs="Times New Roman"/>
            <w:i/>
            <w:sz w:val="24"/>
            <w:szCs w:val="24"/>
            <w:lang w:val="en-US"/>
          </w:rPr>
          <w:t>handphone</w:t>
        </w:r>
        <w:proofErr w:type="spellEnd"/>
      </w:hyperlink>
      <w:r w:rsidRPr="00903B2C">
        <w:rPr>
          <w:rFonts w:ascii="Times New Roman" w:eastAsia="Times New Roman" w:hAnsi="Times New Roman" w:cs="Times New Roman"/>
          <w:sz w:val="24"/>
          <w:szCs w:val="24"/>
          <w:lang w:val="en-US"/>
        </w:rPr>
        <w:t>.</w:t>
      </w:r>
    </w:p>
    <w:p w:rsidR="001B4EC6" w:rsidRDefault="001B4EC6" w:rsidP="001B4EC6">
      <w:pPr>
        <w:spacing w:line="48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proofErr w:type="spellStart"/>
      <w:proofErr w:type="gramStart"/>
      <w:r w:rsidR="00903B2C" w:rsidRPr="00903B2C">
        <w:rPr>
          <w:rFonts w:ascii="Times New Roman" w:eastAsia="Times New Roman" w:hAnsi="Times New Roman" w:cs="Times New Roman"/>
          <w:sz w:val="24"/>
          <w:szCs w:val="24"/>
          <w:lang w:val="en-US"/>
        </w:rPr>
        <w:t>Tak</w:t>
      </w:r>
      <w:proofErr w:type="spellEnd"/>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bisa</w:t>
      </w:r>
      <w:proofErr w:type="spellEnd"/>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dipungkiri</w:t>
      </w:r>
      <w:proofErr w:type="spellEnd"/>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bahwa</w:t>
      </w:r>
      <w:proofErr w:type="spellEnd"/>
      <w:r w:rsidR="00903B2C" w:rsidRPr="00903B2C">
        <w:rPr>
          <w:rFonts w:ascii="Times New Roman" w:eastAsia="Times New Roman" w:hAnsi="Times New Roman" w:cs="Times New Roman"/>
          <w:sz w:val="24"/>
          <w:szCs w:val="24"/>
          <w:lang w:val="en-US"/>
        </w:rPr>
        <w:t xml:space="preserve"> </w:t>
      </w:r>
      <w:hyperlink r:id="rId12" w:tooltip="pengaruh handphone" w:history="1">
        <w:proofErr w:type="spellStart"/>
        <w:r w:rsidR="00903B2C" w:rsidRPr="002C46E5">
          <w:rPr>
            <w:rFonts w:ascii="Times New Roman" w:eastAsia="Times New Roman" w:hAnsi="Times New Roman" w:cs="Times New Roman"/>
            <w:i/>
            <w:sz w:val="24"/>
            <w:szCs w:val="24"/>
            <w:lang w:val="en-US"/>
          </w:rPr>
          <w:t>handphone</w:t>
        </w:r>
        <w:proofErr w:type="spellEnd"/>
      </w:hyperlink>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me</w:t>
      </w:r>
      <w:r w:rsidR="00903B2C">
        <w:rPr>
          <w:rFonts w:ascii="Times New Roman" w:eastAsia="Times New Roman" w:hAnsi="Times New Roman" w:cs="Times New Roman"/>
          <w:sz w:val="24"/>
          <w:szCs w:val="24"/>
          <w:lang w:val="en-US"/>
        </w:rPr>
        <w:t>mang</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punya</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beragam</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manfaat</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tak</w:t>
      </w:r>
      <w:proofErr w:type="spellEnd"/>
      <w:r w:rsid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hanya</w:t>
      </w:r>
      <w:proofErr w:type="spellEnd"/>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bagi</w:t>
      </w:r>
      <w:proofErr w:type="spellEnd"/>
      <w:r w:rsidR="00903B2C" w:rsidRPr="00903B2C">
        <w:rPr>
          <w:rFonts w:ascii="Times New Roman" w:eastAsia="Times New Roman" w:hAnsi="Times New Roman" w:cs="Times New Roman"/>
          <w:sz w:val="24"/>
          <w:szCs w:val="24"/>
          <w:lang w:val="en-US"/>
        </w:rPr>
        <w:t xml:space="preserve"> orang </w:t>
      </w:r>
      <w:proofErr w:type="spellStart"/>
      <w:r w:rsidR="00903B2C" w:rsidRPr="00903B2C">
        <w:rPr>
          <w:rFonts w:ascii="Times New Roman" w:eastAsia="Times New Roman" w:hAnsi="Times New Roman" w:cs="Times New Roman"/>
          <w:sz w:val="24"/>
          <w:szCs w:val="24"/>
          <w:lang w:val="en-US"/>
        </w:rPr>
        <w:t>kantoran</w:t>
      </w:r>
      <w:proofErr w:type="spellEnd"/>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atau</w:t>
      </w:r>
      <w:proofErr w:type="spellEnd"/>
      <w:r w:rsidR="00903B2C" w:rsidRPr="00903B2C">
        <w:rPr>
          <w:rFonts w:ascii="Times New Roman" w:eastAsia="Times New Roman" w:hAnsi="Times New Roman" w:cs="Times New Roman"/>
          <w:sz w:val="24"/>
          <w:szCs w:val="24"/>
          <w:lang w:val="en-US"/>
        </w:rPr>
        <w:t xml:space="preserve"> orang </w:t>
      </w:r>
      <w:proofErr w:type="spellStart"/>
      <w:r w:rsidR="00903B2C" w:rsidRPr="00903B2C">
        <w:rPr>
          <w:rFonts w:ascii="Times New Roman" w:eastAsia="Times New Roman" w:hAnsi="Times New Roman" w:cs="Times New Roman"/>
          <w:sz w:val="24"/>
          <w:szCs w:val="24"/>
          <w:lang w:val="en-US"/>
        </w:rPr>
        <w:t>dewa</w:t>
      </w:r>
      <w:r w:rsidR="00903B2C">
        <w:rPr>
          <w:rFonts w:ascii="Times New Roman" w:eastAsia="Times New Roman" w:hAnsi="Times New Roman" w:cs="Times New Roman"/>
          <w:sz w:val="24"/>
          <w:szCs w:val="24"/>
          <w:lang w:val="en-US"/>
        </w:rPr>
        <w:t>sa</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lainnya</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tapi</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juga</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bagi</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para</w:t>
      </w:r>
      <w:proofErr w:type="spellEnd"/>
      <w:r w:rsid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pelajar</w:t>
      </w:r>
      <w:proofErr w:type="spellEnd"/>
      <w:r w:rsidR="00903B2C" w:rsidRPr="00903B2C">
        <w:rPr>
          <w:rFonts w:ascii="Times New Roman" w:eastAsia="Times New Roman" w:hAnsi="Times New Roman" w:cs="Times New Roman"/>
          <w:sz w:val="24"/>
          <w:szCs w:val="24"/>
          <w:lang w:val="en-US"/>
        </w:rPr>
        <w:t>.</w:t>
      </w:r>
      <w:proofErr w:type="gramEnd"/>
      <w:r w:rsidR="00903B2C" w:rsidRPr="00903B2C">
        <w:rPr>
          <w:rFonts w:ascii="Times New Roman" w:eastAsia="Times New Roman" w:hAnsi="Times New Roman" w:cs="Times New Roman"/>
          <w:sz w:val="24"/>
          <w:szCs w:val="24"/>
          <w:lang w:val="en-US"/>
        </w:rPr>
        <w:t xml:space="preserve"> </w:t>
      </w:r>
      <w:proofErr w:type="spellStart"/>
      <w:proofErr w:type="gramStart"/>
      <w:r w:rsidR="00903B2C" w:rsidRPr="00903B2C">
        <w:rPr>
          <w:rFonts w:ascii="Times New Roman" w:eastAsia="Times New Roman" w:hAnsi="Times New Roman" w:cs="Times New Roman"/>
          <w:sz w:val="24"/>
          <w:szCs w:val="24"/>
          <w:lang w:val="en-US"/>
        </w:rPr>
        <w:t>Namun</w:t>
      </w:r>
      <w:proofErr w:type="spellEnd"/>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seiring</w:t>
      </w:r>
      <w:proofErr w:type="spellEnd"/>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dengan</w:t>
      </w:r>
      <w:proofErr w:type="spellEnd"/>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perkemb</w:t>
      </w:r>
      <w:r w:rsidR="00903B2C">
        <w:rPr>
          <w:rFonts w:ascii="Times New Roman" w:eastAsia="Times New Roman" w:hAnsi="Times New Roman" w:cs="Times New Roman"/>
          <w:sz w:val="24"/>
          <w:szCs w:val="24"/>
          <w:lang w:val="en-US"/>
        </w:rPr>
        <w:t>angan</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zaman</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banyak</w:t>
      </w:r>
      <w:proofErr w:type="spellEnd"/>
      <w:r w:rsidR="00903B2C">
        <w:rPr>
          <w:rFonts w:ascii="Times New Roman" w:eastAsia="Times New Roman" w:hAnsi="Times New Roman" w:cs="Times New Roman"/>
          <w:sz w:val="24"/>
          <w:szCs w:val="24"/>
          <w:lang w:val="en-US"/>
        </w:rPr>
        <w:t xml:space="preserve"> pula </w:t>
      </w:r>
      <w:proofErr w:type="spellStart"/>
      <w:r w:rsidR="00903B2C">
        <w:rPr>
          <w:rFonts w:ascii="Times New Roman" w:eastAsia="Times New Roman" w:hAnsi="Times New Roman" w:cs="Times New Roman"/>
          <w:sz w:val="24"/>
          <w:szCs w:val="24"/>
          <w:lang w:val="en-US"/>
        </w:rPr>
        <w:t>dampak</w:t>
      </w:r>
      <w:proofErr w:type="spellEnd"/>
      <w:r w:rsid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dampak</w:t>
      </w:r>
      <w:proofErr w:type="spellEnd"/>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negatif</w:t>
      </w:r>
      <w:proofErr w:type="spellEnd"/>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handphone</w:t>
      </w:r>
      <w:proofErr w:type="spellEnd"/>
      <w:r w:rsidR="00903B2C" w:rsidRPr="00903B2C">
        <w:rPr>
          <w:rFonts w:ascii="Times New Roman" w:eastAsia="Times New Roman" w:hAnsi="Times New Roman" w:cs="Times New Roman"/>
          <w:sz w:val="24"/>
          <w:szCs w:val="24"/>
          <w:lang w:val="en-US"/>
        </w:rPr>
        <w:t xml:space="preserve"> yang </w:t>
      </w:r>
      <w:proofErr w:type="spellStart"/>
      <w:r w:rsidR="00903B2C" w:rsidRPr="00903B2C">
        <w:rPr>
          <w:rFonts w:ascii="Times New Roman" w:eastAsia="Times New Roman" w:hAnsi="Times New Roman" w:cs="Times New Roman"/>
          <w:sz w:val="24"/>
          <w:szCs w:val="24"/>
          <w:lang w:val="en-US"/>
        </w:rPr>
        <w:t>merugikan</w:t>
      </w:r>
      <w:proofErr w:type="spellEnd"/>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para</w:t>
      </w:r>
      <w:proofErr w:type="spellEnd"/>
      <w:r w:rsidR="00903B2C" w:rsidRPr="00903B2C">
        <w:rPr>
          <w:rFonts w:ascii="Times New Roman" w:eastAsia="Times New Roman" w:hAnsi="Times New Roman" w:cs="Times New Roman"/>
          <w:sz w:val="24"/>
          <w:szCs w:val="24"/>
          <w:lang w:val="en-US"/>
        </w:rPr>
        <w:t xml:space="preserve"> </w:t>
      </w:r>
      <w:proofErr w:type="spellStart"/>
      <w:r w:rsidR="00903B2C" w:rsidRPr="00903B2C">
        <w:rPr>
          <w:rFonts w:ascii="Times New Roman" w:eastAsia="Times New Roman" w:hAnsi="Times New Roman" w:cs="Times New Roman"/>
          <w:sz w:val="24"/>
          <w:szCs w:val="24"/>
          <w:lang w:val="en-US"/>
        </w:rPr>
        <w:t>siswa</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seperti</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kurangnya</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minat</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siswa</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kurang</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fokus</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memperhatikan</w:t>
      </w:r>
      <w:proofErr w:type="spellEnd"/>
      <w:r w:rsidR="00903B2C">
        <w:rPr>
          <w:rFonts w:ascii="Times New Roman" w:eastAsia="Times New Roman" w:hAnsi="Times New Roman" w:cs="Times New Roman"/>
          <w:sz w:val="24"/>
          <w:szCs w:val="24"/>
          <w:lang w:val="en-US"/>
        </w:rPr>
        <w:t xml:space="preserve"> guru yang </w:t>
      </w:r>
      <w:proofErr w:type="spellStart"/>
      <w:r w:rsidR="00903B2C">
        <w:rPr>
          <w:rFonts w:ascii="Times New Roman" w:eastAsia="Times New Roman" w:hAnsi="Times New Roman" w:cs="Times New Roman"/>
          <w:sz w:val="24"/>
          <w:szCs w:val="24"/>
          <w:lang w:val="en-US"/>
        </w:rPr>
        <w:t>sedang</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menjelaskan</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serta</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berkurangnya</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sosialisasi</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siswa</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ke</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teman</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dan</w:t>
      </w:r>
      <w:proofErr w:type="spellEnd"/>
      <w:r w:rsidR="00903B2C">
        <w:rPr>
          <w:rFonts w:ascii="Times New Roman" w:eastAsia="Times New Roman" w:hAnsi="Times New Roman" w:cs="Times New Roman"/>
          <w:sz w:val="24"/>
          <w:szCs w:val="24"/>
          <w:lang w:val="en-US"/>
        </w:rPr>
        <w:t xml:space="preserve"> </w:t>
      </w:r>
      <w:proofErr w:type="spellStart"/>
      <w:r w:rsidR="00903B2C">
        <w:rPr>
          <w:rFonts w:ascii="Times New Roman" w:eastAsia="Times New Roman" w:hAnsi="Times New Roman" w:cs="Times New Roman"/>
          <w:sz w:val="24"/>
          <w:szCs w:val="24"/>
          <w:lang w:val="en-US"/>
        </w:rPr>
        <w:t>gurunya</w:t>
      </w:r>
      <w:proofErr w:type="spellEnd"/>
      <w:r w:rsidR="00903B2C">
        <w:rPr>
          <w:rFonts w:ascii="Times New Roman" w:eastAsia="Times New Roman" w:hAnsi="Times New Roman" w:cs="Times New Roman"/>
          <w:sz w:val="24"/>
          <w:szCs w:val="24"/>
          <w:lang w:val="en-US"/>
        </w:rPr>
        <w:t>.</w:t>
      </w:r>
      <w:proofErr w:type="gramEnd"/>
    </w:p>
    <w:p w:rsidR="00566861" w:rsidRPr="00903B2C" w:rsidRDefault="001B4EC6" w:rsidP="001B4EC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566861" w:rsidRPr="00903B2C">
        <w:rPr>
          <w:rFonts w:ascii="Times New Roman" w:hAnsi="Times New Roman" w:cs="Times New Roman"/>
          <w:sz w:val="24"/>
          <w:szCs w:val="24"/>
        </w:rPr>
        <w:t>edangkan jika siswa dapat meminimalisir at</w:t>
      </w:r>
      <w:r w:rsidR="00903B2C">
        <w:rPr>
          <w:rFonts w:ascii="Times New Roman" w:hAnsi="Times New Roman" w:cs="Times New Roman"/>
          <w:sz w:val="24"/>
          <w:szCs w:val="24"/>
        </w:rPr>
        <w:t>au mengurangi perilaku</w:t>
      </w:r>
      <w:r w:rsidR="00566861" w:rsidRPr="00903B2C">
        <w:rPr>
          <w:rFonts w:ascii="Times New Roman" w:hAnsi="Times New Roman" w:cs="Times New Roman"/>
          <w:sz w:val="24"/>
          <w:szCs w:val="24"/>
        </w:rPr>
        <w:t xml:space="preserve"> tersebut tentunya </w:t>
      </w:r>
      <w:proofErr w:type="gramStart"/>
      <w:r w:rsidR="00566861" w:rsidRPr="00903B2C">
        <w:rPr>
          <w:rFonts w:ascii="Times New Roman" w:hAnsi="Times New Roman" w:cs="Times New Roman"/>
          <w:sz w:val="24"/>
          <w:szCs w:val="24"/>
        </w:rPr>
        <w:t>akan</w:t>
      </w:r>
      <w:proofErr w:type="gramEnd"/>
      <w:r w:rsidR="00566861" w:rsidRPr="00903B2C">
        <w:rPr>
          <w:rFonts w:ascii="Times New Roman" w:hAnsi="Times New Roman" w:cs="Times New Roman"/>
          <w:sz w:val="24"/>
          <w:szCs w:val="24"/>
        </w:rPr>
        <w:t xml:space="preserve"> memberikan dampak positif bagi diri siswa karena telah dapat mengontrol </w:t>
      </w:r>
      <w:proofErr w:type="spellStart"/>
      <w:r w:rsidR="00903B2C">
        <w:rPr>
          <w:rFonts w:ascii="Times New Roman" w:hAnsi="Times New Roman" w:cs="Times New Roman"/>
          <w:sz w:val="24"/>
          <w:szCs w:val="24"/>
          <w:lang w:val="en-US"/>
        </w:rPr>
        <w:t>keinginannya</w:t>
      </w:r>
      <w:proofErr w:type="spellEnd"/>
      <w:r w:rsidR="00903B2C">
        <w:rPr>
          <w:rFonts w:ascii="Times New Roman" w:hAnsi="Times New Roman" w:cs="Times New Roman"/>
          <w:sz w:val="24"/>
          <w:szCs w:val="24"/>
          <w:lang w:val="en-US"/>
        </w:rPr>
        <w:t xml:space="preserve"> </w:t>
      </w:r>
      <w:proofErr w:type="spellStart"/>
      <w:r w:rsidR="00903B2C">
        <w:rPr>
          <w:rFonts w:ascii="Times New Roman" w:hAnsi="Times New Roman" w:cs="Times New Roman"/>
          <w:sz w:val="24"/>
          <w:szCs w:val="24"/>
          <w:lang w:val="en-US"/>
        </w:rPr>
        <w:t>dan</w:t>
      </w:r>
      <w:proofErr w:type="spellEnd"/>
      <w:r w:rsidR="00903B2C">
        <w:rPr>
          <w:rFonts w:ascii="Times New Roman" w:hAnsi="Times New Roman" w:cs="Times New Roman"/>
          <w:sz w:val="24"/>
          <w:szCs w:val="24"/>
          <w:lang w:val="en-US"/>
        </w:rPr>
        <w:t xml:space="preserve"> proses </w:t>
      </w:r>
      <w:proofErr w:type="spellStart"/>
      <w:r w:rsidR="00903B2C">
        <w:rPr>
          <w:rFonts w:ascii="Times New Roman" w:hAnsi="Times New Roman" w:cs="Times New Roman"/>
          <w:sz w:val="24"/>
          <w:szCs w:val="24"/>
          <w:lang w:val="en-US"/>
        </w:rPr>
        <w:t>belajarnya</w:t>
      </w:r>
      <w:proofErr w:type="spellEnd"/>
      <w:r w:rsidR="00903B2C">
        <w:rPr>
          <w:rFonts w:ascii="Times New Roman" w:hAnsi="Times New Roman" w:cs="Times New Roman"/>
          <w:sz w:val="24"/>
          <w:szCs w:val="24"/>
          <w:lang w:val="en-US"/>
        </w:rPr>
        <w:t xml:space="preserve"> </w:t>
      </w:r>
      <w:proofErr w:type="spellStart"/>
      <w:r w:rsidR="00903B2C">
        <w:rPr>
          <w:rFonts w:ascii="Times New Roman" w:hAnsi="Times New Roman" w:cs="Times New Roman"/>
          <w:sz w:val="24"/>
          <w:szCs w:val="24"/>
          <w:lang w:val="en-US"/>
        </w:rPr>
        <w:t>dapat</w:t>
      </w:r>
      <w:proofErr w:type="spellEnd"/>
      <w:r w:rsidR="00903B2C">
        <w:rPr>
          <w:rFonts w:ascii="Times New Roman" w:hAnsi="Times New Roman" w:cs="Times New Roman"/>
          <w:sz w:val="24"/>
          <w:szCs w:val="24"/>
          <w:lang w:val="en-US"/>
        </w:rPr>
        <w:t xml:space="preserve"> </w:t>
      </w:r>
      <w:proofErr w:type="spellStart"/>
      <w:r w:rsidR="00903B2C">
        <w:rPr>
          <w:rFonts w:ascii="Times New Roman" w:hAnsi="Times New Roman" w:cs="Times New Roman"/>
          <w:sz w:val="24"/>
          <w:szCs w:val="24"/>
          <w:lang w:val="en-US"/>
        </w:rPr>
        <w:t>berjalan</w:t>
      </w:r>
      <w:proofErr w:type="spellEnd"/>
      <w:r w:rsidR="00903B2C">
        <w:rPr>
          <w:rFonts w:ascii="Times New Roman" w:hAnsi="Times New Roman" w:cs="Times New Roman"/>
          <w:sz w:val="24"/>
          <w:szCs w:val="24"/>
          <w:lang w:val="en-US"/>
        </w:rPr>
        <w:t xml:space="preserve"> </w:t>
      </w:r>
      <w:proofErr w:type="spellStart"/>
      <w:r w:rsidR="00903B2C">
        <w:rPr>
          <w:rFonts w:ascii="Times New Roman" w:hAnsi="Times New Roman" w:cs="Times New Roman"/>
          <w:sz w:val="24"/>
          <w:szCs w:val="24"/>
          <w:lang w:val="en-US"/>
        </w:rPr>
        <w:t>dengan</w:t>
      </w:r>
      <w:proofErr w:type="spellEnd"/>
      <w:r w:rsidR="00903B2C">
        <w:rPr>
          <w:rFonts w:ascii="Times New Roman" w:hAnsi="Times New Roman" w:cs="Times New Roman"/>
          <w:sz w:val="24"/>
          <w:szCs w:val="24"/>
          <w:lang w:val="en-US"/>
        </w:rPr>
        <w:t xml:space="preserve"> </w:t>
      </w:r>
      <w:proofErr w:type="spellStart"/>
      <w:r w:rsidR="00903B2C">
        <w:rPr>
          <w:rFonts w:ascii="Times New Roman" w:hAnsi="Times New Roman" w:cs="Times New Roman"/>
          <w:sz w:val="24"/>
          <w:szCs w:val="24"/>
          <w:lang w:val="en-US"/>
        </w:rPr>
        <w:t>baik</w:t>
      </w:r>
      <w:proofErr w:type="spellEnd"/>
      <w:r w:rsidR="00903B2C">
        <w:rPr>
          <w:rFonts w:ascii="Times New Roman" w:hAnsi="Times New Roman" w:cs="Times New Roman"/>
          <w:sz w:val="24"/>
          <w:szCs w:val="24"/>
          <w:lang w:val="en-US"/>
        </w:rPr>
        <w:t>.</w:t>
      </w:r>
    </w:p>
    <w:p w:rsidR="00566861" w:rsidRPr="001B4EC6" w:rsidRDefault="001B4EC6" w:rsidP="001B4EC6">
      <w:pPr>
        <w:tabs>
          <w:tab w:val="left" w:pos="90"/>
        </w:tabs>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566861" w:rsidRPr="001B4EC6">
        <w:rPr>
          <w:rFonts w:ascii="Times New Roman" w:hAnsi="Times New Roman" w:cs="Times New Roman"/>
          <w:sz w:val="24"/>
          <w:szCs w:val="24"/>
        </w:rPr>
        <w:t xml:space="preserve">Untuk membantu siswa mengurangi </w:t>
      </w:r>
      <w:r w:rsidR="00C419FC">
        <w:rPr>
          <w:rFonts w:ascii="Times New Roman" w:hAnsi="Times New Roman" w:cs="Times New Roman"/>
          <w:sz w:val="24"/>
          <w:szCs w:val="24"/>
          <w:lang w:val="en-US"/>
        </w:rPr>
        <w:t>k</w:t>
      </w:r>
      <w:r w:rsidR="00C419FC">
        <w:rPr>
          <w:rFonts w:ascii="Times New Roman" w:hAnsi="Times New Roman" w:cs="Times New Roman"/>
          <w:sz w:val="24"/>
          <w:szCs w:val="24"/>
        </w:rPr>
        <w:t>e</w:t>
      </w:r>
      <w:proofErr w:type="spellStart"/>
      <w:r w:rsidR="00C419FC">
        <w:rPr>
          <w:rFonts w:ascii="Times New Roman" w:hAnsi="Times New Roman" w:cs="Times New Roman"/>
          <w:sz w:val="24"/>
          <w:szCs w:val="24"/>
          <w:lang w:val="en-US"/>
        </w:rPr>
        <w:t>canduan</w:t>
      </w:r>
      <w:proofErr w:type="spellEnd"/>
      <w:r w:rsidR="00C419FC">
        <w:rPr>
          <w:rFonts w:ascii="Times New Roman" w:hAnsi="Times New Roman" w:cs="Times New Roman"/>
          <w:sz w:val="24"/>
          <w:szCs w:val="24"/>
        </w:rPr>
        <w:t xml:space="preserve"> bermain </w:t>
      </w:r>
      <w:r w:rsidR="00C419FC" w:rsidRPr="006203FF">
        <w:rPr>
          <w:rFonts w:ascii="Times New Roman" w:hAnsi="Times New Roman" w:cs="Times New Roman"/>
          <w:i/>
          <w:sz w:val="24"/>
          <w:szCs w:val="24"/>
        </w:rPr>
        <w:t>handphone</w:t>
      </w:r>
      <w:r w:rsidR="00C419FC">
        <w:rPr>
          <w:rFonts w:ascii="Times New Roman" w:hAnsi="Times New Roman" w:cs="Times New Roman"/>
          <w:sz w:val="24"/>
          <w:szCs w:val="24"/>
        </w:rPr>
        <w:t xml:space="preserve"> </w:t>
      </w:r>
      <w:r w:rsidR="00566861" w:rsidRPr="001B4EC6">
        <w:rPr>
          <w:rFonts w:ascii="Times New Roman" w:hAnsi="Times New Roman" w:cs="Times New Roman"/>
          <w:sz w:val="24"/>
          <w:szCs w:val="24"/>
        </w:rPr>
        <w:t xml:space="preserve">maka digunakan teknik </w:t>
      </w:r>
      <w:r w:rsidR="00566861" w:rsidRPr="001B4EC6">
        <w:rPr>
          <w:rFonts w:ascii="Times New Roman" w:hAnsi="Times New Roman" w:cs="Times New Roman"/>
          <w:i/>
          <w:sz w:val="24"/>
          <w:szCs w:val="24"/>
        </w:rPr>
        <w:t>reframing</w:t>
      </w:r>
      <w:r w:rsidR="00566861" w:rsidRPr="001B4EC6">
        <w:rPr>
          <w:rFonts w:ascii="Times New Roman" w:hAnsi="Times New Roman" w:cs="Times New Roman"/>
          <w:sz w:val="24"/>
          <w:szCs w:val="24"/>
        </w:rPr>
        <w:t xml:space="preserve"> untuk mengubah cara pandang siswa yang salah yang dapat mengakibatkan siswa </w:t>
      </w:r>
      <w:proofErr w:type="spellStart"/>
      <w:r w:rsidR="0087162E">
        <w:rPr>
          <w:rFonts w:ascii="Times New Roman" w:hAnsi="Times New Roman" w:cs="Times New Roman"/>
          <w:sz w:val="24"/>
          <w:szCs w:val="24"/>
          <w:lang w:val="en-US"/>
        </w:rPr>
        <w:t>kecanduan</w:t>
      </w:r>
      <w:proofErr w:type="spellEnd"/>
      <w:r w:rsidR="0087162E">
        <w:rPr>
          <w:rFonts w:ascii="Times New Roman" w:hAnsi="Times New Roman" w:cs="Times New Roman"/>
          <w:sz w:val="24"/>
          <w:szCs w:val="24"/>
          <w:lang w:val="en-US"/>
        </w:rPr>
        <w:t xml:space="preserve"> </w:t>
      </w:r>
      <w:proofErr w:type="spellStart"/>
      <w:r w:rsidR="0087162E">
        <w:rPr>
          <w:rFonts w:ascii="Times New Roman" w:hAnsi="Times New Roman" w:cs="Times New Roman"/>
          <w:sz w:val="24"/>
          <w:szCs w:val="24"/>
          <w:lang w:val="en-US"/>
        </w:rPr>
        <w:t>bermain</w:t>
      </w:r>
      <w:proofErr w:type="spellEnd"/>
      <w:r w:rsidR="0087162E">
        <w:rPr>
          <w:rFonts w:ascii="Times New Roman" w:hAnsi="Times New Roman" w:cs="Times New Roman"/>
          <w:sz w:val="24"/>
          <w:szCs w:val="24"/>
          <w:lang w:val="en-US"/>
        </w:rPr>
        <w:t xml:space="preserve"> </w:t>
      </w:r>
      <w:proofErr w:type="spellStart"/>
      <w:r w:rsidR="0087162E" w:rsidRPr="0087162E">
        <w:rPr>
          <w:rFonts w:ascii="Times New Roman" w:hAnsi="Times New Roman" w:cs="Times New Roman"/>
          <w:i/>
          <w:sz w:val="24"/>
          <w:szCs w:val="24"/>
          <w:lang w:val="en-US"/>
        </w:rPr>
        <w:t>handphone</w:t>
      </w:r>
      <w:proofErr w:type="spellEnd"/>
      <w:r w:rsidR="00566861" w:rsidRPr="001B4EC6">
        <w:rPr>
          <w:rFonts w:ascii="Times New Roman" w:hAnsi="Times New Roman" w:cs="Times New Roman"/>
          <w:sz w:val="24"/>
          <w:szCs w:val="24"/>
        </w:rPr>
        <w:t>.</w:t>
      </w:r>
      <w:r w:rsidR="0087162E">
        <w:rPr>
          <w:rFonts w:ascii="Times New Roman" w:eastAsia="Times New Roman" w:hAnsi="Times New Roman" w:cs="Times New Roman"/>
          <w:i/>
          <w:sz w:val="24"/>
          <w:szCs w:val="24"/>
          <w:lang w:eastAsia="id-ID"/>
        </w:rPr>
        <w:t xml:space="preserve"> </w:t>
      </w:r>
      <w:proofErr w:type="gramStart"/>
      <w:r w:rsidR="0087162E">
        <w:rPr>
          <w:rFonts w:ascii="Times New Roman" w:eastAsia="Times New Roman" w:hAnsi="Times New Roman" w:cs="Times New Roman"/>
          <w:i/>
          <w:sz w:val="24"/>
          <w:szCs w:val="24"/>
          <w:lang w:val="en-US" w:eastAsia="id-ID"/>
        </w:rPr>
        <w:t>r</w:t>
      </w:r>
      <w:r w:rsidR="00566861" w:rsidRPr="001B4EC6">
        <w:rPr>
          <w:rFonts w:ascii="Times New Roman" w:eastAsia="Times New Roman" w:hAnsi="Times New Roman" w:cs="Times New Roman"/>
          <w:i/>
          <w:sz w:val="24"/>
          <w:szCs w:val="24"/>
          <w:lang w:eastAsia="id-ID"/>
        </w:rPr>
        <w:t>eframing</w:t>
      </w:r>
      <w:proofErr w:type="gramEnd"/>
      <w:r w:rsidR="00566861" w:rsidRPr="001B4EC6">
        <w:rPr>
          <w:rFonts w:ascii="Times New Roman" w:eastAsia="Times New Roman" w:hAnsi="Times New Roman" w:cs="Times New Roman"/>
          <w:sz w:val="24"/>
          <w:szCs w:val="24"/>
          <w:lang w:eastAsia="id-ID"/>
        </w:rPr>
        <w:t xml:space="preserve"> yang </w:t>
      </w:r>
      <w:r w:rsidR="00566861" w:rsidRPr="001B4EC6">
        <w:rPr>
          <w:rFonts w:ascii="Times New Roman" w:eastAsia="Times New Roman" w:hAnsi="Times New Roman" w:cs="Times New Roman"/>
          <w:sz w:val="24"/>
          <w:szCs w:val="24"/>
          <w:lang w:eastAsia="id-ID"/>
        </w:rPr>
        <w:lastRenderedPageBreak/>
        <w:t xml:space="preserve">disebut juga pelabelan ulang adalah suatu pendekatan yang mengubah atau menyusun kembali persepsi konseli atau cara pandang terhadap masalah atau tingkah laku. </w:t>
      </w:r>
    </w:p>
    <w:p w:rsidR="00E72E45" w:rsidRPr="0091494E" w:rsidRDefault="001B4EC6" w:rsidP="0091494E">
      <w:pPr>
        <w:tabs>
          <w:tab w:val="left" w:pos="180"/>
        </w:tabs>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sidR="00566861" w:rsidRPr="001B4EC6">
        <w:rPr>
          <w:rFonts w:ascii="Times New Roman" w:eastAsia="Times New Roman" w:hAnsi="Times New Roman" w:cs="Times New Roman"/>
          <w:sz w:val="24"/>
          <w:szCs w:val="24"/>
          <w:lang w:eastAsia="id-ID"/>
        </w:rPr>
        <w:t xml:space="preserve">Dalam memberikan perlakuan teknik </w:t>
      </w:r>
      <w:r w:rsidR="00566861" w:rsidRPr="001B4EC6">
        <w:rPr>
          <w:rFonts w:ascii="Times New Roman" w:eastAsia="Times New Roman" w:hAnsi="Times New Roman" w:cs="Times New Roman"/>
          <w:i/>
          <w:sz w:val="24"/>
          <w:szCs w:val="24"/>
          <w:lang w:eastAsia="id-ID"/>
        </w:rPr>
        <w:t xml:space="preserve">reframing </w:t>
      </w:r>
      <w:r w:rsidR="00566861" w:rsidRPr="001B4EC6">
        <w:rPr>
          <w:rFonts w:ascii="Times New Roman" w:eastAsia="Times New Roman" w:hAnsi="Times New Roman" w:cs="Times New Roman"/>
          <w:sz w:val="24"/>
          <w:szCs w:val="24"/>
          <w:lang w:eastAsia="id-ID"/>
        </w:rPr>
        <w:t xml:space="preserve">digunakan langkah tahapan </w:t>
      </w:r>
      <w:r w:rsidR="00566861" w:rsidRPr="001B4EC6">
        <w:rPr>
          <w:rFonts w:ascii="Times New Roman" w:eastAsia="Times New Roman" w:hAnsi="Times New Roman" w:cs="Times New Roman"/>
          <w:i/>
          <w:sz w:val="24"/>
          <w:szCs w:val="24"/>
          <w:lang w:eastAsia="id-ID"/>
        </w:rPr>
        <w:t>reframing</w:t>
      </w:r>
      <w:r w:rsidR="00566861" w:rsidRPr="001B4EC6">
        <w:rPr>
          <w:rFonts w:ascii="Times New Roman" w:eastAsia="Times New Roman" w:hAnsi="Times New Roman" w:cs="Times New Roman"/>
          <w:sz w:val="24"/>
          <w:szCs w:val="24"/>
          <w:lang w:eastAsia="id-ID"/>
        </w:rPr>
        <w:t xml:space="preserve"> yaitu: (1) Rasionalisasi, (2) Identifikasi persepsi dan perasaan konseli dalam situasi masalah</w:t>
      </w:r>
      <w:r w:rsidR="00566861" w:rsidRPr="001B4EC6">
        <w:rPr>
          <w:rFonts w:ascii="Times New Roman" w:eastAsia="Times New Roman" w:hAnsi="Times New Roman" w:cs="Times New Roman"/>
          <w:spacing w:val="-14"/>
          <w:sz w:val="24"/>
          <w:szCs w:val="24"/>
          <w:lang w:eastAsia="id-ID"/>
        </w:rPr>
        <w:t xml:space="preserve">, </w:t>
      </w:r>
      <w:r w:rsidR="00566861" w:rsidRPr="001B4EC6">
        <w:rPr>
          <w:rFonts w:ascii="Times New Roman" w:eastAsia="Times New Roman" w:hAnsi="Times New Roman" w:cs="Times New Roman"/>
          <w:sz w:val="24"/>
          <w:szCs w:val="24"/>
          <w:lang w:eastAsia="id-ID"/>
        </w:rPr>
        <w:t xml:space="preserve">(3) Menguraikan peran-peran dan fitur-fitur terpilih, (4) Identifikasi persepsi alternatif, (5) Modifikasi dan persepsi dalam situasi masalah, (6) Pekerjaan rumah dan penyelesaian. Siswa akan melaksanakan proses konseling dalam beberapa kali pertemuan. Dalam proses ini siswa akan dibimbing untuk melaksanakan langkah-langkah yang sudah ditentukan agar siswa menjadi terbiasa dan tidak selalu bergantung dengan bantuan konselor. Setelah diberikan  teknik </w:t>
      </w:r>
      <w:r w:rsidR="00566861" w:rsidRPr="001B4EC6">
        <w:rPr>
          <w:rFonts w:ascii="Times New Roman" w:eastAsia="Times New Roman" w:hAnsi="Times New Roman" w:cs="Times New Roman"/>
          <w:i/>
          <w:spacing w:val="-14"/>
          <w:sz w:val="24"/>
          <w:szCs w:val="24"/>
          <w:lang w:eastAsia="id-ID"/>
        </w:rPr>
        <w:t>reframing</w:t>
      </w:r>
      <w:r w:rsidR="00566861" w:rsidRPr="001B4EC6">
        <w:rPr>
          <w:rFonts w:ascii="Times New Roman" w:eastAsia="Times New Roman" w:hAnsi="Times New Roman" w:cs="Times New Roman"/>
          <w:spacing w:val="-14"/>
          <w:sz w:val="24"/>
          <w:szCs w:val="24"/>
          <w:lang w:eastAsia="id-ID"/>
        </w:rPr>
        <w:t xml:space="preserve">, </w:t>
      </w:r>
      <w:r w:rsidR="00566861" w:rsidRPr="001B4EC6">
        <w:rPr>
          <w:rFonts w:ascii="Times New Roman" w:hAnsi="Times New Roman" w:cs="Times New Roman"/>
          <w:sz w:val="24"/>
          <w:szCs w:val="24"/>
        </w:rPr>
        <w:t xml:space="preserve">Maka cara pandang siswa yang awalnya irasional yang dapat menimbulkan </w:t>
      </w:r>
      <w:proofErr w:type="spellStart"/>
      <w:r w:rsidR="0087162E">
        <w:rPr>
          <w:rFonts w:ascii="Times New Roman" w:hAnsi="Times New Roman" w:cs="Times New Roman"/>
          <w:sz w:val="24"/>
          <w:szCs w:val="24"/>
          <w:lang w:val="en-US"/>
        </w:rPr>
        <w:t>kecanduan</w:t>
      </w:r>
      <w:proofErr w:type="spellEnd"/>
      <w:r w:rsidR="0087162E">
        <w:rPr>
          <w:rFonts w:ascii="Times New Roman" w:hAnsi="Times New Roman" w:cs="Times New Roman"/>
          <w:sz w:val="24"/>
          <w:szCs w:val="24"/>
          <w:lang w:val="en-US"/>
        </w:rPr>
        <w:t xml:space="preserve"> </w:t>
      </w:r>
      <w:proofErr w:type="spellStart"/>
      <w:r w:rsidR="0087162E">
        <w:rPr>
          <w:rFonts w:ascii="Times New Roman" w:hAnsi="Times New Roman" w:cs="Times New Roman"/>
          <w:sz w:val="24"/>
          <w:szCs w:val="24"/>
          <w:lang w:val="en-US"/>
        </w:rPr>
        <w:t>bermain</w:t>
      </w:r>
      <w:proofErr w:type="spellEnd"/>
      <w:r w:rsidR="0087162E">
        <w:rPr>
          <w:rFonts w:ascii="Times New Roman" w:hAnsi="Times New Roman" w:cs="Times New Roman"/>
          <w:sz w:val="24"/>
          <w:szCs w:val="24"/>
          <w:lang w:val="en-US"/>
        </w:rPr>
        <w:t xml:space="preserve"> </w:t>
      </w:r>
      <w:proofErr w:type="spellStart"/>
      <w:r w:rsidR="0087162E" w:rsidRPr="0087162E">
        <w:rPr>
          <w:rFonts w:ascii="Times New Roman" w:hAnsi="Times New Roman" w:cs="Times New Roman"/>
          <w:i/>
          <w:sz w:val="24"/>
          <w:szCs w:val="24"/>
          <w:lang w:val="en-US"/>
        </w:rPr>
        <w:t>handphone</w:t>
      </w:r>
      <w:proofErr w:type="spellEnd"/>
      <w:r w:rsidR="0087162E" w:rsidRPr="001B4EC6">
        <w:rPr>
          <w:rFonts w:ascii="Times New Roman" w:hAnsi="Times New Roman" w:cs="Times New Roman"/>
          <w:sz w:val="24"/>
          <w:szCs w:val="24"/>
        </w:rPr>
        <w:t xml:space="preserve"> </w:t>
      </w:r>
      <w:r w:rsidR="00566861" w:rsidRPr="001B4EC6">
        <w:rPr>
          <w:rFonts w:ascii="Times New Roman" w:hAnsi="Times New Roman" w:cs="Times New Roman"/>
          <w:sz w:val="24"/>
          <w:szCs w:val="24"/>
        </w:rPr>
        <w:t xml:space="preserve">berubah menjadi cara pandang yang rasional sehingga </w:t>
      </w:r>
      <w:proofErr w:type="spellStart"/>
      <w:r w:rsidR="00B01852">
        <w:rPr>
          <w:rFonts w:ascii="Times New Roman" w:hAnsi="Times New Roman" w:cs="Times New Roman"/>
          <w:sz w:val="24"/>
          <w:szCs w:val="24"/>
          <w:lang w:val="en-US"/>
        </w:rPr>
        <w:t>kecanduan</w:t>
      </w:r>
      <w:proofErr w:type="spellEnd"/>
      <w:r w:rsidR="00B01852">
        <w:rPr>
          <w:rFonts w:ascii="Times New Roman" w:hAnsi="Times New Roman" w:cs="Times New Roman"/>
          <w:sz w:val="24"/>
          <w:szCs w:val="24"/>
          <w:lang w:val="en-US"/>
        </w:rPr>
        <w:t xml:space="preserve"> </w:t>
      </w:r>
      <w:proofErr w:type="spellStart"/>
      <w:r w:rsidR="00B01852">
        <w:rPr>
          <w:rFonts w:ascii="Times New Roman" w:hAnsi="Times New Roman" w:cs="Times New Roman"/>
          <w:sz w:val="24"/>
          <w:szCs w:val="24"/>
          <w:lang w:val="en-US"/>
        </w:rPr>
        <w:t>bermain</w:t>
      </w:r>
      <w:proofErr w:type="spellEnd"/>
      <w:r w:rsidR="00B01852">
        <w:rPr>
          <w:rFonts w:ascii="Times New Roman" w:hAnsi="Times New Roman" w:cs="Times New Roman"/>
          <w:sz w:val="24"/>
          <w:szCs w:val="24"/>
          <w:lang w:val="en-US"/>
        </w:rPr>
        <w:t xml:space="preserve"> </w:t>
      </w:r>
      <w:proofErr w:type="spellStart"/>
      <w:r w:rsidR="00B01852" w:rsidRPr="0087162E">
        <w:rPr>
          <w:rFonts w:ascii="Times New Roman" w:hAnsi="Times New Roman" w:cs="Times New Roman"/>
          <w:i/>
          <w:sz w:val="24"/>
          <w:szCs w:val="24"/>
          <w:lang w:val="en-US"/>
        </w:rPr>
        <w:t>handphone</w:t>
      </w:r>
      <w:proofErr w:type="spellEnd"/>
      <w:r w:rsidR="00B01852" w:rsidRPr="001B4EC6">
        <w:rPr>
          <w:rFonts w:ascii="Times New Roman" w:hAnsi="Times New Roman" w:cs="Times New Roman"/>
          <w:sz w:val="24"/>
          <w:szCs w:val="24"/>
        </w:rPr>
        <w:t xml:space="preserve"> </w:t>
      </w:r>
      <w:r w:rsidR="00566861" w:rsidRPr="001B4EC6">
        <w:rPr>
          <w:rFonts w:ascii="Times New Roman" w:hAnsi="Times New Roman" w:cs="Times New Roman"/>
          <w:sz w:val="24"/>
          <w:szCs w:val="24"/>
        </w:rPr>
        <w:t>dapat dikurangi dan memberikan dampak positif bagi diri siswa tentunya.</w:t>
      </w:r>
      <w:r w:rsidR="00566861" w:rsidRPr="001B4EC6">
        <w:rPr>
          <w:rFonts w:ascii="Times New Roman" w:eastAsia="Times New Roman" w:hAnsi="Times New Roman" w:cs="Times New Roman"/>
          <w:sz w:val="24"/>
          <w:szCs w:val="24"/>
          <w:lang w:eastAsia="id-ID"/>
        </w:rPr>
        <w:t xml:space="preserve"> Sesuai penjelasan singkat di atas, penerapan teknik </w:t>
      </w:r>
      <w:r w:rsidR="00566861" w:rsidRPr="001B4EC6">
        <w:rPr>
          <w:rFonts w:ascii="Times New Roman" w:eastAsia="Times New Roman" w:hAnsi="Times New Roman" w:cs="Times New Roman"/>
          <w:i/>
          <w:sz w:val="24"/>
          <w:szCs w:val="24"/>
          <w:lang w:eastAsia="id-ID"/>
        </w:rPr>
        <w:t>reframing</w:t>
      </w:r>
      <w:r w:rsidR="00566861" w:rsidRPr="001B4EC6">
        <w:rPr>
          <w:rFonts w:ascii="Times New Roman" w:eastAsia="Times New Roman" w:hAnsi="Times New Roman" w:cs="Times New Roman"/>
          <w:sz w:val="24"/>
          <w:szCs w:val="24"/>
          <w:lang w:eastAsia="id-ID"/>
        </w:rPr>
        <w:t xml:space="preserve"> diharapkan dapat mengurangi </w:t>
      </w:r>
      <w:r w:rsidR="00C419FC">
        <w:rPr>
          <w:rFonts w:ascii="Times New Roman" w:hAnsi="Times New Roman" w:cs="Times New Roman"/>
          <w:sz w:val="24"/>
          <w:szCs w:val="24"/>
          <w:lang w:val="en-US"/>
        </w:rPr>
        <w:t>k</w:t>
      </w:r>
      <w:r w:rsidR="00C419FC">
        <w:rPr>
          <w:rFonts w:ascii="Times New Roman" w:hAnsi="Times New Roman" w:cs="Times New Roman"/>
          <w:sz w:val="24"/>
          <w:szCs w:val="24"/>
        </w:rPr>
        <w:t>e</w:t>
      </w:r>
      <w:proofErr w:type="spellStart"/>
      <w:r w:rsidR="00C419FC">
        <w:rPr>
          <w:rFonts w:ascii="Times New Roman" w:hAnsi="Times New Roman" w:cs="Times New Roman"/>
          <w:sz w:val="24"/>
          <w:szCs w:val="24"/>
          <w:lang w:val="en-US"/>
        </w:rPr>
        <w:t>canduan</w:t>
      </w:r>
      <w:proofErr w:type="spellEnd"/>
      <w:r w:rsidR="00C419FC">
        <w:rPr>
          <w:rFonts w:ascii="Times New Roman" w:hAnsi="Times New Roman" w:cs="Times New Roman"/>
          <w:sz w:val="24"/>
          <w:szCs w:val="24"/>
        </w:rPr>
        <w:t xml:space="preserve"> bermain </w:t>
      </w:r>
      <w:r w:rsidR="00C419FC" w:rsidRPr="006203FF">
        <w:rPr>
          <w:rFonts w:ascii="Times New Roman" w:hAnsi="Times New Roman" w:cs="Times New Roman"/>
          <w:i/>
          <w:sz w:val="24"/>
          <w:szCs w:val="24"/>
        </w:rPr>
        <w:t>handphone</w:t>
      </w:r>
      <w:r w:rsidR="00C419FC">
        <w:rPr>
          <w:rFonts w:ascii="Times New Roman" w:hAnsi="Times New Roman" w:cs="Times New Roman"/>
          <w:sz w:val="24"/>
          <w:szCs w:val="24"/>
        </w:rPr>
        <w:t xml:space="preserve"> </w:t>
      </w:r>
      <w:proofErr w:type="spellStart"/>
      <w:r w:rsidR="00C419FC">
        <w:rPr>
          <w:rFonts w:ascii="Times New Roman" w:hAnsi="Times New Roman" w:cs="Times New Roman"/>
          <w:sz w:val="24"/>
          <w:szCs w:val="24"/>
          <w:lang w:val="en-US"/>
        </w:rPr>
        <w:t>pada</w:t>
      </w:r>
      <w:proofErr w:type="spellEnd"/>
      <w:r w:rsidR="00C419FC">
        <w:rPr>
          <w:rFonts w:ascii="Times New Roman" w:hAnsi="Times New Roman" w:cs="Times New Roman"/>
          <w:sz w:val="24"/>
          <w:szCs w:val="24"/>
          <w:lang w:val="en-US"/>
        </w:rPr>
        <w:t xml:space="preserve"> </w:t>
      </w:r>
      <w:r w:rsidR="00566861" w:rsidRPr="001B4EC6">
        <w:rPr>
          <w:rFonts w:ascii="Times New Roman" w:eastAsia="Times New Roman" w:hAnsi="Times New Roman" w:cs="Times New Roman"/>
          <w:sz w:val="24"/>
          <w:szCs w:val="24"/>
          <w:lang w:eastAsia="id-ID"/>
        </w:rPr>
        <w:t>siswa.</w:t>
      </w:r>
    </w:p>
    <w:p w:rsidR="0091494E" w:rsidRDefault="0091494E" w:rsidP="00566861">
      <w:pPr>
        <w:pStyle w:val="ListParagraph"/>
        <w:tabs>
          <w:tab w:val="left" w:pos="360"/>
        </w:tabs>
        <w:spacing w:line="480" w:lineRule="auto"/>
        <w:rPr>
          <w:rFonts w:ascii="Times New Roman" w:hAnsi="Times New Roman" w:cs="Times New Roman"/>
          <w:sz w:val="24"/>
          <w:szCs w:val="24"/>
          <w:lang w:val="en-US"/>
        </w:rPr>
      </w:pPr>
    </w:p>
    <w:p w:rsidR="0091494E" w:rsidRDefault="0091494E" w:rsidP="00566861">
      <w:pPr>
        <w:pStyle w:val="ListParagraph"/>
        <w:tabs>
          <w:tab w:val="left" w:pos="360"/>
        </w:tabs>
        <w:spacing w:line="480" w:lineRule="auto"/>
        <w:rPr>
          <w:rFonts w:ascii="Times New Roman" w:hAnsi="Times New Roman" w:cs="Times New Roman"/>
          <w:sz w:val="24"/>
          <w:szCs w:val="24"/>
          <w:lang w:val="en-US"/>
        </w:rPr>
      </w:pPr>
    </w:p>
    <w:p w:rsidR="0091494E" w:rsidRDefault="0091494E" w:rsidP="00566861">
      <w:pPr>
        <w:pStyle w:val="ListParagraph"/>
        <w:tabs>
          <w:tab w:val="left" w:pos="360"/>
        </w:tabs>
        <w:spacing w:line="480" w:lineRule="auto"/>
        <w:rPr>
          <w:rFonts w:ascii="Times New Roman" w:hAnsi="Times New Roman" w:cs="Times New Roman"/>
          <w:sz w:val="24"/>
          <w:szCs w:val="24"/>
          <w:lang w:val="en-US"/>
        </w:rPr>
      </w:pPr>
    </w:p>
    <w:p w:rsidR="0091494E" w:rsidRDefault="0091494E" w:rsidP="00566861">
      <w:pPr>
        <w:pStyle w:val="ListParagraph"/>
        <w:tabs>
          <w:tab w:val="left" w:pos="360"/>
        </w:tabs>
        <w:spacing w:line="480" w:lineRule="auto"/>
        <w:rPr>
          <w:rFonts w:ascii="Times New Roman" w:hAnsi="Times New Roman" w:cs="Times New Roman"/>
          <w:sz w:val="24"/>
          <w:szCs w:val="24"/>
          <w:lang w:val="en-US"/>
        </w:rPr>
      </w:pPr>
    </w:p>
    <w:p w:rsidR="00893F70" w:rsidRDefault="00893F70" w:rsidP="00566861">
      <w:pPr>
        <w:pStyle w:val="ListParagraph"/>
        <w:tabs>
          <w:tab w:val="left" w:pos="360"/>
        </w:tabs>
        <w:spacing w:line="480" w:lineRule="auto"/>
        <w:rPr>
          <w:rFonts w:ascii="Times New Roman" w:hAnsi="Times New Roman" w:cs="Times New Roman"/>
          <w:sz w:val="24"/>
          <w:szCs w:val="24"/>
          <w:lang w:val="en-US"/>
        </w:rPr>
      </w:pPr>
    </w:p>
    <w:p w:rsidR="0091494E" w:rsidRDefault="0091494E" w:rsidP="00566861">
      <w:pPr>
        <w:pStyle w:val="ListParagraph"/>
        <w:tabs>
          <w:tab w:val="left" w:pos="360"/>
        </w:tabs>
        <w:spacing w:line="480" w:lineRule="auto"/>
        <w:rPr>
          <w:rFonts w:ascii="Times New Roman" w:hAnsi="Times New Roman" w:cs="Times New Roman"/>
          <w:sz w:val="24"/>
          <w:szCs w:val="24"/>
          <w:lang w:val="en-US"/>
        </w:rPr>
      </w:pPr>
    </w:p>
    <w:p w:rsidR="00566861" w:rsidRPr="006B2906" w:rsidRDefault="00893F70" w:rsidP="00566861">
      <w:pPr>
        <w:pStyle w:val="ListParagraph"/>
        <w:tabs>
          <w:tab w:val="left" w:pos="360"/>
        </w:tabs>
        <w:spacing w:line="480" w:lineRule="auto"/>
        <w:rPr>
          <w:rFonts w:ascii="Times New Roman" w:hAnsi="Times New Roman" w:cs="Times New Roman"/>
          <w:sz w:val="24"/>
          <w:szCs w:val="24"/>
        </w:rPr>
      </w:pPr>
      <w:r>
        <w:rPr>
          <w:noProof/>
        </w:rPr>
        <w:lastRenderedPageBreak/>
        <w:pict>
          <v:rect id="_x0000_s1026" style="position:absolute;left:0;text-align:left;margin-left:17.05pt;margin-top:22.9pt;width:380.3pt;height:121.55pt;z-index:251655680">
            <v:textbox>
              <w:txbxContent>
                <w:p w:rsidR="00C25547" w:rsidRPr="00C25547" w:rsidRDefault="00C25547" w:rsidP="00C25547">
                  <w:pPr>
                    <w:ind w:right="-155"/>
                    <w:rPr>
                      <w:rFonts w:ascii="Times New Roman" w:hAnsi="Times New Roman" w:cs="Times New Roman"/>
                    </w:rPr>
                  </w:pPr>
                  <w:r w:rsidRPr="00C25547">
                    <w:rPr>
                      <w:rFonts w:ascii="Times New Roman" w:hAnsi="Times New Roman" w:cs="Times New Roman"/>
                    </w:rPr>
                    <w:t xml:space="preserve">Perilaku kecanduan </w:t>
                  </w:r>
                  <w:proofErr w:type="spellStart"/>
                  <w:r w:rsidRPr="00C25547">
                    <w:rPr>
                      <w:rFonts w:ascii="Times New Roman" w:hAnsi="Times New Roman" w:cs="Times New Roman"/>
                      <w:i/>
                      <w:lang w:val="en-US"/>
                    </w:rPr>
                    <w:t>handphone</w:t>
                  </w:r>
                  <w:proofErr w:type="spellEnd"/>
                  <w:r w:rsidRPr="00C25547">
                    <w:rPr>
                      <w:rFonts w:ascii="Times New Roman" w:hAnsi="Times New Roman" w:cs="Times New Roman"/>
                      <w:i/>
                    </w:rPr>
                    <w:t xml:space="preserve"> </w:t>
                  </w:r>
                  <w:r w:rsidRPr="00C25547">
                    <w:rPr>
                      <w:rFonts w:ascii="Times New Roman" w:hAnsi="Times New Roman" w:cs="Times New Roman"/>
                    </w:rPr>
                    <w:t xml:space="preserve">siswa : </w:t>
                  </w:r>
                </w:p>
                <w:p w:rsidR="00C25547" w:rsidRPr="00077548" w:rsidRDefault="00C25547" w:rsidP="00C25547">
                  <w:pPr>
                    <w:pStyle w:val="ListParagraph"/>
                    <w:numPr>
                      <w:ilvl w:val="0"/>
                      <w:numId w:val="41"/>
                    </w:numPr>
                    <w:ind w:right="-155"/>
                    <w:rPr>
                      <w:rFonts w:ascii="Times New Roman" w:hAnsi="Times New Roman" w:cs="Times New Roman"/>
                    </w:rPr>
                  </w:pPr>
                  <w:r w:rsidRPr="00C25547">
                    <w:rPr>
                      <w:rFonts w:ascii="Times New Roman" w:hAnsi="Times New Roman" w:cs="Times New Roman"/>
                    </w:rPr>
                    <w:t xml:space="preserve">Merasa gelisah ketika kouta internetnya habis. </w:t>
                  </w:r>
                </w:p>
                <w:p w:rsidR="00077548" w:rsidRPr="00077548" w:rsidRDefault="00077548" w:rsidP="00077548">
                  <w:pPr>
                    <w:pStyle w:val="ListParagraph"/>
                    <w:numPr>
                      <w:ilvl w:val="0"/>
                      <w:numId w:val="41"/>
                    </w:numPr>
                    <w:rPr>
                      <w:rFonts w:ascii="Times New Roman" w:hAnsi="Times New Roman" w:cs="Times New Roman"/>
                      <w:sz w:val="24"/>
                      <w:szCs w:val="24"/>
                    </w:rPr>
                  </w:pPr>
                  <w:r w:rsidRPr="00934B4A">
                    <w:rPr>
                      <w:rFonts w:ascii="Times New Roman" w:hAnsi="Times New Roman" w:cs="Times New Roman"/>
                      <w:sz w:val="24"/>
                      <w:szCs w:val="24"/>
                    </w:rPr>
                    <w:t>Kurang percaya diri</w:t>
                  </w:r>
                </w:p>
                <w:p w:rsidR="00C25547" w:rsidRPr="00C25547" w:rsidRDefault="00C25547" w:rsidP="00C25547">
                  <w:pPr>
                    <w:pStyle w:val="ListParagraph"/>
                    <w:numPr>
                      <w:ilvl w:val="0"/>
                      <w:numId w:val="41"/>
                    </w:numPr>
                    <w:ind w:right="-155"/>
                    <w:rPr>
                      <w:rFonts w:ascii="Times New Roman" w:hAnsi="Times New Roman" w:cs="Times New Roman"/>
                    </w:rPr>
                  </w:pPr>
                  <w:r w:rsidRPr="00C25547">
                    <w:rPr>
                      <w:rFonts w:ascii="Times New Roman" w:hAnsi="Times New Roman" w:cs="Times New Roman"/>
                    </w:rPr>
                    <w:t xml:space="preserve">Lebih mementingkan bermain </w:t>
                  </w:r>
                  <w:proofErr w:type="spellStart"/>
                  <w:r w:rsidRPr="00C25547">
                    <w:rPr>
                      <w:rFonts w:ascii="Times New Roman" w:hAnsi="Times New Roman" w:cs="Times New Roman"/>
                      <w:i/>
                      <w:lang w:val="en-US"/>
                    </w:rPr>
                    <w:t>handphone</w:t>
                  </w:r>
                  <w:proofErr w:type="spellEnd"/>
                  <w:r w:rsidRPr="00C25547">
                    <w:rPr>
                      <w:rFonts w:ascii="Times New Roman" w:hAnsi="Times New Roman" w:cs="Times New Roman"/>
                      <w:i/>
                    </w:rPr>
                    <w:t xml:space="preserve"> </w:t>
                  </w:r>
                  <w:r w:rsidRPr="00C25547">
                    <w:rPr>
                      <w:rFonts w:ascii="Times New Roman" w:hAnsi="Times New Roman" w:cs="Times New Roman"/>
                    </w:rPr>
                    <w:t xml:space="preserve">dibandingkan tugas sekolah </w:t>
                  </w:r>
                </w:p>
                <w:p w:rsidR="00C25547" w:rsidRPr="00C25547" w:rsidRDefault="00C25547" w:rsidP="00C25547">
                  <w:pPr>
                    <w:pStyle w:val="ListParagraph"/>
                    <w:numPr>
                      <w:ilvl w:val="0"/>
                      <w:numId w:val="41"/>
                    </w:numPr>
                    <w:ind w:right="-155"/>
                    <w:rPr>
                      <w:rFonts w:ascii="Times New Roman" w:hAnsi="Times New Roman" w:cs="Times New Roman"/>
                    </w:rPr>
                  </w:pPr>
                  <w:r w:rsidRPr="00C25547">
                    <w:rPr>
                      <w:rFonts w:ascii="Times New Roman" w:hAnsi="Times New Roman" w:cs="Times New Roman"/>
                    </w:rPr>
                    <w:t xml:space="preserve">Tidak peduli lingkungan sekitar </w:t>
                  </w:r>
                </w:p>
                <w:p w:rsidR="00077548" w:rsidRPr="00077548" w:rsidRDefault="00C25547" w:rsidP="00077548">
                  <w:pPr>
                    <w:pStyle w:val="ListParagraph"/>
                    <w:numPr>
                      <w:ilvl w:val="0"/>
                      <w:numId w:val="41"/>
                    </w:numPr>
                    <w:ind w:right="-155"/>
                    <w:rPr>
                      <w:rFonts w:ascii="Times New Roman" w:hAnsi="Times New Roman" w:cs="Times New Roman"/>
                    </w:rPr>
                  </w:pPr>
                  <w:r w:rsidRPr="00C25547">
                    <w:rPr>
                      <w:rFonts w:ascii="Times New Roman" w:hAnsi="Times New Roman" w:cs="Times New Roman"/>
                    </w:rPr>
                    <w:t>Lebih bany</w:t>
                  </w:r>
                  <w:r w:rsidR="004F0CCE">
                    <w:rPr>
                      <w:rFonts w:ascii="Times New Roman" w:hAnsi="Times New Roman" w:cs="Times New Roman"/>
                    </w:rPr>
                    <w:t>ak menghabiskan waktu dengan ba</w:t>
                  </w:r>
                  <w:r w:rsidRPr="00C25547">
                    <w:rPr>
                      <w:rFonts w:ascii="Times New Roman" w:hAnsi="Times New Roman" w:cs="Times New Roman"/>
                    </w:rPr>
                    <w:t xml:space="preserve">rmain </w:t>
                  </w:r>
                  <w:proofErr w:type="spellStart"/>
                  <w:r w:rsidRPr="00C25547">
                    <w:rPr>
                      <w:rFonts w:ascii="Times New Roman" w:hAnsi="Times New Roman" w:cs="Times New Roman"/>
                      <w:i/>
                      <w:sz w:val="24"/>
                      <w:lang w:val="en-US"/>
                    </w:rPr>
                    <w:t>handphone</w:t>
                  </w:r>
                  <w:proofErr w:type="spellEnd"/>
                  <w:r w:rsidRPr="00C25547">
                    <w:rPr>
                      <w:rFonts w:ascii="Times New Roman" w:hAnsi="Times New Roman" w:cs="Times New Roman"/>
                    </w:rPr>
                    <w:t>.</w:t>
                  </w:r>
                </w:p>
                <w:p w:rsidR="00077548" w:rsidRPr="00077548" w:rsidRDefault="00077548" w:rsidP="00077548">
                  <w:pPr>
                    <w:pStyle w:val="ListParagraph"/>
                    <w:numPr>
                      <w:ilvl w:val="0"/>
                      <w:numId w:val="41"/>
                    </w:numPr>
                    <w:ind w:right="-155"/>
                    <w:rPr>
                      <w:rFonts w:ascii="Times New Roman" w:hAnsi="Times New Roman" w:cs="Times New Roman"/>
                    </w:rPr>
                  </w:pPr>
                  <w:r w:rsidRPr="00934B4A">
                    <w:rPr>
                      <w:rFonts w:ascii="Times New Roman" w:hAnsi="Times New Roman" w:cs="Times New Roman"/>
                      <w:sz w:val="24"/>
                      <w:szCs w:val="24"/>
                    </w:rPr>
                    <w:t>Tidak memperhatikan guru saat proses belajar</w:t>
                  </w:r>
                </w:p>
              </w:txbxContent>
            </v:textbox>
          </v:rect>
        </w:pict>
      </w:r>
      <w:r w:rsidR="00566861" w:rsidRPr="006B2906">
        <w:rPr>
          <w:rFonts w:ascii="Times New Roman" w:hAnsi="Times New Roman" w:cs="Times New Roman"/>
          <w:sz w:val="24"/>
          <w:szCs w:val="24"/>
        </w:rPr>
        <w:t>Secara terperinci kerangka pikir dapat digambarkan sebagai berikut:</w:t>
      </w:r>
    </w:p>
    <w:p w:rsidR="00566861" w:rsidRPr="006B2906" w:rsidRDefault="00566861" w:rsidP="004248C4">
      <w:pPr>
        <w:spacing w:after="0" w:line="480" w:lineRule="auto"/>
        <w:jc w:val="center"/>
        <w:outlineLvl w:val="0"/>
        <w:rPr>
          <w:rFonts w:ascii="Times New Roman" w:hAnsi="Times New Roman" w:cs="Times New Roman"/>
          <w:sz w:val="24"/>
          <w:szCs w:val="24"/>
        </w:rPr>
      </w:pPr>
      <w:r w:rsidRPr="006B2906">
        <w:rPr>
          <w:rFonts w:ascii="Times New Roman" w:hAnsi="Times New Roman" w:cs="Times New Roman"/>
          <w:b/>
          <w:sz w:val="24"/>
          <w:szCs w:val="24"/>
        </w:rPr>
        <w:t>Gambar 2.1</w:t>
      </w:r>
      <w:r w:rsidRPr="006B2906">
        <w:rPr>
          <w:rFonts w:ascii="Times New Roman" w:hAnsi="Times New Roman" w:cs="Times New Roman"/>
          <w:sz w:val="24"/>
          <w:szCs w:val="24"/>
        </w:rPr>
        <w:t xml:space="preserve"> Skema Kerangka Pikir Penelitian</w:t>
      </w:r>
    </w:p>
    <w:p w:rsidR="00566861" w:rsidRPr="006B2906" w:rsidRDefault="00566861" w:rsidP="00566861">
      <w:pPr>
        <w:rPr>
          <w:rFonts w:ascii="Times New Roman" w:hAnsi="Times New Roman" w:cs="Times New Roman"/>
          <w:sz w:val="24"/>
          <w:szCs w:val="24"/>
        </w:rPr>
      </w:pPr>
    </w:p>
    <w:p w:rsidR="00566861" w:rsidRPr="006B2906" w:rsidRDefault="00566861" w:rsidP="00566861">
      <w:pPr>
        <w:rPr>
          <w:rFonts w:ascii="Times New Roman" w:hAnsi="Times New Roman" w:cs="Times New Roman"/>
          <w:sz w:val="24"/>
          <w:szCs w:val="24"/>
        </w:rPr>
      </w:pPr>
    </w:p>
    <w:p w:rsidR="00566861" w:rsidRPr="006B2906" w:rsidRDefault="00566861" w:rsidP="00566861">
      <w:pPr>
        <w:rPr>
          <w:rFonts w:ascii="Times New Roman" w:hAnsi="Times New Roman" w:cs="Times New Roman"/>
          <w:sz w:val="24"/>
          <w:szCs w:val="24"/>
        </w:rPr>
      </w:pPr>
    </w:p>
    <w:p w:rsidR="00077548" w:rsidRDefault="00893F70" w:rsidP="00566861">
      <w:pPr>
        <w:rPr>
          <w:rFonts w:ascii="Times New Roman" w:hAnsi="Times New Roman" w:cs="Times New Roman"/>
          <w:sz w:val="24"/>
          <w:szCs w:val="24"/>
          <w:lang w:val="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2.45pt;margin-top:14.35pt;width:20.7pt;height:23.25pt;z-index:251656704" fillcolor="white [3201]" strokecolor="black [3200]" strokeweight="2.5pt">
            <v:shadow color="#868686"/>
          </v:shape>
        </w:pict>
      </w:r>
    </w:p>
    <w:p w:rsidR="00566861" w:rsidRPr="006B2906" w:rsidRDefault="00893F70" w:rsidP="00566861">
      <w:pPr>
        <w:rPr>
          <w:rFonts w:ascii="Times New Roman" w:hAnsi="Times New Roman" w:cs="Times New Roman"/>
          <w:sz w:val="24"/>
          <w:szCs w:val="24"/>
        </w:rPr>
      </w:pPr>
      <w:r>
        <w:rPr>
          <w:noProof/>
        </w:rPr>
        <w:pict>
          <v:rect id="_x0000_s1028" style="position:absolute;margin-left:17.05pt;margin-top:16.85pt;width:387.05pt;height:96.3pt;z-index:251657728">
            <v:textbox>
              <w:txbxContent>
                <w:p w:rsidR="00566861" w:rsidRPr="00A00ED7" w:rsidRDefault="00566861" w:rsidP="00566861">
                  <w:pPr>
                    <w:spacing w:after="0" w:line="240" w:lineRule="auto"/>
                    <w:jc w:val="center"/>
                    <w:rPr>
                      <w:rFonts w:ascii="Times New Roman" w:hAnsi="Times New Roman" w:cs="Times New Roman"/>
                      <w:i/>
                      <w:szCs w:val="24"/>
                    </w:rPr>
                  </w:pPr>
                  <w:r w:rsidRPr="00A00ED7">
                    <w:rPr>
                      <w:rFonts w:ascii="Times New Roman" w:hAnsi="Times New Roman" w:cs="Times New Roman"/>
                      <w:szCs w:val="24"/>
                    </w:rPr>
                    <w:t xml:space="preserve">Penerapan Teknik </w:t>
                  </w:r>
                  <w:r w:rsidRPr="00A00ED7">
                    <w:rPr>
                      <w:rFonts w:ascii="Times New Roman" w:hAnsi="Times New Roman" w:cs="Times New Roman"/>
                      <w:i/>
                      <w:szCs w:val="24"/>
                    </w:rPr>
                    <w:t>Reframing</w:t>
                  </w:r>
                </w:p>
                <w:p w:rsidR="00566861" w:rsidRPr="00A00ED7" w:rsidRDefault="00566861" w:rsidP="00566861">
                  <w:pPr>
                    <w:pStyle w:val="ListParagraph"/>
                    <w:numPr>
                      <w:ilvl w:val="0"/>
                      <w:numId w:val="32"/>
                    </w:numPr>
                    <w:spacing w:after="0" w:line="240" w:lineRule="auto"/>
                    <w:ind w:left="426"/>
                    <w:rPr>
                      <w:rFonts w:ascii="Times New Roman" w:hAnsi="Times New Roman" w:cs="Times New Roman"/>
                      <w:szCs w:val="24"/>
                    </w:rPr>
                  </w:pPr>
                  <w:r w:rsidRPr="00A00ED7">
                    <w:rPr>
                      <w:rFonts w:ascii="Times New Roman" w:hAnsi="Times New Roman" w:cs="Times New Roman"/>
                      <w:szCs w:val="24"/>
                    </w:rPr>
                    <w:t>Rasionalisasi</w:t>
                  </w:r>
                </w:p>
                <w:p w:rsidR="00566861" w:rsidRPr="00A00ED7" w:rsidRDefault="00566861" w:rsidP="00566861">
                  <w:pPr>
                    <w:pStyle w:val="ListParagraph"/>
                    <w:numPr>
                      <w:ilvl w:val="0"/>
                      <w:numId w:val="32"/>
                    </w:numPr>
                    <w:spacing w:after="0" w:line="240" w:lineRule="auto"/>
                    <w:ind w:left="426"/>
                    <w:rPr>
                      <w:rFonts w:ascii="Times New Roman" w:eastAsia="Times New Roman" w:hAnsi="Times New Roman" w:cs="Times New Roman"/>
                      <w:szCs w:val="24"/>
                      <w:lang w:eastAsia="id-ID"/>
                    </w:rPr>
                  </w:pPr>
                  <w:r w:rsidRPr="00A00ED7">
                    <w:rPr>
                      <w:rFonts w:ascii="Times New Roman" w:hAnsi="Times New Roman" w:cs="Times New Roman"/>
                      <w:szCs w:val="24"/>
                    </w:rPr>
                    <w:t>Identifikasi persepsi dan perasaan konseli dalam situasi masalah</w:t>
                  </w:r>
                </w:p>
                <w:p w:rsidR="00566861" w:rsidRPr="00A00ED7" w:rsidRDefault="00566861" w:rsidP="00566861">
                  <w:pPr>
                    <w:pStyle w:val="ListParagraph"/>
                    <w:numPr>
                      <w:ilvl w:val="0"/>
                      <w:numId w:val="32"/>
                    </w:numPr>
                    <w:spacing w:after="0" w:line="240" w:lineRule="auto"/>
                    <w:ind w:left="426"/>
                    <w:rPr>
                      <w:rStyle w:val="a"/>
                      <w:rFonts w:ascii="Times New Roman" w:hAnsi="Times New Roman" w:cs="Times New Roman"/>
                      <w:szCs w:val="24"/>
                    </w:rPr>
                  </w:pPr>
                  <w:r w:rsidRPr="00A00ED7">
                    <w:rPr>
                      <w:rStyle w:val="a"/>
                      <w:rFonts w:ascii="Times New Roman" w:hAnsi="Times New Roman" w:cs="Times New Roman"/>
                      <w:szCs w:val="24"/>
                    </w:rPr>
                    <w:t>Menguraikan peran dan fitur-fitur persepsi terpilih</w:t>
                  </w:r>
                </w:p>
                <w:p w:rsidR="00566861" w:rsidRPr="00A00ED7" w:rsidRDefault="00566861" w:rsidP="00566861">
                  <w:pPr>
                    <w:pStyle w:val="ListParagraph"/>
                    <w:numPr>
                      <w:ilvl w:val="0"/>
                      <w:numId w:val="32"/>
                    </w:numPr>
                    <w:spacing w:after="0" w:line="240" w:lineRule="auto"/>
                    <w:ind w:left="426"/>
                    <w:rPr>
                      <w:rStyle w:val="a"/>
                      <w:rFonts w:ascii="Times New Roman" w:hAnsi="Times New Roman" w:cs="Times New Roman"/>
                      <w:szCs w:val="24"/>
                    </w:rPr>
                  </w:pPr>
                  <w:r w:rsidRPr="00A00ED7">
                    <w:rPr>
                      <w:rStyle w:val="a"/>
                      <w:rFonts w:ascii="Times New Roman" w:hAnsi="Times New Roman" w:cs="Times New Roman"/>
                      <w:szCs w:val="24"/>
                    </w:rPr>
                    <w:t>Identifikasi persepsi alternatif</w:t>
                  </w:r>
                </w:p>
                <w:p w:rsidR="00566861" w:rsidRDefault="00566861" w:rsidP="00566861">
                  <w:pPr>
                    <w:pStyle w:val="ListParagraph"/>
                    <w:numPr>
                      <w:ilvl w:val="0"/>
                      <w:numId w:val="32"/>
                    </w:numPr>
                    <w:spacing w:after="0" w:line="240" w:lineRule="auto"/>
                    <w:ind w:left="426"/>
                    <w:rPr>
                      <w:rStyle w:val="a"/>
                      <w:rFonts w:ascii="Times New Roman" w:hAnsi="Times New Roman" w:cs="Times New Roman"/>
                      <w:szCs w:val="24"/>
                    </w:rPr>
                  </w:pPr>
                  <w:r w:rsidRPr="00A00ED7">
                    <w:rPr>
                      <w:rStyle w:val="a"/>
                      <w:rFonts w:ascii="Times New Roman" w:hAnsi="Times New Roman" w:cs="Times New Roman"/>
                      <w:szCs w:val="24"/>
                    </w:rPr>
                    <w:t>Modifikasi dari persepsi dalam situasi masalah</w:t>
                  </w:r>
                </w:p>
                <w:p w:rsidR="00566861" w:rsidRPr="00A00ED7" w:rsidRDefault="00566861" w:rsidP="00566861">
                  <w:pPr>
                    <w:pStyle w:val="ListParagraph"/>
                    <w:numPr>
                      <w:ilvl w:val="0"/>
                      <w:numId w:val="32"/>
                    </w:numPr>
                    <w:spacing w:after="0" w:line="240" w:lineRule="auto"/>
                    <w:ind w:left="426"/>
                    <w:rPr>
                      <w:rFonts w:ascii="Times New Roman" w:hAnsi="Times New Roman" w:cs="Times New Roman"/>
                      <w:szCs w:val="24"/>
                    </w:rPr>
                  </w:pPr>
                  <w:r>
                    <w:rPr>
                      <w:rStyle w:val="a"/>
                      <w:rFonts w:ascii="Times New Roman" w:hAnsi="Times New Roman" w:cs="Times New Roman"/>
                      <w:szCs w:val="24"/>
                    </w:rPr>
                    <w:t>Pekerjaan rumah dan tindak lanjut</w:t>
                  </w:r>
                </w:p>
              </w:txbxContent>
            </v:textbox>
          </v:rect>
        </w:pict>
      </w:r>
    </w:p>
    <w:p w:rsidR="00566861" w:rsidRPr="006B2906" w:rsidRDefault="00566861" w:rsidP="00566861">
      <w:pPr>
        <w:rPr>
          <w:rFonts w:ascii="Times New Roman" w:hAnsi="Times New Roman" w:cs="Times New Roman"/>
          <w:sz w:val="24"/>
          <w:szCs w:val="24"/>
        </w:rPr>
      </w:pPr>
    </w:p>
    <w:p w:rsidR="00566861" w:rsidRPr="006B2906" w:rsidRDefault="00566861" w:rsidP="00566861">
      <w:pPr>
        <w:rPr>
          <w:rFonts w:ascii="Times New Roman" w:hAnsi="Times New Roman" w:cs="Times New Roman"/>
          <w:sz w:val="24"/>
          <w:szCs w:val="24"/>
        </w:rPr>
      </w:pPr>
    </w:p>
    <w:p w:rsidR="00566861" w:rsidRPr="006B2906" w:rsidRDefault="00566861" w:rsidP="00566861">
      <w:pPr>
        <w:rPr>
          <w:rFonts w:ascii="Times New Roman" w:hAnsi="Times New Roman" w:cs="Times New Roman"/>
          <w:sz w:val="24"/>
          <w:szCs w:val="24"/>
        </w:rPr>
      </w:pPr>
    </w:p>
    <w:p w:rsidR="00566861" w:rsidRPr="006B2906" w:rsidRDefault="00893F70" w:rsidP="00566861">
      <w:pPr>
        <w:rPr>
          <w:rFonts w:ascii="Times New Roman" w:hAnsi="Times New Roman" w:cs="Times New Roman"/>
          <w:sz w:val="24"/>
          <w:szCs w:val="24"/>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202.75pt;margin-top:21.05pt;width:21pt;height:21.55pt;rotation:90;z-index:251658752" adj="16980,5764" fillcolor="white [3201]" strokecolor="black [3200]" strokeweight="2.5pt">
            <v:shadow color="#868686"/>
          </v:shape>
        </w:pict>
      </w:r>
    </w:p>
    <w:p w:rsidR="00077548" w:rsidRDefault="00077548" w:rsidP="00566861">
      <w:pPr>
        <w:rPr>
          <w:rFonts w:ascii="Times New Roman" w:hAnsi="Times New Roman" w:cs="Times New Roman"/>
          <w:sz w:val="24"/>
          <w:szCs w:val="24"/>
          <w:lang w:val="en-US"/>
        </w:rPr>
      </w:pPr>
    </w:p>
    <w:p w:rsidR="00566861" w:rsidRPr="006B2906" w:rsidRDefault="00893F70" w:rsidP="00566861">
      <w:pPr>
        <w:rPr>
          <w:rFonts w:ascii="Times New Roman" w:hAnsi="Times New Roman" w:cs="Times New Roman"/>
          <w:sz w:val="24"/>
          <w:szCs w:val="24"/>
        </w:rPr>
      </w:pPr>
      <w:r>
        <w:rPr>
          <w:noProof/>
        </w:rPr>
        <w:pict>
          <v:rect id="_x0000_s1030" style="position:absolute;margin-left:17.05pt;margin-top:2.25pt;width:390.8pt;height:123.9pt;z-index:251659776">
            <v:textbox>
              <w:txbxContent>
                <w:p w:rsidR="00C25547" w:rsidRPr="00C25547" w:rsidRDefault="00C25547" w:rsidP="00C25547">
                  <w:pPr>
                    <w:pStyle w:val="ListParagraph"/>
                    <w:jc w:val="center"/>
                    <w:rPr>
                      <w:rFonts w:ascii="Times New Roman" w:hAnsi="Times New Roman" w:cs="Times New Roman"/>
                      <w:sz w:val="24"/>
                    </w:rPr>
                  </w:pPr>
                  <w:r w:rsidRPr="00C25547">
                    <w:rPr>
                      <w:rFonts w:ascii="Times New Roman" w:hAnsi="Times New Roman" w:cs="Times New Roman"/>
                      <w:sz w:val="24"/>
                    </w:rPr>
                    <w:t xml:space="preserve">Perilaku kecanduan </w:t>
                  </w:r>
                  <w:proofErr w:type="spellStart"/>
                  <w:r w:rsidR="00ED259C" w:rsidRPr="00C25547">
                    <w:rPr>
                      <w:rFonts w:ascii="Times New Roman" w:hAnsi="Times New Roman" w:cs="Times New Roman"/>
                      <w:i/>
                      <w:sz w:val="24"/>
                      <w:lang w:val="en-US"/>
                    </w:rPr>
                    <w:t>handphone</w:t>
                  </w:r>
                  <w:proofErr w:type="spellEnd"/>
                  <w:r w:rsidR="00ED259C" w:rsidRPr="00C25547">
                    <w:rPr>
                      <w:rFonts w:ascii="Times New Roman" w:hAnsi="Times New Roman" w:cs="Times New Roman"/>
                      <w:sz w:val="24"/>
                    </w:rPr>
                    <w:t xml:space="preserve"> </w:t>
                  </w:r>
                  <w:r w:rsidRPr="00C25547">
                    <w:rPr>
                      <w:rFonts w:ascii="Times New Roman" w:hAnsi="Times New Roman" w:cs="Times New Roman"/>
                      <w:sz w:val="24"/>
                    </w:rPr>
                    <w:t>siswa berkurang :</w:t>
                  </w:r>
                </w:p>
                <w:p w:rsidR="00C25547" w:rsidRPr="00077548" w:rsidRDefault="00C25547" w:rsidP="00C25547">
                  <w:pPr>
                    <w:pStyle w:val="ListParagraph"/>
                    <w:numPr>
                      <w:ilvl w:val="0"/>
                      <w:numId w:val="33"/>
                    </w:numPr>
                    <w:rPr>
                      <w:rFonts w:ascii="Times New Roman" w:hAnsi="Times New Roman" w:cs="Times New Roman"/>
                      <w:sz w:val="24"/>
                    </w:rPr>
                  </w:pPr>
                  <w:r>
                    <w:rPr>
                      <w:rFonts w:ascii="Times New Roman" w:hAnsi="Times New Roman" w:cs="Times New Roman"/>
                      <w:sz w:val="24"/>
                    </w:rPr>
                    <w:t>Tidak lagi gelisah ketika kouta internetnya habis.</w:t>
                  </w:r>
                </w:p>
                <w:p w:rsidR="00077548" w:rsidRPr="00077548" w:rsidRDefault="00077548" w:rsidP="00077548">
                  <w:pPr>
                    <w:pStyle w:val="ListParagraph"/>
                    <w:numPr>
                      <w:ilvl w:val="0"/>
                      <w:numId w:val="33"/>
                    </w:numPr>
                    <w:rPr>
                      <w:rFonts w:ascii="Times New Roman" w:hAnsi="Times New Roman" w:cs="Times New Roman"/>
                      <w:sz w:val="24"/>
                      <w:szCs w:val="24"/>
                    </w:rPr>
                  </w:pPr>
                  <w:r w:rsidRPr="00934B4A">
                    <w:rPr>
                      <w:rFonts w:ascii="Times New Roman" w:hAnsi="Times New Roman" w:cs="Times New Roman"/>
                      <w:sz w:val="24"/>
                      <w:szCs w:val="24"/>
                    </w:rPr>
                    <w:t>Percaya diri</w:t>
                  </w:r>
                </w:p>
                <w:p w:rsidR="00C25547" w:rsidRDefault="00C25547" w:rsidP="00C25547">
                  <w:pPr>
                    <w:pStyle w:val="ListParagraph"/>
                    <w:numPr>
                      <w:ilvl w:val="0"/>
                      <w:numId w:val="33"/>
                    </w:numPr>
                    <w:rPr>
                      <w:rFonts w:ascii="Times New Roman" w:hAnsi="Times New Roman" w:cs="Times New Roman"/>
                      <w:sz w:val="24"/>
                    </w:rPr>
                  </w:pPr>
                  <w:r>
                    <w:rPr>
                      <w:rFonts w:ascii="Times New Roman" w:hAnsi="Times New Roman" w:cs="Times New Roman"/>
                      <w:sz w:val="24"/>
                    </w:rPr>
                    <w:t xml:space="preserve">Mementingkan tugas sekolah dibandingkan bermain </w:t>
                  </w:r>
                  <w:proofErr w:type="spellStart"/>
                  <w:r w:rsidR="00ED259C" w:rsidRPr="00C25547">
                    <w:rPr>
                      <w:rFonts w:ascii="Times New Roman" w:hAnsi="Times New Roman" w:cs="Times New Roman"/>
                      <w:i/>
                      <w:sz w:val="24"/>
                      <w:lang w:val="en-US"/>
                    </w:rPr>
                    <w:t>handphone</w:t>
                  </w:r>
                  <w:proofErr w:type="spellEnd"/>
                  <w:r>
                    <w:rPr>
                      <w:rFonts w:ascii="Times New Roman" w:hAnsi="Times New Roman" w:cs="Times New Roman"/>
                      <w:sz w:val="24"/>
                    </w:rPr>
                    <w:t>.</w:t>
                  </w:r>
                </w:p>
                <w:p w:rsidR="00C25547" w:rsidRDefault="00C25547" w:rsidP="00C25547">
                  <w:pPr>
                    <w:pStyle w:val="ListParagraph"/>
                    <w:numPr>
                      <w:ilvl w:val="0"/>
                      <w:numId w:val="33"/>
                    </w:numPr>
                    <w:rPr>
                      <w:rFonts w:ascii="Times New Roman" w:hAnsi="Times New Roman" w:cs="Times New Roman"/>
                      <w:sz w:val="24"/>
                    </w:rPr>
                  </w:pPr>
                  <w:r>
                    <w:rPr>
                      <w:rFonts w:ascii="Times New Roman" w:hAnsi="Times New Roman" w:cs="Times New Roman"/>
                      <w:sz w:val="24"/>
                    </w:rPr>
                    <w:t xml:space="preserve">Lebih memperhatikan lingkungan sekitar. </w:t>
                  </w:r>
                </w:p>
                <w:p w:rsidR="00566861" w:rsidRPr="00077548" w:rsidRDefault="00C25547" w:rsidP="00077548">
                  <w:pPr>
                    <w:pStyle w:val="ListParagraph"/>
                    <w:numPr>
                      <w:ilvl w:val="0"/>
                      <w:numId w:val="33"/>
                    </w:numPr>
                    <w:rPr>
                      <w:rFonts w:ascii="Times New Roman" w:hAnsi="Times New Roman" w:cs="Times New Roman"/>
                      <w:sz w:val="24"/>
                    </w:rPr>
                  </w:pPr>
                  <w:r>
                    <w:rPr>
                      <w:rFonts w:ascii="Times New Roman" w:hAnsi="Times New Roman" w:cs="Times New Roman"/>
                      <w:sz w:val="24"/>
                    </w:rPr>
                    <w:t xml:space="preserve">Berkurangnya waktu bermain </w:t>
                  </w:r>
                  <w:proofErr w:type="spellStart"/>
                  <w:r w:rsidR="00ED259C" w:rsidRPr="00C25547">
                    <w:rPr>
                      <w:rFonts w:ascii="Times New Roman" w:hAnsi="Times New Roman" w:cs="Times New Roman"/>
                      <w:i/>
                      <w:sz w:val="24"/>
                      <w:lang w:val="en-US"/>
                    </w:rPr>
                    <w:t>handphone</w:t>
                  </w:r>
                  <w:proofErr w:type="spellEnd"/>
                </w:p>
                <w:p w:rsidR="00077548" w:rsidRPr="00077548" w:rsidRDefault="00077548" w:rsidP="00077548">
                  <w:pPr>
                    <w:pStyle w:val="ListParagraph"/>
                    <w:numPr>
                      <w:ilvl w:val="0"/>
                      <w:numId w:val="33"/>
                    </w:numPr>
                    <w:rPr>
                      <w:rFonts w:ascii="Times New Roman" w:hAnsi="Times New Roman" w:cs="Times New Roman"/>
                      <w:sz w:val="24"/>
                      <w:szCs w:val="24"/>
                    </w:rPr>
                  </w:pPr>
                  <w:r w:rsidRPr="00934B4A">
                    <w:rPr>
                      <w:rFonts w:ascii="Times New Roman" w:hAnsi="Times New Roman" w:cs="Times New Roman"/>
                      <w:sz w:val="24"/>
                      <w:szCs w:val="24"/>
                    </w:rPr>
                    <w:t>Memperhatikan guru saat pelajaran</w:t>
                  </w:r>
                </w:p>
                <w:p w:rsidR="00566861" w:rsidRPr="009E3C0A" w:rsidRDefault="00566861" w:rsidP="00566861">
                  <w:pPr>
                    <w:spacing w:line="240" w:lineRule="auto"/>
                    <w:jc w:val="both"/>
                    <w:rPr>
                      <w:rFonts w:ascii="Times New Roman" w:hAnsi="Times New Roman" w:cs="Times New Roman"/>
                      <w:szCs w:val="24"/>
                    </w:rPr>
                  </w:pPr>
                </w:p>
              </w:txbxContent>
            </v:textbox>
          </v:rect>
        </w:pict>
      </w:r>
    </w:p>
    <w:p w:rsidR="00566861" w:rsidRPr="006B2906" w:rsidRDefault="00566861" w:rsidP="00566861">
      <w:pPr>
        <w:rPr>
          <w:rFonts w:ascii="Times New Roman" w:hAnsi="Times New Roman" w:cs="Times New Roman"/>
          <w:sz w:val="24"/>
          <w:szCs w:val="24"/>
        </w:rPr>
      </w:pPr>
    </w:p>
    <w:p w:rsidR="00566861" w:rsidRPr="006B2906" w:rsidRDefault="00566861" w:rsidP="00077548">
      <w:pPr>
        <w:jc w:val="center"/>
        <w:rPr>
          <w:rFonts w:ascii="Times New Roman" w:hAnsi="Times New Roman" w:cs="Times New Roman"/>
          <w:sz w:val="24"/>
          <w:szCs w:val="24"/>
        </w:rPr>
      </w:pPr>
    </w:p>
    <w:p w:rsidR="00566861" w:rsidRPr="006B2906" w:rsidRDefault="00566861" w:rsidP="00566861">
      <w:pPr>
        <w:rPr>
          <w:rFonts w:ascii="Times New Roman" w:hAnsi="Times New Roman" w:cs="Times New Roman"/>
          <w:sz w:val="24"/>
          <w:szCs w:val="24"/>
        </w:rPr>
      </w:pPr>
    </w:p>
    <w:p w:rsidR="00566861" w:rsidRPr="006B2906" w:rsidRDefault="00566861" w:rsidP="00566861">
      <w:pPr>
        <w:rPr>
          <w:rFonts w:ascii="Times New Roman" w:hAnsi="Times New Roman" w:cs="Times New Roman"/>
          <w:sz w:val="24"/>
          <w:szCs w:val="24"/>
        </w:rPr>
      </w:pPr>
    </w:p>
    <w:p w:rsidR="002C46E5" w:rsidRDefault="00566861" w:rsidP="00077548">
      <w:pPr>
        <w:spacing w:after="0" w:line="480" w:lineRule="auto"/>
        <w:ind w:left="1440" w:firstLine="720"/>
        <w:outlineLvl w:val="0"/>
        <w:rPr>
          <w:rFonts w:ascii="Times New Roman" w:hAnsi="Times New Roman" w:cs="Times New Roman"/>
          <w:sz w:val="24"/>
          <w:szCs w:val="24"/>
          <w:lang w:val="en-US"/>
        </w:rPr>
      </w:pPr>
      <w:r w:rsidRPr="006B2906">
        <w:rPr>
          <w:rFonts w:ascii="Times New Roman" w:hAnsi="Times New Roman" w:cs="Times New Roman"/>
          <w:b/>
          <w:sz w:val="24"/>
          <w:szCs w:val="24"/>
        </w:rPr>
        <w:t>Gambar 2.1</w:t>
      </w:r>
      <w:r w:rsidRPr="006B2906">
        <w:rPr>
          <w:rFonts w:ascii="Times New Roman" w:hAnsi="Times New Roman" w:cs="Times New Roman"/>
          <w:sz w:val="24"/>
          <w:szCs w:val="24"/>
        </w:rPr>
        <w:t xml:space="preserve"> Skema Kerangka Pikir Penelitian</w:t>
      </w:r>
    </w:p>
    <w:p w:rsidR="002165E0" w:rsidRDefault="00077548" w:rsidP="005D0EC7">
      <w:pPr>
        <w:spacing w:after="0" w:line="48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ab/>
      </w:r>
    </w:p>
    <w:p w:rsidR="002165E0" w:rsidRDefault="002165E0" w:rsidP="005D0EC7">
      <w:pPr>
        <w:spacing w:after="0" w:line="480" w:lineRule="auto"/>
        <w:jc w:val="center"/>
        <w:outlineLvl w:val="0"/>
        <w:rPr>
          <w:rFonts w:ascii="Times New Roman" w:hAnsi="Times New Roman" w:cs="Times New Roman"/>
          <w:sz w:val="24"/>
          <w:szCs w:val="24"/>
          <w:lang w:val="en-US"/>
        </w:rPr>
      </w:pPr>
    </w:p>
    <w:p w:rsidR="002165E0" w:rsidRDefault="002165E0" w:rsidP="009272EA">
      <w:pPr>
        <w:spacing w:after="0" w:line="480" w:lineRule="auto"/>
        <w:outlineLvl w:val="0"/>
        <w:rPr>
          <w:rFonts w:ascii="Times New Roman" w:hAnsi="Times New Roman" w:cs="Times New Roman"/>
          <w:sz w:val="24"/>
          <w:szCs w:val="24"/>
          <w:lang w:val="en-US"/>
        </w:rPr>
      </w:pPr>
    </w:p>
    <w:p w:rsidR="002165E0" w:rsidRDefault="002165E0" w:rsidP="005D0EC7">
      <w:pPr>
        <w:spacing w:after="0" w:line="480" w:lineRule="auto"/>
        <w:jc w:val="center"/>
        <w:outlineLvl w:val="0"/>
        <w:rPr>
          <w:rFonts w:ascii="Times New Roman" w:hAnsi="Times New Roman" w:cs="Times New Roman"/>
          <w:sz w:val="24"/>
          <w:szCs w:val="24"/>
          <w:lang w:val="en-US"/>
        </w:rPr>
      </w:pPr>
    </w:p>
    <w:p w:rsidR="00893F70" w:rsidRDefault="00893F70" w:rsidP="005D0EC7">
      <w:pPr>
        <w:spacing w:after="0" w:line="480" w:lineRule="auto"/>
        <w:jc w:val="center"/>
        <w:outlineLvl w:val="0"/>
        <w:rPr>
          <w:rFonts w:ascii="Times New Roman" w:hAnsi="Times New Roman" w:cs="Times New Roman"/>
          <w:sz w:val="24"/>
          <w:szCs w:val="24"/>
          <w:lang w:val="en-US"/>
        </w:rPr>
      </w:pPr>
    </w:p>
    <w:p w:rsidR="00893F70" w:rsidRPr="002165E0" w:rsidRDefault="00893F70" w:rsidP="005D0EC7">
      <w:pPr>
        <w:spacing w:after="0" w:line="480" w:lineRule="auto"/>
        <w:jc w:val="center"/>
        <w:outlineLvl w:val="0"/>
        <w:rPr>
          <w:rFonts w:ascii="Times New Roman" w:hAnsi="Times New Roman" w:cs="Times New Roman"/>
          <w:sz w:val="24"/>
          <w:szCs w:val="24"/>
          <w:lang w:val="en-US"/>
        </w:rPr>
      </w:pPr>
    </w:p>
    <w:p w:rsidR="00566861" w:rsidRPr="006B2906" w:rsidRDefault="00566861" w:rsidP="00566861">
      <w:pPr>
        <w:pStyle w:val="ListParagraph"/>
        <w:numPr>
          <w:ilvl w:val="0"/>
          <w:numId w:val="34"/>
        </w:numPr>
        <w:ind w:left="426" w:hanging="426"/>
        <w:rPr>
          <w:rFonts w:ascii="Times New Roman" w:hAnsi="Times New Roman" w:cs="Times New Roman"/>
          <w:b/>
          <w:sz w:val="24"/>
          <w:szCs w:val="24"/>
        </w:rPr>
      </w:pPr>
      <w:r w:rsidRPr="006B2906">
        <w:rPr>
          <w:rFonts w:ascii="Times New Roman" w:hAnsi="Times New Roman" w:cs="Times New Roman"/>
          <w:b/>
          <w:sz w:val="24"/>
          <w:szCs w:val="24"/>
        </w:rPr>
        <w:lastRenderedPageBreak/>
        <w:t>Hipotesis Penelitian</w:t>
      </w:r>
    </w:p>
    <w:p w:rsidR="004248C4" w:rsidRPr="006B2906" w:rsidRDefault="004248C4" w:rsidP="004248C4">
      <w:pPr>
        <w:pStyle w:val="ListParagraph"/>
        <w:ind w:left="426"/>
        <w:rPr>
          <w:rFonts w:ascii="Times New Roman" w:hAnsi="Times New Roman" w:cs="Times New Roman"/>
          <w:b/>
          <w:sz w:val="24"/>
          <w:szCs w:val="24"/>
        </w:rPr>
      </w:pPr>
    </w:p>
    <w:p w:rsidR="00566861" w:rsidRPr="005D0EC7" w:rsidRDefault="00566861" w:rsidP="005D0EC7">
      <w:pPr>
        <w:spacing w:after="0" w:line="480" w:lineRule="auto"/>
        <w:ind w:firstLine="720"/>
        <w:jc w:val="both"/>
        <w:rPr>
          <w:rFonts w:ascii="Times New Roman" w:hAnsi="Times New Roman" w:cs="Times New Roman"/>
          <w:sz w:val="24"/>
          <w:szCs w:val="24"/>
          <w:lang w:val="en-US"/>
        </w:rPr>
      </w:pPr>
      <w:r w:rsidRPr="001B4EC6">
        <w:rPr>
          <w:rFonts w:ascii="Times New Roman" w:hAnsi="Times New Roman" w:cs="Times New Roman"/>
          <w:sz w:val="24"/>
          <w:szCs w:val="24"/>
        </w:rPr>
        <w:t xml:space="preserve">Berdasarkan teori yang dibahas dalam tinjauan pustaka dan kerangka pikir yang telah diuraikan terdahulu, maka diajukan hipotesis tindakan penelitian ini, yaitu: teknik </w:t>
      </w:r>
      <w:r w:rsidRPr="001B4EC6">
        <w:rPr>
          <w:rFonts w:ascii="Times New Roman" w:hAnsi="Times New Roman" w:cs="Times New Roman"/>
          <w:i/>
          <w:sz w:val="24"/>
          <w:szCs w:val="24"/>
        </w:rPr>
        <w:t>reframing</w:t>
      </w:r>
      <w:r w:rsidRPr="001B4EC6">
        <w:rPr>
          <w:rFonts w:ascii="Times New Roman" w:hAnsi="Times New Roman" w:cs="Times New Roman"/>
          <w:sz w:val="24"/>
          <w:szCs w:val="24"/>
        </w:rPr>
        <w:t xml:space="preserve"> dapat mengurangi </w:t>
      </w:r>
      <w:proofErr w:type="spellStart"/>
      <w:r w:rsidR="002C46E5">
        <w:rPr>
          <w:rFonts w:ascii="Times New Roman" w:hAnsi="Times New Roman" w:cs="Times New Roman"/>
          <w:bCs/>
          <w:sz w:val="24"/>
          <w:szCs w:val="24"/>
          <w:lang w:val="en-US"/>
        </w:rPr>
        <w:t>kecanduan</w:t>
      </w:r>
      <w:proofErr w:type="spellEnd"/>
      <w:r w:rsidR="001B4EC6">
        <w:rPr>
          <w:rFonts w:ascii="Times New Roman" w:hAnsi="Times New Roman" w:cs="Times New Roman"/>
          <w:bCs/>
          <w:sz w:val="24"/>
          <w:szCs w:val="24"/>
          <w:lang w:val="en-US"/>
        </w:rPr>
        <w:t xml:space="preserve"> </w:t>
      </w:r>
      <w:proofErr w:type="spellStart"/>
      <w:r w:rsidR="001B4EC6">
        <w:rPr>
          <w:rFonts w:ascii="Times New Roman" w:hAnsi="Times New Roman" w:cs="Times New Roman"/>
          <w:bCs/>
          <w:sz w:val="24"/>
          <w:szCs w:val="24"/>
          <w:lang w:val="en-US"/>
        </w:rPr>
        <w:t>b</w:t>
      </w:r>
      <w:r w:rsidR="009E2BFB" w:rsidRPr="001B4EC6">
        <w:rPr>
          <w:rFonts w:ascii="Times New Roman" w:hAnsi="Times New Roman" w:cs="Times New Roman"/>
          <w:bCs/>
          <w:sz w:val="24"/>
          <w:szCs w:val="24"/>
          <w:lang w:val="en-US"/>
        </w:rPr>
        <w:t>ermain</w:t>
      </w:r>
      <w:proofErr w:type="spellEnd"/>
      <w:r w:rsidR="009E2BFB" w:rsidRPr="001B4EC6">
        <w:rPr>
          <w:rFonts w:ascii="Times New Roman" w:hAnsi="Times New Roman" w:cs="Times New Roman"/>
          <w:sz w:val="24"/>
          <w:szCs w:val="24"/>
          <w:lang w:val="en-US"/>
        </w:rPr>
        <w:t xml:space="preserve"> </w:t>
      </w:r>
      <w:proofErr w:type="spellStart"/>
      <w:r w:rsidR="001B4EC6">
        <w:rPr>
          <w:rFonts w:ascii="Times New Roman" w:hAnsi="Times New Roman" w:cs="Times New Roman"/>
          <w:bCs/>
          <w:i/>
          <w:iCs/>
          <w:sz w:val="24"/>
          <w:szCs w:val="24"/>
          <w:lang w:val="en-US"/>
        </w:rPr>
        <w:t>h</w:t>
      </w:r>
      <w:r w:rsidR="009E2BFB" w:rsidRPr="001B4EC6">
        <w:rPr>
          <w:rFonts w:ascii="Times New Roman" w:hAnsi="Times New Roman" w:cs="Times New Roman"/>
          <w:bCs/>
          <w:i/>
          <w:iCs/>
          <w:sz w:val="24"/>
          <w:szCs w:val="24"/>
          <w:lang w:val="en-US"/>
        </w:rPr>
        <w:t>andphone</w:t>
      </w:r>
      <w:proofErr w:type="spellEnd"/>
      <w:r w:rsidR="009E2BFB" w:rsidRPr="001B4EC6">
        <w:rPr>
          <w:rFonts w:ascii="Times New Roman" w:hAnsi="Times New Roman" w:cs="Times New Roman"/>
          <w:sz w:val="24"/>
          <w:szCs w:val="24"/>
        </w:rPr>
        <w:t xml:space="preserve"> pada siswa di SM</w:t>
      </w:r>
      <w:r w:rsidR="009E2BFB" w:rsidRPr="001B4EC6">
        <w:rPr>
          <w:rFonts w:ascii="Times New Roman" w:hAnsi="Times New Roman" w:cs="Times New Roman"/>
          <w:sz w:val="24"/>
          <w:szCs w:val="24"/>
          <w:lang w:val="en-US"/>
        </w:rPr>
        <w:t>P</w:t>
      </w:r>
      <w:r w:rsidRPr="001B4EC6">
        <w:rPr>
          <w:rFonts w:ascii="Times New Roman" w:hAnsi="Times New Roman" w:cs="Times New Roman"/>
          <w:sz w:val="24"/>
          <w:szCs w:val="24"/>
        </w:rPr>
        <w:t xml:space="preserve"> Neger</w:t>
      </w:r>
      <w:r w:rsidR="009E2BFB" w:rsidRPr="001B4EC6">
        <w:rPr>
          <w:rFonts w:ascii="Times New Roman" w:hAnsi="Times New Roman" w:cs="Times New Roman"/>
          <w:sz w:val="24"/>
          <w:szCs w:val="24"/>
        </w:rPr>
        <w:t xml:space="preserve">i 1 </w:t>
      </w:r>
      <w:proofErr w:type="spellStart"/>
      <w:r w:rsidR="009E2BFB" w:rsidRPr="001B4EC6">
        <w:rPr>
          <w:rFonts w:ascii="Times New Roman" w:hAnsi="Times New Roman" w:cs="Times New Roman"/>
          <w:sz w:val="24"/>
          <w:szCs w:val="24"/>
          <w:lang w:val="en-US"/>
        </w:rPr>
        <w:t>Binamu</w:t>
      </w:r>
      <w:proofErr w:type="spellEnd"/>
      <w:r w:rsidR="009E2BFB" w:rsidRPr="001B4EC6">
        <w:rPr>
          <w:rFonts w:ascii="Times New Roman" w:hAnsi="Times New Roman" w:cs="Times New Roman"/>
          <w:sz w:val="24"/>
          <w:szCs w:val="24"/>
        </w:rPr>
        <w:t xml:space="preserve"> Kabupate</w:t>
      </w:r>
      <w:bookmarkStart w:id="0" w:name="_GoBack"/>
      <w:bookmarkEnd w:id="0"/>
      <w:r w:rsidR="009E2BFB" w:rsidRPr="001B4EC6">
        <w:rPr>
          <w:rFonts w:ascii="Times New Roman" w:hAnsi="Times New Roman" w:cs="Times New Roman"/>
          <w:sz w:val="24"/>
          <w:szCs w:val="24"/>
        </w:rPr>
        <w:t xml:space="preserve">n </w:t>
      </w:r>
      <w:proofErr w:type="spellStart"/>
      <w:r w:rsidR="009E2BFB" w:rsidRPr="001B4EC6">
        <w:rPr>
          <w:rFonts w:ascii="Times New Roman" w:hAnsi="Times New Roman" w:cs="Times New Roman"/>
          <w:sz w:val="24"/>
          <w:szCs w:val="24"/>
          <w:lang w:val="en-US"/>
        </w:rPr>
        <w:t>Jeneponto</w:t>
      </w:r>
      <w:proofErr w:type="spellEnd"/>
      <w:r w:rsidRPr="001B4EC6">
        <w:rPr>
          <w:rFonts w:ascii="Times New Roman" w:hAnsi="Times New Roman" w:cs="Times New Roman"/>
          <w:sz w:val="24"/>
          <w:szCs w:val="24"/>
        </w:rPr>
        <w:t xml:space="preserve">.  </w:t>
      </w:r>
    </w:p>
    <w:sectPr w:rsidR="00566861" w:rsidRPr="005D0EC7" w:rsidSect="00893F70">
      <w:headerReference w:type="default" r:id="rId13"/>
      <w:pgSz w:w="11907" w:h="16839" w:code="9"/>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72" w:rsidRDefault="00045772" w:rsidP="006D2313">
      <w:pPr>
        <w:spacing w:after="0" w:line="240" w:lineRule="auto"/>
      </w:pPr>
      <w:r>
        <w:separator/>
      </w:r>
    </w:p>
  </w:endnote>
  <w:endnote w:type="continuationSeparator" w:id="0">
    <w:p w:rsidR="00045772" w:rsidRDefault="00045772" w:rsidP="006D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72" w:rsidRDefault="00045772" w:rsidP="006D2313">
      <w:pPr>
        <w:spacing w:after="0" w:line="240" w:lineRule="auto"/>
      </w:pPr>
      <w:r>
        <w:separator/>
      </w:r>
    </w:p>
  </w:footnote>
  <w:footnote w:type="continuationSeparator" w:id="0">
    <w:p w:rsidR="00045772" w:rsidRDefault="00045772" w:rsidP="006D2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4522"/>
      <w:docPartObj>
        <w:docPartGallery w:val="Page Numbers (Top of Page)"/>
        <w:docPartUnique/>
      </w:docPartObj>
    </w:sdtPr>
    <w:sdtEndPr/>
    <w:sdtContent>
      <w:p w:rsidR="00DB0CB1" w:rsidRDefault="00893F70">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rsidR="00DB0CB1" w:rsidRDefault="00DB0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5ED"/>
    <w:multiLevelType w:val="hybridMultilevel"/>
    <w:tmpl w:val="92EAC7C4"/>
    <w:lvl w:ilvl="0" w:tplc="FA542BAE">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5A90"/>
    <w:multiLevelType w:val="hybridMultilevel"/>
    <w:tmpl w:val="891A2F12"/>
    <w:lvl w:ilvl="0" w:tplc="0DBAFCDA">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724B4F"/>
    <w:multiLevelType w:val="hybridMultilevel"/>
    <w:tmpl w:val="3AC883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3B1E12"/>
    <w:multiLevelType w:val="hybridMultilevel"/>
    <w:tmpl w:val="8F28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F26A1"/>
    <w:multiLevelType w:val="hybridMultilevel"/>
    <w:tmpl w:val="CC8CD2D0"/>
    <w:lvl w:ilvl="0" w:tplc="FDBC9B18">
      <w:start w:val="1"/>
      <w:numFmt w:val="decimal"/>
      <w:lvlText w:val="%1."/>
      <w:lvlJc w:val="left"/>
      <w:pPr>
        <w:ind w:left="150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45C4B"/>
    <w:multiLevelType w:val="hybridMultilevel"/>
    <w:tmpl w:val="0B8EC840"/>
    <w:lvl w:ilvl="0" w:tplc="E53A8754">
      <w:start w:val="2"/>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21955"/>
    <w:multiLevelType w:val="hybridMultilevel"/>
    <w:tmpl w:val="2A6A6C66"/>
    <w:lvl w:ilvl="0" w:tplc="86C48DB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636B3"/>
    <w:multiLevelType w:val="hybridMultilevel"/>
    <w:tmpl w:val="5BE84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26206"/>
    <w:multiLevelType w:val="hybridMultilevel"/>
    <w:tmpl w:val="8C68D776"/>
    <w:lvl w:ilvl="0" w:tplc="8DD245B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54AAA"/>
    <w:multiLevelType w:val="hybridMultilevel"/>
    <w:tmpl w:val="231C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82CBC"/>
    <w:multiLevelType w:val="hybridMultilevel"/>
    <w:tmpl w:val="0E32F052"/>
    <w:lvl w:ilvl="0" w:tplc="63C4E51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07B12"/>
    <w:multiLevelType w:val="hybridMultilevel"/>
    <w:tmpl w:val="84BA7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13D0D"/>
    <w:multiLevelType w:val="hybridMultilevel"/>
    <w:tmpl w:val="D030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458FA"/>
    <w:multiLevelType w:val="hybridMultilevel"/>
    <w:tmpl w:val="85C69B8A"/>
    <w:lvl w:ilvl="0" w:tplc="ED5EC8F8">
      <w:start w:val="2"/>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516A9"/>
    <w:multiLevelType w:val="hybridMultilevel"/>
    <w:tmpl w:val="00262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81C8C"/>
    <w:multiLevelType w:val="hybridMultilevel"/>
    <w:tmpl w:val="B4606E8C"/>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E7FEA"/>
    <w:multiLevelType w:val="hybridMultilevel"/>
    <w:tmpl w:val="0E32F052"/>
    <w:lvl w:ilvl="0" w:tplc="63C4E51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537A7"/>
    <w:multiLevelType w:val="hybridMultilevel"/>
    <w:tmpl w:val="7DB03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97CD3"/>
    <w:multiLevelType w:val="hybridMultilevel"/>
    <w:tmpl w:val="1FD46EA0"/>
    <w:lvl w:ilvl="0" w:tplc="35FED3F2">
      <w:start w:val="2"/>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B22C5"/>
    <w:multiLevelType w:val="hybridMultilevel"/>
    <w:tmpl w:val="3838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17989"/>
    <w:multiLevelType w:val="multilevel"/>
    <w:tmpl w:val="B7A4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538B7"/>
    <w:multiLevelType w:val="hybridMultilevel"/>
    <w:tmpl w:val="11CE7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1148D"/>
    <w:multiLevelType w:val="hybridMultilevel"/>
    <w:tmpl w:val="BD4C908C"/>
    <w:lvl w:ilvl="0" w:tplc="04210017">
      <w:start w:val="1"/>
      <w:numFmt w:val="lowerLetter"/>
      <w:lvlText w:val="%1)"/>
      <w:lvlJc w:val="left"/>
      <w:pPr>
        <w:tabs>
          <w:tab w:val="num" w:pos="720"/>
        </w:tabs>
        <w:ind w:left="720" w:hanging="360"/>
      </w:pPr>
    </w:lvl>
    <w:lvl w:ilvl="1" w:tplc="04210011">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B978D524">
      <w:start w:val="1"/>
      <w:numFmt w:val="decimal"/>
      <w:lvlText w:val="%4."/>
      <w:lvlJc w:val="left"/>
      <w:pPr>
        <w:tabs>
          <w:tab w:val="num" w:pos="2880"/>
        </w:tabs>
        <w:ind w:left="2880" w:hanging="360"/>
      </w:pPr>
      <w:rPr>
        <w:b w:val="0"/>
      </w:rPr>
    </w:lvl>
    <w:lvl w:ilvl="4" w:tplc="C84EFB1A">
      <w:start w:val="1"/>
      <w:numFmt w:val="decimal"/>
      <w:lvlText w:val="%5)"/>
      <w:lvlJc w:val="left"/>
      <w:pPr>
        <w:tabs>
          <w:tab w:val="num" w:pos="3600"/>
        </w:tabs>
        <w:ind w:left="3600" w:hanging="360"/>
      </w:pPr>
      <w:rPr>
        <w:b w:val="0"/>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4BA702EC"/>
    <w:multiLevelType w:val="hybridMultilevel"/>
    <w:tmpl w:val="6FA6D3AE"/>
    <w:lvl w:ilvl="0" w:tplc="9CE819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FF122EF"/>
    <w:multiLevelType w:val="hybridMultilevel"/>
    <w:tmpl w:val="9A067D48"/>
    <w:lvl w:ilvl="0" w:tplc="04210017">
      <w:start w:val="1"/>
      <w:numFmt w:val="lowerLetter"/>
      <w:lvlText w:val="%1)"/>
      <w:lvlJc w:val="left"/>
      <w:pPr>
        <w:tabs>
          <w:tab w:val="num" w:pos="720"/>
        </w:tabs>
        <w:ind w:left="720" w:hanging="360"/>
      </w:pPr>
    </w:lvl>
    <w:lvl w:ilvl="1" w:tplc="04210011">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B978D524">
      <w:start w:val="1"/>
      <w:numFmt w:val="decimal"/>
      <w:lvlText w:val="%4."/>
      <w:lvlJc w:val="left"/>
      <w:pPr>
        <w:tabs>
          <w:tab w:val="num" w:pos="2880"/>
        </w:tabs>
        <w:ind w:left="2880" w:hanging="360"/>
      </w:pPr>
      <w:rPr>
        <w:b w:val="0"/>
      </w:rPr>
    </w:lvl>
    <w:lvl w:ilvl="4" w:tplc="04210011">
      <w:start w:val="1"/>
      <w:numFmt w:val="decimal"/>
      <w:lvlText w:val="%5)"/>
      <w:lvlJc w:val="left"/>
      <w:pPr>
        <w:tabs>
          <w:tab w:val="num" w:pos="3600"/>
        </w:tabs>
        <w:ind w:left="3600" w:hanging="360"/>
      </w:pPr>
      <w:rPr>
        <w:b/>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504F2AF1"/>
    <w:multiLevelType w:val="hybridMultilevel"/>
    <w:tmpl w:val="3860349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6">
    <w:nsid w:val="50EF2EEB"/>
    <w:multiLevelType w:val="hybridMultilevel"/>
    <w:tmpl w:val="479EF67C"/>
    <w:lvl w:ilvl="0" w:tplc="04090011">
      <w:start w:val="1"/>
      <w:numFmt w:val="decimal"/>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56660EC"/>
    <w:multiLevelType w:val="hybridMultilevel"/>
    <w:tmpl w:val="1E8A01C4"/>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8">
    <w:nsid w:val="5722045F"/>
    <w:multiLevelType w:val="hybridMultilevel"/>
    <w:tmpl w:val="9E60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B2B4A"/>
    <w:multiLevelType w:val="hybridMultilevel"/>
    <w:tmpl w:val="255EF9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022E0A"/>
    <w:multiLevelType w:val="hybridMultilevel"/>
    <w:tmpl w:val="02249106"/>
    <w:lvl w:ilvl="0" w:tplc="2B7A3362">
      <w:start w:val="4"/>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63FD"/>
    <w:multiLevelType w:val="multilevel"/>
    <w:tmpl w:val="6A08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DA2AE9"/>
    <w:multiLevelType w:val="hybridMultilevel"/>
    <w:tmpl w:val="7B3E6C0C"/>
    <w:lvl w:ilvl="0" w:tplc="6F00ACFE">
      <w:start w:val="1"/>
      <w:numFmt w:val="lowerLetter"/>
      <w:lvlText w:val="%1."/>
      <w:lvlJc w:val="left"/>
      <w:pPr>
        <w:ind w:left="450"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43179F0"/>
    <w:multiLevelType w:val="hybridMultilevel"/>
    <w:tmpl w:val="63D2D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19035A"/>
    <w:multiLevelType w:val="hybridMultilevel"/>
    <w:tmpl w:val="62C0C3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4C1907"/>
    <w:multiLevelType w:val="hybridMultilevel"/>
    <w:tmpl w:val="C3CACF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4D530A"/>
    <w:multiLevelType w:val="hybridMultilevel"/>
    <w:tmpl w:val="F73C71BE"/>
    <w:lvl w:ilvl="0" w:tplc="B9046854">
      <w:start w:val="2"/>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2276A"/>
    <w:multiLevelType w:val="hybridMultilevel"/>
    <w:tmpl w:val="8932D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DB75E4"/>
    <w:multiLevelType w:val="hybridMultilevel"/>
    <w:tmpl w:val="FEFCB8D4"/>
    <w:lvl w:ilvl="0" w:tplc="C2500F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A4245B9"/>
    <w:multiLevelType w:val="hybridMultilevel"/>
    <w:tmpl w:val="1CFEB7B6"/>
    <w:lvl w:ilvl="0" w:tplc="4B58DAC8">
      <w:start w:val="5"/>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E22EC2"/>
    <w:multiLevelType w:val="multilevel"/>
    <w:tmpl w:val="2C24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AC3E0D"/>
    <w:multiLevelType w:val="hybridMultilevel"/>
    <w:tmpl w:val="B3762E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E9470C2"/>
    <w:multiLevelType w:val="hybridMultilevel"/>
    <w:tmpl w:val="44FCE9E6"/>
    <w:lvl w:ilvl="0" w:tplc="EBDE66E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ED0C0D"/>
    <w:multiLevelType w:val="hybridMultilevel"/>
    <w:tmpl w:val="1A78F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BC6629"/>
    <w:multiLevelType w:val="hybridMultilevel"/>
    <w:tmpl w:val="13D2BA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572074"/>
    <w:multiLevelType w:val="hybridMultilevel"/>
    <w:tmpl w:val="6EAAFE40"/>
    <w:lvl w:ilvl="0" w:tplc="0421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6">
    <w:nsid w:val="7AD63A99"/>
    <w:multiLevelType w:val="hybridMultilevel"/>
    <w:tmpl w:val="921A7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E62205"/>
    <w:multiLevelType w:val="hybridMultilevel"/>
    <w:tmpl w:val="647A23F8"/>
    <w:lvl w:ilvl="0" w:tplc="8BD4D62E">
      <w:start w:val="1"/>
      <w:numFmt w:val="lowerLetter"/>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2"/>
  </w:num>
  <w:num w:numId="2">
    <w:abstractNumId w:val="29"/>
  </w:num>
  <w:num w:numId="3">
    <w:abstractNumId w:val="23"/>
  </w:num>
  <w:num w:numId="4">
    <w:abstractNumId w:val="47"/>
  </w:num>
  <w:num w:numId="5">
    <w:abstractNumId w:val="45"/>
  </w:num>
  <w:num w:numId="6">
    <w:abstractNumId w:val="39"/>
  </w:num>
  <w:num w:numId="7">
    <w:abstractNumId w:val="27"/>
  </w:num>
  <w:num w:numId="8">
    <w:abstractNumId w:val="15"/>
  </w:num>
  <w:num w:numId="9">
    <w:abstractNumId w:val="3"/>
  </w:num>
  <w:num w:numId="10">
    <w:abstractNumId w:val="28"/>
  </w:num>
  <w:num w:numId="11">
    <w:abstractNumId w:val="36"/>
  </w:num>
  <w:num w:numId="12">
    <w:abstractNumId w:val="46"/>
  </w:num>
  <w:num w:numId="13">
    <w:abstractNumId w:val="13"/>
  </w:num>
  <w:num w:numId="14">
    <w:abstractNumId w:val="17"/>
  </w:num>
  <w:num w:numId="15">
    <w:abstractNumId w:val="21"/>
  </w:num>
  <w:num w:numId="16">
    <w:abstractNumId w:val="8"/>
  </w:num>
  <w:num w:numId="17">
    <w:abstractNumId w:val="25"/>
  </w:num>
  <w:num w:numId="18">
    <w:abstractNumId w:val="30"/>
  </w:num>
  <w:num w:numId="19">
    <w:abstractNumId w:val="14"/>
  </w:num>
  <w:num w:numId="20">
    <w:abstractNumId w:val="16"/>
  </w:num>
  <w:num w:numId="21">
    <w:abstractNumId w:val="10"/>
  </w:num>
  <w:num w:numId="22">
    <w:abstractNumId w:val="11"/>
  </w:num>
  <w:num w:numId="23">
    <w:abstractNumId w:val="42"/>
  </w:num>
  <w:num w:numId="24">
    <w:abstractNumId w:val="37"/>
  </w:num>
  <w:num w:numId="25">
    <w:abstractNumId w:val="6"/>
  </w:num>
  <w:num w:numId="26">
    <w:abstractNumId w:val="12"/>
  </w:num>
  <w:num w:numId="27">
    <w:abstractNumId w:val="4"/>
  </w:num>
  <w:num w:numId="28">
    <w:abstractNumId w:val="0"/>
  </w:num>
  <w:num w:numId="29">
    <w:abstractNumId w:val="32"/>
  </w:num>
  <w:num w:numId="30">
    <w:abstractNumId w:val="33"/>
  </w:num>
  <w:num w:numId="31">
    <w:abstractNumId w:val="38"/>
  </w:num>
  <w:num w:numId="32">
    <w:abstractNumId w:val="35"/>
  </w:num>
  <w:num w:numId="33">
    <w:abstractNumId w:val="9"/>
  </w:num>
  <w:num w:numId="34">
    <w:abstractNumId w:val="18"/>
  </w:num>
  <w:num w:numId="35">
    <w:abstractNumId w:val="20"/>
  </w:num>
  <w:num w:numId="36">
    <w:abstractNumId w:val="40"/>
  </w:num>
  <w:num w:numId="37">
    <w:abstractNumId w:val="31"/>
  </w:num>
  <w:num w:numId="38">
    <w:abstractNumId w:val="43"/>
  </w:num>
  <w:num w:numId="39">
    <w:abstractNumId w:val="34"/>
  </w:num>
  <w:num w:numId="40">
    <w:abstractNumId w:val="41"/>
  </w:num>
  <w:num w:numId="41">
    <w:abstractNumId w:val="7"/>
  </w:num>
  <w:num w:numId="42">
    <w:abstractNumId w:val="19"/>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4"/>
  </w:num>
  <w:num w:numId="46">
    <w:abstractNumId w:val="1"/>
  </w:num>
  <w:num w:numId="47">
    <w:abstractNumId w:val="24"/>
  </w:num>
  <w:num w:numId="48">
    <w:abstractNumId w:val="2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2313"/>
    <w:rsid w:val="00035C2F"/>
    <w:rsid w:val="00043D53"/>
    <w:rsid w:val="00045772"/>
    <w:rsid w:val="00067911"/>
    <w:rsid w:val="00077548"/>
    <w:rsid w:val="00135F58"/>
    <w:rsid w:val="00146636"/>
    <w:rsid w:val="00181BCF"/>
    <w:rsid w:val="001B0B03"/>
    <w:rsid w:val="001B4EC6"/>
    <w:rsid w:val="001D7260"/>
    <w:rsid w:val="001D7CD8"/>
    <w:rsid w:val="002165E0"/>
    <w:rsid w:val="00244E4E"/>
    <w:rsid w:val="002838A6"/>
    <w:rsid w:val="00287DC6"/>
    <w:rsid w:val="002A0C4B"/>
    <w:rsid w:val="002C2B40"/>
    <w:rsid w:val="002C2D9D"/>
    <w:rsid w:val="002C46E5"/>
    <w:rsid w:val="002C4EB5"/>
    <w:rsid w:val="00307F10"/>
    <w:rsid w:val="003527DA"/>
    <w:rsid w:val="00364D41"/>
    <w:rsid w:val="004248C4"/>
    <w:rsid w:val="00440C2C"/>
    <w:rsid w:val="004567B6"/>
    <w:rsid w:val="00484FE1"/>
    <w:rsid w:val="0049782D"/>
    <w:rsid w:val="004E5D17"/>
    <w:rsid w:val="004F0CCE"/>
    <w:rsid w:val="004F1D7C"/>
    <w:rsid w:val="005040C9"/>
    <w:rsid w:val="00566861"/>
    <w:rsid w:val="0059693F"/>
    <w:rsid w:val="005B30DC"/>
    <w:rsid w:val="005D0EC7"/>
    <w:rsid w:val="00605F6C"/>
    <w:rsid w:val="0067430C"/>
    <w:rsid w:val="00693C0B"/>
    <w:rsid w:val="006B2906"/>
    <w:rsid w:val="006D2313"/>
    <w:rsid w:val="00712B61"/>
    <w:rsid w:val="0073145D"/>
    <w:rsid w:val="00757EDC"/>
    <w:rsid w:val="00763171"/>
    <w:rsid w:val="00776AF0"/>
    <w:rsid w:val="0078055C"/>
    <w:rsid w:val="0087162E"/>
    <w:rsid w:val="00893F70"/>
    <w:rsid w:val="008A669A"/>
    <w:rsid w:val="008B27FC"/>
    <w:rsid w:val="00903B2C"/>
    <w:rsid w:val="00904960"/>
    <w:rsid w:val="0091494E"/>
    <w:rsid w:val="009272EA"/>
    <w:rsid w:val="0093267A"/>
    <w:rsid w:val="00937D47"/>
    <w:rsid w:val="00961496"/>
    <w:rsid w:val="009C3D5D"/>
    <w:rsid w:val="009D3225"/>
    <w:rsid w:val="009E2BFB"/>
    <w:rsid w:val="009E7E70"/>
    <w:rsid w:val="00A60C61"/>
    <w:rsid w:val="00A964AD"/>
    <w:rsid w:val="00AD0F82"/>
    <w:rsid w:val="00B01852"/>
    <w:rsid w:val="00B8676E"/>
    <w:rsid w:val="00BA7B61"/>
    <w:rsid w:val="00BD44C9"/>
    <w:rsid w:val="00BF753A"/>
    <w:rsid w:val="00C00257"/>
    <w:rsid w:val="00C25547"/>
    <w:rsid w:val="00C419FC"/>
    <w:rsid w:val="00C51D68"/>
    <w:rsid w:val="00C56CE2"/>
    <w:rsid w:val="00C86ED2"/>
    <w:rsid w:val="00C90AEB"/>
    <w:rsid w:val="00CA77FE"/>
    <w:rsid w:val="00CD4CF5"/>
    <w:rsid w:val="00D10861"/>
    <w:rsid w:val="00D561E3"/>
    <w:rsid w:val="00D57103"/>
    <w:rsid w:val="00D622D4"/>
    <w:rsid w:val="00D72A95"/>
    <w:rsid w:val="00D9554D"/>
    <w:rsid w:val="00DA0D8B"/>
    <w:rsid w:val="00DB0CB1"/>
    <w:rsid w:val="00DE6525"/>
    <w:rsid w:val="00E003E4"/>
    <w:rsid w:val="00E40BC4"/>
    <w:rsid w:val="00E72E45"/>
    <w:rsid w:val="00E94A3F"/>
    <w:rsid w:val="00EA3834"/>
    <w:rsid w:val="00EC3AAC"/>
    <w:rsid w:val="00ED259C"/>
    <w:rsid w:val="00EE0DAF"/>
    <w:rsid w:val="00EE6EE2"/>
    <w:rsid w:val="00F04E0E"/>
    <w:rsid w:val="00F201B7"/>
    <w:rsid w:val="00F574E5"/>
    <w:rsid w:val="00FC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1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2313"/>
    <w:pPr>
      <w:ind w:left="720"/>
      <w:contextualSpacing/>
    </w:pPr>
  </w:style>
  <w:style w:type="character" w:customStyle="1" w:styleId="fn">
    <w:name w:val="fn"/>
    <w:basedOn w:val="DefaultParagraphFont"/>
    <w:rsid w:val="006D2313"/>
  </w:style>
  <w:style w:type="character" w:customStyle="1" w:styleId="a">
    <w:name w:val="a"/>
    <w:basedOn w:val="DefaultParagraphFont"/>
    <w:rsid w:val="006D2313"/>
  </w:style>
  <w:style w:type="character" w:customStyle="1" w:styleId="l6">
    <w:name w:val="l6"/>
    <w:basedOn w:val="DefaultParagraphFont"/>
    <w:rsid w:val="006D2313"/>
  </w:style>
  <w:style w:type="paragraph" w:styleId="Header">
    <w:name w:val="header"/>
    <w:basedOn w:val="Normal"/>
    <w:link w:val="HeaderChar"/>
    <w:uiPriority w:val="99"/>
    <w:unhideWhenUsed/>
    <w:rsid w:val="006D2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313"/>
    <w:rPr>
      <w:lang w:val="id-ID"/>
    </w:rPr>
  </w:style>
  <w:style w:type="paragraph" w:styleId="Footer">
    <w:name w:val="footer"/>
    <w:basedOn w:val="Normal"/>
    <w:link w:val="FooterChar"/>
    <w:uiPriority w:val="99"/>
    <w:unhideWhenUsed/>
    <w:rsid w:val="006D2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313"/>
    <w:rPr>
      <w:lang w:val="id-ID"/>
    </w:rPr>
  </w:style>
  <w:style w:type="character" w:styleId="CommentReference">
    <w:name w:val="annotation reference"/>
    <w:basedOn w:val="DefaultParagraphFont"/>
    <w:uiPriority w:val="99"/>
    <w:semiHidden/>
    <w:unhideWhenUsed/>
    <w:rsid w:val="0049782D"/>
    <w:rPr>
      <w:sz w:val="16"/>
      <w:szCs w:val="16"/>
    </w:rPr>
  </w:style>
  <w:style w:type="paragraph" w:styleId="CommentText">
    <w:name w:val="annotation text"/>
    <w:basedOn w:val="Normal"/>
    <w:link w:val="CommentTextChar"/>
    <w:uiPriority w:val="99"/>
    <w:semiHidden/>
    <w:unhideWhenUsed/>
    <w:rsid w:val="0049782D"/>
    <w:pPr>
      <w:spacing w:line="240" w:lineRule="auto"/>
    </w:pPr>
    <w:rPr>
      <w:sz w:val="20"/>
      <w:szCs w:val="20"/>
    </w:rPr>
  </w:style>
  <w:style w:type="character" w:customStyle="1" w:styleId="CommentTextChar">
    <w:name w:val="Comment Text Char"/>
    <w:basedOn w:val="DefaultParagraphFont"/>
    <w:link w:val="CommentText"/>
    <w:uiPriority w:val="99"/>
    <w:semiHidden/>
    <w:rsid w:val="0049782D"/>
    <w:rPr>
      <w:sz w:val="20"/>
      <w:szCs w:val="20"/>
      <w:lang w:val="id-ID"/>
    </w:rPr>
  </w:style>
  <w:style w:type="paragraph" w:styleId="CommentSubject">
    <w:name w:val="annotation subject"/>
    <w:basedOn w:val="CommentText"/>
    <w:next w:val="CommentText"/>
    <w:link w:val="CommentSubjectChar"/>
    <w:uiPriority w:val="99"/>
    <w:semiHidden/>
    <w:unhideWhenUsed/>
    <w:rsid w:val="0049782D"/>
    <w:rPr>
      <w:b/>
      <w:bCs/>
    </w:rPr>
  </w:style>
  <w:style w:type="character" w:customStyle="1" w:styleId="CommentSubjectChar">
    <w:name w:val="Comment Subject Char"/>
    <w:basedOn w:val="CommentTextChar"/>
    <w:link w:val="CommentSubject"/>
    <w:uiPriority w:val="99"/>
    <w:semiHidden/>
    <w:rsid w:val="0049782D"/>
    <w:rPr>
      <w:b/>
      <w:bCs/>
      <w:sz w:val="20"/>
      <w:szCs w:val="20"/>
      <w:lang w:val="id-ID"/>
    </w:rPr>
  </w:style>
  <w:style w:type="paragraph" w:styleId="BalloonText">
    <w:name w:val="Balloon Text"/>
    <w:basedOn w:val="Normal"/>
    <w:link w:val="BalloonTextChar"/>
    <w:uiPriority w:val="99"/>
    <w:semiHidden/>
    <w:unhideWhenUsed/>
    <w:rsid w:val="00497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2D"/>
    <w:rPr>
      <w:rFonts w:ascii="Tahoma" w:hAnsi="Tahoma" w:cs="Tahoma"/>
      <w:sz w:val="16"/>
      <w:szCs w:val="16"/>
      <w:lang w:val="id-ID"/>
    </w:rPr>
  </w:style>
  <w:style w:type="paragraph" w:styleId="DocumentMap">
    <w:name w:val="Document Map"/>
    <w:basedOn w:val="Normal"/>
    <w:link w:val="DocumentMapChar"/>
    <w:uiPriority w:val="99"/>
    <w:semiHidden/>
    <w:unhideWhenUsed/>
    <w:rsid w:val="004248C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48C4"/>
    <w:rPr>
      <w:rFonts w:ascii="Tahoma" w:hAnsi="Tahoma" w:cs="Tahoma"/>
      <w:sz w:val="16"/>
      <w:szCs w:val="16"/>
      <w:lang w:val="id-ID"/>
    </w:rPr>
  </w:style>
  <w:style w:type="character" w:styleId="Strong">
    <w:name w:val="Strong"/>
    <w:basedOn w:val="DefaultParagraphFont"/>
    <w:uiPriority w:val="22"/>
    <w:qFormat/>
    <w:rsid w:val="006B2906"/>
    <w:rPr>
      <w:b/>
      <w:bCs/>
    </w:rPr>
  </w:style>
  <w:style w:type="paragraph" w:styleId="NormalWeb">
    <w:name w:val="Normal (Web)"/>
    <w:basedOn w:val="Normal"/>
    <w:uiPriority w:val="99"/>
    <w:semiHidden/>
    <w:unhideWhenUsed/>
    <w:rsid w:val="006B29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B2906"/>
    <w:rPr>
      <w:color w:val="0000FF"/>
      <w:u w:val="single"/>
    </w:rPr>
  </w:style>
  <w:style w:type="character" w:styleId="Emphasis">
    <w:name w:val="Emphasis"/>
    <w:basedOn w:val="DefaultParagraphFont"/>
    <w:uiPriority w:val="20"/>
    <w:qFormat/>
    <w:rsid w:val="00244E4E"/>
    <w:rPr>
      <w:i/>
      <w:iCs/>
    </w:rPr>
  </w:style>
  <w:style w:type="character" w:customStyle="1" w:styleId="ListParagraphChar">
    <w:name w:val="List Paragraph Char"/>
    <w:basedOn w:val="DefaultParagraphFont"/>
    <w:link w:val="ListParagraph"/>
    <w:uiPriority w:val="34"/>
    <w:locked/>
    <w:rsid w:val="00C2554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73616">
      <w:bodyDiv w:val="1"/>
      <w:marLeft w:val="0"/>
      <w:marRight w:val="0"/>
      <w:marTop w:val="0"/>
      <w:marBottom w:val="0"/>
      <w:divBdr>
        <w:top w:val="none" w:sz="0" w:space="0" w:color="auto"/>
        <w:left w:val="none" w:sz="0" w:space="0" w:color="auto"/>
        <w:bottom w:val="none" w:sz="0" w:space="0" w:color="auto"/>
        <w:right w:val="none" w:sz="0" w:space="0" w:color="auto"/>
      </w:divBdr>
    </w:div>
    <w:div w:id="16016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neahira.com/pengaruh-handphon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neahira.com/pengaruh-handphone.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neahira.com/pengaruh-handphone.htm" TargetMode="External"/><Relationship Id="rId4" Type="http://schemas.microsoft.com/office/2007/relationships/stylesWithEffects" Target="stylesWithEffects.xml"/><Relationship Id="rId9" Type="http://schemas.openxmlformats.org/officeDocument/2006/relationships/hyperlink" Target="http://www.anneahira.com/pengaruh-handphone-terhadap-prestasi-belajar-sisw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95C2-07E1-455A-B316-0EC6EA19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16</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joko</dc:creator>
  <cp:lastModifiedBy>acer</cp:lastModifiedBy>
  <cp:revision>48</cp:revision>
  <cp:lastPrinted>2018-04-24T11:00:00Z</cp:lastPrinted>
  <dcterms:created xsi:type="dcterms:W3CDTF">2017-09-16T13:30:00Z</dcterms:created>
  <dcterms:modified xsi:type="dcterms:W3CDTF">2018-05-07T18:24:00Z</dcterms:modified>
</cp:coreProperties>
</file>