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F1" w:rsidRPr="0004639D" w:rsidRDefault="00833BA7" w:rsidP="0004639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9A3BF1" w:rsidRPr="0004639D" w:rsidRDefault="009A3BF1" w:rsidP="000463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04639D" w:rsidRDefault="0004639D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BF1" w:rsidRDefault="007844BC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 2007</w:t>
      </w:r>
      <w:r w:rsidRPr="000933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Metode Penelitian</w:t>
      </w:r>
      <w:r w:rsidRPr="000933A4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0933A4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0933A4">
        <w:rPr>
          <w:color w:val="000000"/>
        </w:rPr>
        <w:br/>
      </w:r>
      <w:proofErr w:type="spellStart"/>
      <w:r w:rsidRPr="000933A4"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BF1" w:rsidRDefault="00F13B28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40E88" w:rsidRPr="00240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E88" w:rsidRPr="00240E88">
        <w:rPr>
          <w:rFonts w:ascii="Times New Roman" w:hAnsi="Times New Roman" w:cs="Times New Roman"/>
          <w:color w:val="000000"/>
          <w:sz w:val="24"/>
          <w:szCs w:val="24"/>
        </w:rPr>
        <w:t>Ramlah</w:t>
      </w:r>
      <w:proofErr w:type="spellEnd"/>
      <w:r w:rsidR="00240E88" w:rsidRPr="00240E88">
        <w:rPr>
          <w:rFonts w:ascii="Times New Roman" w:hAnsi="Times New Roman" w:cs="Times New Roman"/>
          <w:color w:val="000000"/>
          <w:sz w:val="24"/>
          <w:szCs w:val="24"/>
        </w:rPr>
        <w:t xml:space="preserve">. 2002. </w:t>
      </w:r>
      <w:proofErr w:type="spellStart"/>
      <w:r w:rsidR="00240E88" w:rsidRPr="00240E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Metode-Metode</w:t>
      </w:r>
      <w:proofErr w:type="spellEnd"/>
      <w:r w:rsidR="00240E88" w:rsidRPr="00240E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40E88" w:rsidRPr="00240E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="00240E88" w:rsidRPr="00240E88">
        <w:rPr>
          <w:rFonts w:ascii="Times New Roman" w:hAnsi="Times New Roman" w:cs="Times New Roman"/>
          <w:color w:val="000000"/>
          <w:sz w:val="24"/>
          <w:szCs w:val="24"/>
        </w:rPr>
        <w:t xml:space="preserve">. Jakarta. </w:t>
      </w:r>
      <w:proofErr w:type="spellStart"/>
      <w:r w:rsidR="00240E88" w:rsidRPr="00240E88">
        <w:rPr>
          <w:rFonts w:ascii="Times New Roman" w:hAnsi="Times New Roman" w:cs="Times New Roman"/>
          <w:color w:val="000000"/>
          <w:sz w:val="24"/>
          <w:szCs w:val="24"/>
        </w:rPr>
        <w:t>Refika</w:t>
      </w:r>
      <w:proofErr w:type="spellEnd"/>
      <w:r w:rsidR="00240E88" w:rsidRPr="00240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E88" w:rsidRPr="00240E88">
        <w:rPr>
          <w:rFonts w:ascii="Times New Roman" w:hAnsi="Times New Roman" w:cs="Times New Roman"/>
          <w:color w:val="000000"/>
          <w:sz w:val="24"/>
          <w:szCs w:val="24"/>
        </w:rPr>
        <w:t>Aditama</w:t>
      </w:r>
      <w:proofErr w:type="spellEnd"/>
    </w:p>
    <w:p w:rsidR="00493AD6" w:rsidRDefault="00493AD6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AD6" w:rsidRPr="0004639D" w:rsidRDefault="00493AD6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Djamarah, S.B. 2002</w:t>
      </w:r>
      <w:r w:rsidR="000463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04639D" w:rsidRPr="0004639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Psikologi Belajar</w:t>
      </w:r>
      <w:r w:rsidR="0004639D">
        <w:rPr>
          <w:rFonts w:ascii="Times New Roman" w:hAnsi="Times New Roman" w:cs="Times New Roman"/>
          <w:color w:val="000000"/>
          <w:sz w:val="24"/>
          <w:szCs w:val="24"/>
          <w:lang w:val="id-ID"/>
        </w:rPr>
        <w:t>. Jakarta : PT. Rineka Cipta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BF1" w:rsidRDefault="007E03C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A406D">
        <w:rPr>
          <w:rStyle w:val="fontstyle01"/>
          <w:b w:val="0"/>
        </w:rPr>
        <w:t>Herlina</w:t>
      </w:r>
      <w:proofErr w:type="spellEnd"/>
      <w:proofErr w:type="gramStart"/>
      <w:r w:rsidR="001A406D" w:rsidRPr="001A406D">
        <w:rPr>
          <w:rStyle w:val="fontstyle01"/>
          <w:b w:val="0"/>
          <w:lang w:val="id-ID"/>
        </w:rPr>
        <w:t>,</w:t>
      </w:r>
      <w:r w:rsidR="001A406D" w:rsidRPr="001A406D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gramEnd"/>
      <w:r w:rsidR="001A406D" w:rsidRPr="001A406D">
        <w:rPr>
          <w:rFonts w:ascii="Times New Roman" w:hAnsi="Times New Roman" w:cs="Times New Roman"/>
          <w:sz w:val="24"/>
          <w:szCs w:val="24"/>
          <w:lang w:val="id-ID"/>
        </w:rPr>
        <w:t>. 2015</w:t>
      </w:r>
      <w:r w:rsidR="001A406D" w:rsidRPr="001A406D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proofErr w:type="spellStart"/>
      <w:r w:rsidR="001A406D" w:rsidRPr="001A406D">
        <w:rPr>
          <w:rFonts w:ascii="Times New Roman" w:hAnsi="Times New Roman" w:cs="Times New Roman"/>
          <w:bCs/>
          <w:color w:val="000000"/>
          <w:sz w:val="24"/>
          <w:szCs w:val="24"/>
        </w:rPr>
        <w:t>Teknik</w:t>
      </w:r>
      <w:proofErr w:type="spellEnd"/>
      <w:r w:rsidR="001A406D" w:rsidRPr="001A4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406D" w:rsidRPr="001A406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Role Playing </w:t>
      </w:r>
      <w:proofErr w:type="spellStart"/>
      <w:r w:rsidR="001A406D" w:rsidRPr="001A406D"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="001A406D" w:rsidRPr="001A4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A406D" w:rsidRPr="001A406D">
        <w:rPr>
          <w:rFonts w:ascii="Times New Roman" w:hAnsi="Times New Roman" w:cs="Times New Roman"/>
          <w:bCs/>
          <w:color w:val="000000"/>
          <w:sz w:val="24"/>
          <w:szCs w:val="24"/>
        </w:rPr>
        <w:t>Konseling</w:t>
      </w:r>
      <w:proofErr w:type="spellEnd"/>
      <w:r w:rsidR="001A406D" w:rsidRPr="001A4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A406D" w:rsidRPr="001A406D">
        <w:rPr>
          <w:rFonts w:ascii="Times New Roman" w:hAnsi="Times New Roman" w:cs="Times New Roman"/>
          <w:bCs/>
          <w:color w:val="000000"/>
          <w:sz w:val="24"/>
          <w:szCs w:val="24"/>
        </w:rPr>
        <w:t>Kelompok</w:t>
      </w:r>
      <w:proofErr w:type="spellEnd"/>
      <w:r w:rsidR="001A406D" w:rsidRPr="001A406D">
        <w:rPr>
          <w:rFonts w:ascii="Times New Roman" w:hAnsi="Times New Roman" w:cs="Times New Roman"/>
          <w:sz w:val="24"/>
          <w:szCs w:val="24"/>
        </w:rPr>
        <w:t xml:space="preserve">. </w:t>
      </w:r>
      <w:r w:rsidR="001A406D" w:rsidRPr="001104C4">
        <w:rPr>
          <w:rFonts w:ascii="Times New Roman" w:hAnsi="Times New Roman" w:cs="Times New Roman"/>
          <w:i/>
          <w:sz w:val="24"/>
          <w:szCs w:val="24"/>
          <w:lang w:val="id-ID"/>
        </w:rPr>
        <w:t>Jurnal Pendidikan Sosial</w:t>
      </w:r>
      <w:r w:rsidR="001104C4">
        <w:rPr>
          <w:rFonts w:ascii="Times New Roman" w:hAnsi="Times New Roman" w:cs="Times New Roman"/>
          <w:sz w:val="24"/>
          <w:szCs w:val="24"/>
          <w:lang w:val="id-ID"/>
        </w:rPr>
        <w:t>. Vol. 1: 97</w:t>
      </w:r>
    </w:p>
    <w:p w:rsidR="0004639D" w:rsidRDefault="0004639D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4639D" w:rsidRDefault="0004639D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Huda, M. 2013. </w:t>
      </w:r>
      <w:r w:rsidRPr="0004639D">
        <w:rPr>
          <w:rFonts w:ascii="Times New Roman" w:hAnsi="Times New Roman" w:cs="Times New Roman"/>
          <w:i/>
          <w:sz w:val="24"/>
          <w:szCs w:val="24"/>
          <w:lang w:val="id-ID"/>
        </w:rPr>
        <w:t>Model-model Pengajaran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 : Pustaka Pejara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BF1" w:rsidRDefault="00397A44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1C70">
        <w:rPr>
          <w:rFonts w:ascii="Times New Roman" w:eastAsia="Times New Roman" w:hAnsi="Times New Roman" w:cs="Times New Roman"/>
          <w:sz w:val="24"/>
          <w:szCs w:val="24"/>
          <w:lang w:eastAsia="id-ID"/>
        </w:rPr>
        <w:t>Kadir</w:t>
      </w:r>
      <w:proofErr w:type="spellEnd"/>
      <w:r w:rsidRPr="009F1C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2016. </w:t>
      </w:r>
      <w:proofErr w:type="spellStart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Statistika</w:t>
      </w:r>
      <w:proofErr w:type="spellEnd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Terapan</w:t>
      </w:r>
      <w:proofErr w:type="spellEnd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</w:t>
      </w:r>
      <w:proofErr w:type="spellEnd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Contoh</w:t>
      </w:r>
      <w:proofErr w:type="spellEnd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</w:t>
      </w:r>
      <w:proofErr w:type="spellEnd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Data </w:t>
      </w:r>
      <w:proofErr w:type="spellStart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Menggunakan</w:t>
      </w:r>
      <w:proofErr w:type="spellEnd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Program SPSS/</w:t>
      </w:r>
      <w:proofErr w:type="spellStart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Lisrel</w:t>
      </w:r>
      <w:proofErr w:type="spellEnd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dalamPenelitian</w:t>
      </w:r>
      <w:proofErr w:type="spellEnd"/>
      <w:r w:rsidRPr="009F1C7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 w:rsidRPr="009F1C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</w:t>
      </w:r>
      <w:proofErr w:type="spellStart"/>
      <w:r w:rsidRPr="009F1C70">
        <w:rPr>
          <w:rFonts w:ascii="Times New Roman" w:eastAsia="Times New Roman" w:hAnsi="Times New Roman" w:cs="Times New Roman"/>
          <w:sz w:val="24"/>
          <w:szCs w:val="24"/>
          <w:lang w:eastAsia="id-ID"/>
        </w:rPr>
        <w:t>Rajawali</w:t>
      </w:r>
      <w:proofErr w:type="spellEnd"/>
      <w:r w:rsidRPr="009F1C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Press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BF1" w:rsidRDefault="005577E6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BF1"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 w:rsidRPr="009A3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A3BF1"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Pr="009A3BF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A3BF1">
        <w:rPr>
          <w:rFonts w:ascii="Times New Roman" w:hAnsi="Times New Roman" w:cs="Times New Roman"/>
          <w:sz w:val="24"/>
          <w:szCs w:val="24"/>
        </w:rPr>
        <w:t xml:space="preserve"> 1991. </w:t>
      </w:r>
      <w:proofErr w:type="spellStart"/>
      <w:r w:rsidRPr="009A3BF1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9A3B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BF1">
        <w:rPr>
          <w:rFonts w:ascii="Times New Roman" w:hAnsi="Times New Roman" w:cs="Times New Roman"/>
          <w:i/>
          <w:iCs/>
          <w:sz w:val="24"/>
          <w:szCs w:val="24"/>
        </w:rPr>
        <w:t>Antarpribadi</w:t>
      </w:r>
      <w:proofErr w:type="spellEnd"/>
      <w:r w:rsidRPr="009A3BF1">
        <w:rPr>
          <w:rFonts w:ascii="Times New Roman" w:hAnsi="Times New Roman" w:cs="Times New Roman"/>
          <w:sz w:val="24"/>
          <w:szCs w:val="24"/>
        </w:rPr>
        <w:t xml:space="preserve">. Bandung: PT. Citra </w:t>
      </w:r>
      <w:proofErr w:type="spellStart"/>
      <w:r w:rsidRPr="009A3BF1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9A3BF1">
        <w:rPr>
          <w:rFonts w:ascii="Times New Roman" w:hAnsi="Times New Roman" w:cs="Times New Roman"/>
        </w:rPr>
        <w:br/>
      </w:r>
      <w:proofErr w:type="spellStart"/>
      <w:r w:rsidRPr="009A3BF1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9A3BF1">
        <w:rPr>
          <w:rFonts w:ascii="Times New Roman" w:hAnsi="Times New Roman" w:cs="Times New Roman"/>
          <w:sz w:val="24"/>
          <w:szCs w:val="24"/>
        </w:rPr>
        <w:t>.</w:t>
      </w:r>
    </w:p>
    <w:p w:rsidR="00493AD6" w:rsidRDefault="00493AD6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Pr="00493AD6" w:rsidRDefault="00493AD6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Muhammad. 2004. </w:t>
      </w:r>
      <w:r w:rsidRPr="00493AD6">
        <w:rPr>
          <w:rFonts w:ascii="Times New Roman" w:hAnsi="Times New Roman" w:cs="Times New Roman"/>
          <w:i/>
          <w:sz w:val="24"/>
          <w:szCs w:val="24"/>
          <w:lang w:val="id-ID"/>
        </w:rPr>
        <w:t>Komunikasi Dan Regulasi Penyiaran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Erlangga</w:t>
      </w:r>
    </w:p>
    <w:p w:rsidR="009A3BF1" w:rsidRDefault="009A3BF1" w:rsidP="0049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Default="001104C4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C14">
        <w:rPr>
          <w:rFonts w:ascii="Times New Roman" w:hAnsi="Times New Roman" w:cs="Times New Roman"/>
          <w:color w:val="000000"/>
          <w:sz w:val="24"/>
          <w:szCs w:val="24"/>
        </w:rPr>
        <w:t>Prayitno</w:t>
      </w:r>
      <w:proofErr w:type="spellEnd"/>
      <w:r w:rsidRPr="00B87C14">
        <w:rPr>
          <w:rFonts w:ascii="Times New Roman" w:hAnsi="Times New Roman" w:cs="Times New Roman"/>
          <w:color w:val="000000"/>
          <w:sz w:val="24"/>
          <w:szCs w:val="24"/>
        </w:rPr>
        <w:t xml:space="preserve">. 2004.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Layanan</w:t>
      </w:r>
      <w:proofErr w:type="spellEnd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Bimbingan</w:t>
      </w:r>
      <w:proofErr w:type="spellEnd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Kelompok</w:t>
      </w:r>
      <w:proofErr w:type="spellEnd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Konseling</w:t>
      </w:r>
      <w:proofErr w:type="spellEnd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Kelompok</w:t>
      </w:r>
      <w:proofErr w:type="spellEnd"/>
      <w:r w:rsidRPr="00B87C14">
        <w:rPr>
          <w:rFonts w:ascii="Times New Roman" w:hAnsi="Times New Roman" w:cs="Times New Roman"/>
          <w:color w:val="000000"/>
          <w:sz w:val="24"/>
          <w:szCs w:val="24"/>
        </w:rPr>
        <w:t>. UPT</w:t>
      </w:r>
      <w:r w:rsidRPr="00B87C14">
        <w:rPr>
          <w:color w:val="000000"/>
        </w:rPr>
        <w:br/>
      </w:r>
      <w:proofErr w:type="spellStart"/>
      <w:r w:rsidRPr="00B87C14">
        <w:rPr>
          <w:rFonts w:ascii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B87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87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color w:val="000000"/>
          <w:sz w:val="24"/>
          <w:szCs w:val="24"/>
        </w:rPr>
        <w:t>Konseling</w:t>
      </w:r>
      <w:proofErr w:type="spellEnd"/>
      <w:r w:rsidRPr="00B87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color w:val="000000"/>
          <w:sz w:val="24"/>
          <w:szCs w:val="24"/>
        </w:rPr>
        <w:t>Unversitas</w:t>
      </w:r>
      <w:proofErr w:type="spellEnd"/>
      <w:r w:rsidRPr="00B87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B87C14">
        <w:rPr>
          <w:rFonts w:ascii="Times New Roman" w:hAnsi="Times New Roman" w:cs="Times New Roman"/>
          <w:color w:val="000000"/>
          <w:sz w:val="24"/>
          <w:szCs w:val="24"/>
        </w:rPr>
        <w:t xml:space="preserve"> Padang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Default="005577E6" w:rsidP="009A3BF1">
      <w:pPr>
        <w:spacing w:after="0" w:line="240" w:lineRule="auto"/>
        <w:ind w:left="720" w:hanging="720"/>
        <w:jc w:val="both"/>
        <w:rPr>
          <w:rFonts w:ascii="TimesNewRomanPSMT" w:hAnsi="TimesNewRomanPSMT"/>
          <w:color w:val="231F20"/>
          <w:sz w:val="24"/>
          <w:szCs w:val="24"/>
        </w:rPr>
      </w:pPr>
      <w:proofErr w:type="spellStart"/>
      <w:r w:rsidRPr="005577E6">
        <w:rPr>
          <w:rFonts w:ascii="TimesNewRomanPSMT" w:hAnsi="TimesNewRomanPSMT"/>
          <w:color w:val="231F20"/>
          <w:sz w:val="24"/>
          <w:szCs w:val="24"/>
        </w:rPr>
        <w:t>Rakhmat</w:t>
      </w:r>
      <w:proofErr w:type="spellEnd"/>
      <w:r w:rsidRPr="005577E6">
        <w:rPr>
          <w:rFonts w:ascii="TimesNewRomanPSMT" w:hAnsi="TimesNewRomanPSMT"/>
          <w:color w:val="231F20"/>
          <w:sz w:val="24"/>
          <w:szCs w:val="24"/>
        </w:rPr>
        <w:t xml:space="preserve">, J. 2003. </w:t>
      </w:r>
      <w:proofErr w:type="spellStart"/>
      <w:r w:rsidRPr="005577E6">
        <w:rPr>
          <w:rFonts w:ascii="TimesNewRomanPS-ItalicMT" w:hAnsi="TimesNewRomanPS-ItalicMT"/>
          <w:i/>
          <w:iCs/>
          <w:color w:val="231F20"/>
          <w:sz w:val="24"/>
          <w:szCs w:val="24"/>
        </w:rPr>
        <w:t>Psikologi</w:t>
      </w:r>
      <w:proofErr w:type="spellEnd"/>
      <w:r w:rsidRPr="005577E6">
        <w:rPr>
          <w:rFonts w:ascii="TimesNewRomanPS-ItalicMT" w:hAnsi="TimesNewRomanPS-ItalicMT"/>
          <w:i/>
          <w:iCs/>
          <w:color w:val="231F20"/>
          <w:sz w:val="24"/>
          <w:szCs w:val="24"/>
        </w:rPr>
        <w:t xml:space="preserve"> </w:t>
      </w:r>
      <w:proofErr w:type="spellStart"/>
      <w:r w:rsidRPr="005577E6">
        <w:rPr>
          <w:rFonts w:ascii="TimesNewRomanPS-ItalicMT" w:hAnsi="TimesNewRomanPS-ItalicMT"/>
          <w:i/>
          <w:iCs/>
          <w:color w:val="231F20"/>
          <w:sz w:val="24"/>
          <w:szCs w:val="24"/>
        </w:rPr>
        <w:t>Komunikasi</w:t>
      </w:r>
      <w:proofErr w:type="spellEnd"/>
      <w:r w:rsidRPr="005577E6">
        <w:rPr>
          <w:rFonts w:ascii="TimesNewRomanPS-ItalicMT" w:hAnsi="TimesNewRomanPS-ItalicMT"/>
          <w:i/>
          <w:iCs/>
          <w:color w:val="231F20"/>
          <w:sz w:val="24"/>
          <w:szCs w:val="24"/>
        </w:rPr>
        <w:t xml:space="preserve">. </w:t>
      </w:r>
      <w:r w:rsidRPr="005577E6">
        <w:rPr>
          <w:rFonts w:ascii="TimesNewRomanPSMT" w:hAnsi="TimesNewRomanPSMT"/>
          <w:color w:val="231F20"/>
          <w:sz w:val="24"/>
          <w:szCs w:val="24"/>
        </w:rPr>
        <w:t xml:space="preserve">Bandung: </w:t>
      </w:r>
      <w:proofErr w:type="spellStart"/>
      <w:r w:rsidRPr="005577E6">
        <w:rPr>
          <w:rFonts w:ascii="TimesNewRomanPSMT" w:hAnsi="TimesNewRomanPSMT"/>
          <w:color w:val="231F20"/>
          <w:sz w:val="24"/>
          <w:szCs w:val="24"/>
        </w:rPr>
        <w:t>Remaja</w:t>
      </w:r>
      <w:proofErr w:type="spellEnd"/>
      <w:r w:rsidRPr="005577E6">
        <w:rPr>
          <w:rFonts w:ascii="TimesNewRomanPSMT" w:hAnsi="TimesNewRomanPSMT"/>
          <w:color w:val="231F20"/>
        </w:rPr>
        <w:br/>
      </w:r>
      <w:proofErr w:type="spellStart"/>
      <w:r w:rsidRPr="005577E6">
        <w:rPr>
          <w:rFonts w:ascii="TimesNewRomanPSMT" w:hAnsi="TimesNewRomanPSMT"/>
          <w:color w:val="231F20"/>
          <w:sz w:val="24"/>
          <w:szCs w:val="24"/>
        </w:rPr>
        <w:t>Rosdakarya</w:t>
      </w:r>
      <w:proofErr w:type="spellEnd"/>
      <w:r w:rsidRPr="005577E6">
        <w:rPr>
          <w:rFonts w:ascii="TimesNewRomanPSMT" w:hAnsi="TimesNewRomanPSMT"/>
          <w:color w:val="231F20"/>
          <w:sz w:val="24"/>
          <w:szCs w:val="24"/>
        </w:rPr>
        <w:t>.</w:t>
      </w:r>
    </w:p>
    <w:p w:rsidR="00493AD6" w:rsidRDefault="00493AD6" w:rsidP="009A3BF1">
      <w:pPr>
        <w:spacing w:after="0" w:line="240" w:lineRule="auto"/>
        <w:ind w:left="720" w:hanging="720"/>
        <w:jc w:val="both"/>
        <w:rPr>
          <w:rFonts w:ascii="TimesNewRomanPSMT" w:hAnsi="TimesNewRomanPSMT"/>
          <w:color w:val="231F20"/>
          <w:sz w:val="24"/>
          <w:szCs w:val="24"/>
        </w:rPr>
      </w:pPr>
    </w:p>
    <w:p w:rsidR="00493AD6" w:rsidRPr="00493AD6" w:rsidRDefault="00493AD6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NewRomanPSMT" w:hAnsi="TimesNewRomanPSMT"/>
          <w:color w:val="231F20"/>
          <w:sz w:val="24"/>
          <w:szCs w:val="24"/>
          <w:lang w:val="id-ID"/>
        </w:rPr>
        <w:t xml:space="preserve">Romlah, T. 2001. </w:t>
      </w:r>
      <w:r w:rsidRPr="00493AD6">
        <w:rPr>
          <w:rFonts w:ascii="TimesNewRomanPSMT" w:hAnsi="TimesNewRomanPSMT"/>
          <w:i/>
          <w:color w:val="231F20"/>
          <w:sz w:val="24"/>
          <w:szCs w:val="24"/>
          <w:lang w:val="id-ID"/>
        </w:rPr>
        <w:t>Teori dan Praktek Bimbingan Kelompok.</w:t>
      </w:r>
      <w:r>
        <w:rPr>
          <w:rFonts w:ascii="TimesNewRomanPSMT" w:hAnsi="TimesNewRomanPSMT"/>
          <w:color w:val="231F20"/>
          <w:sz w:val="24"/>
          <w:szCs w:val="24"/>
          <w:lang w:val="id-ID"/>
        </w:rPr>
        <w:t xml:space="preserve"> Malang : UM Press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Default="007844BC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Sagala, S. 2010. </w:t>
      </w:r>
      <w:r w:rsidRPr="006D06A9">
        <w:rPr>
          <w:rFonts w:ascii="Times New Roman" w:hAnsi="Times New Roman" w:cs="Times New Roman"/>
          <w:i/>
          <w:sz w:val="24"/>
          <w:lang w:val="id-ID"/>
        </w:rPr>
        <w:t>Konsep Dan Makna Pembelajaran</w:t>
      </w:r>
      <w:r>
        <w:rPr>
          <w:rFonts w:ascii="Times New Roman" w:hAnsi="Times New Roman" w:cs="Times New Roman"/>
          <w:sz w:val="24"/>
          <w:lang w:val="id-ID"/>
        </w:rPr>
        <w:t>. Alfabeta : Bandung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Default="00902C08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8466B4">
        <w:rPr>
          <w:rFonts w:ascii="Times New Roman" w:hAnsi="Times New Roman" w:cs="Times New Roman"/>
          <w:color w:val="000000"/>
          <w:sz w:val="24"/>
          <w:szCs w:val="24"/>
        </w:rPr>
        <w:t>Santrock</w:t>
      </w:r>
      <w:proofErr w:type="spellEnd"/>
      <w:r w:rsidRPr="008466B4">
        <w:rPr>
          <w:rFonts w:ascii="Times New Roman" w:hAnsi="Times New Roman" w:cs="Times New Roman"/>
          <w:color w:val="000000"/>
          <w:sz w:val="24"/>
          <w:szCs w:val="24"/>
        </w:rPr>
        <w:t xml:space="preserve">, J. W. 1995. </w:t>
      </w:r>
      <w:proofErr w:type="spellStart"/>
      <w:r w:rsidRPr="00846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Adolescennce</w:t>
      </w:r>
      <w:proofErr w:type="spellEnd"/>
      <w:r w:rsidRPr="00846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66B4">
        <w:rPr>
          <w:rFonts w:ascii="Cambria Math" w:hAnsi="Cambria Math"/>
          <w:color w:val="000000"/>
          <w:sz w:val="24"/>
          <w:szCs w:val="24"/>
        </w:rPr>
        <w:t>6</w:t>
      </w:r>
      <w:r w:rsidRPr="008466B4">
        <w:t xml:space="preserve"> </w:t>
      </w:r>
      <w:proofErr w:type="gramStart"/>
      <w:r w:rsidRPr="008466B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id-ID"/>
        </w:rPr>
        <w:t>th</w:t>
      </w:r>
      <w:proofErr w:type="gramEnd"/>
      <w:r w:rsidRPr="008466B4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Edition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Pr="008466B4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Perkembangan Remaja Edisi Keenam.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Jakarta : ERLANGGA </w:t>
      </w:r>
    </w:p>
    <w:p w:rsidR="00177A54" w:rsidRDefault="00177A54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Pr="00177A54" w:rsidRDefault="00177A54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Siregar, S. 2016. </w:t>
      </w:r>
      <w:r w:rsidRPr="00177A54">
        <w:rPr>
          <w:rFonts w:ascii="Times New Roman" w:hAnsi="Times New Roman" w:cs="Times New Roman"/>
          <w:i/>
          <w:sz w:val="24"/>
          <w:szCs w:val="24"/>
          <w:lang w:val="id-ID"/>
        </w:rPr>
        <w:t>Statistika Deskriptif untuk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PT. Raja Grafindo</w:t>
      </w:r>
    </w:p>
    <w:p w:rsidR="00177A54" w:rsidRDefault="00177A54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Default="00902C08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08">
        <w:rPr>
          <w:rFonts w:ascii="TimesNewRomanPSMT" w:hAnsi="TimesNewRomanPSMT"/>
          <w:color w:val="231F20"/>
          <w:sz w:val="24"/>
          <w:szCs w:val="24"/>
        </w:rPr>
        <w:t>Sobirin</w:t>
      </w:r>
      <w:proofErr w:type="spellEnd"/>
      <w:r w:rsidRPr="00902C08">
        <w:rPr>
          <w:rFonts w:ascii="TimesNewRomanPSMT" w:hAnsi="TimesNewRomanPSMT"/>
          <w:color w:val="231F20"/>
          <w:sz w:val="24"/>
          <w:szCs w:val="24"/>
        </w:rPr>
        <w:t xml:space="preserve">. 2010. </w:t>
      </w:r>
      <w:proofErr w:type="spellStart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Meningkatkan</w:t>
      </w:r>
      <w:proofErr w:type="spellEnd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 xml:space="preserve"> </w:t>
      </w:r>
      <w:proofErr w:type="spellStart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Komunikasi</w:t>
      </w:r>
      <w:proofErr w:type="spellEnd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 xml:space="preserve"> </w:t>
      </w:r>
      <w:proofErr w:type="spellStart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Antarpribadi</w:t>
      </w:r>
      <w:proofErr w:type="spellEnd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 xml:space="preserve"> </w:t>
      </w:r>
      <w:proofErr w:type="spellStart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Melalui</w:t>
      </w:r>
      <w:proofErr w:type="spellEnd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 xml:space="preserve"> </w:t>
      </w:r>
      <w:proofErr w:type="spellStart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Layanan</w:t>
      </w:r>
      <w:proofErr w:type="spellEnd"/>
      <w:r w:rsidRPr="00493AD6">
        <w:rPr>
          <w:rFonts w:ascii="TimesNewRomanPS-ItalicMT" w:hAnsi="TimesNewRomanPS-ItalicMT"/>
          <w:iCs/>
          <w:color w:val="231F20"/>
        </w:rPr>
        <w:br/>
      </w:r>
      <w:proofErr w:type="spellStart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Bimbingan</w:t>
      </w:r>
      <w:proofErr w:type="spellEnd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 xml:space="preserve"> </w:t>
      </w:r>
      <w:proofErr w:type="spellStart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Kelompok</w:t>
      </w:r>
      <w:proofErr w:type="spellEnd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 xml:space="preserve"> </w:t>
      </w:r>
      <w:proofErr w:type="spellStart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Siswa</w:t>
      </w:r>
      <w:proofErr w:type="spellEnd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 xml:space="preserve"> </w:t>
      </w:r>
      <w:proofErr w:type="spellStart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Kelas</w:t>
      </w:r>
      <w:proofErr w:type="spellEnd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 xml:space="preserve"> VII SMP </w:t>
      </w:r>
      <w:proofErr w:type="spellStart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Negeri</w:t>
      </w:r>
      <w:proofErr w:type="spellEnd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 xml:space="preserve"> 1 </w:t>
      </w:r>
      <w:proofErr w:type="spellStart"/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Watukumpul</w:t>
      </w:r>
      <w:proofErr w:type="spellEnd"/>
      <w:r w:rsidRPr="00493AD6">
        <w:rPr>
          <w:rFonts w:ascii="TimesNewRomanPS-ItalicMT" w:hAnsi="TimesNewRomanPS-ItalicMT"/>
          <w:iCs/>
          <w:color w:val="231F20"/>
        </w:rPr>
        <w:br/>
      </w:r>
      <w:r w:rsidRPr="00493AD6">
        <w:rPr>
          <w:rFonts w:ascii="TimesNewRomanPS-ItalicMT" w:hAnsi="TimesNewRomanPS-ItalicMT"/>
          <w:iCs/>
          <w:color w:val="231F20"/>
          <w:sz w:val="24"/>
          <w:szCs w:val="24"/>
        </w:rPr>
        <w:t>2009/2010</w:t>
      </w:r>
      <w:r w:rsidRPr="00902C08">
        <w:rPr>
          <w:rFonts w:ascii="TimesNewRomanPSMT" w:hAnsi="TimesNewRomanPSMT"/>
          <w:color w:val="231F20"/>
          <w:sz w:val="24"/>
          <w:szCs w:val="24"/>
        </w:rPr>
        <w:t xml:space="preserve">. </w:t>
      </w:r>
      <w:proofErr w:type="spellStart"/>
      <w:r w:rsidRPr="00493AD6">
        <w:rPr>
          <w:rFonts w:ascii="TimesNewRomanPSMT" w:hAnsi="TimesNewRomanPSMT"/>
          <w:i/>
          <w:color w:val="231F20"/>
          <w:sz w:val="24"/>
          <w:szCs w:val="24"/>
        </w:rPr>
        <w:t>Skripsi</w:t>
      </w:r>
      <w:proofErr w:type="spellEnd"/>
      <w:r w:rsidRPr="00902C08">
        <w:rPr>
          <w:rFonts w:ascii="TimesNewRomanPSMT" w:hAnsi="TimesNewRomanPSMT"/>
          <w:color w:val="231F20"/>
          <w:sz w:val="24"/>
          <w:szCs w:val="24"/>
        </w:rPr>
        <w:t xml:space="preserve">. </w:t>
      </w:r>
      <w:proofErr w:type="spellStart"/>
      <w:r w:rsidRPr="00902C08">
        <w:rPr>
          <w:rFonts w:ascii="TimesNewRomanPSMT" w:hAnsi="TimesNewRomanPSMT"/>
          <w:color w:val="231F20"/>
          <w:sz w:val="24"/>
          <w:szCs w:val="24"/>
        </w:rPr>
        <w:t>Universitas</w:t>
      </w:r>
      <w:proofErr w:type="spellEnd"/>
      <w:r w:rsidRPr="00902C08">
        <w:rPr>
          <w:rFonts w:ascii="TimesNewRomanPSMT" w:hAnsi="TimesNewRomanPSMT"/>
          <w:color w:val="231F20"/>
          <w:sz w:val="24"/>
          <w:szCs w:val="24"/>
        </w:rPr>
        <w:t xml:space="preserve"> </w:t>
      </w:r>
      <w:proofErr w:type="spellStart"/>
      <w:r w:rsidRPr="00902C08">
        <w:rPr>
          <w:rFonts w:ascii="TimesNewRomanPSMT" w:hAnsi="TimesNewRomanPSMT"/>
          <w:color w:val="231F20"/>
          <w:sz w:val="24"/>
          <w:szCs w:val="24"/>
        </w:rPr>
        <w:t>Negeri</w:t>
      </w:r>
      <w:proofErr w:type="spellEnd"/>
      <w:r w:rsidRPr="00902C08">
        <w:rPr>
          <w:rFonts w:ascii="TimesNewRomanPSMT" w:hAnsi="TimesNewRomanPSMT"/>
          <w:color w:val="231F20"/>
          <w:sz w:val="24"/>
          <w:szCs w:val="24"/>
        </w:rPr>
        <w:t xml:space="preserve"> Semarang.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639D" w:rsidRPr="0004639D" w:rsidRDefault="0004639D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Sudrajat, A. Media Pembelajaran. </w:t>
      </w:r>
      <w:r w:rsidRPr="0004639D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04639D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04639D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"http://ahmadsudrajat.wordpress.com/bahan-ajar/media-pembelajaran" </w:instrText>
      </w:r>
      <w:r w:rsidRPr="0004639D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04639D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http://ahmadsudrajat.wordpress.com/bahan-ajar/media-pembelajaran</w:t>
      </w:r>
      <w:r w:rsidRPr="0004639D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04639D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Diakses pada 14 februari 2018 pukul 18.51 Wita)</w:t>
      </w:r>
    </w:p>
    <w:p w:rsidR="009A3BF1" w:rsidRDefault="007844BC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6A9">
        <w:rPr>
          <w:rFonts w:ascii="Times New Roman" w:hAnsi="Times New Roman" w:cs="Times New Roman"/>
          <w:color w:val="000000"/>
          <w:sz w:val="24"/>
          <w:szCs w:val="24"/>
        </w:rPr>
        <w:t>Sugiyo</w:t>
      </w:r>
      <w:proofErr w:type="spellEnd"/>
      <w:r w:rsidRPr="006D06A9">
        <w:rPr>
          <w:rFonts w:ascii="Times New Roman" w:hAnsi="Times New Roman" w:cs="Times New Roman"/>
          <w:color w:val="000000"/>
          <w:sz w:val="24"/>
          <w:szCs w:val="24"/>
        </w:rPr>
        <w:t xml:space="preserve">. 2005. </w:t>
      </w:r>
      <w:proofErr w:type="spellStart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Antar</w:t>
      </w:r>
      <w:proofErr w:type="spellEnd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Pribadi</w:t>
      </w:r>
      <w:proofErr w:type="spellEnd"/>
      <w:r w:rsidRPr="006D06A9">
        <w:rPr>
          <w:rFonts w:ascii="Times New Roman" w:hAnsi="Times New Roman" w:cs="Times New Roman"/>
          <w:color w:val="000000"/>
          <w:sz w:val="24"/>
          <w:szCs w:val="24"/>
        </w:rPr>
        <w:t>. Semarang: UNNES PRESS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Default="007E03C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C7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F1C70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9F1C7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F1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1C7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F1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1C7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F1C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1C7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F1C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1C7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F1C70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9F1C7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F1C7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F1C70">
        <w:rPr>
          <w:rFonts w:ascii="Times New Roman" w:hAnsi="Times New Roman" w:cs="Times New Roman"/>
          <w:sz w:val="24"/>
          <w:szCs w:val="24"/>
        </w:rPr>
        <w:t>.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Default="007844BC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="009A3BF1">
        <w:rPr>
          <w:rFonts w:ascii="Times New Roman" w:hAnsi="Times New Roman" w:cs="Times New Roman"/>
          <w:color w:val="000000"/>
          <w:sz w:val="24"/>
          <w:szCs w:val="24"/>
        </w:rPr>
        <w:t>. K</w:t>
      </w:r>
      <w:r>
        <w:rPr>
          <w:rFonts w:ascii="Times New Roman" w:hAnsi="Times New Roman" w:cs="Times New Roman"/>
          <w:color w:val="000000"/>
          <w:sz w:val="24"/>
          <w:szCs w:val="24"/>
        </w:rPr>
        <w:t>. 2008</w:t>
      </w:r>
      <w:r w:rsidRPr="00B87C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pelaksanaan</w:t>
      </w:r>
      <w:proofErr w:type="spellEnd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Program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Bimbingan</w:t>
      </w:r>
      <w:proofErr w:type="spellEnd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B87C14">
        <w:rPr>
          <w:i/>
          <w:iCs/>
          <w:color w:val="000000"/>
        </w:rPr>
        <w:br/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Konseling</w:t>
      </w:r>
      <w:proofErr w:type="spellEnd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Sekolah</w:t>
      </w:r>
      <w:proofErr w:type="spellEnd"/>
      <w:r w:rsidRPr="00B87C14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B87C14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B87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Default="007844BC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Sukardi. 2010. </w:t>
      </w:r>
      <w:r w:rsidRPr="000933A4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Metodologi Penelitian Pendidikan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 Jakarta : PT. Bumi Aksara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Default="006D06A9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6A9">
        <w:rPr>
          <w:rFonts w:ascii="Times New Roman" w:hAnsi="Times New Roman" w:cs="Times New Roman"/>
          <w:color w:val="000000"/>
          <w:sz w:val="24"/>
          <w:szCs w:val="24"/>
        </w:rPr>
        <w:t>Supratiknya</w:t>
      </w:r>
      <w:proofErr w:type="spellEnd"/>
      <w:r w:rsidR="00D35B0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6D06A9">
        <w:rPr>
          <w:rFonts w:ascii="Times New Roman" w:hAnsi="Times New Roman" w:cs="Times New Roman"/>
          <w:color w:val="000000"/>
          <w:sz w:val="24"/>
          <w:szCs w:val="24"/>
        </w:rPr>
        <w:t xml:space="preserve">1995. </w:t>
      </w:r>
      <w:proofErr w:type="spellStart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Antar</w:t>
      </w:r>
      <w:proofErr w:type="spellEnd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Pribadi</w:t>
      </w:r>
      <w:proofErr w:type="spellEnd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Tinjauan</w:t>
      </w:r>
      <w:proofErr w:type="spellEnd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D0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Psikologis</w:t>
      </w:r>
      <w:proofErr w:type="spellEnd"/>
      <w:r w:rsidRPr="006D06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D06A9">
        <w:rPr>
          <w:rFonts w:ascii="Times New Roman" w:hAnsi="Times New Roman" w:cs="Times New Roman"/>
          <w:color w:val="000000"/>
          <w:sz w:val="24"/>
          <w:szCs w:val="24"/>
        </w:rPr>
        <w:t>Jogkakarta</w:t>
      </w:r>
      <w:proofErr w:type="spellEnd"/>
      <w:r w:rsidRPr="006D06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D06A9">
        <w:rPr>
          <w:color w:val="000000"/>
        </w:rPr>
        <w:br/>
      </w:r>
      <w:proofErr w:type="spellStart"/>
      <w:r w:rsidRPr="006D06A9">
        <w:rPr>
          <w:rFonts w:ascii="Times New Roman" w:hAnsi="Times New Roman" w:cs="Times New Roman"/>
          <w:color w:val="000000"/>
          <w:sz w:val="24"/>
          <w:szCs w:val="24"/>
        </w:rPr>
        <w:t>Kanisius</w:t>
      </w:r>
      <w:proofErr w:type="spellEnd"/>
    </w:p>
    <w:p w:rsidR="009A3BF1" w:rsidRDefault="009A3BF1" w:rsidP="00B40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Default="007844BC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C14">
        <w:rPr>
          <w:rFonts w:ascii="Times New Roman" w:hAnsi="Times New Roman" w:cs="Times New Roman"/>
          <w:color w:val="000000"/>
          <w:sz w:val="24"/>
          <w:szCs w:val="24"/>
        </w:rPr>
        <w:t>Wibowo</w:t>
      </w:r>
      <w:proofErr w:type="spellEnd"/>
      <w:r w:rsidRPr="00B87C14"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="009A3B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7C14">
        <w:rPr>
          <w:rFonts w:ascii="Times New Roman" w:hAnsi="Times New Roman" w:cs="Times New Roman"/>
          <w:color w:val="000000"/>
          <w:sz w:val="24"/>
          <w:szCs w:val="24"/>
        </w:rPr>
        <w:t xml:space="preserve">E. 2005.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Konseling</w:t>
      </w:r>
      <w:proofErr w:type="spellEnd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Kelompok</w:t>
      </w:r>
      <w:proofErr w:type="spellEnd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87C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Perkembangan</w:t>
      </w:r>
      <w:proofErr w:type="spellEnd"/>
      <w:r w:rsidR="00B40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7C14">
        <w:rPr>
          <w:rFonts w:ascii="Times New Roman" w:hAnsi="Times New Roman" w:cs="Times New Roman"/>
          <w:color w:val="000000"/>
          <w:sz w:val="24"/>
          <w:szCs w:val="24"/>
        </w:rPr>
        <w:t>Semarang</w:t>
      </w:r>
      <w:proofErr w:type="gramStart"/>
      <w:r w:rsidRPr="00B87C14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B87C14">
        <w:rPr>
          <w:color w:val="000000"/>
        </w:rPr>
        <w:br/>
      </w:r>
      <w:r w:rsidRPr="00B87C14">
        <w:rPr>
          <w:rFonts w:ascii="Times New Roman" w:hAnsi="Times New Roman" w:cs="Times New Roman"/>
          <w:color w:val="000000"/>
          <w:sz w:val="24"/>
          <w:szCs w:val="24"/>
        </w:rPr>
        <w:t>UNNES PRESS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3BF1" w:rsidRDefault="00287A70" w:rsidP="009A3BF1">
      <w:pPr>
        <w:spacing w:after="0" w:line="240" w:lineRule="auto"/>
        <w:ind w:left="720" w:hanging="720"/>
        <w:jc w:val="both"/>
        <w:rPr>
          <w:rFonts w:ascii="TimesNewRomanPSMT" w:hAnsi="TimesNewRomanPSMT"/>
          <w:color w:val="231F20"/>
          <w:sz w:val="24"/>
          <w:szCs w:val="24"/>
        </w:rPr>
      </w:pPr>
      <w:proofErr w:type="spellStart"/>
      <w:r w:rsidRPr="00287A70">
        <w:rPr>
          <w:rFonts w:ascii="TimesNewRomanPSMT" w:hAnsi="TimesNewRomanPSMT"/>
          <w:color w:val="231F20"/>
          <w:sz w:val="24"/>
          <w:szCs w:val="24"/>
        </w:rPr>
        <w:t>Winkel</w:t>
      </w:r>
      <w:proofErr w:type="spellEnd"/>
      <w:r w:rsidRPr="00287A70">
        <w:rPr>
          <w:rFonts w:ascii="TimesNewRomanPSMT" w:hAnsi="TimesNewRomanPSMT"/>
          <w:color w:val="231F20"/>
          <w:sz w:val="24"/>
          <w:szCs w:val="24"/>
        </w:rPr>
        <w:t xml:space="preserve">, W.S </w:t>
      </w:r>
      <w:proofErr w:type="spellStart"/>
      <w:r w:rsidRPr="00287A70">
        <w:rPr>
          <w:rFonts w:ascii="TimesNewRomanPSMT" w:hAnsi="TimesNewRomanPSMT"/>
          <w:color w:val="231F20"/>
          <w:sz w:val="24"/>
          <w:szCs w:val="24"/>
        </w:rPr>
        <w:t>dan</w:t>
      </w:r>
      <w:proofErr w:type="spellEnd"/>
      <w:r w:rsidRPr="00287A70">
        <w:rPr>
          <w:rFonts w:ascii="TimesNewRomanPSMT" w:hAnsi="TimesNewRomanPSMT"/>
          <w:color w:val="231F20"/>
          <w:sz w:val="24"/>
          <w:szCs w:val="24"/>
        </w:rPr>
        <w:t xml:space="preserve"> </w:t>
      </w:r>
      <w:proofErr w:type="spellStart"/>
      <w:r w:rsidRPr="00287A70">
        <w:rPr>
          <w:rFonts w:ascii="TimesNewRomanPSMT" w:hAnsi="TimesNewRomanPSMT"/>
          <w:color w:val="231F20"/>
          <w:sz w:val="24"/>
          <w:szCs w:val="24"/>
        </w:rPr>
        <w:t>Hastuti</w:t>
      </w:r>
      <w:proofErr w:type="spellEnd"/>
      <w:r w:rsidRPr="00287A70">
        <w:rPr>
          <w:rFonts w:ascii="TimesNewRomanPSMT" w:hAnsi="TimesNewRomanPSMT"/>
          <w:color w:val="231F20"/>
          <w:sz w:val="24"/>
          <w:szCs w:val="24"/>
        </w:rPr>
        <w:t xml:space="preserve">, M.M. 2013. </w:t>
      </w:r>
      <w:proofErr w:type="spellStart"/>
      <w:r w:rsidRPr="00287A70">
        <w:rPr>
          <w:rFonts w:ascii="TimesNewRomanPS-ItalicMT" w:hAnsi="TimesNewRomanPS-ItalicMT"/>
          <w:i/>
          <w:iCs/>
          <w:color w:val="231F20"/>
          <w:sz w:val="24"/>
          <w:szCs w:val="24"/>
        </w:rPr>
        <w:t>Bimbingan</w:t>
      </w:r>
      <w:proofErr w:type="spellEnd"/>
      <w:r w:rsidRPr="00287A70">
        <w:rPr>
          <w:rFonts w:ascii="TimesNewRomanPS-ItalicMT" w:hAnsi="TimesNewRomanPS-ItalicMT"/>
          <w:i/>
          <w:iCs/>
          <w:color w:val="231F20"/>
          <w:sz w:val="24"/>
          <w:szCs w:val="24"/>
        </w:rPr>
        <w:t xml:space="preserve"> </w:t>
      </w:r>
      <w:proofErr w:type="spellStart"/>
      <w:r w:rsidRPr="00287A70">
        <w:rPr>
          <w:rFonts w:ascii="TimesNewRomanPS-ItalicMT" w:hAnsi="TimesNewRomanPS-ItalicMT"/>
          <w:i/>
          <w:iCs/>
          <w:color w:val="231F20"/>
          <w:sz w:val="24"/>
          <w:szCs w:val="24"/>
        </w:rPr>
        <w:t>dan</w:t>
      </w:r>
      <w:proofErr w:type="spellEnd"/>
      <w:r w:rsidRPr="00287A70">
        <w:rPr>
          <w:rFonts w:ascii="TimesNewRomanPS-ItalicMT" w:hAnsi="TimesNewRomanPS-ItalicMT"/>
          <w:i/>
          <w:iCs/>
          <w:color w:val="231F20"/>
          <w:sz w:val="24"/>
          <w:szCs w:val="24"/>
        </w:rPr>
        <w:t xml:space="preserve"> </w:t>
      </w:r>
      <w:proofErr w:type="spellStart"/>
      <w:r w:rsidRPr="00287A70">
        <w:rPr>
          <w:rFonts w:ascii="TimesNewRomanPS-ItalicMT" w:hAnsi="TimesNewRomanPS-ItalicMT"/>
          <w:i/>
          <w:iCs/>
          <w:color w:val="231F20"/>
          <w:sz w:val="24"/>
          <w:szCs w:val="24"/>
        </w:rPr>
        <w:t>Konseling</w:t>
      </w:r>
      <w:proofErr w:type="spellEnd"/>
      <w:r w:rsidRPr="00287A70">
        <w:rPr>
          <w:rFonts w:ascii="TimesNewRomanPS-ItalicMT" w:hAnsi="TimesNewRomanPS-ItalicMT"/>
          <w:i/>
          <w:iCs/>
          <w:color w:val="231F20"/>
          <w:sz w:val="24"/>
          <w:szCs w:val="24"/>
        </w:rPr>
        <w:t xml:space="preserve"> di</w:t>
      </w:r>
      <w:r w:rsidRPr="00287A70">
        <w:rPr>
          <w:rFonts w:ascii="TimesNewRomanPS-ItalicMT" w:hAnsi="TimesNewRomanPS-ItalicMT"/>
          <w:i/>
          <w:iCs/>
          <w:color w:val="231F20"/>
        </w:rPr>
        <w:br/>
      </w:r>
      <w:proofErr w:type="spellStart"/>
      <w:r w:rsidRPr="00287A70">
        <w:rPr>
          <w:rFonts w:ascii="TimesNewRomanPS-ItalicMT" w:hAnsi="TimesNewRomanPS-ItalicMT"/>
          <w:i/>
          <w:iCs/>
          <w:color w:val="231F20"/>
          <w:sz w:val="24"/>
          <w:szCs w:val="24"/>
        </w:rPr>
        <w:t>Institusi</w:t>
      </w:r>
      <w:proofErr w:type="spellEnd"/>
      <w:r w:rsidRPr="00287A70">
        <w:rPr>
          <w:rFonts w:ascii="TimesNewRomanPS-ItalicMT" w:hAnsi="TimesNewRomanPS-ItalicMT"/>
          <w:i/>
          <w:iCs/>
          <w:color w:val="231F20"/>
          <w:sz w:val="24"/>
          <w:szCs w:val="24"/>
        </w:rPr>
        <w:t xml:space="preserve"> </w:t>
      </w:r>
      <w:proofErr w:type="spellStart"/>
      <w:r w:rsidRPr="00287A70">
        <w:rPr>
          <w:rFonts w:ascii="TimesNewRomanPS-ItalicMT" w:hAnsi="TimesNewRomanPS-ItalicMT"/>
          <w:i/>
          <w:iCs/>
          <w:color w:val="231F20"/>
          <w:sz w:val="24"/>
          <w:szCs w:val="24"/>
        </w:rPr>
        <w:t>Pendidikan</w:t>
      </w:r>
      <w:proofErr w:type="spellEnd"/>
      <w:r w:rsidRPr="00287A70">
        <w:rPr>
          <w:rFonts w:ascii="TimesNewRomanPS-ItalicMT" w:hAnsi="TimesNewRomanPS-ItalicMT"/>
          <w:i/>
          <w:iCs/>
          <w:color w:val="231F20"/>
          <w:sz w:val="24"/>
          <w:szCs w:val="24"/>
        </w:rPr>
        <w:t xml:space="preserve">. </w:t>
      </w:r>
      <w:r w:rsidR="009A3BF1">
        <w:rPr>
          <w:rFonts w:ascii="TimesNewRomanPSMT" w:hAnsi="TimesNewRomanPSMT"/>
          <w:color w:val="231F20"/>
          <w:sz w:val="24"/>
          <w:szCs w:val="24"/>
        </w:rPr>
        <w:t xml:space="preserve">Yogyakarta: Media </w:t>
      </w:r>
      <w:proofErr w:type="spellStart"/>
      <w:r w:rsidR="009A3BF1">
        <w:rPr>
          <w:rFonts w:ascii="TimesNewRomanPSMT" w:hAnsi="TimesNewRomanPSMT"/>
          <w:color w:val="231F20"/>
          <w:sz w:val="24"/>
          <w:szCs w:val="24"/>
        </w:rPr>
        <w:t>Abadi</w:t>
      </w:r>
      <w:proofErr w:type="spellEnd"/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NewRomanPSMT" w:hAnsi="TimesNewRomanPSMT"/>
          <w:color w:val="231F20"/>
          <w:sz w:val="24"/>
          <w:szCs w:val="24"/>
        </w:rPr>
      </w:pPr>
    </w:p>
    <w:p w:rsidR="009A3BF1" w:rsidRDefault="007844BC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Wiryanto. 2004. </w:t>
      </w:r>
      <w:r w:rsidRPr="00D35B0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Pengantar Ilmu Komunikasi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 Jakarta : Grasindo</w:t>
      </w:r>
    </w:p>
    <w:p w:rsidR="009A3BF1" w:rsidRDefault="009A3BF1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120DF" w:rsidRPr="009A3BF1" w:rsidRDefault="00902C08" w:rsidP="009A3B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C08">
        <w:rPr>
          <w:rFonts w:ascii="TimesNewRomanPSMT" w:hAnsi="TimesNewRomanPSMT"/>
          <w:color w:val="231F20"/>
          <w:sz w:val="24"/>
          <w:szCs w:val="24"/>
        </w:rPr>
        <w:t>Zamroni</w:t>
      </w:r>
      <w:proofErr w:type="spellEnd"/>
      <w:r w:rsidRPr="00902C08">
        <w:rPr>
          <w:rFonts w:ascii="TimesNewRomanPSMT" w:hAnsi="TimesNewRomanPSMT"/>
          <w:color w:val="231F20"/>
          <w:sz w:val="24"/>
          <w:szCs w:val="24"/>
        </w:rPr>
        <w:t xml:space="preserve">, M. 2009. </w:t>
      </w:r>
      <w:proofErr w:type="spellStart"/>
      <w:r w:rsidRPr="00902C08">
        <w:rPr>
          <w:rFonts w:ascii="TimesNewRomanPS-ItalicMT" w:hAnsi="TimesNewRomanPS-ItalicMT"/>
          <w:i/>
          <w:iCs/>
          <w:color w:val="231F20"/>
          <w:sz w:val="24"/>
          <w:szCs w:val="24"/>
        </w:rPr>
        <w:t>Filsafat</w:t>
      </w:r>
      <w:proofErr w:type="spellEnd"/>
      <w:r w:rsidRPr="00902C08">
        <w:rPr>
          <w:rFonts w:ascii="TimesNewRomanPS-ItalicMT" w:hAnsi="TimesNewRomanPS-ItalicMT"/>
          <w:i/>
          <w:iCs/>
          <w:color w:val="231F20"/>
          <w:sz w:val="24"/>
          <w:szCs w:val="24"/>
        </w:rPr>
        <w:t xml:space="preserve"> </w:t>
      </w:r>
      <w:proofErr w:type="spellStart"/>
      <w:r w:rsidRPr="00902C08">
        <w:rPr>
          <w:rFonts w:ascii="TimesNewRomanPS-ItalicMT" w:hAnsi="TimesNewRomanPS-ItalicMT"/>
          <w:i/>
          <w:iCs/>
          <w:color w:val="231F20"/>
          <w:sz w:val="24"/>
          <w:szCs w:val="24"/>
        </w:rPr>
        <w:t>Komunikasi</w:t>
      </w:r>
      <w:proofErr w:type="spellEnd"/>
      <w:r w:rsidRPr="00902C08">
        <w:rPr>
          <w:rFonts w:ascii="TimesNewRomanPSMT" w:hAnsi="TimesNewRomanPSMT"/>
          <w:color w:val="231F20"/>
          <w:sz w:val="24"/>
          <w:szCs w:val="24"/>
        </w:rPr>
        <w:t xml:space="preserve">. Yogyakarta: </w:t>
      </w:r>
      <w:proofErr w:type="spellStart"/>
      <w:r w:rsidRPr="00902C08">
        <w:rPr>
          <w:rFonts w:ascii="TimesNewRomanPSMT" w:hAnsi="TimesNewRomanPSMT"/>
          <w:color w:val="231F20"/>
          <w:sz w:val="24"/>
          <w:szCs w:val="24"/>
        </w:rPr>
        <w:t>Graha</w:t>
      </w:r>
      <w:proofErr w:type="spellEnd"/>
      <w:r w:rsidRPr="00902C08">
        <w:rPr>
          <w:rFonts w:ascii="TimesNewRomanPSMT" w:hAnsi="TimesNewRomanPSMT"/>
          <w:color w:val="231F20"/>
        </w:rPr>
        <w:br/>
      </w:r>
      <w:proofErr w:type="spellStart"/>
      <w:r w:rsidRPr="00902C08">
        <w:rPr>
          <w:rFonts w:ascii="TimesNewRomanPSMT" w:hAnsi="TimesNewRomanPSMT"/>
          <w:color w:val="231F20"/>
          <w:sz w:val="24"/>
          <w:szCs w:val="24"/>
        </w:rPr>
        <w:t>Ilmu</w:t>
      </w:r>
      <w:proofErr w:type="spellEnd"/>
    </w:p>
    <w:p w:rsidR="00D35B0F" w:rsidRDefault="00D35B0F" w:rsidP="009A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3AD6" w:rsidRPr="00D35B0F" w:rsidRDefault="00493AD6" w:rsidP="00493AD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Zayiroh. 2007. Keefektifan Layanan Bimbingan Kelompok dalam Meningkatkan Komunikasi Antarpribadi Siswa Kelas X SMA Negeri 1 Ungaran Tahun Pelajaran 2006/2007. </w:t>
      </w:r>
      <w:r w:rsidRPr="00493AD6">
        <w:rPr>
          <w:rFonts w:ascii="Times New Roman" w:hAnsi="Times New Roman" w:cs="Times New Roman"/>
          <w:i/>
          <w:sz w:val="24"/>
          <w:szCs w:val="24"/>
          <w:lang w:val="id-ID"/>
        </w:rPr>
        <w:t>Skr</w:t>
      </w:r>
      <w:bookmarkStart w:id="0" w:name="_GoBack"/>
      <w:bookmarkEnd w:id="0"/>
      <w:r w:rsidRPr="00493A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ipsi </w:t>
      </w:r>
    </w:p>
    <w:sectPr w:rsidR="00493AD6" w:rsidRPr="00D35B0F" w:rsidSect="008D0DA3">
      <w:headerReference w:type="default" r:id="rId8"/>
      <w:headerReference w:type="first" r:id="rId9"/>
      <w:footerReference w:type="first" r:id="rId10"/>
      <w:pgSz w:w="11906" w:h="16838"/>
      <w:pgMar w:top="2268" w:right="1701" w:bottom="1701" w:left="2268" w:header="708" w:footer="708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E7" w:rsidRDefault="00464EE7" w:rsidP="00CC01C3">
      <w:pPr>
        <w:spacing w:after="0" w:line="240" w:lineRule="auto"/>
      </w:pPr>
      <w:r>
        <w:separator/>
      </w:r>
    </w:p>
  </w:endnote>
  <w:endnote w:type="continuationSeparator" w:id="0">
    <w:p w:rsidR="00464EE7" w:rsidRDefault="00464EE7" w:rsidP="00CC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C3" w:rsidRPr="00CA5B0B" w:rsidRDefault="00CA5B0B" w:rsidP="00CC01C3">
    <w:pPr>
      <w:pStyle w:val="Footer"/>
      <w:tabs>
        <w:tab w:val="clear" w:pos="4513"/>
        <w:tab w:val="clear" w:pos="9026"/>
        <w:tab w:val="left" w:pos="1948"/>
      </w:tabs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 xml:space="preserve"> </w:t>
    </w:r>
    <w:r w:rsidR="008D0DA3">
      <w:rPr>
        <w:rFonts w:ascii="Times New Roman" w:hAnsi="Times New Roman" w:cs="Times New Roman"/>
        <w:sz w:val="24"/>
        <w:szCs w:val="24"/>
        <w:lang w:val="id-ID"/>
      </w:rPr>
      <w:t>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E7" w:rsidRDefault="00464EE7" w:rsidP="00CC01C3">
      <w:pPr>
        <w:spacing w:after="0" w:line="240" w:lineRule="auto"/>
      </w:pPr>
      <w:r>
        <w:separator/>
      </w:r>
    </w:p>
  </w:footnote>
  <w:footnote w:type="continuationSeparator" w:id="0">
    <w:p w:rsidR="00464EE7" w:rsidRDefault="00464EE7" w:rsidP="00CC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850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13B28" w:rsidRPr="00F13B28" w:rsidRDefault="00F13B2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3B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3B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3B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86F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F13B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C01C3" w:rsidRDefault="00CC0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28" w:rsidRDefault="00F13B28">
    <w:pPr>
      <w:pStyle w:val="Header"/>
      <w:jc w:val="right"/>
    </w:pPr>
  </w:p>
  <w:p w:rsidR="007120DF" w:rsidRDefault="00712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3F5C"/>
    <w:multiLevelType w:val="hybridMultilevel"/>
    <w:tmpl w:val="27BCD1F4"/>
    <w:lvl w:ilvl="0" w:tplc="0421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1DE7D78"/>
    <w:multiLevelType w:val="hybridMultilevel"/>
    <w:tmpl w:val="9FE23976"/>
    <w:lvl w:ilvl="0" w:tplc="7828193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7"/>
    <w:rsid w:val="00010BEC"/>
    <w:rsid w:val="0004639D"/>
    <w:rsid w:val="00091D9B"/>
    <w:rsid w:val="000933A4"/>
    <w:rsid w:val="00097632"/>
    <w:rsid w:val="001104C4"/>
    <w:rsid w:val="0013670B"/>
    <w:rsid w:val="00177A54"/>
    <w:rsid w:val="001A406D"/>
    <w:rsid w:val="00235CFA"/>
    <w:rsid w:val="00240E88"/>
    <w:rsid w:val="00287A70"/>
    <w:rsid w:val="00397A44"/>
    <w:rsid w:val="003A3300"/>
    <w:rsid w:val="003A569F"/>
    <w:rsid w:val="00464EE7"/>
    <w:rsid w:val="00493AD6"/>
    <w:rsid w:val="005577E6"/>
    <w:rsid w:val="0062263A"/>
    <w:rsid w:val="0065286F"/>
    <w:rsid w:val="006A2347"/>
    <w:rsid w:val="006A3383"/>
    <w:rsid w:val="006D06A9"/>
    <w:rsid w:val="007120DF"/>
    <w:rsid w:val="007553DD"/>
    <w:rsid w:val="00777AE1"/>
    <w:rsid w:val="007844BC"/>
    <w:rsid w:val="007B03B4"/>
    <w:rsid w:val="007B0B33"/>
    <w:rsid w:val="007B10F4"/>
    <w:rsid w:val="007E03C1"/>
    <w:rsid w:val="00833BA7"/>
    <w:rsid w:val="008466B4"/>
    <w:rsid w:val="008C4DDD"/>
    <w:rsid w:val="008D0DA3"/>
    <w:rsid w:val="00902C08"/>
    <w:rsid w:val="00905F82"/>
    <w:rsid w:val="00915EDE"/>
    <w:rsid w:val="009A3BF1"/>
    <w:rsid w:val="009B2EE0"/>
    <w:rsid w:val="009E6335"/>
    <w:rsid w:val="00A10DF1"/>
    <w:rsid w:val="00B20914"/>
    <w:rsid w:val="00B30C8D"/>
    <w:rsid w:val="00B407A0"/>
    <w:rsid w:val="00B87C14"/>
    <w:rsid w:val="00B94BC0"/>
    <w:rsid w:val="00BF3846"/>
    <w:rsid w:val="00C64576"/>
    <w:rsid w:val="00C679C5"/>
    <w:rsid w:val="00C77495"/>
    <w:rsid w:val="00CA5B0B"/>
    <w:rsid w:val="00CC01C3"/>
    <w:rsid w:val="00D35B0F"/>
    <w:rsid w:val="00DA2F6A"/>
    <w:rsid w:val="00E71F78"/>
    <w:rsid w:val="00EF65CD"/>
    <w:rsid w:val="00F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3C1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7E03C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A406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466B4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C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3C1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7E03C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A406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466B4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Windows User</cp:lastModifiedBy>
  <cp:revision>26</cp:revision>
  <dcterms:created xsi:type="dcterms:W3CDTF">2018-02-18T13:52:00Z</dcterms:created>
  <dcterms:modified xsi:type="dcterms:W3CDTF">2018-07-21T02:38:00Z</dcterms:modified>
</cp:coreProperties>
</file>