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DA" w:rsidRPr="008122DA" w:rsidRDefault="00EC3B42" w:rsidP="008122DA">
      <w:pPr>
        <w:tabs>
          <w:tab w:val="left" w:pos="993"/>
        </w:tabs>
        <w:spacing w:after="0" w:line="480" w:lineRule="auto"/>
        <w:ind w:right="-15"/>
        <w:jc w:val="center"/>
        <w:rPr>
          <w:rFonts w:ascii="Times New Roman" w:hAnsi="Times New Roman" w:cs="Times New Roman"/>
          <w:b/>
          <w:sz w:val="24"/>
          <w:szCs w:val="24"/>
        </w:rPr>
      </w:pPr>
      <w:r w:rsidRPr="008122DA">
        <w:rPr>
          <w:rFonts w:ascii="Times New Roman" w:hAnsi="Times New Roman" w:cs="Times New Roman"/>
          <w:b/>
          <w:sz w:val="24"/>
          <w:szCs w:val="24"/>
        </w:rPr>
        <w:t>BAB II</w:t>
      </w:r>
    </w:p>
    <w:p w:rsidR="00C85C40" w:rsidRPr="008122DA" w:rsidRDefault="00EC3B42" w:rsidP="008122DA">
      <w:pPr>
        <w:tabs>
          <w:tab w:val="left" w:pos="993"/>
        </w:tabs>
        <w:spacing w:after="0" w:line="240" w:lineRule="auto"/>
        <w:ind w:right="-15"/>
        <w:jc w:val="center"/>
        <w:rPr>
          <w:rFonts w:ascii="Times New Roman" w:hAnsi="Times New Roman" w:cs="Times New Roman"/>
          <w:b/>
          <w:sz w:val="24"/>
          <w:szCs w:val="24"/>
        </w:rPr>
      </w:pPr>
      <w:r w:rsidRPr="008122DA">
        <w:rPr>
          <w:rFonts w:ascii="Times New Roman" w:hAnsi="Times New Roman" w:cs="Times New Roman"/>
          <w:b/>
          <w:sz w:val="24"/>
          <w:szCs w:val="24"/>
        </w:rPr>
        <w:t>TINJAUAN PUSTAKA, KERANGKA PIKIR</w:t>
      </w:r>
      <w:r w:rsidRPr="008122DA">
        <w:rPr>
          <w:rFonts w:ascii="Times New Roman" w:hAnsi="Times New Roman" w:cs="Times New Roman"/>
          <w:b/>
          <w:sz w:val="24"/>
          <w:szCs w:val="24"/>
          <w:lang w:val="id-ID"/>
        </w:rPr>
        <w:t>,</w:t>
      </w:r>
      <w:r w:rsidRPr="008122DA">
        <w:rPr>
          <w:rFonts w:ascii="Times New Roman" w:hAnsi="Times New Roman" w:cs="Times New Roman"/>
          <w:b/>
          <w:sz w:val="24"/>
          <w:szCs w:val="24"/>
        </w:rPr>
        <w:t xml:space="preserve"> DAN </w:t>
      </w:r>
      <w:r w:rsidRPr="008122DA">
        <w:rPr>
          <w:rFonts w:ascii="Times New Roman" w:hAnsi="Times New Roman" w:cs="Times New Roman"/>
          <w:b/>
          <w:sz w:val="24"/>
          <w:szCs w:val="24"/>
          <w:lang w:val="id-ID"/>
        </w:rPr>
        <w:t>HIPOTESIS</w:t>
      </w:r>
    </w:p>
    <w:p w:rsidR="008122DA" w:rsidRPr="008122DA" w:rsidRDefault="008122DA" w:rsidP="008122DA">
      <w:pPr>
        <w:tabs>
          <w:tab w:val="left" w:pos="993"/>
        </w:tabs>
        <w:spacing w:after="0" w:line="240" w:lineRule="auto"/>
        <w:ind w:right="-15"/>
        <w:jc w:val="center"/>
        <w:rPr>
          <w:rFonts w:ascii="Times New Roman" w:hAnsi="Times New Roman" w:cs="Times New Roman"/>
          <w:b/>
          <w:sz w:val="24"/>
          <w:szCs w:val="24"/>
        </w:rPr>
      </w:pPr>
    </w:p>
    <w:p w:rsidR="008122DA" w:rsidRPr="008122DA" w:rsidRDefault="008122DA" w:rsidP="008122DA">
      <w:pPr>
        <w:tabs>
          <w:tab w:val="left" w:pos="993"/>
        </w:tabs>
        <w:spacing w:after="0" w:line="240" w:lineRule="auto"/>
        <w:ind w:right="-15"/>
        <w:jc w:val="center"/>
        <w:rPr>
          <w:rFonts w:ascii="Times New Roman" w:hAnsi="Times New Roman" w:cs="Times New Roman"/>
          <w:b/>
          <w:sz w:val="24"/>
          <w:szCs w:val="24"/>
        </w:rPr>
      </w:pPr>
    </w:p>
    <w:p w:rsidR="008122DA" w:rsidRPr="008122DA" w:rsidRDefault="008122DA" w:rsidP="008122DA">
      <w:pPr>
        <w:tabs>
          <w:tab w:val="left" w:pos="993"/>
        </w:tabs>
        <w:spacing w:after="0" w:line="240" w:lineRule="auto"/>
        <w:ind w:right="-15"/>
        <w:jc w:val="center"/>
        <w:rPr>
          <w:rFonts w:ascii="Times New Roman" w:hAnsi="Times New Roman" w:cs="Times New Roman"/>
          <w:b/>
          <w:sz w:val="24"/>
          <w:szCs w:val="24"/>
        </w:rPr>
      </w:pPr>
    </w:p>
    <w:p w:rsidR="008122DA" w:rsidRPr="008122DA" w:rsidRDefault="008122DA" w:rsidP="008122DA">
      <w:pPr>
        <w:tabs>
          <w:tab w:val="left" w:pos="993"/>
        </w:tabs>
        <w:spacing w:after="0" w:line="240" w:lineRule="auto"/>
        <w:ind w:right="-15"/>
        <w:jc w:val="center"/>
        <w:rPr>
          <w:rFonts w:ascii="Times New Roman" w:hAnsi="Times New Roman" w:cs="Times New Roman"/>
          <w:sz w:val="24"/>
          <w:szCs w:val="24"/>
        </w:rPr>
      </w:pPr>
    </w:p>
    <w:p w:rsidR="00C85C40" w:rsidRPr="008122DA" w:rsidRDefault="00D649EB" w:rsidP="008122DA">
      <w:pPr>
        <w:pStyle w:val="ListParagraph"/>
        <w:numPr>
          <w:ilvl w:val="0"/>
          <w:numId w:val="2"/>
        </w:numPr>
        <w:spacing w:after="0" w:line="480" w:lineRule="auto"/>
        <w:ind w:left="270" w:hanging="270"/>
        <w:jc w:val="both"/>
        <w:rPr>
          <w:rFonts w:ascii="Times New Roman" w:hAnsi="Times New Roman" w:cs="Times New Roman"/>
          <w:b/>
          <w:sz w:val="24"/>
          <w:szCs w:val="24"/>
          <w:lang w:val="id-ID"/>
        </w:rPr>
      </w:pPr>
      <w:r>
        <w:rPr>
          <w:rFonts w:ascii="Times New Roman" w:hAnsi="Times New Roman" w:cs="Times New Roman"/>
          <w:b/>
          <w:sz w:val="24"/>
          <w:szCs w:val="24"/>
          <w:lang w:val="id-ID"/>
        </w:rPr>
        <w:t>Tinj</w:t>
      </w:r>
      <w:r w:rsidR="000920D5" w:rsidRPr="008122DA">
        <w:rPr>
          <w:rFonts w:ascii="Times New Roman" w:hAnsi="Times New Roman" w:cs="Times New Roman"/>
          <w:b/>
          <w:sz w:val="24"/>
          <w:szCs w:val="24"/>
          <w:lang w:val="id-ID"/>
        </w:rPr>
        <w:t>a</w:t>
      </w:r>
      <w:r>
        <w:rPr>
          <w:rFonts w:ascii="Times New Roman" w:hAnsi="Times New Roman" w:cs="Times New Roman"/>
          <w:b/>
          <w:sz w:val="24"/>
          <w:szCs w:val="24"/>
        </w:rPr>
        <w:t>ua</w:t>
      </w:r>
      <w:r w:rsidR="000920D5" w:rsidRPr="008122DA">
        <w:rPr>
          <w:rFonts w:ascii="Times New Roman" w:hAnsi="Times New Roman" w:cs="Times New Roman"/>
          <w:b/>
          <w:sz w:val="24"/>
          <w:szCs w:val="24"/>
          <w:lang w:val="id-ID"/>
        </w:rPr>
        <w:t xml:space="preserve">n </w:t>
      </w:r>
      <w:r w:rsidR="00EC3B42" w:rsidRPr="008122DA">
        <w:rPr>
          <w:rFonts w:ascii="Times New Roman" w:hAnsi="Times New Roman" w:cs="Times New Roman"/>
          <w:b/>
          <w:sz w:val="24"/>
          <w:szCs w:val="24"/>
          <w:lang w:val="id-ID"/>
        </w:rPr>
        <w:t>Pustaka</w:t>
      </w:r>
    </w:p>
    <w:p w:rsidR="00EC3B42" w:rsidRPr="008122DA" w:rsidRDefault="00EC3B42" w:rsidP="008122DA">
      <w:pPr>
        <w:pStyle w:val="Heading3"/>
        <w:numPr>
          <w:ilvl w:val="2"/>
          <w:numId w:val="1"/>
        </w:numPr>
        <w:spacing w:after="0" w:line="480" w:lineRule="auto"/>
        <w:ind w:left="270" w:hanging="270"/>
        <w:rPr>
          <w:color w:val="auto"/>
          <w:szCs w:val="24"/>
        </w:rPr>
      </w:pPr>
      <w:r w:rsidRPr="008122DA">
        <w:rPr>
          <w:color w:val="auto"/>
          <w:szCs w:val="24"/>
        </w:rPr>
        <w:t xml:space="preserve">Komunikasi Antar Pribadi </w:t>
      </w:r>
    </w:p>
    <w:p w:rsidR="00EC3B42" w:rsidRPr="008122DA" w:rsidRDefault="00EC3B42" w:rsidP="008122DA">
      <w:pPr>
        <w:pStyle w:val="Heading3"/>
        <w:numPr>
          <w:ilvl w:val="3"/>
          <w:numId w:val="1"/>
        </w:numPr>
        <w:spacing w:after="0" w:line="480" w:lineRule="auto"/>
        <w:ind w:left="270" w:hanging="284"/>
        <w:rPr>
          <w:color w:val="auto"/>
          <w:szCs w:val="24"/>
        </w:rPr>
      </w:pPr>
      <w:r w:rsidRPr="008122DA">
        <w:rPr>
          <w:color w:val="auto"/>
          <w:szCs w:val="24"/>
        </w:rPr>
        <w:t xml:space="preserve">Pengertian Komunikasi Antar Pribadi </w:t>
      </w:r>
    </w:p>
    <w:p w:rsidR="00EC3B42" w:rsidRPr="008122DA" w:rsidRDefault="00EC3B42" w:rsidP="00EC3B42">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Manusia merupakan makhluk sosial, karena itu kehidupan manusia selalu </w:t>
      </w:r>
      <w:proofErr w:type="gramStart"/>
      <w:r w:rsidRPr="008122DA">
        <w:rPr>
          <w:rFonts w:ascii="Times New Roman" w:hAnsi="Times New Roman" w:cs="Times New Roman"/>
          <w:sz w:val="24"/>
          <w:szCs w:val="24"/>
        </w:rPr>
        <w:t>ditandai</w:t>
      </w:r>
      <w:proofErr w:type="gramEnd"/>
      <w:r w:rsidRPr="008122DA">
        <w:rPr>
          <w:rFonts w:ascii="Times New Roman" w:hAnsi="Times New Roman" w:cs="Times New Roman"/>
          <w:sz w:val="24"/>
          <w:szCs w:val="24"/>
        </w:rPr>
        <w:t xml:space="preserve"> dengan pergaulan antar manusia misalnya pergaulan keluarga, lingkungan bertetangga, sekolah. Pergaulan manusia merupakan bentuk peristiwa komunikasi dalam masyarakat. Begitu juga dengan peserta didik di sekolah, mereka melakukan komunikasi dengan teman sendiri, guru, dan semua pihak yang terkait dengan sekolah. Sayangnya kemampuan komunikasi antar pribadi tiap </w:t>
      </w:r>
      <w:r w:rsidR="000F3150" w:rsidRPr="008122DA">
        <w:rPr>
          <w:rFonts w:ascii="Times New Roman" w:hAnsi="Times New Roman" w:cs="Times New Roman"/>
          <w:sz w:val="24"/>
          <w:szCs w:val="24"/>
          <w:lang w:val="id-ID"/>
        </w:rPr>
        <w:t>peserta didik</w:t>
      </w:r>
      <w:r w:rsidRPr="008122DA">
        <w:rPr>
          <w:rFonts w:ascii="Times New Roman" w:hAnsi="Times New Roman" w:cs="Times New Roman"/>
          <w:sz w:val="24"/>
          <w:szCs w:val="24"/>
        </w:rPr>
        <w:t xml:space="preserve"> berbeda-beda. </w:t>
      </w:r>
    </w:p>
    <w:p w:rsidR="00EC3B42" w:rsidRPr="008122DA" w:rsidRDefault="00EC3B42" w:rsidP="00EC3B42">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Berikut adalah pemaparan dari beberapa tokoh mengenai pengertian komunikasi. Komunikasi merupakan kegiatan manusia </w:t>
      </w:r>
      <w:r w:rsidR="008A71E0" w:rsidRPr="008122DA">
        <w:rPr>
          <w:rFonts w:ascii="Times New Roman" w:hAnsi="Times New Roman" w:cs="Times New Roman"/>
          <w:sz w:val="24"/>
          <w:szCs w:val="24"/>
          <w:lang w:val="id-ID"/>
        </w:rPr>
        <w:t xml:space="preserve">dimana seseorang </w:t>
      </w:r>
      <w:r w:rsidRPr="008122DA">
        <w:rPr>
          <w:rFonts w:ascii="Times New Roman" w:hAnsi="Times New Roman" w:cs="Times New Roman"/>
          <w:sz w:val="24"/>
          <w:szCs w:val="24"/>
        </w:rPr>
        <w:t xml:space="preserve">menjalain hubungan satu </w:t>
      </w:r>
      <w:proofErr w:type="gramStart"/>
      <w:r w:rsidRPr="008122DA">
        <w:rPr>
          <w:rFonts w:ascii="Times New Roman" w:hAnsi="Times New Roman" w:cs="Times New Roman"/>
          <w:sz w:val="24"/>
          <w:szCs w:val="24"/>
        </w:rPr>
        <w:t>sama</w:t>
      </w:r>
      <w:proofErr w:type="gramEnd"/>
      <w:r w:rsidRPr="008122DA">
        <w:rPr>
          <w:rFonts w:ascii="Times New Roman" w:hAnsi="Times New Roman" w:cs="Times New Roman"/>
          <w:sz w:val="24"/>
          <w:szCs w:val="24"/>
        </w:rPr>
        <w:t xml:space="preserve"> lain yang demikian otomatis keadaannya, sehingga sering tidak disadari bahwa keterampilan komunikasi merupak</w:t>
      </w:r>
      <w:r w:rsidR="008A71E0" w:rsidRPr="008122DA">
        <w:rPr>
          <w:rFonts w:ascii="Times New Roman" w:hAnsi="Times New Roman" w:cs="Times New Roman"/>
          <w:sz w:val="24"/>
          <w:szCs w:val="24"/>
        </w:rPr>
        <w:t>an hasil belajar (Sugiyo, 2005</w:t>
      </w:r>
      <w:r w:rsidRPr="008122DA">
        <w:rPr>
          <w:rFonts w:ascii="Times New Roman" w:hAnsi="Times New Roman" w:cs="Times New Roman"/>
          <w:sz w:val="24"/>
          <w:szCs w:val="24"/>
        </w:rPr>
        <w:t>). Sedangkan</w:t>
      </w:r>
      <w:r w:rsidR="00B41EA1">
        <w:rPr>
          <w:rFonts w:ascii="Times New Roman" w:hAnsi="Times New Roman" w:cs="Times New Roman"/>
          <w:sz w:val="24"/>
          <w:szCs w:val="24"/>
        </w:rPr>
        <w:t xml:space="preserve"> Supratiknya berpendapat bahwa </w:t>
      </w:r>
      <w:r w:rsidRPr="008122DA">
        <w:rPr>
          <w:rFonts w:ascii="Times New Roman" w:hAnsi="Times New Roman" w:cs="Times New Roman"/>
          <w:sz w:val="24"/>
          <w:szCs w:val="24"/>
        </w:rPr>
        <w:t>komunikasi antar pribadi adalah setiap bentuk tingkah laku sesorang baik verbal maupun non verbal yang ditanggap</w:t>
      </w:r>
      <w:r w:rsidR="00B41EA1">
        <w:rPr>
          <w:rFonts w:ascii="Times New Roman" w:hAnsi="Times New Roman" w:cs="Times New Roman"/>
          <w:sz w:val="24"/>
          <w:szCs w:val="24"/>
        </w:rPr>
        <w:t>i oleh orang lain</w:t>
      </w:r>
      <w:r w:rsidR="009D31DE">
        <w:rPr>
          <w:rFonts w:ascii="Times New Roman" w:hAnsi="Times New Roman" w:cs="Times New Roman"/>
          <w:sz w:val="24"/>
          <w:szCs w:val="24"/>
        </w:rPr>
        <w:t xml:space="preserve"> (Supratiknya, </w:t>
      </w:r>
      <w:r w:rsidRPr="008122DA">
        <w:rPr>
          <w:rFonts w:ascii="Times New Roman" w:hAnsi="Times New Roman" w:cs="Times New Roman"/>
          <w:sz w:val="24"/>
          <w:szCs w:val="24"/>
        </w:rPr>
        <w:t xml:space="preserve">1995). </w:t>
      </w:r>
    </w:p>
    <w:p w:rsidR="00EC3B42" w:rsidRPr="008122DA" w:rsidRDefault="00EC3B42" w:rsidP="000F3150">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De Vito </w:t>
      </w:r>
      <w:r w:rsidR="009D31DE">
        <w:rPr>
          <w:rFonts w:ascii="Times New Roman" w:hAnsi="Times New Roman" w:cs="Times New Roman"/>
          <w:sz w:val="24"/>
          <w:szCs w:val="24"/>
          <w:lang w:val="id-ID"/>
        </w:rPr>
        <w:t>(</w:t>
      </w:r>
      <w:r w:rsidR="008A71E0" w:rsidRPr="008122DA">
        <w:rPr>
          <w:rFonts w:ascii="Times New Roman" w:hAnsi="Times New Roman" w:cs="Times New Roman"/>
          <w:sz w:val="24"/>
          <w:szCs w:val="24"/>
          <w:lang w:val="id-ID"/>
        </w:rPr>
        <w:t xml:space="preserve">Sugiyo, 2005: 3) </w:t>
      </w:r>
      <w:r w:rsidRPr="008122DA">
        <w:rPr>
          <w:rFonts w:ascii="Times New Roman" w:hAnsi="Times New Roman" w:cs="Times New Roman"/>
          <w:sz w:val="24"/>
          <w:szCs w:val="24"/>
        </w:rPr>
        <w:t xml:space="preserve">mengemukakan bahwa “komunikasi antar pribadi merupakan pengiriman pesan-pesan dari dan diterima oleh orang lain, atau sekelompok orang dengan efek dan umpan balik yang berlangsung”. Komunikasi </w:t>
      </w:r>
      <w:r w:rsidRPr="008122DA">
        <w:rPr>
          <w:rFonts w:ascii="Times New Roman" w:hAnsi="Times New Roman" w:cs="Times New Roman"/>
          <w:sz w:val="24"/>
          <w:szCs w:val="24"/>
        </w:rPr>
        <w:lastRenderedPageBreak/>
        <w:t>antar pribadi adalah komunikasi yang berlangsung dalam situasi tatap muka antara dua orang atau lebih, baik seca</w:t>
      </w:r>
      <w:r w:rsidR="00C445E4" w:rsidRPr="008122DA">
        <w:rPr>
          <w:rFonts w:ascii="Times New Roman" w:hAnsi="Times New Roman" w:cs="Times New Roman"/>
          <w:sz w:val="24"/>
          <w:szCs w:val="24"/>
          <w:lang w:val="id-ID"/>
        </w:rPr>
        <w:t>r</w:t>
      </w:r>
      <w:r w:rsidRPr="008122DA">
        <w:rPr>
          <w:rFonts w:ascii="Times New Roman" w:hAnsi="Times New Roman" w:cs="Times New Roman"/>
          <w:sz w:val="24"/>
          <w:szCs w:val="24"/>
        </w:rPr>
        <w:t>a terorganisasi</w:t>
      </w:r>
      <w:r w:rsidR="00C445E4" w:rsidRPr="008122DA">
        <w:rPr>
          <w:rFonts w:ascii="Times New Roman" w:hAnsi="Times New Roman" w:cs="Times New Roman"/>
          <w:sz w:val="24"/>
          <w:szCs w:val="24"/>
          <w:lang w:val="id-ID"/>
        </w:rPr>
        <w:t xml:space="preserve"> atau kelompok</w:t>
      </w:r>
      <w:r w:rsidRPr="008122DA">
        <w:rPr>
          <w:rFonts w:ascii="Times New Roman" w:hAnsi="Times New Roman" w:cs="Times New Roman"/>
          <w:sz w:val="24"/>
          <w:szCs w:val="24"/>
        </w:rPr>
        <w:t xml:space="preserve"> maupun pada k</w:t>
      </w:r>
      <w:r w:rsidR="00C445E4" w:rsidRPr="008122DA">
        <w:rPr>
          <w:rFonts w:ascii="Times New Roman" w:hAnsi="Times New Roman" w:cs="Times New Roman"/>
          <w:sz w:val="24"/>
          <w:szCs w:val="24"/>
        </w:rPr>
        <w:t>erumunan warga</w:t>
      </w:r>
      <w:r w:rsidR="00C445E4" w:rsidRPr="008122DA">
        <w:rPr>
          <w:rFonts w:ascii="Times New Roman" w:hAnsi="Times New Roman" w:cs="Times New Roman"/>
          <w:sz w:val="24"/>
          <w:szCs w:val="24"/>
          <w:lang w:val="id-ID"/>
        </w:rPr>
        <w:t xml:space="preserve"> </w:t>
      </w:r>
      <w:r w:rsidR="00C445E4" w:rsidRPr="008122DA">
        <w:rPr>
          <w:rFonts w:ascii="Times New Roman" w:hAnsi="Times New Roman" w:cs="Times New Roman"/>
          <w:sz w:val="24"/>
          <w:szCs w:val="24"/>
        </w:rPr>
        <w:t>(Zayiroh</w:t>
      </w:r>
      <w:r w:rsidR="00C445E4" w:rsidRPr="008122DA">
        <w:rPr>
          <w:rFonts w:ascii="Times New Roman" w:hAnsi="Times New Roman" w:cs="Times New Roman"/>
          <w:sz w:val="24"/>
          <w:szCs w:val="24"/>
          <w:lang w:val="id-ID"/>
        </w:rPr>
        <w:t>,</w:t>
      </w:r>
      <w:r w:rsidR="00C445E4" w:rsidRPr="008122DA">
        <w:rPr>
          <w:rFonts w:ascii="Times New Roman" w:hAnsi="Times New Roman" w:cs="Times New Roman"/>
          <w:sz w:val="24"/>
          <w:szCs w:val="24"/>
        </w:rPr>
        <w:t xml:space="preserve"> 2007</w:t>
      </w:r>
      <w:r w:rsidRPr="008122DA">
        <w:rPr>
          <w:rFonts w:ascii="Times New Roman" w:hAnsi="Times New Roman" w:cs="Times New Roman"/>
          <w:sz w:val="24"/>
          <w:szCs w:val="24"/>
        </w:rPr>
        <w:t xml:space="preserve">).  </w:t>
      </w:r>
    </w:p>
    <w:p w:rsidR="002B7969" w:rsidRPr="008122DA" w:rsidRDefault="0053421A" w:rsidP="000F31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P</w:t>
      </w:r>
      <w:r w:rsidR="00EC3B42" w:rsidRPr="008122DA">
        <w:rPr>
          <w:rFonts w:ascii="Times New Roman" w:hAnsi="Times New Roman" w:cs="Times New Roman"/>
          <w:sz w:val="24"/>
          <w:szCs w:val="24"/>
        </w:rPr>
        <w:t>engertian-pengertian di atas maka d</w:t>
      </w:r>
      <w:r w:rsidR="00EC3B42" w:rsidRPr="008122DA">
        <w:rPr>
          <w:rFonts w:ascii="Times New Roman" w:hAnsi="Times New Roman" w:cs="Times New Roman"/>
          <w:sz w:val="24"/>
          <w:szCs w:val="24"/>
          <w:lang w:val="id-ID"/>
        </w:rPr>
        <w:t>a</w:t>
      </w:r>
      <w:r w:rsidR="00EC3B42" w:rsidRPr="008122DA">
        <w:rPr>
          <w:rFonts w:ascii="Times New Roman" w:hAnsi="Times New Roman" w:cs="Times New Roman"/>
          <w:sz w:val="24"/>
          <w:szCs w:val="24"/>
        </w:rPr>
        <w:t xml:space="preserve">pat disimpulakan bahwa komunikasi antar pribadi dapat diartikan sebagai pesan yang </w:t>
      </w:r>
      <w:r w:rsidR="00EC3B42" w:rsidRPr="008122DA">
        <w:rPr>
          <w:rFonts w:ascii="Times New Roman" w:hAnsi="Times New Roman" w:cs="Times New Roman"/>
          <w:sz w:val="24"/>
          <w:szCs w:val="24"/>
          <w:lang w:val="id-ID"/>
        </w:rPr>
        <w:t xml:space="preserve">disampaikan </w:t>
      </w:r>
      <w:r w:rsidR="00EC3B42" w:rsidRPr="008122DA">
        <w:rPr>
          <w:rFonts w:ascii="Times New Roman" w:hAnsi="Times New Roman" w:cs="Times New Roman"/>
          <w:sz w:val="24"/>
          <w:szCs w:val="24"/>
        </w:rPr>
        <w:t xml:space="preserve"> seorang kepada orang lain baik satu orang maupun lebih dengan maksud untuk memengaruhi tingkah laku orang lain tersebut. Dalam setiap bentuk komunikasi setidaknya dua orang saling mengirimkan lambang-lambang tertentu, dan lambang-lambang tersebut dapat bersifat verbal berupa kata</w:t>
      </w:r>
      <w:r w:rsidR="00EC3B42" w:rsidRPr="008122DA">
        <w:rPr>
          <w:rFonts w:ascii="Times New Roman" w:hAnsi="Times New Roman" w:cs="Times New Roman"/>
          <w:sz w:val="24"/>
          <w:szCs w:val="24"/>
          <w:lang w:val="id-ID"/>
        </w:rPr>
        <w:t xml:space="preserve"> m</w:t>
      </w:r>
      <w:r w:rsidR="00EC3B42" w:rsidRPr="008122DA">
        <w:rPr>
          <w:rFonts w:ascii="Times New Roman" w:hAnsi="Times New Roman" w:cs="Times New Roman"/>
          <w:sz w:val="24"/>
          <w:szCs w:val="24"/>
        </w:rPr>
        <w:t>aupun</w:t>
      </w:r>
      <w:r w:rsidR="00EC3B42" w:rsidRPr="008122DA">
        <w:rPr>
          <w:rFonts w:ascii="Times New Roman" w:hAnsi="Times New Roman" w:cs="Times New Roman"/>
          <w:sz w:val="24"/>
          <w:szCs w:val="24"/>
          <w:lang w:val="id-ID"/>
        </w:rPr>
        <w:t xml:space="preserve"> kalimat</w:t>
      </w:r>
      <w:r w:rsidR="00EC3B42" w:rsidRPr="008122DA">
        <w:rPr>
          <w:rFonts w:ascii="Times New Roman" w:hAnsi="Times New Roman" w:cs="Times New Roman"/>
          <w:sz w:val="24"/>
          <w:szCs w:val="24"/>
        </w:rPr>
        <w:t xml:space="preserve"> atau sifatnya non verbal berupak ekspresi atau gerak tubuh yang merupakan ungkapan tertentu. </w:t>
      </w:r>
    </w:p>
    <w:p w:rsidR="002B7969" w:rsidRPr="008122DA" w:rsidRDefault="002B7969" w:rsidP="008122DA">
      <w:pPr>
        <w:pStyle w:val="ListParagraph"/>
        <w:numPr>
          <w:ilvl w:val="3"/>
          <w:numId w:val="1"/>
        </w:numPr>
        <w:spacing w:after="0" w:line="480" w:lineRule="auto"/>
        <w:ind w:left="360"/>
        <w:jc w:val="both"/>
        <w:rPr>
          <w:rFonts w:ascii="Times New Roman" w:hAnsi="Times New Roman" w:cs="Times New Roman"/>
          <w:b/>
          <w:sz w:val="24"/>
          <w:szCs w:val="24"/>
          <w:lang w:val="id-ID"/>
        </w:rPr>
      </w:pPr>
      <w:r w:rsidRPr="008122DA">
        <w:rPr>
          <w:rFonts w:ascii="Times New Roman" w:hAnsi="Times New Roman" w:cs="Times New Roman"/>
          <w:b/>
          <w:sz w:val="24"/>
          <w:szCs w:val="24"/>
          <w:lang w:val="id-ID"/>
        </w:rPr>
        <w:t>Ciri-ciri Komunikasi Antar Pribadi</w:t>
      </w:r>
    </w:p>
    <w:p w:rsidR="00B36320" w:rsidRPr="008122DA" w:rsidRDefault="00B36320" w:rsidP="00B41EA1">
      <w:pPr>
        <w:spacing w:after="0" w:line="480" w:lineRule="auto"/>
        <w:ind w:firstLine="568"/>
        <w:jc w:val="both"/>
        <w:rPr>
          <w:rFonts w:ascii="Times New Roman" w:hAnsi="Times New Roman" w:cs="Times New Roman"/>
          <w:sz w:val="24"/>
          <w:szCs w:val="24"/>
        </w:rPr>
      </w:pPr>
      <w:r w:rsidRPr="008122DA">
        <w:rPr>
          <w:rFonts w:ascii="Times New Roman" w:hAnsi="Times New Roman" w:cs="Times New Roman"/>
          <w:sz w:val="24"/>
          <w:szCs w:val="24"/>
        </w:rPr>
        <w:t>Komunikasi adalah salah satu aktifitas yang hampir setiap hari dilakukan</w:t>
      </w:r>
      <w:r w:rsidRPr="008122DA">
        <w:rPr>
          <w:rFonts w:ascii="Times New Roman" w:hAnsi="Times New Roman" w:cs="Times New Roman"/>
          <w:sz w:val="24"/>
          <w:szCs w:val="24"/>
        </w:rPr>
        <w:br/>
        <w:t>oleh manusia. Baik itu dalam kepentingan pribadi mapun sosial. Tetapi setiap</w:t>
      </w:r>
      <w:r w:rsidRPr="008122DA">
        <w:rPr>
          <w:rFonts w:ascii="Times New Roman" w:hAnsi="Times New Roman" w:cs="Times New Roman"/>
          <w:sz w:val="24"/>
          <w:szCs w:val="24"/>
        </w:rPr>
        <w:br/>
        <w:t xml:space="preserve">komunikasi tersebut mempunyai karakteristik atau ciri yang berbeda- </w:t>
      </w:r>
      <w:proofErr w:type="gramStart"/>
      <w:r w:rsidRPr="008122DA">
        <w:rPr>
          <w:rFonts w:ascii="Times New Roman" w:hAnsi="Times New Roman" w:cs="Times New Roman"/>
          <w:sz w:val="24"/>
          <w:szCs w:val="24"/>
        </w:rPr>
        <w:t>beda</w:t>
      </w:r>
      <w:proofErr w:type="gramEnd"/>
      <w:r w:rsidRPr="008122DA">
        <w:rPr>
          <w:rFonts w:ascii="Times New Roman" w:hAnsi="Times New Roman" w:cs="Times New Roman"/>
          <w:sz w:val="24"/>
          <w:szCs w:val="24"/>
        </w:rPr>
        <w:t>.</w:t>
      </w:r>
      <w:r w:rsidRPr="008122DA">
        <w:rPr>
          <w:rFonts w:ascii="Times New Roman" w:hAnsi="Times New Roman" w:cs="Times New Roman"/>
          <w:sz w:val="24"/>
          <w:szCs w:val="24"/>
        </w:rPr>
        <w:br/>
        <w:t>Seperti komunikasi antar pribadi berbeda dengan komunikasi publik. Menurut De</w:t>
      </w:r>
      <w:r w:rsidRPr="008122DA">
        <w:rPr>
          <w:rFonts w:ascii="Times New Roman" w:hAnsi="Times New Roman" w:cs="Times New Roman"/>
          <w:sz w:val="24"/>
          <w:szCs w:val="24"/>
        </w:rPr>
        <w:br/>
        <w:t xml:space="preserve">Vito </w:t>
      </w:r>
      <w:r w:rsidR="00B41EA1">
        <w:rPr>
          <w:rFonts w:ascii="Times New Roman" w:hAnsi="Times New Roman" w:cs="Times New Roman"/>
          <w:sz w:val="24"/>
          <w:szCs w:val="24"/>
        </w:rPr>
        <w:t>(Liliweri</w:t>
      </w:r>
      <w:proofErr w:type="gramStart"/>
      <w:r w:rsidR="00B41EA1">
        <w:rPr>
          <w:rFonts w:ascii="Times New Roman" w:hAnsi="Times New Roman" w:cs="Times New Roman"/>
          <w:sz w:val="24"/>
          <w:szCs w:val="24"/>
        </w:rPr>
        <w:t>,</w:t>
      </w:r>
      <w:r w:rsidRPr="008122DA">
        <w:rPr>
          <w:rFonts w:ascii="Times New Roman" w:hAnsi="Times New Roman" w:cs="Times New Roman"/>
          <w:sz w:val="24"/>
          <w:szCs w:val="24"/>
        </w:rPr>
        <w:t>1991:13</w:t>
      </w:r>
      <w:proofErr w:type="gramEnd"/>
      <w:r w:rsidRPr="008122DA">
        <w:rPr>
          <w:rFonts w:ascii="Times New Roman" w:hAnsi="Times New Roman" w:cs="Times New Roman"/>
          <w:sz w:val="24"/>
          <w:szCs w:val="24"/>
        </w:rPr>
        <w:t>) menurutnya ada lima ciri- ciri komunikasi</w:t>
      </w:r>
      <w:r w:rsidR="00B41EA1">
        <w:rPr>
          <w:rFonts w:ascii="Times New Roman" w:hAnsi="Times New Roman" w:cs="Times New Roman"/>
          <w:sz w:val="24"/>
          <w:szCs w:val="24"/>
          <w:lang w:val="id-ID"/>
        </w:rPr>
        <w:t xml:space="preserve"> </w:t>
      </w:r>
      <w:r w:rsidRPr="008122DA">
        <w:rPr>
          <w:rFonts w:ascii="Times New Roman" w:hAnsi="Times New Roman" w:cs="Times New Roman"/>
          <w:sz w:val="24"/>
          <w:szCs w:val="24"/>
        </w:rPr>
        <w:t>antarpribadi yang umum, yaitu sebagai berikut:</w:t>
      </w:r>
    </w:p>
    <w:p w:rsidR="00B36320" w:rsidRPr="008122DA" w:rsidRDefault="00B36320" w:rsidP="000F3150">
      <w:pPr>
        <w:pStyle w:val="ListParagraph"/>
        <w:numPr>
          <w:ilvl w:val="0"/>
          <w:numId w:val="24"/>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Keterbukaan (</w:t>
      </w:r>
      <w:r w:rsidRPr="008122DA">
        <w:rPr>
          <w:rFonts w:ascii="Times New Roman" w:hAnsi="Times New Roman" w:cs="Times New Roman"/>
          <w:i/>
          <w:iCs/>
          <w:sz w:val="24"/>
          <w:szCs w:val="24"/>
        </w:rPr>
        <w:t>Openes)</w:t>
      </w:r>
    </w:p>
    <w:p w:rsidR="00B36320" w:rsidRDefault="00B36320" w:rsidP="000F3150">
      <w:pPr>
        <w:pStyle w:val="ListParagraph"/>
        <w:spacing w:after="0" w:line="240" w:lineRule="auto"/>
        <w:ind w:left="928" w:right="566"/>
        <w:jc w:val="both"/>
        <w:rPr>
          <w:rFonts w:ascii="Times New Roman" w:hAnsi="Times New Roman" w:cs="Times New Roman"/>
          <w:sz w:val="24"/>
          <w:szCs w:val="24"/>
        </w:rPr>
      </w:pPr>
      <w:r w:rsidRPr="008122DA">
        <w:rPr>
          <w:rFonts w:ascii="Times New Roman" w:hAnsi="Times New Roman" w:cs="Times New Roman"/>
          <w:sz w:val="24"/>
          <w:szCs w:val="24"/>
        </w:rPr>
        <w:t>Komunikator dan komunikan saling mengemukakan ide atau gagasan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bahkan permasalahan secara bebas dan terbuka tanpa ada rasa malu.</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Keduanya saling mengerti dan memahami pribadi masing- masing. Oleh</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karenanya keterbukaan sangat penting dalam menjalin hubungan dengan</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orang lain, karena keterbukaan merupakan prasyarat bagi indvidu untuk</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menjalin </w:t>
      </w:r>
      <w:proofErr w:type="gramStart"/>
      <w:r w:rsidRPr="008122DA">
        <w:rPr>
          <w:rFonts w:ascii="Times New Roman" w:hAnsi="Times New Roman" w:cs="Times New Roman"/>
          <w:sz w:val="24"/>
          <w:szCs w:val="24"/>
        </w:rPr>
        <w:t xml:space="preserve">komunikasi </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antarpribadi</w:t>
      </w:r>
      <w:proofErr w:type="gramEnd"/>
      <w:r w:rsidRPr="008122DA">
        <w:rPr>
          <w:rFonts w:ascii="Times New Roman" w:hAnsi="Times New Roman" w:cs="Times New Roman"/>
          <w:sz w:val="24"/>
          <w:szCs w:val="24"/>
        </w:rPr>
        <w:t xml:space="preserve"> dengan orang lain.</w:t>
      </w:r>
    </w:p>
    <w:p w:rsidR="008122DA" w:rsidRDefault="008122DA" w:rsidP="000F3150">
      <w:pPr>
        <w:pStyle w:val="ListParagraph"/>
        <w:spacing w:after="0" w:line="240" w:lineRule="auto"/>
        <w:ind w:left="928" w:right="566"/>
        <w:jc w:val="both"/>
        <w:rPr>
          <w:rFonts w:ascii="Times New Roman" w:hAnsi="Times New Roman" w:cs="Times New Roman"/>
          <w:sz w:val="24"/>
          <w:szCs w:val="24"/>
        </w:rPr>
      </w:pPr>
    </w:p>
    <w:p w:rsidR="008122DA" w:rsidRDefault="008122DA" w:rsidP="000F3150">
      <w:pPr>
        <w:pStyle w:val="ListParagraph"/>
        <w:spacing w:after="0" w:line="240" w:lineRule="auto"/>
        <w:ind w:left="928" w:right="566"/>
        <w:jc w:val="both"/>
        <w:rPr>
          <w:rFonts w:ascii="Times New Roman" w:hAnsi="Times New Roman" w:cs="Times New Roman"/>
          <w:sz w:val="24"/>
          <w:szCs w:val="24"/>
        </w:rPr>
      </w:pPr>
    </w:p>
    <w:p w:rsidR="0053421A" w:rsidRDefault="0053421A" w:rsidP="000F3150">
      <w:pPr>
        <w:pStyle w:val="ListParagraph"/>
        <w:spacing w:after="0" w:line="240" w:lineRule="auto"/>
        <w:ind w:left="928" w:right="566"/>
        <w:jc w:val="both"/>
        <w:rPr>
          <w:rFonts w:ascii="Times New Roman" w:hAnsi="Times New Roman" w:cs="Times New Roman"/>
          <w:sz w:val="24"/>
          <w:szCs w:val="24"/>
        </w:rPr>
      </w:pPr>
    </w:p>
    <w:p w:rsidR="0053421A" w:rsidRPr="008122DA" w:rsidRDefault="0053421A" w:rsidP="000F3150">
      <w:pPr>
        <w:pStyle w:val="ListParagraph"/>
        <w:spacing w:after="0" w:line="240" w:lineRule="auto"/>
        <w:ind w:left="928" w:right="566"/>
        <w:jc w:val="both"/>
        <w:rPr>
          <w:rFonts w:ascii="Times New Roman" w:hAnsi="Times New Roman" w:cs="Times New Roman"/>
          <w:sz w:val="24"/>
          <w:szCs w:val="24"/>
        </w:rPr>
      </w:pPr>
    </w:p>
    <w:p w:rsidR="00B36320" w:rsidRPr="008122DA" w:rsidRDefault="00B36320" w:rsidP="000F3150">
      <w:pPr>
        <w:pStyle w:val="ListParagraph"/>
        <w:numPr>
          <w:ilvl w:val="0"/>
          <w:numId w:val="24"/>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lastRenderedPageBreak/>
        <w:t xml:space="preserve">Empati </w:t>
      </w:r>
      <w:r w:rsidRPr="008122DA">
        <w:rPr>
          <w:rFonts w:ascii="Times New Roman" w:hAnsi="Times New Roman" w:cs="Times New Roman"/>
          <w:i/>
          <w:iCs/>
          <w:sz w:val="24"/>
          <w:szCs w:val="24"/>
        </w:rPr>
        <w:t>(Emphaty)</w:t>
      </w:r>
    </w:p>
    <w:p w:rsidR="00B36320" w:rsidRPr="008122DA" w:rsidRDefault="00B36320" w:rsidP="000F3150">
      <w:pPr>
        <w:pStyle w:val="ListParagraph"/>
        <w:spacing w:after="0" w:line="240" w:lineRule="auto"/>
        <w:ind w:left="928" w:right="566"/>
        <w:jc w:val="both"/>
        <w:rPr>
          <w:rFonts w:ascii="Times New Roman" w:hAnsi="Times New Roman" w:cs="Times New Roman"/>
          <w:sz w:val="24"/>
          <w:szCs w:val="24"/>
        </w:rPr>
      </w:pPr>
      <w:r w:rsidRPr="008122DA">
        <w:rPr>
          <w:rFonts w:ascii="Times New Roman" w:hAnsi="Times New Roman" w:cs="Times New Roman"/>
          <w:sz w:val="24"/>
          <w:szCs w:val="24"/>
        </w:rPr>
        <w:t>Komunikator dan komunikan merasakan situasi dan kondisi yang dialami</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 xml:space="preserve">mereka tanpa berpura- pura dan keduanya menanggapi </w:t>
      </w:r>
      <w:proofErr w:type="gramStart"/>
      <w:r w:rsidRPr="008122DA">
        <w:rPr>
          <w:rFonts w:ascii="Times New Roman" w:hAnsi="Times New Roman" w:cs="Times New Roman"/>
          <w:sz w:val="24"/>
          <w:szCs w:val="24"/>
        </w:rPr>
        <w:t>apa</w:t>
      </w:r>
      <w:proofErr w:type="gramEnd"/>
      <w:r w:rsidRPr="008122DA">
        <w:rPr>
          <w:rFonts w:ascii="Times New Roman" w:hAnsi="Times New Roman" w:cs="Times New Roman"/>
          <w:sz w:val="24"/>
          <w:szCs w:val="24"/>
        </w:rPr>
        <w:t>- apa saja yang</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dikomunikasikan dengan penuh perhatian. </w:t>
      </w:r>
      <w:proofErr w:type="gramStart"/>
      <w:r w:rsidRPr="008122DA">
        <w:rPr>
          <w:rFonts w:ascii="Times New Roman" w:hAnsi="Times New Roman" w:cs="Times New Roman"/>
          <w:sz w:val="24"/>
          <w:szCs w:val="24"/>
        </w:rPr>
        <w:t xml:space="preserve">Empati </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merupakan</w:t>
      </w:r>
      <w:proofErr w:type="gramEnd"/>
      <w:r w:rsidRPr="008122DA">
        <w:rPr>
          <w:rFonts w:ascii="Times New Roman" w:hAnsi="Times New Roman" w:cs="Times New Roman"/>
          <w:sz w:val="24"/>
          <w:szCs w:val="24"/>
        </w:rPr>
        <w:t xml:space="preserve"> kemampuan seseorang untuk memproyeksikan dirinya kepada peranan orang lain.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Apabila komunikator atau komunikan mempunyai kemampuan untuk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melakukan empati satu </w:t>
      </w:r>
      <w:proofErr w:type="gramStart"/>
      <w:r w:rsidRPr="008122DA">
        <w:rPr>
          <w:rFonts w:ascii="Times New Roman" w:hAnsi="Times New Roman" w:cs="Times New Roman"/>
          <w:sz w:val="24"/>
          <w:szCs w:val="24"/>
        </w:rPr>
        <w:t>sama</w:t>
      </w:r>
      <w:proofErr w:type="gramEnd"/>
      <w:r w:rsidRPr="008122DA">
        <w:rPr>
          <w:rFonts w:ascii="Times New Roman" w:hAnsi="Times New Roman" w:cs="Times New Roman"/>
          <w:sz w:val="24"/>
          <w:szCs w:val="24"/>
        </w:rPr>
        <w:t xml:space="preserve"> lain, kemungkinan besar akan terjadi</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komunikasi yang efektif. Orang yang mempunyai empati yang baik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lebih memahami orang lain dalam keadaan apapun. </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Mampu memahami</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perasaan, harapan, keinginan yang orang lain inginkan.</w:t>
      </w:r>
    </w:p>
    <w:p w:rsidR="00B36320" w:rsidRPr="008122DA" w:rsidRDefault="00B36320" w:rsidP="000F3150">
      <w:pPr>
        <w:pStyle w:val="ListParagraph"/>
        <w:numPr>
          <w:ilvl w:val="0"/>
          <w:numId w:val="24"/>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 xml:space="preserve">Dukungan </w:t>
      </w:r>
      <w:r w:rsidRPr="008122DA">
        <w:rPr>
          <w:rFonts w:ascii="Times New Roman" w:hAnsi="Times New Roman" w:cs="Times New Roman"/>
          <w:i/>
          <w:iCs/>
          <w:sz w:val="24"/>
          <w:szCs w:val="24"/>
        </w:rPr>
        <w:t>(Supportiveness)</w:t>
      </w:r>
    </w:p>
    <w:p w:rsidR="00B36320" w:rsidRPr="008122DA" w:rsidRDefault="00B36320" w:rsidP="000F3150">
      <w:pPr>
        <w:pStyle w:val="ListParagraph"/>
        <w:spacing w:after="0" w:line="240" w:lineRule="auto"/>
        <w:ind w:left="928" w:right="566"/>
        <w:jc w:val="both"/>
        <w:rPr>
          <w:rFonts w:ascii="Times New Roman" w:hAnsi="Times New Roman" w:cs="Times New Roman"/>
          <w:sz w:val="24"/>
          <w:szCs w:val="24"/>
        </w:rPr>
      </w:pPr>
      <w:r w:rsidRPr="008122DA">
        <w:rPr>
          <w:rFonts w:ascii="Times New Roman" w:hAnsi="Times New Roman" w:cs="Times New Roman"/>
          <w:sz w:val="24"/>
          <w:szCs w:val="24"/>
        </w:rPr>
        <w:t xml:space="preserve">Setiap pendapat atau ide serta gagasan yang disampaikan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br/>
        <w:t>mendapatkan dukungan dari pihak- pihak yang berkomunikasi. Dukungan membantu seseorang untuk lebih bersemangat dalam melaksanakan aktivitas serta meraih tujuan yang diharapkan. Dukungan dalam komunikasi antarpribadi bisa berupa fisik maupun psikis. Dukungan fisik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berupa partisipasi secara fisik kepada orang lain. Sedangkan dukungan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psikis berupa memberikan semangat dan motivasi.</w:t>
      </w:r>
    </w:p>
    <w:p w:rsidR="00B36320" w:rsidRPr="008122DA" w:rsidRDefault="00B36320" w:rsidP="000F3150">
      <w:pPr>
        <w:pStyle w:val="ListParagraph"/>
        <w:numPr>
          <w:ilvl w:val="0"/>
          <w:numId w:val="24"/>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 xml:space="preserve">Rasa positif </w:t>
      </w:r>
      <w:r w:rsidRPr="008122DA">
        <w:rPr>
          <w:rFonts w:ascii="Times New Roman" w:hAnsi="Times New Roman" w:cs="Times New Roman"/>
          <w:i/>
          <w:iCs/>
          <w:sz w:val="24"/>
          <w:szCs w:val="24"/>
        </w:rPr>
        <w:t>(Possitiveness)</w:t>
      </w:r>
    </w:p>
    <w:p w:rsidR="00B36320" w:rsidRPr="008122DA" w:rsidRDefault="00B36320" w:rsidP="000F3150">
      <w:pPr>
        <w:pStyle w:val="ListParagraph"/>
        <w:spacing w:after="0" w:line="240" w:lineRule="auto"/>
        <w:ind w:left="928" w:right="566"/>
        <w:jc w:val="both"/>
        <w:rPr>
          <w:rFonts w:ascii="Times New Roman" w:hAnsi="Times New Roman" w:cs="Times New Roman"/>
          <w:sz w:val="24"/>
          <w:szCs w:val="24"/>
        </w:rPr>
      </w:pPr>
      <w:r w:rsidRPr="008122DA">
        <w:rPr>
          <w:rFonts w:ascii="Times New Roman" w:hAnsi="Times New Roman" w:cs="Times New Roman"/>
          <w:sz w:val="24"/>
          <w:szCs w:val="24"/>
        </w:rPr>
        <w:t>Apabila pembicaraan antara ko</w:t>
      </w:r>
      <w:r w:rsidR="008122DA">
        <w:rPr>
          <w:rFonts w:ascii="Times New Roman" w:hAnsi="Times New Roman" w:cs="Times New Roman"/>
          <w:sz w:val="24"/>
          <w:szCs w:val="24"/>
        </w:rPr>
        <w:t xml:space="preserve">munikator dan komunikan mendapat </w:t>
      </w:r>
      <w:r w:rsidRPr="008122DA">
        <w:rPr>
          <w:rFonts w:ascii="Times New Roman" w:hAnsi="Times New Roman" w:cs="Times New Roman"/>
          <w:sz w:val="24"/>
          <w:szCs w:val="24"/>
        </w:rPr>
        <w:t xml:space="preserve">tanggapan positif maka percakapan </w:t>
      </w:r>
      <w:r w:rsidR="000F3150" w:rsidRPr="008122DA">
        <w:rPr>
          <w:rFonts w:ascii="Times New Roman" w:hAnsi="Times New Roman" w:cs="Times New Roman"/>
          <w:sz w:val="24"/>
          <w:szCs w:val="24"/>
        </w:rPr>
        <w:t xml:space="preserve">selanjutnya </w:t>
      </w:r>
      <w:proofErr w:type="gramStart"/>
      <w:r w:rsidR="000F3150" w:rsidRPr="008122DA">
        <w:rPr>
          <w:rFonts w:ascii="Times New Roman" w:hAnsi="Times New Roman" w:cs="Times New Roman"/>
          <w:sz w:val="24"/>
          <w:szCs w:val="24"/>
        </w:rPr>
        <w:t>akan</w:t>
      </w:r>
      <w:proofErr w:type="gramEnd"/>
      <w:r w:rsidR="000F3150" w:rsidRPr="008122DA">
        <w:rPr>
          <w:rFonts w:ascii="Times New Roman" w:hAnsi="Times New Roman" w:cs="Times New Roman"/>
          <w:sz w:val="24"/>
          <w:szCs w:val="24"/>
        </w:rPr>
        <w:t xml:space="preserve"> lebih mudah dan </w:t>
      </w:r>
      <w:r w:rsidRPr="008122DA">
        <w:rPr>
          <w:rFonts w:ascii="Times New Roman" w:hAnsi="Times New Roman" w:cs="Times New Roman"/>
          <w:sz w:val="24"/>
          <w:szCs w:val="24"/>
        </w:rPr>
        <w:t xml:space="preserve">lancar. Rasa positif menjadikan orang- orang </w:t>
      </w:r>
      <w:proofErr w:type="gramStart"/>
      <w:r w:rsidRPr="008122DA">
        <w:rPr>
          <w:rFonts w:ascii="Times New Roman" w:hAnsi="Times New Roman" w:cs="Times New Roman"/>
          <w:sz w:val="24"/>
          <w:szCs w:val="24"/>
        </w:rPr>
        <w:t xml:space="preserve">yang </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berkomunikasi</w:t>
      </w:r>
      <w:proofErr w:type="gramEnd"/>
      <w:r w:rsidRPr="008122DA">
        <w:rPr>
          <w:rFonts w:ascii="Times New Roman" w:hAnsi="Times New Roman" w:cs="Times New Roman"/>
          <w:sz w:val="24"/>
          <w:szCs w:val="24"/>
        </w:rPr>
        <w:t xml:space="preserve"> tidak</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berprasangka atau curiga yang dapat</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mengganggu jalinan komunikasi.</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Oleh karenanya setiap komunikator dan komunikan diharapkan memiliki</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rasa positif yang baik sehingga komunikasi yang terbangun sesuai dengan</w:t>
      </w:r>
      <w:r w:rsidR="000F3150" w:rsidRPr="008122DA">
        <w:rPr>
          <w:rFonts w:ascii="Times New Roman" w:hAnsi="Times New Roman" w:cs="Times New Roman"/>
          <w:sz w:val="24"/>
          <w:szCs w:val="24"/>
          <w:lang w:val="id-ID"/>
        </w:rPr>
        <w:t xml:space="preserve"> </w:t>
      </w:r>
      <w:proofErr w:type="gramStart"/>
      <w:r w:rsidRPr="008122DA">
        <w:rPr>
          <w:rFonts w:ascii="Times New Roman" w:hAnsi="Times New Roman" w:cs="Times New Roman"/>
          <w:sz w:val="24"/>
          <w:szCs w:val="24"/>
        </w:rPr>
        <w:t>apa</w:t>
      </w:r>
      <w:proofErr w:type="gramEnd"/>
      <w:r w:rsidRPr="008122DA">
        <w:rPr>
          <w:rFonts w:ascii="Times New Roman" w:hAnsi="Times New Roman" w:cs="Times New Roman"/>
          <w:sz w:val="24"/>
          <w:szCs w:val="24"/>
        </w:rPr>
        <w:t xml:space="preserve"> yang diinginkan.</w:t>
      </w:r>
    </w:p>
    <w:p w:rsidR="00B36320" w:rsidRPr="008122DA" w:rsidRDefault="00B36320" w:rsidP="000F3150">
      <w:pPr>
        <w:pStyle w:val="ListParagraph"/>
        <w:numPr>
          <w:ilvl w:val="0"/>
          <w:numId w:val="24"/>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 xml:space="preserve">Kesamaan </w:t>
      </w:r>
      <w:r w:rsidRPr="008122DA">
        <w:rPr>
          <w:rFonts w:ascii="Times New Roman" w:hAnsi="Times New Roman" w:cs="Times New Roman"/>
          <w:i/>
          <w:iCs/>
          <w:sz w:val="24"/>
          <w:szCs w:val="24"/>
        </w:rPr>
        <w:t>(Equality)</w:t>
      </w:r>
    </w:p>
    <w:p w:rsidR="00B36320" w:rsidRPr="008122DA" w:rsidRDefault="00B36320" w:rsidP="000F3150">
      <w:pPr>
        <w:pStyle w:val="ListParagraph"/>
        <w:spacing w:after="0" w:line="240" w:lineRule="auto"/>
        <w:ind w:left="928" w:right="566"/>
        <w:jc w:val="both"/>
        <w:rPr>
          <w:rFonts w:ascii="Times New Roman" w:hAnsi="Times New Roman" w:cs="Times New Roman"/>
          <w:sz w:val="24"/>
          <w:szCs w:val="24"/>
          <w:lang w:val="id-ID"/>
        </w:rPr>
      </w:pPr>
      <w:r w:rsidRPr="008122DA">
        <w:rPr>
          <w:rFonts w:ascii="Times New Roman" w:hAnsi="Times New Roman" w:cs="Times New Roman"/>
          <w:sz w:val="24"/>
          <w:szCs w:val="24"/>
        </w:rPr>
        <w:t xml:space="preserve">Komunikasi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t xml:space="preserve"> lebih akrab dan jali</w:t>
      </w:r>
      <w:r w:rsidR="000F3150" w:rsidRPr="008122DA">
        <w:rPr>
          <w:rFonts w:ascii="Times New Roman" w:hAnsi="Times New Roman" w:cs="Times New Roman"/>
          <w:sz w:val="24"/>
          <w:szCs w:val="24"/>
        </w:rPr>
        <w:t xml:space="preserve">nan pribadi akan menjadi semakin </w:t>
      </w:r>
      <w:r w:rsidRPr="008122DA">
        <w:rPr>
          <w:rFonts w:ascii="Times New Roman" w:hAnsi="Times New Roman" w:cs="Times New Roman"/>
          <w:sz w:val="24"/>
          <w:szCs w:val="24"/>
        </w:rPr>
        <w:t>kuat apabila me</w:t>
      </w:r>
      <w:r w:rsidR="000F3150" w:rsidRPr="008122DA">
        <w:rPr>
          <w:rFonts w:ascii="Times New Roman" w:hAnsi="Times New Roman" w:cs="Times New Roman"/>
          <w:sz w:val="24"/>
          <w:szCs w:val="24"/>
        </w:rPr>
        <w:t xml:space="preserve">miliki kesamaan tertentu antar </w:t>
      </w:r>
      <w:r w:rsidRPr="008122DA">
        <w:rPr>
          <w:rFonts w:ascii="Times New Roman" w:hAnsi="Times New Roman" w:cs="Times New Roman"/>
          <w:sz w:val="24"/>
          <w:szCs w:val="24"/>
        </w:rPr>
        <w:t>komunikator dan</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komunikan dalam hal pandangan, sikap, kesamaan ideology dan lain</w:t>
      </w:r>
      <w:r w:rsidR="000F3150" w:rsidRPr="008122DA">
        <w:rPr>
          <w:rFonts w:ascii="Times New Roman" w:hAnsi="Times New Roman" w:cs="Times New Roman"/>
          <w:sz w:val="24"/>
          <w:szCs w:val="24"/>
          <w:lang w:val="id-ID"/>
        </w:rPr>
        <w:t xml:space="preserve"> </w:t>
      </w:r>
      <w:r w:rsidR="0012196B" w:rsidRPr="008122DA">
        <w:rPr>
          <w:rFonts w:ascii="Times New Roman" w:hAnsi="Times New Roman" w:cs="Times New Roman"/>
          <w:sz w:val="24"/>
          <w:szCs w:val="24"/>
          <w:lang w:val="id-ID"/>
        </w:rPr>
        <w:t>s</w:t>
      </w:r>
      <w:r w:rsidRPr="008122DA">
        <w:rPr>
          <w:rFonts w:ascii="Times New Roman" w:hAnsi="Times New Roman" w:cs="Times New Roman"/>
          <w:sz w:val="24"/>
          <w:szCs w:val="24"/>
        </w:rPr>
        <w:t xml:space="preserve">ebagainya. Oleh </w:t>
      </w:r>
      <w:proofErr w:type="gramStart"/>
      <w:r w:rsidRPr="008122DA">
        <w:rPr>
          <w:rFonts w:ascii="Times New Roman" w:hAnsi="Times New Roman" w:cs="Times New Roman"/>
          <w:sz w:val="24"/>
          <w:szCs w:val="24"/>
        </w:rPr>
        <w:t xml:space="preserve">karenanya </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diharapkan</w:t>
      </w:r>
      <w:proofErr w:type="gramEnd"/>
      <w:r w:rsidRPr="008122DA">
        <w:rPr>
          <w:rFonts w:ascii="Times New Roman" w:hAnsi="Times New Roman" w:cs="Times New Roman"/>
          <w:sz w:val="24"/>
          <w:szCs w:val="24"/>
        </w:rPr>
        <w:t xml:space="preserve"> antara komunikator dan</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komunikan mempunyai </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kesetaraan yang baik sehingga tidak ada</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penghalang untuk menjalin komunikasi yang baik</w:t>
      </w:r>
      <w:r w:rsidRPr="008122DA">
        <w:rPr>
          <w:rFonts w:ascii="Times New Roman" w:hAnsi="Times New Roman" w:cs="Times New Roman"/>
          <w:sz w:val="24"/>
          <w:szCs w:val="24"/>
          <w:lang w:val="id-ID"/>
        </w:rPr>
        <w:t>.</w:t>
      </w:r>
    </w:p>
    <w:p w:rsidR="000F3150" w:rsidRPr="008122DA" w:rsidRDefault="000F3150" w:rsidP="000F3150">
      <w:pPr>
        <w:pStyle w:val="ListParagraph"/>
        <w:spacing w:after="0" w:line="240" w:lineRule="auto"/>
        <w:ind w:left="928" w:right="566"/>
        <w:jc w:val="both"/>
        <w:rPr>
          <w:rFonts w:ascii="Times New Roman" w:hAnsi="Times New Roman" w:cs="Times New Roman"/>
          <w:sz w:val="24"/>
          <w:szCs w:val="24"/>
        </w:rPr>
      </w:pPr>
    </w:p>
    <w:p w:rsidR="00B36320" w:rsidRPr="00B41EA1" w:rsidRDefault="00B36320" w:rsidP="00B36320">
      <w:pPr>
        <w:spacing w:after="0" w:line="480" w:lineRule="auto"/>
        <w:ind w:firstLine="567"/>
        <w:jc w:val="both"/>
        <w:rPr>
          <w:rFonts w:ascii="Times New Roman" w:hAnsi="Times New Roman" w:cs="Times New Roman"/>
          <w:sz w:val="24"/>
          <w:szCs w:val="24"/>
          <w:lang w:val="id-ID"/>
        </w:rPr>
      </w:pPr>
      <w:r w:rsidRPr="008122DA">
        <w:rPr>
          <w:rFonts w:ascii="Times New Roman" w:hAnsi="Times New Roman" w:cs="Times New Roman"/>
          <w:sz w:val="24"/>
          <w:szCs w:val="24"/>
        </w:rPr>
        <w:t>Sementara Sugiyo (2005:5) menyebutkan bahwa ciri- ciri komunikasi</w:t>
      </w:r>
      <w:r w:rsidRPr="008122DA">
        <w:rPr>
          <w:rFonts w:ascii="Times New Roman" w:hAnsi="Times New Roman" w:cs="Times New Roman"/>
          <w:sz w:val="24"/>
          <w:szCs w:val="24"/>
        </w:rPr>
        <w:br/>
        <w:t xml:space="preserve">antarpribadi ada sepuluh, </w:t>
      </w:r>
      <w:r w:rsidR="00B41EA1">
        <w:rPr>
          <w:rFonts w:ascii="Times New Roman" w:hAnsi="Times New Roman" w:cs="Times New Roman"/>
          <w:sz w:val="24"/>
          <w:szCs w:val="24"/>
          <w:lang w:val="id-ID"/>
        </w:rPr>
        <w:t xml:space="preserve">sebagai </w:t>
      </w:r>
      <w:proofErr w:type="gramStart"/>
      <w:r w:rsidR="00B41EA1">
        <w:rPr>
          <w:rFonts w:ascii="Times New Roman" w:hAnsi="Times New Roman" w:cs="Times New Roman"/>
          <w:sz w:val="24"/>
          <w:szCs w:val="24"/>
          <w:lang w:val="id-ID"/>
        </w:rPr>
        <w:t>berikut :</w:t>
      </w:r>
      <w:proofErr w:type="gramEnd"/>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Keterbukaan, maksudnya adanya kesediaaan kedua belah pihak untuk</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membuka diri, mereaksi kepada orang lain, merasakan pikiran dan</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perasaan orang lain.</w:t>
      </w:r>
    </w:p>
    <w:p w:rsidR="000F315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lastRenderedPageBreak/>
        <w:t>Adanya empati dari komunikator, yaitu suatu penghayatan terhadap</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 xml:space="preserve">perasaan orang lain atau turut merasakan </w:t>
      </w:r>
      <w:proofErr w:type="gramStart"/>
      <w:r w:rsidRPr="008122DA">
        <w:rPr>
          <w:rFonts w:ascii="Times New Roman" w:hAnsi="Times New Roman" w:cs="Times New Roman"/>
          <w:sz w:val="24"/>
          <w:szCs w:val="24"/>
        </w:rPr>
        <w:t>apa</w:t>
      </w:r>
      <w:proofErr w:type="gramEnd"/>
      <w:r w:rsidRPr="008122DA">
        <w:rPr>
          <w:rFonts w:ascii="Times New Roman" w:hAnsi="Times New Roman" w:cs="Times New Roman"/>
          <w:sz w:val="24"/>
          <w:szCs w:val="24"/>
        </w:rPr>
        <w:t xml:space="preserve"> yang dirasakan orang lain.</w:t>
      </w:r>
      <w:r w:rsidR="000F3150" w:rsidRPr="008122DA">
        <w:rPr>
          <w:rFonts w:ascii="Times New Roman" w:hAnsi="Times New Roman" w:cs="Times New Roman"/>
          <w:sz w:val="24"/>
          <w:szCs w:val="24"/>
          <w:lang w:val="id-ID"/>
        </w:rPr>
        <w:t xml:space="preserve"> </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Adanya dukungan dan partisipasi, yang menurut Devito dalam Sugiyo</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(2005: 6) bahwa keterbukaan dan empati tidak dapat bertahan lama tanpa</w:t>
      </w:r>
      <w:r w:rsidR="000F315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adanya sikap saling mendukung dalam kegiatan komunikasi.</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Rasa Positif, yaitu kecenderungan ber</w:t>
      </w:r>
      <w:r w:rsidR="000F3150" w:rsidRPr="008122DA">
        <w:rPr>
          <w:rFonts w:ascii="Times New Roman" w:hAnsi="Times New Roman" w:cs="Times New Roman"/>
          <w:sz w:val="24"/>
          <w:szCs w:val="24"/>
        </w:rPr>
        <w:t xml:space="preserve">tindak kepada komunikator dengan </w:t>
      </w:r>
      <w:r w:rsidRPr="008122DA">
        <w:rPr>
          <w:rFonts w:ascii="Times New Roman" w:hAnsi="Times New Roman" w:cs="Times New Roman"/>
          <w:sz w:val="24"/>
          <w:szCs w:val="24"/>
        </w:rPr>
        <w:t>memberikan penilaian positif terhadap komunikan.</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Kesamaan, kesamaan menunjukan kesetaraan antara komunikator dan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komunikan. Dalam komunikasi antar pribadi, kesetaraan ini merupakan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ciri yang penting dalam keberlangsungan dan bahkan keberhasilan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komunikasi antar pribadi.</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Arus pesan yang cenderung dua arah yaitu adanya hubungan antara</w:t>
      </w:r>
      <w:r w:rsidRPr="008122DA">
        <w:rPr>
          <w:rFonts w:ascii="Times New Roman" w:hAnsi="Times New Roman" w:cs="Times New Roman"/>
          <w:sz w:val="24"/>
          <w:szCs w:val="24"/>
        </w:rPr>
        <w:br/>
        <w:t>komunikator dan komunikan saling memberi dan menerima informasi.</w:t>
      </w:r>
    </w:p>
    <w:p w:rsidR="00B36320" w:rsidRPr="008122DA" w:rsidRDefault="000F315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Tat</w:t>
      </w:r>
      <w:r w:rsidR="00B36320" w:rsidRPr="008122DA">
        <w:rPr>
          <w:rFonts w:ascii="Times New Roman" w:hAnsi="Times New Roman" w:cs="Times New Roman"/>
          <w:sz w:val="24"/>
          <w:szCs w:val="24"/>
        </w:rPr>
        <w:t>ap muka, yaitu suatu komunikasi yang berlangsung secara langsung</w:t>
      </w:r>
      <w:r w:rsidRPr="008122DA">
        <w:rPr>
          <w:rFonts w:ascii="Times New Roman" w:hAnsi="Times New Roman" w:cs="Times New Roman"/>
          <w:sz w:val="24"/>
          <w:szCs w:val="24"/>
        </w:rPr>
        <w:t xml:space="preserve"> </w:t>
      </w:r>
      <w:r w:rsidR="00B36320" w:rsidRPr="008122DA">
        <w:rPr>
          <w:rFonts w:ascii="Times New Roman" w:hAnsi="Times New Roman" w:cs="Times New Roman"/>
          <w:sz w:val="24"/>
          <w:szCs w:val="24"/>
        </w:rPr>
        <w:t>dan adanya ikatan psikologis serta saling mempengarui secara intens.</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 xml:space="preserve">Tingkat umpan balik yang tinggi, adalah bahwa </w:t>
      </w:r>
      <w:proofErr w:type="gramStart"/>
      <w:r w:rsidRPr="008122DA">
        <w:rPr>
          <w:rFonts w:ascii="Times New Roman" w:hAnsi="Times New Roman" w:cs="Times New Roman"/>
          <w:sz w:val="24"/>
          <w:szCs w:val="24"/>
        </w:rPr>
        <w:t>apa</w:t>
      </w:r>
      <w:proofErr w:type="gramEnd"/>
      <w:r w:rsidRPr="008122DA">
        <w:rPr>
          <w:rFonts w:ascii="Times New Roman" w:hAnsi="Times New Roman" w:cs="Times New Roman"/>
          <w:sz w:val="24"/>
          <w:szCs w:val="24"/>
        </w:rPr>
        <w:t xml:space="preserve"> yang disampaikan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dalam komunikasi sudah sampai kepada penerima yang ditandai dengan</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ketergantungan interaktif.</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Interaksi minimal dua orang, yaitu bahwa dalam komunikasi antarpribadi</w:t>
      </w:r>
      <w:r w:rsidR="000F3150" w:rsidRPr="008122DA">
        <w:rPr>
          <w:rFonts w:ascii="Times New Roman" w:hAnsi="Times New Roman" w:cs="Times New Roman"/>
          <w:sz w:val="24"/>
          <w:szCs w:val="24"/>
        </w:rPr>
        <w:t xml:space="preserve"> </w:t>
      </w:r>
      <w:r w:rsidRPr="008122DA">
        <w:rPr>
          <w:rFonts w:ascii="Times New Roman" w:hAnsi="Times New Roman" w:cs="Times New Roman"/>
          <w:sz w:val="24"/>
          <w:szCs w:val="24"/>
        </w:rPr>
        <w:t>sekurang- kurangnya melibatkan dua orang.</w:t>
      </w:r>
    </w:p>
    <w:p w:rsidR="00B36320" w:rsidRPr="008122DA" w:rsidRDefault="00B36320" w:rsidP="000F3150">
      <w:pPr>
        <w:pStyle w:val="ListParagraph"/>
        <w:numPr>
          <w:ilvl w:val="0"/>
          <w:numId w:val="25"/>
        </w:numPr>
        <w:spacing w:after="0" w:line="240" w:lineRule="auto"/>
        <w:ind w:left="993" w:right="566"/>
        <w:jc w:val="both"/>
        <w:rPr>
          <w:rFonts w:ascii="Times New Roman" w:hAnsi="Times New Roman" w:cs="Times New Roman"/>
          <w:sz w:val="24"/>
          <w:szCs w:val="24"/>
          <w:lang w:val="id-ID"/>
        </w:rPr>
      </w:pPr>
      <w:r w:rsidRPr="008122DA">
        <w:rPr>
          <w:rFonts w:ascii="Times New Roman" w:hAnsi="Times New Roman" w:cs="Times New Roman"/>
          <w:sz w:val="24"/>
          <w:szCs w:val="24"/>
        </w:rPr>
        <w:t>Adanya akibat yang disengaja maupun yang tidak disengaja, direncanakan atau tidak direncanakan. Yaitu suatu akibat yang ditimbulkan dari</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komunikasi antarpribadi sebagai akibat dari seberapa banyak informasi</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yang diperoleh komunikan dan komunikator yang berdampak pada</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hubungan dalam kegiatan komunikasi.</w:t>
      </w:r>
    </w:p>
    <w:p w:rsidR="000F3150" w:rsidRPr="008122DA" w:rsidRDefault="000F3150" w:rsidP="000F3150">
      <w:pPr>
        <w:pStyle w:val="ListParagraph"/>
        <w:spacing w:after="0" w:line="240" w:lineRule="auto"/>
        <w:ind w:left="993" w:right="566"/>
        <w:jc w:val="both"/>
        <w:rPr>
          <w:rFonts w:ascii="Times New Roman" w:hAnsi="Times New Roman" w:cs="Times New Roman"/>
          <w:sz w:val="24"/>
          <w:szCs w:val="24"/>
          <w:lang w:val="id-ID"/>
        </w:rPr>
      </w:pPr>
    </w:p>
    <w:p w:rsidR="000F3150" w:rsidRDefault="00B36320" w:rsidP="000F3150">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Dari penjelasan diatas dapat disimpulkan bahwa dalam komunikasi</w:t>
      </w:r>
      <w:r w:rsidRPr="008122DA">
        <w:rPr>
          <w:rFonts w:ascii="Times New Roman" w:hAnsi="Times New Roman" w:cs="Times New Roman"/>
          <w:sz w:val="24"/>
          <w:szCs w:val="24"/>
        </w:rPr>
        <w:br/>
        <w:t>antarpribadi memiliki lima ciri umum yang harus dimiliki sebuah komunikasi agar</w:t>
      </w:r>
      <w:r w:rsidRPr="008122DA">
        <w:rPr>
          <w:rFonts w:ascii="Times New Roman" w:hAnsi="Times New Roman" w:cs="Times New Roman"/>
          <w:sz w:val="24"/>
          <w:szCs w:val="24"/>
        </w:rPr>
        <w:br/>
        <w:t>dapat dikatakan sebagai komunikasi antarpribadi, yaitu keterbukaan (</w:t>
      </w:r>
      <w:r w:rsidRPr="008122DA">
        <w:rPr>
          <w:rFonts w:ascii="Times New Roman" w:hAnsi="Times New Roman" w:cs="Times New Roman"/>
          <w:i/>
          <w:iCs/>
          <w:sz w:val="24"/>
          <w:szCs w:val="24"/>
        </w:rPr>
        <w:t>openes)</w:t>
      </w:r>
      <w:proofErr w:type="gramStart"/>
      <w:r w:rsidRPr="008122DA">
        <w:rPr>
          <w:rFonts w:ascii="Times New Roman" w:hAnsi="Times New Roman" w:cs="Times New Roman"/>
          <w:sz w:val="24"/>
          <w:szCs w:val="24"/>
        </w:rPr>
        <w:t>,</w:t>
      </w:r>
      <w:proofErr w:type="gramEnd"/>
      <w:r w:rsidRPr="008122DA">
        <w:rPr>
          <w:rFonts w:ascii="Times New Roman" w:hAnsi="Times New Roman" w:cs="Times New Roman"/>
          <w:sz w:val="24"/>
          <w:szCs w:val="24"/>
        </w:rPr>
        <w:br/>
        <w:t>empati, dukungan, rasa positif (</w:t>
      </w:r>
      <w:r w:rsidRPr="008122DA">
        <w:rPr>
          <w:rFonts w:ascii="Times New Roman" w:hAnsi="Times New Roman" w:cs="Times New Roman"/>
          <w:i/>
          <w:iCs/>
          <w:sz w:val="24"/>
          <w:szCs w:val="24"/>
        </w:rPr>
        <w:t>positivenes</w:t>
      </w:r>
      <w:r w:rsidRPr="008122DA">
        <w:rPr>
          <w:rFonts w:ascii="Times New Roman" w:hAnsi="Times New Roman" w:cs="Times New Roman"/>
          <w:sz w:val="24"/>
          <w:szCs w:val="24"/>
        </w:rPr>
        <w:t>) dan kesamaan (</w:t>
      </w:r>
      <w:r w:rsidRPr="008122DA">
        <w:rPr>
          <w:rFonts w:ascii="Times New Roman" w:hAnsi="Times New Roman" w:cs="Times New Roman"/>
          <w:i/>
          <w:iCs/>
          <w:sz w:val="24"/>
          <w:szCs w:val="24"/>
        </w:rPr>
        <w:t>equality</w:t>
      </w:r>
      <w:r w:rsidRPr="008122DA">
        <w:rPr>
          <w:rFonts w:ascii="Times New Roman" w:hAnsi="Times New Roman" w:cs="Times New Roman"/>
          <w:sz w:val="24"/>
          <w:szCs w:val="24"/>
        </w:rPr>
        <w:t>). Kelima ciri</w:t>
      </w:r>
      <w:r w:rsidRPr="008122DA">
        <w:rPr>
          <w:rFonts w:ascii="Times New Roman" w:hAnsi="Times New Roman" w:cs="Times New Roman"/>
          <w:sz w:val="24"/>
          <w:szCs w:val="24"/>
        </w:rPr>
        <w:br/>
        <w:t xml:space="preserve">ini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t xml:space="preserve"> menjadi indikator dalam meningkatkan komunikasi antarpribadi siswa</w:t>
      </w:r>
      <w:r w:rsidR="00B4445F">
        <w:rPr>
          <w:rFonts w:ascii="Times New Roman" w:hAnsi="Times New Roman" w:cs="Times New Roman"/>
          <w:sz w:val="24"/>
          <w:szCs w:val="24"/>
        </w:rPr>
        <w:t>.</w:t>
      </w:r>
    </w:p>
    <w:p w:rsidR="00B4445F" w:rsidRDefault="00B4445F" w:rsidP="000F3150">
      <w:pPr>
        <w:spacing w:after="0" w:line="480" w:lineRule="auto"/>
        <w:ind w:firstLine="567"/>
        <w:jc w:val="both"/>
        <w:rPr>
          <w:rFonts w:ascii="Times New Roman" w:hAnsi="Times New Roman" w:cs="Times New Roman"/>
          <w:sz w:val="24"/>
          <w:szCs w:val="24"/>
        </w:rPr>
      </w:pPr>
    </w:p>
    <w:p w:rsidR="00B4445F" w:rsidRPr="008122DA" w:rsidRDefault="00B4445F" w:rsidP="000F3150">
      <w:pPr>
        <w:spacing w:after="0" w:line="480" w:lineRule="auto"/>
        <w:ind w:firstLine="567"/>
        <w:jc w:val="both"/>
        <w:rPr>
          <w:rFonts w:ascii="Times New Roman" w:hAnsi="Times New Roman" w:cs="Times New Roman"/>
          <w:sz w:val="24"/>
          <w:szCs w:val="24"/>
        </w:rPr>
      </w:pPr>
    </w:p>
    <w:p w:rsidR="00723260" w:rsidRPr="008122DA" w:rsidRDefault="00723260" w:rsidP="00B4445F">
      <w:pPr>
        <w:pStyle w:val="ListParagraph"/>
        <w:numPr>
          <w:ilvl w:val="3"/>
          <w:numId w:val="1"/>
        </w:numPr>
        <w:spacing w:after="0" w:line="480" w:lineRule="auto"/>
        <w:ind w:left="360" w:hanging="284"/>
        <w:jc w:val="both"/>
        <w:rPr>
          <w:rFonts w:ascii="Times New Roman" w:hAnsi="Times New Roman" w:cs="Times New Roman"/>
          <w:b/>
          <w:sz w:val="24"/>
          <w:szCs w:val="24"/>
          <w:lang w:val="id-ID"/>
        </w:rPr>
      </w:pPr>
      <w:r w:rsidRPr="008122DA">
        <w:rPr>
          <w:rFonts w:ascii="Times New Roman" w:hAnsi="Times New Roman" w:cs="Times New Roman"/>
          <w:b/>
          <w:sz w:val="24"/>
          <w:szCs w:val="24"/>
        </w:rPr>
        <w:lastRenderedPageBreak/>
        <w:t xml:space="preserve">Tujuan Komunikasi Antar Pribadi </w:t>
      </w:r>
    </w:p>
    <w:p w:rsidR="00723260" w:rsidRPr="008122DA" w:rsidRDefault="00723260" w:rsidP="007A126D">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Setiap kegiatan atau aktifitas pasti mempunyai tujuan yang jelas, begitu</w:t>
      </w:r>
      <w:r w:rsidRPr="008122DA">
        <w:rPr>
          <w:rFonts w:ascii="Times New Roman" w:hAnsi="Times New Roman" w:cs="Times New Roman"/>
          <w:sz w:val="24"/>
          <w:szCs w:val="24"/>
        </w:rPr>
        <w:br/>
        <w:t>juga dengan aktifitas komunikasi antarpribadi yang mempunyai enam tujaun</w:t>
      </w:r>
      <w:r w:rsidR="00DA798A" w:rsidRPr="008122DA">
        <w:rPr>
          <w:rFonts w:ascii="Times New Roman" w:hAnsi="Times New Roman" w:cs="Times New Roman"/>
          <w:sz w:val="24"/>
          <w:szCs w:val="24"/>
          <w:lang w:val="id-ID"/>
        </w:rPr>
        <w:t xml:space="preserve"> </w:t>
      </w:r>
      <w:r w:rsidR="007A126D" w:rsidRPr="008122DA">
        <w:rPr>
          <w:rFonts w:ascii="Times New Roman" w:hAnsi="Times New Roman" w:cs="Times New Roman"/>
          <w:sz w:val="24"/>
          <w:szCs w:val="24"/>
          <w:lang w:val="id-ID"/>
        </w:rPr>
        <w:t xml:space="preserve">menurut </w:t>
      </w:r>
      <w:r w:rsidR="00DA798A" w:rsidRPr="008122DA">
        <w:rPr>
          <w:rFonts w:ascii="Times New Roman" w:hAnsi="Times New Roman" w:cs="Times New Roman"/>
          <w:sz w:val="24"/>
          <w:szCs w:val="24"/>
          <w:lang w:val="id-ID"/>
        </w:rPr>
        <w:t xml:space="preserve">Rakhmat </w:t>
      </w:r>
      <w:r w:rsidR="00795245">
        <w:rPr>
          <w:rFonts w:ascii="Times New Roman" w:hAnsi="Times New Roman" w:cs="Times New Roman"/>
          <w:sz w:val="24"/>
          <w:szCs w:val="24"/>
        </w:rPr>
        <w:t>(</w:t>
      </w:r>
      <w:r w:rsidR="00B41EA1">
        <w:rPr>
          <w:rFonts w:ascii="Times New Roman" w:hAnsi="Times New Roman" w:cs="Times New Roman"/>
          <w:sz w:val="24"/>
          <w:szCs w:val="24"/>
        </w:rPr>
        <w:t xml:space="preserve">Muhammad, </w:t>
      </w:r>
      <w:proofErr w:type="gramStart"/>
      <w:r w:rsidR="00B41EA1">
        <w:rPr>
          <w:rFonts w:ascii="Times New Roman" w:hAnsi="Times New Roman" w:cs="Times New Roman"/>
          <w:sz w:val="24"/>
          <w:szCs w:val="24"/>
        </w:rPr>
        <w:t>2004 :</w:t>
      </w:r>
      <w:proofErr w:type="gramEnd"/>
      <w:r w:rsidR="00DA798A" w:rsidRPr="008122DA">
        <w:rPr>
          <w:rFonts w:ascii="Times New Roman" w:hAnsi="Times New Roman" w:cs="Times New Roman"/>
          <w:sz w:val="24"/>
          <w:szCs w:val="24"/>
        </w:rPr>
        <w:t>165-168 )</w:t>
      </w:r>
      <w:r w:rsidRPr="008122DA">
        <w:rPr>
          <w:rFonts w:ascii="Times New Roman" w:hAnsi="Times New Roman" w:cs="Times New Roman"/>
          <w:sz w:val="24"/>
          <w:szCs w:val="24"/>
        </w:rPr>
        <w:t>,</w:t>
      </w:r>
      <w:r w:rsidR="007A126D"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antara lain sebagai berikut</w:t>
      </w:r>
      <w:r w:rsidRPr="008122DA">
        <w:rPr>
          <w:rFonts w:ascii="Times New Roman" w:hAnsi="Times New Roman" w:cs="Times New Roman"/>
          <w:sz w:val="24"/>
          <w:szCs w:val="24"/>
          <w:lang w:val="id-ID"/>
        </w:rPr>
        <w:t>:</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Menemukan diri sendiri</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Menemukan dunia luar</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Membentuk dan menjaga hubungan yang penuh arti</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Berubah sikap dan tingkah laku</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Untuk bermain dan kesenangan</w:t>
      </w:r>
    </w:p>
    <w:p w:rsidR="00723260" w:rsidRPr="008122DA" w:rsidRDefault="00723260" w:rsidP="00723260">
      <w:pPr>
        <w:pStyle w:val="ListParagraph"/>
        <w:numPr>
          <w:ilvl w:val="0"/>
          <w:numId w:val="26"/>
        </w:numPr>
        <w:spacing w:after="0" w:line="240" w:lineRule="auto"/>
        <w:jc w:val="both"/>
        <w:rPr>
          <w:rFonts w:ascii="Times New Roman" w:hAnsi="Times New Roman" w:cs="Times New Roman"/>
          <w:sz w:val="24"/>
          <w:szCs w:val="24"/>
        </w:rPr>
      </w:pPr>
      <w:r w:rsidRPr="008122DA">
        <w:rPr>
          <w:rFonts w:ascii="Times New Roman" w:hAnsi="Times New Roman" w:cs="Times New Roman"/>
          <w:sz w:val="24"/>
          <w:szCs w:val="24"/>
        </w:rPr>
        <w:t>Untuk membantu.</w:t>
      </w:r>
    </w:p>
    <w:p w:rsidR="00723260" w:rsidRPr="008122DA" w:rsidRDefault="00723260" w:rsidP="00723260">
      <w:pPr>
        <w:spacing w:after="0" w:line="240" w:lineRule="auto"/>
        <w:ind w:left="567"/>
        <w:jc w:val="both"/>
        <w:rPr>
          <w:rFonts w:ascii="Times New Roman" w:hAnsi="Times New Roman" w:cs="Times New Roman"/>
          <w:sz w:val="24"/>
          <w:szCs w:val="24"/>
        </w:rPr>
      </w:pPr>
    </w:p>
    <w:p w:rsidR="00723260" w:rsidRPr="008122DA" w:rsidRDefault="00723260" w:rsidP="008A71E0">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Sedangkan DeVito </w:t>
      </w:r>
      <w:r w:rsidR="008A71E0" w:rsidRPr="008122DA">
        <w:rPr>
          <w:rFonts w:ascii="Times New Roman" w:hAnsi="Times New Roman" w:cs="Times New Roman"/>
          <w:sz w:val="24"/>
          <w:szCs w:val="24"/>
          <w:lang w:val="id-ID"/>
        </w:rPr>
        <w:t>(</w:t>
      </w:r>
      <w:r w:rsidR="008A71E0" w:rsidRPr="008122DA">
        <w:rPr>
          <w:rFonts w:ascii="Times New Roman" w:hAnsi="Times New Roman" w:cs="Times New Roman"/>
          <w:sz w:val="24"/>
          <w:szCs w:val="24"/>
        </w:rPr>
        <w:t xml:space="preserve">Sugiyo, </w:t>
      </w:r>
      <w:proofErr w:type="gramStart"/>
      <w:r w:rsidRPr="008122DA">
        <w:rPr>
          <w:rFonts w:ascii="Times New Roman" w:hAnsi="Times New Roman" w:cs="Times New Roman"/>
          <w:sz w:val="24"/>
          <w:szCs w:val="24"/>
        </w:rPr>
        <w:t>2005</w:t>
      </w:r>
      <w:r w:rsidR="008A71E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w:t>
      </w:r>
      <w:proofErr w:type="gramEnd"/>
      <w:r w:rsidRPr="008122DA">
        <w:rPr>
          <w:rFonts w:ascii="Times New Roman" w:hAnsi="Times New Roman" w:cs="Times New Roman"/>
          <w:sz w:val="24"/>
          <w:szCs w:val="24"/>
        </w:rPr>
        <w:t>9) mengemukakan</w:t>
      </w:r>
      <w:r w:rsidR="008A71E0" w:rsidRPr="008122DA">
        <w:rPr>
          <w:rFonts w:ascii="Times New Roman" w:hAnsi="Times New Roman" w:cs="Times New Roman"/>
          <w:sz w:val="24"/>
          <w:szCs w:val="24"/>
        </w:rPr>
        <w:t xml:space="preserve"> bahwa tujuan</w:t>
      </w:r>
      <w:r w:rsidR="008A71E0"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komunikasi antar pribadi meliputi:</w:t>
      </w:r>
    </w:p>
    <w:p w:rsidR="00723260" w:rsidRPr="008122DA" w:rsidRDefault="00723260" w:rsidP="000D16E6">
      <w:pPr>
        <w:pStyle w:val="ListParagraph"/>
        <w:numPr>
          <w:ilvl w:val="0"/>
          <w:numId w:val="27"/>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 xml:space="preserve">Belajar. Komunikasi antar pribadi </w:t>
      </w:r>
      <w:r w:rsidR="008122DA">
        <w:rPr>
          <w:rFonts w:ascii="Times New Roman" w:hAnsi="Times New Roman" w:cs="Times New Roman"/>
          <w:sz w:val="24"/>
          <w:szCs w:val="24"/>
        </w:rPr>
        <w:t xml:space="preserve">untuk belajar yaitu bahwa bahwa </w:t>
      </w:r>
      <w:r w:rsidRPr="008122DA">
        <w:rPr>
          <w:rFonts w:ascii="Times New Roman" w:hAnsi="Times New Roman" w:cs="Times New Roman"/>
          <w:sz w:val="24"/>
          <w:szCs w:val="24"/>
        </w:rPr>
        <w:t>melalui komunikasi individu dapat mengetahui dalam luar, menjadi lebih</w:t>
      </w:r>
      <w:r w:rsidR="000D16E6" w:rsidRPr="008122DA">
        <w:rPr>
          <w:rFonts w:ascii="Times New Roman" w:hAnsi="Times New Roman" w:cs="Times New Roman"/>
          <w:sz w:val="24"/>
          <w:szCs w:val="24"/>
        </w:rPr>
        <w:t xml:space="preserve"> </w:t>
      </w:r>
      <w:r w:rsidRPr="008122DA">
        <w:rPr>
          <w:rFonts w:ascii="Times New Roman" w:hAnsi="Times New Roman" w:cs="Times New Roman"/>
          <w:sz w:val="24"/>
          <w:szCs w:val="24"/>
        </w:rPr>
        <w:t>luas wawasannya tentang objek kejadian maupu orang lain.</w:t>
      </w:r>
    </w:p>
    <w:p w:rsidR="00723260" w:rsidRPr="008122DA" w:rsidRDefault="00723260" w:rsidP="000D16E6">
      <w:pPr>
        <w:pStyle w:val="ListParagraph"/>
        <w:numPr>
          <w:ilvl w:val="0"/>
          <w:numId w:val="27"/>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Hubungan. Komunikasi antarpribadi bertujuan untuk berhubungan dengan orang lain maksudnya menjaga relasi atau interaksi dengan orang lain dan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melalui komunikasi ini dapat digunakan untuk mengurangi depresi, kesepian, dan berbagi perasaan serta mengoptimalkan kemampuan untuk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lebih menilai diri dan orang lain secara positif.</w:t>
      </w:r>
    </w:p>
    <w:p w:rsidR="00723260" w:rsidRPr="008122DA" w:rsidRDefault="00723260" w:rsidP="000D16E6">
      <w:pPr>
        <w:pStyle w:val="ListParagraph"/>
        <w:numPr>
          <w:ilvl w:val="0"/>
          <w:numId w:val="27"/>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 xml:space="preserve">Mempengarui. Komunikasi antarpribadi bertujuan </w:t>
      </w:r>
      <w:proofErr w:type="gramStart"/>
      <w:r w:rsidRPr="008122DA">
        <w:rPr>
          <w:rFonts w:ascii="Times New Roman" w:hAnsi="Times New Roman" w:cs="Times New Roman"/>
          <w:sz w:val="24"/>
          <w:szCs w:val="24"/>
        </w:rPr>
        <w:t xml:space="preserve">untuk </w:t>
      </w:r>
      <w:r w:rsidR="000D16E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mempengarui</w:t>
      </w:r>
      <w:proofErr w:type="gramEnd"/>
      <w:r w:rsidR="000D16E6" w:rsidRPr="008122DA">
        <w:rPr>
          <w:rFonts w:ascii="Times New Roman" w:hAnsi="Times New Roman" w:cs="Times New Roman"/>
          <w:sz w:val="24"/>
          <w:szCs w:val="24"/>
        </w:rPr>
        <w:t xml:space="preserve"> </w:t>
      </w:r>
      <w:r w:rsidRPr="008122DA">
        <w:rPr>
          <w:rFonts w:ascii="Times New Roman" w:hAnsi="Times New Roman" w:cs="Times New Roman"/>
          <w:sz w:val="24"/>
          <w:szCs w:val="24"/>
        </w:rPr>
        <w:t>orang lain agar mengikuti apa yang dikemukakan oleh komunikator, dan</w:t>
      </w:r>
      <w:r w:rsidR="000D16E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pada gilirannya dapat berpartisipasi dalam kegiatan bersama.</w:t>
      </w:r>
    </w:p>
    <w:p w:rsidR="00723260" w:rsidRPr="008122DA" w:rsidRDefault="00723260" w:rsidP="000D16E6">
      <w:pPr>
        <w:pStyle w:val="ListParagraph"/>
        <w:numPr>
          <w:ilvl w:val="0"/>
          <w:numId w:val="27"/>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Bermain. Komunikasi antarpribadi tidak selalu berhubungan dengan</w:t>
      </w:r>
      <w:r w:rsidR="000D16E6" w:rsidRPr="008122DA">
        <w:rPr>
          <w:rFonts w:ascii="Times New Roman" w:hAnsi="Times New Roman" w:cs="Times New Roman"/>
          <w:sz w:val="24"/>
          <w:szCs w:val="24"/>
        </w:rPr>
        <w:t xml:space="preserve"> </w:t>
      </w:r>
      <w:r w:rsidRPr="008122DA">
        <w:rPr>
          <w:rFonts w:ascii="Times New Roman" w:hAnsi="Times New Roman" w:cs="Times New Roman"/>
          <w:sz w:val="24"/>
          <w:szCs w:val="24"/>
        </w:rPr>
        <w:t>pengetahuan, melainkan dapat ditujukan untuk mencapai kesejahteraan</w:t>
      </w:r>
      <w:r w:rsidR="000D16E6" w:rsidRPr="008122DA">
        <w:rPr>
          <w:rFonts w:ascii="Times New Roman" w:hAnsi="Times New Roman" w:cs="Times New Roman"/>
          <w:sz w:val="24"/>
          <w:szCs w:val="24"/>
        </w:rPr>
        <w:t xml:space="preserve"> </w:t>
      </w:r>
      <w:r w:rsidRPr="008122DA">
        <w:rPr>
          <w:rFonts w:ascii="Times New Roman" w:hAnsi="Times New Roman" w:cs="Times New Roman"/>
          <w:sz w:val="24"/>
          <w:szCs w:val="24"/>
        </w:rPr>
        <w:t>bersama atau bersenang- senang.</w:t>
      </w:r>
    </w:p>
    <w:p w:rsidR="00723260" w:rsidRPr="008122DA" w:rsidRDefault="00723260" w:rsidP="000D16E6">
      <w:pPr>
        <w:pStyle w:val="ListParagraph"/>
        <w:numPr>
          <w:ilvl w:val="0"/>
          <w:numId w:val="27"/>
        </w:numPr>
        <w:spacing w:after="0" w:line="240" w:lineRule="auto"/>
        <w:ind w:right="566"/>
        <w:jc w:val="both"/>
        <w:rPr>
          <w:rFonts w:ascii="Times New Roman" w:hAnsi="Times New Roman" w:cs="Times New Roman"/>
          <w:sz w:val="24"/>
          <w:szCs w:val="24"/>
        </w:rPr>
      </w:pPr>
      <w:r w:rsidRPr="008122DA">
        <w:rPr>
          <w:rFonts w:ascii="Times New Roman" w:hAnsi="Times New Roman" w:cs="Times New Roman"/>
          <w:sz w:val="24"/>
          <w:szCs w:val="24"/>
        </w:rPr>
        <w:t>Membantu. Komunikasi antarpribadi bertujuan membantu orang lain. Para psikologi, konselor dan psikiater menggunakan kemampuannya dalam berkomunikasi untuk membantu orang lain yang mempunyai masalah.</w:t>
      </w:r>
    </w:p>
    <w:p w:rsidR="00723260" w:rsidRPr="008122DA" w:rsidRDefault="00723260" w:rsidP="00723260">
      <w:pPr>
        <w:spacing w:after="0" w:line="240" w:lineRule="auto"/>
        <w:ind w:left="567"/>
        <w:jc w:val="both"/>
        <w:rPr>
          <w:rFonts w:ascii="Times New Roman" w:hAnsi="Times New Roman" w:cs="Times New Roman"/>
          <w:sz w:val="24"/>
          <w:szCs w:val="24"/>
        </w:rPr>
      </w:pPr>
    </w:p>
    <w:p w:rsidR="007A126D" w:rsidRPr="008122DA" w:rsidRDefault="0053421A" w:rsidP="000D16E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B</w:t>
      </w:r>
      <w:r w:rsidR="00723260" w:rsidRPr="008122DA">
        <w:rPr>
          <w:rFonts w:ascii="Times New Roman" w:hAnsi="Times New Roman" w:cs="Times New Roman"/>
          <w:sz w:val="24"/>
          <w:szCs w:val="24"/>
        </w:rPr>
        <w:t>erbagai penjelasan diatas maka dapat ditarik kesimpulan bahwa</w:t>
      </w:r>
      <w:r w:rsidR="00723260" w:rsidRPr="008122DA">
        <w:rPr>
          <w:rFonts w:ascii="Times New Roman" w:hAnsi="Times New Roman" w:cs="Times New Roman"/>
          <w:sz w:val="24"/>
          <w:szCs w:val="24"/>
        </w:rPr>
        <w:br/>
        <w:t>tujuan komunikasi antarpribadi mempunyai banyak tujuan dan tujuan itu pada</w:t>
      </w:r>
      <w:r w:rsidR="00723260" w:rsidRPr="008122DA">
        <w:rPr>
          <w:rFonts w:ascii="Times New Roman" w:hAnsi="Times New Roman" w:cs="Times New Roman"/>
          <w:sz w:val="24"/>
          <w:szCs w:val="24"/>
        </w:rPr>
        <w:br/>
        <w:t>dasarnya untuk memenuhi kebutuhan sosiospikologis</w:t>
      </w:r>
      <w:r w:rsidR="008A71E0" w:rsidRPr="008122DA">
        <w:rPr>
          <w:rFonts w:ascii="Times New Roman" w:hAnsi="Times New Roman" w:cs="Times New Roman"/>
          <w:sz w:val="24"/>
          <w:szCs w:val="24"/>
          <w:lang w:val="id-ID"/>
        </w:rPr>
        <w:t>.</w:t>
      </w:r>
      <w:r w:rsidR="008A71E0" w:rsidRPr="008122DA">
        <w:rPr>
          <w:rFonts w:ascii="Times New Roman" w:hAnsi="Times New Roman" w:cs="Times New Roman"/>
          <w:sz w:val="24"/>
          <w:szCs w:val="24"/>
        </w:rPr>
        <w:t xml:space="preserve"> Tujuan komunikasi</w:t>
      </w:r>
      <w:r w:rsidR="008A71E0" w:rsidRPr="008122DA">
        <w:rPr>
          <w:rFonts w:ascii="Times New Roman" w:hAnsi="Times New Roman" w:cs="Times New Roman"/>
          <w:sz w:val="24"/>
          <w:szCs w:val="24"/>
        </w:rPr>
        <w:br/>
      </w:r>
      <w:r w:rsidR="008A71E0" w:rsidRPr="008122DA">
        <w:rPr>
          <w:rFonts w:ascii="Times New Roman" w:hAnsi="Times New Roman" w:cs="Times New Roman"/>
          <w:sz w:val="24"/>
          <w:szCs w:val="24"/>
        </w:rPr>
        <w:lastRenderedPageBreak/>
        <w:t>antarpribadi juga merupakan proses belajar untuk dapat bersosialisasi dengan orang lain dan menjadikan diri kita sebagai agen yang dapat mengubah tingkah laku</w:t>
      </w:r>
      <w:r w:rsidR="008122DA">
        <w:rPr>
          <w:rFonts w:ascii="Times New Roman" w:hAnsi="Times New Roman" w:cs="Times New Roman"/>
          <w:sz w:val="24"/>
          <w:szCs w:val="24"/>
        </w:rPr>
        <w:t xml:space="preserve"> </w:t>
      </w:r>
      <w:r w:rsidR="008A71E0" w:rsidRPr="008122DA">
        <w:rPr>
          <w:rFonts w:ascii="Times New Roman" w:hAnsi="Times New Roman" w:cs="Times New Roman"/>
          <w:sz w:val="24"/>
          <w:szCs w:val="24"/>
        </w:rPr>
        <w:t>dan lingkungan menuju yang lebih baik.</w:t>
      </w:r>
    </w:p>
    <w:p w:rsidR="00EC3B42" w:rsidRPr="008122DA" w:rsidRDefault="00EC3B42" w:rsidP="008122DA">
      <w:pPr>
        <w:pStyle w:val="ListParagraph"/>
        <w:numPr>
          <w:ilvl w:val="3"/>
          <w:numId w:val="1"/>
        </w:numPr>
        <w:spacing w:after="0" w:line="480" w:lineRule="auto"/>
        <w:ind w:left="450" w:hanging="426"/>
        <w:jc w:val="both"/>
        <w:rPr>
          <w:rFonts w:ascii="Times New Roman" w:hAnsi="Times New Roman" w:cs="Times New Roman"/>
          <w:b/>
          <w:sz w:val="24"/>
          <w:szCs w:val="24"/>
        </w:rPr>
      </w:pPr>
      <w:r w:rsidRPr="008122DA">
        <w:rPr>
          <w:rFonts w:ascii="Times New Roman" w:hAnsi="Times New Roman" w:cs="Times New Roman"/>
          <w:b/>
          <w:sz w:val="24"/>
          <w:szCs w:val="24"/>
        </w:rPr>
        <w:t xml:space="preserve">Pentingnya Komunikasi Antar Pribadi </w:t>
      </w:r>
    </w:p>
    <w:p w:rsidR="00EC3B42" w:rsidRPr="008122DA" w:rsidRDefault="00EC3B42" w:rsidP="00EC3B42">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Berkomunikasi merupakan hal yang diwajibkan bagi manusia, karena dengan berkomunikasi kebutuhan manusia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t xml:space="preserve"> terpenuhi serta manusia bukanlah makhluk individual yang setiap saat pasti memerlu</w:t>
      </w:r>
      <w:r w:rsidR="000D16E6" w:rsidRPr="008122DA">
        <w:rPr>
          <w:rFonts w:ascii="Times New Roman" w:hAnsi="Times New Roman" w:cs="Times New Roman"/>
          <w:sz w:val="24"/>
          <w:szCs w:val="24"/>
        </w:rPr>
        <w:t xml:space="preserve">kan bantuan orang lain. </w:t>
      </w:r>
      <w:r w:rsidRPr="008122DA">
        <w:rPr>
          <w:rFonts w:ascii="Times New Roman" w:hAnsi="Times New Roman" w:cs="Times New Roman"/>
          <w:sz w:val="24"/>
          <w:szCs w:val="24"/>
        </w:rPr>
        <w:t>Johnson (</w:t>
      </w:r>
      <w:r w:rsidR="000D16E6" w:rsidRPr="008122DA">
        <w:rPr>
          <w:rFonts w:ascii="Times New Roman" w:hAnsi="Times New Roman" w:cs="Times New Roman"/>
          <w:sz w:val="24"/>
          <w:szCs w:val="24"/>
        </w:rPr>
        <w:t>Supratiknya, 1995</w:t>
      </w:r>
      <w:r w:rsidRPr="008122DA">
        <w:rPr>
          <w:rFonts w:ascii="Times New Roman" w:hAnsi="Times New Roman" w:cs="Times New Roman"/>
          <w:sz w:val="24"/>
          <w:szCs w:val="24"/>
        </w:rPr>
        <w:t xml:space="preserve">) mengemukakan beberapa peranan yang disumbangkan oleh komunikasi antar pribadi dalam rangka menciptakan kebahagiaan, adalah sebagai berikut: </w:t>
      </w:r>
    </w:p>
    <w:p w:rsidR="00EC3B42" w:rsidRPr="008122DA" w:rsidRDefault="00EC3B42" w:rsidP="00EC3B42">
      <w:pPr>
        <w:pStyle w:val="ListParagraph"/>
        <w:numPr>
          <w:ilvl w:val="0"/>
          <w:numId w:val="14"/>
        </w:numPr>
        <w:spacing w:line="480" w:lineRule="auto"/>
        <w:ind w:left="851" w:hanging="284"/>
        <w:jc w:val="both"/>
        <w:rPr>
          <w:rFonts w:ascii="Times New Roman" w:hAnsi="Times New Roman" w:cs="Times New Roman"/>
          <w:sz w:val="24"/>
          <w:szCs w:val="24"/>
        </w:rPr>
      </w:pPr>
      <w:r w:rsidRPr="008122DA">
        <w:rPr>
          <w:rFonts w:ascii="Times New Roman" w:hAnsi="Times New Roman" w:cs="Times New Roman"/>
          <w:sz w:val="24"/>
          <w:szCs w:val="24"/>
        </w:rPr>
        <w:t xml:space="preserve">Komunikasi antar pribadi membantu perkembangan intelektual dan </w:t>
      </w:r>
      <w:r w:rsidR="000D16E6" w:rsidRPr="008122DA">
        <w:rPr>
          <w:rFonts w:ascii="Times New Roman" w:hAnsi="Times New Roman" w:cs="Times New Roman"/>
          <w:sz w:val="24"/>
          <w:szCs w:val="24"/>
          <w:lang w:val="id-ID"/>
        </w:rPr>
        <w:t xml:space="preserve">perilaku </w:t>
      </w:r>
      <w:r w:rsidRPr="008122DA">
        <w:rPr>
          <w:rFonts w:ascii="Times New Roman" w:hAnsi="Times New Roman" w:cs="Times New Roman"/>
          <w:sz w:val="24"/>
          <w:szCs w:val="24"/>
        </w:rPr>
        <w:t xml:space="preserve">sosial kita. </w:t>
      </w:r>
    </w:p>
    <w:p w:rsidR="00EC3B42" w:rsidRPr="008122DA" w:rsidRDefault="00EC3B42" w:rsidP="00EC3B42">
      <w:pPr>
        <w:pStyle w:val="ListParagraph"/>
        <w:numPr>
          <w:ilvl w:val="0"/>
          <w:numId w:val="14"/>
        </w:numPr>
        <w:spacing w:line="480" w:lineRule="auto"/>
        <w:ind w:left="851" w:hanging="284"/>
        <w:jc w:val="both"/>
        <w:rPr>
          <w:rFonts w:ascii="Times New Roman" w:hAnsi="Times New Roman" w:cs="Times New Roman"/>
          <w:sz w:val="24"/>
          <w:szCs w:val="24"/>
        </w:rPr>
      </w:pPr>
      <w:r w:rsidRPr="008122DA">
        <w:rPr>
          <w:rFonts w:ascii="Times New Roman" w:hAnsi="Times New Roman" w:cs="Times New Roman"/>
          <w:sz w:val="24"/>
          <w:szCs w:val="24"/>
        </w:rPr>
        <w:t xml:space="preserve">Identitas dan jati diri kita terbentuk dalam dan melalui komunikasi </w:t>
      </w:r>
      <w:r w:rsidR="000D16E6" w:rsidRPr="008122DA">
        <w:rPr>
          <w:rFonts w:ascii="Times New Roman" w:hAnsi="Times New Roman" w:cs="Times New Roman"/>
          <w:sz w:val="24"/>
          <w:szCs w:val="24"/>
          <w:lang w:val="id-ID"/>
        </w:rPr>
        <w:t xml:space="preserve">atau berinteraksi </w:t>
      </w:r>
      <w:r w:rsidRPr="008122DA">
        <w:rPr>
          <w:rFonts w:ascii="Times New Roman" w:hAnsi="Times New Roman" w:cs="Times New Roman"/>
          <w:sz w:val="24"/>
          <w:szCs w:val="24"/>
        </w:rPr>
        <w:t xml:space="preserve">dengan orang lain.  </w:t>
      </w:r>
    </w:p>
    <w:p w:rsidR="00EC3B42" w:rsidRPr="008122DA" w:rsidRDefault="000D16E6" w:rsidP="00EC3B42">
      <w:pPr>
        <w:pStyle w:val="ListParagraph"/>
        <w:numPr>
          <w:ilvl w:val="0"/>
          <w:numId w:val="14"/>
        </w:numPr>
        <w:spacing w:line="480" w:lineRule="auto"/>
        <w:ind w:left="851" w:hanging="284"/>
        <w:jc w:val="both"/>
        <w:rPr>
          <w:rFonts w:ascii="Times New Roman" w:hAnsi="Times New Roman" w:cs="Times New Roman"/>
          <w:sz w:val="24"/>
          <w:szCs w:val="24"/>
        </w:rPr>
      </w:pPr>
      <w:r w:rsidRPr="008122DA">
        <w:rPr>
          <w:rFonts w:ascii="Times New Roman" w:hAnsi="Times New Roman" w:cs="Times New Roman"/>
          <w:sz w:val="24"/>
          <w:szCs w:val="24"/>
        </w:rPr>
        <w:t>Dalam rangka memahami realita</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kehidupan</w:t>
      </w:r>
      <w:r w:rsidR="00EC3B42" w:rsidRPr="008122DA">
        <w:rPr>
          <w:rFonts w:ascii="Times New Roman" w:hAnsi="Times New Roman" w:cs="Times New Roman"/>
          <w:sz w:val="24"/>
          <w:szCs w:val="24"/>
        </w:rPr>
        <w:t xml:space="preserve"> di sekeliling kita serta menguji kebenaran kesan-kesan dan pengertian yang kita perlu memiliki tentang dunia di sekitar kita, kita perlu membandingkan dengan kesan-kes</w:t>
      </w:r>
      <w:r w:rsidRPr="008122DA">
        <w:rPr>
          <w:rFonts w:ascii="Times New Roman" w:hAnsi="Times New Roman" w:cs="Times New Roman"/>
          <w:sz w:val="24"/>
          <w:szCs w:val="24"/>
        </w:rPr>
        <w:t>an dan pengertian orang lain dari</w:t>
      </w:r>
      <w:r w:rsidR="00EC3B42" w:rsidRPr="008122DA">
        <w:rPr>
          <w:rFonts w:ascii="Times New Roman" w:hAnsi="Times New Roman" w:cs="Times New Roman"/>
          <w:sz w:val="24"/>
          <w:szCs w:val="24"/>
        </w:rPr>
        <w:t xml:space="preserve"> realitas yang </w:t>
      </w:r>
      <w:proofErr w:type="gramStart"/>
      <w:r w:rsidR="00EC3B42" w:rsidRPr="008122DA">
        <w:rPr>
          <w:rFonts w:ascii="Times New Roman" w:hAnsi="Times New Roman" w:cs="Times New Roman"/>
          <w:sz w:val="24"/>
          <w:szCs w:val="24"/>
        </w:rPr>
        <w:t>sama</w:t>
      </w:r>
      <w:proofErr w:type="gramEnd"/>
      <w:r w:rsidR="00EC3B42" w:rsidRPr="008122DA">
        <w:rPr>
          <w:rFonts w:ascii="Times New Roman" w:hAnsi="Times New Roman" w:cs="Times New Roman"/>
          <w:sz w:val="24"/>
          <w:szCs w:val="24"/>
        </w:rPr>
        <w:t xml:space="preserve">. </w:t>
      </w:r>
    </w:p>
    <w:p w:rsidR="00EC3B42" w:rsidRPr="008122DA" w:rsidRDefault="00EC3B42" w:rsidP="00EC3B42">
      <w:pPr>
        <w:pStyle w:val="ListParagraph"/>
        <w:numPr>
          <w:ilvl w:val="0"/>
          <w:numId w:val="14"/>
        </w:numPr>
        <w:spacing w:after="0" w:line="480" w:lineRule="auto"/>
        <w:ind w:left="851" w:hanging="284"/>
        <w:jc w:val="both"/>
        <w:rPr>
          <w:rFonts w:ascii="Times New Roman" w:hAnsi="Times New Roman" w:cs="Times New Roman"/>
          <w:sz w:val="24"/>
          <w:szCs w:val="24"/>
        </w:rPr>
      </w:pPr>
      <w:r w:rsidRPr="008122DA">
        <w:rPr>
          <w:rFonts w:ascii="Times New Roman" w:hAnsi="Times New Roman" w:cs="Times New Roman"/>
          <w:sz w:val="24"/>
          <w:szCs w:val="24"/>
        </w:rPr>
        <w:t xml:space="preserve">Kesehatan mental kita juga sebagian besar ditentukan oleh kualitas dan komunikasi atau hubungan kita dengan orang lain, </w:t>
      </w:r>
      <w:r w:rsidRPr="008122DA">
        <w:rPr>
          <w:rFonts w:ascii="Times New Roman" w:hAnsi="Times New Roman" w:cs="Times New Roman"/>
          <w:sz w:val="24"/>
          <w:szCs w:val="24"/>
          <w:lang w:val="id-ID"/>
        </w:rPr>
        <w:t xml:space="preserve">terlebih lagi </w:t>
      </w:r>
      <w:proofErr w:type="gramStart"/>
      <w:r w:rsidRPr="008122DA">
        <w:rPr>
          <w:rFonts w:ascii="Times New Roman" w:hAnsi="Times New Roman" w:cs="Times New Roman"/>
          <w:sz w:val="24"/>
          <w:szCs w:val="24"/>
          <w:lang w:val="id-ID"/>
        </w:rPr>
        <w:t xml:space="preserve">dengan </w:t>
      </w:r>
      <w:r w:rsidRPr="008122DA">
        <w:rPr>
          <w:rFonts w:ascii="Times New Roman" w:hAnsi="Times New Roman" w:cs="Times New Roman"/>
          <w:sz w:val="24"/>
          <w:szCs w:val="24"/>
        </w:rPr>
        <w:t xml:space="preserve"> orang</w:t>
      </w:r>
      <w:proofErr w:type="gramEnd"/>
      <w:r w:rsidRPr="008122DA">
        <w:rPr>
          <w:rFonts w:ascii="Times New Roman" w:hAnsi="Times New Roman" w:cs="Times New Roman"/>
          <w:sz w:val="24"/>
          <w:szCs w:val="24"/>
          <w:lang w:val="id-ID"/>
        </w:rPr>
        <w:t>-</w:t>
      </w:r>
      <w:r w:rsidRPr="008122DA">
        <w:rPr>
          <w:rFonts w:ascii="Times New Roman" w:hAnsi="Times New Roman" w:cs="Times New Roman"/>
          <w:sz w:val="24"/>
          <w:szCs w:val="24"/>
        </w:rPr>
        <w:t xml:space="preserve">orang yang merupakan tokoh-tokoh signifikan dalam hidup kita. </w:t>
      </w:r>
    </w:p>
    <w:p w:rsidR="0012196B" w:rsidRPr="008122DA" w:rsidRDefault="00B41EA1" w:rsidP="007A12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Klinger (Liliweri 1991</w:t>
      </w:r>
      <w:r w:rsidR="00EC3B42" w:rsidRPr="008122DA">
        <w:rPr>
          <w:rFonts w:ascii="Times New Roman" w:hAnsi="Times New Roman" w:cs="Times New Roman"/>
          <w:sz w:val="24"/>
          <w:szCs w:val="24"/>
        </w:rPr>
        <w:t xml:space="preserve">:43) berpendapat bahwa “komunikasi antar pribadi ternyata saling mempengaruhi. Dampak itu berasal dari pesan dalam proses </w:t>
      </w:r>
      <w:r w:rsidR="00EC3B42" w:rsidRPr="008122DA">
        <w:rPr>
          <w:rFonts w:ascii="Times New Roman" w:hAnsi="Times New Roman" w:cs="Times New Roman"/>
          <w:sz w:val="24"/>
          <w:szCs w:val="24"/>
        </w:rPr>
        <w:lastRenderedPageBreak/>
        <w:t xml:space="preserve">komunkasi yang selalu dibagi, semangat yang disumbangkan dan sebagainya. Dan </w:t>
      </w:r>
      <w:r w:rsidR="009D31DE">
        <w:rPr>
          <w:rFonts w:ascii="Times New Roman" w:hAnsi="Times New Roman" w:cs="Times New Roman"/>
          <w:sz w:val="24"/>
          <w:szCs w:val="24"/>
        </w:rPr>
        <w:t>semua itu membentuk pengetahuan</w:t>
      </w:r>
      <w:r w:rsidR="00EC3B42" w:rsidRPr="008122DA">
        <w:rPr>
          <w:rFonts w:ascii="Times New Roman" w:hAnsi="Times New Roman" w:cs="Times New Roman"/>
          <w:sz w:val="24"/>
          <w:szCs w:val="24"/>
        </w:rPr>
        <w:t xml:space="preserve">, menguatkan perasaan dan meneguhkan perilaku manusia”. </w:t>
      </w:r>
    </w:p>
    <w:p w:rsidR="00C85C40" w:rsidRPr="008122DA" w:rsidRDefault="008122DA" w:rsidP="008122DA">
      <w:pPr>
        <w:pStyle w:val="ListParagraph"/>
        <w:numPr>
          <w:ilvl w:val="2"/>
          <w:numId w:val="1"/>
        </w:numPr>
        <w:spacing w:after="0" w:line="480" w:lineRule="auto"/>
        <w:ind w:left="450"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Teknik </w:t>
      </w:r>
      <w:r w:rsidR="00C01E2C" w:rsidRPr="008122DA">
        <w:rPr>
          <w:rFonts w:ascii="Times New Roman" w:hAnsi="Times New Roman" w:cs="Times New Roman"/>
          <w:b/>
          <w:i/>
          <w:sz w:val="24"/>
          <w:szCs w:val="24"/>
          <w:lang w:val="id-ID"/>
        </w:rPr>
        <w:t>Role P</w:t>
      </w:r>
      <w:r w:rsidR="00C85C40" w:rsidRPr="008122DA">
        <w:rPr>
          <w:rFonts w:ascii="Times New Roman" w:hAnsi="Times New Roman" w:cs="Times New Roman"/>
          <w:b/>
          <w:i/>
          <w:sz w:val="24"/>
          <w:szCs w:val="24"/>
          <w:lang w:val="id-ID"/>
        </w:rPr>
        <w:t>laying</w:t>
      </w:r>
      <w:r w:rsidR="00C85C40" w:rsidRPr="008122DA">
        <w:rPr>
          <w:rFonts w:ascii="Times New Roman" w:hAnsi="Times New Roman" w:cs="Times New Roman"/>
          <w:b/>
          <w:sz w:val="24"/>
          <w:szCs w:val="24"/>
          <w:lang w:val="id-ID"/>
        </w:rPr>
        <w:t xml:space="preserve"> </w:t>
      </w:r>
    </w:p>
    <w:p w:rsidR="00C85C40" w:rsidRPr="008122DA" w:rsidRDefault="000920D5" w:rsidP="008122DA">
      <w:pPr>
        <w:pStyle w:val="ListParagraph"/>
        <w:numPr>
          <w:ilvl w:val="3"/>
          <w:numId w:val="1"/>
        </w:numPr>
        <w:tabs>
          <w:tab w:val="left" w:pos="993"/>
        </w:tabs>
        <w:spacing w:after="0" w:line="480" w:lineRule="auto"/>
        <w:ind w:left="450" w:hanging="426"/>
        <w:jc w:val="both"/>
        <w:rPr>
          <w:rFonts w:ascii="Times New Roman" w:hAnsi="Times New Roman" w:cs="Times New Roman"/>
          <w:b/>
          <w:sz w:val="24"/>
          <w:szCs w:val="24"/>
          <w:lang w:val="id-ID"/>
        </w:rPr>
      </w:pPr>
      <w:r w:rsidRPr="008122DA">
        <w:rPr>
          <w:rFonts w:ascii="Times New Roman" w:hAnsi="Times New Roman" w:cs="Times New Roman"/>
          <w:b/>
          <w:sz w:val="24"/>
          <w:szCs w:val="24"/>
          <w:lang w:val="id-ID"/>
        </w:rPr>
        <w:t xml:space="preserve">Pengertian </w:t>
      </w:r>
      <w:r w:rsidRPr="008122DA">
        <w:rPr>
          <w:rFonts w:ascii="Times New Roman" w:hAnsi="Times New Roman" w:cs="Times New Roman"/>
          <w:b/>
          <w:i/>
          <w:sz w:val="24"/>
          <w:szCs w:val="24"/>
          <w:lang w:val="id-ID"/>
        </w:rPr>
        <w:t>role p</w:t>
      </w:r>
      <w:r w:rsidR="00C85C40" w:rsidRPr="008122DA">
        <w:rPr>
          <w:rFonts w:ascii="Times New Roman" w:hAnsi="Times New Roman" w:cs="Times New Roman"/>
          <w:b/>
          <w:i/>
          <w:sz w:val="24"/>
          <w:szCs w:val="24"/>
          <w:lang w:val="id-ID"/>
        </w:rPr>
        <w:t>laying</w:t>
      </w:r>
    </w:p>
    <w:p w:rsidR="00D323D8" w:rsidRPr="008122DA" w:rsidRDefault="0053421A" w:rsidP="00B41EA1">
      <w:pPr>
        <w:spacing w:after="0" w:line="480" w:lineRule="auto"/>
        <w:ind w:firstLine="567"/>
        <w:jc w:val="both"/>
        <w:rPr>
          <w:rStyle w:val="fontstyle31"/>
          <w:color w:val="auto"/>
        </w:rPr>
      </w:pPr>
      <w:r>
        <w:rPr>
          <w:rStyle w:val="fontstyle31"/>
          <w:color w:val="auto"/>
          <w:lang w:val="id-ID"/>
        </w:rPr>
        <w:t>Pada</w:t>
      </w:r>
      <w:r w:rsidR="00C85C40" w:rsidRPr="008122DA">
        <w:rPr>
          <w:rStyle w:val="fontstyle31"/>
          <w:color w:val="auto"/>
        </w:rPr>
        <w:t xml:space="preserve"> bidang pendidikan (termasuk bimbingan dan konseling), </w:t>
      </w:r>
      <w:r w:rsidR="00C85C40" w:rsidRPr="008122DA">
        <w:rPr>
          <w:rStyle w:val="fontstyle41"/>
          <w:color w:val="auto"/>
        </w:rPr>
        <w:t>role playing</w:t>
      </w:r>
      <w:r w:rsidR="00C85C40" w:rsidRPr="008122DA">
        <w:rPr>
          <w:rStyle w:val="fontstyle41"/>
          <w:color w:val="auto"/>
          <w:lang w:val="id-ID"/>
        </w:rPr>
        <w:t xml:space="preserve"> </w:t>
      </w:r>
      <w:r w:rsidR="00C85C40" w:rsidRPr="008122DA">
        <w:rPr>
          <w:rStyle w:val="fontstyle31"/>
          <w:color w:val="auto"/>
        </w:rPr>
        <w:t>merupakan teknik dimana individu (</w:t>
      </w:r>
      <w:r w:rsidR="000D16E6" w:rsidRPr="008122DA">
        <w:rPr>
          <w:rStyle w:val="fontstyle31"/>
          <w:color w:val="auto"/>
          <w:lang w:val="id-ID"/>
        </w:rPr>
        <w:t>peserta didik</w:t>
      </w:r>
      <w:r w:rsidR="00C85C40" w:rsidRPr="008122DA">
        <w:rPr>
          <w:rStyle w:val="fontstyle31"/>
          <w:color w:val="auto"/>
        </w:rPr>
        <w:t>) memerankan situasi yang imajinatif (dan</w:t>
      </w:r>
      <w:r w:rsidR="00C85C40" w:rsidRPr="008122DA">
        <w:rPr>
          <w:rFonts w:ascii="Times New Roman" w:hAnsi="Times New Roman" w:cs="Times New Roman"/>
          <w:sz w:val="24"/>
          <w:szCs w:val="24"/>
        </w:rPr>
        <w:t xml:space="preserve"> </w:t>
      </w:r>
      <w:r w:rsidR="00C85C40" w:rsidRPr="008122DA">
        <w:rPr>
          <w:rStyle w:val="fontstyle31"/>
          <w:color w:val="auto"/>
        </w:rPr>
        <w:t>parallel dengan kehidupan nyata) dengan tujuan untuk membantu tercapainya</w:t>
      </w:r>
      <w:r w:rsidR="00C85C40" w:rsidRPr="008122DA">
        <w:rPr>
          <w:rFonts w:ascii="Times New Roman" w:hAnsi="Times New Roman" w:cs="Times New Roman"/>
          <w:sz w:val="24"/>
          <w:szCs w:val="24"/>
        </w:rPr>
        <w:t xml:space="preserve"> </w:t>
      </w:r>
      <w:r w:rsidR="00C85C40" w:rsidRPr="008122DA">
        <w:rPr>
          <w:rStyle w:val="fontstyle31"/>
          <w:color w:val="auto"/>
        </w:rPr>
        <w:t>pemahaman diri sendiri, meningkatkan keterampilan – keterampilan (termasuk</w:t>
      </w:r>
      <w:r w:rsidR="00C85C40" w:rsidRPr="008122DA">
        <w:rPr>
          <w:rFonts w:ascii="Times New Roman" w:hAnsi="Times New Roman" w:cs="Times New Roman"/>
          <w:sz w:val="24"/>
          <w:szCs w:val="24"/>
        </w:rPr>
        <w:t xml:space="preserve"> </w:t>
      </w:r>
      <w:r w:rsidR="00C85C40" w:rsidRPr="008122DA">
        <w:rPr>
          <w:rStyle w:val="fontstyle31"/>
          <w:color w:val="auto"/>
        </w:rPr>
        <w:t xml:space="preserve">keterampilan </w:t>
      </w:r>
      <w:r w:rsidR="00C85C40" w:rsidRPr="008122DA">
        <w:rPr>
          <w:rStyle w:val="fontstyle41"/>
          <w:color w:val="auto"/>
        </w:rPr>
        <w:t xml:space="preserve">problem solving), </w:t>
      </w:r>
      <w:r w:rsidR="00C85C40" w:rsidRPr="008122DA">
        <w:rPr>
          <w:rStyle w:val="fontstyle31"/>
          <w:color w:val="auto"/>
        </w:rPr>
        <w:t>menganalisis perilaku, atau menunjukkan pada orang</w:t>
      </w:r>
      <w:r w:rsidR="00C85C40" w:rsidRPr="008122DA">
        <w:rPr>
          <w:rStyle w:val="fontstyle31"/>
          <w:color w:val="auto"/>
          <w:lang w:val="id-ID"/>
        </w:rPr>
        <w:t xml:space="preserve"> </w:t>
      </w:r>
      <w:r w:rsidR="00C85C40" w:rsidRPr="008122DA">
        <w:rPr>
          <w:rStyle w:val="fontstyle31"/>
          <w:color w:val="auto"/>
        </w:rPr>
        <w:t>lain bagaimana perilaku seseorang atau bagaimana seseorang harus berperilaku.</w:t>
      </w:r>
      <w:r w:rsidR="00B41EA1">
        <w:rPr>
          <w:rStyle w:val="fontstyle31"/>
          <w:color w:val="auto"/>
          <w:lang w:val="id-ID"/>
        </w:rPr>
        <w:t xml:space="preserve"> </w:t>
      </w:r>
      <w:r w:rsidR="00C85C40" w:rsidRPr="008122DA">
        <w:rPr>
          <w:rStyle w:val="fontstyle31"/>
          <w:color w:val="auto"/>
        </w:rPr>
        <w:t xml:space="preserve">Santrock (1995:272) menyatakan definisi </w:t>
      </w:r>
      <w:r w:rsidR="00C85C40" w:rsidRPr="008122DA">
        <w:rPr>
          <w:rStyle w:val="fontstyle41"/>
          <w:color w:val="auto"/>
        </w:rPr>
        <w:t xml:space="preserve">role playing </w:t>
      </w:r>
      <w:r w:rsidR="00C85C40" w:rsidRPr="008122DA">
        <w:rPr>
          <w:rStyle w:val="fontstyle31"/>
          <w:color w:val="auto"/>
        </w:rPr>
        <w:t xml:space="preserve">sebagai </w:t>
      </w:r>
      <w:proofErr w:type="gramStart"/>
      <w:r w:rsidR="00C85C40" w:rsidRPr="008122DA">
        <w:rPr>
          <w:rStyle w:val="fontstyle31"/>
          <w:color w:val="auto"/>
        </w:rPr>
        <w:t>berikut :</w:t>
      </w:r>
      <w:proofErr w:type="gramEnd"/>
    </w:p>
    <w:p w:rsidR="00C85C40" w:rsidRPr="008122DA" w:rsidRDefault="00C85C40" w:rsidP="008122DA">
      <w:pPr>
        <w:spacing w:after="0" w:line="240" w:lineRule="auto"/>
        <w:ind w:left="540" w:right="566"/>
        <w:jc w:val="both"/>
        <w:rPr>
          <w:rStyle w:val="fontstyle31"/>
          <w:color w:val="auto"/>
        </w:rPr>
      </w:pPr>
      <w:r w:rsidRPr="008122DA">
        <w:rPr>
          <w:rStyle w:val="fontstyle31"/>
          <w:color w:val="auto"/>
        </w:rPr>
        <w:t>Bermain peran (</w:t>
      </w:r>
      <w:r w:rsidRPr="008122DA">
        <w:rPr>
          <w:rStyle w:val="fontstyle41"/>
          <w:color w:val="auto"/>
        </w:rPr>
        <w:t>role playing</w:t>
      </w:r>
      <w:r w:rsidRPr="008122DA">
        <w:rPr>
          <w:rStyle w:val="fontstyle31"/>
          <w:color w:val="auto"/>
        </w:rPr>
        <w:t>) ialah suatu kegiatan yang</w:t>
      </w:r>
      <w:r w:rsidR="00D323D8" w:rsidRPr="008122DA">
        <w:rPr>
          <w:rFonts w:ascii="Times New Roman" w:hAnsi="Times New Roman" w:cs="Times New Roman"/>
          <w:sz w:val="24"/>
          <w:szCs w:val="24"/>
        </w:rPr>
        <w:t xml:space="preserve"> </w:t>
      </w:r>
      <w:r w:rsidRPr="008122DA">
        <w:rPr>
          <w:rStyle w:val="fontstyle31"/>
          <w:color w:val="auto"/>
        </w:rPr>
        <w:t xml:space="preserve">menyenangkan. </w:t>
      </w:r>
      <w:proofErr w:type="gramStart"/>
      <w:r w:rsidRPr="008122DA">
        <w:rPr>
          <w:rStyle w:val="fontstyle31"/>
          <w:color w:val="auto"/>
        </w:rPr>
        <w:t>secara</w:t>
      </w:r>
      <w:proofErr w:type="gramEnd"/>
      <w:r w:rsidRPr="008122DA">
        <w:rPr>
          <w:rStyle w:val="fontstyle31"/>
          <w:color w:val="auto"/>
        </w:rPr>
        <w:t xml:space="preserve"> lebih lanjut bermain peran merupakan suatu kegiatan</w:t>
      </w:r>
      <w:r w:rsidR="00D323D8" w:rsidRPr="008122DA">
        <w:rPr>
          <w:rFonts w:ascii="Times New Roman" w:hAnsi="Times New Roman" w:cs="Times New Roman"/>
          <w:sz w:val="24"/>
          <w:szCs w:val="24"/>
        </w:rPr>
        <w:t xml:space="preserve"> </w:t>
      </w:r>
      <w:r w:rsidRPr="008122DA">
        <w:rPr>
          <w:rStyle w:val="fontstyle31"/>
          <w:color w:val="auto"/>
        </w:rPr>
        <w:t xml:space="preserve">yang dilakukan seseorang untuk memperolah kesenangan, </w:t>
      </w:r>
      <w:r w:rsidRPr="008122DA">
        <w:rPr>
          <w:rStyle w:val="fontstyle41"/>
          <w:color w:val="auto"/>
        </w:rPr>
        <w:t>Role playing</w:t>
      </w:r>
      <w:r w:rsidRPr="008122DA">
        <w:rPr>
          <w:rStyle w:val="fontstyle41"/>
          <w:color w:val="auto"/>
          <w:lang w:val="id-ID"/>
        </w:rPr>
        <w:t xml:space="preserve"> </w:t>
      </w:r>
      <w:r w:rsidRPr="008122DA">
        <w:rPr>
          <w:rStyle w:val="fontstyle31"/>
          <w:color w:val="auto"/>
        </w:rPr>
        <w:t>merupakan suatu metode bimbingan dan konseling kelompok yang dilakukan</w:t>
      </w:r>
      <w:r w:rsidRPr="008122DA">
        <w:rPr>
          <w:rStyle w:val="fontstyle31"/>
          <w:color w:val="auto"/>
          <w:lang w:val="id-ID"/>
        </w:rPr>
        <w:t xml:space="preserve"> </w:t>
      </w:r>
      <w:r w:rsidRPr="008122DA">
        <w:rPr>
          <w:rStyle w:val="fontstyle31"/>
          <w:color w:val="auto"/>
        </w:rPr>
        <w:t xml:space="preserve">secara sadar dan diskusi tentang peran dalam kelompok. </w:t>
      </w:r>
      <w:r w:rsidRPr="008122DA">
        <w:rPr>
          <w:rStyle w:val="fontstyle31"/>
          <w:color w:val="auto"/>
          <w:lang w:val="id-ID"/>
        </w:rPr>
        <w:t xml:space="preserve"> </w:t>
      </w:r>
      <w:r w:rsidRPr="008122DA">
        <w:rPr>
          <w:rStyle w:val="fontstyle31"/>
          <w:color w:val="auto"/>
        </w:rPr>
        <w:t>Santrock juga</w:t>
      </w:r>
      <w:r w:rsidRPr="008122DA">
        <w:rPr>
          <w:rStyle w:val="fontstyle31"/>
          <w:color w:val="auto"/>
          <w:lang w:val="id-ID"/>
        </w:rPr>
        <w:t xml:space="preserve"> </w:t>
      </w:r>
      <w:r w:rsidRPr="008122DA">
        <w:rPr>
          <w:rStyle w:val="fontstyle31"/>
          <w:color w:val="auto"/>
        </w:rPr>
        <w:t>menyatakan bermain peran memungkinkan peserta didik mampu mengatasi</w:t>
      </w:r>
      <w:r w:rsidRPr="008122DA">
        <w:rPr>
          <w:rFonts w:ascii="Times New Roman" w:hAnsi="Times New Roman" w:cs="Times New Roman"/>
          <w:sz w:val="24"/>
          <w:szCs w:val="24"/>
        </w:rPr>
        <w:t xml:space="preserve"> </w:t>
      </w:r>
      <w:r w:rsidRPr="008122DA">
        <w:rPr>
          <w:rStyle w:val="fontstyle31"/>
          <w:color w:val="auto"/>
        </w:rPr>
        <w:t>frustasi dan merupakan suatu medium bagi ahli terapi untuk menganalisis</w:t>
      </w:r>
      <w:r w:rsidRPr="008122DA">
        <w:rPr>
          <w:rStyle w:val="fontstyle31"/>
          <w:color w:val="auto"/>
          <w:lang w:val="id-ID"/>
        </w:rPr>
        <w:t xml:space="preserve"> </w:t>
      </w:r>
      <w:r w:rsidRPr="008122DA">
        <w:rPr>
          <w:rStyle w:val="fontstyle31"/>
          <w:color w:val="auto"/>
        </w:rPr>
        <w:t xml:space="preserve">konflik – konflik dan </w:t>
      </w:r>
      <w:proofErr w:type="gramStart"/>
      <w:r w:rsidRPr="008122DA">
        <w:rPr>
          <w:rStyle w:val="fontstyle31"/>
          <w:color w:val="auto"/>
        </w:rPr>
        <w:t>cara</w:t>
      </w:r>
      <w:proofErr w:type="gramEnd"/>
      <w:r w:rsidRPr="008122DA">
        <w:rPr>
          <w:rStyle w:val="fontstyle31"/>
          <w:color w:val="auto"/>
        </w:rPr>
        <w:t xml:space="preserve"> mereka mengatasinya.</w:t>
      </w:r>
      <w:r w:rsidRPr="008122DA">
        <w:rPr>
          <w:rStyle w:val="fontstyle31"/>
          <w:color w:val="auto"/>
          <w:lang w:val="id-ID"/>
        </w:rPr>
        <w:t xml:space="preserve"> </w:t>
      </w:r>
    </w:p>
    <w:p w:rsidR="00C85C40" w:rsidRPr="008122DA" w:rsidRDefault="00C85C40" w:rsidP="00D323D8">
      <w:pPr>
        <w:pStyle w:val="ListParagraph"/>
        <w:spacing w:after="0" w:line="240" w:lineRule="auto"/>
        <w:ind w:left="1985"/>
        <w:jc w:val="both"/>
        <w:rPr>
          <w:rStyle w:val="fontstyle31"/>
          <w:color w:val="auto"/>
          <w:lang w:val="id-ID"/>
        </w:rPr>
      </w:pPr>
    </w:p>
    <w:p w:rsidR="008122DA" w:rsidRDefault="00B032B9" w:rsidP="008122DA">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Bennet</w:t>
      </w:r>
      <w:r w:rsidR="002E34C9">
        <w:rPr>
          <w:rFonts w:ascii="Times New Roman" w:hAnsi="Times New Roman" w:cs="Times New Roman"/>
          <w:sz w:val="24"/>
          <w:szCs w:val="24"/>
          <w:lang w:val="id-ID"/>
        </w:rPr>
        <w:t xml:space="preserve"> (Bennet dan </w:t>
      </w:r>
      <w:r w:rsidR="002E34C9">
        <w:rPr>
          <w:rFonts w:ascii="Times New Roman" w:hAnsi="Times New Roman" w:cs="Times New Roman"/>
          <w:sz w:val="24"/>
          <w:szCs w:val="24"/>
        </w:rPr>
        <w:t xml:space="preserve">Romlah </w:t>
      </w:r>
      <w:r w:rsidRPr="008122DA">
        <w:rPr>
          <w:rFonts w:ascii="Times New Roman" w:hAnsi="Times New Roman" w:cs="Times New Roman"/>
          <w:sz w:val="24"/>
          <w:szCs w:val="24"/>
        </w:rPr>
        <w:t xml:space="preserve">2002:48) </w:t>
      </w:r>
      <w:r w:rsidR="002E34C9">
        <w:rPr>
          <w:rFonts w:ascii="Times New Roman" w:hAnsi="Times New Roman" w:cs="Times New Roman"/>
          <w:sz w:val="24"/>
          <w:szCs w:val="24"/>
          <w:lang w:val="id-ID"/>
        </w:rPr>
        <w:t>“</w:t>
      </w:r>
      <w:r w:rsidRPr="008122DA">
        <w:rPr>
          <w:rFonts w:ascii="Times New Roman" w:hAnsi="Times New Roman" w:cs="Times New Roman"/>
          <w:sz w:val="24"/>
          <w:szCs w:val="24"/>
        </w:rPr>
        <w:t>mengemukakan bahwa permainan peran adalah suatu alat</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belajar yang menggambarkan keterampilan-keterampilan dan pengertian-pengertian mengenai</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hubungan antar manusia dengan jalan memerankan situasi-situasi yang parallel dengan yang</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terjadi dalam kehidupan yang sebenarnya</w:t>
      </w:r>
      <w:r w:rsidR="002B0CDA" w:rsidRPr="008122DA">
        <w:rPr>
          <w:rFonts w:ascii="Times New Roman" w:hAnsi="Times New Roman" w:cs="Times New Roman"/>
          <w:sz w:val="24"/>
          <w:szCs w:val="24"/>
          <w:lang w:val="id-ID"/>
        </w:rPr>
        <w:t>”</w:t>
      </w:r>
      <w:r w:rsidRPr="008122DA">
        <w:rPr>
          <w:rFonts w:ascii="Times New Roman" w:hAnsi="Times New Roman" w:cs="Times New Roman"/>
          <w:sz w:val="24"/>
          <w:szCs w:val="24"/>
        </w:rPr>
        <w:t>.</w:t>
      </w:r>
      <w:r w:rsidR="00FD6596" w:rsidRPr="008122DA">
        <w:rPr>
          <w:rFonts w:ascii="Times New Roman" w:hAnsi="Times New Roman" w:cs="Times New Roman"/>
          <w:sz w:val="24"/>
          <w:szCs w:val="24"/>
          <w:lang w:val="id-ID"/>
        </w:rPr>
        <w:t xml:space="preserve"> </w:t>
      </w:r>
      <w:r w:rsidR="002B0CDA" w:rsidRPr="008122DA">
        <w:rPr>
          <w:rFonts w:ascii="Times New Roman" w:hAnsi="Times New Roman" w:cs="Times New Roman"/>
          <w:sz w:val="24"/>
          <w:szCs w:val="24"/>
        </w:rPr>
        <w:t>Surjadi</w:t>
      </w:r>
      <w:r w:rsidR="002B0CDA" w:rsidRPr="008122DA">
        <w:rPr>
          <w:rFonts w:ascii="Times New Roman" w:hAnsi="Times New Roman" w:cs="Times New Roman"/>
          <w:sz w:val="24"/>
          <w:szCs w:val="24"/>
          <w:lang w:val="id-ID"/>
        </w:rPr>
        <w:t xml:space="preserve"> (</w:t>
      </w:r>
      <w:r w:rsidR="00CE59E6" w:rsidRPr="008122DA">
        <w:rPr>
          <w:rFonts w:ascii="Times New Roman" w:hAnsi="Times New Roman" w:cs="Times New Roman"/>
          <w:sz w:val="24"/>
          <w:szCs w:val="24"/>
        </w:rPr>
        <w:t>2012</w:t>
      </w:r>
      <w:r w:rsidR="002B0CDA" w:rsidRPr="008122DA">
        <w:rPr>
          <w:rFonts w:ascii="Times New Roman" w:hAnsi="Times New Roman" w:cs="Times New Roman"/>
          <w:sz w:val="24"/>
          <w:szCs w:val="24"/>
        </w:rPr>
        <w:t xml:space="preserve">) </w:t>
      </w:r>
      <w:r w:rsidR="002B0CDA" w:rsidRPr="008122DA">
        <w:rPr>
          <w:rFonts w:ascii="Times New Roman" w:hAnsi="Times New Roman" w:cs="Times New Roman"/>
          <w:i/>
          <w:iCs/>
          <w:sz w:val="24"/>
          <w:szCs w:val="24"/>
        </w:rPr>
        <w:t>R</w:t>
      </w:r>
      <w:r w:rsidRPr="008122DA">
        <w:rPr>
          <w:rFonts w:ascii="Times New Roman" w:hAnsi="Times New Roman" w:cs="Times New Roman"/>
          <w:i/>
          <w:iCs/>
          <w:sz w:val="24"/>
          <w:szCs w:val="24"/>
        </w:rPr>
        <w:t xml:space="preserve">ole-playing </w:t>
      </w:r>
      <w:r w:rsidR="00CE59E6" w:rsidRPr="008122DA">
        <w:rPr>
          <w:rFonts w:ascii="Times New Roman" w:hAnsi="Times New Roman" w:cs="Times New Roman"/>
          <w:iCs/>
          <w:sz w:val="24"/>
          <w:szCs w:val="24"/>
          <w:lang w:val="id-ID"/>
        </w:rPr>
        <w:t xml:space="preserve">jika digunakan dalam proses </w:t>
      </w:r>
      <w:r w:rsidR="00CE59E6" w:rsidRPr="008122DA">
        <w:rPr>
          <w:rFonts w:ascii="Times New Roman" w:hAnsi="Times New Roman" w:cs="Times New Roman"/>
          <w:iCs/>
          <w:sz w:val="24"/>
          <w:szCs w:val="24"/>
          <w:lang w:val="id-ID"/>
        </w:rPr>
        <w:lastRenderedPageBreak/>
        <w:t xml:space="preserve">pembelajran </w:t>
      </w:r>
      <w:r w:rsidRPr="008122DA">
        <w:rPr>
          <w:rFonts w:ascii="Times New Roman" w:hAnsi="Times New Roman" w:cs="Times New Roman"/>
          <w:sz w:val="24"/>
          <w:szCs w:val="24"/>
        </w:rPr>
        <w:t>dapat mengembangkan tiga aspek yaitu</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pengetahuan (kognitif), perasaan (afektif), dan perbuatan (behavioral), aspek pengetahuan ini</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melibatkan informasi yang sudah didapat dari kegiatan </w:t>
      </w:r>
      <w:r w:rsidRPr="008122DA">
        <w:rPr>
          <w:rFonts w:ascii="Times New Roman" w:hAnsi="Times New Roman" w:cs="Times New Roman"/>
          <w:i/>
          <w:iCs/>
          <w:sz w:val="24"/>
          <w:szCs w:val="24"/>
        </w:rPr>
        <w:t xml:space="preserve">role-playing </w:t>
      </w:r>
      <w:r w:rsidRPr="008122DA">
        <w:rPr>
          <w:rFonts w:ascii="Times New Roman" w:hAnsi="Times New Roman" w:cs="Times New Roman"/>
          <w:sz w:val="24"/>
          <w:szCs w:val="24"/>
        </w:rPr>
        <w:t>(kognitif)</w:t>
      </w:r>
      <w:r w:rsidR="002B0CDA" w:rsidRPr="008122DA">
        <w:rPr>
          <w:rFonts w:ascii="Times New Roman" w:hAnsi="Times New Roman" w:cs="Times New Roman"/>
          <w:sz w:val="24"/>
          <w:szCs w:val="24"/>
          <w:lang w:val="id-ID"/>
        </w:rPr>
        <w:t>.</w:t>
      </w:r>
      <w:r w:rsidR="002B0CDA" w:rsidRPr="008122DA">
        <w:rPr>
          <w:rFonts w:ascii="Times New Roman" w:hAnsi="Times New Roman" w:cs="Times New Roman"/>
          <w:sz w:val="24"/>
          <w:szCs w:val="24"/>
        </w:rPr>
        <w:t xml:space="preserve"> </w:t>
      </w:r>
      <w:r w:rsidR="00CE59E6" w:rsidRPr="008122DA">
        <w:rPr>
          <w:rFonts w:ascii="Times New Roman" w:hAnsi="Times New Roman" w:cs="Times New Roman"/>
          <w:sz w:val="24"/>
          <w:szCs w:val="24"/>
          <w:lang w:val="id-ID"/>
        </w:rPr>
        <w:t xml:space="preserve">Oleh karena itu, </w:t>
      </w:r>
      <w:r w:rsidR="002B0CDA" w:rsidRPr="008122DA">
        <w:rPr>
          <w:rFonts w:ascii="Times New Roman" w:hAnsi="Times New Roman" w:cs="Times New Roman"/>
          <w:sz w:val="24"/>
          <w:szCs w:val="24"/>
        </w:rPr>
        <w:t>S</w:t>
      </w:r>
      <w:r w:rsidRPr="008122DA">
        <w:rPr>
          <w:rFonts w:ascii="Times New Roman" w:hAnsi="Times New Roman" w:cs="Times New Roman"/>
          <w:sz w:val="24"/>
          <w:szCs w:val="24"/>
        </w:rPr>
        <w:t>osiodrama merupakan sandiwara tanpa naskah yang dilakukan</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secara spontan atau tanpa latihan terlebih dahulu. Masalah yang didramatisasikan</w:t>
      </w:r>
      <w:r w:rsidR="00CE59E6" w:rsidRPr="008122DA">
        <w:rPr>
          <w:rFonts w:ascii="Times New Roman" w:hAnsi="Times New Roman" w:cs="Times New Roman"/>
          <w:sz w:val="24"/>
          <w:szCs w:val="24"/>
          <w:lang w:val="id-ID"/>
        </w:rPr>
        <w:t xml:space="preserve"> atau yang </w:t>
      </w:r>
      <w:proofErr w:type="gramStart"/>
      <w:r w:rsidR="00CE59E6" w:rsidRPr="008122DA">
        <w:rPr>
          <w:rFonts w:ascii="Times New Roman" w:hAnsi="Times New Roman" w:cs="Times New Roman"/>
          <w:sz w:val="24"/>
          <w:szCs w:val="24"/>
          <w:lang w:val="id-ID"/>
        </w:rPr>
        <w:t>akan</w:t>
      </w:r>
      <w:proofErr w:type="gramEnd"/>
      <w:r w:rsidR="00CE59E6" w:rsidRPr="008122DA">
        <w:rPr>
          <w:rFonts w:ascii="Times New Roman" w:hAnsi="Times New Roman" w:cs="Times New Roman"/>
          <w:sz w:val="24"/>
          <w:szCs w:val="24"/>
          <w:lang w:val="id-ID"/>
        </w:rPr>
        <w:t xml:space="preserve"> diperankan</w:t>
      </w:r>
      <w:r w:rsidRPr="008122DA">
        <w:rPr>
          <w:rFonts w:ascii="Times New Roman" w:hAnsi="Times New Roman" w:cs="Times New Roman"/>
          <w:sz w:val="24"/>
          <w:szCs w:val="24"/>
        </w:rPr>
        <w:t xml:space="preserve"> adalah</w:t>
      </w:r>
      <w:r w:rsidR="00FD6596"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mengenai situasi </w:t>
      </w:r>
      <w:r w:rsidR="002B0CDA" w:rsidRPr="008122DA">
        <w:rPr>
          <w:rFonts w:ascii="Times New Roman" w:hAnsi="Times New Roman" w:cs="Times New Roman"/>
          <w:sz w:val="24"/>
          <w:szCs w:val="24"/>
        </w:rPr>
        <w:t>social</w:t>
      </w:r>
      <w:r w:rsidR="00CE59E6" w:rsidRPr="008122DA">
        <w:rPr>
          <w:rFonts w:ascii="Times New Roman" w:hAnsi="Times New Roman" w:cs="Times New Roman"/>
          <w:sz w:val="24"/>
          <w:szCs w:val="24"/>
          <w:lang w:val="id-ID"/>
        </w:rPr>
        <w:t xml:space="preserve"> hingga mudah diperankan saat bermain sosiodrama</w:t>
      </w:r>
      <w:r w:rsidR="002B0CDA" w:rsidRPr="008122DA">
        <w:rPr>
          <w:rFonts w:ascii="Times New Roman" w:hAnsi="Times New Roman" w:cs="Times New Roman"/>
          <w:sz w:val="24"/>
          <w:szCs w:val="24"/>
          <w:lang w:val="id-ID"/>
        </w:rPr>
        <w:t xml:space="preserve"> (</w:t>
      </w:r>
      <w:r w:rsidR="002B0CDA" w:rsidRPr="008122DA">
        <w:rPr>
          <w:rFonts w:ascii="Times New Roman" w:hAnsi="Times New Roman" w:cs="Times New Roman"/>
          <w:sz w:val="24"/>
          <w:szCs w:val="24"/>
        </w:rPr>
        <w:t>Djamarah</w:t>
      </w:r>
      <w:r w:rsidR="002B0CDA" w:rsidRPr="008122DA">
        <w:rPr>
          <w:rFonts w:ascii="Times New Roman" w:hAnsi="Times New Roman" w:cs="Times New Roman"/>
          <w:sz w:val="24"/>
          <w:szCs w:val="24"/>
          <w:lang w:val="id-ID"/>
        </w:rPr>
        <w:t>,</w:t>
      </w:r>
      <w:r w:rsidR="002B0CDA" w:rsidRPr="008122DA">
        <w:rPr>
          <w:rFonts w:ascii="Times New Roman" w:hAnsi="Times New Roman" w:cs="Times New Roman"/>
          <w:sz w:val="24"/>
          <w:szCs w:val="24"/>
        </w:rPr>
        <w:t xml:space="preserve"> 2002)</w:t>
      </w:r>
      <w:r w:rsidR="00CE59E6" w:rsidRPr="008122DA">
        <w:rPr>
          <w:rFonts w:ascii="Times New Roman" w:hAnsi="Times New Roman" w:cs="Times New Roman"/>
          <w:sz w:val="24"/>
          <w:szCs w:val="24"/>
          <w:lang w:val="id-ID"/>
        </w:rPr>
        <w:t>.</w:t>
      </w:r>
    </w:p>
    <w:p w:rsidR="00996445" w:rsidRPr="008122DA" w:rsidRDefault="00C85C40" w:rsidP="008122DA">
      <w:pPr>
        <w:spacing w:after="0" w:line="480" w:lineRule="auto"/>
        <w:ind w:firstLine="567"/>
        <w:jc w:val="both"/>
        <w:rPr>
          <w:rFonts w:ascii="Times New Roman" w:hAnsi="Times New Roman" w:cs="Times New Roman"/>
          <w:sz w:val="24"/>
          <w:szCs w:val="24"/>
          <w:lang w:val="id-ID"/>
        </w:rPr>
      </w:pPr>
      <w:r w:rsidRPr="008122DA">
        <w:rPr>
          <w:rFonts w:ascii="Times New Roman" w:hAnsi="Times New Roman" w:cs="Times New Roman"/>
          <w:sz w:val="24"/>
          <w:szCs w:val="24"/>
        </w:rPr>
        <w:t xml:space="preserve">Teknik </w:t>
      </w:r>
      <w:r w:rsidRPr="008122DA">
        <w:rPr>
          <w:rFonts w:ascii="Times New Roman" w:hAnsi="Times New Roman" w:cs="Times New Roman"/>
          <w:i/>
          <w:iCs/>
          <w:sz w:val="24"/>
          <w:szCs w:val="24"/>
        </w:rPr>
        <w:t xml:space="preserve">role playing </w:t>
      </w:r>
      <w:r w:rsidRPr="008122DA">
        <w:rPr>
          <w:rFonts w:ascii="Times New Roman" w:hAnsi="Times New Roman" w:cs="Times New Roman"/>
          <w:sz w:val="24"/>
          <w:szCs w:val="24"/>
        </w:rPr>
        <w:t xml:space="preserve">ini sangat efektif untuk </w:t>
      </w:r>
      <w:proofErr w:type="gramStart"/>
      <w:r w:rsidRPr="008122DA">
        <w:rPr>
          <w:rFonts w:ascii="Times New Roman" w:hAnsi="Times New Roman" w:cs="Times New Roman"/>
          <w:sz w:val="24"/>
          <w:szCs w:val="24"/>
        </w:rPr>
        <w:t xml:space="preserve">memfasilitasi </w:t>
      </w:r>
      <w:r w:rsidRPr="008122DA">
        <w:rPr>
          <w:rFonts w:ascii="Times New Roman" w:hAnsi="Times New Roman" w:cs="Times New Roman"/>
          <w:sz w:val="24"/>
          <w:szCs w:val="24"/>
          <w:lang w:val="id-ID"/>
        </w:rPr>
        <w:t xml:space="preserve"> </w:t>
      </w:r>
      <w:r w:rsidR="002B0CDA" w:rsidRPr="008122DA">
        <w:rPr>
          <w:rFonts w:ascii="Times New Roman" w:hAnsi="Times New Roman" w:cs="Times New Roman"/>
          <w:sz w:val="24"/>
          <w:szCs w:val="24"/>
          <w:lang w:val="id-ID"/>
        </w:rPr>
        <w:t>peserta</w:t>
      </w:r>
      <w:proofErr w:type="gramEnd"/>
      <w:r w:rsidR="002B0CDA" w:rsidRPr="008122DA">
        <w:rPr>
          <w:rFonts w:ascii="Times New Roman" w:hAnsi="Times New Roman" w:cs="Times New Roman"/>
          <w:sz w:val="24"/>
          <w:szCs w:val="24"/>
          <w:lang w:val="id-ID"/>
        </w:rPr>
        <w:t xml:space="preserve"> didik</w:t>
      </w:r>
      <w:r w:rsidRPr="008122DA">
        <w:rPr>
          <w:rFonts w:ascii="Times New Roman" w:hAnsi="Times New Roman" w:cs="Times New Roman"/>
          <w:sz w:val="24"/>
          <w:szCs w:val="24"/>
        </w:rPr>
        <w:t xml:space="preserve"> dalam</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mempel</w:t>
      </w:r>
      <w:r w:rsidR="00795245">
        <w:rPr>
          <w:rFonts w:ascii="Times New Roman" w:hAnsi="Times New Roman" w:cs="Times New Roman"/>
          <w:sz w:val="24"/>
          <w:szCs w:val="24"/>
        </w:rPr>
        <w:t>ajari perilaku sosial dan nilai-</w:t>
      </w:r>
      <w:r w:rsidRPr="008122DA">
        <w:rPr>
          <w:rFonts w:ascii="Times New Roman" w:hAnsi="Times New Roman" w:cs="Times New Roman"/>
          <w:sz w:val="24"/>
          <w:szCs w:val="24"/>
        </w:rPr>
        <w:t xml:space="preserve">nilai. Hal ini berdasarkan </w:t>
      </w:r>
      <w:r w:rsidR="00F67B78">
        <w:rPr>
          <w:rFonts w:ascii="Times New Roman" w:hAnsi="Times New Roman" w:cs="Times New Roman"/>
          <w:sz w:val="24"/>
          <w:szCs w:val="24"/>
        </w:rPr>
        <w:t xml:space="preserve">pendapat </w:t>
      </w:r>
      <w:r w:rsidR="00F67B78">
        <w:rPr>
          <w:rFonts w:ascii="Times New Roman" w:hAnsi="Times New Roman" w:cs="Times New Roman"/>
          <w:sz w:val="24"/>
          <w:szCs w:val="24"/>
          <w:lang w:val="id-ID"/>
        </w:rPr>
        <w:t>Herlina</w:t>
      </w:r>
      <w:r w:rsidR="00F67B78">
        <w:rPr>
          <w:rFonts w:ascii="Times New Roman" w:hAnsi="Times New Roman" w:cs="Times New Roman"/>
          <w:sz w:val="24"/>
          <w:szCs w:val="24"/>
        </w:rPr>
        <w:t xml:space="preserve"> (</w:t>
      </w:r>
      <w:r w:rsidR="00795245">
        <w:rPr>
          <w:rFonts w:ascii="Times New Roman" w:hAnsi="Times New Roman" w:cs="Times New Roman"/>
          <w:sz w:val="24"/>
          <w:szCs w:val="24"/>
          <w:lang w:val="id-ID"/>
        </w:rPr>
        <w:t>2015</w:t>
      </w:r>
      <w:r w:rsidR="00F67B78" w:rsidRPr="008122DA">
        <w:rPr>
          <w:rFonts w:ascii="Times New Roman" w:hAnsi="Times New Roman" w:cs="Times New Roman"/>
          <w:sz w:val="24"/>
          <w:szCs w:val="24"/>
          <w:lang w:val="id-ID"/>
        </w:rPr>
        <w:t>: 97)</w:t>
      </w:r>
      <w:r w:rsidR="00F67B78">
        <w:rPr>
          <w:rFonts w:ascii="Times New Roman" w:hAnsi="Times New Roman" w:cs="Times New Roman"/>
          <w:sz w:val="24"/>
          <w:szCs w:val="24"/>
        </w:rPr>
        <w:t xml:space="preserve"> yang menyatakan </w:t>
      </w:r>
      <w:r w:rsidR="00795245">
        <w:rPr>
          <w:rFonts w:ascii="Times New Roman" w:hAnsi="Times New Roman" w:cs="Times New Roman"/>
          <w:sz w:val="24"/>
          <w:szCs w:val="24"/>
        </w:rPr>
        <w:t>bahwa</w:t>
      </w:r>
      <w:r w:rsidR="00996445" w:rsidRPr="008122DA">
        <w:rPr>
          <w:rFonts w:ascii="Times New Roman" w:hAnsi="Times New Roman" w:cs="Times New Roman"/>
          <w:sz w:val="24"/>
          <w:szCs w:val="24"/>
        </w:rPr>
        <w:t>:</w:t>
      </w:r>
    </w:p>
    <w:p w:rsidR="00CE59E6" w:rsidRPr="008122DA" w:rsidRDefault="008122DA" w:rsidP="00CE59E6">
      <w:pPr>
        <w:pStyle w:val="ListParagraph"/>
        <w:numPr>
          <w:ilvl w:val="0"/>
          <w:numId w:val="33"/>
        </w:numPr>
        <w:tabs>
          <w:tab w:val="left" w:pos="851"/>
        </w:tabs>
        <w:spacing w:after="336" w:line="240" w:lineRule="auto"/>
        <w:ind w:left="567" w:right="566" w:firstLine="0"/>
        <w:jc w:val="both"/>
        <w:rPr>
          <w:rFonts w:ascii="Times New Roman" w:hAnsi="Times New Roman" w:cs="Times New Roman"/>
          <w:sz w:val="24"/>
          <w:szCs w:val="24"/>
          <w:lang w:val="id-ID"/>
        </w:rPr>
      </w:pPr>
      <w:r>
        <w:rPr>
          <w:rFonts w:ascii="Times New Roman" w:hAnsi="Times New Roman" w:cs="Times New Roman"/>
          <w:sz w:val="24"/>
          <w:szCs w:val="24"/>
        </w:rPr>
        <w:t>`</w:t>
      </w:r>
      <w:r w:rsidR="00C85C40" w:rsidRPr="008122DA">
        <w:rPr>
          <w:rFonts w:ascii="Times New Roman" w:hAnsi="Times New Roman" w:cs="Times New Roman"/>
          <w:sz w:val="24"/>
          <w:szCs w:val="24"/>
        </w:rPr>
        <w:t>kehidupan nyata dapat dihadirkan dan dianalo</w:t>
      </w:r>
      <w:r w:rsidR="00C01E2C" w:rsidRPr="008122DA">
        <w:rPr>
          <w:rFonts w:ascii="Times New Roman" w:hAnsi="Times New Roman" w:cs="Times New Roman"/>
          <w:sz w:val="24"/>
          <w:szCs w:val="24"/>
        </w:rPr>
        <w:t xml:space="preserve">gikan kedalam skenario permainan </w:t>
      </w:r>
      <w:r w:rsidR="00C85C40" w:rsidRPr="008122DA">
        <w:rPr>
          <w:rFonts w:ascii="Times New Roman" w:hAnsi="Times New Roman" w:cs="Times New Roman"/>
          <w:sz w:val="24"/>
          <w:szCs w:val="24"/>
        </w:rPr>
        <w:t xml:space="preserve">peran, (2) </w:t>
      </w:r>
      <w:r w:rsidR="00C85C40" w:rsidRPr="008122DA">
        <w:rPr>
          <w:rFonts w:ascii="Times New Roman" w:hAnsi="Times New Roman" w:cs="Times New Roman"/>
          <w:i/>
          <w:iCs/>
          <w:sz w:val="24"/>
          <w:szCs w:val="24"/>
        </w:rPr>
        <w:t xml:space="preserve">Role playing </w:t>
      </w:r>
      <w:r w:rsidR="00C85C40" w:rsidRPr="008122DA">
        <w:rPr>
          <w:rFonts w:ascii="Times New Roman" w:hAnsi="Times New Roman" w:cs="Times New Roman"/>
          <w:sz w:val="24"/>
          <w:szCs w:val="24"/>
        </w:rPr>
        <w:t xml:space="preserve">dapat menggambarkan perasaan otentik </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siswa, baik yang</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hanya dipikirkan maupun yang diekpresikan, (3) Emosi dan ide – ide yang muncul</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dalam permainan peran dapat digiring menuju sebuah kesadaran, yang selanjutnya</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akan memberikan arah pada perubahan, dan (4) Proses psikologis yang tidak kasat</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mata yang terkait dengan sikap, nilai, dan system keyakinan dapat digiring menuju</w:t>
      </w:r>
      <w:r w:rsidR="00C85C40" w:rsidRPr="008122DA">
        <w:rPr>
          <w:rFonts w:ascii="Times New Roman" w:hAnsi="Times New Roman" w:cs="Times New Roman"/>
          <w:sz w:val="24"/>
          <w:szCs w:val="24"/>
          <w:lang w:val="id-ID"/>
        </w:rPr>
        <w:t xml:space="preserve"> </w:t>
      </w:r>
      <w:r w:rsidR="00C85C40" w:rsidRPr="008122DA">
        <w:rPr>
          <w:rFonts w:ascii="Times New Roman" w:hAnsi="Times New Roman" w:cs="Times New Roman"/>
          <w:sz w:val="24"/>
          <w:szCs w:val="24"/>
        </w:rPr>
        <w:t>sebuah kesadaran melaui pemeranan spontan dan diikuti analisis.</w:t>
      </w:r>
      <w:r w:rsidR="00C85C40" w:rsidRPr="008122DA">
        <w:rPr>
          <w:rFonts w:ascii="Times New Roman" w:hAnsi="Times New Roman" w:cs="Times New Roman"/>
          <w:sz w:val="24"/>
          <w:szCs w:val="24"/>
          <w:lang w:val="id-ID"/>
        </w:rPr>
        <w:t xml:space="preserve"> </w:t>
      </w:r>
    </w:p>
    <w:p w:rsidR="00CE59E6" w:rsidRDefault="00CE59E6" w:rsidP="00F67B78">
      <w:pPr>
        <w:pStyle w:val="ListParagraph"/>
        <w:spacing w:after="0" w:line="240" w:lineRule="auto"/>
        <w:ind w:left="1047" w:right="566"/>
        <w:jc w:val="both"/>
        <w:rPr>
          <w:rFonts w:ascii="Times New Roman" w:hAnsi="Times New Roman" w:cs="Times New Roman"/>
          <w:sz w:val="24"/>
          <w:szCs w:val="24"/>
        </w:rPr>
      </w:pPr>
    </w:p>
    <w:p w:rsidR="00F67B78" w:rsidRDefault="00F67B78" w:rsidP="00F67B78">
      <w:pPr>
        <w:spacing w:after="0" w:line="480" w:lineRule="auto"/>
        <w:ind w:firstLine="567"/>
        <w:jc w:val="both"/>
        <w:rPr>
          <w:rStyle w:val="fontstyle31"/>
          <w:color w:val="auto"/>
        </w:rPr>
      </w:pPr>
      <w:r w:rsidRPr="008122DA">
        <w:rPr>
          <w:rFonts w:ascii="Times New Roman" w:hAnsi="Times New Roman" w:cs="Times New Roman"/>
          <w:sz w:val="24"/>
          <w:szCs w:val="24"/>
        </w:rPr>
        <w:t xml:space="preserve">Kesimpulan </w:t>
      </w:r>
      <w:r w:rsidRPr="008122DA">
        <w:rPr>
          <w:rFonts w:ascii="Times New Roman" w:hAnsi="Times New Roman" w:cs="Times New Roman"/>
          <w:sz w:val="24"/>
          <w:szCs w:val="24"/>
          <w:lang w:val="id-ID"/>
        </w:rPr>
        <w:t xml:space="preserve">yang dapat diambil </w:t>
      </w:r>
      <w:r w:rsidRPr="008122DA">
        <w:rPr>
          <w:rFonts w:ascii="Times New Roman" w:hAnsi="Times New Roman" w:cs="Times New Roman"/>
          <w:sz w:val="24"/>
          <w:szCs w:val="24"/>
        </w:rPr>
        <w:t>dari pendapat di</w:t>
      </w:r>
      <w:r>
        <w:rPr>
          <w:rFonts w:ascii="Times New Roman" w:hAnsi="Times New Roman" w:cs="Times New Roman"/>
          <w:sz w:val="24"/>
          <w:szCs w:val="24"/>
        </w:rPr>
        <w:t xml:space="preserve"> </w:t>
      </w:r>
      <w:r w:rsidRPr="008122DA">
        <w:rPr>
          <w:rFonts w:ascii="Times New Roman" w:hAnsi="Times New Roman" w:cs="Times New Roman"/>
          <w:sz w:val="24"/>
          <w:szCs w:val="24"/>
        </w:rPr>
        <w:t>atas</w:t>
      </w:r>
      <w:r w:rsidRPr="008122DA">
        <w:rPr>
          <w:rFonts w:ascii="Times New Roman" w:hAnsi="Times New Roman" w:cs="Times New Roman"/>
          <w:sz w:val="24"/>
          <w:szCs w:val="24"/>
          <w:lang w:val="id-ID"/>
        </w:rPr>
        <w:t xml:space="preserve"> bahwa</w:t>
      </w:r>
      <w:r w:rsidRPr="008122DA">
        <w:rPr>
          <w:rFonts w:ascii="Times New Roman" w:hAnsi="Times New Roman" w:cs="Times New Roman"/>
          <w:sz w:val="24"/>
          <w:szCs w:val="24"/>
        </w:rPr>
        <w:t xml:space="preserve"> </w:t>
      </w:r>
      <w:r w:rsidRPr="008122DA">
        <w:rPr>
          <w:rFonts w:ascii="Times New Roman" w:hAnsi="Times New Roman" w:cs="Times New Roman"/>
          <w:i/>
          <w:iCs/>
          <w:sz w:val="24"/>
          <w:szCs w:val="24"/>
        </w:rPr>
        <w:t xml:space="preserve">role-playing </w:t>
      </w:r>
      <w:r w:rsidRPr="008122DA">
        <w:rPr>
          <w:rFonts w:ascii="Times New Roman" w:hAnsi="Times New Roman" w:cs="Times New Roman"/>
          <w:sz w:val="24"/>
          <w:szCs w:val="24"/>
        </w:rPr>
        <w:t>merupakan suatu metode bimbingan dan konseling kelompok yang dilakukan secara sadar dan diskusi tentang peran dalam kelompok.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Suatu masalah diperagakan secara singkat, sehingga peserta didik dapat mengenali tokohnya. </w:t>
      </w:r>
      <w:r w:rsidRPr="008122DA">
        <w:rPr>
          <w:rFonts w:ascii="Times New Roman" w:hAnsi="Times New Roman" w:cs="Times New Roman"/>
          <w:i/>
          <w:iCs/>
          <w:sz w:val="24"/>
          <w:szCs w:val="24"/>
        </w:rPr>
        <w:t>Role</w:t>
      </w:r>
      <w:r w:rsidRPr="008122DA">
        <w:rPr>
          <w:rFonts w:ascii="Times New Roman" w:hAnsi="Times New Roman" w:cs="Times New Roman"/>
          <w:i/>
          <w:iCs/>
          <w:sz w:val="24"/>
          <w:szCs w:val="24"/>
          <w:lang w:val="id-ID"/>
        </w:rPr>
        <w:t xml:space="preserve"> </w:t>
      </w:r>
      <w:r w:rsidRPr="008122DA">
        <w:rPr>
          <w:rFonts w:ascii="Times New Roman" w:hAnsi="Times New Roman" w:cs="Times New Roman"/>
          <w:i/>
          <w:iCs/>
          <w:sz w:val="24"/>
          <w:szCs w:val="24"/>
        </w:rPr>
        <w:t xml:space="preserve">playing </w:t>
      </w:r>
      <w:r w:rsidRPr="008122DA">
        <w:rPr>
          <w:rFonts w:ascii="Times New Roman" w:hAnsi="Times New Roman" w:cs="Times New Roman"/>
          <w:sz w:val="24"/>
          <w:szCs w:val="24"/>
        </w:rPr>
        <w:t xml:space="preserve">dalam penelitian ini pada </w:t>
      </w:r>
      <w:proofErr w:type="gramStart"/>
      <w:r w:rsidRPr="008122DA">
        <w:rPr>
          <w:rFonts w:ascii="Times New Roman" w:hAnsi="Times New Roman" w:cs="Times New Roman"/>
          <w:sz w:val="24"/>
          <w:szCs w:val="24"/>
        </w:rPr>
        <w:t xml:space="preserve">dasarnya </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mendramatisasi</w:t>
      </w:r>
      <w:proofErr w:type="gramEnd"/>
      <w:r w:rsidRPr="008122DA">
        <w:rPr>
          <w:rFonts w:ascii="Times New Roman" w:hAnsi="Times New Roman" w:cs="Times New Roman"/>
          <w:sz w:val="24"/>
          <w:szCs w:val="24"/>
        </w:rPr>
        <w:t xml:space="preserve"> tingkah laku dalam mengembangkan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perilaku solidaritas. </w:t>
      </w:r>
      <w:r w:rsidRPr="008122DA">
        <w:rPr>
          <w:rStyle w:val="fontstyle31"/>
          <w:color w:val="auto"/>
        </w:rPr>
        <w:t>Dalam penggunaan teknik bermain</w:t>
      </w:r>
      <w:r w:rsidRPr="008122DA">
        <w:rPr>
          <w:rStyle w:val="fontstyle31"/>
          <w:color w:val="auto"/>
          <w:lang w:val="id-ID"/>
        </w:rPr>
        <w:t xml:space="preserve"> </w:t>
      </w:r>
      <w:r w:rsidRPr="008122DA">
        <w:rPr>
          <w:rStyle w:val="fontstyle31"/>
          <w:color w:val="auto"/>
        </w:rPr>
        <w:t>peran (</w:t>
      </w:r>
      <w:r w:rsidRPr="008122DA">
        <w:rPr>
          <w:rStyle w:val="fontstyle41"/>
          <w:color w:val="auto"/>
        </w:rPr>
        <w:t>role</w:t>
      </w:r>
      <w:r w:rsidRPr="008122DA">
        <w:rPr>
          <w:rStyle w:val="fontstyle41"/>
          <w:color w:val="auto"/>
          <w:lang w:val="id-ID"/>
        </w:rPr>
        <w:t xml:space="preserve"> </w:t>
      </w:r>
      <w:r w:rsidRPr="008122DA">
        <w:rPr>
          <w:rStyle w:val="fontstyle41"/>
          <w:color w:val="auto"/>
        </w:rPr>
        <w:t>playing</w:t>
      </w:r>
      <w:r w:rsidRPr="008122DA">
        <w:rPr>
          <w:rStyle w:val="fontstyle31"/>
          <w:color w:val="auto"/>
        </w:rPr>
        <w:t>), konselor sangat memegang peranan penting dan dapat menentukan</w:t>
      </w:r>
      <w:r w:rsidRPr="008122DA">
        <w:rPr>
          <w:rStyle w:val="fontstyle31"/>
          <w:color w:val="auto"/>
          <w:lang w:val="id-ID"/>
        </w:rPr>
        <w:t xml:space="preserve"> </w:t>
      </w:r>
      <w:r w:rsidRPr="008122DA">
        <w:rPr>
          <w:rStyle w:val="fontstyle31"/>
          <w:color w:val="auto"/>
        </w:rPr>
        <w:t xml:space="preserve">masalah, topik untuk siswa dapat membawakan situasi </w:t>
      </w:r>
      <w:r w:rsidRPr="008122DA">
        <w:rPr>
          <w:rStyle w:val="fontstyle41"/>
          <w:color w:val="auto"/>
        </w:rPr>
        <w:t xml:space="preserve">role playing </w:t>
      </w:r>
      <w:r w:rsidRPr="008122DA">
        <w:rPr>
          <w:rStyle w:val="fontstyle31"/>
          <w:color w:val="auto"/>
        </w:rPr>
        <w:lastRenderedPageBreak/>
        <w:t>yang disesuaikan</w:t>
      </w:r>
      <w:r w:rsidRPr="008122DA">
        <w:rPr>
          <w:rStyle w:val="fontstyle31"/>
          <w:color w:val="auto"/>
          <w:lang w:val="id-ID"/>
        </w:rPr>
        <w:t xml:space="preserve"> </w:t>
      </w:r>
      <w:r w:rsidRPr="008122DA">
        <w:rPr>
          <w:rStyle w:val="fontstyle31"/>
          <w:color w:val="auto"/>
        </w:rPr>
        <w:t xml:space="preserve">dari hasil </w:t>
      </w:r>
      <w:r w:rsidRPr="008122DA">
        <w:rPr>
          <w:rStyle w:val="fontstyle41"/>
          <w:color w:val="auto"/>
        </w:rPr>
        <w:t xml:space="preserve">need assesment </w:t>
      </w:r>
      <w:r w:rsidRPr="008122DA">
        <w:rPr>
          <w:rStyle w:val="fontstyle31"/>
          <w:color w:val="auto"/>
          <w:lang w:val="id-ID"/>
        </w:rPr>
        <w:t>peserta didik</w:t>
      </w:r>
      <w:r w:rsidRPr="008122DA">
        <w:rPr>
          <w:rStyle w:val="fontstyle31"/>
          <w:color w:val="auto"/>
        </w:rPr>
        <w:t xml:space="preserve"> sehingga dapat disusun skenario bermain peran,</w:t>
      </w:r>
      <w:r w:rsidRPr="008122DA">
        <w:rPr>
          <w:rStyle w:val="fontstyle31"/>
          <w:color w:val="auto"/>
          <w:lang w:val="id-ID"/>
        </w:rPr>
        <w:t xml:space="preserve"> </w:t>
      </w:r>
      <w:r w:rsidRPr="008122DA">
        <w:rPr>
          <w:rStyle w:val="fontstyle31"/>
          <w:color w:val="auto"/>
        </w:rPr>
        <w:t>setelah itu baru dapat mendiskusikan hasil, dan mengevaluasi seluruh pengalaman</w:t>
      </w:r>
      <w:r w:rsidRPr="008122DA">
        <w:rPr>
          <w:rStyle w:val="fontstyle31"/>
          <w:color w:val="auto"/>
          <w:lang w:val="id-ID"/>
        </w:rPr>
        <w:t xml:space="preserve"> </w:t>
      </w:r>
      <w:r w:rsidRPr="008122DA">
        <w:rPr>
          <w:rStyle w:val="fontstyle31"/>
          <w:color w:val="auto"/>
        </w:rPr>
        <w:t xml:space="preserve">yang dirasakan oleh siswa setelah melakukan </w:t>
      </w:r>
      <w:r w:rsidRPr="008122DA">
        <w:rPr>
          <w:rStyle w:val="fontstyle41"/>
          <w:color w:val="auto"/>
        </w:rPr>
        <w:t>role playing</w:t>
      </w:r>
      <w:r w:rsidRPr="008122DA">
        <w:rPr>
          <w:rStyle w:val="fontstyle31"/>
          <w:color w:val="auto"/>
        </w:rPr>
        <w:t>.</w:t>
      </w:r>
      <w:r w:rsidRPr="008122DA">
        <w:rPr>
          <w:rStyle w:val="fontstyle31"/>
          <w:color w:val="auto"/>
          <w:lang w:val="id-ID"/>
        </w:rPr>
        <w:t xml:space="preserve"> </w:t>
      </w:r>
    </w:p>
    <w:p w:rsidR="00F67B78" w:rsidRPr="00F67B78" w:rsidRDefault="00F67B78" w:rsidP="00CE59E6">
      <w:pPr>
        <w:pStyle w:val="ListParagraph"/>
        <w:spacing w:after="336" w:line="240" w:lineRule="auto"/>
        <w:ind w:left="1047" w:right="566"/>
        <w:jc w:val="both"/>
        <w:rPr>
          <w:rFonts w:ascii="Times New Roman" w:hAnsi="Times New Roman" w:cs="Times New Roman"/>
          <w:sz w:val="24"/>
          <w:szCs w:val="24"/>
        </w:rPr>
      </w:pPr>
    </w:p>
    <w:p w:rsidR="00C85C40" w:rsidRPr="008122DA" w:rsidRDefault="000920D5" w:rsidP="008122DA">
      <w:pPr>
        <w:pStyle w:val="ListParagraph"/>
        <w:numPr>
          <w:ilvl w:val="3"/>
          <w:numId w:val="1"/>
        </w:numPr>
        <w:spacing w:after="336" w:line="480" w:lineRule="auto"/>
        <w:ind w:left="270" w:hanging="284"/>
        <w:jc w:val="both"/>
        <w:rPr>
          <w:rStyle w:val="fontstyle01"/>
          <w:color w:val="auto"/>
        </w:rPr>
      </w:pPr>
      <w:r w:rsidRPr="008122DA">
        <w:rPr>
          <w:rStyle w:val="fontstyle01"/>
          <w:color w:val="auto"/>
        </w:rPr>
        <w:t xml:space="preserve">Tujuan </w:t>
      </w:r>
      <w:r w:rsidR="00D323D8" w:rsidRPr="008122DA">
        <w:rPr>
          <w:rStyle w:val="fontstyle01"/>
          <w:color w:val="auto"/>
        </w:rPr>
        <w:t xml:space="preserve">Teknik </w:t>
      </w:r>
      <w:r w:rsidR="00D323D8" w:rsidRPr="008122DA">
        <w:rPr>
          <w:rStyle w:val="fontstyle21"/>
          <w:color w:val="auto"/>
        </w:rPr>
        <w:t xml:space="preserve">Role Playing </w:t>
      </w:r>
      <w:r w:rsidR="00D323D8" w:rsidRPr="008122DA">
        <w:rPr>
          <w:rStyle w:val="fontstyle01"/>
          <w:color w:val="auto"/>
        </w:rPr>
        <w:t>(Bermain Peran)</w:t>
      </w:r>
    </w:p>
    <w:p w:rsidR="00D323D8" w:rsidRPr="008122DA" w:rsidRDefault="00C85C40" w:rsidP="00CE59E6">
      <w:pPr>
        <w:pStyle w:val="ListParagraph"/>
        <w:spacing w:after="336" w:line="480" w:lineRule="auto"/>
        <w:ind w:left="0" w:firstLine="567"/>
        <w:jc w:val="both"/>
        <w:rPr>
          <w:rFonts w:ascii="Times New Roman" w:hAnsi="Times New Roman" w:cs="Times New Roman"/>
          <w:sz w:val="24"/>
          <w:szCs w:val="24"/>
        </w:rPr>
      </w:pPr>
      <w:r w:rsidRPr="008122DA">
        <w:rPr>
          <w:rStyle w:val="fontstyle31"/>
          <w:color w:val="auto"/>
        </w:rPr>
        <w:t xml:space="preserve">Penggunaan Role Playing dalam kegiatan pembelajaran banyak memberikan manfaat pada </w:t>
      </w:r>
      <w:r w:rsidRPr="008122DA">
        <w:rPr>
          <w:rStyle w:val="fontstyle31"/>
          <w:color w:val="auto"/>
          <w:lang w:val="id-ID"/>
        </w:rPr>
        <w:t>peserta didik</w:t>
      </w:r>
      <w:r w:rsidRPr="008122DA">
        <w:rPr>
          <w:rStyle w:val="fontstyle31"/>
          <w:color w:val="auto"/>
        </w:rPr>
        <w:t xml:space="preserve">. Tujuan dari teknik </w:t>
      </w:r>
      <w:r w:rsidRPr="008122DA">
        <w:rPr>
          <w:rStyle w:val="fontstyle31"/>
          <w:i/>
          <w:color w:val="auto"/>
        </w:rPr>
        <w:t>Role playing</w:t>
      </w:r>
      <w:r w:rsidRPr="008122DA">
        <w:rPr>
          <w:rStyle w:val="fontstyle31"/>
          <w:color w:val="auto"/>
        </w:rPr>
        <w:t xml:space="preserve"> adalah</w:t>
      </w:r>
      <w:r w:rsidR="00AB2005" w:rsidRPr="008122DA">
        <w:rPr>
          <w:rStyle w:val="fontstyle31"/>
          <w:color w:val="auto"/>
          <w:lang w:val="id-ID"/>
        </w:rPr>
        <w:t xml:space="preserve">: </w:t>
      </w:r>
      <w:r w:rsidR="00CE59E6" w:rsidRPr="008122DA">
        <w:rPr>
          <w:rStyle w:val="fontstyle31"/>
          <w:color w:val="auto"/>
        </w:rPr>
        <w:t xml:space="preserve">(1) </w:t>
      </w:r>
      <w:r w:rsidRPr="008122DA">
        <w:rPr>
          <w:rStyle w:val="fontstyle31"/>
          <w:color w:val="auto"/>
        </w:rPr>
        <w:t>Menyenangkan dan</w:t>
      </w:r>
      <w:r w:rsidRPr="008122DA">
        <w:rPr>
          <w:rStyle w:val="fontstyle31"/>
          <w:color w:val="auto"/>
          <w:lang w:val="id-ID"/>
        </w:rPr>
        <w:t xml:space="preserve"> </w:t>
      </w:r>
      <w:r w:rsidRPr="008122DA">
        <w:rPr>
          <w:rStyle w:val="fontstyle31"/>
          <w:color w:val="auto"/>
        </w:rPr>
        <w:t xml:space="preserve">dapat menimbulkan motivasi bagi </w:t>
      </w:r>
      <w:r w:rsidR="00AB2005" w:rsidRPr="008122DA">
        <w:rPr>
          <w:rStyle w:val="fontstyle31"/>
          <w:color w:val="auto"/>
          <w:lang w:val="id-ID"/>
        </w:rPr>
        <w:t>peserta didik untuk pembelajaran</w:t>
      </w:r>
      <w:r w:rsidRPr="008122DA">
        <w:rPr>
          <w:rStyle w:val="fontstyle31"/>
          <w:color w:val="auto"/>
        </w:rPr>
        <w:t>, (2) Semakin banyak kesempatan</w:t>
      </w:r>
      <w:r w:rsidRPr="008122DA">
        <w:rPr>
          <w:rStyle w:val="fontstyle31"/>
          <w:color w:val="auto"/>
          <w:lang w:val="id-ID"/>
        </w:rPr>
        <w:t xml:space="preserve"> </w:t>
      </w:r>
      <w:r w:rsidRPr="008122DA">
        <w:rPr>
          <w:rStyle w:val="fontstyle31"/>
          <w:color w:val="auto"/>
        </w:rPr>
        <w:t xml:space="preserve">pembelajaran untuk </w:t>
      </w:r>
      <w:r w:rsidR="00AB2005" w:rsidRPr="008122DA">
        <w:rPr>
          <w:rStyle w:val="fontstyle31"/>
          <w:color w:val="auto"/>
          <w:lang w:val="id-ID"/>
        </w:rPr>
        <w:t xml:space="preserve"> </w:t>
      </w:r>
      <w:r w:rsidRPr="008122DA">
        <w:rPr>
          <w:rStyle w:val="fontstyle31"/>
          <w:color w:val="auto"/>
        </w:rPr>
        <w:t>mengungkapkan diri, (3) Memberikan kesempatan yang lebih</w:t>
      </w:r>
      <w:r w:rsidRPr="008122DA">
        <w:rPr>
          <w:rStyle w:val="fontstyle31"/>
          <w:color w:val="auto"/>
          <w:lang w:val="id-ID"/>
        </w:rPr>
        <w:t xml:space="preserve"> </w:t>
      </w:r>
      <w:r w:rsidRPr="008122DA">
        <w:rPr>
          <w:rStyle w:val="fontstyle31"/>
          <w:color w:val="auto"/>
        </w:rPr>
        <w:t xml:space="preserve">luas untuk berbicara, dan (4) Dapat memberikan kesenangan kepada </w:t>
      </w:r>
      <w:r w:rsidRPr="008122DA">
        <w:rPr>
          <w:rStyle w:val="fontstyle31"/>
          <w:color w:val="auto"/>
          <w:lang w:val="id-ID"/>
        </w:rPr>
        <w:t>peserta didik</w:t>
      </w:r>
      <w:r w:rsidRPr="008122DA">
        <w:rPr>
          <w:rStyle w:val="fontstyle31"/>
          <w:color w:val="auto"/>
        </w:rPr>
        <w:t xml:space="preserve"> karena</w:t>
      </w:r>
      <w:r w:rsidRPr="008122DA">
        <w:rPr>
          <w:rStyle w:val="fontstyle31"/>
          <w:color w:val="auto"/>
          <w:lang w:val="id-ID"/>
        </w:rPr>
        <w:t xml:space="preserve"> </w:t>
      </w:r>
      <w:r w:rsidRPr="008122DA">
        <w:rPr>
          <w:rStyle w:val="fontstyle31"/>
          <w:i/>
          <w:color w:val="auto"/>
        </w:rPr>
        <w:t>role playing</w:t>
      </w:r>
      <w:r w:rsidRPr="008122DA">
        <w:rPr>
          <w:rStyle w:val="fontstyle31"/>
          <w:color w:val="auto"/>
        </w:rPr>
        <w:t xml:space="preserve"> pada dasarnya </w:t>
      </w:r>
      <w:r w:rsidR="00AB2005" w:rsidRPr="008122DA">
        <w:rPr>
          <w:rStyle w:val="fontstyle31"/>
          <w:color w:val="auto"/>
          <w:lang w:val="id-ID"/>
        </w:rPr>
        <w:t xml:space="preserve">adalah </w:t>
      </w:r>
      <w:r w:rsidRPr="008122DA">
        <w:rPr>
          <w:rStyle w:val="fontstyle31"/>
          <w:color w:val="auto"/>
        </w:rPr>
        <w:t>permainan</w:t>
      </w:r>
      <w:r w:rsidR="00AB2005" w:rsidRPr="008122DA">
        <w:rPr>
          <w:rStyle w:val="fontstyle31"/>
          <w:color w:val="auto"/>
          <w:lang w:val="id-ID"/>
        </w:rPr>
        <w:t xml:space="preserve"> </w:t>
      </w:r>
      <w:r w:rsidR="00996445" w:rsidRPr="008122DA">
        <w:rPr>
          <w:rStyle w:val="fontstyle31"/>
          <w:color w:val="auto"/>
          <w:lang w:val="id-ID"/>
        </w:rPr>
        <w:t>(Herlina, 2015)</w:t>
      </w:r>
      <w:r w:rsidR="00AB2005" w:rsidRPr="008122DA">
        <w:rPr>
          <w:rStyle w:val="fontstyle31"/>
          <w:color w:val="auto"/>
          <w:lang w:val="id-ID"/>
        </w:rPr>
        <w:t>.</w:t>
      </w:r>
      <w:r w:rsidRPr="008122DA">
        <w:rPr>
          <w:rStyle w:val="fontstyle31"/>
          <w:color w:val="auto"/>
        </w:rPr>
        <w:t xml:space="preserve"> </w:t>
      </w:r>
      <w:r w:rsidR="00AB2005" w:rsidRPr="008122DA">
        <w:rPr>
          <w:rStyle w:val="fontstyle31"/>
          <w:color w:val="auto"/>
          <w:lang w:val="id-ID"/>
        </w:rPr>
        <w:t xml:space="preserve">Oleh karena itu, </w:t>
      </w:r>
      <w:r w:rsidR="00AB2005" w:rsidRPr="008122DA">
        <w:rPr>
          <w:rStyle w:val="fontstyle31"/>
          <w:color w:val="auto"/>
        </w:rPr>
        <w:t>dengan bermain peserta didik akan</w:t>
      </w:r>
      <w:r w:rsidRPr="008122DA">
        <w:rPr>
          <w:rStyle w:val="fontstyle31"/>
          <w:color w:val="auto"/>
        </w:rPr>
        <w:t xml:space="preserve"> menjadi senang</w:t>
      </w:r>
      <w:r w:rsidR="00AB2005" w:rsidRPr="008122DA">
        <w:rPr>
          <w:rStyle w:val="fontstyle31"/>
          <w:color w:val="auto"/>
          <w:lang w:val="id-ID"/>
        </w:rPr>
        <w:t xml:space="preserve"> dan lebih mudah berkomunikasi dengan orang lain</w:t>
      </w:r>
      <w:r w:rsidR="00AB2005" w:rsidRPr="008122DA">
        <w:rPr>
          <w:rStyle w:val="fontstyle31"/>
          <w:color w:val="auto"/>
        </w:rPr>
        <w:t xml:space="preserve"> karena bermain merupakan</w:t>
      </w:r>
      <w:r w:rsidRPr="008122DA">
        <w:rPr>
          <w:rStyle w:val="fontstyle31"/>
          <w:color w:val="auto"/>
        </w:rPr>
        <w:t xml:space="preserve"> dunia </w:t>
      </w:r>
      <w:r w:rsidR="00AB2005" w:rsidRPr="008122DA">
        <w:rPr>
          <w:rStyle w:val="fontstyle31"/>
          <w:color w:val="auto"/>
          <w:lang w:val="id-ID"/>
        </w:rPr>
        <w:t xml:space="preserve">imajinasi peserta didik </w:t>
      </w:r>
      <w:r w:rsidR="007F3DC4" w:rsidRPr="008122DA">
        <w:rPr>
          <w:rStyle w:val="fontstyle31"/>
          <w:color w:val="auto"/>
          <w:lang w:val="id-ID"/>
        </w:rPr>
        <w:t xml:space="preserve">.  </w:t>
      </w:r>
    </w:p>
    <w:p w:rsidR="00C85C40" w:rsidRPr="008122DA" w:rsidRDefault="000920D5" w:rsidP="008122DA">
      <w:pPr>
        <w:pStyle w:val="ListParagraph"/>
        <w:numPr>
          <w:ilvl w:val="3"/>
          <w:numId w:val="1"/>
        </w:numPr>
        <w:spacing w:after="0" w:line="480" w:lineRule="auto"/>
        <w:ind w:left="270" w:hanging="284"/>
        <w:jc w:val="both"/>
        <w:rPr>
          <w:rFonts w:ascii="Times New Roman" w:eastAsia="Times New Roman" w:hAnsi="Times New Roman" w:cs="Times New Roman"/>
          <w:b/>
          <w:bCs/>
          <w:sz w:val="24"/>
          <w:szCs w:val="24"/>
          <w:lang w:val="id-ID" w:eastAsia="id-ID"/>
        </w:rPr>
      </w:pPr>
      <w:r w:rsidRPr="008122DA">
        <w:rPr>
          <w:rFonts w:ascii="Times New Roman" w:eastAsia="Times New Roman" w:hAnsi="Times New Roman" w:cs="Times New Roman"/>
          <w:b/>
          <w:bCs/>
          <w:sz w:val="24"/>
          <w:szCs w:val="24"/>
          <w:lang w:val="id-ID" w:eastAsia="id-ID"/>
        </w:rPr>
        <w:t xml:space="preserve">Tahapan </w:t>
      </w:r>
      <w:r w:rsidR="00D323D8" w:rsidRPr="008122DA">
        <w:rPr>
          <w:rFonts w:ascii="Times New Roman" w:eastAsia="Times New Roman" w:hAnsi="Times New Roman" w:cs="Times New Roman"/>
          <w:b/>
          <w:bCs/>
          <w:sz w:val="24"/>
          <w:szCs w:val="24"/>
          <w:lang w:val="id-ID" w:eastAsia="id-ID"/>
        </w:rPr>
        <w:t xml:space="preserve">– Tahapan Teknik </w:t>
      </w:r>
      <w:r w:rsidR="00D323D8" w:rsidRPr="008122DA">
        <w:rPr>
          <w:rFonts w:ascii="Times New Roman" w:eastAsia="Times New Roman" w:hAnsi="Times New Roman" w:cs="Times New Roman"/>
          <w:b/>
          <w:bCs/>
          <w:i/>
          <w:iCs/>
          <w:sz w:val="24"/>
          <w:szCs w:val="24"/>
          <w:lang w:val="id-ID" w:eastAsia="id-ID"/>
        </w:rPr>
        <w:t xml:space="preserve">Role Playing </w:t>
      </w:r>
      <w:r w:rsidR="00D323D8" w:rsidRPr="008122DA">
        <w:rPr>
          <w:rFonts w:ascii="Times New Roman" w:eastAsia="Times New Roman" w:hAnsi="Times New Roman" w:cs="Times New Roman"/>
          <w:b/>
          <w:bCs/>
          <w:sz w:val="24"/>
          <w:szCs w:val="24"/>
          <w:lang w:val="id-ID" w:eastAsia="id-ID"/>
        </w:rPr>
        <w:t>(Bermain Peran)</w:t>
      </w:r>
    </w:p>
    <w:p w:rsidR="00F723F7" w:rsidRDefault="0053421A" w:rsidP="00F723F7">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w:t>
      </w:r>
      <w:r w:rsidRPr="008122DA">
        <w:rPr>
          <w:rFonts w:ascii="Times New Roman" w:eastAsia="Times New Roman" w:hAnsi="Times New Roman" w:cs="Times New Roman"/>
          <w:sz w:val="24"/>
          <w:szCs w:val="24"/>
          <w:lang w:val="id-ID" w:eastAsia="id-ID"/>
        </w:rPr>
        <w:t xml:space="preserve">erdapat tiga hal yang perlu diperhatikan oleh guru dalam aplikasi </w:t>
      </w:r>
      <w:r w:rsidRPr="008122DA">
        <w:rPr>
          <w:rFonts w:ascii="Times New Roman" w:eastAsia="Times New Roman" w:hAnsi="Times New Roman" w:cs="Times New Roman"/>
          <w:i/>
          <w:sz w:val="24"/>
          <w:szCs w:val="24"/>
          <w:lang w:val="id-ID" w:eastAsia="id-ID"/>
        </w:rPr>
        <w:t>role playing</w:t>
      </w:r>
      <w:r w:rsidRPr="008122DA">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00C85C40" w:rsidRPr="008122DA">
        <w:rPr>
          <w:rFonts w:ascii="Times New Roman" w:eastAsia="Times New Roman" w:hAnsi="Times New Roman" w:cs="Times New Roman"/>
          <w:sz w:val="24"/>
          <w:szCs w:val="24"/>
          <w:lang w:val="id-ID" w:eastAsia="id-ID"/>
        </w:rPr>
        <w:t>Agar dapat menjadi teknik yang benar – benar efektif,</w:t>
      </w:r>
      <w:r>
        <w:rPr>
          <w:rFonts w:ascii="Times New Roman" w:eastAsia="Times New Roman" w:hAnsi="Times New Roman" w:cs="Times New Roman"/>
          <w:sz w:val="24"/>
          <w:szCs w:val="24"/>
          <w:lang w:val="id-ID" w:eastAsia="id-ID"/>
        </w:rPr>
        <w:t xml:space="preserve"> </w:t>
      </w:r>
      <w:r w:rsidR="00C85C40" w:rsidRPr="008122DA">
        <w:rPr>
          <w:rFonts w:ascii="Times New Roman" w:eastAsia="Times New Roman" w:hAnsi="Times New Roman" w:cs="Times New Roman"/>
          <w:sz w:val="24"/>
          <w:szCs w:val="24"/>
          <w:lang w:val="id-ID" w:eastAsia="id-ID"/>
        </w:rPr>
        <w:t xml:space="preserve"> yaitu; (a) Kualitas pemeranan, (b) Analisis yang mengiringi pemeranan, dan (c) Persepsi siswa mengenai kesamaan permainan peranan dengan kehidupan nyata. </w:t>
      </w:r>
    </w:p>
    <w:p w:rsidR="002D6EDB" w:rsidRDefault="002D6EDB" w:rsidP="00F723F7">
      <w:pPr>
        <w:spacing w:after="0" w:line="480" w:lineRule="auto"/>
        <w:ind w:firstLine="709"/>
        <w:jc w:val="both"/>
        <w:rPr>
          <w:rFonts w:ascii="Times New Roman" w:eastAsia="Times New Roman" w:hAnsi="Times New Roman" w:cs="Times New Roman"/>
          <w:sz w:val="24"/>
          <w:szCs w:val="24"/>
          <w:lang w:val="id-ID" w:eastAsia="id-ID"/>
        </w:rPr>
      </w:pPr>
    </w:p>
    <w:p w:rsidR="002D6EDB" w:rsidRDefault="002D6EDB" w:rsidP="00F723F7">
      <w:pPr>
        <w:spacing w:after="0" w:line="480" w:lineRule="auto"/>
        <w:ind w:firstLine="709"/>
        <w:jc w:val="both"/>
        <w:rPr>
          <w:rFonts w:ascii="Times New Roman" w:eastAsia="Times New Roman" w:hAnsi="Times New Roman" w:cs="Times New Roman"/>
          <w:sz w:val="24"/>
          <w:szCs w:val="24"/>
          <w:lang w:val="id-ID" w:eastAsia="id-ID"/>
        </w:rPr>
      </w:pPr>
    </w:p>
    <w:p w:rsidR="002D6EDB" w:rsidRPr="00F723F7" w:rsidRDefault="002D6EDB" w:rsidP="00F723F7">
      <w:pPr>
        <w:spacing w:after="0" w:line="480" w:lineRule="auto"/>
        <w:ind w:firstLine="709"/>
        <w:jc w:val="both"/>
        <w:rPr>
          <w:rFonts w:ascii="Times New Roman" w:eastAsia="Times New Roman" w:hAnsi="Times New Roman" w:cs="Times New Roman"/>
          <w:sz w:val="24"/>
          <w:szCs w:val="24"/>
          <w:lang w:val="id-ID" w:eastAsia="id-ID"/>
        </w:rPr>
      </w:pPr>
    </w:p>
    <w:p w:rsidR="00C85C40" w:rsidRDefault="00C85C40" w:rsidP="00F67B78">
      <w:pPr>
        <w:spacing w:after="0" w:line="240" w:lineRule="auto"/>
        <w:rPr>
          <w:rFonts w:ascii="Times New Roman" w:eastAsia="Times New Roman" w:hAnsi="Times New Roman" w:cs="Times New Roman"/>
          <w:b/>
          <w:bCs/>
          <w:i/>
          <w:iCs/>
          <w:sz w:val="24"/>
          <w:szCs w:val="24"/>
          <w:lang w:eastAsia="id-ID"/>
        </w:rPr>
      </w:pPr>
      <w:r w:rsidRPr="008122DA">
        <w:rPr>
          <w:rFonts w:ascii="Times New Roman" w:eastAsia="Times New Roman" w:hAnsi="Times New Roman" w:cs="Times New Roman"/>
          <w:b/>
          <w:bCs/>
          <w:sz w:val="24"/>
          <w:szCs w:val="24"/>
          <w:lang w:val="id-ID" w:eastAsia="id-ID"/>
        </w:rPr>
        <w:lastRenderedPageBreak/>
        <w:t xml:space="preserve">Tabel </w:t>
      </w:r>
      <w:r w:rsidR="00B4445F">
        <w:rPr>
          <w:rFonts w:ascii="Times New Roman" w:eastAsia="Times New Roman" w:hAnsi="Times New Roman" w:cs="Times New Roman"/>
          <w:b/>
          <w:bCs/>
          <w:sz w:val="24"/>
          <w:szCs w:val="24"/>
          <w:lang w:eastAsia="id-ID"/>
        </w:rPr>
        <w:t xml:space="preserve">2. </w:t>
      </w:r>
      <w:r w:rsidRPr="008122DA">
        <w:rPr>
          <w:rFonts w:ascii="Times New Roman" w:eastAsia="Times New Roman" w:hAnsi="Times New Roman" w:cs="Times New Roman"/>
          <w:b/>
          <w:bCs/>
          <w:sz w:val="24"/>
          <w:szCs w:val="24"/>
          <w:lang w:val="id-ID" w:eastAsia="id-ID"/>
        </w:rPr>
        <w:t>1.</w:t>
      </w:r>
      <w:r w:rsidR="00B4445F">
        <w:rPr>
          <w:rFonts w:ascii="Times New Roman" w:eastAsia="Times New Roman" w:hAnsi="Times New Roman" w:cs="Times New Roman"/>
          <w:b/>
          <w:bCs/>
          <w:sz w:val="24"/>
          <w:szCs w:val="24"/>
          <w:lang w:eastAsia="id-ID"/>
        </w:rPr>
        <w:t xml:space="preserve"> </w:t>
      </w:r>
      <w:r w:rsidRPr="008122DA">
        <w:rPr>
          <w:rFonts w:ascii="Times New Roman" w:eastAsia="Times New Roman" w:hAnsi="Times New Roman" w:cs="Times New Roman"/>
          <w:b/>
          <w:bCs/>
          <w:sz w:val="24"/>
          <w:szCs w:val="24"/>
          <w:lang w:val="id-ID" w:eastAsia="id-ID"/>
        </w:rPr>
        <w:t xml:space="preserve">Tahapan – Tahapan Pelaksanaan </w:t>
      </w:r>
      <w:r w:rsidRPr="008122DA">
        <w:rPr>
          <w:rFonts w:ascii="Times New Roman" w:eastAsia="Times New Roman" w:hAnsi="Times New Roman" w:cs="Times New Roman"/>
          <w:b/>
          <w:bCs/>
          <w:i/>
          <w:iCs/>
          <w:sz w:val="24"/>
          <w:szCs w:val="24"/>
          <w:lang w:val="id-ID" w:eastAsia="id-ID"/>
        </w:rPr>
        <w:t>Role Playing</w:t>
      </w:r>
    </w:p>
    <w:p w:rsidR="00F67B78" w:rsidRPr="00F67B78" w:rsidRDefault="00F67B78" w:rsidP="00F67B78">
      <w:pPr>
        <w:spacing w:after="0" w:line="240" w:lineRule="auto"/>
        <w:rPr>
          <w:rFonts w:ascii="Times New Roman" w:eastAsia="Times New Roman" w:hAnsi="Times New Roman" w:cs="Times New Roman"/>
          <w:b/>
          <w:bCs/>
          <w:i/>
          <w:iCs/>
          <w:sz w:val="24"/>
          <w:szCs w:val="24"/>
          <w:lang w:eastAsia="id-ID"/>
        </w:rPr>
      </w:pPr>
    </w:p>
    <w:tbl>
      <w:tblPr>
        <w:tblStyle w:val="TableGrid"/>
        <w:tblW w:w="0" w:type="auto"/>
        <w:tblLook w:val="04A0" w:firstRow="1" w:lastRow="0" w:firstColumn="1" w:lastColumn="0" w:noHBand="0" w:noVBand="1"/>
      </w:tblPr>
      <w:tblGrid>
        <w:gridCol w:w="570"/>
        <w:gridCol w:w="2544"/>
        <w:gridCol w:w="4932"/>
      </w:tblGrid>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No.</w:t>
            </w:r>
          </w:p>
        </w:tc>
        <w:tc>
          <w:tcPr>
            <w:tcW w:w="2544"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Tahapan-tahapan</w:t>
            </w:r>
          </w:p>
        </w:tc>
        <w:tc>
          <w:tcPr>
            <w:tcW w:w="4932" w:type="dxa"/>
          </w:tcPr>
          <w:p w:rsidR="003C7AD0" w:rsidRPr="008122DA" w:rsidRDefault="003C7AD0" w:rsidP="003C7AD0">
            <w:pPr>
              <w:ind w:hanging="155"/>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Aspek-aspek</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p>
          <w:p w:rsidR="003C7AD0" w:rsidRPr="008122DA" w:rsidRDefault="003C7AD0" w:rsidP="003C7AD0">
            <w:pPr>
              <w:jc w:val="center"/>
              <w:rPr>
                <w:rFonts w:ascii="Times New Roman" w:eastAsia="Times New Roman" w:hAnsi="Times New Roman" w:cs="Times New Roman"/>
                <w:sz w:val="24"/>
                <w:szCs w:val="24"/>
                <w:lang w:val="id-ID" w:eastAsia="id-ID"/>
              </w:rPr>
            </w:pPr>
          </w:p>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1</w:t>
            </w:r>
          </w:p>
        </w:tc>
        <w:tc>
          <w:tcPr>
            <w:tcW w:w="2544" w:type="dxa"/>
            <w:vAlign w:val="center"/>
          </w:tcPr>
          <w:p w:rsidR="003C7AD0" w:rsidRPr="008122DA" w:rsidRDefault="003C7AD0" w:rsidP="003C7AD0">
            <w:pP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 xml:space="preserve">Tahap I : Pemanasan </w:t>
            </w:r>
          </w:p>
        </w:tc>
        <w:tc>
          <w:tcPr>
            <w:tcW w:w="4932" w:type="dxa"/>
            <w:vAlign w:val="center"/>
          </w:tcPr>
          <w:p w:rsidR="003C7AD0" w:rsidRPr="008122DA" w:rsidRDefault="003C7AD0" w:rsidP="003C7AD0">
            <w:pPr>
              <w:pStyle w:val="ListParagraph"/>
              <w:numPr>
                <w:ilvl w:val="0"/>
                <w:numId w:val="5"/>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Mengidentifikasi dan mengenalkan masalah</w:t>
            </w:r>
          </w:p>
          <w:p w:rsidR="003C7AD0" w:rsidRPr="008122DA" w:rsidRDefault="003C7AD0" w:rsidP="003C7AD0">
            <w:pPr>
              <w:pStyle w:val="ListParagraph"/>
              <w:numPr>
                <w:ilvl w:val="0"/>
                <w:numId w:val="5"/>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Memperjelas masalah</w:t>
            </w:r>
          </w:p>
          <w:p w:rsidR="003C7AD0" w:rsidRPr="008122DA" w:rsidRDefault="003C7AD0" w:rsidP="003C7AD0">
            <w:pPr>
              <w:pStyle w:val="ListParagraph"/>
              <w:numPr>
                <w:ilvl w:val="0"/>
                <w:numId w:val="5"/>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Menafsirkan masalah</w:t>
            </w:r>
          </w:p>
          <w:p w:rsidR="003C7AD0" w:rsidRPr="008122DA" w:rsidRDefault="003C7AD0" w:rsidP="003C7AD0">
            <w:pPr>
              <w:pStyle w:val="ListParagraph"/>
              <w:numPr>
                <w:ilvl w:val="0"/>
                <w:numId w:val="5"/>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Menjelaskan role playing</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p>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2</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II : Memilih Partisipan</w:t>
            </w:r>
            <w:r w:rsidRPr="008122DA">
              <w:rPr>
                <w:rFonts w:ascii="Times New Roman" w:eastAsia="Times New Roman" w:hAnsi="Times New Roman" w:cs="Times New Roman"/>
                <w:sz w:val="24"/>
                <w:szCs w:val="24"/>
                <w:lang w:val="id-ID" w:eastAsia="id-ID"/>
              </w:rPr>
              <w:br/>
              <w:t>(peran)</w:t>
            </w:r>
          </w:p>
        </w:tc>
        <w:tc>
          <w:tcPr>
            <w:tcW w:w="4932" w:type="dxa"/>
            <w:vAlign w:val="center"/>
          </w:tcPr>
          <w:p w:rsidR="003C7AD0" w:rsidRPr="008122DA" w:rsidRDefault="003C7AD0" w:rsidP="003C7AD0">
            <w:pPr>
              <w:pStyle w:val="ListParagraph"/>
              <w:numPr>
                <w:ilvl w:val="0"/>
                <w:numId w:val="6"/>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Menganalisis peran</w:t>
            </w:r>
          </w:p>
          <w:p w:rsidR="003C7AD0" w:rsidRPr="008122DA" w:rsidRDefault="003C7AD0" w:rsidP="003C7AD0">
            <w:pPr>
              <w:pStyle w:val="ListParagraph"/>
              <w:numPr>
                <w:ilvl w:val="0"/>
                <w:numId w:val="6"/>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Memilih pemain yang akan melakukan peran</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p>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3</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III : Mengatur Setting</w:t>
            </w:r>
            <w:r w:rsidRPr="008122DA">
              <w:rPr>
                <w:rFonts w:ascii="Times New Roman" w:eastAsia="Times New Roman" w:hAnsi="Times New Roman" w:cs="Times New Roman"/>
                <w:sz w:val="24"/>
                <w:szCs w:val="24"/>
                <w:lang w:val="id-ID" w:eastAsia="id-ID"/>
              </w:rPr>
              <w:br/>
              <w:t>Tempat Kejadian</w:t>
            </w:r>
          </w:p>
        </w:tc>
        <w:tc>
          <w:tcPr>
            <w:tcW w:w="4932" w:type="dxa"/>
            <w:vAlign w:val="center"/>
          </w:tcPr>
          <w:p w:rsidR="003C7AD0" w:rsidRPr="008122DA" w:rsidRDefault="003C7AD0" w:rsidP="003C7AD0">
            <w:pPr>
              <w:pStyle w:val="ListParagraph"/>
              <w:numPr>
                <w:ilvl w:val="0"/>
                <w:numId w:val="4"/>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Mengatur sesi – sesi / batas tindakan</w:t>
            </w:r>
          </w:p>
          <w:p w:rsidR="003C7AD0" w:rsidRPr="008122DA" w:rsidRDefault="003C7AD0" w:rsidP="003C7AD0">
            <w:pPr>
              <w:pStyle w:val="ListParagraph"/>
              <w:numPr>
                <w:ilvl w:val="0"/>
                <w:numId w:val="4"/>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Menegaskan kembali peran</w:t>
            </w:r>
          </w:p>
          <w:p w:rsidR="003C7AD0" w:rsidRPr="008122DA" w:rsidRDefault="003C7AD0" w:rsidP="003C7AD0">
            <w:pPr>
              <w:pStyle w:val="ListParagraph"/>
              <w:numPr>
                <w:ilvl w:val="0"/>
                <w:numId w:val="4"/>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Lebih mendekat pada situasi yang bermasalah</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4</w:t>
            </w:r>
          </w:p>
        </w:tc>
        <w:tc>
          <w:tcPr>
            <w:tcW w:w="2544" w:type="dxa"/>
            <w:vAlign w:val="center"/>
          </w:tcPr>
          <w:p w:rsidR="003C7AD0" w:rsidRPr="008122DA" w:rsidRDefault="003C7AD0" w:rsidP="003C7AD0">
            <w:pP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IV : Menyiapkan</w:t>
            </w:r>
            <w:r w:rsidRPr="008122DA">
              <w:rPr>
                <w:rFonts w:ascii="Times New Roman" w:eastAsia="Times New Roman" w:hAnsi="Times New Roman" w:cs="Times New Roman"/>
                <w:sz w:val="24"/>
                <w:szCs w:val="24"/>
                <w:lang w:val="id-ID" w:eastAsia="id-ID"/>
              </w:rPr>
              <w:br/>
              <w:t>Observer (pengamat)</w:t>
            </w:r>
          </w:p>
        </w:tc>
        <w:tc>
          <w:tcPr>
            <w:tcW w:w="4932" w:type="dxa"/>
            <w:vAlign w:val="center"/>
          </w:tcPr>
          <w:p w:rsidR="003C7AD0" w:rsidRPr="008122DA" w:rsidRDefault="003C7AD0" w:rsidP="003C7AD0">
            <w:pPr>
              <w:pStyle w:val="ListParagraph"/>
              <w:numPr>
                <w:ilvl w:val="0"/>
                <w:numId w:val="7"/>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Memutuskan apa yang dicari /diamati</w:t>
            </w:r>
          </w:p>
          <w:p w:rsidR="003C7AD0" w:rsidRPr="008122DA" w:rsidRDefault="003C7AD0" w:rsidP="003C7AD0">
            <w:pPr>
              <w:pStyle w:val="ListParagraph"/>
              <w:numPr>
                <w:ilvl w:val="0"/>
                <w:numId w:val="7"/>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Memberikan tugas pengamatan</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5</w:t>
            </w:r>
          </w:p>
        </w:tc>
        <w:tc>
          <w:tcPr>
            <w:tcW w:w="2544" w:type="dxa"/>
            <w:vAlign w:val="center"/>
          </w:tcPr>
          <w:p w:rsidR="003C7AD0" w:rsidRPr="008122DA" w:rsidRDefault="003C7AD0" w:rsidP="003C7AD0">
            <w:pP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 xml:space="preserve">Tahap V : Pemeranan </w:t>
            </w:r>
          </w:p>
        </w:tc>
        <w:tc>
          <w:tcPr>
            <w:tcW w:w="4932" w:type="dxa"/>
            <w:vAlign w:val="center"/>
          </w:tcPr>
          <w:p w:rsidR="003C7AD0" w:rsidRPr="008122DA" w:rsidRDefault="003C7AD0" w:rsidP="003C7AD0">
            <w:pPr>
              <w:pStyle w:val="ListParagraph"/>
              <w:numPr>
                <w:ilvl w:val="0"/>
                <w:numId w:val="8"/>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Memulai role playing</w:t>
            </w:r>
          </w:p>
          <w:p w:rsidR="003C7AD0" w:rsidRPr="008122DA" w:rsidRDefault="003C7AD0" w:rsidP="003C7AD0">
            <w:pPr>
              <w:pStyle w:val="ListParagraph"/>
              <w:numPr>
                <w:ilvl w:val="0"/>
                <w:numId w:val="8"/>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Mengukuhkan role playing</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6</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VI : diskusi dan evaluasi</w:t>
            </w:r>
          </w:p>
        </w:tc>
        <w:tc>
          <w:tcPr>
            <w:tcW w:w="4932" w:type="dxa"/>
            <w:vAlign w:val="center"/>
          </w:tcPr>
          <w:p w:rsidR="003C7AD0" w:rsidRPr="008122DA" w:rsidRDefault="003C7AD0" w:rsidP="003C7AD0">
            <w:pPr>
              <w:pStyle w:val="ListParagraph"/>
              <w:numPr>
                <w:ilvl w:val="0"/>
                <w:numId w:val="9"/>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Mereviu pemeranan (kejadian, posisi, kenyataan)</w:t>
            </w:r>
          </w:p>
          <w:p w:rsidR="003C7AD0" w:rsidRPr="008122DA" w:rsidRDefault="003C7AD0" w:rsidP="003C7AD0">
            <w:pPr>
              <w:pStyle w:val="ListParagraph"/>
              <w:numPr>
                <w:ilvl w:val="0"/>
                <w:numId w:val="9"/>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Mendiskusikan fokus – fokus utama</w:t>
            </w:r>
          </w:p>
          <w:p w:rsidR="003C7AD0" w:rsidRPr="008122DA" w:rsidRDefault="003C7AD0" w:rsidP="003C7AD0">
            <w:pPr>
              <w:pStyle w:val="ListParagraph"/>
              <w:numPr>
                <w:ilvl w:val="0"/>
                <w:numId w:val="9"/>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Mengembangkan pemeranan selanjutnya</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7</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VII : Pemeranan kembali</w:t>
            </w:r>
          </w:p>
        </w:tc>
        <w:tc>
          <w:tcPr>
            <w:tcW w:w="4932" w:type="dxa"/>
            <w:vAlign w:val="center"/>
          </w:tcPr>
          <w:p w:rsidR="003C7AD0" w:rsidRPr="008122DA" w:rsidRDefault="003C7AD0" w:rsidP="003C7AD0">
            <w:pPr>
              <w:pStyle w:val="ListParagraph"/>
              <w:numPr>
                <w:ilvl w:val="0"/>
                <w:numId w:val="10"/>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Memainkan peran yang telah direvisi</w:t>
            </w:r>
          </w:p>
          <w:p w:rsidR="003C7AD0" w:rsidRPr="008122DA" w:rsidRDefault="003C7AD0" w:rsidP="003C7AD0">
            <w:pPr>
              <w:pStyle w:val="ListParagraph"/>
              <w:numPr>
                <w:ilvl w:val="0"/>
                <w:numId w:val="10"/>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Memberikan masukkan atau alternatif  perilaku dalam langkah selanjutnya</w:t>
            </w:r>
          </w:p>
        </w:tc>
      </w:tr>
      <w:tr w:rsidR="008122DA"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8</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VIII : Diskusi dan</w:t>
            </w:r>
            <w:r w:rsidRPr="008122DA">
              <w:rPr>
                <w:rFonts w:ascii="Times New Roman" w:eastAsia="Times New Roman" w:hAnsi="Times New Roman" w:cs="Times New Roman"/>
                <w:sz w:val="24"/>
                <w:szCs w:val="24"/>
                <w:lang w:val="id-ID" w:eastAsia="id-ID"/>
              </w:rPr>
              <w:br/>
              <w:t>evaluasi</w:t>
            </w:r>
          </w:p>
        </w:tc>
        <w:tc>
          <w:tcPr>
            <w:tcW w:w="4932" w:type="dxa"/>
            <w:vAlign w:val="center"/>
          </w:tcPr>
          <w:p w:rsidR="003C7AD0" w:rsidRPr="008122DA" w:rsidRDefault="003C7AD0" w:rsidP="003C7AD0">
            <w:pPr>
              <w:pStyle w:val="ListParagraph"/>
              <w:numPr>
                <w:ilvl w:val="0"/>
                <w:numId w:val="3"/>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Mereviu pemeranan (kejadian, posisi, kenyataan)</w:t>
            </w:r>
          </w:p>
          <w:p w:rsidR="003C7AD0" w:rsidRPr="008122DA" w:rsidRDefault="003C7AD0" w:rsidP="003C7AD0">
            <w:pPr>
              <w:pStyle w:val="ListParagraph"/>
              <w:numPr>
                <w:ilvl w:val="0"/>
                <w:numId w:val="3"/>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Mendiskusikan fokus – fokus utama</w:t>
            </w:r>
          </w:p>
          <w:p w:rsidR="003C7AD0" w:rsidRPr="008122DA" w:rsidRDefault="003C7AD0" w:rsidP="003C7AD0">
            <w:pPr>
              <w:pStyle w:val="ListParagraph"/>
              <w:numPr>
                <w:ilvl w:val="0"/>
                <w:numId w:val="3"/>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Mengembangkan pemeranan selanjutnya</w:t>
            </w:r>
          </w:p>
          <w:p w:rsidR="003C7AD0" w:rsidRPr="008122DA" w:rsidRDefault="003C7AD0" w:rsidP="003C7AD0">
            <w:pPr>
              <w:pStyle w:val="ListParagraph"/>
              <w:ind w:left="175"/>
              <w:jc w:val="both"/>
              <w:rPr>
                <w:rFonts w:ascii="Times New Roman" w:eastAsia="Times New Roman" w:hAnsi="Times New Roman" w:cs="Times New Roman"/>
                <w:sz w:val="24"/>
                <w:szCs w:val="24"/>
                <w:lang w:val="id-ID" w:eastAsia="id-ID"/>
              </w:rPr>
            </w:pPr>
          </w:p>
        </w:tc>
      </w:tr>
      <w:tr w:rsidR="003C7AD0" w:rsidRPr="008122DA" w:rsidTr="008472F5">
        <w:tc>
          <w:tcPr>
            <w:tcW w:w="570" w:type="dxa"/>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9</w:t>
            </w:r>
          </w:p>
        </w:tc>
        <w:tc>
          <w:tcPr>
            <w:tcW w:w="2544" w:type="dxa"/>
            <w:vAlign w:val="center"/>
          </w:tcPr>
          <w:p w:rsidR="003C7AD0" w:rsidRPr="008122DA" w:rsidRDefault="003C7AD0" w:rsidP="003C7AD0">
            <w:pPr>
              <w:jc w:val="center"/>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Tahap IX : Berbagi</w:t>
            </w:r>
            <w:r w:rsidRPr="008122DA">
              <w:rPr>
                <w:rFonts w:ascii="Times New Roman" w:eastAsia="Times New Roman" w:hAnsi="Times New Roman" w:cs="Times New Roman"/>
                <w:sz w:val="24"/>
                <w:szCs w:val="24"/>
                <w:lang w:val="id-ID" w:eastAsia="id-ID"/>
              </w:rPr>
              <w:br/>
              <w:t>pengalaman dan melakukan</w:t>
            </w:r>
            <w:r w:rsidRPr="008122DA">
              <w:rPr>
                <w:rFonts w:ascii="Times New Roman" w:eastAsia="Times New Roman" w:hAnsi="Times New Roman" w:cs="Times New Roman"/>
                <w:sz w:val="24"/>
                <w:szCs w:val="24"/>
                <w:lang w:val="id-ID" w:eastAsia="id-ID"/>
              </w:rPr>
              <w:br/>
              <w:t>generalisasi</w:t>
            </w:r>
          </w:p>
        </w:tc>
        <w:tc>
          <w:tcPr>
            <w:tcW w:w="4932" w:type="dxa"/>
            <w:vAlign w:val="center"/>
          </w:tcPr>
          <w:p w:rsidR="003C7AD0" w:rsidRPr="008122DA" w:rsidRDefault="003C7AD0" w:rsidP="003C7AD0">
            <w:pPr>
              <w:pStyle w:val="ListParagraph"/>
              <w:numPr>
                <w:ilvl w:val="0"/>
                <w:numId w:val="11"/>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 xml:space="preserve">Menghubungkan situasi yang bermasalah dengan kehidupan sehari – hari serta masalah – masalah aktual. </w:t>
            </w:r>
          </w:p>
          <w:p w:rsidR="003C7AD0" w:rsidRPr="008122DA" w:rsidRDefault="003C7AD0" w:rsidP="003C7AD0">
            <w:pPr>
              <w:pStyle w:val="ListParagraph"/>
              <w:numPr>
                <w:ilvl w:val="0"/>
                <w:numId w:val="11"/>
              </w:numPr>
              <w:ind w:left="175" w:hanging="283"/>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Menjelaskan prinsip – prinsip umum dalam</w:t>
            </w:r>
            <w:r w:rsidRPr="008122DA">
              <w:rPr>
                <w:rFonts w:ascii="Times New Roman" w:eastAsia="Times New Roman" w:hAnsi="Times New Roman" w:cs="Times New Roman"/>
                <w:sz w:val="24"/>
                <w:szCs w:val="24"/>
                <w:lang w:val="id-ID" w:eastAsia="id-ID"/>
              </w:rPr>
              <w:br/>
              <w:t>tingkah laku.</w:t>
            </w:r>
          </w:p>
        </w:tc>
      </w:tr>
    </w:tbl>
    <w:p w:rsidR="005A2651" w:rsidRDefault="00492564" w:rsidP="002D6EDB">
      <w:pPr>
        <w:spacing w:after="0" w:line="240" w:lineRule="auto"/>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(Huda, 2013</w:t>
      </w:r>
      <w:r w:rsidR="008472F5">
        <w:rPr>
          <w:rFonts w:ascii="Times New Roman" w:eastAsia="Times New Roman" w:hAnsi="Times New Roman" w:cs="Times New Roman"/>
          <w:sz w:val="24"/>
          <w:szCs w:val="24"/>
          <w:lang w:val="id-ID" w:eastAsia="id-ID"/>
        </w:rPr>
        <w:t xml:space="preserve"> )</w:t>
      </w:r>
    </w:p>
    <w:p w:rsidR="008472F5" w:rsidRPr="008122DA" w:rsidRDefault="008472F5" w:rsidP="002D6EDB">
      <w:pPr>
        <w:spacing w:after="0" w:line="240" w:lineRule="auto"/>
        <w:jc w:val="right"/>
        <w:rPr>
          <w:rFonts w:ascii="Times New Roman" w:eastAsia="Times New Roman" w:hAnsi="Times New Roman" w:cs="Times New Roman"/>
          <w:sz w:val="24"/>
          <w:szCs w:val="24"/>
          <w:lang w:val="id-ID" w:eastAsia="id-ID"/>
        </w:rPr>
      </w:pPr>
    </w:p>
    <w:p w:rsidR="002F34A9" w:rsidRPr="008122DA" w:rsidRDefault="00C85C40" w:rsidP="008122DA">
      <w:pPr>
        <w:spacing w:after="0" w:line="480" w:lineRule="auto"/>
        <w:ind w:firstLine="425"/>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 xml:space="preserve">Tahap-tahap tersebut merupakan langkah penguasaan teknik </w:t>
      </w:r>
      <w:r w:rsidRPr="008122DA">
        <w:rPr>
          <w:rFonts w:ascii="Times New Roman" w:eastAsia="Times New Roman" w:hAnsi="Times New Roman" w:cs="Times New Roman"/>
          <w:i/>
          <w:sz w:val="24"/>
          <w:szCs w:val="24"/>
          <w:lang w:val="id-ID" w:eastAsia="id-ID"/>
        </w:rPr>
        <w:t xml:space="preserve">role playing </w:t>
      </w:r>
      <w:r w:rsidRPr="008122DA">
        <w:rPr>
          <w:rFonts w:ascii="Times New Roman" w:eastAsia="Times New Roman" w:hAnsi="Times New Roman" w:cs="Times New Roman"/>
          <w:sz w:val="24"/>
          <w:szCs w:val="24"/>
          <w:lang w:val="id-ID" w:eastAsia="id-ID"/>
        </w:rPr>
        <w:t xml:space="preserve">yang dapat memaksimalkan peran individu menjadi lebih efektif. </w:t>
      </w:r>
    </w:p>
    <w:p w:rsidR="00C85C40" w:rsidRPr="008122DA" w:rsidRDefault="005A2651" w:rsidP="008122DA">
      <w:pPr>
        <w:pStyle w:val="ListParagraph"/>
        <w:numPr>
          <w:ilvl w:val="0"/>
          <w:numId w:val="3"/>
        </w:numPr>
        <w:spacing w:after="0" w:line="480" w:lineRule="auto"/>
        <w:ind w:left="270" w:hanging="270"/>
        <w:jc w:val="both"/>
        <w:rPr>
          <w:rFonts w:ascii="Times New Roman" w:eastAsia="Times New Roman" w:hAnsi="Times New Roman" w:cs="Times New Roman"/>
          <w:b/>
          <w:sz w:val="24"/>
          <w:szCs w:val="24"/>
          <w:lang w:val="id-ID" w:eastAsia="id-ID"/>
        </w:rPr>
      </w:pPr>
      <w:r w:rsidRPr="008122DA">
        <w:rPr>
          <w:rFonts w:ascii="Times New Roman" w:eastAsia="Times New Roman" w:hAnsi="Times New Roman" w:cs="Times New Roman"/>
          <w:b/>
          <w:sz w:val="24"/>
          <w:szCs w:val="24"/>
          <w:lang w:val="id-ID" w:eastAsia="id-ID"/>
        </w:rPr>
        <w:t xml:space="preserve">Kelebihan </w:t>
      </w:r>
      <w:r w:rsidR="00D323D8" w:rsidRPr="008122DA">
        <w:rPr>
          <w:rFonts w:ascii="Times New Roman" w:eastAsia="Times New Roman" w:hAnsi="Times New Roman" w:cs="Times New Roman"/>
          <w:b/>
          <w:sz w:val="24"/>
          <w:szCs w:val="24"/>
          <w:lang w:val="id-ID" w:eastAsia="id-ID"/>
        </w:rPr>
        <w:t xml:space="preserve">Dan Kekurangan Teknik </w:t>
      </w:r>
      <w:r w:rsidR="00D323D8" w:rsidRPr="008122DA">
        <w:rPr>
          <w:rFonts w:ascii="Times New Roman" w:eastAsia="Times New Roman" w:hAnsi="Times New Roman" w:cs="Times New Roman"/>
          <w:b/>
          <w:i/>
          <w:sz w:val="24"/>
          <w:szCs w:val="24"/>
          <w:lang w:val="id-ID" w:eastAsia="id-ID"/>
        </w:rPr>
        <w:t>Role Playing</w:t>
      </w:r>
      <w:r w:rsidR="00B67D8D">
        <w:rPr>
          <w:rFonts w:ascii="Times New Roman" w:eastAsia="Times New Roman" w:hAnsi="Times New Roman" w:cs="Times New Roman"/>
          <w:b/>
          <w:sz w:val="24"/>
          <w:szCs w:val="24"/>
          <w:lang w:val="id-ID" w:eastAsia="id-ID"/>
        </w:rPr>
        <w:t xml:space="preserve"> </w:t>
      </w:r>
    </w:p>
    <w:p w:rsidR="00C85C40" w:rsidRPr="008122DA" w:rsidRDefault="00C85C40" w:rsidP="002F34A9">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i/>
          <w:iCs/>
          <w:sz w:val="24"/>
          <w:szCs w:val="24"/>
          <w:lang w:val="id-ID" w:eastAsia="id-ID"/>
        </w:rPr>
        <w:t xml:space="preserve">Role Playing </w:t>
      </w:r>
      <w:r w:rsidRPr="008122DA">
        <w:rPr>
          <w:rFonts w:ascii="Times New Roman" w:eastAsia="Times New Roman" w:hAnsi="Times New Roman" w:cs="Times New Roman"/>
          <w:sz w:val="24"/>
          <w:szCs w:val="24"/>
          <w:lang w:val="id-ID" w:eastAsia="id-ID"/>
        </w:rPr>
        <w:t xml:space="preserve">merupakan suatu teknik konseling melalui pengembangan imajinasi dan penghayatan anggota kelompok/klien pengembangan imajinasi dan </w:t>
      </w:r>
      <w:r w:rsidRPr="008122DA">
        <w:rPr>
          <w:rFonts w:ascii="Times New Roman" w:eastAsia="Times New Roman" w:hAnsi="Times New Roman" w:cs="Times New Roman"/>
          <w:sz w:val="24"/>
          <w:szCs w:val="24"/>
          <w:lang w:val="id-ID" w:eastAsia="id-ID"/>
        </w:rPr>
        <w:lastRenderedPageBreak/>
        <w:t xml:space="preserve">penghayatan dilakukan dengan memerankannya sebagai tokoh hidup atau benda mati. Permainan ini pada umumnya dilakukan dalam kelompok, bergantung kepada apa yang diperankan. Dari penjelasan diatas bisa diambil kesimpulan Kelebihan teknik </w:t>
      </w:r>
      <w:r w:rsidRPr="008122DA">
        <w:rPr>
          <w:rFonts w:ascii="Times New Roman" w:eastAsia="Times New Roman" w:hAnsi="Times New Roman" w:cs="Times New Roman"/>
          <w:i/>
          <w:iCs/>
          <w:sz w:val="24"/>
          <w:szCs w:val="24"/>
          <w:lang w:val="id-ID" w:eastAsia="id-ID"/>
        </w:rPr>
        <w:t xml:space="preserve">Role Playing </w:t>
      </w:r>
      <w:r w:rsidRPr="008122DA">
        <w:rPr>
          <w:rFonts w:ascii="Times New Roman" w:eastAsia="Times New Roman" w:hAnsi="Times New Roman" w:cs="Times New Roman"/>
          <w:sz w:val="24"/>
          <w:szCs w:val="24"/>
          <w:lang w:val="id-ID" w:eastAsia="id-ID"/>
        </w:rPr>
        <w:t>adalah :</w:t>
      </w:r>
    </w:p>
    <w:p w:rsidR="00C85C40" w:rsidRPr="008122DA" w:rsidRDefault="00C85C40" w:rsidP="007609FA">
      <w:pPr>
        <w:pStyle w:val="ListParagraph"/>
        <w:numPr>
          <w:ilvl w:val="0"/>
          <w:numId w:val="12"/>
        </w:numPr>
        <w:spacing w:after="0" w:line="480" w:lineRule="auto"/>
        <w:ind w:left="851" w:hanging="284"/>
        <w:jc w:val="both"/>
        <w:rPr>
          <w:rFonts w:ascii="Times New Roman" w:eastAsia="Times New Roman" w:hAnsi="Times New Roman" w:cs="Times New Roman"/>
          <w:i/>
          <w:iCs/>
          <w:sz w:val="24"/>
          <w:szCs w:val="24"/>
          <w:lang w:val="id-ID" w:eastAsia="id-ID"/>
        </w:rPr>
      </w:pPr>
      <w:r w:rsidRPr="008122DA">
        <w:rPr>
          <w:rFonts w:ascii="Times New Roman" w:eastAsia="Times New Roman" w:hAnsi="Times New Roman" w:cs="Times New Roman"/>
          <w:sz w:val="24"/>
          <w:szCs w:val="24"/>
          <w:lang w:val="id-ID" w:eastAsia="id-ID"/>
        </w:rPr>
        <w:t>Melibatkan seluruh anggota kelompok dapat berpartisipasi dan mempunyai kesempatan untuk memajukan kemampuannya dalam bekerja sama.</w:t>
      </w:r>
    </w:p>
    <w:p w:rsidR="00C85C40" w:rsidRPr="008122DA" w:rsidRDefault="00C85C40" w:rsidP="007609FA">
      <w:pPr>
        <w:pStyle w:val="ListParagraph"/>
        <w:numPr>
          <w:ilvl w:val="0"/>
          <w:numId w:val="12"/>
        </w:numPr>
        <w:spacing w:after="0" w:line="480" w:lineRule="auto"/>
        <w:ind w:left="851" w:hanging="284"/>
        <w:jc w:val="both"/>
        <w:rPr>
          <w:rFonts w:ascii="Times New Roman" w:eastAsia="Times New Roman" w:hAnsi="Times New Roman" w:cs="Times New Roman"/>
          <w:i/>
          <w:iCs/>
          <w:sz w:val="24"/>
          <w:szCs w:val="24"/>
          <w:lang w:val="id-ID" w:eastAsia="id-ID"/>
        </w:rPr>
      </w:pPr>
      <w:r w:rsidRPr="008122DA">
        <w:rPr>
          <w:rFonts w:ascii="Times New Roman" w:eastAsia="Times New Roman" w:hAnsi="Times New Roman" w:cs="Times New Roman"/>
          <w:sz w:val="24"/>
          <w:szCs w:val="24"/>
          <w:lang w:val="id-ID" w:eastAsia="id-ID"/>
        </w:rPr>
        <w:t>Anggota bebas mengambil keputusan dan berekpresi secara utuh.</w:t>
      </w:r>
    </w:p>
    <w:p w:rsidR="00C85C40" w:rsidRPr="008122DA" w:rsidRDefault="00C85C40" w:rsidP="007609FA">
      <w:pPr>
        <w:pStyle w:val="ListParagraph"/>
        <w:numPr>
          <w:ilvl w:val="0"/>
          <w:numId w:val="12"/>
        </w:numPr>
        <w:spacing w:after="0" w:line="480" w:lineRule="auto"/>
        <w:ind w:left="851" w:hanging="284"/>
        <w:jc w:val="both"/>
        <w:rPr>
          <w:rFonts w:ascii="Times New Roman" w:eastAsia="Times New Roman" w:hAnsi="Times New Roman" w:cs="Times New Roman"/>
          <w:i/>
          <w:iCs/>
          <w:sz w:val="24"/>
          <w:szCs w:val="24"/>
          <w:lang w:val="id-ID" w:eastAsia="id-ID"/>
        </w:rPr>
      </w:pPr>
      <w:r w:rsidRPr="008122DA">
        <w:rPr>
          <w:rFonts w:ascii="Times New Roman" w:eastAsia="Times New Roman" w:hAnsi="Times New Roman" w:cs="Times New Roman"/>
          <w:sz w:val="24"/>
          <w:szCs w:val="24"/>
          <w:lang w:val="id-ID" w:eastAsia="id-ID"/>
        </w:rPr>
        <w:t>Permainan ini merupakan penemuan yang mudah dan dapat digunakan dalam situasi dan waktu yang berbeda.</w:t>
      </w:r>
    </w:p>
    <w:p w:rsidR="00C85C40" w:rsidRPr="008122DA" w:rsidRDefault="00C85C40" w:rsidP="007609FA">
      <w:pPr>
        <w:pStyle w:val="ListParagraph"/>
        <w:spacing w:after="0" w:line="480" w:lineRule="auto"/>
        <w:ind w:left="0" w:firstLine="567"/>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 xml:space="preserve">Selain kelebihan dalam pembelajara teknik </w:t>
      </w:r>
      <w:r w:rsidRPr="008122DA">
        <w:rPr>
          <w:rFonts w:ascii="Times New Roman" w:eastAsia="Times New Roman" w:hAnsi="Times New Roman" w:cs="Times New Roman"/>
          <w:i/>
          <w:sz w:val="24"/>
          <w:szCs w:val="24"/>
          <w:lang w:val="id-ID" w:eastAsia="id-ID"/>
        </w:rPr>
        <w:t xml:space="preserve">role playing </w:t>
      </w:r>
      <w:r w:rsidRPr="008122DA">
        <w:rPr>
          <w:rFonts w:ascii="Times New Roman" w:eastAsia="Times New Roman" w:hAnsi="Times New Roman" w:cs="Times New Roman"/>
          <w:sz w:val="24"/>
          <w:szCs w:val="24"/>
          <w:lang w:val="id-ID" w:eastAsia="id-ID"/>
        </w:rPr>
        <w:t xml:space="preserve">memiliki kekurangan yaitu sebagai berikut : </w:t>
      </w:r>
    </w:p>
    <w:p w:rsidR="00C85C40" w:rsidRPr="008122DA" w:rsidRDefault="00C85C40" w:rsidP="007609FA">
      <w:pPr>
        <w:pStyle w:val="ListParagraph"/>
        <w:numPr>
          <w:ilvl w:val="0"/>
          <w:numId w:val="13"/>
        </w:numPr>
        <w:spacing w:after="0" w:line="480" w:lineRule="auto"/>
        <w:ind w:left="851" w:hanging="284"/>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Adanya anggapan bahwa kemampuan interpesonal lebih mudah dari kemampuan teknis.</w:t>
      </w:r>
    </w:p>
    <w:p w:rsidR="00C85C40" w:rsidRPr="008122DA" w:rsidRDefault="00C85C40" w:rsidP="007609FA">
      <w:pPr>
        <w:pStyle w:val="ListParagraph"/>
        <w:numPr>
          <w:ilvl w:val="0"/>
          <w:numId w:val="13"/>
        </w:numPr>
        <w:spacing w:after="0" w:line="480" w:lineRule="auto"/>
        <w:ind w:left="851" w:hanging="284"/>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Pengalaman yang diperoleh siswa tidak selalu tepat dan sesuai dengan kenyataan dilapangan.</w:t>
      </w:r>
    </w:p>
    <w:p w:rsidR="00C85C40" w:rsidRPr="008122DA" w:rsidRDefault="00C85C40" w:rsidP="007609FA">
      <w:pPr>
        <w:pStyle w:val="ListParagraph"/>
        <w:numPr>
          <w:ilvl w:val="0"/>
          <w:numId w:val="13"/>
        </w:numPr>
        <w:spacing w:after="0" w:line="480" w:lineRule="auto"/>
        <w:ind w:left="851" w:hanging="284"/>
        <w:jc w:val="both"/>
        <w:rPr>
          <w:rFonts w:ascii="Times New Roman" w:eastAsia="Times New Roman" w:hAnsi="Times New Roman" w:cs="Times New Roman"/>
          <w:sz w:val="24"/>
          <w:szCs w:val="24"/>
          <w:lang w:val="id-ID" w:eastAsia="id-ID"/>
        </w:rPr>
      </w:pPr>
      <w:r w:rsidRPr="008122DA">
        <w:rPr>
          <w:rFonts w:ascii="Times New Roman" w:eastAsia="Times New Roman" w:hAnsi="Times New Roman" w:cs="Times New Roman"/>
          <w:sz w:val="24"/>
          <w:szCs w:val="24"/>
          <w:lang w:val="id-ID" w:eastAsia="id-ID"/>
        </w:rPr>
        <w:t>Faktor psikologis seperti rasa malu dan takut sering memengaruhi siswa dalam melakukan simulai.</w:t>
      </w:r>
    </w:p>
    <w:p w:rsidR="00C85C40" w:rsidRPr="008122DA" w:rsidRDefault="002F34A9" w:rsidP="008122DA">
      <w:pPr>
        <w:pStyle w:val="ListParagraph"/>
        <w:numPr>
          <w:ilvl w:val="2"/>
          <w:numId w:val="1"/>
        </w:numPr>
        <w:spacing w:after="0" w:line="480" w:lineRule="auto"/>
        <w:ind w:left="270" w:hanging="284"/>
        <w:jc w:val="both"/>
        <w:rPr>
          <w:rFonts w:ascii="Times New Roman" w:hAnsi="Times New Roman" w:cs="Times New Roman"/>
          <w:b/>
          <w:sz w:val="24"/>
          <w:szCs w:val="24"/>
        </w:rPr>
      </w:pPr>
      <w:r w:rsidRPr="008122DA">
        <w:rPr>
          <w:rFonts w:ascii="Times New Roman" w:hAnsi="Times New Roman" w:cs="Times New Roman"/>
          <w:b/>
          <w:sz w:val="24"/>
          <w:szCs w:val="24"/>
        </w:rPr>
        <w:t xml:space="preserve">Bimbingan </w:t>
      </w:r>
      <w:r w:rsidR="004F0D87" w:rsidRPr="008122DA">
        <w:rPr>
          <w:rFonts w:ascii="Times New Roman" w:hAnsi="Times New Roman" w:cs="Times New Roman"/>
          <w:b/>
          <w:sz w:val="24"/>
          <w:szCs w:val="24"/>
        </w:rPr>
        <w:t xml:space="preserve">Kelompok </w:t>
      </w:r>
    </w:p>
    <w:p w:rsidR="00C85C40" w:rsidRPr="008122DA" w:rsidRDefault="00C85C40" w:rsidP="008122DA">
      <w:pPr>
        <w:pStyle w:val="ListParagraph"/>
        <w:numPr>
          <w:ilvl w:val="3"/>
          <w:numId w:val="1"/>
        </w:numPr>
        <w:spacing w:after="0" w:line="480" w:lineRule="auto"/>
        <w:ind w:left="270" w:hanging="284"/>
        <w:jc w:val="both"/>
        <w:rPr>
          <w:rFonts w:ascii="Times New Roman" w:hAnsi="Times New Roman" w:cs="Times New Roman"/>
          <w:b/>
          <w:sz w:val="24"/>
          <w:szCs w:val="24"/>
        </w:rPr>
      </w:pPr>
      <w:r w:rsidRPr="008122DA">
        <w:rPr>
          <w:rFonts w:ascii="Times New Roman" w:hAnsi="Times New Roman" w:cs="Times New Roman"/>
          <w:b/>
          <w:sz w:val="24"/>
          <w:szCs w:val="24"/>
          <w:lang w:val="id-ID"/>
        </w:rPr>
        <w:t xml:space="preserve">Pengertian </w:t>
      </w:r>
      <w:r w:rsidR="004F0D87" w:rsidRPr="008122DA">
        <w:rPr>
          <w:rFonts w:ascii="Times New Roman" w:hAnsi="Times New Roman" w:cs="Times New Roman"/>
          <w:b/>
          <w:sz w:val="24"/>
          <w:szCs w:val="24"/>
        </w:rPr>
        <w:t xml:space="preserve">Bimbingan Kelompok </w:t>
      </w:r>
    </w:p>
    <w:p w:rsidR="000510BC" w:rsidRPr="008122DA" w:rsidRDefault="00C85C40" w:rsidP="00D323D8">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Keunggulan yang diberikan oleh layanan kelompok ternyata bukan hanya menyangkut aspek ekonomi saja. Dinamika perubahan yang terjadi ketika layanan itu berlangsung juga amat menarik perhatian. Bimbingan kelompok merupakan </w:t>
      </w:r>
      <w:r w:rsidRPr="008122DA">
        <w:rPr>
          <w:rFonts w:ascii="Times New Roman" w:hAnsi="Times New Roman" w:cs="Times New Roman"/>
          <w:sz w:val="24"/>
          <w:szCs w:val="24"/>
        </w:rPr>
        <w:lastRenderedPageBreak/>
        <w:t>layanan bimbingan yang diberikan dala</w:t>
      </w:r>
      <w:r w:rsidR="00883B3A" w:rsidRPr="008122DA">
        <w:rPr>
          <w:rFonts w:ascii="Times New Roman" w:hAnsi="Times New Roman" w:cs="Times New Roman"/>
          <w:sz w:val="24"/>
          <w:szCs w:val="24"/>
        </w:rPr>
        <w:t>m suasana kelompok. Gazda (Prayitno</w:t>
      </w:r>
      <w:r w:rsidR="00883B3A" w:rsidRPr="008122DA">
        <w:rPr>
          <w:rFonts w:ascii="Times New Roman" w:hAnsi="Times New Roman" w:cs="Times New Roman"/>
          <w:sz w:val="24"/>
          <w:szCs w:val="24"/>
          <w:lang w:val="id-ID"/>
        </w:rPr>
        <w:t>,</w:t>
      </w:r>
      <w:r w:rsidR="00883B3A" w:rsidRPr="008122DA">
        <w:rPr>
          <w:rFonts w:ascii="Times New Roman" w:hAnsi="Times New Roman" w:cs="Times New Roman"/>
          <w:sz w:val="24"/>
          <w:szCs w:val="24"/>
        </w:rPr>
        <w:t xml:space="preserve"> </w:t>
      </w:r>
      <w:r w:rsidR="00795DE2" w:rsidRPr="008122DA">
        <w:rPr>
          <w:rFonts w:ascii="Times New Roman" w:hAnsi="Times New Roman" w:cs="Times New Roman"/>
          <w:sz w:val="24"/>
          <w:szCs w:val="24"/>
        </w:rPr>
        <w:t xml:space="preserve">2004:309) </w:t>
      </w:r>
      <w:r w:rsidRPr="008122DA">
        <w:rPr>
          <w:rFonts w:ascii="Times New Roman" w:hAnsi="Times New Roman" w:cs="Times New Roman"/>
          <w:sz w:val="24"/>
          <w:szCs w:val="24"/>
        </w:rPr>
        <w:t xml:space="preserve">berpendapat bahwa </w:t>
      </w:r>
      <w:r w:rsidR="00795DE2" w:rsidRPr="008122DA">
        <w:rPr>
          <w:rFonts w:ascii="Times New Roman" w:hAnsi="Times New Roman" w:cs="Times New Roman"/>
          <w:sz w:val="24"/>
          <w:szCs w:val="24"/>
          <w:lang w:val="id-ID"/>
        </w:rPr>
        <w:t>“</w:t>
      </w:r>
      <w:r w:rsidRPr="008122DA">
        <w:rPr>
          <w:rFonts w:ascii="Times New Roman" w:hAnsi="Times New Roman" w:cs="Times New Roman"/>
          <w:sz w:val="24"/>
          <w:szCs w:val="24"/>
        </w:rPr>
        <w:t xml:space="preserve">bimbingan kelompok di sekolah merupakan kegiatan informasi kepada sekelompok siswa untuk membantu mereka menyusun rencana dan keputusan yang tepat”. Gazda juga menyebutkan bahwa bimbingan kelompok </w:t>
      </w:r>
      <w:r w:rsidR="00883B3A" w:rsidRPr="008122DA">
        <w:rPr>
          <w:rFonts w:ascii="Times New Roman" w:hAnsi="Times New Roman" w:cs="Times New Roman"/>
          <w:sz w:val="24"/>
          <w:szCs w:val="24"/>
          <w:lang w:val="id-ID"/>
        </w:rPr>
        <w:t>dilakukan</w:t>
      </w:r>
      <w:r w:rsidRPr="008122DA">
        <w:rPr>
          <w:rFonts w:ascii="Times New Roman" w:hAnsi="Times New Roman" w:cs="Times New Roman"/>
          <w:sz w:val="24"/>
          <w:szCs w:val="24"/>
        </w:rPr>
        <w:t xml:space="preserve"> untuk memberikan informasi yang bersifat personal, vokasional, dan sosial. </w:t>
      </w:r>
    </w:p>
    <w:p w:rsidR="00C85C40" w:rsidRPr="008122DA" w:rsidRDefault="00C85C40" w:rsidP="00D323D8">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Mc Daniel (</w:t>
      </w:r>
      <w:r w:rsidR="002721AC" w:rsidRPr="008122DA">
        <w:rPr>
          <w:rFonts w:ascii="Times New Roman" w:hAnsi="Times New Roman" w:cs="Times New Roman"/>
          <w:sz w:val="24"/>
          <w:szCs w:val="24"/>
          <w:lang w:val="id-ID"/>
        </w:rPr>
        <w:t xml:space="preserve">Prayitno, </w:t>
      </w:r>
      <w:r w:rsidR="002721AC" w:rsidRPr="008122DA">
        <w:rPr>
          <w:rFonts w:ascii="Times New Roman" w:hAnsi="Times New Roman" w:cs="Times New Roman"/>
          <w:sz w:val="24"/>
          <w:szCs w:val="24"/>
        </w:rPr>
        <w:t>2004:</w:t>
      </w:r>
      <w:r w:rsidR="00B67D8D">
        <w:rPr>
          <w:rFonts w:ascii="Times New Roman" w:hAnsi="Times New Roman" w:cs="Times New Roman"/>
          <w:sz w:val="24"/>
          <w:szCs w:val="24"/>
          <w:lang w:val="id-ID"/>
        </w:rPr>
        <w:t xml:space="preserve"> </w:t>
      </w:r>
      <w:r w:rsidR="002721AC" w:rsidRPr="008122DA">
        <w:rPr>
          <w:rFonts w:ascii="Times New Roman" w:hAnsi="Times New Roman" w:cs="Times New Roman"/>
          <w:sz w:val="24"/>
          <w:szCs w:val="24"/>
        </w:rPr>
        <w:t xml:space="preserve">310) juga berpendapat </w:t>
      </w:r>
      <w:r w:rsidRPr="008122DA">
        <w:rPr>
          <w:rFonts w:ascii="Times New Roman" w:hAnsi="Times New Roman" w:cs="Times New Roman"/>
          <w:sz w:val="24"/>
          <w:szCs w:val="24"/>
        </w:rPr>
        <w:t xml:space="preserve">bahwa </w:t>
      </w:r>
      <w:r w:rsidR="002721AC" w:rsidRPr="008122DA">
        <w:rPr>
          <w:rFonts w:ascii="Times New Roman" w:hAnsi="Times New Roman" w:cs="Times New Roman"/>
          <w:sz w:val="24"/>
          <w:szCs w:val="24"/>
          <w:lang w:val="id-ID"/>
        </w:rPr>
        <w:t>“</w:t>
      </w:r>
      <w:r w:rsidRPr="008122DA">
        <w:rPr>
          <w:rFonts w:ascii="Times New Roman" w:hAnsi="Times New Roman" w:cs="Times New Roman"/>
          <w:sz w:val="24"/>
          <w:szCs w:val="24"/>
        </w:rPr>
        <w:t xml:space="preserve">berbagai </w:t>
      </w:r>
      <w:proofErr w:type="gramStart"/>
      <w:r w:rsidRPr="008122DA">
        <w:rPr>
          <w:rFonts w:ascii="Times New Roman" w:hAnsi="Times New Roman" w:cs="Times New Roman"/>
          <w:sz w:val="24"/>
          <w:szCs w:val="24"/>
        </w:rPr>
        <w:t>informasi  berkenaan</w:t>
      </w:r>
      <w:proofErr w:type="gramEnd"/>
      <w:r w:rsidRPr="008122DA">
        <w:rPr>
          <w:rFonts w:ascii="Times New Roman" w:hAnsi="Times New Roman" w:cs="Times New Roman"/>
          <w:sz w:val="24"/>
          <w:szCs w:val="24"/>
        </w:rPr>
        <w:t xml:space="preserve"> dengan orientasi siswa baru, pindah program dan peta sosiometri siswa serta bagaimana mengembangkan hubungan antar siswa dapat disampaikan dan dibahas dalam bimbingan kelompok</w:t>
      </w:r>
      <w:r w:rsidR="002721AC" w:rsidRPr="008122DA">
        <w:rPr>
          <w:rFonts w:ascii="Times New Roman" w:hAnsi="Times New Roman" w:cs="Times New Roman"/>
          <w:sz w:val="24"/>
          <w:szCs w:val="24"/>
          <w:lang w:val="id-ID"/>
        </w:rPr>
        <w:t>”</w:t>
      </w:r>
      <w:r w:rsidRPr="008122DA">
        <w:rPr>
          <w:rFonts w:ascii="Times New Roman" w:hAnsi="Times New Roman" w:cs="Times New Roman"/>
          <w:sz w:val="24"/>
          <w:szCs w:val="24"/>
        </w:rPr>
        <w:t>. Kalau dianalisis, khususnya dalam kaitannya dengan unsur kelompok keempat unsur yang membentuk kelompok, maka dapat diketahui bahwa tujuan yang hendak dicapai oleh kelompok te</w:t>
      </w:r>
      <w:r w:rsidR="002721AC" w:rsidRPr="008122DA">
        <w:rPr>
          <w:rFonts w:ascii="Times New Roman" w:hAnsi="Times New Roman" w:cs="Times New Roman"/>
          <w:sz w:val="24"/>
          <w:szCs w:val="24"/>
        </w:rPr>
        <w:t>rsebut ialah menerima informasi</w:t>
      </w:r>
      <w:r w:rsidRPr="008122DA">
        <w:rPr>
          <w:rFonts w:ascii="Times New Roman" w:hAnsi="Times New Roman" w:cs="Times New Roman"/>
          <w:sz w:val="24"/>
          <w:szCs w:val="24"/>
        </w:rPr>
        <w:t xml:space="preserve">. </w:t>
      </w:r>
    </w:p>
    <w:p w:rsidR="00C85C40" w:rsidRPr="008122DA" w:rsidRDefault="002721AC" w:rsidP="00795DE2">
      <w:pPr>
        <w:spacing w:after="0" w:line="480" w:lineRule="auto"/>
        <w:ind w:right="-1" w:firstLine="567"/>
        <w:jc w:val="both"/>
        <w:rPr>
          <w:rFonts w:ascii="Times New Roman" w:hAnsi="Times New Roman" w:cs="Times New Roman"/>
          <w:sz w:val="24"/>
          <w:szCs w:val="24"/>
        </w:rPr>
      </w:pPr>
      <w:r w:rsidRPr="008122DA">
        <w:rPr>
          <w:rFonts w:ascii="Times New Roman" w:hAnsi="Times New Roman" w:cs="Times New Roman"/>
          <w:sz w:val="24"/>
          <w:szCs w:val="24"/>
        </w:rPr>
        <w:t>L</w:t>
      </w:r>
      <w:r w:rsidR="00C85C40" w:rsidRPr="008122DA">
        <w:rPr>
          <w:rFonts w:ascii="Times New Roman" w:hAnsi="Times New Roman" w:cs="Times New Roman"/>
          <w:sz w:val="24"/>
          <w:szCs w:val="24"/>
        </w:rPr>
        <w:t>ayanan bimbingan yang memungkinkan sejumlah peserta didik secara bersama-sama memperoleh berbagai bahan dari narasumber tertentu (terutama dari pembimbing/konselor) yang berguna untuk menunjang kehidupannya sehari-hari baik individu maupun belajar, anggota keluarga dan masyarakat serta untuk pertimb</w:t>
      </w:r>
      <w:r w:rsidRPr="008122DA">
        <w:rPr>
          <w:rFonts w:ascii="Times New Roman" w:hAnsi="Times New Roman" w:cs="Times New Roman"/>
          <w:sz w:val="24"/>
          <w:szCs w:val="24"/>
        </w:rPr>
        <w:t xml:space="preserve">angan dan pengambilan keputusan. </w:t>
      </w:r>
      <w:r w:rsidR="00C85C40" w:rsidRPr="008122DA">
        <w:rPr>
          <w:rFonts w:ascii="Times New Roman" w:hAnsi="Times New Roman" w:cs="Times New Roman"/>
          <w:sz w:val="24"/>
          <w:szCs w:val="24"/>
        </w:rPr>
        <w:t xml:space="preserve">Dan informasi itu </w:t>
      </w:r>
      <w:proofErr w:type="gramStart"/>
      <w:r w:rsidR="00C85C40" w:rsidRPr="008122DA">
        <w:rPr>
          <w:rFonts w:ascii="Times New Roman" w:hAnsi="Times New Roman" w:cs="Times New Roman"/>
          <w:sz w:val="24"/>
          <w:szCs w:val="24"/>
        </w:rPr>
        <w:t>akan</w:t>
      </w:r>
      <w:proofErr w:type="gramEnd"/>
      <w:r w:rsidR="00C85C40" w:rsidRPr="008122DA">
        <w:rPr>
          <w:rFonts w:ascii="Times New Roman" w:hAnsi="Times New Roman" w:cs="Times New Roman"/>
          <w:sz w:val="24"/>
          <w:szCs w:val="24"/>
        </w:rPr>
        <w:t xml:space="preserve"> digunakan untuk menyusun rencana dan membuat keputusan, atau untuk keperluan lain. Pemberian informasi itu diberikan kepada sejumlah </w:t>
      </w:r>
      <w:r w:rsidR="00C85C40" w:rsidRPr="008122DA">
        <w:rPr>
          <w:rFonts w:ascii="Times New Roman" w:hAnsi="Times New Roman" w:cs="Times New Roman"/>
          <w:sz w:val="24"/>
          <w:szCs w:val="24"/>
          <w:lang w:val="id-ID"/>
        </w:rPr>
        <w:t>peserta didik</w:t>
      </w:r>
      <w:r w:rsidR="00C85C40" w:rsidRPr="008122DA">
        <w:rPr>
          <w:rFonts w:ascii="Times New Roman" w:hAnsi="Times New Roman" w:cs="Times New Roman"/>
          <w:sz w:val="24"/>
          <w:szCs w:val="24"/>
        </w:rPr>
        <w:t xml:space="preserve"> dan individu-individu lainnya mengamati dan</w:t>
      </w:r>
      <w:r w:rsidRPr="008122DA">
        <w:rPr>
          <w:rFonts w:ascii="Times New Roman" w:hAnsi="Times New Roman" w:cs="Times New Roman"/>
          <w:sz w:val="24"/>
          <w:szCs w:val="24"/>
        </w:rPr>
        <w:t xml:space="preserve"> menelaah anggota kelompok itu</w:t>
      </w:r>
      <w:r w:rsidRPr="008122DA">
        <w:rPr>
          <w:rFonts w:ascii="Times New Roman" w:hAnsi="Times New Roman" w:cs="Times New Roman"/>
          <w:sz w:val="24"/>
          <w:szCs w:val="24"/>
          <w:lang w:val="id-ID"/>
        </w:rPr>
        <w:t xml:space="preserve"> (Sukardi, 2008)</w:t>
      </w:r>
      <w:r w:rsidRPr="008122DA">
        <w:rPr>
          <w:rFonts w:ascii="Times New Roman" w:hAnsi="Times New Roman" w:cs="Times New Roman"/>
          <w:sz w:val="24"/>
          <w:szCs w:val="24"/>
        </w:rPr>
        <w:t xml:space="preserve">. </w:t>
      </w:r>
      <w:r w:rsidR="00C85C40" w:rsidRPr="008122DA">
        <w:rPr>
          <w:rFonts w:ascii="Times New Roman" w:hAnsi="Times New Roman" w:cs="Times New Roman"/>
          <w:sz w:val="24"/>
          <w:szCs w:val="24"/>
        </w:rPr>
        <w:t xml:space="preserve"> </w:t>
      </w:r>
    </w:p>
    <w:p w:rsidR="00C85C40" w:rsidRPr="008122DA" w:rsidRDefault="00C85C40" w:rsidP="00795DE2">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Wibowo (2005:38) mengemukakan bahwa “bimbingan kelompok diberikan kepada semua individu yang dilakukan atas dasar jadwal reguler untuk membahas </w:t>
      </w:r>
      <w:r w:rsidRPr="008122DA">
        <w:rPr>
          <w:rFonts w:ascii="Times New Roman" w:hAnsi="Times New Roman" w:cs="Times New Roman"/>
          <w:sz w:val="24"/>
          <w:szCs w:val="24"/>
        </w:rPr>
        <w:lastRenderedPageBreak/>
        <w:t>masalah atau topik-topik umum secara luas dan mendalam yang bermanfaat bagi anggota kelompok”. Masalah atau topik dikatakan umum yaitu apabila topik atau masalah berada di luar diri masing</w:t>
      </w:r>
      <w:r w:rsidRPr="008122DA">
        <w:rPr>
          <w:rFonts w:ascii="Times New Roman" w:hAnsi="Times New Roman" w:cs="Times New Roman"/>
          <w:sz w:val="24"/>
          <w:szCs w:val="24"/>
          <w:lang w:val="id-ID"/>
        </w:rPr>
        <w:t>-</w:t>
      </w:r>
      <w:r w:rsidRPr="008122DA">
        <w:rPr>
          <w:rFonts w:ascii="Times New Roman" w:hAnsi="Times New Roman" w:cs="Times New Roman"/>
          <w:sz w:val="24"/>
          <w:szCs w:val="24"/>
        </w:rPr>
        <w:t xml:space="preserve">masing anggota kelompok atau tidak ada hubungan khusus tertentu dengan anggota kelompok. Bimbingan kelompok </w:t>
      </w:r>
      <w:proofErr w:type="gramStart"/>
      <w:r w:rsidRPr="008122DA">
        <w:rPr>
          <w:rFonts w:ascii="Times New Roman" w:hAnsi="Times New Roman" w:cs="Times New Roman"/>
          <w:sz w:val="24"/>
          <w:szCs w:val="24"/>
        </w:rPr>
        <w:t>juga  menggunakan</w:t>
      </w:r>
      <w:proofErr w:type="gramEnd"/>
      <w:r w:rsidRPr="008122DA">
        <w:rPr>
          <w:rFonts w:ascii="Times New Roman" w:hAnsi="Times New Roman" w:cs="Times New Roman"/>
          <w:sz w:val="24"/>
          <w:szCs w:val="24"/>
        </w:rPr>
        <w:t xml:space="preserve"> upaya tidak langsung dalam mengubah sikap dan perilaku konseli </w:t>
      </w:r>
      <w:r w:rsidRPr="008122DA">
        <w:rPr>
          <w:rFonts w:ascii="Times New Roman" w:hAnsi="Times New Roman" w:cs="Times New Roman"/>
          <w:sz w:val="24"/>
          <w:szCs w:val="24"/>
          <w:lang w:val="id-ID"/>
        </w:rPr>
        <w:t>melalui</w:t>
      </w:r>
      <w:r w:rsidRPr="008122DA">
        <w:rPr>
          <w:rFonts w:ascii="Times New Roman" w:hAnsi="Times New Roman" w:cs="Times New Roman"/>
          <w:sz w:val="24"/>
          <w:szCs w:val="24"/>
        </w:rPr>
        <w:t xml:space="preserve"> penyajian kemampuan-kemampuan kognitif atau intelek pada individu-individu yang bersangkutan. Selain itu bimbingan kelompok juga bersifat intruksional dan ditujukan untuk memberikan informasi seluas-luasnya kepada konseli agar mereka dapat membuat rencana-rencana yang tepat dan membuat keputusan yang memadai dalam hal yang berkaitan dengan masa depan serta bersifat pencegahan. </w:t>
      </w:r>
    </w:p>
    <w:p w:rsidR="004F0D87" w:rsidRPr="008122DA" w:rsidRDefault="00795DE2" w:rsidP="008B2944">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Winkel dan Hastuti</w:t>
      </w:r>
      <w:r w:rsidR="00B67D8D">
        <w:rPr>
          <w:rFonts w:ascii="Times New Roman" w:hAnsi="Times New Roman" w:cs="Times New Roman"/>
          <w:sz w:val="24"/>
          <w:szCs w:val="24"/>
        </w:rPr>
        <w:t xml:space="preserve"> (201</w:t>
      </w:r>
      <w:r w:rsidR="004F0D87" w:rsidRPr="008122DA">
        <w:rPr>
          <w:rFonts w:ascii="Times New Roman" w:hAnsi="Times New Roman" w:cs="Times New Roman"/>
          <w:sz w:val="24"/>
          <w:szCs w:val="24"/>
        </w:rPr>
        <w:t>4:111) “bimbingan</w:t>
      </w:r>
      <w:r w:rsidR="008B2944" w:rsidRPr="008122DA">
        <w:rPr>
          <w:rFonts w:ascii="Times New Roman" w:hAnsi="Times New Roman" w:cs="Times New Roman"/>
          <w:sz w:val="24"/>
          <w:szCs w:val="24"/>
          <w:lang w:val="id-ID"/>
        </w:rPr>
        <w:t xml:space="preserve"> </w:t>
      </w:r>
      <w:r w:rsidR="004F0D87" w:rsidRPr="008122DA">
        <w:rPr>
          <w:rFonts w:ascii="Times New Roman" w:hAnsi="Times New Roman" w:cs="Times New Roman"/>
          <w:sz w:val="24"/>
          <w:szCs w:val="24"/>
        </w:rPr>
        <w:t>kelompok dilakukan bilamana siswa yang dilayani lebih dari satu orang.”</w:t>
      </w:r>
      <w:r w:rsidR="008B2944" w:rsidRPr="008122DA">
        <w:rPr>
          <w:rFonts w:ascii="Times New Roman" w:hAnsi="Times New Roman" w:cs="Times New Roman"/>
          <w:sz w:val="24"/>
          <w:szCs w:val="24"/>
          <w:lang w:val="id-ID"/>
        </w:rPr>
        <w:t xml:space="preserve"> </w:t>
      </w:r>
      <w:r w:rsidR="004F0D87" w:rsidRPr="008122DA">
        <w:rPr>
          <w:rFonts w:ascii="Times New Roman" w:hAnsi="Times New Roman" w:cs="Times New Roman"/>
          <w:sz w:val="24"/>
          <w:szCs w:val="24"/>
        </w:rPr>
        <w:t xml:space="preserve">Bimbingan kelompok dapat terlaksana dengan berbagai </w:t>
      </w:r>
      <w:proofErr w:type="gramStart"/>
      <w:r w:rsidR="004F0D87" w:rsidRPr="008122DA">
        <w:rPr>
          <w:rFonts w:ascii="Times New Roman" w:hAnsi="Times New Roman" w:cs="Times New Roman"/>
          <w:sz w:val="24"/>
          <w:szCs w:val="24"/>
        </w:rPr>
        <w:t>cara</w:t>
      </w:r>
      <w:proofErr w:type="gramEnd"/>
      <w:r w:rsidR="004F0D87" w:rsidRPr="008122DA">
        <w:rPr>
          <w:rFonts w:ascii="Times New Roman" w:hAnsi="Times New Roman" w:cs="Times New Roman"/>
          <w:sz w:val="24"/>
          <w:szCs w:val="24"/>
        </w:rPr>
        <w:t>, misalnya dibentuk</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kelompok kecil dalam rangka layanan konseling (konseling kelompok), dibentuk</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 xml:space="preserve">kelompok diskusi, diberikan </w:t>
      </w:r>
      <w:r w:rsidR="008B2944" w:rsidRPr="008122DA">
        <w:rPr>
          <w:rFonts w:ascii="Times New Roman" w:hAnsi="Times New Roman" w:cs="Times New Roman"/>
          <w:sz w:val="24"/>
          <w:szCs w:val="24"/>
        </w:rPr>
        <w:t xml:space="preserve">bimbingan </w:t>
      </w:r>
      <w:r w:rsidR="004F0D87" w:rsidRPr="008122DA">
        <w:rPr>
          <w:rFonts w:ascii="Times New Roman" w:hAnsi="Times New Roman" w:cs="Times New Roman"/>
          <w:sz w:val="24"/>
          <w:szCs w:val="24"/>
        </w:rPr>
        <w:t>karier kepada siswa-siswi yang tergabung</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dalam satu kesatuan kelas di SMA. Dalam bimbingan kelompok merupakan</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sarana untuk menunjang perkemba</w:t>
      </w:r>
      <w:r w:rsidR="008B2944" w:rsidRPr="008122DA">
        <w:rPr>
          <w:rFonts w:ascii="Times New Roman" w:hAnsi="Times New Roman" w:cs="Times New Roman"/>
          <w:sz w:val="24"/>
          <w:szCs w:val="24"/>
        </w:rPr>
        <w:t>ngan optimal masing-masing peserta didik</w:t>
      </w:r>
      <w:r w:rsidR="004F0D87" w:rsidRPr="008122DA">
        <w:rPr>
          <w:rFonts w:ascii="Times New Roman" w:hAnsi="Times New Roman" w:cs="Times New Roman"/>
          <w:sz w:val="24"/>
          <w:szCs w:val="24"/>
        </w:rPr>
        <w:t>, yang</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diharapkan dapat mengambil manfaat dari pengalaman pendidikan ini bagi dirinya</w:t>
      </w:r>
      <w:r w:rsidR="008B2944" w:rsidRPr="008122DA">
        <w:rPr>
          <w:rFonts w:ascii="Times New Roman" w:hAnsi="Times New Roman" w:cs="Times New Roman"/>
          <w:sz w:val="24"/>
          <w:szCs w:val="24"/>
        </w:rPr>
        <w:t xml:space="preserve"> </w:t>
      </w:r>
      <w:r w:rsidR="004F0D87" w:rsidRPr="008122DA">
        <w:rPr>
          <w:rFonts w:ascii="Times New Roman" w:hAnsi="Times New Roman" w:cs="Times New Roman"/>
          <w:sz w:val="24"/>
          <w:szCs w:val="24"/>
        </w:rPr>
        <w:t>sendiri.</w:t>
      </w:r>
    </w:p>
    <w:p w:rsidR="004F0D87" w:rsidRPr="008122DA" w:rsidRDefault="00C85C40" w:rsidP="00F723F7">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Bimbingan kelompok dilakukan dalam bentuk diskusi yang dirancang untuk memenuhi kebutuhan orang secara umum. Isi dari pembicaraan bimbingan kelompok juga bersifat umum dan tidak rahasia, serta interaksinya bersifat multiarah, mendalam dengan melibatkan aspek kognitif. Bimbingan kelompok </w:t>
      </w:r>
      <w:r w:rsidRPr="008122DA">
        <w:rPr>
          <w:rFonts w:ascii="Times New Roman" w:hAnsi="Times New Roman" w:cs="Times New Roman"/>
          <w:sz w:val="24"/>
          <w:szCs w:val="24"/>
        </w:rPr>
        <w:lastRenderedPageBreak/>
        <w:t>juga merupakan kegiatan kelompok yang lebih dari kegiatan kelompok-kelompok yang lainnya, dalam bimbingan kelompok dinamika kelompok ditumbuh</w:t>
      </w:r>
      <w:r w:rsidR="00F723F7">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kembangkan, dikendalikan, dan dimanfaatkan untuk mencapai tujuan-tujuan bimbingan dan konseling. </w:t>
      </w:r>
    </w:p>
    <w:p w:rsidR="00C85C40" w:rsidRPr="008122DA" w:rsidRDefault="0053421A" w:rsidP="00D323D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F0D87" w:rsidRPr="008122DA">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004F0D87" w:rsidRPr="008122DA">
        <w:rPr>
          <w:rFonts w:ascii="Times New Roman" w:hAnsi="Times New Roman" w:cs="Times New Roman"/>
          <w:sz w:val="24"/>
          <w:szCs w:val="24"/>
          <w:lang w:val="id-ID"/>
        </w:rPr>
        <w:t>endapat</w:t>
      </w:r>
      <w:r>
        <w:rPr>
          <w:rFonts w:ascii="Times New Roman" w:hAnsi="Times New Roman" w:cs="Times New Roman"/>
          <w:sz w:val="24"/>
          <w:szCs w:val="24"/>
          <w:lang w:val="id-ID"/>
        </w:rPr>
        <w:t>-pendapat</w:t>
      </w:r>
      <w:r w:rsidR="004F0D87" w:rsidRPr="008122DA">
        <w:rPr>
          <w:rFonts w:ascii="Times New Roman" w:hAnsi="Times New Roman" w:cs="Times New Roman"/>
          <w:sz w:val="24"/>
          <w:szCs w:val="24"/>
          <w:lang w:val="id-ID"/>
        </w:rPr>
        <w:t xml:space="preserve"> diatas </w:t>
      </w:r>
      <w:r w:rsidR="004F0D87" w:rsidRPr="008122DA">
        <w:rPr>
          <w:rFonts w:ascii="Times New Roman" w:hAnsi="Times New Roman" w:cs="Times New Roman"/>
          <w:sz w:val="24"/>
          <w:szCs w:val="24"/>
        </w:rPr>
        <w:t>m</w:t>
      </w:r>
      <w:r w:rsidR="00C85C40" w:rsidRPr="008122DA">
        <w:rPr>
          <w:rFonts w:ascii="Times New Roman" w:hAnsi="Times New Roman" w:cs="Times New Roman"/>
          <w:sz w:val="24"/>
          <w:szCs w:val="24"/>
        </w:rPr>
        <w:t>aka dapat disimpulkan bahwa bimbingan kelompok adalah Suatu kegiatan kelompok yang dilakukan oleh sekelompok orang dengan memanfaatkan dinamika kelompok yaitu adanya interaksi saling mengeluarkan pendapat, memberikan tanggapan, saran, dan sebagainya, dimana pemimpin kelompok menyediakan informasi</w:t>
      </w:r>
      <w:r w:rsidR="00C85C40" w:rsidRPr="008122DA">
        <w:rPr>
          <w:rFonts w:ascii="Times New Roman" w:hAnsi="Times New Roman" w:cs="Times New Roman"/>
          <w:sz w:val="24"/>
          <w:szCs w:val="24"/>
          <w:lang w:val="id-ID"/>
        </w:rPr>
        <w:t>-</w:t>
      </w:r>
      <w:r w:rsidR="00C85C40" w:rsidRPr="008122DA">
        <w:rPr>
          <w:rFonts w:ascii="Times New Roman" w:hAnsi="Times New Roman" w:cs="Times New Roman"/>
          <w:sz w:val="24"/>
          <w:szCs w:val="24"/>
        </w:rPr>
        <w:t xml:space="preserve">informasi yang bermanfaat agar dapat membantu individu mencapai perkembangan yang optimal. </w:t>
      </w:r>
    </w:p>
    <w:p w:rsidR="00C85C40" w:rsidRPr="008122DA" w:rsidRDefault="00C85C40" w:rsidP="008122DA">
      <w:pPr>
        <w:pStyle w:val="ListParagraph"/>
        <w:numPr>
          <w:ilvl w:val="3"/>
          <w:numId w:val="1"/>
        </w:numPr>
        <w:spacing w:after="0" w:line="480" w:lineRule="auto"/>
        <w:ind w:left="360"/>
        <w:jc w:val="both"/>
        <w:rPr>
          <w:rFonts w:ascii="Times New Roman" w:hAnsi="Times New Roman" w:cs="Times New Roman"/>
          <w:b/>
          <w:sz w:val="24"/>
          <w:szCs w:val="24"/>
          <w:lang w:val="id-ID"/>
        </w:rPr>
      </w:pPr>
      <w:r w:rsidRPr="008122DA">
        <w:rPr>
          <w:rFonts w:ascii="Times New Roman" w:hAnsi="Times New Roman" w:cs="Times New Roman"/>
          <w:b/>
          <w:sz w:val="24"/>
          <w:szCs w:val="24"/>
          <w:lang w:val="id-ID"/>
        </w:rPr>
        <w:t>Tujuan Bimbingan Kelompok</w:t>
      </w:r>
    </w:p>
    <w:p w:rsidR="008B2944" w:rsidRPr="008122DA" w:rsidRDefault="00C85C40" w:rsidP="00795DE2">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Prayitno (2004:310) “mengemukakan bahwa tujuan yang hendak dicapai oleh kelompok tersebut adalah menerima informasi, lebih jauh informasi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t xml:space="preserve"> digunakan untuk menyusun rencana dan membuat keputusan, atau keperluan lain yang relevan dengan informasi yang diberikan”. </w:t>
      </w:r>
      <w:r w:rsidR="008B2944" w:rsidRPr="008122DA">
        <w:rPr>
          <w:rFonts w:ascii="Times New Roman" w:hAnsi="Times New Roman" w:cs="Times New Roman"/>
          <w:sz w:val="24"/>
          <w:szCs w:val="24"/>
        </w:rPr>
        <w:t>T</w:t>
      </w:r>
      <w:r w:rsidRPr="008122DA">
        <w:rPr>
          <w:rFonts w:ascii="Times New Roman" w:hAnsi="Times New Roman" w:cs="Times New Roman"/>
          <w:sz w:val="24"/>
          <w:szCs w:val="24"/>
        </w:rPr>
        <w:t>ujuan bimbingan kelompok dibagi menjadi dua, yakni tujuan umum dan khusus. Tujuan umumnya adalah berkemban</w:t>
      </w:r>
      <w:r w:rsidR="008B2944" w:rsidRPr="008122DA">
        <w:rPr>
          <w:rFonts w:ascii="Times New Roman" w:hAnsi="Times New Roman" w:cs="Times New Roman"/>
          <w:sz w:val="24"/>
          <w:szCs w:val="24"/>
        </w:rPr>
        <w:t xml:space="preserve">gnya kemampuan </w:t>
      </w:r>
      <w:r w:rsidR="00795DE2" w:rsidRPr="008122DA">
        <w:rPr>
          <w:rFonts w:ascii="Times New Roman" w:hAnsi="Times New Roman" w:cs="Times New Roman"/>
          <w:sz w:val="24"/>
          <w:szCs w:val="24"/>
          <w:lang w:val="id-ID"/>
        </w:rPr>
        <w:t xml:space="preserve">bersosial </w:t>
      </w:r>
      <w:r w:rsidR="008B2944" w:rsidRPr="008122DA">
        <w:rPr>
          <w:rFonts w:ascii="Times New Roman" w:hAnsi="Times New Roman" w:cs="Times New Roman"/>
          <w:sz w:val="24"/>
          <w:szCs w:val="24"/>
        </w:rPr>
        <w:t>peserta didik da</w:t>
      </w:r>
      <w:r w:rsidR="008B2944" w:rsidRPr="008122DA">
        <w:rPr>
          <w:rFonts w:ascii="Times New Roman" w:hAnsi="Times New Roman" w:cs="Times New Roman"/>
          <w:sz w:val="24"/>
          <w:szCs w:val="24"/>
          <w:lang w:val="id-ID"/>
        </w:rPr>
        <w:t>lam suatu kelompok</w:t>
      </w:r>
      <w:r w:rsidRPr="008122DA">
        <w:rPr>
          <w:rFonts w:ascii="Times New Roman" w:hAnsi="Times New Roman" w:cs="Times New Roman"/>
          <w:sz w:val="24"/>
          <w:szCs w:val="24"/>
        </w:rPr>
        <w:t>, khususnya kemampuan komunikasi peserta layana</w:t>
      </w:r>
      <w:r w:rsidR="008B2944" w:rsidRPr="008122DA">
        <w:rPr>
          <w:rFonts w:ascii="Times New Roman" w:hAnsi="Times New Roman" w:cs="Times New Roman"/>
          <w:sz w:val="24"/>
          <w:szCs w:val="24"/>
        </w:rPr>
        <w:t>n m</w:t>
      </w:r>
      <w:r w:rsidRPr="008122DA">
        <w:rPr>
          <w:rFonts w:ascii="Times New Roman" w:hAnsi="Times New Roman" w:cs="Times New Roman"/>
          <w:sz w:val="24"/>
          <w:szCs w:val="24"/>
        </w:rPr>
        <w:t>elalui bimbingan kelompok hal-hal yang mengganggu atau menghimpit perasaan dapat diungkapkan, dilonggarkan, diringankan melalui berbagai cara; pikiran yang suntuk, buntu, atau beku dicairkan dan didinamikakan melalui berbagai masukan dan tanggapan baru; persepsi dan wawasan yang menyimpang atau sempit dil</w:t>
      </w:r>
      <w:r w:rsidR="00795DE2" w:rsidRPr="008122DA">
        <w:rPr>
          <w:rFonts w:ascii="Times New Roman" w:hAnsi="Times New Roman" w:cs="Times New Roman"/>
          <w:sz w:val="24"/>
          <w:szCs w:val="24"/>
          <w:lang w:val="id-ID"/>
        </w:rPr>
        <w:t>uruskan</w:t>
      </w:r>
      <w:r w:rsidRPr="008122DA">
        <w:rPr>
          <w:rFonts w:ascii="Times New Roman" w:hAnsi="Times New Roman" w:cs="Times New Roman"/>
          <w:sz w:val="24"/>
          <w:szCs w:val="24"/>
        </w:rPr>
        <w:t xml:space="preserve"> melalui pencairan pikiran, penyadaran dan penjelasan; sikap yang tidak objektif, dan tidak </w:t>
      </w:r>
      <w:r w:rsidRPr="008122DA">
        <w:rPr>
          <w:rFonts w:ascii="Times New Roman" w:hAnsi="Times New Roman" w:cs="Times New Roman"/>
          <w:sz w:val="24"/>
          <w:szCs w:val="24"/>
        </w:rPr>
        <w:lastRenderedPageBreak/>
        <w:t>terkendali, serta tidak efektif digugat dan diobraj; kalau perlu diganti dengan yang baru yang lebih efektif. Sedangkan untuk tujuan khususnya melalui bimbingan kelompok bermaksud membahas topik-topik tertentu yang mengandung permasalahan aktual (hangat)</w:t>
      </w:r>
      <w:r w:rsidR="00795DE2" w:rsidRPr="008122DA">
        <w:rPr>
          <w:rFonts w:ascii="Times New Roman" w:hAnsi="Times New Roman" w:cs="Times New Roman"/>
          <w:sz w:val="24"/>
          <w:szCs w:val="24"/>
        </w:rPr>
        <w:t xml:space="preserve"> dan menjadi perhatian peserta</w:t>
      </w:r>
      <w:r w:rsidR="00795DE2" w:rsidRPr="008122DA">
        <w:rPr>
          <w:rFonts w:ascii="Times New Roman" w:hAnsi="Times New Roman" w:cs="Times New Roman"/>
          <w:sz w:val="24"/>
          <w:szCs w:val="24"/>
          <w:lang w:val="id-ID"/>
        </w:rPr>
        <w:t xml:space="preserve"> dalam suatu kelompok</w:t>
      </w:r>
      <w:r w:rsidR="008B2944" w:rsidRPr="008122DA">
        <w:rPr>
          <w:rFonts w:ascii="Times New Roman" w:hAnsi="Times New Roman" w:cs="Times New Roman"/>
          <w:sz w:val="24"/>
          <w:szCs w:val="24"/>
        </w:rPr>
        <w:t xml:space="preserve"> (Prayitno, 2004)</w:t>
      </w:r>
      <w:r w:rsidR="00795DE2" w:rsidRPr="008122DA">
        <w:rPr>
          <w:rFonts w:ascii="Times New Roman" w:hAnsi="Times New Roman" w:cs="Times New Roman"/>
          <w:sz w:val="24"/>
          <w:szCs w:val="24"/>
          <w:lang w:val="id-ID"/>
        </w:rPr>
        <w:t>.</w:t>
      </w:r>
    </w:p>
    <w:p w:rsidR="0010724B" w:rsidRPr="008122DA" w:rsidRDefault="00C85C40" w:rsidP="0010724B">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 xml:space="preserve">Melalui dinamika kelompok yang intensif, pembahasan topik-topik itu mendorong pengembangan perasaan, pikiran, persepsi, wawasan dan sikap yang menunjang diwujudkannya tingkah laku yang lebih efektif. Dalam hal ini kemampuan berkomunikasi, verbal maupun non verbal, ditingkatkan. </w:t>
      </w:r>
    </w:p>
    <w:p w:rsidR="0010724B" w:rsidRPr="008122DA" w:rsidRDefault="0010724B" w:rsidP="0010724B">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Prayitno (1995: 178) mengemukakan tujuan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Bimbingan kelompok menjadi delapan, antara lain:</w:t>
      </w:r>
    </w:p>
    <w:p w:rsidR="00795DE2"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Mampu berbicara di depan orang banyak</w:t>
      </w:r>
      <w:r w:rsidRPr="008122DA">
        <w:rPr>
          <w:rFonts w:ascii="Times New Roman" w:hAnsi="Times New Roman" w:cs="Times New Roman"/>
          <w:sz w:val="24"/>
          <w:szCs w:val="24"/>
          <w:lang w:val="id-ID"/>
        </w:rPr>
        <w:t>.</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Mampu mengeluarkan pendapat, ide, saran, tanggapan,</w:t>
      </w:r>
      <w:r w:rsidR="00795DE2" w:rsidRPr="008122DA">
        <w:rPr>
          <w:rFonts w:ascii="Times New Roman" w:hAnsi="Times New Roman" w:cs="Times New Roman"/>
          <w:sz w:val="24"/>
          <w:szCs w:val="24"/>
        </w:rPr>
        <w:t xml:space="preserve"> perasaan dan </w:t>
      </w:r>
      <w:r w:rsidRPr="008122DA">
        <w:rPr>
          <w:rFonts w:ascii="Times New Roman" w:hAnsi="Times New Roman" w:cs="Times New Roman"/>
          <w:sz w:val="24"/>
          <w:szCs w:val="24"/>
        </w:rPr>
        <w:t>lain</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sebagainya kepada orang banyak.</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Belajar menghargai pendapat orang lain</w:t>
      </w:r>
      <w:r w:rsidRPr="008122DA">
        <w:rPr>
          <w:rFonts w:ascii="Times New Roman" w:hAnsi="Times New Roman" w:cs="Times New Roman"/>
          <w:sz w:val="24"/>
          <w:szCs w:val="24"/>
          <w:lang w:val="id-ID"/>
        </w:rPr>
        <w:t>.</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Bertanggung jawab atas pendapat yang dikemukakannya.</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Mampu mengendalikan diri dan menahan emosi (gejolak kejiwaan yang bersifat negatif).</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Dapat bertenggang rasa</w:t>
      </w:r>
      <w:r w:rsidRPr="008122DA">
        <w:rPr>
          <w:rFonts w:ascii="Times New Roman" w:hAnsi="Times New Roman" w:cs="Times New Roman"/>
          <w:sz w:val="24"/>
          <w:szCs w:val="24"/>
          <w:lang w:val="id-ID"/>
        </w:rPr>
        <w:t>.</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 xml:space="preserve">Menjadi akrab satu </w:t>
      </w:r>
      <w:proofErr w:type="gramStart"/>
      <w:r w:rsidRPr="008122DA">
        <w:rPr>
          <w:rFonts w:ascii="Times New Roman" w:hAnsi="Times New Roman" w:cs="Times New Roman"/>
          <w:sz w:val="24"/>
          <w:szCs w:val="24"/>
        </w:rPr>
        <w:t>sama</w:t>
      </w:r>
      <w:proofErr w:type="gramEnd"/>
      <w:r w:rsidRPr="008122DA">
        <w:rPr>
          <w:rFonts w:ascii="Times New Roman" w:hAnsi="Times New Roman" w:cs="Times New Roman"/>
          <w:sz w:val="24"/>
          <w:szCs w:val="24"/>
        </w:rPr>
        <w:t xml:space="preserve"> lainnya</w:t>
      </w:r>
      <w:r w:rsidRPr="008122DA">
        <w:rPr>
          <w:rFonts w:ascii="Times New Roman" w:hAnsi="Times New Roman" w:cs="Times New Roman"/>
          <w:sz w:val="24"/>
          <w:szCs w:val="24"/>
          <w:lang w:val="id-ID"/>
        </w:rPr>
        <w:t>.</w:t>
      </w:r>
    </w:p>
    <w:p w:rsidR="0010724B" w:rsidRPr="008122DA" w:rsidRDefault="0010724B" w:rsidP="00795DE2">
      <w:pPr>
        <w:pStyle w:val="ListParagraph"/>
        <w:numPr>
          <w:ilvl w:val="0"/>
          <w:numId w:val="34"/>
        </w:numPr>
        <w:tabs>
          <w:tab w:val="left" w:pos="709"/>
        </w:tabs>
        <w:spacing w:after="0" w:line="240" w:lineRule="auto"/>
        <w:ind w:left="851" w:right="566" w:hanging="283"/>
        <w:jc w:val="both"/>
        <w:rPr>
          <w:rFonts w:ascii="Times New Roman" w:hAnsi="Times New Roman" w:cs="Times New Roman"/>
          <w:sz w:val="24"/>
          <w:szCs w:val="24"/>
        </w:rPr>
      </w:pPr>
      <w:r w:rsidRPr="008122DA">
        <w:rPr>
          <w:rFonts w:ascii="Times New Roman" w:hAnsi="Times New Roman" w:cs="Times New Roman"/>
          <w:sz w:val="24"/>
          <w:szCs w:val="24"/>
        </w:rPr>
        <w:t>Membahas masalah atau topik-topik umum yang dirasakan atau menjadi</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kepentingan bersama.</w:t>
      </w:r>
    </w:p>
    <w:p w:rsidR="0010724B" w:rsidRPr="008122DA" w:rsidRDefault="0010724B" w:rsidP="00795DE2">
      <w:pPr>
        <w:tabs>
          <w:tab w:val="left" w:pos="709"/>
        </w:tabs>
        <w:spacing w:after="0" w:line="240" w:lineRule="auto"/>
        <w:ind w:left="567"/>
        <w:jc w:val="both"/>
        <w:rPr>
          <w:rFonts w:ascii="Times New Roman" w:hAnsi="Times New Roman" w:cs="Times New Roman"/>
          <w:sz w:val="24"/>
          <w:szCs w:val="24"/>
        </w:rPr>
      </w:pPr>
    </w:p>
    <w:p w:rsidR="00631945" w:rsidRPr="008122DA" w:rsidRDefault="0010724B" w:rsidP="00631945">
      <w:pPr>
        <w:tabs>
          <w:tab w:val="left" w:pos="7371"/>
        </w:tabs>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Layanan bimbingan kelompok merupakan media pengembangan diri untuk dapat</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berlatih berbicara, menanggapi, memberi menerima pendapat orang lain, membina</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sikap dan perilaku yang normatif serta aspek-aspek positif lainnya yang pada</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gilirannya individu dapat mengembangkan potensi diri serta dapat meningkatkan</w:t>
      </w:r>
      <w:r w:rsidR="00631945" w:rsidRPr="008122DA">
        <w:rPr>
          <w:rFonts w:ascii="Times New Roman" w:hAnsi="Times New Roman" w:cs="Times New Roman"/>
          <w:sz w:val="24"/>
          <w:szCs w:val="24"/>
        </w:rPr>
        <w:t xml:space="preserve"> </w:t>
      </w:r>
      <w:r w:rsidRPr="008122DA">
        <w:rPr>
          <w:rFonts w:ascii="Times New Roman" w:hAnsi="Times New Roman" w:cs="Times New Roman"/>
          <w:sz w:val="24"/>
          <w:szCs w:val="24"/>
        </w:rPr>
        <w:t>perilaku komunikasi antarpribadi yang dimiliki.</w:t>
      </w:r>
      <w:r w:rsidR="00631945" w:rsidRPr="008122DA">
        <w:rPr>
          <w:rFonts w:ascii="Times New Roman" w:hAnsi="Times New Roman" w:cs="Times New Roman"/>
          <w:sz w:val="24"/>
          <w:szCs w:val="24"/>
          <w:lang w:val="id-ID"/>
        </w:rPr>
        <w:t xml:space="preserve"> </w:t>
      </w:r>
      <w:r w:rsidR="00631945" w:rsidRPr="008122DA">
        <w:rPr>
          <w:rFonts w:ascii="Times New Roman" w:hAnsi="Times New Roman" w:cs="Times New Roman"/>
          <w:sz w:val="24"/>
          <w:szCs w:val="24"/>
        </w:rPr>
        <w:t xml:space="preserve">Jadi menurut </w:t>
      </w:r>
      <w:r w:rsidR="00631945" w:rsidRPr="008122DA">
        <w:rPr>
          <w:rFonts w:ascii="Times New Roman" w:hAnsi="Times New Roman" w:cs="Times New Roman"/>
          <w:sz w:val="24"/>
          <w:szCs w:val="24"/>
        </w:rPr>
        <w:lastRenderedPageBreak/>
        <w:t>penjelasan diatas dapat disimpulkan bahwa tujuan konseling</w:t>
      </w:r>
      <w:r w:rsidR="00631945" w:rsidRPr="008122DA">
        <w:rPr>
          <w:rFonts w:ascii="Times New Roman" w:hAnsi="Times New Roman" w:cs="Times New Roman"/>
          <w:sz w:val="24"/>
          <w:szCs w:val="24"/>
          <w:lang w:val="id-ID"/>
        </w:rPr>
        <w:t xml:space="preserve"> </w:t>
      </w:r>
      <w:r w:rsidR="00631945" w:rsidRPr="008122DA">
        <w:rPr>
          <w:rFonts w:ascii="Times New Roman" w:hAnsi="Times New Roman" w:cs="Times New Roman"/>
          <w:sz w:val="24"/>
          <w:szCs w:val="24"/>
        </w:rPr>
        <w:t xml:space="preserve">kelompok yaitu sebagai </w:t>
      </w:r>
      <w:proofErr w:type="gramStart"/>
      <w:r w:rsidR="00631945" w:rsidRPr="008122DA">
        <w:rPr>
          <w:rFonts w:ascii="Times New Roman" w:hAnsi="Times New Roman" w:cs="Times New Roman"/>
          <w:sz w:val="24"/>
          <w:szCs w:val="24"/>
        </w:rPr>
        <w:t>berikut :</w:t>
      </w:r>
      <w:proofErr w:type="gramEnd"/>
    </w:p>
    <w:p w:rsidR="00631945" w:rsidRPr="008122DA" w:rsidRDefault="00631945" w:rsidP="00631945">
      <w:pPr>
        <w:pStyle w:val="ListParagraph"/>
        <w:numPr>
          <w:ilvl w:val="0"/>
          <w:numId w:val="31"/>
        </w:numPr>
        <w:tabs>
          <w:tab w:val="left" w:pos="7371"/>
        </w:tabs>
        <w:spacing w:after="0" w:line="480" w:lineRule="auto"/>
        <w:jc w:val="both"/>
        <w:rPr>
          <w:rFonts w:ascii="Times New Roman" w:hAnsi="Times New Roman" w:cs="Times New Roman"/>
          <w:sz w:val="24"/>
          <w:szCs w:val="24"/>
        </w:rPr>
      </w:pPr>
      <w:r w:rsidRPr="008122DA">
        <w:rPr>
          <w:rFonts w:ascii="Times New Roman" w:hAnsi="Times New Roman" w:cs="Times New Roman"/>
          <w:sz w:val="24"/>
          <w:szCs w:val="24"/>
        </w:rPr>
        <w:t>Terkembangnya masalah perasaan, pikiran, persepsi. Wawasan dan sikap terarah kepada tingkah laku khususnya bersosialisasi dan komunikasi.</w:t>
      </w:r>
    </w:p>
    <w:p w:rsidR="0010724B" w:rsidRPr="008122DA" w:rsidRDefault="00631945" w:rsidP="00631945">
      <w:pPr>
        <w:pStyle w:val="ListParagraph"/>
        <w:numPr>
          <w:ilvl w:val="0"/>
          <w:numId w:val="31"/>
        </w:numPr>
        <w:tabs>
          <w:tab w:val="left" w:pos="7371"/>
        </w:tabs>
        <w:spacing w:after="0" w:line="480" w:lineRule="auto"/>
        <w:jc w:val="both"/>
        <w:rPr>
          <w:rFonts w:ascii="Times New Roman" w:hAnsi="Times New Roman" w:cs="Times New Roman"/>
          <w:sz w:val="24"/>
          <w:szCs w:val="24"/>
          <w:lang w:val="id-ID"/>
        </w:rPr>
      </w:pPr>
      <w:r w:rsidRPr="008122DA">
        <w:rPr>
          <w:rFonts w:ascii="Times New Roman" w:hAnsi="Times New Roman" w:cs="Times New Roman"/>
          <w:sz w:val="24"/>
          <w:szCs w:val="24"/>
        </w:rPr>
        <w:t>Terpecahnya masalah individu yang bersangkutan dan diperolehnya imbasan pemecahan masalah tersebut bagi individu – individu lain yang menjadi peserta</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layanan.</w:t>
      </w:r>
    </w:p>
    <w:p w:rsidR="0040769C" w:rsidRPr="008122DA" w:rsidRDefault="0040769C" w:rsidP="008122DA">
      <w:pPr>
        <w:pStyle w:val="ListParagraph"/>
        <w:numPr>
          <w:ilvl w:val="3"/>
          <w:numId w:val="1"/>
        </w:numPr>
        <w:spacing w:after="0" w:line="480" w:lineRule="auto"/>
        <w:ind w:left="360"/>
        <w:jc w:val="both"/>
        <w:rPr>
          <w:rFonts w:ascii="Times New Roman" w:hAnsi="Times New Roman" w:cs="Times New Roman"/>
          <w:b/>
          <w:sz w:val="24"/>
          <w:szCs w:val="24"/>
          <w:lang w:val="id-ID"/>
        </w:rPr>
      </w:pPr>
      <w:r w:rsidRPr="008122DA">
        <w:rPr>
          <w:rFonts w:ascii="Times New Roman" w:hAnsi="Times New Roman" w:cs="Times New Roman"/>
          <w:b/>
          <w:bCs/>
          <w:sz w:val="24"/>
          <w:szCs w:val="24"/>
        </w:rPr>
        <w:t>Asas Bimbingan Kelompok</w:t>
      </w:r>
    </w:p>
    <w:p w:rsidR="006013F2" w:rsidRPr="008122DA" w:rsidRDefault="0053421A" w:rsidP="008122DA">
      <w:pPr>
        <w:spacing w:line="480" w:lineRule="auto"/>
        <w:ind w:firstLine="567"/>
        <w:jc w:val="both"/>
        <w:rPr>
          <w:rStyle w:val="fontstyle21"/>
          <w:b w:val="0"/>
          <w:i w:val="0"/>
          <w:color w:val="auto"/>
        </w:rPr>
      </w:pPr>
      <w:r>
        <w:rPr>
          <w:rFonts w:ascii="Times New Roman" w:hAnsi="Times New Roman" w:cs="Times New Roman"/>
          <w:sz w:val="24"/>
          <w:szCs w:val="24"/>
          <w:lang w:val="id-ID"/>
        </w:rPr>
        <w:t xml:space="preserve"> </w:t>
      </w:r>
      <w:r w:rsidR="0040769C" w:rsidRPr="008122DA">
        <w:rPr>
          <w:rFonts w:ascii="Times New Roman" w:hAnsi="Times New Roman" w:cs="Times New Roman"/>
          <w:sz w:val="24"/>
          <w:szCs w:val="24"/>
        </w:rPr>
        <w:t xml:space="preserve"> </w:t>
      </w:r>
      <w:r>
        <w:rPr>
          <w:rFonts w:ascii="Times New Roman" w:hAnsi="Times New Roman" w:cs="Times New Roman"/>
          <w:sz w:val="24"/>
          <w:szCs w:val="24"/>
          <w:lang w:val="id-ID"/>
        </w:rPr>
        <w:t>K</w:t>
      </w:r>
      <w:r w:rsidR="0040769C" w:rsidRPr="008122DA">
        <w:rPr>
          <w:rFonts w:ascii="Times New Roman" w:hAnsi="Times New Roman" w:cs="Times New Roman"/>
          <w:sz w:val="24"/>
          <w:szCs w:val="24"/>
        </w:rPr>
        <w:t>egiatan konseling kelompok terdapat sejumlah aturan ataupun</w:t>
      </w:r>
      <w:r w:rsidR="0040769C" w:rsidRPr="008122DA">
        <w:rPr>
          <w:rFonts w:ascii="Times New Roman" w:hAnsi="Times New Roman" w:cs="Times New Roman"/>
          <w:sz w:val="24"/>
          <w:szCs w:val="24"/>
        </w:rPr>
        <w:br/>
        <w:t>asas-asas yang harus diperhatikan oleh para a</w:t>
      </w:r>
      <w:r w:rsidR="006013F2" w:rsidRPr="008122DA">
        <w:rPr>
          <w:rFonts w:ascii="Times New Roman" w:hAnsi="Times New Roman" w:cs="Times New Roman"/>
          <w:sz w:val="24"/>
          <w:szCs w:val="24"/>
        </w:rPr>
        <w:t xml:space="preserve">nggota, asas-asas tersebut  </w:t>
      </w:r>
      <w:r w:rsidR="006013F2" w:rsidRPr="008122DA">
        <w:rPr>
          <w:rStyle w:val="fontstyle21"/>
          <w:b w:val="0"/>
          <w:i w:val="0"/>
          <w:color w:val="auto"/>
        </w:rPr>
        <w:t>Menurut Prayitno (2004:13) asas-asas yang ada dalam layanan bimbingan kelompok diantaranya antara lain :</w:t>
      </w:r>
    </w:p>
    <w:p w:rsidR="006013F2" w:rsidRPr="008122DA" w:rsidRDefault="009B5E9A" w:rsidP="00795DE2">
      <w:pPr>
        <w:pStyle w:val="ListParagraph"/>
        <w:numPr>
          <w:ilvl w:val="0"/>
          <w:numId w:val="35"/>
        </w:numPr>
        <w:spacing w:line="240" w:lineRule="auto"/>
        <w:ind w:left="851" w:right="566" w:hanging="284"/>
        <w:jc w:val="both"/>
        <w:rPr>
          <w:rStyle w:val="fontstyle21"/>
          <w:b w:val="0"/>
          <w:i w:val="0"/>
          <w:color w:val="auto"/>
        </w:rPr>
      </w:pPr>
      <w:r w:rsidRPr="008122DA">
        <w:rPr>
          <w:rStyle w:val="fontstyle21"/>
          <w:b w:val="0"/>
          <w:i w:val="0"/>
          <w:color w:val="auto"/>
        </w:rPr>
        <w:t>Asas kerahasiaan yaitu</w:t>
      </w:r>
      <w:r w:rsidR="006013F2" w:rsidRPr="008122DA">
        <w:rPr>
          <w:rStyle w:val="fontstyle21"/>
          <w:b w:val="0"/>
          <w:i w:val="0"/>
          <w:color w:val="auto"/>
        </w:rPr>
        <w:t xml:space="preserve"> segala sesuatu yang muncul dalam kegiatan</w:t>
      </w:r>
      <w:r w:rsidR="006013F2" w:rsidRPr="008122DA">
        <w:rPr>
          <w:rFonts w:ascii="Times New Roman" w:hAnsi="Times New Roman" w:cs="Times New Roman"/>
          <w:b/>
          <w:i/>
          <w:sz w:val="24"/>
          <w:szCs w:val="24"/>
        </w:rPr>
        <w:br/>
      </w:r>
      <w:r w:rsidR="006013F2" w:rsidRPr="008122DA">
        <w:rPr>
          <w:rStyle w:val="fontstyle21"/>
          <w:b w:val="0"/>
          <w:i w:val="0"/>
          <w:color w:val="auto"/>
        </w:rPr>
        <w:t>kelompok sebaiknya menjadi rahasia yang hanya boleh diketahui oleh</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anggota kelompok dan tidak disebarluaskan ke luar kelompok.</w:t>
      </w:r>
    </w:p>
    <w:p w:rsidR="006013F2" w:rsidRPr="008122DA" w:rsidRDefault="009B5E9A" w:rsidP="00795DE2">
      <w:pPr>
        <w:pStyle w:val="ListParagraph"/>
        <w:numPr>
          <w:ilvl w:val="0"/>
          <w:numId w:val="35"/>
        </w:numPr>
        <w:spacing w:line="240" w:lineRule="auto"/>
        <w:ind w:left="851" w:right="566" w:hanging="284"/>
        <w:jc w:val="both"/>
        <w:rPr>
          <w:rStyle w:val="fontstyle21"/>
          <w:b w:val="0"/>
          <w:i w:val="0"/>
          <w:color w:val="auto"/>
        </w:rPr>
      </w:pPr>
      <w:r w:rsidRPr="008122DA">
        <w:rPr>
          <w:rStyle w:val="fontstyle21"/>
          <w:b w:val="0"/>
          <w:i w:val="0"/>
          <w:color w:val="auto"/>
        </w:rPr>
        <w:t>Asas keterbukaan yaitu</w:t>
      </w:r>
      <w:r w:rsidR="006013F2" w:rsidRPr="008122DA">
        <w:rPr>
          <w:rStyle w:val="fontstyle21"/>
          <w:b w:val="0"/>
          <w:i w:val="0"/>
          <w:color w:val="auto"/>
        </w:rPr>
        <w:t xml:space="preserve"> para anggota bebas dan terbuka mengemukakan</w:t>
      </w:r>
      <w:r w:rsidRPr="008122DA">
        <w:rPr>
          <w:rFonts w:ascii="Times New Roman" w:hAnsi="Times New Roman" w:cs="Times New Roman"/>
          <w:b/>
          <w:i/>
          <w:sz w:val="24"/>
          <w:szCs w:val="24"/>
        </w:rPr>
        <w:t xml:space="preserve"> </w:t>
      </w:r>
      <w:r w:rsidR="006013F2" w:rsidRPr="008122DA">
        <w:rPr>
          <w:rStyle w:val="fontstyle21"/>
          <w:b w:val="0"/>
          <w:i w:val="0"/>
          <w:color w:val="auto"/>
        </w:rPr>
        <w:t xml:space="preserve">pendapat, ide, saran, tentang </w:t>
      </w:r>
      <w:proofErr w:type="gramStart"/>
      <w:r w:rsidR="006013F2" w:rsidRPr="008122DA">
        <w:rPr>
          <w:rStyle w:val="fontstyle21"/>
          <w:b w:val="0"/>
          <w:i w:val="0"/>
          <w:color w:val="auto"/>
        </w:rPr>
        <w:t>apa</w:t>
      </w:r>
      <w:proofErr w:type="gramEnd"/>
      <w:r w:rsidR="006013F2" w:rsidRPr="008122DA">
        <w:rPr>
          <w:rStyle w:val="fontstyle21"/>
          <w:b w:val="0"/>
          <w:i w:val="0"/>
          <w:color w:val="auto"/>
        </w:rPr>
        <w:t xml:space="preserve"> saja yang yang dirasakan dan</w:t>
      </w:r>
      <w:r w:rsidRPr="008122DA">
        <w:rPr>
          <w:rFonts w:ascii="Times New Roman" w:hAnsi="Times New Roman" w:cs="Times New Roman"/>
          <w:b/>
          <w:i/>
          <w:sz w:val="24"/>
          <w:szCs w:val="24"/>
        </w:rPr>
        <w:t xml:space="preserve"> </w:t>
      </w:r>
      <w:r w:rsidR="006013F2" w:rsidRPr="008122DA">
        <w:rPr>
          <w:rStyle w:val="fontstyle21"/>
          <w:b w:val="0"/>
          <w:i w:val="0"/>
          <w:color w:val="auto"/>
        </w:rPr>
        <w:t>dipikirkannya</w:t>
      </w:r>
      <w:r w:rsidRPr="008122DA">
        <w:rPr>
          <w:rStyle w:val="fontstyle21"/>
          <w:b w:val="0"/>
          <w:i w:val="0"/>
          <w:color w:val="auto"/>
          <w:lang w:val="id-ID"/>
        </w:rPr>
        <w:t xml:space="preserve"> </w:t>
      </w:r>
      <w:r w:rsidR="006013F2" w:rsidRPr="008122DA">
        <w:rPr>
          <w:rStyle w:val="fontstyle21"/>
          <w:b w:val="0"/>
          <w:i w:val="0"/>
          <w:color w:val="auto"/>
        </w:rPr>
        <w:t>tanpa adanya rasa malu dan ragu-ragu.</w:t>
      </w:r>
    </w:p>
    <w:p w:rsidR="006013F2" w:rsidRPr="008122DA" w:rsidRDefault="009B5E9A" w:rsidP="00795DE2">
      <w:pPr>
        <w:pStyle w:val="ListParagraph"/>
        <w:numPr>
          <w:ilvl w:val="0"/>
          <w:numId w:val="35"/>
        </w:numPr>
        <w:spacing w:line="240" w:lineRule="auto"/>
        <w:ind w:left="851" w:right="566" w:hanging="284"/>
        <w:jc w:val="both"/>
        <w:rPr>
          <w:rStyle w:val="fontstyle21"/>
          <w:b w:val="0"/>
          <w:i w:val="0"/>
          <w:color w:val="auto"/>
        </w:rPr>
      </w:pPr>
      <w:r w:rsidRPr="008122DA">
        <w:rPr>
          <w:rStyle w:val="fontstyle21"/>
          <w:b w:val="0"/>
          <w:i w:val="0"/>
          <w:color w:val="auto"/>
        </w:rPr>
        <w:t>Asas kesukarelaan yaitu</w:t>
      </w:r>
      <w:r w:rsidR="006013F2" w:rsidRPr="008122DA">
        <w:rPr>
          <w:rStyle w:val="fontstyle21"/>
          <w:b w:val="0"/>
          <w:i w:val="0"/>
          <w:color w:val="auto"/>
        </w:rPr>
        <w:t xml:space="preserve"> hal ini dimulai sejak rencana pembentukan</w:t>
      </w:r>
      <w:r w:rsidR="006013F2" w:rsidRPr="008122DA">
        <w:rPr>
          <w:rFonts w:ascii="Times New Roman" w:hAnsi="Times New Roman" w:cs="Times New Roman"/>
          <w:b/>
          <w:i/>
          <w:sz w:val="24"/>
          <w:szCs w:val="24"/>
        </w:rPr>
        <w:br/>
      </w:r>
      <w:r w:rsidR="006013F2" w:rsidRPr="008122DA">
        <w:rPr>
          <w:rStyle w:val="fontstyle21"/>
          <w:b w:val="0"/>
          <w:i w:val="0"/>
          <w:color w:val="auto"/>
        </w:rPr>
        <w:t>kelompok oleh konselor. Kesukarelaan terus-menerus dibina melalui</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upaya pemimpin kelom</w:t>
      </w:r>
      <w:r w:rsidRPr="008122DA">
        <w:rPr>
          <w:rStyle w:val="fontstyle21"/>
          <w:b w:val="0"/>
          <w:i w:val="0"/>
          <w:color w:val="auto"/>
        </w:rPr>
        <w:t xml:space="preserve">pok mengembangkan syarat-syarat </w:t>
      </w:r>
      <w:r w:rsidR="006013F2" w:rsidRPr="008122DA">
        <w:rPr>
          <w:rStyle w:val="fontstyle21"/>
          <w:b w:val="0"/>
          <w:i w:val="0"/>
          <w:color w:val="auto"/>
        </w:rPr>
        <w:t>kelompok</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 xml:space="preserve">yang efektif dan penstrukturan tentang </w:t>
      </w:r>
      <w:proofErr w:type="gramStart"/>
      <w:r w:rsidR="006013F2" w:rsidRPr="008122DA">
        <w:rPr>
          <w:rStyle w:val="fontstyle21"/>
          <w:b w:val="0"/>
          <w:i w:val="0"/>
          <w:color w:val="auto"/>
        </w:rPr>
        <w:t xml:space="preserve">layanan </w:t>
      </w:r>
      <w:r w:rsidR="006013F2" w:rsidRPr="008122DA">
        <w:rPr>
          <w:rStyle w:val="fontstyle21"/>
          <w:b w:val="0"/>
          <w:i w:val="0"/>
          <w:color w:val="auto"/>
          <w:lang w:val="id-ID"/>
        </w:rPr>
        <w:t xml:space="preserve"> </w:t>
      </w:r>
      <w:r w:rsidR="006013F2" w:rsidRPr="008122DA">
        <w:rPr>
          <w:rStyle w:val="fontstyle21"/>
          <w:b w:val="0"/>
          <w:i w:val="0"/>
          <w:color w:val="auto"/>
        </w:rPr>
        <w:t>bimbingan</w:t>
      </w:r>
      <w:proofErr w:type="gramEnd"/>
      <w:r w:rsidR="006013F2" w:rsidRPr="008122DA">
        <w:rPr>
          <w:rStyle w:val="fontstyle21"/>
          <w:b w:val="0"/>
          <w:i w:val="0"/>
          <w:color w:val="auto"/>
        </w:rPr>
        <w:t xml:space="preserve"> kelompok.</w:t>
      </w:r>
      <w:r w:rsidR="006013F2" w:rsidRPr="008122DA">
        <w:rPr>
          <w:rStyle w:val="fontstyle21"/>
          <w:b w:val="0"/>
          <w:i w:val="0"/>
          <w:color w:val="auto"/>
          <w:lang w:val="id-ID"/>
        </w:rPr>
        <w:t xml:space="preserve"> </w:t>
      </w:r>
      <w:r w:rsidR="006013F2" w:rsidRPr="008122DA">
        <w:rPr>
          <w:rStyle w:val="fontstyle21"/>
          <w:b w:val="0"/>
          <w:i w:val="0"/>
          <w:color w:val="auto"/>
        </w:rPr>
        <w:t>Dengan kesukarelaan itu anggota kelompok dapat mewujudkan peran</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aktif diri merka masing-masing untuk mencapai tujuan layanan.</w:t>
      </w:r>
    </w:p>
    <w:p w:rsidR="0040769C" w:rsidRPr="008122DA" w:rsidRDefault="009B5E9A" w:rsidP="00795DE2">
      <w:pPr>
        <w:pStyle w:val="ListParagraph"/>
        <w:numPr>
          <w:ilvl w:val="0"/>
          <w:numId w:val="35"/>
        </w:numPr>
        <w:spacing w:line="240" w:lineRule="auto"/>
        <w:ind w:left="851" w:right="566" w:hanging="284"/>
        <w:jc w:val="both"/>
        <w:rPr>
          <w:rFonts w:ascii="Times New Roman" w:hAnsi="Times New Roman" w:cs="Times New Roman"/>
          <w:bCs/>
          <w:iCs/>
          <w:sz w:val="24"/>
          <w:szCs w:val="24"/>
        </w:rPr>
      </w:pPr>
      <w:r w:rsidRPr="008122DA">
        <w:rPr>
          <w:rStyle w:val="fontstyle21"/>
          <w:b w:val="0"/>
          <w:i w:val="0"/>
          <w:color w:val="auto"/>
        </w:rPr>
        <w:t>Asas kenormatifan yaitu</w:t>
      </w:r>
      <w:r w:rsidR="006013F2" w:rsidRPr="008122DA">
        <w:rPr>
          <w:rStyle w:val="fontstyle21"/>
          <w:b w:val="0"/>
          <w:i w:val="0"/>
          <w:color w:val="auto"/>
        </w:rPr>
        <w:t xml:space="preserve"> hampir semua yang dibicarakan dalam kelompok</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tidak boleh bertentangan dengan norma-norma dan kebiasaan yang</w:t>
      </w:r>
      <w:r w:rsidR="006013F2" w:rsidRPr="008122DA">
        <w:rPr>
          <w:rFonts w:ascii="Times New Roman" w:hAnsi="Times New Roman" w:cs="Times New Roman"/>
          <w:b/>
          <w:i/>
          <w:sz w:val="24"/>
          <w:szCs w:val="24"/>
        </w:rPr>
        <w:t xml:space="preserve"> </w:t>
      </w:r>
      <w:r w:rsidR="006013F2" w:rsidRPr="008122DA">
        <w:rPr>
          <w:rStyle w:val="fontstyle21"/>
          <w:b w:val="0"/>
          <w:i w:val="0"/>
          <w:color w:val="auto"/>
        </w:rPr>
        <w:t>berlaku.</w:t>
      </w:r>
    </w:p>
    <w:p w:rsidR="009F13A3" w:rsidRPr="008122DA" w:rsidRDefault="0040769C" w:rsidP="008122DA">
      <w:pPr>
        <w:spacing w:after="0" w:line="480" w:lineRule="auto"/>
        <w:ind w:firstLine="426"/>
        <w:jc w:val="both"/>
        <w:rPr>
          <w:rFonts w:ascii="Times New Roman" w:hAnsi="Times New Roman" w:cs="Times New Roman"/>
          <w:sz w:val="24"/>
          <w:szCs w:val="24"/>
        </w:rPr>
      </w:pPr>
      <w:r w:rsidRPr="008122DA">
        <w:rPr>
          <w:rFonts w:ascii="Times New Roman" w:hAnsi="Times New Roman" w:cs="Times New Roman"/>
          <w:sz w:val="24"/>
          <w:szCs w:val="24"/>
        </w:rPr>
        <w:t>Dari uraian diatas, dapat disimpulkan bahwa yang menjadi asas-asas dalam</w:t>
      </w:r>
      <w:r w:rsidRPr="008122DA">
        <w:rPr>
          <w:rFonts w:ascii="Times New Roman" w:hAnsi="Times New Roman" w:cs="Times New Roman"/>
          <w:sz w:val="24"/>
          <w:szCs w:val="24"/>
        </w:rPr>
        <w:br/>
        <w:t>bimbingan kelompok yaitu antara lain asas</w:t>
      </w:r>
      <w:r w:rsidR="006013F2" w:rsidRPr="008122DA">
        <w:rPr>
          <w:rFonts w:ascii="Times New Roman" w:hAnsi="Times New Roman" w:cs="Times New Roman"/>
          <w:sz w:val="24"/>
          <w:szCs w:val="24"/>
          <w:lang w:val="id-ID"/>
        </w:rPr>
        <w:t xml:space="preserve"> kerahasiaan</w:t>
      </w:r>
      <w:r w:rsidRPr="008122DA">
        <w:rPr>
          <w:rFonts w:ascii="Times New Roman" w:hAnsi="Times New Roman" w:cs="Times New Roman"/>
          <w:sz w:val="24"/>
          <w:szCs w:val="24"/>
        </w:rPr>
        <w:t>, asas keterbukaan, asas</w:t>
      </w:r>
      <w:r w:rsidRPr="008122DA">
        <w:rPr>
          <w:rFonts w:ascii="Times New Roman" w:hAnsi="Times New Roman" w:cs="Times New Roman"/>
          <w:sz w:val="24"/>
          <w:szCs w:val="24"/>
        </w:rPr>
        <w:br/>
      </w:r>
      <w:r w:rsidRPr="008122DA">
        <w:rPr>
          <w:rFonts w:ascii="Times New Roman" w:hAnsi="Times New Roman" w:cs="Times New Roman"/>
          <w:sz w:val="24"/>
          <w:szCs w:val="24"/>
        </w:rPr>
        <w:lastRenderedPageBreak/>
        <w:t xml:space="preserve">kegiatan, asas kenormatifan, dan asas </w:t>
      </w:r>
      <w:r w:rsidR="006013F2" w:rsidRPr="008122DA">
        <w:rPr>
          <w:rFonts w:ascii="Times New Roman" w:hAnsi="Times New Roman" w:cs="Times New Roman"/>
          <w:sz w:val="24"/>
          <w:szCs w:val="24"/>
        </w:rPr>
        <w:t>kesukarelaan</w:t>
      </w:r>
      <w:r w:rsidRPr="008122DA">
        <w:rPr>
          <w:rFonts w:ascii="Times New Roman" w:hAnsi="Times New Roman" w:cs="Times New Roman"/>
          <w:sz w:val="24"/>
          <w:szCs w:val="24"/>
        </w:rPr>
        <w:t>. Semua asas</w:t>
      </w:r>
      <w:r w:rsidR="009B5E9A"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dalam bimbingan kelompok dalam penelitian ini digunakan sebagai acuan dalam</w:t>
      </w:r>
      <w:r w:rsidR="009B5E9A"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pelaksananan layanan bimbingan kelompok untuk meningkatkan komunikasi</w:t>
      </w:r>
      <w:r w:rsidR="009B5E9A" w:rsidRPr="008122DA">
        <w:rPr>
          <w:rFonts w:ascii="Times New Roman" w:hAnsi="Times New Roman" w:cs="Times New Roman"/>
          <w:sz w:val="24"/>
          <w:szCs w:val="24"/>
        </w:rPr>
        <w:t xml:space="preserve"> </w:t>
      </w:r>
      <w:r w:rsidR="006013F2" w:rsidRPr="008122DA">
        <w:rPr>
          <w:rFonts w:ascii="Times New Roman" w:hAnsi="Times New Roman" w:cs="Times New Roman"/>
          <w:sz w:val="24"/>
          <w:szCs w:val="24"/>
        </w:rPr>
        <w:t>antar pribadi peserta didik</w:t>
      </w:r>
      <w:r w:rsidRPr="008122DA">
        <w:rPr>
          <w:rFonts w:ascii="Times New Roman" w:hAnsi="Times New Roman" w:cs="Times New Roman"/>
          <w:sz w:val="24"/>
          <w:szCs w:val="24"/>
          <w:lang w:val="id-ID"/>
        </w:rPr>
        <w:t>.</w:t>
      </w:r>
    </w:p>
    <w:p w:rsidR="009F13A3" w:rsidRPr="008122DA" w:rsidRDefault="009F13A3" w:rsidP="008122DA">
      <w:pPr>
        <w:pStyle w:val="ListParagraph"/>
        <w:numPr>
          <w:ilvl w:val="3"/>
          <w:numId w:val="1"/>
        </w:numPr>
        <w:spacing w:after="0" w:line="480" w:lineRule="auto"/>
        <w:ind w:left="360"/>
        <w:jc w:val="both"/>
        <w:rPr>
          <w:rFonts w:ascii="Times New Roman" w:hAnsi="Times New Roman" w:cs="Times New Roman"/>
          <w:b/>
          <w:sz w:val="24"/>
          <w:szCs w:val="24"/>
          <w:lang w:val="id-ID"/>
        </w:rPr>
      </w:pPr>
      <w:r w:rsidRPr="008122DA">
        <w:rPr>
          <w:rFonts w:ascii="Times New Roman" w:hAnsi="Times New Roman" w:cs="Times New Roman"/>
          <w:b/>
          <w:bCs/>
          <w:sz w:val="24"/>
          <w:szCs w:val="24"/>
        </w:rPr>
        <w:t>Komponen Bimbingan Kelompok</w:t>
      </w:r>
    </w:p>
    <w:p w:rsidR="009F13A3" w:rsidRPr="008122DA" w:rsidRDefault="009F13A3" w:rsidP="009F13A3">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Layanan bimbingan kelompok dilaksanakan dalam bentuk kelompok</w:t>
      </w:r>
      <w:r w:rsidRPr="008122DA">
        <w:rPr>
          <w:rFonts w:ascii="Times New Roman" w:hAnsi="Times New Roman" w:cs="Times New Roman"/>
          <w:sz w:val="24"/>
          <w:szCs w:val="24"/>
        </w:rPr>
        <w:br/>
        <w:t>dengan menekankan komponen- komponen terpenting dari bimbingan kelompok.</w:t>
      </w:r>
      <w:r w:rsidRPr="008122DA">
        <w:rPr>
          <w:rFonts w:ascii="Times New Roman" w:hAnsi="Times New Roman" w:cs="Times New Roman"/>
          <w:sz w:val="24"/>
          <w:szCs w:val="24"/>
        </w:rPr>
        <w:br/>
        <w:t>Prayitno</w:t>
      </w:r>
      <w:r w:rsidR="003D786C">
        <w:rPr>
          <w:rFonts w:ascii="Times New Roman" w:hAnsi="Times New Roman" w:cs="Times New Roman"/>
          <w:sz w:val="24"/>
          <w:szCs w:val="24"/>
          <w:lang w:val="id-ID"/>
        </w:rPr>
        <w:t xml:space="preserve"> (2004</w:t>
      </w:r>
      <w:r w:rsidR="006013F2" w:rsidRPr="008122DA">
        <w:rPr>
          <w:rFonts w:ascii="Times New Roman" w:hAnsi="Times New Roman" w:cs="Times New Roman"/>
          <w:sz w:val="24"/>
          <w:szCs w:val="24"/>
          <w:lang w:val="id-ID"/>
        </w:rPr>
        <w:t>)</w:t>
      </w:r>
      <w:r w:rsidRPr="008122DA">
        <w:rPr>
          <w:rFonts w:ascii="Times New Roman" w:hAnsi="Times New Roman" w:cs="Times New Roman"/>
          <w:sz w:val="24"/>
          <w:szCs w:val="24"/>
        </w:rPr>
        <w:t xml:space="preserve"> mengemukakan bahwa ada tiga komponen penting dalam kelompok</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yaitu: suasana kelompok, anggota kelompok, dan pemimpin kelompok.</w:t>
      </w:r>
    </w:p>
    <w:p w:rsidR="009B5E9A" w:rsidRPr="008122DA" w:rsidRDefault="009F13A3" w:rsidP="009B5E9A">
      <w:pPr>
        <w:pStyle w:val="ListParagraph"/>
        <w:numPr>
          <w:ilvl w:val="0"/>
          <w:numId w:val="36"/>
        </w:numPr>
        <w:tabs>
          <w:tab w:val="left" w:pos="851"/>
        </w:tabs>
        <w:spacing w:after="0" w:line="480" w:lineRule="auto"/>
        <w:ind w:right="-1" w:hanging="153"/>
        <w:jc w:val="both"/>
        <w:rPr>
          <w:rFonts w:ascii="Times New Roman" w:hAnsi="Times New Roman" w:cs="Times New Roman"/>
          <w:sz w:val="24"/>
          <w:szCs w:val="24"/>
          <w:lang w:val="id-ID"/>
        </w:rPr>
      </w:pPr>
      <w:r w:rsidRPr="008122DA">
        <w:rPr>
          <w:rFonts w:ascii="Times New Roman" w:hAnsi="Times New Roman" w:cs="Times New Roman"/>
          <w:sz w:val="24"/>
          <w:szCs w:val="24"/>
        </w:rPr>
        <w:t>Suasana Kelompok</w:t>
      </w:r>
    </w:p>
    <w:p w:rsidR="009F13A3" w:rsidRPr="008122DA" w:rsidRDefault="009F13A3" w:rsidP="009B5E9A">
      <w:pPr>
        <w:pStyle w:val="ListParagraph"/>
        <w:tabs>
          <w:tab w:val="left" w:pos="851"/>
        </w:tabs>
        <w:spacing w:after="0" w:line="480" w:lineRule="auto"/>
        <w:ind w:left="851" w:right="-1"/>
        <w:jc w:val="both"/>
        <w:rPr>
          <w:rFonts w:ascii="Times New Roman" w:hAnsi="Times New Roman" w:cs="Times New Roman"/>
          <w:sz w:val="24"/>
          <w:szCs w:val="24"/>
          <w:lang w:val="id-ID"/>
        </w:rPr>
      </w:pPr>
      <w:r w:rsidRPr="008122DA">
        <w:rPr>
          <w:rFonts w:ascii="Times New Roman" w:hAnsi="Times New Roman" w:cs="Times New Roman"/>
          <w:sz w:val="24"/>
          <w:szCs w:val="24"/>
        </w:rPr>
        <w:t>Suasana kelompok merupakan salah satu layanan dalam bimbingan</w:t>
      </w:r>
      <w:r w:rsidRPr="008122DA">
        <w:rPr>
          <w:rFonts w:ascii="Times New Roman" w:hAnsi="Times New Roman" w:cs="Times New Roman"/>
          <w:sz w:val="24"/>
          <w:szCs w:val="24"/>
        </w:rPr>
        <w:br/>
        <w:t>kelompok di sekolah. Layanan bimbingan kelompok merupakan proses</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pemberian informasi dan bantuan yang diberikan oleh seorang yang ahli</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w:t>
      </w:r>
      <w:r w:rsidR="0049201C" w:rsidRPr="008122DA">
        <w:rPr>
          <w:rFonts w:ascii="Times New Roman" w:hAnsi="Times New Roman" w:cs="Times New Roman"/>
          <w:sz w:val="24"/>
          <w:szCs w:val="24"/>
          <w:lang w:val="id-ID"/>
        </w:rPr>
        <w:t>konselor</w:t>
      </w:r>
      <w:r w:rsidRPr="008122DA">
        <w:rPr>
          <w:rFonts w:ascii="Times New Roman" w:hAnsi="Times New Roman" w:cs="Times New Roman"/>
          <w:sz w:val="24"/>
          <w:szCs w:val="24"/>
        </w:rPr>
        <w:t>) pada sekelompok orang dengan memanfaatkan</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dinamika kelompok berarti suatu kelompok yang teratur dari dua</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individu atau lebih yang mempunyai hubungan psikologis secara jelas</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antara anggota yang satu dengan yang lain.</w:t>
      </w:r>
    </w:p>
    <w:p w:rsidR="009B5E9A" w:rsidRPr="008122DA" w:rsidRDefault="009F13A3" w:rsidP="009B5E9A">
      <w:pPr>
        <w:pStyle w:val="ListParagraph"/>
        <w:numPr>
          <w:ilvl w:val="0"/>
          <w:numId w:val="36"/>
        </w:numPr>
        <w:tabs>
          <w:tab w:val="left" w:pos="851"/>
        </w:tabs>
        <w:spacing w:after="0" w:line="480" w:lineRule="auto"/>
        <w:ind w:right="-1" w:hanging="153"/>
        <w:jc w:val="both"/>
        <w:rPr>
          <w:rFonts w:ascii="Times New Roman" w:hAnsi="Times New Roman" w:cs="Times New Roman"/>
          <w:sz w:val="24"/>
          <w:szCs w:val="24"/>
          <w:lang w:val="id-ID"/>
        </w:rPr>
      </w:pPr>
      <w:r w:rsidRPr="008122DA">
        <w:rPr>
          <w:rFonts w:ascii="Times New Roman" w:hAnsi="Times New Roman" w:cs="Times New Roman"/>
          <w:sz w:val="24"/>
          <w:szCs w:val="24"/>
        </w:rPr>
        <w:t>Anggota Kelompok</w:t>
      </w:r>
    </w:p>
    <w:p w:rsidR="009F13A3" w:rsidRPr="008122DA" w:rsidRDefault="009F13A3" w:rsidP="009B5E9A">
      <w:pPr>
        <w:pStyle w:val="ListParagraph"/>
        <w:tabs>
          <w:tab w:val="left" w:pos="851"/>
        </w:tabs>
        <w:spacing w:after="0" w:line="480" w:lineRule="auto"/>
        <w:ind w:left="851" w:right="-1"/>
        <w:jc w:val="both"/>
        <w:rPr>
          <w:rFonts w:ascii="Times New Roman" w:hAnsi="Times New Roman" w:cs="Times New Roman"/>
          <w:sz w:val="24"/>
          <w:szCs w:val="24"/>
          <w:lang w:val="id-ID"/>
        </w:rPr>
      </w:pPr>
      <w:r w:rsidRPr="008122DA">
        <w:rPr>
          <w:rFonts w:ascii="Times New Roman" w:hAnsi="Times New Roman" w:cs="Times New Roman"/>
          <w:sz w:val="24"/>
          <w:szCs w:val="24"/>
        </w:rPr>
        <w:t>Anggota kelompok merupakan salah satu unsur pokok dalam proses</w:t>
      </w:r>
      <w:r w:rsidRPr="008122DA">
        <w:rPr>
          <w:rFonts w:ascii="Times New Roman" w:hAnsi="Times New Roman" w:cs="Times New Roman"/>
          <w:sz w:val="24"/>
          <w:szCs w:val="24"/>
        </w:rPr>
        <w:br/>
        <w:t xml:space="preserve">kehidupan kelompok. Tanpa </w:t>
      </w:r>
      <w:r w:rsidR="00730185" w:rsidRPr="008122DA">
        <w:rPr>
          <w:rFonts w:ascii="Times New Roman" w:hAnsi="Times New Roman" w:cs="Times New Roman"/>
          <w:sz w:val="24"/>
          <w:szCs w:val="24"/>
        </w:rPr>
        <w:t xml:space="preserve">anggota tidak </w:t>
      </w:r>
      <w:proofErr w:type="gramStart"/>
      <w:r w:rsidR="00730185" w:rsidRPr="008122DA">
        <w:rPr>
          <w:rFonts w:ascii="Times New Roman" w:hAnsi="Times New Roman" w:cs="Times New Roman"/>
          <w:sz w:val="24"/>
          <w:szCs w:val="24"/>
        </w:rPr>
        <w:t>akan</w:t>
      </w:r>
      <w:proofErr w:type="gramEnd"/>
      <w:r w:rsidR="00730185" w:rsidRPr="008122DA">
        <w:rPr>
          <w:rFonts w:ascii="Times New Roman" w:hAnsi="Times New Roman" w:cs="Times New Roman"/>
          <w:sz w:val="24"/>
          <w:szCs w:val="24"/>
        </w:rPr>
        <w:t xml:space="preserve"> ada kelompok,</w:t>
      </w:r>
      <w:r w:rsidRPr="008122DA">
        <w:rPr>
          <w:rFonts w:ascii="Times New Roman" w:hAnsi="Times New Roman" w:cs="Times New Roman"/>
          <w:sz w:val="24"/>
          <w:szCs w:val="24"/>
        </w:rPr>
        <w:t xml:space="preserve"> Kegiatan</w:t>
      </w:r>
      <w:r w:rsidR="006013F2" w:rsidRPr="008122DA">
        <w:rPr>
          <w:rFonts w:ascii="Times New Roman" w:hAnsi="Times New Roman" w:cs="Times New Roman"/>
          <w:sz w:val="24"/>
          <w:szCs w:val="24"/>
        </w:rPr>
        <w:t xml:space="preserve"> </w:t>
      </w:r>
      <w:r w:rsidRPr="008122DA">
        <w:rPr>
          <w:rFonts w:ascii="Times New Roman" w:hAnsi="Times New Roman" w:cs="Times New Roman"/>
          <w:sz w:val="24"/>
          <w:szCs w:val="24"/>
        </w:rPr>
        <w:t>ataupun kehidupan kelompok itu sebagian besar didasarkan atas peranan</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para anggotanya. Peranan yang hendaknya dimainkan anggota kelompok</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menurut Prayitno adalah sebagai berikut: (1) Membantu terbinanya</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lastRenderedPageBreak/>
        <w:t>suasana keakraban dalam hubungan antar anggota kelompok, (2)</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Mencurahkan segenap perasaan dalam melibatkan diri dalam kegiatan</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kelompok, (3) Berusaha agar yang dilakukannya itu membantu</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tercapainya tujuan bersama, (4) Membantu tersusunnya aturan kelompok</w:t>
      </w:r>
      <w:r w:rsidRPr="008122DA">
        <w:rPr>
          <w:rFonts w:ascii="Times New Roman" w:hAnsi="Times New Roman" w:cs="Times New Roman"/>
          <w:sz w:val="24"/>
          <w:szCs w:val="24"/>
        </w:rPr>
        <w:br/>
        <w:t>dan berusaha mematuhinya dengan baik, (5) Benar- benar berusaha</w:t>
      </w:r>
      <w:r w:rsidRPr="008122DA">
        <w:rPr>
          <w:rFonts w:ascii="Times New Roman" w:hAnsi="Times New Roman" w:cs="Times New Roman"/>
          <w:sz w:val="24"/>
          <w:szCs w:val="24"/>
        </w:rPr>
        <w:br/>
        <w:t>untuk secara efektif ikut serta dalam seluruh kegiatan kelompok, (6)</w:t>
      </w:r>
      <w:r w:rsidRPr="008122DA">
        <w:rPr>
          <w:rFonts w:ascii="Times New Roman" w:hAnsi="Times New Roman" w:cs="Times New Roman"/>
          <w:sz w:val="24"/>
          <w:szCs w:val="24"/>
        </w:rPr>
        <w:br/>
        <w:t>Mampu mengkomunikasik</w:t>
      </w:r>
      <w:r w:rsidR="00730185" w:rsidRPr="008122DA">
        <w:rPr>
          <w:rFonts w:ascii="Times New Roman" w:hAnsi="Times New Roman" w:cs="Times New Roman"/>
          <w:sz w:val="24"/>
          <w:szCs w:val="24"/>
        </w:rPr>
        <w:t xml:space="preserve">an secara terbuka, (7) Berusaha </w:t>
      </w:r>
      <w:r w:rsidRPr="008122DA">
        <w:rPr>
          <w:rFonts w:ascii="Times New Roman" w:hAnsi="Times New Roman" w:cs="Times New Roman"/>
          <w:sz w:val="24"/>
          <w:szCs w:val="24"/>
        </w:rPr>
        <w:t>membantu</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orang lain, (8) Memberikan kesempatan kepada anggota lain untuk juga</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menjalani peranannya dan, (9) Menyadari pentingnya kegiatan kelompok</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tersebut.</w:t>
      </w:r>
    </w:p>
    <w:p w:rsidR="009B5E9A" w:rsidRPr="008122DA" w:rsidRDefault="009F13A3" w:rsidP="009B5E9A">
      <w:pPr>
        <w:pStyle w:val="ListParagraph"/>
        <w:numPr>
          <w:ilvl w:val="0"/>
          <w:numId w:val="36"/>
        </w:numPr>
        <w:tabs>
          <w:tab w:val="left" w:pos="851"/>
        </w:tabs>
        <w:spacing w:after="0" w:line="480" w:lineRule="auto"/>
        <w:ind w:right="-1" w:hanging="153"/>
        <w:jc w:val="both"/>
        <w:rPr>
          <w:rFonts w:ascii="Times New Roman" w:hAnsi="Times New Roman" w:cs="Times New Roman"/>
          <w:sz w:val="24"/>
          <w:szCs w:val="24"/>
          <w:lang w:val="id-ID"/>
        </w:rPr>
      </w:pPr>
      <w:r w:rsidRPr="008122DA">
        <w:rPr>
          <w:rFonts w:ascii="Times New Roman" w:hAnsi="Times New Roman" w:cs="Times New Roman"/>
          <w:sz w:val="24"/>
          <w:szCs w:val="24"/>
        </w:rPr>
        <w:t>Pemimpin Kelompok</w:t>
      </w:r>
    </w:p>
    <w:p w:rsidR="0049201C" w:rsidRPr="008122DA" w:rsidRDefault="009F13A3" w:rsidP="009B5E9A">
      <w:pPr>
        <w:pStyle w:val="ListParagraph"/>
        <w:tabs>
          <w:tab w:val="left" w:pos="851"/>
        </w:tabs>
        <w:spacing w:after="0" w:line="480" w:lineRule="auto"/>
        <w:ind w:left="851" w:right="-1"/>
        <w:jc w:val="both"/>
        <w:rPr>
          <w:rFonts w:ascii="Times New Roman" w:hAnsi="Times New Roman" w:cs="Times New Roman"/>
          <w:sz w:val="24"/>
          <w:szCs w:val="24"/>
          <w:lang w:val="id-ID"/>
        </w:rPr>
      </w:pPr>
      <w:r w:rsidRPr="008122DA">
        <w:rPr>
          <w:rFonts w:ascii="Times New Roman" w:hAnsi="Times New Roman" w:cs="Times New Roman"/>
          <w:sz w:val="24"/>
          <w:szCs w:val="24"/>
        </w:rPr>
        <w:t>Pemimpin kelompok adalah orang yang menciptakan suasana kondusif,</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sehingga para anggota kelompok dapat belajar bagaimana mengatasi</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masalah- masalah mereka sendiri. Menurut Prayitno peranan pimpinan</w:t>
      </w:r>
      <w:r w:rsidR="00730185" w:rsidRPr="008122DA">
        <w:rPr>
          <w:rFonts w:ascii="Times New Roman" w:hAnsi="Times New Roman" w:cs="Times New Roman"/>
          <w:sz w:val="24"/>
          <w:szCs w:val="24"/>
        </w:rPr>
        <w:t xml:space="preserve"> </w:t>
      </w:r>
      <w:r w:rsidRPr="008122DA">
        <w:rPr>
          <w:rFonts w:ascii="Times New Roman" w:hAnsi="Times New Roman" w:cs="Times New Roman"/>
          <w:sz w:val="24"/>
          <w:szCs w:val="24"/>
        </w:rPr>
        <w:t>kelompok dalam layanan bimbingan kelompok adalah sebagai berikut: (1) Pemimpin kelompok dapat memberikan bantuan, pengarahan atau campur tangan langsung terhadap kegiatan kelompok, (2) Pemimpin kelompok memusatkan perhatian pada suasana perasaan yang berkembang dalam</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kelompok, baik perasaan anggota tertentu maupun keseluruhan kelompok.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(3) Pemimpin kelompok perlu memberikan arah yang dimaksudkan, (4)</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Pemimpin kelompok juga perlu memberikan tanggapan atau umpan balik</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tentang berbagai hal yang terjadi dalam kelompok, baik yang bersifat isi</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maupun proses kegiatan kelompok. (5) </w:t>
      </w:r>
      <w:r w:rsidR="00730185"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lastRenderedPageBreak/>
        <w:t>Pemimpin kelompok diharapkan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mampu mengatur lalu lintas kegiatan kelompok, dan (6) sifat kerahasiaan</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dari kelompok itu dengan segenap isi dan kejadian- kejadian yang timbul</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didalamnya juga menjadi tanggung jawab pemimpin kelompok.</w:t>
      </w:r>
    </w:p>
    <w:p w:rsidR="0049201C" w:rsidRPr="008122DA" w:rsidRDefault="009F13A3" w:rsidP="00C445E4">
      <w:pPr>
        <w:spacing w:after="0" w:line="480" w:lineRule="auto"/>
        <w:ind w:firstLine="567"/>
        <w:jc w:val="both"/>
        <w:rPr>
          <w:rFonts w:ascii="Times New Roman" w:hAnsi="Times New Roman" w:cs="Times New Roman"/>
          <w:sz w:val="24"/>
          <w:szCs w:val="24"/>
        </w:rPr>
      </w:pPr>
      <w:r w:rsidRPr="008122DA">
        <w:rPr>
          <w:rFonts w:ascii="Times New Roman" w:hAnsi="Times New Roman" w:cs="Times New Roman"/>
          <w:sz w:val="24"/>
          <w:szCs w:val="24"/>
        </w:rPr>
        <w:t>Dari penjelasan ketiga komponen diatas dapat disimpulkan bahwa antara</w:t>
      </w:r>
      <w:r w:rsidRPr="008122DA">
        <w:rPr>
          <w:rFonts w:ascii="Times New Roman" w:hAnsi="Times New Roman" w:cs="Times New Roman"/>
          <w:sz w:val="24"/>
          <w:szCs w:val="24"/>
        </w:rPr>
        <w:br/>
        <w:t>suasana kelompok, anggota kelompok dan pemimpin kelompok mempunyai</w:t>
      </w:r>
      <w:r w:rsidRPr="008122DA">
        <w:rPr>
          <w:rFonts w:ascii="Times New Roman" w:hAnsi="Times New Roman" w:cs="Times New Roman"/>
          <w:sz w:val="24"/>
          <w:szCs w:val="24"/>
        </w:rPr>
        <w:br/>
        <w:t xml:space="preserve">kedudukan yang </w:t>
      </w:r>
      <w:proofErr w:type="gramStart"/>
      <w:r w:rsidRPr="008122DA">
        <w:rPr>
          <w:rFonts w:ascii="Times New Roman" w:hAnsi="Times New Roman" w:cs="Times New Roman"/>
          <w:sz w:val="24"/>
          <w:szCs w:val="24"/>
        </w:rPr>
        <w:t>sama</w:t>
      </w:r>
      <w:proofErr w:type="gramEnd"/>
      <w:r w:rsidRPr="008122DA">
        <w:rPr>
          <w:rFonts w:ascii="Times New Roman" w:hAnsi="Times New Roman" w:cs="Times New Roman"/>
          <w:sz w:val="24"/>
          <w:szCs w:val="24"/>
        </w:rPr>
        <w:t xml:space="preserve"> penting karena ketiganya saling berkaitan satu sama lain.</w:t>
      </w:r>
      <w:r w:rsidRPr="008122DA">
        <w:rPr>
          <w:rFonts w:ascii="Times New Roman" w:hAnsi="Times New Roman" w:cs="Times New Roman"/>
          <w:sz w:val="24"/>
          <w:szCs w:val="24"/>
        </w:rPr>
        <w:br/>
        <w:t>Jika salah satu komponen ada yang hilang maka proses bimbingan kelompok</w:t>
      </w:r>
      <w:r w:rsidRPr="008122DA">
        <w:rPr>
          <w:rFonts w:ascii="Times New Roman" w:hAnsi="Times New Roman" w:cs="Times New Roman"/>
          <w:sz w:val="24"/>
          <w:szCs w:val="24"/>
        </w:rPr>
        <w:br/>
        <w:t>tidak bisa berjalan sesuai dengan tujuan awal.</w:t>
      </w:r>
    </w:p>
    <w:p w:rsidR="00C85C40" w:rsidRPr="008122DA" w:rsidRDefault="0049201C" w:rsidP="008122DA">
      <w:pPr>
        <w:pStyle w:val="ListParagraph"/>
        <w:numPr>
          <w:ilvl w:val="0"/>
          <w:numId w:val="1"/>
        </w:numPr>
        <w:spacing w:after="0" w:line="480" w:lineRule="auto"/>
        <w:ind w:left="360"/>
        <w:jc w:val="both"/>
        <w:rPr>
          <w:rFonts w:ascii="Times New Roman" w:hAnsi="Times New Roman" w:cs="Times New Roman"/>
          <w:b/>
          <w:sz w:val="24"/>
          <w:szCs w:val="24"/>
          <w:lang w:val="id-ID"/>
        </w:rPr>
      </w:pPr>
      <w:r w:rsidRPr="008122DA">
        <w:rPr>
          <w:rFonts w:ascii="Times New Roman" w:hAnsi="Times New Roman" w:cs="Times New Roman"/>
          <w:b/>
          <w:sz w:val="24"/>
          <w:szCs w:val="24"/>
          <w:lang w:val="id-ID"/>
        </w:rPr>
        <w:t>Kerangka P</w:t>
      </w:r>
      <w:r w:rsidR="00C85C40" w:rsidRPr="008122DA">
        <w:rPr>
          <w:rFonts w:ascii="Times New Roman" w:hAnsi="Times New Roman" w:cs="Times New Roman"/>
          <w:b/>
          <w:sz w:val="24"/>
          <w:szCs w:val="24"/>
          <w:lang w:val="id-ID"/>
        </w:rPr>
        <w:t>ikir</w:t>
      </w:r>
    </w:p>
    <w:p w:rsidR="006A1706" w:rsidRDefault="006A1706" w:rsidP="006A170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yang terjadi di SMA Negeri 8 Model Bulukumba yaitu </w:t>
      </w:r>
      <w:r w:rsidRPr="005D2B48">
        <w:rPr>
          <w:rFonts w:ascii="Times New Roman" w:hAnsi="Times New Roman" w:cs="Times New Roman"/>
          <w:sz w:val="24"/>
          <w:szCs w:val="24"/>
          <w:lang w:val="id-ID"/>
        </w:rPr>
        <w:t>terdapat beberapa peserta didik yang kurang terampil dalam berkomunikasi. Hal ini ditandai dengan sikap peserta didik yang merasa pesimis, yang suka menyendiri, takut gagal, tidak berani mengambil keputusan, dan malu berbicara di</w:t>
      </w:r>
      <w:r>
        <w:rPr>
          <w:rFonts w:ascii="Times New Roman" w:hAnsi="Times New Roman" w:cs="Times New Roman"/>
          <w:sz w:val="24"/>
          <w:szCs w:val="24"/>
          <w:lang w:val="id-ID"/>
        </w:rPr>
        <w:t xml:space="preserve"> </w:t>
      </w:r>
      <w:r w:rsidRPr="005D2B48">
        <w:rPr>
          <w:rFonts w:ascii="Times New Roman" w:hAnsi="Times New Roman" w:cs="Times New Roman"/>
          <w:sz w:val="24"/>
          <w:szCs w:val="24"/>
          <w:lang w:val="id-ID"/>
        </w:rPr>
        <w:t xml:space="preserve">depan umum. </w:t>
      </w:r>
      <w:r>
        <w:rPr>
          <w:rFonts w:ascii="Times New Roman" w:hAnsi="Times New Roman" w:cs="Times New Roman"/>
          <w:sz w:val="24"/>
          <w:szCs w:val="24"/>
          <w:lang w:val="id-ID"/>
        </w:rPr>
        <w:t>Hasil observasi juga menunjukkan kemampuan komunikasi antarpribadi yang rendah seperti t</w:t>
      </w:r>
      <w:r w:rsidRPr="006A1706">
        <w:rPr>
          <w:rFonts w:ascii="Times New Roman" w:hAnsi="Times New Roman" w:cs="Times New Roman"/>
          <w:sz w:val="24"/>
          <w:szCs w:val="24"/>
          <w:lang w:val="id-ID"/>
        </w:rPr>
        <w:t>idak memiliki niat untuk membuka diri kepada lawan bicara</w:t>
      </w:r>
      <w:r>
        <w:rPr>
          <w:rFonts w:ascii="Times New Roman" w:hAnsi="Times New Roman" w:cs="Times New Roman"/>
          <w:sz w:val="24"/>
          <w:szCs w:val="24"/>
          <w:lang w:val="id-ID"/>
        </w:rPr>
        <w:t>, t</w:t>
      </w:r>
      <w:r w:rsidRPr="006A1706">
        <w:rPr>
          <w:rFonts w:ascii="Times New Roman" w:hAnsi="Times New Roman" w:cs="Times New Roman"/>
          <w:sz w:val="24"/>
          <w:szCs w:val="24"/>
          <w:lang w:val="id-ID"/>
        </w:rPr>
        <w:t xml:space="preserve">idak bisa </w:t>
      </w:r>
      <w:r>
        <w:rPr>
          <w:rFonts w:ascii="Times New Roman" w:hAnsi="Times New Roman" w:cs="Times New Roman"/>
          <w:sz w:val="24"/>
          <w:szCs w:val="24"/>
          <w:lang w:val="id-ID"/>
        </w:rPr>
        <w:t>m</w:t>
      </w:r>
      <w:r w:rsidRPr="006A1706">
        <w:rPr>
          <w:rFonts w:ascii="Times New Roman" w:hAnsi="Times New Roman" w:cs="Times New Roman"/>
          <w:sz w:val="24"/>
          <w:szCs w:val="24"/>
          <w:lang w:val="id-ID"/>
        </w:rPr>
        <w:t>erespon lawan bicara</w:t>
      </w:r>
      <w:r>
        <w:rPr>
          <w:rFonts w:ascii="Times New Roman" w:hAnsi="Times New Roman" w:cs="Times New Roman"/>
          <w:sz w:val="24"/>
          <w:szCs w:val="24"/>
          <w:lang w:val="id-ID"/>
        </w:rPr>
        <w:t>, t</w:t>
      </w:r>
      <w:r w:rsidRPr="006A1706">
        <w:rPr>
          <w:rFonts w:ascii="Times New Roman" w:hAnsi="Times New Roman" w:cs="Times New Roman"/>
          <w:sz w:val="24"/>
          <w:szCs w:val="24"/>
          <w:lang w:val="id-ID"/>
        </w:rPr>
        <w:t>erbawa dengan perasaan lawan bicara</w:t>
      </w:r>
      <w:r>
        <w:rPr>
          <w:rFonts w:ascii="Times New Roman" w:hAnsi="Times New Roman" w:cs="Times New Roman"/>
          <w:sz w:val="24"/>
          <w:szCs w:val="24"/>
          <w:lang w:val="id-ID"/>
        </w:rPr>
        <w:t>, t</w:t>
      </w:r>
      <w:r w:rsidRPr="006A1706">
        <w:rPr>
          <w:rFonts w:ascii="Times New Roman" w:hAnsi="Times New Roman" w:cs="Times New Roman"/>
          <w:sz w:val="24"/>
          <w:szCs w:val="24"/>
          <w:lang w:val="id-ID"/>
        </w:rPr>
        <w:t>idak mampu memahami apa yang dirasakan lawan bicara</w:t>
      </w:r>
      <w:r>
        <w:rPr>
          <w:rFonts w:ascii="Times New Roman" w:hAnsi="Times New Roman" w:cs="Times New Roman"/>
          <w:sz w:val="24"/>
          <w:szCs w:val="24"/>
          <w:lang w:val="id-ID"/>
        </w:rPr>
        <w:t>, m</w:t>
      </w:r>
      <w:r w:rsidRPr="006A1706">
        <w:rPr>
          <w:rFonts w:ascii="Times New Roman" w:hAnsi="Times New Roman" w:cs="Times New Roman"/>
          <w:sz w:val="24"/>
          <w:szCs w:val="24"/>
          <w:lang w:val="id-ID"/>
        </w:rPr>
        <w:t>enghakimi perkataan yang disampaikan oleh lawan bicara</w:t>
      </w:r>
      <w:r>
        <w:rPr>
          <w:rFonts w:ascii="Times New Roman" w:hAnsi="Times New Roman" w:cs="Times New Roman"/>
          <w:sz w:val="24"/>
          <w:szCs w:val="24"/>
          <w:lang w:val="id-ID"/>
        </w:rPr>
        <w:t>, t</w:t>
      </w:r>
      <w:r w:rsidRPr="006A1706">
        <w:rPr>
          <w:rFonts w:ascii="Times New Roman" w:hAnsi="Times New Roman" w:cs="Times New Roman"/>
          <w:sz w:val="24"/>
          <w:szCs w:val="24"/>
          <w:lang w:val="id-ID"/>
        </w:rPr>
        <w:t xml:space="preserve">idak mampu </w:t>
      </w:r>
      <w:r>
        <w:rPr>
          <w:rFonts w:ascii="Times New Roman" w:hAnsi="Times New Roman" w:cs="Times New Roman"/>
          <w:sz w:val="24"/>
          <w:szCs w:val="24"/>
          <w:lang w:val="id-ID"/>
        </w:rPr>
        <w:t>m</w:t>
      </w:r>
      <w:r w:rsidRPr="006A1706">
        <w:rPr>
          <w:rFonts w:ascii="Times New Roman" w:hAnsi="Times New Roman" w:cs="Times New Roman"/>
          <w:sz w:val="24"/>
          <w:szCs w:val="24"/>
          <w:lang w:val="id-ID"/>
        </w:rPr>
        <w:t>emberikan penilaian positif kepada lawan bicara</w:t>
      </w:r>
      <w:r>
        <w:rPr>
          <w:rFonts w:ascii="Times New Roman" w:hAnsi="Times New Roman" w:cs="Times New Roman"/>
          <w:sz w:val="24"/>
          <w:szCs w:val="24"/>
          <w:lang w:val="id-ID"/>
        </w:rPr>
        <w:t>, k</w:t>
      </w:r>
      <w:r w:rsidRPr="006A1706">
        <w:rPr>
          <w:rFonts w:ascii="Times New Roman" w:hAnsi="Times New Roman" w:cs="Times New Roman"/>
          <w:sz w:val="24"/>
          <w:szCs w:val="24"/>
          <w:lang w:val="id-ID"/>
        </w:rPr>
        <w:t>urang bisa menerima diri sebagai orang yang penting dan bernilai bagi lawan bicara</w:t>
      </w:r>
      <w:r>
        <w:rPr>
          <w:rFonts w:ascii="Times New Roman" w:hAnsi="Times New Roman" w:cs="Times New Roman"/>
          <w:sz w:val="24"/>
          <w:szCs w:val="24"/>
          <w:lang w:val="id-ID"/>
        </w:rPr>
        <w:t xml:space="preserve"> dan t</w:t>
      </w:r>
      <w:r w:rsidRPr="006A1706">
        <w:rPr>
          <w:rFonts w:ascii="Times New Roman" w:hAnsi="Times New Roman" w:cs="Times New Roman"/>
          <w:sz w:val="24"/>
          <w:szCs w:val="24"/>
          <w:lang w:val="id-ID"/>
        </w:rPr>
        <w:t>idak bisa memperlakukan lawan bicara secara horizontal dan positif</w:t>
      </w:r>
      <w:r>
        <w:rPr>
          <w:rFonts w:ascii="Times New Roman" w:hAnsi="Times New Roman" w:cs="Times New Roman"/>
          <w:sz w:val="24"/>
          <w:szCs w:val="24"/>
          <w:lang w:val="id-ID"/>
        </w:rPr>
        <w:t>.</w:t>
      </w:r>
    </w:p>
    <w:p w:rsidR="006A1706" w:rsidRDefault="006A1706" w:rsidP="0093035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Keterampilan berkomunikasi antarpribadi</w:t>
      </w:r>
      <w:r w:rsidR="00930354">
        <w:rPr>
          <w:rFonts w:ascii="Times New Roman" w:hAnsi="Times New Roman" w:cs="Times New Roman"/>
          <w:sz w:val="24"/>
          <w:szCs w:val="24"/>
          <w:lang w:val="id-ID"/>
        </w:rPr>
        <w:t xml:space="preserve"> </w:t>
      </w:r>
      <w:r>
        <w:rPr>
          <w:rFonts w:ascii="Times New Roman" w:hAnsi="Times New Roman" w:cs="Times New Roman"/>
          <w:sz w:val="24"/>
          <w:szCs w:val="24"/>
          <w:lang w:val="id-ID"/>
        </w:rPr>
        <w:t>yang rendah</w:t>
      </w:r>
      <w:r w:rsidRPr="005D2B48">
        <w:rPr>
          <w:rFonts w:ascii="Times New Roman" w:hAnsi="Times New Roman" w:cs="Times New Roman"/>
          <w:sz w:val="24"/>
          <w:szCs w:val="24"/>
        </w:rPr>
        <w:t xml:space="preserve"> </w:t>
      </w:r>
      <w:r w:rsidR="00930354">
        <w:rPr>
          <w:rFonts w:ascii="Times New Roman" w:hAnsi="Times New Roman" w:cs="Times New Roman"/>
          <w:sz w:val="24"/>
          <w:szCs w:val="24"/>
          <w:lang w:val="id-ID"/>
        </w:rPr>
        <w:t xml:space="preserve">peru diatasi dengan </w:t>
      </w:r>
      <w:r w:rsidRPr="005D2B48">
        <w:rPr>
          <w:rFonts w:ascii="Times New Roman" w:hAnsi="Times New Roman" w:cs="Times New Roman"/>
          <w:sz w:val="24"/>
          <w:szCs w:val="24"/>
        </w:rPr>
        <w:t xml:space="preserve">belajar tentang </w:t>
      </w:r>
      <w:r>
        <w:rPr>
          <w:rFonts w:ascii="Times New Roman" w:hAnsi="Times New Roman" w:cs="Times New Roman"/>
          <w:sz w:val="24"/>
          <w:szCs w:val="24"/>
          <w:lang w:val="id-ID"/>
        </w:rPr>
        <w:t>keterampilan berkomunikasi</w:t>
      </w:r>
      <w:r w:rsidRPr="005D2B48">
        <w:rPr>
          <w:rFonts w:ascii="Times New Roman" w:hAnsi="Times New Roman" w:cs="Times New Roman"/>
          <w:sz w:val="24"/>
          <w:szCs w:val="24"/>
        </w:rPr>
        <w:t xml:space="preserve"> melalui pengalaman, mem</w:t>
      </w:r>
      <w:r w:rsidR="00930354">
        <w:rPr>
          <w:rFonts w:ascii="Times New Roman" w:hAnsi="Times New Roman" w:cs="Times New Roman"/>
          <w:sz w:val="24"/>
          <w:szCs w:val="24"/>
        </w:rPr>
        <w:t>perbaiki hubungan antar manusia. Salah satu bentuk belajar social</w:t>
      </w:r>
      <w:r w:rsidR="00930354">
        <w:rPr>
          <w:rFonts w:ascii="Times New Roman" w:hAnsi="Times New Roman" w:cs="Times New Roman"/>
          <w:sz w:val="24"/>
          <w:szCs w:val="24"/>
          <w:lang w:val="id-ID"/>
        </w:rPr>
        <w:t xml:space="preserve"> </w:t>
      </w:r>
      <w:r w:rsidR="00930354">
        <w:rPr>
          <w:rFonts w:ascii="Times New Roman" w:hAnsi="Times New Roman" w:cs="Times New Roman"/>
          <w:sz w:val="24"/>
          <w:szCs w:val="24"/>
        </w:rPr>
        <w:t>yaitu d</w:t>
      </w:r>
      <w:r w:rsidR="00930354">
        <w:rPr>
          <w:rFonts w:ascii="Times New Roman" w:hAnsi="Times New Roman" w:cs="Times New Roman"/>
          <w:sz w:val="24"/>
          <w:szCs w:val="24"/>
          <w:lang w:val="id-ID"/>
        </w:rPr>
        <w:t>e</w:t>
      </w:r>
      <w:r w:rsidR="00930354">
        <w:rPr>
          <w:rFonts w:ascii="Times New Roman" w:hAnsi="Times New Roman" w:cs="Times New Roman"/>
          <w:sz w:val="24"/>
          <w:szCs w:val="24"/>
        </w:rPr>
        <w:t>n</w:t>
      </w:r>
      <w:r w:rsidR="00930354">
        <w:rPr>
          <w:rFonts w:ascii="Times New Roman" w:hAnsi="Times New Roman" w:cs="Times New Roman"/>
          <w:sz w:val="24"/>
          <w:szCs w:val="24"/>
          <w:lang w:val="id-ID"/>
        </w:rPr>
        <w:t xml:space="preserve">gan menggunakan teknik </w:t>
      </w:r>
      <w:r w:rsidR="00930354">
        <w:rPr>
          <w:rFonts w:ascii="Times New Roman" w:hAnsi="Times New Roman" w:cs="Times New Roman"/>
          <w:i/>
          <w:sz w:val="24"/>
          <w:szCs w:val="24"/>
          <w:lang w:val="id-ID"/>
        </w:rPr>
        <w:t>role playing</w:t>
      </w:r>
      <w:r w:rsidRPr="005D2B48">
        <w:rPr>
          <w:rFonts w:ascii="Times New Roman" w:hAnsi="Times New Roman" w:cs="Times New Roman"/>
          <w:sz w:val="24"/>
          <w:szCs w:val="24"/>
        </w:rPr>
        <w:t xml:space="preserve"> karena melalui permainan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tercipta suasana yang santai dan menyenangkan. Sejalan dengan hakikat belajar, semua materi yang diajarkan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lebih diterima oleh otak jika kita berada dalam situasi yang menyenangkan. Selain itu, sudah terbukti bahwa tingkah laku seseorang dalam permainan </w:t>
      </w:r>
      <w:proofErr w:type="gramStart"/>
      <w:r w:rsidRPr="005D2B48">
        <w:rPr>
          <w:rFonts w:ascii="Times New Roman" w:hAnsi="Times New Roman" w:cs="Times New Roman"/>
          <w:sz w:val="24"/>
          <w:szCs w:val="24"/>
        </w:rPr>
        <w:t>akan</w:t>
      </w:r>
      <w:proofErr w:type="gramEnd"/>
      <w:r w:rsidRPr="005D2B48">
        <w:rPr>
          <w:rFonts w:ascii="Times New Roman" w:hAnsi="Times New Roman" w:cs="Times New Roman"/>
          <w:sz w:val="24"/>
          <w:szCs w:val="24"/>
        </w:rPr>
        <w:t xml:space="preserve"> sama dengan tingkah lakunya dalam kehidupan sehari-hari, misalnya mengenai cara untuk mengambil keputusan, memecahkan masalah, merencanakan sesuatu, dan bagaimana cara seseorang melakukan komunikasi serta kontak sosial, ini bukti bahwa permainan dapat menjadi satu contoh untuk keadaan yang sebenarnya</w:t>
      </w:r>
      <w:r w:rsidR="00930354">
        <w:rPr>
          <w:rFonts w:ascii="Times New Roman" w:hAnsi="Times New Roman" w:cs="Times New Roman"/>
          <w:sz w:val="24"/>
          <w:szCs w:val="24"/>
          <w:lang w:val="id-ID"/>
        </w:rPr>
        <w:t>.</w:t>
      </w:r>
    </w:p>
    <w:p w:rsidR="00930354" w:rsidRPr="000E0CA2" w:rsidRDefault="00930354" w:rsidP="00930354">
      <w:pPr>
        <w:spacing w:after="0" w:line="480" w:lineRule="auto"/>
        <w:ind w:firstLine="567"/>
        <w:jc w:val="both"/>
        <w:rPr>
          <w:rFonts w:ascii="Times New Roman" w:hAnsi="Times New Roman"/>
          <w:sz w:val="24"/>
          <w:szCs w:val="24"/>
          <w:lang w:val="id-ID"/>
        </w:rPr>
      </w:pPr>
      <w:r>
        <w:rPr>
          <w:rFonts w:ascii="Times New Roman" w:hAnsi="Times New Roman" w:cs="Times New Roman"/>
          <w:sz w:val="24"/>
          <w:szCs w:val="24"/>
          <w:lang w:val="id-ID"/>
        </w:rPr>
        <w:t>Adapun prosedur pelaksanaan</w:t>
      </w:r>
      <w:r w:rsidR="000E0CA2">
        <w:rPr>
          <w:rFonts w:ascii="Times New Roman" w:hAnsi="Times New Roman" w:cs="Times New Roman"/>
          <w:sz w:val="24"/>
          <w:szCs w:val="24"/>
          <w:lang w:val="id-ID"/>
        </w:rPr>
        <w:t xml:space="preserve"> </w:t>
      </w:r>
      <w:r w:rsidR="000E0CA2">
        <w:rPr>
          <w:rFonts w:ascii="Times New Roman" w:hAnsi="Times New Roman" w:cs="Times New Roman"/>
          <w:i/>
          <w:sz w:val="24"/>
          <w:szCs w:val="24"/>
          <w:lang w:val="id-ID"/>
        </w:rPr>
        <w:t>role playing</w:t>
      </w:r>
      <w:r>
        <w:rPr>
          <w:rFonts w:ascii="Times New Roman" w:hAnsi="Times New Roman" w:cs="Times New Roman"/>
          <w:sz w:val="24"/>
          <w:szCs w:val="24"/>
          <w:lang w:val="id-ID"/>
        </w:rPr>
        <w:t xml:space="preserve"> yaitu </w:t>
      </w:r>
      <w:r w:rsidRPr="00930354">
        <w:rPr>
          <w:rFonts w:ascii="Times New Roman" w:hAnsi="Times New Roman"/>
          <w:bCs/>
          <w:i/>
          <w:iCs/>
          <w:sz w:val="24"/>
          <w:szCs w:val="24"/>
        </w:rPr>
        <w:t>rasionalisasi treatmen</w:t>
      </w:r>
      <w:r w:rsidRPr="00930354">
        <w:rPr>
          <w:rFonts w:ascii="Times New Roman" w:hAnsi="Times New Roman"/>
          <w:bCs/>
          <w:i/>
          <w:iCs/>
          <w:sz w:val="24"/>
          <w:szCs w:val="24"/>
          <w:lang w:val="id-ID"/>
        </w:rPr>
        <w:t>t</w:t>
      </w:r>
      <w:r>
        <w:rPr>
          <w:rFonts w:ascii="Times New Roman" w:hAnsi="Times New Roman"/>
          <w:bCs/>
          <w:i/>
          <w:iCs/>
          <w:sz w:val="24"/>
          <w:szCs w:val="24"/>
          <w:lang w:val="id-ID"/>
        </w:rPr>
        <w:t>,</w:t>
      </w:r>
      <w:r>
        <w:rPr>
          <w:rFonts w:ascii="Times New Roman" w:hAnsi="Times New Roman" w:cs="Times New Roman"/>
          <w:sz w:val="24"/>
          <w:szCs w:val="24"/>
          <w:lang w:val="id-ID"/>
        </w:rPr>
        <w:t xml:space="preserve"> </w:t>
      </w:r>
      <w:r w:rsidRPr="00930354">
        <w:rPr>
          <w:rFonts w:ascii="Times New Roman" w:hAnsi="Times New Roman"/>
          <w:sz w:val="24"/>
          <w:szCs w:val="24"/>
          <w:lang w:val="id-ID"/>
        </w:rPr>
        <w:t>membentuk kelompok (</w:t>
      </w:r>
      <w:r w:rsidRPr="00930354">
        <w:rPr>
          <w:rFonts w:ascii="Times New Roman" w:hAnsi="Times New Roman"/>
          <w:sz w:val="24"/>
        </w:rPr>
        <w:t>pemanasan, memilih partisipan, mengatur setting, menyiapkan pengamat</w:t>
      </w:r>
      <w:r w:rsidRPr="00930354">
        <w:rPr>
          <w:rFonts w:ascii="Times New Roman" w:hAnsi="Times New Roman"/>
          <w:sz w:val="24"/>
          <w:lang w:val="id-ID"/>
        </w:rPr>
        <w:t>)</w:t>
      </w:r>
      <w:r w:rsidR="005152CA">
        <w:rPr>
          <w:rFonts w:ascii="Times New Roman" w:hAnsi="Times New Roman"/>
          <w:sz w:val="24"/>
          <w:lang w:val="id-ID"/>
        </w:rPr>
        <w:t xml:space="preserve">, </w:t>
      </w:r>
      <w:r w:rsidR="005152CA" w:rsidRPr="005152CA">
        <w:rPr>
          <w:rFonts w:ascii="Times New Roman" w:hAnsi="Times New Roman"/>
          <w:sz w:val="24"/>
          <w:szCs w:val="24"/>
        </w:rPr>
        <w:t xml:space="preserve">teknik </w:t>
      </w:r>
      <w:r w:rsidR="005152CA" w:rsidRPr="005152CA">
        <w:rPr>
          <w:rFonts w:ascii="Times New Roman" w:hAnsi="Times New Roman"/>
          <w:i/>
          <w:sz w:val="24"/>
          <w:szCs w:val="24"/>
        </w:rPr>
        <w:t xml:space="preserve">role play </w:t>
      </w:r>
      <w:r w:rsidR="005152CA" w:rsidRPr="005152CA">
        <w:rPr>
          <w:rFonts w:ascii="Times New Roman" w:hAnsi="Times New Roman"/>
          <w:sz w:val="24"/>
          <w:szCs w:val="24"/>
        </w:rPr>
        <w:t>(adegan I)</w:t>
      </w:r>
      <w:r w:rsidR="005152CA">
        <w:rPr>
          <w:rFonts w:ascii="Times New Roman" w:hAnsi="Times New Roman"/>
          <w:sz w:val="24"/>
          <w:szCs w:val="24"/>
          <w:lang w:val="id-ID"/>
        </w:rPr>
        <w:t xml:space="preserve">, </w:t>
      </w:r>
      <w:r w:rsidR="005152CA" w:rsidRPr="005152CA">
        <w:rPr>
          <w:rFonts w:ascii="Times New Roman" w:hAnsi="Times New Roman"/>
          <w:sz w:val="24"/>
          <w:szCs w:val="24"/>
        </w:rPr>
        <w:t xml:space="preserve">teknik </w:t>
      </w:r>
      <w:r w:rsidR="005152CA" w:rsidRPr="005152CA">
        <w:rPr>
          <w:rFonts w:ascii="Times New Roman" w:hAnsi="Times New Roman"/>
          <w:i/>
          <w:sz w:val="24"/>
          <w:szCs w:val="24"/>
        </w:rPr>
        <w:t xml:space="preserve">role play </w:t>
      </w:r>
      <w:r w:rsidR="005152CA" w:rsidRPr="005152CA">
        <w:rPr>
          <w:rFonts w:ascii="Times New Roman" w:hAnsi="Times New Roman"/>
          <w:sz w:val="24"/>
          <w:szCs w:val="24"/>
        </w:rPr>
        <w:t>(adegan I</w:t>
      </w:r>
      <w:r w:rsidR="005152CA">
        <w:rPr>
          <w:rFonts w:ascii="Times New Roman" w:hAnsi="Times New Roman"/>
          <w:sz w:val="24"/>
          <w:szCs w:val="24"/>
          <w:lang w:val="id-ID"/>
        </w:rPr>
        <w:t>I</w:t>
      </w:r>
      <w:r w:rsidR="005152CA" w:rsidRPr="005152CA">
        <w:rPr>
          <w:rFonts w:ascii="Times New Roman" w:hAnsi="Times New Roman"/>
          <w:sz w:val="24"/>
          <w:szCs w:val="24"/>
        </w:rPr>
        <w:t>)</w:t>
      </w:r>
      <w:r w:rsidR="005152CA">
        <w:rPr>
          <w:rFonts w:ascii="Times New Roman" w:hAnsi="Times New Roman"/>
          <w:sz w:val="24"/>
          <w:szCs w:val="24"/>
          <w:lang w:val="id-ID"/>
        </w:rPr>
        <w:t>, dan evaluasi.</w:t>
      </w:r>
      <w:r w:rsidR="000E0CA2">
        <w:rPr>
          <w:rFonts w:ascii="Times New Roman" w:hAnsi="Times New Roman"/>
          <w:sz w:val="24"/>
          <w:szCs w:val="24"/>
          <w:lang w:val="id-ID"/>
        </w:rPr>
        <w:t xml:space="preserve"> Pada proses pelaksanaannya, </w:t>
      </w:r>
      <w:r w:rsidR="000E0CA2">
        <w:rPr>
          <w:rFonts w:ascii="Times New Roman" w:hAnsi="Times New Roman"/>
          <w:i/>
          <w:sz w:val="24"/>
          <w:szCs w:val="24"/>
          <w:lang w:val="id-ID"/>
        </w:rPr>
        <w:t xml:space="preserve">role playing </w:t>
      </w:r>
      <w:r w:rsidR="000E0CA2">
        <w:rPr>
          <w:rFonts w:ascii="Times New Roman" w:hAnsi="Times New Roman"/>
          <w:sz w:val="24"/>
          <w:szCs w:val="24"/>
          <w:lang w:val="id-ID"/>
        </w:rPr>
        <w:t>dilakukan dengan bimbingan kelompok.</w:t>
      </w:r>
    </w:p>
    <w:p w:rsidR="000E0CA2" w:rsidRDefault="000E0CA2" w:rsidP="00930354">
      <w:pPr>
        <w:spacing w:after="0" w:line="480" w:lineRule="auto"/>
        <w:ind w:firstLine="567"/>
        <w:jc w:val="both"/>
        <w:rPr>
          <w:rFonts w:ascii="Times New Roman" w:hAnsi="Times New Roman"/>
          <w:sz w:val="24"/>
          <w:szCs w:val="24"/>
          <w:lang w:val="id-ID"/>
        </w:rPr>
      </w:pPr>
    </w:p>
    <w:p w:rsidR="000E0CA2" w:rsidRDefault="000E0CA2" w:rsidP="00930354">
      <w:pPr>
        <w:spacing w:after="0" w:line="480" w:lineRule="auto"/>
        <w:ind w:firstLine="567"/>
        <w:jc w:val="both"/>
        <w:rPr>
          <w:rFonts w:ascii="Times New Roman" w:hAnsi="Times New Roman"/>
          <w:sz w:val="24"/>
          <w:szCs w:val="24"/>
          <w:lang w:val="id-ID"/>
        </w:rPr>
      </w:pPr>
    </w:p>
    <w:p w:rsidR="000E0CA2" w:rsidRDefault="000E0CA2" w:rsidP="00930354">
      <w:pPr>
        <w:spacing w:after="0" w:line="480" w:lineRule="auto"/>
        <w:ind w:firstLine="567"/>
        <w:jc w:val="both"/>
        <w:rPr>
          <w:rFonts w:ascii="Times New Roman" w:hAnsi="Times New Roman"/>
          <w:sz w:val="24"/>
          <w:szCs w:val="24"/>
          <w:lang w:val="id-ID"/>
        </w:rPr>
      </w:pPr>
    </w:p>
    <w:p w:rsidR="000E0CA2" w:rsidRDefault="000E0CA2" w:rsidP="00930354">
      <w:pPr>
        <w:spacing w:after="0" w:line="480" w:lineRule="auto"/>
        <w:ind w:firstLine="567"/>
        <w:jc w:val="both"/>
        <w:rPr>
          <w:rFonts w:ascii="Times New Roman" w:hAnsi="Times New Roman"/>
          <w:sz w:val="24"/>
          <w:szCs w:val="24"/>
          <w:lang w:val="id-ID"/>
        </w:rPr>
      </w:pPr>
    </w:p>
    <w:p w:rsidR="000E0CA2" w:rsidRDefault="000E0CA2" w:rsidP="00930354">
      <w:pPr>
        <w:spacing w:after="0" w:line="480" w:lineRule="auto"/>
        <w:ind w:firstLine="567"/>
        <w:jc w:val="both"/>
        <w:rPr>
          <w:rFonts w:ascii="Times New Roman" w:hAnsi="Times New Roman"/>
          <w:sz w:val="24"/>
          <w:szCs w:val="24"/>
          <w:lang w:val="id-ID"/>
        </w:rPr>
      </w:pPr>
    </w:p>
    <w:p w:rsidR="000E0CA2" w:rsidRDefault="000E0CA2" w:rsidP="00930354">
      <w:pPr>
        <w:spacing w:after="0" w:line="480" w:lineRule="auto"/>
        <w:ind w:firstLine="567"/>
        <w:jc w:val="both"/>
        <w:rPr>
          <w:rFonts w:ascii="Times New Roman" w:hAnsi="Times New Roman"/>
          <w:sz w:val="24"/>
          <w:szCs w:val="24"/>
          <w:lang w:val="id-ID"/>
        </w:rPr>
      </w:pPr>
    </w:p>
    <w:p w:rsidR="005152CA" w:rsidRPr="005152CA" w:rsidRDefault="005152CA" w:rsidP="00930354">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lastRenderedPageBreak/>
        <w:t>Agar lebih jelasnya, akan diuraikan dalam bentuk kerangka pikir sebagai berikut:</w:t>
      </w:r>
    </w:p>
    <w:p w:rsidR="00C85C40" w:rsidRPr="008122DA" w:rsidRDefault="001C34F6" w:rsidP="00C85C40">
      <w:pPr>
        <w:pStyle w:val="ListParagraph"/>
        <w:spacing w:after="331" w:line="480" w:lineRule="auto"/>
        <w:ind w:left="0"/>
        <w:jc w:val="both"/>
        <w:rPr>
          <w:rFonts w:ascii="Times New Roman" w:hAnsi="Times New Roman" w:cs="Times New Roman"/>
          <w:b/>
          <w:sz w:val="24"/>
          <w:szCs w:val="24"/>
          <w:lang w:val="id-ID"/>
        </w:rPr>
      </w:pPr>
      <w:r w:rsidRPr="008122DA">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6B12D7E4" wp14:editId="4CF13147">
                <wp:simplePos x="0" y="0"/>
                <wp:positionH relativeFrom="column">
                  <wp:posOffset>246952</wp:posOffset>
                </wp:positionH>
                <wp:positionV relativeFrom="paragraph">
                  <wp:posOffset>3111</wp:posOffset>
                </wp:positionV>
                <wp:extent cx="4646141" cy="2208727"/>
                <wp:effectExtent l="0" t="0" r="21590" b="20320"/>
                <wp:wrapNone/>
                <wp:docPr id="7" name="Rectangle 7"/>
                <wp:cNvGraphicFramePr/>
                <a:graphic xmlns:a="http://schemas.openxmlformats.org/drawingml/2006/main">
                  <a:graphicData uri="http://schemas.microsoft.com/office/word/2010/wordprocessingShape">
                    <wps:wsp>
                      <wps:cNvSpPr/>
                      <wps:spPr>
                        <a:xfrm>
                          <a:off x="0" y="0"/>
                          <a:ext cx="4646141" cy="22087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34F6" w:rsidRDefault="001C34F6" w:rsidP="006928F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Komunikasi antar pribadi yang rendah :</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m</w:t>
                            </w:r>
                            <w:r w:rsidR="001C34F6" w:rsidRPr="00C007D3">
                              <w:rPr>
                                <w:rFonts w:ascii="Times New Roman" w:hAnsi="Times New Roman" w:cs="Times New Roman"/>
                                <w:sz w:val="24"/>
                                <w:szCs w:val="24"/>
                                <w:lang w:val="id-ID"/>
                              </w:rPr>
                              <w:t>emiliki niat untuk membuka diri kepada lawan bicara</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bisa </w:t>
                            </w:r>
                            <w:r w:rsidR="001C34F6" w:rsidRPr="00C007D3">
                              <w:rPr>
                                <w:rFonts w:ascii="Times New Roman" w:hAnsi="Times New Roman" w:cs="Times New Roman"/>
                                <w:sz w:val="24"/>
                                <w:szCs w:val="24"/>
                                <w:lang w:val="id-ID"/>
                              </w:rPr>
                              <w:t>Merespon 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1C34F6" w:rsidRPr="00C007D3">
                              <w:rPr>
                                <w:rFonts w:ascii="Times New Roman" w:hAnsi="Times New Roman" w:cs="Times New Roman"/>
                                <w:sz w:val="24"/>
                                <w:szCs w:val="24"/>
                                <w:lang w:val="id-ID"/>
                              </w:rPr>
                              <w:t>erbawa dengan pe</w:t>
                            </w:r>
                            <w:r>
                              <w:rPr>
                                <w:rFonts w:ascii="Times New Roman" w:hAnsi="Times New Roman" w:cs="Times New Roman"/>
                                <w:sz w:val="24"/>
                                <w:szCs w:val="24"/>
                                <w:lang w:val="id-ID"/>
                              </w:rPr>
                              <w:t>r</w:t>
                            </w:r>
                            <w:r w:rsidR="001C34F6" w:rsidRPr="00C007D3">
                              <w:rPr>
                                <w:rFonts w:ascii="Times New Roman" w:hAnsi="Times New Roman" w:cs="Times New Roman"/>
                                <w:sz w:val="24"/>
                                <w:szCs w:val="24"/>
                                <w:lang w:val="id-ID"/>
                              </w:rPr>
                              <w:t>asaan</w:t>
                            </w:r>
                            <w:r>
                              <w:rPr>
                                <w:rFonts w:ascii="Times New Roman" w:hAnsi="Times New Roman" w:cs="Times New Roman"/>
                                <w:sz w:val="24"/>
                                <w:szCs w:val="24"/>
                                <w:lang w:val="id-ID"/>
                              </w:rPr>
                              <w:t xml:space="preserve"> </w:t>
                            </w:r>
                            <w:r w:rsidR="001C34F6" w:rsidRPr="00C007D3">
                              <w:rPr>
                                <w:rFonts w:ascii="Times New Roman" w:hAnsi="Times New Roman" w:cs="Times New Roman"/>
                                <w:sz w:val="24"/>
                                <w:szCs w:val="24"/>
                                <w:lang w:val="id-ID"/>
                              </w:rPr>
                              <w:t>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mampu m</w:t>
                            </w:r>
                            <w:r w:rsidR="001C34F6" w:rsidRPr="00C007D3">
                              <w:rPr>
                                <w:rFonts w:ascii="Times New Roman" w:hAnsi="Times New Roman" w:cs="Times New Roman"/>
                                <w:sz w:val="24"/>
                                <w:szCs w:val="24"/>
                                <w:lang w:val="id-ID"/>
                              </w:rPr>
                              <w:t>emahami apa yang dirasakan 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1C34F6" w:rsidRPr="00C007D3">
                              <w:rPr>
                                <w:rFonts w:ascii="Times New Roman" w:hAnsi="Times New Roman" w:cs="Times New Roman"/>
                                <w:sz w:val="24"/>
                                <w:szCs w:val="24"/>
                                <w:lang w:val="id-ID"/>
                              </w:rPr>
                              <w:t>enghakimi perkataan yang disampaikan oleh lawan bicara</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mampu </w:t>
                            </w:r>
                            <w:r w:rsidR="001C34F6" w:rsidRPr="00C007D3">
                              <w:rPr>
                                <w:rFonts w:ascii="Times New Roman" w:hAnsi="Times New Roman" w:cs="Times New Roman"/>
                                <w:sz w:val="24"/>
                                <w:szCs w:val="24"/>
                                <w:lang w:val="id-ID"/>
                              </w:rPr>
                              <w:t>Memberikan penilaian positif kepada lawan bicara</w:t>
                            </w:r>
                            <w:r>
                              <w:rPr>
                                <w:rFonts w:ascii="Times New Roman" w:hAnsi="Times New Roman" w:cs="Times New Roman"/>
                                <w:sz w:val="24"/>
                                <w:szCs w:val="24"/>
                                <w:lang w:val="id-ID"/>
                              </w:rPr>
                              <w:t xml:space="preserve"> </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 bisa </w:t>
                            </w:r>
                            <w:r w:rsidR="001C34F6" w:rsidRPr="00C007D3">
                              <w:rPr>
                                <w:rFonts w:ascii="Times New Roman" w:hAnsi="Times New Roman" w:cs="Times New Roman"/>
                                <w:sz w:val="24"/>
                                <w:szCs w:val="24"/>
                                <w:lang w:val="id-ID"/>
                              </w:rPr>
                              <w:t>menerima diri sebagai orang yang penting dan bernilai bagi lawan bicara</w:t>
                            </w:r>
                          </w:p>
                          <w:p w:rsidR="006928F9" w:rsidRDefault="00C007D3" w:rsidP="006928F9">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bisa m</w:t>
                            </w:r>
                            <w:r w:rsidRPr="00C007D3">
                              <w:rPr>
                                <w:rFonts w:ascii="Times New Roman" w:hAnsi="Times New Roman" w:cs="Times New Roman"/>
                                <w:sz w:val="24"/>
                                <w:szCs w:val="24"/>
                                <w:lang w:val="id-ID"/>
                              </w:rPr>
                              <w:t>emperlakukan lawan bicara secara horizontal dan positif</w:t>
                            </w:r>
                          </w:p>
                          <w:p w:rsidR="006928F9" w:rsidRPr="006928F9" w:rsidRDefault="006928F9" w:rsidP="006928F9">
                            <w:pPr>
                              <w:pStyle w:val="ListParagraph"/>
                              <w:ind w:left="284"/>
                              <w:jc w:val="both"/>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2D7E4" id="Rectangle 7" o:spid="_x0000_s1026" style="position:absolute;left:0;text-align:left;margin-left:19.45pt;margin-top:.25pt;width:365.85pt;height:17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" fillcolor="white [3201]" strokecolor="black [3213]" strokeweight="1pt">
                <v:textbox>
                  <w:txbxContent>
                    <w:p w:rsidR="001C34F6" w:rsidRDefault="001C34F6" w:rsidP="006928F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Komunikasi antar pribadi yang rendah :</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m</w:t>
                      </w:r>
                      <w:r w:rsidR="001C34F6" w:rsidRPr="00C007D3">
                        <w:rPr>
                          <w:rFonts w:ascii="Times New Roman" w:hAnsi="Times New Roman" w:cs="Times New Roman"/>
                          <w:sz w:val="24"/>
                          <w:szCs w:val="24"/>
                          <w:lang w:val="id-ID"/>
                        </w:rPr>
                        <w:t>emiliki niat untuk membuka diri kepada lawan bicara</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bisa </w:t>
                      </w:r>
                      <w:r w:rsidR="001C34F6" w:rsidRPr="00C007D3">
                        <w:rPr>
                          <w:rFonts w:ascii="Times New Roman" w:hAnsi="Times New Roman" w:cs="Times New Roman"/>
                          <w:sz w:val="24"/>
                          <w:szCs w:val="24"/>
                          <w:lang w:val="id-ID"/>
                        </w:rPr>
                        <w:t>Merespon 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1C34F6" w:rsidRPr="00C007D3">
                        <w:rPr>
                          <w:rFonts w:ascii="Times New Roman" w:hAnsi="Times New Roman" w:cs="Times New Roman"/>
                          <w:sz w:val="24"/>
                          <w:szCs w:val="24"/>
                          <w:lang w:val="id-ID"/>
                        </w:rPr>
                        <w:t>erbawa dengan pe</w:t>
                      </w:r>
                      <w:r>
                        <w:rPr>
                          <w:rFonts w:ascii="Times New Roman" w:hAnsi="Times New Roman" w:cs="Times New Roman"/>
                          <w:sz w:val="24"/>
                          <w:szCs w:val="24"/>
                          <w:lang w:val="id-ID"/>
                        </w:rPr>
                        <w:t>r</w:t>
                      </w:r>
                      <w:r w:rsidR="001C34F6" w:rsidRPr="00C007D3">
                        <w:rPr>
                          <w:rFonts w:ascii="Times New Roman" w:hAnsi="Times New Roman" w:cs="Times New Roman"/>
                          <w:sz w:val="24"/>
                          <w:szCs w:val="24"/>
                          <w:lang w:val="id-ID"/>
                        </w:rPr>
                        <w:t>asaan</w:t>
                      </w:r>
                      <w:r>
                        <w:rPr>
                          <w:rFonts w:ascii="Times New Roman" w:hAnsi="Times New Roman" w:cs="Times New Roman"/>
                          <w:sz w:val="24"/>
                          <w:szCs w:val="24"/>
                          <w:lang w:val="id-ID"/>
                        </w:rPr>
                        <w:t xml:space="preserve"> </w:t>
                      </w:r>
                      <w:r w:rsidR="001C34F6" w:rsidRPr="00C007D3">
                        <w:rPr>
                          <w:rFonts w:ascii="Times New Roman" w:hAnsi="Times New Roman" w:cs="Times New Roman"/>
                          <w:sz w:val="24"/>
                          <w:szCs w:val="24"/>
                          <w:lang w:val="id-ID"/>
                        </w:rPr>
                        <w:t>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mampu m</w:t>
                      </w:r>
                      <w:r w:rsidR="001C34F6" w:rsidRPr="00C007D3">
                        <w:rPr>
                          <w:rFonts w:ascii="Times New Roman" w:hAnsi="Times New Roman" w:cs="Times New Roman"/>
                          <w:sz w:val="24"/>
                          <w:szCs w:val="24"/>
                          <w:lang w:val="id-ID"/>
                        </w:rPr>
                        <w:t>emahami apa yang dirasakan lawan bicara</w:t>
                      </w:r>
                    </w:p>
                    <w:p w:rsidR="001C34F6"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1C34F6" w:rsidRPr="00C007D3">
                        <w:rPr>
                          <w:rFonts w:ascii="Times New Roman" w:hAnsi="Times New Roman" w:cs="Times New Roman"/>
                          <w:sz w:val="24"/>
                          <w:szCs w:val="24"/>
                          <w:lang w:val="id-ID"/>
                        </w:rPr>
                        <w:t>enghakimi perkataan yang disampaikan oleh lawan bicara</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mampu </w:t>
                      </w:r>
                      <w:r w:rsidR="001C34F6" w:rsidRPr="00C007D3">
                        <w:rPr>
                          <w:rFonts w:ascii="Times New Roman" w:hAnsi="Times New Roman" w:cs="Times New Roman"/>
                          <w:sz w:val="24"/>
                          <w:szCs w:val="24"/>
                          <w:lang w:val="id-ID"/>
                        </w:rPr>
                        <w:t>Memberikan penilaian positif kepada lawan bicara</w:t>
                      </w:r>
                      <w:r>
                        <w:rPr>
                          <w:rFonts w:ascii="Times New Roman" w:hAnsi="Times New Roman" w:cs="Times New Roman"/>
                          <w:sz w:val="24"/>
                          <w:szCs w:val="24"/>
                          <w:lang w:val="id-ID"/>
                        </w:rPr>
                        <w:t xml:space="preserve"> </w:t>
                      </w:r>
                    </w:p>
                    <w:p w:rsidR="00C007D3" w:rsidRDefault="00C007D3" w:rsidP="00C007D3">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 bisa </w:t>
                      </w:r>
                      <w:r w:rsidR="001C34F6" w:rsidRPr="00C007D3">
                        <w:rPr>
                          <w:rFonts w:ascii="Times New Roman" w:hAnsi="Times New Roman" w:cs="Times New Roman"/>
                          <w:sz w:val="24"/>
                          <w:szCs w:val="24"/>
                          <w:lang w:val="id-ID"/>
                        </w:rPr>
                        <w:t>menerima diri sebagai orang yang penting dan bernilai bagi lawan bicara</w:t>
                      </w:r>
                    </w:p>
                    <w:p w:rsidR="006928F9" w:rsidRDefault="00C007D3" w:rsidP="006928F9">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Tidak bisa m</w:t>
                      </w:r>
                      <w:r w:rsidRPr="00C007D3">
                        <w:rPr>
                          <w:rFonts w:ascii="Times New Roman" w:hAnsi="Times New Roman" w:cs="Times New Roman"/>
                          <w:sz w:val="24"/>
                          <w:szCs w:val="24"/>
                          <w:lang w:val="id-ID"/>
                        </w:rPr>
                        <w:t>emperlakukan lawan bicara secara horizontal dan positif</w:t>
                      </w:r>
                    </w:p>
                    <w:p w:rsidR="006928F9" w:rsidRPr="006928F9" w:rsidRDefault="006928F9" w:rsidP="006928F9">
                      <w:pPr>
                        <w:pStyle w:val="ListParagraph"/>
                        <w:ind w:left="284"/>
                        <w:jc w:val="both"/>
                        <w:rPr>
                          <w:rFonts w:ascii="Times New Roman" w:hAnsi="Times New Roman" w:cs="Times New Roman"/>
                          <w:sz w:val="24"/>
                          <w:szCs w:val="24"/>
                          <w:lang w:val="id-ID"/>
                        </w:rPr>
                      </w:pPr>
                    </w:p>
                  </w:txbxContent>
                </v:textbox>
              </v:rect>
            </w:pict>
          </mc:Fallback>
        </mc:AlternateContent>
      </w:r>
    </w:p>
    <w:p w:rsidR="00C85C40" w:rsidRPr="008122DA" w:rsidRDefault="00C85C40" w:rsidP="00C85C40">
      <w:pPr>
        <w:pStyle w:val="ListParagraph"/>
        <w:spacing w:after="331" w:line="480" w:lineRule="auto"/>
        <w:ind w:left="426"/>
        <w:jc w:val="both"/>
        <w:rPr>
          <w:rFonts w:ascii="Times New Roman" w:hAnsi="Times New Roman" w:cs="Times New Roman"/>
          <w:b/>
          <w:sz w:val="24"/>
          <w:szCs w:val="24"/>
          <w:lang w:val="id-ID"/>
        </w:rPr>
      </w:pPr>
    </w:p>
    <w:p w:rsidR="00C85C40" w:rsidRPr="008122DA" w:rsidRDefault="00C85C40" w:rsidP="00C85C40">
      <w:pPr>
        <w:pStyle w:val="ListParagraph"/>
        <w:spacing w:after="331" w:line="480" w:lineRule="auto"/>
        <w:ind w:left="426"/>
        <w:jc w:val="both"/>
        <w:rPr>
          <w:rFonts w:ascii="Times New Roman" w:hAnsi="Times New Roman" w:cs="Times New Roman"/>
          <w:b/>
          <w:sz w:val="24"/>
          <w:szCs w:val="24"/>
          <w:lang w:val="id-ID"/>
        </w:rPr>
      </w:pPr>
    </w:p>
    <w:p w:rsidR="00C85C40" w:rsidRPr="008122DA" w:rsidRDefault="00C85C40" w:rsidP="00C85C40">
      <w:pPr>
        <w:pStyle w:val="ListParagraph"/>
        <w:spacing w:after="331" w:line="480" w:lineRule="auto"/>
        <w:ind w:left="426"/>
        <w:jc w:val="both"/>
        <w:rPr>
          <w:rFonts w:ascii="Times New Roman" w:hAnsi="Times New Roman" w:cs="Times New Roman"/>
          <w:b/>
          <w:sz w:val="24"/>
          <w:szCs w:val="24"/>
          <w:lang w:val="id-ID"/>
        </w:rPr>
      </w:pPr>
    </w:p>
    <w:p w:rsidR="00C85C40" w:rsidRPr="008122DA" w:rsidRDefault="00C85C40" w:rsidP="00C85C40">
      <w:pPr>
        <w:pStyle w:val="ListParagraph"/>
        <w:spacing w:after="331" w:line="480" w:lineRule="auto"/>
        <w:ind w:left="426"/>
        <w:jc w:val="both"/>
        <w:rPr>
          <w:rFonts w:ascii="Times New Roman" w:hAnsi="Times New Roman" w:cs="Times New Roman"/>
          <w:b/>
          <w:sz w:val="24"/>
          <w:szCs w:val="24"/>
          <w:lang w:val="id-ID"/>
        </w:rPr>
      </w:pPr>
    </w:p>
    <w:p w:rsidR="00C007D3" w:rsidRPr="008122DA" w:rsidRDefault="007C3292" w:rsidP="00C85C40">
      <w:pPr>
        <w:pStyle w:val="ListParagraph"/>
        <w:spacing w:after="331" w:line="480" w:lineRule="auto"/>
        <w:ind w:left="426"/>
        <w:jc w:val="both"/>
        <w:rPr>
          <w:rFonts w:ascii="Times New Roman" w:hAnsi="Times New Roman" w:cs="Times New Roman"/>
          <w:b/>
          <w:sz w:val="24"/>
          <w:szCs w:val="24"/>
          <w:lang w:val="id-ID"/>
        </w:rPr>
      </w:pPr>
      <w:r w:rsidRPr="008122DA">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4AA4C823" wp14:editId="2E9ECD25">
                <wp:simplePos x="0" y="0"/>
                <wp:positionH relativeFrom="column">
                  <wp:posOffset>2191662</wp:posOffset>
                </wp:positionH>
                <wp:positionV relativeFrom="paragraph">
                  <wp:posOffset>459239</wp:posOffset>
                </wp:positionV>
                <wp:extent cx="342900" cy="121580"/>
                <wp:effectExtent l="38100" t="0" r="0" b="31115"/>
                <wp:wrapNone/>
                <wp:docPr id="12" name="Down Arrow 12"/>
                <wp:cNvGraphicFramePr/>
                <a:graphic xmlns:a="http://schemas.openxmlformats.org/drawingml/2006/main">
                  <a:graphicData uri="http://schemas.microsoft.com/office/word/2010/wordprocessingShape">
                    <wps:wsp>
                      <wps:cNvSpPr/>
                      <wps:spPr>
                        <a:xfrm>
                          <a:off x="0" y="0"/>
                          <a:ext cx="342900" cy="1215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008E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72.55pt;margin-top:36.15pt;width:27pt;height: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" adj="10800" fillcolor="white [3201]" strokecolor="black [3213]" strokeweight="1pt"/>
            </w:pict>
          </mc:Fallback>
        </mc:AlternateContent>
      </w:r>
    </w:p>
    <w:p w:rsidR="00C007D3" w:rsidRPr="008122DA" w:rsidRDefault="00C007D3" w:rsidP="007C3292">
      <w:pPr>
        <w:spacing w:after="331" w:line="480" w:lineRule="auto"/>
        <w:jc w:val="both"/>
        <w:rPr>
          <w:rFonts w:ascii="Times New Roman" w:hAnsi="Times New Roman" w:cs="Times New Roman"/>
          <w:b/>
          <w:sz w:val="24"/>
          <w:szCs w:val="24"/>
          <w:lang w:val="id-ID"/>
        </w:rPr>
      </w:pPr>
      <w:bookmarkStart w:id="0" w:name="_GoBack"/>
      <w:bookmarkEnd w:id="0"/>
      <w:r w:rsidRPr="008122DA">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ACED9F6" wp14:editId="3C8C57FB">
                <wp:simplePos x="0" y="0"/>
                <wp:positionH relativeFrom="page">
                  <wp:posOffset>1674254</wp:posOffset>
                </wp:positionH>
                <wp:positionV relativeFrom="paragraph">
                  <wp:posOffset>27323</wp:posOffset>
                </wp:positionV>
                <wp:extent cx="4629665" cy="2221606"/>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4629665" cy="22216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07D3" w:rsidRDefault="009B5E9A" w:rsidP="006928F9">
                            <w:pPr>
                              <w:spacing w:after="0"/>
                              <w:jc w:val="center"/>
                              <w:rPr>
                                <w:rFonts w:ascii="Times New Roman" w:hAnsi="Times New Roman" w:cs="Times New Roman"/>
                                <w:sz w:val="24"/>
                                <w:lang w:val="id-ID"/>
                              </w:rPr>
                            </w:pPr>
                            <w:r>
                              <w:rPr>
                                <w:rFonts w:ascii="Times New Roman" w:hAnsi="Times New Roman" w:cs="Times New Roman"/>
                                <w:sz w:val="24"/>
                                <w:lang w:val="id-ID"/>
                              </w:rPr>
                              <w:t>Bimbingan Kelompok dengan</w:t>
                            </w:r>
                            <w:r w:rsidR="00C007D3" w:rsidRPr="00C007D3">
                              <w:rPr>
                                <w:rFonts w:ascii="Times New Roman" w:hAnsi="Times New Roman" w:cs="Times New Roman"/>
                                <w:sz w:val="24"/>
                                <w:lang w:val="id-ID"/>
                              </w:rPr>
                              <w:t xml:space="preserve">Teknik </w:t>
                            </w:r>
                            <w:r w:rsidR="00C007D3" w:rsidRPr="00C007D3">
                              <w:rPr>
                                <w:rFonts w:ascii="Times New Roman" w:hAnsi="Times New Roman" w:cs="Times New Roman"/>
                                <w:i/>
                                <w:sz w:val="24"/>
                                <w:lang w:val="id-ID"/>
                              </w:rPr>
                              <w:t>Role Playing</w:t>
                            </w:r>
                            <w:r w:rsidR="00C007D3">
                              <w:rPr>
                                <w:rFonts w:ascii="Times New Roman" w:hAnsi="Times New Roman" w:cs="Times New Roman"/>
                                <w:sz w:val="24"/>
                                <w:lang w:val="id-ID"/>
                              </w:rPr>
                              <w:t xml:space="preserve"> :</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 xml:space="preserve">Persiapan : (a) menentukan topik, (b) membuat garis besar cerita, (c) dan membuat skenario </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Pelaksanaan : (a) menciptakan Rapport (</w:t>
                            </w:r>
                            <w:r w:rsidRPr="00C007D3">
                              <w:rPr>
                                <w:rFonts w:ascii="Times New Roman" w:hAnsi="Times New Roman" w:cs="Times New Roman"/>
                                <w:i/>
                                <w:sz w:val="24"/>
                                <w:lang w:val="id-ID"/>
                              </w:rPr>
                              <w:t>hubungan baik</w:t>
                            </w:r>
                            <w:r>
                              <w:rPr>
                                <w:rFonts w:ascii="Times New Roman" w:hAnsi="Times New Roman" w:cs="Times New Roman"/>
                                <w:sz w:val="24"/>
                                <w:lang w:val="id-ID"/>
                              </w:rPr>
                              <w:t>), (b) melakukan tanya jawab, (c) menentukan kelompok bermain, dan (d) menjelaksan tugas kelompok penonton</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Evaluasi : (perasaan para pemain, (b) alur cerita, (c) kesesuaian pemain dengan karakter yang dibawakan, (d) jalan keluar dari cerita, (e) perilaku yang patut dicontoh.</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 xml:space="preserve">Diskusi </w:t>
                            </w:r>
                          </w:p>
                          <w:p w:rsidR="006928F9" w:rsidRPr="00C007D3" w:rsidRDefault="006928F9" w:rsidP="006928F9">
                            <w:pPr>
                              <w:pStyle w:val="ListParagraph"/>
                              <w:ind w:left="284"/>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ED9F6" id="Rectangle 11" o:spid="_x0000_s1027" style="position:absolute;left:0;text-align:left;margin-left:131.85pt;margin-top:2.15pt;width:364.55pt;height:174.9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" fillcolor="white [3201]" strokecolor="black [3213]" strokeweight="1pt">
                <v:textbox>
                  <w:txbxContent>
                    <w:p w:rsidR="00C007D3" w:rsidRDefault="009B5E9A" w:rsidP="006928F9">
                      <w:pPr>
                        <w:spacing w:after="0"/>
                        <w:jc w:val="center"/>
                        <w:rPr>
                          <w:rFonts w:ascii="Times New Roman" w:hAnsi="Times New Roman" w:cs="Times New Roman"/>
                          <w:sz w:val="24"/>
                          <w:lang w:val="id-ID"/>
                        </w:rPr>
                      </w:pPr>
                      <w:r>
                        <w:rPr>
                          <w:rFonts w:ascii="Times New Roman" w:hAnsi="Times New Roman" w:cs="Times New Roman"/>
                          <w:sz w:val="24"/>
                          <w:lang w:val="id-ID"/>
                        </w:rPr>
                        <w:t>Bimbingan Kelompok dengan</w:t>
                      </w:r>
                      <w:r w:rsidR="00C007D3" w:rsidRPr="00C007D3">
                        <w:rPr>
                          <w:rFonts w:ascii="Times New Roman" w:hAnsi="Times New Roman" w:cs="Times New Roman"/>
                          <w:sz w:val="24"/>
                          <w:lang w:val="id-ID"/>
                        </w:rPr>
                        <w:t xml:space="preserve">Teknik </w:t>
                      </w:r>
                      <w:r w:rsidR="00C007D3" w:rsidRPr="00C007D3">
                        <w:rPr>
                          <w:rFonts w:ascii="Times New Roman" w:hAnsi="Times New Roman" w:cs="Times New Roman"/>
                          <w:i/>
                          <w:sz w:val="24"/>
                          <w:lang w:val="id-ID"/>
                        </w:rPr>
                        <w:t>Role Playing</w:t>
                      </w:r>
                      <w:r w:rsidR="00C007D3">
                        <w:rPr>
                          <w:rFonts w:ascii="Times New Roman" w:hAnsi="Times New Roman" w:cs="Times New Roman"/>
                          <w:sz w:val="24"/>
                          <w:lang w:val="id-ID"/>
                        </w:rPr>
                        <w:t xml:space="preserve"> :</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 xml:space="preserve">Persiapan : (a) menentukan topik, (b) membuat garis besar cerita, (c) dan membuat skenario </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Pelaksanaan : (a) menciptakan Rapport (</w:t>
                      </w:r>
                      <w:r w:rsidRPr="00C007D3">
                        <w:rPr>
                          <w:rFonts w:ascii="Times New Roman" w:hAnsi="Times New Roman" w:cs="Times New Roman"/>
                          <w:i/>
                          <w:sz w:val="24"/>
                          <w:lang w:val="id-ID"/>
                        </w:rPr>
                        <w:t>hubungan baik</w:t>
                      </w:r>
                      <w:r>
                        <w:rPr>
                          <w:rFonts w:ascii="Times New Roman" w:hAnsi="Times New Roman" w:cs="Times New Roman"/>
                          <w:sz w:val="24"/>
                          <w:lang w:val="id-ID"/>
                        </w:rPr>
                        <w:t>), (b) melakukan tanya jawab, (c) menentukan kelompok bermain, dan (d) menjelaksan tugas kelompok penonton</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Evaluasi : (perasaan para pemain, (b) alur cerita, (c) kesesuaian pemain dengan karakter yang dibawakan, (d) jalan keluar dari cerita, (e) perilaku yang patut dicontoh.</w:t>
                      </w:r>
                    </w:p>
                    <w:p w:rsidR="00C007D3" w:rsidRDefault="00C007D3" w:rsidP="00C007D3">
                      <w:pPr>
                        <w:pStyle w:val="ListParagraph"/>
                        <w:numPr>
                          <w:ilvl w:val="0"/>
                          <w:numId w:val="20"/>
                        </w:numPr>
                        <w:ind w:left="284"/>
                        <w:rPr>
                          <w:rFonts w:ascii="Times New Roman" w:hAnsi="Times New Roman" w:cs="Times New Roman"/>
                          <w:sz w:val="24"/>
                          <w:lang w:val="id-ID"/>
                        </w:rPr>
                      </w:pPr>
                      <w:r>
                        <w:rPr>
                          <w:rFonts w:ascii="Times New Roman" w:hAnsi="Times New Roman" w:cs="Times New Roman"/>
                          <w:sz w:val="24"/>
                          <w:lang w:val="id-ID"/>
                        </w:rPr>
                        <w:t xml:space="preserve">Diskusi </w:t>
                      </w:r>
                    </w:p>
                    <w:p w:rsidR="006928F9" w:rsidRPr="00C007D3" w:rsidRDefault="006928F9" w:rsidP="006928F9">
                      <w:pPr>
                        <w:pStyle w:val="ListParagraph"/>
                        <w:ind w:left="284"/>
                        <w:rPr>
                          <w:rFonts w:ascii="Times New Roman" w:hAnsi="Times New Roman" w:cs="Times New Roman"/>
                          <w:sz w:val="24"/>
                          <w:lang w:val="id-ID"/>
                        </w:rPr>
                      </w:pPr>
                    </w:p>
                  </w:txbxContent>
                </v:textbox>
                <w10:wrap anchorx="page"/>
              </v:rect>
            </w:pict>
          </mc:Fallback>
        </mc:AlternateContent>
      </w:r>
    </w:p>
    <w:p w:rsidR="00C007D3" w:rsidRPr="008122DA" w:rsidRDefault="00C007D3" w:rsidP="00C85C40">
      <w:pPr>
        <w:pStyle w:val="ListParagraph"/>
        <w:spacing w:after="331" w:line="480" w:lineRule="auto"/>
        <w:ind w:left="426"/>
        <w:jc w:val="both"/>
        <w:rPr>
          <w:rFonts w:ascii="Times New Roman" w:hAnsi="Times New Roman" w:cs="Times New Roman"/>
          <w:b/>
          <w:sz w:val="24"/>
          <w:szCs w:val="24"/>
          <w:lang w:val="id-ID"/>
        </w:rPr>
      </w:pPr>
    </w:p>
    <w:p w:rsidR="00C007D3" w:rsidRPr="008122DA" w:rsidRDefault="00C007D3" w:rsidP="00C85C40">
      <w:pPr>
        <w:pStyle w:val="ListParagraph"/>
        <w:spacing w:after="331" w:line="480" w:lineRule="auto"/>
        <w:ind w:left="426"/>
        <w:jc w:val="both"/>
        <w:rPr>
          <w:rFonts w:ascii="Times New Roman" w:hAnsi="Times New Roman" w:cs="Times New Roman"/>
          <w:b/>
          <w:sz w:val="24"/>
          <w:szCs w:val="24"/>
          <w:lang w:val="id-ID"/>
        </w:rPr>
      </w:pPr>
    </w:p>
    <w:p w:rsidR="00C007D3" w:rsidRPr="008122DA" w:rsidRDefault="00C007D3" w:rsidP="00C85C40">
      <w:pPr>
        <w:pStyle w:val="ListParagraph"/>
        <w:spacing w:after="331" w:line="480" w:lineRule="auto"/>
        <w:ind w:left="426"/>
        <w:jc w:val="both"/>
        <w:rPr>
          <w:rFonts w:ascii="Times New Roman" w:hAnsi="Times New Roman" w:cs="Times New Roman"/>
          <w:b/>
          <w:sz w:val="24"/>
          <w:szCs w:val="24"/>
          <w:lang w:val="id-ID"/>
        </w:rPr>
      </w:pPr>
    </w:p>
    <w:p w:rsidR="00C85C40" w:rsidRPr="008122DA" w:rsidRDefault="007C3292" w:rsidP="007C3292">
      <w:pPr>
        <w:spacing w:after="331" w:line="480" w:lineRule="auto"/>
        <w:jc w:val="both"/>
        <w:rPr>
          <w:rFonts w:ascii="Times New Roman" w:hAnsi="Times New Roman" w:cs="Times New Roman"/>
          <w:b/>
          <w:sz w:val="24"/>
          <w:szCs w:val="24"/>
          <w:lang w:val="id-ID"/>
        </w:rPr>
      </w:pPr>
      <w:r w:rsidRPr="008122DA">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3F819DC4" wp14:editId="6A8E3959">
                <wp:simplePos x="0" y="0"/>
                <wp:positionH relativeFrom="column">
                  <wp:posOffset>2172344</wp:posOffset>
                </wp:positionH>
                <wp:positionV relativeFrom="paragraph">
                  <wp:posOffset>427114</wp:posOffset>
                </wp:positionV>
                <wp:extent cx="342900" cy="146532"/>
                <wp:effectExtent l="38100" t="0" r="0" b="44450"/>
                <wp:wrapNone/>
                <wp:docPr id="13" name="Down Arrow 13"/>
                <wp:cNvGraphicFramePr/>
                <a:graphic xmlns:a="http://schemas.openxmlformats.org/drawingml/2006/main">
                  <a:graphicData uri="http://schemas.microsoft.com/office/word/2010/wordprocessingShape">
                    <wps:wsp>
                      <wps:cNvSpPr/>
                      <wps:spPr>
                        <a:xfrm>
                          <a:off x="0" y="0"/>
                          <a:ext cx="342900" cy="14653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37D9AA" id="Down Arrow 13" o:spid="_x0000_s1026" type="#_x0000_t67" style="position:absolute;margin-left:171.05pt;margin-top:33.65pt;width:27pt;height:1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" adj="10800" fillcolor="white [3201]" strokecolor="black [3213]" strokeweight="1pt"/>
            </w:pict>
          </mc:Fallback>
        </mc:AlternateContent>
      </w:r>
    </w:p>
    <w:p w:rsidR="00C85C40" w:rsidRPr="008122DA" w:rsidRDefault="007C3292" w:rsidP="00C85C40">
      <w:pPr>
        <w:pStyle w:val="ListParagraph"/>
        <w:spacing w:after="331" w:line="480" w:lineRule="auto"/>
        <w:ind w:left="426"/>
        <w:jc w:val="both"/>
        <w:rPr>
          <w:rFonts w:ascii="Times New Roman" w:hAnsi="Times New Roman" w:cs="Times New Roman"/>
          <w:b/>
          <w:sz w:val="24"/>
          <w:szCs w:val="24"/>
          <w:lang w:val="id-ID"/>
        </w:rPr>
      </w:pPr>
      <w:r w:rsidRPr="008122DA">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579F9D46" wp14:editId="216178FF">
                <wp:simplePos x="0" y="0"/>
                <wp:positionH relativeFrom="margin">
                  <wp:posOffset>208915</wp:posOffset>
                </wp:positionH>
                <wp:positionV relativeFrom="paragraph">
                  <wp:posOffset>16930</wp:posOffset>
                </wp:positionV>
                <wp:extent cx="4646141" cy="2084173"/>
                <wp:effectExtent l="0" t="0" r="21590" b="11430"/>
                <wp:wrapNone/>
                <wp:docPr id="9" name="Rectangle 9"/>
                <wp:cNvGraphicFramePr/>
                <a:graphic xmlns:a="http://schemas.openxmlformats.org/drawingml/2006/main">
                  <a:graphicData uri="http://schemas.microsoft.com/office/word/2010/wordprocessingShape">
                    <wps:wsp>
                      <wps:cNvSpPr/>
                      <wps:spPr>
                        <a:xfrm>
                          <a:off x="0" y="0"/>
                          <a:ext cx="4646141" cy="20841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07D3" w:rsidRDefault="00C007D3" w:rsidP="00C007D3">
                            <w:pPr>
                              <w:jc w:val="center"/>
                              <w:rPr>
                                <w:rFonts w:ascii="Times New Roman" w:hAnsi="Times New Roman" w:cs="Times New Roman"/>
                                <w:sz w:val="24"/>
                                <w:szCs w:val="24"/>
                                <w:lang w:val="id-ID"/>
                              </w:rPr>
                            </w:pPr>
                            <w:r>
                              <w:rPr>
                                <w:rFonts w:ascii="Times New Roman" w:hAnsi="Times New Roman" w:cs="Times New Roman"/>
                                <w:sz w:val="24"/>
                                <w:szCs w:val="24"/>
                                <w:lang w:val="id-ID"/>
                              </w:rPr>
                              <w:t>Komunikasi antar pribadi meningkat :</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Memiliki niat untuk membuka diri kepada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Merespon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Tidak terbawa dengan peasaanlawan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Memahami apa yang dirasakan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Tidak menghakimi perkataan yang disampaikan oleh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Memberikan penilaian positif kepada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Menerima diri sebagai orang yang penting dan bernilai bagi lawan bicara</w:t>
                            </w:r>
                          </w:p>
                          <w:p w:rsidR="00C007D3" w:rsidRPr="001C34F6"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Memperlakukan lawan bicara secara horizontal dan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F9D46" id="Rectangle 9" o:spid="_x0000_s1028" style="position:absolute;left:0;text-align:left;margin-left:16.45pt;margin-top:1.35pt;width:365.85pt;height:164.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" fillcolor="white [3201]" strokecolor="black [3213]" strokeweight="1pt">
                <v:textbox>
                  <w:txbxContent>
                    <w:p w:rsidR="00C007D3" w:rsidRDefault="00C007D3" w:rsidP="00C007D3">
                      <w:pPr>
                        <w:jc w:val="center"/>
                        <w:rPr>
                          <w:rFonts w:ascii="Times New Roman" w:hAnsi="Times New Roman" w:cs="Times New Roman"/>
                          <w:sz w:val="24"/>
                          <w:szCs w:val="24"/>
                          <w:lang w:val="id-ID"/>
                        </w:rPr>
                      </w:pPr>
                      <w:r>
                        <w:rPr>
                          <w:rFonts w:ascii="Times New Roman" w:hAnsi="Times New Roman" w:cs="Times New Roman"/>
                          <w:sz w:val="24"/>
                          <w:szCs w:val="24"/>
                          <w:lang w:val="id-ID"/>
                        </w:rPr>
                        <w:t>Komunikasi antar pribadi meningkat :</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Memiliki niat untuk membuka diri kepada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Merespon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Tidak terbawa dengan peasaanlawan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Memahami apa yang dirasakan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Tidak menghakimi perkataan yang disampaikan oleh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Memberikan penilaian positif kepada lawan bicara</w:t>
                      </w:r>
                    </w:p>
                    <w:p w:rsidR="00C007D3"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Menerima diri sebagai orang yang penting dan bernilai bagi lawan bicara</w:t>
                      </w:r>
                    </w:p>
                    <w:p w:rsidR="00C007D3" w:rsidRPr="001C34F6" w:rsidRDefault="00C007D3" w:rsidP="00C007D3">
                      <w:pPr>
                        <w:pStyle w:val="ListParagraph"/>
                        <w:numPr>
                          <w:ilvl w:val="0"/>
                          <w:numId w:val="18"/>
                        </w:numPr>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Memperlakukan lawan bicara secara horizontal dan positif</w:t>
                      </w:r>
                    </w:p>
                  </w:txbxContent>
                </v:textbox>
                <w10:wrap anchorx="margin"/>
              </v:rect>
            </w:pict>
          </mc:Fallback>
        </mc:AlternateContent>
      </w:r>
    </w:p>
    <w:p w:rsidR="00C85C40" w:rsidRPr="008122DA" w:rsidRDefault="00C85C40" w:rsidP="00C85C40">
      <w:pPr>
        <w:pStyle w:val="ListParagraph"/>
        <w:spacing w:after="331" w:line="480" w:lineRule="auto"/>
        <w:ind w:left="426"/>
        <w:jc w:val="both"/>
        <w:rPr>
          <w:rFonts w:ascii="Times New Roman" w:hAnsi="Times New Roman" w:cs="Times New Roman"/>
          <w:b/>
          <w:sz w:val="24"/>
          <w:szCs w:val="24"/>
          <w:lang w:val="id-ID"/>
        </w:rPr>
      </w:pPr>
    </w:p>
    <w:p w:rsidR="00C85C40" w:rsidRPr="008122DA" w:rsidRDefault="00C85C40" w:rsidP="00C85C40">
      <w:pPr>
        <w:spacing w:after="331" w:line="480" w:lineRule="auto"/>
        <w:jc w:val="both"/>
        <w:rPr>
          <w:rFonts w:ascii="Times New Roman" w:hAnsi="Times New Roman" w:cs="Times New Roman"/>
          <w:b/>
          <w:sz w:val="24"/>
          <w:szCs w:val="24"/>
          <w:lang w:val="id-ID"/>
        </w:rPr>
      </w:pPr>
    </w:p>
    <w:p w:rsidR="007C3292" w:rsidRPr="008122DA" w:rsidRDefault="00C85C40" w:rsidP="00C445E4">
      <w:pPr>
        <w:pStyle w:val="ListParagraph"/>
        <w:spacing w:after="331" w:line="480" w:lineRule="auto"/>
        <w:ind w:left="426"/>
        <w:jc w:val="center"/>
        <w:rPr>
          <w:rFonts w:ascii="Times New Roman" w:hAnsi="Times New Roman" w:cs="Times New Roman"/>
          <w:sz w:val="24"/>
          <w:szCs w:val="24"/>
        </w:rPr>
      </w:pPr>
      <w:r w:rsidRPr="008122DA">
        <w:rPr>
          <w:rFonts w:ascii="Times New Roman" w:hAnsi="Times New Roman" w:cs="Times New Roman"/>
          <w:sz w:val="24"/>
          <w:szCs w:val="24"/>
        </w:rPr>
        <w:t>Gambar 2.1 Kerangka Berpikir</w:t>
      </w:r>
    </w:p>
    <w:p w:rsidR="00E575A9" w:rsidRPr="008122DA" w:rsidRDefault="00E575A9" w:rsidP="005152CA">
      <w:pPr>
        <w:pStyle w:val="ListParagraph"/>
        <w:spacing w:after="331" w:line="240" w:lineRule="auto"/>
        <w:ind w:left="426"/>
        <w:jc w:val="center"/>
        <w:rPr>
          <w:rFonts w:ascii="Times New Roman" w:hAnsi="Times New Roman" w:cs="Times New Roman"/>
          <w:sz w:val="24"/>
          <w:szCs w:val="24"/>
        </w:rPr>
      </w:pPr>
    </w:p>
    <w:p w:rsidR="007C3292" w:rsidRDefault="00E575A9" w:rsidP="008122DA">
      <w:pPr>
        <w:spacing w:after="331" w:line="480" w:lineRule="auto"/>
        <w:jc w:val="center"/>
        <w:rPr>
          <w:rFonts w:ascii="Times New Roman" w:hAnsi="Times New Roman" w:cs="Times New Roman"/>
          <w:b/>
          <w:sz w:val="24"/>
          <w:szCs w:val="24"/>
          <w:lang w:val="id-ID"/>
        </w:rPr>
      </w:pPr>
      <w:r w:rsidRPr="008122DA">
        <w:rPr>
          <w:rFonts w:ascii="Times New Roman" w:hAnsi="Times New Roman" w:cs="Times New Roman"/>
          <w:b/>
          <w:sz w:val="24"/>
          <w:szCs w:val="24"/>
          <w:lang w:val="id-ID"/>
        </w:rPr>
        <w:t>Gambar 2.1 Skema Kerangka Pikir</w:t>
      </w:r>
    </w:p>
    <w:p w:rsidR="00C85C40" w:rsidRPr="008122DA" w:rsidRDefault="00C85C40" w:rsidP="008122DA">
      <w:pPr>
        <w:pStyle w:val="ListParagraph"/>
        <w:numPr>
          <w:ilvl w:val="0"/>
          <w:numId w:val="1"/>
        </w:numPr>
        <w:spacing w:after="0" w:line="480" w:lineRule="auto"/>
        <w:ind w:left="360" w:hanging="336"/>
        <w:jc w:val="both"/>
        <w:rPr>
          <w:rFonts w:ascii="Times New Roman" w:hAnsi="Times New Roman" w:cs="Times New Roman"/>
          <w:b/>
          <w:sz w:val="24"/>
          <w:szCs w:val="24"/>
          <w:lang w:val="id-ID"/>
        </w:rPr>
      </w:pPr>
      <w:r w:rsidRPr="008122DA">
        <w:rPr>
          <w:rFonts w:ascii="Times New Roman" w:hAnsi="Times New Roman" w:cs="Times New Roman"/>
          <w:b/>
          <w:sz w:val="24"/>
          <w:szCs w:val="24"/>
        </w:rPr>
        <w:lastRenderedPageBreak/>
        <w:t xml:space="preserve">Hipotesis </w:t>
      </w:r>
    </w:p>
    <w:p w:rsidR="00C85C40" w:rsidRPr="008122DA" w:rsidRDefault="00C85C40" w:rsidP="00100466">
      <w:pPr>
        <w:spacing w:after="0" w:line="480" w:lineRule="auto"/>
        <w:ind w:firstLine="566"/>
        <w:jc w:val="both"/>
        <w:rPr>
          <w:rFonts w:ascii="Times New Roman" w:hAnsi="Times New Roman" w:cs="Times New Roman"/>
          <w:sz w:val="24"/>
          <w:szCs w:val="24"/>
          <w:lang w:val="id-ID"/>
        </w:rPr>
      </w:pPr>
      <w:r w:rsidRPr="008122DA">
        <w:rPr>
          <w:rFonts w:ascii="Times New Roman" w:hAnsi="Times New Roman" w:cs="Times New Roman"/>
          <w:sz w:val="24"/>
          <w:szCs w:val="24"/>
        </w:rPr>
        <w:t xml:space="preserve">Hipotesis yang </w:t>
      </w:r>
      <w:proofErr w:type="gramStart"/>
      <w:r w:rsidRPr="008122DA">
        <w:rPr>
          <w:rFonts w:ascii="Times New Roman" w:hAnsi="Times New Roman" w:cs="Times New Roman"/>
          <w:sz w:val="24"/>
          <w:szCs w:val="24"/>
        </w:rPr>
        <w:t>akan</w:t>
      </w:r>
      <w:proofErr w:type="gramEnd"/>
      <w:r w:rsidRPr="008122DA">
        <w:rPr>
          <w:rFonts w:ascii="Times New Roman" w:hAnsi="Times New Roman" w:cs="Times New Roman"/>
          <w:sz w:val="24"/>
          <w:szCs w:val="24"/>
        </w:rPr>
        <w:t xml:space="preserve"> dibuktikan kebenarannya dalam penelitian ini adalah layanan bimbingan kelompok dengan </w:t>
      </w:r>
      <w:r w:rsidR="007C3292" w:rsidRPr="008122DA">
        <w:rPr>
          <w:rFonts w:ascii="Times New Roman" w:hAnsi="Times New Roman" w:cs="Times New Roman"/>
          <w:sz w:val="24"/>
          <w:szCs w:val="24"/>
          <w:lang w:val="id-ID"/>
        </w:rPr>
        <w:t xml:space="preserve">teknik </w:t>
      </w:r>
      <w:r w:rsidRPr="008122DA">
        <w:rPr>
          <w:rFonts w:ascii="Times New Roman" w:hAnsi="Times New Roman" w:cs="Times New Roman"/>
          <w:i/>
          <w:sz w:val="24"/>
          <w:szCs w:val="24"/>
          <w:lang w:val="id-ID"/>
        </w:rPr>
        <w:t>role playing</w:t>
      </w:r>
      <w:r w:rsidRPr="008122DA">
        <w:rPr>
          <w:rFonts w:ascii="Times New Roman" w:hAnsi="Times New Roman" w:cs="Times New Roman"/>
          <w:sz w:val="24"/>
          <w:szCs w:val="24"/>
          <w:lang w:val="id-ID"/>
        </w:rPr>
        <w:t xml:space="preserve"> </w:t>
      </w:r>
      <w:r w:rsidRPr="008122DA">
        <w:rPr>
          <w:rFonts w:ascii="Times New Roman" w:hAnsi="Times New Roman" w:cs="Times New Roman"/>
          <w:sz w:val="24"/>
          <w:szCs w:val="24"/>
        </w:rPr>
        <w:t xml:space="preserve">dapat meningkatkan kemampuan </w:t>
      </w:r>
      <w:r w:rsidRPr="008122DA">
        <w:rPr>
          <w:rFonts w:ascii="Times New Roman" w:hAnsi="Times New Roman" w:cs="Times New Roman"/>
          <w:sz w:val="24"/>
          <w:szCs w:val="24"/>
          <w:lang w:val="id-ID"/>
        </w:rPr>
        <w:t>komunikasi antar pribadi peserta didik.</w:t>
      </w:r>
    </w:p>
    <w:p w:rsidR="00C77495" w:rsidRPr="008122DA" w:rsidRDefault="00C77495">
      <w:pPr>
        <w:rPr>
          <w:rFonts w:ascii="Times New Roman" w:hAnsi="Times New Roman" w:cs="Times New Roman"/>
          <w:sz w:val="24"/>
          <w:szCs w:val="24"/>
        </w:rPr>
      </w:pPr>
    </w:p>
    <w:sectPr w:rsidR="00C77495" w:rsidRPr="008122DA" w:rsidSect="008122DA">
      <w:headerReference w:type="default" r:id="rId7"/>
      <w:footerReference w:type="first" r:id="rId8"/>
      <w:pgSz w:w="11906" w:h="16838"/>
      <w:pgMar w:top="2268" w:right="1701" w:bottom="1701" w:left="2268" w:header="706" w:footer="706"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7F" w:rsidRDefault="00FB037F" w:rsidP="00761F03">
      <w:pPr>
        <w:spacing w:after="0" w:line="240" w:lineRule="auto"/>
      </w:pPr>
      <w:r>
        <w:separator/>
      </w:r>
    </w:p>
  </w:endnote>
  <w:endnote w:type="continuationSeparator" w:id="0">
    <w:p w:rsidR="00FB037F" w:rsidRDefault="00FB037F" w:rsidP="0076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F" w:rsidRPr="00F67B78" w:rsidRDefault="0048749C" w:rsidP="005A239F">
    <w:pPr>
      <w:pStyle w:val="Footer"/>
      <w:jc w:val="center"/>
      <w:rPr>
        <w:rFonts w:ascii="Times New Roman" w:hAnsi="Times New Roman" w:cs="Times New Roman"/>
        <w:sz w:val="24"/>
        <w:szCs w:val="24"/>
        <w:lang w:val="id-ID"/>
      </w:rPr>
    </w:pPr>
    <w:r w:rsidRPr="00F67B78">
      <w:rPr>
        <w:rFonts w:ascii="Times New Roman" w:hAnsi="Times New Roman" w:cs="Times New Roman"/>
        <w:sz w:val="24"/>
        <w:szCs w:val="24"/>
        <w:lang w:val="id-ID"/>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7F" w:rsidRDefault="00FB037F" w:rsidP="00761F03">
      <w:pPr>
        <w:spacing w:after="0" w:line="240" w:lineRule="auto"/>
      </w:pPr>
      <w:r>
        <w:separator/>
      </w:r>
    </w:p>
  </w:footnote>
  <w:footnote w:type="continuationSeparator" w:id="0">
    <w:p w:rsidR="00FB037F" w:rsidRDefault="00FB037F" w:rsidP="0076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629762"/>
      <w:docPartObj>
        <w:docPartGallery w:val="Page Numbers (Top of Page)"/>
        <w:docPartUnique/>
      </w:docPartObj>
    </w:sdtPr>
    <w:sdtEndPr>
      <w:rPr>
        <w:rFonts w:ascii="Times New Roman" w:hAnsi="Times New Roman" w:cs="Times New Roman"/>
        <w:noProof/>
        <w:sz w:val="24"/>
        <w:szCs w:val="24"/>
      </w:rPr>
    </w:sdtEndPr>
    <w:sdtContent>
      <w:p w:rsidR="00761F03" w:rsidRPr="00F67B78" w:rsidRDefault="00761F03" w:rsidP="008122DA">
        <w:pPr>
          <w:pStyle w:val="Header"/>
          <w:jc w:val="right"/>
          <w:rPr>
            <w:rFonts w:ascii="Times New Roman" w:hAnsi="Times New Roman" w:cs="Times New Roman"/>
            <w:sz w:val="24"/>
            <w:szCs w:val="24"/>
          </w:rPr>
        </w:pPr>
        <w:r w:rsidRPr="00F67B78">
          <w:rPr>
            <w:rFonts w:ascii="Times New Roman" w:hAnsi="Times New Roman" w:cs="Times New Roman"/>
            <w:sz w:val="24"/>
            <w:szCs w:val="24"/>
          </w:rPr>
          <w:fldChar w:fldCharType="begin"/>
        </w:r>
        <w:r w:rsidRPr="00F67B78">
          <w:rPr>
            <w:rFonts w:ascii="Times New Roman" w:hAnsi="Times New Roman" w:cs="Times New Roman"/>
            <w:sz w:val="24"/>
            <w:szCs w:val="24"/>
          </w:rPr>
          <w:instrText xml:space="preserve"> PAGE   \* MERGEFORMAT </w:instrText>
        </w:r>
        <w:r w:rsidRPr="00F67B78">
          <w:rPr>
            <w:rFonts w:ascii="Times New Roman" w:hAnsi="Times New Roman" w:cs="Times New Roman"/>
            <w:sz w:val="24"/>
            <w:szCs w:val="24"/>
          </w:rPr>
          <w:fldChar w:fldCharType="separate"/>
        </w:r>
        <w:r w:rsidR="00456EB2">
          <w:rPr>
            <w:rFonts w:ascii="Times New Roman" w:hAnsi="Times New Roman" w:cs="Times New Roman"/>
            <w:noProof/>
            <w:sz w:val="24"/>
            <w:szCs w:val="24"/>
          </w:rPr>
          <w:t>29</w:t>
        </w:r>
        <w:r w:rsidRPr="00F67B7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C6F"/>
    <w:multiLevelType w:val="hybridMultilevel"/>
    <w:tmpl w:val="C6E035BE"/>
    <w:lvl w:ilvl="0" w:tplc="1D3E2BE8">
      <w:start w:val="1"/>
      <w:numFmt w:val="decimal"/>
      <w:lvlText w:val="(%1)"/>
      <w:lvlJc w:val="left"/>
      <w:pPr>
        <w:ind w:left="103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0676A2"/>
    <w:multiLevelType w:val="hybridMultilevel"/>
    <w:tmpl w:val="C7BCECD6"/>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15:restartNumberingAfterBreak="0">
    <w:nsid w:val="11BF7963"/>
    <w:multiLevelType w:val="hybridMultilevel"/>
    <w:tmpl w:val="4F7CCBFE"/>
    <w:lvl w:ilvl="0" w:tplc="4D3EDACC">
      <w:start w:val="1"/>
      <w:numFmt w:val="decimal"/>
      <w:lvlText w:val="(%1)"/>
      <w:lvlJc w:val="left"/>
      <w:pPr>
        <w:ind w:left="1047" w:hanging="42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 w15:restartNumberingAfterBreak="0">
    <w:nsid w:val="159E769D"/>
    <w:multiLevelType w:val="hybridMultilevel"/>
    <w:tmpl w:val="2AE642D4"/>
    <w:lvl w:ilvl="0" w:tplc="04090011">
      <w:start w:val="1"/>
      <w:numFmt w:val="decimal"/>
      <w:lvlText w:val="%1)"/>
      <w:lvlJc w:val="left"/>
      <w:pPr>
        <w:ind w:left="927" w:hanging="360"/>
      </w:pPr>
      <w:rPr>
        <w:rFonts w:hint="default"/>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CFC2025"/>
    <w:multiLevelType w:val="hybridMultilevel"/>
    <w:tmpl w:val="07A48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1446D3"/>
    <w:multiLevelType w:val="hybridMultilevel"/>
    <w:tmpl w:val="D88AE3FC"/>
    <w:lvl w:ilvl="0" w:tplc="04090011">
      <w:start w:val="1"/>
      <w:numFmt w:val="decimal"/>
      <w:lvlText w:val="%1)"/>
      <w:lvlJc w:val="left"/>
      <w:pPr>
        <w:ind w:left="928" w:hanging="360"/>
      </w:pPr>
      <w:rPr>
        <w:rFonts w:hint="default"/>
        <w:color w:val="231F2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2A9302E7"/>
    <w:multiLevelType w:val="hybridMultilevel"/>
    <w:tmpl w:val="685A9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5D188A"/>
    <w:multiLevelType w:val="hybridMultilevel"/>
    <w:tmpl w:val="73784D30"/>
    <w:lvl w:ilvl="0" w:tplc="DF927246">
      <w:start w:val="1"/>
      <w:numFmt w:val="decimal"/>
      <w:lvlText w:val="%1."/>
      <w:lvlJc w:val="left"/>
      <w:pPr>
        <w:ind w:left="927" w:hanging="360"/>
      </w:pPr>
      <w:rPr>
        <w:rFonts w:ascii="TimesNewRomanPSMT" w:hAnsi="TimesNewRomanPSMT" w:cstheme="minorBidi" w:hint="default"/>
        <w:color w:val="231F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2DF3057C"/>
    <w:multiLevelType w:val="hybridMultilevel"/>
    <w:tmpl w:val="31F636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137338"/>
    <w:multiLevelType w:val="hybridMultilevel"/>
    <w:tmpl w:val="66486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180063"/>
    <w:multiLevelType w:val="hybridMultilevel"/>
    <w:tmpl w:val="8734681A"/>
    <w:lvl w:ilvl="0" w:tplc="CBDEB000">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15:restartNumberingAfterBreak="0">
    <w:nsid w:val="349B64E9"/>
    <w:multiLevelType w:val="hybridMultilevel"/>
    <w:tmpl w:val="4EF43E64"/>
    <w:lvl w:ilvl="0" w:tplc="BC6E6C04">
      <w:start w:val="1"/>
      <w:numFmt w:val="lowerLetter"/>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4FC5DE3"/>
    <w:multiLevelType w:val="hybridMultilevel"/>
    <w:tmpl w:val="143C8EB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D453F4"/>
    <w:multiLevelType w:val="hybridMultilevel"/>
    <w:tmpl w:val="EACE7A46"/>
    <w:lvl w:ilvl="0" w:tplc="6CDEDC66">
      <w:start w:val="1"/>
      <w:numFmt w:val="upperLetter"/>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4" w15:restartNumberingAfterBreak="0">
    <w:nsid w:val="431C4300"/>
    <w:multiLevelType w:val="hybridMultilevel"/>
    <w:tmpl w:val="AB2EB4D4"/>
    <w:lvl w:ilvl="0" w:tplc="9836F76C">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5" w15:restartNumberingAfterBreak="0">
    <w:nsid w:val="46D21F69"/>
    <w:multiLevelType w:val="hybridMultilevel"/>
    <w:tmpl w:val="21E22AF8"/>
    <w:lvl w:ilvl="0" w:tplc="9094030C">
      <w:start w:val="1"/>
      <w:numFmt w:val="lowerLetter"/>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414E7"/>
    <w:multiLevelType w:val="hybridMultilevel"/>
    <w:tmpl w:val="A58A4568"/>
    <w:lvl w:ilvl="0" w:tplc="B100EA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02843A0"/>
    <w:multiLevelType w:val="hybridMultilevel"/>
    <w:tmpl w:val="1BF6319E"/>
    <w:lvl w:ilvl="0" w:tplc="291A314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71A450E"/>
    <w:multiLevelType w:val="hybridMultilevel"/>
    <w:tmpl w:val="BA1C5DD0"/>
    <w:lvl w:ilvl="0" w:tplc="04210011">
      <w:start w:val="1"/>
      <w:numFmt w:val="decimal"/>
      <w:lvlText w:val="%1)"/>
      <w:lvlJc w:val="left"/>
      <w:pPr>
        <w:ind w:left="1699" w:hanging="360"/>
      </w:pPr>
    </w:lvl>
    <w:lvl w:ilvl="1" w:tplc="04210019" w:tentative="1">
      <w:start w:val="1"/>
      <w:numFmt w:val="lowerLetter"/>
      <w:lvlText w:val="%2."/>
      <w:lvlJc w:val="left"/>
      <w:pPr>
        <w:ind w:left="2419" w:hanging="360"/>
      </w:pPr>
    </w:lvl>
    <w:lvl w:ilvl="2" w:tplc="0421001B" w:tentative="1">
      <w:start w:val="1"/>
      <w:numFmt w:val="lowerRoman"/>
      <w:lvlText w:val="%3."/>
      <w:lvlJc w:val="right"/>
      <w:pPr>
        <w:ind w:left="3139" w:hanging="180"/>
      </w:pPr>
    </w:lvl>
    <w:lvl w:ilvl="3" w:tplc="0421000F" w:tentative="1">
      <w:start w:val="1"/>
      <w:numFmt w:val="decimal"/>
      <w:lvlText w:val="%4."/>
      <w:lvlJc w:val="left"/>
      <w:pPr>
        <w:ind w:left="3859" w:hanging="360"/>
      </w:pPr>
    </w:lvl>
    <w:lvl w:ilvl="4" w:tplc="04210019" w:tentative="1">
      <w:start w:val="1"/>
      <w:numFmt w:val="lowerLetter"/>
      <w:lvlText w:val="%5."/>
      <w:lvlJc w:val="left"/>
      <w:pPr>
        <w:ind w:left="4579" w:hanging="360"/>
      </w:pPr>
    </w:lvl>
    <w:lvl w:ilvl="5" w:tplc="0421001B" w:tentative="1">
      <w:start w:val="1"/>
      <w:numFmt w:val="lowerRoman"/>
      <w:lvlText w:val="%6."/>
      <w:lvlJc w:val="right"/>
      <w:pPr>
        <w:ind w:left="5299" w:hanging="180"/>
      </w:pPr>
    </w:lvl>
    <w:lvl w:ilvl="6" w:tplc="0421000F" w:tentative="1">
      <w:start w:val="1"/>
      <w:numFmt w:val="decimal"/>
      <w:lvlText w:val="%7."/>
      <w:lvlJc w:val="left"/>
      <w:pPr>
        <w:ind w:left="6019" w:hanging="360"/>
      </w:pPr>
    </w:lvl>
    <w:lvl w:ilvl="7" w:tplc="04210019" w:tentative="1">
      <w:start w:val="1"/>
      <w:numFmt w:val="lowerLetter"/>
      <w:lvlText w:val="%8."/>
      <w:lvlJc w:val="left"/>
      <w:pPr>
        <w:ind w:left="6739" w:hanging="360"/>
      </w:pPr>
    </w:lvl>
    <w:lvl w:ilvl="8" w:tplc="0421001B" w:tentative="1">
      <w:start w:val="1"/>
      <w:numFmt w:val="lowerRoman"/>
      <w:lvlText w:val="%9."/>
      <w:lvlJc w:val="right"/>
      <w:pPr>
        <w:ind w:left="7459" w:hanging="180"/>
      </w:pPr>
    </w:lvl>
  </w:abstractNum>
  <w:abstractNum w:abstractNumId="19" w15:restartNumberingAfterBreak="0">
    <w:nsid w:val="57797B3D"/>
    <w:multiLevelType w:val="hybridMultilevel"/>
    <w:tmpl w:val="38382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2A7DAF"/>
    <w:multiLevelType w:val="hybridMultilevel"/>
    <w:tmpl w:val="ADF63D0E"/>
    <w:lvl w:ilvl="0" w:tplc="25207F5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15:restartNumberingAfterBreak="0">
    <w:nsid w:val="60195AB8"/>
    <w:multiLevelType w:val="hybridMultilevel"/>
    <w:tmpl w:val="DACC6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04863DF"/>
    <w:multiLevelType w:val="hybridMultilevel"/>
    <w:tmpl w:val="D6F61486"/>
    <w:lvl w:ilvl="0" w:tplc="87B4AF76">
      <w:start w:val="1"/>
      <w:numFmt w:val="lowerLetter"/>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15B3292"/>
    <w:multiLevelType w:val="hybridMultilevel"/>
    <w:tmpl w:val="A9EE84A6"/>
    <w:lvl w:ilvl="0" w:tplc="04210011">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15:restartNumberingAfterBreak="0">
    <w:nsid w:val="650B141E"/>
    <w:multiLevelType w:val="hybridMultilevel"/>
    <w:tmpl w:val="BEE4E1AC"/>
    <w:lvl w:ilvl="0" w:tplc="04210015">
      <w:start w:val="1"/>
      <w:numFmt w:val="upperLetter"/>
      <w:lvlText w:val="%1."/>
      <w:lvlJc w:val="left"/>
      <w:pPr>
        <w:ind w:left="1440" w:hanging="360"/>
      </w:pPr>
    </w:lvl>
    <w:lvl w:ilvl="1" w:tplc="04210015">
      <w:start w:val="1"/>
      <w:numFmt w:val="upperLetter"/>
      <w:lvlText w:val="%2."/>
      <w:lvlJc w:val="left"/>
      <w:pPr>
        <w:ind w:left="2160" w:hanging="360"/>
      </w:pPr>
    </w:lvl>
    <w:lvl w:ilvl="2" w:tplc="3DF8C6FA">
      <w:start w:val="1"/>
      <w:numFmt w:val="decimal"/>
      <w:lvlText w:val="%3."/>
      <w:lvlJc w:val="left"/>
      <w:pPr>
        <w:ind w:left="928" w:hanging="360"/>
      </w:pPr>
      <w:rPr>
        <w:rFonts w:hint="default"/>
      </w:rPr>
    </w:lvl>
    <w:lvl w:ilvl="3" w:tplc="22E03EC6">
      <w:start w:val="1"/>
      <w:numFmt w:val="lowerLetter"/>
      <w:lvlText w:val="%4."/>
      <w:lvlJc w:val="left"/>
      <w:pPr>
        <w:ind w:left="928"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6CE3A6A"/>
    <w:multiLevelType w:val="hybridMultilevel"/>
    <w:tmpl w:val="B3DEF2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61512A"/>
    <w:multiLevelType w:val="hybridMultilevel"/>
    <w:tmpl w:val="10642F38"/>
    <w:lvl w:ilvl="0" w:tplc="04210011">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27" w15:restartNumberingAfterBreak="0">
    <w:nsid w:val="6EEB6BA8"/>
    <w:multiLevelType w:val="hybridMultilevel"/>
    <w:tmpl w:val="C48A62D6"/>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15:restartNumberingAfterBreak="0">
    <w:nsid w:val="71837015"/>
    <w:multiLevelType w:val="hybridMultilevel"/>
    <w:tmpl w:val="80A49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27B33E6"/>
    <w:multiLevelType w:val="hybridMultilevel"/>
    <w:tmpl w:val="D466DCBE"/>
    <w:lvl w:ilvl="0" w:tplc="04090011">
      <w:start w:val="1"/>
      <w:numFmt w:val="decimal"/>
      <w:lvlText w:val="%1)"/>
      <w:lvlJc w:val="left"/>
      <w:pPr>
        <w:ind w:left="1648" w:hanging="360"/>
      </w:p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30" w15:restartNumberingAfterBreak="0">
    <w:nsid w:val="74AB21CC"/>
    <w:multiLevelType w:val="hybridMultilevel"/>
    <w:tmpl w:val="8B0CAC1A"/>
    <w:lvl w:ilvl="0" w:tplc="04210011">
      <w:start w:val="1"/>
      <w:numFmt w:val="decimal"/>
      <w:lvlText w:val="%1)"/>
      <w:lvlJc w:val="left"/>
      <w:pPr>
        <w:ind w:left="103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396F66"/>
    <w:multiLevelType w:val="hybridMultilevel"/>
    <w:tmpl w:val="7116D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8063F73"/>
    <w:multiLevelType w:val="hybridMultilevel"/>
    <w:tmpl w:val="628AC012"/>
    <w:lvl w:ilvl="0" w:tplc="291A314C">
      <w:start w:val="1"/>
      <w:numFmt w:val="decimal"/>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15:restartNumberingAfterBreak="0">
    <w:nsid w:val="7B0D78D0"/>
    <w:multiLevelType w:val="hybridMultilevel"/>
    <w:tmpl w:val="78C20A56"/>
    <w:lvl w:ilvl="0" w:tplc="D882991E">
      <w:start w:val="1"/>
      <w:numFmt w:val="decimal"/>
      <w:lvlText w:val="%1."/>
      <w:lvlJc w:val="left"/>
      <w:pPr>
        <w:ind w:left="927" w:hanging="360"/>
      </w:pPr>
      <w:rPr>
        <w:rFonts w:ascii="TimesNewRomanPSMT" w:hAnsi="TimesNewRomanPSMT" w:cstheme="minorBidi" w:hint="default"/>
        <w:color w:val="231F2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7DAE5398"/>
    <w:multiLevelType w:val="hybridMultilevel"/>
    <w:tmpl w:val="C0E48D42"/>
    <w:lvl w:ilvl="0" w:tplc="0409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7E670B13"/>
    <w:multiLevelType w:val="hybridMultilevel"/>
    <w:tmpl w:val="8E8C0FAC"/>
    <w:lvl w:ilvl="0" w:tplc="CA64DC6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4"/>
  </w:num>
  <w:num w:numId="2">
    <w:abstractNumId w:val="13"/>
  </w:num>
  <w:num w:numId="3">
    <w:abstractNumId w:val="4"/>
  </w:num>
  <w:num w:numId="4">
    <w:abstractNumId w:val="22"/>
  </w:num>
  <w:num w:numId="5">
    <w:abstractNumId w:val="15"/>
  </w:num>
  <w:num w:numId="6">
    <w:abstractNumId w:val="31"/>
  </w:num>
  <w:num w:numId="7">
    <w:abstractNumId w:val="25"/>
  </w:num>
  <w:num w:numId="8">
    <w:abstractNumId w:val="19"/>
  </w:num>
  <w:num w:numId="9">
    <w:abstractNumId w:val="11"/>
  </w:num>
  <w:num w:numId="10">
    <w:abstractNumId w:val="6"/>
  </w:num>
  <w:num w:numId="11">
    <w:abstractNumId w:val="8"/>
  </w:num>
  <w:num w:numId="12">
    <w:abstractNumId w:val="32"/>
  </w:num>
  <w:num w:numId="13">
    <w:abstractNumId w:val="1"/>
  </w:num>
  <w:num w:numId="14">
    <w:abstractNumId w:val="26"/>
  </w:num>
  <w:num w:numId="15">
    <w:abstractNumId w:val="23"/>
  </w:num>
  <w:num w:numId="16">
    <w:abstractNumId w:val="18"/>
  </w:num>
  <w:num w:numId="17">
    <w:abstractNumId w:val="28"/>
  </w:num>
  <w:num w:numId="18">
    <w:abstractNumId w:val="9"/>
  </w:num>
  <w:num w:numId="19">
    <w:abstractNumId w:val="14"/>
  </w:num>
  <w:num w:numId="20">
    <w:abstractNumId w:val="21"/>
  </w:num>
  <w:num w:numId="21">
    <w:abstractNumId w:val="16"/>
  </w:num>
  <w:num w:numId="22">
    <w:abstractNumId w:val="35"/>
  </w:num>
  <w:num w:numId="23">
    <w:abstractNumId w:val="20"/>
  </w:num>
  <w:num w:numId="24">
    <w:abstractNumId w:val="5"/>
  </w:num>
  <w:num w:numId="25">
    <w:abstractNumId w:val="29"/>
  </w:num>
  <w:num w:numId="26">
    <w:abstractNumId w:val="34"/>
  </w:num>
  <w:num w:numId="27">
    <w:abstractNumId w:val="3"/>
  </w:num>
  <w:num w:numId="28">
    <w:abstractNumId w:val="10"/>
  </w:num>
  <w:num w:numId="29">
    <w:abstractNumId w:val="7"/>
  </w:num>
  <w:num w:numId="30">
    <w:abstractNumId w:val="33"/>
  </w:num>
  <w:num w:numId="31">
    <w:abstractNumId w:val="17"/>
  </w:num>
  <w:num w:numId="32">
    <w:abstractNumId w:val="0"/>
  </w:num>
  <w:num w:numId="33">
    <w:abstractNumId w:val="2"/>
  </w:num>
  <w:num w:numId="34">
    <w:abstractNumId w:val="27"/>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510BC"/>
    <w:rsid w:val="000920D5"/>
    <w:rsid w:val="000A0E7B"/>
    <w:rsid w:val="000D16E6"/>
    <w:rsid w:val="000E0CA2"/>
    <w:rsid w:val="000F3150"/>
    <w:rsid w:val="00100466"/>
    <w:rsid w:val="0010724B"/>
    <w:rsid w:val="00112D57"/>
    <w:rsid w:val="0012196B"/>
    <w:rsid w:val="001B137F"/>
    <w:rsid w:val="001C34F6"/>
    <w:rsid w:val="001F28BC"/>
    <w:rsid w:val="002721AC"/>
    <w:rsid w:val="002B0CDA"/>
    <w:rsid w:val="002B7969"/>
    <w:rsid w:val="002D6EDB"/>
    <w:rsid w:val="002E34C9"/>
    <w:rsid w:val="002F34A9"/>
    <w:rsid w:val="003219B4"/>
    <w:rsid w:val="003C7AD0"/>
    <w:rsid w:val="003D7125"/>
    <w:rsid w:val="003D786C"/>
    <w:rsid w:val="003E78C9"/>
    <w:rsid w:val="0040769C"/>
    <w:rsid w:val="00456EB2"/>
    <w:rsid w:val="0048749C"/>
    <w:rsid w:val="00491BFB"/>
    <w:rsid w:val="0049201C"/>
    <w:rsid w:val="00492564"/>
    <w:rsid w:val="004F0D87"/>
    <w:rsid w:val="0050793C"/>
    <w:rsid w:val="005152CA"/>
    <w:rsid w:val="0053421A"/>
    <w:rsid w:val="0053797E"/>
    <w:rsid w:val="00575426"/>
    <w:rsid w:val="005A239F"/>
    <w:rsid w:val="005A2651"/>
    <w:rsid w:val="005D31BC"/>
    <w:rsid w:val="006013F2"/>
    <w:rsid w:val="00631945"/>
    <w:rsid w:val="006761CE"/>
    <w:rsid w:val="00676BB5"/>
    <w:rsid w:val="006928F9"/>
    <w:rsid w:val="006A1706"/>
    <w:rsid w:val="00710512"/>
    <w:rsid w:val="00723260"/>
    <w:rsid w:val="00730185"/>
    <w:rsid w:val="007500BD"/>
    <w:rsid w:val="007609FA"/>
    <w:rsid w:val="00761F03"/>
    <w:rsid w:val="00795245"/>
    <w:rsid w:val="00795DE2"/>
    <w:rsid w:val="007A126D"/>
    <w:rsid w:val="007A3FF9"/>
    <w:rsid w:val="007C3292"/>
    <w:rsid w:val="007F0349"/>
    <w:rsid w:val="007F3DC4"/>
    <w:rsid w:val="008122DA"/>
    <w:rsid w:val="0083682B"/>
    <w:rsid w:val="00843282"/>
    <w:rsid w:val="008472F5"/>
    <w:rsid w:val="00883B3A"/>
    <w:rsid w:val="008A71E0"/>
    <w:rsid w:val="008B2944"/>
    <w:rsid w:val="00914001"/>
    <w:rsid w:val="009170E8"/>
    <w:rsid w:val="00922F1D"/>
    <w:rsid w:val="00930354"/>
    <w:rsid w:val="00961A7F"/>
    <w:rsid w:val="00996445"/>
    <w:rsid w:val="009B5E9A"/>
    <w:rsid w:val="009D31DE"/>
    <w:rsid w:val="009F13A3"/>
    <w:rsid w:val="009F7BB1"/>
    <w:rsid w:val="00A179C4"/>
    <w:rsid w:val="00A66EF0"/>
    <w:rsid w:val="00AA5695"/>
    <w:rsid w:val="00AB2005"/>
    <w:rsid w:val="00AC1B19"/>
    <w:rsid w:val="00AC3D63"/>
    <w:rsid w:val="00B032B9"/>
    <w:rsid w:val="00B056B3"/>
    <w:rsid w:val="00B36320"/>
    <w:rsid w:val="00B41EA1"/>
    <w:rsid w:val="00B4445F"/>
    <w:rsid w:val="00B67D8D"/>
    <w:rsid w:val="00B874B1"/>
    <w:rsid w:val="00BE183B"/>
    <w:rsid w:val="00C007D3"/>
    <w:rsid w:val="00C01E2C"/>
    <w:rsid w:val="00C270B6"/>
    <w:rsid w:val="00C445E4"/>
    <w:rsid w:val="00C51391"/>
    <w:rsid w:val="00C732CB"/>
    <w:rsid w:val="00C77495"/>
    <w:rsid w:val="00C85C40"/>
    <w:rsid w:val="00C9393E"/>
    <w:rsid w:val="00CB2252"/>
    <w:rsid w:val="00CB57DC"/>
    <w:rsid w:val="00CE59E6"/>
    <w:rsid w:val="00D323D8"/>
    <w:rsid w:val="00D4391A"/>
    <w:rsid w:val="00D649EB"/>
    <w:rsid w:val="00DA798A"/>
    <w:rsid w:val="00DD2FBD"/>
    <w:rsid w:val="00E20A8E"/>
    <w:rsid w:val="00E575A9"/>
    <w:rsid w:val="00EC0D6B"/>
    <w:rsid w:val="00EC3B42"/>
    <w:rsid w:val="00F37CB8"/>
    <w:rsid w:val="00F67B78"/>
    <w:rsid w:val="00F723F7"/>
    <w:rsid w:val="00FB037F"/>
    <w:rsid w:val="00FD65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86C19B-FD34-43C7-85B7-9D9548CF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40"/>
    <w:rPr>
      <w:lang w:val="en-US"/>
    </w:rPr>
  </w:style>
  <w:style w:type="paragraph" w:styleId="Heading3">
    <w:name w:val="heading 3"/>
    <w:next w:val="Normal"/>
    <w:link w:val="Heading3Char"/>
    <w:uiPriority w:val="9"/>
    <w:unhideWhenUsed/>
    <w:qFormat/>
    <w:rsid w:val="00C85C40"/>
    <w:pPr>
      <w:keepNext/>
      <w:keepLines/>
      <w:spacing w:after="138" w:line="243" w:lineRule="auto"/>
      <w:ind w:left="422" w:hanging="10"/>
      <w:jc w:val="both"/>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C40"/>
    <w:rPr>
      <w:rFonts w:ascii="Times New Roman" w:eastAsia="Times New Roman" w:hAnsi="Times New Roman" w:cs="Times New Roman"/>
      <w:b/>
      <w:color w:val="000000"/>
      <w:sz w:val="24"/>
      <w:lang w:val="en-US"/>
    </w:rPr>
  </w:style>
  <w:style w:type="paragraph" w:styleId="ListParagraph">
    <w:name w:val="List Paragraph"/>
    <w:basedOn w:val="Normal"/>
    <w:link w:val="ListParagraphChar"/>
    <w:uiPriority w:val="34"/>
    <w:qFormat/>
    <w:rsid w:val="00C85C40"/>
    <w:pPr>
      <w:ind w:left="720"/>
      <w:contextualSpacing/>
    </w:pPr>
  </w:style>
  <w:style w:type="character" w:customStyle="1" w:styleId="fontstyle01">
    <w:name w:val="fontstyle01"/>
    <w:basedOn w:val="DefaultParagraphFont"/>
    <w:rsid w:val="00C85C40"/>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C85C40"/>
    <w:rPr>
      <w:rFonts w:ascii="Times New Roman" w:hAnsi="Times New Roman" w:cs="Times New Roman" w:hint="default"/>
      <w:b/>
      <w:bCs/>
      <w:i/>
      <w:iCs/>
      <w:color w:val="000000"/>
      <w:sz w:val="24"/>
      <w:szCs w:val="24"/>
    </w:rPr>
  </w:style>
  <w:style w:type="character" w:customStyle="1" w:styleId="fontstyle31">
    <w:name w:val="fontstyle31"/>
    <w:basedOn w:val="DefaultParagraphFont"/>
    <w:rsid w:val="00C85C40"/>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C85C40"/>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761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03"/>
    <w:rPr>
      <w:lang w:val="en-US"/>
    </w:rPr>
  </w:style>
  <w:style w:type="paragraph" w:styleId="Footer">
    <w:name w:val="footer"/>
    <w:basedOn w:val="Normal"/>
    <w:link w:val="FooterChar"/>
    <w:uiPriority w:val="99"/>
    <w:unhideWhenUsed/>
    <w:rsid w:val="0076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03"/>
    <w:rPr>
      <w:lang w:val="en-US"/>
    </w:rPr>
  </w:style>
  <w:style w:type="character" w:customStyle="1" w:styleId="a">
    <w:name w:val="a"/>
    <w:basedOn w:val="DefaultParagraphFont"/>
    <w:rsid w:val="00AC3D63"/>
  </w:style>
  <w:style w:type="table" w:styleId="TableGrid">
    <w:name w:val="Table Grid"/>
    <w:basedOn w:val="TableNormal"/>
    <w:uiPriority w:val="39"/>
    <w:rsid w:val="003C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A3F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22</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47</cp:revision>
  <dcterms:created xsi:type="dcterms:W3CDTF">2018-02-18T13:39:00Z</dcterms:created>
  <dcterms:modified xsi:type="dcterms:W3CDTF">2018-07-31T14:27:00Z</dcterms:modified>
</cp:coreProperties>
</file>