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FC" w:rsidRDefault="008C3B5A">
      <w:pPr>
        <w:spacing w:line="960" w:lineRule="auto"/>
        <w:jc w:val="center"/>
        <w:rPr>
          <w:b/>
        </w:rPr>
      </w:pPr>
      <w:r>
        <w:rPr>
          <w:b/>
        </w:rPr>
        <w:t>DAFTAR PUSTAKA</w:t>
      </w:r>
    </w:p>
    <w:p w:rsidR="00D845FC" w:rsidRDefault="008C3B5A" w:rsidP="00644535">
      <w:pPr>
        <w:spacing w:before="240" w:line="240" w:lineRule="auto"/>
        <w:ind w:left="851" w:hanging="851"/>
        <w:jc w:val="both"/>
        <w:rPr>
          <w:lang w:val="id-ID"/>
        </w:rPr>
      </w:pPr>
      <w:r>
        <w:t>Andrianto, R &amp; Khoirunnisa, R. N. 2017. Hubungan Antara Self Talk Dengan Kepercayaan Diri Atlet Futsal</w:t>
      </w:r>
      <w:r>
        <w:rPr>
          <w:lang w:val="id-ID"/>
        </w:rPr>
        <w:t xml:space="preserve">. </w:t>
      </w:r>
      <w:r>
        <w:rPr>
          <w:i/>
          <w:lang w:val="id-ID"/>
        </w:rPr>
        <w:t>Jurnal Psikologi Pendidikan</w:t>
      </w:r>
      <w:r>
        <w:t>, Vol.4</w:t>
      </w:r>
      <w:r>
        <w:rPr>
          <w:lang w:val="id-ID"/>
        </w:rPr>
        <w:t>(3) :2.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>Apriawal, J. 2012. Resiliensi Pada Karyawan Yang Mengalami Pemutusan Hubungan Kerja (Phk)</w:t>
      </w:r>
      <w:r>
        <w:rPr>
          <w:lang w:val="id-ID"/>
        </w:rPr>
        <w:t xml:space="preserve">. </w:t>
      </w:r>
      <w:r>
        <w:rPr>
          <w:i/>
          <w:lang w:val="id-ID"/>
        </w:rPr>
        <w:t>Empathy</w:t>
      </w:r>
      <w:r>
        <w:t xml:space="preserve">, Vol.1 </w:t>
      </w:r>
      <w:r>
        <w:rPr>
          <w:lang w:val="id-ID"/>
        </w:rPr>
        <w:t>(1) : 94-95.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>Aprilia, W. 2013. Resiliensi Dan Dukungan Sosial Pada Orang Tua Tunggal (Studi Kasus Pada Ibu Tunggal Di Samarinda</w:t>
      </w:r>
      <w:r>
        <w:rPr>
          <w:lang w:val="id-ID"/>
        </w:rPr>
        <w:t xml:space="preserve">. </w:t>
      </w:r>
      <w:r>
        <w:rPr>
          <w:i/>
          <w:lang w:val="id-ID"/>
        </w:rPr>
        <w:t>E-Journal Psikologi</w:t>
      </w:r>
      <w:r>
        <w:t xml:space="preserve">, Vol.1 </w:t>
      </w:r>
      <w:r>
        <w:rPr>
          <w:lang w:val="id-ID"/>
        </w:rPr>
        <w:t>(3) : 271.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>Apriyanty, P &amp; Garey, E. 2013. Dinamika Resiliensi Pada Orangtua Dari Anak Yang Meninggal Karena Kanker.</w:t>
      </w:r>
      <w:r>
        <w:rPr>
          <w:lang w:val="id-ID"/>
        </w:rPr>
        <w:t xml:space="preserve"> </w:t>
      </w:r>
      <w:r>
        <w:rPr>
          <w:i/>
          <w:lang w:val="id-ID"/>
        </w:rPr>
        <w:t>Jurnal Noetic Psychology</w:t>
      </w:r>
      <w:r>
        <w:t xml:space="preserve"> , Vol.3 </w:t>
      </w:r>
      <w:r>
        <w:rPr>
          <w:lang w:val="id-ID"/>
        </w:rPr>
        <w:t>(2) : 131.</w:t>
      </w:r>
    </w:p>
    <w:p w:rsidR="00D845FC" w:rsidRDefault="008C3B5A">
      <w:pPr>
        <w:spacing w:line="240" w:lineRule="auto"/>
        <w:ind w:left="851" w:hanging="851"/>
        <w:jc w:val="both"/>
        <w:rPr>
          <w:lang w:val="id-ID"/>
        </w:rPr>
      </w:pPr>
      <w:r>
        <w:t xml:space="preserve">Ardiana. 2017. Penerapan Teknik </w:t>
      </w:r>
      <w:r>
        <w:rPr>
          <w:i/>
        </w:rPr>
        <w:t xml:space="preserve">Self Talk </w:t>
      </w:r>
      <w:r>
        <w:t xml:space="preserve"> Untuk Mengurangi Perfeksionisme Siswa Di SMP Negeri 33 Makassar. </w:t>
      </w:r>
      <w:r>
        <w:rPr>
          <w:i/>
        </w:rPr>
        <w:t>Skripsi</w:t>
      </w:r>
      <w:r>
        <w:t>. Makassar: Jurusan Bimbingan Konseling Fakultas Ilmu Pendidikan Universitas Negeri Makassar.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>Diswantika, N. 2016. Efektivitas Teknik Self-Talk Dalam Pendekatan Konseling Kognitif Untuk Meningkatkan Disiplin Diri Peserta Didik</w:t>
      </w:r>
      <w:r>
        <w:rPr>
          <w:lang w:val="id-ID"/>
        </w:rPr>
        <w:t xml:space="preserve">. </w:t>
      </w:r>
      <w:r>
        <w:rPr>
          <w:i/>
          <w:lang w:val="id-ID"/>
        </w:rPr>
        <w:t xml:space="preserve">Lentera, </w:t>
      </w:r>
      <w:r>
        <w:t>Vol.1</w:t>
      </w:r>
      <w:r>
        <w:rPr>
          <w:lang w:val="id-ID"/>
        </w:rPr>
        <w:t xml:space="preserve"> : 15</w:t>
      </w:r>
    </w:p>
    <w:p w:rsidR="00D845FC" w:rsidRDefault="008C3B5A" w:rsidP="00644535">
      <w:pPr>
        <w:spacing w:line="240" w:lineRule="auto"/>
        <w:ind w:left="851" w:hanging="851"/>
        <w:jc w:val="both"/>
      </w:pPr>
      <w:r>
        <w:t xml:space="preserve">Erford, B.T. 2016. </w:t>
      </w:r>
      <w:r>
        <w:rPr>
          <w:i/>
        </w:rPr>
        <w:t>40 Teknik yang Harus Diketahui Setiap Konselor</w:t>
      </w:r>
      <w:r>
        <w:t xml:space="preserve"> </w:t>
      </w:r>
      <w:r>
        <w:rPr>
          <w:i/>
        </w:rPr>
        <w:t>Edisi Kedu</w:t>
      </w:r>
      <w:r>
        <w:t>a. Diterjemahkan oleh Helly Prajitno Soetjipto dan Sri Mulyantini Soetjipto. Yogyakarta: Pustaka Pelajar.</w:t>
      </w:r>
    </w:p>
    <w:p w:rsidR="00D845FC" w:rsidRDefault="008C3B5A">
      <w:pPr>
        <w:spacing w:line="240" w:lineRule="auto"/>
        <w:ind w:left="851" w:hanging="851"/>
        <w:jc w:val="both"/>
      </w:pPr>
      <w:r>
        <w:t xml:space="preserve">Harini, D., Trishinta, S. M., &amp; Candra Wati,E. 2018. Efektivitas Latihan Positif Self Talk Terhadap Pengelolaan Emosi Marah Remaja. </w:t>
      </w:r>
      <w:proofErr w:type="spellStart"/>
      <w:r w:rsidRPr="008C3B5A">
        <w:rPr>
          <w:i/>
        </w:rPr>
        <w:t>Jurnal</w:t>
      </w:r>
      <w:proofErr w:type="spellEnd"/>
      <w:r w:rsidRPr="008C3B5A">
        <w:rPr>
          <w:i/>
        </w:rPr>
        <w:t xml:space="preserve"> </w:t>
      </w:r>
      <w:proofErr w:type="spellStart"/>
      <w:r w:rsidRPr="008C3B5A">
        <w:rPr>
          <w:i/>
        </w:rPr>
        <w:t>Ilmiah</w:t>
      </w:r>
      <w:proofErr w:type="spellEnd"/>
      <w:r w:rsidRPr="008C3B5A">
        <w:rPr>
          <w:i/>
        </w:rPr>
        <w:t xml:space="preserve"> </w:t>
      </w:r>
      <w:proofErr w:type="spellStart"/>
      <w:r w:rsidRPr="008C3B5A">
        <w:rPr>
          <w:i/>
        </w:rPr>
        <w:t>Mahasiswa</w:t>
      </w:r>
      <w:proofErr w:type="spellEnd"/>
      <w:r w:rsidRPr="008C3B5A">
        <w:rPr>
          <w:i/>
        </w:rPr>
        <w:t xml:space="preserve"> </w:t>
      </w:r>
      <w:proofErr w:type="spellStart"/>
      <w:r w:rsidRPr="008C3B5A">
        <w:rPr>
          <w:i/>
        </w:rPr>
        <w:t>Keperawatan</w:t>
      </w:r>
      <w:proofErr w:type="spellEnd"/>
      <w:r>
        <w:t>, Vol.3 (3).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>Ifdil, I &amp; Taufik, T.  2012. Urgensi Peningkatan Dan Pengembangan Resiliensi Siswa Di Sumatera Barat</w:t>
      </w:r>
      <w:r>
        <w:rPr>
          <w:lang w:val="id-ID"/>
        </w:rPr>
        <w:t xml:space="preserve">. </w:t>
      </w:r>
      <w:r>
        <w:rPr>
          <w:i/>
          <w:lang w:val="id-ID"/>
        </w:rPr>
        <w:t>Jurnal Ilmiah Ilmu Pendidikan</w:t>
      </w:r>
      <w:r>
        <w:rPr>
          <w:lang w:val="id-ID"/>
        </w:rPr>
        <w:t xml:space="preserve"> </w:t>
      </w:r>
      <w:r>
        <w:t xml:space="preserve">, Vol.12 </w:t>
      </w:r>
      <w:r>
        <w:rPr>
          <w:lang w:val="id-ID"/>
        </w:rPr>
        <w:t>(2) : 116-118.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>Indraharsani, I. A. S &amp; Budisetyani, I. W. 2017. Efektivitas Self-Talk Positif Untuk Meningkatkan Performa Atlet Basket</w:t>
      </w:r>
      <w:r>
        <w:rPr>
          <w:lang w:val="id-ID"/>
        </w:rPr>
        <w:t xml:space="preserve">. </w:t>
      </w:r>
      <w:r>
        <w:rPr>
          <w:i/>
          <w:lang w:val="id-ID"/>
        </w:rPr>
        <w:t xml:space="preserve">Jurnal Psikologi Udayana, </w:t>
      </w:r>
      <w:r>
        <w:t xml:space="preserve">Vol.4 </w:t>
      </w:r>
      <w:r>
        <w:rPr>
          <w:lang w:val="id-ID"/>
        </w:rPr>
        <w:t>(2) : 369-370.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>Kesuma, F. F. W &amp; Jannah, M. 2015. Pengauh Self Talk Terhadap Kecemasan Atlet Senam Ritmik</w:t>
      </w:r>
      <w:r>
        <w:rPr>
          <w:lang w:val="id-ID"/>
        </w:rPr>
        <w:t xml:space="preserve">. </w:t>
      </w:r>
      <w:r>
        <w:rPr>
          <w:i/>
          <w:lang w:val="id-ID"/>
        </w:rPr>
        <w:t xml:space="preserve">Character, </w:t>
      </w:r>
      <w:r>
        <w:rPr>
          <w:lang w:val="id-ID"/>
        </w:rPr>
        <w:t>Vol. 3</w:t>
      </w:r>
      <w:r>
        <w:t xml:space="preserve"> </w:t>
      </w:r>
      <w:r>
        <w:rPr>
          <w:lang w:val="id-ID"/>
        </w:rPr>
        <w:t>(2) : 2.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 xml:space="preserve">Krisnayana T.A, I N., Antari, N. N. M, &amp; Dantes, M. 2014. Penerapan Konseling Kognitif Dengan Teknik Restrukturisasi Kognitif Untuk Meningkatkan </w:t>
      </w:r>
      <w:r>
        <w:lastRenderedPageBreak/>
        <w:t>Resiliensi Siswa Kelas Xi Ipa 1 Sma Negeri 3 Singaraja</w:t>
      </w:r>
      <w:r>
        <w:rPr>
          <w:lang w:val="id-ID"/>
        </w:rPr>
        <w:t xml:space="preserve">. </w:t>
      </w:r>
      <w:r>
        <w:rPr>
          <w:i/>
          <w:lang w:val="id-ID"/>
        </w:rPr>
        <w:t>E-Journal Undhiksa</w:t>
      </w:r>
      <w:r>
        <w:t>, Vol.2</w:t>
      </w:r>
      <w:r>
        <w:rPr>
          <w:lang w:val="id-ID"/>
        </w:rPr>
        <w:t xml:space="preserve"> (1) : 1</w:t>
      </w:r>
    </w:p>
    <w:p w:rsidR="00D845FC" w:rsidRPr="00644535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rPr>
          <w:lang w:val="id-ID"/>
        </w:rPr>
        <w:t xml:space="preserve">Prasetyo, A. R &amp; Kustanti, E. R. 2014. Bertahan Dengan Lupus: Gambaran Resiliensi Pada Odapus. </w:t>
      </w:r>
      <w:r>
        <w:rPr>
          <w:i/>
          <w:lang w:val="id-ID"/>
        </w:rPr>
        <w:t xml:space="preserve">Jurnal Psikologi Undip, </w:t>
      </w:r>
      <w:r>
        <w:rPr>
          <w:lang w:val="id-ID"/>
        </w:rPr>
        <w:t xml:space="preserve">Vol. 13 (2) : 141. </w:t>
      </w:r>
      <w:r>
        <w:t>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>Rachmawati, D &amp; Listiyandini, A. 2014. Peran Konsep Diri Terhadap Resiliensi Pada Pensiunan</w:t>
      </w:r>
      <w:r>
        <w:rPr>
          <w:lang w:val="id-ID"/>
        </w:rPr>
        <w:t>.</w:t>
      </w:r>
      <w:r>
        <w:t xml:space="preserve"> </w:t>
      </w:r>
      <w:r>
        <w:rPr>
          <w:i/>
          <w:lang w:val="id-ID"/>
        </w:rPr>
        <w:t>Jurnal Psikogenesis</w:t>
      </w:r>
      <w:r>
        <w:t xml:space="preserve">, Vol.3 </w:t>
      </w:r>
      <w:r>
        <w:rPr>
          <w:lang w:val="id-ID"/>
        </w:rPr>
        <w:t>(1) : 5-6.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>Roellyana, S &amp; Listiyandini, R. A. 2016. Peranan Optimisme terhadap Resiliensi pada Mahasiswa Tingkat Akhir yang Mengerjakan Skripsi</w:t>
      </w:r>
      <w:r>
        <w:rPr>
          <w:lang w:val="id-ID"/>
        </w:rPr>
        <w:t xml:space="preserve">. </w:t>
      </w:r>
      <w:r>
        <w:rPr>
          <w:i/>
        </w:rPr>
        <w:t>Prosiding Konferensi Nasional Peneliti Muda Psikologi Indonesia</w:t>
      </w:r>
      <w:r>
        <w:rPr>
          <w:lang w:val="id-ID"/>
        </w:rPr>
        <w:t xml:space="preserve">, </w:t>
      </w:r>
      <w:r>
        <w:t xml:space="preserve">Vol.1 </w:t>
      </w:r>
      <w:r>
        <w:rPr>
          <w:lang w:val="id-ID"/>
        </w:rPr>
        <w:t>(1) : 31.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 xml:space="preserve">Siregar, S. 2016. </w:t>
      </w:r>
      <w:r w:rsidRPr="008C3B5A">
        <w:rPr>
          <w:i/>
        </w:rPr>
        <w:t>Statistika Deskriptif Untuk Penelitian</w:t>
      </w:r>
      <w:r>
        <w:t>. Jakarta: PT. Raja Grafindo.</w:t>
      </w:r>
    </w:p>
    <w:p w:rsidR="00D845FC" w:rsidRDefault="008C3B5A" w:rsidP="00644535">
      <w:pPr>
        <w:spacing w:line="240" w:lineRule="auto"/>
        <w:ind w:left="851" w:hanging="851"/>
        <w:jc w:val="both"/>
      </w:pPr>
      <w:r>
        <w:t xml:space="preserve">Sugara, G. S. 2016. </w:t>
      </w:r>
      <w:r>
        <w:rPr>
          <w:i/>
        </w:rPr>
        <w:t>Terapi Self-Hypnosis Seni Memprogram Ulang Pikiran Bawah Sadar</w:t>
      </w:r>
      <w:r>
        <w:t>. Jakarta: Indeks.</w:t>
      </w:r>
    </w:p>
    <w:p w:rsidR="00D845FC" w:rsidRDefault="00644535" w:rsidP="00644535">
      <w:pPr>
        <w:spacing w:line="240" w:lineRule="auto"/>
        <w:ind w:left="851" w:hanging="851"/>
        <w:jc w:val="both"/>
      </w:pPr>
      <w:r>
        <w:t>Sugiyono. 201</w:t>
      </w:r>
      <w:r>
        <w:rPr>
          <w:lang w:val="id-ID"/>
        </w:rPr>
        <w:t>7</w:t>
      </w:r>
      <w:r w:rsidR="008C3B5A">
        <w:t xml:space="preserve">. </w:t>
      </w:r>
      <w:r w:rsidR="008C3B5A">
        <w:rPr>
          <w:i/>
        </w:rPr>
        <w:t>Metode Penelitian Pendidikan</w:t>
      </w:r>
      <w:r w:rsidR="008C3B5A">
        <w:t xml:space="preserve"> </w:t>
      </w:r>
      <w:r w:rsidR="008C3B5A">
        <w:rPr>
          <w:i/>
        </w:rPr>
        <w:t>Pendekatan Kuantitatif, Kualitatif, dan R&amp;D</w:t>
      </w:r>
      <w:r w:rsidR="008C3B5A">
        <w:t>. Bandung: Alfabeta.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 xml:space="preserve">Tiro, M. A. 2008. </w:t>
      </w:r>
      <w:r w:rsidRPr="008C3B5A">
        <w:rPr>
          <w:i/>
        </w:rPr>
        <w:t>Dasar-dasar Statistika</w:t>
      </w:r>
      <w:r>
        <w:t xml:space="preserve">. Makassar: </w:t>
      </w:r>
      <w:proofErr w:type="spellStart"/>
      <w:r>
        <w:t>Andira</w:t>
      </w:r>
      <w:proofErr w:type="spellEnd"/>
      <w:r>
        <w:t xml:space="preserve"> Publisher.</w:t>
      </w:r>
    </w:p>
    <w:p w:rsidR="00644535" w:rsidRPr="00644535" w:rsidRDefault="00644535" w:rsidP="00644535">
      <w:pPr>
        <w:spacing w:line="240" w:lineRule="auto"/>
        <w:ind w:left="851" w:hanging="851"/>
        <w:jc w:val="both"/>
        <w:rPr>
          <w:lang w:val="id-ID"/>
        </w:rPr>
      </w:pPr>
      <w:r>
        <w:rPr>
          <w:lang w:val="id-ID"/>
        </w:rPr>
        <w:t xml:space="preserve">Trijono, R. 2017. </w:t>
      </w:r>
      <w:r>
        <w:rPr>
          <w:i/>
          <w:lang w:val="id-ID"/>
        </w:rPr>
        <w:t>Metodologi Penelitian Kuantitatif</w:t>
      </w:r>
      <w:r>
        <w:rPr>
          <w:lang w:val="id-ID"/>
        </w:rPr>
        <w:t>. Yogyakarta: Penerbit Gava Media.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proofErr w:type="spellStart"/>
      <w:r>
        <w:t>Widuri</w:t>
      </w:r>
      <w:proofErr w:type="spellEnd"/>
      <w:r>
        <w:t>, E. L. 2012. Regulasi Emosi Dan Resiliensi Pada Mahasiswa Tahun Pertama</w:t>
      </w:r>
      <w:r>
        <w:rPr>
          <w:lang w:val="id-ID"/>
        </w:rPr>
        <w:t xml:space="preserve">. </w:t>
      </w:r>
      <w:r>
        <w:rPr>
          <w:i/>
          <w:lang w:val="id-ID"/>
        </w:rPr>
        <w:t>Humanitas</w:t>
      </w:r>
      <w:r>
        <w:t xml:space="preserve">, Vol.9 </w:t>
      </w:r>
      <w:r>
        <w:rPr>
          <w:lang w:val="id-ID"/>
        </w:rPr>
        <w:t>(12) : 150.</w:t>
      </w:r>
    </w:p>
    <w:p w:rsidR="00D845FC" w:rsidRDefault="008C3B5A" w:rsidP="00644535">
      <w:pPr>
        <w:spacing w:line="240" w:lineRule="auto"/>
        <w:ind w:left="851" w:hanging="851"/>
        <w:jc w:val="both"/>
        <w:rPr>
          <w:lang w:val="id-ID"/>
        </w:rPr>
      </w:pPr>
      <w:r>
        <w:t>Wulaningsih, I. 2016. Efektivitas Positive Self Talk Terhadap Motivasi Belajar Siswa Kelas Ix Smp</w:t>
      </w:r>
      <w:r>
        <w:rPr>
          <w:lang w:val="id-ID"/>
        </w:rPr>
        <w:t xml:space="preserve">. </w:t>
      </w:r>
      <w:r>
        <w:rPr>
          <w:i/>
          <w:lang w:val="id-ID"/>
        </w:rPr>
        <w:t>E-Journal Bimbingan dan Konseling</w:t>
      </w:r>
      <w:r>
        <w:t xml:space="preserve">, Vol.5 </w:t>
      </w:r>
      <w:r>
        <w:rPr>
          <w:lang w:val="id-ID"/>
        </w:rPr>
        <w:t>(12) : 548.</w:t>
      </w:r>
    </w:p>
    <w:p w:rsidR="00D845FC" w:rsidRDefault="00D845FC">
      <w:pPr>
        <w:ind w:left="851" w:hanging="851"/>
      </w:pPr>
    </w:p>
    <w:p w:rsidR="00D845FC" w:rsidRDefault="00D845FC">
      <w:pPr>
        <w:jc w:val="both"/>
      </w:pPr>
    </w:p>
    <w:p w:rsidR="00D845FC" w:rsidRDefault="00D845FC">
      <w:pPr>
        <w:rPr>
          <w:lang w:val="id-ID"/>
        </w:rPr>
      </w:pPr>
      <w:bookmarkStart w:id="0" w:name="_GoBack"/>
      <w:bookmarkEnd w:id="0"/>
    </w:p>
    <w:sectPr w:rsidR="00D845F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6F" w:rsidRDefault="00BE6C6F">
      <w:pPr>
        <w:spacing w:after="0" w:line="240" w:lineRule="auto"/>
      </w:pPr>
      <w:r>
        <w:separator/>
      </w:r>
    </w:p>
  </w:endnote>
  <w:endnote w:type="continuationSeparator" w:id="0">
    <w:p w:rsidR="00BE6C6F" w:rsidRDefault="00BE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FC" w:rsidRDefault="00D845FC">
    <w:pPr>
      <w:pStyle w:val="Footer"/>
      <w:jc w:val="center"/>
    </w:pPr>
  </w:p>
  <w:p w:rsidR="00D845FC" w:rsidRDefault="00D84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FC" w:rsidRDefault="00D845FC">
    <w:pPr>
      <w:pStyle w:val="Footer"/>
      <w:jc w:val="center"/>
    </w:pPr>
  </w:p>
  <w:p w:rsidR="00D845FC" w:rsidRDefault="00D84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FC" w:rsidRDefault="008C3B5A">
    <w:pPr>
      <w:pStyle w:val="Footer"/>
      <w:jc w:val="center"/>
    </w:pPr>
    <w: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6F" w:rsidRDefault="00BE6C6F">
      <w:pPr>
        <w:spacing w:after="0" w:line="240" w:lineRule="auto"/>
      </w:pPr>
      <w:r>
        <w:separator/>
      </w:r>
    </w:p>
  </w:footnote>
  <w:footnote w:type="continuationSeparator" w:id="0">
    <w:p w:rsidR="00BE6C6F" w:rsidRDefault="00BE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FC" w:rsidRDefault="008C3B5A">
    <w:pPr>
      <w:pStyle w:val="Header"/>
      <w:jc w:val="right"/>
    </w:pPr>
    <w:r>
      <w:t>64</w:t>
    </w:r>
  </w:p>
  <w:p w:rsidR="00D845FC" w:rsidRDefault="00D84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FC" w:rsidRDefault="008C3B5A">
    <w:pPr>
      <w:pStyle w:val="Header"/>
      <w:jc w:val="right"/>
    </w:pPr>
    <w:r>
      <w:rPr>
        <w:lang w:val="id-ID"/>
      </w:rPr>
      <w:t>45</w:t>
    </w:r>
  </w:p>
  <w:p w:rsidR="00D845FC" w:rsidRDefault="00D84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C"/>
    <w:rsid w:val="00644535"/>
    <w:rsid w:val="00781BE4"/>
    <w:rsid w:val="008C3B5A"/>
    <w:rsid w:val="00BE6C6F"/>
    <w:rsid w:val="00D845FC"/>
    <w:rsid w:val="00F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5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5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2018-11-14T06:09:00Z</cp:lastPrinted>
  <dcterms:created xsi:type="dcterms:W3CDTF">2018-05-19T03:40:00Z</dcterms:created>
  <dcterms:modified xsi:type="dcterms:W3CDTF">2018-11-14T06:14:00Z</dcterms:modified>
</cp:coreProperties>
</file>