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5C" w:rsidRDefault="0096695C" w:rsidP="0096695C">
      <w:pPr>
        <w:jc w:val="center"/>
        <w:rPr>
          <w:b/>
        </w:rPr>
      </w:pPr>
      <w:r w:rsidRPr="00E81AAD">
        <w:rPr>
          <w:b/>
        </w:rPr>
        <w:t>BAB</w:t>
      </w:r>
      <w:r>
        <w:rPr>
          <w:b/>
        </w:rPr>
        <w:t xml:space="preserve"> II</w:t>
      </w:r>
    </w:p>
    <w:p w:rsidR="0096592A" w:rsidRDefault="0096695C" w:rsidP="0096695C">
      <w:pPr>
        <w:tabs>
          <w:tab w:val="left" w:pos="-5580"/>
        </w:tabs>
        <w:spacing w:after="0" w:line="480" w:lineRule="auto"/>
        <w:jc w:val="center"/>
        <w:rPr>
          <w:b/>
        </w:rPr>
      </w:pPr>
      <w:r w:rsidRPr="00E81AAD">
        <w:rPr>
          <w:b/>
        </w:rPr>
        <w:t>KAJIAN PUSTAKA, KERANGKA PIKIR, DAN HIPOTESIS</w:t>
      </w:r>
    </w:p>
    <w:p w:rsidR="0096695C" w:rsidRDefault="0096695C" w:rsidP="0096695C">
      <w:pPr>
        <w:tabs>
          <w:tab w:val="left" w:pos="-5580"/>
        </w:tabs>
        <w:spacing w:after="0" w:line="480" w:lineRule="auto"/>
        <w:jc w:val="center"/>
        <w:rPr>
          <w:b/>
        </w:rPr>
      </w:pPr>
    </w:p>
    <w:p w:rsidR="00AD3069" w:rsidRDefault="00AD3069" w:rsidP="00AD3069">
      <w:pPr>
        <w:pStyle w:val="ListParagraph"/>
        <w:numPr>
          <w:ilvl w:val="0"/>
          <w:numId w:val="3"/>
        </w:numPr>
        <w:tabs>
          <w:tab w:val="left" w:pos="-5580"/>
        </w:tabs>
        <w:spacing w:after="0" w:line="480" w:lineRule="auto"/>
        <w:ind w:left="426" w:hanging="426"/>
        <w:jc w:val="both"/>
        <w:rPr>
          <w:b/>
        </w:rPr>
      </w:pPr>
      <w:r>
        <w:rPr>
          <w:b/>
        </w:rPr>
        <w:t>Kajian Pustaka</w:t>
      </w:r>
    </w:p>
    <w:p w:rsidR="00AD3069" w:rsidRDefault="00565C69" w:rsidP="00AD3069">
      <w:pPr>
        <w:pStyle w:val="ListParagraph"/>
        <w:numPr>
          <w:ilvl w:val="3"/>
          <w:numId w:val="2"/>
        </w:numPr>
        <w:tabs>
          <w:tab w:val="clear" w:pos="3628"/>
          <w:tab w:val="left" w:pos="-5580"/>
        </w:tabs>
        <w:spacing w:after="0" w:line="480" w:lineRule="auto"/>
        <w:ind w:left="426" w:hanging="426"/>
        <w:jc w:val="both"/>
        <w:rPr>
          <w:b/>
        </w:rPr>
      </w:pPr>
      <w:r>
        <w:rPr>
          <w:b/>
        </w:rPr>
        <w:t>Konsep D</w:t>
      </w:r>
      <w:r w:rsidR="00AD3069">
        <w:rPr>
          <w:b/>
        </w:rPr>
        <w:t xml:space="preserve">asar </w:t>
      </w:r>
      <w:r w:rsidR="00060BE7">
        <w:rPr>
          <w:b/>
        </w:rPr>
        <w:t>Minat</w:t>
      </w:r>
      <w:r>
        <w:rPr>
          <w:b/>
        </w:rPr>
        <w:t xml:space="preserve"> B</w:t>
      </w:r>
      <w:r w:rsidR="00AD3069">
        <w:rPr>
          <w:b/>
        </w:rPr>
        <w:t>erwirausaha</w:t>
      </w:r>
    </w:p>
    <w:p w:rsidR="00AD3069" w:rsidRPr="00AD3069" w:rsidRDefault="00AD3069" w:rsidP="00AD3069">
      <w:pPr>
        <w:pStyle w:val="ListParagraph"/>
        <w:numPr>
          <w:ilvl w:val="4"/>
          <w:numId w:val="2"/>
        </w:numPr>
        <w:tabs>
          <w:tab w:val="clear" w:pos="4348"/>
        </w:tabs>
        <w:spacing w:after="0" w:line="480" w:lineRule="auto"/>
        <w:ind w:left="426"/>
        <w:jc w:val="both"/>
        <w:rPr>
          <w:b/>
        </w:rPr>
      </w:pPr>
      <w:r w:rsidRPr="00AD3069">
        <w:rPr>
          <w:b/>
        </w:rPr>
        <w:t xml:space="preserve">Pengertian </w:t>
      </w:r>
      <w:r w:rsidR="00060BE7">
        <w:rPr>
          <w:b/>
        </w:rPr>
        <w:t>Minat</w:t>
      </w:r>
      <w:r w:rsidR="00565C69">
        <w:rPr>
          <w:b/>
        </w:rPr>
        <w:t xml:space="preserve"> </w:t>
      </w:r>
      <w:r w:rsidRPr="00AD3069">
        <w:rPr>
          <w:b/>
        </w:rPr>
        <w:t>Berwirausaha</w:t>
      </w:r>
    </w:p>
    <w:p w:rsidR="00485B3F" w:rsidRDefault="00485B3F" w:rsidP="00485B3F">
      <w:pPr>
        <w:spacing w:after="0" w:line="480" w:lineRule="auto"/>
        <w:ind w:firstLine="720"/>
        <w:jc w:val="both"/>
      </w:pPr>
      <w:r w:rsidRPr="0048444E">
        <w:rPr>
          <w:lang w:val="id-ID"/>
        </w:rPr>
        <w:t>Secara</w:t>
      </w:r>
      <w:r w:rsidRPr="0048444E">
        <w:t xml:space="preserve"> terminologis, pada kalimat minat </w:t>
      </w:r>
      <w:r>
        <w:t>berwirausaha</w:t>
      </w:r>
      <w:r w:rsidRPr="0048444E">
        <w:t xml:space="preserve">, terdapat dua istilah masing-masing mempunyai pengertian sendiri-sendiri, yaitu istilah minat dan istilah </w:t>
      </w:r>
      <w:r>
        <w:t>berwirausaha</w:t>
      </w:r>
      <w:r w:rsidRPr="0048444E">
        <w:t xml:space="preserve">. Pengertian tentang kedua kata tersebut perlu dijelaskan terlebih dahulu sebelum kemudian mendefinisikan istilah minat </w:t>
      </w:r>
      <w:r>
        <w:t>berwirausaha</w:t>
      </w:r>
    </w:p>
    <w:p w:rsidR="00485B3F" w:rsidRDefault="00485B3F" w:rsidP="00485B3F">
      <w:pPr>
        <w:spacing w:after="0" w:line="480" w:lineRule="auto"/>
        <w:ind w:firstLine="720"/>
        <w:jc w:val="both"/>
      </w:pPr>
      <w:r w:rsidRPr="0048444E">
        <w:t xml:space="preserve">Kata minat secara etimologi berasal dari bahasa inggris “interest” yang berarti kesukaan, perhatian (kecenderungan hati pada sesuatu), </w:t>
      </w:r>
      <w:proofErr w:type="gramStart"/>
      <w:r w:rsidRPr="0048444E">
        <w:t>keinginan</w:t>
      </w:r>
      <w:proofErr w:type="gramEnd"/>
      <w:r w:rsidRPr="0048444E">
        <w:t xml:space="preserve">. Jadi dalam </w:t>
      </w:r>
      <w:r>
        <w:t>berwirausaha, individu</w:t>
      </w:r>
      <w:r w:rsidRPr="0048444E">
        <w:t xml:space="preserve"> harus mempunyai minat atau kesukaan untuk mengikuti kegiatan </w:t>
      </w:r>
      <w:r>
        <w:t>berwirausaha</w:t>
      </w:r>
      <w:r w:rsidRPr="0048444E">
        <w:t xml:space="preserve">, karena dengan adanya minat </w:t>
      </w:r>
      <w:proofErr w:type="gramStart"/>
      <w:r w:rsidRPr="0048444E">
        <w:t>akan</w:t>
      </w:r>
      <w:proofErr w:type="gramEnd"/>
      <w:r w:rsidRPr="0048444E">
        <w:t xml:space="preserve"> mendorong </w:t>
      </w:r>
      <w:r>
        <w:t>individu</w:t>
      </w:r>
      <w:r w:rsidRPr="0048444E">
        <w:t xml:space="preserve"> untuk menunjukan perhatian, aktivitasnya dan partisipasinya dalam </w:t>
      </w:r>
      <w:r>
        <w:t>berwirausaha</w:t>
      </w:r>
      <w:r w:rsidR="00F13396">
        <w:t xml:space="preserve">. Menurut Ahmadi (2009: </w:t>
      </w:r>
      <w:r w:rsidRPr="0048444E">
        <w:t>148) “Minat adalah sikap jiwa orang seorang termasuk ketiga fungsi jiwanya (kognisi, konasi, dan emosi), yang tertuju pada sesuatu dan dalam hubungan itu unsur perasaan yang kuat”</w:t>
      </w:r>
    </w:p>
    <w:p w:rsidR="00485B3F" w:rsidRDefault="00485B3F" w:rsidP="00485B3F">
      <w:pPr>
        <w:spacing w:after="0" w:line="480" w:lineRule="auto"/>
        <w:ind w:firstLine="720"/>
        <w:jc w:val="both"/>
      </w:pPr>
      <w:proofErr w:type="gramStart"/>
      <w:r w:rsidRPr="0048444E">
        <w:t>Lebih lanjut Djaali (2011: 121) mendefinisikan “minat adalah rasa lebih suka dan rasa ketertarikan pada suatu hal atau aktivita, tanpa ada yang menyuruh”.</w:t>
      </w:r>
      <w:proofErr w:type="gramEnd"/>
      <w:r w:rsidRPr="0048444E">
        <w:rPr>
          <w:lang w:val="id-ID"/>
        </w:rPr>
        <w:t xml:space="preserve"> </w:t>
      </w:r>
      <w:proofErr w:type="gramStart"/>
      <w:r w:rsidR="00604226">
        <w:t>Sedangkan menurut Crow dan</w:t>
      </w:r>
      <w:r w:rsidRPr="0048444E">
        <w:t xml:space="preserve"> Crow</w:t>
      </w:r>
      <w:r w:rsidR="00BB01F2">
        <w:t xml:space="preserve"> </w:t>
      </w:r>
      <w:r w:rsidRPr="0048444E">
        <w:t xml:space="preserve">mengatakan bahwa “minat berhubungan dengan gaya gerak yang mendorong seseorang untuk menghadapi atau berurusan </w:t>
      </w:r>
      <w:r w:rsidRPr="0048444E">
        <w:lastRenderedPageBreak/>
        <w:t>dengan orang, benda, kegiatan, pengalaman yang dirangsang oleh kegiatan itu sendiri”.</w:t>
      </w:r>
      <w:proofErr w:type="gramEnd"/>
    </w:p>
    <w:p w:rsidR="00485B3F" w:rsidRPr="0048444E" w:rsidRDefault="00485B3F" w:rsidP="00485B3F">
      <w:pPr>
        <w:spacing w:after="0" w:line="480" w:lineRule="auto"/>
        <w:ind w:firstLine="720"/>
        <w:jc w:val="both"/>
      </w:pPr>
      <w:proofErr w:type="gramStart"/>
      <w:r w:rsidRPr="0048444E">
        <w:t>Berdasarkan beberapa pendapat para ahli di atas dapat disimpulkan bahwa pengertian minat adalah rasa ketertarikan, perhatian, keinginan lebih yang dimiliki seseorang terhadap suatu hal, tanpa ada dorongan.</w:t>
      </w:r>
      <w:proofErr w:type="gramEnd"/>
    </w:p>
    <w:p w:rsidR="00D348AB" w:rsidRDefault="00D348AB" w:rsidP="00D348AB">
      <w:pPr>
        <w:autoSpaceDE w:val="0"/>
        <w:autoSpaceDN w:val="0"/>
        <w:adjustRightInd w:val="0"/>
        <w:spacing w:after="0" w:line="480" w:lineRule="auto"/>
        <w:ind w:firstLine="720"/>
        <w:jc w:val="both"/>
      </w:pPr>
      <w:proofErr w:type="gramStart"/>
      <w:r>
        <w:t>Sampai saat ini</w:t>
      </w:r>
      <w:r w:rsidR="00604226">
        <w:t>,</w:t>
      </w:r>
      <w:r>
        <w:t xml:space="preserve"> konsep kewirausahaan masih terus berkembang.</w:t>
      </w:r>
      <w:proofErr w:type="gramEnd"/>
      <w:r>
        <w:t xml:space="preserve"> Kewirausahan adalah suatu sikap, jiwa dan kemampuan untuk menciptakan sesuatu yang baru yang sangat bernilai dan berguna bagi dirinya dan orang lain. </w:t>
      </w:r>
      <w:proofErr w:type="gramStart"/>
      <w:r>
        <w:t>Kewirausahaan merupakan sikap mental dan jiwa yang selalu aktif atau kreatif berdaya, bercipta, berkarya dan bersahaja dan berusaha dalam rangka meningkatkan pendapatan dalam kegiatan usahanya.</w:t>
      </w:r>
      <w:proofErr w:type="gramEnd"/>
      <w:r>
        <w:t xml:space="preserve"> Seseorang yang memiliki karakter wirausaha selalu tidak puas dengan </w:t>
      </w:r>
      <w:proofErr w:type="gramStart"/>
      <w:r>
        <w:t>apa</w:t>
      </w:r>
      <w:proofErr w:type="gramEnd"/>
      <w:r>
        <w:t xml:space="preserve"> yang telah dicapainya. </w:t>
      </w:r>
      <w:proofErr w:type="gramStart"/>
      <w:r>
        <w:t>Wirausaha adalah orang yang terampil memanfaatkan peluang dalam mengembangkan usahanya dengan tujuan untuk meningkatkan kehidupannya.</w:t>
      </w:r>
      <w:proofErr w:type="gramEnd"/>
    </w:p>
    <w:p w:rsidR="00D348AB" w:rsidRPr="00FE6EF5" w:rsidRDefault="00D348AB" w:rsidP="00D348AB">
      <w:pPr>
        <w:autoSpaceDE w:val="0"/>
        <w:autoSpaceDN w:val="0"/>
        <w:adjustRightInd w:val="0"/>
        <w:spacing w:after="0" w:line="480" w:lineRule="auto"/>
        <w:ind w:firstLine="720"/>
        <w:jc w:val="both"/>
      </w:pPr>
      <w:proofErr w:type="gramStart"/>
      <w:r w:rsidRPr="00FE6EF5">
        <w:t>Purnomo (2014) m</w:t>
      </w:r>
      <w:r w:rsidR="0050759E">
        <w:t>e</w:t>
      </w:r>
      <w:r w:rsidRPr="00FE6EF5">
        <w:t>njelaskan wirausaha (</w:t>
      </w:r>
      <w:r w:rsidRPr="00FE6EF5">
        <w:rPr>
          <w:i/>
        </w:rPr>
        <w:t>entrepreneur</w:t>
      </w:r>
      <w:r w:rsidRPr="00FE6EF5">
        <w:t>) adalah mereka yang mendirikan, mengelola, mengembangkan, dan melembagakan perusahaan miliknya sendiri.</w:t>
      </w:r>
      <w:proofErr w:type="gramEnd"/>
      <w:r w:rsidRPr="00FE6EF5">
        <w:t xml:space="preserve"> Wirausaha adalah mereka yang bisa menciptakankerja bagi orang </w:t>
      </w:r>
      <w:proofErr w:type="gramStart"/>
      <w:r w:rsidRPr="00FE6EF5">
        <w:t>lain</w:t>
      </w:r>
      <w:proofErr w:type="gramEnd"/>
      <w:r w:rsidRPr="00FE6EF5">
        <w:t xml:space="preserve"> dengan berswadaya. Definisi ini mengandung asumsi bahwa setiap orang yang mempunyai kemampuan normal, bisa menjadi wirausaha asal mau dan mempunyai kesempatan untuk belajar dan berusaha</w:t>
      </w:r>
    </w:p>
    <w:p w:rsidR="00D348AB" w:rsidRPr="00D348AB" w:rsidRDefault="00D348AB" w:rsidP="00D348AB">
      <w:pPr>
        <w:autoSpaceDE w:val="0"/>
        <w:autoSpaceDN w:val="0"/>
        <w:adjustRightInd w:val="0"/>
        <w:spacing w:after="0" w:line="480" w:lineRule="auto"/>
        <w:ind w:firstLine="720"/>
        <w:jc w:val="both"/>
      </w:pPr>
      <w:proofErr w:type="gramStart"/>
      <w:r w:rsidRPr="00D348AB">
        <w:t xml:space="preserve">Menurut Siswoyo (Sulistyowati dan Salwa, 2016) konsep </w:t>
      </w:r>
      <w:r w:rsidRPr="00D348AB">
        <w:rPr>
          <w:i/>
          <w:iCs/>
        </w:rPr>
        <w:t xml:space="preserve">enterpreneurship </w:t>
      </w:r>
      <w:r w:rsidRPr="00D348AB">
        <w:t>merupakan akumulasi dari fungsi keberanian menanggung risiko dan inovasi.</w:t>
      </w:r>
      <w:proofErr w:type="gramEnd"/>
      <w:r w:rsidRPr="00D348AB">
        <w:t xml:space="preserve"> </w:t>
      </w:r>
      <w:proofErr w:type="gramStart"/>
      <w:r w:rsidRPr="00D348AB">
        <w:t xml:space="preserve">Kewirausahaan atau </w:t>
      </w:r>
      <w:r w:rsidRPr="00D348AB">
        <w:rPr>
          <w:i/>
          <w:iCs/>
        </w:rPr>
        <w:t xml:space="preserve">enterpreneurship </w:t>
      </w:r>
      <w:r w:rsidRPr="00D348AB">
        <w:rPr>
          <w:iCs/>
        </w:rPr>
        <w:t>merupakan</w:t>
      </w:r>
      <w:r w:rsidRPr="00D348AB">
        <w:rPr>
          <w:i/>
          <w:iCs/>
        </w:rPr>
        <w:t xml:space="preserve"> </w:t>
      </w:r>
      <w:r w:rsidRPr="00D348AB">
        <w:t xml:space="preserve">kemampuan </w:t>
      </w:r>
      <w:r w:rsidRPr="00D348AB">
        <w:lastRenderedPageBreak/>
        <w:t>melihat dan menilai peluang bisnis serta kemampuan mengoptimalkan sumberdaya dan mengambil tindakan dan risiko dalam rangka mensukseskan bisnisnya.</w:t>
      </w:r>
      <w:proofErr w:type="gramEnd"/>
      <w:r w:rsidRPr="00D348AB">
        <w:t xml:space="preserve"> </w:t>
      </w:r>
      <w:proofErr w:type="gramStart"/>
      <w:r w:rsidRPr="00D348AB">
        <w:t>Kewirausahaan dapat dipelajari oleh semua individu yang mempunyai keinginan dan tidak hanya didominasi oleh individu yang berbakat wirausaha saja.</w:t>
      </w:r>
      <w:proofErr w:type="gramEnd"/>
    </w:p>
    <w:p w:rsidR="00FE6EF5" w:rsidRDefault="00D348AB" w:rsidP="00FE6EF5">
      <w:pPr>
        <w:autoSpaceDE w:val="0"/>
        <w:autoSpaceDN w:val="0"/>
        <w:adjustRightInd w:val="0"/>
        <w:spacing w:after="0" w:line="480" w:lineRule="auto"/>
        <w:ind w:firstLine="720"/>
        <w:jc w:val="both"/>
      </w:pPr>
      <w:r>
        <w:t>Norman (Mashud, 2014) menyatakan bahwa w</w:t>
      </w:r>
      <w:r w:rsidRPr="00D348AB">
        <w:t>irausahawan</w:t>
      </w:r>
      <w:r>
        <w:rPr>
          <w:i/>
          <w:iCs/>
        </w:rPr>
        <w:t xml:space="preserve"> </w:t>
      </w:r>
      <w:r w:rsidRPr="00D348AB">
        <w:t>adalah orang-orang yang memiliki kemampuan melihat dan menilai kesempatan-kesempatan</w:t>
      </w:r>
      <w:r>
        <w:rPr>
          <w:i/>
          <w:iCs/>
        </w:rPr>
        <w:t xml:space="preserve"> </w:t>
      </w:r>
      <w:r w:rsidR="00060BE7">
        <w:t>bisnis,</w:t>
      </w:r>
      <w:r w:rsidRPr="00D348AB">
        <w:t xml:space="preserve"> mengumpulkan sumber daya-sumber daya yang dibutuhkan untuk mengambil tindakan</w:t>
      </w:r>
      <w:r>
        <w:rPr>
          <w:i/>
          <w:iCs/>
        </w:rPr>
        <w:t xml:space="preserve"> </w:t>
      </w:r>
      <w:r w:rsidRPr="00D348AB">
        <w:t>yang tepat, mengambil keuntungan serta memiliki sifat, watak dan kemauan untuk</w:t>
      </w:r>
      <w:r>
        <w:rPr>
          <w:i/>
          <w:iCs/>
        </w:rPr>
        <w:t xml:space="preserve"> </w:t>
      </w:r>
      <w:r w:rsidRPr="00D348AB">
        <w:t>mewujudkan gagasan inovatif ke</w:t>
      </w:r>
      <w:r w:rsidR="00604226">
        <w:t xml:space="preserve"> </w:t>
      </w:r>
      <w:r w:rsidRPr="00D348AB">
        <w:t>dalam dunia nyata secara kreatif dalam rangka meraih</w:t>
      </w:r>
      <w:r>
        <w:rPr>
          <w:i/>
          <w:iCs/>
        </w:rPr>
        <w:t xml:space="preserve"> </w:t>
      </w:r>
      <w:r w:rsidRPr="00D348AB">
        <w:t xml:space="preserve">sukses/meningkatkan pendapatan. </w:t>
      </w:r>
      <w:proofErr w:type="gramStart"/>
      <w:r w:rsidRPr="00D348AB">
        <w:t>Intinya, seorang wirausaha adalah orang-orang yang</w:t>
      </w:r>
      <w:r>
        <w:rPr>
          <w:i/>
          <w:iCs/>
        </w:rPr>
        <w:t xml:space="preserve"> </w:t>
      </w:r>
      <w:r w:rsidRPr="00D348AB">
        <w:t>memiliki karakter wirausaha dan mengaplikasikan hakikat kewirausahaan dalam hidupnya.</w:t>
      </w:r>
      <w:proofErr w:type="gramEnd"/>
      <w:r>
        <w:rPr>
          <w:i/>
          <w:iCs/>
        </w:rPr>
        <w:t xml:space="preserve"> </w:t>
      </w:r>
      <w:r w:rsidRPr="00D348AB">
        <w:t xml:space="preserve">Dengan kata </w:t>
      </w:r>
      <w:proofErr w:type="gramStart"/>
      <w:r w:rsidRPr="00D348AB">
        <w:t>lain</w:t>
      </w:r>
      <w:proofErr w:type="gramEnd"/>
      <w:r w:rsidRPr="00D348AB">
        <w:t>, wirausaha adalah orang-orang yang memiliki jiwa kreativitas dan inovatif</w:t>
      </w:r>
      <w:r>
        <w:rPr>
          <w:i/>
          <w:iCs/>
        </w:rPr>
        <w:t xml:space="preserve"> </w:t>
      </w:r>
      <w:r w:rsidR="00FE6EF5">
        <w:t>yang tinggi dalam hidupnya.</w:t>
      </w:r>
    </w:p>
    <w:p w:rsidR="00565C69" w:rsidRPr="00565C69" w:rsidRDefault="00565C69" w:rsidP="00FE6EF5">
      <w:pPr>
        <w:autoSpaceDE w:val="0"/>
        <w:autoSpaceDN w:val="0"/>
        <w:adjustRightInd w:val="0"/>
        <w:spacing w:after="0" w:line="480" w:lineRule="auto"/>
        <w:ind w:firstLine="720"/>
        <w:jc w:val="both"/>
        <w:rPr>
          <w:sz w:val="28"/>
        </w:rPr>
      </w:pPr>
      <w:proofErr w:type="gramStart"/>
      <w:r w:rsidRPr="00565C69">
        <w:t xml:space="preserve">Untuk menjadi seorang wirausaha harus mempunyai karakter atau </w:t>
      </w:r>
      <w:r w:rsidR="00DC2A94">
        <w:t xml:space="preserve">minat </w:t>
      </w:r>
      <w:r w:rsidRPr="00565C69">
        <w:t>kewirausahaan.</w:t>
      </w:r>
      <w:proofErr w:type="gramEnd"/>
      <w:r w:rsidRPr="00565C69">
        <w:t xml:space="preserve"> </w:t>
      </w:r>
      <w:proofErr w:type="gramStart"/>
      <w:r w:rsidR="00DC2A94">
        <w:t>Minat</w:t>
      </w:r>
      <w:r w:rsidRPr="00565C69">
        <w:t xml:space="preserve"> kewirausahaan berperan sebagai pendorong terciptanya kewirausahaan yang sukses.</w:t>
      </w:r>
      <w:proofErr w:type="gramEnd"/>
      <w:r w:rsidRPr="00565C69">
        <w:t xml:space="preserve"> </w:t>
      </w:r>
      <w:proofErr w:type="gramStart"/>
      <w:r w:rsidR="00DC2A94">
        <w:t xml:space="preserve">Minat </w:t>
      </w:r>
      <w:r w:rsidRPr="00565C69">
        <w:t>kewirausahaan merupakan bagian dari ranah afektif yang perlu ditanamkan pada siswa sebagai bekal kelak ketika terjun dikehidupan masyarakat.</w:t>
      </w:r>
      <w:proofErr w:type="gramEnd"/>
      <w:r w:rsidRPr="00565C69">
        <w:t xml:space="preserve"> Potensi </w:t>
      </w:r>
      <w:r w:rsidR="00DC2A94">
        <w:t>minat</w:t>
      </w:r>
      <w:r w:rsidRPr="00565C69">
        <w:t xml:space="preserve"> kewirausahaan yang bisa dikembangkan di dunia pendidikan adalah kemampuan berpikir kreatif, inovatif, percaya diri, disiplin, jujur, tanggungjawab, mandiri, kerja keras, kerjasama, rasa ingin tahu, berorientasi pada hasil, berani mengambil risiko, kepemimpinan, pantang </w:t>
      </w:r>
      <w:r w:rsidRPr="00565C69">
        <w:lastRenderedPageBreak/>
        <w:t>menyerah, komitmen, realistis, komunikatif, dan memiliki motivasi kuat untuk sukses (Kemendiknas, 2013).</w:t>
      </w:r>
    </w:p>
    <w:p w:rsidR="00AD3069" w:rsidRDefault="00FE6EF5" w:rsidP="004212EF">
      <w:pPr>
        <w:autoSpaceDE w:val="0"/>
        <w:autoSpaceDN w:val="0"/>
        <w:adjustRightInd w:val="0"/>
        <w:spacing w:after="0" w:line="480" w:lineRule="auto"/>
        <w:ind w:firstLine="720"/>
        <w:jc w:val="both"/>
      </w:pPr>
      <w:proofErr w:type="gramStart"/>
      <w:r>
        <w:t xml:space="preserve">Berdasakan definisi ahli di atas, dapat disimpulkan bahwa </w:t>
      </w:r>
      <w:r w:rsidR="00485B3F">
        <w:t>minat</w:t>
      </w:r>
      <w:r w:rsidR="00565C69">
        <w:t xml:space="preserve"> </w:t>
      </w:r>
      <w:r w:rsidR="00AD3069">
        <w:t xml:space="preserve">kewirausahaan adalah </w:t>
      </w:r>
      <w:r w:rsidR="004212EF" w:rsidRPr="0048444E">
        <w:t xml:space="preserve">dorongan yang berasal dari dalam individu yang meliputi emosi, konasi dan kognisi untuk merasa tertarik pada </w:t>
      </w:r>
      <w:r w:rsidR="004212EF">
        <w:t>berwirausaha</w:t>
      </w:r>
      <w:r w:rsidR="004212EF" w:rsidRPr="0048444E">
        <w:t>.</w:t>
      </w:r>
      <w:proofErr w:type="gramEnd"/>
      <w:r w:rsidR="004212EF" w:rsidRPr="0048444E">
        <w:t xml:space="preserve"> </w:t>
      </w:r>
      <w:proofErr w:type="gramStart"/>
      <w:r w:rsidR="004212EF" w:rsidRPr="0048444E">
        <w:t>Kecenderungan individu tersebut membuat individu memiliki rasa senang tanpa ada paksaan sehingga dapat menyebabkan perubahan pengetahuan, keterampilan dan tingkah laku</w:t>
      </w:r>
      <w:r w:rsidR="004212EF">
        <w:t xml:space="preserve"> dalam berwirausaha.</w:t>
      </w:r>
      <w:proofErr w:type="gramEnd"/>
      <w:r w:rsidR="004212EF">
        <w:t xml:space="preserve"> </w:t>
      </w:r>
      <w:proofErr w:type="gramStart"/>
      <w:r w:rsidR="00AD3069">
        <w:t>Tujuan pokok kewirausahaan adalah membangun karakter, jiwa, semangat dan nilai-nilai kewirausahaan (</w:t>
      </w:r>
      <w:r w:rsidR="00AD3069">
        <w:rPr>
          <w:i/>
          <w:iCs/>
        </w:rPr>
        <w:t>entrepreneurship</w:t>
      </w:r>
      <w:r w:rsidR="00AD3069">
        <w:t>) untuk menciptakan atau membuat ses</w:t>
      </w:r>
      <w:r>
        <w:t>e</w:t>
      </w:r>
      <w:r w:rsidR="00AD3069">
        <w:t>orang yang ingin bergerak dalam bidang bisnis, sebagai wirausaha (</w:t>
      </w:r>
      <w:r w:rsidR="00AD3069">
        <w:rPr>
          <w:i/>
          <w:iCs/>
        </w:rPr>
        <w:t>entrepreneur</w:t>
      </w:r>
      <w:r w:rsidR="00AD3069">
        <w:t>).</w:t>
      </w:r>
      <w:proofErr w:type="gramEnd"/>
    </w:p>
    <w:p w:rsidR="00AD3069" w:rsidRDefault="00AD3069" w:rsidP="00FE6EF5">
      <w:pPr>
        <w:pStyle w:val="ListParagraph"/>
        <w:numPr>
          <w:ilvl w:val="0"/>
          <w:numId w:val="2"/>
        </w:numPr>
        <w:tabs>
          <w:tab w:val="clear" w:pos="1468"/>
        </w:tabs>
        <w:spacing w:after="0" w:line="480" w:lineRule="auto"/>
        <w:ind w:left="426" w:hanging="426"/>
        <w:jc w:val="both"/>
        <w:rPr>
          <w:b/>
        </w:rPr>
      </w:pPr>
      <w:r w:rsidRPr="00FE6EF5">
        <w:rPr>
          <w:b/>
        </w:rPr>
        <w:t xml:space="preserve">Karakteristik </w:t>
      </w:r>
      <w:r w:rsidR="00485B3F">
        <w:rPr>
          <w:b/>
        </w:rPr>
        <w:t>Minat</w:t>
      </w:r>
      <w:r w:rsidR="006A5AC4">
        <w:rPr>
          <w:b/>
        </w:rPr>
        <w:t xml:space="preserve"> </w:t>
      </w:r>
      <w:r w:rsidRPr="00FE6EF5">
        <w:rPr>
          <w:b/>
        </w:rPr>
        <w:t>Berwirausaha</w:t>
      </w:r>
    </w:p>
    <w:p w:rsidR="00FE6EF5" w:rsidRPr="00FE6EF5" w:rsidRDefault="00FE6EF5" w:rsidP="00FE6EF5">
      <w:pPr>
        <w:pStyle w:val="ListParagraph"/>
        <w:spacing w:after="0" w:line="480" w:lineRule="auto"/>
        <w:ind w:left="0" w:firstLine="720"/>
        <w:jc w:val="both"/>
        <w:rPr>
          <w:b/>
        </w:rPr>
      </w:pPr>
      <w:r w:rsidRPr="00FE6EF5">
        <w:t xml:space="preserve">Menurut Meredith </w:t>
      </w:r>
      <w:r>
        <w:t xml:space="preserve">(Sulistyowati dan Salwa, 2016) </w:t>
      </w:r>
      <w:r w:rsidRPr="00FE6EF5">
        <w:t xml:space="preserve">bahwa seseorang yang memiliki karakter kewirausahaan memiliki ciri-ciri sebagai berikut: (1) percaya diri, (2) berorientasi pada tugas akhir, (3) mengambil resiko, (4) kepemimpinan, (5) keorisinilan, dan (6) berorientasi ke depan. </w:t>
      </w:r>
      <w:r>
        <w:t xml:space="preserve">Agar lebih jelasnya, </w:t>
      </w:r>
      <w:proofErr w:type="gramStart"/>
      <w:r>
        <w:t>akan</w:t>
      </w:r>
      <w:proofErr w:type="gramEnd"/>
      <w:r>
        <w:t xml:space="preserve"> diuraikan sebagai berikut:</w:t>
      </w:r>
    </w:p>
    <w:p w:rsidR="00FE6EF5" w:rsidRDefault="00AD3069" w:rsidP="00AD3069">
      <w:pPr>
        <w:pStyle w:val="ListParagraph"/>
        <w:numPr>
          <w:ilvl w:val="0"/>
          <w:numId w:val="4"/>
        </w:numPr>
        <w:tabs>
          <w:tab w:val="clear" w:pos="1468"/>
        </w:tabs>
        <w:spacing w:after="0" w:line="480" w:lineRule="auto"/>
        <w:ind w:left="709"/>
        <w:jc w:val="both"/>
      </w:pPr>
      <w:r w:rsidRPr="006C74DB">
        <w:t>Percaya diri</w:t>
      </w:r>
    </w:p>
    <w:p w:rsidR="00FE6EF5" w:rsidRDefault="00AD3069" w:rsidP="00FE6EF5">
      <w:pPr>
        <w:pStyle w:val="ListParagraph"/>
        <w:spacing w:after="0" w:line="480" w:lineRule="auto"/>
        <w:ind w:left="709"/>
        <w:jc w:val="both"/>
      </w:pPr>
      <w:proofErr w:type="gramStart"/>
      <w:r w:rsidRPr="00FE6EF5">
        <w:t>Kepercayaan diri merupakan suatu paduan sikap dan keyakinan seseorang dalam menghadapi tugas.</w:t>
      </w:r>
      <w:proofErr w:type="gramEnd"/>
      <w:r w:rsidRPr="00FE6EF5">
        <w:t xml:space="preserve"> </w:t>
      </w:r>
      <w:proofErr w:type="gramStart"/>
      <w:r w:rsidRPr="00FE6EF5">
        <w:t>Dalam praktik sikap dan kepercayan ini merupakan sikap dan keyakinan untuk memulai melakukan dan menyelesaikan suatu tugas atau pekerjaan yang dihadapi.</w:t>
      </w:r>
      <w:proofErr w:type="gramEnd"/>
      <w:r w:rsidRPr="00FE6EF5">
        <w:t xml:space="preserve"> </w:t>
      </w:r>
      <w:proofErr w:type="gramStart"/>
      <w:r w:rsidRPr="00FE6EF5">
        <w:t xml:space="preserve">Oleh sebab itu, kepercayaan diri memiliki nilai keyakinan, optimisme, individualitas dan </w:t>
      </w:r>
      <w:r w:rsidRPr="00FE6EF5">
        <w:lastRenderedPageBreak/>
        <w:t>ketidaktergantungan.</w:t>
      </w:r>
      <w:proofErr w:type="gramEnd"/>
      <w:r w:rsidRPr="00FE6EF5">
        <w:t xml:space="preserve"> Sesorang yang memiliki kepercayaan diri cenderung memiliki keyakinan </w:t>
      </w:r>
      <w:proofErr w:type="gramStart"/>
      <w:r w:rsidRPr="00FE6EF5">
        <w:t>akan</w:t>
      </w:r>
      <w:proofErr w:type="gramEnd"/>
      <w:r w:rsidRPr="00FE6EF5">
        <w:t xml:space="preserve"> kemampuannya untuk mencapai keberhasilan (Suryana 2003). </w:t>
      </w:r>
    </w:p>
    <w:p w:rsidR="00FE6EF5" w:rsidRDefault="00AD3069" w:rsidP="00604226">
      <w:pPr>
        <w:pStyle w:val="ListParagraph"/>
        <w:spacing w:after="0" w:line="480" w:lineRule="auto"/>
        <w:ind w:firstLine="720"/>
        <w:jc w:val="both"/>
      </w:pPr>
      <w:r w:rsidRPr="00FE6EF5">
        <w:t>Sifat-sifat percaya diri dimulai dari pribadi yang mantap, tidak mudah terombang-ambing oleh pendapat dan saran orang lain (Alma, 2004</w:t>
      </w:r>
      <w:r w:rsidR="00FE6EF5">
        <w:t>)</w:t>
      </w:r>
      <w:r w:rsidRPr="00FE6EF5">
        <w:t xml:space="preserve">. </w:t>
      </w:r>
      <w:proofErr w:type="gramStart"/>
      <w:r w:rsidRPr="00FE6EF5">
        <w:t>Kepercayaan diri juga ditentukan oleh kemandirian dan kemampuan sendiri.</w:t>
      </w:r>
      <w:proofErr w:type="gramEnd"/>
      <w:r w:rsidRPr="00FE6EF5">
        <w:t xml:space="preserve"> Seseorang yang memiliki kepercayaan diri yang tinggi, relatif lebih mampu menghadapi dan menyelesaikan masalah sendiri tanpa menunggu bantuan orang lain. </w:t>
      </w:r>
      <w:proofErr w:type="gramStart"/>
      <w:r w:rsidRPr="00FE6EF5">
        <w:t>Kunci keberhasilan adalah untuk memahami diri sendiri.</w:t>
      </w:r>
      <w:proofErr w:type="gramEnd"/>
      <w:r w:rsidRPr="00FE6EF5">
        <w:t xml:space="preserve"> </w:t>
      </w:r>
      <w:proofErr w:type="gramStart"/>
      <w:r w:rsidRPr="00FE6EF5">
        <w:t>Oleh sebab itu</w:t>
      </w:r>
      <w:r w:rsidR="00BB01F2">
        <w:t>,</w:t>
      </w:r>
      <w:r w:rsidRPr="00FE6EF5">
        <w:t xml:space="preserve"> wirausaha yang sukses adalah wirausaha yang mandiri dan percaya diri.</w:t>
      </w:r>
      <w:proofErr w:type="gramEnd"/>
      <w:r w:rsidRPr="00FE6EF5">
        <w:t xml:space="preserve"> </w:t>
      </w:r>
      <w:proofErr w:type="gramStart"/>
      <w:r w:rsidRPr="00FE6EF5">
        <w:t>Definisi-definisi tersebut menjelaskan bahwa kepercayaan diri merupakan suatu paduan keyakinan dan sikap kemandirian, serta optimism seseorang dalam menghadapi tugas.</w:t>
      </w:r>
      <w:proofErr w:type="gramEnd"/>
    </w:p>
    <w:p w:rsidR="00FE6EF5" w:rsidRDefault="00AD3069" w:rsidP="00FE6EF5">
      <w:pPr>
        <w:pStyle w:val="ListParagraph"/>
        <w:numPr>
          <w:ilvl w:val="0"/>
          <w:numId w:val="4"/>
        </w:numPr>
        <w:tabs>
          <w:tab w:val="clear" w:pos="1468"/>
        </w:tabs>
        <w:spacing w:after="0" w:line="480" w:lineRule="auto"/>
        <w:ind w:left="709"/>
        <w:jc w:val="both"/>
      </w:pPr>
      <w:r w:rsidRPr="00FE6EF5">
        <w:t>Berorientasi pada tugas dan hasil</w:t>
      </w:r>
    </w:p>
    <w:p w:rsidR="00AD3069" w:rsidRPr="00FE6EF5" w:rsidRDefault="00AD3069" w:rsidP="00FE6EF5">
      <w:pPr>
        <w:pStyle w:val="ListParagraph"/>
        <w:spacing w:after="0" w:line="480" w:lineRule="auto"/>
        <w:ind w:left="709"/>
        <w:jc w:val="both"/>
      </w:pPr>
      <w:proofErr w:type="gramStart"/>
      <w:r w:rsidRPr="00FE6EF5">
        <w:t>Wirausaha tidak mengutamakan prestise dulu, tetapi prestasi.</w:t>
      </w:r>
      <w:proofErr w:type="gramEnd"/>
      <w:r w:rsidRPr="00FE6EF5">
        <w:t xml:space="preserve"> </w:t>
      </w:r>
      <w:r w:rsidR="00FE6EF5">
        <w:t xml:space="preserve">Seorang wirausaha </w:t>
      </w:r>
      <w:r w:rsidRPr="00FE6EF5">
        <w:t xml:space="preserve">berharap pada prestasi baru kemudian setelah berhasil prestisenya </w:t>
      </w:r>
      <w:proofErr w:type="gramStart"/>
      <w:r w:rsidRPr="00FE6EF5">
        <w:t>akan</w:t>
      </w:r>
      <w:proofErr w:type="gramEnd"/>
      <w:r w:rsidRPr="00FE6EF5">
        <w:t xml:space="preserve"> meningkat. Wirausaha yang selalu memikirkan prestise dulu dan prestasi kemudian, usahanya tidak </w:t>
      </w:r>
      <w:proofErr w:type="gramStart"/>
      <w:r w:rsidRPr="00FE6EF5">
        <w:t>akan</w:t>
      </w:r>
      <w:proofErr w:type="gramEnd"/>
      <w:r w:rsidRPr="00FE6EF5">
        <w:t xml:space="preserve"> mengalami kemajuan. </w:t>
      </w:r>
      <w:proofErr w:type="gramStart"/>
      <w:r w:rsidRPr="00FE6EF5">
        <w:t xml:space="preserve">Seseorang yang selalu mengutamakan tugas dan hasil adalah orang yang selalu mengutamakan nilai-nilai motif berprestasi, berorientasi pada laba, ketekunan dan ketabahan, tekad kerja keras, mempunyai dorongan kuat, energik, dan berinisiatif (selalu ingin mencari dan memulai sesuatu) </w:t>
      </w:r>
      <w:r w:rsidRPr="00FE6EF5">
        <w:lastRenderedPageBreak/>
        <w:t>(Suryana, 2003).</w:t>
      </w:r>
      <w:proofErr w:type="gramEnd"/>
      <w:r w:rsidRPr="00FE6EF5">
        <w:t xml:space="preserve"> </w:t>
      </w:r>
      <w:proofErr w:type="gramStart"/>
      <w:r w:rsidRPr="00FE6EF5">
        <w:t>Dalam bekerja selalu mendahulukan hasil kerja atau prestasi, tidak malu atau gengsi dalam melakukan pekerjaan, memiliki tekad yang kuat dalam bekerja.</w:t>
      </w:r>
      <w:proofErr w:type="gramEnd"/>
    </w:p>
    <w:p w:rsidR="00FE6EF5" w:rsidRDefault="00AD3069" w:rsidP="00FE6EF5">
      <w:pPr>
        <w:pStyle w:val="ListParagraph"/>
        <w:numPr>
          <w:ilvl w:val="0"/>
          <w:numId w:val="4"/>
        </w:numPr>
        <w:tabs>
          <w:tab w:val="clear" w:pos="1468"/>
        </w:tabs>
        <w:spacing w:after="0" w:line="480" w:lineRule="auto"/>
        <w:ind w:left="709"/>
        <w:jc w:val="both"/>
      </w:pPr>
      <w:r w:rsidRPr="006C74DB">
        <w:t>Pengambilan resiko</w:t>
      </w:r>
    </w:p>
    <w:p w:rsidR="00FE6EF5" w:rsidRDefault="00AD3069" w:rsidP="00FE6EF5">
      <w:pPr>
        <w:pStyle w:val="ListParagraph"/>
        <w:spacing w:after="0" w:line="480" w:lineRule="auto"/>
        <w:ind w:left="709"/>
        <w:jc w:val="both"/>
      </w:pPr>
      <w:proofErr w:type="gramStart"/>
      <w:r w:rsidRPr="00FE6EF5">
        <w:t>Kemauan dan kemampuan mengambil resiko merupakan salah satu nilai utama dalam kewirausahaan.</w:t>
      </w:r>
      <w:proofErr w:type="gramEnd"/>
      <w:r w:rsidRPr="00FE6EF5">
        <w:t xml:space="preserve"> </w:t>
      </w:r>
      <w:proofErr w:type="gramStart"/>
      <w:r w:rsidRPr="00FE6EF5">
        <w:t>Keberanian untuk menanggung resiko yang menjadi nilai kewirausahaan adalah pengambilan resiko yang penuh dengan perhitungan dan realistik.</w:t>
      </w:r>
      <w:proofErr w:type="gramEnd"/>
      <w:r w:rsidRPr="00FE6EF5">
        <w:t xml:space="preserve"> </w:t>
      </w:r>
      <w:proofErr w:type="gramStart"/>
      <w:r w:rsidRPr="00FE6EF5">
        <w:t>Kepuasan yang besar diperoleh apabila berhasil dalam melaksanakan tugas-tugasnya secara realistik.</w:t>
      </w:r>
      <w:proofErr w:type="gramEnd"/>
      <w:r w:rsidRPr="00FE6EF5">
        <w:t xml:space="preserve"> </w:t>
      </w:r>
      <w:proofErr w:type="gramStart"/>
      <w:r w:rsidRPr="00FE6EF5">
        <w:t>Situasi resiko kecil dan situasi resiko tinggi dihindari karena sumber kepuasan tidak mungkin didapat pada masing-masing situasi tersebut.</w:t>
      </w:r>
      <w:proofErr w:type="gramEnd"/>
      <w:r w:rsidRPr="00FE6EF5">
        <w:t xml:space="preserve"> </w:t>
      </w:r>
      <w:proofErr w:type="gramStart"/>
      <w:r w:rsidRPr="00FE6EF5">
        <w:t>Artinya, wirausaha menyukai tantangan yang sukar namun dapat dicapai.</w:t>
      </w:r>
      <w:proofErr w:type="gramEnd"/>
      <w:r w:rsidR="00FE6EF5">
        <w:t xml:space="preserve"> </w:t>
      </w:r>
      <w:r w:rsidRPr="00FE6EF5">
        <w:t xml:space="preserve">Wirausahawan tidak takut menjalani pekerjaan dengan resiko besar selama mereka telah memperhitungkannya </w:t>
      </w:r>
      <w:proofErr w:type="gramStart"/>
      <w:r w:rsidRPr="00FE6EF5">
        <w:t>akan</w:t>
      </w:r>
      <w:proofErr w:type="gramEnd"/>
      <w:r w:rsidRPr="00FE6EF5">
        <w:t xml:space="preserve"> berhasil mengatasi resiko itu. </w:t>
      </w:r>
      <w:proofErr w:type="gramStart"/>
      <w:r w:rsidRPr="00FE6EF5">
        <w:t>Mereka menyadari bahwa prestasi besar hanya mungkin dicapai jika mereka bersedia menerima resiko sebagai konsekuensi terwujudnya tujuan.</w:t>
      </w:r>
      <w:proofErr w:type="gramEnd"/>
      <w:r w:rsidRPr="00FE6EF5">
        <w:t xml:space="preserve"> </w:t>
      </w:r>
    </w:p>
    <w:p w:rsidR="00AD3069" w:rsidRPr="00FE6EF5" w:rsidRDefault="00FE6EF5" w:rsidP="00FE6EF5">
      <w:pPr>
        <w:pStyle w:val="ListParagraph"/>
        <w:spacing w:after="0" w:line="480" w:lineRule="auto"/>
        <w:ind w:left="709"/>
        <w:jc w:val="both"/>
      </w:pPr>
      <w:proofErr w:type="gramStart"/>
      <w:r>
        <w:t>Alma</w:t>
      </w:r>
      <w:r w:rsidRPr="00FE6EF5">
        <w:t xml:space="preserve"> </w:t>
      </w:r>
      <w:r>
        <w:t>(</w:t>
      </w:r>
      <w:r w:rsidRPr="00FE6EF5">
        <w:t>2004)</w:t>
      </w:r>
      <w:r>
        <w:t xml:space="preserve"> mengemukakan bahwa w</w:t>
      </w:r>
      <w:r w:rsidR="00AD3069" w:rsidRPr="00FE6EF5">
        <w:t>irausaha dalam melakukan kegiatan usahanya penuh dengan resiko dan tantangan, seperti persaingan, harga turun naik, b</w:t>
      </w:r>
      <w:r w:rsidR="00BB01F2">
        <w:t>arang tidak laku dan sebagainya,</w:t>
      </w:r>
      <w:r w:rsidR="00604226">
        <w:t xml:space="preserve"> t</w:t>
      </w:r>
      <w:r w:rsidR="00AD3069" w:rsidRPr="00FE6EF5">
        <w:t>etapi semua tantangan ini harus dihadapi dengan penuh perhitungan.</w:t>
      </w:r>
      <w:proofErr w:type="gramEnd"/>
      <w:r w:rsidR="00AD3069" w:rsidRPr="00FE6EF5">
        <w:t xml:space="preserve"> </w:t>
      </w:r>
      <w:proofErr w:type="gramStart"/>
      <w:r w:rsidR="00AD3069" w:rsidRPr="00FE6EF5">
        <w:t>Jika perhitungan sudah matang baru membuat pertimbangan dari berbagai macam segi.</w:t>
      </w:r>
      <w:proofErr w:type="gramEnd"/>
      <w:r w:rsidR="00AD3069" w:rsidRPr="00FE6EF5">
        <w:t xml:space="preserve"> </w:t>
      </w:r>
      <w:proofErr w:type="gramStart"/>
      <w:r>
        <w:t>D</w:t>
      </w:r>
      <w:r w:rsidR="00AD3069" w:rsidRPr="00FE6EF5">
        <w:t xml:space="preserve">alam hal ini pengambilan resiko merupakan penambilan resiko yang dengan penuh </w:t>
      </w:r>
      <w:r w:rsidR="00AD3069" w:rsidRPr="00FE6EF5">
        <w:lastRenderedPageBreak/>
        <w:t>perhitungan dan realistik, menyukai tantangan yang sukar namun dapat dicapai.</w:t>
      </w:r>
      <w:proofErr w:type="gramEnd"/>
    </w:p>
    <w:p w:rsidR="00FE6EF5" w:rsidRDefault="00AD3069" w:rsidP="00FE6EF5">
      <w:pPr>
        <w:pStyle w:val="ListParagraph"/>
        <w:numPr>
          <w:ilvl w:val="0"/>
          <w:numId w:val="4"/>
        </w:numPr>
        <w:tabs>
          <w:tab w:val="clear" w:pos="1468"/>
        </w:tabs>
        <w:spacing w:after="0" w:line="480" w:lineRule="auto"/>
        <w:ind w:left="709"/>
        <w:jc w:val="both"/>
      </w:pPr>
      <w:r w:rsidRPr="006C74DB">
        <w:t>Kepemimpinan</w:t>
      </w:r>
    </w:p>
    <w:p w:rsidR="00FE6EF5" w:rsidRDefault="00AD3069" w:rsidP="00FE6EF5">
      <w:pPr>
        <w:pStyle w:val="ListParagraph"/>
        <w:spacing w:after="0" w:line="480" w:lineRule="auto"/>
        <w:ind w:left="709"/>
        <w:jc w:val="both"/>
      </w:pPr>
      <w:proofErr w:type="gramStart"/>
      <w:r w:rsidRPr="00FE6EF5">
        <w:t>Seorang wirausaha yang berhasil selalu memiliki sifat kepemimpinan, kepeloporan, keteladanan.</w:t>
      </w:r>
      <w:proofErr w:type="gramEnd"/>
      <w:r w:rsidRPr="00FE6EF5">
        <w:t xml:space="preserve"> </w:t>
      </w:r>
      <w:proofErr w:type="gramStart"/>
      <w:r w:rsidRPr="00FE6EF5">
        <w:t>Ia</w:t>
      </w:r>
      <w:proofErr w:type="gramEnd"/>
      <w:r w:rsidRPr="00FE6EF5">
        <w:t xml:space="preserve"> selalu ingin tampil berbeda, lebih dulu, lebih menonjol. </w:t>
      </w:r>
      <w:proofErr w:type="gramStart"/>
      <w:r w:rsidRPr="00FE6EF5">
        <w:t>Ia</w:t>
      </w:r>
      <w:proofErr w:type="gramEnd"/>
      <w:r w:rsidRPr="00FE6EF5">
        <w:t xml:space="preserve"> selalu memanfaatkan perbedaan sebagai sesuatu yang menambah nilai. </w:t>
      </w:r>
      <w:proofErr w:type="gramStart"/>
      <w:r w:rsidRPr="00FE6EF5">
        <w:t>Ia</w:t>
      </w:r>
      <w:proofErr w:type="gramEnd"/>
      <w:r w:rsidRPr="00FE6EF5">
        <w:t xml:space="preserve"> selalu ingin bergaul untuk mencari peluang, terbuka untuk menerima kritik dan saran yang kemudian dijadikan peluang (Suryana, 2003). </w:t>
      </w:r>
    </w:p>
    <w:p w:rsidR="00AD3069" w:rsidRPr="00FE6EF5" w:rsidRDefault="00AD3069" w:rsidP="00604226">
      <w:pPr>
        <w:pStyle w:val="ListParagraph"/>
        <w:spacing w:after="0" w:line="480" w:lineRule="auto"/>
        <w:ind w:firstLine="720"/>
        <w:jc w:val="both"/>
      </w:pPr>
      <w:proofErr w:type="gramStart"/>
      <w:r w:rsidRPr="00FE6EF5">
        <w:t xml:space="preserve">Seorang </w:t>
      </w:r>
      <w:r w:rsidRPr="00FE6EF5">
        <w:rPr>
          <w:i/>
          <w:iCs/>
        </w:rPr>
        <w:t xml:space="preserve">entrepreneur </w:t>
      </w:r>
      <w:r w:rsidRPr="00FE6EF5">
        <w:t>selalu dapat menyesuaikan diri dengan organisasi yang dipimpinnya, berpikiran terbuka dengan mau mendengar kritik dan saran dari bawahan, dan bersifat responsif terhadap masalah-masalah yang dihadapi.</w:t>
      </w:r>
      <w:proofErr w:type="gramEnd"/>
      <w:r w:rsidRPr="00FE6EF5">
        <w:t xml:space="preserve"> </w:t>
      </w:r>
      <w:proofErr w:type="gramStart"/>
      <w:r w:rsidRPr="00FE6EF5">
        <w:t>Sifat kepemimpinan memang ada dalam diri masing-masing individu, maka sifat kepemimpinan tergantung pada masing</w:t>
      </w:r>
      <w:r w:rsidR="006A5AC4">
        <w:t>-</w:t>
      </w:r>
      <w:r w:rsidRPr="00FE6EF5">
        <w:t>masing individu dalam menyesuaikan diri dengan organisasi atau orang yang dipimpin (Alma, 2004).</w:t>
      </w:r>
      <w:proofErr w:type="gramEnd"/>
      <w:r w:rsidRPr="00FE6EF5">
        <w:t xml:space="preserve"> Ada pemimpin yang disenangi oleh bawahan, mudah memimpin sekelompok orang, </w:t>
      </w:r>
      <w:proofErr w:type="gramStart"/>
      <w:r w:rsidRPr="00FE6EF5">
        <w:t>ia</w:t>
      </w:r>
      <w:proofErr w:type="gramEnd"/>
      <w:r w:rsidRPr="00FE6EF5">
        <w:t xml:space="preserve"> dii</w:t>
      </w:r>
      <w:r w:rsidR="00BB01F2">
        <w:t>kuti dan dipercaya oleh bawahan,</w:t>
      </w:r>
      <w:r w:rsidRPr="00FE6EF5">
        <w:t xml:space="preserve"> Tapi ada pula pemimpin yang tidak disenangi bawahan atau tidak senang pada bawahannya, ia mau mengawasi bawahannya tapi tidak ada waktu untuk itu. Menanam kecurigaan pada orang </w:t>
      </w:r>
      <w:proofErr w:type="gramStart"/>
      <w:r w:rsidRPr="00FE6EF5">
        <w:t>lain</w:t>
      </w:r>
      <w:proofErr w:type="gramEnd"/>
      <w:r w:rsidRPr="00FE6EF5">
        <w:t xml:space="preserve"> pada suatu ketika akan berakibat tidak baik pada usaha yang sedang dijalankan. </w:t>
      </w:r>
      <w:proofErr w:type="gramStart"/>
      <w:r w:rsidRPr="00FE6EF5">
        <w:t>Maka wirausaha sebagai pemimpin yang baik harus mau menerima kritik dan saran dari bawahan serta harus bersifat responsif.</w:t>
      </w:r>
      <w:proofErr w:type="gramEnd"/>
      <w:r w:rsidRPr="00FE6EF5">
        <w:t xml:space="preserve"> </w:t>
      </w:r>
      <w:proofErr w:type="gramStart"/>
      <w:r w:rsidRPr="00FE6EF5">
        <w:t xml:space="preserve">Berdasarkan hal tersebut </w:t>
      </w:r>
      <w:r w:rsidRPr="00FE6EF5">
        <w:lastRenderedPageBreak/>
        <w:t>kepemimpinan berarti bertingkah laku sebagai pemimpin, dapat bergaul dengan orang lain, dan berpikiran terbuka dengan mau mendengar kritik dan saran dari bawahannya.</w:t>
      </w:r>
      <w:proofErr w:type="gramEnd"/>
    </w:p>
    <w:p w:rsidR="00FE6EF5" w:rsidRDefault="00AD3069" w:rsidP="00FE6EF5">
      <w:pPr>
        <w:pStyle w:val="ListParagraph"/>
        <w:numPr>
          <w:ilvl w:val="0"/>
          <w:numId w:val="4"/>
        </w:numPr>
        <w:tabs>
          <w:tab w:val="clear" w:pos="1468"/>
        </w:tabs>
        <w:spacing w:after="0" w:line="480" w:lineRule="auto"/>
        <w:ind w:left="709"/>
        <w:jc w:val="both"/>
      </w:pPr>
      <w:r w:rsidRPr="006C74DB">
        <w:t>Keorisinilan</w:t>
      </w:r>
    </w:p>
    <w:p w:rsidR="00FE6EF5" w:rsidRDefault="00AD3069" w:rsidP="00FE6EF5">
      <w:pPr>
        <w:pStyle w:val="ListParagraph"/>
        <w:spacing w:after="0" w:line="480" w:lineRule="auto"/>
        <w:ind w:left="709"/>
        <w:jc w:val="both"/>
      </w:pPr>
      <w:proofErr w:type="gramStart"/>
      <w:r w:rsidRPr="00FE6EF5">
        <w:t>Nilai inovati, kreatif, dan fleksibilitas merupakan unsur-unsur keorisinilan seseorang.</w:t>
      </w:r>
      <w:proofErr w:type="gramEnd"/>
      <w:r w:rsidRPr="00FE6EF5">
        <w:t xml:space="preserve"> Wirausaha yang inovatif adalah orang-orang yang kreatif dan yakin dengan adanya cara-cara baru yang lebih baik dengan ciri-ciri </w:t>
      </w:r>
      <w:r w:rsidR="00FE6EF5">
        <w:t>a)</w:t>
      </w:r>
      <w:r w:rsidRPr="00FE6EF5">
        <w:t xml:space="preserve"> tidak pernah puas dengan cara-cara yang dilakukan saat ini, meskipun </w:t>
      </w:r>
      <w:proofErr w:type="gramStart"/>
      <w:r w:rsidRPr="00FE6EF5">
        <w:t>cara</w:t>
      </w:r>
      <w:proofErr w:type="gramEnd"/>
      <w:r w:rsidRPr="00FE6EF5">
        <w:t xml:space="preserve"> tersebut cukupbaik. </w:t>
      </w:r>
      <w:r w:rsidR="00FE6EF5">
        <w:t>b)</w:t>
      </w:r>
      <w:r w:rsidRPr="00FE6EF5">
        <w:t xml:space="preserve"> </w:t>
      </w:r>
      <w:proofErr w:type="gramStart"/>
      <w:r w:rsidRPr="00FE6EF5">
        <w:t>selalu</w:t>
      </w:r>
      <w:proofErr w:type="gramEnd"/>
      <w:r w:rsidRPr="00FE6EF5">
        <w:t xml:space="preserve"> menuangkan imanjianasi dalam pekerjaannya. </w:t>
      </w:r>
      <w:r w:rsidR="00FE6EF5">
        <w:t>c)</w:t>
      </w:r>
      <w:r w:rsidRPr="00FE6EF5">
        <w:t xml:space="preserve"> </w:t>
      </w:r>
      <w:proofErr w:type="gramStart"/>
      <w:r w:rsidRPr="00FE6EF5">
        <w:t>selalu</w:t>
      </w:r>
      <w:proofErr w:type="gramEnd"/>
      <w:r w:rsidRPr="00FE6EF5">
        <w:t xml:space="preserve"> ingin tampil beda atau memanfaatkan perbedaan. </w:t>
      </w:r>
      <w:proofErr w:type="gramStart"/>
      <w:r w:rsidRPr="00FE6EF5">
        <w:t>Kreatif dari akronimnya sendiri dapat diartikan sebagai keinginan untuk maju, rasa ingin tahu yang kuat, enthusiasme (antusiasme/semangat) yang besar, analisis yang sistematis, terbuka untuk menerima saran dan pendapat orang lain, inisiatif yang menonjol, berani mengambil keputusan dan langkah yang berbeda dari orang lain, dan pikiran yang terkonsentrasikan pada satu pokok pemikiran.</w:t>
      </w:r>
      <w:proofErr w:type="gramEnd"/>
      <w:r w:rsidRPr="00FE6EF5">
        <w:t xml:space="preserve"> </w:t>
      </w:r>
      <w:proofErr w:type="gramStart"/>
      <w:r w:rsidRPr="00FE6EF5">
        <w:t>Rasa ingin tahu yang kuat itu sendiri, yakni mencari sumber informasi, dengan membaca, bertanya pada orang yang berpengetahuan dan berpengalaman dalam bidang profesi dan pengetahuan.</w:t>
      </w:r>
      <w:proofErr w:type="gramEnd"/>
      <w:r w:rsidRPr="00FE6EF5">
        <w:t xml:space="preserve"> </w:t>
      </w:r>
    </w:p>
    <w:p w:rsidR="00AD3069" w:rsidRPr="00FE6EF5" w:rsidRDefault="00AD3069" w:rsidP="00604226">
      <w:pPr>
        <w:pStyle w:val="ListParagraph"/>
        <w:spacing w:after="0" w:line="480" w:lineRule="auto"/>
        <w:ind w:firstLine="720"/>
        <w:jc w:val="both"/>
      </w:pPr>
      <w:proofErr w:type="gramStart"/>
      <w:r w:rsidRPr="00FE6EF5">
        <w:t>Sifat orisinil tidak</w:t>
      </w:r>
      <w:r w:rsidR="00B3578F">
        <w:t xml:space="preserve"> selalu ada pada diri seseorang.</w:t>
      </w:r>
      <w:proofErr w:type="gramEnd"/>
      <w:r w:rsidR="00B3578F">
        <w:t xml:space="preserve"> Alma (2004</w:t>
      </w:r>
      <w:r w:rsidR="00B3578F" w:rsidRPr="00FE6EF5">
        <w:t>)</w:t>
      </w:r>
      <w:r w:rsidRPr="00FE6EF5">
        <w:t xml:space="preserve"> </w:t>
      </w:r>
      <w:r w:rsidR="00B3578F">
        <w:t xml:space="preserve">menjelaskan </w:t>
      </w:r>
      <w:r w:rsidRPr="00FE6EF5">
        <w:t xml:space="preserve">yang dimaksud orisinil adalah tidak hanya mengekor pada orang </w:t>
      </w:r>
      <w:proofErr w:type="gramStart"/>
      <w:r w:rsidRPr="00FE6EF5">
        <w:t>lain</w:t>
      </w:r>
      <w:proofErr w:type="gramEnd"/>
      <w:r w:rsidRPr="00FE6EF5">
        <w:t xml:space="preserve"> tapi memiliki pendapat sendiri dan ada ide yang orisinil untuk melaksanakan sesuatu. Orisinil tidak berarti baru </w:t>
      </w:r>
      <w:proofErr w:type="gramStart"/>
      <w:r w:rsidRPr="00FE6EF5">
        <w:t>sama</w:t>
      </w:r>
      <w:proofErr w:type="gramEnd"/>
      <w:r w:rsidRPr="00FE6EF5">
        <w:t xml:space="preserve"> sekali, tapi hal </w:t>
      </w:r>
      <w:r w:rsidRPr="00FE6EF5">
        <w:lastRenderedPageBreak/>
        <w:t>tersebut mencerminkan hasil kombinasi baru dari komponen-komponen yang sudah ada sehingga me</w:t>
      </w:r>
      <w:r w:rsidR="00604226">
        <w:t>lahirkan sesuatu yang baru.</w:t>
      </w:r>
      <w:r w:rsidRPr="00FE6EF5">
        <w:t xml:space="preserve"> </w:t>
      </w:r>
      <w:proofErr w:type="gramStart"/>
      <w:r w:rsidRPr="00FE6EF5">
        <w:t>definisi-definisi</w:t>
      </w:r>
      <w:proofErr w:type="gramEnd"/>
      <w:r w:rsidRPr="00FE6EF5">
        <w:t xml:space="preserve"> tersebut dapat disimpulkan bahwa nilai inovatif, kreatif, dan fleksibilitas yang merupakan unsur-unsur keorisinilan seseorang, dan rasa ingin tahu yang besar dengan mencari sumber informasi, dengan membaca, bertanya pada orang yang berpengetahuan dan berpengalaman dalam bidang profesi dan pengetahuan.</w:t>
      </w:r>
    </w:p>
    <w:p w:rsidR="00B3578F" w:rsidRDefault="00AD3069" w:rsidP="00B3578F">
      <w:pPr>
        <w:pStyle w:val="ListParagraph"/>
        <w:numPr>
          <w:ilvl w:val="0"/>
          <w:numId w:val="4"/>
        </w:numPr>
        <w:tabs>
          <w:tab w:val="clear" w:pos="1468"/>
        </w:tabs>
        <w:spacing w:after="0" w:line="480" w:lineRule="auto"/>
        <w:ind w:left="709"/>
        <w:jc w:val="both"/>
      </w:pPr>
      <w:r w:rsidRPr="006C74DB">
        <w:t>Berorientasi ke depan</w:t>
      </w:r>
    </w:p>
    <w:p w:rsidR="00AD3069" w:rsidRDefault="00AD3069" w:rsidP="00B3578F">
      <w:pPr>
        <w:pStyle w:val="ListParagraph"/>
        <w:spacing w:after="0" w:line="480" w:lineRule="auto"/>
        <w:ind w:left="709"/>
        <w:jc w:val="both"/>
      </w:pPr>
      <w:r w:rsidRPr="00B3578F">
        <w:t xml:space="preserve">Wirausaha harus perseptif, mempunyai visi ke depan, </w:t>
      </w:r>
      <w:proofErr w:type="gramStart"/>
      <w:r w:rsidRPr="00B3578F">
        <w:t>apa</w:t>
      </w:r>
      <w:proofErr w:type="gramEnd"/>
      <w:r w:rsidRPr="00B3578F">
        <w:t xml:space="preserve"> yang akan dilakukan dan apa yang ingin dicapai. </w:t>
      </w:r>
      <w:proofErr w:type="gramStart"/>
      <w:r w:rsidRPr="00B3578F">
        <w:t>Karena sebuah usaha bukan didirikan untuk sementara tapi selamanya.</w:t>
      </w:r>
      <w:proofErr w:type="gramEnd"/>
      <w:r w:rsidRPr="00B3578F">
        <w:t xml:space="preserve"> </w:t>
      </w:r>
      <w:r w:rsidR="00B3578F">
        <w:t>Alma (</w:t>
      </w:r>
      <w:r w:rsidR="00B3578F" w:rsidRPr="00B3578F">
        <w:t>2004)</w:t>
      </w:r>
      <w:r w:rsidR="00B3578F">
        <w:t xml:space="preserve"> menjelaskan </w:t>
      </w:r>
      <w:r w:rsidRPr="00B3578F">
        <w:t xml:space="preserve">faktor kontinuitas harus dijaga dan pandangan harus ditujukan jauh ke depan. Untuk menghadapi pandangan jauh ke depan seorang wirausaha </w:t>
      </w:r>
      <w:proofErr w:type="gramStart"/>
      <w:r w:rsidRPr="00B3578F">
        <w:t>akan</w:t>
      </w:r>
      <w:proofErr w:type="gramEnd"/>
      <w:r w:rsidRPr="00B3578F">
        <w:t xml:space="preserve"> menyusun perencanaan dan strategi yang matang, agar jelas langkah-langkah yang akan dilaksanakan.</w:t>
      </w:r>
      <w:r w:rsidR="00B3578F">
        <w:t xml:space="preserve"> </w:t>
      </w:r>
      <w:r w:rsidR="00255486">
        <w:t>Suryana</w:t>
      </w:r>
      <w:r w:rsidR="00255486" w:rsidRPr="00B3578F">
        <w:t xml:space="preserve"> </w:t>
      </w:r>
      <w:r w:rsidR="00255486">
        <w:t>(</w:t>
      </w:r>
      <w:r w:rsidR="00255486" w:rsidRPr="00B3578F">
        <w:t>2003)</w:t>
      </w:r>
      <w:r w:rsidR="00255486">
        <w:t xml:space="preserve"> menjelaskan o</w:t>
      </w:r>
      <w:r w:rsidRPr="00B3578F">
        <w:t xml:space="preserve">rang yang berorientasi kemasa depan adalah orang yang memiliki persepektif dan pandangan ke masa depan. Karena memiliki pandangan yang jauh kemasa depan, maka </w:t>
      </w:r>
      <w:proofErr w:type="gramStart"/>
      <w:r w:rsidRPr="00B3578F">
        <w:t>ia</w:t>
      </w:r>
      <w:proofErr w:type="gramEnd"/>
      <w:r w:rsidRPr="00B3578F">
        <w:t xml:space="preserve"> selalu berusaha untuk berkarsa dan berkarya.</w:t>
      </w:r>
    </w:p>
    <w:p w:rsidR="006A5AC4" w:rsidRPr="006A5AC4" w:rsidRDefault="006A5AC4" w:rsidP="006A5AC4">
      <w:pPr>
        <w:spacing w:after="0" w:line="480" w:lineRule="auto"/>
        <w:ind w:firstLine="709"/>
        <w:jc w:val="both"/>
      </w:pPr>
      <w:r w:rsidRPr="006A5AC4">
        <w:t xml:space="preserve">Berdasarkan </w:t>
      </w:r>
      <w:r>
        <w:t xml:space="preserve">uraian di atas, diketahui bahwa </w:t>
      </w:r>
      <w:r w:rsidRPr="00FE6EF5">
        <w:t xml:space="preserve">kewirausahaan memiliki ciri-ciri </w:t>
      </w:r>
      <w:r>
        <w:t>yaitu</w:t>
      </w:r>
      <w:r w:rsidRPr="00FE6EF5">
        <w:t xml:space="preserve"> percaya diri, berorientasi pada tugas akhir, mengambil resiko, kepemimpinan, keorisinilan, dan berorientasi ke depan</w:t>
      </w:r>
      <w:r>
        <w:t xml:space="preserve">. </w:t>
      </w:r>
      <w:proofErr w:type="gramStart"/>
      <w:r w:rsidRPr="006A5AC4">
        <w:t>Sebagai seorang wirausaha perlu adanya suatu perilaku seperti etika wirausaha.</w:t>
      </w:r>
      <w:proofErr w:type="gramEnd"/>
      <w:r w:rsidRPr="006A5AC4">
        <w:t xml:space="preserve"> </w:t>
      </w:r>
      <w:proofErr w:type="gramStart"/>
      <w:r w:rsidRPr="006A5AC4">
        <w:t xml:space="preserve">Etika atau norma-norma ini digunakan agar seorang wirausaha tidak melanggar aturan yang telah </w:t>
      </w:r>
      <w:r w:rsidRPr="006A5AC4">
        <w:lastRenderedPageBreak/>
        <w:t>ditetapkan.</w:t>
      </w:r>
      <w:proofErr w:type="gramEnd"/>
      <w:r w:rsidRPr="006A5AC4">
        <w:t xml:space="preserve"> Pada akhirnya, etika ikut serta membentuk dan memajukan serta membesarkan usaha yang dijalankan dalam </w:t>
      </w:r>
      <w:r>
        <w:t>waktu yang relatif</w:t>
      </w:r>
      <w:r w:rsidRPr="006A5AC4">
        <w:t xml:space="preserve"> lama</w:t>
      </w:r>
    </w:p>
    <w:p w:rsidR="00AD3069" w:rsidRPr="0092669C" w:rsidRDefault="00A04E67" w:rsidP="0092669C">
      <w:pPr>
        <w:pStyle w:val="ListParagraph"/>
        <w:numPr>
          <w:ilvl w:val="0"/>
          <w:numId w:val="13"/>
        </w:numPr>
        <w:spacing w:after="0" w:line="480" w:lineRule="auto"/>
        <w:ind w:left="426" w:hanging="426"/>
        <w:jc w:val="both"/>
        <w:rPr>
          <w:b/>
        </w:rPr>
      </w:pPr>
      <w:r>
        <w:rPr>
          <w:b/>
        </w:rPr>
        <w:t xml:space="preserve">Konsep Dasar </w:t>
      </w:r>
      <w:r w:rsidR="00AD177F">
        <w:rPr>
          <w:b/>
        </w:rPr>
        <w:t>Proposal H</w:t>
      </w:r>
      <w:r w:rsidR="00AD3069" w:rsidRPr="0092669C">
        <w:rPr>
          <w:b/>
        </w:rPr>
        <w:t>idup</w:t>
      </w:r>
    </w:p>
    <w:p w:rsidR="00A04E67" w:rsidRDefault="00A04E67" w:rsidP="0092669C">
      <w:pPr>
        <w:pStyle w:val="ListParagraph"/>
        <w:numPr>
          <w:ilvl w:val="1"/>
          <w:numId w:val="2"/>
        </w:numPr>
        <w:tabs>
          <w:tab w:val="clear" w:pos="2188"/>
        </w:tabs>
        <w:autoSpaceDE w:val="0"/>
        <w:autoSpaceDN w:val="0"/>
        <w:adjustRightInd w:val="0"/>
        <w:spacing w:after="0" w:line="480" w:lineRule="auto"/>
        <w:ind w:left="426"/>
        <w:jc w:val="both"/>
        <w:rPr>
          <w:rFonts w:asciiTheme="majorBidi" w:hAnsiTheme="majorBidi" w:cstheme="majorBidi"/>
          <w:b/>
        </w:rPr>
      </w:pPr>
      <w:r>
        <w:rPr>
          <w:rFonts w:asciiTheme="majorBidi" w:hAnsiTheme="majorBidi" w:cstheme="majorBidi"/>
          <w:b/>
        </w:rPr>
        <w:t>Pengertian Bimbingan Karir</w:t>
      </w:r>
    </w:p>
    <w:p w:rsidR="00A04E67" w:rsidRDefault="00A04E67" w:rsidP="00A04E67">
      <w:pPr>
        <w:spacing w:after="0" w:line="480" w:lineRule="auto"/>
        <w:ind w:firstLine="720"/>
        <w:jc w:val="both"/>
      </w:pPr>
      <w:r w:rsidRPr="000F1D92">
        <w:t>Dasar bimbingan karir di sekola</w:t>
      </w:r>
      <w:r>
        <w:t xml:space="preserve">h berdasarkan peraturan Menteri </w:t>
      </w:r>
      <w:r w:rsidRPr="000F1D92">
        <w:t>Pendidikan Nasional Nomor 27 Tahun 200</w:t>
      </w:r>
      <w:r>
        <w:t xml:space="preserve">8 mengenai standar akademik dan </w:t>
      </w:r>
      <w:r w:rsidRPr="000F1D92">
        <w:t>kompetensi konselor, tugas Konselor</w:t>
      </w:r>
      <w:r>
        <w:t xml:space="preserve"> Sekolah adalah untuk mendukung </w:t>
      </w:r>
      <w:r w:rsidRPr="000F1D92">
        <w:t xml:space="preserve">perkembangan pribadi dari para pelajar sesuai </w:t>
      </w:r>
      <w:r>
        <w:t xml:space="preserve">dengan kebutuhan, minat, bakat, </w:t>
      </w:r>
      <w:r w:rsidRPr="000F1D92">
        <w:t>dan ke</w:t>
      </w:r>
      <w:r w:rsidR="00604226">
        <w:t xml:space="preserve">pribadian mereka, </w:t>
      </w:r>
      <w:r>
        <w:t xml:space="preserve">untuk membantu peserta didik </w:t>
      </w:r>
      <w:r w:rsidRPr="000F1D92">
        <w:t>memahami dan mengevaluasi informasi dunia k</w:t>
      </w:r>
      <w:r>
        <w:t xml:space="preserve">erja dan membuat pilihan-pilihan </w:t>
      </w:r>
      <w:r w:rsidRPr="000F1D92">
        <w:t>yang berkaitan dengan pekerjaa</w:t>
      </w:r>
      <w:r>
        <w:t xml:space="preserve">n. Layanan meliputi pengumpulan </w:t>
      </w:r>
      <w:r w:rsidRPr="000F1D92">
        <w:t>informasi, orientasi, berbagi informasi, rujukan, pene</w:t>
      </w:r>
      <w:r>
        <w:t xml:space="preserve">mpatan dalam program </w:t>
      </w:r>
      <w:r w:rsidRPr="000F1D92">
        <w:t>pendidikan khusus, kunjungan rumah, dukungan</w:t>
      </w:r>
      <w:r>
        <w:t xml:space="preserve"> bidang studi khusus, konseling </w:t>
      </w:r>
      <w:r w:rsidRPr="000F1D92">
        <w:t>berbasis kelompok dan personal, dan mediasi</w:t>
      </w:r>
    </w:p>
    <w:p w:rsidR="00A04E67" w:rsidRPr="003162ED" w:rsidRDefault="00A04E67" w:rsidP="00A04E67">
      <w:pPr>
        <w:spacing w:after="0" w:line="480" w:lineRule="auto"/>
        <w:ind w:firstLine="720"/>
        <w:jc w:val="both"/>
        <w:rPr>
          <w:rFonts w:ascii="TimesNewRomanPSMT" w:hAnsi="TimesNewRomanPSMT" w:cs="TimesNewRomanPSMT"/>
          <w:sz w:val="23"/>
          <w:szCs w:val="23"/>
        </w:rPr>
      </w:pPr>
      <w:r w:rsidRPr="00A04901">
        <w:t xml:space="preserve">Beberapa pengertian tentang bimbingan karir yang ditulis oleh beberapa tokoh yang antara lain seperti </w:t>
      </w:r>
      <w:r>
        <w:t>Winkel dan Hastuti (2006</w:t>
      </w:r>
      <w:r w:rsidRPr="003162ED">
        <w:t>) yang menjelaskan bimbingan karir adalah bimbingan dalam mempersiapkan diri menghadapi dunia kerja, dalam memilih lapangan kerja atau jabatan/profesi tertentu sebagai bekal diri agar nantinya siap memangku jabatan tersebut, dan dalam menyesuaikan diri dengan berbagai tuntutan dari lapangan pekerjaan yang dimasuki. Bimbingan karir juga bisa sebagai sarana pemenuhan kebutuhan perkembangan peserta didik yang harus dilihat sebagai bagian integral dari program pendidikan yang diintegrasikan dalam setiap pengalaman belajar bidang studi</w:t>
      </w:r>
    </w:p>
    <w:p w:rsidR="00A04E67" w:rsidRDefault="00A04E67" w:rsidP="00A04E67">
      <w:pPr>
        <w:spacing w:after="0" w:line="480" w:lineRule="auto"/>
        <w:ind w:firstLine="720"/>
        <w:jc w:val="both"/>
      </w:pPr>
      <w:r w:rsidRPr="00A04901">
        <w:lastRenderedPageBreak/>
        <w:t xml:space="preserve">Bimbingan karir juga merupakan bagian dari proses akhir studi siswa, setelah menyelesaikan studinya mereka memerlukan arahan, bimbingan serta pembelajaran dalam memilih dan mencari identitas dirinya dalam dunia karir sehingga mereka tahu hendak kemana harus melangkah dan mencari karir yang cocok untuknya. Mereka </w:t>
      </w:r>
      <w:proofErr w:type="gramStart"/>
      <w:r w:rsidRPr="00A04901">
        <w:t>akan</w:t>
      </w:r>
      <w:proofErr w:type="gramEnd"/>
      <w:r w:rsidRPr="00A04901">
        <w:t xml:space="preserve"> bekerja dengan senang hati dan penuh dengan kegembiraan apabila yang dikerjakannya memang sesuai dengan keadaan diri, </w:t>
      </w:r>
      <w:r w:rsidR="00604226">
        <w:t xml:space="preserve">kemampuan, dan minatnya. </w:t>
      </w:r>
      <w:proofErr w:type="gramStart"/>
      <w:r w:rsidRPr="00A04901">
        <w:t>jika</w:t>
      </w:r>
      <w:proofErr w:type="gramEnd"/>
      <w:r w:rsidRPr="00A04901">
        <w:t xml:space="preserve"> tidak sesuai maka dapat dipastikan mereka kurang bergairah dalam bekerja, kurang senang dan kurang</w:t>
      </w:r>
      <w:r>
        <w:t xml:space="preserve"> </w:t>
      </w:r>
      <w:r w:rsidRPr="00A04901">
        <w:t>tekun, maka karena itulah sangat diperlukan adanya bimbingan karir secara baik</w:t>
      </w:r>
      <w:r>
        <w:t>.</w:t>
      </w:r>
    </w:p>
    <w:p w:rsidR="00A04E67" w:rsidRDefault="00A04E67" w:rsidP="00A04E67">
      <w:pPr>
        <w:spacing w:after="0" w:line="480" w:lineRule="auto"/>
        <w:ind w:firstLine="720"/>
        <w:jc w:val="both"/>
      </w:pPr>
      <w:proofErr w:type="gramStart"/>
      <w:r w:rsidRPr="000F1D92">
        <w:t>Menurut Gani (2005) konsep bimbingan karir bukan hanya menunjuk kepada bimbingan jabatan atau bimbingan tugas, tetapi menunjuk pada peran bimbingan karir dalam situasi dimana seseorang memasuki kehidupan, tata hidup, dan kejadian di dalam kehidupan.</w:t>
      </w:r>
      <w:proofErr w:type="gramEnd"/>
      <w:r w:rsidRPr="000F1D92">
        <w:t xml:space="preserve"> Di samping itu, bimbingan karir secara langsung mengandung arti pengembangan program, yang berarti berperan dan menghasilkan orang yang telah terdidik, terutama mengacu kepada masa peralihan sekolah ke dunia kerja dalam mengalami berbagai kegiatan dan menelusuri berbagai sumber. Secara lebih khusus, program bimbingan karir terutama b</w:t>
      </w:r>
      <w:r>
        <w:t>erperan membantu individu dalam</w:t>
      </w:r>
      <w:r w:rsidRPr="000F1D92">
        <w:t>:</w:t>
      </w:r>
    </w:p>
    <w:p w:rsidR="00A04E67" w:rsidRPr="000F1D92" w:rsidRDefault="00A04E67" w:rsidP="00A04E67">
      <w:pPr>
        <w:pStyle w:val="ListParagraph"/>
        <w:numPr>
          <w:ilvl w:val="0"/>
          <w:numId w:val="14"/>
        </w:numPr>
        <w:spacing w:after="0" w:line="480" w:lineRule="auto"/>
        <w:ind w:left="709"/>
        <w:jc w:val="both"/>
      </w:pPr>
      <w:r w:rsidRPr="000F1D92">
        <w:t>Memahami dirinya</w:t>
      </w:r>
    </w:p>
    <w:p w:rsidR="00A04E67" w:rsidRDefault="00A04E67" w:rsidP="00A04E67">
      <w:pPr>
        <w:pStyle w:val="ListParagraph"/>
        <w:numPr>
          <w:ilvl w:val="0"/>
          <w:numId w:val="14"/>
        </w:numPr>
        <w:spacing w:after="0" w:line="480" w:lineRule="auto"/>
        <w:ind w:left="709"/>
        <w:jc w:val="both"/>
      </w:pPr>
      <w:r w:rsidRPr="000F1D92">
        <w:t>Memahami lingkungan atau dunia kerja dalam tata hidup tertentu</w:t>
      </w:r>
    </w:p>
    <w:p w:rsidR="00A04E67" w:rsidRPr="000F1D92" w:rsidRDefault="00A04E67" w:rsidP="00A04E67">
      <w:pPr>
        <w:pStyle w:val="ListParagraph"/>
        <w:numPr>
          <w:ilvl w:val="0"/>
          <w:numId w:val="14"/>
        </w:numPr>
        <w:spacing w:after="0" w:line="480" w:lineRule="auto"/>
        <w:ind w:left="709"/>
        <w:jc w:val="both"/>
      </w:pPr>
      <w:r w:rsidRPr="000F1D92">
        <w:t>Mengembangkan rencana dan kemampuan untuk membuat keputusan bagi</w:t>
      </w:r>
      <w:r>
        <w:t xml:space="preserve"> </w:t>
      </w:r>
      <w:r w:rsidRPr="000F1D92">
        <w:t>masa depannya.</w:t>
      </w:r>
    </w:p>
    <w:p w:rsidR="00A04E67" w:rsidRPr="000F1D92" w:rsidRDefault="00A04E67" w:rsidP="00A04E67">
      <w:pPr>
        <w:autoSpaceDE w:val="0"/>
        <w:autoSpaceDN w:val="0"/>
        <w:adjustRightInd w:val="0"/>
        <w:spacing w:after="0" w:line="480" w:lineRule="auto"/>
        <w:ind w:firstLine="709"/>
        <w:jc w:val="both"/>
      </w:pPr>
      <w:r>
        <w:lastRenderedPageBreak/>
        <w:t>Berdasarkan definisi di atas, dapat disimpulkan</w:t>
      </w:r>
      <w:r w:rsidRPr="000F1D92">
        <w:t xml:space="preserve"> bahwa bimbingan karir m</w:t>
      </w:r>
      <w:r>
        <w:t>erupakan s</w:t>
      </w:r>
      <w:r w:rsidRPr="000F1D92">
        <w:t>uatu proses</w:t>
      </w:r>
      <w:r>
        <w:t xml:space="preserve"> bantuan, </w:t>
      </w:r>
      <w:r w:rsidRPr="000F1D92">
        <w:t>layanan, dan pendekatan terhadap indiv</w:t>
      </w:r>
      <w:r>
        <w:t xml:space="preserve">idu (siswa), agar individu yang </w:t>
      </w:r>
      <w:r w:rsidRPr="000F1D92">
        <w:t>bersangkutan dapat mengenal dirinya, memah</w:t>
      </w:r>
      <w:r>
        <w:t xml:space="preserve">ami dirinya, dan mengenal dunia </w:t>
      </w:r>
      <w:r w:rsidRPr="000F1D92">
        <w:t>kerja, merencanakan masa depanny</w:t>
      </w:r>
      <w:r>
        <w:t xml:space="preserve">a, dengan bentuk kehidupan yang </w:t>
      </w:r>
      <w:r w:rsidRPr="000F1D92">
        <w:t>diharapkanntya, untuk menentukan pilihannya</w:t>
      </w:r>
      <w:r>
        <w:t xml:space="preserve">, dan mengambil suatu keputusan </w:t>
      </w:r>
      <w:r w:rsidRPr="000F1D92">
        <w:t>bahwa keputusannya tersebut adalah yang paling tepat sesuai dengan keadaan</w:t>
      </w:r>
      <w:r>
        <w:t xml:space="preserve"> </w:t>
      </w:r>
      <w:r w:rsidRPr="000F1D92">
        <w:t>dirinya dihubungkan dengan persy</w:t>
      </w:r>
      <w:r>
        <w:t xml:space="preserve">aratan-persyaratan dan tuntutan </w:t>
      </w:r>
      <w:r w:rsidRPr="000F1D92">
        <w:t>pekerjaan/karir yang dipilihnya.</w:t>
      </w:r>
    </w:p>
    <w:p w:rsidR="00AD3069" w:rsidRDefault="00AD3069" w:rsidP="0092669C">
      <w:pPr>
        <w:pStyle w:val="ListParagraph"/>
        <w:numPr>
          <w:ilvl w:val="1"/>
          <w:numId w:val="2"/>
        </w:numPr>
        <w:tabs>
          <w:tab w:val="clear" w:pos="2188"/>
        </w:tabs>
        <w:autoSpaceDE w:val="0"/>
        <w:autoSpaceDN w:val="0"/>
        <w:adjustRightInd w:val="0"/>
        <w:spacing w:after="0" w:line="480" w:lineRule="auto"/>
        <w:ind w:left="426"/>
        <w:jc w:val="both"/>
        <w:rPr>
          <w:rFonts w:asciiTheme="majorBidi" w:hAnsiTheme="majorBidi" w:cstheme="majorBidi"/>
          <w:b/>
        </w:rPr>
      </w:pPr>
      <w:r>
        <w:rPr>
          <w:rFonts w:asciiTheme="majorBidi" w:hAnsiTheme="majorBidi" w:cstheme="majorBidi"/>
          <w:b/>
        </w:rPr>
        <w:t>Pengertian Proposal Hidup</w:t>
      </w:r>
    </w:p>
    <w:p w:rsidR="0092669C" w:rsidRDefault="00AD3069" w:rsidP="0092669C">
      <w:pPr>
        <w:spacing w:after="0" w:line="480" w:lineRule="auto"/>
        <w:ind w:firstLine="720"/>
        <w:jc w:val="both"/>
        <w:rPr>
          <w:rFonts w:eastAsia="Times New Roman"/>
        </w:rPr>
      </w:pPr>
      <w:r>
        <w:rPr>
          <w:rFonts w:eastAsia="Times New Roman"/>
        </w:rPr>
        <w:t>S</w:t>
      </w:r>
      <w:r w:rsidRPr="00B77D81">
        <w:rPr>
          <w:rFonts w:eastAsia="Times New Roman"/>
        </w:rPr>
        <w:t>alah satu pembeda dari orang-orang yang berhasil dan berkelimpahan (makmur) adalah karena mereka dari awal sudah mengetahui dengan jelas akan kemana mereka melangkah, mengetahui dengan spesifik tujuan hidup mereka, dan menuliskannya dengan rinci setiap rencana-rencana hidupnya sehi</w:t>
      </w:r>
      <w:r>
        <w:rPr>
          <w:rFonts w:eastAsia="Times New Roman"/>
        </w:rPr>
        <w:t>ngga mereka mempunyai perbedaan</w:t>
      </w:r>
      <w:r w:rsidRPr="00B77D81">
        <w:rPr>
          <w:rFonts w:eastAsia="Times New Roman"/>
        </w:rPr>
        <w:t xml:space="preserve"> yang jelas mengenai hidupnya. </w:t>
      </w:r>
      <w:r>
        <w:rPr>
          <w:color w:val="000000"/>
        </w:rPr>
        <w:t xml:space="preserve">Menurut </w:t>
      </w:r>
      <w:r w:rsidRPr="007C15A8">
        <w:rPr>
          <w:color w:val="000000"/>
          <w:lang w:val="id-ID"/>
        </w:rPr>
        <w:t>Azzaini</w:t>
      </w:r>
      <w:r>
        <w:rPr>
          <w:color w:val="000000"/>
        </w:rPr>
        <w:t xml:space="preserve"> (2011)</w:t>
      </w:r>
      <w:r w:rsidRPr="007C15A8">
        <w:rPr>
          <w:color w:val="000000"/>
          <w:lang w:val="id-ID"/>
        </w:rPr>
        <w:t xml:space="preserve"> </w:t>
      </w:r>
      <w:r>
        <w:rPr>
          <w:color w:val="000000"/>
        </w:rPr>
        <w:t xml:space="preserve">dalam bukunya Tuhan inilah Proposal Hidupku mengatakan bahwa </w:t>
      </w:r>
      <w:r w:rsidRPr="007C15A8">
        <w:rPr>
          <w:rFonts w:eastAsia="Times New Roman"/>
          <w:lang w:val="id-ID"/>
        </w:rPr>
        <w:t>Proposal hidup adalah</w:t>
      </w:r>
      <w:r>
        <w:rPr>
          <w:rFonts w:eastAsia="Times New Roman"/>
        </w:rPr>
        <w:t xml:space="preserve"> skenario peta menggapai tujuan hidup paling akhir yang berisi </w:t>
      </w:r>
      <w:r>
        <w:rPr>
          <w:rFonts w:eastAsia="Times New Roman"/>
          <w:lang w:val="id-ID"/>
        </w:rPr>
        <w:t>daftar prestasi</w:t>
      </w:r>
      <w:r>
        <w:rPr>
          <w:rFonts w:eastAsia="Times New Roman"/>
        </w:rPr>
        <w:t xml:space="preserve"> yang memiliki kaedah spesifik, terukur dan jelas waktu pencapaiannya.</w:t>
      </w:r>
    </w:p>
    <w:p w:rsidR="0092669C" w:rsidRDefault="00AD3069" w:rsidP="0092669C">
      <w:pPr>
        <w:spacing w:after="0" w:line="480" w:lineRule="auto"/>
        <w:ind w:firstLine="720"/>
        <w:jc w:val="both"/>
        <w:rPr>
          <w:rFonts w:eastAsia="Times New Roman"/>
        </w:rPr>
      </w:pPr>
      <w:r w:rsidRPr="007C15A8">
        <w:rPr>
          <w:color w:val="000000"/>
          <w:lang w:val="id-ID"/>
        </w:rPr>
        <w:t>Proposal hidup sebagai sarana untuk melihat prestasi-prest</w:t>
      </w:r>
      <w:r>
        <w:rPr>
          <w:color w:val="000000"/>
        </w:rPr>
        <w:t>a</w:t>
      </w:r>
      <w:r w:rsidRPr="007C15A8">
        <w:rPr>
          <w:color w:val="000000"/>
          <w:lang w:val="id-ID"/>
        </w:rPr>
        <w:t>si yang dimiliki oleh seseorang dan dapat membantu seseorang untuk menemukan pot</w:t>
      </w:r>
      <w:r>
        <w:rPr>
          <w:color w:val="000000"/>
          <w:lang w:val="id-ID"/>
        </w:rPr>
        <w:t>ensi diri yang dimilikinya. Pro</w:t>
      </w:r>
      <w:r w:rsidRPr="007C15A8">
        <w:rPr>
          <w:color w:val="000000"/>
          <w:lang w:val="id-ID"/>
        </w:rPr>
        <w:t>posal hidup merupakan tulisan prestasi-prestasi yang pe</w:t>
      </w:r>
      <w:r>
        <w:rPr>
          <w:color w:val="000000"/>
        </w:rPr>
        <w:t>r</w:t>
      </w:r>
      <w:r w:rsidRPr="007C15A8">
        <w:rPr>
          <w:color w:val="000000"/>
          <w:lang w:val="id-ID"/>
        </w:rPr>
        <w:t>nah dilakukan oleh seseorang mulai dari hal yang kecil sampai hal yan</w:t>
      </w:r>
      <w:r>
        <w:rPr>
          <w:color w:val="000000"/>
          <w:lang w:val="id-ID"/>
        </w:rPr>
        <w:t xml:space="preserve">g besar dengan hal tersebut </w:t>
      </w:r>
      <w:r>
        <w:rPr>
          <w:color w:val="000000"/>
        </w:rPr>
        <w:t>seseorang</w:t>
      </w:r>
      <w:r w:rsidRPr="007C15A8">
        <w:rPr>
          <w:color w:val="000000"/>
          <w:lang w:val="id-ID"/>
        </w:rPr>
        <w:t xml:space="preserve"> d</w:t>
      </w:r>
      <w:r>
        <w:rPr>
          <w:color w:val="000000"/>
          <w:lang w:val="id-ID"/>
        </w:rPr>
        <w:t>apat menemukan potensi diri</w:t>
      </w:r>
      <w:r>
        <w:rPr>
          <w:color w:val="000000"/>
        </w:rPr>
        <w:t>nya</w:t>
      </w:r>
      <w:r w:rsidRPr="007C15A8">
        <w:rPr>
          <w:color w:val="000000"/>
          <w:lang w:val="id-ID"/>
        </w:rPr>
        <w:t xml:space="preserve"> yang akhir</w:t>
      </w:r>
      <w:r>
        <w:rPr>
          <w:color w:val="000000"/>
          <w:lang w:val="id-ID"/>
        </w:rPr>
        <w:t>nya menumbuhkan kepercayaa</w:t>
      </w:r>
      <w:r>
        <w:rPr>
          <w:color w:val="000000"/>
        </w:rPr>
        <w:t>n</w:t>
      </w:r>
      <w:r w:rsidR="00604226">
        <w:rPr>
          <w:color w:val="000000"/>
        </w:rPr>
        <w:t>,</w:t>
      </w:r>
      <w:r w:rsidRPr="007C15A8">
        <w:rPr>
          <w:color w:val="000000"/>
          <w:lang w:val="id-ID"/>
        </w:rPr>
        <w:t xml:space="preserve"> khususnya dalam </w:t>
      </w:r>
      <w:r>
        <w:rPr>
          <w:color w:val="000000"/>
          <w:lang w:val="id-ID"/>
        </w:rPr>
        <w:t>pilihan karir</w:t>
      </w:r>
      <w:r w:rsidRPr="007C15A8">
        <w:rPr>
          <w:color w:val="000000"/>
          <w:lang w:val="id-ID"/>
        </w:rPr>
        <w:t>.</w:t>
      </w:r>
      <w:r>
        <w:rPr>
          <w:rFonts w:eastAsia="Times New Roman"/>
        </w:rPr>
        <w:t xml:space="preserve"> </w:t>
      </w:r>
      <w:r w:rsidRPr="000321F3">
        <w:rPr>
          <w:rFonts w:eastAsia="Times New Roman"/>
          <w:lang w:val="id-ID"/>
        </w:rPr>
        <w:t xml:space="preserve">Sedangkan menurut </w:t>
      </w:r>
      <w:r w:rsidRPr="000321F3">
        <w:rPr>
          <w:rFonts w:eastAsia="Times New Roman"/>
          <w:lang w:val="id-ID"/>
        </w:rPr>
        <w:lastRenderedPageBreak/>
        <w:t xml:space="preserve">Muttaqien </w:t>
      </w:r>
      <w:r>
        <w:rPr>
          <w:rFonts w:eastAsia="Times New Roman"/>
        </w:rPr>
        <w:t xml:space="preserve">(2011) </w:t>
      </w:r>
      <w:r>
        <w:rPr>
          <w:rFonts w:eastAsia="Times New Roman"/>
          <w:lang w:val="id-ID"/>
        </w:rPr>
        <w:t xml:space="preserve">Proposal </w:t>
      </w:r>
      <w:r>
        <w:rPr>
          <w:rFonts w:eastAsia="Times New Roman"/>
        </w:rPr>
        <w:t>Hidup</w:t>
      </w:r>
      <w:r w:rsidRPr="000321F3">
        <w:rPr>
          <w:rFonts w:eastAsia="Times New Roman"/>
          <w:lang w:val="id-ID"/>
        </w:rPr>
        <w:t xml:space="preserve"> adalah </w:t>
      </w:r>
      <w:r>
        <w:rPr>
          <w:rFonts w:eastAsia="Times New Roman"/>
        </w:rPr>
        <w:t xml:space="preserve">visi hidup yang dituliskan berupa </w:t>
      </w:r>
      <w:r w:rsidRPr="000321F3">
        <w:rPr>
          <w:rFonts w:eastAsia="Times New Roman"/>
          <w:lang w:val="id-ID"/>
        </w:rPr>
        <w:t xml:space="preserve"> pengajuan permintaan</w:t>
      </w:r>
      <w:r>
        <w:rPr>
          <w:rFonts w:eastAsia="Times New Roman"/>
        </w:rPr>
        <w:t xml:space="preserve"> kepada Tuhan</w:t>
      </w:r>
      <w:r w:rsidRPr="000321F3">
        <w:rPr>
          <w:rFonts w:eastAsia="Times New Roman"/>
          <w:lang w:val="id-ID"/>
        </w:rPr>
        <w:t>.</w:t>
      </w:r>
      <w:r>
        <w:rPr>
          <w:rFonts w:eastAsia="Times New Roman"/>
        </w:rPr>
        <w:t xml:space="preserve"> </w:t>
      </w:r>
      <w:proofErr w:type="gramStart"/>
      <w:r>
        <w:rPr>
          <w:rFonts w:eastAsia="Times New Roman"/>
        </w:rPr>
        <w:t>Hal ini senada dengan pendapat Sedyawan (2011) Sketsa Impian adalah pengunkap</w:t>
      </w:r>
      <w:r w:rsidR="00A04E67">
        <w:rPr>
          <w:rFonts w:eastAsia="Times New Roman"/>
        </w:rPr>
        <w:t>an cita-cita dengan tulisan.</w:t>
      </w:r>
      <w:proofErr w:type="gramEnd"/>
      <w:r w:rsidR="00A04E67">
        <w:rPr>
          <w:rFonts w:eastAsia="Times New Roman"/>
        </w:rPr>
        <w:t xml:space="preserve"> </w:t>
      </w:r>
      <w:r>
        <w:rPr>
          <w:rFonts w:eastAsia="Times New Roman"/>
        </w:rPr>
        <w:t xml:space="preserve">Impian </w:t>
      </w:r>
      <w:proofErr w:type="gramStart"/>
      <w:r>
        <w:rPr>
          <w:rFonts w:eastAsia="Times New Roman"/>
        </w:rPr>
        <w:t>adalah  sesuatu</w:t>
      </w:r>
      <w:proofErr w:type="gramEnd"/>
      <w:r>
        <w:rPr>
          <w:rFonts w:eastAsia="Times New Roman"/>
        </w:rPr>
        <w:t xml:space="preserve"> yang ingin dimiliki atau di</w:t>
      </w:r>
      <w:r w:rsidR="00604226">
        <w:rPr>
          <w:rFonts w:eastAsia="Times New Roman"/>
        </w:rPr>
        <w:t xml:space="preserve"> </w:t>
      </w:r>
      <w:r>
        <w:rPr>
          <w:rFonts w:eastAsia="Times New Roman"/>
        </w:rPr>
        <w:t xml:space="preserve">wujudkan. </w:t>
      </w:r>
      <w:proofErr w:type="gramStart"/>
      <w:r>
        <w:rPr>
          <w:rFonts w:eastAsia="Times New Roman"/>
        </w:rPr>
        <w:t>Bukan sekedar keinginan, tetapi lebih merupakan hasrat yang sangat besar yang mau tidak mau, suka tidak suka, harus diwujudkan.</w:t>
      </w:r>
      <w:proofErr w:type="gramEnd"/>
      <w:r>
        <w:rPr>
          <w:rFonts w:eastAsia="Times New Roman"/>
        </w:rPr>
        <w:t xml:space="preserve"> </w:t>
      </w:r>
      <w:proofErr w:type="gramStart"/>
      <w:r>
        <w:rPr>
          <w:rFonts w:eastAsia="Times New Roman"/>
        </w:rPr>
        <w:t>Setiap orang memiliki impian yang berbeda-beda.</w:t>
      </w:r>
      <w:proofErr w:type="gramEnd"/>
      <w:r>
        <w:rPr>
          <w:rFonts w:eastAsia="Times New Roman"/>
        </w:rPr>
        <w:t xml:space="preserve"> Semua orang memiliki impian berbeda- </w:t>
      </w:r>
      <w:proofErr w:type="gramStart"/>
      <w:r>
        <w:rPr>
          <w:rFonts w:eastAsia="Times New Roman"/>
        </w:rPr>
        <w:t>beda</w:t>
      </w:r>
      <w:proofErr w:type="gramEnd"/>
      <w:r>
        <w:rPr>
          <w:rFonts w:eastAsia="Times New Roman"/>
        </w:rPr>
        <w:t xml:space="preserve">. </w:t>
      </w:r>
      <w:proofErr w:type="gramStart"/>
      <w:r>
        <w:rPr>
          <w:rFonts w:eastAsia="Times New Roman"/>
        </w:rPr>
        <w:t>Semua orang memiliki latar belakang yang beragam pula.</w:t>
      </w:r>
      <w:proofErr w:type="gramEnd"/>
      <w:r>
        <w:rPr>
          <w:rFonts w:eastAsia="Times New Roman"/>
        </w:rPr>
        <w:t xml:space="preserve"> Impian bagi seseorang belum tentu menjadi impian bagi orang lain. Oleh karena </w:t>
      </w:r>
      <w:proofErr w:type="gramStart"/>
      <w:r>
        <w:rPr>
          <w:rFonts w:eastAsia="Times New Roman"/>
        </w:rPr>
        <w:t>itu  seseorang</w:t>
      </w:r>
      <w:proofErr w:type="gramEnd"/>
      <w:r>
        <w:rPr>
          <w:rFonts w:eastAsia="Times New Roman"/>
        </w:rPr>
        <w:t xml:space="preserve"> harus memiliki impian. Impian </w:t>
      </w:r>
      <w:proofErr w:type="gramStart"/>
      <w:r>
        <w:rPr>
          <w:rFonts w:eastAsia="Times New Roman"/>
        </w:rPr>
        <w:t>akan</w:t>
      </w:r>
      <w:proofErr w:type="gramEnd"/>
      <w:r>
        <w:rPr>
          <w:rFonts w:eastAsia="Times New Roman"/>
        </w:rPr>
        <w:t xml:space="preserve"> menjadi roh dari apa yang ingin diperjuangkan. Tanpa impian maka seseorang tidak tahu </w:t>
      </w:r>
      <w:proofErr w:type="gramStart"/>
      <w:r>
        <w:rPr>
          <w:rFonts w:eastAsia="Times New Roman"/>
        </w:rPr>
        <w:t>apa</w:t>
      </w:r>
      <w:proofErr w:type="gramEnd"/>
      <w:r>
        <w:rPr>
          <w:rFonts w:eastAsia="Times New Roman"/>
        </w:rPr>
        <w:t xml:space="preserve"> yang sedang dip</w:t>
      </w:r>
      <w:r w:rsidR="0092669C">
        <w:rPr>
          <w:rFonts w:eastAsia="Times New Roman"/>
        </w:rPr>
        <w:t>erjuangkan maka dari itu impian-</w:t>
      </w:r>
      <w:r>
        <w:rPr>
          <w:rFonts w:eastAsia="Times New Roman"/>
        </w:rPr>
        <w:t>impian yang akan dicapai harus dituliskan dengan jelas.</w:t>
      </w:r>
    </w:p>
    <w:p w:rsidR="00983FC6" w:rsidRDefault="00983FC6" w:rsidP="00983FC6">
      <w:pPr>
        <w:spacing w:after="0" w:line="480" w:lineRule="auto"/>
        <w:ind w:firstLine="720"/>
        <w:jc w:val="both"/>
      </w:pPr>
      <w:r>
        <w:t>Walgito (2010: 202) menjelaskan bahwa:</w:t>
      </w:r>
    </w:p>
    <w:p w:rsidR="00983FC6" w:rsidRDefault="00983FC6" w:rsidP="00983FC6">
      <w:pPr>
        <w:autoSpaceDE w:val="0"/>
        <w:autoSpaceDN w:val="0"/>
        <w:adjustRightInd w:val="0"/>
        <w:spacing w:after="0" w:line="240" w:lineRule="auto"/>
        <w:ind w:left="709" w:right="758"/>
        <w:jc w:val="both"/>
      </w:pPr>
      <w:r>
        <w:t xml:space="preserve">Perencanaan hidup dibutuhkan oleh individu dengan tujuan; pertama memahami dan menilai dirinya sendiri, terutama yang berkaitan dengan potensi yang yang ada dalam dirinya mengenai kemampuan, minat, bakat, dan cita-citanya; </w:t>
      </w:r>
      <w:r>
        <w:rPr>
          <w:i/>
          <w:iCs/>
        </w:rPr>
        <w:t xml:space="preserve">kedua, </w:t>
      </w:r>
      <w:r>
        <w:t xml:space="preserve">menyadari dan memahami nilai-nilai yang ada dalam dirinya dan yang ada dalam masyarakat; </w:t>
      </w:r>
      <w:r>
        <w:rPr>
          <w:i/>
          <w:iCs/>
        </w:rPr>
        <w:t xml:space="preserve">ketiga, </w:t>
      </w:r>
      <w:r>
        <w:t xml:space="preserve">mengetahui berbagai jenis pekerjaan yang berhubungan dengan potensi yang ada dalam dirinya, mengetahui jenis-jenis pendidikan dan latihan yang diperlukan bagi suatu bidang tertentu, serta memahami hubungan usaha dirinya yang sekarang dengan masa depannya; </w:t>
      </w:r>
      <w:r>
        <w:rPr>
          <w:i/>
          <w:iCs/>
        </w:rPr>
        <w:t xml:space="preserve">keempat, </w:t>
      </w:r>
      <w:r>
        <w:t xml:space="preserve">menemukan hambatan-hambatan yang mungkin timbul, yang disebabkan oleh dirinya sendiri dan faktor lingkungan, serta mencari jalan untuk dapat mengatasi hambatan-hambatan tersebut; dan </w:t>
      </w:r>
      <w:r>
        <w:rPr>
          <w:i/>
          <w:iCs/>
        </w:rPr>
        <w:t xml:space="preserve">kelima </w:t>
      </w:r>
      <w:r>
        <w:t>para siswa dapat merencanakan masa depannya, serta menemukan karir dan kehidupannya yang sesuai</w:t>
      </w:r>
    </w:p>
    <w:p w:rsidR="00983FC6" w:rsidRPr="00983FC6" w:rsidRDefault="00983FC6" w:rsidP="00983FC6">
      <w:pPr>
        <w:autoSpaceDE w:val="0"/>
        <w:autoSpaceDN w:val="0"/>
        <w:adjustRightInd w:val="0"/>
        <w:spacing w:after="0" w:line="240" w:lineRule="auto"/>
        <w:ind w:left="709" w:right="758"/>
        <w:jc w:val="both"/>
      </w:pPr>
    </w:p>
    <w:p w:rsidR="00AD3069" w:rsidRPr="00DC3C0A" w:rsidRDefault="0092669C" w:rsidP="0092669C">
      <w:pPr>
        <w:spacing w:after="0" w:line="480" w:lineRule="auto"/>
        <w:ind w:firstLine="720"/>
        <w:jc w:val="both"/>
        <w:rPr>
          <w:rFonts w:eastAsia="Times New Roman"/>
        </w:rPr>
      </w:pPr>
      <w:r>
        <w:rPr>
          <w:rFonts w:eastAsia="Times New Roman"/>
        </w:rPr>
        <w:t>Berdasarkan</w:t>
      </w:r>
      <w:r w:rsidR="00AD3069" w:rsidRPr="000321F3">
        <w:rPr>
          <w:rFonts w:eastAsia="Times New Roman"/>
          <w:lang w:val="id-ID"/>
        </w:rPr>
        <w:t xml:space="preserve"> beberapa pendapat di</w:t>
      </w:r>
      <w:r>
        <w:rPr>
          <w:rFonts w:eastAsia="Times New Roman"/>
        </w:rPr>
        <w:t xml:space="preserve"> </w:t>
      </w:r>
      <w:r w:rsidR="00AD3069" w:rsidRPr="000321F3">
        <w:rPr>
          <w:rFonts w:eastAsia="Times New Roman"/>
          <w:lang w:val="id-ID"/>
        </w:rPr>
        <w:t>atas</w:t>
      </w:r>
      <w:r>
        <w:rPr>
          <w:rFonts w:eastAsia="Times New Roman"/>
        </w:rPr>
        <w:t>,</w:t>
      </w:r>
      <w:r w:rsidR="00AD3069" w:rsidRPr="000321F3">
        <w:rPr>
          <w:rFonts w:eastAsia="Times New Roman"/>
          <w:lang w:val="id-ID"/>
        </w:rPr>
        <w:t xml:space="preserve"> maka dapat disimpulkan bahwa </w:t>
      </w:r>
      <w:r w:rsidRPr="000321F3">
        <w:rPr>
          <w:rFonts w:eastAsia="Times New Roman"/>
          <w:lang w:val="id-ID"/>
        </w:rPr>
        <w:t>proposal hid</w:t>
      </w:r>
      <w:r>
        <w:rPr>
          <w:rFonts w:eastAsia="Times New Roman"/>
          <w:lang w:val="id-ID"/>
        </w:rPr>
        <w:t xml:space="preserve">up adalah skenario yang berisi </w:t>
      </w:r>
      <w:r w:rsidR="00AD3069" w:rsidRPr="000321F3">
        <w:rPr>
          <w:rFonts w:eastAsia="Times New Roman"/>
          <w:lang w:val="id-ID"/>
        </w:rPr>
        <w:t>daftar prestasi</w:t>
      </w:r>
      <w:r w:rsidR="00AD3069">
        <w:rPr>
          <w:rFonts w:eastAsia="Times New Roman"/>
        </w:rPr>
        <w:t>, impian-impian, cita-</w:t>
      </w:r>
      <w:r w:rsidR="00AD3069">
        <w:rPr>
          <w:rFonts w:eastAsia="Times New Roman"/>
        </w:rPr>
        <w:lastRenderedPageBreak/>
        <w:t xml:space="preserve">cita yang </w:t>
      </w:r>
      <w:proofErr w:type="gramStart"/>
      <w:r w:rsidR="00AD3069">
        <w:rPr>
          <w:rFonts w:eastAsia="Times New Roman"/>
        </w:rPr>
        <w:t>akan</w:t>
      </w:r>
      <w:proofErr w:type="gramEnd"/>
      <w:r w:rsidR="00AD3069">
        <w:rPr>
          <w:rFonts w:eastAsia="Times New Roman"/>
        </w:rPr>
        <w:t xml:space="preserve"> diwujudkan di</w:t>
      </w:r>
      <w:r w:rsidR="000C78F1">
        <w:rPr>
          <w:rFonts w:eastAsia="Times New Roman"/>
        </w:rPr>
        <w:t xml:space="preserve"> </w:t>
      </w:r>
      <w:r w:rsidR="00AD3069">
        <w:rPr>
          <w:rFonts w:eastAsia="Times New Roman"/>
        </w:rPr>
        <w:t>masa</w:t>
      </w:r>
      <w:r w:rsidR="00AD3069" w:rsidRPr="000321F3">
        <w:rPr>
          <w:rFonts w:eastAsia="Times New Roman"/>
          <w:lang w:val="id-ID"/>
        </w:rPr>
        <w:t xml:space="preserve"> yang </w:t>
      </w:r>
      <w:r w:rsidR="00AD3069">
        <w:rPr>
          <w:rFonts w:eastAsia="Times New Roman"/>
        </w:rPr>
        <w:t xml:space="preserve">akan datang </w:t>
      </w:r>
      <w:r w:rsidR="00AD3069" w:rsidRPr="000321F3">
        <w:rPr>
          <w:rFonts w:eastAsia="Times New Roman"/>
          <w:lang w:val="id-ID"/>
        </w:rPr>
        <w:t>jelas waktu untuk mencapainy</w:t>
      </w:r>
      <w:r w:rsidR="00AD3069">
        <w:rPr>
          <w:rFonts w:eastAsia="Times New Roman"/>
          <w:lang w:val="id-ID"/>
        </w:rPr>
        <w:t>a karena merupakan tujuan hidup</w:t>
      </w:r>
      <w:r w:rsidR="00AD3069">
        <w:rPr>
          <w:rFonts w:eastAsia="Times New Roman"/>
        </w:rPr>
        <w:t>.</w:t>
      </w:r>
    </w:p>
    <w:p w:rsidR="00AD3069" w:rsidRPr="0092669C" w:rsidRDefault="0092669C" w:rsidP="0092669C">
      <w:pPr>
        <w:pStyle w:val="ListParagraph"/>
        <w:numPr>
          <w:ilvl w:val="1"/>
          <w:numId w:val="2"/>
        </w:numPr>
        <w:tabs>
          <w:tab w:val="clear" w:pos="2188"/>
        </w:tabs>
        <w:autoSpaceDE w:val="0"/>
        <w:autoSpaceDN w:val="0"/>
        <w:adjustRightInd w:val="0"/>
        <w:spacing w:after="0" w:line="480" w:lineRule="auto"/>
        <w:ind w:left="426"/>
        <w:jc w:val="both"/>
        <w:rPr>
          <w:rFonts w:asciiTheme="majorBidi" w:hAnsiTheme="majorBidi" w:cstheme="majorBidi"/>
          <w:b/>
        </w:rPr>
      </w:pPr>
      <w:r>
        <w:rPr>
          <w:rFonts w:asciiTheme="majorBidi" w:hAnsiTheme="majorBidi" w:cstheme="majorBidi"/>
          <w:b/>
        </w:rPr>
        <w:t>Langkah-</w:t>
      </w:r>
      <w:r w:rsidR="00AD3069" w:rsidRPr="0092669C">
        <w:rPr>
          <w:rFonts w:asciiTheme="majorBidi" w:hAnsiTheme="majorBidi" w:cstheme="majorBidi"/>
          <w:b/>
        </w:rPr>
        <w:t>langkah membuat Proposal Hidup</w:t>
      </w:r>
      <w:r w:rsidR="000C78F1">
        <w:rPr>
          <w:rFonts w:asciiTheme="majorBidi" w:hAnsiTheme="majorBidi" w:cstheme="majorBidi"/>
          <w:b/>
        </w:rPr>
        <w:t xml:space="preserve"> dalam Bimbingan Karir</w:t>
      </w:r>
    </w:p>
    <w:p w:rsidR="00AD3069" w:rsidRPr="00A57D97" w:rsidRDefault="0092669C" w:rsidP="0092669C">
      <w:pPr>
        <w:autoSpaceDE w:val="0"/>
        <w:autoSpaceDN w:val="0"/>
        <w:adjustRightInd w:val="0"/>
        <w:spacing w:after="0" w:line="480" w:lineRule="auto"/>
        <w:ind w:firstLine="720"/>
        <w:jc w:val="both"/>
        <w:rPr>
          <w:rFonts w:asciiTheme="majorBidi" w:hAnsiTheme="majorBidi" w:cstheme="majorBidi"/>
        </w:rPr>
      </w:pPr>
      <w:r>
        <w:rPr>
          <w:rFonts w:asciiTheme="majorBidi" w:hAnsiTheme="majorBidi" w:cstheme="majorBidi"/>
        </w:rPr>
        <w:t>Menurut Azzaini (2011) langkah-</w:t>
      </w:r>
      <w:r w:rsidR="00AD3069" w:rsidRPr="00A57D97">
        <w:rPr>
          <w:rFonts w:asciiTheme="majorBidi" w:hAnsiTheme="majorBidi" w:cstheme="majorBidi"/>
        </w:rPr>
        <w:t>langkah membuat proposal hidup diantaranya</w:t>
      </w:r>
      <w:r>
        <w:rPr>
          <w:rFonts w:asciiTheme="majorBidi" w:hAnsiTheme="majorBidi" w:cstheme="majorBidi"/>
        </w:rPr>
        <w:t xml:space="preserve"> sebagai berikut</w:t>
      </w:r>
      <w:r w:rsidR="00AD3069" w:rsidRPr="00A57D97">
        <w:rPr>
          <w:rFonts w:asciiTheme="majorBidi" w:hAnsiTheme="majorBidi" w:cstheme="majorBidi"/>
        </w:rPr>
        <w:t>:</w:t>
      </w:r>
    </w:p>
    <w:p w:rsidR="0092669C" w:rsidRDefault="00AD3069" w:rsidP="0092669C">
      <w:pPr>
        <w:pStyle w:val="ListParagraph"/>
        <w:numPr>
          <w:ilvl w:val="0"/>
          <w:numId w:val="25"/>
        </w:numPr>
        <w:spacing w:line="480" w:lineRule="auto"/>
        <w:jc w:val="both"/>
      </w:pPr>
      <w:r w:rsidRPr="0092669C">
        <w:t>Langkah Pertama</w:t>
      </w:r>
    </w:p>
    <w:p w:rsidR="0092669C" w:rsidRDefault="0092669C" w:rsidP="0092669C">
      <w:pPr>
        <w:pStyle w:val="ListParagraph"/>
        <w:spacing w:line="480" w:lineRule="auto"/>
        <w:ind w:firstLine="720"/>
        <w:jc w:val="both"/>
      </w:pPr>
      <w:proofErr w:type="gramStart"/>
      <w:r w:rsidRPr="0092669C">
        <w:t xml:space="preserve">Langkah ini merupakan </w:t>
      </w:r>
      <w:r w:rsidR="00AD3069" w:rsidRPr="0092669C">
        <w:t>la</w:t>
      </w:r>
      <w:r>
        <w:t xml:space="preserve">ngkah menyadarkan kepada siswa </w:t>
      </w:r>
      <w:r w:rsidR="00AD3069" w:rsidRPr="0092669C">
        <w:t xml:space="preserve">bahwa setiap individu itu adalah </w:t>
      </w:r>
      <w:r w:rsidR="00AD3069" w:rsidRPr="0092669C">
        <w:rPr>
          <w:i/>
        </w:rPr>
        <w:t>masterpiece.</w:t>
      </w:r>
      <w:proofErr w:type="gramEnd"/>
      <w:r>
        <w:t xml:space="preserve"> </w:t>
      </w:r>
      <w:proofErr w:type="gramStart"/>
      <w:r w:rsidR="00AD3069" w:rsidRPr="0092669C">
        <w:t>Siswa diharapkan mengi</w:t>
      </w:r>
      <w:r w:rsidRPr="0092669C">
        <w:t>ngat kembali semua pegalaman-</w:t>
      </w:r>
      <w:r w:rsidR="00AD3069" w:rsidRPr="0092669C">
        <w:t>peng</w:t>
      </w:r>
      <w:r w:rsidR="00604226">
        <w:t>alaman yang pernah dialaminya.</w:t>
      </w:r>
      <w:proofErr w:type="gramEnd"/>
      <w:r w:rsidR="00604226">
        <w:t xml:space="preserve"> </w:t>
      </w:r>
      <w:proofErr w:type="gramStart"/>
      <w:r w:rsidR="00604226">
        <w:t>b</w:t>
      </w:r>
      <w:r w:rsidR="00AD3069" w:rsidRPr="0092669C">
        <w:t>aik</w:t>
      </w:r>
      <w:proofErr w:type="gramEnd"/>
      <w:r w:rsidR="00AD3069" w:rsidRPr="0092669C">
        <w:t xml:space="preserve"> pengalaman itu pengalaman bu</w:t>
      </w:r>
      <w:r w:rsidR="00255486">
        <w:t>ruk ataupun pengalaman yang berp</w:t>
      </w:r>
      <w:r w:rsidR="00AD3069" w:rsidRPr="0092669C">
        <w:t>restasi kemudian ditorehkan dalam sebuah tulisan. Di</w:t>
      </w:r>
      <w:r w:rsidR="00604226">
        <w:t xml:space="preserve"> </w:t>
      </w:r>
      <w:r w:rsidR="00AD3069" w:rsidRPr="0092669C">
        <w:t xml:space="preserve">antara pengalaman yang ditulisakan siswa diharapkan memilih pengalaman yang berkolerasi sangat kuat dengan masa depan yang terus diasah dan dikembangkan dimasa yang </w:t>
      </w:r>
      <w:proofErr w:type="gramStart"/>
      <w:r w:rsidR="00AD3069" w:rsidRPr="0092669C">
        <w:t>akan</w:t>
      </w:r>
      <w:proofErr w:type="gramEnd"/>
      <w:r w:rsidR="00AD3069" w:rsidRPr="0092669C">
        <w:t xml:space="preserve"> datang dan dilengkapi dengan foto setiap siswa.</w:t>
      </w:r>
    </w:p>
    <w:p w:rsidR="0092669C" w:rsidRDefault="00AD3069" w:rsidP="0092669C">
      <w:pPr>
        <w:pStyle w:val="ListParagraph"/>
        <w:numPr>
          <w:ilvl w:val="0"/>
          <w:numId w:val="25"/>
        </w:numPr>
        <w:spacing w:line="480" w:lineRule="auto"/>
        <w:jc w:val="both"/>
      </w:pPr>
      <w:r w:rsidRPr="0092669C">
        <w:t>Langkah Kedua</w:t>
      </w:r>
    </w:p>
    <w:p w:rsidR="0092669C" w:rsidRDefault="00AD3069" w:rsidP="0092669C">
      <w:pPr>
        <w:pStyle w:val="ListParagraph"/>
        <w:spacing w:line="480" w:lineRule="auto"/>
        <w:ind w:firstLine="720"/>
        <w:jc w:val="both"/>
      </w:pPr>
      <w:r w:rsidRPr="0092669C">
        <w:t>Langkah ini m</w:t>
      </w:r>
      <w:r w:rsidR="0092669C">
        <w:t xml:space="preserve">erupakan langkah ditetapkannya </w:t>
      </w:r>
      <w:r w:rsidRPr="0092669C">
        <w:t>prestasi terbaik yang ingin diraih oleh siswa yang sebelumnya menuliskan pengalaman-pengalaman yang ada kaitannya dengan masa depan maka pada tahap ini siswa diharapkan menentukan prestasi yang terbaik yang ingin diraih. Kemungkinan besar siswa ingin mewujudkan banyak prestasi dimasa yang akan datang ketika usia 50</w:t>
      </w:r>
      <w:proofErr w:type="gramStart"/>
      <w:r w:rsidRPr="0092669C">
        <w:t>,55</w:t>
      </w:r>
      <w:proofErr w:type="gramEnd"/>
      <w:r w:rsidRPr="0092669C">
        <w:t xml:space="preserve">, dan 60 tahun. </w:t>
      </w:r>
      <w:proofErr w:type="gramStart"/>
      <w:r w:rsidRPr="0092669C">
        <w:t>Harus dituliskan semuanya.</w:t>
      </w:r>
      <w:proofErr w:type="gramEnd"/>
    </w:p>
    <w:p w:rsidR="00255486" w:rsidRDefault="00255486" w:rsidP="0092669C">
      <w:pPr>
        <w:pStyle w:val="ListParagraph"/>
        <w:spacing w:line="480" w:lineRule="auto"/>
        <w:ind w:firstLine="720"/>
        <w:jc w:val="both"/>
      </w:pPr>
    </w:p>
    <w:p w:rsidR="00255486" w:rsidRDefault="00255486" w:rsidP="0092669C">
      <w:pPr>
        <w:pStyle w:val="ListParagraph"/>
        <w:spacing w:line="480" w:lineRule="auto"/>
        <w:ind w:firstLine="720"/>
        <w:jc w:val="both"/>
      </w:pPr>
    </w:p>
    <w:p w:rsidR="002071DE" w:rsidRDefault="00AD3069" w:rsidP="0092669C">
      <w:pPr>
        <w:pStyle w:val="ListParagraph"/>
        <w:numPr>
          <w:ilvl w:val="0"/>
          <w:numId w:val="25"/>
        </w:numPr>
        <w:spacing w:line="480" w:lineRule="auto"/>
        <w:jc w:val="both"/>
      </w:pPr>
      <w:r w:rsidRPr="0092669C">
        <w:lastRenderedPageBreak/>
        <w:t>Langkah Ketiga</w:t>
      </w:r>
    </w:p>
    <w:p w:rsidR="00AD3069" w:rsidRPr="0092669C" w:rsidRDefault="00AD3069" w:rsidP="002071DE">
      <w:pPr>
        <w:pStyle w:val="ListParagraph"/>
        <w:spacing w:line="480" w:lineRule="auto"/>
        <w:ind w:firstLine="720"/>
        <w:jc w:val="both"/>
      </w:pPr>
      <w:proofErr w:type="gramStart"/>
      <w:r w:rsidRPr="0092669C">
        <w:t>Langkah ini merupakan langkah untuk menemukan keahlian siswa.</w:t>
      </w:r>
      <w:proofErr w:type="gramEnd"/>
      <w:r w:rsidRPr="0092669C">
        <w:t xml:space="preserve"> </w:t>
      </w:r>
      <w:proofErr w:type="gramStart"/>
      <w:r w:rsidRPr="0092669C">
        <w:t xml:space="preserve">Pada langkah pertama siswa menyadari bahwa dirinya adalah </w:t>
      </w:r>
      <w:r w:rsidRPr="0092669C">
        <w:rPr>
          <w:i/>
        </w:rPr>
        <w:t>masterpiece</w:t>
      </w:r>
      <w:r w:rsidR="0092669C">
        <w:t>, pasti masing-</w:t>
      </w:r>
      <w:r w:rsidRPr="0092669C">
        <w:t>masing individu memiliki kelebihan yang tidak dimiliki oleh orang lain, maka pada langkah ini siswa diharapka</w:t>
      </w:r>
      <w:r w:rsidR="0092669C">
        <w:t>n mampu menemukan keahliannya.</w:t>
      </w:r>
      <w:proofErr w:type="gramEnd"/>
      <w:r w:rsidR="0092669C">
        <w:t xml:space="preserve"> </w:t>
      </w:r>
      <w:r w:rsidRPr="0092669C">
        <w:t>Azzaini (2011) Apabila masih ada seseorang yang bingung menentukan keahli</w:t>
      </w:r>
      <w:r w:rsidR="002071DE">
        <w:t>anya harus mengikuti langkah-</w:t>
      </w:r>
      <w:r w:rsidRPr="0092669C">
        <w:t>langkah berikut ini:</w:t>
      </w:r>
    </w:p>
    <w:p w:rsidR="00AD3069" w:rsidRDefault="00AD3069" w:rsidP="00AD3069">
      <w:pPr>
        <w:pStyle w:val="ListParagraph"/>
        <w:numPr>
          <w:ilvl w:val="0"/>
          <w:numId w:val="10"/>
        </w:numPr>
        <w:spacing w:line="480" w:lineRule="auto"/>
        <w:ind w:left="1080"/>
        <w:jc w:val="both"/>
      </w:pPr>
      <w:r w:rsidRPr="00C0283C">
        <w:t>Mulailah dengan mendafta</w:t>
      </w:r>
      <w:r w:rsidR="002071DE">
        <w:t xml:space="preserve">r semua kegiatan yang telah </w:t>
      </w:r>
      <w:r>
        <w:t>dijalani dan banyak menghasi</w:t>
      </w:r>
      <w:r w:rsidRPr="00C0283C">
        <w:t>lkan waktu.</w:t>
      </w:r>
    </w:p>
    <w:p w:rsidR="00AD3069" w:rsidRDefault="002071DE" w:rsidP="00AD3069">
      <w:pPr>
        <w:pStyle w:val="ListParagraph"/>
        <w:numPr>
          <w:ilvl w:val="0"/>
          <w:numId w:val="10"/>
        </w:numPr>
        <w:spacing w:line="480" w:lineRule="auto"/>
        <w:ind w:left="1080"/>
        <w:jc w:val="both"/>
      </w:pPr>
      <w:r>
        <w:t xml:space="preserve">Kelompokkan kegiatan tersebut </w:t>
      </w:r>
      <w:r w:rsidR="00AD3069" w:rsidRPr="00C0283C">
        <w:t xml:space="preserve">menjadi tiga bagian: kegiatan yang </w:t>
      </w:r>
      <w:r w:rsidR="00AD3069">
        <w:t>di</w:t>
      </w:r>
      <w:r w:rsidR="00AD3069" w:rsidRPr="00C0283C">
        <w:t xml:space="preserve">sukai, kegiatan yang </w:t>
      </w:r>
      <w:r w:rsidR="00AD3069">
        <w:t>di</w:t>
      </w:r>
      <w:r w:rsidR="00AD3069" w:rsidRPr="00C0283C">
        <w:t>cintai dan kegiatan yang menghasilkan. Boleh jadi satu kegiatan bisa temasuk ke</w:t>
      </w:r>
      <w:r w:rsidR="00604226">
        <w:t xml:space="preserve"> </w:t>
      </w:r>
      <w:r w:rsidR="00AD3069" w:rsidRPr="00C0283C">
        <w:t>dalam tiga bagian tersebut.</w:t>
      </w:r>
    </w:p>
    <w:p w:rsidR="00AD3069" w:rsidRPr="00C0283C" w:rsidRDefault="00AD3069" w:rsidP="00AD3069">
      <w:pPr>
        <w:pStyle w:val="ListParagraph"/>
        <w:numPr>
          <w:ilvl w:val="0"/>
          <w:numId w:val="10"/>
        </w:numPr>
        <w:spacing w:line="480" w:lineRule="auto"/>
        <w:ind w:left="1080"/>
        <w:jc w:val="both"/>
      </w:pPr>
      <w:r>
        <w:t>Berikutnya, pilih</w:t>
      </w:r>
      <w:r w:rsidRPr="00C0283C">
        <w:t xml:space="preserve"> dari daftar itu satu</w:t>
      </w:r>
      <w:proofErr w:type="gramStart"/>
      <w:r w:rsidRPr="00C0283C">
        <w:t>,dua</w:t>
      </w:r>
      <w:proofErr w:type="gramEnd"/>
      <w:r>
        <w:t xml:space="preserve"> atau tiga hal yang paling di</w:t>
      </w:r>
      <w:r w:rsidRPr="00C0283C">
        <w:t>k</w:t>
      </w:r>
      <w:r>
        <w:t>uasai, di</w:t>
      </w:r>
      <w:r w:rsidRPr="00C0283C">
        <w:t xml:space="preserve">cintai dan menghasilkan. Fokuslah pada kegiatan </w:t>
      </w:r>
      <w:r>
        <w:t>itu, kerena itu adalah kepribadian yang dimiliki seseorang</w:t>
      </w:r>
      <w:r w:rsidRPr="00C0283C">
        <w:t>.</w:t>
      </w:r>
      <w:r>
        <w:t xml:space="preserve"> M</w:t>
      </w:r>
      <w:r w:rsidRPr="00C0283C">
        <w:t>ulai</w:t>
      </w:r>
      <w:r>
        <w:t xml:space="preserve"> </w:t>
      </w:r>
      <w:r w:rsidRPr="00C0283C">
        <w:t>hari ini, waktu</w:t>
      </w:r>
      <w:r>
        <w:t xml:space="preserve"> yanga dimiliki </w:t>
      </w:r>
      <w:r w:rsidRPr="00C0283C">
        <w:t>seharusnya paling banyak dialokasikan kepada hal</w:t>
      </w:r>
      <w:r>
        <w:t xml:space="preserve"> yang di</w:t>
      </w:r>
      <w:r w:rsidRPr="00C0283C">
        <w:t xml:space="preserve">kuasai, </w:t>
      </w:r>
      <w:r>
        <w:t>di</w:t>
      </w:r>
      <w:r w:rsidRPr="00C0283C">
        <w:t>cintai dan menghasilkan.</w:t>
      </w:r>
    </w:p>
    <w:p w:rsidR="00AD3069" w:rsidRPr="008D778D" w:rsidRDefault="00AD3069" w:rsidP="002071DE">
      <w:pPr>
        <w:pStyle w:val="ListParagraph"/>
        <w:numPr>
          <w:ilvl w:val="0"/>
          <w:numId w:val="25"/>
        </w:numPr>
        <w:spacing w:after="0" w:line="480" w:lineRule="auto"/>
        <w:jc w:val="both"/>
      </w:pPr>
      <w:r w:rsidRPr="008D778D">
        <w:t>Langkah Keempat</w:t>
      </w:r>
    </w:p>
    <w:p w:rsidR="00AD3069" w:rsidRPr="008D778D" w:rsidRDefault="00AD3069" w:rsidP="002071DE">
      <w:pPr>
        <w:spacing w:after="0" w:line="480" w:lineRule="auto"/>
        <w:ind w:left="720" w:firstLine="720"/>
        <w:jc w:val="both"/>
      </w:pPr>
      <w:r w:rsidRPr="008D778D">
        <w:t>Langkah ini disebut dengan langkah penyempurnaan hidup karena pada langkah ini siswa diharuskan menulis diantaranya:</w:t>
      </w:r>
    </w:p>
    <w:p w:rsidR="00AD3069" w:rsidRDefault="00AD3069" w:rsidP="00AD3069">
      <w:pPr>
        <w:pStyle w:val="ListParagraph"/>
        <w:numPr>
          <w:ilvl w:val="0"/>
          <w:numId w:val="11"/>
        </w:numPr>
        <w:spacing w:line="480" w:lineRule="auto"/>
        <w:ind w:left="1080"/>
        <w:jc w:val="both"/>
      </w:pPr>
      <w:r w:rsidRPr="008D778D">
        <w:t>Sahabat yang mendukung untuk mencapai impian</w:t>
      </w:r>
    </w:p>
    <w:p w:rsidR="00AD3069" w:rsidRDefault="00AD3069" w:rsidP="00AD3069">
      <w:pPr>
        <w:pStyle w:val="ListParagraph"/>
        <w:numPr>
          <w:ilvl w:val="0"/>
          <w:numId w:val="11"/>
        </w:numPr>
        <w:spacing w:line="480" w:lineRule="auto"/>
        <w:ind w:left="1080"/>
        <w:jc w:val="both"/>
      </w:pPr>
      <w:r w:rsidRPr="00C0283C">
        <w:t>Menetapkan komitmen sikap dan prilaku positif</w:t>
      </w:r>
    </w:p>
    <w:p w:rsidR="00AD3069" w:rsidRPr="00C0283C" w:rsidRDefault="00AD3069" w:rsidP="00AD3069">
      <w:pPr>
        <w:pStyle w:val="ListParagraph"/>
        <w:numPr>
          <w:ilvl w:val="0"/>
          <w:numId w:val="11"/>
        </w:numPr>
        <w:spacing w:line="480" w:lineRule="auto"/>
        <w:ind w:left="1080"/>
        <w:jc w:val="both"/>
      </w:pPr>
      <w:r w:rsidRPr="00C0283C">
        <w:t>Bersikap dan berperilaku Produktif</w:t>
      </w:r>
    </w:p>
    <w:p w:rsidR="00AD3069" w:rsidRDefault="00AD3069" w:rsidP="002071DE">
      <w:pPr>
        <w:pStyle w:val="ListParagraph"/>
        <w:numPr>
          <w:ilvl w:val="0"/>
          <w:numId w:val="25"/>
        </w:numPr>
        <w:spacing w:after="0" w:line="480" w:lineRule="auto"/>
        <w:ind w:left="709"/>
        <w:jc w:val="both"/>
      </w:pPr>
      <w:r w:rsidRPr="008D778D">
        <w:lastRenderedPageBreak/>
        <w:t>Langkah Kelima</w:t>
      </w:r>
    </w:p>
    <w:p w:rsidR="000C78F1" w:rsidRPr="00983FC6" w:rsidRDefault="00AD3069" w:rsidP="00983FC6">
      <w:pPr>
        <w:pStyle w:val="ListParagraph"/>
        <w:spacing w:line="480" w:lineRule="auto"/>
        <w:ind w:firstLine="720"/>
        <w:jc w:val="both"/>
      </w:pPr>
      <w:r w:rsidRPr="008D778D">
        <w:t>Langkah ini merupakan langkah terakhir dimana setiap siswa membacakan prop</w:t>
      </w:r>
      <w:r w:rsidR="00604226">
        <w:t>o</w:t>
      </w:r>
      <w:r w:rsidRPr="008D778D">
        <w:t>sal hidupnya di</w:t>
      </w:r>
      <w:r w:rsidR="0050759E">
        <w:t xml:space="preserve"> </w:t>
      </w:r>
      <w:r w:rsidRPr="008D778D">
        <w:t>depan teman-temannya kemudian dikelompokan yang memiliki proposal hidup</w:t>
      </w:r>
      <w:r>
        <w:t xml:space="preserve"> yang </w:t>
      </w:r>
      <w:proofErr w:type="gramStart"/>
      <w:r>
        <w:t>sama</w:t>
      </w:r>
      <w:proofErr w:type="gramEnd"/>
      <w:r>
        <w:t xml:space="preserve">. </w:t>
      </w:r>
      <w:proofErr w:type="gramStart"/>
      <w:r>
        <w:t xml:space="preserve">Selanjutnya mereka </w:t>
      </w:r>
      <w:r w:rsidR="002071DE">
        <w:t>berdiskusi apa-</w:t>
      </w:r>
      <w:r w:rsidRPr="008D778D">
        <w:t>apa yang harus dilakukan untuk mencapai karir ma</w:t>
      </w:r>
      <w:r w:rsidR="002071DE">
        <w:t>sing-</w:t>
      </w:r>
      <w:r>
        <w:t>masing yang mereka inginkan.</w:t>
      </w:r>
      <w:proofErr w:type="gramEnd"/>
    </w:p>
    <w:p w:rsidR="00AD3069" w:rsidRPr="00E37CBA" w:rsidRDefault="00680F64" w:rsidP="00E37CBA">
      <w:pPr>
        <w:pStyle w:val="ListParagraph"/>
        <w:numPr>
          <w:ilvl w:val="1"/>
          <w:numId w:val="2"/>
        </w:numPr>
        <w:tabs>
          <w:tab w:val="clear" w:pos="2188"/>
        </w:tabs>
        <w:autoSpaceDE w:val="0"/>
        <w:autoSpaceDN w:val="0"/>
        <w:adjustRightInd w:val="0"/>
        <w:spacing w:after="0" w:line="480" w:lineRule="auto"/>
        <w:ind w:left="426"/>
        <w:jc w:val="both"/>
        <w:rPr>
          <w:rFonts w:asciiTheme="majorBidi" w:hAnsiTheme="majorBidi" w:cstheme="majorBidi"/>
          <w:b/>
        </w:rPr>
      </w:pPr>
      <w:r w:rsidRPr="00E37CBA">
        <w:rPr>
          <w:rFonts w:asciiTheme="majorBidi" w:hAnsiTheme="majorBidi" w:cstheme="majorBidi"/>
          <w:b/>
        </w:rPr>
        <w:t>Manfaat M</w:t>
      </w:r>
      <w:r w:rsidR="00AD3069" w:rsidRPr="00E37CBA">
        <w:rPr>
          <w:rFonts w:asciiTheme="majorBidi" w:hAnsiTheme="majorBidi" w:cstheme="majorBidi"/>
          <w:b/>
        </w:rPr>
        <w:t>embuat Proposal Hidup</w:t>
      </w:r>
      <w:r w:rsidR="000C78F1" w:rsidRPr="00E37CBA">
        <w:rPr>
          <w:rFonts w:asciiTheme="majorBidi" w:hAnsiTheme="majorBidi" w:cstheme="majorBidi"/>
          <w:b/>
        </w:rPr>
        <w:t xml:space="preserve"> dalam Bimbingan Karir</w:t>
      </w:r>
    </w:p>
    <w:p w:rsidR="00AD3069" w:rsidRPr="00446E07" w:rsidRDefault="00AD3069" w:rsidP="002071DE">
      <w:pPr>
        <w:spacing w:after="0" w:line="480" w:lineRule="auto"/>
        <w:ind w:firstLine="720"/>
        <w:jc w:val="both"/>
        <w:rPr>
          <w:rFonts w:eastAsia="Times New Roman"/>
          <w:b/>
          <w:lang w:val="id-ID"/>
        </w:rPr>
      </w:pPr>
      <w:r>
        <w:rPr>
          <w:rFonts w:eastAsia="Times New Roman"/>
          <w:lang w:val="id-ID"/>
        </w:rPr>
        <w:t>Dalam Buku</w:t>
      </w:r>
      <w:r>
        <w:rPr>
          <w:rFonts w:eastAsia="Times New Roman"/>
        </w:rPr>
        <w:t xml:space="preserve"> </w:t>
      </w:r>
      <w:r w:rsidRPr="00446E07">
        <w:rPr>
          <w:rFonts w:eastAsia="Times New Roman"/>
          <w:lang w:val="id-ID"/>
        </w:rPr>
        <w:t>Kemenangan Mimpi</w:t>
      </w:r>
      <w:r>
        <w:rPr>
          <w:rFonts w:eastAsia="Times New Roman"/>
        </w:rPr>
        <w:t xml:space="preserve"> </w:t>
      </w:r>
      <w:r w:rsidRPr="00446E07">
        <w:rPr>
          <w:rFonts w:eastAsia="Times New Roman"/>
          <w:lang w:val="id-ID"/>
        </w:rPr>
        <w:t>yang ditulis oleh Mustaqin</w:t>
      </w:r>
      <w:r>
        <w:rPr>
          <w:rFonts w:eastAsia="Times New Roman"/>
        </w:rPr>
        <w:t xml:space="preserve"> (2011)</w:t>
      </w:r>
      <w:r w:rsidRPr="00446E07">
        <w:rPr>
          <w:rFonts w:eastAsia="Times New Roman"/>
          <w:lang w:val="id-ID"/>
        </w:rPr>
        <w:t xml:space="preserve"> </w:t>
      </w:r>
      <w:r>
        <w:rPr>
          <w:rFonts w:eastAsia="Times New Roman"/>
        </w:rPr>
        <w:t xml:space="preserve">bahwa </w:t>
      </w:r>
      <w:r w:rsidRPr="00446E07">
        <w:rPr>
          <w:rFonts w:eastAsia="Times New Roman"/>
          <w:lang w:val="id-ID"/>
        </w:rPr>
        <w:t>setidaknya ada dua hal manfaat ketika</w:t>
      </w:r>
      <w:r>
        <w:rPr>
          <w:rFonts w:eastAsia="Times New Roman"/>
        </w:rPr>
        <w:t xml:space="preserve"> seseorang</w:t>
      </w:r>
      <w:r w:rsidRPr="00446E07">
        <w:rPr>
          <w:rFonts w:eastAsia="Times New Roman"/>
          <w:lang w:val="id-ID"/>
        </w:rPr>
        <w:t xml:space="preserve"> menuliskan proposal hidup yaitu:</w:t>
      </w:r>
    </w:p>
    <w:p w:rsidR="002071DE" w:rsidRPr="002071DE" w:rsidRDefault="00AD3069" w:rsidP="002071DE">
      <w:pPr>
        <w:pStyle w:val="ListParagraph"/>
        <w:numPr>
          <w:ilvl w:val="0"/>
          <w:numId w:val="7"/>
        </w:numPr>
        <w:spacing w:line="480" w:lineRule="auto"/>
        <w:ind w:left="709" w:hanging="270"/>
        <w:jc w:val="both"/>
        <w:rPr>
          <w:rFonts w:eastAsia="Times New Roman"/>
          <w:lang w:val="id-ID"/>
        </w:rPr>
      </w:pPr>
      <w:r w:rsidRPr="00C56A4C">
        <w:rPr>
          <w:rFonts w:eastAsia="Times New Roman"/>
          <w:lang w:val="id-ID"/>
        </w:rPr>
        <w:t xml:space="preserve">Dengan menuliskan rencana masa depan, </w:t>
      </w:r>
      <w:r>
        <w:rPr>
          <w:rFonts w:eastAsia="Times New Roman"/>
        </w:rPr>
        <w:t xml:space="preserve">seseorang </w:t>
      </w:r>
      <w:r w:rsidR="002071DE">
        <w:rPr>
          <w:rFonts w:eastAsia="Times New Roman"/>
          <w:lang w:val="id-ID"/>
        </w:rPr>
        <w:t>akan memiliki</w:t>
      </w:r>
      <w:r>
        <w:rPr>
          <w:rFonts w:eastAsia="Times New Roman"/>
        </w:rPr>
        <w:t xml:space="preserve"> bimbingan </w:t>
      </w:r>
      <w:r w:rsidRPr="00C56A4C">
        <w:rPr>
          <w:rFonts w:eastAsia="Times New Roman"/>
          <w:lang w:val="id-ID"/>
        </w:rPr>
        <w:t xml:space="preserve">akan kemana </w:t>
      </w:r>
      <w:r>
        <w:rPr>
          <w:rFonts w:eastAsia="Times New Roman"/>
        </w:rPr>
        <w:t xml:space="preserve">harus </w:t>
      </w:r>
      <w:r w:rsidRPr="00C56A4C">
        <w:rPr>
          <w:rFonts w:eastAsia="Times New Roman"/>
          <w:lang w:val="id-ID"/>
        </w:rPr>
        <w:t xml:space="preserve">melangkah. Jadi </w:t>
      </w:r>
      <w:r>
        <w:rPr>
          <w:rFonts w:eastAsia="Times New Roman"/>
        </w:rPr>
        <w:t xml:space="preserve">seseorang </w:t>
      </w:r>
      <w:r w:rsidRPr="00C56A4C">
        <w:rPr>
          <w:rFonts w:eastAsia="Times New Roman"/>
          <w:lang w:val="id-ID"/>
        </w:rPr>
        <w:t xml:space="preserve">akan selalu berusaha membuka </w:t>
      </w:r>
      <w:r>
        <w:rPr>
          <w:rFonts w:eastAsia="Times New Roman"/>
        </w:rPr>
        <w:t xml:space="preserve">bimbingan </w:t>
      </w:r>
      <w:r w:rsidRPr="00C56A4C">
        <w:rPr>
          <w:rFonts w:eastAsia="Times New Roman"/>
          <w:lang w:val="id-ID"/>
        </w:rPr>
        <w:t xml:space="preserve">yang telah </w:t>
      </w:r>
      <w:r>
        <w:rPr>
          <w:rFonts w:eastAsia="Times New Roman"/>
        </w:rPr>
        <w:t>di</w:t>
      </w:r>
      <w:r>
        <w:rPr>
          <w:rFonts w:eastAsia="Times New Roman"/>
          <w:lang w:val="id-ID"/>
        </w:rPr>
        <w:t>tulis</w:t>
      </w:r>
      <w:r>
        <w:rPr>
          <w:rFonts w:eastAsia="Times New Roman"/>
        </w:rPr>
        <w:t>. Setiap orang pasti punya tujuan hidup yang harus dicapai. Namun sering kali berhen</w:t>
      </w:r>
      <w:r w:rsidR="002071DE">
        <w:rPr>
          <w:rFonts w:eastAsia="Times New Roman"/>
        </w:rPr>
        <w:t>ti atau menyerah pada rintangan-</w:t>
      </w:r>
      <w:r>
        <w:rPr>
          <w:rFonts w:eastAsia="Times New Roman"/>
        </w:rPr>
        <w:t>rintangan yang membuatnya tidak fokus atau tidak bisa melihat lagi dengan jelas tujuan yang ingin dicapai. Pada saat seseorang menyerah, sebenarnya pada saat itu kesuksesan atau tujuan hidup yang ingin dicapai sudah dekat. Oleh sebab itu seseorang harus membuat komitmen untuk teta</w:t>
      </w:r>
      <w:r w:rsidR="002071DE">
        <w:rPr>
          <w:rFonts w:eastAsia="Times New Roman"/>
        </w:rPr>
        <w:t xml:space="preserve">p fokus pada tujuan yang pasti </w:t>
      </w:r>
      <w:r>
        <w:rPr>
          <w:rFonts w:eastAsia="Times New Roman"/>
        </w:rPr>
        <w:t>salah satunya</w:t>
      </w:r>
      <w:r w:rsidR="002071DE">
        <w:rPr>
          <w:rFonts w:eastAsia="Times New Roman"/>
        </w:rPr>
        <w:t xml:space="preserve"> dengan menuliskan semua impian-</w:t>
      </w:r>
      <w:r>
        <w:rPr>
          <w:rFonts w:eastAsia="Times New Roman"/>
        </w:rPr>
        <w:t xml:space="preserve">impian yang ingin dicapai sehingga ketika mendapatkan rintangan dalam pencapaian mimpi itu harus membuka kembali proposal hidup yang telah ditulis agar memiliki keyakinan yang kuat bahwa sukses pasti </w:t>
      </w:r>
      <w:proofErr w:type="gramStart"/>
      <w:r>
        <w:rPr>
          <w:rFonts w:eastAsia="Times New Roman"/>
        </w:rPr>
        <w:t>akan</w:t>
      </w:r>
      <w:proofErr w:type="gramEnd"/>
      <w:r>
        <w:rPr>
          <w:rFonts w:eastAsia="Times New Roman"/>
        </w:rPr>
        <w:t xml:space="preserve"> diraih. Seseoran</w:t>
      </w:r>
      <w:r w:rsidR="002071DE">
        <w:rPr>
          <w:rFonts w:eastAsia="Times New Roman"/>
        </w:rPr>
        <w:t xml:space="preserve">g harus </w:t>
      </w:r>
      <w:r w:rsidR="002071DE">
        <w:rPr>
          <w:rFonts w:eastAsia="Times New Roman"/>
        </w:rPr>
        <w:lastRenderedPageBreak/>
        <w:t>berjuan</w:t>
      </w:r>
      <w:r w:rsidR="00983FC6">
        <w:rPr>
          <w:rFonts w:eastAsia="Times New Roman"/>
        </w:rPr>
        <w:t>g</w:t>
      </w:r>
      <w:r w:rsidR="002071DE">
        <w:rPr>
          <w:rFonts w:eastAsia="Times New Roman"/>
        </w:rPr>
        <w:t xml:space="preserve"> terus sehingga </w:t>
      </w:r>
      <w:r>
        <w:rPr>
          <w:rFonts w:eastAsia="Times New Roman"/>
        </w:rPr>
        <w:t>menjadi pemenang dari impian yang telah tertulis dalam proposal hidup.</w:t>
      </w:r>
    </w:p>
    <w:p w:rsidR="00AD3069" w:rsidRPr="002071DE" w:rsidRDefault="00AD3069" w:rsidP="002071DE">
      <w:pPr>
        <w:pStyle w:val="ListParagraph"/>
        <w:numPr>
          <w:ilvl w:val="0"/>
          <w:numId w:val="7"/>
        </w:numPr>
        <w:spacing w:line="480" w:lineRule="auto"/>
        <w:ind w:left="709" w:hanging="270"/>
        <w:jc w:val="both"/>
        <w:rPr>
          <w:rFonts w:eastAsia="Times New Roman"/>
          <w:lang w:val="id-ID"/>
        </w:rPr>
      </w:pPr>
      <w:r w:rsidRPr="002071DE">
        <w:rPr>
          <w:rFonts w:eastAsia="Times New Roman"/>
          <w:lang w:val="id-ID"/>
        </w:rPr>
        <w:t xml:space="preserve">Sebuah bentuk doa tertulis kepada </w:t>
      </w:r>
      <w:r w:rsidRPr="002071DE">
        <w:rPr>
          <w:rFonts w:eastAsia="Times New Roman"/>
        </w:rPr>
        <w:t>Tuhan. Proposal hidup merupakan sebuah pengajuan permintaan. Dalam proposal hidup seseorang sedan</w:t>
      </w:r>
      <w:r w:rsidR="00604226">
        <w:rPr>
          <w:rFonts w:eastAsia="Times New Roman"/>
        </w:rPr>
        <w:t>g mengajukan permintaan kepada T</w:t>
      </w:r>
      <w:r w:rsidRPr="002071DE">
        <w:rPr>
          <w:rFonts w:eastAsia="Times New Roman"/>
        </w:rPr>
        <w:t xml:space="preserve">uhan. Bukankah </w:t>
      </w:r>
      <w:proofErr w:type="gramStart"/>
      <w:r w:rsidRPr="002071DE">
        <w:rPr>
          <w:rFonts w:eastAsia="Times New Roman"/>
        </w:rPr>
        <w:t>Doa</w:t>
      </w:r>
      <w:proofErr w:type="gramEnd"/>
      <w:r w:rsidRPr="002071DE">
        <w:rPr>
          <w:rFonts w:eastAsia="Times New Roman"/>
        </w:rPr>
        <w:t xml:space="preserve"> juga maknanya mengajukan permintaan kepada Tuhan? </w:t>
      </w:r>
      <w:proofErr w:type="gramStart"/>
      <w:r w:rsidRPr="002071DE">
        <w:rPr>
          <w:rFonts w:eastAsia="Times New Roman"/>
        </w:rPr>
        <w:t>jadi</w:t>
      </w:r>
      <w:proofErr w:type="gramEnd"/>
      <w:r w:rsidRPr="002071DE">
        <w:rPr>
          <w:rFonts w:eastAsia="Times New Roman"/>
        </w:rPr>
        <w:t xml:space="preserve"> justru akan lebih baik jika doa yang dipanjatkan itu konsisten dalam bentuk tulisan. Sehingga dengan Proposal Hidup sesungguhnya </w:t>
      </w:r>
      <w:proofErr w:type="gramStart"/>
      <w:r w:rsidRPr="002071DE">
        <w:rPr>
          <w:rFonts w:eastAsia="Times New Roman"/>
        </w:rPr>
        <w:t>akan</w:t>
      </w:r>
      <w:proofErr w:type="gramEnd"/>
      <w:r w:rsidRPr="002071DE">
        <w:rPr>
          <w:rFonts w:eastAsia="Times New Roman"/>
        </w:rPr>
        <w:t xml:space="preserve"> memperjelas doa kepada Tuhan. Terkadang doa yang dipanjatkan tidak detil, Ingin </w:t>
      </w:r>
      <w:proofErr w:type="gramStart"/>
      <w:r w:rsidRPr="002071DE">
        <w:rPr>
          <w:rFonts w:eastAsia="Times New Roman"/>
        </w:rPr>
        <w:t>kebaikan  namun</w:t>
      </w:r>
      <w:proofErr w:type="gramEnd"/>
      <w:r w:rsidRPr="002071DE">
        <w:rPr>
          <w:rFonts w:eastAsia="Times New Roman"/>
        </w:rPr>
        <w:t xml:space="preserve"> kebaikan seperti  apa yang dinginkan? Jadi </w:t>
      </w:r>
      <w:proofErr w:type="gramStart"/>
      <w:r w:rsidRPr="002071DE">
        <w:rPr>
          <w:rFonts w:eastAsia="Times New Roman"/>
        </w:rPr>
        <w:t>Doa</w:t>
      </w:r>
      <w:proofErr w:type="gramEnd"/>
      <w:r w:rsidRPr="002071DE">
        <w:rPr>
          <w:rFonts w:eastAsia="Times New Roman"/>
        </w:rPr>
        <w:t xml:space="preserve"> harus diperjelas salah satu caranya yaitu membuat Proposal Hidup.</w:t>
      </w:r>
    </w:p>
    <w:p w:rsidR="00AD3069" w:rsidRPr="00E37CBA" w:rsidRDefault="002071DE" w:rsidP="00E37CBA">
      <w:pPr>
        <w:pStyle w:val="ListParagraph"/>
        <w:numPr>
          <w:ilvl w:val="1"/>
          <w:numId w:val="2"/>
        </w:numPr>
        <w:tabs>
          <w:tab w:val="clear" w:pos="2188"/>
        </w:tabs>
        <w:autoSpaceDE w:val="0"/>
        <w:autoSpaceDN w:val="0"/>
        <w:adjustRightInd w:val="0"/>
        <w:spacing w:after="0" w:line="240" w:lineRule="auto"/>
        <w:ind w:left="426"/>
        <w:jc w:val="both"/>
        <w:rPr>
          <w:rFonts w:asciiTheme="majorBidi" w:hAnsiTheme="majorBidi" w:cstheme="majorBidi"/>
          <w:b/>
        </w:rPr>
      </w:pPr>
      <w:r w:rsidRPr="00E37CBA">
        <w:rPr>
          <w:rFonts w:asciiTheme="majorBidi" w:hAnsiTheme="majorBidi" w:cstheme="majorBidi"/>
          <w:b/>
        </w:rPr>
        <w:t>Syarat-</w:t>
      </w:r>
      <w:r w:rsidR="00AD3069" w:rsidRPr="00E37CBA">
        <w:rPr>
          <w:rFonts w:asciiTheme="majorBidi" w:hAnsiTheme="majorBidi" w:cstheme="majorBidi"/>
          <w:b/>
        </w:rPr>
        <w:t xml:space="preserve">syarat </w:t>
      </w:r>
      <w:r w:rsidR="000C78F1" w:rsidRPr="00E37CBA">
        <w:rPr>
          <w:rFonts w:asciiTheme="majorBidi" w:hAnsiTheme="majorBidi" w:cstheme="majorBidi"/>
          <w:b/>
        </w:rPr>
        <w:t xml:space="preserve">membuat </w:t>
      </w:r>
      <w:r w:rsidR="00AD3069" w:rsidRPr="00E37CBA">
        <w:rPr>
          <w:rFonts w:asciiTheme="majorBidi" w:hAnsiTheme="majorBidi" w:cstheme="majorBidi"/>
          <w:b/>
        </w:rPr>
        <w:t>Proposal Hidup</w:t>
      </w:r>
      <w:r w:rsidR="000C78F1" w:rsidRPr="00E37CBA">
        <w:rPr>
          <w:rFonts w:asciiTheme="majorBidi" w:hAnsiTheme="majorBidi" w:cstheme="majorBidi"/>
          <w:b/>
        </w:rPr>
        <w:t xml:space="preserve"> dalam Bimbingan Karir</w:t>
      </w:r>
    </w:p>
    <w:p w:rsidR="00AD3069" w:rsidRPr="006E34D1" w:rsidRDefault="00AD3069" w:rsidP="00AD3069">
      <w:pPr>
        <w:pStyle w:val="ListParagraph"/>
        <w:autoSpaceDE w:val="0"/>
        <w:autoSpaceDN w:val="0"/>
        <w:adjustRightInd w:val="0"/>
        <w:spacing w:after="0" w:line="240" w:lineRule="auto"/>
        <w:ind w:left="1080"/>
        <w:jc w:val="both"/>
        <w:rPr>
          <w:rFonts w:asciiTheme="majorBidi" w:hAnsiTheme="majorBidi" w:cstheme="majorBidi"/>
          <w:b/>
        </w:rPr>
      </w:pPr>
    </w:p>
    <w:p w:rsidR="00AD3069" w:rsidRPr="00830702" w:rsidRDefault="00AD3069" w:rsidP="00AD177F">
      <w:pPr>
        <w:spacing w:after="0" w:line="480" w:lineRule="auto"/>
        <w:ind w:firstLine="720"/>
        <w:jc w:val="both"/>
        <w:rPr>
          <w:rFonts w:eastAsia="Times New Roman"/>
        </w:rPr>
      </w:pPr>
      <w:r>
        <w:rPr>
          <w:rFonts w:eastAsia="Times New Roman"/>
          <w:lang w:val="id-ID"/>
        </w:rPr>
        <w:t>Dalam Buk</w:t>
      </w:r>
      <w:r>
        <w:rPr>
          <w:rFonts w:eastAsia="Times New Roman"/>
        </w:rPr>
        <w:t xml:space="preserve">u </w:t>
      </w:r>
      <w:r>
        <w:rPr>
          <w:rFonts w:eastAsia="Times New Roman"/>
          <w:lang w:val="id-ID"/>
        </w:rPr>
        <w:t>Kemenangan Mimp</w:t>
      </w:r>
      <w:r>
        <w:rPr>
          <w:rFonts w:eastAsia="Times New Roman"/>
        </w:rPr>
        <w:t>i (2011)</w:t>
      </w:r>
      <w:r w:rsidRPr="00446E07">
        <w:rPr>
          <w:rFonts w:eastAsia="Times New Roman"/>
          <w:lang w:val="id-ID"/>
        </w:rPr>
        <w:t xml:space="preserve"> yang ditulis oleh Must</w:t>
      </w:r>
      <w:r w:rsidR="002071DE">
        <w:rPr>
          <w:rFonts w:eastAsia="Times New Roman"/>
          <w:lang w:val="id-ID"/>
        </w:rPr>
        <w:t xml:space="preserve">aqin </w:t>
      </w:r>
      <w:r w:rsidR="00604226">
        <w:rPr>
          <w:rFonts w:eastAsia="Times New Roman"/>
        </w:rPr>
        <w:t>(2011)</w:t>
      </w:r>
      <w:r w:rsidR="00604226" w:rsidRPr="00446E07">
        <w:rPr>
          <w:rFonts w:eastAsia="Times New Roman"/>
          <w:lang w:val="id-ID"/>
        </w:rPr>
        <w:t xml:space="preserve"> </w:t>
      </w:r>
      <w:r w:rsidR="002071DE">
        <w:rPr>
          <w:rFonts w:eastAsia="Times New Roman"/>
          <w:lang w:val="id-ID"/>
        </w:rPr>
        <w:t>syarat</w:t>
      </w:r>
      <w:r w:rsidR="002071DE">
        <w:rPr>
          <w:rFonts w:eastAsia="Times New Roman"/>
        </w:rPr>
        <w:t>-</w:t>
      </w:r>
      <w:r w:rsidR="002071DE">
        <w:rPr>
          <w:rFonts w:eastAsia="Times New Roman"/>
          <w:lang w:val="id-ID"/>
        </w:rPr>
        <w:t xml:space="preserve">syarat proposal </w:t>
      </w:r>
      <w:r w:rsidRPr="00446E07">
        <w:rPr>
          <w:rFonts w:eastAsia="Times New Roman"/>
          <w:lang w:val="id-ID"/>
        </w:rPr>
        <w:t>hidup kita sebaiknya :</w:t>
      </w:r>
    </w:p>
    <w:p w:rsidR="002071DE" w:rsidRPr="002071DE" w:rsidRDefault="00AD3069" w:rsidP="002071DE">
      <w:pPr>
        <w:pStyle w:val="ListParagraph"/>
        <w:numPr>
          <w:ilvl w:val="0"/>
          <w:numId w:val="8"/>
        </w:numPr>
        <w:spacing w:after="0" w:line="480" w:lineRule="auto"/>
        <w:ind w:left="900"/>
        <w:jc w:val="both"/>
        <w:rPr>
          <w:rFonts w:eastAsia="Times New Roman"/>
          <w:lang w:val="id-ID"/>
        </w:rPr>
      </w:pPr>
      <w:r w:rsidRPr="00446E07">
        <w:rPr>
          <w:rFonts w:eastAsia="Times New Roman"/>
          <w:lang w:val="id-ID"/>
        </w:rPr>
        <w:t>Isi proposal kita harus jelas.</w:t>
      </w:r>
    </w:p>
    <w:p w:rsidR="00AD3069" w:rsidRPr="002071DE" w:rsidRDefault="00AD3069" w:rsidP="002071DE">
      <w:pPr>
        <w:pStyle w:val="ListParagraph"/>
        <w:spacing w:after="0" w:line="480" w:lineRule="auto"/>
        <w:ind w:left="900" w:firstLine="540"/>
        <w:jc w:val="both"/>
        <w:rPr>
          <w:rFonts w:eastAsia="Times New Roman"/>
          <w:lang w:val="id-ID"/>
        </w:rPr>
      </w:pPr>
      <w:r w:rsidRPr="002071DE">
        <w:rPr>
          <w:rFonts w:eastAsia="Times New Roman"/>
        </w:rPr>
        <w:t xml:space="preserve">Proposal hidup yang ditulis harus jelas kerena proposal hidup merupakan pandangan hidup seseorang dimasa yang </w:t>
      </w:r>
      <w:proofErr w:type="gramStart"/>
      <w:r w:rsidRPr="002071DE">
        <w:rPr>
          <w:rFonts w:eastAsia="Times New Roman"/>
        </w:rPr>
        <w:t>akan</w:t>
      </w:r>
      <w:proofErr w:type="gramEnd"/>
      <w:r w:rsidRPr="002071DE">
        <w:rPr>
          <w:rFonts w:eastAsia="Times New Roman"/>
        </w:rPr>
        <w:t xml:space="preserve"> datang jika seseorang menulis sembarangan maka langkah langkah yang akan ditempuh </w:t>
      </w:r>
      <w:r w:rsidR="002071DE">
        <w:rPr>
          <w:rFonts w:eastAsia="Times New Roman"/>
        </w:rPr>
        <w:t>nantinya asal-</w:t>
      </w:r>
      <w:r w:rsidRPr="002071DE">
        <w:rPr>
          <w:rFonts w:eastAsia="Times New Roman"/>
        </w:rPr>
        <w:t>asalan tidak jelas apa yang kita ingin capai.</w:t>
      </w:r>
    </w:p>
    <w:p w:rsidR="00AD3069" w:rsidRPr="006E34D1" w:rsidRDefault="00AD3069" w:rsidP="002071DE">
      <w:pPr>
        <w:pStyle w:val="ListParagraph"/>
        <w:numPr>
          <w:ilvl w:val="0"/>
          <w:numId w:val="8"/>
        </w:numPr>
        <w:spacing w:after="0" w:line="480" w:lineRule="auto"/>
        <w:ind w:left="900"/>
        <w:jc w:val="both"/>
        <w:rPr>
          <w:rFonts w:eastAsia="Times New Roman"/>
          <w:lang w:val="id-ID"/>
        </w:rPr>
      </w:pPr>
      <w:r w:rsidRPr="00446E07">
        <w:rPr>
          <w:rFonts w:eastAsia="Times New Roman"/>
          <w:lang w:val="id-ID"/>
        </w:rPr>
        <w:t>Isi proposal harus menarik</w:t>
      </w:r>
      <w:r>
        <w:rPr>
          <w:rFonts w:eastAsia="Times New Roman"/>
          <w:lang w:val="id-ID"/>
        </w:rPr>
        <w:t>.</w:t>
      </w:r>
    </w:p>
    <w:p w:rsidR="00AD3069" w:rsidRPr="00C0283C" w:rsidRDefault="00AD3069" w:rsidP="002071DE">
      <w:pPr>
        <w:spacing w:after="0" w:line="480" w:lineRule="auto"/>
        <w:ind w:left="810" w:firstLine="720"/>
        <w:jc w:val="both"/>
        <w:rPr>
          <w:rFonts w:eastAsia="Times New Roman"/>
          <w:lang w:val="id-ID"/>
        </w:rPr>
      </w:pPr>
      <w:r w:rsidRPr="00C0283C">
        <w:rPr>
          <w:rFonts w:eastAsia="Times New Roman"/>
        </w:rPr>
        <w:t>Proposal hidup harus menarik</w:t>
      </w:r>
      <w:proofErr w:type="gramStart"/>
      <w:r w:rsidRPr="00C0283C">
        <w:rPr>
          <w:rFonts w:eastAsia="Times New Roman"/>
        </w:rPr>
        <w:t>,menantang</w:t>
      </w:r>
      <w:proofErr w:type="gramEnd"/>
      <w:r w:rsidRPr="00C0283C">
        <w:rPr>
          <w:rFonts w:eastAsia="Times New Roman"/>
        </w:rPr>
        <w:t xml:space="preserve">, menggairahkan dan asyik  untuk dinikmati dan ditoton banyak orang sebab jika tidak menarik </w:t>
      </w:r>
      <w:r w:rsidRPr="00C0283C">
        <w:rPr>
          <w:rFonts w:eastAsia="Times New Roman"/>
        </w:rPr>
        <w:lastRenderedPageBreak/>
        <w:t>atau menantang terkadang</w:t>
      </w:r>
      <w:r>
        <w:rPr>
          <w:rFonts w:eastAsia="Times New Roman"/>
        </w:rPr>
        <w:t xml:space="preserve"> orang yang menulis proposal hidup </w:t>
      </w:r>
      <w:r w:rsidRPr="00C0283C">
        <w:rPr>
          <w:rFonts w:eastAsia="Times New Roman"/>
        </w:rPr>
        <w:t xml:space="preserve"> tidak termotivasi untuk mencapainya.</w:t>
      </w:r>
    </w:p>
    <w:p w:rsidR="00AD3069" w:rsidRPr="00573185" w:rsidRDefault="00AD3069" w:rsidP="002071DE">
      <w:pPr>
        <w:pStyle w:val="ListParagraph"/>
        <w:numPr>
          <w:ilvl w:val="0"/>
          <w:numId w:val="8"/>
        </w:numPr>
        <w:spacing w:after="0" w:line="480" w:lineRule="auto"/>
        <w:ind w:left="810" w:hanging="270"/>
        <w:jc w:val="both"/>
        <w:rPr>
          <w:rFonts w:eastAsia="Times New Roman"/>
          <w:lang w:val="id-ID"/>
        </w:rPr>
      </w:pPr>
      <w:r>
        <w:rPr>
          <w:rFonts w:eastAsia="Times New Roman"/>
        </w:rPr>
        <w:t xml:space="preserve"> </w:t>
      </w:r>
      <w:r>
        <w:rPr>
          <w:rFonts w:eastAsia="Times New Roman"/>
          <w:lang w:val="id-ID"/>
        </w:rPr>
        <w:t>Pro</w:t>
      </w:r>
      <w:r w:rsidRPr="00446E07">
        <w:rPr>
          <w:rFonts w:eastAsia="Times New Roman"/>
          <w:lang w:val="id-ID"/>
        </w:rPr>
        <w:t xml:space="preserve">posal </w:t>
      </w:r>
      <w:r>
        <w:rPr>
          <w:rFonts w:eastAsia="Times New Roman"/>
        </w:rPr>
        <w:t xml:space="preserve">hidup </w:t>
      </w:r>
      <w:r w:rsidRPr="00446E07">
        <w:rPr>
          <w:rFonts w:eastAsia="Times New Roman"/>
          <w:lang w:val="id-ID"/>
        </w:rPr>
        <w:t>haru</w:t>
      </w:r>
      <w:r w:rsidR="002071DE">
        <w:rPr>
          <w:rFonts w:eastAsia="Times New Roman"/>
          <w:lang w:val="id-ID"/>
        </w:rPr>
        <w:t>s rasional</w:t>
      </w:r>
      <w:r w:rsidR="002071DE">
        <w:rPr>
          <w:rFonts w:eastAsia="Times New Roman"/>
        </w:rPr>
        <w:t xml:space="preserve"> </w:t>
      </w:r>
      <w:r w:rsidR="002071DE">
        <w:rPr>
          <w:rFonts w:eastAsia="Times New Roman"/>
          <w:lang w:val="id-ID"/>
        </w:rPr>
        <w:t>dalam</w:t>
      </w:r>
      <w:r w:rsidR="002071DE">
        <w:rPr>
          <w:rFonts w:eastAsia="Times New Roman"/>
        </w:rPr>
        <w:t xml:space="preserve"> </w:t>
      </w:r>
      <w:r w:rsidR="002071DE">
        <w:rPr>
          <w:rFonts w:eastAsia="Times New Roman"/>
          <w:lang w:val="id-ID"/>
        </w:rPr>
        <w:t>hal</w:t>
      </w:r>
      <w:r w:rsidR="002071DE">
        <w:rPr>
          <w:rFonts w:eastAsia="Times New Roman"/>
        </w:rPr>
        <w:t xml:space="preserve"> </w:t>
      </w:r>
      <w:r>
        <w:rPr>
          <w:rFonts w:eastAsia="Times New Roman"/>
          <w:lang w:val="id-ID"/>
        </w:rPr>
        <w:t>waktu</w:t>
      </w:r>
      <w:r>
        <w:rPr>
          <w:rFonts w:eastAsia="Times New Roman"/>
        </w:rPr>
        <w:t xml:space="preserve"> dan </w:t>
      </w:r>
      <w:r w:rsidRPr="00446E07">
        <w:rPr>
          <w:rFonts w:eastAsia="Times New Roman"/>
          <w:lang w:val="id-ID"/>
        </w:rPr>
        <w:t>metode pencapaian.</w:t>
      </w:r>
    </w:p>
    <w:p w:rsidR="00AD3069" w:rsidRDefault="00AD3069" w:rsidP="002071DE">
      <w:pPr>
        <w:spacing w:after="0" w:line="480" w:lineRule="auto"/>
        <w:ind w:left="720" w:firstLine="720"/>
        <w:jc w:val="both"/>
        <w:rPr>
          <w:rFonts w:eastAsia="Times New Roman"/>
        </w:rPr>
      </w:pPr>
      <w:r w:rsidRPr="00C0283C">
        <w:rPr>
          <w:rFonts w:eastAsia="Times New Roman"/>
        </w:rPr>
        <w:t xml:space="preserve">Rasional dalam hal waktu dan metode pencaiannya karena itu dapat membantu keseriusan untuk menggapai impian yang telah ditulis kerana proposal hidup adalah visi yang </w:t>
      </w:r>
      <w:proofErr w:type="gramStart"/>
      <w:r w:rsidRPr="00C0283C">
        <w:rPr>
          <w:rFonts w:eastAsia="Times New Roman"/>
        </w:rPr>
        <w:t>akan</w:t>
      </w:r>
      <w:proofErr w:type="gramEnd"/>
      <w:r w:rsidRPr="00C0283C">
        <w:rPr>
          <w:rFonts w:eastAsia="Times New Roman"/>
        </w:rPr>
        <w:t xml:space="preserve"> </w:t>
      </w:r>
      <w:r>
        <w:rPr>
          <w:rFonts w:eastAsia="Times New Roman"/>
        </w:rPr>
        <w:t>di</w:t>
      </w:r>
      <w:r w:rsidRPr="00C0283C">
        <w:rPr>
          <w:rFonts w:eastAsia="Times New Roman"/>
        </w:rPr>
        <w:t>wujudkan.</w:t>
      </w:r>
    </w:p>
    <w:p w:rsidR="00AD3069" w:rsidRPr="008A05F8" w:rsidRDefault="00AD3069" w:rsidP="00AD3069">
      <w:pPr>
        <w:pStyle w:val="ListParagraph"/>
        <w:numPr>
          <w:ilvl w:val="0"/>
          <w:numId w:val="8"/>
        </w:numPr>
        <w:spacing w:line="240" w:lineRule="auto"/>
        <w:ind w:left="900"/>
        <w:jc w:val="both"/>
        <w:rPr>
          <w:rFonts w:eastAsia="Times New Roman"/>
          <w:lang w:val="id-ID"/>
        </w:rPr>
      </w:pPr>
      <w:r>
        <w:rPr>
          <w:rFonts w:eastAsia="Times New Roman"/>
          <w:lang w:val="id-ID"/>
        </w:rPr>
        <w:t>Pengaju harus benar-benar yakin dengan proposal</w:t>
      </w:r>
      <w:r>
        <w:rPr>
          <w:rFonts w:eastAsia="Times New Roman"/>
        </w:rPr>
        <w:t xml:space="preserve"> hidupnya</w:t>
      </w:r>
      <w:r w:rsidR="000C78F1">
        <w:rPr>
          <w:rFonts w:eastAsia="Times New Roman"/>
        </w:rPr>
        <w:t xml:space="preserve"> </w:t>
      </w:r>
      <w:r w:rsidRPr="00446E07">
        <w:rPr>
          <w:rFonts w:eastAsia="Times New Roman"/>
          <w:lang w:val="id-ID"/>
        </w:rPr>
        <w:t xml:space="preserve">tidak </w:t>
      </w:r>
      <w:r>
        <w:rPr>
          <w:rFonts w:eastAsia="Times New Roman"/>
        </w:rPr>
        <w:t xml:space="preserve">boleh </w:t>
      </w:r>
      <w:r w:rsidRPr="00446E07">
        <w:rPr>
          <w:rFonts w:eastAsia="Times New Roman"/>
          <w:lang w:val="id-ID"/>
        </w:rPr>
        <w:t>main-main</w:t>
      </w:r>
      <w:r>
        <w:rPr>
          <w:rFonts w:eastAsia="Times New Roman"/>
          <w:lang w:val="id-ID"/>
        </w:rPr>
        <w:t>.</w:t>
      </w:r>
    </w:p>
    <w:p w:rsidR="00AD3069" w:rsidRDefault="00AD3069" w:rsidP="002071DE">
      <w:pPr>
        <w:spacing w:after="0" w:line="480" w:lineRule="auto"/>
        <w:ind w:left="900" w:firstLine="720"/>
        <w:jc w:val="both"/>
        <w:rPr>
          <w:rFonts w:eastAsia="Times New Roman"/>
        </w:rPr>
      </w:pPr>
      <w:proofErr w:type="gramStart"/>
      <w:r w:rsidRPr="00C0283C">
        <w:rPr>
          <w:rFonts w:eastAsia="Times New Roman"/>
        </w:rPr>
        <w:t xml:space="preserve">Proposal hidup dituliskan dengan penuh keyakinan karena proposal hidup yang </w:t>
      </w:r>
      <w:r w:rsidR="00604226">
        <w:rPr>
          <w:rFonts w:eastAsia="Times New Roman"/>
        </w:rPr>
        <w:t>ditulis adalah sebuah realita.</w:t>
      </w:r>
      <w:proofErr w:type="gramEnd"/>
      <w:r w:rsidR="00604226">
        <w:rPr>
          <w:rFonts w:eastAsia="Times New Roman"/>
        </w:rPr>
        <w:t xml:space="preserve"> </w:t>
      </w:r>
      <w:proofErr w:type="gramStart"/>
      <w:r w:rsidR="00604226">
        <w:rPr>
          <w:rFonts w:eastAsia="Times New Roman"/>
        </w:rPr>
        <w:t>s</w:t>
      </w:r>
      <w:r w:rsidRPr="00C0283C">
        <w:rPr>
          <w:rFonts w:eastAsia="Times New Roman"/>
        </w:rPr>
        <w:t>ehingga</w:t>
      </w:r>
      <w:proofErr w:type="gramEnd"/>
      <w:r w:rsidRPr="00C0283C">
        <w:rPr>
          <w:rFonts w:eastAsia="Times New Roman"/>
        </w:rPr>
        <w:t xml:space="preserve"> ketika menulis proposal hidup bayangka</w:t>
      </w:r>
      <w:r w:rsidR="002071DE">
        <w:rPr>
          <w:rFonts w:eastAsia="Times New Roman"/>
        </w:rPr>
        <w:t>n bahwa yang ditulis akan benar-</w:t>
      </w:r>
      <w:r w:rsidRPr="00C0283C">
        <w:rPr>
          <w:rFonts w:eastAsia="Times New Roman"/>
        </w:rPr>
        <w:t>benar</w:t>
      </w:r>
      <w:r w:rsidR="002071DE">
        <w:rPr>
          <w:rFonts w:eastAsia="Times New Roman"/>
        </w:rPr>
        <w:t xml:space="preserve"> terjadi, jadi tidak boleh main-</w:t>
      </w:r>
      <w:r w:rsidRPr="00C0283C">
        <w:rPr>
          <w:rFonts w:eastAsia="Times New Roman"/>
        </w:rPr>
        <w:t>main menuliskan proposal hidup.</w:t>
      </w:r>
    </w:p>
    <w:p w:rsidR="00AD3069" w:rsidRPr="00F82585" w:rsidRDefault="00AD3069" w:rsidP="002071DE">
      <w:pPr>
        <w:pStyle w:val="ListParagraph"/>
        <w:numPr>
          <w:ilvl w:val="0"/>
          <w:numId w:val="8"/>
        </w:numPr>
        <w:spacing w:after="0" w:line="480" w:lineRule="auto"/>
        <w:ind w:left="900"/>
        <w:jc w:val="both"/>
        <w:rPr>
          <w:rFonts w:eastAsia="Times New Roman"/>
          <w:lang w:val="id-ID"/>
        </w:rPr>
      </w:pPr>
      <w:r>
        <w:rPr>
          <w:rFonts w:eastAsia="Times New Roman"/>
          <w:lang w:val="id-ID"/>
        </w:rPr>
        <w:t xml:space="preserve">Proposal </w:t>
      </w:r>
      <w:r>
        <w:rPr>
          <w:rFonts w:eastAsia="Times New Roman"/>
        </w:rPr>
        <w:t xml:space="preserve">Hidup </w:t>
      </w:r>
      <w:r>
        <w:rPr>
          <w:rFonts w:eastAsia="Times New Roman"/>
          <w:lang w:val="id-ID"/>
        </w:rPr>
        <w:t>harus dicek terus.</w:t>
      </w:r>
    </w:p>
    <w:p w:rsidR="00AD3069" w:rsidRPr="00C0283C" w:rsidRDefault="00AD3069" w:rsidP="002071DE">
      <w:pPr>
        <w:spacing w:after="0" w:line="480" w:lineRule="auto"/>
        <w:ind w:left="900" w:firstLine="720"/>
        <w:jc w:val="both"/>
        <w:rPr>
          <w:rFonts w:eastAsia="Times New Roman"/>
        </w:rPr>
      </w:pPr>
      <w:proofErr w:type="gramStart"/>
      <w:r w:rsidRPr="00C0283C">
        <w:rPr>
          <w:rFonts w:eastAsia="Times New Roman"/>
        </w:rPr>
        <w:t>Proposal hidup harus dicek terus karena proposal hidup yang telah dituliskan harus dicek setiap hari agar</w:t>
      </w:r>
      <w:r w:rsidR="002071DE">
        <w:rPr>
          <w:rFonts w:eastAsia="Times New Roman"/>
        </w:rPr>
        <w:t xml:space="preserve"> </w:t>
      </w:r>
      <w:r>
        <w:rPr>
          <w:rFonts w:eastAsia="Times New Roman"/>
        </w:rPr>
        <w:t>tetap fok</w:t>
      </w:r>
      <w:r w:rsidRPr="00C0283C">
        <w:rPr>
          <w:rFonts w:eastAsia="Times New Roman"/>
        </w:rPr>
        <w:t>us dengan impian</w:t>
      </w:r>
      <w:r>
        <w:rPr>
          <w:rFonts w:eastAsia="Times New Roman"/>
        </w:rPr>
        <w:t xml:space="preserve"> yang telah ditulis</w:t>
      </w:r>
      <w:r w:rsidRPr="00C0283C">
        <w:rPr>
          <w:rFonts w:eastAsia="Times New Roman"/>
        </w:rPr>
        <w:t>.</w:t>
      </w:r>
      <w:proofErr w:type="gramEnd"/>
    </w:p>
    <w:p w:rsidR="00AD3069" w:rsidRPr="002071DE" w:rsidRDefault="00AD3069" w:rsidP="00AD3069">
      <w:pPr>
        <w:pStyle w:val="ListParagraph"/>
        <w:numPr>
          <w:ilvl w:val="0"/>
          <w:numId w:val="8"/>
        </w:numPr>
        <w:spacing w:line="480" w:lineRule="auto"/>
        <w:ind w:left="900"/>
        <w:jc w:val="both"/>
        <w:rPr>
          <w:rFonts w:eastAsia="Times New Roman"/>
          <w:lang w:val="id-ID"/>
        </w:rPr>
      </w:pPr>
      <w:r w:rsidRPr="00446E07">
        <w:rPr>
          <w:rFonts w:eastAsia="Times New Roman"/>
          <w:lang w:val="id-ID"/>
        </w:rPr>
        <w:t>Buktika</w:t>
      </w:r>
      <w:r>
        <w:rPr>
          <w:rFonts w:eastAsia="Times New Roman"/>
          <w:lang w:val="id-ID"/>
        </w:rPr>
        <w:t xml:space="preserve">n keseriusan </w:t>
      </w:r>
      <w:r>
        <w:rPr>
          <w:rFonts w:eastAsia="Times New Roman"/>
        </w:rPr>
        <w:t xml:space="preserve">dalam menulis </w:t>
      </w:r>
      <w:r w:rsidR="002071DE">
        <w:rPr>
          <w:rFonts w:eastAsia="Times New Roman"/>
          <w:lang w:val="id-ID"/>
        </w:rPr>
        <w:t>proposal tadi.</w:t>
      </w:r>
      <w:r w:rsidR="002071DE">
        <w:rPr>
          <w:rFonts w:eastAsia="Times New Roman"/>
        </w:rPr>
        <w:t xml:space="preserve"> </w:t>
      </w:r>
      <w:r w:rsidR="002071DE">
        <w:rPr>
          <w:rFonts w:eastAsia="Times New Roman"/>
          <w:lang w:val="id-ID"/>
        </w:rPr>
        <w:t>Caranya</w:t>
      </w:r>
      <w:r w:rsidR="002071DE">
        <w:rPr>
          <w:rFonts w:eastAsia="Times New Roman"/>
        </w:rPr>
        <w:t xml:space="preserve"> </w:t>
      </w:r>
      <w:r>
        <w:rPr>
          <w:rFonts w:eastAsia="Times New Roman"/>
        </w:rPr>
        <w:t>me</w:t>
      </w:r>
      <w:r w:rsidRPr="00446E07">
        <w:rPr>
          <w:rFonts w:eastAsia="Times New Roman"/>
          <w:lang w:val="id-ID"/>
        </w:rPr>
        <w:t>laksanakan langkah-langkah yang dituliskan di proposal tersebut. Jangan</w:t>
      </w:r>
      <w:r>
        <w:rPr>
          <w:rFonts w:eastAsia="Times New Roman"/>
          <w:lang w:val="id-ID"/>
        </w:rPr>
        <w:t xml:space="preserve"> hanya dituan</w:t>
      </w:r>
      <w:r w:rsidR="002071DE">
        <w:rPr>
          <w:rFonts w:eastAsia="Times New Roman"/>
        </w:rPr>
        <w:t>g</w:t>
      </w:r>
      <w:r>
        <w:rPr>
          <w:rFonts w:eastAsia="Times New Roman"/>
          <w:lang w:val="id-ID"/>
        </w:rPr>
        <w:t xml:space="preserve"> dalam tulisan saj</w:t>
      </w:r>
      <w:r>
        <w:rPr>
          <w:rFonts w:eastAsia="Times New Roman"/>
        </w:rPr>
        <w:t>a.</w:t>
      </w:r>
    </w:p>
    <w:p w:rsidR="002071DE" w:rsidRDefault="0050759E" w:rsidP="0050759E">
      <w:pPr>
        <w:pStyle w:val="ListParagraph"/>
        <w:numPr>
          <w:ilvl w:val="0"/>
          <w:numId w:val="3"/>
        </w:numPr>
        <w:spacing w:after="0" w:line="480" w:lineRule="auto"/>
        <w:ind w:left="426"/>
        <w:jc w:val="both"/>
        <w:rPr>
          <w:rFonts w:eastAsia="Times New Roman"/>
          <w:b/>
        </w:rPr>
      </w:pPr>
      <w:r w:rsidRPr="0050759E">
        <w:rPr>
          <w:rFonts w:eastAsia="Times New Roman"/>
          <w:b/>
        </w:rPr>
        <w:t>Kerangka Pikir</w:t>
      </w:r>
    </w:p>
    <w:p w:rsidR="0050759E" w:rsidRDefault="0050759E" w:rsidP="0050759E">
      <w:pPr>
        <w:spacing w:after="0" w:line="480" w:lineRule="auto"/>
        <w:ind w:firstLine="720"/>
        <w:jc w:val="both"/>
      </w:pPr>
      <w:r>
        <w:t xml:space="preserve">Fenomena rendahnya </w:t>
      </w:r>
      <w:r w:rsidR="000C78F1">
        <w:t>minat</w:t>
      </w:r>
      <w:r>
        <w:t xml:space="preserve"> berwirausaha pada siswa di </w:t>
      </w:r>
      <w:r w:rsidR="00813349">
        <w:t>SMK Kartika Wirabuana XX-I Makassar d</w:t>
      </w:r>
      <w:r>
        <w:t>itandai dengan adanya gejala</w:t>
      </w:r>
      <w:r w:rsidRPr="00061F0E">
        <w:t xml:space="preserve"> </w:t>
      </w:r>
      <w:r>
        <w:t xml:space="preserve">perilaku siswa yang mengalami kesulitan merencanakan karirnya yaitu berupa rendahnya pengetahuan </w:t>
      </w:r>
      <w:r>
        <w:lastRenderedPageBreak/>
        <w:t>mengenai karir, orientasi masa depan yang tidak jelas, tidak mengenali bakat yang dimiliki oleh siswa, dan tidak mengenali jenis-jenis karir yang ada</w:t>
      </w:r>
    </w:p>
    <w:p w:rsidR="0050759E" w:rsidRDefault="0050759E" w:rsidP="0050759E">
      <w:pPr>
        <w:spacing w:after="0" w:line="480" w:lineRule="auto"/>
        <w:ind w:firstLine="720"/>
        <w:jc w:val="both"/>
      </w:pPr>
      <w:proofErr w:type="gramStart"/>
      <w:r w:rsidRPr="00373DD6">
        <w:t>Perencanaan karir pada prinsipnya adalah tanggung jawab individu karena siswa yang lebih tahu mengenai berbagai hal yang berkaitan dengan kebutuhan-kebutuhannya, tetapi disebabkan lingkungan mempunyai kepentingan, sehingga lingkungan harus terlibat di dalamnya agar dapat dicapai secara efektif baik dilihat dari sudut pandang siswa maupun lingkungan itu sendiri.</w:t>
      </w:r>
      <w:proofErr w:type="gramEnd"/>
      <w:r w:rsidRPr="00373DD6">
        <w:t xml:space="preserve"> </w:t>
      </w:r>
      <w:proofErr w:type="gramStart"/>
      <w:r w:rsidRPr="00373DD6">
        <w:t>Individu sendirilah yang membuat perencanaan karirn</w:t>
      </w:r>
      <w:r>
        <w:t>ya.</w:t>
      </w:r>
      <w:proofErr w:type="gramEnd"/>
      <w:r>
        <w:t xml:space="preserve"> </w:t>
      </w:r>
      <w:proofErr w:type="gramStart"/>
      <w:r>
        <w:t xml:space="preserve">Salah satunya yaitu dengan </w:t>
      </w:r>
      <w:r w:rsidRPr="00373DD6">
        <w:t>membuat proposal hidup.</w:t>
      </w:r>
      <w:proofErr w:type="gramEnd"/>
    </w:p>
    <w:p w:rsidR="0050759E" w:rsidRDefault="0050759E" w:rsidP="0050759E">
      <w:pPr>
        <w:spacing w:after="0" w:line="480" w:lineRule="auto"/>
        <w:ind w:firstLine="720"/>
        <w:jc w:val="both"/>
        <w:rPr>
          <w:rFonts w:eastAsia="Times New Roman"/>
        </w:rPr>
      </w:pPr>
      <w:r w:rsidRPr="00E66170">
        <w:rPr>
          <w:rFonts w:eastAsia="Times New Roman"/>
          <w:lang w:val="id-ID"/>
        </w:rPr>
        <w:t xml:space="preserve">Proposal hidup </w:t>
      </w:r>
      <w:r w:rsidRPr="00E66170">
        <w:rPr>
          <w:rFonts w:eastAsia="Times New Roman"/>
        </w:rPr>
        <w:t>merupakan</w:t>
      </w:r>
      <w:r>
        <w:rPr>
          <w:rFonts w:eastAsia="Times New Roman"/>
        </w:rPr>
        <w:t xml:space="preserve"> suatu metode yang dapat dilakukan untuk meningkatkan kematangan arah pilihan karir seseorang. Proposal hidup berisikan tentang impian-impian, cita-cita, atau prestasi-prestasi yang </w:t>
      </w:r>
      <w:proofErr w:type="gramStart"/>
      <w:r>
        <w:rPr>
          <w:rFonts w:eastAsia="Times New Roman"/>
        </w:rPr>
        <w:t>akan</w:t>
      </w:r>
      <w:proofErr w:type="gramEnd"/>
      <w:r>
        <w:rPr>
          <w:rFonts w:eastAsia="Times New Roman"/>
        </w:rPr>
        <w:t xml:space="preserve"> diwujudkan nantinya. Proposal hidup bukan hanya sekedar menulis akan tetapi yang ditulis dalam proposal hidup itu memang benar-benar akan diwujudkan dimasa yang akan datang, sehingga impian-impian, cita- cita atau prestasi- prestasi yang akan diwujudkan harus spesifik, terukur dan jelas waktu pencapaiannya (Marianah, 2013)</w:t>
      </w:r>
    </w:p>
    <w:p w:rsidR="0050759E" w:rsidRDefault="0050759E" w:rsidP="0050759E">
      <w:pPr>
        <w:spacing w:after="0" w:line="480" w:lineRule="auto"/>
        <w:ind w:firstLine="720"/>
        <w:jc w:val="both"/>
      </w:pPr>
      <w:proofErr w:type="gramStart"/>
      <w:r>
        <w:rPr>
          <w:rFonts w:eastAsia="Times New Roman"/>
        </w:rPr>
        <w:t>Azzaini (2011) menetapkan 5 langkah dalam membuat proposal hidup.</w:t>
      </w:r>
      <w:proofErr w:type="gramEnd"/>
      <w:r>
        <w:rPr>
          <w:rFonts w:eastAsia="Times New Roman"/>
        </w:rPr>
        <w:t xml:space="preserve"> </w:t>
      </w:r>
      <w:proofErr w:type="gramStart"/>
      <w:r w:rsidRPr="0092669C">
        <w:t xml:space="preserve">Langkah </w:t>
      </w:r>
      <w:r>
        <w:t xml:space="preserve">pertama </w:t>
      </w:r>
      <w:r w:rsidRPr="0092669C">
        <w:t>merupakan la</w:t>
      </w:r>
      <w:r>
        <w:t xml:space="preserve">ngkah menyadarkan kepada siswa </w:t>
      </w:r>
      <w:r w:rsidRPr="0092669C">
        <w:t xml:space="preserve">bahwa setiap individu itu adalah </w:t>
      </w:r>
      <w:r w:rsidRPr="0092669C">
        <w:rPr>
          <w:i/>
        </w:rPr>
        <w:t>masterpiece</w:t>
      </w:r>
      <w:r>
        <w:rPr>
          <w:i/>
        </w:rPr>
        <w:t>.</w:t>
      </w:r>
      <w:proofErr w:type="gramEnd"/>
      <w:r>
        <w:rPr>
          <w:i/>
        </w:rPr>
        <w:t xml:space="preserve"> </w:t>
      </w:r>
      <w:r>
        <w:t xml:space="preserve">Kedua, ditetapkannya </w:t>
      </w:r>
      <w:r w:rsidRPr="0092669C">
        <w:t>prestasi terbaik yang ingin diraih oleh siswa yang sebelumnya menuliskan pengalaman-pengalaman yang ada kaitannya dengan masa depan</w:t>
      </w:r>
      <w:r>
        <w:t xml:space="preserve">. </w:t>
      </w:r>
      <w:proofErr w:type="gramStart"/>
      <w:r>
        <w:t xml:space="preserve">Ketiga, </w:t>
      </w:r>
      <w:r w:rsidRPr="0092669C">
        <w:t>menemukan keahlian siswa</w:t>
      </w:r>
      <w:r>
        <w:t>.</w:t>
      </w:r>
      <w:proofErr w:type="gramEnd"/>
      <w:r>
        <w:t xml:space="preserve"> Keempat, </w:t>
      </w:r>
      <w:r w:rsidRPr="008D778D">
        <w:t>penyempurnaan hidup</w:t>
      </w:r>
      <w:r w:rsidR="00604226">
        <w:t xml:space="preserve"> dan, k</w:t>
      </w:r>
      <w:r>
        <w:t xml:space="preserve">elima, </w:t>
      </w:r>
      <w:r w:rsidRPr="008D778D">
        <w:t>siswa membacakan propsal hidupnya</w:t>
      </w:r>
    </w:p>
    <w:p w:rsidR="0050759E" w:rsidRDefault="0050759E" w:rsidP="0050759E">
      <w:pPr>
        <w:spacing w:after="0" w:line="480" w:lineRule="auto"/>
        <w:ind w:firstLine="720"/>
        <w:jc w:val="both"/>
      </w:pPr>
      <w:r>
        <w:lastRenderedPageBreak/>
        <w:t xml:space="preserve">Agar lebih jelasnya, </w:t>
      </w:r>
      <w:proofErr w:type="gramStart"/>
      <w:r>
        <w:t>akan</w:t>
      </w:r>
      <w:proofErr w:type="gramEnd"/>
      <w:r>
        <w:t xml:space="preserve"> diuraikan sebagai berikut:</w:t>
      </w:r>
    </w:p>
    <w:p w:rsidR="0050759E" w:rsidRDefault="0050759E" w:rsidP="0050759E">
      <w:pPr>
        <w:pStyle w:val="ListParagraph"/>
        <w:spacing w:line="480" w:lineRule="auto"/>
        <w:ind w:left="426"/>
        <w:jc w:val="both"/>
        <w:rPr>
          <w:rFonts w:eastAsia="Times New Roman"/>
          <w:b/>
        </w:rPr>
      </w:pPr>
      <w:r>
        <w:rPr>
          <w:rFonts w:eastAsia="Times New Roman"/>
          <w:b/>
          <w:noProof/>
        </w:rPr>
        <mc:AlternateContent>
          <mc:Choice Requires="wps">
            <w:drawing>
              <wp:anchor distT="0" distB="0" distL="114300" distR="114300" simplePos="0" relativeHeight="251658240" behindDoc="0" locked="0" layoutInCell="1" allowOverlap="1" wp14:anchorId="4986935E" wp14:editId="4AD04BBF">
                <wp:simplePos x="0" y="0"/>
                <wp:positionH relativeFrom="column">
                  <wp:posOffset>557669</wp:posOffset>
                </wp:positionH>
                <wp:positionV relativeFrom="paragraph">
                  <wp:posOffset>29771</wp:posOffset>
                </wp:positionV>
                <wp:extent cx="3886200" cy="899032"/>
                <wp:effectExtent l="0" t="0" r="1905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99032"/>
                        </a:xfrm>
                        <a:prstGeom prst="rect">
                          <a:avLst/>
                        </a:prstGeom>
                        <a:solidFill>
                          <a:srgbClr val="FFFFFF"/>
                        </a:solidFill>
                        <a:ln w="9525">
                          <a:solidFill>
                            <a:srgbClr val="000000"/>
                          </a:solidFill>
                          <a:miter lim="800000"/>
                          <a:headEnd/>
                          <a:tailEnd/>
                        </a:ln>
                      </wps:spPr>
                      <wps:txbx>
                        <w:txbxContent>
                          <w:p w:rsidR="0050759E" w:rsidRDefault="000C78F1" w:rsidP="007C423E">
                            <w:pPr>
                              <w:spacing w:after="0"/>
                              <w:jc w:val="center"/>
                              <w:rPr>
                                <w:b/>
                              </w:rPr>
                            </w:pPr>
                            <w:r>
                              <w:rPr>
                                <w:b/>
                              </w:rPr>
                              <w:t>Minat</w:t>
                            </w:r>
                            <w:r w:rsidR="0050759E" w:rsidRPr="0050759E">
                              <w:rPr>
                                <w:b/>
                              </w:rPr>
                              <w:t xml:space="preserve"> Wirausaha rendah</w:t>
                            </w:r>
                          </w:p>
                          <w:p w:rsidR="007C423E" w:rsidRPr="0050759E" w:rsidRDefault="007C423E" w:rsidP="00555AF1">
                            <w:pPr>
                              <w:jc w:val="center"/>
                              <w:rPr>
                                <w:b/>
                              </w:rPr>
                            </w:pPr>
                            <w:r>
                              <w:t>Pesimis</w:t>
                            </w:r>
                            <w:r w:rsidRPr="00FE6EF5">
                              <w:t xml:space="preserve">, </w:t>
                            </w:r>
                            <w:r>
                              <w:t>tidak memiliki orientasi yang jelas</w:t>
                            </w:r>
                            <w:r w:rsidRPr="00FE6EF5">
                              <w:t xml:space="preserve">, </w:t>
                            </w:r>
                            <w:r>
                              <w:t xml:space="preserve">takut </w:t>
                            </w:r>
                            <w:r w:rsidRPr="00FE6EF5">
                              <w:t xml:space="preserve">mengambil resiko, </w:t>
                            </w:r>
                            <w:r>
                              <w:t>konformis</w:t>
                            </w:r>
                            <w:r w:rsidRPr="00FE6EF5">
                              <w:t xml:space="preserve">, </w:t>
                            </w:r>
                            <w:r>
                              <w:t>tidak kompetitif</w:t>
                            </w:r>
                            <w:r w:rsidRPr="00FE6EF5">
                              <w:t xml:space="preserve">, dan </w:t>
                            </w:r>
                            <w:r>
                              <w:t>tidak memiliki perencanaan masa depan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9pt;margin-top:2.35pt;width:306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">
                <v:textbox>
                  <w:txbxContent>
                    <w:p w:rsidR="0050759E" w:rsidRDefault="000C78F1" w:rsidP="007C423E">
                      <w:pPr>
                        <w:spacing w:after="0"/>
                        <w:jc w:val="center"/>
                        <w:rPr>
                          <w:b/>
                        </w:rPr>
                      </w:pPr>
                      <w:r>
                        <w:rPr>
                          <w:b/>
                        </w:rPr>
                        <w:t>Minat</w:t>
                      </w:r>
                      <w:r w:rsidR="0050759E" w:rsidRPr="0050759E">
                        <w:rPr>
                          <w:b/>
                        </w:rPr>
                        <w:t xml:space="preserve"> Wirausaha rendah</w:t>
                      </w:r>
                    </w:p>
                    <w:p w:rsidR="007C423E" w:rsidRPr="0050759E" w:rsidRDefault="007C423E" w:rsidP="00555AF1">
                      <w:pPr>
                        <w:jc w:val="center"/>
                        <w:rPr>
                          <w:b/>
                        </w:rPr>
                      </w:pPr>
                      <w:r>
                        <w:t>Pesimis</w:t>
                      </w:r>
                      <w:r w:rsidRPr="00FE6EF5">
                        <w:t xml:space="preserve">, </w:t>
                      </w:r>
                      <w:r>
                        <w:t>tidak memiliki orientasi yang jelas</w:t>
                      </w:r>
                      <w:r w:rsidRPr="00FE6EF5">
                        <w:t xml:space="preserve">, </w:t>
                      </w:r>
                      <w:r>
                        <w:t xml:space="preserve">takut </w:t>
                      </w:r>
                      <w:r w:rsidRPr="00FE6EF5">
                        <w:t xml:space="preserve">mengambil resiko, </w:t>
                      </w:r>
                      <w:r>
                        <w:t>konformis</w:t>
                      </w:r>
                      <w:r w:rsidRPr="00FE6EF5">
                        <w:t xml:space="preserve">, </w:t>
                      </w:r>
                      <w:r>
                        <w:t>tidak kompetitif</w:t>
                      </w:r>
                      <w:r w:rsidRPr="00FE6EF5">
                        <w:t xml:space="preserve">, dan </w:t>
                      </w:r>
                      <w:r>
                        <w:t>tidak memiliki perencanaan masa depan</w:t>
                      </w:r>
                    </w:p>
                  </w:txbxContent>
                </v:textbox>
              </v:rect>
            </w:pict>
          </mc:Fallback>
        </mc:AlternateContent>
      </w:r>
    </w:p>
    <w:p w:rsidR="0050759E" w:rsidRDefault="0050759E" w:rsidP="0050759E">
      <w:pPr>
        <w:pStyle w:val="ListParagraph"/>
        <w:spacing w:line="480" w:lineRule="auto"/>
        <w:ind w:left="426"/>
        <w:jc w:val="both"/>
        <w:rPr>
          <w:rFonts w:eastAsia="Times New Roman"/>
          <w:b/>
        </w:rPr>
      </w:pPr>
    </w:p>
    <w:p w:rsidR="0050759E" w:rsidRDefault="007C423E" w:rsidP="0050759E">
      <w:pPr>
        <w:pStyle w:val="ListParagraph"/>
        <w:spacing w:line="480" w:lineRule="auto"/>
        <w:ind w:left="426"/>
        <w:jc w:val="both"/>
        <w:rPr>
          <w:rFonts w:eastAsia="Times New Roman"/>
          <w:b/>
        </w:rPr>
      </w:pPr>
      <w:r>
        <w:rPr>
          <w:rFonts w:eastAsia="Times New Roman"/>
          <w:b/>
          <w:noProof/>
        </w:rPr>
        <mc:AlternateContent>
          <mc:Choice Requires="wps">
            <w:drawing>
              <wp:anchor distT="0" distB="0" distL="114300" distR="114300" simplePos="0" relativeHeight="251659264" behindDoc="0" locked="0" layoutInCell="1" allowOverlap="1" wp14:anchorId="54C3F20C" wp14:editId="7C298AA6">
                <wp:simplePos x="0" y="0"/>
                <wp:positionH relativeFrom="column">
                  <wp:posOffset>2517097</wp:posOffset>
                </wp:positionH>
                <wp:positionV relativeFrom="paragraph">
                  <wp:posOffset>225462</wp:posOffset>
                </wp:positionV>
                <wp:extent cx="0" cy="192101"/>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1921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98.2pt;margin-top:17.75pt;width:0;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" strokecolor="black [3040]">
                <v:stroke endarrow="open"/>
              </v:shape>
            </w:pict>
          </mc:Fallback>
        </mc:AlternateContent>
      </w:r>
    </w:p>
    <w:p w:rsidR="0050759E" w:rsidRDefault="007C423E" w:rsidP="0050759E">
      <w:pPr>
        <w:pStyle w:val="ListParagraph"/>
        <w:spacing w:line="480" w:lineRule="auto"/>
        <w:ind w:left="426"/>
        <w:jc w:val="both"/>
        <w:rPr>
          <w:rFonts w:eastAsia="Times New Roman"/>
          <w:b/>
        </w:rPr>
      </w:pPr>
      <w:r>
        <w:rPr>
          <w:rFonts w:eastAsia="Times New Roman"/>
          <w:b/>
          <w:noProof/>
        </w:rPr>
        <mc:AlternateContent>
          <mc:Choice Requires="wps">
            <w:drawing>
              <wp:anchor distT="0" distB="0" distL="114300" distR="114300" simplePos="0" relativeHeight="251661312" behindDoc="0" locked="0" layoutInCell="1" allowOverlap="1" wp14:anchorId="60B90FC5" wp14:editId="369ED002">
                <wp:simplePos x="0" y="0"/>
                <wp:positionH relativeFrom="column">
                  <wp:posOffset>557530</wp:posOffset>
                </wp:positionH>
                <wp:positionV relativeFrom="paragraph">
                  <wp:posOffset>72326</wp:posOffset>
                </wp:positionV>
                <wp:extent cx="3886200" cy="2090058"/>
                <wp:effectExtent l="0" t="0" r="1905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090058"/>
                        </a:xfrm>
                        <a:prstGeom prst="rect">
                          <a:avLst/>
                        </a:prstGeom>
                        <a:solidFill>
                          <a:srgbClr val="FFFFFF"/>
                        </a:solidFill>
                        <a:ln w="9525">
                          <a:solidFill>
                            <a:srgbClr val="000000"/>
                          </a:solidFill>
                          <a:miter lim="800000"/>
                          <a:headEnd/>
                          <a:tailEnd/>
                        </a:ln>
                      </wps:spPr>
                      <wps:txbx>
                        <w:txbxContent>
                          <w:p w:rsidR="007C423E" w:rsidRDefault="007C423E" w:rsidP="007C423E">
                            <w:pPr>
                              <w:spacing w:after="0"/>
                              <w:jc w:val="center"/>
                              <w:rPr>
                                <w:b/>
                              </w:rPr>
                            </w:pPr>
                            <w:r>
                              <w:rPr>
                                <w:b/>
                              </w:rPr>
                              <w:t>Teknik Proposal Hidup</w:t>
                            </w:r>
                          </w:p>
                          <w:p w:rsidR="007C423E" w:rsidRPr="007C423E" w:rsidRDefault="007C423E" w:rsidP="007C423E">
                            <w:pPr>
                              <w:pStyle w:val="ListParagraph"/>
                              <w:numPr>
                                <w:ilvl w:val="0"/>
                                <w:numId w:val="27"/>
                              </w:numPr>
                              <w:spacing w:after="0"/>
                              <w:ind w:left="426"/>
                              <w:jc w:val="both"/>
                              <w:rPr>
                                <w:b/>
                              </w:rPr>
                            </w:pPr>
                            <w:r w:rsidRPr="007C423E">
                              <w:t xml:space="preserve">Langkah </w:t>
                            </w:r>
                            <w:r>
                              <w:t xml:space="preserve">pertama, </w:t>
                            </w:r>
                            <w:r w:rsidRPr="007C423E">
                              <w:t xml:space="preserve">merupakan langkah menyadarkan kepada siswa bahwa setiap individu itu adalah </w:t>
                            </w:r>
                            <w:r w:rsidRPr="007C423E">
                              <w:rPr>
                                <w:i/>
                              </w:rPr>
                              <w:t xml:space="preserve">masterpiece. </w:t>
                            </w:r>
                          </w:p>
                          <w:p w:rsidR="007C423E" w:rsidRPr="007C423E" w:rsidRDefault="007C423E" w:rsidP="007C423E">
                            <w:pPr>
                              <w:pStyle w:val="ListParagraph"/>
                              <w:numPr>
                                <w:ilvl w:val="0"/>
                                <w:numId w:val="27"/>
                              </w:numPr>
                              <w:spacing w:after="0"/>
                              <w:ind w:left="426"/>
                              <w:jc w:val="both"/>
                              <w:rPr>
                                <w:b/>
                              </w:rPr>
                            </w:pPr>
                            <w:r w:rsidRPr="007C423E">
                              <w:t xml:space="preserve">Kedua, ditetapkannya prestasi terbaik yang ingin diraih oleh siswa yang sebelumnya menuliskan pengalaman-pengalaman yang ada kaitannya dengan masa depan. </w:t>
                            </w:r>
                          </w:p>
                          <w:p w:rsidR="007C423E" w:rsidRPr="007C423E" w:rsidRDefault="007C423E" w:rsidP="007C423E">
                            <w:pPr>
                              <w:pStyle w:val="ListParagraph"/>
                              <w:numPr>
                                <w:ilvl w:val="0"/>
                                <w:numId w:val="27"/>
                              </w:numPr>
                              <w:spacing w:after="0"/>
                              <w:ind w:left="426"/>
                              <w:jc w:val="both"/>
                              <w:rPr>
                                <w:b/>
                              </w:rPr>
                            </w:pPr>
                            <w:r w:rsidRPr="007C423E">
                              <w:t xml:space="preserve">Ketiga, menemukan keahlian siswa. </w:t>
                            </w:r>
                          </w:p>
                          <w:p w:rsidR="007C423E" w:rsidRPr="007C423E" w:rsidRDefault="007C423E" w:rsidP="007C423E">
                            <w:pPr>
                              <w:pStyle w:val="ListParagraph"/>
                              <w:numPr>
                                <w:ilvl w:val="0"/>
                                <w:numId w:val="27"/>
                              </w:numPr>
                              <w:spacing w:after="0"/>
                              <w:ind w:left="426"/>
                              <w:jc w:val="both"/>
                              <w:rPr>
                                <w:b/>
                              </w:rPr>
                            </w:pPr>
                            <w:r w:rsidRPr="007C423E">
                              <w:t xml:space="preserve">Keempat, penyempurnaan hidup dan, </w:t>
                            </w:r>
                          </w:p>
                          <w:p w:rsidR="007C423E" w:rsidRPr="007C423E" w:rsidRDefault="007C423E" w:rsidP="007C423E">
                            <w:pPr>
                              <w:pStyle w:val="ListParagraph"/>
                              <w:numPr>
                                <w:ilvl w:val="0"/>
                                <w:numId w:val="27"/>
                              </w:numPr>
                              <w:spacing w:after="0"/>
                              <w:ind w:left="426"/>
                              <w:jc w:val="both"/>
                              <w:rPr>
                                <w:b/>
                              </w:rPr>
                            </w:pPr>
                            <w:r w:rsidRPr="007C423E">
                              <w:t>Kelima, siswa membacakan prop</w:t>
                            </w:r>
                            <w:r w:rsidR="00604226">
                              <w:t>o</w:t>
                            </w:r>
                            <w:bookmarkStart w:id="0" w:name="_GoBack"/>
                            <w:bookmarkEnd w:id="0"/>
                            <w:r w:rsidRPr="007C423E">
                              <w:t>sal hidupnya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3.9pt;margin-top:5.7pt;width:306pt;height:1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">
                <v:textbox>
                  <w:txbxContent>
                    <w:p w:rsidR="007C423E" w:rsidRDefault="007C423E" w:rsidP="007C423E">
                      <w:pPr>
                        <w:spacing w:after="0"/>
                        <w:jc w:val="center"/>
                        <w:rPr>
                          <w:b/>
                        </w:rPr>
                      </w:pPr>
                      <w:r>
                        <w:rPr>
                          <w:b/>
                        </w:rPr>
                        <w:t>Teknik Proposal Hidup</w:t>
                      </w:r>
                    </w:p>
                    <w:p w:rsidR="007C423E" w:rsidRPr="007C423E" w:rsidRDefault="007C423E" w:rsidP="007C423E">
                      <w:pPr>
                        <w:pStyle w:val="ListParagraph"/>
                        <w:numPr>
                          <w:ilvl w:val="0"/>
                          <w:numId w:val="27"/>
                        </w:numPr>
                        <w:spacing w:after="0"/>
                        <w:ind w:left="426"/>
                        <w:jc w:val="both"/>
                        <w:rPr>
                          <w:b/>
                        </w:rPr>
                      </w:pPr>
                      <w:r w:rsidRPr="007C423E">
                        <w:t xml:space="preserve">Langkah </w:t>
                      </w:r>
                      <w:r>
                        <w:t xml:space="preserve">pertama, </w:t>
                      </w:r>
                      <w:r w:rsidRPr="007C423E">
                        <w:t xml:space="preserve">merupakan langkah menyadarkan kepada siswa bahwa setiap individu itu adalah </w:t>
                      </w:r>
                      <w:r w:rsidRPr="007C423E">
                        <w:rPr>
                          <w:i/>
                        </w:rPr>
                        <w:t xml:space="preserve">masterpiece. </w:t>
                      </w:r>
                    </w:p>
                    <w:p w:rsidR="007C423E" w:rsidRPr="007C423E" w:rsidRDefault="007C423E" w:rsidP="007C423E">
                      <w:pPr>
                        <w:pStyle w:val="ListParagraph"/>
                        <w:numPr>
                          <w:ilvl w:val="0"/>
                          <w:numId w:val="27"/>
                        </w:numPr>
                        <w:spacing w:after="0"/>
                        <w:ind w:left="426"/>
                        <w:jc w:val="both"/>
                        <w:rPr>
                          <w:b/>
                        </w:rPr>
                      </w:pPr>
                      <w:r w:rsidRPr="007C423E">
                        <w:t xml:space="preserve">Kedua, ditetapkannya prestasi terbaik yang ingin diraih oleh siswa yang sebelumnya menuliskan pengalaman-pengalaman yang ada kaitannya dengan masa depan. </w:t>
                      </w:r>
                    </w:p>
                    <w:p w:rsidR="007C423E" w:rsidRPr="007C423E" w:rsidRDefault="007C423E" w:rsidP="007C423E">
                      <w:pPr>
                        <w:pStyle w:val="ListParagraph"/>
                        <w:numPr>
                          <w:ilvl w:val="0"/>
                          <w:numId w:val="27"/>
                        </w:numPr>
                        <w:spacing w:after="0"/>
                        <w:ind w:left="426"/>
                        <w:jc w:val="both"/>
                        <w:rPr>
                          <w:b/>
                        </w:rPr>
                      </w:pPr>
                      <w:r w:rsidRPr="007C423E">
                        <w:t xml:space="preserve">Ketiga, menemukan keahlian siswa. </w:t>
                      </w:r>
                    </w:p>
                    <w:p w:rsidR="007C423E" w:rsidRPr="007C423E" w:rsidRDefault="007C423E" w:rsidP="007C423E">
                      <w:pPr>
                        <w:pStyle w:val="ListParagraph"/>
                        <w:numPr>
                          <w:ilvl w:val="0"/>
                          <w:numId w:val="27"/>
                        </w:numPr>
                        <w:spacing w:after="0"/>
                        <w:ind w:left="426"/>
                        <w:jc w:val="both"/>
                        <w:rPr>
                          <w:b/>
                        </w:rPr>
                      </w:pPr>
                      <w:r w:rsidRPr="007C423E">
                        <w:t xml:space="preserve">Keempat, penyempurnaan hidup dan, </w:t>
                      </w:r>
                    </w:p>
                    <w:p w:rsidR="007C423E" w:rsidRPr="007C423E" w:rsidRDefault="007C423E" w:rsidP="007C423E">
                      <w:pPr>
                        <w:pStyle w:val="ListParagraph"/>
                        <w:numPr>
                          <w:ilvl w:val="0"/>
                          <w:numId w:val="27"/>
                        </w:numPr>
                        <w:spacing w:after="0"/>
                        <w:ind w:left="426"/>
                        <w:jc w:val="both"/>
                        <w:rPr>
                          <w:b/>
                        </w:rPr>
                      </w:pPr>
                      <w:r w:rsidRPr="007C423E">
                        <w:t>Kelima, siswa membacakan prop</w:t>
                      </w:r>
                      <w:r w:rsidR="00604226">
                        <w:t>o</w:t>
                      </w:r>
                      <w:bookmarkStart w:id="1" w:name="_GoBack"/>
                      <w:bookmarkEnd w:id="1"/>
                      <w:r w:rsidRPr="007C423E">
                        <w:t>sal hidupnya</w:t>
                      </w:r>
                    </w:p>
                  </w:txbxContent>
                </v:textbox>
              </v:rect>
            </w:pict>
          </mc:Fallback>
        </mc:AlternateContent>
      </w:r>
    </w:p>
    <w:p w:rsidR="0050759E" w:rsidRDefault="0050759E" w:rsidP="0050759E">
      <w:pPr>
        <w:pStyle w:val="ListParagraph"/>
        <w:spacing w:line="480" w:lineRule="auto"/>
        <w:ind w:left="426"/>
        <w:jc w:val="both"/>
        <w:rPr>
          <w:rFonts w:eastAsia="Times New Roman"/>
          <w:b/>
        </w:rPr>
      </w:pPr>
    </w:p>
    <w:p w:rsidR="0050759E" w:rsidRDefault="0050759E" w:rsidP="0050759E">
      <w:pPr>
        <w:pStyle w:val="ListParagraph"/>
        <w:spacing w:line="480" w:lineRule="auto"/>
        <w:ind w:left="426"/>
        <w:jc w:val="both"/>
        <w:rPr>
          <w:rFonts w:eastAsia="Times New Roman"/>
          <w:b/>
        </w:rPr>
      </w:pPr>
    </w:p>
    <w:p w:rsidR="0050759E" w:rsidRDefault="0050759E" w:rsidP="0050759E">
      <w:pPr>
        <w:pStyle w:val="ListParagraph"/>
        <w:spacing w:line="480" w:lineRule="auto"/>
        <w:ind w:left="426"/>
        <w:jc w:val="both"/>
        <w:rPr>
          <w:rFonts w:eastAsia="Times New Roman"/>
          <w:b/>
        </w:rPr>
      </w:pPr>
    </w:p>
    <w:p w:rsidR="0050759E" w:rsidRDefault="0050759E" w:rsidP="0050759E">
      <w:pPr>
        <w:pStyle w:val="ListParagraph"/>
        <w:spacing w:line="480" w:lineRule="auto"/>
        <w:ind w:left="426"/>
        <w:jc w:val="both"/>
        <w:rPr>
          <w:rFonts w:eastAsia="Times New Roman"/>
          <w:b/>
        </w:rPr>
      </w:pPr>
    </w:p>
    <w:p w:rsidR="0050759E" w:rsidRDefault="0050759E" w:rsidP="0050759E">
      <w:pPr>
        <w:pStyle w:val="ListParagraph"/>
        <w:spacing w:line="480" w:lineRule="auto"/>
        <w:ind w:left="426"/>
        <w:jc w:val="both"/>
        <w:rPr>
          <w:rFonts w:eastAsia="Times New Roman"/>
          <w:b/>
        </w:rPr>
      </w:pPr>
    </w:p>
    <w:p w:rsidR="0050759E" w:rsidRDefault="000C78F1" w:rsidP="0050759E">
      <w:pPr>
        <w:pStyle w:val="ListParagraph"/>
        <w:spacing w:line="480" w:lineRule="auto"/>
        <w:ind w:left="426"/>
        <w:jc w:val="both"/>
        <w:rPr>
          <w:rFonts w:eastAsia="Times New Roman"/>
          <w:b/>
        </w:rPr>
      </w:pPr>
      <w:r>
        <w:rPr>
          <w:rFonts w:eastAsia="Times New Roman"/>
          <w:b/>
          <w:noProof/>
        </w:rPr>
        <mc:AlternateContent>
          <mc:Choice Requires="wps">
            <w:drawing>
              <wp:anchor distT="0" distB="0" distL="114300" distR="114300" simplePos="0" relativeHeight="251665408" behindDoc="0" locked="0" layoutInCell="1" allowOverlap="1" wp14:anchorId="1A5EF59F" wp14:editId="480198A6">
                <wp:simplePos x="0" y="0"/>
                <wp:positionH relativeFrom="column">
                  <wp:posOffset>582295</wp:posOffset>
                </wp:positionH>
                <wp:positionV relativeFrom="paragraph">
                  <wp:posOffset>228029</wp:posOffset>
                </wp:positionV>
                <wp:extent cx="3886200" cy="898525"/>
                <wp:effectExtent l="0" t="0" r="1905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98525"/>
                        </a:xfrm>
                        <a:prstGeom prst="rect">
                          <a:avLst/>
                        </a:prstGeom>
                        <a:solidFill>
                          <a:srgbClr val="FFFFFF"/>
                        </a:solidFill>
                        <a:ln w="9525">
                          <a:solidFill>
                            <a:srgbClr val="000000"/>
                          </a:solidFill>
                          <a:miter lim="800000"/>
                          <a:headEnd/>
                          <a:tailEnd/>
                        </a:ln>
                      </wps:spPr>
                      <wps:txbx>
                        <w:txbxContent>
                          <w:p w:rsidR="00195EDD" w:rsidRDefault="000C78F1" w:rsidP="00195EDD">
                            <w:pPr>
                              <w:spacing w:after="0"/>
                              <w:jc w:val="center"/>
                              <w:rPr>
                                <w:b/>
                              </w:rPr>
                            </w:pPr>
                            <w:r>
                              <w:rPr>
                                <w:b/>
                              </w:rPr>
                              <w:t>Minat Berw</w:t>
                            </w:r>
                            <w:r w:rsidR="00195EDD" w:rsidRPr="0050759E">
                              <w:rPr>
                                <w:b/>
                              </w:rPr>
                              <w:t xml:space="preserve">irausaha </w:t>
                            </w:r>
                            <w:r w:rsidR="00195EDD">
                              <w:rPr>
                                <w:b/>
                              </w:rPr>
                              <w:t>Meningkat</w:t>
                            </w:r>
                          </w:p>
                          <w:p w:rsidR="00195EDD" w:rsidRPr="0050759E" w:rsidRDefault="00195EDD" w:rsidP="00195EDD">
                            <w:pPr>
                              <w:jc w:val="center"/>
                              <w:rPr>
                                <w:b/>
                              </w:rPr>
                            </w:pPr>
                            <w:r>
                              <w:t>P</w:t>
                            </w:r>
                            <w:r w:rsidRPr="00FE6EF5">
                              <w:t>ercaya diri, berorientasi pada tugas akhir, mengambil resiko, kepemimpinan, keorisinilan, dan</w:t>
                            </w:r>
                            <w:r w:rsidR="002104E5">
                              <w:t xml:space="preserve"> </w:t>
                            </w:r>
                            <w:r w:rsidRPr="00FE6EF5">
                              <w:t>berorientasi ke depan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5.85pt;margin-top:17.95pt;width:306pt;height: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">
                <v:textbox>
                  <w:txbxContent>
                    <w:p w:rsidR="00195EDD" w:rsidRDefault="000C78F1" w:rsidP="00195EDD">
                      <w:pPr>
                        <w:spacing w:after="0"/>
                        <w:jc w:val="center"/>
                        <w:rPr>
                          <w:b/>
                        </w:rPr>
                      </w:pPr>
                      <w:r>
                        <w:rPr>
                          <w:b/>
                        </w:rPr>
                        <w:t>Minat Berw</w:t>
                      </w:r>
                      <w:r w:rsidR="00195EDD" w:rsidRPr="0050759E">
                        <w:rPr>
                          <w:b/>
                        </w:rPr>
                        <w:t xml:space="preserve">irausaha </w:t>
                      </w:r>
                      <w:r w:rsidR="00195EDD">
                        <w:rPr>
                          <w:b/>
                        </w:rPr>
                        <w:t>Meningkat</w:t>
                      </w:r>
                    </w:p>
                    <w:p w:rsidR="00195EDD" w:rsidRPr="0050759E" w:rsidRDefault="00195EDD" w:rsidP="00195EDD">
                      <w:pPr>
                        <w:jc w:val="center"/>
                        <w:rPr>
                          <w:b/>
                        </w:rPr>
                      </w:pPr>
                      <w:r>
                        <w:t>P</w:t>
                      </w:r>
                      <w:r w:rsidRPr="00FE6EF5">
                        <w:t>ercaya diri, berorientasi pada tugas akhir, mengambil resiko, kepemimpinan, keorisinilan, dan</w:t>
                      </w:r>
                      <w:r w:rsidR="002104E5">
                        <w:t xml:space="preserve"> </w:t>
                      </w:r>
                      <w:r w:rsidRPr="00FE6EF5">
                        <w:t>berorientasi ke depan</w:t>
                      </w:r>
                    </w:p>
                  </w:txbxContent>
                </v:textbox>
              </v:rect>
            </w:pict>
          </mc:Fallback>
        </mc:AlternateContent>
      </w:r>
      <w:r w:rsidR="00195EDD">
        <w:rPr>
          <w:rFonts w:eastAsia="Times New Roman"/>
          <w:b/>
          <w:noProof/>
        </w:rPr>
        <mc:AlternateContent>
          <mc:Choice Requires="wps">
            <w:drawing>
              <wp:anchor distT="0" distB="0" distL="114300" distR="114300" simplePos="0" relativeHeight="251663360" behindDoc="0" locked="0" layoutInCell="1" allowOverlap="1" wp14:anchorId="74B75489" wp14:editId="383312A4">
                <wp:simplePos x="0" y="0"/>
                <wp:positionH relativeFrom="column">
                  <wp:posOffset>2517097</wp:posOffset>
                </wp:positionH>
                <wp:positionV relativeFrom="paragraph">
                  <wp:posOffset>38612</wp:posOffset>
                </wp:positionV>
                <wp:extent cx="0" cy="192101"/>
                <wp:effectExtent l="95250" t="0" r="57150" b="55880"/>
                <wp:wrapNone/>
                <wp:docPr id="6" name="Straight Arrow Connector 6"/>
                <wp:cNvGraphicFramePr/>
                <a:graphic xmlns:a="http://schemas.openxmlformats.org/drawingml/2006/main">
                  <a:graphicData uri="http://schemas.microsoft.com/office/word/2010/wordprocessingShape">
                    <wps:wsp>
                      <wps:cNvCnPr/>
                      <wps:spPr>
                        <a:xfrm>
                          <a:off x="0" y="0"/>
                          <a:ext cx="0" cy="1921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98.2pt;margin-top:3.05pt;width:0;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" strokecolor="black [3040]">
                <v:stroke endarrow="open"/>
              </v:shape>
            </w:pict>
          </mc:Fallback>
        </mc:AlternateContent>
      </w:r>
    </w:p>
    <w:p w:rsidR="0050759E" w:rsidRDefault="0050759E" w:rsidP="0050759E">
      <w:pPr>
        <w:pStyle w:val="ListParagraph"/>
        <w:spacing w:line="480" w:lineRule="auto"/>
        <w:ind w:left="426"/>
        <w:jc w:val="both"/>
        <w:rPr>
          <w:rFonts w:eastAsia="Times New Roman"/>
          <w:b/>
        </w:rPr>
      </w:pPr>
    </w:p>
    <w:p w:rsidR="00195EDD" w:rsidRDefault="00195EDD" w:rsidP="0050759E">
      <w:pPr>
        <w:pStyle w:val="ListParagraph"/>
        <w:spacing w:line="480" w:lineRule="auto"/>
        <w:ind w:left="426"/>
        <w:jc w:val="both"/>
        <w:rPr>
          <w:rFonts w:eastAsia="Times New Roman"/>
          <w:b/>
        </w:rPr>
      </w:pPr>
    </w:p>
    <w:p w:rsidR="000C78F1" w:rsidRDefault="000C78F1" w:rsidP="000C78F1">
      <w:pPr>
        <w:pStyle w:val="ListParagraph"/>
        <w:spacing w:line="240" w:lineRule="auto"/>
        <w:ind w:left="0"/>
        <w:jc w:val="center"/>
        <w:rPr>
          <w:rFonts w:eastAsia="Times New Roman"/>
          <w:b/>
        </w:rPr>
      </w:pPr>
    </w:p>
    <w:p w:rsidR="00195EDD" w:rsidRDefault="00195EDD" w:rsidP="00195EDD">
      <w:pPr>
        <w:pStyle w:val="ListParagraph"/>
        <w:spacing w:line="480" w:lineRule="auto"/>
        <w:ind w:left="0"/>
        <w:jc w:val="center"/>
        <w:rPr>
          <w:rFonts w:eastAsia="Times New Roman"/>
          <w:b/>
        </w:rPr>
      </w:pPr>
      <w:r>
        <w:rPr>
          <w:rFonts w:eastAsia="Times New Roman"/>
          <w:b/>
        </w:rPr>
        <w:t>Gambar 2.1 Skema Kerangka Pikir</w:t>
      </w:r>
    </w:p>
    <w:p w:rsidR="0050759E" w:rsidRDefault="0050759E" w:rsidP="00195EDD">
      <w:pPr>
        <w:pStyle w:val="ListParagraph"/>
        <w:numPr>
          <w:ilvl w:val="0"/>
          <w:numId w:val="3"/>
        </w:numPr>
        <w:spacing w:after="0" w:line="480" w:lineRule="auto"/>
        <w:ind w:left="426"/>
        <w:jc w:val="both"/>
        <w:rPr>
          <w:rFonts w:eastAsia="Times New Roman"/>
          <w:b/>
        </w:rPr>
      </w:pPr>
      <w:r>
        <w:rPr>
          <w:rFonts w:eastAsia="Times New Roman"/>
          <w:b/>
        </w:rPr>
        <w:t>Hipotesis</w:t>
      </w:r>
    </w:p>
    <w:p w:rsidR="00195EDD" w:rsidRPr="00790708" w:rsidRDefault="00195EDD" w:rsidP="00195EDD">
      <w:pPr>
        <w:autoSpaceDE w:val="0"/>
        <w:autoSpaceDN w:val="0"/>
        <w:adjustRightInd w:val="0"/>
        <w:spacing w:after="0" w:line="480" w:lineRule="auto"/>
        <w:ind w:firstLine="720"/>
        <w:jc w:val="both"/>
        <w:rPr>
          <w:rFonts w:asciiTheme="majorBidi" w:hAnsiTheme="majorBidi" w:cstheme="majorBidi"/>
        </w:rPr>
      </w:pPr>
      <w:r w:rsidRPr="001D0906">
        <w:rPr>
          <w:rFonts w:asciiTheme="majorBidi" w:hAnsiTheme="majorBidi" w:cstheme="majorBidi"/>
        </w:rPr>
        <w:t>Merujuk</w:t>
      </w:r>
      <w:r>
        <w:rPr>
          <w:rFonts w:asciiTheme="majorBidi" w:hAnsiTheme="majorBidi" w:cstheme="majorBidi"/>
        </w:rPr>
        <w:t xml:space="preserve"> pada latar belakang dan tinjauan pustaka di atas, maka hipotesis dalam penelitian ini dirumuskan sebagai berikut: Penerapan Proposal Hidup dalam Bimbingan Karir dapat Meningkatkan </w:t>
      </w:r>
      <w:r w:rsidR="000C78F1">
        <w:rPr>
          <w:rFonts w:asciiTheme="majorBidi" w:hAnsiTheme="majorBidi" w:cstheme="majorBidi"/>
        </w:rPr>
        <w:t>Minat Berwirausaha</w:t>
      </w:r>
      <w:r>
        <w:rPr>
          <w:rFonts w:asciiTheme="majorBidi" w:hAnsiTheme="majorBidi" w:cstheme="majorBidi"/>
        </w:rPr>
        <w:t xml:space="preserve"> Siswa di </w:t>
      </w:r>
      <w:r w:rsidR="00E51286">
        <w:rPr>
          <w:rFonts w:asciiTheme="majorBidi" w:hAnsiTheme="majorBidi" w:cstheme="majorBidi"/>
        </w:rPr>
        <w:t>SMK Kartika Wirabuana XXI Kota Makassar</w:t>
      </w:r>
    </w:p>
    <w:p w:rsidR="00195EDD" w:rsidRPr="009906E5" w:rsidRDefault="00195EDD" w:rsidP="00195EDD">
      <w:pPr>
        <w:autoSpaceDE w:val="0"/>
        <w:autoSpaceDN w:val="0"/>
        <w:adjustRightInd w:val="0"/>
        <w:spacing w:after="0" w:line="240" w:lineRule="auto"/>
        <w:jc w:val="both"/>
        <w:rPr>
          <w:rFonts w:asciiTheme="majorBidi" w:hAnsiTheme="majorBidi" w:cstheme="majorBidi"/>
          <w:b/>
        </w:rPr>
      </w:pPr>
    </w:p>
    <w:p w:rsidR="00195EDD" w:rsidRPr="0050759E" w:rsidRDefault="00195EDD" w:rsidP="00195EDD">
      <w:pPr>
        <w:pStyle w:val="ListParagraph"/>
        <w:spacing w:line="480" w:lineRule="auto"/>
        <w:ind w:left="426"/>
        <w:jc w:val="both"/>
        <w:rPr>
          <w:rFonts w:eastAsia="Times New Roman"/>
          <w:b/>
        </w:rPr>
      </w:pPr>
    </w:p>
    <w:sectPr w:rsidR="00195EDD" w:rsidRPr="0050759E" w:rsidSect="0052655A">
      <w:headerReference w:type="default" r:id="rId9"/>
      <w:footerReference w:type="first" r:id="rId10"/>
      <w:pgSz w:w="11907" w:h="16839"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B6B" w:rsidRDefault="00D66B6B" w:rsidP="00AD177F">
      <w:pPr>
        <w:spacing w:after="0" w:line="240" w:lineRule="auto"/>
      </w:pPr>
      <w:r>
        <w:separator/>
      </w:r>
    </w:p>
  </w:endnote>
  <w:endnote w:type="continuationSeparator" w:id="0">
    <w:p w:rsidR="00D66B6B" w:rsidRDefault="00D66B6B" w:rsidP="00AD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7F" w:rsidRPr="00AD177F" w:rsidRDefault="0052655A" w:rsidP="00060BE7">
    <w:pPr>
      <w:pStyle w:val="Footer"/>
      <w:tabs>
        <w:tab w:val="clear" w:pos="4680"/>
        <w:tab w:val="clear" w:pos="9360"/>
      </w:tabs>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B6B" w:rsidRDefault="00D66B6B" w:rsidP="00AD177F">
      <w:pPr>
        <w:spacing w:after="0" w:line="240" w:lineRule="auto"/>
      </w:pPr>
      <w:r>
        <w:separator/>
      </w:r>
    </w:p>
  </w:footnote>
  <w:footnote w:type="continuationSeparator" w:id="0">
    <w:p w:rsidR="00D66B6B" w:rsidRDefault="00D66B6B" w:rsidP="00AD1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20727"/>
      <w:docPartObj>
        <w:docPartGallery w:val="Page Numbers (Top of Page)"/>
        <w:docPartUnique/>
      </w:docPartObj>
    </w:sdtPr>
    <w:sdtEndPr>
      <w:rPr>
        <w:noProof/>
      </w:rPr>
    </w:sdtEndPr>
    <w:sdtContent>
      <w:p w:rsidR="00AD177F" w:rsidRPr="00AD177F" w:rsidRDefault="00AD177F" w:rsidP="00AD177F">
        <w:pPr>
          <w:pStyle w:val="Header"/>
          <w:jc w:val="right"/>
        </w:pPr>
        <w:r w:rsidRPr="00AD177F">
          <w:fldChar w:fldCharType="begin"/>
        </w:r>
        <w:r w:rsidRPr="00AD177F">
          <w:instrText xml:space="preserve"> PAGE   \* MERGEFORMAT </w:instrText>
        </w:r>
        <w:r w:rsidRPr="00AD177F">
          <w:fldChar w:fldCharType="separate"/>
        </w:r>
        <w:r w:rsidR="00604226">
          <w:rPr>
            <w:noProof/>
          </w:rPr>
          <w:t>30</w:t>
        </w:r>
        <w:r w:rsidRPr="00AD177F">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DA"/>
    <w:multiLevelType w:val="hybridMultilevel"/>
    <w:tmpl w:val="33A24F98"/>
    <w:lvl w:ilvl="0" w:tplc="CF0EF22A">
      <w:start w:val="1"/>
      <w:numFmt w:val="lowerLetter"/>
      <w:lvlText w:val="%1."/>
      <w:lvlJc w:val="left"/>
      <w:pPr>
        <w:tabs>
          <w:tab w:val="num" w:pos="1468"/>
        </w:tabs>
        <w:ind w:left="1468" w:hanging="360"/>
      </w:pPr>
      <w:rPr>
        <w:b/>
        <w:i w:val="0"/>
      </w:rPr>
    </w:lvl>
    <w:lvl w:ilvl="1" w:tplc="04090019">
      <w:start w:val="1"/>
      <w:numFmt w:val="lowerLetter"/>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
    <w:nsid w:val="021A3FB2"/>
    <w:multiLevelType w:val="hybridMultilevel"/>
    <w:tmpl w:val="61BCEE60"/>
    <w:lvl w:ilvl="0" w:tplc="6406B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12D7B"/>
    <w:multiLevelType w:val="hybridMultilevel"/>
    <w:tmpl w:val="2DD6E4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380CA9"/>
    <w:multiLevelType w:val="hybridMultilevel"/>
    <w:tmpl w:val="D1C642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962F4"/>
    <w:multiLevelType w:val="hybridMultilevel"/>
    <w:tmpl w:val="370C4578"/>
    <w:lvl w:ilvl="0" w:tplc="0F626E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FFF4E33"/>
    <w:multiLevelType w:val="hybridMultilevel"/>
    <w:tmpl w:val="60925B92"/>
    <w:lvl w:ilvl="0" w:tplc="04090011">
      <w:start w:val="1"/>
      <w:numFmt w:val="decimal"/>
      <w:lvlText w:val="%1)"/>
      <w:lvlJc w:val="left"/>
      <w:pPr>
        <w:tabs>
          <w:tab w:val="num" w:pos="1468"/>
        </w:tabs>
        <w:ind w:left="1468"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618F5"/>
    <w:multiLevelType w:val="hybridMultilevel"/>
    <w:tmpl w:val="7DF80DD2"/>
    <w:lvl w:ilvl="0" w:tplc="64CC5920">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E0F6E"/>
    <w:multiLevelType w:val="hybridMultilevel"/>
    <w:tmpl w:val="C1626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97432B"/>
    <w:multiLevelType w:val="hybridMultilevel"/>
    <w:tmpl w:val="17D4A1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FE5960"/>
    <w:multiLevelType w:val="hybridMultilevel"/>
    <w:tmpl w:val="1EAE4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C9B0321"/>
    <w:multiLevelType w:val="hybridMultilevel"/>
    <w:tmpl w:val="1D92ED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32AC2"/>
    <w:multiLevelType w:val="hybridMultilevel"/>
    <w:tmpl w:val="4B14AF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937F6"/>
    <w:multiLevelType w:val="hybridMultilevel"/>
    <w:tmpl w:val="395CF7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7060D9"/>
    <w:multiLevelType w:val="hybridMultilevel"/>
    <w:tmpl w:val="CEFE6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E4448"/>
    <w:multiLevelType w:val="hybridMultilevel"/>
    <w:tmpl w:val="0A1E5EA0"/>
    <w:lvl w:ilvl="0" w:tplc="9FC281C0">
      <w:start w:val="1"/>
      <w:numFmt w:val="lowerLetter"/>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C7DD1"/>
    <w:multiLevelType w:val="hybridMultilevel"/>
    <w:tmpl w:val="2B6AEC90"/>
    <w:lvl w:ilvl="0" w:tplc="D1566668">
      <w:start w:val="1"/>
      <w:numFmt w:val="lowerLetter"/>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671CF2"/>
    <w:multiLevelType w:val="hybridMultilevel"/>
    <w:tmpl w:val="F0E8BE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F4A94"/>
    <w:multiLevelType w:val="hybridMultilevel"/>
    <w:tmpl w:val="8E76A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940F6A"/>
    <w:multiLevelType w:val="hybridMultilevel"/>
    <w:tmpl w:val="6EFAD342"/>
    <w:lvl w:ilvl="0" w:tplc="3E3E316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EA5C11"/>
    <w:multiLevelType w:val="hybridMultilevel"/>
    <w:tmpl w:val="EC121982"/>
    <w:lvl w:ilvl="0" w:tplc="57665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26F84"/>
    <w:multiLevelType w:val="hybridMultilevel"/>
    <w:tmpl w:val="786C22B4"/>
    <w:lvl w:ilvl="0" w:tplc="062E7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483346"/>
    <w:multiLevelType w:val="hybridMultilevel"/>
    <w:tmpl w:val="243ED084"/>
    <w:lvl w:ilvl="0" w:tplc="CE7C22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D0FCF"/>
    <w:multiLevelType w:val="hybridMultilevel"/>
    <w:tmpl w:val="8206B042"/>
    <w:lvl w:ilvl="0" w:tplc="7A26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2C34A6"/>
    <w:multiLevelType w:val="hybridMultilevel"/>
    <w:tmpl w:val="48AED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AB1C3A"/>
    <w:multiLevelType w:val="hybridMultilevel"/>
    <w:tmpl w:val="3C5E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A2598"/>
    <w:multiLevelType w:val="hybridMultilevel"/>
    <w:tmpl w:val="008A1972"/>
    <w:lvl w:ilvl="0" w:tplc="86981244">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1A5C7A"/>
    <w:multiLevelType w:val="hybridMultilevel"/>
    <w:tmpl w:val="2BCEC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24"/>
  </w:num>
  <w:num w:numId="4">
    <w:abstractNumId w:val="5"/>
  </w:num>
  <w:num w:numId="5">
    <w:abstractNumId w:val="11"/>
  </w:num>
  <w:num w:numId="6">
    <w:abstractNumId w:val="26"/>
  </w:num>
  <w:num w:numId="7">
    <w:abstractNumId w:val="3"/>
  </w:num>
  <w:num w:numId="8">
    <w:abstractNumId w:val="7"/>
  </w:num>
  <w:num w:numId="9">
    <w:abstractNumId w:val="16"/>
  </w:num>
  <w:num w:numId="10">
    <w:abstractNumId w:val="12"/>
  </w:num>
  <w:num w:numId="11">
    <w:abstractNumId w:val="8"/>
  </w:num>
  <w:num w:numId="12">
    <w:abstractNumId w:val="2"/>
  </w:num>
  <w:num w:numId="13">
    <w:abstractNumId w:val="10"/>
  </w:num>
  <w:num w:numId="14">
    <w:abstractNumId w:val="1"/>
  </w:num>
  <w:num w:numId="15">
    <w:abstractNumId w:val="19"/>
  </w:num>
  <w:num w:numId="16">
    <w:abstractNumId w:val="13"/>
  </w:num>
  <w:num w:numId="17">
    <w:abstractNumId w:val="23"/>
  </w:num>
  <w:num w:numId="18">
    <w:abstractNumId w:val="18"/>
  </w:num>
  <w:num w:numId="19">
    <w:abstractNumId w:val="20"/>
  </w:num>
  <w:num w:numId="20">
    <w:abstractNumId w:val="15"/>
  </w:num>
  <w:num w:numId="21">
    <w:abstractNumId w:val="6"/>
  </w:num>
  <w:num w:numId="22">
    <w:abstractNumId w:val="14"/>
  </w:num>
  <w:num w:numId="23">
    <w:abstractNumId w:val="4"/>
  </w:num>
  <w:num w:numId="24">
    <w:abstractNumId w:val="25"/>
  </w:num>
  <w:num w:numId="25">
    <w:abstractNumId w:val="22"/>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69"/>
    <w:rsid w:val="00003697"/>
    <w:rsid w:val="00060BE7"/>
    <w:rsid w:val="000C78F1"/>
    <w:rsid w:val="000F03A4"/>
    <w:rsid w:val="000F1D92"/>
    <w:rsid w:val="00176236"/>
    <w:rsid w:val="00195EDD"/>
    <w:rsid w:val="002071DE"/>
    <w:rsid w:val="002104E5"/>
    <w:rsid w:val="00255486"/>
    <w:rsid w:val="003162ED"/>
    <w:rsid w:val="003A53AE"/>
    <w:rsid w:val="004212EF"/>
    <w:rsid w:val="00452A32"/>
    <w:rsid w:val="00477C2B"/>
    <w:rsid w:val="00485B3F"/>
    <w:rsid w:val="004D1116"/>
    <w:rsid w:val="0050759E"/>
    <w:rsid w:val="0052655A"/>
    <w:rsid w:val="00565C69"/>
    <w:rsid w:val="00604226"/>
    <w:rsid w:val="00680F64"/>
    <w:rsid w:val="00683D89"/>
    <w:rsid w:val="006A5AC4"/>
    <w:rsid w:val="006C5604"/>
    <w:rsid w:val="007C423E"/>
    <w:rsid w:val="00813349"/>
    <w:rsid w:val="008538CA"/>
    <w:rsid w:val="00902854"/>
    <w:rsid w:val="00917491"/>
    <w:rsid w:val="0092669C"/>
    <w:rsid w:val="0096592A"/>
    <w:rsid w:val="0096695C"/>
    <w:rsid w:val="00983FC6"/>
    <w:rsid w:val="00A04E67"/>
    <w:rsid w:val="00A5714C"/>
    <w:rsid w:val="00A70B70"/>
    <w:rsid w:val="00A856B2"/>
    <w:rsid w:val="00AD177F"/>
    <w:rsid w:val="00AD3069"/>
    <w:rsid w:val="00B3578F"/>
    <w:rsid w:val="00B95DEE"/>
    <w:rsid w:val="00BB01F2"/>
    <w:rsid w:val="00C86F25"/>
    <w:rsid w:val="00D348AB"/>
    <w:rsid w:val="00D66B6B"/>
    <w:rsid w:val="00D94F17"/>
    <w:rsid w:val="00DC2A94"/>
    <w:rsid w:val="00E06991"/>
    <w:rsid w:val="00E37CBA"/>
    <w:rsid w:val="00E40D03"/>
    <w:rsid w:val="00E51286"/>
    <w:rsid w:val="00EE77FE"/>
    <w:rsid w:val="00F0068A"/>
    <w:rsid w:val="00F13396"/>
    <w:rsid w:val="00FD18C5"/>
    <w:rsid w:val="00FE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69"/>
  </w:style>
  <w:style w:type="paragraph" w:styleId="Heading1">
    <w:name w:val="heading 1"/>
    <w:basedOn w:val="Normal"/>
    <w:next w:val="Normal"/>
    <w:link w:val="Heading1Char"/>
    <w:uiPriority w:val="9"/>
    <w:qFormat/>
    <w:rsid w:val="004D1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3069"/>
    <w:pPr>
      <w:ind w:left="720"/>
      <w:contextualSpacing/>
    </w:pPr>
  </w:style>
  <w:style w:type="character" w:customStyle="1" w:styleId="ListParagraphChar">
    <w:name w:val="List Paragraph Char"/>
    <w:basedOn w:val="DefaultParagraphFont"/>
    <w:link w:val="ListParagraph"/>
    <w:uiPriority w:val="34"/>
    <w:locked/>
    <w:rsid w:val="00AD3069"/>
  </w:style>
  <w:style w:type="paragraph" w:styleId="Header">
    <w:name w:val="header"/>
    <w:basedOn w:val="Normal"/>
    <w:link w:val="HeaderChar"/>
    <w:uiPriority w:val="99"/>
    <w:unhideWhenUsed/>
    <w:rsid w:val="00AD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7F"/>
  </w:style>
  <w:style w:type="paragraph" w:styleId="Footer">
    <w:name w:val="footer"/>
    <w:basedOn w:val="Normal"/>
    <w:link w:val="FooterChar"/>
    <w:uiPriority w:val="99"/>
    <w:unhideWhenUsed/>
    <w:rsid w:val="00AD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7F"/>
  </w:style>
  <w:style w:type="character" w:customStyle="1" w:styleId="Heading1Char">
    <w:name w:val="Heading 1 Char"/>
    <w:basedOn w:val="DefaultParagraphFont"/>
    <w:link w:val="Heading1"/>
    <w:uiPriority w:val="9"/>
    <w:rsid w:val="004D11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69"/>
  </w:style>
  <w:style w:type="paragraph" w:styleId="Heading1">
    <w:name w:val="heading 1"/>
    <w:basedOn w:val="Normal"/>
    <w:next w:val="Normal"/>
    <w:link w:val="Heading1Char"/>
    <w:uiPriority w:val="9"/>
    <w:qFormat/>
    <w:rsid w:val="004D1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3069"/>
    <w:pPr>
      <w:ind w:left="720"/>
      <w:contextualSpacing/>
    </w:pPr>
  </w:style>
  <w:style w:type="character" w:customStyle="1" w:styleId="ListParagraphChar">
    <w:name w:val="List Paragraph Char"/>
    <w:basedOn w:val="DefaultParagraphFont"/>
    <w:link w:val="ListParagraph"/>
    <w:uiPriority w:val="34"/>
    <w:locked/>
    <w:rsid w:val="00AD3069"/>
  </w:style>
  <w:style w:type="paragraph" w:styleId="Header">
    <w:name w:val="header"/>
    <w:basedOn w:val="Normal"/>
    <w:link w:val="HeaderChar"/>
    <w:uiPriority w:val="99"/>
    <w:unhideWhenUsed/>
    <w:rsid w:val="00AD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7F"/>
  </w:style>
  <w:style w:type="paragraph" w:styleId="Footer">
    <w:name w:val="footer"/>
    <w:basedOn w:val="Normal"/>
    <w:link w:val="FooterChar"/>
    <w:uiPriority w:val="99"/>
    <w:unhideWhenUsed/>
    <w:rsid w:val="00AD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7F"/>
  </w:style>
  <w:style w:type="character" w:customStyle="1" w:styleId="Heading1Char">
    <w:name w:val="Heading 1 Char"/>
    <w:basedOn w:val="DefaultParagraphFont"/>
    <w:link w:val="Heading1"/>
    <w:uiPriority w:val="9"/>
    <w:rsid w:val="004D11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B1D1-03BE-43FF-BAE5-68056E78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20</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2018-05-21T04:55:00Z</cp:lastPrinted>
  <dcterms:created xsi:type="dcterms:W3CDTF">2018-04-11T20:14:00Z</dcterms:created>
  <dcterms:modified xsi:type="dcterms:W3CDTF">2018-11-01T18:36:00Z</dcterms:modified>
</cp:coreProperties>
</file>