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B69" w:rsidRDefault="00553B69" w:rsidP="00553B69">
      <w:pPr>
        <w:jc w:val="center"/>
        <w:rPr>
          <w:rFonts w:ascii="Times New Roman" w:hAnsi="Times New Roman" w:cs="Times New Roman"/>
          <w:b/>
          <w:sz w:val="24"/>
          <w:szCs w:val="24"/>
        </w:rPr>
      </w:pPr>
      <w:r w:rsidRPr="00E81AAD">
        <w:rPr>
          <w:rFonts w:ascii="Times New Roman" w:hAnsi="Times New Roman" w:cs="Times New Roman"/>
          <w:b/>
          <w:sz w:val="24"/>
          <w:szCs w:val="24"/>
        </w:rPr>
        <w:t>BAB</w:t>
      </w:r>
      <w:r>
        <w:rPr>
          <w:rFonts w:ascii="Times New Roman" w:hAnsi="Times New Roman" w:cs="Times New Roman"/>
          <w:b/>
          <w:sz w:val="24"/>
          <w:szCs w:val="24"/>
        </w:rPr>
        <w:t xml:space="preserve"> II</w:t>
      </w:r>
    </w:p>
    <w:p w:rsidR="00553B69" w:rsidRPr="00E81AAD" w:rsidRDefault="00553B69" w:rsidP="00553B69">
      <w:pPr>
        <w:spacing w:line="960" w:lineRule="auto"/>
        <w:jc w:val="center"/>
        <w:rPr>
          <w:rFonts w:ascii="Times New Roman" w:hAnsi="Times New Roman" w:cs="Times New Roman"/>
          <w:b/>
          <w:sz w:val="24"/>
          <w:szCs w:val="24"/>
        </w:rPr>
      </w:pPr>
      <w:r w:rsidRPr="00E81AAD">
        <w:rPr>
          <w:rFonts w:ascii="Times New Roman" w:hAnsi="Times New Roman" w:cs="Times New Roman"/>
          <w:b/>
          <w:sz w:val="24"/>
          <w:szCs w:val="24"/>
        </w:rPr>
        <w:t>KAJIAN PUSTAKA, KERANGKA PIKIR, DAN HIPOTESIS</w:t>
      </w:r>
    </w:p>
    <w:p w:rsidR="00553B69" w:rsidRPr="0089744B" w:rsidRDefault="00553B69" w:rsidP="00553B69">
      <w:pPr>
        <w:pStyle w:val="ListParagraph"/>
        <w:numPr>
          <w:ilvl w:val="0"/>
          <w:numId w:val="3"/>
        </w:numPr>
        <w:spacing w:after="160" w:line="480" w:lineRule="auto"/>
        <w:ind w:left="426" w:hanging="426"/>
        <w:rPr>
          <w:rFonts w:ascii="Times New Roman" w:hAnsi="Times New Roman" w:cs="Times New Roman"/>
          <w:b/>
          <w:sz w:val="24"/>
          <w:szCs w:val="24"/>
        </w:rPr>
      </w:pPr>
      <w:r w:rsidRPr="0089744B">
        <w:rPr>
          <w:rFonts w:ascii="Times New Roman" w:hAnsi="Times New Roman" w:cs="Times New Roman"/>
          <w:b/>
          <w:sz w:val="24"/>
          <w:szCs w:val="24"/>
        </w:rPr>
        <w:t>Kajian Pustaka</w:t>
      </w:r>
    </w:p>
    <w:p w:rsidR="00553B69" w:rsidRPr="0089744B" w:rsidRDefault="00553B69" w:rsidP="00553B69">
      <w:pPr>
        <w:pStyle w:val="ListParagraph"/>
        <w:widowControl w:val="0"/>
        <w:numPr>
          <w:ilvl w:val="0"/>
          <w:numId w:val="4"/>
        </w:numPr>
        <w:autoSpaceDE w:val="0"/>
        <w:autoSpaceDN w:val="0"/>
        <w:adjustRightInd w:val="0"/>
        <w:spacing w:after="0" w:line="480" w:lineRule="auto"/>
        <w:ind w:left="426" w:right="319" w:hanging="426"/>
        <w:jc w:val="both"/>
        <w:rPr>
          <w:rFonts w:ascii="Times New Roman" w:hAnsi="Times New Roman" w:cs="Times New Roman"/>
          <w:b/>
          <w:sz w:val="24"/>
          <w:szCs w:val="24"/>
        </w:rPr>
      </w:pPr>
      <w:r w:rsidRPr="0089744B">
        <w:rPr>
          <w:rFonts w:ascii="Times New Roman" w:hAnsi="Times New Roman" w:cs="Times New Roman"/>
          <w:b/>
          <w:sz w:val="24"/>
          <w:szCs w:val="24"/>
        </w:rPr>
        <w:t>Konsep</w:t>
      </w:r>
      <w:r w:rsidR="00005CCB">
        <w:rPr>
          <w:rFonts w:ascii="Times New Roman" w:hAnsi="Times New Roman" w:cs="Times New Roman"/>
          <w:b/>
          <w:sz w:val="24"/>
          <w:szCs w:val="24"/>
          <w:lang w:val="id-ID"/>
        </w:rPr>
        <w:t xml:space="preserve"> Dasar</w:t>
      </w:r>
      <w:r w:rsidRPr="0089744B">
        <w:rPr>
          <w:rFonts w:ascii="Times New Roman" w:hAnsi="Times New Roman" w:cs="Times New Roman"/>
          <w:b/>
          <w:sz w:val="24"/>
          <w:szCs w:val="24"/>
        </w:rPr>
        <w:t xml:space="preserve"> Kejenuhan Belajar</w:t>
      </w:r>
    </w:p>
    <w:p w:rsidR="00553B69" w:rsidRPr="0089744B" w:rsidRDefault="00203F7C" w:rsidP="00553B69">
      <w:pPr>
        <w:pStyle w:val="ListParagraph"/>
        <w:widowControl w:val="0"/>
        <w:numPr>
          <w:ilvl w:val="0"/>
          <w:numId w:val="5"/>
        </w:numPr>
        <w:autoSpaceDE w:val="0"/>
        <w:autoSpaceDN w:val="0"/>
        <w:adjustRightInd w:val="0"/>
        <w:spacing w:after="0" w:line="480" w:lineRule="auto"/>
        <w:ind w:left="426" w:right="319" w:hanging="426"/>
        <w:jc w:val="both"/>
        <w:rPr>
          <w:rFonts w:ascii="Times New Roman" w:hAnsi="Times New Roman" w:cs="Times New Roman"/>
          <w:b/>
          <w:sz w:val="24"/>
          <w:szCs w:val="24"/>
          <w:lang w:val="id-ID"/>
        </w:rPr>
      </w:pPr>
      <w:r>
        <w:rPr>
          <w:rFonts w:ascii="Times New Roman" w:hAnsi="Times New Roman" w:cs="Times New Roman"/>
          <w:b/>
          <w:sz w:val="24"/>
          <w:szCs w:val="24"/>
        </w:rPr>
        <w:t xml:space="preserve">Definisi </w:t>
      </w:r>
      <w:r>
        <w:rPr>
          <w:rFonts w:ascii="Times New Roman" w:hAnsi="Times New Roman" w:cs="Times New Roman"/>
          <w:b/>
          <w:sz w:val="24"/>
          <w:szCs w:val="24"/>
          <w:lang w:val="id-ID"/>
        </w:rPr>
        <w:t>k</w:t>
      </w:r>
      <w:r>
        <w:rPr>
          <w:rFonts w:ascii="Times New Roman" w:hAnsi="Times New Roman" w:cs="Times New Roman"/>
          <w:b/>
          <w:sz w:val="24"/>
          <w:szCs w:val="24"/>
        </w:rPr>
        <w:t xml:space="preserve">ejenuhan </w:t>
      </w:r>
      <w:r>
        <w:rPr>
          <w:rFonts w:ascii="Times New Roman" w:hAnsi="Times New Roman" w:cs="Times New Roman"/>
          <w:b/>
          <w:sz w:val="24"/>
          <w:szCs w:val="24"/>
          <w:lang w:val="id-ID"/>
        </w:rPr>
        <w:t>b</w:t>
      </w:r>
      <w:r w:rsidR="00553B69" w:rsidRPr="0089744B">
        <w:rPr>
          <w:rFonts w:ascii="Times New Roman" w:hAnsi="Times New Roman" w:cs="Times New Roman"/>
          <w:b/>
          <w:sz w:val="24"/>
          <w:szCs w:val="24"/>
        </w:rPr>
        <w:t>elajar</w:t>
      </w:r>
    </w:p>
    <w:p w:rsidR="00553B69" w:rsidRDefault="00553B69" w:rsidP="00553B69">
      <w:pPr>
        <w:widowControl w:val="0"/>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proses belajar yang terus menerus, terdapat titik dimana siswa merasa bosan dengan proses yang terjadi. Titik itulah yang dinamakan dengan kejenuhan belajar. </w:t>
      </w:r>
      <w:r w:rsidRPr="0005053B">
        <w:rPr>
          <w:rFonts w:ascii="Times New Roman" w:hAnsi="Times New Roman" w:cs="Times New Roman"/>
          <w:sz w:val="24"/>
          <w:szCs w:val="24"/>
        </w:rPr>
        <w:t>Al-Qawi</w:t>
      </w:r>
      <w:r>
        <w:rPr>
          <w:rFonts w:ascii="Times New Roman" w:hAnsi="Times New Roman" w:cs="Times New Roman"/>
          <w:sz w:val="24"/>
          <w:szCs w:val="24"/>
        </w:rPr>
        <w:t>y (</w:t>
      </w:r>
      <w:r>
        <w:rPr>
          <w:rFonts w:ascii="Times New Roman" w:hAnsi="Times New Roman" w:cs="Times New Roman"/>
          <w:sz w:val="24"/>
          <w:szCs w:val="24"/>
          <w:lang w:val="id-ID"/>
        </w:rPr>
        <w:t>Mailita, Basyir, dan Dahliana, 2016</w:t>
      </w:r>
      <w:r>
        <w:rPr>
          <w:rFonts w:ascii="Times New Roman" w:hAnsi="Times New Roman" w:cs="Times New Roman"/>
          <w:sz w:val="24"/>
          <w:szCs w:val="24"/>
        </w:rPr>
        <w:t xml:space="preserve">) menjelaskan bahwa </w:t>
      </w:r>
      <w:r>
        <w:rPr>
          <w:rFonts w:ascii="Times New Roman" w:hAnsi="Times New Roman" w:cs="Times New Roman"/>
          <w:sz w:val="24"/>
          <w:szCs w:val="24"/>
          <w:lang w:val="id-ID"/>
        </w:rPr>
        <w:t>k</w:t>
      </w:r>
      <w:r w:rsidRPr="0005053B">
        <w:rPr>
          <w:rFonts w:ascii="Times New Roman" w:hAnsi="Times New Roman" w:cs="Times New Roman"/>
          <w:sz w:val="24"/>
          <w:szCs w:val="24"/>
        </w:rPr>
        <w:t>ejenuhan adalah tekanan yang sangat mendalam dan sudah sampai titik jenuh. Siapapun yang merasa jenuh akan berusaha sekuat tenaga untuk melepask</w:t>
      </w:r>
      <w:r>
        <w:rPr>
          <w:rFonts w:ascii="Times New Roman" w:hAnsi="Times New Roman" w:cs="Times New Roman"/>
          <w:sz w:val="24"/>
          <w:szCs w:val="24"/>
        </w:rPr>
        <w:t>an diri dari tekanan tersebut.</w:t>
      </w:r>
      <w:r>
        <w:rPr>
          <w:rFonts w:ascii="Times New Roman" w:hAnsi="Times New Roman" w:cs="Times New Roman"/>
          <w:sz w:val="24"/>
          <w:szCs w:val="24"/>
          <w:lang w:val="id-ID"/>
        </w:rPr>
        <w:t xml:space="preserve"> Selanjutnya, </w:t>
      </w:r>
      <w:r>
        <w:rPr>
          <w:rFonts w:ascii="Times New Roman" w:hAnsi="Times New Roman" w:cs="Times New Roman"/>
          <w:sz w:val="24"/>
          <w:szCs w:val="24"/>
        </w:rPr>
        <w:t>Fabella</w:t>
      </w:r>
      <w:r>
        <w:rPr>
          <w:rFonts w:ascii="Times New Roman" w:hAnsi="Times New Roman" w:cs="Times New Roman"/>
          <w:sz w:val="24"/>
          <w:szCs w:val="24"/>
          <w:lang w:val="id-ID"/>
        </w:rPr>
        <w:t xml:space="preserve"> (Mailita, Basyir, dan Dahliana,  2016</w:t>
      </w:r>
      <w:r>
        <w:rPr>
          <w:rFonts w:ascii="Times New Roman" w:hAnsi="Times New Roman" w:cs="Times New Roman"/>
          <w:sz w:val="24"/>
          <w:szCs w:val="24"/>
        </w:rPr>
        <w:t>)</w:t>
      </w:r>
      <w:r>
        <w:rPr>
          <w:rFonts w:ascii="Times New Roman" w:hAnsi="Times New Roman" w:cs="Times New Roman"/>
          <w:sz w:val="24"/>
          <w:szCs w:val="24"/>
          <w:lang w:val="id-ID"/>
        </w:rPr>
        <w:t xml:space="preserve"> mengatakan bahwa k</w:t>
      </w:r>
      <w:r w:rsidRPr="0005053B">
        <w:rPr>
          <w:rFonts w:ascii="Times New Roman" w:hAnsi="Times New Roman" w:cs="Times New Roman"/>
          <w:sz w:val="24"/>
          <w:szCs w:val="24"/>
        </w:rPr>
        <w:t>ejenuhan adalah suatu</w:t>
      </w:r>
      <w:r>
        <w:rPr>
          <w:rFonts w:ascii="Times New Roman" w:hAnsi="Times New Roman" w:cs="Times New Roman"/>
          <w:sz w:val="24"/>
          <w:szCs w:val="24"/>
          <w:lang w:val="id-ID"/>
        </w:rPr>
        <w:t xml:space="preserve"> </w:t>
      </w:r>
      <w:r w:rsidRPr="0005053B">
        <w:rPr>
          <w:rFonts w:ascii="Times New Roman" w:hAnsi="Times New Roman" w:cs="Times New Roman"/>
          <w:sz w:val="24"/>
          <w:szCs w:val="24"/>
        </w:rPr>
        <w:t xml:space="preserve"> proses bertahap yang merusak fisik, emosi dan psikis, yang disebabkan oleh </w:t>
      </w:r>
      <w:r w:rsidRPr="0005053B">
        <w:rPr>
          <w:rFonts w:ascii="Times New Roman" w:hAnsi="Times New Roman" w:cs="Times New Roman"/>
          <w:i/>
          <w:iCs/>
          <w:sz w:val="24"/>
          <w:szCs w:val="24"/>
        </w:rPr>
        <w:t xml:space="preserve">stressor </w:t>
      </w:r>
      <w:r w:rsidRPr="0005053B">
        <w:rPr>
          <w:rFonts w:ascii="Times New Roman" w:hAnsi="Times New Roman" w:cs="Times New Roman"/>
          <w:sz w:val="24"/>
          <w:szCs w:val="24"/>
        </w:rPr>
        <w:t>(penyebab stres) yang potensial dari dalam diri orang itu sendiri</w:t>
      </w:r>
      <w:r>
        <w:rPr>
          <w:rFonts w:ascii="Times New Roman" w:hAnsi="Times New Roman" w:cs="Times New Roman"/>
          <w:sz w:val="24"/>
          <w:szCs w:val="24"/>
        </w:rPr>
        <w:t xml:space="preserve"> maupun dari pihak luar dirinya</w:t>
      </w:r>
      <w:r>
        <w:rPr>
          <w:rFonts w:ascii="Times New Roman" w:hAnsi="Times New Roman" w:cs="Times New Roman"/>
          <w:sz w:val="24"/>
          <w:szCs w:val="24"/>
          <w:lang w:val="id-ID"/>
        </w:rPr>
        <w:t xml:space="preserve">. </w:t>
      </w:r>
      <w:r w:rsidRPr="00B97DC1">
        <w:rPr>
          <w:rFonts w:ascii="Times New Roman" w:hAnsi="Times New Roman" w:cs="Times New Roman"/>
          <w:sz w:val="24"/>
          <w:szCs w:val="24"/>
        </w:rPr>
        <w:t>Dalam belajar, di</w:t>
      </w:r>
      <w:r>
        <w:rPr>
          <w:rFonts w:ascii="Times New Roman" w:hAnsi="Times New Roman" w:cs="Times New Roman"/>
          <w:sz w:val="24"/>
          <w:szCs w:val="24"/>
          <w:lang w:val="id-ID"/>
        </w:rPr>
        <w:t xml:space="preserve"> </w:t>
      </w:r>
      <w:r w:rsidRPr="00B97DC1">
        <w:rPr>
          <w:rFonts w:ascii="Times New Roman" w:hAnsi="Times New Roman" w:cs="Times New Roman"/>
          <w:sz w:val="24"/>
          <w:szCs w:val="24"/>
        </w:rPr>
        <w:t>samping siswa sering mengalami kelupaan, ia juga terk</w:t>
      </w:r>
      <w:r>
        <w:rPr>
          <w:rFonts w:ascii="Times New Roman" w:hAnsi="Times New Roman" w:cs="Times New Roman"/>
          <w:sz w:val="24"/>
          <w:szCs w:val="24"/>
        </w:rPr>
        <w:t>adang mengalami pikiran negati</w:t>
      </w:r>
      <w:r>
        <w:rPr>
          <w:rFonts w:ascii="Times New Roman" w:hAnsi="Times New Roman" w:cs="Times New Roman"/>
          <w:sz w:val="24"/>
          <w:szCs w:val="24"/>
          <w:lang w:val="id-ID"/>
        </w:rPr>
        <w:t>f</w:t>
      </w:r>
      <w:r w:rsidRPr="00B97DC1">
        <w:rPr>
          <w:rFonts w:ascii="Times New Roman" w:hAnsi="Times New Roman" w:cs="Times New Roman"/>
          <w:sz w:val="24"/>
          <w:szCs w:val="24"/>
        </w:rPr>
        <w:t xml:space="preserve"> lainnya yang disebut jenuh </w:t>
      </w:r>
      <w:r>
        <w:rPr>
          <w:rFonts w:ascii="Times New Roman" w:hAnsi="Times New Roman" w:cs="Times New Roman"/>
          <w:sz w:val="24"/>
          <w:szCs w:val="24"/>
          <w:lang w:val="id-ID"/>
        </w:rPr>
        <w:t xml:space="preserve"> dalam </w:t>
      </w:r>
      <w:r w:rsidRPr="00B97DC1">
        <w:rPr>
          <w:rFonts w:ascii="Times New Roman" w:hAnsi="Times New Roman" w:cs="Times New Roman"/>
          <w:sz w:val="24"/>
          <w:szCs w:val="24"/>
        </w:rPr>
        <w:t xml:space="preserve">belajar yang dalam istilah psikologi lazim disebut </w:t>
      </w:r>
      <w:r w:rsidRPr="00B97DC1">
        <w:rPr>
          <w:rFonts w:ascii="Times New Roman" w:hAnsi="Times New Roman" w:cs="Times New Roman"/>
          <w:i/>
          <w:iCs/>
          <w:sz w:val="24"/>
          <w:szCs w:val="24"/>
        </w:rPr>
        <w:t xml:space="preserve">learning plateau </w:t>
      </w:r>
      <w:r w:rsidRPr="00B97DC1">
        <w:rPr>
          <w:rFonts w:ascii="Times New Roman" w:hAnsi="Times New Roman" w:cs="Times New Roman"/>
          <w:sz w:val="24"/>
          <w:szCs w:val="24"/>
        </w:rPr>
        <w:t xml:space="preserve">atau </w:t>
      </w:r>
      <w:r w:rsidRPr="00B97DC1">
        <w:rPr>
          <w:rFonts w:ascii="Times New Roman" w:hAnsi="Times New Roman" w:cs="Times New Roman"/>
          <w:i/>
          <w:iCs/>
          <w:sz w:val="24"/>
          <w:szCs w:val="24"/>
        </w:rPr>
        <w:t>plateau</w:t>
      </w:r>
      <w:r w:rsidRPr="00B97DC1">
        <w:rPr>
          <w:rFonts w:ascii="Times New Roman" w:hAnsi="Times New Roman" w:cs="Times New Roman"/>
          <w:sz w:val="24"/>
          <w:szCs w:val="24"/>
        </w:rPr>
        <w:t>. Peristiwa jenuh ini kalau dialami seorang siswa yang sedang dalam proses belajar (kejenuhan belajar) dapat membuat siswa tersebut merasa telah memubazirkan usahanya.</w:t>
      </w:r>
    </w:p>
    <w:p w:rsidR="00553B69" w:rsidRDefault="00553B69" w:rsidP="00553B69">
      <w:pPr>
        <w:widowControl w:val="0"/>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Reber</w:t>
      </w:r>
      <w:r>
        <w:rPr>
          <w:rFonts w:ascii="Times New Roman" w:hAnsi="Times New Roman" w:cs="Times New Roman"/>
          <w:sz w:val="24"/>
          <w:szCs w:val="24"/>
          <w:lang w:val="id-ID"/>
        </w:rPr>
        <w:t xml:space="preserve"> </w:t>
      </w:r>
      <w:r>
        <w:rPr>
          <w:rFonts w:ascii="Times New Roman" w:hAnsi="Times New Roman" w:cs="Times New Roman"/>
          <w:sz w:val="24"/>
          <w:szCs w:val="24"/>
        </w:rPr>
        <w:t>(</w:t>
      </w:r>
      <w:r>
        <w:rPr>
          <w:rFonts w:ascii="Times New Roman" w:hAnsi="Times New Roman" w:cs="Times New Roman"/>
          <w:sz w:val="24"/>
          <w:szCs w:val="24"/>
          <w:lang w:val="id-ID"/>
        </w:rPr>
        <w:t>Khusumawati dan Christiana</w:t>
      </w:r>
      <w:r w:rsidRPr="00B97DC1">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201</w:t>
      </w:r>
      <w:r>
        <w:rPr>
          <w:rFonts w:ascii="Times New Roman" w:hAnsi="Times New Roman" w:cs="Times New Roman"/>
          <w:sz w:val="24"/>
          <w:szCs w:val="24"/>
          <w:lang w:val="id-ID"/>
        </w:rPr>
        <w:t>4</w:t>
      </w:r>
      <w:r>
        <w:rPr>
          <w:rFonts w:ascii="Times New Roman" w:hAnsi="Times New Roman" w:cs="Times New Roman"/>
          <w:sz w:val="24"/>
          <w:szCs w:val="24"/>
        </w:rPr>
        <w:t>)</w:t>
      </w:r>
      <w:r>
        <w:rPr>
          <w:rFonts w:ascii="Times New Roman" w:hAnsi="Times New Roman" w:cs="Times New Roman"/>
          <w:sz w:val="24"/>
          <w:szCs w:val="24"/>
          <w:lang w:val="id-ID"/>
        </w:rPr>
        <w:t xml:space="preserve"> menjelaskan bahwa</w:t>
      </w:r>
      <w:r w:rsidRPr="00B97DC1">
        <w:rPr>
          <w:rFonts w:ascii="Times New Roman" w:hAnsi="Times New Roman" w:cs="Times New Roman"/>
          <w:sz w:val="24"/>
          <w:szCs w:val="24"/>
        </w:rPr>
        <w:t xml:space="preserve"> kejenuhan belajar adalah rentang waktu tertentu yang digunakan untuk belajar, tetapi tidak mendatangkan hasil. Seorang siswa yang mengalami kejenuhan belajar seakan-</w:t>
      </w:r>
      <w:r w:rsidRPr="00B97DC1">
        <w:rPr>
          <w:rFonts w:ascii="Times New Roman" w:hAnsi="Times New Roman" w:cs="Times New Roman"/>
          <w:sz w:val="24"/>
          <w:szCs w:val="24"/>
        </w:rPr>
        <w:lastRenderedPageBreak/>
        <w:t>akan pengetahuan dan kecakapan yang diperoleh dari belajar tidak ada kemajuan. Tidak adanya kemajuan hasil belajar ini pada umumnya tidak berlangsung selamanya, tetapi dalam rentang waktu tertent</w:t>
      </w:r>
      <w:r>
        <w:rPr>
          <w:rFonts w:ascii="Times New Roman" w:hAnsi="Times New Roman" w:cs="Times New Roman"/>
          <w:sz w:val="24"/>
          <w:szCs w:val="24"/>
        </w:rPr>
        <w:t>u saja, misalnya seminggu.</w:t>
      </w:r>
      <w:r>
        <w:rPr>
          <w:rFonts w:ascii="Times New Roman" w:hAnsi="Times New Roman" w:cs="Times New Roman"/>
          <w:sz w:val="24"/>
          <w:szCs w:val="24"/>
          <w:lang w:val="id-ID"/>
        </w:rPr>
        <w:t xml:space="preserve"> Tetapi</w:t>
      </w:r>
      <w:r w:rsidRPr="00B97DC1">
        <w:rPr>
          <w:rFonts w:ascii="Times New Roman" w:hAnsi="Times New Roman" w:cs="Times New Roman"/>
          <w:sz w:val="24"/>
          <w:szCs w:val="24"/>
        </w:rPr>
        <w:t>, tidak sedikit siswa yang mengalami rentang waktu yang membawa kejenuhan itu berkali-kali dalam satu periode belajar tertentu.</w:t>
      </w:r>
      <w:r>
        <w:rPr>
          <w:rFonts w:ascii="Times New Roman" w:hAnsi="Times New Roman" w:cs="Times New Roman"/>
          <w:sz w:val="24"/>
          <w:szCs w:val="24"/>
          <w:lang w:val="id-ID"/>
        </w:rPr>
        <w:t xml:space="preserve"> Lebih lanjut, </w:t>
      </w:r>
      <w:r>
        <w:rPr>
          <w:rFonts w:ascii="Times New Roman" w:hAnsi="Times New Roman" w:cs="Times New Roman"/>
          <w:sz w:val="24"/>
          <w:szCs w:val="24"/>
        </w:rPr>
        <w:t>Syah</w:t>
      </w:r>
      <w:r>
        <w:rPr>
          <w:rFonts w:ascii="Times New Roman" w:hAnsi="Times New Roman" w:cs="Times New Roman"/>
          <w:sz w:val="24"/>
          <w:szCs w:val="24"/>
          <w:lang w:val="id-ID"/>
        </w:rPr>
        <w:t xml:space="preserve"> (Khusumawati dan Christiana, 2014) </w:t>
      </w:r>
      <w:r w:rsidRPr="00B97DC1">
        <w:rPr>
          <w:rFonts w:ascii="Times New Roman" w:hAnsi="Times New Roman" w:cs="Times New Roman"/>
          <w:sz w:val="24"/>
          <w:szCs w:val="24"/>
        </w:rPr>
        <w:t>menyatakan bahwa seorang siswa yang sedang dalam keadaan jenuh sistem akalnya tidak dapat bekerja sebagaimana yang diharapkan dalam memproses item-item informasi atau pengalaman baru, sehingga kemajuan belajarn</w:t>
      </w:r>
      <w:r>
        <w:rPr>
          <w:rFonts w:ascii="Times New Roman" w:hAnsi="Times New Roman" w:cs="Times New Roman"/>
          <w:sz w:val="24"/>
          <w:szCs w:val="24"/>
        </w:rPr>
        <w:t>ya seakan-akan jalan di tempat</w:t>
      </w:r>
      <w:r w:rsidRPr="00B97DC1">
        <w:rPr>
          <w:rFonts w:ascii="Times New Roman" w:hAnsi="Times New Roman" w:cs="Times New Roman"/>
          <w:sz w:val="24"/>
          <w:szCs w:val="24"/>
        </w:rPr>
        <w:t>.</w:t>
      </w:r>
      <w:r>
        <w:rPr>
          <w:rFonts w:ascii="Times New Roman" w:hAnsi="Times New Roman" w:cs="Times New Roman"/>
          <w:sz w:val="24"/>
          <w:szCs w:val="24"/>
          <w:lang w:val="id-ID"/>
        </w:rPr>
        <w:t xml:space="preserve"> </w:t>
      </w:r>
      <w:r w:rsidRPr="00B97DC1">
        <w:rPr>
          <w:rFonts w:ascii="Times New Roman" w:hAnsi="Times New Roman" w:cs="Times New Roman"/>
          <w:sz w:val="24"/>
          <w:szCs w:val="24"/>
        </w:rPr>
        <w:t>Hakim (</w:t>
      </w:r>
      <w:r>
        <w:rPr>
          <w:rFonts w:ascii="Times New Roman" w:hAnsi="Times New Roman" w:cs="Times New Roman"/>
          <w:sz w:val="24"/>
          <w:szCs w:val="24"/>
          <w:lang w:val="id-ID"/>
        </w:rPr>
        <w:t>Khusumawati dan Christiana, 2014) menyatakan bahwa</w:t>
      </w:r>
      <w:r w:rsidRPr="00B97DC1">
        <w:rPr>
          <w:rFonts w:ascii="Times New Roman" w:hAnsi="Times New Roman" w:cs="Times New Roman"/>
          <w:sz w:val="24"/>
          <w:szCs w:val="24"/>
        </w:rPr>
        <w:t xml:space="preserve"> kejenuhan belajar adalah suatu kondisi mental seseorang saat mengalami rasa bosan dan lelah yang amat sangat sehingga mengakibatkan timbulnya rasa enggan, lesu, </w:t>
      </w:r>
      <w:r>
        <w:rPr>
          <w:rFonts w:ascii="Times New Roman" w:hAnsi="Times New Roman" w:cs="Times New Roman"/>
          <w:sz w:val="24"/>
          <w:szCs w:val="24"/>
          <w:lang w:val="id-ID"/>
        </w:rPr>
        <w:t xml:space="preserve">dan </w:t>
      </w:r>
      <w:r w:rsidRPr="00B97DC1">
        <w:rPr>
          <w:rFonts w:ascii="Times New Roman" w:hAnsi="Times New Roman" w:cs="Times New Roman"/>
          <w:sz w:val="24"/>
          <w:szCs w:val="24"/>
        </w:rPr>
        <w:t>tidak bersemangat</w:t>
      </w:r>
      <w:r>
        <w:rPr>
          <w:rFonts w:ascii="Times New Roman" w:hAnsi="Times New Roman" w:cs="Times New Roman"/>
          <w:sz w:val="24"/>
          <w:szCs w:val="24"/>
          <w:lang w:val="id-ID"/>
        </w:rPr>
        <w:t xml:space="preserve"> dalam</w:t>
      </w:r>
      <w:r w:rsidRPr="00B97DC1">
        <w:rPr>
          <w:rFonts w:ascii="Times New Roman" w:hAnsi="Times New Roman" w:cs="Times New Roman"/>
          <w:sz w:val="24"/>
          <w:szCs w:val="24"/>
        </w:rPr>
        <w:t xml:space="preserve"> melakukan aktivitas belajar.</w:t>
      </w:r>
    </w:p>
    <w:p w:rsidR="00553B69" w:rsidRDefault="00553B69" w:rsidP="00553B69">
      <w:pPr>
        <w:widowControl w:val="0"/>
        <w:autoSpaceDE w:val="0"/>
        <w:autoSpaceDN w:val="0"/>
        <w:adjustRightInd w:val="0"/>
        <w:spacing w:after="0" w:line="480" w:lineRule="auto"/>
        <w:ind w:firstLine="720"/>
        <w:jc w:val="both"/>
        <w:rPr>
          <w:rFonts w:ascii="Times New Roman" w:hAnsi="Times New Roman" w:cs="Times New Roman"/>
          <w:sz w:val="24"/>
          <w:szCs w:val="24"/>
          <w:lang w:val="id-ID"/>
        </w:rPr>
      </w:pPr>
      <w:r w:rsidRPr="00B97DC1">
        <w:rPr>
          <w:rFonts w:ascii="Times New Roman" w:hAnsi="Times New Roman" w:cs="Times New Roman"/>
          <w:sz w:val="24"/>
          <w:szCs w:val="24"/>
          <w:lang w:val="id-ID"/>
        </w:rPr>
        <w:t>Corey (</w:t>
      </w:r>
      <w:r>
        <w:rPr>
          <w:rFonts w:ascii="Times New Roman" w:hAnsi="Times New Roman" w:cs="Times New Roman"/>
          <w:sz w:val="24"/>
          <w:szCs w:val="24"/>
          <w:lang w:val="id-ID"/>
        </w:rPr>
        <w:t>Muna, 2013</w:t>
      </w:r>
      <w:r w:rsidRPr="00B97DC1">
        <w:rPr>
          <w:rFonts w:ascii="Times New Roman" w:hAnsi="Times New Roman" w:cs="Times New Roman"/>
          <w:sz w:val="24"/>
          <w:szCs w:val="24"/>
          <w:lang w:val="id-ID"/>
        </w:rPr>
        <w:t>) mendefinisikan</w:t>
      </w:r>
      <w:r>
        <w:rPr>
          <w:rFonts w:ascii="Times New Roman" w:hAnsi="Times New Roman" w:cs="Times New Roman"/>
          <w:sz w:val="24"/>
          <w:szCs w:val="24"/>
          <w:lang w:val="id-ID"/>
        </w:rPr>
        <w:t xml:space="preserve"> bahwa</w:t>
      </w:r>
      <w:r w:rsidRPr="00B97DC1">
        <w:rPr>
          <w:rFonts w:ascii="Times New Roman" w:hAnsi="Times New Roman" w:cs="Times New Roman"/>
          <w:sz w:val="24"/>
          <w:szCs w:val="24"/>
          <w:lang w:val="id-ID"/>
        </w:rPr>
        <w:t xml:space="preserve"> kejenuhan belajar sebagai suatu keadaan kelelahan fisik, mental, sikap dan emosi individu atau pekerjaan karena keterlibatan yang intensif dengan pekerjaan dalam jangka waktu yang panjang. Walaupun </w:t>
      </w:r>
      <w:r>
        <w:rPr>
          <w:rFonts w:ascii="Times New Roman" w:hAnsi="Times New Roman" w:cs="Times New Roman"/>
          <w:sz w:val="24"/>
          <w:szCs w:val="24"/>
          <w:lang w:val="id-ID"/>
        </w:rPr>
        <w:t xml:space="preserve"> </w:t>
      </w:r>
      <w:r w:rsidRPr="00B97DC1">
        <w:rPr>
          <w:rFonts w:ascii="Times New Roman" w:hAnsi="Times New Roman" w:cs="Times New Roman"/>
          <w:sz w:val="24"/>
          <w:szCs w:val="24"/>
          <w:lang w:val="id-ID"/>
        </w:rPr>
        <w:t>pada kenyataannya,</w:t>
      </w:r>
      <w:r>
        <w:rPr>
          <w:rFonts w:ascii="Times New Roman" w:hAnsi="Times New Roman" w:cs="Times New Roman"/>
          <w:sz w:val="24"/>
          <w:szCs w:val="24"/>
          <w:lang w:val="id-ID"/>
        </w:rPr>
        <w:t xml:space="preserve"> </w:t>
      </w:r>
      <w:r w:rsidRPr="00B97DC1">
        <w:rPr>
          <w:rFonts w:ascii="Times New Roman" w:hAnsi="Times New Roman" w:cs="Times New Roman"/>
          <w:sz w:val="24"/>
          <w:szCs w:val="24"/>
          <w:lang w:val="id-ID"/>
        </w:rPr>
        <w:t>ketahanan dari setiap individu terha</w:t>
      </w:r>
      <w:r>
        <w:rPr>
          <w:rFonts w:ascii="Times New Roman" w:hAnsi="Times New Roman" w:cs="Times New Roman"/>
          <w:sz w:val="24"/>
          <w:szCs w:val="24"/>
          <w:lang w:val="id-ID"/>
        </w:rPr>
        <w:t xml:space="preserve">dap tuntutan lingkungan berbeda-beda, namun </w:t>
      </w:r>
      <w:r w:rsidRPr="00B97DC1">
        <w:rPr>
          <w:rFonts w:ascii="Times New Roman" w:hAnsi="Times New Roman" w:cs="Times New Roman"/>
          <w:sz w:val="24"/>
          <w:szCs w:val="24"/>
          <w:lang w:val="id-ID"/>
        </w:rPr>
        <w:t>setiap individu memiliki peluang yang sama besar mengalami kejenuhan. Sementara</w:t>
      </w:r>
      <w:r>
        <w:rPr>
          <w:rFonts w:ascii="Times New Roman" w:hAnsi="Times New Roman" w:cs="Times New Roman"/>
          <w:sz w:val="24"/>
          <w:szCs w:val="24"/>
          <w:lang w:val="id-ID"/>
        </w:rPr>
        <w:t xml:space="preserve"> itu,</w:t>
      </w:r>
      <w:r w:rsidRPr="00B97DC1">
        <w:rPr>
          <w:rFonts w:ascii="Times New Roman" w:hAnsi="Times New Roman" w:cs="Times New Roman"/>
          <w:sz w:val="24"/>
          <w:szCs w:val="24"/>
          <w:lang w:val="id-ID"/>
        </w:rPr>
        <w:t xml:space="preserve"> Agustin (</w:t>
      </w:r>
      <w:r>
        <w:rPr>
          <w:rFonts w:ascii="Times New Roman" w:hAnsi="Times New Roman" w:cs="Times New Roman"/>
          <w:sz w:val="24"/>
          <w:szCs w:val="24"/>
          <w:lang w:val="id-ID"/>
        </w:rPr>
        <w:t>Muna, 2013</w:t>
      </w:r>
      <w:r w:rsidRPr="00B97DC1">
        <w:rPr>
          <w:rFonts w:ascii="Times New Roman" w:hAnsi="Times New Roman" w:cs="Times New Roman"/>
          <w:sz w:val="24"/>
          <w:szCs w:val="24"/>
          <w:lang w:val="id-ID"/>
        </w:rPr>
        <w:t>) menjelaskan kejenuhan belajar merupakan kondisi emosional ketika seseorang siswa merasa lelah dan jenuh secara mental maupun fisik sebagai akibat tuntutan pekerjaan akademik yang meningkat.</w:t>
      </w:r>
    </w:p>
    <w:p w:rsidR="002D3FE3" w:rsidRDefault="00553B69" w:rsidP="002D3FE3">
      <w:pPr>
        <w:widowControl w:val="0"/>
        <w:autoSpaceDE w:val="0"/>
        <w:autoSpaceDN w:val="0"/>
        <w:adjustRightInd w:val="0"/>
        <w:spacing w:after="0" w:line="480" w:lineRule="auto"/>
        <w:ind w:firstLine="720"/>
        <w:jc w:val="both"/>
        <w:rPr>
          <w:rFonts w:ascii="Times New Roman" w:hAnsi="Times New Roman" w:cs="Times New Roman"/>
          <w:sz w:val="24"/>
          <w:szCs w:val="24"/>
          <w:lang w:val="id-ID"/>
        </w:rPr>
      </w:pPr>
      <w:r w:rsidRPr="00B97DC1">
        <w:rPr>
          <w:rFonts w:ascii="Times New Roman" w:hAnsi="Times New Roman" w:cs="Times New Roman"/>
          <w:color w:val="000000"/>
          <w:sz w:val="24"/>
          <w:szCs w:val="24"/>
        </w:rPr>
        <w:t xml:space="preserve">Berdasarkan beberapa pendapat di atas dapat disimpulkan bahwa </w:t>
      </w:r>
      <w:r w:rsidR="002D3FE3">
        <w:rPr>
          <w:rFonts w:ascii="Times New Roman" w:hAnsi="Times New Roman" w:cs="Times New Roman"/>
          <w:sz w:val="24"/>
          <w:szCs w:val="24"/>
          <w:lang w:val="id-ID"/>
        </w:rPr>
        <w:lastRenderedPageBreak/>
        <w:t xml:space="preserve">kejenuhan belajar adalah </w:t>
      </w:r>
      <w:r w:rsidR="002D3FE3" w:rsidRPr="00B97DC1">
        <w:rPr>
          <w:rFonts w:ascii="Times New Roman" w:hAnsi="Times New Roman" w:cs="Times New Roman"/>
          <w:sz w:val="24"/>
          <w:szCs w:val="24"/>
        </w:rPr>
        <w:t>suatu kondisi mental seseorang saat mengalami rasa bosan dan lelah yang amat sangat</w:t>
      </w:r>
      <w:r w:rsidR="002D3FE3">
        <w:rPr>
          <w:rFonts w:ascii="Times New Roman" w:hAnsi="Times New Roman" w:cs="Times New Roman"/>
          <w:sz w:val="24"/>
          <w:szCs w:val="24"/>
          <w:lang w:val="id-ID"/>
        </w:rPr>
        <w:t xml:space="preserve"> yang berkaitan dengan belajar</w:t>
      </w:r>
      <w:r w:rsidR="002D3FE3" w:rsidRPr="00B97DC1">
        <w:rPr>
          <w:rFonts w:ascii="Times New Roman" w:hAnsi="Times New Roman" w:cs="Times New Roman"/>
          <w:sz w:val="24"/>
          <w:szCs w:val="24"/>
        </w:rPr>
        <w:t xml:space="preserve"> sehingga mengakibatkan timbulnya rasa enggan, lesu, </w:t>
      </w:r>
      <w:r w:rsidR="002D3FE3">
        <w:rPr>
          <w:rFonts w:ascii="Times New Roman" w:hAnsi="Times New Roman" w:cs="Times New Roman"/>
          <w:sz w:val="24"/>
          <w:szCs w:val="24"/>
          <w:lang w:val="id-ID"/>
        </w:rPr>
        <w:t xml:space="preserve">dan </w:t>
      </w:r>
      <w:r w:rsidR="002D3FE3" w:rsidRPr="00B97DC1">
        <w:rPr>
          <w:rFonts w:ascii="Times New Roman" w:hAnsi="Times New Roman" w:cs="Times New Roman"/>
          <w:sz w:val="24"/>
          <w:szCs w:val="24"/>
        </w:rPr>
        <w:t>tidak bersemangat</w:t>
      </w:r>
      <w:r w:rsidR="002D3FE3">
        <w:rPr>
          <w:rFonts w:ascii="Times New Roman" w:hAnsi="Times New Roman" w:cs="Times New Roman"/>
          <w:sz w:val="24"/>
          <w:szCs w:val="24"/>
          <w:lang w:val="id-ID"/>
        </w:rPr>
        <w:t xml:space="preserve"> dalam</w:t>
      </w:r>
      <w:r w:rsidR="002D3FE3" w:rsidRPr="00B97DC1">
        <w:rPr>
          <w:rFonts w:ascii="Times New Roman" w:hAnsi="Times New Roman" w:cs="Times New Roman"/>
          <w:sz w:val="24"/>
          <w:szCs w:val="24"/>
        </w:rPr>
        <w:t xml:space="preserve"> melakukan aktivitas belajar.</w:t>
      </w:r>
    </w:p>
    <w:p w:rsidR="00553B69" w:rsidRDefault="00203F7C" w:rsidP="00553B69">
      <w:pPr>
        <w:pStyle w:val="ListParagraph"/>
        <w:numPr>
          <w:ilvl w:val="0"/>
          <w:numId w:val="5"/>
        </w:numPr>
        <w:spacing w:after="0" w:line="480" w:lineRule="auto"/>
        <w:ind w:left="426" w:hanging="426"/>
        <w:jc w:val="both"/>
        <w:rPr>
          <w:rFonts w:ascii="Times New Roman" w:hAnsi="Times New Roman" w:cs="Times New Roman"/>
          <w:color w:val="000000"/>
          <w:sz w:val="24"/>
          <w:szCs w:val="24"/>
          <w:lang w:val="id-ID"/>
        </w:rPr>
      </w:pPr>
      <w:r>
        <w:rPr>
          <w:rFonts w:ascii="Times New Roman" w:hAnsi="Times New Roman" w:cs="Times New Roman"/>
          <w:b/>
          <w:color w:val="000000"/>
          <w:sz w:val="24"/>
          <w:szCs w:val="24"/>
        </w:rPr>
        <w:t xml:space="preserve">Indikator </w:t>
      </w:r>
      <w:r>
        <w:rPr>
          <w:rFonts w:ascii="Times New Roman" w:hAnsi="Times New Roman" w:cs="Times New Roman"/>
          <w:b/>
          <w:color w:val="000000"/>
          <w:sz w:val="24"/>
          <w:szCs w:val="24"/>
          <w:lang w:val="id-ID"/>
        </w:rPr>
        <w:t>k</w:t>
      </w:r>
      <w:r>
        <w:rPr>
          <w:rFonts w:ascii="Times New Roman" w:hAnsi="Times New Roman" w:cs="Times New Roman"/>
          <w:b/>
          <w:color w:val="000000"/>
          <w:sz w:val="24"/>
          <w:szCs w:val="24"/>
        </w:rPr>
        <w:t xml:space="preserve">ejenuhan </w:t>
      </w:r>
      <w:r>
        <w:rPr>
          <w:rFonts w:ascii="Times New Roman" w:hAnsi="Times New Roman" w:cs="Times New Roman"/>
          <w:b/>
          <w:color w:val="000000"/>
          <w:sz w:val="24"/>
          <w:szCs w:val="24"/>
          <w:lang w:val="id-ID"/>
        </w:rPr>
        <w:t>b</w:t>
      </w:r>
      <w:r w:rsidR="00553B69" w:rsidRPr="0089744B">
        <w:rPr>
          <w:rFonts w:ascii="Times New Roman" w:hAnsi="Times New Roman" w:cs="Times New Roman"/>
          <w:b/>
          <w:color w:val="000000"/>
          <w:sz w:val="24"/>
          <w:szCs w:val="24"/>
        </w:rPr>
        <w:t>elajar</w:t>
      </w:r>
      <w:r w:rsidR="00553B69" w:rsidRPr="0089744B">
        <w:rPr>
          <w:rFonts w:ascii="Times New Roman" w:hAnsi="Times New Roman" w:cs="Times New Roman"/>
          <w:color w:val="000000"/>
          <w:sz w:val="24"/>
          <w:szCs w:val="24"/>
        </w:rPr>
        <w:t>.</w:t>
      </w:r>
    </w:p>
    <w:p w:rsidR="00553B69" w:rsidRPr="00060961" w:rsidRDefault="00553B69" w:rsidP="00553B69">
      <w:pPr>
        <w:spacing w:after="0" w:line="480" w:lineRule="auto"/>
        <w:ind w:firstLine="349"/>
        <w:jc w:val="both"/>
        <w:rPr>
          <w:rFonts w:ascii="Times New Roman" w:hAnsi="Times New Roman" w:cs="Times New Roman"/>
          <w:color w:val="000000"/>
          <w:sz w:val="24"/>
          <w:szCs w:val="24"/>
          <w:lang w:val="id-ID"/>
        </w:rPr>
      </w:pPr>
      <w:r w:rsidRPr="00060961">
        <w:rPr>
          <w:rFonts w:ascii="BookAntiqua" w:hAnsi="BookAntiqua" w:cs="BookAntiqua"/>
          <w:sz w:val="24"/>
          <w:szCs w:val="24"/>
          <w:lang w:val="id-ID"/>
        </w:rPr>
        <w:t xml:space="preserve">Maslach dan Leiter (Muna, 2013) </w:t>
      </w:r>
      <w:r w:rsidRPr="00060961">
        <w:rPr>
          <w:rFonts w:ascii="BookAntiqua" w:hAnsi="BookAntiqua" w:cs="BookAntiqua"/>
          <w:sz w:val="14"/>
          <w:szCs w:val="14"/>
          <w:lang w:val="id-ID"/>
        </w:rPr>
        <w:t xml:space="preserve"> </w:t>
      </w:r>
      <w:r w:rsidRPr="00060961">
        <w:rPr>
          <w:rFonts w:ascii="BookAntiqua" w:hAnsi="BookAntiqua" w:cs="BookAntiqua"/>
          <w:sz w:val="24"/>
          <w:szCs w:val="24"/>
          <w:lang w:val="id-ID"/>
        </w:rPr>
        <w:t xml:space="preserve">mengungkapkan bahwa gejala-gejala kejenuhan dapat dikategorisasikan ke dalam 3 dimensi seperti yang terdapat pada </w:t>
      </w:r>
      <w:r w:rsidRPr="00060961">
        <w:rPr>
          <w:rFonts w:ascii="BookAntiqua" w:hAnsi="BookAntiqua" w:cs="BookAntiqua"/>
          <w:i/>
          <w:sz w:val="24"/>
          <w:szCs w:val="24"/>
          <w:lang w:val="id-ID"/>
        </w:rPr>
        <w:t>Maslach Burnout Inventory-Student Survey</w:t>
      </w:r>
      <w:r w:rsidRPr="00060961">
        <w:rPr>
          <w:rFonts w:ascii="BookAntiqua" w:hAnsi="BookAntiqua" w:cs="BookAntiqua"/>
          <w:sz w:val="24"/>
          <w:szCs w:val="24"/>
          <w:lang w:val="id-ID"/>
        </w:rPr>
        <w:t xml:space="preserve"> (MBI-SS) yakni keletihan emosi </w:t>
      </w:r>
      <w:r w:rsidRPr="00060961">
        <w:rPr>
          <w:rFonts w:ascii="BookAntiqua-Italic" w:hAnsi="BookAntiqua-Italic" w:cs="BookAntiqua-Italic"/>
          <w:i/>
          <w:iCs/>
          <w:sz w:val="24"/>
          <w:szCs w:val="24"/>
          <w:lang w:val="id-ID"/>
        </w:rPr>
        <w:t>(emotional exhaustion)</w:t>
      </w:r>
      <w:r w:rsidRPr="00060961">
        <w:rPr>
          <w:rFonts w:ascii="BookAntiqua" w:hAnsi="BookAntiqua" w:cs="BookAntiqua"/>
          <w:sz w:val="24"/>
          <w:szCs w:val="24"/>
          <w:lang w:val="id-ID"/>
        </w:rPr>
        <w:t xml:space="preserve">, depersonal </w:t>
      </w:r>
      <w:r w:rsidRPr="00060961">
        <w:rPr>
          <w:rFonts w:ascii="BookAntiqua-Italic" w:hAnsi="BookAntiqua-Italic" w:cs="BookAntiqua-Italic"/>
          <w:i/>
          <w:iCs/>
          <w:sz w:val="24"/>
          <w:szCs w:val="24"/>
          <w:lang w:val="id-ID"/>
        </w:rPr>
        <w:t>(cynism),</w:t>
      </w:r>
      <w:r w:rsidRPr="00060961">
        <w:rPr>
          <w:rFonts w:ascii="BookAntiqua" w:hAnsi="BookAntiqua" w:cs="BookAntiqua"/>
          <w:sz w:val="24"/>
          <w:szCs w:val="24"/>
          <w:lang w:val="id-ID"/>
        </w:rPr>
        <w:t xml:space="preserve">dan menurunnya keyakinan akademik </w:t>
      </w:r>
      <w:r w:rsidRPr="00060961">
        <w:rPr>
          <w:rFonts w:ascii="BookAntiqua-Italic" w:hAnsi="BookAntiqua-Italic" w:cs="BookAntiqua-Italic"/>
          <w:i/>
          <w:iCs/>
          <w:sz w:val="24"/>
          <w:szCs w:val="24"/>
          <w:lang w:val="id-ID"/>
        </w:rPr>
        <w:t>(reduce academic</w:t>
      </w:r>
      <w:r w:rsidRPr="00060961">
        <w:rPr>
          <w:rFonts w:ascii="BookAntiqua" w:hAnsi="BookAntiqua" w:cs="BookAntiqua"/>
          <w:sz w:val="24"/>
          <w:szCs w:val="24"/>
          <w:lang w:val="id-ID"/>
        </w:rPr>
        <w:t xml:space="preserve"> </w:t>
      </w:r>
      <w:r w:rsidRPr="00060961">
        <w:rPr>
          <w:rFonts w:ascii="BookAntiqua-Italic" w:hAnsi="BookAntiqua-Italic" w:cs="BookAntiqua-Italic"/>
          <w:i/>
          <w:iCs/>
          <w:sz w:val="24"/>
          <w:szCs w:val="24"/>
          <w:lang w:val="id-ID"/>
        </w:rPr>
        <w:t xml:space="preserve">efficacy). </w:t>
      </w:r>
      <w:r w:rsidRPr="00060961">
        <w:rPr>
          <w:rFonts w:ascii="BookAntiqua-Italic" w:hAnsi="BookAntiqua-Italic" w:cs="BookAntiqua-Italic"/>
          <w:iCs/>
          <w:sz w:val="24"/>
          <w:szCs w:val="24"/>
          <w:lang w:val="id-ID"/>
        </w:rPr>
        <w:t>Adapun</w:t>
      </w:r>
      <w:r w:rsidRPr="00060961">
        <w:rPr>
          <w:rFonts w:ascii="BookAntiqua-Italic" w:hAnsi="BookAntiqua-Italic" w:cs="BookAntiqua-Italic"/>
          <w:i/>
          <w:iCs/>
          <w:sz w:val="24"/>
          <w:szCs w:val="24"/>
          <w:lang w:val="id-ID"/>
        </w:rPr>
        <w:t xml:space="preserve"> </w:t>
      </w:r>
      <w:r w:rsidRPr="00060961">
        <w:rPr>
          <w:rFonts w:ascii="BookAntiqua" w:hAnsi="BookAntiqua" w:cs="BookAntiqua"/>
          <w:sz w:val="24"/>
          <w:szCs w:val="24"/>
          <w:lang w:val="id-ID"/>
        </w:rPr>
        <w:t>garis besar deskripsi komponen</w:t>
      </w:r>
      <w:r w:rsidRPr="00060961">
        <w:rPr>
          <w:rFonts w:ascii="Times New Roman" w:hAnsi="Times New Roman"/>
          <w:b/>
          <w:sz w:val="24"/>
          <w:szCs w:val="24"/>
          <w:lang w:val="id-ID"/>
        </w:rPr>
        <w:t xml:space="preserve"> </w:t>
      </w:r>
      <w:r w:rsidRPr="00060961">
        <w:rPr>
          <w:rFonts w:ascii="BookAntiqua" w:hAnsi="BookAntiqua" w:cs="BookAntiqua"/>
          <w:sz w:val="24"/>
          <w:szCs w:val="24"/>
          <w:lang w:val="id-ID"/>
        </w:rPr>
        <w:t>kejenuhan belajar tersebut yaitu</w:t>
      </w:r>
    </w:p>
    <w:p w:rsidR="00553B69" w:rsidRDefault="00553B69" w:rsidP="00553B69">
      <w:pPr>
        <w:pStyle w:val="ListParagraph"/>
        <w:numPr>
          <w:ilvl w:val="0"/>
          <w:numId w:val="6"/>
        </w:numPr>
        <w:spacing w:after="160" w:line="480" w:lineRule="auto"/>
        <w:ind w:left="709"/>
        <w:jc w:val="both"/>
        <w:rPr>
          <w:rFonts w:ascii="BookAntiqua" w:hAnsi="BookAntiqua" w:cs="BookAntiqua"/>
          <w:sz w:val="24"/>
          <w:szCs w:val="24"/>
          <w:lang w:val="id-ID"/>
        </w:rPr>
      </w:pPr>
      <w:r w:rsidRPr="004570F1">
        <w:rPr>
          <w:rFonts w:ascii="BookAntiqua" w:hAnsi="BookAntiqua" w:cs="BookAntiqua"/>
          <w:sz w:val="24"/>
          <w:szCs w:val="24"/>
          <w:lang w:val="id-ID"/>
        </w:rPr>
        <w:t>Keletihan emosi akibat kejenuhan ditandai dengan sikap mudah</w:t>
      </w:r>
      <w:r w:rsidRPr="004570F1">
        <w:rPr>
          <w:rFonts w:ascii="Times New Roman" w:hAnsi="Times New Roman"/>
          <w:b/>
          <w:sz w:val="24"/>
          <w:szCs w:val="24"/>
          <w:lang w:val="id-ID"/>
        </w:rPr>
        <w:t xml:space="preserve"> </w:t>
      </w:r>
      <w:r w:rsidRPr="004570F1">
        <w:rPr>
          <w:rFonts w:ascii="BookAntiqua" w:hAnsi="BookAntiqua" w:cs="BookAntiqua"/>
          <w:sz w:val="24"/>
          <w:szCs w:val="24"/>
          <w:lang w:val="id-ID"/>
        </w:rPr>
        <w:t>menyerah, lelah dan lesu tanpa gairah belajar. Keletihan emosi</w:t>
      </w:r>
      <w:r w:rsidRPr="004570F1">
        <w:rPr>
          <w:rFonts w:ascii="Times New Roman" w:hAnsi="Times New Roman"/>
          <w:b/>
          <w:sz w:val="24"/>
          <w:szCs w:val="24"/>
          <w:lang w:val="id-ID"/>
        </w:rPr>
        <w:t xml:space="preserve"> </w:t>
      </w:r>
      <w:r w:rsidRPr="004570F1">
        <w:rPr>
          <w:rFonts w:ascii="BookAntiqua" w:hAnsi="BookAntiqua" w:cs="BookAntiqua"/>
          <w:sz w:val="24"/>
          <w:szCs w:val="24"/>
          <w:lang w:val="id-ID"/>
        </w:rPr>
        <w:t>mengakibatkan siswa tidak semangat dalam belajar dan merasa energinya</w:t>
      </w:r>
      <w:r w:rsidRPr="004570F1">
        <w:rPr>
          <w:rFonts w:ascii="Times New Roman" w:hAnsi="Times New Roman"/>
          <w:b/>
          <w:sz w:val="24"/>
          <w:szCs w:val="24"/>
          <w:lang w:val="id-ID"/>
        </w:rPr>
        <w:t xml:space="preserve"> </w:t>
      </w:r>
      <w:r w:rsidRPr="004570F1">
        <w:rPr>
          <w:rFonts w:ascii="BookAntiqua" w:hAnsi="BookAntiqua" w:cs="BookAntiqua"/>
          <w:sz w:val="24"/>
          <w:szCs w:val="24"/>
          <w:lang w:val="id-ID"/>
        </w:rPr>
        <w:t>terkuras habis tanpa mendapatkan hal yang penting untuk dirinya.</w:t>
      </w:r>
      <w:r w:rsidRPr="004570F1">
        <w:rPr>
          <w:rFonts w:ascii="Times New Roman" w:hAnsi="Times New Roman"/>
          <w:sz w:val="24"/>
          <w:szCs w:val="24"/>
          <w:lang w:val="id-ID"/>
        </w:rPr>
        <w:t xml:space="preserve"> Kemudian </w:t>
      </w:r>
      <w:r w:rsidRPr="004570F1">
        <w:rPr>
          <w:rFonts w:ascii="BookAntiqua" w:hAnsi="BookAntiqua" w:cs="BookAntiqua"/>
          <w:sz w:val="24"/>
          <w:szCs w:val="24"/>
          <w:lang w:val="id-ID"/>
        </w:rPr>
        <w:t>Individu yang mengalami kejenuhan belajar akan merasa energi</w:t>
      </w:r>
      <w:r w:rsidRPr="004570F1">
        <w:rPr>
          <w:rFonts w:ascii="Times New Roman" w:hAnsi="Times New Roman"/>
          <w:b/>
          <w:sz w:val="24"/>
          <w:szCs w:val="24"/>
          <w:lang w:val="id-ID"/>
        </w:rPr>
        <w:t xml:space="preserve"> </w:t>
      </w:r>
      <w:r w:rsidRPr="004570F1">
        <w:rPr>
          <w:rFonts w:ascii="BookAntiqua" w:hAnsi="BookAntiqua" w:cs="BookAntiqua"/>
          <w:sz w:val="24"/>
          <w:szCs w:val="24"/>
          <w:lang w:val="id-ID"/>
        </w:rPr>
        <w:t>habis secara emosi, mudah putus asa dan frustasi.</w:t>
      </w:r>
    </w:p>
    <w:p w:rsidR="00553B69" w:rsidRDefault="00553B69" w:rsidP="00553B69">
      <w:pPr>
        <w:pStyle w:val="ListParagraph"/>
        <w:numPr>
          <w:ilvl w:val="0"/>
          <w:numId w:val="6"/>
        </w:numPr>
        <w:spacing w:after="160" w:line="480" w:lineRule="auto"/>
        <w:ind w:left="709"/>
        <w:jc w:val="both"/>
        <w:rPr>
          <w:rFonts w:ascii="BookAntiqua" w:hAnsi="BookAntiqua" w:cs="BookAntiqua"/>
          <w:sz w:val="24"/>
          <w:szCs w:val="24"/>
          <w:lang w:val="id-ID"/>
        </w:rPr>
      </w:pPr>
      <w:r w:rsidRPr="004570F1">
        <w:rPr>
          <w:rFonts w:ascii="BookAntiqua" w:hAnsi="BookAntiqua" w:cs="BookAntiqua"/>
          <w:sz w:val="24"/>
          <w:szCs w:val="24"/>
          <w:lang w:val="id-ID"/>
        </w:rPr>
        <w:t>Sinisme atau depersonalisasi, siswa biasanya tidak nyaman</w:t>
      </w:r>
      <w:r w:rsidRPr="004570F1">
        <w:rPr>
          <w:rFonts w:ascii="Times New Roman" w:hAnsi="Times New Roman"/>
          <w:b/>
          <w:sz w:val="24"/>
          <w:szCs w:val="24"/>
          <w:lang w:val="id-ID"/>
        </w:rPr>
        <w:t xml:space="preserve"> </w:t>
      </w:r>
      <w:r w:rsidRPr="004570F1">
        <w:rPr>
          <w:rFonts w:ascii="BookAntiqua" w:hAnsi="BookAntiqua" w:cs="BookAntiqua"/>
          <w:sz w:val="24"/>
          <w:szCs w:val="24"/>
          <w:lang w:val="id-ID"/>
        </w:rPr>
        <w:t>berada di dalam kelas maupun mengikuti aktivitas belajar. Bentuk</w:t>
      </w:r>
      <w:r w:rsidRPr="004570F1">
        <w:rPr>
          <w:rFonts w:ascii="Times New Roman" w:hAnsi="Times New Roman"/>
          <w:b/>
          <w:sz w:val="24"/>
          <w:szCs w:val="24"/>
          <w:lang w:val="id-ID"/>
        </w:rPr>
        <w:t xml:space="preserve"> </w:t>
      </w:r>
      <w:r w:rsidRPr="004570F1">
        <w:rPr>
          <w:rFonts w:ascii="BookAntiqua" w:hAnsi="BookAntiqua" w:cs="BookAntiqua"/>
          <w:sz w:val="24"/>
          <w:szCs w:val="24"/>
          <w:lang w:val="id-ID"/>
        </w:rPr>
        <w:t>perilaku sinisme yang seringkali muncul pada siswa yang</w:t>
      </w:r>
      <w:r w:rsidRPr="004570F1">
        <w:rPr>
          <w:rFonts w:ascii="Times New Roman" w:hAnsi="Times New Roman"/>
          <w:b/>
          <w:sz w:val="24"/>
          <w:szCs w:val="24"/>
          <w:lang w:val="id-ID"/>
        </w:rPr>
        <w:t xml:space="preserve"> </w:t>
      </w:r>
      <w:r w:rsidRPr="004570F1">
        <w:rPr>
          <w:rFonts w:ascii="BookAntiqua" w:hAnsi="BookAntiqua" w:cs="BookAntiqua"/>
          <w:sz w:val="24"/>
          <w:szCs w:val="24"/>
          <w:lang w:val="id-ID"/>
        </w:rPr>
        <w:t>mengalami kejenuhan belajar yakni seperti bolos sekolah, marah marah,</w:t>
      </w:r>
      <w:r w:rsidRPr="004570F1">
        <w:rPr>
          <w:rFonts w:ascii="Times New Roman" w:hAnsi="Times New Roman"/>
          <w:b/>
          <w:sz w:val="24"/>
          <w:szCs w:val="24"/>
          <w:lang w:val="id-ID"/>
        </w:rPr>
        <w:t xml:space="preserve"> </w:t>
      </w:r>
      <w:r w:rsidRPr="004570F1">
        <w:rPr>
          <w:rFonts w:ascii="BookAntiqua" w:hAnsi="BookAntiqua" w:cs="BookAntiqua"/>
          <w:sz w:val="24"/>
          <w:szCs w:val="24"/>
          <w:lang w:val="id-ID"/>
        </w:rPr>
        <w:t>tidak mengerjakan tugas rumah, atau berpikiran negatif</w:t>
      </w:r>
      <w:r w:rsidRPr="004570F1">
        <w:rPr>
          <w:rFonts w:ascii="Times New Roman" w:hAnsi="Times New Roman"/>
          <w:b/>
          <w:sz w:val="24"/>
          <w:szCs w:val="24"/>
          <w:lang w:val="id-ID"/>
        </w:rPr>
        <w:t xml:space="preserve"> </w:t>
      </w:r>
      <w:r w:rsidRPr="004570F1">
        <w:rPr>
          <w:rFonts w:ascii="BookAntiqua" w:hAnsi="BookAntiqua" w:cs="BookAntiqua"/>
          <w:sz w:val="24"/>
          <w:szCs w:val="24"/>
          <w:lang w:val="id-ID"/>
        </w:rPr>
        <w:t>terhadap guru dan kehilangan ketertarikan terhadap mata</w:t>
      </w:r>
      <w:r w:rsidRPr="004570F1">
        <w:rPr>
          <w:rFonts w:ascii="Times New Roman" w:hAnsi="Times New Roman"/>
          <w:b/>
          <w:sz w:val="24"/>
          <w:szCs w:val="24"/>
          <w:lang w:val="id-ID"/>
        </w:rPr>
        <w:t xml:space="preserve"> </w:t>
      </w:r>
      <w:r>
        <w:rPr>
          <w:rFonts w:ascii="BookAntiqua" w:hAnsi="BookAntiqua" w:cs="BookAntiqua"/>
          <w:sz w:val="24"/>
          <w:szCs w:val="24"/>
          <w:lang w:val="id-ID"/>
        </w:rPr>
        <w:t>pelajaran.</w:t>
      </w:r>
    </w:p>
    <w:p w:rsidR="00553B69" w:rsidRPr="00273DB0" w:rsidRDefault="00553B69" w:rsidP="00553B69">
      <w:pPr>
        <w:pStyle w:val="ListParagraph"/>
        <w:numPr>
          <w:ilvl w:val="0"/>
          <w:numId w:val="6"/>
        </w:numPr>
        <w:spacing w:after="0" w:line="480" w:lineRule="auto"/>
        <w:ind w:left="709"/>
        <w:jc w:val="both"/>
        <w:rPr>
          <w:rFonts w:ascii="BookAntiqua" w:hAnsi="BookAntiqua" w:cs="BookAntiqua"/>
          <w:sz w:val="24"/>
          <w:szCs w:val="24"/>
          <w:lang w:val="id-ID"/>
        </w:rPr>
      </w:pPr>
      <w:r>
        <w:rPr>
          <w:rFonts w:ascii="BookAntiqua" w:hAnsi="BookAntiqua" w:cs="BookAntiqua"/>
          <w:sz w:val="24"/>
          <w:szCs w:val="24"/>
          <w:lang w:val="id-ID"/>
        </w:rPr>
        <w:lastRenderedPageBreak/>
        <w:t>M</w:t>
      </w:r>
      <w:r w:rsidRPr="004570F1">
        <w:rPr>
          <w:rFonts w:ascii="BookAntiqua" w:hAnsi="BookAntiqua" w:cs="BookAntiqua"/>
          <w:sz w:val="24"/>
          <w:szCs w:val="24"/>
          <w:lang w:val="id-ID"/>
        </w:rPr>
        <w:t>enurunnya keyakinan akademik</w:t>
      </w:r>
      <w:r w:rsidRPr="004570F1">
        <w:rPr>
          <w:rFonts w:ascii="Times New Roman" w:hAnsi="Times New Roman"/>
          <w:b/>
          <w:sz w:val="24"/>
          <w:szCs w:val="24"/>
          <w:lang w:val="id-ID"/>
        </w:rPr>
        <w:t xml:space="preserve"> </w:t>
      </w:r>
      <w:r w:rsidRPr="004570F1">
        <w:rPr>
          <w:rFonts w:ascii="BookAntiqua" w:hAnsi="BookAntiqua" w:cs="BookAntiqua"/>
          <w:sz w:val="24"/>
          <w:szCs w:val="24"/>
          <w:lang w:val="id-ID"/>
        </w:rPr>
        <w:t>siswa sehingga memunculkan masalah dalam hal rasa percaya</w:t>
      </w:r>
      <w:r w:rsidRPr="004570F1">
        <w:rPr>
          <w:rFonts w:ascii="Times New Roman" w:hAnsi="Times New Roman"/>
          <w:b/>
          <w:sz w:val="24"/>
          <w:szCs w:val="24"/>
          <w:lang w:val="id-ID"/>
        </w:rPr>
        <w:t xml:space="preserve"> </w:t>
      </w:r>
      <w:r w:rsidRPr="004570F1">
        <w:rPr>
          <w:rFonts w:ascii="BookAntiqua" w:hAnsi="BookAntiqua" w:cs="BookAntiqua"/>
          <w:sz w:val="24"/>
          <w:szCs w:val="24"/>
          <w:lang w:val="id-ID"/>
        </w:rPr>
        <w:t>diri, keyakinan terhadap kemampuannya sehingga membuat</w:t>
      </w:r>
      <w:r w:rsidRPr="004570F1">
        <w:rPr>
          <w:rFonts w:ascii="Times New Roman" w:hAnsi="Times New Roman"/>
          <w:b/>
          <w:sz w:val="24"/>
          <w:szCs w:val="24"/>
          <w:lang w:val="id-ID"/>
        </w:rPr>
        <w:t xml:space="preserve"> </w:t>
      </w:r>
      <w:r w:rsidRPr="004570F1">
        <w:rPr>
          <w:rFonts w:ascii="BookAntiqua" w:hAnsi="BookAntiqua" w:cs="BookAntiqua"/>
          <w:sz w:val="24"/>
          <w:szCs w:val="24"/>
          <w:lang w:val="id-ID"/>
        </w:rPr>
        <w:t>siswa stress dan tertekan. Siswa merasa menjadi orang yang tidak</w:t>
      </w:r>
      <w:r w:rsidRPr="004570F1">
        <w:rPr>
          <w:rFonts w:ascii="Times New Roman" w:hAnsi="Times New Roman"/>
          <w:b/>
          <w:sz w:val="24"/>
          <w:szCs w:val="24"/>
          <w:lang w:val="id-ID"/>
        </w:rPr>
        <w:t xml:space="preserve"> </w:t>
      </w:r>
      <w:r w:rsidRPr="004570F1">
        <w:rPr>
          <w:rFonts w:ascii="BookAntiqua" w:hAnsi="BookAntiqua" w:cs="BookAntiqua"/>
          <w:sz w:val="24"/>
          <w:szCs w:val="24"/>
          <w:lang w:val="id-ID"/>
        </w:rPr>
        <w:t>bahagia dan malang, tidak puas terhadap hasil belajar yang</w:t>
      </w:r>
      <w:r w:rsidRPr="004570F1">
        <w:rPr>
          <w:rFonts w:ascii="Times New Roman" w:hAnsi="Times New Roman"/>
          <w:b/>
          <w:sz w:val="24"/>
          <w:szCs w:val="24"/>
          <w:lang w:val="id-ID"/>
        </w:rPr>
        <w:t xml:space="preserve"> </w:t>
      </w:r>
      <w:r w:rsidRPr="004570F1">
        <w:rPr>
          <w:rFonts w:ascii="BookAntiqua" w:hAnsi="BookAntiqua" w:cs="BookAntiqua"/>
          <w:sz w:val="24"/>
          <w:szCs w:val="24"/>
          <w:lang w:val="id-ID"/>
        </w:rPr>
        <w:t>didapatkannya, merasa tidak kompeten, dan rasa percaya diri yang</w:t>
      </w:r>
      <w:r w:rsidRPr="004570F1">
        <w:rPr>
          <w:rFonts w:ascii="Times New Roman" w:hAnsi="Times New Roman"/>
          <w:b/>
          <w:sz w:val="24"/>
          <w:szCs w:val="24"/>
          <w:lang w:val="id-ID"/>
        </w:rPr>
        <w:t xml:space="preserve"> </w:t>
      </w:r>
      <w:r w:rsidRPr="004570F1">
        <w:rPr>
          <w:rFonts w:ascii="BookAntiqua" w:hAnsi="BookAntiqua" w:cs="BookAntiqua"/>
          <w:sz w:val="24"/>
          <w:szCs w:val="24"/>
          <w:lang w:val="id-ID"/>
        </w:rPr>
        <w:t>rendah, serta</w:t>
      </w:r>
      <w:r>
        <w:rPr>
          <w:rFonts w:ascii="BookAntiqua" w:hAnsi="BookAntiqua" w:cs="BookAntiqua"/>
          <w:sz w:val="24"/>
          <w:szCs w:val="24"/>
          <w:lang w:val="id-ID"/>
        </w:rPr>
        <w:t xml:space="preserve"> merasa tidak berprestasi</w:t>
      </w:r>
    </w:p>
    <w:p w:rsidR="00553B69" w:rsidRDefault="00553B69" w:rsidP="00553B69">
      <w:pPr>
        <w:spacing w:after="0" w:line="480" w:lineRule="auto"/>
        <w:ind w:firstLine="720"/>
        <w:jc w:val="both"/>
        <w:rPr>
          <w:rFonts w:ascii="BookAntiqua" w:hAnsi="BookAntiqua" w:cs="BookAntiqua"/>
          <w:sz w:val="24"/>
          <w:szCs w:val="24"/>
          <w:lang w:val="id-ID"/>
        </w:rPr>
      </w:pPr>
      <w:r>
        <w:rPr>
          <w:rFonts w:ascii="BookAntiqua" w:hAnsi="BookAntiqua" w:cs="BookAntiqua"/>
          <w:sz w:val="24"/>
          <w:szCs w:val="24"/>
          <w:lang w:val="id-ID"/>
        </w:rPr>
        <w:t>Berdasarkan pendapat-pendapat di atas dapat disimpulkan bahwa indikator kejenuhan belajar terbagi menjadi tiga yaitu:</w:t>
      </w:r>
      <w:r w:rsidRPr="001A62D5">
        <w:rPr>
          <w:rFonts w:ascii="BookAntiqua" w:hAnsi="BookAntiqua" w:cs="BookAntiqua"/>
          <w:sz w:val="24"/>
          <w:szCs w:val="24"/>
          <w:lang w:val="id-ID"/>
        </w:rPr>
        <w:t xml:space="preserve"> </w:t>
      </w:r>
      <w:r>
        <w:rPr>
          <w:rFonts w:ascii="BookAntiqua" w:hAnsi="BookAntiqua" w:cs="BookAntiqua"/>
          <w:sz w:val="24"/>
          <w:szCs w:val="24"/>
          <w:lang w:val="id-ID"/>
        </w:rPr>
        <w:t xml:space="preserve">1) </w:t>
      </w:r>
      <w:r w:rsidRPr="004570F1">
        <w:rPr>
          <w:rFonts w:ascii="BookAntiqua" w:hAnsi="BookAntiqua" w:cs="BookAntiqua"/>
          <w:sz w:val="24"/>
          <w:szCs w:val="24"/>
          <w:lang w:val="id-ID"/>
        </w:rPr>
        <w:t>Keletihan emosi akibat kejenuhan ditandai dengan sikap mudah</w:t>
      </w:r>
      <w:r w:rsidRPr="004570F1">
        <w:rPr>
          <w:rFonts w:ascii="Times New Roman" w:hAnsi="Times New Roman"/>
          <w:b/>
          <w:sz w:val="24"/>
          <w:szCs w:val="24"/>
          <w:lang w:val="id-ID"/>
        </w:rPr>
        <w:t xml:space="preserve"> </w:t>
      </w:r>
      <w:r w:rsidRPr="004570F1">
        <w:rPr>
          <w:rFonts w:ascii="BookAntiqua" w:hAnsi="BookAntiqua" w:cs="BookAntiqua"/>
          <w:sz w:val="24"/>
          <w:szCs w:val="24"/>
          <w:lang w:val="id-ID"/>
        </w:rPr>
        <w:t>menyerah, lelah dan lesu tanpa gairah belajar.</w:t>
      </w:r>
      <w:r w:rsidRPr="00F60802">
        <w:rPr>
          <w:rFonts w:ascii="BookAntiqua" w:hAnsi="BookAntiqua" w:cs="BookAntiqua"/>
          <w:sz w:val="24"/>
          <w:szCs w:val="24"/>
          <w:lang w:val="id-ID"/>
        </w:rPr>
        <w:t xml:space="preserve"> </w:t>
      </w:r>
      <w:r w:rsidRPr="004570F1">
        <w:rPr>
          <w:rFonts w:ascii="BookAntiqua" w:hAnsi="BookAntiqua" w:cs="BookAntiqua"/>
          <w:sz w:val="24"/>
          <w:szCs w:val="24"/>
          <w:lang w:val="id-ID"/>
        </w:rPr>
        <w:t>Keletihan emosi</w:t>
      </w:r>
      <w:r w:rsidRPr="004570F1">
        <w:rPr>
          <w:rFonts w:ascii="Times New Roman" w:hAnsi="Times New Roman"/>
          <w:b/>
          <w:sz w:val="24"/>
          <w:szCs w:val="24"/>
          <w:lang w:val="id-ID"/>
        </w:rPr>
        <w:t xml:space="preserve"> </w:t>
      </w:r>
      <w:r w:rsidRPr="004570F1">
        <w:rPr>
          <w:rFonts w:ascii="BookAntiqua" w:hAnsi="BookAntiqua" w:cs="BookAntiqua"/>
          <w:sz w:val="24"/>
          <w:szCs w:val="24"/>
          <w:lang w:val="id-ID"/>
        </w:rPr>
        <w:t>mengakibatkan siswa tidak semangat dalam belajar dan merasa energinya</w:t>
      </w:r>
      <w:r w:rsidRPr="004570F1">
        <w:rPr>
          <w:rFonts w:ascii="Times New Roman" w:hAnsi="Times New Roman"/>
          <w:b/>
          <w:sz w:val="24"/>
          <w:szCs w:val="24"/>
          <w:lang w:val="id-ID"/>
        </w:rPr>
        <w:t xml:space="preserve"> </w:t>
      </w:r>
      <w:r w:rsidRPr="004570F1">
        <w:rPr>
          <w:rFonts w:ascii="BookAntiqua" w:hAnsi="BookAntiqua" w:cs="BookAntiqua"/>
          <w:sz w:val="24"/>
          <w:szCs w:val="24"/>
          <w:lang w:val="id-ID"/>
        </w:rPr>
        <w:t>terkuras habis tanpa mendapatkan hal yang penting untuk dirinya.</w:t>
      </w:r>
      <w:r w:rsidRPr="004570F1">
        <w:rPr>
          <w:rFonts w:ascii="Times New Roman" w:hAnsi="Times New Roman"/>
          <w:sz w:val="24"/>
          <w:szCs w:val="24"/>
          <w:lang w:val="id-ID"/>
        </w:rPr>
        <w:t xml:space="preserve"> Kemudian </w:t>
      </w:r>
      <w:r w:rsidRPr="004570F1">
        <w:rPr>
          <w:rFonts w:ascii="BookAntiqua" w:hAnsi="BookAntiqua" w:cs="BookAntiqua"/>
          <w:sz w:val="24"/>
          <w:szCs w:val="24"/>
          <w:lang w:val="id-ID"/>
        </w:rPr>
        <w:t>Individu yang mengalami kejenuhan belajar akan merasa energi</w:t>
      </w:r>
      <w:r w:rsidRPr="004570F1">
        <w:rPr>
          <w:rFonts w:ascii="Times New Roman" w:hAnsi="Times New Roman"/>
          <w:b/>
          <w:sz w:val="24"/>
          <w:szCs w:val="24"/>
          <w:lang w:val="id-ID"/>
        </w:rPr>
        <w:t xml:space="preserve"> </w:t>
      </w:r>
      <w:r w:rsidRPr="004570F1">
        <w:rPr>
          <w:rFonts w:ascii="BookAntiqua" w:hAnsi="BookAntiqua" w:cs="BookAntiqua"/>
          <w:sz w:val="24"/>
          <w:szCs w:val="24"/>
          <w:lang w:val="id-ID"/>
        </w:rPr>
        <w:t xml:space="preserve">habis secara emosi, mudah putus asa dan frustasi. </w:t>
      </w:r>
      <w:r>
        <w:rPr>
          <w:rFonts w:ascii="BookAntiqua" w:hAnsi="BookAntiqua" w:cs="BookAntiqua"/>
          <w:sz w:val="24"/>
          <w:szCs w:val="24"/>
          <w:lang w:val="id-ID"/>
        </w:rPr>
        <w:t xml:space="preserve">2) </w:t>
      </w:r>
      <w:r w:rsidR="00CE3EF4">
        <w:rPr>
          <w:rFonts w:ascii="BookAntiqua" w:hAnsi="BookAntiqua" w:cs="BookAntiqua"/>
          <w:sz w:val="24"/>
          <w:szCs w:val="24"/>
          <w:lang w:val="id-ID"/>
        </w:rPr>
        <w:t>Sinisme atau depersonalisasi</w:t>
      </w:r>
      <w:r w:rsidRPr="00776A69">
        <w:rPr>
          <w:rFonts w:ascii="BookAntiqua" w:hAnsi="BookAntiqua" w:cs="BookAntiqua"/>
          <w:sz w:val="24"/>
          <w:szCs w:val="24"/>
          <w:lang w:val="id-ID"/>
        </w:rPr>
        <w:t xml:space="preserve"> </w:t>
      </w:r>
      <w:r>
        <w:rPr>
          <w:rFonts w:ascii="BookAntiqua" w:hAnsi="BookAntiqua" w:cs="BookAntiqua"/>
          <w:sz w:val="24"/>
          <w:szCs w:val="24"/>
          <w:lang w:val="id-ID"/>
        </w:rPr>
        <w:t>bentuk</w:t>
      </w:r>
      <w:r>
        <w:rPr>
          <w:rFonts w:ascii="Times New Roman" w:hAnsi="Times New Roman"/>
          <w:b/>
          <w:sz w:val="24"/>
          <w:szCs w:val="24"/>
          <w:lang w:val="id-ID"/>
        </w:rPr>
        <w:t xml:space="preserve"> </w:t>
      </w:r>
      <w:r>
        <w:rPr>
          <w:rFonts w:ascii="BookAntiqua" w:hAnsi="BookAntiqua" w:cs="BookAntiqua"/>
          <w:sz w:val="24"/>
          <w:szCs w:val="24"/>
          <w:lang w:val="id-ID"/>
        </w:rPr>
        <w:t>perilaku sinisme yang seringkali muncul pada siswa yang</w:t>
      </w:r>
      <w:r>
        <w:rPr>
          <w:rFonts w:ascii="Times New Roman" w:hAnsi="Times New Roman"/>
          <w:b/>
          <w:sz w:val="24"/>
          <w:szCs w:val="24"/>
          <w:lang w:val="id-ID"/>
        </w:rPr>
        <w:t xml:space="preserve"> </w:t>
      </w:r>
      <w:r>
        <w:rPr>
          <w:rFonts w:ascii="BookAntiqua" w:hAnsi="BookAntiqua" w:cs="BookAntiqua"/>
          <w:sz w:val="24"/>
          <w:szCs w:val="24"/>
          <w:lang w:val="id-ID"/>
        </w:rPr>
        <w:t>mengalami kejenuhan belajar yakni seperti bolos sekolah, marah-marah,</w:t>
      </w:r>
      <w:r>
        <w:rPr>
          <w:rFonts w:ascii="Times New Roman" w:hAnsi="Times New Roman"/>
          <w:b/>
          <w:sz w:val="24"/>
          <w:szCs w:val="24"/>
          <w:lang w:val="id-ID"/>
        </w:rPr>
        <w:t xml:space="preserve"> </w:t>
      </w:r>
      <w:r>
        <w:rPr>
          <w:rFonts w:ascii="BookAntiqua" w:hAnsi="BookAntiqua" w:cs="BookAntiqua"/>
          <w:sz w:val="24"/>
          <w:szCs w:val="24"/>
          <w:lang w:val="id-ID"/>
        </w:rPr>
        <w:t>tidak mengerjakan tugas rumah, atau berpikiran negatif</w:t>
      </w:r>
      <w:r>
        <w:rPr>
          <w:rFonts w:ascii="Times New Roman" w:hAnsi="Times New Roman"/>
          <w:b/>
          <w:sz w:val="24"/>
          <w:szCs w:val="24"/>
          <w:lang w:val="id-ID"/>
        </w:rPr>
        <w:t xml:space="preserve"> </w:t>
      </w:r>
      <w:r>
        <w:rPr>
          <w:rFonts w:ascii="BookAntiqua" w:hAnsi="BookAntiqua" w:cs="BookAntiqua"/>
          <w:sz w:val="24"/>
          <w:szCs w:val="24"/>
          <w:lang w:val="id-ID"/>
        </w:rPr>
        <w:t>terhadap guru dan kehilangan ketertarikan terhadap mata</w:t>
      </w:r>
      <w:r>
        <w:rPr>
          <w:rFonts w:ascii="Times New Roman" w:hAnsi="Times New Roman"/>
          <w:b/>
          <w:sz w:val="24"/>
          <w:szCs w:val="24"/>
          <w:lang w:val="id-ID"/>
        </w:rPr>
        <w:t xml:space="preserve"> </w:t>
      </w:r>
      <w:r>
        <w:rPr>
          <w:rFonts w:ascii="BookAntiqua" w:hAnsi="BookAntiqua" w:cs="BookAntiqua"/>
          <w:sz w:val="24"/>
          <w:szCs w:val="24"/>
          <w:lang w:val="id-ID"/>
        </w:rPr>
        <w:t>pelajaran, dan 3)</w:t>
      </w:r>
      <w:r>
        <w:rPr>
          <w:rFonts w:ascii="BookAntiqua-Italic" w:hAnsi="BookAntiqua-Italic" w:cs="BookAntiqua-Italic"/>
          <w:i/>
          <w:iCs/>
          <w:sz w:val="24"/>
          <w:szCs w:val="24"/>
          <w:lang w:val="id-ID"/>
        </w:rPr>
        <w:t xml:space="preserve"> </w:t>
      </w:r>
      <w:r>
        <w:rPr>
          <w:rFonts w:ascii="BookAntiqua-Italic" w:hAnsi="BookAntiqua-Italic" w:cs="BookAntiqua-Italic"/>
          <w:iCs/>
          <w:sz w:val="24"/>
          <w:szCs w:val="24"/>
          <w:lang w:val="id-ID"/>
        </w:rPr>
        <w:t>m</w:t>
      </w:r>
      <w:r>
        <w:rPr>
          <w:rFonts w:ascii="BookAntiqua" w:hAnsi="BookAntiqua" w:cs="BookAntiqua"/>
          <w:sz w:val="24"/>
          <w:szCs w:val="24"/>
          <w:lang w:val="id-ID"/>
        </w:rPr>
        <w:t>enurunnya keyakinan akademik</w:t>
      </w:r>
      <w:r w:rsidR="00CE3EF4">
        <w:rPr>
          <w:rFonts w:ascii="BookAntiqua-Italic" w:hAnsi="BookAntiqua-Italic" w:cs="BookAntiqua-Italic"/>
          <w:i/>
          <w:iCs/>
          <w:sz w:val="24"/>
          <w:szCs w:val="24"/>
          <w:lang w:val="id-ID"/>
        </w:rPr>
        <w:t xml:space="preserve"> </w:t>
      </w:r>
      <w:r>
        <w:rPr>
          <w:rFonts w:ascii="BookAntiqua-Italic" w:hAnsi="BookAntiqua-Italic" w:cs="BookAntiqua-Italic"/>
          <w:iCs/>
          <w:sz w:val="24"/>
          <w:szCs w:val="24"/>
          <w:lang w:val="id-ID"/>
        </w:rPr>
        <w:t>seperti</w:t>
      </w:r>
      <w:r w:rsidRPr="00776A69">
        <w:rPr>
          <w:rFonts w:ascii="BookAntiqua" w:hAnsi="BookAntiqua" w:cs="BookAntiqua"/>
          <w:sz w:val="24"/>
          <w:szCs w:val="24"/>
          <w:lang w:val="id-ID"/>
        </w:rPr>
        <w:t xml:space="preserve"> </w:t>
      </w:r>
      <w:r>
        <w:rPr>
          <w:rFonts w:ascii="BookAntiqua" w:hAnsi="BookAntiqua" w:cs="BookAntiqua"/>
          <w:sz w:val="24"/>
          <w:szCs w:val="24"/>
          <w:lang w:val="id-ID"/>
        </w:rPr>
        <w:t>memunculkan masalah dalam hal rasa percaya</w:t>
      </w:r>
      <w:r>
        <w:rPr>
          <w:rFonts w:ascii="Times New Roman" w:hAnsi="Times New Roman"/>
          <w:b/>
          <w:sz w:val="24"/>
          <w:szCs w:val="24"/>
          <w:lang w:val="id-ID"/>
        </w:rPr>
        <w:t xml:space="preserve"> </w:t>
      </w:r>
      <w:r>
        <w:rPr>
          <w:rFonts w:ascii="BookAntiqua" w:hAnsi="BookAntiqua" w:cs="BookAntiqua"/>
          <w:sz w:val="24"/>
          <w:szCs w:val="24"/>
          <w:lang w:val="id-ID"/>
        </w:rPr>
        <w:t>diri, keyakinan terhadap kemampuannya sehingga membuat</w:t>
      </w:r>
      <w:r>
        <w:rPr>
          <w:rFonts w:ascii="Times New Roman" w:hAnsi="Times New Roman"/>
          <w:b/>
          <w:sz w:val="24"/>
          <w:szCs w:val="24"/>
          <w:lang w:val="id-ID"/>
        </w:rPr>
        <w:t xml:space="preserve"> </w:t>
      </w:r>
      <w:r>
        <w:rPr>
          <w:rFonts w:ascii="BookAntiqua" w:hAnsi="BookAntiqua" w:cs="BookAntiqua"/>
          <w:sz w:val="24"/>
          <w:szCs w:val="24"/>
          <w:lang w:val="id-ID"/>
        </w:rPr>
        <w:t>siswa stress dan tertekan. Siswa merasa menjadi orang yang tidak</w:t>
      </w:r>
      <w:r>
        <w:rPr>
          <w:rFonts w:ascii="Times New Roman" w:hAnsi="Times New Roman"/>
          <w:b/>
          <w:sz w:val="24"/>
          <w:szCs w:val="24"/>
          <w:lang w:val="id-ID"/>
        </w:rPr>
        <w:t xml:space="preserve"> </w:t>
      </w:r>
      <w:r>
        <w:rPr>
          <w:rFonts w:ascii="BookAntiqua" w:hAnsi="BookAntiqua" w:cs="BookAntiqua"/>
          <w:sz w:val="24"/>
          <w:szCs w:val="24"/>
          <w:lang w:val="id-ID"/>
        </w:rPr>
        <w:t>bahagia dan malang, tidak puas terhadap hasil belajar yang</w:t>
      </w:r>
      <w:r>
        <w:rPr>
          <w:rFonts w:ascii="Times New Roman" w:hAnsi="Times New Roman"/>
          <w:b/>
          <w:sz w:val="24"/>
          <w:szCs w:val="24"/>
          <w:lang w:val="id-ID"/>
        </w:rPr>
        <w:t xml:space="preserve"> </w:t>
      </w:r>
      <w:r>
        <w:rPr>
          <w:rFonts w:ascii="BookAntiqua" w:hAnsi="BookAntiqua" w:cs="BookAntiqua"/>
          <w:sz w:val="24"/>
          <w:szCs w:val="24"/>
          <w:lang w:val="id-ID"/>
        </w:rPr>
        <w:t>didapatkannya, merasa tidak kompeten, dan rasa percaya diri yang</w:t>
      </w:r>
      <w:r>
        <w:rPr>
          <w:rFonts w:ascii="Times New Roman" w:hAnsi="Times New Roman"/>
          <w:b/>
          <w:sz w:val="24"/>
          <w:szCs w:val="24"/>
          <w:lang w:val="id-ID"/>
        </w:rPr>
        <w:t xml:space="preserve"> </w:t>
      </w:r>
      <w:r>
        <w:rPr>
          <w:rFonts w:ascii="BookAntiqua" w:hAnsi="BookAntiqua" w:cs="BookAntiqua"/>
          <w:sz w:val="24"/>
          <w:szCs w:val="24"/>
          <w:lang w:val="id-ID"/>
        </w:rPr>
        <w:t>rendah, serta merasa tidak berprestasi.</w:t>
      </w:r>
    </w:p>
    <w:p w:rsidR="00553B69" w:rsidRDefault="00553B69" w:rsidP="00553B69">
      <w:pPr>
        <w:spacing w:after="0" w:line="480" w:lineRule="auto"/>
        <w:ind w:firstLine="720"/>
        <w:jc w:val="both"/>
        <w:rPr>
          <w:rFonts w:ascii="BookAntiqua" w:hAnsi="BookAntiqua" w:cs="BookAntiqua"/>
          <w:sz w:val="24"/>
          <w:szCs w:val="24"/>
          <w:lang w:val="id-ID"/>
        </w:rPr>
      </w:pPr>
    </w:p>
    <w:p w:rsidR="00553B69" w:rsidRPr="004570F1" w:rsidRDefault="00203F7C" w:rsidP="00553B69">
      <w:pPr>
        <w:pStyle w:val="ListParagraph"/>
        <w:numPr>
          <w:ilvl w:val="0"/>
          <w:numId w:val="7"/>
        </w:numPr>
        <w:spacing w:after="0" w:line="480" w:lineRule="auto"/>
        <w:ind w:left="426" w:hanging="426"/>
        <w:jc w:val="both"/>
        <w:rPr>
          <w:rFonts w:ascii="Times New Roman" w:hAnsi="Times New Roman"/>
          <w:b/>
          <w:sz w:val="24"/>
          <w:szCs w:val="24"/>
          <w:lang w:val="id-ID"/>
        </w:rPr>
      </w:pPr>
      <w:r>
        <w:rPr>
          <w:rFonts w:ascii="Times New Roman" w:hAnsi="Times New Roman"/>
          <w:b/>
          <w:sz w:val="24"/>
          <w:szCs w:val="24"/>
        </w:rPr>
        <w:lastRenderedPageBreak/>
        <w:t xml:space="preserve">Faktor-faktor yang </w:t>
      </w:r>
      <w:r>
        <w:rPr>
          <w:rFonts w:ascii="Times New Roman" w:hAnsi="Times New Roman"/>
          <w:b/>
          <w:sz w:val="24"/>
          <w:szCs w:val="24"/>
          <w:lang w:val="id-ID"/>
        </w:rPr>
        <w:t>m</w:t>
      </w:r>
      <w:r w:rsidR="00553B69">
        <w:rPr>
          <w:rFonts w:ascii="Times New Roman" w:hAnsi="Times New Roman"/>
          <w:b/>
          <w:sz w:val="24"/>
          <w:szCs w:val="24"/>
        </w:rPr>
        <w:t>em</w:t>
      </w:r>
      <w:r w:rsidR="00553B69" w:rsidRPr="004570F1">
        <w:rPr>
          <w:rFonts w:ascii="Times New Roman" w:hAnsi="Times New Roman"/>
          <w:b/>
          <w:sz w:val="24"/>
          <w:szCs w:val="24"/>
        </w:rPr>
        <w:t>engaruhi kejenuhan</w:t>
      </w:r>
      <w:r w:rsidR="00553B69" w:rsidRPr="004570F1">
        <w:rPr>
          <w:rFonts w:ascii="Times New Roman" w:hAnsi="Times New Roman"/>
          <w:b/>
          <w:sz w:val="24"/>
          <w:szCs w:val="24"/>
          <w:lang w:val="id-ID"/>
        </w:rPr>
        <w:t xml:space="preserve"> Belajar</w:t>
      </w:r>
    </w:p>
    <w:p w:rsidR="00553B69" w:rsidRPr="00A05D97" w:rsidRDefault="00553B69" w:rsidP="00553B69">
      <w:pPr>
        <w:spacing w:after="0" w:line="480" w:lineRule="auto"/>
        <w:ind w:firstLine="720"/>
        <w:jc w:val="both"/>
        <w:rPr>
          <w:rFonts w:ascii="Times New Roman" w:eastAsia="Times New Roman" w:hAnsi="Times New Roman" w:cs="Times New Roman"/>
          <w:sz w:val="24"/>
          <w:szCs w:val="24"/>
          <w:lang w:val="id-ID" w:eastAsia="id-ID"/>
        </w:rPr>
      </w:pPr>
      <w:r w:rsidRPr="00A05D97">
        <w:rPr>
          <w:rFonts w:ascii="Times New Roman" w:eastAsia="Times New Roman" w:hAnsi="Times New Roman" w:cs="Times New Roman"/>
          <w:sz w:val="24"/>
          <w:szCs w:val="24"/>
          <w:lang w:val="id-ID" w:eastAsia="id-ID"/>
        </w:rPr>
        <w:t>Chaplin (Vitasari, 2016) membagi faktor kejenuhan belajar yang berasal dari luar dan dari dalam. Kejenuhan belajar yang berasal dari luar diri siswa adalah ketika siswa berada pada situasi kompetitif yang ketat dan menuntut kerja intelek yang berat. Dalam durasi jam belajar yang cukup panjang setiap harinya dan dibarengi dengan mata pelajaran yang cukup banyak dan cukup berat diterima oleh memori siswa dapat menyebabkan proses belajar sampai</w:t>
      </w:r>
      <w:r w:rsidRPr="00A05D97">
        <w:rPr>
          <w:rFonts w:ascii="Times New Roman" w:hAnsi="Times New Roman" w:cs="Times New Roman"/>
          <w:sz w:val="25"/>
          <w:szCs w:val="25"/>
        </w:rPr>
        <w:t xml:space="preserve"> </w:t>
      </w:r>
      <w:r w:rsidRPr="00A05D97">
        <w:rPr>
          <w:rFonts w:ascii="Times New Roman" w:eastAsia="Times New Roman" w:hAnsi="Times New Roman" w:cs="Times New Roman"/>
          <w:sz w:val="24"/>
          <w:szCs w:val="24"/>
          <w:lang w:val="id-ID" w:eastAsia="id-ID"/>
        </w:rPr>
        <w:t>pada batas kemampuan siswa. Selanjutnya kejenuhan belajar yang berasal dari dalam diri siswa adalah ketika siswa bosan dan keletihan. Keletihan yang dialami oleh siswa dapat menyebabkan kebosanan dan siswa dapat kehilangan motivasi serta malas untuk mengikuti pelajaran yang diajarkan.</w:t>
      </w:r>
    </w:p>
    <w:p w:rsidR="00553B69" w:rsidRPr="00A05D97" w:rsidRDefault="00553B69" w:rsidP="00553B69">
      <w:pPr>
        <w:spacing w:after="0" w:line="480" w:lineRule="auto"/>
        <w:ind w:firstLine="720"/>
        <w:jc w:val="both"/>
        <w:rPr>
          <w:rFonts w:ascii="Times New Roman" w:eastAsia="Times New Roman" w:hAnsi="Times New Roman" w:cs="Times New Roman"/>
          <w:sz w:val="24"/>
          <w:szCs w:val="24"/>
          <w:lang w:val="id-ID" w:eastAsia="id-ID"/>
        </w:rPr>
      </w:pPr>
      <w:r w:rsidRPr="00A05D97">
        <w:rPr>
          <w:rFonts w:ascii="Times New Roman" w:eastAsia="Times New Roman" w:hAnsi="Times New Roman" w:cs="Times New Roman"/>
          <w:sz w:val="24"/>
          <w:szCs w:val="24"/>
          <w:lang w:val="id-ID" w:eastAsia="id-ID"/>
        </w:rPr>
        <w:t xml:space="preserve">Menurut Slivar (Vitasari, 2016), menyatakan bahwa faktor-faktor yang menjadi penyebab terjadinya </w:t>
      </w:r>
      <w:r w:rsidRPr="00A05D97">
        <w:rPr>
          <w:rFonts w:ascii="Times New Roman" w:eastAsia="Times New Roman" w:hAnsi="Times New Roman" w:cs="Times New Roman"/>
          <w:i/>
          <w:sz w:val="24"/>
          <w:szCs w:val="24"/>
          <w:lang w:val="id-ID" w:eastAsia="id-ID"/>
        </w:rPr>
        <w:t>Burnout</w:t>
      </w:r>
      <w:r w:rsidRPr="00A05D97">
        <w:rPr>
          <w:rFonts w:ascii="Times New Roman" w:eastAsia="Times New Roman" w:hAnsi="Times New Roman" w:cs="Times New Roman"/>
          <w:sz w:val="24"/>
          <w:szCs w:val="24"/>
          <w:lang w:val="id-ID" w:eastAsia="id-ID"/>
        </w:rPr>
        <w:t xml:space="preserve"> di sekolah adalah sebagai berikut:</w:t>
      </w:r>
    </w:p>
    <w:p w:rsidR="00553B69" w:rsidRPr="00A05D97" w:rsidRDefault="00553B69" w:rsidP="00553B69">
      <w:pPr>
        <w:pStyle w:val="ListParagraph"/>
        <w:numPr>
          <w:ilvl w:val="0"/>
          <w:numId w:val="1"/>
        </w:numPr>
        <w:spacing w:after="160" w:line="480" w:lineRule="auto"/>
        <w:ind w:left="709"/>
        <w:jc w:val="both"/>
        <w:rPr>
          <w:rFonts w:ascii="Times New Roman" w:eastAsia="Times New Roman" w:hAnsi="Times New Roman" w:cs="Times New Roman"/>
          <w:sz w:val="24"/>
          <w:szCs w:val="24"/>
          <w:lang w:val="id-ID" w:eastAsia="id-ID"/>
        </w:rPr>
      </w:pPr>
      <w:r w:rsidRPr="00A05D97">
        <w:rPr>
          <w:rFonts w:ascii="Times New Roman" w:eastAsia="Times New Roman" w:hAnsi="Times New Roman" w:cs="Times New Roman"/>
          <w:sz w:val="24"/>
          <w:szCs w:val="24"/>
          <w:lang w:val="id-ID" w:eastAsia="id-ID"/>
        </w:rPr>
        <w:t xml:space="preserve">Siswa menjadi terbebani karena adanya tuntutan sekolah untuk para siswa yang mengharuskan tercapainya hasil yang baik dan memuaskan. </w:t>
      </w:r>
    </w:p>
    <w:p w:rsidR="00553B69" w:rsidRPr="00A05D97" w:rsidRDefault="00553B69" w:rsidP="00553B69">
      <w:pPr>
        <w:pStyle w:val="ListParagraph"/>
        <w:numPr>
          <w:ilvl w:val="0"/>
          <w:numId w:val="1"/>
        </w:numPr>
        <w:spacing w:after="160" w:line="480" w:lineRule="auto"/>
        <w:ind w:left="709"/>
        <w:jc w:val="both"/>
        <w:rPr>
          <w:rFonts w:ascii="Times New Roman" w:eastAsia="Times New Roman" w:hAnsi="Times New Roman" w:cs="Times New Roman"/>
          <w:sz w:val="24"/>
          <w:szCs w:val="24"/>
          <w:lang w:val="id-ID" w:eastAsia="id-ID"/>
        </w:rPr>
      </w:pPr>
      <w:r w:rsidRPr="00A05D97">
        <w:rPr>
          <w:rFonts w:ascii="Times New Roman" w:eastAsia="Times New Roman" w:hAnsi="Times New Roman" w:cs="Times New Roman"/>
          <w:sz w:val="24"/>
          <w:szCs w:val="24"/>
          <w:lang w:val="id-ID" w:eastAsia="id-ID"/>
        </w:rPr>
        <w:t xml:space="preserve">Tidak tersedianya ruang gerak yang cukup bagi para siswa sehingga tingkat kreativitas yang ada pada siswa menjadi terbatas, dan mereka enggan untuk berpartisipasi terlalu aktif dalam proses pembelajaran. </w:t>
      </w:r>
    </w:p>
    <w:p w:rsidR="00553B69" w:rsidRPr="00A05D97" w:rsidRDefault="00553B69" w:rsidP="00553B69">
      <w:pPr>
        <w:pStyle w:val="ListParagraph"/>
        <w:numPr>
          <w:ilvl w:val="0"/>
          <w:numId w:val="1"/>
        </w:numPr>
        <w:spacing w:after="160" w:line="480" w:lineRule="auto"/>
        <w:ind w:left="709"/>
        <w:jc w:val="both"/>
        <w:rPr>
          <w:rFonts w:ascii="Times New Roman" w:eastAsia="Times New Roman" w:hAnsi="Times New Roman" w:cs="Times New Roman"/>
          <w:sz w:val="24"/>
          <w:szCs w:val="24"/>
          <w:lang w:val="id-ID" w:eastAsia="id-ID"/>
        </w:rPr>
      </w:pPr>
      <w:r w:rsidRPr="00A05D97">
        <w:rPr>
          <w:rFonts w:ascii="Times New Roman" w:eastAsia="Times New Roman" w:hAnsi="Times New Roman" w:cs="Times New Roman"/>
          <w:sz w:val="24"/>
          <w:szCs w:val="24"/>
          <w:lang w:val="id-ID" w:eastAsia="id-ID"/>
        </w:rPr>
        <w:t xml:space="preserve">Kurangnya penghargaan yang diberikan untuk para siswa. Pemberian penghargaan dan pujian secara berkala akan menjadikan siswa dapat lebih bersemangat kembali untuk berprestasi. Karena mereka merasa bahwa sekolah mengapresiasi kerja keras mereka untuk berprestasi. </w:t>
      </w:r>
    </w:p>
    <w:p w:rsidR="00553B69" w:rsidRPr="00A05D97" w:rsidRDefault="00553B69" w:rsidP="00553B69">
      <w:pPr>
        <w:pStyle w:val="ListParagraph"/>
        <w:numPr>
          <w:ilvl w:val="0"/>
          <w:numId w:val="1"/>
        </w:numPr>
        <w:spacing w:after="160" w:line="480" w:lineRule="auto"/>
        <w:ind w:left="709"/>
        <w:jc w:val="both"/>
        <w:rPr>
          <w:rFonts w:ascii="Times New Roman" w:eastAsia="Times New Roman" w:hAnsi="Times New Roman" w:cs="Times New Roman"/>
          <w:sz w:val="24"/>
          <w:szCs w:val="24"/>
          <w:lang w:val="id-ID" w:eastAsia="id-ID"/>
        </w:rPr>
      </w:pPr>
      <w:r w:rsidRPr="00A05D97">
        <w:rPr>
          <w:rFonts w:ascii="Times New Roman" w:eastAsia="Times New Roman" w:hAnsi="Times New Roman" w:cs="Times New Roman"/>
          <w:sz w:val="24"/>
          <w:szCs w:val="24"/>
          <w:lang w:val="id-ID" w:eastAsia="id-ID"/>
        </w:rPr>
        <w:lastRenderedPageBreak/>
        <w:t>Kurangnya hubungan interpersonal yang terjalin antara siswa dengan siswa maupun siswa dengan guru. Dengan adanya hal tersebut maka jika terdapat masalah dari salah seorang siswa maka masalah tersebut sulit untuk dipecahkan karena kurangnya komunikasi yang terjalin .</w:t>
      </w:r>
    </w:p>
    <w:p w:rsidR="00553B69" w:rsidRPr="00A05D97" w:rsidRDefault="00553B69" w:rsidP="00553B69">
      <w:pPr>
        <w:pStyle w:val="ListParagraph"/>
        <w:numPr>
          <w:ilvl w:val="0"/>
          <w:numId w:val="1"/>
        </w:numPr>
        <w:spacing w:after="160" w:line="480" w:lineRule="auto"/>
        <w:ind w:left="709"/>
        <w:jc w:val="both"/>
        <w:rPr>
          <w:rFonts w:ascii="Times New Roman" w:eastAsia="Times New Roman" w:hAnsi="Times New Roman" w:cs="Times New Roman"/>
          <w:sz w:val="24"/>
          <w:szCs w:val="24"/>
          <w:lang w:val="id-ID" w:eastAsia="id-ID"/>
        </w:rPr>
      </w:pPr>
      <w:r w:rsidRPr="00A05D97">
        <w:rPr>
          <w:rFonts w:ascii="Times New Roman" w:eastAsia="Times New Roman" w:hAnsi="Times New Roman" w:cs="Times New Roman"/>
          <w:sz w:val="24"/>
          <w:szCs w:val="24"/>
          <w:lang w:val="id-ID" w:eastAsia="id-ID"/>
        </w:rPr>
        <w:t xml:space="preserve">Besarnya harapan orangtua yang diberikan untuk anak-anaknya, sehingga para siswa menjadi takut untuk gagal. Selain harapan kritik-kritik yang selalu dilontarkan atas kesalahan yang dilakukan oleh siswa dan pemberian hukuman yang tidak menyenangkan atas prestasi yang dimiliki. Dari hal tersebut, mengakibatkan siswa akan terus merasa terancam berada di sekolah. </w:t>
      </w:r>
    </w:p>
    <w:p w:rsidR="00553B69" w:rsidRPr="00A05D97" w:rsidRDefault="00553B69" w:rsidP="00553B69">
      <w:pPr>
        <w:pStyle w:val="ListParagraph"/>
        <w:numPr>
          <w:ilvl w:val="0"/>
          <w:numId w:val="1"/>
        </w:numPr>
        <w:spacing w:after="0" w:line="480" w:lineRule="auto"/>
        <w:ind w:left="709"/>
        <w:jc w:val="both"/>
        <w:rPr>
          <w:rFonts w:ascii="Times New Roman" w:eastAsia="Times New Roman" w:hAnsi="Times New Roman" w:cs="Times New Roman"/>
          <w:sz w:val="24"/>
          <w:szCs w:val="24"/>
          <w:lang w:val="id-ID" w:eastAsia="id-ID"/>
        </w:rPr>
      </w:pPr>
      <w:r w:rsidRPr="00A05D97">
        <w:rPr>
          <w:rFonts w:ascii="Times New Roman" w:eastAsia="Times New Roman" w:hAnsi="Times New Roman" w:cs="Times New Roman"/>
          <w:sz w:val="24"/>
          <w:szCs w:val="24"/>
          <w:lang w:val="id-ID" w:eastAsia="id-ID"/>
        </w:rPr>
        <w:t xml:space="preserve">Adanya perbedaan pandangan untuk siswa dari sekolah, teman, keluarga dan lingkungan sekitar untuk prestasi belajar yang telah dicapainya. </w:t>
      </w:r>
    </w:p>
    <w:p w:rsidR="00553B69" w:rsidRDefault="00553B69" w:rsidP="00553B69">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Berdasarkan beberapa pendapat ahli di atas dapat disimpulkan bahwa faktor-faktor yang mempengaruhi kejenuhan belajar pada siswa yaitu</w:t>
      </w:r>
      <w:r w:rsidRPr="00DD02FA">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adanya </w:t>
      </w:r>
      <w:r>
        <w:rPr>
          <w:rFonts w:ascii="Times New Roman" w:eastAsia="Times New Roman" w:hAnsi="Times New Roman" w:cs="Times New Roman"/>
          <w:sz w:val="24"/>
          <w:szCs w:val="24"/>
          <w:lang w:val="id-ID" w:eastAsia="id-ID"/>
        </w:rPr>
        <w:t>k</w:t>
      </w:r>
      <w:r w:rsidRPr="00A05D97">
        <w:rPr>
          <w:rFonts w:ascii="Times New Roman" w:eastAsia="Times New Roman" w:hAnsi="Times New Roman" w:cs="Times New Roman"/>
          <w:sz w:val="24"/>
          <w:szCs w:val="24"/>
          <w:lang w:val="id-ID" w:eastAsia="id-ID"/>
        </w:rPr>
        <w:t xml:space="preserve">eletihan yang dialami oleh siswa </w:t>
      </w:r>
      <w:r>
        <w:rPr>
          <w:rFonts w:ascii="Times New Roman" w:eastAsia="Times New Roman" w:hAnsi="Times New Roman" w:cs="Times New Roman"/>
          <w:sz w:val="24"/>
          <w:szCs w:val="24"/>
          <w:lang w:val="id-ID" w:eastAsia="id-ID"/>
        </w:rPr>
        <w:t>yang dapat menyebabkan kebosanan, hilangnya</w:t>
      </w:r>
      <w:r w:rsidRPr="00A05D97">
        <w:rPr>
          <w:rFonts w:ascii="Times New Roman" w:eastAsia="Times New Roman" w:hAnsi="Times New Roman" w:cs="Times New Roman"/>
          <w:sz w:val="24"/>
          <w:szCs w:val="24"/>
          <w:lang w:val="id-ID" w:eastAsia="id-ID"/>
        </w:rPr>
        <w:t xml:space="preserve"> motivasi</w:t>
      </w:r>
      <w:r>
        <w:rPr>
          <w:rFonts w:ascii="Times New Roman" w:eastAsia="Times New Roman" w:hAnsi="Times New Roman" w:cs="Times New Roman"/>
          <w:sz w:val="24"/>
          <w:szCs w:val="24"/>
          <w:lang w:val="id-ID" w:eastAsia="id-ID"/>
        </w:rPr>
        <w:t xml:space="preserve"> belajar, </w:t>
      </w:r>
      <w:r w:rsidRPr="00A05D97">
        <w:rPr>
          <w:rFonts w:ascii="Times New Roman" w:eastAsia="Times New Roman" w:hAnsi="Times New Roman" w:cs="Times New Roman"/>
          <w:sz w:val="24"/>
          <w:szCs w:val="24"/>
          <w:lang w:val="id-ID" w:eastAsia="id-ID"/>
        </w:rPr>
        <w:t>malas untuk men</w:t>
      </w:r>
      <w:r>
        <w:rPr>
          <w:rFonts w:ascii="Times New Roman" w:eastAsia="Times New Roman" w:hAnsi="Times New Roman" w:cs="Times New Roman"/>
          <w:sz w:val="24"/>
          <w:szCs w:val="24"/>
          <w:lang w:val="id-ID" w:eastAsia="id-ID"/>
        </w:rPr>
        <w:t xml:space="preserve">gikuti pelajaran yang diajarkan, </w:t>
      </w:r>
      <w:r w:rsidRPr="00A05D97">
        <w:rPr>
          <w:rFonts w:ascii="Times New Roman" w:hAnsi="Times New Roman" w:cs="Times New Roman"/>
          <w:sz w:val="24"/>
          <w:szCs w:val="24"/>
          <w:lang w:val="id-ID"/>
        </w:rPr>
        <w:t>keletihan indra, keletihan fisik</w:t>
      </w:r>
      <w:r w:rsidRPr="00A05D97">
        <w:rPr>
          <w:rFonts w:ascii="Times New Roman" w:hAnsi="Times New Roman" w:cs="Times New Roman"/>
          <w:b/>
          <w:sz w:val="24"/>
          <w:szCs w:val="24"/>
          <w:lang w:val="id-ID"/>
        </w:rPr>
        <w:t xml:space="preserve"> </w:t>
      </w:r>
      <w:r w:rsidRPr="00A05D97">
        <w:rPr>
          <w:rFonts w:ascii="Times New Roman" w:hAnsi="Times New Roman" w:cs="Times New Roman"/>
          <w:sz w:val="24"/>
          <w:szCs w:val="24"/>
          <w:lang w:val="id-ID"/>
        </w:rPr>
        <w:t>dan keletihan mental siswa yang meliputi kecemasan, tekanan</w:t>
      </w:r>
      <w:r w:rsidRPr="00A05D97">
        <w:rPr>
          <w:rFonts w:ascii="Times New Roman" w:hAnsi="Times New Roman" w:cs="Times New Roman"/>
          <w:b/>
          <w:sz w:val="24"/>
          <w:szCs w:val="24"/>
          <w:lang w:val="id-ID"/>
        </w:rPr>
        <w:t xml:space="preserve"> </w:t>
      </w:r>
      <w:r w:rsidRPr="00A05D97">
        <w:rPr>
          <w:rFonts w:ascii="Times New Roman" w:hAnsi="Times New Roman" w:cs="Times New Roman"/>
          <w:sz w:val="24"/>
          <w:szCs w:val="24"/>
          <w:lang w:val="id-ID"/>
        </w:rPr>
        <w:t xml:space="preserve">(persaingan), </w:t>
      </w:r>
      <w:r>
        <w:rPr>
          <w:rFonts w:ascii="Times New Roman" w:hAnsi="Times New Roman" w:cs="Times New Roman"/>
          <w:sz w:val="24"/>
          <w:szCs w:val="24"/>
          <w:lang w:val="id-ID"/>
        </w:rPr>
        <w:t xml:space="preserve">serta </w:t>
      </w:r>
      <w:r w:rsidRPr="00A05D97">
        <w:rPr>
          <w:rFonts w:ascii="Times New Roman" w:hAnsi="Times New Roman" w:cs="Times New Roman"/>
          <w:sz w:val="24"/>
          <w:szCs w:val="24"/>
          <w:lang w:val="id-ID"/>
        </w:rPr>
        <w:t>tuntutan yang terlalu tingg</w:t>
      </w:r>
      <w:r>
        <w:rPr>
          <w:rFonts w:ascii="Times New Roman" w:hAnsi="Times New Roman" w:cs="Times New Roman"/>
          <w:sz w:val="24"/>
          <w:szCs w:val="24"/>
          <w:lang w:val="id-ID"/>
        </w:rPr>
        <w:t>i sehinnga menyebabkan siswa mengalami kejenuhan belajar.</w:t>
      </w:r>
    </w:p>
    <w:p w:rsidR="00553B69" w:rsidRPr="00E33204" w:rsidRDefault="00553B69" w:rsidP="00553B69">
      <w:pPr>
        <w:pStyle w:val="Default"/>
        <w:numPr>
          <w:ilvl w:val="0"/>
          <w:numId w:val="8"/>
        </w:numPr>
        <w:spacing w:line="480" w:lineRule="auto"/>
        <w:ind w:left="426" w:hanging="426"/>
        <w:jc w:val="both"/>
        <w:rPr>
          <w:b/>
        </w:rPr>
      </w:pPr>
      <w:r>
        <w:rPr>
          <w:b/>
        </w:rPr>
        <w:t>Proses terb</w:t>
      </w:r>
      <w:r w:rsidRPr="00C64FCF">
        <w:rPr>
          <w:b/>
        </w:rPr>
        <w:t>entuknya kejenuhan belajar</w:t>
      </w:r>
    </w:p>
    <w:p w:rsidR="00553B69" w:rsidRPr="00807F39" w:rsidRDefault="00553B69" w:rsidP="00553B69">
      <w:pPr>
        <w:pStyle w:val="Default"/>
        <w:spacing w:line="480" w:lineRule="auto"/>
        <w:ind w:firstLine="720"/>
        <w:jc w:val="both"/>
      </w:pPr>
      <w:r w:rsidRPr="00807F39">
        <w:t xml:space="preserve">Freudenber dan Utara (Vitasari, 2016) memaparkan bahwa ada 12 tahap yang menjadi latar belakang terbentuknya kejenuhan yaitu sebagai berikut: </w:t>
      </w:r>
    </w:p>
    <w:p w:rsidR="00553B69" w:rsidRPr="00807F39" w:rsidRDefault="00553B69" w:rsidP="00553B69">
      <w:pPr>
        <w:pStyle w:val="Default"/>
        <w:numPr>
          <w:ilvl w:val="0"/>
          <w:numId w:val="14"/>
        </w:numPr>
        <w:spacing w:line="480" w:lineRule="auto"/>
        <w:jc w:val="both"/>
      </w:pPr>
      <w:r w:rsidRPr="00807F39">
        <w:lastRenderedPageBreak/>
        <w:t xml:space="preserve">Paksaan untuk membuktikan bahwa dirinya </w:t>
      </w:r>
      <w:r>
        <w:t xml:space="preserve">layak untuk orang lain. Hal inilah yang </w:t>
      </w:r>
      <w:r w:rsidRPr="00807F39">
        <w:t xml:space="preserve">membuat individu bekerja keras untuk membuat orang lain </w:t>
      </w:r>
      <w:r>
        <w:t xml:space="preserve">dapat </w:t>
      </w:r>
      <w:r w:rsidRPr="00807F39">
        <w:t xml:space="preserve">melihat potensi dirinya. </w:t>
      </w:r>
    </w:p>
    <w:p w:rsidR="00553B69" w:rsidRPr="00807F39" w:rsidRDefault="00553B69" w:rsidP="00553B69">
      <w:pPr>
        <w:pStyle w:val="Default"/>
        <w:numPr>
          <w:ilvl w:val="0"/>
          <w:numId w:val="14"/>
        </w:numPr>
        <w:spacing w:line="480" w:lineRule="auto"/>
        <w:jc w:val="both"/>
      </w:pPr>
      <w:r w:rsidRPr="00807F39">
        <w:t xml:space="preserve">Individu bekerja keras agar orang lain tidak merubah pandangan terhadap dirinya dan orang lain tidak lari dari dirinya. </w:t>
      </w:r>
    </w:p>
    <w:p w:rsidR="00553B69" w:rsidRPr="00807F39" w:rsidRDefault="00553B69" w:rsidP="00553B69">
      <w:pPr>
        <w:pStyle w:val="Default"/>
        <w:numPr>
          <w:ilvl w:val="0"/>
          <w:numId w:val="14"/>
        </w:numPr>
        <w:spacing w:line="480" w:lineRule="auto"/>
        <w:jc w:val="both"/>
      </w:pPr>
      <w:r w:rsidRPr="00807F39">
        <w:t xml:space="preserve">Terlalu kerasnya mereka bekerja maka individu akan mulai mengesampingkan kebutuhan-kebutuhan pokok mereka, seperti makan, tidur dan bersantai ria dengan keluarga maupun teman-teman. </w:t>
      </w:r>
    </w:p>
    <w:p w:rsidR="00553B69" w:rsidRPr="00807F39" w:rsidRDefault="00553B69" w:rsidP="00553B69">
      <w:pPr>
        <w:pStyle w:val="Default"/>
        <w:numPr>
          <w:ilvl w:val="0"/>
          <w:numId w:val="14"/>
        </w:numPr>
        <w:spacing w:line="480" w:lineRule="auto"/>
        <w:jc w:val="both"/>
      </w:pPr>
      <w:r w:rsidRPr="00807F39">
        <w:t xml:space="preserve">Munculnya gejala-gejala fisik individu yang disebabkan karena perubahan gaya hidup yang dilakukan. </w:t>
      </w:r>
    </w:p>
    <w:p w:rsidR="00553B69" w:rsidRPr="00807F39" w:rsidRDefault="00553B69" w:rsidP="00553B69">
      <w:pPr>
        <w:pStyle w:val="Default"/>
        <w:numPr>
          <w:ilvl w:val="0"/>
          <w:numId w:val="14"/>
        </w:numPr>
        <w:spacing w:line="480" w:lineRule="auto"/>
        <w:jc w:val="both"/>
      </w:pPr>
      <w:r w:rsidRPr="00807F39">
        <w:t xml:space="preserve">Keinginan untuk mendapatkan nilai-nilai yang lebih baik dari lingkungan sosialnya sehingga mereka akan sibuk untuk hal tersebut dan mengesampingkan kebutuhan pokok dan hubungannya dengan orang-orang terdekatnya. </w:t>
      </w:r>
    </w:p>
    <w:p w:rsidR="00553B69" w:rsidRPr="00807F39" w:rsidRDefault="00553B69" w:rsidP="00553B69">
      <w:pPr>
        <w:pStyle w:val="Default"/>
        <w:numPr>
          <w:ilvl w:val="0"/>
          <w:numId w:val="14"/>
        </w:numPr>
        <w:spacing w:line="480" w:lineRule="auto"/>
        <w:jc w:val="both"/>
      </w:pPr>
      <w:r w:rsidRPr="00807F39">
        <w:t xml:space="preserve">Munculnya perasaan yang seharusnya tidak dimiliki, seperti mulai tidak mempunyai toleransi dengan orang lain, tidak mempunyai perasaan simpati atas masalah orang lain, terlalu agresif dan selalu menyalahkan orang lain atas masalah yang ada. </w:t>
      </w:r>
    </w:p>
    <w:p w:rsidR="00553B69" w:rsidRPr="00807F39" w:rsidRDefault="00553B69" w:rsidP="00553B69">
      <w:pPr>
        <w:pStyle w:val="Default"/>
        <w:numPr>
          <w:ilvl w:val="0"/>
          <w:numId w:val="14"/>
        </w:numPr>
        <w:spacing w:line="480" w:lineRule="auto"/>
        <w:jc w:val="both"/>
      </w:pPr>
      <w:r w:rsidRPr="00807F39">
        <w:t xml:space="preserve">Mengisolasi diri atau menarik diri dari kehidupan sosial karena terlalu kerasnya mereka bekerja. </w:t>
      </w:r>
    </w:p>
    <w:p w:rsidR="00553B69" w:rsidRPr="00807F39" w:rsidRDefault="00553B69" w:rsidP="00553B69">
      <w:pPr>
        <w:pStyle w:val="Default"/>
        <w:numPr>
          <w:ilvl w:val="0"/>
          <w:numId w:val="14"/>
        </w:numPr>
        <w:spacing w:line="480" w:lineRule="auto"/>
        <w:jc w:val="both"/>
      </w:pPr>
      <w:r w:rsidRPr="00807F39">
        <w:t xml:space="preserve">Mulai muncul perasaan malu, takut dan apatis karena terlalu kerasnya pekerjaan dan tekanan yang dimiliki. </w:t>
      </w:r>
    </w:p>
    <w:p w:rsidR="00553B69" w:rsidRPr="00807F39" w:rsidRDefault="00553B69" w:rsidP="00553B69">
      <w:pPr>
        <w:pStyle w:val="Default"/>
        <w:numPr>
          <w:ilvl w:val="0"/>
          <w:numId w:val="14"/>
        </w:numPr>
        <w:spacing w:line="480" w:lineRule="auto"/>
        <w:jc w:val="both"/>
      </w:pPr>
      <w:r w:rsidRPr="00807F39">
        <w:lastRenderedPageBreak/>
        <w:t xml:space="preserve">Individu mulai kehilangan jati dirinya karena mereka beranggapan bahwa mereka telah menjadi mesin orang lain. </w:t>
      </w:r>
    </w:p>
    <w:p w:rsidR="00553B69" w:rsidRPr="00807F39" w:rsidRDefault="00553B69" w:rsidP="00553B69">
      <w:pPr>
        <w:pStyle w:val="Default"/>
        <w:numPr>
          <w:ilvl w:val="0"/>
          <w:numId w:val="14"/>
        </w:numPr>
        <w:spacing w:line="480" w:lineRule="auto"/>
        <w:jc w:val="both"/>
      </w:pPr>
      <w:r w:rsidRPr="00807F39">
        <w:t xml:space="preserve">Kekosongan-kekosongan yang mulai muncul dari dalam diri membuat individu mulai putus asa, dan individu mulai melakukan pelarian dengan berbagai macam hal mulai dari melakukan seks bebas, merokok, meminum minuman keras, dan hal-hal negatif lainnya. </w:t>
      </w:r>
    </w:p>
    <w:p w:rsidR="00553B69" w:rsidRPr="00807F39" w:rsidRDefault="00553B69" w:rsidP="00553B69">
      <w:pPr>
        <w:pStyle w:val="Default"/>
        <w:numPr>
          <w:ilvl w:val="0"/>
          <w:numId w:val="14"/>
        </w:numPr>
        <w:spacing w:line="480" w:lineRule="auto"/>
        <w:jc w:val="both"/>
      </w:pPr>
      <w:r w:rsidRPr="00807F39">
        <w:t xml:space="preserve">Perasaan terpuruk yang mulai dirasakan seperti ketidakpedulian, keputusasaan, kelelahan dan mengabaikan masa depan yang ada. </w:t>
      </w:r>
    </w:p>
    <w:p w:rsidR="00553B69" w:rsidRPr="000179E6" w:rsidRDefault="00553B69" w:rsidP="00553B69">
      <w:pPr>
        <w:pStyle w:val="Default"/>
        <w:numPr>
          <w:ilvl w:val="0"/>
          <w:numId w:val="14"/>
        </w:numPr>
        <w:spacing w:line="480" w:lineRule="auto"/>
        <w:jc w:val="both"/>
      </w:pPr>
      <w:r w:rsidRPr="00807F39">
        <w:t>Jika individu ini sudah mulai jenuh akan kegiatannya maka mereka akan mencoba untuk melarikan diri hal tersebut terkadang disertai dengan perasaan ingin membunuh dirinya sendiri karena situasi yang ada sekarang</w:t>
      </w:r>
      <w:r>
        <w:t>.</w:t>
      </w:r>
    </w:p>
    <w:p w:rsidR="00553B69" w:rsidRPr="00F54240" w:rsidRDefault="00553B69" w:rsidP="00F54240">
      <w:pPr>
        <w:pStyle w:val="Default"/>
        <w:spacing w:line="480" w:lineRule="auto"/>
        <w:ind w:firstLine="720"/>
        <w:jc w:val="both"/>
      </w:pPr>
      <w:r>
        <w:rPr>
          <w:color w:val="auto"/>
          <w:lang w:val="en-US"/>
        </w:rPr>
        <w:t xml:space="preserve">Berdasarkan pendapat tersebut diketahui bahwa kejenuhan belajar terbentuk </w:t>
      </w:r>
      <w:r w:rsidRPr="00C64FCF">
        <w:t xml:space="preserve">mulai dari harapan yang tidak realistis, kemudian proses pendeskripsian dinamika kejenuhan </w:t>
      </w:r>
      <w:r>
        <w:t xml:space="preserve">sampai pada munculnya kejenuhan hal inilah yang mengakibatkan siswa mengalami kejenuhan belajar pada siswa itu sendiri. </w:t>
      </w:r>
    </w:p>
    <w:p w:rsidR="00553B69" w:rsidRDefault="00553B69" w:rsidP="00553B69">
      <w:pPr>
        <w:pStyle w:val="Default"/>
        <w:numPr>
          <w:ilvl w:val="0"/>
          <w:numId w:val="9"/>
        </w:numPr>
        <w:spacing w:line="480" w:lineRule="auto"/>
        <w:ind w:left="426" w:hanging="426"/>
        <w:jc w:val="both"/>
        <w:rPr>
          <w:color w:val="auto"/>
          <w:lang w:val="en-US"/>
        </w:rPr>
      </w:pPr>
      <w:r w:rsidRPr="00C64FCF">
        <w:rPr>
          <w:b/>
        </w:rPr>
        <w:t>Dampak</w:t>
      </w:r>
      <w:r>
        <w:rPr>
          <w:b/>
          <w:lang w:val="en-US"/>
        </w:rPr>
        <w:t xml:space="preserve"> Kejenuhan Belajar</w:t>
      </w:r>
    </w:p>
    <w:p w:rsidR="00553B69" w:rsidRDefault="00553B69" w:rsidP="00553B69">
      <w:pPr>
        <w:spacing w:after="0" w:line="480" w:lineRule="auto"/>
        <w:ind w:firstLine="720"/>
        <w:jc w:val="both"/>
        <w:rPr>
          <w:rFonts w:ascii="Times New Roman" w:hAnsi="Times New Roman"/>
          <w:color w:val="000000"/>
          <w:sz w:val="23"/>
          <w:szCs w:val="23"/>
          <w:lang w:val="id-ID"/>
        </w:rPr>
      </w:pPr>
      <w:r w:rsidRPr="005420DF">
        <w:rPr>
          <w:rFonts w:ascii="Times New Roman" w:hAnsi="Times New Roman"/>
          <w:color w:val="000000"/>
          <w:sz w:val="23"/>
          <w:szCs w:val="23"/>
          <w:lang w:val="id-ID"/>
        </w:rPr>
        <w:t xml:space="preserve">Zuni dan Christiana </w:t>
      </w:r>
      <w:r w:rsidRPr="005420DF">
        <w:rPr>
          <w:rFonts w:ascii="Times New Roman" w:hAnsi="Times New Roman"/>
          <w:sz w:val="24"/>
          <w:szCs w:val="24"/>
        </w:rPr>
        <w:t>(</w:t>
      </w:r>
      <w:r>
        <w:rPr>
          <w:rFonts w:ascii="Times New Roman" w:hAnsi="Times New Roman"/>
          <w:sz w:val="24"/>
          <w:szCs w:val="24"/>
          <w:lang w:val="id-ID"/>
        </w:rPr>
        <w:t>Ningsih, 2016</w:t>
      </w:r>
      <w:r>
        <w:rPr>
          <w:rFonts w:ascii="Times New Roman" w:hAnsi="Times New Roman"/>
          <w:sz w:val="24"/>
          <w:szCs w:val="24"/>
        </w:rPr>
        <w:t>)</w:t>
      </w:r>
      <w:r>
        <w:rPr>
          <w:rFonts w:ascii="Times New Roman" w:hAnsi="Times New Roman"/>
          <w:sz w:val="24"/>
          <w:szCs w:val="24"/>
          <w:lang w:val="id-ID"/>
        </w:rPr>
        <w:t xml:space="preserve"> </w:t>
      </w:r>
      <w:r w:rsidRPr="005420DF">
        <w:rPr>
          <w:rFonts w:ascii="Times New Roman" w:hAnsi="Times New Roman"/>
          <w:color w:val="000000"/>
          <w:sz w:val="23"/>
          <w:szCs w:val="23"/>
          <w:lang w:val="id-ID"/>
        </w:rPr>
        <w:t>menyatakan bahwa banyaknya aktivitas dan kegiatan di</w:t>
      </w:r>
      <w:r>
        <w:rPr>
          <w:rFonts w:ascii="Times New Roman" w:hAnsi="Times New Roman"/>
          <w:color w:val="000000"/>
          <w:sz w:val="23"/>
          <w:szCs w:val="23"/>
          <w:lang w:val="id-ID"/>
        </w:rPr>
        <w:t xml:space="preserve"> </w:t>
      </w:r>
      <w:r w:rsidRPr="005420DF">
        <w:rPr>
          <w:rFonts w:ascii="Times New Roman" w:hAnsi="Times New Roman"/>
          <w:color w:val="000000"/>
          <w:sz w:val="23"/>
          <w:szCs w:val="23"/>
          <w:lang w:val="id-ID"/>
        </w:rPr>
        <w:t>s</w:t>
      </w:r>
      <w:r>
        <w:rPr>
          <w:rFonts w:ascii="Times New Roman" w:hAnsi="Times New Roman"/>
          <w:color w:val="000000"/>
          <w:sz w:val="23"/>
          <w:szCs w:val="23"/>
          <w:lang w:val="id-ID"/>
        </w:rPr>
        <w:t>e</w:t>
      </w:r>
      <w:r w:rsidRPr="005420DF">
        <w:rPr>
          <w:rFonts w:ascii="Times New Roman" w:hAnsi="Times New Roman"/>
          <w:color w:val="000000"/>
          <w:sz w:val="23"/>
          <w:szCs w:val="23"/>
          <w:lang w:val="id-ID"/>
        </w:rPr>
        <w:t xml:space="preserve">kolah, serta tuntutan-tuntutan yang ada yang harus dialami oleh siswa dapat menyebabkan siswa mengalami gejala-gejala seperti siswa mengalami kelelahan pada seluruh bagian indera, dan kurang bersemangat dalam mengikuti kegiatan belajar mengajar, timbul rasa bosan, kurang motivasi, </w:t>
      </w:r>
      <w:r>
        <w:rPr>
          <w:rFonts w:ascii="Times New Roman" w:hAnsi="Times New Roman"/>
          <w:color w:val="000000"/>
          <w:sz w:val="23"/>
          <w:szCs w:val="23"/>
          <w:lang w:val="id-ID"/>
        </w:rPr>
        <w:t xml:space="preserve">kurang </w:t>
      </w:r>
      <w:r w:rsidRPr="005420DF">
        <w:rPr>
          <w:rFonts w:ascii="Times New Roman" w:hAnsi="Times New Roman"/>
          <w:color w:val="000000"/>
          <w:sz w:val="23"/>
          <w:szCs w:val="23"/>
          <w:lang w:val="id-ID"/>
        </w:rPr>
        <w:t>pehatian, tidak ada minat, serta tidak mendatangkan hasil</w:t>
      </w:r>
      <w:r>
        <w:rPr>
          <w:rFonts w:ascii="Times New Roman" w:hAnsi="Times New Roman"/>
          <w:color w:val="000000"/>
          <w:sz w:val="23"/>
          <w:szCs w:val="23"/>
          <w:lang w:val="id-ID"/>
        </w:rPr>
        <w:t>.</w:t>
      </w:r>
    </w:p>
    <w:p w:rsidR="00553B69" w:rsidRPr="0036373F" w:rsidRDefault="00553B69" w:rsidP="00553B69">
      <w:pPr>
        <w:spacing w:after="0" w:line="480" w:lineRule="auto"/>
        <w:ind w:firstLine="720"/>
        <w:jc w:val="both"/>
        <w:rPr>
          <w:rFonts w:ascii="Times New Roman" w:hAnsi="Times New Roman" w:cs="Times New Roman"/>
          <w:color w:val="000000"/>
          <w:sz w:val="24"/>
          <w:szCs w:val="24"/>
          <w:lang w:val="id-ID"/>
        </w:rPr>
      </w:pPr>
      <w:r w:rsidRPr="0036373F">
        <w:rPr>
          <w:rFonts w:ascii="Times New Roman" w:hAnsi="Times New Roman" w:cs="Times New Roman"/>
          <w:sz w:val="24"/>
          <w:szCs w:val="24"/>
        </w:rPr>
        <w:lastRenderedPageBreak/>
        <w:t xml:space="preserve">Jadi dapat disimpulkan bahwa dampak kejenuhan belajar pada siswa yaitu dapat mengakibatkan efek negatif pada siswa itu sendiri. Misalnya masalah </w:t>
      </w:r>
      <w:r w:rsidRPr="0036373F">
        <w:rPr>
          <w:rFonts w:ascii="Times New Roman" w:hAnsi="Times New Roman" w:cs="Times New Roman"/>
          <w:color w:val="000000"/>
          <w:sz w:val="24"/>
          <w:szCs w:val="24"/>
          <w:lang w:val="id-ID"/>
        </w:rPr>
        <w:t xml:space="preserve">kelelahan pada seluruh bagian indera, dan kurang bersemangat dalam mengikuti kegiatan belajar mengajar, timbul rasa bosan, kurang motivasi, kurang pehatian, tidak ada minat, serta tidak mendatangkan hasil. </w:t>
      </w:r>
      <w:r w:rsidRPr="0036373F">
        <w:rPr>
          <w:rFonts w:ascii="Times New Roman" w:hAnsi="Times New Roman" w:cs="Times New Roman"/>
          <w:sz w:val="24"/>
          <w:szCs w:val="24"/>
        </w:rPr>
        <w:t xml:space="preserve">Hal ini jika dilakukan secara berulang ulang akan menyebabkan penurunan prestasi belajar siswa itu sendiri.  </w:t>
      </w:r>
    </w:p>
    <w:p w:rsidR="00553B69" w:rsidRDefault="00553B69" w:rsidP="00553B69">
      <w:pPr>
        <w:spacing w:after="0" w:line="480" w:lineRule="auto"/>
        <w:jc w:val="both"/>
        <w:rPr>
          <w:rFonts w:ascii="Times New Roman" w:hAnsi="Times New Roman"/>
          <w:b/>
          <w:sz w:val="24"/>
          <w:szCs w:val="24"/>
          <w:lang w:val="id-ID"/>
        </w:rPr>
      </w:pPr>
      <w:r>
        <w:rPr>
          <w:rFonts w:ascii="Times New Roman" w:hAnsi="Times New Roman"/>
          <w:b/>
          <w:sz w:val="24"/>
          <w:szCs w:val="24"/>
          <w:lang w:val="id-ID"/>
        </w:rPr>
        <w:t xml:space="preserve">2. </w:t>
      </w:r>
      <w:r w:rsidRPr="00D54328">
        <w:rPr>
          <w:rFonts w:ascii="Times New Roman" w:hAnsi="Times New Roman"/>
          <w:b/>
          <w:sz w:val="24"/>
          <w:szCs w:val="24"/>
          <w:lang w:val="id-ID"/>
        </w:rPr>
        <w:t>Konsep Dasar</w:t>
      </w:r>
      <w:r w:rsidR="00BB1B05">
        <w:rPr>
          <w:rFonts w:ascii="Times New Roman" w:hAnsi="Times New Roman"/>
          <w:b/>
          <w:sz w:val="24"/>
          <w:szCs w:val="24"/>
          <w:lang w:val="id-ID"/>
        </w:rPr>
        <w:t xml:space="preserve"> Teknik</w:t>
      </w:r>
      <w:r w:rsidRPr="00D54328">
        <w:rPr>
          <w:rFonts w:ascii="Times New Roman" w:hAnsi="Times New Roman"/>
          <w:b/>
          <w:sz w:val="24"/>
          <w:szCs w:val="24"/>
          <w:lang w:val="id-ID"/>
        </w:rPr>
        <w:t xml:space="preserve"> </w:t>
      </w:r>
      <w:r w:rsidRPr="00D54328">
        <w:rPr>
          <w:rFonts w:ascii="Times New Roman" w:hAnsi="Times New Roman"/>
          <w:b/>
          <w:i/>
          <w:sz w:val="24"/>
          <w:szCs w:val="24"/>
          <w:lang w:val="id-ID"/>
        </w:rPr>
        <w:t>Stress Inoculation Training</w:t>
      </w:r>
      <w:r w:rsidRPr="00D54328">
        <w:rPr>
          <w:rFonts w:ascii="Times New Roman" w:hAnsi="Times New Roman"/>
          <w:b/>
          <w:sz w:val="24"/>
          <w:szCs w:val="24"/>
          <w:lang w:val="id-ID"/>
        </w:rPr>
        <w:t xml:space="preserve"> (SIT)</w:t>
      </w:r>
    </w:p>
    <w:p w:rsidR="00005CCB" w:rsidRPr="00325B8D" w:rsidRDefault="00005CCB" w:rsidP="00005CCB">
      <w:pPr>
        <w:autoSpaceDE w:val="0"/>
        <w:autoSpaceDN w:val="0"/>
        <w:adjustRightInd w:val="0"/>
        <w:spacing w:after="0" w:line="240" w:lineRule="auto"/>
        <w:jc w:val="both"/>
        <w:rPr>
          <w:rFonts w:ascii="Times New Roman" w:hAnsi="Times New Roman" w:cs="Times New Roman"/>
          <w:b/>
          <w:sz w:val="24"/>
          <w:szCs w:val="24"/>
        </w:rPr>
      </w:pPr>
      <w:r w:rsidRPr="00325B8D">
        <w:rPr>
          <w:rFonts w:ascii="Times New Roman" w:hAnsi="Times New Roman" w:cs="Times New Roman"/>
          <w:b/>
          <w:sz w:val="24"/>
          <w:szCs w:val="24"/>
        </w:rPr>
        <w:t xml:space="preserve">a. Konsep Dasar Pendekatan </w:t>
      </w:r>
      <w:r w:rsidRPr="00325B8D">
        <w:rPr>
          <w:rFonts w:ascii="Times New Roman" w:hAnsi="Times New Roman" w:cs="Times New Roman"/>
          <w:b/>
          <w:i/>
          <w:sz w:val="24"/>
          <w:szCs w:val="24"/>
        </w:rPr>
        <w:t>Co</w:t>
      </w:r>
      <w:r>
        <w:rPr>
          <w:rFonts w:ascii="Times New Roman" w:hAnsi="Times New Roman" w:cs="Times New Roman"/>
          <w:b/>
          <w:i/>
          <w:sz w:val="24"/>
          <w:szCs w:val="24"/>
        </w:rPr>
        <w:t>gnitive Behavio</w:t>
      </w:r>
      <w:r w:rsidRPr="00325B8D">
        <w:rPr>
          <w:rFonts w:ascii="Times New Roman" w:hAnsi="Times New Roman" w:cs="Times New Roman"/>
          <w:b/>
          <w:i/>
          <w:sz w:val="24"/>
          <w:szCs w:val="24"/>
        </w:rPr>
        <w:t>r Modification</w:t>
      </w:r>
      <w:r>
        <w:rPr>
          <w:rFonts w:ascii="Times New Roman" w:hAnsi="Times New Roman" w:cs="Times New Roman"/>
          <w:b/>
          <w:i/>
          <w:sz w:val="24"/>
          <w:szCs w:val="24"/>
        </w:rPr>
        <w:t xml:space="preserve"> </w:t>
      </w:r>
      <w:r>
        <w:rPr>
          <w:rFonts w:ascii="Times New Roman" w:hAnsi="Times New Roman" w:cs="Times New Roman"/>
          <w:b/>
          <w:sz w:val="24"/>
          <w:szCs w:val="24"/>
        </w:rPr>
        <w:t>(CBM)</w:t>
      </w:r>
    </w:p>
    <w:p w:rsidR="00005CCB" w:rsidRDefault="00005CCB" w:rsidP="00005CCB">
      <w:pPr>
        <w:autoSpaceDE w:val="0"/>
        <w:autoSpaceDN w:val="0"/>
        <w:adjustRightInd w:val="0"/>
        <w:spacing w:after="0" w:line="240" w:lineRule="auto"/>
        <w:jc w:val="both"/>
        <w:rPr>
          <w:rFonts w:ascii="Times New Roman" w:hAnsi="Times New Roman" w:cs="Times New Roman"/>
          <w:b/>
          <w:sz w:val="24"/>
          <w:szCs w:val="24"/>
        </w:rPr>
      </w:pPr>
    </w:p>
    <w:p w:rsidR="00005CCB" w:rsidRDefault="00005CCB" w:rsidP="00005CCB">
      <w:pPr>
        <w:autoSpaceDE w:val="0"/>
        <w:autoSpaceDN w:val="0"/>
        <w:adjustRightInd w:val="0"/>
        <w:spacing w:after="0" w:line="480" w:lineRule="auto"/>
        <w:ind w:firstLine="720"/>
        <w:jc w:val="both"/>
        <w:rPr>
          <w:rFonts w:ascii="Times New Roman" w:hAnsi="Times New Roman" w:cs="Times New Roman"/>
          <w:sz w:val="24"/>
          <w:szCs w:val="24"/>
        </w:rPr>
      </w:pPr>
      <w:r w:rsidRPr="00325B8D">
        <w:rPr>
          <w:rFonts w:ascii="Times New Roman" w:hAnsi="Times New Roman" w:cs="Times New Roman"/>
          <w:sz w:val="24"/>
          <w:szCs w:val="24"/>
        </w:rPr>
        <w:t xml:space="preserve">Teori </w:t>
      </w:r>
      <w:r w:rsidRPr="00325B8D">
        <w:rPr>
          <w:rFonts w:ascii="Times New Roman" w:hAnsi="Times New Roman" w:cs="Times New Roman"/>
          <w:i/>
          <w:sz w:val="24"/>
          <w:szCs w:val="24"/>
        </w:rPr>
        <w:t>Cognitive B</w:t>
      </w:r>
      <w:r>
        <w:rPr>
          <w:rFonts w:ascii="Times New Roman" w:hAnsi="Times New Roman" w:cs="Times New Roman"/>
          <w:i/>
          <w:sz w:val="24"/>
          <w:szCs w:val="24"/>
        </w:rPr>
        <w:t>ehavio</w:t>
      </w:r>
      <w:r w:rsidRPr="00325B8D">
        <w:rPr>
          <w:rFonts w:ascii="Times New Roman" w:hAnsi="Times New Roman" w:cs="Times New Roman"/>
          <w:i/>
          <w:sz w:val="24"/>
          <w:szCs w:val="24"/>
        </w:rPr>
        <w:t>r Modification</w:t>
      </w:r>
      <w:r>
        <w:rPr>
          <w:rFonts w:ascii="Times New Roman" w:hAnsi="Times New Roman" w:cs="Times New Roman"/>
          <w:i/>
          <w:sz w:val="24"/>
          <w:szCs w:val="24"/>
        </w:rPr>
        <w:t xml:space="preserve"> </w:t>
      </w:r>
      <w:r>
        <w:rPr>
          <w:rFonts w:ascii="Times New Roman" w:hAnsi="Times New Roman" w:cs="Times New Roman"/>
          <w:sz w:val="24"/>
          <w:szCs w:val="24"/>
        </w:rPr>
        <w:t>menurut  Newton (Aryani, 2016)</w:t>
      </w:r>
      <w:r>
        <w:rPr>
          <w:rFonts w:ascii="Times New Roman" w:hAnsi="Times New Roman" w:cs="Times New Roman"/>
          <w:i/>
          <w:sz w:val="24"/>
          <w:szCs w:val="24"/>
        </w:rPr>
        <w:t xml:space="preserve"> </w:t>
      </w:r>
      <w:r w:rsidRPr="00325B8D">
        <w:rPr>
          <w:rFonts w:ascii="Times New Roman" w:hAnsi="Times New Roman" w:cs="Times New Roman"/>
          <w:sz w:val="24"/>
          <w:szCs w:val="24"/>
        </w:rPr>
        <w:t>merupakan bagian dari pendekatan behavioral tradisional yang</w:t>
      </w:r>
      <w:r>
        <w:rPr>
          <w:rFonts w:ascii="Times New Roman" w:hAnsi="Times New Roman" w:cs="Times New Roman"/>
          <w:sz w:val="24"/>
          <w:szCs w:val="24"/>
        </w:rPr>
        <w:t xml:space="preserve"> </w:t>
      </w:r>
      <w:r w:rsidRPr="00325B8D">
        <w:rPr>
          <w:rFonts w:ascii="Times New Roman" w:hAnsi="Times New Roman" w:cs="Times New Roman"/>
          <w:sz w:val="24"/>
          <w:szCs w:val="24"/>
        </w:rPr>
        <w:t>dikembangkan oleh Pavlov pada awal abad ke 20-an. Pendekatan ini diadopsi dari Watson</w:t>
      </w:r>
      <w:r>
        <w:rPr>
          <w:rFonts w:ascii="Times New Roman" w:hAnsi="Times New Roman" w:cs="Times New Roman"/>
          <w:sz w:val="24"/>
          <w:szCs w:val="24"/>
        </w:rPr>
        <w:t xml:space="preserve"> </w:t>
      </w:r>
      <w:r w:rsidRPr="00325B8D">
        <w:rPr>
          <w:rFonts w:ascii="Times New Roman" w:hAnsi="Times New Roman" w:cs="Times New Roman"/>
          <w:sz w:val="24"/>
          <w:szCs w:val="24"/>
        </w:rPr>
        <w:t>pada tahun 1920 yang kemudian dikembangkan dalam penelitian-penelitian oleh ahli-ahli penelitian klinis seperti B. F.</w:t>
      </w:r>
      <w:r>
        <w:rPr>
          <w:rFonts w:ascii="Times New Roman" w:hAnsi="Times New Roman" w:cs="Times New Roman"/>
          <w:sz w:val="24"/>
          <w:szCs w:val="24"/>
        </w:rPr>
        <w:t xml:space="preserve"> Skinner </w:t>
      </w:r>
      <w:r w:rsidRPr="00325B8D">
        <w:rPr>
          <w:rFonts w:ascii="Times New Roman" w:hAnsi="Times New Roman" w:cs="Times New Roman"/>
          <w:sz w:val="24"/>
          <w:szCs w:val="24"/>
        </w:rPr>
        <w:t>dan Hans Eysenck</w:t>
      </w:r>
      <w:r>
        <w:rPr>
          <w:rFonts w:ascii="Times New Roman" w:hAnsi="Times New Roman" w:cs="Times New Roman"/>
          <w:sz w:val="24"/>
          <w:szCs w:val="24"/>
        </w:rPr>
        <w:t xml:space="preserve"> </w:t>
      </w:r>
      <w:r w:rsidRPr="00325B8D">
        <w:rPr>
          <w:rFonts w:ascii="Times New Roman" w:hAnsi="Times New Roman" w:cs="Times New Roman"/>
          <w:sz w:val="24"/>
          <w:szCs w:val="24"/>
        </w:rPr>
        <w:t xml:space="preserve"> pada tahun 1950-an. Selanjutnya</w:t>
      </w:r>
      <w:r>
        <w:rPr>
          <w:rFonts w:ascii="Times New Roman" w:hAnsi="Times New Roman" w:cs="Times New Roman"/>
          <w:sz w:val="24"/>
          <w:szCs w:val="24"/>
        </w:rPr>
        <w:t xml:space="preserve">, </w:t>
      </w:r>
      <w:r w:rsidRPr="00325B8D">
        <w:rPr>
          <w:rFonts w:ascii="Times New Roman" w:hAnsi="Times New Roman" w:cs="Times New Roman"/>
          <w:sz w:val="24"/>
          <w:szCs w:val="24"/>
        </w:rPr>
        <w:t xml:space="preserve"> lahir pendekatan kognitif behaviorisme untuk menyempurnakan teori sebelumnya dan semakin berkembang dengan dilakukannya</w:t>
      </w:r>
      <w:r>
        <w:rPr>
          <w:rFonts w:ascii="Times New Roman" w:hAnsi="Times New Roman" w:cs="Times New Roman"/>
          <w:sz w:val="24"/>
          <w:szCs w:val="24"/>
        </w:rPr>
        <w:t xml:space="preserve"> </w:t>
      </w:r>
      <w:r w:rsidRPr="00325B8D">
        <w:rPr>
          <w:rFonts w:ascii="Times New Roman" w:hAnsi="Times New Roman" w:cs="Times New Roman"/>
          <w:sz w:val="24"/>
          <w:szCs w:val="24"/>
        </w:rPr>
        <w:t>penelitian-penelitian oleh para ahli.</w:t>
      </w:r>
      <w:r w:rsidRPr="00CE7FB2">
        <w:rPr>
          <w:rFonts w:ascii="Times New Roman" w:hAnsi="Times New Roman" w:cs="Times New Roman"/>
          <w:sz w:val="24"/>
          <w:szCs w:val="24"/>
        </w:rPr>
        <w:t xml:space="preserve"> </w:t>
      </w:r>
      <w:r w:rsidRPr="00325B8D">
        <w:rPr>
          <w:rFonts w:ascii="Times New Roman" w:hAnsi="Times New Roman" w:cs="Times New Roman"/>
          <w:sz w:val="24"/>
          <w:szCs w:val="24"/>
        </w:rPr>
        <w:t>Donald Meichenbaum</w:t>
      </w:r>
      <w:r>
        <w:rPr>
          <w:rFonts w:ascii="Times New Roman" w:hAnsi="Times New Roman" w:cs="Times New Roman"/>
          <w:sz w:val="24"/>
          <w:szCs w:val="24"/>
        </w:rPr>
        <w:t xml:space="preserve"> merupakan </w:t>
      </w:r>
      <w:r w:rsidRPr="00325B8D">
        <w:rPr>
          <w:rFonts w:ascii="Times New Roman" w:hAnsi="Times New Roman" w:cs="Times New Roman"/>
          <w:sz w:val="24"/>
          <w:szCs w:val="24"/>
        </w:rPr>
        <w:t>salah seorang tokoh pendekatan</w:t>
      </w:r>
      <w:r w:rsidRPr="00CE7FB2">
        <w:rPr>
          <w:rFonts w:ascii="Times New Roman" w:hAnsi="Times New Roman" w:cs="Times New Roman"/>
          <w:i/>
          <w:sz w:val="24"/>
          <w:szCs w:val="24"/>
        </w:rPr>
        <w:t xml:space="preserve"> </w:t>
      </w:r>
      <w:r w:rsidRPr="00325B8D">
        <w:rPr>
          <w:rFonts w:ascii="Times New Roman" w:hAnsi="Times New Roman" w:cs="Times New Roman"/>
          <w:i/>
          <w:sz w:val="24"/>
          <w:szCs w:val="24"/>
        </w:rPr>
        <w:t>Cognitive B</w:t>
      </w:r>
      <w:r>
        <w:rPr>
          <w:rFonts w:ascii="Times New Roman" w:hAnsi="Times New Roman" w:cs="Times New Roman"/>
          <w:i/>
          <w:sz w:val="24"/>
          <w:szCs w:val="24"/>
        </w:rPr>
        <w:t>ehavio</w:t>
      </w:r>
      <w:r w:rsidRPr="00325B8D">
        <w:rPr>
          <w:rFonts w:ascii="Times New Roman" w:hAnsi="Times New Roman" w:cs="Times New Roman"/>
          <w:i/>
          <w:sz w:val="24"/>
          <w:szCs w:val="24"/>
        </w:rPr>
        <w:t>r Modification</w:t>
      </w:r>
      <w:r>
        <w:rPr>
          <w:rFonts w:ascii="Times New Roman" w:hAnsi="Times New Roman" w:cs="Times New Roman"/>
          <w:sz w:val="24"/>
          <w:szCs w:val="24"/>
        </w:rPr>
        <w:t xml:space="preserve">. </w:t>
      </w:r>
    </w:p>
    <w:p w:rsidR="00005CCB" w:rsidRPr="00005CCB" w:rsidRDefault="00005CCB" w:rsidP="00005CCB">
      <w:pPr>
        <w:autoSpaceDE w:val="0"/>
        <w:autoSpaceDN w:val="0"/>
        <w:adjustRightInd w:val="0"/>
        <w:spacing w:after="0" w:line="480" w:lineRule="auto"/>
        <w:ind w:firstLine="720"/>
        <w:jc w:val="both"/>
        <w:rPr>
          <w:rFonts w:ascii="Times New Roman" w:hAnsi="Times New Roman" w:cs="Times New Roman"/>
          <w:sz w:val="24"/>
          <w:szCs w:val="24"/>
          <w:lang w:val="id-ID"/>
        </w:rPr>
      </w:pPr>
      <w:r w:rsidRPr="00325B8D">
        <w:rPr>
          <w:rFonts w:ascii="Times New Roman" w:hAnsi="Times New Roman" w:cs="Times New Roman"/>
          <w:i/>
          <w:iCs/>
          <w:sz w:val="24"/>
          <w:szCs w:val="24"/>
        </w:rPr>
        <w:t xml:space="preserve">Cognitive behavior modification </w:t>
      </w:r>
      <w:r w:rsidRPr="00325B8D">
        <w:rPr>
          <w:rFonts w:ascii="Times New Roman" w:hAnsi="Times New Roman" w:cs="Times New Roman"/>
          <w:sz w:val="24"/>
          <w:szCs w:val="24"/>
        </w:rPr>
        <w:t>(modifikasi perilaku-kognitif) merupakan</w:t>
      </w:r>
      <w:r>
        <w:rPr>
          <w:rFonts w:ascii="Times New Roman" w:hAnsi="Times New Roman" w:cs="Times New Roman"/>
          <w:sz w:val="24"/>
          <w:szCs w:val="24"/>
        </w:rPr>
        <w:t xml:space="preserve"> </w:t>
      </w:r>
      <w:r w:rsidRPr="00325B8D">
        <w:rPr>
          <w:rFonts w:ascii="Times New Roman" w:hAnsi="Times New Roman" w:cs="Times New Roman"/>
          <w:sz w:val="24"/>
          <w:szCs w:val="24"/>
        </w:rPr>
        <w:t xml:space="preserve">teknik menggabungkan terapi kognitif dan </w:t>
      </w:r>
      <w:r>
        <w:rPr>
          <w:rFonts w:ascii="Times New Roman" w:hAnsi="Times New Roman" w:cs="Times New Roman"/>
          <w:sz w:val="24"/>
          <w:szCs w:val="24"/>
        </w:rPr>
        <w:t xml:space="preserve">bentuk modifikasi perilaku </w:t>
      </w:r>
      <w:r w:rsidRPr="00325B8D">
        <w:rPr>
          <w:rFonts w:ascii="Times New Roman" w:hAnsi="Times New Roman" w:cs="Times New Roman"/>
          <w:sz w:val="24"/>
          <w:szCs w:val="24"/>
        </w:rPr>
        <w:t xml:space="preserve">Meichenbaum </w:t>
      </w:r>
      <w:r>
        <w:rPr>
          <w:rFonts w:ascii="Times New Roman" w:hAnsi="Times New Roman" w:cs="Times New Roman"/>
          <w:sz w:val="24"/>
          <w:szCs w:val="24"/>
        </w:rPr>
        <w:t>(Aryani, 2016)</w:t>
      </w:r>
      <w:r w:rsidRPr="00325B8D">
        <w:rPr>
          <w:rFonts w:ascii="Times New Roman" w:hAnsi="Times New Roman" w:cs="Times New Roman"/>
          <w:sz w:val="24"/>
          <w:szCs w:val="24"/>
        </w:rPr>
        <w:t xml:space="preserve">. Menurut </w:t>
      </w:r>
      <w:r w:rsidRPr="00325B8D">
        <w:rPr>
          <w:rFonts w:ascii="Times New Roman" w:hAnsi="Times New Roman" w:cs="Times New Roman"/>
          <w:i/>
          <w:sz w:val="24"/>
          <w:szCs w:val="24"/>
        </w:rPr>
        <w:t>Cognitive B</w:t>
      </w:r>
      <w:r>
        <w:rPr>
          <w:rFonts w:ascii="Times New Roman" w:hAnsi="Times New Roman" w:cs="Times New Roman"/>
          <w:i/>
          <w:sz w:val="24"/>
          <w:szCs w:val="24"/>
        </w:rPr>
        <w:t>ehavio</w:t>
      </w:r>
      <w:r w:rsidRPr="00325B8D">
        <w:rPr>
          <w:rFonts w:ascii="Times New Roman" w:hAnsi="Times New Roman" w:cs="Times New Roman"/>
          <w:i/>
          <w:sz w:val="24"/>
          <w:szCs w:val="24"/>
        </w:rPr>
        <w:t>r Modification</w:t>
      </w:r>
      <w:r w:rsidRPr="00325B8D">
        <w:rPr>
          <w:rFonts w:ascii="Times New Roman" w:hAnsi="Times New Roman" w:cs="Times New Roman"/>
          <w:sz w:val="24"/>
          <w:szCs w:val="24"/>
        </w:rPr>
        <w:t xml:space="preserve"> </w:t>
      </w:r>
      <w:r>
        <w:rPr>
          <w:rFonts w:ascii="Times New Roman" w:hAnsi="Times New Roman" w:cs="Times New Roman"/>
          <w:sz w:val="24"/>
          <w:szCs w:val="24"/>
        </w:rPr>
        <w:t>(</w:t>
      </w:r>
      <w:r w:rsidRPr="00325B8D">
        <w:rPr>
          <w:rFonts w:ascii="Times New Roman" w:hAnsi="Times New Roman" w:cs="Times New Roman"/>
          <w:sz w:val="24"/>
          <w:szCs w:val="24"/>
        </w:rPr>
        <w:t>CBM</w:t>
      </w:r>
      <w:r>
        <w:rPr>
          <w:rFonts w:ascii="Times New Roman" w:hAnsi="Times New Roman" w:cs="Times New Roman"/>
          <w:sz w:val="24"/>
          <w:szCs w:val="24"/>
        </w:rPr>
        <w:t>)</w:t>
      </w:r>
      <w:r w:rsidRPr="00325B8D">
        <w:rPr>
          <w:rFonts w:ascii="Times New Roman" w:hAnsi="Times New Roman" w:cs="Times New Roman"/>
          <w:sz w:val="24"/>
          <w:szCs w:val="24"/>
        </w:rPr>
        <w:t>, individu yang akan bertindak, sebelumnya didahului adanya proses berpikir. Selanjutnya, bila individu ingin</w:t>
      </w:r>
      <w:r>
        <w:rPr>
          <w:rFonts w:ascii="BookmanOldStyle" w:hAnsi="BookmanOldStyle" w:cs="BookmanOldStyle"/>
          <w:sz w:val="24"/>
          <w:szCs w:val="24"/>
        </w:rPr>
        <w:t xml:space="preserve"> </w:t>
      </w:r>
      <w:r w:rsidRPr="00325B8D">
        <w:rPr>
          <w:rFonts w:ascii="Times New Roman" w:hAnsi="Times New Roman" w:cs="Times New Roman"/>
          <w:sz w:val="24"/>
          <w:szCs w:val="24"/>
        </w:rPr>
        <w:t>mengubah suatu perilaku yang tidak adaptif,</w:t>
      </w:r>
      <w:r>
        <w:rPr>
          <w:rFonts w:ascii="Times New Roman" w:hAnsi="Times New Roman" w:cs="Times New Roman"/>
          <w:sz w:val="24"/>
          <w:szCs w:val="24"/>
        </w:rPr>
        <w:t xml:space="preserve"> </w:t>
      </w:r>
      <w:r w:rsidRPr="00325B8D">
        <w:rPr>
          <w:rFonts w:ascii="Times New Roman" w:hAnsi="Times New Roman" w:cs="Times New Roman"/>
          <w:sz w:val="24"/>
          <w:szCs w:val="24"/>
        </w:rPr>
        <w:t>terlebih dahulu harus memahami aspek</w:t>
      </w:r>
      <w:r>
        <w:rPr>
          <w:rFonts w:ascii="Times New Roman" w:hAnsi="Times New Roman" w:cs="Times New Roman"/>
          <w:sz w:val="24"/>
          <w:szCs w:val="24"/>
        </w:rPr>
        <w:t xml:space="preserve"> </w:t>
      </w:r>
      <w:r w:rsidRPr="00325B8D">
        <w:rPr>
          <w:rFonts w:ascii="Times New Roman" w:hAnsi="Times New Roman" w:cs="Times New Roman"/>
          <w:sz w:val="24"/>
          <w:szCs w:val="24"/>
        </w:rPr>
        <w:t>aspek</w:t>
      </w:r>
      <w:r>
        <w:rPr>
          <w:rFonts w:ascii="Times New Roman" w:hAnsi="Times New Roman" w:cs="Times New Roman"/>
          <w:sz w:val="24"/>
          <w:szCs w:val="24"/>
        </w:rPr>
        <w:t xml:space="preserve"> </w:t>
      </w:r>
      <w:r w:rsidRPr="00325B8D">
        <w:rPr>
          <w:rFonts w:ascii="Times New Roman" w:hAnsi="Times New Roman" w:cs="Times New Roman"/>
          <w:sz w:val="24"/>
          <w:szCs w:val="24"/>
        </w:rPr>
        <w:t>yang berada dalam pengalaman</w:t>
      </w:r>
      <w:r>
        <w:rPr>
          <w:rFonts w:ascii="Times New Roman" w:hAnsi="Times New Roman" w:cs="Times New Roman"/>
          <w:sz w:val="24"/>
          <w:szCs w:val="24"/>
        </w:rPr>
        <w:t xml:space="preserve"> </w:t>
      </w:r>
      <w:r w:rsidRPr="00325B8D">
        <w:rPr>
          <w:rFonts w:ascii="Times New Roman" w:hAnsi="Times New Roman" w:cs="Times New Roman"/>
          <w:sz w:val="24"/>
          <w:szCs w:val="24"/>
        </w:rPr>
        <w:lastRenderedPageBreak/>
        <w:t>kognitif dan berusaha untuk membangun</w:t>
      </w:r>
      <w:r>
        <w:rPr>
          <w:rFonts w:ascii="Times New Roman" w:hAnsi="Times New Roman" w:cs="Times New Roman"/>
          <w:sz w:val="24"/>
          <w:szCs w:val="24"/>
        </w:rPr>
        <w:t xml:space="preserve"> </w:t>
      </w:r>
      <w:r w:rsidRPr="00325B8D">
        <w:rPr>
          <w:rFonts w:ascii="Times New Roman" w:hAnsi="Times New Roman" w:cs="Times New Roman"/>
          <w:sz w:val="24"/>
          <w:szCs w:val="24"/>
        </w:rPr>
        <w:t>perilaku adaptif dengan mempelajari</w:t>
      </w:r>
      <w:r>
        <w:rPr>
          <w:rFonts w:ascii="Times New Roman" w:hAnsi="Times New Roman" w:cs="Times New Roman"/>
          <w:sz w:val="24"/>
          <w:szCs w:val="24"/>
        </w:rPr>
        <w:t xml:space="preserve"> </w:t>
      </w:r>
      <w:r w:rsidRPr="00325B8D">
        <w:rPr>
          <w:rFonts w:ascii="Times New Roman" w:hAnsi="Times New Roman" w:cs="Times New Roman"/>
          <w:sz w:val="24"/>
          <w:szCs w:val="24"/>
        </w:rPr>
        <w:t>ket</w:t>
      </w:r>
      <w:r>
        <w:rPr>
          <w:rFonts w:ascii="Times New Roman" w:hAnsi="Times New Roman" w:cs="Times New Roman"/>
          <w:sz w:val="24"/>
          <w:szCs w:val="24"/>
        </w:rPr>
        <w:t>e</w:t>
      </w:r>
      <w:r w:rsidRPr="00325B8D">
        <w:rPr>
          <w:rFonts w:ascii="Times New Roman" w:hAnsi="Times New Roman" w:cs="Times New Roman"/>
          <w:sz w:val="24"/>
          <w:szCs w:val="24"/>
        </w:rPr>
        <w:t>rampilan-ketrampilan yang terdapat pada</w:t>
      </w:r>
      <w:r>
        <w:rPr>
          <w:rFonts w:ascii="Times New Roman" w:hAnsi="Times New Roman" w:cs="Times New Roman"/>
          <w:sz w:val="24"/>
          <w:szCs w:val="24"/>
        </w:rPr>
        <w:t xml:space="preserve"> </w:t>
      </w:r>
      <w:r w:rsidRPr="00325B8D">
        <w:rPr>
          <w:rFonts w:ascii="Times New Roman" w:hAnsi="Times New Roman" w:cs="Times New Roman"/>
          <w:sz w:val="24"/>
          <w:szCs w:val="24"/>
        </w:rPr>
        <w:t>terapi perlakuan. Setelah individu</w:t>
      </w:r>
      <w:r>
        <w:rPr>
          <w:rFonts w:ascii="Times New Roman" w:hAnsi="Times New Roman" w:cs="Times New Roman"/>
          <w:sz w:val="24"/>
          <w:szCs w:val="24"/>
        </w:rPr>
        <w:t xml:space="preserve"> mampu </w:t>
      </w:r>
      <w:r w:rsidRPr="00325B8D">
        <w:rPr>
          <w:rFonts w:ascii="Times New Roman" w:hAnsi="Times New Roman" w:cs="Times New Roman"/>
          <w:sz w:val="24"/>
          <w:szCs w:val="24"/>
        </w:rPr>
        <w:t>menguasai keterampilan-keterampilan yang</w:t>
      </w:r>
      <w:r>
        <w:rPr>
          <w:rFonts w:ascii="Times New Roman" w:hAnsi="Times New Roman" w:cs="Times New Roman"/>
          <w:sz w:val="24"/>
          <w:szCs w:val="24"/>
        </w:rPr>
        <w:t xml:space="preserve"> </w:t>
      </w:r>
      <w:r w:rsidRPr="00325B8D">
        <w:rPr>
          <w:rFonts w:ascii="Times New Roman" w:hAnsi="Times New Roman" w:cs="Times New Roman"/>
          <w:sz w:val="24"/>
          <w:szCs w:val="24"/>
        </w:rPr>
        <w:t>diajarkan dalam terapi perlakukan,</w:t>
      </w:r>
      <w:r>
        <w:rPr>
          <w:rFonts w:ascii="Times New Roman" w:hAnsi="Times New Roman" w:cs="Times New Roman"/>
          <w:sz w:val="24"/>
          <w:szCs w:val="24"/>
        </w:rPr>
        <w:t xml:space="preserve"> </w:t>
      </w:r>
      <w:r w:rsidRPr="00325B8D">
        <w:rPr>
          <w:rFonts w:ascii="Times New Roman" w:hAnsi="Times New Roman" w:cs="Times New Roman"/>
          <w:sz w:val="24"/>
          <w:szCs w:val="24"/>
        </w:rPr>
        <w:t>diharapkan ia juga mampu</w:t>
      </w:r>
      <w:r>
        <w:rPr>
          <w:rFonts w:ascii="Times New Roman" w:hAnsi="Times New Roman" w:cs="Times New Roman"/>
          <w:sz w:val="24"/>
          <w:szCs w:val="24"/>
        </w:rPr>
        <w:t xml:space="preserve"> </w:t>
      </w:r>
      <w:r w:rsidRPr="00325B8D">
        <w:rPr>
          <w:rFonts w:ascii="Times New Roman" w:hAnsi="Times New Roman" w:cs="Times New Roman"/>
          <w:sz w:val="24"/>
          <w:szCs w:val="24"/>
        </w:rPr>
        <w:t>mengaplikasikannya pada kehidupan sehari</w:t>
      </w:r>
      <w:r>
        <w:rPr>
          <w:rFonts w:ascii="Times New Roman" w:hAnsi="Times New Roman" w:cs="Times New Roman"/>
          <w:sz w:val="24"/>
          <w:szCs w:val="24"/>
        </w:rPr>
        <w:t xml:space="preserve">- </w:t>
      </w:r>
      <w:r w:rsidRPr="00325B8D">
        <w:rPr>
          <w:rFonts w:ascii="Times New Roman" w:hAnsi="Times New Roman" w:cs="Times New Roman"/>
          <w:sz w:val="24"/>
          <w:szCs w:val="24"/>
        </w:rPr>
        <w:t>hari</w:t>
      </w:r>
      <w:r>
        <w:rPr>
          <w:rFonts w:ascii="Times New Roman" w:hAnsi="Times New Roman" w:cs="Times New Roman"/>
          <w:sz w:val="24"/>
          <w:szCs w:val="24"/>
        </w:rPr>
        <w:t xml:space="preserve"> Meichenbaum (Aryani, 2016)</w:t>
      </w:r>
      <w:r w:rsidRPr="00325B8D">
        <w:rPr>
          <w:rFonts w:ascii="Times New Roman" w:hAnsi="Times New Roman" w:cs="Times New Roman"/>
          <w:sz w:val="24"/>
          <w:szCs w:val="24"/>
        </w:rPr>
        <w:t>.</w:t>
      </w:r>
    </w:p>
    <w:p w:rsidR="00553B69" w:rsidRPr="00005CCB" w:rsidRDefault="00005CCB" w:rsidP="00005CCB">
      <w:pPr>
        <w:spacing w:after="0" w:line="480" w:lineRule="auto"/>
        <w:jc w:val="both"/>
        <w:rPr>
          <w:rFonts w:ascii="Times New Roman" w:hAnsi="Times New Roman"/>
          <w:b/>
          <w:sz w:val="24"/>
          <w:szCs w:val="24"/>
          <w:lang w:val="id-ID"/>
        </w:rPr>
      </w:pPr>
      <w:r>
        <w:rPr>
          <w:rFonts w:ascii="Times New Roman" w:hAnsi="Times New Roman"/>
          <w:b/>
          <w:sz w:val="24"/>
          <w:szCs w:val="24"/>
          <w:lang w:val="id-ID"/>
        </w:rPr>
        <w:t xml:space="preserve">b. </w:t>
      </w:r>
      <w:r w:rsidRPr="00005CCB">
        <w:rPr>
          <w:rFonts w:ascii="Times New Roman" w:hAnsi="Times New Roman"/>
          <w:b/>
          <w:sz w:val="24"/>
          <w:szCs w:val="24"/>
          <w:lang w:val="id-ID"/>
        </w:rPr>
        <w:t>Pengertian</w:t>
      </w:r>
      <w:r w:rsidR="00553B69" w:rsidRPr="00005CCB">
        <w:rPr>
          <w:rFonts w:ascii="Times New Roman" w:hAnsi="Times New Roman"/>
          <w:b/>
          <w:sz w:val="24"/>
          <w:szCs w:val="24"/>
          <w:lang w:val="id-ID"/>
        </w:rPr>
        <w:t xml:space="preserve"> Teknik </w:t>
      </w:r>
      <w:r w:rsidR="00553B69" w:rsidRPr="00005CCB">
        <w:rPr>
          <w:rFonts w:ascii="Times New Roman" w:hAnsi="Times New Roman"/>
          <w:b/>
          <w:i/>
          <w:sz w:val="24"/>
          <w:szCs w:val="24"/>
          <w:lang w:val="id-ID"/>
        </w:rPr>
        <w:t>Stress Inoculation Training</w:t>
      </w:r>
      <w:r w:rsidR="00553B69" w:rsidRPr="00005CCB">
        <w:rPr>
          <w:rFonts w:ascii="Times New Roman" w:hAnsi="Times New Roman"/>
          <w:b/>
          <w:sz w:val="24"/>
          <w:szCs w:val="24"/>
          <w:lang w:val="id-ID"/>
        </w:rPr>
        <w:t xml:space="preserve"> (SIT)</w:t>
      </w:r>
    </w:p>
    <w:p w:rsidR="00553B69" w:rsidRPr="0041762D" w:rsidRDefault="00553B69" w:rsidP="00553B69">
      <w:pPr>
        <w:spacing w:after="0" w:line="480" w:lineRule="auto"/>
        <w:ind w:firstLine="540"/>
        <w:jc w:val="both"/>
        <w:rPr>
          <w:rFonts w:ascii="Times New Roman" w:hAnsi="Times New Roman"/>
          <w:sz w:val="24"/>
          <w:szCs w:val="24"/>
          <w:lang w:val="id-ID"/>
        </w:rPr>
      </w:pPr>
      <w:r>
        <w:rPr>
          <w:rFonts w:ascii="Times New Roman" w:hAnsi="Times New Roman"/>
          <w:i/>
          <w:sz w:val="24"/>
          <w:szCs w:val="24"/>
          <w:lang w:val="id-ID"/>
        </w:rPr>
        <w:t xml:space="preserve">Stress Inoculation Training </w:t>
      </w:r>
      <w:r>
        <w:rPr>
          <w:rFonts w:ascii="Times New Roman" w:hAnsi="Times New Roman"/>
          <w:sz w:val="24"/>
          <w:szCs w:val="24"/>
          <w:lang w:val="id-ID"/>
        </w:rPr>
        <w:t>(</w:t>
      </w:r>
      <w:r>
        <w:rPr>
          <w:rFonts w:ascii="Times New Roman" w:hAnsi="Times New Roman"/>
          <w:sz w:val="24"/>
          <w:szCs w:val="24"/>
        </w:rPr>
        <w:t>SIT</w:t>
      </w:r>
      <w:r>
        <w:rPr>
          <w:rFonts w:ascii="Times New Roman" w:hAnsi="Times New Roman"/>
          <w:sz w:val="24"/>
          <w:szCs w:val="24"/>
          <w:lang w:val="id-ID"/>
        </w:rPr>
        <w:t>) (teknik inokulasi stress)</w:t>
      </w:r>
      <w:r>
        <w:rPr>
          <w:rFonts w:ascii="Times New Roman" w:hAnsi="Times New Roman"/>
          <w:sz w:val="24"/>
          <w:szCs w:val="24"/>
        </w:rPr>
        <w:t xml:space="preserve"> adalah sebuah teknik yang dikembangkan oleh Donald Meichenbaum,</w:t>
      </w:r>
      <w:r>
        <w:rPr>
          <w:rFonts w:ascii="Times New Roman" w:hAnsi="Times New Roman"/>
          <w:sz w:val="24"/>
          <w:szCs w:val="24"/>
          <w:lang w:val="id-ID"/>
        </w:rPr>
        <w:t xml:space="preserve"> yang</w:t>
      </w:r>
      <w:r>
        <w:rPr>
          <w:rFonts w:ascii="Times New Roman" w:hAnsi="Times New Roman"/>
          <w:sz w:val="24"/>
          <w:szCs w:val="24"/>
        </w:rPr>
        <w:t xml:space="preserve"> didasarkan pada ide bahwa membantu klien </w:t>
      </w:r>
      <w:r>
        <w:rPr>
          <w:rFonts w:ascii="Times New Roman" w:hAnsi="Times New Roman"/>
          <w:sz w:val="24"/>
          <w:szCs w:val="24"/>
          <w:lang w:val="id-ID"/>
        </w:rPr>
        <w:t xml:space="preserve">dalam </w:t>
      </w:r>
      <w:r>
        <w:rPr>
          <w:rFonts w:ascii="Times New Roman" w:hAnsi="Times New Roman"/>
          <w:sz w:val="24"/>
          <w:szCs w:val="24"/>
        </w:rPr>
        <w:t xml:space="preserve">mengatasi stressor-stressor ringan akan memungkinkan mereka untuk mengembangkan toleransi untuk bentuk-bentuk </w:t>
      </w:r>
      <w:r w:rsidRPr="00774EDE">
        <w:rPr>
          <w:rFonts w:ascii="Times New Roman" w:hAnsi="Times New Roman"/>
          <w:sz w:val="24"/>
          <w:szCs w:val="24"/>
        </w:rPr>
        <w:t>distress</w:t>
      </w:r>
      <w:r>
        <w:rPr>
          <w:rFonts w:ascii="Times New Roman" w:hAnsi="Times New Roman"/>
          <w:sz w:val="24"/>
          <w:szCs w:val="24"/>
          <w:lang w:val="id-ID"/>
        </w:rPr>
        <w:t xml:space="preserve"> (d</w:t>
      </w:r>
      <w:r w:rsidRPr="00774EDE">
        <w:rPr>
          <w:rFonts w:ascii="Times New Roman" w:hAnsi="Times New Roman"/>
          <w:sz w:val="24"/>
          <w:szCs w:val="24"/>
        </w:rPr>
        <w:t xml:space="preserve">istres </w:t>
      </w:r>
      <w:r>
        <w:rPr>
          <w:rFonts w:ascii="Times New Roman" w:hAnsi="Times New Roman"/>
          <w:sz w:val="24"/>
          <w:szCs w:val="24"/>
        </w:rPr>
        <w:t>adalah istilah untuk stres yang berakibat buruk</w:t>
      </w:r>
      <w:r>
        <w:rPr>
          <w:rFonts w:ascii="Times New Roman" w:hAnsi="Times New Roman"/>
          <w:sz w:val="24"/>
          <w:szCs w:val="24"/>
          <w:lang w:val="id-ID"/>
        </w:rPr>
        <w:t>, sedangkan</w:t>
      </w:r>
      <w:r>
        <w:rPr>
          <w:rFonts w:ascii="Times New Roman" w:hAnsi="Times New Roman"/>
          <w:sz w:val="24"/>
          <w:szCs w:val="24"/>
        </w:rPr>
        <w:t xml:space="preserve"> eustres</w:t>
      </w:r>
      <w:r w:rsidRPr="00774EDE">
        <w:rPr>
          <w:rFonts w:ascii="Times New Roman" w:hAnsi="Times New Roman"/>
          <w:sz w:val="24"/>
          <w:szCs w:val="24"/>
        </w:rPr>
        <w:t xml:space="preserve"> </w:t>
      </w:r>
      <w:r>
        <w:rPr>
          <w:rFonts w:ascii="Times New Roman" w:hAnsi="Times New Roman"/>
          <w:sz w:val="24"/>
          <w:szCs w:val="24"/>
        </w:rPr>
        <w:t>adalah istilah untuk stres yang berakibat baik, misalnya</w:t>
      </w:r>
      <w:r>
        <w:rPr>
          <w:rFonts w:ascii="Times New Roman" w:hAnsi="Times New Roman"/>
          <w:sz w:val="24"/>
          <w:szCs w:val="24"/>
          <w:lang w:val="id-ID"/>
        </w:rPr>
        <w:t xml:space="preserve"> dapat</w:t>
      </w:r>
      <w:r>
        <w:rPr>
          <w:rFonts w:ascii="Times New Roman" w:hAnsi="Times New Roman"/>
          <w:sz w:val="24"/>
          <w:szCs w:val="24"/>
        </w:rPr>
        <w:t xml:space="preserve"> memotivasi kita untuk menyelesaikan sesuatu</w:t>
      </w:r>
      <w:r>
        <w:rPr>
          <w:rFonts w:ascii="Times New Roman" w:hAnsi="Times New Roman"/>
          <w:sz w:val="24"/>
          <w:szCs w:val="24"/>
          <w:lang w:val="id-ID"/>
        </w:rPr>
        <w:t>)</w:t>
      </w:r>
      <w:r>
        <w:rPr>
          <w:rFonts w:ascii="Times New Roman" w:hAnsi="Times New Roman"/>
          <w:sz w:val="24"/>
          <w:szCs w:val="24"/>
        </w:rPr>
        <w:t>. Meichenbaum</w:t>
      </w:r>
      <w:r>
        <w:rPr>
          <w:rFonts w:ascii="Times New Roman" w:hAnsi="Times New Roman"/>
          <w:sz w:val="24"/>
          <w:szCs w:val="24"/>
          <w:lang w:val="id-ID"/>
        </w:rPr>
        <w:t xml:space="preserve"> </w:t>
      </w:r>
      <w:r>
        <w:rPr>
          <w:rFonts w:ascii="Times New Roman" w:hAnsi="Times New Roman"/>
          <w:sz w:val="24"/>
          <w:szCs w:val="24"/>
        </w:rPr>
        <w:t>percaya bahwa klien dapat meningkatkan kemampuannya untuk mengatasi distre</w:t>
      </w:r>
      <w:r w:rsidRPr="00774EDE">
        <w:rPr>
          <w:rFonts w:ascii="Times New Roman" w:hAnsi="Times New Roman"/>
          <w:sz w:val="24"/>
          <w:szCs w:val="24"/>
        </w:rPr>
        <w:t xml:space="preserve">s </w:t>
      </w:r>
      <w:r>
        <w:rPr>
          <w:rFonts w:ascii="Times New Roman" w:hAnsi="Times New Roman"/>
          <w:sz w:val="24"/>
          <w:szCs w:val="24"/>
        </w:rPr>
        <w:t>yang lebih berat Corey (Erford, 201</w:t>
      </w:r>
      <w:r>
        <w:rPr>
          <w:rFonts w:ascii="Times New Roman" w:hAnsi="Times New Roman"/>
          <w:sz w:val="24"/>
          <w:szCs w:val="24"/>
          <w:lang w:val="id-ID"/>
        </w:rPr>
        <w:t>7</w:t>
      </w:r>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z w:val="24"/>
          <w:szCs w:val="24"/>
        </w:rPr>
        <w:t>Meichenbaum percaya bahwa klien dapat meningkatkan kemampuannya untuk mengatasi masalah dengan memodifikasi keyakinannya tentang keyakinannya sendiri tentang kinerjanya sendiri dalam situasi penuh tekanan.</w:t>
      </w:r>
      <w:r>
        <w:rPr>
          <w:rFonts w:ascii="Times New Roman" w:hAnsi="Times New Roman"/>
          <w:sz w:val="24"/>
          <w:szCs w:val="24"/>
          <w:lang w:val="id-ID"/>
        </w:rPr>
        <w:t xml:space="preserve"> SIT mencoba meningkatkan keterampilan </w:t>
      </w:r>
      <w:r>
        <w:rPr>
          <w:rFonts w:ascii="Times New Roman" w:hAnsi="Times New Roman"/>
          <w:i/>
          <w:sz w:val="24"/>
          <w:szCs w:val="24"/>
          <w:lang w:val="id-ID"/>
        </w:rPr>
        <w:t xml:space="preserve">coping </w:t>
      </w:r>
      <w:r>
        <w:rPr>
          <w:rFonts w:ascii="Times New Roman" w:hAnsi="Times New Roman"/>
          <w:sz w:val="24"/>
          <w:szCs w:val="24"/>
          <w:lang w:val="id-ID"/>
        </w:rPr>
        <w:t>klien yang sengaja dibangun dan mendorong klien untuk menggunakan keterampilan-keterampilan yang sebelumnya sudah dimilikinya Michenbaum (Erford, 2017)</w:t>
      </w:r>
      <w:r>
        <w:rPr>
          <w:rFonts w:ascii="Times New Roman" w:hAnsi="Times New Roman"/>
          <w:sz w:val="24"/>
          <w:szCs w:val="24"/>
        </w:rPr>
        <w:t xml:space="preserve">. </w:t>
      </w:r>
      <w:r>
        <w:rPr>
          <w:rFonts w:ascii="Times New Roman" w:hAnsi="Times New Roman"/>
          <w:sz w:val="24"/>
          <w:szCs w:val="24"/>
          <w:lang w:val="id-ID"/>
        </w:rPr>
        <w:t xml:space="preserve">  </w:t>
      </w:r>
    </w:p>
    <w:p w:rsidR="00553B69" w:rsidRDefault="00553B69" w:rsidP="00553B69">
      <w:pPr>
        <w:spacing w:after="0" w:line="480" w:lineRule="auto"/>
        <w:ind w:firstLine="540"/>
        <w:jc w:val="both"/>
        <w:rPr>
          <w:rFonts w:ascii="Times New Roman" w:hAnsi="Times New Roman"/>
          <w:sz w:val="24"/>
          <w:szCs w:val="24"/>
          <w:lang w:val="id-ID"/>
        </w:rPr>
      </w:pPr>
      <w:r>
        <w:rPr>
          <w:rFonts w:ascii="Times New Roman" w:hAnsi="Times New Roman"/>
          <w:sz w:val="24"/>
          <w:szCs w:val="24"/>
        </w:rPr>
        <w:t>SIT</w:t>
      </w:r>
      <w:r>
        <w:rPr>
          <w:rFonts w:ascii="Times New Roman" w:hAnsi="Times New Roman"/>
          <w:sz w:val="24"/>
          <w:szCs w:val="24"/>
          <w:lang w:val="id-ID"/>
        </w:rPr>
        <w:t xml:space="preserve"> menggabungkan elemen-elemen pengajaran Sokratik dan didaktif,  pementauan diri klien,  </w:t>
      </w:r>
      <w:r>
        <w:rPr>
          <w:rFonts w:ascii="Times New Roman" w:hAnsi="Times New Roman"/>
          <w:i/>
          <w:sz w:val="24"/>
          <w:szCs w:val="24"/>
          <w:lang w:val="id-ID"/>
        </w:rPr>
        <w:t xml:space="preserve">cognitive restructuring, </w:t>
      </w:r>
      <w:r>
        <w:rPr>
          <w:rFonts w:ascii="Times New Roman" w:hAnsi="Times New Roman"/>
          <w:sz w:val="24"/>
          <w:szCs w:val="24"/>
          <w:lang w:val="id-ID"/>
        </w:rPr>
        <w:t xml:space="preserve">latihan relaksasi, </w:t>
      </w:r>
      <w:r w:rsidRPr="00574F0E">
        <w:rPr>
          <w:rFonts w:ascii="Times New Roman" w:hAnsi="Times New Roman"/>
          <w:i/>
          <w:sz w:val="24"/>
          <w:szCs w:val="24"/>
          <w:lang w:val="id-ID"/>
        </w:rPr>
        <w:t>problem solving</w:t>
      </w:r>
      <w:r>
        <w:rPr>
          <w:rFonts w:ascii="Times New Roman" w:hAnsi="Times New Roman"/>
          <w:i/>
          <w:sz w:val="24"/>
          <w:szCs w:val="24"/>
          <w:lang w:val="id-ID"/>
        </w:rPr>
        <w:t>, behavior rehearsal,</w:t>
      </w:r>
      <w:r>
        <w:rPr>
          <w:rFonts w:ascii="Times New Roman" w:hAnsi="Times New Roman"/>
          <w:sz w:val="24"/>
          <w:szCs w:val="24"/>
          <w:lang w:val="id-ID"/>
        </w:rPr>
        <w:t xml:space="preserve"> dan perubahan lingkungan. Akan tetapi, SIT bukan </w:t>
      </w:r>
      <w:r>
        <w:rPr>
          <w:rFonts w:ascii="Times New Roman" w:hAnsi="Times New Roman"/>
          <w:sz w:val="24"/>
          <w:szCs w:val="24"/>
          <w:lang w:val="id-ID"/>
        </w:rPr>
        <w:lastRenderedPageBreak/>
        <w:t xml:space="preserve">penanganan formula yang dapat diterapkan secara membabi buta pada semua klien yang mengalami distres (hendaya); alih-alih, SIT terdiri dari prinsip-prinsip umum dan prosedur-prosedur klinis yang harus disesuaikan dengan kondisi individual klien.  </w:t>
      </w:r>
    </w:p>
    <w:p w:rsidR="00553B69" w:rsidRPr="00164B8A" w:rsidRDefault="00553B69" w:rsidP="00553B69">
      <w:pPr>
        <w:spacing w:after="0" w:line="480" w:lineRule="auto"/>
        <w:ind w:firstLine="540"/>
        <w:jc w:val="both"/>
        <w:rPr>
          <w:rFonts w:ascii="Times New Roman" w:hAnsi="Times New Roman"/>
          <w:sz w:val="24"/>
          <w:szCs w:val="24"/>
          <w:lang w:val="id-ID"/>
        </w:rPr>
      </w:pPr>
      <w:r>
        <w:rPr>
          <w:rFonts w:ascii="Times New Roman" w:hAnsi="Times New Roman"/>
          <w:sz w:val="24"/>
          <w:szCs w:val="24"/>
          <w:lang w:val="id-ID"/>
        </w:rPr>
        <w:t xml:space="preserve">SIT diintroduksikan oleh Meichenbaum pada awal tahun 1970-an. Klien-klien pertamanya adalah individu-individu yang mengalami ketakutan majemuk, yang sering mengalami kesulitan mengendalikan amarahnya, dan mengalami masalah dalam mengatasi kesakitan fisik </w:t>
      </w:r>
      <w:r>
        <w:rPr>
          <w:rFonts w:ascii="Times New Roman" w:hAnsi="Times New Roman"/>
          <w:sz w:val="24"/>
          <w:szCs w:val="24"/>
        </w:rPr>
        <w:t>Meichenba</w:t>
      </w:r>
      <w:r w:rsidR="00D13B16">
        <w:rPr>
          <w:rFonts w:ascii="Times New Roman" w:hAnsi="Times New Roman"/>
          <w:sz w:val="24"/>
          <w:szCs w:val="24"/>
        </w:rPr>
        <w:t>um</w:t>
      </w:r>
      <w:r w:rsidR="00D13B16">
        <w:rPr>
          <w:rFonts w:ascii="Times New Roman" w:hAnsi="Times New Roman"/>
          <w:sz w:val="24"/>
          <w:szCs w:val="24"/>
          <w:lang w:val="id-ID"/>
        </w:rPr>
        <w:t xml:space="preserve"> </w:t>
      </w:r>
      <w:r w:rsidR="00D13B16">
        <w:rPr>
          <w:rFonts w:ascii="Times New Roman" w:hAnsi="Times New Roman"/>
          <w:sz w:val="24"/>
          <w:szCs w:val="24"/>
        </w:rPr>
        <w:t>(Erford,</w:t>
      </w:r>
      <w:r w:rsidR="00D13B16">
        <w:rPr>
          <w:rFonts w:ascii="Times New Roman" w:hAnsi="Times New Roman"/>
          <w:sz w:val="24"/>
          <w:szCs w:val="24"/>
          <w:lang w:val="id-ID"/>
        </w:rPr>
        <w:t xml:space="preserve"> </w:t>
      </w:r>
      <w:r>
        <w:rPr>
          <w:rFonts w:ascii="Times New Roman" w:hAnsi="Times New Roman"/>
          <w:sz w:val="24"/>
          <w:szCs w:val="24"/>
        </w:rPr>
        <w:t>201</w:t>
      </w:r>
      <w:r>
        <w:rPr>
          <w:rFonts w:ascii="Times New Roman" w:hAnsi="Times New Roman"/>
          <w:sz w:val="24"/>
          <w:szCs w:val="24"/>
          <w:lang w:val="id-ID"/>
        </w:rPr>
        <w:t>7</w:t>
      </w:r>
      <w:r>
        <w:rPr>
          <w:rFonts w:ascii="Times New Roman" w:hAnsi="Times New Roman"/>
          <w:sz w:val="24"/>
          <w:szCs w:val="24"/>
        </w:rPr>
        <w:t>)</w:t>
      </w:r>
      <w:r>
        <w:rPr>
          <w:rFonts w:ascii="Times New Roman" w:hAnsi="Times New Roman"/>
          <w:sz w:val="24"/>
          <w:szCs w:val="24"/>
          <w:lang w:val="id-ID"/>
        </w:rPr>
        <w:t xml:space="preserve">. Meichenbeum menekankan modifikasi perilaku kognitif yang dikonsentraskan pada mengubah </w:t>
      </w:r>
      <w:r w:rsidRPr="00737CEF">
        <w:rPr>
          <w:rFonts w:ascii="Times New Roman" w:hAnsi="Times New Roman"/>
          <w:i/>
          <w:sz w:val="24"/>
          <w:szCs w:val="24"/>
          <w:lang w:val="id-ID"/>
        </w:rPr>
        <w:t>self-talk</w:t>
      </w:r>
      <w:r>
        <w:rPr>
          <w:rFonts w:ascii="Times New Roman" w:hAnsi="Times New Roman"/>
          <w:sz w:val="24"/>
          <w:szCs w:val="24"/>
          <w:lang w:val="id-ID"/>
        </w:rPr>
        <w:t xml:space="preserve"> klien Corey (Erford, 2017). SIT juga mencoba melibatkan sebuah komponen kognitif yang memfokuskan pada membantu klien memodifikasi instruksi dirinya untuk dapat mengatasi masalah-masalah yang mereka temui dengan lebih efektif. SIT juga membantu klien dalam mengonseptualisasikan dan me-</w:t>
      </w:r>
      <w:r w:rsidRPr="00164B8A">
        <w:rPr>
          <w:rFonts w:ascii="Times New Roman" w:hAnsi="Times New Roman"/>
          <w:i/>
          <w:sz w:val="24"/>
          <w:szCs w:val="24"/>
          <w:lang w:val="id-ID"/>
        </w:rPr>
        <w:t>reframing</w:t>
      </w:r>
      <w:r>
        <w:rPr>
          <w:rFonts w:ascii="Times New Roman" w:hAnsi="Times New Roman"/>
          <w:i/>
          <w:sz w:val="24"/>
          <w:szCs w:val="24"/>
          <w:lang w:val="id-ID"/>
        </w:rPr>
        <w:t xml:space="preserve"> </w:t>
      </w:r>
      <w:r>
        <w:rPr>
          <w:rFonts w:ascii="Times New Roman" w:hAnsi="Times New Roman"/>
          <w:sz w:val="24"/>
          <w:szCs w:val="24"/>
          <w:lang w:val="id-ID"/>
        </w:rPr>
        <w:t>stres, yang memungkinkan mereka untuk me-</w:t>
      </w:r>
      <w:r w:rsidRPr="00164B8A">
        <w:rPr>
          <w:rFonts w:ascii="Times New Roman" w:hAnsi="Times New Roman"/>
          <w:i/>
          <w:sz w:val="24"/>
          <w:szCs w:val="24"/>
          <w:lang w:val="id-ID"/>
        </w:rPr>
        <w:t>rescript</w:t>
      </w:r>
      <w:r>
        <w:rPr>
          <w:rFonts w:ascii="Times New Roman" w:hAnsi="Times New Roman"/>
          <w:i/>
          <w:sz w:val="24"/>
          <w:szCs w:val="24"/>
          <w:lang w:val="id-ID"/>
        </w:rPr>
        <w:t xml:space="preserve"> </w:t>
      </w:r>
      <w:r>
        <w:rPr>
          <w:rFonts w:ascii="Times New Roman" w:hAnsi="Times New Roman"/>
          <w:sz w:val="24"/>
          <w:szCs w:val="24"/>
          <w:lang w:val="id-ID"/>
        </w:rPr>
        <w:t>hidupnya atau mengembangkan naratif baru tentang kemampuannya dalam mengatasi masalah.</w:t>
      </w:r>
    </w:p>
    <w:p w:rsidR="00553B69" w:rsidRPr="00DF6E3F" w:rsidRDefault="00553B69" w:rsidP="00553B69">
      <w:pPr>
        <w:spacing w:after="0" w:line="480" w:lineRule="auto"/>
        <w:ind w:firstLine="540"/>
        <w:jc w:val="both"/>
        <w:rPr>
          <w:rFonts w:ascii="Times New Roman" w:hAnsi="Times New Roman"/>
          <w:sz w:val="24"/>
          <w:szCs w:val="24"/>
          <w:lang w:val="id-ID"/>
        </w:rPr>
      </w:pPr>
      <w:r>
        <w:rPr>
          <w:rFonts w:ascii="Times New Roman" w:hAnsi="Times New Roman"/>
          <w:sz w:val="24"/>
          <w:szCs w:val="24"/>
          <w:lang w:val="id-ID"/>
        </w:rPr>
        <w:t xml:space="preserve">Meichenbaum (Erford, 2017) </w:t>
      </w:r>
      <w:r>
        <w:rPr>
          <w:rFonts w:ascii="Times New Roman" w:hAnsi="Times New Roman"/>
          <w:sz w:val="24"/>
          <w:szCs w:val="24"/>
        </w:rPr>
        <w:t xml:space="preserve">SIT didasarkan pada pandangan transaksional tentang stres, yang menyatakan bahwa stres terjadi </w:t>
      </w:r>
      <w:r>
        <w:rPr>
          <w:rFonts w:ascii="Times New Roman" w:hAnsi="Times New Roman"/>
          <w:sz w:val="24"/>
          <w:szCs w:val="24"/>
          <w:lang w:val="id-ID"/>
        </w:rPr>
        <w:t>apabila</w:t>
      </w:r>
      <w:r>
        <w:rPr>
          <w:rFonts w:ascii="Times New Roman" w:hAnsi="Times New Roman"/>
          <w:sz w:val="24"/>
          <w:szCs w:val="24"/>
        </w:rPr>
        <w:t xml:space="preserve"> tuntutan yang dipersepsi dari sebuah situasi melampaui kemampuan yang dipersepsi untuk memenuhi tuntutan itu</w:t>
      </w:r>
      <w:r>
        <w:rPr>
          <w:rFonts w:ascii="Times New Roman" w:hAnsi="Times New Roman"/>
          <w:sz w:val="24"/>
          <w:szCs w:val="24"/>
          <w:lang w:val="id-ID"/>
        </w:rPr>
        <w:t xml:space="preserve">. SIT mencoba memperkuat keterampilan </w:t>
      </w:r>
      <w:r w:rsidRPr="00164B8A">
        <w:rPr>
          <w:rFonts w:ascii="Times New Roman" w:hAnsi="Times New Roman"/>
          <w:i/>
          <w:sz w:val="24"/>
          <w:szCs w:val="24"/>
          <w:lang w:val="id-ID"/>
        </w:rPr>
        <w:t>coping</w:t>
      </w:r>
      <w:r>
        <w:rPr>
          <w:rFonts w:ascii="Times New Roman" w:hAnsi="Times New Roman"/>
          <w:sz w:val="24"/>
          <w:szCs w:val="24"/>
          <w:lang w:val="id-ID"/>
        </w:rPr>
        <w:t xml:space="preserve"> klien dan meningkatkan keyakinan klien akan kemampuan </w:t>
      </w:r>
      <w:r w:rsidRPr="00164B8A">
        <w:rPr>
          <w:rFonts w:ascii="Times New Roman" w:hAnsi="Times New Roman"/>
          <w:i/>
          <w:sz w:val="24"/>
          <w:szCs w:val="24"/>
          <w:lang w:val="id-ID"/>
        </w:rPr>
        <w:t>coping-</w:t>
      </w:r>
      <w:r>
        <w:rPr>
          <w:rFonts w:ascii="Times New Roman" w:hAnsi="Times New Roman"/>
          <w:sz w:val="24"/>
          <w:szCs w:val="24"/>
          <w:lang w:val="id-ID"/>
        </w:rPr>
        <w:t xml:space="preserve">nya, sehingga memungkingkannya untuk mengatasi stresor-stresor kehidupannya secara lebih efektif lagi.  </w:t>
      </w:r>
    </w:p>
    <w:p w:rsidR="00553B69" w:rsidRPr="00F0544F" w:rsidRDefault="00553B69" w:rsidP="00553B69">
      <w:pPr>
        <w:spacing w:after="0" w:line="480" w:lineRule="auto"/>
        <w:ind w:firstLine="540"/>
        <w:jc w:val="both"/>
        <w:rPr>
          <w:rFonts w:ascii="Times New Roman" w:hAnsi="Times New Roman"/>
          <w:b/>
          <w:sz w:val="24"/>
          <w:szCs w:val="24"/>
          <w:lang w:val="id-ID"/>
        </w:rPr>
      </w:pPr>
      <w:r w:rsidRPr="00C97861">
        <w:rPr>
          <w:rFonts w:ascii="Times New Roman" w:hAnsi="Times New Roman"/>
          <w:sz w:val="24"/>
          <w:szCs w:val="24"/>
        </w:rPr>
        <w:lastRenderedPageBreak/>
        <w:t>Meichenbaum (</w:t>
      </w:r>
      <w:r w:rsidRPr="00D05EB8">
        <w:rPr>
          <w:rFonts w:ascii="Times New Roman" w:hAnsi="Times New Roman" w:cs="Times New Roman"/>
          <w:sz w:val="24"/>
          <w:szCs w:val="24"/>
        </w:rPr>
        <w:t>Corey, 1995</w:t>
      </w:r>
      <w:r w:rsidRPr="00C97861">
        <w:rPr>
          <w:rFonts w:ascii="Times New Roman" w:hAnsi="Times New Roman"/>
          <w:sz w:val="24"/>
          <w:szCs w:val="24"/>
        </w:rPr>
        <w:t xml:space="preserve">) berpendapat bahwa </w:t>
      </w:r>
      <w:r>
        <w:rPr>
          <w:rFonts w:ascii="Times New Roman" w:hAnsi="Times New Roman"/>
          <w:sz w:val="24"/>
          <w:szCs w:val="24"/>
        </w:rPr>
        <w:t>teknik</w:t>
      </w:r>
      <w:r>
        <w:rPr>
          <w:rFonts w:ascii="Times New Roman" w:hAnsi="Times New Roman"/>
          <w:sz w:val="24"/>
          <w:szCs w:val="24"/>
          <w:lang w:val="id-ID"/>
        </w:rPr>
        <w:t xml:space="preserve"> stress inoculation training </w:t>
      </w:r>
      <w:r w:rsidRPr="00C97861">
        <w:rPr>
          <w:rFonts w:ascii="Times New Roman" w:hAnsi="Times New Roman"/>
          <w:sz w:val="24"/>
          <w:szCs w:val="24"/>
        </w:rPr>
        <w:t xml:space="preserve"> berupa analogi psikologis dan behavioral pada imunisasi  tingkat biologis. Individu diberikan kesempatan untuk menangani stimulus stres yang relatif ringan secara berturut-turut, sehingga lambat laun mereka bisa mengembangkan sikap toleransi menghadapi stimulus yang lebih kuat. Latiha</w:t>
      </w:r>
      <w:r>
        <w:rPr>
          <w:rFonts w:ascii="Times New Roman" w:hAnsi="Times New Roman"/>
          <w:sz w:val="24"/>
          <w:szCs w:val="24"/>
        </w:rPr>
        <w:t>n ini didasarkan pada suatu asu</w:t>
      </w:r>
      <w:r w:rsidRPr="00C97861">
        <w:rPr>
          <w:rFonts w:ascii="Times New Roman" w:hAnsi="Times New Roman"/>
          <w:sz w:val="24"/>
          <w:szCs w:val="24"/>
        </w:rPr>
        <w:t>msi bahwa</w:t>
      </w:r>
      <w:r>
        <w:rPr>
          <w:rFonts w:ascii="Times New Roman" w:hAnsi="Times New Roman"/>
          <w:sz w:val="24"/>
          <w:szCs w:val="24"/>
          <w:lang w:val="id-ID"/>
        </w:rPr>
        <w:t>,</w:t>
      </w:r>
      <w:r w:rsidRPr="00C97861">
        <w:rPr>
          <w:rFonts w:ascii="Times New Roman" w:hAnsi="Times New Roman"/>
          <w:sz w:val="24"/>
          <w:szCs w:val="24"/>
        </w:rPr>
        <w:t xml:space="preserve"> kita bisa mempengaruhi kemampuan kita menangani stres dengan cara memodifikasi keyakinan serta pernyataan terhadap diri kita </w:t>
      </w:r>
      <w:r>
        <w:rPr>
          <w:rFonts w:ascii="Times New Roman" w:hAnsi="Times New Roman"/>
          <w:sz w:val="24"/>
          <w:szCs w:val="24"/>
          <w:lang w:val="id-ID"/>
        </w:rPr>
        <w:t>mengenai</w:t>
      </w:r>
      <w:r w:rsidRPr="00C97861">
        <w:rPr>
          <w:rFonts w:ascii="Times New Roman" w:hAnsi="Times New Roman"/>
          <w:sz w:val="24"/>
          <w:szCs w:val="24"/>
        </w:rPr>
        <w:t xml:space="preserve"> penampilan dalam situasi penuh stres.</w:t>
      </w:r>
      <w:r>
        <w:rPr>
          <w:rFonts w:ascii="Times New Roman" w:hAnsi="Times New Roman"/>
          <w:sz w:val="24"/>
          <w:szCs w:val="24"/>
          <w:lang w:val="id-ID"/>
        </w:rPr>
        <w:t xml:space="preserve"> </w:t>
      </w:r>
      <w:r w:rsidRPr="00C97861">
        <w:rPr>
          <w:rFonts w:ascii="Times New Roman" w:hAnsi="Times New Roman"/>
          <w:sz w:val="24"/>
          <w:szCs w:val="24"/>
        </w:rPr>
        <w:t>Latihan ini juga mempedulikan lebih dari hanya mengajar orang keterampilan khusus untuk menangani sesuatu saja, tetapi didesain untuk mempersiapkan konseli (siswa) untuk bisa mengintervensi dan memotivasi diri melakukan perubahan. Pendekatan ini didesain untuk mengajar masalah yang dihadapi sekarang dan juga kesulitan di masa depan.</w:t>
      </w:r>
    </w:p>
    <w:p w:rsidR="00553B69" w:rsidRDefault="00553B69" w:rsidP="00553B69">
      <w:pPr>
        <w:spacing w:after="0" w:line="480" w:lineRule="auto"/>
        <w:ind w:firstLine="540"/>
        <w:jc w:val="both"/>
        <w:rPr>
          <w:rFonts w:ascii="Times New Roman" w:hAnsi="Times New Roman"/>
          <w:sz w:val="24"/>
          <w:szCs w:val="24"/>
          <w:lang w:val="id-ID"/>
        </w:rPr>
      </w:pPr>
      <w:r w:rsidRPr="00C97861">
        <w:rPr>
          <w:rFonts w:ascii="Times New Roman" w:hAnsi="Times New Roman"/>
          <w:sz w:val="24"/>
          <w:szCs w:val="24"/>
        </w:rPr>
        <w:t xml:space="preserve">Berdasarkan </w:t>
      </w:r>
      <w:r>
        <w:rPr>
          <w:rFonts w:ascii="Times New Roman" w:hAnsi="Times New Roman"/>
          <w:sz w:val="24"/>
          <w:szCs w:val="24"/>
          <w:lang w:val="id-ID"/>
        </w:rPr>
        <w:t>uraian</w:t>
      </w:r>
      <w:r w:rsidRPr="00C97861">
        <w:rPr>
          <w:rFonts w:ascii="Times New Roman" w:hAnsi="Times New Roman"/>
          <w:sz w:val="24"/>
          <w:szCs w:val="24"/>
        </w:rPr>
        <w:t xml:space="preserve"> di atas, dapat disimpulkan bahwa </w:t>
      </w:r>
      <w:r w:rsidR="00005CCB">
        <w:rPr>
          <w:rFonts w:ascii="Times New Roman" w:hAnsi="Times New Roman" w:cs="Times New Roman"/>
          <w:sz w:val="24"/>
          <w:szCs w:val="24"/>
          <w:lang w:val="id-ID"/>
        </w:rPr>
        <w:t>t</w:t>
      </w:r>
      <w:r w:rsidR="00005CCB" w:rsidRPr="007F79C0">
        <w:rPr>
          <w:rFonts w:ascii="Times New Roman" w:hAnsi="Times New Roman" w:cs="Times New Roman"/>
          <w:sz w:val="24"/>
          <w:szCs w:val="24"/>
        </w:rPr>
        <w:t>eknik</w:t>
      </w:r>
      <w:r w:rsidR="00005CCB" w:rsidRPr="007F79C0">
        <w:rPr>
          <w:rFonts w:ascii="Times New Roman" w:hAnsi="Times New Roman" w:cs="Times New Roman"/>
          <w:i/>
          <w:sz w:val="24"/>
          <w:szCs w:val="24"/>
        </w:rPr>
        <w:t xml:space="preserve"> </w:t>
      </w:r>
      <w:r w:rsidR="00005CCB" w:rsidRPr="007F79C0">
        <w:rPr>
          <w:rFonts w:ascii="Times New Roman" w:hAnsi="Times New Roman"/>
          <w:i/>
          <w:sz w:val="24"/>
          <w:szCs w:val="24"/>
        </w:rPr>
        <w:t>Stress Inoculation Training</w:t>
      </w:r>
      <w:r w:rsidR="00005CCB" w:rsidRPr="007F79C0">
        <w:rPr>
          <w:rFonts w:ascii="Times New Roman" w:hAnsi="Times New Roman"/>
          <w:sz w:val="24"/>
          <w:szCs w:val="24"/>
          <w:lang w:val="id-ID"/>
        </w:rPr>
        <w:t xml:space="preserve"> </w:t>
      </w:r>
      <w:r w:rsidR="00005CCB">
        <w:rPr>
          <w:rFonts w:ascii="Times New Roman" w:hAnsi="Times New Roman"/>
          <w:sz w:val="24"/>
          <w:szCs w:val="24"/>
          <w:lang w:val="id-ID"/>
        </w:rPr>
        <w:t xml:space="preserve">(SIT) </w:t>
      </w:r>
      <w:r w:rsidR="00005CCB" w:rsidRPr="007F79C0">
        <w:rPr>
          <w:rFonts w:ascii="Times New Roman" w:hAnsi="Times New Roman"/>
          <w:sz w:val="24"/>
          <w:szCs w:val="24"/>
          <w:lang w:val="id-ID"/>
        </w:rPr>
        <w:t>merupakan</w:t>
      </w:r>
      <w:r w:rsidR="00005CCB" w:rsidRPr="007F79C0">
        <w:rPr>
          <w:rFonts w:ascii="Times New Roman" w:hAnsi="Times New Roman"/>
          <w:sz w:val="24"/>
          <w:szCs w:val="24"/>
        </w:rPr>
        <w:t xml:space="preserve"> sebuah program pelatihan yang digunakan untuk mengembangkan kete</w:t>
      </w:r>
      <w:r w:rsidR="00914300">
        <w:rPr>
          <w:rFonts w:ascii="Times New Roman" w:hAnsi="Times New Roman"/>
          <w:sz w:val="24"/>
          <w:szCs w:val="24"/>
        </w:rPr>
        <w:t>rampilan dalam pengelolaan stre</w:t>
      </w:r>
      <w:r w:rsidR="00005CCB" w:rsidRPr="007F79C0">
        <w:rPr>
          <w:rFonts w:ascii="Times New Roman" w:hAnsi="Times New Roman"/>
          <w:sz w:val="24"/>
          <w:szCs w:val="24"/>
        </w:rPr>
        <w:t xml:space="preserve">s, sehingga siswa dapat menangani </w:t>
      </w:r>
      <w:r w:rsidR="00914300">
        <w:rPr>
          <w:rFonts w:ascii="Times New Roman" w:hAnsi="Times New Roman"/>
          <w:sz w:val="24"/>
          <w:szCs w:val="24"/>
        </w:rPr>
        <w:t>stimulus-stimulus penyebab stre</w:t>
      </w:r>
      <w:r w:rsidR="00005CCB" w:rsidRPr="007F79C0">
        <w:rPr>
          <w:rFonts w:ascii="Times New Roman" w:hAnsi="Times New Roman"/>
          <w:sz w:val="24"/>
          <w:szCs w:val="24"/>
        </w:rPr>
        <w:t>s tersebut, baik yang bersifat ringan sampai pada stimulus yang lebih besar</w:t>
      </w:r>
      <w:r w:rsidR="00005CCB">
        <w:rPr>
          <w:rFonts w:ascii="Times New Roman" w:hAnsi="Times New Roman"/>
          <w:sz w:val="24"/>
          <w:szCs w:val="24"/>
          <w:lang w:val="id-ID"/>
        </w:rPr>
        <w:t xml:space="preserve">. </w:t>
      </w:r>
      <w:r>
        <w:rPr>
          <w:rFonts w:ascii="Times New Roman" w:hAnsi="Times New Roman"/>
          <w:sz w:val="24"/>
          <w:szCs w:val="24"/>
          <w:lang w:val="id-ID"/>
        </w:rPr>
        <w:t>Teknik</w:t>
      </w:r>
      <w:r w:rsidR="00005CCB">
        <w:rPr>
          <w:rFonts w:ascii="Times New Roman" w:hAnsi="Times New Roman"/>
          <w:sz w:val="24"/>
          <w:szCs w:val="24"/>
          <w:lang w:val="id-ID"/>
        </w:rPr>
        <w:t xml:space="preserve"> </w:t>
      </w:r>
      <w:r w:rsidRPr="00B6602E">
        <w:rPr>
          <w:rFonts w:ascii="Times New Roman" w:hAnsi="Times New Roman"/>
          <w:i/>
          <w:sz w:val="24"/>
          <w:szCs w:val="24"/>
        </w:rPr>
        <w:t>Stress Inoculation Training</w:t>
      </w:r>
      <w:r>
        <w:rPr>
          <w:rFonts w:ascii="Times New Roman" w:hAnsi="Times New Roman"/>
          <w:sz w:val="24"/>
          <w:szCs w:val="24"/>
        </w:rPr>
        <w:t xml:space="preserve"> (SIT)</w:t>
      </w:r>
      <w:r w:rsidRPr="00C97861">
        <w:rPr>
          <w:rFonts w:ascii="Times New Roman" w:hAnsi="Times New Roman"/>
          <w:sz w:val="24"/>
          <w:szCs w:val="24"/>
        </w:rPr>
        <w:t xml:space="preserve"> ini tidak hanya mengajarkan cara mengatasi masalah, misalnya stres ringan tetapi juga mengajarkan cara untuk mempersiapkan diri untuk melakukan suatu perubahan ketika diperhadapkan dengan situasi tersebut</w:t>
      </w:r>
      <w:r>
        <w:rPr>
          <w:rFonts w:ascii="Times New Roman" w:hAnsi="Times New Roman"/>
          <w:sz w:val="24"/>
          <w:szCs w:val="24"/>
          <w:lang w:val="id-ID"/>
        </w:rPr>
        <w:t xml:space="preserve"> dimana teknik yang digunakan dalam</w:t>
      </w:r>
      <w:r w:rsidRPr="006322F4">
        <w:rPr>
          <w:rFonts w:ascii="Times New Roman" w:hAnsi="Times New Roman"/>
          <w:i/>
          <w:sz w:val="24"/>
          <w:szCs w:val="24"/>
        </w:rPr>
        <w:t xml:space="preserve"> </w:t>
      </w:r>
      <w:r w:rsidRPr="00642197">
        <w:rPr>
          <w:rFonts w:ascii="Times New Roman" w:hAnsi="Times New Roman"/>
          <w:i/>
          <w:sz w:val="24"/>
          <w:szCs w:val="24"/>
        </w:rPr>
        <w:t>Stress Inoculation training</w:t>
      </w:r>
      <w:r>
        <w:rPr>
          <w:rFonts w:ascii="Times New Roman" w:hAnsi="Times New Roman"/>
          <w:i/>
          <w:sz w:val="24"/>
          <w:szCs w:val="24"/>
          <w:lang w:val="id-ID"/>
        </w:rPr>
        <w:t xml:space="preserve"> </w:t>
      </w:r>
      <w:r>
        <w:rPr>
          <w:rFonts w:ascii="Times New Roman" w:hAnsi="Times New Roman"/>
          <w:sz w:val="24"/>
          <w:szCs w:val="24"/>
          <w:lang w:val="id-ID"/>
        </w:rPr>
        <w:t>ini berupa kombinasi dari teknik-teknik konseling yang sudah ada.</w:t>
      </w:r>
    </w:p>
    <w:p w:rsidR="00553B69" w:rsidRPr="00C25789" w:rsidRDefault="00005CCB" w:rsidP="00553B69">
      <w:pPr>
        <w:spacing w:after="0" w:line="480" w:lineRule="auto"/>
        <w:jc w:val="both"/>
        <w:rPr>
          <w:rFonts w:ascii="Times New Roman" w:hAnsi="Times New Roman"/>
          <w:b/>
          <w:sz w:val="24"/>
          <w:szCs w:val="24"/>
          <w:lang w:val="id-ID"/>
        </w:rPr>
      </w:pPr>
      <w:r>
        <w:rPr>
          <w:rFonts w:ascii="Times New Roman" w:hAnsi="Times New Roman"/>
          <w:b/>
          <w:sz w:val="24"/>
          <w:szCs w:val="24"/>
          <w:lang w:val="id-ID"/>
        </w:rPr>
        <w:lastRenderedPageBreak/>
        <w:t xml:space="preserve">c. </w:t>
      </w:r>
      <w:r w:rsidR="00553B69">
        <w:rPr>
          <w:rFonts w:ascii="Times New Roman" w:hAnsi="Times New Roman"/>
          <w:b/>
          <w:sz w:val="24"/>
          <w:szCs w:val="24"/>
          <w:lang w:val="id-ID"/>
        </w:rPr>
        <w:t>T</w:t>
      </w:r>
      <w:r w:rsidR="00553B69" w:rsidRPr="005C4071">
        <w:rPr>
          <w:rFonts w:ascii="Times New Roman" w:hAnsi="Times New Roman"/>
          <w:b/>
          <w:sz w:val="24"/>
          <w:szCs w:val="24"/>
          <w:lang w:val="id-ID"/>
        </w:rPr>
        <w:t xml:space="preserve">ujuan Teknik </w:t>
      </w:r>
      <w:r w:rsidR="00553B69" w:rsidRPr="00C25789">
        <w:rPr>
          <w:rFonts w:ascii="Times New Roman" w:hAnsi="Times New Roman"/>
          <w:b/>
          <w:i/>
          <w:sz w:val="24"/>
          <w:szCs w:val="24"/>
          <w:lang w:val="id-ID"/>
        </w:rPr>
        <w:t>Stress Inoculation Training</w:t>
      </w:r>
      <w:r w:rsidR="00553B69">
        <w:rPr>
          <w:rFonts w:ascii="Times New Roman" w:hAnsi="Times New Roman"/>
          <w:b/>
          <w:i/>
          <w:sz w:val="24"/>
          <w:szCs w:val="24"/>
          <w:lang w:val="id-ID"/>
        </w:rPr>
        <w:t xml:space="preserve"> </w:t>
      </w:r>
      <w:r w:rsidR="00553B69">
        <w:rPr>
          <w:rFonts w:ascii="Times New Roman" w:hAnsi="Times New Roman"/>
          <w:b/>
          <w:sz w:val="24"/>
          <w:szCs w:val="24"/>
          <w:lang w:val="id-ID"/>
        </w:rPr>
        <w:t>(SIT)</w:t>
      </w:r>
    </w:p>
    <w:p w:rsidR="00F6703B" w:rsidRPr="006322F4" w:rsidRDefault="00553B69" w:rsidP="00553B69">
      <w:pPr>
        <w:spacing w:after="0" w:line="480" w:lineRule="auto"/>
        <w:jc w:val="both"/>
        <w:rPr>
          <w:rFonts w:ascii="Times New Roman" w:hAnsi="Times New Roman"/>
          <w:sz w:val="24"/>
          <w:szCs w:val="24"/>
          <w:lang w:val="id-ID"/>
        </w:rPr>
      </w:pPr>
      <w:r>
        <w:rPr>
          <w:rFonts w:ascii="Times New Roman" w:hAnsi="Times New Roman"/>
          <w:b/>
          <w:sz w:val="24"/>
          <w:szCs w:val="24"/>
          <w:lang w:val="id-ID"/>
        </w:rPr>
        <w:tab/>
      </w:r>
      <w:r>
        <w:rPr>
          <w:rFonts w:ascii="Times New Roman" w:hAnsi="Times New Roman"/>
          <w:sz w:val="24"/>
          <w:szCs w:val="24"/>
          <w:lang w:val="id-ID"/>
        </w:rPr>
        <w:t xml:space="preserve">SIT memiliki beberapa tujuan. Pertama, konseli belajar untuk melihat stresnya sebagai reaksi adaptif yang normal Meichenbaum (Erford, 2017). Konseli juga menemukan perjalanan gangguannya, sifat transaksional stresnya, dan perannya sendiri dalam mempertahankan tingkat stresnya. Di samping itu, konseli juga belajar untuk mengelola stresnya dengan mengubah konseptualisasinya tentang itu dan dengan memahami perbedaan antara aspek-aspek yang dapat dan tidak dapat diubah dari situasi-situasi yang penuh tekanan. Terakhir, konseli menguraikan stresor-stresor besar menjadi tujuan-tujuan </w:t>
      </w:r>
      <w:r w:rsidRPr="003F3C0E">
        <w:rPr>
          <w:rFonts w:ascii="Times New Roman" w:hAnsi="Times New Roman"/>
          <w:i/>
          <w:sz w:val="24"/>
          <w:szCs w:val="24"/>
          <w:lang w:val="id-ID"/>
        </w:rPr>
        <w:t>coping</w:t>
      </w:r>
      <w:r>
        <w:rPr>
          <w:rFonts w:ascii="Times New Roman" w:hAnsi="Times New Roman"/>
          <w:sz w:val="24"/>
          <w:szCs w:val="24"/>
          <w:lang w:val="id-ID"/>
        </w:rPr>
        <w:t xml:space="preserve"> jangka-pendek, jangka-menengah, dan jangka-panjang.     </w:t>
      </w:r>
    </w:p>
    <w:p w:rsidR="00553B69" w:rsidRPr="003F3C0E" w:rsidRDefault="00005CCB" w:rsidP="00553B69">
      <w:pPr>
        <w:spacing w:after="0" w:line="480" w:lineRule="auto"/>
        <w:jc w:val="both"/>
        <w:rPr>
          <w:rFonts w:ascii="Times New Roman" w:hAnsi="Times New Roman"/>
          <w:b/>
          <w:sz w:val="24"/>
          <w:szCs w:val="24"/>
        </w:rPr>
      </w:pPr>
      <w:r>
        <w:rPr>
          <w:rFonts w:ascii="Times New Roman" w:hAnsi="Times New Roman"/>
          <w:b/>
          <w:sz w:val="24"/>
          <w:szCs w:val="24"/>
          <w:lang w:val="id-ID"/>
        </w:rPr>
        <w:t>d</w:t>
      </w:r>
      <w:r w:rsidR="00553B69">
        <w:rPr>
          <w:rFonts w:ascii="Times New Roman" w:hAnsi="Times New Roman"/>
          <w:b/>
          <w:sz w:val="24"/>
          <w:szCs w:val="24"/>
          <w:lang w:val="id-ID"/>
        </w:rPr>
        <w:t>. Langkah-langkah</w:t>
      </w:r>
      <w:r w:rsidR="00553B69" w:rsidRPr="003F3C0E">
        <w:rPr>
          <w:rFonts w:ascii="Times New Roman" w:hAnsi="Times New Roman"/>
          <w:b/>
          <w:sz w:val="24"/>
          <w:szCs w:val="24"/>
        </w:rPr>
        <w:t xml:space="preserve"> Teknik </w:t>
      </w:r>
      <w:r w:rsidR="00553B69" w:rsidRPr="003F3C0E">
        <w:rPr>
          <w:rFonts w:ascii="Times New Roman" w:hAnsi="Times New Roman"/>
          <w:b/>
          <w:i/>
          <w:sz w:val="24"/>
          <w:szCs w:val="24"/>
        </w:rPr>
        <w:t>Stress Inoculation Training</w:t>
      </w:r>
    </w:p>
    <w:p w:rsidR="00553B69" w:rsidRPr="001A2D6D" w:rsidRDefault="00553B69" w:rsidP="00553B69">
      <w:pPr>
        <w:spacing w:after="0" w:line="480" w:lineRule="auto"/>
        <w:ind w:firstLine="540"/>
        <w:jc w:val="both"/>
      </w:pPr>
      <w:r>
        <w:rPr>
          <w:rFonts w:ascii="Times New Roman" w:hAnsi="Times New Roman"/>
          <w:sz w:val="24"/>
          <w:szCs w:val="24"/>
        </w:rPr>
        <w:t>Meichenbaum (Erford, 201</w:t>
      </w:r>
      <w:r>
        <w:rPr>
          <w:rFonts w:ascii="Times New Roman" w:hAnsi="Times New Roman"/>
          <w:sz w:val="24"/>
          <w:szCs w:val="24"/>
          <w:lang w:val="id-ID"/>
        </w:rPr>
        <w:t>7: 324</w:t>
      </w:r>
      <w:r>
        <w:rPr>
          <w:rFonts w:ascii="Times New Roman" w:hAnsi="Times New Roman"/>
          <w:sz w:val="24"/>
          <w:szCs w:val="24"/>
        </w:rPr>
        <w:t>)</w:t>
      </w:r>
      <w:r>
        <w:rPr>
          <w:rFonts w:ascii="Times New Roman" w:hAnsi="Times New Roman"/>
          <w:sz w:val="24"/>
          <w:szCs w:val="24"/>
          <w:lang w:val="id-ID"/>
        </w:rPr>
        <w:t>, mengatakan bahwa</w:t>
      </w:r>
      <w:r>
        <w:rPr>
          <w:rFonts w:ascii="Times New Roman" w:hAnsi="Times New Roman"/>
          <w:sz w:val="24"/>
          <w:szCs w:val="24"/>
        </w:rPr>
        <w:t xml:space="preserve"> </w:t>
      </w:r>
      <w:r>
        <w:rPr>
          <w:rFonts w:ascii="Times New Roman" w:hAnsi="Times New Roman"/>
          <w:sz w:val="24"/>
          <w:szCs w:val="24"/>
          <w:lang w:val="id-ID"/>
        </w:rPr>
        <w:t>“</w:t>
      </w:r>
      <w:r>
        <w:rPr>
          <w:rFonts w:ascii="Times New Roman" w:hAnsi="Times New Roman"/>
          <w:sz w:val="24"/>
          <w:szCs w:val="24"/>
        </w:rPr>
        <w:t>SIT dapat dilakukan dengan individu, pasangan, kelompok kecil atau kelompok besar</w:t>
      </w:r>
      <w:r>
        <w:rPr>
          <w:rFonts w:ascii="Times New Roman" w:hAnsi="Times New Roman"/>
          <w:sz w:val="24"/>
          <w:szCs w:val="24"/>
          <w:lang w:val="id-ID"/>
        </w:rPr>
        <w:t xml:space="preserve">”. </w:t>
      </w:r>
      <w:r w:rsidRPr="00C97861">
        <w:rPr>
          <w:rFonts w:ascii="Times New Roman" w:hAnsi="Times New Roman"/>
          <w:sz w:val="24"/>
          <w:szCs w:val="24"/>
        </w:rPr>
        <w:t xml:space="preserve">Meichenbaum </w:t>
      </w:r>
      <w:r w:rsidRPr="00B6602E">
        <w:rPr>
          <w:rFonts w:ascii="Times New Roman" w:hAnsi="Times New Roman"/>
          <w:sz w:val="24"/>
          <w:szCs w:val="24"/>
        </w:rPr>
        <w:t xml:space="preserve">(Erford, </w:t>
      </w:r>
      <w:r>
        <w:rPr>
          <w:rFonts w:ascii="Times New Roman" w:hAnsi="Times New Roman"/>
          <w:sz w:val="24"/>
          <w:szCs w:val="24"/>
        </w:rPr>
        <w:t>201</w:t>
      </w:r>
      <w:r>
        <w:rPr>
          <w:rFonts w:ascii="Times New Roman" w:hAnsi="Times New Roman"/>
          <w:sz w:val="24"/>
          <w:szCs w:val="24"/>
          <w:lang w:val="id-ID"/>
        </w:rPr>
        <w:t>7</w:t>
      </w:r>
      <w:r w:rsidRPr="00B6602E">
        <w:rPr>
          <w:rFonts w:ascii="Times New Roman" w:hAnsi="Times New Roman"/>
          <w:sz w:val="24"/>
          <w:szCs w:val="24"/>
        </w:rPr>
        <w:t>)</w:t>
      </w:r>
      <w:r>
        <w:rPr>
          <w:rFonts w:ascii="Times New Roman" w:hAnsi="Times New Roman"/>
          <w:sz w:val="24"/>
          <w:szCs w:val="24"/>
        </w:rPr>
        <w:t xml:space="preserve"> </w:t>
      </w:r>
      <w:r w:rsidRPr="00C97861">
        <w:rPr>
          <w:rFonts w:ascii="Times New Roman" w:hAnsi="Times New Roman"/>
          <w:sz w:val="24"/>
          <w:szCs w:val="24"/>
        </w:rPr>
        <w:t xml:space="preserve">menjelaskan bahwa </w:t>
      </w:r>
      <w:r>
        <w:rPr>
          <w:rFonts w:ascii="Times New Roman" w:hAnsi="Times New Roman"/>
          <w:sz w:val="24"/>
          <w:szCs w:val="24"/>
          <w:lang w:val="id-ID"/>
        </w:rPr>
        <w:t xml:space="preserve">SIT melibatkan tiga fase </w:t>
      </w:r>
      <w:r>
        <w:rPr>
          <w:rFonts w:ascii="Times New Roman" w:hAnsi="Times New Roman"/>
          <w:sz w:val="24"/>
          <w:szCs w:val="24"/>
        </w:rPr>
        <w:t>yaitu:</w:t>
      </w:r>
    </w:p>
    <w:p w:rsidR="00553B69" w:rsidRPr="00F6703B" w:rsidRDefault="00553B69" w:rsidP="00553B69">
      <w:pPr>
        <w:numPr>
          <w:ilvl w:val="0"/>
          <w:numId w:val="2"/>
        </w:numPr>
        <w:spacing w:after="0" w:line="480" w:lineRule="auto"/>
        <w:ind w:left="540" w:hanging="540"/>
        <w:jc w:val="both"/>
        <w:rPr>
          <w:sz w:val="20"/>
          <w:szCs w:val="20"/>
        </w:rPr>
      </w:pPr>
      <w:r w:rsidRPr="00F6703B">
        <w:rPr>
          <w:rFonts w:ascii="Times New Roman" w:hAnsi="Times New Roman"/>
          <w:sz w:val="24"/>
          <w:szCs w:val="24"/>
        </w:rPr>
        <w:t>Fase Konseptualisasi</w:t>
      </w:r>
    </w:p>
    <w:p w:rsidR="00553B69" w:rsidRDefault="00553B69" w:rsidP="00553B69">
      <w:pPr>
        <w:spacing w:after="0" w:line="480" w:lineRule="auto"/>
        <w:ind w:firstLine="720"/>
        <w:jc w:val="both"/>
        <w:rPr>
          <w:rFonts w:ascii="Times New Roman" w:hAnsi="Times New Roman"/>
          <w:sz w:val="24"/>
          <w:szCs w:val="24"/>
          <w:lang w:val="id-ID"/>
        </w:rPr>
      </w:pPr>
      <w:r w:rsidRPr="00900228">
        <w:rPr>
          <w:rFonts w:ascii="Times New Roman" w:hAnsi="Times New Roman"/>
          <w:sz w:val="24"/>
          <w:szCs w:val="24"/>
        </w:rPr>
        <w:t xml:space="preserve">Fase ini mengajarkan kepada </w:t>
      </w:r>
      <w:r>
        <w:rPr>
          <w:rFonts w:ascii="Times New Roman" w:hAnsi="Times New Roman"/>
          <w:sz w:val="24"/>
          <w:szCs w:val="24"/>
        </w:rPr>
        <w:t>k</w:t>
      </w:r>
      <w:r>
        <w:rPr>
          <w:rFonts w:ascii="Times New Roman" w:hAnsi="Times New Roman"/>
          <w:sz w:val="24"/>
          <w:szCs w:val="24"/>
          <w:lang w:val="id-ID"/>
        </w:rPr>
        <w:t>onseli</w:t>
      </w:r>
      <w:r>
        <w:rPr>
          <w:rFonts w:ascii="Times New Roman" w:hAnsi="Times New Roman"/>
          <w:sz w:val="24"/>
          <w:szCs w:val="24"/>
        </w:rPr>
        <w:t xml:space="preserve"> tentang sifat stres</w:t>
      </w:r>
      <w:r w:rsidRPr="00900228">
        <w:rPr>
          <w:rFonts w:ascii="Times New Roman" w:hAnsi="Times New Roman"/>
          <w:sz w:val="24"/>
          <w:szCs w:val="24"/>
        </w:rPr>
        <w:t xml:space="preserve"> maupun per</w:t>
      </w:r>
      <w:r>
        <w:rPr>
          <w:rFonts w:ascii="Times New Roman" w:hAnsi="Times New Roman"/>
          <w:sz w:val="24"/>
          <w:szCs w:val="24"/>
        </w:rPr>
        <w:t>an k</w:t>
      </w:r>
      <w:r>
        <w:rPr>
          <w:rFonts w:ascii="Times New Roman" w:hAnsi="Times New Roman"/>
          <w:sz w:val="24"/>
          <w:szCs w:val="24"/>
          <w:lang w:val="id-ID"/>
        </w:rPr>
        <w:t>onseli</w:t>
      </w:r>
      <w:r>
        <w:rPr>
          <w:rFonts w:ascii="Times New Roman" w:hAnsi="Times New Roman"/>
          <w:sz w:val="24"/>
          <w:szCs w:val="24"/>
        </w:rPr>
        <w:t xml:space="preserve"> dalam menciptakan stress</w:t>
      </w:r>
      <w:r>
        <w:rPr>
          <w:rFonts w:ascii="Times New Roman" w:hAnsi="Times New Roman"/>
          <w:sz w:val="24"/>
          <w:szCs w:val="24"/>
          <w:lang w:val="id-ID"/>
        </w:rPr>
        <w:t xml:space="preserve"> Corey </w:t>
      </w:r>
      <w:r w:rsidRPr="00AD4249">
        <w:rPr>
          <w:rFonts w:ascii="Times New Roman" w:hAnsi="Times New Roman"/>
          <w:sz w:val="24"/>
          <w:szCs w:val="24"/>
        </w:rPr>
        <w:t>(</w:t>
      </w:r>
      <w:r>
        <w:rPr>
          <w:rFonts w:ascii="Times New Roman" w:hAnsi="Times New Roman"/>
          <w:sz w:val="24"/>
          <w:szCs w:val="24"/>
        </w:rPr>
        <w:t>Erford, 201</w:t>
      </w:r>
      <w:r>
        <w:rPr>
          <w:rFonts w:ascii="Times New Roman" w:hAnsi="Times New Roman"/>
          <w:sz w:val="24"/>
          <w:szCs w:val="24"/>
          <w:lang w:val="id-ID"/>
        </w:rPr>
        <w:t>7</w:t>
      </w:r>
      <w:r>
        <w:rPr>
          <w:rFonts w:ascii="Times New Roman" w:hAnsi="Times New Roman"/>
          <w:sz w:val="24"/>
          <w:szCs w:val="24"/>
        </w:rPr>
        <w:t>)</w:t>
      </w:r>
      <w:r>
        <w:rPr>
          <w:rFonts w:ascii="Times New Roman" w:hAnsi="Times New Roman"/>
          <w:sz w:val="24"/>
          <w:szCs w:val="24"/>
          <w:lang w:val="id-ID"/>
        </w:rPr>
        <w:t xml:space="preserve">. Konseli dan konselor profesioanal bekerja secara bersama-sama untuk mengidentifikasi </w:t>
      </w:r>
      <w:r w:rsidRPr="003B7B74">
        <w:rPr>
          <w:rFonts w:ascii="Times New Roman" w:hAnsi="Times New Roman"/>
          <w:i/>
          <w:sz w:val="24"/>
          <w:szCs w:val="24"/>
          <w:lang w:val="id-ID"/>
        </w:rPr>
        <w:t>presenting problem</w:t>
      </w:r>
      <w:r>
        <w:rPr>
          <w:rFonts w:ascii="Times New Roman" w:hAnsi="Times New Roman"/>
          <w:i/>
          <w:sz w:val="24"/>
          <w:szCs w:val="24"/>
          <w:lang w:val="id-ID"/>
        </w:rPr>
        <w:t xml:space="preserve"> </w:t>
      </w:r>
      <w:r>
        <w:rPr>
          <w:rFonts w:ascii="Times New Roman" w:hAnsi="Times New Roman"/>
          <w:sz w:val="24"/>
          <w:szCs w:val="24"/>
          <w:lang w:val="id-ID"/>
        </w:rPr>
        <w:t xml:space="preserve">(masalah yang membuat konseli mencari konseling) Meichenbaum (Erford, 2017). Begitu stresor-stresor global telah teridentifikasi, konselor profesional dapat membantu konseli menguraikan stresor-stresor tersebut menjadi situasi-situasi penuh tekanan spesifik dan mengevaluasi upaya-upaya coping klien saat ini. Kemudian konseli mengembangkan tujuan-tujuan jangka pendek, </w:t>
      </w:r>
      <w:r>
        <w:rPr>
          <w:rFonts w:ascii="Times New Roman" w:hAnsi="Times New Roman"/>
          <w:sz w:val="24"/>
          <w:szCs w:val="24"/>
          <w:lang w:val="id-ID"/>
        </w:rPr>
        <w:lastRenderedPageBreak/>
        <w:t xml:space="preserve">menengah, dan panjang yang spesifik secara perilaku dengan pemahaman bahwa sebagian aspek stres dapat di ubah dan sebagian laiinnya tidak dapat diubah. Konseli juga memantau sendiri dialog batinnya, perasaan, dan perilakunya yang terjadi selama situasi-situasi penuh tekanan. Konselor profesional kemudian dapat menggunakan laporan-diri konseli untuk membantu mengembangkan suatu konseptualisasi baru tentang stres. </w:t>
      </w:r>
    </w:p>
    <w:p w:rsidR="00553B69" w:rsidRPr="00F6703B" w:rsidRDefault="00553B69" w:rsidP="00553B69">
      <w:pPr>
        <w:numPr>
          <w:ilvl w:val="0"/>
          <w:numId w:val="2"/>
        </w:numPr>
        <w:spacing w:after="0" w:line="480" w:lineRule="auto"/>
        <w:ind w:left="540" w:hanging="540"/>
        <w:jc w:val="both"/>
      </w:pPr>
      <w:r w:rsidRPr="00F6703B">
        <w:rPr>
          <w:rFonts w:ascii="Times New Roman" w:hAnsi="Times New Roman"/>
          <w:sz w:val="24"/>
          <w:szCs w:val="24"/>
        </w:rPr>
        <w:t xml:space="preserve">Fase Memperoleh Keterampilan dan </w:t>
      </w:r>
      <w:r w:rsidR="00005CCB" w:rsidRPr="00F6703B">
        <w:rPr>
          <w:rFonts w:ascii="Times New Roman" w:hAnsi="Times New Roman"/>
          <w:sz w:val="24"/>
          <w:szCs w:val="24"/>
          <w:lang w:val="id-ID"/>
        </w:rPr>
        <w:t>Berlatih</w:t>
      </w:r>
    </w:p>
    <w:p w:rsidR="00553B69" w:rsidRDefault="00553B69" w:rsidP="00553B69">
      <w:pPr>
        <w:spacing w:after="0" w:line="480" w:lineRule="auto"/>
        <w:ind w:firstLine="720"/>
        <w:jc w:val="both"/>
        <w:rPr>
          <w:rFonts w:ascii="Times New Roman" w:hAnsi="Times New Roman"/>
          <w:sz w:val="24"/>
          <w:szCs w:val="24"/>
          <w:lang w:val="id-ID"/>
        </w:rPr>
      </w:pPr>
      <w:r>
        <w:rPr>
          <w:rFonts w:ascii="Times New Roman" w:hAnsi="Times New Roman"/>
          <w:sz w:val="24"/>
          <w:szCs w:val="24"/>
          <w:lang w:val="id-ID"/>
        </w:rPr>
        <w:t xml:space="preserve">Konseli mempelajari beragam beragam teknik </w:t>
      </w:r>
      <w:r>
        <w:rPr>
          <w:rFonts w:ascii="Times New Roman" w:hAnsi="Times New Roman"/>
          <w:i/>
          <w:sz w:val="24"/>
          <w:szCs w:val="24"/>
          <w:lang w:val="id-ID"/>
        </w:rPr>
        <w:t xml:space="preserve">coping </w:t>
      </w:r>
      <w:r>
        <w:rPr>
          <w:rFonts w:ascii="Times New Roman" w:hAnsi="Times New Roman"/>
          <w:sz w:val="24"/>
          <w:szCs w:val="24"/>
          <w:lang w:val="id-ID"/>
        </w:rPr>
        <w:t xml:space="preserve">perilaku dan kognitif untuk digunakan dalam situasi yang penuh tekanan Corey (Erford, 2017). Keterampilan-keterampilan </w:t>
      </w:r>
      <w:r w:rsidRPr="00F90E26">
        <w:rPr>
          <w:rFonts w:ascii="Times New Roman" w:hAnsi="Times New Roman"/>
          <w:i/>
          <w:sz w:val="24"/>
          <w:szCs w:val="24"/>
          <w:lang w:val="id-ID"/>
        </w:rPr>
        <w:t>coping</w:t>
      </w:r>
      <w:r>
        <w:rPr>
          <w:rFonts w:ascii="Times New Roman" w:hAnsi="Times New Roman"/>
          <w:i/>
          <w:sz w:val="24"/>
          <w:szCs w:val="24"/>
          <w:lang w:val="id-ID"/>
        </w:rPr>
        <w:t xml:space="preserve"> </w:t>
      </w:r>
      <w:r>
        <w:rPr>
          <w:rFonts w:ascii="Times New Roman" w:hAnsi="Times New Roman"/>
          <w:sz w:val="24"/>
          <w:szCs w:val="24"/>
          <w:lang w:val="id-ID"/>
        </w:rPr>
        <w:t xml:space="preserve">ini mungkin termasuk mengumpulkan informasi tentang situasi penuh-tekanan; merencanakan sumber daya dan rute pelarian; </w:t>
      </w:r>
      <w:r w:rsidRPr="00F90E26">
        <w:rPr>
          <w:rFonts w:ascii="Times New Roman" w:hAnsi="Times New Roman"/>
          <w:i/>
          <w:sz w:val="24"/>
          <w:szCs w:val="24"/>
          <w:lang w:val="id-ID"/>
        </w:rPr>
        <w:t>cognitive restructuring</w:t>
      </w:r>
      <w:r>
        <w:rPr>
          <w:rFonts w:ascii="Times New Roman" w:hAnsi="Times New Roman"/>
          <w:sz w:val="24"/>
          <w:szCs w:val="24"/>
          <w:lang w:val="id-ID"/>
        </w:rPr>
        <w:t xml:space="preserve"> pernyataan-pernyataan negatif yang dialamatkan pada diri sendiri; instruksi kepada diri sendiri yang berorientasi tugas, mengatasi masalah, dan teknik-teknik behavioral seperti relaksasi, asertivitas, atau </w:t>
      </w:r>
      <w:r w:rsidRPr="00D814A8">
        <w:rPr>
          <w:rFonts w:ascii="Times New Roman" w:hAnsi="Times New Roman"/>
          <w:i/>
          <w:sz w:val="24"/>
          <w:szCs w:val="24"/>
          <w:lang w:val="id-ID"/>
        </w:rPr>
        <w:t>self rewarding</w:t>
      </w:r>
      <w:r>
        <w:rPr>
          <w:rFonts w:ascii="Times New Roman" w:hAnsi="Times New Roman"/>
          <w:sz w:val="24"/>
          <w:szCs w:val="24"/>
          <w:lang w:val="id-ID"/>
        </w:rPr>
        <w:t xml:space="preserve"> untuk </w:t>
      </w:r>
      <w:r w:rsidRPr="00D814A8">
        <w:rPr>
          <w:rFonts w:ascii="Times New Roman" w:hAnsi="Times New Roman"/>
          <w:i/>
          <w:sz w:val="24"/>
          <w:szCs w:val="24"/>
          <w:lang w:val="id-ID"/>
        </w:rPr>
        <w:t>coping</w:t>
      </w:r>
      <w:r>
        <w:rPr>
          <w:rFonts w:ascii="Times New Roman" w:hAnsi="Times New Roman"/>
          <w:i/>
          <w:sz w:val="24"/>
          <w:szCs w:val="24"/>
          <w:lang w:val="id-ID"/>
        </w:rPr>
        <w:t xml:space="preserve"> </w:t>
      </w:r>
      <w:r>
        <w:rPr>
          <w:rFonts w:ascii="Times New Roman" w:hAnsi="Times New Roman"/>
          <w:sz w:val="24"/>
          <w:szCs w:val="24"/>
          <w:lang w:val="id-ID"/>
        </w:rPr>
        <w:t xml:space="preserve">Meichenbaum dan Deffenbacher (Erford, 2017). Keterampilan-keterampilan </w:t>
      </w:r>
      <w:r w:rsidRPr="00D814A8">
        <w:rPr>
          <w:rFonts w:ascii="Times New Roman" w:hAnsi="Times New Roman"/>
          <w:i/>
          <w:sz w:val="24"/>
          <w:szCs w:val="24"/>
          <w:lang w:val="id-ID"/>
        </w:rPr>
        <w:t xml:space="preserve">coping </w:t>
      </w:r>
      <w:r>
        <w:rPr>
          <w:rFonts w:ascii="Times New Roman" w:hAnsi="Times New Roman"/>
          <w:sz w:val="24"/>
          <w:szCs w:val="24"/>
          <w:lang w:val="id-ID"/>
        </w:rPr>
        <w:t xml:space="preserve">penting lainnya adalah keterampilan sosial, manajemen waktu, mengembangkan sistem dukungan, serta merevaluasi prioritas Corey (Erford, 2017). Setelah konseli diajari sejumlah strategi </w:t>
      </w:r>
      <w:r w:rsidRPr="00D814A8">
        <w:rPr>
          <w:rFonts w:ascii="Times New Roman" w:hAnsi="Times New Roman"/>
          <w:i/>
          <w:sz w:val="24"/>
          <w:szCs w:val="24"/>
          <w:lang w:val="id-ID"/>
        </w:rPr>
        <w:t>coping</w:t>
      </w:r>
      <w:r>
        <w:rPr>
          <w:rFonts w:ascii="Times New Roman" w:hAnsi="Times New Roman"/>
          <w:i/>
          <w:sz w:val="24"/>
          <w:szCs w:val="24"/>
          <w:lang w:val="id-ID"/>
        </w:rPr>
        <w:t xml:space="preserve">, </w:t>
      </w:r>
      <w:r>
        <w:rPr>
          <w:rFonts w:ascii="Times New Roman" w:hAnsi="Times New Roman"/>
          <w:sz w:val="24"/>
          <w:szCs w:val="24"/>
          <w:lang w:val="id-ID"/>
        </w:rPr>
        <w:t xml:space="preserve">keterampilan juga dapat diperkuat melalui latihan perilaku dan imagery, coping melalui contoh, dan laihan dengan instruksi sendiri Meichenbaum (Erford, 2017). Konselor profesional seharusnya juga </w:t>
      </w:r>
      <w:r w:rsidR="003E5EA7">
        <w:rPr>
          <w:rFonts w:ascii="Times New Roman" w:hAnsi="Times New Roman"/>
          <w:sz w:val="24"/>
          <w:szCs w:val="24"/>
          <w:lang w:val="id-ID"/>
        </w:rPr>
        <w:t>dapat mendiskusikan dengan konseli</w:t>
      </w:r>
      <w:r>
        <w:rPr>
          <w:rFonts w:ascii="Times New Roman" w:hAnsi="Times New Roman"/>
          <w:sz w:val="24"/>
          <w:szCs w:val="24"/>
          <w:lang w:val="id-ID"/>
        </w:rPr>
        <w:t xml:space="preserve"> tentang kemungkinan-kemungkinan penghalang dan kendala untuk menggunakan berbagai teknik </w:t>
      </w:r>
      <w:r w:rsidRPr="0086552A">
        <w:rPr>
          <w:rFonts w:ascii="Times New Roman" w:hAnsi="Times New Roman"/>
          <w:i/>
          <w:sz w:val="24"/>
          <w:szCs w:val="24"/>
          <w:lang w:val="id-ID"/>
        </w:rPr>
        <w:t>coping</w:t>
      </w:r>
      <w:r>
        <w:rPr>
          <w:rFonts w:ascii="Times New Roman" w:hAnsi="Times New Roman"/>
          <w:sz w:val="24"/>
          <w:szCs w:val="24"/>
          <w:lang w:val="id-ID"/>
        </w:rPr>
        <w:t xml:space="preserve">. </w:t>
      </w:r>
    </w:p>
    <w:p w:rsidR="00553B69" w:rsidRPr="00F6703B" w:rsidRDefault="00553B69" w:rsidP="00553B69">
      <w:pPr>
        <w:numPr>
          <w:ilvl w:val="0"/>
          <w:numId w:val="2"/>
        </w:numPr>
        <w:spacing w:after="0" w:line="480" w:lineRule="auto"/>
        <w:ind w:left="540" w:hanging="540"/>
        <w:jc w:val="both"/>
        <w:rPr>
          <w:rFonts w:ascii="Times New Roman" w:hAnsi="Times New Roman"/>
          <w:sz w:val="24"/>
          <w:szCs w:val="24"/>
        </w:rPr>
      </w:pPr>
      <w:r w:rsidRPr="00F6703B">
        <w:rPr>
          <w:rFonts w:ascii="Times New Roman" w:hAnsi="Times New Roman"/>
          <w:sz w:val="24"/>
          <w:szCs w:val="24"/>
        </w:rPr>
        <w:lastRenderedPageBreak/>
        <w:t>Fase Penerapan dan Penyelesaian</w:t>
      </w:r>
    </w:p>
    <w:p w:rsidR="00553B69" w:rsidRDefault="00553B69" w:rsidP="00553B69">
      <w:pPr>
        <w:spacing w:after="0" w:line="480" w:lineRule="auto"/>
        <w:ind w:firstLine="720"/>
        <w:jc w:val="both"/>
        <w:rPr>
          <w:rFonts w:ascii="Times New Roman" w:hAnsi="Times New Roman"/>
          <w:sz w:val="24"/>
          <w:szCs w:val="24"/>
          <w:lang w:val="id-ID"/>
        </w:rPr>
      </w:pPr>
      <w:r>
        <w:rPr>
          <w:rFonts w:ascii="Times New Roman" w:hAnsi="Times New Roman"/>
          <w:sz w:val="24"/>
          <w:szCs w:val="24"/>
          <w:lang w:val="id-ID"/>
        </w:rPr>
        <w:t>F</w:t>
      </w:r>
      <w:r w:rsidRPr="001B5F80">
        <w:rPr>
          <w:rFonts w:ascii="Times New Roman" w:hAnsi="Times New Roman"/>
          <w:sz w:val="24"/>
          <w:szCs w:val="24"/>
        </w:rPr>
        <w:t xml:space="preserve">ase ini memungkinkan transfer keterampilan dari ranah terapi ke dunia nyata </w:t>
      </w:r>
      <w:r>
        <w:rPr>
          <w:rFonts w:ascii="Times New Roman" w:hAnsi="Times New Roman"/>
          <w:sz w:val="24"/>
          <w:szCs w:val="24"/>
          <w:lang w:val="id-ID"/>
        </w:rPr>
        <w:t xml:space="preserve">Corey </w:t>
      </w:r>
      <w:r w:rsidRPr="001B5F80">
        <w:rPr>
          <w:rFonts w:ascii="Times New Roman" w:hAnsi="Times New Roman"/>
          <w:sz w:val="24"/>
          <w:szCs w:val="24"/>
        </w:rPr>
        <w:t>(</w:t>
      </w:r>
      <w:r>
        <w:rPr>
          <w:rFonts w:ascii="Times New Roman" w:hAnsi="Times New Roman"/>
          <w:sz w:val="24"/>
          <w:szCs w:val="24"/>
        </w:rPr>
        <w:t>Erford, 201</w:t>
      </w:r>
      <w:r>
        <w:rPr>
          <w:rFonts w:ascii="Times New Roman" w:hAnsi="Times New Roman"/>
          <w:sz w:val="24"/>
          <w:szCs w:val="24"/>
          <w:lang w:val="id-ID"/>
        </w:rPr>
        <w:t>7</w:t>
      </w:r>
      <w:r w:rsidRPr="001B5F80">
        <w:rPr>
          <w:rFonts w:ascii="Times New Roman" w:hAnsi="Times New Roman"/>
          <w:sz w:val="24"/>
          <w:szCs w:val="24"/>
        </w:rPr>
        <w:t xml:space="preserve">). Dalam tahap ini, keterampilan-keterampilan dilatih melalui bermain peran, simulasi, </w:t>
      </w:r>
      <w:r w:rsidRPr="001B5F80">
        <w:rPr>
          <w:rFonts w:ascii="Times New Roman" w:hAnsi="Times New Roman"/>
          <w:i/>
          <w:sz w:val="24"/>
          <w:szCs w:val="24"/>
        </w:rPr>
        <w:t>imagery</w:t>
      </w:r>
      <w:r w:rsidRPr="001B5F80">
        <w:rPr>
          <w:rFonts w:ascii="Times New Roman" w:hAnsi="Times New Roman"/>
          <w:sz w:val="24"/>
          <w:szCs w:val="24"/>
        </w:rPr>
        <w:t xml:space="preserve">, </w:t>
      </w:r>
      <w:r>
        <w:rPr>
          <w:rFonts w:ascii="Times New Roman" w:hAnsi="Times New Roman"/>
          <w:sz w:val="24"/>
          <w:szCs w:val="24"/>
          <w:lang w:val="id-ID"/>
        </w:rPr>
        <w:t>serta</w:t>
      </w:r>
      <w:r w:rsidRPr="001B5F80">
        <w:rPr>
          <w:rFonts w:ascii="Times New Roman" w:hAnsi="Times New Roman"/>
          <w:sz w:val="24"/>
          <w:szCs w:val="24"/>
        </w:rPr>
        <w:t xml:space="preserve"> praktik </w:t>
      </w:r>
      <w:r w:rsidRPr="001B5F80">
        <w:rPr>
          <w:rFonts w:ascii="Times New Roman" w:hAnsi="Times New Roman"/>
          <w:i/>
          <w:sz w:val="24"/>
          <w:szCs w:val="24"/>
        </w:rPr>
        <w:t>in vivo</w:t>
      </w:r>
      <w:r>
        <w:rPr>
          <w:rFonts w:ascii="Times New Roman" w:hAnsi="Times New Roman"/>
          <w:sz w:val="24"/>
          <w:szCs w:val="24"/>
          <w:lang w:val="id-ID"/>
        </w:rPr>
        <w:t xml:space="preserve"> </w:t>
      </w:r>
      <w:r w:rsidRPr="001B5F80">
        <w:rPr>
          <w:rFonts w:ascii="Times New Roman" w:hAnsi="Times New Roman"/>
          <w:sz w:val="24"/>
          <w:szCs w:val="24"/>
        </w:rPr>
        <w:t xml:space="preserve">bertahap </w:t>
      </w:r>
      <w:r>
        <w:rPr>
          <w:rFonts w:ascii="Times New Roman" w:hAnsi="Times New Roman"/>
          <w:sz w:val="24"/>
          <w:szCs w:val="24"/>
          <w:lang w:val="id-ID"/>
        </w:rPr>
        <w:t xml:space="preserve">Meichenbeum dan Deffenbacher </w:t>
      </w:r>
      <w:r>
        <w:rPr>
          <w:rFonts w:ascii="Times New Roman" w:hAnsi="Times New Roman"/>
          <w:sz w:val="24"/>
          <w:szCs w:val="24"/>
        </w:rPr>
        <w:t>(Erford, 201</w:t>
      </w:r>
      <w:r>
        <w:rPr>
          <w:rFonts w:ascii="Times New Roman" w:hAnsi="Times New Roman"/>
          <w:sz w:val="24"/>
          <w:szCs w:val="24"/>
          <w:lang w:val="id-ID"/>
        </w:rPr>
        <w:t>7</w:t>
      </w:r>
      <w:r>
        <w:rPr>
          <w:rFonts w:ascii="Times New Roman" w:hAnsi="Times New Roman"/>
          <w:sz w:val="24"/>
          <w:szCs w:val="24"/>
        </w:rPr>
        <w:t>)</w:t>
      </w:r>
      <w:r w:rsidRPr="001B5F80">
        <w:rPr>
          <w:rFonts w:ascii="Times New Roman" w:hAnsi="Times New Roman"/>
          <w:sz w:val="24"/>
          <w:szCs w:val="24"/>
        </w:rPr>
        <w:t>. Setelah keterampilan-keterampilan dikuasai, mereka diintegrasikan ke dalam dunia eksternal melalui tugas-tugas pekerjaan rumah yang dinilai.</w:t>
      </w:r>
      <w:r>
        <w:rPr>
          <w:rFonts w:ascii="Times New Roman" w:hAnsi="Times New Roman"/>
          <w:sz w:val="24"/>
          <w:szCs w:val="24"/>
          <w:lang w:val="id-ID"/>
        </w:rPr>
        <w:t xml:space="preserve"> </w:t>
      </w:r>
      <w:r>
        <w:rPr>
          <w:rFonts w:ascii="Times New Roman" w:hAnsi="Times New Roman"/>
          <w:sz w:val="24"/>
          <w:szCs w:val="24"/>
        </w:rPr>
        <w:t>Aspek penting lain</w:t>
      </w:r>
      <w:r>
        <w:rPr>
          <w:rFonts w:ascii="Times New Roman" w:hAnsi="Times New Roman"/>
          <w:sz w:val="24"/>
          <w:szCs w:val="24"/>
          <w:lang w:val="id-ID"/>
        </w:rPr>
        <w:t>nya</w:t>
      </w:r>
      <w:r>
        <w:rPr>
          <w:rFonts w:ascii="Times New Roman" w:hAnsi="Times New Roman"/>
          <w:sz w:val="24"/>
          <w:szCs w:val="24"/>
        </w:rPr>
        <w:t xml:space="preserve"> dari fase terakhir ini adalah pencegahan</w:t>
      </w:r>
      <w:r w:rsidRPr="001C088C">
        <w:rPr>
          <w:rFonts w:ascii="Times New Roman" w:hAnsi="Times New Roman"/>
          <w:i/>
          <w:sz w:val="24"/>
          <w:szCs w:val="24"/>
        </w:rPr>
        <w:t xml:space="preserve"> relapse</w:t>
      </w:r>
      <w:r>
        <w:rPr>
          <w:rFonts w:ascii="Times New Roman" w:hAnsi="Times New Roman"/>
          <w:sz w:val="24"/>
          <w:szCs w:val="24"/>
        </w:rPr>
        <w:t xml:space="preserve"> (kambuh)</w:t>
      </w:r>
      <w:r>
        <w:rPr>
          <w:rFonts w:ascii="Times New Roman" w:hAnsi="Times New Roman"/>
          <w:sz w:val="24"/>
          <w:szCs w:val="24"/>
          <w:lang w:val="id-ID"/>
        </w:rPr>
        <w:t xml:space="preserve"> Meichenbaum (Erford, 2017)</w:t>
      </w:r>
      <w:r>
        <w:rPr>
          <w:rFonts w:ascii="Times New Roman" w:hAnsi="Times New Roman"/>
          <w:sz w:val="24"/>
          <w:szCs w:val="24"/>
        </w:rPr>
        <w:t>. Untuk mencegahnya kambuh k</w:t>
      </w:r>
      <w:r>
        <w:rPr>
          <w:rFonts w:ascii="Times New Roman" w:hAnsi="Times New Roman"/>
          <w:sz w:val="24"/>
          <w:szCs w:val="24"/>
          <w:lang w:val="id-ID"/>
        </w:rPr>
        <w:t>onseli</w:t>
      </w:r>
      <w:r>
        <w:rPr>
          <w:rFonts w:ascii="Times New Roman" w:hAnsi="Times New Roman"/>
          <w:sz w:val="24"/>
          <w:szCs w:val="24"/>
        </w:rPr>
        <w:t xml:space="preserve"> dan konselor bekerja bersama-sama untuk mengidentifikasi situasi-situasi beresiko tinggi, mengantisipasi reaksi-reaksi penuh stres, dan berlatih respon-respon </w:t>
      </w:r>
      <w:r>
        <w:rPr>
          <w:rFonts w:ascii="Times New Roman" w:hAnsi="Times New Roman"/>
          <w:i/>
          <w:sz w:val="24"/>
          <w:szCs w:val="24"/>
        </w:rPr>
        <w:t>cop</w:t>
      </w:r>
      <w:r w:rsidRPr="001C088C">
        <w:rPr>
          <w:rFonts w:ascii="Times New Roman" w:hAnsi="Times New Roman"/>
          <w:i/>
          <w:sz w:val="24"/>
          <w:szCs w:val="24"/>
        </w:rPr>
        <w:t>ing</w:t>
      </w:r>
      <w:r>
        <w:rPr>
          <w:rFonts w:ascii="Times New Roman" w:hAnsi="Times New Roman"/>
          <w:i/>
          <w:sz w:val="24"/>
          <w:szCs w:val="24"/>
        </w:rPr>
        <w:t xml:space="preserve">. </w:t>
      </w:r>
      <w:r>
        <w:rPr>
          <w:rFonts w:ascii="Times New Roman" w:hAnsi="Times New Roman"/>
          <w:sz w:val="24"/>
          <w:szCs w:val="24"/>
        </w:rPr>
        <w:t>Di samping itu, SIT</w:t>
      </w:r>
      <w:r>
        <w:rPr>
          <w:rFonts w:ascii="Times New Roman" w:hAnsi="Times New Roman"/>
          <w:sz w:val="24"/>
          <w:szCs w:val="24"/>
          <w:lang w:val="id-ID"/>
        </w:rPr>
        <w:t xml:space="preserve"> juga</w:t>
      </w:r>
      <w:r>
        <w:rPr>
          <w:rFonts w:ascii="Times New Roman" w:hAnsi="Times New Roman"/>
          <w:sz w:val="24"/>
          <w:szCs w:val="24"/>
        </w:rPr>
        <w:t xml:space="preserve"> seringkali memasukkan sesi tindak lanjut dan </w:t>
      </w:r>
      <w:r w:rsidRPr="001C088C">
        <w:rPr>
          <w:rFonts w:ascii="Times New Roman" w:hAnsi="Times New Roman"/>
          <w:i/>
          <w:sz w:val="24"/>
          <w:szCs w:val="24"/>
        </w:rPr>
        <w:t>booster</w:t>
      </w:r>
      <w:r>
        <w:rPr>
          <w:rFonts w:ascii="Times New Roman" w:hAnsi="Times New Roman"/>
          <w:sz w:val="24"/>
          <w:szCs w:val="24"/>
        </w:rPr>
        <w:t xml:space="preserve"> yang mungkin melibatkan </w:t>
      </w:r>
      <w:r w:rsidRPr="001C088C">
        <w:rPr>
          <w:rFonts w:ascii="Times New Roman" w:hAnsi="Times New Roman"/>
          <w:i/>
          <w:sz w:val="24"/>
          <w:szCs w:val="24"/>
        </w:rPr>
        <w:t>significant others</w:t>
      </w:r>
      <w:r>
        <w:rPr>
          <w:rFonts w:ascii="Times New Roman" w:hAnsi="Times New Roman"/>
          <w:sz w:val="24"/>
          <w:szCs w:val="24"/>
        </w:rPr>
        <w:t xml:space="preserve"> (orang yang berperan penting dalam hidup konseli) dalam pelatihan untuk membantu konseli (Erford, 201</w:t>
      </w:r>
      <w:r>
        <w:rPr>
          <w:rFonts w:ascii="Times New Roman" w:hAnsi="Times New Roman"/>
          <w:sz w:val="24"/>
          <w:szCs w:val="24"/>
          <w:lang w:val="id-ID"/>
        </w:rPr>
        <w:t>7</w:t>
      </w:r>
      <w:r w:rsidRPr="00B6602E">
        <w:rPr>
          <w:rFonts w:ascii="Times New Roman" w:hAnsi="Times New Roman"/>
          <w:sz w:val="24"/>
          <w:szCs w:val="24"/>
        </w:rPr>
        <w:t>)</w:t>
      </w:r>
      <w:r>
        <w:rPr>
          <w:rFonts w:ascii="Times New Roman" w:hAnsi="Times New Roman"/>
          <w:sz w:val="24"/>
          <w:szCs w:val="24"/>
        </w:rPr>
        <w:t>.</w:t>
      </w:r>
    </w:p>
    <w:p w:rsidR="00553B69" w:rsidRPr="002E5C63" w:rsidRDefault="00553B69" w:rsidP="00553B69">
      <w:pPr>
        <w:pStyle w:val="ListParagraph"/>
        <w:numPr>
          <w:ilvl w:val="0"/>
          <w:numId w:val="15"/>
        </w:numPr>
        <w:spacing w:after="0" w:line="240" w:lineRule="auto"/>
        <w:ind w:left="284"/>
        <w:jc w:val="both"/>
        <w:rPr>
          <w:rFonts w:ascii="Times New Roman" w:hAnsi="Times New Roman"/>
          <w:b/>
          <w:sz w:val="24"/>
          <w:szCs w:val="24"/>
          <w:lang w:val="id-ID"/>
        </w:rPr>
      </w:pPr>
      <w:r w:rsidRPr="002E5C63">
        <w:rPr>
          <w:rFonts w:ascii="Times New Roman" w:hAnsi="Times New Roman"/>
          <w:b/>
          <w:sz w:val="24"/>
          <w:szCs w:val="24"/>
        </w:rPr>
        <w:t xml:space="preserve">Penerapan Teknik </w:t>
      </w:r>
      <w:r w:rsidRPr="002E5C63">
        <w:rPr>
          <w:rFonts w:ascii="Times New Roman" w:hAnsi="Times New Roman"/>
          <w:b/>
          <w:i/>
          <w:sz w:val="24"/>
          <w:szCs w:val="24"/>
        </w:rPr>
        <w:t>Stress Inoculation Training</w:t>
      </w:r>
      <w:r>
        <w:rPr>
          <w:rFonts w:ascii="Times New Roman" w:hAnsi="Times New Roman"/>
          <w:b/>
          <w:i/>
          <w:sz w:val="24"/>
          <w:szCs w:val="24"/>
          <w:lang w:val="id-ID"/>
        </w:rPr>
        <w:t xml:space="preserve"> </w:t>
      </w:r>
      <w:r>
        <w:rPr>
          <w:rFonts w:ascii="Times New Roman" w:hAnsi="Times New Roman"/>
          <w:b/>
          <w:sz w:val="24"/>
          <w:szCs w:val="24"/>
          <w:lang w:val="id-ID"/>
        </w:rPr>
        <w:t>(SIT)</w:t>
      </w:r>
      <w:r w:rsidRPr="002E5C63">
        <w:rPr>
          <w:rFonts w:ascii="Times New Roman" w:hAnsi="Times New Roman"/>
          <w:b/>
          <w:sz w:val="24"/>
          <w:szCs w:val="24"/>
        </w:rPr>
        <w:t xml:space="preserve"> untuk Mengurangi </w:t>
      </w:r>
      <w:r w:rsidRPr="002E5C63">
        <w:rPr>
          <w:rFonts w:ascii="Times New Roman" w:hAnsi="Times New Roman"/>
          <w:b/>
          <w:sz w:val="24"/>
          <w:szCs w:val="24"/>
          <w:lang w:val="id-ID"/>
        </w:rPr>
        <w:t>Kejenuhan</w:t>
      </w:r>
      <w:r w:rsidRPr="002E5C63">
        <w:rPr>
          <w:rFonts w:ascii="Times New Roman" w:hAnsi="Times New Roman"/>
          <w:b/>
          <w:sz w:val="24"/>
          <w:szCs w:val="24"/>
        </w:rPr>
        <w:t xml:space="preserve"> Belajar Siswa </w:t>
      </w:r>
    </w:p>
    <w:p w:rsidR="00553B69" w:rsidRDefault="00553B69" w:rsidP="00553B69">
      <w:pPr>
        <w:spacing w:after="0" w:line="240" w:lineRule="auto"/>
        <w:jc w:val="both"/>
        <w:rPr>
          <w:rFonts w:ascii="Times New Roman" w:hAnsi="Times New Roman"/>
          <w:sz w:val="24"/>
          <w:szCs w:val="24"/>
          <w:lang w:val="id-ID"/>
        </w:rPr>
      </w:pPr>
    </w:p>
    <w:p w:rsidR="00553B69" w:rsidRDefault="00553B69" w:rsidP="00553B69">
      <w:pPr>
        <w:spacing w:line="480" w:lineRule="auto"/>
        <w:ind w:firstLine="720"/>
        <w:jc w:val="both"/>
        <w:rPr>
          <w:rFonts w:ascii="Times New Roman" w:hAnsi="Times New Roman" w:cs="Times New Roman"/>
          <w:sz w:val="24"/>
          <w:szCs w:val="24"/>
          <w:lang w:val="id-ID"/>
        </w:rPr>
      </w:pPr>
      <w:r w:rsidRPr="00F11838">
        <w:rPr>
          <w:rFonts w:ascii="Times New Roman" w:hAnsi="Times New Roman" w:cs="Times New Roman"/>
          <w:sz w:val="24"/>
          <w:szCs w:val="24"/>
        </w:rPr>
        <w:t xml:space="preserve">Di dalam proses belajar di lingkungan sekolah siswa tidak bisa lepas dari masalah-masalah yang ada dilingkungan sekolah dan sering dialami oleh siswa, salah satunya adalah kejenuhan dalam belajar. Kejenuhan adalah kondisi emosional seseorang yang merasa lelah dan jenuh secara mental maupun fisik sebagai akibat dari tuntutan suatu pekerjaan yang terus meningkat. Gejala-gejala yang muncul dan menunjukkan bahwa siswa mengalami </w:t>
      </w:r>
      <w:r w:rsidRPr="00F11838">
        <w:rPr>
          <w:rFonts w:ascii="Times New Roman" w:hAnsi="Times New Roman" w:cs="Times New Roman"/>
          <w:i/>
          <w:iCs/>
          <w:sz w:val="24"/>
          <w:szCs w:val="24"/>
        </w:rPr>
        <w:t xml:space="preserve">burnout </w:t>
      </w:r>
      <w:r w:rsidRPr="00F11838">
        <w:rPr>
          <w:rFonts w:ascii="Times New Roman" w:hAnsi="Times New Roman" w:cs="Times New Roman"/>
          <w:sz w:val="24"/>
          <w:szCs w:val="24"/>
        </w:rPr>
        <w:t xml:space="preserve">atau kejenuhan belajar yaitu siswa </w:t>
      </w:r>
      <w:r>
        <w:rPr>
          <w:rFonts w:ascii="Times New Roman" w:hAnsi="Times New Roman" w:cs="Times New Roman"/>
          <w:sz w:val="24"/>
          <w:szCs w:val="24"/>
          <w:lang w:val="id-ID"/>
        </w:rPr>
        <w:t xml:space="preserve">mudah menyerah, lelah, lesu tanpa gairah belajar, siswa tidak memperhatikan </w:t>
      </w:r>
      <w:r w:rsidRPr="00F11838">
        <w:rPr>
          <w:rFonts w:ascii="Times New Roman" w:hAnsi="Times New Roman" w:cs="Times New Roman"/>
          <w:sz w:val="24"/>
          <w:szCs w:val="24"/>
        </w:rPr>
        <w:t>dan meng</w:t>
      </w:r>
      <w:r>
        <w:rPr>
          <w:rFonts w:ascii="Times New Roman" w:hAnsi="Times New Roman" w:cs="Times New Roman"/>
          <w:sz w:val="24"/>
          <w:szCs w:val="24"/>
        </w:rPr>
        <w:t>ajak bicara teman ketika</w:t>
      </w:r>
      <w:r>
        <w:rPr>
          <w:rFonts w:ascii="Times New Roman" w:hAnsi="Times New Roman" w:cs="Times New Roman"/>
          <w:sz w:val="24"/>
          <w:szCs w:val="24"/>
          <w:lang w:val="id-ID"/>
        </w:rPr>
        <w:t xml:space="preserve"> </w:t>
      </w:r>
      <w:r w:rsidRPr="00F11838">
        <w:rPr>
          <w:rFonts w:ascii="Times New Roman" w:hAnsi="Times New Roman" w:cs="Times New Roman"/>
          <w:sz w:val="24"/>
          <w:szCs w:val="24"/>
        </w:rPr>
        <w:t xml:space="preserve">Guru </w:t>
      </w:r>
      <w:r>
        <w:rPr>
          <w:rFonts w:ascii="Times New Roman" w:hAnsi="Times New Roman" w:cs="Times New Roman"/>
          <w:sz w:val="24"/>
          <w:szCs w:val="24"/>
          <w:lang w:val="id-ID"/>
        </w:rPr>
        <w:t>sedang</w:t>
      </w:r>
      <w:r w:rsidRPr="00F11838">
        <w:rPr>
          <w:rFonts w:ascii="Times New Roman" w:hAnsi="Times New Roman" w:cs="Times New Roman"/>
          <w:sz w:val="24"/>
          <w:szCs w:val="24"/>
        </w:rPr>
        <w:t xml:space="preserve"> menerangkan </w:t>
      </w:r>
      <w:r w:rsidRPr="00F11838">
        <w:rPr>
          <w:rFonts w:ascii="Times New Roman" w:hAnsi="Times New Roman" w:cs="Times New Roman"/>
          <w:sz w:val="24"/>
          <w:szCs w:val="24"/>
        </w:rPr>
        <w:lastRenderedPageBreak/>
        <w:t xml:space="preserve">materi pelajaran. Beberapa siswa juga mengantuk dan tertidur di dalam kelas. Terdapat pula siswa yang asik sendiri dengan kegiatannya seperti memainkan </w:t>
      </w:r>
      <w:r w:rsidRPr="00533D8B">
        <w:rPr>
          <w:rFonts w:ascii="Times New Roman" w:hAnsi="Times New Roman" w:cs="Times New Roman"/>
          <w:i/>
          <w:sz w:val="24"/>
          <w:szCs w:val="24"/>
          <w:lang w:val="id-ID"/>
        </w:rPr>
        <w:t>handphone</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ketika guru sementara menjelaskan</w:t>
      </w:r>
      <w:r w:rsidRPr="00F11838">
        <w:rPr>
          <w:rFonts w:ascii="Times New Roman" w:hAnsi="Times New Roman" w:cs="Times New Roman"/>
          <w:sz w:val="24"/>
          <w:szCs w:val="24"/>
        </w:rPr>
        <w:t>.</w:t>
      </w:r>
    </w:p>
    <w:p w:rsidR="00553B69" w:rsidRDefault="00553B69" w:rsidP="00553B69">
      <w:pPr>
        <w:spacing w:after="0" w:line="480" w:lineRule="auto"/>
        <w:ind w:firstLine="720"/>
        <w:jc w:val="both"/>
        <w:rPr>
          <w:rFonts w:ascii="Times New Roman" w:hAnsi="Times New Roman" w:cs="Times New Roman"/>
          <w:sz w:val="24"/>
          <w:szCs w:val="24"/>
          <w:lang w:val="id-ID"/>
        </w:rPr>
      </w:pPr>
      <w:r w:rsidRPr="00F11838">
        <w:rPr>
          <w:rFonts w:ascii="Times New Roman" w:hAnsi="Times New Roman" w:cs="Times New Roman"/>
          <w:sz w:val="24"/>
          <w:szCs w:val="24"/>
        </w:rPr>
        <w:t xml:space="preserve">Suwarjo </w:t>
      </w:r>
      <w:r w:rsidRPr="00F11838">
        <w:rPr>
          <w:rFonts w:ascii="Times New Roman" w:hAnsi="Times New Roman" w:cs="Times New Roman"/>
          <w:sz w:val="24"/>
          <w:szCs w:val="24"/>
          <w:lang w:val="id-ID"/>
        </w:rPr>
        <w:t>dan</w:t>
      </w:r>
      <w:r w:rsidRPr="00F11838">
        <w:rPr>
          <w:rFonts w:ascii="Times New Roman" w:hAnsi="Times New Roman" w:cs="Times New Roman"/>
          <w:sz w:val="24"/>
          <w:szCs w:val="24"/>
        </w:rPr>
        <w:t xml:space="preserve"> Purnama (</w:t>
      </w:r>
      <w:r w:rsidRPr="00F11838">
        <w:rPr>
          <w:rFonts w:ascii="Times New Roman" w:hAnsi="Times New Roman" w:cs="Times New Roman"/>
          <w:sz w:val="24"/>
          <w:szCs w:val="24"/>
          <w:lang w:val="id-ID"/>
        </w:rPr>
        <w:t>Ningsih, 2016</w:t>
      </w:r>
      <w:r w:rsidRPr="00F11838">
        <w:rPr>
          <w:rFonts w:ascii="Times New Roman" w:hAnsi="Times New Roman" w:cs="Times New Roman"/>
          <w:sz w:val="24"/>
          <w:szCs w:val="24"/>
        </w:rPr>
        <w:t>) mengartika</w:t>
      </w:r>
      <w:r w:rsidRPr="00F11838">
        <w:rPr>
          <w:rFonts w:ascii="Times New Roman" w:hAnsi="Times New Roman" w:cs="Times New Roman"/>
          <w:sz w:val="24"/>
          <w:szCs w:val="24"/>
          <w:lang w:val="id-ID"/>
        </w:rPr>
        <w:t>n bahwa</w:t>
      </w:r>
      <w:r w:rsidRPr="00F11838">
        <w:rPr>
          <w:rFonts w:ascii="Times New Roman" w:hAnsi="Times New Roman" w:cs="Times New Roman"/>
          <w:sz w:val="24"/>
          <w:szCs w:val="24"/>
        </w:rPr>
        <w:t xml:space="preserve"> kejenuhan (</w:t>
      </w:r>
      <w:r w:rsidRPr="00F11838">
        <w:rPr>
          <w:rFonts w:ascii="Times New Roman" w:hAnsi="Times New Roman" w:cs="Times New Roman"/>
          <w:i/>
          <w:iCs/>
          <w:sz w:val="24"/>
          <w:szCs w:val="24"/>
        </w:rPr>
        <w:t xml:space="preserve">burnout) </w:t>
      </w:r>
      <w:r w:rsidRPr="00F11838">
        <w:rPr>
          <w:rFonts w:ascii="Times New Roman" w:hAnsi="Times New Roman" w:cs="Times New Roman"/>
          <w:sz w:val="24"/>
          <w:szCs w:val="24"/>
        </w:rPr>
        <w:t>sebagai suatu keadaan keletihan (</w:t>
      </w:r>
      <w:r w:rsidRPr="00F11838">
        <w:rPr>
          <w:rFonts w:ascii="Times New Roman" w:hAnsi="Times New Roman" w:cs="Times New Roman"/>
          <w:i/>
          <w:iCs/>
          <w:sz w:val="24"/>
          <w:szCs w:val="24"/>
        </w:rPr>
        <w:t>exhaustion</w:t>
      </w:r>
      <w:r w:rsidRPr="00F11838">
        <w:rPr>
          <w:rFonts w:ascii="Times New Roman" w:hAnsi="Times New Roman" w:cs="Times New Roman"/>
          <w:sz w:val="24"/>
          <w:szCs w:val="24"/>
        </w:rPr>
        <w:t xml:space="preserve">) fisik, emosional, dan mental. Ciri-ciri individu yang mengalami kejenuhan yakni, perasaan tidak berdaya dan putus harapan, keringnya perasaan, konsep diri yang negatif dan sikap negatif. Gejala ini sering identik dengan </w:t>
      </w:r>
      <w:r w:rsidRPr="00F11838">
        <w:rPr>
          <w:rFonts w:ascii="Times New Roman" w:hAnsi="Times New Roman" w:cs="Times New Roman"/>
          <w:i/>
          <w:iCs/>
          <w:sz w:val="24"/>
          <w:szCs w:val="24"/>
        </w:rPr>
        <w:t>distress,</w:t>
      </w:r>
      <w:r w:rsidRPr="00F11838">
        <w:rPr>
          <w:rFonts w:ascii="Times New Roman" w:hAnsi="Times New Roman" w:cs="Times New Roman"/>
          <w:i/>
          <w:iCs/>
          <w:sz w:val="24"/>
          <w:szCs w:val="24"/>
          <w:lang w:val="id-ID"/>
        </w:rPr>
        <w:t xml:space="preserve"> </w:t>
      </w:r>
      <w:r w:rsidRPr="00F11838">
        <w:rPr>
          <w:rFonts w:ascii="Times New Roman" w:hAnsi="Times New Roman" w:cs="Times New Roman"/>
          <w:i/>
          <w:iCs/>
          <w:color w:val="000000"/>
          <w:sz w:val="24"/>
          <w:szCs w:val="24"/>
          <w:lang w:val="id-ID"/>
        </w:rPr>
        <w:t>discontent</w:t>
      </w:r>
      <w:r w:rsidRPr="00F11838">
        <w:rPr>
          <w:rFonts w:ascii="Times New Roman" w:hAnsi="Times New Roman" w:cs="Times New Roman"/>
          <w:color w:val="000000"/>
          <w:sz w:val="24"/>
          <w:szCs w:val="24"/>
          <w:lang w:val="id-ID"/>
        </w:rPr>
        <w:t>, dan perasaan gagal untuk mencapai suatu  tujuan ideal.</w:t>
      </w:r>
    </w:p>
    <w:p w:rsidR="00553B69" w:rsidRDefault="00553B69" w:rsidP="00553B69">
      <w:pPr>
        <w:spacing w:after="0" w:line="480" w:lineRule="auto"/>
        <w:ind w:firstLine="720"/>
        <w:jc w:val="both"/>
        <w:rPr>
          <w:rFonts w:ascii="Times New Roman" w:hAnsi="Times New Roman" w:cs="Times New Roman"/>
          <w:sz w:val="24"/>
          <w:szCs w:val="24"/>
          <w:lang w:val="id-ID"/>
        </w:rPr>
      </w:pPr>
      <w:r w:rsidRPr="00F11838">
        <w:rPr>
          <w:rFonts w:ascii="Times New Roman" w:hAnsi="Times New Roman" w:cs="Times New Roman"/>
          <w:sz w:val="24"/>
          <w:szCs w:val="24"/>
          <w:lang w:val="id-ID"/>
        </w:rPr>
        <w:t xml:space="preserve">Penelitian tentang kejenuhan belajar sudah banyak dilakukan diantaranya penelitian yang dilakukan oleh Yulianti (2015) pada siswa di SMA Negeri 9 Bulukumba menyatakan bahwa tingkat kejenuhan belajar siswa yang berada pada kategori sedang sebanyak 2 responden (20%) kategori tinggi sebanyak 8 responden (80%). Penelitian yang dilakukan oleh </w:t>
      </w:r>
      <w:r w:rsidRPr="00F11838">
        <w:rPr>
          <w:rFonts w:ascii="Times New Roman" w:hAnsi="Times New Roman" w:cs="Times New Roman"/>
          <w:color w:val="231F20"/>
          <w:sz w:val="24"/>
          <w:szCs w:val="24"/>
          <w:lang w:val="id-ID"/>
        </w:rPr>
        <w:t xml:space="preserve">Muna (2013)  pada </w:t>
      </w:r>
      <w:r w:rsidRPr="00F11838">
        <w:rPr>
          <w:rFonts w:ascii="Times New Roman" w:hAnsi="Times New Roman" w:cs="Times New Roman"/>
          <w:sz w:val="24"/>
          <w:szCs w:val="24"/>
          <w:lang w:val="id-ID"/>
        </w:rPr>
        <w:t>siswa di SMA Insan Cendekia Sekar Kemuning Islamic Boarding School Kota Cirebon Tahun Ajaran 2011/2012 yang mengalami tingkat kejenuhan belajar pada kategori tinggi sebanyak 14 siswa atau sebesar 41.17 % dari jumlah 34 siswa responden penelitian. Siswa yang mengalami tingkat kejenuhan belajar pada kategori sedang sebanyak 9 siswa atau sebesar 26.47 % dari jumlah 34 siswa responden penelitian. Siswa yang mengalami tingkat kejenuhan belajar pada kategori rendah sebanyak 11 siswa atau sebesar 32.36 % dari jumlah 34 siswa responden penelitian</w:t>
      </w:r>
      <w:r w:rsidRPr="00F11838">
        <w:rPr>
          <w:rFonts w:ascii="Times New Roman" w:hAnsi="Times New Roman" w:cs="Times New Roman"/>
          <w:sz w:val="24"/>
          <w:szCs w:val="24"/>
        </w:rPr>
        <w:t>.</w:t>
      </w:r>
    </w:p>
    <w:p w:rsidR="00553B69" w:rsidRPr="00F11838" w:rsidRDefault="00553B69" w:rsidP="00553B69">
      <w:pPr>
        <w:spacing w:after="0" w:line="480" w:lineRule="auto"/>
        <w:ind w:firstLine="720"/>
        <w:jc w:val="both"/>
        <w:rPr>
          <w:rFonts w:ascii="Times New Roman" w:hAnsi="Times New Roman" w:cs="Times New Roman"/>
          <w:sz w:val="24"/>
          <w:szCs w:val="24"/>
        </w:rPr>
      </w:pPr>
      <w:r w:rsidRPr="00F11838">
        <w:rPr>
          <w:rFonts w:ascii="Times New Roman" w:hAnsi="Times New Roman" w:cs="Times New Roman"/>
          <w:sz w:val="24"/>
          <w:szCs w:val="24"/>
        </w:rPr>
        <w:t xml:space="preserve">Pelayanan Bimbingan Konseling efektif dalam membantu mengatasi permasalahan belajar yaitu </w:t>
      </w:r>
      <w:r w:rsidRPr="00F11838">
        <w:rPr>
          <w:rFonts w:ascii="Times New Roman" w:hAnsi="Times New Roman" w:cs="Times New Roman"/>
          <w:sz w:val="24"/>
          <w:szCs w:val="24"/>
          <w:lang w:val="id-ID"/>
        </w:rPr>
        <w:t>kejenuhan</w:t>
      </w:r>
      <w:r w:rsidRPr="00F11838">
        <w:rPr>
          <w:rFonts w:ascii="Times New Roman" w:hAnsi="Times New Roman" w:cs="Times New Roman"/>
          <w:sz w:val="24"/>
          <w:szCs w:val="24"/>
        </w:rPr>
        <w:t xml:space="preserve"> belajar pada siswa yang tentunya nanti akan </w:t>
      </w:r>
      <w:r w:rsidRPr="00F11838">
        <w:rPr>
          <w:rFonts w:ascii="Times New Roman" w:hAnsi="Times New Roman" w:cs="Times New Roman"/>
          <w:sz w:val="24"/>
          <w:szCs w:val="24"/>
        </w:rPr>
        <w:lastRenderedPageBreak/>
        <w:t>berdampak pada prestasi belajar yang rendah pula. Bimbingan konseling adalah bantuan yang diberikan kepada konseli oleh pembimbing atau konselor yang profesional dalam memecahkan persoalan atau masalah individu dalam rangka memandirikan individu dan mencapai tugas perkembangannya dengan baik.</w:t>
      </w:r>
      <w:r w:rsidRPr="00F11838">
        <w:rPr>
          <w:rFonts w:ascii="Times New Roman" w:hAnsi="Times New Roman" w:cs="Times New Roman"/>
          <w:sz w:val="24"/>
          <w:szCs w:val="24"/>
          <w:lang w:val="id-ID"/>
        </w:rPr>
        <w:t xml:space="preserve"> </w:t>
      </w:r>
      <w:r w:rsidRPr="00F11838">
        <w:rPr>
          <w:rFonts w:ascii="Times New Roman" w:hAnsi="Times New Roman" w:cs="Times New Roman"/>
          <w:sz w:val="24"/>
          <w:szCs w:val="24"/>
        </w:rPr>
        <w:t xml:space="preserve">Salah satu teknik yang dapat dilaksanakan untuk membantu siswa yang mengalami </w:t>
      </w:r>
      <w:r w:rsidRPr="00F11838">
        <w:rPr>
          <w:rFonts w:ascii="Times New Roman" w:hAnsi="Times New Roman" w:cs="Times New Roman"/>
          <w:sz w:val="24"/>
          <w:szCs w:val="24"/>
          <w:lang w:val="id-ID"/>
        </w:rPr>
        <w:t xml:space="preserve">kejenuhan </w:t>
      </w:r>
      <w:r w:rsidR="00076DC2">
        <w:rPr>
          <w:rFonts w:ascii="Times New Roman" w:hAnsi="Times New Roman" w:cs="Times New Roman"/>
          <w:sz w:val="24"/>
          <w:szCs w:val="24"/>
        </w:rPr>
        <w:t>belajar y</w:t>
      </w:r>
      <w:r w:rsidR="00076DC2">
        <w:rPr>
          <w:rFonts w:ascii="Times New Roman" w:hAnsi="Times New Roman" w:cs="Times New Roman"/>
          <w:sz w:val="24"/>
          <w:szCs w:val="24"/>
          <w:lang w:val="id-ID"/>
        </w:rPr>
        <w:t>aitu teknik</w:t>
      </w:r>
      <w:r w:rsidRPr="00F11838">
        <w:rPr>
          <w:rFonts w:ascii="Times New Roman" w:hAnsi="Times New Roman" w:cs="Times New Roman"/>
          <w:sz w:val="24"/>
          <w:szCs w:val="24"/>
          <w:lang w:val="id-ID"/>
        </w:rPr>
        <w:t xml:space="preserve"> </w:t>
      </w:r>
      <w:r w:rsidRPr="00F11838">
        <w:rPr>
          <w:rFonts w:ascii="Times New Roman" w:hAnsi="Times New Roman" w:cs="Times New Roman"/>
          <w:i/>
          <w:sz w:val="24"/>
          <w:szCs w:val="24"/>
          <w:lang w:val="id-ID"/>
        </w:rPr>
        <w:t xml:space="preserve">Stress Inoculation Training </w:t>
      </w:r>
      <w:r w:rsidRPr="00F11838">
        <w:rPr>
          <w:rFonts w:ascii="Times New Roman" w:hAnsi="Times New Roman" w:cs="Times New Roman"/>
          <w:sz w:val="24"/>
          <w:szCs w:val="24"/>
          <w:lang w:val="id-ID"/>
        </w:rPr>
        <w:t>(SIT)</w:t>
      </w:r>
      <w:r w:rsidRPr="00F11838">
        <w:rPr>
          <w:rFonts w:ascii="Times New Roman" w:hAnsi="Times New Roman" w:cs="Times New Roman"/>
          <w:sz w:val="24"/>
          <w:szCs w:val="24"/>
        </w:rPr>
        <w:t>.</w:t>
      </w:r>
      <w:r w:rsidRPr="00F11838">
        <w:rPr>
          <w:rFonts w:ascii="Times New Roman" w:hAnsi="Times New Roman" w:cs="Times New Roman"/>
          <w:sz w:val="24"/>
          <w:szCs w:val="24"/>
          <w:lang w:val="id-ID"/>
        </w:rPr>
        <w:t xml:space="preserve"> Teknik ini digunakan karena siswa tidak mampu mengatasi hambatan-hambatan dalam proses belajar</w:t>
      </w:r>
    </w:p>
    <w:p w:rsidR="00553B69" w:rsidRDefault="00076DC2" w:rsidP="00553B69">
      <w:pPr>
        <w:widowControl w:val="0"/>
        <w:autoSpaceDE w:val="0"/>
        <w:autoSpaceDN w:val="0"/>
        <w:adjustRightInd w:val="0"/>
        <w:spacing w:before="3" w:after="0" w:line="480" w:lineRule="auto"/>
        <w:ind w:right="79" w:firstLine="54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Asumsi penggunaan teknik </w:t>
      </w:r>
      <w:r w:rsidRPr="00F11838">
        <w:rPr>
          <w:rFonts w:ascii="Times New Roman" w:hAnsi="Times New Roman" w:cs="Times New Roman"/>
          <w:i/>
          <w:sz w:val="24"/>
          <w:szCs w:val="24"/>
          <w:lang w:val="id-ID"/>
        </w:rPr>
        <w:t xml:space="preserve">Stress Inoculation Training </w:t>
      </w:r>
      <w:r w:rsidRPr="00F11838">
        <w:rPr>
          <w:rFonts w:ascii="Times New Roman" w:hAnsi="Times New Roman" w:cs="Times New Roman"/>
          <w:sz w:val="24"/>
          <w:szCs w:val="24"/>
          <w:lang w:val="id-ID"/>
        </w:rPr>
        <w:t>(SIT)</w:t>
      </w:r>
      <w:r>
        <w:rPr>
          <w:rFonts w:ascii="Times New Roman" w:hAnsi="Times New Roman" w:cs="Times New Roman"/>
          <w:sz w:val="24"/>
          <w:szCs w:val="24"/>
          <w:lang w:val="id-ID"/>
        </w:rPr>
        <w:t xml:space="preserve"> </w:t>
      </w:r>
      <w:r w:rsidR="00553B69" w:rsidRPr="00F11838">
        <w:rPr>
          <w:rFonts w:ascii="Times New Roman" w:hAnsi="Times New Roman" w:cs="Times New Roman"/>
          <w:sz w:val="24"/>
          <w:szCs w:val="24"/>
          <w:lang w:val="id-ID"/>
        </w:rPr>
        <w:t>se</w:t>
      </w:r>
      <w:r>
        <w:rPr>
          <w:rFonts w:ascii="Times New Roman" w:hAnsi="Times New Roman" w:cs="Times New Roman"/>
          <w:sz w:val="24"/>
          <w:szCs w:val="24"/>
          <w:lang w:val="id-ID"/>
        </w:rPr>
        <w:t>b</w:t>
      </w:r>
      <w:r w:rsidR="00553B69" w:rsidRPr="00F11838">
        <w:rPr>
          <w:rFonts w:ascii="Times New Roman" w:hAnsi="Times New Roman" w:cs="Times New Roman"/>
          <w:sz w:val="24"/>
          <w:szCs w:val="24"/>
          <w:lang w:val="id-ID"/>
        </w:rPr>
        <w:t>agai treatmen disebakan oleh perkembangan kognitif pada siswa terkadang tidak sejalan dengan semestinya sehingga menimbulkan suatu masalah yang menghambat proses b</w:t>
      </w:r>
      <w:r w:rsidR="00E9310E">
        <w:rPr>
          <w:rFonts w:ascii="Times New Roman" w:hAnsi="Times New Roman" w:cs="Times New Roman"/>
          <w:sz w:val="24"/>
          <w:szCs w:val="24"/>
          <w:lang w:val="id-ID"/>
        </w:rPr>
        <w:t xml:space="preserve">elajarnya. </w:t>
      </w:r>
      <w:r w:rsidR="00553B69" w:rsidRPr="00F11838">
        <w:rPr>
          <w:rFonts w:ascii="Times New Roman" w:hAnsi="Times New Roman" w:cs="Times New Roman"/>
          <w:sz w:val="24"/>
          <w:szCs w:val="24"/>
          <w:lang w:val="id-ID"/>
        </w:rPr>
        <w:t xml:space="preserve">Kejenuhan belajar merupakan salah satu faktor yang mempengaruhi tidak optimalnya proses pembelajaran. Oleh karena itu, </w:t>
      </w:r>
      <w:r>
        <w:rPr>
          <w:rFonts w:ascii="Times New Roman" w:hAnsi="Times New Roman" w:cs="Times New Roman"/>
          <w:sz w:val="24"/>
          <w:szCs w:val="24"/>
          <w:lang w:val="id-ID"/>
        </w:rPr>
        <w:t xml:space="preserve">teknik </w:t>
      </w:r>
      <w:r w:rsidRPr="00F11838">
        <w:rPr>
          <w:rFonts w:ascii="Times New Roman" w:hAnsi="Times New Roman" w:cs="Times New Roman"/>
          <w:i/>
          <w:sz w:val="24"/>
          <w:szCs w:val="24"/>
          <w:lang w:val="id-ID"/>
        </w:rPr>
        <w:t xml:space="preserve">Stress Inoculation Training </w:t>
      </w:r>
      <w:r w:rsidRPr="00F11838">
        <w:rPr>
          <w:rFonts w:ascii="Times New Roman" w:hAnsi="Times New Roman" w:cs="Times New Roman"/>
          <w:sz w:val="24"/>
          <w:szCs w:val="24"/>
          <w:lang w:val="id-ID"/>
        </w:rPr>
        <w:t>(SIT)</w:t>
      </w:r>
      <w:r>
        <w:rPr>
          <w:rFonts w:ascii="Times New Roman" w:hAnsi="Times New Roman" w:cs="Times New Roman"/>
          <w:sz w:val="24"/>
          <w:szCs w:val="24"/>
          <w:lang w:val="id-ID"/>
        </w:rPr>
        <w:t xml:space="preserve"> </w:t>
      </w:r>
      <w:r w:rsidR="00553B69" w:rsidRPr="00F11838">
        <w:rPr>
          <w:rFonts w:ascii="Times New Roman" w:hAnsi="Times New Roman" w:cs="Times New Roman"/>
          <w:sz w:val="24"/>
          <w:szCs w:val="24"/>
          <w:lang w:val="id-ID"/>
        </w:rPr>
        <w:t>dibutuhkan sebagai alternatif penanganan masalah kejenuhan belajar.</w:t>
      </w:r>
    </w:p>
    <w:p w:rsidR="00553B69" w:rsidRDefault="00076DC2" w:rsidP="00553B69">
      <w:pPr>
        <w:widowControl w:val="0"/>
        <w:autoSpaceDE w:val="0"/>
        <w:autoSpaceDN w:val="0"/>
        <w:adjustRightInd w:val="0"/>
        <w:spacing w:before="3" w:after="0" w:line="480" w:lineRule="auto"/>
        <w:ind w:right="79" w:firstLine="54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Teknik </w:t>
      </w:r>
      <w:r w:rsidR="00553B69" w:rsidRPr="00F11838">
        <w:rPr>
          <w:rFonts w:ascii="Times New Roman" w:hAnsi="Times New Roman" w:cs="Times New Roman"/>
          <w:i/>
          <w:sz w:val="24"/>
          <w:szCs w:val="24"/>
          <w:lang w:val="id-ID"/>
        </w:rPr>
        <w:t xml:space="preserve">Stress Inoculation Training </w:t>
      </w:r>
      <w:r w:rsidR="00553B69" w:rsidRPr="00F11838">
        <w:rPr>
          <w:rFonts w:ascii="Times New Roman" w:hAnsi="Times New Roman" w:cs="Times New Roman"/>
          <w:sz w:val="24"/>
          <w:szCs w:val="24"/>
          <w:lang w:val="id-ID"/>
        </w:rPr>
        <w:t>(</w:t>
      </w:r>
      <w:r w:rsidR="00553B69" w:rsidRPr="00F11838">
        <w:rPr>
          <w:rFonts w:ascii="Times New Roman" w:hAnsi="Times New Roman" w:cs="Times New Roman"/>
          <w:sz w:val="24"/>
          <w:szCs w:val="24"/>
        </w:rPr>
        <w:t>SIT</w:t>
      </w:r>
      <w:r w:rsidR="00553B69" w:rsidRPr="00F11838">
        <w:rPr>
          <w:rFonts w:ascii="Times New Roman" w:hAnsi="Times New Roman" w:cs="Times New Roman"/>
          <w:sz w:val="24"/>
          <w:szCs w:val="24"/>
          <w:lang w:val="id-ID"/>
        </w:rPr>
        <w:t>) (teknik inokulasi stress)</w:t>
      </w:r>
      <w:r w:rsidR="00553B69" w:rsidRPr="00F11838">
        <w:rPr>
          <w:rFonts w:ascii="Times New Roman" w:hAnsi="Times New Roman" w:cs="Times New Roman"/>
          <w:sz w:val="24"/>
          <w:szCs w:val="24"/>
        </w:rPr>
        <w:t xml:space="preserve"> adalah sebuah teknik yang dikembangkan oleh Donald Meichenbaum,</w:t>
      </w:r>
      <w:r w:rsidR="00553B69" w:rsidRPr="00F11838">
        <w:rPr>
          <w:rFonts w:ascii="Times New Roman" w:hAnsi="Times New Roman" w:cs="Times New Roman"/>
          <w:sz w:val="24"/>
          <w:szCs w:val="24"/>
          <w:lang w:val="id-ID"/>
        </w:rPr>
        <w:t xml:space="preserve"> yang</w:t>
      </w:r>
      <w:r w:rsidR="00553B69" w:rsidRPr="00F11838">
        <w:rPr>
          <w:rFonts w:ascii="Times New Roman" w:hAnsi="Times New Roman" w:cs="Times New Roman"/>
          <w:sz w:val="24"/>
          <w:szCs w:val="24"/>
        </w:rPr>
        <w:t xml:space="preserve"> didasarkan pada ide bahwa membantu klien </w:t>
      </w:r>
      <w:r w:rsidR="00553B69" w:rsidRPr="00F11838">
        <w:rPr>
          <w:rFonts w:ascii="Times New Roman" w:hAnsi="Times New Roman" w:cs="Times New Roman"/>
          <w:sz w:val="24"/>
          <w:szCs w:val="24"/>
          <w:lang w:val="id-ID"/>
        </w:rPr>
        <w:t xml:space="preserve">dalam </w:t>
      </w:r>
      <w:r w:rsidR="00553B69" w:rsidRPr="00F11838">
        <w:rPr>
          <w:rFonts w:ascii="Times New Roman" w:hAnsi="Times New Roman" w:cs="Times New Roman"/>
          <w:sz w:val="24"/>
          <w:szCs w:val="24"/>
        </w:rPr>
        <w:t>mengatasi stressor-stressor ringan akan memungkinkan mereka untuk mengembangkan toleransi untuk bentuk-bentuk distress. SIT</w:t>
      </w:r>
      <w:r w:rsidR="00553B69" w:rsidRPr="00F11838">
        <w:rPr>
          <w:rFonts w:ascii="Times New Roman" w:hAnsi="Times New Roman" w:cs="Times New Roman"/>
          <w:sz w:val="24"/>
          <w:szCs w:val="24"/>
          <w:lang w:val="id-ID"/>
        </w:rPr>
        <w:t xml:space="preserve"> menggabungkan elemen-elemen pengajaran Sokratik dan didaktif, pementauan diri klien, </w:t>
      </w:r>
      <w:r w:rsidR="00553B69" w:rsidRPr="00F11838">
        <w:rPr>
          <w:rFonts w:ascii="Times New Roman" w:hAnsi="Times New Roman" w:cs="Times New Roman"/>
          <w:i/>
          <w:sz w:val="24"/>
          <w:szCs w:val="24"/>
          <w:lang w:val="id-ID"/>
        </w:rPr>
        <w:t xml:space="preserve">cognitive restructuring, </w:t>
      </w:r>
      <w:r w:rsidR="00553B69" w:rsidRPr="00F11838">
        <w:rPr>
          <w:rFonts w:ascii="Times New Roman" w:hAnsi="Times New Roman" w:cs="Times New Roman"/>
          <w:sz w:val="24"/>
          <w:szCs w:val="24"/>
          <w:lang w:val="id-ID"/>
        </w:rPr>
        <w:t xml:space="preserve">latihan relaksasi, </w:t>
      </w:r>
      <w:r w:rsidR="00553B69" w:rsidRPr="00F11838">
        <w:rPr>
          <w:rFonts w:ascii="Times New Roman" w:hAnsi="Times New Roman" w:cs="Times New Roman"/>
          <w:i/>
          <w:sz w:val="24"/>
          <w:szCs w:val="24"/>
          <w:lang w:val="id-ID"/>
        </w:rPr>
        <w:t>problem solving, behavior rehearsal,</w:t>
      </w:r>
      <w:r w:rsidR="00553B69" w:rsidRPr="00F11838">
        <w:rPr>
          <w:rFonts w:ascii="Times New Roman" w:hAnsi="Times New Roman" w:cs="Times New Roman"/>
          <w:sz w:val="24"/>
          <w:szCs w:val="24"/>
          <w:lang w:val="id-ID"/>
        </w:rPr>
        <w:t xml:space="preserve"> dan perubahan lingkungan </w:t>
      </w:r>
      <w:r w:rsidR="00553B69" w:rsidRPr="00F11838">
        <w:rPr>
          <w:rFonts w:ascii="Times New Roman" w:hAnsi="Times New Roman" w:cs="Times New Roman"/>
          <w:sz w:val="24"/>
          <w:szCs w:val="24"/>
        </w:rPr>
        <w:t>(Erford, 201</w:t>
      </w:r>
      <w:r w:rsidR="00553B69" w:rsidRPr="00F11838">
        <w:rPr>
          <w:rFonts w:ascii="Times New Roman" w:hAnsi="Times New Roman" w:cs="Times New Roman"/>
          <w:sz w:val="24"/>
          <w:szCs w:val="24"/>
          <w:lang w:val="id-ID"/>
        </w:rPr>
        <w:t>7</w:t>
      </w:r>
      <w:r w:rsidR="00553B69" w:rsidRPr="00F11838">
        <w:rPr>
          <w:rFonts w:ascii="Times New Roman" w:hAnsi="Times New Roman" w:cs="Times New Roman"/>
          <w:sz w:val="24"/>
          <w:szCs w:val="24"/>
        </w:rPr>
        <w:t>)</w:t>
      </w:r>
    </w:p>
    <w:p w:rsidR="00553B69" w:rsidRPr="00D75F89" w:rsidRDefault="00553B69" w:rsidP="00F6703B">
      <w:pPr>
        <w:widowControl w:val="0"/>
        <w:autoSpaceDE w:val="0"/>
        <w:autoSpaceDN w:val="0"/>
        <w:adjustRightInd w:val="0"/>
        <w:spacing w:before="3" w:after="0" w:line="480" w:lineRule="auto"/>
        <w:ind w:right="79" w:firstLine="540"/>
        <w:jc w:val="both"/>
        <w:rPr>
          <w:rFonts w:ascii="Times New Roman" w:hAnsi="Times New Roman" w:cs="Times New Roman"/>
          <w:sz w:val="24"/>
          <w:szCs w:val="24"/>
          <w:lang w:val="id-ID"/>
        </w:rPr>
      </w:pPr>
      <w:r w:rsidRPr="00F11838">
        <w:rPr>
          <w:rFonts w:ascii="Times New Roman" w:hAnsi="Times New Roman" w:cs="Times New Roman"/>
          <w:sz w:val="24"/>
          <w:szCs w:val="24"/>
        </w:rPr>
        <w:t xml:space="preserve">Latihan ini didasarkan pada suatu asumsi bahwa kita bisa mempengaruhi </w:t>
      </w:r>
      <w:r w:rsidRPr="00F11838">
        <w:rPr>
          <w:rFonts w:ascii="Times New Roman" w:hAnsi="Times New Roman" w:cs="Times New Roman"/>
          <w:sz w:val="24"/>
          <w:szCs w:val="24"/>
        </w:rPr>
        <w:lastRenderedPageBreak/>
        <w:t xml:space="preserve">kemampuan kita menangani stres dengan cara memodifikasi keyakinan serta pernyataan terhadap diri kita </w:t>
      </w:r>
      <w:r w:rsidRPr="00F11838">
        <w:rPr>
          <w:rFonts w:ascii="Times New Roman" w:hAnsi="Times New Roman" w:cs="Times New Roman"/>
          <w:sz w:val="24"/>
          <w:szCs w:val="24"/>
          <w:lang w:val="id-ID"/>
        </w:rPr>
        <w:t>mengenai</w:t>
      </w:r>
      <w:r w:rsidRPr="00F11838">
        <w:rPr>
          <w:rFonts w:ascii="Times New Roman" w:hAnsi="Times New Roman" w:cs="Times New Roman"/>
          <w:sz w:val="24"/>
          <w:szCs w:val="24"/>
        </w:rPr>
        <w:t xml:space="preserve"> penampilan dalam situasi penuh stres.</w:t>
      </w:r>
      <w:r w:rsidRPr="00F11838">
        <w:rPr>
          <w:rFonts w:ascii="Times New Roman" w:hAnsi="Times New Roman" w:cs="Times New Roman"/>
          <w:sz w:val="24"/>
          <w:szCs w:val="24"/>
          <w:lang w:val="id-ID"/>
        </w:rPr>
        <w:t xml:space="preserve"> </w:t>
      </w:r>
      <w:r w:rsidRPr="00F11838">
        <w:rPr>
          <w:rFonts w:ascii="Times New Roman" w:hAnsi="Times New Roman" w:cs="Times New Roman"/>
          <w:sz w:val="24"/>
          <w:szCs w:val="24"/>
        </w:rPr>
        <w:t>Latihan ini juga mempedulikan lebih dari hanya mengajar orang keterampilan khusus untuk menangani sesuatu saja, tetapi didesain untuk mempersiapkan konseli (siswa) untuk bisa mengintervensi dan memotivasi diri melakukan perubahan. Pendekatan ini didesain untuk mengajar masalah yang dihadapi sekarang dan juga kesulitan di masa depan</w:t>
      </w:r>
      <w:r>
        <w:rPr>
          <w:rFonts w:ascii="Times New Roman" w:hAnsi="Times New Roman" w:cs="Times New Roman"/>
          <w:sz w:val="24"/>
          <w:szCs w:val="24"/>
          <w:lang w:val="id-ID"/>
        </w:rPr>
        <w:t>.</w:t>
      </w:r>
      <w:r w:rsidR="00F6703B">
        <w:rPr>
          <w:rFonts w:ascii="Times New Roman" w:hAnsi="Times New Roman" w:cs="Times New Roman"/>
          <w:sz w:val="24"/>
          <w:szCs w:val="24"/>
          <w:lang w:val="id-ID"/>
        </w:rPr>
        <w:t xml:space="preserve"> </w:t>
      </w:r>
      <w:r w:rsidR="00F6703B">
        <w:rPr>
          <w:rFonts w:ascii="Times New Roman" w:hAnsi="Times New Roman"/>
          <w:sz w:val="24"/>
          <w:szCs w:val="24"/>
        </w:rPr>
        <w:t>Sejumlah peneli</w:t>
      </w:r>
      <w:r w:rsidR="00F6703B" w:rsidRPr="00C97861">
        <w:rPr>
          <w:rFonts w:ascii="Times New Roman" w:hAnsi="Times New Roman"/>
          <w:sz w:val="24"/>
          <w:szCs w:val="24"/>
        </w:rPr>
        <w:t xml:space="preserve">tian telah menunjukkan keberhasilan penggunaan teknik </w:t>
      </w:r>
      <w:r w:rsidRPr="00F11838">
        <w:rPr>
          <w:rFonts w:ascii="Times New Roman" w:hAnsi="Times New Roman" w:cs="Times New Roman"/>
          <w:i/>
          <w:sz w:val="24"/>
          <w:szCs w:val="24"/>
          <w:lang w:val="id-ID"/>
        </w:rPr>
        <w:t>Stress Inoculation Training</w:t>
      </w:r>
      <w:r w:rsidRPr="00F11838">
        <w:rPr>
          <w:rFonts w:ascii="Times New Roman" w:hAnsi="Times New Roman" w:cs="Times New Roman"/>
          <w:sz w:val="24"/>
          <w:szCs w:val="24"/>
          <w:lang w:val="id-ID"/>
        </w:rPr>
        <w:t xml:space="preserve"> (SIT)</w:t>
      </w:r>
      <w:r w:rsidR="00F6703B">
        <w:rPr>
          <w:rFonts w:ascii="Times New Roman" w:hAnsi="Times New Roman" w:cs="Times New Roman"/>
          <w:sz w:val="24"/>
          <w:szCs w:val="24"/>
          <w:lang w:val="id-ID"/>
        </w:rPr>
        <w:t xml:space="preserve"> ini</w:t>
      </w:r>
      <w:r>
        <w:rPr>
          <w:rFonts w:ascii="Times New Roman" w:hAnsi="Times New Roman" w:cs="Times New Roman"/>
          <w:sz w:val="24"/>
          <w:szCs w:val="24"/>
        </w:rPr>
        <w:t>.</w:t>
      </w:r>
      <w:r w:rsidR="003B354B">
        <w:rPr>
          <w:rFonts w:ascii="Times New Roman" w:hAnsi="Times New Roman" w:cs="Times New Roman"/>
          <w:sz w:val="24"/>
          <w:szCs w:val="24"/>
          <w:lang w:val="id-ID"/>
        </w:rPr>
        <w:t xml:space="preserve"> </w:t>
      </w:r>
      <w:r w:rsidR="00BF278D">
        <w:rPr>
          <w:rFonts w:ascii="Times New Roman" w:hAnsi="Times New Roman" w:cs="Times New Roman"/>
          <w:sz w:val="24"/>
          <w:szCs w:val="24"/>
        </w:rPr>
        <w:t xml:space="preserve">Setiap </w:t>
      </w:r>
      <w:r w:rsidR="00BF278D">
        <w:rPr>
          <w:rFonts w:ascii="Times New Roman" w:hAnsi="Times New Roman" w:cs="Times New Roman"/>
          <w:sz w:val="24"/>
          <w:szCs w:val="24"/>
          <w:lang w:val="id-ID"/>
        </w:rPr>
        <w:t>fase</w:t>
      </w:r>
      <w:r w:rsidRPr="00BD0DB4">
        <w:rPr>
          <w:rFonts w:ascii="Times New Roman" w:hAnsi="Times New Roman" w:cs="Times New Roman"/>
          <w:sz w:val="24"/>
          <w:szCs w:val="24"/>
        </w:rPr>
        <w:t xml:space="preserve"> dalam </w:t>
      </w:r>
      <w:r w:rsidR="003B354B">
        <w:rPr>
          <w:rFonts w:ascii="Times New Roman" w:hAnsi="Times New Roman" w:cs="Times New Roman"/>
          <w:sz w:val="24"/>
          <w:szCs w:val="24"/>
          <w:lang w:val="id-ID"/>
        </w:rPr>
        <w:t xml:space="preserve">teknik </w:t>
      </w:r>
      <w:r w:rsidR="00076DC2" w:rsidRPr="00F11838">
        <w:rPr>
          <w:rFonts w:ascii="Times New Roman" w:hAnsi="Times New Roman" w:cs="Times New Roman"/>
          <w:i/>
          <w:sz w:val="24"/>
          <w:szCs w:val="24"/>
          <w:lang w:val="id-ID"/>
        </w:rPr>
        <w:t>Stress Inoculation Training</w:t>
      </w:r>
      <w:r w:rsidR="00076DC2" w:rsidRPr="00F11838">
        <w:rPr>
          <w:rFonts w:ascii="Times New Roman" w:hAnsi="Times New Roman" w:cs="Times New Roman"/>
          <w:sz w:val="24"/>
          <w:szCs w:val="24"/>
          <w:lang w:val="id-ID"/>
        </w:rPr>
        <w:t xml:space="preserve"> (SIT)</w:t>
      </w:r>
      <w:r w:rsidR="00076DC2">
        <w:rPr>
          <w:rFonts w:ascii="Times New Roman" w:hAnsi="Times New Roman" w:cs="Times New Roman"/>
          <w:sz w:val="24"/>
          <w:szCs w:val="24"/>
          <w:lang w:val="id-ID"/>
        </w:rPr>
        <w:t xml:space="preserve"> </w:t>
      </w:r>
      <w:r w:rsidRPr="00BD0DB4">
        <w:rPr>
          <w:rFonts w:ascii="Times New Roman" w:hAnsi="Times New Roman" w:cs="Times New Roman"/>
          <w:sz w:val="24"/>
          <w:szCs w:val="24"/>
        </w:rPr>
        <w:t xml:space="preserve">memiliki karakteristik, tujuan, maupun teknik yang digunakan masing-masing. Pada penelitian ini, teknik </w:t>
      </w:r>
      <w:r w:rsidRPr="00BD0DB4">
        <w:rPr>
          <w:rFonts w:ascii="Times New Roman" w:hAnsi="Times New Roman" w:cs="Times New Roman"/>
          <w:i/>
          <w:sz w:val="24"/>
          <w:szCs w:val="24"/>
        </w:rPr>
        <w:t>St</w:t>
      </w:r>
      <w:r w:rsidR="003B354B">
        <w:rPr>
          <w:rFonts w:ascii="Times New Roman" w:hAnsi="Times New Roman" w:cs="Times New Roman"/>
          <w:i/>
          <w:sz w:val="24"/>
          <w:szCs w:val="24"/>
          <w:lang w:val="id-ID"/>
        </w:rPr>
        <w:t>r</w:t>
      </w:r>
      <w:r w:rsidRPr="00BD0DB4">
        <w:rPr>
          <w:rFonts w:ascii="Times New Roman" w:hAnsi="Times New Roman" w:cs="Times New Roman"/>
          <w:i/>
          <w:sz w:val="24"/>
          <w:szCs w:val="24"/>
        </w:rPr>
        <w:t>ess Inoculation Training</w:t>
      </w:r>
      <w:r w:rsidR="003B354B">
        <w:rPr>
          <w:rFonts w:ascii="Times New Roman" w:hAnsi="Times New Roman" w:cs="Times New Roman"/>
          <w:i/>
          <w:sz w:val="24"/>
          <w:szCs w:val="24"/>
          <w:lang w:val="id-ID"/>
        </w:rPr>
        <w:t xml:space="preserve"> </w:t>
      </w:r>
      <w:r w:rsidR="003B354B">
        <w:rPr>
          <w:rFonts w:ascii="Times New Roman" w:hAnsi="Times New Roman" w:cs="Times New Roman"/>
          <w:sz w:val="24"/>
          <w:szCs w:val="24"/>
          <w:lang w:val="id-ID"/>
        </w:rPr>
        <w:t>(SIT)</w:t>
      </w:r>
      <w:r w:rsidRPr="00BD0DB4">
        <w:rPr>
          <w:rFonts w:ascii="Times New Roman" w:hAnsi="Times New Roman" w:cs="Times New Roman"/>
          <w:i/>
          <w:sz w:val="24"/>
          <w:szCs w:val="24"/>
        </w:rPr>
        <w:t xml:space="preserve"> </w:t>
      </w:r>
      <w:r w:rsidRPr="00BD0DB4">
        <w:rPr>
          <w:rFonts w:ascii="Times New Roman" w:hAnsi="Times New Roman" w:cs="Times New Roman"/>
          <w:sz w:val="24"/>
          <w:szCs w:val="24"/>
        </w:rPr>
        <w:t xml:space="preserve">digunakan untuk mengurangi </w:t>
      </w:r>
      <w:r w:rsidRPr="00BD0DB4">
        <w:rPr>
          <w:rFonts w:ascii="Times New Roman" w:hAnsi="Times New Roman" w:cs="Times New Roman"/>
          <w:sz w:val="24"/>
          <w:szCs w:val="24"/>
          <w:lang w:val="id-ID"/>
        </w:rPr>
        <w:t xml:space="preserve">kejenuhan </w:t>
      </w:r>
      <w:r w:rsidR="003B354B">
        <w:rPr>
          <w:rFonts w:ascii="Times New Roman" w:hAnsi="Times New Roman" w:cs="Times New Roman"/>
          <w:sz w:val="24"/>
          <w:szCs w:val="24"/>
        </w:rPr>
        <w:t xml:space="preserve">belajar siswa melalui tiga </w:t>
      </w:r>
      <w:r w:rsidR="003B354B">
        <w:rPr>
          <w:rFonts w:ascii="Times New Roman" w:hAnsi="Times New Roman" w:cs="Times New Roman"/>
          <w:sz w:val="24"/>
          <w:szCs w:val="24"/>
          <w:lang w:val="id-ID"/>
        </w:rPr>
        <w:t>f</w:t>
      </w:r>
      <w:r w:rsidR="002C7386">
        <w:rPr>
          <w:rFonts w:ascii="Times New Roman" w:hAnsi="Times New Roman" w:cs="Times New Roman"/>
          <w:sz w:val="24"/>
          <w:szCs w:val="24"/>
          <w:lang w:val="id-ID"/>
        </w:rPr>
        <w:t>a</w:t>
      </w:r>
      <w:r w:rsidR="003B354B">
        <w:rPr>
          <w:rFonts w:ascii="Times New Roman" w:hAnsi="Times New Roman" w:cs="Times New Roman"/>
          <w:sz w:val="24"/>
          <w:szCs w:val="24"/>
          <w:lang w:val="id-ID"/>
        </w:rPr>
        <w:t>se</w:t>
      </w:r>
      <w:r w:rsidR="003B354B">
        <w:rPr>
          <w:rFonts w:ascii="Times New Roman" w:hAnsi="Times New Roman" w:cs="Times New Roman"/>
          <w:sz w:val="24"/>
          <w:szCs w:val="24"/>
        </w:rPr>
        <w:t xml:space="preserve"> yang telah di</w:t>
      </w:r>
      <w:r w:rsidR="003B354B">
        <w:rPr>
          <w:rFonts w:ascii="Times New Roman" w:hAnsi="Times New Roman" w:cs="Times New Roman"/>
          <w:sz w:val="24"/>
          <w:szCs w:val="24"/>
          <w:lang w:val="id-ID"/>
        </w:rPr>
        <w:t>jelaskan</w:t>
      </w:r>
      <w:r w:rsidR="003B354B">
        <w:rPr>
          <w:rFonts w:ascii="Times New Roman" w:hAnsi="Times New Roman" w:cs="Times New Roman"/>
          <w:sz w:val="24"/>
          <w:szCs w:val="24"/>
        </w:rPr>
        <w:t xml:space="preserve">. Penjelasan setiap </w:t>
      </w:r>
      <w:r w:rsidR="003B354B">
        <w:rPr>
          <w:rFonts w:ascii="Times New Roman" w:hAnsi="Times New Roman" w:cs="Times New Roman"/>
          <w:sz w:val="24"/>
          <w:szCs w:val="24"/>
          <w:lang w:val="id-ID"/>
        </w:rPr>
        <w:t>fase pada</w:t>
      </w:r>
      <w:r w:rsidRPr="00BD0DB4">
        <w:rPr>
          <w:rFonts w:ascii="Times New Roman" w:hAnsi="Times New Roman" w:cs="Times New Roman"/>
          <w:sz w:val="24"/>
          <w:szCs w:val="24"/>
        </w:rPr>
        <w:t xml:space="preserve"> pelaksanaan teknik</w:t>
      </w:r>
      <w:r w:rsidR="003B354B" w:rsidRPr="003B354B">
        <w:rPr>
          <w:rFonts w:ascii="Times New Roman" w:hAnsi="Times New Roman" w:cs="Times New Roman"/>
          <w:i/>
          <w:sz w:val="24"/>
          <w:szCs w:val="24"/>
        </w:rPr>
        <w:t xml:space="preserve"> </w:t>
      </w:r>
      <w:r w:rsidR="003B354B" w:rsidRPr="00BD0DB4">
        <w:rPr>
          <w:rFonts w:ascii="Times New Roman" w:hAnsi="Times New Roman" w:cs="Times New Roman"/>
          <w:i/>
          <w:sz w:val="24"/>
          <w:szCs w:val="24"/>
        </w:rPr>
        <w:t>St</w:t>
      </w:r>
      <w:r w:rsidR="003B354B">
        <w:rPr>
          <w:rFonts w:ascii="Times New Roman" w:hAnsi="Times New Roman" w:cs="Times New Roman"/>
          <w:i/>
          <w:sz w:val="24"/>
          <w:szCs w:val="24"/>
          <w:lang w:val="id-ID"/>
        </w:rPr>
        <w:t>r</w:t>
      </w:r>
      <w:r w:rsidR="003B354B" w:rsidRPr="00BD0DB4">
        <w:rPr>
          <w:rFonts w:ascii="Times New Roman" w:hAnsi="Times New Roman" w:cs="Times New Roman"/>
          <w:i/>
          <w:sz w:val="24"/>
          <w:szCs w:val="24"/>
        </w:rPr>
        <w:t>ess Inoculation Training</w:t>
      </w:r>
      <w:r w:rsidR="003B354B">
        <w:rPr>
          <w:rFonts w:ascii="Times New Roman" w:hAnsi="Times New Roman" w:cs="Times New Roman"/>
          <w:i/>
          <w:sz w:val="24"/>
          <w:szCs w:val="24"/>
          <w:lang w:val="id-ID"/>
        </w:rPr>
        <w:t xml:space="preserve"> </w:t>
      </w:r>
      <w:r w:rsidR="003B354B">
        <w:rPr>
          <w:rFonts w:ascii="Times New Roman" w:hAnsi="Times New Roman" w:cs="Times New Roman"/>
          <w:sz w:val="24"/>
          <w:szCs w:val="24"/>
          <w:lang w:val="id-ID"/>
        </w:rPr>
        <w:t>(SIT)</w:t>
      </w:r>
      <w:r w:rsidRPr="00BD0DB4">
        <w:rPr>
          <w:rFonts w:ascii="Times New Roman" w:hAnsi="Times New Roman" w:cs="Times New Roman"/>
          <w:sz w:val="24"/>
          <w:szCs w:val="24"/>
        </w:rPr>
        <w:t xml:space="preserve"> ini untuk mengurangi </w:t>
      </w:r>
      <w:r w:rsidRPr="00BD0DB4">
        <w:rPr>
          <w:rFonts w:ascii="Times New Roman" w:hAnsi="Times New Roman" w:cs="Times New Roman"/>
          <w:sz w:val="24"/>
          <w:szCs w:val="24"/>
          <w:lang w:val="id-ID"/>
        </w:rPr>
        <w:t xml:space="preserve">kejenuhan </w:t>
      </w:r>
      <w:r w:rsidRPr="00BD0DB4">
        <w:rPr>
          <w:rFonts w:ascii="Times New Roman" w:hAnsi="Times New Roman" w:cs="Times New Roman"/>
          <w:sz w:val="24"/>
          <w:szCs w:val="24"/>
        </w:rPr>
        <w:t>belajar siswa dapat di</w:t>
      </w:r>
      <w:r w:rsidR="003B354B">
        <w:rPr>
          <w:rFonts w:ascii="Times New Roman" w:hAnsi="Times New Roman" w:cs="Times New Roman"/>
          <w:sz w:val="24"/>
          <w:szCs w:val="24"/>
          <w:lang w:val="id-ID"/>
        </w:rPr>
        <w:t>jelaskan</w:t>
      </w:r>
      <w:r w:rsidRPr="00BD0DB4">
        <w:rPr>
          <w:rFonts w:ascii="Times New Roman" w:hAnsi="Times New Roman" w:cs="Times New Roman"/>
          <w:sz w:val="24"/>
          <w:szCs w:val="24"/>
        </w:rPr>
        <w:t xml:space="preserve"> seba</w:t>
      </w:r>
      <w:r w:rsidR="00D75F89">
        <w:rPr>
          <w:rFonts w:ascii="Times New Roman" w:hAnsi="Times New Roman" w:cs="Times New Roman"/>
          <w:sz w:val="24"/>
          <w:szCs w:val="24"/>
        </w:rPr>
        <w:t>gai berikut</w:t>
      </w:r>
      <w:r w:rsidR="00D75F89">
        <w:rPr>
          <w:rFonts w:ascii="Times New Roman" w:hAnsi="Times New Roman" w:cs="Times New Roman"/>
          <w:sz w:val="24"/>
          <w:szCs w:val="24"/>
          <w:lang w:val="id-ID"/>
        </w:rPr>
        <w:t>;</w:t>
      </w:r>
    </w:p>
    <w:p w:rsidR="00553B69" w:rsidRPr="00792D66" w:rsidRDefault="0072295F" w:rsidP="00553B69">
      <w:pPr>
        <w:numPr>
          <w:ilvl w:val="0"/>
          <w:numId w:val="16"/>
        </w:numPr>
        <w:spacing w:after="0" w:line="480" w:lineRule="auto"/>
        <w:ind w:left="540" w:hanging="540"/>
        <w:jc w:val="both"/>
        <w:rPr>
          <w:rFonts w:ascii="Times New Roman" w:hAnsi="Times New Roman" w:cs="Times New Roman"/>
          <w:sz w:val="24"/>
          <w:szCs w:val="24"/>
        </w:rPr>
      </w:pPr>
      <w:r w:rsidRPr="00792D66">
        <w:rPr>
          <w:rFonts w:ascii="Times New Roman" w:hAnsi="Times New Roman" w:cs="Times New Roman"/>
          <w:sz w:val="24"/>
          <w:szCs w:val="24"/>
          <w:lang w:val="id-ID"/>
        </w:rPr>
        <w:t>Fase</w:t>
      </w:r>
      <w:r w:rsidR="00553B69" w:rsidRPr="00792D66">
        <w:rPr>
          <w:rFonts w:ascii="Times New Roman" w:hAnsi="Times New Roman" w:cs="Times New Roman"/>
          <w:sz w:val="24"/>
          <w:szCs w:val="24"/>
        </w:rPr>
        <w:t xml:space="preserve"> Konseptualisasi</w:t>
      </w:r>
    </w:p>
    <w:p w:rsidR="00D75F89" w:rsidRDefault="00553B69" w:rsidP="00D75F89">
      <w:pPr>
        <w:spacing w:after="0" w:line="480" w:lineRule="auto"/>
        <w:ind w:firstLine="540"/>
        <w:jc w:val="both"/>
        <w:rPr>
          <w:rFonts w:ascii="Times New Roman" w:hAnsi="Times New Roman" w:cs="Times New Roman"/>
          <w:sz w:val="24"/>
          <w:szCs w:val="24"/>
          <w:lang w:val="id-ID"/>
        </w:rPr>
      </w:pPr>
      <w:r w:rsidRPr="00BD0DB4">
        <w:rPr>
          <w:rFonts w:ascii="Times New Roman" w:hAnsi="Times New Roman" w:cs="Times New Roman"/>
          <w:sz w:val="24"/>
          <w:szCs w:val="24"/>
        </w:rPr>
        <w:t xml:space="preserve">Pola pikir siswa yang keliru adalah hal yang sangat berpengaruh terhadap </w:t>
      </w:r>
      <w:r w:rsidRPr="00BD0DB4">
        <w:rPr>
          <w:rFonts w:ascii="Times New Roman" w:hAnsi="Times New Roman" w:cs="Times New Roman"/>
          <w:sz w:val="24"/>
          <w:szCs w:val="24"/>
          <w:lang w:val="id-ID"/>
        </w:rPr>
        <w:t xml:space="preserve">kejenuhan </w:t>
      </w:r>
      <w:r w:rsidRPr="00BD0DB4">
        <w:rPr>
          <w:rFonts w:ascii="Times New Roman" w:hAnsi="Times New Roman" w:cs="Times New Roman"/>
          <w:sz w:val="24"/>
          <w:szCs w:val="24"/>
        </w:rPr>
        <w:t xml:space="preserve">belajar. Siswa yang </w:t>
      </w:r>
      <w:r w:rsidRPr="00BD0DB4">
        <w:rPr>
          <w:rFonts w:ascii="Times New Roman" w:hAnsi="Times New Roman" w:cs="Times New Roman"/>
          <w:sz w:val="24"/>
          <w:szCs w:val="24"/>
          <w:lang w:val="id-ID"/>
        </w:rPr>
        <w:t>jenuh dalam</w:t>
      </w:r>
      <w:r w:rsidRPr="00BD0DB4">
        <w:rPr>
          <w:rFonts w:ascii="Times New Roman" w:hAnsi="Times New Roman" w:cs="Times New Roman"/>
          <w:sz w:val="24"/>
          <w:szCs w:val="24"/>
        </w:rPr>
        <w:t xml:space="preserve"> belajar berpikir dan lebih memilih untuk melarikan diri atau melakukan sesuatu yang instan agar terhindar dari situasi-situasi yang penuh tekanan. </w:t>
      </w:r>
      <w:r w:rsidRPr="00BD0DB4">
        <w:rPr>
          <w:rFonts w:ascii="Times New Roman" w:hAnsi="Times New Roman" w:cs="Times New Roman"/>
          <w:sz w:val="24"/>
          <w:szCs w:val="24"/>
          <w:lang w:val="id-ID"/>
        </w:rPr>
        <w:t>Kejenuhan belajar yang kerap kali dialami oleh sisw</w:t>
      </w:r>
      <w:r w:rsidR="00BF278D">
        <w:rPr>
          <w:rFonts w:ascii="Times New Roman" w:hAnsi="Times New Roman" w:cs="Times New Roman"/>
          <w:sz w:val="24"/>
          <w:szCs w:val="24"/>
          <w:lang w:val="id-ID"/>
        </w:rPr>
        <w:t xml:space="preserve">a itu sendiri disebabkan oleh </w:t>
      </w:r>
      <w:r w:rsidRPr="00BD0DB4">
        <w:rPr>
          <w:rFonts w:ascii="Times New Roman" w:hAnsi="Times New Roman" w:cs="Times New Roman"/>
          <w:sz w:val="24"/>
          <w:szCs w:val="24"/>
          <w:lang w:val="id-ID"/>
        </w:rPr>
        <w:t xml:space="preserve">adanya pikiran-pikiran yang </w:t>
      </w:r>
      <w:r w:rsidR="00BF278D">
        <w:rPr>
          <w:rFonts w:ascii="Times New Roman" w:hAnsi="Times New Roman" w:cs="Times New Roman"/>
          <w:sz w:val="24"/>
          <w:szCs w:val="24"/>
          <w:lang w:val="id-ID"/>
        </w:rPr>
        <w:t xml:space="preserve">negatif dan tidak rasional. </w:t>
      </w:r>
      <w:r w:rsidRPr="00BD0DB4">
        <w:rPr>
          <w:rFonts w:ascii="Times New Roman" w:hAnsi="Times New Roman" w:cs="Times New Roman"/>
          <w:sz w:val="24"/>
          <w:szCs w:val="24"/>
        </w:rPr>
        <w:t>Sehubungan dengan hal tersebut,</w:t>
      </w:r>
      <w:r w:rsidRPr="00BD0DB4">
        <w:rPr>
          <w:rFonts w:ascii="Times New Roman" w:hAnsi="Times New Roman" w:cs="Times New Roman"/>
          <w:sz w:val="24"/>
          <w:szCs w:val="24"/>
          <w:lang w:val="id-ID"/>
        </w:rPr>
        <w:t xml:space="preserve"> Teknik </w:t>
      </w:r>
      <w:r w:rsidRPr="00BD0DB4">
        <w:rPr>
          <w:rFonts w:ascii="Times New Roman" w:hAnsi="Times New Roman" w:cs="Times New Roman"/>
          <w:i/>
          <w:sz w:val="24"/>
          <w:szCs w:val="24"/>
        </w:rPr>
        <w:t>Stress Inoculation Training</w:t>
      </w:r>
      <w:r w:rsidRPr="00BD0DB4">
        <w:rPr>
          <w:rFonts w:ascii="Times New Roman" w:hAnsi="Times New Roman" w:cs="Times New Roman"/>
          <w:sz w:val="24"/>
          <w:szCs w:val="24"/>
          <w:lang w:val="id-ID"/>
        </w:rPr>
        <w:t xml:space="preserve"> (SIT) </w:t>
      </w:r>
      <w:r w:rsidR="006070FC">
        <w:rPr>
          <w:rFonts w:ascii="Times New Roman" w:hAnsi="Times New Roman" w:cs="Times New Roman"/>
          <w:sz w:val="24"/>
          <w:szCs w:val="24"/>
        </w:rPr>
        <w:t xml:space="preserve"> pada </w:t>
      </w:r>
      <w:r w:rsidR="006070FC">
        <w:rPr>
          <w:rFonts w:ascii="Times New Roman" w:hAnsi="Times New Roman" w:cs="Times New Roman"/>
          <w:sz w:val="24"/>
          <w:szCs w:val="24"/>
          <w:lang w:val="id-ID"/>
        </w:rPr>
        <w:t>fase</w:t>
      </w:r>
      <w:r w:rsidRPr="00BD0DB4">
        <w:rPr>
          <w:rFonts w:ascii="Times New Roman" w:hAnsi="Times New Roman" w:cs="Times New Roman"/>
          <w:sz w:val="24"/>
          <w:szCs w:val="24"/>
        </w:rPr>
        <w:t xml:space="preserve"> konseptualisasi ini menuntut siswa untuk peka terhadap pikiran, perasaan, dan tingkah lakunya. Siswa belajar untuk memahami dialog </w:t>
      </w:r>
      <w:r w:rsidRPr="00BD0DB4">
        <w:rPr>
          <w:rFonts w:ascii="Times New Roman" w:hAnsi="Times New Roman" w:cs="Times New Roman"/>
          <w:sz w:val="24"/>
          <w:szCs w:val="24"/>
        </w:rPr>
        <w:lastRenderedPageBreak/>
        <w:t xml:space="preserve">internalnya dengan cara mengubah pikiran negatif yang menyebabkan terjadinya </w:t>
      </w:r>
      <w:r w:rsidRPr="00BD0DB4">
        <w:rPr>
          <w:rFonts w:ascii="Times New Roman" w:hAnsi="Times New Roman" w:cs="Times New Roman"/>
          <w:sz w:val="24"/>
          <w:szCs w:val="24"/>
          <w:lang w:val="id-ID"/>
        </w:rPr>
        <w:t>kejenuhan</w:t>
      </w:r>
      <w:r w:rsidRPr="00BD0DB4">
        <w:rPr>
          <w:rFonts w:ascii="Times New Roman" w:hAnsi="Times New Roman" w:cs="Times New Roman"/>
          <w:sz w:val="24"/>
          <w:szCs w:val="24"/>
        </w:rPr>
        <w:t xml:space="preserve"> belajar dan memulai dialog internal baru yang bersifat lebih positif.</w:t>
      </w:r>
      <w:r w:rsidR="00BF278D">
        <w:rPr>
          <w:rFonts w:ascii="Times New Roman" w:hAnsi="Times New Roman" w:cs="Times New Roman"/>
          <w:sz w:val="24"/>
          <w:szCs w:val="24"/>
          <w:lang w:val="id-ID"/>
        </w:rPr>
        <w:t xml:space="preserve"> </w:t>
      </w:r>
      <w:r w:rsidR="00D75F89">
        <w:rPr>
          <w:rFonts w:ascii="Times New Roman" w:hAnsi="Times New Roman" w:cs="Times New Roman"/>
          <w:sz w:val="24"/>
          <w:szCs w:val="24"/>
          <w:lang w:val="id-ID"/>
        </w:rPr>
        <w:t xml:space="preserve">Menurut </w:t>
      </w:r>
      <w:r w:rsidRPr="00BD0DB4">
        <w:rPr>
          <w:rFonts w:ascii="Times New Roman" w:hAnsi="Times New Roman" w:cs="Times New Roman"/>
          <w:sz w:val="24"/>
          <w:szCs w:val="24"/>
        </w:rPr>
        <w:t>Burns (Aryani, 2012) men</w:t>
      </w:r>
      <w:r w:rsidR="00BF278D">
        <w:rPr>
          <w:rFonts w:ascii="Times New Roman" w:hAnsi="Times New Roman" w:cs="Times New Roman"/>
          <w:sz w:val="24"/>
          <w:szCs w:val="24"/>
          <w:lang w:val="id-ID"/>
        </w:rPr>
        <w:t>jelaskan</w:t>
      </w:r>
      <w:r w:rsidR="00BF278D">
        <w:rPr>
          <w:rFonts w:ascii="Times New Roman" w:hAnsi="Times New Roman" w:cs="Times New Roman"/>
          <w:sz w:val="24"/>
          <w:szCs w:val="24"/>
        </w:rPr>
        <w:t xml:space="preserve"> bahwa </w:t>
      </w:r>
      <w:r w:rsidR="00BF278D">
        <w:rPr>
          <w:rFonts w:ascii="Times New Roman" w:hAnsi="Times New Roman" w:cs="Times New Roman"/>
          <w:sz w:val="24"/>
          <w:szCs w:val="24"/>
          <w:lang w:val="id-ID"/>
        </w:rPr>
        <w:t>p</w:t>
      </w:r>
      <w:r w:rsidRPr="00BD0DB4">
        <w:rPr>
          <w:rFonts w:ascii="Times New Roman" w:hAnsi="Times New Roman" w:cs="Times New Roman"/>
          <w:sz w:val="24"/>
          <w:szCs w:val="24"/>
        </w:rPr>
        <w:t>erasaan individu sering</w:t>
      </w:r>
      <w:r w:rsidR="00BF278D">
        <w:rPr>
          <w:rFonts w:ascii="Times New Roman" w:hAnsi="Times New Roman" w:cs="Times New Roman"/>
          <w:sz w:val="24"/>
          <w:szCs w:val="24"/>
          <w:lang w:val="id-ID"/>
        </w:rPr>
        <w:t>kali</w:t>
      </w:r>
      <w:r w:rsidRPr="00BD0DB4">
        <w:rPr>
          <w:rFonts w:ascii="Times New Roman" w:hAnsi="Times New Roman" w:cs="Times New Roman"/>
          <w:sz w:val="24"/>
          <w:szCs w:val="24"/>
        </w:rPr>
        <w:t xml:space="preserve"> dipengaruhi oleh hal yang dipikirkan invidu tersebut mengenai dirinya sendiri. Pikiran tersebut belum tentu merupakan suatu pemikiran yang objektif mengenai k</w:t>
      </w:r>
      <w:r w:rsidR="00BF278D">
        <w:rPr>
          <w:rFonts w:ascii="Times New Roman" w:hAnsi="Times New Roman" w:cs="Times New Roman"/>
          <w:sz w:val="24"/>
          <w:szCs w:val="24"/>
        </w:rPr>
        <w:t>eadaan yang dialami sebenarnya</w:t>
      </w:r>
      <w:r w:rsidR="00BF278D">
        <w:rPr>
          <w:rFonts w:ascii="Times New Roman" w:hAnsi="Times New Roman" w:cs="Times New Roman"/>
          <w:sz w:val="24"/>
          <w:szCs w:val="24"/>
          <w:lang w:val="id-ID"/>
        </w:rPr>
        <w:t xml:space="preserve">. </w:t>
      </w:r>
    </w:p>
    <w:p w:rsidR="00553B69" w:rsidRPr="00D75F89" w:rsidRDefault="00BF278D" w:rsidP="00D75F89">
      <w:pPr>
        <w:spacing w:after="0" w:line="480" w:lineRule="auto"/>
        <w:ind w:firstLine="540"/>
        <w:jc w:val="both"/>
        <w:rPr>
          <w:rFonts w:ascii="Times New Roman" w:hAnsi="Times New Roman" w:cs="Times New Roman"/>
          <w:sz w:val="24"/>
          <w:szCs w:val="24"/>
          <w:lang w:val="id-ID"/>
        </w:rPr>
      </w:pPr>
      <w:r>
        <w:rPr>
          <w:rFonts w:ascii="Times New Roman" w:hAnsi="Times New Roman" w:cs="Times New Roman"/>
          <w:sz w:val="24"/>
          <w:szCs w:val="24"/>
        </w:rPr>
        <w:t xml:space="preserve">Kesimpulan pada </w:t>
      </w:r>
      <w:r>
        <w:rPr>
          <w:rFonts w:ascii="Times New Roman" w:hAnsi="Times New Roman" w:cs="Times New Roman"/>
          <w:sz w:val="24"/>
          <w:szCs w:val="24"/>
          <w:lang w:val="id-ID"/>
        </w:rPr>
        <w:t>fase</w:t>
      </w:r>
      <w:r w:rsidR="00553B69" w:rsidRPr="00BD0DB4">
        <w:rPr>
          <w:rFonts w:ascii="Times New Roman" w:hAnsi="Times New Roman" w:cs="Times New Roman"/>
          <w:sz w:val="24"/>
          <w:szCs w:val="24"/>
        </w:rPr>
        <w:t xml:space="preserve"> konseptualisasi ini</w:t>
      </w:r>
      <w:r w:rsidR="003E5EA7">
        <w:rPr>
          <w:rFonts w:ascii="Times New Roman" w:hAnsi="Times New Roman" w:cs="Times New Roman"/>
          <w:sz w:val="24"/>
          <w:szCs w:val="24"/>
          <w:lang w:val="id-ID"/>
        </w:rPr>
        <w:t xml:space="preserve"> adalah</w:t>
      </w:r>
      <w:r w:rsidR="00792D66">
        <w:rPr>
          <w:rFonts w:ascii="Times New Roman" w:hAnsi="Times New Roman" w:cs="Times New Roman"/>
          <w:sz w:val="24"/>
          <w:szCs w:val="24"/>
          <w:lang w:val="id-ID"/>
        </w:rPr>
        <w:t xml:space="preserve"> </w:t>
      </w:r>
      <w:r w:rsidR="006070FC">
        <w:rPr>
          <w:rFonts w:ascii="Times New Roman" w:hAnsi="Times New Roman" w:cs="Times New Roman"/>
          <w:sz w:val="24"/>
          <w:szCs w:val="24"/>
          <w:lang w:val="id-ID"/>
        </w:rPr>
        <w:t>peneliti</w:t>
      </w:r>
      <w:r w:rsidR="009278E6">
        <w:rPr>
          <w:rFonts w:ascii="Times New Roman" w:hAnsi="Times New Roman" w:cs="Times New Roman"/>
          <w:sz w:val="24"/>
          <w:szCs w:val="24"/>
        </w:rPr>
        <w:t xml:space="preserve"> mencoba </w:t>
      </w:r>
      <w:r w:rsidR="00553B69" w:rsidRPr="00BD0DB4">
        <w:rPr>
          <w:rFonts w:ascii="Times New Roman" w:hAnsi="Times New Roman" w:cs="Times New Roman"/>
          <w:sz w:val="24"/>
          <w:szCs w:val="24"/>
        </w:rPr>
        <w:t xml:space="preserve">mengarahkan siswa yang mengalami </w:t>
      </w:r>
      <w:r w:rsidR="00553B69" w:rsidRPr="00BD0DB4">
        <w:rPr>
          <w:rFonts w:ascii="Times New Roman" w:hAnsi="Times New Roman" w:cs="Times New Roman"/>
          <w:sz w:val="24"/>
          <w:szCs w:val="24"/>
          <w:lang w:val="id-ID"/>
        </w:rPr>
        <w:t xml:space="preserve">kejenuhan </w:t>
      </w:r>
      <w:r w:rsidR="00553B69" w:rsidRPr="00BD0DB4">
        <w:rPr>
          <w:rFonts w:ascii="Times New Roman" w:hAnsi="Times New Roman" w:cs="Times New Roman"/>
          <w:sz w:val="24"/>
          <w:szCs w:val="24"/>
        </w:rPr>
        <w:t xml:space="preserve">belajar untuk mengidentifikasi pikiran-pikiran negatif dan tidak rasionalnya. Selanjutnya pikiran-pikiran negatif dan tidak rasional tersebut diubah menjadi lebih positif dan rasional. </w:t>
      </w:r>
      <w:r w:rsidR="00D75F89">
        <w:rPr>
          <w:rFonts w:ascii="Times New Roman" w:hAnsi="Times New Roman" w:cs="Times New Roman"/>
          <w:sz w:val="24"/>
          <w:szCs w:val="24"/>
          <w:lang w:val="id-ID"/>
        </w:rPr>
        <w:t>Peneliti pada fase ini menggunakan restrukturisasi kognitif dengan teknik pencatatan pemikiran negatif untuk mengenali serta mencatat pemikiran-</w:t>
      </w:r>
      <w:r w:rsidR="00F55800">
        <w:rPr>
          <w:rFonts w:ascii="Times New Roman" w:hAnsi="Times New Roman" w:cs="Times New Roman"/>
          <w:sz w:val="24"/>
          <w:szCs w:val="24"/>
          <w:lang w:val="id-ID"/>
        </w:rPr>
        <w:t xml:space="preserve">pemikiran yang sifatnya mencela atau </w:t>
      </w:r>
      <w:r w:rsidR="00D75F89">
        <w:rPr>
          <w:rFonts w:ascii="Times New Roman" w:hAnsi="Times New Roman" w:cs="Times New Roman"/>
          <w:sz w:val="24"/>
          <w:szCs w:val="24"/>
          <w:lang w:val="id-ID"/>
        </w:rPr>
        <w:t>mengkritik diri sendiri ketika se</w:t>
      </w:r>
      <w:r w:rsidR="00F55800">
        <w:rPr>
          <w:rFonts w:ascii="Times New Roman" w:hAnsi="Times New Roman" w:cs="Times New Roman"/>
          <w:sz w:val="24"/>
          <w:szCs w:val="24"/>
          <w:lang w:val="id-ID"/>
        </w:rPr>
        <w:t>dang berada pada situasi jenuh</w:t>
      </w:r>
      <w:r w:rsidR="00D75F89">
        <w:rPr>
          <w:rFonts w:ascii="Times New Roman" w:hAnsi="Times New Roman" w:cs="Times New Roman"/>
          <w:sz w:val="24"/>
          <w:szCs w:val="24"/>
          <w:lang w:val="id-ID"/>
        </w:rPr>
        <w:t>. Menurut Wilding &amp; Milne (2013) bahwa cara berpikir memiliki dampak penting pada cara kita merasakan dan berbuat untuk melakukan sesuatu. Pikiran negatif seperti ‘saya tidak bisa menghadapinya’ atau ‘saya merasa buruk sekali’ hanya akan membuat kita lebih khawatir dan tidak bahagia, pikiran-pikiran seperti inilah yang menjadi penyebab utama dar</w:t>
      </w:r>
      <w:r w:rsidR="00F55800">
        <w:rPr>
          <w:rFonts w:ascii="Times New Roman" w:hAnsi="Times New Roman" w:cs="Times New Roman"/>
          <w:sz w:val="24"/>
          <w:szCs w:val="24"/>
          <w:lang w:val="id-ID"/>
        </w:rPr>
        <w:t>i gangguan kejenuhan</w:t>
      </w:r>
      <w:r w:rsidR="00553B69" w:rsidRPr="00BD0DB4">
        <w:rPr>
          <w:rFonts w:ascii="Times New Roman" w:hAnsi="Times New Roman" w:cs="Times New Roman"/>
          <w:sz w:val="24"/>
          <w:szCs w:val="24"/>
        </w:rPr>
        <w:t>.</w:t>
      </w:r>
      <w:r w:rsidR="00553B69" w:rsidRPr="00BD0DB4">
        <w:rPr>
          <w:rFonts w:ascii="Times New Roman" w:hAnsi="Times New Roman" w:cs="Times New Roman"/>
          <w:sz w:val="24"/>
          <w:szCs w:val="24"/>
          <w:lang w:val="id-ID"/>
        </w:rPr>
        <w:t xml:space="preserve"> </w:t>
      </w:r>
      <w:r w:rsidR="00553B69" w:rsidRPr="00BD0DB4">
        <w:rPr>
          <w:rFonts w:ascii="Times New Roman" w:hAnsi="Times New Roman" w:cs="Times New Roman"/>
          <w:sz w:val="24"/>
          <w:szCs w:val="24"/>
        </w:rPr>
        <w:t>Adapun langkah-langkah teknik pencatatan pemikiran negatif adalah sebagai berikut:</w:t>
      </w:r>
    </w:p>
    <w:p w:rsidR="00553B69" w:rsidRPr="00BD0DB4" w:rsidRDefault="00553B69" w:rsidP="00553B69">
      <w:pPr>
        <w:numPr>
          <w:ilvl w:val="0"/>
          <w:numId w:val="17"/>
        </w:numPr>
        <w:spacing w:after="0" w:line="480" w:lineRule="auto"/>
        <w:jc w:val="both"/>
        <w:rPr>
          <w:rFonts w:ascii="Times New Roman" w:hAnsi="Times New Roman" w:cs="Times New Roman"/>
          <w:sz w:val="24"/>
          <w:szCs w:val="24"/>
        </w:rPr>
      </w:pPr>
      <w:r w:rsidRPr="00BD0DB4">
        <w:rPr>
          <w:rFonts w:ascii="Times New Roman" w:hAnsi="Times New Roman" w:cs="Times New Roman"/>
          <w:sz w:val="24"/>
          <w:szCs w:val="24"/>
        </w:rPr>
        <w:t xml:space="preserve">Siswa diminta untuk menuliskan secara ringkas kejadian yang menimbulkan </w:t>
      </w:r>
      <w:r w:rsidRPr="00BD0DB4">
        <w:rPr>
          <w:rFonts w:ascii="Times New Roman" w:hAnsi="Times New Roman" w:cs="Times New Roman"/>
          <w:sz w:val="24"/>
          <w:szCs w:val="24"/>
          <w:lang w:val="id-ID"/>
        </w:rPr>
        <w:t>kejenuhan dalam belajar</w:t>
      </w:r>
      <w:r w:rsidR="00043113">
        <w:rPr>
          <w:rFonts w:ascii="Times New Roman" w:hAnsi="Times New Roman" w:cs="Times New Roman"/>
          <w:sz w:val="24"/>
          <w:szCs w:val="24"/>
          <w:lang w:val="id-ID"/>
        </w:rPr>
        <w:t xml:space="preserve"> pada kolom situasi</w:t>
      </w:r>
    </w:p>
    <w:p w:rsidR="00553B69" w:rsidRPr="00BD0DB4" w:rsidRDefault="00553B69" w:rsidP="00553B69">
      <w:pPr>
        <w:numPr>
          <w:ilvl w:val="0"/>
          <w:numId w:val="17"/>
        </w:numPr>
        <w:spacing w:after="0" w:line="480" w:lineRule="auto"/>
        <w:jc w:val="both"/>
        <w:rPr>
          <w:rFonts w:ascii="Times New Roman" w:hAnsi="Times New Roman" w:cs="Times New Roman"/>
          <w:sz w:val="24"/>
          <w:szCs w:val="24"/>
        </w:rPr>
      </w:pPr>
      <w:r w:rsidRPr="00BD0DB4">
        <w:rPr>
          <w:rFonts w:ascii="Times New Roman" w:hAnsi="Times New Roman" w:cs="Times New Roman"/>
          <w:sz w:val="24"/>
          <w:szCs w:val="24"/>
        </w:rPr>
        <w:t xml:space="preserve">Siswa diminta untuk menuliskan tingkat </w:t>
      </w:r>
      <w:r w:rsidRPr="00BD0DB4">
        <w:rPr>
          <w:rFonts w:ascii="Times New Roman" w:hAnsi="Times New Roman" w:cs="Times New Roman"/>
          <w:sz w:val="24"/>
          <w:szCs w:val="24"/>
          <w:lang w:val="id-ID"/>
        </w:rPr>
        <w:t>kejenuhannya</w:t>
      </w:r>
      <w:r w:rsidRPr="00BD0DB4">
        <w:rPr>
          <w:rFonts w:ascii="Times New Roman" w:hAnsi="Times New Roman" w:cs="Times New Roman"/>
          <w:sz w:val="24"/>
          <w:szCs w:val="24"/>
        </w:rPr>
        <w:t xml:space="preserve"> pada kolom kedua dengan kadar 1-100%.</w:t>
      </w:r>
    </w:p>
    <w:p w:rsidR="00553B69" w:rsidRPr="00BD0DB4" w:rsidRDefault="00553B69" w:rsidP="00553B69">
      <w:pPr>
        <w:numPr>
          <w:ilvl w:val="0"/>
          <w:numId w:val="17"/>
        </w:numPr>
        <w:spacing w:after="0" w:line="480" w:lineRule="auto"/>
        <w:jc w:val="both"/>
        <w:rPr>
          <w:rFonts w:ascii="Times New Roman" w:hAnsi="Times New Roman" w:cs="Times New Roman"/>
          <w:sz w:val="24"/>
          <w:szCs w:val="24"/>
        </w:rPr>
      </w:pPr>
      <w:r w:rsidRPr="00BD0DB4">
        <w:rPr>
          <w:rFonts w:ascii="Times New Roman" w:hAnsi="Times New Roman" w:cs="Times New Roman"/>
          <w:sz w:val="24"/>
          <w:szCs w:val="24"/>
        </w:rPr>
        <w:lastRenderedPageBreak/>
        <w:t xml:space="preserve">Siswa diminta untuk menuliskan pemikiran-pemikiran otomatis ketika berada pada situasi </w:t>
      </w:r>
      <w:r w:rsidR="00B766FC">
        <w:rPr>
          <w:rFonts w:ascii="Times New Roman" w:hAnsi="Times New Roman" w:cs="Times New Roman"/>
          <w:sz w:val="24"/>
          <w:szCs w:val="24"/>
          <w:lang w:val="id-ID"/>
        </w:rPr>
        <w:t>ke</w:t>
      </w:r>
      <w:r w:rsidRPr="00BD0DB4">
        <w:rPr>
          <w:rFonts w:ascii="Times New Roman" w:hAnsi="Times New Roman" w:cs="Times New Roman"/>
          <w:sz w:val="24"/>
          <w:szCs w:val="24"/>
          <w:lang w:val="id-ID"/>
        </w:rPr>
        <w:t>jenuh</w:t>
      </w:r>
      <w:r w:rsidR="00B766FC">
        <w:rPr>
          <w:rFonts w:ascii="Times New Roman" w:hAnsi="Times New Roman" w:cs="Times New Roman"/>
          <w:sz w:val="24"/>
          <w:szCs w:val="24"/>
          <w:lang w:val="id-ID"/>
        </w:rPr>
        <w:t>an</w:t>
      </w:r>
      <w:r w:rsidRPr="00BD0DB4">
        <w:rPr>
          <w:rFonts w:ascii="Times New Roman" w:hAnsi="Times New Roman" w:cs="Times New Roman"/>
          <w:sz w:val="24"/>
          <w:szCs w:val="24"/>
          <w:lang w:val="id-ID"/>
        </w:rPr>
        <w:t xml:space="preserve"> </w:t>
      </w:r>
      <w:r w:rsidRPr="00BD0DB4">
        <w:rPr>
          <w:rFonts w:ascii="Times New Roman" w:hAnsi="Times New Roman" w:cs="Times New Roman"/>
          <w:sz w:val="24"/>
          <w:szCs w:val="24"/>
        </w:rPr>
        <w:t>tersebut pada kolom ketiga.</w:t>
      </w:r>
    </w:p>
    <w:p w:rsidR="00553B69" w:rsidRPr="00BD0DB4" w:rsidRDefault="00553B69" w:rsidP="00553B69">
      <w:pPr>
        <w:numPr>
          <w:ilvl w:val="0"/>
          <w:numId w:val="17"/>
        </w:numPr>
        <w:spacing w:after="0" w:line="480" w:lineRule="auto"/>
        <w:jc w:val="both"/>
        <w:rPr>
          <w:rFonts w:ascii="Times New Roman" w:hAnsi="Times New Roman" w:cs="Times New Roman"/>
          <w:sz w:val="24"/>
          <w:szCs w:val="24"/>
        </w:rPr>
      </w:pPr>
      <w:r w:rsidRPr="00BD0DB4">
        <w:rPr>
          <w:rFonts w:ascii="Times New Roman" w:hAnsi="Times New Roman" w:cs="Times New Roman"/>
          <w:sz w:val="24"/>
          <w:szCs w:val="24"/>
        </w:rPr>
        <w:t>Siswa diminta untuk menuliskan secara jujur tanggapan rasional terhadap pemikiran-pemikiran otomatis tersebut pada kolom keempat.</w:t>
      </w:r>
    </w:p>
    <w:p w:rsidR="00553B69" w:rsidRPr="00432109" w:rsidRDefault="00553B69" w:rsidP="00553B69">
      <w:pPr>
        <w:numPr>
          <w:ilvl w:val="0"/>
          <w:numId w:val="17"/>
        </w:numPr>
        <w:spacing w:after="0" w:line="480" w:lineRule="auto"/>
        <w:jc w:val="both"/>
        <w:rPr>
          <w:rFonts w:ascii="Times New Roman" w:hAnsi="Times New Roman" w:cs="Times New Roman"/>
          <w:sz w:val="24"/>
          <w:szCs w:val="24"/>
        </w:rPr>
      </w:pPr>
      <w:r w:rsidRPr="00BD0DB4">
        <w:rPr>
          <w:rFonts w:ascii="Times New Roman" w:hAnsi="Times New Roman" w:cs="Times New Roman"/>
          <w:sz w:val="24"/>
          <w:szCs w:val="24"/>
        </w:rPr>
        <w:t xml:space="preserve">Siswa diminta untuk menentukan dan menghitung kembali kadar </w:t>
      </w:r>
      <w:r w:rsidR="00B766FC">
        <w:rPr>
          <w:rFonts w:ascii="Times New Roman" w:hAnsi="Times New Roman" w:cs="Times New Roman"/>
          <w:sz w:val="24"/>
          <w:szCs w:val="24"/>
          <w:lang w:val="id-ID"/>
        </w:rPr>
        <w:t>ke</w:t>
      </w:r>
      <w:r w:rsidRPr="00BD0DB4">
        <w:rPr>
          <w:rFonts w:ascii="Times New Roman" w:hAnsi="Times New Roman" w:cs="Times New Roman"/>
          <w:sz w:val="24"/>
          <w:szCs w:val="24"/>
          <w:lang w:val="id-ID"/>
        </w:rPr>
        <w:t>jenuh</w:t>
      </w:r>
      <w:r w:rsidR="00B766FC">
        <w:rPr>
          <w:rFonts w:ascii="Times New Roman" w:hAnsi="Times New Roman" w:cs="Times New Roman"/>
          <w:sz w:val="24"/>
          <w:szCs w:val="24"/>
          <w:lang w:val="id-ID"/>
        </w:rPr>
        <w:t>an</w:t>
      </w:r>
      <w:r w:rsidRPr="00BD0DB4">
        <w:rPr>
          <w:rFonts w:ascii="Times New Roman" w:hAnsi="Times New Roman" w:cs="Times New Roman"/>
          <w:sz w:val="24"/>
          <w:szCs w:val="24"/>
          <w:lang w:val="id-ID"/>
        </w:rPr>
        <w:t>nya</w:t>
      </w:r>
      <w:r w:rsidRPr="00BD0DB4">
        <w:rPr>
          <w:rFonts w:ascii="Times New Roman" w:hAnsi="Times New Roman" w:cs="Times New Roman"/>
          <w:sz w:val="24"/>
          <w:szCs w:val="24"/>
        </w:rPr>
        <w:t xml:space="preserve"> diakhir tahap i</w:t>
      </w:r>
      <w:r w:rsidR="00B95633">
        <w:rPr>
          <w:rFonts w:ascii="Times New Roman" w:hAnsi="Times New Roman" w:cs="Times New Roman"/>
          <w:sz w:val="24"/>
          <w:szCs w:val="24"/>
        </w:rPr>
        <w:t xml:space="preserve">ni pada kolom kelima. Kadarnya </w:t>
      </w:r>
      <w:r w:rsidR="00686DC0">
        <w:rPr>
          <w:rFonts w:ascii="Times New Roman" w:hAnsi="Times New Roman" w:cs="Times New Roman"/>
          <w:sz w:val="24"/>
          <w:szCs w:val="24"/>
          <w:lang w:val="id-ID"/>
        </w:rPr>
        <w:t>0</w:t>
      </w:r>
      <w:r w:rsidRPr="00BD0DB4">
        <w:rPr>
          <w:rFonts w:ascii="Times New Roman" w:hAnsi="Times New Roman" w:cs="Times New Roman"/>
          <w:sz w:val="24"/>
          <w:szCs w:val="24"/>
        </w:rPr>
        <w:t>-100%.</w:t>
      </w:r>
    </w:p>
    <w:p w:rsidR="00553B69" w:rsidRPr="00BD0DB4" w:rsidRDefault="00553B69" w:rsidP="00553B69">
      <w:pPr>
        <w:spacing w:after="0" w:line="240" w:lineRule="auto"/>
        <w:jc w:val="center"/>
        <w:rPr>
          <w:rFonts w:ascii="Times New Roman" w:eastAsia="SimSun" w:hAnsi="Times New Roman" w:cs="Times New Roman"/>
          <w:b/>
          <w:sz w:val="24"/>
          <w:szCs w:val="24"/>
          <w:lang w:eastAsia="zh-CN"/>
        </w:rPr>
      </w:pPr>
      <w:r w:rsidRPr="00BD0DB4">
        <w:rPr>
          <w:rFonts w:ascii="Times New Roman" w:hAnsi="Times New Roman" w:cs="Times New Roman"/>
          <w:b/>
          <w:sz w:val="24"/>
          <w:szCs w:val="24"/>
        </w:rPr>
        <w:t>Tabel 2.1</w:t>
      </w:r>
      <w:r w:rsidRPr="00BD0DB4">
        <w:rPr>
          <w:rFonts w:ascii="Times New Roman" w:hAnsi="Times New Roman" w:cs="Times New Roman"/>
          <w:sz w:val="24"/>
          <w:szCs w:val="24"/>
        </w:rPr>
        <w:t xml:space="preserve">  </w:t>
      </w:r>
      <w:r w:rsidRPr="00BD0DB4">
        <w:rPr>
          <w:rFonts w:ascii="Times New Roman" w:hAnsi="Times New Roman" w:cs="Times New Roman"/>
          <w:b/>
          <w:sz w:val="24"/>
          <w:szCs w:val="24"/>
        </w:rPr>
        <w:t>Format Catatan Pemikiran Negatif</w:t>
      </w:r>
    </w:p>
    <w:tbl>
      <w:tblPr>
        <w:tblW w:w="0" w:type="auto"/>
        <w:tblInd w:w="108" w:type="dxa"/>
        <w:tblBorders>
          <w:top w:val="single" w:sz="4" w:space="0" w:color="auto"/>
          <w:bottom w:val="single" w:sz="4" w:space="0" w:color="auto"/>
          <w:insideH w:val="single" w:sz="4" w:space="0" w:color="auto"/>
        </w:tblBorders>
        <w:tblLook w:val="04A0"/>
      </w:tblPr>
      <w:tblGrid>
        <w:gridCol w:w="1564"/>
        <w:gridCol w:w="1449"/>
        <w:gridCol w:w="1511"/>
        <w:gridCol w:w="2192"/>
        <w:gridCol w:w="1330"/>
      </w:tblGrid>
      <w:tr w:rsidR="00553B69" w:rsidRPr="00BD0DB4" w:rsidTr="00810499">
        <w:trPr>
          <w:trHeight w:val="863"/>
        </w:trPr>
        <w:tc>
          <w:tcPr>
            <w:tcW w:w="1564" w:type="dxa"/>
            <w:shd w:val="clear" w:color="auto" w:fill="auto"/>
          </w:tcPr>
          <w:p w:rsidR="00553B69" w:rsidRPr="00BD0DB4" w:rsidRDefault="00553B69" w:rsidP="00810499">
            <w:pPr>
              <w:spacing w:after="0" w:line="240" w:lineRule="auto"/>
              <w:jc w:val="center"/>
              <w:rPr>
                <w:rFonts w:ascii="Times New Roman" w:hAnsi="Times New Roman" w:cs="Times New Roman"/>
                <w:b/>
                <w:sz w:val="24"/>
                <w:szCs w:val="24"/>
              </w:rPr>
            </w:pPr>
            <w:r w:rsidRPr="00BD0DB4">
              <w:rPr>
                <w:rFonts w:ascii="Times New Roman" w:hAnsi="Times New Roman" w:cs="Times New Roman"/>
                <w:b/>
                <w:sz w:val="24"/>
                <w:szCs w:val="24"/>
              </w:rPr>
              <w:t>Situasi</w:t>
            </w:r>
          </w:p>
        </w:tc>
        <w:tc>
          <w:tcPr>
            <w:tcW w:w="1449" w:type="dxa"/>
            <w:shd w:val="clear" w:color="auto" w:fill="auto"/>
          </w:tcPr>
          <w:p w:rsidR="00553B69" w:rsidRPr="00BD0DB4" w:rsidRDefault="00553B69" w:rsidP="00810499">
            <w:pPr>
              <w:spacing w:after="0" w:line="240" w:lineRule="auto"/>
              <w:jc w:val="center"/>
              <w:rPr>
                <w:rFonts w:ascii="Times New Roman" w:hAnsi="Times New Roman" w:cs="Times New Roman"/>
                <w:b/>
                <w:sz w:val="24"/>
                <w:szCs w:val="24"/>
                <w:lang w:val="id-ID"/>
              </w:rPr>
            </w:pPr>
            <w:r w:rsidRPr="00BD0DB4">
              <w:rPr>
                <w:rFonts w:ascii="Times New Roman" w:hAnsi="Times New Roman" w:cs="Times New Roman"/>
                <w:b/>
                <w:sz w:val="24"/>
                <w:szCs w:val="24"/>
              </w:rPr>
              <w:t xml:space="preserve">Kadar </w:t>
            </w:r>
            <w:r w:rsidR="00B766FC">
              <w:rPr>
                <w:rFonts w:ascii="Times New Roman" w:hAnsi="Times New Roman" w:cs="Times New Roman"/>
                <w:b/>
                <w:sz w:val="24"/>
                <w:szCs w:val="24"/>
                <w:lang w:val="id-ID"/>
              </w:rPr>
              <w:t>kej</w:t>
            </w:r>
            <w:r w:rsidRPr="00BD0DB4">
              <w:rPr>
                <w:rFonts w:ascii="Times New Roman" w:hAnsi="Times New Roman" w:cs="Times New Roman"/>
                <w:b/>
                <w:sz w:val="24"/>
                <w:szCs w:val="24"/>
                <w:lang w:val="id-ID"/>
              </w:rPr>
              <w:t>enuh</w:t>
            </w:r>
            <w:r w:rsidR="00B766FC">
              <w:rPr>
                <w:rFonts w:ascii="Times New Roman" w:hAnsi="Times New Roman" w:cs="Times New Roman"/>
                <w:b/>
                <w:sz w:val="24"/>
                <w:szCs w:val="24"/>
                <w:lang w:val="id-ID"/>
              </w:rPr>
              <w:t>an</w:t>
            </w:r>
          </w:p>
        </w:tc>
        <w:tc>
          <w:tcPr>
            <w:tcW w:w="1511" w:type="dxa"/>
            <w:shd w:val="clear" w:color="auto" w:fill="auto"/>
          </w:tcPr>
          <w:p w:rsidR="00553B69" w:rsidRPr="00BD0DB4" w:rsidRDefault="00553B69" w:rsidP="00810499">
            <w:pPr>
              <w:spacing w:after="0" w:line="240" w:lineRule="auto"/>
              <w:jc w:val="center"/>
              <w:rPr>
                <w:rFonts w:ascii="Times New Roman" w:hAnsi="Times New Roman" w:cs="Times New Roman"/>
                <w:b/>
                <w:sz w:val="24"/>
                <w:szCs w:val="24"/>
              </w:rPr>
            </w:pPr>
            <w:r w:rsidRPr="00BD0DB4">
              <w:rPr>
                <w:rFonts w:ascii="Times New Roman" w:hAnsi="Times New Roman" w:cs="Times New Roman"/>
                <w:b/>
                <w:sz w:val="24"/>
                <w:szCs w:val="24"/>
              </w:rPr>
              <w:t>Pemikiran-Pemikiran Otomatis</w:t>
            </w:r>
          </w:p>
        </w:tc>
        <w:tc>
          <w:tcPr>
            <w:tcW w:w="2192" w:type="dxa"/>
            <w:shd w:val="clear" w:color="auto" w:fill="auto"/>
          </w:tcPr>
          <w:p w:rsidR="00553B69" w:rsidRPr="00BD0DB4" w:rsidRDefault="00553B69" w:rsidP="00810499">
            <w:pPr>
              <w:spacing w:after="0" w:line="240" w:lineRule="auto"/>
              <w:jc w:val="center"/>
              <w:rPr>
                <w:rFonts w:ascii="Times New Roman" w:hAnsi="Times New Roman" w:cs="Times New Roman"/>
                <w:b/>
                <w:sz w:val="24"/>
                <w:szCs w:val="24"/>
              </w:rPr>
            </w:pPr>
            <w:r w:rsidRPr="00BD0DB4">
              <w:rPr>
                <w:rFonts w:ascii="Times New Roman" w:hAnsi="Times New Roman" w:cs="Times New Roman"/>
                <w:b/>
                <w:sz w:val="24"/>
                <w:szCs w:val="24"/>
              </w:rPr>
              <w:t>Tanggapan Rasional</w:t>
            </w:r>
          </w:p>
        </w:tc>
        <w:tc>
          <w:tcPr>
            <w:tcW w:w="1330" w:type="dxa"/>
            <w:shd w:val="clear" w:color="auto" w:fill="auto"/>
          </w:tcPr>
          <w:p w:rsidR="00553B69" w:rsidRPr="00BD0DB4" w:rsidRDefault="00553B69" w:rsidP="00810499">
            <w:pPr>
              <w:spacing w:after="0" w:line="240" w:lineRule="auto"/>
              <w:jc w:val="center"/>
              <w:rPr>
                <w:rFonts w:ascii="Times New Roman" w:hAnsi="Times New Roman" w:cs="Times New Roman"/>
                <w:b/>
                <w:sz w:val="24"/>
                <w:szCs w:val="24"/>
                <w:lang w:val="id-ID"/>
              </w:rPr>
            </w:pPr>
            <w:r w:rsidRPr="00BD0DB4">
              <w:rPr>
                <w:rFonts w:ascii="Times New Roman" w:hAnsi="Times New Roman" w:cs="Times New Roman"/>
                <w:b/>
                <w:sz w:val="24"/>
                <w:szCs w:val="24"/>
              </w:rPr>
              <w:t xml:space="preserve">Kadar </w:t>
            </w:r>
            <w:r w:rsidR="00B766FC">
              <w:rPr>
                <w:rFonts w:ascii="Times New Roman" w:hAnsi="Times New Roman" w:cs="Times New Roman"/>
                <w:b/>
                <w:sz w:val="24"/>
                <w:szCs w:val="24"/>
                <w:lang w:val="id-ID"/>
              </w:rPr>
              <w:t>kej</w:t>
            </w:r>
            <w:r w:rsidRPr="00BD0DB4">
              <w:rPr>
                <w:rFonts w:ascii="Times New Roman" w:hAnsi="Times New Roman" w:cs="Times New Roman"/>
                <w:b/>
                <w:sz w:val="24"/>
                <w:szCs w:val="24"/>
                <w:lang w:val="id-ID"/>
              </w:rPr>
              <w:t>enuh</w:t>
            </w:r>
            <w:r w:rsidR="00B766FC">
              <w:rPr>
                <w:rFonts w:ascii="Times New Roman" w:hAnsi="Times New Roman" w:cs="Times New Roman"/>
                <w:b/>
                <w:sz w:val="24"/>
                <w:szCs w:val="24"/>
                <w:lang w:val="id-ID"/>
              </w:rPr>
              <w:t>an</w:t>
            </w:r>
            <w:r w:rsidRPr="00BD0DB4">
              <w:rPr>
                <w:rFonts w:ascii="Times New Roman" w:hAnsi="Times New Roman" w:cs="Times New Roman"/>
                <w:b/>
                <w:sz w:val="24"/>
                <w:szCs w:val="24"/>
                <w:lang w:val="id-ID"/>
              </w:rPr>
              <w:t xml:space="preserve"> </w:t>
            </w:r>
          </w:p>
          <w:p w:rsidR="00553B69" w:rsidRPr="00BD0DB4" w:rsidRDefault="00553B69" w:rsidP="00810499">
            <w:pPr>
              <w:spacing w:after="0" w:line="240" w:lineRule="auto"/>
              <w:jc w:val="center"/>
              <w:rPr>
                <w:rFonts w:ascii="Times New Roman" w:hAnsi="Times New Roman" w:cs="Times New Roman"/>
                <w:b/>
                <w:sz w:val="24"/>
                <w:szCs w:val="24"/>
              </w:rPr>
            </w:pPr>
            <w:r w:rsidRPr="00BD0DB4">
              <w:rPr>
                <w:rFonts w:ascii="Times New Roman" w:hAnsi="Times New Roman" w:cs="Times New Roman"/>
                <w:b/>
                <w:sz w:val="24"/>
                <w:szCs w:val="24"/>
              </w:rPr>
              <w:t>(Hasil)</w:t>
            </w:r>
          </w:p>
          <w:p w:rsidR="00553B69" w:rsidRPr="00BD0DB4" w:rsidRDefault="00553B69" w:rsidP="00810499">
            <w:pPr>
              <w:spacing w:after="0" w:line="240" w:lineRule="auto"/>
              <w:rPr>
                <w:rFonts w:ascii="Times New Roman" w:hAnsi="Times New Roman" w:cs="Times New Roman"/>
                <w:sz w:val="24"/>
                <w:szCs w:val="24"/>
              </w:rPr>
            </w:pPr>
          </w:p>
        </w:tc>
      </w:tr>
      <w:tr w:rsidR="00553B69" w:rsidRPr="00BD0DB4" w:rsidTr="00810499">
        <w:trPr>
          <w:trHeight w:val="1043"/>
        </w:trPr>
        <w:tc>
          <w:tcPr>
            <w:tcW w:w="1564" w:type="dxa"/>
            <w:shd w:val="clear" w:color="auto" w:fill="auto"/>
          </w:tcPr>
          <w:p w:rsidR="00553B69" w:rsidRPr="00BD0DB4" w:rsidRDefault="00553B69" w:rsidP="00810499">
            <w:pPr>
              <w:spacing w:after="0" w:line="240" w:lineRule="auto"/>
              <w:jc w:val="center"/>
              <w:rPr>
                <w:rFonts w:ascii="Times New Roman" w:hAnsi="Times New Roman" w:cs="Times New Roman"/>
                <w:sz w:val="24"/>
                <w:szCs w:val="24"/>
              </w:rPr>
            </w:pPr>
            <w:r w:rsidRPr="00BD0DB4">
              <w:rPr>
                <w:rFonts w:ascii="Times New Roman" w:hAnsi="Times New Roman" w:cs="Times New Roman"/>
                <w:sz w:val="24"/>
                <w:szCs w:val="24"/>
              </w:rPr>
              <w:t>...</w:t>
            </w:r>
          </w:p>
        </w:tc>
        <w:tc>
          <w:tcPr>
            <w:tcW w:w="1449" w:type="dxa"/>
            <w:shd w:val="clear" w:color="auto" w:fill="auto"/>
          </w:tcPr>
          <w:p w:rsidR="00553B69" w:rsidRPr="00BD0DB4" w:rsidRDefault="00553B69" w:rsidP="00810499">
            <w:pPr>
              <w:spacing w:after="0" w:line="240" w:lineRule="auto"/>
              <w:jc w:val="center"/>
              <w:rPr>
                <w:rFonts w:ascii="Times New Roman" w:hAnsi="Times New Roman" w:cs="Times New Roman"/>
                <w:sz w:val="24"/>
                <w:szCs w:val="24"/>
              </w:rPr>
            </w:pPr>
            <w:r w:rsidRPr="00BD0DB4">
              <w:rPr>
                <w:rFonts w:ascii="Times New Roman" w:hAnsi="Times New Roman" w:cs="Times New Roman"/>
                <w:sz w:val="24"/>
                <w:szCs w:val="24"/>
              </w:rPr>
              <w:t>...</w:t>
            </w:r>
          </w:p>
        </w:tc>
        <w:tc>
          <w:tcPr>
            <w:tcW w:w="1511" w:type="dxa"/>
            <w:shd w:val="clear" w:color="auto" w:fill="auto"/>
          </w:tcPr>
          <w:p w:rsidR="00553B69" w:rsidRPr="00BD0DB4" w:rsidRDefault="00553B69" w:rsidP="00810499">
            <w:pPr>
              <w:spacing w:after="0" w:line="240" w:lineRule="auto"/>
              <w:jc w:val="center"/>
              <w:rPr>
                <w:rFonts w:ascii="Times New Roman" w:hAnsi="Times New Roman" w:cs="Times New Roman"/>
                <w:sz w:val="24"/>
                <w:szCs w:val="24"/>
              </w:rPr>
            </w:pPr>
            <w:r w:rsidRPr="00BD0DB4">
              <w:rPr>
                <w:rFonts w:ascii="Times New Roman" w:hAnsi="Times New Roman" w:cs="Times New Roman"/>
                <w:sz w:val="24"/>
                <w:szCs w:val="24"/>
              </w:rPr>
              <w:t>...</w:t>
            </w:r>
          </w:p>
        </w:tc>
        <w:tc>
          <w:tcPr>
            <w:tcW w:w="2192" w:type="dxa"/>
            <w:shd w:val="clear" w:color="auto" w:fill="auto"/>
          </w:tcPr>
          <w:p w:rsidR="00553B69" w:rsidRPr="00BD0DB4" w:rsidRDefault="00553B69" w:rsidP="00810499">
            <w:pPr>
              <w:spacing w:after="0" w:line="240" w:lineRule="auto"/>
              <w:jc w:val="center"/>
              <w:rPr>
                <w:rFonts w:ascii="Times New Roman" w:hAnsi="Times New Roman" w:cs="Times New Roman"/>
                <w:sz w:val="24"/>
                <w:szCs w:val="24"/>
              </w:rPr>
            </w:pPr>
            <w:r w:rsidRPr="00BD0DB4">
              <w:rPr>
                <w:rFonts w:ascii="Times New Roman" w:hAnsi="Times New Roman" w:cs="Times New Roman"/>
                <w:sz w:val="24"/>
                <w:szCs w:val="24"/>
              </w:rPr>
              <w:t>...</w:t>
            </w:r>
          </w:p>
        </w:tc>
        <w:tc>
          <w:tcPr>
            <w:tcW w:w="1330" w:type="dxa"/>
            <w:shd w:val="clear" w:color="auto" w:fill="auto"/>
          </w:tcPr>
          <w:p w:rsidR="00553B69" w:rsidRPr="00BD0DB4" w:rsidRDefault="00553B69" w:rsidP="00810499">
            <w:pPr>
              <w:spacing w:after="0" w:line="240" w:lineRule="auto"/>
              <w:jc w:val="center"/>
              <w:rPr>
                <w:rFonts w:ascii="Times New Roman" w:hAnsi="Times New Roman" w:cs="Times New Roman"/>
                <w:sz w:val="24"/>
                <w:szCs w:val="24"/>
              </w:rPr>
            </w:pPr>
            <w:r w:rsidRPr="00BD0DB4">
              <w:rPr>
                <w:rFonts w:ascii="Times New Roman" w:hAnsi="Times New Roman" w:cs="Times New Roman"/>
                <w:sz w:val="24"/>
                <w:szCs w:val="24"/>
              </w:rPr>
              <w:t>...</w:t>
            </w:r>
          </w:p>
          <w:p w:rsidR="00553B69" w:rsidRPr="00BD0DB4" w:rsidRDefault="00553B69" w:rsidP="00810499">
            <w:pPr>
              <w:spacing w:after="0" w:line="240" w:lineRule="auto"/>
              <w:rPr>
                <w:rFonts w:ascii="Times New Roman" w:hAnsi="Times New Roman" w:cs="Times New Roman"/>
                <w:sz w:val="24"/>
                <w:szCs w:val="24"/>
              </w:rPr>
            </w:pPr>
          </w:p>
          <w:p w:rsidR="00553B69" w:rsidRPr="00BD0DB4" w:rsidRDefault="00553B69" w:rsidP="00810499">
            <w:pPr>
              <w:spacing w:after="0" w:line="240" w:lineRule="auto"/>
              <w:rPr>
                <w:rFonts w:ascii="Times New Roman" w:hAnsi="Times New Roman" w:cs="Times New Roman"/>
                <w:sz w:val="24"/>
                <w:szCs w:val="24"/>
              </w:rPr>
            </w:pPr>
          </w:p>
        </w:tc>
      </w:tr>
    </w:tbl>
    <w:p w:rsidR="00553B69" w:rsidRDefault="00553B69" w:rsidP="00553B69">
      <w:pPr>
        <w:spacing w:after="0" w:line="240" w:lineRule="auto"/>
        <w:rPr>
          <w:rFonts w:ascii="Times New Roman" w:hAnsi="Times New Roman" w:cs="Times New Roman"/>
          <w:sz w:val="24"/>
          <w:szCs w:val="24"/>
          <w:lang w:val="id-ID"/>
        </w:rPr>
      </w:pPr>
      <w:r w:rsidRPr="00BD0DB4">
        <w:rPr>
          <w:rFonts w:ascii="Times New Roman" w:hAnsi="Times New Roman" w:cs="Times New Roman"/>
          <w:sz w:val="24"/>
          <w:szCs w:val="24"/>
        </w:rPr>
        <w:t xml:space="preserve">Sumber: </w:t>
      </w:r>
      <w:r w:rsidR="00043113">
        <w:rPr>
          <w:rFonts w:ascii="Times New Roman" w:hAnsi="Times New Roman" w:cs="Times New Roman"/>
          <w:sz w:val="24"/>
          <w:szCs w:val="24"/>
          <w:lang w:val="id-ID"/>
        </w:rPr>
        <w:t>Safaria &amp; Saputra (2012:134-135), Wilding &amp; Milne (2013:73)</w:t>
      </w:r>
    </w:p>
    <w:p w:rsidR="000403EF" w:rsidRPr="00F17FCF" w:rsidRDefault="000403EF" w:rsidP="00553B69">
      <w:pPr>
        <w:spacing w:after="0" w:line="240" w:lineRule="auto"/>
        <w:rPr>
          <w:rFonts w:ascii="Times New Roman" w:eastAsia="SimSun" w:hAnsi="Times New Roman" w:cs="Times New Roman"/>
          <w:sz w:val="24"/>
          <w:szCs w:val="24"/>
          <w:lang w:val="id-ID" w:eastAsia="zh-CN"/>
        </w:rPr>
      </w:pPr>
    </w:p>
    <w:p w:rsidR="00553B69" w:rsidRPr="00792D66" w:rsidRDefault="0072295F" w:rsidP="00553B69">
      <w:pPr>
        <w:numPr>
          <w:ilvl w:val="0"/>
          <w:numId w:val="16"/>
        </w:numPr>
        <w:spacing w:after="0" w:line="480" w:lineRule="auto"/>
        <w:ind w:left="540" w:hanging="540"/>
        <w:jc w:val="both"/>
        <w:rPr>
          <w:rFonts w:ascii="Times New Roman" w:hAnsi="Times New Roman" w:cs="Times New Roman"/>
          <w:sz w:val="24"/>
          <w:szCs w:val="24"/>
        </w:rPr>
      </w:pPr>
      <w:r w:rsidRPr="00792D66">
        <w:rPr>
          <w:rFonts w:ascii="Times New Roman" w:hAnsi="Times New Roman" w:cs="Times New Roman"/>
          <w:sz w:val="24"/>
          <w:szCs w:val="24"/>
          <w:lang w:val="id-ID"/>
        </w:rPr>
        <w:t>Fase</w:t>
      </w:r>
      <w:r w:rsidR="00553B69" w:rsidRPr="00792D66">
        <w:rPr>
          <w:rFonts w:ascii="Times New Roman" w:hAnsi="Times New Roman" w:cs="Times New Roman"/>
          <w:sz w:val="24"/>
          <w:szCs w:val="24"/>
        </w:rPr>
        <w:t xml:space="preserve"> memper</w:t>
      </w:r>
      <w:r w:rsidR="00005CCB" w:rsidRPr="00792D66">
        <w:rPr>
          <w:rFonts w:ascii="Times New Roman" w:hAnsi="Times New Roman" w:cs="Times New Roman"/>
          <w:sz w:val="24"/>
          <w:szCs w:val="24"/>
        </w:rPr>
        <w:t xml:space="preserve">oleh keterampilan dan </w:t>
      </w:r>
      <w:r w:rsidR="00005CCB" w:rsidRPr="00792D66">
        <w:rPr>
          <w:rFonts w:ascii="Times New Roman" w:hAnsi="Times New Roman" w:cs="Times New Roman"/>
          <w:sz w:val="24"/>
          <w:szCs w:val="24"/>
          <w:lang w:val="id-ID"/>
        </w:rPr>
        <w:t>berlatih</w:t>
      </w:r>
    </w:p>
    <w:p w:rsidR="00553B69" w:rsidRDefault="00553B69" w:rsidP="00553B69">
      <w:pPr>
        <w:pStyle w:val="ListParagraph"/>
        <w:spacing w:line="480" w:lineRule="auto"/>
        <w:ind w:left="284" w:right="49" w:firstLine="709"/>
        <w:jc w:val="both"/>
        <w:rPr>
          <w:rFonts w:ascii="Times New Roman" w:hAnsi="Times New Roman" w:cs="Times New Roman"/>
          <w:sz w:val="24"/>
          <w:szCs w:val="24"/>
          <w:lang w:val="id-ID"/>
        </w:rPr>
      </w:pPr>
      <w:r w:rsidRPr="006E3EC4">
        <w:rPr>
          <w:rFonts w:ascii="Times New Roman" w:hAnsi="Times New Roman" w:cs="Times New Roman"/>
          <w:sz w:val="24"/>
          <w:szCs w:val="24"/>
          <w:lang w:val="id-ID"/>
        </w:rPr>
        <w:t xml:space="preserve">Setelah siswa diajak untuk mengidentifikasi pikiran-pikiran yang negatif dan tidak rasionalnya, </w:t>
      </w:r>
      <w:r w:rsidR="0072295F">
        <w:rPr>
          <w:rFonts w:ascii="Times New Roman" w:hAnsi="Times New Roman" w:cs="Times New Roman"/>
          <w:sz w:val="24"/>
          <w:szCs w:val="24"/>
          <w:lang w:val="id-ID"/>
        </w:rPr>
        <w:t xml:space="preserve"> kemudian dilanjutkan pada fase yang kedua. Pada fase</w:t>
      </w:r>
      <w:r w:rsidRPr="006E3EC4">
        <w:rPr>
          <w:rFonts w:ascii="Times New Roman" w:hAnsi="Times New Roman" w:cs="Times New Roman"/>
          <w:sz w:val="24"/>
          <w:szCs w:val="24"/>
          <w:lang w:val="id-ID"/>
        </w:rPr>
        <w:t xml:space="preserve"> ini latihan difokuskan untuk memberi siswa beraneka ragam teknik penanganan behavioral dan kognitif untuk diap</w:t>
      </w:r>
      <w:r w:rsidR="0072295F">
        <w:rPr>
          <w:rFonts w:ascii="Times New Roman" w:hAnsi="Times New Roman" w:cs="Times New Roman"/>
          <w:sz w:val="24"/>
          <w:szCs w:val="24"/>
          <w:lang w:val="id-ID"/>
        </w:rPr>
        <w:t>likasikan pada situasi kejenuhan belajar tersebut. Termasuk dalam fase</w:t>
      </w:r>
      <w:r w:rsidRPr="006E3EC4">
        <w:rPr>
          <w:rFonts w:ascii="Times New Roman" w:hAnsi="Times New Roman" w:cs="Times New Roman"/>
          <w:sz w:val="24"/>
          <w:szCs w:val="24"/>
          <w:lang w:val="id-ID"/>
        </w:rPr>
        <w:t xml:space="preserve"> ini adalah perbuatan langsung, seperti mengumpul</w:t>
      </w:r>
      <w:r w:rsidR="0072295F">
        <w:rPr>
          <w:rFonts w:ascii="Times New Roman" w:hAnsi="Times New Roman" w:cs="Times New Roman"/>
          <w:sz w:val="24"/>
          <w:szCs w:val="24"/>
          <w:lang w:val="id-ID"/>
        </w:rPr>
        <w:t>kan informasi tentang kejenuhan belajar</w:t>
      </w:r>
      <w:r w:rsidRPr="006E3EC4">
        <w:rPr>
          <w:rFonts w:ascii="Times New Roman" w:hAnsi="Times New Roman" w:cs="Times New Roman"/>
          <w:sz w:val="24"/>
          <w:szCs w:val="24"/>
          <w:lang w:val="id-ID"/>
        </w:rPr>
        <w:t xml:space="preserve"> siswa, mempelajari secara spesifik situasi yang </w:t>
      </w:r>
      <w:r w:rsidR="0072295F">
        <w:rPr>
          <w:rFonts w:ascii="Times New Roman" w:hAnsi="Times New Roman" w:cs="Times New Roman"/>
          <w:sz w:val="24"/>
          <w:szCs w:val="24"/>
          <w:lang w:val="id-ID"/>
        </w:rPr>
        <w:t>menyebabkan terjadinya kejenuhan</w:t>
      </w:r>
      <w:r w:rsidRPr="006E3EC4">
        <w:rPr>
          <w:rFonts w:ascii="Times New Roman" w:hAnsi="Times New Roman" w:cs="Times New Roman"/>
          <w:sz w:val="24"/>
          <w:szCs w:val="24"/>
          <w:lang w:val="id-ID"/>
        </w:rPr>
        <w:t xml:space="preserve">, </w:t>
      </w:r>
      <w:r w:rsidR="0072295F">
        <w:rPr>
          <w:rFonts w:ascii="Times New Roman" w:hAnsi="Times New Roman" w:cs="Times New Roman"/>
          <w:sz w:val="24"/>
          <w:szCs w:val="24"/>
          <w:lang w:val="id-ID"/>
        </w:rPr>
        <w:t xml:space="preserve">dan  </w:t>
      </w:r>
      <w:r w:rsidRPr="006E3EC4">
        <w:rPr>
          <w:rFonts w:ascii="Times New Roman" w:hAnsi="Times New Roman" w:cs="Times New Roman"/>
          <w:sz w:val="24"/>
          <w:szCs w:val="24"/>
          <w:lang w:val="id-ID"/>
        </w:rPr>
        <w:t>mengatur cara-cara yang bisa dipak</w:t>
      </w:r>
      <w:r w:rsidR="0072295F">
        <w:rPr>
          <w:rFonts w:ascii="Times New Roman" w:hAnsi="Times New Roman" w:cs="Times New Roman"/>
          <w:sz w:val="24"/>
          <w:szCs w:val="24"/>
          <w:lang w:val="id-ID"/>
        </w:rPr>
        <w:t>ai untuk mengurangi kejenuhan  belajar tersebut.</w:t>
      </w:r>
    </w:p>
    <w:p w:rsidR="00483780" w:rsidRDefault="00050F65" w:rsidP="00483780">
      <w:pPr>
        <w:pStyle w:val="ListParagraph"/>
        <w:spacing w:line="480" w:lineRule="auto"/>
        <w:ind w:left="284" w:right="49" w:firstLine="709"/>
        <w:jc w:val="both"/>
        <w:rPr>
          <w:rFonts w:ascii="Times New Roman" w:hAnsi="Times New Roman" w:cs="Times New Roman"/>
          <w:sz w:val="24"/>
          <w:szCs w:val="24"/>
          <w:lang w:val="id-ID"/>
        </w:rPr>
      </w:pPr>
      <w:r>
        <w:rPr>
          <w:rFonts w:ascii="Times New Roman" w:hAnsi="Times New Roman" w:cs="Times New Roman"/>
          <w:sz w:val="24"/>
          <w:szCs w:val="24"/>
          <w:lang w:val="id-ID"/>
        </w:rPr>
        <w:t>Ada beberapa keterampilan yang disarankan pada fase</w:t>
      </w:r>
      <w:r w:rsidR="00553B69">
        <w:rPr>
          <w:rFonts w:ascii="Times New Roman" w:hAnsi="Times New Roman" w:cs="Times New Roman"/>
          <w:sz w:val="24"/>
          <w:szCs w:val="24"/>
          <w:lang w:val="id-ID"/>
        </w:rPr>
        <w:t xml:space="preserve"> ini, namun pada penelitian ini, peneliti hanya mengkhususkan pada teknik relaksasi. Dimana </w:t>
      </w:r>
      <w:r w:rsidR="00553B69">
        <w:rPr>
          <w:rFonts w:ascii="Times New Roman" w:hAnsi="Times New Roman" w:cs="Times New Roman"/>
          <w:sz w:val="24"/>
          <w:szCs w:val="24"/>
          <w:lang w:val="id-ID"/>
        </w:rPr>
        <w:lastRenderedPageBreak/>
        <w:t>Chaplin (Abimany</w:t>
      </w:r>
      <w:r>
        <w:rPr>
          <w:rFonts w:ascii="Times New Roman" w:hAnsi="Times New Roman" w:cs="Times New Roman"/>
          <w:sz w:val="24"/>
          <w:szCs w:val="24"/>
          <w:lang w:val="id-ID"/>
        </w:rPr>
        <w:t xml:space="preserve">u &amp; Manrihu, 2009) menyatakan </w:t>
      </w:r>
      <w:r w:rsidR="000403EF">
        <w:rPr>
          <w:rFonts w:ascii="Times New Roman" w:hAnsi="Times New Roman" w:cs="Times New Roman"/>
          <w:sz w:val="24"/>
          <w:szCs w:val="24"/>
          <w:lang w:val="id-ID"/>
        </w:rPr>
        <w:t>bahwa</w:t>
      </w:r>
      <w:r w:rsidR="00E82143">
        <w:rPr>
          <w:rFonts w:ascii="Times New Roman" w:hAnsi="Times New Roman" w:cs="Times New Roman"/>
          <w:sz w:val="24"/>
          <w:szCs w:val="24"/>
          <w:lang w:val="id-ID"/>
        </w:rPr>
        <w:t xml:space="preserve"> relaksasi </w:t>
      </w:r>
      <w:r w:rsidR="00553B69">
        <w:rPr>
          <w:rFonts w:ascii="Times New Roman" w:hAnsi="Times New Roman" w:cs="Times New Roman"/>
          <w:sz w:val="24"/>
          <w:szCs w:val="24"/>
          <w:lang w:val="id-ID"/>
        </w:rPr>
        <w:t>adalah suatu keadaan tegang yang rendah</w:t>
      </w:r>
      <w:r w:rsidR="000403EF">
        <w:rPr>
          <w:rFonts w:ascii="Times New Roman" w:hAnsi="Times New Roman" w:cs="Times New Roman"/>
          <w:sz w:val="24"/>
          <w:szCs w:val="24"/>
          <w:lang w:val="id-ID"/>
        </w:rPr>
        <w:t xml:space="preserve"> dengan</w:t>
      </w:r>
      <w:r w:rsidR="00553B69">
        <w:rPr>
          <w:rFonts w:ascii="Times New Roman" w:hAnsi="Times New Roman" w:cs="Times New Roman"/>
          <w:sz w:val="24"/>
          <w:szCs w:val="24"/>
          <w:lang w:val="id-ID"/>
        </w:rPr>
        <w:t xml:space="preserve"> tanpa adanya emosi yang kuat serta merupakan suatu bentuk terapi yang menekankan pengajaran kepada siswa tentang cara untuk relaks, dengan pemahaman kepada mereka bahwa keadaan otot yang relaks akan membantu mengurangi k</w:t>
      </w:r>
      <w:r w:rsidR="00335BCC">
        <w:rPr>
          <w:rFonts w:ascii="Times New Roman" w:hAnsi="Times New Roman" w:cs="Times New Roman"/>
          <w:sz w:val="24"/>
          <w:szCs w:val="24"/>
          <w:lang w:val="id-ID"/>
        </w:rPr>
        <w:t xml:space="preserve">etegangan kejiwaan. </w:t>
      </w:r>
      <w:r w:rsidR="00335BCC" w:rsidRPr="00BD0DB4">
        <w:rPr>
          <w:rFonts w:ascii="Times New Roman" w:hAnsi="Times New Roman" w:cs="Times New Roman"/>
          <w:sz w:val="24"/>
          <w:szCs w:val="24"/>
        </w:rPr>
        <w:t>Men</w:t>
      </w:r>
      <w:r w:rsidR="000403EF">
        <w:rPr>
          <w:rFonts w:ascii="Times New Roman" w:hAnsi="Times New Roman" w:cs="Times New Roman"/>
          <w:sz w:val="24"/>
          <w:szCs w:val="24"/>
        </w:rPr>
        <w:t>urut Rickard (A</w:t>
      </w:r>
      <w:r w:rsidR="000403EF">
        <w:rPr>
          <w:rFonts w:ascii="Times New Roman" w:hAnsi="Times New Roman" w:cs="Times New Roman"/>
          <w:sz w:val="24"/>
          <w:szCs w:val="24"/>
          <w:lang w:val="id-ID"/>
        </w:rPr>
        <w:t>ryani</w:t>
      </w:r>
      <w:r w:rsidR="000403EF">
        <w:rPr>
          <w:rFonts w:ascii="Times New Roman" w:hAnsi="Times New Roman" w:cs="Times New Roman"/>
          <w:sz w:val="24"/>
          <w:szCs w:val="24"/>
        </w:rPr>
        <w:t>, 20</w:t>
      </w:r>
      <w:r w:rsidR="000403EF">
        <w:rPr>
          <w:rFonts w:ascii="Times New Roman" w:hAnsi="Times New Roman" w:cs="Times New Roman"/>
          <w:sz w:val="24"/>
          <w:szCs w:val="24"/>
          <w:lang w:val="id-ID"/>
        </w:rPr>
        <w:t>12</w:t>
      </w:r>
      <w:r w:rsidR="00335BCC" w:rsidRPr="00BD0DB4">
        <w:rPr>
          <w:rFonts w:ascii="Times New Roman" w:hAnsi="Times New Roman" w:cs="Times New Roman"/>
          <w:sz w:val="24"/>
          <w:szCs w:val="24"/>
        </w:rPr>
        <w:t>)</w:t>
      </w:r>
      <w:r w:rsidR="00335BCC">
        <w:rPr>
          <w:rFonts w:ascii="Times New Roman" w:hAnsi="Times New Roman" w:cs="Times New Roman"/>
          <w:sz w:val="24"/>
          <w:szCs w:val="24"/>
          <w:lang w:val="id-ID"/>
        </w:rPr>
        <w:t xml:space="preserve"> menyatakan bahwa</w:t>
      </w:r>
      <w:r w:rsidR="000403EF">
        <w:rPr>
          <w:rFonts w:ascii="Times New Roman" w:hAnsi="Times New Roman" w:cs="Times New Roman"/>
          <w:sz w:val="24"/>
          <w:szCs w:val="24"/>
        </w:rPr>
        <w:t xml:space="preserve"> </w:t>
      </w:r>
      <w:r w:rsidR="000403EF">
        <w:rPr>
          <w:rFonts w:ascii="Times New Roman" w:hAnsi="Times New Roman" w:cs="Times New Roman"/>
          <w:sz w:val="24"/>
          <w:szCs w:val="24"/>
          <w:lang w:val="id-ID"/>
        </w:rPr>
        <w:t>r</w:t>
      </w:r>
      <w:r w:rsidR="00335BCC" w:rsidRPr="00BD0DB4">
        <w:rPr>
          <w:rFonts w:ascii="Times New Roman" w:hAnsi="Times New Roman" w:cs="Times New Roman"/>
          <w:sz w:val="24"/>
          <w:szCs w:val="24"/>
        </w:rPr>
        <w:t xml:space="preserve">elaksasi bertujuan untuk membantu siswa </w:t>
      </w:r>
      <w:r w:rsidR="00335BCC" w:rsidRPr="00BD0DB4">
        <w:rPr>
          <w:rFonts w:ascii="Times New Roman" w:hAnsi="Times New Roman" w:cs="Times New Roman"/>
          <w:sz w:val="24"/>
          <w:szCs w:val="24"/>
          <w:lang w:val="id-ID"/>
        </w:rPr>
        <w:t xml:space="preserve">dalam </w:t>
      </w:r>
      <w:r w:rsidR="00335BCC" w:rsidRPr="00BD0DB4">
        <w:rPr>
          <w:rFonts w:ascii="Times New Roman" w:hAnsi="Times New Roman" w:cs="Times New Roman"/>
          <w:sz w:val="24"/>
          <w:szCs w:val="24"/>
        </w:rPr>
        <w:t>menumbuhkan tanggapan terhadap emosi yang bergejolak. Hal ini dilakukan berdasarkan pada asumsi bahwa siswa dapat secara sadar untuk belajar merilekskan ketegangannya melalui suatu cara yang sistematis</w:t>
      </w:r>
      <w:r w:rsidR="00335BCC">
        <w:rPr>
          <w:rFonts w:ascii="Times New Roman" w:hAnsi="Times New Roman" w:cs="Times New Roman"/>
          <w:sz w:val="24"/>
          <w:szCs w:val="24"/>
          <w:lang w:val="id-ID"/>
        </w:rPr>
        <w:t xml:space="preserve">. </w:t>
      </w:r>
      <w:r w:rsidR="00483780" w:rsidRPr="00BD0DB4">
        <w:rPr>
          <w:rFonts w:ascii="Times New Roman" w:hAnsi="Times New Roman" w:cs="Times New Roman"/>
          <w:sz w:val="24"/>
          <w:szCs w:val="24"/>
        </w:rPr>
        <w:t>Relaksasi ada beberapa macam, Milten</w:t>
      </w:r>
      <w:r w:rsidR="000403EF">
        <w:rPr>
          <w:rFonts w:ascii="Times New Roman" w:hAnsi="Times New Roman" w:cs="Times New Roman"/>
          <w:sz w:val="24"/>
          <w:szCs w:val="24"/>
        </w:rPr>
        <w:t>berger (A</w:t>
      </w:r>
      <w:r w:rsidR="000403EF">
        <w:rPr>
          <w:rFonts w:ascii="Times New Roman" w:hAnsi="Times New Roman" w:cs="Times New Roman"/>
          <w:sz w:val="24"/>
          <w:szCs w:val="24"/>
          <w:lang w:val="id-ID"/>
        </w:rPr>
        <w:t>ryani</w:t>
      </w:r>
      <w:r w:rsidR="000403EF">
        <w:rPr>
          <w:rFonts w:ascii="Times New Roman" w:hAnsi="Times New Roman" w:cs="Times New Roman"/>
          <w:sz w:val="24"/>
          <w:szCs w:val="24"/>
        </w:rPr>
        <w:t>,</w:t>
      </w:r>
      <w:r w:rsidR="000403EF">
        <w:rPr>
          <w:rFonts w:ascii="Times New Roman" w:hAnsi="Times New Roman" w:cs="Times New Roman"/>
          <w:sz w:val="24"/>
          <w:szCs w:val="24"/>
          <w:lang w:val="id-ID"/>
        </w:rPr>
        <w:t xml:space="preserve"> </w:t>
      </w:r>
      <w:r w:rsidR="000403EF">
        <w:rPr>
          <w:rFonts w:ascii="Times New Roman" w:hAnsi="Times New Roman" w:cs="Times New Roman"/>
          <w:sz w:val="24"/>
          <w:szCs w:val="24"/>
        </w:rPr>
        <w:t>20</w:t>
      </w:r>
      <w:r w:rsidR="000403EF">
        <w:rPr>
          <w:rFonts w:ascii="Times New Roman" w:hAnsi="Times New Roman" w:cs="Times New Roman"/>
          <w:sz w:val="24"/>
          <w:szCs w:val="24"/>
          <w:lang w:val="id-ID"/>
        </w:rPr>
        <w:t>12</w:t>
      </w:r>
      <w:r w:rsidR="00483780" w:rsidRPr="00BD0DB4">
        <w:rPr>
          <w:rFonts w:ascii="Times New Roman" w:hAnsi="Times New Roman" w:cs="Times New Roman"/>
          <w:sz w:val="24"/>
          <w:szCs w:val="24"/>
        </w:rPr>
        <w:t>) mengemukakan 4 macam relaksasi yaitu relaksasi otot (</w:t>
      </w:r>
      <w:r w:rsidR="00483780" w:rsidRPr="00BD0DB4">
        <w:rPr>
          <w:rFonts w:ascii="Times New Roman" w:hAnsi="Times New Roman" w:cs="Times New Roman"/>
          <w:i/>
          <w:sz w:val="24"/>
          <w:szCs w:val="24"/>
        </w:rPr>
        <w:t>progressive muscle relaxation</w:t>
      </w:r>
      <w:r w:rsidR="00483780" w:rsidRPr="00BD0DB4">
        <w:rPr>
          <w:rFonts w:ascii="Times New Roman" w:hAnsi="Times New Roman" w:cs="Times New Roman"/>
          <w:sz w:val="24"/>
          <w:szCs w:val="24"/>
        </w:rPr>
        <w:t>), pernafasan (</w:t>
      </w:r>
      <w:r w:rsidR="00483780" w:rsidRPr="00BD0DB4">
        <w:rPr>
          <w:rFonts w:ascii="Times New Roman" w:hAnsi="Times New Roman" w:cs="Times New Roman"/>
          <w:i/>
          <w:sz w:val="24"/>
          <w:szCs w:val="24"/>
        </w:rPr>
        <w:t>diaphragmatic breathing</w:t>
      </w:r>
      <w:r w:rsidR="00483780" w:rsidRPr="00BD0DB4">
        <w:rPr>
          <w:rFonts w:ascii="Times New Roman" w:hAnsi="Times New Roman" w:cs="Times New Roman"/>
          <w:sz w:val="24"/>
          <w:szCs w:val="24"/>
        </w:rPr>
        <w:t>), meditasi (</w:t>
      </w:r>
      <w:r w:rsidR="00483780" w:rsidRPr="00BD0DB4">
        <w:rPr>
          <w:rFonts w:ascii="Times New Roman" w:hAnsi="Times New Roman" w:cs="Times New Roman"/>
          <w:i/>
          <w:sz w:val="24"/>
          <w:szCs w:val="24"/>
        </w:rPr>
        <w:t>attention-focussing exercises</w:t>
      </w:r>
      <w:r w:rsidR="00483780" w:rsidRPr="00BD0DB4">
        <w:rPr>
          <w:rFonts w:ascii="Times New Roman" w:hAnsi="Times New Roman" w:cs="Times New Roman"/>
          <w:sz w:val="24"/>
          <w:szCs w:val="24"/>
        </w:rPr>
        <w:t>), dan relaksasi perilaku (</w:t>
      </w:r>
      <w:r w:rsidR="00483780" w:rsidRPr="00BD0DB4">
        <w:rPr>
          <w:rFonts w:ascii="Times New Roman" w:hAnsi="Times New Roman" w:cs="Times New Roman"/>
          <w:i/>
          <w:sz w:val="24"/>
          <w:szCs w:val="24"/>
        </w:rPr>
        <w:t>behavioral relaxation training</w:t>
      </w:r>
      <w:r w:rsidR="00483780" w:rsidRPr="00BD0DB4">
        <w:rPr>
          <w:rFonts w:ascii="Times New Roman" w:hAnsi="Times New Roman" w:cs="Times New Roman"/>
          <w:sz w:val="24"/>
          <w:szCs w:val="24"/>
        </w:rPr>
        <w:t xml:space="preserve">). Salah satu jenis relaksasi yang akan dilatihkan dalam penelitian ini adalah </w:t>
      </w:r>
      <w:r w:rsidR="00483780">
        <w:rPr>
          <w:rFonts w:ascii="Times New Roman" w:hAnsi="Times New Roman" w:cs="Times New Roman"/>
          <w:sz w:val="24"/>
          <w:szCs w:val="24"/>
          <w:lang w:val="id-ID"/>
        </w:rPr>
        <w:t>r</w:t>
      </w:r>
      <w:r w:rsidR="00483780" w:rsidRPr="00BD0DB4">
        <w:rPr>
          <w:rFonts w:ascii="Times New Roman" w:hAnsi="Times New Roman" w:cs="Times New Roman"/>
          <w:sz w:val="24"/>
          <w:szCs w:val="24"/>
          <w:lang w:val="id-ID"/>
        </w:rPr>
        <w:t xml:space="preserve">elaksasi otot </w:t>
      </w:r>
      <w:r w:rsidR="00483780" w:rsidRPr="00BD0DB4">
        <w:rPr>
          <w:rFonts w:ascii="Times New Roman" w:hAnsi="Times New Roman" w:cs="Times New Roman"/>
          <w:sz w:val="24"/>
          <w:szCs w:val="24"/>
        </w:rPr>
        <w:t>(</w:t>
      </w:r>
      <w:r w:rsidR="00483780" w:rsidRPr="00BD0DB4">
        <w:rPr>
          <w:rFonts w:ascii="Times New Roman" w:hAnsi="Times New Roman" w:cs="Times New Roman"/>
          <w:i/>
          <w:sz w:val="24"/>
          <w:szCs w:val="24"/>
        </w:rPr>
        <w:t>progressive muscle relaxation</w:t>
      </w:r>
      <w:r w:rsidR="00483780" w:rsidRPr="00BD0DB4">
        <w:rPr>
          <w:rFonts w:ascii="Times New Roman" w:hAnsi="Times New Roman" w:cs="Times New Roman"/>
          <w:sz w:val="24"/>
          <w:szCs w:val="24"/>
        </w:rPr>
        <w:t>)</w:t>
      </w:r>
      <w:r w:rsidR="00335BCC">
        <w:rPr>
          <w:rFonts w:ascii="Times New Roman" w:hAnsi="Times New Roman" w:cs="Times New Roman"/>
          <w:sz w:val="24"/>
          <w:szCs w:val="24"/>
          <w:lang w:val="id-ID"/>
        </w:rPr>
        <w:t>.</w:t>
      </w:r>
      <w:r w:rsidR="00335BCC" w:rsidRPr="00335BCC">
        <w:rPr>
          <w:rFonts w:ascii="Times New Roman" w:hAnsi="Times New Roman" w:cs="Times New Roman"/>
          <w:sz w:val="24"/>
          <w:szCs w:val="24"/>
          <w:lang w:val="id-ID"/>
        </w:rPr>
        <w:t xml:space="preserve"> </w:t>
      </w:r>
      <w:r w:rsidR="00335BCC">
        <w:rPr>
          <w:rFonts w:ascii="Times New Roman" w:hAnsi="Times New Roman" w:cs="Times New Roman"/>
          <w:sz w:val="24"/>
          <w:szCs w:val="24"/>
          <w:lang w:val="id-ID"/>
        </w:rPr>
        <w:t xml:space="preserve">Menurut Cormier &amp; Cormier (Abimanyu &amp; Manrihu, 2009) mengemukakan bahwa </w:t>
      </w:r>
      <w:r w:rsidR="00335BCC" w:rsidRPr="00050F65">
        <w:rPr>
          <w:rFonts w:ascii="Times New Roman" w:hAnsi="Times New Roman" w:cs="Times New Roman"/>
          <w:sz w:val="24"/>
          <w:szCs w:val="24"/>
          <w:lang w:val="id-ID"/>
        </w:rPr>
        <w:t>relaksasi (otot) sebagai usaha mengajari seseorang untuk relaks, dengan menjadikan orang itu sadar tentang perasaan-perasaan tegang dan perasaan-perasaan relaks kelompok-kelompok</w:t>
      </w:r>
      <w:r w:rsidR="00335BCC">
        <w:rPr>
          <w:rFonts w:ascii="Times New Roman" w:hAnsi="Times New Roman" w:cs="Times New Roman"/>
          <w:sz w:val="24"/>
          <w:szCs w:val="24"/>
          <w:lang w:val="id-ID"/>
        </w:rPr>
        <w:t xml:space="preserve"> utama seperti tangan, muka, </w:t>
      </w:r>
      <w:r w:rsidR="00335BCC" w:rsidRPr="00050F65">
        <w:rPr>
          <w:rFonts w:ascii="Times New Roman" w:hAnsi="Times New Roman" w:cs="Times New Roman"/>
          <w:sz w:val="24"/>
          <w:szCs w:val="24"/>
          <w:lang w:val="id-ID"/>
        </w:rPr>
        <w:t>leher, dada, bahu, punggung da</w:t>
      </w:r>
      <w:r w:rsidR="00335BCC">
        <w:rPr>
          <w:rFonts w:ascii="Times New Roman" w:hAnsi="Times New Roman" w:cs="Times New Roman"/>
          <w:sz w:val="24"/>
          <w:szCs w:val="24"/>
          <w:lang w:val="id-ID"/>
        </w:rPr>
        <w:t>n perut, serta</w:t>
      </w:r>
      <w:r w:rsidR="00335BCC" w:rsidRPr="00050F65">
        <w:rPr>
          <w:rFonts w:ascii="Times New Roman" w:hAnsi="Times New Roman" w:cs="Times New Roman"/>
          <w:sz w:val="24"/>
          <w:szCs w:val="24"/>
          <w:lang w:val="id-ID"/>
        </w:rPr>
        <w:t xml:space="preserve"> kaki</w:t>
      </w:r>
      <w:r w:rsidR="00335BCC">
        <w:rPr>
          <w:rFonts w:ascii="Times New Roman" w:hAnsi="Times New Roman" w:cs="Times New Roman"/>
          <w:sz w:val="24"/>
          <w:szCs w:val="24"/>
          <w:lang w:val="id-ID"/>
        </w:rPr>
        <w:t>.</w:t>
      </w:r>
      <w:r w:rsidR="000E7B94">
        <w:rPr>
          <w:rFonts w:ascii="Times New Roman" w:hAnsi="Times New Roman" w:cs="Times New Roman"/>
          <w:sz w:val="24"/>
          <w:szCs w:val="24"/>
          <w:lang w:val="id-ID"/>
        </w:rPr>
        <w:t xml:space="preserve"> Dengan cara itu, seseorang mengalami dan menyadari tentang perasaan-perasaan tegang ke peraasaan relaks itu dapat mempengaruhi tekanan darah seseorang, kecepatan jantung</w:t>
      </w:r>
      <w:r w:rsidR="007D30AF">
        <w:rPr>
          <w:rFonts w:ascii="Times New Roman" w:hAnsi="Times New Roman" w:cs="Times New Roman"/>
          <w:sz w:val="24"/>
          <w:szCs w:val="24"/>
          <w:lang w:val="id-ID"/>
        </w:rPr>
        <w:t xml:space="preserve">, kecepatan pernapasan, dan juga dapat mempengaruhi proses-proses di dalam tubuh serta cara seseorang berbuat atau </w:t>
      </w:r>
      <w:r w:rsidR="007D30AF">
        <w:rPr>
          <w:rFonts w:ascii="Times New Roman" w:hAnsi="Times New Roman" w:cs="Times New Roman"/>
          <w:sz w:val="24"/>
          <w:szCs w:val="24"/>
          <w:lang w:val="id-ID"/>
        </w:rPr>
        <w:lastRenderedPageBreak/>
        <w:t>merespon secara lahiriah. Adapun tujuan jangka panjang dari relaksasi otot adalah agar tubuh dapat memonitor sesegera mungkin semua signal kontrolnya dan secara otomatis membebaskan teg</w:t>
      </w:r>
      <w:r w:rsidR="00657F7D">
        <w:rPr>
          <w:rFonts w:ascii="Times New Roman" w:hAnsi="Times New Roman" w:cs="Times New Roman"/>
          <w:sz w:val="24"/>
          <w:szCs w:val="24"/>
          <w:lang w:val="id-ID"/>
        </w:rPr>
        <w:t>a</w:t>
      </w:r>
      <w:r w:rsidR="007D30AF">
        <w:rPr>
          <w:rFonts w:ascii="Times New Roman" w:hAnsi="Times New Roman" w:cs="Times New Roman"/>
          <w:sz w:val="24"/>
          <w:szCs w:val="24"/>
          <w:lang w:val="id-ID"/>
        </w:rPr>
        <w:t xml:space="preserve">ngan yang tidak diinginkan.  </w:t>
      </w:r>
    </w:p>
    <w:p w:rsidR="00657F7D" w:rsidRPr="00335BCC" w:rsidRDefault="00657F7D" w:rsidP="00483780">
      <w:pPr>
        <w:pStyle w:val="ListParagraph"/>
        <w:spacing w:line="480" w:lineRule="auto"/>
        <w:ind w:left="284" w:right="49" w:firstLine="709"/>
        <w:jc w:val="both"/>
        <w:rPr>
          <w:rFonts w:ascii="Times New Roman" w:hAnsi="Times New Roman" w:cs="Times New Roman"/>
          <w:sz w:val="24"/>
          <w:szCs w:val="24"/>
          <w:lang w:val="id-ID"/>
        </w:rPr>
      </w:pPr>
      <w:r w:rsidRPr="00C97861">
        <w:rPr>
          <w:rFonts w:ascii="Times New Roman" w:hAnsi="Times New Roman"/>
          <w:sz w:val="24"/>
          <w:szCs w:val="24"/>
        </w:rPr>
        <w:t>Adapun langkah-langkah teknik re</w:t>
      </w:r>
      <w:r>
        <w:rPr>
          <w:rFonts w:ascii="Times New Roman" w:hAnsi="Times New Roman"/>
          <w:sz w:val="24"/>
          <w:szCs w:val="24"/>
        </w:rPr>
        <w:t>laksasi menurut</w:t>
      </w:r>
      <w:r w:rsidRPr="00612CCA">
        <w:t xml:space="preserve"> </w:t>
      </w:r>
      <w:r>
        <w:rPr>
          <w:rFonts w:ascii="Times New Roman" w:hAnsi="Times New Roman"/>
          <w:sz w:val="24"/>
          <w:szCs w:val="24"/>
        </w:rPr>
        <w:t xml:space="preserve">Cormier </w:t>
      </w:r>
      <w:r>
        <w:rPr>
          <w:rFonts w:ascii="Times New Roman" w:hAnsi="Times New Roman"/>
          <w:sz w:val="24"/>
          <w:szCs w:val="24"/>
          <w:lang w:val="id-ID"/>
        </w:rPr>
        <w:t xml:space="preserve">dan Cormier </w:t>
      </w:r>
      <w:r>
        <w:rPr>
          <w:rFonts w:ascii="Times New Roman" w:hAnsi="Times New Roman"/>
          <w:sz w:val="24"/>
          <w:szCs w:val="24"/>
        </w:rPr>
        <w:t xml:space="preserve">(Abimanyu &amp; Manrihu, 2009) </w:t>
      </w:r>
      <w:r>
        <w:rPr>
          <w:rFonts w:ascii="Times New Roman" w:hAnsi="Times New Roman"/>
          <w:sz w:val="24"/>
          <w:szCs w:val="24"/>
          <w:lang w:val="id-ID"/>
        </w:rPr>
        <w:t>yaitu</w:t>
      </w:r>
      <w:r>
        <w:rPr>
          <w:rFonts w:ascii="Times New Roman" w:hAnsi="Times New Roman"/>
          <w:sz w:val="24"/>
          <w:szCs w:val="24"/>
        </w:rPr>
        <w:t>:</w:t>
      </w:r>
    </w:p>
    <w:p w:rsidR="00553B69" w:rsidRDefault="00553B69" w:rsidP="00553B69">
      <w:pPr>
        <w:pStyle w:val="ListParagraph"/>
        <w:numPr>
          <w:ilvl w:val="0"/>
          <w:numId w:val="19"/>
        </w:numPr>
        <w:spacing w:line="480" w:lineRule="auto"/>
        <w:ind w:left="709" w:right="-46" w:hanging="425"/>
        <w:jc w:val="both"/>
        <w:rPr>
          <w:rFonts w:ascii="Times New Roman" w:hAnsi="Times New Roman" w:cs="Times New Roman"/>
          <w:sz w:val="24"/>
          <w:szCs w:val="24"/>
          <w:lang w:val="id-ID"/>
        </w:rPr>
      </w:pPr>
      <w:r>
        <w:rPr>
          <w:rFonts w:ascii="Times New Roman" w:hAnsi="Times New Roman" w:cs="Times New Roman"/>
          <w:sz w:val="24"/>
          <w:szCs w:val="24"/>
          <w:lang w:val="id-ID"/>
        </w:rPr>
        <w:t>Rasional</w:t>
      </w:r>
    </w:p>
    <w:p w:rsidR="00553B69" w:rsidRDefault="00810499" w:rsidP="00E82143">
      <w:pPr>
        <w:pStyle w:val="ListParagraph"/>
        <w:spacing w:line="480" w:lineRule="auto"/>
        <w:ind w:right="-46" w:firstLine="720"/>
        <w:jc w:val="both"/>
        <w:rPr>
          <w:rFonts w:ascii="Times New Roman" w:hAnsi="Times New Roman" w:cs="Times New Roman"/>
          <w:sz w:val="24"/>
          <w:szCs w:val="24"/>
          <w:lang w:val="id-ID"/>
        </w:rPr>
      </w:pPr>
      <w:r>
        <w:rPr>
          <w:rFonts w:ascii="Times New Roman" w:hAnsi="Times New Roman" w:cs="Times New Roman"/>
          <w:sz w:val="24"/>
          <w:szCs w:val="24"/>
          <w:lang w:val="id-ID"/>
        </w:rPr>
        <w:t>Dalam tahap ini p</w:t>
      </w:r>
      <w:r w:rsidR="00E82143">
        <w:rPr>
          <w:rFonts w:ascii="Times New Roman" w:hAnsi="Times New Roman" w:cs="Times New Roman"/>
          <w:sz w:val="24"/>
          <w:szCs w:val="24"/>
          <w:lang w:val="id-ID"/>
        </w:rPr>
        <w:t>eneliti</w:t>
      </w:r>
      <w:r w:rsidR="00553B69" w:rsidRPr="006E3EC4">
        <w:rPr>
          <w:rFonts w:ascii="Times New Roman" w:hAnsi="Times New Roman" w:cs="Times New Roman"/>
          <w:sz w:val="24"/>
          <w:szCs w:val="24"/>
          <w:lang w:val="id-ID"/>
        </w:rPr>
        <w:t xml:space="preserve"> mengemukakan tujuan dan prosedur singkat pelaksanaan relaksasi, serta konfirmasi tentang kesediaan atau kesanggupan siswa menggunakan strategi ini untuk me</w:t>
      </w:r>
      <w:r w:rsidR="00E82143">
        <w:rPr>
          <w:rFonts w:ascii="Times New Roman" w:hAnsi="Times New Roman" w:cs="Times New Roman"/>
          <w:sz w:val="24"/>
          <w:szCs w:val="24"/>
          <w:lang w:val="id-ID"/>
        </w:rPr>
        <w:t>nangani masalah kejenuhan belajar</w:t>
      </w:r>
    </w:p>
    <w:p w:rsidR="00553B69" w:rsidRDefault="00553B69" w:rsidP="00553B69">
      <w:pPr>
        <w:pStyle w:val="ListParagraph"/>
        <w:numPr>
          <w:ilvl w:val="0"/>
          <w:numId w:val="19"/>
        </w:numPr>
        <w:spacing w:line="480" w:lineRule="auto"/>
        <w:ind w:left="709" w:right="-46" w:hanging="425"/>
        <w:jc w:val="both"/>
        <w:rPr>
          <w:rFonts w:ascii="Times New Roman" w:hAnsi="Times New Roman" w:cs="Times New Roman"/>
          <w:sz w:val="24"/>
          <w:szCs w:val="24"/>
          <w:lang w:val="id-ID"/>
        </w:rPr>
      </w:pPr>
      <w:r w:rsidRPr="006E3EC4">
        <w:rPr>
          <w:rFonts w:ascii="Times New Roman" w:hAnsi="Times New Roman" w:cs="Times New Roman"/>
          <w:sz w:val="24"/>
          <w:szCs w:val="24"/>
          <w:lang w:val="id-ID"/>
        </w:rPr>
        <w:t>Instruksi tentang pakaian</w:t>
      </w:r>
    </w:p>
    <w:p w:rsidR="00810499" w:rsidRDefault="00810499" w:rsidP="00553B69">
      <w:pPr>
        <w:pStyle w:val="ListParagraph"/>
        <w:spacing w:line="480" w:lineRule="auto"/>
        <w:ind w:left="709" w:right="-46"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Sebelum sesi latihan sebenarnya, siswa diberi petunjuk baju yang layak untuk relaksasi. Siswa hendaknya menggunakan baju yang enak seperti slack, blus, atau baju yang longgar, atau pakaian apa saja yang tidak mengganggu selama relaksasi. Siswa yang memakai kontak lens hendaknya melepaskannya dan menggunakan kacamata biasa, sebab jika siswa memakai kontak lens akan merasa tidak enak jika memejamkan mata.  </w:t>
      </w:r>
    </w:p>
    <w:p w:rsidR="00553B69" w:rsidRDefault="00553B69" w:rsidP="00553B69">
      <w:pPr>
        <w:pStyle w:val="ListParagraph"/>
        <w:numPr>
          <w:ilvl w:val="0"/>
          <w:numId w:val="19"/>
        </w:numPr>
        <w:spacing w:line="480" w:lineRule="auto"/>
        <w:ind w:left="709" w:right="-46" w:hanging="425"/>
        <w:jc w:val="both"/>
        <w:rPr>
          <w:rFonts w:ascii="Times New Roman" w:hAnsi="Times New Roman" w:cs="Times New Roman"/>
          <w:sz w:val="24"/>
          <w:szCs w:val="24"/>
          <w:lang w:val="id-ID"/>
        </w:rPr>
      </w:pPr>
      <w:r>
        <w:rPr>
          <w:rFonts w:ascii="Times New Roman" w:hAnsi="Times New Roman" w:cs="Times New Roman"/>
          <w:sz w:val="24"/>
          <w:szCs w:val="24"/>
          <w:lang w:val="id-ID"/>
        </w:rPr>
        <w:t>Menciptakan lingkungan yang nyaman</w:t>
      </w:r>
    </w:p>
    <w:p w:rsidR="00553B69" w:rsidRPr="00553B69" w:rsidRDefault="00553B69" w:rsidP="00553B69">
      <w:pPr>
        <w:pStyle w:val="ListParagraph"/>
        <w:spacing w:line="480" w:lineRule="auto"/>
        <w:ind w:left="709" w:right="-46" w:firstLine="709"/>
        <w:jc w:val="both"/>
        <w:rPr>
          <w:rFonts w:ascii="Times New Roman" w:hAnsi="Times New Roman" w:cs="Times New Roman"/>
          <w:sz w:val="24"/>
          <w:szCs w:val="24"/>
          <w:lang w:val="id-ID"/>
        </w:rPr>
      </w:pPr>
      <w:r w:rsidRPr="006E3EC4">
        <w:rPr>
          <w:rFonts w:ascii="Times New Roman" w:hAnsi="Times New Roman" w:cs="Times New Roman"/>
          <w:sz w:val="24"/>
          <w:szCs w:val="24"/>
          <w:lang w:val="id-ID"/>
        </w:rPr>
        <w:t>Lingkungan</w:t>
      </w:r>
      <w:r w:rsidR="00810499">
        <w:rPr>
          <w:rFonts w:ascii="Times New Roman" w:hAnsi="Times New Roman" w:cs="Times New Roman"/>
          <w:sz w:val="24"/>
          <w:szCs w:val="24"/>
          <w:lang w:val="id-ID"/>
        </w:rPr>
        <w:t xml:space="preserve"> yang enak diperlukan agar</w:t>
      </w:r>
      <w:r w:rsidRPr="006E3EC4">
        <w:rPr>
          <w:rFonts w:ascii="Times New Roman" w:hAnsi="Times New Roman" w:cs="Times New Roman"/>
          <w:sz w:val="24"/>
          <w:szCs w:val="24"/>
          <w:lang w:val="id-ID"/>
        </w:rPr>
        <w:t xml:space="preserve"> latihan</w:t>
      </w:r>
      <w:r w:rsidR="00810499">
        <w:rPr>
          <w:rFonts w:ascii="Times New Roman" w:hAnsi="Times New Roman" w:cs="Times New Roman"/>
          <w:sz w:val="24"/>
          <w:szCs w:val="24"/>
          <w:lang w:val="id-ID"/>
        </w:rPr>
        <w:t xml:space="preserve"> relaksasi menjadi efektif. Lingkungan latihan</w:t>
      </w:r>
      <w:r w:rsidRPr="006E3EC4">
        <w:rPr>
          <w:rFonts w:ascii="Times New Roman" w:hAnsi="Times New Roman" w:cs="Times New Roman"/>
          <w:sz w:val="24"/>
          <w:szCs w:val="24"/>
          <w:lang w:val="id-ID"/>
        </w:rPr>
        <w:t xml:space="preserve"> hendaknya tenang dan bebas dari suara yang menganggu seperti berderingnya telepon, suara TV, radio maupun lalu</w:t>
      </w:r>
      <w:r>
        <w:rPr>
          <w:rFonts w:ascii="Times New Roman" w:hAnsi="Times New Roman" w:cs="Times New Roman"/>
          <w:sz w:val="24"/>
          <w:szCs w:val="24"/>
          <w:lang w:val="id-ID"/>
        </w:rPr>
        <w:t>-</w:t>
      </w:r>
      <w:r w:rsidRPr="006E3EC4">
        <w:rPr>
          <w:rFonts w:ascii="Times New Roman" w:hAnsi="Times New Roman" w:cs="Times New Roman"/>
          <w:sz w:val="24"/>
          <w:szCs w:val="24"/>
          <w:lang w:val="id-ID"/>
        </w:rPr>
        <w:t xml:space="preserve">lalangnya anak-anak. Jika ada, hendaknya menggunakan kursi yang </w:t>
      </w:r>
      <w:r w:rsidRPr="006E3EC4">
        <w:rPr>
          <w:rFonts w:ascii="Times New Roman" w:hAnsi="Times New Roman" w:cs="Times New Roman"/>
          <w:sz w:val="24"/>
          <w:szCs w:val="24"/>
          <w:lang w:val="id-ID"/>
        </w:rPr>
        <w:lastRenderedPageBreak/>
        <w:t>berlapis empuk. Jika latihan relaksasi dilakukan secara kelompok, karpet atau selimut  hendaknya digelar di lantai dan disiapkan bantal kepala. Siswa dapat terlentang di lantai dan tangannya kian ke samping dengan telapak tangan ke bawah.</w:t>
      </w:r>
    </w:p>
    <w:p w:rsidR="00553B69" w:rsidRDefault="00E82143" w:rsidP="00553B69">
      <w:pPr>
        <w:pStyle w:val="ListParagraph"/>
        <w:numPr>
          <w:ilvl w:val="0"/>
          <w:numId w:val="19"/>
        </w:numPr>
        <w:spacing w:line="480" w:lineRule="auto"/>
        <w:ind w:left="709" w:right="-46" w:hanging="425"/>
        <w:jc w:val="both"/>
        <w:rPr>
          <w:rFonts w:ascii="Times New Roman" w:hAnsi="Times New Roman" w:cs="Times New Roman"/>
          <w:sz w:val="24"/>
          <w:szCs w:val="24"/>
          <w:lang w:val="id-ID"/>
        </w:rPr>
      </w:pPr>
      <w:r>
        <w:rPr>
          <w:rFonts w:ascii="Times New Roman" w:hAnsi="Times New Roman" w:cs="Times New Roman"/>
          <w:sz w:val="24"/>
          <w:szCs w:val="24"/>
          <w:lang w:val="id-ID"/>
        </w:rPr>
        <w:t>Peneliti</w:t>
      </w:r>
      <w:r w:rsidR="00553B69">
        <w:rPr>
          <w:rFonts w:ascii="Times New Roman" w:hAnsi="Times New Roman" w:cs="Times New Roman"/>
          <w:sz w:val="24"/>
          <w:szCs w:val="24"/>
          <w:lang w:val="id-ID"/>
        </w:rPr>
        <w:t xml:space="preserve"> memberi contoh latihan relaksasi</w:t>
      </w:r>
    </w:p>
    <w:p w:rsidR="00553B69" w:rsidRPr="00F92696" w:rsidRDefault="00553B69" w:rsidP="00553B69">
      <w:pPr>
        <w:pStyle w:val="ListParagraph"/>
        <w:spacing w:line="480" w:lineRule="auto"/>
        <w:ind w:left="709" w:right="-46" w:firstLine="709"/>
        <w:jc w:val="both"/>
        <w:rPr>
          <w:rFonts w:ascii="Times New Roman" w:hAnsi="Times New Roman" w:cs="Times New Roman"/>
          <w:sz w:val="24"/>
          <w:szCs w:val="24"/>
          <w:lang w:val="id-ID"/>
        </w:rPr>
      </w:pPr>
      <w:r w:rsidRPr="00F92696">
        <w:rPr>
          <w:rFonts w:ascii="Times New Roman" w:hAnsi="Times New Roman" w:cs="Times New Roman"/>
          <w:sz w:val="24"/>
          <w:szCs w:val="24"/>
          <w:lang w:val="id-ID"/>
        </w:rPr>
        <w:t>Sebelum la</w:t>
      </w:r>
      <w:r w:rsidR="00E82143">
        <w:rPr>
          <w:rFonts w:ascii="Times New Roman" w:hAnsi="Times New Roman" w:cs="Times New Roman"/>
          <w:sz w:val="24"/>
          <w:szCs w:val="24"/>
          <w:lang w:val="id-ID"/>
        </w:rPr>
        <w:t>tihan relaksasi dimulai, peneliti</w:t>
      </w:r>
      <w:r w:rsidRPr="00F92696">
        <w:rPr>
          <w:rFonts w:ascii="Times New Roman" w:hAnsi="Times New Roman" w:cs="Times New Roman"/>
          <w:sz w:val="24"/>
          <w:szCs w:val="24"/>
          <w:lang w:val="id-ID"/>
        </w:rPr>
        <w:t xml:space="preserve"> terlebih dahulu memberi contoh secara singkat beberapa latihan otot yang akan dipakai dalam </w:t>
      </w:r>
      <w:r w:rsidR="00E82143">
        <w:rPr>
          <w:rFonts w:ascii="Times New Roman" w:hAnsi="Times New Roman" w:cs="Times New Roman"/>
          <w:sz w:val="24"/>
          <w:szCs w:val="24"/>
          <w:lang w:val="id-ID"/>
        </w:rPr>
        <w:t xml:space="preserve">relaksasi. Peneliti </w:t>
      </w:r>
      <w:r w:rsidR="001C4224">
        <w:rPr>
          <w:rFonts w:ascii="Times New Roman" w:hAnsi="Times New Roman" w:cs="Times New Roman"/>
          <w:sz w:val="24"/>
          <w:szCs w:val="24"/>
          <w:lang w:val="id-ID"/>
        </w:rPr>
        <w:t>bisa mulai dengan tangan kiri atau tangan kanan, mengepalkan tangan, lalu mengendurkannya dan membuka</w:t>
      </w:r>
      <w:r w:rsidR="002F27A0">
        <w:rPr>
          <w:rFonts w:ascii="Times New Roman" w:hAnsi="Times New Roman" w:cs="Times New Roman"/>
          <w:sz w:val="24"/>
          <w:szCs w:val="24"/>
          <w:lang w:val="id-ID"/>
        </w:rPr>
        <w:t xml:space="preserve"> jari-jarinya, kepalkan dan kendurkan lagi jari-jari tangan lainnya, bengkokan kedua pergelangan dan kendurkan, angkat bahu dan kendurkan lagi.  </w:t>
      </w:r>
    </w:p>
    <w:p w:rsidR="00553B69" w:rsidRDefault="00553B69" w:rsidP="00553B69">
      <w:pPr>
        <w:pStyle w:val="ListParagraph"/>
        <w:numPr>
          <w:ilvl w:val="0"/>
          <w:numId w:val="19"/>
        </w:numPr>
        <w:spacing w:line="480" w:lineRule="auto"/>
        <w:ind w:left="709" w:right="-46" w:hanging="425"/>
        <w:jc w:val="both"/>
        <w:rPr>
          <w:rFonts w:ascii="Times New Roman" w:hAnsi="Times New Roman" w:cs="Times New Roman"/>
          <w:sz w:val="24"/>
          <w:szCs w:val="24"/>
          <w:lang w:val="id-ID"/>
        </w:rPr>
      </w:pPr>
      <w:r>
        <w:rPr>
          <w:rFonts w:ascii="Times New Roman" w:hAnsi="Times New Roman" w:cs="Times New Roman"/>
          <w:sz w:val="24"/>
          <w:szCs w:val="24"/>
          <w:lang w:val="id-ID"/>
        </w:rPr>
        <w:t>Instruksi-instruksi untuk relaksasi</w:t>
      </w:r>
    </w:p>
    <w:p w:rsidR="00553B69" w:rsidRDefault="00E82143" w:rsidP="00553B69">
      <w:pPr>
        <w:pStyle w:val="ListParagraph"/>
        <w:spacing w:line="480" w:lineRule="auto"/>
        <w:ind w:left="709" w:right="-46"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Peneliti </w:t>
      </w:r>
      <w:r w:rsidR="00553B69" w:rsidRPr="00F92696">
        <w:rPr>
          <w:rFonts w:ascii="Times New Roman" w:hAnsi="Times New Roman" w:cs="Times New Roman"/>
          <w:sz w:val="24"/>
          <w:szCs w:val="24"/>
          <w:lang w:val="id-ID"/>
        </w:rPr>
        <w:t xml:space="preserve">menginstruksikan siswa untuk menegakkan dan merelaksasi </w:t>
      </w:r>
      <w:r w:rsidR="002F27A0">
        <w:rPr>
          <w:rFonts w:ascii="Times New Roman" w:hAnsi="Times New Roman" w:cs="Times New Roman"/>
          <w:sz w:val="24"/>
          <w:szCs w:val="24"/>
          <w:lang w:val="id-ID"/>
        </w:rPr>
        <w:t xml:space="preserve">(mengendorkan) </w:t>
      </w:r>
      <w:r w:rsidR="00553B69" w:rsidRPr="00F92696">
        <w:rPr>
          <w:rFonts w:ascii="Times New Roman" w:hAnsi="Times New Roman" w:cs="Times New Roman"/>
          <w:sz w:val="24"/>
          <w:szCs w:val="24"/>
          <w:lang w:val="id-ID"/>
        </w:rPr>
        <w:t xml:space="preserve">secara bergantian setiap 17 kelompok otot (dua kali bagi setiap kelompok otot dalam latihan awal). </w:t>
      </w:r>
      <w:r w:rsidR="002F27A0">
        <w:rPr>
          <w:rFonts w:ascii="Times New Roman" w:hAnsi="Times New Roman" w:cs="Times New Roman"/>
          <w:sz w:val="24"/>
          <w:szCs w:val="24"/>
          <w:lang w:val="id-ID"/>
        </w:rPr>
        <w:t xml:space="preserve">Ketujuh belas </w:t>
      </w:r>
      <w:r w:rsidR="00553B69" w:rsidRPr="00F92696">
        <w:rPr>
          <w:rFonts w:ascii="Times New Roman" w:hAnsi="Times New Roman" w:cs="Times New Roman"/>
          <w:sz w:val="24"/>
          <w:szCs w:val="24"/>
          <w:lang w:val="id-ID"/>
        </w:rPr>
        <w:t>kelompok otot itu adalah: kepala</w:t>
      </w:r>
      <w:r w:rsidR="002C7386">
        <w:rPr>
          <w:rFonts w:ascii="Times New Roman" w:hAnsi="Times New Roman" w:cs="Times New Roman"/>
          <w:sz w:val="24"/>
          <w:szCs w:val="24"/>
          <w:lang w:val="id-ID"/>
        </w:rPr>
        <w:t>n</w:t>
      </w:r>
      <w:r w:rsidR="00553B69" w:rsidRPr="00F92696">
        <w:rPr>
          <w:rFonts w:ascii="Times New Roman" w:hAnsi="Times New Roman" w:cs="Times New Roman"/>
          <w:sz w:val="24"/>
          <w:szCs w:val="24"/>
          <w:lang w:val="id-ID"/>
        </w:rPr>
        <w:t xml:space="preserve"> tangan kakan, kepala</w:t>
      </w:r>
      <w:r w:rsidR="002C7386">
        <w:rPr>
          <w:rFonts w:ascii="Times New Roman" w:hAnsi="Times New Roman" w:cs="Times New Roman"/>
          <w:sz w:val="24"/>
          <w:szCs w:val="24"/>
          <w:lang w:val="id-ID"/>
        </w:rPr>
        <w:t>n</w:t>
      </w:r>
      <w:r w:rsidR="00553B69" w:rsidRPr="00F92696">
        <w:rPr>
          <w:rFonts w:ascii="Times New Roman" w:hAnsi="Times New Roman" w:cs="Times New Roman"/>
          <w:sz w:val="24"/>
          <w:szCs w:val="24"/>
          <w:lang w:val="id-ID"/>
        </w:rPr>
        <w:t xml:space="preserve"> tangan kiri, pergelangan tangan, otot bisep, bahu, dahi, mata, lidah atau rahang, bibir, kepala belakang, leher, punggung, dada, perut, pantat, kaki, da</w:t>
      </w:r>
      <w:r>
        <w:rPr>
          <w:rFonts w:ascii="Times New Roman" w:hAnsi="Times New Roman" w:cs="Times New Roman"/>
          <w:sz w:val="24"/>
          <w:szCs w:val="24"/>
          <w:lang w:val="id-ID"/>
        </w:rPr>
        <w:t>n jari kaki. Setelah itu, peneliti</w:t>
      </w:r>
      <w:r w:rsidR="00553B69" w:rsidRPr="00F92696">
        <w:rPr>
          <w:rFonts w:ascii="Times New Roman" w:hAnsi="Times New Roman" w:cs="Times New Roman"/>
          <w:sz w:val="24"/>
          <w:szCs w:val="24"/>
          <w:lang w:val="id-ID"/>
        </w:rPr>
        <w:t xml:space="preserve"> menginstruksikan </w:t>
      </w:r>
      <w:r>
        <w:rPr>
          <w:rFonts w:ascii="Times New Roman" w:hAnsi="Times New Roman" w:cs="Times New Roman"/>
          <w:sz w:val="24"/>
          <w:szCs w:val="24"/>
          <w:lang w:val="id-ID"/>
        </w:rPr>
        <w:t xml:space="preserve">kepada </w:t>
      </w:r>
      <w:r w:rsidR="00553B69" w:rsidRPr="00F92696">
        <w:rPr>
          <w:rFonts w:ascii="Times New Roman" w:hAnsi="Times New Roman" w:cs="Times New Roman"/>
          <w:sz w:val="24"/>
          <w:szCs w:val="24"/>
          <w:lang w:val="id-ID"/>
        </w:rPr>
        <w:t>siswa untuk memeriksa kembali dan m</w:t>
      </w:r>
      <w:r>
        <w:rPr>
          <w:rFonts w:ascii="Times New Roman" w:hAnsi="Times New Roman" w:cs="Times New Roman"/>
          <w:sz w:val="24"/>
          <w:szCs w:val="24"/>
          <w:lang w:val="id-ID"/>
        </w:rPr>
        <w:t>erelakskan semua kelompok otot</w:t>
      </w:r>
      <w:r w:rsidR="006C5532">
        <w:rPr>
          <w:rFonts w:ascii="Times New Roman" w:hAnsi="Times New Roman" w:cs="Times New Roman"/>
          <w:sz w:val="24"/>
          <w:szCs w:val="24"/>
          <w:lang w:val="id-ID"/>
        </w:rPr>
        <w:t xml:space="preserve">. Untuk melihat keberhasilan siswa membuat ototnya relaks, peneliti menyuruh siswa untuk menilai tingkat kerelaksan otot tersebut, dengan skala 0 sampai 5 : 0 berarti sama sekali relaks dan 5 sangat tegang. </w:t>
      </w:r>
    </w:p>
    <w:p w:rsidR="00553B69" w:rsidRPr="000A6B04" w:rsidRDefault="00553B69" w:rsidP="00553B69">
      <w:pPr>
        <w:pStyle w:val="ListParagraph"/>
        <w:spacing w:line="480" w:lineRule="auto"/>
        <w:ind w:left="709" w:right="-46" w:firstLine="567"/>
        <w:jc w:val="both"/>
        <w:rPr>
          <w:rFonts w:ascii="Times New Roman" w:hAnsi="Times New Roman" w:cs="Times New Roman"/>
          <w:sz w:val="24"/>
          <w:szCs w:val="24"/>
          <w:lang w:val="id-ID"/>
        </w:rPr>
      </w:pPr>
      <w:r w:rsidRPr="00F92696">
        <w:rPr>
          <w:rFonts w:ascii="Times New Roman" w:hAnsi="Times New Roman" w:cs="Times New Roman"/>
          <w:sz w:val="24"/>
          <w:szCs w:val="24"/>
          <w:lang w:val="id-ID"/>
        </w:rPr>
        <w:lastRenderedPageBreak/>
        <w:t xml:space="preserve">Saat menginstruksikan, </w:t>
      </w:r>
      <w:r w:rsidR="00E82143">
        <w:rPr>
          <w:rFonts w:ascii="Times New Roman" w:hAnsi="Times New Roman" w:cs="Times New Roman"/>
          <w:sz w:val="24"/>
          <w:szCs w:val="24"/>
          <w:lang w:val="id-ID"/>
        </w:rPr>
        <w:t xml:space="preserve">peneliti </w:t>
      </w:r>
      <w:r w:rsidRPr="00F92696">
        <w:rPr>
          <w:rFonts w:ascii="Times New Roman" w:hAnsi="Times New Roman" w:cs="Times New Roman"/>
          <w:sz w:val="24"/>
          <w:szCs w:val="24"/>
          <w:lang w:val="id-ID"/>
        </w:rPr>
        <w:t>hendaknya seperti melakukan percakapan biasa dengan siswa</w:t>
      </w:r>
      <w:r w:rsidR="00E82143">
        <w:rPr>
          <w:rFonts w:ascii="Times New Roman" w:hAnsi="Times New Roman" w:cs="Times New Roman"/>
          <w:sz w:val="24"/>
          <w:szCs w:val="24"/>
          <w:lang w:val="id-ID"/>
        </w:rPr>
        <w:t xml:space="preserve"> yang mengalami kejenuhan belajar </w:t>
      </w:r>
      <w:r w:rsidRPr="00F92696">
        <w:rPr>
          <w:rFonts w:ascii="Times New Roman" w:hAnsi="Times New Roman" w:cs="Times New Roman"/>
          <w:sz w:val="24"/>
          <w:szCs w:val="24"/>
          <w:lang w:val="id-ID"/>
        </w:rPr>
        <w:t xml:space="preserve">bukan dramatisasi agar siswa lebih paham dan menganggap </w:t>
      </w:r>
      <w:r w:rsidR="00E82143">
        <w:rPr>
          <w:rFonts w:ascii="Times New Roman" w:hAnsi="Times New Roman" w:cs="Times New Roman"/>
          <w:sz w:val="24"/>
          <w:szCs w:val="24"/>
          <w:lang w:val="id-ID"/>
        </w:rPr>
        <w:t xml:space="preserve">bahwa </w:t>
      </w:r>
      <w:r w:rsidRPr="00F92696">
        <w:rPr>
          <w:rFonts w:ascii="Times New Roman" w:hAnsi="Times New Roman" w:cs="Times New Roman"/>
          <w:sz w:val="24"/>
          <w:szCs w:val="24"/>
          <w:lang w:val="id-ID"/>
        </w:rPr>
        <w:t xml:space="preserve">relaksasi bukan suatu latihan yang sulit. Selain itu, pada awal latihan sebaiknya </w:t>
      </w:r>
      <w:r w:rsidR="00E82143">
        <w:rPr>
          <w:rFonts w:ascii="Times New Roman" w:hAnsi="Times New Roman" w:cs="Times New Roman"/>
          <w:sz w:val="24"/>
          <w:szCs w:val="24"/>
          <w:lang w:val="id-ID"/>
        </w:rPr>
        <w:t>peneliti</w:t>
      </w:r>
      <w:r w:rsidRPr="00F92696">
        <w:rPr>
          <w:rFonts w:ascii="Times New Roman" w:hAnsi="Times New Roman" w:cs="Times New Roman"/>
          <w:sz w:val="24"/>
          <w:szCs w:val="24"/>
          <w:lang w:val="id-ID"/>
        </w:rPr>
        <w:t xml:space="preserve"> turut serta dalam latihan relaksasi bersama siswa agar latihan relaksasi ini tidak terkesan sebagai kegiatan olah raga oleh </w:t>
      </w:r>
      <w:r w:rsidR="00E82143">
        <w:rPr>
          <w:rFonts w:ascii="Times New Roman" w:hAnsi="Times New Roman" w:cs="Times New Roman"/>
          <w:sz w:val="24"/>
          <w:szCs w:val="24"/>
          <w:lang w:val="id-ID"/>
        </w:rPr>
        <w:t>siswa</w:t>
      </w:r>
      <w:r>
        <w:rPr>
          <w:rFonts w:ascii="Times New Roman" w:hAnsi="Times New Roman" w:cs="Times New Roman"/>
          <w:sz w:val="24"/>
          <w:szCs w:val="24"/>
          <w:lang w:val="id-ID"/>
        </w:rPr>
        <w:t>.</w:t>
      </w:r>
    </w:p>
    <w:p w:rsidR="00553B69" w:rsidRDefault="00553B69" w:rsidP="00553B69">
      <w:pPr>
        <w:pStyle w:val="ListParagraph"/>
        <w:numPr>
          <w:ilvl w:val="0"/>
          <w:numId w:val="19"/>
        </w:numPr>
        <w:spacing w:line="480" w:lineRule="auto"/>
        <w:ind w:left="709" w:right="-46" w:hanging="425"/>
        <w:jc w:val="both"/>
        <w:rPr>
          <w:rFonts w:ascii="Times New Roman" w:hAnsi="Times New Roman" w:cs="Times New Roman"/>
          <w:sz w:val="24"/>
          <w:szCs w:val="24"/>
          <w:lang w:val="id-ID"/>
        </w:rPr>
      </w:pPr>
      <w:r>
        <w:rPr>
          <w:rFonts w:ascii="Times New Roman" w:hAnsi="Times New Roman" w:cs="Times New Roman"/>
          <w:sz w:val="24"/>
          <w:szCs w:val="24"/>
          <w:lang w:val="id-ID"/>
        </w:rPr>
        <w:t>Penilai</w:t>
      </w:r>
      <w:r w:rsidR="00C837AA">
        <w:rPr>
          <w:rFonts w:ascii="Times New Roman" w:hAnsi="Times New Roman" w:cs="Times New Roman"/>
          <w:sz w:val="24"/>
          <w:szCs w:val="24"/>
          <w:lang w:val="id-ID"/>
        </w:rPr>
        <w:t>a</w:t>
      </w:r>
      <w:r>
        <w:rPr>
          <w:rFonts w:ascii="Times New Roman" w:hAnsi="Times New Roman" w:cs="Times New Roman"/>
          <w:sz w:val="24"/>
          <w:szCs w:val="24"/>
          <w:lang w:val="id-ID"/>
        </w:rPr>
        <w:t>n setelah latihan</w:t>
      </w:r>
    </w:p>
    <w:p w:rsidR="00553B69" w:rsidRPr="00F92696" w:rsidRDefault="00E82143" w:rsidP="00553B69">
      <w:pPr>
        <w:pStyle w:val="ListParagraph"/>
        <w:spacing w:line="480" w:lineRule="auto"/>
        <w:ind w:left="709" w:right="-46" w:firstLine="709"/>
        <w:jc w:val="both"/>
        <w:rPr>
          <w:rFonts w:ascii="Times New Roman" w:hAnsi="Times New Roman" w:cs="Times New Roman"/>
          <w:sz w:val="24"/>
          <w:szCs w:val="24"/>
          <w:lang w:val="id-ID"/>
        </w:rPr>
      </w:pPr>
      <w:r>
        <w:rPr>
          <w:rFonts w:ascii="Times New Roman" w:hAnsi="Times New Roman" w:cs="Times New Roman"/>
          <w:sz w:val="24"/>
          <w:szCs w:val="24"/>
          <w:lang w:val="id-ID"/>
        </w:rPr>
        <w:t>Peneliti</w:t>
      </w:r>
      <w:r w:rsidR="00553B69" w:rsidRPr="00F92696">
        <w:rPr>
          <w:rFonts w:ascii="Times New Roman" w:hAnsi="Times New Roman" w:cs="Times New Roman"/>
          <w:sz w:val="24"/>
          <w:szCs w:val="24"/>
          <w:lang w:val="id-ID"/>
        </w:rPr>
        <w:t xml:space="preserve"> menanyakan kepada sisw</w:t>
      </w:r>
      <w:r>
        <w:rPr>
          <w:rFonts w:ascii="Times New Roman" w:hAnsi="Times New Roman" w:cs="Times New Roman"/>
          <w:sz w:val="24"/>
          <w:szCs w:val="24"/>
          <w:lang w:val="id-ID"/>
        </w:rPr>
        <w:t xml:space="preserve">a yang mengalami kejenuhan belajar </w:t>
      </w:r>
      <w:r w:rsidR="00553B69" w:rsidRPr="00F92696">
        <w:rPr>
          <w:rFonts w:ascii="Times New Roman" w:hAnsi="Times New Roman" w:cs="Times New Roman"/>
          <w:sz w:val="24"/>
          <w:szCs w:val="24"/>
          <w:lang w:val="id-ID"/>
        </w:rPr>
        <w:t xml:space="preserve">tentang sesi pertama latihan relaksasi, mendiskusikan masalah-masalah yang dialami </w:t>
      </w:r>
      <w:r w:rsidR="00553B69">
        <w:rPr>
          <w:rFonts w:ascii="Times New Roman" w:hAnsi="Times New Roman" w:cs="Times New Roman"/>
          <w:sz w:val="24"/>
          <w:szCs w:val="24"/>
          <w:lang w:val="id-ID"/>
        </w:rPr>
        <w:t>siswa</w:t>
      </w:r>
      <w:r w:rsidR="00553B69" w:rsidRPr="00F92696">
        <w:rPr>
          <w:rFonts w:ascii="Times New Roman" w:hAnsi="Times New Roman" w:cs="Times New Roman"/>
          <w:sz w:val="24"/>
          <w:szCs w:val="24"/>
          <w:lang w:val="id-ID"/>
        </w:rPr>
        <w:t xml:space="preserve"> saat melakukan latihan relaksasi.</w:t>
      </w:r>
    </w:p>
    <w:p w:rsidR="00553B69" w:rsidRDefault="00C837AA" w:rsidP="00553B69">
      <w:pPr>
        <w:pStyle w:val="ListParagraph"/>
        <w:numPr>
          <w:ilvl w:val="0"/>
          <w:numId w:val="19"/>
        </w:numPr>
        <w:spacing w:line="480" w:lineRule="auto"/>
        <w:ind w:left="709" w:right="-46" w:hanging="425"/>
        <w:jc w:val="both"/>
        <w:rPr>
          <w:rFonts w:ascii="Times New Roman" w:hAnsi="Times New Roman" w:cs="Times New Roman"/>
          <w:sz w:val="24"/>
          <w:szCs w:val="24"/>
          <w:lang w:val="id-ID"/>
        </w:rPr>
      </w:pPr>
      <w:r>
        <w:rPr>
          <w:rFonts w:ascii="Times New Roman" w:hAnsi="Times New Roman" w:cs="Times New Roman"/>
          <w:sz w:val="24"/>
          <w:szCs w:val="24"/>
          <w:lang w:val="id-ID"/>
        </w:rPr>
        <w:t>Tugas akhir dan tindak-</w:t>
      </w:r>
      <w:r w:rsidR="00553B69">
        <w:rPr>
          <w:rFonts w:ascii="Times New Roman" w:hAnsi="Times New Roman" w:cs="Times New Roman"/>
          <w:sz w:val="24"/>
          <w:szCs w:val="24"/>
          <w:lang w:val="id-ID"/>
        </w:rPr>
        <w:t>lanjut</w:t>
      </w:r>
    </w:p>
    <w:p w:rsidR="00553B69" w:rsidRPr="00335BCC" w:rsidRDefault="006C5532" w:rsidP="00335BCC">
      <w:pPr>
        <w:pStyle w:val="ListParagraph"/>
        <w:spacing w:line="480" w:lineRule="auto"/>
        <w:ind w:left="709" w:right="-46" w:firstLine="709"/>
        <w:jc w:val="both"/>
        <w:rPr>
          <w:rFonts w:ascii="Times New Roman" w:hAnsi="Times New Roman" w:cs="Times New Roman"/>
          <w:sz w:val="24"/>
          <w:szCs w:val="24"/>
          <w:lang w:val="id-ID"/>
        </w:rPr>
      </w:pPr>
      <w:r>
        <w:rPr>
          <w:rFonts w:ascii="Times New Roman" w:hAnsi="Times New Roman" w:cs="Times New Roman"/>
          <w:sz w:val="24"/>
          <w:szCs w:val="24"/>
          <w:lang w:val="id-ID"/>
        </w:rPr>
        <w:t>Peneliti</w:t>
      </w:r>
      <w:r w:rsidR="00553B69" w:rsidRPr="00F92696">
        <w:rPr>
          <w:rFonts w:ascii="Times New Roman" w:hAnsi="Times New Roman" w:cs="Times New Roman"/>
          <w:sz w:val="24"/>
          <w:szCs w:val="24"/>
          <w:lang w:val="id-ID"/>
        </w:rPr>
        <w:t xml:space="preserve"> menugaskan</w:t>
      </w:r>
      <w:r>
        <w:rPr>
          <w:rFonts w:ascii="Times New Roman" w:hAnsi="Times New Roman" w:cs="Times New Roman"/>
          <w:sz w:val="24"/>
          <w:szCs w:val="24"/>
          <w:lang w:val="id-ID"/>
        </w:rPr>
        <w:t xml:space="preserve"> </w:t>
      </w:r>
      <w:r w:rsidR="00553B69" w:rsidRPr="00F92696">
        <w:rPr>
          <w:rFonts w:ascii="Times New Roman" w:hAnsi="Times New Roman" w:cs="Times New Roman"/>
          <w:sz w:val="24"/>
          <w:szCs w:val="24"/>
          <w:lang w:val="id-ID"/>
        </w:rPr>
        <w:t>dan meminta siswa untuk mempermahir gerakan-gerakan relaks</w:t>
      </w:r>
      <w:r w:rsidR="00553B69">
        <w:rPr>
          <w:rFonts w:ascii="Times New Roman" w:hAnsi="Times New Roman" w:cs="Times New Roman"/>
          <w:sz w:val="24"/>
          <w:szCs w:val="24"/>
          <w:lang w:val="id-ID"/>
        </w:rPr>
        <w:t>asi</w:t>
      </w:r>
      <w:r w:rsidR="00553B69" w:rsidRPr="00F92696">
        <w:rPr>
          <w:rFonts w:ascii="Times New Roman" w:hAnsi="Times New Roman" w:cs="Times New Roman"/>
          <w:sz w:val="24"/>
          <w:szCs w:val="24"/>
          <w:lang w:val="id-ID"/>
        </w:rPr>
        <w:t xml:space="preserve"> dan melakukannya secara berulang-ulang hingga mendapatkan kondisi yang relaks dan dapat dilakukan sendiri di rumah ata</w:t>
      </w:r>
      <w:r w:rsidR="00E82143">
        <w:rPr>
          <w:rFonts w:ascii="Times New Roman" w:hAnsi="Times New Roman" w:cs="Times New Roman"/>
          <w:sz w:val="24"/>
          <w:szCs w:val="24"/>
          <w:lang w:val="id-ID"/>
        </w:rPr>
        <w:t>u di kelas tanpa bantuan peneliti</w:t>
      </w:r>
      <w:r w:rsidR="00553B69" w:rsidRPr="00F92696">
        <w:rPr>
          <w:rFonts w:ascii="Times New Roman" w:hAnsi="Times New Roman" w:cs="Times New Roman"/>
          <w:sz w:val="24"/>
          <w:szCs w:val="24"/>
          <w:lang w:val="id-ID"/>
        </w:rPr>
        <w:t>.</w:t>
      </w:r>
    </w:p>
    <w:p w:rsidR="00553B69" w:rsidRPr="00792D66" w:rsidRDefault="00335BCC" w:rsidP="00553B69">
      <w:pPr>
        <w:numPr>
          <w:ilvl w:val="0"/>
          <w:numId w:val="16"/>
        </w:numPr>
        <w:spacing w:after="0" w:line="480" w:lineRule="auto"/>
        <w:ind w:left="540" w:hanging="540"/>
        <w:jc w:val="both"/>
        <w:rPr>
          <w:rFonts w:ascii="Times New Roman" w:hAnsi="Times New Roman" w:cs="Times New Roman"/>
          <w:sz w:val="24"/>
          <w:szCs w:val="24"/>
        </w:rPr>
      </w:pPr>
      <w:r w:rsidRPr="00792D66">
        <w:rPr>
          <w:rFonts w:ascii="Times New Roman" w:hAnsi="Times New Roman" w:cs="Times New Roman"/>
          <w:sz w:val="24"/>
          <w:szCs w:val="24"/>
          <w:lang w:val="id-ID"/>
        </w:rPr>
        <w:t>Fase</w:t>
      </w:r>
      <w:r w:rsidR="00553B69" w:rsidRPr="00792D66">
        <w:rPr>
          <w:rFonts w:ascii="Times New Roman" w:hAnsi="Times New Roman" w:cs="Times New Roman"/>
          <w:sz w:val="24"/>
          <w:szCs w:val="24"/>
        </w:rPr>
        <w:t xml:space="preserve"> Penerapan dan Penyelesaian </w:t>
      </w:r>
    </w:p>
    <w:p w:rsidR="00553B69" w:rsidRPr="0039108D" w:rsidRDefault="006A1097" w:rsidP="00553B69">
      <w:pPr>
        <w:spacing w:after="0" w:line="480" w:lineRule="auto"/>
        <w:ind w:firstLine="540"/>
        <w:jc w:val="both"/>
        <w:rPr>
          <w:rFonts w:ascii="Times New Roman" w:hAnsi="Times New Roman" w:cs="Times New Roman"/>
          <w:sz w:val="24"/>
          <w:szCs w:val="24"/>
          <w:lang w:val="id-ID"/>
        </w:rPr>
      </w:pPr>
      <w:r>
        <w:rPr>
          <w:rFonts w:ascii="Times New Roman" w:hAnsi="Times New Roman" w:cs="Times New Roman"/>
          <w:sz w:val="24"/>
          <w:szCs w:val="24"/>
        </w:rPr>
        <w:t xml:space="preserve">Fokus utama pada </w:t>
      </w:r>
      <w:r>
        <w:rPr>
          <w:rFonts w:ascii="Times New Roman" w:hAnsi="Times New Roman" w:cs="Times New Roman"/>
          <w:sz w:val="24"/>
          <w:szCs w:val="24"/>
          <w:lang w:val="id-ID"/>
        </w:rPr>
        <w:t>fase</w:t>
      </w:r>
      <w:r>
        <w:rPr>
          <w:rFonts w:ascii="Times New Roman" w:hAnsi="Times New Roman" w:cs="Times New Roman"/>
          <w:sz w:val="24"/>
          <w:szCs w:val="24"/>
        </w:rPr>
        <w:t xml:space="preserve"> ini </w:t>
      </w:r>
      <w:r>
        <w:rPr>
          <w:rFonts w:ascii="Times New Roman" w:hAnsi="Times New Roman" w:cs="Times New Roman"/>
          <w:sz w:val="24"/>
          <w:szCs w:val="24"/>
          <w:lang w:val="id-ID"/>
        </w:rPr>
        <w:t>yaitu</w:t>
      </w:r>
      <w:r w:rsidR="00553B69" w:rsidRPr="00BD0DB4">
        <w:rPr>
          <w:rFonts w:ascii="Times New Roman" w:hAnsi="Times New Roman" w:cs="Times New Roman"/>
          <w:sz w:val="24"/>
          <w:szCs w:val="24"/>
        </w:rPr>
        <w:t xml:space="preserve"> pengaturan secara cermat akan adanya transfer dan tetap terpeliharanya perubahan dari situasi terapeutik ke dunia nyata. Jelas bahwa mengajarkan keterampilan untuk menangani sesuatu itu merupakan prosedur yang kompleks tergantung pada program perlakuan</w:t>
      </w:r>
      <w:r>
        <w:rPr>
          <w:rFonts w:ascii="Times New Roman" w:hAnsi="Times New Roman" w:cs="Times New Roman"/>
          <w:sz w:val="24"/>
          <w:szCs w:val="24"/>
        </w:rPr>
        <w:t xml:space="preserve"> yang beraneka ragam. Pada </w:t>
      </w:r>
      <w:r>
        <w:rPr>
          <w:rFonts w:ascii="Times New Roman" w:hAnsi="Times New Roman" w:cs="Times New Roman"/>
          <w:sz w:val="24"/>
          <w:szCs w:val="24"/>
          <w:lang w:val="id-ID"/>
        </w:rPr>
        <w:t>fase</w:t>
      </w:r>
      <w:r w:rsidR="00553B69" w:rsidRPr="00BD0DB4">
        <w:rPr>
          <w:rFonts w:ascii="Times New Roman" w:hAnsi="Times New Roman" w:cs="Times New Roman"/>
          <w:sz w:val="24"/>
          <w:szCs w:val="24"/>
        </w:rPr>
        <w:t xml:space="preserve"> terakhir ini</w:t>
      </w:r>
      <w:r w:rsidR="00553B69" w:rsidRPr="00BD0DB4">
        <w:rPr>
          <w:rFonts w:ascii="Times New Roman" w:hAnsi="Times New Roman" w:cs="Times New Roman"/>
          <w:sz w:val="24"/>
          <w:szCs w:val="24"/>
          <w:lang w:val="id-ID"/>
        </w:rPr>
        <w:t>,</w:t>
      </w:r>
      <w:r w:rsidR="00553B69" w:rsidRPr="00BD0DB4">
        <w:rPr>
          <w:rFonts w:ascii="Times New Roman" w:hAnsi="Times New Roman" w:cs="Times New Roman"/>
          <w:sz w:val="24"/>
          <w:szCs w:val="24"/>
        </w:rPr>
        <w:t xml:space="preserve"> fokusnya adalah bagaimana siswa dapat mentransfer dan memelihara keterampilan-keterampilan yang telah dilatihkan dalam kehidupa</w:t>
      </w:r>
      <w:r>
        <w:rPr>
          <w:rFonts w:ascii="Times New Roman" w:hAnsi="Times New Roman" w:cs="Times New Roman"/>
          <w:sz w:val="24"/>
          <w:szCs w:val="24"/>
        </w:rPr>
        <w:t>n sehari-hari.</w:t>
      </w:r>
      <w:r>
        <w:rPr>
          <w:rFonts w:ascii="Times New Roman" w:hAnsi="Times New Roman" w:cs="Times New Roman"/>
          <w:sz w:val="24"/>
          <w:szCs w:val="24"/>
          <w:lang w:val="id-ID"/>
        </w:rPr>
        <w:t xml:space="preserve"> </w:t>
      </w:r>
      <w:r>
        <w:rPr>
          <w:rFonts w:ascii="Times New Roman" w:hAnsi="Times New Roman" w:cs="Times New Roman"/>
          <w:sz w:val="24"/>
          <w:szCs w:val="24"/>
        </w:rPr>
        <w:t>Sisw</w:t>
      </w:r>
      <w:r>
        <w:rPr>
          <w:rFonts w:ascii="Times New Roman" w:hAnsi="Times New Roman" w:cs="Times New Roman"/>
          <w:sz w:val="24"/>
          <w:szCs w:val="24"/>
          <w:lang w:val="id-ID"/>
        </w:rPr>
        <w:t xml:space="preserve">a </w:t>
      </w:r>
      <w:r w:rsidR="00553B69" w:rsidRPr="00BD0DB4">
        <w:rPr>
          <w:rFonts w:ascii="Times New Roman" w:hAnsi="Times New Roman" w:cs="Times New Roman"/>
          <w:sz w:val="24"/>
          <w:szCs w:val="24"/>
        </w:rPr>
        <w:t>diminta untuk mengulangi keterampilan-</w:t>
      </w:r>
      <w:r w:rsidR="00553B69" w:rsidRPr="00BD0DB4">
        <w:rPr>
          <w:rFonts w:ascii="Times New Roman" w:hAnsi="Times New Roman" w:cs="Times New Roman"/>
          <w:sz w:val="24"/>
          <w:szCs w:val="24"/>
        </w:rPr>
        <w:lastRenderedPageBreak/>
        <w:t>keterampilan yang telah diajarkan oleh peneliti, jadi siswa dapat melakukan keterampilan yang telah d</w:t>
      </w:r>
      <w:r w:rsidR="00892251">
        <w:rPr>
          <w:rFonts w:ascii="Times New Roman" w:hAnsi="Times New Roman" w:cs="Times New Roman"/>
          <w:sz w:val="24"/>
          <w:szCs w:val="24"/>
        </w:rPr>
        <w:t xml:space="preserve">iajarkan secara mandiri. Hal </w:t>
      </w:r>
      <w:r w:rsidR="00892251">
        <w:rPr>
          <w:rFonts w:ascii="Times New Roman" w:hAnsi="Times New Roman" w:cs="Times New Roman"/>
          <w:sz w:val="24"/>
          <w:szCs w:val="24"/>
          <w:lang w:val="id-ID"/>
        </w:rPr>
        <w:t>tersebut</w:t>
      </w:r>
      <w:r w:rsidR="00553B69" w:rsidRPr="00BD0DB4">
        <w:rPr>
          <w:rFonts w:ascii="Times New Roman" w:hAnsi="Times New Roman" w:cs="Times New Roman"/>
          <w:sz w:val="24"/>
          <w:szCs w:val="24"/>
        </w:rPr>
        <w:t xml:space="preserve"> sangat membantu siswa untuk menguatkan perilaku yang telah diajarkan (keterampilan dalam mengelola </w:t>
      </w:r>
      <w:r w:rsidR="00001148">
        <w:rPr>
          <w:rFonts w:ascii="Times New Roman" w:hAnsi="Times New Roman" w:cs="Times New Roman"/>
          <w:sz w:val="24"/>
          <w:szCs w:val="24"/>
          <w:lang w:val="id-ID"/>
        </w:rPr>
        <w:t xml:space="preserve">kejenuhan </w:t>
      </w:r>
      <w:r w:rsidR="00553B69" w:rsidRPr="00BD0DB4">
        <w:rPr>
          <w:rFonts w:ascii="Times New Roman" w:hAnsi="Times New Roman" w:cs="Times New Roman"/>
          <w:sz w:val="24"/>
          <w:szCs w:val="24"/>
          <w:lang w:val="id-ID"/>
        </w:rPr>
        <w:t xml:space="preserve"> belajar</w:t>
      </w:r>
      <w:r w:rsidR="00553B69" w:rsidRPr="00BD0DB4">
        <w:rPr>
          <w:rFonts w:ascii="Times New Roman" w:hAnsi="Times New Roman" w:cs="Times New Roman"/>
          <w:sz w:val="24"/>
          <w:szCs w:val="24"/>
        </w:rPr>
        <w:t xml:space="preserve">). </w:t>
      </w:r>
    </w:p>
    <w:p w:rsidR="00553B69" w:rsidRPr="00A95609" w:rsidRDefault="00553B69" w:rsidP="00553B69">
      <w:pPr>
        <w:pStyle w:val="ListParagraph"/>
        <w:numPr>
          <w:ilvl w:val="0"/>
          <w:numId w:val="3"/>
        </w:numPr>
        <w:spacing w:after="0" w:line="480" w:lineRule="auto"/>
        <w:ind w:left="426" w:hanging="426"/>
        <w:jc w:val="both"/>
        <w:rPr>
          <w:rFonts w:ascii="Times New Roman" w:hAnsi="Times New Roman"/>
          <w:b/>
          <w:sz w:val="24"/>
          <w:szCs w:val="24"/>
          <w:lang w:val="id-ID"/>
        </w:rPr>
      </w:pPr>
      <w:r>
        <w:rPr>
          <w:rFonts w:ascii="Times New Roman" w:hAnsi="Times New Roman"/>
          <w:b/>
          <w:sz w:val="24"/>
          <w:szCs w:val="24"/>
          <w:lang w:val="id-ID"/>
        </w:rPr>
        <w:t>Kerangka P</w:t>
      </w:r>
      <w:r w:rsidRPr="003F31F1">
        <w:rPr>
          <w:rFonts w:ascii="Times New Roman" w:hAnsi="Times New Roman"/>
          <w:b/>
          <w:sz w:val="24"/>
          <w:szCs w:val="24"/>
          <w:lang w:val="id-ID"/>
        </w:rPr>
        <w:t>ikir</w:t>
      </w:r>
    </w:p>
    <w:p w:rsidR="005210C8" w:rsidRDefault="00792D66" w:rsidP="00553B69">
      <w:pPr>
        <w:widowControl w:val="0"/>
        <w:autoSpaceDE w:val="0"/>
        <w:autoSpaceDN w:val="0"/>
        <w:adjustRightInd w:val="0"/>
        <w:spacing w:before="3" w:after="0" w:line="480" w:lineRule="auto"/>
        <w:ind w:right="79" w:firstLine="540"/>
        <w:jc w:val="both"/>
        <w:rPr>
          <w:rFonts w:ascii="Times New Roman" w:hAnsi="Times New Roman" w:cs="Times New Roman"/>
          <w:sz w:val="24"/>
          <w:szCs w:val="24"/>
          <w:lang w:val="id-ID"/>
        </w:rPr>
      </w:pPr>
      <w:r>
        <w:rPr>
          <w:rFonts w:ascii="Times New Roman" w:hAnsi="Times New Roman" w:cs="Times New Roman"/>
          <w:sz w:val="24"/>
          <w:szCs w:val="24"/>
          <w:lang w:val="id-ID"/>
        </w:rPr>
        <w:t>Kejenuhan belajar merupakan</w:t>
      </w:r>
      <w:r w:rsidR="005210C8">
        <w:rPr>
          <w:rFonts w:ascii="Times New Roman" w:hAnsi="Times New Roman" w:cs="Times New Roman"/>
          <w:sz w:val="24"/>
          <w:szCs w:val="24"/>
          <w:lang w:val="id-ID"/>
        </w:rPr>
        <w:t xml:space="preserve"> </w:t>
      </w:r>
      <w:r w:rsidR="005210C8" w:rsidRPr="00B97DC1">
        <w:rPr>
          <w:rFonts w:ascii="Times New Roman" w:hAnsi="Times New Roman" w:cs="Times New Roman"/>
          <w:sz w:val="24"/>
          <w:szCs w:val="24"/>
        </w:rPr>
        <w:t>suatu kondisi mental seseorang saat mengalami rasa bosan dan lelah yang amat sangat</w:t>
      </w:r>
      <w:r w:rsidR="005210C8">
        <w:rPr>
          <w:rFonts w:ascii="Times New Roman" w:hAnsi="Times New Roman" w:cs="Times New Roman"/>
          <w:sz w:val="24"/>
          <w:szCs w:val="24"/>
          <w:lang w:val="id-ID"/>
        </w:rPr>
        <w:t xml:space="preserve"> yang berkaitan dengan belajar</w:t>
      </w:r>
      <w:r w:rsidR="005210C8" w:rsidRPr="00B97DC1">
        <w:rPr>
          <w:rFonts w:ascii="Times New Roman" w:hAnsi="Times New Roman" w:cs="Times New Roman"/>
          <w:sz w:val="24"/>
          <w:szCs w:val="24"/>
        </w:rPr>
        <w:t xml:space="preserve"> sehingga mengakibatkan timbulnya rasa enggan, lesu, </w:t>
      </w:r>
      <w:r w:rsidR="005210C8">
        <w:rPr>
          <w:rFonts w:ascii="Times New Roman" w:hAnsi="Times New Roman" w:cs="Times New Roman"/>
          <w:sz w:val="24"/>
          <w:szCs w:val="24"/>
          <w:lang w:val="id-ID"/>
        </w:rPr>
        <w:t xml:space="preserve">dan </w:t>
      </w:r>
      <w:r w:rsidR="005210C8" w:rsidRPr="00B97DC1">
        <w:rPr>
          <w:rFonts w:ascii="Times New Roman" w:hAnsi="Times New Roman" w:cs="Times New Roman"/>
          <w:sz w:val="24"/>
          <w:szCs w:val="24"/>
        </w:rPr>
        <w:t>tidak bersemangat</w:t>
      </w:r>
      <w:r w:rsidR="005210C8">
        <w:rPr>
          <w:rFonts w:ascii="Times New Roman" w:hAnsi="Times New Roman" w:cs="Times New Roman"/>
          <w:sz w:val="24"/>
          <w:szCs w:val="24"/>
          <w:lang w:val="id-ID"/>
        </w:rPr>
        <w:t xml:space="preserve"> dalam</w:t>
      </w:r>
      <w:r w:rsidR="005210C8" w:rsidRPr="00B97DC1">
        <w:rPr>
          <w:rFonts w:ascii="Times New Roman" w:hAnsi="Times New Roman" w:cs="Times New Roman"/>
          <w:sz w:val="24"/>
          <w:szCs w:val="24"/>
        </w:rPr>
        <w:t xml:space="preserve"> melakukan aktivitas belajar.</w:t>
      </w:r>
    </w:p>
    <w:p w:rsidR="00553B69" w:rsidRDefault="00553B69" w:rsidP="00553B69">
      <w:pPr>
        <w:widowControl w:val="0"/>
        <w:autoSpaceDE w:val="0"/>
        <w:autoSpaceDN w:val="0"/>
        <w:adjustRightInd w:val="0"/>
        <w:spacing w:before="3" w:after="0" w:line="480" w:lineRule="auto"/>
        <w:ind w:right="79" w:firstLine="540"/>
        <w:jc w:val="both"/>
        <w:rPr>
          <w:rFonts w:ascii="Times New Roman" w:hAnsi="Times New Roman"/>
          <w:color w:val="000000"/>
          <w:sz w:val="23"/>
          <w:szCs w:val="23"/>
          <w:lang w:val="id-ID"/>
        </w:rPr>
      </w:pPr>
      <w:r>
        <w:rPr>
          <w:rFonts w:ascii="Times New Roman" w:hAnsi="Times New Roman"/>
          <w:sz w:val="24"/>
          <w:szCs w:val="24"/>
          <w:lang w:val="id-ID"/>
        </w:rPr>
        <w:t xml:space="preserve">Fenomena yang terjadi </w:t>
      </w:r>
      <w:r>
        <w:rPr>
          <w:rFonts w:ascii="Times New Roman" w:hAnsi="Times New Roman"/>
          <w:sz w:val="24"/>
          <w:szCs w:val="24"/>
        </w:rPr>
        <w:t>di SM</w:t>
      </w:r>
      <w:r>
        <w:rPr>
          <w:rFonts w:ascii="Times New Roman" w:hAnsi="Times New Roman"/>
          <w:sz w:val="24"/>
          <w:szCs w:val="24"/>
          <w:lang w:val="id-ID"/>
        </w:rPr>
        <w:t>P</w:t>
      </w:r>
      <w:r>
        <w:rPr>
          <w:rFonts w:ascii="Times New Roman" w:hAnsi="Times New Roman"/>
          <w:sz w:val="24"/>
          <w:szCs w:val="24"/>
        </w:rPr>
        <w:t xml:space="preserve"> Negeri </w:t>
      </w:r>
      <w:r>
        <w:rPr>
          <w:rFonts w:ascii="Times New Roman" w:hAnsi="Times New Roman"/>
          <w:sz w:val="24"/>
          <w:szCs w:val="24"/>
          <w:lang w:val="id-ID"/>
        </w:rPr>
        <w:t>33 Makassar</w:t>
      </w:r>
      <w:r>
        <w:rPr>
          <w:rFonts w:ascii="Times New Roman" w:hAnsi="Times New Roman"/>
          <w:sz w:val="24"/>
          <w:szCs w:val="24"/>
        </w:rPr>
        <w:t xml:space="preserve"> diketahui bahwa terdapat siswa yang memiliki </w:t>
      </w:r>
      <w:r>
        <w:rPr>
          <w:rFonts w:ascii="Times New Roman" w:hAnsi="Times New Roman"/>
          <w:sz w:val="24"/>
          <w:szCs w:val="24"/>
          <w:lang w:val="id-ID"/>
        </w:rPr>
        <w:t>kejenuhan belajar</w:t>
      </w:r>
      <w:r>
        <w:rPr>
          <w:rFonts w:ascii="Times New Roman" w:hAnsi="Times New Roman"/>
          <w:sz w:val="24"/>
          <w:szCs w:val="24"/>
        </w:rPr>
        <w:t xml:space="preserve"> yang</w:t>
      </w:r>
      <w:r>
        <w:rPr>
          <w:rFonts w:ascii="Times New Roman" w:hAnsi="Times New Roman"/>
          <w:sz w:val="24"/>
          <w:szCs w:val="24"/>
          <w:lang w:val="id-ID"/>
        </w:rPr>
        <w:t xml:space="preserve"> tinggi</w:t>
      </w:r>
      <w:r>
        <w:rPr>
          <w:rFonts w:ascii="Times New Roman" w:hAnsi="Times New Roman"/>
          <w:sz w:val="24"/>
          <w:szCs w:val="24"/>
        </w:rPr>
        <w:t>. Hal tersebut ditandai dengan adanya gejala</w:t>
      </w:r>
      <w:r>
        <w:rPr>
          <w:rFonts w:ascii="Times New Roman" w:hAnsi="Times New Roman"/>
          <w:sz w:val="24"/>
          <w:szCs w:val="24"/>
          <w:lang w:val="id-ID"/>
        </w:rPr>
        <w:t xml:space="preserve"> kejenuhan belajar siswa yaitu</w:t>
      </w:r>
      <w:r w:rsidRPr="00F220F9">
        <w:rPr>
          <w:rFonts w:ascii="Times New Roman" w:hAnsi="Times New Roman"/>
          <w:color w:val="000000"/>
          <w:sz w:val="23"/>
          <w:szCs w:val="23"/>
          <w:lang w:val="id-ID"/>
        </w:rPr>
        <w:t xml:space="preserve"> </w:t>
      </w:r>
      <w:r w:rsidRPr="005420DF">
        <w:rPr>
          <w:rFonts w:ascii="Times New Roman" w:hAnsi="Times New Roman"/>
          <w:color w:val="000000"/>
          <w:sz w:val="23"/>
          <w:szCs w:val="23"/>
          <w:lang w:val="id-ID"/>
        </w:rPr>
        <w:t xml:space="preserve">kurang bersemangat dalam mengikuti kegiatan belajar mengajar, timbul rasa bosan, kurang motivasi, </w:t>
      </w:r>
      <w:r>
        <w:rPr>
          <w:rFonts w:ascii="Times New Roman" w:hAnsi="Times New Roman"/>
          <w:color w:val="000000"/>
          <w:sz w:val="23"/>
          <w:szCs w:val="23"/>
          <w:lang w:val="id-ID"/>
        </w:rPr>
        <w:t xml:space="preserve">kurang </w:t>
      </w:r>
      <w:r w:rsidRPr="005420DF">
        <w:rPr>
          <w:rFonts w:ascii="Times New Roman" w:hAnsi="Times New Roman"/>
          <w:color w:val="000000"/>
          <w:sz w:val="23"/>
          <w:szCs w:val="23"/>
          <w:lang w:val="id-ID"/>
        </w:rPr>
        <w:t>pehatian, tidak ada minat, serta tidak mendatangkan hasil</w:t>
      </w:r>
      <w:r>
        <w:rPr>
          <w:rFonts w:ascii="Times New Roman" w:hAnsi="Times New Roman"/>
          <w:color w:val="000000"/>
          <w:sz w:val="23"/>
          <w:szCs w:val="23"/>
          <w:lang w:val="id-ID"/>
        </w:rPr>
        <w:t xml:space="preserve"> belajar yang memuaskan. </w:t>
      </w:r>
    </w:p>
    <w:p w:rsidR="00553B69" w:rsidRDefault="00553B69" w:rsidP="00553B69">
      <w:pPr>
        <w:widowControl w:val="0"/>
        <w:autoSpaceDE w:val="0"/>
        <w:autoSpaceDN w:val="0"/>
        <w:adjustRightInd w:val="0"/>
        <w:spacing w:before="3" w:after="0" w:line="480" w:lineRule="auto"/>
        <w:ind w:right="79" w:firstLine="540"/>
        <w:jc w:val="both"/>
        <w:rPr>
          <w:rFonts w:ascii="Times New Roman" w:hAnsi="Times New Roman"/>
          <w:sz w:val="24"/>
          <w:szCs w:val="24"/>
          <w:lang w:val="id-ID"/>
        </w:rPr>
      </w:pPr>
      <w:r>
        <w:rPr>
          <w:rFonts w:ascii="Times New Roman" w:hAnsi="Times New Roman"/>
          <w:sz w:val="24"/>
          <w:szCs w:val="24"/>
          <w:lang w:val="id-ID"/>
        </w:rPr>
        <w:t>Berkaitan dengan masalah tersebut</w:t>
      </w:r>
      <w:r>
        <w:rPr>
          <w:rFonts w:ascii="Times New Roman" w:hAnsi="Times New Roman"/>
          <w:sz w:val="24"/>
          <w:szCs w:val="24"/>
        </w:rPr>
        <w:t xml:space="preserve">, maka dibutuhkan pelayanan Bimbingan Konseling yang efektif dalam membantu mengatasi permasalahan belajar yaitu </w:t>
      </w:r>
      <w:r>
        <w:rPr>
          <w:rFonts w:ascii="Times New Roman" w:hAnsi="Times New Roman"/>
          <w:sz w:val="24"/>
          <w:szCs w:val="24"/>
          <w:lang w:val="id-ID"/>
        </w:rPr>
        <w:t>kejenuhan</w:t>
      </w:r>
      <w:r>
        <w:rPr>
          <w:rFonts w:ascii="Times New Roman" w:hAnsi="Times New Roman"/>
          <w:sz w:val="24"/>
          <w:szCs w:val="24"/>
        </w:rPr>
        <w:t xml:space="preserve"> belajar pada siswa yang tentunya nanti akan berdampak pada prestasi belajar yang rendah pula. Bimbingan konseling adalah bantuan yang diberikan kepada konseli oleh pembimbing atau konselor yang profesional dalam memecahkan persoalan atau masalah individu dalam rangka memandirikan individu dan mencapai tugas perkembangannya dengan baik.</w:t>
      </w:r>
      <w:r>
        <w:rPr>
          <w:rFonts w:ascii="Times New Roman" w:hAnsi="Times New Roman"/>
          <w:sz w:val="24"/>
          <w:szCs w:val="24"/>
          <w:lang w:val="id-ID"/>
        </w:rPr>
        <w:t xml:space="preserve"> </w:t>
      </w:r>
      <w:r>
        <w:rPr>
          <w:rFonts w:ascii="Times New Roman" w:hAnsi="Times New Roman"/>
          <w:sz w:val="24"/>
          <w:szCs w:val="24"/>
        </w:rPr>
        <w:t xml:space="preserve">Salah satu teknik yang dapat dilaksanakan untuk membantu siswa yang mengalami </w:t>
      </w:r>
      <w:r>
        <w:rPr>
          <w:rFonts w:ascii="Times New Roman" w:hAnsi="Times New Roman"/>
          <w:sz w:val="24"/>
          <w:szCs w:val="24"/>
          <w:lang w:val="id-ID"/>
        </w:rPr>
        <w:t xml:space="preserve">kejenuhan </w:t>
      </w:r>
      <w:r w:rsidR="00D82605">
        <w:rPr>
          <w:rFonts w:ascii="Times New Roman" w:hAnsi="Times New Roman"/>
          <w:sz w:val="24"/>
          <w:szCs w:val="24"/>
        </w:rPr>
        <w:t>belajar ya</w:t>
      </w:r>
      <w:r w:rsidR="00D82605">
        <w:rPr>
          <w:rFonts w:ascii="Times New Roman" w:hAnsi="Times New Roman"/>
          <w:sz w:val="24"/>
          <w:szCs w:val="24"/>
          <w:lang w:val="id-ID"/>
        </w:rPr>
        <w:t>itu teknik</w:t>
      </w:r>
      <w:r>
        <w:rPr>
          <w:rFonts w:ascii="Times New Roman" w:hAnsi="Times New Roman"/>
          <w:sz w:val="24"/>
          <w:szCs w:val="24"/>
          <w:lang w:val="id-ID"/>
        </w:rPr>
        <w:t xml:space="preserve"> </w:t>
      </w:r>
      <w:r>
        <w:rPr>
          <w:rFonts w:ascii="Times New Roman" w:hAnsi="Times New Roman"/>
          <w:i/>
          <w:sz w:val="24"/>
          <w:szCs w:val="24"/>
          <w:lang w:val="id-ID"/>
        </w:rPr>
        <w:t xml:space="preserve">Stress Inoculation Training </w:t>
      </w:r>
      <w:r>
        <w:rPr>
          <w:rFonts w:ascii="Times New Roman" w:hAnsi="Times New Roman"/>
          <w:sz w:val="24"/>
          <w:szCs w:val="24"/>
          <w:lang w:val="id-ID"/>
        </w:rPr>
        <w:t>(SIT)</w:t>
      </w:r>
      <w:r>
        <w:rPr>
          <w:rFonts w:ascii="Times New Roman" w:hAnsi="Times New Roman"/>
          <w:sz w:val="24"/>
          <w:szCs w:val="24"/>
        </w:rPr>
        <w:t>.</w:t>
      </w:r>
      <w:r>
        <w:rPr>
          <w:rFonts w:ascii="Times New Roman" w:hAnsi="Times New Roman"/>
          <w:sz w:val="24"/>
          <w:szCs w:val="24"/>
          <w:lang w:val="id-ID"/>
        </w:rPr>
        <w:t xml:space="preserve"> Teknik ini digunakan </w:t>
      </w:r>
      <w:r>
        <w:rPr>
          <w:rFonts w:ascii="Times New Roman" w:hAnsi="Times New Roman"/>
          <w:sz w:val="24"/>
          <w:szCs w:val="24"/>
          <w:lang w:val="id-ID"/>
        </w:rPr>
        <w:lastRenderedPageBreak/>
        <w:t>karena siswa tidak mampu mengatasi hambatan-hambatan dalam proses belajar serta tidak mampu memecahkan permasalahannya secara lugas dan tuntas.</w:t>
      </w:r>
    </w:p>
    <w:p w:rsidR="00553B69" w:rsidRPr="00E7011C" w:rsidRDefault="00553B69" w:rsidP="00553B69">
      <w:pPr>
        <w:widowControl w:val="0"/>
        <w:autoSpaceDE w:val="0"/>
        <w:autoSpaceDN w:val="0"/>
        <w:adjustRightInd w:val="0"/>
        <w:spacing w:before="3" w:after="0" w:line="480" w:lineRule="auto"/>
        <w:ind w:right="79" w:firstLine="540"/>
        <w:jc w:val="both"/>
        <w:rPr>
          <w:rFonts w:ascii="Times New Roman" w:hAnsi="Times New Roman"/>
          <w:sz w:val="24"/>
          <w:szCs w:val="24"/>
          <w:lang w:val="id-ID"/>
        </w:rPr>
      </w:pPr>
      <w:r>
        <w:rPr>
          <w:rFonts w:ascii="Times New Roman" w:hAnsi="Times New Roman"/>
          <w:sz w:val="24"/>
          <w:szCs w:val="24"/>
          <w:lang w:val="id-ID"/>
        </w:rPr>
        <w:t>Asumsi penggunaan</w:t>
      </w:r>
      <w:r w:rsidR="00D82605" w:rsidRPr="00D82605">
        <w:rPr>
          <w:rFonts w:ascii="Times New Roman" w:hAnsi="Times New Roman"/>
          <w:sz w:val="24"/>
          <w:szCs w:val="24"/>
          <w:lang w:val="id-ID"/>
        </w:rPr>
        <w:t xml:space="preserve"> </w:t>
      </w:r>
      <w:r w:rsidR="00D82605">
        <w:rPr>
          <w:rFonts w:ascii="Times New Roman" w:hAnsi="Times New Roman"/>
          <w:sz w:val="24"/>
          <w:szCs w:val="24"/>
          <w:lang w:val="id-ID"/>
        </w:rPr>
        <w:t xml:space="preserve">teknik </w:t>
      </w:r>
      <w:r w:rsidR="00D82605">
        <w:rPr>
          <w:rFonts w:ascii="Times New Roman" w:hAnsi="Times New Roman"/>
          <w:i/>
          <w:sz w:val="24"/>
          <w:szCs w:val="24"/>
          <w:lang w:val="id-ID"/>
        </w:rPr>
        <w:t xml:space="preserve">Stress Inoculation Training </w:t>
      </w:r>
      <w:r w:rsidR="00D82605">
        <w:rPr>
          <w:rFonts w:ascii="Times New Roman" w:hAnsi="Times New Roman"/>
          <w:sz w:val="24"/>
          <w:szCs w:val="24"/>
          <w:lang w:val="id-ID"/>
        </w:rPr>
        <w:t>(SIT) seb</w:t>
      </w:r>
      <w:r>
        <w:rPr>
          <w:rFonts w:ascii="Times New Roman" w:hAnsi="Times New Roman"/>
          <w:sz w:val="24"/>
          <w:szCs w:val="24"/>
          <w:lang w:val="id-ID"/>
        </w:rPr>
        <w:t>agai treatmen disebakan oleh perkembangan kognitif pada siswa terkadang tidak sejalan dengan semestinya sehingga menimbulkan suatu masalah yang menghambat proses belajarnya. Kejenuhan belajar merupakan salah satu faktor yang mempengaruhi tidak optimalnya proses pembelajaran. Oleh karena itu,</w:t>
      </w:r>
      <w:r w:rsidR="00D82605" w:rsidRPr="00D82605">
        <w:rPr>
          <w:rFonts w:ascii="Times New Roman" w:hAnsi="Times New Roman"/>
          <w:sz w:val="24"/>
          <w:szCs w:val="24"/>
          <w:lang w:val="id-ID"/>
        </w:rPr>
        <w:t xml:space="preserve"> </w:t>
      </w:r>
      <w:r w:rsidR="00D82605">
        <w:rPr>
          <w:rFonts w:ascii="Times New Roman" w:hAnsi="Times New Roman"/>
          <w:sz w:val="24"/>
          <w:szCs w:val="24"/>
          <w:lang w:val="id-ID"/>
        </w:rPr>
        <w:t xml:space="preserve">teknik </w:t>
      </w:r>
      <w:r w:rsidR="00D82605">
        <w:rPr>
          <w:rFonts w:ascii="Times New Roman" w:hAnsi="Times New Roman"/>
          <w:i/>
          <w:sz w:val="24"/>
          <w:szCs w:val="24"/>
          <w:lang w:val="id-ID"/>
        </w:rPr>
        <w:t xml:space="preserve">Stress Inoculation Training </w:t>
      </w:r>
      <w:r w:rsidR="00D82605">
        <w:rPr>
          <w:rFonts w:ascii="Times New Roman" w:hAnsi="Times New Roman"/>
          <w:sz w:val="24"/>
          <w:szCs w:val="24"/>
          <w:lang w:val="id-ID"/>
        </w:rPr>
        <w:t xml:space="preserve">(SIT) </w:t>
      </w:r>
      <w:r>
        <w:rPr>
          <w:rFonts w:ascii="Times New Roman" w:hAnsi="Times New Roman"/>
          <w:sz w:val="24"/>
          <w:szCs w:val="24"/>
          <w:lang w:val="id-ID"/>
        </w:rPr>
        <w:t>dibutuhkan sebagai alternatif penanganan masalah kejenuhan belajar.</w:t>
      </w:r>
    </w:p>
    <w:p w:rsidR="00553B69" w:rsidRPr="006070FC" w:rsidRDefault="00302FBE" w:rsidP="006070FC">
      <w:pPr>
        <w:spacing w:after="0" w:line="480" w:lineRule="auto"/>
        <w:ind w:firstLine="630"/>
        <w:jc w:val="both"/>
        <w:rPr>
          <w:rFonts w:ascii="Times New Roman" w:hAnsi="Times New Roman"/>
          <w:sz w:val="24"/>
          <w:szCs w:val="24"/>
          <w:lang w:val="id-ID"/>
        </w:rPr>
      </w:pPr>
      <w:r>
        <w:rPr>
          <w:rFonts w:ascii="Times New Roman" w:hAnsi="Times New Roman" w:cs="Times New Roman"/>
          <w:sz w:val="24"/>
          <w:szCs w:val="24"/>
          <w:lang w:val="id-ID"/>
        </w:rPr>
        <w:t>T</w:t>
      </w:r>
      <w:r w:rsidRPr="007F79C0">
        <w:rPr>
          <w:rFonts w:ascii="Times New Roman" w:hAnsi="Times New Roman" w:cs="Times New Roman"/>
          <w:sz w:val="24"/>
          <w:szCs w:val="24"/>
        </w:rPr>
        <w:t>eknik</w:t>
      </w:r>
      <w:r w:rsidRPr="007F79C0">
        <w:rPr>
          <w:rFonts w:ascii="Times New Roman" w:hAnsi="Times New Roman" w:cs="Times New Roman"/>
          <w:i/>
          <w:sz w:val="24"/>
          <w:szCs w:val="24"/>
        </w:rPr>
        <w:t xml:space="preserve"> </w:t>
      </w:r>
      <w:r w:rsidRPr="007F79C0">
        <w:rPr>
          <w:rFonts w:ascii="Times New Roman" w:hAnsi="Times New Roman"/>
          <w:i/>
          <w:sz w:val="24"/>
          <w:szCs w:val="24"/>
        </w:rPr>
        <w:t>Stress Inoculation Training</w:t>
      </w:r>
      <w:r w:rsidRPr="007F79C0">
        <w:rPr>
          <w:rFonts w:ascii="Times New Roman" w:hAnsi="Times New Roman"/>
          <w:sz w:val="24"/>
          <w:szCs w:val="24"/>
          <w:lang w:val="id-ID"/>
        </w:rPr>
        <w:t xml:space="preserve"> </w:t>
      </w:r>
      <w:r>
        <w:rPr>
          <w:rFonts w:ascii="Times New Roman" w:hAnsi="Times New Roman"/>
          <w:sz w:val="24"/>
          <w:szCs w:val="24"/>
          <w:lang w:val="id-ID"/>
        </w:rPr>
        <w:t xml:space="preserve">(SIT) </w:t>
      </w:r>
      <w:r w:rsidRPr="007F79C0">
        <w:rPr>
          <w:rFonts w:ascii="Times New Roman" w:hAnsi="Times New Roman"/>
          <w:sz w:val="24"/>
          <w:szCs w:val="24"/>
          <w:lang w:val="id-ID"/>
        </w:rPr>
        <w:t>merupakan</w:t>
      </w:r>
      <w:r w:rsidRPr="007F79C0">
        <w:rPr>
          <w:rFonts w:ascii="Times New Roman" w:hAnsi="Times New Roman"/>
          <w:sz w:val="24"/>
          <w:szCs w:val="24"/>
        </w:rPr>
        <w:t xml:space="preserve"> sebuah program pelatihan yang digunakan untuk mengembangkan kete</w:t>
      </w:r>
      <w:r w:rsidR="00B57CC9">
        <w:rPr>
          <w:rFonts w:ascii="Times New Roman" w:hAnsi="Times New Roman"/>
          <w:sz w:val="24"/>
          <w:szCs w:val="24"/>
        </w:rPr>
        <w:t>rampilan dalam pengelolaan stre</w:t>
      </w:r>
      <w:r w:rsidRPr="007F79C0">
        <w:rPr>
          <w:rFonts w:ascii="Times New Roman" w:hAnsi="Times New Roman"/>
          <w:sz w:val="24"/>
          <w:szCs w:val="24"/>
        </w:rPr>
        <w:t xml:space="preserve">s, sehingga siswa dapat menangani </w:t>
      </w:r>
      <w:r w:rsidR="00B57CC9">
        <w:rPr>
          <w:rFonts w:ascii="Times New Roman" w:hAnsi="Times New Roman"/>
          <w:sz w:val="24"/>
          <w:szCs w:val="24"/>
        </w:rPr>
        <w:t>stimulus-stimulus penyebab stre</w:t>
      </w:r>
      <w:r w:rsidRPr="007F79C0">
        <w:rPr>
          <w:rFonts w:ascii="Times New Roman" w:hAnsi="Times New Roman"/>
          <w:sz w:val="24"/>
          <w:szCs w:val="24"/>
        </w:rPr>
        <w:t>s tersebut, baik yang bersifat ringan sampai pada stimulus yang lebih besar</w:t>
      </w:r>
      <w:r w:rsidR="00553B69">
        <w:rPr>
          <w:rFonts w:ascii="Times New Roman" w:hAnsi="Times New Roman"/>
          <w:sz w:val="24"/>
          <w:szCs w:val="24"/>
        </w:rPr>
        <w:t xml:space="preserve">. Adapun penerapan teknik </w:t>
      </w:r>
      <w:r w:rsidR="00553B69" w:rsidRPr="00F3295F">
        <w:rPr>
          <w:rFonts w:ascii="Times New Roman" w:hAnsi="Times New Roman"/>
          <w:i/>
          <w:sz w:val="24"/>
          <w:szCs w:val="24"/>
        </w:rPr>
        <w:t>Stress Inoculation Training</w:t>
      </w:r>
      <w:r w:rsidR="00553B69">
        <w:rPr>
          <w:rFonts w:ascii="Times New Roman" w:hAnsi="Times New Roman"/>
          <w:sz w:val="24"/>
          <w:szCs w:val="24"/>
        </w:rPr>
        <w:t xml:space="preserve"> (SIT) terdiri dari 3 </w:t>
      </w:r>
      <w:r w:rsidR="00553B69">
        <w:rPr>
          <w:rFonts w:ascii="Times New Roman" w:hAnsi="Times New Roman"/>
          <w:sz w:val="24"/>
          <w:szCs w:val="24"/>
          <w:lang w:val="id-ID"/>
        </w:rPr>
        <w:t>fase</w:t>
      </w:r>
      <w:r w:rsidR="00553B69">
        <w:rPr>
          <w:rFonts w:ascii="Times New Roman" w:hAnsi="Times New Roman"/>
          <w:sz w:val="24"/>
          <w:szCs w:val="24"/>
        </w:rPr>
        <w:t xml:space="preserve"> yaitu: (1) </w:t>
      </w:r>
      <w:r w:rsidR="00553B69">
        <w:rPr>
          <w:rFonts w:ascii="Times New Roman" w:hAnsi="Times New Roman"/>
          <w:sz w:val="24"/>
          <w:szCs w:val="24"/>
          <w:lang w:val="id-ID"/>
        </w:rPr>
        <w:t>Fase</w:t>
      </w:r>
      <w:r w:rsidR="006070FC">
        <w:rPr>
          <w:rFonts w:ascii="Times New Roman" w:hAnsi="Times New Roman"/>
          <w:sz w:val="24"/>
          <w:szCs w:val="24"/>
        </w:rPr>
        <w:t xml:space="preserve"> konseptualisas</w:t>
      </w:r>
      <w:r w:rsidR="006070FC">
        <w:rPr>
          <w:rFonts w:ascii="Times New Roman" w:hAnsi="Times New Roman"/>
          <w:sz w:val="24"/>
          <w:szCs w:val="24"/>
          <w:lang w:val="id-ID"/>
        </w:rPr>
        <w:t xml:space="preserve">i, </w:t>
      </w:r>
      <w:r w:rsidR="00553B69">
        <w:rPr>
          <w:rFonts w:ascii="Times New Roman" w:hAnsi="Times New Roman"/>
          <w:sz w:val="24"/>
          <w:szCs w:val="24"/>
        </w:rPr>
        <w:t xml:space="preserve">(2) </w:t>
      </w:r>
      <w:r w:rsidR="00553B69">
        <w:rPr>
          <w:rFonts w:ascii="Times New Roman" w:hAnsi="Times New Roman"/>
          <w:sz w:val="24"/>
          <w:szCs w:val="24"/>
          <w:lang w:val="id-ID"/>
        </w:rPr>
        <w:t>Fase</w:t>
      </w:r>
      <w:r w:rsidR="00553B69">
        <w:rPr>
          <w:rFonts w:ascii="Times New Roman" w:hAnsi="Times New Roman"/>
          <w:sz w:val="24"/>
          <w:szCs w:val="24"/>
        </w:rPr>
        <w:t xml:space="preserve"> </w:t>
      </w:r>
      <w:r w:rsidR="00553B69">
        <w:rPr>
          <w:rFonts w:ascii="Times New Roman" w:hAnsi="Times New Roman"/>
          <w:sz w:val="24"/>
          <w:szCs w:val="24"/>
          <w:lang w:val="id-ID"/>
        </w:rPr>
        <w:t>mem</w:t>
      </w:r>
      <w:r w:rsidR="00005CCB">
        <w:rPr>
          <w:rFonts w:ascii="Times New Roman" w:hAnsi="Times New Roman"/>
          <w:sz w:val="24"/>
          <w:szCs w:val="24"/>
          <w:lang w:val="id-ID"/>
        </w:rPr>
        <w:t>peroleh keterampilan dan berlatih</w:t>
      </w:r>
      <w:r w:rsidR="006070FC">
        <w:rPr>
          <w:rFonts w:ascii="Times New Roman" w:hAnsi="Times New Roman"/>
          <w:sz w:val="24"/>
          <w:szCs w:val="24"/>
          <w:lang w:val="id-ID"/>
        </w:rPr>
        <w:t xml:space="preserve">, dan </w:t>
      </w:r>
      <w:r w:rsidR="00553B69">
        <w:rPr>
          <w:rFonts w:ascii="Times New Roman" w:hAnsi="Times New Roman"/>
          <w:sz w:val="24"/>
          <w:szCs w:val="24"/>
        </w:rPr>
        <w:t xml:space="preserve">(3) </w:t>
      </w:r>
      <w:r w:rsidR="00553B69">
        <w:rPr>
          <w:rFonts w:ascii="Times New Roman" w:hAnsi="Times New Roman"/>
          <w:sz w:val="24"/>
          <w:szCs w:val="24"/>
          <w:lang w:val="id-ID"/>
        </w:rPr>
        <w:t>Fase</w:t>
      </w:r>
      <w:r w:rsidR="00553B69">
        <w:rPr>
          <w:rFonts w:ascii="Times New Roman" w:hAnsi="Times New Roman"/>
          <w:sz w:val="24"/>
          <w:szCs w:val="24"/>
        </w:rPr>
        <w:t xml:space="preserve"> penerapan dan pen</w:t>
      </w:r>
      <w:r w:rsidR="006070FC">
        <w:rPr>
          <w:rFonts w:ascii="Times New Roman" w:hAnsi="Times New Roman"/>
          <w:sz w:val="24"/>
          <w:szCs w:val="24"/>
        </w:rPr>
        <w:t>yelesaian</w:t>
      </w:r>
      <w:r w:rsidR="006070FC">
        <w:rPr>
          <w:rFonts w:ascii="Times New Roman" w:hAnsi="Times New Roman"/>
          <w:sz w:val="24"/>
          <w:szCs w:val="24"/>
          <w:lang w:val="id-ID"/>
        </w:rPr>
        <w:t>.</w:t>
      </w:r>
    </w:p>
    <w:p w:rsidR="00553B69" w:rsidRDefault="00553B69" w:rsidP="00553B69">
      <w:pPr>
        <w:spacing w:after="0" w:line="480" w:lineRule="auto"/>
        <w:ind w:firstLine="630"/>
        <w:jc w:val="both"/>
        <w:rPr>
          <w:rFonts w:ascii="Times New Roman" w:hAnsi="Times New Roman"/>
          <w:sz w:val="24"/>
          <w:szCs w:val="24"/>
          <w:lang w:val="id-ID"/>
        </w:rPr>
      </w:pPr>
      <w:r>
        <w:rPr>
          <w:rFonts w:ascii="Times New Roman" w:hAnsi="Times New Roman"/>
          <w:sz w:val="24"/>
          <w:szCs w:val="24"/>
          <w:lang w:val="id-ID"/>
        </w:rPr>
        <w:t>Agar lebih jelasnya akan diuraikan dalam skema kerangka pikir sebagai berikut:</w:t>
      </w:r>
    </w:p>
    <w:p w:rsidR="00E9310E" w:rsidRDefault="00E9310E" w:rsidP="00553B69">
      <w:pPr>
        <w:spacing w:after="0" w:line="480" w:lineRule="auto"/>
        <w:jc w:val="both"/>
        <w:rPr>
          <w:rFonts w:ascii="Times New Roman" w:hAnsi="Times New Roman"/>
          <w:sz w:val="24"/>
          <w:szCs w:val="24"/>
          <w:lang w:val="id-ID"/>
        </w:rPr>
      </w:pPr>
    </w:p>
    <w:p w:rsidR="00892251" w:rsidRDefault="00892251" w:rsidP="00553B69">
      <w:pPr>
        <w:spacing w:after="0" w:line="480" w:lineRule="auto"/>
        <w:jc w:val="both"/>
        <w:rPr>
          <w:rFonts w:ascii="Times New Roman" w:hAnsi="Times New Roman"/>
          <w:sz w:val="24"/>
          <w:szCs w:val="24"/>
          <w:lang w:val="id-ID"/>
        </w:rPr>
      </w:pPr>
    </w:p>
    <w:p w:rsidR="005210C8" w:rsidRDefault="005210C8" w:rsidP="00553B69">
      <w:pPr>
        <w:spacing w:after="0" w:line="480" w:lineRule="auto"/>
        <w:jc w:val="both"/>
        <w:rPr>
          <w:rFonts w:ascii="Times New Roman" w:hAnsi="Times New Roman"/>
          <w:sz w:val="24"/>
          <w:szCs w:val="24"/>
          <w:lang w:val="id-ID"/>
        </w:rPr>
      </w:pPr>
    </w:p>
    <w:p w:rsidR="005210C8" w:rsidRDefault="005210C8" w:rsidP="00553B69">
      <w:pPr>
        <w:spacing w:after="0" w:line="480" w:lineRule="auto"/>
        <w:jc w:val="both"/>
        <w:rPr>
          <w:rFonts w:ascii="Times New Roman" w:hAnsi="Times New Roman"/>
          <w:sz w:val="24"/>
          <w:szCs w:val="24"/>
          <w:lang w:val="id-ID"/>
        </w:rPr>
      </w:pPr>
    </w:p>
    <w:p w:rsidR="00D82605" w:rsidRDefault="00D82605" w:rsidP="00553B69">
      <w:pPr>
        <w:spacing w:after="0" w:line="480" w:lineRule="auto"/>
        <w:jc w:val="both"/>
        <w:rPr>
          <w:rFonts w:ascii="Times New Roman" w:hAnsi="Times New Roman"/>
          <w:sz w:val="24"/>
          <w:szCs w:val="24"/>
          <w:lang w:val="id-ID"/>
        </w:rPr>
      </w:pPr>
    </w:p>
    <w:p w:rsidR="00553B69" w:rsidRDefault="007F694A" w:rsidP="00553B69">
      <w:pPr>
        <w:spacing w:after="0" w:line="480" w:lineRule="auto"/>
        <w:ind w:firstLine="630"/>
        <w:jc w:val="both"/>
        <w:rPr>
          <w:rFonts w:ascii="Times New Roman" w:hAnsi="Times New Roman"/>
          <w:sz w:val="24"/>
          <w:szCs w:val="24"/>
          <w:lang w:val="id-ID"/>
        </w:rPr>
      </w:pPr>
      <w:r>
        <w:rPr>
          <w:rFonts w:ascii="Times New Roman" w:hAnsi="Times New Roman"/>
          <w:noProof/>
          <w:sz w:val="24"/>
          <w:szCs w:val="24"/>
          <w:lang w:val="id-ID" w:eastAsia="id-ID"/>
        </w:rPr>
        <w:lastRenderedPageBreak/>
        <w:pict>
          <v:roundrect id="_x0000_s1032" style="position:absolute;left:0;text-align:left;margin-left:11.8pt;margin-top:-6.25pt;width:360.7pt;height:136.55pt;z-index:251660288" arcsize="10923f" strokeweight="2.5pt">
            <v:shadow color="#868686"/>
            <v:textbox style="mso-next-textbox:#_x0000_s1032">
              <w:txbxContent>
                <w:p w:rsidR="00810499" w:rsidRPr="0013488D" w:rsidRDefault="00810499" w:rsidP="00553B69">
                  <w:pPr>
                    <w:spacing w:after="0" w:line="240" w:lineRule="auto"/>
                    <w:jc w:val="center"/>
                    <w:rPr>
                      <w:rFonts w:ascii="Times New Roman" w:hAnsi="Times New Roman"/>
                      <w:b/>
                      <w:sz w:val="24"/>
                      <w:szCs w:val="24"/>
                      <w:lang w:val="id-ID"/>
                    </w:rPr>
                  </w:pPr>
                  <w:r>
                    <w:rPr>
                      <w:rFonts w:ascii="Times New Roman" w:hAnsi="Times New Roman"/>
                      <w:b/>
                      <w:sz w:val="24"/>
                      <w:szCs w:val="24"/>
                      <w:lang w:val="id-ID"/>
                    </w:rPr>
                    <w:t xml:space="preserve">Kejenuhan </w:t>
                  </w:r>
                  <w:r>
                    <w:rPr>
                      <w:rFonts w:ascii="Times New Roman" w:hAnsi="Times New Roman"/>
                      <w:b/>
                      <w:sz w:val="24"/>
                      <w:szCs w:val="24"/>
                    </w:rPr>
                    <w:t>Belajar</w:t>
                  </w:r>
                  <w:r>
                    <w:rPr>
                      <w:rFonts w:ascii="Times New Roman" w:hAnsi="Times New Roman"/>
                      <w:b/>
                      <w:sz w:val="24"/>
                      <w:szCs w:val="24"/>
                      <w:lang w:val="id-ID"/>
                    </w:rPr>
                    <w:t xml:space="preserve"> Tinggi</w:t>
                  </w:r>
                </w:p>
                <w:p w:rsidR="00810499" w:rsidRPr="0013488D" w:rsidRDefault="00810499" w:rsidP="00553B69">
                  <w:pPr>
                    <w:pStyle w:val="ListParagraph"/>
                    <w:numPr>
                      <w:ilvl w:val="0"/>
                      <w:numId w:val="11"/>
                    </w:numPr>
                    <w:spacing w:after="0" w:line="240" w:lineRule="auto"/>
                    <w:ind w:left="426"/>
                    <w:jc w:val="both"/>
                  </w:pPr>
                  <w:r w:rsidRPr="004570F1">
                    <w:rPr>
                      <w:rFonts w:ascii="BookAntiqua" w:hAnsi="BookAntiqua" w:cs="BookAntiqua"/>
                      <w:sz w:val="24"/>
                      <w:szCs w:val="24"/>
                      <w:lang w:val="id-ID"/>
                    </w:rPr>
                    <w:t>Keletihan emosi</w:t>
                  </w:r>
                  <w:r>
                    <w:rPr>
                      <w:rFonts w:ascii="BookAntiqua" w:hAnsi="BookAntiqua" w:cs="BookAntiqua"/>
                      <w:sz w:val="24"/>
                      <w:szCs w:val="24"/>
                      <w:lang w:val="id-ID"/>
                    </w:rPr>
                    <w:t xml:space="preserve"> : M</w:t>
                  </w:r>
                  <w:r w:rsidRPr="004570F1">
                    <w:rPr>
                      <w:rFonts w:ascii="BookAntiqua" w:hAnsi="BookAntiqua" w:cs="BookAntiqua"/>
                      <w:sz w:val="24"/>
                      <w:szCs w:val="24"/>
                      <w:lang w:val="id-ID"/>
                    </w:rPr>
                    <w:t>udah</w:t>
                  </w:r>
                  <w:r w:rsidRPr="004570F1">
                    <w:rPr>
                      <w:rFonts w:ascii="Times New Roman" w:hAnsi="Times New Roman"/>
                      <w:b/>
                      <w:sz w:val="24"/>
                      <w:szCs w:val="24"/>
                      <w:lang w:val="id-ID"/>
                    </w:rPr>
                    <w:t xml:space="preserve"> </w:t>
                  </w:r>
                  <w:r w:rsidRPr="004570F1">
                    <w:rPr>
                      <w:rFonts w:ascii="BookAntiqua" w:hAnsi="BookAntiqua" w:cs="BookAntiqua"/>
                      <w:sz w:val="24"/>
                      <w:szCs w:val="24"/>
                      <w:lang w:val="id-ID"/>
                    </w:rPr>
                    <w:t>menyerah, lel</w:t>
                  </w:r>
                  <w:r>
                    <w:rPr>
                      <w:rFonts w:ascii="BookAntiqua" w:hAnsi="BookAntiqua" w:cs="BookAntiqua"/>
                      <w:sz w:val="24"/>
                      <w:szCs w:val="24"/>
                      <w:lang w:val="id-ID"/>
                    </w:rPr>
                    <w:t>ah dan lesu</w:t>
                  </w:r>
                </w:p>
                <w:p w:rsidR="00810499" w:rsidRPr="0013488D" w:rsidRDefault="00810499" w:rsidP="00553B69">
                  <w:pPr>
                    <w:pStyle w:val="ListParagraph"/>
                    <w:numPr>
                      <w:ilvl w:val="0"/>
                      <w:numId w:val="11"/>
                    </w:numPr>
                    <w:spacing w:after="0" w:line="240" w:lineRule="auto"/>
                    <w:ind w:left="426"/>
                    <w:jc w:val="both"/>
                  </w:pPr>
                  <w:r>
                    <w:rPr>
                      <w:rFonts w:ascii="BookAntiqua" w:hAnsi="BookAntiqua" w:cs="BookAntiqua"/>
                      <w:sz w:val="24"/>
                      <w:szCs w:val="24"/>
                      <w:lang w:val="id-ID"/>
                    </w:rPr>
                    <w:t>Sinisme atau depersonalisasi: Bolos sekolah, T</w:t>
                  </w:r>
                  <w:r w:rsidRPr="0013488D">
                    <w:rPr>
                      <w:rFonts w:ascii="BookAntiqua" w:hAnsi="BookAntiqua" w:cs="BookAntiqua"/>
                      <w:sz w:val="24"/>
                      <w:szCs w:val="24"/>
                      <w:lang w:val="id-ID"/>
                    </w:rPr>
                    <w:t>ida</w:t>
                  </w:r>
                  <w:r>
                    <w:rPr>
                      <w:rFonts w:ascii="BookAntiqua" w:hAnsi="BookAntiqua" w:cs="BookAntiqua"/>
                      <w:sz w:val="24"/>
                      <w:szCs w:val="24"/>
                      <w:lang w:val="id-ID"/>
                    </w:rPr>
                    <w:t xml:space="preserve">k mengerjakan tugas rumah, </w:t>
                  </w:r>
                  <w:r w:rsidRPr="0013488D">
                    <w:rPr>
                      <w:rFonts w:ascii="BookAntiqua" w:hAnsi="BookAntiqua" w:cs="BookAntiqua"/>
                      <w:sz w:val="24"/>
                      <w:szCs w:val="24"/>
                      <w:lang w:val="id-ID"/>
                    </w:rPr>
                    <w:t>berpikiran negatif</w:t>
                  </w:r>
                  <w:r w:rsidRPr="0013488D">
                    <w:rPr>
                      <w:rFonts w:ascii="Times New Roman" w:hAnsi="Times New Roman"/>
                      <w:b/>
                      <w:sz w:val="24"/>
                      <w:szCs w:val="24"/>
                      <w:lang w:val="id-ID"/>
                    </w:rPr>
                    <w:t xml:space="preserve"> </w:t>
                  </w:r>
                  <w:r w:rsidRPr="0013488D">
                    <w:rPr>
                      <w:rFonts w:ascii="BookAntiqua" w:hAnsi="BookAntiqua" w:cs="BookAntiqua"/>
                      <w:sz w:val="24"/>
                      <w:szCs w:val="24"/>
                      <w:lang w:val="id-ID"/>
                    </w:rPr>
                    <w:t>terhadap guru dan kehilangan ketertarikan terhadap mata</w:t>
                  </w:r>
                  <w:r w:rsidRPr="0013488D">
                    <w:rPr>
                      <w:rFonts w:ascii="Times New Roman" w:hAnsi="Times New Roman"/>
                      <w:b/>
                      <w:sz w:val="24"/>
                      <w:szCs w:val="24"/>
                      <w:lang w:val="id-ID"/>
                    </w:rPr>
                    <w:t xml:space="preserve"> </w:t>
                  </w:r>
                  <w:r w:rsidRPr="0013488D">
                    <w:rPr>
                      <w:rFonts w:ascii="BookAntiqua" w:hAnsi="BookAntiqua" w:cs="BookAntiqua"/>
                      <w:sz w:val="24"/>
                      <w:szCs w:val="24"/>
                      <w:lang w:val="id-ID"/>
                    </w:rPr>
                    <w:t>pelajaran.</w:t>
                  </w:r>
                </w:p>
                <w:p w:rsidR="00810499" w:rsidRPr="00300699" w:rsidRDefault="00810499" w:rsidP="00553B69">
                  <w:pPr>
                    <w:pStyle w:val="ListParagraph"/>
                    <w:numPr>
                      <w:ilvl w:val="0"/>
                      <w:numId w:val="11"/>
                    </w:numPr>
                    <w:spacing w:after="0" w:line="240" w:lineRule="auto"/>
                    <w:ind w:left="426"/>
                    <w:jc w:val="both"/>
                  </w:pPr>
                  <w:r w:rsidRPr="0013488D">
                    <w:rPr>
                      <w:rFonts w:ascii="BookAntiqua" w:hAnsi="BookAntiqua" w:cs="BookAntiqua"/>
                      <w:sz w:val="24"/>
                      <w:szCs w:val="24"/>
                      <w:lang w:val="id-ID"/>
                    </w:rPr>
                    <w:t>Menurunnya keyakinan akademik:</w:t>
                  </w:r>
                  <w:r>
                    <w:rPr>
                      <w:rFonts w:ascii="BookAntiqua" w:hAnsi="BookAntiqua" w:cs="BookAntiqua"/>
                      <w:sz w:val="24"/>
                      <w:szCs w:val="24"/>
                      <w:lang w:val="id-ID"/>
                    </w:rPr>
                    <w:t xml:space="preserve"> T</w:t>
                  </w:r>
                  <w:r w:rsidRPr="0013488D">
                    <w:rPr>
                      <w:rFonts w:ascii="BookAntiqua" w:hAnsi="BookAntiqua" w:cs="BookAntiqua"/>
                      <w:sz w:val="24"/>
                      <w:szCs w:val="24"/>
                      <w:lang w:val="id-ID"/>
                    </w:rPr>
                    <w:t>idak puas terhadap hasil belajar yang</w:t>
                  </w:r>
                  <w:r w:rsidRPr="0013488D">
                    <w:rPr>
                      <w:rFonts w:ascii="Times New Roman" w:hAnsi="Times New Roman"/>
                      <w:b/>
                      <w:sz w:val="24"/>
                      <w:szCs w:val="24"/>
                      <w:lang w:val="id-ID"/>
                    </w:rPr>
                    <w:t xml:space="preserve"> </w:t>
                  </w:r>
                  <w:r w:rsidRPr="0013488D">
                    <w:rPr>
                      <w:rFonts w:ascii="BookAntiqua" w:hAnsi="BookAntiqua" w:cs="BookAntiqua"/>
                      <w:sz w:val="24"/>
                      <w:szCs w:val="24"/>
                      <w:lang w:val="id-ID"/>
                    </w:rPr>
                    <w:t>didapatkannya</w:t>
                  </w:r>
                  <w:r>
                    <w:rPr>
                      <w:rFonts w:ascii="BookAntiqua" w:hAnsi="BookAntiqua" w:cs="BookAntiqua"/>
                      <w:sz w:val="24"/>
                      <w:szCs w:val="24"/>
                      <w:lang w:val="id-ID"/>
                    </w:rPr>
                    <w:t>.</w:t>
                  </w:r>
                </w:p>
                <w:p w:rsidR="00810499" w:rsidRDefault="00810499" w:rsidP="00553B69">
                  <w:pPr>
                    <w:spacing w:after="0" w:line="240" w:lineRule="auto"/>
                    <w:jc w:val="center"/>
                  </w:pPr>
                </w:p>
                <w:p w:rsidR="00810499" w:rsidRPr="00D50DF7" w:rsidRDefault="00810499" w:rsidP="00553B69">
                  <w:pPr>
                    <w:spacing w:after="0" w:line="240" w:lineRule="auto"/>
                    <w:jc w:val="center"/>
                  </w:pPr>
                </w:p>
              </w:txbxContent>
            </v:textbox>
          </v:roundrect>
        </w:pict>
      </w:r>
    </w:p>
    <w:p w:rsidR="00553B69" w:rsidRDefault="00553B69" w:rsidP="00553B69">
      <w:pPr>
        <w:spacing w:after="0" w:line="480" w:lineRule="auto"/>
        <w:ind w:firstLine="630"/>
        <w:jc w:val="both"/>
        <w:rPr>
          <w:rFonts w:ascii="Times New Roman" w:hAnsi="Times New Roman"/>
          <w:sz w:val="24"/>
          <w:szCs w:val="24"/>
          <w:lang w:val="id-ID"/>
        </w:rPr>
      </w:pPr>
    </w:p>
    <w:p w:rsidR="00553B69" w:rsidRDefault="00553B69" w:rsidP="00553B69">
      <w:pPr>
        <w:spacing w:after="0" w:line="480" w:lineRule="auto"/>
        <w:ind w:firstLine="630"/>
        <w:jc w:val="both"/>
        <w:rPr>
          <w:rFonts w:ascii="Times New Roman" w:hAnsi="Times New Roman"/>
          <w:sz w:val="24"/>
          <w:szCs w:val="24"/>
          <w:lang w:val="id-ID"/>
        </w:rPr>
      </w:pPr>
    </w:p>
    <w:p w:rsidR="00553B69" w:rsidRDefault="00553B69" w:rsidP="00553B69">
      <w:pPr>
        <w:spacing w:after="0" w:line="480" w:lineRule="auto"/>
        <w:ind w:firstLine="630"/>
        <w:jc w:val="both"/>
        <w:rPr>
          <w:rFonts w:ascii="Times New Roman" w:hAnsi="Times New Roman"/>
          <w:sz w:val="24"/>
          <w:szCs w:val="24"/>
          <w:lang w:val="id-ID"/>
        </w:rPr>
      </w:pPr>
    </w:p>
    <w:p w:rsidR="00553B69" w:rsidRDefault="00553B69" w:rsidP="00553B69">
      <w:pPr>
        <w:spacing w:after="0" w:line="480" w:lineRule="auto"/>
        <w:jc w:val="both"/>
        <w:rPr>
          <w:rFonts w:ascii="Times New Roman" w:hAnsi="Times New Roman"/>
          <w:sz w:val="24"/>
          <w:szCs w:val="24"/>
          <w:lang w:val="id-ID"/>
        </w:rPr>
      </w:pPr>
    </w:p>
    <w:p w:rsidR="00553B69" w:rsidRDefault="007F694A" w:rsidP="00553B69">
      <w:pPr>
        <w:spacing w:after="0" w:line="480" w:lineRule="auto"/>
        <w:jc w:val="both"/>
        <w:rPr>
          <w:rFonts w:ascii="Times New Roman" w:hAnsi="Times New Roman"/>
          <w:sz w:val="24"/>
          <w:szCs w:val="24"/>
          <w:lang w:val="id-ID"/>
        </w:rPr>
      </w:pPr>
      <w:r>
        <w:rPr>
          <w:rFonts w:ascii="Times New Roman" w:hAnsi="Times New Roman"/>
          <w:noProof/>
          <w:sz w:val="24"/>
          <w:szCs w:val="24"/>
          <w:lang w:val="id-ID"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6" type="#_x0000_t67" style="position:absolute;left:0;text-align:left;margin-left:169.15pt;margin-top:4.35pt;width:38.25pt;height:58pt;z-index:251664384">
            <v:textbox style="layout-flow:vertical-ideographic"/>
          </v:shape>
        </w:pict>
      </w:r>
    </w:p>
    <w:p w:rsidR="00553B69" w:rsidRDefault="00553B69" w:rsidP="00553B69">
      <w:pPr>
        <w:spacing w:after="0" w:line="480" w:lineRule="auto"/>
        <w:jc w:val="both"/>
        <w:rPr>
          <w:rFonts w:ascii="Times New Roman" w:hAnsi="Times New Roman"/>
          <w:sz w:val="24"/>
          <w:szCs w:val="24"/>
          <w:lang w:val="id-ID"/>
        </w:rPr>
      </w:pPr>
    </w:p>
    <w:p w:rsidR="00553B69" w:rsidRPr="002A5D6C" w:rsidRDefault="00553B69" w:rsidP="00553B69">
      <w:pPr>
        <w:spacing w:after="0" w:line="480" w:lineRule="auto"/>
        <w:jc w:val="both"/>
        <w:rPr>
          <w:rFonts w:ascii="Times New Roman" w:hAnsi="Times New Roman"/>
          <w:sz w:val="24"/>
          <w:szCs w:val="24"/>
          <w:lang w:val="id-ID"/>
        </w:rPr>
      </w:pPr>
    </w:p>
    <w:p w:rsidR="00553B69" w:rsidRDefault="007F694A" w:rsidP="00553B69">
      <w:pPr>
        <w:pStyle w:val="ListParagraph"/>
        <w:spacing w:after="0" w:line="480" w:lineRule="auto"/>
        <w:ind w:left="426"/>
        <w:jc w:val="both"/>
        <w:rPr>
          <w:rFonts w:ascii="Times New Roman" w:hAnsi="Times New Roman"/>
          <w:b/>
          <w:sz w:val="24"/>
          <w:szCs w:val="24"/>
          <w:lang w:val="id-ID"/>
        </w:rPr>
      </w:pPr>
      <w:r>
        <w:rPr>
          <w:rFonts w:ascii="Times New Roman" w:hAnsi="Times New Roman"/>
          <w:b/>
          <w:noProof/>
          <w:sz w:val="24"/>
          <w:szCs w:val="24"/>
          <w:lang w:val="id-ID" w:eastAsia="id-ID"/>
        </w:rPr>
        <w:pict>
          <v:roundrect id="_x0000_s1033" style="position:absolute;left:0;text-align:left;margin-left:45.8pt;margin-top:4.35pt;width:313.8pt;height:116.7pt;z-index:251661312" arcsize="10923f" strokeweight="2.5pt">
            <v:shadow color="#868686"/>
            <v:textbox>
              <w:txbxContent>
                <w:p w:rsidR="00810499" w:rsidRPr="00843312" w:rsidRDefault="00810499" w:rsidP="00553B69">
                  <w:pPr>
                    <w:rPr>
                      <w:rFonts w:ascii="Times New Roman" w:hAnsi="Times New Roman"/>
                      <w:b/>
                      <w:sz w:val="24"/>
                      <w:szCs w:val="24"/>
                      <w:lang w:val="id-ID"/>
                    </w:rPr>
                  </w:pPr>
                  <w:r>
                    <w:rPr>
                      <w:rFonts w:ascii="Times New Roman" w:hAnsi="Times New Roman"/>
                      <w:b/>
                      <w:sz w:val="24"/>
                      <w:szCs w:val="24"/>
                      <w:lang w:val="id-ID"/>
                    </w:rPr>
                    <w:t>Langkah-langkah T</w:t>
                  </w:r>
                  <w:r w:rsidRPr="00300699">
                    <w:rPr>
                      <w:rFonts w:ascii="Times New Roman" w:hAnsi="Times New Roman"/>
                      <w:b/>
                      <w:sz w:val="24"/>
                      <w:szCs w:val="24"/>
                    </w:rPr>
                    <w:t xml:space="preserve">eknik </w:t>
                  </w:r>
                  <w:r>
                    <w:rPr>
                      <w:rFonts w:ascii="Times New Roman" w:hAnsi="Times New Roman"/>
                      <w:b/>
                      <w:i/>
                      <w:sz w:val="24"/>
                      <w:szCs w:val="24"/>
                      <w:lang w:val="id-ID"/>
                    </w:rPr>
                    <w:t>S</w:t>
                  </w:r>
                  <w:r>
                    <w:rPr>
                      <w:rFonts w:ascii="Times New Roman" w:hAnsi="Times New Roman"/>
                      <w:b/>
                      <w:i/>
                      <w:sz w:val="24"/>
                      <w:szCs w:val="24"/>
                    </w:rPr>
                    <w:t xml:space="preserve">tress </w:t>
                  </w:r>
                  <w:r>
                    <w:rPr>
                      <w:rFonts w:ascii="Times New Roman" w:hAnsi="Times New Roman"/>
                      <w:b/>
                      <w:i/>
                      <w:sz w:val="24"/>
                      <w:szCs w:val="24"/>
                      <w:lang w:val="id-ID"/>
                    </w:rPr>
                    <w:t>I</w:t>
                  </w:r>
                  <w:r>
                    <w:rPr>
                      <w:rFonts w:ascii="Times New Roman" w:hAnsi="Times New Roman"/>
                      <w:b/>
                      <w:i/>
                      <w:sz w:val="24"/>
                      <w:szCs w:val="24"/>
                    </w:rPr>
                    <w:t xml:space="preserve">noculation </w:t>
                  </w:r>
                  <w:r>
                    <w:rPr>
                      <w:rFonts w:ascii="Times New Roman" w:hAnsi="Times New Roman"/>
                      <w:b/>
                      <w:i/>
                      <w:sz w:val="24"/>
                      <w:szCs w:val="24"/>
                      <w:lang w:val="id-ID"/>
                    </w:rPr>
                    <w:t>T</w:t>
                  </w:r>
                  <w:r w:rsidRPr="00300699">
                    <w:rPr>
                      <w:rFonts w:ascii="Times New Roman" w:hAnsi="Times New Roman"/>
                      <w:b/>
                      <w:i/>
                      <w:sz w:val="24"/>
                      <w:szCs w:val="24"/>
                    </w:rPr>
                    <w:t>raining</w:t>
                  </w:r>
                  <w:r>
                    <w:rPr>
                      <w:rFonts w:ascii="Times New Roman" w:hAnsi="Times New Roman"/>
                      <w:b/>
                      <w:sz w:val="24"/>
                      <w:szCs w:val="24"/>
                      <w:lang w:val="id-ID"/>
                    </w:rPr>
                    <w:t xml:space="preserve">  (SIT) yaitu:</w:t>
                  </w:r>
                </w:p>
                <w:p w:rsidR="00810499" w:rsidRDefault="00810499" w:rsidP="00553B69">
                  <w:pPr>
                    <w:numPr>
                      <w:ilvl w:val="0"/>
                      <w:numId w:val="12"/>
                    </w:numPr>
                    <w:spacing w:after="0"/>
                    <w:rPr>
                      <w:rFonts w:ascii="Times New Roman" w:hAnsi="Times New Roman"/>
                      <w:sz w:val="24"/>
                      <w:szCs w:val="24"/>
                    </w:rPr>
                  </w:pPr>
                  <w:r>
                    <w:rPr>
                      <w:rFonts w:ascii="Times New Roman" w:hAnsi="Times New Roman"/>
                      <w:sz w:val="24"/>
                      <w:szCs w:val="24"/>
                      <w:lang w:val="id-ID"/>
                    </w:rPr>
                    <w:t>Fase</w:t>
                  </w:r>
                  <w:r>
                    <w:rPr>
                      <w:rFonts w:ascii="Times New Roman" w:hAnsi="Times New Roman"/>
                      <w:sz w:val="24"/>
                      <w:szCs w:val="24"/>
                    </w:rPr>
                    <w:t xml:space="preserve"> konseptualisasi </w:t>
                  </w:r>
                </w:p>
                <w:p w:rsidR="00810499" w:rsidRDefault="00810499" w:rsidP="00553B69">
                  <w:pPr>
                    <w:numPr>
                      <w:ilvl w:val="0"/>
                      <w:numId w:val="12"/>
                    </w:numPr>
                    <w:spacing w:after="0"/>
                    <w:rPr>
                      <w:rFonts w:ascii="Times New Roman" w:hAnsi="Times New Roman"/>
                      <w:sz w:val="24"/>
                      <w:szCs w:val="24"/>
                    </w:rPr>
                  </w:pPr>
                  <w:r>
                    <w:rPr>
                      <w:rFonts w:ascii="Times New Roman" w:hAnsi="Times New Roman"/>
                      <w:sz w:val="24"/>
                      <w:szCs w:val="24"/>
                      <w:lang w:val="id-ID"/>
                    </w:rPr>
                    <w:t>Fase</w:t>
                  </w:r>
                  <w:r w:rsidRPr="00FD5E6F">
                    <w:rPr>
                      <w:rFonts w:ascii="Times New Roman" w:hAnsi="Times New Roman"/>
                      <w:sz w:val="24"/>
                      <w:szCs w:val="24"/>
                    </w:rPr>
                    <w:t xml:space="preserve"> </w:t>
                  </w:r>
                  <w:r>
                    <w:rPr>
                      <w:rFonts w:ascii="Times New Roman" w:hAnsi="Times New Roman"/>
                      <w:sz w:val="24"/>
                      <w:szCs w:val="24"/>
                    </w:rPr>
                    <w:t>memperoleh</w:t>
                  </w:r>
                  <w:r w:rsidRPr="00FD5E6F">
                    <w:rPr>
                      <w:rFonts w:ascii="Times New Roman" w:hAnsi="Times New Roman"/>
                      <w:sz w:val="24"/>
                      <w:szCs w:val="24"/>
                    </w:rPr>
                    <w:t xml:space="preserve"> keterampilan </w:t>
                  </w:r>
                  <w:r>
                    <w:rPr>
                      <w:rFonts w:ascii="Times New Roman" w:hAnsi="Times New Roman"/>
                      <w:sz w:val="24"/>
                      <w:szCs w:val="24"/>
                    </w:rPr>
                    <w:t xml:space="preserve">dan </w:t>
                  </w:r>
                  <w:r>
                    <w:rPr>
                      <w:rFonts w:ascii="Times New Roman" w:hAnsi="Times New Roman"/>
                      <w:sz w:val="24"/>
                      <w:szCs w:val="24"/>
                      <w:lang w:val="id-ID"/>
                    </w:rPr>
                    <w:t>berlatih</w:t>
                  </w:r>
                  <w:r>
                    <w:rPr>
                      <w:rFonts w:ascii="Times New Roman" w:hAnsi="Times New Roman"/>
                      <w:sz w:val="24"/>
                      <w:szCs w:val="24"/>
                    </w:rPr>
                    <w:t xml:space="preserve"> </w:t>
                  </w:r>
                </w:p>
                <w:p w:rsidR="00810499" w:rsidRPr="00FD5E6F" w:rsidRDefault="00810499" w:rsidP="00553B69">
                  <w:pPr>
                    <w:numPr>
                      <w:ilvl w:val="0"/>
                      <w:numId w:val="12"/>
                    </w:numPr>
                    <w:rPr>
                      <w:rFonts w:ascii="Times New Roman" w:hAnsi="Times New Roman"/>
                      <w:sz w:val="24"/>
                      <w:szCs w:val="24"/>
                    </w:rPr>
                  </w:pPr>
                  <w:r>
                    <w:rPr>
                      <w:rFonts w:ascii="Times New Roman" w:hAnsi="Times New Roman"/>
                      <w:sz w:val="24"/>
                      <w:szCs w:val="24"/>
                      <w:lang w:val="id-ID"/>
                    </w:rPr>
                    <w:t>Fase</w:t>
                  </w:r>
                  <w:r w:rsidRPr="00FD5E6F">
                    <w:rPr>
                      <w:rFonts w:ascii="Times New Roman" w:hAnsi="Times New Roman"/>
                      <w:sz w:val="24"/>
                      <w:szCs w:val="24"/>
                    </w:rPr>
                    <w:t xml:space="preserve"> </w:t>
                  </w:r>
                  <w:r>
                    <w:rPr>
                      <w:rFonts w:ascii="Times New Roman" w:hAnsi="Times New Roman"/>
                      <w:sz w:val="24"/>
                      <w:szCs w:val="24"/>
                    </w:rPr>
                    <w:t>penerapan dan penyelesaian</w:t>
                  </w:r>
                </w:p>
              </w:txbxContent>
            </v:textbox>
          </v:roundrect>
        </w:pict>
      </w:r>
    </w:p>
    <w:p w:rsidR="00553B69" w:rsidRDefault="00553B69" w:rsidP="00553B69">
      <w:pPr>
        <w:pStyle w:val="ListParagraph"/>
        <w:spacing w:after="0" w:line="480" w:lineRule="auto"/>
        <w:ind w:left="426"/>
        <w:jc w:val="both"/>
        <w:rPr>
          <w:rFonts w:ascii="Times New Roman" w:hAnsi="Times New Roman"/>
          <w:b/>
          <w:sz w:val="24"/>
          <w:szCs w:val="24"/>
          <w:lang w:val="id-ID"/>
        </w:rPr>
      </w:pPr>
    </w:p>
    <w:p w:rsidR="00553B69" w:rsidRDefault="00553B69" w:rsidP="00553B69">
      <w:pPr>
        <w:pStyle w:val="ListParagraph"/>
        <w:spacing w:after="0" w:line="480" w:lineRule="auto"/>
        <w:ind w:left="426"/>
        <w:jc w:val="both"/>
        <w:rPr>
          <w:rFonts w:ascii="Times New Roman" w:hAnsi="Times New Roman"/>
          <w:b/>
          <w:sz w:val="24"/>
          <w:szCs w:val="24"/>
          <w:lang w:val="id-ID"/>
        </w:rPr>
      </w:pPr>
    </w:p>
    <w:p w:rsidR="00553B69" w:rsidRDefault="00553B69" w:rsidP="00553B69">
      <w:pPr>
        <w:pStyle w:val="ListParagraph"/>
        <w:spacing w:after="0" w:line="480" w:lineRule="auto"/>
        <w:ind w:left="426"/>
        <w:jc w:val="both"/>
        <w:rPr>
          <w:rFonts w:ascii="Times New Roman" w:hAnsi="Times New Roman"/>
          <w:b/>
          <w:sz w:val="24"/>
          <w:szCs w:val="24"/>
          <w:lang w:val="id-ID"/>
        </w:rPr>
      </w:pPr>
    </w:p>
    <w:p w:rsidR="00553B69" w:rsidRDefault="007F694A" w:rsidP="00553B69">
      <w:pPr>
        <w:pStyle w:val="ListParagraph"/>
        <w:spacing w:after="0" w:line="480" w:lineRule="auto"/>
        <w:ind w:left="426"/>
        <w:jc w:val="both"/>
        <w:rPr>
          <w:rFonts w:ascii="Times New Roman" w:hAnsi="Times New Roman"/>
          <w:b/>
          <w:sz w:val="24"/>
          <w:szCs w:val="24"/>
          <w:lang w:val="id-ID"/>
        </w:rPr>
      </w:pPr>
      <w:r w:rsidRPr="007F694A">
        <w:rPr>
          <w:rFonts w:ascii="Times New Roman" w:hAnsi="Times New Roman"/>
          <w:noProof/>
          <w:sz w:val="24"/>
          <w:szCs w:val="24"/>
          <w:lang w:val="id-ID" w:eastAsia="id-ID"/>
        </w:rPr>
        <w:pict>
          <v:shape id="_x0000_s1034" type="#_x0000_t67" style="position:absolute;left:0;text-align:left;margin-left:169.15pt;margin-top:18.25pt;width:38.25pt;height:58pt;z-index:251662336">
            <v:textbox style="layout-flow:vertical-ideographic"/>
          </v:shape>
        </w:pict>
      </w:r>
    </w:p>
    <w:p w:rsidR="00553B69" w:rsidRDefault="00553B69" w:rsidP="00553B69">
      <w:pPr>
        <w:pStyle w:val="ListParagraph"/>
        <w:spacing w:after="0" w:line="480" w:lineRule="auto"/>
        <w:ind w:left="426"/>
        <w:jc w:val="both"/>
        <w:rPr>
          <w:rFonts w:ascii="Times New Roman" w:hAnsi="Times New Roman"/>
          <w:b/>
          <w:sz w:val="24"/>
          <w:szCs w:val="24"/>
          <w:lang w:val="id-ID"/>
        </w:rPr>
      </w:pPr>
    </w:p>
    <w:p w:rsidR="00553B69" w:rsidRDefault="00553B69" w:rsidP="00553B69">
      <w:pPr>
        <w:spacing w:after="0" w:line="480" w:lineRule="auto"/>
        <w:jc w:val="both"/>
        <w:rPr>
          <w:rFonts w:ascii="Times New Roman" w:hAnsi="Times New Roman"/>
          <w:b/>
          <w:sz w:val="24"/>
          <w:szCs w:val="24"/>
          <w:lang w:val="id-ID"/>
        </w:rPr>
      </w:pPr>
    </w:p>
    <w:p w:rsidR="00553B69" w:rsidRPr="005133F4" w:rsidRDefault="007F694A" w:rsidP="00553B69">
      <w:pPr>
        <w:spacing w:after="0" w:line="480" w:lineRule="auto"/>
        <w:jc w:val="both"/>
        <w:rPr>
          <w:rFonts w:ascii="Times New Roman" w:hAnsi="Times New Roman"/>
          <w:b/>
          <w:sz w:val="24"/>
          <w:szCs w:val="24"/>
          <w:lang w:val="id-ID"/>
        </w:rPr>
      </w:pPr>
      <w:r w:rsidRPr="007F694A">
        <w:rPr>
          <w:noProof/>
          <w:lang w:val="id-ID" w:eastAsia="id-ID"/>
        </w:rPr>
        <w:pict>
          <v:roundrect id="_x0000_s1035" style="position:absolute;left:0;text-align:left;margin-left:23.85pt;margin-top:7.8pt;width:360.7pt;height:101.2pt;z-index:251663360" arcsize="10923f" strokeweight="2.5pt">
            <v:shadow color="#868686"/>
            <v:textbox style="mso-next-textbox:#_x0000_s1035">
              <w:txbxContent>
                <w:p w:rsidR="00810499" w:rsidRPr="0013488D" w:rsidRDefault="00810499" w:rsidP="00553B69">
                  <w:pPr>
                    <w:spacing w:after="0" w:line="240" w:lineRule="auto"/>
                    <w:jc w:val="center"/>
                    <w:rPr>
                      <w:rFonts w:ascii="Times New Roman" w:hAnsi="Times New Roman"/>
                      <w:b/>
                      <w:sz w:val="24"/>
                      <w:szCs w:val="24"/>
                      <w:lang w:val="id-ID"/>
                    </w:rPr>
                  </w:pPr>
                  <w:r>
                    <w:rPr>
                      <w:rFonts w:ascii="Times New Roman" w:hAnsi="Times New Roman"/>
                      <w:b/>
                      <w:sz w:val="24"/>
                      <w:szCs w:val="24"/>
                      <w:lang w:val="id-ID"/>
                    </w:rPr>
                    <w:t xml:space="preserve">Kejenuhan </w:t>
                  </w:r>
                  <w:r>
                    <w:rPr>
                      <w:rFonts w:ascii="Times New Roman" w:hAnsi="Times New Roman"/>
                      <w:b/>
                      <w:sz w:val="24"/>
                      <w:szCs w:val="24"/>
                    </w:rPr>
                    <w:t>Belajar</w:t>
                  </w:r>
                  <w:r>
                    <w:rPr>
                      <w:rFonts w:ascii="Times New Roman" w:hAnsi="Times New Roman"/>
                      <w:b/>
                      <w:sz w:val="24"/>
                      <w:szCs w:val="24"/>
                      <w:lang w:val="id-ID"/>
                    </w:rPr>
                    <w:t xml:space="preserve"> Rendah</w:t>
                  </w:r>
                </w:p>
                <w:p w:rsidR="00810499" w:rsidRPr="008F1D7D" w:rsidRDefault="00810499" w:rsidP="00553B69">
                  <w:pPr>
                    <w:pStyle w:val="ListParagraph"/>
                    <w:numPr>
                      <w:ilvl w:val="0"/>
                      <w:numId w:val="13"/>
                    </w:numPr>
                    <w:spacing w:after="0" w:line="240" w:lineRule="auto"/>
                    <w:jc w:val="both"/>
                    <w:rPr>
                      <w:lang w:val="id-ID"/>
                    </w:rPr>
                  </w:pPr>
                  <w:r>
                    <w:rPr>
                      <w:rFonts w:ascii="BookAntiqua" w:hAnsi="BookAntiqua" w:cs="BookAntiqua"/>
                      <w:sz w:val="24"/>
                      <w:szCs w:val="24"/>
                      <w:lang w:val="id-ID"/>
                    </w:rPr>
                    <w:t>Pantang menyerah dan bersemangat</w:t>
                  </w:r>
                </w:p>
                <w:p w:rsidR="00810499" w:rsidRPr="008F1D7D" w:rsidRDefault="00810499" w:rsidP="00553B69">
                  <w:pPr>
                    <w:pStyle w:val="ListParagraph"/>
                    <w:numPr>
                      <w:ilvl w:val="0"/>
                      <w:numId w:val="13"/>
                    </w:numPr>
                    <w:spacing w:after="0" w:line="240" w:lineRule="auto"/>
                    <w:jc w:val="both"/>
                    <w:rPr>
                      <w:lang w:val="id-ID"/>
                    </w:rPr>
                  </w:pPr>
                  <w:r>
                    <w:rPr>
                      <w:rFonts w:ascii="BookAntiqua" w:hAnsi="BookAntiqua" w:cs="BookAntiqua"/>
                      <w:sz w:val="24"/>
                      <w:szCs w:val="24"/>
                      <w:lang w:val="id-ID"/>
                    </w:rPr>
                    <w:t>Disiplin belajar,</w:t>
                  </w:r>
                  <w:r w:rsidRPr="008F1D7D">
                    <w:rPr>
                      <w:rFonts w:ascii="BookAntiqua" w:hAnsi="BookAntiqua" w:cs="BookAntiqua"/>
                      <w:sz w:val="24"/>
                      <w:szCs w:val="24"/>
                      <w:lang w:val="id-ID"/>
                    </w:rPr>
                    <w:t xml:space="preserve"> mengerjakan tugas rumah, </w:t>
                  </w:r>
                  <w:r>
                    <w:rPr>
                      <w:rFonts w:ascii="BookAntiqua" w:hAnsi="BookAntiqua" w:cs="BookAntiqua"/>
                      <w:sz w:val="24"/>
                      <w:szCs w:val="24"/>
                      <w:lang w:val="id-ID"/>
                    </w:rPr>
                    <w:t>kete</w:t>
                  </w:r>
                  <w:r w:rsidRPr="008F1D7D">
                    <w:rPr>
                      <w:rFonts w:ascii="BookAntiqua" w:hAnsi="BookAntiqua" w:cs="BookAntiqua"/>
                      <w:sz w:val="24"/>
                      <w:szCs w:val="24"/>
                      <w:lang w:val="id-ID"/>
                    </w:rPr>
                    <w:t>rtarikan terhadap mata</w:t>
                  </w:r>
                  <w:r w:rsidRPr="008F1D7D">
                    <w:rPr>
                      <w:rFonts w:ascii="Times New Roman" w:hAnsi="Times New Roman"/>
                      <w:b/>
                      <w:sz w:val="24"/>
                      <w:szCs w:val="24"/>
                      <w:lang w:val="id-ID"/>
                    </w:rPr>
                    <w:t xml:space="preserve"> </w:t>
                  </w:r>
                  <w:r w:rsidRPr="008F1D7D">
                    <w:rPr>
                      <w:rFonts w:ascii="BookAntiqua" w:hAnsi="BookAntiqua" w:cs="BookAntiqua"/>
                      <w:sz w:val="24"/>
                      <w:szCs w:val="24"/>
                      <w:lang w:val="id-ID"/>
                    </w:rPr>
                    <w:t>pelajaran.</w:t>
                  </w:r>
                </w:p>
                <w:p w:rsidR="00810499" w:rsidRPr="008F1D7D" w:rsidRDefault="00810499" w:rsidP="00553B69">
                  <w:pPr>
                    <w:pStyle w:val="ListParagraph"/>
                    <w:numPr>
                      <w:ilvl w:val="0"/>
                      <w:numId w:val="13"/>
                    </w:numPr>
                    <w:spacing w:after="0" w:line="240" w:lineRule="auto"/>
                    <w:jc w:val="both"/>
                    <w:rPr>
                      <w:lang w:val="id-ID"/>
                    </w:rPr>
                  </w:pPr>
                  <w:r w:rsidRPr="008F1D7D">
                    <w:rPr>
                      <w:rFonts w:ascii="BookAntiqua" w:hAnsi="BookAntiqua" w:cs="BookAntiqua"/>
                      <w:sz w:val="24"/>
                      <w:szCs w:val="24"/>
                      <w:lang w:val="id-ID"/>
                    </w:rPr>
                    <w:t>Puas terhadap hasil belajar yang</w:t>
                  </w:r>
                  <w:r w:rsidRPr="008F1D7D">
                    <w:rPr>
                      <w:rFonts w:ascii="Times New Roman" w:hAnsi="Times New Roman"/>
                      <w:b/>
                      <w:sz w:val="24"/>
                      <w:szCs w:val="24"/>
                      <w:lang w:val="id-ID"/>
                    </w:rPr>
                    <w:t xml:space="preserve"> </w:t>
                  </w:r>
                  <w:r>
                    <w:rPr>
                      <w:rFonts w:ascii="BookAntiqua" w:hAnsi="BookAntiqua" w:cs="BookAntiqua"/>
                      <w:sz w:val="24"/>
                      <w:szCs w:val="24"/>
                      <w:lang w:val="id-ID"/>
                    </w:rPr>
                    <w:t>didapatkannya.</w:t>
                  </w:r>
                </w:p>
                <w:p w:rsidR="00810499" w:rsidRDefault="00810499" w:rsidP="00553B69">
                  <w:pPr>
                    <w:spacing w:after="0" w:line="240" w:lineRule="auto"/>
                    <w:jc w:val="center"/>
                  </w:pPr>
                </w:p>
                <w:p w:rsidR="00810499" w:rsidRPr="00D50DF7" w:rsidRDefault="00810499" w:rsidP="00553B69">
                  <w:pPr>
                    <w:spacing w:after="0" w:line="240" w:lineRule="auto"/>
                    <w:jc w:val="center"/>
                  </w:pPr>
                </w:p>
              </w:txbxContent>
            </v:textbox>
          </v:roundrect>
        </w:pict>
      </w:r>
    </w:p>
    <w:p w:rsidR="00BB1B05" w:rsidRDefault="00BB1B05" w:rsidP="00553B69">
      <w:pPr>
        <w:pStyle w:val="ListParagraph"/>
        <w:spacing w:after="0" w:line="480" w:lineRule="auto"/>
        <w:ind w:left="426"/>
        <w:jc w:val="both"/>
        <w:rPr>
          <w:rFonts w:ascii="Times New Roman" w:hAnsi="Times New Roman"/>
          <w:b/>
          <w:sz w:val="24"/>
          <w:szCs w:val="24"/>
          <w:lang w:val="id-ID"/>
        </w:rPr>
      </w:pPr>
    </w:p>
    <w:p w:rsidR="00553B69" w:rsidRDefault="00553B69" w:rsidP="00553B69">
      <w:pPr>
        <w:pStyle w:val="ListParagraph"/>
        <w:spacing w:after="0" w:line="480" w:lineRule="auto"/>
        <w:ind w:left="426"/>
        <w:jc w:val="both"/>
        <w:rPr>
          <w:rFonts w:ascii="Times New Roman" w:hAnsi="Times New Roman"/>
          <w:b/>
          <w:sz w:val="24"/>
          <w:szCs w:val="24"/>
          <w:lang w:val="id-ID"/>
        </w:rPr>
      </w:pPr>
    </w:p>
    <w:p w:rsidR="00553B69" w:rsidRDefault="00553B69" w:rsidP="00553B69">
      <w:pPr>
        <w:spacing w:after="0" w:line="480" w:lineRule="auto"/>
        <w:rPr>
          <w:rFonts w:ascii="Times New Roman" w:hAnsi="Times New Roman"/>
          <w:b/>
          <w:sz w:val="24"/>
          <w:szCs w:val="24"/>
          <w:lang w:val="id-ID"/>
        </w:rPr>
      </w:pPr>
    </w:p>
    <w:p w:rsidR="00553B69" w:rsidRDefault="00553B69" w:rsidP="00553B69">
      <w:pPr>
        <w:spacing w:after="0" w:line="480" w:lineRule="auto"/>
        <w:rPr>
          <w:rFonts w:ascii="Times New Roman" w:hAnsi="Times New Roman"/>
          <w:b/>
          <w:sz w:val="24"/>
          <w:szCs w:val="24"/>
          <w:lang w:val="id-ID"/>
        </w:rPr>
      </w:pPr>
    </w:p>
    <w:p w:rsidR="00553B69" w:rsidRDefault="00553B69" w:rsidP="00553B69">
      <w:pPr>
        <w:spacing w:after="0" w:line="480" w:lineRule="auto"/>
        <w:jc w:val="center"/>
        <w:rPr>
          <w:rFonts w:ascii="Times New Roman" w:hAnsi="Times New Roman"/>
          <w:b/>
          <w:sz w:val="24"/>
          <w:szCs w:val="24"/>
          <w:lang w:val="id-ID"/>
        </w:rPr>
      </w:pPr>
      <w:r w:rsidRPr="002D2C46">
        <w:rPr>
          <w:rFonts w:ascii="Times New Roman" w:hAnsi="Times New Roman"/>
          <w:b/>
          <w:sz w:val="24"/>
          <w:szCs w:val="24"/>
          <w:lang w:val="id-ID"/>
        </w:rPr>
        <w:t>Gambar 2.1 Skema Kerangka Pikir</w:t>
      </w:r>
    </w:p>
    <w:p w:rsidR="00553B69" w:rsidRDefault="00553B69" w:rsidP="00553B69">
      <w:pPr>
        <w:spacing w:after="0" w:line="480" w:lineRule="auto"/>
        <w:jc w:val="center"/>
        <w:rPr>
          <w:rFonts w:ascii="Times New Roman" w:hAnsi="Times New Roman"/>
          <w:b/>
          <w:sz w:val="24"/>
          <w:szCs w:val="24"/>
          <w:lang w:val="id-ID"/>
        </w:rPr>
      </w:pPr>
    </w:p>
    <w:p w:rsidR="00553B69" w:rsidRPr="00192A07" w:rsidRDefault="00553B69" w:rsidP="00553B69">
      <w:pPr>
        <w:spacing w:after="0" w:line="480" w:lineRule="auto"/>
        <w:jc w:val="center"/>
        <w:rPr>
          <w:rFonts w:ascii="Times New Roman" w:hAnsi="Times New Roman"/>
          <w:b/>
          <w:sz w:val="24"/>
          <w:szCs w:val="24"/>
          <w:lang w:val="id-ID"/>
        </w:rPr>
      </w:pPr>
    </w:p>
    <w:p w:rsidR="00553B69" w:rsidRDefault="00553B69" w:rsidP="00553B69">
      <w:pPr>
        <w:pStyle w:val="ListParagraph"/>
        <w:numPr>
          <w:ilvl w:val="0"/>
          <w:numId w:val="3"/>
        </w:numPr>
        <w:spacing w:after="0" w:line="480" w:lineRule="auto"/>
        <w:ind w:left="426" w:hanging="426"/>
        <w:jc w:val="both"/>
        <w:rPr>
          <w:rFonts w:ascii="Times New Roman" w:hAnsi="Times New Roman"/>
          <w:b/>
          <w:sz w:val="24"/>
          <w:szCs w:val="24"/>
          <w:lang w:val="id-ID"/>
        </w:rPr>
      </w:pPr>
      <w:r>
        <w:rPr>
          <w:rFonts w:ascii="Times New Roman" w:hAnsi="Times New Roman"/>
          <w:b/>
          <w:sz w:val="24"/>
          <w:szCs w:val="24"/>
          <w:lang w:val="id-ID"/>
        </w:rPr>
        <w:lastRenderedPageBreak/>
        <w:t>Hipotesis</w:t>
      </w:r>
    </w:p>
    <w:p w:rsidR="00553B69" w:rsidRDefault="00553B69" w:rsidP="00553B69">
      <w:pPr>
        <w:spacing w:after="0" w:line="480" w:lineRule="auto"/>
        <w:ind w:firstLine="720"/>
        <w:jc w:val="both"/>
        <w:rPr>
          <w:rFonts w:ascii="Times New Roman" w:hAnsi="Times New Roman"/>
          <w:sz w:val="24"/>
          <w:szCs w:val="24"/>
        </w:rPr>
      </w:pPr>
      <w:r w:rsidRPr="009508A0">
        <w:rPr>
          <w:rFonts w:ascii="Times New Roman" w:hAnsi="Times New Roman"/>
          <w:sz w:val="24"/>
          <w:szCs w:val="24"/>
        </w:rPr>
        <w:t>Berdasarkan kajian pustaka dan kerangka pikir yang telah diuraikan di atas, maka hipotesis penelitian ini adalah: “</w:t>
      </w:r>
      <w:r w:rsidR="002C7386">
        <w:rPr>
          <w:rFonts w:ascii="Times New Roman" w:hAnsi="Times New Roman"/>
          <w:sz w:val="24"/>
          <w:szCs w:val="24"/>
          <w:lang w:val="id-ID"/>
        </w:rPr>
        <w:t xml:space="preserve">Penerapan </w:t>
      </w:r>
      <w:r w:rsidR="00517B75">
        <w:rPr>
          <w:rFonts w:ascii="Times New Roman" w:hAnsi="Times New Roman"/>
          <w:sz w:val="24"/>
          <w:szCs w:val="24"/>
          <w:lang w:val="id-ID"/>
        </w:rPr>
        <w:t>t</w:t>
      </w:r>
      <w:r w:rsidRPr="009508A0">
        <w:rPr>
          <w:rFonts w:ascii="Times New Roman" w:hAnsi="Times New Roman"/>
          <w:sz w:val="24"/>
          <w:szCs w:val="24"/>
        </w:rPr>
        <w:t xml:space="preserve">eknik </w:t>
      </w:r>
      <w:r w:rsidRPr="009508A0">
        <w:rPr>
          <w:rFonts w:ascii="Times New Roman" w:hAnsi="Times New Roman"/>
          <w:i/>
          <w:sz w:val="24"/>
          <w:szCs w:val="24"/>
        </w:rPr>
        <w:t>Stress Inoculation Training</w:t>
      </w:r>
      <w:r w:rsidRPr="009508A0">
        <w:rPr>
          <w:rFonts w:ascii="Times New Roman" w:hAnsi="Times New Roman"/>
          <w:sz w:val="24"/>
          <w:szCs w:val="24"/>
        </w:rPr>
        <w:t xml:space="preserve"> </w:t>
      </w:r>
      <w:r>
        <w:rPr>
          <w:rFonts w:ascii="Times New Roman" w:hAnsi="Times New Roman"/>
          <w:sz w:val="24"/>
          <w:szCs w:val="24"/>
        </w:rPr>
        <w:t xml:space="preserve">(SIT) </w:t>
      </w:r>
      <w:r w:rsidRPr="009508A0">
        <w:rPr>
          <w:rFonts w:ascii="Times New Roman" w:hAnsi="Times New Roman"/>
          <w:sz w:val="24"/>
          <w:szCs w:val="24"/>
        </w:rPr>
        <w:t xml:space="preserve">dapat mengurangi </w:t>
      </w:r>
      <w:r>
        <w:rPr>
          <w:rFonts w:ascii="Times New Roman" w:hAnsi="Times New Roman"/>
          <w:sz w:val="24"/>
          <w:szCs w:val="24"/>
          <w:lang w:val="id-ID"/>
        </w:rPr>
        <w:t>kejenuhan</w:t>
      </w:r>
      <w:r>
        <w:rPr>
          <w:rFonts w:ascii="Times New Roman" w:hAnsi="Times New Roman"/>
          <w:sz w:val="24"/>
          <w:szCs w:val="24"/>
        </w:rPr>
        <w:t xml:space="preserve"> belajar</w:t>
      </w:r>
      <w:r w:rsidRPr="009508A0">
        <w:rPr>
          <w:rFonts w:ascii="Times New Roman" w:hAnsi="Times New Roman"/>
          <w:sz w:val="24"/>
          <w:szCs w:val="24"/>
        </w:rPr>
        <w:t xml:space="preserve"> siswa </w:t>
      </w:r>
      <w:r>
        <w:rPr>
          <w:rFonts w:ascii="Times New Roman" w:hAnsi="Times New Roman"/>
          <w:sz w:val="24"/>
          <w:szCs w:val="24"/>
        </w:rPr>
        <w:t xml:space="preserve">di </w:t>
      </w:r>
      <w:r>
        <w:rPr>
          <w:rFonts w:ascii="Times New Roman" w:hAnsi="Times New Roman"/>
          <w:sz w:val="24"/>
          <w:szCs w:val="24"/>
          <w:lang w:val="id-ID"/>
        </w:rPr>
        <w:t>SMP Negeri 33 Makassar</w:t>
      </w:r>
      <w:r>
        <w:rPr>
          <w:rFonts w:ascii="Times New Roman" w:hAnsi="Times New Roman"/>
          <w:sz w:val="24"/>
          <w:szCs w:val="24"/>
        </w:rPr>
        <w:t>”.</w:t>
      </w:r>
    </w:p>
    <w:p w:rsidR="00553B69" w:rsidRDefault="00553B69" w:rsidP="00553B69">
      <w:pPr>
        <w:spacing w:after="0" w:line="240" w:lineRule="auto"/>
      </w:pPr>
    </w:p>
    <w:p w:rsidR="00553B69" w:rsidRPr="003F31F1" w:rsidRDefault="00553B69" w:rsidP="00553B69">
      <w:pPr>
        <w:pStyle w:val="ListParagraph"/>
        <w:spacing w:after="0" w:line="480" w:lineRule="auto"/>
        <w:ind w:left="426"/>
        <w:jc w:val="both"/>
        <w:rPr>
          <w:rFonts w:ascii="Times New Roman" w:hAnsi="Times New Roman"/>
          <w:b/>
          <w:sz w:val="24"/>
          <w:szCs w:val="24"/>
          <w:lang w:val="id-ID"/>
        </w:rPr>
      </w:pPr>
    </w:p>
    <w:p w:rsidR="00553B69" w:rsidRPr="0071277D" w:rsidRDefault="00553B69" w:rsidP="00553B69">
      <w:pPr>
        <w:spacing w:after="0" w:line="480" w:lineRule="auto"/>
        <w:jc w:val="both"/>
        <w:rPr>
          <w:rFonts w:ascii="Times New Roman" w:hAnsi="Times New Roman"/>
          <w:b/>
          <w:sz w:val="24"/>
          <w:szCs w:val="24"/>
          <w:lang w:val="id-ID"/>
        </w:rPr>
      </w:pPr>
    </w:p>
    <w:p w:rsidR="0007633C" w:rsidRDefault="0007633C" w:rsidP="00553B69">
      <w:pPr>
        <w:pStyle w:val="ListParagraph"/>
        <w:spacing w:line="480" w:lineRule="auto"/>
        <w:ind w:left="0"/>
      </w:pPr>
    </w:p>
    <w:sectPr w:rsidR="0007633C" w:rsidSect="00E9310E">
      <w:headerReference w:type="default" r:id="rId7"/>
      <w:footerReference w:type="default" r:id="rId8"/>
      <w:headerReference w:type="first" r:id="rId9"/>
      <w:footerReference w:type="first" r:id="rId10"/>
      <w:pgSz w:w="11909" w:h="16834" w:code="9"/>
      <w:pgMar w:top="2268" w:right="1701" w:bottom="1701" w:left="2268" w:header="720" w:footer="720" w:gutter="0"/>
      <w:pgNumType w:start="10" w:chapStyle="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E69" w:rsidRDefault="00D92E69" w:rsidP="001242DB">
      <w:pPr>
        <w:spacing w:after="0" w:line="240" w:lineRule="auto"/>
      </w:pPr>
      <w:r>
        <w:separator/>
      </w:r>
    </w:p>
  </w:endnote>
  <w:endnote w:type="continuationSeparator" w:id="1">
    <w:p w:rsidR="00D92E69" w:rsidRDefault="00D92E69" w:rsidP="001242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Antiqua">
    <w:panose1 w:val="00000000000000000000"/>
    <w:charset w:val="00"/>
    <w:family w:val="roman"/>
    <w:notTrueType/>
    <w:pitch w:val="default"/>
    <w:sig w:usb0="00000003" w:usb1="00000000" w:usb2="00000000" w:usb3="00000000" w:csb0="00000001" w:csb1="00000000"/>
  </w:font>
  <w:font w:name="BookAntiqua-Italic">
    <w:panose1 w:val="00000000000000000000"/>
    <w:charset w:val="00"/>
    <w:family w:val="roman"/>
    <w:notTrueType/>
    <w:pitch w:val="default"/>
    <w:sig w:usb0="00000003" w:usb1="00000000" w:usb2="00000000" w:usb3="00000000" w:csb0="00000001" w:csb1="00000000"/>
  </w:font>
  <w:font w:name="BookmanOldStyle">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499" w:rsidRDefault="00810499" w:rsidP="00810499">
    <w:pPr>
      <w:pStyle w:val="Footer"/>
      <w:tabs>
        <w:tab w:val="clear" w:pos="4680"/>
        <w:tab w:val="center" w:pos="396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499" w:rsidRPr="00E9310E" w:rsidRDefault="00810499" w:rsidP="00810499">
    <w:pPr>
      <w:pStyle w:val="Footer"/>
      <w:tabs>
        <w:tab w:val="clear" w:pos="4680"/>
        <w:tab w:val="center" w:pos="3960"/>
      </w:tabs>
      <w:rPr>
        <w:lang w:val="id-ID"/>
      </w:rPr>
    </w:pPr>
    <w:r>
      <w:tab/>
      <w:t>1</w:t>
    </w:r>
    <w:r>
      <w:rPr>
        <w:lang w:val="id-ID"/>
      </w:rPr>
      <w:t>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E69" w:rsidRDefault="00D92E69" w:rsidP="001242DB">
      <w:pPr>
        <w:spacing w:after="0" w:line="240" w:lineRule="auto"/>
      </w:pPr>
      <w:r>
        <w:separator/>
      </w:r>
    </w:p>
  </w:footnote>
  <w:footnote w:type="continuationSeparator" w:id="1">
    <w:p w:rsidR="00D92E69" w:rsidRDefault="00D92E69" w:rsidP="001242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05247"/>
      <w:docPartObj>
        <w:docPartGallery w:val="Page Numbers (Top of Page)"/>
        <w:docPartUnique/>
      </w:docPartObj>
    </w:sdtPr>
    <w:sdtContent>
      <w:p w:rsidR="00810499" w:rsidRDefault="007F694A">
        <w:pPr>
          <w:pStyle w:val="Header"/>
          <w:jc w:val="right"/>
        </w:pPr>
        <w:fldSimple w:instr=" PAGE   \* MERGEFORMAT ">
          <w:r w:rsidR="00686DC0">
            <w:rPr>
              <w:noProof/>
            </w:rPr>
            <w:t>29</w:t>
          </w:r>
        </w:fldSimple>
      </w:p>
    </w:sdtContent>
  </w:sdt>
  <w:p w:rsidR="00810499" w:rsidRDefault="008104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499" w:rsidRDefault="00810499" w:rsidP="00810499">
    <w:pPr>
      <w:pStyle w:val="Header"/>
    </w:pPr>
  </w:p>
  <w:p w:rsidR="00810499" w:rsidRDefault="008104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81A05"/>
    <w:multiLevelType w:val="hybridMultilevel"/>
    <w:tmpl w:val="AC969F36"/>
    <w:lvl w:ilvl="0" w:tplc="A85EAEE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139322F9"/>
    <w:multiLevelType w:val="hybridMultilevel"/>
    <w:tmpl w:val="409035DE"/>
    <w:lvl w:ilvl="0" w:tplc="8DBAAFA0">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5894E92"/>
    <w:multiLevelType w:val="hybridMultilevel"/>
    <w:tmpl w:val="1DDAB44C"/>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7525886"/>
    <w:multiLevelType w:val="hybridMultilevel"/>
    <w:tmpl w:val="8EA6F9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6F3DB1"/>
    <w:multiLevelType w:val="hybridMultilevel"/>
    <w:tmpl w:val="EFF64C0C"/>
    <w:lvl w:ilvl="0" w:tplc="FF32B11C">
      <w:start w:val="1"/>
      <w:numFmt w:val="low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8343F30"/>
    <w:multiLevelType w:val="hybridMultilevel"/>
    <w:tmpl w:val="BADAB4DE"/>
    <w:lvl w:ilvl="0" w:tplc="0742AA02">
      <w:start w:val="1"/>
      <w:numFmt w:val="decimal"/>
      <w:lvlText w:val="%1)"/>
      <w:lvlJc w:val="left"/>
      <w:pPr>
        <w:ind w:left="900" w:hanging="360"/>
      </w:pPr>
      <w:rPr>
        <w:rFonts w:ascii="Times New Roman" w:hAnsi="Times New Roman" w:hint="default"/>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1AB673B0"/>
    <w:multiLevelType w:val="hybridMultilevel"/>
    <w:tmpl w:val="033080FC"/>
    <w:lvl w:ilvl="0" w:tplc="A41AF638">
      <w:start w:val="1"/>
      <w:numFmt w:val="decimal"/>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C4C2422"/>
    <w:multiLevelType w:val="hybridMultilevel"/>
    <w:tmpl w:val="D74AB09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8637A89"/>
    <w:multiLevelType w:val="hybridMultilevel"/>
    <w:tmpl w:val="7F4E798A"/>
    <w:lvl w:ilvl="0" w:tplc="77CEBA9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3AA46993"/>
    <w:multiLevelType w:val="hybridMultilevel"/>
    <w:tmpl w:val="62581DD4"/>
    <w:lvl w:ilvl="0" w:tplc="F4B0B7F2">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FC35DAD"/>
    <w:multiLevelType w:val="hybridMultilevel"/>
    <w:tmpl w:val="0F2ED968"/>
    <w:lvl w:ilvl="0" w:tplc="0B5C036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454A6E04"/>
    <w:multiLevelType w:val="hybridMultilevel"/>
    <w:tmpl w:val="B5749DF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EC3556C"/>
    <w:multiLevelType w:val="hybridMultilevel"/>
    <w:tmpl w:val="D1589E9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5F60BE9"/>
    <w:multiLevelType w:val="hybridMultilevel"/>
    <w:tmpl w:val="36907C10"/>
    <w:lvl w:ilvl="0" w:tplc="843448A8">
      <w:start w:val="5"/>
      <w:numFmt w:val="lowerLetter"/>
      <w:lvlText w:val="%1."/>
      <w:lvlJc w:val="left"/>
      <w:pPr>
        <w:ind w:left="21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669522B"/>
    <w:multiLevelType w:val="hybridMultilevel"/>
    <w:tmpl w:val="FF38B09C"/>
    <w:lvl w:ilvl="0" w:tplc="2D4E8864">
      <w:start w:val="4"/>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C114DCC"/>
    <w:multiLevelType w:val="hybridMultilevel"/>
    <w:tmpl w:val="1610B7FC"/>
    <w:lvl w:ilvl="0" w:tplc="F830F646">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CDD0F5C"/>
    <w:multiLevelType w:val="hybridMultilevel"/>
    <w:tmpl w:val="9EBADC02"/>
    <w:lvl w:ilvl="0" w:tplc="C6BC9E0A">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D074AE3"/>
    <w:multiLevelType w:val="hybridMultilevel"/>
    <w:tmpl w:val="360A9BA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FD27252"/>
    <w:multiLevelType w:val="hybridMultilevel"/>
    <w:tmpl w:val="094C07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1"/>
  </w:num>
  <w:num w:numId="4">
    <w:abstractNumId w:val="15"/>
  </w:num>
  <w:num w:numId="5">
    <w:abstractNumId w:val="4"/>
  </w:num>
  <w:num w:numId="6">
    <w:abstractNumId w:val="12"/>
  </w:num>
  <w:num w:numId="7">
    <w:abstractNumId w:val="1"/>
  </w:num>
  <w:num w:numId="8">
    <w:abstractNumId w:val="14"/>
  </w:num>
  <w:num w:numId="9">
    <w:abstractNumId w:val="13"/>
  </w:num>
  <w:num w:numId="10">
    <w:abstractNumId w:val="7"/>
  </w:num>
  <w:num w:numId="11">
    <w:abstractNumId w:val="6"/>
  </w:num>
  <w:num w:numId="12">
    <w:abstractNumId w:val="3"/>
  </w:num>
  <w:num w:numId="13">
    <w:abstractNumId w:val="16"/>
  </w:num>
  <w:num w:numId="14">
    <w:abstractNumId w:val="17"/>
  </w:num>
  <w:num w:numId="15">
    <w:abstractNumId w:val="9"/>
  </w:num>
  <w:num w:numId="16">
    <w:abstractNumId w:val="10"/>
  </w:num>
  <w:num w:numId="17">
    <w:abstractNumId w:val="18"/>
  </w:num>
  <w:num w:numId="18">
    <w:abstractNumId w:val="0"/>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rsids>
    <w:rsidRoot w:val="00553B69"/>
    <w:rsid w:val="00001148"/>
    <w:rsid w:val="00001822"/>
    <w:rsid w:val="00003ADB"/>
    <w:rsid w:val="00004368"/>
    <w:rsid w:val="00004BBE"/>
    <w:rsid w:val="00005CCB"/>
    <w:rsid w:val="00007309"/>
    <w:rsid w:val="00007760"/>
    <w:rsid w:val="00010274"/>
    <w:rsid w:val="000105ED"/>
    <w:rsid w:val="000115B9"/>
    <w:rsid w:val="00013293"/>
    <w:rsid w:val="0001482A"/>
    <w:rsid w:val="00014EC9"/>
    <w:rsid w:val="0001609A"/>
    <w:rsid w:val="00020198"/>
    <w:rsid w:val="000222C7"/>
    <w:rsid w:val="00022E88"/>
    <w:rsid w:val="0002610B"/>
    <w:rsid w:val="0002647E"/>
    <w:rsid w:val="000268E6"/>
    <w:rsid w:val="00026BEA"/>
    <w:rsid w:val="000271AC"/>
    <w:rsid w:val="00027F3D"/>
    <w:rsid w:val="00030CEB"/>
    <w:rsid w:val="000314A4"/>
    <w:rsid w:val="00031C35"/>
    <w:rsid w:val="00032ED4"/>
    <w:rsid w:val="00033A11"/>
    <w:rsid w:val="00033D23"/>
    <w:rsid w:val="0003535A"/>
    <w:rsid w:val="0003709C"/>
    <w:rsid w:val="000403EF"/>
    <w:rsid w:val="00040BB8"/>
    <w:rsid w:val="000413F0"/>
    <w:rsid w:val="00043113"/>
    <w:rsid w:val="00043BE0"/>
    <w:rsid w:val="000442D4"/>
    <w:rsid w:val="000444DC"/>
    <w:rsid w:val="000454C6"/>
    <w:rsid w:val="00045532"/>
    <w:rsid w:val="00045B37"/>
    <w:rsid w:val="00047265"/>
    <w:rsid w:val="0004741E"/>
    <w:rsid w:val="00050B8F"/>
    <w:rsid w:val="00050F65"/>
    <w:rsid w:val="00051A61"/>
    <w:rsid w:val="000522AD"/>
    <w:rsid w:val="0005295E"/>
    <w:rsid w:val="000531B2"/>
    <w:rsid w:val="0005321A"/>
    <w:rsid w:val="000535FB"/>
    <w:rsid w:val="00055252"/>
    <w:rsid w:val="0005635A"/>
    <w:rsid w:val="00056EDB"/>
    <w:rsid w:val="00057820"/>
    <w:rsid w:val="00060C1E"/>
    <w:rsid w:val="00060DF2"/>
    <w:rsid w:val="00061EF2"/>
    <w:rsid w:val="00062D20"/>
    <w:rsid w:val="00064E57"/>
    <w:rsid w:val="0006580C"/>
    <w:rsid w:val="00065FB8"/>
    <w:rsid w:val="00070321"/>
    <w:rsid w:val="0007144B"/>
    <w:rsid w:val="000723D2"/>
    <w:rsid w:val="000736D8"/>
    <w:rsid w:val="00074A7E"/>
    <w:rsid w:val="00075A97"/>
    <w:rsid w:val="0007633C"/>
    <w:rsid w:val="000766CE"/>
    <w:rsid w:val="00076A78"/>
    <w:rsid w:val="00076DC2"/>
    <w:rsid w:val="000809EE"/>
    <w:rsid w:val="00081AAE"/>
    <w:rsid w:val="00083144"/>
    <w:rsid w:val="0008348B"/>
    <w:rsid w:val="00087C05"/>
    <w:rsid w:val="00087F4E"/>
    <w:rsid w:val="00091924"/>
    <w:rsid w:val="000959DD"/>
    <w:rsid w:val="00096788"/>
    <w:rsid w:val="000A009A"/>
    <w:rsid w:val="000A0694"/>
    <w:rsid w:val="000A0F15"/>
    <w:rsid w:val="000A1D1B"/>
    <w:rsid w:val="000A1DC4"/>
    <w:rsid w:val="000A3502"/>
    <w:rsid w:val="000A50DB"/>
    <w:rsid w:val="000A5298"/>
    <w:rsid w:val="000A55F2"/>
    <w:rsid w:val="000A5B48"/>
    <w:rsid w:val="000A6106"/>
    <w:rsid w:val="000B03AC"/>
    <w:rsid w:val="000B03C9"/>
    <w:rsid w:val="000B055B"/>
    <w:rsid w:val="000B3F0C"/>
    <w:rsid w:val="000B430D"/>
    <w:rsid w:val="000B521C"/>
    <w:rsid w:val="000B7766"/>
    <w:rsid w:val="000C134A"/>
    <w:rsid w:val="000C24FD"/>
    <w:rsid w:val="000C39C0"/>
    <w:rsid w:val="000C7461"/>
    <w:rsid w:val="000C7998"/>
    <w:rsid w:val="000C7B89"/>
    <w:rsid w:val="000D1349"/>
    <w:rsid w:val="000D16CB"/>
    <w:rsid w:val="000D1BBC"/>
    <w:rsid w:val="000D1E10"/>
    <w:rsid w:val="000D1F4A"/>
    <w:rsid w:val="000D243D"/>
    <w:rsid w:val="000D415E"/>
    <w:rsid w:val="000D474E"/>
    <w:rsid w:val="000D7699"/>
    <w:rsid w:val="000D7713"/>
    <w:rsid w:val="000E0ECD"/>
    <w:rsid w:val="000E1AAE"/>
    <w:rsid w:val="000E2121"/>
    <w:rsid w:val="000E3312"/>
    <w:rsid w:val="000E3E38"/>
    <w:rsid w:val="000E4A08"/>
    <w:rsid w:val="000E6059"/>
    <w:rsid w:val="000E6566"/>
    <w:rsid w:val="000E785C"/>
    <w:rsid w:val="000E78F7"/>
    <w:rsid w:val="000E7B94"/>
    <w:rsid w:val="000E7E86"/>
    <w:rsid w:val="000F13E0"/>
    <w:rsid w:val="000F17A3"/>
    <w:rsid w:val="000F1A89"/>
    <w:rsid w:val="000F41D2"/>
    <w:rsid w:val="000F428A"/>
    <w:rsid w:val="000F4421"/>
    <w:rsid w:val="000F4640"/>
    <w:rsid w:val="000F5743"/>
    <w:rsid w:val="001005D2"/>
    <w:rsid w:val="00102234"/>
    <w:rsid w:val="0010327C"/>
    <w:rsid w:val="001039F2"/>
    <w:rsid w:val="001040EC"/>
    <w:rsid w:val="00104A5E"/>
    <w:rsid w:val="00104DAD"/>
    <w:rsid w:val="0010523F"/>
    <w:rsid w:val="0010536C"/>
    <w:rsid w:val="001053D4"/>
    <w:rsid w:val="001054E2"/>
    <w:rsid w:val="001079C1"/>
    <w:rsid w:val="00107EA6"/>
    <w:rsid w:val="001108AB"/>
    <w:rsid w:val="00113936"/>
    <w:rsid w:val="001143C7"/>
    <w:rsid w:val="00116346"/>
    <w:rsid w:val="001165A8"/>
    <w:rsid w:val="001177B1"/>
    <w:rsid w:val="00117B09"/>
    <w:rsid w:val="0012045E"/>
    <w:rsid w:val="00121E9B"/>
    <w:rsid w:val="00122323"/>
    <w:rsid w:val="001227CB"/>
    <w:rsid w:val="00124007"/>
    <w:rsid w:val="00124008"/>
    <w:rsid w:val="001242DB"/>
    <w:rsid w:val="00126665"/>
    <w:rsid w:val="001269A4"/>
    <w:rsid w:val="001271B0"/>
    <w:rsid w:val="00127361"/>
    <w:rsid w:val="00130040"/>
    <w:rsid w:val="00133501"/>
    <w:rsid w:val="00133FF3"/>
    <w:rsid w:val="0013466B"/>
    <w:rsid w:val="00135BDF"/>
    <w:rsid w:val="001371CB"/>
    <w:rsid w:val="0013783B"/>
    <w:rsid w:val="00140063"/>
    <w:rsid w:val="00141D2E"/>
    <w:rsid w:val="001423AC"/>
    <w:rsid w:val="00142CF0"/>
    <w:rsid w:val="00144AC5"/>
    <w:rsid w:val="001451F8"/>
    <w:rsid w:val="0014559F"/>
    <w:rsid w:val="00146EC9"/>
    <w:rsid w:val="001509AA"/>
    <w:rsid w:val="00150F9B"/>
    <w:rsid w:val="00151365"/>
    <w:rsid w:val="001516DC"/>
    <w:rsid w:val="00151B35"/>
    <w:rsid w:val="00153706"/>
    <w:rsid w:val="00153ECF"/>
    <w:rsid w:val="00155E3A"/>
    <w:rsid w:val="0015780D"/>
    <w:rsid w:val="00160AB3"/>
    <w:rsid w:val="00160AE1"/>
    <w:rsid w:val="00162309"/>
    <w:rsid w:val="00163FFF"/>
    <w:rsid w:val="00164120"/>
    <w:rsid w:val="00166267"/>
    <w:rsid w:val="001701B8"/>
    <w:rsid w:val="00171F63"/>
    <w:rsid w:val="00173136"/>
    <w:rsid w:val="00173357"/>
    <w:rsid w:val="001744FF"/>
    <w:rsid w:val="00174D5F"/>
    <w:rsid w:val="00176698"/>
    <w:rsid w:val="00180435"/>
    <w:rsid w:val="001810C1"/>
    <w:rsid w:val="00181C1B"/>
    <w:rsid w:val="00182763"/>
    <w:rsid w:val="0018340D"/>
    <w:rsid w:val="00183AFB"/>
    <w:rsid w:val="00186B9A"/>
    <w:rsid w:val="001876D8"/>
    <w:rsid w:val="001900A7"/>
    <w:rsid w:val="00190495"/>
    <w:rsid w:val="00190990"/>
    <w:rsid w:val="00190CD6"/>
    <w:rsid w:val="00190F26"/>
    <w:rsid w:val="001936B6"/>
    <w:rsid w:val="0019397E"/>
    <w:rsid w:val="00194105"/>
    <w:rsid w:val="00194BD8"/>
    <w:rsid w:val="001952E4"/>
    <w:rsid w:val="00197592"/>
    <w:rsid w:val="001977E3"/>
    <w:rsid w:val="001A0D26"/>
    <w:rsid w:val="001A1774"/>
    <w:rsid w:val="001A1F70"/>
    <w:rsid w:val="001A3FBC"/>
    <w:rsid w:val="001A456E"/>
    <w:rsid w:val="001A4A4E"/>
    <w:rsid w:val="001A5B65"/>
    <w:rsid w:val="001A679A"/>
    <w:rsid w:val="001A7101"/>
    <w:rsid w:val="001A781F"/>
    <w:rsid w:val="001A7838"/>
    <w:rsid w:val="001B0A67"/>
    <w:rsid w:val="001B30E9"/>
    <w:rsid w:val="001B4087"/>
    <w:rsid w:val="001B4B00"/>
    <w:rsid w:val="001B53DE"/>
    <w:rsid w:val="001B5B43"/>
    <w:rsid w:val="001B64BC"/>
    <w:rsid w:val="001B7481"/>
    <w:rsid w:val="001C02C8"/>
    <w:rsid w:val="001C07DA"/>
    <w:rsid w:val="001C1A60"/>
    <w:rsid w:val="001C2583"/>
    <w:rsid w:val="001C2F7A"/>
    <w:rsid w:val="001C4224"/>
    <w:rsid w:val="001C51AA"/>
    <w:rsid w:val="001C5601"/>
    <w:rsid w:val="001C5C0C"/>
    <w:rsid w:val="001C5CA3"/>
    <w:rsid w:val="001C62A8"/>
    <w:rsid w:val="001C7CA7"/>
    <w:rsid w:val="001C7CCC"/>
    <w:rsid w:val="001C7DDF"/>
    <w:rsid w:val="001C7FE8"/>
    <w:rsid w:val="001D3D63"/>
    <w:rsid w:val="001D4DCD"/>
    <w:rsid w:val="001D5021"/>
    <w:rsid w:val="001D5100"/>
    <w:rsid w:val="001D565E"/>
    <w:rsid w:val="001D75FE"/>
    <w:rsid w:val="001E0A33"/>
    <w:rsid w:val="001E19AD"/>
    <w:rsid w:val="001E1C1A"/>
    <w:rsid w:val="001E1E4D"/>
    <w:rsid w:val="001E1EC7"/>
    <w:rsid w:val="001E1F52"/>
    <w:rsid w:val="001E21E3"/>
    <w:rsid w:val="001E2FBA"/>
    <w:rsid w:val="001E441F"/>
    <w:rsid w:val="001E4B45"/>
    <w:rsid w:val="001E6006"/>
    <w:rsid w:val="001E639B"/>
    <w:rsid w:val="001F0DCF"/>
    <w:rsid w:val="001F1B38"/>
    <w:rsid w:val="001F3B11"/>
    <w:rsid w:val="001F4ABA"/>
    <w:rsid w:val="001F502C"/>
    <w:rsid w:val="001F7028"/>
    <w:rsid w:val="001F78FA"/>
    <w:rsid w:val="00201C14"/>
    <w:rsid w:val="00202136"/>
    <w:rsid w:val="00202CC7"/>
    <w:rsid w:val="00202F6B"/>
    <w:rsid w:val="002033D0"/>
    <w:rsid w:val="0020375D"/>
    <w:rsid w:val="00203B39"/>
    <w:rsid w:val="00203F7C"/>
    <w:rsid w:val="0020410B"/>
    <w:rsid w:val="00204271"/>
    <w:rsid w:val="002050F4"/>
    <w:rsid w:val="00205526"/>
    <w:rsid w:val="002103EB"/>
    <w:rsid w:val="0021082C"/>
    <w:rsid w:val="0021149F"/>
    <w:rsid w:val="00211AB3"/>
    <w:rsid w:val="00215C93"/>
    <w:rsid w:val="00224243"/>
    <w:rsid w:val="00226A76"/>
    <w:rsid w:val="002339F6"/>
    <w:rsid w:val="00233BB1"/>
    <w:rsid w:val="00235474"/>
    <w:rsid w:val="0023692A"/>
    <w:rsid w:val="00236ECF"/>
    <w:rsid w:val="00237A44"/>
    <w:rsid w:val="00237A55"/>
    <w:rsid w:val="00240C33"/>
    <w:rsid w:val="00241EAE"/>
    <w:rsid w:val="00242549"/>
    <w:rsid w:val="00243121"/>
    <w:rsid w:val="00243612"/>
    <w:rsid w:val="002447F2"/>
    <w:rsid w:val="002461F0"/>
    <w:rsid w:val="00246C2A"/>
    <w:rsid w:val="002506C3"/>
    <w:rsid w:val="00251F00"/>
    <w:rsid w:val="00253863"/>
    <w:rsid w:val="00255671"/>
    <w:rsid w:val="002560B4"/>
    <w:rsid w:val="00256790"/>
    <w:rsid w:val="00256FA3"/>
    <w:rsid w:val="00260A6C"/>
    <w:rsid w:val="00260E1D"/>
    <w:rsid w:val="00261037"/>
    <w:rsid w:val="00262DF6"/>
    <w:rsid w:val="00265973"/>
    <w:rsid w:val="00265E56"/>
    <w:rsid w:val="002661AE"/>
    <w:rsid w:val="0026788A"/>
    <w:rsid w:val="002705E7"/>
    <w:rsid w:val="00270C30"/>
    <w:rsid w:val="00273CEC"/>
    <w:rsid w:val="0027712E"/>
    <w:rsid w:val="002802EE"/>
    <w:rsid w:val="00280980"/>
    <w:rsid w:val="00280990"/>
    <w:rsid w:val="002822C4"/>
    <w:rsid w:val="002824BC"/>
    <w:rsid w:val="002828A8"/>
    <w:rsid w:val="00282C6D"/>
    <w:rsid w:val="0028337E"/>
    <w:rsid w:val="00283D8C"/>
    <w:rsid w:val="0028788F"/>
    <w:rsid w:val="00287D4F"/>
    <w:rsid w:val="00290B2A"/>
    <w:rsid w:val="00290C39"/>
    <w:rsid w:val="00293609"/>
    <w:rsid w:val="0029500C"/>
    <w:rsid w:val="00295D7F"/>
    <w:rsid w:val="0029611A"/>
    <w:rsid w:val="00296489"/>
    <w:rsid w:val="00296A93"/>
    <w:rsid w:val="002A1EC3"/>
    <w:rsid w:val="002A3EE5"/>
    <w:rsid w:val="002A5143"/>
    <w:rsid w:val="002A5E15"/>
    <w:rsid w:val="002A7048"/>
    <w:rsid w:val="002B010A"/>
    <w:rsid w:val="002B12A9"/>
    <w:rsid w:val="002B170E"/>
    <w:rsid w:val="002B1C14"/>
    <w:rsid w:val="002B3991"/>
    <w:rsid w:val="002B4C0D"/>
    <w:rsid w:val="002B56B2"/>
    <w:rsid w:val="002B68BD"/>
    <w:rsid w:val="002C2A96"/>
    <w:rsid w:val="002C2BF1"/>
    <w:rsid w:val="002C397C"/>
    <w:rsid w:val="002C3D94"/>
    <w:rsid w:val="002C3DE9"/>
    <w:rsid w:val="002C4692"/>
    <w:rsid w:val="002C5C0A"/>
    <w:rsid w:val="002C6658"/>
    <w:rsid w:val="002C7386"/>
    <w:rsid w:val="002C7A0D"/>
    <w:rsid w:val="002C7F71"/>
    <w:rsid w:val="002D01A9"/>
    <w:rsid w:val="002D0B46"/>
    <w:rsid w:val="002D0EA9"/>
    <w:rsid w:val="002D16E6"/>
    <w:rsid w:val="002D1B27"/>
    <w:rsid w:val="002D2A02"/>
    <w:rsid w:val="002D3DC4"/>
    <w:rsid w:val="002D3FE3"/>
    <w:rsid w:val="002D5AB3"/>
    <w:rsid w:val="002D5F6A"/>
    <w:rsid w:val="002D69BA"/>
    <w:rsid w:val="002D7EB7"/>
    <w:rsid w:val="002E0698"/>
    <w:rsid w:val="002E31F5"/>
    <w:rsid w:val="002E5B26"/>
    <w:rsid w:val="002E705E"/>
    <w:rsid w:val="002F0775"/>
    <w:rsid w:val="002F0CF2"/>
    <w:rsid w:val="002F1746"/>
    <w:rsid w:val="002F27A0"/>
    <w:rsid w:val="002F2DA5"/>
    <w:rsid w:val="002F3C91"/>
    <w:rsid w:val="002F40C3"/>
    <w:rsid w:val="002F49CE"/>
    <w:rsid w:val="002F5045"/>
    <w:rsid w:val="002F57C0"/>
    <w:rsid w:val="002F59F4"/>
    <w:rsid w:val="002F6C03"/>
    <w:rsid w:val="00300646"/>
    <w:rsid w:val="00301FD7"/>
    <w:rsid w:val="0030204E"/>
    <w:rsid w:val="00302FBE"/>
    <w:rsid w:val="003031E5"/>
    <w:rsid w:val="0030653F"/>
    <w:rsid w:val="003065DB"/>
    <w:rsid w:val="00307286"/>
    <w:rsid w:val="0030732E"/>
    <w:rsid w:val="00307B79"/>
    <w:rsid w:val="00307CF7"/>
    <w:rsid w:val="00311340"/>
    <w:rsid w:val="00311861"/>
    <w:rsid w:val="00313EA3"/>
    <w:rsid w:val="00315268"/>
    <w:rsid w:val="0031526F"/>
    <w:rsid w:val="0031537F"/>
    <w:rsid w:val="00315794"/>
    <w:rsid w:val="00316ADB"/>
    <w:rsid w:val="00317E20"/>
    <w:rsid w:val="00320544"/>
    <w:rsid w:val="0032194A"/>
    <w:rsid w:val="00322D6D"/>
    <w:rsid w:val="00322E11"/>
    <w:rsid w:val="003235E2"/>
    <w:rsid w:val="0032374C"/>
    <w:rsid w:val="00323ED9"/>
    <w:rsid w:val="0032462A"/>
    <w:rsid w:val="003255F6"/>
    <w:rsid w:val="00326501"/>
    <w:rsid w:val="00327AEC"/>
    <w:rsid w:val="00327CD4"/>
    <w:rsid w:val="00332585"/>
    <w:rsid w:val="003330B0"/>
    <w:rsid w:val="003332DD"/>
    <w:rsid w:val="00335824"/>
    <w:rsid w:val="00335953"/>
    <w:rsid w:val="00335BCC"/>
    <w:rsid w:val="00342BDD"/>
    <w:rsid w:val="00343989"/>
    <w:rsid w:val="00343D38"/>
    <w:rsid w:val="0034434B"/>
    <w:rsid w:val="003449A1"/>
    <w:rsid w:val="0034681B"/>
    <w:rsid w:val="00347B5E"/>
    <w:rsid w:val="00347B95"/>
    <w:rsid w:val="0035046C"/>
    <w:rsid w:val="00351ED1"/>
    <w:rsid w:val="003527F6"/>
    <w:rsid w:val="003535EF"/>
    <w:rsid w:val="00354E5F"/>
    <w:rsid w:val="00357DBF"/>
    <w:rsid w:val="00360F27"/>
    <w:rsid w:val="00361050"/>
    <w:rsid w:val="003619E3"/>
    <w:rsid w:val="00361D24"/>
    <w:rsid w:val="00362ED2"/>
    <w:rsid w:val="003634CC"/>
    <w:rsid w:val="00363526"/>
    <w:rsid w:val="003645C5"/>
    <w:rsid w:val="003649DA"/>
    <w:rsid w:val="00365050"/>
    <w:rsid w:val="003708AC"/>
    <w:rsid w:val="003709FC"/>
    <w:rsid w:val="003729BA"/>
    <w:rsid w:val="00373AA6"/>
    <w:rsid w:val="00373C18"/>
    <w:rsid w:val="003743BD"/>
    <w:rsid w:val="00374F37"/>
    <w:rsid w:val="003756FE"/>
    <w:rsid w:val="00375E24"/>
    <w:rsid w:val="00377954"/>
    <w:rsid w:val="00377B8E"/>
    <w:rsid w:val="00380640"/>
    <w:rsid w:val="00382021"/>
    <w:rsid w:val="00382642"/>
    <w:rsid w:val="00382864"/>
    <w:rsid w:val="00383B40"/>
    <w:rsid w:val="00386B7C"/>
    <w:rsid w:val="00391505"/>
    <w:rsid w:val="00393A70"/>
    <w:rsid w:val="00393EDA"/>
    <w:rsid w:val="0039456C"/>
    <w:rsid w:val="003A086B"/>
    <w:rsid w:val="003A1B41"/>
    <w:rsid w:val="003A45FB"/>
    <w:rsid w:val="003A4737"/>
    <w:rsid w:val="003A4E9A"/>
    <w:rsid w:val="003A5620"/>
    <w:rsid w:val="003A5DC1"/>
    <w:rsid w:val="003A6018"/>
    <w:rsid w:val="003A6EA8"/>
    <w:rsid w:val="003A7B8E"/>
    <w:rsid w:val="003B1373"/>
    <w:rsid w:val="003B2CE1"/>
    <w:rsid w:val="003B309D"/>
    <w:rsid w:val="003B354B"/>
    <w:rsid w:val="003B51A7"/>
    <w:rsid w:val="003B593B"/>
    <w:rsid w:val="003B75B4"/>
    <w:rsid w:val="003B7AB6"/>
    <w:rsid w:val="003B7EBF"/>
    <w:rsid w:val="003C0079"/>
    <w:rsid w:val="003C0BCB"/>
    <w:rsid w:val="003C0C68"/>
    <w:rsid w:val="003C1F92"/>
    <w:rsid w:val="003C2D9B"/>
    <w:rsid w:val="003C3092"/>
    <w:rsid w:val="003C30D3"/>
    <w:rsid w:val="003C3894"/>
    <w:rsid w:val="003C4001"/>
    <w:rsid w:val="003C51ED"/>
    <w:rsid w:val="003C5EB9"/>
    <w:rsid w:val="003C731E"/>
    <w:rsid w:val="003D0BD3"/>
    <w:rsid w:val="003D0D92"/>
    <w:rsid w:val="003D2EC1"/>
    <w:rsid w:val="003D3BEE"/>
    <w:rsid w:val="003D4FAE"/>
    <w:rsid w:val="003D58F1"/>
    <w:rsid w:val="003E034A"/>
    <w:rsid w:val="003E181C"/>
    <w:rsid w:val="003E1967"/>
    <w:rsid w:val="003E4AE0"/>
    <w:rsid w:val="003E5402"/>
    <w:rsid w:val="003E5EA7"/>
    <w:rsid w:val="003E7AD1"/>
    <w:rsid w:val="003F060F"/>
    <w:rsid w:val="003F0C66"/>
    <w:rsid w:val="003F12C6"/>
    <w:rsid w:val="003F20C7"/>
    <w:rsid w:val="003F238C"/>
    <w:rsid w:val="003F2637"/>
    <w:rsid w:val="003F28B1"/>
    <w:rsid w:val="003F2950"/>
    <w:rsid w:val="003F2D94"/>
    <w:rsid w:val="003F44B7"/>
    <w:rsid w:val="00400009"/>
    <w:rsid w:val="004006BD"/>
    <w:rsid w:val="00400853"/>
    <w:rsid w:val="00400A8B"/>
    <w:rsid w:val="00400F36"/>
    <w:rsid w:val="0040129A"/>
    <w:rsid w:val="0040254E"/>
    <w:rsid w:val="00402EE2"/>
    <w:rsid w:val="00405163"/>
    <w:rsid w:val="00405AC6"/>
    <w:rsid w:val="00405C7D"/>
    <w:rsid w:val="00405CD3"/>
    <w:rsid w:val="00405D3D"/>
    <w:rsid w:val="00406156"/>
    <w:rsid w:val="00406173"/>
    <w:rsid w:val="00406D36"/>
    <w:rsid w:val="004112BC"/>
    <w:rsid w:val="00412135"/>
    <w:rsid w:val="00413054"/>
    <w:rsid w:val="00414B09"/>
    <w:rsid w:val="00414B44"/>
    <w:rsid w:val="00415030"/>
    <w:rsid w:val="00415739"/>
    <w:rsid w:val="0041729B"/>
    <w:rsid w:val="004207E4"/>
    <w:rsid w:val="00420CD5"/>
    <w:rsid w:val="00420F3A"/>
    <w:rsid w:val="00423FDB"/>
    <w:rsid w:val="004248AF"/>
    <w:rsid w:val="004249D8"/>
    <w:rsid w:val="00424EAE"/>
    <w:rsid w:val="0042565E"/>
    <w:rsid w:val="00426572"/>
    <w:rsid w:val="00426BAE"/>
    <w:rsid w:val="00427DCD"/>
    <w:rsid w:val="004305F2"/>
    <w:rsid w:val="00431B0D"/>
    <w:rsid w:val="004325A4"/>
    <w:rsid w:val="0043434A"/>
    <w:rsid w:val="004343A7"/>
    <w:rsid w:val="004343CD"/>
    <w:rsid w:val="00434997"/>
    <w:rsid w:val="00434B42"/>
    <w:rsid w:val="00434B5F"/>
    <w:rsid w:val="00434BB5"/>
    <w:rsid w:val="00434E6F"/>
    <w:rsid w:val="00435C74"/>
    <w:rsid w:val="004369AF"/>
    <w:rsid w:val="00437FAA"/>
    <w:rsid w:val="004402B5"/>
    <w:rsid w:val="00440579"/>
    <w:rsid w:val="004431E4"/>
    <w:rsid w:val="00443368"/>
    <w:rsid w:val="0044437E"/>
    <w:rsid w:val="004468A5"/>
    <w:rsid w:val="00447782"/>
    <w:rsid w:val="00447D8E"/>
    <w:rsid w:val="00450520"/>
    <w:rsid w:val="00450693"/>
    <w:rsid w:val="00453D1F"/>
    <w:rsid w:val="00453E6F"/>
    <w:rsid w:val="00454C1B"/>
    <w:rsid w:val="00454F6C"/>
    <w:rsid w:val="00456101"/>
    <w:rsid w:val="00457F00"/>
    <w:rsid w:val="0046046B"/>
    <w:rsid w:val="00460497"/>
    <w:rsid w:val="00460E7C"/>
    <w:rsid w:val="00460F91"/>
    <w:rsid w:val="004613E0"/>
    <w:rsid w:val="00461463"/>
    <w:rsid w:val="004616C0"/>
    <w:rsid w:val="004619B6"/>
    <w:rsid w:val="004635A1"/>
    <w:rsid w:val="004645AE"/>
    <w:rsid w:val="00464AE0"/>
    <w:rsid w:val="00464B59"/>
    <w:rsid w:val="00465843"/>
    <w:rsid w:val="00466B94"/>
    <w:rsid w:val="00467347"/>
    <w:rsid w:val="004677F1"/>
    <w:rsid w:val="00470499"/>
    <w:rsid w:val="00471981"/>
    <w:rsid w:val="00471C98"/>
    <w:rsid w:val="00474E5E"/>
    <w:rsid w:val="00474F0B"/>
    <w:rsid w:val="00475AC6"/>
    <w:rsid w:val="00483113"/>
    <w:rsid w:val="00483780"/>
    <w:rsid w:val="00484923"/>
    <w:rsid w:val="00484A67"/>
    <w:rsid w:val="00485317"/>
    <w:rsid w:val="00485888"/>
    <w:rsid w:val="00486E51"/>
    <w:rsid w:val="00487691"/>
    <w:rsid w:val="004900DA"/>
    <w:rsid w:val="0049011C"/>
    <w:rsid w:val="004911A8"/>
    <w:rsid w:val="00491688"/>
    <w:rsid w:val="00491B46"/>
    <w:rsid w:val="004929F2"/>
    <w:rsid w:val="00494F4B"/>
    <w:rsid w:val="00495550"/>
    <w:rsid w:val="00495C1D"/>
    <w:rsid w:val="004963C8"/>
    <w:rsid w:val="00496D84"/>
    <w:rsid w:val="004977A9"/>
    <w:rsid w:val="0049789E"/>
    <w:rsid w:val="004978C9"/>
    <w:rsid w:val="00497C65"/>
    <w:rsid w:val="004A18C0"/>
    <w:rsid w:val="004A1CE4"/>
    <w:rsid w:val="004A3AB3"/>
    <w:rsid w:val="004A3E7D"/>
    <w:rsid w:val="004A407C"/>
    <w:rsid w:val="004B0029"/>
    <w:rsid w:val="004B417C"/>
    <w:rsid w:val="004B5C2C"/>
    <w:rsid w:val="004B5ED4"/>
    <w:rsid w:val="004B6122"/>
    <w:rsid w:val="004C0611"/>
    <w:rsid w:val="004C13A8"/>
    <w:rsid w:val="004C289F"/>
    <w:rsid w:val="004C2CA9"/>
    <w:rsid w:val="004C4688"/>
    <w:rsid w:val="004C4893"/>
    <w:rsid w:val="004C4D27"/>
    <w:rsid w:val="004C6EFD"/>
    <w:rsid w:val="004C7131"/>
    <w:rsid w:val="004C7A9F"/>
    <w:rsid w:val="004D0AA6"/>
    <w:rsid w:val="004D148E"/>
    <w:rsid w:val="004D180A"/>
    <w:rsid w:val="004D1B85"/>
    <w:rsid w:val="004D2471"/>
    <w:rsid w:val="004D2D2E"/>
    <w:rsid w:val="004D31E5"/>
    <w:rsid w:val="004D4D30"/>
    <w:rsid w:val="004D4DD9"/>
    <w:rsid w:val="004D56DF"/>
    <w:rsid w:val="004D6ABB"/>
    <w:rsid w:val="004D7927"/>
    <w:rsid w:val="004E119A"/>
    <w:rsid w:val="004E1A7E"/>
    <w:rsid w:val="004E1B18"/>
    <w:rsid w:val="004E2A6C"/>
    <w:rsid w:val="004E3CE1"/>
    <w:rsid w:val="004E4D32"/>
    <w:rsid w:val="004E79AC"/>
    <w:rsid w:val="004F1960"/>
    <w:rsid w:val="004F2A53"/>
    <w:rsid w:val="004F2FA3"/>
    <w:rsid w:val="004F3573"/>
    <w:rsid w:val="004F47F1"/>
    <w:rsid w:val="004F71D5"/>
    <w:rsid w:val="0050237F"/>
    <w:rsid w:val="005024A3"/>
    <w:rsid w:val="0050312C"/>
    <w:rsid w:val="005031B8"/>
    <w:rsid w:val="0050338D"/>
    <w:rsid w:val="005041D0"/>
    <w:rsid w:val="00504626"/>
    <w:rsid w:val="005052B1"/>
    <w:rsid w:val="00505716"/>
    <w:rsid w:val="00506615"/>
    <w:rsid w:val="00510908"/>
    <w:rsid w:val="00510DA0"/>
    <w:rsid w:val="00511034"/>
    <w:rsid w:val="005110E1"/>
    <w:rsid w:val="00512431"/>
    <w:rsid w:val="005129B4"/>
    <w:rsid w:val="00514C6C"/>
    <w:rsid w:val="00516E77"/>
    <w:rsid w:val="00517B75"/>
    <w:rsid w:val="005210C8"/>
    <w:rsid w:val="00521A04"/>
    <w:rsid w:val="00522414"/>
    <w:rsid w:val="005227E8"/>
    <w:rsid w:val="00522BD4"/>
    <w:rsid w:val="00523941"/>
    <w:rsid w:val="0052395D"/>
    <w:rsid w:val="00524B1D"/>
    <w:rsid w:val="0052515C"/>
    <w:rsid w:val="0053019C"/>
    <w:rsid w:val="00530724"/>
    <w:rsid w:val="005307B7"/>
    <w:rsid w:val="00530A59"/>
    <w:rsid w:val="0053181B"/>
    <w:rsid w:val="00531C7C"/>
    <w:rsid w:val="00532B0D"/>
    <w:rsid w:val="005349A1"/>
    <w:rsid w:val="005378BF"/>
    <w:rsid w:val="00541246"/>
    <w:rsid w:val="00541497"/>
    <w:rsid w:val="00541632"/>
    <w:rsid w:val="0054169C"/>
    <w:rsid w:val="00541FAA"/>
    <w:rsid w:val="005427A0"/>
    <w:rsid w:val="0054379C"/>
    <w:rsid w:val="00544A84"/>
    <w:rsid w:val="00544CE9"/>
    <w:rsid w:val="005479F4"/>
    <w:rsid w:val="00550CB5"/>
    <w:rsid w:val="005520C4"/>
    <w:rsid w:val="005521E4"/>
    <w:rsid w:val="00553736"/>
    <w:rsid w:val="00553B69"/>
    <w:rsid w:val="0055428C"/>
    <w:rsid w:val="005549E9"/>
    <w:rsid w:val="00555780"/>
    <w:rsid w:val="005561B5"/>
    <w:rsid w:val="00556215"/>
    <w:rsid w:val="00557F4E"/>
    <w:rsid w:val="00560403"/>
    <w:rsid w:val="00562FE2"/>
    <w:rsid w:val="005653CB"/>
    <w:rsid w:val="00565DCA"/>
    <w:rsid w:val="00566280"/>
    <w:rsid w:val="0057457D"/>
    <w:rsid w:val="00575604"/>
    <w:rsid w:val="00575D82"/>
    <w:rsid w:val="00577EE2"/>
    <w:rsid w:val="00577F4A"/>
    <w:rsid w:val="0058036D"/>
    <w:rsid w:val="005817CB"/>
    <w:rsid w:val="00582D8C"/>
    <w:rsid w:val="00584812"/>
    <w:rsid w:val="00584DBB"/>
    <w:rsid w:val="00585D4B"/>
    <w:rsid w:val="00586259"/>
    <w:rsid w:val="00586391"/>
    <w:rsid w:val="00586695"/>
    <w:rsid w:val="00590502"/>
    <w:rsid w:val="005909F5"/>
    <w:rsid w:val="00590C87"/>
    <w:rsid w:val="00593656"/>
    <w:rsid w:val="00593CCD"/>
    <w:rsid w:val="00594727"/>
    <w:rsid w:val="0059536D"/>
    <w:rsid w:val="0059659E"/>
    <w:rsid w:val="0059686E"/>
    <w:rsid w:val="005A0851"/>
    <w:rsid w:val="005A269E"/>
    <w:rsid w:val="005A3FF6"/>
    <w:rsid w:val="005A4139"/>
    <w:rsid w:val="005A45BC"/>
    <w:rsid w:val="005A57A7"/>
    <w:rsid w:val="005A5A43"/>
    <w:rsid w:val="005A5BC2"/>
    <w:rsid w:val="005A694D"/>
    <w:rsid w:val="005B00F4"/>
    <w:rsid w:val="005B0634"/>
    <w:rsid w:val="005B1F69"/>
    <w:rsid w:val="005B1F85"/>
    <w:rsid w:val="005B237C"/>
    <w:rsid w:val="005B2813"/>
    <w:rsid w:val="005B39D5"/>
    <w:rsid w:val="005B3A85"/>
    <w:rsid w:val="005B4157"/>
    <w:rsid w:val="005B5B49"/>
    <w:rsid w:val="005B5D24"/>
    <w:rsid w:val="005B6AE8"/>
    <w:rsid w:val="005B6AF1"/>
    <w:rsid w:val="005C060B"/>
    <w:rsid w:val="005C0779"/>
    <w:rsid w:val="005C35F5"/>
    <w:rsid w:val="005C3761"/>
    <w:rsid w:val="005C4166"/>
    <w:rsid w:val="005C4BC4"/>
    <w:rsid w:val="005C4E43"/>
    <w:rsid w:val="005C5A04"/>
    <w:rsid w:val="005C5ABF"/>
    <w:rsid w:val="005C5CF1"/>
    <w:rsid w:val="005C616F"/>
    <w:rsid w:val="005C7D81"/>
    <w:rsid w:val="005D04E3"/>
    <w:rsid w:val="005D097C"/>
    <w:rsid w:val="005D0DCF"/>
    <w:rsid w:val="005D1C08"/>
    <w:rsid w:val="005D2CFD"/>
    <w:rsid w:val="005D3D7C"/>
    <w:rsid w:val="005D49B9"/>
    <w:rsid w:val="005D5D4A"/>
    <w:rsid w:val="005D6F18"/>
    <w:rsid w:val="005D709C"/>
    <w:rsid w:val="005D7D6C"/>
    <w:rsid w:val="005E12C6"/>
    <w:rsid w:val="005E1421"/>
    <w:rsid w:val="005E16EF"/>
    <w:rsid w:val="005E24BD"/>
    <w:rsid w:val="005E309E"/>
    <w:rsid w:val="005E3376"/>
    <w:rsid w:val="005E34AC"/>
    <w:rsid w:val="005E3902"/>
    <w:rsid w:val="005E5365"/>
    <w:rsid w:val="005E6CD1"/>
    <w:rsid w:val="005E6D2A"/>
    <w:rsid w:val="005E7496"/>
    <w:rsid w:val="005E7708"/>
    <w:rsid w:val="005E7BF3"/>
    <w:rsid w:val="005F0A9F"/>
    <w:rsid w:val="005F0E5A"/>
    <w:rsid w:val="005F1BB2"/>
    <w:rsid w:val="005F50EA"/>
    <w:rsid w:val="005F5A21"/>
    <w:rsid w:val="005F5B4A"/>
    <w:rsid w:val="005F5B85"/>
    <w:rsid w:val="005F7854"/>
    <w:rsid w:val="006000B5"/>
    <w:rsid w:val="006033C3"/>
    <w:rsid w:val="006034B9"/>
    <w:rsid w:val="00605617"/>
    <w:rsid w:val="00606210"/>
    <w:rsid w:val="00606586"/>
    <w:rsid w:val="006070FC"/>
    <w:rsid w:val="00607500"/>
    <w:rsid w:val="0061169A"/>
    <w:rsid w:val="00612C94"/>
    <w:rsid w:val="00613BB7"/>
    <w:rsid w:val="00613C46"/>
    <w:rsid w:val="00613D3C"/>
    <w:rsid w:val="00613D77"/>
    <w:rsid w:val="00614806"/>
    <w:rsid w:val="0061530A"/>
    <w:rsid w:val="00617E35"/>
    <w:rsid w:val="0062074D"/>
    <w:rsid w:val="00621AAD"/>
    <w:rsid w:val="00621D2E"/>
    <w:rsid w:val="00622E70"/>
    <w:rsid w:val="006241BA"/>
    <w:rsid w:val="006263A6"/>
    <w:rsid w:val="00627476"/>
    <w:rsid w:val="0062749C"/>
    <w:rsid w:val="00627DB8"/>
    <w:rsid w:val="0063143A"/>
    <w:rsid w:val="006322EE"/>
    <w:rsid w:val="00632682"/>
    <w:rsid w:val="00633594"/>
    <w:rsid w:val="00633FDD"/>
    <w:rsid w:val="0064028B"/>
    <w:rsid w:val="006418AC"/>
    <w:rsid w:val="00641A38"/>
    <w:rsid w:val="00641B53"/>
    <w:rsid w:val="00641BC8"/>
    <w:rsid w:val="0064366D"/>
    <w:rsid w:val="006443AD"/>
    <w:rsid w:val="006462E7"/>
    <w:rsid w:val="0064654E"/>
    <w:rsid w:val="00646558"/>
    <w:rsid w:val="00646FCA"/>
    <w:rsid w:val="00651088"/>
    <w:rsid w:val="006519AA"/>
    <w:rsid w:val="00652285"/>
    <w:rsid w:val="00653AC3"/>
    <w:rsid w:val="00653C9C"/>
    <w:rsid w:val="00653DF2"/>
    <w:rsid w:val="0065458F"/>
    <w:rsid w:val="00654F79"/>
    <w:rsid w:val="00656FB9"/>
    <w:rsid w:val="00657F7D"/>
    <w:rsid w:val="00660ECF"/>
    <w:rsid w:val="0066172B"/>
    <w:rsid w:val="00663804"/>
    <w:rsid w:val="00665708"/>
    <w:rsid w:val="00666AEB"/>
    <w:rsid w:val="00666BEC"/>
    <w:rsid w:val="00667732"/>
    <w:rsid w:val="00672602"/>
    <w:rsid w:val="0067313D"/>
    <w:rsid w:val="006748E9"/>
    <w:rsid w:val="00674DE0"/>
    <w:rsid w:val="00675E79"/>
    <w:rsid w:val="0068005A"/>
    <w:rsid w:val="006805C5"/>
    <w:rsid w:val="006806E3"/>
    <w:rsid w:val="0068077D"/>
    <w:rsid w:val="00680AD5"/>
    <w:rsid w:val="00680B03"/>
    <w:rsid w:val="00680C8C"/>
    <w:rsid w:val="00682E00"/>
    <w:rsid w:val="006858FD"/>
    <w:rsid w:val="00686CF1"/>
    <w:rsid w:val="00686DC0"/>
    <w:rsid w:val="00690F61"/>
    <w:rsid w:val="00690FB4"/>
    <w:rsid w:val="00694288"/>
    <w:rsid w:val="00696099"/>
    <w:rsid w:val="0069626F"/>
    <w:rsid w:val="00696B62"/>
    <w:rsid w:val="00697454"/>
    <w:rsid w:val="006A1097"/>
    <w:rsid w:val="006A293C"/>
    <w:rsid w:val="006A4962"/>
    <w:rsid w:val="006A4B6A"/>
    <w:rsid w:val="006A4E46"/>
    <w:rsid w:val="006A5571"/>
    <w:rsid w:val="006A55E5"/>
    <w:rsid w:val="006A70CC"/>
    <w:rsid w:val="006A7995"/>
    <w:rsid w:val="006B0F6C"/>
    <w:rsid w:val="006B1A30"/>
    <w:rsid w:val="006B379E"/>
    <w:rsid w:val="006B47BC"/>
    <w:rsid w:val="006B4A73"/>
    <w:rsid w:val="006B4EA4"/>
    <w:rsid w:val="006B5436"/>
    <w:rsid w:val="006B63EF"/>
    <w:rsid w:val="006B7A33"/>
    <w:rsid w:val="006B7AB1"/>
    <w:rsid w:val="006B7E51"/>
    <w:rsid w:val="006C0AF7"/>
    <w:rsid w:val="006C207C"/>
    <w:rsid w:val="006C2331"/>
    <w:rsid w:val="006C2809"/>
    <w:rsid w:val="006C4479"/>
    <w:rsid w:val="006C44D6"/>
    <w:rsid w:val="006C5532"/>
    <w:rsid w:val="006C656F"/>
    <w:rsid w:val="006C665B"/>
    <w:rsid w:val="006C6996"/>
    <w:rsid w:val="006C6CAD"/>
    <w:rsid w:val="006D0FC0"/>
    <w:rsid w:val="006D15B0"/>
    <w:rsid w:val="006D16FC"/>
    <w:rsid w:val="006D2000"/>
    <w:rsid w:val="006D2A30"/>
    <w:rsid w:val="006D2CC5"/>
    <w:rsid w:val="006D37E7"/>
    <w:rsid w:val="006D3AF7"/>
    <w:rsid w:val="006D3D4C"/>
    <w:rsid w:val="006D5F59"/>
    <w:rsid w:val="006E09D0"/>
    <w:rsid w:val="006E0C2E"/>
    <w:rsid w:val="006E0D4C"/>
    <w:rsid w:val="006E2B89"/>
    <w:rsid w:val="006E3266"/>
    <w:rsid w:val="006E7740"/>
    <w:rsid w:val="006E79C2"/>
    <w:rsid w:val="006F1C16"/>
    <w:rsid w:val="006F68EA"/>
    <w:rsid w:val="006F6D6D"/>
    <w:rsid w:val="006F7381"/>
    <w:rsid w:val="00701635"/>
    <w:rsid w:val="00702326"/>
    <w:rsid w:val="007031CE"/>
    <w:rsid w:val="0070399B"/>
    <w:rsid w:val="00707E62"/>
    <w:rsid w:val="00707FB5"/>
    <w:rsid w:val="0071083F"/>
    <w:rsid w:val="00710906"/>
    <w:rsid w:val="007109C1"/>
    <w:rsid w:val="00710E2D"/>
    <w:rsid w:val="00710E81"/>
    <w:rsid w:val="00710F60"/>
    <w:rsid w:val="007113A2"/>
    <w:rsid w:val="00712C97"/>
    <w:rsid w:val="00712F2B"/>
    <w:rsid w:val="00713856"/>
    <w:rsid w:val="0071450A"/>
    <w:rsid w:val="007169DD"/>
    <w:rsid w:val="007204E6"/>
    <w:rsid w:val="00720E38"/>
    <w:rsid w:val="00720E56"/>
    <w:rsid w:val="00721878"/>
    <w:rsid w:val="0072295F"/>
    <w:rsid w:val="00722FD6"/>
    <w:rsid w:val="00724981"/>
    <w:rsid w:val="00724B05"/>
    <w:rsid w:val="007260E7"/>
    <w:rsid w:val="007270E4"/>
    <w:rsid w:val="00730D97"/>
    <w:rsid w:val="007323EC"/>
    <w:rsid w:val="00732A83"/>
    <w:rsid w:val="007343BA"/>
    <w:rsid w:val="00735324"/>
    <w:rsid w:val="007356DF"/>
    <w:rsid w:val="007369D2"/>
    <w:rsid w:val="00736A63"/>
    <w:rsid w:val="00737282"/>
    <w:rsid w:val="00737433"/>
    <w:rsid w:val="00742501"/>
    <w:rsid w:val="00742E5E"/>
    <w:rsid w:val="007445FD"/>
    <w:rsid w:val="00744D20"/>
    <w:rsid w:val="00744FBE"/>
    <w:rsid w:val="007518C2"/>
    <w:rsid w:val="007537E0"/>
    <w:rsid w:val="0075453F"/>
    <w:rsid w:val="00754CFC"/>
    <w:rsid w:val="0075547F"/>
    <w:rsid w:val="00755A29"/>
    <w:rsid w:val="007560E2"/>
    <w:rsid w:val="00756CFA"/>
    <w:rsid w:val="00757E3D"/>
    <w:rsid w:val="00757E62"/>
    <w:rsid w:val="00761306"/>
    <w:rsid w:val="0076146B"/>
    <w:rsid w:val="0076146E"/>
    <w:rsid w:val="007619C1"/>
    <w:rsid w:val="007625C8"/>
    <w:rsid w:val="007629B2"/>
    <w:rsid w:val="00762BD2"/>
    <w:rsid w:val="00763429"/>
    <w:rsid w:val="00764C56"/>
    <w:rsid w:val="007655C2"/>
    <w:rsid w:val="007658EA"/>
    <w:rsid w:val="00767537"/>
    <w:rsid w:val="00771145"/>
    <w:rsid w:val="00771C53"/>
    <w:rsid w:val="00772F2A"/>
    <w:rsid w:val="00773930"/>
    <w:rsid w:val="00773D3F"/>
    <w:rsid w:val="007749AD"/>
    <w:rsid w:val="00776FC6"/>
    <w:rsid w:val="0078017E"/>
    <w:rsid w:val="007813A9"/>
    <w:rsid w:val="00783350"/>
    <w:rsid w:val="0078431B"/>
    <w:rsid w:val="00785328"/>
    <w:rsid w:val="00786CDB"/>
    <w:rsid w:val="00787FDD"/>
    <w:rsid w:val="007910E7"/>
    <w:rsid w:val="0079222F"/>
    <w:rsid w:val="007928F5"/>
    <w:rsid w:val="00792B5C"/>
    <w:rsid w:val="00792B64"/>
    <w:rsid w:val="00792D66"/>
    <w:rsid w:val="00793BE8"/>
    <w:rsid w:val="00794DD3"/>
    <w:rsid w:val="0079637F"/>
    <w:rsid w:val="00796B9B"/>
    <w:rsid w:val="00796CC8"/>
    <w:rsid w:val="00796F0E"/>
    <w:rsid w:val="00797348"/>
    <w:rsid w:val="007A094F"/>
    <w:rsid w:val="007A10FF"/>
    <w:rsid w:val="007A450A"/>
    <w:rsid w:val="007A4767"/>
    <w:rsid w:val="007A5110"/>
    <w:rsid w:val="007A6BE5"/>
    <w:rsid w:val="007A6DF5"/>
    <w:rsid w:val="007A7950"/>
    <w:rsid w:val="007B032F"/>
    <w:rsid w:val="007B06BD"/>
    <w:rsid w:val="007B1AFF"/>
    <w:rsid w:val="007B359B"/>
    <w:rsid w:val="007B3DA7"/>
    <w:rsid w:val="007B438B"/>
    <w:rsid w:val="007B5067"/>
    <w:rsid w:val="007B5552"/>
    <w:rsid w:val="007B55F1"/>
    <w:rsid w:val="007B57CC"/>
    <w:rsid w:val="007B5AF3"/>
    <w:rsid w:val="007B697B"/>
    <w:rsid w:val="007B7EAD"/>
    <w:rsid w:val="007C0098"/>
    <w:rsid w:val="007C0CA6"/>
    <w:rsid w:val="007C1B5B"/>
    <w:rsid w:val="007C2D75"/>
    <w:rsid w:val="007C4CF7"/>
    <w:rsid w:val="007C4EA6"/>
    <w:rsid w:val="007C60D8"/>
    <w:rsid w:val="007D30AF"/>
    <w:rsid w:val="007D36D5"/>
    <w:rsid w:val="007D3880"/>
    <w:rsid w:val="007D5A23"/>
    <w:rsid w:val="007D728A"/>
    <w:rsid w:val="007D7BF8"/>
    <w:rsid w:val="007E01C2"/>
    <w:rsid w:val="007E1DA5"/>
    <w:rsid w:val="007E2CC1"/>
    <w:rsid w:val="007E2E96"/>
    <w:rsid w:val="007E3074"/>
    <w:rsid w:val="007E3EF8"/>
    <w:rsid w:val="007E64CD"/>
    <w:rsid w:val="007E6835"/>
    <w:rsid w:val="007F058B"/>
    <w:rsid w:val="007F0B4C"/>
    <w:rsid w:val="007F157C"/>
    <w:rsid w:val="007F1E22"/>
    <w:rsid w:val="007F3D68"/>
    <w:rsid w:val="007F3F61"/>
    <w:rsid w:val="007F463A"/>
    <w:rsid w:val="007F516D"/>
    <w:rsid w:val="007F6341"/>
    <w:rsid w:val="007F694A"/>
    <w:rsid w:val="007F793B"/>
    <w:rsid w:val="00800D98"/>
    <w:rsid w:val="0080105A"/>
    <w:rsid w:val="00802C2D"/>
    <w:rsid w:val="00803FAB"/>
    <w:rsid w:val="00804841"/>
    <w:rsid w:val="0080495B"/>
    <w:rsid w:val="00804B30"/>
    <w:rsid w:val="008074C4"/>
    <w:rsid w:val="008102E6"/>
    <w:rsid w:val="00810499"/>
    <w:rsid w:val="00810AA6"/>
    <w:rsid w:val="00811B33"/>
    <w:rsid w:val="00812183"/>
    <w:rsid w:val="008129BF"/>
    <w:rsid w:val="00813815"/>
    <w:rsid w:val="00813FFD"/>
    <w:rsid w:val="00814AA4"/>
    <w:rsid w:val="008150BF"/>
    <w:rsid w:val="00815332"/>
    <w:rsid w:val="00815ECE"/>
    <w:rsid w:val="00816155"/>
    <w:rsid w:val="00816E48"/>
    <w:rsid w:val="00816F96"/>
    <w:rsid w:val="0081716B"/>
    <w:rsid w:val="008204E7"/>
    <w:rsid w:val="0082189A"/>
    <w:rsid w:val="00821939"/>
    <w:rsid w:val="00822158"/>
    <w:rsid w:val="00825442"/>
    <w:rsid w:val="008262DB"/>
    <w:rsid w:val="00830368"/>
    <w:rsid w:val="00833F91"/>
    <w:rsid w:val="008340CA"/>
    <w:rsid w:val="00834309"/>
    <w:rsid w:val="00834479"/>
    <w:rsid w:val="008344F6"/>
    <w:rsid w:val="00834524"/>
    <w:rsid w:val="00834672"/>
    <w:rsid w:val="00835CE8"/>
    <w:rsid w:val="00836AB0"/>
    <w:rsid w:val="00841057"/>
    <w:rsid w:val="008413A4"/>
    <w:rsid w:val="00841812"/>
    <w:rsid w:val="00841827"/>
    <w:rsid w:val="00843026"/>
    <w:rsid w:val="00843B7E"/>
    <w:rsid w:val="00843F89"/>
    <w:rsid w:val="00844C03"/>
    <w:rsid w:val="00844DBC"/>
    <w:rsid w:val="00846FB3"/>
    <w:rsid w:val="008472CB"/>
    <w:rsid w:val="008474FC"/>
    <w:rsid w:val="00847CAB"/>
    <w:rsid w:val="008533A6"/>
    <w:rsid w:val="00854CF4"/>
    <w:rsid w:val="008552A5"/>
    <w:rsid w:val="0085760A"/>
    <w:rsid w:val="00860215"/>
    <w:rsid w:val="008606BD"/>
    <w:rsid w:val="0086199F"/>
    <w:rsid w:val="0086257E"/>
    <w:rsid w:val="00862840"/>
    <w:rsid w:val="00862ED4"/>
    <w:rsid w:val="00863A2D"/>
    <w:rsid w:val="00865CB1"/>
    <w:rsid w:val="00866B4E"/>
    <w:rsid w:val="00866B7D"/>
    <w:rsid w:val="00866D1D"/>
    <w:rsid w:val="00866D31"/>
    <w:rsid w:val="00870EF8"/>
    <w:rsid w:val="00871197"/>
    <w:rsid w:val="0087199D"/>
    <w:rsid w:val="0087210F"/>
    <w:rsid w:val="008721D4"/>
    <w:rsid w:val="00873D25"/>
    <w:rsid w:val="008768ED"/>
    <w:rsid w:val="00877305"/>
    <w:rsid w:val="00877DA4"/>
    <w:rsid w:val="00880299"/>
    <w:rsid w:val="00880858"/>
    <w:rsid w:val="00881C53"/>
    <w:rsid w:val="008820EA"/>
    <w:rsid w:val="008842AC"/>
    <w:rsid w:val="00884513"/>
    <w:rsid w:val="00884515"/>
    <w:rsid w:val="00884D98"/>
    <w:rsid w:val="00886677"/>
    <w:rsid w:val="0088776E"/>
    <w:rsid w:val="00887D4D"/>
    <w:rsid w:val="00887E42"/>
    <w:rsid w:val="00890100"/>
    <w:rsid w:val="00890326"/>
    <w:rsid w:val="008912E0"/>
    <w:rsid w:val="00891A96"/>
    <w:rsid w:val="00892251"/>
    <w:rsid w:val="00893448"/>
    <w:rsid w:val="008934F7"/>
    <w:rsid w:val="00893D40"/>
    <w:rsid w:val="00893E1E"/>
    <w:rsid w:val="00895FB9"/>
    <w:rsid w:val="00897596"/>
    <w:rsid w:val="008A0723"/>
    <w:rsid w:val="008A0AEF"/>
    <w:rsid w:val="008A0DD0"/>
    <w:rsid w:val="008A353F"/>
    <w:rsid w:val="008A3B4C"/>
    <w:rsid w:val="008A3C18"/>
    <w:rsid w:val="008A4207"/>
    <w:rsid w:val="008A4C54"/>
    <w:rsid w:val="008A50BE"/>
    <w:rsid w:val="008A5ABA"/>
    <w:rsid w:val="008A5EE1"/>
    <w:rsid w:val="008A713F"/>
    <w:rsid w:val="008A7B34"/>
    <w:rsid w:val="008B0BFE"/>
    <w:rsid w:val="008B1D6B"/>
    <w:rsid w:val="008B2274"/>
    <w:rsid w:val="008B2A75"/>
    <w:rsid w:val="008B33EF"/>
    <w:rsid w:val="008B36BE"/>
    <w:rsid w:val="008B428B"/>
    <w:rsid w:val="008B64E5"/>
    <w:rsid w:val="008C2D6A"/>
    <w:rsid w:val="008C3706"/>
    <w:rsid w:val="008C4ABD"/>
    <w:rsid w:val="008C7401"/>
    <w:rsid w:val="008C7DF1"/>
    <w:rsid w:val="008D076C"/>
    <w:rsid w:val="008D0C78"/>
    <w:rsid w:val="008D335C"/>
    <w:rsid w:val="008D5E39"/>
    <w:rsid w:val="008D6123"/>
    <w:rsid w:val="008D7A2E"/>
    <w:rsid w:val="008E0221"/>
    <w:rsid w:val="008E08E5"/>
    <w:rsid w:val="008E2723"/>
    <w:rsid w:val="008E4426"/>
    <w:rsid w:val="008E48CE"/>
    <w:rsid w:val="008E4AC3"/>
    <w:rsid w:val="008E53BE"/>
    <w:rsid w:val="008E56A6"/>
    <w:rsid w:val="008E697D"/>
    <w:rsid w:val="008E6E24"/>
    <w:rsid w:val="008E6EDC"/>
    <w:rsid w:val="008F0814"/>
    <w:rsid w:val="008F1037"/>
    <w:rsid w:val="008F19E1"/>
    <w:rsid w:val="008F21D6"/>
    <w:rsid w:val="008F3655"/>
    <w:rsid w:val="008F4273"/>
    <w:rsid w:val="008F4581"/>
    <w:rsid w:val="008F4777"/>
    <w:rsid w:val="008F4DFB"/>
    <w:rsid w:val="008F641B"/>
    <w:rsid w:val="008F72D2"/>
    <w:rsid w:val="009000C8"/>
    <w:rsid w:val="0090125D"/>
    <w:rsid w:val="00901BC3"/>
    <w:rsid w:val="0090278C"/>
    <w:rsid w:val="00903226"/>
    <w:rsid w:val="00905456"/>
    <w:rsid w:val="009054C5"/>
    <w:rsid w:val="0090730D"/>
    <w:rsid w:val="00911045"/>
    <w:rsid w:val="009117BC"/>
    <w:rsid w:val="009124AD"/>
    <w:rsid w:val="009134AE"/>
    <w:rsid w:val="00914300"/>
    <w:rsid w:val="00915A0B"/>
    <w:rsid w:val="00916EF1"/>
    <w:rsid w:val="0091769D"/>
    <w:rsid w:val="009212E1"/>
    <w:rsid w:val="00921A80"/>
    <w:rsid w:val="00923679"/>
    <w:rsid w:val="00925188"/>
    <w:rsid w:val="009265E8"/>
    <w:rsid w:val="009269D1"/>
    <w:rsid w:val="009273B2"/>
    <w:rsid w:val="009278E6"/>
    <w:rsid w:val="009308AA"/>
    <w:rsid w:val="00931096"/>
    <w:rsid w:val="009345BC"/>
    <w:rsid w:val="00934E61"/>
    <w:rsid w:val="0093508C"/>
    <w:rsid w:val="009365E3"/>
    <w:rsid w:val="009371F3"/>
    <w:rsid w:val="00937CBD"/>
    <w:rsid w:val="0094018F"/>
    <w:rsid w:val="00940FE7"/>
    <w:rsid w:val="009418B0"/>
    <w:rsid w:val="00941EAF"/>
    <w:rsid w:val="00942104"/>
    <w:rsid w:val="0094335A"/>
    <w:rsid w:val="00943D0F"/>
    <w:rsid w:val="00943D2F"/>
    <w:rsid w:val="00944AAF"/>
    <w:rsid w:val="00946ABC"/>
    <w:rsid w:val="00946CA3"/>
    <w:rsid w:val="00950734"/>
    <w:rsid w:val="00951040"/>
    <w:rsid w:val="009513D2"/>
    <w:rsid w:val="00951ADB"/>
    <w:rsid w:val="00952307"/>
    <w:rsid w:val="00952369"/>
    <w:rsid w:val="009523D9"/>
    <w:rsid w:val="00953010"/>
    <w:rsid w:val="009530F4"/>
    <w:rsid w:val="00953B7C"/>
    <w:rsid w:val="00953D41"/>
    <w:rsid w:val="009557BA"/>
    <w:rsid w:val="00955FE0"/>
    <w:rsid w:val="0095644E"/>
    <w:rsid w:val="00956753"/>
    <w:rsid w:val="00956B82"/>
    <w:rsid w:val="00956F02"/>
    <w:rsid w:val="00963A8D"/>
    <w:rsid w:val="00963CC6"/>
    <w:rsid w:val="0096633A"/>
    <w:rsid w:val="009665E0"/>
    <w:rsid w:val="00966D42"/>
    <w:rsid w:val="00966DCF"/>
    <w:rsid w:val="009677DA"/>
    <w:rsid w:val="00967CEC"/>
    <w:rsid w:val="00971CFE"/>
    <w:rsid w:val="00971E2D"/>
    <w:rsid w:val="00972197"/>
    <w:rsid w:val="00974427"/>
    <w:rsid w:val="009744CE"/>
    <w:rsid w:val="009746DD"/>
    <w:rsid w:val="009759CC"/>
    <w:rsid w:val="00975E02"/>
    <w:rsid w:val="009762C7"/>
    <w:rsid w:val="00976F5D"/>
    <w:rsid w:val="0098025A"/>
    <w:rsid w:val="009824AA"/>
    <w:rsid w:val="0098273B"/>
    <w:rsid w:val="00982E9C"/>
    <w:rsid w:val="0098301B"/>
    <w:rsid w:val="0098309C"/>
    <w:rsid w:val="009833FF"/>
    <w:rsid w:val="009869AD"/>
    <w:rsid w:val="00986DA5"/>
    <w:rsid w:val="00987A70"/>
    <w:rsid w:val="00992F4A"/>
    <w:rsid w:val="00995560"/>
    <w:rsid w:val="00997321"/>
    <w:rsid w:val="0099742C"/>
    <w:rsid w:val="009A0719"/>
    <w:rsid w:val="009A0A72"/>
    <w:rsid w:val="009A1A89"/>
    <w:rsid w:val="009A3510"/>
    <w:rsid w:val="009A3D64"/>
    <w:rsid w:val="009A512B"/>
    <w:rsid w:val="009A5A2F"/>
    <w:rsid w:val="009A7287"/>
    <w:rsid w:val="009B0671"/>
    <w:rsid w:val="009B06B3"/>
    <w:rsid w:val="009B087B"/>
    <w:rsid w:val="009B2328"/>
    <w:rsid w:val="009B31BC"/>
    <w:rsid w:val="009B4D0F"/>
    <w:rsid w:val="009B5B9C"/>
    <w:rsid w:val="009B6632"/>
    <w:rsid w:val="009C3987"/>
    <w:rsid w:val="009C5974"/>
    <w:rsid w:val="009C5AB5"/>
    <w:rsid w:val="009D1165"/>
    <w:rsid w:val="009D176C"/>
    <w:rsid w:val="009D1FAA"/>
    <w:rsid w:val="009D22F4"/>
    <w:rsid w:val="009D6299"/>
    <w:rsid w:val="009D6B48"/>
    <w:rsid w:val="009D7BF7"/>
    <w:rsid w:val="009E0B06"/>
    <w:rsid w:val="009E0CA7"/>
    <w:rsid w:val="009E24D4"/>
    <w:rsid w:val="009E2632"/>
    <w:rsid w:val="009E2F0D"/>
    <w:rsid w:val="009E4B4F"/>
    <w:rsid w:val="009E4B6F"/>
    <w:rsid w:val="009E4CA7"/>
    <w:rsid w:val="009E5191"/>
    <w:rsid w:val="009E633E"/>
    <w:rsid w:val="009E6910"/>
    <w:rsid w:val="009E6B7C"/>
    <w:rsid w:val="009E7747"/>
    <w:rsid w:val="009E7B1B"/>
    <w:rsid w:val="009F1966"/>
    <w:rsid w:val="009F2D65"/>
    <w:rsid w:val="009F2DA9"/>
    <w:rsid w:val="009F37AA"/>
    <w:rsid w:val="009F3BED"/>
    <w:rsid w:val="009F3CAB"/>
    <w:rsid w:val="009F3ECC"/>
    <w:rsid w:val="009F4B87"/>
    <w:rsid w:val="00A01E85"/>
    <w:rsid w:val="00A024B7"/>
    <w:rsid w:val="00A026C2"/>
    <w:rsid w:val="00A032E6"/>
    <w:rsid w:val="00A051DB"/>
    <w:rsid w:val="00A0563F"/>
    <w:rsid w:val="00A065DC"/>
    <w:rsid w:val="00A06ABD"/>
    <w:rsid w:val="00A10A35"/>
    <w:rsid w:val="00A114FC"/>
    <w:rsid w:val="00A12779"/>
    <w:rsid w:val="00A12799"/>
    <w:rsid w:val="00A13A1F"/>
    <w:rsid w:val="00A1527A"/>
    <w:rsid w:val="00A2086C"/>
    <w:rsid w:val="00A20F34"/>
    <w:rsid w:val="00A22791"/>
    <w:rsid w:val="00A22A0C"/>
    <w:rsid w:val="00A23139"/>
    <w:rsid w:val="00A231F8"/>
    <w:rsid w:val="00A23F54"/>
    <w:rsid w:val="00A25293"/>
    <w:rsid w:val="00A254BB"/>
    <w:rsid w:val="00A27732"/>
    <w:rsid w:val="00A311BB"/>
    <w:rsid w:val="00A34220"/>
    <w:rsid w:val="00A376DF"/>
    <w:rsid w:val="00A412F0"/>
    <w:rsid w:val="00A421BD"/>
    <w:rsid w:val="00A43D12"/>
    <w:rsid w:val="00A4424C"/>
    <w:rsid w:val="00A44D5A"/>
    <w:rsid w:val="00A451A0"/>
    <w:rsid w:val="00A45698"/>
    <w:rsid w:val="00A45AE3"/>
    <w:rsid w:val="00A45D3E"/>
    <w:rsid w:val="00A46F95"/>
    <w:rsid w:val="00A472F3"/>
    <w:rsid w:val="00A50235"/>
    <w:rsid w:val="00A5048A"/>
    <w:rsid w:val="00A5119A"/>
    <w:rsid w:val="00A51319"/>
    <w:rsid w:val="00A51C36"/>
    <w:rsid w:val="00A52538"/>
    <w:rsid w:val="00A52673"/>
    <w:rsid w:val="00A527F2"/>
    <w:rsid w:val="00A53774"/>
    <w:rsid w:val="00A53A9D"/>
    <w:rsid w:val="00A53C22"/>
    <w:rsid w:val="00A5422F"/>
    <w:rsid w:val="00A547E4"/>
    <w:rsid w:val="00A54CE9"/>
    <w:rsid w:val="00A5543C"/>
    <w:rsid w:val="00A559CA"/>
    <w:rsid w:val="00A5670B"/>
    <w:rsid w:val="00A56B03"/>
    <w:rsid w:val="00A56B4E"/>
    <w:rsid w:val="00A60DFF"/>
    <w:rsid w:val="00A61123"/>
    <w:rsid w:val="00A611F7"/>
    <w:rsid w:val="00A62203"/>
    <w:rsid w:val="00A638EA"/>
    <w:rsid w:val="00A63B75"/>
    <w:rsid w:val="00A6508C"/>
    <w:rsid w:val="00A65DBD"/>
    <w:rsid w:val="00A65FC2"/>
    <w:rsid w:val="00A664AC"/>
    <w:rsid w:val="00A664B8"/>
    <w:rsid w:val="00A665C7"/>
    <w:rsid w:val="00A665FF"/>
    <w:rsid w:val="00A7240E"/>
    <w:rsid w:val="00A72D22"/>
    <w:rsid w:val="00A73A7F"/>
    <w:rsid w:val="00A73F18"/>
    <w:rsid w:val="00A74539"/>
    <w:rsid w:val="00A74E58"/>
    <w:rsid w:val="00A762C9"/>
    <w:rsid w:val="00A770CD"/>
    <w:rsid w:val="00A77561"/>
    <w:rsid w:val="00A80A23"/>
    <w:rsid w:val="00A822FC"/>
    <w:rsid w:val="00A826C9"/>
    <w:rsid w:val="00A82708"/>
    <w:rsid w:val="00A8301B"/>
    <w:rsid w:val="00A8362A"/>
    <w:rsid w:val="00A84063"/>
    <w:rsid w:val="00A84367"/>
    <w:rsid w:val="00A84EFF"/>
    <w:rsid w:val="00A84F90"/>
    <w:rsid w:val="00A85137"/>
    <w:rsid w:val="00A8618A"/>
    <w:rsid w:val="00A865F1"/>
    <w:rsid w:val="00A87934"/>
    <w:rsid w:val="00A9006C"/>
    <w:rsid w:val="00A90BEA"/>
    <w:rsid w:val="00A918BC"/>
    <w:rsid w:val="00A93284"/>
    <w:rsid w:val="00A945ED"/>
    <w:rsid w:val="00A94E15"/>
    <w:rsid w:val="00A94EC4"/>
    <w:rsid w:val="00A95EE8"/>
    <w:rsid w:val="00A97826"/>
    <w:rsid w:val="00AA00D2"/>
    <w:rsid w:val="00AA067B"/>
    <w:rsid w:val="00AA0FE1"/>
    <w:rsid w:val="00AA2592"/>
    <w:rsid w:val="00AA2D10"/>
    <w:rsid w:val="00AA2DB8"/>
    <w:rsid w:val="00AA4050"/>
    <w:rsid w:val="00AA4667"/>
    <w:rsid w:val="00AA59D5"/>
    <w:rsid w:val="00AA65AD"/>
    <w:rsid w:val="00AA7456"/>
    <w:rsid w:val="00AA7AF7"/>
    <w:rsid w:val="00AB0486"/>
    <w:rsid w:val="00AB1246"/>
    <w:rsid w:val="00AB37BC"/>
    <w:rsid w:val="00AB3BAC"/>
    <w:rsid w:val="00AC06DB"/>
    <w:rsid w:val="00AC1884"/>
    <w:rsid w:val="00AC35C2"/>
    <w:rsid w:val="00AC5167"/>
    <w:rsid w:val="00AC5C5C"/>
    <w:rsid w:val="00AC6FEE"/>
    <w:rsid w:val="00AC7822"/>
    <w:rsid w:val="00AD0347"/>
    <w:rsid w:val="00AD1036"/>
    <w:rsid w:val="00AD1149"/>
    <w:rsid w:val="00AD175B"/>
    <w:rsid w:val="00AD1D91"/>
    <w:rsid w:val="00AD4FCE"/>
    <w:rsid w:val="00AD63EF"/>
    <w:rsid w:val="00AD6A0E"/>
    <w:rsid w:val="00AD6CC3"/>
    <w:rsid w:val="00AD7ABA"/>
    <w:rsid w:val="00AE008C"/>
    <w:rsid w:val="00AE0A0D"/>
    <w:rsid w:val="00AE1E7A"/>
    <w:rsid w:val="00AE58EF"/>
    <w:rsid w:val="00AF12A1"/>
    <w:rsid w:val="00AF15CC"/>
    <w:rsid w:val="00AF1A6D"/>
    <w:rsid w:val="00AF1F5D"/>
    <w:rsid w:val="00AF2B92"/>
    <w:rsid w:val="00AF3E92"/>
    <w:rsid w:val="00AF407C"/>
    <w:rsid w:val="00AF52BE"/>
    <w:rsid w:val="00AF55C9"/>
    <w:rsid w:val="00AF5955"/>
    <w:rsid w:val="00AF7467"/>
    <w:rsid w:val="00B00AD1"/>
    <w:rsid w:val="00B01161"/>
    <w:rsid w:val="00B01B1B"/>
    <w:rsid w:val="00B02185"/>
    <w:rsid w:val="00B03CBE"/>
    <w:rsid w:val="00B04885"/>
    <w:rsid w:val="00B051B5"/>
    <w:rsid w:val="00B0529E"/>
    <w:rsid w:val="00B06F55"/>
    <w:rsid w:val="00B07C23"/>
    <w:rsid w:val="00B07EC8"/>
    <w:rsid w:val="00B07EE2"/>
    <w:rsid w:val="00B115BB"/>
    <w:rsid w:val="00B115E5"/>
    <w:rsid w:val="00B11680"/>
    <w:rsid w:val="00B11E7D"/>
    <w:rsid w:val="00B11FB7"/>
    <w:rsid w:val="00B1245F"/>
    <w:rsid w:val="00B1254C"/>
    <w:rsid w:val="00B12932"/>
    <w:rsid w:val="00B13CDD"/>
    <w:rsid w:val="00B14700"/>
    <w:rsid w:val="00B14EAE"/>
    <w:rsid w:val="00B15C81"/>
    <w:rsid w:val="00B16BE1"/>
    <w:rsid w:val="00B177CB"/>
    <w:rsid w:val="00B20461"/>
    <w:rsid w:val="00B20808"/>
    <w:rsid w:val="00B209C3"/>
    <w:rsid w:val="00B22E08"/>
    <w:rsid w:val="00B31645"/>
    <w:rsid w:val="00B3212F"/>
    <w:rsid w:val="00B32A41"/>
    <w:rsid w:val="00B32D35"/>
    <w:rsid w:val="00B33F67"/>
    <w:rsid w:val="00B3490B"/>
    <w:rsid w:val="00B349B1"/>
    <w:rsid w:val="00B3589D"/>
    <w:rsid w:val="00B3717C"/>
    <w:rsid w:val="00B41302"/>
    <w:rsid w:val="00B431BA"/>
    <w:rsid w:val="00B43991"/>
    <w:rsid w:val="00B4405A"/>
    <w:rsid w:val="00B44A68"/>
    <w:rsid w:val="00B464A6"/>
    <w:rsid w:val="00B4680E"/>
    <w:rsid w:val="00B5045B"/>
    <w:rsid w:val="00B50508"/>
    <w:rsid w:val="00B5129E"/>
    <w:rsid w:val="00B536F7"/>
    <w:rsid w:val="00B54A3A"/>
    <w:rsid w:val="00B5505C"/>
    <w:rsid w:val="00B55194"/>
    <w:rsid w:val="00B565FE"/>
    <w:rsid w:val="00B5689E"/>
    <w:rsid w:val="00B56F02"/>
    <w:rsid w:val="00B57CC9"/>
    <w:rsid w:val="00B6000A"/>
    <w:rsid w:val="00B609E9"/>
    <w:rsid w:val="00B64E70"/>
    <w:rsid w:val="00B66736"/>
    <w:rsid w:val="00B70928"/>
    <w:rsid w:val="00B714B7"/>
    <w:rsid w:val="00B71550"/>
    <w:rsid w:val="00B71BA6"/>
    <w:rsid w:val="00B74514"/>
    <w:rsid w:val="00B74715"/>
    <w:rsid w:val="00B766F4"/>
    <w:rsid w:val="00B766FC"/>
    <w:rsid w:val="00B76921"/>
    <w:rsid w:val="00B76ED2"/>
    <w:rsid w:val="00B77B80"/>
    <w:rsid w:val="00B816F0"/>
    <w:rsid w:val="00B82916"/>
    <w:rsid w:val="00B83C5F"/>
    <w:rsid w:val="00B83CC1"/>
    <w:rsid w:val="00B85605"/>
    <w:rsid w:val="00B8726D"/>
    <w:rsid w:val="00B907EF"/>
    <w:rsid w:val="00B90961"/>
    <w:rsid w:val="00B90AF7"/>
    <w:rsid w:val="00B90DBE"/>
    <w:rsid w:val="00B91D56"/>
    <w:rsid w:val="00B93D7B"/>
    <w:rsid w:val="00B95203"/>
    <w:rsid w:val="00B95633"/>
    <w:rsid w:val="00B95CFB"/>
    <w:rsid w:val="00B9711F"/>
    <w:rsid w:val="00B97A2C"/>
    <w:rsid w:val="00B97D05"/>
    <w:rsid w:val="00BA0406"/>
    <w:rsid w:val="00BA12F8"/>
    <w:rsid w:val="00BA1B88"/>
    <w:rsid w:val="00BA2420"/>
    <w:rsid w:val="00BA2CA8"/>
    <w:rsid w:val="00BA66D2"/>
    <w:rsid w:val="00BB12F3"/>
    <w:rsid w:val="00BB1B05"/>
    <w:rsid w:val="00BB2C6A"/>
    <w:rsid w:val="00BB39DF"/>
    <w:rsid w:val="00BB3A70"/>
    <w:rsid w:val="00BB3CC4"/>
    <w:rsid w:val="00BB4B2A"/>
    <w:rsid w:val="00BB5155"/>
    <w:rsid w:val="00BB559A"/>
    <w:rsid w:val="00BB7141"/>
    <w:rsid w:val="00BC0E4D"/>
    <w:rsid w:val="00BC16F3"/>
    <w:rsid w:val="00BC261A"/>
    <w:rsid w:val="00BC2D16"/>
    <w:rsid w:val="00BC5494"/>
    <w:rsid w:val="00BC5DB6"/>
    <w:rsid w:val="00BC709F"/>
    <w:rsid w:val="00BC7A79"/>
    <w:rsid w:val="00BD0490"/>
    <w:rsid w:val="00BD14BB"/>
    <w:rsid w:val="00BD1951"/>
    <w:rsid w:val="00BD2999"/>
    <w:rsid w:val="00BD2D62"/>
    <w:rsid w:val="00BD3129"/>
    <w:rsid w:val="00BD418A"/>
    <w:rsid w:val="00BD4B21"/>
    <w:rsid w:val="00BD538F"/>
    <w:rsid w:val="00BD6649"/>
    <w:rsid w:val="00BE0A1F"/>
    <w:rsid w:val="00BE0DA5"/>
    <w:rsid w:val="00BE2997"/>
    <w:rsid w:val="00BE374C"/>
    <w:rsid w:val="00BE4367"/>
    <w:rsid w:val="00BE53A3"/>
    <w:rsid w:val="00BE595E"/>
    <w:rsid w:val="00BE609A"/>
    <w:rsid w:val="00BE60F6"/>
    <w:rsid w:val="00BE65D4"/>
    <w:rsid w:val="00BE6E78"/>
    <w:rsid w:val="00BE75B6"/>
    <w:rsid w:val="00BE7E6F"/>
    <w:rsid w:val="00BF11A4"/>
    <w:rsid w:val="00BF1457"/>
    <w:rsid w:val="00BF278D"/>
    <w:rsid w:val="00BF3672"/>
    <w:rsid w:val="00BF4BA0"/>
    <w:rsid w:val="00BF5648"/>
    <w:rsid w:val="00BF5BBC"/>
    <w:rsid w:val="00BF64FC"/>
    <w:rsid w:val="00BF6D87"/>
    <w:rsid w:val="00BF737B"/>
    <w:rsid w:val="00C001E2"/>
    <w:rsid w:val="00C00E9D"/>
    <w:rsid w:val="00C038D0"/>
    <w:rsid w:val="00C03E82"/>
    <w:rsid w:val="00C11D3C"/>
    <w:rsid w:val="00C1372D"/>
    <w:rsid w:val="00C1509E"/>
    <w:rsid w:val="00C15291"/>
    <w:rsid w:val="00C15A15"/>
    <w:rsid w:val="00C15EF7"/>
    <w:rsid w:val="00C1661C"/>
    <w:rsid w:val="00C202F0"/>
    <w:rsid w:val="00C20D4E"/>
    <w:rsid w:val="00C21939"/>
    <w:rsid w:val="00C23905"/>
    <w:rsid w:val="00C2416F"/>
    <w:rsid w:val="00C24F34"/>
    <w:rsid w:val="00C26B3D"/>
    <w:rsid w:val="00C26CBF"/>
    <w:rsid w:val="00C274AF"/>
    <w:rsid w:val="00C279A1"/>
    <w:rsid w:val="00C30FFD"/>
    <w:rsid w:val="00C32409"/>
    <w:rsid w:val="00C33D41"/>
    <w:rsid w:val="00C344BA"/>
    <w:rsid w:val="00C35066"/>
    <w:rsid w:val="00C353D7"/>
    <w:rsid w:val="00C36B4E"/>
    <w:rsid w:val="00C36F46"/>
    <w:rsid w:val="00C372EE"/>
    <w:rsid w:val="00C42549"/>
    <w:rsid w:val="00C4259D"/>
    <w:rsid w:val="00C426B2"/>
    <w:rsid w:val="00C43C66"/>
    <w:rsid w:val="00C43CC9"/>
    <w:rsid w:val="00C46608"/>
    <w:rsid w:val="00C46D15"/>
    <w:rsid w:val="00C50825"/>
    <w:rsid w:val="00C511DB"/>
    <w:rsid w:val="00C51291"/>
    <w:rsid w:val="00C538A2"/>
    <w:rsid w:val="00C53E45"/>
    <w:rsid w:val="00C54743"/>
    <w:rsid w:val="00C54E1B"/>
    <w:rsid w:val="00C54EE5"/>
    <w:rsid w:val="00C5504B"/>
    <w:rsid w:val="00C5536D"/>
    <w:rsid w:val="00C558A6"/>
    <w:rsid w:val="00C564ED"/>
    <w:rsid w:val="00C601B3"/>
    <w:rsid w:val="00C625DD"/>
    <w:rsid w:val="00C6367D"/>
    <w:rsid w:val="00C64361"/>
    <w:rsid w:val="00C65586"/>
    <w:rsid w:val="00C66F30"/>
    <w:rsid w:val="00C70758"/>
    <w:rsid w:val="00C70836"/>
    <w:rsid w:val="00C70A27"/>
    <w:rsid w:val="00C70C7E"/>
    <w:rsid w:val="00C71DF8"/>
    <w:rsid w:val="00C72BB0"/>
    <w:rsid w:val="00C73931"/>
    <w:rsid w:val="00C73B49"/>
    <w:rsid w:val="00C74613"/>
    <w:rsid w:val="00C76758"/>
    <w:rsid w:val="00C81A8B"/>
    <w:rsid w:val="00C81D7F"/>
    <w:rsid w:val="00C82997"/>
    <w:rsid w:val="00C837AA"/>
    <w:rsid w:val="00C84076"/>
    <w:rsid w:val="00C84B2E"/>
    <w:rsid w:val="00C84BF6"/>
    <w:rsid w:val="00C85C3F"/>
    <w:rsid w:val="00C863FA"/>
    <w:rsid w:val="00C865B1"/>
    <w:rsid w:val="00C8720B"/>
    <w:rsid w:val="00C9086B"/>
    <w:rsid w:val="00C91BAF"/>
    <w:rsid w:val="00C91E84"/>
    <w:rsid w:val="00C933CF"/>
    <w:rsid w:val="00C935FC"/>
    <w:rsid w:val="00C9570C"/>
    <w:rsid w:val="00CA0F00"/>
    <w:rsid w:val="00CA1E0B"/>
    <w:rsid w:val="00CA1EB8"/>
    <w:rsid w:val="00CA385E"/>
    <w:rsid w:val="00CA3961"/>
    <w:rsid w:val="00CA40F2"/>
    <w:rsid w:val="00CA454C"/>
    <w:rsid w:val="00CA48CF"/>
    <w:rsid w:val="00CA55DC"/>
    <w:rsid w:val="00CA6A51"/>
    <w:rsid w:val="00CA7D32"/>
    <w:rsid w:val="00CB356C"/>
    <w:rsid w:val="00CB35A0"/>
    <w:rsid w:val="00CB3AC8"/>
    <w:rsid w:val="00CB65AA"/>
    <w:rsid w:val="00CB68D0"/>
    <w:rsid w:val="00CB7A77"/>
    <w:rsid w:val="00CC0934"/>
    <w:rsid w:val="00CC1C33"/>
    <w:rsid w:val="00CC7A41"/>
    <w:rsid w:val="00CC7DD9"/>
    <w:rsid w:val="00CD0EFC"/>
    <w:rsid w:val="00CD141A"/>
    <w:rsid w:val="00CD15CA"/>
    <w:rsid w:val="00CD1C8C"/>
    <w:rsid w:val="00CD3CB8"/>
    <w:rsid w:val="00CD4017"/>
    <w:rsid w:val="00CD4670"/>
    <w:rsid w:val="00CD4AA8"/>
    <w:rsid w:val="00CD4B60"/>
    <w:rsid w:val="00CD652F"/>
    <w:rsid w:val="00CD6F42"/>
    <w:rsid w:val="00CD7B9C"/>
    <w:rsid w:val="00CE097F"/>
    <w:rsid w:val="00CE140B"/>
    <w:rsid w:val="00CE36E5"/>
    <w:rsid w:val="00CE3EF4"/>
    <w:rsid w:val="00CE4A4A"/>
    <w:rsid w:val="00CE5462"/>
    <w:rsid w:val="00CE5480"/>
    <w:rsid w:val="00CE59AD"/>
    <w:rsid w:val="00CE5FE3"/>
    <w:rsid w:val="00CE660C"/>
    <w:rsid w:val="00CE6C5F"/>
    <w:rsid w:val="00CF0484"/>
    <w:rsid w:val="00CF068A"/>
    <w:rsid w:val="00CF1D77"/>
    <w:rsid w:val="00CF29A3"/>
    <w:rsid w:val="00CF29D3"/>
    <w:rsid w:val="00CF453B"/>
    <w:rsid w:val="00CF4680"/>
    <w:rsid w:val="00CF604E"/>
    <w:rsid w:val="00CF6CF2"/>
    <w:rsid w:val="00CF6E7E"/>
    <w:rsid w:val="00D0074E"/>
    <w:rsid w:val="00D01AE4"/>
    <w:rsid w:val="00D02511"/>
    <w:rsid w:val="00D0385D"/>
    <w:rsid w:val="00D04960"/>
    <w:rsid w:val="00D05369"/>
    <w:rsid w:val="00D056AA"/>
    <w:rsid w:val="00D05727"/>
    <w:rsid w:val="00D1078A"/>
    <w:rsid w:val="00D10F33"/>
    <w:rsid w:val="00D11422"/>
    <w:rsid w:val="00D11B46"/>
    <w:rsid w:val="00D1318C"/>
    <w:rsid w:val="00D13B16"/>
    <w:rsid w:val="00D14178"/>
    <w:rsid w:val="00D1576C"/>
    <w:rsid w:val="00D167A4"/>
    <w:rsid w:val="00D169BD"/>
    <w:rsid w:val="00D17027"/>
    <w:rsid w:val="00D17289"/>
    <w:rsid w:val="00D2129A"/>
    <w:rsid w:val="00D2180C"/>
    <w:rsid w:val="00D23483"/>
    <w:rsid w:val="00D26766"/>
    <w:rsid w:val="00D3042E"/>
    <w:rsid w:val="00D31F56"/>
    <w:rsid w:val="00D3235D"/>
    <w:rsid w:val="00D328CB"/>
    <w:rsid w:val="00D334B9"/>
    <w:rsid w:val="00D35AF2"/>
    <w:rsid w:val="00D36290"/>
    <w:rsid w:val="00D36510"/>
    <w:rsid w:val="00D36CBC"/>
    <w:rsid w:val="00D36D05"/>
    <w:rsid w:val="00D3740C"/>
    <w:rsid w:val="00D37D38"/>
    <w:rsid w:val="00D41CB4"/>
    <w:rsid w:val="00D424CC"/>
    <w:rsid w:val="00D43C38"/>
    <w:rsid w:val="00D43ED8"/>
    <w:rsid w:val="00D44844"/>
    <w:rsid w:val="00D449E4"/>
    <w:rsid w:val="00D45518"/>
    <w:rsid w:val="00D4794A"/>
    <w:rsid w:val="00D5093E"/>
    <w:rsid w:val="00D50EED"/>
    <w:rsid w:val="00D515D0"/>
    <w:rsid w:val="00D52225"/>
    <w:rsid w:val="00D52236"/>
    <w:rsid w:val="00D5260A"/>
    <w:rsid w:val="00D52823"/>
    <w:rsid w:val="00D52E8B"/>
    <w:rsid w:val="00D53282"/>
    <w:rsid w:val="00D5388A"/>
    <w:rsid w:val="00D53A27"/>
    <w:rsid w:val="00D5406C"/>
    <w:rsid w:val="00D56B74"/>
    <w:rsid w:val="00D57953"/>
    <w:rsid w:val="00D61064"/>
    <w:rsid w:val="00D627BB"/>
    <w:rsid w:val="00D628B6"/>
    <w:rsid w:val="00D6357B"/>
    <w:rsid w:val="00D64B15"/>
    <w:rsid w:val="00D70A89"/>
    <w:rsid w:val="00D7155D"/>
    <w:rsid w:val="00D71B46"/>
    <w:rsid w:val="00D725BC"/>
    <w:rsid w:val="00D726A0"/>
    <w:rsid w:val="00D73B83"/>
    <w:rsid w:val="00D74780"/>
    <w:rsid w:val="00D751E2"/>
    <w:rsid w:val="00D754F2"/>
    <w:rsid w:val="00D75D7A"/>
    <w:rsid w:val="00D75F89"/>
    <w:rsid w:val="00D770A7"/>
    <w:rsid w:val="00D77305"/>
    <w:rsid w:val="00D7768D"/>
    <w:rsid w:val="00D803E0"/>
    <w:rsid w:val="00D81010"/>
    <w:rsid w:val="00D82605"/>
    <w:rsid w:val="00D83315"/>
    <w:rsid w:val="00D833F6"/>
    <w:rsid w:val="00D8441D"/>
    <w:rsid w:val="00D8678D"/>
    <w:rsid w:val="00D867F3"/>
    <w:rsid w:val="00D86B73"/>
    <w:rsid w:val="00D909C8"/>
    <w:rsid w:val="00D90B81"/>
    <w:rsid w:val="00D90ECD"/>
    <w:rsid w:val="00D92E69"/>
    <w:rsid w:val="00D92EE3"/>
    <w:rsid w:val="00D93B33"/>
    <w:rsid w:val="00D955A4"/>
    <w:rsid w:val="00D960F6"/>
    <w:rsid w:val="00D96467"/>
    <w:rsid w:val="00D97A59"/>
    <w:rsid w:val="00DA0CDA"/>
    <w:rsid w:val="00DA551A"/>
    <w:rsid w:val="00DA772C"/>
    <w:rsid w:val="00DB0862"/>
    <w:rsid w:val="00DB1C83"/>
    <w:rsid w:val="00DB373F"/>
    <w:rsid w:val="00DB428E"/>
    <w:rsid w:val="00DB4649"/>
    <w:rsid w:val="00DB4B58"/>
    <w:rsid w:val="00DB4BB6"/>
    <w:rsid w:val="00DB4C7B"/>
    <w:rsid w:val="00DB54FE"/>
    <w:rsid w:val="00DB6F2B"/>
    <w:rsid w:val="00DC3B56"/>
    <w:rsid w:val="00DC4413"/>
    <w:rsid w:val="00DC4B7E"/>
    <w:rsid w:val="00DC6549"/>
    <w:rsid w:val="00DC78AD"/>
    <w:rsid w:val="00DC7F55"/>
    <w:rsid w:val="00DD0603"/>
    <w:rsid w:val="00DD0F34"/>
    <w:rsid w:val="00DD33A7"/>
    <w:rsid w:val="00DD3864"/>
    <w:rsid w:val="00DD43E7"/>
    <w:rsid w:val="00DD4C4C"/>
    <w:rsid w:val="00DD4D87"/>
    <w:rsid w:val="00DD5CEA"/>
    <w:rsid w:val="00DD6350"/>
    <w:rsid w:val="00DD7A24"/>
    <w:rsid w:val="00DE0585"/>
    <w:rsid w:val="00DE060E"/>
    <w:rsid w:val="00DE0850"/>
    <w:rsid w:val="00DE1961"/>
    <w:rsid w:val="00DE1FBC"/>
    <w:rsid w:val="00DE5906"/>
    <w:rsid w:val="00DE5980"/>
    <w:rsid w:val="00DE620C"/>
    <w:rsid w:val="00DF0F53"/>
    <w:rsid w:val="00DF162C"/>
    <w:rsid w:val="00DF1B76"/>
    <w:rsid w:val="00DF2374"/>
    <w:rsid w:val="00DF399E"/>
    <w:rsid w:val="00DF3C80"/>
    <w:rsid w:val="00DF3CF9"/>
    <w:rsid w:val="00DF4BEF"/>
    <w:rsid w:val="00DF517B"/>
    <w:rsid w:val="00DF73E6"/>
    <w:rsid w:val="00DF7656"/>
    <w:rsid w:val="00E0010D"/>
    <w:rsid w:val="00E002F7"/>
    <w:rsid w:val="00E00E9A"/>
    <w:rsid w:val="00E0246B"/>
    <w:rsid w:val="00E041B3"/>
    <w:rsid w:val="00E04768"/>
    <w:rsid w:val="00E068B2"/>
    <w:rsid w:val="00E07AC9"/>
    <w:rsid w:val="00E1057C"/>
    <w:rsid w:val="00E10B15"/>
    <w:rsid w:val="00E12F8B"/>
    <w:rsid w:val="00E13A2F"/>
    <w:rsid w:val="00E14250"/>
    <w:rsid w:val="00E14471"/>
    <w:rsid w:val="00E15BED"/>
    <w:rsid w:val="00E1666C"/>
    <w:rsid w:val="00E17A4D"/>
    <w:rsid w:val="00E2013B"/>
    <w:rsid w:val="00E21002"/>
    <w:rsid w:val="00E219F9"/>
    <w:rsid w:val="00E231D2"/>
    <w:rsid w:val="00E23222"/>
    <w:rsid w:val="00E2546D"/>
    <w:rsid w:val="00E25A46"/>
    <w:rsid w:val="00E26308"/>
    <w:rsid w:val="00E271CD"/>
    <w:rsid w:val="00E27E9F"/>
    <w:rsid w:val="00E329BB"/>
    <w:rsid w:val="00E3368E"/>
    <w:rsid w:val="00E34A24"/>
    <w:rsid w:val="00E35EDE"/>
    <w:rsid w:val="00E370B2"/>
    <w:rsid w:val="00E41A46"/>
    <w:rsid w:val="00E42714"/>
    <w:rsid w:val="00E4425D"/>
    <w:rsid w:val="00E47605"/>
    <w:rsid w:val="00E47C79"/>
    <w:rsid w:val="00E50078"/>
    <w:rsid w:val="00E518AA"/>
    <w:rsid w:val="00E56002"/>
    <w:rsid w:val="00E63F81"/>
    <w:rsid w:val="00E64AC3"/>
    <w:rsid w:val="00E65A0A"/>
    <w:rsid w:val="00E66B21"/>
    <w:rsid w:val="00E677C6"/>
    <w:rsid w:val="00E67BFC"/>
    <w:rsid w:val="00E67EEE"/>
    <w:rsid w:val="00E724AB"/>
    <w:rsid w:val="00E73831"/>
    <w:rsid w:val="00E7392E"/>
    <w:rsid w:val="00E74FDC"/>
    <w:rsid w:val="00E76F36"/>
    <w:rsid w:val="00E776A7"/>
    <w:rsid w:val="00E8172A"/>
    <w:rsid w:val="00E82143"/>
    <w:rsid w:val="00E8275F"/>
    <w:rsid w:val="00E82D5C"/>
    <w:rsid w:val="00E833F5"/>
    <w:rsid w:val="00E835FD"/>
    <w:rsid w:val="00E83699"/>
    <w:rsid w:val="00E83CF1"/>
    <w:rsid w:val="00E83DEB"/>
    <w:rsid w:val="00E86125"/>
    <w:rsid w:val="00E875DB"/>
    <w:rsid w:val="00E87817"/>
    <w:rsid w:val="00E87C9F"/>
    <w:rsid w:val="00E87ED2"/>
    <w:rsid w:val="00E92226"/>
    <w:rsid w:val="00E924B5"/>
    <w:rsid w:val="00E9310E"/>
    <w:rsid w:val="00E93444"/>
    <w:rsid w:val="00E93FB7"/>
    <w:rsid w:val="00E93FDB"/>
    <w:rsid w:val="00E95132"/>
    <w:rsid w:val="00E9568C"/>
    <w:rsid w:val="00E97731"/>
    <w:rsid w:val="00EA0135"/>
    <w:rsid w:val="00EA1DAF"/>
    <w:rsid w:val="00EA366E"/>
    <w:rsid w:val="00EA41C8"/>
    <w:rsid w:val="00EA4601"/>
    <w:rsid w:val="00EA48D3"/>
    <w:rsid w:val="00EA72FA"/>
    <w:rsid w:val="00EA7469"/>
    <w:rsid w:val="00EA7A77"/>
    <w:rsid w:val="00EB10F8"/>
    <w:rsid w:val="00EB202C"/>
    <w:rsid w:val="00EB2C6B"/>
    <w:rsid w:val="00EB2EC0"/>
    <w:rsid w:val="00EB488F"/>
    <w:rsid w:val="00EB49A1"/>
    <w:rsid w:val="00EB53A0"/>
    <w:rsid w:val="00EB5849"/>
    <w:rsid w:val="00EB792F"/>
    <w:rsid w:val="00EB7BD4"/>
    <w:rsid w:val="00EB7CA8"/>
    <w:rsid w:val="00EC07B9"/>
    <w:rsid w:val="00EC188C"/>
    <w:rsid w:val="00EC3FAF"/>
    <w:rsid w:val="00EC5C96"/>
    <w:rsid w:val="00EC5CF4"/>
    <w:rsid w:val="00ED1F19"/>
    <w:rsid w:val="00ED66D9"/>
    <w:rsid w:val="00ED6CE9"/>
    <w:rsid w:val="00EE03EA"/>
    <w:rsid w:val="00EE0ED9"/>
    <w:rsid w:val="00EE1403"/>
    <w:rsid w:val="00EE1B08"/>
    <w:rsid w:val="00EE28B9"/>
    <w:rsid w:val="00EE3F4A"/>
    <w:rsid w:val="00EE4324"/>
    <w:rsid w:val="00EE4A80"/>
    <w:rsid w:val="00EE62AF"/>
    <w:rsid w:val="00EE66A5"/>
    <w:rsid w:val="00EE6C0F"/>
    <w:rsid w:val="00EF0DFA"/>
    <w:rsid w:val="00EF1CFC"/>
    <w:rsid w:val="00EF2B8A"/>
    <w:rsid w:val="00EF413B"/>
    <w:rsid w:val="00EF4682"/>
    <w:rsid w:val="00EF53ED"/>
    <w:rsid w:val="00EF55AD"/>
    <w:rsid w:val="00EF5EBC"/>
    <w:rsid w:val="00EF6740"/>
    <w:rsid w:val="00F00CAA"/>
    <w:rsid w:val="00F0122A"/>
    <w:rsid w:val="00F0152C"/>
    <w:rsid w:val="00F01F7C"/>
    <w:rsid w:val="00F04195"/>
    <w:rsid w:val="00F04C3B"/>
    <w:rsid w:val="00F04F65"/>
    <w:rsid w:val="00F05254"/>
    <w:rsid w:val="00F06623"/>
    <w:rsid w:val="00F06C56"/>
    <w:rsid w:val="00F06DB2"/>
    <w:rsid w:val="00F1043E"/>
    <w:rsid w:val="00F115EF"/>
    <w:rsid w:val="00F117FE"/>
    <w:rsid w:val="00F123FA"/>
    <w:rsid w:val="00F12D0E"/>
    <w:rsid w:val="00F13253"/>
    <w:rsid w:val="00F13BC9"/>
    <w:rsid w:val="00F1453D"/>
    <w:rsid w:val="00F14C83"/>
    <w:rsid w:val="00F15630"/>
    <w:rsid w:val="00F1761D"/>
    <w:rsid w:val="00F17FCF"/>
    <w:rsid w:val="00F20780"/>
    <w:rsid w:val="00F20B4A"/>
    <w:rsid w:val="00F21194"/>
    <w:rsid w:val="00F21AA7"/>
    <w:rsid w:val="00F21D24"/>
    <w:rsid w:val="00F2264B"/>
    <w:rsid w:val="00F22DB9"/>
    <w:rsid w:val="00F24A86"/>
    <w:rsid w:val="00F2565A"/>
    <w:rsid w:val="00F26408"/>
    <w:rsid w:val="00F26FBD"/>
    <w:rsid w:val="00F27249"/>
    <w:rsid w:val="00F30115"/>
    <w:rsid w:val="00F3210D"/>
    <w:rsid w:val="00F32184"/>
    <w:rsid w:val="00F32D35"/>
    <w:rsid w:val="00F33338"/>
    <w:rsid w:val="00F333C1"/>
    <w:rsid w:val="00F33413"/>
    <w:rsid w:val="00F33558"/>
    <w:rsid w:val="00F34F1D"/>
    <w:rsid w:val="00F35C56"/>
    <w:rsid w:val="00F35CE9"/>
    <w:rsid w:val="00F36016"/>
    <w:rsid w:val="00F37051"/>
    <w:rsid w:val="00F3750D"/>
    <w:rsid w:val="00F424A4"/>
    <w:rsid w:val="00F45064"/>
    <w:rsid w:val="00F463FB"/>
    <w:rsid w:val="00F46C70"/>
    <w:rsid w:val="00F4792A"/>
    <w:rsid w:val="00F47D0D"/>
    <w:rsid w:val="00F506CA"/>
    <w:rsid w:val="00F515E5"/>
    <w:rsid w:val="00F51E55"/>
    <w:rsid w:val="00F54240"/>
    <w:rsid w:val="00F54302"/>
    <w:rsid w:val="00F54CB0"/>
    <w:rsid w:val="00F55800"/>
    <w:rsid w:val="00F559D5"/>
    <w:rsid w:val="00F5640E"/>
    <w:rsid w:val="00F565AA"/>
    <w:rsid w:val="00F60087"/>
    <w:rsid w:val="00F6016C"/>
    <w:rsid w:val="00F60B16"/>
    <w:rsid w:val="00F64AD9"/>
    <w:rsid w:val="00F64C4C"/>
    <w:rsid w:val="00F66631"/>
    <w:rsid w:val="00F6703B"/>
    <w:rsid w:val="00F67DE3"/>
    <w:rsid w:val="00F70E6F"/>
    <w:rsid w:val="00F711A9"/>
    <w:rsid w:val="00F73100"/>
    <w:rsid w:val="00F734C9"/>
    <w:rsid w:val="00F74497"/>
    <w:rsid w:val="00F7452F"/>
    <w:rsid w:val="00F75AA6"/>
    <w:rsid w:val="00F7627B"/>
    <w:rsid w:val="00F76E23"/>
    <w:rsid w:val="00F77EAD"/>
    <w:rsid w:val="00F80341"/>
    <w:rsid w:val="00F821E7"/>
    <w:rsid w:val="00F82B6D"/>
    <w:rsid w:val="00F82B82"/>
    <w:rsid w:val="00F8328D"/>
    <w:rsid w:val="00F84ED4"/>
    <w:rsid w:val="00F8509E"/>
    <w:rsid w:val="00F86A96"/>
    <w:rsid w:val="00F871BD"/>
    <w:rsid w:val="00F878DD"/>
    <w:rsid w:val="00F87D34"/>
    <w:rsid w:val="00F90FB3"/>
    <w:rsid w:val="00F915F1"/>
    <w:rsid w:val="00F9269A"/>
    <w:rsid w:val="00F92848"/>
    <w:rsid w:val="00F9316D"/>
    <w:rsid w:val="00F94245"/>
    <w:rsid w:val="00F949E5"/>
    <w:rsid w:val="00F96B10"/>
    <w:rsid w:val="00FA09AB"/>
    <w:rsid w:val="00FA10A0"/>
    <w:rsid w:val="00FA2AA0"/>
    <w:rsid w:val="00FA3C12"/>
    <w:rsid w:val="00FA5211"/>
    <w:rsid w:val="00FA5E1D"/>
    <w:rsid w:val="00FA605D"/>
    <w:rsid w:val="00FA73B1"/>
    <w:rsid w:val="00FB092A"/>
    <w:rsid w:val="00FB2D59"/>
    <w:rsid w:val="00FB2F09"/>
    <w:rsid w:val="00FB3C78"/>
    <w:rsid w:val="00FB6870"/>
    <w:rsid w:val="00FB6909"/>
    <w:rsid w:val="00FB717C"/>
    <w:rsid w:val="00FB7260"/>
    <w:rsid w:val="00FC0C7D"/>
    <w:rsid w:val="00FC0E42"/>
    <w:rsid w:val="00FC3991"/>
    <w:rsid w:val="00FC4EC2"/>
    <w:rsid w:val="00FC53C7"/>
    <w:rsid w:val="00FC54F2"/>
    <w:rsid w:val="00FC5C22"/>
    <w:rsid w:val="00FC5ED5"/>
    <w:rsid w:val="00FC67DE"/>
    <w:rsid w:val="00FD18D7"/>
    <w:rsid w:val="00FD1A01"/>
    <w:rsid w:val="00FD209E"/>
    <w:rsid w:val="00FD2D24"/>
    <w:rsid w:val="00FD2F50"/>
    <w:rsid w:val="00FD6B76"/>
    <w:rsid w:val="00FD6EB4"/>
    <w:rsid w:val="00FD7012"/>
    <w:rsid w:val="00FD7522"/>
    <w:rsid w:val="00FE10C2"/>
    <w:rsid w:val="00FE150D"/>
    <w:rsid w:val="00FE16C7"/>
    <w:rsid w:val="00FE35D1"/>
    <w:rsid w:val="00FE3F5D"/>
    <w:rsid w:val="00FE4FEB"/>
    <w:rsid w:val="00FF0ADB"/>
    <w:rsid w:val="00FF1DAB"/>
    <w:rsid w:val="00FF341B"/>
    <w:rsid w:val="00FF4122"/>
    <w:rsid w:val="00FF4627"/>
    <w:rsid w:val="00FF5405"/>
    <w:rsid w:val="00FF692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B6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uiPriority w:val="34"/>
    <w:qFormat/>
    <w:rsid w:val="00553B69"/>
    <w:pPr>
      <w:ind w:left="720"/>
      <w:contextualSpacing/>
    </w:pPr>
  </w:style>
  <w:style w:type="paragraph" w:styleId="Header">
    <w:name w:val="header"/>
    <w:basedOn w:val="Normal"/>
    <w:link w:val="HeaderChar"/>
    <w:uiPriority w:val="99"/>
    <w:unhideWhenUsed/>
    <w:rsid w:val="00553B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B69"/>
    <w:rPr>
      <w:lang w:val="en-US"/>
    </w:rPr>
  </w:style>
  <w:style w:type="paragraph" w:styleId="Footer">
    <w:name w:val="footer"/>
    <w:basedOn w:val="Normal"/>
    <w:link w:val="FooterChar"/>
    <w:uiPriority w:val="99"/>
    <w:unhideWhenUsed/>
    <w:rsid w:val="00553B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B69"/>
    <w:rPr>
      <w:lang w:val="en-US"/>
    </w:rPr>
  </w:style>
  <w:style w:type="paragraph" w:customStyle="1" w:styleId="Default">
    <w:name w:val="Default"/>
    <w:rsid w:val="00553B6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Pages>
  <Words>5933</Words>
  <Characters>33822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46</cp:revision>
  <dcterms:created xsi:type="dcterms:W3CDTF">2018-08-19T16:42:00Z</dcterms:created>
  <dcterms:modified xsi:type="dcterms:W3CDTF">2018-10-14T06:55:00Z</dcterms:modified>
</cp:coreProperties>
</file>