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541" w:rsidRPr="00027977" w:rsidRDefault="00893541" w:rsidP="00893541">
      <w:pPr>
        <w:spacing w:line="240" w:lineRule="auto"/>
        <w:jc w:val="center"/>
        <w:outlineLvl w:val="0"/>
        <w:rPr>
          <w:rFonts w:ascii="Times New Roman" w:hAnsi="Times New Roman" w:cs="Times New Roman"/>
          <w:b/>
          <w:sz w:val="24"/>
          <w:szCs w:val="24"/>
        </w:rPr>
      </w:pPr>
      <w:r w:rsidRPr="00027977">
        <w:rPr>
          <w:rFonts w:ascii="Times New Roman" w:hAnsi="Times New Roman" w:cs="Times New Roman"/>
          <w:b/>
          <w:sz w:val="24"/>
          <w:szCs w:val="24"/>
        </w:rPr>
        <w:t>ABSTRAK</w:t>
      </w:r>
    </w:p>
    <w:p w:rsidR="00893541" w:rsidRPr="00027977" w:rsidRDefault="00893541" w:rsidP="00893541">
      <w:pPr>
        <w:spacing w:after="0" w:line="240" w:lineRule="auto"/>
        <w:jc w:val="both"/>
        <w:rPr>
          <w:rFonts w:ascii="Times New Roman" w:hAnsi="Times New Roman" w:cs="Times New Roman"/>
          <w:sz w:val="24"/>
          <w:szCs w:val="24"/>
        </w:rPr>
      </w:pPr>
      <w:proofErr w:type="spellStart"/>
      <w:r w:rsidRPr="00027977">
        <w:rPr>
          <w:rFonts w:ascii="Times New Roman" w:hAnsi="Times New Roman" w:cs="Times New Roman"/>
          <w:b/>
          <w:sz w:val="24"/>
          <w:szCs w:val="24"/>
        </w:rPr>
        <w:t>Andi</w:t>
      </w:r>
      <w:proofErr w:type="spellEnd"/>
      <w:r w:rsidRPr="00027977">
        <w:rPr>
          <w:rFonts w:ascii="Times New Roman" w:hAnsi="Times New Roman" w:cs="Times New Roman"/>
          <w:b/>
          <w:sz w:val="24"/>
          <w:szCs w:val="24"/>
        </w:rPr>
        <w:t xml:space="preserve"> Herman</w:t>
      </w:r>
      <w:r>
        <w:rPr>
          <w:rFonts w:ascii="Times New Roman" w:hAnsi="Times New Roman" w:cs="Times New Roman"/>
          <w:sz w:val="24"/>
          <w:szCs w:val="24"/>
        </w:rPr>
        <w:t>, 2015</w:t>
      </w:r>
      <w:r w:rsidRPr="00027977">
        <w:rPr>
          <w:rFonts w:ascii="Times New Roman" w:hAnsi="Times New Roman" w:cs="Times New Roman"/>
          <w:sz w:val="24"/>
          <w:szCs w:val="24"/>
        </w:rPr>
        <w:t xml:space="preserve">. </w:t>
      </w:r>
      <w:proofErr w:type="spellStart"/>
      <w:r w:rsidRPr="00027977">
        <w:rPr>
          <w:rFonts w:ascii="Times New Roman" w:hAnsi="Times New Roman" w:cs="Times New Roman"/>
          <w:i/>
          <w:sz w:val="24"/>
          <w:szCs w:val="24"/>
        </w:rPr>
        <w:t>BulukumbaPadaMasaPemerintahan</w:t>
      </w:r>
      <w:proofErr w:type="spellEnd"/>
      <w:r w:rsidRPr="00027977">
        <w:rPr>
          <w:rFonts w:ascii="Times New Roman" w:hAnsi="Times New Roman" w:cs="Times New Roman"/>
          <w:i/>
          <w:sz w:val="24"/>
          <w:szCs w:val="24"/>
        </w:rPr>
        <w:t xml:space="preserve"> H. </w:t>
      </w:r>
      <w:proofErr w:type="spellStart"/>
      <w:r w:rsidRPr="00027977">
        <w:rPr>
          <w:rFonts w:ascii="Times New Roman" w:hAnsi="Times New Roman" w:cs="Times New Roman"/>
          <w:i/>
          <w:sz w:val="24"/>
          <w:szCs w:val="24"/>
        </w:rPr>
        <w:t>AndiPatabaiPabokori</w:t>
      </w:r>
      <w:proofErr w:type="spellEnd"/>
      <w:r w:rsidRPr="00027977">
        <w:rPr>
          <w:rFonts w:ascii="Times New Roman" w:hAnsi="Times New Roman" w:cs="Times New Roman"/>
          <w:i/>
          <w:sz w:val="24"/>
          <w:szCs w:val="24"/>
        </w:rPr>
        <w:t xml:space="preserve"> 1995-2005</w:t>
      </w:r>
      <w:r w:rsidRPr="00027977">
        <w:rPr>
          <w:rFonts w:ascii="Times New Roman" w:hAnsi="Times New Roman" w:cs="Times New Roman"/>
          <w:sz w:val="24"/>
          <w:szCs w:val="24"/>
        </w:rPr>
        <w:t xml:space="preserve">Skripsi, </w:t>
      </w:r>
      <w:proofErr w:type="spellStart"/>
      <w:r w:rsidRPr="00027977">
        <w:rPr>
          <w:rFonts w:ascii="Times New Roman" w:hAnsi="Times New Roman" w:cs="Times New Roman"/>
          <w:sz w:val="24"/>
          <w:szCs w:val="24"/>
        </w:rPr>
        <w:t>FakultasIlmuSosialUniversitasNegeri</w:t>
      </w:r>
      <w:proofErr w:type="spellEnd"/>
      <w:r w:rsidRPr="00027977">
        <w:rPr>
          <w:rFonts w:ascii="Times New Roman" w:hAnsi="Times New Roman" w:cs="Times New Roman"/>
          <w:sz w:val="24"/>
          <w:szCs w:val="24"/>
        </w:rPr>
        <w:t xml:space="preserve"> Makassar. </w:t>
      </w:r>
      <w:proofErr w:type="spellStart"/>
      <w:r w:rsidRPr="00027977">
        <w:rPr>
          <w:rFonts w:ascii="Times New Roman" w:hAnsi="Times New Roman" w:cs="Times New Roman"/>
          <w:sz w:val="24"/>
          <w:szCs w:val="24"/>
        </w:rPr>
        <w:t>DibimbingolehMuh.RasyidRidha</w:t>
      </w:r>
      <w:proofErr w:type="spellEnd"/>
      <w:r w:rsidRPr="00027977">
        <w:rPr>
          <w:rFonts w:ascii="Times New Roman" w:hAnsi="Times New Roman" w:cs="Times New Roman"/>
          <w:sz w:val="24"/>
          <w:szCs w:val="24"/>
        </w:rPr>
        <w:t xml:space="preserve">, </w:t>
      </w:r>
      <w:proofErr w:type="spellStart"/>
      <w:r w:rsidRPr="00027977">
        <w:rPr>
          <w:rFonts w:ascii="Times New Roman" w:hAnsi="Times New Roman" w:cs="Times New Roman"/>
          <w:sz w:val="24"/>
          <w:szCs w:val="24"/>
        </w:rPr>
        <w:t>M.Humdan</w:t>
      </w:r>
      <w:r>
        <w:rPr>
          <w:rFonts w:ascii="Times New Roman" w:hAnsi="Times New Roman" w:cs="Times New Roman"/>
          <w:sz w:val="24"/>
          <w:szCs w:val="24"/>
        </w:rPr>
        <w:t>Patahuddin</w:t>
      </w:r>
      <w:proofErr w:type="gramStart"/>
      <w:r>
        <w:rPr>
          <w:rFonts w:ascii="Times New Roman" w:hAnsi="Times New Roman" w:cs="Times New Roman"/>
          <w:sz w:val="24"/>
          <w:szCs w:val="24"/>
        </w:rPr>
        <w:t>,</w:t>
      </w:r>
      <w:r w:rsidRPr="00027977">
        <w:rPr>
          <w:rFonts w:ascii="Times New Roman" w:hAnsi="Times New Roman" w:cs="Times New Roman"/>
          <w:sz w:val="24"/>
          <w:szCs w:val="24"/>
        </w:rPr>
        <w:t>M.Pd</w:t>
      </w:r>
      <w:proofErr w:type="spellEnd"/>
      <w:proofErr w:type="gramEnd"/>
    </w:p>
    <w:p w:rsidR="00893541" w:rsidRPr="00027977" w:rsidRDefault="00893541" w:rsidP="00893541">
      <w:pPr>
        <w:spacing w:after="0" w:line="240" w:lineRule="auto"/>
        <w:ind w:firstLine="720"/>
        <w:jc w:val="both"/>
        <w:rPr>
          <w:rFonts w:ascii="Times New Roman" w:hAnsi="Times New Roman" w:cs="Times New Roman"/>
          <w:sz w:val="24"/>
          <w:szCs w:val="24"/>
          <w:lang w:val="id-ID"/>
        </w:rPr>
      </w:pPr>
      <w:r w:rsidRPr="00027977">
        <w:rPr>
          <w:rFonts w:ascii="Times New Roman" w:hAnsi="Times New Roman" w:cs="Times New Roman"/>
          <w:sz w:val="24"/>
          <w:szCs w:val="24"/>
        </w:rPr>
        <w:t>Penelitianinibertujuanuntukmengetahuigambaran</w:t>
      </w:r>
      <w:r>
        <w:rPr>
          <w:rFonts w:ascii="Times New Roman" w:hAnsi="Times New Roman" w:cs="Times New Roman"/>
          <w:sz w:val="24"/>
          <w:szCs w:val="24"/>
        </w:rPr>
        <w:t>terkaitBulukumbamasapemerintahan H. AndiPatabaiPabokoriditinjaudariaspe</w:t>
      </w:r>
      <w:r w:rsidRPr="00027977">
        <w:rPr>
          <w:rFonts w:ascii="Times New Roman" w:hAnsi="Times New Roman" w:cs="Times New Roman"/>
          <w:sz w:val="24"/>
          <w:szCs w:val="24"/>
        </w:rPr>
        <w:t>k</w:t>
      </w:r>
      <w:r>
        <w:rPr>
          <w:rFonts w:ascii="Times New Roman" w:hAnsi="Times New Roman" w:cs="Times New Roman"/>
          <w:sz w:val="24"/>
          <w:szCs w:val="24"/>
        </w:rPr>
        <w:t>sosialdanekonomi</w:t>
      </w:r>
      <w:r w:rsidRPr="00027977">
        <w:rPr>
          <w:rFonts w:ascii="Times New Roman" w:hAnsi="Times New Roman" w:cs="Times New Roman"/>
          <w:sz w:val="24"/>
          <w:szCs w:val="24"/>
        </w:rPr>
        <w:t>dengantujuanuntukmenemukandanmendeskripsikansertamenginterpretasikankeadaan</w:t>
      </w:r>
      <w:r>
        <w:rPr>
          <w:rFonts w:ascii="Times New Roman" w:hAnsi="Times New Roman" w:cs="Times New Roman"/>
          <w:sz w:val="24"/>
          <w:szCs w:val="24"/>
        </w:rPr>
        <w:t xml:space="preserve"> social </w:t>
      </w:r>
      <w:proofErr w:type="spellStart"/>
      <w:r w:rsidRPr="00027977">
        <w:rPr>
          <w:rFonts w:ascii="Times New Roman" w:hAnsi="Times New Roman" w:cs="Times New Roman"/>
          <w:sz w:val="24"/>
          <w:szCs w:val="24"/>
        </w:rPr>
        <w:t>ekonomiKabupatenBulukumba</w:t>
      </w:r>
      <w:proofErr w:type="gramStart"/>
      <w:r w:rsidRPr="00027977">
        <w:rPr>
          <w:rFonts w:ascii="Times New Roman" w:hAnsi="Times New Roman" w:cs="Times New Roman"/>
          <w:sz w:val="24"/>
          <w:szCs w:val="24"/>
        </w:rPr>
        <w:t>,</w:t>
      </w:r>
      <w:r>
        <w:rPr>
          <w:rFonts w:ascii="Times New Roman" w:hAnsi="Times New Roman" w:cs="Times New Roman"/>
          <w:sz w:val="24"/>
          <w:szCs w:val="24"/>
        </w:rPr>
        <w:t>serta</w:t>
      </w:r>
      <w:r w:rsidRPr="00027977">
        <w:rPr>
          <w:rFonts w:ascii="Times New Roman" w:hAnsi="Times New Roman" w:cs="Times New Roman"/>
          <w:sz w:val="24"/>
          <w:szCs w:val="24"/>
        </w:rPr>
        <w:t>kebijakan</w:t>
      </w:r>
      <w:proofErr w:type="gramEnd"/>
      <w:r w:rsidRPr="00027977">
        <w:rPr>
          <w:rFonts w:ascii="Times New Roman" w:hAnsi="Times New Roman" w:cs="Times New Roman"/>
          <w:sz w:val="24"/>
          <w:szCs w:val="24"/>
        </w:rPr>
        <w:t>-kebijakan</w:t>
      </w:r>
      <w:proofErr w:type="spellEnd"/>
      <w:r w:rsidRPr="00027977">
        <w:rPr>
          <w:rFonts w:ascii="Times New Roman" w:hAnsi="Times New Roman" w:cs="Times New Roman"/>
          <w:sz w:val="24"/>
          <w:szCs w:val="24"/>
        </w:rPr>
        <w:t xml:space="preserve"> H. AndiPatabaiPabokorikemudianImplementasidarikebijakan-kebijakantersebut</w:t>
      </w:r>
      <w:r w:rsidRPr="00027977">
        <w:rPr>
          <w:rFonts w:ascii="Times New Roman" w:hAnsi="Times New Roman" w:cs="Times New Roman"/>
          <w:sz w:val="24"/>
          <w:szCs w:val="24"/>
          <w:lang w:val="id-ID"/>
        </w:rPr>
        <w:t>.</w:t>
      </w:r>
    </w:p>
    <w:p w:rsidR="00893541" w:rsidRPr="00027977" w:rsidRDefault="00893541" w:rsidP="00893541">
      <w:pPr>
        <w:spacing w:after="0" w:line="240" w:lineRule="auto"/>
        <w:ind w:firstLine="720"/>
        <w:jc w:val="both"/>
        <w:rPr>
          <w:rFonts w:ascii="Times New Roman" w:hAnsi="Times New Roman" w:cs="Times New Roman"/>
          <w:sz w:val="24"/>
          <w:szCs w:val="24"/>
          <w:lang w:val="id-ID"/>
        </w:rPr>
      </w:pPr>
      <w:proofErr w:type="spellStart"/>
      <w:r w:rsidRPr="00027977">
        <w:rPr>
          <w:rFonts w:ascii="Times New Roman" w:hAnsi="Times New Roman" w:cs="Times New Roman"/>
          <w:sz w:val="24"/>
          <w:szCs w:val="24"/>
        </w:rPr>
        <w:t>Penelitianinibersifat</w:t>
      </w:r>
      <w:proofErr w:type="spellEnd"/>
      <w:r w:rsidRPr="00027977">
        <w:rPr>
          <w:rFonts w:ascii="Times New Roman" w:hAnsi="Times New Roman" w:cs="Times New Roman"/>
          <w:sz w:val="24"/>
          <w:szCs w:val="24"/>
          <w:lang w:val="id-ID"/>
        </w:rPr>
        <w:t>Kualitatif</w:t>
      </w:r>
      <w:proofErr w:type="spellStart"/>
      <w:r w:rsidRPr="00027977">
        <w:rPr>
          <w:rFonts w:ascii="Times New Roman" w:hAnsi="Times New Roman" w:cs="Times New Roman"/>
          <w:sz w:val="24"/>
          <w:szCs w:val="24"/>
        </w:rPr>
        <w:t>deskriftif</w:t>
      </w:r>
      <w:proofErr w:type="spellEnd"/>
      <w:r w:rsidRPr="00027977">
        <w:rPr>
          <w:rFonts w:ascii="Times New Roman" w:hAnsi="Times New Roman" w:cs="Times New Roman"/>
          <w:sz w:val="24"/>
          <w:szCs w:val="24"/>
          <w:lang w:val="id-ID"/>
        </w:rPr>
        <w:t xml:space="preserve"> dimana metode yang digunakan adalah metode historis dengan menempuh beberapa tahapan kerja spesifik, yakni Heuristik atau pengumpulan data, Kritik yang bertujuan untuk menentukan atau menilai sumber, Interpretasi atau menentukan kedudukan fakta sejarah secara proporsional dan Historiografi yang merupakan kisah sejarah secara tertulis.</w:t>
      </w:r>
    </w:p>
    <w:p w:rsidR="00893541" w:rsidRPr="00027977" w:rsidRDefault="00893541" w:rsidP="00893541">
      <w:pPr>
        <w:pStyle w:val="NormalWeb"/>
        <w:shd w:val="clear" w:color="auto" w:fill="FFFFFF"/>
        <w:spacing w:before="0" w:beforeAutospacing="0" w:after="0" w:afterAutospacing="0"/>
        <w:ind w:firstLine="720"/>
        <w:jc w:val="both"/>
        <w:rPr>
          <w:lang w:val="id-ID"/>
        </w:rPr>
      </w:pPr>
      <w:proofErr w:type="spellStart"/>
      <w:proofErr w:type="gramStart"/>
      <w:r w:rsidRPr="00027977">
        <w:t>Hasilpenelitianmenunjukanbahwa</w:t>
      </w:r>
      <w:r>
        <w:t>pemerintahan</w:t>
      </w:r>
      <w:proofErr w:type="spellEnd"/>
      <w:r>
        <w:t xml:space="preserve"> H. </w:t>
      </w:r>
      <w:proofErr w:type="spellStart"/>
      <w:r>
        <w:t>AndiPatabaiPabokorimenciptakansuatukeadaan</w:t>
      </w:r>
      <w:proofErr w:type="spellEnd"/>
      <w:r>
        <w:t xml:space="preserve"> social </w:t>
      </w:r>
      <w:proofErr w:type="spellStart"/>
      <w:r>
        <w:t>ekonomi</w:t>
      </w:r>
      <w:proofErr w:type="spellEnd"/>
      <w:r>
        <w:t xml:space="preserve"> yang </w:t>
      </w:r>
      <w:proofErr w:type="spellStart"/>
      <w:r>
        <w:t>stabil</w:t>
      </w:r>
      <w:proofErr w:type="spellEnd"/>
      <w:r>
        <w:t xml:space="preserve"> disbanding pemerintahansebelumnyaterbuktidenganpengawalanakansyariatislamdengan</w:t>
      </w:r>
      <w:r w:rsidRPr="00027977">
        <w:rPr>
          <w:lang w:val="id-ID"/>
        </w:rPr>
        <w:t>mengharumkandaerah ini dengan mengeluarkan Perda yang bernuansa islami, yang dianggap sangatlah tepat dikeluarkan oleh pemerintah.</w:t>
      </w:r>
      <w:proofErr w:type="gramEnd"/>
    </w:p>
    <w:p w:rsidR="00893541" w:rsidRPr="00027977" w:rsidRDefault="00893541" w:rsidP="00893541">
      <w:pPr>
        <w:pStyle w:val="NormalWeb"/>
        <w:shd w:val="clear" w:color="auto" w:fill="FFFFFF"/>
        <w:spacing w:before="0" w:beforeAutospacing="0" w:after="0" w:afterAutospacing="0"/>
        <w:ind w:firstLine="720"/>
        <w:jc w:val="both"/>
        <w:rPr>
          <w:color w:val="333333"/>
          <w:lang w:val="id-ID"/>
        </w:rPr>
      </w:pPr>
      <w:proofErr w:type="spellStart"/>
      <w:proofErr w:type="gramStart"/>
      <w:r w:rsidRPr="00027977">
        <w:t>Berdasarkanhasilpenelitianmakadapat</w:t>
      </w:r>
      <w:proofErr w:type="spellEnd"/>
      <w:r w:rsidRPr="00027977">
        <w:t xml:space="preserve"> </w:t>
      </w:r>
      <w:proofErr w:type="spellStart"/>
      <w:r w:rsidRPr="00027977">
        <w:t>di</w:t>
      </w:r>
      <w:proofErr w:type="spellEnd"/>
      <w:r w:rsidRPr="00027977">
        <w:t xml:space="preserve"> </w:t>
      </w:r>
      <w:proofErr w:type="spellStart"/>
      <w:r w:rsidRPr="00027977">
        <w:t>simpulkanbahwa</w:t>
      </w:r>
      <w:proofErr w:type="spellEnd"/>
      <w:r w:rsidRPr="00027977">
        <w:rPr>
          <w:lang w:val="id-ID"/>
        </w:rPr>
        <w:t xml:space="preserve"> sejak pemerintahan H. Andi Patabai Pabokori di Kabupaten Bulukumba, telah menunjukkan perkembangan dan peningkatan sumber daya manusia dengan memanfaatkan sumber daya alam yang tersedia sehingga dapat mencapai kondisi sosial yang stabil dan kestabilan prekonomian, dengan melakukan pembangunan-pembangunan baik inprastruktur jalan, pembangunan fasilitas ibadah.</w:t>
      </w:r>
      <w:proofErr w:type="gramEnd"/>
      <w:r w:rsidRPr="00027977">
        <w:rPr>
          <w:lang w:val="id-ID"/>
        </w:rPr>
        <w:t xml:space="preserve"> Dengan pembangunan tersebut dapat meciptakan stabilitas prekonomian </w:t>
      </w:r>
      <w:proofErr w:type="spellStart"/>
      <w:r w:rsidRPr="00027977">
        <w:t>sehinggamendorongperkembanganKabupatenBulukumba</w:t>
      </w:r>
      <w:proofErr w:type="spellEnd"/>
      <w:r w:rsidRPr="00027977">
        <w:t>.</w:t>
      </w:r>
    </w:p>
    <w:p w:rsidR="00893541" w:rsidRPr="00027977" w:rsidRDefault="00893541" w:rsidP="00893541">
      <w:pPr>
        <w:spacing w:after="0" w:line="240" w:lineRule="auto"/>
        <w:ind w:firstLine="720"/>
        <w:jc w:val="both"/>
        <w:rPr>
          <w:rFonts w:ascii="Times New Roman" w:hAnsi="Times New Roman" w:cs="Times New Roman"/>
          <w:sz w:val="24"/>
          <w:szCs w:val="24"/>
          <w:lang w:val="id-ID"/>
        </w:rPr>
      </w:pPr>
    </w:p>
    <w:p w:rsidR="006D158F" w:rsidRDefault="006D158F"/>
    <w:sectPr w:rsidR="006D158F" w:rsidSect="006D15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893541"/>
    <w:rsid w:val="006D158F"/>
    <w:rsid w:val="0089354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54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35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2016-04-07T08:07:00Z</dcterms:created>
  <dcterms:modified xsi:type="dcterms:W3CDTF">2016-04-07T08:07:00Z</dcterms:modified>
</cp:coreProperties>
</file>