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2" w:rsidRPr="00D252DE" w:rsidRDefault="008B2102" w:rsidP="008B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8330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75"/>
      </w:tblGrid>
      <w:tr w:rsidR="008B2102" w:rsidRPr="0076103D" w:rsidTr="008B2102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jc w:val="right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D252D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675" w:type="dxa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347B3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8B2102" w:rsidRPr="004F692C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</w:p>
        </w:tc>
        <w:tc>
          <w:tcPr>
            <w:tcW w:w="675" w:type="dxa"/>
            <w:shd w:val="clear" w:color="auto" w:fill="auto"/>
          </w:tcPr>
          <w:p w:rsidR="008B2102" w:rsidRPr="005E386B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Iii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8B2102" w:rsidRPr="0076103D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675" w:type="dxa"/>
            <w:shd w:val="clear" w:color="auto" w:fill="auto"/>
          </w:tcPr>
          <w:p w:rsidR="008B2102" w:rsidRPr="005E386B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675" w:type="dxa"/>
            <w:shd w:val="clear" w:color="auto" w:fill="auto"/>
          </w:tcPr>
          <w:p w:rsidR="008B2102" w:rsidRPr="004F692C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75" w:type="dxa"/>
            <w:shd w:val="clear" w:color="auto" w:fill="auto"/>
          </w:tcPr>
          <w:p w:rsidR="008B2102" w:rsidRPr="008D2E3A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8B2102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Latar Belakang Masalah</w:t>
            </w:r>
          </w:p>
        </w:tc>
        <w:tc>
          <w:tcPr>
            <w:tcW w:w="675" w:type="dxa"/>
            <w:shd w:val="clear" w:color="auto" w:fill="auto"/>
          </w:tcPr>
          <w:p w:rsidR="008B2102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 Masalah</w:t>
            </w:r>
          </w:p>
        </w:tc>
        <w:tc>
          <w:tcPr>
            <w:tcW w:w="675" w:type="dxa"/>
            <w:shd w:val="clear" w:color="auto" w:fill="auto"/>
          </w:tcPr>
          <w:p w:rsidR="008B2102" w:rsidRPr="008B2102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 Penelitian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 Hasil Penelitian</w:t>
            </w:r>
          </w:p>
        </w:tc>
        <w:tc>
          <w:tcPr>
            <w:tcW w:w="675" w:type="dxa"/>
            <w:shd w:val="clear" w:color="auto" w:fill="auto"/>
          </w:tcPr>
          <w:p w:rsidR="008B2102" w:rsidRPr="008B2102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E729A7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936CAF" w:rsidRDefault="008B2102" w:rsidP="00BD6C20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Tinjaun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Pustaka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A144EB" w:rsidRDefault="008B2102" w:rsidP="00BD6C20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 Behavioristik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8B2102" w:rsidRDefault="008B2102" w:rsidP="00BD6C20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B210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Self Management</w:t>
            </w:r>
          </w:p>
        </w:tc>
        <w:tc>
          <w:tcPr>
            <w:tcW w:w="675" w:type="dxa"/>
            <w:shd w:val="clear" w:color="auto" w:fill="auto"/>
          </w:tcPr>
          <w:p w:rsidR="008B2102" w:rsidRPr="00A144EB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BE7A48" w:rsidRDefault="008B2102" w:rsidP="00BD6C20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</w:t>
            </w:r>
            <w:r w:rsidR="00BE7A48">
              <w:rPr>
                <w:rFonts w:ascii="Times New Roman" w:hAnsi="Times New Roman" w:cs="Times New Roman"/>
                <w:b w:val="0"/>
                <w:sz w:val="24"/>
                <w:szCs w:val="24"/>
              </w:rPr>
              <w:t>cenderungan Menyontek</w:t>
            </w:r>
          </w:p>
          <w:p w:rsidR="00BE7A48" w:rsidRPr="00D23731" w:rsidRDefault="00BE7A48" w:rsidP="002E14D5">
            <w:pPr>
              <w:pStyle w:val="ListParagraph"/>
              <w:ind w:left="885"/>
            </w:pPr>
          </w:p>
        </w:tc>
        <w:tc>
          <w:tcPr>
            <w:tcW w:w="675" w:type="dxa"/>
            <w:shd w:val="clear" w:color="auto" w:fill="auto"/>
          </w:tcPr>
          <w:p w:rsidR="00D23731" w:rsidRPr="007163F5" w:rsidRDefault="008B2102" w:rsidP="002E14D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KerangkaPikir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D23731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 dan Jenis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 dan Desain Penelitian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 Operasional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 dan Sampel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Pengumpulan Data</w:t>
            </w:r>
          </w:p>
        </w:tc>
        <w:tc>
          <w:tcPr>
            <w:tcW w:w="675" w:type="dxa"/>
            <w:shd w:val="clear" w:color="auto" w:fill="auto"/>
          </w:tcPr>
          <w:p w:rsidR="008B2102" w:rsidRPr="00881FB7" w:rsidRDefault="00D23731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Analisis Data</w:t>
            </w:r>
          </w:p>
        </w:tc>
        <w:tc>
          <w:tcPr>
            <w:tcW w:w="675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Penelitian</w:t>
            </w:r>
          </w:p>
        </w:tc>
        <w:tc>
          <w:tcPr>
            <w:tcW w:w="675" w:type="dxa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 Hasil Penelitian</w:t>
            </w:r>
          </w:p>
        </w:tc>
        <w:tc>
          <w:tcPr>
            <w:tcW w:w="675" w:type="dxa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8B2102" w:rsidRPr="0056639E" w:rsidRDefault="00D23731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675" w:type="dxa"/>
            <w:shd w:val="clear" w:color="auto" w:fill="auto"/>
          </w:tcPr>
          <w:p w:rsidR="008B2102" w:rsidRPr="0056639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</w:tc>
        <w:tc>
          <w:tcPr>
            <w:tcW w:w="675" w:type="dxa"/>
            <w:shd w:val="clear" w:color="auto" w:fill="auto"/>
          </w:tcPr>
          <w:p w:rsidR="008B2102" w:rsidRPr="0056639E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Pr="005F448E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8B2102" w:rsidRPr="0056639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102" w:rsidRPr="0076103D" w:rsidTr="008B2102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75" w:type="dxa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B2102" w:rsidRPr="0076103D" w:rsidTr="008B2102">
        <w:tc>
          <w:tcPr>
            <w:cnfStyle w:val="001000000000"/>
            <w:tcW w:w="7655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8B2102" w:rsidRPr="0056639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102" w:rsidRDefault="008B2102" w:rsidP="008B2102"/>
    <w:p w:rsidR="008B2102" w:rsidRPr="00904676" w:rsidRDefault="008B2102" w:rsidP="008B2102">
      <w:pPr>
        <w:rPr>
          <w:lang w:val="id-ID"/>
        </w:rPr>
      </w:pPr>
      <w:r>
        <w:br w:type="page"/>
      </w:r>
    </w:p>
    <w:p w:rsidR="008B2102" w:rsidRDefault="008B2102" w:rsidP="008B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8B2102" w:rsidTr="00BD6C20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B2102" w:rsidRDefault="008B2102" w:rsidP="00BD6C2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Fikir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102" w:rsidTr="00BD6C20">
        <w:tc>
          <w:tcPr>
            <w:cnfStyle w:val="001000000000"/>
            <w:tcW w:w="1418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3.2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2102" w:rsidRDefault="008B2102" w:rsidP="00BD6C20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Penelitian</w:t>
            </w:r>
          </w:p>
        </w:tc>
        <w:tc>
          <w:tcPr>
            <w:tcW w:w="567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02" w:rsidRDefault="008B2102" w:rsidP="008B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102" w:rsidRDefault="008B2102" w:rsidP="008B21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4"/>
        <w:gridCol w:w="6067"/>
        <w:gridCol w:w="454"/>
        <w:gridCol w:w="709"/>
      </w:tblGrid>
      <w:tr w:rsidR="008B2102" w:rsidTr="00BD6C20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9C37DB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709" w:type="dxa"/>
            <w:shd w:val="clear" w:color="auto" w:fill="auto"/>
          </w:tcPr>
          <w:p w:rsidR="008B2102" w:rsidRPr="007163F5" w:rsidRDefault="008B2102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Default="00184E0B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3.2</w:t>
            </w:r>
          </w:p>
          <w:p w:rsidR="008B2102" w:rsidRPr="00F86FB5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184E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Populasi</w:t>
            </w:r>
          </w:p>
          <w:p w:rsidR="008B2102" w:rsidRPr="00A61D9B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Penyebaran Sampel</w:t>
            </w:r>
          </w:p>
        </w:tc>
        <w:tc>
          <w:tcPr>
            <w:tcW w:w="709" w:type="dxa"/>
            <w:shd w:val="clear" w:color="auto" w:fill="auto"/>
          </w:tcPr>
          <w:p w:rsidR="008B2102" w:rsidRPr="00F86FB5" w:rsidRDefault="00184E0B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B2102" w:rsidRPr="00717AD6" w:rsidRDefault="00184E0B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Pr="00F86FB5" w:rsidRDefault="00184E0B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3.4</w:t>
            </w:r>
          </w:p>
          <w:p w:rsidR="008B2102" w:rsidRPr="00F86FB5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184E0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8B2102" w:rsidRPr="00F86FB5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184E0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Angket Penelitian</w:t>
            </w:r>
          </w:p>
          <w:p w:rsidR="008B2102" w:rsidRPr="00F86F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Kriteria Penentuan Hasil Observasi</w:t>
            </w:r>
          </w:p>
          <w:p w:rsidR="008B2102" w:rsidRPr="00F86F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Kategori </w:t>
            </w:r>
            <w:r w:rsidR="00184E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Kecenderungan Menyontek</w:t>
            </w:r>
          </w:p>
        </w:tc>
        <w:tc>
          <w:tcPr>
            <w:tcW w:w="709" w:type="dxa"/>
            <w:shd w:val="clear" w:color="auto" w:fill="auto"/>
          </w:tcPr>
          <w:p w:rsidR="008B2102" w:rsidRPr="00F86FB5" w:rsidRDefault="00184E0B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B2102" w:rsidRPr="00F86FB5" w:rsidRDefault="00184E0B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B2102" w:rsidRPr="00F86FB5" w:rsidRDefault="008B2102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12592" w:rsidRDefault="008B2102" w:rsidP="00184E0B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Presentase Siswa Saat Mengikuti Kegiatan Konseling Teknik </w:t>
            </w:r>
            <w:r w:rsidR="00184E0B" w:rsidRPr="00184E0B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Individual</w:t>
            </w:r>
          </w:p>
        </w:tc>
        <w:tc>
          <w:tcPr>
            <w:tcW w:w="709" w:type="dxa"/>
            <w:shd w:val="clear" w:color="auto" w:fill="auto"/>
          </w:tcPr>
          <w:p w:rsidR="008B2102" w:rsidRPr="00F86FB5" w:rsidRDefault="00184E0B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2102" w:rsidRPr="00ED1413" w:rsidRDefault="008B2102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86FB5" w:rsidRDefault="008B2102" w:rsidP="00BD6C20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Presentase Siswa Saat Mengikuti Kegiatan Konseling Teknik </w:t>
            </w:r>
            <w:r w:rsidR="00184E0B" w:rsidRPr="00184E0B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709" w:type="dxa"/>
            <w:shd w:val="clear" w:color="auto" w:fill="auto"/>
          </w:tcPr>
          <w:p w:rsidR="008B2102" w:rsidRPr="00717AD6" w:rsidRDefault="00184E0B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2102" w:rsidRPr="00F86FB5" w:rsidRDefault="008B2102" w:rsidP="00BD6C2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F86FB5" w:rsidRDefault="008B2102" w:rsidP="000E1AB0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 xml:space="preserve">Kecenderungan Menyontek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Sebelum dan Setelah Diberi Perlakuan Konseling Teknik </w:t>
            </w:r>
            <w:r w:rsidR="000E1AB0" w:rsidRPr="000E1AB0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709" w:type="dxa"/>
            <w:shd w:val="clear" w:color="auto" w:fill="auto"/>
          </w:tcPr>
          <w:p w:rsidR="008B2102" w:rsidRPr="00184E0B" w:rsidRDefault="000E1AB0" w:rsidP="000E1AB0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4E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B2102" w:rsidRPr="00F86FB5" w:rsidRDefault="008B2102" w:rsidP="00BD6C20">
            <w:pPr>
              <w:tabs>
                <w:tab w:val="left" w:pos="459"/>
              </w:tabs>
              <w:ind w:left="175" w:right="-675" w:firstLine="1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2" w:rsidRPr="00ED1413" w:rsidRDefault="008B2102" w:rsidP="00BD6C20">
            <w:pPr>
              <w:tabs>
                <w:tab w:val="left" w:pos="459"/>
              </w:tabs>
              <w:ind w:right="-675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8B2102" w:rsidRPr="00AF59BC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CE224C" w:rsidRDefault="008B2102" w:rsidP="000E1AB0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Kecenderungan Umum Penelitian Berdasarkan Kategori</w:t>
            </w:r>
            <w:r w:rsidR="000E1AB0">
              <w:rPr>
                <w:rFonts w:ascii="Times New Roman" w:hAnsi="Times New Roman" w:cs="Times New Roman"/>
                <w:sz w:val="24"/>
                <w:szCs w:val="24"/>
              </w:rPr>
              <w:t xml:space="preserve"> Kecenderungan Menyontek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AB0">
              <w:rPr>
                <w:rFonts w:ascii="Times New Roman" w:hAnsi="Times New Roman" w:cs="Times New Roman"/>
                <w:sz w:val="24"/>
                <w:szCs w:val="24"/>
              </w:rPr>
              <w:t>Siswa di SMP Negeri 1 Suppa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2102" w:rsidRPr="00CE224C" w:rsidRDefault="008B2102" w:rsidP="00BD6C20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0E1AB0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</w:p>
        </w:tc>
      </w:tr>
      <w:tr w:rsidR="008B2102" w:rsidTr="00BD6C20">
        <w:tc>
          <w:tcPr>
            <w:cnfStyle w:val="001000000000"/>
            <w:tcW w:w="1134" w:type="dxa"/>
            <w:shd w:val="clear" w:color="auto" w:fill="auto"/>
          </w:tcPr>
          <w:p w:rsidR="008B2102" w:rsidRPr="005D768B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B2102" w:rsidRPr="00CE224C" w:rsidRDefault="008B2102" w:rsidP="00BD6C20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Ringkasan Hasil Penelitian Menggunakan SPSS 16 </w:t>
            </w:r>
            <w:r w:rsidRPr="00CE224C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8B2102" w:rsidRPr="00CE224C" w:rsidRDefault="000E1AB0" w:rsidP="00BD6C20">
            <w:pPr>
              <w:spacing w:line="36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B2102" w:rsidRPr="001C6B2C" w:rsidRDefault="008B2102" w:rsidP="00BD6C2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02" w:rsidRDefault="008B2102" w:rsidP="008B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B2102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629"/>
        <w:gridCol w:w="80"/>
      </w:tblGrid>
      <w:tr w:rsidR="008B2102" w:rsidTr="00BD6C20">
        <w:trPr>
          <w:cnfStyle w:val="10000000000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5F4C53" w:rsidRDefault="008B2102" w:rsidP="00BD6C2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5F4C53" w:rsidRDefault="008B2102" w:rsidP="00BD6C2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2102" w:rsidRPr="005F4C53" w:rsidRDefault="008B2102" w:rsidP="00BD6C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ind w:left="-250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BF33EA">
              <w:rPr>
                <w:rFonts w:ascii="Times New Roman" w:hAnsi="Times New Roman" w:cs="Times New Roman"/>
                <w:sz w:val="24"/>
                <w:szCs w:val="24"/>
              </w:rPr>
              <w:t xml:space="preserve">laksanaan Teknik </w:t>
            </w:r>
            <w:r w:rsidR="00BF33EA" w:rsidRPr="00BF33EA">
              <w:rPr>
                <w:rFonts w:ascii="Times New Roman" w:hAnsi="Times New Roman" w:cs="Times New Roman"/>
                <w:i/>
                <w:sz w:val="24"/>
                <w:szCs w:val="24"/>
              </w:rPr>
              <w:t>Self  Management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BF33EA" w:rsidP="00BF33EA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 Kegiatan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BF33EA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8B2102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 Sebelum Uji Coba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Angket </w:t>
            </w:r>
            <w:r w:rsidR="00BF33EA">
              <w:rPr>
                <w:rFonts w:ascii="Times New Roman" w:hAnsi="Times New Roman" w:cs="Times New Roman"/>
                <w:sz w:val="24"/>
                <w:szCs w:val="24"/>
              </w:rPr>
              <w:t>Penelitian Sebelum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Uji Coba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9C47E6" w:rsidRDefault="00BF33EA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</w:t>
            </w:r>
            <w:r w:rsidR="008B2102">
              <w:rPr>
                <w:rFonts w:ascii="Times New Roman" w:hAnsi="Times New Roman" w:cs="Times New Roman"/>
                <w:sz w:val="24"/>
                <w:szCs w:val="24"/>
              </w:rPr>
              <w:t>Angket Penelitian Setelah Uji Cob</w:t>
            </w:r>
            <w:r w:rsidR="008B21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56639E" w:rsidRDefault="00BF33EA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396A01" w:rsidRDefault="00BF33EA" w:rsidP="00BF33EA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Penelitian Setelah Uji Cob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BF33EA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B178DC" w:rsidRDefault="00BF33EA" w:rsidP="00BF33EA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Angket Uji Coba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BF33EA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BF33EA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Uji Lapangan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BF33EA" w:rsidP="00BF33EA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 xml:space="preserve">   97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Angket </w:t>
            </w:r>
            <w:r w:rsidRPr="00DE1AD3">
              <w:rPr>
                <w:rFonts w:ascii="Times New Roman" w:hAnsi="Times New Roman" w:cs="Times New Roman"/>
                <w:i/>
                <w:sz w:val="24"/>
                <w:szCs w:val="24"/>
              </w:rPr>
              <w:t>Pre-test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E14D80" w:rsidRDefault="00DE1AD3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Angket </w:t>
            </w:r>
            <w:r w:rsidRPr="00DE1AD3">
              <w:rPr>
                <w:rFonts w:ascii="Times New Roman" w:hAnsi="Times New Roman" w:cs="Times New Roman"/>
                <w:i/>
                <w:sz w:val="24"/>
                <w:szCs w:val="24"/>
              </w:rPr>
              <w:t>Post-test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Analisis Statistik Deskriptif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Uji Wilcoxon Signed Rank Test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Observasi Pelaksanaan Kegiatan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Analisis Observasi Kegiatan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A37CB5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DE1AD3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Bahan Informasi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8B2102" w:rsidP="00BD6C2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 xml:space="preserve"> Latihan Monitor Diri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DE1AD3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DE1AD3" w:rsidP="00BD6C2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Pengaturan Lingkungan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Default="00DE1AD3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B2102" w:rsidRPr="006A354E" w:rsidRDefault="008B2102" w:rsidP="00BD6C20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6A354E" w:rsidRDefault="008B2102" w:rsidP="00BD6C20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C44C7E" w:rsidRDefault="00DE1AD3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Respoon Siswa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A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6A354E" w:rsidRDefault="008B2102" w:rsidP="00BD6C20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44C7E"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Pengesahan Judul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Permohonan Penunjukan Pembimbing Skripsi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Penunjukan Pembimbing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P2T BKPMD SUL-SEL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02" w:rsidTr="00BD6C20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8B2102" w:rsidRPr="00E14D80" w:rsidRDefault="008B2102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B2102" w:rsidRPr="005A55D1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Permohonan Izin Melakukan Penelitian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102" w:rsidRPr="006A354E" w:rsidRDefault="008B2102" w:rsidP="00BD6C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7E" w:rsidTr="00BD6C20">
        <w:tc>
          <w:tcPr>
            <w:cnfStyle w:val="001000000000"/>
            <w:tcW w:w="851" w:type="dxa"/>
            <w:shd w:val="clear" w:color="auto" w:fill="auto"/>
          </w:tcPr>
          <w:p w:rsidR="00C44C7E" w:rsidRPr="00E14D80" w:rsidRDefault="00C44C7E" w:rsidP="00BD6C20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44C7E" w:rsidRPr="005A55D1" w:rsidRDefault="00C44C7E" w:rsidP="00C44C7E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Keterangan Telah Melakukan Penelitian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4C7E" w:rsidRPr="006A354E" w:rsidRDefault="00C44C7E" w:rsidP="00176876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7E" w:rsidTr="00C44C7E">
        <w:trPr>
          <w:gridAfter w:val="1"/>
          <w:cnfStyle w:val="000000100000"/>
          <w:wAfter w:w="80" w:type="dxa"/>
        </w:trPr>
        <w:tc>
          <w:tcPr>
            <w:cnfStyle w:val="001000000000"/>
            <w:tcW w:w="851" w:type="dxa"/>
            <w:shd w:val="clear" w:color="auto" w:fill="auto"/>
          </w:tcPr>
          <w:p w:rsidR="00C44C7E" w:rsidRPr="00E14D80" w:rsidRDefault="00C44C7E" w:rsidP="00C44C7E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44C7E" w:rsidRPr="005A55D1" w:rsidRDefault="00C44C7E" w:rsidP="00C44C7E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Riwayat Hidup </w:t>
            </w:r>
          </w:p>
        </w:tc>
      </w:tr>
      <w:tr w:rsidR="00C44C7E" w:rsidTr="00C44C7E">
        <w:trPr>
          <w:gridAfter w:val="1"/>
          <w:wAfter w:w="80" w:type="dxa"/>
        </w:trPr>
        <w:tc>
          <w:tcPr>
            <w:cnfStyle w:val="001000000000"/>
            <w:tcW w:w="851" w:type="dxa"/>
            <w:shd w:val="clear" w:color="auto" w:fill="auto"/>
          </w:tcPr>
          <w:p w:rsidR="00C44C7E" w:rsidRPr="00E14D80" w:rsidRDefault="00C44C7E" w:rsidP="00B002F0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3"/>
          </w:tcPr>
          <w:p w:rsidR="00C44C7E" w:rsidRPr="005A55D1" w:rsidRDefault="00C44C7E" w:rsidP="00176876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002F0" w:rsidTr="00C44C7E">
        <w:trPr>
          <w:gridAfter w:val="4"/>
          <w:cnfStyle w:val="000000100000"/>
          <w:wAfter w:w="7371" w:type="dxa"/>
        </w:trPr>
        <w:tc>
          <w:tcPr>
            <w:cnfStyle w:val="001000000000"/>
            <w:tcW w:w="851" w:type="dxa"/>
            <w:shd w:val="clear" w:color="auto" w:fill="auto"/>
          </w:tcPr>
          <w:p w:rsidR="00B002F0" w:rsidRPr="00E14D80" w:rsidRDefault="00B002F0" w:rsidP="00B002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102" w:rsidRPr="00563AD8" w:rsidRDefault="008B2102" w:rsidP="008B2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02" w:rsidRDefault="008B2102" w:rsidP="008B2102">
      <w:bookmarkStart w:id="0" w:name="_GoBack"/>
      <w:bookmarkEnd w:id="0"/>
    </w:p>
    <w:p w:rsidR="008B2102" w:rsidRDefault="008B2102" w:rsidP="008B2102"/>
    <w:p w:rsidR="00DE6A06" w:rsidRDefault="00DE6A06"/>
    <w:sectPr w:rsidR="00DE6A06" w:rsidSect="00411900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F7" w:rsidRDefault="00FD26F7" w:rsidP="008B2102">
      <w:pPr>
        <w:spacing w:after="0" w:line="240" w:lineRule="auto"/>
      </w:pPr>
      <w:r>
        <w:separator/>
      </w:r>
    </w:p>
  </w:endnote>
  <w:endnote w:type="continuationSeparator" w:id="1">
    <w:p w:rsidR="00FD26F7" w:rsidRDefault="00FD26F7" w:rsidP="008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92"/>
      <w:docPartObj>
        <w:docPartGallery w:val="Page Numbers (Bottom of Page)"/>
        <w:docPartUnique/>
      </w:docPartObj>
    </w:sdtPr>
    <w:sdtContent>
      <w:p w:rsidR="0012276F" w:rsidRDefault="00E718AA">
        <w:pPr>
          <w:pStyle w:val="Footer"/>
          <w:jc w:val="center"/>
        </w:pPr>
        <w:fldSimple w:instr=" PAGE   \* MERGEFORMAT ">
          <w:r w:rsidR="002E14D5">
            <w:rPr>
              <w:noProof/>
            </w:rPr>
            <w:t>x</w:t>
          </w:r>
        </w:fldSimple>
      </w:p>
    </w:sdtContent>
  </w:sdt>
  <w:p w:rsidR="00F86FB5" w:rsidRPr="005D768B" w:rsidRDefault="00FD26F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F7" w:rsidRDefault="00FD26F7" w:rsidP="008B2102">
      <w:pPr>
        <w:spacing w:after="0" w:line="240" w:lineRule="auto"/>
      </w:pPr>
      <w:r>
        <w:separator/>
      </w:r>
    </w:p>
  </w:footnote>
  <w:footnote w:type="continuationSeparator" w:id="1">
    <w:p w:rsidR="00FD26F7" w:rsidRDefault="00FD26F7" w:rsidP="008B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F54438"/>
    <w:multiLevelType w:val="hybridMultilevel"/>
    <w:tmpl w:val="24D0C8F2"/>
    <w:lvl w:ilvl="0" w:tplc="A7FCFA1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F1352A3"/>
    <w:multiLevelType w:val="hybridMultilevel"/>
    <w:tmpl w:val="0E448C02"/>
    <w:lvl w:ilvl="0" w:tplc="9A74F080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534566D"/>
    <w:multiLevelType w:val="hybridMultilevel"/>
    <w:tmpl w:val="A1D86D04"/>
    <w:lvl w:ilvl="0" w:tplc="B1521F6A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102"/>
    <w:rsid w:val="000E1AB0"/>
    <w:rsid w:val="00115E6B"/>
    <w:rsid w:val="0012276F"/>
    <w:rsid w:val="00184E0B"/>
    <w:rsid w:val="002E14D5"/>
    <w:rsid w:val="00326A85"/>
    <w:rsid w:val="003B6FDD"/>
    <w:rsid w:val="008066FC"/>
    <w:rsid w:val="008A5740"/>
    <w:rsid w:val="008B2102"/>
    <w:rsid w:val="009825C9"/>
    <w:rsid w:val="00B002F0"/>
    <w:rsid w:val="00BE7A48"/>
    <w:rsid w:val="00BF33EA"/>
    <w:rsid w:val="00C218AB"/>
    <w:rsid w:val="00C44C7E"/>
    <w:rsid w:val="00D23731"/>
    <w:rsid w:val="00DE1AD3"/>
    <w:rsid w:val="00DE6A06"/>
    <w:rsid w:val="00E718AA"/>
    <w:rsid w:val="00E848B1"/>
    <w:rsid w:val="00FD26F7"/>
    <w:rsid w:val="00FD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B2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B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2"/>
  </w:style>
  <w:style w:type="paragraph" w:styleId="ListParagraph">
    <w:name w:val="List Paragraph"/>
    <w:basedOn w:val="Normal"/>
    <w:uiPriority w:val="34"/>
    <w:qFormat/>
    <w:rsid w:val="008B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6</cp:revision>
  <dcterms:created xsi:type="dcterms:W3CDTF">2016-09-03T03:19:00Z</dcterms:created>
  <dcterms:modified xsi:type="dcterms:W3CDTF">2017-02-02T13:36:00Z</dcterms:modified>
</cp:coreProperties>
</file>