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48" w:rsidRDefault="00C57148" w:rsidP="006E1684">
      <w:pPr>
        <w:spacing w:after="0" w:line="480" w:lineRule="auto"/>
        <w:rPr>
          <w:rFonts w:ascii="Times New Roman" w:hAnsi="Times New Roman" w:cs="Times New Roman"/>
          <w:b/>
          <w:sz w:val="24"/>
          <w:szCs w:val="24"/>
        </w:rPr>
      </w:pPr>
      <w:proofErr w:type="spellStart"/>
      <w:r w:rsidRPr="00C57148">
        <w:rPr>
          <w:rFonts w:ascii="Times New Roman" w:hAnsi="Times New Roman" w:cs="Times New Roman"/>
          <w:b/>
          <w:sz w:val="24"/>
          <w:szCs w:val="24"/>
        </w:rPr>
        <w:t>Wawancara</w:t>
      </w:r>
      <w:proofErr w:type="spellEnd"/>
      <w:r w:rsidRPr="00C57148">
        <w:rPr>
          <w:rFonts w:ascii="Times New Roman" w:hAnsi="Times New Roman" w:cs="Times New Roman"/>
          <w:b/>
          <w:sz w:val="24"/>
          <w:szCs w:val="24"/>
        </w:rPr>
        <w:t xml:space="preserve"> </w:t>
      </w:r>
      <w:proofErr w:type="spellStart"/>
      <w:r w:rsidRPr="00C57148">
        <w:rPr>
          <w:rFonts w:ascii="Times New Roman" w:hAnsi="Times New Roman" w:cs="Times New Roman"/>
          <w:b/>
          <w:sz w:val="24"/>
          <w:szCs w:val="24"/>
        </w:rPr>
        <w:t>dengan</w:t>
      </w:r>
      <w:proofErr w:type="spellEnd"/>
      <w:r w:rsidRPr="00C57148">
        <w:rPr>
          <w:rFonts w:ascii="Times New Roman" w:hAnsi="Times New Roman" w:cs="Times New Roman"/>
          <w:b/>
          <w:sz w:val="24"/>
          <w:szCs w:val="24"/>
        </w:rPr>
        <w:t xml:space="preserve"> </w:t>
      </w:r>
      <w:proofErr w:type="spellStart"/>
      <w:r w:rsidRPr="00C57148">
        <w:rPr>
          <w:rFonts w:ascii="Times New Roman" w:hAnsi="Times New Roman" w:cs="Times New Roman"/>
          <w:b/>
          <w:sz w:val="24"/>
          <w:szCs w:val="24"/>
        </w:rPr>
        <w:t>Konseli</w:t>
      </w:r>
      <w:proofErr w:type="spellEnd"/>
      <w:r w:rsidR="00CB4805">
        <w:rPr>
          <w:rFonts w:ascii="Times New Roman" w:hAnsi="Times New Roman" w:cs="Times New Roman"/>
          <w:b/>
          <w:sz w:val="24"/>
          <w:szCs w:val="24"/>
        </w:rPr>
        <w:t xml:space="preserve"> S</w:t>
      </w:r>
      <w:r w:rsidR="006E1684">
        <w:rPr>
          <w:rFonts w:ascii="Times New Roman" w:hAnsi="Times New Roman" w:cs="Times New Roman"/>
          <w:b/>
          <w:sz w:val="24"/>
          <w:szCs w:val="24"/>
        </w:rPr>
        <w:tab/>
      </w:r>
    </w:p>
    <w:p w:rsidR="00CB4805" w:rsidRPr="00C57148" w:rsidRDefault="00CB4805" w:rsidP="00CB4805">
      <w:pPr>
        <w:spacing w:after="0" w:line="240" w:lineRule="auto"/>
        <w:rPr>
          <w:rFonts w:ascii="Times New Roman" w:hAnsi="Times New Roman" w:cs="Times New Roman"/>
          <w:b/>
          <w:sz w:val="24"/>
          <w:szCs w:val="24"/>
        </w:rPr>
      </w:pPr>
    </w:p>
    <w:tbl>
      <w:tblPr>
        <w:tblStyle w:val="TableGrid"/>
        <w:tblW w:w="0" w:type="auto"/>
        <w:tblLook w:val="04A0"/>
      </w:tblPr>
      <w:tblGrid>
        <w:gridCol w:w="623"/>
        <w:gridCol w:w="2616"/>
        <w:gridCol w:w="5248"/>
      </w:tblGrid>
      <w:tr w:rsidR="00C57148" w:rsidRPr="00C57148" w:rsidTr="00C57148">
        <w:tc>
          <w:tcPr>
            <w:tcW w:w="648" w:type="dxa"/>
          </w:tcPr>
          <w:p w:rsidR="00C57148" w:rsidRPr="00C57148" w:rsidRDefault="00C57148" w:rsidP="00CB4805">
            <w:pPr>
              <w:spacing w:line="480" w:lineRule="auto"/>
              <w:jc w:val="center"/>
              <w:rPr>
                <w:rFonts w:ascii="Times New Roman" w:hAnsi="Times New Roman" w:cs="Times New Roman"/>
                <w:b/>
                <w:sz w:val="24"/>
                <w:szCs w:val="24"/>
              </w:rPr>
            </w:pPr>
            <w:r w:rsidRPr="00C57148">
              <w:rPr>
                <w:rFonts w:ascii="Times New Roman" w:hAnsi="Times New Roman" w:cs="Times New Roman"/>
                <w:b/>
                <w:sz w:val="24"/>
                <w:szCs w:val="24"/>
              </w:rPr>
              <w:t>No</w:t>
            </w:r>
          </w:p>
        </w:tc>
        <w:tc>
          <w:tcPr>
            <w:tcW w:w="2880"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Pertanyaan</w:t>
            </w:r>
            <w:proofErr w:type="spellEnd"/>
          </w:p>
        </w:tc>
        <w:tc>
          <w:tcPr>
            <w:tcW w:w="6048"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Jawaban</w:t>
            </w:r>
            <w:proofErr w:type="spellEnd"/>
          </w:p>
        </w:tc>
      </w:tr>
      <w:tr w:rsidR="00C57148" w:rsidRPr="00C57148" w:rsidTr="00C57148">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1</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sidRPr="00C57148">
              <w:rPr>
                <w:rFonts w:ascii="Times New Roman" w:hAnsi="Times New Roman" w:cs="Times New Roman"/>
                <w:sz w:val="24"/>
                <w:szCs w:val="24"/>
              </w:rPr>
              <w:t>Bagaimana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keadaan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keluarga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anda</w:t>
            </w:r>
            <w:proofErr w:type="spellEnd"/>
            <w:r w:rsidRPr="00C57148">
              <w:rPr>
                <w:rFonts w:ascii="Times New Roman" w:hAnsi="Times New Roman" w:cs="Times New Roman"/>
                <w:sz w:val="24"/>
                <w:szCs w:val="24"/>
              </w:rPr>
              <w:t>?</w:t>
            </w:r>
          </w:p>
        </w:tc>
        <w:tc>
          <w:tcPr>
            <w:tcW w:w="60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lang w:val="id-ID"/>
              </w:rPr>
              <w:t>Semenjak SMP saya sudah tidak tinggal sama orangtuaku kak, orangtuaku pisah bapakku meninggal dan ibuku punya masalah dengan pihak yang berwajib jadi saya tinggal bersama temanku, semua biaya hidup dan sekolahku di tanggung sama orangtua temanku. Saya lebih nyaman dengan teman perempuan dibandingkan dengan laki-laki</w:t>
            </w:r>
          </w:p>
        </w:tc>
      </w:tr>
      <w:tr w:rsidR="00C57148" w:rsidRPr="00C57148" w:rsidTr="00C57148">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2</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transgender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tc>
        <w:tc>
          <w:tcPr>
            <w:tcW w:w="6048" w:type="dxa"/>
          </w:tcPr>
          <w:p w:rsidR="00C57148" w:rsidRPr="00C57148" w:rsidRDefault="00C57148" w:rsidP="00CB4805">
            <w:pPr>
              <w:spacing w:line="480" w:lineRule="auto"/>
              <w:rPr>
                <w:rFonts w:ascii="Times New Roman" w:hAnsi="Times New Roman" w:cs="Times New Roman"/>
                <w:sz w:val="24"/>
                <w:szCs w:val="24"/>
                <w:lang w:val="id-ID"/>
              </w:rPr>
            </w:pPr>
            <w:proofErr w:type="spellStart"/>
            <w:r w:rsidRPr="00231422">
              <w:rPr>
                <w:rFonts w:ascii="Times New Roman" w:hAnsi="Times New Roman" w:cs="Times New Roman"/>
                <w:sz w:val="24"/>
                <w:szCs w:val="24"/>
              </w:rPr>
              <w:t>Iya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memang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berdandan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pergi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sekolah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seperti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pakai</w:t>
            </w:r>
            <w:proofErr w:type="spellEnd"/>
            <w:r w:rsidRPr="00231422">
              <w:rPr>
                <w:rFonts w:ascii="Times New Roman" w:hAnsi="Times New Roman" w:cs="Times New Roman"/>
                <w:sz w:val="24"/>
                <w:szCs w:val="24"/>
              </w:rPr>
              <w:t xml:space="preserve"> make up </w:t>
            </w:r>
            <w:proofErr w:type="spellStart"/>
            <w:r w:rsidRPr="00231422">
              <w:rPr>
                <w:rFonts w:ascii="Times New Roman" w:hAnsi="Times New Roman" w:cs="Times New Roman"/>
                <w:sz w:val="24"/>
                <w:szCs w:val="24"/>
              </w:rPr>
              <w:t>karena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sekali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terlihat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cantikka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sekolah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Lagi</w:t>
            </w:r>
            <w:proofErr w:type="spellEnd"/>
            <w:r w:rsidRPr="00231422">
              <w:rPr>
                <w:rFonts w:ascii="Times New Roman" w:hAnsi="Times New Roman" w:cs="Times New Roman"/>
                <w:sz w:val="24"/>
                <w:szCs w:val="24"/>
              </w:rPr>
              <w:t xml:space="preserve"> pula yang </w:t>
            </w:r>
            <w:proofErr w:type="spellStart"/>
            <w:r w:rsidRPr="00231422">
              <w:rPr>
                <w:rFonts w:ascii="Times New Roman" w:hAnsi="Times New Roman" w:cs="Times New Roman"/>
                <w:sz w:val="24"/>
                <w:szCs w:val="24"/>
              </w:rPr>
              <w:t>satu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kostku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biasa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dandani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pakai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ma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seperti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lipeice</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sekolah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soal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gayaku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dari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dulu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begitu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memang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susah</w:t>
            </w:r>
            <w:proofErr w:type="spellEnd"/>
            <w:r w:rsidRPr="00231422">
              <w:rPr>
                <w:rFonts w:ascii="Times New Roman" w:hAnsi="Times New Roman" w:cs="Times New Roman"/>
                <w:sz w:val="24"/>
                <w:szCs w:val="24"/>
              </w:rPr>
              <w:t xml:space="preserve"> mi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ubah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caraku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jalan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Terkadang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pakai</w:t>
            </w:r>
            <w:proofErr w:type="spellEnd"/>
            <w:r w:rsidRPr="00231422">
              <w:rPr>
                <w:rFonts w:ascii="Times New Roman" w:hAnsi="Times New Roman" w:cs="Times New Roman"/>
                <w:sz w:val="24"/>
                <w:szCs w:val="24"/>
              </w:rPr>
              <w:t xml:space="preserve"> ka </w:t>
            </w:r>
            <w:proofErr w:type="spellStart"/>
            <w:r w:rsidRPr="00231422">
              <w:rPr>
                <w:rFonts w:ascii="Times New Roman" w:hAnsi="Times New Roman" w:cs="Times New Roman"/>
                <w:sz w:val="24"/>
                <w:szCs w:val="24"/>
              </w:rPr>
              <w:t>pakaian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perempuan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w:t>
            </w:r>
            <w:proofErr w:type="spellEnd"/>
            <w:r w:rsidRPr="00231422">
              <w:rPr>
                <w:rFonts w:ascii="Times New Roman" w:hAnsi="Times New Roman" w:cs="Times New Roman"/>
                <w:sz w:val="24"/>
                <w:szCs w:val="24"/>
              </w:rPr>
              <w:t xml:space="preserve">. Ku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liat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modelnya</w:t>
            </w:r>
            <w:proofErr w:type="spellEnd"/>
            <w:r w:rsidRPr="00231422">
              <w:rPr>
                <w:rFonts w:ascii="Times New Roman" w:hAnsi="Times New Roman" w:cs="Times New Roman"/>
                <w:sz w:val="24"/>
                <w:szCs w:val="24"/>
              </w:rPr>
              <w:t xml:space="preserve">. Di </w:t>
            </w:r>
            <w:proofErr w:type="spellStart"/>
            <w:r w:rsidRPr="00231422">
              <w:rPr>
                <w:rFonts w:ascii="Times New Roman" w:hAnsi="Times New Roman" w:cs="Times New Roman"/>
                <w:sz w:val="24"/>
                <w:szCs w:val="24"/>
              </w:rPr>
              <w:t>rumah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ka </w:t>
            </w:r>
            <w:proofErr w:type="spellStart"/>
            <w:r w:rsidRPr="00231422">
              <w:rPr>
                <w:rFonts w:ascii="Times New Roman" w:hAnsi="Times New Roman" w:cs="Times New Roman"/>
                <w:sz w:val="24"/>
                <w:szCs w:val="24"/>
              </w:rPr>
              <w:t>masak-masak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temanku</w:t>
            </w:r>
            <w:proofErr w:type="spellEnd"/>
            <w:r w:rsidRPr="00231422">
              <w:rPr>
                <w:rFonts w:ascii="Times New Roman" w:hAnsi="Times New Roman" w:cs="Times New Roman"/>
                <w:sz w:val="24"/>
                <w:szCs w:val="24"/>
              </w:rPr>
              <w:t>.</w:t>
            </w:r>
          </w:p>
        </w:tc>
      </w:tr>
      <w:tr w:rsidR="00C57148" w:rsidRPr="00C57148" w:rsidTr="00C57148">
        <w:tc>
          <w:tcPr>
            <w:tcW w:w="648" w:type="dxa"/>
          </w:tcPr>
          <w:p w:rsidR="00C57148" w:rsidRPr="00C57148" w:rsidRDefault="00C57148" w:rsidP="00CB480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p>
        </w:tc>
        <w:tc>
          <w:tcPr>
            <w:tcW w:w="6048" w:type="dxa"/>
          </w:tcPr>
          <w:p w:rsidR="00C57148" w:rsidRPr="00231422" w:rsidRDefault="00C57148" w:rsidP="00CB4805">
            <w:pPr>
              <w:spacing w:line="480" w:lineRule="auto"/>
              <w:jc w:val="both"/>
              <w:rPr>
                <w:rFonts w:ascii="Times New Roman" w:hAnsi="Times New Roman" w:cs="Times New Roman"/>
                <w:sz w:val="24"/>
                <w:szCs w:val="24"/>
              </w:rPr>
            </w:pPr>
            <w:proofErr w:type="spellStart"/>
            <w:r w:rsidRPr="00C57148">
              <w:rPr>
                <w:rFonts w:ascii="Times New Roman" w:hAnsi="Times New Roman" w:cs="Times New Roman"/>
                <w:sz w:val="24"/>
                <w:szCs w:val="24"/>
              </w:rPr>
              <w:t>Saya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sadari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kalau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aneh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kelihatannya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penampilanku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Laki-laki</w:t>
            </w:r>
            <w:proofErr w:type="spellEnd"/>
            <w:r w:rsidRPr="00C57148">
              <w:rPr>
                <w:rFonts w:ascii="Times New Roman" w:hAnsi="Times New Roman" w:cs="Times New Roman"/>
                <w:sz w:val="24"/>
                <w:szCs w:val="24"/>
              </w:rPr>
              <w:t xml:space="preserve"> ka </w:t>
            </w:r>
            <w:proofErr w:type="spellStart"/>
            <w:r w:rsidRPr="00C57148">
              <w:rPr>
                <w:rFonts w:ascii="Times New Roman" w:hAnsi="Times New Roman" w:cs="Times New Roman"/>
                <w:sz w:val="24"/>
                <w:szCs w:val="24"/>
              </w:rPr>
              <w:t>tapi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bergaya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lastRenderedPageBreak/>
              <w:t>berperilaku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seperti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Tapi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begitu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memang</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dari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dulu</w:t>
            </w:r>
            <w:proofErr w:type="spellEnd"/>
            <w:r w:rsidRPr="00C57148">
              <w:rPr>
                <w:rFonts w:ascii="Times New Roman" w:hAnsi="Times New Roman" w:cs="Times New Roman"/>
                <w:sz w:val="24"/>
                <w:szCs w:val="24"/>
              </w:rPr>
              <w:t xml:space="preserve">. </w:t>
            </w:r>
            <w:r w:rsidRPr="00C57148">
              <w:rPr>
                <w:rFonts w:ascii="Times New Roman" w:hAnsi="Times New Roman" w:cs="Times New Roman"/>
                <w:sz w:val="24"/>
                <w:szCs w:val="24"/>
                <w:lang w:val="id-ID"/>
              </w:rPr>
              <w:t>Saya selalu mengikuti perlombaan seperti dens, teater, dan vocal dari dulu ka memang suka seni kak, apalagi sama ka sahabat-sahabatku ikut lomba. Dan setiap acara sekolah saya yang selalu pembawa acaranya kak. Sering ka juga latihan dens sama sahabat-sahabatku (perempuan). Dirumah saya selalu memasak dan paling suka kalau lagi ngumpul sama teman baru masak-masak.</w:t>
            </w:r>
          </w:p>
        </w:tc>
      </w:tr>
      <w:tr w:rsidR="00C57148" w:rsidRPr="00C57148" w:rsidTr="00C57148">
        <w:tc>
          <w:tcPr>
            <w:tcW w:w="648" w:type="dxa"/>
          </w:tcPr>
          <w:p w:rsidR="00C57148" w:rsidRDefault="00C57148" w:rsidP="00CB48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880" w:type="dxa"/>
          </w:tcPr>
          <w:p w:rsid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Bagaiaman</w:t>
            </w:r>
            <w:r w:rsidR="00CB4805">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sidR="00CB4805">
              <w:rPr>
                <w:rFonts w:ascii="Times New Roman" w:hAnsi="Times New Roman" w:cs="Times New Roman"/>
                <w:sz w:val="24"/>
                <w:szCs w:val="24"/>
              </w:rPr>
              <w:t>anda</w:t>
            </w:r>
            <w:proofErr w:type="spellEnd"/>
            <w:r w:rsidR="00CB4805">
              <w:rPr>
                <w:rFonts w:ascii="Times New Roman" w:hAnsi="Times New Roman" w:cs="Times New Roman"/>
                <w:sz w:val="24"/>
                <w:szCs w:val="24"/>
              </w:rPr>
              <w:t xml:space="preserve"> </w:t>
            </w:r>
            <w:proofErr w:type="spellStart"/>
            <w:r w:rsidR="00CB4805">
              <w:rPr>
                <w:rFonts w:ascii="Times New Roman" w:hAnsi="Times New Roman" w:cs="Times New Roman"/>
                <w:sz w:val="24"/>
                <w:szCs w:val="24"/>
              </w:rPr>
              <w:t>terhadap</w:t>
            </w:r>
            <w:proofErr w:type="spellEnd"/>
            <w:r w:rsidR="00CB4805">
              <w:rPr>
                <w:rFonts w:ascii="Times New Roman" w:hAnsi="Times New Roman" w:cs="Times New Roman"/>
                <w:sz w:val="24"/>
                <w:szCs w:val="24"/>
              </w:rPr>
              <w:t xml:space="preserve"> </w:t>
            </w:r>
            <w:proofErr w:type="spellStart"/>
            <w:r w:rsidR="00CB4805">
              <w:rPr>
                <w:rFonts w:ascii="Times New Roman" w:hAnsi="Times New Roman" w:cs="Times New Roman"/>
                <w:sz w:val="24"/>
                <w:szCs w:val="24"/>
              </w:rPr>
              <w:t>penampilan</w:t>
            </w:r>
            <w:proofErr w:type="spellEnd"/>
            <w:r w:rsidR="00CB4805">
              <w:rPr>
                <w:rFonts w:ascii="Times New Roman" w:hAnsi="Times New Roman" w:cs="Times New Roman"/>
                <w:sz w:val="24"/>
                <w:szCs w:val="24"/>
              </w:rPr>
              <w:t xml:space="preserve"> </w:t>
            </w:r>
            <w:proofErr w:type="spellStart"/>
            <w:r w:rsidR="00CB4805">
              <w:rPr>
                <w:rFonts w:ascii="Times New Roman" w:hAnsi="Times New Roman" w:cs="Times New Roman"/>
                <w:sz w:val="24"/>
                <w:szCs w:val="24"/>
              </w:rPr>
              <w:t>anda</w:t>
            </w:r>
            <w:proofErr w:type="spellEnd"/>
          </w:p>
        </w:tc>
        <w:tc>
          <w:tcPr>
            <w:tcW w:w="6048" w:type="dxa"/>
          </w:tcPr>
          <w:p w:rsidR="00C57148" w:rsidRPr="00C57148" w:rsidRDefault="00C57148" w:rsidP="00CB48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kurasa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penampilanku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sinis</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epen-epen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
        </w:tc>
      </w:tr>
    </w:tbl>
    <w:p w:rsidR="00CF67D3" w:rsidRDefault="00CF67D3"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6E1684" w:rsidRDefault="006E1684" w:rsidP="00CB4805">
      <w:pPr>
        <w:spacing w:after="0" w:line="480" w:lineRule="auto"/>
        <w:rPr>
          <w:rFonts w:ascii="Times New Roman" w:hAnsi="Times New Roman" w:cs="Times New Roman"/>
          <w:sz w:val="24"/>
          <w:szCs w:val="24"/>
        </w:rPr>
      </w:pPr>
    </w:p>
    <w:p w:rsidR="00CC1D6C" w:rsidRDefault="00CC1D6C" w:rsidP="00CB4805">
      <w:pPr>
        <w:spacing w:after="0" w:line="480" w:lineRule="auto"/>
        <w:rPr>
          <w:rFonts w:ascii="Times New Roman" w:hAnsi="Times New Roman" w:cs="Times New Roman"/>
          <w:sz w:val="24"/>
          <w:szCs w:val="24"/>
        </w:rPr>
      </w:pPr>
    </w:p>
    <w:p w:rsidR="00CB4805" w:rsidRPr="00CB4805" w:rsidRDefault="00CB4805" w:rsidP="00CB4805">
      <w:pPr>
        <w:spacing w:after="0" w:line="480" w:lineRule="auto"/>
        <w:rPr>
          <w:rFonts w:ascii="Times New Roman" w:hAnsi="Times New Roman" w:cs="Times New Roman"/>
          <w:b/>
          <w:sz w:val="24"/>
          <w:szCs w:val="24"/>
        </w:rPr>
      </w:pPr>
      <w:proofErr w:type="spellStart"/>
      <w:r w:rsidRPr="00CB4805">
        <w:rPr>
          <w:rFonts w:ascii="Times New Roman" w:hAnsi="Times New Roman" w:cs="Times New Roman"/>
          <w:b/>
          <w:sz w:val="24"/>
          <w:szCs w:val="24"/>
        </w:rPr>
        <w:lastRenderedPageBreak/>
        <w:t>Wawancara</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dengan</w:t>
      </w:r>
      <w:proofErr w:type="spellEnd"/>
      <w:r w:rsidRPr="00CB4805">
        <w:rPr>
          <w:rFonts w:ascii="Times New Roman" w:hAnsi="Times New Roman" w:cs="Times New Roman"/>
          <w:b/>
          <w:sz w:val="24"/>
          <w:szCs w:val="24"/>
        </w:rPr>
        <w:t xml:space="preserve"> guru JS</w:t>
      </w:r>
    </w:p>
    <w:tbl>
      <w:tblPr>
        <w:tblStyle w:val="TableGrid"/>
        <w:tblW w:w="0" w:type="auto"/>
        <w:tblLook w:val="04A0"/>
      </w:tblPr>
      <w:tblGrid>
        <w:gridCol w:w="621"/>
        <w:gridCol w:w="2586"/>
        <w:gridCol w:w="5280"/>
      </w:tblGrid>
      <w:tr w:rsidR="00C57148" w:rsidRPr="00C57148" w:rsidTr="003649A2">
        <w:tc>
          <w:tcPr>
            <w:tcW w:w="648" w:type="dxa"/>
          </w:tcPr>
          <w:p w:rsidR="00C57148" w:rsidRPr="00C57148" w:rsidRDefault="00C57148" w:rsidP="00CB4805">
            <w:pPr>
              <w:spacing w:line="480" w:lineRule="auto"/>
              <w:jc w:val="center"/>
              <w:rPr>
                <w:rFonts w:ascii="Times New Roman" w:hAnsi="Times New Roman" w:cs="Times New Roman"/>
                <w:b/>
                <w:sz w:val="24"/>
                <w:szCs w:val="24"/>
              </w:rPr>
            </w:pPr>
            <w:r w:rsidRPr="00C57148">
              <w:rPr>
                <w:rFonts w:ascii="Times New Roman" w:hAnsi="Times New Roman" w:cs="Times New Roman"/>
                <w:b/>
                <w:sz w:val="24"/>
                <w:szCs w:val="24"/>
              </w:rPr>
              <w:t>No</w:t>
            </w:r>
          </w:p>
        </w:tc>
        <w:tc>
          <w:tcPr>
            <w:tcW w:w="2880"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Pertanyaan</w:t>
            </w:r>
            <w:proofErr w:type="spellEnd"/>
          </w:p>
        </w:tc>
        <w:tc>
          <w:tcPr>
            <w:tcW w:w="6048"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Jawaban</w:t>
            </w:r>
            <w:proofErr w:type="spellEnd"/>
          </w:p>
        </w:tc>
      </w:tr>
      <w:tr w:rsidR="00C57148" w:rsidRPr="00C57148" w:rsidTr="003649A2">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1</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sidRPr="00C57148">
              <w:rPr>
                <w:rFonts w:ascii="Times New Roman" w:hAnsi="Times New Roman" w:cs="Times New Roman"/>
                <w:sz w:val="24"/>
                <w:szCs w:val="24"/>
              </w:rPr>
              <w:t>Bagaimana</w:t>
            </w:r>
            <w:proofErr w:type="spellEnd"/>
            <w:r w:rsidRPr="00C57148">
              <w:rPr>
                <w:rFonts w:ascii="Times New Roman" w:hAnsi="Times New Roman" w:cs="Times New Roman"/>
                <w:sz w:val="24"/>
                <w:szCs w:val="24"/>
              </w:rPr>
              <w:t xml:space="preserve"> </w:t>
            </w:r>
            <w:proofErr w:type="spellStart"/>
            <w:r>
              <w:rPr>
                <w:rFonts w:ascii="Times New Roman" w:hAnsi="Times New Roman" w:cs="Times New Roman"/>
                <w:sz w:val="24"/>
                <w:szCs w:val="24"/>
              </w:rPr>
              <w:t>konseli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Pr="00C57148">
              <w:rPr>
                <w:rFonts w:ascii="Times New Roman" w:hAnsi="Times New Roman" w:cs="Times New Roman"/>
                <w:sz w:val="24"/>
                <w:szCs w:val="24"/>
              </w:rPr>
              <w:t>?</w:t>
            </w:r>
          </w:p>
        </w:tc>
        <w:tc>
          <w:tcPr>
            <w:tcW w:w="6048" w:type="dxa"/>
          </w:tcPr>
          <w:p w:rsidR="00C57148" w:rsidRPr="00C57148" w:rsidRDefault="00C57148" w:rsidP="00CB4805">
            <w:pPr>
              <w:spacing w:line="480" w:lineRule="auto"/>
              <w:ind w:right="81"/>
              <w:jc w:val="both"/>
              <w:rPr>
                <w:rFonts w:ascii="Times New Roman" w:hAnsi="Times New Roman" w:cs="Times New Roman"/>
                <w:sz w:val="24"/>
                <w:szCs w:val="24"/>
              </w:rPr>
            </w:pPr>
            <w:r w:rsidRPr="00C57148">
              <w:rPr>
                <w:rFonts w:ascii="Times New Roman" w:hAnsi="Times New Roman" w:cs="Times New Roman"/>
                <w:sz w:val="24"/>
                <w:szCs w:val="24"/>
                <w:lang w:val="id-ID"/>
              </w:rPr>
              <w:t>S adalah siswa laki-laki yang memiliki sikap keperempuanan tetapi walaupun begitu siswa ini memiliki prestasi yang bagus dia selalu mendapat pringkat di dalam kelas, dia juga memiliki bakat dens, teater, dan pembawa acara (protokol) dalam setiap acara sekolah. Setiap ada acara perlombaan seni dia selalu ada dan kemanapun pasti dia selalu bersama teman perempuannya.</w:t>
            </w:r>
          </w:p>
        </w:tc>
      </w:tr>
      <w:tr w:rsidR="00C57148" w:rsidRPr="00C57148" w:rsidTr="003649A2">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2</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S</w:t>
            </w:r>
          </w:p>
        </w:tc>
        <w:tc>
          <w:tcPr>
            <w:tcW w:w="6048" w:type="dxa"/>
          </w:tcPr>
          <w:p w:rsidR="00C57148" w:rsidRPr="00C57148" w:rsidRDefault="00C57148" w:rsidP="00CB4805">
            <w:pPr>
              <w:spacing w:line="480" w:lineRule="auto"/>
              <w:rPr>
                <w:rFonts w:ascii="Times New Roman" w:hAnsi="Times New Roman" w:cs="Times New Roman"/>
                <w:sz w:val="24"/>
                <w:szCs w:val="24"/>
                <w:lang w:val="id-ID"/>
              </w:rPr>
            </w:pPr>
            <w:r w:rsidRPr="00231422">
              <w:rPr>
                <w:rFonts w:ascii="Times New Roman" w:hAnsi="Times New Roman" w:cs="Times New Roman"/>
                <w:sz w:val="24"/>
                <w:szCs w:val="24"/>
              </w:rPr>
              <w:t xml:space="preserve">S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sangat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baik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Tapi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mi. </w:t>
            </w:r>
            <w:proofErr w:type="spellStart"/>
            <w:r w:rsidRPr="00231422">
              <w:rPr>
                <w:rFonts w:ascii="Times New Roman" w:hAnsi="Times New Roman" w:cs="Times New Roman"/>
                <w:sz w:val="24"/>
                <w:szCs w:val="24"/>
              </w:rPr>
              <w:t>lebih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bergaul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perempuan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sampai-sampai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cap </w:t>
            </w:r>
            <w:proofErr w:type="spellStart"/>
            <w:r w:rsidRPr="00231422">
              <w:rPr>
                <w:rFonts w:ascii="Times New Roman" w:hAnsi="Times New Roman" w:cs="Times New Roman"/>
                <w:sz w:val="24"/>
                <w:szCs w:val="24"/>
              </w:rPr>
              <w:t>sebagai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banci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Aktivitasnya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sekolah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lebih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banyak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dihabiskan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mengikuti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kegiatan</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berbau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feminitas</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seperti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ikut</w:t>
            </w:r>
            <w:proofErr w:type="spellEnd"/>
            <w:r w:rsidRPr="00231422">
              <w:rPr>
                <w:rFonts w:ascii="Times New Roman" w:hAnsi="Times New Roman" w:cs="Times New Roman"/>
                <w:sz w:val="24"/>
                <w:szCs w:val="24"/>
              </w:rPr>
              <w:t xml:space="preserve"> </w:t>
            </w:r>
            <w:r w:rsidRPr="00231422">
              <w:rPr>
                <w:rFonts w:ascii="Times New Roman" w:hAnsi="Times New Roman" w:cs="Times New Roman"/>
                <w:i/>
                <w:sz w:val="24"/>
                <w:szCs w:val="24"/>
              </w:rPr>
              <w:t>dance.</w:t>
            </w:r>
          </w:p>
        </w:tc>
      </w:tr>
      <w:tr w:rsidR="00C57148" w:rsidRPr="00C57148" w:rsidTr="003649A2">
        <w:tc>
          <w:tcPr>
            <w:tcW w:w="648" w:type="dxa"/>
          </w:tcPr>
          <w:p w:rsidR="00C57148" w:rsidRPr="00C57148" w:rsidRDefault="00C57148" w:rsidP="00CB480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
        </w:tc>
        <w:tc>
          <w:tcPr>
            <w:tcW w:w="6048" w:type="dxa"/>
          </w:tcPr>
          <w:p w:rsidR="00C57148" w:rsidRPr="00231422" w:rsidRDefault="00C57148" w:rsidP="00CB4805">
            <w:pPr>
              <w:spacing w:line="480" w:lineRule="auto"/>
              <w:ind w:right="81"/>
              <w:jc w:val="both"/>
              <w:rPr>
                <w:rFonts w:ascii="Times New Roman" w:hAnsi="Times New Roman" w:cs="Times New Roman"/>
                <w:sz w:val="24"/>
                <w:szCs w:val="24"/>
              </w:rPr>
            </w:pPr>
            <w:r w:rsidRPr="00C57148">
              <w:rPr>
                <w:rFonts w:ascii="Times New Roman" w:hAnsi="Times New Roman" w:cs="Times New Roman"/>
                <w:sz w:val="24"/>
                <w:szCs w:val="24"/>
              </w:rPr>
              <w:t xml:space="preserve">S </w:t>
            </w:r>
            <w:proofErr w:type="spellStart"/>
            <w:r w:rsidRPr="00C57148">
              <w:rPr>
                <w:rFonts w:ascii="Times New Roman" w:hAnsi="Times New Roman" w:cs="Times New Roman"/>
                <w:sz w:val="24"/>
                <w:szCs w:val="24"/>
              </w:rPr>
              <w:t>sangat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aktif</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setiap</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acara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sekolah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Meskipun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gayanya</w:t>
            </w:r>
            <w:proofErr w:type="spellEnd"/>
            <w:r w:rsidRPr="00C57148">
              <w:rPr>
                <w:rFonts w:ascii="Times New Roman" w:hAnsi="Times New Roman" w:cs="Times New Roman"/>
                <w:sz w:val="24"/>
                <w:szCs w:val="24"/>
              </w:rPr>
              <w:t xml:space="preserve"> yang </w:t>
            </w:r>
            <w:proofErr w:type="spellStart"/>
            <w:r w:rsidRPr="00C57148">
              <w:rPr>
                <w:rFonts w:ascii="Times New Roman" w:hAnsi="Times New Roman" w:cs="Times New Roman"/>
                <w:sz w:val="24"/>
                <w:szCs w:val="24"/>
              </w:rPr>
              <w:t>seperti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tapi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menghalanginya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untuk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berpartisipasi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setiap</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kegiatan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Kami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juga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melarangnya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selama</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mampu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mengaktualisasikan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dirinya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dengan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baik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benar</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Lagi</w:t>
            </w:r>
            <w:proofErr w:type="spellEnd"/>
            <w:r w:rsidRPr="00C57148">
              <w:rPr>
                <w:rFonts w:ascii="Times New Roman" w:hAnsi="Times New Roman" w:cs="Times New Roman"/>
                <w:sz w:val="24"/>
                <w:szCs w:val="24"/>
              </w:rPr>
              <w:t xml:space="preserve"> pula </w:t>
            </w:r>
            <w:proofErr w:type="spellStart"/>
            <w:r w:rsidRPr="00C57148">
              <w:rPr>
                <w:rFonts w:ascii="Times New Roman" w:hAnsi="Times New Roman" w:cs="Times New Roman"/>
                <w:sz w:val="24"/>
                <w:szCs w:val="24"/>
              </w:rPr>
              <w:t>selama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ini</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pernah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lastRenderedPageBreak/>
              <w:t>melanggar</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aturan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sekolah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Meskipun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banyak</w:t>
            </w:r>
            <w:proofErr w:type="spellEnd"/>
            <w:r w:rsidRPr="00C57148">
              <w:rPr>
                <w:rFonts w:ascii="Times New Roman" w:hAnsi="Times New Roman" w:cs="Times New Roman"/>
                <w:sz w:val="24"/>
                <w:szCs w:val="24"/>
              </w:rPr>
              <w:t xml:space="preserve"> guru yang </w:t>
            </w:r>
            <w:proofErr w:type="spellStart"/>
            <w:r w:rsidRPr="00C57148">
              <w:rPr>
                <w:rFonts w:ascii="Times New Roman" w:hAnsi="Times New Roman" w:cs="Times New Roman"/>
                <w:sz w:val="24"/>
                <w:szCs w:val="24"/>
              </w:rPr>
              <w:t>bertanya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tentang</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perilaku</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tapi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banyak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juga</w:t>
            </w:r>
            <w:proofErr w:type="spellEnd"/>
            <w:r w:rsidRPr="00C57148">
              <w:rPr>
                <w:rFonts w:ascii="Times New Roman" w:hAnsi="Times New Roman" w:cs="Times New Roman"/>
                <w:sz w:val="24"/>
                <w:szCs w:val="24"/>
              </w:rPr>
              <w:t xml:space="preserve"> guru yang </w:t>
            </w:r>
            <w:proofErr w:type="spellStart"/>
            <w:r w:rsidRPr="00C57148">
              <w:rPr>
                <w:rFonts w:ascii="Times New Roman" w:hAnsi="Times New Roman" w:cs="Times New Roman"/>
                <w:sz w:val="24"/>
                <w:szCs w:val="24"/>
              </w:rPr>
              <w:t>menyukai</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karena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sangat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mudah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dekat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dengan</w:t>
            </w:r>
            <w:proofErr w:type="spellEnd"/>
            <w:r w:rsidRPr="00C57148">
              <w:rPr>
                <w:rFonts w:ascii="Times New Roman" w:hAnsi="Times New Roman" w:cs="Times New Roman"/>
                <w:sz w:val="24"/>
                <w:szCs w:val="24"/>
              </w:rPr>
              <w:t xml:space="preserve"> guru-guru yang lain</w:t>
            </w:r>
          </w:p>
        </w:tc>
      </w:tr>
    </w:tbl>
    <w:p w:rsidR="00C57148" w:rsidRDefault="00C57148"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A02FB4" w:rsidRDefault="00A02FB4" w:rsidP="00CB4805">
      <w:pPr>
        <w:spacing w:after="0" w:line="480" w:lineRule="auto"/>
        <w:rPr>
          <w:rFonts w:ascii="Times New Roman" w:hAnsi="Times New Roman" w:cs="Times New Roman"/>
          <w:sz w:val="24"/>
          <w:szCs w:val="24"/>
        </w:rPr>
      </w:pPr>
    </w:p>
    <w:p w:rsidR="00CB4805" w:rsidRPr="00CB4805" w:rsidRDefault="00CB4805" w:rsidP="00CB4805">
      <w:pPr>
        <w:spacing w:after="0" w:line="480" w:lineRule="auto"/>
        <w:rPr>
          <w:rFonts w:ascii="Times New Roman" w:hAnsi="Times New Roman" w:cs="Times New Roman"/>
          <w:b/>
          <w:sz w:val="24"/>
          <w:szCs w:val="24"/>
        </w:rPr>
      </w:pPr>
      <w:proofErr w:type="spellStart"/>
      <w:r w:rsidRPr="00CB4805">
        <w:rPr>
          <w:rFonts w:ascii="Times New Roman" w:hAnsi="Times New Roman" w:cs="Times New Roman"/>
          <w:b/>
          <w:sz w:val="24"/>
          <w:szCs w:val="24"/>
        </w:rPr>
        <w:lastRenderedPageBreak/>
        <w:t>Wawancara</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dengan</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teman</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sebaya</w:t>
      </w:r>
      <w:proofErr w:type="spellEnd"/>
    </w:p>
    <w:tbl>
      <w:tblPr>
        <w:tblStyle w:val="TableGrid"/>
        <w:tblW w:w="0" w:type="auto"/>
        <w:tblLook w:val="04A0"/>
      </w:tblPr>
      <w:tblGrid>
        <w:gridCol w:w="617"/>
        <w:gridCol w:w="2556"/>
        <w:gridCol w:w="5314"/>
      </w:tblGrid>
      <w:tr w:rsidR="00C57148" w:rsidRPr="00C57148" w:rsidTr="003649A2">
        <w:tc>
          <w:tcPr>
            <w:tcW w:w="648" w:type="dxa"/>
          </w:tcPr>
          <w:p w:rsidR="00C57148" w:rsidRPr="00C57148" w:rsidRDefault="00C57148" w:rsidP="00CB4805">
            <w:pPr>
              <w:spacing w:line="480" w:lineRule="auto"/>
              <w:jc w:val="center"/>
              <w:rPr>
                <w:rFonts w:ascii="Times New Roman" w:hAnsi="Times New Roman" w:cs="Times New Roman"/>
                <w:b/>
                <w:sz w:val="24"/>
                <w:szCs w:val="24"/>
              </w:rPr>
            </w:pPr>
            <w:r w:rsidRPr="00C57148">
              <w:rPr>
                <w:rFonts w:ascii="Times New Roman" w:hAnsi="Times New Roman" w:cs="Times New Roman"/>
                <w:b/>
                <w:sz w:val="24"/>
                <w:szCs w:val="24"/>
              </w:rPr>
              <w:t>No</w:t>
            </w:r>
          </w:p>
        </w:tc>
        <w:tc>
          <w:tcPr>
            <w:tcW w:w="2880"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Pertanyaan</w:t>
            </w:r>
            <w:proofErr w:type="spellEnd"/>
          </w:p>
        </w:tc>
        <w:tc>
          <w:tcPr>
            <w:tcW w:w="6048"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Jawaban</w:t>
            </w:r>
            <w:proofErr w:type="spellEnd"/>
          </w:p>
        </w:tc>
      </w:tr>
      <w:tr w:rsidR="00C57148" w:rsidRPr="00C57148" w:rsidTr="003649A2">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1</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sidRPr="00C57148">
              <w:rPr>
                <w:rFonts w:ascii="Times New Roman" w:hAnsi="Times New Roman" w:cs="Times New Roman"/>
                <w:sz w:val="24"/>
                <w:szCs w:val="24"/>
              </w:rPr>
              <w:t>Bagaimana</w:t>
            </w:r>
            <w:proofErr w:type="spellEnd"/>
            <w:r w:rsidRPr="00C57148">
              <w:rPr>
                <w:rFonts w:ascii="Times New Roman" w:hAnsi="Times New Roman" w:cs="Times New Roman"/>
                <w:sz w:val="24"/>
                <w:szCs w:val="24"/>
              </w:rPr>
              <w:t xml:space="preserve"> </w:t>
            </w:r>
            <w:proofErr w:type="spellStart"/>
            <w:r>
              <w:rPr>
                <w:rFonts w:ascii="Times New Roman" w:hAnsi="Times New Roman" w:cs="Times New Roman"/>
                <w:sz w:val="24"/>
                <w:szCs w:val="24"/>
              </w:rPr>
              <w:t>konseli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Pr="00C57148">
              <w:rPr>
                <w:rFonts w:ascii="Times New Roman" w:hAnsi="Times New Roman" w:cs="Times New Roman"/>
                <w:sz w:val="24"/>
                <w:szCs w:val="24"/>
              </w:rPr>
              <w:t>?</w:t>
            </w:r>
          </w:p>
        </w:tc>
        <w:tc>
          <w:tcPr>
            <w:tcW w:w="6048" w:type="dxa"/>
          </w:tcPr>
          <w:p w:rsidR="00C57148" w:rsidRDefault="00C57148" w:rsidP="00CB4805">
            <w:pPr>
              <w:pStyle w:val="ListParagraph"/>
              <w:numPr>
                <w:ilvl w:val="0"/>
                <w:numId w:val="2"/>
              </w:numPr>
              <w:spacing w:line="480" w:lineRule="auto"/>
              <w:ind w:left="432" w:right="711"/>
              <w:jc w:val="both"/>
              <w:rPr>
                <w:rFonts w:ascii="Times New Roman" w:hAnsi="Times New Roman" w:cs="Times New Roman"/>
                <w:sz w:val="24"/>
                <w:szCs w:val="24"/>
              </w:rPr>
            </w:pPr>
            <w:r w:rsidRPr="00C57148">
              <w:rPr>
                <w:rFonts w:ascii="Times New Roman" w:hAnsi="Times New Roman" w:cs="Times New Roman"/>
                <w:sz w:val="24"/>
                <w:szCs w:val="24"/>
                <w:lang w:val="id-ID"/>
              </w:rPr>
              <w:t xml:space="preserve">S adalah orang yang lucu, cerewet dan suka bikin heboh. Terkadang juga S </w:t>
            </w:r>
            <w:proofErr w:type="spellStart"/>
            <w:r w:rsidRPr="00C57148">
              <w:rPr>
                <w:rFonts w:ascii="Times New Roman" w:hAnsi="Times New Roman" w:cs="Times New Roman"/>
                <w:sz w:val="24"/>
                <w:szCs w:val="24"/>
              </w:rPr>
              <w:t>pakai</w:t>
            </w:r>
            <w:proofErr w:type="spellEnd"/>
            <w:r w:rsidRPr="00C57148">
              <w:rPr>
                <w:rFonts w:ascii="Times New Roman" w:hAnsi="Times New Roman" w:cs="Times New Roman"/>
                <w:sz w:val="24"/>
                <w:szCs w:val="24"/>
              </w:rPr>
              <w:t xml:space="preserve"> </w:t>
            </w:r>
            <w:r w:rsidRPr="00C57148">
              <w:rPr>
                <w:rFonts w:ascii="Times New Roman" w:hAnsi="Times New Roman" w:cs="Times New Roman"/>
                <w:i/>
                <w:sz w:val="24"/>
                <w:szCs w:val="24"/>
                <w:lang w:val="id-ID"/>
              </w:rPr>
              <w:t>makeup</w:t>
            </w:r>
            <w:r w:rsidRPr="00C57148">
              <w:rPr>
                <w:rFonts w:ascii="Times New Roman" w:hAnsi="Times New Roman" w:cs="Times New Roman"/>
                <w:sz w:val="24"/>
                <w:szCs w:val="24"/>
                <w:lang w:val="id-ID"/>
              </w:rPr>
              <w:t xml:space="preserve">, memakaikan </w:t>
            </w:r>
            <w:r w:rsidRPr="00C57148">
              <w:rPr>
                <w:rFonts w:ascii="Times New Roman" w:hAnsi="Times New Roman" w:cs="Times New Roman"/>
                <w:i/>
                <w:sz w:val="24"/>
                <w:szCs w:val="24"/>
                <w:lang w:val="id-ID"/>
              </w:rPr>
              <w:t>makeup</w:t>
            </w:r>
            <w:r w:rsidRPr="00C57148">
              <w:rPr>
                <w:rFonts w:ascii="Times New Roman" w:hAnsi="Times New Roman" w:cs="Times New Roman"/>
                <w:sz w:val="24"/>
                <w:szCs w:val="24"/>
                <w:lang w:val="id-ID"/>
              </w:rPr>
              <w:t xml:space="preserve"> teman-teman, dan setiap ke sekolah dia memakai </w:t>
            </w:r>
            <w:r w:rsidRPr="00C57148">
              <w:rPr>
                <w:rFonts w:ascii="Times New Roman" w:hAnsi="Times New Roman" w:cs="Times New Roman"/>
                <w:i/>
                <w:sz w:val="24"/>
                <w:szCs w:val="24"/>
                <w:lang w:val="id-ID"/>
              </w:rPr>
              <w:t>lipice</w:t>
            </w:r>
            <w:r w:rsidRPr="00C57148">
              <w:rPr>
                <w:rFonts w:ascii="Times New Roman" w:hAnsi="Times New Roman" w:cs="Times New Roman"/>
                <w:sz w:val="24"/>
                <w:szCs w:val="24"/>
                <w:lang w:val="id-ID"/>
              </w:rPr>
              <w:t xml:space="preserve"> (pelembab bibir)</w:t>
            </w:r>
          </w:p>
          <w:p w:rsidR="00C57148" w:rsidRPr="00C57148" w:rsidRDefault="00C57148" w:rsidP="00CB4805">
            <w:pPr>
              <w:pStyle w:val="ListParagraph"/>
              <w:numPr>
                <w:ilvl w:val="0"/>
                <w:numId w:val="2"/>
              </w:numPr>
              <w:spacing w:line="480" w:lineRule="auto"/>
              <w:ind w:left="432" w:right="711"/>
              <w:jc w:val="both"/>
              <w:rPr>
                <w:rFonts w:ascii="Times New Roman" w:hAnsi="Times New Roman" w:cs="Times New Roman"/>
                <w:sz w:val="24"/>
                <w:szCs w:val="24"/>
              </w:rPr>
            </w:pP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datang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sekolah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pasti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selalu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berdandan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dulu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Biasa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pakai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Jarang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bergaul</w:t>
            </w:r>
            <w:proofErr w:type="spellEnd"/>
            <w:r w:rsidRPr="00231422">
              <w:rPr>
                <w:rFonts w:ascii="Times New Roman" w:hAnsi="Times New Roman" w:cs="Times New Roman"/>
                <w:sz w:val="24"/>
                <w:szCs w:val="24"/>
              </w:rPr>
              <w:t xml:space="preserve"> </w:t>
            </w:r>
            <w:proofErr w:type="spellStart"/>
            <w:proofErr w:type="gramStart"/>
            <w:r w:rsidRPr="00231422">
              <w:rPr>
                <w:rFonts w:ascii="Times New Roman" w:hAnsi="Times New Roman" w:cs="Times New Roman"/>
                <w:sz w:val="24"/>
                <w:szCs w:val="24"/>
              </w:rPr>
              <w:t>sama</w:t>
            </w:r>
            <w:proofErr w:type="spellEnd"/>
            <w:proofErr w:type="gram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kita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Lebih</w:t>
            </w:r>
            <w:proofErr w:type="spellEnd"/>
            <w:r w:rsidRPr="00231422">
              <w:rPr>
                <w:rFonts w:ascii="Times New Roman" w:hAnsi="Times New Roman" w:cs="Times New Roman"/>
                <w:sz w:val="24"/>
                <w:szCs w:val="24"/>
              </w:rPr>
              <w:t xml:space="preserve"> </w:t>
            </w:r>
            <w:proofErr w:type="spellStart"/>
            <w:proofErr w:type="gramStart"/>
            <w:r w:rsidRPr="00231422">
              <w:rPr>
                <w:rFonts w:ascii="Times New Roman" w:hAnsi="Times New Roman" w:cs="Times New Roman"/>
                <w:sz w:val="24"/>
                <w:szCs w:val="24"/>
              </w:rPr>
              <w:t>na</w:t>
            </w:r>
            <w:proofErr w:type="spellEnd"/>
            <w:proofErr w:type="gram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pilih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bergaul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cewek-ceweknya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Pergi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jalan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Mall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mereka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dari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pada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ikut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kita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nongkrong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kantin</w:t>
            </w:r>
            <w:proofErr w:type="spellEnd"/>
          </w:p>
          <w:p w:rsidR="00C57148" w:rsidRPr="00C57148" w:rsidRDefault="00C57148" w:rsidP="00CB4805">
            <w:pPr>
              <w:spacing w:line="480" w:lineRule="auto"/>
              <w:ind w:right="1066"/>
              <w:jc w:val="both"/>
              <w:rPr>
                <w:rFonts w:ascii="Times New Roman" w:hAnsi="Times New Roman" w:cs="Times New Roman"/>
                <w:sz w:val="24"/>
                <w:szCs w:val="24"/>
              </w:rPr>
            </w:pPr>
          </w:p>
        </w:tc>
      </w:tr>
      <w:tr w:rsidR="00C57148" w:rsidRPr="00C57148" w:rsidTr="003649A2">
        <w:tc>
          <w:tcPr>
            <w:tcW w:w="648"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2</w:t>
            </w:r>
          </w:p>
        </w:tc>
        <w:tc>
          <w:tcPr>
            <w:tcW w:w="2880" w:type="dxa"/>
          </w:tcPr>
          <w:p w:rsidR="00C57148" w:rsidRPr="00C57148" w:rsidRDefault="00C57148" w:rsidP="00CB480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p>
        </w:tc>
        <w:tc>
          <w:tcPr>
            <w:tcW w:w="6048" w:type="dxa"/>
          </w:tcPr>
          <w:p w:rsidR="00C57148" w:rsidRDefault="00C57148" w:rsidP="00CB4805">
            <w:pPr>
              <w:pStyle w:val="ListParagraph"/>
              <w:numPr>
                <w:ilvl w:val="0"/>
                <w:numId w:val="2"/>
              </w:numPr>
              <w:spacing w:line="480" w:lineRule="auto"/>
              <w:rPr>
                <w:rFonts w:ascii="Times New Roman" w:hAnsi="Times New Roman" w:cs="Times New Roman"/>
                <w:sz w:val="24"/>
                <w:szCs w:val="24"/>
              </w:rPr>
            </w:pPr>
            <w:proofErr w:type="spellStart"/>
            <w:r w:rsidRPr="00C57148">
              <w:rPr>
                <w:rFonts w:ascii="Times New Roman" w:hAnsi="Times New Roman" w:cs="Times New Roman"/>
                <w:sz w:val="24"/>
                <w:szCs w:val="24"/>
              </w:rPr>
              <w:t>Setelah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orang</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tuanya</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ada</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diangkat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menjadi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anak</w:t>
            </w:r>
            <w:proofErr w:type="spellEnd"/>
            <w:r w:rsidRPr="00C57148">
              <w:rPr>
                <w:rFonts w:ascii="Times New Roman" w:hAnsi="Times New Roman" w:cs="Times New Roman"/>
                <w:sz w:val="24"/>
                <w:szCs w:val="24"/>
              </w:rPr>
              <w:t xml:space="preserve"> </w:t>
            </w:r>
            <w:proofErr w:type="spellStart"/>
            <w:proofErr w:type="gramStart"/>
            <w:r w:rsidRPr="00C57148">
              <w:rPr>
                <w:rFonts w:ascii="Times New Roman" w:hAnsi="Times New Roman" w:cs="Times New Roman"/>
                <w:sz w:val="24"/>
                <w:szCs w:val="24"/>
              </w:rPr>
              <w:t>sama</w:t>
            </w:r>
            <w:proofErr w:type="spellEnd"/>
            <w:proofErr w:type="gram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bapakku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Jadi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saya</w:t>
            </w:r>
            <w:proofErr w:type="spellEnd"/>
            <w:r w:rsidRPr="00C57148">
              <w:rPr>
                <w:rFonts w:ascii="Times New Roman" w:hAnsi="Times New Roman" w:cs="Times New Roman"/>
                <w:sz w:val="24"/>
                <w:szCs w:val="24"/>
              </w:rPr>
              <w:t xml:space="preserve"> </w:t>
            </w:r>
            <w:proofErr w:type="spellStart"/>
            <w:proofErr w:type="gramStart"/>
            <w:r w:rsidRPr="00C57148">
              <w:rPr>
                <w:rFonts w:ascii="Times New Roman" w:hAnsi="Times New Roman" w:cs="Times New Roman"/>
                <w:sz w:val="24"/>
                <w:szCs w:val="24"/>
              </w:rPr>
              <w:t>sama</w:t>
            </w:r>
            <w:proofErr w:type="spellEnd"/>
            <w:proofErr w:type="gram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saudara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angkat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Waktu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masih</w:t>
            </w:r>
            <w:proofErr w:type="spellEnd"/>
            <w:r w:rsidRPr="00C57148">
              <w:rPr>
                <w:rFonts w:ascii="Times New Roman" w:hAnsi="Times New Roman" w:cs="Times New Roman"/>
                <w:sz w:val="24"/>
                <w:szCs w:val="24"/>
              </w:rPr>
              <w:t xml:space="preserve"> SD ka </w:t>
            </w:r>
            <w:proofErr w:type="spellStart"/>
            <w:proofErr w:type="gramStart"/>
            <w:r w:rsidRPr="00C57148">
              <w:rPr>
                <w:rFonts w:ascii="Times New Roman" w:hAnsi="Times New Roman" w:cs="Times New Roman"/>
                <w:sz w:val="24"/>
                <w:szCs w:val="24"/>
              </w:rPr>
              <w:t>na</w:t>
            </w:r>
            <w:proofErr w:type="spellEnd"/>
            <w:proofErr w:type="gram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diajak</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tinggal</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rumah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sama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bapakku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karena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ada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temanku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bermain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rumah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Jadi</w:t>
            </w:r>
            <w:proofErr w:type="spellEnd"/>
            <w:r w:rsidRPr="00C57148">
              <w:rPr>
                <w:rFonts w:ascii="Times New Roman" w:hAnsi="Times New Roman" w:cs="Times New Roman"/>
                <w:sz w:val="24"/>
                <w:szCs w:val="24"/>
              </w:rPr>
              <w:t xml:space="preserve"> S mi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yang </w:t>
            </w:r>
            <w:proofErr w:type="spellStart"/>
            <w:r w:rsidRPr="00C57148">
              <w:rPr>
                <w:rFonts w:ascii="Times New Roman" w:hAnsi="Times New Roman" w:cs="Times New Roman"/>
                <w:sz w:val="24"/>
                <w:szCs w:val="24"/>
              </w:rPr>
              <w:t>biasa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lastRenderedPageBreak/>
              <w:t>kutamani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rumah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bermain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Kebetulan</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sangat</w:t>
            </w:r>
            <w:proofErr w:type="spellEnd"/>
            <w:r w:rsidRPr="00C57148">
              <w:rPr>
                <w:rFonts w:ascii="Times New Roman" w:hAnsi="Times New Roman" w:cs="Times New Roman"/>
                <w:sz w:val="24"/>
                <w:szCs w:val="24"/>
              </w:rPr>
              <w:t xml:space="preserve"> ceria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banyak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mengeluh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Biasaka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main </w:t>
            </w:r>
            <w:proofErr w:type="spellStart"/>
            <w:r w:rsidRPr="00C57148">
              <w:rPr>
                <w:rFonts w:ascii="Times New Roman" w:hAnsi="Times New Roman" w:cs="Times New Roman"/>
                <w:sz w:val="24"/>
                <w:szCs w:val="24"/>
              </w:rPr>
              <w:t>masak-masak</w:t>
            </w:r>
            <w:proofErr w:type="spellEnd"/>
            <w:r w:rsidRPr="00C57148">
              <w:rPr>
                <w:rFonts w:ascii="Times New Roman" w:hAnsi="Times New Roman" w:cs="Times New Roman"/>
                <w:sz w:val="24"/>
                <w:szCs w:val="24"/>
              </w:rPr>
              <w:t xml:space="preserve"> </w:t>
            </w:r>
            <w:proofErr w:type="spellStart"/>
            <w:proofErr w:type="gramStart"/>
            <w:r w:rsidRPr="00C57148">
              <w:rPr>
                <w:rFonts w:ascii="Times New Roman" w:hAnsi="Times New Roman" w:cs="Times New Roman"/>
                <w:sz w:val="24"/>
                <w:szCs w:val="24"/>
              </w:rPr>
              <w:t>sama</w:t>
            </w:r>
            <w:proofErr w:type="spellEnd"/>
            <w:proofErr w:type="gram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biasa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juga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na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pakai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bajuku</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kalau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ada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bajunya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Lucu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sekali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liat</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kalau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pakai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baju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Apalagi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kalau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teman-temanku</w:t>
            </w:r>
            <w:proofErr w:type="spellEnd"/>
            <w:r w:rsidRPr="00C57148">
              <w:rPr>
                <w:rFonts w:ascii="Times New Roman" w:hAnsi="Times New Roman" w:cs="Times New Roman"/>
                <w:sz w:val="24"/>
                <w:szCs w:val="24"/>
              </w:rPr>
              <w:t xml:space="preserve"> dating yang </w:t>
            </w:r>
            <w:proofErr w:type="spellStart"/>
            <w:r w:rsidRPr="00C57148">
              <w:rPr>
                <w:rFonts w:ascii="Times New Roman" w:hAnsi="Times New Roman" w:cs="Times New Roman"/>
                <w:sz w:val="24"/>
                <w:szCs w:val="24"/>
              </w:rPr>
              <w:t>semuanya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p>
          <w:p w:rsidR="00C57148" w:rsidRDefault="00C57148" w:rsidP="00CB4805">
            <w:pPr>
              <w:pStyle w:val="ListParagraph"/>
              <w:numPr>
                <w:ilvl w:val="0"/>
                <w:numId w:val="2"/>
              </w:numPr>
              <w:spacing w:line="480" w:lineRule="auto"/>
              <w:rPr>
                <w:rFonts w:ascii="Times New Roman" w:hAnsi="Times New Roman" w:cs="Times New Roman"/>
                <w:sz w:val="24"/>
                <w:szCs w:val="24"/>
              </w:rPr>
            </w:pPr>
            <w:r w:rsidRPr="00C57148">
              <w:rPr>
                <w:rFonts w:ascii="Times New Roman" w:hAnsi="Times New Roman" w:cs="Times New Roman"/>
                <w:sz w:val="24"/>
                <w:szCs w:val="24"/>
              </w:rPr>
              <w:t xml:space="preserve">Ku </w:t>
            </w:r>
            <w:proofErr w:type="spellStart"/>
            <w:r w:rsidRPr="00C57148">
              <w:rPr>
                <w:rFonts w:ascii="Times New Roman" w:hAnsi="Times New Roman" w:cs="Times New Roman"/>
                <w:sz w:val="24"/>
                <w:szCs w:val="24"/>
              </w:rPr>
              <w:t>suka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bergaul</w:t>
            </w:r>
            <w:proofErr w:type="spellEnd"/>
            <w:r w:rsidRPr="00C57148">
              <w:rPr>
                <w:rFonts w:ascii="Times New Roman" w:hAnsi="Times New Roman" w:cs="Times New Roman"/>
                <w:sz w:val="24"/>
                <w:szCs w:val="24"/>
              </w:rPr>
              <w:t xml:space="preserve"> </w:t>
            </w:r>
            <w:proofErr w:type="spellStart"/>
            <w:proofErr w:type="gramStart"/>
            <w:r w:rsidRPr="00C57148">
              <w:rPr>
                <w:rFonts w:ascii="Times New Roman" w:hAnsi="Times New Roman" w:cs="Times New Roman"/>
                <w:sz w:val="24"/>
                <w:szCs w:val="24"/>
              </w:rPr>
              <w:t>sama</w:t>
            </w:r>
            <w:proofErr w:type="spellEnd"/>
            <w:proofErr w:type="gram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kak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karena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baik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sekali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Kuanggap</w:t>
            </w:r>
            <w:proofErr w:type="spellEnd"/>
            <w:r w:rsidRPr="00C57148">
              <w:rPr>
                <w:rFonts w:ascii="Times New Roman" w:hAnsi="Times New Roman" w:cs="Times New Roman"/>
                <w:sz w:val="24"/>
                <w:szCs w:val="24"/>
              </w:rPr>
              <w:t xml:space="preserve"> mi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sebagai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juga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karena</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lebih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berperilaku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seperti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ji</w:t>
            </w:r>
            <w:proofErr w:type="spellEnd"/>
            <w:r w:rsidRPr="00C57148">
              <w:rPr>
                <w:rFonts w:ascii="Times New Roman" w:hAnsi="Times New Roman" w:cs="Times New Roman"/>
                <w:sz w:val="24"/>
                <w:szCs w:val="24"/>
              </w:rPr>
              <w:t xml:space="preserve">. Cara </w:t>
            </w:r>
            <w:proofErr w:type="spellStart"/>
            <w:r w:rsidRPr="00C57148">
              <w:rPr>
                <w:rFonts w:ascii="Times New Roman" w:hAnsi="Times New Roman" w:cs="Times New Roman"/>
                <w:sz w:val="24"/>
                <w:szCs w:val="24"/>
              </w:rPr>
              <w:t>jalannya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cara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dandannya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cara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bicaranya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seperti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sekali</w:t>
            </w:r>
            <w:proofErr w:type="spellEnd"/>
            <w:r w:rsidRPr="00C57148">
              <w:rPr>
                <w:rFonts w:ascii="Times New Roman" w:hAnsi="Times New Roman" w:cs="Times New Roman"/>
                <w:sz w:val="24"/>
                <w:szCs w:val="24"/>
              </w:rPr>
              <w:t xml:space="preserve"> mi </w:t>
            </w:r>
            <w:proofErr w:type="spellStart"/>
            <w:r w:rsidRPr="00C57148">
              <w:rPr>
                <w:rFonts w:ascii="Times New Roman" w:hAnsi="Times New Roman" w:cs="Times New Roman"/>
                <w:sz w:val="24"/>
                <w:szCs w:val="24"/>
              </w:rPr>
              <w:t>perempuan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Jadi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khawatirki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mau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apa-apai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sama</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lagi</w:t>
            </w:r>
            <w:proofErr w:type="spellEnd"/>
            <w:r w:rsidRPr="00C57148">
              <w:rPr>
                <w:rFonts w:ascii="Times New Roman" w:hAnsi="Times New Roman" w:cs="Times New Roman"/>
                <w:sz w:val="24"/>
                <w:szCs w:val="24"/>
              </w:rPr>
              <w:t xml:space="preserve"> pula </w:t>
            </w:r>
            <w:proofErr w:type="spellStart"/>
            <w:r w:rsidRPr="00C57148">
              <w:rPr>
                <w:rFonts w:ascii="Times New Roman" w:hAnsi="Times New Roman" w:cs="Times New Roman"/>
                <w:sz w:val="24"/>
                <w:szCs w:val="24"/>
              </w:rPr>
              <w:t>temanku</w:t>
            </w:r>
            <w:proofErr w:type="spellEnd"/>
            <w:r w:rsidRPr="00C57148">
              <w:rPr>
                <w:rFonts w:ascii="Times New Roman" w:hAnsi="Times New Roman" w:cs="Times New Roman"/>
                <w:sz w:val="24"/>
                <w:szCs w:val="24"/>
              </w:rPr>
              <w:t xml:space="preserve"> IP </w:t>
            </w:r>
            <w:proofErr w:type="spellStart"/>
            <w:r w:rsidRPr="00C57148">
              <w:rPr>
                <w:rFonts w:ascii="Times New Roman" w:hAnsi="Times New Roman" w:cs="Times New Roman"/>
                <w:sz w:val="24"/>
                <w:szCs w:val="24"/>
              </w:rPr>
              <w:t>dari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kecil</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selalu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sama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dengan</w:t>
            </w:r>
            <w:proofErr w:type="spellEnd"/>
            <w:r w:rsidRPr="00C57148">
              <w:rPr>
                <w:rFonts w:ascii="Times New Roman" w:hAnsi="Times New Roman" w:cs="Times New Roman"/>
                <w:sz w:val="24"/>
                <w:szCs w:val="24"/>
              </w:rPr>
              <w:t xml:space="preserve"> S. </w:t>
            </w:r>
            <w:proofErr w:type="spellStart"/>
            <w:r w:rsidRPr="00C57148">
              <w:rPr>
                <w:rFonts w:ascii="Times New Roman" w:hAnsi="Times New Roman" w:cs="Times New Roman"/>
                <w:sz w:val="24"/>
                <w:szCs w:val="24"/>
              </w:rPr>
              <w:t>satu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rumah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satu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kamar</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lagi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Biar</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itu</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mungkin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buka-bukaan</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ki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di</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depannya</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tidak</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masalah</w:t>
            </w:r>
            <w:proofErr w:type="spellEnd"/>
            <w:r w:rsidRPr="00C57148">
              <w:rPr>
                <w:rFonts w:ascii="Times New Roman" w:hAnsi="Times New Roman" w:cs="Times New Roman"/>
                <w:sz w:val="24"/>
                <w:szCs w:val="24"/>
              </w:rPr>
              <w:t xml:space="preserve"> </w:t>
            </w:r>
            <w:proofErr w:type="spellStart"/>
            <w:r w:rsidRPr="00C57148">
              <w:rPr>
                <w:rFonts w:ascii="Times New Roman" w:hAnsi="Times New Roman" w:cs="Times New Roman"/>
                <w:sz w:val="24"/>
                <w:szCs w:val="24"/>
              </w:rPr>
              <w:t>ji</w:t>
            </w:r>
            <w:proofErr w:type="spellEnd"/>
          </w:p>
          <w:p w:rsidR="00C57148" w:rsidRPr="00231422" w:rsidRDefault="00C57148" w:rsidP="00CB4805">
            <w:pPr>
              <w:pStyle w:val="ListParagraph"/>
              <w:spacing w:line="480" w:lineRule="auto"/>
              <w:ind w:right="711" w:hanging="11"/>
              <w:jc w:val="both"/>
              <w:rPr>
                <w:rFonts w:ascii="Times New Roman" w:hAnsi="Times New Roman" w:cs="Times New Roman"/>
                <w:sz w:val="24"/>
                <w:szCs w:val="24"/>
              </w:rPr>
            </w:pP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sudah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seperti</w:t>
            </w:r>
            <w:proofErr w:type="spellEnd"/>
            <w:r w:rsidRPr="00231422">
              <w:rPr>
                <w:rFonts w:ascii="Times New Roman" w:hAnsi="Times New Roman" w:cs="Times New Roman"/>
                <w:sz w:val="24"/>
                <w:szCs w:val="24"/>
              </w:rPr>
              <w:t xml:space="preserve"> mi </w:t>
            </w:r>
            <w:proofErr w:type="spellStart"/>
            <w:r w:rsidRPr="00231422">
              <w:rPr>
                <w:rFonts w:ascii="Times New Roman" w:hAnsi="Times New Roman" w:cs="Times New Roman"/>
                <w:sz w:val="24"/>
                <w:szCs w:val="24"/>
              </w:rPr>
              <w:t>perempuan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w:t>
            </w:r>
            <w:proofErr w:type="spellEnd"/>
            <w:r w:rsidRPr="00231422">
              <w:rPr>
                <w:rFonts w:ascii="Times New Roman" w:hAnsi="Times New Roman" w:cs="Times New Roman"/>
                <w:sz w:val="24"/>
                <w:szCs w:val="24"/>
              </w:rPr>
              <w:t xml:space="preserve">. Dari </w:t>
            </w:r>
            <w:proofErr w:type="spellStart"/>
            <w:r w:rsidRPr="00231422">
              <w:rPr>
                <w:rFonts w:ascii="Times New Roman" w:hAnsi="Times New Roman" w:cs="Times New Roman"/>
                <w:sz w:val="24"/>
                <w:szCs w:val="24"/>
              </w:rPr>
              <w:t>dulu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begitu</w:t>
            </w:r>
            <w:proofErr w:type="spellEnd"/>
            <w:r w:rsidRPr="00231422">
              <w:rPr>
                <w:rFonts w:ascii="Times New Roman" w:hAnsi="Times New Roman" w:cs="Times New Roman"/>
                <w:sz w:val="24"/>
                <w:szCs w:val="24"/>
              </w:rPr>
              <w:t xml:space="preserve">. Lama ma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kenal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biasa</w:t>
            </w:r>
            <w:proofErr w:type="spellEnd"/>
            <w:r w:rsidRPr="00231422">
              <w:rPr>
                <w:rFonts w:ascii="Times New Roman" w:hAnsi="Times New Roman" w:cs="Times New Roman"/>
                <w:sz w:val="24"/>
                <w:szCs w:val="24"/>
              </w:rPr>
              <w:t xml:space="preserve"> ka </w:t>
            </w:r>
            <w:proofErr w:type="spellStart"/>
            <w:r w:rsidRPr="00231422">
              <w:rPr>
                <w:rFonts w:ascii="Times New Roman" w:hAnsi="Times New Roman" w:cs="Times New Roman"/>
                <w:sz w:val="24"/>
                <w:szCs w:val="24"/>
              </w:rPr>
              <w:t>datang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rumahnya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pergi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bikin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acara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Biasaka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lastRenderedPageBreak/>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na</w:t>
            </w:r>
            <w:proofErr w:type="spellEnd"/>
            <w:r w:rsidRPr="00231422">
              <w:rPr>
                <w:rFonts w:ascii="Times New Roman" w:hAnsi="Times New Roman" w:cs="Times New Roman"/>
                <w:sz w:val="24"/>
                <w:szCs w:val="24"/>
              </w:rPr>
              <w:t xml:space="preserve"> </w:t>
            </w:r>
            <w:proofErr w:type="gramStart"/>
            <w:r w:rsidRPr="00231422">
              <w:rPr>
                <w:rFonts w:ascii="Times New Roman" w:hAnsi="Times New Roman" w:cs="Times New Roman"/>
                <w:i/>
                <w:sz w:val="24"/>
                <w:szCs w:val="24"/>
              </w:rPr>
              <w:t>make</w:t>
            </w:r>
            <w:proofErr w:type="gramEnd"/>
            <w:r w:rsidRPr="00231422">
              <w:rPr>
                <w:rFonts w:ascii="Times New Roman" w:hAnsi="Times New Roman" w:cs="Times New Roman"/>
                <w:i/>
                <w:sz w:val="24"/>
                <w:szCs w:val="24"/>
              </w:rPr>
              <w:t xml:space="preserve"> up</w:t>
            </w:r>
            <w:r w:rsidRPr="00231422">
              <w:rPr>
                <w:rFonts w:ascii="Times New Roman" w:hAnsi="Times New Roman" w:cs="Times New Roman"/>
                <w:sz w:val="24"/>
                <w:szCs w:val="24"/>
              </w:rPr>
              <w:t xml:space="preserve"> ka </w:t>
            </w:r>
            <w:proofErr w:type="spellStart"/>
            <w:r w:rsidRPr="00231422">
              <w:rPr>
                <w:rFonts w:ascii="Times New Roman" w:hAnsi="Times New Roman" w:cs="Times New Roman"/>
                <w:sz w:val="24"/>
                <w:szCs w:val="24"/>
              </w:rPr>
              <w:t>pintar</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sekali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begitu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ditanya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tentang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risih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mungkin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w:t>
            </w:r>
            <w:proofErr w:type="spellEnd"/>
            <w:r w:rsidRPr="00231422">
              <w:rPr>
                <w:rFonts w:ascii="Times New Roman" w:hAnsi="Times New Roman" w:cs="Times New Roman"/>
                <w:sz w:val="24"/>
                <w:szCs w:val="24"/>
              </w:rPr>
              <w:t xml:space="preserve">. Ku </w:t>
            </w:r>
            <w:proofErr w:type="spellStart"/>
            <w:r w:rsidRPr="00231422">
              <w:rPr>
                <w:rFonts w:ascii="Times New Roman" w:hAnsi="Times New Roman" w:cs="Times New Roman"/>
                <w:sz w:val="24"/>
                <w:szCs w:val="24"/>
              </w:rPr>
              <w:t>percaya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apa-apai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dia. </w:t>
            </w:r>
            <w:proofErr w:type="spellStart"/>
            <w:r w:rsidRPr="00231422">
              <w:rPr>
                <w:rFonts w:ascii="Times New Roman" w:hAnsi="Times New Roman" w:cs="Times New Roman"/>
                <w:sz w:val="24"/>
                <w:szCs w:val="24"/>
              </w:rPr>
              <w:t>Sering</w:t>
            </w:r>
            <w:proofErr w:type="spellEnd"/>
            <w:r w:rsidRPr="00231422">
              <w:rPr>
                <w:rFonts w:ascii="Times New Roman" w:hAnsi="Times New Roman" w:cs="Times New Roman"/>
                <w:sz w:val="24"/>
                <w:szCs w:val="24"/>
              </w:rPr>
              <w:t xml:space="preserve"> ma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tidur</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mereka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tapi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pernah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buat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macam-macam</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mi </w:t>
            </w:r>
            <w:proofErr w:type="spellStart"/>
            <w:r w:rsidRPr="00231422">
              <w:rPr>
                <w:rFonts w:ascii="Times New Roman" w:hAnsi="Times New Roman" w:cs="Times New Roman"/>
                <w:sz w:val="24"/>
                <w:szCs w:val="24"/>
              </w:rPr>
              <w:t>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banyak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sekali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teman-teman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perempuan</w:t>
            </w:r>
            <w:proofErr w:type="spellEnd"/>
            <w:r w:rsidRPr="00231422">
              <w:rPr>
                <w:rFonts w:ascii="Times New Roman" w:hAnsi="Times New Roman" w:cs="Times New Roman"/>
                <w:sz w:val="24"/>
                <w:szCs w:val="24"/>
              </w:rPr>
              <w:t xml:space="preserve"> yang </w:t>
            </w:r>
            <w:proofErr w:type="spellStart"/>
            <w:proofErr w:type="gram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bergaul</w:t>
            </w:r>
            <w:proofErr w:type="spellEnd"/>
            <w:proofErr w:type="gram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sama</w:t>
            </w:r>
            <w:proofErr w:type="spellEnd"/>
            <w:r w:rsidRPr="00231422">
              <w:rPr>
                <w:rFonts w:ascii="Times New Roman" w:hAnsi="Times New Roman" w:cs="Times New Roman"/>
                <w:sz w:val="24"/>
                <w:szCs w:val="24"/>
              </w:rPr>
              <w:t xml:space="preserve"> dia.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ada</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ejek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bilang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banci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atau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bencong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langsung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kami</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maju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untuk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bela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ki</w:t>
            </w:r>
            <w:proofErr w:type="spellEnd"/>
            <w:r w:rsidRPr="00231422">
              <w:rPr>
                <w:rFonts w:ascii="Times New Roman" w:hAnsi="Times New Roman" w:cs="Times New Roman"/>
                <w:sz w:val="24"/>
                <w:szCs w:val="24"/>
              </w:rPr>
              <w:t xml:space="preserve"> S. Ka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terima</w:t>
            </w:r>
            <w:proofErr w:type="spellEnd"/>
            <w:r w:rsidRPr="00231422">
              <w:rPr>
                <w:rFonts w:ascii="Times New Roman" w:hAnsi="Times New Roman" w:cs="Times New Roman"/>
                <w:sz w:val="24"/>
                <w:szCs w:val="24"/>
              </w:rPr>
              <w:t xml:space="preserve"> ka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kalau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ada</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ejek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begitu</w:t>
            </w:r>
            <w:proofErr w:type="spellEnd"/>
            <w:r w:rsidRPr="00231422">
              <w:rPr>
                <w:rFonts w:ascii="Times New Roman" w:hAnsi="Times New Roman" w:cs="Times New Roman"/>
                <w:sz w:val="24"/>
                <w:szCs w:val="24"/>
              </w:rPr>
              <w:t xml:space="preserve"> S.</w:t>
            </w:r>
          </w:p>
          <w:p w:rsidR="00C57148" w:rsidRPr="00C57148" w:rsidRDefault="00C57148" w:rsidP="00CB4805">
            <w:pPr>
              <w:pStyle w:val="ListParagraph"/>
              <w:numPr>
                <w:ilvl w:val="0"/>
                <w:numId w:val="2"/>
              </w:numPr>
              <w:spacing w:line="480" w:lineRule="auto"/>
              <w:rPr>
                <w:rFonts w:ascii="Times New Roman" w:hAnsi="Times New Roman" w:cs="Times New Roman"/>
                <w:sz w:val="24"/>
                <w:szCs w:val="24"/>
              </w:rPr>
            </w:pPr>
            <w:r w:rsidRPr="00C57148">
              <w:rPr>
                <w:rFonts w:ascii="Times New Roman" w:hAnsi="Times New Roman" w:cs="Times New Roman"/>
                <w:sz w:val="24"/>
                <w:szCs w:val="24"/>
              </w:rPr>
              <w:t>.</w:t>
            </w:r>
          </w:p>
        </w:tc>
      </w:tr>
    </w:tbl>
    <w:p w:rsidR="00C57148" w:rsidRDefault="00C57148" w:rsidP="00CB4805">
      <w:pPr>
        <w:spacing w:after="0" w:line="480" w:lineRule="auto"/>
        <w:rPr>
          <w:rFonts w:ascii="Times New Roman" w:hAnsi="Times New Roman" w:cs="Times New Roman"/>
          <w:sz w:val="24"/>
          <w:szCs w:val="24"/>
        </w:rPr>
      </w:pPr>
    </w:p>
    <w:p w:rsidR="00C57148" w:rsidRDefault="00C57148" w:rsidP="00CB4805">
      <w:pPr>
        <w:spacing w:after="0" w:line="480" w:lineRule="auto"/>
        <w:rPr>
          <w:rFonts w:ascii="Times New Roman" w:hAnsi="Times New Roman" w:cs="Times New Roman"/>
          <w:sz w:val="24"/>
          <w:szCs w:val="24"/>
        </w:rPr>
      </w:pPr>
    </w:p>
    <w:p w:rsidR="00C57148" w:rsidRDefault="00C57148"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Default="00CB4805" w:rsidP="00CB4805">
      <w:pPr>
        <w:spacing w:after="0" w:line="480" w:lineRule="auto"/>
        <w:rPr>
          <w:rFonts w:ascii="Times New Roman" w:hAnsi="Times New Roman" w:cs="Times New Roman"/>
          <w:sz w:val="24"/>
          <w:szCs w:val="24"/>
        </w:rPr>
      </w:pPr>
    </w:p>
    <w:p w:rsidR="00CB4805" w:rsidRPr="00CB4805" w:rsidRDefault="00CB4805" w:rsidP="00CB4805">
      <w:pPr>
        <w:spacing w:after="0" w:line="480" w:lineRule="auto"/>
        <w:rPr>
          <w:rFonts w:ascii="Times New Roman" w:hAnsi="Times New Roman" w:cs="Times New Roman"/>
          <w:b/>
          <w:sz w:val="24"/>
          <w:szCs w:val="24"/>
        </w:rPr>
      </w:pPr>
      <w:proofErr w:type="spellStart"/>
      <w:r w:rsidRPr="00CB4805">
        <w:rPr>
          <w:rFonts w:ascii="Times New Roman" w:hAnsi="Times New Roman" w:cs="Times New Roman"/>
          <w:b/>
          <w:sz w:val="24"/>
          <w:szCs w:val="24"/>
        </w:rPr>
        <w:lastRenderedPageBreak/>
        <w:t>Wawancara</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dengan</w:t>
      </w:r>
      <w:proofErr w:type="spellEnd"/>
      <w:r w:rsidRPr="00CB4805">
        <w:rPr>
          <w:rFonts w:ascii="Times New Roman" w:hAnsi="Times New Roman" w:cs="Times New Roman"/>
          <w:b/>
          <w:sz w:val="24"/>
          <w:szCs w:val="24"/>
        </w:rPr>
        <w:t xml:space="preserve"> </w:t>
      </w:r>
      <w:proofErr w:type="spellStart"/>
      <w:r w:rsidRPr="00CB4805">
        <w:rPr>
          <w:rFonts w:ascii="Times New Roman" w:hAnsi="Times New Roman" w:cs="Times New Roman"/>
          <w:b/>
          <w:sz w:val="24"/>
          <w:szCs w:val="24"/>
        </w:rPr>
        <w:t>keluarga</w:t>
      </w:r>
      <w:proofErr w:type="spellEnd"/>
      <w:r w:rsidRPr="00CB4805">
        <w:rPr>
          <w:rFonts w:ascii="Times New Roman" w:hAnsi="Times New Roman" w:cs="Times New Roman"/>
          <w:b/>
          <w:sz w:val="24"/>
          <w:szCs w:val="24"/>
        </w:rPr>
        <w:t xml:space="preserve"> S</w:t>
      </w:r>
    </w:p>
    <w:tbl>
      <w:tblPr>
        <w:tblStyle w:val="TableGrid"/>
        <w:tblW w:w="0" w:type="auto"/>
        <w:tblLook w:val="04A0"/>
      </w:tblPr>
      <w:tblGrid>
        <w:gridCol w:w="621"/>
        <w:gridCol w:w="2584"/>
        <w:gridCol w:w="5282"/>
      </w:tblGrid>
      <w:tr w:rsidR="00C57148" w:rsidRPr="00C57148" w:rsidTr="00CB4805">
        <w:tc>
          <w:tcPr>
            <w:tcW w:w="621" w:type="dxa"/>
          </w:tcPr>
          <w:p w:rsidR="00C57148" w:rsidRPr="00C57148" w:rsidRDefault="00C57148" w:rsidP="00CB4805">
            <w:pPr>
              <w:spacing w:line="480" w:lineRule="auto"/>
              <w:jc w:val="center"/>
              <w:rPr>
                <w:rFonts w:ascii="Times New Roman" w:hAnsi="Times New Roman" w:cs="Times New Roman"/>
                <w:b/>
                <w:sz w:val="24"/>
                <w:szCs w:val="24"/>
              </w:rPr>
            </w:pPr>
            <w:r w:rsidRPr="00C57148">
              <w:rPr>
                <w:rFonts w:ascii="Times New Roman" w:hAnsi="Times New Roman" w:cs="Times New Roman"/>
                <w:b/>
                <w:sz w:val="24"/>
                <w:szCs w:val="24"/>
              </w:rPr>
              <w:t>No</w:t>
            </w:r>
          </w:p>
        </w:tc>
        <w:tc>
          <w:tcPr>
            <w:tcW w:w="2584"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Pertanyaan</w:t>
            </w:r>
            <w:proofErr w:type="spellEnd"/>
          </w:p>
        </w:tc>
        <w:tc>
          <w:tcPr>
            <w:tcW w:w="5282" w:type="dxa"/>
          </w:tcPr>
          <w:p w:rsidR="00C57148" w:rsidRPr="00C57148" w:rsidRDefault="00C57148" w:rsidP="00CB4805">
            <w:pPr>
              <w:spacing w:line="480" w:lineRule="auto"/>
              <w:jc w:val="center"/>
              <w:rPr>
                <w:rFonts w:ascii="Times New Roman" w:hAnsi="Times New Roman" w:cs="Times New Roman"/>
                <w:b/>
                <w:sz w:val="24"/>
                <w:szCs w:val="24"/>
              </w:rPr>
            </w:pPr>
            <w:proofErr w:type="spellStart"/>
            <w:r w:rsidRPr="00C57148">
              <w:rPr>
                <w:rFonts w:ascii="Times New Roman" w:hAnsi="Times New Roman" w:cs="Times New Roman"/>
                <w:b/>
                <w:sz w:val="24"/>
                <w:szCs w:val="24"/>
              </w:rPr>
              <w:t>Jawaban</w:t>
            </w:r>
            <w:proofErr w:type="spellEnd"/>
          </w:p>
        </w:tc>
      </w:tr>
      <w:tr w:rsidR="00C57148" w:rsidRPr="00C57148" w:rsidTr="00CB4805">
        <w:tc>
          <w:tcPr>
            <w:tcW w:w="621" w:type="dxa"/>
          </w:tcPr>
          <w:p w:rsidR="00C57148" w:rsidRPr="00C57148" w:rsidRDefault="00C57148" w:rsidP="00CB4805">
            <w:pPr>
              <w:spacing w:line="480" w:lineRule="auto"/>
              <w:rPr>
                <w:rFonts w:ascii="Times New Roman" w:hAnsi="Times New Roman" w:cs="Times New Roman"/>
                <w:sz w:val="24"/>
                <w:szCs w:val="24"/>
              </w:rPr>
            </w:pPr>
            <w:r w:rsidRPr="00C57148">
              <w:rPr>
                <w:rFonts w:ascii="Times New Roman" w:hAnsi="Times New Roman" w:cs="Times New Roman"/>
                <w:sz w:val="24"/>
                <w:szCs w:val="24"/>
              </w:rPr>
              <w:t>1</w:t>
            </w:r>
          </w:p>
        </w:tc>
        <w:tc>
          <w:tcPr>
            <w:tcW w:w="2584" w:type="dxa"/>
          </w:tcPr>
          <w:p w:rsidR="00C57148" w:rsidRPr="00C57148" w:rsidRDefault="00C57148" w:rsidP="00CB4805">
            <w:pPr>
              <w:spacing w:line="480" w:lineRule="auto"/>
              <w:rPr>
                <w:rFonts w:ascii="Times New Roman" w:hAnsi="Times New Roman" w:cs="Times New Roman"/>
                <w:sz w:val="24"/>
                <w:szCs w:val="24"/>
              </w:rPr>
            </w:pPr>
            <w:proofErr w:type="spellStart"/>
            <w:r w:rsidRPr="00C57148">
              <w:rPr>
                <w:rFonts w:ascii="Times New Roman" w:hAnsi="Times New Roman" w:cs="Times New Roman"/>
                <w:sz w:val="24"/>
                <w:szCs w:val="24"/>
              </w:rPr>
              <w:t>Bagaimana</w:t>
            </w:r>
            <w:proofErr w:type="spellEnd"/>
            <w:r w:rsidRPr="00C57148">
              <w:rPr>
                <w:rFonts w:ascii="Times New Roman" w:hAnsi="Times New Roman" w:cs="Times New Roman"/>
                <w:sz w:val="24"/>
                <w:szCs w:val="24"/>
              </w:rPr>
              <w:t xml:space="preserve"> </w:t>
            </w:r>
            <w:proofErr w:type="spellStart"/>
            <w:r>
              <w:rPr>
                <w:rFonts w:ascii="Times New Roman" w:hAnsi="Times New Roman" w:cs="Times New Roman"/>
                <w:sz w:val="24"/>
                <w:szCs w:val="24"/>
              </w:rPr>
              <w:t>konseli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sidRPr="00C57148">
              <w:rPr>
                <w:rFonts w:ascii="Times New Roman" w:hAnsi="Times New Roman" w:cs="Times New Roman"/>
                <w:sz w:val="24"/>
                <w:szCs w:val="24"/>
              </w:rPr>
              <w:t>?</w:t>
            </w:r>
          </w:p>
        </w:tc>
        <w:tc>
          <w:tcPr>
            <w:tcW w:w="5282" w:type="dxa"/>
          </w:tcPr>
          <w:p w:rsidR="00C57148" w:rsidRPr="00C57148" w:rsidRDefault="00C57148" w:rsidP="00CB4805">
            <w:pPr>
              <w:spacing w:line="480" w:lineRule="auto"/>
              <w:ind w:right="711"/>
              <w:jc w:val="both"/>
              <w:rPr>
                <w:rFonts w:ascii="Times New Roman" w:hAnsi="Times New Roman" w:cs="Times New Roman"/>
                <w:sz w:val="24"/>
                <w:szCs w:val="24"/>
              </w:rPr>
            </w:pPr>
            <w:proofErr w:type="spellStart"/>
            <w:r w:rsidRPr="00231422">
              <w:rPr>
                <w:rFonts w:ascii="Times New Roman" w:hAnsi="Times New Roman" w:cs="Times New Roman"/>
                <w:sz w:val="24"/>
                <w:szCs w:val="24"/>
              </w:rPr>
              <w:t>Semenjak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kecil</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suka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bermain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boneka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masak-masak</w:t>
            </w:r>
            <w:proofErr w:type="spellEnd"/>
            <w:r w:rsidRPr="00231422">
              <w:rPr>
                <w:rFonts w:ascii="Times New Roman" w:hAnsi="Times New Roman" w:cs="Times New Roman"/>
                <w:sz w:val="24"/>
                <w:szCs w:val="24"/>
              </w:rPr>
              <w:t xml:space="preserve">. Hal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karena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alat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bermain</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ada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rumah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pada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hanyalah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boneka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satu</w:t>
            </w:r>
            <w:proofErr w:type="spellEnd"/>
            <w:r w:rsidRPr="00231422">
              <w:rPr>
                <w:rFonts w:ascii="Times New Roman" w:hAnsi="Times New Roman" w:cs="Times New Roman"/>
                <w:sz w:val="24"/>
                <w:szCs w:val="24"/>
              </w:rPr>
              <w:t xml:space="preserve"> set </w:t>
            </w:r>
            <w:proofErr w:type="spellStart"/>
            <w:r w:rsidRPr="00231422">
              <w:rPr>
                <w:rFonts w:ascii="Times New Roman" w:hAnsi="Times New Roman" w:cs="Times New Roman"/>
                <w:sz w:val="24"/>
                <w:szCs w:val="24"/>
              </w:rPr>
              <w:t>permainan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memasak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Alat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tersebut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merupakan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alat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permainan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dari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kakak</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sehingga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sendirinya</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juga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ikut-ikutan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bermain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seperti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itu</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Orang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tua</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merasa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ada</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janggal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karena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teman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bermain</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adalah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kakaknya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sendiri</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sangat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jarang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bermain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teman-teman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lainnya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luar</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rumah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Apalagi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setelah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kedua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orang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tuanya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bercerai</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diperhatikan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lagi</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sehingga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tidak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ada</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mendidik</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mengarahkan</w:t>
            </w:r>
            <w:proofErr w:type="spellEnd"/>
            <w:r w:rsidRPr="00231422">
              <w:rPr>
                <w:rFonts w:ascii="Times New Roman" w:hAnsi="Times New Roman" w:cs="Times New Roman"/>
                <w:sz w:val="24"/>
                <w:szCs w:val="24"/>
              </w:rPr>
              <w:t xml:space="preserve"> S </w:t>
            </w:r>
            <w:proofErr w:type="spellStart"/>
            <w:r w:rsidRPr="00231422">
              <w:rPr>
                <w:rFonts w:ascii="Times New Roman" w:hAnsi="Times New Roman" w:cs="Times New Roman"/>
                <w:sz w:val="24"/>
                <w:szCs w:val="24"/>
              </w:rPr>
              <w:t>tentang</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dirinya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Setelah</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bercerai</w:t>
            </w:r>
            <w:proofErr w:type="spellEnd"/>
            <w:r w:rsidRPr="00231422">
              <w:rPr>
                <w:rFonts w:ascii="Times New Roman" w:hAnsi="Times New Roman" w:cs="Times New Roman"/>
                <w:sz w:val="24"/>
                <w:szCs w:val="24"/>
              </w:rPr>
              <w:t xml:space="preserve"> ayah S </w:t>
            </w:r>
            <w:proofErr w:type="spellStart"/>
            <w:r w:rsidRPr="00231422">
              <w:rPr>
                <w:rFonts w:ascii="Times New Roman" w:hAnsi="Times New Roman" w:cs="Times New Roman"/>
                <w:sz w:val="24"/>
                <w:szCs w:val="24"/>
              </w:rPr>
              <w:t>meninggal</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dunia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ibunya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terjerat</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narkoba</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berurusan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dengan</w:t>
            </w:r>
            <w:proofErr w:type="spellEnd"/>
            <w:r w:rsidRPr="00231422">
              <w:rPr>
                <w:rFonts w:ascii="Times New Roman" w:hAnsi="Times New Roman" w:cs="Times New Roman"/>
                <w:sz w:val="24"/>
                <w:szCs w:val="24"/>
              </w:rPr>
              <w:t xml:space="preserve"> </w:t>
            </w:r>
            <w:proofErr w:type="spellStart"/>
            <w:r w:rsidRPr="00231422">
              <w:rPr>
                <w:rFonts w:ascii="Times New Roman" w:hAnsi="Times New Roman" w:cs="Times New Roman"/>
                <w:sz w:val="24"/>
                <w:szCs w:val="24"/>
              </w:rPr>
              <w:t>pihak</w:t>
            </w:r>
            <w:proofErr w:type="spellEnd"/>
            <w:r w:rsidRPr="00231422">
              <w:rPr>
                <w:rFonts w:ascii="Times New Roman" w:hAnsi="Times New Roman" w:cs="Times New Roman"/>
                <w:sz w:val="24"/>
                <w:szCs w:val="24"/>
              </w:rPr>
              <w:t xml:space="preserve"> yang </w:t>
            </w:r>
            <w:proofErr w:type="spellStart"/>
            <w:r w:rsidRPr="00231422">
              <w:rPr>
                <w:rFonts w:ascii="Times New Roman" w:hAnsi="Times New Roman" w:cs="Times New Roman"/>
                <w:sz w:val="24"/>
                <w:szCs w:val="24"/>
              </w:rPr>
              <w:t>berwajib</w:t>
            </w:r>
            <w:proofErr w:type="spellEnd"/>
          </w:p>
        </w:tc>
      </w:tr>
    </w:tbl>
    <w:p w:rsidR="00C57148" w:rsidRDefault="00C57148" w:rsidP="00CB4805">
      <w:pPr>
        <w:spacing w:after="0" w:line="480" w:lineRule="auto"/>
        <w:rPr>
          <w:rFonts w:ascii="Times New Roman" w:hAnsi="Times New Roman" w:cs="Times New Roman"/>
          <w:sz w:val="24"/>
          <w:szCs w:val="24"/>
        </w:rPr>
      </w:pPr>
    </w:p>
    <w:p w:rsidR="00775C89" w:rsidRDefault="00775C89" w:rsidP="00775C89">
      <w:pPr>
        <w:spacing w:after="0" w:line="360" w:lineRule="auto"/>
        <w:rPr>
          <w:rFonts w:ascii="Times New Roman" w:hAnsi="Times New Roman" w:cs="Times New Roman"/>
          <w:sz w:val="24"/>
          <w:szCs w:val="24"/>
        </w:rPr>
      </w:pPr>
    </w:p>
    <w:p w:rsidR="00775C89" w:rsidRDefault="00775C89" w:rsidP="00775C89">
      <w:pPr>
        <w:spacing w:after="0" w:line="360" w:lineRule="auto"/>
        <w:rPr>
          <w:rFonts w:ascii="Times New Roman" w:hAnsi="Times New Roman" w:cs="Times New Roman"/>
          <w:sz w:val="24"/>
          <w:szCs w:val="24"/>
        </w:rPr>
      </w:pPr>
    </w:p>
    <w:p w:rsidR="00775C89" w:rsidRDefault="00775C89" w:rsidP="00775C89">
      <w:pPr>
        <w:spacing w:after="0" w:line="360" w:lineRule="auto"/>
        <w:jc w:val="center"/>
        <w:rPr>
          <w:rFonts w:ascii="Times New Roman" w:hAnsi="Times New Roman" w:cs="Times New Roman"/>
          <w:b/>
          <w:sz w:val="24"/>
          <w:szCs w:val="24"/>
        </w:rPr>
      </w:pPr>
      <w:r w:rsidRPr="00E83E2B">
        <w:rPr>
          <w:rFonts w:ascii="Times New Roman" w:hAnsi="Times New Roman" w:cs="Times New Roman"/>
          <w:b/>
          <w:sz w:val="24"/>
          <w:szCs w:val="24"/>
        </w:rPr>
        <w:lastRenderedPageBreak/>
        <w:t>PEDOMAN OBSERVASI</w:t>
      </w:r>
    </w:p>
    <w:tbl>
      <w:tblPr>
        <w:tblStyle w:val="TableGrid"/>
        <w:tblW w:w="8448" w:type="dxa"/>
        <w:tblLayout w:type="fixed"/>
        <w:tblLook w:val="04A0"/>
      </w:tblPr>
      <w:tblGrid>
        <w:gridCol w:w="526"/>
        <w:gridCol w:w="1423"/>
        <w:gridCol w:w="3199"/>
        <w:gridCol w:w="990"/>
        <w:gridCol w:w="1170"/>
        <w:gridCol w:w="1140"/>
      </w:tblGrid>
      <w:tr w:rsidR="00775C89" w:rsidTr="00FF2379">
        <w:tc>
          <w:tcPr>
            <w:tcW w:w="526" w:type="dxa"/>
            <w:vMerge w:val="restart"/>
            <w:vAlign w:val="center"/>
          </w:tcPr>
          <w:p w:rsidR="00775C89" w:rsidRPr="007372E2" w:rsidRDefault="00775C89" w:rsidP="00FF2379">
            <w:pPr>
              <w:spacing w:line="360" w:lineRule="auto"/>
              <w:jc w:val="center"/>
              <w:rPr>
                <w:rFonts w:ascii="Times New Roman" w:hAnsi="Times New Roman" w:cs="Times New Roman"/>
                <w:b/>
                <w:sz w:val="24"/>
                <w:szCs w:val="24"/>
              </w:rPr>
            </w:pPr>
            <w:r w:rsidRPr="007372E2">
              <w:rPr>
                <w:rFonts w:ascii="Times New Roman" w:hAnsi="Times New Roman" w:cs="Times New Roman"/>
                <w:b/>
                <w:sz w:val="24"/>
                <w:szCs w:val="24"/>
              </w:rPr>
              <w:t>No</w:t>
            </w:r>
          </w:p>
        </w:tc>
        <w:tc>
          <w:tcPr>
            <w:tcW w:w="1423" w:type="dxa"/>
            <w:vMerge w:val="restart"/>
            <w:vAlign w:val="center"/>
          </w:tcPr>
          <w:p w:rsidR="00775C89" w:rsidRPr="007372E2" w:rsidRDefault="00775C89" w:rsidP="00FF2379">
            <w:pPr>
              <w:spacing w:line="360" w:lineRule="auto"/>
              <w:jc w:val="center"/>
              <w:rPr>
                <w:rFonts w:ascii="Times New Roman" w:hAnsi="Times New Roman" w:cs="Times New Roman"/>
                <w:b/>
                <w:sz w:val="24"/>
                <w:szCs w:val="24"/>
              </w:rPr>
            </w:pPr>
            <w:proofErr w:type="spellStart"/>
            <w:r w:rsidRPr="007372E2">
              <w:rPr>
                <w:rFonts w:ascii="Times New Roman" w:hAnsi="Times New Roman" w:cs="Times New Roman"/>
                <w:b/>
                <w:sz w:val="24"/>
                <w:szCs w:val="24"/>
              </w:rPr>
              <w:t>Aspek</w:t>
            </w:r>
            <w:proofErr w:type="spellEnd"/>
          </w:p>
        </w:tc>
        <w:tc>
          <w:tcPr>
            <w:tcW w:w="3199" w:type="dxa"/>
            <w:vMerge w:val="restart"/>
            <w:vAlign w:val="center"/>
          </w:tcPr>
          <w:p w:rsidR="00775C89" w:rsidRPr="007372E2" w:rsidRDefault="00775C89" w:rsidP="00FF2379">
            <w:pPr>
              <w:spacing w:line="360" w:lineRule="auto"/>
              <w:jc w:val="center"/>
              <w:rPr>
                <w:rFonts w:ascii="Times New Roman" w:hAnsi="Times New Roman" w:cs="Times New Roman"/>
                <w:b/>
                <w:sz w:val="24"/>
                <w:szCs w:val="24"/>
              </w:rPr>
            </w:pPr>
            <w:proofErr w:type="spellStart"/>
            <w:r w:rsidRPr="007372E2">
              <w:rPr>
                <w:rFonts w:ascii="Times New Roman" w:hAnsi="Times New Roman" w:cs="Times New Roman"/>
                <w:b/>
                <w:sz w:val="24"/>
                <w:szCs w:val="24"/>
              </w:rPr>
              <w:t>Indikator</w:t>
            </w:r>
            <w:proofErr w:type="spellEnd"/>
          </w:p>
        </w:tc>
        <w:tc>
          <w:tcPr>
            <w:tcW w:w="3300" w:type="dxa"/>
            <w:gridSpan w:val="3"/>
            <w:vAlign w:val="center"/>
          </w:tcPr>
          <w:p w:rsidR="00775C89" w:rsidRPr="007372E2" w:rsidRDefault="00775C89" w:rsidP="00FF2379">
            <w:pPr>
              <w:spacing w:line="360" w:lineRule="auto"/>
              <w:jc w:val="center"/>
              <w:rPr>
                <w:rFonts w:ascii="Times New Roman" w:hAnsi="Times New Roman" w:cs="Times New Roman"/>
                <w:b/>
                <w:sz w:val="24"/>
                <w:szCs w:val="24"/>
              </w:rPr>
            </w:pPr>
            <w:proofErr w:type="spellStart"/>
            <w:r w:rsidRPr="007372E2">
              <w:rPr>
                <w:rFonts w:ascii="Times New Roman" w:hAnsi="Times New Roman" w:cs="Times New Roman"/>
                <w:b/>
                <w:sz w:val="24"/>
                <w:szCs w:val="24"/>
              </w:rPr>
              <w:t>Skor</w:t>
            </w:r>
            <w:proofErr w:type="spellEnd"/>
          </w:p>
        </w:tc>
      </w:tr>
      <w:tr w:rsidR="00775C89" w:rsidTr="00775C89">
        <w:trPr>
          <w:trHeight w:val="683"/>
        </w:trPr>
        <w:tc>
          <w:tcPr>
            <w:tcW w:w="526" w:type="dxa"/>
            <w:vMerge/>
          </w:tcPr>
          <w:p w:rsidR="00775C89" w:rsidRDefault="00775C89" w:rsidP="00FF2379">
            <w:pPr>
              <w:spacing w:line="360" w:lineRule="auto"/>
              <w:rPr>
                <w:rFonts w:ascii="Times New Roman" w:hAnsi="Times New Roman" w:cs="Times New Roman"/>
                <w:b/>
                <w:sz w:val="24"/>
                <w:szCs w:val="24"/>
              </w:rPr>
            </w:pPr>
          </w:p>
        </w:tc>
        <w:tc>
          <w:tcPr>
            <w:tcW w:w="1423" w:type="dxa"/>
            <w:vMerge/>
          </w:tcPr>
          <w:p w:rsidR="00775C89" w:rsidRDefault="00775C89" w:rsidP="00FF2379">
            <w:pPr>
              <w:spacing w:line="360" w:lineRule="auto"/>
              <w:rPr>
                <w:rFonts w:ascii="Times New Roman" w:hAnsi="Times New Roman" w:cs="Times New Roman"/>
                <w:b/>
                <w:sz w:val="24"/>
                <w:szCs w:val="24"/>
              </w:rPr>
            </w:pPr>
          </w:p>
        </w:tc>
        <w:tc>
          <w:tcPr>
            <w:tcW w:w="3199" w:type="dxa"/>
            <w:vMerge/>
          </w:tcPr>
          <w:p w:rsidR="00775C89" w:rsidRDefault="00775C89" w:rsidP="00FF2379">
            <w:pPr>
              <w:spacing w:line="360" w:lineRule="auto"/>
              <w:rPr>
                <w:rFonts w:ascii="Times New Roman" w:hAnsi="Times New Roman" w:cs="Times New Roman"/>
                <w:b/>
                <w:sz w:val="24"/>
                <w:szCs w:val="24"/>
              </w:rPr>
            </w:pPr>
          </w:p>
        </w:tc>
        <w:tc>
          <w:tcPr>
            <w:tcW w:w="990" w:type="dxa"/>
            <w:vAlign w:val="center"/>
          </w:tcPr>
          <w:p w:rsidR="00775C89" w:rsidRDefault="00775C89" w:rsidP="00FF2379">
            <w:pPr>
              <w:spacing w:line="360" w:lineRule="auto"/>
              <w:rPr>
                <w:rFonts w:ascii="Times New Roman" w:hAnsi="Times New Roman" w:cs="Times New Roman"/>
                <w:b/>
                <w:sz w:val="24"/>
                <w:szCs w:val="24"/>
              </w:rPr>
            </w:pPr>
            <w:proofErr w:type="spellStart"/>
            <w:r w:rsidRPr="007D0972">
              <w:rPr>
                <w:rFonts w:ascii="Times New Roman" w:hAnsi="Times New Roman" w:cs="Times New Roman"/>
                <w:b/>
                <w:sz w:val="24"/>
                <w:szCs w:val="24"/>
              </w:rPr>
              <w:t>Selalu</w:t>
            </w:r>
            <w:proofErr w:type="spellEnd"/>
          </w:p>
        </w:tc>
        <w:tc>
          <w:tcPr>
            <w:tcW w:w="1170" w:type="dxa"/>
            <w:vAlign w:val="center"/>
          </w:tcPr>
          <w:p w:rsidR="00775C89" w:rsidRDefault="00775C89" w:rsidP="00FF237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Kadang-kadang</w:t>
            </w:r>
            <w:proofErr w:type="spellEnd"/>
          </w:p>
        </w:tc>
        <w:tc>
          <w:tcPr>
            <w:tcW w:w="1140" w:type="dxa"/>
            <w:vAlign w:val="center"/>
          </w:tcPr>
          <w:p w:rsidR="00775C89" w:rsidRDefault="00775C89" w:rsidP="00FF237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pernah</w:t>
            </w:r>
            <w:proofErr w:type="spellEnd"/>
          </w:p>
        </w:tc>
      </w:tr>
      <w:tr w:rsidR="00775C89" w:rsidTr="00FF2379">
        <w:tc>
          <w:tcPr>
            <w:tcW w:w="526" w:type="dxa"/>
            <w:vMerge w:val="restart"/>
            <w:vAlign w:val="center"/>
          </w:tcPr>
          <w:p w:rsidR="00775C89" w:rsidRPr="007D0972" w:rsidRDefault="00775C89" w:rsidP="00FF2379">
            <w:pPr>
              <w:spacing w:line="360" w:lineRule="auto"/>
              <w:jc w:val="center"/>
              <w:rPr>
                <w:rFonts w:ascii="Times New Roman" w:hAnsi="Times New Roman" w:cs="Times New Roman"/>
                <w:bCs/>
                <w:sz w:val="24"/>
                <w:szCs w:val="24"/>
              </w:rPr>
            </w:pPr>
            <w:r w:rsidRPr="007D0972">
              <w:rPr>
                <w:rFonts w:ascii="Times New Roman" w:hAnsi="Times New Roman" w:cs="Times New Roman"/>
                <w:bCs/>
                <w:sz w:val="24"/>
                <w:szCs w:val="24"/>
              </w:rPr>
              <w:t>1</w:t>
            </w:r>
          </w:p>
        </w:tc>
        <w:tc>
          <w:tcPr>
            <w:tcW w:w="1423" w:type="dxa"/>
            <w:vMerge w:val="restart"/>
            <w:vAlign w:val="center"/>
          </w:tcPr>
          <w:p w:rsidR="00775C89" w:rsidRPr="007D0972" w:rsidRDefault="00775C89" w:rsidP="00FF2379">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Penampilan</w:t>
            </w:r>
            <w:proofErr w:type="spellEnd"/>
          </w:p>
        </w:tc>
        <w:tc>
          <w:tcPr>
            <w:tcW w:w="3199" w:type="dxa"/>
          </w:tcPr>
          <w:p w:rsidR="00775C89" w:rsidRPr="007D0972" w:rsidRDefault="00775C89" w:rsidP="00775C89">
            <w:pPr>
              <w:pStyle w:val="ListParagraph"/>
              <w:numPr>
                <w:ilvl w:val="0"/>
                <w:numId w:val="3"/>
              </w:numPr>
              <w:spacing w:line="360" w:lineRule="auto"/>
              <w:ind w:left="300" w:hanging="300"/>
              <w:rPr>
                <w:rFonts w:ascii="Times New Roman" w:hAnsi="Times New Roman" w:cs="Times New Roman"/>
                <w:bCs/>
                <w:sz w:val="24"/>
                <w:szCs w:val="24"/>
              </w:rPr>
            </w:pPr>
            <w:proofErr w:type="spellStart"/>
            <w:r>
              <w:rPr>
                <w:rFonts w:ascii="Times New Roman" w:hAnsi="Times New Roman" w:cs="Times New Roman"/>
                <w:bCs/>
                <w:sz w:val="24"/>
                <w:szCs w:val="24"/>
              </w:rPr>
              <w:t>Memakai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pakaian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terlihat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feminim</w:t>
            </w:r>
            <w:proofErr w:type="spellEnd"/>
          </w:p>
        </w:tc>
        <w:tc>
          <w:tcPr>
            <w:tcW w:w="990" w:type="dxa"/>
            <w:vAlign w:val="center"/>
          </w:tcPr>
          <w:p w:rsidR="00775C89" w:rsidRPr="00D0163D" w:rsidRDefault="00775C89" w:rsidP="00FF2379">
            <w:pPr>
              <w:pStyle w:val="ListParagraph"/>
              <w:spacing w:line="360" w:lineRule="auto"/>
              <w:ind w:left="540"/>
              <w:rPr>
                <w:rFonts w:ascii="Times New Roman" w:hAnsi="Times New Roman" w:cs="Times New Roman"/>
                <w:b/>
                <w:sz w:val="24"/>
                <w:szCs w:val="24"/>
              </w:rPr>
            </w:pPr>
          </w:p>
        </w:tc>
        <w:tc>
          <w:tcPr>
            <w:tcW w:w="1170" w:type="dxa"/>
            <w:vAlign w:val="center"/>
          </w:tcPr>
          <w:p w:rsidR="00775C89" w:rsidRPr="00D0163D" w:rsidRDefault="00775C89" w:rsidP="00FF2379">
            <w:pPr>
              <w:pStyle w:val="ListParagraph"/>
              <w:numPr>
                <w:ilvl w:val="0"/>
                <w:numId w:val="8"/>
              </w:num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FF2379">
        <w:tc>
          <w:tcPr>
            <w:tcW w:w="526" w:type="dxa"/>
            <w:vMerge/>
            <w:vAlign w:val="center"/>
          </w:tcPr>
          <w:p w:rsidR="00775C89" w:rsidRDefault="00775C89" w:rsidP="00FF2379">
            <w:pPr>
              <w:spacing w:line="360" w:lineRule="auto"/>
              <w:jc w:val="center"/>
              <w:rPr>
                <w:rFonts w:ascii="Times New Roman" w:hAnsi="Times New Roman" w:cs="Times New Roman"/>
                <w:b/>
                <w:sz w:val="24"/>
                <w:szCs w:val="24"/>
              </w:rPr>
            </w:pPr>
          </w:p>
        </w:tc>
        <w:tc>
          <w:tcPr>
            <w:tcW w:w="1423" w:type="dxa"/>
            <w:vMerge/>
            <w:vAlign w:val="center"/>
          </w:tcPr>
          <w:p w:rsidR="00775C89" w:rsidRDefault="00775C89" w:rsidP="00FF2379">
            <w:pPr>
              <w:spacing w:line="360" w:lineRule="auto"/>
              <w:jc w:val="center"/>
              <w:rPr>
                <w:rFonts w:ascii="Times New Roman" w:hAnsi="Times New Roman" w:cs="Times New Roman"/>
                <w:b/>
                <w:sz w:val="24"/>
                <w:szCs w:val="24"/>
              </w:rPr>
            </w:pPr>
          </w:p>
        </w:tc>
        <w:tc>
          <w:tcPr>
            <w:tcW w:w="3199" w:type="dxa"/>
          </w:tcPr>
          <w:p w:rsidR="00775C89" w:rsidRPr="007D0972" w:rsidRDefault="00775C89" w:rsidP="00775C89">
            <w:pPr>
              <w:pStyle w:val="ListParagraph"/>
              <w:numPr>
                <w:ilvl w:val="0"/>
                <w:numId w:val="3"/>
              </w:numPr>
              <w:spacing w:line="360" w:lineRule="auto"/>
              <w:ind w:left="317" w:hanging="283"/>
              <w:rPr>
                <w:rFonts w:ascii="Times New Roman" w:hAnsi="Times New Roman" w:cs="Times New Roman"/>
                <w:bCs/>
                <w:sz w:val="24"/>
                <w:szCs w:val="24"/>
              </w:rPr>
            </w:pPr>
            <w:proofErr w:type="spellStart"/>
            <w:r>
              <w:rPr>
                <w:rFonts w:ascii="Times New Roman" w:hAnsi="Times New Roman" w:cs="Times New Roman"/>
                <w:bCs/>
                <w:sz w:val="24"/>
                <w:szCs w:val="24"/>
              </w:rPr>
              <w:t>Memakai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aksesoris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perempuan</w:t>
            </w:r>
            <w:proofErr w:type="spellEnd"/>
            <w:r>
              <w:rPr>
                <w:rFonts w:ascii="Times New Roman" w:hAnsi="Times New Roman" w:cs="Times New Roman"/>
                <w:bCs/>
                <w:sz w:val="24"/>
                <w:szCs w:val="24"/>
              </w:rPr>
              <w:t>)</w:t>
            </w:r>
          </w:p>
        </w:tc>
        <w:tc>
          <w:tcPr>
            <w:tcW w:w="990" w:type="dxa"/>
          </w:tcPr>
          <w:p w:rsidR="00775C89" w:rsidRDefault="00775C89" w:rsidP="00FF2379">
            <w:pPr>
              <w:spacing w:line="360" w:lineRule="auto"/>
              <w:rPr>
                <w:rFonts w:ascii="Times New Roman" w:hAnsi="Times New Roman" w:cs="Times New Roman"/>
                <w:b/>
                <w:sz w:val="24"/>
                <w:szCs w:val="24"/>
              </w:rPr>
            </w:pPr>
          </w:p>
        </w:tc>
        <w:tc>
          <w:tcPr>
            <w:tcW w:w="1170" w:type="dxa"/>
            <w:vAlign w:val="center"/>
          </w:tcPr>
          <w:p w:rsidR="00775C89" w:rsidRPr="00D0163D" w:rsidRDefault="00775C89" w:rsidP="00FF2379">
            <w:pPr>
              <w:pStyle w:val="ListParagraph"/>
              <w:numPr>
                <w:ilvl w:val="0"/>
                <w:numId w:val="7"/>
              </w:num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775C89">
        <w:trPr>
          <w:trHeight w:val="1052"/>
        </w:trPr>
        <w:tc>
          <w:tcPr>
            <w:tcW w:w="526" w:type="dxa"/>
            <w:vMerge w:val="restart"/>
            <w:vAlign w:val="center"/>
          </w:tcPr>
          <w:p w:rsidR="00775C89" w:rsidRPr="007D0972" w:rsidRDefault="00775C89" w:rsidP="00FF237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23" w:type="dxa"/>
            <w:vMerge w:val="restart"/>
            <w:vAlign w:val="center"/>
          </w:tcPr>
          <w:p w:rsidR="00775C89" w:rsidRPr="007D0972" w:rsidRDefault="00775C89" w:rsidP="00FF2379">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Keaktifan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p>
        </w:tc>
        <w:tc>
          <w:tcPr>
            <w:tcW w:w="3199" w:type="dxa"/>
          </w:tcPr>
          <w:p w:rsidR="00775C89" w:rsidRPr="007D0972" w:rsidRDefault="00775C89" w:rsidP="00775C89">
            <w:pPr>
              <w:pStyle w:val="ListParagraph"/>
              <w:numPr>
                <w:ilvl w:val="0"/>
                <w:numId w:val="4"/>
              </w:numPr>
              <w:spacing w:line="360" w:lineRule="auto"/>
              <w:ind w:left="317" w:hanging="283"/>
              <w:rPr>
                <w:rFonts w:ascii="Times New Roman" w:hAnsi="Times New Roman" w:cs="Times New Roman"/>
                <w:bCs/>
                <w:sz w:val="24"/>
                <w:szCs w:val="24"/>
              </w:rPr>
            </w:pPr>
            <w:proofErr w:type="spellStart"/>
            <w:r>
              <w:rPr>
                <w:rFonts w:ascii="Times New Roman" w:hAnsi="Times New Roman" w:cs="Times New Roman"/>
                <w:bCs/>
                <w:sz w:val="24"/>
                <w:szCs w:val="24"/>
              </w:rPr>
              <w:t>Suka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bergaul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banding </w:t>
            </w:r>
            <w:proofErr w:type="spellStart"/>
            <w:r>
              <w:rPr>
                <w:rFonts w:ascii="Times New Roman" w:hAnsi="Times New Roman" w:cs="Times New Roman"/>
                <w:bCs/>
                <w:sz w:val="24"/>
                <w:szCs w:val="24"/>
              </w:rPr>
              <w:t>laki-laki</w:t>
            </w:r>
            <w:proofErr w:type="spellEnd"/>
          </w:p>
        </w:tc>
        <w:tc>
          <w:tcPr>
            <w:tcW w:w="990" w:type="dxa"/>
            <w:vAlign w:val="center"/>
          </w:tcPr>
          <w:p w:rsidR="00775C89" w:rsidRPr="00D0163D" w:rsidRDefault="00775C89" w:rsidP="00FF2379">
            <w:pPr>
              <w:pStyle w:val="ListParagraph"/>
              <w:numPr>
                <w:ilvl w:val="0"/>
                <w:numId w:val="7"/>
              </w:numPr>
              <w:spacing w:line="360" w:lineRule="auto"/>
              <w:rPr>
                <w:rFonts w:ascii="Times New Roman" w:hAnsi="Times New Roman" w:cs="Times New Roman"/>
                <w:b/>
                <w:sz w:val="24"/>
                <w:szCs w:val="24"/>
              </w:rPr>
            </w:pPr>
          </w:p>
        </w:tc>
        <w:tc>
          <w:tcPr>
            <w:tcW w:w="1170" w:type="dxa"/>
          </w:tcPr>
          <w:p w:rsidR="00775C89" w:rsidRDefault="00775C89" w:rsidP="00FF2379">
            <w:p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FF2379">
        <w:tc>
          <w:tcPr>
            <w:tcW w:w="526" w:type="dxa"/>
            <w:vMerge/>
            <w:vAlign w:val="center"/>
          </w:tcPr>
          <w:p w:rsidR="00775C89" w:rsidRDefault="00775C89" w:rsidP="00FF2379">
            <w:pPr>
              <w:spacing w:line="360" w:lineRule="auto"/>
              <w:jc w:val="center"/>
              <w:rPr>
                <w:rFonts w:ascii="Times New Roman" w:hAnsi="Times New Roman" w:cs="Times New Roman"/>
                <w:b/>
                <w:sz w:val="24"/>
                <w:szCs w:val="24"/>
              </w:rPr>
            </w:pPr>
          </w:p>
        </w:tc>
        <w:tc>
          <w:tcPr>
            <w:tcW w:w="1423" w:type="dxa"/>
            <w:vMerge/>
          </w:tcPr>
          <w:p w:rsidR="00775C89" w:rsidRDefault="00775C89" w:rsidP="00FF2379">
            <w:pPr>
              <w:spacing w:line="360" w:lineRule="auto"/>
              <w:rPr>
                <w:rFonts w:ascii="Times New Roman" w:hAnsi="Times New Roman" w:cs="Times New Roman"/>
                <w:b/>
                <w:sz w:val="24"/>
                <w:szCs w:val="24"/>
              </w:rPr>
            </w:pPr>
          </w:p>
        </w:tc>
        <w:tc>
          <w:tcPr>
            <w:tcW w:w="3199" w:type="dxa"/>
          </w:tcPr>
          <w:p w:rsidR="00775C89" w:rsidRPr="007D0972" w:rsidRDefault="00775C89" w:rsidP="00775C89">
            <w:pPr>
              <w:pStyle w:val="ListParagraph"/>
              <w:numPr>
                <w:ilvl w:val="0"/>
                <w:numId w:val="4"/>
              </w:numPr>
              <w:spacing w:line="360" w:lineRule="auto"/>
              <w:ind w:left="317" w:hanging="283"/>
              <w:rPr>
                <w:rFonts w:ascii="Times New Roman" w:hAnsi="Times New Roman" w:cs="Times New Roman"/>
                <w:bCs/>
                <w:sz w:val="24"/>
                <w:szCs w:val="24"/>
              </w:rPr>
            </w:pPr>
            <w:proofErr w:type="spellStart"/>
            <w:r>
              <w:rPr>
                <w:rFonts w:ascii="Times New Roman" w:hAnsi="Times New Roman" w:cs="Times New Roman"/>
                <w:bCs/>
                <w:sz w:val="24"/>
                <w:szCs w:val="24"/>
              </w:rPr>
              <w:t>Mengerjakan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tugas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dominan</w:t>
            </w:r>
            <w:proofErr w:type="spellEnd"/>
          </w:p>
        </w:tc>
        <w:tc>
          <w:tcPr>
            <w:tcW w:w="990" w:type="dxa"/>
            <w:vAlign w:val="center"/>
          </w:tcPr>
          <w:p w:rsidR="00775C89" w:rsidRPr="00D0163D" w:rsidRDefault="00775C89" w:rsidP="00FF2379">
            <w:pPr>
              <w:pStyle w:val="ListParagraph"/>
              <w:numPr>
                <w:ilvl w:val="0"/>
                <w:numId w:val="7"/>
              </w:numPr>
              <w:spacing w:line="360" w:lineRule="auto"/>
              <w:rPr>
                <w:rFonts w:ascii="Times New Roman" w:hAnsi="Times New Roman" w:cs="Times New Roman"/>
                <w:b/>
                <w:sz w:val="24"/>
                <w:szCs w:val="24"/>
              </w:rPr>
            </w:pPr>
          </w:p>
        </w:tc>
        <w:tc>
          <w:tcPr>
            <w:tcW w:w="1170" w:type="dxa"/>
          </w:tcPr>
          <w:p w:rsidR="00775C89" w:rsidRDefault="00775C89" w:rsidP="00FF2379">
            <w:p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FF2379">
        <w:tc>
          <w:tcPr>
            <w:tcW w:w="526" w:type="dxa"/>
            <w:vMerge/>
            <w:vAlign w:val="center"/>
          </w:tcPr>
          <w:p w:rsidR="00775C89" w:rsidRDefault="00775C89" w:rsidP="00FF2379">
            <w:pPr>
              <w:spacing w:line="360" w:lineRule="auto"/>
              <w:jc w:val="center"/>
              <w:rPr>
                <w:rFonts w:ascii="Times New Roman" w:hAnsi="Times New Roman" w:cs="Times New Roman"/>
                <w:b/>
                <w:sz w:val="24"/>
                <w:szCs w:val="24"/>
              </w:rPr>
            </w:pPr>
          </w:p>
        </w:tc>
        <w:tc>
          <w:tcPr>
            <w:tcW w:w="1423" w:type="dxa"/>
            <w:vMerge/>
          </w:tcPr>
          <w:p w:rsidR="00775C89" w:rsidRDefault="00775C89" w:rsidP="00FF2379">
            <w:pPr>
              <w:spacing w:line="360" w:lineRule="auto"/>
              <w:rPr>
                <w:rFonts w:ascii="Times New Roman" w:hAnsi="Times New Roman" w:cs="Times New Roman"/>
                <w:b/>
                <w:sz w:val="24"/>
                <w:szCs w:val="24"/>
              </w:rPr>
            </w:pPr>
          </w:p>
        </w:tc>
        <w:tc>
          <w:tcPr>
            <w:tcW w:w="3199" w:type="dxa"/>
          </w:tcPr>
          <w:p w:rsidR="00775C89" w:rsidRPr="007D0972" w:rsidRDefault="00775C89" w:rsidP="00775C89">
            <w:pPr>
              <w:pStyle w:val="ListParagraph"/>
              <w:numPr>
                <w:ilvl w:val="0"/>
                <w:numId w:val="4"/>
              </w:numPr>
              <w:spacing w:line="360" w:lineRule="auto"/>
              <w:ind w:left="317" w:hanging="283"/>
              <w:rPr>
                <w:rFonts w:ascii="Times New Roman" w:hAnsi="Times New Roman" w:cs="Times New Roman"/>
                <w:bCs/>
                <w:sz w:val="24"/>
                <w:szCs w:val="24"/>
              </w:rPr>
            </w:pPr>
            <w:proofErr w:type="spellStart"/>
            <w:r>
              <w:rPr>
                <w:rFonts w:ascii="Times New Roman" w:hAnsi="Times New Roman" w:cs="Times New Roman"/>
                <w:bCs/>
                <w:sz w:val="24"/>
                <w:szCs w:val="24"/>
              </w:rPr>
              <w:t>Bergosip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p>
        </w:tc>
        <w:tc>
          <w:tcPr>
            <w:tcW w:w="990" w:type="dxa"/>
            <w:vAlign w:val="center"/>
          </w:tcPr>
          <w:p w:rsidR="00775C89" w:rsidRPr="00D0163D" w:rsidRDefault="00775C89" w:rsidP="00FF2379">
            <w:pPr>
              <w:pStyle w:val="ListParagraph"/>
              <w:numPr>
                <w:ilvl w:val="0"/>
                <w:numId w:val="7"/>
              </w:numPr>
              <w:spacing w:line="360" w:lineRule="auto"/>
              <w:rPr>
                <w:rFonts w:ascii="Times New Roman" w:hAnsi="Times New Roman" w:cs="Times New Roman"/>
                <w:b/>
                <w:sz w:val="24"/>
                <w:szCs w:val="24"/>
              </w:rPr>
            </w:pPr>
          </w:p>
        </w:tc>
        <w:tc>
          <w:tcPr>
            <w:tcW w:w="1170" w:type="dxa"/>
          </w:tcPr>
          <w:p w:rsidR="00775C89" w:rsidRDefault="00775C89" w:rsidP="00FF2379">
            <w:p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775C89">
        <w:trPr>
          <w:trHeight w:val="1214"/>
        </w:trPr>
        <w:tc>
          <w:tcPr>
            <w:tcW w:w="526" w:type="dxa"/>
            <w:vMerge w:val="restart"/>
            <w:vAlign w:val="center"/>
          </w:tcPr>
          <w:p w:rsidR="00775C89" w:rsidRPr="007F477C" w:rsidRDefault="00775C89" w:rsidP="00FF237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23" w:type="dxa"/>
            <w:vMerge w:val="restart"/>
            <w:vAlign w:val="center"/>
          </w:tcPr>
          <w:p w:rsidR="00775C89" w:rsidRPr="007F477C" w:rsidRDefault="00775C89" w:rsidP="00FF2379">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Menjalin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komunikasi</w:t>
            </w:r>
            <w:proofErr w:type="spellEnd"/>
          </w:p>
        </w:tc>
        <w:tc>
          <w:tcPr>
            <w:tcW w:w="3199" w:type="dxa"/>
          </w:tcPr>
          <w:p w:rsidR="00775C89" w:rsidRPr="007F477C" w:rsidRDefault="00775C89" w:rsidP="00775C89">
            <w:pPr>
              <w:pStyle w:val="ListParagraph"/>
              <w:numPr>
                <w:ilvl w:val="0"/>
                <w:numId w:val="5"/>
              </w:numPr>
              <w:spacing w:line="360" w:lineRule="auto"/>
              <w:ind w:left="319" w:hanging="283"/>
              <w:rPr>
                <w:rFonts w:ascii="Times New Roman" w:hAnsi="Times New Roman" w:cs="Times New Roman"/>
                <w:bCs/>
                <w:sz w:val="24"/>
                <w:szCs w:val="24"/>
              </w:rPr>
            </w:pPr>
            <w:proofErr w:type="spellStart"/>
            <w:r>
              <w:rPr>
                <w:rFonts w:ascii="Times New Roman" w:hAnsi="Times New Roman" w:cs="Times New Roman"/>
                <w:bCs/>
                <w:sz w:val="24"/>
                <w:szCs w:val="24"/>
              </w:rPr>
              <w:t>Berbicara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kemayu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temannya</w:t>
            </w:r>
            <w:proofErr w:type="spellEnd"/>
          </w:p>
        </w:tc>
        <w:tc>
          <w:tcPr>
            <w:tcW w:w="990" w:type="dxa"/>
            <w:vAlign w:val="center"/>
          </w:tcPr>
          <w:p w:rsidR="00775C89" w:rsidRPr="00D0163D" w:rsidRDefault="00775C89" w:rsidP="00FF2379">
            <w:pPr>
              <w:pStyle w:val="ListParagraph"/>
              <w:numPr>
                <w:ilvl w:val="0"/>
                <w:numId w:val="7"/>
              </w:numPr>
              <w:spacing w:line="360" w:lineRule="auto"/>
              <w:rPr>
                <w:rFonts w:ascii="Times New Roman" w:hAnsi="Times New Roman" w:cs="Times New Roman"/>
                <w:b/>
                <w:sz w:val="24"/>
                <w:szCs w:val="24"/>
              </w:rPr>
            </w:pPr>
          </w:p>
        </w:tc>
        <w:tc>
          <w:tcPr>
            <w:tcW w:w="1170" w:type="dxa"/>
          </w:tcPr>
          <w:p w:rsidR="00775C89" w:rsidRDefault="00775C89" w:rsidP="00FF2379">
            <w:pPr>
              <w:spacing w:line="360" w:lineRule="auto"/>
              <w:rPr>
                <w:rFonts w:ascii="Times New Roman" w:hAnsi="Times New Roman" w:cs="Times New Roman"/>
                <w:b/>
                <w:sz w:val="24"/>
                <w:szCs w:val="24"/>
              </w:rPr>
            </w:pPr>
          </w:p>
        </w:tc>
        <w:tc>
          <w:tcPr>
            <w:tcW w:w="1140" w:type="dxa"/>
          </w:tcPr>
          <w:p w:rsidR="00775C89" w:rsidRDefault="00775C89" w:rsidP="00FF2379">
            <w:pPr>
              <w:spacing w:line="360" w:lineRule="auto"/>
              <w:rPr>
                <w:rFonts w:ascii="Times New Roman" w:hAnsi="Times New Roman" w:cs="Times New Roman"/>
                <w:b/>
                <w:sz w:val="24"/>
                <w:szCs w:val="24"/>
              </w:rPr>
            </w:pPr>
          </w:p>
        </w:tc>
      </w:tr>
      <w:tr w:rsidR="00775C89" w:rsidTr="00775C89">
        <w:tblPrEx>
          <w:tblLook w:val="0000"/>
        </w:tblPrEx>
        <w:trPr>
          <w:trHeight w:val="692"/>
        </w:trPr>
        <w:tc>
          <w:tcPr>
            <w:tcW w:w="526" w:type="dxa"/>
            <w:vMerge/>
            <w:vAlign w:val="center"/>
          </w:tcPr>
          <w:p w:rsidR="00775C89" w:rsidRDefault="00775C89" w:rsidP="00FF2379">
            <w:pPr>
              <w:spacing w:line="360" w:lineRule="auto"/>
              <w:ind w:left="108"/>
              <w:jc w:val="center"/>
              <w:rPr>
                <w:rFonts w:ascii="Times New Roman" w:hAnsi="Times New Roman" w:cs="Times New Roman"/>
                <w:b/>
                <w:sz w:val="24"/>
                <w:szCs w:val="24"/>
              </w:rPr>
            </w:pPr>
            <w:bookmarkStart w:id="0" w:name="_GoBack" w:colFirst="2" w:colLast="2"/>
          </w:p>
        </w:tc>
        <w:tc>
          <w:tcPr>
            <w:tcW w:w="1423" w:type="dxa"/>
            <w:vMerge/>
          </w:tcPr>
          <w:p w:rsidR="00775C89" w:rsidRDefault="00775C89" w:rsidP="00FF2379">
            <w:pPr>
              <w:spacing w:line="360" w:lineRule="auto"/>
              <w:rPr>
                <w:rFonts w:ascii="Times New Roman" w:hAnsi="Times New Roman" w:cs="Times New Roman"/>
                <w:b/>
                <w:sz w:val="24"/>
                <w:szCs w:val="24"/>
              </w:rPr>
            </w:pPr>
          </w:p>
        </w:tc>
        <w:tc>
          <w:tcPr>
            <w:tcW w:w="3199" w:type="dxa"/>
          </w:tcPr>
          <w:p w:rsidR="00775C89" w:rsidRPr="007F477C" w:rsidRDefault="00775C89" w:rsidP="00775C89">
            <w:pPr>
              <w:pStyle w:val="ListParagraph"/>
              <w:numPr>
                <w:ilvl w:val="0"/>
                <w:numId w:val="5"/>
              </w:numPr>
              <w:spacing w:line="360" w:lineRule="auto"/>
              <w:ind w:left="319" w:hanging="283"/>
              <w:rPr>
                <w:rFonts w:ascii="Times New Roman" w:hAnsi="Times New Roman" w:cs="Times New Roman"/>
                <w:bCs/>
                <w:sz w:val="24"/>
                <w:szCs w:val="24"/>
              </w:rPr>
            </w:pPr>
            <w:proofErr w:type="spellStart"/>
            <w:r>
              <w:rPr>
                <w:rFonts w:ascii="Times New Roman" w:hAnsi="Times New Roman" w:cs="Times New Roman"/>
                <w:bCs/>
                <w:sz w:val="24"/>
                <w:szCs w:val="24"/>
              </w:rPr>
              <w:t>Akrab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Bertegur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terlihat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kemayu</w:t>
            </w:r>
            <w:proofErr w:type="spellEnd"/>
          </w:p>
        </w:tc>
        <w:tc>
          <w:tcPr>
            <w:tcW w:w="990" w:type="dxa"/>
          </w:tcPr>
          <w:p w:rsidR="00775C89" w:rsidRDefault="00775C89" w:rsidP="00FF2379">
            <w:pPr>
              <w:rPr>
                <w:rFonts w:ascii="Times New Roman" w:hAnsi="Times New Roman" w:cs="Times New Roman"/>
                <w:b/>
                <w:sz w:val="24"/>
                <w:szCs w:val="24"/>
              </w:rPr>
            </w:pPr>
          </w:p>
          <w:p w:rsidR="00775C89" w:rsidRPr="00775C89" w:rsidRDefault="00775C89" w:rsidP="00775C89">
            <w:pPr>
              <w:pStyle w:val="ListParagraph"/>
              <w:numPr>
                <w:ilvl w:val="0"/>
                <w:numId w:val="11"/>
              </w:numPr>
              <w:spacing w:line="360" w:lineRule="auto"/>
              <w:rPr>
                <w:rFonts w:ascii="Times New Roman" w:hAnsi="Times New Roman" w:cs="Times New Roman"/>
                <w:b/>
                <w:sz w:val="24"/>
                <w:szCs w:val="24"/>
              </w:rPr>
            </w:pPr>
          </w:p>
        </w:tc>
        <w:tc>
          <w:tcPr>
            <w:tcW w:w="1170" w:type="dxa"/>
          </w:tcPr>
          <w:p w:rsidR="00775C89" w:rsidRDefault="00775C89" w:rsidP="00FF2379">
            <w:pPr>
              <w:rPr>
                <w:rFonts w:ascii="Times New Roman" w:hAnsi="Times New Roman" w:cs="Times New Roman"/>
                <w:b/>
                <w:sz w:val="24"/>
                <w:szCs w:val="24"/>
              </w:rPr>
            </w:pPr>
          </w:p>
          <w:p w:rsidR="00775C89" w:rsidRDefault="00775C89" w:rsidP="00FF2379">
            <w:pPr>
              <w:spacing w:line="360" w:lineRule="auto"/>
              <w:rPr>
                <w:rFonts w:ascii="Times New Roman" w:hAnsi="Times New Roman" w:cs="Times New Roman"/>
                <w:b/>
                <w:sz w:val="24"/>
                <w:szCs w:val="24"/>
              </w:rPr>
            </w:pPr>
          </w:p>
        </w:tc>
        <w:tc>
          <w:tcPr>
            <w:tcW w:w="1140" w:type="dxa"/>
          </w:tcPr>
          <w:p w:rsidR="00775C89" w:rsidRDefault="00775C89" w:rsidP="00FF2379">
            <w:pPr>
              <w:rPr>
                <w:rFonts w:ascii="Times New Roman" w:hAnsi="Times New Roman" w:cs="Times New Roman"/>
                <w:b/>
                <w:sz w:val="24"/>
                <w:szCs w:val="24"/>
              </w:rPr>
            </w:pPr>
          </w:p>
          <w:p w:rsidR="00775C89" w:rsidRDefault="00775C89" w:rsidP="00FF2379">
            <w:pPr>
              <w:spacing w:line="360" w:lineRule="auto"/>
              <w:rPr>
                <w:rFonts w:ascii="Times New Roman" w:hAnsi="Times New Roman" w:cs="Times New Roman"/>
                <w:b/>
                <w:sz w:val="24"/>
                <w:szCs w:val="24"/>
              </w:rPr>
            </w:pPr>
          </w:p>
        </w:tc>
      </w:tr>
      <w:bookmarkEnd w:id="0"/>
      <w:tr w:rsidR="00775C89" w:rsidTr="00775C89">
        <w:tblPrEx>
          <w:tblLook w:val="0000"/>
        </w:tblPrEx>
        <w:trPr>
          <w:trHeight w:val="800"/>
        </w:trPr>
        <w:tc>
          <w:tcPr>
            <w:tcW w:w="526" w:type="dxa"/>
            <w:vMerge w:val="restart"/>
            <w:vAlign w:val="center"/>
          </w:tcPr>
          <w:p w:rsidR="00775C89" w:rsidRPr="007F477C" w:rsidRDefault="00775C89" w:rsidP="00FF2379">
            <w:pPr>
              <w:spacing w:line="360" w:lineRule="auto"/>
              <w:ind w:left="108"/>
              <w:jc w:val="center"/>
              <w:rPr>
                <w:rFonts w:ascii="Times New Roman" w:hAnsi="Times New Roman" w:cs="Times New Roman"/>
                <w:bCs/>
                <w:sz w:val="24"/>
                <w:szCs w:val="24"/>
              </w:rPr>
            </w:pPr>
            <w:r>
              <w:rPr>
                <w:rFonts w:ascii="Times New Roman" w:hAnsi="Times New Roman" w:cs="Times New Roman"/>
                <w:bCs/>
                <w:sz w:val="24"/>
                <w:szCs w:val="24"/>
              </w:rPr>
              <w:t>4</w:t>
            </w:r>
          </w:p>
        </w:tc>
        <w:tc>
          <w:tcPr>
            <w:tcW w:w="1423" w:type="dxa"/>
            <w:vMerge w:val="restart"/>
            <w:vAlign w:val="center"/>
          </w:tcPr>
          <w:p w:rsidR="00775C89" w:rsidRPr="007F477C" w:rsidRDefault="00775C89" w:rsidP="00FF2379">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Perilaku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sekolah</w:t>
            </w:r>
            <w:proofErr w:type="spellEnd"/>
          </w:p>
        </w:tc>
        <w:tc>
          <w:tcPr>
            <w:tcW w:w="3199" w:type="dxa"/>
          </w:tcPr>
          <w:p w:rsidR="00775C89" w:rsidRPr="007F477C" w:rsidRDefault="00775C89" w:rsidP="00775C89">
            <w:pPr>
              <w:pStyle w:val="ListParagraph"/>
              <w:numPr>
                <w:ilvl w:val="0"/>
                <w:numId w:val="6"/>
              </w:numPr>
              <w:spacing w:line="360" w:lineRule="auto"/>
              <w:ind w:left="319" w:hanging="319"/>
              <w:rPr>
                <w:rFonts w:ascii="Times New Roman" w:hAnsi="Times New Roman" w:cs="Times New Roman"/>
                <w:bCs/>
                <w:sz w:val="24"/>
                <w:szCs w:val="24"/>
              </w:rPr>
            </w:pP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dapur</w:t>
            </w:r>
            <w:proofErr w:type="spellEnd"/>
          </w:p>
        </w:tc>
        <w:tc>
          <w:tcPr>
            <w:tcW w:w="990" w:type="dxa"/>
            <w:vAlign w:val="center"/>
          </w:tcPr>
          <w:p w:rsidR="00775C89" w:rsidRPr="00380A84" w:rsidRDefault="00775C89" w:rsidP="00FF2379">
            <w:pPr>
              <w:pStyle w:val="ListParagraph"/>
              <w:numPr>
                <w:ilvl w:val="0"/>
                <w:numId w:val="7"/>
              </w:numPr>
              <w:rPr>
                <w:rFonts w:ascii="Times New Roman" w:hAnsi="Times New Roman" w:cs="Times New Roman"/>
                <w:b/>
                <w:sz w:val="24"/>
                <w:szCs w:val="24"/>
              </w:rPr>
            </w:pPr>
          </w:p>
        </w:tc>
        <w:tc>
          <w:tcPr>
            <w:tcW w:w="1170" w:type="dxa"/>
          </w:tcPr>
          <w:p w:rsidR="00775C89" w:rsidRDefault="00775C89" w:rsidP="00FF2379">
            <w:pPr>
              <w:rPr>
                <w:rFonts w:ascii="Times New Roman" w:hAnsi="Times New Roman" w:cs="Times New Roman"/>
                <w:b/>
                <w:sz w:val="24"/>
                <w:szCs w:val="24"/>
              </w:rPr>
            </w:pPr>
          </w:p>
        </w:tc>
        <w:tc>
          <w:tcPr>
            <w:tcW w:w="1140" w:type="dxa"/>
          </w:tcPr>
          <w:p w:rsidR="00775C89" w:rsidRDefault="00775C89" w:rsidP="00FF2379">
            <w:pPr>
              <w:rPr>
                <w:rFonts w:ascii="Times New Roman" w:hAnsi="Times New Roman" w:cs="Times New Roman"/>
                <w:b/>
                <w:sz w:val="24"/>
                <w:szCs w:val="24"/>
              </w:rPr>
            </w:pPr>
          </w:p>
        </w:tc>
      </w:tr>
      <w:tr w:rsidR="00775C89" w:rsidTr="00FF2379">
        <w:tblPrEx>
          <w:tblLook w:val="0000"/>
        </w:tblPrEx>
        <w:trPr>
          <w:trHeight w:val="597"/>
        </w:trPr>
        <w:tc>
          <w:tcPr>
            <w:tcW w:w="526" w:type="dxa"/>
            <w:vMerge/>
          </w:tcPr>
          <w:p w:rsidR="00775C89" w:rsidRDefault="00775C89" w:rsidP="00FF2379">
            <w:pPr>
              <w:spacing w:line="360" w:lineRule="auto"/>
              <w:ind w:left="108"/>
              <w:rPr>
                <w:rFonts w:ascii="Times New Roman" w:hAnsi="Times New Roman" w:cs="Times New Roman"/>
                <w:bCs/>
                <w:sz w:val="24"/>
                <w:szCs w:val="24"/>
              </w:rPr>
            </w:pPr>
          </w:p>
        </w:tc>
        <w:tc>
          <w:tcPr>
            <w:tcW w:w="1423" w:type="dxa"/>
            <w:vMerge/>
          </w:tcPr>
          <w:p w:rsidR="00775C89" w:rsidRDefault="00775C89" w:rsidP="00FF2379">
            <w:pPr>
              <w:spacing w:line="360" w:lineRule="auto"/>
              <w:rPr>
                <w:rFonts w:ascii="Times New Roman" w:hAnsi="Times New Roman" w:cs="Times New Roman"/>
                <w:bCs/>
                <w:sz w:val="24"/>
                <w:szCs w:val="24"/>
              </w:rPr>
            </w:pPr>
          </w:p>
        </w:tc>
        <w:tc>
          <w:tcPr>
            <w:tcW w:w="3199" w:type="dxa"/>
          </w:tcPr>
          <w:p w:rsidR="00775C89" w:rsidRDefault="00775C89" w:rsidP="00775C89">
            <w:pPr>
              <w:pStyle w:val="ListParagraph"/>
              <w:numPr>
                <w:ilvl w:val="0"/>
                <w:numId w:val="6"/>
              </w:numPr>
              <w:spacing w:line="360" w:lineRule="auto"/>
              <w:ind w:left="319" w:hanging="319"/>
              <w:rPr>
                <w:rFonts w:ascii="Times New Roman" w:hAnsi="Times New Roman" w:cs="Times New Roman"/>
                <w:bCs/>
                <w:sz w:val="24"/>
                <w:szCs w:val="24"/>
              </w:rPr>
            </w:pPr>
            <w:proofErr w:type="spellStart"/>
            <w:r>
              <w:rPr>
                <w:rFonts w:ascii="Times New Roman" w:hAnsi="Times New Roman" w:cs="Times New Roman"/>
                <w:bCs/>
                <w:sz w:val="24"/>
                <w:szCs w:val="24"/>
              </w:rPr>
              <w:t>Bergaul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teman-teman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perempuannya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kamar</w:t>
            </w:r>
            <w:proofErr w:type="spellEnd"/>
          </w:p>
        </w:tc>
        <w:tc>
          <w:tcPr>
            <w:tcW w:w="990" w:type="dxa"/>
            <w:vAlign w:val="center"/>
          </w:tcPr>
          <w:p w:rsidR="00775C89" w:rsidRPr="00380A84" w:rsidRDefault="00775C89" w:rsidP="00FF2379">
            <w:pPr>
              <w:pStyle w:val="ListParagraph"/>
              <w:numPr>
                <w:ilvl w:val="0"/>
                <w:numId w:val="7"/>
              </w:numPr>
              <w:rPr>
                <w:rFonts w:ascii="Times New Roman" w:hAnsi="Times New Roman" w:cs="Times New Roman"/>
                <w:b/>
                <w:sz w:val="24"/>
                <w:szCs w:val="24"/>
              </w:rPr>
            </w:pPr>
          </w:p>
        </w:tc>
        <w:tc>
          <w:tcPr>
            <w:tcW w:w="1170" w:type="dxa"/>
          </w:tcPr>
          <w:p w:rsidR="00775C89" w:rsidRDefault="00775C89" w:rsidP="00FF2379">
            <w:pPr>
              <w:rPr>
                <w:rFonts w:ascii="Times New Roman" w:hAnsi="Times New Roman" w:cs="Times New Roman"/>
                <w:b/>
                <w:sz w:val="24"/>
                <w:szCs w:val="24"/>
              </w:rPr>
            </w:pPr>
          </w:p>
        </w:tc>
        <w:tc>
          <w:tcPr>
            <w:tcW w:w="1140" w:type="dxa"/>
          </w:tcPr>
          <w:p w:rsidR="00775C89" w:rsidRDefault="00775C89" w:rsidP="00FF2379">
            <w:pPr>
              <w:rPr>
                <w:rFonts w:ascii="Times New Roman" w:hAnsi="Times New Roman" w:cs="Times New Roman"/>
                <w:b/>
                <w:sz w:val="24"/>
                <w:szCs w:val="24"/>
              </w:rPr>
            </w:pPr>
          </w:p>
        </w:tc>
      </w:tr>
      <w:tr w:rsidR="00775C89" w:rsidTr="00FF2379">
        <w:tblPrEx>
          <w:tblLook w:val="0000"/>
        </w:tblPrEx>
        <w:trPr>
          <w:trHeight w:val="597"/>
        </w:trPr>
        <w:tc>
          <w:tcPr>
            <w:tcW w:w="526" w:type="dxa"/>
            <w:vMerge/>
          </w:tcPr>
          <w:p w:rsidR="00775C89" w:rsidRDefault="00775C89" w:rsidP="00FF2379">
            <w:pPr>
              <w:spacing w:line="360" w:lineRule="auto"/>
              <w:ind w:left="108"/>
              <w:rPr>
                <w:rFonts w:ascii="Times New Roman" w:hAnsi="Times New Roman" w:cs="Times New Roman"/>
                <w:bCs/>
                <w:sz w:val="24"/>
                <w:szCs w:val="24"/>
              </w:rPr>
            </w:pPr>
          </w:p>
        </w:tc>
        <w:tc>
          <w:tcPr>
            <w:tcW w:w="1423" w:type="dxa"/>
            <w:vMerge/>
          </w:tcPr>
          <w:p w:rsidR="00775C89" w:rsidRDefault="00775C89" w:rsidP="00FF2379">
            <w:pPr>
              <w:spacing w:line="360" w:lineRule="auto"/>
              <w:rPr>
                <w:rFonts w:ascii="Times New Roman" w:hAnsi="Times New Roman" w:cs="Times New Roman"/>
                <w:bCs/>
                <w:sz w:val="24"/>
                <w:szCs w:val="24"/>
              </w:rPr>
            </w:pPr>
          </w:p>
        </w:tc>
        <w:tc>
          <w:tcPr>
            <w:tcW w:w="3199" w:type="dxa"/>
          </w:tcPr>
          <w:p w:rsidR="00775C89" w:rsidRDefault="00775C89" w:rsidP="00775C89">
            <w:pPr>
              <w:pStyle w:val="ListParagraph"/>
              <w:numPr>
                <w:ilvl w:val="0"/>
                <w:numId w:val="6"/>
              </w:numPr>
              <w:spacing w:line="360" w:lineRule="auto"/>
              <w:ind w:left="319" w:hanging="319"/>
              <w:rPr>
                <w:rFonts w:ascii="Times New Roman" w:hAnsi="Times New Roman" w:cs="Times New Roman"/>
                <w:bCs/>
                <w:sz w:val="24"/>
                <w:szCs w:val="24"/>
              </w:rPr>
            </w:pP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make</w:t>
            </w:r>
            <w:r w:rsidRPr="00356593">
              <w:rPr>
                <w:rFonts w:ascii="Times New Roman" w:hAnsi="Times New Roman" w:cs="Times New Roman"/>
                <w:bCs/>
                <w:i/>
                <w:sz w:val="24"/>
                <w:szCs w:val="24"/>
              </w:rPr>
              <w:t>up</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teman-temannya</w:t>
            </w:r>
            <w:proofErr w:type="spellEnd"/>
          </w:p>
        </w:tc>
        <w:tc>
          <w:tcPr>
            <w:tcW w:w="990" w:type="dxa"/>
            <w:vAlign w:val="center"/>
          </w:tcPr>
          <w:p w:rsidR="00775C89" w:rsidRPr="00380A84" w:rsidRDefault="00775C89" w:rsidP="00FF2379">
            <w:pPr>
              <w:pStyle w:val="ListParagraph"/>
              <w:numPr>
                <w:ilvl w:val="0"/>
                <w:numId w:val="7"/>
              </w:numPr>
              <w:rPr>
                <w:rFonts w:ascii="Times New Roman" w:hAnsi="Times New Roman" w:cs="Times New Roman"/>
                <w:b/>
                <w:sz w:val="24"/>
                <w:szCs w:val="24"/>
              </w:rPr>
            </w:pPr>
          </w:p>
        </w:tc>
        <w:tc>
          <w:tcPr>
            <w:tcW w:w="1170" w:type="dxa"/>
          </w:tcPr>
          <w:p w:rsidR="00775C89" w:rsidRDefault="00775C89" w:rsidP="00FF2379">
            <w:pPr>
              <w:rPr>
                <w:rFonts w:ascii="Times New Roman" w:hAnsi="Times New Roman" w:cs="Times New Roman"/>
                <w:b/>
                <w:sz w:val="24"/>
                <w:szCs w:val="24"/>
              </w:rPr>
            </w:pPr>
          </w:p>
        </w:tc>
        <w:tc>
          <w:tcPr>
            <w:tcW w:w="1140" w:type="dxa"/>
          </w:tcPr>
          <w:p w:rsidR="00775C89" w:rsidRDefault="00775C89" w:rsidP="00FF2379">
            <w:pPr>
              <w:rPr>
                <w:rFonts w:ascii="Times New Roman" w:hAnsi="Times New Roman" w:cs="Times New Roman"/>
                <w:b/>
                <w:sz w:val="24"/>
                <w:szCs w:val="24"/>
              </w:rPr>
            </w:pPr>
          </w:p>
        </w:tc>
      </w:tr>
    </w:tbl>
    <w:p w:rsidR="00775C89" w:rsidRDefault="00775C89" w:rsidP="00775C89"/>
    <w:p w:rsidR="00775C89" w:rsidRPr="00356593" w:rsidRDefault="00775C89" w:rsidP="00775C89">
      <w:pPr>
        <w:rPr>
          <w:rFonts w:ascii="Times New Roman" w:hAnsi="Times New Roman" w:cs="Times New Roman"/>
          <w:sz w:val="24"/>
          <w:szCs w:val="24"/>
        </w:rPr>
      </w:pPr>
      <w:r>
        <w:tab/>
      </w:r>
      <w:r>
        <w:tab/>
      </w:r>
      <w:r>
        <w:tab/>
      </w:r>
      <w:r>
        <w:tab/>
      </w:r>
      <w:r>
        <w:tab/>
      </w:r>
      <w:r>
        <w:tab/>
      </w:r>
      <w:r>
        <w:tab/>
      </w:r>
      <w:r>
        <w:tab/>
      </w:r>
      <w:r>
        <w:tab/>
      </w:r>
      <w:r>
        <w:rPr>
          <w:rFonts w:ascii="Times New Roman" w:hAnsi="Times New Roman" w:cs="Times New Roman"/>
        </w:rPr>
        <w:t>Makassar         2016</w:t>
      </w:r>
    </w:p>
    <w:p w:rsidR="00775C89" w:rsidRPr="00356593" w:rsidRDefault="00775C89" w:rsidP="00775C89">
      <w:pPr>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BK</w:t>
      </w:r>
    </w:p>
    <w:p w:rsidR="00775C89" w:rsidRDefault="00775C89" w:rsidP="00775C89"/>
    <w:p w:rsidR="00775C89" w:rsidRDefault="00775C89" w:rsidP="00775C89"/>
    <w:p w:rsidR="00775C89" w:rsidRPr="00356593" w:rsidRDefault="00775C89" w:rsidP="00775C8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Novha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Prayoghi</w:t>
      </w:r>
      <w:proofErr w:type="spellEnd"/>
      <w:r>
        <w:rPr>
          <w:rFonts w:ascii="Times New Roman" w:hAnsi="Times New Roman" w:cs="Times New Roman"/>
          <w:sz w:val="24"/>
          <w:szCs w:val="24"/>
        </w:rPr>
        <w:t xml:space="preserve"> 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Sutiaty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w:t>
      </w:r>
    </w:p>
    <w:p w:rsidR="00775C89" w:rsidRPr="00356593" w:rsidRDefault="00775C89" w:rsidP="00775C89">
      <w:pPr>
        <w:spacing w:after="0" w:line="240" w:lineRule="auto"/>
        <w:rPr>
          <w:rFonts w:ascii="Times New Roman" w:hAnsi="Times New Roman" w:cs="Times New Roman"/>
          <w:sz w:val="24"/>
          <w:szCs w:val="24"/>
        </w:rPr>
      </w:pPr>
      <w:r>
        <w:rPr>
          <w:rFonts w:ascii="Times New Roman" w:hAnsi="Times New Roman" w:cs="Times New Roman"/>
          <w:sz w:val="24"/>
          <w:szCs w:val="24"/>
        </w:rPr>
        <w:t>1244042002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196212121990032005</w:t>
      </w:r>
    </w:p>
    <w:p w:rsidR="00775C89" w:rsidRPr="00356593" w:rsidRDefault="00775C89" w:rsidP="00775C89"/>
    <w:p w:rsidR="00775C89" w:rsidRPr="00C57148" w:rsidRDefault="00775C89" w:rsidP="00CB4805">
      <w:pPr>
        <w:spacing w:after="0" w:line="480" w:lineRule="auto"/>
        <w:rPr>
          <w:rFonts w:ascii="Times New Roman" w:hAnsi="Times New Roman" w:cs="Times New Roman"/>
          <w:sz w:val="24"/>
          <w:szCs w:val="24"/>
        </w:rPr>
      </w:pPr>
    </w:p>
    <w:sectPr w:rsidR="00775C89" w:rsidRPr="00C57148" w:rsidSect="005504D9">
      <w:headerReference w:type="default" r:id="rId8"/>
      <w:pgSz w:w="12240" w:h="15840" w:code="1"/>
      <w:pgMar w:top="2268" w:right="1701" w:bottom="1701" w:left="2268"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9F" w:rsidRDefault="00304E9F" w:rsidP="00A02FB4">
      <w:pPr>
        <w:spacing w:after="0" w:line="240" w:lineRule="auto"/>
      </w:pPr>
      <w:r>
        <w:separator/>
      </w:r>
    </w:p>
  </w:endnote>
  <w:endnote w:type="continuationSeparator" w:id="0">
    <w:p w:rsidR="00304E9F" w:rsidRDefault="00304E9F" w:rsidP="00A02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9F" w:rsidRDefault="00304E9F" w:rsidP="00A02FB4">
      <w:pPr>
        <w:spacing w:after="0" w:line="240" w:lineRule="auto"/>
      </w:pPr>
      <w:r>
        <w:separator/>
      </w:r>
    </w:p>
  </w:footnote>
  <w:footnote w:type="continuationSeparator" w:id="0">
    <w:p w:rsidR="00304E9F" w:rsidRDefault="00304E9F" w:rsidP="00A02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08793"/>
      <w:docPartObj>
        <w:docPartGallery w:val="Page Numbers (Top of Page)"/>
        <w:docPartUnique/>
      </w:docPartObj>
    </w:sdtPr>
    <w:sdtContent>
      <w:p w:rsidR="00424B51" w:rsidRPr="00424B51" w:rsidRDefault="00076229">
        <w:pPr>
          <w:pStyle w:val="Header"/>
          <w:jc w:val="right"/>
          <w:rPr>
            <w:rFonts w:ascii="Times New Roman" w:hAnsi="Times New Roman" w:cs="Times New Roman"/>
            <w:sz w:val="24"/>
            <w:szCs w:val="24"/>
          </w:rPr>
        </w:pPr>
        <w:r w:rsidRPr="00424B51">
          <w:rPr>
            <w:rFonts w:ascii="Times New Roman" w:hAnsi="Times New Roman" w:cs="Times New Roman"/>
            <w:sz w:val="24"/>
            <w:szCs w:val="24"/>
          </w:rPr>
          <w:fldChar w:fldCharType="begin"/>
        </w:r>
        <w:r w:rsidR="00424B51" w:rsidRPr="00424B51">
          <w:rPr>
            <w:rFonts w:ascii="Times New Roman" w:hAnsi="Times New Roman" w:cs="Times New Roman"/>
            <w:sz w:val="24"/>
            <w:szCs w:val="24"/>
          </w:rPr>
          <w:instrText xml:space="preserve"> PAGE   \* MERGEFORMAT </w:instrText>
        </w:r>
        <w:r w:rsidRPr="00424B51">
          <w:rPr>
            <w:rFonts w:ascii="Times New Roman" w:hAnsi="Times New Roman" w:cs="Times New Roman"/>
            <w:sz w:val="24"/>
            <w:szCs w:val="24"/>
          </w:rPr>
          <w:fldChar w:fldCharType="separate"/>
        </w:r>
        <w:r w:rsidR="00305E38">
          <w:rPr>
            <w:rFonts w:ascii="Times New Roman" w:hAnsi="Times New Roman" w:cs="Times New Roman"/>
            <w:noProof/>
            <w:sz w:val="24"/>
            <w:szCs w:val="24"/>
          </w:rPr>
          <w:t>65</w:t>
        </w:r>
        <w:r w:rsidRPr="00424B51">
          <w:rPr>
            <w:rFonts w:ascii="Times New Roman" w:hAnsi="Times New Roman" w:cs="Times New Roman"/>
            <w:sz w:val="24"/>
            <w:szCs w:val="24"/>
          </w:rPr>
          <w:fldChar w:fldCharType="end"/>
        </w:r>
      </w:p>
    </w:sdtContent>
  </w:sdt>
  <w:p w:rsidR="00A02FB4" w:rsidRPr="00424B51" w:rsidRDefault="00A02FB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6EE"/>
    <w:multiLevelType w:val="hybridMultilevel"/>
    <w:tmpl w:val="B2783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10AB9"/>
    <w:multiLevelType w:val="hybridMultilevel"/>
    <w:tmpl w:val="F6BC3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5BF"/>
    <w:multiLevelType w:val="hybridMultilevel"/>
    <w:tmpl w:val="EEA26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5178B"/>
    <w:multiLevelType w:val="hybridMultilevel"/>
    <w:tmpl w:val="B63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528"/>
    <w:multiLevelType w:val="hybridMultilevel"/>
    <w:tmpl w:val="0212A576"/>
    <w:lvl w:ilvl="0" w:tplc="3FEA484C">
      <w:start w:val="1"/>
      <w:numFmt w:val="bullet"/>
      <w:lvlText w:val=""/>
      <w:lvlJc w:val="left"/>
      <w:pPr>
        <w:ind w:left="540" w:hanging="360"/>
      </w:pPr>
      <w:rPr>
        <w:rFonts w:ascii="Wingdings" w:hAnsi="Wingdings" w:hint="default"/>
        <w:sz w:val="44"/>
        <w:szCs w:val="4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43D21EB"/>
    <w:multiLevelType w:val="hybridMultilevel"/>
    <w:tmpl w:val="F9BE8814"/>
    <w:lvl w:ilvl="0" w:tplc="FA4032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3029C"/>
    <w:multiLevelType w:val="hybridMultilevel"/>
    <w:tmpl w:val="68C49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512E2"/>
    <w:multiLevelType w:val="hybridMultilevel"/>
    <w:tmpl w:val="4E7A15DA"/>
    <w:lvl w:ilvl="0" w:tplc="3FEA484C">
      <w:start w:val="1"/>
      <w:numFmt w:val="bullet"/>
      <w:lvlText w:val=""/>
      <w:lvlJc w:val="left"/>
      <w:pPr>
        <w:ind w:left="630" w:hanging="360"/>
      </w:pPr>
      <w:rPr>
        <w:rFonts w:ascii="Wingdings" w:hAnsi="Wingdings" w:hint="default"/>
        <w:sz w:val="44"/>
        <w:szCs w:val="4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FCF1A7C"/>
    <w:multiLevelType w:val="hybridMultilevel"/>
    <w:tmpl w:val="2952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933B6"/>
    <w:multiLevelType w:val="hybridMultilevel"/>
    <w:tmpl w:val="EC9CD0A8"/>
    <w:lvl w:ilvl="0" w:tplc="B4FA82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7556F"/>
    <w:multiLevelType w:val="hybridMultilevel"/>
    <w:tmpl w:val="415E0E4C"/>
    <w:lvl w:ilvl="0" w:tplc="CF56C796">
      <w:start w:val="1"/>
      <w:numFmt w:val="bullet"/>
      <w:lvlText w:val=""/>
      <w:lvlJc w:val="left"/>
      <w:pPr>
        <w:ind w:left="540" w:hanging="360"/>
      </w:pPr>
      <w:rPr>
        <w:rFonts w:ascii="Wingdings" w:hAnsi="Wingdings" w:hint="default"/>
        <w:sz w:val="44"/>
        <w:szCs w:val="4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6"/>
  </w:num>
  <w:num w:numId="7">
    <w:abstractNumId w:val="4"/>
  </w:num>
  <w:num w:numId="8">
    <w:abstractNumId w:val="7"/>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7148"/>
    <w:rsid w:val="000539AC"/>
    <w:rsid w:val="00076229"/>
    <w:rsid w:val="00304E9F"/>
    <w:rsid w:val="00305E38"/>
    <w:rsid w:val="00424B51"/>
    <w:rsid w:val="005504D9"/>
    <w:rsid w:val="00577FA6"/>
    <w:rsid w:val="006D76EA"/>
    <w:rsid w:val="006E1684"/>
    <w:rsid w:val="00775C89"/>
    <w:rsid w:val="008E588D"/>
    <w:rsid w:val="00995A43"/>
    <w:rsid w:val="00A02FB4"/>
    <w:rsid w:val="00A943DA"/>
    <w:rsid w:val="00C57148"/>
    <w:rsid w:val="00CB4805"/>
    <w:rsid w:val="00CC1D6C"/>
    <w:rsid w:val="00CD67AD"/>
    <w:rsid w:val="00CF67D3"/>
    <w:rsid w:val="00D4018E"/>
    <w:rsid w:val="00D46833"/>
    <w:rsid w:val="00FA1543"/>
    <w:rsid w:val="00FA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57148"/>
    <w:pPr>
      <w:ind w:left="720"/>
      <w:contextualSpacing/>
    </w:pPr>
    <w:rPr>
      <w:rFonts w:eastAsiaTheme="minorEastAsia"/>
    </w:rPr>
  </w:style>
  <w:style w:type="character" w:customStyle="1" w:styleId="ListParagraphChar">
    <w:name w:val="List Paragraph Char"/>
    <w:basedOn w:val="DefaultParagraphFont"/>
    <w:link w:val="ListParagraph"/>
    <w:uiPriority w:val="99"/>
    <w:locked/>
    <w:rsid w:val="00C57148"/>
    <w:rPr>
      <w:rFonts w:eastAsiaTheme="minorEastAsia"/>
    </w:rPr>
  </w:style>
  <w:style w:type="paragraph" w:styleId="Header">
    <w:name w:val="header"/>
    <w:basedOn w:val="Normal"/>
    <w:link w:val="HeaderChar"/>
    <w:uiPriority w:val="99"/>
    <w:unhideWhenUsed/>
    <w:rsid w:val="00A0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B4"/>
  </w:style>
  <w:style w:type="paragraph" w:styleId="Footer">
    <w:name w:val="footer"/>
    <w:basedOn w:val="Normal"/>
    <w:link w:val="FooterChar"/>
    <w:uiPriority w:val="99"/>
    <w:semiHidden/>
    <w:unhideWhenUsed/>
    <w:rsid w:val="00A02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F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78E11-7381-422C-A21D-2E324C9C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12</cp:revision>
  <dcterms:created xsi:type="dcterms:W3CDTF">2017-02-15T01:44:00Z</dcterms:created>
  <dcterms:modified xsi:type="dcterms:W3CDTF">2017-03-22T03:37:00Z</dcterms:modified>
</cp:coreProperties>
</file>