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3" w:rsidRPr="00003E67" w:rsidRDefault="00C654C3" w:rsidP="00C654C3">
      <w:pPr>
        <w:pStyle w:val="Header"/>
        <w:tabs>
          <w:tab w:val="clear" w:pos="4680"/>
        </w:tabs>
        <w:ind w:left="840" w:firstLine="60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235">
        <w:rPr>
          <w:rFonts w:ascii="Times New Roman" w:hAnsi="Times New Roman" w:cs="Times New Roman"/>
          <w:noProof/>
          <w:sz w:val="26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99.15pt;margin-top:-61.8pt;width: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FIwIAAEgEAAAOAAAAZHJzL2Uyb0RvYy54bWysVMGO2jAQvVfqP1i+s0nYQCEirFYJ9LLt&#10;IrH9AGM7idXEY9mGgKr+e20T0tJeqqoczNieefPmzTirp3PXohPXRoDMcfIQY8QlBSZkneMvb9vJ&#10;AiNjiWSkBclzfOEGP63fv1v1KuNTaKBlXCMHIk3Wqxw31qosigxteEfMAygu3WUFuiPWbXUdMU16&#10;h9610TSO51EPmikNlBvjTsvrJV4H/Kri1L5WleEWtTl23GxYdVgPfo3WK5LVmqhG0IEG+QcWHRHS&#10;JR2hSmIJOmrxB1QnqAYDlX2g0EVQVYLyUIOrJol/q2bfEMVDLU4co0aZzP+DpZ9PO40Ey3GKkSSd&#10;a9HeaiLqxqJnraFHBUjpZASNUq9Wr0zmggq5075eepZ79QL0q0ESiobImgfWbxfloBIfEd2F+I1R&#10;Lueh/wTM+ZCjhSDdudKdh3SioHPo0GXsED9bRN3h/HGGEXXn3vDYJLuFKW3sRw4d8kaOzVDFSD8J&#10;Scjpxdhr4C3A55SwFW3rzknWStTneDmbzkKAgVYwf+nvjK4PRavRifhxCr+BxZ2bhqNkAazhhG0G&#10;2xLRXm3HupUez5Xl6AzWdV6+LePlZrFZpJN0Ot9M0rgsJ8/bIp3Mt8mHWflYFkWZfPfUkjRrBGNc&#10;ena32U3Sv5uN4RVdp26c3lGG6B49CO3I3v4D6dBX38rrUByAXXbaS+tb7MY1OA9Py7+HX/fB6+cH&#10;YP0DAAD//wMAUEsDBBQABgAIAAAAIQC8YWqa4AAAAA0BAAAPAAAAZHJzL2Rvd25yZXYueG1sTI/B&#10;ToNAEIbvJr7DZky8mHaB2gaQpWlMPHi0beJ1yo6AsrOEXQr26d3Ggx7/mS//fFNsZ9OJMw2utawg&#10;XkYgiCurW64VHA8vixSE88gaO8uk4JscbMvbmwJzbSd+o/Pe1yKUsMtRQeN9n0vpqoYMuqXticPu&#10;ww4GfYhDLfWAUyg3nUyiaCMNthwuNNjTc0PV1340CsiN6zjaZaY+vl6mh/fk8jn1B6Xu7+bdEwhP&#10;s/+D4aof1KEMTic7snaiCzlLVwFVsIiT1QbEFcnSRxCn39EaZFnI/1+UPwAAAP//AwBQSwECLQAU&#10;AAYACAAAACEAtoM4kv4AAADhAQAAEwAAAAAAAAAAAAAAAAAAAAAAW0NvbnRlbnRfVHlwZXNdLnht&#10;bFBLAQItABQABgAIAAAAIQA4/SH/1gAAAJQBAAALAAAAAAAAAAAAAAAAAC8BAABfcmVscy8ucmVs&#10;c1BLAQItABQABgAIAAAAIQD4mFSFIwIAAEgEAAAOAAAAAAAAAAAAAAAAAC4CAABkcnMvZTJvRG9j&#10;LnhtbFBLAQItABQABgAIAAAAIQC8YWqa4AAAAA0BAAAPAAAAAAAAAAAAAAAAAH0EAABkcnMvZG93&#10;bnJldi54bWxQSwUGAAAAAAQABADzAAAAigUAAAAA&#10;"/>
        </w:pict>
      </w:r>
      <w:r>
        <w:rPr>
          <w:rFonts w:ascii="Times New Roman" w:hAnsi="Times New Roman" w:cs="Times New Roman"/>
          <w:sz w:val="26"/>
          <w:szCs w:val="28"/>
        </w:rPr>
        <w:t>KEMENTERIAN RISET, TEKNOLOGI</w:t>
      </w:r>
      <w:r w:rsidRPr="00003E67">
        <w:rPr>
          <w:rFonts w:ascii="Times New Roman" w:hAnsi="Times New Roman" w:cs="Times New Roman"/>
          <w:sz w:val="26"/>
          <w:szCs w:val="28"/>
        </w:rPr>
        <w:t xml:space="preserve"> DAN </w:t>
      </w:r>
      <w:r>
        <w:rPr>
          <w:rFonts w:ascii="Times New Roman" w:hAnsi="Times New Roman" w:cs="Times New Roman"/>
          <w:sz w:val="26"/>
          <w:szCs w:val="28"/>
        </w:rPr>
        <w:t>PENDIDIKAN TINGGI</w:t>
      </w:r>
    </w:p>
    <w:p w:rsidR="00C654C3" w:rsidRPr="00C62B01" w:rsidRDefault="00C654C3" w:rsidP="00C654C3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  <w:r>
        <w:rPr>
          <w:rFonts w:ascii="Times New Roman" w:hAnsi="Times New Roman" w:cs="Times New Roman"/>
          <w:sz w:val="26"/>
          <w:szCs w:val="28"/>
        </w:rPr>
        <w:t xml:space="preserve"> (UNM)</w:t>
      </w:r>
    </w:p>
    <w:p w:rsidR="00C654C3" w:rsidRPr="00C62B01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C62B01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C654C3" w:rsidRPr="007A6DB3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C654C3" w:rsidRPr="00003E67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Jalan :</w:t>
      </w:r>
      <w:r w:rsidRPr="00003E67">
        <w:rPr>
          <w:rFonts w:ascii="Times New Roman" w:hAnsi="Times New Roman" w:cs="Times New Roman"/>
          <w:sz w:val="26"/>
          <w:szCs w:val="28"/>
        </w:rPr>
        <w:t>Tamalate 1 Tidung Makassar</w:t>
      </w:r>
      <w:r>
        <w:rPr>
          <w:rFonts w:ascii="Times New Roman" w:hAnsi="Times New Roman" w:cs="Times New Roman"/>
          <w:sz w:val="26"/>
          <w:szCs w:val="28"/>
        </w:rPr>
        <w:t xml:space="preserve"> KodePos 90222</w:t>
      </w:r>
    </w:p>
    <w:p w:rsidR="00C654C3" w:rsidRPr="00003E67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003E67">
        <w:rPr>
          <w:rFonts w:ascii="Times New Roman" w:hAnsi="Times New Roman" w:cs="Times New Roman"/>
          <w:sz w:val="26"/>
          <w:szCs w:val="28"/>
        </w:rPr>
        <w:t>(0411) 884457 Fax. (0411) 883076</w:t>
      </w:r>
    </w:p>
    <w:p w:rsidR="00C654C3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C654C3" w:rsidRPr="006E063C" w:rsidRDefault="00200235" w:rsidP="00C654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200235"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w:pict>
          <v:shape id="Straight Arrow Connector 3" o:spid="_x0000_s1027" type="#_x0000_t32" style="position:absolute;left:0;text-align:left;margin-left:1.5pt;margin-top:9.1pt;width:46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JHWv2nbAAAABwEAAA8AAABkcnMvZG93bnJldi54bWxM&#10;j8FOwzAMhu9IvENkJC6IpevEtHVNpwmJA0e2SVy9xrQdjVM16Vr29BhxgKO/3/r9Od9OrlUX6kPj&#10;2cB8loAiLr1tuDJwPLw8rkCFiGyx9UwGvijAtri9yTGzfuQ3uuxjpaSEQ4YG6hi7TOtQ1uQwzHxH&#10;LNmH7x1GGftK2x5HKXetTpNkqR02LBdq7Oi5pvJzPzgDFIanebJbu+r4eh0f3tPreewOxtzfTbsN&#10;qEhT/FuGH31Rh0KcTn5gG1RrYCGfRMGrFJTE68VSwOkX6CLX//2LbwAAAP//AwBQSwECLQAUAAYA&#10;CAAAACEAtoM4kv4AAADhAQAAEwAAAAAAAAAAAAAAAAAAAAAAW0NvbnRlbnRfVHlwZXNdLnhtbFBL&#10;AQItABQABgAIAAAAIQA4/SH/1gAAAJQBAAALAAAAAAAAAAAAAAAAAC8BAABfcmVscy8ucmVsc1BL&#10;AQItABQABgAIAAAAIQAnUCw8JQIAAEoEAAAOAAAAAAAAAAAAAAAAAC4CAABkcnMvZTJvRG9jLnht&#10;bFBLAQItABQABgAIAAAAIQCR1r9p2wAAAAcBAAAPAAAAAAAAAAAAAAAAAH8EAABkcnMvZG93bnJl&#10;di54bWxQSwUGAAAAAAQABADzAAAAhwUAAAAA&#10;"/>
        </w:pict>
      </w:r>
      <w:r w:rsidRPr="0020023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Straight Arrow Connector 2" o:spid="_x0000_s1026" type="#_x0000_t32" style="position:absolute;left:0;text-align:left;margin-left:1.5pt;margin-top:5.05pt;width:466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AitwIAAL0FAAAOAAAAZHJzL2Uyb0RvYy54bWysVFFvmzAQfp+0/2D5nQIJISkqqVIge+m2&#10;Sum0ZwebYBVsZDsh0bT/3rNJWNO9TFMTyfKduc/33X3nu/tj26ADU5pLkeLwJsCIiVJSLnYp/vG8&#10;9hYYaUMEJY0ULMUnpvH98vOnu75L2ETWsqFMIQAROum7FNfGdInv67JmLdE3smMCDiupWmLAVDuf&#10;KtIDetv4kyCI/V4q2ilZMq3Bmw+HeOnwq4qV5ntVaWZQk2LIzbhVuXVrV395R5KdIl3Ny3Ma5D+y&#10;aAkXcOkIlRND0F7xv6BaXiqpZWVuStn6sqp4yRwHYBMG79hsatIxxwWKo7uxTPrjYMtvhyeFOE3x&#10;BCNBWmjRxijCd7VBK6VkjzIpBJRRKjSx1eo7nUBQJp6U5VsexaZ7lOWLRkJmNRE75rJ+PnUAFdoI&#10;/yrEGrqDO7f9V0nhG7I30pXuWKnWQkJR0NF16DR2iB0NKsE5u51Esxk0soSzeDpz+CS5hHZKmy9M&#10;tshuUqzPTEYKobuIHB61sYmR5BJg7xVyzZvGCaIRqE/xNJzDVfZIy4ZTe+oMq02WNQodCKiKvgyo&#10;zb4FQoMvDOxvEBf4QYKD37ngWidvC+GSuEJXci+oS6JmhBbnvSG8GfYQ3QibBnPqHpiAdTSwdX4o&#10;lVPer9vgtlgUi8iLJnHhRUGee6t1FnnxGojl0zzL8vC35RdGSc0pZcJSvExBGP2bys7zOOh3nIOx&#10;mP41uiMMyV5nulrPgnk0XXjz+WzqRdMi8B4W68xbZWEcz4uH7KF4l2nh2OuPSXYspc1K7g1Tm5r2&#10;iHIroiloLsRgwKsxmQ+NRaTZwXNXGoWRkuYnN7VTvdWrxdBqtx0Fsojt/6zUEX0oxKWH1hq7cOb2&#10;p1TQ80t/3TDZ+RkmcSvp6UldhgzeCBd0fs/sI/TWhv3bV3f5CgAA//8DAFBLAwQUAAYACAAAACEA&#10;lEuKMNsAAAAHAQAADwAAAGRycy9kb3ducmV2LnhtbEyPy07DMBBF95X4B2uQ2FTUSSv1EeJUFRKr&#10;SghSPsCJhyQQjy3bbcPfM13Bcs4d3TlT7ic7iguGODhSkC8yEEitMwN1Cj5OL49bEDFpMnp0hAp+&#10;MMK+upuVujDuSu94qVMnuIRioRX0KflCytj2aHVcOI/E2acLViceQydN0Fcut6NcZtlaWj0QX+i1&#10;x+ce2+/6bBXsjrXfNq9vQR+G+fHLmtFvNrlSD/fT4QlEwin9LcNNn9WhYqfGnclEMSpY8SeJcZaD&#10;4Hi3WjNobmAJsirlf//qFwAA//8DAFBLAQItABQABgAIAAAAIQC2gziS/gAAAOEBAAATAAAAAAAA&#10;AAAAAAAAAAAAAABbQ29udGVudF9UeXBlc10ueG1sUEsBAi0AFAAGAAgAAAAhADj9If/WAAAAlAEA&#10;AAsAAAAAAAAAAAAAAAAALwEAAF9yZWxzLy5yZWxzUEsBAi0AFAAGAAgAAAAhAKjccCK3AgAAvQUA&#10;AA4AAAAAAAAAAAAAAAAALgIAAGRycy9lMm9Eb2MueG1sUEsBAi0AFAAGAAgAAAAhAJRLijDbAAAA&#10;BwEAAA8AAAAAAAAAAAAAAAAAEQUAAGRycy9kb3ducmV2LnhtbFBLBQYAAAAABAAEAPMAAAAZBgAA&#10;AAA=&#10;" strokecolor="black [3200]" strokeweight="2.5pt">
            <v:shadow color="#868686"/>
          </v:shape>
        </w:pict>
      </w:r>
    </w:p>
    <w:p w:rsidR="00C654C3" w:rsidRPr="0019355E" w:rsidRDefault="00C654C3" w:rsidP="00C654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C654C3" w:rsidRPr="00C654C3" w:rsidRDefault="00C654C3" w:rsidP="00C65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 w:rsidRPr="003D18D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Management </w:t>
      </w:r>
      <w:r>
        <w:rPr>
          <w:rFonts w:ascii="Times New Roman" w:hAnsi="Times New Roman" w:cs="Times New Roman"/>
          <w:b/>
          <w:sz w:val="24"/>
          <w:szCs w:val="24"/>
        </w:rPr>
        <w:t>dalam Mereduksi Kecenderungan Menyontek Siswa Di SMP Negeri 1 Suppa</w:t>
      </w:r>
    </w:p>
    <w:p w:rsidR="00C654C3" w:rsidRDefault="00C654C3" w:rsidP="00C654C3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C654C3" w:rsidRPr="003D18D3" w:rsidRDefault="00C654C3" w:rsidP="00C654C3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54C3" w:rsidRPr="007A794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>:  MASITA</w:t>
      </w:r>
    </w:p>
    <w:p w:rsidR="00C654C3" w:rsidRPr="00C654C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124404</w:t>
      </w:r>
      <w:r>
        <w:rPr>
          <w:rFonts w:ascii="Times New Roman" w:hAnsi="Times New Roman" w:cs="Times New Roman"/>
          <w:sz w:val="24"/>
          <w:szCs w:val="24"/>
        </w:rPr>
        <w:t>0016</w:t>
      </w:r>
    </w:p>
    <w:p w:rsidR="00C654C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Bimbingan</w:t>
      </w:r>
    </w:p>
    <w:p w:rsidR="00C654C3" w:rsidRPr="00632415" w:rsidRDefault="00C654C3" w:rsidP="00632415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 Ilmu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</w:p>
    <w:p w:rsidR="00C654C3" w:rsidRPr="00DD36EB" w:rsidRDefault="00C654C3" w:rsidP="00C654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6EB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diperiksa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diteliti,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meme</w:t>
      </w:r>
      <w:r>
        <w:rPr>
          <w:rFonts w:ascii="Times New Roman" w:hAnsi="Times New Roman" w:cs="Times New Roman"/>
          <w:sz w:val="24"/>
          <w:szCs w:val="24"/>
        </w:rPr>
        <w:t>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>ujikan.</w:t>
      </w:r>
    </w:p>
    <w:p w:rsidR="00C654C3" w:rsidRPr="00A6133B" w:rsidRDefault="00C654C3" w:rsidP="00C6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0C15DF" w:rsidRDefault="003A70A3" w:rsidP="00C654C3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Makassar,  </w:t>
      </w:r>
      <w:r w:rsidR="00BE43CD">
        <w:rPr>
          <w:rFonts w:ascii="Times New Roman" w:hAnsi="Times New Roman" w:cs="Times New Roman"/>
          <w:sz w:val="24"/>
          <w:szCs w:val="24"/>
        </w:rPr>
        <w:t xml:space="preserve">  </w:t>
      </w:r>
      <w:r w:rsidR="00BE43CD">
        <w:rPr>
          <w:rFonts w:ascii="Times New Roman" w:hAnsi="Times New Roman" w:cs="Times New Roman"/>
          <w:sz w:val="24"/>
          <w:szCs w:val="24"/>
          <w:lang w:val="id-ID"/>
        </w:rPr>
        <w:t xml:space="preserve">Oktober </w:t>
      </w:r>
      <w:r w:rsidR="00C654C3">
        <w:rPr>
          <w:rFonts w:ascii="Times New Roman" w:hAnsi="Times New Roman" w:cs="Times New Roman"/>
          <w:sz w:val="24"/>
          <w:szCs w:val="24"/>
          <w:lang w:val="id-ID"/>
        </w:rPr>
        <w:t>2016</w:t>
      </w:r>
    </w:p>
    <w:p w:rsidR="00C654C3" w:rsidRPr="002536E1" w:rsidRDefault="00C654C3" w:rsidP="00C654C3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II,</w:t>
      </w:r>
    </w:p>
    <w:p w:rsidR="00C654C3" w:rsidRDefault="00C654C3" w:rsidP="00C654C3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DC384F" w:rsidRDefault="00C654C3" w:rsidP="00C654C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C654C3" w:rsidRDefault="00C654C3" w:rsidP="00C654C3">
      <w:pPr>
        <w:tabs>
          <w:tab w:val="left" w:pos="5103"/>
        </w:tabs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H. Muhammad Anas, M.Si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 H. Alimuddin Mahmud, M.Pd,</w:t>
      </w:r>
    </w:p>
    <w:p w:rsidR="00C654C3" w:rsidRPr="003E4A84" w:rsidRDefault="00C654C3" w:rsidP="00C654C3">
      <w:pPr>
        <w:tabs>
          <w:tab w:val="left" w:pos="5103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4A84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196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8703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 xml:space="preserve"> 1 0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E4A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E4A84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sv-SE"/>
        </w:rPr>
        <w:t>19541015 197903 1 004</w:t>
      </w:r>
    </w:p>
    <w:p w:rsidR="00C654C3" w:rsidRPr="00C00095" w:rsidRDefault="00C654C3" w:rsidP="00C654C3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654C3" w:rsidRPr="00A6133B" w:rsidRDefault="00C654C3" w:rsidP="00C654C3">
      <w:pPr>
        <w:tabs>
          <w:tab w:val="left" w:pos="3828"/>
        </w:tabs>
        <w:spacing w:after="24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Disahkan:</w:t>
      </w:r>
    </w:p>
    <w:p w:rsidR="00C654C3" w:rsidRPr="003D18D3" w:rsidRDefault="00C654C3" w:rsidP="00C654C3">
      <w:pPr>
        <w:spacing w:before="0" w:beforeAutospacing="0" w:after="24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C654C3" w:rsidRDefault="00C654C3" w:rsidP="00C654C3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C654C3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Default="00C654C3" w:rsidP="00C654C3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54C3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Pr="00A6133B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Pr="00462312" w:rsidRDefault="00C654C3" w:rsidP="00C654C3">
      <w:pPr>
        <w:tabs>
          <w:tab w:val="left" w:pos="2552"/>
        </w:tabs>
        <w:spacing w:before="0" w:beforeAutospacing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>Drs. H. Muhammad Anas, M.Si.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54C3" w:rsidRPr="003E4A84" w:rsidRDefault="00C654C3" w:rsidP="00C654C3">
      <w:pPr>
        <w:tabs>
          <w:tab w:val="left" w:pos="2552"/>
          <w:tab w:val="left" w:pos="2880"/>
        </w:tabs>
        <w:spacing w:before="0" w:before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NIP. 1960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>1213 198703 1 005</w:t>
      </w:r>
      <w:bookmarkStart w:id="0" w:name="_GoBack"/>
      <w:bookmarkEnd w:id="0"/>
    </w:p>
    <w:p w:rsidR="00DE6A06" w:rsidRDefault="00DE6A06"/>
    <w:sectPr w:rsidR="00DE6A06" w:rsidSect="00632415"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4F" w:rsidRDefault="00D4744F" w:rsidP="00CC198B">
      <w:pPr>
        <w:spacing w:before="0" w:line="240" w:lineRule="auto"/>
      </w:pPr>
      <w:r>
        <w:separator/>
      </w:r>
    </w:p>
  </w:endnote>
  <w:endnote w:type="continuationSeparator" w:id="1">
    <w:p w:rsidR="00D4744F" w:rsidRDefault="00D4744F" w:rsidP="00CC1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Content>
      <w:p w:rsidR="006E063C" w:rsidRPr="006E063C" w:rsidRDefault="00200235" w:rsidP="004D04A9">
        <w:pPr>
          <w:pStyle w:val="Footer"/>
          <w:spacing w:line="480" w:lineRule="auto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4C3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3C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4F" w:rsidRDefault="00D4744F" w:rsidP="00CC198B">
      <w:pPr>
        <w:spacing w:before="0" w:line="240" w:lineRule="auto"/>
      </w:pPr>
      <w:r>
        <w:separator/>
      </w:r>
    </w:p>
  </w:footnote>
  <w:footnote w:type="continuationSeparator" w:id="1">
    <w:p w:rsidR="00D4744F" w:rsidRDefault="00D4744F" w:rsidP="00CC198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C3"/>
    <w:rsid w:val="00200235"/>
    <w:rsid w:val="0023363A"/>
    <w:rsid w:val="003A70A3"/>
    <w:rsid w:val="00632415"/>
    <w:rsid w:val="0066464B"/>
    <w:rsid w:val="0071585E"/>
    <w:rsid w:val="00BE43CD"/>
    <w:rsid w:val="00C654C3"/>
    <w:rsid w:val="00CA25D1"/>
    <w:rsid w:val="00CC198B"/>
    <w:rsid w:val="00D4744F"/>
    <w:rsid w:val="00D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Straight Arrow Connector 3"/>
        <o:r id="V:Rule5" type="connector" idref="#Straight Arrow Connector 2"/>
        <o:r id="V:Rule6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C3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4C3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654C3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4C3"/>
  </w:style>
  <w:style w:type="paragraph" w:styleId="NoSpacing">
    <w:name w:val="No Spacing"/>
    <w:link w:val="NoSpacingChar"/>
    <w:uiPriority w:val="1"/>
    <w:qFormat/>
    <w:rsid w:val="00C654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654C3"/>
  </w:style>
  <w:style w:type="paragraph" w:styleId="Footer">
    <w:name w:val="footer"/>
    <w:basedOn w:val="Normal"/>
    <w:link w:val="FooterChar"/>
    <w:uiPriority w:val="99"/>
    <w:unhideWhenUsed/>
    <w:rsid w:val="00C654C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4</cp:revision>
  <dcterms:created xsi:type="dcterms:W3CDTF">2016-07-30T10:54:00Z</dcterms:created>
  <dcterms:modified xsi:type="dcterms:W3CDTF">2016-10-09T10:33:00Z</dcterms:modified>
</cp:coreProperties>
</file>