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80" w:rsidRDefault="003E5366" w:rsidP="001B1A80">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86" style="position:absolute;left:0;text-align:left;margin-left:379.95pt;margin-top:-79.6pt;width:39.1pt;height:26.65pt;z-index:251677696" stroked="f"/>
        </w:pict>
      </w:r>
      <w:r w:rsidR="001B1A80">
        <w:rPr>
          <w:rFonts w:ascii="Times New Roman" w:hAnsi="Times New Roman" w:cs="Times New Roman"/>
          <w:b/>
          <w:sz w:val="24"/>
          <w:szCs w:val="24"/>
          <w:lang w:val="en-US"/>
        </w:rPr>
        <w:t>BAB I</w:t>
      </w:r>
    </w:p>
    <w:p w:rsidR="00FB0A69" w:rsidRPr="00016A08" w:rsidRDefault="00FB0A69" w:rsidP="001B1A80">
      <w:pPr>
        <w:spacing w:after="0" w:line="720" w:lineRule="auto"/>
        <w:jc w:val="center"/>
        <w:rPr>
          <w:rFonts w:ascii="Times New Roman" w:hAnsi="Times New Roman" w:cs="Times New Roman"/>
          <w:b/>
          <w:sz w:val="24"/>
          <w:szCs w:val="24"/>
        </w:rPr>
      </w:pPr>
      <w:r w:rsidRPr="00016A08">
        <w:rPr>
          <w:rFonts w:ascii="Times New Roman" w:hAnsi="Times New Roman" w:cs="Times New Roman"/>
          <w:b/>
          <w:sz w:val="24"/>
          <w:szCs w:val="24"/>
        </w:rPr>
        <w:t>PENDAHULUAN</w:t>
      </w:r>
    </w:p>
    <w:p w:rsidR="00FB0A69" w:rsidRPr="00016A08" w:rsidRDefault="00FB0A69" w:rsidP="00B122BC">
      <w:pPr>
        <w:spacing w:after="0" w:line="720" w:lineRule="auto"/>
        <w:jc w:val="both"/>
        <w:rPr>
          <w:rFonts w:ascii="Times New Roman" w:hAnsi="Times New Roman" w:cs="Times New Roman"/>
          <w:b/>
          <w:sz w:val="24"/>
          <w:szCs w:val="24"/>
          <w:lang w:val="en-US"/>
        </w:rPr>
      </w:pPr>
      <w:r w:rsidRPr="00016A08">
        <w:rPr>
          <w:rFonts w:ascii="Times New Roman" w:hAnsi="Times New Roman" w:cs="Times New Roman"/>
          <w:b/>
          <w:sz w:val="24"/>
          <w:szCs w:val="24"/>
        </w:rPr>
        <w:t>A. Latar Belakang</w:t>
      </w:r>
    </w:p>
    <w:p w:rsidR="00E0601C" w:rsidRDefault="003E5366" w:rsidP="00487896">
      <w:pPr>
        <w:pStyle w:val="ListParagraph"/>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87" style="position:absolute;left:0;text-align:left;margin-left:159.5pt;margin-top:544.05pt;width:66.65pt;height:39.1pt;z-index:251678720" stroked="f">
            <v:textbox>
              <w:txbxContent>
                <w:p w:rsidR="008A3C88" w:rsidRPr="00943BE0" w:rsidRDefault="008A3C88" w:rsidP="00474AAE">
                  <w:pPr>
                    <w:jc w:val="center"/>
                    <w:rPr>
                      <w:rFonts w:ascii="Times New Roman" w:hAnsi="Times New Roman" w:cs="Times New Roman"/>
                      <w:sz w:val="24"/>
                      <w:szCs w:val="24"/>
                      <w:lang w:val="en-US"/>
                    </w:rPr>
                  </w:pPr>
                  <w:r w:rsidRPr="00943BE0">
                    <w:rPr>
                      <w:rFonts w:ascii="Times New Roman" w:hAnsi="Times New Roman" w:cs="Times New Roman"/>
                      <w:sz w:val="24"/>
                      <w:szCs w:val="24"/>
                      <w:lang w:val="en-US"/>
                    </w:rPr>
                    <w:t>1</w:t>
                  </w:r>
                </w:p>
              </w:txbxContent>
            </v:textbox>
          </v:rect>
        </w:pict>
      </w:r>
      <w:r w:rsidR="00644BA6">
        <w:rPr>
          <w:rFonts w:ascii="Times New Roman" w:hAnsi="Times New Roman" w:cs="Times New Roman"/>
          <w:sz w:val="24"/>
          <w:szCs w:val="24"/>
          <w:lang w:val="en-US"/>
        </w:rPr>
        <w:t>Masa remaja merupakan masa yang mengalami banyak perubahan, termasuk dalam hal psikologis, biologis, sosial, dan ekonomi. Perubahan yang terjadi pada remaja merupakan masa yang sulit untuk dilalui karena pada masa ini remaja perlu belajar bagaimana cara mengatasi pubertas sekaligus se</w:t>
      </w:r>
      <w:r w:rsidR="00D809B8">
        <w:rPr>
          <w:rFonts w:ascii="Times New Roman" w:hAnsi="Times New Roman" w:cs="Times New Roman"/>
          <w:sz w:val="24"/>
          <w:szCs w:val="24"/>
          <w:lang w:val="en-US"/>
        </w:rPr>
        <w:t xml:space="preserve">bagai masa pencarian jati diri </w:t>
      </w:r>
      <w:r w:rsidR="00E0601C">
        <w:rPr>
          <w:rFonts w:ascii="Times New Roman" w:hAnsi="Times New Roman" w:cs="Times New Roman"/>
          <w:sz w:val="24"/>
          <w:szCs w:val="24"/>
          <w:lang w:val="en-US"/>
        </w:rPr>
        <w:t>yang menjadi problem atau pokok dalam psikologis masa remaja moderen adalah merupakan aspek-aspek umum dari pertumbuhan dan perkembangan fisik dan mental.</w:t>
      </w:r>
      <w:r w:rsidR="006E4A2B">
        <w:rPr>
          <w:rFonts w:ascii="Times New Roman" w:hAnsi="Times New Roman" w:cs="Times New Roman"/>
          <w:sz w:val="24"/>
          <w:szCs w:val="24"/>
          <w:lang w:val="en-US"/>
        </w:rPr>
        <w:t xml:space="preserve"> </w:t>
      </w:r>
      <w:r w:rsidR="00E0601C">
        <w:rPr>
          <w:rFonts w:ascii="Times New Roman" w:hAnsi="Times New Roman" w:cs="Times New Roman"/>
          <w:sz w:val="24"/>
          <w:szCs w:val="24"/>
          <w:lang w:val="en-US"/>
        </w:rPr>
        <w:t>Adapun aspek-aspek umum remaja</w:t>
      </w:r>
      <w:r w:rsidR="00E0601C" w:rsidRPr="00E0601C">
        <w:rPr>
          <w:rFonts w:ascii="Times New Roman" w:hAnsi="Times New Roman" w:cs="Times New Roman"/>
          <w:sz w:val="24"/>
          <w:szCs w:val="24"/>
          <w:lang w:val="en-US"/>
        </w:rPr>
        <w:t xml:space="preserve"> </w:t>
      </w:r>
      <w:r w:rsidR="00E0601C">
        <w:rPr>
          <w:rFonts w:ascii="Times New Roman" w:hAnsi="Times New Roman" w:cs="Times New Roman"/>
          <w:sz w:val="24"/>
          <w:szCs w:val="24"/>
          <w:lang w:val="en-US"/>
        </w:rPr>
        <w:t>menurut Ki F</w:t>
      </w:r>
      <w:r w:rsidR="00474AAE">
        <w:rPr>
          <w:rFonts w:ascii="Times New Roman" w:hAnsi="Times New Roman" w:cs="Times New Roman"/>
          <w:sz w:val="24"/>
          <w:szCs w:val="24"/>
          <w:lang w:val="en-US"/>
        </w:rPr>
        <w:t>udyartanta (2011) yakni</w:t>
      </w:r>
      <w:r w:rsidR="00E0601C">
        <w:rPr>
          <w:rFonts w:ascii="Times New Roman" w:hAnsi="Times New Roman" w:cs="Times New Roman"/>
          <w:sz w:val="24"/>
          <w:szCs w:val="24"/>
          <w:lang w:val="en-US"/>
        </w:rPr>
        <w:t>:</w:t>
      </w:r>
      <w:r w:rsidR="00474AAE">
        <w:rPr>
          <w:rFonts w:ascii="Times New Roman" w:hAnsi="Times New Roman" w:cs="Times New Roman"/>
          <w:sz w:val="24"/>
          <w:szCs w:val="24"/>
          <w:lang w:val="en-US"/>
        </w:rPr>
        <w:t xml:space="preserve"> </w:t>
      </w:r>
      <w:r w:rsidR="00D809B8">
        <w:rPr>
          <w:rFonts w:ascii="Times New Roman" w:hAnsi="Times New Roman" w:cs="Times New Roman"/>
          <w:sz w:val="24"/>
          <w:szCs w:val="24"/>
          <w:lang w:val="en-US"/>
        </w:rPr>
        <w:t>m</w:t>
      </w:r>
      <w:r w:rsidR="00E0601C">
        <w:rPr>
          <w:rFonts w:ascii="Times New Roman" w:hAnsi="Times New Roman" w:cs="Times New Roman"/>
          <w:sz w:val="24"/>
          <w:szCs w:val="24"/>
          <w:lang w:val="en-US"/>
        </w:rPr>
        <w:t>asa remaja sebagai waktu per</w:t>
      </w:r>
      <w:r w:rsidR="00D809B8">
        <w:rPr>
          <w:rFonts w:ascii="Times New Roman" w:hAnsi="Times New Roman" w:cs="Times New Roman"/>
          <w:sz w:val="24"/>
          <w:szCs w:val="24"/>
          <w:lang w:val="en-US"/>
        </w:rPr>
        <w:t xml:space="preserve">tumbuhan dan perkembangan fisik, </w:t>
      </w:r>
      <w:r w:rsidR="00E0601C">
        <w:rPr>
          <w:rFonts w:ascii="Times New Roman" w:hAnsi="Times New Roman" w:cs="Times New Roman"/>
          <w:sz w:val="24"/>
          <w:szCs w:val="24"/>
          <w:lang w:val="en-US"/>
        </w:rPr>
        <w:t xml:space="preserve">perubahan-perubahan yang cepat pada tubuh dan suatu gambaran ideal mengenai bentuk tubuh yang di cita-citakan serta </w:t>
      </w:r>
      <w:r w:rsidR="006E4A2B">
        <w:rPr>
          <w:rFonts w:ascii="Times New Roman" w:hAnsi="Times New Roman" w:cs="Times New Roman"/>
          <w:sz w:val="24"/>
          <w:szCs w:val="24"/>
          <w:lang w:val="en-US"/>
        </w:rPr>
        <w:t xml:space="preserve">pola tingkah laku, gaya, </w:t>
      </w:r>
      <w:r w:rsidR="00474AAE">
        <w:rPr>
          <w:rFonts w:ascii="Times New Roman" w:hAnsi="Times New Roman" w:cs="Times New Roman"/>
          <w:sz w:val="24"/>
          <w:szCs w:val="24"/>
          <w:lang w:val="en-US"/>
        </w:rPr>
        <w:t xml:space="preserve"> lagak, ragamnya, </w:t>
      </w:r>
      <w:r w:rsidR="00E0601C" w:rsidRPr="00474AAE">
        <w:rPr>
          <w:rFonts w:ascii="Times New Roman" w:hAnsi="Times New Roman" w:cs="Times New Roman"/>
          <w:sz w:val="24"/>
          <w:szCs w:val="24"/>
          <w:lang w:val="en-US"/>
        </w:rPr>
        <w:t>pengembangan dan perluasan kema</w:t>
      </w:r>
      <w:r w:rsidR="006E4A2B" w:rsidRPr="00474AAE">
        <w:rPr>
          <w:rFonts w:ascii="Times New Roman" w:hAnsi="Times New Roman" w:cs="Times New Roman"/>
          <w:sz w:val="24"/>
          <w:szCs w:val="24"/>
          <w:lang w:val="en-US"/>
        </w:rPr>
        <w:t>m</w:t>
      </w:r>
      <w:r w:rsidR="00E0601C" w:rsidRPr="00474AAE">
        <w:rPr>
          <w:rFonts w:ascii="Times New Roman" w:hAnsi="Times New Roman" w:cs="Times New Roman"/>
          <w:sz w:val="24"/>
          <w:szCs w:val="24"/>
          <w:lang w:val="en-US"/>
        </w:rPr>
        <w:t>puan-kemampuan intelektual, dengan berbagai pengalamannya. Anak-anak merasa mampu untuk menunjukkan prestas</w:t>
      </w:r>
      <w:r w:rsidR="006E4A2B" w:rsidRPr="00474AAE">
        <w:rPr>
          <w:rFonts w:ascii="Times New Roman" w:hAnsi="Times New Roman" w:cs="Times New Roman"/>
          <w:sz w:val="24"/>
          <w:szCs w:val="24"/>
          <w:lang w:val="en-US"/>
        </w:rPr>
        <w:t>i</w:t>
      </w:r>
      <w:r w:rsidR="00E0601C" w:rsidRPr="00474AAE">
        <w:rPr>
          <w:rFonts w:ascii="Times New Roman" w:hAnsi="Times New Roman" w:cs="Times New Roman"/>
          <w:sz w:val="24"/>
          <w:szCs w:val="24"/>
          <w:lang w:val="en-US"/>
        </w:rPr>
        <w:t>-prestasi i</w:t>
      </w:r>
      <w:r w:rsidR="00D809B8">
        <w:rPr>
          <w:rFonts w:ascii="Times New Roman" w:hAnsi="Times New Roman" w:cs="Times New Roman"/>
          <w:sz w:val="24"/>
          <w:szCs w:val="24"/>
          <w:lang w:val="en-US"/>
        </w:rPr>
        <w:t>ntelek dan kecekatan motorisnya, m</w:t>
      </w:r>
      <w:r w:rsidR="00E0601C" w:rsidRPr="00474AAE">
        <w:rPr>
          <w:rFonts w:ascii="Times New Roman" w:hAnsi="Times New Roman" w:cs="Times New Roman"/>
          <w:sz w:val="24"/>
          <w:szCs w:val="24"/>
          <w:lang w:val="en-US"/>
        </w:rPr>
        <w:t>inat-minat dan bakat-bakat khusus mulai terbuka, dan pada akhir-akhir sekol</w:t>
      </w:r>
      <w:r w:rsidR="00D809B8">
        <w:rPr>
          <w:rFonts w:ascii="Times New Roman" w:hAnsi="Times New Roman" w:cs="Times New Roman"/>
          <w:sz w:val="24"/>
          <w:szCs w:val="24"/>
          <w:lang w:val="en-US"/>
        </w:rPr>
        <w:t>ah menengah akan mulai tumbuh</w:t>
      </w:r>
      <w:r w:rsidR="00E0601C" w:rsidRPr="00474AAE">
        <w:rPr>
          <w:rFonts w:ascii="Times New Roman" w:hAnsi="Times New Roman" w:cs="Times New Roman"/>
          <w:sz w:val="24"/>
          <w:szCs w:val="24"/>
          <w:lang w:val="en-US"/>
        </w:rPr>
        <w:t xml:space="preserve"> cita-c</w:t>
      </w:r>
      <w:r w:rsidR="00474AAE">
        <w:rPr>
          <w:rFonts w:ascii="Times New Roman" w:hAnsi="Times New Roman" w:cs="Times New Roman"/>
          <w:sz w:val="24"/>
          <w:szCs w:val="24"/>
          <w:lang w:val="en-US"/>
        </w:rPr>
        <w:t>ita spesialisasi intelektualnya, a</w:t>
      </w:r>
      <w:r w:rsidR="00E0601C" w:rsidRPr="00474AAE">
        <w:rPr>
          <w:rFonts w:ascii="Times New Roman" w:hAnsi="Times New Roman" w:cs="Times New Roman"/>
          <w:sz w:val="24"/>
          <w:szCs w:val="24"/>
          <w:lang w:val="en-US"/>
        </w:rPr>
        <w:t xml:space="preserve">nak-anak membutuhkan dan mencari serta menemukan status sosialnya. Pada masa ini timbullah kesadaran emansipasinya dari dunia anak-anak yang penurut, kepada kekuasaan orang dewasa dan orang tua. Secara umum garis besar remaja berjuang untuk memisahkan diri dari hubungan-hubungan dengan orang dewasa untuk </w:t>
      </w:r>
      <w:r w:rsidR="00E0601C" w:rsidRPr="00474AAE">
        <w:rPr>
          <w:rFonts w:ascii="Times New Roman" w:hAnsi="Times New Roman" w:cs="Times New Roman"/>
          <w:sz w:val="24"/>
          <w:szCs w:val="24"/>
          <w:lang w:val="en-US"/>
        </w:rPr>
        <w:lastRenderedPageBreak/>
        <w:t>dapat berdiri sendir</w:t>
      </w:r>
      <w:r w:rsidR="00D809B8">
        <w:rPr>
          <w:rFonts w:ascii="Times New Roman" w:hAnsi="Times New Roman" w:cs="Times New Roman"/>
          <w:sz w:val="24"/>
          <w:szCs w:val="24"/>
          <w:lang w:val="en-US"/>
        </w:rPr>
        <w:t>i seperti orang dewasa lainnya, m</w:t>
      </w:r>
      <w:r w:rsidR="00E0601C" w:rsidRPr="00474AAE">
        <w:rPr>
          <w:rFonts w:ascii="Times New Roman" w:hAnsi="Times New Roman" w:cs="Times New Roman"/>
          <w:sz w:val="24"/>
          <w:szCs w:val="24"/>
          <w:lang w:val="en-US"/>
        </w:rPr>
        <w:t>ereka menginginkan otonomitas ekonomis dari orang</w:t>
      </w:r>
      <w:r w:rsidR="006E4A2B" w:rsidRPr="00474AAE">
        <w:rPr>
          <w:rFonts w:ascii="Times New Roman" w:hAnsi="Times New Roman" w:cs="Times New Roman"/>
          <w:sz w:val="24"/>
          <w:szCs w:val="24"/>
          <w:lang w:val="en-US"/>
        </w:rPr>
        <w:t xml:space="preserve"> </w:t>
      </w:r>
      <w:r w:rsidR="00E0601C" w:rsidRPr="00474AAE">
        <w:rPr>
          <w:rFonts w:ascii="Times New Roman" w:hAnsi="Times New Roman" w:cs="Times New Roman"/>
          <w:sz w:val="24"/>
          <w:szCs w:val="24"/>
          <w:lang w:val="en-US"/>
        </w:rPr>
        <w:t>tuanya. Remaja sudah mempunyai idaman</w:t>
      </w:r>
      <w:r w:rsidR="00474AAE">
        <w:rPr>
          <w:rFonts w:ascii="Times New Roman" w:hAnsi="Times New Roman" w:cs="Times New Roman"/>
          <w:sz w:val="24"/>
          <w:szCs w:val="24"/>
          <w:lang w:val="en-US"/>
        </w:rPr>
        <w:t xml:space="preserve"> status sosial dalam masyarakat. </w:t>
      </w:r>
      <w:r w:rsidR="00E0601C">
        <w:rPr>
          <w:rFonts w:ascii="Times New Roman" w:hAnsi="Times New Roman" w:cs="Times New Roman"/>
          <w:sz w:val="24"/>
          <w:szCs w:val="24"/>
          <w:lang w:val="en-US"/>
        </w:rPr>
        <w:t>Dengan relasi-relasi serta interaksi-interaksi dalam kelompok, se</w:t>
      </w:r>
      <w:r w:rsidR="00474AAE">
        <w:rPr>
          <w:rFonts w:ascii="Times New Roman" w:hAnsi="Times New Roman" w:cs="Times New Roman"/>
          <w:sz w:val="24"/>
          <w:szCs w:val="24"/>
          <w:lang w:val="en-US"/>
        </w:rPr>
        <w:t>bagai anak remaja sadar akan diri</w:t>
      </w:r>
      <w:r w:rsidR="00E0601C">
        <w:rPr>
          <w:rFonts w:ascii="Times New Roman" w:hAnsi="Times New Roman" w:cs="Times New Roman"/>
          <w:sz w:val="24"/>
          <w:szCs w:val="24"/>
          <w:lang w:val="en-US"/>
        </w:rPr>
        <w:t>nya sebagai makhluk yang mempunyai jenis seks ia  menginginkan komformitas pola-pola tingkah lakunya di dalam kelompoknya</w:t>
      </w:r>
      <w:r w:rsidR="00D809B8">
        <w:rPr>
          <w:rFonts w:ascii="Times New Roman" w:hAnsi="Times New Roman" w:cs="Times New Roman"/>
          <w:sz w:val="24"/>
          <w:szCs w:val="24"/>
          <w:lang w:val="en-US"/>
        </w:rPr>
        <w:t>, p</w:t>
      </w:r>
      <w:r w:rsidR="00E0601C">
        <w:rPr>
          <w:rFonts w:ascii="Times New Roman" w:hAnsi="Times New Roman" w:cs="Times New Roman"/>
          <w:sz w:val="24"/>
          <w:szCs w:val="24"/>
          <w:lang w:val="en-US"/>
        </w:rPr>
        <w:t>ada saat ini pula bersemilah perhatiannya terhadap jenis seks lawannya yang m</w:t>
      </w:r>
      <w:r w:rsidR="00D809B8">
        <w:rPr>
          <w:rFonts w:ascii="Times New Roman" w:hAnsi="Times New Roman" w:cs="Times New Roman"/>
          <w:sz w:val="24"/>
          <w:szCs w:val="24"/>
          <w:lang w:val="en-US"/>
        </w:rPr>
        <w:t>engarah kepada kehidupan remaja s</w:t>
      </w:r>
      <w:r w:rsidR="00E0601C">
        <w:rPr>
          <w:rFonts w:ascii="Times New Roman" w:hAnsi="Times New Roman" w:cs="Times New Roman"/>
          <w:sz w:val="24"/>
          <w:szCs w:val="24"/>
          <w:lang w:val="en-US"/>
        </w:rPr>
        <w:t>ering kali pada masalah ini menimbulkan konflik-konflik emosional dan tindakan-tindakan.</w:t>
      </w:r>
      <w:r w:rsidR="00474AAE">
        <w:rPr>
          <w:rFonts w:ascii="Times New Roman" w:hAnsi="Times New Roman" w:cs="Times New Roman"/>
          <w:sz w:val="24"/>
          <w:szCs w:val="24"/>
          <w:lang w:val="en-US"/>
        </w:rPr>
        <w:t xml:space="preserve"> </w:t>
      </w:r>
      <w:r w:rsidR="00D809B8">
        <w:rPr>
          <w:rFonts w:ascii="Times New Roman" w:hAnsi="Times New Roman" w:cs="Times New Roman"/>
          <w:sz w:val="24"/>
          <w:szCs w:val="24"/>
          <w:lang w:val="en-US"/>
        </w:rPr>
        <w:t>Dalam situasi ini</w:t>
      </w:r>
      <w:r w:rsidR="00E0601C">
        <w:rPr>
          <w:rFonts w:ascii="Times New Roman" w:hAnsi="Times New Roman" w:cs="Times New Roman"/>
          <w:sz w:val="24"/>
          <w:szCs w:val="24"/>
          <w:lang w:val="en-US"/>
        </w:rPr>
        <w:t xml:space="preserve">, anak-anak remaja mempelajari, menemukan, dan melaksanakan serta mengembangkan nilai-nilai hidup, norma-norma kesusilaan untuk mengidentifikasikan hidupnya terhadap kehidupan para orang dewasa.  </w:t>
      </w:r>
    </w:p>
    <w:p w:rsidR="00E0601C" w:rsidRPr="00E0601C" w:rsidRDefault="00E0601C" w:rsidP="00487896">
      <w:pPr>
        <w:pStyle w:val="ListParagraph"/>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Selain hal di atas,  tugas-tugas perkembangan dalam masa remaja menurut Ki Fu</w:t>
      </w:r>
      <w:r w:rsidR="00C51FA0">
        <w:rPr>
          <w:rFonts w:ascii="Times New Roman" w:hAnsi="Times New Roman" w:cs="Times New Roman"/>
          <w:sz w:val="24"/>
          <w:szCs w:val="24"/>
          <w:lang w:val="en-US"/>
        </w:rPr>
        <w:t>dyartanta (2011) yakni</w:t>
      </w:r>
      <w:r>
        <w:rPr>
          <w:rFonts w:ascii="Times New Roman" w:hAnsi="Times New Roman" w:cs="Times New Roman"/>
          <w:sz w:val="24"/>
          <w:szCs w:val="24"/>
          <w:lang w:val="en-US"/>
        </w:rPr>
        <w:t>:</w:t>
      </w:r>
      <w:r w:rsidR="00474AAE">
        <w:rPr>
          <w:rFonts w:ascii="Times New Roman" w:hAnsi="Times New Roman" w:cs="Times New Roman"/>
          <w:sz w:val="24"/>
          <w:szCs w:val="24"/>
          <w:lang w:val="en-US"/>
        </w:rPr>
        <w:t xml:space="preserve"> </w:t>
      </w:r>
      <w:r w:rsidR="00D809B8">
        <w:rPr>
          <w:rFonts w:ascii="Times New Roman" w:hAnsi="Times New Roman" w:cs="Times New Roman"/>
          <w:sz w:val="24"/>
          <w:szCs w:val="24"/>
          <w:lang w:val="en-US"/>
        </w:rPr>
        <w:t>m</w:t>
      </w:r>
      <w:r>
        <w:rPr>
          <w:rFonts w:ascii="Times New Roman" w:hAnsi="Times New Roman" w:cs="Times New Roman"/>
          <w:sz w:val="24"/>
          <w:szCs w:val="24"/>
          <w:lang w:val="en-US"/>
        </w:rPr>
        <w:t>encapai pergaulan sosial baru y</w:t>
      </w:r>
      <w:r w:rsidR="00D809B8">
        <w:rPr>
          <w:rFonts w:ascii="Times New Roman" w:hAnsi="Times New Roman" w:cs="Times New Roman"/>
          <w:sz w:val="24"/>
          <w:szCs w:val="24"/>
          <w:lang w:val="en-US"/>
        </w:rPr>
        <w:t>ang lebih baik dalam kelompok</w:t>
      </w:r>
      <w:r w:rsidR="006E4A2B">
        <w:rPr>
          <w:rFonts w:ascii="Times New Roman" w:hAnsi="Times New Roman" w:cs="Times New Roman"/>
          <w:sz w:val="24"/>
          <w:szCs w:val="24"/>
          <w:lang w:val="en-US"/>
        </w:rPr>
        <w:t xml:space="preserve"> bebas</w:t>
      </w:r>
      <w:r>
        <w:rPr>
          <w:rFonts w:ascii="Times New Roman" w:hAnsi="Times New Roman" w:cs="Times New Roman"/>
          <w:sz w:val="24"/>
          <w:szCs w:val="24"/>
          <w:lang w:val="en-US"/>
        </w:rPr>
        <w:t xml:space="preserve"> dan orang-orang dewasa lai</w:t>
      </w:r>
      <w:r w:rsidR="00474AAE">
        <w:rPr>
          <w:rFonts w:ascii="Times New Roman" w:hAnsi="Times New Roman" w:cs="Times New Roman"/>
          <w:sz w:val="24"/>
          <w:szCs w:val="24"/>
          <w:lang w:val="en-US"/>
        </w:rPr>
        <w:t>nnya dalam masyarakat, m</w:t>
      </w:r>
      <w:r>
        <w:rPr>
          <w:rFonts w:ascii="Times New Roman" w:hAnsi="Times New Roman" w:cs="Times New Roman"/>
          <w:sz w:val="24"/>
          <w:szCs w:val="24"/>
          <w:lang w:val="en-US"/>
        </w:rPr>
        <w:t>encapai status dan peranan sosiokultural sebagai pria atau wanita dalam masyarakat</w:t>
      </w:r>
      <w:r w:rsidR="00474AAE">
        <w:rPr>
          <w:rFonts w:ascii="Times New Roman" w:hAnsi="Times New Roman" w:cs="Times New Roman"/>
          <w:sz w:val="24"/>
          <w:szCs w:val="24"/>
          <w:lang w:val="en-US"/>
        </w:rPr>
        <w:t>, p</w:t>
      </w:r>
      <w:r>
        <w:rPr>
          <w:rFonts w:ascii="Times New Roman" w:hAnsi="Times New Roman" w:cs="Times New Roman"/>
          <w:sz w:val="24"/>
          <w:szCs w:val="24"/>
          <w:lang w:val="en-US"/>
        </w:rPr>
        <w:t xml:space="preserve">emeliharaan dan penggunaan energi </w:t>
      </w:r>
      <w:r w:rsidR="00474AAE">
        <w:rPr>
          <w:rFonts w:ascii="Times New Roman" w:hAnsi="Times New Roman" w:cs="Times New Roman"/>
          <w:sz w:val="24"/>
          <w:szCs w:val="24"/>
          <w:lang w:val="en-US"/>
        </w:rPr>
        <w:t>fisik dan rohani secara efektif, m</w:t>
      </w:r>
      <w:r>
        <w:rPr>
          <w:rFonts w:ascii="Times New Roman" w:hAnsi="Times New Roman" w:cs="Times New Roman"/>
          <w:sz w:val="24"/>
          <w:szCs w:val="24"/>
          <w:lang w:val="en-US"/>
        </w:rPr>
        <w:t>encapai kebebasan emosional dari orangtua dan orang dewasa lainnya dengan menghilangkan sifat ambivalen yaitu di satu pihak masih bergantung pada orang lain, di lain pihak mau berdiri sendiri, tet</w:t>
      </w:r>
      <w:r w:rsidR="00474AAE">
        <w:rPr>
          <w:rFonts w:ascii="Times New Roman" w:hAnsi="Times New Roman" w:cs="Times New Roman"/>
          <w:sz w:val="24"/>
          <w:szCs w:val="24"/>
          <w:lang w:val="en-US"/>
        </w:rPr>
        <w:t>api belum mampu berdiri sendiri, m</w:t>
      </w:r>
      <w:r>
        <w:rPr>
          <w:rFonts w:ascii="Times New Roman" w:hAnsi="Times New Roman" w:cs="Times New Roman"/>
          <w:sz w:val="24"/>
          <w:szCs w:val="24"/>
          <w:lang w:val="en-US"/>
        </w:rPr>
        <w:t>emperoleh jaminan kebebasan ekonomi dengan cita-cita jabatan dan karier yang sesuai dengan bakat kea</w:t>
      </w:r>
      <w:r w:rsidR="00474AAE">
        <w:rPr>
          <w:rFonts w:ascii="Times New Roman" w:hAnsi="Times New Roman" w:cs="Times New Roman"/>
          <w:sz w:val="24"/>
          <w:szCs w:val="24"/>
          <w:lang w:val="en-US"/>
        </w:rPr>
        <w:t>hliannya, m</w:t>
      </w:r>
      <w:r>
        <w:rPr>
          <w:rFonts w:ascii="Times New Roman" w:hAnsi="Times New Roman" w:cs="Times New Roman"/>
          <w:sz w:val="24"/>
          <w:szCs w:val="24"/>
          <w:lang w:val="en-US"/>
        </w:rPr>
        <w:t>empersiapkan diri untuk melanjutkan st</w:t>
      </w:r>
      <w:r w:rsidR="006E4A2B">
        <w:rPr>
          <w:rFonts w:ascii="Times New Roman" w:hAnsi="Times New Roman" w:cs="Times New Roman"/>
          <w:sz w:val="24"/>
          <w:szCs w:val="24"/>
          <w:lang w:val="en-US"/>
        </w:rPr>
        <w:t xml:space="preserve">udi dengan spesialisasi berdasarkan </w:t>
      </w:r>
      <w:r w:rsidR="00474AAE">
        <w:rPr>
          <w:rFonts w:ascii="Times New Roman" w:hAnsi="Times New Roman" w:cs="Times New Roman"/>
          <w:sz w:val="24"/>
          <w:szCs w:val="24"/>
          <w:lang w:val="en-US"/>
        </w:rPr>
        <w:t>bakat dan minatnya, m</w:t>
      </w:r>
      <w:r>
        <w:rPr>
          <w:rFonts w:ascii="Times New Roman" w:hAnsi="Times New Roman" w:cs="Times New Roman"/>
          <w:sz w:val="24"/>
          <w:szCs w:val="24"/>
          <w:lang w:val="en-US"/>
        </w:rPr>
        <w:t>empersiapkan diri untuk menjadi warga negara yang baik</w:t>
      </w:r>
      <w:r w:rsidR="00474AAE">
        <w:rPr>
          <w:rFonts w:ascii="Times New Roman" w:hAnsi="Times New Roman" w:cs="Times New Roman"/>
          <w:sz w:val="24"/>
          <w:szCs w:val="24"/>
          <w:lang w:val="en-US"/>
        </w:rPr>
        <w:t>, m</w:t>
      </w:r>
      <w:r>
        <w:rPr>
          <w:rFonts w:ascii="Times New Roman" w:hAnsi="Times New Roman" w:cs="Times New Roman"/>
          <w:sz w:val="24"/>
          <w:szCs w:val="24"/>
          <w:lang w:val="en-US"/>
        </w:rPr>
        <w:t xml:space="preserve">emilah rencana dan penyelenggaraan hidup </w:t>
      </w:r>
      <w:r>
        <w:rPr>
          <w:rFonts w:ascii="Times New Roman" w:hAnsi="Times New Roman" w:cs="Times New Roman"/>
          <w:sz w:val="24"/>
          <w:szCs w:val="24"/>
          <w:lang w:val="en-US"/>
        </w:rPr>
        <w:lastRenderedPageBreak/>
        <w:t xml:space="preserve">berkeluarga sesuai </w:t>
      </w:r>
      <w:r w:rsidR="00474AAE">
        <w:rPr>
          <w:rFonts w:ascii="Times New Roman" w:hAnsi="Times New Roman" w:cs="Times New Roman"/>
          <w:sz w:val="24"/>
          <w:szCs w:val="24"/>
          <w:lang w:val="en-US"/>
        </w:rPr>
        <w:t>dengan filsafat hidup bangsawan, m</w:t>
      </w:r>
      <w:r>
        <w:rPr>
          <w:rFonts w:ascii="Times New Roman" w:hAnsi="Times New Roman" w:cs="Times New Roman"/>
          <w:sz w:val="24"/>
          <w:szCs w:val="24"/>
          <w:lang w:val="en-US"/>
        </w:rPr>
        <w:t xml:space="preserve">emilih calon suami atau istri yang </w:t>
      </w:r>
      <w:r w:rsidR="00474AAE">
        <w:rPr>
          <w:rFonts w:ascii="Times New Roman" w:hAnsi="Times New Roman" w:cs="Times New Roman"/>
          <w:sz w:val="24"/>
          <w:szCs w:val="24"/>
          <w:lang w:val="en-US"/>
        </w:rPr>
        <w:t>tepat dan serasi satu sama lain, dan m</w:t>
      </w:r>
      <w:r>
        <w:rPr>
          <w:rFonts w:ascii="Times New Roman" w:hAnsi="Times New Roman" w:cs="Times New Roman"/>
          <w:sz w:val="24"/>
          <w:szCs w:val="24"/>
          <w:lang w:val="en-US"/>
        </w:rPr>
        <w:t>enyumbangkan darma baktinya dalam memajukan, menemukan bentuk kebudayaan untuk manusia.</w:t>
      </w:r>
    </w:p>
    <w:p w:rsidR="00644BA6" w:rsidRDefault="00644BA6" w:rsidP="00487896">
      <w:pPr>
        <w:pStyle w:val="ListParagraph"/>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Di antara berbagai perubah</w:t>
      </w:r>
      <w:r w:rsidR="00D809B8">
        <w:rPr>
          <w:rFonts w:ascii="Times New Roman" w:hAnsi="Times New Roman" w:cs="Times New Roman"/>
          <w:sz w:val="24"/>
          <w:szCs w:val="24"/>
          <w:lang w:val="en-US"/>
        </w:rPr>
        <w:t xml:space="preserve">an yang biasa terjadi </w:t>
      </w:r>
      <w:r>
        <w:rPr>
          <w:rFonts w:ascii="Times New Roman" w:hAnsi="Times New Roman" w:cs="Times New Roman"/>
          <w:sz w:val="24"/>
          <w:szCs w:val="24"/>
          <w:lang w:val="en-US"/>
        </w:rPr>
        <w:t>di dalam lingkungan perubahan dalam aspek psikologis dipandang sebagai isu yang paling penting pada remaja. Apabila remaja mengembangkan penilaian yang negatif mengenai diri mereka dalam membentuk identitas diri</w:t>
      </w:r>
      <w:r w:rsidR="00D809B8">
        <w:rPr>
          <w:rFonts w:ascii="Times New Roman" w:hAnsi="Times New Roman" w:cs="Times New Roman"/>
          <w:sz w:val="24"/>
          <w:szCs w:val="24"/>
          <w:lang w:val="en-US"/>
        </w:rPr>
        <w:t>. Selain</w:t>
      </w:r>
      <w:r>
        <w:rPr>
          <w:rFonts w:ascii="Times New Roman" w:hAnsi="Times New Roman" w:cs="Times New Roman"/>
          <w:sz w:val="24"/>
          <w:szCs w:val="24"/>
          <w:lang w:val="en-US"/>
        </w:rPr>
        <w:t xml:space="preserve"> itu, karakteristik remaja yang mulai menekankan pentingnya hubungan dengan teman sebaya terutama sebagai siswa di dalam lingkungan sekolah kerap mengalami tantangan dalam menghadapi tuntutan-tuntutan disekitarnya sehingga menimbulkan permasalahan sosial. Terjadi berbagai perubahan pada masa remaja sering berdampak pada menurunnya perilaku asertif pada siswa. Salah satu tuntutan dari lingkungan sekolah, siswa harus mampu menyesuaikan diri dengan individu lain sesuai dengan norma, aturan, nila</w:t>
      </w:r>
      <w:r w:rsidR="00D809B8">
        <w:rPr>
          <w:rFonts w:ascii="Times New Roman" w:hAnsi="Times New Roman" w:cs="Times New Roman"/>
          <w:sz w:val="24"/>
          <w:szCs w:val="24"/>
          <w:lang w:val="en-US"/>
        </w:rPr>
        <w:t>i</w:t>
      </w:r>
      <w:r>
        <w:rPr>
          <w:rFonts w:ascii="Times New Roman" w:hAnsi="Times New Roman" w:cs="Times New Roman"/>
          <w:sz w:val="24"/>
          <w:szCs w:val="24"/>
          <w:lang w:val="en-US"/>
        </w:rPr>
        <w:t>-nilai yang berlaku di sekolah, baik di dalam maupun luar kelompok. Untuk itu diperlukan suatu keterampilan sosial yakni perilaku asertif agar individu dapat bersosialisasi dengan baik. Sehingga ia dapat memberikan respon-re</w:t>
      </w:r>
      <w:r w:rsidR="005A6FCE">
        <w:rPr>
          <w:rFonts w:ascii="Times New Roman" w:hAnsi="Times New Roman" w:cs="Times New Roman"/>
          <w:sz w:val="24"/>
          <w:szCs w:val="24"/>
          <w:lang w:val="en-US"/>
        </w:rPr>
        <w:t>s</w:t>
      </w:r>
      <w:r>
        <w:rPr>
          <w:rFonts w:ascii="Times New Roman" w:hAnsi="Times New Roman" w:cs="Times New Roman"/>
          <w:sz w:val="24"/>
          <w:szCs w:val="24"/>
          <w:lang w:val="en-US"/>
        </w:rPr>
        <w:t>pon yang positif terutama pada saat individu berkomunikasi.</w:t>
      </w:r>
    </w:p>
    <w:p w:rsidR="00D809B8" w:rsidRDefault="00644BA6" w:rsidP="00487896">
      <w:pPr>
        <w:pStyle w:val="ListParagraph"/>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016A08" w:rsidRPr="00016A08">
        <w:rPr>
          <w:rFonts w:ascii="Times New Roman" w:hAnsi="Times New Roman" w:cs="Times New Roman"/>
          <w:sz w:val="24"/>
          <w:szCs w:val="24"/>
          <w:lang w:val="en-US"/>
        </w:rPr>
        <w:t xml:space="preserve">kehidupan remaja sekarang perilaku asertif seperti yang dijelaskan </w:t>
      </w:r>
      <w:r w:rsidR="00CC49F3">
        <w:rPr>
          <w:rFonts w:ascii="Times New Roman" w:hAnsi="Times New Roman" w:cs="Times New Roman"/>
          <w:sz w:val="24"/>
          <w:szCs w:val="24"/>
          <w:lang w:val="en-US"/>
        </w:rPr>
        <w:t xml:space="preserve">Alberti dan Emmons </w:t>
      </w:r>
      <w:r w:rsidR="009C1E2F">
        <w:rPr>
          <w:rFonts w:ascii="Times New Roman" w:hAnsi="Times New Roman" w:cs="Times New Roman"/>
          <w:sz w:val="24"/>
          <w:szCs w:val="24"/>
          <w:lang w:val="en-US"/>
        </w:rPr>
        <w:t>(</w:t>
      </w:r>
      <w:r>
        <w:rPr>
          <w:rFonts w:ascii="Times New Roman" w:hAnsi="Times New Roman" w:cs="Times New Roman"/>
          <w:sz w:val="24"/>
          <w:szCs w:val="24"/>
          <w:lang w:val="en-US"/>
        </w:rPr>
        <w:t xml:space="preserve">Nursalim, 2013) </w:t>
      </w:r>
      <w:r w:rsidRPr="00016A08">
        <w:rPr>
          <w:rFonts w:ascii="Times New Roman" w:hAnsi="Times New Roman" w:cs="Times New Roman"/>
          <w:sz w:val="24"/>
          <w:szCs w:val="24"/>
          <w:lang w:val="en-US"/>
        </w:rPr>
        <w:t xml:space="preserve"> </w:t>
      </w:r>
      <w:r w:rsidR="00CC49F3">
        <w:rPr>
          <w:rFonts w:ascii="Times New Roman" w:hAnsi="Times New Roman" w:cs="Times New Roman"/>
          <w:sz w:val="24"/>
          <w:szCs w:val="24"/>
          <w:lang w:val="en-US"/>
        </w:rPr>
        <w:t>mendaftar sepulu</w:t>
      </w:r>
      <w:r w:rsidR="00474AAE">
        <w:rPr>
          <w:rFonts w:ascii="Times New Roman" w:hAnsi="Times New Roman" w:cs="Times New Roman"/>
          <w:sz w:val="24"/>
          <w:szCs w:val="24"/>
          <w:lang w:val="en-US"/>
        </w:rPr>
        <w:t>h kunci perilaku asertif yaitu: d</w:t>
      </w:r>
      <w:r w:rsidR="00CC49F3">
        <w:rPr>
          <w:rFonts w:ascii="Times New Roman" w:hAnsi="Times New Roman" w:cs="Times New Roman"/>
          <w:sz w:val="24"/>
          <w:szCs w:val="24"/>
          <w:lang w:val="en-US"/>
        </w:rPr>
        <w:t>apat me</w:t>
      </w:r>
      <w:r w:rsidR="00474AAE">
        <w:rPr>
          <w:rFonts w:ascii="Times New Roman" w:hAnsi="Times New Roman" w:cs="Times New Roman"/>
          <w:sz w:val="24"/>
          <w:szCs w:val="24"/>
          <w:lang w:val="en-US"/>
        </w:rPr>
        <w:t>ngekspresikan diri secara penuh, s</w:t>
      </w:r>
      <w:r w:rsidR="00CC49F3">
        <w:rPr>
          <w:rFonts w:ascii="Times New Roman" w:hAnsi="Times New Roman" w:cs="Times New Roman"/>
          <w:sz w:val="24"/>
          <w:szCs w:val="24"/>
          <w:lang w:val="en-US"/>
        </w:rPr>
        <w:t>angat memberi res</w:t>
      </w:r>
      <w:r w:rsidR="00474AAE">
        <w:rPr>
          <w:rFonts w:ascii="Times New Roman" w:hAnsi="Times New Roman" w:cs="Times New Roman"/>
          <w:sz w:val="24"/>
          <w:szCs w:val="24"/>
          <w:lang w:val="en-US"/>
        </w:rPr>
        <w:t>pek pada kepentingan orang lain, langsung dan tegas, j</w:t>
      </w:r>
      <w:r w:rsidR="00CC49F3">
        <w:rPr>
          <w:rFonts w:ascii="Times New Roman" w:hAnsi="Times New Roman" w:cs="Times New Roman"/>
          <w:sz w:val="24"/>
          <w:szCs w:val="24"/>
          <w:lang w:val="en-US"/>
        </w:rPr>
        <w:t>ujur</w:t>
      </w:r>
      <w:r w:rsidR="00474AAE">
        <w:rPr>
          <w:rFonts w:ascii="Times New Roman" w:hAnsi="Times New Roman" w:cs="Times New Roman"/>
          <w:sz w:val="24"/>
          <w:szCs w:val="24"/>
          <w:lang w:val="en-US"/>
        </w:rPr>
        <w:t>, m</w:t>
      </w:r>
      <w:r w:rsidR="00CC49F3">
        <w:rPr>
          <w:rFonts w:ascii="Times New Roman" w:hAnsi="Times New Roman" w:cs="Times New Roman"/>
          <w:sz w:val="24"/>
          <w:szCs w:val="24"/>
          <w:lang w:val="en-US"/>
        </w:rPr>
        <w:t>enempatkan orang lain secara setar</w:t>
      </w:r>
      <w:r w:rsidR="00474AAE">
        <w:rPr>
          <w:rFonts w:ascii="Times New Roman" w:hAnsi="Times New Roman" w:cs="Times New Roman"/>
          <w:sz w:val="24"/>
          <w:szCs w:val="24"/>
          <w:lang w:val="en-US"/>
        </w:rPr>
        <w:t>a dalam suatu hubungan, v</w:t>
      </w:r>
      <w:r w:rsidR="00CC49F3">
        <w:rPr>
          <w:rFonts w:ascii="Times New Roman" w:hAnsi="Times New Roman" w:cs="Times New Roman"/>
          <w:sz w:val="24"/>
          <w:szCs w:val="24"/>
          <w:lang w:val="en-US"/>
        </w:rPr>
        <w:t xml:space="preserve">erbal, mengandung isi pesan (perasaan, fakta, </w:t>
      </w:r>
      <w:r w:rsidR="00CC49F3">
        <w:rPr>
          <w:rFonts w:ascii="Times New Roman" w:hAnsi="Times New Roman" w:cs="Times New Roman"/>
          <w:sz w:val="24"/>
          <w:szCs w:val="24"/>
          <w:lang w:val="en-US"/>
        </w:rPr>
        <w:lastRenderedPageBreak/>
        <w:t>pend</w:t>
      </w:r>
      <w:r w:rsidR="00474AAE">
        <w:rPr>
          <w:rFonts w:ascii="Times New Roman" w:hAnsi="Times New Roman" w:cs="Times New Roman"/>
          <w:sz w:val="24"/>
          <w:szCs w:val="24"/>
          <w:lang w:val="en-US"/>
        </w:rPr>
        <w:t>apat, permintaan, keterbatasan), n</w:t>
      </w:r>
      <w:r w:rsidR="00CC49F3">
        <w:rPr>
          <w:rFonts w:ascii="Times New Roman" w:hAnsi="Times New Roman" w:cs="Times New Roman"/>
          <w:sz w:val="24"/>
          <w:szCs w:val="24"/>
          <w:lang w:val="en-US"/>
        </w:rPr>
        <w:t>onverbal, mengandung bentuk pesan (kontak mata, suara, postur, ekspresi wajah, gerak</w:t>
      </w:r>
      <w:r w:rsidR="002E7152">
        <w:rPr>
          <w:rFonts w:ascii="Times New Roman" w:hAnsi="Times New Roman" w:cs="Times New Roman"/>
          <w:sz w:val="24"/>
          <w:szCs w:val="24"/>
          <w:lang w:val="en-US"/>
        </w:rPr>
        <w:t xml:space="preserve"> , tidak universal, </w:t>
      </w:r>
      <w:r w:rsidR="00CC49F3">
        <w:rPr>
          <w:rFonts w:ascii="Times New Roman" w:hAnsi="Times New Roman" w:cs="Times New Roman"/>
          <w:sz w:val="24"/>
          <w:szCs w:val="24"/>
          <w:lang w:val="en-US"/>
        </w:rPr>
        <w:t>isyarat tubuh, jarak fisik, waktu, kelancara</w:t>
      </w:r>
      <w:r w:rsidR="00474AAE">
        <w:rPr>
          <w:rFonts w:ascii="Times New Roman" w:hAnsi="Times New Roman" w:cs="Times New Roman"/>
          <w:sz w:val="24"/>
          <w:szCs w:val="24"/>
          <w:lang w:val="en-US"/>
        </w:rPr>
        <w:t>n bicara, mendengarkan), l</w:t>
      </w:r>
      <w:r w:rsidR="00CC49F3">
        <w:rPr>
          <w:rFonts w:ascii="Times New Roman" w:hAnsi="Times New Roman" w:cs="Times New Roman"/>
          <w:sz w:val="24"/>
          <w:szCs w:val="24"/>
          <w:lang w:val="en-US"/>
        </w:rPr>
        <w:t>ayak bagi orang lain dan situasi, tidak universal</w:t>
      </w:r>
      <w:r w:rsidR="00474AAE">
        <w:rPr>
          <w:rFonts w:ascii="Times New Roman" w:hAnsi="Times New Roman" w:cs="Times New Roman"/>
          <w:sz w:val="24"/>
          <w:szCs w:val="24"/>
          <w:lang w:val="en-US"/>
        </w:rPr>
        <w:t>, dapat diterima secara sosial, d</w:t>
      </w:r>
      <w:r w:rsidR="00CC49F3">
        <w:rPr>
          <w:rFonts w:ascii="Times New Roman" w:hAnsi="Times New Roman" w:cs="Times New Roman"/>
          <w:sz w:val="24"/>
          <w:szCs w:val="24"/>
          <w:lang w:val="en-US"/>
        </w:rPr>
        <w:t>ipelaja</w:t>
      </w:r>
      <w:r w:rsidR="00474AAE">
        <w:rPr>
          <w:rFonts w:ascii="Times New Roman" w:hAnsi="Times New Roman" w:cs="Times New Roman"/>
          <w:sz w:val="24"/>
          <w:szCs w:val="24"/>
          <w:lang w:val="en-US"/>
        </w:rPr>
        <w:t>ri, bukan bakat yang diturunkan.</w:t>
      </w:r>
      <w:r w:rsidR="003E7BA5">
        <w:rPr>
          <w:rFonts w:ascii="Times New Roman" w:hAnsi="Times New Roman" w:cs="Times New Roman"/>
          <w:sz w:val="24"/>
          <w:szCs w:val="24"/>
          <w:lang w:val="en-US"/>
        </w:rPr>
        <w:t xml:space="preserve"> </w:t>
      </w:r>
      <w:r w:rsidR="00CC49F3">
        <w:rPr>
          <w:rFonts w:ascii="Times New Roman" w:hAnsi="Times New Roman" w:cs="Times New Roman"/>
          <w:sz w:val="24"/>
          <w:szCs w:val="24"/>
          <w:lang w:val="en-US"/>
        </w:rPr>
        <w:t xml:space="preserve">Kunci </w:t>
      </w:r>
      <w:r w:rsidR="003E7BA5">
        <w:rPr>
          <w:rFonts w:ascii="Times New Roman" w:hAnsi="Times New Roman" w:cs="Times New Roman"/>
          <w:sz w:val="24"/>
          <w:szCs w:val="24"/>
          <w:lang w:val="en-US"/>
        </w:rPr>
        <w:t>ini</w:t>
      </w:r>
      <w:r w:rsidR="00016A08" w:rsidRPr="00016A08">
        <w:rPr>
          <w:rFonts w:ascii="Times New Roman" w:hAnsi="Times New Roman" w:cs="Times New Roman"/>
          <w:sz w:val="24"/>
          <w:szCs w:val="24"/>
          <w:lang w:val="en-US"/>
        </w:rPr>
        <w:t xml:space="preserve"> kurang dimiliki bahkan tidak diketahui oleh siswa SMP Negeri 5 Mangarabombang, bahwa dirinya selama ini tidak berperilaku </w:t>
      </w:r>
      <w:r>
        <w:rPr>
          <w:rFonts w:ascii="Times New Roman" w:hAnsi="Times New Roman" w:cs="Times New Roman"/>
          <w:sz w:val="24"/>
          <w:szCs w:val="24"/>
          <w:lang w:val="en-US"/>
        </w:rPr>
        <w:t>asertif terhadap temannya karena di dalam dirinya terdapat kecemasan, rasa takut, membuat orang lain kecewa, takut apabila dirinya di benci oleh temannya. Seperti yan</w:t>
      </w:r>
      <w:r w:rsidR="009C1E2F">
        <w:rPr>
          <w:rFonts w:ascii="Times New Roman" w:hAnsi="Times New Roman" w:cs="Times New Roman"/>
          <w:sz w:val="24"/>
          <w:szCs w:val="24"/>
          <w:lang w:val="en-US"/>
        </w:rPr>
        <w:t xml:space="preserve">g dikemukakan Zastrow ( </w:t>
      </w:r>
      <w:r>
        <w:rPr>
          <w:rFonts w:ascii="Times New Roman" w:hAnsi="Times New Roman" w:cs="Times New Roman"/>
          <w:sz w:val="24"/>
          <w:szCs w:val="24"/>
          <w:lang w:val="en-US"/>
        </w:rPr>
        <w:t xml:space="preserve">Nursalim, 2013) </w:t>
      </w:r>
      <w:r w:rsidRPr="00016A08">
        <w:rPr>
          <w:rFonts w:ascii="Times New Roman" w:hAnsi="Times New Roman" w:cs="Times New Roman"/>
          <w:sz w:val="24"/>
          <w:szCs w:val="24"/>
          <w:lang w:val="en-US"/>
        </w:rPr>
        <w:t xml:space="preserve"> </w:t>
      </w:r>
      <w:r>
        <w:rPr>
          <w:rFonts w:ascii="Times New Roman" w:hAnsi="Times New Roman" w:cs="Times New Roman"/>
          <w:sz w:val="24"/>
          <w:szCs w:val="24"/>
          <w:lang w:val="en-US"/>
        </w:rPr>
        <w:t>dalam perilaku pasif (nonasertif), individu tampak ragu-ragu, bicara dengan pelan, melihat ke arah lain, menghindari isu, memberi persetujuan tanpa memperhatikan perasaannya sendiri, tidak mengekspresikan pendapat, menilai dirinya lebih rendah daripada orang lain, dan menyakiti diri sendiri untuk tidak menyakiti orang lain. Berdasarkan perilaku tersebut, dalam hal ini siswa perlu diberi bantuan dalam hal penyesuaian diri secara sosial, terutama dalam hal berkomunikasi, yaitu bagaimana individu menyampaikan pendapat, perasaan, dan pikirannya kepada orang lain. Sehingga komunikasinya dapat berjalan dengan baik di dalam lingkungan keluarga, sekolah, maupun masyarakat.</w:t>
      </w:r>
      <w:r w:rsidR="003E7B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Untuk membantu siswa tersebut dalam berkomunikasi dengan baik dengan orang lain, siswa harus meningkatkan perilaku asertif dalam dirinya. </w:t>
      </w:r>
      <w:r w:rsidRPr="00016A08">
        <w:rPr>
          <w:rFonts w:ascii="Times New Roman" w:hAnsi="Times New Roman" w:cs="Times New Roman"/>
          <w:sz w:val="24"/>
          <w:szCs w:val="24"/>
          <w:lang w:val="en-US"/>
        </w:rPr>
        <w:t>Menurut Alberti &amp; Emmons</w:t>
      </w:r>
      <w:r w:rsidR="009C1E2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Nursalim, 2013) </w:t>
      </w:r>
      <w:r w:rsidRPr="00016A08">
        <w:rPr>
          <w:rFonts w:ascii="Times New Roman" w:hAnsi="Times New Roman" w:cs="Times New Roman"/>
          <w:sz w:val="24"/>
          <w:szCs w:val="24"/>
          <w:lang w:val="en-US"/>
        </w:rPr>
        <w:t xml:space="preserve"> Perilaku asertif merupakan perilaku mene</w:t>
      </w:r>
      <w:r w:rsidR="00C51FA0">
        <w:rPr>
          <w:rFonts w:ascii="Times New Roman" w:hAnsi="Times New Roman" w:cs="Times New Roman"/>
          <w:sz w:val="24"/>
          <w:szCs w:val="24"/>
          <w:lang w:val="en-US"/>
        </w:rPr>
        <w:t xml:space="preserve">gaskan diri </w:t>
      </w:r>
      <w:r w:rsidRPr="00016A08">
        <w:rPr>
          <w:rFonts w:ascii="Times New Roman" w:hAnsi="Times New Roman" w:cs="Times New Roman"/>
          <w:sz w:val="24"/>
          <w:szCs w:val="24"/>
          <w:lang w:val="en-US"/>
        </w:rPr>
        <w:t>yang positif yang mengusulkan kepuasan hidup pribadi dan meningkatkan kualitas hubungan dengan orang lain. Sedangkan Lakuwboski &amp; Lange</w:t>
      </w:r>
      <w:r w:rsidR="009C1E2F">
        <w:rPr>
          <w:rFonts w:ascii="Times New Roman" w:hAnsi="Times New Roman" w:cs="Times New Roman"/>
          <w:sz w:val="24"/>
          <w:szCs w:val="24"/>
          <w:lang w:val="en-US"/>
        </w:rPr>
        <w:t xml:space="preserve"> (</w:t>
      </w:r>
      <w:r w:rsidR="006E4A2B">
        <w:rPr>
          <w:rFonts w:ascii="Times New Roman" w:hAnsi="Times New Roman" w:cs="Times New Roman"/>
          <w:sz w:val="24"/>
          <w:szCs w:val="24"/>
          <w:lang w:val="en-US"/>
        </w:rPr>
        <w:t xml:space="preserve"> Nursalim, 2013)</w:t>
      </w:r>
      <w:r w:rsidRPr="00016A08">
        <w:rPr>
          <w:rFonts w:ascii="Times New Roman" w:hAnsi="Times New Roman" w:cs="Times New Roman"/>
          <w:sz w:val="24"/>
          <w:szCs w:val="24"/>
          <w:lang w:val="en-US"/>
        </w:rPr>
        <w:t xml:space="preserve"> mendefinisikan perilaku </w:t>
      </w:r>
      <w:r w:rsidRPr="00016A08">
        <w:rPr>
          <w:rFonts w:ascii="Times New Roman" w:hAnsi="Times New Roman" w:cs="Times New Roman"/>
          <w:sz w:val="24"/>
          <w:szCs w:val="24"/>
          <w:lang w:val="en-US"/>
        </w:rPr>
        <w:lastRenderedPageBreak/>
        <w:t>asertif sebagai perilaku yang dapat membela kepentingan pribadi, mengekspresikan perasaan dan pikiran baik positif maupun negatif secara jujur dan langsung tanpa mengurangi hak-hak atau kepentingan orang lain.</w:t>
      </w:r>
      <w:r>
        <w:rPr>
          <w:rFonts w:ascii="Times New Roman" w:hAnsi="Times New Roman" w:cs="Times New Roman"/>
          <w:sz w:val="24"/>
          <w:szCs w:val="24"/>
          <w:lang w:val="en-US"/>
        </w:rPr>
        <w:t xml:space="preserve"> Berdasarkan pengertian di atas dapat disimpulkan bahwa perilaku asertif sangat perlu dimiliki oleh siswa</w:t>
      </w:r>
      <w:r w:rsidR="00D809B8">
        <w:rPr>
          <w:rFonts w:ascii="Times New Roman" w:hAnsi="Times New Roman" w:cs="Times New Roman"/>
          <w:sz w:val="24"/>
          <w:szCs w:val="24"/>
          <w:lang w:val="en-US"/>
        </w:rPr>
        <w:t xml:space="preserve"> untuk membentengi diri dalam bergaul.</w:t>
      </w:r>
    </w:p>
    <w:p w:rsidR="00E0601C" w:rsidRDefault="00644BA6" w:rsidP="0048789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pelaksanaaan bimbingan dan konseling, konselor masih mengalami berbagai masalah ataupun hambatan, beberapa hambatan yang masih sering dialami oleh konselor dalam melaksanakan tugasnya di sekolah diantaranya adalah rendahnya keterbukaan diri siswa dalam mengemukakan masalahnya. Hal ini dapat dilihat dari kurangnya siswa yang berinisiatif untuk datang kepada konselor untuk menceritakan masalahnya. Kebanyakan dari siswa lebih memilih diam dan menyembunyikan masalahnya daripada menceritakannya baik kepada teman, guru maupun konselor. Keterbukaan siswa sangat penting dalam pelaksanaan konseling, karena dengan keterbukaan siswa diharapkan mampu membantunya keluar dari masalah dibanding ketika siswa menutupi masalahnya.</w:t>
      </w:r>
      <w:r w:rsidR="003E7BA5">
        <w:rPr>
          <w:rFonts w:ascii="Times New Roman" w:hAnsi="Times New Roman" w:cs="Times New Roman"/>
          <w:sz w:val="24"/>
          <w:szCs w:val="24"/>
          <w:lang w:val="en-US"/>
        </w:rPr>
        <w:t xml:space="preserve"> </w:t>
      </w:r>
      <w:r w:rsidR="00E0601C">
        <w:rPr>
          <w:rFonts w:ascii="Times New Roman" w:hAnsi="Times New Roman" w:cs="Times New Roman"/>
          <w:sz w:val="24"/>
          <w:szCs w:val="24"/>
          <w:lang w:val="en-US"/>
        </w:rPr>
        <w:t xml:space="preserve">Kenyataan menunjukkan bahwa siswa di SMP Negeri 5 Mangarabombang terdapat beberapa siswa yang mengalami perilaku asertif yang rendah, ditandai dengan sering mengalami kecemasan dalam dirinya sehingga sulit berkomunikasi dengan baik di dalam kelas maupun diluar kelas terkadang siswa bersikap malu, tertutup, </w:t>
      </w:r>
      <w:r w:rsidR="006E4A2B">
        <w:rPr>
          <w:rFonts w:ascii="Times New Roman" w:hAnsi="Times New Roman" w:cs="Times New Roman"/>
          <w:sz w:val="24"/>
          <w:szCs w:val="24"/>
          <w:lang w:val="en-US"/>
        </w:rPr>
        <w:t>k</w:t>
      </w:r>
      <w:r w:rsidR="00E0601C">
        <w:rPr>
          <w:rFonts w:ascii="Times New Roman" w:hAnsi="Times New Roman" w:cs="Times New Roman"/>
          <w:sz w:val="24"/>
          <w:szCs w:val="24"/>
          <w:lang w:val="en-US"/>
        </w:rPr>
        <w:t xml:space="preserve">urangnya keterbukaan antara guru dengan siswa, siswa dengan temannya, mereka sering kali diselimuti rasa curiga, tidak percaya diri, sulit untuk mengatakan tidak, takut dan merasa ragu sehingga tidak berani menyampaikan berbagai masalah yang ada dalam dirinya, apalagi hal yang dianggap tidak layak </w:t>
      </w:r>
      <w:r w:rsidR="00E0601C">
        <w:rPr>
          <w:rFonts w:ascii="Times New Roman" w:hAnsi="Times New Roman" w:cs="Times New Roman"/>
          <w:sz w:val="24"/>
          <w:szCs w:val="24"/>
          <w:lang w:val="en-US"/>
        </w:rPr>
        <w:lastRenderedPageBreak/>
        <w:t>untuk diketahui orang lain. Sehingga siswa ini, perlu mendapatkan perhatian dari berbagai pihak karena pengungkapan diri me</w:t>
      </w:r>
      <w:r w:rsidR="005A6FCE">
        <w:rPr>
          <w:rFonts w:ascii="Times New Roman" w:hAnsi="Times New Roman" w:cs="Times New Roman"/>
          <w:sz w:val="24"/>
          <w:szCs w:val="24"/>
          <w:lang w:val="en-US"/>
        </w:rPr>
        <w:t>r</w:t>
      </w:r>
      <w:r w:rsidR="00E0601C">
        <w:rPr>
          <w:rFonts w:ascii="Times New Roman" w:hAnsi="Times New Roman" w:cs="Times New Roman"/>
          <w:sz w:val="24"/>
          <w:szCs w:val="24"/>
          <w:lang w:val="en-US"/>
        </w:rPr>
        <w:t>upakan salah satu persyaratan penting bagi tercapainya hubungan sosial yang baik.</w:t>
      </w:r>
      <w:r w:rsidR="003E7BA5">
        <w:rPr>
          <w:rFonts w:ascii="Times New Roman" w:hAnsi="Times New Roman" w:cs="Times New Roman"/>
          <w:sz w:val="24"/>
          <w:szCs w:val="24"/>
          <w:lang w:val="en-US"/>
        </w:rPr>
        <w:t xml:space="preserve"> </w:t>
      </w:r>
      <w:r w:rsidR="00E0601C">
        <w:rPr>
          <w:rFonts w:ascii="Times New Roman" w:hAnsi="Times New Roman" w:cs="Times New Roman"/>
          <w:sz w:val="24"/>
          <w:szCs w:val="24"/>
          <w:lang w:val="en-US"/>
        </w:rPr>
        <w:t>Karena ketika hal ini tidak ditangani dengan cepat akan menimbulkan masalah bagi siswa itu sendiri. Seperti: siswa akan semakin tersisih dari lingkungan sosialnya yakni teman-temannya, maka mereka akan tertinggal dalam hal pelajaran yang akan berdampak pada prestasinya di kelas.</w:t>
      </w:r>
      <w:r w:rsidR="003E7BA5">
        <w:rPr>
          <w:rFonts w:ascii="Times New Roman" w:hAnsi="Times New Roman" w:cs="Times New Roman"/>
          <w:sz w:val="24"/>
          <w:szCs w:val="24"/>
          <w:lang w:val="en-US"/>
        </w:rPr>
        <w:t xml:space="preserve"> </w:t>
      </w:r>
      <w:r w:rsidR="00E0601C">
        <w:rPr>
          <w:rFonts w:ascii="Times New Roman" w:hAnsi="Times New Roman" w:cs="Times New Roman"/>
          <w:sz w:val="24"/>
          <w:szCs w:val="24"/>
          <w:lang w:val="en-US"/>
        </w:rPr>
        <w:t>Mengetahui masalah tersebut, perlu kiranya ada solusi yang tepat untuk meningkatkan perilaku asertif siswa, sebagai pembimbing kiranya perlu memahami dan menerapkan metode yang efektif dan efisien dalam meningkatkan perilaku asertif siswa.</w:t>
      </w:r>
    </w:p>
    <w:p w:rsidR="00921D79" w:rsidRDefault="00921D79" w:rsidP="00921D79">
      <w:pPr>
        <w:spacing w:after="0" w:line="480" w:lineRule="auto"/>
        <w:ind w:firstLine="720"/>
        <w:jc w:val="both"/>
        <w:rPr>
          <w:rFonts w:ascii="Times New Roman" w:hAnsi="Times New Roman" w:cs="Times New Roman"/>
          <w:sz w:val="24"/>
          <w:szCs w:val="24"/>
          <w:lang w:val="en-US"/>
        </w:rPr>
      </w:pPr>
      <w:r w:rsidRPr="00921D79">
        <w:rPr>
          <w:rFonts w:ascii="Times New Roman" w:hAnsi="Times New Roman" w:cs="Times New Roman"/>
          <w:sz w:val="24"/>
          <w:szCs w:val="24"/>
          <w:lang w:val="en-US"/>
        </w:rPr>
        <w:t>Modeling simbolis</w:t>
      </w:r>
      <w:r>
        <w:rPr>
          <w:rFonts w:ascii="Times New Roman" w:hAnsi="Times New Roman" w:cs="Times New Roman"/>
          <w:sz w:val="24"/>
          <w:szCs w:val="24"/>
          <w:lang w:val="en-US"/>
        </w:rPr>
        <w:t xml:space="preserve"> adalah modeling yang</w:t>
      </w:r>
      <w:r w:rsidRPr="00921D79">
        <w:rPr>
          <w:rFonts w:ascii="Times New Roman" w:hAnsi="Times New Roman" w:cs="Times New Roman"/>
          <w:sz w:val="24"/>
          <w:szCs w:val="24"/>
          <w:lang w:val="en-US"/>
        </w:rPr>
        <w:t xml:space="preserve"> disajikan melalui material tertulis, rekaman audio atau vidio, film atau slide. Model-model simbolis dapat dikembangkan untuk konseli perorangan atau untuk kelompok. Suatu model simbolis dapat mengajarkan konseli tingkah laku yang sesuai, mempengaruhi sikap dan nilai-nilai, dan mngajarkan keterampilan –keterampilan sosial melalui simbol atau gambar dari benda aslinya dan dipertunjukkan pada konseli melalui alat-alat perekam.</w:t>
      </w:r>
    </w:p>
    <w:p w:rsidR="00921D79" w:rsidRPr="00921D79" w:rsidRDefault="00921D79" w:rsidP="00921D79">
      <w:pPr>
        <w:spacing w:after="0" w:line="480" w:lineRule="auto"/>
        <w:ind w:firstLine="720"/>
        <w:jc w:val="both"/>
        <w:rPr>
          <w:rFonts w:ascii="Times New Roman" w:hAnsi="Times New Roman" w:cs="Times New Roman"/>
          <w:sz w:val="24"/>
          <w:szCs w:val="24"/>
          <w:lang w:val="en-US"/>
        </w:rPr>
      </w:pPr>
      <w:r>
        <w:rPr>
          <w:rFonts w:ascii="Times New Roman" w:eastAsia="Times New Roman" w:hAnsi="Times New Roman" w:cs="Times New Roman"/>
          <w:sz w:val="24"/>
          <w:szCs w:val="24"/>
        </w:rPr>
        <w:t>Gress</w:t>
      </w:r>
      <w:r w:rsidR="009A7178">
        <w:rPr>
          <w:rFonts w:ascii="Times New Roman" w:eastAsia="Times New Roman" w:hAnsi="Times New Roman" w:cs="Times New Roman"/>
          <w:sz w:val="24"/>
          <w:szCs w:val="24"/>
          <w:lang w:val="en-US"/>
        </w:rPr>
        <w:t>ham</w:t>
      </w:r>
      <w:r>
        <w:rPr>
          <w:rFonts w:ascii="Times New Roman" w:eastAsia="Times New Roman" w:hAnsi="Times New Roman" w:cs="Times New Roman"/>
          <w:sz w:val="24"/>
          <w:szCs w:val="24"/>
        </w:rPr>
        <w:t xml:space="preserve"> &amp; Nagle (</w:t>
      </w:r>
      <w:r w:rsidRPr="00644749">
        <w:rPr>
          <w:rFonts w:ascii="Times New Roman" w:eastAsia="Times New Roman" w:hAnsi="Times New Roman" w:cs="Times New Roman"/>
          <w:sz w:val="24"/>
          <w:szCs w:val="24"/>
        </w:rPr>
        <w:t xml:space="preserve"> Nursalim </w:t>
      </w:r>
      <w:r>
        <w:rPr>
          <w:rFonts w:ascii="Times New Roman" w:eastAsia="Times New Roman" w:hAnsi="Times New Roman" w:cs="Times New Roman"/>
          <w:sz w:val="24"/>
          <w:szCs w:val="24"/>
          <w:lang w:val="en-US"/>
        </w:rPr>
        <w:t>dalam Amelia, 2013</w:t>
      </w:r>
      <w:r w:rsidRPr="00644749">
        <w:rPr>
          <w:rFonts w:ascii="Times New Roman" w:eastAsia="Times New Roman" w:hAnsi="Times New Roman" w:cs="Times New Roman"/>
          <w:sz w:val="24"/>
          <w:szCs w:val="24"/>
        </w:rPr>
        <w:t>) menggunakan anak perempuan</w:t>
      </w:r>
      <w:r>
        <w:rPr>
          <w:rFonts w:ascii="Times New Roman" w:eastAsia="Times New Roman" w:hAnsi="Times New Roman" w:cs="Times New Roman"/>
          <w:sz w:val="24"/>
          <w:szCs w:val="24"/>
        </w:rPr>
        <w:t xml:space="preserve"> </w:t>
      </w:r>
      <w:r w:rsidRPr="00644749">
        <w:rPr>
          <w:rFonts w:ascii="Times New Roman" w:eastAsia="Times New Roman" w:hAnsi="Times New Roman" w:cs="Times New Roman"/>
          <w:sz w:val="24"/>
          <w:szCs w:val="24"/>
        </w:rPr>
        <w:t>berusia 9 tahun dan anak laki-laki berusia 10 tahun</w:t>
      </w:r>
      <w:r>
        <w:rPr>
          <w:rFonts w:ascii="Times New Roman" w:eastAsia="Times New Roman" w:hAnsi="Times New Roman" w:cs="Times New Roman"/>
          <w:sz w:val="24"/>
          <w:szCs w:val="24"/>
        </w:rPr>
        <w:t xml:space="preserve"> </w:t>
      </w:r>
      <w:r w:rsidRPr="00644749">
        <w:rPr>
          <w:rFonts w:ascii="Times New Roman" w:eastAsia="Times New Roman" w:hAnsi="Times New Roman" w:cs="Times New Roman"/>
          <w:sz w:val="24"/>
          <w:szCs w:val="24"/>
        </w:rPr>
        <w:t>sebagai model video yang memperlihatkan kemampuan sosial seperti partisipasi, kerjasama, komunikasi, persahabatan, memulai dan menerima secara positif</w:t>
      </w:r>
      <w:r>
        <w:rPr>
          <w:rFonts w:ascii="Times New Roman" w:eastAsia="Times New Roman" w:hAnsi="Times New Roman" w:cs="Times New Roman"/>
          <w:sz w:val="24"/>
          <w:szCs w:val="24"/>
        </w:rPr>
        <w:t xml:space="preserve"> </w:t>
      </w:r>
      <w:r w:rsidRPr="00644749">
        <w:rPr>
          <w:rFonts w:ascii="Times New Roman" w:eastAsia="Times New Roman" w:hAnsi="Times New Roman" w:cs="Times New Roman"/>
          <w:sz w:val="24"/>
          <w:szCs w:val="24"/>
        </w:rPr>
        <w:t xml:space="preserve">interaksi dengan teman sebaya. Kemampuan sosial yang awalnya kurang dapat meningkat setelah diberikan strategi modeling simbolis dengan menggunakan model video yaitu </w:t>
      </w:r>
      <w:r w:rsidRPr="00644749">
        <w:rPr>
          <w:rFonts w:ascii="Times New Roman" w:eastAsia="Times New Roman" w:hAnsi="Times New Roman" w:cs="Times New Roman"/>
          <w:sz w:val="24"/>
          <w:szCs w:val="24"/>
        </w:rPr>
        <w:lastRenderedPageBreak/>
        <w:t>anak berusia 9 dan 11 tahun. Penelitian Gress &amp; Nagle juga menyebutkan penggunaan media video untuk memeperlihatkan kemampuan sosial yaitu</w:t>
      </w:r>
      <w:r>
        <w:rPr>
          <w:rFonts w:ascii="Times New Roman" w:eastAsia="Times New Roman" w:hAnsi="Times New Roman" w:cs="Times New Roman"/>
          <w:sz w:val="24"/>
          <w:szCs w:val="24"/>
          <w:lang w:val="en-US"/>
        </w:rPr>
        <w:t xml:space="preserve"> </w:t>
      </w:r>
      <w:r w:rsidRPr="00644749">
        <w:rPr>
          <w:rFonts w:ascii="Times New Roman" w:eastAsia="Times New Roman" w:hAnsi="Times New Roman" w:cs="Times New Roman"/>
          <w:sz w:val="24"/>
          <w:szCs w:val="24"/>
        </w:rPr>
        <w:t>partisipasi</w:t>
      </w:r>
      <w:r>
        <w:rPr>
          <w:rFonts w:ascii="Times New Roman" w:eastAsia="Times New Roman" w:hAnsi="Times New Roman" w:cs="Times New Roman"/>
          <w:sz w:val="24"/>
          <w:szCs w:val="24"/>
          <w:lang w:val="en-US"/>
        </w:rPr>
        <w:t>.</w:t>
      </w:r>
    </w:p>
    <w:p w:rsidR="00E0601C" w:rsidRDefault="00E0601C" w:rsidP="0048789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menyelesaikan masalah yang dihadapi oleh individu khusu</w:t>
      </w:r>
      <w:r w:rsidR="00DC5449">
        <w:rPr>
          <w:rFonts w:ascii="Times New Roman" w:hAnsi="Times New Roman" w:cs="Times New Roman"/>
          <w:sz w:val="24"/>
          <w:szCs w:val="24"/>
          <w:lang w:val="en-US"/>
        </w:rPr>
        <w:t>s</w:t>
      </w:r>
      <w:r>
        <w:rPr>
          <w:rFonts w:ascii="Times New Roman" w:hAnsi="Times New Roman" w:cs="Times New Roman"/>
          <w:sz w:val="24"/>
          <w:szCs w:val="24"/>
          <w:lang w:val="en-US"/>
        </w:rPr>
        <w:t>nya masalah siswa dalam ruang lingkup sekolah, bimbingan dan konseling memiliki pendekatan tersendiri dalam menyelesaikan masalah. Oleh karena itu, alternatif penyelesaian masalah yang dipaparkan yakni teknik modeling simbolis dengan pertimbangan bahwa teknik ini dapat memberi pemahaman kepada siswa SMP Negeri 5 Mangarabombang. Hal ini dikarenakan siswa memerlukan model atau contoh perilaku secara konkret yang dapat dilihat dan diamati sebagai pembelajaran pembentukan tingkah laku. Sebagai upaya untuk meningkatkan perilaku asertif siswa agar bisa menyesuaikan diri dengan lingkungan.</w:t>
      </w:r>
    </w:p>
    <w:p w:rsidR="003204C9" w:rsidRDefault="00E0601C" w:rsidP="003204C9">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016A08" w:rsidRPr="00016A08">
        <w:rPr>
          <w:rFonts w:ascii="Times New Roman" w:hAnsi="Times New Roman" w:cs="Times New Roman"/>
          <w:sz w:val="24"/>
          <w:szCs w:val="24"/>
          <w:lang w:val="en-US"/>
        </w:rPr>
        <w:t xml:space="preserve">Dari uraian tersebut, maka penulis mencoba mengkajinya dalam bentuk penelitian yang berjudul </w:t>
      </w:r>
      <w:r w:rsidR="00016A08" w:rsidRPr="00E0601C">
        <w:rPr>
          <w:rFonts w:ascii="Times New Roman" w:hAnsi="Times New Roman" w:cs="Times New Roman"/>
          <w:b/>
          <w:sz w:val="24"/>
          <w:szCs w:val="24"/>
          <w:lang w:val="en-US"/>
        </w:rPr>
        <w:t>“ Penerapan Teknik Modeling Simbolis untuk Meningkatkan Perilaku Asertif Siswa di SMP Negeri 5 Mangarabombang”</w:t>
      </w:r>
    </w:p>
    <w:p w:rsidR="00B122BC" w:rsidRDefault="00B122BC" w:rsidP="00B122BC">
      <w:pPr>
        <w:spacing w:after="0" w:line="240" w:lineRule="auto"/>
        <w:ind w:firstLine="720"/>
        <w:jc w:val="both"/>
        <w:rPr>
          <w:rFonts w:ascii="Times New Roman" w:hAnsi="Times New Roman" w:cs="Times New Roman"/>
          <w:b/>
          <w:sz w:val="24"/>
          <w:szCs w:val="24"/>
          <w:lang w:val="en-US"/>
        </w:rPr>
      </w:pPr>
    </w:p>
    <w:p w:rsidR="00D809B8" w:rsidRDefault="00FB0A69" w:rsidP="00B122BC">
      <w:pPr>
        <w:spacing w:after="0" w:line="720" w:lineRule="auto"/>
        <w:jc w:val="both"/>
        <w:rPr>
          <w:rFonts w:ascii="Times New Roman" w:hAnsi="Times New Roman" w:cs="Times New Roman"/>
          <w:b/>
          <w:sz w:val="24"/>
          <w:szCs w:val="24"/>
          <w:lang w:val="en-US"/>
        </w:rPr>
      </w:pPr>
      <w:r w:rsidRPr="00016A08">
        <w:rPr>
          <w:rFonts w:ascii="Times New Roman" w:hAnsi="Times New Roman" w:cs="Times New Roman"/>
          <w:b/>
          <w:sz w:val="24"/>
          <w:szCs w:val="24"/>
        </w:rPr>
        <w:t>B. Rumusan Masalah</w:t>
      </w:r>
    </w:p>
    <w:p w:rsidR="00D677ED" w:rsidRPr="00016A08" w:rsidRDefault="00D677ED" w:rsidP="00487896">
      <w:p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ab/>
        <w:t>Berdasarkan latar belakang yang dikemukakan di atas, maka yang menjadi rumusan masalah dalam penelitian ini adalah:</w:t>
      </w:r>
    </w:p>
    <w:p w:rsidR="00D24BD1" w:rsidRPr="00D24BD1" w:rsidRDefault="00D24BD1" w:rsidP="00487896">
      <w:pPr>
        <w:pStyle w:val="ListParagraph"/>
        <w:numPr>
          <w:ilvl w:val="0"/>
          <w:numId w:val="4"/>
        </w:numPr>
        <w:spacing w:after="0" w:line="480" w:lineRule="auto"/>
        <w:jc w:val="both"/>
        <w:rPr>
          <w:rFonts w:ascii="Times New Roman" w:hAnsi="Times New Roman" w:cs="Times New Roman"/>
          <w:sz w:val="24"/>
          <w:szCs w:val="24"/>
          <w:lang w:val="en-US"/>
        </w:rPr>
      </w:pPr>
      <w:r w:rsidRPr="00D24BD1">
        <w:rPr>
          <w:rFonts w:ascii="Times New Roman" w:eastAsia="Times New Roman" w:hAnsi="Times New Roman" w:cs="Times New Roman"/>
          <w:sz w:val="24"/>
          <w:szCs w:val="24"/>
          <w:lang w:eastAsia="id-ID"/>
        </w:rPr>
        <w:t xml:space="preserve">Bagaimana gambaran penerapan teknik modeling simbolis untuk meningkatkan </w:t>
      </w:r>
      <w:r w:rsidRPr="00D24BD1">
        <w:rPr>
          <w:rFonts w:ascii="Times New Roman" w:eastAsia="Times New Roman" w:hAnsi="Times New Roman" w:cs="Times New Roman"/>
          <w:sz w:val="24"/>
          <w:szCs w:val="24"/>
          <w:lang w:val="en-US" w:eastAsia="id-ID"/>
        </w:rPr>
        <w:t xml:space="preserve">perilaku asertif </w:t>
      </w:r>
      <w:r w:rsidRPr="00D24BD1">
        <w:rPr>
          <w:rFonts w:ascii="Times New Roman" w:eastAsia="Times New Roman" w:hAnsi="Times New Roman" w:cs="Times New Roman"/>
          <w:sz w:val="24"/>
          <w:szCs w:val="24"/>
          <w:lang w:eastAsia="id-ID"/>
        </w:rPr>
        <w:t xml:space="preserve"> siswa </w:t>
      </w:r>
      <w:r w:rsidRPr="00D24BD1">
        <w:rPr>
          <w:rFonts w:ascii="Times New Roman" w:eastAsia="Times New Roman" w:hAnsi="Times New Roman" w:cs="Times New Roman"/>
          <w:sz w:val="24"/>
          <w:szCs w:val="24"/>
          <w:lang w:val="en-US" w:eastAsia="id-ID"/>
        </w:rPr>
        <w:t>di SMP Negeri 5 Mangarabombang</w:t>
      </w:r>
      <w:r w:rsidRPr="00D24BD1">
        <w:rPr>
          <w:rFonts w:ascii="Times New Roman" w:eastAsia="Times New Roman" w:hAnsi="Times New Roman" w:cs="Times New Roman"/>
          <w:sz w:val="24"/>
          <w:szCs w:val="24"/>
          <w:lang w:eastAsia="id-ID"/>
        </w:rPr>
        <w:t>?</w:t>
      </w:r>
    </w:p>
    <w:p w:rsidR="00D677ED" w:rsidRPr="00D24BD1" w:rsidRDefault="00D677ED" w:rsidP="00487896">
      <w:pPr>
        <w:pStyle w:val="ListParagraph"/>
        <w:numPr>
          <w:ilvl w:val="0"/>
          <w:numId w:val="4"/>
        </w:numPr>
        <w:spacing w:after="0" w:line="480" w:lineRule="auto"/>
        <w:jc w:val="both"/>
        <w:rPr>
          <w:rFonts w:ascii="Times New Roman" w:hAnsi="Times New Roman" w:cs="Times New Roman"/>
          <w:sz w:val="24"/>
          <w:szCs w:val="24"/>
          <w:lang w:val="en-US"/>
        </w:rPr>
      </w:pPr>
      <w:r w:rsidRPr="00D24BD1">
        <w:rPr>
          <w:rFonts w:ascii="Times New Roman" w:hAnsi="Times New Roman" w:cs="Times New Roman"/>
          <w:sz w:val="24"/>
          <w:szCs w:val="24"/>
          <w:lang w:val="en-US"/>
        </w:rPr>
        <w:lastRenderedPageBreak/>
        <w:t>Bagaimana gambaran perilaku asertif siswa di SMP Negeri 5 Mangarabombang sebelum (pretest) dan sesudah (posttest) diberikan modeling simbolis?</w:t>
      </w:r>
    </w:p>
    <w:p w:rsidR="00D677ED" w:rsidRDefault="00D677ED" w:rsidP="00487896">
      <w:pPr>
        <w:pStyle w:val="ListParagraph"/>
        <w:numPr>
          <w:ilvl w:val="0"/>
          <w:numId w:val="4"/>
        </w:num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Apakah penerapan teknik modeling simbolis dapat meningkatkan perilaku asertif siswa di SMP Negeri 5 Mangarabombang?</w:t>
      </w:r>
    </w:p>
    <w:p w:rsidR="00B122BC" w:rsidRDefault="00B122BC" w:rsidP="00B122BC">
      <w:pPr>
        <w:pStyle w:val="ListParagraph"/>
        <w:spacing w:after="0" w:line="240" w:lineRule="auto"/>
        <w:jc w:val="both"/>
        <w:rPr>
          <w:rFonts w:ascii="Times New Roman" w:hAnsi="Times New Roman" w:cs="Times New Roman"/>
          <w:sz w:val="24"/>
          <w:szCs w:val="24"/>
          <w:lang w:val="en-US"/>
        </w:rPr>
      </w:pPr>
    </w:p>
    <w:p w:rsidR="00FB0A69" w:rsidRPr="00016A08" w:rsidRDefault="00FB0A69" w:rsidP="003204C9">
      <w:pPr>
        <w:spacing w:after="0" w:line="720" w:lineRule="auto"/>
        <w:jc w:val="both"/>
        <w:rPr>
          <w:rFonts w:ascii="Times New Roman" w:hAnsi="Times New Roman" w:cs="Times New Roman"/>
          <w:b/>
          <w:sz w:val="24"/>
          <w:szCs w:val="24"/>
          <w:lang w:val="en-US"/>
        </w:rPr>
      </w:pPr>
      <w:r w:rsidRPr="00016A08">
        <w:rPr>
          <w:rFonts w:ascii="Times New Roman" w:hAnsi="Times New Roman" w:cs="Times New Roman"/>
          <w:b/>
          <w:sz w:val="24"/>
          <w:szCs w:val="24"/>
        </w:rPr>
        <w:t>C. Tujuan Penelitian</w:t>
      </w:r>
    </w:p>
    <w:p w:rsidR="00D24BD1" w:rsidRDefault="00D24BD1" w:rsidP="00487896">
      <w:pPr>
        <w:pStyle w:val="ListParagraph"/>
        <w:numPr>
          <w:ilvl w:val="0"/>
          <w:numId w:val="5"/>
        </w:numPr>
        <w:spacing w:after="0" w:line="48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d-ID"/>
        </w:rPr>
        <w:t xml:space="preserve">Untuk mengetahui </w:t>
      </w:r>
      <w:r w:rsidRPr="00D24BD1">
        <w:rPr>
          <w:rFonts w:ascii="Times New Roman" w:eastAsia="Times New Roman" w:hAnsi="Times New Roman" w:cs="Times New Roman"/>
          <w:sz w:val="24"/>
          <w:szCs w:val="24"/>
          <w:lang w:eastAsia="id-ID"/>
        </w:rPr>
        <w:t>gambaran penerapan</w:t>
      </w:r>
      <w:r>
        <w:rPr>
          <w:rFonts w:ascii="Times New Roman" w:eastAsia="Times New Roman" w:hAnsi="Times New Roman" w:cs="Times New Roman"/>
          <w:sz w:val="24"/>
          <w:szCs w:val="24"/>
          <w:lang w:eastAsia="id-ID"/>
        </w:rPr>
        <w:t xml:space="preserve"> teknik modeling simbolis </w:t>
      </w:r>
      <w:r>
        <w:rPr>
          <w:rFonts w:ascii="Times New Roman" w:eastAsia="Times New Roman" w:hAnsi="Times New Roman" w:cs="Times New Roman"/>
          <w:sz w:val="24"/>
          <w:szCs w:val="24"/>
          <w:lang w:val="en-US" w:eastAsia="id-ID"/>
        </w:rPr>
        <w:t xml:space="preserve">dalam </w:t>
      </w:r>
      <w:r w:rsidRPr="00D24BD1">
        <w:rPr>
          <w:rFonts w:ascii="Times New Roman" w:eastAsia="Times New Roman" w:hAnsi="Times New Roman" w:cs="Times New Roman"/>
          <w:sz w:val="24"/>
          <w:szCs w:val="24"/>
          <w:lang w:eastAsia="id-ID"/>
        </w:rPr>
        <w:t xml:space="preserve">meningkatkan </w:t>
      </w:r>
      <w:r w:rsidRPr="00D24BD1">
        <w:rPr>
          <w:rFonts w:ascii="Times New Roman" w:eastAsia="Times New Roman" w:hAnsi="Times New Roman" w:cs="Times New Roman"/>
          <w:sz w:val="24"/>
          <w:szCs w:val="24"/>
          <w:lang w:val="en-US" w:eastAsia="id-ID"/>
        </w:rPr>
        <w:t xml:space="preserve">perilaku asertif </w:t>
      </w:r>
      <w:r w:rsidRPr="00D24BD1">
        <w:rPr>
          <w:rFonts w:ascii="Times New Roman" w:eastAsia="Times New Roman" w:hAnsi="Times New Roman" w:cs="Times New Roman"/>
          <w:sz w:val="24"/>
          <w:szCs w:val="24"/>
          <w:lang w:eastAsia="id-ID"/>
        </w:rPr>
        <w:t xml:space="preserve"> siswa </w:t>
      </w:r>
      <w:r w:rsidRPr="00D24BD1">
        <w:rPr>
          <w:rFonts w:ascii="Times New Roman" w:eastAsia="Times New Roman" w:hAnsi="Times New Roman" w:cs="Times New Roman"/>
          <w:sz w:val="24"/>
          <w:szCs w:val="24"/>
          <w:lang w:val="en-US" w:eastAsia="id-ID"/>
        </w:rPr>
        <w:t>di SMP Negeri 5 Mangarabombang</w:t>
      </w:r>
      <w:r>
        <w:rPr>
          <w:rFonts w:ascii="Times New Roman" w:hAnsi="Times New Roman" w:cs="Times New Roman"/>
          <w:sz w:val="24"/>
          <w:szCs w:val="24"/>
          <w:lang w:val="en-US"/>
        </w:rPr>
        <w:t>.</w:t>
      </w:r>
    </w:p>
    <w:p w:rsidR="00D677ED" w:rsidRPr="00016A08" w:rsidRDefault="00D677ED" w:rsidP="00487896">
      <w:pPr>
        <w:pStyle w:val="ListParagraph"/>
        <w:numPr>
          <w:ilvl w:val="0"/>
          <w:numId w:val="5"/>
        </w:num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Untuk mengetahui gambaran perilaku asertif siswa di SMP Negeri 5 Mangarabombang sebelum (pretest) dan sesudah (posttest) diberikan modeling simbolis.</w:t>
      </w:r>
    </w:p>
    <w:p w:rsidR="00D809B8" w:rsidRPr="00B122BC" w:rsidRDefault="00D677ED" w:rsidP="00487896">
      <w:pPr>
        <w:pStyle w:val="ListParagraph"/>
        <w:numPr>
          <w:ilvl w:val="0"/>
          <w:numId w:val="5"/>
        </w:numPr>
        <w:spacing w:after="0" w:line="480" w:lineRule="auto"/>
        <w:jc w:val="both"/>
        <w:rPr>
          <w:rFonts w:ascii="Times New Roman" w:hAnsi="Times New Roman" w:cs="Times New Roman"/>
          <w:b/>
          <w:sz w:val="24"/>
          <w:szCs w:val="24"/>
        </w:rPr>
      </w:pPr>
      <w:r w:rsidRPr="00D809B8">
        <w:rPr>
          <w:rFonts w:ascii="Times New Roman" w:hAnsi="Times New Roman" w:cs="Times New Roman"/>
          <w:sz w:val="24"/>
          <w:szCs w:val="24"/>
          <w:lang w:val="en-US"/>
        </w:rPr>
        <w:t>Untuk mengetahui apakah penerapan teknik modeling simbolis dapat meningkatkan perilaku asertif siswa di SMP Negeri 5 Mangarabombang.</w:t>
      </w:r>
    </w:p>
    <w:p w:rsidR="00B122BC" w:rsidRPr="00D809B8" w:rsidRDefault="00B122BC" w:rsidP="00B122BC">
      <w:pPr>
        <w:pStyle w:val="ListParagraph"/>
        <w:spacing w:after="0" w:line="240" w:lineRule="auto"/>
        <w:jc w:val="both"/>
        <w:rPr>
          <w:rFonts w:ascii="Times New Roman" w:hAnsi="Times New Roman" w:cs="Times New Roman"/>
          <w:b/>
          <w:sz w:val="24"/>
          <w:szCs w:val="24"/>
        </w:rPr>
      </w:pPr>
    </w:p>
    <w:p w:rsidR="00FB0A69" w:rsidRPr="00D809B8" w:rsidRDefault="00FB0A69" w:rsidP="003204C9">
      <w:pPr>
        <w:spacing w:after="0" w:line="720" w:lineRule="auto"/>
        <w:ind w:left="360"/>
        <w:jc w:val="both"/>
        <w:rPr>
          <w:rFonts w:ascii="Times New Roman" w:hAnsi="Times New Roman" w:cs="Times New Roman"/>
          <w:b/>
          <w:sz w:val="24"/>
          <w:szCs w:val="24"/>
        </w:rPr>
      </w:pPr>
      <w:r w:rsidRPr="00D809B8">
        <w:rPr>
          <w:rFonts w:ascii="Times New Roman" w:hAnsi="Times New Roman" w:cs="Times New Roman"/>
          <w:b/>
          <w:sz w:val="24"/>
          <w:szCs w:val="24"/>
        </w:rPr>
        <w:t>D. Manfaat Penelitian</w:t>
      </w:r>
    </w:p>
    <w:p w:rsidR="00D677ED" w:rsidRPr="00016A08" w:rsidRDefault="00D677ED" w:rsidP="00487896">
      <w:p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ab/>
        <w:t>Hasil penelitian ini diharapkan dapat memberikan manfaat secara teoritis dan praktis, sebagai berikut:</w:t>
      </w:r>
    </w:p>
    <w:p w:rsidR="00D677ED" w:rsidRPr="00016A08" w:rsidRDefault="00D677ED" w:rsidP="00487896">
      <w:pPr>
        <w:pStyle w:val="ListParagraph"/>
        <w:numPr>
          <w:ilvl w:val="0"/>
          <w:numId w:val="1"/>
        </w:num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Manfaat Teoritis</w:t>
      </w:r>
    </w:p>
    <w:p w:rsidR="00D677ED" w:rsidRPr="00016A08" w:rsidRDefault="00D677ED" w:rsidP="00487896">
      <w:pPr>
        <w:pStyle w:val="ListParagraph"/>
        <w:numPr>
          <w:ilvl w:val="0"/>
          <w:numId w:val="2"/>
        </w:num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Bagi akademisi dapat menjadi bahan informasi, masukan serta pengembangan ilmu pengetahuan, khususnya bidang Psikologi Pendidikan dan Bimbingan dalam upaya meningkatkan mutu mahasiswa dalam jurusan tersebut.</w:t>
      </w:r>
    </w:p>
    <w:p w:rsidR="00474AAE" w:rsidRPr="00D809B8" w:rsidRDefault="00D677ED" w:rsidP="00487896">
      <w:pPr>
        <w:pStyle w:val="ListParagraph"/>
        <w:numPr>
          <w:ilvl w:val="0"/>
          <w:numId w:val="2"/>
        </w:num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lastRenderedPageBreak/>
        <w:t>Bagi peneliti, menjadi bahan acuan atau referensi untuk mengkaji lebih dalam sejauh mana pengaruh Modeling Simbolis dalam Meningkatkan Perilaku Asertif Siswa.</w:t>
      </w:r>
    </w:p>
    <w:p w:rsidR="00D677ED" w:rsidRPr="00016A08" w:rsidRDefault="00D677ED" w:rsidP="00487896">
      <w:pPr>
        <w:pStyle w:val="ListParagraph"/>
        <w:numPr>
          <w:ilvl w:val="0"/>
          <w:numId w:val="1"/>
        </w:num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Manfaat Praktis</w:t>
      </w:r>
    </w:p>
    <w:p w:rsidR="00D677ED" w:rsidRPr="00016A08" w:rsidRDefault="00D677ED" w:rsidP="00487896">
      <w:pPr>
        <w:pStyle w:val="ListParagraph"/>
        <w:numPr>
          <w:ilvl w:val="0"/>
          <w:numId w:val="3"/>
        </w:num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Bagi tenaga pembimbing, agar modeling simbolis ini menjadi bahan masukan dalam menghadapi permasalahan siswa, terutama dalam mengubah perilaku siswa agar lebih asertif.</w:t>
      </w:r>
    </w:p>
    <w:p w:rsidR="00D677ED" w:rsidRPr="00016A08" w:rsidRDefault="00D677ED" w:rsidP="00487896">
      <w:pPr>
        <w:pStyle w:val="ListParagraph"/>
        <w:numPr>
          <w:ilvl w:val="0"/>
          <w:numId w:val="3"/>
        </w:num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Bagi siswa, agar modeling simbolis ini dapat dijadikan sebagai latihan untuk membantu dirinya dalam meningkatkan perilaku asertif.</w:t>
      </w:r>
    </w:p>
    <w:p w:rsidR="00D677ED" w:rsidRPr="00016A08" w:rsidRDefault="00D677ED" w:rsidP="00487896">
      <w:pPr>
        <w:pStyle w:val="ListParagraph"/>
        <w:numPr>
          <w:ilvl w:val="0"/>
          <w:numId w:val="3"/>
        </w:numPr>
        <w:spacing w:after="0" w:line="480" w:lineRule="auto"/>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Bagi mahasiswa, diharapkan dapat dijadikan sebagai bahan pelajaran jika sudah menjadi guru pembimbing (konselor) nantinya.</w:t>
      </w:r>
    </w:p>
    <w:p w:rsidR="003E7BA5" w:rsidRDefault="003E7BA5" w:rsidP="00487896">
      <w:pPr>
        <w:spacing w:after="0" w:line="480" w:lineRule="auto"/>
        <w:rPr>
          <w:rFonts w:ascii="Times New Roman" w:hAnsi="Times New Roman" w:cs="Times New Roman"/>
          <w:b/>
          <w:sz w:val="24"/>
          <w:szCs w:val="24"/>
          <w:lang w:val="en-US"/>
        </w:rPr>
      </w:pPr>
    </w:p>
    <w:p w:rsidR="003E7BA5" w:rsidRDefault="003E7BA5" w:rsidP="00487896">
      <w:pPr>
        <w:spacing w:after="0" w:line="480" w:lineRule="auto"/>
        <w:rPr>
          <w:rFonts w:ascii="Times New Roman" w:hAnsi="Times New Roman" w:cs="Times New Roman"/>
          <w:b/>
          <w:sz w:val="24"/>
          <w:szCs w:val="24"/>
          <w:lang w:val="en-US"/>
        </w:rPr>
      </w:pPr>
    </w:p>
    <w:p w:rsidR="003E7BA5" w:rsidRDefault="003E7BA5" w:rsidP="00487896">
      <w:pPr>
        <w:spacing w:after="0" w:line="480" w:lineRule="auto"/>
        <w:rPr>
          <w:rFonts w:ascii="Times New Roman" w:hAnsi="Times New Roman" w:cs="Times New Roman"/>
          <w:b/>
          <w:sz w:val="24"/>
          <w:szCs w:val="24"/>
          <w:lang w:val="en-US"/>
        </w:rPr>
      </w:pPr>
    </w:p>
    <w:p w:rsidR="003204C9" w:rsidRDefault="003204C9" w:rsidP="00487896">
      <w:pPr>
        <w:spacing w:after="0" w:line="480" w:lineRule="auto"/>
        <w:rPr>
          <w:rFonts w:ascii="Times New Roman" w:hAnsi="Times New Roman" w:cs="Times New Roman"/>
          <w:b/>
          <w:sz w:val="24"/>
          <w:szCs w:val="24"/>
          <w:lang w:val="en-US"/>
        </w:rPr>
      </w:pPr>
    </w:p>
    <w:p w:rsidR="001B1A80" w:rsidRDefault="001B1A80" w:rsidP="00487896">
      <w:pPr>
        <w:spacing w:after="0" w:line="480" w:lineRule="auto"/>
        <w:rPr>
          <w:rFonts w:ascii="Times New Roman" w:hAnsi="Times New Roman" w:cs="Times New Roman"/>
          <w:b/>
          <w:sz w:val="24"/>
          <w:szCs w:val="24"/>
          <w:lang w:val="en-US"/>
        </w:rPr>
      </w:pPr>
    </w:p>
    <w:p w:rsidR="003204C9" w:rsidRDefault="003204C9" w:rsidP="00487896">
      <w:pPr>
        <w:spacing w:after="0" w:line="480" w:lineRule="auto"/>
        <w:rPr>
          <w:rFonts w:ascii="Times New Roman" w:hAnsi="Times New Roman" w:cs="Times New Roman"/>
          <w:b/>
          <w:sz w:val="24"/>
          <w:szCs w:val="24"/>
          <w:lang w:val="en-US"/>
        </w:rPr>
      </w:pPr>
    </w:p>
    <w:p w:rsidR="00921D79" w:rsidRDefault="00921D79" w:rsidP="00487896">
      <w:pPr>
        <w:spacing w:after="0" w:line="480" w:lineRule="auto"/>
        <w:rPr>
          <w:rFonts w:ascii="Times New Roman" w:hAnsi="Times New Roman" w:cs="Times New Roman"/>
          <w:b/>
          <w:sz w:val="24"/>
          <w:szCs w:val="24"/>
          <w:lang w:val="en-US"/>
        </w:rPr>
      </w:pPr>
    </w:p>
    <w:p w:rsidR="00921D79" w:rsidRDefault="00921D79" w:rsidP="00487896">
      <w:pPr>
        <w:spacing w:after="0" w:line="480" w:lineRule="auto"/>
        <w:rPr>
          <w:rFonts w:ascii="Times New Roman" w:hAnsi="Times New Roman" w:cs="Times New Roman"/>
          <w:b/>
          <w:sz w:val="24"/>
          <w:szCs w:val="24"/>
          <w:lang w:val="en-US"/>
        </w:rPr>
      </w:pPr>
    </w:p>
    <w:p w:rsidR="00921D79" w:rsidRDefault="00921D79" w:rsidP="00487896">
      <w:pPr>
        <w:spacing w:after="0" w:line="480" w:lineRule="auto"/>
        <w:rPr>
          <w:rFonts w:ascii="Times New Roman" w:hAnsi="Times New Roman" w:cs="Times New Roman"/>
          <w:b/>
          <w:sz w:val="24"/>
          <w:szCs w:val="24"/>
          <w:lang w:val="en-US"/>
        </w:rPr>
      </w:pPr>
    </w:p>
    <w:p w:rsidR="001B1A80" w:rsidRDefault="001B1A80" w:rsidP="00D24BD1">
      <w:pPr>
        <w:spacing w:after="0" w:line="480" w:lineRule="auto"/>
        <w:rPr>
          <w:rFonts w:ascii="Times New Roman" w:hAnsi="Times New Roman" w:cs="Times New Roman"/>
          <w:b/>
          <w:sz w:val="24"/>
          <w:szCs w:val="24"/>
          <w:lang w:val="en-US"/>
        </w:rPr>
      </w:pPr>
    </w:p>
    <w:p w:rsidR="00B02D95" w:rsidRDefault="003E5366" w:rsidP="00B02D95">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11" style="position:absolute;left:0;text-align:left;margin-left:373.7pt;margin-top:-75.2pt;width:32.9pt;height:24pt;z-index:251685888" stroked="f"/>
        </w:pict>
      </w:r>
      <w:r>
        <w:rPr>
          <w:rFonts w:ascii="Times New Roman" w:hAnsi="Times New Roman" w:cs="Times New Roman"/>
          <w:b/>
          <w:noProof/>
          <w:sz w:val="24"/>
          <w:szCs w:val="24"/>
          <w:lang w:val="en-US"/>
        </w:rPr>
        <w:pict>
          <v:rect id="_x0000_s1088" style="position:absolute;left:0;text-align:left;margin-left:379.05pt;margin-top:-76.95pt;width:36.45pt;height:17.75pt;z-index:251679744" stroked="f"/>
        </w:pict>
      </w:r>
      <w:r w:rsidR="00B02D95">
        <w:rPr>
          <w:rFonts w:ascii="Times New Roman" w:hAnsi="Times New Roman" w:cs="Times New Roman"/>
          <w:b/>
          <w:sz w:val="24"/>
          <w:szCs w:val="24"/>
          <w:lang w:val="en-US"/>
        </w:rPr>
        <w:t>BAB II</w:t>
      </w:r>
    </w:p>
    <w:p w:rsidR="00AC6E34" w:rsidRPr="00B122BC" w:rsidRDefault="00B122BC" w:rsidP="00B02D95">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rPr>
        <w:t>TINJAUAN PUSTAK</w:t>
      </w:r>
      <w:r>
        <w:rPr>
          <w:rFonts w:ascii="Times New Roman" w:hAnsi="Times New Roman" w:cs="Times New Roman"/>
          <w:b/>
          <w:sz w:val="24"/>
          <w:szCs w:val="24"/>
          <w:lang w:val="en-US"/>
        </w:rPr>
        <w:t xml:space="preserve">A, </w:t>
      </w:r>
      <w:r w:rsidR="00FB0A69" w:rsidRPr="00016A08">
        <w:rPr>
          <w:rFonts w:ascii="Times New Roman" w:hAnsi="Times New Roman" w:cs="Times New Roman"/>
          <w:b/>
          <w:sz w:val="24"/>
          <w:szCs w:val="24"/>
        </w:rPr>
        <w:t xml:space="preserve"> KERANGKA PIKIR</w:t>
      </w:r>
      <w:r>
        <w:rPr>
          <w:rFonts w:ascii="Times New Roman" w:hAnsi="Times New Roman" w:cs="Times New Roman"/>
          <w:b/>
          <w:sz w:val="24"/>
          <w:szCs w:val="24"/>
          <w:lang w:val="en-US"/>
        </w:rPr>
        <w:t xml:space="preserve"> DAN HIPOTESIS</w:t>
      </w:r>
    </w:p>
    <w:p w:rsidR="00B02D95" w:rsidRPr="00B02D95" w:rsidRDefault="00DF144F" w:rsidP="00B02D95">
      <w:pPr>
        <w:spacing w:after="0" w:line="720" w:lineRule="auto"/>
        <w:jc w:val="both"/>
        <w:rPr>
          <w:rFonts w:ascii="Times New Roman" w:hAnsi="Times New Roman" w:cs="Times New Roman"/>
          <w:b/>
          <w:sz w:val="24"/>
          <w:szCs w:val="24"/>
          <w:lang w:val="en-US"/>
        </w:rPr>
      </w:pPr>
      <w:r w:rsidRPr="00016A08">
        <w:rPr>
          <w:rFonts w:ascii="Times New Roman" w:hAnsi="Times New Roman" w:cs="Times New Roman"/>
          <w:b/>
          <w:sz w:val="24"/>
          <w:szCs w:val="24"/>
        </w:rPr>
        <w:t>A. TINJAUAN PUSTAKA</w:t>
      </w:r>
    </w:p>
    <w:p w:rsidR="00B02D95" w:rsidRPr="00B02D95" w:rsidRDefault="00B02D95" w:rsidP="00B02D95">
      <w:pPr>
        <w:spacing w:after="0" w:line="72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Pr="00B02D95">
        <w:rPr>
          <w:rFonts w:ascii="Times New Roman" w:hAnsi="Times New Roman" w:cs="Times New Roman"/>
          <w:b/>
          <w:sz w:val="24"/>
          <w:szCs w:val="24"/>
          <w:lang w:val="en-US"/>
        </w:rPr>
        <w:t xml:space="preserve"> Perilaku Asertif</w:t>
      </w:r>
    </w:p>
    <w:p w:rsidR="00B02D95" w:rsidRPr="0016594D" w:rsidRDefault="00B02D95" w:rsidP="00C002E9">
      <w:pPr>
        <w:pStyle w:val="ListParagraph"/>
        <w:numPr>
          <w:ilvl w:val="0"/>
          <w:numId w:val="19"/>
        </w:numPr>
        <w:spacing w:after="0" w:line="720" w:lineRule="auto"/>
        <w:ind w:left="180" w:hanging="1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16594D">
        <w:rPr>
          <w:rFonts w:ascii="Times New Roman" w:hAnsi="Times New Roman" w:cs="Times New Roman"/>
          <w:b/>
          <w:sz w:val="24"/>
          <w:szCs w:val="24"/>
          <w:lang w:val="en-US"/>
        </w:rPr>
        <w:t>Pengertian Perilaku Asertif</w:t>
      </w:r>
    </w:p>
    <w:p w:rsidR="00B02D95" w:rsidRDefault="00B02D95" w:rsidP="00B02D95">
      <w:pPr>
        <w:pStyle w:val="ListParagraph"/>
        <w:spacing w:after="0" w:line="480" w:lineRule="auto"/>
        <w:ind w:left="18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Perilaku asertif merupakan suatu bentuk, pola (style) interaksi manusia. Perilaku asertif menurut Alberti dan Emmons merupakan perilaku menegaskan diri ( self-affirmative) yang positif yang mengusulkan kepuasan hidup pribadi dan meningkatkan kualitas hubungan dengan orang lain. Sedangkan Lakuwboski &amp; Lange mendefinisikan perilaku asertif sebagai perilaku yang dapat membela kepentingan pribadi, mengekspresikan perasaan dan pikiran baik positif maupun negatif secara jujur dan langsung tanpa mengurangi hak-hak atau kepentingan orang lain. </w:t>
      </w:r>
    </w:p>
    <w:p w:rsidR="00B02D95" w:rsidRDefault="003E5366" w:rsidP="00B02D95">
      <w:pPr>
        <w:spacing w:after="0" w:line="480" w:lineRule="auto"/>
        <w:ind w:left="180" w:firstLine="180"/>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pict>
          <v:rect id="_x0000_s1185" style="position:absolute;left:0;text-align:left;margin-left:157.75pt;margin-top:234.45pt;width:46.2pt;height:30.2pt;z-index:251708416" stroked="f">
            <v:textbox>
              <w:txbxContent>
                <w:p w:rsidR="001313B5" w:rsidRPr="001313B5" w:rsidRDefault="001313B5" w:rsidP="001313B5">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xbxContent>
            </v:textbox>
          </v:rect>
        </w:pict>
      </w:r>
      <w:r w:rsidR="00B02D95">
        <w:rPr>
          <w:rFonts w:ascii="Times New Roman" w:eastAsia="Times New Roman" w:hAnsi="Times New Roman" w:cs="Times New Roman"/>
          <w:sz w:val="24"/>
          <w:szCs w:val="24"/>
          <w:lang w:val="en-US"/>
        </w:rPr>
        <w:tab/>
      </w:r>
      <w:r w:rsidR="00B02D95">
        <w:rPr>
          <w:rFonts w:ascii="Times New Roman" w:eastAsia="Times New Roman" w:hAnsi="Times New Roman" w:cs="Times New Roman"/>
          <w:sz w:val="24"/>
          <w:szCs w:val="24"/>
        </w:rPr>
        <w:t>Cawood (</w:t>
      </w:r>
      <w:r w:rsidR="00B02D95">
        <w:rPr>
          <w:rFonts w:ascii="Times New Roman" w:eastAsia="Times New Roman" w:hAnsi="Times New Roman" w:cs="Times New Roman"/>
          <w:sz w:val="24"/>
          <w:szCs w:val="24"/>
          <w:lang w:val="en-US"/>
        </w:rPr>
        <w:t>Novianti &amp; Tjalla, 2008</w:t>
      </w:r>
      <w:r w:rsidR="00B02D95" w:rsidRPr="00FE034D">
        <w:rPr>
          <w:rFonts w:ascii="Times New Roman" w:eastAsia="Times New Roman" w:hAnsi="Times New Roman" w:cs="Times New Roman"/>
          <w:sz w:val="24"/>
          <w:szCs w:val="24"/>
        </w:rPr>
        <w:t xml:space="preserve">) menyebutkan bahwa perilaku asertif adalah ekspresi yang langsung, jujur dan pada tempatnya dari pikiran, perasaan, kebutuhan atau hak-hak individu tanpa kecemasan yang tidak beralasan. Alberti &amp; Emmons </w:t>
      </w:r>
      <w:r w:rsidR="00B02D95">
        <w:rPr>
          <w:rFonts w:ascii="Times New Roman" w:eastAsia="Times New Roman" w:hAnsi="Times New Roman" w:cs="Times New Roman"/>
          <w:sz w:val="24"/>
          <w:szCs w:val="24"/>
        </w:rPr>
        <w:t>(</w:t>
      </w:r>
      <w:r w:rsidR="00B02D95">
        <w:rPr>
          <w:rFonts w:ascii="Times New Roman" w:eastAsia="Times New Roman" w:hAnsi="Times New Roman" w:cs="Times New Roman"/>
          <w:sz w:val="24"/>
          <w:szCs w:val="24"/>
          <w:lang w:val="en-US"/>
        </w:rPr>
        <w:t>Novianti &amp; Tjalla, 2008</w:t>
      </w:r>
      <w:r w:rsidR="00B02D95" w:rsidRPr="00FE034D">
        <w:rPr>
          <w:rFonts w:ascii="Times New Roman" w:eastAsia="Times New Roman" w:hAnsi="Times New Roman" w:cs="Times New Roman"/>
          <w:sz w:val="24"/>
          <w:szCs w:val="24"/>
        </w:rPr>
        <w:t xml:space="preserve">) memberikan pengertian bahwa perilaku yang asertif mempromosikan kesetaraan dalam hubungan manusia, yang memungkinkan kita untuk bertindak menurut kepentingan kita sendiri, untuk membela diri sendiri tanpa kecemasan yang tidak semestinya, untuk </w:t>
      </w:r>
      <w:r w:rsidR="00B02D95" w:rsidRPr="00FE034D">
        <w:rPr>
          <w:rFonts w:ascii="Times New Roman" w:eastAsia="Times New Roman" w:hAnsi="Times New Roman" w:cs="Times New Roman"/>
          <w:sz w:val="24"/>
          <w:szCs w:val="24"/>
        </w:rPr>
        <w:lastRenderedPageBreak/>
        <w:t>mengekspresikan perasaan dengan jujur dan nyaman, untuk menerapkan hak-ha</w:t>
      </w:r>
      <w:r w:rsidR="00B02D95">
        <w:rPr>
          <w:rFonts w:ascii="Times New Roman" w:eastAsia="Times New Roman" w:hAnsi="Times New Roman" w:cs="Times New Roman"/>
          <w:sz w:val="24"/>
          <w:szCs w:val="24"/>
        </w:rPr>
        <w:t>k pribadi kita tanpa menyangkal</w:t>
      </w:r>
      <w:r w:rsidR="00B02D95" w:rsidRPr="00FE034D">
        <w:rPr>
          <w:rFonts w:ascii="Times New Roman" w:eastAsia="Times New Roman" w:hAnsi="Times New Roman" w:cs="Times New Roman"/>
          <w:sz w:val="24"/>
          <w:szCs w:val="24"/>
        </w:rPr>
        <w:t xml:space="preserve"> hak-hak orang lain.</w:t>
      </w:r>
    </w:p>
    <w:p w:rsidR="00B02D95" w:rsidRPr="0016594D" w:rsidRDefault="00B02D95" w:rsidP="00B02D95">
      <w:pPr>
        <w:spacing w:after="0" w:line="480" w:lineRule="auto"/>
        <w:ind w:left="180" w:firstLine="540"/>
        <w:jc w:val="both"/>
        <w:rPr>
          <w:rFonts w:ascii="Times New Roman" w:hAnsi="Times New Roman" w:cs="Times New Roman"/>
          <w:sz w:val="24"/>
          <w:szCs w:val="24"/>
          <w:lang w:val="en-US"/>
        </w:rPr>
      </w:pPr>
      <w:r w:rsidRPr="00FE034D">
        <w:rPr>
          <w:rFonts w:ascii="Times New Roman" w:eastAsia="Times New Roman" w:hAnsi="Times New Roman" w:cs="Times New Roman"/>
          <w:sz w:val="24"/>
          <w:szCs w:val="24"/>
        </w:rPr>
        <w:t>Pengertian lainnya dikemukakan oleh Rini (</w:t>
      </w:r>
      <w:r>
        <w:rPr>
          <w:rFonts w:ascii="Times New Roman" w:eastAsia="Times New Roman" w:hAnsi="Times New Roman" w:cs="Times New Roman"/>
          <w:sz w:val="24"/>
          <w:szCs w:val="24"/>
          <w:lang w:val="en-US"/>
        </w:rPr>
        <w:t>Novianti &amp; Tjalla, 2008</w:t>
      </w:r>
      <w:r>
        <w:rPr>
          <w:rFonts w:ascii="Times New Roman" w:eastAsia="Times New Roman" w:hAnsi="Times New Roman" w:cs="Times New Roman"/>
          <w:sz w:val="24"/>
          <w:szCs w:val="24"/>
        </w:rPr>
        <w:t xml:space="preserve">), </w:t>
      </w:r>
      <w:r w:rsidRPr="00FE034D">
        <w:rPr>
          <w:rFonts w:ascii="Times New Roman" w:eastAsia="Times New Roman" w:hAnsi="Times New Roman" w:cs="Times New Roman"/>
          <w:sz w:val="24"/>
          <w:szCs w:val="24"/>
        </w:rPr>
        <w:t>bahwa asertif adalah suatu kemampuan untuk mengkomunikasikan apa yang diinginkan, dirasakan dan dipikirkan kepada orang lain namun tetap menjaga dan menghargai hak-hak serta perasaan orang lain.</w:t>
      </w:r>
    </w:p>
    <w:p w:rsidR="00B02D95" w:rsidRDefault="00B02D95" w:rsidP="00B02D95">
      <w:pPr>
        <w:tabs>
          <w:tab w:val="left" w:pos="1620"/>
        </w:tabs>
        <w:spacing w:after="0" w:line="36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Alberti dan Emmons (Nursalim, 2013: 139) </w:t>
      </w:r>
      <w:r w:rsidRPr="00016A08">
        <w:rPr>
          <w:rFonts w:ascii="Times New Roman" w:hAnsi="Times New Roman" w:cs="Times New Roman"/>
          <w:sz w:val="24"/>
          <w:szCs w:val="24"/>
          <w:lang w:val="en-US"/>
        </w:rPr>
        <w:t xml:space="preserve"> </w:t>
      </w:r>
      <w:r>
        <w:rPr>
          <w:rFonts w:ascii="Times New Roman" w:hAnsi="Times New Roman" w:cs="Times New Roman"/>
          <w:sz w:val="24"/>
          <w:szCs w:val="24"/>
          <w:lang w:val="en-US"/>
        </w:rPr>
        <w:t>juga mengemukakan suatu definisi kerja perilaku asertif dengan menyatakan bahwa:</w:t>
      </w:r>
    </w:p>
    <w:p w:rsidR="00B02D95" w:rsidRDefault="00B02D95" w:rsidP="00B02D95">
      <w:pPr>
        <w:spacing w:after="0" w:line="240" w:lineRule="auto"/>
        <w:ind w:left="900" w:right="917"/>
        <w:jc w:val="both"/>
        <w:rPr>
          <w:rFonts w:ascii="Times New Roman" w:hAnsi="Times New Roman" w:cs="Times New Roman"/>
          <w:sz w:val="24"/>
          <w:szCs w:val="24"/>
          <w:lang w:val="en-US"/>
        </w:rPr>
      </w:pPr>
      <w:r>
        <w:rPr>
          <w:rFonts w:ascii="Times New Roman" w:hAnsi="Times New Roman" w:cs="Times New Roman"/>
          <w:sz w:val="24"/>
          <w:szCs w:val="24"/>
          <w:lang w:val="en-US"/>
        </w:rPr>
        <w:t>perilaku asertif memperkembangkan persamaan hak dalam hubungan manusia, memungkinkan kita untuk bertindak sesuai dengan kepentingan sendiri, untuk bertindak bebas tanpa merasa cemas, untuk mengekspresikan perasaan dengan senang dan jujur, untuk menggunakan hak pribadi tanpa mengabaikan hak atau kepentingan orang lain.</w:t>
      </w:r>
    </w:p>
    <w:p w:rsidR="00B02D95" w:rsidRDefault="00B02D95" w:rsidP="00B02D95">
      <w:pPr>
        <w:spacing w:after="0" w:line="240" w:lineRule="auto"/>
        <w:ind w:left="900" w:right="917"/>
        <w:jc w:val="both"/>
        <w:rPr>
          <w:rFonts w:ascii="Times New Roman" w:hAnsi="Times New Roman" w:cs="Times New Roman"/>
          <w:sz w:val="24"/>
          <w:szCs w:val="24"/>
          <w:lang w:val="en-US"/>
        </w:rPr>
      </w:pPr>
    </w:p>
    <w:p w:rsidR="00B02D95" w:rsidRDefault="00B02D95" w:rsidP="00B02D95">
      <w:pPr>
        <w:tabs>
          <w:tab w:val="left" w:pos="1620"/>
        </w:tabs>
        <w:spacing w:after="0" w:line="36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Definisi tersebut secara rinci dijelaskan sebagai berikut:</w:t>
      </w:r>
    </w:p>
    <w:p w:rsidR="00B02D95" w:rsidRDefault="00B02D95" w:rsidP="00C002E9">
      <w:pPr>
        <w:pStyle w:val="ListParagraph"/>
        <w:numPr>
          <w:ilvl w:val="0"/>
          <w:numId w:val="6"/>
        </w:numPr>
        <w:tabs>
          <w:tab w:val="left" w:pos="16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Memperkembangkan persamaan hak dalam hubungan manusiawi, berarti meletakkan dua kelompok atau pihak dalam derajat yang sama, menjaga keseimbangan dalam hubungan, dan menghindari adanya top dog dan under dog.</w:t>
      </w:r>
    </w:p>
    <w:p w:rsidR="00B02D95" w:rsidRDefault="00B02D95" w:rsidP="00C002E9">
      <w:pPr>
        <w:pStyle w:val="ListParagraph"/>
        <w:numPr>
          <w:ilvl w:val="0"/>
          <w:numId w:val="6"/>
        </w:numPr>
        <w:tabs>
          <w:tab w:val="left" w:pos="16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Bertindak sesuai dengan minat sendiri, menunjuk pada kemampuan untuk membuat keputusan sendiri tentang karier, hubungan, jalan hidup, mengambil inisiatif memulai percakapan dan mengorganisasikan kegiatan, mempercayai pertimbangan sendiri, merumuskan tujuan perilaku dan kegiatan untuk mencapainya, meminta bantuan pada orang lain, dan berpartisipasi di dalam kegiatan sosial.</w:t>
      </w:r>
    </w:p>
    <w:p w:rsidR="00B02D95" w:rsidRDefault="00B02D95" w:rsidP="00C002E9">
      <w:pPr>
        <w:pStyle w:val="ListParagraph"/>
        <w:numPr>
          <w:ilvl w:val="0"/>
          <w:numId w:val="6"/>
        </w:numPr>
        <w:tabs>
          <w:tab w:val="left" w:pos="16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Bertindak bebas tanpa rasa cemas meliputi perilaku seperti menyatakan “Tidak” , merespon kritik, hinaan, atau kemarahan orang lain, mengekspresikan, mendukung, atau mempertahankan pendapat.</w:t>
      </w:r>
    </w:p>
    <w:p w:rsidR="00B02D95" w:rsidRDefault="00B02D95" w:rsidP="00C002E9">
      <w:pPr>
        <w:pStyle w:val="ListParagraph"/>
        <w:numPr>
          <w:ilvl w:val="0"/>
          <w:numId w:val="6"/>
        </w:numPr>
        <w:tabs>
          <w:tab w:val="left" w:pos="16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Mengekspresikan perasaan dengan jujur dan senang, berarti kemampuan untuk menyatakan ketidaksetujuan, menampakkan kemarahan, menampakkan afeksi, atau persahabatan, mengakui perasaan cemas atau takut, mengekspresikan persetujuan atau dukungan, bertindak spontan, semuanya tanpa rasa cemas.</w:t>
      </w:r>
    </w:p>
    <w:p w:rsidR="00B02D95" w:rsidRDefault="00B02D95" w:rsidP="00C002E9">
      <w:pPr>
        <w:pStyle w:val="ListParagraph"/>
        <w:numPr>
          <w:ilvl w:val="0"/>
          <w:numId w:val="6"/>
        </w:numPr>
        <w:tabs>
          <w:tab w:val="left" w:pos="162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Menggunakan/melaksanakan hak-hak pribadi, berkaitan dengan kompetensi sebagai warga negara, sebagai konsumen, sebagai anggota dari suatu organisasi atau sekolah atau kelomp</w:t>
      </w:r>
      <w:r w:rsidR="00DF7150">
        <w:rPr>
          <w:rFonts w:ascii="Times New Roman" w:hAnsi="Times New Roman" w:cs="Times New Roman"/>
          <w:sz w:val="24"/>
          <w:szCs w:val="24"/>
          <w:lang w:val="en-US"/>
        </w:rPr>
        <w:t>o</w:t>
      </w:r>
      <w:r>
        <w:rPr>
          <w:rFonts w:ascii="Times New Roman" w:hAnsi="Times New Roman" w:cs="Times New Roman"/>
          <w:sz w:val="24"/>
          <w:szCs w:val="24"/>
          <w:lang w:val="en-US"/>
        </w:rPr>
        <w:t>k kerja, sebagai seorang partisipan di dalam peristiwa masyarakat untuk mengekspresikan pendapat, untuk melakukan perubahan, untuk merespon pelanggaran hak-hak pribadi maupun orang lain.</w:t>
      </w:r>
    </w:p>
    <w:p w:rsidR="00B02D95" w:rsidRDefault="00B02D95" w:rsidP="00C002E9">
      <w:pPr>
        <w:pStyle w:val="ListParagraph"/>
        <w:numPr>
          <w:ilvl w:val="0"/>
          <w:numId w:val="6"/>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menghindari hak-hak orang lain adalah bahwa dalam memenuhi perilaku-perilaku tersebut, tanpa memberikan kritik yang tidak adil pada orang lain, tanpa melukai atau menyakiti orang lain, tanpa mencela orang lain, tanpa mengintimidasi, tanpa memanipulasi, tanpa mengendalikan perilaku orang lain.</w:t>
      </w:r>
    </w:p>
    <w:p w:rsidR="00B02D95" w:rsidRDefault="00B02D95" w:rsidP="00B02D95">
      <w:pPr>
        <w:spacing w:after="0" w:line="480" w:lineRule="auto"/>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Kahn (Nursalim, 2013) menyatakan bahwa perilaku asertif merupakan perasaan tentang kompetensi interpersonal dan kemampuan untuk mengekspresikan hak/kepentingan pribadi. Dikatakannya, orang yang bertindak dengan tidak asertif dapat menjadi pasif atau agresif jika menghadapi tantangan. </w:t>
      </w:r>
      <w:r>
        <w:rPr>
          <w:rFonts w:ascii="Times New Roman" w:hAnsi="Times New Roman" w:cs="Times New Roman"/>
          <w:sz w:val="24"/>
          <w:szCs w:val="24"/>
          <w:lang w:val="en-US"/>
        </w:rPr>
        <w:lastRenderedPageBreak/>
        <w:t xml:space="preserve">Kongruensi dari perasaan dan ekspresi dari kekuatan pribadi oleh Kahn dianggap menggambarkan perilaku interpersonal yang efektif. </w:t>
      </w:r>
      <w:r w:rsidRPr="00CC49F3">
        <w:rPr>
          <w:rFonts w:ascii="Times New Roman" w:hAnsi="Times New Roman" w:cs="Times New Roman"/>
          <w:sz w:val="24"/>
          <w:szCs w:val="24"/>
          <w:lang w:val="en-US"/>
        </w:rPr>
        <w:t>Singkatnya, individu dapat dikatakan asertif apabila mampu mengekspresikan dirinya secara terbuka tanpa menyakiti atau melanggar hak orang lain.</w:t>
      </w:r>
    </w:p>
    <w:p w:rsidR="00B02D95" w:rsidRDefault="00B02D95" w:rsidP="00B02D95">
      <w:pPr>
        <w:spacing w:after="0" w:line="480" w:lineRule="auto"/>
        <w:ind w:left="180" w:firstLine="180"/>
        <w:jc w:val="both"/>
        <w:rPr>
          <w:rFonts w:ascii="Times New Roman" w:hAnsi="Times New Roman" w:cs="Times New Roman"/>
          <w:sz w:val="24"/>
          <w:szCs w:val="24"/>
          <w:lang w:val="en-US"/>
        </w:rPr>
      </w:pPr>
      <w:r>
        <w:rPr>
          <w:rFonts w:ascii="Times New Roman" w:hAnsi="Times New Roman" w:cs="Times New Roman"/>
          <w:sz w:val="24"/>
          <w:szCs w:val="24"/>
          <w:lang w:val="en-US"/>
        </w:rPr>
        <w:tab/>
        <w:t>Rich &amp; Schroeder (Nursalim, 2013) merekomendasikan suatu definisi fungsional peril</w:t>
      </w:r>
      <w:r w:rsidR="00DF7150">
        <w:rPr>
          <w:rFonts w:ascii="Times New Roman" w:hAnsi="Times New Roman" w:cs="Times New Roman"/>
          <w:sz w:val="24"/>
          <w:szCs w:val="24"/>
          <w:lang w:val="en-US"/>
        </w:rPr>
        <w:t>a</w:t>
      </w:r>
      <w:r>
        <w:rPr>
          <w:rFonts w:ascii="Times New Roman" w:hAnsi="Times New Roman" w:cs="Times New Roman"/>
          <w:sz w:val="24"/>
          <w:szCs w:val="24"/>
          <w:lang w:val="en-US"/>
        </w:rPr>
        <w:t>ku asertif dengan menyatakan bahwa perilaku asertif adalah keterampilan untuk menemukan, mempertahankan, dan meningkatkan penguat (reinforcement) dalam suatu situasi interpersonal melalui suatu ekspresi perasaan atau keinginan, dimana ekspresi tersebut mengandung resiko kehilangan penguat bahkan memberikan konsekuensi hukuman.</w:t>
      </w:r>
    </w:p>
    <w:p w:rsidR="00B02D95" w:rsidRDefault="00B02D95" w:rsidP="00B02D95">
      <w:pPr>
        <w:spacing w:after="0" w:line="240" w:lineRule="auto"/>
        <w:ind w:left="180" w:firstLine="180"/>
        <w:jc w:val="both"/>
        <w:rPr>
          <w:rFonts w:ascii="Times New Roman" w:hAnsi="Times New Roman" w:cs="Times New Roman"/>
          <w:sz w:val="24"/>
          <w:szCs w:val="24"/>
          <w:lang w:val="en-US"/>
        </w:rPr>
      </w:pPr>
    </w:p>
    <w:p w:rsidR="00B02D95" w:rsidRPr="0016594D" w:rsidRDefault="00B02D95" w:rsidP="00C002E9">
      <w:pPr>
        <w:pStyle w:val="ListParagraph"/>
        <w:numPr>
          <w:ilvl w:val="0"/>
          <w:numId w:val="20"/>
        </w:numPr>
        <w:spacing w:after="0" w:line="720" w:lineRule="auto"/>
        <w:ind w:left="360"/>
        <w:jc w:val="both"/>
        <w:rPr>
          <w:rFonts w:ascii="Times New Roman" w:hAnsi="Times New Roman" w:cs="Times New Roman"/>
          <w:b/>
          <w:sz w:val="24"/>
          <w:szCs w:val="24"/>
          <w:lang w:val="en-US"/>
        </w:rPr>
      </w:pPr>
      <w:r w:rsidRPr="0016594D">
        <w:rPr>
          <w:rFonts w:ascii="Times New Roman" w:eastAsia="Times New Roman" w:hAnsi="Times New Roman" w:cs="Times New Roman"/>
          <w:b/>
          <w:sz w:val="24"/>
          <w:szCs w:val="24"/>
          <w:lang w:val="en-US"/>
        </w:rPr>
        <w:t xml:space="preserve"> </w:t>
      </w:r>
      <w:r w:rsidRPr="0016594D">
        <w:rPr>
          <w:rFonts w:ascii="Times New Roman" w:eastAsia="Times New Roman" w:hAnsi="Times New Roman" w:cs="Times New Roman"/>
          <w:b/>
          <w:sz w:val="24"/>
          <w:szCs w:val="24"/>
        </w:rPr>
        <w:t>Ciri-Ciri Individu dengan Perilaku Asertif</w:t>
      </w:r>
    </w:p>
    <w:p w:rsidR="00B02D95" w:rsidRPr="0016594D" w:rsidRDefault="00B02D95" w:rsidP="00B02D95">
      <w:pPr>
        <w:pStyle w:val="ListParagraph"/>
        <w:tabs>
          <w:tab w:val="left" w:pos="-90"/>
        </w:tabs>
        <w:spacing w:after="0" w:line="480" w:lineRule="auto"/>
        <w:ind w:left="180" w:firstLine="180"/>
        <w:jc w:val="both"/>
        <w:rPr>
          <w:rFonts w:ascii="Times New Roman" w:hAnsi="Times New Roman" w:cs="Times New Roman"/>
          <w:sz w:val="24"/>
          <w:szCs w:val="24"/>
          <w:lang w:val="en-US"/>
        </w:rPr>
      </w:pPr>
      <w:r>
        <w:rPr>
          <w:rFonts w:ascii="Times New Roman" w:eastAsia="Times New Roman" w:hAnsi="Times New Roman" w:cs="Times New Roman"/>
          <w:sz w:val="24"/>
          <w:szCs w:val="24"/>
        </w:rPr>
        <w:t xml:space="preserve"> Lange dan Jakubowski (</w:t>
      </w:r>
      <w:r>
        <w:rPr>
          <w:rFonts w:ascii="Times New Roman" w:eastAsia="Times New Roman" w:hAnsi="Times New Roman" w:cs="Times New Roman"/>
          <w:sz w:val="24"/>
          <w:szCs w:val="24"/>
          <w:lang w:val="en-US"/>
        </w:rPr>
        <w:t>Novianti &amp; Tjalla, 2008</w:t>
      </w:r>
      <w:r w:rsidRPr="0016594D">
        <w:rPr>
          <w:rFonts w:ascii="Times New Roman" w:eastAsia="Times New Roman" w:hAnsi="Times New Roman" w:cs="Times New Roman"/>
          <w:sz w:val="24"/>
          <w:szCs w:val="24"/>
        </w:rPr>
        <w:t xml:space="preserve">) mengemukakan lima ciri-ciri individu dengan perilaku asertif. Ciri-ciri yang dimaksud adalah: </w:t>
      </w:r>
    </w:p>
    <w:p w:rsidR="00B02D95" w:rsidRPr="00FE034D" w:rsidRDefault="00B02D95" w:rsidP="00C002E9">
      <w:pPr>
        <w:pStyle w:val="ListParagraph"/>
        <w:numPr>
          <w:ilvl w:val="0"/>
          <w:numId w:val="24"/>
        </w:numPr>
        <w:spacing w:after="0" w:line="480" w:lineRule="auto"/>
        <w:ind w:left="54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FE034D">
        <w:rPr>
          <w:rFonts w:ascii="Times New Roman" w:eastAsia="Times New Roman" w:hAnsi="Times New Roman" w:cs="Times New Roman"/>
          <w:sz w:val="24"/>
          <w:szCs w:val="24"/>
        </w:rPr>
        <w:t xml:space="preserve">Menghormati hak-hak orang lain dan diri sendiri </w:t>
      </w:r>
    </w:p>
    <w:p w:rsidR="00B02D95" w:rsidRPr="00FE034D" w:rsidRDefault="00B02D95" w:rsidP="00B02D95">
      <w:pPr>
        <w:spacing w:after="0" w:line="480" w:lineRule="auto"/>
        <w:ind w:left="540" w:firstLine="180"/>
        <w:jc w:val="both"/>
        <w:rPr>
          <w:rFonts w:ascii="Times New Roman" w:eastAsia="Times New Roman" w:hAnsi="Times New Roman" w:cs="Times New Roman"/>
          <w:sz w:val="24"/>
          <w:szCs w:val="24"/>
        </w:rPr>
      </w:pPr>
      <w:r w:rsidRPr="00FE034D">
        <w:rPr>
          <w:rFonts w:ascii="Times New Roman" w:eastAsia="Times New Roman" w:hAnsi="Times New Roman" w:cs="Times New Roman"/>
          <w:sz w:val="24"/>
          <w:szCs w:val="24"/>
        </w:rPr>
        <w:t xml:space="preserve">Menghormati orang lain berarti menghormati hak-hak yang mereka miliki, tetapi tidak berarti menyerah atau selalu menyetujui apa yang diinginkan orang lain. Artinya, individu tidak harus menurut dan takut mengungkapkan pendapatnya kepada seseorang karena orang tersebut lebih tua dari dirinya atau memiliki kedudukan yang lebih tinggi. </w:t>
      </w:r>
    </w:p>
    <w:p w:rsidR="00B02D95" w:rsidRPr="00FE034D" w:rsidRDefault="00B02D95" w:rsidP="00C002E9">
      <w:pPr>
        <w:pStyle w:val="ListParagraph"/>
        <w:numPr>
          <w:ilvl w:val="0"/>
          <w:numId w:val="24"/>
        </w:numPr>
        <w:spacing w:after="0" w:line="480" w:lineRule="auto"/>
        <w:ind w:left="54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FE034D">
        <w:rPr>
          <w:rFonts w:ascii="Times New Roman" w:eastAsia="Times New Roman" w:hAnsi="Times New Roman" w:cs="Times New Roman"/>
          <w:sz w:val="24"/>
          <w:szCs w:val="24"/>
        </w:rPr>
        <w:t xml:space="preserve">Berani mengemukakan pendapat secara langsung </w:t>
      </w:r>
    </w:p>
    <w:p w:rsidR="00B02D95" w:rsidRPr="00FE034D" w:rsidRDefault="00B02D95" w:rsidP="00B02D95">
      <w:pPr>
        <w:spacing w:after="0" w:line="480" w:lineRule="auto"/>
        <w:ind w:left="720" w:firstLine="180"/>
        <w:jc w:val="both"/>
        <w:rPr>
          <w:rFonts w:ascii="Times New Roman" w:eastAsia="Times New Roman" w:hAnsi="Times New Roman" w:cs="Times New Roman"/>
          <w:sz w:val="24"/>
          <w:szCs w:val="24"/>
        </w:rPr>
      </w:pPr>
      <w:r w:rsidRPr="00FE034D">
        <w:rPr>
          <w:rFonts w:ascii="Times New Roman" w:eastAsia="Times New Roman" w:hAnsi="Times New Roman" w:cs="Times New Roman"/>
          <w:sz w:val="24"/>
          <w:szCs w:val="24"/>
        </w:rPr>
        <w:t xml:space="preserve">Perilaku asertif memungkinkan individu mengkomunikasikan perasaan, pikiran, dan kebutuhan lainnya secara langsung dan jujur. </w:t>
      </w:r>
    </w:p>
    <w:p w:rsidR="00B02D95" w:rsidRPr="00FE034D" w:rsidRDefault="00B02D95" w:rsidP="00C002E9">
      <w:pPr>
        <w:pStyle w:val="ListParagraph"/>
        <w:numPr>
          <w:ilvl w:val="0"/>
          <w:numId w:val="24"/>
        </w:numPr>
        <w:spacing w:after="0" w:line="480" w:lineRule="auto"/>
        <w:ind w:left="54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 </w:t>
      </w:r>
      <w:r w:rsidRPr="00FE034D">
        <w:rPr>
          <w:rFonts w:ascii="Times New Roman" w:eastAsia="Times New Roman" w:hAnsi="Times New Roman" w:cs="Times New Roman"/>
          <w:sz w:val="24"/>
          <w:szCs w:val="24"/>
        </w:rPr>
        <w:t xml:space="preserve">Kejujuran </w:t>
      </w:r>
    </w:p>
    <w:p w:rsidR="00B02D95" w:rsidRPr="00FE034D" w:rsidRDefault="00B02D95" w:rsidP="00B02D95">
      <w:pPr>
        <w:spacing w:after="0" w:line="480" w:lineRule="auto"/>
        <w:ind w:left="540" w:firstLine="180"/>
        <w:jc w:val="both"/>
        <w:rPr>
          <w:rFonts w:ascii="Times New Roman" w:eastAsia="Times New Roman" w:hAnsi="Times New Roman" w:cs="Times New Roman"/>
          <w:sz w:val="24"/>
          <w:szCs w:val="24"/>
        </w:rPr>
      </w:pPr>
      <w:r w:rsidRPr="00FE034D">
        <w:rPr>
          <w:rFonts w:ascii="Times New Roman" w:eastAsia="Times New Roman" w:hAnsi="Times New Roman" w:cs="Times New Roman"/>
          <w:sz w:val="24"/>
          <w:szCs w:val="24"/>
        </w:rPr>
        <w:t xml:space="preserve">Bertindak jujur berarti mengekspresikan diri secara tepat agar dapat mengkomunikasikan perasaan, pendapat atau pilihan tanpa merugikan diri sendiri atau orang lain. </w:t>
      </w:r>
    </w:p>
    <w:p w:rsidR="00B02D95" w:rsidRPr="00FE034D" w:rsidRDefault="00B02D95" w:rsidP="00C002E9">
      <w:pPr>
        <w:pStyle w:val="ListParagraph"/>
        <w:numPr>
          <w:ilvl w:val="0"/>
          <w:numId w:val="24"/>
        </w:numPr>
        <w:spacing w:after="0" w:line="480" w:lineRule="auto"/>
        <w:ind w:left="54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FE034D">
        <w:rPr>
          <w:rFonts w:ascii="Times New Roman" w:eastAsia="Times New Roman" w:hAnsi="Times New Roman" w:cs="Times New Roman"/>
          <w:sz w:val="24"/>
          <w:szCs w:val="24"/>
        </w:rPr>
        <w:t xml:space="preserve">Memperhatikan situasi dan kondisi </w:t>
      </w:r>
    </w:p>
    <w:p w:rsidR="00B02D95" w:rsidRPr="00284C55" w:rsidRDefault="00B02D95" w:rsidP="00B02D95">
      <w:pPr>
        <w:spacing w:after="0" w:line="480" w:lineRule="auto"/>
        <w:ind w:left="540" w:firstLine="180"/>
        <w:jc w:val="both"/>
        <w:rPr>
          <w:rFonts w:ascii="Times New Roman" w:eastAsia="Times New Roman" w:hAnsi="Times New Roman" w:cs="Times New Roman"/>
          <w:sz w:val="24"/>
          <w:szCs w:val="24"/>
          <w:lang w:val="en-US"/>
        </w:rPr>
      </w:pPr>
      <w:r w:rsidRPr="00FE034D">
        <w:rPr>
          <w:rFonts w:ascii="Times New Roman" w:eastAsia="Times New Roman" w:hAnsi="Times New Roman" w:cs="Times New Roman"/>
          <w:sz w:val="24"/>
          <w:szCs w:val="24"/>
        </w:rPr>
        <w:t xml:space="preserve">Semua jenis komunikasi melibatkan setidaknya dua orang dan terjadi dalam konteks tertentu. Dalam bertindak asertif, seseorang harus dapat memperhatikan lokasi, waktu, frekuensi, intensitas komunikasi dan kualitas hubungan. </w:t>
      </w:r>
    </w:p>
    <w:p w:rsidR="00B02D95" w:rsidRPr="00FE034D" w:rsidRDefault="00B02D95" w:rsidP="00C002E9">
      <w:pPr>
        <w:pStyle w:val="ListParagraph"/>
        <w:numPr>
          <w:ilvl w:val="0"/>
          <w:numId w:val="24"/>
        </w:numPr>
        <w:spacing w:after="0" w:line="480" w:lineRule="auto"/>
        <w:ind w:left="54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FE034D">
        <w:rPr>
          <w:rFonts w:ascii="Times New Roman" w:eastAsia="Times New Roman" w:hAnsi="Times New Roman" w:cs="Times New Roman"/>
          <w:sz w:val="24"/>
          <w:szCs w:val="24"/>
        </w:rPr>
        <w:t xml:space="preserve">Bahasa tubuh </w:t>
      </w:r>
    </w:p>
    <w:p w:rsidR="00B02D95" w:rsidRDefault="00B02D95" w:rsidP="00B02D95">
      <w:pPr>
        <w:spacing w:after="0" w:line="480" w:lineRule="auto"/>
        <w:ind w:left="540" w:firstLine="180"/>
        <w:jc w:val="both"/>
        <w:rPr>
          <w:rFonts w:ascii="Times New Roman" w:eastAsia="Times New Roman" w:hAnsi="Times New Roman" w:cs="Times New Roman"/>
          <w:sz w:val="24"/>
          <w:szCs w:val="24"/>
          <w:lang w:val="en-US"/>
        </w:rPr>
      </w:pPr>
      <w:r w:rsidRPr="00FE034D">
        <w:rPr>
          <w:rFonts w:ascii="Times New Roman" w:eastAsia="Times New Roman" w:hAnsi="Times New Roman" w:cs="Times New Roman"/>
          <w:sz w:val="24"/>
          <w:szCs w:val="24"/>
        </w:rPr>
        <w:t xml:space="preserve">Dalam bertindak asertif yang terpenting bukanlah apa yang dikatakan tetapi bagaimana menyatakannya. Bahasa tubuh yang menghambat komunikasi, misalnya: jarang tersenyum, terlihat kaku, mengerutkan muka, berbicara kaku, bibir terkatup rapat, mendominasi pembicaraan, tidak berani melakukan kontak mata dan nada bicara tidak tepat. </w:t>
      </w:r>
    </w:p>
    <w:p w:rsidR="00B02D95" w:rsidRPr="00B122BC" w:rsidRDefault="00B02D95" w:rsidP="00B02D95">
      <w:pPr>
        <w:spacing w:after="0" w:line="240" w:lineRule="auto"/>
        <w:ind w:left="540" w:firstLine="180"/>
        <w:jc w:val="both"/>
        <w:rPr>
          <w:rFonts w:ascii="Times New Roman" w:eastAsia="Times New Roman" w:hAnsi="Times New Roman" w:cs="Times New Roman"/>
          <w:sz w:val="24"/>
          <w:szCs w:val="24"/>
          <w:lang w:val="en-US"/>
        </w:rPr>
      </w:pPr>
    </w:p>
    <w:p w:rsidR="00B02D95" w:rsidRPr="0016594D" w:rsidRDefault="00B02D95" w:rsidP="00C002E9">
      <w:pPr>
        <w:pStyle w:val="ListParagraph"/>
        <w:numPr>
          <w:ilvl w:val="0"/>
          <w:numId w:val="20"/>
        </w:numPr>
        <w:spacing w:after="0" w:line="720" w:lineRule="auto"/>
        <w:ind w:left="180" w:hanging="180"/>
        <w:jc w:val="both"/>
        <w:rPr>
          <w:rFonts w:ascii="Times New Roman" w:hAnsi="Times New Roman" w:cs="Times New Roman"/>
          <w:b/>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Hal yang Mempengaruhi Perkembangan Perilaku Asertif</w:t>
      </w:r>
    </w:p>
    <w:p w:rsidR="00B02D95" w:rsidRPr="0016594D" w:rsidRDefault="00B02D95" w:rsidP="00B02D95">
      <w:pPr>
        <w:pStyle w:val="ListParagraph"/>
        <w:spacing w:after="0" w:line="480" w:lineRule="auto"/>
        <w:ind w:left="180" w:firstLine="180"/>
        <w:jc w:val="both"/>
        <w:rPr>
          <w:rFonts w:ascii="Times New Roman" w:hAnsi="Times New Roman" w:cs="Times New Roman"/>
          <w:b/>
          <w:sz w:val="24"/>
          <w:szCs w:val="24"/>
          <w:lang w:val="en-US"/>
        </w:rPr>
      </w:pPr>
      <w:r>
        <w:rPr>
          <w:rFonts w:ascii="Times New Roman" w:eastAsia="Times New Roman" w:hAnsi="Times New Roman" w:cs="Times New Roman"/>
          <w:sz w:val="24"/>
          <w:szCs w:val="24"/>
        </w:rPr>
        <w:t xml:space="preserve">Menurut Rathus dan Nevid </w:t>
      </w:r>
      <w:r w:rsidRPr="00FE034D">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Novianti &amp; Tjalla, 2008</w:t>
      </w:r>
      <w:r>
        <w:rPr>
          <w:rFonts w:ascii="Times New Roman" w:eastAsia="Times New Roman" w:hAnsi="Times New Roman" w:cs="Times New Roman"/>
          <w:sz w:val="24"/>
          <w:szCs w:val="24"/>
        </w:rPr>
        <w:t>),</w:t>
      </w:r>
      <w:r w:rsidRPr="0016594D">
        <w:rPr>
          <w:rFonts w:ascii="Times New Roman" w:eastAsia="Times New Roman" w:hAnsi="Times New Roman" w:cs="Times New Roman"/>
          <w:sz w:val="24"/>
          <w:szCs w:val="24"/>
        </w:rPr>
        <w:t xml:space="preserve">, terdapat enam hal yang mempengaruhi perkembangan perilaku asertif, yaitu: </w:t>
      </w:r>
    </w:p>
    <w:p w:rsidR="00B02D95" w:rsidRDefault="00B02D95" w:rsidP="00B02D95">
      <w:pPr>
        <w:pStyle w:val="ListParagraph"/>
        <w:spacing w:after="0" w:line="480" w:lineRule="auto"/>
        <w:ind w:left="450" w:hanging="270"/>
        <w:jc w:val="both"/>
        <w:rPr>
          <w:rFonts w:ascii="Times New Roman" w:eastAsia="Times New Roman" w:hAnsi="Times New Roman" w:cs="Times New Roman"/>
          <w:sz w:val="24"/>
          <w:szCs w:val="24"/>
          <w:lang w:val="en-US"/>
        </w:rPr>
      </w:pPr>
      <w:r w:rsidRPr="0016594D">
        <w:rPr>
          <w:rFonts w:ascii="Times New Roman" w:eastAsia="Times New Roman" w:hAnsi="Times New Roman" w:cs="Times New Roman"/>
          <w:sz w:val="24"/>
          <w:szCs w:val="24"/>
        </w:rPr>
        <w:t xml:space="preserve">1. Jenis kelamin. Jenis kelamin mempengaruhi perkembangan perilaku asertif. Wanita pada umumnya  lebih sulit bersikap asertif seperti mengungkapkan perasaan dan pikiran dibandingkan dengan laki-laki. </w:t>
      </w:r>
    </w:p>
    <w:p w:rsidR="00B02D95" w:rsidRDefault="00B02D95" w:rsidP="00B02D95">
      <w:pPr>
        <w:pStyle w:val="ListParagraph"/>
        <w:spacing w:after="0" w:line="480" w:lineRule="auto"/>
        <w:ind w:left="450" w:hanging="270"/>
        <w:jc w:val="both"/>
        <w:rPr>
          <w:rFonts w:ascii="Times New Roman" w:eastAsia="Times New Roman" w:hAnsi="Times New Roman" w:cs="Times New Roman"/>
          <w:sz w:val="24"/>
          <w:szCs w:val="24"/>
          <w:lang w:val="en-US"/>
        </w:rPr>
      </w:pPr>
      <w:r w:rsidRPr="0016594D">
        <w:rPr>
          <w:rFonts w:ascii="Times New Roman" w:eastAsia="Times New Roman" w:hAnsi="Times New Roman" w:cs="Times New Roman"/>
          <w:sz w:val="24"/>
          <w:szCs w:val="24"/>
        </w:rPr>
        <w:lastRenderedPageBreak/>
        <w:t>2.  Self esteem. Disebut juga dengan harga diri. Individu yang berhasil untuk berperilaku asertif adalah individu yang harus memiliki keyakinan. Orang yang memiliki keyakin</w:t>
      </w:r>
      <w:r>
        <w:rPr>
          <w:rFonts w:ascii="Times New Roman" w:eastAsia="Times New Roman" w:hAnsi="Times New Roman" w:cs="Times New Roman"/>
          <w:sz w:val="24"/>
          <w:szCs w:val="24"/>
        </w:rPr>
        <w:t>an diri yang tinggi memiliki kekhawa</w:t>
      </w:r>
      <w:r w:rsidRPr="0016594D">
        <w:rPr>
          <w:rFonts w:ascii="Times New Roman" w:eastAsia="Times New Roman" w:hAnsi="Times New Roman" w:cs="Times New Roman"/>
          <w:sz w:val="24"/>
          <w:szCs w:val="24"/>
        </w:rPr>
        <w:t xml:space="preserve">tiran sosial yang rendah sehingga mampu mengungkapkan pendapat dan perasaan tanpa merugikan orang lain dan diri sendiri. </w:t>
      </w:r>
    </w:p>
    <w:p w:rsidR="00B02D95" w:rsidRPr="0016594D" w:rsidRDefault="00B02D95" w:rsidP="00B02D95">
      <w:pPr>
        <w:pStyle w:val="ListParagraph"/>
        <w:spacing w:after="0" w:line="480" w:lineRule="auto"/>
        <w:ind w:left="450" w:hanging="270"/>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3. Kebudayaan. Kebudayaan juga mempengaruhi perilaku yana muncul. Kebudayaan biasanya dibuat sebagai pedoman batas-batas perilaku setiap individu. </w:t>
      </w:r>
    </w:p>
    <w:p w:rsidR="00B02D95" w:rsidRDefault="00B02D95" w:rsidP="00B02D95">
      <w:pPr>
        <w:pStyle w:val="ListParagraph"/>
        <w:spacing w:after="0" w:line="480" w:lineRule="auto"/>
        <w:ind w:left="450" w:hanging="270"/>
        <w:jc w:val="both"/>
        <w:rPr>
          <w:rFonts w:ascii="Times New Roman" w:eastAsia="Times New Roman" w:hAnsi="Times New Roman" w:cs="Times New Roman"/>
          <w:sz w:val="24"/>
          <w:szCs w:val="24"/>
          <w:lang w:val="en-US"/>
        </w:rPr>
      </w:pPr>
      <w:r w:rsidRPr="0016594D">
        <w:rPr>
          <w:rFonts w:ascii="Times New Roman" w:eastAsia="Times New Roman" w:hAnsi="Times New Roman" w:cs="Times New Roman"/>
          <w:sz w:val="24"/>
          <w:szCs w:val="24"/>
        </w:rPr>
        <w:t>4. Tingkat pendidikan. Semakin tinggi tingkat pendidikan seseorang, semakin luas wawasan berpikir sehingga memiliki kemampuan untuk mengembangkan diri dengan lebih terbuka.</w:t>
      </w:r>
    </w:p>
    <w:p w:rsidR="00B02D95" w:rsidRDefault="00B02D95" w:rsidP="00B02D95">
      <w:pPr>
        <w:pStyle w:val="ListParagraph"/>
        <w:spacing w:after="0" w:line="480" w:lineRule="auto"/>
        <w:ind w:left="450" w:hanging="270"/>
        <w:jc w:val="both"/>
        <w:rPr>
          <w:rFonts w:ascii="Times New Roman" w:eastAsia="Times New Roman" w:hAnsi="Times New Roman" w:cs="Times New Roman"/>
          <w:sz w:val="24"/>
          <w:szCs w:val="24"/>
          <w:lang w:val="en-US"/>
        </w:rPr>
      </w:pPr>
      <w:r w:rsidRPr="0016594D">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lang w:val="en-US"/>
        </w:rPr>
        <w:t xml:space="preserve"> </w:t>
      </w:r>
      <w:r w:rsidRPr="0016594D">
        <w:rPr>
          <w:rFonts w:ascii="Times New Roman" w:eastAsia="Times New Roman" w:hAnsi="Times New Roman" w:cs="Times New Roman"/>
          <w:sz w:val="24"/>
          <w:szCs w:val="24"/>
        </w:rPr>
        <w:t xml:space="preserve">Tipe kepribadian. Hal ini dipengaruhi oleh tipe kepribadian, dimana seseorang akan bertingkah laku berbeda dengan individu kepribadian lain. </w:t>
      </w:r>
    </w:p>
    <w:p w:rsidR="00B02D95" w:rsidRDefault="00B02D95" w:rsidP="00B02D95">
      <w:pPr>
        <w:pStyle w:val="ListParagraph"/>
        <w:spacing w:after="0" w:line="480" w:lineRule="auto"/>
        <w:ind w:left="450" w:hanging="27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 xml:space="preserve"> </w:t>
      </w:r>
      <w:r w:rsidRPr="0016594D">
        <w:rPr>
          <w:rFonts w:ascii="Times New Roman" w:eastAsia="Times New Roman" w:hAnsi="Times New Roman" w:cs="Times New Roman"/>
          <w:sz w:val="24"/>
          <w:szCs w:val="24"/>
        </w:rPr>
        <w:t>Situasi tertentu lingkungan sekitarnya. Dalam berperilaku, seseorang akan melihat kondi</w:t>
      </w:r>
      <w:r>
        <w:rPr>
          <w:rFonts w:ascii="Times New Roman" w:eastAsia="Times New Roman" w:hAnsi="Times New Roman" w:cs="Times New Roman"/>
          <w:sz w:val="24"/>
          <w:szCs w:val="24"/>
        </w:rPr>
        <w:t>si dan situasi dalam arti luas.</w:t>
      </w:r>
    </w:p>
    <w:p w:rsidR="00B02D95" w:rsidRPr="00B122BC" w:rsidRDefault="00B02D95" w:rsidP="00B02D95">
      <w:pPr>
        <w:pStyle w:val="ListParagraph"/>
        <w:spacing w:after="0" w:line="240" w:lineRule="auto"/>
        <w:ind w:left="450" w:hanging="270"/>
        <w:jc w:val="both"/>
        <w:rPr>
          <w:rFonts w:ascii="Times New Roman" w:hAnsi="Times New Roman" w:cs="Times New Roman"/>
          <w:sz w:val="24"/>
          <w:szCs w:val="24"/>
          <w:lang w:val="en-US"/>
        </w:rPr>
      </w:pPr>
    </w:p>
    <w:p w:rsidR="00B02D95" w:rsidRPr="0016594D" w:rsidRDefault="00B02D95" w:rsidP="00C002E9">
      <w:pPr>
        <w:pStyle w:val="ListParagraph"/>
        <w:numPr>
          <w:ilvl w:val="0"/>
          <w:numId w:val="20"/>
        </w:numPr>
        <w:tabs>
          <w:tab w:val="left" w:pos="360"/>
        </w:tabs>
        <w:spacing w:after="0" w:line="720" w:lineRule="auto"/>
        <w:ind w:left="180" w:hanging="180"/>
        <w:jc w:val="both"/>
        <w:rPr>
          <w:rFonts w:ascii="Times New Roman" w:hAnsi="Times New Roman" w:cs="Times New Roman"/>
          <w:b/>
          <w:sz w:val="24"/>
          <w:szCs w:val="24"/>
          <w:lang w:val="en-US"/>
        </w:rPr>
      </w:pPr>
      <w:r w:rsidRPr="0016594D">
        <w:rPr>
          <w:rFonts w:ascii="Times New Roman" w:hAnsi="Times New Roman" w:cs="Times New Roman"/>
          <w:b/>
          <w:sz w:val="24"/>
          <w:szCs w:val="24"/>
          <w:lang w:val="en-US"/>
        </w:rPr>
        <w:t>Komponen-Komponen Perilaku asertif</w:t>
      </w:r>
    </w:p>
    <w:p w:rsidR="00B02D95" w:rsidRDefault="00B02D95" w:rsidP="00B02D95">
      <w:pPr>
        <w:pStyle w:val="ListParagraph"/>
        <w:spacing w:after="0" w:line="480" w:lineRule="auto"/>
        <w:ind w:left="180" w:firstLine="180"/>
        <w:jc w:val="both"/>
        <w:rPr>
          <w:rFonts w:ascii="Times New Roman" w:hAnsi="Times New Roman" w:cs="Times New Roman"/>
          <w:sz w:val="24"/>
          <w:szCs w:val="24"/>
          <w:lang w:val="en-US"/>
        </w:rPr>
      </w:pPr>
      <w:r w:rsidRPr="00985F2B">
        <w:rPr>
          <w:rFonts w:ascii="Times New Roman" w:hAnsi="Times New Roman" w:cs="Times New Roman"/>
          <w:sz w:val="24"/>
          <w:szCs w:val="24"/>
          <w:lang w:val="en-US"/>
        </w:rPr>
        <w:t>Burley (Hijriah, 2016) mengemukakan komponen perilaku a</w:t>
      </w:r>
      <w:r>
        <w:rPr>
          <w:rFonts w:ascii="Times New Roman" w:hAnsi="Times New Roman" w:cs="Times New Roman"/>
          <w:sz w:val="24"/>
          <w:szCs w:val="24"/>
          <w:lang w:val="en-US"/>
        </w:rPr>
        <w:t>sertif yaitu: k</w:t>
      </w:r>
      <w:r w:rsidRPr="00985F2B">
        <w:rPr>
          <w:rFonts w:ascii="Times New Roman" w:hAnsi="Times New Roman" w:cs="Times New Roman"/>
          <w:sz w:val="24"/>
          <w:szCs w:val="24"/>
          <w:lang w:val="en-US"/>
        </w:rPr>
        <w:t>ontak mata</w:t>
      </w:r>
      <w:r>
        <w:rPr>
          <w:rFonts w:ascii="Times New Roman" w:hAnsi="Times New Roman" w:cs="Times New Roman"/>
          <w:sz w:val="24"/>
          <w:szCs w:val="24"/>
          <w:lang w:val="en-US"/>
        </w:rPr>
        <w:t>, sikap tubuh, jarak kontak fisik, isyarat, ekspresi wajah, nada,modulasi, volume suara, kefasihan, penetapan waktu, mendengarkan, pemikiran,isi.</w:t>
      </w:r>
    </w:p>
    <w:p w:rsidR="00DC614A" w:rsidRDefault="00DC614A" w:rsidP="00B02D95">
      <w:pPr>
        <w:pStyle w:val="ListParagraph"/>
        <w:spacing w:after="0" w:line="480" w:lineRule="auto"/>
        <w:ind w:left="180" w:firstLine="180"/>
        <w:jc w:val="both"/>
        <w:rPr>
          <w:rFonts w:ascii="Times New Roman" w:hAnsi="Times New Roman" w:cs="Times New Roman"/>
          <w:sz w:val="24"/>
          <w:szCs w:val="24"/>
          <w:lang w:val="en-US"/>
        </w:rPr>
      </w:pPr>
    </w:p>
    <w:p w:rsidR="00DC614A" w:rsidRPr="00B02D95" w:rsidRDefault="00DC614A" w:rsidP="00B02D95">
      <w:pPr>
        <w:pStyle w:val="ListParagraph"/>
        <w:spacing w:after="0" w:line="480" w:lineRule="auto"/>
        <w:ind w:left="180" w:firstLine="180"/>
        <w:jc w:val="both"/>
        <w:rPr>
          <w:rFonts w:ascii="Times New Roman" w:hAnsi="Times New Roman" w:cs="Times New Roman"/>
          <w:sz w:val="24"/>
          <w:szCs w:val="24"/>
          <w:lang w:val="en-US"/>
        </w:rPr>
      </w:pPr>
    </w:p>
    <w:p w:rsidR="00B02D95" w:rsidRDefault="00B02D95" w:rsidP="00C002E9">
      <w:pPr>
        <w:pStyle w:val="ListParagraph"/>
        <w:numPr>
          <w:ilvl w:val="0"/>
          <w:numId w:val="21"/>
        </w:numPr>
        <w:tabs>
          <w:tab w:val="left" w:pos="-90"/>
          <w:tab w:val="left" w:pos="450"/>
        </w:tabs>
        <w:spacing w:after="0" w:line="480" w:lineRule="auto"/>
        <w:ind w:left="360" w:hanging="1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Kontak mata</w:t>
      </w:r>
    </w:p>
    <w:p w:rsidR="00B02D95" w:rsidRPr="00DC614A" w:rsidRDefault="00B02D95" w:rsidP="00DC614A">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Salah satu aspek perilaku yang paling nyata apabila seseorang berbicara dengan orang lain adalah ke arah mana mata ditujukan. Pada umumnya jika seseorang menatap langsung orang yang menjadi teman bicaranya, maka akan membantu mengkomunikasikan ketulusan sekaligus meningkatkan kelangsungan pesan yang disampaikan tersebut. Melalui usaha individu melakukan kontak mata, lawan bicara akan sadar bahwa sedang diperhatikan secara psikologis (Festerhein &amp; Bear dalam Hijriah, 2016).</w:t>
      </w:r>
    </w:p>
    <w:p w:rsidR="00B02D95" w:rsidRDefault="00B02D95" w:rsidP="00C002E9">
      <w:pPr>
        <w:pStyle w:val="ListParagraph"/>
        <w:numPr>
          <w:ilvl w:val="0"/>
          <w:numId w:val="21"/>
        </w:numPr>
        <w:tabs>
          <w:tab w:val="left" w:pos="-90"/>
          <w:tab w:val="left" w:pos="450"/>
          <w:tab w:val="left" w:pos="1080"/>
        </w:tabs>
        <w:spacing w:after="0" w:line="480" w:lineRule="auto"/>
        <w:ind w:left="360" w:hanging="180"/>
        <w:jc w:val="both"/>
        <w:rPr>
          <w:rFonts w:ascii="Times New Roman" w:hAnsi="Times New Roman" w:cs="Times New Roman"/>
          <w:sz w:val="24"/>
          <w:szCs w:val="24"/>
          <w:lang w:val="en-US"/>
        </w:rPr>
      </w:pPr>
      <w:r>
        <w:rPr>
          <w:rFonts w:ascii="Times New Roman" w:hAnsi="Times New Roman" w:cs="Times New Roman"/>
          <w:sz w:val="24"/>
          <w:szCs w:val="24"/>
          <w:lang w:val="en-US"/>
        </w:rPr>
        <w:t>Sikap tubuh (</w:t>
      </w:r>
      <w:r w:rsidRPr="00985F2B">
        <w:rPr>
          <w:rFonts w:ascii="Times New Roman" w:hAnsi="Times New Roman" w:cs="Times New Roman"/>
          <w:i/>
          <w:sz w:val="24"/>
          <w:szCs w:val="24"/>
          <w:lang w:val="en-US"/>
        </w:rPr>
        <w:t>body posture</w:t>
      </w:r>
      <w:r>
        <w:rPr>
          <w:rFonts w:ascii="Times New Roman" w:hAnsi="Times New Roman" w:cs="Times New Roman"/>
          <w:sz w:val="24"/>
          <w:szCs w:val="24"/>
          <w:lang w:val="en-US"/>
        </w:rPr>
        <w:t>)</w:t>
      </w:r>
    </w:p>
    <w:p w:rsidR="00B02D95" w:rsidRPr="003E7BA5" w:rsidRDefault="00B02D95" w:rsidP="00B02D95">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berkomunikasi dengan orang lain, hendaklah seseorang memperhatikan perubahan sikap tubuh, seperti posisi duduk, berdiri atau bahkan saling membelakangi. Charkhuff (Hijriah, 2016) mengemukakan pentingnya mengamati postur tubuh dalam berkomunikasi, misalnya seseorang yang berkomunikasi dengan cara berdiri dengan lunglai, melihat ke lantai dan gelisah maka dapat ditarik kesimpulan bahwa individu tersebut mengalami masalah. Sikap tubuh yang aktif dan tegak selagi menghadap orang lain secara langsung, memberi keasertifan tambahan bagi pesan. Sikap berdiri yang tegak membungkuk dan pasif akan menguntungkan orang lain di dalam berkomunikasi. Jika bahu dan kepala meliuk ke bawah dapat menunjukkan perasaan putus asa., jika otot-otot kelihatan kaku dan tegang dapat merupakan indikasi dari adanya ketegasan perasaan. Jadi postur tubuh dapat menjadi petunjuk apakah seeorang dalam keadaan depresi, ketegangan-ketegangan </w:t>
      </w:r>
      <w:r>
        <w:rPr>
          <w:rFonts w:ascii="Times New Roman" w:hAnsi="Times New Roman" w:cs="Times New Roman"/>
          <w:sz w:val="24"/>
          <w:szCs w:val="24"/>
          <w:lang w:val="en-US"/>
        </w:rPr>
        <w:lastRenderedPageBreak/>
        <w:t>atau dalam keadaan emosi yang sehat dan gembira (Abimanyu dalam Hijriah, 2016).</w:t>
      </w:r>
    </w:p>
    <w:p w:rsidR="00B02D95" w:rsidRDefault="00B02D95" w:rsidP="00C002E9">
      <w:pPr>
        <w:pStyle w:val="ListParagraph"/>
        <w:numPr>
          <w:ilvl w:val="0"/>
          <w:numId w:val="21"/>
        </w:numPr>
        <w:tabs>
          <w:tab w:val="left" w:pos="-90"/>
          <w:tab w:val="left" w:pos="450"/>
          <w:tab w:val="left" w:pos="1080"/>
        </w:tabs>
        <w:spacing w:after="0" w:line="480" w:lineRule="auto"/>
        <w:ind w:left="360" w:hanging="180"/>
        <w:jc w:val="both"/>
        <w:rPr>
          <w:rFonts w:ascii="Times New Roman" w:hAnsi="Times New Roman" w:cs="Times New Roman"/>
          <w:sz w:val="24"/>
          <w:szCs w:val="24"/>
          <w:lang w:val="en-US"/>
        </w:rPr>
      </w:pPr>
      <w:r>
        <w:rPr>
          <w:rFonts w:ascii="Times New Roman" w:hAnsi="Times New Roman" w:cs="Times New Roman"/>
          <w:sz w:val="24"/>
          <w:szCs w:val="24"/>
          <w:lang w:val="en-US"/>
        </w:rPr>
        <w:t>Jarak kontak fisik (</w:t>
      </w:r>
      <w:r w:rsidRPr="00985F2B">
        <w:rPr>
          <w:rFonts w:ascii="Times New Roman" w:hAnsi="Times New Roman" w:cs="Times New Roman"/>
          <w:i/>
          <w:sz w:val="24"/>
          <w:szCs w:val="24"/>
          <w:lang w:val="en-US"/>
        </w:rPr>
        <w:t>physical contact</w:t>
      </w:r>
      <w:r>
        <w:rPr>
          <w:rFonts w:ascii="Times New Roman" w:hAnsi="Times New Roman" w:cs="Times New Roman"/>
          <w:sz w:val="24"/>
          <w:szCs w:val="24"/>
          <w:lang w:val="en-US"/>
        </w:rPr>
        <w:t>)</w:t>
      </w:r>
    </w:p>
    <w:p w:rsidR="00B02D95" w:rsidRPr="00985F2B" w:rsidRDefault="00B02D95" w:rsidP="00B02D95">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Kedekatan seseorang terhadap orang lain sangat berkaitan dengan faktor sosial budaya, di dalam berkomunikasi sangat perlu menjaga jarak. Jarak antara individu satu dengan individu lainnya dalam berkomunikasi akan memberikan dampak yang cukup besar. Berdiri atau duduk sangat dekat, bahkan menyentuh, menyatakan keintiman dalam sebuah hubungan kecuali jika berada dalam kerumunan orang banyak. Menghampiri terlalu dekat mungkin akan menyinggung perasaan orang lain, dan begitu pula sebaliknya.</w:t>
      </w:r>
    </w:p>
    <w:p w:rsidR="00B02D95" w:rsidRDefault="00B02D95" w:rsidP="00C002E9">
      <w:pPr>
        <w:pStyle w:val="ListParagraph"/>
        <w:numPr>
          <w:ilvl w:val="0"/>
          <w:numId w:val="21"/>
        </w:numPr>
        <w:tabs>
          <w:tab w:val="left" w:pos="-90"/>
          <w:tab w:val="left" w:pos="450"/>
          <w:tab w:val="left" w:pos="1080"/>
        </w:tabs>
        <w:spacing w:after="0" w:line="480" w:lineRule="auto"/>
        <w:ind w:left="360" w:hanging="180"/>
        <w:jc w:val="both"/>
        <w:rPr>
          <w:rFonts w:ascii="Times New Roman" w:hAnsi="Times New Roman" w:cs="Times New Roman"/>
          <w:sz w:val="24"/>
          <w:szCs w:val="24"/>
          <w:lang w:val="en-US"/>
        </w:rPr>
      </w:pPr>
      <w:r>
        <w:rPr>
          <w:rFonts w:ascii="Times New Roman" w:hAnsi="Times New Roman" w:cs="Times New Roman"/>
          <w:sz w:val="24"/>
          <w:szCs w:val="24"/>
          <w:lang w:val="en-US"/>
        </w:rPr>
        <w:t>Isyarat (</w:t>
      </w:r>
      <w:r w:rsidRPr="00985F2B">
        <w:rPr>
          <w:rFonts w:ascii="Times New Roman" w:hAnsi="Times New Roman" w:cs="Times New Roman"/>
          <w:i/>
          <w:sz w:val="24"/>
          <w:szCs w:val="24"/>
          <w:lang w:val="en-US"/>
        </w:rPr>
        <w:t>gesture</w:t>
      </w:r>
      <w:r>
        <w:rPr>
          <w:rFonts w:ascii="Times New Roman" w:hAnsi="Times New Roman" w:cs="Times New Roman"/>
          <w:sz w:val="24"/>
          <w:szCs w:val="24"/>
          <w:lang w:val="en-US"/>
        </w:rPr>
        <w:t>)</w:t>
      </w:r>
    </w:p>
    <w:p w:rsidR="00B02D95" w:rsidRPr="00985F2B" w:rsidRDefault="00B02D95" w:rsidP="00B02D95">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Mensituasikan pesan dengan isyarat yang pantas dengan orang lain dalam berkomunkasi dapat menambah ketegasan, keterbukaan, dan kehangatan. Menggunakan isyarat santai dapat menambah kedalaman dan kekuatan pesan-pesan yang disampaikan. Gerakan yang tidak terhambat juga akan mampu menyatakan keterbukaan, rasa percaya diri dan spontanitas dari pihak pembicara.</w:t>
      </w:r>
    </w:p>
    <w:p w:rsidR="00B02D95" w:rsidRDefault="00B02D95" w:rsidP="00C002E9">
      <w:pPr>
        <w:pStyle w:val="ListParagraph"/>
        <w:numPr>
          <w:ilvl w:val="0"/>
          <w:numId w:val="21"/>
        </w:numPr>
        <w:tabs>
          <w:tab w:val="left" w:pos="-90"/>
          <w:tab w:val="left" w:pos="450"/>
          <w:tab w:val="left" w:pos="1080"/>
        </w:tabs>
        <w:spacing w:after="0" w:line="480" w:lineRule="auto"/>
        <w:ind w:left="360" w:hanging="180"/>
        <w:jc w:val="both"/>
        <w:rPr>
          <w:rFonts w:ascii="Times New Roman" w:hAnsi="Times New Roman" w:cs="Times New Roman"/>
          <w:sz w:val="24"/>
          <w:szCs w:val="24"/>
          <w:lang w:val="en-US"/>
        </w:rPr>
      </w:pPr>
      <w:r>
        <w:rPr>
          <w:rFonts w:ascii="Times New Roman" w:hAnsi="Times New Roman" w:cs="Times New Roman"/>
          <w:sz w:val="24"/>
          <w:szCs w:val="24"/>
          <w:lang w:val="en-US"/>
        </w:rPr>
        <w:t>Ekspresi wajah (</w:t>
      </w:r>
      <w:r w:rsidRPr="00985F2B">
        <w:rPr>
          <w:rFonts w:ascii="Times New Roman" w:hAnsi="Times New Roman" w:cs="Times New Roman"/>
          <w:i/>
          <w:sz w:val="24"/>
          <w:szCs w:val="24"/>
          <w:lang w:val="en-US"/>
        </w:rPr>
        <w:t>facial expression</w:t>
      </w:r>
      <w:r>
        <w:rPr>
          <w:rFonts w:ascii="Times New Roman" w:hAnsi="Times New Roman" w:cs="Times New Roman"/>
          <w:sz w:val="24"/>
          <w:szCs w:val="24"/>
          <w:lang w:val="en-US"/>
        </w:rPr>
        <w:t>)</w:t>
      </w:r>
    </w:p>
    <w:p w:rsidR="00B02D95" w:rsidRPr="00985F2B" w:rsidRDefault="00B02D95" w:rsidP="00B02D95">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ekspresi wajah dapat diketahui apakah seseorang yang sedang berkomunikasi itu dalam keadaan gembira, takut, marah, tertarik, bosan, sedih dan sebagainya. Individu yang asertif akan memperlihatkan ekspresi yang selaras dengan mimik pesan secara langsung, yang tidak disertai dengan </w:t>
      </w:r>
      <w:r>
        <w:rPr>
          <w:rFonts w:ascii="Times New Roman" w:hAnsi="Times New Roman" w:cs="Times New Roman"/>
          <w:sz w:val="24"/>
          <w:szCs w:val="24"/>
          <w:lang w:val="en-US"/>
        </w:rPr>
        <w:lastRenderedPageBreak/>
        <w:t>senyuman. Komunikasi yang bersahabat seharusnya jangan disampaikan dengan kerutan di kening.</w:t>
      </w:r>
    </w:p>
    <w:p w:rsidR="00B02D95" w:rsidRDefault="00B02D95" w:rsidP="00C002E9">
      <w:pPr>
        <w:pStyle w:val="ListParagraph"/>
        <w:numPr>
          <w:ilvl w:val="0"/>
          <w:numId w:val="21"/>
        </w:num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Nada, modulasi, volume suara (</w:t>
      </w:r>
      <w:r w:rsidRPr="00985F2B">
        <w:rPr>
          <w:rFonts w:ascii="Times New Roman" w:hAnsi="Times New Roman" w:cs="Times New Roman"/>
          <w:i/>
          <w:sz w:val="24"/>
          <w:szCs w:val="24"/>
          <w:lang w:val="en-US"/>
        </w:rPr>
        <w:t>voice tone, inflection, volume</w:t>
      </w:r>
      <w:r>
        <w:rPr>
          <w:rFonts w:ascii="Times New Roman" w:hAnsi="Times New Roman" w:cs="Times New Roman"/>
          <w:sz w:val="24"/>
          <w:szCs w:val="24"/>
          <w:lang w:val="en-US"/>
        </w:rPr>
        <w:t>)</w:t>
      </w:r>
    </w:p>
    <w:p w:rsidR="00B02D95" w:rsidRPr="00985F2B" w:rsidRDefault="00B02D95" w:rsidP="00B02D95">
      <w:pPr>
        <w:tabs>
          <w:tab w:val="left" w:pos="27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Cara seseorang menggunakan suara adalah unsur vital dalam berkomunikasi. Kalimat dalam pembicaraan yang teratur dan bermodulasi baik akan terdengar meyakinkan tanpa terkesan menakut-nakuti. Suara adalah salah satu komponen perilaku termudah untuk mendapatkan umpan balik yang akurat. Suara memiliki tiga dimensi, yaitu: 1). Terdengar serak-serak basah, merengek, lembut, membujuk, atau marah. 2) modulasi menekankan suku kata tertentu, seperti dalam pernyataan atau berbicara dalam satu nada, atau dengan efek yang mengalun seperti nyanyian. 3). Volume, mencoba untuk mendapatkan bisikan atau menguasai orang lain dengan suara keras atau sulit untuk berteriak meskipun dikehendaki.</w:t>
      </w:r>
    </w:p>
    <w:p w:rsidR="00B02D95" w:rsidRDefault="00B02D95" w:rsidP="00C002E9">
      <w:pPr>
        <w:pStyle w:val="ListParagraph"/>
        <w:numPr>
          <w:ilvl w:val="0"/>
          <w:numId w:val="21"/>
        </w:num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Kefasihan (</w:t>
      </w:r>
      <w:r w:rsidRPr="00985F2B">
        <w:rPr>
          <w:rFonts w:ascii="Times New Roman" w:hAnsi="Times New Roman" w:cs="Times New Roman"/>
          <w:i/>
          <w:sz w:val="24"/>
          <w:szCs w:val="24"/>
          <w:lang w:val="en-US"/>
        </w:rPr>
        <w:t>fluency</w:t>
      </w:r>
      <w:r>
        <w:rPr>
          <w:rFonts w:ascii="Times New Roman" w:hAnsi="Times New Roman" w:cs="Times New Roman"/>
          <w:sz w:val="24"/>
          <w:szCs w:val="24"/>
          <w:lang w:val="en-US"/>
        </w:rPr>
        <w:t>)</w:t>
      </w:r>
    </w:p>
    <w:p w:rsidR="00B02D95" w:rsidRPr="00985F2B" w:rsidRDefault="00B02D95" w:rsidP="00B02D95">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kehidupan sehari-hari tidak sedikit dijumpai individu yang mengalami kesulitan dalam berkomunikasi. Hal ini ditandai dengan sulitnya individu tersebut menyampaikan pesannya secara lancar melalui sejumlah kata-kata atau kalimat. Kesulitan tersebut dapat diatasi dengan melatih diri dengan menggunakan alat bantu </w:t>
      </w:r>
      <w:r w:rsidRPr="00985F2B">
        <w:rPr>
          <w:rFonts w:ascii="Times New Roman" w:hAnsi="Times New Roman" w:cs="Times New Roman"/>
          <w:i/>
          <w:sz w:val="24"/>
          <w:szCs w:val="24"/>
          <w:lang w:val="en-US"/>
        </w:rPr>
        <w:t>tape recorder</w:t>
      </w:r>
      <w:r>
        <w:rPr>
          <w:rFonts w:ascii="Times New Roman" w:hAnsi="Times New Roman" w:cs="Times New Roman"/>
          <w:i/>
          <w:sz w:val="24"/>
          <w:szCs w:val="24"/>
          <w:lang w:val="en-US"/>
        </w:rPr>
        <w:t xml:space="preserve">. Tape recorder </w:t>
      </w:r>
      <w:r>
        <w:rPr>
          <w:rFonts w:ascii="Times New Roman" w:hAnsi="Times New Roman" w:cs="Times New Roman"/>
          <w:sz w:val="24"/>
          <w:szCs w:val="24"/>
          <w:lang w:val="en-US"/>
        </w:rPr>
        <w:t>sangat dapat membantu seseorang untuk memperlancar dallam berkomunikasi melalui latihan terlebih dahulu. Dianjurkan menghindari kata-kata yang tidak berguna, dan secara perlahan-lahan berlatih lebih meningkatkan tingkat kesulitan dengan cara mengatasi topik pembicaraan yang tidak perlu dengan latihan berulang-ulang.</w:t>
      </w:r>
    </w:p>
    <w:p w:rsidR="00B02D95" w:rsidRDefault="00B02D95" w:rsidP="00C002E9">
      <w:pPr>
        <w:pStyle w:val="ListParagraph"/>
        <w:numPr>
          <w:ilvl w:val="0"/>
          <w:numId w:val="21"/>
        </w:numPr>
        <w:tabs>
          <w:tab w:val="left" w:pos="-90"/>
          <w:tab w:val="left" w:pos="450"/>
          <w:tab w:val="left" w:pos="1080"/>
        </w:tabs>
        <w:spacing w:after="0" w:line="480" w:lineRule="auto"/>
        <w:ind w:left="360" w:hanging="1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Penetapan waktu (</w:t>
      </w:r>
      <w:r w:rsidRPr="00985F2B">
        <w:rPr>
          <w:rFonts w:ascii="Times New Roman" w:hAnsi="Times New Roman" w:cs="Times New Roman"/>
          <w:i/>
          <w:sz w:val="24"/>
          <w:szCs w:val="24"/>
          <w:lang w:val="en-US"/>
        </w:rPr>
        <w:t>timing</w:t>
      </w:r>
      <w:r>
        <w:rPr>
          <w:rFonts w:ascii="Times New Roman" w:hAnsi="Times New Roman" w:cs="Times New Roman"/>
          <w:sz w:val="24"/>
          <w:szCs w:val="24"/>
          <w:lang w:val="en-US"/>
        </w:rPr>
        <w:t>)</w:t>
      </w:r>
    </w:p>
    <w:p w:rsidR="00B02D95" w:rsidRDefault="00B02D95" w:rsidP="00B02D95">
      <w:pPr>
        <w:pStyle w:val="ListParagraph"/>
        <w:tabs>
          <w:tab w:val="left" w:pos="450"/>
        </w:tabs>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Dalam berkomunikasi dengan orang lain sangat penting untuk memperhatikan ekspresi perasaan melalui kalimat yang diucapkan secara spontan dan tanpa dibatasi waktu tertentu. Individu yang asertif akan menggunakan kalimat yang tegas dan jelas sehingga komunikasi berjalan lancar, dan membantu untuk memfokuskan secara akurat perasaannya pada saat itu.</w:t>
      </w:r>
    </w:p>
    <w:p w:rsidR="00B02D95" w:rsidRDefault="00B02D95" w:rsidP="00C002E9">
      <w:pPr>
        <w:pStyle w:val="ListParagraph"/>
        <w:numPr>
          <w:ilvl w:val="0"/>
          <w:numId w:val="21"/>
        </w:numPr>
        <w:spacing w:after="0" w:line="480" w:lineRule="auto"/>
        <w:ind w:left="360" w:hanging="180"/>
        <w:jc w:val="both"/>
        <w:rPr>
          <w:rFonts w:ascii="Times New Roman" w:hAnsi="Times New Roman" w:cs="Times New Roman"/>
          <w:sz w:val="24"/>
          <w:szCs w:val="24"/>
          <w:lang w:val="en-US"/>
        </w:rPr>
      </w:pPr>
      <w:r>
        <w:rPr>
          <w:rFonts w:ascii="Times New Roman" w:hAnsi="Times New Roman" w:cs="Times New Roman"/>
          <w:sz w:val="24"/>
          <w:szCs w:val="24"/>
          <w:lang w:val="en-US"/>
        </w:rPr>
        <w:t>Mendengarkan (</w:t>
      </w:r>
      <w:r w:rsidRPr="00985F2B">
        <w:rPr>
          <w:rFonts w:ascii="Times New Roman" w:hAnsi="Times New Roman" w:cs="Times New Roman"/>
          <w:i/>
          <w:sz w:val="24"/>
          <w:szCs w:val="24"/>
          <w:lang w:val="en-US"/>
        </w:rPr>
        <w:t>listening</w:t>
      </w:r>
      <w:r>
        <w:rPr>
          <w:rFonts w:ascii="Times New Roman" w:hAnsi="Times New Roman" w:cs="Times New Roman"/>
          <w:sz w:val="24"/>
          <w:szCs w:val="24"/>
          <w:lang w:val="en-US"/>
        </w:rPr>
        <w:t>)</w:t>
      </w:r>
    </w:p>
    <w:p w:rsidR="00B02D95" w:rsidRDefault="00B02D95" w:rsidP="00B02D95">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Menjadi pendengar yang asertif merupakan komponen yang sulit, mendengar dengan asertif melibatkan keseluruhan komitmen kepada orang lain. Mendengarkan yang baik membutuhkan perhatian penuh, meskipun begitu tidak diharapkan mengundang sikap yang berlebihan. Dalam kaitannya dengan mendengar secara aktif kontak mata dan isyarat tertentu, misalnya mengangguk kadang kala diperlukan. Mendengarkan secara aktif menunjukkan penghargaan seseorang kepada orang lain, dalam mendengarkan secara asertif, unsur-unsur berikut ini diperhatikan:</w:t>
      </w:r>
    </w:p>
    <w:p w:rsidR="00B02D95" w:rsidRDefault="00B02D95" w:rsidP="00C002E9">
      <w:pPr>
        <w:pStyle w:val="ListParagraph"/>
        <w:numPr>
          <w:ilvl w:val="0"/>
          <w:numId w:val="22"/>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Menyelaraskan diri sendiri dengan orang lain.</w:t>
      </w:r>
    </w:p>
    <w:p w:rsidR="00B02D95" w:rsidRDefault="00B02D95" w:rsidP="00C002E9">
      <w:pPr>
        <w:pStyle w:val="ListParagraph"/>
        <w:numPr>
          <w:ilvl w:val="0"/>
          <w:numId w:val="22"/>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Memperhatikan pesannya.</w:t>
      </w:r>
    </w:p>
    <w:p w:rsidR="00B02D95" w:rsidRDefault="00B02D95" w:rsidP="00C002E9">
      <w:pPr>
        <w:pStyle w:val="ListParagraph"/>
        <w:numPr>
          <w:ilvl w:val="0"/>
          <w:numId w:val="22"/>
        </w:numPr>
        <w:tabs>
          <w:tab w:val="left" w:pos="1260"/>
        </w:tabs>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Secara aktif berupaya untuk memahami sebelum menanggapi.</w:t>
      </w:r>
    </w:p>
    <w:p w:rsidR="00B02D95" w:rsidRPr="00985F2B" w:rsidRDefault="00B02D95" w:rsidP="00B02D95">
      <w:pPr>
        <w:spacing w:after="0" w:line="480" w:lineRule="auto"/>
        <w:ind w:left="360" w:firstLine="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Charkuff (Hijriah, 2016) mengemukakan ada enam cara untuk mengembangkan keterampilan mendengarkan yaitu: 1) memiliki alasan mengapa seseorang harus mendengarkan. 2) menunda penilaian terhadap seseorang. 3) memusatkan perhatian pada individu. 4) memusatkan pada isi </w:t>
      </w:r>
      <w:r>
        <w:rPr>
          <w:rFonts w:ascii="Times New Roman" w:hAnsi="Times New Roman" w:cs="Times New Roman"/>
          <w:sz w:val="24"/>
          <w:szCs w:val="24"/>
          <w:lang w:val="en-US"/>
        </w:rPr>
        <w:lastRenderedPageBreak/>
        <w:t>pesan yang disampaikan. 5) mengingat apa yang telah diekspresikan. 6) mendengarkan tema-tema  yang diucapkan individu yang bersangkutan.</w:t>
      </w:r>
    </w:p>
    <w:p w:rsidR="00B02D95" w:rsidRDefault="00B02D95" w:rsidP="00C002E9">
      <w:pPr>
        <w:pStyle w:val="ListParagraph"/>
        <w:numPr>
          <w:ilvl w:val="0"/>
          <w:numId w:val="21"/>
        </w:num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Pemikiran (thought)</w:t>
      </w:r>
    </w:p>
    <w:p w:rsidR="00B02D95" w:rsidRPr="00985F2B" w:rsidRDefault="00B02D95" w:rsidP="00B02D95">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Komponen keasertifan lainnya yang tidak dapat diamati secara langsung adalah proses pemikiran. Pemikiran merupakan hal yang paling kompleks yang dilakukan oleh manusia, sehingga prosedur untuk mengubah pemikiran dan sikap manusia kompleks. Proses pemikiran individu dapat di observasi melalui tiga bidang yaitu: 1). Postur tubuh, 2). Tingkah laku, 3). Ekspresi wajah. Postur tubuh yang loyo dapat menunjukkan kurannya persiapan seseorang dalam komunikasi. Tingkah laku yang tidak bertujuan dapat menunjukkan sebagai tanda menghindari komunikasi. Ekspresi wajah dapat menunjukkan seseorang belum siap melakukan tugas yang akan dihadapi atau tidak siap dengan keputusan yang akan dilaksanakan.</w:t>
      </w:r>
    </w:p>
    <w:p w:rsidR="00B02D95" w:rsidRDefault="00B02D95" w:rsidP="00C002E9">
      <w:pPr>
        <w:pStyle w:val="ListParagraph"/>
        <w:numPr>
          <w:ilvl w:val="0"/>
          <w:numId w:val="21"/>
        </w:numPr>
        <w:spacing w:after="0" w:line="480" w:lineRule="auto"/>
        <w:ind w:left="360" w:hanging="180"/>
        <w:jc w:val="both"/>
        <w:rPr>
          <w:rFonts w:ascii="Times New Roman" w:hAnsi="Times New Roman" w:cs="Times New Roman"/>
          <w:sz w:val="24"/>
          <w:szCs w:val="24"/>
          <w:lang w:val="en-US"/>
        </w:rPr>
      </w:pPr>
      <w:r>
        <w:rPr>
          <w:rFonts w:ascii="Times New Roman" w:hAnsi="Times New Roman" w:cs="Times New Roman"/>
          <w:sz w:val="24"/>
          <w:szCs w:val="24"/>
          <w:lang w:val="en-US"/>
        </w:rPr>
        <w:t>Isi</w:t>
      </w:r>
    </w:p>
    <w:p w:rsidR="00B02D95" w:rsidRDefault="00B02D95" w:rsidP="00B02D95">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Isi merupakan komponen yang sengaja di tempatkan pada bagian akhir guna menekankan bahwa walaupun apa yang diucapkan itu penting, kerapkali individu merasa hal itu tidak terlalu penting menurut keyakinan sebagaian orang lainnya. Dalam kaitannya dengan isi yang penting adalah sebagai ekspresi jujur dan spontan. Misalnya seseorang dapat mengatakan “saya sangat marah dengan apa yang baru saja anda lakukan”.</w:t>
      </w:r>
    </w:p>
    <w:p w:rsidR="00B02D95" w:rsidRPr="0016594D" w:rsidRDefault="00B02D95" w:rsidP="00C002E9">
      <w:pPr>
        <w:pStyle w:val="ListParagraph"/>
        <w:numPr>
          <w:ilvl w:val="0"/>
          <w:numId w:val="20"/>
        </w:numPr>
        <w:spacing w:after="0" w:line="720" w:lineRule="auto"/>
        <w:ind w:left="180" w:hanging="1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16594D">
        <w:rPr>
          <w:rFonts w:ascii="Times New Roman" w:hAnsi="Times New Roman" w:cs="Times New Roman"/>
          <w:b/>
          <w:sz w:val="24"/>
          <w:szCs w:val="24"/>
          <w:lang w:val="en-US"/>
        </w:rPr>
        <w:t>Pembentukan Perilaku asertif</w:t>
      </w:r>
    </w:p>
    <w:p w:rsidR="00B02D95" w:rsidRDefault="00B02D95" w:rsidP="00B02D95">
      <w:pPr>
        <w:pStyle w:val="ListParagraph"/>
        <w:spacing w:after="0"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Pembentukan perilaku asertif ditandai dengan empat hal sebagai berikut:</w:t>
      </w:r>
    </w:p>
    <w:p w:rsidR="00B02D95" w:rsidRDefault="00B02D95" w:rsidP="00C002E9">
      <w:pPr>
        <w:pStyle w:val="ListParagraph"/>
        <w:numPr>
          <w:ilvl w:val="0"/>
          <w:numId w:val="23"/>
        </w:num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Melatih individu mengatakan apa yang diinginkan atau tindakan apa yang ingin diambil. Dengan melatih individu untuk mengatakan apa yang diinginkan dan apa yang diambil, akan membantu individu menjadi percaya diri dan berkomunikasi dengan lebih efektif dengan orang lain (Cornelius dalam Hijriah, 2016)</w:t>
      </w:r>
    </w:p>
    <w:p w:rsidR="00B02D95" w:rsidRDefault="00B02D95" w:rsidP="00C002E9">
      <w:pPr>
        <w:pStyle w:val="ListParagraph"/>
        <w:numPr>
          <w:ilvl w:val="0"/>
          <w:numId w:val="23"/>
        </w:num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Menyadari hak-hak (Kirscher &amp; Galassi dalam Hijriah, 2016) mengemukakan bahwa apabila individu bertindak atas kemampuannya sendiri maka ia perlu peka dengan perasaan orang lain ketika ia melakukan itu.</w:t>
      </w:r>
    </w:p>
    <w:p w:rsidR="00B02D95" w:rsidRDefault="00B02D95" w:rsidP="00C002E9">
      <w:pPr>
        <w:pStyle w:val="ListParagraph"/>
        <w:numPr>
          <w:ilvl w:val="0"/>
          <w:numId w:val="23"/>
        </w:num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Menyadari keyakinan yang selama ini ada di dalam diri individu, yaitu dengan menciptakan jarak yang jelas antara diri sendiri dengan keyakinan yang dimiliki, menyadari bahwa apa yang diyakini sebagai kebenaran akan terefleksi dalam pengalaman nyata, individu perlu mengubah keyakinan asli yang tidak mendukung terbentuknya perilaku asertif ( Sarch dalam Hijriah, 2016)</w:t>
      </w:r>
    </w:p>
    <w:p w:rsidR="00B02D95" w:rsidRDefault="00B02D95" w:rsidP="00C002E9">
      <w:pPr>
        <w:pStyle w:val="ListParagraph"/>
        <w:numPr>
          <w:ilvl w:val="0"/>
          <w:numId w:val="23"/>
        </w:numPr>
        <w:spacing w:after="0" w:line="48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Belajar mendengar, individu perlu melatih kemampuan mendengar dan bagaimana ia merespon dengan seorang teman, dengan mendengarkan mereka kemudian mengulangi kembali informasi, maka mereka akan memberikan umpan balik kepada individu yang bersang</w:t>
      </w:r>
      <w:r w:rsidR="00967801">
        <w:rPr>
          <w:rFonts w:ascii="Times New Roman" w:hAnsi="Times New Roman" w:cs="Times New Roman"/>
          <w:sz w:val="24"/>
          <w:szCs w:val="24"/>
          <w:lang w:val="en-US"/>
        </w:rPr>
        <w:t xml:space="preserve">kutan </w:t>
      </w:r>
      <w:r>
        <w:rPr>
          <w:rFonts w:ascii="Times New Roman" w:hAnsi="Times New Roman" w:cs="Times New Roman"/>
          <w:sz w:val="24"/>
          <w:szCs w:val="24"/>
          <w:lang w:val="en-US"/>
        </w:rPr>
        <w:t>seperti mengoreksi tentang apa yang mereka maksud secara berhadp-hadapan.</w:t>
      </w:r>
    </w:p>
    <w:p w:rsidR="00B02D95" w:rsidRDefault="00B02D95" w:rsidP="00B02D95">
      <w:pPr>
        <w:pStyle w:val="ListParagraph"/>
        <w:spacing w:after="0" w:line="240" w:lineRule="auto"/>
        <w:ind w:left="540"/>
        <w:jc w:val="both"/>
        <w:rPr>
          <w:rFonts w:ascii="Times New Roman" w:hAnsi="Times New Roman" w:cs="Times New Roman"/>
          <w:sz w:val="24"/>
          <w:szCs w:val="24"/>
          <w:lang w:val="en-US"/>
        </w:rPr>
      </w:pPr>
    </w:p>
    <w:p w:rsidR="00DC614A" w:rsidRDefault="00DC614A" w:rsidP="00B02D95">
      <w:pPr>
        <w:pStyle w:val="ListParagraph"/>
        <w:spacing w:after="0" w:line="240" w:lineRule="auto"/>
        <w:ind w:left="540"/>
        <w:jc w:val="both"/>
        <w:rPr>
          <w:rFonts w:ascii="Times New Roman" w:hAnsi="Times New Roman" w:cs="Times New Roman"/>
          <w:sz w:val="24"/>
          <w:szCs w:val="24"/>
          <w:lang w:val="en-US"/>
        </w:rPr>
      </w:pPr>
    </w:p>
    <w:p w:rsidR="00DC614A" w:rsidRDefault="00DC614A" w:rsidP="00B02D95">
      <w:pPr>
        <w:pStyle w:val="ListParagraph"/>
        <w:spacing w:after="0" w:line="240" w:lineRule="auto"/>
        <w:ind w:left="540"/>
        <w:jc w:val="both"/>
        <w:rPr>
          <w:rFonts w:ascii="Times New Roman" w:hAnsi="Times New Roman" w:cs="Times New Roman"/>
          <w:sz w:val="24"/>
          <w:szCs w:val="24"/>
          <w:lang w:val="en-US"/>
        </w:rPr>
      </w:pPr>
    </w:p>
    <w:p w:rsidR="00DC614A" w:rsidRDefault="00DC614A" w:rsidP="00B02D95">
      <w:pPr>
        <w:pStyle w:val="ListParagraph"/>
        <w:spacing w:after="0" w:line="240" w:lineRule="auto"/>
        <w:ind w:left="540"/>
        <w:jc w:val="both"/>
        <w:rPr>
          <w:rFonts w:ascii="Times New Roman" w:hAnsi="Times New Roman" w:cs="Times New Roman"/>
          <w:sz w:val="24"/>
          <w:szCs w:val="24"/>
          <w:lang w:val="en-US"/>
        </w:rPr>
      </w:pPr>
    </w:p>
    <w:p w:rsidR="00DC614A" w:rsidRDefault="00DC614A" w:rsidP="00B02D95">
      <w:pPr>
        <w:pStyle w:val="ListParagraph"/>
        <w:spacing w:after="0" w:line="240" w:lineRule="auto"/>
        <w:ind w:left="540"/>
        <w:jc w:val="both"/>
        <w:rPr>
          <w:rFonts w:ascii="Times New Roman" w:hAnsi="Times New Roman" w:cs="Times New Roman"/>
          <w:sz w:val="24"/>
          <w:szCs w:val="24"/>
          <w:lang w:val="en-US"/>
        </w:rPr>
      </w:pPr>
    </w:p>
    <w:p w:rsidR="00DC614A" w:rsidRPr="00C51FA0" w:rsidRDefault="00DC614A" w:rsidP="00B02D95">
      <w:pPr>
        <w:pStyle w:val="ListParagraph"/>
        <w:spacing w:after="0" w:line="240" w:lineRule="auto"/>
        <w:ind w:left="540"/>
        <w:jc w:val="both"/>
        <w:rPr>
          <w:rFonts w:ascii="Times New Roman" w:hAnsi="Times New Roman" w:cs="Times New Roman"/>
          <w:sz w:val="24"/>
          <w:szCs w:val="24"/>
          <w:lang w:val="en-US"/>
        </w:rPr>
      </w:pPr>
    </w:p>
    <w:p w:rsidR="00B02D95" w:rsidRPr="003E7BA5" w:rsidRDefault="00B02D95" w:rsidP="00C002E9">
      <w:pPr>
        <w:pStyle w:val="ListParagraph"/>
        <w:numPr>
          <w:ilvl w:val="0"/>
          <w:numId w:val="20"/>
        </w:numPr>
        <w:tabs>
          <w:tab w:val="left" w:pos="-90"/>
        </w:tabs>
        <w:spacing w:after="0" w:line="720" w:lineRule="auto"/>
        <w:ind w:left="180" w:hanging="1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3E7BA5">
        <w:rPr>
          <w:rFonts w:ascii="Times New Roman" w:hAnsi="Times New Roman" w:cs="Times New Roman"/>
          <w:b/>
          <w:sz w:val="24"/>
          <w:szCs w:val="24"/>
          <w:lang w:val="en-US"/>
        </w:rPr>
        <w:t>Manfaat Perilaku Asertif</w:t>
      </w:r>
    </w:p>
    <w:p w:rsidR="00B02D95" w:rsidRDefault="00B02D95" w:rsidP="00B02D95">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Individu berperilaku asertif akan merasakan manfaat dan perilakunya tersebut. Karena perilaku asertif itu dapat membantu seseorang dalam memenuhi kebutuhan untuk aktualisasi diri dalam proses aktualisasi diri dibutuhkan keterbukaan, kesadaran diri, kemampuan menyesuaikan diri, dan perhatian terhadap hak orang lain (Goddard dalam Hijriah, 2016).</w:t>
      </w:r>
    </w:p>
    <w:p w:rsidR="00B02D95" w:rsidRPr="003E7BA5" w:rsidRDefault="00B02D95" w:rsidP="00B02D95">
      <w:pPr>
        <w:pStyle w:val="ListParagraph"/>
        <w:spacing w:after="0" w:line="480" w:lineRule="auto"/>
        <w:ind w:left="0"/>
        <w:jc w:val="both"/>
        <w:rPr>
          <w:rFonts w:ascii="Times New Roman" w:hAnsi="Times New Roman" w:cs="Times New Roman"/>
          <w:sz w:val="24"/>
          <w:szCs w:val="24"/>
          <w:lang w:val="en-US"/>
        </w:rPr>
      </w:pPr>
      <w:r w:rsidRPr="003E7BA5">
        <w:rPr>
          <w:rFonts w:ascii="Times New Roman" w:hAnsi="Times New Roman" w:cs="Times New Roman"/>
          <w:sz w:val="24"/>
          <w:szCs w:val="24"/>
          <w:lang w:val="en-US"/>
        </w:rPr>
        <w:t>Sanchez &amp; Lewin (Hijriah, 2016</w:t>
      </w:r>
      <w:r>
        <w:rPr>
          <w:rFonts w:ascii="Times New Roman" w:hAnsi="Times New Roman" w:cs="Times New Roman"/>
          <w:sz w:val="24"/>
          <w:szCs w:val="24"/>
          <w:lang w:val="en-US"/>
        </w:rPr>
        <w:t>:24</w:t>
      </w:r>
      <w:r w:rsidRPr="003E7BA5">
        <w:rPr>
          <w:rFonts w:ascii="Times New Roman" w:hAnsi="Times New Roman" w:cs="Times New Roman"/>
          <w:sz w:val="24"/>
          <w:szCs w:val="24"/>
          <w:lang w:val="en-US"/>
        </w:rPr>
        <w:t>) mengemukakan bahwa:</w:t>
      </w:r>
    </w:p>
    <w:p w:rsidR="00B02D95" w:rsidRDefault="00B02D95" w:rsidP="00B02D95">
      <w:pPr>
        <w:pStyle w:val="ListParagraph"/>
        <w:spacing w:after="0" w:line="240" w:lineRule="auto"/>
        <w:ind w:left="900" w:right="917"/>
        <w:jc w:val="both"/>
        <w:rPr>
          <w:rFonts w:ascii="Times New Roman" w:hAnsi="Times New Roman" w:cs="Times New Roman"/>
          <w:sz w:val="24"/>
          <w:szCs w:val="24"/>
          <w:lang w:val="en-US"/>
        </w:rPr>
      </w:pPr>
      <w:r>
        <w:rPr>
          <w:rFonts w:ascii="Times New Roman" w:hAnsi="Times New Roman" w:cs="Times New Roman"/>
          <w:sz w:val="24"/>
          <w:szCs w:val="24"/>
          <w:lang w:val="en-US"/>
        </w:rPr>
        <w:t>Manfaat lain dari individu dengan perilaku asertif adalah tidak mudah depresi, semakin tinggi kemampuan seseorang dalam berperilaku asertif akan makin tidak mudah depresi. Manfaat lainnya adalah dapat menambah perasaan sehat dan memungkinkan seseorang untuk memperoleh penghargaan sosial serta merasa senang.</w:t>
      </w:r>
    </w:p>
    <w:p w:rsidR="00B02D95" w:rsidRDefault="00B02D95" w:rsidP="00B122BC">
      <w:pPr>
        <w:spacing w:after="0" w:line="720" w:lineRule="auto"/>
        <w:jc w:val="both"/>
        <w:rPr>
          <w:rFonts w:ascii="Times New Roman" w:hAnsi="Times New Roman" w:cs="Times New Roman"/>
          <w:b/>
          <w:sz w:val="24"/>
          <w:szCs w:val="24"/>
          <w:lang w:val="en-US"/>
        </w:rPr>
      </w:pPr>
    </w:p>
    <w:p w:rsidR="00DF144F" w:rsidRPr="00016A08" w:rsidRDefault="00B02D95" w:rsidP="00B122BC">
      <w:pPr>
        <w:spacing w:after="0" w:line="720" w:lineRule="auto"/>
        <w:jc w:val="both"/>
        <w:rPr>
          <w:rFonts w:ascii="Times New Roman" w:hAnsi="Times New Roman" w:cs="Times New Roman"/>
          <w:b/>
          <w:sz w:val="24"/>
          <w:szCs w:val="24"/>
        </w:rPr>
      </w:pPr>
      <w:r>
        <w:rPr>
          <w:rFonts w:ascii="Times New Roman" w:hAnsi="Times New Roman" w:cs="Times New Roman"/>
          <w:b/>
          <w:sz w:val="24"/>
          <w:szCs w:val="24"/>
          <w:lang w:val="en-US"/>
        </w:rPr>
        <w:t>2</w:t>
      </w:r>
      <w:r w:rsidR="000319E3" w:rsidRPr="00016A08">
        <w:rPr>
          <w:rFonts w:ascii="Times New Roman" w:hAnsi="Times New Roman" w:cs="Times New Roman"/>
          <w:b/>
          <w:sz w:val="24"/>
          <w:szCs w:val="24"/>
        </w:rPr>
        <w:t>. Konsep Dasar Modeling Simbolis</w:t>
      </w:r>
    </w:p>
    <w:p w:rsidR="00DF144F" w:rsidRPr="00B02D95" w:rsidRDefault="00A8094E" w:rsidP="00487896">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a. Pengertian Modeling</w:t>
      </w:r>
      <w:r w:rsidR="00B02D95">
        <w:rPr>
          <w:rFonts w:ascii="Times New Roman" w:hAnsi="Times New Roman" w:cs="Times New Roman"/>
          <w:b/>
          <w:sz w:val="24"/>
          <w:szCs w:val="24"/>
          <w:lang w:val="en-US"/>
        </w:rPr>
        <w:t xml:space="preserve"> Simbolis</w:t>
      </w:r>
    </w:p>
    <w:p w:rsidR="00B02D95" w:rsidRDefault="00DF144F" w:rsidP="00B02D95">
      <w:pPr>
        <w:spacing w:after="0" w:line="480" w:lineRule="auto"/>
        <w:jc w:val="both"/>
        <w:rPr>
          <w:rFonts w:ascii="Times New Roman" w:hAnsi="Times New Roman" w:cs="Times New Roman"/>
          <w:sz w:val="24"/>
          <w:szCs w:val="24"/>
        </w:rPr>
      </w:pPr>
      <w:r w:rsidRPr="00016A08">
        <w:rPr>
          <w:rFonts w:ascii="Times New Roman" w:hAnsi="Times New Roman" w:cs="Times New Roman"/>
          <w:b/>
          <w:sz w:val="24"/>
          <w:szCs w:val="24"/>
        </w:rPr>
        <w:tab/>
      </w:r>
      <w:r w:rsidR="00B02D95">
        <w:rPr>
          <w:rFonts w:ascii="Times New Roman" w:hAnsi="Times New Roman" w:cs="Times New Roman"/>
          <w:sz w:val="24"/>
          <w:szCs w:val="24"/>
          <w:lang w:val="en-US"/>
        </w:rPr>
        <w:t>Dalam kehidupan</w:t>
      </w:r>
      <w:r w:rsidR="00B02D95">
        <w:rPr>
          <w:rFonts w:ascii="Times New Roman" w:hAnsi="Times New Roman" w:cs="Times New Roman"/>
          <w:sz w:val="24"/>
          <w:szCs w:val="24"/>
        </w:rPr>
        <w:t xml:space="preserve"> sehari-</w:t>
      </w:r>
      <w:r w:rsidR="00B02D95" w:rsidRPr="00E81F9F">
        <w:rPr>
          <w:rFonts w:ascii="Times New Roman" w:hAnsi="Times New Roman" w:cs="Times New Roman"/>
          <w:sz w:val="24"/>
          <w:szCs w:val="24"/>
        </w:rPr>
        <w:t>hari manusia tidak pernah  lepas dari aspek emosional yang terkait</w:t>
      </w:r>
      <w:r w:rsidR="00B02D95">
        <w:rPr>
          <w:rFonts w:ascii="Times New Roman" w:hAnsi="Times New Roman" w:cs="Times New Roman"/>
          <w:sz w:val="24"/>
          <w:szCs w:val="24"/>
        </w:rPr>
        <w:t xml:space="preserve"> dengan perasaan senang, takut, </w:t>
      </w:r>
      <w:r w:rsidR="00B02D95" w:rsidRPr="00E81F9F">
        <w:rPr>
          <w:rFonts w:ascii="Times New Roman" w:hAnsi="Times New Roman" w:cs="Times New Roman"/>
          <w:sz w:val="24"/>
          <w:szCs w:val="24"/>
        </w:rPr>
        <w:t>gelisah,</w:t>
      </w:r>
      <w:r w:rsidR="00B02D95">
        <w:rPr>
          <w:rFonts w:ascii="Times New Roman" w:hAnsi="Times New Roman" w:cs="Times New Roman"/>
          <w:sz w:val="24"/>
          <w:szCs w:val="24"/>
        </w:rPr>
        <w:t xml:space="preserve"> </w:t>
      </w:r>
      <w:r w:rsidR="00B02D95" w:rsidRPr="00E81F9F">
        <w:rPr>
          <w:rFonts w:ascii="Times New Roman" w:hAnsi="Times New Roman" w:cs="Times New Roman"/>
          <w:sz w:val="24"/>
          <w:szCs w:val="24"/>
        </w:rPr>
        <w:t>marah, jengke</w:t>
      </w:r>
      <w:r w:rsidR="00B02D95">
        <w:rPr>
          <w:rFonts w:ascii="Times New Roman" w:hAnsi="Times New Roman" w:cs="Times New Roman"/>
          <w:sz w:val="24"/>
          <w:szCs w:val="24"/>
        </w:rPr>
        <w:t xml:space="preserve">l dan sebagainya. Berbagai cara </w:t>
      </w:r>
      <w:r w:rsidR="00B02D95" w:rsidRPr="00E81F9F">
        <w:rPr>
          <w:rFonts w:ascii="Times New Roman" w:hAnsi="Times New Roman" w:cs="Times New Roman"/>
          <w:sz w:val="24"/>
          <w:szCs w:val="24"/>
        </w:rPr>
        <w:t xml:space="preserve">mengubah keadaan dirinya berkaitan dengan emosionalnya, </w:t>
      </w:r>
      <w:r w:rsidR="00B02D95">
        <w:rPr>
          <w:rFonts w:ascii="Times New Roman" w:hAnsi="Times New Roman" w:cs="Times New Roman"/>
          <w:sz w:val="24"/>
          <w:szCs w:val="24"/>
        </w:rPr>
        <w:t>baik dengan mengkonsumsi obat-</w:t>
      </w:r>
      <w:r w:rsidR="00B02D95" w:rsidRPr="00E81F9F">
        <w:rPr>
          <w:rFonts w:ascii="Times New Roman" w:hAnsi="Times New Roman" w:cs="Times New Roman"/>
          <w:sz w:val="24"/>
          <w:szCs w:val="24"/>
        </w:rPr>
        <w:t>obatan maupun melalui konseling.</w:t>
      </w:r>
      <w:r w:rsidR="00B02D95">
        <w:rPr>
          <w:rFonts w:ascii="Times New Roman" w:hAnsi="Times New Roman" w:cs="Times New Roman"/>
          <w:sz w:val="24"/>
          <w:szCs w:val="24"/>
        </w:rPr>
        <w:t xml:space="preserve"> </w:t>
      </w:r>
      <w:r w:rsidR="00B02D95" w:rsidRPr="00E81F9F">
        <w:rPr>
          <w:rFonts w:ascii="Times New Roman" w:hAnsi="Times New Roman" w:cs="Times New Roman"/>
          <w:sz w:val="24"/>
          <w:szCs w:val="24"/>
        </w:rPr>
        <w:t>Salah satu cara yang dap</w:t>
      </w:r>
      <w:r w:rsidR="00B02D95">
        <w:rPr>
          <w:rFonts w:ascii="Times New Roman" w:hAnsi="Times New Roman" w:cs="Times New Roman"/>
          <w:sz w:val="24"/>
          <w:szCs w:val="24"/>
        </w:rPr>
        <w:t xml:space="preserve">at ditempuh melalui konseling </w:t>
      </w:r>
      <w:r w:rsidR="00B02D95" w:rsidRPr="00E81F9F">
        <w:rPr>
          <w:rFonts w:ascii="Times New Roman" w:hAnsi="Times New Roman" w:cs="Times New Roman"/>
          <w:sz w:val="24"/>
          <w:szCs w:val="24"/>
        </w:rPr>
        <w:t>adalah teknik modeling  atau pemberia</w:t>
      </w:r>
      <w:r w:rsidR="00B02D95">
        <w:rPr>
          <w:rFonts w:ascii="Times New Roman" w:hAnsi="Times New Roman" w:cs="Times New Roman"/>
          <w:sz w:val="24"/>
          <w:szCs w:val="24"/>
        </w:rPr>
        <w:t xml:space="preserve">n </w:t>
      </w:r>
      <w:r w:rsidR="00B02D95" w:rsidRPr="00E81F9F">
        <w:rPr>
          <w:rFonts w:ascii="Times New Roman" w:hAnsi="Times New Roman" w:cs="Times New Roman"/>
          <w:sz w:val="24"/>
          <w:szCs w:val="24"/>
        </w:rPr>
        <w:t>contoh.</w:t>
      </w:r>
    </w:p>
    <w:p w:rsidR="00B02D95" w:rsidRDefault="00B02D95" w:rsidP="00B02D95">
      <w:pPr>
        <w:spacing w:before="240" w:after="0" w:line="480" w:lineRule="auto"/>
        <w:ind w:firstLine="720"/>
        <w:jc w:val="both"/>
        <w:rPr>
          <w:rFonts w:ascii="Times New Roman" w:hAnsi="Times New Roman" w:cs="Times New Roman"/>
          <w:sz w:val="24"/>
          <w:szCs w:val="24"/>
        </w:rPr>
      </w:pPr>
      <w:r w:rsidRPr="00194979">
        <w:rPr>
          <w:rFonts w:ascii="Times New Roman" w:hAnsi="Times New Roman" w:cs="Times New Roman"/>
          <w:sz w:val="24"/>
          <w:szCs w:val="24"/>
        </w:rPr>
        <w:t>Corm</w:t>
      </w:r>
      <w:r>
        <w:rPr>
          <w:rFonts w:ascii="Times New Roman" w:hAnsi="Times New Roman" w:cs="Times New Roman"/>
          <w:sz w:val="24"/>
          <w:szCs w:val="24"/>
        </w:rPr>
        <w:t>ier &amp; Cormier (Abimanyu &amp; Manhiru</w:t>
      </w:r>
      <w:r w:rsidRPr="00194979">
        <w:rPr>
          <w:rFonts w:ascii="Times New Roman" w:hAnsi="Times New Roman" w:cs="Times New Roman"/>
          <w:sz w:val="24"/>
          <w:szCs w:val="24"/>
        </w:rPr>
        <w:t xml:space="preserve">, 2009) mendefinisikan modeling sebagai prosedur dengan mana seorang dapat belajar melalui </w:t>
      </w:r>
      <w:r w:rsidRPr="00194979">
        <w:rPr>
          <w:rFonts w:ascii="Times New Roman" w:hAnsi="Times New Roman" w:cs="Times New Roman"/>
          <w:sz w:val="24"/>
          <w:szCs w:val="24"/>
        </w:rPr>
        <w:lastRenderedPageBreak/>
        <w:t>mengobservasi tingkah laku orang lain</w:t>
      </w:r>
      <w:r>
        <w:rPr>
          <w:rFonts w:ascii="Times New Roman" w:hAnsi="Times New Roman" w:cs="Times New Roman"/>
          <w:sz w:val="24"/>
          <w:szCs w:val="24"/>
        </w:rPr>
        <w:t xml:space="preserve">. Dalam beberapa hal, modeling digunakan sebagai strategi terapi untuk membantu konseli memperoleh respon atau menghilangkan rasa takut. </w:t>
      </w:r>
    </w:p>
    <w:p w:rsidR="00B02D95" w:rsidRDefault="00B02D95" w:rsidP="00B02D95">
      <w:pPr>
        <w:spacing w:before="240"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Corey (1995) menegaskan bahwa istilah permodelan, belajar dengan mengamati, menirukan, belajar sosialisasi dan belajar dengan menggantikan (</w:t>
      </w:r>
      <w:r>
        <w:rPr>
          <w:rFonts w:ascii="Times New Roman" w:hAnsi="Times New Roman" w:cs="Times New Roman"/>
          <w:i/>
          <w:sz w:val="24"/>
          <w:szCs w:val="24"/>
        </w:rPr>
        <w:t>vicarious learning</w:t>
      </w:r>
      <w:r>
        <w:rPr>
          <w:rFonts w:ascii="Times New Roman" w:hAnsi="Times New Roman" w:cs="Times New Roman"/>
          <w:sz w:val="24"/>
          <w:szCs w:val="24"/>
        </w:rPr>
        <w:t>) telah digunakan dengan pengertian yang sama dan secara bergantian. Semuanya berarti proses berbuat yang dilakukan oleh perilaku seorang individu atau kelompok (model) sebagai stimulus terjadinya pikiran, sikap, dan perilaku yang serupa di pihak pengamat.</w:t>
      </w:r>
    </w:p>
    <w:p w:rsidR="00ED4FB4" w:rsidRPr="00ED4FB4" w:rsidRDefault="00ED4FB4" w:rsidP="00ED4FB4">
      <w:pPr>
        <w:spacing w:after="0" w:line="480" w:lineRule="auto"/>
        <w:ind w:firstLine="720"/>
        <w:jc w:val="both"/>
        <w:rPr>
          <w:rFonts w:ascii="Times New Roman" w:hAnsi="Times New Roman" w:cs="Times New Roman"/>
          <w:sz w:val="24"/>
          <w:szCs w:val="24"/>
          <w:lang w:val="en-US"/>
        </w:rPr>
      </w:pPr>
      <w:r w:rsidRPr="00016A08">
        <w:rPr>
          <w:rFonts w:ascii="Times New Roman" w:hAnsi="Times New Roman" w:cs="Times New Roman"/>
          <w:sz w:val="24"/>
          <w:szCs w:val="24"/>
          <w:lang w:val="en-US"/>
        </w:rPr>
        <w:t xml:space="preserve">Cormier &amp; Cormier  ( Abimanyu &amp; Manrihu, 2009) </w:t>
      </w:r>
      <w:r>
        <w:rPr>
          <w:rFonts w:ascii="Times New Roman" w:hAnsi="Times New Roman" w:cs="Times New Roman"/>
          <w:sz w:val="24"/>
          <w:szCs w:val="24"/>
          <w:lang w:val="en-US"/>
        </w:rPr>
        <w:t>m</w:t>
      </w:r>
      <w:r w:rsidRPr="00ED4FB4">
        <w:rPr>
          <w:rFonts w:ascii="Times New Roman" w:hAnsi="Times New Roman" w:cs="Times New Roman"/>
          <w:sz w:val="24"/>
          <w:szCs w:val="24"/>
          <w:lang w:val="en-US"/>
        </w:rPr>
        <w:t>odeling simbolis disajikan melalui material tertulis, rekaman audio atau vidio, film atau slide. Model-model simbolis dapat dikembangkan untuk konseli perorangan atau untuk kelompok. Suatu model simbolis dapat mengajarkan konseli tingkah laku yang sesuai, mempengaruhi sikap dan nilai-nilai, dan mngajarkan keterampilan –keterampilan sosial melalui simbol atau gambar dari benda aslinya dan dipertunjukkan pada konseli melalui alat-alat perekam.</w:t>
      </w:r>
    </w:p>
    <w:p w:rsidR="00B02D95" w:rsidRDefault="00B02D95" w:rsidP="00B02D9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Bandura (Corey, 1995: 426) membuat garis besar berupa tiga efek besar dari permodelan, masing-masing memiliki implikasi yang signifikan dari praktek klinis, yaitu:</w:t>
      </w:r>
    </w:p>
    <w:p w:rsidR="00B02D95" w:rsidRDefault="00B02D95" w:rsidP="00C002E9">
      <w:pPr>
        <w:pStyle w:val="ListParagraph"/>
        <w:numPr>
          <w:ilvl w:val="0"/>
          <w:numId w:val="38"/>
        </w:numPr>
        <w:spacing w:before="240" w:after="0" w:line="240" w:lineRule="auto"/>
        <w:ind w:left="993" w:right="845" w:hanging="426"/>
        <w:jc w:val="both"/>
        <w:rPr>
          <w:rFonts w:ascii="Times New Roman" w:hAnsi="Times New Roman" w:cs="Times New Roman"/>
          <w:sz w:val="24"/>
          <w:szCs w:val="24"/>
        </w:rPr>
      </w:pPr>
      <w:r w:rsidRPr="00683B1F">
        <w:rPr>
          <w:rFonts w:ascii="Times New Roman" w:hAnsi="Times New Roman" w:cs="Times New Roman"/>
          <w:sz w:val="24"/>
          <w:szCs w:val="24"/>
        </w:rPr>
        <w:t>Didapatnya responsi ataupun keterampilan baru dan penampilan keduanya itu. Akibat dari belajar dengan mengamati ini adalah pengintegrasian</w:t>
      </w:r>
      <w:r>
        <w:rPr>
          <w:rFonts w:ascii="Times New Roman" w:hAnsi="Times New Roman" w:cs="Times New Roman"/>
          <w:sz w:val="24"/>
          <w:szCs w:val="24"/>
        </w:rPr>
        <w:t xml:space="preserve"> pola perilaku baru yang didasarkan pada mengamati model.</w:t>
      </w:r>
    </w:p>
    <w:p w:rsidR="00B02D95" w:rsidRDefault="00B02D95" w:rsidP="00C002E9">
      <w:pPr>
        <w:pStyle w:val="ListParagraph"/>
        <w:numPr>
          <w:ilvl w:val="0"/>
          <w:numId w:val="38"/>
        </w:numPr>
        <w:spacing w:before="240" w:after="0" w:line="240" w:lineRule="auto"/>
        <w:ind w:left="993" w:right="845" w:hanging="426"/>
        <w:jc w:val="both"/>
        <w:rPr>
          <w:rFonts w:ascii="Times New Roman" w:hAnsi="Times New Roman" w:cs="Times New Roman"/>
          <w:sz w:val="24"/>
          <w:szCs w:val="24"/>
        </w:rPr>
      </w:pPr>
      <w:r>
        <w:rPr>
          <w:rFonts w:ascii="Times New Roman" w:hAnsi="Times New Roman" w:cs="Times New Roman"/>
          <w:sz w:val="24"/>
          <w:szCs w:val="24"/>
        </w:rPr>
        <w:t xml:space="preserve">Mencegah datangnya response rasa takut yang terjadi manakala perilaku si pengamat dengan satu dan lain cara telah </w:t>
      </w:r>
      <w:r>
        <w:rPr>
          <w:rFonts w:ascii="Times New Roman" w:hAnsi="Times New Roman" w:cs="Times New Roman"/>
          <w:sz w:val="24"/>
          <w:szCs w:val="24"/>
        </w:rPr>
        <w:lastRenderedPageBreak/>
        <w:t>dicegah. Dalam hal ini perilaku model yang menunjukkan response rasa takut yang tercegah tidak menderita konsekuensi negatif atau sebenarnya menghadapi konsekuensi positif.</w:t>
      </w:r>
    </w:p>
    <w:p w:rsidR="00B02D95" w:rsidRPr="00683B1F" w:rsidRDefault="00B02D95" w:rsidP="00C002E9">
      <w:pPr>
        <w:pStyle w:val="ListParagraph"/>
        <w:numPr>
          <w:ilvl w:val="0"/>
          <w:numId w:val="38"/>
        </w:numPr>
        <w:spacing w:before="240" w:after="0" w:line="240" w:lineRule="auto"/>
        <w:ind w:left="993" w:right="845" w:hanging="426"/>
        <w:jc w:val="both"/>
        <w:rPr>
          <w:rFonts w:ascii="Times New Roman" w:hAnsi="Times New Roman" w:cs="Times New Roman"/>
          <w:sz w:val="24"/>
          <w:szCs w:val="24"/>
        </w:rPr>
      </w:pPr>
      <w:r>
        <w:rPr>
          <w:rFonts w:ascii="Times New Roman" w:hAnsi="Times New Roman" w:cs="Times New Roman"/>
          <w:sz w:val="24"/>
          <w:szCs w:val="24"/>
        </w:rPr>
        <w:t>Pemberian fasilitas dari respons, di mana seorang model memberikan isyarat kepada orang lain untuk meniru. Efeknya adalah untuk meningkatkan perilaku bahwa si individu telah belajar dan untuk itu tidak ada lagi larangan.</w:t>
      </w:r>
    </w:p>
    <w:p w:rsidR="00B02D95" w:rsidRDefault="00B02D95" w:rsidP="00B02D95">
      <w:pPr>
        <w:spacing w:before="240" w:line="480" w:lineRule="auto"/>
        <w:ind w:firstLine="701"/>
        <w:jc w:val="both"/>
        <w:rPr>
          <w:rFonts w:ascii="Times New Roman" w:hAnsi="Times New Roman" w:cs="Times New Roman"/>
          <w:sz w:val="24"/>
          <w:szCs w:val="24"/>
        </w:rPr>
      </w:pPr>
      <w:r w:rsidRPr="007201A5">
        <w:rPr>
          <w:rFonts w:ascii="Times New Roman" w:hAnsi="Times New Roman" w:cs="Times New Roman"/>
          <w:sz w:val="24"/>
          <w:szCs w:val="24"/>
        </w:rPr>
        <w:t>Model dapat sesungguhnya (langsung) dan dapat pula simbolis. Dalam modeling simbolis, modelnya disajikan melalui material tertulis, rekaman audio atau video, film atau slide. Model-model simbolis dapat dikembangkan untuk konseli perorangan atau untuk kelompok. Suatu model simbolis dapat mengajar konseli tingkah laku yang sesuai, mempengaruhi sikap dan nilai-nilai, dan mengajarkan keterampila</w:t>
      </w:r>
      <w:r>
        <w:rPr>
          <w:rFonts w:ascii="Times New Roman" w:hAnsi="Times New Roman" w:cs="Times New Roman"/>
          <w:sz w:val="24"/>
          <w:szCs w:val="24"/>
        </w:rPr>
        <w:t>n-keterampilan social melalui s</w:t>
      </w:r>
      <w:r>
        <w:rPr>
          <w:rFonts w:ascii="Times New Roman" w:hAnsi="Times New Roman" w:cs="Times New Roman"/>
          <w:sz w:val="24"/>
          <w:szCs w:val="24"/>
          <w:lang w:val="en-US"/>
        </w:rPr>
        <w:t>i</w:t>
      </w:r>
      <w:r w:rsidRPr="007201A5">
        <w:rPr>
          <w:rFonts w:ascii="Times New Roman" w:hAnsi="Times New Roman" w:cs="Times New Roman"/>
          <w:sz w:val="24"/>
          <w:szCs w:val="24"/>
        </w:rPr>
        <w:t>mbol atau benda aslinya dan dipertunjukkan pada konseli melalui alat-alat perekam seperti yang telah disebutkan tadi.</w:t>
      </w:r>
    </w:p>
    <w:p w:rsidR="00B02D95" w:rsidRDefault="00B02D95" w:rsidP="00B02D95">
      <w:pPr>
        <w:spacing w:line="480" w:lineRule="auto"/>
        <w:ind w:firstLine="701"/>
        <w:jc w:val="both"/>
        <w:rPr>
          <w:rFonts w:ascii="Times New Roman" w:hAnsi="Times New Roman" w:cs="Times New Roman"/>
          <w:sz w:val="24"/>
          <w:szCs w:val="24"/>
        </w:rPr>
      </w:pPr>
      <w:r>
        <w:rPr>
          <w:rFonts w:ascii="Times New Roman" w:eastAsia="Calibri" w:hAnsi="Times New Roman" w:cs="Times New Roman"/>
          <w:sz w:val="24"/>
          <w:szCs w:val="24"/>
        </w:rPr>
        <w:t xml:space="preserve">Komalasari dkk (2014) menjelaskan bahwa modeling simbolik yaitu modeling melalui film dan televisi menyajikan contoh tingkah laku, potensi sebagai sumber model tingkah laku. </w:t>
      </w:r>
      <w:r w:rsidRPr="007201A5">
        <w:rPr>
          <w:rFonts w:ascii="Times New Roman" w:eastAsia="Times New Roman" w:hAnsi="Times New Roman" w:cs="Times New Roman"/>
          <w:sz w:val="24"/>
          <w:szCs w:val="24"/>
          <w:lang w:eastAsia="id-ID"/>
        </w:rPr>
        <w:t>Dalam modeling simbolis, model disajikan melalui bahan-bahan tertulis, audio, video, film atau slide. Modeling simbolis dapat disusun untuk klien secara individu, juga dapat distandardisasikan untuk kelompok klien.</w:t>
      </w:r>
    </w:p>
    <w:p w:rsidR="00B02D95" w:rsidRPr="007201A5" w:rsidRDefault="00B02D95" w:rsidP="00B02D95">
      <w:pPr>
        <w:spacing w:line="480" w:lineRule="auto"/>
        <w:ind w:firstLine="701"/>
        <w:jc w:val="both"/>
        <w:rPr>
          <w:rFonts w:ascii="Times New Roman" w:hAnsi="Times New Roman" w:cs="Times New Roman"/>
          <w:sz w:val="24"/>
          <w:szCs w:val="24"/>
        </w:rPr>
      </w:pPr>
      <w:r w:rsidRPr="007201A5">
        <w:rPr>
          <w:rFonts w:ascii="Times New Roman" w:eastAsia="Calibri" w:hAnsi="Times New Roman" w:cs="Times New Roman"/>
          <w:sz w:val="24"/>
          <w:szCs w:val="24"/>
        </w:rPr>
        <w:t>Pendapat senada diungkapkan</w:t>
      </w:r>
      <w:r>
        <w:rPr>
          <w:rFonts w:ascii="Times New Roman" w:eastAsia="Calibri" w:hAnsi="Times New Roman" w:cs="Times New Roman"/>
          <w:sz w:val="24"/>
          <w:szCs w:val="24"/>
        </w:rPr>
        <w:t xml:space="preserve"> oleh Mahmud &amp; Sunarty (2012:104</w:t>
      </w:r>
      <w:r w:rsidRPr="007201A5">
        <w:rPr>
          <w:rFonts w:ascii="Times New Roman" w:eastAsia="Calibri" w:hAnsi="Times New Roman" w:cs="Times New Roman"/>
          <w:sz w:val="24"/>
          <w:szCs w:val="24"/>
        </w:rPr>
        <w:t>) yang menyatakan bahwa:</w:t>
      </w:r>
    </w:p>
    <w:p w:rsidR="00B02D95" w:rsidRPr="00542E24" w:rsidRDefault="00B02D95" w:rsidP="00B02D95">
      <w:pPr>
        <w:autoSpaceDE w:val="0"/>
        <w:autoSpaceDN w:val="0"/>
        <w:adjustRightInd w:val="0"/>
        <w:spacing w:after="0" w:line="240" w:lineRule="auto"/>
        <w:ind w:left="709" w:right="849"/>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542E24">
        <w:rPr>
          <w:rFonts w:ascii="Times New Roman" w:eastAsia="Calibri" w:hAnsi="Times New Roman" w:cs="Times New Roman"/>
          <w:sz w:val="24"/>
          <w:szCs w:val="24"/>
        </w:rPr>
        <w:t xml:space="preserve">odeling simbolis mengajarkan kepada konseli tentang perilaku yang sesuai, mempengaruhi sikap dan nilai-nilai, dan mengajarkan ketrampilan-keterampilan sosial melalui simbol atau </w:t>
      </w:r>
      <w:r w:rsidRPr="00542E24">
        <w:rPr>
          <w:rFonts w:ascii="Times New Roman" w:eastAsia="Calibri" w:hAnsi="Times New Roman" w:cs="Times New Roman"/>
          <w:sz w:val="24"/>
          <w:szCs w:val="24"/>
        </w:rPr>
        <w:lastRenderedPageBreak/>
        <w:t>gambar dari benda aslinya dan dipertunjukkan pada ko</w:t>
      </w:r>
      <w:r>
        <w:rPr>
          <w:rFonts w:ascii="Times New Roman" w:eastAsia="Calibri" w:hAnsi="Times New Roman" w:cs="Times New Roman"/>
          <w:sz w:val="24"/>
          <w:szCs w:val="24"/>
        </w:rPr>
        <w:t>nseli melalui alat-alat perekam.</w:t>
      </w:r>
    </w:p>
    <w:p w:rsidR="00B02D95" w:rsidRPr="00542E24" w:rsidRDefault="00B02D95" w:rsidP="00B02D95">
      <w:pPr>
        <w:autoSpaceDE w:val="0"/>
        <w:autoSpaceDN w:val="0"/>
        <w:adjustRightInd w:val="0"/>
        <w:spacing w:after="0" w:line="240" w:lineRule="auto"/>
        <w:ind w:left="709" w:right="849" w:firstLine="11"/>
        <w:jc w:val="both"/>
        <w:rPr>
          <w:rFonts w:ascii="Times New Roman" w:eastAsia="Calibri" w:hAnsi="Times New Roman" w:cs="Times New Roman"/>
          <w:sz w:val="24"/>
          <w:szCs w:val="24"/>
        </w:rPr>
      </w:pPr>
    </w:p>
    <w:p w:rsidR="00B02D95" w:rsidRDefault="00B02D95" w:rsidP="00B02D95">
      <w:pPr>
        <w:tabs>
          <w:tab w:val="left" w:pos="36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beberapa pendapat di atas dapat disimpulkan bahwa modeling simbolis adalah proses pengubahan tingkah laku konseli dengan menyajikan tingkah laku-tingkah laku yang sesuai dalam bentuk audio, video, ataupun tertulis.</w:t>
      </w:r>
    </w:p>
    <w:p w:rsidR="00B02D95" w:rsidRPr="002C5AF5" w:rsidRDefault="00B15CEA" w:rsidP="00B02D95">
      <w:pPr>
        <w:tabs>
          <w:tab w:val="left" w:pos="0"/>
        </w:tabs>
        <w:spacing w:after="0" w:line="720" w:lineRule="auto"/>
        <w:jc w:val="both"/>
        <w:rPr>
          <w:rFonts w:ascii="Times New Roman" w:hAnsi="Times New Roman" w:cs="Times New Roman"/>
          <w:b/>
          <w:sz w:val="24"/>
          <w:szCs w:val="24"/>
          <w:lang w:val="en-US"/>
        </w:rPr>
      </w:pPr>
      <w:r w:rsidRPr="00016A08">
        <w:rPr>
          <w:rFonts w:ascii="Times New Roman" w:hAnsi="Times New Roman" w:cs="Times New Roman"/>
          <w:b/>
          <w:sz w:val="24"/>
          <w:szCs w:val="24"/>
          <w:lang w:val="en-US"/>
        </w:rPr>
        <w:t>b.</w:t>
      </w:r>
      <w:r w:rsidR="00B02D95" w:rsidRPr="00B02D95">
        <w:rPr>
          <w:rFonts w:ascii="Times New Roman" w:hAnsi="Times New Roman" w:cs="Times New Roman"/>
          <w:b/>
          <w:sz w:val="24"/>
          <w:szCs w:val="24"/>
          <w:lang w:val="en-US"/>
        </w:rPr>
        <w:t xml:space="preserve"> </w:t>
      </w:r>
      <w:r w:rsidR="00B02D95">
        <w:rPr>
          <w:rFonts w:ascii="Times New Roman" w:hAnsi="Times New Roman" w:cs="Times New Roman"/>
          <w:b/>
          <w:sz w:val="24"/>
          <w:szCs w:val="24"/>
          <w:lang w:val="en-US"/>
        </w:rPr>
        <w:t>Pertimbangan-Pertimbangan d</w:t>
      </w:r>
      <w:r w:rsidR="00B02D95" w:rsidRPr="002C5AF5">
        <w:rPr>
          <w:rFonts w:ascii="Times New Roman" w:hAnsi="Times New Roman" w:cs="Times New Roman"/>
          <w:b/>
          <w:sz w:val="24"/>
          <w:szCs w:val="24"/>
          <w:lang w:val="en-US"/>
        </w:rPr>
        <w:t>alam Penggunaan Modeling Simbolis</w:t>
      </w:r>
    </w:p>
    <w:p w:rsidR="00B02D95" w:rsidRPr="00B02D95" w:rsidRDefault="00B02D95" w:rsidP="00B02D95">
      <w:pPr>
        <w:tabs>
          <w:tab w:val="left" w:pos="0"/>
        </w:tabs>
        <w:spacing w:after="0" w:line="480" w:lineRule="auto"/>
        <w:jc w:val="both"/>
        <w:rPr>
          <w:rFonts w:ascii="Times New Roman" w:hAnsi="Times New Roman" w:cs="Times New Roman"/>
          <w:sz w:val="24"/>
          <w:szCs w:val="24"/>
          <w:lang w:val="en-US"/>
        </w:rPr>
      </w:pPr>
      <w:r w:rsidRPr="00B02D95">
        <w:rPr>
          <w:rFonts w:ascii="Times New Roman" w:hAnsi="Times New Roman" w:cs="Times New Roman"/>
          <w:sz w:val="24"/>
          <w:szCs w:val="24"/>
          <w:lang w:val="en-US"/>
        </w:rPr>
        <w:tab/>
        <w:t>Menurut Abimanyu dan Manrihu (2009:54), elemen-elemen yang perlu dipertimbangkan dalam penggunaan modeling simbolis yaitu: sifat-sifat dari pemakai, tingkah laku tujuan yang menjadi model, media, isi dan presentasi, dan testing lapangan dari model itu.</w:t>
      </w:r>
    </w:p>
    <w:p w:rsidR="00B02D95" w:rsidRDefault="00B02D95" w:rsidP="00B02D95">
      <w:pPr>
        <w:pStyle w:val="ListParagraph"/>
        <w:tabs>
          <w:tab w:val="left" w:pos="0"/>
        </w:tabs>
        <w:spacing w:after="0" w:line="480" w:lineRule="auto"/>
        <w:ind w:left="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Elemen-elemen tersebut diuraikan sebagai berikut:</w:t>
      </w:r>
    </w:p>
    <w:p w:rsidR="00B02D95" w:rsidRDefault="00B02D95" w:rsidP="00C002E9">
      <w:pPr>
        <w:pStyle w:val="ListParagraph"/>
        <w:numPr>
          <w:ilvl w:val="0"/>
          <w:numId w:val="14"/>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Sifat-sifat dari pemakai</w:t>
      </w:r>
    </w:p>
    <w:p w:rsidR="00B02D95" w:rsidRDefault="00B02D95" w:rsidP="00B02D95">
      <w:pPr>
        <w:pStyle w:val="ListParagraph"/>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Pertimbangan pertama dalam mengembangkan suatu model simbolis adalah sifat-sifat dari orang yang akan ditreatment dengan model ini. Misalnya umur, jenis kelamin, budayanya, sifat-sifat suku bangsanya, dan masalah-masalah yang dihadapi orang itu. Sifat-sifat dari model simbolis hendaknya sama dengan orang-orang yang akan menggunakan prosedur itu.</w:t>
      </w:r>
    </w:p>
    <w:p w:rsidR="00B02D95" w:rsidRDefault="00B02D95" w:rsidP="00B02D95">
      <w:pPr>
        <w:pStyle w:val="ListParagraph"/>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Sarason dan Sarason ( Abimanyu &amp; Manrihu, 2009) melaksanakan wawancara secara intensif untuk mengukur keterampilan sosial apa yang guru, konselor, siswa, bekas siswa yang putus sekolah dan pengusaha yang memperkerjakan siswa yang putus sekolah.</w:t>
      </w:r>
    </w:p>
    <w:p w:rsidR="006E7B66" w:rsidRDefault="006E7B66" w:rsidP="00B02D95">
      <w:pPr>
        <w:pStyle w:val="ListParagraph"/>
        <w:tabs>
          <w:tab w:val="left" w:pos="0"/>
        </w:tabs>
        <w:spacing w:after="0" w:line="480" w:lineRule="auto"/>
        <w:jc w:val="both"/>
        <w:rPr>
          <w:rFonts w:ascii="Times New Roman" w:hAnsi="Times New Roman" w:cs="Times New Roman"/>
          <w:sz w:val="24"/>
          <w:szCs w:val="24"/>
          <w:lang w:val="en-US"/>
        </w:rPr>
      </w:pPr>
    </w:p>
    <w:p w:rsidR="00B02D95" w:rsidRDefault="00B02D95" w:rsidP="00C002E9">
      <w:pPr>
        <w:pStyle w:val="ListParagraph"/>
        <w:numPr>
          <w:ilvl w:val="0"/>
          <w:numId w:val="14"/>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Tingkah laku-tingkah laku tujuan yang menjadi model</w:t>
      </w:r>
    </w:p>
    <w:p w:rsidR="00B02D95" w:rsidRDefault="00B02D95" w:rsidP="00B02D95">
      <w:pPr>
        <w:pStyle w:val="ListParagraph"/>
        <w:tabs>
          <w:tab w:val="left" w:pos="0"/>
        </w:tabs>
        <w:spacing w:after="0" w:line="480" w:lineRule="auto"/>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ab/>
        <w:t>Tingkah laku tujuan atau apa yang menjadi model hendaknya dispesifikasi. Konselor dapat mengembangkan seri-seri model simbolis untuk memusatkan pada tingkah laku-tingkah laku yang berbeda atau pola tingkah laku kompleks dapat di pecah-pecah dalam keterampilan yang lebih spesifik.</w:t>
      </w:r>
    </w:p>
    <w:p w:rsidR="00B02D95" w:rsidRDefault="00B02D95" w:rsidP="00B02D95">
      <w:pPr>
        <w:pStyle w:val="ListParagraph"/>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Suatu seri dari model-model yang dikembangkan konselor hendaknya membentuk model itu dalam tiga pertanyaan, yaitu: tingkah laku-tingkah laku apa yang dikehendaki? Kedua, perlukah tingkah laku- tingkah laku atau aktivitas-aktivitas itu disusun ke dalam urutan keterampilan-keterampilan yang kurang kompleks, dan ketiga, bagaimana hendaknya urutan keterampilan-keterampilan itu diatur?</w:t>
      </w:r>
    </w:p>
    <w:p w:rsidR="00B02D95" w:rsidRDefault="00B02D95" w:rsidP="00C002E9">
      <w:pPr>
        <w:pStyle w:val="ListParagraph"/>
        <w:numPr>
          <w:ilvl w:val="0"/>
          <w:numId w:val="14"/>
        </w:numPr>
        <w:tabs>
          <w:tab w:val="left" w:pos="0"/>
        </w:tabs>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Media</w:t>
      </w:r>
    </w:p>
    <w:p w:rsidR="00B02D95" w:rsidRDefault="00B02D95" w:rsidP="006F0994">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Media-media yang dapat digunakan dalam pelaksanaan modeling simbolis adalah mengemukakan model-model simbolis tertulis melalui buku dalam bentuk contoh-contoh model, latihan praktis, dan umpan balik. Dapat berupa film, rekaman video, audio, atau pemuatan dalam rekaman slide. Pemilihannyapun tergantung dimana, dengan siapa, dan bagaimana model simbolis itu akan digunakan.</w:t>
      </w:r>
    </w:p>
    <w:p w:rsidR="006F0994" w:rsidRPr="006F0994" w:rsidRDefault="006F0994" w:rsidP="006F0994">
      <w:pPr>
        <w:pStyle w:val="ListParagraph"/>
        <w:spacing w:after="0" w:line="240" w:lineRule="auto"/>
        <w:jc w:val="both"/>
        <w:rPr>
          <w:rFonts w:ascii="Times New Roman" w:hAnsi="Times New Roman" w:cs="Times New Roman"/>
          <w:sz w:val="24"/>
          <w:szCs w:val="24"/>
          <w:lang w:val="en-US"/>
        </w:rPr>
      </w:pPr>
    </w:p>
    <w:p w:rsidR="00B02D95" w:rsidRDefault="00B02D95" w:rsidP="00C002E9">
      <w:pPr>
        <w:pStyle w:val="ListParagraph"/>
        <w:numPr>
          <w:ilvl w:val="0"/>
          <w:numId w:val="14"/>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Isi dan presentasi</w:t>
      </w:r>
    </w:p>
    <w:p w:rsidR="00B02D95" w:rsidRDefault="00B02D95" w:rsidP="00B02D95">
      <w:pPr>
        <w:spacing w:after="0" w:line="480" w:lineRule="auto"/>
        <w:ind w:left="1080" w:hanging="5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Dalam penyajiannya, konselor hendaknya mengembangkan suatu skrip untuk merefleksikan isi modeling yang disampaikan. Ada 5 bagian hendaknya ada dalam skrip yaitu: </w:t>
      </w:r>
    </w:p>
    <w:p w:rsidR="00B02D95" w:rsidRDefault="00B02D95" w:rsidP="00C002E9">
      <w:pPr>
        <w:pStyle w:val="ListParagraph"/>
        <w:numPr>
          <w:ilvl w:val="0"/>
          <w:numId w:val="15"/>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Instruksi-instruksi, hendaknya mengikuti setiap tingkah laku atau uraian tingkah laku yang didemonstrasikan. Hal tersebut akan membantu mengidentifikasi komponen-komponen model yang disajikan. Instruksi itu dapat memfasilitasi perhatian terhadap model itu dan dapat juga menggambarkan tipe yang digambarkan model itu.</w:t>
      </w:r>
    </w:p>
    <w:p w:rsidR="00B02D95" w:rsidRDefault="00B02D95" w:rsidP="00C002E9">
      <w:pPr>
        <w:pStyle w:val="ListParagraph"/>
        <w:numPr>
          <w:ilvl w:val="0"/>
          <w:numId w:val="15"/>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Modeling, mencakup deskripsi tentang tingkah laku atau kegiatan yang ditiru dan kemungkinan dialog dari model yang memuat tingkah laku atau kegiatan yang tujuan itu hendaknya menyajikan pola-pola tingkah laku yang kompleks dalam urutan keterampilan yang terencana.</w:t>
      </w:r>
    </w:p>
    <w:p w:rsidR="00B02D95" w:rsidRDefault="00B02D95" w:rsidP="00C002E9">
      <w:pPr>
        <w:pStyle w:val="ListParagraph"/>
        <w:numPr>
          <w:ilvl w:val="0"/>
          <w:numId w:val="15"/>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Latihan, dalam model simbolis hendaknya dimungkinkan adanya kesempatan bagi konseli untuk berlatih tentang apa yang baru mereka baca, dengar, atau lihat yang dikerjakaan oleh model-model tersebut.</w:t>
      </w:r>
    </w:p>
    <w:p w:rsidR="00B02D95" w:rsidRDefault="00B02D95" w:rsidP="00C002E9">
      <w:pPr>
        <w:pStyle w:val="ListParagraph"/>
        <w:numPr>
          <w:ilvl w:val="0"/>
          <w:numId w:val="15"/>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Balikan, setelah berlatih, konseli diberi balikan dalam bentuk deskripsi tentang tingkah laku atau aktivitas hendaknya diinstruksikan untuk mengulang modeling itu dan mempraktekkannya lagi jika balikan menunjukkan adanya masalah.</w:t>
      </w:r>
    </w:p>
    <w:p w:rsidR="00B02D95" w:rsidRDefault="00B02D95" w:rsidP="00C002E9">
      <w:pPr>
        <w:pStyle w:val="ListParagraph"/>
        <w:numPr>
          <w:ilvl w:val="0"/>
          <w:numId w:val="15"/>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Ringkasan, dalam kesimpulan dari skenario atau seri-seri tertentu, skrip hendaknya mencakup suatu ringkasan tentang apa yang telah ditiru dan pentingnya bagi konseli menguasai tingkah laku ini.</w:t>
      </w:r>
    </w:p>
    <w:p w:rsidR="00B02D95" w:rsidRPr="000E74DF" w:rsidRDefault="00B02D95" w:rsidP="006F0994">
      <w:pPr>
        <w:pStyle w:val="ListParagraph"/>
        <w:tabs>
          <w:tab w:val="left" w:pos="0"/>
        </w:tabs>
        <w:spacing w:after="0" w:line="240" w:lineRule="auto"/>
        <w:ind w:left="1080"/>
        <w:jc w:val="both"/>
        <w:rPr>
          <w:rFonts w:ascii="Times New Roman" w:hAnsi="Times New Roman" w:cs="Times New Roman"/>
          <w:sz w:val="24"/>
          <w:szCs w:val="24"/>
          <w:lang w:val="en-US"/>
        </w:rPr>
      </w:pPr>
    </w:p>
    <w:p w:rsidR="00B02D95" w:rsidRDefault="00B02D95" w:rsidP="00C002E9">
      <w:pPr>
        <w:pStyle w:val="ListParagraph"/>
        <w:numPr>
          <w:ilvl w:val="0"/>
          <w:numId w:val="14"/>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Testing lapangan dari model itu</w:t>
      </w:r>
    </w:p>
    <w:p w:rsidR="00B02D95" w:rsidRDefault="00B02D95" w:rsidP="00B02D95">
      <w:pPr>
        <w:pStyle w:val="ListParagraph"/>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Mencek skrip sebelum membuat model simbolis adalah hal yang baik. Ini dapat dilakukan kepada beberapa orang atau teman dari sasaran atau kelompok konseli. Bahasanya, urutannya, modelnya, waktu </w:t>
      </w:r>
      <w:r>
        <w:rPr>
          <w:rFonts w:ascii="Times New Roman" w:hAnsi="Times New Roman" w:cs="Times New Roman"/>
          <w:sz w:val="24"/>
          <w:szCs w:val="24"/>
          <w:lang w:val="en-US"/>
        </w:rPr>
        <w:lastRenderedPageBreak/>
        <w:t>latihannya, dan balikan, hendaknya diuji oleh pemakai sebelum model simbolis akhir ditetapkan.</w:t>
      </w:r>
    </w:p>
    <w:p w:rsidR="00B122BC" w:rsidRPr="00B02D95" w:rsidRDefault="00B122BC" w:rsidP="00B02D95">
      <w:pPr>
        <w:spacing w:after="0" w:line="240" w:lineRule="auto"/>
        <w:jc w:val="both"/>
        <w:rPr>
          <w:rFonts w:ascii="Times New Roman" w:hAnsi="Times New Roman" w:cs="Times New Roman"/>
          <w:sz w:val="24"/>
          <w:szCs w:val="24"/>
          <w:lang w:val="en-US"/>
        </w:rPr>
      </w:pPr>
    </w:p>
    <w:p w:rsidR="00B02D95" w:rsidRDefault="00A8094E" w:rsidP="00B02D95">
      <w:pPr>
        <w:tabs>
          <w:tab w:val="left" w:pos="1620"/>
        </w:tabs>
        <w:spacing w:after="0" w:line="72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w:t>
      </w:r>
      <w:r w:rsidR="00B02D95">
        <w:rPr>
          <w:rFonts w:ascii="Times New Roman" w:hAnsi="Times New Roman" w:cs="Times New Roman"/>
          <w:b/>
          <w:sz w:val="24"/>
          <w:szCs w:val="24"/>
          <w:lang w:val="en-US"/>
        </w:rPr>
        <w:t xml:space="preserve"> Proses Pelaksanaan Modeling Simbolis</w:t>
      </w:r>
    </w:p>
    <w:p w:rsidR="00B02D95" w:rsidRDefault="00B02D95" w:rsidP="00B02D95">
      <w:pPr>
        <w:tabs>
          <w:tab w:val="left" w:pos="0"/>
        </w:tabs>
        <w:spacing w:after="0" w:line="480" w:lineRule="auto"/>
        <w:jc w:val="both"/>
        <w:rPr>
          <w:rFonts w:ascii="Times New Roman" w:hAnsi="Times New Roman" w:cs="Times New Roman"/>
          <w:sz w:val="24"/>
          <w:szCs w:val="24"/>
          <w:lang w:val="en-US"/>
        </w:rPr>
      </w:pPr>
      <w:r w:rsidRPr="00CC49F3">
        <w:rPr>
          <w:rFonts w:ascii="Times New Roman" w:hAnsi="Times New Roman" w:cs="Times New Roman"/>
          <w:sz w:val="24"/>
          <w:szCs w:val="24"/>
          <w:lang w:val="en-US"/>
        </w:rPr>
        <w:t xml:space="preserve"> </w:t>
      </w:r>
      <w:r>
        <w:rPr>
          <w:rFonts w:ascii="Times New Roman" w:hAnsi="Times New Roman" w:cs="Times New Roman"/>
          <w:sz w:val="24"/>
          <w:szCs w:val="24"/>
          <w:lang w:val="en-US"/>
        </w:rPr>
        <w:tab/>
        <w:t>Pemberian modeling simbolis harus dilakukan secara terencana dan sistematis sehingga dapat diperoleh hasil optimal. Menurut Abimanyu &amp; Manrihu (Yulianti, 2013), proses pemberian modeling simbolis melalui tahapan-tahapan sebagai berikut:</w:t>
      </w:r>
    </w:p>
    <w:p w:rsidR="00B02D95" w:rsidRDefault="00B02D95" w:rsidP="00C002E9">
      <w:pPr>
        <w:pStyle w:val="ListParagraph"/>
        <w:numPr>
          <w:ilvl w:val="0"/>
          <w:numId w:val="13"/>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Pemberian instruksi kepada siswa tentang alasan pemberian modeling simbolis yang memungkinkan siswa dapat mengikuti berbagai kegiatan dengan penuh motivasi.</w:t>
      </w:r>
    </w:p>
    <w:p w:rsidR="00B02D95" w:rsidRDefault="00B02D95" w:rsidP="00C002E9">
      <w:pPr>
        <w:pStyle w:val="ListParagraph"/>
        <w:numPr>
          <w:ilvl w:val="0"/>
          <w:numId w:val="13"/>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Pemberian modeling simbolis dengan menggunakan model yang di nilai efektif dalam menampilkan suasana belajar di kelas.</w:t>
      </w:r>
    </w:p>
    <w:p w:rsidR="00B02D95" w:rsidRDefault="00B02D95" w:rsidP="00C002E9">
      <w:pPr>
        <w:pStyle w:val="ListParagraph"/>
        <w:numPr>
          <w:ilvl w:val="0"/>
          <w:numId w:val="13"/>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Pemberian latihan berdasarkan dari hasil kegiatan pemberian modeling sehingga siswa dapat lebih meningkatkan kemampuannya menghadapi masalah atau mengatasi masalah.</w:t>
      </w:r>
    </w:p>
    <w:p w:rsidR="00B02D95" w:rsidRDefault="00B02D95" w:rsidP="00C002E9">
      <w:pPr>
        <w:pStyle w:val="ListParagraph"/>
        <w:numPr>
          <w:ilvl w:val="0"/>
          <w:numId w:val="13"/>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Menerima balikan dari hasil kegiatan yang bersumber dari siswa.</w:t>
      </w:r>
    </w:p>
    <w:p w:rsidR="00B122BC" w:rsidRPr="008A3C88" w:rsidRDefault="00B02D95" w:rsidP="00C002E9">
      <w:pPr>
        <w:pStyle w:val="ListParagraph"/>
        <w:numPr>
          <w:ilvl w:val="0"/>
          <w:numId w:val="13"/>
        </w:num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Ringkasan kegiatan hasil modeling simbolis yang memungkinkan dapat mengukur sejauh mana keberhasilan pemberian modeling simbolis. </w:t>
      </w:r>
    </w:p>
    <w:p w:rsidR="00B02D95" w:rsidRPr="00B02D95" w:rsidRDefault="00B02D95" w:rsidP="00B02D95">
      <w:pPr>
        <w:spacing w:before="240"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d. </w:t>
      </w:r>
      <w:r w:rsidRPr="00B02D95">
        <w:rPr>
          <w:rFonts w:ascii="Times New Roman" w:eastAsia="Calibri" w:hAnsi="Times New Roman" w:cs="Times New Roman"/>
          <w:b/>
          <w:sz w:val="24"/>
          <w:szCs w:val="24"/>
        </w:rPr>
        <w:t>Kelebihan dan Kekurangan Modeling Simbolis</w:t>
      </w:r>
    </w:p>
    <w:p w:rsidR="00B02D95" w:rsidRPr="00995916" w:rsidRDefault="00B02D95" w:rsidP="00B02D95">
      <w:pPr>
        <w:spacing w:before="240" w:after="0" w:line="480" w:lineRule="auto"/>
        <w:ind w:firstLine="709"/>
        <w:jc w:val="both"/>
        <w:rPr>
          <w:rFonts w:ascii="Times New Roman" w:eastAsia="Calibri" w:hAnsi="Times New Roman" w:cs="Times New Roman"/>
          <w:sz w:val="24"/>
          <w:szCs w:val="24"/>
        </w:rPr>
      </w:pPr>
      <w:r w:rsidRPr="00995916">
        <w:rPr>
          <w:rFonts w:ascii="Times New Roman" w:eastAsia="Calibri" w:hAnsi="Times New Roman" w:cs="Times New Roman"/>
          <w:sz w:val="24"/>
          <w:szCs w:val="24"/>
        </w:rPr>
        <w:t>Modeling terdiri atas berbagai jenis, da</w:t>
      </w:r>
      <w:r>
        <w:rPr>
          <w:rFonts w:ascii="Times New Roman" w:eastAsia="Calibri" w:hAnsi="Times New Roman" w:cs="Times New Roman"/>
          <w:sz w:val="24"/>
          <w:szCs w:val="24"/>
        </w:rPr>
        <w:t xml:space="preserve">n setiap jenis modeling </w:t>
      </w:r>
      <w:r w:rsidRPr="00995916">
        <w:rPr>
          <w:rFonts w:ascii="Times New Roman" w:eastAsia="Calibri" w:hAnsi="Times New Roman" w:cs="Times New Roman"/>
          <w:sz w:val="24"/>
          <w:szCs w:val="24"/>
        </w:rPr>
        <w:t xml:space="preserve">tentu memiliki kelebihan dan kekurangan, tidak terkecuali modeling simbolis yang juga </w:t>
      </w:r>
      <w:r w:rsidRPr="00995916">
        <w:rPr>
          <w:rFonts w:ascii="Times New Roman" w:eastAsia="Calibri" w:hAnsi="Times New Roman" w:cs="Times New Roman"/>
          <w:sz w:val="24"/>
          <w:szCs w:val="24"/>
        </w:rPr>
        <w:lastRenderedPageBreak/>
        <w:t>memiliki kelebihan di samping kekurangannya. Me</w:t>
      </w:r>
      <w:r>
        <w:rPr>
          <w:rFonts w:ascii="Times New Roman" w:eastAsia="Calibri" w:hAnsi="Times New Roman" w:cs="Times New Roman"/>
          <w:sz w:val="24"/>
          <w:szCs w:val="24"/>
        </w:rPr>
        <w:t>nurut Abimanyu dan Manrihu (2009</w:t>
      </w:r>
      <w:r w:rsidRPr="00995916">
        <w:rPr>
          <w:rFonts w:ascii="Times New Roman" w:eastAsia="Calibri" w:hAnsi="Times New Roman" w:cs="Times New Roman"/>
          <w:sz w:val="24"/>
          <w:szCs w:val="24"/>
        </w:rPr>
        <w:t>), kelebihan penggunaan modeling simbolis, yaitu:</w:t>
      </w:r>
    </w:p>
    <w:p w:rsidR="00B02D95" w:rsidRDefault="00B02D95" w:rsidP="00C002E9">
      <w:pPr>
        <w:pStyle w:val="ListParagraph"/>
        <w:numPr>
          <w:ilvl w:val="0"/>
          <w:numId w:val="39"/>
        </w:numPr>
        <w:spacing w:after="0" w:line="480" w:lineRule="auto"/>
        <w:ind w:left="450" w:right="567"/>
        <w:jc w:val="both"/>
        <w:rPr>
          <w:rFonts w:ascii="Times New Roman" w:eastAsia="Calibri" w:hAnsi="Times New Roman" w:cs="Times New Roman"/>
          <w:sz w:val="24"/>
          <w:szCs w:val="24"/>
        </w:rPr>
      </w:pPr>
      <w:r w:rsidRPr="00E60882">
        <w:rPr>
          <w:rFonts w:ascii="Times New Roman" w:eastAsia="Calibri" w:hAnsi="Times New Roman" w:cs="Times New Roman"/>
          <w:sz w:val="24"/>
          <w:szCs w:val="24"/>
        </w:rPr>
        <w:t>Modelnya disajikan melalui materi tertulis, rekaman audio atau video, film atau slide.</w:t>
      </w:r>
    </w:p>
    <w:p w:rsidR="00B02D95" w:rsidRDefault="00B02D95" w:rsidP="00C002E9">
      <w:pPr>
        <w:pStyle w:val="ListParagraph"/>
        <w:numPr>
          <w:ilvl w:val="0"/>
          <w:numId w:val="39"/>
        </w:numPr>
        <w:spacing w:after="0" w:line="480" w:lineRule="auto"/>
        <w:ind w:left="450" w:right="567"/>
        <w:jc w:val="both"/>
        <w:rPr>
          <w:rFonts w:ascii="Times New Roman" w:eastAsia="Calibri" w:hAnsi="Times New Roman" w:cs="Times New Roman"/>
          <w:sz w:val="24"/>
          <w:szCs w:val="24"/>
        </w:rPr>
      </w:pPr>
      <w:r w:rsidRPr="00E60882">
        <w:rPr>
          <w:rFonts w:ascii="Times New Roman" w:eastAsia="Calibri" w:hAnsi="Times New Roman" w:cs="Times New Roman"/>
          <w:sz w:val="24"/>
          <w:szCs w:val="24"/>
        </w:rPr>
        <w:t>Model simbolis yang</w:t>
      </w:r>
      <w:r w:rsidRPr="00E60882">
        <w:rPr>
          <w:rFonts w:ascii="Times New Roman" w:eastAsia="Calibri" w:hAnsi="Times New Roman" w:cs="Times New Roman"/>
          <w:i/>
          <w:sz w:val="24"/>
          <w:szCs w:val="24"/>
        </w:rPr>
        <w:t xml:space="preserve"> self instructional </w:t>
      </w:r>
      <w:r w:rsidRPr="00E60882">
        <w:rPr>
          <w:rFonts w:ascii="Times New Roman" w:eastAsia="Calibri" w:hAnsi="Times New Roman" w:cs="Times New Roman"/>
          <w:sz w:val="24"/>
          <w:szCs w:val="24"/>
        </w:rPr>
        <w:t>dapat dilaksanakan oleh klien tanpa berhubungan dengan guru pembimbing.</w:t>
      </w:r>
    </w:p>
    <w:p w:rsidR="00B02D95" w:rsidRPr="00E60882" w:rsidRDefault="00B02D95" w:rsidP="00C002E9">
      <w:pPr>
        <w:pStyle w:val="ListParagraph"/>
        <w:numPr>
          <w:ilvl w:val="0"/>
          <w:numId w:val="39"/>
        </w:numPr>
        <w:spacing w:after="0" w:line="480" w:lineRule="auto"/>
        <w:ind w:left="450" w:right="567"/>
        <w:jc w:val="both"/>
        <w:rPr>
          <w:rFonts w:ascii="Times New Roman" w:eastAsia="Calibri" w:hAnsi="Times New Roman" w:cs="Times New Roman"/>
          <w:sz w:val="24"/>
          <w:szCs w:val="24"/>
        </w:rPr>
      </w:pPr>
      <w:r w:rsidRPr="00E60882">
        <w:rPr>
          <w:rFonts w:ascii="Times New Roman" w:eastAsia="Calibri" w:hAnsi="Times New Roman" w:cs="Times New Roman"/>
          <w:sz w:val="24"/>
          <w:szCs w:val="24"/>
        </w:rPr>
        <w:t>Dapat langsung ditiru oleh klien terhadap apa yang dilihat</w:t>
      </w:r>
      <w:r>
        <w:rPr>
          <w:rFonts w:ascii="Times New Roman" w:eastAsia="Calibri" w:hAnsi="Times New Roman" w:cs="Times New Roman"/>
          <w:sz w:val="24"/>
          <w:szCs w:val="24"/>
        </w:rPr>
        <w:t>.</w:t>
      </w:r>
    </w:p>
    <w:p w:rsidR="00B02D95" w:rsidRDefault="00B02D95" w:rsidP="00B02D95">
      <w:pPr>
        <w:tabs>
          <w:tab w:val="left" w:pos="0"/>
        </w:tabs>
        <w:spacing w:after="0" w:line="240" w:lineRule="auto"/>
        <w:ind w:left="709" w:right="567"/>
        <w:jc w:val="both"/>
        <w:rPr>
          <w:rFonts w:ascii="Times New Roman" w:eastAsia="Calibri" w:hAnsi="Times New Roman" w:cs="Times New Roman"/>
          <w:sz w:val="24"/>
          <w:szCs w:val="24"/>
        </w:rPr>
      </w:pPr>
    </w:p>
    <w:p w:rsidR="00B02D95" w:rsidRPr="00995916" w:rsidRDefault="00B02D95" w:rsidP="00B02D95">
      <w:pPr>
        <w:tabs>
          <w:tab w:val="left" w:pos="0"/>
        </w:tabs>
        <w:spacing w:after="0" w:line="48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95916">
        <w:rPr>
          <w:rFonts w:ascii="Times New Roman" w:eastAsia="Calibri" w:hAnsi="Times New Roman" w:cs="Times New Roman"/>
          <w:sz w:val="24"/>
          <w:szCs w:val="24"/>
        </w:rPr>
        <w:t>Selain kelebihannya, modeling simbolis juga memiliki kekurangan</w:t>
      </w:r>
      <w:r>
        <w:rPr>
          <w:rFonts w:ascii="Times New Roman" w:eastAsia="Calibri" w:hAnsi="Times New Roman" w:cs="Times New Roman"/>
          <w:sz w:val="24"/>
          <w:szCs w:val="24"/>
        </w:rPr>
        <w:t xml:space="preserve"> sebagaimana yang dikemukakan oleh Abimanyu dan Manrihu (2009</w:t>
      </w:r>
      <w:r w:rsidRPr="00995916">
        <w:rPr>
          <w:rFonts w:ascii="Times New Roman" w:eastAsia="Calibri" w:hAnsi="Times New Roman" w:cs="Times New Roman"/>
          <w:sz w:val="24"/>
          <w:szCs w:val="24"/>
        </w:rPr>
        <w:t>), yaitu:</w:t>
      </w:r>
    </w:p>
    <w:p w:rsidR="00B02D95" w:rsidRDefault="00B02D95" w:rsidP="00C002E9">
      <w:pPr>
        <w:pStyle w:val="ListParagraph"/>
        <w:numPr>
          <w:ilvl w:val="0"/>
          <w:numId w:val="40"/>
        </w:numPr>
        <w:tabs>
          <w:tab w:val="left" w:pos="0"/>
        </w:tabs>
        <w:spacing w:after="0" w:line="480" w:lineRule="auto"/>
        <w:ind w:left="450" w:right="567"/>
        <w:jc w:val="both"/>
        <w:rPr>
          <w:rFonts w:ascii="Times New Roman" w:eastAsia="Calibri" w:hAnsi="Times New Roman" w:cs="Times New Roman"/>
          <w:sz w:val="24"/>
          <w:szCs w:val="24"/>
        </w:rPr>
      </w:pPr>
      <w:r w:rsidRPr="00E60882">
        <w:rPr>
          <w:rFonts w:ascii="Times New Roman" w:eastAsia="Calibri" w:hAnsi="Times New Roman" w:cs="Times New Roman"/>
          <w:sz w:val="24"/>
          <w:szCs w:val="24"/>
        </w:rPr>
        <w:t>Modeling simbolis kebanyakan hanya digunakan untuk mengurangi situasi-situasi ketakutan.</w:t>
      </w:r>
    </w:p>
    <w:p w:rsidR="00B02D95" w:rsidRDefault="00B02D95" w:rsidP="00C002E9">
      <w:pPr>
        <w:pStyle w:val="ListParagraph"/>
        <w:numPr>
          <w:ilvl w:val="0"/>
          <w:numId w:val="40"/>
        </w:numPr>
        <w:tabs>
          <w:tab w:val="left" w:pos="0"/>
        </w:tabs>
        <w:spacing w:after="0" w:line="480" w:lineRule="auto"/>
        <w:ind w:left="450" w:right="567"/>
        <w:jc w:val="both"/>
        <w:rPr>
          <w:rFonts w:ascii="Times New Roman" w:eastAsia="Calibri" w:hAnsi="Times New Roman" w:cs="Times New Roman"/>
          <w:sz w:val="24"/>
          <w:szCs w:val="24"/>
        </w:rPr>
      </w:pPr>
      <w:r w:rsidRPr="00976E58">
        <w:rPr>
          <w:rFonts w:ascii="Times New Roman" w:eastAsia="Calibri" w:hAnsi="Times New Roman" w:cs="Times New Roman"/>
          <w:sz w:val="24"/>
          <w:szCs w:val="24"/>
        </w:rPr>
        <w:t>Sifat-sifat dari modeling simbolis hendaknya harus sama dengan orang-orang yang menggunakan prosedur itu.</w:t>
      </w:r>
    </w:p>
    <w:p w:rsidR="00B02D95" w:rsidRDefault="00B02D95" w:rsidP="00C002E9">
      <w:pPr>
        <w:pStyle w:val="ListParagraph"/>
        <w:numPr>
          <w:ilvl w:val="0"/>
          <w:numId w:val="40"/>
        </w:numPr>
        <w:tabs>
          <w:tab w:val="left" w:pos="0"/>
        </w:tabs>
        <w:spacing w:after="0" w:line="480" w:lineRule="auto"/>
        <w:ind w:left="450" w:right="567"/>
        <w:jc w:val="both"/>
        <w:rPr>
          <w:rFonts w:ascii="Times New Roman" w:eastAsia="Calibri" w:hAnsi="Times New Roman" w:cs="Times New Roman"/>
          <w:sz w:val="24"/>
          <w:szCs w:val="24"/>
        </w:rPr>
      </w:pPr>
      <w:r w:rsidRPr="00976E58">
        <w:rPr>
          <w:rFonts w:ascii="Times New Roman" w:eastAsia="Calibri" w:hAnsi="Times New Roman" w:cs="Times New Roman"/>
          <w:sz w:val="24"/>
          <w:szCs w:val="24"/>
        </w:rPr>
        <w:t>Memerlukan waktu yang cukup lama di dalam penggunaannya, dan</w:t>
      </w:r>
    </w:p>
    <w:p w:rsidR="00B02D95" w:rsidRPr="00976E58" w:rsidRDefault="00B02D95" w:rsidP="00C002E9">
      <w:pPr>
        <w:pStyle w:val="ListParagraph"/>
        <w:numPr>
          <w:ilvl w:val="0"/>
          <w:numId w:val="40"/>
        </w:numPr>
        <w:tabs>
          <w:tab w:val="left" w:pos="0"/>
        </w:tabs>
        <w:spacing w:after="0" w:line="480" w:lineRule="auto"/>
        <w:ind w:left="450" w:right="567"/>
        <w:jc w:val="both"/>
        <w:rPr>
          <w:rFonts w:ascii="Times New Roman" w:eastAsia="Calibri" w:hAnsi="Times New Roman" w:cs="Times New Roman"/>
          <w:sz w:val="24"/>
          <w:szCs w:val="24"/>
        </w:rPr>
      </w:pPr>
      <w:r w:rsidRPr="00976E58">
        <w:rPr>
          <w:rFonts w:ascii="Times New Roman" w:hAnsi="Times New Roman" w:cs="Times New Roman"/>
          <w:sz w:val="24"/>
          <w:szCs w:val="24"/>
        </w:rPr>
        <w:t>Kadang-kadang terjadi penilaian yang keliru.</w:t>
      </w:r>
    </w:p>
    <w:p w:rsidR="005A6FCE" w:rsidRDefault="00B02D95" w:rsidP="00B02D95">
      <w:pPr>
        <w:spacing w:line="480" w:lineRule="auto"/>
        <w:jc w:val="both"/>
        <w:rPr>
          <w:rFonts w:ascii="Times New Roman" w:hAnsi="Times New Roman" w:cs="Times New Roman"/>
          <w:sz w:val="24"/>
          <w:szCs w:val="24"/>
          <w:lang w:val="en-US"/>
        </w:rPr>
      </w:pPr>
      <w:r w:rsidRPr="00976E58">
        <w:tab/>
      </w:r>
      <w:r w:rsidRPr="00976E58">
        <w:rPr>
          <w:rFonts w:ascii="Times New Roman" w:hAnsi="Times New Roman" w:cs="Times New Roman"/>
          <w:sz w:val="24"/>
          <w:szCs w:val="24"/>
        </w:rPr>
        <w:t>Berdasarkan pendapat di atas, jelas bahwa penggunaan modeling simbolis memiliki kelebihan di samping kekurangannya. Hal ini memberi konsekuensi pada hasilnya dapat sesuai dengan tujuan pemberian modeling simbolis, atau pemberian modeling simbolis dengan efektif.</w:t>
      </w:r>
    </w:p>
    <w:p w:rsidR="00B02D95" w:rsidRPr="00B02D95" w:rsidRDefault="00B02D95" w:rsidP="00B02D95">
      <w:pPr>
        <w:spacing w:line="480" w:lineRule="auto"/>
        <w:jc w:val="both"/>
        <w:rPr>
          <w:rFonts w:ascii="Times New Roman" w:hAnsi="Times New Roman" w:cs="Times New Roman"/>
          <w:b/>
          <w:sz w:val="24"/>
          <w:szCs w:val="24"/>
          <w:lang w:eastAsia="id-ID"/>
        </w:rPr>
      </w:pPr>
      <w:r>
        <w:rPr>
          <w:rFonts w:ascii="Times New Roman" w:hAnsi="Times New Roman" w:cs="Times New Roman"/>
          <w:b/>
          <w:sz w:val="24"/>
          <w:szCs w:val="24"/>
          <w:lang w:val="en-US" w:eastAsia="id-ID"/>
        </w:rPr>
        <w:t xml:space="preserve">3. </w:t>
      </w:r>
      <w:r w:rsidRPr="00B02D95">
        <w:rPr>
          <w:rFonts w:ascii="Times New Roman" w:hAnsi="Times New Roman" w:cs="Times New Roman"/>
          <w:b/>
          <w:sz w:val="24"/>
          <w:szCs w:val="24"/>
          <w:lang w:eastAsia="id-ID"/>
        </w:rPr>
        <w:t>Keterkaitan anta</w:t>
      </w:r>
      <w:r>
        <w:rPr>
          <w:rFonts w:ascii="Times New Roman" w:hAnsi="Times New Roman" w:cs="Times New Roman"/>
          <w:b/>
          <w:sz w:val="24"/>
          <w:szCs w:val="24"/>
          <w:lang w:eastAsia="id-ID"/>
        </w:rPr>
        <w:t>ra</w:t>
      </w:r>
      <w:r>
        <w:rPr>
          <w:rFonts w:ascii="Times New Roman" w:hAnsi="Times New Roman" w:cs="Times New Roman"/>
          <w:b/>
          <w:sz w:val="24"/>
          <w:szCs w:val="24"/>
          <w:lang w:val="en-US" w:eastAsia="id-ID"/>
        </w:rPr>
        <w:t xml:space="preserve"> Perilaku Asertif </w:t>
      </w:r>
      <w:r w:rsidRPr="00B02D95">
        <w:rPr>
          <w:rFonts w:ascii="Times New Roman" w:hAnsi="Times New Roman" w:cs="Times New Roman"/>
          <w:b/>
          <w:sz w:val="24"/>
          <w:szCs w:val="24"/>
          <w:lang w:eastAsia="id-ID"/>
        </w:rPr>
        <w:t>dengan Modeling Simbolis</w:t>
      </w:r>
    </w:p>
    <w:p w:rsidR="00B02D95" w:rsidRPr="00A769C3" w:rsidRDefault="00B02D95" w:rsidP="00B02D95">
      <w:pPr>
        <w:autoSpaceDE w:val="0"/>
        <w:autoSpaceDN w:val="0"/>
        <w:adjustRightInd w:val="0"/>
        <w:spacing w:after="0" w:line="480" w:lineRule="auto"/>
        <w:ind w:firstLine="709"/>
        <w:jc w:val="both"/>
        <w:rPr>
          <w:rFonts w:ascii="Times New Roman" w:hAnsi="Times New Roman" w:cs="Times New Roman"/>
          <w:sz w:val="24"/>
          <w:szCs w:val="24"/>
        </w:rPr>
      </w:pPr>
      <w:r w:rsidRPr="00A769C3">
        <w:rPr>
          <w:rFonts w:ascii="Times New Roman" w:hAnsi="Times New Roman" w:cs="Times New Roman"/>
          <w:sz w:val="24"/>
          <w:szCs w:val="24"/>
        </w:rPr>
        <w:tab/>
        <w:t>Telah dikemukakan bahwa disamping ada siswa yang memiliki</w:t>
      </w:r>
      <w:r>
        <w:rPr>
          <w:rFonts w:ascii="Times New Roman" w:hAnsi="Times New Roman" w:cs="Times New Roman"/>
          <w:sz w:val="24"/>
          <w:szCs w:val="24"/>
          <w:lang w:val="en-US"/>
        </w:rPr>
        <w:t xml:space="preserve"> perilaku asertif tinggi</w:t>
      </w:r>
      <w:r w:rsidRPr="00A769C3">
        <w:rPr>
          <w:rFonts w:ascii="Times New Roman" w:hAnsi="Times New Roman" w:cs="Times New Roman"/>
          <w:i/>
          <w:sz w:val="24"/>
          <w:szCs w:val="24"/>
        </w:rPr>
        <w:t>,</w:t>
      </w:r>
      <w:r>
        <w:rPr>
          <w:rFonts w:ascii="Times New Roman" w:hAnsi="Times New Roman" w:cs="Times New Roman"/>
          <w:sz w:val="24"/>
          <w:szCs w:val="24"/>
        </w:rPr>
        <w:t xml:space="preserve"> ada juga yang </w:t>
      </w:r>
      <w:r>
        <w:rPr>
          <w:rFonts w:ascii="Times New Roman" w:hAnsi="Times New Roman" w:cs="Times New Roman"/>
          <w:sz w:val="24"/>
          <w:szCs w:val="24"/>
          <w:lang w:val="en-US"/>
        </w:rPr>
        <w:t xml:space="preserve">memiliki perilaku asertif rendah </w:t>
      </w:r>
      <w:r>
        <w:rPr>
          <w:rFonts w:ascii="Times New Roman" w:hAnsi="Times New Roman" w:cs="Times New Roman"/>
          <w:sz w:val="24"/>
          <w:szCs w:val="24"/>
        </w:rPr>
        <w:t xml:space="preserve"> pada dirinya sendiri. </w:t>
      </w:r>
      <w:r>
        <w:rPr>
          <w:rFonts w:ascii="Times New Roman" w:hAnsi="Times New Roman" w:cs="Times New Roman"/>
          <w:sz w:val="24"/>
          <w:szCs w:val="24"/>
          <w:lang w:val="en-US"/>
        </w:rPr>
        <w:lastRenderedPageBreak/>
        <w:t xml:space="preserve">Rendahnya perilaku asertif </w:t>
      </w:r>
      <w:r w:rsidRPr="00A769C3">
        <w:rPr>
          <w:rFonts w:ascii="Times New Roman" w:hAnsi="Times New Roman" w:cs="Times New Roman"/>
          <w:sz w:val="24"/>
          <w:szCs w:val="24"/>
        </w:rPr>
        <w:t>dapat disebabkan oleh berbagai faktor. Faktor-faktor yang dim</w:t>
      </w:r>
      <w:r>
        <w:rPr>
          <w:rFonts w:ascii="Times New Roman" w:hAnsi="Times New Roman" w:cs="Times New Roman"/>
          <w:sz w:val="24"/>
          <w:szCs w:val="24"/>
        </w:rPr>
        <w:t xml:space="preserve">aksud adalah jenis kelamin, </w:t>
      </w:r>
      <w:r>
        <w:rPr>
          <w:rFonts w:ascii="Times New Roman" w:hAnsi="Times New Roman" w:cs="Times New Roman"/>
          <w:sz w:val="24"/>
          <w:szCs w:val="24"/>
          <w:lang w:val="en-US"/>
        </w:rPr>
        <w:t>harga diri</w:t>
      </w:r>
      <w:r w:rsidRPr="00A769C3">
        <w:rPr>
          <w:rFonts w:ascii="Times New Roman" w:hAnsi="Times New Roman" w:cs="Times New Roman"/>
          <w:sz w:val="24"/>
          <w:szCs w:val="24"/>
        </w:rPr>
        <w:t>,</w:t>
      </w:r>
      <w:r>
        <w:rPr>
          <w:rFonts w:ascii="Times New Roman" w:hAnsi="Times New Roman" w:cs="Times New Roman"/>
          <w:sz w:val="24"/>
          <w:szCs w:val="24"/>
          <w:lang w:val="en-US"/>
        </w:rPr>
        <w:t xml:space="preserve"> kebudaaan,</w:t>
      </w:r>
      <w:r w:rsidRPr="00A769C3">
        <w:rPr>
          <w:rFonts w:ascii="Times New Roman" w:hAnsi="Times New Roman" w:cs="Times New Roman"/>
          <w:sz w:val="24"/>
          <w:szCs w:val="24"/>
        </w:rPr>
        <w:t xml:space="preserve"> tingkat pendidikan, </w:t>
      </w:r>
      <w:r>
        <w:rPr>
          <w:rFonts w:ascii="Times New Roman" w:hAnsi="Times New Roman" w:cs="Times New Roman"/>
          <w:sz w:val="24"/>
          <w:szCs w:val="24"/>
          <w:lang w:val="en-US"/>
        </w:rPr>
        <w:t xml:space="preserve">tipe kepribadian, </w:t>
      </w:r>
      <w:r>
        <w:rPr>
          <w:rFonts w:ascii="Times New Roman" w:hAnsi="Times New Roman" w:cs="Times New Roman"/>
          <w:sz w:val="24"/>
          <w:szCs w:val="24"/>
        </w:rPr>
        <w:t xml:space="preserve">dan </w:t>
      </w:r>
      <w:r>
        <w:rPr>
          <w:rFonts w:ascii="Times New Roman" w:hAnsi="Times New Roman" w:cs="Times New Roman"/>
          <w:sz w:val="24"/>
          <w:szCs w:val="24"/>
          <w:lang w:val="en-US"/>
        </w:rPr>
        <w:t>situasi tertentu lingkungan sekitar</w:t>
      </w:r>
      <w:r w:rsidRPr="00A769C3">
        <w:rPr>
          <w:rFonts w:ascii="Times New Roman" w:hAnsi="Times New Roman" w:cs="Times New Roman"/>
          <w:sz w:val="24"/>
          <w:szCs w:val="24"/>
        </w:rPr>
        <w:t xml:space="preserve">. </w:t>
      </w:r>
    </w:p>
    <w:p w:rsidR="00B02D95" w:rsidRPr="00A769C3" w:rsidRDefault="00B02D95" w:rsidP="00B02D9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Masalah </w:t>
      </w:r>
      <w:r>
        <w:rPr>
          <w:rFonts w:ascii="Times New Roman" w:hAnsi="Times New Roman" w:cs="Times New Roman"/>
          <w:sz w:val="24"/>
          <w:szCs w:val="24"/>
          <w:lang w:val="en-US"/>
        </w:rPr>
        <w:t xml:space="preserve">redahnya perilaku asertif </w:t>
      </w:r>
      <w:r w:rsidRPr="00A769C3">
        <w:rPr>
          <w:rFonts w:ascii="Times New Roman" w:hAnsi="Times New Roman" w:cs="Times New Roman"/>
          <w:i/>
          <w:sz w:val="24"/>
          <w:szCs w:val="24"/>
        </w:rPr>
        <w:t xml:space="preserve"> </w:t>
      </w:r>
      <w:r w:rsidRPr="00A769C3">
        <w:rPr>
          <w:rFonts w:ascii="Times New Roman" w:hAnsi="Times New Roman" w:cs="Times New Roman"/>
          <w:sz w:val="24"/>
          <w:szCs w:val="24"/>
        </w:rPr>
        <w:t>pada siswa ini jika tidak ditangani sedini mungkin dapat berakibat fatal bagi siswa yang bersangkutan. Akibat-akibat tersebut dapat berupa terganggunya perkembangan sosial siswa serta terhambatnya proses belajar mengajar di sekolah.</w:t>
      </w:r>
    </w:p>
    <w:p w:rsidR="00B02D95" w:rsidRDefault="00B02D95" w:rsidP="00B02D95">
      <w:pPr>
        <w:spacing w:line="480" w:lineRule="auto"/>
        <w:ind w:firstLine="701"/>
        <w:jc w:val="both"/>
        <w:rPr>
          <w:rFonts w:ascii="Times New Roman" w:eastAsia="Calibri" w:hAnsi="Times New Roman" w:cs="Times New Roman"/>
          <w:sz w:val="24"/>
          <w:szCs w:val="24"/>
        </w:rPr>
      </w:pPr>
      <w:r w:rsidRPr="00A769C3">
        <w:rPr>
          <w:rFonts w:ascii="Times New Roman" w:hAnsi="Times New Roman" w:cs="Times New Roman"/>
          <w:sz w:val="24"/>
          <w:szCs w:val="24"/>
        </w:rPr>
        <w:t>Salah satu bentuk kegiatan yang dapat me</w:t>
      </w:r>
      <w:r>
        <w:rPr>
          <w:rFonts w:ascii="Times New Roman" w:hAnsi="Times New Roman" w:cs="Times New Roman"/>
          <w:sz w:val="24"/>
          <w:szCs w:val="24"/>
        </w:rPr>
        <w:t>mbantu siswa dalam meningkatkan</w:t>
      </w:r>
      <w:r>
        <w:rPr>
          <w:rFonts w:ascii="Times New Roman" w:hAnsi="Times New Roman" w:cs="Times New Roman"/>
          <w:sz w:val="24"/>
          <w:szCs w:val="24"/>
          <w:lang w:val="en-US"/>
        </w:rPr>
        <w:t xml:space="preserve"> perilaku asertif </w:t>
      </w:r>
      <w:r w:rsidRPr="00A769C3">
        <w:rPr>
          <w:rFonts w:ascii="Times New Roman" w:hAnsi="Times New Roman" w:cs="Times New Roman"/>
          <w:sz w:val="24"/>
          <w:szCs w:val="24"/>
        </w:rPr>
        <w:t xml:space="preserve">adalah melalui teknik </w:t>
      </w:r>
      <w:r>
        <w:rPr>
          <w:rFonts w:ascii="Times New Roman" w:hAnsi="Times New Roman" w:cs="Times New Roman"/>
          <w:sz w:val="24"/>
          <w:szCs w:val="24"/>
        </w:rPr>
        <w:t>modeling simbolis. Sebagaimana yang dikemukakan</w:t>
      </w:r>
      <w:r w:rsidRPr="007201A5">
        <w:rPr>
          <w:rFonts w:ascii="Times New Roman" w:eastAsia="Calibri" w:hAnsi="Times New Roman" w:cs="Times New Roman"/>
          <w:sz w:val="24"/>
          <w:szCs w:val="24"/>
        </w:rPr>
        <w:t xml:space="preserve"> oleh </w:t>
      </w:r>
      <w:r>
        <w:rPr>
          <w:rFonts w:ascii="Times New Roman" w:eastAsia="Calibri" w:hAnsi="Times New Roman" w:cs="Times New Roman"/>
          <w:sz w:val="24"/>
          <w:szCs w:val="24"/>
        </w:rPr>
        <w:t>Bandura (Corey, 1995</w:t>
      </w:r>
      <w:r>
        <w:rPr>
          <w:rFonts w:ascii="Times New Roman" w:eastAsia="Calibri" w:hAnsi="Times New Roman" w:cs="Times New Roman"/>
          <w:sz w:val="24"/>
          <w:szCs w:val="24"/>
          <w:lang w:val="en-US"/>
        </w:rPr>
        <w:t>:427</w:t>
      </w:r>
      <w:r>
        <w:rPr>
          <w:rFonts w:ascii="Times New Roman" w:eastAsia="Calibri" w:hAnsi="Times New Roman" w:cs="Times New Roman"/>
          <w:sz w:val="24"/>
          <w:szCs w:val="24"/>
        </w:rPr>
        <w:t>) bahwa:</w:t>
      </w:r>
    </w:p>
    <w:p w:rsidR="00B02D95" w:rsidRDefault="00B02D95" w:rsidP="00B02D95">
      <w:pPr>
        <w:spacing w:line="240" w:lineRule="auto"/>
        <w:ind w:left="720" w:right="884"/>
        <w:jc w:val="both"/>
        <w:rPr>
          <w:rFonts w:ascii="Times New Roman" w:eastAsia="Calibri" w:hAnsi="Times New Roman" w:cs="Times New Roman"/>
          <w:sz w:val="24"/>
          <w:szCs w:val="24"/>
        </w:rPr>
      </w:pPr>
      <w:r>
        <w:rPr>
          <w:rFonts w:ascii="Times New Roman" w:eastAsia="Calibri" w:hAnsi="Times New Roman" w:cs="Times New Roman"/>
          <w:sz w:val="24"/>
          <w:szCs w:val="24"/>
        </w:rPr>
        <w:t>Model simbolik telah berhasil digunakan dalam berbagai situasi. Salah satu contohnya adalah klien yang mengalami ketakutan. Dengan jalan mengamati seorang model yang berhasil menghadapi situasi menakutkan tertentu tanpa ada konsekuensi negatif, maka klien semacam itu bisa mengurangi ataupun menghapuskan rasa takut tertentu.</w:t>
      </w:r>
    </w:p>
    <w:p w:rsidR="00B02D95" w:rsidRDefault="00B02D95" w:rsidP="00B02D95">
      <w:pPr>
        <w:spacing w:line="240" w:lineRule="auto"/>
        <w:ind w:firstLine="709"/>
        <w:jc w:val="both"/>
        <w:rPr>
          <w:rFonts w:ascii="Times New Roman" w:eastAsia="Calibri" w:hAnsi="Times New Roman" w:cs="Times New Roman"/>
          <w:sz w:val="24"/>
          <w:szCs w:val="24"/>
        </w:rPr>
      </w:pPr>
    </w:p>
    <w:p w:rsidR="00B02D95" w:rsidRPr="00B02D95" w:rsidRDefault="00B02D95" w:rsidP="00B02D95">
      <w:pPr>
        <w:spacing w:after="0" w:line="480" w:lineRule="auto"/>
        <w:ind w:firstLine="709"/>
        <w:jc w:val="both"/>
        <w:rPr>
          <w:rFonts w:ascii="Times New Roman" w:hAnsi="Times New Roman" w:cs="Times New Roman"/>
          <w:sz w:val="24"/>
          <w:szCs w:val="24"/>
          <w:lang w:val="en-US"/>
        </w:rPr>
      </w:pPr>
      <w:r w:rsidRPr="00B02D95">
        <w:rPr>
          <w:rFonts w:ascii="Times New Roman" w:eastAsia="Calibri" w:hAnsi="Times New Roman" w:cs="Times New Roman"/>
          <w:sz w:val="24"/>
          <w:szCs w:val="24"/>
        </w:rPr>
        <w:t xml:space="preserve">Perilaku model dalam modeling sibolis ditunjukkan dalam film,  video, dan alat perekam lainnya. Dengan demikian, melalui pelaksanaan modeling simbolis siswa dapat </w:t>
      </w:r>
      <w:r w:rsidRPr="00B02D95">
        <w:rPr>
          <w:rFonts w:ascii="Times New Roman" w:eastAsia="Calibri" w:hAnsi="Times New Roman" w:cs="Times New Roman"/>
          <w:sz w:val="24"/>
          <w:szCs w:val="24"/>
          <w:lang w:val="en-US"/>
        </w:rPr>
        <w:t xml:space="preserve">meningkatkan perilaku asertifnya ditandai dengan siswa dapat </w:t>
      </w:r>
      <w:r w:rsidR="006F0994">
        <w:rPr>
          <w:rFonts w:ascii="Times New Roman" w:hAnsi="Times New Roman" w:cs="Times New Roman"/>
          <w:sz w:val="24"/>
          <w:szCs w:val="24"/>
          <w:lang w:val="en-US"/>
        </w:rPr>
        <w:t>m</w:t>
      </w:r>
      <w:r w:rsidR="006F0994" w:rsidRPr="006F0994">
        <w:rPr>
          <w:rFonts w:ascii="Times New Roman" w:hAnsi="Times New Roman" w:cs="Times New Roman"/>
          <w:sz w:val="24"/>
          <w:szCs w:val="24"/>
          <w:lang w:val="en-US"/>
        </w:rPr>
        <w:t>enghormati hak-hak orang lain dan diri sendiri</w:t>
      </w:r>
      <w:r w:rsidR="006F0994">
        <w:rPr>
          <w:rFonts w:ascii="Times New Roman" w:hAnsi="Times New Roman" w:cs="Times New Roman"/>
          <w:sz w:val="24"/>
          <w:szCs w:val="24"/>
          <w:lang w:val="en-US"/>
        </w:rPr>
        <w:t>, berani mengemukakan pendapat secara langsung, jujur, memperhatikan situasi dan kondisi, m</w:t>
      </w:r>
      <w:r w:rsidR="006F0994" w:rsidRPr="006F0994">
        <w:rPr>
          <w:rFonts w:ascii="Times New Roman" w:hAnsi="Times New Roman" w:cs="Times New Roman"/>
          <w:sz w:val="24"/>
          <w:szCs w:val="24"/>
          <w:lang w:val="en-US"/>
        </w:rPr>
        <w:t>enggunakan bahasa tubuh</w:t>
      </w:r>
      <w:r w:rsidRPr="00B02D95">
        <w:rPr>
          <w:rFonts w:ascii="Times New Roman" w:hAnsi="Times New Roman" w:cs="Times New Roman"/>
          <w:sz w:val="24"/>
          <w:szCs w:val="24"/>
          <w:lang w:val="en-US"/>
        </w:rPr>
        <w:t>.</w:t>
      </w:r>
    </w:p>
    <w:p w:rsidR="00985F2B" w:rsidRPr="006E7B66" w:rsidRDefault="00B02D95" w:rsidP="006E7B66">
      <w:pPr>
        <w:autoSpaceDE w:val="0"/>
        <w:autoSpaceDN w:val="0"/>
        <w:adjustRightInd w:val="0"/>
        <w:spacing w:after="0" w:line="480" w:lineRule="auto"/>
        <w:ind w:right="-1" w:firstLine="709"/>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Maka dari itu, modeling simbolis </w:t>
      </w:r>
      <w:r w:rsidRPr="00A769C3">
        <w:rPr>
          <w:rFonts w:ascii="Times New Roman" w:hAnsi="Times New Roman" w:cs="Times New Roman"/>
          <w:sz w:val="24"/>
          <w:szCs w:val="24"/>
        </w:rPr>
        <w:t xml:space="preserve">dipergunakan untuk </w:t>
      </w:r>
      <w:r>
        <w:rPr>
          <w:rFonts w:ascii="Times New Roman" w:hAnsi="Times New Roman" w:cs="Times New Roman"/>
          <w:sz w:val="24"/>
          <w:szCs w:val="24"/>
        </w:rPr>
        <w:t>mengatasi</w:t>
      </w:r>
      <w:r w:rsidRPr="00A769C3">
        <w:rPr>
          <w:rFonts w:ascii="Times New Roman" w:hAnsi="Times New Roman" w:cs="Times New Roman"/>
          <w:sz w:val="24"/>
          <w:szCs w:val="24"/>
        </w:rPr>
        <w:t xml:space="preserve"> permasalahan-permasalahan yang sedang dihadapi khususnya dalam lingkungan seko</w:t>
      </w:r>
      <w:r>
        <w:rPr>
          <w:rFonts w:ascii="Times New Roman" w:hAnsi="Times New Roman" w:cs="Times New Roman"/>
          <w:sz w:val="24"/>
          <w:szCs w:val="24"/>
        </w:rPr>
        <w:t>lah terutama dalam peningkatan</w:t>
      </w:r>
      <w:r>
        <w:rPr>
          <w:rFonts w:ascii="Times New Roman" w:hAnsi="Times New Roman" w:cs="Times New Roman"/>
          <w:sz w:val="24"/>
          <w:szCs w:val="24"/>
          <w:lang w:val="en-US"/>
        </w:rPr>
        <w:t xml:space="preserve"> perilaku asertif </w:t>
      </w:r>
      <w:r>
        <w:rPr>
          <w:rFonts w:ascii="Times New Roman" w:hAnsi="Times New Roman" w:cs="Times New Roman"/>
          <w:sz w:val="24"/>
          <w:szCs w:val="24"/>
        </w:rPr>
        <w:t>siswa</w:t>
      </w:r>
      <w:r w:rsidRPr="00A769C3">
        <w:rPr>
          <w:rFonts w:ascii="Times New Roman" w:hAnsi="Times New Roman" w:cs="Times New Roman"/>
          <w:i/>
          <w:sz w:val="24"/>
          <w:szCs w:val="24"/>
        </w:rPr>
        <w:t>.</w:t>
      </w:r>
      <w:r>
        <w:rPr>
          <w:rFonts w:ascii="Times New Roman" w:eastAsia="Calibri" w:hAnsi="Times New Roman" w:cs="Times New Roman"/>
          <w:sz w:val="24"/>
          <w:szCs w:val="24"/>
        </w:rPr>
        <w:t xml:space="preserve"> </w:t>
      </w:r>
    </w:p>
    <w:p w:rsidR="00DF144F" w:rsidRPr="00016A08" w:rsidRDefault="00DF144F" w:rsidP="00B122BC">
      <w:pPr>
        <w:spacing w:after="0" w:line="720" w:lineRule="auto"/>
        <w:jc w:val="both"/>
        <w:rPr>
          <w:rFonts w:ascii="Times New Roman" w:hAnsi="Times New Roman" w:cs="Times New Roman"/>
          <w:b/>
          <w:sz w:val="24"/>
          <w:szCs w:val="24"/>
          <w:lang w:val="en-US"/>
        </w:rPr>
      </w:pPr>
      <w:r w:rsidRPr="00016A08">
        <w:rPr>
          <w:rFonts w:ascii="Times New Roman" w:hAnsi="Times New Roman" w:cs="Times New Roman"/>
          <w:b/>
          <w:sz w:val="24"/>
          <w:szCs w:val="24"/>
        </w:rPr>
        <w:lastRenderedPageBreak/>
        <w:t xml:space="preserve">B. </w:t>
      </w:r>
      <w:r w:rsidR="000319E3" w:rsidRPr="00016A08">
        <w:rPr>
          <w:rFonts w:ascii="Times New Roman" w:hAnsi="Times New Roman" w:cs="Times New Roman"/>
          <w:b/>
          <w:sz w:val="24"/>
          <w:szCs w:val="24"/>
        </w:rPr>
        <w:t>Kerangka pikir</w:t>
      </w:r>
    </w:p>
    <w:p w:rsidR="00F22E05" w:rsidRPr="006F0994" w:rsidRDefault="006F0994" w:rsidP="006F09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22E05" w:rsidRPr="006F0994">
        <w:rPr>
          <w:rFonts w:ascii="Times New Roman" w:hAnsi="Times New Roman" w:cs="Times New Roman"/>
          <w:sz w:val="24"/>
          <w:szCs w:val="24"/>
          <w:lang w:val="en-US"/>
        </w:rPr>
        <w:t>Perilaku asert</w:t>
      </w:r>
      <w:r w:rsidR="0026510B" w:rsidRPr="006F0994">
        <w:rPr>
          <w:rFonts w:ascii="Times New Roman" w:hAnsi="Times New Roman" w:cs="Times New Roman"/>
          <w:sz w:val="24"/>
          <w:szCs w:val="24"/>
          <w:lang w:val="en-US"/>
        </w:rPr>
        <w:t>i</w:t>
      </w:r>
      <w:r w:rsidR="00F22E05" w:rsidRPr="006F0994">
        <w:rPr>
          <w:rFonts w:ascii="Times New Roman" w:hAnsi="Times New Roman" w:cs="Times New Roman"/>
          <w:sz w:val="24"/>
          <w:szCs w:val="24"/>
          <w:lang w:val="en-US"/>
        </w:rPr>
        <w:t xml:space="preserve">f adalah </w:t>
      </w:r>
      <w:r w:rsidR="006E4A2B" w:rsidRPr="006F0994">
        <w:rPr>
          <w:rFonts w:ascii="Times New Roman" w:hAnsi="Times New Roman" w:cs="Times New Roman"/>
          <w:sz w:val="24"/>
          <w:szCs w:val="24"/>
          <w:lang w:val="en-US"/>
        </w:rPr>
        <w:t xml:space="preserve">suatu kemampuan </w:t>
      </w:r>
      <w:r>
        <w:rPr>
          <w:rFonts w:ascii="Times New Roman" w:hAnsi="Times New Roman" w:cs="Times New Roman"/>
          <w:sz w:val="24"/>
          <w:szCs w:val="24"/>
          <w:lang w:val="en-US"/>
        </w:rPr>
        <w:t>m</w:t>
      </w:r>
      <w:r w:rsidRPr="006F0994">
        <w:rPr>
          <w:rFonts w:ascii="Times New Roman" w:hAnsi="Times New Roman" w:cs="Times New Roman"/>
          <w:sz w:val="24"/>
          <w:szCs w:val="24"/>
          <w:lang w:val="en-US"/>
        </w:rPr>
        <w:t>enghormati hak-hak orang lain dan diri sendiri</w:t>
      </w:r>
      <w:r>
        <w:rPr>
          <w:rFonts w:ascii="Times New Roman" w:hAnsi="Times New Roman" w:cs="Times New Roman"/>
          <w:sz w:val="24"/>
          <w:szCs w:val="24"/>
          <w:lang w:val="en-US"/>
        </w:rPr>
        <w:t>, berani mengemukakan pendapat secara langsung, jujur, memperhatikan situasi dan kondisi, dan m</w:t>
      </w:r>
      <w:r w:rsidRPr="006F0994">
        <w:rPr>
          <w:rFonts w:ascii="Times New Roman" w:hAnsi="Times New Roman" w:cs="Times New Roman"/>
          <w:sz w:val="24"/>
          <w:szCs w:val="24"/>
          <w:lang w:val="en-US"/>
        </w:rPr>
        <w:t>enggunakan bahasa tubuh.</w:t>
      </w:r>
      <w:r w:rsidR="00D809B8" w:rsidRPr="006F0994">
        <w:rPr>
          <w:rFonts w:ascii="Times New Roman" w:hAnsi="Times New Roman" w:cs="Times New Roman"/>
          <w:sz w:val="24"/>
          <w:szCs w:val="24"/>
          <w:lang w:val="en-US"/>
        </w:rPr>
        <w:t xml:space="preserve"> </w:t>
      </w:r>
      <w:r w:rsidR="006E4A2B" w:rsidRPr="006F0994">
        <w:rPr>
          <w:rFonts w:ascii="Times New Roman" w:hAnsi="Times New Roman" w:cs="Times New Roman"/>
          <w:sz w:val="24"/>
          <w:szCs w:val="24"/>
          <w:lang w:val="en-US"/>
        </w:rPr>
        <w:t>Penyebab dari rendahnya perilaku asertif adalah tidak tahu apa yang harus dilakukan, tidak tahu bagaimana mengutarakan atau melakukan sesuatu, terjadi kecemasan sehingga mengganggu seseorang untuk melakukan sesuatu dengan cara asertif, memiliki keraguan atau kegelisahan yang tidak realistik mengenai sesuatu yang buruk akan terjadi jika ia menyatakan pendapatnya, dan keyakinan moral atau sikap etis dan budaya yang menyebabkan seseorang yakin bahwa seseorang tidak pantas menyatakan dirinya sendiri. Kesulitan ini biasanya terjadi karena siswa tersebut memiliki pandangan dan perasaan bahwa dirinya memiliki banyak kekurangan dibandingkan dengan orang lain. Seperti yang terjadi di SMP Negeri 5 Mangarabombang, ada beberapa siswa yang teridentifikasi memiliki perilaku yang tidak asertif. Dalam berinteraksi dengan orang lain, apakah orang lain akan menerima atau menolak, dan bagaimana orang lain mengetahui tentang kita ditentukan dengan bagaimana klien dalam menerima dan menghargai dirinya.</w:t>
      </w:r>
    </w:p>
    <w:p w:rsidR="006E4A2B" w:rsidRDefault="006E4A2B" w:rsidP="0048789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Perilaku </w:t>
      </w:r>
      <w:r w:rsidR="00C51FA0">
        <w:rPr>
          <w:rFonts w:ascii="Times New Roman" w:hAnsi="Times New Roman" w:cs="Times New Roman"/>
          <w:sz w:val="24"/>
          <w:szCs w:val="24"/>
          <w:lang w:val="en-US"/>
        </w:rPr>
        <w:t xml:space="preserve">asertif </w:t>
      </w:r>
      <w:r>
        <w:rPr>
          <w:rFonts w:ascii="Times New Roman" w:hAnsi="Times New Roman" w:cs="Times New Roman"/>
          <w:sz w:val="24"/>
          <w:szCs w:val="24"/>
          <w:lang w:val="en-US"/>
        </w:rPr>
        <w:t xml:space="preserve">merupakan hal yang sangat penting untuk mencapai perkembangan yang optimal, karena dapat membantu seseorang dalam memenuhi kebutuhan untuk aktualisasi diri. </w:t>
      </w:r>
      <w:r w:rsidR="00272C48">
        <w:rPr>
          <w:rFonts w:ascii="Times New Roman" w:hAnsi="Times New Roman" w:cs="Times New Roman"/>
          <w:sz w:val="24"/>
          <w:szCs w:val="24"/>
          <w:lang w:val="en-US"/>
        </w:rPr>
        <w:t>D</w:t>
      </w:r>
      <w:r>
        <w:rPr>
          <w:rFonts w:ascii="Times New Roman" w:hAnsi="Times New Roman" w:cs="Times New Roman"/>
          <w:sz w:val="24"/>
          <w:szCs w:val="24"/>
          <w:lang w:val="en-US"/>
        </w:rPr>
        <w:t xml:space="preserve">alam proses aktualisasi diri dibutuhkan keterbukaan, kesadaran diri, kemampuan menyesuaikan diri dan perhatian terhadap hak-hak orang lain. Untuk membantu siswa meningkatkan perilaku </w:t>
      </w:r>
      <w:r>
        <w:rPr>
          <w:rFonts w:ascii="Times New Roman" w:hAnsi="Times New Roman" w:cs="Times New Roman"/>
          <w:sz w:val="24"/>
          <w:szCs w:val="24"/>
          <w:lang w:val="en-US"/>
        </w:rPr>
        <w:lastRenderedPageBreak/>
        <w:t>asertif , salah satu cara yang dapat dilakukan adalah dengan menggunakan teknik modeling simbolis.  Modeling simbolis adalah</w:t>
      </w:r>
      <w:r w:rsidRPr="006E4A2B">
        <w:rPr>
          <w:rFonts w:ascii="Times New Roman" w:hAnsi="Times New Roman" w:cs="Times New Roman"/>
          <w:sz w:val="24"/>
          <w:szCs w:val="24"/>
          <w:lang w:val="en-US"/>
        </w:rPr>
        <w:t xml:space="preserve"> </w:t>
      </w:r>
      <w:r>
        <w:rPr>
          <w:rFonts w:ascii="Times New Roman" w:hAnsi="Times New Roman" w:cs="Times New Roman"/>
          <w:sz w:val="24"/>
          <w:szCs w:val="24"/>
          <w:lang w:val="en-US"/>
        </w:rPr>
        <w:t>teknik yang menampilkan m</w:t>
      </w:r>
      <w:r w:rsidRPr="00016A08">
        <w:rPr>
          <w:rFonts w:ascii="Times New Roman" w:hAnsi="Times New Roman" w:cs="Times New Roman"/>
          <w:sz w:val="24"/>
          <w:szCs w:val="24"/>
          <w:lang w:val="en-US"/>
        </w:rPr>
        <w:t>odel melalui material tertulis seperti: buku pedoman, film, rekaman audio dan vidio, rekaman slide, atau foto.</w:t>
      </w:r>
    </w:p>
    <w:p w:rsidR="008A3C88" w:rsidRDefault="007D4D48" w:rsidP="0048789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Modeling simbolis di anggap penting karena siswa dapat di tuntun keluar dari masalah yang sedang ia hadapi</w:t>
      </w:r>
      <w:r w:rsidR="00C51FA0">
        <w:rPr>
          <w:rFonts w:ascii="Times New Roman" w:hAnsi="Times New Roman" w:cs="Times New Roman"/>
          <w:sz w:val="24"/>
          <w:szCs w:val="24"/>
          <w:lang w:val="en-US"/>
        </w:rPr>
        <w:t xml:space="preserve"> yakni perilaku asertif yang rendah</w:t>
      </w:r>
      <w:r>
        <w:rPr>
          <w:rFonts w:ascii="Times New Roman" w:hAnsi="Times New Roman" w:cs="Times New Roman"/>
          <w:sz w:val="24"/>
          <w:szCs w:val="24"/>
          <w:lang w:val="en-US"/>
        </w:rPr>
        <w:t>, mengarahkan siswa untuk membuat perubahan</w:t>
      </w:r>
      <w:r w:rsidR="00C51FA0">
        <w:rPr>
          <w:rFonts w:ascii="Times New Roman" w:hAnsi="Times New Roman" w:cs="Times New Roman"/>
          <w:sz w:val="24"/>
          <w:szCs w:val="24"/>
          <w:lang w:val="en-US"/>
        </w:rPr>
        <w:t xml:space="preserve"> pada dirinya untuk meningkatkan perilaku asertif</w:t>
      </w:r>
      <w:r>
        <w:rPr>
          <w:rFonts w:ascii="Times New Roman" w:hAnsi="Times New Roman" w:cs="Times New Roman"/>
          <w:sz w:val="24"/>
          <w:szCs w:val="24"/>
          <w:lang w:val="en-US"/>
        </w:rPr>
        <w:t xml:space="preserve"> yang akan membawanya kepada kehidupan yang lebih baik dengan melihat contoh yang konkrit di depan matanya, karena dengan pemberian contoh  ini siswa akan lebih mudah mempraktekkannya. Melalui teknik modeling simbo</w:t>
      </w:r>
      <w:r w:rsidR="00C51FA0">
        <w:rPr>
          <w:rFonts w:ascii="Times New Roman" w:hAnsi="Times New Roman" w:cs="Times New Roman"/>
          <w:sz w:val="24"/>
          <w:szCs w:val="24"/>
          <w:lang w:val="en-US"/>
        </w:rPr>
        <w:t>lis siswa dapat mengubah penila</w:t>
      </w:r>
      <w:r>
        <w:rPr>
          <w:rFonts w:ascii="Times New Roman" w:hAnsi="Times New Roman" w:cs="Times New Roman"/>
          <w:sz w:val="24"/>
          <w:szCs w:val="24"/>
          <w:lang w:val="en-US"/>
        </w:rPr>
        <w:t>ian terhadap dirinya</w:t>
      </w:r>
      <w:r w:rsidR="00C51FA0">
        <w:rPr>
          <w:rFonts w:ascii="Times New Roman" w:hAnsi="Times New Roman" w:cs="Times New Roman"/>
          <w:sz w:val="24"/>
          <w:szCs w:val="24"/>
          <w:lang w:val="en-US"/>
        </w:rPr>
        <w:t xml:space="preserve"> dari perilaku asertif yang rendah menjadi perilaku asertif yang tinggi</w:t>
      </w:r>
      <w:r>
        <w:rPr>
          <w:rFonts w:ascii="Times New Roman" w:hAnsi="Times New Roman" w:cs="Times New Roman"/>
          <w:sz w:val="24"/>
          <w:szCs w:val="24"/>
          <w:lang w:val="en-US"/>
        </w:rPr>
        <w:t xml:space="preserve"> atau dengan kata lain dapat meningkatkan perilaku asertif (ketegasan) dalam dirinya</w:t>
      </w:r>
      <w:r w:rsidR="00402B44">
        <w:rPr>
          <w:rFonts w:ascii="Times New Roman" w:hAnsi="Times New Roman" w:cs="Times New Roman"/>
          <w:sz w:val="24"/>
          <w:szCs w:val="24"/>
          <w:lang w:val="en-US"/>
        </w:rPr>
        <w:t>.</w:t>
      </w:r>
    </w:p>
    <w:p w:rsidR="00DC614A" w:rsidRDefault="00DC614A" w:rsidP="00487896">
      <w:pPr>
        <w:spacing w:after="0" w:line="480" w:lineRule="auto"/>
        <w:jc w:val="both"/>
        <w:rPr>
          <w:rFonts w:ascii="Times New Roman" w:hAnsi="Times New Roman" w:cs="Times New Roman"/>
          <w:sz w:val="24"/>
          <w:szCs w:val="24"/>
          <w:lang w:val="en-US"/>
        </w:rPr>
      </w:pPr>
    </w:p>
    <w:p w:rsidR="00DC614A" w:rsidRDefault="00DC614A" w:rsidP="00487896">
      <w:pPr>
        <w:spacing w:after="0" w:line="480" w:lineRule="auto"/>
        <w:jc w:val="both"/>
        <w:rPr>
          <w:rFonts w:ascii="Times New Roman" w:hAnsi="Times New Roman" w:cs="Times New Roman"/>
          <w:sz w:val="24"/>
          <w:szCs w:val="24"/>
          <w:lang w:val="en-US"/>
        </w:rPr>
      </w:pPr>
    </w:p>
    <w:p w:rsidR="00DC614A" w:rsidRDefault="00DC614A" w:rsidP="00487896">
      <w:pPr>
        <w:spacing w:after="0" w:line="480" w:lineRule="auto"/>
        <w:jc w:val="both"/>
        <w:rPr>
          <w:rFonts w:ascii="Times New Roman" w:hAnsi="Times New Roman" w:cs="Times New Roman"/>
          <w:sz w:val="24"/>
          <w:szCs w:val="24"/>
          <w:lang w:val="en-US"/>
        </w:rPr>
      </w:pPr>
    </w:p>
    <w:p w:rsidR="00DC614A" w:rsidRDefault="00DC614A" w:rsidP="00487896">
      <w:pPr>
        <w:spacing w:after="0" w:line="480" w:lineRule="auto"/>
        <w:jc w:val="both"/>
        <w:rPr>
          <w:rFonts w:ascii="Times New Roman" w:hAnsi="Times New Roman" w:cs="Times New Roman"/>
          <w:sz w:val="24"/>
          <w:szCs w:val="24"/>
          <w:lang w:val="en-US"/>
        </w:rPr>
      </w:pPr>
    </w:p>
    <w:p w:rsidR="00DC614A" w:rsidRDefault="00DC614A" w:rsidP="00487896">
      <w:pPr>
        <w:spacing w:after="0" w:line="480" w:lineRule="auto"/>
        <w:jc w:val="both"/>
        <w:rPr>
          <w:rFonts w:ascii="Times New Roman" w:hAnsi="Times New Roman" w:cs="Times New Roman"/>
          <w:sz w:val="24"/>
          <w:szCs w:val="24"/>
          <w:lang w:val="en-US"/>
        </w:rPr>
      </w:pPr>
    </w:p>
    <w:p w:rsidR="00DC614A" w:rsidRDefault="00DC614A" w:rsidP="00487896">
      <w:pPr>
        <w:spacing w:after="0" w:line="480" w:lineRule="auto"/>
        <w:jc w:val="both"/>
        <w:rPr>
          <w:rFonts w:ascii="Times New Roman" w:hAnsi="Times New Roman" w:cs="Times New Roman"/>
          <w:sz w:val="24"/>
          <w:szCs w:val="24"/>
          <w:lang w:val="en-US"/>
        </w:rPr>
      </w:pPr>
    </w:p>
    <w:p w:rsidR="00DC614A" w:rsidRDefault="00DC614A" w:rsidP="00487896">
      <w:pPr>
        <w:spacing w:after="0" w:line="480" w:lineRule="auto"/>
        <w:jc w:val="both"/>
        <w:rPr>
          <w:rFonts w:ascii="Times New Roman" w:hAnsi="Times New Roman" w:cs="Times New Roman"/>
          <w:sz w:val="24"/>
          <w:szCs w:val="24"/>
          <w:lang w:val="en-US"/>
        </w:rPr>
      </w:pPr>
    </w:p>
    <w:p w:rsidR="00DC614A" w:rsidRDefault="00DC614A" w:rsidP="00487896">
      <w:pPr>
        <w:spacing w:after="0" w:line="480" w:lineRule="auto"/>
        <w:jc w:val="both"/>
        <w:rPr>
          <w:rFonts w:ascii="Times New Roman" w:hAnsi="Times New Roman" w:cs="Times New Roman"/>
          <w:sz w:val="24"/>
          <w:szCs w:val="24"/>
          <w:lang w:val="en-US"/>
        </w:rPr>
      </w:pPr>
    </w:p>
    <w:p w:rsidR="00DC614A" w:rsidRDefault="00DC614A" w:rsidP="00487896">
      <w:pPr>
        <w:spacing w:after="0" w:line="480" w:lineRule="auto"/>
        <w:jc w:val="both"/>
        <w:rPr>
          <w:rFonts w:ascii="Times New Roman" w:hAnsi="Times New Roman" w:cs="Times New Roman"/>
          <w:sz w:val="24"/>
          <w:szCs w:val="24"/>
          <w:lang w:val="en-US"/>
        </w:rPr>
      </w:pPr>
    </w:p>
    <w:p w:rsidR="006E7B66" w:rsidRDefault="006E7B66" w:rsidP="00487896">
      <w:pPr>
        <w:spacing w:after="0" w:line="480" w:lineRule="auto"/>
        <w:jc w:val="both"/>
        <w:rPr>
          <w:rFonts w:ascii="Times New Roman" w:hAnsi="Times New Roman" w:cs="Times New Roman"/>
          <w:sz w:val="24"/>
          <w:szCs w:val="24"/>
          <w:lang w:val="en-US"/>
        </w:rPr>
      </w:pPr>
    </w:p>
    <w:p w:rsidR="00402B44" w:rsidRDefault="003E5366" w:rsidP="00487896">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027" style="position:absolute;left:0;text-align:left;margin-left:27.6pt;margin-top:20.15pt;width:387.8pt;height:170.05pt;z-index:251658240">
            <v:textbox style="mso-next-textbox:#_x0000_s1027">
              <w:txbxContent>
                <w:p w:rsidR="008A3C88" w:rsidRDefault="008A3C88" w:rsidP="0026510B">
                  <w:pPr>
                    <w:spacing w:line="480" w:lineRule="auto"/>
                    <w:jc w:val="center"/>
                    <w:rPr>
                      <w:rFonts w:ascii="Times New Roman" w:hAnsi="Times New Roman" w:cs="Times New Roman"/>
                      <w:sz w:val="24"/>
                      <w:szCs w:val="24"/>
                      <w:lang w:val="en-US"/>
                    </w:rPr>
                  </w:pPr>
                  <w:r w:rsidRPr="00F22E05">
                    <w:rPr>
                      <w:rFonts w:ascii="Times New Roman" w:hAnsi="Times New Roman" w:cs="Times New Roman"/>
                      <w:sz w:val="24"/>
                      <w:szCs w:val="24"/>
                      <w:lang w:val="en-US"/>
                    </w:rPr>
                    <w:t>Perilaku asertif rendah</w:t>
                  </w:r>
                </w:p>
                <w:p w:rsidR="008A3C88" w:rsidRDefault="006F0994"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menghormati hak-hak orang lain dan diri sendiri.</w:t>
                  </w:r>
                </w:p>
                <w:p w:rsidR="008A3C88" w:rsidRDefault="006F0994"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berani mengemukakan pendapat secara langsung</w:t>
                  </w:r>
                </w:p>
                <w:p w:rsidR="006F0994" w:rsidRPr="00D809B8" w:rsidRDefault="006F0994" w:rsidP="006F0994">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jujur</w:t>
                  </w:r>
                </w:p>
                <w:p w:rsidR="008A3C88" w:rsidRDefault="006F0994"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memperhatikan situasi dan kondisi</w:t>
                  </w:r>
                </w:p>
                <w:p w:rsidR="008A3C88" w:rsidRDefault="006F0994"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menggunakan bahasa tubuh</w:t>
                  </w:r>
                  <w:r w:rsidR="008A3C88">
                    <w:rPr>
                      <w:rFonts w:ascii="Times New Roman" w:hAnsi="Times New Roman" w:cs="Times New Roman"/>
                      <w:sz w:val="24"/>
                      <w:szCs w:val="24"/>
                      <w:lang w:val="en-US"/>
                    </w:rPr>
                    <w:t>.</w:t>
                  </w:r>
                </w:p>
                <w:p w:rsidR="008A3C88" w:rsidRDefault="008A3C88"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Dapat mengekspresikan diri secara penuh.</w:t>
                  </w:r>
                </w:p>
                <w:p w:rsidR="008A3C88" w:rsidRDefault="008A3C88"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Sangat memberi respek pada kepentingan orang lain.</w:t>
                  </w:r>
                </w:p>
                <w:p w:rsidR="008A3C88" w:rsidRDefault="008A3C88"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Langsung dan tegas.</w:t>
                  </w:r>
                </w:p>
                <w:p w:rsidR="008A3C88" w:rsidRDefault="008A3C88"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Jujur.</w:t>
                  </w:r>
                </w:p>
                <w:p w:rsidR="008A3C88" w:rsidRDefault="008A3C88"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Menempatkan orang lain secara setara dalam suatu hubungan.</w:t>
                  </w:r>
                </w:p>
                <w:p w:rsidR="008A3C88" w:rsidRDefault="008A3C88" w:rsidP="00C002E9">
                  <w:pPr>
                    <w:pStyle w:val="ListParagraph"/>
                    <w:numPr>
                      <w:ilvl w:val="0"/>
                      <w:numId w:val="18"/>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Menempatkan orang lain secara setara dalam suatu hubungan.</w:t>
                  </w:r>
                </w:p>
                <w:p w:rsidR="008A3C88" w:rsidRPr="006D6D94" w:rsidRDefault="008A3C88" w:rsidP="006D6D94">
                  <w:pPr>
                    <w:spacing w:line="480" w:lineRule="auto"/>
                    <w:ind w:left="360"/>
                    <w:jc w:val="both"/>
                    <w:rPr>
                      <w:rFonts w:ascii="Times New Roman" w:hAnsi="Times New Roman" w:cs="Times New Roman"/>
                      <w:sz w:val="24"/>
                      <w:szCs w:val="24"/>
                      <w:lang w:val="en-US"/>
                    </w:rPr>
                  </w:pPr>
                </w:p>
              </w:txbxContent>
            </v:textbox>
          </v:rect>
        </w:pict>
      </w:r>
      <w:r w:rsidR="00402B44">
        <w:rPr>
          <w:rFonts w:ascii="Times New Roman" w:hAnsi="Times New Roman" w:cs="Times New Roman"/>
          <w:sz w:val="24"/>
          <w:szCs w:val="24"/>
          <w:lang w:val="en-US"/>
        </w:rPr>
        <w:t>Alur kerangka pikir dapat dilihat pada skema di bawah ini:</w:t>
      </w:r>
    </w:p>
    <w:p w:rsidR="00F22E05" w:rsidRPr="00016A08" w:rsidRDefault="00F22E05" w:rsidP="00487896">
      <w:pPr>
        <w:spacing w:after="0" w:line="480" w:lineRule="auto"/>
        <w:jc w:val="both"/>
        <w:rPr>
          <w:rFonts w:ascii="Times New Roman" w:hAnsi="Times New Roman" w:cs="Times New Roman"/>
          <w:sz w:val="24"/>
          <w:szCs w:val="24"/>
          <w:lang w:val="en-US"/>
        </w:rPr>
      </w:pPr>
    </w:p>
    <w:p w:rsidR="00F22E05" w:rsidRPr="00016A08" w:rsidRDefault="00F22E05" w:rsidP="00487896">
      <w:pPr>
        <w:spacing w:after="0" w:line="480" w:lineRule="auto"/>
        <w:jc w:val="both"/>
        <w:rPr>
          <w:rFonts w:ascii="Times New Roman" w:hAnsi="Times New Roman" w:cs="Times New Roman"/>
          <w:sz w:val="24"/>
          <w:szCs w:val="24"/>
          <w:lang w:val="en-US"/>
        </w:rPr>
      </w:pPr>
    </w:p>
    <w:p w:rsidR="00F22E05" w:rsidRPr="00016A08" w:rsidRDefault="00F22E05" w:rsidP="00487896">
      <w:pPr>
        <w:spacing w:after="0" w:line="480" w:lineRule="auto"/>
        <w:jc w:val="both"/>
        <w:rPr>
          <w:rFonts w:ascii="Times New Roman" w:hAnsi="Times New Roman" w:cs="Times New Roman"/>
          <w:sz w:val="24"/>
          <w:szCs w:val="24"/>
          <w:lang w:val="en-US"/>
        </w:rPr>
      </w:pPr>
    </w:p>
    <w:p w:rsidR="00F22E05" w:rsidRDefault="00F22E05" w:rsidP="00487896">
      <w:pPr>
        <w:spacing w:after="0" w:line="480" w:lineRule="auto"/>
        <w:jc w:val="both"/>
        <w:rPr>
          <w:rFonts w:ascii="Times New Roman" w:hAnsi="Times New Roman" w:cs="Times New Roman"/>
          <w:sz w:val="24"/>
          <w:szCs w:val="24"/>
          <w:lang w:val="en-US"/>
        </w:rPr>
      </w:pPr>
    </w:p>
    <w:p w:rsidR="00FC5065" w:rsidRDefault="00FC5065" w:rsidP="00487896">
      <w:pPr>
        <w:spacing w:after="0" w:line="480" w:lineRule="auto"/>
        <w:jc w:val="both"/>
        <w:rPr>
          <w:rFonts w:ascii="Times New Roman" w:hAnsi="Times New Roman" w:cs="Times New Roman"/>
          <w:sz w:val="24"/>
          <w:szCs w:val="24"/>
          <w:lang w:val="en-US"/>
        </w:rPr>
      </w:pPr>
    </w:p>
    <w:p w:rsidR="00FC5065" w:rsidRDefault="003E5366" w:rsidP="00487896">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1.6pt;margin-top:26.25pt;width:20.15pt;height:20.45pt;z-index:251659264">
            <v:textbox style="layout-flow:vertical-ideographic"/>
          </v:shape>
        </w:pict>
      </w:r>
    </w:p>
    <w:p w:rsidR="00FC5065" w:rsidRDefault="003E5366" w:rsidP="00487896">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29" style="position:absolute;left:0;text-align:left;margin-left:134.55pt;margin-top:22.45pt;width:166.6pt;height:32pt;z-index:251660288">
            <v:textbox style="mso-next-textbox:#_x0000_s1029">
              <w:txbxContent>
                <w:p w:rsidR="008A3C88" w:rsidRPr="00FC5065" w:rsidRDefault="008A3C88" w:rsidP="0026510B">
                  <w:pPr>
                    <w:spacing w:line="480" w:lineRule="auto"/>
                    <w:jc w:val="center"/>
                    <w:rPr>
                      <w:rFonts w:ascii="Times New Roman" w:hAnsi="Times New Roman" w:cs="Times New Roman"/>
                      <w:sz w:val="24"/>
                      <w:szCs w:val="24"/>
                      <w:lang w:val="en-US"/>
                    </w:rPr>
                  </w:pPr>
                  <w:r w:rsidRPr="00FC5065">
                    <w:rPr>
                      <w:rFonts w:ascii="Times New Roman" w:hAnsi="Times New Roman" w:cs="Times New Roman"/>
                      <w:sz w:val="24"/>
                      <w:szCs w:val="24"/>
                      <w:lang w:val="en-US"/>
                    </w:rPr>
                    <w:t>Teknik Modeling Simbolis</w:t>
                  </w:r>
                </w:p>
              </w:txbxContent>
            </v:textbox>
          </v:rect>
        </w:pict>
      </w:r>
    </w:p>
    <w:p w:rsidR="00FC5065" w:rsidRDefault="00FC5065" w:rsidP="00487896">
      <w:pPr>
        <w:spacing w:after="0" w:line="480" w:lineRule="auto"/>
        <w:jc w:val="both"/>
        <w:rPr>
          <w:rFonts w:ascii="Times New Roman" w:hAnsi="Times New Roman" w:cs="Times New Roman"/>
          <w:sz w:val="24"/>
          <w:szCs w:val="24"/>
          <w:lang w:val="en-US"/>
        </w:rPr>
      </w:pPr>
    </w:p>
    <w:p w:rsidR="00FC5065" w:rsidRDefault="003E5366" w:rsidP="00487896">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1" type="#_x0000_t67" style="position:absolute;left:0;text-align:left;margin-left:211.6pt;margin-top:1.7pt;width:23pt;height:24.2pt;z-index:251664384">
            <v:textbox style="layout-flow:vertical-ideographic"/>
          </v:shape>
        </w:pict>
      </w:r>
    </w:p>
    <w:p w:rsidR="003204C9" w:rsidRDefault="003E5366" w:rsidP="00487896">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2" style="position:absolute;left:0;text-align:left;margin-left:16.5pt;margin-top:1.7pt;width:404.55pt;height:108.6pt;z-index:251665408">
            <v:textbox>
              <w:txbxContent>
                <w:p w:rsidR="008A3C88" w:rsidRPr="0026510B" w:rsidRDefault="008A3C88" w:rsidP="0026510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Teknik modeling simbolis,</w:t>
                  </w:r>
                  <w:r w:rsidR="00D24BD1">
                    <w:rPr>
                      <w:rFonts w:ascii="Times New Roman" w:hAnsi="Times New Roman" w:cs="Times New Roman"/>
                      <w:sz w:val="24"/>
                      <w:szCs w:val="24"/>
                      <w:lang w:val="en-US"/>
                    </w:rPr>
                    <w:t xml:space="preserve"> tahapan pelaksanaan dilakukan 4</w:t>
                  </w:r>
                  <w:r>
                    <w:rPr>
                      <w:rFonts w:ascii="Times New Roman" w:hAnsi="Times New Roman" w:cs="Times New Roman"/>
                      <w:sz w:val="24"/>
                      <w:szCs w:val="24"/>
                      <w:lang w:val="en-US"/>
                    </w:rPr>
                    <w:t xml:space="preserve"> sesi. Sesi I: kegiatan pemberian informasi mengenai tujuan modeling simbolis, tahap-tahap pelaksanaannya. Sesi II: </w:t>
                  </w:r>
                  <w:r w:rsidR="00D24BD1">
                    <w:rPr>
                      <w:rFonts w:ascii="Times New Roman" w:hAnsi="Times New Roman" w:cs="Times New Roman"/>
                      <w:sz w:val="24"/>
                      <w:szCs w:val="24"/>
                      <w:lang w:val="en-US"/>
                    </w:rPr>
                    <w:t xml:space="preserve"> pemberian modeling simbolis. Sesi III:</w:t>
                  </w:r>
                  <w:r>
                    <w:rPr>
                      <w:rFonts w:ascii="Times New Roman" w:hAnsi="Times New Roman" w:cs="Times New Roman"/>
                      <w:sz w:val="24"/>
                      <w:szCs w:val="24"/>
                      <w:lang w:val="en-US"/>
                    </w:rPr>
                    <w:t xml:space="preserve"> pemberian latihan</w:t>
                  </w:r>
                  <w:r w:rsidR="00D24BD1">
                    <w:rPr>
                      <w:rFonts w:ascii="Times New Roman" w:hAnsi="Times New Roman" w:cs="Times New Roman"/>
                      <w:sz w:val="24"/>
                      <w:szCs w:val="24"/>
                      <w:lang w:val="en-US"/>
                    </w:rPr>
                    <w:t xml:space="preserve"> . Sesi IV:</w:t>
                  </w:r>
                  <w:r>
                    <w:rPr>
                      <w:rFonts w:ascii="Times New Roman" w:hAnsi="Times New Roman" w:cs="Times New Roman"/>
                      <w:sz w:val="24"/>
                      <w:szCs w:val="24"/>
                      <w:lang w:val="en-US"/>
                    </w:rPr>
                    <w:t xml:space="preserve">  evaluasi dan ringkasan kegiatan</w:t>
                  </w:r>
                </w:p>
              </w:txbxContent>
            </v:textbox>
          </v:rect>
        </w:pict>
      </w:r>
    </w:p>
    <w:p w:rsidR="003204C9" w:rsidRDefault="003204C9" w:rsidP="00487896">
      <w:pPr>
        <w:spacing w:after="0" w:line="480" w:lineRule="auto"/>
        <w:jc w:val="both"/>
        <w:rPr>
          <w:rFonts w:ascii="Times New Roman" w:hAnsi="Times New Roman" w:cs="Times New Roman"/>
          <w:sz w:val="24"/>
          <w:szCs w:val="24"/>
          <w:lang w:val="en-US"/>
        </w:rPr>
      </w:pPr>
    </w:p>
    <w:p w:rsidR="003204C9" w:rsidRDefault="003204C9" w:rsidP="00487896">
      <w:pPr>
        <w:spacing w:after="0" w:line="480" w:lineRule="auto"/>
        <w:jc w:val="both"/>
        <w:rPr>
          <w:rFonts w:ascii="Times New Roman" w:hAnsi="Times New Roman" w:cs="Times New Roman"/>
          <w:sz w:val="24"/>
          <w:szCs w:val="24"/>
          <w:lang w:val="en-US"/>
        </w:rPr>
      </w:pPr>
    </w:p>
    <w:p w:rsidR="003204C9" w:rsidRDefault="003204C9" w:rsidP="00487896">
      <w:pPr>
        <w:spacing w:after="0" w:line="480" w:lineRule="auto"/>
        <w:jc w:val="both"/>
        <w:rPr>
          <w:rFonts w:ascii="Times New Roman" w:hAnsi="Times New Roman" w:cs="Times New Roman"/>
          <w:sz w:val="24"/>
          <w:szCs w:val="24"/>
          <w:lang w:val="en-US"/>
        </w:rPr>
      </w:pPr>
    </w:p>
    <w:p w:rsidR="00FC5065" w:rsidRDefault="003E5366" w:rsidP="00487896">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3" type="#_x0000_t67" style="position:absolute;left:0;text-align:left;margin-left:211.6pt;margin-top:2.5pt;width:23pt;height:22.75pt;z-index:251666432">
            <v:textbox style="layout-flow:vertical-ideographic"/>
          </v:shape>
        </w:pict>
      </w:r>
    </w:p>
    <w:p w:rsidR="00FC5065" w:rsidRDefault="003E5366" w:rsidP="00487896">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4" style="position:absolute;left:0;text-align:left;margin-left:22.15pt;margin-top:2.3pt;width:398.9pt;height:171.7pt;z-index:251667456">
            <v:textbox style="mso-next-textbox:#_x0000_s1044">
              <w:txbxContent>
                <w:p w:rsidR="008A3C88" w:rsidRDefault="008A3C88" w:rsidP="0026510B">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Perilaku Asertif Meningkat</w:t>
                  </w:r>
                </w:p>
                <w:p w:rsidR="006F0994" w:rsidRDefault="006F0994" w:rsidP="006F0994">
                  <w:pPr>
                    <w:pStyle w:val="ListParagraph"/>
                    <w:numPr>
                      <w:ilvl w:val="0"/>
                      <w:numId w:val="16"/>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Menghormati hak-hak orang lain dan diri sendiri.</w:t>
                  </w:r>
                </w:p>
                <w:p w:rsidR="006F0994" w:rsidRDefault="006F0994" w:rsidP="006F0994">
                  <w:pPr>
                    <w:pStyle w:val="ListParagraph"/>
                    <w:numPr>
                      <w:ilvl w:val="0"/>
                      <w:numId w:val="16"/>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Berani mengemukakan pendapat secara langsung</w:t>
                  </w:r>
                </w:p>
                <w:p w:rsidR="006F0994" w:rsidRPr="00D809B8" w:rsidRDefault="006F0994" w:rsidP="006F0994">
                  <w:pPr>
                    <w:pStyle w:val="ListParagraph"/>
                    <w:numPr>
                      <w:ilvl w:val="0"/>
                      <w:numId w:val="16"/>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Jujur</w:t>
                  </w:r>
                </w:p>
                <w:p w:rsidR="006F0994" w:rsidRDefault="006F0994" w:rsidP="006F0994">
                  <w:pPr>
                    <w:pStyle w:val="ListParagraph"/>
                    <w:numPr>
                      <w:ilvl w:val="0"/>
                      <w:numId w:val="16"/>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Memperhatikan situasi dan kondisi</w:t>
                  </w:r>
                </w:p>
                <w:p w:rsidR="006F0994" w:rsidRDefault="006F0994" w:rsidP="006F0994">
                  <w:pPr>
                    <w:pStyle w:val="ListParagraph"/>
                    <w:numPr>
                      <w:ilvl w:val="0"/>
                      <w:numId w:val="16"/>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Menggunakan bahasa tubuh.</w:t>
                  </w:r>
                </w:p>
                <w:p w:rsidR="008A3C88" w:rsidRDefault="008A3C88" w:rsidP="00C002E9">
                  <w:pPr>
                    <w:pStyle w:val="ListParagraph"/>
                    <w:numPr>
                      <w:ilvl w:val="0"/>
                      <w:numId w:val="16"/>
                    </w:numPr>
                    <w:tabs>
                      <w:tab w:val="left" w:pos="162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Menempatkan orang lain secara setara dalam suatu hubungan.</w:t>
                  </w:r>
                </w:p>
                <w:p w:rsidR="008A3C88" w:rsidRPr="006D6D94" w:rsidRDefault="008A3C88" w:rsidP="00C002E9">
                  <w:pPr>
                    <w:pStyle w:val="ListParagraph"/>
                    <w:numPr>
                      <w:ilvl w:val="0"/>
                      <w:numId w:val="16"/>
                    </w:numPr>
                    <w:spacing w:line="360" w:lineRule="auto"/>
                    <w:rPr>
                      <w:rFonts w:ascii="Times New Roman" w:eastAsia="Times New Roman" w:hAnsi="Times New Roman" w:cs="Times New Roman"/>
                      <w:sz w:val="24"/>
                      <w:szCs w:val="24"/>
                    </w:rPr>
                  </w:pPr>
                </w:p>
              </w:txbxContent>
            </v:textbox>
          </v:rect>
        </w:pict>
      </w:r>
    </w:p>
    <w:p w:rsidR="00FC5065" w:rsidRDefault="00FC5065" w:rsidP="00487896">
      <w:pPr>
        <w:spacing w:after="0" w:line="480" w:lineRule="auto"/>
        <w:jc w:val="both"/>
        <w:rPr>
          <w:rFonts w:ascii="Times New Roman" w:hAnsi="Times New Roman" w:cs="Times New Roman"/>
          <w:sz w:val="24"/>
          <w:szCs w:val="24"/>
          <w:lang w:val="en-US"/>
        </w:rPr>
      </w:pPr>
    </w:p>
    <w:p w:rsidR="00FC5065" w:rsidRDefault="00FC5065" w:rsidP="00487896">
      <w:pPr>
        <w:spacing w:after="0" w:line="480" w:lineRule="auto"/>
        <w:jc w:val="both"/>
        <w:rPr>
          <w:rFonts w:ascii="Times New Roman" w:hAnsi="Times New Roman" w:cs="Times New Roman"/>
          <w:sz w:val="24"/>
          <w:szCs w:val="24"/>
          <w:lang w:val="en-US"/>
        </w:rPr>
      </w:pPr>
    </w:p>
    <w:p w:rsidR="00FC5065" w:rsidRDefault="00FC5065" w:rsidP="00487896">
      <w:pPr>
        <w:spacing w:after="0" w:line="480" w:lineRule="auto"/>
        <w:jc w:val="both"/>
        <w:rPr>
          <w:rFonts w:ascii="Times New Roman" w:hAnsi="Times New Roman" w:cs="Times New Roman"/>
          <w:sz w:val="24"/>
          <w:szCs w:val="24"/>
          <w:lang w:val="en-US"/>
        </w:rPr>
      </w:pPr>
    </w:p>
    <w:p w:rsidR="00FC5065" w:rsidRDefault="00FC5065" w:rsidP="00487896">
      <w:pPr>
        <w:spacing w:after="0" w:line="480" w:lineRule="auto"/>
        <w:jc w:val="both"/>
        <w:rPr>
          <w:rFonts w:ascii="Times New Roman" w:hAnsi="Times New Roman" w:cs="Times New Roman"/>
          <w:sz w:val="24"/>
          <w:szCs w:val="24"/>
          <w:lang w:val="en-US"/>
        </w:rPr>
      </w:pPr>
    </w:p>
    <w:p w:rsidR="00ED4FB4" w:rsidRDefault="003E5366" w:rsidP="00ED4FB4">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206" style="position:absolute;left:0;text-align:left;margin-left:16.4pt;margin-top:43.5pt;width:269.5pt;height:31.85pt;z-index:251714560" stroked="f">
            <v:textbox>
              <w:txbxContent>
                <w:p w:rsidR="00ED4FB4" w:rsidRDefault="00ED4FB4" w:rsidP="00ED4FB4">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Gambar 2.1 Skema kerangka pikir</w:t>
                  </w:r>
                </w:p>
                <w:p w:rsidR="00ED4FB4" w:rsidRDefault="00ED4FB4" w:rsidP="00ED4FB4">
                  <w:pPr>
                    <w:jc w:val="both"/>
                  </w:pPr>
                </w:p>
              </w:txbxContent>
            </v:textbox>
          </v:rect>
        </w:pict>
      </w:r>
      <w:r w:rsidR="00402B44" w:rsidRPr="00402B44">
        <w:rPr>
          <w:rFonts w:ascii="Times New Roman" w:hAnsi="Times New Roman" w:cs="Times New Roman"/>
          <w:b/>
          <w:sz w:val="24"/>
          <w:szCs w:val="24"/>
          <w:lang w:val="en-US"/>
        </w:rPr>
        <w:t>Gambar 2.1. skema kerangka pikir</w:t>
      </w:r>
    </w:p>
    <w:p w:rsidR="00DC614A" w:rsidRDefault="00DC614A" w:rsidP="00B122BC">
      <w:pPr>
        <w:spacing w:after="0" w:line="720" w:lineRule="auto"/>
        <w:jc w:val="both"/>
        <w:rPr>
          <w:rFonts w:ascii="Times New Roman" w:hAnsi="Times New Roman" w:cs="Times New Roman"/>
          <w:b/>
          <w:sz w:val="24"/>
          <w:szCs w:val="24"/>
          <w:lang w:val="en-US"/>
        </w:rPr>
      </w:pPr>
    </w:p>
    <w:p w:rsidR="00DC614A" w:rsidRDefault="00DC614A" w:rsidP="00B122BC">
      <w:pPr>
        <w:spacing w:after="0" w:line="720" w:lineRule="auto"/>
        <w:jc w:val="both"/>
        <w:rPr>
          <w:rFonts w:ascii="Times New Roman" w:hAnsi="Times New Roman" w:cs="Times New Roman"/>
          <w:b/>
          <w:sz w:val="24"/>
          <w:szCs w:val="24"/>
          <w:lang w:val="en-US"/>
        </w:rPr>
      </w:pPr>
    </w:p>
    <w:p w:rsidR="000319E3" w:rsidRPr="00016A08" w:rsidRDefault="000319E3" w:rsidP="00B122BC">
      <w:pPr>
        <w:spacing w:after="0" w:line="720" w:lineRule="auto"/>
        <w:jc w:val="both"/>
        <w:rPr>
          <w:rFonts w:ascii="Times New Roman" w:hAnsi="Times New Roman" w:cs="Times New Roman"/>
          <w:b/>
          <w:sz w:val="24"/>
          <w:szCs w:val="24"/>
        </w:rPr>
      </w:pPr>
      <w:r w:rsidRPr="00016A08">
        <w:rPr>
          <w:rFonts w:ascii="Times New Roman" w:hAnsi="Times New Roman" w:cs="Times New Roman"/>
          <w:b/>
          <w:sz w:val="24"/>
          <w:szCs w:val="24"/>
        </w:rPr>
        <w:lastRenderedPageBreak/>
        <w:t>C. Hipotesis</w:t>
      </w:r>
    </w:p>
    <w:p w:rsidR="000319E3" w:rsidRPr="00C51FA0" w:rsidRDefault="000319E3" w:rsidP="00487896">
      <w:pPr>
        <w:spacing w:after="0" w:line="480" w:lineRule="auto"/>
        <w:jc w:val="both"/>
        <w:rPr>
          <w:rFonts w:ascii="Times New Roman" w:hAnsi="Times New Roman" w:cs="Times New Roman"/>
          <w:sz w:val="24"/>
          <w:szCs w:val="24"/>
          <w:lang w:val="en-US"/>
        </w:rPr>
      </w:pPr>
      <w:r w:rsidRPr="00016A08">
        <w:rPr>
          <w:rFonts w:ascii="Times New Roman" w:hAnsi="Times New Roman" w:cs="Times New Roman"/>
          <w:b/>
          <w:sz w:val="24"/>
          <w:szCs w:val="24"/>
        </w:rPr>
        <w:tab/>
      </w:r>
      <w:r w:rsidRPr="00016A08">
        <w:rPr>
          <w:rFonts w:ascii="Times New Roman" w:hAnsi="Times New Roman" w:cs="Times New Roman"/>
          <w:sz w:val="24"/>
          <w:szCs w:val="24"/>
        </w:rPr>
        <w:t>Berdasarkan teori yang di bahas dalam tinjauan pustaka dan kerangka pikir yang telah diuraikan, maka hipotesis penelitian ini adalah: Penerapan teknik modeling simbolis dapat meningkatkan perilaku asertif si</w:t>
      </w:r>
      <w:r w:rsidR="00C51FA0">
        <w:rPr>
          <w:rFonts w:ascii="Times New Roman" w:hAnsi="Times New Roman" w:cs="Times New Roman"/>
          <w:sz w:val="24"/>
          <w:szCs w:val="24"/>
        </w:rPr>
        <w:t>swa SMP Negeri 5 Mangarabombang</w:t>
      </w:r>
      <w:r w:rsidR="00C51FA0">
        <w:rPr>
          <w:rFonts w:ascii="Times New Roman" w:hAnsi="Times New Roman" w:cs="Times New Roman"/>
          <w:sz w:val="24"/>
          <w:szCs w:val="24"/>
          <w:lang w:val="en-US"/>
        </w:rPr>
        <w:t xml:space="preserve"> kabupaten Takalar</w:t>
      </w: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CC49F3" w:rsidRDefault="00CC49F3" w:rsidP="00487896">
      <w:pPr>
        <w:spacing w:after="0" w:line="480" w:lineRule="auto"/>
        <w:jc w:val="center"/>
        <w:rPr>
          <w:rFonts w:ascii="Times New Roman" w:hAnsi="Times New Roman" w:cs="Times New Roman"/>
          <w:b/>
          <w:sz w:val="24"/>
          <w:szCs w:val="24"/>
          <w:lang w:val="en-US"/>
        </w:rPr>
      </w:pPr>
    </w:p>
    <w:p w:rsidR="00474AAE" w:rsidRDefault="00474AAE" w:rsidP="00487896">
      <w:pPr>
        <w:spacing w:after="0" w:line="480" w:lineRule="auto"/>
        <w:rPr>
          <w:rFonts w:ascii="Times New Roman" w:hAnsi="Times New Roman" w:cs="Times New Roman"/>
          <w:b/>
          <w:sz w:val="24"/>
          <w:szCs w:val="24"/>
          <w:lang w:val="en-US"/>
        </w:rPr>
      </w:pPr>
    </w:p>
    <w:p w:rsidR="003204C9" w:rsidRDefault="003204C9" w:rsidP="00487896">
      <w:pPr>
        <w:spacing w:after="0" w:line="480" w:lineRule="auto"/>
        <w:rPr>
          <w:rFonts w:ascii="Times New Roman" w:hAnsi="Times New Roman" w:cs="Times New Roman"/>
          <w:b/>
          <w:sz w:val="24"/>
          <w:szCs w:val="24"/>
          <w:lang w:val="en-US"/>
        </w:rPr>
      </w:pPr>
    </w:p>
    <w:p w:rsidR="003204C9" w:rsidRDefault="003204C9" w:rsidP="00487896">
      <w:pPr>
        <w:spacing w:after="0" w:line="480" w:lineRule="auto"/>
        <w:rPr>
          <w:rFonts w:ascii="Times New Roman" w:hAnsi="Times New Roman" w:cs="Times New Roman"/>
          <w:b/>
          <w:sz w:val="24"/>
          <w:szCs w:val="24"/>
          <w:lang w:val="en-US"/>
        </w:rPr>
      </w:pPr>
    </w:p>
    <w:p w:rsidR="003204C9" w:rsidRDefault="003204C9" w:rsidP="00487896">
      <w:pPr>
        <w:spacing w:after="0" w:line="480" w:lineRule="auto"/>
        <w:rPr>
          <w:rFonts w:ascii="Times New Roman" w:hAnsi="Times New Roman" w:cs="Times New Roman"/>
          <w:b/>
          <w:sz w:val="24"/>
          <w:szCs w:val="24"/>
          <w:lang w:val="en-US"/>
        </w:rPr>
      </w:pPr>
    </w:p>
    <w:p w:rsidR="003204C9" w:rsidRDefault="003204C9" w:rsidP="00487896">
      <w:pPr>
        <w:spacing w:after="0" w:line="480" w:lineRule="auto"/>
        <w:rPr>
          <w:rFonts w:ascii="Times New Roman" w:hAnsi="Times New Roman" w:cs="Times New Roman"/>
          <w:b/>
          <w:sz w:val="24"/>
          <w:szCs w:val="24"/>
          <w:lang w:val="en-US"/>
        </w:rPr>
      </w:pPr>
    </w:p>
    <w:p w:rsidR="00284C55" w:rsidRDefault="00284C55" w:rsidP="00487896">
      <w:pPr>
        <w:spacing w:after="0" w:line="480" w:lineRule="auto"/>
        <w:rPr>
          <w:rFonts w:ascii="Times New Roman" w:hAnsi="Times New Roman" w:cs="Times New Roman"/>
          <w:b/>
          <w:sz w:val="24"/>
          <w:szCs w:val="24"/>
          <w:lang w:val="en-US"/>
        </w:rPr>
      </w:pPr>
    </w:p>
    <w:p w:rsidR="000B7415" w:rsidRDefault="003E5366" w:rsidP="00487896">
      <w:pPr>
        <w:spacing w:after="0"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pict>
          <v:oval id="_x0000_s1089" style="position:absolute;margin-left:374.6pt;margin-top:-84.95pt;width:35.55pt;height:28.45pt;z-index:251680768" stroked="f"/>
        </w:pict>
      </w:r>
    </w:p>
    <w:p w:rsidR="00B02D95" w:rsidRDefault="003E5366" w:rsidP="00B02D95">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91" style="position:absolute;left:0;text-align:left;margin-left:379.05pt;margin-top:-79.6pt;width:33.75pt;height:21.3pt;z-index:251681792" stroked="f"/>
        </w:pict>
      </w:r>
      <w:r w:rsidR="00B02D95">
        <w:rPr>
          <w:rFonts w:ascii="Times New Roman" w:hAnsi="Times New Roman" w:cs="Times New Roman"/>
          <w:b/>
          <w:sz w:val="24"/>
          <w:szCs w:val="24"/>
          <w:lang w:val="en-US"/>
        </w:rPr>
        <w:t>BAB III</w:t>
      </w:r>
    </w:p>
    <w:p w:rsidR="000319E3" w:rsidRPr="00016A08" w:rsidRDefault="000319E3" w:rsidP="00B02D95">
      <w:pPr>
        <w:spacing w:after="0" w:line="720" w:lineRule="auto"/>
        <w:jc w:val="center"/>
        <w:rPr>
          <w:rFonts w:ascii="Times New Roman" w:hAnsi="Times New Roman" w:cs="Times New Roman"/>
          <w:b/>
          <w:sz w:val="24"/>
          <w:szCs w:val="24"/>
        </w:rPr>
      </w:pPr>
      <w:r w:rsidRPr="00016A08">
        <w:rPr>
          <w:rFonts w:ascii="Times New Roman" w:hAnsi="Times New Roman" w:cs="Times New Roman"/>
          <w:b/>
          <w:sz w:val="24"/>
          <w:szCs w:val="24"/>
        </w:rPr>
        <w:t>METODE PENELITIAN</w:t>
      </w:r>
    </w:p>
    <w:p w:rsidR="0026510B" w:rsidRDefault="0026510B" w:rsidP="00C002E9">
      <w:pPr>
        <w:pStyle w:val="ListParagraph"/>
        <w:numPr>
          <w:ilvl w:val="0"/>
          <w:numId w:val="7"/>
        </w:numPr>
        <w:spacing w:after="0" w:line="720" w:lineRule="auto"/>
        <w:ind w:left="426" w:hanging="426"/>
        <w:rPr>
          <w:rFonts w:ascii="Times New Roman" w:hAnsi="Times New Roman" w:cs="Times New Roman"/>
          <w:sz w:val="24"/>
          <w:szCs w:val="24"/>
        </w:rPr>
      </w:pPr>
      <w:r w:rsidRPr="007C1EE1">
        <w:rPr>
          <w:rFonts w:ascii="Times New Roman" w:hAnsi="Times New Roman" w:cs="Times New Roman"/>
          <w:b/>
          <w:sz w:val="24"/>
          <w:szCs w:val="24"/>
        </w:rPr>
        <w:t>Pendekatan dan Jenis Penelitian</w:t>
      </w:r>
    </w:p>
    <w:p w:rsidR="0026510B" w:rsidRPr="00FA044E" w:rsidRDefault="0026510B" w:rsidP="00487896">
      <w:pPr>
        <w:pStyle w:val="ListParagraph"/>
        <w:spacing w:after="0" w:line="480" w:lineRule="auto"/>
        <w:ind w:left="0" w:firstLine="709"/>
        <w:jc w:val="both"/>
        <w:rPr>
          <w:rFonts w:ascii="Times New Roman" w:hAnsi="Times New Roman"/>
          <w:sz w:val="24"/>
          <w:szCs w:val="24"/>
          <w:lang w:val="en-US"/>
        </w:rPr>
      </w:pPr>
      <w:r>
        <w:rPr>
          <w:rFonts w:ascii="Times New Roman" w:hAnsi="Times New Roman"/>
          <w:sz w:val="24"/>
          <w:szCs w:val="24"/>
        </w:rPr>
        <w:t xml:space="preserve">Pendekatan yang digunakan dalam penelitian ini adalah pendekatan kuantitatif dimana data penelitiannya berupa angka-angka dan analisis menggunakan statistik. Jenis penelitian </w:t>
      </w:r>
      <w:r w:rsidR="00FA044E">
        <w:rPr>
          <w:rFonts w:ascii="Times New Roman" w:hAnsi="Times New Roman"/>
          <w:i/>
          <w:sz w:val="24"/>
          <w:szCs w:val="24"/>
          <w:lang w:val="en-US"/>
        </w:rPr>
        <w:t>Pre-</w:t>
      </w:r>
      <w:r w:rsidRPr="008149D4">
        <w:rPr>
          <w:rFonts w:ascii="Times New Roman" w:hAnsi="Times New Roman"/>
          <w:i/>
          <w:sz w:val="24"/>
          <w:szCs w:val="24"/>
        </w:rPr>
        <w:t>experimental</w:t>
      </w:r>
      <w:r w:rsidR="00FA044E">
        <w:rPr>
          <w:rFonts w:ascii="Times New Roman" w:hAnsi="Times New Roman"/>
          <w:sz w:val="24"/>
          <w:szCs w:val="24"/>
          <w:lang w:val="en-US"/>
        </w:rPr>
        <w:t xml:space="preserve"> </w:t>
      </w:r>
      <w:r w:rsidR="00FA044E" w:rsidRPr="00FA044E">
        <w:rPr>
          <w:rFonts w:ascii="Times New Roman" w:hAnsi="Times New Roman"/>
          <w:i/>
          <w:sz w:val="24"/>
          <w:szCs w:val="24"/>
          <w:lang w:val="en-US"/>
        </w:rPr>
        <w:t>Design</w:t>
      </w:r>
      <w:r w:rsidR="00FA044E">
        <w:rPr>
          <w:rFonts w:ascii="Times New Roman" w:hAnsi="Times New Roman"/>
          <w:sz w:val="24"/>
          <w:szCs w:val="24"/>
          <w:lang w:val="en-US"/>
        </w:rPr>
        <w:t xml:space="preserve"> </w:t>
      </w:r>
      <w:r>
        <w:rPr>
          <w:rFonts w:ascii="Times New Roman" w:hAnsi="Times New Roman"/>
          <w:sz w:val="24"/>
          <w:szCs w:val="24"/>
        </w:rPr>
        <w:t>yang akan mengkaji penerapan teknik modeling simbolis</w:t>
      </w:r>
      <w:r>
        <w:rPr>
          <w:rFonts w:ascii="Times New Roman" w:hAnsi="Times New Roman"/>
          <w:i/>
          <w:sz w:val="24"/>
          <w:szCs w:val="24"/>
        </w:rPr>
        <w:t xml:space="preserve"> </w:t>
      </w:r>
      <w:r w:rsidRPr="007C1EE1">
        <w:rPr>
          <w:rFonts w:ascii="Times New Roman" w:hAnsi="Times New Roman"/>
          <w:sz w:val="24"/>
          <w:szCs w:val="24"/>
        </w:rPr>
        <w:t>untuk</w:t>
      </w:r>
      <w:r>
        <w:rPr>
          <w:rFonts w:ascii="Times New Roman" w:hAnsi="Times New Roman"/>
          <w:sz w:val="24"/>
          <w:szCs w:val="24"/>
        </w:rPr>
        <w:t xml:space="preserve"> meningkatkan perilaku asertif</w:t>
      </w:r>
      <w:r w:rsidRPr="007C1EE1">
        <w:rPr>
          <w:rFonts w:ascii="Times New Roman" w:hAnsi="Times New Roman"/>
          <w:sz w:val="24"/>
          <w:szCs w:val="24"/>
        </w:rPr>
        <w:t xml:space="preserve"> </w:t>
      </w:r>
      <w:r>
        <w:rPr>
          <w:rFonts w:ascii="Times New Roman" w:hAnsi="Times New Roman"/>
          <w:sz w:val="24"/>
          <w:szCs w:val="24"/>
        </w:rPr>
        <w:t xml:space="preserve">siswa dengan membandingkan perilaku asertif siswa sebelum diberikan perlakuan berupa teknik modeling simbolis dengan saat setelah diberikan teknik modeling simbolis di SMP Negeri 5 Mangarabombang, Kabupaten Takalar. Dengan demikian dalam penelitian ini hanya ada satu kelompok eksperimen yang diberikan </w:t>
      </w:r>
      <w:r w:rsidRPr="001C177C">
        <w:rPr>
          <w:rFonts w:ascii="Times New Roman" w:hAnsi="Times New Roman"/>
          <w:i/>
          <w:sz w:val="24"/>
          <w:szCs w:val="24"/>
        </w:rPr>
        <w:t>pretest</w:t>
      </w:r>
      <w:r>
        <w:rPr>
          <w:rFonts w:ascii="Times New Roman" w:hAnsi="Times New Roman"/>
          <w:sz w:val="24"/>
          <w:szCs w:val="24"/>
        </w:rPr>
        <w:t xml:space="preserve"> dan </w:t>
      </w:r>
      <w:r w:rsidRPr="001C177C">
        <w:rPr>
          <w:rFonts w:ascii="Times New Roman" w:hAnsi="Times New Roman"/>
          <w:i/>
          <w:sz w:val="24"/>
          <w:szCs w:val="24"/>
        </w:rPr>
        <w:t>posttest</w:t>
      </w:r>
      <w:r>
        <w:rPr>
          <w:rFonts w:ascii="Times New Roman" w:hAnsi="Times New Roman"/>
          <w:i/>
          <w:sz w:val="24"/>
          <w:szCs w:val="24"/>
        </w:rPr>
        <w:t>.</w:t>
      </w:r>
    </w:p>
    <w:p w:rsidR="00D809B8" w:rsidRPr="00D809B8" w:rsidRDefault="00D809B8" w:rsidP="00B122BC">
      <w:pPr>
        <w:pStyle w:val="ListParagraph"/>
        <w:spacing w:after="0" w:line="240" w:lineRule="auto"/>
        <w:ind w:left="0" w:firstLine="709"/>
        <w:jc w:val="both"/>
        <w:rPr>
          <w:rFonts w:ascii="Times New Roman" w:hAnsi="Times New Roman"/>
          <w:sz w:val="24"/>
          <w:szCs w:val="24"/>
          <w:lang w:val="en-US"/>
        </w:rPr>
      </w:pPr>
    </w:p>
    <w:p w:rsidR="0026510B" w:rsidRPr="00926921" w:rsidRDefault="0026510B" w:rsidP="00C002E9">
      <w:pPr>
        <w:pStyle w:val="ListParagraph"/>
        <w:numPr>
          <w:ilvl w:val="0"/>
          <w:numId w:val="7"/>
        </w:numPr>
        <w:spacing w:after="0" w:line="720" w:lineRule="auto"/>
        <w:ind w:left="426" w:hanging="426"/>
        <w:jc w:val="both"/>
        <w:rPr>
          <w:rFonts w:ascii="Times New Roman" w:hAnsi="Times New Roman" w:cs="Times New Roman"/>
          <w:b/>
          <w:sz w:val="24"/>
          <w:szCs w:val="24"/>
        </w:rPr>
      </w:pPr>
      <w:r w:rsidRPr="00926921">
        <w:rPr>
          <w:rFonts w:ascii="Times New Roman" w:hAnsi="Times New Roman" w:cs="Times New Roman"/>
          <w:b/>
          <w:sz w:val="24"/>
          <w:szCs w:val="24"/>
        </w:rPr>
        <w:t>Variabel dan Desain Penelitian</w:t>
      </w:r>
    </w:p>
    <w:p w:rsidR="0026510B" w:rsidRDefault="0026510B" w:rsidP="00487896">
      <w:pPr>
        <w:pStyle w:val="ListParagraph"/>
        <w:spacing w:after="0" w:line="480" w:lineRule="auto"/>
        <w:ind w:left="0" w:firstLine="709"/>
        <w:jc w:val="both"/>
        <w:rPr>
          <w:rFonts w:ascii="Times New Roman" w:hAnsi="Times New Roman"/>
          <w:sz w:val="24"/>
          <w:szCs w:val="24"/>
          <w:lang w:val="en-US"/>
        </w:rPr>
      </w:pPr>
      <w:r w:rsidRPr="00354957">
        <w:rPr>
          <w:rFonts w:ascii="Times New Roman" w:hAnsi="Times New Roman"/>
          <w:sz w:val="24"/>
          <w:szCs w:val="24"/>
        </w:rPr>
        <w:t>Penelitian ini mengkaji dua variabel, yaitu “</w:t>
      </w:r>
      <w:r>
        <w:rPr>
          <w:rFonts w:ascii="Times New Roman" w:hAnsi="Times New Roman"/>
          <w:sz w:val="24"/>
          <w:szCs w:val="24"/>
        </w:rPr>
        <w:t>teknik modeling simbolis</w:t>
      </w:r>
      <w:r w:rsidRPr="00354957">
        <w:rPr>
          <w:rFonts w:ascii="Times New Roman" w:hAnsi="Times New Roman"/>
          <w:i/>
          <w:sz w:val="24"/>
          <w:szCs w:val="24"/>
        </w:rPr>
        <w:t>”</w:t>
      </w:r>
      <w:r w:rsidRPr="00354957">
        <w:rPr>
          <w:rFonts w:ascii="Times New Roman" w:hAnsi="Times New Roman"/>
          <w:sz w:val="24"/>
          <w:szCs w:val="24"/>
        </w:rPr>
        <w:t xml:space="preserve"> sebagai variabel bebas (X</w:t>
      </w:r>
      <w:r w:rsidRPr="00354957">
        <w:rPr>
          <w:rFonts w:ascii="Times New Roman" w:hAnsi="Times New Roman"/>
          <w:b/>
          <w:sz w:val="24"/>
          <w:szCs w:val="24"/>
        </w:rPr>
        <w:t>)</w:t>
      </w:r>
      <w:r w:rsidRPr="00354957">
        <w:rPr>
          <w:rFonts w:ascii="Times New Roman" w:hAnsi="Times New Roman"/>
          <w:sz w:val="24"/>
          <w:szCs w:val="24"/>
        </w:rPr>
        <w:t xml:space="preserve"> atau variabel yang memberikan pengaruh (</w:t>
      </w:r>
      <w:r w:rsidRPr="00354957">
        <w:rPr>
          <w:rFonts w:ascii="Times New Roman" w:hAnsi="Times New Roman"/>
          <w:i/>
          <w:sz w:val="24"/>
          <w:szCs w:val="24"/>
        </w:rPr>
        <w:t>independen</w:t>
      </w:r>
      <w:r w:rsidRPr="00354957">
        <w:rPr>
          <w:rFonts w:ascii="Times New Roman" w:hAnsi="Times New Roman"/>
          <w:sz w:val="24"/>
          <w:szCs w:val="24"/>
        </w:rPr>
        <w:t xml:space="preserve">t </w:t>
      </w:r>
      <w:r w:rsidRPr="00354957">
        <w:rPr>
          <w:rFonts w:ascii="Times New Roman" w:hAnsi="Times New Roman"/>
          <w:i/>
          <w:sz w:val="24"/>
          <w:szCs w:val="24"/>
        </w:rPr>
        <w:t>variable</w:t>
      </w:r>
      <w:r w:rsidRPr="00354957">
        <w:rPr>
          <w:rFonts w:ascii="Times New Roman" w:hAnsi="Times New Roman"/>
          <w:sz w:val="24"/>
          <w:szCs w:val="24"/>
        </w:rPr>
        <w:t xml:space="preserve">) dan </w:t>
      </w:r>
      <w:r>
        <w:rPr>
          <w:rFonts w:ascii="Times New Roman" w:hAnsi="Times New Roman"/>
          <w:sz w:val="24"/>
          <w:szCs w:val="24"/>
        </w:rPr>
        <w:t xml:space="preserve">Perilaku Asertif </w:t>
      </w:r>
      <w:r w:rsidRPr="00354957">
        <w:rPr>
          <w:rFonts w:ascii="Times New Roman" w:hAnsi="Times New Roman"/>
          <w:sz w:val="24"/>
          <w:szCs w:val="24"/>
        </w:rPr>
        <w:t>sebagai variabel terikat (Y) atau variabel yang dipengaruhi (</w:t>
      </w:r>
      <w:r w:rsidRPr="00354957">
        <w:rPr>
          <w:rFonts w:ascii="Times New Roman" w:hAnsi="Times New Roman"/>
          <w:i/>
          <w:sz w:val="24"/>
          <w:szCs w:val="24"/>
        </w:rPr>
        <w:t>dependen</w:t>
      </w:r>
      <w:r w:rsidRPr="00354957">
        <w:rPr>
          <w:rFonts w:ascii="Times New Roman" w:hAnsi="Times New Roman"/>
          <w:sz w:val="24"/>
          <w:szCs w:val="24"/>
        </w:rPr>
        <w:t xml:space="preserve">t </w:t>
      </w:r>
      <w:r w:rsidRPr="00354957">
        <w:rPr>
          <w:rFonts w:ascii="Times New Roman" w:hAnsi="Times New Roman"/>
          <w:i/>
          <w:sz w:val="24"/>
          <w:szCs w:val="24"/>
        </w:rPr>
        <w:t>variable</w:t>
      </w:r>
      <w:r w:rsidRPr="00354957">
        <w:rPr>
          <w:rFonts w:ascii="Times New Roman" w:hAnsi="Times New Roman"/>
          <w:sz w:val="24"/>
          <w:szCs w:val="24"/>
        </w:rPr>
        <w:t>).</w:t>
      </w:r>
    </w:p>
    <w:p w:rsidR="00B02D95" w:rsidRDefault="00B02D95" w:rsidP="00487896">
      <w:pPr>
        <w:pStyle w:val="ListParagraph"/>
        <w:spacing w:after="0" w:line="480" w:lineRule="auto"/>
        <w:ind w:left="0" w:firstLine="709"/>
        <w:jc w:val="both"/>
        <w:rPr>
          <w:rFonts w:ascii="Times New Roman" w:hAnsi="Times New Roman"/>
          <w:sz w:val="24"/>
          <w:szCs w:val="24"/>
          <w:lang w:val="en-US"/>
        </w:rPr>
      </w:pPr>
    </w:p>
    <w:p w:rsidR="00B02D95" w:rsidRDefault="00B02D95" w:rsidP="00487896">
      <w:pPr>
        <w:pStyle w:val="ListParagraph"/>
        <w:spacing w:after="0" w:line="480" w:lineRule="auto"/>
        <w:ind w:left="0" w:firstLine="709"/>
        <w:jc w:val="both"/>
        <w:rPr>
          <w:rFonts w:ascii="Times New Roman" w:hAnsi="Times New Roman"/>
          <w:sz w:val="24"/>
          <w:szCs w:val="24"/>
          <w:lang w:val="en-US"/>
        </w:rPr>
      </w:pPr>
    </w:p>
    <w:p w:rsidR="00B02D95" w:rsidRPr="00FA044E" w:rsidRDefault="003E5366" w:rsidP="00FA044E">
      <w:pPr>
        <w:spacing w:after="0" w:line="480" w:lineRule="auto"/>
        <w:jc w:val="both"/>
        <w:rPr>
          <w:rFonts w:ascii="Times New Roman" w:hAnsi="Times New Roman"/>
          <w:sz w:val="24"/>
          <w:szCs w:val="24"/>
          <w:lang w:val="en-US"/>
        </w:rPr>
      </w:pPr>
      <w:r w:rsidRPr="003E5366">
        <w:rPr>
          <w:noProof/>
          <w:lang w:val="en-US"/>
        </w:rPr>
        <w:pict>
          <v:rect id="_x0000_s1158" style="position:absolute;left:0;text-align:left;margin-left:151.5pt;margin-top:51.15pt;width:41.75pt;height:34.65pt;z-index:251693056" stroked="f">
            <v:textbox style="mso-next-textbox:#_x0000_s1158">
              <w:txbxContent>
                <w:p w:rsidR="008A3C88" w:rsidRPr="00B02D95" w:rsidRDefault="008A3C88" w:rsidP="00B02D95">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xbxContent>
            </v:textbox>
          </v:rect>
        </w:pict>
      </w:r>
    </w:p>
    <w:p w:rsidR="00474AAE" w:rsidRPr="00B122BC" w:rsidRDefault="0026510B" w:rsidP="00B122BC">
      <w:pPr>
        <w:spacing w:after="0" w:line="480" w:lineRule="auto"/>
        <w:ind w:firstLine="567"/>
        <w:jc w:val="both"/>
        <w:rPr>
          <w:rFonts w:ascii="Times New Roman" w:hAnsi="Times New Roman"/>
          <w:sz w:val="24"/>
          <w:szCs w:val="24"/>
          <w:lang w:val="en-US"/>
        </w:rPr>
      </w:pPr>
      <w:r>
        <w:rPr>
          <w:rFonts w:ascii="Times New Roman" w:hAnsi="Times New Roman"/>
          <w:sz w:val="24"/>
          <w:szCs w:val="24"/>
        </w:rPr>
        <w:lastRenderedPageBreak/>
        <w:t>Desain eksperimen</w:t>
      </w:r>
      <w:r w:rsidRPr="00947F23">
        <w:rPr>
          <w:rFonts w:ascii="Times New Roman" w:hAnsi="Times New Roman"/>
          <w:sz w:val="24"/>
          <w:szCs w:val="24"/>
        </w:rPr>
        <w:t xml:space="preserve"> yang </w:t>
      </w:r>
      <w:r>
        <w:rPr>
          <w:rFonts w:ascii="Times New Roman" w:hAnsi="Times New Roman"/>
          <w:sz w:val="24"/>
          <w:szCs w:val="24"/>
        </w:rPr>
        <w:t xml:space="preserve">digunakan </w:t>
      </w:r>
      <w:r w:rsidRPr="00947F23">
        <w:rPr>
          <w:rFonts w:ascii="Times New Roman" w:hAnsi="Times New Roman"/>
          <w:sz w:val="24"/>
          <w:szCs w:val="24"/>
        </w:rPr>
        <w:t xml:space="preserve">adalah </w:t>
      </w:r>
      <w:r w:rsidRPr="00947F23">
        <w:rPr>
          <w:rFonts w:ascii="Times New Roman" w:hAnsi="Times New Roman"/>
          <w:i/>
          <w:sz w:val="24"/>
          <w:szCs w:val="24"/>
        </w:rPr>
        <w:t>One Group Pretest-Postest Design</w:t>
      </w:r>
      <w:r>
        <w:rPr>
          <w:rFonts w:ascii="Times New Roman" w:hAnsi="Times New Roman"/>
          <w:sz w:val="24"/>
          <w:szCs w:val="24"/>
        </w:rPr>
        <w:t xml:space="preserve"> yang</w:t>
      </w:r>
      <w:r w:rsidRPr="00947F23">
        <w:rPr>
          <w:rFonts w:ascii="Times New Roman" w:hAnsi="Times New Roman"/>
          <w:sz w:val="24"/>
          <w:szCs w:val="24"/>
        </w:rPr>
        <w:t xml:space="preserve"> dapat digambarkan sebagai berikut:</w:t>
      </w:r>
    </w:p>
    <w:p w:rsidR="0026510B" w:rsidRPr="00160D8B" w:rsidRDefault="0026510B" w:rsidP="00487896">
      <w:pPr>
        <w:spacing w:after="0" w:line="480" w:lineRule="auto"/>
        <w:ind w:left="2160" w:firstLine="720"/>
        <w:rPr>
          <w:rFonts w:ascii="Times New Roman" w:hAnsi="Times New Roman"/>
          <w:b/>
          <w:sz w:val="24"/>
          <w:szCs w:val="24"/>
        </w:rPr>
      </w:pPr>
      <w:r w:rsidRPr="00160D8B">
        <w:rPr>
          <w:rFonts w:ascii="Times New Roman" w:hAnsi="Times New Roman"/>
          <w:b/>
          <w:sz w:val="24"/>
          <w:szCs w:val="24"/>
        </w:rPr>
        <w:t xml:space="preserve">Tabel 3.1. Desain Penelitian </w:t>
      </w:r>
    </w:p>
    <w:tbl>
      <w:tblPr>
        <w:tblW w:w="3908" w:type="dxa"/>
        <w:jc w:val="center"/>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tblGrid>
      <w:tr w:rsidR="0026510B" w:rsidRPr="00947F23" w:rsidTr="00AC6E34">
        <w:trPr>
          <w:jc w:val="center"/>
        </w:trPr>
        <w:tc>
          <w:tcPr>
            <w:tcW w:w="3908" w:type="dxa"/>
            <w:tcBorders>
              <w:bottom w:val="single" w:sz="4" w:space="0" w:color="auto"/>
            </w:tcBorders>
            <w:shd w:val="clear" w:color="auto" w:fill="auto"/>
            <w:vAlign w:val="center"/>
          </w:tcPr>
          <w:p w:rsidR="0026510B" w:rsidRPr="00947F23" w:rsidRDefault="0026510B" w:rsidP="00487896">
            <w:pPr>
              <w:spacing w:before="120" w:after="0" w:line="480" w:lineRule="auto"/>
              <w:jc w:val="center"/>
              <w:rPr>
                <w:rFonts w:ascii="Times New Roman" w:hAnsi="Times New Roman"/>
                <w:sz w:val="24"/>
                <w:szCs w:val="24"/>
                <w:vertAlign w:val="subscript"/>
              </w:rPr>
            </w:pPr>
            <w:r w:rsidRPr="00947F23">
              <w:rPr>
                <w:rFonts w:ascii="Times New Roman" w:hAnsi="Times New Roman"/>
                <w:sz w:val="24"/>
                <w:szCs w:val="24"/>
              </w:rPr>
              <w:t>O</w:t>
            </w:r>
            <w:r w:rsidRPr="00947F23">
              <w:rPr>
                <w:rFonts w:ascii="Times New Roman" w:hAnsi="Times New Roman"/>
                <w:sz w:val="24"/>
                <w:szCs w:val="24"/>
                <w:vertAlign w:val="subscript"/>
              </w:rPr>
              <w:t xml:space="preserve">1 </w:t>
            </w:r>
            <w:r w:rsidRPr="00947F23">
              <w:rPr>
                <w:rFonts w:ascii="Times New Roman" w:hAnsi="Times New Roman"/>
                <w:sz w:val="24"/>
                <w:szCs w:val="24"/>
              </w:rPr>
              <w:t xml:space="preserve"> X  O</w:t>
            </w:r>
            <w:r w:rsidRPr="00947F23">
              <w:rPr>
                <w:rFonts w:ascii="Times New Roman" w:hAnsi="Times New Roman"/>
                <w:sz w:val="24"/>
                <w:szCs w:val="24"/>
                <w:vertAlign w:val="subscript"/>
              </w:rPr>
              <w:t>2</w:t>
            </w:r>
          </w:p>
        </w:tc>
      </w:tr>
    </w:tbl>
    <w:p w:rsidR="0026510B" w:rsidRPr="00947F23" w:rsidRDefault="0026510B" w:rsidP="00487896">
      <w:pPr>
        <w:spacing w:before="120" w:after="0" w:line="480" w:lineRule="auto"/>
        <w:jc w:val="center"/>
        <w:rPr>
          <w:rFonts w:ascii="Times New Roman" w:hAnsi="Times New Roman"/>
          <w:sz w:val="24"/>
          <w:szCs w:val="24"/>
        </w:rPr>
      </w:pPr>
      <w:r>
        <w:rPr>
          <w:rFonts w:ascii="Times New Roman" w:hAnsi="Times New Roman"/>
          <w:sz w:val="24"/>
          <w:szCs w:val="24"/>
        </w:rPr>
        <w:t>Sumber: Sugiyono, 2015: 111</w:t>
      </w:r>
    </w:p>
    <w:p w:rsidR="0026510B" w:rsidRPr="00947F23" w:rsidRDefault="0026510B" w:rsidP="00487896">
      <w:pPr>
        <w:spacing w:after="0" w:line="480" w:lineRule="auto"/>
        <w:ind w:left="360"/>
        <w:rPr>
          <w:rFonts w:ascii="Times New Roman" w:hAnsi="Times New Roman"/>
          <w:sz w:val="24"/>
          <w:szCs w:val="24"/>
        </w:rPr>
      </w:pPr>
      <w:r w:rsidRPr="00947F23">
        <w:rPr>
          <w:rFonts w:ascii="Times New Roman" w:hAnsi="Times New Roman"/>
          <w:sz w:val="24"/>
          <w:szCs w:val="24"/>
        </w:rPr>
        <w:t>Keterangan:</w:t>
      </w:r>
    </w:p>
    <w:tbl>
      <w:tblPr>
        <w:tblW w:w="0" w:type="auto"/>
        <w:jc w:val="right"/>
        <w:tblLook w:val="04A0"/>
      </w:tblPr>
      <w:tblGrid>
        <w:gridCol w:w="470"/>
        <w:gridCol w:w="354"/>
        <w:gridCol w:w="7329"/>
      </w:tblGrid>
      <w:tr w:rsidR="0026510B" w:rsidRPr="00947F23" w:rsidTr="00AC6E34">
        <w:trPr>
          <w:jc w:val="right"/>
        </w:trPr>
        <w:tc>
          <w:tcPr>
            <w:tcW w:w="470" w:type="dxa"/>
            <w:shd w:val="clear" w:color="auto" w:fill="auto"/>
          </w:tcPr>
          <w:p w:rsidR="0026510B" w:rsidRPr="00947F23" w:rsidRDefault="0026510B" w:rsidP="00487896">
            <w:pPr>
              <w:spacing w:after="0" w:line="480" w:lineRule="auto"/>
              <w:rPr>
                <w:rFonts w:ascii="Times New Roman" w:hAnsi="Times New Roman"/>
                <w:sz w:val="24"/>
                <w:szCs w:val="24"/>
              </w:rPr>
            </w:pPr>
            <w:r w:rsidRPr="00947F23">
              <w:rPr>
                <w:rFonts w:ascii="Times New Roman" w:hAnsi="Times New Roman"/>
                <w:sz w:val="24"/>
                <w:szCs w:val="24"/>
              </w:rPr>
              <w:t>O</w:t>
            </w:r>
            <w:r w:rsidRPr="00947F23">
              <w:rPr>
                <w:rFonts w:ascii="Times New Roman" w:hAnsi="Times New Roman"/>
                <w:sz w:val="24"/>
                <w:szCs w:val="24"/>
                <w:vertAlign w:val="subscript"/>
              </w:rPr>
              <w:t>1</w:t>
            </w:r>
          </w:p>
        </w:tc>
        <w:tc>
          <w:tcPr>
            <w:tcW w:w="358" w:type="dxa"/>
            <w:shd w:val="clear" w:color="auto" w:fill="auto"/>
          </w:tcPr>
          <w:p w:rsidR="0026510B" w:rsidRPr="00947F23" w:rsidRDefault="0026510B" w:rsidP="00487896">
            <w:pPr>
              <w:spacing w:after="0" w:line="480" w:lineRule="auto"/>
              <w:rPr>
                <w:rFonts w:ascii="Times New Roman" w:hAnsi="Times New Roman"/>
                <w:sz w:val="24"/>
                <w:szCs w:val="24"/>
              </w:rPr>
            </w:pPr>
            <w:r w:rsidRPr="00947F23">
              <w:rPr>
                <w:rFonts w:ascii="Times New Roman" w:hAnsi="Times New Roman"/>
                <w:sz w:val="24"/>
                <w:szCs w:val="24"/>
              </w:rPr>
              <w:t>:</w:t>
            </w:r>
          </w:p>
        </w:tc>
        <w:tc>
          <w:tcPr>
            <w:tcW w:w="7560" w:type="dxa"/>
            <w:shd w:val="clear" w:color="auto" w:fill="auto"/>
          </w:tcPr>
          <w:p w:rsidR="0026510B" w:rsidRPr="00947F23" w:rsidRDefault="0026510B" w:rsidP="00487896">
            <w:pPr>
              <w:spacing w:after="0" w:line="480" w:lineRule="auto"/>
              <w:rPr>
                <w:rFonts w:ascii="Times New Roman" w:hAnsi="Times New Roman"/>
                <w:sz w:val="24"/>
                <w:szCs w:val="24"/>
              </w:rPr>
            </w:pPr>
            <w:r>
              <w:rPr>
                <w:rFonts w:ascii="Times New Roman" w:hAnsi="Times New Roman"/>
                <w:sz w:val="24"/>
                <w:szCs w:val="24"/>
              </w:rPr>
              <w:t>Pengukuran pertama sebelum</w:t>
            </w:r>
            <w:r w:rsidRPr="00947F23">
              <w:rPr>
                <w:rFonts w:ascii="Times New Roman" w:hAnsi="Times New Roman"/>
                <w:sz w:val="24"/>
                <w:szCs w:val="24"/>
              </w:rPr>
              <w:t xml:space="preserve"> diberikan perlakuan</w:t>
            </w:r>
            <w:r>
              <w:rPr>
                <w:rFonts w:ascii="Times New Roman" w:hAnsi="Times New Roman"/>
                <w:sz w:val="24"/>
                <w:szCs w:val="24"/>
              </w:rPr>
              <w:t xml:space="preserve"> (pretest)</w:t>
            </w:r>
          </w:p>
        </w:tc>
      </w:tr>
      <w:tr w:rsidR="0026510B" w:rsidRPr="00947F23" w:rsidTr="00AC6E34">
        <w:trPr>
          <w:jc w:val="right"/>
        </w:trPr>
        <w:tc>
          <w:tcPr>
            <w:tcW w:w="470" w:type="dxa"/>
            <w:shd w:val="clear" w:color="auto" w:fill="auto"/>
          </w:tcPr>
          <w:p w:rsidR="0026510B" w:rsidRPr="00947F23" w:rsidRDefault="0026510B" w:rsidP="00487896">
            <w:pPr>
              <w:spacing w:after="0" w:line="480" w:lineRule="auto"/>
              <w:rPr>
                <w:rFonts w:ascii="Times New Roman" w:hAnsi="Times New Roman"/>
                <w:sz w:val="24"/>
                <w:szCs w:val="24"/>
              </w:rPr>
            </w:pPr>
            <w:r w:rsidRPr="00947F23">
              <w:rPr>
                <w:rFonts w:ascii="Times New Roman" w:hAnsi="Times New Roman"/>
                <w:sz w:val="24"/>
                <w:szCs w:val="24"/>
              </w:rPr>
              <w:t>X</w:t>
            </w:r>
          </w:p>
        </w:tc>
        <w:tc>
          <w:tcPr>
            <w:tcW w:w="358" w:type="dxa"/>
            <w:shd w:val="clear" w:color="auto" w:fill="auto"/>
          </w:tcPr>
          <w:p w:rsidR="0026510B" w:rsidRPr="00947F23" w:rsidRDefault="0026510B" w:rsidP="00487896">
            <w:pPr>
              <w:spacing w:after="0" w:line="480" w:lineRule="auto"/>
              <w:rPr>
                <w:rFonts w:ascii="Times New Roman" w:hAnsi="Times New Roman"/>
                <w:sz w:val="24"/>
                <w:szCs w:val="24"/>
              </w:rPr>
            </w:pPr>
            <w:r w:rsidRPr="00947F23">
              <w:rPr>
                <w:rFonts w:ascii="Times New Roman" w:hAnsi="Times New Roman"/>
                <w:sz w:val="24"/>
                <w:szCs w:val="24"/>
              </w:rPr>
              <w:t>:</w:t>
            </w:r>
          </w:p>
        </w:tc>
        <w:tc>
          <w:tcPr>
            <w:tcW w:w="7560" w:type="dxa"/>
            <w:shd w:val="clear" w:color="auto" w:fill="auto"/>
          </w:tcPr>
          <w:p w:rsidR="0026510B" w:rsidRPr="00947F23" w:rsidRDefault="0026510B" w:rsidP="00487896">
            <w:pPr>
              <w:spacing w:after="0" w:line="480" w:lineRule="auto"/>
              <w:rPr>
                <w:rFonts w:ascii="Times New Roman" w:hAnsi="Times New Roman"/>
                <w:sz w:val="24"/>
                <w:szCs w:val="24"/>
              </w:rPr>
            </w:pPr>
            <w:r w:rsidRPr="00947F23">
              <w:rPr>
                <w:rFonts w:ascii="Times New Roman" w:hAnsi="Times New Roman"/>
                <w:sz w:val="24"/>
                <w:szCs w:val="24"/>
              </w:rPr>
              <w:t xml:space="preserve">Treatmen atau Perlakuan (pemberian </w:t>
            </w:r>
            <w:r>
              <w:rPr>
                <w:rFonts w:ascii="Times New Roman" w:hAnsi="Times New Roman"/>
                <w:sz w:val="24"/>
                <w:szCs w:val="24"/>
              </w:rPr>
              <w:t>teknik modeling simbolis)</w:t>
            </w:r>
          </w:p>
        </w:tc>
      </w:tr>
      <w:tr w:rsidR="0026510B" w:rsidRPr="00947F23" w:rsidTr="00AC6E34">
        <w:trPr>
          <w:jc w:val="right"/>
        </w:trPr>
        <w:tc>
          <w:tcPr>
            <w:tcW w:w="470" w:type="dxa"/>
            <w:shd w:val="clear" w:color="auto" w:fill="auto"/>
          </w:tcPr>
          <w:p w:rsidR="0026510B" w:rsidRPr="00947F23" w:rsidRDefault="0026510B" w:rsidP="00487896">
            <w:pPr>
              <w:spacing w:after="0" w:line="480" w:lineRule="auto"/>
              <w:rPr>
                <w:rFonts w:ascii="Times New Roman" w:hAnsi="Times New Roman"/>
                <w:sz w:val="24"/>
                <w:szCs w:val="24"/>
              </w:rPr>
            </w:pPr>
            <w:r w:rsidRPr="00947F23">
              <w:rPr>
                <w:rFonts w:ascii="Times New Roman" w:hAnsi="Times New Roman"/>
                <w:sz w:val="24"/>
                <w:szCs w:val="24"/>
              </w:rPr>
              <w:t>O</w:t>
            </w:r>
            <w:r w:rsidRPr="00947F23">
              <w:rPr>
                <w:rFonts w:ascii="Times New Roman" w:hAnsi="Times New Roman"/>
                <w:sz w:val="24"/>
                <w:szCs w:val="24"/>
                <w:vertAlign w:val="subscript"/>
              </w:rPr>
              <w:t>2</w:t>
            </w:r>
          </w:p>
        </w:tc>
        <w:tc>
          <w:tcPr>
            <w:tcW w:w="358" w:type="dxa"/>
            <w:shd w:val="clear" w:color="auto" w:fill="auto"/>
          </w:tcPr>
          <w:p w:rsidR="0026510B" w:rsidRPr="00947F23" w:rsidRDefault="0026510B" w:rsidP="00487896">
            <w:pPr>
              <w:spacing w:after="0" w:line="480" w:lineRule="auto"/>
              <w:rPr>
                <w:rFonts w:ascii="Times New Roman" w:hAnsi="Times New Roman"/>
                <w:sz w:val="24"/>
                <w:szCs w:val="24"/>
              </w:rPr>
            </w:pPr>
            <w:r w:rsidRPr="00947F23">
              <w:rPr>
                <w:rFonts w:ascii="Times New Roman" w:hAnsi="Times New Roman"/>
                <w:sz w:val="24"/>
                <w:szCs w:val="24"/>
              </w:rPr>
              <w:t>:</w:t>
            </w:r>
          </w:p>
        </w:tc>
        <w:tc>
          <w:tcPr>
            <w:tcW w:w="7560" w:type="dxa"/>
            <w:shd w:val="clear" w:color="auto" w:fill="auto"/>
          </w:tcPr>
          <w:p w:rsidR="00FA044E" w:rsidRPr="00FA044E" w:rsidRDefault="0026510B" w:rsidP="00FA044E">
            <w:pPr>
              <w:spacing w:after="0" w:line="360" w:lineRule="auto"/>
              <w:rPr>
                <w:rFonts w:ascii="Times New Roman" w:hAnsi="Times New Roman"/>
                <w:sz w:val="24"/>
                <w:szCs w:val="24"/>
                <w:lang w:val="en-US"/>
              </w:rPr>
            </w:pPr>
            <w:r>
              <w:rPr>
                <w:rFonts w:ascii="Times New Roman" w:hAnsi="Times New Roman"/>
                <w:sz w:val="24"/>
                <w:szCs w:val="24"/>
              </w:rPr>
              <w:t>Pengukuran kedua</w:t>
            </w:r>
            <w:r w:rsidRPr="00947F23">
              <w:rPr>
                <w:rFonts w:ascii="Times New Roman" w:hAnsi="Times New Roman"/>
                <w:sz w:val="24"/>
                <w:szCs w:val="24"/>
              </w:rPr>
              <w:t xml:space="preserve"> setelah diberikan perlakuan</w:t>
            </w:r>
            <w:r>
              <w:rPr>
                <w:rFonts w:ascii="Times New Roman" w:hAnsi="Times New Roman"/>
                <w:sz w:val="24"/>
                <w:szCs w:val="24"/>
              </w:rPr>
              <w:t xml:space="preserve"> (post test)</w:t>
            </w:r>
          </w:p>
          <w:p w:rsidR="00FA044E" w:rsidRDefault="00FA044E" w:rsidP="00FA044E">
            <w:pPr>
              <w:spacing w:after="0" w:line="240" w:lineRule="auto"/>
              <w:rPr>
                <w:rFonts w:ascii="Times New Roman" w:hAnsi="Times New Roman"/>
                <w:sz w:val="24"/>
                <w:szCs w:val="24"/>
                <w:lang w:val="en-US"/>
              </w:rPr>
            </w:pPr>
          </w:p>
          <w:p w:rsidR="00FA044E" w:rsidRDefault="00FA044E" w:rsidP="00FA044E">
            <w:pPr>
              <w:spacing w:after="0" w:line="240" w:lineRule="auto"/>
              <w:rPr>
                <w:rFonts w:ascii="Times New Roman" w:hAnsi="Times New Roman"/>
                <w:sz w:val="24"/>
                <w:szCs w:val="24"/>
                <w:lang w:val="en-US"/>
              </w:rPr>
            </w:pPr>
          </w:p>
          <w:p w:rsidR="00FA044E" w:rsidRPr="00A769C3" w:rsidRDefault="00FA044E" w:rsidP="00FA044E">
            <w:pPr>
              <w:pStyle w:val="ListParagraph"/>
              <w:spacing w:before="240" w:after="0" w:line="480" w:lineRule="auto"/>
              <w:ind w:left="0" w:firstLine="720"/>
              <w:jc w:val="both"/>
              <w:rPr>
                <w:rFonts w:ascii="Times New Roman" w:hAnsi="Times New Roman" w:cs="Times New Roman"/>
                <w:sz w:val="24"/>
                <w:szCs w:val="24"/>
              </w:rPr>
            </w:pPr>
            <w:r w:rsidRPr="00A769C3">
              <w:rPr>
                <w:rFonts w:ascii="Times New Roman" w:hAnsi="Times New Roman" w:cs="Times New Roman"/>
                <w:sz w:val="24"/>
                <w:szCs w:val="24"/>
              </w:rPr>
              <w:t xml:space="preserve">Adapun prosedur pelaksanaan penelitian yaitu dimulai dari tahap perencanaan, </w:t>
            </w:r>
            <w:r w:rsidRPr="00A769C3">
              <w:rPr>
                <w:rFonts w:ascii="Times New Roman" w:hAnsi="Times New Roman" w:cs="Times New Roman"/>
                <w:i/>
                <w:sz w:val="24"/>
                <w:szCs w:val="24"/>
              </w:rPr>
              <w:t>pretest</w:t>
            </w:r>
            <w:r w:rsidRPr="00A769C3">
              <w:rPr>
                <w:rFonts w:ascii="Times New Roman" w:hAnsi="Times New Roman" w:cs="Times New Roman"/>
                <w:sz w:val="24"/>
                <w:szCs w:val="24"/>
              </w:rPr>
              <w:t xml:space="preserve">, pemberian </w:t>
            </w:r>
            <w:r>
              <w:rPr>
                <w:rFonts w:ascii="Times New Roman" w:hAnsi="Times New Roman" w:cs="Times New Roman"/>
                <w:sz w:val="24"/>
                <w:szCs w:val="24"/>
              </w:rPr>
              <w:t xml:space="preserve">teknik </w:t>
            </w:r>
            <w:r>
              <w:rPr>
                <w:rFonts w:ascii="Times New Roman" w:hAnsi="Times New Roman" w:cs="Times New Roman"/>
                <w:i/>
                <w:sz w:val="24"/>
                <w:szCs w:val="24"/>
              </w:rPr>
              <w:t>modeling simbolis,</w:t>
            </w:r>
            <w:r w:rsidRPr="00A769C3">
              <w:rPr>
                <w:rFonts w:ascii="Times New Roman" w:hAnsi="Times New Roman" w:cs="Times New Roman"/>
                <w:sz w:val="24"/>
                <w:szCs w:val="24"/>
              </w:rPr>
              <w:t xml:space="preserve"> kemudian </w:t>
            </w:r>
            <w:r w:rsidRPr="00A769C3">
              <w:rPr>
                <w:rFonts w:ascii="Times New Roman" w:hAnsi="Times New Roman" w:cs="Times New Roman"/>
                <w:i/>
                <w:sz w:val="24"/>
                <w:szCs w:val="24"/>
              </w:rPr>
              <w:t xml:space="preserve">posttest, </w:t>
            </w:r>
            <w:r w:rsidRPr="00A769C3">
              <w:rPr>
                <w:rFonts w:ascii="Times New Roman" w:hAnsi="Times New Roman" w:cs="Times New Roman"/>
                <w:sz w:val="24"/>
                <w:szCs w:val="24"/>
              </w:rPr>
              <w:t>adapun prosedur pelaksanaannya yaitu:</w:t>
            </w:r>
          </w:p>
          <w:p w:rsidR="00FA044E" w:rsidRDefault="00FA044E" w:rsidP="00FA044E">
            <w:pPr>
              <w:pStyle w:val="ListParagraph"/>
              <w:numPr>
                <w:ilvl w:val="0"/>
                <w:numId w:val="41"/>
              </w:numPr>
              <w:spacing w:after="0" w:line="480" w:lineRule="auto"/>
              <w:ind w:left="360"/>
              <w:jc w:val="both"/>
              <w:rPr>
                <w:rFonts w:ascii="Times New Roman" w:hAnsi="Times New Roman" w:cs="Times New Roman"/>
                <w:sz w:val="24"/>
                <w:szCs w:val="24"/>
              </w:rPr>
            </w:pPr>
            <w:r w:rsidRPr="00AD0B6B">
              <w:rPr>
                <w:rFonts w:ascii="Times New Roman" w:hAnsi="Times New Roman" w:cs="Times New Roman"/>
                <w:sz w:val="24"/>
                <w:szCs w:val="24"/>
              </w:rPr>
              <w:t xml:space="preserve">Penentuan subjek eksperimen dilakukan berdasar pada penentuan sampel yaitu siswa kelas </w:t>
            </w:r>
            <w:r>
              <w:rPr>
                <w:rFonts w:ascii="Times New Roman" w:hAnsi="Times New Roman" w:cs="Times New Roman"/>
                <w:sz w:val="24"/>
                <w:szCs w:val="24"/>
                <w:lang w:val="en-US"/>
              </w:rPr>
              <w:t>VIII</w:t>
            </w:r>
            <w:r w:rsidR="0007176F">
              <w:rPr>
                <w:rFonts w:ascii="Times New Roman" w:hAnsi="Times New Roman" w:cs="Times New Roman"/>
                <w:sz w:val="24"/>
                <w:szCs w:val="24"/>
              </w:rPr>
              <w:t xml:space="preserve"> S</w:t>
            </w:r>
            <w:r w:rsidR="0007176F">
              <w:rPr>
                <w:rFonts w:ascii="Times New Roman" w:hAnsi="Times New Roman" w:cs="Times New Roman"/>
                <w:sz w:val="24"/>
                <w:szCs w:val="24"/>
                <w:lang w:val="en-US"/>
              </w:rPr>
              <w:t>MP</w:t>
            </w:r>
            <w:r>
              <w:rPr>
                <w:rFonts w:ascii="Times New Roman" w:hAnsi="Times New Roman" w:cs="Times New Roman"/>
                <w:sz w:val="24"/>
                <w:szCs w:val="24"/>
              </w:rPr>
              <w:t xml:space="preserve"> Negeri </w:t>
            </w:r>
            <w:r>
              <w:rPr>
                <w:rFonts w:ascii="Times New Roman" w:hAnsi="Times New Roman" w:cs="Times New Roman"/>
                <w:sz w:val="24"/>
                <w:szCs w:val="24"/>
                <w:lang w:val="en-US"/>
              </w:rPr>
              <w:t>5</w:t>
            </w:r>
            <w:r w:rsidRPr="00AD0B6B">
              <w:rPr>
                <w:rFonts w:ascii="Times New Roman" w:hAnsi="Times New Roman" w:cs="Times New Roman"/>
                <w:sz w:val="24"/>
                <w:szCs w:val="24"/>
              </w:rPr>
              <w:t xml:space="preserve"> </w:t>
            </w:r>
            <w:r>
              <w:rPr>
                <w:rFonts w:ascii="Times New Roman" w:hAnsi="Times New Roman" w:cs="Times New Roman"/>
                <w:sz w:val="24"/>
                <w:szCs w:val="24"/>
                <w:lang w:val="en-US"/>
              </w:rPr>
              <w:t xml:space="preserve">Mangarabombang </w:t>
            </w:r>
            <w:r>
              <w:rPr>
                <w:rFonts w:ascii="Times New Roman" w:hAnsi="Times New Roman" w:cs="Times New Roman"/>
                <w:sz w:val="24"/>
                <w:szCs w:val="24"/>
              </w:rPr>
              <w:t>yang teridentifikasi mengalami</w:t>
            </w:r>
            <w:r>
              <w:rPr>
                <w:rFonts w:ascii="Times New Roman" w:hAnsi="Times New Roman" w:cs="Times New Roman"/>
                <w:sz w:val="24"/>
                <w:szCs w:val="24"/>
                <w:lang w:val="en-US"/>
              </w:rPr>
              <w:t xml:space="preserve"> perilaku asertif</w:t>
            </w:r>
            <w:r w:rsidRPr="00AD0B6B">
              <w:rPr>
                <w:rFonts w:ascii="Times New Roman" w:hAnsi="Times New Roman" w:cs="Times New Roman"/>
                <w:i/>
                <w:sz w:val="24"/>
                <w:szCs w:val="24"/>
              </w:rPr>
              <w:t xml:space="preserve"> </w:t>
            </w:r>
            <w:r w:rsidRPr="00AD0B6B">
              <w:rPr>
                <w:rFonts w:ascii="Times New Roman" w:hAnsi="Times New Roman" w:cs="Times New Roman"/>
                <w:sz w:val="24"/>
                <w:szCs w:val="24"/>
              </w:rPr>
              <w:t>rendah.</w:t>
            </w:r>
          </w:p>
          <w:p w:rsidR="00FA044E" w:rsidRPr="00AD0B6B" w:rsidRDefault="00FA044E" w:rsidP="00FA044E">
            <w:pPr>
              <w:pStyle w:val="ListParagraph"/>
              <w:numPr>
                <w:ilvl w:val="0"/>
                <w:numId w:val="41"/>
              </w:numPr>
              <w:spacing w:after="0" w:line="480" w:lineRule="auto"/>
              <w:ind w:left="360"/>
              <w:jc w:val="both"/>
              <w:rPr>
                <w:rFonts w:ascii="Times New Roman" w:hAnsi="Times New Roman" w:cs="Times New Roman"/>
                <w:sz w:val="24"/>
                <w:szCs w:val="24"/>
              </w:rPr>
            </w:pPr>
            <w:r w:rsidRPr="00AD0B6B">
              <w:rPr>
                <w:rFonts w:ascii="Times New Roman" w:hAnsi="Times New Roman" w:cs="Times New Roman"/>
                <w:sz w:val="24"/>
                <w:szCs w:val="24"/>
              </w:rPr>
              <w:t xml:space="preserve">Pelaksanaan </w:t>
            </w:r>
            <w:r w:rsidRPr="00AD0B6B">
              <w:rPr>
                <w:rFonts w:ascii="Times New Roman" w:hAnsi="Times New Roman" w:cs="Times New Roman"/>
                <w:i/>
                <w:sz w:val="24"/>
                <w:szCs w:val="24"/>
              </w:rPr>
              <w:t>pretest</w:t>
            </w:r>
            <w:r w:rsidRPr="00AD0B6B">
              <w:rPr>
                <w:rFonts w:ascii="Times New Roman" w:hAnsi="Times New Roman" w:cs="Times New Roman"/>
                <w:sz w:val="24"/>
                <w:szCs w:val="24"/>
              </w:rPr>
              <w:t xml:space="preserve"> terhadap subjek penelitian berupa pemberian angket penelitian yang berisi daftar penyataan tentang </w:t>
            </w:r>
            <w:r>
              <w:rPr>
                <w:rFonts w:ascii="Times New Roman" w:hAnsi="Times New Roman" w:cs="Times New Roman"/>
                <w:sz w:val="24"/>
                <w:szCs w:val="24"/>
                <w:lang w:val="en-US"/>
              </w:rPr>
              <w:t>perilaku asertif</w:t>
            </w:r>
            <w:r w:rsidRPr="00AD0B6B">
              <w:rPr>
                <w:rFonts w:ascii="Times New Roman" w:hAnsi="Times New Roman" w:cs="Times New Roman"/>
                <w:i/>
                <w:sz w:val="24"/>
                <w:szCs w:val="24"/>
              </w:rPr>
              <w:t xml:space="preserve">. </w:t>
            </w:r>
          </w:p>
          <w:p w:rsidR="00FA044E" w:rsidRDefault="00FA044E" w:rsidP="00FA044E">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perlakuan yaitu p</w:t>
            </w:r>
            <w:r w:rsidRPr="00AD0B6B">
              <w:rPr>
                <w:rFonts w:ascii="Times New Roman" w:hAnsi="Times New Roman" w:cs="Times New Roman"/>
                <w:sz w:val="24"/>
                <w:szCs w:val="24"/>
              </w:rPr>
              <w:t xml:space="preserve">emberian teknik </w:t>
            </w:r>
            <w:r w:rsidR="0007176F" w:rsidRPr="0007176F">
              <w:rPr>
                <w:rFonts w:ascii="Times New Roman" w:hAnsi="Times New Roman" w:cs="Times New Roman"/>
                <w:sz w:val="24"/>
                <w:szCs w:val="24"/>
              </w:rPr>
              <w:t>mo</w:t>
            </w:r>
            <w:r w:rsidR="0007176F" w:rsidRPr="0007176F">
              <w:rPr>
                <w:rFonts w:ascii="Times New Roman" w:hAnsi="Times New Roman" w:cs="Times New Roman"/>
                <w:sz w:val="24"/>
                <w:szCs w:val="24"/>
                <w:lang w:val="en-US"/>
              </w:rPr>
              <w:t>d</w:t>
            </w:r>
            <w:r w:rsidRPr="0007176F">
              <w:rPr>
                <w:rFonts w:ascii="Times New Roman" w:hAnsi="Times New Roman" w:cs="Times New Roman"/>
                <w:sz w:val="24"/>
                <w:szCs w:val="24"/>
              </w:rPr>
              <w:t>eling simbolis</w:t>
            </w:r>
            <w:r w:rsidRPr="00AD0B6B">
              <w:rPr>
                <w:rFonts w:ascii="Times New Roman" w:hAnsi="Times New Roman" w:cs="Times New Roman"/>
                <w:sz w:val="24"/>
                <w:szCs w:val="24"/>
              </w:rPr>
              <w:t xml:space="preserve">  yang diberikan terhadap subjek penelitian</w:t>
            </w:r>
            <w:r>
              <w:rPr>
                <w:rFonts w:ascii="Times New Roman" w:hAnsi="Times New Roman" w:cs="Times New Roman"/>
                <w:sz w:val="24"/>
                <w:szCs w:val="24"/>
              </w:rPr>
              <w:t>.</w:t>
            </w:r>
          </w:p>
          <w:p w:rsidR="00FA044E" w:rsidRDefault="00FA044E" w:rsidP="00FA044E">
            <w:pPr>
              <w:pStyle w:val="ListParagraph"/>
              <w:numPr>
                <w:ilvl w:val="0"/>
                <w:numId w:val="41"/>
              </w:numPr>
              <w:spacing w:after="0" w:line="480" w:lineRule="auto"/>
              <w:ind w:left="360"/>
              <w:jc w:val="both"/>
              <w:rPr>
                <w:rFonts w:ascii="Times New Roman" w:hAnsi="Times New Roman" w:cs="Times New Roman"/>
                <w:sz w:val="24"/>
                <w:szCs w:val="24"/>
              </w:rPr>
            </w:pPr>
            <w:r w:rsidRPr="00AD0B6B">
              <w:rPr>
                <w:rFonts w:ascii="Times New Roman" w:hAnsi="Times New Roman" w:cs="Times New Roman"/>
                <w:sz w:val="24"/>
                <w:szCs w:val="24"/>
              </w:rPr>
              <w:t xml:space="preserve">Pelaksanaan </w:t>
            </w:r>
            <w:r w:rsidRPr="00AD0B6B">
              <w:rPr>
                <w:rFonts w:ascii="Times New Roman" w:hAnsi="Times New Roman" w:cs="Times New Roman"/>
                <w:i/>
                <w:sz w:val="24"/>
                <w:szCs w:val="24"/>
              </w:rPr>
              <w:t>posttest</w:t>
            </w:r>
            <w:r w:rsidRPr="00AD0B6B">
              <w:rPr>
                <w:rFonts w:ascii="Times New Roman" w:hAnsi="Times New Roman" w:cs="Times New Roman"/>
                <w:sz w:val="24"/>
                <w:szCs w:val="24"/>
              </w:rPr>
              <w:t xml:space="preserve"> terhadap subjek penelitian berupa pemberian angket penelitian seperti pada pelaksanaan </w:t>
            </w:r>
            <w:r w:rsidRPr="00AD0B6B">
              <w:rPr>
                <w:rFonts w:ascii="Times New Roman" w:hAnsi="Times New Roman" w:cs="Times New Roman"/>
                <w:i/>
                <w:sz w:val="24"/>
                <w:szCs w:val="24"/>
              </w:rPr>
              <w:t>pretest</w:t>
            </w:r>
            <w:r w:rsidRPr="00AD0B6B">
              <w:rPr>
                <w:rFonts w:ascii="Times New Roman" w:hAnsi="Times New Roman" w:cs="Times New Roman"/>
                <w:sz w:val="24"/>
                <w:szCs w:val="24"/>
              </w:rPr>
              <w:t xml:space="preserve"> tentang tingkat </w:t>
            </w:r>
            <w:r>
              <w:rPr>
                <w:rFonts w:ascii="Times New Roman" w:hAnsi="Times New Roman" w:cs="Times New Roman"/>
                <w:sz w:val="24"/>
                <w:szCs w:val="24"/>
                <w:lang w:val="en-US"/>
              </w:rPr>
              <w:t>perilaku asertif</w:t>
            </w:r>
            <w:r w:rsidRPr="00AD0B6B">
              <w:rPr>
                <w:rFonts w:ascii="Times New Roman" w:hAnsi="Times New Roman" w:cs="Times New Roman"/>
                <w:i/>
                <w:sz w:val="24"/>
                <w:szCs w:val="24"/>
              </w:rPr>
              <w:t xml:space="preserve"> </w:t>
            </w:r>
            <w:r w:rsidRPr="00AD0B6B">
              <w:rPr>
                <w:rFonts w:ascii="Times New Roman" w:hAnsi="Times New Roman" w:cs="Times New Roman"/>
                <w:sz w:val="24"/>
                <w:szCs w:val="24"/>
              </w:rPr>
              <w:t>siswa.</w:t>
            </w:r>
          </w:p>
          <w:p w:rsidR="00FA044E" w:rsidRPr="00B711F4" w:rsidRDefault="00FA044E" w:rsidP="00B711F4">
            <w:pPr>
              <w:pStyle w:val="ListParagraph"/>
              <w:numPr>
                <w:ilvl w:val="0"/>
                <w:numId w:val="41"/>
              </w:numPr>
              <w:spacing w:after="0" w:line="480" w:lineRule="auto"/>
              <w:ind w:left="360"/>
              <w:jc w:val="both"/>
              <w:rPr>
                <w:rFonts w:ascii="Times New Roman" w:hAnsi="Times New Roman" w:cs="Times New Roman"/>
                <w:sz w:val="24"/>
                <w:szCs w:val="24"/>
              </w:rPr>
            </w:pPr>
            <w:r w:rsidRPr="00C21BFA">
              <w:rPr>
                <w:rFonts w:ascii="Times New Roman" w:hAnsi="Times New Roman" w:cs="Times New Roman"/>
                <w:sz w:val="24"/>
                <w:szCs w:val="24"/>
              </w:rPr>
              <w:lastRenderedPageBreak/>
              <w:t xml:space="preserve">Untuk kebutuhan analisis data, dicari selisih score antara pre-test dan post-test untuk subjek eksperimen. Nilai selisih (gap score) inilah yang dibandingkan dengan </w:t>
            </w:r>
            <w:r w:rsidRPr="00C21BFA">
              <w:rPr>
                <w:rFonts w:ascii="Times New Roman" w:hAnsi="Times New Roman" w:cs="Times New Roman"/>
                <w:i/>
                <w:sz w:val="24"/>
                <w:szCs w:val="24"/>
              </w:rPr>
              <w:t>uji wilcoxon</w:t>
            </w:r>
            <w:r w:rsidRPr="00C21BFA">
              <w:rPr>
                <w:rFonts w:ascii="Times New Roman" w:hAnsi="Times New Roman" w:cs="Times New Roman"/>
                <w:sz w:val="24"/>
                <w:szCs w:val="24"/>
              </w:rPr>
              <w:t>.</w:t>
            </w:r>
          </w:p>
          <w:p w:rsidR="00B711F4" w:rsidRPr="00B711F4" w:rsidRDefault="00B711F4" w:rsidP="00B711F4">
            <w:pPr>
              <w:pStyle w:val="ListParagraph"/>
              <w:spacing w:after="0" w:line="240" w:lineRule="auto"/>
              <w:ind w:left="360"/>
              <w:jc w:val="both"/>
              <w:rPr>
                <w:rFonts w:ascii="Times New Roman" w:hAnsi="Times New Roman" w:cs="Times New Roman"/>
                <w:sz w:val="24"/>
                <w:szCs w:val="24"/>
              </w:rPr>
            </w:pPr>
          </w:p>
          <w:p w:rsidR="00FA044E" w:rsidRDefault="00FA044E" w:rsidP="00FA044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lebih jelasnya berikut disajikan diagram dari penelitian ini:</w:t>
            </w:r>
          </w:p>
          <w:p w:rsidR="00FA044E" w:rsidRPr="00D70F73" w:rsidRDefault="003E5366" w:rsidP="00FA044E">
            <w:pPr>
              <w:tabs>
                <w:tab w:val="left" w:pos="142"/>
              </w:tabs>
              <w:spacing w:line="480" w:lineRule="auto"/>
              <w:jc w:val="both"/>
              <w:rPr>
                <w:rFonts w:ascii="Times New Roman" w:hAnsi="Times New Roman" w:cs="Times New Roman"/>
                <w:sz w:val="24"/>
                <w:szCs w:val="24"/>
              </w:rPr>
            </w:pPr>
            <w:r w:rsidRPr="003E5366">
              <w:rPr>
                <w:noProof/>
              </w:rPr>
              <w:pict>
                <v:rect id="_x0000_s1179" style="position:absolute;left:0;text-align:left;margin-left:124.95pt;margin-top:20.35pt;width:142.5pt;height:24.65pt;z-index:251707392" strokeweight="2.25pt">
                  <v:textbox style="mso-next-textbox:#_x0000_s1179">
                    <w:txbxContent>
                      <w:p w:rsidR="00FA044E" w:rsidRPr="00FA044E" w:rsidRDefault="00FA044E" w:rsidP="00FA044E">
                        <w:pPr>
                          <w:jc w:val="center"/>
                        </w:pPr>
                        <w:r w:rsidRPr="00FA044E">
                          <w:rPr>
                            <w:rFonts w:ascii="Times New Roman" w:hAnsi="Times New Roman" w:cs="Times New Roman"/>
                            <w:lang w:val="en-US"/>
                          </w:rPr>
                          <w:t>perilaku asertif</w:t>
                        </w:r>
                      </w:p>
                    </w:txbxContent>
                  </v:textbox>
                </v:rect>
              </w:pict>
            </w:r>
          </w:p>
          <w:p w:rsidR="00FA044E" w:rsidRPr="00D70F73" w:rsidRDefault="003E5366" w:rsidP="00FA044E">
            <w:pPr>
              <w:spacing w:after="0" w:line="480" w:lineRule="auto"/>
              <w:jc w:val="both"/>
              <w:rPr>
                <w:rFonts w:ascii="Times New Roman" w:hAnsi="Times New Roman" w:cs="Times New Roman"/>
                <w:sz w:val="24"/>
                <w:szCs w:val="24"/>
              </w:rPr>
            </w:pPr>
            <w:r w:rsidRPr="003E5366">
              <w:rPr>
                <w:noProof/>
              </w:rPr>
              <w:pict>
                <v:shapetype id="_x0000_t32" coordsize="21600,21600" o:spt="32" o:oned="t" path="m,l21600,21600e" filled="f">
                  <v:path arrowok="t" fillok="f" o:connecttype="none"/>
                  <o:lock v:ext="edit" shapetype="t"/>
                </v:shapetype>
                <v:shape id="_x0000_s1168" type="#_x0000_t32" style="position:absolute;left:0;text-align:left;margin-left:196.7pt;margin-top:8.9pt;width:.05pt;height:18.15pt;flip:x;z-index:251696128" o:connectortype="straight" strokeweight="1.5pt">
                  <v:stroke endarrow="block"/>
                </v:shape>
              </w:pict>
            </w:r>
          </w:p>
          <w:p w:rsidR="00FA044E" w:rsidRPr="00D70F73" w:rsidRDefault="003E5366" w:rsidP="00FA044E">
            <w:pPr>
              <w:tabs>
                <w:tab w:val="left" w:pos="142"/>
              </w:tabs>
              <w:spacing w:line="480" w:lineRule="auto"/>
              <w:ind w:left="1277"/>
              <w:jc w:val="both"/>
              <w:rPr>
                <w:rFonts w:ascii="Times New Roman" w:hAnsi="Times New Roman" w:cs="Times New Roman"/>
                <w:sz w:val="24"/>
                <w:szCs w:val="24"/>
              </w:rPr>
            </w:pPr>
            <w:r w:rsidRPr="003E5366">
              <w:rPr>
                <w:noProof/>
              </w:rPr>
              <w:pict>
                <v:shape id="_x0000_s1169" type="#_x0000_t32" style="position:absolute;left:0;text-align:left;margin-left:196.7pt;margin-top:27pt;width:.05pt;height:20.65pt;flip:x;z-index:251697152" o:connectortype="straight" strokeweight="1.5pt">
                  <v:stroke endarrow="block"/>
                </v:shape>
              </w:pict>
            </w:r>
            <w:r w:rsidRPr="003E5366">
              <w:rPr>
                <w:noProof/>
              </w:rPr>
              <w:pict>
                <v:rect id="_x0000_s1167" style="position:absolute;left:0;text-align:left;margin-left:124.95pt;margin-top:1.15pt;width:142.5pt;height:24.65pt;z-index:251695104" strokeweight="2.25pt">
                  <v:textbox style="mso-next-textbox:#_x0000_s1167">
                    <w:txbxContent>
                      <w:p w:rsidR="00FA044E" w:rsidRPr="00E972FC" w:rsidRDefault="00FA044E" w:rsidP="00FA044E">
                        <w:pPr>
                          <w:jc w:val="center"/>
                          <w:rPr>
                            <w:rFonts w:ascii="Times New Roman" w:hAnsi="Times New Roman" w:cs="Times New Roman"/>
                          </w:rPr>
                        </w:pPr>
                        <w:r w:rsidRPr="00E972FC">
                          <w:rPr>
                            <w:rFonts w:ascii="Times New Roman" w:hAnsi="Times New Roman" w:cs="Times New Roman"/>
                          </w:rPr>
                          <w:t>Kelompok Eksperimen</w:t>
                        </w:r>
                      </w:p>
                    </w:txbxContent>
                  </v:textbox>
                </v:rect>
              </w:pict>
            </w:r>
          </w:p>
          <w:p w:rsidR="00FA044E" w:rsidRPr="00D70F73" w:rsidRDefault="003E5366" w:rsidP="00FA044E">
            <w:pPr>
              <w:pStyle w:val="ListParagraph"/>
              <w:tabs>
                <w:tab w:val="left" w:pos="142"/>
              </w:tabs>
              <w:spacing w:line="480" w:lineRule="auto"/>
              <w:ind w:left="1637"/>
              <w:jc w:val="both"/>
              <w:rPr>
                <w:rFonts w:ascii="Times New Roman" w:hAnsi="Times New Roman" w:cs="Times New Roman"/>
                <w:sz w:val="24"/>
                <w:szCs w:val="24"/>
              </w:rPr>
            </w:pPr>
            <w:r w:rsidRPr="003E5366">
              <w:rPr>
                <w:noProof/>
              </w:rPr>
              <w:pict>
                <v:rect id="_x0000_s1170" style="position:absolute;left:0;text-align:left;margin-left:163.95pt;margin-top:13.85pt;width:64.5pt;height:22.5pt;z-index:251698176" strokeweight="2.25pt">
                  <v:textbox style="mso-next-textbox:#_x0000_s1170">
                    <w:txbxContent>
                      <w:p w:rsidR="00FA044E" w:rsidRPr="00E972FC" w:rsidRDefault="00FA044E" w:rsidP="00FA044E">
                        <w:pPr>
                          <w:jc w:val="center"/>
                          <w:rPr>
                            <w:rFonts w:ascii="Times New Roman" w:hAnsi="Times New Roman" w:cs="Times New Roman"/>
                          </w:rPr>
                        </w:pPr>
                        <w:r w:rsidRPr="00E972FC">
                          <w:rPr>
                            <w:rFonts w:ascii="Times New Roman" w:hAnsi="Times New Roman" w:cs="Times New Roman"/>
                          </w:rPr>
                          <w:t>Pre-test</w:t>
                        </w:r>
                      </w:p>
                    </w:txbxContent>
                  </v:textbox>
                </v:rect>
              </w:pict>
            </w:r>
          </w:p>
          <w:p w:rsidR="00FA044E" w:rsidRPr="00D70F73" w:rsidRDefault="003E5366" w:rsidP="00FA044E">
            <w:pPr>
              <w:pStyle w:val="ListParagraph"/>
              <w:tabs>
                <w:tab w:val="left" w:pos="142"/>
              </w:tabs>
              <w:spacing w:line="480" w:lineRule="auto"/>
              <w:ind w:left="1637"/>
              <w:jc w:val="both"/>
              <w:rPr>
                <w:rFonts w:ascii="Times New Roman" w:hAnsi="Times New Roman" w:cs="Times New Roman"/>
                <w:sz w:val="24"/>
                <w:szCs w:val="24"/>
              </w:rPr>
            </w:pPr>
            <w:r w:rsidRPr="003E5366">
              <w:rPr>
                <w:noProof/>
              </w:rPr>
              <w:pict>
                <v:shape id="_x0000_s1172" type="#_x0000_t32" style="position:absolute;left:0;text-align:left;margin-left:196.7pt;margin-top:11.3pt;width:.05pt;height:17.55pt;flip:x;z-index:251700224" o:connectortype="straight" strokeweight="1.5pt">
                  <v:stroke endarrow="block"/>
                </v:shape>
              </w:pict>
            </w:r>
          </w:p>
          <w:p w:rsidR="00FA044E" w:rsidRPr="00D70F73" w:rsidRDefault="003E5366" w:rsidP="00FA044E">
            <w:pPr>
              <w:pStyle w:val="ListParagraph"/>
              <w:tabs>
                <w:tab w:val="left" w:pos="142"/>
              </w:tabs>
              <w:spacing w:line="480" w:lineRule="auto"/>
              <w:ind w:left="1637"/>
              <w:jc w:val="both"/>
              <w:rPr>
                <w:rFonts w:ascii="Times New Roman" w:hAnsi="Times New Roman" w:cs="Times New Roman"/>
                <w:i/>
                <w:iCs/>
                <w:sz w:val="24"/>
                <w:szCs w:val="24"/>
              </w:rPr>
            </w:pPr>
            <w:r w:rsidRPr="003E5366">
              <w:rPr>
                <w:noProof/>
              </w:rPr>
              <w:pict>
                <v:rect id="_x0000_s1174" style="position:absolute;left:0;text-align:left;margin-left:18.2pt;margin-top:15.7pt;width:92.6pt;height:21.95pt;z-index:251702272" strokeweight="2.25pt">
                  <v:textbox style="mso-next-textbox:#_x0000_s1174">
                    <w:txbxContent>
                      <w:p w:rsidR="00FA044E" w:rsidRPr="00E972FC" w:rsidRDefault="00FA044E" w:rsidP="00FA044E">
                        <w:pPr>
                          <w:jc w:val="center"/>
                          <w:rPr>
                            <w:rFonts w:ascii="Times New Roman" w:hAnsi="Times New Roman" w:cs="Times New Roman"/>
                          </w:rPr>
                        </w:pPr>
                        <w:r w:rsidRPr="00E972FC">
                          <w:rPr>
                            <w:rFonts w:ascii="Times New Roman" w:hAnsi="Times New Roman" w:cs="Times New Roman"/>
                          </w:rPr>
                          <w:t>Treatmen</w:t>
                        </w:r>
                        <w:r>
                          <w:rPr>
                            <w:rFonts w:ascii="Times New Roman" w:hAnsi="Times New Roman" w:cs="Times New Roman"/>
                          </w:rPr>
                          <w:t>t</w:t>
                        </w:r>
                      </w:p>
                    </w:txbxContent>
                  </v:textbox>
                </v:rect>
              </w:pict>
            </w:r>
            <w:r w:rsidRPr="003E5366">
              <w:rPr>
                <w:noProof/>
              </w:rPr>
              <w:pict>
                <v:rect id="_x0000_s1171" style="position:absolute;left:0;text-align:left;margin-left:128.3pt;margin-top:1.65pt;width:147pt;height:50.35pt;z-index:251699200" strokeweight="2.25pt">
                  <v:textbox style="mso-next-textbox:#_x0000_s1171">
                    <w:txbxContent>
                      <w:p w:rsidR="00FA044E" w:rsidRPr="00E972FC" w:rsidRDefault="00FA044E" w:rsidP="00FA044E">
                        <w:pPr>
                          <w:jc w:val="center"/>
                          <w:rPr>
                            <w:rFonts w:ascii="Times New Roman" w:hAnsi="Times New Roman" w:cs="Times New Roman"/>
                            <w:i/>
                          </w:rPr>
                        </w:pPr>
                        <w:r w:rsidRPr="00E972FC">
                          <w:rPr>
                            <w:rFonts w:ascii="Times New Roman" w:hAnsi="Times New Roman" w:cs="Times New Roman"/>
                          </w:rPr>
                          <w:t xml:space="preserve">Pemberian Teknik </w:t>
                        </w:r>
                      </w:p>
                      <w:p w:rsidR="00FA044E" w:rsidRPr="00101EBD" w:rsidRDefault="00FA044E" w:rsidP="00FA044E">
                        <w:pPr>
                          <w:jc w:val="center"/>
                          <w:rPr>
                            <w:rFonts w:ascii="Times New Roman" w:hAnsi="Times New Roman" w:cs="Times New Roman"/>
                          </w:rPr>
                        </w:pPr>
                        <w:r>
                          <w:rPr>
                            <w:rFonts w:ascii="Times New Roman" w:hAnsi="Times New Roman" w:cs="Times New Roman"/>
                            <w:i/>
                          </w:rPr>
                          <w:t>Modeling Simbolis</w:t>
                        </w:r>
                      </w:p>
                    </w:txbxContent>
                  </v:textbox>
                </v:rect>
              </w:pict>
            </w:r>
          </w:p>
          <w:p w:rsidR="00FA044E" w:rsidRPr="00D70F73" w:rsidRDefault="003E5366" w:rsidP="00FA044E">
            <w:pPr>
              <w:pStyle w:val="ListParagraph"/>
              <w:tabs>
                <w:tab w:val="left" w:pos="142"/>
              </w:tabs>
              <w:spacing w:line="480" w:lineRule="auto"/>
              <w:ind w:left="1637"/>
              <w:jc w:val="both"/>
              <w:rPr>
                <w:rFonts w:ascii="Times New Roman" w:hAnsi="Times New Roman" w:cs="Times New Roman"/>
                <w:sz w:val="24"/>
                <w:szCs w:val="24"/>
              </w:rPr>
            </w:pPr>
            <w:r w:rsidRPr="003E5366">
              <w:rPr>
                <w:noProof/>
              </w:rPr>
              <w:pict>
                <v:shape id="_x0000_s1175" type="#_x0000_t32" style="position:absolute;left:0;text-align:left;margin-left:196.75pt;margin-top:27.35pt;width:0;height:23.25pt;z-index:251703296" o:connectortype="straight" strokeweight="1.5pt">
                  <v:stroke endarrow="block"/>
                </v:shape>
              </w:pict>
            </w:r>
            <w:r w:rsidRPr="003E5366">
              <w:rPr>
                <w:noProof/>
              </w:rPr>
              <w:pict>
                <v:shape id="_x0000_s1173" type="#_x0000_t32" style="position:absolute;left:0;text-align:left;margin-left:110.8pt;margin-top:.45pt;width:18.3pt;height:0;z-index:251701248" o:connectortype="straight" strokeweight="1pt">
                  <v:stroke endarrow="block"/>
                </v:shape>
              </w:pict>
            </w:r>
          </w:p>
          <w:p w:rsidR="00FA044E" w:rsidRPr="00D70F73" w:rsidRDefault="003E5366" w:rsidP="00FA044E">
            <w:pPr>
              <w:pStyle w:val="ListParagraph"/>
              <w:tabs>
                <w:tab w:val="left" w:pos="1350"/>
              </w:tabs>
              <w:spacing w:line="480" w:lineRule="auto"/>
              <w:ind w:left="1637"/>
              <w:jc w:val="both"/>
              <w:rPr>
                <w:rFonts w:ascii="Times New Roman" w:hAnsi="Times New Roman" w:cs="Times New Roman"/>
                <w:sz w:val="24"/>
                <w:szCs w:val="24"/>
              </w:rPr>
            </w:pPr>
            <w:r w:rsidRPr="003E5366">
              <w:rPr>
                <w:noProof/>
              </w:rPr>
              <w:pict>
                <v:rect id="_x0000_s1176" style="position:absolute;left:0;text-align:left;margin-left:156pt;margin-top:24.1pt;width:78.95pt;height:31.05pt;z-index:251704320" strokeweight="2.25pt">
                  <v:textbox style="mso-next-textbox:#_x0000_s1176">
                    <w:txbxContent>
                      <w:p w:rsidR="00FA044E" w:rsidRPr="00E972FC" w:rsidRDefault="00FA044E" w:rsidP="00FA044E">
                        <w:pPr>
                          <w:jc w:val="center"/>
                          <w:rPr>
                            <w:rFonts w:ascii="Times New Roman" w:hAnsi="Times New Roman" w:cs="Times New Roman"/>
                          </w:rPr>
                        </w:pPr>
                        <w:r w:rsidRPr="00E972FC">
                          <w:rPr>
                            <w:rFonts w:ascii="Times New Roman" w:hAnsi="Times New Roman" w:cs="Times New Roman"/>
                          </w:rPr>
                          <w:t>Post-Test</w:t>
                        </w:r>
                      </w:p>
                    </w:txbxContent>
                  </v:textbox>
                </v:rect>
              </w:pict>
            </w:r>
          </w:p>
          <w:p w:rsidR="00FA044E" w:rsidRPr="00D70F73" w:rsidRDefault="00FA044E" w:rsidP="00FA044E">
            <w:pPr>
              <w:pStyle w:val="ListParagraph"/>
              <w:tabs>
                <w:tab w:val="left" w:pos="1350"/>
              </w:tabs>
              <w:spacing w:line="480" w:lineRule="auto"/>
              <w:ind w:left="1637"/>
              <w:jc w:val="both"/>
              <w:rPr>
                <w:rFonts w:ascii="Times New Roman" w:hAnsi="Times New Roman" w:cs="Times New Roman"/>
                <w:i/>
                <w:sz w:val="24"/>
                <w:szCs w:val="24"/>
              </w:rPr>
            </w:pPr>
          </w:p>
          <w:p w:rsidR="00FA044E" w:rsidRPr="00D70F73" w:rsidRDefault="003E5366" w:rsidP="00FA044E">
            <w:pPr>
              <w:pStyle w:val="ListParagraph"/>
              <w:tabs>
                <w:tab w:val="left" w:pos="1350"/>
              </w:tabs>
              <w:spacing w:line="480" w:lineRule="auto"/>
              <w:ind w:left="1637"/>
              <w:jc w:val="both"/>
              <w:rPr>
                <w:rFonts w:ascii="Times New Roman" w:hAnsi="Times New Roman" w:cs="Times New Roman"/>
                <w:i/>
                <w:sz w:val="24"/>
                <w:szCs w:val="24"/>
              </w:rPr>
            </w:pPr>
            <w:r w:rsidRPr="003E5366">
              <w:rPr>
                <w:noProof/>
                <w:lang w:eastAsia="id-ID"/>
              </w:rPr>
              <w:pict>
                <v:shape id="_x0000_s1177" type="#_x0000_t32" style="position:absolute;left:0;text-align:left;margin-left:196.25pt;margin-top:2.15pt;width:0;height:22.5pt;z-index:251705344" o:connectortype="straight" strokeweight="1.5pt">
                  <v:stroke endarrow="block"/>
                </v:shape>
              </w:pict>
            </w:r>
          </w:p>
          <w:p w:rsidR="00FA044E" w:rsidRDefault="003E5366" w:rsidP="00FA044E">
            <w:pPr>
              <w:pStyle w:val="ListParagraph"/>
              <w:tabs>
                <w:tab w:val="left" w:pos="142"/>
              </w:tabs>
              <w:spacing w:line="480" w:lineRule="auto"/>
              <w:ind w:left="1637"/>
              <w:jc w:val="both"/>
              <w:rPr>
                <w:rFonts w:ascii="Times New Roman" w:hAnsi="Times New Roman" w:cs="Times New Roman"/>
                <w:b/>
                <w:sz w:val="24"/>
                <w:szCs w:val="24"/>
              </w:rPr>
            </w:pPr>
            <w:r w:rsidRPr="003E5366">
              <w:rPr>
                <w:noProof/>
              </w:rPr>
              <w:pict>
                <v:rect id="_x0000_s1178" style="position:absolute;left:0;text-align:left;margin-left:110.8pt;margin-top:.25pt;width:170.6pt;height:46.1pt;z-index:251706368" strokeweight="2.25pt">
                  <v:textbox style="mso-next-textbox:#_x0000_s1178">
                    <w:txbxContent>
                      <w:p w:rsidR="00FA044E" w:rsidRPr="00E972FC" w:rsidRDefault="00FA044E" w:rsidP="00FA044E">
                        <w:pPr>
                          <w:jc w:val="center"/>
                          <w:rPr>
                            <w:rFonts w:ascii="Times New Roman" w:hAnsi="Times New Roman" w:cs="Times New Roman"/>
                          </w:rPr>
                        </w:pPr>
                        <w:r w:rsidRPr="00FA044E">
                          <w:rPr>
                            <w:rFonts w:ascii="Times New Roman" w:hAnsi="Times New Roman" w:cs="Times New Roman"/>
                            <w:lang w:val="en-US"/>
                          </w:rPr>
                          <w:t>perilaku asertif</w:t>
                        </w:r>
                        <w:r w:rsidRPr="00AD0B6B">
                          <w:rPr>
                            <w:rFonts w:ascii="Times New Roman" w:hAnsi="Times New Roman" w:cs="Times New Roman"/>
                            <w:i/>
                            <w:sz w:val="24"/>
                            <w:szCs w:val="24"/>
                          </w:rPr>
                          <w:t xml:space="preserve"> </w:t>
                        </w:r>
                        <w:r w:rsidRPr="00E972FC">
                          <w:rPr>
                            <w:rFonts w:ascii="Times New Roman" w:hAnsi="Times New Roman" w:cs="Times New Roman"/>
                          </w:rPr>
                          <w:t>meningkat</w:t>
                        </w:r>
                      </w:p>
                    </w:txbxContent>
                  </v:textbox>
                </v:rect>
              </w:pict>
            </w:r>
          </w:p>
          <w:p w:rsidR="00FA044E" w:rsidRPr="00CC5E39" w:rsidRDefault="00FA044E" w:rsidP="00FA044E">
            <w:pPr>
              <w:pStyle w:val="ListParagraph"/>
              <w:tabs>
                <w:tab w:val="left" w:pos="142"/>
              </w:tabs>
              <w:spacing w:line="480" w:lineRule="auto"/>
              <w:ind w:left="1637"/>
              <w:jc w:val="both"/>
              <w:rPr>
                <w:rFonts w:ascii="Times New Roman" w:hAnsi="Times New Roman" w:cs="Times New Roman"/>
                <w:b/>
                <w:sz w:val="24"/>
                <w:szCs w:val="24"/>
              </w:rPr>
            </w:pPr>
          </w:p>
          <w:p w:rsidR="00FA044E" w:rsidRDefault="00FA044E" w:rsidP="00FA044E">
            <w:pPr>
              <w:pStyle w:val="ListParagraph"/>
              <w:tabs>
                <w:tab w:val="center" w:pos="4135"/>
                <w:tab w:val="left" w:pos="7500"/>
              </w:tabs>
              <w:spacing w:line="480" w:lineRule="auto"/>
              <w:ind w:left="1637"/>
              <w:jc w:val="both"/>
              <w:rPr>
                <w:rFonts w:ascii="Times New Roman" w:hAnsi="Times New Roman" w:cs="Times New Roman"/>
                <w:b/>
                <w:sz w:val="24"/>
                <w:szCs w:val="24"/>
              </w:rPr>
            </w:pPr>
            <w:r>
              <w:rPr>
                <w:rFonts w:ascii="Times New Roman" w:hAnsi="Times New Roman" w:cs="Times New Roman"/>
                <w:b/>
                <w:sz w:val="24"/>
                <w:szCs w:val="24"/>
              </w:rPr>
              <w:t xml:space="preserve">    </w:t>
            </w:r>
          </w:p>
          <w:p w:rsidR="00FA044E" w:rsidRDefault="00FA044E" w:rsidP="00FA044E">
            <w:pPr>
              <w:pStyle w:val="ListParagraph"/>
              <w:tabs>
                <w:tab w:val="center" w:pos="4135"/>
                <w:tab w:val="left" w:pos="7500"/>
              </w:tabs>
              <w:spacing w:line="480" w:lineRule="auto"/>
              <w:ind w:left="1637"/>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101EBD">
              <w:rPr>
                <w:rFonts w:ascii="Times New Roman" w:hAnsi="Times New Roman" w:cs="Times New Roman"/>
                <w:b/>
                <w:i/>
                <w:sz w:val="24"/>
                <w:szCs w:val="24"/>
              </w:rPr>
              <w:t>Gambar 3.2: Diagram Penelitian</w:t>
            </w:r>
          </w:p>
          <w:p w:rsidR="00FA044E" w:rsidRDefault="00FA044E" w:rsidP="00FA044E">
            <w:pPr>
              <w:spacing w:after="0" w:line="240" w:lineRule="auto"/>
              <w:rPr>
                <w:rFonts w:ascii="Times New Roman" w:hAnsi="Times New Roman"/>
                <w:sz w:val="24"/>
                <w:szCs w:val="24"/>
                <w:lang w:val="en-US"/>
              </w:rPr>
            </w:pPr>
          </w:p>
          <w:p w:rsidR="00FA044E" w:rsidRDefault="00FA044E" w:rsidP="00FA044E">
            <w:pPr>
              <w:spacing w:after="0" w:line="240" w:lineRule="auto"/>
              <w:rPr>
                <w:rFonts w:ascii="Times New Roman" w:hAnsi="Times New Roman"/>
                <w:sz w:val="24"/>
                <w:szCs w:val="24"/>
                <w:lang w:val="en-US"/>
              </w:rPr>
            </w:pPr>
          </w:p>
          <w:p w:rsidR="00FA044E" w:rsidRDefault="00FA044E" w:rsidP="00FA044E">
            <w:pPr>
              <w:spacing w:after="0" w:line="240" w:lineRule="auto"/>
              <w:rPr>
                <w:rFonts w:ascii="Times New Roman" w:hAnsi="Times New Roman"/>
                <w:sz w:val="24"/>
                <w:szCs w:val="24"/>
                <w:lang w:val="en-US"/>
              </w:rPr>
            </w:pPr>
          </w:p>
          <w:p w:rsidR="00FA044E" w:rsidRDefault="00FA044E" w:rsidP="00FA044E">
            <w:pPr>
              <w:spacing w:after="0" w:line="240" w:lineRule="auto"/>
              <w:rPr>
                <w:rFonts w:ascii="Times New Roman" w:hAnsi="Times New Roman"/>
                <w:sz w:val="24"/>
                <w:szCs w:val="24"/>
                <w:lang w:val="en-US"/>
              </w:rPr>
            </w:pPr>
          </w:p>
          <w:p w:rsidR="00FA044E" w:rsidRDefault="00FA044E" w:rsidP="00FA044E">
            <w:pPr>
              <w:spacing w:after="0" w:line="240" w:lineRule="auto"/>
              <w:rPr>
                <w:rFonts w:ascii="Times New Roman" w:hAnsi="Times New Roman"/>
                <w:sz w:val="24"/>
                <w:szCs w:val="24"/>
                <w:lang w:val="en-US"/>
              </w:rPr>
            </w:pPr>
          </w:p>
          <w:p w:rsidR="00FA044E" w:rsidRDefault="00FA044E" w:rsidP="00FA044E">
            <w:pPr>
              <w:spacing w:after="0" w:line="240" w:lineRule="auto"/>
              <w:rPr>
                <w:rFonts w:ascii="Times New Roman" w:hAnsi="Times New Roman"/>
                <w:sz w:val="24"/>
                <w:szCs w:val="24"/>
                <w:lang w:val="en-US"/>
              </w:rPr>
            </w:pPr>
          </w:p>
          <w:p w:rsidR="00B711F4" w:rsidRPr="00FA044E" w:rsidRDefault="00B711F4" w:rsidP="00FA044E">
            <w:pPr>
              <w:spacing w:after="0" w:line="240" w:lineRule="auto"/>
              <w:rPr>
                <w:rFonts w:ascii="Times New Roman" w:hAnsi="Times New Roman"/>
                <w:sz w:val="24"/>
                <w:szCs w:val="24"/>
                <w:lang w:val="en-US"/>
              </w:rPr>
            </w:pPr>
          </w:p>
        </w:tc>
      </w:tr>
    </w:tbl>
    <w:p w:rsidR="0026510B" w:rsidRPr="00426B20" w:rsidRDefault="0026510B" w:rsidP="00C002E9">
      <w:pPr>
        <w:pStyle w:val="ListParagraph"/>
        <w:numPr>
          <w:ilvl w:val="0"/>
          <w:numId w:val="8"/>
        </w:numPr>
        <w:spacing w:after="0" w:line="720" w:lineRule="auto"/>
        <w:ind w:left="432" w:hanging="432"/>
        <w:jc w:val="both"/>
        <w:rPr>
          <w:rFonts w:ascii="Times New Roman" w:hAnsi="Times New Roman"/>
          <w:b/>
          <w:sz w:val="24"/>
          <w:szCs w:val="24"/>
        </w:rPr>
      </w:pPr>
      <w:r w:rsidRPr="00426B20">
        <w:rPr>
          <w:rFonts w:ascii="Times New Roman" w:hAnsi="Times New Roman"/>
          <w:b/>
          <w:sz w:val="24"/>
          <w:szCs w:val="24"/>
        </w:rPr>
        <w:lastRenderedPageBreak/>
        <w:t>Definisi Operasional</w:t>
      </w:r>
    </w:p>
    <w:p w:rsidR="0026510B" w:rsidRDefault="0026510B" w:rsidP="00487896">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Defenisi operasional </w:t>
      </w:r>
      <w:r w:rsidRPr="00947F23">
        <w:rPr>
          <w:rFonts w:ascii="Times New Roman" w:hAnsi="Times New Roman"/>
          <w:sz w:val="24"/>
          <w:szCs w:val="24"/>
        </w:rPr>
        <w:t xml:space="preserve">merupakan batasan-batasan yang digunakan untuk menghindari perbedaan interpretasi terhadap </w:t>
      </w:r>
      <w:r>
        <w:rPr>
          <w:rFonts w:ascii="Times New Roman" w:hAnsi="Times New Roman"/>
          <w:sz w:val="24"/>
          <w:szCs w:val="24"/>
        </w:rPr>
        <w:t>variabel</w:t>
      </w:r>
      <w:r w:rsidRPr="00947F23">
        <w:rPr>
          <w:rFonts w:ascii="Times New Roman" w:hAnsi="Times New Roman"/>
          <w:sz w:val="24"/>
          <w:szCs w:val="24"/>
        </w:rPr>
        <w:t xml:space="preserve"> yang diteliti dan sekaligus menyamakan persepsi tentang </w:t>
      </w:r>
      <w:r>
        <w:rPr>
          <w:rFonts w:ascii="Times New Roman" w:hAnsi="Times New Roman"/>
          <w:sz w:val="24"/>
          <w:szCs w:val="24"/>
        </w:rPr>
        <w:t>variabel</w:t>
      </w:r>
      <w:r w:rsidRPr="00947F23">
        <w:rPr>
          <w:rFonts w:ascii="Times New Roman" w:hAnsi="Times New Roman"/>
          <w:sz w:val="24"/>
          <w:szCs w:val="24"/>
        </w:rPr>
        <w:t xml:space="preserve"> yang dikaji, maka dikemukakan defenisi operasional </w:t>
      </w:r>
      <w:r>
        <w:rPr>
          <w:rFonts w:ascii="Times New Roman" w:hAnsi="Times New Roman"/>
          <w:sz w:val="24"/>
          <w:szCs w:val="24"/>
        </w:rPr>
        <w:t>variabel</w:t>
      </w:r>
      <w:r w:rsidRPr="00947F23">
        <w:rPr>
          <w:rFonts w:ascii="Times New Roman" w:hAnsi="Times New Roman"/>
          <w:sz w:val="24"/>
          <w:szCs w:val="24"/>
        </w:rPr>
        <w:t xml:space="preserve"> penelitian sebagai berikut</w:t>
      </w:r>
      <w:r>
        <w:rPr>
          <w:rFonts w:ascii="Times New Roman" w:hAnsi="Times New Roman"/>
          <w:sz w:val="24"/>
          <w:szCs w:val="24"/>
        </w:rPr>
        <w:t>:</w:t>
      </w:r>
    </w:p>
    <w:p w:rsidR="00741A98" w:rsidRDefault="00741A98" w:rsidP="00FA044E">
      <w:pPr>
        <w:pStyle w:val="ListParagraph"/>
        <w:numPr>
          <w:ilvl w:val="0"/>
          <w:numId w:val="9"/>
        </w:numPr>
        <w:tabs>
          <w:tab w:val="left" w:pos="1620"/>
        </w:tabs>
        <w:spacing w:after="0" w:line="480" w:lineRule="auto"/>
        <w:ind w:left="180" w:hanging="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1FA0" w:rsidRPr="00741A98">
        <w:rPr>
          <w:rFonts w:ascii="Times New Roman" w:hAnsi="Times New Roman" w:cs="Times New Roman"/>
          <w:sz w:val="24"/>
          <w:szCs w:val="24"/>
          <w:lang w:val="en-US"/>
        </w:rPr>
        <w:t xml:space="preserve">Perilaku asertif </w:t>
      </w:r>
      <w:r w:rsidR="0026510B" w:rsidRPr="00741A98">
        <w:rPr>
          <w:rFonts w:ascii="Times New Roman" w:hAnsi="Times New Roman" w:cs="Times New Roman"/>
          <w:sz w:val="24"/>
          <w:szCs w:val="24"/>
          <w:lang w:val="en-US"/>
        </w:rPr>
        <w:t>merupakan perilaku men</w:t>
      </w:r>
      <w:r w:rsidR="00C51FA0" w:rsidRPr="00741A98">
        <w:rPr>
          <w:rFonts w:ascii="Times New Roman" w:hAnsi="Times New Roman" w:cs="Times New Roman"/>
          <w:sz w:val="24"/>
          <w:szCs w:val="24"/>
          <w:lang w:val="en-US"/>
        </w:rPr>
        <w:t>egaskan diri</w:t>
      </w:r>
      <w:r w:rsidR="0026510B" w:rsidRPr="00741A98">
        <w:rPr>
          <w:rFonts w:ascii="Times New Roman" w:hAnsi="Times New Roman" w:cs="Times New Roman"/>
          <w:sz w:val="24"/>
          <w:szCs w:val="24"/>
          <w:lang w:val="en-US"/>
        </w:rPr>
        <w:t xml:space="preserve"> yang positif yang mengusulkan kepuasan hidup pribadi dan meningkatkan kualitas hub</w:t>
      </w:r>
      <w:r w:rsidR="00C51FA0" w:rsidRPr="00741A98">
        <w:rPr>
          <w:rFonts w:ascii="Times New Roman" w:hAnsi="Times New Roman" w:cs="Times New Roman"/>
          <w:sz w:val="24"/>
          <w:szCs w:val="24"/>
          <w:lang w:val="en-US"/>
        </w:rPr>
        <w:t xml:space="preserve">ungan dengan orang lain. Perilaku </w:t>
      </w:r>
      <w:r w:rsidR="0026510B" w:rsidRPr="00741A98">
        <w:rPr>
          <w:rFonts w:ascii="Times New Roman" w:hAnsi="Times New Roman" w:cs="Times New Roman"/>
          <w:sz w:val="24"/>
          <w:szCs w:val="24"/>
          <w:lang w:val="en-US"/>
        </w:rPr>
        <w:t>asertif sebagai perilaku yang dapat membela kepentingan pribadi, mengekspresikan perasaan dan pikiran baik positif maupun negatif secara jujur dan langsung tanpa mengurangi hak-hak atau kepentingan orang lain</w:t>
      </w:r>
      <w:r w:rsidR="00C51FA0" w:rsidRPr="00741A98">
        <w:rPr>
          <w:rFonts w:ascii="Times New Roman" w:hAnsi="Times New Roman" w:cs="Times New Roman"/>
          <w:sz w:val="24"/>
          <w:szCs w:val="24"/>
          <w:lang w:val="en-US"/>
        </w:rPr>
        <w:t xml:space="preserve"> dengan ciri-ciri</w:t>
      </w:r>
      <w:r w:rsidRPr="00741A98">
        <w:rPr>
          <w:rFonts w:ascii="Times New Roman" w:hAnsi="Times New Roman" w:cs="Times New Roman"/>
          <w:sz w:val="24"/>
          <w:szCs w:val="24"/>
          <w:lang w:val="en-US"/>
        </w:rPr>
        <w:t xml:space="preserve">  menghormati hak-hak orang lain dan diri sendiri, berani mengemukakan pendapat secara langsung,  jujur,  memperhatikan situasi dan kondisi,  menggunakan bahasa tubuh.</w:t>
      </w:r>
    </w:p>
    <w:p w:rsidR="00FA044E" w:rsidRPr="00741A98" w:rsidRDefault="00FA044E" w:rsidP="00FA044E">
      <w:pPr>
        <w:pStyle w:val="ListParagraph"/>
        <w:numPr>
          <w:ilvl w:val="0"/>
          <w:numId w:val="9"/>
        </w:numPr>
        <w:tabs>
          <w:tab w:val="left" w:pos="1620"/>
        </w:tabs>
        <w:spacing w:after="0" w:line="480" w:lineRule="auto"/>
        <w:ind w:left="180" w:hanging="180"/>
        <w:jc w:val="both"/>
        <w:rPr>
          <w:rFonts w:ascii="Times New Roman" w:hAnsi="Times New Roman" w:cs="Times New Roman"/>
          <w:sz w:val="24"/>
          <w:szCs w:val="24"/>
          <w:lang w:val="en-US"/>
        </w:rPr>
      </w:pPr>
      <w:r w:rsidRPr="00741A98">
        <w:rPr>
          <w:rFonts w:ascii="Times New Roman" w:hAnsi="Times New Roman" w:cs="Times New Roman"/>
          <w:sz w:val="24"/>
          <w:szCs w:val="24"/>
          <w:lang w:val="en-US"/>
        </w:rPr>
        <w:t xml:space="preserve"> </w:t>
      </w:r>
      <w:r w:rsidR="00741A98">
        <w:rPr>
          <w:rFonts w:ascii="Times New Roman" w:hAnsi="Times New Roman" w:cs="Times New Roman"/>
          <w:sz w:val="24"/>
          <w:szCs w:val="24"/>
          <w:lang w:val="en-US"/>
        </w:rPr>
        <w:t xml:space="preserve"> </w:t>
      </w:r>
      <w:r w:rsidRPr="00741A98">
        <w:rPr>
          <w:rFonts w:ascii="Times New Roman" w:hAnsi="Times New Roman" w:cs="Times New Roman"/>
          <w:sz w:val="24"/>
          <w:szCs w:val="24"/>
          <w:lang w:val="en-US"/>
        </w:rPr>
        <w:t xml:space="preserve">Modeling simbolis merupakan suatu prosedur pemberian bantuan kepada konseli dengan cara memperlihatkan model yang disajikan melalui film yang menceritakan perjalanan hidup seorang siswa yang memiliki perilaku asertif rendah hingga ia menyadari dirinya dan menyesali hal tersebut dan akhirnya memiliki perilaku asertfi tinggi. Dalam penelitian ini, peneliti memberi model berupa film yang berjudul </w:t>
      </w:r>
      <w:r w:rsidRPr="00741A98">
        <w:rPr>
          <w:rFonts w:ascii="Times New Roman" w:hAnsi="Times New Roman" w:cs="Times New Roman"/>
          <w:i/>
          <w:sz w:val="24"/>
          <w:szCs w:val="24"/>
          <w:lang w:val="en-US"/>
        </w:rPr>
        <w:t>“Page Turner</w:t>
      </w:r>
      <w:r w:rsidRPr="00741A98">
        <w:rPr>
          <w:rFonts w:ascii="Times New Roman" w:hAnsi="Times New Roman" w:cs="Times New Roman"/>
          <w:sz w:val="24"/>
          <w:szCs w:val="24"/>
          <w:lang w:val="en-US"/>
        </w:rPr>
        <w:t>”, pada pertemuan akan di putarkan film ini dengan durasi 40 menit. Pemutaran film ini bertujuan agar setiap  model simbolis dalam film dapat mengajarkan konseli tingkah laku yang sesuai, mempengaruhi sikap dan nilai-nilai, dan mengajarkan keterampilan–keterampilan sosial melalui film.</w:t>
      </w:r>
    </w:p>
    <w:p w:rsidR="0026510B" w:rsidRDefault="0026510B" w:rsidP="00C002E9">
      <w:pPr>
        <w:pStyle w:val="ListParagraph"/>
        <w:numPr>
          <w:ilvl w:val="0"/>
          <w:numId w:val="8"/>
        </w:numPr>
        <w:spacing w:after="0" w:line="720" w:lineRule="auto"/>
        <w:ind w:left="426" w:hanging="426"/>
        <w:jc w:val="both"/>
        <w:rPr>
          <w:rFonts w:ascii="Times New Roman" w:hAnsi="Times New Roman"/>
          <w:b/>
          <w:sz w:val="24"/>
          <w:szCs w:val="24"/>
        </w:rPr>
      </w:pPr>
      <w:r w:rsidRPr="00713D87">
        <w:rPr>
          <w:rFonts w:ascii="Times New Roman" w:hAnsi="Times New Roman"/>
          <w:b/>
          <w:sz w:val="24"/>
          <w:szCs w:val="24"/>
        </w:rPr>
        <w:lastRenderedPageBreak/>
        <w:t>Populasi</w:t>
      </w:r>
      <w:r>
        <w:rPr>
          <w:rFonts w:ascii="Times New Roman" w:hAnsi="Times New Roman"/>
          <w:b/>
          <w:sz w:val="24"/>
          <w:szCs w:val="24"/>
        </w:rPr>
        <w:t xml:space="preserve"> dan Sampel</w:t>
      </w:r>
    </w:p>
    <w:p w:rsidR="0026510B" w:rsidRPr="00846C61" w:rsidRDefault="0026510B" w:rsidP="00C002E9">
      <w:pPr>
        <w:pStyle w:val="ListParagraph"/>
        <w:numPr>
          <w:ilvl w:val="0"/>
          <w:numId w:val="17"/>
        </w:numPr>
        <w:spacing w:after="0" w:line="480" w:lineRule="auto"/>
        <w:ind w:left="284" w:hanging="284"/>
        <w:jc w:val="both"/>
        <w:rPr>
          <w:rFonts w:ascii="Times New Roman" w:hAnsi="Times New Roman"/>
          <w:sz w:val="24"/>
          <w:szCs w:val="24"/>
        </w:rPr>
      </w:pPr>
      <w:r w:rsidRPr="00846C61">
        <w:rPr>
          <w:rFonts w:ascii="Times New Roman" w:hAnsi="Times New Roman"/>
          <w:sz w:val="24"/>
          <w:szCs w:val="24"/>
        </w:rPr>
        <w:t>Populasi</w:t>
      </w:r>
    </w:p>
    <w:p w:rsidR="00B63EB3" w:rsidRDefault="0026510B" w:rsidP="00C51FA0">
      <w:pPr>
        <w:spacing w:after="0" w:line="480" w:lineRule="auto"/>
        <w:ind w:firstLine="284"/>
        <w:jc w:val="both"/>
        <w:rPr>
          <w:rFonts w:ascii="Times New Roman" w:hAnsi="Times New Roman" w:cs="Times New Roman"/>
          <w:sz w:val="24"/>
          <w:szCs w:val="24"/>
          <w:lang w:val="en-US"/>
        </w:rPr>
      </w:pPr>
      <w:r w:rsidRPr="0016594D">
        <w:rPr>
          <w:rFonts w:ascii="Times New Roman" w:hAnsi="Times New Roman" w:cs="Times New Roman"/>
          <w:sz w:val="24"/>
          <w:szCs w:val="24"/>
        </w:rPr>
        <w:t xml:space="preserve">Sugiyono (2015: 117) mengemukakan bahwa yang dimaksud dengan populasi adalah wilayah generalisasi yang terdiri atas objek/subjek yang mempunyai kualitas dan karakteristik tertentu yang ditetapkan oleh peneliti untuk dipelajari dan kemudian ditarik kesimpulannya. Dengan demikian populasi  merupakan subjek penelitian yang akan diteliti. Subjek penelitian ini adalah siswa kelas VIII SMP Negeri 5 Mangarabombang, Kabupaten Takalar yang </w:t>
      </w:r>
      <w:r w:rsidRPr="0016594D">
        <w:rPr>
          <w:rFonts w:ascii="Times New Roman" w:hAnsi="Times New Roman" w:cs="Times New Roman"/>
          <w:bCs/>
          <w:sz w:val="24"/>
          <w:szCs w:val="24"/>
        </w:rPr>
        <w:t xml:space="preserve">berdasarkan </w:t>
      </w:r>
      <w:r w:rsidRPr="0016594D">
        <w:rPr>
          <w:rFonts w:ascii="Times New Roman" w:hAnsi="Times New Roman" w:cs="Times New Roman"/>
          <w:sz w:val="24"/>
          <w:szCs w:val="24"/>
        </w:rPr>
        <w:t>hasil observasi awal dan wawancara dengan guru mata pelajaran, dan pelaksanaan fokus diskusi grup dengan siswa, terdapat 35 siswa yang teridentifikasi memiliki perilaku asertif yang rendah. Asumsi bahwa anak</w:t>
      </w:r>
      <w:r w:rsidR="002E7152">
        <w:rPr>
          <w:rFonts w:ascii="Times New Roman" w:hAnsi="Times New Roman" w:cs="Times New Roman"/>
          <w:sz w:val="24"/>
          <w:szCs w:val="24"/>
          <w:lang w:val="en-US"/>
        </w:rPr>
        <w:t xml:space="preserve"> tidak </w:t>
      </w:r>
      <w:r w:rsidR="006F0994">
        <w:rPr>
          <w:rFonts w:ascii="Times New Roman" w:hAnsi="Times New Roman" w:cs="Times New Roman"/>
          <w:sz w:val="24"/>
          <w:szCs w:val="24"/>
          <w:lang w:val="en-US"/>
        </w:rPr>
        <w:t>m</w:t>
      </w:r>
      <w:r w:rsidR="006F0994" w:rsidRPr="006F0994">
        <w:rPr>
          <w:rFonts w:ascii="Times New Roman" w:hAnsi="Times New Roman" w:cs="Times New Roman"/>
          <w:sz w:val="24"/>
          <w:szCs w:val="24"/>
          <w:lang w:val="en-US"/>
        </w:rPr>
        <w:t>enghormati hak-hak orang lain dan diri sendiri</w:t>
      </w:r>
      <w:r w:rsidR="006F0994">
        <w:rPr>
          <w:rFonts w:ascii="Times New Roman" w:hAnsi="Times New Roman" w:cs="Times New Roman"/>
          <w:sz w:val="24"/>
          <w:szCs w:val="24"/>
          <w:lang w:val="en-US"/>
        </w:rPr>
        <w:t>, tidak berani mengemukakan pendapat secara langsung, tidak jujur, tidak memperhatikan situasi dan kondisi, tidak m</w:t>
      </w:r>
      <w:r w:rsidR="006F0994" w:rsidRPr="006F0994">
        <w:rPr>
          <w:rFonts w:ascii="Times New Roman" w:hAnsi="Times New Roman" w:cs="Times New Roman"/>
          <w:sz w:val="24"/>
          <w:szCs w:val="24"/>
          <w:lang w:val="en-US"/>
        </w:rPr>
        <w:t>enggunakan bahasa tubuh</w:t>
      </w:r>
      <w:r w:rsidR="00B02D95">
        <w:rPr>
          <w:rFonts w:ascii="Times New Roman" w:hAnsi="Times New Roman" w:cs="Times New Roman"/>
          <w:sz w:val="24"/>
          <w:szCs w:val="24"/>
          <w:lang w:val="en-US"/>
        </w:rPr>
        <w:t>.</w:t>
      </w:r>
    </w:p>
    <w:p w:rsidR="00C51FA0" w:rsidRDefault="00C51FA0" w:rsidP="00C51FA0">
      <w:pPr>
        <w:spacing w:after="0" w:line="240" w:lineRule="auto"/>
        <w:ind w:firstLine="284"/>
        <w:jc w:val="both"/>
        <w:rPr>
          <w:rFonts w:ascii="Times New Roman" w:hAnsi="Times New Roman" w:cs="Times New Roman"/>
          <w:sz w:val="24"/>
          <w:szCs w:val="24"/>
          <w:lang w:val="en-US"/>
        </w:rPr>
      </w:pPr>
    </w:p>
    <w:p w:rsidR="0026510B" w:rsidRPr="002E7152" w:rsidRDefault="0026510B" w:rsidP="00487896">
      <w:pPr>
        <w:spacing w:after="0" w:line="480" w:lineRule="auto"/>
        <w:ind w:firstLine="284"/>
        <w:jc w:val="both"/>
        <w:rPr>
          <w:rFonts w:ascii="Times New Roman" w:hAnsi="Times New Roman" w:cs="Times New Roman"/>
          <w:sz w:val="24"/>
          <w:szCs w:val="24"/>
          <w:lang w:val="en-US"/>
        </w:rPr>
      </w:pPr>
      <w:r w:rsidRPr="0016594D">
        <w:rPr>
          <w:rFonts w:ascii="Times New Roman" w:hAnsi="Times New Roman" w:cs="Times New Roman"/>
          <w:sz w:val="24"/>
          <w:szCs w:val="24"/>
        </w:rPr>
        <w:t>Untuk lebih jelasnya dapat dilihat pada tabel berikut:</w:t>
      </w:r>
    </w:p>
    <w:p w:rsidR="00402B44" w:rsidRPr="003E7BA5" w:rsidRDefault="00402B44" w:rsidP="00487896">
      <w:pPr>
        <w:spacing w:after="0" w:line="240" w:lineRule="auto"/>
        <w:rPr>
          <w:rFonts w:ascii="Times New Roman" w:hAnsi="Times New Roman"/>
          <w:b/>
          <w:sz w:val="24"/>
          <w:szCs w:val="24"/>
          <w:lang w:val="en-US"/>
        </w:rPr>
      </w:pPr>
    </w:p>
    <w:p w:rsidR="0026510B" w:rsidRDefault="00FA044E" w:rsidP="00487896">
      <w:pPr>
        <w:pStyle w:val="ListParagraph"/>
        <w:spacing w:after="0" w:line="360" w:lineRule="auto"/>
        <w:ind w:left="0" w:firstLine="709"/>
        <w:jc w:val="center"/>
        <w:rPr>
          <w:rFonts w:ascii="Times New Roman" w:hAnsi="Times New Roman"/>
          <w:b/>
          <w:sz w:val="24"/>
          <w:szCs w:val="24"/>
        </w:rPr>
      </w:pPr>
      <w:r>
        <w:rPr>
          <w:rFonts w:ascii="Times New Roman" w:hAnsi="Times New Roman"/>
          <w:b/>
          <w:sz w:val="24"/>
          <w:szCs w:val="24"/>
        </w:rPr>
        <w:t>Tabel 3.</w:t>
      </w:r>
      <w:r>
        <w:rPr>
          <w:rFonts w:ascii="Times New Roman" w:hAnsi="Times New Roman"/>
          <w:b/>
          <w:sz w:val="24"/>
          <w:szCs w:val="24"/>
          <w:lang w:val="en-US"/>
        </w:rPr>
        <w:t>3</w:t>
      </w:r>
      <w:r w:rsidR="0026510B" w:rsidRPr="00160D8B">
        <w:rPr>
          <w:rFonts w:ascii="Times New Roman" w:hAnsi="Times New Roman"/>
          <w:b/>
          <w:sz w:val="24"/>
          <w:szCs w:val="24"/>
        </w:rPr>
        <w:t>. Penyebaran Siswa yang Menjadi Populasi Penelitian</w:t>
      </w:r>
    </w:p>
    <w:tbl>
      <w:tblPr>
        <w:tblStyle w:val="TableGrid"/>
        <w:tblW w:w="851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105"/>
        <w:gridCol w:w="1523"/>
        <w:gridCol w:w="5890"/>
      </w:tblGrid>
      <w:tr w:rsidR="0026510B" w:rsidRPr="00C21BFA" w:rsidTr="00985F2B">
        <w:trPr>
          <w:trHeight w:val="329"/>
        </w:trPr>
        <w:tc>
          <w:tcPr>
            <w:tcW w:w="1105" w:type="dxa"/>
          </w:tcPr>
          <w:p w:rsidR="0026510B" w:rsidRDefault="0026510B" w:rsidP="00487896">
            <w:pPr>
              <w:pStyle w:val="ListParagraph"/>
              <w:tabs>
                <w:tab w:val="left" w:pos="28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1523" w:type="dxa"/>
          </w:tcPr>
          <w:p w:rsidR="0026510B" w:rsidRPr="00C21BFA" w:rsidRDefault="0026510B" w:rsidP="00487896">
            <w:pPr>
              <w:pStyle w:val="ListParagraph"/>
              <w:tabs>
                <w:tab w:val="left" w:pos="284"/>
              </w:tabs>
              <w:spacing w:line="360" w:lineRule="auto"/>
              <w:ind w:left="0"/>
              <w:jc w:val="center"/>
              <w:rPr>
                <w:rFonts w:ascii="Times New Roman" w:hAnsi="Times New Roman" w:cs="Times New Roman"/>
                <w:b/>
                <w:sz w:val="24"/>
                <w:szCs w:val="24"/>
                <w:lang w:val="id-ID"/>
              </w:rPr>
            </w:pPr>
            <w:r w:rsidRPr="00C21BFA">
              <w:rPr>
                <w:rFonts w:ascii="Times New Roman" w:hAnsi="Times New Roman" w:cs="Times New Roman"/>
                <w:b/>
                <w:sz w:val="24"/>
                <w:szCs w:val="24"/>
                <w:lang w:val="id-ID"/>
              </w:rPr>
              <w:t>Kelas</w:t>
            </w:r>
          </w:p>
        </w:tc>
        <w:tc>
          <w:tcPr>
            <w:tcW w:w="5890" w:type="dxa"/>
          </w:tcPr>
          <w:p w:rsidR="0026510B" w:rsidRPr="006211BB" w:rsidRDefault="0026510B" w:rsidP="00487896">
            <w:pPr>
              <w:pStyle w:val="ListParagraph"/>
              <w:tabs>
                <w:tab w:val="left" w:pos="284"/>
              </w:tabs>
              <w:spacing w:line="360" w:lineRule="auto"/>
              <w:ind w:left="0"/>
              <w:jc w:val="center"/>
              <w:rPr>
                <w:rFonts w:ascii="Times New Roman" w:hAnsi="Times New Roman" w:cs="Times New Roman"/>
                <w:b/>
                <w:sz w:val="24"/>
                <w:szCs w:val="24"/>
              </w:rPr>
            </w:pPr>
            <w:r w:rsidRPr="00C21BFA">
              <w:rPr>
                <w:rFonts w:ascii="Times New Roman" w:hAnsi="Times New Roman" w:cs="Times New Roman"/>
                <w:b/>
                <w:sz w:val="24"/>
                <w:szCs w:val="24"/>
                <w:lang w:val="id-ID"/>
              </w:rPr>
              <w:t>S</w:t>
            </w:r>
            <w:r>
              <w:rPr>
                <w:rFonts w:ascii="Times New Roman" w:hAnsi="Times New Roman" w:cs="Times New Roman"/>
                <w:b/>
                <w:sz w:val="24"/>
                <w:szCs w:val="24"/>
                <w:lang w:val="id-ID"/>
              </w:rPr>
              <w:t xml:space="preserve">iswa yang </w:t>
            </w:r>
            <w:r>
              <w:rPr>
                <w:rFonts w:ascii="Times New Roman" w:hAnsi="Times New Roman" w:cs="Times New Roman"/>
                <w:b/>
                <w:sz w:val="24"/>
                <w:szCs w:val="24"/>
              </w:rPr>
              <w:t>teridentifikasi memiliki perilaku asertif</w:t>
            </w:r>
            <w:r w:rsidR="00985F2B">
              <w:rPr>
                <w:rFonts w:ascii="Times New Roman" w:hAnsi="Times New Roman" w:cs="Times New Roman"/>
                <w:b/>
                <w:sz w:val="24"/>
                <w:szCs w:val="24"/>
              </w:rPr>
              <w:t xml:space="preserve">  </w:t>
            </w:r>
            <w:r>
              <w:rPr>
                <w:rFonts w:ascii="Times New Roman" w:hAnsi="Times New Roman" w:cs="Times New Roman"/>
                <w:b/>
                <w:sz w:val="24"/>
                <w:szCs w:val="24"/>
              </w:rPr>
              <w:t xml:space="preserve"> rendah</w:t>
            </w:r>
          </w:p>
        </w:tc>
      </w:tr>
      <w:tr w:rsidR="0026510B" w:rsidRPr="00C21BFA" w:rsidTr="00985F2B">
        <w:trPr>
          <w:trHeight w:val="337"/>
        </w:trPr>
        <w:tc>
          <w:tcPr>
            <w:tcW w:w="1105" w:type="dxa"/>
          </w:tcPr>
          <w:p w:rsidR="0026510B" w:rsidRPr="00492251" w:rsidRDefault="0026510B" w:rsidP="00487896">
            <w:pPr>
              <w:pStyle w:val="ListParagraph"/>
              <w:tabs>
                <w:tab w:val="left" w:pos="284"/>
              </w:tabs>
              <w:spacing w:line="360" w:lineRule="auto"/>
              <w:ind w:left="0"/>
              <w:jc w:val="center"/>
              <w:rPr>
                <w:rFonts w:ascii="Times New Roman" w:hAnsi="Times New Roman" w:cs="Times New Roman"/>
                <w:bCs/>
                <w:sz w:val="24"/>
                <w:szCs w:val="24"/>
                <w:lang w:val="id-ID"/>
              </w:rPr>
            </w:pPr>
            <w:r w:rsidRPr="00492251">
              <w:rPr>
                <w:rFonts w:ascii="Times New Roman" w:hAnsi="Times New Roman" w:cs="Times New Roman"/>
                <w:bCs/>
                <w:sz w:val="24"/>
                <w:szCs w:val="24"/>
                <w:lang w:val="id-ID"/>
              </w:rPr>
              <w:t>1</w:t>
            </w:r>
          </w:p>
        </w:tc>
        <w:tc>
          <w:tcPr>
            <w:tcW w:w="1523" w:type="dxa"/>
          </w:tcPr>
          <w:p w:rsidR="0026510B" w:rsidRPr="00C21BFA" w:rsidRDefault="0026510B" w:rsidP="00487896">
            <w:pPr>
              <w:pStyle w:val="ListParagraph"/>
              <w:tabs>
                <w:tab w:val="left" w:pos="284"/>
              </w:tabs>
              <w:spacing w:line="360" w:lineRule="auto"/>
              <w:ind w:left="0"/>
              <w:jc w:val="center"/>
              <w:rPr>
                <w:rFonts w:ascii="Times New Roman" w:hAnsi="Times New Roman" w:cs="Times New Roman"/>
                <w:sz w:val="24"/>
                <w:szCs w:val="24"/>
                <w:lang w:val="id-ID"/>
              </w:rPr>
            </w:pPr>
            <w:r w:rsidRPr="00C21BFA">
              <w:rPr>
                <w:rFonts w:ascii="Times New Roman" w:hAnsi="Times New Roman" w:cs="Times New Roman"/>
                <w:bCs/>
                <w:sz w:val="24"/>
                <w:szCs w:val="24"/>
                <w:lang w:val="id-ID"/>
              </w:rPr>
              <w:t>VIII A</w:t>
            </w:r>
          </w:p>
        </w:tc>
        <w:tc>
          <w:tcPr>
            <w:tcW w:w="5890" w:type="dxa"/>
          </w:tcPr>
          <w:p w:rsidR="0026510B" w:rsidRPr="00160D8B" w:rsidRDefault="0026510B" w:rsidP="00487896">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 orang</w:t>
            </w:r>
          </w:p>
        </w:tc>
      </w:tr>
      <w:tr w:rsidR="0026510B" w:rsidRPr="00C21BFA" w:rsidTr="00985F2B">
        <w:trPr>
          <w:trHeight w:val="331"/>
        </w:trPr>
        <w:tc>
          <w:tcPr>
            <w:tcW w:w="1105" w:type="dxa"/>
          </w:tcPr>
          <w:p w:rsidR="0026510B" w:rsidRPr="00492251" w:rsidRDefault="0026510B" w:rsidP="00487896">
            <w:pPr>
              <w:pStyle w:val="ListParagraph"/>
              <w:tabs>
                <w:tab w:val="left" w:pos="284"/>
              </w:tabs>
              <w:spacing w:line="360" w:lineRule="auto"/>
              <w:ind w:left="0"/>
              <w:jc w:val="center"/>
              <w:rPr>
                <w:rFonts w:ascii="Times New Roman" w:hAnsi="Times New Roman" w:cs="Times New Roman"/>
                <w:bCs/>
                <w:sz w:val="24"/>
                <w:szCs w:val="24"/>
                <w:lang w:val="id-ID"/>
              </w:rPr>
            </w:pPr>
            <w:r w:rsidRPr="00492251">
              <w:rPr>
                <w:rFonts w:ascii="Times New Roman" w:hAnsi="Times New Roman" w:cs="Times New Roman"/>
                <w:bCs/>
                <w:sz w:val="24"/>
                <w:szCs w:val="24"/>
                <w:lang w:val="id-ID"/>
              </w:rPr>
              <w:t>2</w:t>
            </w:r>
          </w:p>
        </w:tc>
        <w:tc>
          <w:tcPr>
            <w:tcW w:w="1523" w:type="dxa"/>
          </w:tcPr>
          <w:p w:rsidR="0026510B" w:rsidRPr="00C21BFA" w:rsidRDefault="0026510B" w:rsidP="00487896">
            <w:pPr>
              <w:pStyle w:val="ListParagraph"/>
              <w:tabs>
                <w:tab w:val="left" w:pos="284"/>
              </w:tabs>
              <w:spacing w:line="360" w:lineRule="auto"/>
              <w:ind w:left="0"/>
              <w:jc w:val="center"/>
              <w:rPr>
                <w:rFonts w:ascii="Times New Roman" w:hAnsi="Times New Roman" w:cs="Times New Roman"/>
                <w:sz w:val="24"/>
                <w:szCs w:val="24"/>
                <w:lang w:val="id-ID"/>
              </w:rPr>
            </w:pPr>
            <w:r w:rsidRPr="00C21BFA">
              <w:rPr>
                <w:rFonts w:ascii="Times New Roman" w:hAnsi="Times New Roman" w:cs="Times New Roman"/>
                <w:bCs/>
                <w:sz w:val="24"/>
                <w:szCs w:val="24"/>
                <w:lang w:val="id-ID"/>
              </w:rPr>
              <w:t>VIII B</w:t>
            </w:r>
          </w:p>
        </w:tc>
        <w:tc>
          <w:tcPr>
            <w:tcW w:w="5890" w:type="dxa"/>
          </w:tcPr>
          <w:p w:rsidR="0026510B" w:rsidRPr="00160D8B" w:rsidRDefault="0026510B" w:rsidP="00487896">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 orang</w:t>
            </w:r>
          </w:p>
        </w:tc>
      </w:tr>
    </w:tbl>
    <w:p w:rsidR="0026510B" w:rsidRDefault="0026510B" w:rsidP="00487896">
      <w:pPr>
        <w:pStyle w:val="ListParagraph"/>
        <w:spacing w:after="0" w:line="360" w:lineRule="auto"/>
        <w:ind w:left="0" w:firstLine="709"/>
        <w:jc w:val="center"/>
        <w:rPr>
          <w:rFonts w:ascii="Times New Roman" w:hAnsi="Times New Roman"/>
          <w:sz w:val="24"/>
          <w:szCs w:val="24"/>
        </w:rPr>
      </w:pPr>
      <w:r w:rsidRPr="00160D8B">
        <w:rPr>
          <w:rFonts w:ascii="Times New Roman" w:hAnsi="Times New Roman"/>
          <w:b/>
          <w:sz w:val="24"/>
          <w:szCs w:val="24"/>
        </w:rPr>
        <w:t xml:space="preserve"> </w:t>
      </w:r>
      <w:r w:rsidRPr="006211BB">
        <w:rPr>
          <w:rFonts w:ascii="Times New Roman" w:hAnsi="Times New Roman"/>
          <w:sz w:val="24"/>
          <w:szCs w:val="24"/>
        </w:rPr>
        <w:t>Sumber</w:t>
      </w:r>
      <w:r w:rsidR="002E7152">
        <w:rPr>
          <w:rFonts w:ascii="Times New Roman" w:hAnsi="Times New Roman"/>
          <w:sz w:val="24"/>
          <w:szCs w:val="24"/>
        </w:rPr>
        <w:t xml:space="preserve">: Guru Mata Pelajaran, </w:t>
      </w:r>
      <w:r w:rsidR="002E7152">
        <w:rPr>
          <w:rFonts w:ascii="Times New Roman" w:hAnsi="Times New Roman"/>
          <w:sz w:val="24"/>
          <w:szCs w:val="24"/>
          <w:lang w:val="en-US"/>
        </w:rPr>
        <w:t>Wali kelas</w:t>
      </w:r>
      <w:r>
        <w:rPr>
          <w:rFonts w:ascii="Times New Roman" w:hAnsi="Times New Roman"/>
          <w:sz w:val="24"/>
          <w:szCs w:val="24"/>
        </w:rPr>
        <w:t>, Siswa  Fokus Diskusi Grup</w:t>
      </w:r>
    </w:p>
    <w:p w:rsidR="0026510B" w:rsidRDefault="0026510B" w:rsidP="00487896">
      <w:pPr>
        <w:pStyle w:val="ListParagraph"/>
        <w:spacing w:after="0" w:line="360" w:lineRule="auto"/>
        <w:ind w:left="0" w:firstLine="709"/>
        <w:jc w:val="center"/>
        <w:rPr>
          <w:rFonts w:ascii="Times New Roman" w:hAnsi="Times New Roman"/>
          <w:sz w:val="24"/>
          <w:szCs w:val="24"/>
        </w:rPr>
      </w:pPr>
    </w:p>
    <w:p w:rsidR="0026510B" w:rsidRPr="00D31BB4" w:rsidRDefault="0026510B" w:rsidP="00487896">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 xml:space="preserve">Oleh karena 35 orang siswa tersebut masih terlalu besar untuk melakukan suatu kegiatan eksperimen, maka ditetapkan subyek penelitian berdasarkan penarikan sampel. </w:t>
      </w:r>
    </w:p>
    <w:p w:rsidR="0026510B" w:rsidRPr="00846C61" w:rsidRDefault="0026510B" w:rsidP="00C002E9">
      <w:pPr>
        <w:pStyle w:val="ListParagraph"/>
        <w:numPr>
          <w:ilvl w:val="0"/>
          <w:numId w:val="17"/>
        </w:numPr>
        <w:spacing w:after="0" w:line="480" w:lineRule="auto"/>
        <w:ind w:left="284" w:hanging="284"/>
        <w:rPr>
          <w:rFonts w:ascii="Times New Roman" w:hAnsi="Times New Roman"/>
          <w:sz w:val="24"/>
          <w:szCs w:val="24"/>
        </w:rPr>
      </w:pPr>
      <w:r w:rsidRPr="00846C61">
        <w:rPr>
          <w:rFonts w:ascii="Times New Roman" w:hAnsi="Times New Roman"/>
          <w:sz w:val="24"/>
          <w:szCs w:val="24"/>
        </w:rPr>
        <w:t>Sampel</w:t>
      </w:r>
    </w:p>
    <w:p w:rsidR="0026510B" w:rsidRDefault="0026510B" w:rsidP="006F0994">
      <w:pPr>
        <w:pStyle w:val="ListParagraph"/>
        <w:spacing w:after="0" w:line="480" w:lineRule="auto"/>
        <w:ind w:left="0" w:firstLine="567"/>
        <w:jc w:val="both"/>
        <w:rPr>
          <w:rFonts w:ascii="Times New Roman" w:hAnsi="Times New Roman"/>
          <w:sz w:val="24"/>
          <w:szCs w:val="24"/>
          <w:lang w:val="en-US"/>
        </w:rPr>
      </w:pPr>
      <w:r>
        <w:rPr>
          <w:rFonts w:ascii="Times New Roman" w:hAnsi="Times New Roman"/>
          <w:sz w:val="24"/>
          <w:szCs w:val="24"/>
        </w:rPr>
        <w:t>Sugiyono (2015:118) mengemukakan bah</w:t>
      </w:r>
      <w:r w:rsidR="00C51FA0">
        <w:rPr>
          <w:rFonts w:ascii="Times New Roman" w:hAnsi="Times New Roman"/>
          <w:sz w:val="24"/>
          <w:szCs w:val="24"/>
        </w:rPr>
        <w:t xml:space="preserve">wa yang dimaksud dengan </w:t>
      </w:r>
      <w:r w:rsidR="00C51FA0">
        <w:rPr>
          <w:rFonts w:ascii="Times New Roman" w:hAnsi="Times New Roman"/>
          <w:sz w:val="24"/>
          <w:szCs w:val="24"/>
          <w:lang w:val="en-US"/>
        </w:rPr>
        <w:t>sampel</w:t>
      </w:r>
      <w:r>
        <w:rPr>
          <w:rFonts w:ascii="Times New Roman" w:hAnsi="Times New Roman"/>
          <w:sz w:val="24"/>
          <w:szCs w:val="24"/>
        </w:rPr>
        <w:t xml:space="preserve"> adalah bagian dari jumlah dan karakteristik yang dimiliki oleh populasi. Penarikan sampel ini dilakukan dengan mempertimbangkan jumlah siswa yang dibutuhkan dalam pelaksanakan Teknik Modeling Simbolis</w:t>
      </w:r>
      <w:r>
        <w:rPr>
          <w:rFonts w:ascii="Times New Roman" w:hAnsi="Times New Roman"/>
          <w:i/>
          <w:sz w:val="24"/>
          <w:szCs w:val="24"/>
        </w:rPr>
        <w:t xml:space="preserve">  </w:t>
      </w:r>
      <w:r>
        <w:rPr>
          <w:rFonts w:ascii="Times New Roman" w:hAnsi="Times New Roman"/>
          <w:sz w:val="24"/>
          <w:szCs w:val="24"/>
        </w:rPr>
        <w:t>dalam bimbingan kelompok.</w:t>
      </w:r>
    </w:p>
    <w:p w:rsidR="0026510B" w:rsidRPr="00B02D95" w:rsidRDefault="0026510B" w:rsidP="00B02D95">
      <w:pPr>
        <w:spacing w:after="0" w:line="360" w:lineRule="auto"/>
        <w:jc w:val="both"/>
        <w:rPr>
          <w:rFonts w:ascii="Times New Roman" w:hAnsi="Times New Roman"/>
          <w:sz w:val="24"/>
          <w:szCs w:val="24"/>
          <w:lang w:val="en-US"/>
        </w:rPr>
      </w:pPr>
    </w:p>
    <w:p w:rsidR="0026510B" w:rsidRDefault="00FA044E" w:rsidP="00487896">
      <w:pPr>
        <w:pStyle w:val="ListParagraph"/>
        <w:spacing w:after="0" w:line="360" w:lineRule="auto"/>
        <w:ind w:left="0" w:firstLine="709"/>
        <w:jc w:val="center"/>
        <w:rPr>
          <w:rFonts w:ascii="Times New Roman" w:hAnsi="Times New Roman"/>
          <w:b/>
          <w:sz w:val="24"/>
          <w:szCs w:val="24"/>
        </w:rPr>
      </w:pPr>
      <w:r>
        <w:rPr>
          <w:rFonts w:ascii="Times New Roman" w:hAnsi="Times New Roman"/>
          <w:b/>
          <w:sz w:val="24"/>
          <w:szCs w:val="24"/>
        </w:rPr>
        <w:t>Tabel 3.</w:t>
      </w:r>
      <w:r>
        <w:rPr>
          <w:rFonts w:ascii="Times New Roman" w:hAnsi="Times New Roman"/>
          <w:b/>
          <w:sz w:val="24"/>
          <w:szCs w:val="24"/>
          <w:lang w:val="en-US"/>
        </w:rPr>
        <w:t>4</w:t>
      </w:r>
      <w:r w:rsidR="0026510B" w:rsidRPr="00160D8B">
        <w:rPr>
          <w:rFonts w:ascii="Times New Roman" w:hAnsi="Times New Roman"/>
          <w:b/>
          <w:sz w:val="24"/>
          <w:szCs w:val="24"/>
        </w:rPr>
        <w:t>. Penyeba</w:t>
      </w:r>
      <w:r w:rsidR="0026510B">
        <w:rPr>
          <w:rFonts w:ascii="Times New Roman" w:hAnsi="Times New Roman"/>
          <w:b/>
          <w:sz w:val="24"/>
          <w:szCs w:val="24"/>
        </w:rPr>
        <w:t xml:space="preserve">ran Siswa yang Menjadi Sampel </w:t>
      </w:r>
      <w:r w:rsidR="0026510B" w:rsidRPr="00160D8B">
        <w:rPr>
          <w:rFonts w:ascii="Times New Roman" w:hAnsi="Times New Roman"/>
          <w:b/>
          <w:sz w:val="24"/>
          <w:szCs w:val="24"/>
        </w:rPr>
        <w:t>Penelitian</w:t>
      </w:r>
    </w:p>
    <w:tbl>
      <w:tblPr>
        <w:tblStyle w:val="TableGrid"/>
        <w:tblW w:w="851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105"/>
        <w:gridCol w:w="2243"/>
        <w:gridCol w:w="5170"/>
      </w:tblGrid>
      <w:tr w:rsidR="0026510B" w:rsidRPr="00C21BFA" w:rsidTr="006D6D94">
        <w:trPr>
          <w:trHeight w:val="329"/>
        </w:trPr>
        <w:tc>
          <w:tcPr>
            <w:tcW w:w="1105" w:type="dxa"/>
          </w:tcPr>
          <w:p w:rsidR="0026510B" w:rsidRDefault="0026510B" w:rsidP="00487896">
            <w:pPr>
              <w:pStyle w:val="ListParagraph"/>
              <w:tabs>
                <w:tab w:val="left" w:pos="284"/>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No</w:t>
            </w:r>
          </w:p>
        </w:tc>
        <w:tc>
          <w:tcPr>
            <w:tcW w:w="2243" w:type="dxa"/>
          </w:tcPr>
          <w:p w:rsidR="0026510B" w:rsidRPr="00C21BFA" w:rsidRDefault="0026510B" w:rsidP="00487896">
            <w:pPr>
              <w:pStyle w:val="ListParagraph"/>
              <w:tabs>
                <w:tab w:val="left" w:pos="284"/>
              </w:tabs>
              <w:spacing w:line="360" w:lineRule="auto"/>
              <w:ind w:left="0"/>
              <w:jc w:val="center"/>
              <w:rPr>
                <w:rFonts w:ascii="Times New Roman" w:hAnsi="Times New Roman" w:cs="Times New Roman"/>
                <w:b/>
                <w:sz w:val="24"/>
                <w:szCs w:val="24"/>
                <w:lang w:val="id-ID"/>
              </w:rPr>
            </w:pPr>
            <w:r w:rsidRPr="00C21BFA">
              <w:rPr>
                <w:rFonts w:ascii="Times New Roman" w:hAnsi="Times New Roman" w:cs="Times New Roman"/>
                <w:b/>
                <w:sz w:val="24"/>
                <w:szCs w:val="24"/>
                <w:lang w:val="id-ID"/>
              </w:rPr>
              <w:t>Kelas</w:t>
            </w:r>
          </w:p>
        </w:tc>
        <w:tc>
          <w:tcPr>
            <w:tcW w:w="5170" w:type="dxa"/>
          </w:tcPr>
          <w:p w:rsidR="0026510B" w:rsidRPr="006211BB" w:rsidRDefault="0026510B" w:rsidP="00487896">
            <w:pPr>
              <w:pStyle w:val="ListParagraph"/>
              <w:tabs>
                <w:tab w:val="left" w:pos="284"/>
              </w:tabs>
              <w:spacing w:line="360" w:lineRule="auto"/>
              <w:ind w:left="0"/>
              <w:jc w:val="center"/>
              <w:rPr>
                <w:rFonts w:ascii="Times New Roman" w:hAnsi="Times New Roman" w:cs="Times New Roman"/>
                <w:b/>
                <w:sz w:val="24"/>
                <w:szCs w:val="24"/>
              </w:rPr>
            </w:pPr>
            <w:r w:rsidRPr="00C21BFA">
              <w:rPr>
                <w:rFonts w:ascii="Times New Roman" w:hAnsi="Times New Roman" w:cs="Times New Roman"/>
                <w:b/>
                <w:sz w:val="24"/>
                <w:szCs w:val="24"/>
                <w:lang w:val="id-ID"/>
              </w:rPr>
              <w:t>S</w:t>
            </w:r>
            <w:r>
              <w:rPr>
                <w:rFonts w:ascii="Times New Roman" w:hAnsi="Times New Roman" w:cs="Times New Roman"/>
                <w:b/>
                <w:sz w:val="24"/>
                <w:szCs w:val="24"/>
                <w:lang w:val="id-ID"/>
              </w:rPr>
              <w:t xml:space="preserve">iswa yang </w:t>
            </w:r>
            <w:r>
              <w:rPr>
                <w:rFonts w:ascii="Times New Roman" w:hAnsi="Times New Roman" w:cs="Times New Roman"/>
                <w:b/>
                <w:sz w:val="24"/>
                <w:szCs w:val="24"/>
              </w:rPr>
              <w:t>memiliki perilaku asertif rendah</w:t>
            </w:r>
          </w:p>
        </w:tc>
      </w:tr>
      <w:tr w:rsidR="0026510B" w:rsidRPr="00C21BFA" w:rsidTr="006D6D94">
        <w:trPr>
          <w:trHeight w:val="337"/>
        </w:trPr>
        <w:tc>
          <w:tcPr>
            <w:tcW w:w="1105" w:type="dxa"/>
          </w:tcPr>
          <w:p w:rsidR="0026510B" w:rsidRPr="00492251" w:rsidRDefault="0026510B" w:rsidP="00487896">
            <w:pPr>
              <w:pStyle w:val="ListParagraph"/>
              <w:tabs>
                <w:tab w:val="left" w:pos="284"/>
              </w:tabs>
              <w:spacing w:line="360" w:lineRule="auto"/>
              <w:ind w:left="0"/>
              <w:jc w:val="center"/>
              <w:rPr>
                <w:rFonts w:ascii="Times New Roman" w:hAnsi="Times New Roman" w:cs="Times New Roman"/>
                <w:bCs/>
                <w:sz w:val="24"/>
                <w:szCs w:val="24"/>
                <w:lang w:val="id-ID"/>
              </w:rPr>
            </w:pPr>
            <w:r w:rsidRPr="00492251">
              <w:rPr>
                <w:rFonts w:ascii="Times New Roman" w:hAnsi="Times New Roman" w:cs="Times New Roman"/>
                <w:bCs/>
                <w:sz w:val="24"/>
                <w:szCs w:val="24"/>
                <w:lang w:val="id-ID"/>
              </w:rPr>
              <w:t>1</w:t>
            </w:r>
          </w:p>
        </w:tc>
        <w:tc>
          <w:tcPr>
            <w:tcW w:w="2243" w:type="dxa"/>
          </w:tcPr>
          <w:p w:rsidR="0026510B" w:rsidRPr="00C21BFA" w:rsidRDefault="0026510B" w:rsidP="00487896">
            <w:pPr>
              <w:pStyle w:val="ListParagraph"/>
              <w:tabs>
                <w:tab w:val="left" w:pos="284"/>
              </w:tabs>
              <w:spacing w:line="360" w:lineRule="auto"/>
              <w:ind w:left="0"/>
              <w:jc w:val="center"/>
              <w:rPr>
                <w:rFonts w:ascii="Times New Roman" w:hAnsi="Times New Roman" w:cs="Times New Roman"/>
                <w:sz w:val="24"/>
                <w:szCs w:val="24"/>
                <w:lang w:val="id-ID"/>
              </w:rPr>
            </w:pPr>
            <w:r w:rsidRPr="00C21BFA">
              <w:rPr>
                <w:rFonts w:ascii="Times New Roman" w:hAnsi="Times New Roman" w:cs="Times New Roman"/>
                <w:bCs/>
                <w:sz w:val="24"/>
                <w:szCs w:val="24"/>
                <w:lang w:val="id-ID"/>
              </w:rPr>
              <w:t>VIII A</w:t>
            </w:r>
          </w:p>
        </w:tc>
        <w:tc>
          <w:tcPr>
            <w:tcW w:w="5170" w:type="dxa"/>
          </w:tcPr>
          <w:p w:rsidR="0026510B" w:rsidRPr="00160D8B" w:rsidRDefault="0026510B" w:rsidP="00487896">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 orang</w:t>
            </w:r>
          </w:p>
        </w:tc>
      </w:tr>
      <w:tr w:rsidR="0026510B" w:rsidRPr="00C21BFA" w:rsidTr="006D6D94">
        <w:trPr>
          <w:trHeight w:val="331"/>
        </w:trPr>
        <w:tc>
          <w:tcPr>
            <w:tcW w:w="1105" w:type="dxa"/>
          </w:tcPr>
          <w:p w:rsidR="0026510B" w:rsidRPr="00492251" w:rsidRDefault="0026510B" w:rsidP="00487896">
            <w:pPr>
              <w:pStyle w:val="ListParagraph"/>
              <w:tabs>
                <w:tab w:val="left" w:pos="284"/>
              </w:tabs>
              <w:spacing w:line="360" w:lineRule="auto"/>
              <w:ind w:left="0"/>
              <w:jc w:val="center"/>
              <w:rPr>
                <w:rFonts w:ascii="Times New Roman" w:hAnsi="Times New Roman" w:cs="Times New Roman"/>
                <w:bCs/>
                <w:sz w:val="24"/>
                <w:szCs w:val="24"/>
                <w:lang w:val="id-ID"/>
              </w:rPr>
            </w:pPr>
            <w:r w:rsidRPr="00492251">
              <w:rPr>
                <w:rFonts w:ascii="Times New Roman" w:hAnsi="Times New Roman" w:cs="Times New Roman"/>
                <w:bCs/>
                <w:sz w:val="24"/>
                <w:szCs w:val="24"/>
                <w:lang w:val="id-ID"/>
              </w:rPr>
              <w:t>2</w:t>
            </w:r>
          </w:p>
        </w:tc>
        <w:tc>
          <w:tcPr>
            <w:tcW w:w="2243" w:type="dxa"/>
          </w:tcPr>
          <w:p w:rsidR="0026510B" w:rsidRPr="00C21BFA" w:rsidRDefault="0026510B" w:rsidP="00487896">
            <w:pPr>
              <w:pStyle w:val="ListParagraph"/>
              <w:tabs>
                <w:tab w:val="left" w:pos="284"/>
              </w:tabs>
              <w:spacing w:line="360" w:lineRule="auto"/>
              <w:ind w:left="0"/>
              <w:jc w:val="center"/>
              <w:rPr>
                <w:rFonts w:ascii="Times New Roman" w:hAnsi="Times New Roman" w:cs="Times New Roman"/>
                <w:sz w:val="24"/>
                <w:szCs w:val="24"/>
                <w:lang w:val="id-ID"/>
              </w:rPr>
            </w:pPr>
            <w:r w:rsidRPr="00C21BFA">
              <w:rPr>
                <w:rFonts w:ascii="Times New Roman" w:hAnsi="Times New Roman" w:cs="Times New Roman"/>
                <w:bCs/>
                <w:sz w:val="24"/>
                <w:szCs w:val="24"/>
                <w:lang w:val="id-ID"/>
              </w:rPr>
              <w:t>VIII B</w:t>
            </w:r>
          </w:p>
        </w:tc>
        <w:tc>
          <w:tcPr>
            <w:tcW w:w="5170" w:type="dxa"/>
          </w:tcPr>
          <w:p w:rsidR="0026510B" w:rsidRPr="00452F44" w:rsidRDefault="0026510B" w:rsidP="00487896">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 orang</w:t>
            </w:r>
          </w:p>
        </w:tc>
      </w:tr>
      <w:tr w:rsidR="0026510B" w:rsidRPr="00C21BFA" w:rsidTr="006D6D94">
        <w:trPr>
          <w:trHeight w:val="353"/>
        </w:trPr>
        <w:tc>
          <w:tcPr>
            <w:tcW w:w="1105" w:type="dxa"/>
          </w:tcPr>
          <w:p w:rsidR="0026510B" w:rsidRPr="00492251" w:rsidRDefault="0026510B" w:rsidP="00487896">
            <w:pPr>
              <w:pStyle w:val="ListParagraph"/>
              <w:tabs>
                <w:tab w:val="left" w:pos="284"/>
              </w:tabs>
              <w:spacing w:line="360" w:lineRule="auto"/>
              <w:ind w:left="0"/>
              <w:jc w:val="center"/>
              <w:rPr>
                <w:rFonts w:ascii="Times New Roman" w:hAnsi="Times New Roman" w:cs="Times New Roman"/>
                <w:bCs/>
                <w:sz w:val="24"/>
                <w:szCs w:val="24"/>
                <w:lang w:val="id-ID"/>
              </w:rPr>
            </w:pPr>
          </w:p>
        </w:tc>
        <w:tc>
          <w:tcPr>
            <w:tcW w:w="2243" w:type="dxa"/>
          </w:tcPr>
          <w:p w:rsidR="0026510B" w:rsidRPr="00452F44" w:rsidRDefault="0026510B" w:rsidP="00487896">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Jumlah </w:t>
            </w:r>
          </w:p>
        </w:tc>
        <w:tc>
          <w:tcPr>
            <w:tcW w:w="5170" w:type="dxa"/>
          </w:tcPr>
          <w:p w:rsidR="0026510B" w:rsidRPr="00452F44" w:rsidRDefault="0026510B" w:rsidP="00487896">
            <w:pPr>
              <w:tabs>
                <w:tab w:val="left" w:pos="284"/>
              </w:tabs>
              <w:spacing w:line="36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                               15 orang</w:t>
            </w:r>
          </w:p>
        </w:tc>
      </w:tr>
    </w:tbl>
    <w:p w:rsidR="0026510B" w:rsidRDefault="0026510B" w:rsidP="00487896">
      <w:pPr>
        <w:pStyle w:val="ListParagraph"/>
        <w:spacing w:after="0" w:line="360" w:lineRule="auto"/>
        <w:ind w:left="0"/>
        <w:jc w:val="both"/>
        <w:rPr>
          <w:rFonts w:ascii="Times New Roman" w:hAnsi="Times New Roman"/>
          <w:i/>
          <w:sz w:val="24"/>
          <w:szCs w:val="24"/>
        </w:rPr>
      </w:pPr>
      <w:r>
        <w:rPr>
          <w:rFonts w:ascii="Times New Roman" w:hAnsi="Times New Roman"/>
          <w:sz w:val="24"/>
          <w:szCs w:val="24"/>
        </w:rPr>
        <w:t xml:space="preserve">Sumber: </w:t>
      </w:r>
      <w:r w:rsidR="00985F2B">
        <w:rPr>
          <w:rFonts w:ascii="Times New Roman" w:hAnsi="Times New Roman"/>
          <w:sz w:val="24"/>
          <w:szCs w:val="24"/>
          <w:lang w:val="en-US"/>
        </w:rPr>
        <w:t>hasi</w:t>
      </w:r>
      <w:r>
        <w:rPr>
          <w:rFonts w:ascii="Times New Roman" w:hAnsi="Times New Roman"/>
          <w:sz w:val="24"/>
          <w:szCs w:val="24"/>
        </w:rPr>
        <w:t xml:space="preserve">l dari </w:t>
      </w:r>
      <w:r w:rsidRPr="00CA710C">
        <w:rPr>
          <w:rFonts w:ascii="Times New Roman" w:hAnsi="Times New Roman"/>
          <w:i/>
          <w:sz w:val="24"/>
          <w:szCs w:val="24"/>
        </w:rPr>
        <w:t>Simple Random Sampling</w:t>
      </w:r>
    </w:p>
    <w:p w:rsidR="0026510B" w:rsidRPr="006E7B66" w:rsidRDefault="0026510B" w:rsidP="00487896">
      <w:pPr>
        <w:pStyle w:val="ListParagraph"/>
        <w:spacing w:after="0" w:line="240" w:lineRule="auto"/>
        <w:ind w:left="0"/>
        <w:jc w:val="both"/>
        <w:rPr>
          <w:rFonts w:ascii="Times New Roman" w:hAnsi="Times New Roman"/>
          <w:sz w:val="24"/>
          <w:szCs w:val="24"/>
        </w:rPr>
      </w:pPr>
    </w:p>
    <w:p w:rsidR="0026510B" w:rsidRDefault="0026510B" w:rsidP="0048789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sz w:val="24"/>
          <w:szCs w:val="24"/>
        </w:rPr>
        <w:t xml:space="preserve">Penarikan sampel ini dilakukan dengan mempertimbangkan jumlah siswa yang dibutuhkan dalam pelaksanaan bimbingan kelompok, sebagaimana yang dikemukakan oleh Prayitno &amp; Amti (2013) jumlah anggota dalam bimbingan kelompok dibagi atas empat bagian yaitu kelompok kecil, kelompok sedang, kelompok agak besar, kelompok besar. Dan yang dipilih kelompok sedang dengan anggota 6-15 orang. Agar dinamika kelompok yang berlangsung didalam kelompok dapat efektif bagi pembinaan para anggota kelompok. Untuk itu, peneliti menetapkan 15 orang untuk dijadikan sebagai sampel, dalam menerapkan teknik modeling simbolis dengan cara </w:t>
      </w:r>
      <w:r>
        <w:rPr>
          <w:rFonts w:ascii="Times New Roman" w:hAnsi="Times New Roman"/>
          <w:i/>
          <w:sz w:val="24"/>
          <w:szCs w:val="24"/>
        </w:rPr>
        <w:t>Simple Random Sampling.</w:t>
      </w:r>
      <w:r>
        <w:rPr>
          <w:rFonts w:ascii="Times New Roman" w:hAnsi="Times New Roman"/>
          <w:sz w:val="24"/>
          <w:szCs w:val="24"/>
        </w:rPr>
        <w:t xml:space="preserve"> Penarikan </w:t>
      </w:r>
      <w:r>
        <w:rPr>
          <w:rFonts w:ascii="Times New Roman" w:hAnsi="Times New Roman"/>
          <w:sz w:val="24"/>
          <w:szCs w:val="24"/>
        </w:rPr>
        <w:lastRenderedPageBreak/>
        <w:t xml:space="preserve">sampel dalam penelitian ini secara </w:t>
      </w:r>
      <w:r>
        <w:rPr>
          <w:rFonts w:ascii="Times New Roman" w:hAnsi="Times New Roman"/>
          <w:i/>
          <w:sz w:val="24"/>
          <w:szCs w:val="24"/>
        </w:rPr>
        <w:t xml:space="preserve">Simple Random Sampling, </w:t>
      </w:r>
      <w:r>
        <w:rPr>
          <w:rFonts w:ascii="Times New Roman" w:hAnsi="Times New Roman"/>
          <w:sz w:val="24"/>
          <w:szCs w:val="24"/>
        </w:rPr>
        <w:t xml:space="preserve">yaitu </w:t>
      </w:r>
      <w:r w:rsidRPr="00174216">
        <w:rPr>
          <w:rFonts w:ascii="Times New Roman" w:hAnsi="Times New Roman" w:cs="Times New Roman"/>
          <w:sz w:val="24"/>
          <w:szCs w:val="24"/>
        </w:rPr>
        <w:t>teknik pengambilan sampel yang setiap anggota mendapatkan kesempatan yang sama dalam suatu populasi untuk dijadikan sampel</w:t>
      </w:r>
      <w:r>
        <w:rPr>
          <w:rFonts w:ascii="Times New Roman" w:hAnsi="Times New Roman" w:cs="Times New Roman"/>
          <w:sz w:val="24"/>
          <w:szCs w:val="24"/>
        </w:rPr>
        <w:t>.</w:t>
      </w:r>
    </w:p>
    <w:p w:rsidR="0026510B" w:rsidRPr="00CA710C" w:rsidRDefault="0026510B" w:rsidP="00284C55">
      <w:pPr>
        <w:pStyle w:val="ListParagraph"/>
        <w:spacing w:after="0" w:line="240" w:lineRule="auto"/>
        <w:ind w:left="0" w:firstLine="709"/>
        <w:jc w:val="both"/>
        <w:rPr>
          <w:rFonts w:ascii="Times New Roman" w:hAnsi="Times New Roman"/>
          <w:sz w:val="24"/>
          <w:szCs w:val="24"/>
        </w:rPr>
      </w:pPr>
    </w:p>
    <w:p w:rsidR="0026510B" w:rsidRDefault="0026510B" w:rsidP="00C002E9">
      <w:pPr>
        <w:pStyle w:val="ListParagraph"/>
        <w:numPr>
          <w:ilvl w:val="0"/>
          <w:numId w:val="8"/>
        </w:numPr>
        <w:spacing w:after="0" w:line="720" w:lineRule="auto"/>
        <w:ind w:left="426" w:hanging="426"/>
        <w:rPr>
          <w:rFonts w:ascii="Times New Roman" w:hAnsi="Times New Roman"/>
          <w:b/>
          <w:sz w:val="24"/>
          <w:szCs w:val="24"/>
        </w:rPr>
      </w:pPr>
      <w:r w:rsidRPr="00AA1B64">
        <w:rPr>
          <w:rFonts w:ascii="Times New Roman" w:hAnsi="Times New Roman"/>
          <w:b/>
          <w:sz w:val="24"/>
          <w:szCs w:val="24"/>
        </w:rPr>
        <w:t>Teknik Pengumpulan Data</w:t>
      </w:r>
    </w:p>
    <w:p w:rsidR="0026510B" w:rsidRDefault="0026510B" w:rsidP="00487896">
      <w:pPr>
        <w:spacing w:after="0" w:line="480" w:lineRule="auto"/>
        <w:ind w:firstLine="720"/>
        <w:jc w:val="both"/>
        <w:rPr>
          <w:rFonts w:ascii="Times New Roman" w:hAnsi="Times New Roman"/>
          <w:sz w:val="24"/>
          <w:szCs w:val="24"/>
        </w:rPr>
      </w:pPr>
      <w:r>
        <w:rPr>
          <w:rFonts w:ascii="Times New Roman" w:hAnsi="Times New Roman"/>
          <w:sz w:val="24"/>
          <w:szCs w:val="24"/>
        </w:rPr>
        <w:t>Pengumpulan data sangat dibutuhkan dalam penelitian, sebab dapat menentukan keberhasilan suatu penelitian. Kualitas data ditentukan oleh kualitas alat pengumpulan data yang cukup valid.</w:t>
      </w:r>
    </w:p>
    <w:p w:rsidR="00474AAE" w:rsidRPr="00474AAE" w:rsidRDefault="0026510B" w:rsidP="00487896">
      <w:pPr>
        <w:spacing w:after="0" w:line="480" w:lineRule="auto"/>
        <w:ind w:firstLine="720"/>
        <w:jc w:val="both"/>
        <w:rPr>
          <w:rFonts w:ascii="Times New Roman" w:hAnsi="Times New Roman"/>
          <w:sz w:val="24"/>
          <w:szCs w:val="24"/>
          <w:lang w:val="en-US"/>
        </w:rPr>
      </w:pPr>
      <w:r>
        <w:rPr>
          <w:rFonts w:ascii="Times New Roman" w:hAnsi="Times New Roman"/>
          <w:sz w:val="24"/>
          <w:szCs w:val="24"/>
        </w:rPr>
        <w:t>Ada dua teknik</w:t>
      </w:r>
      <w:r w:rsidRPr="00A43EF5">
        <w:rPr>
          <w:rFonts w:ascii="Times New Roman" w:hAnsi="Times New Roman"/>
          <w:sz w:val="24"/>
          <w:szCs w:val="24"/>
        </w:rPr>
        <w:t xml:space="preserve"> pengumpulan data yang digunakan dalam penelitian ini yaitu angket, yang diberikan kepada siswa sebagai responden untuk dijawab dan observasi, yang dilakukan untuk mengamati aktivitas subjek penelitian oleh peneliti. Adapun lebih jelasnya sebagai berikut:</w:t>
      </w:r>
    </w:p>
    <w:p w:rsidR="0026510B" w:rsidRPr="00A43EF5" w:rsidRDefault="0026510B" w:rsidP="00C002E9">
      <w:pPr>
        <w:pStyle w:val="ListParagraph"/>
        <w:numPr>
          <w:ilvl w:val="0"/>
          <w:numId w:val="11"/>
        </w:numPr>
        <w:spacing w:after="0" w:line="480" w:lineRule="auto"/>
        <w:ind w:left="426" w:hanging="426"/>
        <w:jc w:val="both"/>
        <w:outlineLvl w:val="0"/>
        <w:rPr>
          <w:rFonts w:ascii="Times New Roman" w:hAnsi="Times New Roman"/>
          <w:sz w:val="24"/>
          <w:szCs w:val="24"/>
        </w:rPr>
      </w:pPr>
      <w:r w:rsidRPr="00A43EF5">
        <w:rPr>
          <w:rFonts w:ascii="Times New Roman" w:hAnsi="Times New Roman"/>
          <w:sz w:val="24"/>
          <w:szCs w:val="24"/>
        </w:rPr>
        <w:t>Angket</w:t>
      </w:r>
    </w:p>
    <w:p w:rsidR="0026510B" w:rsidRDefault="0026510B" w:rsidP="00487896">
      <w:pPr>
        <w:spacing w:after="0" w:line="480" w:lineRule="auto"/>
        <w:ind w:firstLine="720"/>
        <w:jc w:val="both"/>
        <w:rPr>
          <w:rFonts w:ascii="Times New Roman" w:hAnsi="Times New Roman"/>
          <w:sz w:val="24"/>
          <w:szCs w:val="24"/>
        </w:rPr>
      </w:pPr>
      <w:r>
        <w:rPr>
          <w:rFonts w:ascii="Times New Roman" w:hAnsi="Times New Roman"/>
          <w:sz w:val="24"/>
          <w:szCs w:val="24"/>
        </w:rPr>
        <w:t xml:space="preserve">Angket merupakan teknik pengumpulan data yang dilakukan dengan cara memberi seperangkat pernyataan tertulis kepada responden untuk dijawab. </w:t>
      </w:r>
    </w:p>
    <w:p w:rsidR="0026510B" w:rsidRPr="00A43EF5" w:rsidRDefault="0026510B" w:rsidP="00487896">
      <w:pPr>
        <w:spacing w:after="0" w:line="480" w:lineRule="auto"/>
        <w:ind w:firstLine="720"/>
        <w:jc w:val="both"/>
        <w:rPr>
          <w:rFonts w:ascii="Times New Roman" w:hAnsi="Times New Roman"/>
          <w:sz w:val="24"/>
          <w:szCs w:val="24"/>
        </w:rPr>
      </w:pPr>
      <w:r w:rsidRPr="00A43EF5">
        <w:rPr>
          <w:rFonts w:ascii="Times New Roman" w:hAnsi="Times New Roman"/>
          <w:sz w:val="24"/>
          <w:szCs w:val="24"/>
        </w:rPr>
        <w:t>Angket diberikan</w:t>
      </w:r>
      <w:r>
        <w:rPr>
          <w:rFonts w:ascii="Times New Roman" w:hAnsi="Times New Roman"/>
          <w:sz w:val="24"/>
          <w:szCs w:val="24"/>
        </w:rPr>
        <w:t xml:space="preserve"> kepada subjek eksperimen</w:t>
      </w:r>
      <w:r w:rsidRPr="00A43EF5">
        <w:rPr>
          <w:rFonts w:ascii="Times New Roman" w:hAnsi="Times New Roman"/>
          <w:sz w:val="24"/>
          <w:szCs w:val="24"/>
        </w:rPr>
        <w:t xml:space="preserve"> untuk memperoleh gambaran tentang tingkat</w:t>
      </w:r>
      <w:r>
        <w:rPr>
          <w:rFonts w:ascii="Times New Roman" w:hAnsi="Times New Roman"/>
          <w:sz w:val="24"/>
          <w:szCs w:val="24"/>
        </w:rPr>
        <w:t xml:space="preserve"> perilaku asertif</w:t>
      </w:r>
      <w:r>
        <w:rPr>
          <w:rFonts w:ascii="Times New Roman" w:hAnsi="Times New Roman"/>
          <w:i/>
          <w:sz w:val="24"/>
          <w:szCs w:val="24"/>
        </w:rPr>
        <w:t xml:space="preserve"> </w:t>
      </w:r>
      <w:r w:rsidRPr="00A43EF5">
        <w:rPr>
          <w:rFonts w:ascii="Times New Roman" w:hAnsi="Times New Roman"/>
          <w:sz w:val="24"/>
          <w:szCs w:val="24"/>
        </w:rPr>
        <w:t xml:space="preserve">siswa pada saat </w:t>
      </w:r>
      <w:r w:rsidRPr="00A43EF5">
        <w:rPr>
          <w:rFonts w:ascii="Times New Roman" w:hAnsi="Times New Roman"/>
          <w:i/>
          <w:sz w:val="24"/>
          <w:szCs w:val="24"/>
        </w:rPr>
        <w:t>pretest</w:t>
      </w:r>
      <w:r>
        <w:rPr>
          <w:rFonts w:ascii="Times New Roman" w:hAnsi="Times New Roman"/>
          <w:i/>
          <w:sz w:val="24"/>
          <w:szCs w:val="24"/>
        </w:rPr>
        <w:t xml:space="preserve"> </w:t>
      </w:r>
      <w:r w:rsidRPr="00A43EF5">
        <w:rPr>
          <w:rFonts w:ascii="Times New Roman" w:hAnsi="Times New Roman"/>
          <w:sz w:val="24"/>
          <w:szCs w:val="24"/>
        </w:rPr>
        <w:t xml:space="preserve">(sebelum diberikan perlakuan) dan </w:t>
      </w:r>
      <w:r w:rsidRPr="00A43EF5">
        <w:rPr>
          <w:rFonts w:ascii="Times New Roman" w:hAnsi="Times New Roman"/>
          <w:i/>
          <w:sz w:val="24"/>
          <w:szCs w:val="24"/>
        </w:rPr>
        <w:t>posttest</w:t>
      </w:r>
      <w:r w:rsidRPr="00A43EF5">
        <w:rPr>
          <w:rFonts w:ascii="Times New Roman" w:hAnsi="Times New Roman"/>
          <w:sz w:val="24"/>
          <w:szCs w:val="24"/>
        </w:rPr>
        <w:t xml:space="preserve"> (setelah diberikan perlakuan). </w:t>
      </w:r>
      <w:r>
        <w:rPr>
          <w:rFonts w:ascii="Times New Roman" w:hAnsi="Times New Roman"/>
          <w:sz w:val="24"/>
          <w:szCs w:val="24"/>
        </w:rPr>
        <w:t>Angket penelitian ini bersifat tertutup</w:t>
      </w:r>
      <w:r w:rsidRPr="00A43EF5">
        <w:rPr>
          <w:rFonts w:ascii="Times New Roman" w:hAnsi="Times New Roman"/>
          <w:sz w:val="24"/>
          <w:szCs w:val="24"/>
        </w:rPr>
        <w:t>,</w:t>
      </w:r>
      <w:r>
        <w:rPr>
          <w:rFonts w:ascii="Times New Roman" w:hAnsi="Times New Roman"/>
          <w:sz w:val="24"/>
          <w:szCs w:val="24"/>
        </w:rPr>
        <w:t xml:space="preserve"> yang terdiri dari item positif dan item negatif</w:t>
      </w:r>
      <w:r w:rsidRPr="00A43EF5">
        <w:rPr>
          <w:rFonts w:ascii="Times New Roman" w:hAnsi="Times New Roman"/>
          <w:sz w:val="24"/>
          <w:szCs w:val="24"/>
        </w:rPr>
        <w:t xml:space="preserve"> yang dilen</w:t>
      </w:r>
      <w:r w:rsidR="002E7152">
        <w:rPr>
          <w:rFonts w:ascii="Times New Roman" w:hAnsi="Times New Roman"/>
          <w:sz w:val="24"/>
          <w:szCs w:val="24"/>
        </w:rPr>
        <w:t xml:space="preserve">gkapi </w:t>
      </w:r>
      <w:r w:rsidR="002E7152">
        <w:rPr>
          <w:rFonts w:ascii="Times New Roman" w:hAnsi="Times New Roman"/>
          <w:sz w:val="24"/>
          <w:szCs w:val="24"/>
          <w:lang w:val="en-US"/>
        </w:rPr>
        <w:t xml:space="preserve">5 </w:t>
      </w:r>
      <w:r>
        <w:rPr>
          <w:rFonts w:ascii="Times New Roman" w:hAnsi="Times New Roman"/>
          <w:sz w:val="24"/>
          <w:szCs w:val="24"/>
        </w:rPr>
        <w:t>pilihan jawaban</w:t>
      </w:r>
      <w:r w:rsidRPr="00A43EF5">
        <w:rPr>
          <w:rFonts w:ascii="Times New Roman" w:hAnsi="Times New Roman"/>
          <w:sz w:val="24"/>
          <w:szCs w:val="24"/>
        </w:rPr>
        <w:t xml:space="preserve"> </w:t>
      </w:r>
      <w:r w:rsidRPr="000C767C">
        <w:rPr>
          <w:rFonts w:ascii="Times New Roman" w:hAnsi="Times New Roman"/>
          <w:sz w:val="24"/>
          <w:szCs w:val="24"/>
        </w:rPr>
        <w:t>yaitu</w:t>
      </w:r>
      <w:r w:rsidR="007F2415">
        <w:rPr>
          <w:rFonts w:ascii="Times New Roman" w:hAnsi="Times New Roman"/>
          <w:sz w:val="24"/>
          <w:szCs w:val="24"/>
          <w:lang w:val="en-US"/>
        </w:rPr>
        <w:t>: sangat tidak sesuai (STS)</w:t>
      </w:r>
      <w:r w:rsidRPr="000C767C">
        <w:rPr>
          <w:rFonts w:ascii="Times New Roman" w:hAnsi="Times New Roman"/>
          <w:sz w:val="24"/>
          <w:szCs w:val="24"/>
        </w:rPr>
        <w:t xml:space="preserve"> tidak sesu</w:t>
      </w:r>
      <w:r>
        <w:rPr>
          <w:rFonts w:ascii="Times New Roman" w:hAnsi="Times New Roman"/>
          <w:sz w:val="24"/>
          <w:szCs w:val="24"/>
        </w:rPr>
        <w:t>ai (TS), kurang sesuai (KS), sesuai (S) dan</w:t>
      </w:r>
      <w:r w:rsidRPr="000C767C">
        <w:rPr>
          <w:rFonts w:ascii="Times New Roman" w:hAnsi="Times New Roman"/>
          <w:sz w:val="24"/>
          <w:szCs w:val="24"/>
        </w:rPr>
        <w:t xml:space="preserve"> sangat sesuai (SS). Untuk item positif penilaian pilihan jawaban</w:t>
      </w:r>
      <w:r w:rsidR="007F2415">
        <w:rPr>
          <w:rFonts w:ascii="Times New Roman" w:hAnsi="Times New Roman"/>
          <w:sz w:val="24"/>
          <w:szCs w:val="24"/>
        </w:rPr>
        <w:t xml:space="preserve"> </w:t>
      </w:r>
      <w:r w:rsidR="007F2415">
        <w:rPr>
          <w:rFonts w:ascii="Times New Roman" w:hAnsi="Times New Roman"/>
          <w:sz w:val="24"/>
          <w:szCs w:val="24"/>
          <w:lang w:val="en-US"/>
        </w:rPr>
        <w:t xml:space="preserve">sangat tidak sesuai (STS) = 1, </w:t>
      </w:r>
      <w:r w:rsidR="007F2415">
        <w:rPr>
          <w:rFonts w:ascii="Times New Roman" w:hAnsi="Times New Roman"/>
          <w:sz w:val="24"/>
          <w:szCs w:val="24"/>
        </w:rPr>
        <w:t xml:space="preserve">tidak sesuai (TS) = </w:t>
      </w:r>
      <w:r w:rsidR="007F2415">
        <w:rPr>
          <w:rFonts w:ascii="Times New Roman" w:hAnsi="Times New Roman"/>
          <w:sz w:val="24"/>
          <w:szCs w:val="24"/>
          <w:lang w:val="en-US"/>
        </w:rPr>
        <w:t>2</w:t>
      </w:r>
      <w:r w:rsidR="007F2415">
        <w:rPr>
          <w:rFonts w:ascii="Times New Roman" w:hAnsi="Times New Roman"/>
          <w:sz w:val="24"/>
          <w:szCs w:val="24"/>
        </w:rPr>
        <w:t xml:space="preserve">, kurang sesuai (KS) = </w:t>
      </w:r>
      <w:r w:rsidR="007F2415">
        <w:rPr>
          <w:rFonts w:ascii="Times New Roman" w:hAnsi="Times New Roman"/>
          <w:sz w:val="24"/>
          <w:szCs w:val="24"/>
          <w:lang w:val="en-US"/>
        </w:rPr>
        <w:t>3</w:t>
      </w:r>
      <w:r w:rsidR="007F2415">
        <w:rPr>
          <w:rFonts w:ascii="Times New Roman" w:hAnsi="Times New Roman"/>
          <w:sz w:val="24"/>
          <w:szCs w:val="24"/>
        </w:rPr>
        <w:t xml:space="preserve">, sesuai (S) = </w:t>
      </w:r>
      <w:r w:rsidR="007F2415">
        <w:rPr>
          <w:rFonts w:ascii="Times New Roman" w:hAnsi="Times New Roman"/>
          <w:sz w:val="24"/>
          <w:szCs w:val="24"/>
          <w:lang w:val="en-US"/>
        </w:rPr>
        <w:t>4</w:t>
      </w:r>
      <w:r w:rsidR="007F2415">
        <w:rPr>
          <w:rFonts w:ascii="Times New Roman" w:hAnsi="Times New Roman"/>
          <w:sz w:val="24"/>
          <w:szCs w:val="24"/>
        </w:rPr>
        <w:t xml:space="preserve">, dan sangat sesuai (SS) = </w:t>
      </w:r>
      <w:r w:rsidR="007F2415">
        <w:rPr>
          <w:rFonts w:ascii="Times New Roman" w:hAnsi="Times New Roman"/>
          <w:sz w:val="24"/>
          <w:szCs w:val="24"/>
          <w:lang w:val="en-US"/>
        </w:rPr>
        <w:t>5</w:t>
      </w:r>
      <w:r w:rsidRPr="000C767C">
        <w:rPr>
          <w:rFonts w:ascii="Times New Roman" w:hAnsi="Times New Roman"/>
          <w:sz w:val="24"/>
          <w:szCs w:val="24"/>
        </w:rPr>
        <w:t xml:space="preserve">. Sedangkan untuk item negatif </w:t>
      </w:r>
      <w:r w:rsidRPr="000C767C">
        <w:rPr>
          <w:rFonts w:ascii="Times New Roman" w:hAnsi="Times New Roman"/>
          <w:sz w:val="24"/>
          <w:szCs w:val="24"/>
        </w:rPr>
        <w:lastRenderedPageBreak/>
        <w:t>pilihan jawaban</w:t>
      </w:r>
      <w:r w:rsidR="007F2415">
        <w:rPr>
          <w:rFonts w:ascii="Times New Roman" w:hAnsi="Times New Roman"/>
          <w:sz w:val="24"/>
          <w:szCs w:val="24"/>
          <w:lang w:val="en-US"/>
        </w:rPr>
        <w:t xml:space="preserve"> sangat tidak sesuai (STS)=5</w:t>
      </w:r>
      <w:r w:rsidRPr="000C767C">
        <w:rPr>
          <w:rFonts w:ascii="Times New Roman" w:hAnsi="Times New Roman"/>
          <w:sz w:val="24"/>
          <w:szCs w:val="24"/>
        </w:rPr>
        <w:t xml:space="preserve"> </w:t>
      </w:r>
      <w:r w:rsidR="007F2415">
        <w:rPr>
          <w:rFonts w:ascii="Times New Roman" w:hAnsi="Times New Roman"/>
          <w:sz w:val="24"/>
          <w:szCs w:val="24"/>
          <w:lang w:val="en-US"/>
        </w:rPr>
        <w:t>,</w:t>
      </w:r>
      <w:r w:rsidRPr="000C767C">
        <w:rPr>
          <w:rFonts w:ascii="Times New Roman" w:hAnsi="Times New Roman"/>
          <w:sz w:val="24"/>
          <w:szCs w:val="24"/>
        </w:rPr>
        <w:t>tidak sesuai  (TS) = 4, kurang sesuai (KS) = 3, sesuai (S) = 2, dan sangat sesuai (SS)= 1</w:t>
      </w:r>
      <w:r w:rsidRPr="00A43EF5">
        <w:rPr>
          <w:rFonts w:ascii="Times New Roman" w:hAnsi="Times New Roman"/>
          <w:sz w:val="24"/>
          <w:szCs w:val="24"/>
        </w:rPr>
        <w:t>. Lebih jelasnya sebagai berikut:</w:t>
      </w:r>
    </w:p>
    <w:p w:rsidR="0026510B" w:rsidRPr="00947F23" w:rsidRDefault="00B02D95" w:rsidP="00487896">
      <w:pPr>
        <w:spacing w:after="0" w:line="240" w:lineRule="auto"/>
        <w:jc w:val="center"/>
        <w:rPr>
          <w:rFonts w:ascii="Times New Roman" w:hAnsi="Times New Roman"/>
          <w:b/>
          <w:i/>
          <w:sz w:val="24"/>
          <w:szCs w:val="24"/>
        </w:rPr>
      </w:pPr>
      <w:r>
        <w:rPr>
          <w:rFonts w:ascii="Times New Roman" w:hAnsi="Times New Roman"/>
          <w:b/>
          <w:sz w:val="24"/>
          <w:szCs w:val="24"/>
        </w:rPr>
        <w:t>Tabel 3.</w:t>
      </w:r>
      <w:r w:rsidR="00FA044E">
        <w:rPr>
          <w:rFonts w:ascii="Times New Roman" w:hAnsi="Times New Roman"/>
          <w:b/>
          <w:sz w:val="24"/>
          <w:szCs w:val="24"/>
          <w:lang w:val="en-US"/>
        </w:rPr>
        <w:t>5</w:t>
      </w:r>
      <w:r w:rsidR="0026510B">
        <w:rPr>
          <w:rFonts w:ascii="Times New Roman" w:hAnsi="Times New Roman"/>
          <w:b/>
          <w:sz w:val="24"/>
          <w:szCs w:val="24"/>
        </w:rPr>
        <w:t>.</w:t>
      </w:r>
      <w:r w:rsidR="0026510B" w:rsidRPr="00947F23">
        <w:rPr>
          <w:rFonts w:ascii="Times New Roman" w:hAnsi="Times New Roman"/>
          <w:b/>
          <w:sz w:val="24"/>
          <w:szCs w:val="24"/>
        </w:rPr>
        <w:t xml:space="preserve"> </w:t>
      </w:r>
      <w:r w:rsidR="0026510B" w:rsidRPr="00947F23">
        <w:rPr>
          <w:rFonts w:ascii="Times New Roman" w:hAnsi="Times New Roman"/>
          <w:b/>
          <w:i/>
          <w:sz w:val="24"/>
          <w:szCs w:val="24"/>
        </w:rPr>
        <w:t>Pembobotan Item Angket</w:t>
      </w:r>
    </w:p>
    <w:tbl>
      <w:tblPr>
        <w:tblW w:w="0" w:type="auto"/>
        <w:jc w:val="center"/>
        <w:tblInd w:w="-61" w:type="dxa"/>
        <w:tblBorders>
          <w:top w:val="single" w:sz="4" w:space="0" w:color="auto"/>
          <w:bottom w:val="single" w:sz="4" w:space="0" w:color="auto"/>
          <w:insideH w:val="single" w:sz="4" w:space="0" w:color="auto"/>
        </w:tblBorders>
        <w:tblLook w:val="04A0"/>
      </w:tblPr>
      <w:tblGrid>
        <w:gridCol w:w="2890"/>
        <w:gridCol w:w="1419"/>
        <w:gridCol w:w="1630"/>
      </w:tblGrid>
      <w:tr w:rsidR="0026510B" w:rsidRPr="00947F23" w:rsidTr="00AC6E34">
        <w:trPr>
          <w:jc w:val="center"/>
        </w:trPr>
        <w:tc>
          <w:tcPr>
            <w:tcW w:w="5939" w:type="dxa"/>
            <w:gridSpan w:val="3"/>
            <w:shd w:val="clear" w:color="auto" w:fill="auto"/>
            <w:vAlign w:val="center"/>
          </w:tcPr>
          <w:p w:rsidR="0026510B" w:rsidRPr="00947F23" w:rsidRDefault="0026510B" w:rsidP="00487896">
            <w:pPr>
              <w:spacing w:after="0" w:line="240" w:lineRule="auto"/>
              <w:jc w:val="center"/>
              <w:rPr>
                <w:rFonts w:ascii="Times New Roman" w:hAnsi="Times New Roman"/>
                <w:b/>
                <w:sz w:val="24"/>
                <w:szCs w:val="24"/>
              </w:rPr>
            </w:pPr>
            <w:r w:rsidRPr="00947F23">
              <w:rPr>
                <w:rFonts w:ascii="Times New Roman" w:hAnsi="Times New Roman"/>
                <w:b/>
                <w:sz w:val="24"/>
                <w:szCs w:val="24"/>
              </w:rPr>
              <w:t>Kategori</w:t>
            </w:r>
          </w:p>
        </w:tc>
      </w:tr>
      <w:tr w:rsidR="0026510B" w:rsidRPr="00947F23" w:rsidTr="00AC6E34">
        <w:trPr>
          <w:jc w:val="center"/>
        </w:trPr>
        <w:tc>
          <w:tcPr>
            <w:tcW w:w="2890" w:type="dxa"/>
            <w:shd w:val="clear" w:color="auto" w:fill="auto"/>
            <w:vAlign w:val="center"/>
          </w:tcPr>
          <w:p w:rsidR="0026510B" w:rsidRPr="00947F23" w:rsidRDefault="0026510B" w:rsidP="00487896">
            <w:pPr>
              <w:spacing w:after="0" w:line="240" w:lineRule="auto"/>
              <w:jc w:val="center"/>
              <w:rPr>
                <w:rFonts w:ascii="Times New Roman" w:hAnsi="Times New Roman"/>
                <w:b/>
                <w:sz w:val="24"/>
                <w:szCs w:val="24"/>
              </w:rPr>
            </w:pPr>
            <w:r w:rsidRPr="00947F23">
              <w:rPr>
                <w:rFonts w:ascii="Times New Roman" w:hAnsi="Times New Roman"/>
                <w:b/>
                <w:sz w:val="24"/>
                <w:szCs w:val="24"/>
              </w:rPr>
              <w:t>Pilihan Jawaban</w:t>
            </w:r>
          </w:p>
        </w:tc>
        <w:tc>
          <w:tcPr>
            <w:tcW w:w="1419" w:type="dxa"/>
            <w:shd w:val="clear" w:color="auto" w:fill="auto"/>
            <w:vAlign w:val="center"/>
          </w:tcPr>
          <w:p w:rsidR="0026510B" w:rsidRPr="00947F23" w:rsidRDefault="0026510B" w:rsidP="00487896">
            <w:pPr>
              <w:spacing w:after="0" w:line="240" w:lineRule="auto"/>
              <w:jc w:val="center"/>
              <w:rPr>
                <w:rFonts w:ascii="Times New Roman" w:hAnsi="Times New Roman"/>
                <w:b/>
                <w:sz w:val="24"/>
                <w:szCs w:val="24"/>
              </w:rPr>
            </w:pPr>
            <w:r w:rsidRPr="00947F23">
              <w:rPr>
                <w:rFonts w:ascii="Times New Roman" w:hAnsi="Times New Roman"/>
                <w:b/>
                <w:sz w:val="24"/>
                <w:szCs w:val="24"/>
              </w:rPr>
              <w:t>Favourable</w:t>
            </w:r>
          </w:p>
        </w:tc>
        <w:tc>
          <w:tcPr>
            <w:tcW w:w="1630" w:type="dxa"/>
            <w:shd w:val="clear" w:color="auto" w:fill="auto"/>
            <w:vAlign w:val="center"/>
          </w:tcPr>
          <w:p w:rsidR="0026510B" w:rsidRPr="00947F23" w:rsidRDefault="0026510B" w:rsidP="00487896">
            <w:pPr>
              <w:spacing w:after="0" w:line="240" w:lineRule="auto"/>
              <w:jc w:val="center"/>
              <w:rPr>
                <w:rFonts w:ascii="Times New Roman" w:hAnsi="Times New Roman"/>
                <w:b/>
                <w:sz w:val="24"/>
                <w:szCs w:val="24"/>
              </w:rPr>
            </w:pPr>
            <w:r w:rsidRPr="00947F23">
              <w:rPr>
                <w:rFonts w:ascii="Times New Roman" w:hAnsi="Times New Roman"/>
                <w:b/>
                <w:sz w:val="24"/>
                <w:szCs w:val="24"/>
              </w:rPr>
              <w:t>Unfavourable</w:t>
            </w:r>
          </w:p>
        </w:tc>
      </w:tr>
      <w:tr w:rsidR="0026510B" w:rsidRPr="00947F23" w:rsidTr="00AC6E34">
        <w:trPr>
          <w:jc w:val="center"/>
        </w:trPr>
        <w:tc>
          <w:tcPr>
            <w:tcW w:w="2890" w:type="dxa"/>
            <w:shd w:val="clear" w:color="auto" w:fill="auto"/>
            <w:vAlign w:val="center"/>
          </w:tcPr>
          <w:p w:rsidR="0026510B" w:rsidRPr="007F2415" w:rsidRDefault="009865ED" w:rsidP="00487896">
            <w:pPr>
              <w:spacing w:after="0" w:line="240" w:lineRule="auto"/>
              <w:rPr>
                <w:rFonts w:ascii="Times New Roman" w:hAnsi="Times New Roman"/>
                <w:sz w:val="24"/>
                <w:szCs w:val="24"/>
                <w:lang w:val="en-US"/>
              </w:rPr>
            </w:pPr>
            <w:r>
              <w:rPr>
                <w:rFonts w:ascii="Times New Roman" w:hAnsi="Times New Roman"/>
                <w:sz w:val="24"/>
                <w:szCs w:val="24"/>
              </w:rPr>
              <w:t>Sangat Sesuai (S</w:t>
            </w:r>
            <w:r w:rsidRPr="00947F23">
              <w:rPr>
                <w:rFonts w:ascii="Times New Roman" w:hAnsi="Times New Roman"/>
                <w:sz w:val="24"/>
                <w:szCs w:val="24"/>
              </w:rPr>
              <w:t>S)</w:t>
            </w:r>
          </w:p>
        </w:tc>
        <w:tc>
          <w:tcPr>
            <w:tcW w:w="1419" w:type="dxa"/>
            <w:shd w:val="clear" w:color="auto" w:fill="auto"/>
            <w:vAlign w:val="center"/>
          </w:tcPr>
          <w:p w:rsidR="0026510B" w:rsidRPr="007F2415" w:rsidRDefault="007F2415" w:rsidP="0048789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630" w:type="dxa"/>
            <w:shd w:val="clear" w:color="auto" w:fill="auto"/>
            <w:vAlign w:val="center"/>
          </w:tcPr>
          <w:p w:rsidR="0026510B" w:rsidRPr="007F2415" w:rsidRDefault="0026510B" w:rsidP="00487896">
            <w:pPr>
              <w:spacing w:after="0" w:line="240" w:lineRule="auto"/>
              <w:jc w:val="center"/>
              <w:rPr>
                <w:rFonts w:ascii="Times New Roman" w:hAnsi="Times New Roman"/>
                <w:sz w:val="24"/>
                <w:szCs w:val="24"/>
                <w:lang w:val="en-US"/>
              </w:rPr>
            </w:pPr>
            <w:r>
              <w:rPr>
                <w:rFonts w:ascii="Times New Roman" w:hAnsi="Times New Roman"/>
                <w:sz w:val="24"/>
                <w:szCs w:val="24"/>
              </w:rPr>
              <w:t>1</w:t>
            </w:r>
          </w:p>
        </w:tc>
      </w:tr>
      <w:tr w:rsidR="007F2415" w:rsidRPr="00947F23" w:rsidTr="00AC6E34">
        <w:trPr>
          <w:jc w:val="center"/>
        </w:trPr>
        <w:tc>
          <w:tcPr>
            <w:tcW w:w="2890" w:type="dxa"/>
            <w:shd w:val="clear" w:color="auto" w:fill="auto"/>
            <w:vAlign w:val="center"/>
          </w:tcPr>
          <w:p w:rsidR="007F2415" w:rsidRPr="009865ED" w:rsidRDefault="009865ED" w:rsidP="00487896">
            <w:pPr>
              <w:spacing w:after="0" w:line="240" w:lineRule="auto"/>
              <w:rPr>
                <w:rFonts w:ascii="Times New Roman" w:hAnsi="Times New Roman"/>
                <w:sz w:val="24"/>
                <w:szCs w:val="24"/>
                <w:lang w:val="en-US"/>
              </w:rPr>
            </w:pPr>
            <w:r>
              <w:rPr>
                <w:rFonts w:ascii="Times New Roman" w:hAnsi="Times New Roman"/>
                <w:sz w:val="24"/>
                <w:szCs w:val="24"/>
                <w:lang w:val="en-US"/>
              </w:rPr>
              <w:t>Sesuai (S)</w:t>
            </w:r>
          </w:p>
        </w:tc>
        <w:tc>
          <w:tcPr>
            <w:tcW w:w="1419" w:type="dxa"/>
            <w:shd w:val="clear" w:color="auto" w:fill="auto"/>
            <w:vAlign w:val="center"/>
          </w:tcPr>
          <w:p w:rsidR="007F2415" w:rsidRPr="00947F23" w:rsidRDefault="007F2415" w:rsidP="00487896">
            <w:pPr>
              <w:spacing w:after="0" w:line="240" w:lineRule="auto"/>
              <w:jc w:val="center"/>
              <w:rPr>
                <w:rFonts w:ascii="Times New Roman" w:hAnsi="Times New Roman"/>
                <w:sz w:val="24"/>
                <w:szCs w:val="24"/>
              </w:rPr>
            </w:pPr>
            <w:r w:rsidRPr="00947F23">
              <w:rPr>
                <w:rFonts w:ascii="Times New Roman" w:hAnsi="Times New Roman"/>
                <w:sz w:val="24"/>
                <w:szCs w:val="24"/>
              </w:rPr>
              <w:t>4</w:t>
            </w:r>
          </w:p>
        </w:tc>
        <w:tc>
          <w:tcPr>
            <w:tcW w:w="1630" w:type="dxa"/>
            <w:shd w:val="clear" w:color="auto" w:fill="auto"/>
            <w:vAlign w:val="center"/>
          </w:tcPr>
          <w:p w:rsidR="007F2415" w:rsidRPr="007F2415" w:rsidRDefault="007F2415" w:rsidP="00487896">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7F2415" w:rsidRPr="00947F23" w:rsidTr="00AC6E34">
        <w:trPr>
          <w:jc w:val="center"/>
        </w:trPr>
        <w:tc>
          <w:tcPr>
            <w:tcW w:w="2890" w:type="dxa"/>
            <w:shd w:val="clear" w:color="auto" w:fill="auto"/>
            <w:vAlign w:val="center"/>
          </w:tcPr>
          <w:p w:rsidR="007F2415" w:rsidRPr="00947F23" w:rsidRDefault="007F2415" w:rsidP="00487896">
            <w:pPr>
              <w:spacing w:after="0" w:line="240" w:lineRule="auto"/>
              <w:rPr>
                <w:rFonts w:ascii="Times New Roman" w:hAnsi="Times New Roman"/>
                <w:sz w:val="24"/>
                <w:szCs w:val="24"/>
              </w:rPr>
            </w:pPr>
            <w:r>
              <w:rPr>
                <w:rFonts w:ascii="Times New Roman" w:hAnsi="Times New Roman"/>
                <w:sz w:val="24"/>
                <w:szCs w:val="24"/>
              </w:rPr>
              <w:t>Kurang Sesuai (K</w:t>
            </w:r>
            <w:r w:rsidRPr="00947F23">
              <w:rPr>
                <w:rFonts w:ascii="Times New Roman" w:hAnsi="Times New Roman"/>
                <w:sz w:val="24"/>
                <w:szCs w:val="24"/>
              </w:rPr>
              <w:t>S)</w:t>
            </w:r>
          </w:p>
        </w:tc>
        <w:tc>
          <w:tcPr>
            <w:tcW w:w="1419" w:type="dxa"/>
            <w:shd w:val="clear" w:color="auto" w:fill="auto"/>
            <w:vAlign w:val="center"/>
          </w:tcPr>
          <w:p w:rsidR="007F2415" w:rsidRPr="00947F23" w:rsidRDefault="007F2415" w:rsidP="00487896">
            <w:pPr>
              <w:spacing w:after="0" w:line="240" w:lineRule="auto"/>
              <w:jc w:val="center"/>
              <w:rPr>
                <w:rFonts w:ascii="Times New Roman" w:hAnsi="Times New Roman"/>
                <w:sz w:val="24"/>
                <w:szCs w:val="24"/>
              </w:rPr>
            </w:pPr>
            <w:r w:rsidRPr="00947F23">
              <w:rPr>
                <w:rFonts w:ascii="Times New Roman" w:hAnsi="Times New Roman"/>
                <w:sz w:val="24"/>
                <w:szCs w:val="24"/>
              </w:rPr>
              <w:t>3</w:t>
            </w:r>
          </w:p>
        </w:tc>
        <w:tc>
          <w:tcPr>
            <w:tcW w:w="1630" w:type="dxa"/>
            <w:shd w:val="clear" w:color="auto" w:fill="auto"/>
            <w:vAlign w:val="center"/>
          </w:tcPr>
          <w:p w:rsidR="007F2415" w:rsidRPr="007F2415" w:rsidRDefault="007F2415" w:rsidP="00487896">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9865ED" w:rsidRPr="00947F23" w:rsidTr="00AC6E34">
        <w:trPr>
          <w:jc w:val="center"/>
        </w:trPr>
        <w:tc>
          <w:tcPr>
            <w:tcW w:w="2890" w:type="dxa"/>
            <w:shd w:val="clear" w:color="auto" w:fill="auto"/>
            <w:vAlign w:val="center"/>
          </w:tcPr>
          <w:p w:rsidR="009865ED" w:rsidRPr="00947F23" w:rsidRDefault="009865ED" w:rsidP="00272C48">
            <w:pPr>
              <w:spacing w:after="0" w:line="240" w:lineRule="auto"/>
              <w:rPr>
                <w:rFonts w:ascii="Times New Roman" w:hAnsi="Times New Roman"/>
                <w:sz w:val="24"/>
                <w:szCs w:val="24"/>
              </w:rPr>
            </w:pPr>
            <w:r>
              <w:rPr>
                <w:rFonts w:ascii="Times New Roman" w:hAnsi="Times New Roman"/>
                <w:sz w:val="24"/>
                <w:szCs w:val="24"/>
              </w:rPr>
              <w:t xml:space="preserve">Tidak </w:t>
            </w:r>
            <w:r w:rsidRPr="00947F23">
              <w:rPr>
                <w:rFonts w:ascii="Times New Roman" w:hAnsi="Times New Roman"/>
                <w:sz w:val="24"/>
                <w:szCs w:val="24"/>
              </w:rPr>
              <w:t>Sesuai (</w:t>
            </w:r>
            <w:r>
              <w:rPr>
                <w:rFonts w:ascii="Times New Roman" w:hAnsi="Times New Roman"/>
                <w:sz w:val="24"/>
                <w:szCs w:val="24"/>
              </w:rPr>
              <w:t>T</w:t>
            </w:r>
            <w:r w:rsidRPr="00947F23">
              <w:rPr>
                <w:rFonts w:ascii="Times New Roman" w:hAnsi="Times New Roman"/>
                <w:sz w:val="24"/>
                <w:szCs w:val="24"/>
              </w:rPr>
              <w:t>S)</w:t>
            </w:r>
          </w:p>
        </w:tc>
        <w:tc>
          <w:tcPr>
            <w:tcW w:w="1419" w:type="dxa"/>
            <w:shd w:val="clear" w:color="auto" w:fill="auto"/>
            <w:vAlign w:val="center"/>
          </w:tcPr>
          <w:p w:rsidR="009865ED" w:rsidRPr="00947F23" w:rsidRDefault="009865ED" w:rsidP="00487896">
            <w:pPr>
              <w:spacing w:after="0" w:line="240" w:lineRule="auto"/>
              <w:jc w:val="center"/>
              <w:rPr>
                <w:rFonts w:ascii="Times New Roman" w:hAnsi="Times New Roman"/>
                <w:sz w:val="24"/>
                <w:szCs w:val="24"/>
              </w:rPr>
            </w:pPr>
            <w:r w:rsidRPr="00947F23">
              <w:rPr>
                <w:rFonts w:ascii="Times New Roman" w:hAnsi="Times New Roman"/>
                <w:sz w:val="24"/>
                <w:szCs w:val="24"/>
              </w:rPr>
              <w:t>2</w:t>
            </w:r>
          </w:p>
        </w:tc>
        <w:tc>
          <w:tcPr>
            <w:tcW w:w="1630" w:type="dxa"/>
            <w:shd w:val="clear" w:color="auto" w:fill="auto"/>
            <w:vAlign w:val="center"/>
          </w:tcPr>
          <w:p w:rsidR="009865ED" w:rsidRPr="007F2415" w:rsidRDefault="009865ED" w:rsidP="0048789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865ED" w:rsidRPr="00947F23" w:rsidTr="00AC6E34">
        <w:trPr>
          <w:jc w:val="center"/>
        </w:trPr>
        <w:tc>
          <w:tcPr>
            <w:tcW w:w="2890" w:type="dxa"/>
            <w:shd w:val="clear" w:color="auto" w:fill="auto"/>
            <w:vAlign w:val="center"/>
          </w:tcPr>
          <w:p w:rsidR="009865ED" w:rsidRPr="00947F23" w:rsidRDefault="009865ED" w:rsidP="00487896">
            <w:pPr>
              <w:spacing w:after="0" w:line="240" w:lineRule="auto"/>
              <w:rPr>
                <w:rFonts w:ascii="Times New Roman" w:hAnsi="Times New Roman"/>
                <w:sz w:val="24"/>
                <w:szCs w:val="24"/>
              </w:rPr>
            </w:pPr>
            <w:r>
              <w:rPr>
                <w:rFonts w:ascii="Times New Roman" w:hAnsi="Times New Roman"/>
                <w:sz w:val="24"/>
                <w:szCs w:val="24"/>
                <w:lang w:val="en-US"/>
              </w:rPr>
              <w:t>Sangat Tidak Sesuai (STS)</w:t>
            </w:r>
          </w:p>
        </w:tc>
        <w:tc>
          <w:tcPr>
            <w:tcW w:w="1419" w:type="dxa"/>
            <w:shd w:val="clear" w:color="auto" w:fill="auto"/>
            <w:vAlign w:val="center"/>
          </w:tcPr>
          <w:p w:rsidR="009865ED" w:rsidRPr="00947F23" w:rsidRDefault="009865ED" w:rsidP="00487896">
            <w:pPr>
              <w:spacing w:after="0" w:line="240" w:lineRule="auto"/>
              <w:jc w:val="center"/>
              <w:rPr>
                <w:rFonts w:ascii="Times New Roman" w:hAnsi="Times New Roman"/>
                <w:sz w:val="24"/>
                <w:szCs w:val="24"/>
              </w:rPr>
            </w:pPr>
            <w:r w:rsidRPr="00947F23">
              <w:rPr>
                <w:rFonts w:ascii="Times New Roman" w:hAnsi="Times New Roman"/>
                <w:sz w:val="24"/>
                <w:szCs w:val="24"/>
              </w:rPr>
              <w:t>1</w:t>
            </w:r>
          </w:p>
        </w:tc>
        <w:tc>
          <w:tcPr>
            <w:tcW w:w="1630" w:type="dxa"/>
            <w:shd w:val="clear" w:color="auto" w:fill="auto"/>
            <w:vAlign w:val="center"/>
          </w:tcPr>
          <w:p w:rsidR="009865ED" w:rsidRPr="007F2415" w:rsidRDefault="009865ED" w:rsidP="0048789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r>
    </w:tbl>
    <w:p w:rsidR="003E7BA5" w:rsidRDefault="003E7BA5" w:rsidP="00487896">
      <w:pPr>
        <w:spacing w:after="0" w:line="480" w:lineRule="auto"/>
        <w:ind w:firstLine="720"/>
        <w:jc w:val="both"/>
        <w:rPr>
          <w:rFonts w:ascii="Times New Roman" w:hAnsi="Times New Roman"/>
          <w:bCs/>
          <w:sz w:val="24"/>
          <w:szCs w:val="24"/>
          <w:lang w:val="en-US"/>
        </w:rPr>
      </w:pPr>
    </w:p>
    <w:p w:rsidR="00B02D95" w:rsidRPr="00B02D95" w:rsidRDefault="0026510B" w:rsidP="00FA044E">
      <w:pPr>
        <w:spacing w:after="0" w:line="480" w:lineRule="auto"/>
        <w:ind w:firstLine="720"/>
        <w:jc w:val="both"/>
        <w:rPr>
          <w:rFonts w:ascii="Times New Roman" w:hAnsi="Times New Roman"/>
          <w:sz w:val="24"/>
          <w:szCs w:val="24"/>
          <w:lang w:val="en-US"/>
        </w:rPr>
      </w:pPr>
      <w:r w:rsidRPr="00A43EF5">
        <w:rPr>
          <w:rFonts w:ascii="Times New Roman" w:hAnsi="Times New Roman"/>
          <w:bCs/>
          <w:sz w:val="24"/>
          <w:szCs w:val="24"/>
        </w:rPr>
        <w:t xml:space="preserve">Sebelum angket digunakan dalam penelitian lapangan, angket terlebih dahulu di uji coba </w:t>
      </w:r>
      <w:r>
        <w:rPr>
          <w:rFonts w:ascii="Times New Roman" w:hAnsi="Times New Roman"/>
          <w:bCs/>
          <w:sz w:val="24"/>
          <w:szCs w:val="24"/>
        </w:rPr>
        <w:t xml:space="preserve">di </w:t>
      </w:r>
      <w:r w:rsidRPr="00A43EF5">
        <w:rPr>
          <w:rFonts w:ascii="Times New Roman" w:hAnsi="Times New Roman"/>
          <w:bCs/>
          <w:sz w:val="24"/>
          <w:szCs w:val="24"/>
        </w:rPr>
        <w:t>lapangan  dengan sampel percobaan sebanyak 25 orang  untuk mengetahui validitas dan reabilitasnya</w:t>
      </w:r>
      <w:r w:rsidRPr="00A43EF5">
        <w:rPr>
          <w:rFonts w:ascii="Times New Roman" w:hAnsi="Times New Roman"/>
          <w:sz w:val="24"/>
          <w:szCs w:val="24"/>
        </w:rPr>
        <w:t>.</w:t>
      </w:r>
    </w:p>
    <w:p w:rsidR="0026510B" w:rsidRPr="00A43EF5" w:rsidRDefault="0026510B" w:rsidP="00C002E9">
      <w:pPr>
        <w:numPr>
          <w:ilvl w:val="0"/>
          <w:numId w:val="10"/>
        </w:numPr>
        <w:spacing w:after="0" w:line="480" w:lineRule="auto"/>
        <w:ind w:left="540"/>
        <w:rPr>
          <w:rFonts w:ascii="Times New Roman" w:hAnsi="Times New Roman"/>
          <w:sz w:val="24"/>
          <w:szCs w:val="24"/>
        </w:rPr>
      </w:pPr>
      <w:r w:rsidRPr="00A43EF5">
        <w:rPr>
          <w:rFonts w:ascii="Times New Roman" w:hAnsi="Times New Roman"/>
          <w:sz w:val="24"/>
          <w:szCs w:val="24"/>
        </w:rPr>
        <w:t>Uji validitas</w:t>
      </w:r>
    </w:p>
    <w:p w:rsidR="0026510B" w:rsidRPr="00A43EF5" w:rsidRDefault="0026510B" w:rsidP="00487896">
      <w:pPr>
        <w:spacing w:after="0" w:line="480" w:lineRule="auto"/>
        <w:ind w:left="180" w:firstLine="540"/>
        <w:jc w:val="both"/>
        <w:rPr>
          <w:rFonts w:ascii="Times New Roman" w:hAnsi="Times New Roman"/>
          <w:sz w:val="24"/>
          <w:szCs w:val="24"/>
        </w:rPr>
      </w:pPr>
      <w:r w:rsidRPr="00A43EF5">
        <w:rPr>
          <w:rFonts w:ascii="Times New Roman" w:hAnsi="Times New Roman"/>
          <w:sz w:val="24"/>
          <w:szCs w:val="24"/>
          <w:lang w:val="sv-SE"/>
        </w:rPr>
        <w:t xml:space="preserve">Uji validitas skala </w:t>
      </w:r>
      <w:r w:rsidRPr="00A43EF5">
        <w:rPr>
          <w:rFonts w:ascii="Times New Roman" w:hAnsi="Times New Roman"/>
          <w:sz w:val="24"/>
          <w:szCs w:val="24"/>
        </w:rPr>
        <w:t xml:space="preserve">dilakukan </w:t>
      </w:r>
      <w:r w:rsidRPr="00A43EF5">
        <w:rPr>
          <w:rFonts w:ascii="Times New Roman" w:hAnsi="Times New Roman"/>
          <w:sz w:val="24"/>
          <w:szCs w:val="24"/>
          <w:lang w:val="sv-SE"/>
        </w:rPr>
        <w:t xml:space="preserve">dengan menggunakan pengolahan komputer program </w:t>
      </w:r>
      <w:r w:rsidRPr="00A43EF5">
        <w:rPr>
          <w:rFonts w:ascii="Times New Roman" w:hAnsi="Times New Roman"/>
          <w:sz w:val="24"/>
          <w:szCs w:val="24"/>
        </w:rPr>
        <w:t xml:space="preserve">SPSS v16 </w:t>
      </w:r>
      <w:r w:rsidRPr="00A43EF5">
        <w:rPr>
          <w:rFonts w:ascii="Times New Roman" w:hAnsi="Times New Roman"/>
          <w:i/>
          <w:sz w:val="24"/>
          <w:szCs w:val="24"/>
        </w:rPr>
        <w:t>for windows</w:t>
      </w:r>
      <w:r w:rsidRPr="00A43EF5">
        <w:rPr>
          <w:rFonts w:ascii="Times New Roman" w:hAnsi="Times New Roman"/>
          <w:sz w:val="24"/>
          <w:szCs w:val="24"/>
        </w:rPr>
        <w:t xml:space="preserve">. </w:t>
      </w:r>
      <w:r w:rsidRPr="00A43EF5">
        <w:rPr>
          <w:rFonts w:ascii="Times New Roman" w:hAnsi="Times New Roman"/>
          <w:sz w:val="24"/>
          <w:szCs w:val="24"/>
          <w:lang w:val="sv-SE"/>
        </w:rPr>
        <w:t xml:space="preserve">Batas penerimaan </w:t>
      </w:r>
      <w:r w:rsidRPr="00A43EF5">
        <w:rPr>
          <w:rFonts w:ascii="Times New Roman" w:hAnsi="Times New Roman"/>
          <w:sz w:val="24"/>
          <w:szCs w:val="24"/>
        </w:rPr>
        <w:t>dengan syarat</w:t>
      </w:r>
      <w:r w:rsidRPr="00A43EF5">
        <w:rPr>
          <w:rFonts w:ascii="Times New Roman" w:hAnsi="Times New Roman"/>
          <w:sz w:val="24"/>
          <w:szCs w:val="24"/>
          <w:lang w:val="sv-SE"/>
        </w:rPr>
        <w:t xml:space="preserve"> nilai r yang diperoleh &lt; (lebih kecil atau kurang) dari </w:t>
      </w:r>
      <w:r w:rsidRPr="00A43EF5">
        <w:rPr>
          <w:rFonts w:ascii="Times New Roman" w:hAnsi="Times New Roman"/>
          <w:sz w:val="24"/>
          <w:szCs w:val="24"/>
        </w:rPr>
        <w:t>0,30. Seperti ya</w:t>
      </w:r>
      <w:r>
        <w:rPr>
          <w:rFonts w:ascii="Times New Roman" w:hAnsi="Times New Roman"/>
          <w:sz w:val="24"/>
          <w:szCs w:val="24"/>
        </w:rPr>
        <w:t>ng dikatakan oleh Sugiyono (2015</w:t>
      </w:r>
      <w:r w:rsidRPr="00A43EF5">
        <w:rPr>
          <w:rFonts w:ascii="Times New Roman" w:hAnsi="Times New Roman"/>
          <w:sz w:val="24"/>
          <w:szCs w:val="24"/>
        </w:rPr>
        <w:t>: 179) bahwa bila harga korelasi dibawah 0,30 maka dapat disimpulkan bahwa butir instrument tersebut tidak valid, sehingga harus diperbaiki atau dibuang.</w:t>
      </w:r>
    </w:p>
    <w:p w:rsidR="0026510B" w:rsidRPr="00A43EF5" w:rsidRDefault="0026510B" w:rsidP="00C002E9">
      <w:pPr>
        <w:numPr>
          <w:ilvl w:val="0"/>
          <w:numId w:val="10"/>
        </w:numPr>
        <w:spacing w:after="0" w:line="480" w:lineRule="auto"/>
        <w:ind w:left="540"/>
        <w:rPr>
          <w:rFonts w:ascii="Times New Roman" w:hAnsi="Times New Roman"/>
          <w:sz w:val="24"/>
          <w:szCs w:val="24"/>
          <w:lang w:val="sv-SE"/>
        </w:rPr>
      </w:pPr>
      <w:r w:rsidRPr="00A43EF5">
        <w:rPr>
          <w:rFonts w:ascii="Times New Roman" w:hAnsi="Times New Roman"/>
          <w:sz w:val="24"/>
          <w:szCs w:val="24"/>
          <w:lang w:val="sv-SE"/>
        </w:rPr>
        <w:t xml:space="preserve">Uji realibilitas </w:t>
      </w:r>
    </w:p>
    <w:p w:rsidR="0026510B" w:rsidRPr="00A43EF5" w:rsidRDefault="0026510B" w:rsidP="00487896">
      <w:pPr>
        <w:pStyle w:val="ListParagraph"/>
        <w:spacing w:after="0" w:line="480" w:lineRule="auto"/>
        <w:ind w:left="180" w:firstLine="630"/>
        <w:jc w:val="both"/>
        <w:rPr>
          <w:rFonts w:ascii="Times New Roman" w:hAnsi="Times New Roman"/>
          <w:sz w:val="24"/>
          <w:szCs w:val="24"/>
          <w:lang w:val="sv-SE"/>
        </w:rPr>
      </w:pPr>
      <w:r w:rsidRPr="00A43EF5">
        <w:rPr>
          <w:rFonts w:ascii="Times New Roman" w:hAnsi="Times New Roman"/>
          <w:sz w:val="24"/>
          <w:szCs w:val="24"/>
          <w:lang w:val="sv-SE"/>
        </w:rPr>
        <w:t xml:space="preserve">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w:t>
      </w:r>
      <w:r w:rsidRPr="00A43EF5">
        <w:rPr>
          <w:rFonts w:ascii="Times New Roman" w:hAnsi="Times New Roman"/>
          <w:sz w:val="24"/>
          <w:szCs w:val="24"/>
          <w:lang w:val="sv-SE"/>
        </w:rPr>
        <w:lastRenderedPageBreak/>
        <w:t>persamaan karakteristik. Reliabilitas untuk instrumen dengan skala Likert umumnya menggunakan analisis item yaitu masing-masing skor item tertentu dikorelasikan dengan skor totalnya. Untuk r &lt; 0,80 dinyatakan tidak reliabel sedangkan jika r ≥ 0,80 maka dinyatakan reliabel (Usman dan Akbar, 2006: 293).</w:t>
      </w:r>
    </w:p>
    <w:p w:rsidR="0026510B" w:rsidRDefault="0026510B" w:rsidP="00C002E9">
      <w:pPr>
        <w:pStyle w:val="ListParagraph"/>
        <w:numPr>
          <w:ilvl w:val="0"/>
          <w:numId w:val="11"/>
        </w:numPr>
        <w:spacing w:after="0" w:line="480" w:lineRule="auto"/>
        <w:ind w:left="426" w:hanging="426"/>
        <w:rPr>
          <w:rFonts w:ascii="Times New Roman" w:hAnsi="Times New Roman"/>
          <w:sz w:val="24"/>
          <w:szCs w:val="24"/>
        </w:rPr>
      </w:pPr>
      <w:r w:rsidRPr="003B67D0">
        <w:rPr>
          <w:rFonts w:ascii="Times New Roman" w:hAnsi="Times New Roman"/>
          <w:sz w:val="24"/>
          <w:szCs w:val="24"/>
        </w:rPr>
        <w:t>Observasi</w:t>
      </w:r>
      <w:r>
        <w:rPr>
          <w:rFonts w:ascii="Times New Roman" w:hAnsi="Times New Roman"/>
          <w:sz w:val="24"/>
          <w:szCs w:val="24"/>
        </w:rPr>
        <w:t xml:space="preserve"> </w:t>
      </w:r>
    </w:p>
    <w:p w:rsidR="00DC614A" w:rsidRDefault="0026510B" w:rsidP="00C86AC7">
      <w:pPr>
        <w:pStyle w:val="ListParagraph"/>
        <w:spacing w:after="0" w:line="480" w:lineRule="auto"/>
        <w:ind w:left="0" w:firstLine="709"/>
        <w:jc w:val="both"/>
        <w:outlineLvl w:val="0"/>
        <w:rPr>
          <w:rFonts w:ascii="Times New Roman" w:hAnsi="Times New Roman"/>
          <w:sz w:val="24"/>
          <w:szCs w:val="24"/>
          <w:lang w:val="en-US"/>
        </w:rPr>
      </w:pPr>
      <w:r w:rsidRPr="002474DE">
        <w:rPr>
          <w:rFonts w:ascii="Times New Roman" w:hAnsi="Times New Roman" w:cs="Times New Roman"/>
          <w:sz w:val="24"/>
          <w:szCs w:val="24"/>
        </w:rPr>
        <w:t>Teknik observasi dibuat oleh peneliti yang digunakan untuk mencatat reaksi-reaksi dan pertisipasi siswa sel</w:t>
      </w:r>
      <w:r>
        <w:rPr>
          <w:rFonts w:ascii="Times New Roman" w:hAnsi="Times New Roman" w:cs="Times New Roman"/>
          <w:sz w:val="24"/>
          <w:szCs w:val="24"/>
        </w:rPr>
        <w:t>ama mengikuti teknik modeling simbolis</w:t>
      </w:r>
      <w:r w:rsidRPr="002474DE">
        <w:rPr>
          <w:rFonts w:ascii="Times New Roman" w:hAnsi="Times New Roman" w:cs="Times New Roman"/>
          <w:sz w:val="24"/>
          <w:szCs w:val="24"/>
        </w:rPr>
        <w:t xml:space="preserve"> melalui pengamatan secara langsung terhadap subjek penelitian. Adapun aspek-aspek yang diobservasi adalah partisipasi, toleransi, perhatian, dan inisiatif. Cara penggunaannya dengan cara memberi tanda cek (√) pada setiap aspek yang muncul. Adapun kriterianya ditentukan sendiri oleh peneliti berdasarkan persentase kemunculan setiap aspek pa</w:t>
      </w:r>
      <w:r>
        <w:rPr>
          <w:rFonts w:ascii="Times New Roman" w:hAnsi="Times New Roman" w:cs="Times New Roman"/>
          <w:sz w:val="24"/>
          <w:szCs w:val="24"/>
        </w:rPr>
        <w:t xml:space="preserve">da setiap kali pertemuan </w:t>
      </w:r>
      <w:r w:rsidRPr="002474DE">
        <w:rPr>
          <w:rFonts w:ascii="Times New Roman" w:hAnsi="Times New Roman" w:cs="Times New Roman"/>
          <w:sz w:val="24"/>
          <w:szCs w:val="24"/>
        </w:rPr>
        <w:t>dengan menggunakan rumus persentase sebagai berikut</w:t>
      </w:r>
      <w:r>
        <w:rPr>
          <w:rFonts w:ascii="Times New Roman" w:hAnsi="Times New Roman" w:cs="Times New Roman"/>
          <w:sz w:val="24"/>
          <w:szCs w:val="24"/>
        </w:rPr>
        <w:t>:</w:t>
      </w:r>
    </w:p>
    <w:p w:rsidR="00FA044E" w:rsidRPr="006F0994" w:rsidRDefault="0026510B" w:rsidP="006F0994">
      <w:pPr>
        <w:pStyle w:val="ListParagraph"/>
        <w:spacing w:after="0" w:line="480" w:lineRule="auto"/>
        <w:ind w:left="0" w:firstLine="709"/>
        <w:jc w:val="both"/>
        <w:rPr>
          <w:rFonts w:ascii="Times New Roman" w:hAnsi="Times New Roman"/>
          <w:sz w:val="24"/>
          <w:szCs w:val="24"/>
          <w:lang w:val="en-US"/>
        </w:rPr>
      </w:pPr>
      <w:r w:rsidRPr="00947F23">
        <w:rPr>
          <w:rFonts w:ascii="Times New Roman" w:hAnsi="Times New Roman"/>
          <w:sz w:val="24"/>
          <w:szCs w:val="24"/>
        </w:rPr>
        <w:t>Kriteria untuk penentuan hasil observasi dibuat berdasarkan hasi</w:t>
      </w:r>
      <w:r w:rsidR="000B18FC">
        <w:rPr>
          <w:rFonts w:ascii="Times New Roman" w:hAnsi="Times New Roman"/>
          <w:sz w:val="24"/>
          <w:szCs w:val="24"/>
        </w:rPr>
        <w:t>l analisis individu</w:t>
      </w:r>
      <w:r w:rsidRPr="00947F23">
        <w:rPr>
          <w:rFonts w:ascii="Times New Roman" w:hAnsi="Times New Roman"/>
          <w:sz w:val="24"/>
          <w:szCs w:val="24"/>
        </w:rPr>
        <w:t>, sehingga diper</w:t>
      </w:r>
      <w:r>
        <w:rPr>
          <w:rFonts w:ascii="Times New Roman" w:hAnsi="Times New Roman"/>
          <w:sz w:val="24"/>
          <w:szCs w:val="24"/>
        </w:rPr>
        <w:t>oleh kriteria sebagai berikut:</w:t>
      </w:r>
    </w:p>
    <w:p w:rsidR="0026510B" w:rsidRPr="00947F23" w:rsidRDefault="00B02D95" w:rsidP="00487896">
      <w:pPr>
        <w:spacing w:after="0"/>
        <w:jc w:val="center"/>
        <w:rPr>
          <w:rFonts w:ascii="Times New Roman" w:hAnsi="Times New Roman"/>
          <w:b/>
          <w:color w:val="000000"/>
          <w:sz w:val="24"/>
          <w:szCs w:val="24"/>
        </w:rPr>
      </w:pPr>
      <w:r>
        <w:rPr>
          <w:rFonts w:ascii="Times New Roman" w:hAnsi="Times New Roman"/>
          <w:b/>
          <w:color w:val="000000"/>
          <w:sz w:val="24"/>
          <w:szCs w:val="24"/>
        </w:rPr>
        <w:t>Tabel 3.</w:t>
      </w:r>
      <w:r w:rsidR="00FA044E">
        <w:rPr>
          <w:rFonts w:ascii="Times New Roman" w:hAnsi="Times New Roman"/>
          <w:b/>
          <w:color w:val="000000"/>
          <w:sz w:val="24"/>
          <w:szCs w:val="24"/>
          <w:lang w:val="en-US"/>
        </w:rPr>
        <w:t>6</w:t>
      </w:r>
      <w:r w:rsidR="0026510B">
        <w:rPr>
          <w:rFonts w:ascii="Times New Roman" w:hAnsi="Times New Roman"/>
          <w:b/>
          <w:color w:val="000000"/>
          <w:sz w:val="24"/>
          <w:szCs w:val="24"/>
        </w:rPr>
        <w:t xml:space="preserve">. </w:t>
      </w:r>
      <w:r w:rsidR="0026510B" w:rsidRPr="00947F23">
        <w:rPr>
          <w:rFonts w:ascii="Times New Roman" w:hAnsi="Times New Roman"/>
          <w:b/>
          <w:i/>
          <w:color w:val="000000"/>
          <w:sz w:val="24"/>
          <w:szCs w:val="24"/>
        </w:rPr>
        <w:t>Kriteria Penentuan Hasil Observasi</w:t>
      </w:r>
    </w:p>
    <w:tbl>
      <w:tblPr>
        <w:tblW w:w="5302" w:type="dxa"/>
        <w:jc w:val="center"/>
        <w:tblInd w:w="304" w:type="dxa"/>
        <w:tblBorders>
          <w:top w:val="single" w:sz="4" w:space="0" w:color="auto"/>
          <w:bottom w:val="single" w:sz="4" w:space="0" w:color="auto"/>
          <w:insideH w:val="single" w:sz="4" w:space="0" w:color="auto"/>
        </w:tblBorders>
        <w:tblLook w:val="04A0"/>
      </w:tblPr>
      <w:tblGrid>
        <w:gridCol w:w="2830"/>
        <w:gridCol w:w="2472"/>
      </w:tblGrid>
      <w:tr w:rsidR="0026510B" w:rsidRPr="00947F23" w:rsidTr="00AC6E34">
        <w:trPr>
          <w:trHeight w:val="379"/>
          <w:jc w:val="center"/>
        </w:trPr>
        <w:tc>
          <w:tcPr>
            <w:tcW w:w="2830" w:type="dxa"/>
            <w:shd w:val="clear" w:color="auto" w:fill="auto"/>
            <w:vAlign w:val="center"/>
          </w:tcPr>
          <w:p w:rsidR="0026510B" w:rsidRPr="00947F23" w:rsidRDefault="0026510B" w:rsidP="00487896">
            <w:pPr>
              <w:tabs>
                <w:tab w:val="left" w:pos="5940"/>
              </w:tabs>
              <w:spacing w:after="0"/>
              <w:ind w:left="426" w:hanging="392"/>
              <w:jc w:val="center"/>
              <w:rPr>
                <w:rFonts w:ascii="Times New Roman" w:hAnsi="Times New Roman"/>
                <w:color w:val="000000"/>
                <w:sz w:val="24"/>
                <w:szCs w:val="24"/>
              </w:rPr>
            </w:pPr>
            <w:r w:rsidRPr="00947F23">
              <w:rPr>
                <w:rFonts w:ascii="Times New Roman" w:hAnsi="Times New Roman"/>
                <w:b/>
                <w:color w:val="000000"/>
                <w:sz w:val="24"/>
                <w:szCs w:val="24"/>
              </w:rPr>
              <w:t>Persentase</w:t>
            </w:r>
          </w:p>
        </w:tc>
        <w:tc>
          <w:tcPr>
            <w:tcW w:w="2472" w:type="dxa"/>
            <w:shd w:val="clear" w:color="auto" w:fill="auto"/>
            <w:vAlign w:val="center"/>
          </w:tcPr>
          <w:p w:rsidR="0026510B" w:rsidRPr="00947F23" w:rsidRDefault="0026510B" w:rsidP="00487896">
            <w:pPr>
              <w:tabs>
                <w:tab w:val="left" w:pos="5940"/>
              </w:tabs>
              <w:spacing w:after="0"/>
              <w:jc w:val="center"/>
              <w:rPr>
                <w:rFonts w:ascii="Times New Roman" w:hAnsi="Times New Roman"/>
                <w:color w:val="000000"/>
                <w:sz w:val="24"/>
                <w:szCs w:val="24"/>
              </w:rPr>
            </w:pPr>
            <w:r w:rsidRPr="00947F23">
              <w:rPr>
                <w:rFonts w:ascii="Times New Roman" w:hAnsi="Times New Roman"/>
                <w:b/>
                <w:color w:val="000000"/>
                <w:sz w:val="24"/>
                <w:szCs w:val="24"/>
              </w:rPr>
              <w:t>Kategori</w:t>
            </w:r>
          </w:p>
        </w:tc>
      </w:tr>
      <w:tr w:rsidR="0026510B" w:rsidRPr="00947F23" w:rsidTr="00AC6E34">
        <w:trPr>
          <w:jc w:val="center"/>
        </w:trPr>
        <w:tc>
          <w:tcPr>
            <w:tcW w:w="2830" w:type="dxa"/>
            <w:shd w:val="clear" w:color="auto" w:fill="auto"/>
            <w:vAlign w:val="center"/>
          </w:tcPr>
          <w:p w:rsidR="0026510B" w:rsidRPr="00947F23" w:rsidRDefault="000B18FC" w:rsidP="00487896">
            <w:pPr>
              <w:tabs>
                <w:tab w:val="left" w:pos="5940"/>
              </w:tabs>
              <w:spacing w:after="0" w:line="240" w:lineRule="auto"/>
              <w:ind w:left="34"/>
              <w:jc w:val="center"/>
              <w:rPr>
                <w:rFonts w:ascii="Times New Roman" w:hAnsi="Times New Roman"/>
                <w:color w:val="000000"/>
                <w:sz w:val="24"/>
                <w:szCs w:val="24"/>
              </w:rPr>
            </w:pPr>
            <w:r>
              <w:rPr>
                <w:rFonts w:ascii="Times New Roman" w:hAnsi="Times New Roman"/>
                <w:color w:val="000000"/>
                <w:sz w:val="24"/>
                <w:szCs w:val="24"/>
              </w:rPr>
              <w:t>8</w:t>
            </w:r>
            <w:r>
              <w:rPr>
                <w:rFonts w:ascii="Times New Roman" w:hAnsi="Times New Roman"/>
                <w:color w:val="000000"/>
                <w:sz w:val="24"/>
                <w:szCs w:val="24"/>
                <w:lang w:val="en-US"/>
              </w:rPr>
              <w:t>1</w:t>
            </w:r>
            <w:r w:rsidR="0026510B" w:rsidRPr="00947F23">
              <w:rPr>
                <w:rFonts w:ascii="Times New Roman" w:hAnsi="Times New Roman"/>
                <w:color w:val="000000"/>
                <w:sz w:val="24"/>
                <w:szCs w:val="24"/>
              </w:rPr>
              <w:t>%-100%</w:t>
            </w:r>
          </w:p>
        </w:tc>
        <w:tc>
          <w:tcPr>
            <w:tcW w:w="2472" w:type="dxa"/>
            <w:shd w:val="clear" w:color="auto" w:fill="auto"/>
            <w:vAlign w:val="center"/>
          </w:tcPr>
          <w:p w:rsidR="0026510B" w:rsidRPr="00947F23" w:rsidRDefault="0026510B" w:rsidP="00487896">
            <w:pPr>
              <w:tabs>
                <w:tab w:val="left" w:pos="5940"/>
              </w:tabs>
              <w:spacing w:after="0" w:line="240" w:lineRule="auto"/>
              <w:jc w:val="center"/>
              <w:rPr>
                <w:rFonts w:ascii="Times New Roman" w:hAnsi="Times New Roman"/>
                <w:color w:val="000000"/>
                <w:sz w:val="24"/>
                <w:szCs w:val="24"/>
              </w:rPr>
            </w:pPr>
            <w:r w:rsidRPr="00947F23">
              <w:rPr>
                <w:rFonts w:ascii="Times New Roman" w:hAnsi="Times New Roman"/>
                <w:color w:val="000000"/>
                <w:sz w:val="24"/>
                <w:szCs w:val="24"/>
              </w:rPr>
              <w:t>Sangat tinggi</w:t>
            </w:r>
          </w:p>
        </w:tc>
      </w:tr>
      <w:tr w:rsidR="0026510B" w:rsidRPr="00947F23" w:rsidTr="00AC6E34">
        <w:trPr>
          <w:jc w:val="center"/>
        </w:trPr>
        <w:tc>
          <w:tcPr>
            <w:tcW w:w="2830" w:type="dxa"/>
            <w:shd w:val="clear" w:color="auto" w:fill="auto"/>
            <w:vAlign w:val="center"/>
          </w:tcPr>
          <w:p w:rsidR="0026510B" w:rsidRPr="00947F23" w:rsidRDefault="000B18FC" w:rsidP="00487896">
            <w:pPr>
              <w:tabs>
                <w:tab w:val="left" w:pos="5940"/>
              </w:tabs>
              <w:spacing w:after="0" w:line="240" w:lineRule="auto"/>
              <w:ind w:left="34"/>
              <w:jc w:val="center"/>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lang w:val="en-US"/>
              </w:rPr>
              <w:t>1</w:t>
            </w:r>
            <w:r>
              <w:rPr>
                <w:rFonts w:ascii="Times New Roman" w:hAnsi="Times New Roman"/>
                <w:color w:val="000000"/>
                <w:sz w:val="24"/>
                <w:szCs w:val="24"/>
              </w:rPr>
              <w:t>%-</w:t>
            </w:r>
            <w:r>
              <w:rPr>
                <w:rFonts w:ascii="Times New Roman" w:hAnsi="Times New Roman"/>
                <w:color w:val="000000"/>
                <w:sz w:val="24"/>
                <w:szCs w:val="24"/>
                <w:lang w:val="en-US"/>
              </w:rPr>
              <w:t>80</w:t>
            </w:r>
            <w:r w:rsidR="0026510B" w:rsidRPr="00947F23">
              <w:rPr>
                <w:rFonts w:ascii="Times New Roman" w:hAnsi="Times New Roman"/>
                <w:color w:val="000000"/>
                <w:sz w:val="24"/>
                <w:szCs w:val="24"/>
              </w:rPr>
              <w:t>%</w:t>
            </w:r>
          </w:p>
        </w:tc>
        <w:tc>
          <w:tcPr>
            <w:tcW w:w="2472" w:type="dxa"/>
            <w:shd w:val="clear" w:color="auto" w:fill="auto"/>
            <w:vAlign w:val="center"/>
          </w:tcPr>
          <w:p w:rsidR="0026510B" w:rsidRPr="00947F23" w:rsidRDefault="0026510B" w:rsidP="00487896">
            <w:pPr>
              <w:tabs>
                <w:tab w:val="left" w:pos="5940"/>
              </w:tabs>
              <w:spacing w:after="0" w:line="240" w:lineRule="auto"/>
              <w:jc w:val="center"/>
              <w:rPr>
                <w:rFonts w:ascii="Times New Roman" w:hAnsi="Times New Roman"/>
                <w:color w:val="000000"/>
                <w:sz w:val="24"/>
                <w:szCs w:val="24"/>
              </w:rPr>
            </w:pPr>
            <w:r w:rsidRPr="00947F23">
              <w:rPr>
                <w:rFonts w:ascii="Times New Roman" w:hAnsi="Times New Roman"/>
                <w:color w:val="000000"/>
                <w:sz w:val="24"/>
                <w:szCs w:val="24"/>
              </w:rPr>
              <w:t>Tinggi</w:t>
            </w:r>
          </w:p>
        </w:tc>
      </w:tr>
      <w:tr w:rsidR="0026510B" w:rsidRPr="00947F23" w:rsidTr="00AC6E34">
        <w:trPr>
          <w:jc w:val="center"/>
        </w:trPr>
        <w:tc>
          <w:tcPr>
            <w:tcW w:w="2830" w:type="dxa"/>
            <w:shd w:val="clear" w:color="auto" w:fill="auto"/>
            <w:vAlign w:val="center"/>
          </w:tcPr>
          <w:p w:rsidR="0026510B" w:rsidRPr="00947F23" w:rsidRDefault="000B18FC" w:rsidP="00487896">
            <w:pPr>
              <w:tabs>
                <w:tab w:val="left" w:pos="5940"/>
              </w:tabs>
              <w:spacing w:after="0" w:line="240" w:lineRule="auto"/>
              <w:ind w:left="34"/>
              <w:jc w:val="center"/>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lang w:val="en-US"/>
              </w:rPr>
              <w:t>1</w:t>
            </w:r>
            <w:r>
              <w:rPr>
                <w:rFonts w:ascii="Times New Roman" w:hAnsi="Times New Roman"/>
                <w:color w:val="000000"/>
                <w:sz w:val="24"/>
                <w:szCs w:val="24"/>
              </w:rPr>
              <w:t>%-</w:t>
            </w:r>
            <w:r>
              <w:rPr>
                <w:rFonts w:ascii="Times New Roman" w:hAnsi="Times New Roman"/>
                <w:color w:val="000000"/>
                <w:sz w:val="24"/>
                <w:szCs w:val="24"/>
                <w:lang w:val="en-US"/>
              </w:rPr>
              <w:t>60</w:t>
            </w:r>
            <w:r w:rsidR="0026510B" w:rsidRPr="00947F23">
              <w:rPr>
                <w:rFonts w:ascii="Times New Roman" w:hAnsi="Times New Roman"/>
                <w:color w:val="000000"/>
                <w:sz w:val="24"/>
                <w:szCs w:val="24"/>
              </w:rPr>
              <w:t>%</w:t>
            </w:r>
          </w:p>
        </w:tc>
        <w:tc>
          <w:tcPr>
            <w:tcW w:w="2472" w:type="dxa"/>
            <w:shd w:val="clear" w:color="auto" w:fill="auto"/>
            <w:vAlign w:val="center"/>
          </w:tcPr>
          <w:p w:rsidR="0026510B" w:rsidRPr="00947F23" w:rsidRDefault="0026510B" w:rsidP="00487896">
            <w:pPr>
              <w:tabs>
                <w:tab w:val="left" w:pos="5940"/>
              </w:tabs>
              <w:spacing w:after="0" w:line="240" w:lineRule="auto"/>
              <w:jc w:val="center"/>
              <w:rPr>
                <w:rFonts w:ascii="Times New Roman" w:hAnsi="Times New Roman"/>
                <w:color w:val="000000"/>
                <w:sz w:val="24"/>
                <w:szCs w:val="24"/>
              </w:rPr>
            </w:pPr>
            <w:r w:rsidRPr="00947F23">
              <w:rPr>
                <w:rFonts w:ascii="Times New Roman" w:hAnsi="Times New Roman"/>
                <w:color w:val="000000"/>
                <w:sz w:val="24"/>
                <w:szCs w:val="24"/>
              </w:rPr>
              <w:t>Sedang</w:t>
            </w:r>
          </w:p>
        </w:tc>
      </w:tr>
      <w:tr w:rsidR="0026510B" w:rsidRPr="00947F23" w:rsidTr="00AC6E34">
        <w:trPr>
          <w:jc w:val="center"/>
        </w:trPr>
        <w:tc>
          <w:tcPr>
            <w:tcW w:w="2830" w:type="dxa"/>
            <w:shd w:val="clear" w:color="auto" w:fill="auto"/>
            <w:vAlign w:val="center"/>
          </w:tcPr>
          <w:p w:rsidR="0026510B" w:rsidRPr="00947F23" w:rsidRDefault="000B18FC" w:rsidP="00487896">
            <w:pPr>
              <w:tabs>
                <w:tab w:val="left" w:pos="5940"/>
              </w:tabs>
              <w:spacing w:after="0" w:line="240" w:lineRule="auto"/>
              <w:ind w:left="34"/>
              <w:jc w:val="center"/>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lang w:val="en-US"/>
              </w:rPr>
              <w:t>1</w:t>
            </w:r>
            <w:r>
              <w:rPr>
                <w:rFonts w:ascii="Times New Roman" w:hAnsi="Times New Roman"/>
                <w:color w:val="000000"/>
                <w:sz w:val="24"/>
                <w:szCs w:val="24"/>
              </w:rPr>
              <w:t>%-</w:t>
            </w:r>
            <w:r>
              <w:rPr>
                <w:rFonts w:ascii="Times New Roman" w:hAnsi="Times New Roman"/>
                <w:color w:val="000000"/>
                <w:sz w:val="24"/>
                <w:szCs w:val="24"/>
                <w:lang w:val="en-US"/>
              </w:rPr>
              <w:t>40</w:t>
            </w:r>
            <w:r w:rsidR="0026510B" w:rsidRPr="00947F23">
              <w:rPr>
                <w:rFonts w:ascii="Times New Roman" w:hAnsi="Times New Roman"/>
                <w:color w:val="000000"/>
                <w:sz w:val="24"/>
                <w:szCs w:val="24"/>
              </w:rPr>
              <w:t>%</w:t>
            </w:r>
          </w:p>
        </w:tc>
        <w:tc>
          <w:tcPr>
            <w:tcW w:w="2472" w:type="dxa"/>
            <w:shd w:val="clear" w:color="auto" w:fill="auto"/>
            <w:vAlign w:val="center"/>
          </w:tcPr>
          <w:p w:rsidR="0026510B" w:rsidRPr="00947F23" w:rsidRDefault="0026510B" w:rsidP="00487896">
            <w:pPr>
              <w:tabs>
                <w:tab w:val="left" w:pos="5940"/>
              </w:tabs>
              <w:spacing w:after="0" w:line="240" w:lineRule="auto"/>
              <w:jc w:val="center"/>
              <w:rPr>
                <w:rFonts w:ascii="Times New Roman" w:hAnsi="Times New Roman"/>
                <w:color w:val="000000"/>
                <w:sz w:val="24"/>
                <w:szCs w:val="24"/>
              </w:rPr>
            </w:pPr>
            <w:r w:rsidRPr="00947F23">
              <w:rPr>
                <w:rFonts w:ascii="Times New Roman" w:hAnsi="Times New Roman"/>
                <w:color w:val="000000"/>
                <w:sz w:val="24"/>
                <w:szCs w:val="24"/>
              </w:rPr>
              <w:t>Rendah</w:t>
            </w:r>
          </w:p>
        </w:tc>
      </w:tr>
      <w:tr w:rsidR="0026510B" w:rsidRPr="00947F23" w:rsidTr="00AC6E34">
        <w:trPr>
          <w:trHeight w:val="263"/>
          <w:jc w:val="center"/>
        </w:trPr>
        <w:tc>
          <w:tcPr>
            <w:tcW w:w="2830" w:type="dxa"/>
            <w:shd w:val="clear" w:color="auto" w:fill="auto"/>
            <w:vAlign w:val="center"/>
          </w:tcPr>
          <w:p w:rsidR="0026510B" w:rsidRPr="00947F23" w:rsidRDefault="000B18FC" w:rsidP="00487896">
            <w:pPr>
              <w:tabs>
                <w:tab w:val="left" w:pos="5940"/>
              </w:tabs>
              <w:spacing w:after="0" w:line="240" w:lineRule="auto"/>
              <w:ind w:left="34"/>
              <w:jc w:val="center"/>
              <w:rPr>
                <w:rFonts w:ascii="Times New Roman" w:hAnsi="Times New Roman"/>
                <w:color w:val="000000"/>
                <w:sz w:val="24"/>
                <w:szCs w:val="24"/>
              </w:rPr>
            </w:pPr>
            <w:r>
              <w:rPr>
                <w:rFonts w:ascii="Times New Roman" w:hAnsi="Times New Roman"/>
                <w:color w:val="000000"/>
                <w:sz w:val="24"/>
                <w:szCs w:val="24"/>
                <w:lang w:val="en-US"/>
              </w:rPr>
              <w:t>1</w:t>
            </w:r>
            <w:r>
              <w:rPr>
                <w:rFonts w:ascii="Times New Roman" w:hAnsi="Times New Roman"/>
                <w:color w:val="000000"/>
                <w:sz w:val="24"/>
                <w:szCs w:val="24"/>
              </w:rPr>
              <w:t>%-</w:t>
            </w:r>
            <w:r>
              <w:rPr>
                <w:rFonts w:ascii="Times New Roman" w:hAnsi="Times New Roman"/>
                <w:color w:val="000000"/>
                <w:sz w:val="24"/>
                <w:szCs w:val="24"/>
                <w:lang w:val="en-US"/>
              </w:rPr>
              <w:t>20</w:t>
            </w:r>
            <w:r w:rsidR="0026510B" w:rsidRPr="00947F23">
              <w:rPr>
                <w:rFonts w:ascii="Times New Roman" w:hAnsi="Times New Roman"/>
                <w:color w:val="000000"/>
                <w:sz w:val="24"/>
                <w:szCs w:val="24"/>
              </w:rPr>
              <w:t>%</w:t>
            </w:r>
          </w:p>
        </w:tc>
        <w:tc>
          <w:tcPr>
            <w:tcW w:w="2472" w:type="dxa"/>
            <w:shd w:val="clear" w:color="auto" w:fill="auto"/>
            <w:vAlign w:val="center"/>
          </w:tcPr>
          <w:p w:rsidR="0026510B" w:rsidRPr="00947F23" w:rsidRDefault="0026510B" w:rsidP="00487896">
            <w:pPr>
              <w:tabs>
                <w:tab w:val="left" w:pos="5940"/>
              </w:tabs>
              <w:spacing w:after="0" w:line="240" w:lineRule="auto"/>
              <w:jc w:val="center"/>
              <w:rPr>
                <w:rFonts w:ascii="Times New Roman" w:hAnsi="Times New Roman"/>
                <w:color w:val="000000"/>
                <w:sz w:val="24"/>
                <w:szCs w:val="24"/>
              </w:rPr>
            </w:pPr>
            <w:r w:rsidRPr="00947F23">
              <w:rPr>
                <w:rFonts w:ascii="Times New Roman" w:hAnsi="Times New Roman"/>
                <w:color w:val="000000"/>
                <w:sz w:val="24"/>
                <w:szCs w:val="24"/>
              </w:rPr>
              <w:t>Sangat rendah</w:t>
            </w:r>
          </w:p>
        </w:tc>
      </w:tr>
    </w:tbl>
    <w:p w:rsidR="0026510B" w:rsidRPr="00AD3000" w:rsidRDefault="0026510B" w:rsidP="00487896">
      <w:pPr>
        <w:spacing w:before="120" w:after="0" w:line="480" w:lineRule="auto"/>
        <w:jc w:val="center"/>
        <w:rPr>
          <w:rFonts w:ascii="Times New Roman" w:hAnsi="Times New Roman"/>
          <w:color w:val="000000"/>
          <w:szCs w:val="24"/>
        </w:rPr>
      </w:pPr>
      <w:r>
        <w:rPr>
          <w:rFonts w:ascii="Times New Roman" w:hAnsi="Times New Roman"/>
          <w:color w:val="000000"/>
          <w:szCs w:val="24"/>
        </w:rPr>
        <w:t>Sumber: Abimanyu,1983</w:t>
      </w:r>
    </w:p>
    <w:p w:rsidR="00B02D95" w:rsidRPr="00FA044E" w:rsidRDefault="0026510B" w:rsidP="00FA044E">
      <w:pPr>
        <w:pStyle w:val="ListParagraph"/>
        <w:spacing w:after="0" w:line="480" w:lineRule="auto"/>
        <w:ind w:left="0" w:firstLine="709"/>
        <w:jc w:val="both"/>
        <w:rPr>
          <w:rFonts w:ascii="Times New Roman" w:hAnsi="Times New Roman"/>
          <w:color w:val="000000"/>
          <w:szCs w:val="24"/>
          <w:lang w:val="en-US"/>
        </w:rPr>
      </w:pPr>
      <w:r w:rsidRPr="00947F23">
        <w:rPr>
          <w:rFonts w:ascii="Times New Roman" w:hAnsi="Times New Roman"/>
          <w:color w:val="000000"/>
          <w:sz w:val="24"/>
          <w:szCs w:val="24"/>
        </w:rPr>
        <w:lastRenderedPageBreak/>
        <w:t>Instrumen pengumpulan data dalam penelitian ini adalah angket dan observasi, yang terlebih dahulu divalidasi oleh ahli dan selanjutnya diuji lapangan terbatas untuk mengetahui validasi dan realibilitasnya</w:t>
      </w:r>
    </w:p>
    <w:p w:rsidR="00B02D95" w:rsidRPr="00B02D95" w:rsidRDefault="00B02D95" w:rsidP="001313B5">
      <w:pPr>
        <w:pStyle w:val="ListParagraph"/>
        <w:spacing w:after="0" w:line="240" w:lineRule="auto"/>
        <w:ind w:left="0" w:firstLine="709"/>
        <w:jc w:val="both"/>
        <w:rPr>
          <w:rFonts w:ascii="Times New Roman" w:hAnsi="Times New Roman"/>
          <w:color w:val="000000"/>
          <w:szCs w:val="24"/>
          <w:lang w:val="en-US"/>
        </w:rPr>
      </w:pPr>
    </w:p>
    <w:p w:rsidR="0026510B" w:rsidRPr="00AD3000" w:rsidRDefault="0026510B" w:rsidP="00C002E9">
      <w:pPr>
        <w:pStyle w:val="ListParagraph"/>
        <w:numPr>
          <w:ilvl w:val="0"/>
          <w:numId w:val="8"/>
        </w:numPr>
        <w:spacing w:after="0" w:line="720" w:lineRule="auto"/>
        <w:ind w:left="426" w:hanging="426"/>
        <w:outlineLvl w:val="0"/>
        <w:rPr>
          <w:rFonts w:ascii="Times New Roman" w:hAnsi="Times New Roman" w:cs="Times New Roman"/>
          <w:b/>
          <w:sz w:val="24"/>
          <w:szCs w:val="24"/>
        </w:rPr>
      </w:pPr>
      <w:r w:rsidRPr="00AD3000">
        <w:rPr>
          <w:rFonts w:ascii="Times New Roman" w:hAnsi="Times New Roman" w:cs="Times New Roman"/>
          <w:b/>
          <w:sz w:val="24"/>
          <w:szCs w:val="24"/>
        </w:rPr>
        <w:t>Teknik Analisis Data</w:t>
      </w:r>
    </w:p>
    <w:p w:rsidR="0026510B" w:rsidRPr="00D809B8" w:rsidRDefault="0026510B" w:rsidP="00487896">
      <w:pPr>
        <w:pStyle w:val="ListParagraph"/>
        <w:spacing w:after="0" w:line="480" w:lineRule="auto"/>
        <w:ind w:left="0" w:firstLine="709"/>
        <w:jc w:val="both"/>
        <w:rPr>
          <w:rFonts w:ascii="Times New Roman" w:hAnsi="Times New Roman"/>
          <w:sz w:val="24"/>
          <w:szCs w:val="24"/>
          <w:lang w:val="en-US"/>
        </w:rPr>
      </w:pPr>
      <w:r w:rsidRPr="00AD3000">
        <w:rPr>
          <w:rFonts w:ascii="Times New Roman" w:hAnsi="Times New Roman"/>
          <w:sz w:val="24"/>
          <w:szCs w:val="24"/>
        </w:rPr>
        <w:t>Teknik analisis data yang digunakan untuk menganalisis data hasil angket pada penelitian ini adalah sebagai berikut:</w:t>
      </w:r>
    </w:p>
    <w:p w:rsidR="0026510B" w:rsidRPr="00947F23" w:rsidRDefault="0026510B" w:rsidP="00C002E9">
      <w:pPr>
        <w:pStyle w:val="ListParagraph"/>
        <w:numPr>
          <w:ilvl w:val="1"/>
          <w:numId w:val="12"/>
        </w:numPr>
        <w:suppressAutoHyphens/>
        <w:spacing w:after="0" w:line="480" w:lineRule="auto"/>
        <w:ind w:left="360"/>
        <w:contextualSpacing w:val="0"/>
        <w:jc w:val="both"/>
        <w:rPr>
          <w:rFonts w:ascii="Times New Roman" w:hAnsi="Times New Roman"/>
          <w:b/>
          <w:sz w:val="24"/>
          <w:szCs w:val="24"/>
        </w:rPr>
      </w:pPr>
      <w:r w:rsidRPr="00947F23">
        <w:rPr>
          <w:rFonts w:ascii="Times New Roman" w:hAnsi="Times New Roman"/>
          <w:bCs/>
          <w:sz w:val="24"/>
          <w:szCs w:val="24"/>
        </w:rPr>
        <w:t>Analisis statistik deskriptif</w:t>
      </w:r>
    </w:p>
    <w:p w:rsidR="0026510B" w:rsidRPr="00CF01D7" w:rsidRDefault="0026510B" w:rsidP="00487896">
      <w:pPr>
        <w:spacing w:after="0" w:line="480" w:lineRule="auto"/>
        <w:ind w:firstLine="709"/>
        <w:jc w:val="both"/>
        <w:rPr>
          <w:rFonts w:ascii="Times New Roman" w:hAnsi="Times New Roman"/>
          <w:color w:val="000000"/>
          <w:sz w:val="24"/>
          <w:szCs w:val="24"/>
        </w:rPr>
      </w:pPr>
      <w:r w:rsidRPr="00947F23">
        <w:rPr>
          <w:rFonts w:ascii="Times New Roman" w:hAnsi="Times New Roman"/>
          <w:sz w:val="24"/>
          <w:szCs w:val="24"/>
        </w:rPr>
        <w:t xml:space="preserve">Analisis statistik deskriptif digunakan untuk memperoleh gambaran tentang </w:t>
      </w:r>
      <w:r w:rsidR="006D6D94">
        <w:rPr>
          <w:rFonts w:ascii="Times New Roman" w:hAnsi="Times New Roman"/>
          <w:sz w:val="24"/>
          <w:szCs w:val="24"/>
        </w:rPr>
        <w:t xml:space="preserve">tingkat </w:t>
      </w:r>
      <w:r w:rsidR="006D6D94">
        <w:rPr>
          <w:rFonts w:ascii="Times New Roman" w:hAnsi="Times New Roman"/>
          <w:sz w:val="24"/>
          <w:szCs w:val="24"/>
          <w:lang w:val="en-US"/>
        </w:rPr>
        <w:t>p</w:t>
      </w:r>
      <w:r>
        <w:rPr>
          <w:rFonts w:ascii="Times New Roman" w:hAnsi="Times New Roman"/>
          <w:sz w:val="24"/>
          <w:szCs w:val="24"/>
        </w:rPr>
        <w:t>erilaku asertif siswa</w:t>
      </w:r>
      <w:r w:rsidRPr="00947F23">
        <w:rPr>
          <w:rFonts w:ascii="Times New Roman" w:hAnsi="Times New Roman"/>
          <w:sz w:val="24"/>
          <w:szCs w:val="24"/>
        </w:rPr>
        <w:t xml:space="preserve"> sebelum dan sesudah di</w:t>
      </w:r>
      <w:r>
        <w:rPr>
          <w:rFonts w:ascii="Times New Roman" w:hAnsi="Times New Roman"/>
          <w:sz w:val="24"/>
          <w:szCs w:val="24"/>
        </w:rPr>
        <w:t>berikan perlakukan berupa teknik modeling simbolis</w:t>
      </w:r>
      <w:r w:rsidRPr="00947F23">
        <w:rPr>
          <w:rFonts w:ascii="Times New Roman" w:hAnsi="Times New Roman"/>
          <w:color w:val="000000"/>
          <w:sz w:val="24"/>
          <w:szCs w:val="24"/>
        </w:rPr>
        <w:t>.</w:t>
      </w:r>
      <w:r>
        <w:rPr>
          <w:rFonts w:ascii="Times New Roman" w:hAnsi="Times New Roman"/>
          <w:color w:val="000000"/>
          <w:sz w:val="24"/>
          <w:szCs w:val="24"/>
        </w:rPr>
        <w:t xml:space="preserve"> </w:t>
      </w:r>
      <w:r w:rsidRPr="00947F23">
        <w:rPr>
          <w:rFonts w:ascii="Times New Roman" w:hAnsi="Times New Roman"/>
          <w:sz w:val="24"/>
          <w:szCs w:val="24"/>
          <w:lang w:val="sv-SE"/>
        </w:rPr>
        <w:t>Untuk kepentingan tersebut, maka dilakukan perhitungan rata-rata dengan menggunakan rumus berikut ini:</w:t>
      </w:r>
    </w:p>
    <w:p w:rsidR="0026510B" w:rsidRPr="00947F23" w:rsidRDefault="0026510B" w:rsidP="00487896">
      <w:pPr>
        <w:spacing w:after="0"/>
        <w:jc w:val="center"/>
        <w:rPr>
          <w:rFonts w:ascii="Times New Roman" w:hAnsi="Times New Roman"/>
          <w:sz w:val="24"/>
          <w:szCs w:val="24"/>
          <w:lang w:val="fi-FI"/>
        </w:rPr>
      </w:pPr>
      <w:r w:rsidRPr="002343EB">
        <w:rPr>
          <w:position w:val="-24"/>
        </w:rPr>
        <w:object w:dxaOrig="11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48.35pt" o:ole="">
            <v:imagedata r:id="rId8" o:title=""/>
          </v:shape>
          <o:OLEObject Type="Embed" ProgID="Equation.3" ShapeID="_x0000_i1025" DrawAspect="Content" ObjectID="_1538751560" r:id="rId9"/>
        </w:object>
      </w:r>
    </w:p>
    <w:p w:rsidR="00FE49EF" w:rsidRDefault="00FE49EF" w:rsidP="00487896">
      <w:pPr>
        <w:spacing w:after="0" w:line="240" w:lineRule="auto"/>
        <w:ind w:left="360"/>
        <w:rPr>
          <w:rFonts w:ascii="Times New Roman" w:hAnsi="Times New Roman"/>
          <w:sz w:val="24"/>
          <w:szCs w:val="24"/>
          <w:lang w:val="fi-FI"/>
        </w:rPr>
      </w:pPr>
    </w:p>
    <w:p w:rsidR="00FE49EF" w:rsidRPr="00B02D95" w:rsidRDefault="0026510B" w:rsidP="00B02D95">
      <w:pPr>
        <w:spacing w:after="0" w:line="240" w:lineRule="auto"/>
        <w:ind w:left="360"/>
        <w:rPr>
          <w:rFonts w:ascii="Times New Roman" w:hAnsi="Times New Roman"/>
          <w:sz w:val="24"/>
          <w:szCs w:val="24"/>
          <w:lang w:val="sv-SE"/>
        </w:rPr>
      </w:pP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Pr="00947F23">
        <w:rPr>
          <w:rFonts w:ascii="Times New Roman" w:hAnsi="Times New Roman"/>
          <w:sz w:val="24"/>
          <w:szCs w:val="24"/>
          <w:lang w:val="fi-FI"/>
        </w:rPr>
        <w:t>(</w:t>
      </w:r>
      <w:r w:rsidRPr="00947F23">
        <w:rPr>
          <w:rFonts w:ascii="Times New Roman" w:hAnsi="Times New Roman"/>
          <w:sz w:val="24"/>
          <w:szCs w:val="24"/>
        </w:rPr>
        <w:t>Tiro, 2008: 120</w:t>
      </w:r>
      <w:r w:rsidRPr="00947F23">
        <w:rPr>
          <w:rFonts w:ascii="Times New Roman" w:hAnsi="Times New Roman"/>
          <w:sz w:val="24"/>
          <w:szCs w:val="24"/>
          <w:lang w:val="fi-FI"/>
        </w:rPr>
        <w:t>)</w:t>
      </w:r>
    </w:p>
    <w:p w:rsidR="00FE49EF" w:rsidRDefault="00FE49EF" w:rsidP="00487896">
      <w:pPr>
        <w:tabs>
          <w:tab w:val="left" w:pos="2340"/>
        </w:tabs>
        <w:spacing w:after="0" w:line="240" w:lineRule="auto"/>
        <w:ind w:left="360"/>
        <w:contextualSpacing/>
        <w:jc w:val="both"/>
        <w:rPr>
          <w:rFonts w:ascii="Times New Roman" w:hAnsi="Times New Roman"/>
          <w:sz w:val="24"/>
          <w:szCs w:val="24"/>
          <w:lang w:val="en-US"/>
        </w:rPr>
      </w:pPr>
    </w:p>
    <w:p w:rsidR="00DE1E25" w:rsidRDefault="00DE1E25" w:rsidP="00487896">
      <w:pPr>
        <w:tabs>
          <w:tab w:val="left" w:pos="2340"/>
        </w:tabs>
        <w:spacing w:after="0" w:line="240" w:lineRule="auto"/>
        <w:ind w:left="360"/>
        <w:contextualSpacing/>
        <w:jc w:val="both"/>
        <w:rPr>
          <w:rFonts w:ascii="Times New Roman" w:hAnsi="Times New Roman"/>
          <w:sz w:val="24"/>
          <w:szCs w:val="24"/>
          <w:lang w:val="en-US"/>
        </w:rPr>
      </w:pPr>
    </w:p>
    <w:p w:rsidR="00DC614A" w:rsidRDefault="00DC614A" w:rsidP="00487896">
      <w:pPr>
        <w:tabs>
          <w:tab w:val="left" w:pos="2340"/>
        </w:tabs>
        <w:spacing w:after="0" w:line="240" w:lineRule="auto"/>
        <w:ind w:left="360"/>
        <w:contextualSpacing/>
        <w:jc w:val="both"/>
        <w:rPr>
          <w:rFonts w:ascii="Times New Roman" w:hAnsi="Times New Roman"/>
          <w:sz w:val="24"/>
          <w:szCs w:val="24"/>
          <w:lang w:val="en-US"/>
        </w:rPr>
      </w:pPr>
    </w:p>
    <w:p w:rsidR="0026510B" w:rsidRPr="00947F23" w:rsidRDefault="0026510B" w:rsidP="00487896">
      <w:pPr>
        <w:tabs>
          <w:tab w:val="left" w:pos="2340"/>
        </w:tabs>
        <w:spacing w:after="0" w:line="240" w:lineRule="auto"/>
        <w:ind w:left="360"/>
        <w:contextualSpacing/>
        <w:jc w:val="both"/>
        <w:rPr>
          <w:rFonts w:ascii="Times New Roman" w:hAnsi="Times New Roman"/>
          <w:sz w:val="24"/>
          <w:szCs w:val="24"/>
        </w:rPr>
      </w:pPr>
      <w:r w:rsidRPr="00947F23">
        <w:rPr>
          <w:rFonts w:ascii="Times New Roman" w:hAnsi="Times New Roman"/>
          <w:sz w:val="24"/>
          <w:szCs w:val="24"/>
        </w:rPr>
        <w:t>Keterangan:</w:t>
      </w:r>
    </w:p>
    <w:p w:rsidR="0026510B" w:rsidRPr="00947F23" w:rsidRDefault="0026510B" w:rsidP="00487896">
      <w:pPr>
        <w:spacing w:after="0" w:line="240" w:lineRule="auto"/>
        <w:ind w:left="360"/>
        <w:contextualSpacing/>
        <w:jc w:val="both"/>
        <w:rPr>
          <w:rFonts w:ascii="Times New Roman" w:hAnsi="Times New Roman"/>
          <w:sz w:val="24"/>
          <w:szCs w:val="24"/>
        </w:rPr>
      </w:pPr>
      <w:r w:rsidRPr="00301A77">
        <w:rPr>
          <w:position w:val="-4"/>
        </w:rPr>
        <w:object w:dxaOrig="279" w:dyaOrig="320">
          <v:shape id="_x0000_i1026" type="#_x0000_t75" style="width:14.4pt;height:12.35pt" o:ole="">
            <v:imagedata r:id="rId10" o:title=""/>
          </v:shape>
          <o:OLEObject Type="Embed" ProgID="Equation.3" ShapeID="_x0000_i1026" DrawAspect="Content" ObjectID="_1538751561" r:id="rId11"/>
        </w:object>
      </w:r>
      <w:r>
        <w:tab/>
      </w:r>
      <w:r w:rsidRPr="00947F23">
        <w:rPr>
          <w:rFonts w:ascii="Times New Roman" w:hAnsi="Times New Roman"/>
          <w:sz w:val="24"/>
          <w:szCs w:val="24"/>
        </w:rPr>
        <w:t>:Mean (rata-rata)</w:t>
      </w:r>
    </w:p>
    <w:p w:rsidR="0026510B" w:rsidRPr="00947F23" w:rsidRDefault="0026510B" w:rsidP="00487896">
      <w:pPr>
        <w:spacing w:after="0" w:line="240" w:lineRule="auto"/>
        <w:ind w:left="360"/>
        <w:contextualSpacing/>
        <w:jc w:val="both"/>
        <w:rPr>
          <w:rFonts w:ascii="Times New Roman" w:hAnsi="Times New Roman"/>
          <w:sz w:val="24"/>
          <w:szCs w:val="24"/>
        </w:rPr>
      </w:pPr>
      <w:r w:rsidRPr="00F30C7F">
        <w:rPr>
          <w:position w:val="-14"/>
        </w:rPr>
        <w:object w:dxaOrig="460" w:dyaOrig="400">
          <v:shape id="_x0000_i1027" type="#_x0000_t75" style="width:12.35pt;height:23.65pt" o:ole="">
            <v:imagedata r:id="rId12" o:title=""/>
          </v:shape>
          <o:OLEObject Type="Embed" ProgID="Equation.3" ShapeID="_x0000_i1027" DrawAspect="Content" ObjectID="_1538751562" r:id="rId13"/>
        </w:object>
      </w:r>
      <w:r>
        <w:tab/>
      </w:r>
      <w:r w:rsidRPr="00947F23">
        <w:rPr>
          <w:rFonts w:ascii="Times New Roman" w:hAnsi="Times New Roman"/>
          <w:sz w:val="24"/>
          <w:szCs w:val="24"/>
        </w:rPr>
        <w:t xml:space="preserve">:Jumlah </w:t>
      </w:r>
    </w:p>
    <w:p w:rsidR="0026510B" w:rsidRPr="00947F23" w:rsidRDefault="0026510B" w:rsidP="00487896">
      <w:pPr>
        <w:spacing w:after="0" w:line="240" w:lineRule="auto"/>
        <w:ind w:left="360"/>
        <w:contextualSpacing/>
        <w:jc w:val="both"/>
        <w:rPr>
          <w:rFonts w:ascii="Times New Roman" w:hAnsi="Times New Roman"/>
          <w:sz w:val="24"/>
          <w:szCs w:val="24"/>
        </w:rPr>
      </w:pPr>
      <w:r w:rsidRPr="00947F23">
        <w:rPr>
          <w:rFonts w:ascii="Times New Roman" w:hAnsi="Times New Roman"/>
          <w:sz w:val="24"/>
          <w:szCs w:val="24"/>
          <w:lang w:val="sv-SE"/>
        </w:rPr>
        <w:t>Xi</w:t>
      </w:r>
      <w:r w:rsidRPr="00947F23">
        <w:rPr>
          <w:rFonts w:ascii="Times New Roman" w:hAnsi="Times New Roman"/>
          <w:sz w:val="24"/>
          <w:szCs w:val="24"/>
        </w:rPr>
        <w:tab/>
      </w:r>
      <w:r w:rsidRPr="00947F23">
        <w:rPr>
          <w:rFonts w:ascii="Times New Roman" w:hAnsi="Times New Roman"/>
          <w:sz w:val="24"/>
          <w:szCs w:val="24"/>
          <w:lang w:val="sv-SE"/>
        </w:rPr>
        <w:t>: Nilai X ke i sampai ke n</w:t>
      </w:r>
    </w:p>
    <w:p w:rsidR="0026510B" w:rsidRPr="00947F23" w:rsidRDefault="0026510B" w:rsidP="00487896">
      <w:pPr>
        <w:spacing w:after="0" w:line="240" w:lineRule="auto"/>
        <w:ind w:left="360"/>
        <w:contextualSpacing/>
        <w:jc w:val="both"/>
        <w:rPr>
          <w:rFonts w:ascii="Times New Roman" w:hAnsi="Times New Roman"/>
          <w:sz w:val="24"/>
          <w:szCs w:val="24"/>
          <w:lang w:val="sv-SE"/>
        </w:rPr>
      </w:pPr>
      <w:r>
        <w:rPr>
          <w:rFonts w:ascii="Times New Roman" w:hAnsi="Times New Roman"/>
          <w:sz w:val="24"/>
          <w:szCs w:val="24"/>
        </w:rPr>
        <w:t>n</w:t>
      </w:r>
      <w:r w:rsidRPr="00947F23">
        <w:rPr>
          <w:rFonts w:ascii="Times New Roman" w:hAnsi="Times New Roman"/>
          <w:sz w:val="24"/>
          <w:szCs w:val="24"/>
        </w:rPr>
        <w:tab/>
      </w:r>
      <w:r w:rsidRPr="00947F23">
        <w:rPr>
          <w:rFonts w:ascii="Times New Roman" w:hAnsi="Times New Roman"/>
          <w:sz w:val="24"/>
          <w:szCs w:val="24"/>
          <w:lang w:val="sv-SE"/>
        </w:rPr>
        <w:t>: Banyaknya subjek</w:t>
      </w:r>
    </w:p>
    <w:p w:rsidR="0026510B" w:rsidRPr="00AD3000" w:rsidRDefault="0026510B" w:rsidP="00B02D95">
      <w:pPr>
        <w:pStyle w:val="ListParagraph"/>
        <w:spacing w:after="0" w:line="240" w:lineRule="auto"/>
        <w:ind w:left="426"/>
        <w:outlineLvl w:val="0"/>
        <w:rPr>
          <w:rFonts w:ascii="Times New Roman" w:hAnsi="Times New Roman" w:cs="Times New Roman"/>
          <w:b/>
          <w:sz w:val="24"/>
          <w:szCs w:val="24"/>
        </w:rPr>
      </w:pPr>
    </w:p>
    <w:p w:rsidR="0026510B" w:rsidRDefault="0026510B" w:rsidP="00487896">
      <w:pPr>
        <w:spacing w:after="0" w:line="480" w:lineRule="auto"/>
        <w:ind w:firstLine="709"/>
        <w:jc w:val="both"/>
        <w:rPr>
          <w:rFonts w:ascii="Times New Roman" w:hAnsi="Times New Roman"/>
          <w:sz w:val="24"/>
          <w:szCs w:val="24"/>
          <w:lang w:val="en-US"/>
        </w:rPr>
      </w:pPr>
      <w:r w:rsidRPr="000C767C">
        <w:rPr>
          <w:rFonts w:ascii="Times New Roman" w:hAnsi="Times New Roman"/>
          <w:sz w:val="24"/>
          <w:szCs w:val="24"/>
        </w:rPr>
        <w:t>Guna memperoleh gambaran umum tentang</w:t>
      </w:r>
      <w:r>
        <w:rPr>
          <w:rFonts w:ascii="Times New Roman" w:hAnsi="Times New Roman"/>
          <w:sz w:val="24"/>
          <w:szCs w:val="24"/>
        </w:rPr>
        <w:t xml:space="preserve"> perilaku asertif yang dialami siswa di SMP Negeri 5 Mangarabombang, Kabupaten Takalar</w:t>
      </w:r>
      <w:r w:rsidRPr="000C767C">
        <w:rPr>
          <w:rFonts w:ascii="Times New Roman" w:hAnsi="Times New Roman"/>
          <w:sz w:val="24"/>
          <w:szCs w:val="24"/>
        </w:rPr>
        <w:t xml:space="preserve"> sebelum dan sesudah perlakuan berupa penerapan </w:t>
      </w:r>
      <w:r>
        <w:rPr>
          <w:rFonts w:ascii="Times New Roman" w:hAnsi="Times New Roman"/>
          <w:sz w:val="24"/>
          <w:szCs w:val="24"/>
        </w:rPr>
        <w:t>teknik modeling simbolis</w:t>
      </w:r>
      <w:r w:rsidRPr="000C767C">
        <w:rPr>
          <w:rFonts w:ascii="Times New Roman" w:hAnsi="Times New Roman"/>
          <w:sz w:val="24"/>
          <w:szCs w:val="24"/>
        </w:rPr>
        <w:t xml:space="preserve">, maka untuk </w:t>
      </w:r>
      <w:r w:rsidRPr="000C767C">
        <w:rPr>
          <w:rFonts w:ascii="Times New Roman" w:hAnsi="Times New Roman"/>
          <w:sz w:val="24"/>
          <w:szCs w:val="24"/>
        </w:rPr>
        <w:lastRenderedPageBreak/>
        <w:t>keperluan tersebut, maka dilakukan per</w:t>
      </w:r>
      <w:r w:rsidR="00FA044E">
        <w:rPr>
          <w:rFonts w:ascii="Times New Roman" w:hAnsi="Times New Roman"/>
          <w:sz w:val="24"/>
          <w:szCs w:val="24"/>
        </w:rPr>
        <w:t xml:space="preserve">hitungan rata – rata skor </w:t>
      </w:r>
      <w:r w:rsidR="00FA044E">
        <w:rPr>
          <w:rFonts w:ascii="Times New Roman" w:hAnsi="Times New Roman"/>
          <w:sz w:val="24"/>
          <w:szCs w:val="24"/>
          <w:lang w:val="en-US"/>
        </w:rPr>
        <w:t>variabel</w:t>
      </w:r>
      <w:r w:rsidRPr="000C767C">
        <w:rPr>
          <w:rFonts w:ascii="Times New Roman" w:hAnsi="Times New Roman"/>
          <w:sz w:val="24"/>
          <w:szCs w:val="24"/>
        </w:rPr>
        <w:t xml:space="preserve"> dengan rumus:</w:t>
      </w:r>
    </w:p>
    <w:p w:rsidR="00FA044E" w:rsidRPr="00F50D82" w:rsidRDefault="00FA044E" w:rsidP="00F50D82">
      <w:pPr>
        <w:spacing w:after="0" w:line="480" w:lineRule="auto"/>
        <w:ind w:left="1440" w:firstLine="720"/>
        <w:rPr>
          <w:rFonts w:ascii="Times New Roman" w:hAnsi="Times New Roman"/>
          <w:color w:val="000000"/>
          <w:sz w:val="24"/>
          <w:szCs w:val="24"/>
          <w:lang w:val="en-US"/>
        </w:rPr>
      </w:pPr>
      <w:r w:rsidRPr="00A1220D">
        <w:object w:dxaOrig="1200" w:dyaOrig="680">
          <v:shape id="_x0000_i1028" type="#_x0000_t75" style="width:61.7pt;height:33.95pt" o:ole="">
            <v:imagedata r:id="rId14" o:title=""/>
          </v:shape>
          <o:OLEObject Type="Embed" ProgID="Equation.3" ShapeID="_x0000_i1028" DrawAspect="Content" ObjectID="_1538751563" r:id="rId15"/>
        </w:object>
      </w:r>
      <w:r w:rsidRPr="00F50D82">
        <w:rPr>
          <w:rFonts w:ascii="Times New Roman" w:hAnsi="Times New Roman"/>
          <w:color w:val="000000"/>
          <w:sz w:val="24"/>
          <w:szCs w:val="24"/>
        </w:rPr>
        <w:tab/>
      </w:r>
      <w:r w:rsidRPr="00F50D82">
        <w:rPr>
          <w:rFonts w:ascii="Times New Roman" w:hAnsi="Times New Roman"/>
          <w:color w:val="000000"/>
          <w:sz w:val="24"/>
          <w:szCs w:val="24"/>
        </w:rPr>
        <w:tab/>
        <w:t>(Hadi, 2004)</w:t>
      </w:r>
    </w:p>
    <w:p w:rsidR="00FA044E" w:rsidRPr="00FA044E" w:rsidRDefault="00FA044E" w:rsidP="00FA044E">
      <w:pPr>
        <w:pStyle w:val="ListParagraph"/>
        <w:spacing w:after="0" w:line="480" w:lineRule="auto"/>
        <w:ind w:left="0"/>
        <w:jc w:val="both"/>
        <w:rPr>
          <w:rFonts w:ascii="Times New Roman" w:hAnsi="Times New Roman"/>
          <w:color w:val="000000"/>
          <w:sz w:val="24"/>
          <w:szCs w:val="24"/>
        </w:rPr>
      </w:pPr>
      <w:r w:rsidRPr="00FA044E">
        <w:rPr>
          <w:rFonts w:ascii="Times New Roman" w:hAnsi="Times New Roman"/>
          <w:color w:val="000000"/>
          <w:sz w:val="24"/>
          <w:szCs w:val="24"/>
        </w:rPr>
        <w:t xml:space="preserve">Dimana: </w:t>
      </w:r>
    </w:p>
    <w:p w:rsidR="00FA044E" w:rsidRPr="00FA044E" w:rsidRDefault="00FA044E" w:rsidP="00FA044E">
      <w:pPr>
        <w:pStyle w:val="ListParagraph"/>
        <w:tabs>
          <w:tab w:val="left" w:pos="1701"/>
        </w:tabs>
        <w:spacing w:after="0" w:line="240" w:lineRule="auto"/>
        <w:ind w:left="0"/>
        <w:jc w:val="both"/>
        <w:rPr>
          <w:rFonts w:ascii="Times New Roman" w:hAnsi="Times New Roman"/>
          <w:color w:val="000000"/>
          <w:sz w:val="24"/>
          <w:szCs w:val="24"/>
        </w:rPr>
      </w:pPr>
      <w:r w:rsidRPr="00FA044E">
        <w:rPr>
          <w:rFonts w:ascii="Times New Roman" w:hAnsi="Times New Roman"/>
          <w:i/>
          <w:color w:val="000000"/>
          <w:position w:val="-6"/>
          <w:sz w:val="24"/>
          <w:szCs w:val="24"/>
        </w:rPr>
        <w:t>Me</w:t>
      </w:r>
      <w:r w:rsidRPr="00FA044E">
        <w:rPr>
          <w:rFonts w:ascii="Times New Roman" w:hAnsi="Times New Roman"/>
          <w:color w:val="000000"/>
          <w:sz w:val="24"/>
          <w:szCs w:val="24"/>
        </w:rPr>
        <w:tab/>
        <w:t>:</w:t>
      </w:r>
      <w:r w:rsidRPr="00FA044E">
        <w:rPr>
          <w:rFonts w:ascii="Times New Roman" w:hAnsi="Times New Roman"/>
          <w:color w:val="000000"/>
          <w:sz w:val="24"/>
          <w:szCs w:val="24"/>
        </w:rPr>
        <w:tab/>
        <w:t>Mean (rata-rata)</w:t>
      </w:r>
    </w:p>
    <w:p w:rsidR="00FA044E" w:rsidRPr="00FA044E" w:rsidRDefault="00FA044E" w:rsidP="00FA044E">
      <w:pPr>
        <w:pStyle w:val="ListParagraph"/>
        <w:tabs>
          <w:tab w:val="left" w:pos="1701"/>
        </w:tabs>
        <w:spacing w:after="0" w:line="240" w:lineRule="auto"/>
        <w:ind w:left="0"/>
        <w:jc w:val="both"/>
        <w:rPr>
          <w:rFonts w:ascii="Times New Roman" w:hAnsi="Times New Roman"/>
          <w:color w:val="000000"/>
          <w:sz w:val="24"/>
          <w:szCs w:val="24"/>
        </w:rPr>
      </w:pPr>
      <w:r w:rsidRPr="00FA044E">
        <w:rPr>
          <w:rFonts w:ascii="Times New Roman" w:hAnsi="Times New Roman"/>
          <w:i/>
          <w:color w:val="000000"/>
          <w:sz w:val="24"/>
          <w:szCs w:val="24"/>
        </w:rPr>
        <w:t>Xi</w:t>
      </w:r>
      <w:r w:rsidRPr="00FA044E">
        <w:rPr>
          <w:rFonts w:ascii="Times New Roman" w:hAnsi="Times New Roman"/>
          <w:color w:val="000000"/>
          <w:sz w:val="24"/>
          <w:szCs w:val="24"/>
        </w:rPr>
        <w:tab/>
        <w:t>:</w:t>
      </w:r>
      <w:r w:rsidRPr="00FA044E">
        <w:rPr>
          <w:rFonts w:ascii="Times New Roman" w:hAnsi="Times New Roman"/>
          <w:color w:val="000000"/>
          <w:sz w:val="24"/>
          <w:szCs w:val="24"/>
        </w:rPr>
        <w:tab/>
        <w:t xml:space="preserve">Nilai </w:t>
      </w:r>
      <w:r w:rsidRPr="00FA044E">
        <w:rPr>
          <w:rFonts w:ascii="Times New Roman" w:hAnsi="Times New Roman"/>
          <w:i/>
          <w:color w:val="000000"/>
          <w:sz w:val="24"/>
          <w:szCs w:val="24"/>
        </w:rPr>
        <w:t>X</w:t>
      </w:r>
      <w:r w:rsidRPr="00FA044E">
        <w:rPr>
          <w:rFonts w:ascii="Times New Roman" w:hAnsi="Times New Roman"/>
          <w:color w:val="000000"/>
          <w:sz w:val="24"/>
          <w:szCs w:val="24"/>
        </w:rPr>
        <w:t xml:space="preserve"> ke i sampai ke n</w:t>
      </w:r>
    </w:p>
    <w:p w:rsidR="00FA044E" w:rsidRPr="00FA044E" w:rsidRDefault="00FA044E" w:rsidP="00FA044E">
      <w:pPr>
        <w:pStyle w:val="ListParagraph"/>
        <w:tabs>
          <w:tab w:val="left" w:pos="1701"/>
        </w:tabs>
        <w:spacing w:after="0" w:line="240" w:lineRule="auto"/>
        <w:ind w:left="0"/>
        <w:jc w:val="both"/>
        <w:rPr>
          <w:rFonts w:ascii="Times New Roman" w:hAnsi="Times New Roman"/>
          <w:color w:val="000000"/>
          <w:sz w:val="24"/>
          <w:szCs w:val="24"/>
        </w:rPr>
      </w:pPr>
      <w:r w:rsidRPr="00FA044E">
        <w:rPr>
          <w:rFonts w:ascii="Times New Roman" w:hAnsi="Times New Roman"/>
          <w:i/>
          <w:color w:val="000000"/>
          <w:sz w:val="24"/>
          <w:szCs w:val="24"/>
        </w:rPr>
        <w:t>N</w:t>
      </w:r>
      <w:r w:rsidRPr="00FA044E">
        <w:rPr>
          <w:rFonts w:ascii="Times New Roman" w:hAnsi="Times New Roman"/>
          <w:color w:val="000000"/>
          <w:sz w:val="24"/>
          <w:szCs w:val="24"/>
        </w:rPr>
        <w:tab/>
        <w:t>:</w:t>
      </w:r>
      <w:r w:rsidRPr="00FA044E">
        <w:rPr>
          <w:rFonts w:ascii="Times New Roman" w:hAnsi="Times New Roman"/>
          <w:color w:val="000000"/>
          <w:sz w:val="24"/>
          <w:szCs w:val="24"/>
        </w:rPr>
        <w:tab/>
        <w:t>Banyaknya subjek</w:t>
      </w:r>
    </w:p>
    <w:p w:rsidR="00FA044E" w:rsidRPr="001C6BAB" w:rsidRDefault="00FA044E" w:rsidP="00FA044E">
      <w:pPr>
        <w:pStyle w:val="NoSpacing"/>
        <w:spacing w:line="480" w:lineRule="auto"/>
        <w:rPr>
          <w:szCs w:val="24"/>
        </w:rPr>
      </w:pPr>
    </w:p>
    <w:p w:rsidR="00DC614A" w:rsidRDefault="00FA044E" w:rsidP="00967801">
      <w:pPr>
        <w:pStyle w:val="NoSpacing"/>
        <w:spacing w:line="480" w:lineRule="auto"/>
        <w:ind w:firstLine="720"/>
        <w:rPr>
          <w:color w:val="000000"/>
          <w:szCs w:val="24"/>
          <w:lang w:val="en-US"/>
        </w:rPr>
      </w:pPr>
      <w:r>
        <w:rPr>
          <w:szCs w:val="24"/>
        </w:rPr>
        <w:t>Gambaran umum tentang</w:t>
      </w:r>
      <w:r>
        <w:rPr>
          <w:szCs w:val="24"/>
          <w:lang w:val="en-US"/>
        </w:rPr>
        <w:t xml:space="preserve"> perilaku asertif </w:t>
      </w:r>
      <w:r w:rsidRPr="00787365">
        <w:rPr>
          <w:szCs w:val="24"/>
        </w:rPr>
        <w:t>siswa sebelum (</w:t>
      </w:r>
      <w:r w:rsidRPr="00787365">
        <w:rPr>
          <w:i/>
          <w:szCs w:val="24"/>
        </w:rPr>
        <w:t>pretest</w:t>
      </w:r>
      <w:r w:rsidRPr="00787365">
        <w:rPr>
          <w:szCs w:val="24"/>
        </w:rPr>
        <w:t>) dan sesudah (</w:t>
      </w:r>
      <w:r w:rsidRPr="00787365">
        <w:rPr>
          <w:i/>
          <w:szCs w:val="24"/>
        </w:rPr>
        <w:t>posttest</w:t>
      </w:r>
      <w:r>
        <w:rPr>
          <w:szCs w:val="24"/>
        </w:rPr>
        <w:t>)</w:t>
      </w:r>
      <w:r w:rsidRPr="00787365">
        <w:rPr>
          <w:szCs w:val="24"/>
        </w:rPr>
        <w:t xml:space="preserve"> diberikan perlakuan, dilakukan melal</w:t>
      </w:r>
      <w:r>
        <w:rPr>
          <w:szCs w:val="24"/>
        </w:rPr>
        <w:t>ui pengukuran terhadap variabel</w:t>
      </w:r>
      <w:r>
        <w:rPr>
          <w:szCs w:val="24"/>
          <w:lang w:val="en-US"/>
        </w:rPr>
        <w:t xml:space="preserve"> perilaku asertif </w:t>
      </w:r>
      <w:r w:rsidRPr="00787365">
        <w:rPr>
          <w:color w:val="000000"/>
          <w:szCs w:val="24"/>
        </w:rPr>
        <w:t>siswa</w:t>
      </w:r>
      <w:r>
        <w:rPr>
          <w:szCs w:val="24"/>
          <w:lang w:val="en-US"/>
        </w:rPr>
        <w:t xml:space="preserve"> </w:t>
      </w:r>
      <w:r w:rsidRPr="00787365">
        <w:rPr>
          <w:color w:val="000000"/>
          <w:szCs w:val="24"/>
        </w:rPr>
        <w:t>denga</w:t>
      </w:r>
      <w:r>
        <w:rPr>
          <w:color w:val="000000"/>
          <w:szCs w:val="24"/>
        </w:rPr>
        <w:t>n menggunakan angket sebanyak 2</w:t>
      </w:r>
      <w:r>
        <w:rPr>
          <w:color w:val="000000"/>
          <w:szCs w:val="24"/>
          <w:lang w:val="en-US"/>
        </w:rPr>
        <w:t>7</w:t>
      </w:r>
      <w:r w:rsidRPr="00787365">
        <w:rPr>
          <w:color w:val="000000"/>
          <w:szCs w:val="24"/>
        </w:rPr>
        <w:t xml:space="preserve"> pernyataan sehingga diperoleh sk</w:t>
      </w:r>
      <w:r>
        <w:rPr>
          <w:color w:val="000000"/>
          <w:szCs w:val="24"/>
        </w:rPr>
        <w:t>or ideal tertinggi yaitu 1</w:t>
      </w:r>
      <w:r>
        <w:rPr>
          <w:color w:val="000000"/>
          <w:szCs w:val="24"/>
          <w:lang w:val="en-US"/>
        </w:rPr>
        <w:t>3</w:t>
      </w:r>
      <w:r>
        <w:rPr>
          <w:color w:val="000000"/>
          <w:szCs w:val="24"/>
        </w:rPr>
        <w:t>5 (2</w:t>
      </w:r>
      <w:r>
        <w:rPr>
          <w:color w:val="000000"/>
          <w:szCs w:val="24"/>
          <w:lang w:val="en-US"/>
        </w:rPr>
        <w:t>7</w:t>
      </w:r>
      <w:r>
        <w:rPr>
          <w:color w:val="000000"/>
          <w:szCs w:val="24"/>
        </w:rPr>
        <w:t xml:space="preserve"> x 5 = 1</w:t>
      </w:r>
      <w:r>
        <w:rPr>
          <w:color w:val="000000"/>
          <w:szCs w:val="24"/>
          <w:lang w:val="en-US"/>
        </w:rPr>
        <w:t>3</w:t>
      </w:r>
      <w:r>
        <w:rPr>
          <w:color w:val="000000"/>
          <w:szCs w:val="24"/>
        </w:rPr>
        <w:t>5</w:t>
      </w:r>
      <w:r w:rsidRPr="00787365">
        <w:rPr>
          <w:color w:val="000000"/>
          <w:szCs w:val="24"/>
        </w:rPr>
        <w:t>), kemudian dikurangkan den</w:t>
      </w:r>
      <w:r>
        <w:rPr>
          <w:color w:val="000000"/>
          <w:szCs w:val="24"/>
        </w:rPr>
        <w:t>gan skor ideal terendah yaitu 2</w:t>
      </w:r>
      <w:r>
        <w:rPr>
          <w:color w:val="000000"/>
          <w:szCs w:val="24"/>
          <w:lang w:val="en-US"/>
        </w:rPr>
        <w:t>7</w:t>
      </w:r>
      <w:r>
        <w:rPr>
          <w:color w:val="000000"/>
          <w:szCs w:val="24"/>
        </w:rPr>
        <w:t xml:space="preserve"> (2</w:t>
      </w:r>
      <w:r>
        <w:rPr>
          <w:color w:val="000000"/>
          <w:szCs w:val="24"/>
          <w:lang w:val="en-US"/>
        </w:rPr>
        <w:t>7</w:t>
      </w:r>
      <w:r>
        <w:rPr>
          <w:color w:val="000000"/>
          <w:szCs w:val="24"/>
        </w:rPr>
        <w:t xml:space="preserve"> x 1 = 2</w:t>
      </w:r>
      <w:r>
        <w:rPr>
          <w:color w:val="000000"/>
          <w:szCs w:val="24"/>
          <w:lang w:val="en-US"/>
        </w:rPr>
        <w:t>7</w:t>
      </w:r>
      <w:r w:rsidRPr="00787365">
        <w:rPr>
          <w:color w:val="000000"/>
          <w:szCs w:val="24"/>
        </w:rPr>
        <w:t>), selanjutnya dibagi ke dalam 5 kelas interval sehi</w:t>
      </w:r>
      <w:r>
        <w:rPr>
          <w:color w:val="000000"/>
          <w:szCs w:val="24"/>
        </w:rPr>
        <w:t>ngga diperoleh interval kelas 2</w:t>
      </w:r>
      <w:r>
        <w:rPr>
          <w:color w:val="000000"/>
          <w:szCs w:val="24"/>
          <w:lang w:val="en-US"/>
        </w:rPr>
        <w:t>2</w:t>
      </w:r>
      <w:r w:rsidRPr="00787365">
        <w:rPr>
          <w:color w:val="000000"/>
          <w:szCs w:val="24"/>
        </w:rPr>
        <w:t xml:space="preserve">. </w:t>
      </w:r>
    </w:p>
    <w:p w:rsidR="00FA044E" w:rsidRPr="00787365" w:rsidRDefault="00FA044E" w:rsidP="00FA044E">
      <w:pPr>
        <w:pStyle w:val="NoSpacing"/>
        <w:spacing w:line="480" w:lineRule="auto"/>
        <w:ind w:firstLine="720"/>
        <w:rPr>
          <w:color w:val="000000"/>
          <w:szCs w:val="24"/>
        </w:rPr>
      </w:pPr>
      <w:r w:rsidRPr="00787365">
        <w:rPr>
          <w:color w:val="000000"/>
          <w:szCs w:val="24"/>
        </w:rPr>
        <w:t xml:space="preserve">Adapun kategori </w:t>
      </w:r>
      <w:r>
        <w:rPr>
          <w:szCs w:val="24"/>
          <w:lang w:val="en-US"/>
        </w:rPr>
        <w:t xml:space="preserve">perilaku asertif </w:t>
      </w:r>
      <w:r w:rsidRPr="00787365">
        <w:rPr>
          <w:color w:val="000000"/>
          <w:szCs w:val="24"/>
        </w:rPr>
        <w:t>siswa yaitu:</w:t>
      </w:r>
    </w:p>
    <w:p w:rsidR="00FA044E" w:rsidRPr="00787365" w:rsidRDefault="00FA044E" w:rsidP="00FA044E">
      <w:pPr>
        <w:pStyle w:val="NoSpacing"/>
        <w:spacing w:line="480" w:lineRule="auto"/>
        <w:ind w:left="720"/>
        <w:rPr>
          <w:b/>
          <w:color w:val="000000"/>
          <w:szCs w:val="24"/>
        </w:rPr>
      </w:pPr>
      <w:r w:rsidRPr="00787365">
        <w:rPr>
          <w:b/>
          <w:color w:val="000000"/>
          <w:szCs w:val="24"/>
        </w:rPr>
        <w:t>Tabel</w:t>
      </w:r>
      <w:r>
        <w:rPr>
          <w:b/>
          <w:color w:val="000000"/>
          <w:szCs w:val="24"/>
        </w:rPr>
        <w:t xml:space="preserve"> 3.7</w:t>
      </w:r>
      <w:r w:rsidRPr="00787365">
        <w:rPr>
          <w:b/>
          <w:color w:val="000000"/>
          <w:szCs w:val="24"/>
        </w:rPr>
        <w:t xml:space="preserve"> Kategorisasi </w:t>
      </w:r>
      <w:r w:rsidR="00F50D82">
        <w:rPr>
          <w:b/>
          <w:color w:val="000000"/>
          <w:szCs w:val="24"/>
          <w:lang w:val="en-US"/>
        </w:rPr>
        <w:t>Perilaku asertif</w:t>
      </w:r>
      <w:r w:rsidRPr="00A47BB4">
        <w:rPr>
          <w:b/>
          <w:color w:val="000000"/>
          <w:szCs w:val="24"/>
        </w:rPr>
        <w:t xml:space="preserve"> </w:t>
      </w:r>
      <w:r w:rsidRPr="00787365">
        <w:rPr>
          <w:b/>
          <w:color w:val="000000"/>
          <w:szCs w:val="24"/>
        </w:rPr>
        <w:t xml:space="preserve">Siswa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4024"/>
      </w:tblGrid>
      <w:tr w:rsidR="00FA044E" w:rsidRPr="00787365" w:rsidTr="005319C9">
        <w:trPr>
          <w:trHeight w:val="367"/>
        </w:trPr>
        <w:tc>
          <w:tcPr>
            <w:tcW w:w="4140" w:type="dxa"/>
            <w:tcBorders>
              <w:left w:val="nil"/>
              <w:right w:val="nil"/>
            </w:tcBorders>
            <w:vAlign w:val="center"/>
          </w:tcPr>
          <w:p w:rsidR="00FA044E" w:rsidRPr="00787365" w:rsidRDefault="00FA044E" w:rsidP="005319C9">
            <w:pPr>
              <w:pStyle w:val="NoSpacing"/>
              <w:jc w:val="center"/>
              <w:rPr>
                <w:b/>
                <w:color w:val="000000"/>
                <w:szCs w:val="24"/>
              </w:rPr>
            </w:pPr>
            <w:r w:rsidRPr="00787365">
              <w:rPr>
                <w:b/>
                <w:color w:val="000000"/>
                <w:szCs w:val="24"/>
              </w:rPr>
              <w:t>Interval</w:t>
            </w:r>
          </w:p>
        </w:tc>
        <w:tc>
          <w:tcPr>
            <w:tcW w:w="4140" w:type="dxa"/>
            <w:tcBorders>
              <w:left w:val="nil"/>
              <w:right w:val="nil"/>
            </w:tcBorders>
            <w:vAlign w:val="center"/>
          </w:tcPr>
          <w:p w:rsidR="00FA044E" w:rsidRPr="00787365" w:rsidRDefault="00FA044E" w:rsidP="005319C9">
            <w:pPr>
              <w:pStyle w:val="NoSpacing"/>
              <w:jc w:val="center"/>
              <w:rPr>
                <w:b/>
                <w:color w:val="000000"/>
                <w:szCs w:val="24"/>
              </w:rPr>
            </w:pPr>
            <w:r w:rsidRPr="00787365">
              <w:rPr>
                <w:b/>
                <w:color w:val="000000"/>
                <w:szCs w:val="24"/>
              </w:rPr>
              <w:t>Kategori</w:t>
            </w:r>
          </w:p>
        </w:tc>
      </w:tr>
      <w:tr w:rsidR="00FA044E" w:rsidRPr="00787365" w:rsidTr="005319C9">
        <w:trPr>
          <w:trHeight w:val="278"/>
        </w:trPr>
        <w:tc>
          <w:tcPr>
            <w:tcW w:w="4140" w:type="dxa"/>
            <w:tcBorders>
              <w:left w:val="nil"/>
              <w:right w:val="nil"/>
            </w:tcBorders>
            <w:vAlign w:val="center"/>
          </w:tcPr>
          <w:p w:rsidR="00FA044E" w:rsidRPr="00787365" w:rsidRDefault="00FA044E" w:rsidP="005319C9">
            <w:pPr>
              <w:tabs>
                <w:tab w:val="left" w:pos="-709"/>
                <w:tab w:val="left" w:pos="1276"/>
                <w:tab w:val="left" w:pos="5103"/>
                <w:tab w:val="left" w:pos="5387"/>
              </w:tabs>
              <w:spacing w:after="0" w:line="240" w:lineRule="auto"/>
              <w:ind w:left="357" w:hanging="3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lang w:val="en-US"/>
              </w:rPr>
              <w:t>15</w:t>
            </w:r>
            <w:r>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lang w:val="en-US"/>
              </w:rPr>
              <w:t>3</w:t>
            </w:r>
            <w:r>
              <w:rPr>
                <w:rFonts w:ascii="Times New Roman" w:eastAsia="Calibri" w:hAnsi="Times New Roman" w:cs="Times New Roman"/>
                <w:color w:val="000000"/>
                <w:sz w:val="24"/>
                <w:szCs w:val="24"/>
              </w:rPr>
              <w:t>5</w:t>
            </w:r>
          </w:p>
        </w:tc>
        <w:tc>
          <w:tcPr>
            <w:tcW w:w="4140" w:type="dxa"/>
            <w:tcBorders>
              <w:left w:val="nil"/>
              <w:right w:val="nil"/>
            </w:tcBorders>
            <w:vAlign w:val="center"/>
          </w:tcPr>
          <w:p w:rsidR="00FA044E" w:rsidRPr="00787365" w:rsidRDefault="00FA044E" w:rsidP="005319C9">
            <w:pPr>
              <w:pStyle w:val="NoSpacing"/>
              <w:jc w:val="center"/>
              <w:rPr>
                <w:color w:val="000000"/>
                <w:szCs w:val="24"/>
              </w:rPr>
            </w:pPr>
            <w:r w:rsidRPr="00787365">
              <w:rPr>
                <w:color w:val="000000"/>
                <w:szCs w:val="24"/>
              </w:rPr>
              <w:t>Sangat tinggi</w:t>
            </w:r>
          </w:p>
        </w:tc>
      </w:tr>
      <w:tr w:rsidR="00FA044E" w:rsidRPr="00787365" w:rsidTr="005319C9">
        <w:tc>
          <w:tcPr>
            <w:tcW w:w="4140" w:type="dxa"/>
            <w:tcBorders>
              <w:left w:val="nil"/>
              <w:right w:val="nil"/>
            </w:tcBorders>
            <w:vAlign w:val="center"/>
          </w:tcPr>
          <w:p w:rsidR="00FA044E" w:rsidRPr="00FA044E" w:rsidRDefault="00FA044E" w:rsidP="005319C9">
            <w:pPr>
              <w:tabs>
                <w:tab w:val="left" w:pos="-709"/>
                <w:tab w:val="left" w:pos="1276"/>
                <w:tab w:val="left" w:pos="5103"/>
                <w:tab w:val="left" w:pos="5387"/>
              </w:tabs>
              <w:spacing w:after="0" w:line="240" w:lineRule="auto"/>
              <w:ind w:left="357" w:hanging="357"/>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93</w:t>
            </w:r>
            <w:r>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lang w:val="en-US"/>
              </w:rPr>
              <w:t>14</w:t>
            </w:r>
          </w:p>
        </w:tc>
        <w:tc>
          <w:tcPr>
            <w:tcW w:w="4140" w:type="dxa"/>
            <w:tcBorders>
              <w:left w:val="nil"/>
              <w:right w:val="nil"/>
            </w:tcBorders>
            <w:vAlign w:val="center"/>
          </w:tcPr>
          <w:p w:rsidR="00FA044E" w:rsidRPr="00787365" w:rsidRDefault="00FA044E" w:rsidP="005319C9">
            <w:pPr>
              <w:pStyle w:val="NoSpacing"/>
              <w:jc w:val="center"/>
              <w:rPr>
                <w:color w:val="000000"/>
                <w:szCs w:val="24"/>
              </w:rPr>
            </w:pPr>
            <w:r w:rsidRPr="00787365">
              <w:rPr>
                <w:color w:val="000000"/>
                <w:szCs w:val="24"/>
              </w:rPr>
              <w:t>Tinggi</w:t>
            </w:r>
          </w:p>
        </w:tc>
      </w:tr>
      <w:tr w:rsidR="00FA044E" w:rsidRPr="00787365" w:rsidTr="005319C9">
        <w:tc>
          <w:tcPr>
            <w:tcW w:w="4140" w:type="dxa"/>
            <w:tcBorders>
              <w:left w:val="nil"/>
              <w:right w:val="nil"/>
            </w:tcBorders>
            <w:vAlign w:val="center"/>
          </w:tcPr>
          <w:p w:rsidR="00FA044E" w:rsidRPr="00FA044E" w:rsidRDefault="00FA044E" w:rsidP="005319C9">
            <w:pPr>
              <w:tabs>
                <w:tab w:val="left" w:pos="-709"/>
                <w:tab w:val="left" w:pos="1276"/>
                <w:tab w:val="left" w:pos="5103"/>
                <w:tab w:val="left" w:pos="5387"/>
              </w:tabs>
              <w:spacing w:after="0" w:line="240" w:lineRule="auto"/>
              <w:ind w:left="357" w:hanging="357"/>
              <w:jc w:val="center"/>
              <w:rPr>
                <w:rFonts w:ascii="Times New Roman" w:eastAsia="Calibri" w:hAnsi="Times New Roman" w:cs="Times New Roman"/>
                <w:color w:val="000000"/>
                <w:sz w:val="24"/>
                <w:szCs w:val="24"/>
                <w:lang w:val="en-US"/>
              </w:rPr>
            </w:pPr>
            <w:r w:rsidRPr="0078736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71</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92</w:t>
            </w:r>
          </w:p>
        </w:tc>
        <w:tc>
          <w:tcPr>
            <w:tcW w:w="4140" w:type="dxa"/>
            <w:tcBorders>
              <w:left w:val="nil"/>
              <w:right w:val="nil"/>
            </w:tcBorders>
            <w:vAlign w:val="center"/>
          </w:tcPr>
          <w:p w:rsidR="00FA044E" w:rsidRPr="00787365" w:rsidRDefault="00FA044E" w:rsidP="005319C9">
            <w:pPr>
              <w:pStyle w:val="NoSpacing"/>
              <w:jc w:val="center"/>
              <w:rPr>
                <w:color w:val="000000"/>
                <w:szCs w:val="24"/>
              </w:rPr>
            </w:pPr>
            <w:r w:rsidRPr="00787365">
              <w:rPr>
                <w:color w:val="000000"/>
                <w:szCs w:val="24"/>
              </w:rPr>
              <w:t>Sedang</w:t>
            </w:r>
          </w:p>
        </w:tc>
      </w:tr>
      <w:tr w:rsidR="00FA044E" w:rsidRPr="00787365" w:rsidTr="005319C9">
        <w:tc>
          <w:tcPr>
            <w:tcW w:w="4140" w:type="dxa"/>
            <w:tcBorders>
              <w:left w:val="nil"/>
              <w:right w:val="nil"/>
            </w:tcBorders>
            <w:vAlign w:val="center"/>
          </w:tcPr>
          <w:p w:rsidR="00FA044E" w:rsidRPr="00FA044E" w:rsidRDefault="00FA044E" w:rsidP="005319C9">
            <w:pPr>
              <w:tabs>
                <w:tab w:val="left" w:pos="-709"/>
                <w:tab w:val="left" w:pos="1276"/>
                <w:tab w:val="left" w:pos="5103"/>
                <w:tab w:val="left" w:pos="5387"/>
              </w:tabs>
              <w:spacing w:after="0" w:line="240" w:lineRule="auto"/>
              <w:ind w:left="357" w:hanging="357"/>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lang w:val="en-US"/>
              </w:rPr>
              <w:t>9</w:t>
            </w:r>
            <w:r>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70</w:t>
            </w:r>
          </w:p>
        </w:tc>
        <w:tc>
          <w:tcPr>
            <w:tcW w:w="4140" w:type="dxa"/>
            <w:tcBorders>
              <w:left w:val="nil"/>
              <w:right w:val="nil"/>
            </w:tcBorders>
            <w:vAlign w:val="center"/>
          </w:tcPr>
          <w:p w:rsidR="00FA044E" w:rsidRPr="00787365" w:rsidRDefault="00FA044E" w:rsidP="005319C9">
            <w:pPr>
              <w:pStyle w:val="NoSpacing"/>
              <w:jc w:val="center"/>
              <w:rPr>
                <w:color w:val="000000"/>
                <w:szCs w:val="24"/>
              </w:rPr>
            </w:pPr>
            <w:r w:rsidRPr="00787365">
              <w:rPr>
                <w:color w:val="000000"/>
                <w:szCs w:val="24"/>
              </w:rPr>
              <w:t>Rendah</w:t>
            </w:r>
          </w:p>
        </w:tc>
      </w:tr>
      <w:tr w:rsidR="00FA044E" w:rsidRPr="00787365" w:rsidTr="005319C9">
        <w:tc>
          <w:tcPr>
            <w:tcW w:w="4140" w:type="dxa"/>
            <w:tcBorders>
              <w:left w:val="nil"/>
              <w:right w:val="nil"/>
            </w:tcBorders>
            <w:vAlign w:val="center"/>
          </w:tcPr>
          <w:p w:rsidR="00FA044E" w:rsidRPr="00FA044E" w:rsidRDefault="00ED4FB4" w:rsidP="005319C9">
            <w:pPr>
              <w:spacing w:after="0" w:line="240" w:lineRule="auto"/>
              <w:jc w:val="center"/>
              <w:outlineLvl w:val="0"/>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en-US"/>
              </w:rPr>
              <w:t>7</w:t>
            </w:r>
            <w:r w:rsidR="00FA044E">
              <w:rPr>
                <w:rFonts w:ascii="Times New Roman" w:eastAsia="Calibri" w:hAnsi="Times New Roman" w:cs="Times New Roman"/>
                <w:color w:val="000000"/>
                <w:sz w:val="24"/>
                <w:szCs w:val="24"/>
              </w:rPr>
              <w:t>-4</w:t>
            </w:r>
            <w:r w:rsidR="00FA044E">
              <w:rPr>
                <w:rFonts w:ascii="Times New Roman" w:eastAsia="Calibri" w:hAnsi="Times New Roman" w:cs="Times New Roman"/>
                <w:color w:val="000000"/>
                <w:sz w:val="24"/>
                <w:szCs w:val="24"/>
                <w:lang w:val="en-US"/>
              </w:rPr>
              <w:t>8</w:t>
            </w:r>
          </w:p>
        </w:tc>
        <w:tc>
          <w:tcPr>
            <w:tcW w:w="4140" w:type="dxa"/>
            <w:tcBorders>
              <w:left w:val="nil"/>
              <w:right w:val="nil"/>
            </w:tcBorders>
            <w:vAlign w:val="center"/>
          </w:tcPr>
          <w:p w:rsidR="00FA044E" w:rsidRPr="00787365" w:rsidRDefault="00FA044E" w:rsidP="005319C9">
            <w:pPr>
              <w:pStyle w:val="NoSpacing"/>
              <w:jc w:val="center"/>
              <w:rPr>
                <w:color w:val="000000"/>
                <w:szCs w:val="24"/>
              </w:rPr>
            </w:pPr>
            <w:r w:rsidRPr="00787365">
              <w:rPr>
                <w:color w:val="000000"/>
                <w:szCs w:val="24"/>
              </w:rPr>
              <w:t>Sangat rendah</w:t>
            </w:r>
          </w:p>
        </w:tc>
      </w:tr>
    </w:tbl>
    <w:p w:rsidR="00FA044E" w:rsidRPr="00787365" w:rsidRDefault="00FA044E" w:rsidP="00FA044E">
      <w:pPr>
        <w:pStyle w:val="NoSpacing"/>
        <w:spacing w:line="480" w:lineRule="auto"/>
        <w:ind w:left="720"/>
        <w:rPr>
          <w:color w:val="000000"/>
          <w:szCs w:val="24"/>
        </w:rPr>
      </w:pPr>
      <w:r>
        <w:rPr>
          <w:color w:val="000000"/>
          <w:szCs w:val="24"/>
        </w:rPr>
        <w:t>Sumber : Hasil perhitungan skor angket</w:t>
      </w:r>
    </w:p>
    <w:p w:rsidR="00FA044E" w:rsidRPr="00FA044E" w:rsidRDefault="00FA044E" w:rsidP="00FA044E">
      <w:pPr>
        <w:pStyle w:val="ListParagraph"/>
        <w:numPr>
          <w:ilvl w:val="1"/>
          <w:numId w:val="12"/>
        </w:numPr>
        <w:spacing w:after="0" w:line="480" w:lineRule="auto"/>
        <w:ind w:left="360"/>
        <w:jc w:val="both"/>
        <w:rPr>
          <w:rFonts w:ascii="Times New Roman" w:hAnsi="Times New Roman"/>
          <w:sz w:val="24"/>
          <w:szCs w:val="24"/>
        </w:rPr>
      </w:pPr>
      <w:r w:rsidRPr="00FA044E">
        <w:rPr>
          <w:rFonts w:ascii="Times New Roman" w:hAnsi="Times New Roman"/>
          <w:color w:val="000000"/>
          <w:sz w:val="24"/>
          <w:szCs w:val="24"/>
          <w:lang w:val="en-US"/>
        </w:rPr>
        <w:t>P</w:t>
      </w:r>
      <w:r w:rsidRPr="00FA044E">
        <w:rPr>
          <w:rFonts w:ascii="Times New Roman" w:hAnsi="Times New Roman"/>
          <w:color w:val="000000"/>
          <w:sz w:val="24"/>
          <w:szCs w:val="24"/>
        </w:rPr>
        <w:t>engujian Hipotesis</w:t>
      </w:r>
    </w:p>
    <w:p w:rsidR="00FA044E" w:rsidRPr="00FA044E" w:rsidRDefault="00FA044E" w:rsidP="00FA044E">
      <w:pPr>
        <w:tabs>
          <w:tab w:val="left" w:pos="-4678"/>
          <w:tab w:val="left" w:pos="8222"/>
          <w:tab w:val="left" w:pos="9214"/>
        </w:tabs>
        <w:spacing w:line="480" w:lineRule="auto"/>
        <w:ind w:firstLine="720"/>
        <w:jc w:val="both"/>
        <w:rPr>
          <w:rFonts w:ascii="Times New Roman" w:hAnsi="Times New Roman" w:cs="Times New Roman"/>
          <w:sz w:val="24"/>
          <w:szCs w:val="24"/>
          <w:lang w:val="en-US"/>
        </w:rPr>
      </w:pPr>
      <w:r w:rsidRPr="00FA596E">
        <w:rPr>
          <w:rFonts w:ascii="Times New Roman" w:eastAsia="Calibri" w:hAnsi="Times New Roman" w:cs="Times New Roman"/>
          <w:color w:val="000000"/>
          <w:sz w:val="24"/>
          <w:szCs w:val="24"/>
        </w:rPr>
        <w:t>Pengujian hipotesis dalam penelitian ini menggunakan uji non parametrik.</w:t>
      </w:r>
      <w:r>
        <w:rPr>
          <w:rFonts w:ascii="Times New Roman" w:eastAsia="Calibri" w:hAnsi="Times New Roman" w:cs="Times New Roman"/>
          <w:color w:val="000000"/>
          <w:sz w:val="24"/>
          <w:szCs w:val="24"/>
        </w:rPr>
        <w:t xml:space="preserve"> </w:t>
      </w:r>
      <w:r w:rsidRPr="00FA596E">
        <w:rPr>
          <w:rFonts w:ascii="Times New Roman" w:eastAsia="Calibri" w:hAnsi="Times New Roman" w:cs="Times New Roman"/>
          <w:color w:val="000000"/>
          <w:sz w:val="24"/>
          <w:szCs w:val="24"/>
        </w:rPr>
        <w:t>Pada dasarnya uji non parametrik memiliki persyaratan yang lebih longgar, dimana data tidak harus terdistribusi normal.</w:t>
      </w:r>
      <w:r>
        <w:rPr>
          <w:rFonts w:ascii="Times New Roman" w:eastAsia="Calibri" w:hAnsi="Times New Roman" w:cs="Times New Roman"/>
          <w:color w:val="000000"/>
          <w:sz w:val="24"/>
          <w:szCs w:val="24"/>
        </w:rPr>
        <w:t xml:space="preserve"> </w:t>
      </w:r>
      <w:r w:rsidRPr="00FA596E">
        <w:rPr>
          <w:rFonts w:ascii="Times New Roman" w:eastAsia="Calibri" w:hAnsi="Times New Roman" w:cs="Times New Roman"/>
          <w:color w:val="000000"/>
          <w:sz w:val="24"/>
          <w:szCs w:val="24"/>
        </w:rPr>
        <w:t xml:space="preserve">Oleh karena itu uji ini sering disebut </w:t>
      </w:r>
      <w:r w:rsidRPr="00FA596E">
        <w:rPr>
          <w:rFonts w:ascii="Times New Roman" w:eastAsia="Calibri" w:hAnsi="Times New Roman" w:cs="Times New Roman"/>
          <w:color w:val="000000"/>
          <w:sz w:val="24"/>
          <w:szCs w:val="24"/>
        </w:rPr>
        <w:lastRenderedPageBreak/>
        <w:t>uji bebas distribusi.</w:t>
      </w:r>
      <w:r>
        <w:rPr>
          <w:rFonts w:ascii="Times New Roman" w:eastAsia="Calibri" w:hAnsi="Times New Roman" w:cs="Times New Roman"/>
          <w:color w:val="000000"/>
          <w:sz w:val="24"/>
          <w:szCs w:val="24"/>
        </w:rPr>
        <w:t xml:space="preserve"> </w:t>
      </w:r>
      <w:r w:rsidRPr="00FA596E">
        <w:rPr>
          <w:rFonts w:ascii="Times New Roman" w:eastAsia="Calibri" w:hAnsi="Times New Roman" w:cs="Times New Roman"/>
          <w:color w:val="000000"/>
          <w:sz w:val="24"/>
          <w:szCs w:val="24"/>
        </w:rPr>
        <w:t xml:space="preserve">Adapun dalam penelitian ini digunakan uji </w:t>
      </w:r>
      <w:r w:rsidRPr="00FA596E">
        <w:rPr>
          <w:rFonts w:ascii="Times New Roman" w:eastAsia="Calibri" w:hAnsi="Times New Roman" w:cs="Times New Roman"/>
          <w:i/>
          <w:color w:val="000000"/>
          <w:sz w:val="24"/>
          <w:szCs w:val="24"/>
        </w:rPr>
        <w:t xml:space="preserve">Wilcoxon </w:t>
      </w:r>
      <w:r w:rsidRPr="00FA596E">
        <w:rPr>
          <w:rFonts w:ascii="Times New Roman" w:eastAsia="Calibri" w:hAnsi="Times New Roman" w:cs="Times New Roman"/>
          <w:color w:val="000000"/>
          <w:sz w:val="24"/>
          <w:szCs w:val="24"/>
        </w:rPr>
        <w:t xml:space="preserve">yang dimaksudkan untuk menguji hipotesis penelitian tentang </w:t>
      </w:r>
      <w:r w:rsidRPr="00FA596E">
        <w:rPr>
          <w:rFonts w:ascii="Times New Roman" w:hAnsi="Times New Roman" w:cs="Times New Roman"/>
          <w:sz w:val="24"/>
          <w:szCs w:val="24"/>
        </w:rPr>
        <w:t xml:space="preserve">Penerapan Teknik </w:t>
      </w:r>
      <w:r>
        <w:rPr>
          <w:rFonts w:ascii="Times New Roman" w:hAnsi="Times New Roman" w:cs="Times New Roman"/>
          <w:sz w:val="24"/>
          <w:szCs w:val="24"/>
        </w:rPr>
        <w:t>Modeling Simbolis untuk meningkatka</w:t>
      </w:r>
      <w:r>
        <w:rPr>
          <w:rFonts w:ascii="Times New Roman" w:hAnsi="Times New Roman" w:cs="Times New Roman"/>
          <w:sz w:val="24"/>
          <w:szCs w:val="24"/>
          <w:lang w:val="en-US"/>
        </w:rPr>
        <w:t>n perilaku asertif siswa di SMP Negeri 5 Mangarabombang kabupaten Takalar.</w:t>
      </w:r>
    </w:p>
    <w:p w:rsidR="00FA044E" w:rsidRDefault="00FA044E" w:rsidP="00FA044E">
      <w:pPr>
        <w:tabs>
          <w:tab w:val="left" w:pos="-4678"/>
          <w:tab w:val="left" w:pos="8222"/>
          <w:tab w:val="left" w:pos="9214"/>
        </w:tabs>
        <w:spacing w:line="480" w:lineRule="auto"/>
        <w:ind w:firstLine="720"/>
        <w:jc w:val="both"/>
        <w:rPr>
          <w:rFonts w:ascii="Times New Roman" w:eastAsia="Calibri" w:hAnsi="Times New Roman"/>
          <w:color w:val="000000"/>
          <w:sz w:val="24"/>
          <w:szCs w:val="24"/>
          <w:lang w:val="en-US"/>
        </w:rPr>
      </w:pPr>
      <w:r w:rsidRPr="00FA596E">
        <w:rPr>
          <w:rFonts w:ascii="Times New Roman" w:hAnsi="Times New Roman" w:cs="Times New Roman"/>
          <w:sz w:val="24"/>
          <w:szCs w:val="24"/>
        </w:rPr>
        <w:t xml:space="preserve">Hipotesis penelitian ( H0) ditolak jika Z (hitung) ≤ Z ( tabel) atau sign (2 tailed) &gt; dari 0,05, hal ini berarti tidak terdapat perubahan </w:t>
      </w:r>
      <w:r>
        <w:rPr>
          <w:rFonts w:ascii="Times New Roman" w:hAnsi="Times New Roman" w:cs="Times New Roman"/>
          <w:sz w:val="24"/>
          <w:szCs w:val="24"/>
          <w:lang w:val="en-US"/>
        </w:rPr>
        <w:t xml:space="preserve">perilaku asertif </w:t>
      </w:r>
      <w:r>
        <w:rPr>
          <w:rFonts w:ascii="Times New Roman" w:hAnsi="Times New Roman" w:cs="Times New Roman"/>
          <w:sz w:val="24"/>
          <w:szCs w:val="24"/>
        </w:rPr>
        <w:t>siswa</w:t>
      </w:r>
      <w:r w:rsidRPr="00FA596E">
        <w:rPr>
          <w:rFonts w:ascii="Times New Roman" w:hAnsi="Times New Roman" w:cs="Times New Roman"/>
          <w:sz w:val="24"/>
          <w:szCs w:val="24"/>
        </w:rPr>
        <w:t xml:space="preserve"> sesudah diberikan teknik</w:t>
      </w:r>
      <w:r>
        <w:rPr>
          <w:rFonts w:ascii="Times New Roman" w:hAnsi="Times New Roman" w:cs="Times New Roman"/>
          <w:sz w:val="24"/>
          <w:szCs w:val="24"/>
        </w:rPr>
        <w:t xml:space="preserve"> modeling simbolis</w:t>
      </w:r>
      <w:r w:rsidRPr="00FA596E">
        <w:rPr>
          <w:rFonts w:ascii="Times New Roman" w:hAnsi="Times New Roman" w:cs="Times New Roman"/>
          <w:sz w:val="24"/>
          <w:szCs w:val="24"/>
        </w:rPr>
        <w:t xml:space="preserve">, maka berarti teknik </w:t>
      </w:r>
      <w:r>
        <w:rPr>
          <w:rFonts w:ascii="Times New Roman" w:hAnsi="Times New Roman" w:cs="Times New Roman"/>
          <w:sz w:val="24"/>
          <w:szCs w:val="24"/>
        </w:rPr>
        <w:t>modeling simbolis</w:t>
      </w:r>
      <w:r>
        <w:rPr>
          <w:rFonts w:ascii="Times New Roman" w:hAnsi="Times New Roman" w:cs="Times New Roman"/>
          <w:i/>
          <w:sz w:val="24"/>
          <w:szCs w:val="24"/>
        </w:rPr>
        <w:t xml:space="preserve"> </w:t>
      </w:r>
      <w:r w:rsidRPr="00FA596E">
        <w:rPr>
          <w:rFonts w:ascii="Times New Roman" w:hAnsi="Times New Roman" w:cs="Times New Roman"/>
          <w:sz w:val="24"/>
          <w:szCs w:val="24"/>
        </w:rPr>
        <w:t xml:space="preserve">dianggap tidak efektif dalam meningkatkan </w:t>
      </w:r>
      <w:r>
        <w:rPr>
          <w:rFonts w:ascii="Times New Roman" w:hAnsi="Times New Roman" w:cs="Times New Roman"/>
          <w:sz w:val="24"/>
          <w:szCs w:val="24"/>
          <w:lang w:val="en-US"/>
        </w:rPr>
        <w:t>perilaku asertif</w:t>
      </w:r>
      <w:r w:rsidRPr="00FA596E">
        <w:rPr>
          <w:rFonts w:ascii="Times New Roman" w:hAnsi="Times New Roman" w:cs="Times New Roman"/>
          <w:sz w:val="24"/>
          <w:szCs w:val="24"/>
        </w:rPr>
        <w:t xml:space="preserve"> siswa. Data tersebut diolah melalui komputer program SPSS seri 16.00.</w:t>
      </w:r>
    </w:p>
    <w:p w:rsidR="00FA044E" w:rsidRDefault="00FA044E" w:rsidP="00DC614A">
      <w:pPr>
        <w:tabs>
          <w:tab w:val="left" w:pos="-4678"/>
          <w:tab w:val="left" w:pos="8222"/>
          <w:tab w:val="left" w:pos="9214"/>
        </w:tabs>
        <w:spacing w:line="480" w:lineRule="auto"/>
        <w:jc w:val="both"/>
        <w:rPr>
          <w:rFonts w:ascii="Times New Roman" w:hAnsi="Times New Roman" w:cs="Times New Roman"/>
          <w:b/>
          <w:sz w:val="24"/>
          <w:szCs w:val="24"/>
          <w:lang w:val="en-US"/>
        </w:rPr>
      </w:pPr>
    </w:p>
    <w:p w:rsidR="00B02D95" w:rsidRDefault="00B02D95" w:rsidP="008F3270">
      <w:pPr>
        <w:spacing w:after="0" w:line="480" w:lineRule="auto"/>
        <w:rPr>
          <w:rFonts w:ascii="Times New Roman" w:hAnsi="Times New Roman" w:cs="Times New Roman"/>
          <w:b/>
          <w:sz w:val="24"/>
          <w:szCs w:val="24"/>
          <w:lang w:val="en-US"/>
        </w:rPr>
      </w:pPr>
    </w:p>
    <w:p w:rsidR="00C86AC7" w:rsidRDefault="00C86AC7" w:rsidP="008F3270">
      <w:pPr>
        <w:spacing w:after="0" w:line="480" w:lineRule="auto"/>
        <w:rPr>
          <w:rFonts w:ascii="Times New Roman" w:hAnsi="Times New Roman" w:cs="Times New Roman"/>
          <w:b/>
          <w:sz w:val="24"/>
          <w:szCs w:val="24"/>
          <w:lang w:val="en-US"/>
        </w:rPr>
      </w:pPr>
    </w:p>
    <w:p w:rsidR="00C86AC7" w:rsidRDefault="00C86AC7" w:rsidP="008F3270">
      <w:pPr>
        <w:spacing w:after="0" w:line="480" w:lineRule="auto"/>
        <w:rPr>
          <w:rFonts w:ascii="Times New Roman" w:hAnsi="Times New Roman" w:cs="Times New Roman"/>
          <w:b/>
          <w:sz w:val="24"/>
          <w:szCs w:val="24"/>
          <w:lang w:val="en-US"/>
        </w:rPr>
      </w:pPr>
    </w:p>
    <w:p w:rsidR="00F50D82" w:rsidRDefault="00F50D82" w:rsidP="008F3270">
      <w:pPr>
        <w:spacing w:after="0" w:line="480" w:lineRule="auto"/>
        <w:rPr>
          <w:rFonts w:ascii="Times New Roman" w:hAnsi="Times New Roman" w:cs="Times New Roman"/>
          <w:b/>
          <w:sz w:val="24"/>
          <w:szCs w:val="24"/>
          <w:lang w:val="en-US"/>
        </w:rPr>
      </w:pPr>
    </w:p>
    <w:p w:rsidR="00C86AC7" w:rsidRDefault="00C86AC7" w:rsidP="00B122BC">
      <w:pPr>
        <w:spacing w:after="0" w:line="480" w:lineRule="auto"/>
        <w:jc w:val="center"/>
        <w:rPr>
          <w:rFonts w:ascii="Times New Roman" w:hAnsi="Times New Roman" w:cs="Times New Roman"/>
          <w:b/>
          <w:sz w:val="24"/>
          <w:szCs w:val="24"/>
          <w:lang w:val="en-US"/>
        </w:rPr>
      </w:pPr>
    </w:p>
    <w:p w:rsidR="00C86AC7" w:rsidRDefault="00C86AC7" w:rsidP="00B122BC">
      <w:pPr>
        <w:spacing w:after="0" w:line="480" w:lineRule="auto"/>
        <w:jc w:val="center"/>
        <w:rPr>
          <w:rFonts w:ascii="Times New Roman" w:hAnsi="Times New Roman" w:cs="Times New Roman"/>
          <w:b/>
          <w:sz w:val="24"/>
          <w:szCs w:val="24"/>
          <w:lang w:val="en-US"/>
        </w:rPr>
      </w:pPr>
    </w:p>
    <w:p w:rsidR="00C86AC7" w:rsidRDefault="00C86AC7" w:rsidP="00B122BC">
      <w:pPr>
        <w:spacing w:after="0" w:line="480" w:lineRule="auto"/>
        <w:jc w:val="center"/>
        <w:rPr>
          <w:rFonts w:ascii="Times New Roman" w:hAnsi="Times New Roman" w:cs="Times New Roman"/>
          <w:b/>
          <w:sz w:val="24"/>
          <w:szCs w:val="24"/>
          <w:lang w:val="en-US"/>
        </w:rPr>
      </w:pPr>
    </w:p>
    <w:p w:rsidR="00C86AC7" w:rsidRDefault="00C86AC7" w:rsidP="00B122BC">
      <w:pPr>
        <w:spacing w:after="0" w:line="480" w:lineRule="auto"/>
        <w:jc w:val="center"/>
        <w:rPr>
          <w:rFonts w:ascii="Times New Roman" w:hAnsi="Times New Roman" w:cs="Times New Roman"/>
          <w:b/>
          <w:sz w:val="24"/>
          <w:szCs w:val="24"/>
          <w:lang w:val="en-US"/>
        </w:rPr>
      </w:pPr>
    </w:p>
    <w:p w:rsidR="00967801" w:rsidRDefault="00967801" w:rsidP="00B122BC">
      <w:pPr>
        <w:spacing w:after="0" w:line="480" w:lineRule="auto"/>
        <w:jc w:val="center"/>
        <w:rPr>
          <w:rFonts w:ascii="Times New Roman" w:hAnsi="Times New Roman" w:cs="Times New Roman"/>
          <w:b/>
          <w:sz w:val="24"/>
          <w:szCs w:val="24"/>
          <w:lang w:val="en-US"/>
        </w:rPr>
      </w:pPr>
    </w:p>
    <w:p w:rsidR="00967801" w:rsidRDefault="00967801" w:rsidP="00B122BC">
      <w:pPr>
        <w:spacing w:after="0" w:line="480" w:lineRule="auto"/>
        <w:jc w:val="center"/>
        <w:rPr>
          <w:rFonts w:ascii="Times New Roman" w:hAnsi="Times New Roman" w:cs="Times New Roman"/>
          <w:b/>
          <w:sz w:val="24"/>
          <w:szCs w:val="24"/>
          <w:lang w:val="en-US"/>
        </w:rPr>
      </w:pPr>
    </w:p>
    <w:p w:rsidR="00967801" w:rsidRDefault="00967801" w:rsidP="00B122BC">
      <w:pPr>
        <w:spacing w:after="0" w:line="480" w:lineRule="auto"/>
        <w:jc w:val="center"/>
        <w:rPr>
          <w:rFonts w:ascii="Times New Roman" w:hAnsi="Times New Roman" w:cs="Times New Roman"/>
          <w:b/>
          <w:sz w:val="24"/>
          <w:szCs w:val="24"/>
          <w:lang w:val="en-US"/>
        </w:rPr>
      </w:pPr>
    </w:p>
    <w:p w:rsidR="00967801" w:rsidRDefault="00967801" w:rsidP="00B122BC">
      <w:pPr>
        <w:spacing w:after="0" w:line="480" w:lineRule="auto"/>
        <w:jc w:val="center"/>
        <w:rPr>
          <w:rFonts w:ascii="Times New Roman" w:hAnsi="Times New Roman" w:cs="Times New Roman"/>
          <w:b/>
          <w:sz w:val="24"/>
          <w:szCs w:val="24"/>
          <w:lang w:val="en-US"/>
        </w:rPr>
      </w:pPr>
    </w:p>
    <w:p w:rsidR="006F218C" w:rsidRDefault="003E5366" w:rsidP="00B122BC">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192" style="position:absolute;left:0;text-align:left;margin-left:385.25pt;margin-top:-81.4pt;width:19.55pt;height:16pt;z-index:251710464" stroked="f"/>
        </w:pict>
      </w:r>
      <w:r w:rsidR="006F218C">
        <w:rPr>
          <w:rFonts w:ascii="Times New Roman" w:hAnsi="Times New Roman" w:cs="Times New Roman"/>
          <w:b/>
          <w:sz w:val="24"/>
          <w:szCs w:val="24"/>
          <w:lang w:val="en-US"/>
        </w:rPr>
        <w:t>BAB IV</w:t>
      </w:r>
    </w:p>
    <w:p w:rsidR="006F218C" w:rsidRDefault="006F218C" w:rsidP="00DE1E25">
      <w:pPr>
        <w:spacing w:after="0" w:line="9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6F218C" w:rsidRDefault="006F218C" w:rsidP="00DE1E25">
      <w:pPr>
        <w:pStyle w:val="ListParagraph"/>
        <w:numPr>
          <w:ilvl w:val="0"/>
          <w:numId w:val="25"/>
        </w:numPr>
        <w:spacing w:after="0" w:line="72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6F218C" w:rsidRDefault="006F218C" w:rsidP="00ED4FB4">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penelitian yang dilakukan di SMP Negeri 5 Mangarabombang Kabupaten Takalar guna meningkatkan perilaku asertif siswa melalui pendekatan eksperimen dengan memberikan perlakuan </w:t>
      </w:r>
      <w:r w:rsidR="00106974">
        <w:rPr>
          <w:rFonts w:ascii="Times New Roman" w:hAnsi="Times New Roman" w:cs="Times New Roman"/>
          <w:sz w:val="24"/>
          <w:szCs w:val="24"/>
          <w:lang w:val="en-US"/>
        </w:rPr>
        <w:t>berupa teknik modeling simbolis melalui penayangan film. Penelitian tersebut disajikan dalam bentuk gambaran pelaksanaan teknik modeling simbolis melalui penayangan film, analisis statistik deskriptif, dan uji prasyarat analisis untuk pengujian hipotesis.</w:t>
      </w:r>
    </w:p>
    <w:p w:rsidR="00867EDB" w:rsidRPr="00DE1E25" w:rsidRDefault="00867EDB" w:rsidP="00C86AC7">
      <w:pPr>
        <w:pStyle w:val="ListParagraph"/>
        <w:numPr>
          <w:ilvl w:val="0"/>
          <w:numId w:val="26"/>
        </w:numPr>
        <w:spacing w:after="0" w:line="24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Gambaran Pelaksanaan Teknik Modeling Simbolis Melalui Penayangan Film di SMP Negeri 5 Mangarabombang</w:t>
      </w:r>
    </w:p>
    <w:p w:rsidR="00DE1E25" w:rsidRPr="00867EDB" w:rsidRDefault="00DE1E25" w:rsidP="00DE1E25">
      <w:pPr>
        <w:pStyle w:val="ListParagraph"/>
        <w:spacing w:after="0"/>
        <w:ind w:left="360"/>
        <w:jc w:val="both"/>
        <w:rPr>
          <w:rFonts w:ascii="Times New Roman" w:hAnsi="Times New Roman" w:cs="Times New Roman"/>
          <w:sz w:val="24"/>
          <w:szCs w:val="24"/>
          <w:lang w:val="en-US"/>
        </w:rPr>
      </w:pPr>
    </w:p>
    <w:p w:rsidR="00867EDB" w:rsidRPr="00867EDB" w:rsidRDefault="00867EDB" w:rsidP="00ED4FB4">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Pelaksanaan pemberian teknik modeling simbolis melalui penayangan film mulai dari</w:t>
      </w:r>
      <w:r w:rsidRPr="00867EDB">
        <w:rPr>
          <w:rFonts w:ascii="Times New Roman" w:hAnsi="Times New Roman" w:cs="Times New Roman"/>
          <w:i/>
          <w:sz w:val="24"/>
          <w:szCs w:val="24"/>
          <w:lang w:val="en-US"/>
        </w:rPr>
        <w:t xml:space="preserve"> pretest</w:t>
      </w:r>
      <w:r>
        <w:rPr>
          <w:rFonts w:ascii="Times New Roman" w:hAnsi="Times New Roman" w:cs="Times New Roman"/>
          <w:sz w:val="24"/>
          <w:szCs w:val="24"/>
          <w:lang w:val="en-US"/>
        </w:rPr>
        <w:t xml:space="preserve"> sampai pada </w:t>
      </w:r>
      <w:r>
        <w:rPr>
          <w:rFonts w:ascii="Times New Roman" w:hAnsi="Times New Roman" w:cs="Times New Roman"/>
          <w:i/>
          <w:sz w:val="24"/>
          <w:szCs w:val="24"/>
          <w:lang w:val="en-US"/>
        </w:rPr>
        <w:t>posttest</w:t>
      </w:r>
      <w:r w:rsidR="0007176F">
        <w:rPr>
          <w:rFonts w:ascii="Times New Roman" w:hAnsi="Times New Roman" w:cs="Times New Roman"/>
          <w:sz w:val="24"/>
          <w:szCs w:val="24"/>
          <w:lang w:val="en-US"/>
        </w:rPr>
        <w:t xml:space="preserve"> berlangsung selama 6</w:t>
      </w:r>
      <w:r>
        <w:rPr>
          <w:rFonts w:ascii="Times New Roman" w:hAnsi="Times New Roman" w:cs="Times New Roman"/>
          <w:sz w:val="24"/>
          <w:szCs w:val="24"/>
          <w:lang w:val="en-US"/>
        </w:rPr>
        <w:t xml:space="preserve"> kali pertemuan (lihat daftar lampiran). Adapun rincian kegiatan sebagai berikut:</w:t>
      </w:r>
    </w:p>
    <w:p w:rsidR="00867EDB" w:rsidRDefault="00867EDB" w:rsidP="00ED4FB4">
      <w:pPr>
        <w:pStyle w:val="ListParagraph"/>
        <w:numPr>
          <w:ilvl w:val="0"/>
          <w:numId w:val="2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Persiapan (</w:t>
      </w:r>
      <w:r w:rsidRPr="00867EDB">
        <w:rPr>
          <w:rFonts w:ascii="Times New Roman" w:hAnsi="Times New Roman" w:cs="Times New Roman"/>
          <w:i/>
          <w:sz w:val="24"/>
          <w:szCs w:val="24"/>
          <w:lang w:val="en-US"/>
        </w:rPr>
        <w:t>Planning</w:t>
      </w:r>
      <w:r>
        <w:rPr>
          <w:rFonts w:ascii="Times New Roman" w:hAnsi="Times New Roman" w:cs="Times New Roman"/>
          <w:sz w:val="24"/>
          <w:szCs w:val="24"/>
          <w:lang w:val="en-US"/>
        </w:rPr>
        <w:t>)</w:t>
      </w:r>
    </w:p>
    <w:p w:rsidR="00867EDB" w:rsidRDefault="00867EDB" w:rsidP="00ED4FB4">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Persiapan dilakukan satu minggu sebelum pelaksanaan kegiatan yaitu pada tanggal 16 Mei 2016. Adapun kegiatan pada tahap persiapan yaitu:</w:t>
      </w:r>
    </w:p>
    <w:p w:rsidR="00867EDB" w:rsidRDefault="00867EDB" w:rsidP="00ED4FB4">
      <w:pPr>
        <w:pStyle w:val="ListParagraph"/>
        <w:numPr>
          <w:ilvl w:val="0"/>
          <w:numId w:val="2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Menyiapkan film </w:t>
      </w:r>
      <w:r w:rsidR="00C86AC7">
        <w:rPr>
          <w:rFonts w:ascii="Times New Roman" w:hAnsi="Times New Roman" w:cs="Times New Roman"/>
          <w:sz w:val="24"/>
          <w:szCs w:val="24"/>
          <w:lang w:val="en-US"/>
        </w:rPr>
        <w:t>yang</w:t>
      </w:r>
      <w:r>
        <w:rPr>
          <w:rFonts w:ascii="Times New Roman" w:hAnsi="Times New Roman" w:cs="Times New Roman"/>
          <w:sz w:val="24"/>
          <w:szCs w:val="24"/>
          <w:lang w:val="en-US"/>
        </w:rPr>
        <w:t xml:space="preserve"> diputarkan untuk siswa dan lembar evaluasi yang akan digunakan siswa dalam teknik modeling simbolis.</w:t>
      </w:r>
    </w:p>
    <w:p w:rsidR="00867EDB" w:rsidRDefault="003E5366" w:rsidP="00ED4FB4">
      <w:pPr>
        <w:pStyle w:val="ListParagraph"/>
        <w:numPr>
          <w:ilvl w:val="0"/>
          <w:numId w:val="2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221" style="position:absolute;left:0;text-align:left;margin-left:174.35pt;margin-top:95.75pt;width:43.55pt;height:31.1pt;z-index:251716608" stroked="f">
            <v:textbox style="mso-next-textbox:#_x0000_s1221">
              <w:txbxContent>
                <w:p w:rsidR="00C86AC7" w:rsidRPr="00F50D82" w:rsidRDefault="00C86AC7" w:rsidP="00C86AC7">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xbxContent>
            </v:textbox>
          </v:rect>
        </w:pict>
      </w:r>
      <w:r w:rsidR="00867EDB">
        <w:rPr>
          <w:rFonts w:ascii="Times New Roman" w:hAnsi="Times New Roman" w:cs="Times New Roman"/>
          <w:sz w:val="24"/>
          <w:szCs w:val="24"/>
          <w:lang w:val="en-US"/>
        </w:rPr>
        <w:t>Menentukan waktu pelaksanaan kegiatan yang telah disepakati dengan guru bimbingan dan konseling  yang digunakan untuk kegiat</w:t>
      </w:r>
      <w:r w:rsidR="001B1A80">
        <w:rPr>
          <w:rFonts w:ascii="Times New Roman" w:hAnsi="Times New Roman" w:cs="Times New Roman"/>
          <w:sz w:val="24"/>
          <w:szCs w:val="24"/>
          <w:lang w:val="en-US"/>
        </w:rPr>
        <w:t xml:space="preserve">an ini yakni pada hari </w:t>
      </w:r>
      <w:r w:rsidR="001B1A80">
        <w:rPr>
          <w:rFonts w:ascii="Times New Roman" w:hAnsi="Times New Roman" w:cs="Times New Roman"/>
          <w:sz w:val="24"/>
          <w:szCs w:val="24"/>
          <w:lang w:val="en-US"/>
        </w:rPr>
        <w:lastRenderedPageBreak/>
        <w:t>Senin tanggal 23</w:t>
      </w:r>
      <w:r w:rsidR="00867EDB">
        <w:rPr>
          <w:rFonts w:ascii="Times New Roman" w:hAnsi="Times New Roman" w:cs="Times New Roman"/>
          <w:sz w:val="24"/>
          <w:szCs w:val="24"/>
          <w:lang w:val="en-US"/>
        </w:rPr>
        <w:t xml:space="preserve"> Mei 2016 dan kemudian akan ditentukan jadwal-jadwal berikutnya.</w:t>
      </w:r>
    </w:p>
    <w:p w:rsidR="00867EDB" w:rsidRDefault="00867EDB" w:rsidP="00ED4FB4">
      <w:pPr>
        <w:pStyle w:val="ListParagraph"/>
        <w:numPr>
          <w:ilvl w:val="0"/>
          <w:numId w:val="28"/>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Menata segala kebutuhan untuk kegiatan yang akan dilaksanakan.</w:t>
      </w:r>
    </w:p>
    <w:p w:rsidR="00867EDB" w:rsidRDefault="00867EDB" w:rsidP="00ED4FB4">
      <w:pPr>
        <w:pStyle w:val="ListParagraph"/>
        <w:numPr>
          <w:ilvl w:val="0"/>
          <w:numId w:val="2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Tempat: ruang kelas VIII </w:t>
      </w:r>
    </w:p>
    <w:p w:rsidR="00867EDB" w:rsidRDefault="00867EDB" w:rsidP="00ED4FB4">
      <w:pPr>
        <w:pStyle w:val="ListParagraph"/>
        <w:numPr>
          <w:ilvl w:val="0"/>
          <w:numId w:val="29"/>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Perlengkapan: meja, kursi, </w:t>
      </w:r>
      <w:r>
        <w:rPr>
          <w:rFonts w:ascii="Times New Roman" w:hAnsi="Times New Roman" w:cs="Times New Roman"/>
          <w:i/>
          <w:sz w:val="24"/>
          <w:szCs w:val="24"/>
          <w:lang w:val="en-US"/>
        </w:rPr>
        <w:t>white board</w:t>
      </w:r>
      <w:r>
        <w:rPr>
          <w:rFonts w:ascii="Times New Roman" w:hAnsi="Times New Roman" w:cs="Times New Roman"/>
          <w:sz w:val="24"/>
          <w:szCs w:val="24"/>
          <w:lang w:val="en-US"/>
        </w:rPr>
        <w:t>, spidol, penghapus, LCD, laptop, dan speaker.</w:t>
      </w:r>
    </w:p>
    <w:p w:rsidR="00867EDB" w:rsidRDefault="00867EDB" w:rsidP="00ED4FB4">
      <w:pPr>
        <w:pStyle w:val="ListParagraph"/>
        <w:numPr>
          <w:ilvl w:val="0"/>
          <w:numId w:val="2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Pelaksanaan Kegiatan</w:t>
      </w:r>
    </w:p>
    <w:p w:rsidR="00867EDB" w:rsidRDefault="00867EDB" w:rsidP="00ED4FB4">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Adapun pelaksanaan kegiatan dibagi atas tiga tahap yaitu:</w:t>
      </w:r>
    </w:p>
    <w:p w:rsidR="00867EDB" w:rsidRDefault="00867EDB" w:rsidP="00ED4FB4">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Tahap permulaan</w:t>
      </w:r>
    </w:p>
    <w:p w:rsidR="00867EDB" w:rsidRDefault="00867EDB" w:rsidP="00ED4FB4">
      <w:pPr>
        <w:pStyle w:val="ListParagraph"/>
        <w:numPr>
          <w:ilvl w:val="0"/>
          <w:numId w:val="3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Konselor mengawali kegiatan ini dengan membangun </w:t>
      </w:r>
      <w:r>
        <w:rPr>
          <w:rFonts w:ascii="Times New Roman" w:hAnsi="Times New Roman" w:cs="Times New Roman"/>
          <w:i/>
          <w:sz w:val="24"/>
          <w:szCs w:val="24"/>
          <w:lang w:val="en-US"/>
        </w:rPr>
        <w:t>rapport</w:t>
      </w:r>
      <w:r>
        <w:rPr>
          <w:rFonts w:ascii="Times New Roman" w:hAnsi="Times New Roman" w:cs="Times New Roman"/>
          <w:sz w:val="24"/>
          <w:szCs w:val="24"/>
          <w:lang w:val="en-US"/>
        </w:rPr>
        <w:t xml:space="preserve">. Kegiatan membangun </w:t>
      </w:r>
      <w:r>
        <w:rPr>
          <w:rFonts w:ascii="Times New Roman" w:hAnsi="Times New Roman" w:cs="Times New Roman"/>
          <w:i/>
          <w:sz w:val="24"/>
          <w:szCs w:val="24"/>
          <w:lang w:val="en-US"/>
        </w:rPr>
        <w:t>rapport</w:t>
      </w:r>
      <w:r>
        <w:rPr>
          <w:rFonts w:ascii="Times New Roman" w:hAnsi="Times New Roman" w:cs="Times New Roman"/>
          <w:sz w:val="24"/>
          <w:szCs w:val="24"/>
          <w:lang w:val="en-US"/>
        </w:rPr>
        <w:t xml:space="preserve"> dilakukan dengan konselor memperkenalkan peneliti kepada siswa dan maksud kegiatan ini dilakukan. Hal ini bertujuan agar siswa tidak bingung dengan kehadiran peneliti. Kemu</w:t>
      </w:r>
      <w:r w:rsidR="00C86AC7">
        <w:rPr>
          <w:rFonts w:ascii="Times New Roman" w:hAnsi="Times New Roman" w:cs="Times New Roman"/>
          <w:sz w:val="24"/>
          <w:szCs w:val="24"/>
          <w:lang w:val="en-US"/>
        </w:rPr>
        <w:t>dian konselor memberikan</w:t>
      </w:r>
      <w:r>
        <w:rPr>
          <w:rFonts w:ascii="Times New Roman" w:hAnsi="Times New Roman" w:cs="Times New Roman"/>
          <w:sz w:val="24"/>
          <w:szCs w:val="24"/>
          <w:lang w:val="en-US"/>
        </w:rPr>
        <w:t xml:space="preserve"> informasi kepada siswa mengenai definisi perilaku asertif kemudian konselor meminta kesediaan siswa untuk mengikuti kegiatan ini setelah itu peneliti membagikan angket kepada siswa untuk diisi. </w:t>
      </w:r>
    </w:p>
    <w:p w:rsidR="00867EDB" w:rsidRDefault="00867EDB" w:rsidP="00ED4FB4">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Tahap pelaksanaan</w:t>
      </w:r>
    </w:p>
    <w:p w:rsidR="00867EDB" w:rsidRDefault="00867EDB" w:rsidP="00ED4FB4">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Dalam pelaksanaan teknik modeling simbolis mel</w:t>
      </w:r>
      <w:r w:rsidR="008A3C88">
        <w:rPr>
          <w:rFonts w:ascii="Times New Roman" w:hAnsi="Times New Roman" w:cs="Times New Roman"/>
          <w:sz w:val="24"/>
          <w:szCs w:val="24"/>
          <w:lang w:val="en-US"/>
        </w:rPr>
        <w:t>alui penayangan film dilakukan 4</w:t>
      </w:r>
      <w:r>
        <w:rPr>
          <w:rFonts w:ascii="Times New Roman" w:hAnsi="Times New Roman" w:cs="Times New Roman"/>
          <w:sz w:val="24"/>
          <w:szCs w:val="24"/>
          <w:lang w:val="en-US"/>
        </w:rPr>
        <w:t xml:space="preserve"> sesi antara lain:</w:t>
      </w:r>
    </w:p>
    <w:p w:rsidR="00867EDB" w:rsidRDefault="00D24BD1" w:rsidP="00ED4FB4">
      <w:pPr>
        <w:pStyle w:val="ListParagraph"/>
        <w:numPr>
          <w:ilvl w:val="0"/>
          <w:numId w:val="3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Sesi I tanggal 24 Mei 2016, </w:t>
      </w:r>
      <w:r w:rsidR="00867EDB">
        <w:rPr>
          <w:rFonts w:ascii="Times New Roman" w:hAnsi="Times New Roman" w:cs="Times New Roman"/>
          <w:sz w:val="24"/>
          <w:szCs w:val="24"/>
          <w:lang w:val="en-US"/>
        </w:rPr>
        <w:t xml:space="preserve">pada pertemuan ini kegiatan yang dilakukan yaitu pemberian informasi mengenai tujuan pelaksanaan modeling, prosedur yang mesti dilakukan siswa dalam pelaksanaan modeling simbolis, dan alasan siswa harus berpartisipasi aktif dalam kegiatan modeling simbolis  dan tahap-tahap </w:t>
      </w:r>
      <w:r w:rsidR="00867EDB">
        <w:rPr>
          <w:rFonts w:ascii="Times New Roman" w:hAnsi="Times New Roman" w:cs="Times New Roman"/>
          <w:sz w:val="24"/>
          <w:szCs w:val="24"/>
          <w:lang w:val="en-US"/>
        </w:rPr>
        <w:lastRenderedPageBreak/>
        <w:t>pelaksanaan modeling simbolis serta memberikan penjelasan mengenai perilaku asertif, setelah itu konseli dipersilahkan bertanya jika ada yang kurang dipahami, selanjutnya ditanggapi oleh konseli yang lain kemudian konselor memberi balikan untuk memperjelas pemahaman konseli terhadap informasi yang dipaparkan.</w:t>
      </w:r>
      <w:r w:rsidR="003E5894">
        <w:rPr>
          <w:rFonts w:ascii="Times New Roman" w:hAnsi="Times New Roman" w:cs="Times New Roman"/>
          <w:sz w:val="24"/>
          <w:szCs w:val="24"/>
          <w:lang w:val="en-US"/>
        </w:rPr>
        <w:t xml:space="preserve"> Pada tahap ini peneliti dibantu oleh konselor mengobservasi siswa yakni 10 siswa memperhatikan penjelasan yang diberikan, 10 siswa mengajukan pertanyaan tentang kegiatan yang dilakukan, tenang sebanyak 9 orang, tidak memotong pembicaraan teman sebanyak 8 siswa, sopan berbicara sebanyak 8, mendengarkan pendapat orang lain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7 orang, tidak melakukan kegiatan lain selama perlakuan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10 siswa, berpartisipasi selama kegiatan berlangsung</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9 orang, sukarela mengikuti kegiatan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8 orang, memahami dan menyadari pentingnya perilaku asertif sebanyak 8 siswa.</w:t>
      </w:r>
    </w:p>
    <w:p w:rsidR="00867EDB" w:rsidRDefault="00867EDB" w:rsidP="00ED4FB4">
      <w:pPr>
        <w:pStyle w:val="ListParagraph"/>
        <w:numPr>
          <w:ilvl w:val="0"/>
          <w:numId w:val="32"/>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Sesi ke II,</w:t>
      </w:r>
      <w:r w:rsidR="00D24BD1" w:rsidRPr="00D24BD1">
        <w:rPr>
          <w:rFonts w:ascii="Times New Roman" w:hAnsi="Times New Roman" w:cs="Times New Roman"/>
          <w:sz w:val="24"/>
          <w:szCs w:val="24"/>
          <w:lang w:val="en-US"/>
        </w:rPr>
        <w:t xml:space="preserve"> </w:t>
      </w:r>
      <w:r w:rsidR="00D24BD1">
        <w:rPr>
          <w:rFonts w:ascii="Times New Roman" w:hAnsi="Times New Roman" w:cs="Times New Roman"/>
          <w:sz w:val="24"/>
          <w:szCs w:val="24"/>
          <w:lang w:val="en-US"/>
        </w:rPr>
        <w:t>tanggal 27 Mei 2016</w:t>
      </w:r>
      <w:r>
        <w:rPr>
          <w:rFonts w:ascii="Times New Roman" w:hAnsi="Times New Roman" w:cs="Times New Roman"/>
          <w:sz w:val="24"/>
          <w:szCs w:val="24"/>
          <w:lang w:val="en-US"/>
        </w:rPr>
        <w:t xml:space="preserve"> lanjut kepertemuan berikutnya yaitu penayangan film. Siswa melakukan kegiatan menonton film yang menceritakan perilaku asertif yang sudah disediakan oleh peneliti yaitu Page Turner. </w:t>
      </w:r>
      <w:r w:rsidR="00E41EC4">
        <w:rPr>
          <w:rFonts w:ascii="Times New Roman" w:hAnsi="Times New Roman" w:cs="Times New Roman"/>
          <w:sz w:val="24"/>
          <w:szCs w:val="24"/>
          <w:lang w:val="en-US"/>
        </w:rPr>
        <w:t xml:space="preserve">Pemeran utama dalam film ini yaitu Yoon Yoo Seul memiliki bakat di bidang seni yaitu piano. Yoon Yoo Seul siswa yang selalu juara di kelasnya, ibunya selalu menekannya untuk menjadi juara dalam setiap perlombaan piano, hingga suatu hari Yoon Yoo Seul mengalami kecelakaan dan matanya buta sejak peristiwa itu ibunya tetap memaksa Yoon Yoo Seul untuk bermain piano hingga ia muak dengan tekanan ibunya dan akhirnya Yoon Yoo Seul secara tegas menolak segala keinginan ibunya dan mengikuti apa yang ia </w:t>
      </w:r>
      <w:r w:rsidR="00E41EC4">
        <w:rPr>
          <w:rFonts w:ascii="Times New Roman" w:hAnsi="Times New Roman" w:cs="Times New Roman"/>
          <w:sz w:val="24"/>
          <w:szCs w:val="24"/>
          <w:lang w:val="en-US"/>
        </w:rPr>
        <w:lastRenderedPageBreak/>
        <w:t xml:space="preserve">inginkan, dan lama kelamaan ibunyapun memahami bahwa tidak seharusnya dia memperlakukan anaknya seperti itu dan akhirnya anak ini bebas melakukan apa yang diinginkan tanpa ada tekanan dari orang lain. </w:t>
      </w:r>
      <w:r>
        <w:rPr>
          <w:rFonts w:ascii="Times New Roman" w:hAnsi="Times New Roman" w:cs="Times New Roman"/>
          <w:sz w:val="24"/>
          <w:szCs w:val="24"/>
          <w:lang w:val="en-US"/>
        </w:rPr>
        <w:t xml:space="preserve">Setelah menonton film, konselor melakukan diskusi dengan </w:t>
      </w:r>
      <w:r w:rsidR="00982954">
        <w:rPr>
          <w:rFonts w:ascii="Times New Roman" w:hAnsi="Times New Roman" w:cs="Times New Roman"/>
          <w:sz w:val="24"/>
          <w:szCs w:val="24"/>
          <w:lang w:val="en-US"/>
        </w:rPr>
        <w:t>konseli</w:t>
      </w:r>
      <w:r>
        <w:rPr>
          <w:rFonts w:ascii="Times New Roman" w:hAnsi="Times New Roman" w:cs="Times New Roman"/>
          <w:sz w:val="24"/>
          <w:szCs w:val="24"/>
          <w:lang w:val="en-US"/>
        </w:rPr>
        <w:t xml:space="preserve"> kemudian hasil diskusi tersebut dipaparkan. Hasil diskusi bersama tersebut diharapkan dapat memberikan masukan lebih banyak kepada masing-masing konseli. Selanjutnya konselor memberi masukan atau koreksi terhadap tanggapan konseli serta tidak lupa untuk menanyakan kesiapan konseli untuk pertemuan selanjutnya.</w:t>
      </w:r>
      <w:r w:rsidR="00507E50">
        <w:rPr>
          <w:rFonts w:ascii="Times New Roman" w:hAnsi="Times New Roman" w:cs="Times New Roman"/>
          <w:sz w:val="24"/>
          <w:szCs w:val="24"/>
          <w:lang w:val="en-US"/>
        </w:rPr>
        <w:t xml:space="preserve"> Waktu yang digunakan untuk kegiatan ini adalah 90 menit</w:t>
      </w:r>
      <w:r w:rsidR="003E5894">
        <w:rPr>
          <w:rFonts w:ascii="Times New Roman" w:hAnsi="Times New Roman" w:cs="Times New Roman"/>
          <w:sz w:val="24"/>
          <w:szCs w:val="24"/>
          <w:lang w:val="en-US"/>
        </w:rPr>
        <w:t>.</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Pada tahap ini peneliti dibantu oleh konselor mengobservasi siswa yakni 12 siswa memperhatikan penjelasan yang diberikan, 11 siswa mengajukan pertanyaan tentang kegiatan yang dilakukan, tenang sebanyak 10 orang, tidak memotong pembicaraan teman sebanyak 10 siswa, sopan berbicara sebanyak 11, mendengarkan pendapat orang lain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9 orang, tidak melakukan kegiatan lain selama perlakuan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11 siswa, berpartisipasi selama kegiatan berlangsung</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9 orang, sukarela mengikuti kegiatan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9 orang, memahami dan menyadari pentingnya perilaku asertif sebanyak 10 siswa, memperhatikan secara seksama film yang ditayangkan sebanyak 13 siswa.</w:t>
      </w:r>
    </w:p>
    <w:p w:rsidR="008A3C88" w:rsidRPr="008A3C88" w:rsidRDefault="008A3C88" w:rsidP="00ED4FB4">
      <w:pPr>
        <w:pStyle w:val="ListParagraph"/>
        <w:numPr>
          <w:ilvl w:val="0"/>
          <w:numId w:val="32"/>
        </w:numPr>
        <w:spacing w:before="240"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Sesi ke III</w:t>
      </w:r>
      <w:r w:rsidR="00D24BD1" w:rsidRPr="00D24BD1">
        <w:rPr>
          <w:rFonts w:ascii="Times New Roman" w:hAnsi="Times New Roman" w:cs="Times New Roman"/>
          <w:sz w:val="24"/>
          <w:szCs w:val="24"/>
          <w:lang w:val="en-US"/>
        </w:rPr>
        <w:t xml:space="preserve"> </w:t>
      </w:r>
      <w:r w:rsidR="00D24BD1">
        <w:rPr>
          <w:rFonts w:ascii="Times New Roman" w:hAnsi="Times New Roman" w:cs="Times New Roman"/>
          <w:sz w:val="24"/>
          <w:szCs w:val="24"/>
          <w:lang w:val="en-US"/>
        </w:rPr>
        <w:t>tangg</w:t>
      </w:r>
      <w:r w:rsidR="00AA56AA">
        <w:rPr>
          <w:rFonts w:ascii="Times New Roman" w:hAnsi="Times New Roman" w:cs="Times New Roman"/>
          <w:sz w:val="24"/>
          <w:szCs w:val="24"/>
          <w:lang w:val="en-US"/>
        </w:rPr>
        <w:t>al 3 Jun</w:t>
      </w:r>
      <w:r w:rsidR="00D24BD1">
        <w:rPr>
          <w:rFonts w:ascii="Times New Roman" w:hAnsi="Times New Roman" w:cs="Times New Roman"/>
          <w:sz w:val="24"/>
          <w:szCs w:val="24"/>
          <w:lang w:val="en-US"/>
        </w:rPr>
        <w:t>i 2016,</w:t>
      </w:r>
      <w:r w:rsidRPr="008A3C88">
        <w:rPr>
          <w:rFonts w:ascii="Times New Roman" w:hAnsi="Times New Roman" w:cs="Times New Roman"/>
          <w:sz w:val="24"/>
          <w:szCs w:val="24"/>
          <w:lang w:val="en-US"/>
        </w:rPr>
        <w:t xml:space="preserve"> </w:t>
      </w:r>
      <w:r>
        <w:rPr>
          <w:rFonts w:ascii="Times New Roman" w:hAnsi="Times New Roman" w:cs="Times New Roman"/>
          <w:sz w:val="24"/>
          <w:szCs w:val="24"/>
        </w:rPr>
        <w:t xml:space="preserve">Kegiatan </w:t>
      </w:r>
      <w:r w:rsidRPr="008A3C88">
        <w:rPr>
          <w:rFonts w:ascii="Times New Roman" w:hAnsi="Times New Roman" w:cs="Times New Roman"/>
          <w:sz w:val="24"/>
          <w:szCs w:val="24"/>
        </w:rPr>
        <w:t xml:space="preserve"> pada tahap ini ad</w:t>
      </w:r>
      <w:r w:rsidR="00C86AC7">
        <w:rPr>
          <w:rFonts w:ascii="Times New Roman" w:hAnsi="Times New Roman" w:cs="Times New Roman"/>
          <w:sz w:val="24"/>
          <w:szCs w:val="24"/>
        </w:rPr>
        <w:t>alah praktek atau latihan. Dala</w:t>
      </w:r>
      <w:r w:rsidR="00C86AC7">
        <w:rPr>
          <w:rFonts w:ascii="Times New Roman" w:hAnsi="Times New Roman" w:cs="Times New Roman"/>
          <w:sz w:val="24"/>
          <w:szCs w:val="24"/>
          <w:lang w:val="en-US"/>
        </w:rPr>
        <w:t>m</w:t>
      </w:r>
      <w:r w:rsidRPr="008A3C88">
        <w:rPr>
          <w:rFonts w:ascii="Times New Roman" w:hAnsi="Times New Roman" w:cs="Times New Roman"/>
          <w:sz w:val="24"/>
          <w:szCs w:val="24"/>
        </w:rPr>
        <w:t xml:space="preserve"> hal ini praktek yang dilakukan konseli adalah bagaimana menanggapi suatu situasi. Pertama-tama </w:t>
      </w:r>
      <w:r>
        <w:rPr>
          <w:rFonts w:ascii="Times New Roman" w:hAnsi="Times New Roman" w:cs="Times New Roman"/>
          <w:sz w:val="24"/>
          <w:szCs w:val="24"/>
        </w:rPr>
        <w:t xml:space="preserve">peneliti mengungkapkan </w:t>
      </w:r>
      <w:r>
        <w:rPr>
          <w:rFonts w:ascii="Times New Roman" w:hAnsi="Times New Roman" w:cs="Times New Roman"/>
          <w:sz w:val="24"/>
          <w:szCs w:val="24"/>
          <w:lang w:val="en-US"/>
        </w:rPr>
        <w:t>dua</w:t>
      </w:r>
      <w:r w:rsidRPr="008A3C88">
        <w:rPr>
          <w:rFonts w:ascii="Times New Roman" w:hAnsi="Times New Roman" w:cs="Times New Roman"/>
          <w:sz w:val="24"/>
          <w:szCs w:val="24"/>
        </w:rPr>
        <w:t xml:space="preserve"> kasus yakni kasus; (1) siswa yang</w:t>
      </w:r>
      <w:r>
        <w:rPr>
          <w:rFonts w:ascii="Times New Roman" w:hAnsi="Times New Roman" w:cs="Times New Roman"/>
          <w:sz w:val="24"/>
          <w:szCs w:val="24"/>
          <w:lang w:val="en-US"/>
        </w:rPr>
        <w:t xml:space="preserve"> tidak bisa menolak ajakan teman meski dirinya </w:t>
      </w:r>
      <w:r>
        <w:rPr>
          <w:rFonts w:ascii="Times New Roman" w:hAnsi="Times New Roman" w:cs="Times New Roman"/>
          <w:sz w:val="24"/>
          <w:szCs w:val="24"/>
          <w:lang w:val="en-US"/>
        </w:rPr>
        <w:lastRenderedPageBreak/>
        <w:t>tidak mau ikut</w:t>
      </w:r>
      <w:r>
        <w:rPr>
          <w:rFonts w:ascii="Times New Roman" w:hAnsi="Times New Roman" w:cs="Times New Roman"/>
          <w:sz w:val="24"/>
          <w:szCs w:val="24"/>
        </w:rPr>
        <w:t xml:space="preserve">, (2) siswa yang selalu </w:t>
      </w:r>
      <w:r>
        <w:rPr>
          <w:rFonts w:ascii="Times New Roman" w:hAnsi="Times New Roman" w:cs="Times New Roman"/>
          <w:sz w:val="24"/>
          <w:szCs w:val="24"/>
          <w:lang w:val="en-US"/>
        </w:rPr>
        <w:t>di perintah oleh temannya</w:t>
      </w:r>
      <w:r w:rsidRPr="008A3C88">
        <w:rPr>
          <w:rFonts w:ascii="Times New Roman" w:hAnsi="Times New Roman" w:cs="Times New Roman"/>
          <w:sz w:val="24"/>
          <w:szCs w:val="24"/>
        </w:rPr>
        <w:t xml:space="preserve">. Selanjutnya setelah peneliti menceritakan beberapa kasus, maka konseli diberikan kesempatan untuk mengungkapkan tanggapannya tentang bagaimana sikap konseli </w:t>
      </w:r>
      <w:r>
        <w:rPr>
          <w:rFonts w:ascii="Times New Roman" w:hAnsi="Times New Roman" w:cs="Times New Roman"/>
          <w:sz w:val="24"/>
          <w:szCs w:val="24"/>
        </w:rPr>
        <w:t>yang bersangkutan jika mengalam</w:t>
      </w:r>
      <w:r w:rsidRPr="008A3C88">
        <w:rPr>
          <w:rFonts w:ascii="Times New Roman" w:hAnsi="Times New Roman" w:cs="Times New Roman"/>
          <w:sz w:val="24"/>
          <w:szCs w:val="24"/>
        </w:rPr>
        <w:t>i seperti kasus yang telah diceritakan oleh peneliti. Setelah itu, peneliti memberikan umpan balik yang positif terhadap pendap</w:t>
      </w:r>
      <w:r w:rsidR="00982954">
        <w:rPr>
          <w:rFonts w:ascii="Times New Roman" w:hAnsi="Times New Roman" w:cs="Times New Roman"/>
          <w:sz w:val="24"/>
          <w:szCs w:val="24"/>
        </w:rPr>
        <w:t>at konseli dimana pendapat</w:t>
      </w:r>
      <w:r w:rsidR="00982954">
        <w:rPr>
          <w:rFonts w:ascii="Times New Roman" w:hAnsi="Times New Roman" w:cs="Times New Roman"/>
          <w:sz w:val="24"/>
          <w:szCs w:val="24"/>
          <w:lang w:val="en-US"/>
        </w:rPr>
        <w:t xml:space="preserve"> </w:t>
      </w:r>
      <w:r w:rsidRPr="008A3C88">
        <w:rPr>
          <w:rFonts w:ascii="Times New Roman" w:hAnsi="Times New Roman" w:cs="Times New Roman"/>
          <w:sz w:val="24"/>
          <w:szCs w:val="24"/>
        </w:rPr>
        <w:t>yang sesuai harapan diberi penguatan dan yang keliru diperbaiki, serta mendorong konseli untuk melakukan/mempraktekkan apa yang telah konseli ungkapkan tadi di dalam kehidupan sehari-harinya, baik itu kehidupannya di sekolah maupun di masyarakat.</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Pada tahap ini peneliti dibantu oleh konselor mengobservasi siswa yakni 13 siswa memperhatikan penjelasan yang diberikan, 12 siswa mengajukan pertanyaan tentang kegiatan yang dilakukan, tenang sebanyak 11 orang, mengerjakan tugas yang diberikan sebanyak 13 siswa, tidak memotong pembicaraan teman sebanyak 13 siswa, sopan berbicara sebanyak 13, mendengarkan pendapat orang lain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12 orang, tidak melakukan kegiatan lain selama perlakuan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12 siswa, berpartisipasi selama kegiatan berlangsung</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10 orang, sukarela mengikuti kegiatan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10 orang, memahami dan menyadari pentingnya perilaku asertif sebanyak 13 siswa.</w:t>
      </w:r>
    </w:p>
    <w:p w:rsidR="008A3C88" w:rsidRPr="00A9637C" w:rsidRDefault="008A3C88" w:rsidP="00ED4FB4">
      <w:pPr>
        <w:pStyle w:val="ListParagraph"/>
        <w:spacing w:before="240" w:after="0" w:line="480" w:lineRule="auto"/>
        <w:ind w:left="360" w:firstLine="360"/>
        <w:jc w:val="both"/>
        <w:rPr>
          <w:rFonts w:ascii="Times New Roman" w:hAnsi="Times New Roman" w:cs="Times New Roman"/>
          <w:sz w:val="24"/>
          <w:szCs w:val="24"/>
          <w:lang w:val="en-US"/>
        </w:rPr>
      </w:pPr>
      <w:r w:rsidRPr="008A3C88">
        <w:rPr>
          <w:rFonts w:ascii="Times New Roman" w:hAnsi="Times New Roman" w:cs="Times New Roman"/>
          <w:sz w:val="24"/>
          <w:szCs w:val="24"/>
        </w:rPr>
        <w:t>Pada sesi akhir, peneliti kemudian memberikan komentar tambahan terhadap apa yang te</w:t>
      </w:r>
      <w:r w:rsidR="00982954">
        <w:rPr>
          <w:rFonts w:ascii="Times New Roman" w:hAnsi="Times New Roman" w:cs="Times New Roman"/>
          <w:sz w:val="24"/>
          <w:szCs w:val="24"/>
        </w:rPr>
        <w:t>lah dilakukan pada kegiatan</w:t>
      </w:r>
      <w:r w:rsidRPr="008A3C88">
        <w:rPr>
          <w:rFonts w:ascii="Times New Roman" w:hAnsi="Times New Roman" w:cs="Times New Roman"/>
          <w:sz w:val="24"/>
          <w:szCs w:val="24"/>
        </w:rPr>
        <w:t xml:space="preserve"> tadi. Peneliti juga menghimbau kepada konseli untuk dapat melakukan tingkah laku yang diharapkan dalam kehidupan sehari-hari. Seperti biasanya sebelum mengakhiri </w:t>
      </w:r>
      <w:r w:rsidRPr="008A3C88">
        <w:rPr>
          <w:rFonts w:ascii="Times New Roman" w:hAnsi="Times New Roman" w:cs="Times New Roman"/>
          <w:sz w:val="24"/>
          <w:szCs w:val="24"/>
        </w:rPr>
        <w:lastRenderedPageBreak/>
        <w:t>kegiatan peneliti dan konseli merencanakan jadwal kegiatan selanjutnya dan disepa</w:t>
      </w:r>
      <w:r>
        <w:rPr>
          <w:rFonts w:ascii="Times New Roman" w:hAnsi="Times New Roman" w:cs="Times New Roman"/>
          <w:sz w:val="24"/>
          <w:szCs w:val="24"/>
        </w:rPr>
        <w:t>kati pertemuan selanjutnya</w:t>
      </w:r>
      <w:r w:rsidRPr="008A3C88">
        <w:rPr>
          <w:rFonts w:ascii="Times New Roman" w:hAnsi="Times New Roman" w:cs="Times New Roman"/>
          <w:sz w:val="24"/>
          <w:szCs w:val="24"/>
        </w:rPr>
        <w:t>.</w:t>
      </w:r>
    </w:p>
    <w:p w:rsidR="00507E50" w:rsidRPr="00507E50" w:rsidRDefault="008A3C88" w:rsidP="00ED4FB4">
      <w:pPr>
        <w:pStyle w:val="ListParagraph"/>
        <w:numPr>
          <w:ilvl w:val="0"/>
          <w:numId w:val="32"/>
        </w:numPr>
        <w:spacing w:after="0" w:line="480" w:lineRule="auto"/>
        <w:ind w:left="360"/>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Sesi ke IV </w:t>
      </w:r>
      <w:r w:rsidR="00AA56AA">
        <w:rPr>
          <w:rFonts w:ascii="Times New Roman" w:hAnsi="Times New Roman" w:cs="Times New Roman"/>
          <w:sz w:val="24"/>
          <w:szCs w:val="24"/>
          <w:lang w:val="en-US"/>
        </w:rPr>
        <w:t>tanggal 15</w:t>
      </w:r>
      <w:r w:rsidR="00D24BD1">
        <w:rPr>
          <w:rFonts w:ascii="Times New Roman" w:hAnsi="Times New Roman" w:cs="Times New Roman"/>
          <w:sz w:val="24"/>
          <w:szCs w:val="24"/>
          <w:lang w:val="en-US"/>
        </w:rPr>
        <w:t xml:space="preserve"> Juni 2016</w:t>
      </w:r>
      <w:r w:rsidR="00FA044E">
        <w:rPr>
          <w:rFonts w:ascii="Times New Roman" w:hAnsi="Times New Roman" w:cs="Times New Roman"/>
          <w:sz w:val="24"/>
          <w:szCs w:val="24"/>
          <w:lang w:val="en-US"/>
        </w:rPr>
        <w:t xml:space="preserve"> </w:t>
      </w:r>
      <w:r w:rsidR="00507E50">
        <w:rPr>
          <w:rFonts w:ascii="Times New Roman" w:hAnsi="Times New Roman" w:cs="Times New Roman"/>
          <w:sz w:val="24"/>
          <w:szCs w:val="24"/>
          <w:lang w:val="en-US"/>
        </w:rPr>
        <w:t>merupakan balikan kelompok, dalam kegiatan ini yang dilakukan konselor adalah membagikan lembar evaluasi diri untuk mengetahui</w:t>
      </w:r>
      <w:r w:rsidR="00507E50" w:rsidRPr="00D24BD1">
        <w:rPr>
          <w:rFonts w:ascii="Times New Roman" w:hAnsi="Times New Roman" w:cs="Times New Roman"/>
          <w:sz w:val="24"/>
          <w:szCs w:val="24"/>
          <w:lang w:val="en-US"/>
        </w:rPr>
        <w:t xml:space="preserve"> </w:t>
      </w:r>
      <w:r w:rsidR="00D24BD1">
        <w:rPr>
          <w:rFonts w:ascii="Times New Roman" w:hAnsi="Times New Roman" w:cs="Times New Roman"/>
          <w:bCs/>
          <w:sz w:val="24"/>
          <w:szCs w:val="24"/>
        </w:rPr>
        <w:t xml:space="preserve">keadaan diri </w:t>
      </w:r>
      <w:r w:rsidR="00D24BD1">
        <w:rPr>
          <w:rFonts w:ascii="Times New Roman" w:hAnsi="Times New Roman" w:cs="Times New Roman"/>
          <w:bCs/>
          <w:sz w:val="24"/>
          <w:szCs w:val="24"/>
          <w:lang w:val="en-US"/>
        </w:rPr>
        <w:t>konseli</w:t>
      </w:r>
      <w:r w:rsidR="00D24BD1" w:rsidRPr="00D24BD1">
        <w:rPr>
          <w:rFonts w:ascii="Times New Roman" w:hAnsi="Times New Roman" w:cs="Times New Roman"/>
          <w:bCs/>
          <w:sz w:val="24"/>
          <w:szCs w:val="24"/>
        </w:rPr>
        <w:t xml:space="preserve"> sebelum dan setelah mengikuti modeling simbolis</w:t>
      </w:r>
      <w:r w:rsidR="00507E50">
        <w:rPr>
          <w:rFonts w:ascii="Times New Roman" w:hAnsi="Times New Roman" w:cs="Times New Roman"/>
          <w:sz w:val="24"/>
          <w:szCs w:val="24"/>
          <w:lang w:val="en-US"/>
        </w:rPr>
        <w:t>,</w:t>
      </w:r>
      <w:r w:rsidR="00507E50" w:rsidRPr="00D24BD1">
        <w:rPr>
          <w:rFonts w:ascii="Times New Roman" w:hAnsi="Times New Roman" w:cs="Times New Roman"/>
          <w:sz w:val="24"/>
          <w:szCs w:val="24"/>
          <w:lang w:val="en-US"/>
        </w:rPr>
        <w:t xml:space="preserve"> </w:t>
      </w:r>
      <w:r w:rsidR="00D24BD1">
        <w:rPr>
          <w:rFonts w:ascii="Times New Roman" w:hAnsi="Times New Roman" w:cs="Times New Roman"/>
          <w:bCs/>
          <w:sz w:val="24"/>
          <w:szCs w:val="24"/>
        </w:rPr>
        <w:t xml:space="preserve">manfaat yang telah </w:t>
      </w:r>
      <w:r w:rsidR="00D24BD1">
        <w:rPr>
          <w:rFonts w:ascii="Times New Roman" w:hAnsi="Times New Roman" w:cs="Times New Roman"/>
          <w:bCs/>
          <w:sz w:val="24"/>
          <w:szCs w:val="24"/>
          <w:lang w:val="en-US"/>
        </w:rPr>
        <w:t>di</w:t>
      </w:r>
      <w:r w:rsidR="00D24BD1" w:rsidRPr="00D24BD1">
        <w:rPr>
          <w:rFonts w:ascii="Times New Roman" w:hAnsi="Times New Roman" w:cs="Times New Roman"/>
          <w:bCs/>
          <w:sz w:val="24"/>
          <w:szCs w:val="24"/>
        </w:rPr>
        <w:t>peroleh setelah mengikuti modeling simbolis</w:t>
      </w:r>
      <w:r w:rsidR="00507E50" w:rsidRPr="00D24BD1">
        <w:rPr>
          <w:rFonts w:ascii="Times New Roman" w:hAnsi="Times New Roman" w:cs="Times New Roman"/>
          <w:sz w:val="24"/>
          <w:szCs w:val="24"/>
          <w:lang w:val="en-US"/>
        </w:rPr>
        <w:t>,</w:t>
      </w:r>
      <w:r w:rsidR="00D24BD1" w:rsidRPr="00D24BD1">
        <w:rPr>
          <w:rFonts w:ascii="Times New Roman" w:hAnsi="Times New Roman" w:cs="Times New Roman"/>
          <w:sz w:val="24"/>
          <w:szCs w:val="24"/>
          <w:lang w:val="en-US"/>
        </w:rPr>
        <w:t xml:space="preserve"> </w:t>
      </w:r>
      <w:r w:rsidR="00D24BD1">
        <w:rPr>
          <w:rFonts w:ascii="Times New Roman" w:hAnsi="Times New Roman" w:cs="Times New Roman"/>
          <w:sz w:val="24"/>
          <w:szCs w:val="24"/>
          <w:lang w:val="en-US"/>
        </w:rPr>
        <w:t>k</w:t>
      </w:r>
      <w:r w:rsidR="00D24BD1">
        <w:rPr>
          <w:rFonts w:ascii="Times New Roman" w:hAnsi="Times New Roman" w:cs="Times New Roman"/>
          <w:bCs/>
          <w:sz w:val="24"/>
          <w:szCs w:val="24"/>
        </w:rPr>
        <w:t xml:space="preserve">omitmen apa yang telah </w:t>
      </w:r>
      <w:r w:rsidR="00D24BD1">
        <w:rPr>
          <w:rFonts w:ascii="Times New Roman" w:hAnsi="Times New Roman" w:cs="Times New Roman"/>
          <w:bCs/>
          <w:sz w:val="24"/>
          <w:szCs w:val="24"/>
          <w:lang w:val="en-US"/>
        </w:rPr>
        <w:t>konseli</w:t>
      </w:r>
      <w:r w:rsidR="00D24BD1" w:rsidRPr="00D24BD1">
        <w:rPr>
          <w:rFonts w:ascii="Times New Roman" w:hAnsi="Times New Roman" w:cs="Times New Roman"/>
          <w:bCs/>
          <w:sz w:val="24"/>
          <w:szCs w:val="24"/>
        </w:rPr>
        <w:t xml:space="preserve"> miliki terkait perubahan-perubahan </w:t>
      </w:r>
      <w:r w:rsidR="00D24BD1">
        <w:rPr>
          <w:rFonts w:ascii="Times New Roman" w:hAnsi="Times New Roman" w:cs="Times New Roman"/>
          <w:bCs/>
          <w:sz w:val="24"/>
          <w:szCs w:val="24"/>
        </w:rPr>
        <w:t>sikap</w:t>
      </w:r>
      <w:r w:rsidR="00D24BD1">
        <w:rPr>
          <w:rFonts w:ascii="Times New Roman" w:hAnsi="Times New Roman" w:cs="Times New Roman"/>
          <w:bCs/>
          <w:sz w:val="24"/>
          <w:szCs w:val="24"/>
          <w:lang w:val="en-US"/>
        </w:rPr>
        <w:t xml:space="preserve"> </w:t>
      </w:r>
      <w:r w:rsidR="00D24BD1" w:rsidRPr="00D24BD1">
        <w:rPr>
          <w:rFonts w:ascii="Times New Roman" w:hAnsi="Times New Roman" w:cs="Times New Roman"/>
          <w:bCs/>
          <w:sz w:val="24"/>
          <w:szCs w:val="24"/>
        </w:rPr>
        <w:t>setelah mengikuti modeling simbolis</w:t>
      </w:r>
      <w:r w:rsidR="00D24BD1">
        <w:rPr>
          <w:rFonts w:ascii="Times New Roman" w:hAnsi="Times New Roman" w:cs="Times New Roman"/>
          <w:bCs/>
          <w:sz w:val="24"/>
          <w:szCs w:val="24"/>
          <w:lang w:val="en-US"/>
        </w:rPr>
        <w:t>,</w:t>
      </w:r>
      <w:r w:rsidR="00507E50" w:rsidRPr="00D24BD1">
        <w:rPr>
          <w:rFonts w:ascii="Times New Roman" w:hAnsi="Times New Roman" w:cs="Times New Roman"/>
          <w:sz w:val="24"/>
          <w:szCs w:val="24"/>
          <w:lang w:val="en-US"/>
        </w:rPr>
        <w:t xml:space="preserve"> </w:t>
      </w:r>
      <w:r w:rsidR="00507E50">
        <w:rPr>
          <w:rFonts w:ascii="Times New Roman" w:hAnsi="Times New Roman" w:cs="Times New Roman"/>
          <w:sz w:val="24"/>
          <w:szCs w:val="24"/>
          <w:lang w:val="en-US"/>
        </w:rPr>
        <w:t>kesan dan harapan konseli dari pelaksanaan modeling. Waktu yang digunakan untuk kegiatan ini adalah 15 menit. Setelah 15 menit berlangsung, konselor meminta kepada konseli secara bergiliran untuk mengemukakan hasil isian lembar evaluasi diri di depan kelas, sementara konseli yang lain mendengarkan dan nantinya memberikan balikan</w:t>
      </w:r>
      <w:r w:rsidR="00B711F4">
        <w:rPr>
          <w:rFonts w:ascii="Times New Roman" w:hAnsi="Times New Roman" w:cs="Times New Roman"/>
          <w:sz w:val="24"/>
          <w:szCs w:val="24"/>
          <w:lang w:val="en-US"/>
        </w:rPr>
        <w:t xml:space="preserve"> </w:t>
      </w:r>
      <w:r w:rsidR="00507E50">
        <w:rPr>
          <w:rFonts w:ascii="Times New Roman" w:hAnsi="Times New Roman" w:cs="Times New Roman"/>
          <w:b/>
          <w:sz w:val="24"/>
          <w:szCs w:val="24"/>
          <w:lang w:val="en-US"/>
        </w:rPr>
        <w:t xml:space="preserve"> </w:t>
      </w:r>
      <w:r w:rsidR="00507E50">
        <w:rPr>
          <w:rFonts w:ascii="Times New Roman" w:hAnsi="Times New Roman" w:cs="Times New Roman"/>
          <w:sz w:val="24"/>
          <w:szCs w:val="24"/>
          <w:lang w:val="en-US"/>
        </w:rPr>
        <w:t>kemudian konselor membuat ra</w:t>
      </w:r>
      <w:r w:rsidR="00FA044E">
        <w:rPr>
          <w:rFonts w:ascii="Times New Roman" w:hAnsi="Times New Roman" w:cs="Times New Roman"/>
          <w:sz w:val="24"/>
          <w:szCs w:val="24"/>
          <w:lang w:val="en-US"/>
        </w:rPr>
        <w:t>n</w:t>
      </w:r>
      <w:r w:rsidR="00507E50">
        <w:rPr>
          <w:rFonts w:ascii="Times New Roman" w:hAnsi="Times New Roman" w:cs="Times New Roman"/>
          <w:sz w:val="24"/>
          <w:szCs w:val="24"/>
          <w:lang w:val="en-US"/>
        </w:rPr>
        <w:t>gkuman dan balikan serta penguatan kepada siswa dengan cara mengemukakan kesulitan umum yang dihadapi siswa dan memberi masukan pemecahan masalah. Menjelang batas waktu balikan kelompok, konselor melakukan terminasi dengan cara mengemukakan rangkuman hasil pengamatan terhadap kegiatan pemberian balikan, mengajak semua konseli untuk mengikuti terminasi modeling simbolis yang akan diadakan sesudah terminasi balikan kelompok.</w:t>
      </w:r>
      <w:r w:rsidR="003E5894">
        <w:rPr>
          <w:rFonts w:ascii="Times New Roman" w:hAnsi="Times New Roman" w:cs="Times New Roman"/>
          <w:sz w:val="24"/>
          <w:szCs w:val="24"/>
          <w:lang w:val="en-US"/>
        </w:rPr>
        <w:t xml:space="preserve"> Pada tahap ini peneliti dibantu oleh konselor mengobservasi siswa yakni 14 siswa memperhatikan penjelasan yang diberikan, 13 siswa mengajukan pertanyaan tentang kegiatan yang dilakukan, tenang sebanyak 12 orang, mengerjakan tugas yang diberikan sebanyak 14 siswa, tidak memotong pembicaraan teman sebanyak 14 siswa, </w:t>
      </w:r>
      <w:r w:rsidR="003E5894">
        <w:rPr>
          <w:rFonts w:ascii="Times New Roman" w:hAnsi="Times New Roman" w:cs="Times New Roman"/>
          <w:sz w:val="24"/>
          <w:szCs w:val="24"/>
          <w:lang w:val="en-US"/>
        </w:rPr>
        <w:lastRenderedPageBreak/>
        <w:t>sopan berbicara sebanyak 13, mendengarkan pendapat orang lain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14 orang, tidak melakukan kegiatan lain selama perlakuan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13 siswa, berpartisipasi selama kegiatan berlangsung</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13 orang, sukarela mengikuti kegiatan</w:t>
      </w:r>
      <w:r w:rsidR="003E5894" w:rsidRPr="003E5894">
        <w:rPr>
          <w:rFonts w:ascii="Times New Roman" w:hAnsi="Times New Roman" w:cs="Times New Roman"/>
          <w:sz w:val="24"/>
          <w:szCs w:val="24"/>
          <w:lang w:val="en-US"/>
        </w:rPr>
        <w:t xml:space="preserve"> </w:t>
      </w:r>
      <w:r w:rsidR="003E5894">
        <w:rPr>
          <w:rFonts w:ascii="Times New Roman" w:hAnsi="Times New Roman" w:cs="Times New Roman"/>
          <w:sz w:val="24"/>
          <w:szCs w:val="24"/>
          <w:lang w:val="en-US"/>
        </w:rPr>
        <w:t>sebanyak 12 orang, memahami dan menyadari pentingnya perilaku asertif sebanyak 15 siswa.</w:t>
      </w:r>
    </w:p>
    <w:p w:rsidR="00867EDB" w:rsidRDefault="00867EDB" w:rsidP="00ED4FB4">
      <w:pPr>
        <w:pStyle w:val="ListParagraph"/>
        <w:numPr>
          <w:ilvl w:val="0"/>
          <w:numId w:val="3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Tahap pengakhiran</w:t>
      </w:r>
    </w:p>
    <w:p w:rsidR="00507E50" w:rsidRDefault="00507E50" w:rsidP="00ED4FB4">
      <w:pPr>
        <w:pStyle w:val="ListParagraph"/>
        <w:numPr>
          <w:ilvl w:val="0"/>
          <w:numId w:val="3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Selama memimpin kegiatan simbolis konselor mencatat segala kejadian yang terjadi selama kegiatan berlangsung lewat lembar observasi dibantu oleh konselor sekolah.</w:t>
      </w:r>
    </w:p>
    <w:p w:rsidR="00507E50" w:rsidRDefault="00507E50" w:rsidP="00ED4FB4">
      <w:pPr>
        <w:pStyle w:val="ListParagraph"/>
        <w:numPr>
          <w:ilvl w:val="0"/>
          <w:numId w:val="3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Konselor mengajukan pertanyaan kepada siswa untuk mendapatkan rangkuman pendapat mereka tentang manfaat pengalaman belajar yang diperoleh dalam teknik modeling simbolis dan meminta kesediaan mereka untuk menerapkan pengalaman tersebut dalam kehidupan sehari-hari.</w:t>
      </w:r>
    </w:p>
    <w:p w:rsidR="00507E50" w:rsidRDefault="00507E50" w:rsidP="00ED4FB4">
      <w:pPr>
        <w:pStyle w:val="ListParagraph"/>
        <w:numPr>
          <w:ilvl w:val="0"/>
          <w:numId w:val="3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Konselor mengucapkan terima kasih atas partisipasi siswa selama kegiatan ini berlangsung.</w:t>
      </w:r>
    </w:p>
    <w:p w:rsidR="00507E50" w:rsidRDefault="00507E50" w:rsidP="00ED4FB4">
      <w:pPr>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Selama pemberian perlakuan konselor melakukan observasi terhadap responden. Observasi dilakukan untuk melihat bagaimana gambaran siswaa dalam mengikuti kegiatan teknik modeling simbolis. Observasi dilakukan pada 15 siswa. Selama pelaksanaan kegiatan, peneliti dibantu oleh guru pembimbing untuk melihat lembar observasi. Peneliti memeriksa segala sesuatu yang terjadi dalam proses pelaksanaan kegiatan dan menganalisis hasilnya. Dari hasil observasi selama pelaksanaan modeling simbolis</w:t>
      </w:r>
      <w:r w:rsidR="00FB7528">
        <w:rPr>
          <w:rFonts w:ascii="Times New Roman" w:hAnsi="Times New Roman" w:cs="Times New Roman"/>
          <w:sz w:val="24"/>
          <w:szCs w:val="24"/>
          <w:lang w:val="en-US"/>
        </w:rPr>
        <w:t xml:space="preserve"> berlangsung yang dilaksanakan 4</w:t>
      </w:r>
      <w:r>
        <w:rPr>
          <w:rFonts w:ascii="Times New Roman" w:hAnsi="Times New Roman" w:cs="Times New Roman"/>
          <w:sz w:val="24"/>
          <w:szCs w:val="24"/>
          <w:lang w:val="en-US"/>
        </w:rPr>
        <w:t xml:space="preserve"> tahap diperoleh data sebagai berikut:</w:t>
      </w:r>
    </w:p>
    <w:p w:rsidR="00ED4FB4" w:rsidRDefault="00ED4FB4" w:rsidP="00ED4FB4">
      <w:pPr>
        <w:spacing w:line="240" w:lineRule="auto"/>
        <w:ind w:left="360"/>
        <w:jc w:val="both"/>
        <w:rPr>
          <w:rFonts w:ascii="Times New Roman" w:eastAsia="Calibri" w:hAnsi="Times New Roman" w:cs="Times New Roman"/>
          <w:b/>
          <w:sz w:val="24"/>
          <w:szCs w:val="24"/>
          <w:lang w:val="en-US"/>
        </w:rPr>
      </w:pPr>
    </w:p>
    <w:p w:rsidR="00BB0857" w:rsidRPr="00BB0857" w:rsidRDefault="00FB7528" w:rsidP="00ED4FB4">
      <w:pPr>
        <w:spacing w:line="240" w:lineRule="auto"/>
        <w:ind w:left="360"/>
        <w:jc w:val="both"/>
        <w:rPr>
          <w:rFonts w:ascii="Times New Roman" w:hAnsi="Times New Roman" w:cs="Times New Roman"/>
          <w:b/>
          <w:sz w:val="24"/>
          <w:szCs w:val="24"/>
          <w:lang w:val="en-US"/>
        </w:rPr>
      </w:pPr>
      <w:r>
        <w:rPr>
          <w:rFonts w:ascii="Times New Roman" w:eastAsia="Calibri" w:hAnsi="Times New Roman" w:cs="Times New Roman"/>
          <w:b/>
          <w:sz w:val="24"/>
          <w:szCs w:val="24"/>
          <w:lang w:val="en-US"/>
        </w:rPr>
        <w:t xml:space="preserve">Tabel 4.1 </w:t>
      </w:r>
      <w:r w:rsidRPr="0000198C">
        <w:rPr>
          <w:rFonts w:ascii="Times New Roman" w:hAnsi="Times New Roman" w:cs="Times New Roman"/>
          <w:b/>
          <w:sz w:val="24"/>
          <w:szCs w:val="24"/>
        </w:rPr>
        <w:t>Gambaran Tingkat Persentase Siswa Sa</w:t>
      </w:r>
      <w:r>
        <w:rPr>
          <w:rFonts w:ascii="Times New Roman" w:hAnsi="Times New Roman" w:cs="Times New Roman"/>
          <w:b/>
          <w:sz w:val="24"/>
          <w:szCs w:val="24"/>
        </w:rPr>
        <w:t xml:space="preserve">at Mengikuti Kegiatan </w:t>
      </w:r>
      <w:r w:rsidRPr="0000198C">
        <w:rPr>
          <w:rFonts w:ascii="Times New Roman" w:hAnsi="Times New Roman" w:cs="Times New Roman"/>
          <w:b/>
          <w:sz w:val="24"/>
          <w:szCs w:val="24"/>
        </w:rPr>
        <w:t>Modeling Simbolis Secara Individual</w:t>
      </w:r>
    </w:p>
    <w:tbl>
      <w:tblPr>
        <w:tblStyle w:val="TableGrid"/>
        <w:tblW w:w="6660" w:type="dxa"/>
        <w:tblInd w:w="373" w:type="dxa"/>
        <w:tblLayout w:type="fixed"/>
        <w:tblLook w:val="04A0"/>
      </w:tblPr>
      <w:tblGrid>
        <w:gridCol w:w="1497"/>
        <w:gridCol w:w="5163"/>
      </w:tblGrid>
      <w:tr w:rsidR="00FB7528" w:rsidTr="00ED4FB4">
        <w:trPr>
          <w:trHeight w:val="318"/>
        </w:trPr>
        <w:tc>
          <w:tcPr>
            <w:tcW w:w="1497" w:type="dxa"/>
            <w:vMerge w:val="restart"/>
            <w:tcBorders>
              <w:left w:val="nil"/>
              <w:right w:val="nil"/>
            </w:tcBorders>
          </w:tcPr>
          <w:p w:rsidR="00FB7528" w:rsidRDefault="00FB7528" w:rsidP="00ED4FB4">
            <w:pPr>
              <w:ind w:left="0" w:firstLine="0"/>
              <w:jc w:val="center"/>
              <w:rPr>
                <w:rFonts w:ascii="Times New Roman" w:hAnsi="Times New Roman" w:cs="Times New Roman"/>
                <w:b/>
                <w:sz w:val="24"/>
                <w:szCs w:val="24"/>
              </w:rPr>
            </w:pPr>
          </w:p>
          <w:p w:rsidR="00FB7528" w:rsidRPr="008B019E" w:rsidRDefault="00FB7528" w:rsidP="00ED4FB4">
            <w:pPr>
              <w:ind w:left="0" w:firstLine="0"/>
              <w:jc w:val="center"/>
              <w:rPr>
                <w:rFonts w:ascii="Times New Roman" w:hAnsi="Times New Roman" w:cs="Times New Roman"/>
                <w:b/>
                <w:sz w:val="24"/>
                <w:szCs w:val="24"/>
              </w:rPr>
            </w:pPr>
            <w:r w:rsidRPr="008B019E">
              <w:rPr>
                <w:rFonts w:ascii="Times New Roman" w:hAnsi="Times New Roman" w:cs="Times New Roman"/>
                <w:b/>
                <w:sz w:val="24"/>
                <w:szCs w:val="24"/>
              </w:rPr>
              <w:t>Responden</w:t>
            </w:r>
          </w:p>
        </w:tc>
        <w:tc>
          <w:tcPr>
            <w:tcW w:w="5163" w:type="dxa"/>
            <w:tcBorders>
              <w:top w:val="single" w:sz="4" w:space="0" w:color="auto"/>
              <w:left w:val="nil"/>
              <w:right w:val="nil"/>
            </w:tcBorders>
          </w:tcPr>
          <w:p w:rsidR="00FB7528" w:rsidRPr="008B019E" w:rsidRDefault="00FB7528" w:rsidP="00ED4FB4">
            <w:pPr>
              <w:ind w:left="0" w:firstLine="0"/>
              <w:jc w:val="center"/>
              <w:rPr>
                <w:rFonts w:ascii="Times New Roman" w:hAnsi="Times New Roman" w:cs="Times New Roman"/>
                <w:b/>
                <w:sz w:val="24"/>
                <w:szCs w:val="24"/>
              </w:rPr>
            </w:pPr>
            <w:r>
              <w:rPr>
                <w:rFonts w:ascii="Times New Roman" w:hAnsi="Times New Roman" w:cs="Times New Roman"/>
                <w:b/>
                <w:sz w:val="24"/>
                <w:szCs w:val="24"/>
              </w:rPr>
              <w:t>Tahap Pelaksanaan</w:t>
            </w:r>
          </w:p>
        </w:tc>
      </w:tr>
      <w:tr w:rsidR="00FB7528" w:rsidTr="00ED4FB4">
        <w:trPr>
          <w:trHeight w:val="379"/>
        </w:trPr>
        <w:tc>
          <w:tcPr>
            <w:tcW w:w="1497" w:type="dxa"/>
            <w:vMerge/>
            <w:tcBorders>
              <w:left w:val="nil"/>
              <w:right w:val="nil"/>
            </w:tcBorders>
          </w:tcPr>
          <w:p w:rsidR="00FB7528" w:rsidRPr="008B019E" w:rsidRDefault="00FB7528" w:rsidP="00ED4FB4">
            <w:pPr>
              <w:ind w:left="0" w:firstLine="0"/>
              <w:jc w:val="center"/>
              <w:rPr>
                <w:rFonts w:ascii="Times New Roman" w:hAnsi="Times New Roman" w:cs="Times New Roman"/>
                <w:sz w:val="24"/>
                <w:szCs w:val="24"/>
              </w:rPr>
            </w:pPr>
          </w:p>
        </w:tc>
        <w:tc>
          <w:tcPr>
            <w:tcW w:w="5163" w:type="dxa"/>
            <w:tcBorders>
              <w:left w:val="nil"/>
              <w:right w:val="nil"/>
            </w:tcBorders>
          </w:tcPr>
          <w:p w:rsidR="00FB7528" w:rsidRPr="008B019E" w:rsidRDefault="00FB7528" w:rsidP="00ED4FB4">
            <w:pPr>
              <w:ind w:left="0" w:firstLine="0"/>
              <w:jc w:val="left"/>
              <w:rPr>
                <w:rFonts w:ascii="Times New Roman" w:hAnsi="Times New Roman" w:cs="Times New Roman"/>
                <w:b/>
                <w:sz w:val="24"/>
                <w:szCs w:val="24"/>
              </w:rPr>
            </w:pPr>
            <w:r w:rsidRPr="008B019E">
              <w:rPr>
                <w:rFonts w:ascii="Times New Roman" w:hAnsi="Times New Roman" w:cs="Times New Roman"/>
                <w:b/>
                <w:sz w:val="24"/>
                <w:szCs w:val="24"/>
              </w:rPr>
              <w:t>Tahap 1</w:t>
            </w:r>
            <w:r>
              <w:rPr>
                <w:rFonts w:ascii="Times New Roman" w:hAnsi="Times New Roman" w:cs="Times New Roman"/>
                <w:b/>
                <w:sz w:val="24"/>
                <w:szCs w:val="24"/>
              </w:rPr>
              <w:t xml:space="preserve">         </w:t>
            </w:r>
            <w:r w:rsidRPr="008B019E">
              <w:rPr>
                <w:rFonts w:ascii="Times New Roman" w:hAnsi="Times New Roman" w:cs="Times New Roman"/>
                <w:b/>
                <w:sz w:val="24"/>
                <w:szCs w:val="24"/>
              </w:rPr>
              <w:t>Tahap 2</w:t>
            </w:r>
            <w:r>
              <w:rPr>
                <w:rFonts w:ascii="Times New Roman" w:hAnsi="Times New Roman" w:cs="Times New Roman"/>
                <w:b/>
                <w:sz w:val="24"/>
                <w:szCs w:val="24"/>
              </w:rPr>
              <w:t xml:space="preserve">         </w:t>
            </w:r>
            <w:r w:rsidRPr="008B019E">
              <w:rPr>
                <w:rFonts w:ascii="Times New Roman" w:hAnsi="Times New Roman" w:cs="Times New Roman"/>
                <w:b/>
                <w:sz w:val="24"/>
                <w:szCs w:val="24"/>
              </w:rPr>
              <w:t>Tahap 3</w:t>
            </w:r>
            <w:r>
              <w:rPr>
                <w:rFonts w:ascii="Times New Roman" w:hAnsi="Times New Roman" w:cs="Times New Roman"/>
                <w:b/>
                <w:sz w:val="24"/>
                <w:szCs w:val="24"/>
              </w:rPr>
              <w:t xml:space="preserve">       Tahap 4</w:t>
            </w:r>
          </w:p>
        </w:tc>
      </w:tr>
      <w:tr w:rsidR="00FB7528" w:rsidTr="00ED4FB4">
        <w:trPr>
          <w:trHeight w:val="364"/>
        </w:trPr>
        <w:tc>
          <w:tcPr>
            <w:tcW w:w="6660" w:type="dxa"/>
            <w:gridSpan w:val="2"/>
            <w:tcBorders>
              <w:left w:val="nil"/>
              <w:right w:val="nil"/>
            </w:tcBorders>
          </w:tcPr>
          <w:p w:rsidR="00FB7528" w:rsidRDefault="00BB0857"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1               63.63</w:t>
            </w:r>
            <w:r w:rsidR="00FB7528">
              <w:rPr>
                <w:rFonts w:ascii="Times New Roman" w:hAnsi="Times New Roman" w:cs="Times New Roman"/>
                <w:b/>
                <w:sz w:val="24"/>
                <w:szCs w:val="24"/>
              </w:rPr>
              <w:t>%         8</w:t>
            </w:r>
            <w:r>
              <w:rPr>
                <w:rFonts w:ascii="Times New Roman" w:hAnsi="Times New Roman" w:cs="Times New Roman"/>
                <w:b/>
                <w:sz w:val="24"/>
                <w:szCs w:val="24"/>
              </w:rPr>
              <w:t>1.81%        90.90</w:t>
            </w:r>
            <w:r w:rsidR="00FB7528">
              <w:rPr>
                <w:rFonts w:ascii="Times New Roman" w:hAnsi="Times New Roman" w:cs="Times New Roman"/>
                <w:b/>
                <w:sz w:val="24"/>
                <w:szCs w:val="24"/>
              </w:rPr>
              <w:t>%</w:t>
            </w:r>
            <w:r w:rsidR="00A268A5">
              <w:rPr>
                <w:rFonts w:ascii="Times New Roman" w:hAnsi="Times New Roman" w:cs="Times New Roman"/>
                <w:b/>
                <w:sz w:val="24"/>
                <w:szCs w:val="24"/>
              </w:rPr>
              <w:t xml:space="preserve">  </w:t>
            </w:r>
            <w:r>
              <w:rPr>
                <w:rFonts w:ascii="Times New Roman" w:hAnsi="Times New Roman" w:cs="Times New Roman"/>
                <w:b/>
                <w:sz w:val="24"/>
                <w:szCs w:val="24"/>
              </w:rPr>
              <w:t xml:space="preserve">        90.90%</w:t>
            </w:r>
            <w:r w:rsidR="00A268A5">
              <w:rPr>
                <w:rFonts w:ascii="Times New Roman" w:hAnsi="Times New Roman" w:cs="Times New Roman"/>
                <w:b/>
                <w:sz w:val="24"/>
                <w:szCs w:val="24"/>
              </w:rPr>
              <w:t xml:space="preserve">  </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2               54.54%         81.81%        90.90%</w:t>
            </w:r>
            <w:r w:rsidR="00BB0857">
              <w:rPr>
                <w:rFonts w:ascii="Times New Roman" w:hAnsi="Times New Roman" w:cs="Times New Roman"/>
                <w:b/>
                <w:sz w:val="24"/>
                <w:szCs w:val="24"/>
              </w:rPr>
              <w:t xml:space="preserve">          90.90%  </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3    </w:t>
            </w:r>
            <w:r w:rsidR="00BB0857">
              <w:rPr>
                <w:rFonts w:ascii="Times New Roman" w:hAnsi="Times New Roman" w:cs="Times New Roman"/>
                <w:b/>
                <w:sz w:val="24"/>
                <w:szCs w:val="24"/>
              </w:rPr>
              <w:t xml:space="preserve">           54.54%          72.72</w:t>
            </w:r>
            <w:r>
              <w:rPr>
                <w:rFonts w:ascii="Times New Roman" w:hAnsi="Times New Roman" w:cs="Times New Roman"/>
                <w:b/>
                <w:sz w:val="24"/>
                <w:szCs w:val="24"/>
              </w:rPr>
              <w:t xml:space="preserve">%         </w:t>
            </w:r>
            <w:r w:rsidR="00BB0857">
              <w:rPr>
                <w:rFonts w:ascii="Times New Roman" w:hAnsi="Times New Roman" w:cs="Times New Roman"/>
                <w:b/>
                <w:sz w:val="24"/>
                <w:szCs w:val="24"/>
              </w:rPr>
              <w:t>81.81%          100%</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4               72.72%          81.81%        90.90%</w:t>
            </w:r>
            <w:r w:rsidR="00BB0857">
              <w:rPr>
                <w:rFonts w:ascii="Times New Roman" w:hAnsi="Times New Roman" w:cs="Times New Roman"/>
                <w:b/>
                <w:sz w:val="24"/>
                <w:szCs w:val="24"/>
              </w:rPr>
              <w:t xml:space="preserve">         90.90%</w:t>
            </w:r>
          </w:p>
        </w:tc>
      </w:tr>
      <w:tr w:rsidR="00FB7528" w:rsidTr="00ED4FB4">
        <w:trPr>
          <w:trHeight w:val="379"/>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5    </w:t>
            </w:r>
            <w:r w:rsidR="00BB0857">
              <w:rPr>
                <w:rFonts w:ascii="Times New Roman" w:hAnsi="Times New Roman" w:cs="Times New Roman"/>
                <w:b/>
                <w:sz w:val="24"/>
                <w:szCs w:val="24"/>
              </w:rPr>
              <w:t xml:space="preserve">           45.45%          63.63</w:t>
            </w:r>
            <w:r>
              <w:rPr>
                <w:rFonts w:ascii="Times New Roman" w:hAnsi="Times New Roman" w:cs="Times New Roman"/>
                <w:b/>
                <w:sz w:val="24"/>
                <w:szCs w:val="24"/>
              </w:rPr>
              <w:t>%        81.81%</w:t>
            </w:r>
            <w:r w:rsidR="00BB0857">
              <w:rPr>
                <w:rFonts w:ascii="Times New Roman" w:hAnsi="Times New Roman" w:cs="Times New Roman"/>
                <w:b/>
                <w:sz w:val="24"/>
                <w:szCs w:val="24"/>
              </w:rPr>
              <w:t xml:space="preserve">         81.81%</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6                63.63%         72.72%        81.81%</w:t>
            </w:r>
            <w:r w:rsidR="00BB0857">
              <w:rPr>
                <w:rFonts w:ascii="Times New Roman" w:hAnsi="Times New Roman" w:cs="Times New Roman"/>
                <w:b/>
                <w:sz w:val="24"/>
                <w:szCs w:val="24"/>
              </w:rPr>
              <w:t xml:space="preserve">         81.81%</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7                54.54%          </w:t>
            </w:r>
            <w:r w:rsidR="00BB0857">
              <w:rPr>
                <w:rFonts w:ascii="Times New Roman" w:hAnsi="Times New Roman" w:cs="Times New Roman"/>
                <w:b/>
                <w:sz w:val="24"/>
                <w:szCs w:val="24"/>
              </w:rPr>
              <w:t>63.63</w:t>
            </w:r>
            <w:r>
              <w:rPr>
                <w:rFonts w:ascii="Times New Roman" w:hAnsi="Times New Roman" w:cs="Times New Roman"/>
                <w:b/>
                <w:sz w:val="24"/>
                <w:szCs w:val="24"/>
              </w:rPr>
              <w:t xml:space="preserve">%       </w:t>
            </w:r>
            <w:r w:rsidR="00BB0857">
              <w:rPr>
                <w:rFonts w:ascii="Times New Roman" w:hAnsi="Times New Roman" w:cs="Times New Roman"/>
                <w:b/>
                <w:sz w:val="24"/>
                <w:szCs w:val="24"/>
              </w:rPr>
              <w:t>72.72</w:t>
            </w:r>
            <w:r>
              <w:rPr>
                <w:rFonts w:ascii="Times New Roman" w:hAnsi="Times New Roman" w:cs="Times New Roman"/>
                <w:b/>
                <w:sz w:val="24"/>
                <w:szCs w:val="24"/>
              </w:rPr>
              <w:t>%</w:t>
            </w:r>
            <w:r w:rsidR="00BB0857">
              <w:rPr>
                <w:rFonts w:ascii="Times New Roman" w:hAnsi="Times New Roman" w:cs="Times New Roman"/>
                <w:b/>
                <w:sz w:val="24"/>
                <w:szCs w:val="24"/>
              </w:rPr>
              <w:t xml:space="preserve">           100%</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8                54.54%          </w:t>
            </w:r>
            <w:r w:rsidR="00BB0857">
              <w:rPr>
                <w:rFonts w:ascii="Times New Roman" w:hAnsi="Times New Roman" w:cs="Times New Roman"/>
                <w:b/>
                <w:sz w:val="24"/>
                <w:szCs w:val="24"/>
              </w:rPr>
              <w:t>72.72</w:t>
            </w:r>
            <w:r>
              <w:rPr>
                <w:rFonts w:ascii="Times New Roman" w:hAnsi="Times New Roman" w:cs="Times New Roman"/>
                <w:b/>
                <w:sz w:val="24"/>
                <w:szCs w:val="24"/>
              </w:rPr>
              <w:t xml:space="preserve">%       </w:t>
            </w:r>
            <w:r w:rsidR="00BB0857">
              <w:rPr>
                <w:rFonts w:ascii="Times New Roman" w:hAnsi="Times New Roman" w:cs="Times New Roman"/>
                <w:b/>
                <w:sz w:val="24"/>
                <w:szCs w:val="24"/>
              </w:rPr>
              <w:t>81.81</w:t>
            </w:r>
            <w:r>
              <w:rPr>
                <w:rFonts w:ascii="Times New Roman" w:hAnsi="Times New Roman" w:cs="Times New Roman"/>
                <w:b/>
                <w:sz w:val="24"/>
                <w:szCs w:val="24"/>
              </w:rPr>
              <w:t>%</w:t>
            </w:r>
            <w:r w:rsidR="00BB0857">
              <w:rPr>
                <w:rFonts w:ascii="Times New Roman" w:hAnsi="Times New Roman" w:cs="Times New Roman"/>
                <w:b/>
                <w:sz w:val="24"/>
                <w:szCs w:val="24"/>
              </w:rPr>
              <w:t xml:space="preserve">         81.81%</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9               54.54%           63.63%       72.72%</w:t>
            </w:r>
            <w:r w:rsidR="00BB0857">
              <w:rPr>
                <w:rFonts w:ascii="Times New Roman" w:hAnsi="Times New Roman" w:cs="Times New Roman"/>
                <w:b/>
                <w:sz w:val="24"/>
                <w:szCs w:val="24"/>
              </w:rPr>
              <w:t xml:space="preserve">         81.81%</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10               45.45%           </w:t>
            </w:r>
            <w:r w:rsidR="00BB0857">
              <w:rPr>
                <w:rFonts w:ascii="Times New Roman" w:hAnsi="Times New Roman" w:cs="Times New Roman"/>
                <w:b/>
                <w:sz w:val="24"/>
                <w:szCs w:val="24"/>
              </w:rPr>
              <w:t>72.72</w:t>
            </w:r>
            <w:r>
              <w:rPr>
                <w:rFonts w:ascii="Times New Roman" w:hAnsi="Times New Roman" w:cs="Times New Roman"/>
                <w:b/>
                <w:sz w:val="24"/>
                <w:szCs w:val="24"/>
              </w:rPr>
              <w:t xml:space="preserve">%       </w:t>
            </w:r>
            <w:r w:rsidR="00BB0857">
              <w:rPr>
                <w:rFonts w:ascii="Times New Roman" w:hAnsi="Times New Roman" w:cs="Times New Roman"/>
                <w:b/>
                <w:sz w:val="24"/>
                <w:szCs w:val="24"/>
              </w:rPr>
              <w:t>81.81</w:t>
            </w:r>
            <w:r>
              <w:rPr>
                <w:rFonts w:ascii="Times New Roman" w:hAnsi="Times New Roman" w:cs="Times New Roman"/>
                <w:b/>
                <w:sz w:val="24"/>
                <w:szCs w:val="24"/>
              </w:rPr>
              <w:t>%</w:t>
            </w:r>
            <w:r w:rsidR="00BB0857">
              <w:rPr>
                <w:rFonts w:ascii="Times New Roman" w:hAnsi="Times New Roman" w:cs="Times New Roman"/>
                <w:b/>
                <w:sz w:val="24"/>
                <w:szCs w:val="24"/>
              </w:rPr>
              <w:t xml:space="preserve">         90.90%</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11               54.54%           </w:t>
            </w:r>
            <w:r w:rsidR="00BB0857">
              <w:rPr>
                <w:rFonts w:ascii="Times New Roman" w:hAnsi="Times New Roman" w:cs="Times New Roman"/>
                <w:b/>
                <w:sz w:val="24"/>
                <w:szCs w:val="24"/>
              </w:rPr>
              <w:t>63.63</w:t>
            </w:r>
            <w:r>
              <w:rPr>
                <w:rFonts w:ascii="Times New Roman" w:hAnsi="Times New Roman" w:cs="Times New Roman"/>
                <w:b/>
                <w:sz w:val="24"/>
                <w:szCs w:val="24"/>
              </w:rPr>
              <w:t xml:space="preserve">%       </w:t>
            </w:r>
            <w:r w:rsidR="00BB0857">
              <w:rPr>
                <w:rFonts w:ascii="Times New Roman" w:hAnsi="Times New Roman" w:cs="Times New Roman"/>
                <w:b/>
                <w:sz w:val="24"/>
                <w:szCs w:val="24"/>
              </w:rPr>
              <w:t>81.81</w:t>
            </w:r>
            <w:r>
              <w:rPr>
                <w:rFonts w:ascii="Times New Roman" w:hAnsi="Times New Roman" w:cs="Times New Roman"/>
                <w:b/>
                <w:sz w:val="24"/>
                <w:szCs w:val="24"/>
              </w:rPr>
              <w:t>%</w:t>
            </w:r>
            <w:r w:rsidR="00BB0857">
              <w:rPr>
                <w:rFonts w:ascii="Times New Roman" w:hAnsi="Times New Roman" w:cs="Times New Roman"/>
                <w:b/>
                <w:sz w:val="24"/>
                <w:szCs w:val="24"/>
              </w:rPr>
              <w:t xml:space="preserve">         90.90%</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12               36.36%           63.63%       72.72%</w:t>
            </w:r>
            <w:r w:rsidR="00BB0857">
              <w:rPr>
                <w:rFonts w:ascii="Times New Roman" w:hAnsi="Times New Roman" w:cs="Times New Roman"/>
                <w:b/>
                <w:sz w:val="24"/>
                <w:szCs w:val="24"/>
              </w:rPr>
              <w:t xml:space="preserve">         81.81%</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13               63.63%           72.72%        81.81%</w:t>
            </w:r>
            <w:r w:rsidR="00BB0857">
              <w:rPr>
                <w:rFonts w:ascii="Times New Roman" w:hAnsi="Times New Roman" w:cs="Times New Roman"/>
                <w:b/>
                <w:sz w:val="24"/>
                <w:szCs w:val="24"/>
              </w:rPr>
              <w:t xml:space="preserve">        81.81%</w:t>
            </w:r>
          </w:p>
        </w:tc>
      </w:tr>
      <w:tr w:rsidR="00FB7528" w:rsidTr="00ED4FB4">
        <w:trPr>
          <w:trHeight w:val="364"/>
        </w:trPr>
        <w:tc>
          <w:tcPr>
            <w:tcW w:w="6660" w:type="dxa"/>
            <w:gridSpan w:val="2"/>
            <w:tcBorders>
              <w:left w:val="nil"/>
              <w:right w:val="nil"/>
            </w:tcBorders>
          </w:tcPr>
          <w:p w:rsidR="00FB7528"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14               45.45%           54.54%        63.63%</w:t>
            </w:r>
            <w:r w:rsidR="00BB0857">
              <w:rPr>
                <w:rFonts w:ascii="Times New Roman" w:hAnsi="Times New Roman" w:cs="Times New Roman"/>
                <w:b/>
                <w:sz w:val="24"/>
                <w:szCs w:val="24"/>
              </w:rPr>
              <w:t xml:space="preserve">       81.81%</w:t>
            </w:r>
          </w:p>
        </w:tc>
      </w:tr>
      <w:tr w:rsidR="00FB7528" w:rsidTr="00ED4FB4">
        <w:trPr>
          <w:trHeight w:val="364"/>
        </w:trPr>
        <w:tc>
          <w:tcPr>
            <w:tcW w:w="6660" w:type="dxa"/>
            <w:gridSpan w:val="2"/>
            <w:tcBorders>
              <w:left w:val="nil"/>
              <w:right w:val="nil"/>
            </w:tcBorders>
          </w:tcPr>
          <w:p w:rsidR="000B18FC" w:rsidRDefault="00FB7528" w:rsidP="00ED4FB4">
            <w:pPr>
              <w:ind w:left="0" w:firstLine="0"/>
              <w:jc w:val="left"/>
              <w:rPr>
                <w:rFonts w:ascii="Times New Roman" w:hAnsi="Times New Roman" w:cs="Times New Roman"/>
                <w:b/>
                <w:sz w:val="24"/>
                <w:szCs w:val="24"/>
              </w:rPr>
            </w:pPr>
            <w:r>
              <w:rPr>
                <w:rFonts w:ascii="Times New Roman" w:hAnsi="Times New Roman" w:cs="Times New Roman"/>
                <w:b/>
                <w:sz w:val="24"/>
                <w:szCs w:val="24"/>
              </w:rPr>
              <w:t xml:space="preserve">       15               36.36%           63.63%        72.72%</w:t>
            </w:r>
            <w:r w:rsidR="00BB0857">
              <w:rPr>
                <w:rFonts w:ascii="Times New Roman" w:hAnsi="Times New Roman" w:cs="Times New Roman"/>
                <w:b/>
                <w:sz w:val="24"/>
                <w:szCs w:val="24"/>
              </w:rPr>
              <w:t xml:space="preserve">       72.72%</w:t>
            </w:r>
          </w:p>
        </w:tc>
      </w:tr>
      <w:tr w:rsidR="000B18FC" w:rsidTr="00ED4FB4">
        <w:trPr>
          <w:trHeight w:val="364"/>
        </w:trPr>
        <w:tc>
          <w:tcPr>
            <w:tcW w:w="6660" w:type="dxa"/>
            <w:gridSpan w:val="2"/>
            <w:tcBorders>
              <w:left w:val="nil"/>
              <w:right w:val="nil"/>
            </w:tcBorders>
          </w:tcPr>
          <w:p w:rsidR="000B18FC" w:rsidRDefault="000B18FC" w:rsidP="000B18FC">
            <w:pPr>
              <w:ind w:hanging="1169"/>
              <w:jc w:val="left"/>
              <w:rPr>
                <w:rFonts w:ascii="Times New Roman" w:hAnsi="Times New Roman" w:cs="Times New Roman"/>
                <w:b/>
                <w:sz w:val="24"/>
                <w:szCs w:val="24"/>
              </w:rPr>
            </w:pPr>
            <w:r>
              <w:rPr>
                <w:rFonts w:ascii="Times New Roman" w:hAnsi="Times New Roman" w:cs="Times New Roman"/>
                <w:b/>
                <w:sz w:val="24"/>
                <w:szCs w:val="24"/>
              </w:rPr>
              <w:t>Rata-rata     53.33%           69.69%        79.99%        86.66%</w:t>
            </w:r>
          </w:p>
        </w:tc>
      </w:tr>
    </w:tbl>
    <w:p w:rsidR="00FB7528" w:rsidRDefault="00FB7528" w:rsidP="00ED4FB4">
      <w:pPr>
        <w:spacing w:before="240" w:after="0" w:line="240" w:lineRule="auto"/>
        <w:rPr>
          <w:rFonts w:ascii="Times New Roman" w:hAnsi="Times New Roman" w:cs="Times New Roman"/>
          <w:b/>
          <w:sz w:val="24"/>
          <w:szCs w:val="24"/>
          <w:lang w:val="en-US"/>
        </w:rPr>
      </w:pPr>
    </w:p>
    <w:p w:rsidR="001B1A80" w:rsidRDefault="00FB7528" w:rsidP="00ED4FB4">
      <w:pPr>
        <w:spacing w:before="240" w:after="0" w:line="240" w:lineRule="auto"/>
        <w:ind w:left="270"/>
        <w:rPr>
          <w:rFonts w:ascii="Times New Roman" w:hAnsi="Times New Roman" w:cs="Times New Roman"/>
          <w:b/>
          <w:sz w:val="24"/>
          <w:szCs w:val="24"/>
          <w:lang w:val="en-US"/>
        </w:rPr>
      </w:pPr>
      <w:r>
        <w:rPr>
          <w:rFonts w:ascii="Times New Roman" w:hAnsi="Times New Roman" w:cs="Times New Roman"/>
          <w:b/>
          <w:sz w:val="24"/>
          <w:szCs w:val="24"/>
          <w:lang w:val="en-US"/>
        </w:rPr>
        <w:t>Tabel 4.2</w:t>
      </w:r>
      <w:r w:rsidR="001B1A80">
        <w:rPr>
          <w:rFonts w:ascii="Times New Roman" w:hAnsi="Times New Roman" w:cs="Times New Roman"/>
          <w:b/>
          <w:sz w:val="24"/>
          <w:szCs w:val="24"/>
          <w:lang w:val="en-US"/>
        </w:rPr>
        <w:t xml:space="preserve"> </w:t>
      </w:r>
      <w:r w:rsidRPr="0000198C">
        <w:rPr>
          <w:rFonts w:ascii="Times New Roman" w:hAnsi="Times New Roman" w:cs="Times New Roman"/>
          <w:b/>
          <w:sz w:val="24"/>
          <w:szCs w:val="24"/>
        </w:rPr>
        <w:t>Gambaran Tingkat Persentase Siswa Saat Mengikuti Kegiatan Modeling Simbolis</w:t>
      </w:r>
    </w:p>
    <w:p w:rsidR="00FB7528" w:rsidRPr="00FB7528" w:rsidRDefault="00FB7528" w:rsidP="00ED4FB4">
      <w:pPr>
        <w:spacing w:before="240" w:after="0" w:line="240" w:lineRule="auto"/>
        <w:rPr>
          <w:rFonts w:ascii="Times New Roman" w:hAnsi="Times New Roman" w:cs="Times New Roman"/>
          <w:b/>
          <w:sz w:val="24"/>
          <w:szCs w:val="24"/>
          <w:lang w:val="en-US"/>
        </w:rPr>
      </w:pPr>
    </w:p>
    <w:tbl>
      <w:tblPr>
        <w:tblStyle w:val="TableGrid"/>
        <w:tblW w:w="7758" w:type="dxa"/>
        <w:tblLayout w:type="fixed"/>
        <w:tblLook w:val="04A0"/>
      </w:tblPr>
      <w:tblGrid>
        <w:gridCol w:w="3258"/>
        <w:gridCol w:w="506"/>
        <w:gridCol w:w="3994"/>
      </w:tblGrid>
      <w:tr w:rsidR="00FB7528" w:rsidTr="00ED4FB4">
        <w:trPr>
          <w:trHeight w:val="629"/>
        </w:trPr>
        <w:tc>
          <w:tcPr>
            <w:tcW w:w="3764" w:type="dxa"/>
            <w:gridSpan w:val="2"/>
            <w:tcBorders>
              <w:top w:val="single" w:sz="4" w:space="0" w:color="auto"/>
              <w:left w:val="nil"/>
              <w:bottom w:val="nil"/>
              <w:right w:val="nil"/>
            </w:tcBorders>
            <w:vAlign w:val="center"/>
          </w:tcPr>
          <w:p w:rsidR="00FB7528" w:rsidRDefault="00FB7528" w:rsidP="00ED4FB4">
            <w:pPr>
              <w:tabs>
                <w:tab w:val="left" w:pos="-709"/>
                <w:tab w:val="left" w:pos="0"/>
                <w:tab w:val="left" w:pos="426"/>
                <w:tab w:val="left" w:pos="851"/>
                <w:tab w:val="left" w:pos="1701"/>
                <w:tab w:val="left" w:pos="5103"/>
                <w:tab w:val="left" w:pos="5387"/>
              </w:tabs>
              <w:ind w:left="0" w:firstLine="0"/>
              <w:jc w:val="center"/>
              <w:rPr>
                <w:rFonts w:ascii="Times New Roman" w:hAnsi="Times New Roman"/>
                <w:b/>
                <w:sz w:val="24"/>
                <w:szCs w:val="24"/>
              </w:rPr>
            </w:pPr>
          </w:p>
          <w:p w:rsidR="00FB7528" w:rsidRPr="0090651D" w:rsidRDefault="00FB7528" w:rsidP="00ED4FB4">
            <w:pPr>
              <w:tabs>
                <w:tab w:val="left" w:pos="5103"/>
                <w:tab w:val="left" w:pos="5387"/>
              </w:tabs>
              <w:ind w:left="0" w:firstLine="0"/>
              <w:jc w:val="left"/>
              <w:rPr>
                <w:rFonts w:ascii="Times New Roman" w:hAnsi="Times New Roman"/>
                <w:b/>
                <w:sz w:val="24"/>
                <w:szCs w:val="24"/>
              </w:rPr>
            </w:pPr>
            <w:r>
              <w:rPr>
                <w:rFonts w:ascii="Times New Roman" w:hAnsi="Times New Roman"/>
                <w:b/>
                <w:sz w:val="24"/>
                <w:szCs w:val="24"/>
              </w:rPr>
              <w:t>Presentase             Kriteria</w:t>
            </w:r>
          </w:p>
        </w:tc>
        <w:tc>
          <w:tcPr>
            <w:tcW w:w="3994" w:type="dxa"/>
            <w:tcBorders>
              <w:top w:val="single" w:sz="4" w:space="0" w:color="auto"/>
              <w:left w:val="nil"/>
              <w:right w:val="nil"/>
            </w:tcBorders>
            <w:vAlign w:val="center"/>
          </w:tcPr>
          <w:p w:rsidR="00FB7528" w:rsidRPr="0090651D" w:rsidRDefault="00FB7528" w:rsidP="00ED4FB4">
            <w:pPr>
              <w:tabs>
                <w:tab w:val="left" w:pos="-709"/>
                <w:tab w:val="left" w:pos="0"/>
                <w:tab w:val="left" w:pos="426"/>
                <w:tab w:val="left" w:pos="851"/>
                <w:tab w:val="left" w:pos="1701"/>
              </w:tabs>
              <w:ind w:left="0" w:firstLine="0"/>
              <w:jc w:val="left"/>
              <w:rPr>
                <w:rFonts w:ascii="Times New Roman" w:hAnsi="Times New Roman"/>
                <w:b/>
                <w:sz w:val="24"/>
                <w:szCs w:val="24"/>
              </w:rPr>
            </w:pPr>
            <w:r>
              <w:rPr>
                <w:rFonts w:ascii="Times New Roman" w:hAnsi="Times New Roman"/>
                <w:b/>
                <w:sz w:val="24"/>
                <w:szCs w:val="24"/>
              </w:rPr>
              <w:t xml:space="preserve">                 Tahap Pelaksanaan</w:t>
            </w:r>
          </w:p>
        </w:tc>
      </w:tr>
      <w:tr w:rsidR="00FB7528" w:rsidTr="00ED4FB4">
        <w:tc>
          <w:tcPr>
            <w:tcW w:w="3258" w:type="dxa"/>
            <w:tcBorders>
              <w:top w:val="nil"/>
              <w:left w:val="nil"/>
              <w:right w:val="nil"/>
            </w:tcBorders>
          </w:tcPr>
          <w:p w:rsidR="00FB7528" w:rsidRPr="0090651D" w:rsidRDefault="00FB7528" w:rsidP="00ED4FB4">
            <w:pPr>
              <w:tabs>
                <w:tab w:val="left" w:pos="-709"/>
                <w:tab w:val="left" w:pos="0"/>
                <w:tab w:val="left" w:pos="426"/>
                <w:tab w:val="left" w:pos="851"/>
                <w:tab w:val="left" w:pos="1701"/>
                <w:tab w:val="left" w:pos="5103"/>
                <w:tab w:val="left" w:pos="5387"/>
              </w:tabs>
              <w:ind w:left="0" w:firstLine="0"/>
              <w:jc w:val="left"/>
              <w:rPr>
                <w:rFonts w:ascii="Times New Roman" w:hAnsi="Times New Roman"/>
                <w:b/>
                <w:sz w:val="24"/>
                <w:szCs w:val="24"/>
              </w:rPr>
            </w:pPr>
          </w:p>
        </w:tc>
        <w:tc>
          <w:tcPr>
            <w:tcW w:w="4500" w:type="dxa"/>
            <w:gridSpan w:val="2"/>
            <w:tcBorders>
              <w:left w:val="nil"/>
              <w:right w:val="nil"/>
            </w:tcBorders>
            <w:vAlign w:val="center"/>
          </w:tcPr>
          <w:p w:rsidR="00FB7528" w:rsidRPr="0090651D" w:rsidRDefault="008F3270" w:rsidP="00ED4FB4">
            <w:pPr>
              <w:ind w:left="0" w:firstLine="0"/>
              <w:jc w:val="left"/>
              <w:rPr>
                <w:rFonts w:ascii="Times New Roman" w:hAnsi="Times New Roman"/>
                <w:b/>
                <w:sz w:val="24"/>
                <w:szCs w:val="24"/>
              </w:rPr>
            </w:pPr>
            <w:r>
              <w:rPr>
                <w:rFonts w:ascii="Times New Roman" w:hAnsi="Times New Roman"/>
                <w:b/>
                <w:sz w:val="24"/>
                <w:szCs w:val="24"/>
              </w:rPr>
              <w:t xml:space="preserve">Tahap 1  Tahap 2   </w:t>
            </w:r>
            <w:r w:rsidR="00FB7528">
              <w:rPr>
                <w:rFonts w:ascii="Times New Roman" w:hAnsi="Times New Roman"/>
                <w:b/>
                <w:sz w:val="24"/>
                <w:szCs w:val="24"/>
              </w:rPr>
              <w:t xml:space="preserve">  Tahap 3  </w:t>
            </w:r>
            <w:r>
              <w:rPr>
                <w:rFonts w:ascii="Times New Roman" w:hAnsi="Times New Roman"/>
                <w:b/>
                <w:sz w:val="24"/>
                <w:szCs w:val="24"/>
              </w:rPr>
              <w:t xml:space="preserve">   </w:t>
            </w:r>
            <w:r w:rsidR="00FB7528">
              <w:rPr>
                <w:rFonts w:ascii="Times New Roman" w:hAnsi="Times New Roman"/>
                <w:b/>
                <w:sz w:val="24"/>
                <w:szCs w:val="24"/>
              </w:rPr>
              <w:t xml:space="preserve"> Tahap 4</w:t>
            </w:r>
          </w:p>
        </w:tc>
      </w:tr>
      <w:tr w:rsidR="001B1A80" w:rsidTr="00ED4FB4">
        <w:tc>
          <w:tcPr>
            <w:tcW w:w="7758" w:type="dxa"/>
            <w:gridSpan w:val="3"/>
            <w:tcBorders>
              <w:left w:val="nil"/>
              <w:right w:val="nil"/>
            </w:tcBorders>
          </w:tcPr>
          <w:p w:rsidR="001B1A80" w:rsidRPr="00AD4905" w:rsidRDefault="005E4EF5" w:rsidP="00ED4FB4">
            <w:pPr>
              <w:tabs>
                <w:tab w:val="left" w:pos="5103"/>
                <w:tab w:val="left" w:pos="5387"/>
              </w:tabs>
              <w:ind w:left="0" w:firstLine="0"/>
              <w:jc w:val="left"/>
              <w:rPr>
                <w:rFonts w:ascii="Times New Roman" w:hAnsi="Times New Roman"/>
                <w:b/>
                <w:sz w:val="24"/>
                <w:szCs w:val="24"/>
              </w:rPr>
            </w:pPr>
            <w:r>
              <w:rPr>
                <w:rFonts w:ascii="Times New Roman" w:hAnsi="Times New Roman"/>
                <w:b/>
                <w:color w:val="000000"/>
                <w:sz w:val="24"/>
                <w:szCs w:val="24"/>
              </w:rPr>
              <w:t>81</w:t>
            </w:r>
            <w:r w:rsidR="001B1A80" w:rsidRPr="00AD4905">
              <w:rPr>
                <w:rFonts w:ascii="Times New Roman" w:hAnsi="Times New Roman"/>
                <w:b/>
                <w:color w:val="000000"/>
                <w:sz w:val="24"/>
                <w:szCs w:val="24"/>
              </w:rPr>
              <w:t>%-100%</w:t>
            </w:r>
            <w:r w:rsidR="00FB7528">
              <w:rPr>
                <w:rFonts w:ascii="Times New Roman" w:hAnsi="Times New Roman"/>
                <w:b/>
                <w:color w:val="000000"/>
                <w:sz w:val="24"/>
                <w:szCs w:val="24"/>
              </w:rPr>
              <w:t xml:space="preserve">     </w:t>
            </w:r>
            <w:r w:rsidR="001B1A80">
              <w:rPr>
                <w:rFonts w:ascii="Times New Roman" w:hAnsi="Times New Roman"/>
                <w:b/>
                <w:color w:val="000000"/>
                <w:sz w:val="24"/>
                <w:szCs w:val="24"/>
              </w:rPr>
              <w:t xml:space="preserve">  </w:t>
            </w:r>
            <w:r w:rsidR="001B1A80" w:rsidRPr="00AD4905">
              <w:rPr>
                <w:rFonts w:ascii="Times New Roman" w:hAnsi="Times New Roman"/>
                <w:b/>
                <w:sz w:val="24"/>
                <w:szCs w:val="24"/>
              </w:rPr>
              <w:t>Sangat tinggi</w:t>
            </w:r>
            <w:r w:rsidR="008F3270">
              <w:rPr>
                <w:rFonts w:ascii="Times New Roman" w:hAnsi="Times New Roman"/>
                <w:b/>
                <w:sz w:val="24"/>
                <w:szCs w:val="24"/>
              </w:rPr>
              <w:t xml:space="preserve">       </w:t>
            </w:r>
            <w:r w:rsidR="001B1A80">
              <w:rPr>
                <w:rFonts w:ascii="Times New Roman" w:hAnsi="Times New Roman"/>
                <w:b/>
                <w:sz w:val="24"/>
                <w:szCs w:val="24"/>
              </w:rPr>
              <w:t xml:space="preserve">  </w:t>
            </w:r>
            <w:r w:rsidR="001B1A80" w:rsidRPr="00AD4905">
              <w:rPr>
                <w:rFonts w:ascii="Times New Roman" w:hAnsi="Times New Roman"/>
                <w:b/>
                <w:sz w:val="24"/>
                <w:szCs w:val="24"/>
              </w:rPr>
              <w:t>0</w:t>
            </w:r>
            <w:r w:rsidR="008F3270">
              <w:rPr>
                <w:rFonts w:ascii="Times New Roman" w:hAnsi="Times New Roman"/>
                <w:b/>
                <w:sz w:val="24"/>
                <w:szCs w:val="24"/>
              </w:rPr>
              <w:t xml:space="preserve">      </w:t>
            </w:r>
            <w:r w:rsidR="00BB0857">
              <w:rPr>
                <w:rFonts w:ascii="Times New Roman" w:hAnsi="Times New Roman"/>
                <w:b/>
                <w:sz w:val="24"/>
                <w:szCs w:val="24"/>
              </w:rPr>
              <w:t xml:space="preserve">        3</w:t>
            </w:r>
            <w:r w:rsidR="00FB7528">
              <w:rPr>
                <w:rFonts w:ascii="Times New Roman" w:hAnsi="Times New Roman"/>
                <w:b/>
                <w:sz w:val="24"/>
                <w:szCs w:val="24"/>
              </w:rPr>
              <w:t xml:space="preserve"> </w:t>
            </w:r>
            <w:r w:rsidR="00BB0857">
              <w:rPr>
                <w:rFonts w:ascii="Times New Roman" w:hAnsi="Times New Roman"/>
                <w:b/>
                <w:sz w:val="24"/>
                <w:szCs w:val="24"/>
              </w:rPr>
              <w:t xml:space="preserve">                 10                14</w:t>
            </w:r>
          </w:p>
        </w:tc>
      </w:tr>
      <w:tr w:rsidR="001B1A80" w:rsidTr="00ED4FB4">
        <w:tc>
          <w:tcPr>
            <w:tcW w:w="7758" w:type="dxa"/>
            <w:gridSpan w:val="3"/>
            <w:tcBorders>
              <w:left w:val="nil"/>
              <w:right w:val="nil"/>
            </w:tcBorders>
          </w:tcPr>
          <w:p w:rsidR="001B1A80" w:rsidRPr="00AD4905" w:rsidRDefault="005E4EF5" w:rsidP="00ED4FB4">
            <w:pPr>
              <w:tabs>
                <w:tab w:val="left" w:pos="5103"/>
                <w:tab w:val="left" w:pos="5387"/>
              </w:tabs>
              <w:ind w:left="0" w:firstLine="0"/>
              <w:jc w:val="left"/>
              <w:rPr>
                <w:rFonts w:ascii="Times New Roman" w:hAnsi="Times New Roman"/>
                <w:b/>
                <w:sz w:val="24"/>
                <w:szCs w:val="24"/>
              </w:rPr>
            </w:pPr>
            <w:r>
              <w:rPr>
                <w:rFonts w:ascii="Times New Roman" w:hAnsi="Times New Roman"/>
                <w:b/>
                <w:color w:val="000000"/>
                <w:sz w:val="24"/>
                <w:szCs w:val="24"/>
              </w:rPr>
              <w:t>61%-80</w:t>
            </w:r>
            <w:r w:rsidR="001B1A80" w:rsidRPr="00AD4905">
              <w:rPr>
                <w:rFonts w:ascii="Times New Roman" w:hAnsi="Times New Roman"/>
                <w:b/>
                <w:color w:val="000000"/>
                <w:sz w:val="24"/>
                <w:szCs w:val="24"/>
              </w:rPr>
              <w:t>%</w:t>
            </w:r>
            <w:r w:rsidR="00FB7528">
              <w:rPr>
                <w:rFonts w:ascii="Times New Roman" w:hAnsi="Times New Roman"/>
                <w:b/>
                <w:color w:val="000000"/>
                <w:sz w:val="24"/>
                <w:szCs w:val="24"/>
              </w:rPr>
              <w:t xml:space="preserve">        </w:t>
            </w:r>
            <w:r w:rsidR="001B1A80">
              <w:rPr>
                <w:rFonts w:ascii="Times New Roman" w:hAnsi="Times New Roman"/>
                <w:b/>
                <w:color w:val="000000"/>
                <w:sz w:val="24"/>
                <w:szCs w:val="24"/>
              </w:rPr>
              <w:t xml:space="preserve">     </w:t>
            </w:r>
            <w:r w:rsidR="001B1A80" w:rsidRPr="00AD4905">
              <w:rPr>
                <w:rFonts w:ascii="Times New Roman" w:hAnsi="Times New Roman"/>
                <w:b/>
                <w:sz w:val="24"/>
                <w:szCs w:val="24"/>
              </w:rPr>
              <w:t xml:space="preserve">Tinggi </w:t>
            </w:r>
            <w:r w:rsidR="008F3270">
              <w:rPr>
                <w:rFonts w:ascii="Times New Roman" w:hAnsi="Times New Roman"/>
                <w:b/>
                <w:sz w:val="24"/>
                <w:szCs w:val="24"/>
              </w:rPr>
              <w:t xml:space="preserve">                </w:t>
            </w:r>
            <w:r w:rsidR="00BB0857">
              <w:rPr>
                <w:rFonts w:ascii="Times New Roman" w:hAnsi="Times New Roman"/>
                <w:b/>
                <w:sz w:val="24"/>
                <w:szCs w:val="24"/>
              </w:rPr>
              <w:t xml:space="preserve">5  </w:t>
            </w:r>
            <w:r w:rsidR="00FB7528">
              <w:rPr>
                <w:rFonts w:ascii="Times New Roman" w:hAnsi="Times New Roman"/>
                <w:b/>
                <w:sz w:val="24"/>
                <w:szCs w:val="24"/>
              </w:rPr>
              <w:t xml:space="preserve">    </w:t>
            </w:r>
            <w:r w:rsidR="008F3270">
              <w:rPr>
                <w:rFonts w:ascii="Times New Roman" w:hAnsi="Times New Roman"/>
                <w:b/>
                <w:sz w:val="24"/>
                <w:szCs w:val="24"/>
              </w:rPr>
              <w:t xml:space="preserve">     </w:t>
            </w:r>
            <w:r w:rsidR="00BB0857">
              <w:rPr>
                <w:rFonts w:ascii="Times New Roman" w:hAnsi="Times New Roman"/>
                <w:b/>
                <w:sz w:val="24"/>
                <w:szCs w:val="24"/>
              </w:rPr>
              <w:t xml:space="preserve">  11                 5                   1</w:t>
            </w:r>
          </w:p>
        </w:tc>
      </w:tr>
      <w:tr w:rsidR="001B1A80" w:rsidTr="00ED4FB4">
        <w:tc>
          <w:tcPr>
            <w:tcW w:w="7758" w:type="dxa"/>
            <w:gridSpan w:val="3"/>
            <w:tcBorders>
              <w:left w:val="nil"/>
              <w:right w:val="nil"/>
            </w:tcBorders>
          </w:tcPr>
          <w:p w:rsidR="001B1A80" w:rsidRPr="00AD4905" w:rsidRDefault="005E4EF5" w:rsidP="00ED4FB4">
            <w:pPr>
              <w:tabs>
                <w:tab w:val="left" w:pos="5103"/>
                <w:tab w:val="left" w:pos="5387"/>
              </w:tabs>
              <w:ind w:left="0" w:firstLine="0"/>
              <w:jc w:val="left"/>
              <w:rPr>
                <w:rFonts w:ascii="Times New Roman" w:hAnsi="Times New Roman"/>
                <w:b/>
                <w:sz w:val="24"/>
                <w:szCs w:val="24"/>
              </w:rPr>
            </w:pPr>
            <w:r>
              <w:rPr>
                <w:rFonts w:ascii="Times New Roman" w:hAnsi="Times New Roman"/>
                <w:b/>
                <w:color w:val="000000"/>
                <w:sz w:val="24"/>
                <w:szCs w:val="24"/>
              </w:rPr>
              <w:t>41%-60</w:t>
            </w:r>
            <w:r w:rsidR="001B1A80" w:rsidRPr="00AD4905">
              <w:rPr>
                <w:rFonts w:ascii="Times New Roman" w:hAnsi="Times New Roman"/>
                <w:b/>
                <w:color w:val="000000"/>
                <w:sz w:val="24"/>
                <w:szCs w:val="24"/>
              </w:rPr>
              <w:t>%</w:t>
            </w:r>
            <w:r w:rsidR="00FB7528">
              <w:rPr>
                <w:rFonts w:ascii="Times New Roman" w:hAnsi="Times New Roman"/>
                <w:b/>
                <w:color w:val="000000"/>
                <w:sz w:val="24"/>
                <w:szCs w:val="24"/>
              </w:rPr>
              <w:t xml:space="preserve">            </w:t>
            </w:r>
            <w:r w:rsidR="001B1A80">
              <w:rPr>
                <w:rFonts w:ascii="Times New Roman" w:hAnsi="Times New Roman"/>
                <w:b/>
                <w:color w:val="000000"/>
                <w:sz w:val="24"/>
                <w:szCs w:val="24"/>
              </w:rPr>
              <w:t xml:space="preserve"> </w:t>
            </w:r>
            <w:r w:rsidR="001B1A80" w:rsidRPr="00AD4905">
              <w:rPr>
                <w:rFonts w:ascii="Times New Roman" w:hAnsi="Times New Roman"/>
                <w:b/>
                <w:sz w:val="24"/>
                <w:szCs w:val="24"/>
              </w:rPr>
              <w:t xml:space="preserve">Sedang </w:t>
            </w:r>
            <w:r w:rsidR="00BB0857">
              <w:rPr>
                <w:rFonts w:ascii="Times New Roman" w:hAnsi="Times New Roman"/>
                <w:b/>
                <w:sz w:val="24"/>
                <w:szCs w:val="24"/>
              </w:rPr>
              <w:t xml:space="preserve">               8</w:t>
            </w:r>
            <w:r w:rsidR="008F3270">
              <w:rPr>
                <w:rFonts w:ascii="Times New Roman" w:hAnsi="Times New Roman"/>
                <w:b/>
                <w:sz w:val="24"/>
                <w:szCs w:val="24"/>
              </w:rPr>
              <w:t xml:space="preserve">         </w:t>
            </w:r>
            <w:r w:rsidR="00FB7528">
              <w:rPr>
                <w:rFonts w:ascii="Times New Roman" w:hAnsi="Times New Roman"/>
                <w:b/>
                <w:sz w:val="24"/>
                <w:szCs w:val="24"/>
              </w:rPr>
              <w:t xml:space="preserve">    1               </w:t>
            </w:r>
            <w:r w:rsidR="001B1A80">
              <w:rPr>
                <w:rFonts w:ascii="Times New Roman" w:hAnsi="Times New Roman"/>
                <w:b/>
                <w:sz w:val="24"/>
                <w:szCs w:val="24"/>
              </w:rPr>
              <w:t xml:space="preserve">  </w:t>
            </w:r>
            <w:r w:rsidR="008F3270">
              <w:rPr>
                <w:rFonts w:ascii="Times New Roman" w:hAnsi="Times New Roman"/>
                <w:b/>
                <w:sz w:val="24"/>
                <w:szCs w:val="24"/>
              </w:rPr>
              <w:t xml:space="preserve"> </w:t>
            </w:r>
            <w:r w:rsidR="001B1A80">
              <w:rPr>
                <w:rFonts w:ascii="Times New Roman" w:hAnsi="Times New Roman"/>
                <w:b/>
                <w:sz w:val="24"/>
                <w:szCs w:val="24"/>
              </w:rPr>
              <w:t xml:space="preserve"> 0</w:t>
            </w:r>
            <w:r w:rsidR="00BB0857">
              <w:rPr>
                <w:rFonts w:ascii="Times New Roman" w:hAnsi="Times New Roman"/>
                <w:b/>
                <w:sz w:val="24"/>
                <w:szCs w:val="24"/>
              </w:rPr>
              <w:t xml:space="preserve">                   0</w:t>
            </w:r>
          </w:p>
        </w:tc>
      </w:tr>
      <w:tr w:rsidR="001B1A80" w:rsidTr="00ED4FB4">
        <w:tc>
          <w:tcPr>
            <w:tcW w:w="7758" w:type="dxa"/>
            <w:gridSpan w:val="3"/>
            <w:tcBorders>
              <w:left w:val="nil"/>
              <w:right w:val="nil"/>
            </w:tcBorders>
          </w:tcPr>
          <w:p w:rsidR="001B1A80" w:rsidRPr="00AD4905" w:rsidRDefault="001B1A80" w:rsidP="005E4EF5">
            <w:pPr>
              <w:tabs>
                <w:tab w:val="left" w:pos="5103"/>
                <w:tab w:val="left" w:pos="5387"/>
              </w:tabs>
              <w:ind w:left="0" w:firstLine="0"/>
              <w:jc w:val="left"/>
              <w:rPr>
                <w:rFonts w:ascii="Times New Roman" w:hAnsi="Times New Roman"/>
                <w:b/>
                <w:sz w:val="24"/>
                <w:szCs w:val="24"/>
              </w:rPr>
            </w:pPr>
            <w:r w:rsidRPr="00AD4905">
              <w:rPr>
                <w:rFonts w:ascii="Times New Roman" w:hAnsi="Times New Roman"/>
                <w:b/>
                <w:color w:val="000000"/>
                <w:sz w:val="24"/>
                <w:szCs w:val="24"/>
              </w:rPr>
              <w:t>2</w:t>
            </w:r>
            <w:r w:rsidR="005E4EF5">
              <w:rPr>
                <w:rFonts w:ascii="Times New Roman" w:hAnsi="Times New Roman"/>
                <w:b/>
                <w:color w:val="000000"/>
                <w:sz w:val="24"/>
                <w:szCs w:val="24"/>
              </w:rPr>
              <w:t>1%-40</w:t>
            </w:r>
            <w:r w:rsidRPr="00AD4905">
              <w:rPr>
                <w:rFonts w:ascii="Times New Roman" w:hAnsi="Times New Roman"/>
                <w:b/>
                <w:color w:val="000000"/>
                <w:sz w:val="24"/>
                <w:szCs w:val="24"/>
              </w:rPr>
              <w:t>%</w:t>
            </w:r>
            <w:r>
              <w:rPr>
                <w:rFonts w:ascii="Times New Roman" w:hAnsi="Times New Roman"/>
                <w:b/>
                <w:color w:val="000000"/>
                <w:sz w:val="24"/>
                <w:szCs w:val="24"/>
              </w:rPr>
              <w:t xml:space="preserve">             </w:t>
            </w:r>
            <w:r w:rsidRPr="00AD4905">
              <w:rPr>
                <w:rFonts w:ascii="Times New Roman" w:hAnsi="Times New Roman"/>
                <w:b/>
                <w:sz w:val="24"/>
                <w:szCs w:val="24"/>
              </w:rPr>
              <w:t xml:space="preserve">Rendah </w:t>
            </w:r>
            <w:r w:rsidR="008F3270">
              <w:rPr>
                <w:rFonts w:ascii="Times New Roman" w:hAnsi="Times New Roman"/>
                <w:b/>
                <w:sz w:val="24"/>
                <w:szCs w:val="24"/>
              </w:rPr>
              <w:t xml:space="preserve">              2       </w:t>
            </w:r>
            <w:r>
              <w:rPr>
                <w:rFonts w:ascii="Times New Roman" w:hAnsi="Times New Roman"/>
                <w:b/>
                <w:sz w:val="24"/>
                <w:szCs w:val="24"/>
              </w:rPr>
              <w:t xml:space="preserve">      </w:t>
            </w:r>
            <w:r w:rsidRPr="00AD4905">
              <w:rPr>
                <w:rFonts w:ascii="Times New Roman" w:hAnsi="Times New Roman"/>
                <w:b/>
                <w:sz w:val="24"/>
                <w:szCs w:val="24"/>
              </w:rPr>
              <w:t>0</w:t>
            </w:r>
            <w:r>
              <w:rPr>
                <w:rFonts w:ascii="Times New Roman" w:hAnsi="Times New Roman"/>
                <w:b/>
                <w:sz w:val="24"/>
                <w:szCs w:val="24"/>
              </w:rPr>
              <w:t xml:space="preserve">                 </w:t>
            </w:r>
            <w:r w:rsidR="00BB0857">
              <w:rPr>
                <w:rFonts w:ascii="Times New Roman" w:hAnsi="Times New Roman"/>
                <w:b/>
                <w:sz w:val="24"/>
                <w:szCs w:val="24"/>
              </w:rPr>
              <w:t xml:space="preserve"> </w:t>
            </w:r>
            <w:r w:rsidR="008F3270">
              <w:rPr>
                <w:rFonts w:ascii="Times New Roman" w:hAnsi="Times New Roman"/>
                <w:b/>
                <w:sz w:val="24"/>
                <w:szCs w:val="24"/>
              </w:rPr>
              <w:t xml:space="preserve"> </w:t>
            </w:r>
            <w:r w:rsidRPr="00AD4905">
              <w:rPr>
                <w:rFonts w:ascii="Times New Roman" w:hAnsi="Times New Roman"/>
                <w:b/>
                <w:sz w:val="24"/>
                <w:szCs w:val="24"/>
              </w:rPr>
              <w:t>0</w:t>
            </w:r>
            <w:r w:rsidR="00BB0857">
              <w:rPr>
                <w:rFonts w:ascii="Times New Roman" w:hAnsi="Times New Roman"/>
                <w:b/>
                <w:sz w:val="24"/>
                <w:szCs w:val="24"/>
              </w:rPr>
              <w:t xml:space="preserve">                   0</w:t>
            </w:r>
          </w:p>
        </w:tc>
      </w:tr>
      <w:tr w:rsidR="001B1A80" w:rsidTr="00ED4FB4">
        <w:trPr>
          <w:trHeight w:val="302"/>
        </w:trPr>
        <w:tc>
          <w:tcPr>
            <w:tcW w:w="7758" w:type="dxa"/>
            <w:gridSpan w:val="3"/>
            <w:tcBorders>
              <w:left w:val="nil"/>
              <w:bottom w:val="single" w:sz="4" w:space="0" w:color="auto"/>
              <w:right w:val="nil"/>
            </w:tcBorders>
          </w:tcPr>
          <w:p w:rsidR="001B1A80" w:rsidRPr="00AD4905" w:rsidRDefault="005E4EF5" w:rsidP="00ED4FB4">
            <w:pPr>
              <w:tabs>
                <w:tab w:val="left" w:pos="5103"/>
                <w:tab w:val="left" w:pos="5387"/>
              </w:tabs>
              <w:ind w:left="0" w:firstLine="0"/>
              <w:jc w:val="left"/>
              <w:rPr>
                <w:rFonts w:ascii="Times New Roman" w:hAnsi="Times New Roman"/>
                <w:b/>
                <w:sz w:val="24"/>
                <w:szCs w:val="24"/>
              </w:rPr>
            </w:pPr>
            <w:r>
              <w:rPr>
                <w:rFonts w:ascii="Times New Roman" w:hAnsi="Times New Roman"/>
                <w:b/>
                <w:color w:val="000000"/>
                <w:sz w:val="24"/>
                <w:szCs w:val="24"/>
              </w:rPr>
              <w:t>1%-20</w:t>
            </w:r>
            <w:r w:rsidR="001B1A80" w:rsidRPr="00AD4905">
              <w:rPr>
                <w:rFonts w:ascii="Times New Roman" w:hAnsi="Times New Roman"/>
                <w:b/>
                <w:color w:val="000000"/>
                <w:sz w:val="24"/>
                <w:szCs w:val="24"/>
              </w:rPr>
              <w:t>%</w:t>
            </w:r>
            <w:r w:rsidR="001B1A80">
              <w:rPr>
                <w:rFonts w:ascii="Times New Roman" w:hAnsi="Times New Roman"/>
                <w:b/>
                <w:color w:val="000000"/>
                <w:sz w:val="24"/>
                <w:szCs w:val="24"/>
              </w:rPr>
              <w:t xml:space="preserve">         </w:t>
            </w:r>
            <w:r w:rsidR="001B1A80" w:rsidRPr="00AD4905">
              <w:rPr>
                <w:rFonts w:ascii="Times New Roman" w:hAnsi="Times New Roman"/>
                <w:b/>
                <w:sz w:val="24"/>
                <w:szCs w:val="24"/>
              </w:rPr>
              <w:t>Sangat rendah</w:t>
            </w:r>
            <w:r w:rsidR="008F3270">
              <w:rPr>
                <w:rFonts w:ascii="Times New Roman" w:hAnsi="Times New Roman"/>
                <w:b/>
                <w:sz w:val="24"/>
                <w:szCs w:val="24"/>
              </w:rPr>
              <w:t xml:space="preserve"> </w:t>
            </w:r>
            <w:r w:rsidR="001B1A80">
              <w:rPr>
                <w:rFonts w:ascii="Times New Roman" w:hAnsi="Times New Roman"/>
                <w:b/>
                <w:sz w:val="24"/>
                <w:szCs w:val="24"/>
              </w:rPr>
              <w:t xml:space="preserve">        </w:t>
            </w:r>
            <w:r w:rsidR="001B1A80" w:rsidRPr="00AD4905">
              <w:rPr>
                <w:rFonts w:ascii="Times New Roman" w:hAnsi="Times New Roman"/>
                <w:b/>
                <w:sz w:val="24"/>
                <w:szCs w:val="24"/>
              </w:rPr>
              <w:t>0</w:t>
            </w:r>
            <w:r w:rsidR="008F3270">
              <w:rPr>
                <w:rFonts w:ascii="Times New Roman" w:hAnsi="Times New Roman"/>
                <w:b/>
                <w:sz w:val="24"/>
                <w:szCs w:val="24"/>
              </w:rPr>
              <w:t xml:space="preserve">      </w:t>
            </w:r>
            <w:r w:rsidR="00FB7528">
              <w:rPr>
                <w:rFonts w:ascii="Times New Roman" w:hAnsi="Times New Roman"/>
                <w:b/>
                <w:sz w:val="24"/>
                <w:szCs w:val="24"/>
              </w:rPr>
              <w:t xml:space="preserve">   </w:t>
            </w:r>
            <w:r w:rsidR="001B1A80">
              <w:rPr>
                <w:rFonts w:ascii="Times New Roman" w:hAnsi="Times New Roman"/>
                <w:b/>
                <w:sz w:val="24"/>
                <w:szCs w:val="24"/>
              </w:rPr>
              <w:t xml:space="preserve">   </w:t>
            </w:r>
            <w:r w:rsidR="00FB7528">
              <w:rPr>
                <w:rFonts w:ascii="Times New Roman" w:hAnsi="Times New Roman"/>
                <w:b/>
                <w:sz w:val="24"/>
                <w:szCs w:val="24"/>
              </w:rPr>
              <w:t xml:space="preserve"> </w:t>
            </w:r>
            <w:r w:rsidR="001B1A80" w:rsidRPr="00AD4905">
              <w:rPr>
                <w:rFonts w:ascii="Times New Roman" w:hAnsi="Times New Roman"/>
                <w:b/>
                <w:sz w:val="24"/>
                <w:szCs w:val="24"/>
              </w:rPr>
              <w:t>0</w:t>
            </w:r>
            <w:r w:rsidR="00BB0857">
              <w:rPr>
                <w:rFonts w:ascii="Times New Roman" w:hAnsi="Times New Roman"/>
                <w:b/>
                <w:sz w:val="24"/>
                <w:szCs w:val="24"/>
              </w:rPr>
              <w:t xml:space="preserve">         </w:t>
            </w:r>
            <w:r w:rsidR="00FB7528">
              <w:rPr>
                <w:rFonts w:ascii="Times New Roman" w:hAnsi="Times New Roman"/>
                <w:b/>
                <w:sz w:val="24"/>
                <w:szCs w:val="24"/>
              </w:rPr>
              <w:t xml:space="preserve"> </w:t>
            </w:r>
            <w:r w:rsidR="008F3270">
              <w:rPr>
                <w:rFonts w:ascii="Times New Roman" w:hAnsi="Times New Roman"/>
                <w:b/>
                <w:sz w:val="24"/>
                <w:szCs w:val="24"/>
              </w:rPr>
              <w:t xml:space="preserve">   </w:t>
            </w:r>
            <w:r w:rsidR="00FB7528">
              <w:rPr>
                <w:rFonts w:ascii="Times New Roman" w:hAnsi="Times New Roman"/>
                <w:b/>
                <w:sz w:val="24"/>
                <w:szCs w:val="24"/>
              </w:rPr>
              <w:t xml:space="preserve">  </w:t>
            </w:r>
            <w:r w:rsidR="001B1A80">
              <w:rPr>
                <w:rFonts w:ascii="Times New Roman" w:hAnsi="Times New Roman"/>
                <w:b/>
                <w:sz w:val="24"/>
                <w:szCs w:val="24"/>
              </w:rPr>
              <w:t xml:space="preserve">    0</w:t>
            </w:r>
            <w:r w:rsidR="00BB0857">
              <w:rPr>
                <w:rFonts w:ascii="Times New Roman" w:hAnsi="Times New Roman"/>
                <w:b/>
                <w:sz w:val="24"/>
                <w:szCs w:val="24"/>
              </w:rPr>
              <w:t xml:space="preserve">                   0</w:t>
            </w:r>
          </w:p>
        </w:tc>
      </w:tr>
      <w:tr w:rsidR="001B1A80" w:rsidTr="00ED4FB4">
        <w:trPr>
          <w:trHeight w:val="404"/>
        </w:trPr>
        <w:tc>
          <w:tcPr>
            <w:tcW w:w="7758" w:type="dxa"/>
            <w:gridSpan w:val="3"/>
            <w:tcBorders>
              <w:top w:val="single" w:sz="4" w:space="0" w:color="auto"/>
              <w:left w:val="nil"/>
              <w:bottom w:val="single" w:sz="4" w:space="0" w:color="000000" w:themeColor="text1"/>
              <w:right w:val="nil"/>
            </w:tcBorders>
          </w:tcPr>
          <w:p w:rsidR="001B1A80" w:rsidRPr="00AD4905" w:rsidRDefault="001B1A80" w:rsidP="00ED4FB4">
            <w:pPr>
              <w:tabs>
                <w:tab w:val="left" w:pos="-709"/>
                <w:tab w:val="left" w:pos="0"/>
                <w:tab w:val="left" w:pos="426"/>
                <w:tab w:val="left" w:pos="851"/>
                <w:tab w:val="left" w:pos="1701"/>
                <w:tab w:val="left" w:pos="5103"/>
                <w:tab w:val="left" w:pos="5387"/>
              </w:tabs>
              <w:ind w:left="0" w:firstLine="0"/>
              <w:jc w:val="left"/>
              <w:rPr>
                <w:rFonts w:ascii="Times New Roman" w:hAnsi="Times New Roman"/>
                <w:b/>
                <w:sz w:val="24"/>
                <w:szCs w:val="24"/>
              </w:rPr>
            </w:pPr>
            <w:r w:rsidRPr="00AD4905">
              <w:rPr>
                <w:rFonts w:ascii="Times New Roman" w:hAnsi="Times New Roman"/>
                <w:b/>
                <w:sz w:val="24"/>
                <w:szCs w:val="24"/>
              </w:rPr>
              <w:t xml:space="preserve">Jumlah </w:t>
            </w:r>
            <w:r>
              <w:rPr>
                <w:rFonts w:ascii="Times New Roman" w:hAnsi="Times New Roman"/>
                <w:b/>
                <w:sz w:val="24"/>
                <w:szCs w:val="24"/>
              </w:rPr>
              <w:t xml:space="preserve">                  </w:t>
            </w:r>
            <w:r w:rsidR="008F3270">
              <w:rPr>
                <w:rFonts w:ascii="Times New Roman" w:hAnsi="Times New Roman"/>
                <w:b/>
                <w:sz w:val="24"/>
                <w:szCs w:val="24"/>
              </w:rPr>
              <w:t xml:space="preserve">                         </w:t>
            </w:r>
            <w:r w:rsidRPr="00AD4905">
              <w:rPr>
                <w:rFonts w:ascii="Times New Roman" w:hAnsi="Times New Roman"/>
                <w:b/>
                <w:sz w:val="24"/>
                <w:szCs w:val="24"/>
              </w:rPr>
              <w:t>15</w:t>
            </w:r>
            <w:r w:rsidR="008F3270">
              <w:rPr>
                <w:rFonts w:ascii="Times New Roman" w:hAnsi="Times New Roman"/>
                <w:b/>
                <w:sz w:val="24"/>
                <w:szCs w:val="24"/>
              </w:rPr>
              <w:t xml:space="preserve">   </w:t>
            </w:r>
            <w:r w:rsidR="00FB7528">
              <w:rPr>
                <w:rFonts w:ascii="Times New Roman" w:hAnsi="Times New Roman"/>
                <w:b/>
                <w:sz w:val="24"/>
                <w:szCs w:val="24"/>
              </w:rPr>
              <w:t xml:space="preserve">     </w:t>
            </w:r>
            <w:r>
              <w:rPr>
                <w:rFonts w:ascii="Times New Roman" w:hAnsi="Times New Roman"/>
                <w:b/>
                <w:sz w:val="24"/>
                <w:szCs w:val="24"/>
              </w:rPr>
              <w:t xml:space="preserve">    </w:t>
            </w:r>
            <w:r w:rsidRPr="00AD4905">
              <w:rPr>
                <w:rFonts w:ascii="Times New Roman" w:hAnsi="Times New Roman"/>
                <w:b/>
                <w:sz w:val="24"/>
                <w:szCs w:val="24"/>
              </w:rPr>
              <w:t>15</w:t>
            </w:r>
            <w:r w:rsidR="00FB7528">
              <w:rPr>
                <w:rFonts w:ascii="Times New Roman" w:hAnsi="Times New Roman"/>
                <w:b/>
                <w:sz w:val="24"/>
                <w:szCs w:val="24"/>
              </w:rPr>
              <w:t xml:space="preserve">    </w:t>
            </w:r>
            <w:r>
              <w:rPr>
                <w:rFonts w:ascii="Times New Roman" w:hAnsi="Times New Roman"/>
                <w:b/>
                <w:sz w:val="24"/>
                <w:szCs w:val="24"/>
              </w:rPr>
              <w:t xml:space="preserve">       </w:t>
            </w:r>
            <w:r w:rsidR="008F3270">
              <w:rPr>
                <w:rFonts w:ascii="Times New Roman" w:hAnsi="Times New Roman"/>
                <w:b/>
                <w:sz w:val="24"/>
                <w:szCs w:val="24"/>
              </w:rPr>
              <w:t xml:space="preserve"> </w:t>
            </w:r>
            <w:r>
              <w:rPr>
                <w:rFonts w:ascii="Times New Roman" w:hAnsi="Times New Roman"/>
                <w:b/>
                <w:sz w:val="24"/>
                <w:szCs w:val="24"/>
              </w:rPr>
              <w:t xml:space="preserve">     15</w:t>
            </w:r>
            <w:r w:rsidR="008F3270">
              <w:rPr>
                <w:rFonts w:ascii="Times New Roman" w:hAnsi="Times New Roman"/>
                <w:b/>
                <w:sz w:val="24"/>
                <w:szCs w:val="24"/>
              </w:rPr>
              <w:t xml:space="preserve">                15</w:t>
            </w:r>
          </w:p>
        </w:tc>
      </w:tr>
    </w:tbl>
    <w:p w:rsidR="00507E50" w:rsidRDefault="00507E50" w:rsidP="00ED4FB4">
      <w:pPr>
        <w:spacing w:after="0" w:line="480" w:lineRule="auto"/>
        <w:jc w:val="both"/>
        <w:rPr>
          <w:rFonts w:ascii="Times New Roman" w:hAnsi="Times New Roman" w:cs="Times New Roman"/>
          <w:b/>
          <w:sz w:val="24"/>
          <w:szCs w:val="24"/>
          <w:lang w:val="en-US"/>
        </w:rPr>
      </w:pPr>
    </w:p>
    <w:p w:rsidR="0028320D" w:rsidRDefault="001B1A80" w:rsidP="00ED4FB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Tabel 4.1 </w:t>
      </w:r>
      <w:r w:rsidR="0028320D">
        <w:rPr>
          <w:rFonts w:ascii="Times New Roman" w:hAnsi="Times New Roman" w:cs="Times New Roman"/>
          <w:sz w:val="24"/>
          <w:szCs w:val="24"/>
          <w:lang w:val="en-US"/>
        </w:rPr>
        <w:t>Menunjukkan data hasi analisis persentase observasi selama pelaksanaan teknik modeling simbolis di SMP Negeri 5 Mangarabombang. Adapun aspek yang diobservasi selama pertemuan yaitu memperhatikan penjelasan yang diberikan, mengajukan pertanyaan tentang kegiatan yang dilakukan, tenang, mengerjakan tugas yang diberikan, tidak memotong pembicaraan teman, sopan berbicara, mendengarkan pendapat orang lain, tidak melakukan kegiatan lain selama perlakuan, berpartisipasi selama kegiatan berlangsung, sukarela mengikuti kegiatan, memahami dan menyadari pentingnya perilaku asertif, serta memperhatikan dengan seksama film yang ditayangkan.</w:t>
      </w:r>
    </w:p>
    <w:p w:rsidR="0028320D" w:rsidRDefault="0028320D" w:rsidP="00ED4FB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tabel dari data hasil analisis persentase observasi pelaksanaan modeling simbolis yang diperoleh maka dapat disimpulkan bahwa disetiap pertemuan terjadi peningkatan partisipasi siswa dalam mengikuti kegiatan teknik modeling simbolis. Meningkatnya partisipasi siswa dalam mengikuti kegiatan juga mendukung terjadinya peningkatan perilaku asertif siswa di SMP Negeri 5 Mangarabombang</w:t>
      </w:r>
      <w:r w:rsidR="00DC614A">
        <w:rPr>
          <w:rFonts w:ascii="Times New Roman" w:hAnsi="Times New Roman" w:cs="Times New Roman"/>
          <w:sz w:val="24"/>
          <w:szCs w:val="24"/>
          <w:lang w:val="en-US"/>
        </w:rPr>
        <w:t xml:space="preserve"> kabupaten Takalar</w:t>
      </w:r>
      <w:r>
        <w:rPr>
          <w:rFonts w:ascii="Times New Roman" w:hAnsi="Times New Roman" w:cs="Times New Roman"/>
          <w:sz w:val="24"/>
          <w:szCs w:val="24"/>
          <w:lang w:val="en-US"/>
        </w:rPr>
        <w:t xml:space="preserve">. </w:t>
      </w:r>
    </w:p>
    <w:p w:rsidR="00DE1E25" w:rsidRPr="0028320D" w:rsidRDefault="00DE1E25" w:rsidP="00DE1E25">
      <w:pPr>
        <w:spacing w:after="0" w:line="240" w:lineRule="auto"/>
        <w:jc w:val="both"/>
        <w:rPr>
          <w:rFonts w:ascii="Times New Roman" w:hAnsi="Times New Roman" w:cs="Times New Roman"/>
          <w:sz w:val="24"/>
          <w:szCs w:val="24"/>
          <w:lang w:val="en-US"/>
        </w:rPr>
      </w:pPr>
    </w:p>
    <w:p w:rsidR="00867EDB" w:rsidRPr="00196BEC" w:rsidRDefault="00867EDB" w:rsidP="00DE1E25">
      <w:pPr>
        <w:pStyle w:val="ListParagraph"/>
        <w:numPr>
          <w:ilvl w:val="0"/>
          <w:numId w:val="26"/>
        </w:numPr>
        <w:spacing w:after="0" w:line="72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Analisis Statistik Deskriptif</w:t>
      </w:r>
    </w:p>
    <w:p w:rsidR="00196BEC" w:rsidRDefault="00196BEC" w:rsidP="00ED4FB4">
      <w:pPr>
        <w:spacing w:after="0" w:line="480" w:lineRule="auto"/>
        <w:ind w:firstLine="360"/>
        <w:jc w:val="both"/>
        <w:rPr>
          <w:rFonts w:ascii="Times New Roman" w:hAnsi="Times New Roman" w:cs="Times New Roman"/>
          <w:sz w:val="24"/>
          <w:szCs w:val="24"/>
          <w:lang w:val="en-US"/>
        </w:rPr>
      </w:pPr>
      <w:r w:rsidRPr="00196BEC">
        <w:rPr>
          <w:rFonts w:ascii="Times New Roman" w:hAnsi="Times New Roman" w:cs="Times New Roman"/>
          <w:sz w:val="24"/>
          <w:szCs w:val="24"/>
          <w:lang w:val="en-US"/>
        </w:rPr>
        <w:t xml:space="preserve">Analisis statistik deskriptif dimaksudkan untuk memperoleh gambaran </w:t>
      </w:r>
      <w:r>
        <w:rPr>
          <w:rFonts w:ascii="Times New Roman" w:hAnsi="Times New Roman" w:cs="Times New Roman"/>
          <w:sz w:val="24"/>
          <w:szCs w:val="24"/>
          <w:lang w:val="en-US"/>
        </w:rPr>
        <w:t>tingkat perilaku asertif pada siswa di SMP Negeri 5 Mangarabombang.</w:t>
      </w:r>
    </w:p>
    <w:p w:rsidR="00FA044E" w:rsidRPr="0000198C" w:rsidRDefault="00FA044E" w:rsidP="00ED4FB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Gambaran </w:t>
      </w:r>
      <w:r>
        <w:rPr>
          <w:rFonts w:ascii="Times New Roman" w:hAnsi="Times New Roman" w:cs="Times New Roman"/>
          <w:sz w:val="24"/>
          <w:szCs w:val="24"/>
          <w:lang w:val="en-US"/>
        </w:rPr>
        <w:t xml:space="preserve"> perilaku asertif</w:t>
      </w:r>
      <w:r w:rsidRPr="0000198C">
        <w:rPr>
          <w:rFonts w:ascii="Times New Roman" w:hAnsi="Times New Roman" w:cs="Times New Roman"/>
          <w:sz w:val="24"/>
          <w:szCs w:val="24"/>
        </w:rPr>
        <w:t xml:space="preserve"> siswa yang menjadi sampel penelitian di SM</w:t>
      </w:r>
      <w:r>
        <w:rPr>
          <w:rFonts w:ascii="Times New Roman" w:hAnsi="Times New Roman" w:cs="Times New Roman"/>
          <w:sz w:val="24"/>
          <w:szCs w:val="24"/>
          <w:lang w:val="en-US"/>
        </w:rPr>
        <w:t>P</w:t>
      </w:r>
      <w:r w:rsidRPr="0000198C">
        <w:rPr>
          <w:rFonts w:ascii="Times New Roman" w:hAnsi="Times New Roman" w:cs="Times New Roman"/>
          <w:sz w:val="24"/>
          <w:szCs w:val="24"/>
        </w:rPr>
        <w:t xml:space="preserve"> Negeri </w:t>
      </w:r>
      <w:r>
        <w:rPr>
          <w:rFonts w:ascii="Times New Roman" w:hAnsi="Times New Roman" w:cs="Times New Roman"/>
          <w:sz w:val="24"/>
          <w:szCs w:val="24"/>
          <w:lang w:val="en-US"/>
        </w:rPr>
        <w:t>5</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Mangarabombang </w:t>
      </w:r>
      <w:r w:rsidRPr="0000198C">
        <w:rPr>
          <w:rFonts w:ascii="Times New Roman" w:hAnsi="Times New Roman" w:cs="Times New Roman"/>
          <w:sz w:val="24"/>
          <w:szCs w:val="24"/>
        </w:rPr>
        <w:t>sebelum dan setelah diberikan konseling Teknik Modeling Simbolis akan disajikan dalam bentuk analis statistik deskriptif sebagai berikut :</w:t>
      </w:r>
    </w:p>
    <w:p w:rsidR="00FA044E" w:rsidRDefault="00FA044E" w:rsidP="00ED4FB4">
      <w:pPr>
        <w:pStyle w:val="NoSpacing"/>
        <w:spacing w:before="240" w:line="480" w:lineRule="auto"/>
        <w:rPr>
          <w:rFonts w:cs="Times New Roman"/>
          <w:szCs w:val="24"/>
          <w:lang w:val="en-US"/>
        </w:rPr>
      </w:pPr>
      <w:r>
        <w:rPr>
          <w:rFonts w:cs="Times New Roman"/>
          <w:szCs w:val="24"/>
          <w:lang w:val="en-US"/>
        </w:rPr>
        <w:lastRenderedPageBreak/>
        <w:t>Perilaku asertif</w:t>
      </w:r>
      <w:r w:rsidRPr="0000198C">
        <w:rPr>
          <w:rFonts w:cs="Times New Roman"/>
          <w:szCs w:val="24"/>
        </w:rPr>
        <w:t xml:space="preserve"> </w:t>
      </w:r>
      <w:r w:rsidRPr="0000198C">
        <w:rPr>
          <w:rFonts w:cs="Times New Roman"/>
          <w:szCs w:val="24"/>
          <w:lang w:val="en-US"/>
        </w:rPr>
        <w:t>siswa pada sampel penelitian diperoleh berdasarkan hasil</w:t>
      </w:r>
      <w:r w:rsidRPr="0000198C">
        <w:rPr>
          <w:rFonts w:cs="Times New Roman"/>
          <w:i/>
          <w:szCs w:val="24"/>
          <w:lang w:val="en-US"/>
        </w:rPr>
        <w:t xml:space="preserve"> pretest</w:t>
      </w:r>
      <w:r w:rsidRPr="0000198C">
        <w:rPr>
          <w:rFonts w:cs="Times New Roman"/>
          <w:szCs w:val="24"/>
          <w:lang w:val="en-US"/>
        </w:rPr>
        <w:t xml:space="preserve"> yang dilaks</w:t>
      </w:r>
      <w:r>
        <w:rPr>
          <w:rFonts w:cs="Times New Roman"/>
          <w:szCs w:val="24"/>
          <w:lang w:val="en-US"/>
        </w:rPr>
        <w:t>anakan pada hari Senin tanggal 23 Mei</w:t>
      </w:r>
      <w:r w:rsidRPr="0000198C">
        <w:rPr>
          <w:rFonts w:cs="Times New Roman"/>
          <w:szCs w:val="24"/>
          <w:lang w:val="en-US"/>
        </w:rPr>
        <w:t xml:space="preserve"> 2016 dan </w:t>
      </w:r>
      <w:r w:rsidRPr="0000198C">
        <w:rPr>
          <w:rFonts w:cs="Times New Roman"/>
          <w:i/>
          <w:szCs w:val="24"/>
          <w:lang w:val="en-US"/>
        </w:rPr>
        <w:t xml:space="preserve">posttest </w:t>
      </w:r>
      <w:r w:rsidRPr="0000198C">
        <w:rPr>
          <w:rFonts w:cs="Times New Roman"/>
          <w:szCs w:val="24"/>
          <w:lang w:val="en-US"/>
        </w:rPr>
        <w:t>yang dilak</w:t>
      </w:r>
      <w:r>
        <w:rPr>
          <w:rFonts w:cs="Times New Roman"/>
          <w:szCs w:val="24"/>
          <w:lang w:val="en-US"/>
        </w:rPr>
        <w:t>sanakan pada hari Sabtu tanggal 18 Juni</w:t>
      </w:r>
      <w:r w:rsidRPr="0000198C">
        <w:rPr>
          <w:rFonts w:cs="Times New Roman"/>
          <w:szCs w:val="24"/>
          <w:lang w:val="en-US"/>
        </w:rPr>
        <w:t xml:space="preserve"> 2016 terhadap 1</w:t>
      </w:r>
      <w:r w:rsidRPr="0000198C">
        <w:rPr>
          <w:rFonts w:cs="Times New Roman"/>
          <w:szCs w:val="24"/>
        </w:rPr>
        <w:t>5</w:t>
      </w:r>
      <w:r w:rsidRPr="0000198C">
        <w:rPr>
          <w:rFonts w:cs="Times New Roman"/>
          <w:szCs w:val="24"/>
          <w:lang w:val="en-US"/>
        </w:rPr>
        <w:t xml:space="preserve"> siswa </w:t>
      </w:r>
      <w:r w:rsidRPr="0000198C">
        <w:rPr>
          <w:rFonts w:cs="Times New Roman"/>
          <w:szCs w:val="24"/>
        </w:rPr>
        <w:t>SM</w:t>
      </w:r>
      <w:r>
        <w:rPr>
          <w:rFonts w:cs="Times New Roman"/>
          <w:szCs w:val="24"/>
          <w:lang w:val="en-US"/>
        </w:rPr>
        <w:t>P</w:t>
      </w:r>
      <w:r w:rsidRPr="0000198C">
        <w:rPr>
          <w:rFonts w:cs="Times New Roman"/>
          <w:szCs w:val="24"/>
        </w:rPr>
        <w:t xml:space="preserve"> Negeri </w:t>
      </w:r>
      <w:r>
        <w:rPr>
          <w:rFonts w:cs="Times New Roman"/>
          <w:szCs w:val="24"/>
          <w:lang w:val="en-US"/>
        </w:rPr>
        <w:t>5</w:t>
      </w:r>
      <w:r>
        <w:rPr>
          <w:rFonts w:cs="Times New Roman"/>
          <w:szCs w:val="24"/>
        </w:rPr>
        <w:t xml:space="preserve"> </w:t>
      </w:r>
      <w:r>
        <w:rPr>
          <w:rFonts w:cs="Times New Roman"/>
          <w:szCs w:val="24"/>
          <w:lang w:val="en-US"/>
        </w:rPr>
        <w:t>Mangarabombang.</w:t>
      </w:r>
    </w:p>
    <w:p w:rsidR="00FA044E" w:rsidRPr="00ED4FB4" w:rsidRDefault="00FA044E" w:rsidP="00ED4FB4">
      <w:pPr>
        <w:pStyle w:val="NoSpacing"/>
        <w:spacing w:before="240" w:line="480" w:lineRule="auto"/>
        <w:rPr>
          <w:rFonts w:cs="Times New Roman"/>
          <w:szCs w:val="24"/>
          <w:lang w:val="en-US"/>
        </w:rPr>
      </w:pPr>
      <w:r w:rsidRPr="0000198C">
        <w:rPr>
          <w:rFonts w:cs="Times New Roman"/>
          <w:szCs w:val="24"/>
          <w:lang w:val="en-US"/>
        </w:rPr>
        <w:t xml:space="preserve">Berikut ini disajikan data mengenai </w:t>
      </w:r>
      <w:r>
        <w:rPr>
          <w:rFonts w:cs="Times New Roman"/>
          <w:szCs w:val="24"/>
          <w:lang w:val="en-US"/>
        </w:rPr>
        <w:t>perilaku asertif</w:t>
      </w:r>
      <w:r w:rsidRPr="0000198C">
        <w:rPr>
          <w:rFonts w:cs="Times New Roman"/>
          <w:szCs w:val="24"/>
        </w:rPr>
        <w:t xml:space="preserve"> </w:t>
      </w:r>
      <w:r w:rsidRPr="0000198C">
        <w:rPr>
          <w:rFonts w:cs="Times New Roman"/>
          <w:szCs w:val="24"/>
          <w:lang w:val="en-US"/>
        </w:rPr>
        <w:t xml:space="preserve">siswa siswa </w:t>
      </w:r>
      <w:r w:rsidRPr="0000198C">
        <w:rPr>
          <w:rFonts w:cs="Times New Roman"/>
          <w:szCs w:val="24"/>
        </w:rPr>
        <w:t>SM</w:t>
      </w:r>
      <w:r>
        <w:rPr>
          <w:rFonts w:cs="Times New Roman"/>
          <w:szCs w:val="24"/>
          <w:lang w:val="en-US"/>
        </w:rPr>
        <w:t>P</w:t>
      </w:r>
      <w:r w:rsidRPr="0000198C">
        <w:rPr>
          <w:rFonts w:cs="Times New Roman"/>
          <w:szCs w:val="24"/>
        </w:rPr>
        <w:t xml:space="preserve"> Negeri </w:t>
      </w:r>
      <w:r>
        <w:rPr>
          <w:rFonts w:cs="Times New Roman"/>
          <w:szCs w:val="24"/>
          <w:lang w:val="en-US"/>
        </w:rPr>
        <w:t>5</w:t>
      </w:r>
      <w:r>
        <w:rPr>
          <w:rFonts w:cs="Times New Roman"/>
          <w:szCs w:val="24"/>
        </w:rPr>
        <w:t xml:space="preserve"> </w:t>
      </w:r>
      <w:r>
        <w:rPr>
          <w:rFonts w:cs="Times New Roman"/>
          <w:szCs w:val="24"/>
          <w:lang w:val="en-US"/>
        </w:rPr>
        <w:t xml:space="preserve">Mangarabombang </w:t>
      </w:r>
      <w:r w:rsidRPr="0000198C">
        <w:rPr>
          <w:rFonts w:cs="Times New Roman"/>
          <w:szCs w:val="24"/>
          <w:lang w:val="en-US"/>
        </w:rPr>
        <w:t xml:space="preserve">sebelum dan sesudah pemberian </w:t>
      </w:r>
      <w:r w:rsidRPr="0000198C">
        <w:rPr>
          <w:rFonts w:cs="Times New Roman"/>
          <w:szCs w:val="24"/>
        </w:rPr>
        <w:t>konseling Teknik Modeling Simbolis</w:t>
      </w:r>
      <w:r w:rsidRPr="0000198C">
        <w:rPr>
          <w:rFonts w:cs="Times New Roman"/>
          <w:szCs w:val="24"/>
          <w:lang w:val="en-US"/>
        </w:rPr>
        <w:t xml:space="preserve"> yang disajikan dalam bentuk tab</w:t>
      </w:r>
      <w:r w:rsidRPr="0000198C">
        <w:rPr>
          <w:rFonts w:cs="Times New Roman"/>
          <w:szCs w:val="24"/>
        </w:rPr>
        <w:t xml:space="preserve">el </w:t>
      </w:r>
      <w:r w:rsidRPr="0000198C">
        <w:rPr>
          <w:rFonts w:cs="Times New Roman"/>
          <w:szCs w:val="24"/>
          <w:lang w:val="en-US"/>
        </w:rPr>
        <w:t>berikut ini:</w:t>
      </w:r>
    </w:p>
    <w:p w:rsidR="00FA044E" w:rsidRPr="0000198C" w:rsidRDefault="00FA044E" w:rsidP="00ED4FB4">
      <w:pPr>
        <w:spacing w:after="0" w:line="240" w:lineRule="auto"/>
        <w:ind w:left="360"/>
        <w:jc w:val="lowKashida"/>
        <w:rPr>
          <w:rFonts w:ascii="Times New Roman" w:hAnsi="Times New Roman" w:cs="Times New Roman"/>
          <w:b/>
          <w:sz w:val="24"/>
          <w:szCs w:val="24"/>
        </w:rPr>
      </w:pPr>
      <w:r>
        <w:rPr>
          <w:rFonts w:ascii="Times New Roman" w:hAnsi="Times New Roman" w:cs="Times New Roman"/>
          <w:b/>
          <w:sz w:val="24"/>
          <w:szCs w:val="24"/>
        </w:rPr>
        <w:t>Tabel 4.3.</w:t>
      </w:r>
      <w:r>
        <w:rPr>
          <w:rFonts w:ascii="Times New Roman" w:hAnsi="Times New Roman" w:cs="Times New Roman"/>
          <w:b/>
          <w:sz w:val="24"/>
          <w:szCs w:val="24"/>
          <w:lang w:val="en-US"/>
        </w:rPr>
        <w:t xml:space="preserve">  </w:t>
      </w:r>
      <w:r w:rsidR="00B711F4">
        <w:rPr>
          <w:rFonts w:ascii="Times New Roman" w:hAnsi="Times New Roman" w:cs="Times New Roman"/>
          <w:b/>
          <w:sz w:val="24"/>
          <w:szCs w:val="24"/>
          <w:lang w:val="sv-SE"/>
        </w:rPr>
        <w:t xml:space="preserve">Data Perilaku asertif </w:t>
      </w:r>
      <w:r w:rsidRPr="0000198C">
        <w:rPr>
          <w:rFonts w:ascii="Times New Roman" w:hAnsi="Times New Roman" w:cs="Times New Roman"/>
          <w:b/>
          <w:sz w:val="24"/>
          <w:szCs w:val="24"/>
        </w:rPr>
        <w:t>Siswa</w:t>
      </w:r>
      <w:r w:rsidRPr="0000198C">
        <w:rPr>
          <w:rFonts w:ascii="Times New Roman" w:hAnsi="Times New Roman" w:cs="Times New Roman"/>
          <w:b/>
          <w:bCs/>
          <w:sz w:val="24"/>
          <w:szCs w:val="24"/>
        </w:rPr>
        <w:t xml:space="preserve"> </w:t>
      </w:r>
      <w:r w:rsidRPr="0000198C">
        <w:rPr>
          <w:rFonts w:ascii="Times New Roman" w:hAnsi="Times New Roman" w:cs="Times New Roman"/>
          <w:b/>
          <w:sz w:val="24"/>
          <w:szCs w:val="24"/>
          <w:lang w:val="sv-SE"/>
        </w:rPr>
        <w:t xml:space="preserve">Sebelum dan Setelah </w:t>
      </w:r>
      <w:r>
        <w:rPr>
          <w:rFonts w:ascii="Times New Roman" w:hAnsi="Times New Roman" w:cs="Times New Roman"/>
          <w:b/>
          <w:sz w:val="24"/>
          <w:szCs w:val="24"/>
          <w:lang w:val="sv-SE"/>
        </w:rPr>
        <w:t xml:space="preserve">  </w:t>
      </w:r>
      <w:r w:rsidRPr="0000198C">
        <w:rPr>
          <w:rFonts w:ascii="Times New Roman" w:hAnsi="Times New Roman" w:cs="Times New Roman"/>
          <w:b/>
          <w:sz w:val="24"/>
          <w:szCs w:val="24"/>
        </w:rPr>
        <w:t>Diberi Perlakuan Modeling Simbolis</w:t>
      </w:r>
    </w:p>
    <w:p w:rsidR="00FA044E" w:rsidRPr="0000198C" w:rsidRDefault="00FA044E" w:rsidP="00ED4FB4">
      <w:pPr>
        <w:spacing w:after="0" w:line="240" w:lineRule="auto"/>
        <w:jc w:val="lowKashida"/>
        <w:rPr>
          <w:rFonts w:ascii="Times New Roman" w:hAnsi="Times New Roman" w:cs="Times New Roman"/>
          <w:b/>
          <w:sz w:val="24"/>
          <w:szCs w:val="24"/>
        </w:rPr>
      </w:pPr>
    </w:p>
    <w:tbl>
      <w:tblPr>
        <w:tblStyle w:val="TableGrid"/>
        <w:tblW w:w="0" w:type="auto"/>
        <w:tblInd w:w="468" w:type="dxa"/>
        <w:tblBorders>
          <w:left w:val="none" w:sz="0" w:space="0" w:color="auto"/>
          <w:right w:val="none" w:sz="0" w:space="0" w:color="auto"/>
          <w:insideV w:val="none" w:sz="0" w:space="0" w:color="auto"/>
        </w:tblBorders>
        <w:tblLook w:val="04A0"/>
      </w:tblPr>
      <w:tblGrid>
        <w:gridCol w:w="1043"/>
        <w:gridCol w:w="2261"/>
        <w:gridCol w:w="1130"/>
        <w:gridCol w:w="1131"/>
        <w:gridCol w:w="989"/>
        <w:gridCol w:w="1131"/>
      </w:tblGrid>
      <w:tr w:rsidR="00FA044E" w:rsidRPr="0000198C" w:rsidTr="00FA044E">
        <w:tc>
          <w:tcPr>
            <w:tcW w:w="916" w:type="dxa"/>
            <w:vMerge w:val="restart"/>
          </w:tcPr>
          <w:p w:rsidR="00FA044E" w:rsidRPr="0000198C" w:rsidRDefault="00FA044E" w:rsidP="00ED4FB4">
            <w:pPr>
              <w:spacing w:line="360" w:lineRule="auto"/>
              <w:ind w:left="0" w:firstLine="0"/>
              <w:jc w:val="center"/>
              <w:rPr>
                <w:rFonts w:ascii="Times New Roman" w:hAnsi="Times New Roman" w:cs="Times New Roman"/>
                <w:b/>
                <w:sz w:val="24"/>
                <w:szCs w:val="24"/>
              </w:rPr>
            </w:pPr>
          </w:p>
          <w:p w:rsidR="00FA044E" w:rsidRPr="0000198C" w:rsidRDefault="00FA044E" w:rsidP="00ED4FB4">
            <w:pPr>
              <w:spacing w:line="360" w:lineRule="auto"/>
              <w:ind w:left="0" w:firstLine="0"/>
              <w:jc w:val="center"/>
              <w:rPr>
                <w:rFonts w:ascii="Times New Roman" w:hAnsi="Times New Roman" w:cs="Times New Roman"/>
                <w:b/>
                <w:sz w:val="24"/>
                <w:szCs w:val="24"/>
              </w:rPr>
            </w:pPr>
            <w:r w:rsidRPr="0000198C">
              <w:rPr>
                <w:rFonts w:ascii="Times New Roman" w:hAnsi="Times New Roman" w:cs="Times New Roman"/>
                <w:b/>
                <w:sz w:val="24"/>
                <w:szCs w:val="24"/>
              </w:rPr>
              <w:t>Interval</w:t>
            </w:r>
          </w:p>
        </w:tc>
        <w:tc>
          <w:tcPr>
            <w:tcW w:w="2268" w:type="dxa"/>
            <w:vMerge w:val="restart"/>
          </w:tcPr>
          <w:p w:rsidR="00FA044E" w:rsidRPr="0000198C" w:rsidRDefault="00B711F4" w:rsidP="00ED4FB4">
            <w:pPr>
              <w:spacing w:line="360" w:lineRule="auto"/>
              <w:ind w:left="0" w:firstLine="0"/>
              <w:jc w:val="center"/>
              <w:rPr>
                <w:rFonts w:ascii="Times New Roman" w:hAnsi="Times New Roman" w:cs="Times New Roman"/>
                <w:b/>
                <w:i/>
                <w:sz w:val="24"/>
                <w:szCs w:val="24"/>
              </w:rPr>
            </w:pPr>
            <w:r>
              <w:rPr>
                <w:rFonts w:ascii="Times New Roman" w:hAnsi="Times New Roman" w:cs="Times New Roman"/>
                <w:b/>
                <w:sz w:val="24"/>
                <w:szCs w:val="24"/>
              </w:rPr>
              <w:t>Perilaku Asertif</w:t>
            </w:r>
          </w:p>
          <w:p w:rsidR="00FA044E" w:rsidRPr="0000198C" w:rsidRDefault="00FA044E" w:rsidP="00ED4FB4">
            <w:pPr>
              <w:spacing w:line="360" w:lineRule="auto"/>
              <w:ind w:left="0" w:firstLine="0"/>
              <w:jc w:val="center"/>
              <w:rPr>
                <w:rFonts w:ascii="Times New Roman" w:hAnsi="Times New Roman" w:cs="Times New Roman"/>
                <w:b/>
                <w:sz w:val="24"/>
                <w:szCs w:val="24"/>
              </w:rPr>
            </w:pPr>
            <w:r w:rsidRPr="0000198C">
              <w:rPr>
                <w:rFonts w:ascii="Times New Roman" w:hAnsi="Times New Roman" w:cs="Times New Roman"/>
                <w:b/>
                <w:sz w:val="24"/>
                <w:szCs w:val="24"/>
              </w:rPr>
              <w:t>Siswa</w:t>
            </w:r>
          </w:p>
        </w:tc>
        <w:tc>
          <w:tcPr>
            <w:tcW w:w="4394" w:type="dxa"/>
            <w:gridSpan w:val="4"/>
          </w:tcPr>
          <w:p w:rsidR="00FA044E" w:rsidRPr="0000198C" w:rsidRDefault="00FA044E" w:rsidP="00ED4FB4">
            <w:pPr>
              <w:spacing w:line="360" w:lineRule="auto"/>
              <w:ind w:left="0" w:firstLine="0"/>
              <w:jc w:val="center"/>
              <w:rPr>
                <w:rFonts w:ascii="Times New Roman" w:hAnsi="Times New Roman" w:cs="Times New Roman"/>
                <w:b/>
                <w:sz w:val="24"/>
                <w:szCs w:val="24"/>
              </w:rPr>
            </w:pPr>
            <w:r w:rsidRPr="0000198C">
              <w:rPr>
                <w:rFonts w:ascii="Times New Roman" w:hAnsi="Times New Roman" w:cs="Times New Roman"/>
                <w:b/>
                <w:sz w:val="24"/>
                <w:szCs w:val="24"/>
              </w:rPr>
              <w:t xml:space="preserve">Sampel Penelitian </w:t>
            </w:r>
          </w:p>
        </w:tc>
      </w:tr>
      <w:tr w:rsidR="00FA044E" w:rsidRPr="0000198C" w:rsidTr="00FA044E">
        <w:tc>
          <w:tcPr>
            <w:tcW w:w="916" w:type="dxa"/>
            <w:vMerge/>
          </w:tcPr>
          <w:p w:rsidR="00FA044E" w:rsidRPr="0000198C" w:rsidRDefault="00FA044E" w:rsidP="00ED4FB4">
            <w:pPr>
              <w:spacing w:line="360" w:lineRule="auto"/>
              <w:ind w:left="0" w:firstLine="0"/>
              <w:jc w:val="center"/>
              <w:rPr>
                <w:rFonts w:ascii="Times New Roman" w:hAnsi="Times New Roman" w:cs="Times New Roman"/>
                <w:b/>
                <w:sz w:val="24"/>
                <w:szCs w:val="24"/>
              </w:rPr>
            </w:pPr>
          </w:p>
        </w:tc>
        <w:tc>
          <w:tcPr>
            <w:tcW w:w="2268" w:type="dxa"/>
            <w:vMerge/>
          </w:tcPr>
          <w:p w:rsidR="00FA044E" w:rsidRPr="0000198C" w:rsidRDefault="00FA044E" w:rsidP="00ED4FB4">
            <w:pPr>
              <w:spacing w:line="360" w:lineRule="auto"/>
              <w:ind w:left="0" w:firstLine="0"/>
              <w:jc w:val="center"/>
              <w:rPr>
                <w:rFonts w:ascii="Times New Roman" w:hAnsi="Times New Roman" w:cs="Times New Roman"/>
                <w:b/>
                <w:sz w:val="24"/>
                <w:szCs w:val="24"/>
              </w:rPr>
            </w:pPr>
          </w:p>
        </w:tc>
        <w:tc>
          <w:tcPr>
            <w:tcW w:w="2268" w:type="dxa"/>
            <w:gridSpan w:val="2"/>
          </w:tcPr>
          <w:p w:rsidR="00FA044E" w:rsidRPr="0000198C" w:rsidRDefault="00FA044E" w:rsidP="00ED4FB4">
            <w:pPr>
              <w:spacing w:line="360" w:lineRule="auto"/>
              <w:ind w:left="0" w:firstLine="0"/>
              <w:jc w:val="center"/>
              <w:rPr>
                <w:rFonts w:ascii="Times New Roman" w:hAnsi="Times New Roman" w:cs="Times New Roman"/>
                <w:b/>
                <w:i/>
                <w:sz w:val="24"/>
                <w:szCs w:val="24"/>
              </w:rPr>
            </w:pPr>
            <w:r w:rsidRPr="0000198C">
              <w:rPr>
                <w:rFonts w:ascii="Times New Roman" w:hAnsi="Times New Roman" w:cs="Times New Roman"/>
                <w:b/>
                <w:i/>
                <w:sz w:val="24"/>
                <w:szCs w:val="24"/>
              </w:rPr>
              <w:t xml:space="preserve">Pretest </w:t>
            </w:r>
          </w:p>
        </w:tc>
        <w:tc>
          <w:tcPr>
            <w:tcW w:w="2126" w:type="dxa"/>
            <w:gridSpan w:val="2"/>
          </w:tcPr>
          <w:p w:rsidR="00FA044E" w:rsidRPr="0000198C" w:rsidRDefault="00FA044E" w:rsidP="00ED4FB4">
            <w:pPr>
              <w:spacing w:line="360" w:lineRule="auto"/>
              <w:ind w:left="0" w:firstLine="0"/>
              <w:jc w:val="center"/>
              <w:rPr>
                <w:rFonts w:ascii="Times New Roman" w:hAnsi="Times New Roman" w:cs="Times New Roman"/>
                <w:b/>
                <w:i/>
                <w:sz w:val="24"/>
                <w:szCs w:val="24"/>
              </w:rPr>
            </w:pPr>
            <w:r w:rsidRPr="0000198C">
              <w:rPr>
                <w:rFonts w:ascii="Times New Roman" w:hAnsi="Times New Roman" w:cs="Times New Roman"/>
                <w:b/>
                <w:i/>
                <w:sz w:val="24"/>
                <w:szCs w:val="24"/>
              </w:rPr>
              <w:t xml:space="preserve">Posttest </w:t>
            </w:r>
          </w:p>
        </w:tc>
      </w:tr>
      <w:tr w:rsidR="00FA044E" w:rsidRPr="0000198C" w:rsidTr="00FA044E">
        <w:tc>
          <w:tcPr>
            <w:tcW w:w="916" w:type="dxa"/>
            <w:vMerge/>
          </w:tcPr>
          <w:p w:rsidR="00FA044E" w:rsidRPr="0000198C" w:rsidRDefault="00FA044E" w:rsidP="00ED4FB4">
            <w:pPr>
              <w:spacing w:line="360" w:lineRule="auto"/>
              <w:ind w:left="0" w:firstLine="0"/>
              <w:jc w:val="center"/>
              <w:rPr>
                <w:rFonts w:ascii="Times New Roman" w:hAnsi="Times New Roman" w:cs="Times New Roman"/>
                <w:b/>
                <w:sz w:val="24"/>
                <w:szCs w:val="24"/>
              </w:rPr>
            </w:pPr>
          </w:p>
        </w:tc>
        <w:tc>
          <w:tcPr>
            <w:tcW w:w="2268" w:type="dxa"/>
            <w:vMerge/>
          </w:tcPr>
          <w:p w:rsidR="00FA044E" w:rsidRPr="0000198C" w:rsidRDefault="00FA044E" w:rsidP="00ED4FB4">
            <w:pPr>
              <w:spacing w:line="360" w:lineRule="auto"/>
              <w:ind w:left="0" w:firstLine="0"/>
              <w:jc w:val="center"/>
              <w:rPr>
                <w:rFonts w:ascii="Times New Roman" w:hAnsi="Times New Roman" w:cs="Times New Roman"/>
                <w:b/>
                <w:sz w:val="24"/>
                <w:szCs w:val="24"/>
              </w:rPr>
            </w:pPr>
          </w:p>
        </w:tc>
        <w:tc>
          <w:tcPr>
            <w:tcW w:w="1134" w:type="dxa"/>
          </w:tcPr>
          <w:p w:rsidR="00FA044E" w:rsidRPr="0000198C" w:rsidRDefault="00FA044E" w:rsidP="00ED4FB4">
            <w:p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w:t>
            </w:r>
            <w:r w:rsidRPr="0000198C">
              <w:rPr>
                <w:rFonts w:ascii="Times New Roman" w:hAnsi="Times New Roman" w:cs="Times New Roman"/>
                <w:b/>
                <w:sz w:val="24"/>
                <w:szCs w:val="24"/>
              </w:rPr>
              <w:t xml:space="preserve"> </w:t>
            </w:r>
          </w:p>
        </w:tc>
        <w:tc>
          <w:tcPr>
            <w:tcW w:w="1134" w:type="dxa"/>
          </w:tcPr>
          <w:p w:rsidR="00FA044E" w:rsidRPr="0000198C" w:rsidRDefault="00FA044E" w:rsidP="00ED4FB4">
            <w:pPr>
              <w:spacing w:line="360" w:lineRule="auto"/>
              <w:ind w:left="0" w:firstLine="0"/>
              <w:jc w:val="center"/>
              <w:rPr>
                <w:rFonts w:ascii="Times New Roman" w:hAnsi="Times New Roman" w:cs="Times New Roman"/>
                <w:b/>
                <w:sz w:val="24"/>
                <w:szCs w:val="24"/>
              </w:rPr>
            </w:pPr>
            <w:r w:rsidRPr="0000198C">
              <w:rPr>
                <w:rFonts w:ascii="Times New Roman" w:hAnsi="Times New Roman" w:cs="Times New Roman"/>
                <w:b/>
                <w:sz w:val="24"/>
                <w:szCs w:val="24"/>
              </w:rPr>
              <w:t>P (%)</w:t>
            </w:r>
          </w:p>
        </w:tc>
        <w:tc>
          <w:tcPr>
            <w:tcW w:w="992" w:type="dxa"/>
          </w:tcPr>
          <w:p w:rsidR="00FA044E" w:rsidRPr="0000198C" w:rsidRDefault="00FA044E" w:rsidP="00ED4FB4">
            <w:pPr>
              <w:spacing w:line="36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w:t>
            </w:r>
            <w:r w:rsidRPr="0000198C">
              <w:rPr>
                <w:rFonts w:ascii="Times New Roman" w:hAnsi="Times New Roman" w:cs="Times New Roman"/>
                <w:b/>
                <w:sz w:val="24"/>
                <w:szCs w:val="24"/>
              </w:rPr>
              <w:t xml:space="preserve"> </w:t>
            </w:r>
          </w:p>
        </w:tc>
        <w:tc>
          <w:tcPr>
            <w:tcW w:w="1134" w:type="dxa"/>
          </w:tcPr>
          <w:p w:rsidR="00FA044E" w:rsidRPr="0000198C" w:rsidRDefault="00FA044E" w:rsidP="00ED4FB4">
            <w:pPr>
              <w:spacing w:line="360" w:lineRule="auto"/>
              <w:ind w:left="0" w:firstLine="0"/>
              <w:jc w:val="center"/>
              <w:rPr>
                <w:rFonts w:ascii="Times New Roman" w:hAnsi="Times New Roman" w:cs="Times New Roman"/>
                <w:b/>
                <w:sz w:val="24"/>
                <w:szCs w:val="24"/>
              </w:rPr>
            </w:pPr>
            <w:r w:rsidRPr="0000198C">
              <w:rPr>
                <w:rFonts w:ascii="Times New Roman" w:hAnsi="Times New Roman" w:cs="Times New Roman"/>
                <w:b/>
                <w:sz w:val="24"/>
                <w:szCs w:val="24"/>
              </w:rPr>
              <w:t>P (%)</w:t>
            </w:r>
          </w:p>
        </w:tc>
      </w:tr>
      <w:tr w:rsidR="00FA044E" w:rsidRPr="0000198C" w:rsidTr="00FA044E">
        <w:tc>
          <w:tcPr>
            <w:tcW w:w="916" w:type="dxa"/>
          </w:tcPr>
          <w:p w:rsidR="00FA044E" w:rsidRPr="0000198C" w:rsidRDefault="00FA044E"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115-13</w:t>
            </w:r>
            <w:r w:rsidRPr="0000198C">
              <w:rPr>
                <w:rFonts w:ascii="Times New Roman" w:hAnsi="Times New Roman" w:cs="Times New Roman"/>
                <w:sz w:val="24"/>
                <w:szCs w:val="24"/>
              </w:rPr>
              <w:t>5</w:t>
            </w:r>
          </w:p>
        </w:tc>
        <w:tc>
          <w:tcPr>
            <w:tcW w:w="2268"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Sangat tinggi</w:t>
            </w:r>
          </w:p>
        </w:tc>
        <w:tc>
          <w:tcPr>
            <w:tcW w:w="1134"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w:t>
            </w:r>
          </w:p>
        </w:tc>
        <w:tc>
          <w:tcPr>
            <w:tcW w:w="1134"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w:t>
            </w:r>
          </w:p>
        </w:tc>
        <w:tc>
          <w:tcPr>
            <w:tcW w:w="992" w:type="dxa"/>
          </w:tcPr>
          <w:p w:rsidR="00FA044E" w:rsidRPr="0000198C" w:rsidRDefault="00B711F4"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A044E" w:rsidRPr="0000198C" w:rsidRDefault="00B711F4"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FA044E" w:rsidRPr="0000198C" w:rsidTr="00FA044E">
        <w:tc>
          <w:tcPr>
            <w:tcW w:w="916" w:type="dxa"/>
          </w:tcPr>
          <w:p w:rsidR="00FA044E" w:rsidRPr="0000198C" w:rsidRDefault="00FA044E"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93-11</w:t>
            </w:r>
            <w:r w:rsidRPr="0000198C">
              <w:rPr>
                <w:rFonts w:ascii="Times New Roman" w:hAnsi="Times New Roman" w:cs="Times New Roman"/>
                <w:sz w:val="24"/>
                <w:szCs w:val="24"/>
              </w:rPr>
              <w:t>4</w:t>
            </w:r>
          </w:p>
        </w:tc>
        <w:tc>
          <w:tcPr>
            <w:tcW w:w="2268"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Tinggi</w:t>
            </w:r>
          </w:p>
        </w:tc>
        <w:tc>
          <w:tcPr>
            <w:tcW w:w="1134"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w:t>
            </w:r>
          </w:p>
        </w:tc>
        <w:tc>
          <w:tcPr>
            <w:tcW w:w="1134"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w:t>
            </w:r>
          </w:p>
        </w:tc>
        <w:tc>
          <w:tcPr>
            <w:tcW w:w="992"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80</w:t>
            </w:r>
          </w:p>
        </w:tc>
      </w:tr>
      <w:tr w:rsidR="00FA044E" w:rsidRPr="0000198C" w:rsidTr="00FA044E">
        <w:tc>
          <w:tcPr>
            <w:tcW w:w="916" w:type="dxa"/>
          </w:tcPr>
          <w:p w:rsidR="00FA044E" w:rsidRPr="0000198C" w:rsidRDefault="00643CAD"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71-92</w:t>
            </w:r>
          </w:p>
        </w:tc>
        <w:tc>
          <w:tcPr>
            <w:tcW w:w="2268"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 xml:space="preserve">Sedang </w:t>
            </w:r>
          </w:p>
        </w:tc>
        <w:tc>
          <w:tcPr>
            <w:tcW w:w="1134"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FA044E" w:rsidRPr="0000198C" w:rsidRDefault="008F701B" w:rsidP="008F701B">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FA044E" w:rsidRPr="0000198C" w:rsidTr="00FA044E">
        <w:tc>
          <w:tcPr>
            <w:tcW w:w="916" w:type="dxa"/>
          </w:tcPr>
          <w:p w:rsidR="00FA044E" w:rsidRPr="0000198C" w:rsidRDefault="00FA044E"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49-70</w:t>
            </w:r>
          </w:p>
        </w:tc>
        <w:tc>
          <w:tcPr>
            <w:tcW w:w="2268"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 xml:space="preserve">Rendah </w:t>
            </w:r>
          </w:p>
        </w:tc>
        <w:tc>
          <w:tcPr>
            <w:tcW w:w="1134"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66.7</w:t>
            </w:r>
          </w:p>
        </w:tc>
        <w:tc>
          <w:tcPr>
            <w:tcW w:w="992"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r w:rsidR="00FA044E" w:rsidRPr="0000198C" w:rsidTr="00FA044E">
        <w:tc>
          <w:tcPr>
            <w:tcW w:w="916" w:type="dxa"/>
          </w:tcPr>
          <w:p w:rsidR="00FA044E" w:rsidRPr="0000198C" w:rsidRDefault="00FA044E"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27-48</w:t>
            </w:r>
          </w:p>
        </w:tc>
        <w:tc>
          <w:tcPr>
            <w:tcW w:w="2268"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 xml:space="preserve">Sangat rendah </w:t>
            </w:r>
          </w:p>
        </w:tc>
        <w:tc>
          <w:tcPr>
            <w:tcW w:w="1134"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A044E" w:rsidRPr="0000198C" w:rsidRDefault="008F701B" w:rsidP="00ED4FB4">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13.3</w:t>
            </w:r>
          </w:p>
        </w:tc>
        <w:tc>
          <w:tcPr>
            <w:tcW w:w="992"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w:t>
            </w:r>
          </w:p>
        </w:tc>
        <w:tc>
          <w:tcPr>
            <w:tcW w:w="1134" w:type="dxa"/>
          </w:tcPr>
          <w:p w:rsidR="00FA044E" w:rsidRPr="0000198C" w:rsidRDefault="00FA044E" w:rsidP="00ED4FB4">
            <w:pPr>
              <w:spacing w:line="360" w:lineRule="auto"/>
              <w:ind w:left="0" w:firstLine="0"/>
              <w:jc w:val="center"/>
              <w:rPr>
                <w:rFonts w:ascii="Times New Roman" w:hAnsi="Times New Roman" w:cs="Times New Roman"/>
                <w:sz w:val="24"/>
                <w:szCs w:val="24"/>
              </w:rPr>
            </w:pPr>
            <w:r w:rsidRPr="0000198C">
              <w:rPr>
                <w:rFonts w:ascii="Times New Roman" w:hAnsi="Times New Roman" w:cs="Times New Roman"/>
                <w:sz w:val="24"/>
                <w:szCs w:val="24"/>
              </w:rPr>
              <w:t>-</w:t>
            </w:r>
          </w:p>
        </w:tc>
      </w:tr>
      <w:tr w:rsidR="00FA044E" w:rsidRPr="0000198C" w:rsidTr="00FA044E">
        <w:tc>
          <w:tcPr>
            <w:tcW w:w="3184" w:type="dxa"/>
            <w:gridSpan w:val="2"/>
          </w:tcPr>
          <w:p w:rsidR="00FA044E" w:rsidRPr="0000198C" w:rsidRDefault="00FA044E" w:rsidP="00ED4FB4">
            <w:pPr>
              <w:spacing w:line="360" w:lineRule="auto"/>
              <w:ind w:left="0" w:firstLine="0"/>
              <w:jc w:val="center"/>
              <w:rPr>
                <w:rFonts w:ascii="Times New Roman" w:hAnsi="Times New Roman" w:cs="Times New Roman"/>
                <w:sz w:val="24"/>
                <w:szCs w:val="24"/>
              </w:rPr>
            </w:pPr>
          </w:p>
        </w:tc>
        <w:tc>
          <w:tcPr>
            <w:tcW w:w="1134" w:type="dxa"/>
          </w:tcPr>
          <w:p w:rsidR="00FA044E" w:rsidRPr="0000198C" w:rsidRDefault="00FA044E" w:rsidP="00ED4FB4">
            <w:pPr>
              <w:spacing w:line="360" w:lineRule="auto"/>
              <w:ind w:left="0" w:firstLine="0"/>
              <w:jc w:val="center"/>
              <w:rPr>
                <w:rFonts w:ascii="Times New Roman" w:hAnsi="Times New Roman" w:cs="Times New Roman"/>
                <w:b/>
                <w:sz w:val="24"/>
                <w:szCs w:val="24"/>
              </w:rPr>
            </w:pPr>
            <w:r w:rsidRPr="0000198C">
              <w:rPr>
                <w:rFonts w:ascii="Times New Roman" w:hAnsi="Times New Roman" w:cs="Times New Roman"/>
                <w:b/>
                <w:sz w:val="24"/>
                <w:szCs w:val="24"/>
              </w:rPr>
              <w:t>15</w:t>
            </w:r>
          </w:p>
        </w:tc>
        <w:tc>
          <w:tcPr>
            <w:tcW w:w="1134" w:type="dxa"/>
          </w:tcPr>
          <w:p w:rsidR="00FA044E" w:rsidRPr="0000198C" w:rsidRDefault="00FA044E" w:rsidP="00ED4FB4">
            <w:pPr>
              <w:spacing w:line="360" w:lineRule="auto"/>
              <w:ind w:left="0" w:firstLine="0"/>
              <w:jc w:val="center"/>
              <w:rPr>
                <w:rFonts w:ascii="Times New Roman" w:hAnsi="Times New Roman" w:cs="Times New Roman"/>
                <w:b/>
                <w:sz w:val="24"/>
                <w:szCs w:val="24"/>
              </w:rPr>
            </w:pPr>
            <w:r w:rsidRPr="0000198C">
              <w:rPr>
                <w:rFonts w:ascii="Times New Roman" w:hAnsi="Times New Roman" w:cs="Times New Roman"/>
                <w:b/>
                <w:sz w:val="24"/>
                <w:szCs w:val="24"/>
              </w:rPr>
              <w:t>100</w:t>
            </w:r>
          </w:p>
        </w:tc>
        <w:tc>
          <w:tcPr>
            <w:tcW w:w="992" w:type="dxa"/>
          </w:tcPr>
          <w:p w:rsidR="00FA044E" w:rsidRPr="0000198C" w:rsidRDefault="00FA044E" w:rsidP="00ED4FB4">
            <w:pPr>
              <w:spacing w:line="360" w:lineRule="auto"/>
              <w:ind w:left="0" w:firstLine="0"/>
              <w:jc w:val="center"/>
              <w:rPr>
                <w:rFonts w:ascii="Times New Roman" w:hAnsi="Times New Roman" w:cs="Times New Roman"/>
                <w:b/>
                <w:sz w:val="24"/>
                <w:szCs w:val="24"/>
              </w:rPr>
            </w:pPr>
            <w:r w:rsidRPr="0000198C">
              <w:rPr>
                <w:rFonts w:ascii="Times New Roman" w:hAnsi="Times New Roman" w:cs="Times New Roman"/>
                <w:b/>
                <w:sz w:val="24"/>
                <w:szCs w:val="24"/>
              </w:rPr>
              <w:t>15</w:t>
            </w:r>
          </w:p>
        </w:tc>
        <w:tc>
          <w:tcPr>
            <w:tcW w:w="1134" w:type="dxa"/>
          </w:tcPr>
          <w:p w:rsidR="00FA044E" w:rsidRPr="0000198C" w:rsidRDefault="00FA044E" w:rsidP="00ED4FB4">
            <w:pPr>
              <w:spacing w:line="360" w:lineRule="auto"/>
              <w:ind w:left="0" w:firstLine="0"/>
              <w:jc w:val="center"/>
              <w:rPr>
                <w:rFonts w:ascii="Times New Roman" w:hAnsi="Times New Roman" w:cs="Times New Roman"/>
                <w:b/>
                <w:sz w:val="24"/>
                <w:szCs w:val="24"/>
              </w:rPr>
            </w:pPr>
            <w:r w:rsidRPr="0000198C">
              <w:rPr>
                <w:rFonts w:ascii="Times New Roman" w:hAnsi="Times New Roman" w:cs="Times New Roman"/>
                <w:b/>
                <w:sz w:val="24"/>
                <w:szCs w:val="24"/>
              </w:rPr>
              <w:t>100</w:t>
            </w:r>
          </w:p>
        </w:tc>
      </w:tr>
    </w:tbl>
    <w:p w:rsidR="00FA044E" w:rsidRDefault="00FA044E" w:rsidP="00ED4FB4">
      <w:pPr>
        <w:spacing w:after="0"/>
        <w:rPr>
          <w:rFonts w:ascii="Times New Roman" w:hAnsi="Times New Roman" w:cs="Times New Roman"/>
          <w:sz w:val="24"/>
          <w:szCs w:val="24"/>
          <w:lang w:val="en-US"/>
        </w:rPr>
      </w:pPr>
      <w:r w:rsidRPr="0000198C">
        <w:rPr>
          <w:rFonts w:ascii="Times New Roman" w:hAnsi="Times New Roman" w:cs="Times New Roman"/>
          <w:sz w:val="24"/>
          <w:szCs w:val="24"/>
        </w:rPr>
        <w:t>Sumber: Hasil angket penelitian</w:t>
      </w:r>
    </w:p>
    <w:p w:rsidR="006E7B66" w:rsidRPr="006E7B66" w:rsidRDefault="006E7B66" w:rsidP="00ED4FB4">
      <w:pPr>
        <w:spacing w:after="0"/>
        <w:rPr>
          <w:rFonts w:ascii="Times New Roman" w:hAnsi="Times New Roman" w:cs="Times New Roman"/>
          <w:sz w:val="24"/>
          <w:szCs w:val="24"/>
          <w:lang w:val="en-US"/>
        </w:rPr>
      </w:pPr>
    </w:p>
    <w:p w:rsidR="006C238D" w:rsidRDefault="006C238D" w:rsidP="00ED4FB4">
      <w:pPr>
        <w:spacing w:after="0" w:line="480" w:lineRule="auto"/>
        <w:jc w:val="both"/>
        <w:rPr>
          <w:rFonts w:ascii="Times New Roman" w:hAnsi="Times New Roman"/>
          <w:sz w:val="24"/>
          <w:szCs w:val="24"/>
          <w:lang w:val="en-US"/>
        </w:rPr>
      </w:pPr>
      <w:r w:rsidRPr="0000198C">
        <w:rPr>
          <w:rFonts w:ascii="Times New Roman" w:hAnsi="Times New Roman" w:cs="Times New Roman"/>
          <w:sz w:val="24"/>
          <w:szCs w:val="24"/>
        </w:rPr>
        <w:t xml:space="preserve">Berdasarkan tabel 4.3 di atas </w:t>
      </w:r>
      <w:r>
        <w:rPr>
          <w:rFonts w:ascii="Times New Roman" w:hAnsi="Times New Roman"/>
          <w:sz w:val="24"/>
          <w:szCs w:val="24"/>
          <w:lang w:val="en-US"/>
        </w:rPr>
        <w:t>perilaku asertif</w:t>
      </w:r>
      <w:r w:rsidRPr="0000198C">
        <w:rPr>
          <w:rFonts w:ascii="Times New Roman" w:hAnsi="Times New Roman"/>
          <w:i/>
          <w:sz w:val="24"/>
          <w:szCs w:val="24"/>
        </w:rPr>
        <w:t xml:space="preserve"> </w:t>
      </w:r>
      <w:r>
        <w:rPr>
          <w:rFonts w:ascii="Times New Roman" w:hAnsi="Times New Roman"/>
          <w:sz w:val="24"/>
          <w:szCs w:val="24"/>
        </w:rPr>
        <w:t>siswa di SM</w:t>
      </w:r>
      <w:r>
        <w:rPr>
          <w:rFonts w:ascii="Times New Roman" w:hAnsi="Times New Roman"/>
          <w:sz w:val="24"/>
          <w:szCs w:val="24"/>
          <w:lang w:val="en-US"/>
        </w:rPr>
        <w:t>P</w:t>
      </w:r>
      <w:r>
        <w:rPr>
          <w:rFonts w:ascii="Times New Roman" w:hAnsi="Times New Roman"/>
          <w:sz w:val="24"/>
          <w:szCs w:val="24"/>
        </w:rPr>
        <w:t xml:space="preserve"> Negeri </w:t>
      </w:r>
      <w:r>
        <w:rPr>
          <w:rFonts w:ascii="Times New Roman" w:hAnsi="Times New Roman"/>
          <w:sz w:val="24"/>
          <w:szCs w:val="24"/>
          <w:lang w:val="en-US"/>
        </w:rPr>
        <w:t>5 Mangarabombang</w:t>
      </w:r>
      <w:r w:rsidRPr="0000198C">
        <w:rPr>
          <w:rFonts w:ascii="Times New Roman" w:hAnsi="Times New Roman"/>
          <w:sz w:val="24"/>
          <w:szCs w:val="24"/>
        </w:rPr>
        <w:t xml:space="preserve"> yang berjumlah 15 siswa yang menjadi sampel penelitian pada saat </w:t>
      </w:r>
      <w:r w:rsidRPr="0000198C">
        <w:rPr>
          <w:rFonts w:ascii="Times New Roman" w:hAnsi="Times New Roman"/>
          <w:i/>
          <w:sz w:val="24"/>
          <w:szCs w:val="24"/>
        </w:rPr>
        <w:t>Pretest</w:t>
      </w:r>
      <w:r w:rsidRPr="0000198C">
        <w:rPr>
          <w:rFonts w:ascii="Times New Roman" w:hAnsi="Times New Roman" w:cs="Times New Roman"/>
          <w:i/>
          <w:sz w:val="24"/>
          <w:szCs w:val="24"/>
        </w:rPr>
        <w:t xml:space="preserve"> </w:t>
      </w:r>
      <w:r w:rsidRPr="0000198C">
        <w:rPr>
          <w:rFonts w:ascii="Times New Roman" w:hAnsi="Times New Roman"/>
          <w:sz w:val="24"/>
          <w:szCs w:val="24"/>
        </w:rPr>
        <w:t xml:space="preserve">secara </w:t>
      </w:r>
      <w:r>
        <w:rPr>
          <w:rFonts w:ascii="Times New Roman" w:hAnsi="Times New Roman"/>
          <w:sz w:val="24"/>
          <w:szCs w:val="24"/>
        </w:rPr>
        <w:t xml:space="preserve">umum berada pada kategori </w:t>
      </w:r>
      <w:r w:rsidR="008F701B">
        <w:rPr>
          <w:rFonts w:ascii="Times New Roman" w:hAnsi="Times New Roman"/>
          <w:sz w:val="24"/>
          <w:szCs w:val="24"/>
          <w:lang w:val="en-US"/>
        </w:rPr>
        <w:t xml:space="preserve">sangat rendah 2 siswa dengan persentase 13.3%, </w:t>
      </w:r>
      <w:r w:rsidRPr="0000198C">
        <w:rPr>
          <w:rFonts w:ascii="Times New Roman" w:hAnsi="Times New Roman"/>
          <w:sz w:val="24"/>
          <w:szCs w:val="24"/>
        </w:rPr>
        <w:t xml:space="preserve"> rendah sebanyak 1</w:t>
      </w:r>
      <w:r w:rsidR="008F701B">
        <w:rPr>
          <w:rFonts w:ascii="Times New Roman" w:hAnsi="Times New Roman"/>
          <w:sz w:val="24"/>
          <w:szCs w:val="24"/>
          <w:lang w:val="en-US"/>
        </w:rPr>
        <w:t>0</w:t>
      </w:r>
      <w:r>
        <w:rPr>
          <w:rFonts w:ascii="Times New Roman" w:hAnsi="Times New Roman"/>
          <w:sz w:val="24"/>
          <w:szCs w:val="24"/>
        </w:rPr>
        <w:t xml:space="preserve"> siswa dengan presentase </w:t>
      </w:r>
      <w:r w:rsidR="008F701B">
        <w:rPr>
          <w:rFonts w:ascii="Times New Roman" w:hAnsi="Times New Roman"/>
          <w:sz w:val="24"/>
          <w:szCs w:val="24"/>
          <w:lang w:val="en-US"/>
        </w:rPr>
        <w:t>66.7</w:t>
      </w:r>
      <w:r w:rsidRPr="0000198C">
        <w:rPr>
          <w:rFonts w:ascii="Times New Roman" w:hAnsi="Times New Roman"/>
          <w:sz w:val="24"/>
          <w:szCs w:val="24"/>
        </w:rPr>
        <w:t>% dan</w:t>
      </w:r>
      <w:r>
        <w:rPr>
          <w:rFonts w:ascii="Times New Roman" w:hAnsi="Times New Roman"/>
          <w:sz w:val="24"/>
          <w:szCs w:val="24"/>
        </w:rPr>
        <w:t xml:space="preserve"> pada kategori sedang sebanyak </w:t>
      </w:r>
      <w:r w:rsidR="008F701B">
        <w:rPr>
          <w:rFonts w:ascii="Times New Roman" w:hAnsi="Times New Roman"/>
          <w:sz w:val="24"/>
          <w:szCs w:val="24"/>
          <w:lang w:val="en-US"/>
        </w:rPr>
        <w:t>3</w:t>
      </w:r>
      <w:r w:rsidRPr="0000198C">
        <w:rPr>
          <w:rFonts w:ascii="Times New Roman" w:hAnsi="Times New Roman"/>
          <w:sz w:val="24"/>
          <w:szCs w:val="24"/>
        </w:rPr>
        <w:t xml:space="preserve"> siswa dengan persen</w:t>
      </w:r>
      <w:r>
        <w:rPr>
          <w:rFonts w:ascii="Times New Roman" w:hAnsi="Times New Roman"/>
          <w:sz w:val="24"/>
          <w:szCs w:val="24"/>
        </w:rPr>
        <w:t xml:space="preserve">tase </w:t>
      </w:r>
      <w:r w:rsidR="008F701B">
        <w:rPr>
          <w:rFonts w:ascii="Times New Roman" w:hAnsi="Times New Roman"/>
          <w:sz w:val="24"/>
          <w:szCs w:val="24"/>
          <w:lang w:val="en-US"/>
        </w:rPr>
        <w:t>20</w:t>
      </w:r>
      <w:r w:rsidRPr="0000198C">
        <w:rPr>
          <w:rFonts w:ascii="Times New Roman" w:hAnsi="Times New Roman"/>
          <w:sz w:val="24"/>
          <w:szCs w:val="24"/>
        </w:rPr>
        <w:t xml:space="preserve">%. Setelah diberikan perlakuan berupa konseling Teknik Modeling Simbolis, </w:t>
      </w:r>
      <w:r>
        <w:rPr>
          <w:rFonts w:ascii="Times New Roman" w:hAnsi="Times New Roman"/>
          <w:sz w:val="24"/>
          <w:szCs w:val="24"/>
          <w:lang w:val="en-US"/>
        </w:rPr>
        <w:t>perilaku asertif</w:t>
      </w:r>
      <w:r w:rsidRPr="0000198C">
        <w:rPr>
          <w:rFonts w:ascii="Times New Roman" w:hAnsi="Times New Roman"/>
          <w:i/>
          <w:sz w:val="24"/>
          <w:szCs w:val="24"/>
        </w:rPr>
        <w:t xml:space="preserve"> </w:t>
      </w:r>
      <w:r>
        <w:rPr>
          <w:rFonts w:ascii="Times New Roman" w:hAnsi="Times New Roman"/>
          <w:sz w:val="24"/>
          <w:szCs w:val="24"/>
        </w:rPr>
        <w:t xml:space="preserve">siswa </w:t>
      </w:r>
      <w:r w:rsidRPr="0000198C">
        <w:rPr>
          <w:rFonts w:ascii="Times New Roman" w:hAnsi="Times New Roman"/>
          <w:sz w:val="24"/>
          <w:szCs w:val="24"/>
        </w:rPr>
        <w:lastRenderedPageBreak/>
        <w:t xml:space="preserve">meningkat yang ditandai pada pemberian </w:t>
      </w:r>
      <w:r w:rsidRPr="0000198C">
        <w:rPr>
          <w:rFonts w:ascii="Times New Roman" w:hAnsi="Times New Roman"/>
          <w:i/>
          <w:sz w:val="24"/>
          <w:szCs w:val="24"/>
        </w:rPr>
        <w:t>Postest</w:t>
      </w:r>
      <w:r w:rsidRPr="0000198C">
        <w:rPr>
          <w:rFonts w:ascii="Times New Roman" w:hAnsi="Times New Roman"/>
          <w:sz w:val="24"/>
          <w:szCs w:val="24"/>
        </w:rPr>
        <w:t xml:space="preserve"> secara umum berada</w:t>
      </w:r>
      <w:r>
        <w:rPr>
          <w:rFonts w:ascii="Times New Roman" w:hAnsi="Times New Roman"/>
          <w:sz w:val="24"/>
          <w:szCs w:val="24"/>
        </w:rPr>
        <w:t xml:space="preserve"> pada kategori sedang sebanyak </w:t>
      </w:r>
      <w:r w:rsidR="008F701B">
        <w:rPr>
          <w:rFonts w:ascii="Times New Roman" w:hAnsi="Times New Roman"/>
          <w:sz w:val="24"/>
          <w:szCs w:val="24"/>
          <w:lang w:val="en-US"/>
        </w:rPr>
        <w:t>3</w:t>
      </w:r>
      <w:r>
        <w:rPr>
          <w:rFonts w:ascii="Times New Roman" w:hAnsi="Times New Roman"/>
          <w:sz w:val="24"/>
          <w:szCs w:val="24"/>
        </w:rPr>
        <w:t xml:space="preserve"> siswa dengan persentase </w:t>
      </w:r>
      <w:r w:rsidR="008F701B">
        <w:rPr>
          <w:rFonts w:ascii="Times New Roman" w:hAnsi="Times New Roman"/>
          <w:sz w:val="24"/>
          <w:szCs w:val="24"/>
          <w:lang w:val="en-US"/>
        </w:rPr>
        <w:t>20</w:t>
      </w:r>
      <w:r w:rsidRPr="0000198C">
        <w:rPr>
          <w:rFonts w:ascii="Times New Roman" w:hAnsi="Times New Roman"/>
          <w:sz w:val="24"/>
          <w:szCs w:val="24"/>
        </w:rPr>
        <w:t xml:space="preserve">%, </w:t>
      </w:r>
      <w:r>
        <w:rPr>
          <w:rFonts w:ascii="Times New Roman" w:hAnsi="Times New Roman"/>
          <w:sz w:val="24"/>
          <w:szCs w:val="24"/>
          <w:lang w:val="en-US"/>
        </w:rPr>
        <w:t xml:space="preserve">dan </w:t>
      </w:r>
      <w:r>
        <w:rPr>
          <w:rFonts w:ascii="Times New Roman" w:hAnsi="Times New Roman"/>
          <w:sz w:val="24"/>
          <w:szCs w:val="24"/>
        </w:rPr>
        <w:t>pada kategori tinggi sebanyak 1</w:t>
      </w:r>
      <w:r w:rsidR="008F701B">
        <w:rPr>
          <w:rFonts w:ascii="Times New Roman" w:hAnsi="Times New Roman"/>
          <w:sz w:val="24"/>
          <w:szCs w:val="24"/>
          <w:lang w:val="en-US"/>
        </w:rPr>
        <w:t>2</w:t>
      </w:r>
      <w:r>
        <w:rPr>
          <w:rFonts w:ascii="Times New Roman" w:hAnsi="Times New Roman"/>
          <w:sz w:val="24"/>
          <w:szCs w:val="24"/>
        </w:rPr>
        <w:t xml:space="preserve"> siswa dengan persentase </w:t>
      </w:r>
      <w:r w:rsidR="008F701B">
        <w:rPr>
          <w:rFonts w:ascii="Times New Roman" w:hAnsi="Times New Roman"/>
          <w:sz w:val="24"/>
          <w:szCs w:val="24"/>
          <w:lang w:val="en-US"/>
        </w:rPr>
        <w:t>80</w:t>
      </w:r>
      <w:r>
        <w:rPr>
          <w:rFonts w:ascii="Times New Roman" w:hAnsi="Times New Roman"/>
          <w:sz w:val="24"/>
          <w:szCs w:val="24"/>
        </w:rPr>
        <w:t>%</w:t>
      </w:r>
      <w:r>
        <w:rPr>
          <w:rFonts w:ascii="Times New Roman" w:hAnsi="Times New Roman"/>
          <w:sz w:val="24"/>
          <w:szCs w:val="24"/>
          <w:lang w:val="en-US"/>
        </w:rPr>
        <w:t xml:space="preserve">. </w:t>
      </w:r>
      <w:r w:rsidRPr="0000198C">
        <w:rPr>
          <w:rFonts w:ascii="Times New Roman" w:hAnsi="Times New Roman"/>
          <w:sz w:val="24"/>
          <w:szCs w:val="24"/>
        </w:rPr>
        <w:t xml:space="preserve">Berikut kecenderungan umum </w:t>
      </w:r>
      <w:r>
        <w:rPr>
          <w:rFonts w:ascii="Times New Roman" w:hAnsi="Times New Roman"/>
          <w:sz w:val="24"/>
          <w:szCs w:val="24"/>
          <w:lang w:val="en-US"/>
        </w:rPr>
        <w:t>perilaku asertif</w:t>
      </w:r>
      <w:r w:rsidRPr="0000198C">
        <w:rPr>
          <w:rFonts w:ascii="Times New Roman" w:hAnsi="Times New Roman"/>
          <w:i/>
          <w:sz w:val="24"/>
          <w:szCs w:val="24"/>
        </w:rPr>
        <w:t xml:space="preserve"> </w:t>
      </w:r>
      <w:r>
        <w:rPr>
          <w:rFonts w:ascii="Times New Roman" w:hAnsi="Times New Roman"/>
          <w:sz w:val="24"/>
          <w:szCs w:val="24"/>
        </w:rPr>
        <w:t>siswa di SM</w:t>
      </w:r>
      <w:r>
        <w:rPr>
          <w:rFonts w:ascii="Times New Roman" w:hAnsi="Times New Roman"/>
          <w:sz w:val="24"/>
          <w:szCs w:val="24"/>
          <w:lang w:val="en-US"/>
        </w:rPr>
        <w:t>P</w:t>
      </w:r>
      <w:r>
        <w:rPr>
          <w:rFonts w:ascii="Times New Roman" w:hAnsi="Times New Roman"/>
          <w:sz w:val="24"/>
          <w:szCs w:val="24"/>
        </w:rPr>
        <w:t xml:space="preserve"> Negeri </w:t>
      </w:r>
      <w:r>
        <w:rPr>
          <w:rFonts w:ascii="Times New Roman" w:hAnsi="Times New Roman"/>
          <w:sz w:val="24"/>
          <w:szCs w:val="24"/>
          <w:lang w:val="en-US"/>
        </w:rPr>
        <w:t>5 Mangarabombang</w:t>
      </w:r>
      <w:r w:rsidRPr="0000198C">
        <w:rPr>
          <w:rFonts w:ascii="Times New Roman" w:hAnsi="Times New Roman"/>
          <w:sz w:val="24"/>
          <w:szCs w:val="24"/>
        </w:rPr>
        <w:t xml:space="preserve">. </w:t>
      </w:r>
    </w:p>
    <w:p w:rsidR="006C238D" w:rsidRPr="0000198C" w:rsidRDefault="006C238D" w:rsidP="00ED4FB4">
      <w:pPr>
        <w:spacing w:after="0" w:line="240" w:lineRule="auto"/>
        <w:jc w:val="both"/>
        <w:rPr>
          <w:rFonts w:ascii="Times New Roman" w:hAnsi="Times New Roman"/>
          <w:sz w:val="24"/>
          <w:szCs w:val="24"/>
        </w:rPr>
      </w:pPr>
      <w:r w:rsidRPr="0000198C">
        <w:rPr>
          <w:rFonts w:ascii="Times New Roman" w:hAnsi="Times New Roman"/>
          <w:sz w:val="24"/>
          <w:szCs w:val="24"/>
        </w:rPr>
        <w:t xml:space="preserve"> </w:t>
      </w:r>
    </w:p>
    <w:p w:rsidR="006C238D" w:rsidRPr="0000198C" w:rsidRDefault="006C238D" w:rsidP="006E7B66">
      <w:pPr>
        <w:pStyle w:val="NoSpacing"/>
        <w:ind w:left="1440" w:hanging="1440"/>
        <w:jc w:val="left"/>
        <w:rPr>
          <w:rFonts w:cs="Times New Roman"/>
          <w:b/>
          <w:szCs w:val="24"/>
          <w:lang w:val="en-US"/>
        </w:rPr>
      </w:pPr>
      <w:r w:rsidRPr="0000198C">
        <w:rPr>
          <w:rFonts w:cs="Times New Roman"/>
          <w:b/>
          <w:szCs w:val="24"/>
        </w:rPr>
        <w:t>Tabel 4.4.</w:t>
      </w:r>
      <w:r w:rsidRPr="0000198C">
        <w:rPr>
          <w:rFonts w:cs="Times New Roman"/>
          <w:b/>
          <w:szCs w:val="24"/>
        </w:rPr>
        <w:tab/>
        <w:t>Kecenderungan Umum Penelit</w:t>
      </w:r>
      <w:r>
        <w:rPr>
          <w:rFonts w:cs="Times New Roman"/>
          <w:b/>
          <w:szCs w:val="24"/>
        </w:rPr>
        <w:t>ian Berdasarkan Kategori</w:t>
      </w:r>
      <w:r>
        <w:rPr>
          <w:rFonts w:cs="Times New Roman"/>
          <w:b/>
          <w:szCs w:val="24"/>
          <w:lang w:val="en-US"/>
        </w:rPr>
        <w:t xml:space="preserve"> </w:t>
      </w:r>
      <w:r w:rsidRPr="0000198C">
        <w:rPr>
          <w:rFonts w:cs="Times New Roman"/>
          <w:b/>
          <w:szCs w:val="24"/>
        </w:rPr>
        <w:t xml:space="preserve"> </w:t>
      </w:r>
      <w:r w:rsidRPr="006C238D">
        <w:rPr>
          <w:b/>
          <w:szCs w:val="24"/>
          <w:lang w:val="en-US"/>
        </w:rPr>
        <w:t>Perilaku Asertif</w:t>
      </w:r>
      <w:r w:rsidRPr="006C238D">
        <w:rPr>
          <w:b/>
          <w:i/>
          <w:szCs w:val="24"/>
        </w:rPr>
        <w:t xml:space="preserve"> </w:t>
      </w:r>
      <w:r w:rsidRPr="006C238D">
        <w:rPr>
          <w:b/>
          <w:szCs w:val="24"/>
        </w:rPr>
        <w:t>Siswa Di SM</w:t>
      </w:r>
      <w:r w:rsidRPr="006C238D">
        <w:rPr>
          <w:b/>
          <w:szCs w:val="24"/>
          <w:lang w:val="en-US"/>
        </w:rPr>
        <w:t>P</w:t>
      </w:r>
      <w:r w:rsidRPr="006C238D">
        <w:rPr>
          <w:b/>
          <w:szCs w:val="24"/>
        </w:rPr>
        <w:t xml:space="preserve"> Negeri </w:t>
      </w:r>
      <w:r w:rsidRPr="006C238D">
        <w:rPr>
          <w:b/>
          <w:szCs w:val="24"/>
          <w:lang w:val="en-US"/>
        </w:rPr>
        <w:t>5 Mangarabombang</w:t>
      </w:r>
      <w:r w:rsidRPr="0000198C">
        <w:rPr>
          <w:rFonts w:cs="Times New Roman"/>
          <w:b/>
          <w:szCs w:val="24"/>
          <w:lang w:val="en-US"/>
        </w:rPr>
        <w:t>.</w:t>
      </w:r>
    </w:p>
    <w:p w:rsidR="006C238D" w:rsidRPr="0000198C" w:rsidRDefault="006C238D" w:rsidP="00ED4FB4">
      <w:pPr>
        <w:pStyle w:val="NoSpacing"/>
        <w:rPr>
          <w:rFonts w:cs="Times New Roman"/>
          <w:b/>
          <w:i/>
          <w:szCs w:val="24"/>
          <w:lang w:val="en-US"/>
        </w:rPr>
      </w:pPr>
    </w:p>
    <w:tbl>
      <w:tblPr>
        <w:tblStyle w:val="LightShading1"/>
        <w:tblW w:w="6840" w:type="dxa"/>
        <w:tblBorders>
          <w:insideH w:val="single" w:sz="4" w:space="0" w:color="auto"/>
        </w:tblBorders>
        <w:tblLook w:val="04A0"/>
      </w:tblPr>
      <w:tblGrid>
        <w:gridCol w:w="1560"/>
        <w:gridCol w:w="1134"/>
        <w:gridCol w:w="1275"/>
        <w:gridCol w:w="1697"/>
        <w:gridCol w:w="1174"/>
      </w:tblGrid>
      <w:tr w:rsidR="006C238D" w:rsidRPr="0000198C" w:rsidTr="00ED4FB4">
        <w:trPr>
          <w:cnfStyle w:val="100000000000"/>
        </w:trPr>
        <w:tc>
          <w:tcPr>
            <w:cnfStyle w:val="001000000000"/>
            <w:tcW w:w="1560" w:type="dxa"/>
            <w:shd w:val="clear" w:color="auto" w:fill="auto"/>
          </w:tcPr>
          <w:p w:rsidR="006C238D" w:rsidRPr="0000198C" w:rsidRDefault="006C238D" w:rsidP="00ED4FB4">
            <w:pPr>
              <w:pStyle w:val="NoSpacing"/>
              <w:spacing w:line="480" w:lineRule="auto"/>
              <w:rPr>
                <w:rFonts w:cs="Times New Roman"/>
                <w:szCs w:val="24"/>
              </w:rPr>
            </w:pPr>
            <w:r w:rsidRPr="0000198C">
              <w:rPr>
                <w:rFonts w:cs="Times New Roman"/>
                <w:szCs w:val="24"/>
              </w:rPr>
              <w:t>Jenis Data</w:t>
            </w:r>
          </w:p>
        </w:tc>
        <w:tc>
          <w:tcPr>
            <w:tcW w:w="1134" w:type="dxa"/>
            <w:shd w:val="clear" w:color="auto" w:fill="auto"/>
          </w:tcPr>
          <w:p w:rsidR="006C238D" w:rsidRPr="0000198C" w:rsidRDefault="006C238D" w:rsidP="00ED4FB4">
            <w:pPr>
              <w:pStyle w:val="NoSpacing"/>
              <w:spacing w:line="480" w:lineRule="auto"/>
              <w:cnfStyle w:val="100000000000"/>
              <w:rPr>
                <w:rFonts w:cs="Times New Roman"/>
                <w:szCs w:val="24"/>
              </w:rPr>
            </w:pPr>
            <w:r w:rsidRPr="0000198C">
              <w:rPr>
                <w:rFonts w:cs="Times New Roman"/>
                <w:szCs w:val="24"/>
              </w:rPr>
              <w:t>N</w:t>
            </w:r>
          </w:p>
        </w:tc>
        <w:tc>
          <w:tcPr>
            <w:tcW w:w="1275" w:type="dxa"/>
            <w:shd w:val="clear" w:color="auto" w:fill="auto"/>
          </w:tcPr>
          <w:p w:rsidR="006C238D" w:rsidRPr="0000198C" w:rsidRDefault="006C238D" w:rsidP="00ED4FB4">
            <w:pPr>
              <w:pStyle w:val="NoSpacing"/>
              <w:spacing w:line="480" w:lineRule="auto"/>
              <w:cnfStyle w:val="100000000000"/>
              <w:rPr>
                <w:rFonts w:cs="Times New Roman"/>
                <w:szCs w:val="24"/>
              </w:rPr>
            </w:pPr>
            <w:r w:rsidRPr="0000198C">
              <w:rPr>
                <w:rFonts w:cs="Times New Roman"/>
                <w:szCs w:val="24"/>
              </w:rPr>
              <w:t>Mean</w:t>
            </w:r>
          </w:p>
        </w:tc>
        <w:tc>
          <w:tcPr>
            <w:tcW w:w="1697" w:type="dxa"/>
            <w:shd w:val="clear" w:color="auto" w:fill="auto"/>
          </w:tcPr>
          <w:p w:rsidR="006C238D" w:rsidRPr="0000198C" w:rsidRDefault="006C238D" w:rsidP="00ED4FB4">
            <w:pPr>
              <w:pStyle w:val="NoSpacing"/>
              <w:spacing w:line="480" w:lineRule="auto"/>
              <w:cnfStyle w:val="100000000000"/>
              <w:rPr>
                <w:rFonts w:cs="Times New Roman"/>
                <w:szCs w:val="24"/>
              </w:rPr>
            </w:pPr>
            <w:r w:rsidRPr="0000198C">
              <w:rPr>
                <w:rFonts w:cs="Times New Roman"/>
                <w:szCs w:val="24"/>
              </w:rPr>
              <w:t>Interval</w:t>
            </w:r>
          </w:p>
        </w:tc>
        <w:tc>
          <w:tcPr>
            <w:tcW w:w="1174" w:type="dxa"/>
            <w:shd w:val="clear" w:color="auto" w:fill="auto"/>
          </w:tcPr>
          <w:p w:rsidR="006C238D" w:rsidRPr="0000198C" w:rsidRDefault="006C238D" w:rsidP="00ED4FB4">
            <w:pPr>
              <w:pStyle w:val="NoSpacing"/>
              <w:spacing w:line="480" w:lineRule="auto"/>
              <w:cnfStyle w:val="100000000000"/>
              <w:rPr>
                <w:rFonts w:cs="Times New Roman"/>
                <w:szCs w:val="24"/>
              </w:rPr>
            </w:pPr>
            <w:r w:rsidRPr="0000198C">
              <w:rPr>
                <w:rFonts w:cs="Times New Roman"/>
                <w:szCs w:val="24"/>
              </w:rPr>
              <w:t>Kategori</w:t>
            </w:r>
          </w:p>
        </w:tc>
      </w:tr>
      <w:tr w:rsidR="006C238D" w:rsidRPr="0000198C" w:rsidTr="00ED4FB4">
        <w:trPr>
          <w:cnfStyle w:val="000000100000"/>
        </w:trPr>
        <w:tc>
          <w:tcPr>
            <w:cnfStyle w:val="001000000000"/>
            <w:tcW w:w="1560" w:type="dxa"/>
            <w:shd w:val="clear" w:color="auto" w:fill="auto"/>
          </w:tcPr>
          <w:p w:rsidR="006C238D" w:rsidRPr="0000198C" w:rsidRDefault="006C238D" w:rsidP="00ED4FB4">
            <w:pPr>
              <w:pStyle w:val="NoSpacing"/>
              <w:spacing w:line="480" w:lineRule="auto"/>
              <w:rPr>
                <w:rFonts w:cs="Times New Roman"/>
                <w:b w:val="0"/>
                <w:i/>
                <w:szCs w:val="24"/>
              </w:rPr>
            </w:pPr>
            <w:r w:rsidRPr="0000198C">
              <w:rPr>
                <w:rFonts w:cs="Times New Roman"/>
                <w:b w:val="0"/>
                <w:i/>
                <w:szCs w:val="24"/>
              </w:rPr>
              <w:t>Pretest</w:t>
            </w:r>
          </w:p>
        </w:tc>
        <w:tc>
          <w:tcPr>
            <w:tcW w:w="1134" w:type="dxa"/>
            <w:shd w:val="clear" w:color="auto" w:fill="auto"/>
          </w:tcPr>
          <w:p w:rsidR="006C238D" w:rsidRPr="0000198C" w:rsidRDefault="006C238D" w:rsidP="00ED4FB4">
            <w:pPr>
              <w:pStyle w:val="NoSpacing"/>
              <w:spacing w:line="480" w:lineRule="auto"/>
              <w:cnfStyle w:val="000000100000"/>
              <w:rPr>
                <w:rFonts w:cs="Times New Roman"/>
                <w:szCs w:val="24"/>
              </w:rPr>
            </w:pPr>
            <w:r w:rsidRPr="0000198C">
              <w:rPr>
                <w:rFonts w:cs="Times New Roman"/>
                <w:szCs w:val="24"/>
              </w:rPr>
              <w:t>15</w:t>
            </w:r>
          </w:p>
        </w:tc>
        <w:tc>
          <w:tcPr>
            <w:tcW w:w="1275" w:type="dxa"/>
            <w:shd w:val="clear" w:color="auto" w:fill="auto"/>
          </w:tcPr>
          <w:p w:rsidR="006C238D" w:rsidRPr="0000198C" w:rsidRDefault="005E4EF5" w:rsidP="00ED4FB4">
            <w:pPr>
              <w:pStyle w:val="NoSpacing"/>
              <w:spacing w:line="480" w:lineRule="auto"/>
              <w:cnfStyle w:val="000000100000"/>
              <w:rPr>
                <w:rFonts w:cs="Times New Roman"/>
                <w:szCs w:val="24"/>
              </w:rPr>
            </w:pPr>
            <w:r>
              <w:rPr>
                <w:rFonts w:cs="Times New Roman"/>
                <w:szCs w:val="24"/>
              </w:rPr>
              <w:t>62.8</w:t>
            </w:r>
          </w:p>
        </w:tc>
        <w:tc>
          <w:tcPr>
            <w:tcW w:w="1697" w:type="dxa"/>
            <w:shd w:val="clear" w:color="auto" w:fill="auto"/>
          </w:tcPr>
          <w:p w:rsidR="006C238D" w:rsidRPr="0000198C" w:rsidRDefault="006C238D" w:rsidP="00ED4FB4">
            <w:pPr>
              <w:pStyle w:val="NoSpacing"/>
              <w:spacing w:line="480" w:lineRule="auto"/>
              <w:cnfStyle w:val="000000100000"/>
              <w:rPr>
                <w:rFonts w:cs="Times New Roman"/>
                <w:szCs w:val="24"/>
              </w:rPr>
            </w:pPr>
            <w:r>
              <w:rPr>
                <w:rFonts w:cs="Times New Roman"/>
                <w:szCs w:val="24"/>
              </w:rPr>
              <w:t>49-70</w:t>
            </w:r>
          </w:p>
        </w:tc>
        <w:tc>
          <w:tcPr>
            <w:tcW w:w="1174" w:type="dxa"/>
            <w:shd w:val="clear" w:color="auto" w:fill="auto"/>
          </w:tcPr>
          <w:p w:rsidR="006C238D" w:rsidRPr="0000198C" w:rsidRDefault="006C238D" w:rsidP="00ED4FB4">
            <w:pPr>
              <w:pStyle w:val="NoSpacing"/>
              <w:spacing w:line="480" w:lineRule="auto"/>
              <w:cnfStyle w:val="000000100000"/>
              <w:rPr>
                <w:rFonts w:cs="Times New Roman"/>
                <w:szCs w:val="24"/>
              </w:rPr>
            </w:pPr>
            <w:r w:rsidRPr="0000198C">
              <w:rPr>
                <w:rFonts w:cs="Times New Roman"/>
                <w:szCs w:val="24"/>
              </w:rPr>
              <w:t>Rendah</w:t>
            </w:r>
          </w:p>
        </w:tc>
      </w:tr>
      <w:tr w:rsidR="006C238D" w:rsidRPr="0000198C" w:rsidTr="00ED4FB4">
        <w:tc>
          <w:tcPr>
            <w:cnfStyle w:val="001000000000"/>
            <w:tcW w:w="1560" w:type="dxa"/>
            <w:tcBorders>
              <w:bottom w:val="single" w:sz="8" w:space="0" w:color="000000" w:themeColor="text1"/>
              <w:right w:val="nil"/>
            </w:tcBorders>
            <w:shd w:val="clear" w:color="auto" w:fill="auto"/>
          </w:tcPr>
          <w:p w:rsidR="006C238D" w:rsidRPr="0000198C" w:rsidRDefault="006C238D" w:rsidP="00ED4FB4">
            <w:pPr>
              <w:pStyle w:val="NoSpacing"/>
              <w:spacing w:line="480" w:lineRule="auto"/>
              <w:rPr>
                <w:rFonts w:cs="Times New Roman"/>
                <w:b w:val="0"/>
                <w:i/>
                <w:szCs w:val="24"/>
              </w:rPr>
            </w:pPr>
            <w:r w:rsidRPr="0000198C">
              <w:rPr>
                <w:rFonts w:cs="Times New Roman"/>
                <w:b w:val="0"/>
                <w:i/>
                <w:szCs w:val="24"/>
              </w:rPr>
              <w:t>Posttest</w:t>
            </w:r>
          </w:p>
        </w:tc>
        <w:tc>
          <w:tcPr>
            <w:tcW w:w="1134" w:type="dxa"/>
            <w:tcBorders>
              <w:left w:val="nil"/>
              <w:bottom w:val="single" w:sz="8" w:space="0" w:color="000000" w:themeColor="text1"/>
              <w:right w:val="nil"/>
            </w:tcBorders>
            <w:shd w:val="clear" w:color="auto" w:fill="auto"/>
          </w:tcPr>
          <w:p w:rsidR="006C238D" w:rsidRPr="0000198C" w:rsidRDefault="006C238D" w:rsidP="00ED4FB4">
            <w:pPr>
              <w:pStyle w:val="NoSpacing"/>
              <w:spacing w:line="480" w:lineRule="auto"/>
              <w:cnfStyle w:val="000000000000"/>
              <w:rPr>
                <w:rFonts w:cs="Times New Roman"/>
                <w:szCs w:val="24"/>
              </w:rPr>
            </w:pPr>
            <w:r w:rsidRPr="0000198C">
              <w:rPr>
                <w:rFonts w:cs="Times New Roman"/>
                <w:szCs w:val="24"/>
              </w:rPr>
              <w:t>15</w:t>
            </w:r>
          </w:p>
        </w:tc>
        <w:tc>
          <w:tcPr>
            <w:tcW w:w="1275" w:type="dxa"/>
            <w:tcBorders>
              <w:left w:val="nil"/>
              <w:bottom w:val="single" w:sz="8" w:space="0" w:color="000000" w:themeColor="text1"/>
              <w:right w:val="nil"/>
            </w:tcBorders>
            <w:shd w:val="clear" w:color="auto" w:fill="auto"/>
          </w:tcPr>
          <w:p w:rsidR="006C238D" w:rsidRPr="0000198C" w:rsidRDefault="005E4EF5" w:rsidP="00ED4FB4">
            <w:pPr>
              <w:pStyle w:val="NoSpacing"/>
              <w:spacing w:line="480" w:lineRule="auto"/>
              <w:cnfStyle w:val="000000000000"/>
              <w:rPr>
                <w:rFonts w:cs="Times New Roman"/>
                <w:szCs w:val="24"/>
              </w:rPr>
            </w:pPr>
            <w:r>
              <w:rPr>
                <w:rFonts w:cs="Times New Roman"/>
                <w:szCs w:val="24"/>
              </w:rPr>
              <w:t>99.6</w:t>
            </w:r>
          </w:p>
        </w:tc>
        <w:tc>
          <w:tcPr>
            <w:tcW w:w="1697" w:type="dxa"/>
            <w:tcBorders>
              <w:left w:val="nil"/>
              <w:bottom w:val="single" w:sz="8" w:space="0" w:color="000000" w:themeColor="text1"/>
              <w:right w:val="nil"/>
            </w:tcBorders>
            <w:shd w:val="clear" w:color="auto" w:fill="auto"/>
          </w:tcPr>
          <w:p w:rsidR="006C238D" w:rsidRPr="0000198C" w:rsidRDefault="006C238D" w:rsidP="00ED4FB4">
            <w:pPr>
              <w:pStyle w:val="NoSpacing"/>
              <w:spacing w:line="480" w:lineRule="auto"/>
              <w:cnfStyle w:val="000000000000"/>
              <w:rPr>
                <w:rFonts w:cs="Times New Roman"/>
                <w:szCs w:val="24"/>
              </w:rPr>
            </w:pPr>
            <w:r>
              <w:rPr>
                <w:rFonts w:cs="Times New Roman"/>
                <w:szCs w:val="24"/>
              </w:rPr>
              <w:t>93-11</w:t>
            </w:r>
            <w:r w:rsidRPr="0000198C">
              <w:rPr>
                <w:rFonts w:cs="Times New Roman"/>
                <w:szCs w:val="24"/>
              </w:rPr>
              <w:t>4</w:t>
            </w:r>
          </w:p>
        </w:tc>
        <w:tc>
          <w:tcPr>
            <w:tcW w:w="1174" w:type="dxa"/>
            <w:tcBorders>
              <w:left w:val="nil"/>
              <w:bottom w:val="single" w:sz="8" w:space="0" w:color="000000" w:themeColor="text1"/>
            </w:tcBorders>
            <w:shd w:val="clear" w:color="auto" w:fill="auto"/>
          </w:tcPr>
          <w:p w:rsidR="006C238D" w:rsidRPr="0000198C" w:rsidRDefault="006C238D" w:rsidP="00ED4FB4">
            <w:pPr>
              <w:pStyle w:val="NoSpacing"/>
              <w:spacing w:line="480" w:lineRule="auto"/>
              <w:cnfStyle w:val="000000000000"/>
              <w:rPr>
                <w:rFonts w:cs="Times New Roman"/>
                <w:szCs w:val="24"/>
              </w:rPr>
            </w:pPr>
            <w:r w:rsidRPr="0000198C">
              <w:rPr>
                <w:rFonts w:cs="Times New Roman"/>
                <w:szCs w:val="24"/>
              </w:rPr>
              <w:t xml:space="preserve">Tinggi </w:t>
            </w:r>
          </w:p>
        </w:tc>
      </w:tr>
    </w:tbl>
    <w:p w:rsidR="006C238D" w:rsidRPr="0000198C" w:rsidRDefault="006C238D" w:rsidP="00ED4FB4">
      <w:pPr>
        <w:spacing w:after="0" w:line="480" w:lineRule="auto"/>
        <w:jc w:val="both"/>
        <w:rPr>
          <w:rFonts w:ascii="Times New Roman" w:hAnsi="Times New Roman" w:cs="Times New Roman"/>
          <w:sz w:val="24"/>
          <w:szCs w:val="24"/>
        </w:rPr>
      </w:pPr>
      <w:r w:rsidRPr="0000198C">
        <w:rPr>
          <w:rFonts w:ascii="Times New Roman" w:hAnsi="Times New Roman" w:cs="Times New Roman"/>
          <w:sz w:val="24"/>
          <w:szCs w:val="24"/>
        </w:rPr>
        <w:t xml:space="preserve">Sumber :  Hasil Angket Penelitian </w:t>
      </w:r>
    </w:p>
    <w:p w:rsidR="00A9637C" w:rsidRDefault="006C238D" w:rsidP="00ED4FB4">
      <w:pPr>
        <w:spacing w:after="0" w:line="480" w:lineRule="auto"/>
        <w:jc w:val="both"/>
        <w:rPr>
          <w:rFonts w:ascii="Times New Roman" w:hAnsi="Times New Roman" w:cs="Times New Roman"/>
          <w:sz w:val="24"/>
          <w:szCs w:val="24"/>
          <w:lang w:val="en-US"/>
        </w:rPr>
      </w:pPr>
      <w:r w:rsidRPr="0000198C">
        <w:rPr>
          <w:rFonts w:ascii="Times New Roman" w:hAnsi="Times New Roman"/>
          <w:sz w:val="24"/>
          <w:szCs w:val="24"/>
        </w:rPr>
        <w:t xml:space="preserve">Tabel 4.4 di atas menunjukkan rata-rata </w:t>
      </w:r>
      <w:r w:rsidRPr="0000198C">
        <w:rPr>
          <w:rFonts w:ascii="Times New Roman" w:hAnsi="Times New Roman"/>
          <w:i/>
          <w:sz w:val="24"/>
          <w:szCs w:val="24"/>
        </w:rPr>
        <w:t xml:space="preserve">Pretest </w:t>
      </w:r>
      <w:r w:rsidRPr="0000198C">
        <w:rPr>
          <w:rFonts w:ascii="Times New Roman" w:hAnsi="Times New Roman"/>
          <w:sz w:val="24"/>
          <w:szCs w:val="24"/>
        </w:rPr>
        <w:t xml:space="preserve">yaitu </w:t>
      </w:r>
      <w:r w:rsidR="005E4EF5">
        <w:rPr>
          <w:rFonts w:ascii="Times New Roman" w:hAnsi="Times New Roman" w:cs="Times New Roman"/>
          <w:color w:val="000000"/>
          <w:sz w:val="24"/>
          <w:szCs w:val="24"/>
          <w:lang w:val="en-US"/>
        </w:rPr>
        <w:t>62.8</w:t>
      </w:r>
      <w:r w:rsidRPr="0000198C">
        <w:rPr>
          <w:rFonts w:ascii="Times New Roman" w:hAnsi="Times New Roman" w:cs="Times New Roman"/>
          <w:color w:val="000000"/>
          <w:sz w:val="24"/>
          <w:szCs w:val="24"/>
        </w:rPr>
        <w:t xml:space="preserve"> </w:t>
      </w:r>
      <w:r>
        <w:rPr>
          <w:rFonts w:ascii="Times New Roman" w:hAnsi="Times New Roman"/>
          <w:sz w:val="24"/>
          <w:szCs w:val="24"/>
        </w:rPr>
        <w:t>yang berarti</w:t>
      </w:r>
      <w:r>
        <w:rPr>
          <w:rFonts w:ascii="Times New Roman" w:hAnsi="Times New Roman"/>
          <w:sz w:val="24"/>
          <w:szCs w:val="24"/>
          <w:lang w:val="en-US"/>
        </w:rPr>
        <w:t xml:space="preserve"> perilaku asertif </w:t>
      </w:r>
      <w:r w:rsidRPr="0000198C">
        <w:rPr>
          <w:rFonts w:ascii="Times New Roman" w:hAnsi="Times New Roman"/>
          <w:sz w:val="24"/>
          <w:szCs w:val="24"/>
        </w:rPr>
        <w:t xml:space="preserve">siswa berada dalam kategori rendah, sedangkan pada </w:t>
      </w:r>
      <w:r w:rsidRPr="0000198C">
        <w:rPr>
          <w:rFonts w:ascii="Times New Roman" w:hAnsi="Times New Roman"/>
          <w:i/>
          <w:sz w:val="24"/>
          <w:szCs w:val="24"/>
        </w:rPr>
        <w:t>Pos</w:t>
      </w:r>
      <w:r>
        <w:rPr>
          <w:rFonts w:ascii="Times New Roman" w:hAnsi="Times New Roman"/>
          <w:i/>
          <w:sz w:val="24"/>
          <w:szCs w:val="24"/>
          <w:lang w:val="en-US"/>
        </w:rPr>
        <w:t>t</w:t>
      </w:r>
      <w:r w:rsidRPr="0000198C">
        <w:rPr>
          <w:rFonts w:ascii="Times New Roman" w:hAnsi="Times New Roman"/>
          <w:i/>
          <w:sz w:val="24"/>
          <w:szCs w:val="24"/>
        </w:rPr>
        <w:t>test</w:t>
      </w:r>
      <w:r w:rsidR="005E4EF5">
        <w:rPr>
          <w:rFonts w:ascii="Times New Roman" w:hAnsi="Times New Roman"/>
          <w:sz w:val="24"/>
          <w:szCs w:val="24"/>
        </w:rPr>
        <w:t xml:space="preserve"> yaitu </w:t>
      </w:r>
      <w:r w:rsidR="005E4EF5">
        <w:rPr>
          <w:rFonts w:ascii="Times New Roman" w:hAnsi="Times New Roman"/>
          <w:sz w:val="24"/>
          <w:szCs w:val="24"/>
          <w:lang w:val="en-US"/>
        </w:rPr>
        <w:t>99.6</w:t>
      </w:r>
      <w:r w:rsidRPr="0000198C">
        <w:rPr>
          <w:rFonts w:ascii="Times New Roman" w:hAnsi="Times New Roman" w:cs="Times New Roman"/>
          <w:color w:val="000000"/>
          <w:sz w:val="24"/>
          <w:szCs w:val="24"/>
        </w:rPr>
        <w:t xml:space="preserve"> </w:t>
      </w:r>
      <w:r w:rsidRPr="0000198C">
        <w:rPr>
          <w:rFonts w:ascii="Times New Roman" w:hAnsi="Times New Roman"/>
          <w:sz w:val="24"/>
          <w:szCs w:val="24"/>
        </w:rPr>
        <w:t xml:space="preserve">yang berarti </w:t>
      </w:r>
      <w:r>
        <w:rPr>
          <w:rFonts w:ascii="Times New Roman" w:hAnsi="Times New Roman"/>
          <w:sz w:val="24"/>
          <w:szCs w:val="24"/>
          <w:lang w:val="en-US"/>
        </w:rPr>
        <w:t xml:space="preserve">perilaku asertif </w:t>
      </w:r>
      <w:r w:rsidRPr="0000198C">
        <w:rPr>
          <w:rFonts w:ascii="Times New Roman" w:hAnsi="Times New Roman"/>
          <w:sz w:val="24"/>
          <w:szCs w:val="24"/>
        </w:rPr>
        <w:t>siswa men</w:t>
      </w:r>
      <w:r w:rsidR="00ED4FB4">
        <w:rPr>
          <w:rFonts w:ascii="Times New Roman" w:hAnsi="Times New Roman"/>
          <w:sz w:val="24"/>
          <w:szCs w:val="24"/>
        </w:rPr>
        <w:t>ingkat menjadi kategori tinggi</w:t>
      </w:r>
      <w:r w:rsidR="00ED4FB4">
        <w:rPr>
          <w:rFonts w:ascii="Times New Roman" w:hAnsi="Times New Roman"/>
          <w:sz w:val="24"/>
          <w:szCs w:val="24"/>
          <w:lang w:val="en-US"/>
        </w:rPr>
        <w:t>.</w:t>
      </w:r>
    </w:p>
    <w:p w:rsidR="00A9637C" w:rsidRDefault="00A9637C" w:rsidP="00ED4FB4">
      <w:pPr>
        <w:spacing w:after="0" w:line="240" w:lineRule="auto"/>
        <w:jc w:val="both"/>
        <w:rPr>
          <w:rFonts w:ascii="Times New Roman" w:hAnsi="Times New Roman" w:cs="Times New Roman"/>
          <w:sz w:val="24"/>
          <w:szCs w:val="24"/>
          <w:lang w:val="en-US"/>
        </w:rPr>
      </w:pPr>
    </w:p>
    <w:p w:rsidR="00867EDB" w:rsidRPr="00FA044E" w:rsidRDefault="00867EDB" w:rsidP="00DE1E25">
      <w:pPr>
        <w:pStyle w:val="ListParagraph"/>
        <w:numPr>
          <w:ilvl w:val="0"/>
          <w:numId w:val="26"/>
        </w:numPr>
        <w:spacing w:after="0" w:line="72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t>Pengujian Hipotesis</w:t>
      </w:r>
    </w:p>
    <w:p w:rsidR="00FA044E" w:rsidRPr="00FA044E" w:rsidRDefault="00FA044E" w:rsidP="00ED4FB4">
      <w:pPr>
        <w:pStyle w:val="ListParagraph"/>
        <w:autoSpaceDE w:val="0"/>
        <w:autoSpaceDN w:val="0"/>
        <w:adjustRightInd w:val="0"/>
        <w:spacing w:before="240" w:after="0" w:line="480" w:lineRule="auto"/>
        <w:ind w:left="0"/>
        <w:jc w:val="both"/>
        <w:rPr>
          <w:rFonts w:ascii="Times New Roman" w:hAnsi="Times New Roman" w:cs="Times New Roman"/>
          <w:sz w:val="24"/>
          <w:szCs w:val="24"/>
        </w:rPr>
      </w:pPr>
      <w:r w:rsidRPr="00FA044E">
        <w:rPr>
          <w:rFonts w:ascii="Times New Roman" w:hAnsi="Times New Roman" w:cs="Times New Roman"/>
          <w:sz w:val="24"/>
          <w:szCs w:val="24"/>
        </w:rPr>
        <w:t>Untuk mengetahui pengaruh imp</w:t>
      </w:r>
      <w:r>
        <w:rPr>
          <w:rFonts w:ascii="Times New Roman" w:hAnsi="Times New Roman" w:cs="Times New Roman"/>
          <w:sz w:val="24"/>
          <w:szCs w:val="24"/>
          <w:lang w:val="en-US"/>
        </w:rPr>
        <w:t>l</w:t>
      </w:r>
      <w:r w:rsidRPr="00FA044E">
        <w:rPr>
          <w:rFonts w:ascii="Times New Roman" w:hAnsi="Times New Roman" w:cs="Times New Roman"/>
          <w:sz w:val="24"/>
          <w:szCs w:val="24"/>
        </w:rPr>
        <w:t>ementasi Teknik Modeling Simbolis ya</w:t>
      </w:r>
      <w:r>
        <w:rPr>
          <w:rFonts w:ascii="Times New Roman" w:hAnsi="Times New Roman" w:cs="Times New Roman"/>
          <w:sz w:val="24"/>
          <w:szCs w:val="24"/>
        </w:rPr>
        <w:t>ng digunakan untuk meningkatkan</w:t>
      </w:r>
      <w:r>
        <w:rPr>
          <w:rFonts w:ascii="Times New Roman" w:hAnsi="Times New Roman" w:cs="Times New Roman"/>
          <w:sz w:val="24"/>
          <w:szCs w:val="24"/>
          <w:lang w:val="en-US"/>
        </w:rPr>
        <w:t xml:space="preserve"> per</w:t>
      </w:r>
      <w:r w:rsidRPr="00FA044E">
        <w:rPr>
          <w:rFonts w:ascii="Times New Roman" w:hAnsi="Times New Roman" w:cs="Times New Roman"/>
          <w:sz w:val="24"/>
          <w:szCs w:val="24"/>
        </w:rPr>
        <w:t>i</w:t>
      </w:r>
      <w:r>
        <w:rPr>
          <w:rFonts w:ascii="Times New Roman" w:hAnsi="Times New Roman" w:cs="Times New Roman"/>
          <w:sz w:val="24"/>
          <w:szCs w:val="24"/>
          <w:lang w:val="en-US"/>
        </w:rPr>
        <w:t>laku asertif siswa di SMP Negeri 5 Mangarabombang kabupaten Takalar</w:t>
      </w:r>
      <w:r w:rsidRPr="00FA044E">
        <w:rPr>
          <w:rFonts w:ascii="Times New Roman" w:hAnsi="Times New Roman" w:cs="Times New Roman"/>
          <w:sz w:val="24"/>
          <w:szCs w:val="24"/>
        </w:rPr>
        <w:t xml:space="preserve"> maka digunakan uji hipotesis yang diuraikan sebagai berikut:</w:t>
      </w:r>
    </w:p>
    <w:p w:rsidR="00C86AC7" w:rsidRPr="0000198C" w:rsidRDefault="00FA044E" w:rsidP="00C86AC7">
      <w:pPr>
        <w:pStyle w:val="NoSpacing"/>
        <w:spacing w:line="480" w:lineRule="auto"/>
        <w:rPr>
          <w:rFonts w:cs="Times New Roman"/>
          <w:szCs w:val="24"/>
        </w:rPr>
      </w:pPr>
      <w:r w:rsidRPr="0000198C">
        <w:rPr>
          <w:rFonts w:cs="Times New Roman"/>
          <w:szCs w:val="24"/>
          <w:lang w:val="en-US"/>
        </w:rPr>
        <w:t>Pengujian hipotesi</w:t>
      </w:r>
      <w:r w:rsidR="00C86AC7">
        <w:rPr>
          <w:rFonts w:cs="Times New Roman"/>
          <w:szCs w:val="24"/>
          <w:lang w:val="en-US"/>
        </w:rPr>
        <w:t xml:space="preserve">s dalam penelitian ini </w:t>
      </w:r>
      <w:r w:rsidRPr="0000198C">
        <w:rPr>
          <w:rFonts w:cs="Times New Roman"/>
          <w:szCs w:val="24"/>
          <w:lang w:val="en-US"/>
        </w:rPr>
        <w:t xml:space="preserve"> uji non parametrik dengan menggunakan uji </w:t>
      </w:r>
      <w:r w:rsidRPr="0000198C">
        <w:rPr>
          <w:rFonts w:cs="Times New Roman"/>
          <w:i/>
          <w:szCs w:val="24"/>
          <w:lang w:val="en-US"/>
        </w:rPr>
        <w:t xml:space="preserve">Wilcoxon Signed Rank Test. </w:t>
      </w:r>
      <w:r w:rsidRPr="0000198C">
        <w:rPr>
          <w:rFonts w:cs="Times New Roman"/>
          <w:szCs w:val="24"/>
          <w:lang w:val="en-US"/>
        </w:rPr>
        <w:t>Hipotesis</w:t>
      </w:r>
      <w:r w:rsidRPr="0000198C">
        <w:rPr>
          <w:rFonts w:cs="Times New Roman"/>
          <w:szCs w:val="24"/>
        </w:rPr>
        <w:t xml:space="preserve"> </w:t>
      </w:r>
      <w:r w:rsidRPr="0000198C">
        <w:rPr>
          <w:rFonts w:cs="Times New Roman"/>
          <w:szCs w:val="24"/>
          <w:lang w:val="en-US"/>
        </w:rPr>
        <w:t>dalam penelitian ini berbunyi “</w:t>
      </w:r>
      <w:r w:rsidR="00DC614A">
        <w:rPr>
          <w:rFonts w:eastAsia="Calibri" w:cs="Times New Roman"/>
          <w:szCs w:val="24"/>
          <w:lang w:val="en-US"/>
        </w:rPr>
        <w:t>terdapat</w:t>
      </w:r>
      <w:r w:rsidR="00C86AC7">
        <w:rPr>
          <w:rFonts w:eastAsia="Calibri" w:cs="Times New Roman"/>
          <w:szCs w:val="24"/>
        </w:rPr>
        <w:t xml:space="preserve"> pe</w:t>
      </w:r>
      <w:r w:rsidR="00C86AC7">
        <w:rPr>
          <w:rFonts w:eastAsia="Calibri" w:cs="Times New Roman"/>
          <w:szCs w:val="24"/>
          <w:lang w:val="en-US"/>
        </w:rPr>
        <w:t xml:space="preserve">nerapan </w:t>
      </w:r>
      <w:r w:rsidRPr="0000198C">
        <w:rPr>
          <w:rFonts w:eastAsia="Calibri" w:cs="Times New Roman"/>
          <w:szCs w:val="24"/>
        </w:rPr>
        <w:t xml:space="preserve">implementasi </w:t>
      </w:r>
      <w:r w:rsidRPr="0000198C">
        <w:rPr>
          <w:szCs w:val="24"/>
        </w:rPr>
        <w:t xml:space="preserve">Teknik Modeling Simbolis </w:t>
      </w:r>
      <w:r w:rsidRPr="0000198C">
        <w:rPr>
          <w:rFonts w:eastAsia="Calibri" w:cs="Times New Roman"/>
          <w:szCs w:val="24"/>
        </w:rPr>
        <w:t xml:space="preserve">terhadap </w:t>
      </w:r>
      <w:r>
        <w:rPr>
          <w:rFonts w:eastAsia="Calibri" w:cs="Times New Roman"/>
          <w:szCs w:val="24"/>
          <w:lang w:val="en-US"/>
        </w:rPr>
        <w:t>perilaku asertif siswa di SMP Negeri 5 Mangarabombang kabupaten Takalar</w:t>
      </w:r>
      <w:r w:rsidRPr="0000198C">
        <w:rPr>
          <w:rFonts w:cs="Times New Roman"/>
          <w:szCs w:val="24"/>
        </w:rPr>
        <w:t>”</w:t>
      </w:r>
      <w:r w:rsidRPr="0000198C">
        <w:rPr>
          <w:rFonts w:cs="Times New Roman"/>
          <w:szCs w:val="24"/>
          <w:lang w:val="en-US"/>
        </w:rPr>
        <w:t xml:space="preserve">. Untuk </w:t>
      </w:r>
      <w:r w:rsidRPr="0000198C">
        <w:rPr>
          <w:rFonts w:cs="Times New Roman"/>
          <w:szCs w:val="24"/>
        </w:rPr>
        <w:t>menguji</w:t>
      </w:r>
      <w:r w:rsidRPr="0000198C">
        <w:rPr>
          <w:rFonts w:cs="Times New Roman"/>
          <w:szCs w:val="24"/>
          <w:lang w:val="en-US"/>
        </w:rPr>
        <w:t xml:space="preserve"> </w:t>
      </w:r>
      <w:r w:rsidRPr="0000198C">
        <w:rPr>
          <w:rFonts w:cs="Times New Roman"/>
          <w:szCs w:val="24"/>
          <w:lang w:val="en-US"/>
        </w:rPr>
        <w:lastRenderedPageBreak/>
        <w:t>hipotesis</w:t>
      </w:r>
      <w:r w:rsidRPr="0000198C">
        <w:rPr>
          <w:rFonts w:cs="Times New Roman"/>
          <w:szCs w:val="24"/>
        </w:rPr>
        <w:t xml:space="preserve"> di atas</w:t>
      </w:r>
      <w:r w:rsidRPr="0000198C">
        <w:rPr>
          <w:rFonts w:cs="Times New Roman"/>
          <w:szCs w:val="24"/>
          <w:lang w:val="en-US"/>
        </w:rPr>
        <w:t>, maka</w:t>
      </w:r>
      <w:r w:rsidRPr="0000198C">
        <w:rPr>
          <w:rFonts w:cs="Times New Roman"/>
          <w:szCs w:val="24"/>
        </w:rPr>
        <w:t xml:space="preserve"> diajukan hipotesis kerja</w:t>
      </w:r>
      <w:r w:rsidRPr="0000198C">
        <w:rPr>
          <w:rFonts w:cs="Times New Roman"/>
          <w:szCs w:val="24"/>
          <w:lang w:val="en-US"/>
        </w:rPr>
        <w:t xml:space="preserve"> </w:t>
      </w:r>
      <w:r w:rsidRPr="0000198C">
        <w:rPr>
          <w:rFonts w:cs="Times New Roman"/>
          <w:szCs w:val="24"/>
        </w:rPr>
        <w:t>(</w:t>
      </w:r>
      <w:r w:rsidRPr="0000198C">
        <w:rPr>
          <w:rFonts w:cs="Times New Roman"/>
          <w:szCs w:val="24"/>
          <w:lang w:val="en-US"/>
        </w:rPr>
        <w:t>H</w:t>
      </w:r>
      <w:r w:rsidRPr="0000198C">
        <w:rPr>
          <w:rFonts w:cs="Times New Roman"/>
          <w:szCs w:val="24"/>
          <w:vertAlign w:val="subscript"/>
          <w:lang w:val="en-US"/>
        </w:rPr>
        <w:t>1</w:t>
      </w:r>
      <w:r w:rsidRPr="0000198C">
        <w:rPr>
          <w:rFonts w:cs="Times New Roman"/>
          <w:szCs w:val="24"/>
          <w:vertAlign w:val="subscript"/>
        </w:rPr>
        <w:t xml:space="preserve">), </w:t>
      </w:r>
      <w:r>
        <w:rPr>
          <w:rFonts w:cs="Times New Roman"/>
          <w:szCs w:val="24"/>
        </w:rPr>
        <w:t>yaitu “terdapat perbedaan</w:t>
      </w:r>
      <w:r>
        <w:rPr>
          <w:rFonts w:cs="Times New Roman"/>
          <w:szCs w:val="24"/>
          <w:lang w:val="en-US"/>
        </w:rPr>
        <w:t xml:space="preserve"> perilaku asertif </w:t>
      </w:r>
      <w:r>
        <w:rPr>
          <w:rFonts w:cs="Times New Roman"/>
          <w:szCs w:val="24"/>
        </w:rPr>
        <w:t>siswa di</w:t>
      </w:r>
      <w:r>
        <w:rPr>
          <w:rFonts w:cs="Times New Roman"/>
          <w:szCs w:val="24"/>
          <w:lang w:val="en-US"/>
        </w:rPr>
        <w:t xml:space="preserve"> SMP Negeri 5 Mangarabombang</w:t>
      </w:r>
      <w:r w:rsidRPr="0000198C">
        <w:rPr>
          <w:rFonts w:cs="Times New Roman"/>
          <w:szCs w:val="24"/>
        </w:rPr>
        <w:t xml:space="preserve"> sebelum dan setelah pemberian perlakuan berupa Teknik Modeling Simbolis</w:t>
      </w:r>
      <w:r w:rsidR="00C86AC7">
        <w:rPr>
          <w:rFonts w:cs="Times New Roman"/>
          <w:szCs w:val="24"/>
          <w:lang w:val="en-US"/>
        </w:rPr>
        <w:t xml:space="preserve">. </w:t>
      </w:r>
      <w:r w:rsidR="00C86AC7" w:rsidRPr="0000198C">
        <w:rPr>
          <w:rFonts w:cs="Times New Roman"/>
          <w:szCs w:val="24"/>
        </w:rPr>
        <w:t xml:space="preserve">Untuk keperluan uji hipotesis, maka </w:t>
      </w:r>
      <w:r w:rsidR="00C86AC7" w:rsidRPr="0000198C">
        <w:rPr>
          <w:rFonts w:cs="Times New Roman"/>
          <w:szCs w:val="24"/>
          <w:lang w:val="en-US"/>
        </w:rPr>
        <w:t>H</w:t>
      </w:r>
      <w:r w:rsidR="00C86AC7" w:rsidRPr="0000198C">
        <w:rPr>
          <w:rFonts w:cs="Times New Roman"/>
          <w:szCs w:val="24"/>
          <w:vertAlign w:val="subscript"/>
          <w:lang w:val="en-US"/>
        </w:rPr>
        <w:t xml:space="preserve">1 </w:t>
      </w:r>
      <w:r w:rsidR="00C86AC7" w:rsidRPr="0000198C">
        <w:rPr>
          <w:rFonts w:cs="Times New Roman"/>
          <w:szCs w:val="24"/>
          <w:lang w:val="en-US"/>
        </w:rPr>
        <w:t>terlebih dahulu diubah menjadi Hipotesis</w:t>
      </w:r>
      <w:r w:rsidR="00C86AC7" w:rsidRPr="0000198C">
        <w:rPr>
          <w:rFonts w:cs="Times New Roman"/>
          <w:szCs w:val="24"/>
        </w:rPr>
        <w:t xml:space="preserve"> kerja</w:t>
      </w:r>
      <w:r w:rsidR="00C86AC7" w:rsidRPr="0000198C">
        <w:rPr>
          <w:rFonts w:cs="Times New Roman"/>
          <w:szCs w:val="24"/>
          <w:lang w:val="en-US"/>
        </w:rPr>
        <w:t xml:space="preserve"> nihil (H</w:t>
      </w:r>
      <w:r w:rsidR="00C86AC7" w:rsidRPr="0000198C">
        <w:rPr>
          <w:rFonts w:cs="Times New Roman"/>
          <w:szCs w:val="24"/>
          <w:vertAlign w:val="subscript"/>
          <w:lang w:val="en-US"/>
        </w:rPr>
        <w:t>0</w:t>
      </w:r>
      <w:r w:rsidR="00C86AC7" w:rsidRPr="0000198C">
        <w:rPr>
          <w:rFonts w:cs="Times New Roman"/>
          <w:szCs w:val="24"/>
          <w:lang w:val="en-US"/>
        </w:rPr>
        <w:t>) yaitu “</w:t>
      </w:r>
      <w:r w:rsidR="00C86AC7">
        <w:rPr>
          <w:rFonts w:cs="Times New Roman"/>
          <w:szCs w:val="24"/>
        </w:rPr>
        <w:t>tidak terdapat perbedaan</w:t>
      </w:r>
      <w:r w:rsidR="00F329FE">
        <w:rPr>
          <w:rFonts w:cs="Times New Roman"/>
          <w:szCs w:val="24"/>
          <w:lang w:val="en-US"/>
        </w:rPr>
        <w:t xml:space="preserve"> perilaku asertif siswa </w:t>
      </w:r>
      <w:r w:rsidR="00F329FE">
        <w:rPr>
          <w:rFonts w:eastAsia="Calibri" w:cs="Times New Roman"/>
          <w:szCs w:val="24"/>
          <w:lang w:val="en-US"/>
        </w:rPr>
        <w:t xml:space="preserve">di </w:t>
      </w:r>
      <w:r w:rsidR="00C86AC7">
        <w:rPr>
          <w:rFonts w:eastAsia="Calibri" w:cs="Times New Roman"/>
          <w:szCs w:val="24"/>
          <w:lang w:val="en-US"/>
        </w:rPr>
        <w:t>SMP Negeri 5 Mangarabombang kabupaten Takalar</w:t>
      </w:r>
      <w:r w:rsidR="00C86AC7" w:rsidRPr="0000198C">
        <w:rPr>
          <w:rFonts w:cs="Times New Roman"/>
          <w:szCs w:val="24"/>
        </w:rPr>
        <w:t xml:space="preserve"> sebelum dan setelah pemberian perlakuan berupa Teknik Modeling Simbolis”</w:t>
      </w:r>
      <w:r w:rsidR="00C86AC7" w:rsidRPr="0000198C">
        <w:rPr>
          <w:rFonts w:cs="Times New Roman"/>
          <w:szCs w:val="24"/>
          <w:lang w:val="en-US"/>
        </w:rPr>
        <w:t>. Untuk pengujian hipotesis diatas, terlebi</w:t>
      </w:r>
      <w:r w:rsidR="00C86AC7">
        <w:rPr>
          <w:rFonts w:cs="Times New Roman"/>
          <w:szCs w:val="24"/>
          <w:lang w:val="en-US"/>
        </w:rPr>
        <w:t>h dahulu disajikan data tingkat perilaku asertif</w:t>
      </w:r>
      <w:r w:rsidR="00C86AC7" w:rsidRPr="0000198C">
        <w:rPr>
          <w:rFonts w:cs="Times New Roman"/>
          <w:i/>
          <w:szCs w:val="24"/>
          <w:lang w:val="en-US"/>
        </w:rPr>
        <w:t xml:space="preserve"> </w:t>
      </w:r>
      <w:r w:rsidR="00C86AC7" w:rsidRPr="0000198C">
        <w:rPr>
          <w:rFonts w:cs="Times New Roman"/>
          <w:szCs w:val="24"/>
          <w:lang w:val="en-US"/>
        </w:rPr>
        <w:t>siswa.</w:t>
      </w:r>
      <w:r w:rsidR="00C86AC7" w:rsidRPr="0000198C">
        <w:rPr>
          <w:rFonts w:cs="Times New Roman"/>
          <w:szCs w:val="24"/>
        </w:rPr>
        <w:t xml:space="preserve"> </w:t>
      </w:r>
    </w:p>
    <w:p w:rsidR="00FA044E" w:rsidRPr="0000198C" w:rsidRDefault="00FA044E" w:rsidP="00ED4FB4">
      <w:pPr>
        <w:pStyle w:val="NoSpacing"/>
        <w:spacing w:line="480" w:lineRule="auto"/>
        <w:rPr>
          <w:rFonts w:cs="Times New Roman"/>
          <w:szCs w:val="24"/>
        </w:rPr>
      </w:pPr>
    </w:p>
    <w:p w:rsidR="00FA044E" w:rsidRDefault="000D39BE" w:rsidP="00ED4FB4">
      <w:pPr>
        <w:pStyle w:val="NoSpacing"/>
        <w:rPr>
          <w:rFonts w:cs="Times New Roman"/>
          <w:b/>
          <w:i/>
          <w:szCs w:val="24"/>
          <w:lang w:val="en-US"/>
        </w:rPr>
      </w:pPr>
      <w:r>
        <w:rPr>
          <w:rFonts w:cs="Times New Roman"/>
          <w:b/>
          <w:szCs w:val="24"/>
          <w:lang w:val="en-US"/>
        </w:rPr>
        <w:t>Tabel 4.5</w:t>
      </w:r>
      <w:r w:rsidR="00FA044E" w:rsidRPr="0000198C">
        <w:rPr>
          <w:rFonts w:cs="Times New Roman"/>
          <w:b/>
          <w:szCs w:val="24"/>
        </w:rPr>
        <w:t xml:space="preserve">. </w:t>
      </w:r>
      <w:r w:rsidR="00FA044E" w:rsidRPr="0000198C">
        <w:rPr>
          <w:rFonts w:cs="Times New Roman"/>
          <w:b/>
          <w:szCs w:val="24"/>
          <w:lang w:val="en-US"/>
        </w:rPr>
        <w:t xml:space="preserve"> Ringkasan Hasil Penelitian Menggunakan SPSS 16 </w:t>
      </w:r>
      <w:r w:rsidR="00FA044E" w:rsidRPr="0000198C">
        <w:rPr>
          <w:rFonts w:cs="Times New Roman"/>
          <w:b/>
          <w:i/>
          <w:szCs w:val="24"/>
          <w:lang w:val="en-US"/>
        </w:rPr>
        <w:t>For Windows</w:t>
      </w:r>
    </w:p>
    <w:p w:rsidR="00FA044E" w:rsidRPr="000D39BE" w:rsidRDefault="00FA044E" w:rsidP="00ED4FB4">
      <w:pPr>
        <w:pStyle w:val="NoSpacing"/>
        <w:rPr>
          <w:rFonts w:cs="Times New Roman"/>
          <w:b/>
          <w:szCs w:val="24"/>
          <w:lang w:val="en-US"/>
        </w:rPr>
      </w:pPr>
    </w:p>
    <w:tbl>
      <w:tblPr>
        <w:tblStyle w:val="LightShading1"/>
        <w:tblW w:w="7560" w:type="dxa"/>
        <w:tblBorders>
          <w:top w:val="single" w:sz="4" w:space="0" w:color="auto"/>
          <w:bottom w:val="single" w:sz="4" w:space="0" w:color="auto"/>
          <w:insideH w:val="single" w:sz="4" w:space="0" w:color="auto"/>
        </w:tblBorders>
        <w:tblLook w:val="04A0"/>
      </w:tblPr>
      <w:tblGrid>
        <w:gridCol w:w="1198"/>
        <w:gridCol w:w="584"/>
        <w:gridCol w:w="847"/>
        <w:gridCol w:w="977"/>
        <w:gridCol w:w="2541"/>
        <w:gridCol w:w="1413"/>
      </w:tblGrid>
      <w:tr w:rsidR="00FA044E" w:rsidRPr="0000198C" w:rsidTr="00ED4FB4">
        <w:trPr>
          <w:cnfStyle w:val="100000000000"/>
        </w:trPr>
        <w:tc>
          <w:tcPr>
            <w:cnfStyle w:val="001000000000"/>
            <w:tcW w:w="1198" w:type="dxa"/>
            <w:tcBorders>
              <w:top w:val="none" w:sz="0" w:space="0" w:color="auto"/>
              <w:left w:val="none" w:sz="0" w:space="0" w:color="auto"/>
              <w:bottom w:val="none" w:sz="0" w:space="0" w:color="auto"/>
              <w:right w:val="none" w:sz="0" w:space="0" w:color="auto"/>
            </w:tcBorders>
            <w:shd w:val="clear" w:color="auto" w:fill="auto"/>
          </w:tcPr>
          <w:p w:rsidR="00FA044E" w:rsidRPr="0000198C" w:rsidRDefault="00FA044E" w:rsidP="00ED4FB4">
            <w:pPr>
              <w:pStyle w:val="NoSpacing"/>
              <w:jc w:val="center"/>
              <w:rPr>
                <w:rFonts w:cs="Times New Roman"/>
                <w:b w:val="0"/>
                <w:szCs w:val="24"/>
              </w:rPr>
            </w:pPr>
          </w:p>
        </w:tc>
        <w:tc>
          <w:tcPr>
            <w:tcW w:w="584" w:type="dxa"/>
            <w:tcBorders>
              <w:top w:val="none" w:sz="0" w:space="0" w:color="auto"/>
              <w:left w:val="none" w:sz="0" w:space="0" w:color="auto"/>
              <w:bottom w:val="none" w:sz="0" w:space="0" w:color="auto"/>
              <w:right w:val="none" w:sz="0" w:space="0" w:color="auto"/>
            </w:tcBorders>
            <w:shd w:val="clear" w:color="auto" w:fill="auto"/>
          </w:tcPr>
          <w:p w:rsidR="00FA044E" w:rsidRPr="0000198C" w:rsidRDefault="00FA044E" w:rsidP="00ED4FB4">
            <w:pPr>
              <w:pStyle w:val="NoSpacing"/>
              <w:jc w:val="center"/>
              <w:cnfStyle w:val="100000000000"/>
              <w:rPr>
                <w:rFonts w:cs="Times New Roman"/>
                <w:b w:val="0"/>
                <w:szCs w:val="24"/>
              </w:rPr>
            </w:pPr>
            <w:r w:rsidRPr="0000198C">
              <w:rPr>
                <w:rFonts w:cs="Times New Roman"/>
                <w:szCs w:val="24"/>
              </w:rPr>
              <w:t>N</w:t>
            </w:r>
          </w:p>
        </w:tc>
        <w:tc>
          <w:tcPr>
            <w:tcW w:w="847" w:type="dxa"/>
            <w:tcBorders>
              <w:top w:val="none" w:sz="0" w:space="0" w:color="auto"/>
              <w:left w:val="none" w:sz="0" w:space="0" w:color="auto"/>
              <w:bottom w:val="none" w:sz="0" w:space="0" w:color="auto"/>
              <w:right w:val="none" w:sz="0" w:space="0" w:color="auto"/>
            </w:tcBorders>
            <w:shd w:val="clear" w:color="auto" w:fill="auto"/>
          </w:tcPr>
          <w:p w:rsidR="00FA044E" w:rsidRPr="0000198C" w:rsidRDefault="00FA044E" w:rsidP="00ED4FB4">
            <w:pPr>
              <w:pStyle w:val="NoSpacing"/>
              <w:jc w:val="center"/>
              <w:cnfStyle w:val="100000000000"/>
              <w:rPr>
                <w:rFonts w:cs="Times New Roman"/>
                <w:b w:val="0"/>
                <w:szCs w:val="24"/>
              </w:rPr>
            </w:pPr>
            <w:r w:rsidRPr="0000198C">
              <w:rPr>
                <w:rFonts w:cs="Times New Roman"/>
                <w:szCs w:val="24"/>
              </w:rPr>
              <w:t>Mean</w:t>
            </w:r>
          </w:p>
        </w:tc>
        <w:tc>
          <w:tcPr>
            <w:tcW w:w="977" w:type="dxa"/>
            <w:tcBorders>
              <w:top w:val="none" w:sz="0" w:space="0" w:color="auto"/>
              <w:left w:val="none" w:sz="0" w:space="0" w:color="auto"/>
              <w:bottom w:val="none" w:sz="0" w:space="0" w:color="auto"/>
              <w:right w:val="none" w:sz="0" w:space="0" w:color="auto"/>
            </w:tcBorders>
            <w:shd w:val="clear" w:color="auto" w:fill="auto"/>
          </w:tcPr>
          <w:p w:rsidR="00FA044E" w:rsidRPr="0000198C" w:rsidRDefault="00FA044E" w:rsidP="00ED4FB4">
            <w:pPr>
              <w:pStyle w:val="NoSpacing"/>
              <w:jc w:val="center"/>
              <w:cnfStyle w:val="100000000000"/>
              <w:rPr>
                <w:rFonts w:cs="Times New Roman"/>
                <w:b w:val="0"/>
                <w:szCs w:val="24"/>
              </w:rPr>
            </w:pPr>
            <w:r w:rsidRPr="0000198C">
              <w:rPr>
                <w:rFonts w:cs="Times New Roman"/>
                <w:szCs w:val="24"/>
              </w:rPr>
              <w:t>Z</w:t>
            </w:r>
          </w:p>
        </w:tc>
        <w:tc>
          <w:tcPr>
            <w:tcW w:w="2541" w:type="dxa"/>
            <w:tcBorders>
              <w:top w:val="none" w:sz="0" w:space="0" w:color="auto"/>
              <w:left w:val="none" w:sz="0" w:space="0" w:color="auto"/>
              <w:bottom w:val="none" w:sz="0" w:space="0" w:color="auto"/>
              <w:right w:val="none" w:sz="0" w:space="0" w:color="auto"/>
            </w:tcBorders>
            <w:shd w:val="clear" w:color="auto" w:fill="auto"/>
          </w:tcPr>
          <w:p w:rsidR="00FA044E" w:rsidRPr="0000198C" w:rsidRDefault="00FA044E" w:rsidP="00ED4FB4">
            <w:pPr>
              <w:pStyle w:val="NoSpacing"/>
              <w:jc w:val="center"/>
              <w:cnfStyle w:val="100000000000"/>
              <w:rPr>
                <w:rFonts w:cs="Times New Roman"/>
                <w:b w:val="0"/>
                <w:szCs w:val="24"/>
              </w:rPr>
            </w:pPr>
            <w:r w:rsidRPr="0000198C">
              <w:rPr>
                <w:rFonts w:cs="Times New Roman"/>
                <w:szCs w:val="24"/>
              </w:rPr>
              <w:t>Asymp. Sig. (2-tailed)</w:t>
            </w:r>
          </w:p>
        </w:tc>
        <w:tc>
          <w:tcPr>
            <w:tcW w:w="1413" w:type="dxa"/>
            <w:tcBorders>
              <w:top w:val="none" w:sz="0" w:space="0" w:color="auto"/>
              <w:left w:val="none" w:sz="0" w:space="0" w:color="auto"/>
              <w:bottom w:val="none" w:sz="0" w:space="0" w:color="auto"/>
              <w:right w:val="none" w:sz="0" w:space="0" w:color="auto"/>
            </w:tcBorders>
            <w:shd w:val="clear" w:color="auto" w:fill="auto"/>
          </w:tcPr>
          <w:p w:rsidR="00FA044E" w:rsidRPr="0000198C" w:rsidRDefault="00FA044E" w:rsidP="00ED4FB4">
            <w:pPr>
              <w:pStyle w:val="NoSpacing"/>
              <w:jc w:val="center"/>
              <w:cnfStyle w:val="100000000000"/>
              <w:rPr>
                <w:rFonts w:cs="Times New Roman"/>
                <w:b w:val="0"/>
                <w:szCs w:val="24"/>
              </w:rPr>
            </w:pPr>
            <w:r w:rsidRPr="0000198C">
              <w:rPr>
                <w:rFonts w:cs="Times New Roman"/>
                <w:szCs w:val="24"/>
              </w:rPr>
              <w:t>Ket</w:t>
            </w:r>
          </w:p>
        </w:tc>
      </w:tr>
      <w:tr w:rsidR="00FA044E" w:rsidRPr="0000198C" w:rsidTr="00ED4FB4">
        <w:trPr>
          <w:cnfStyle w:val="000000100000"/>
        </w:trPr>
        <w:tc>
          <w:tcPr>
            <w:cnfStyle w:val="001000000000"/>
            <w:tcW w:w="1198" w:type="dxa"/>
            <w:tcBorders>
              <w:left w:val="none" w:sz="0" w:space="0" w:color="auto"/>
              <w:right w:val="none" w:sz="0" w:space="0" w:color="auto"/>
            </w:tcBorders>
            <w:shd w:val="clear" w:color="auto" w:fill="auto"/>
          </w:tcPr>
          <w:p w:rsidR="00FA044E" w:rsidRPr="0000198C" w:rsidRDefault="00FA044E" w:rsidP="00ED4FB4">
            <w:pPr>
              <w:pStyle w:val="NoSpacing"/>
              <w:rPr>
                <w:rFonts w:cs="Times New Roman"/>
                <w:b w:val="0"/>
                <w:szCs w:val="24"/>
              </w:rPr>
            </w:pPr>
            <w:r w:rsidRPr="0000198C">
              <w:rPr>
                <w:rFonts w:cs="Times New Roman"/>
                <w:b w:val="0"/>
                <w:szCs w:val="24"/>
              </w:rPr>
              <w:t>Sebelum</w:t>
            </w:r>
          </w:p>
        </w:tc>
        <w:tc>
          <w:tcPr>
            <w:tcW w:w="584" w:type="dxa"/>
            <w:vMerge w:val="restart"/>
            <w:tcBorders>
              <w:left w:val="none" w:sz="0" w:space="0" w:color="auto"/>
              <w:right w:val="none" w:sz="0" w:space="0" w:color="auto"/>
            </w:tcBorders>
            <w:shd w:val="clear" w:color="auto" w:fill="auto"/>
            <w:vAlign w:val="center"/>
          </w:tcPr>
          <w:p w:rsidR="00FA044E" w:rsidRPr="00F0297D" w:rsidRDefault="00FA044E" w:rsidP="00ED4FB4">
            <w:pPr>
              <w:pStyle w:val="NoSpacing"/>
              <w:jc w:val="center"/>
              <w:cnfStyle w:val="000000100000"/>
              <w:rPr>
                <w:rFonts w:cs="Times New Roman"/>
                <w:szCs w:val="24"/>
              </w:rPr>
            </w:pPr>
            <w:r w:rsidRPr="0000198C">
              <w:rPr>
                <w:rFonts w:cs="Times New Roman"/>
                <w:szCs w:val="24"/>
              </w:rPr>
              <w:t>1</w:t>
            </w:r>
            <w:r>
              <w:rPr>
                <w:rFonts w:cs="Times New Roman"/>
                <w:szCs w:val="24"/>
              </w:rPr>
              <w:t>5</w:t>
            </w:r>
          </w:p>
        </w:tc>
        <w:tc>
          <w:tcPr>
            <w:tcW w:w="847" w:type="dxa"/>
            <w:tcBorders>
              <w:left w:val="none" w:sz="0" w:space="0" w:color="auto"/>
              <w:right w:val="none" w:sz="0" w:space="0" w:color="auto"/>
            </w:tcBorders>
            <w:shd w:val="clear" w:color="auto" w:fill="auto"/>
          </w:tcPr>
          <w:p w:rsidR="00FA044E" w:rsidRPr="0000198C" w:rsidRDefault="005E4EF5" w:rsidP="00ED4FB4">
            <w:pPr>
              <w:pStyle w:val="NoSpacing"/>
              <w:cnfStyle w:val="000000100000"/>
              <w:rPr>
                <w:rFonts w:cs="Times New Roman"/>
                <w:szCs w:val="24"/>
              </w:rPr>
            </w:pPr>
            <w:r>
              <w:rPr>
                <w:rFonts w:cs="Times New Roman"/>
                <w:szCs w:val="24"/>
              </w:rPr>
              <w:t>62.8</w:t>
            </w:r>
          </w:p>
        </w:tc>
        <w:tc>
          <w:tcPr>
            <w:tcW w:w="977" w:type="dxa"/>
            <w:vMerge w:val="restart"/>
            <w:tcBorders>
              <w:left w:val="none" w:sz="0" w:space="0" w:color="auto"/>
              <w:right w:val="none" w:sz="0" w:space="0" w:color="auto"/>
            </w:tcBorders>
            <w:shd w:val="clear" w:color="auto" w:fill="auto"/>
            <w:vAlign w:val="center"/>
          </w:tcPr>
          <w:p w:rsidR="00FA044E" w:rsidRPr="0000198C" w:rsidRDefault="00FA044E" w:rsidP="00C21E14">
            <w:pPr>
              <w:pStyle w:val="NoSpacing"/>
              <w:jc w:val="center"/>
              <w:cnfStyle w:val="000000100000"/>
              <w:rPr>
                <w:rFonts w:cs="Times New Roman"/>
                <w:szCs w:val="24"/>
              </w:rPr>
            </w:pPr>
            <w:r>
              <w:rPr>
                <w:rFonts w:cs="Times New Roman"/>
                <w:color w:val="000000"/>
                <w:szCs w:val="24"/>
              </w:rPr>
              <w:t>-3.4</w:t>
            </w:r>
            <w:r w:rsidR="00C21E14">
              <w:rPr>
                <w:rFonts w:cs="Times New Roman"/>
                <w:color w:val="000000"/>
                <w:szCs w:val="24"/>
              </w:rPr>
              <w:t>08</w:t>
            </w:r>
            <w:r w:rsidRPr="0000198C">
              <w:rPr>
                <w:rFonts w:cs="Times New Roman"/>
                <w:color w:val="000000"/>
                <w:szCs w:val="24"/>
                <w:vertAlign w:val="superscript"/>
              </w:rPr>
              <w:t>a</w:t>
            </w:r>
          </w:p>
        </w:tc>
        <w:tc>
          <w:tcPr>
            <w:tcW w:w="2541" w:type="dxa"/>
            <w:vMerge w:val="restart"/>
            <w:tcBorders>
              <w:left w:val="none" w:sz="0" w:space="0" w:color="auto"/>
              <w:right w:val="none" w:sz="0" w:space="0" w:color="auto"/>
            </w:tcBorders>
            <w:shd w:val="clear" w:color="auto" w:fill="auto"/>
            <w:vAlign w:val="center"/>
          </w:tcPr>
          <w:p w:rsidR="00FA044E" w:rsidRPr="0000198C" w:rsidRDefault="00FA044E" w:rsidP="00ED4FB4">
            <w:pPr>
              <w:pStyle w:val="NoSpacing"/>
              <w:jc w:val="center"/>
              <w:cnfStyle w:val="000000100000"/>
              <w:rPr>
                <w:rFonts w:cs="Times New Roman"/>
                <w:szCs w:val="24"/>
              </w:rPr>
            </w:pPr>
            <w:r w:rsidRPr="0000198C">
              <w:rPr>
                <w:rFonts w:cs="Times New Roman"/>
                <w:szCs w:val="24"/>
              </w:rPr>
              <w:t>.001</w:t>
            </w:r>
          </w:p>
        </w:tc>
        <w:tc>
          <w:tcPr>
            <w:tcW w:w="1413" w:type="dxa"/>
            <w:tcBorders>
              <w:left w:val="none" w:sz="0" w:space="0" w:color="auto"/>
              <w:right w:val="none" w:sz="0" w:space="0" w:color="auto"/>
            </w:tcBorders>
            <w:shd w:val="clear" w:color="auto" w:fill="auto"/>
          </w:tcPr>
          <w:p w:rsidR="00FA044E" w:rsidRPr="0000198C" w:rsidRDefault="00FA044E" w:rsidP="00ED4FB4">
            <w:pPr>
              <w:pStyle w:val="NoSpacing"/>
              <w:cnfStyle w:val="000000100000"/>
              <w:rPr>
                <w:rFonts w:cs="Times New Roman"/>
                <w:szCs w:val="24"/>
              </w:rPr>
            </w:pPr>
            <w:r w:rsidRPr="0000198C">
              <w:rPr>
                <w:rFonts w:cs="Times New Roman"/>
                <w:szCs w:val="24"/>
              </w:rPr>
              <w:t>H</w:t>
            </w:r>
            <w:r w:rsidRPr="0000198C">
              <w:rPr>
                <w:rFonts w:cs="Times New Roman"/>
                <w:szCs w:val="24"/>
                <w:vertAlign w:val="subscript"/>
              </w:rPr>
              <w:t>O</w:t>
            </w:r>
            <w:r w:rsidRPr="0000198C">
              <w:rPr>
                <w:rFonts w:cs="Times New Roman"/>
                <w:szCs w:val="24"/>
              </w:rPr>
              <w:t xml:space="preserve"> ditolak</w:t>
            </w:r>
          </w:p>
        </w:tc>
      </w:tr>
      <w:tr w:rsidR="00FA044E" w:rsidRPr="0000198C" w:rsidTr="00ED4FB4">
        <w:tc>
          <w:tcPr>
            <w:cnfStyle w:val="001000000000"/>
            <w:tcW w:w="1198" w:type="dxa"/>
            <w:shd w:val="clear" w:color="auto" w:fill="auto"/>
          </w:tcPr>
          <w:p w:rsidR="00FA044E" w:rsidRPr="0000198C" w:rsidRDefault="00FA044E" w:rsidP="00ED4FB4">
            <w:pPr>
              <w:pStyle w:val="NoSpacing"/>
              <w:rPr>
                <w:rFonts w:cs="Times New Roman"/>
                <w:b w:val="0"/>
                <w:szCs w:val="24"/>
              </w:rPr>
            </w:pPr>
            <w:r w:rsidRPr="0000198C">
              <w:rPr>
                <w:rFonts w:cs="Times New Roman"/>
                <w:b w:val="0"/>
                <w:szCs w:val="24"/>
              </w:rPr>
              <w:t>Sesudah</w:t>
            </w:r>
          </w:p>
        </w:tc>
        <w:tc>
          <w:tcPr>
            <w:tcW w:w="584" w:type="dxa"/>
            <w:vMerge/>
            <w:shd w:val="clear" w:color="auto" w:fill="auto"/>
          </w:tcPr>
          <w:p w:rsidR="00FA044E" w:rsidRPr="0000198C" w:rsidRDefault="00FA044E" w:rsidP="00ED4FB4">
            <w:pPr>
              <w:pStyle w:val="NoSpacing"/>
              <w:cnfStyle w:val="000000000000"/>
              <w:rPr>
                <w:rFonts w:cs="Times New Roman"/>
                <w:szCs w:val="24"/>
              </w:rPr>
            </w:pPr>
          </w:p>
        </w:tc>
        <w:tc>
          <w:tcPr>
            <w:tcW w:w="847" w:type="dxa"/>
            <w:shd w:val="clear" w:color="auto" w:fill="auto"/>
          </w:tcPr>
          <w:p w:rsidR="00FA044E" w:rsidRPr="0000198C" w:rsidRDefault="005E4EF5" w:rsidP="00ED4FB4">
            <w:pPr>
              <w:pStyle w:val="NoSpacing"/>
              <w:cnfStyle w:val="000000000000"/>
              <w:rPr>
                <w:rFonts w:cs="Times New Roman"/>
                <w:szCs w:val="24"/>
              </w:rPr>
            </w:pPr>
            <w:r>
              <w:rPr>
                <w:rFonts w:cs="Times New Roman"/>
                <w:szCs w:val="24"/>
              </w:rPr>
              <w:t>99.6</w:t>
            </w:r>
          </w:p>
        </w:tc>
        <w:tc>
          <w:tcPr>
            <w:tcW w:w="977" w:type="dxa"/>
            <w:vMerge/>
            <w:shd w:val="clear" w:color="auto" w:fill="auto"/>
          </w:tcPr>
          <w:p w:rsidR="00FA044E" w:rsidRPr="0000198C" w:rsidRDefault="00FA044E" w:rsidP="00ED4FB4">
            <w:pPr>
              <w:pStyle w:val="NoSpacing"/>
              <w:cnfStyle w:val="000000000000"/>
              <w:rPr>
                <w:rFonts w:cs="Times New Roman"/>
                <w:szCs w:val="24"/>
              </w:rPr>
            </w:pPr>
          </w:p>
        </w:tc>
        <w:tc>
          <w:tcPr>
            <w:tcW w:w="2541" w:type="dxa"/>
            <w:vMerge/>
            <w:shd w:val="clear" w:color="auto" w:fill="auto"/>
          </w:tcPr>
          <w:p w:rsidR="00FA044E" w:rsidRPr="0000198C" w:rsidRDefault="00FA044E" w:rsidP="00ED4FB4">
            <w:pPr>
              <w:pStyle w:val="NoSpacing"/>
              <w:cnfStyle w:val="000000000000"/>
              <w:rPr>
                <w:rFonts w:cs="Times New Roman"/>
                <w:szCs w:val="24"/>
              </w:rPr>
            </w:pPr>
          </w:p>
        </w:tc>
        <w:tc>
          <w:tcPr>
            <w:tcW w:w="1413" w:type="dxa"/>
            <w:shd w:val="clear" w:color="auto" w:fill="auto"/>
          </w:tcPr>
          <w:p w:rsidR="00FA044E" w:rsidRPr="0000198C" w:rsidRDefault="00FA044E" w:rsidP="00ED4FB4">
            <w:pPr>
              <w:pStyle w:val="NoSpacing"/>
              <w:cnfStyle w:val="000000000000"/>
              <w:rPr>
                <w:rFonts w:cs="Times New Roman"/>
                <w:szCs w:val="24"/>
              </w:rPr>
            </w:pPr>
            <w:r w:rsidRPr="0000198C">
              <w:rPr>
                <w:rFonts w:cs="Times New Roman"/>
                <w:szCs w:val="24"/>
              </w:rPr>
              <w:t>H</w:t>
            </w:r>
            <w:r w:rsidRPr="0000198C">
              <w:rPr>
                <w:rFonts w:cs="Times New Roman"/>
                <w:szCs w:val="24"/>
                <w:vertAlign w:val="subscript"/>
              </w:rPr>
              <w:t>1</w:t>
            </w:r>
            <w:r w:rsidRPr="0000198C">
              <w:rPr>
                <w:rFonts w:cs="Times New Roman"/>
                <w:szCs w:val="24"/>
              </w:rPr>
              <w:t xml:space="preserve"> diterima</w:t>
            </w:r>
          </w:p>
        </w:tc>
      </w:tr>
    </w:tbl>
    <w:p w:rsidR="00FA044E" w:rsidRPr="006C238D" w:rsidRDefault="006C238D" w:rsidP="00ED4FB4">
      <w:pPr>
        <w:pStyle w:val="NoSpacing"/>
        <w:spacing w:after="240"/>
        <w:rPr>
          <w:rFonts w:cs="Times New Roman"/>
          <w:szCs w:val="24"/>
          <w:lang w:val="en-US"/>
        </w:rPr>
      </w:pPr>
      <w:r>
        <w:rPr>
          <w:rFonts w:cs="Times New Roman"/>
          <w:szCs w:val="24"/>
        </w:rPr>
        <w:t>Lampiran16: Uji Wilcoxon</w:t>
      </w:r>
      <w:r>
        <w:rPr>
          <w:rFonts w:cs="Times New Roman"/>
          <w:szCs w:val="24"/>
          <w:lang w:val="en-US"/>
        </w:rPr>
        <w:t>.</w:t>
      </w:r>
    </w:p>
    <w:p w:rsidR="00FA044E" w:rsidRDefault="00FA044E" w:rsidP="00ED4FB4">
      <w:pPr>
        <w:pStyle w:val="NoSpacing"/>
        <w:rPr>
          <w:rFonts w:cs="Times New Roman"/>
          <w:szCs w:val="24"/>
          <w:lang w:val="en-US"/>
        </w:rPr>
      </w:pPr>
    </w:p>
    <w:p w:rsidR="00FA044E" w:rsidRDefault="00FA044E" w:rsidP="00ED4FB4">
      <w:pPr>
        <w:pStyle w:val="NoSpacing"/>
        <w:spacing w:line="480" w:lineRule="auto"/>
        <w:rPr>
          <w:rFonts w:cs="Times New Roman"/>
          <w:szCs w:val="24"/>
          <w:lang w:val="en-US"/>
        </w:rPr>
      </w:pPr>
      <w:r w:rsidRPr="0000198C">
        <w:rPr>
          <w:rFonts w:cs="Times New Roman"/>
          <w:szCs w:val="24"/>
          <w:lang w:val="en-US"/>
        </w:rPr>
        <w:t xml:space="preserve">Taraf signifikansi yang digunakan dalam uji </w:t>
      </w:r>
      <w:r w:rsidRPr="0000198C">
        <w:rPr>
          <w:rFonts w:cs="Times New Roman"/>
          <w:i/>
          <w:szCs w:val="24"/>
          <w:lang w:val="en-US"/>
        </w:rPr>
        <w:t xml:space="preserve">Wilcoxon signed rank test </w:t>
      </w:r>
      <w:r w:rsidRPr="0000198C">
        <w:rPr>
          <w:rFonts w:cs="Times New Roman"/>
          <w:szCs w:val="24"/>
          <w:lang w:val="en-US"/>
        </w:rPr>
        <w:t xml:space="preserve">sebesar 5% atau 0,05, dengan nilai signifikan (P) = </w:t>
      </w:r>
      <w:r w:rsidRPr="0000198C">
        <w:rPr>
          <w:rFonts w:cs="Times New Roman"/>
          <w:i/>
          <w:szCs w:val="24"/>
          <w:lang w:val="en-US"/>
        </w:rPr>
        <w:t>Asymp Sig</w:t>
      </w:r>
      <w:r w:rsidRPr="0000198C">
        <w:rPr>
          <w:rFonts w:cs="Times New Roman"/>
          <w:szCs w:val="24"/>
          <w:lang w:val="en-US"/>
        </w:rPr>
        <w:t xml:space="preserve"> &lt; </w:t>
      </w:r>
      <w:r>
        <w:rPr>
          <w:rFonts w:cs="Times New Roman"/>
          <w:szCs w:val="24"/>
          <w:lang w:val="en-US"/>
        </w:rPr>
        <w:t xml:space="preserve">ɑ = 0,05. Setelah data mengenai perilaku asertif </w:t>
      </w:r>
      <w:r w:rsidRPr="0000198C">
        <w:rPr>
          <w:rFonts w:cs="Times New Roman"/>
          <w:szCs w:val="24"/>
          <w:lang w:val="en-US"/>
        </w:rPr>
        <w:t xml:space="preserve">siswa dianalisis dengan menggunakan uji </w:t>
      </w:r>
      <w:r w:rsidRPr="0000198C">
        <w:rPr>
          <w:rFonts w:cs="Times New Roman"/>
          <w:i/>
          <w:szCs w:val="24"/>
          <w:lang w:val="en-US"/>
        </w:rPr>
        <w:t xml:space="preserve">Wilcoxon Signed Rank Test </w:t>
      </w:r>
      <w:r w:rsidRPr="0000198C">
        <w:rPr>
          <w:rFonts w:cs="Times New Roman"/>
          <w:szCs w:val="24"/>
          <w:lang w:val="en-US"/>
        </w:rPr>
        <w:t xml:space="preserve">maka diperoleh nilai Z yaitu </w:t>
      </w:r>
      <w:r>
        <w:rPr>
          <w:rFonts w:cs="Times New Roman"/>
          <w:color w:val="000000"/>
          <w:szCs w:val="24"/>
          <w:lang w:val="en-US"/>
        </w:rPr>
        <w:t>-3.4</w:t>
      </w:r>
      <w:r w:rsidR="00C21E14">
        <w:rPr>
          <w:rFonts w:cs="Times New Roman"/>
          <w:color w:val="000000"/>
          <w:szCs w:val="24"/>
          <w:lang w:val="en-US"/>
        </w:rPr>
        <w:t>08</w:t>
      </w:r>
      <w:r w:rsidRPr="0000198C">
        <w:rPr>
          <w:rFonts w:cs="Times New Roman"/>
          <w:color w:val="000000"/>
          <w:szCs w:val="24"/>
          <w:vertAlign w:val="superscript"/>
          <w:lang w:val="en-US"/>
        </w:rPr>
        <w:t>a</w:t>
      </w:r>
      <w:r w:rsidRPr="0000198C">
        <w:rPr>
          <w:rFonts w:cs="Times New Roman"/>
          <w:szCs w:val="24"/>
          <w:lang w:val="en-US"/>
        </w:rPr>
        <w:t xml:space="preserve"> dengan nilai </w:t>
      </w:r>
      <w:r w:rsidRPr="0000198C">
        <w:rPr>
          <w:rFonts w:cs="Times New Roman"/>
          <w:i/>
          <w:szCs w:val="24"/>
          <w:lang w:val="en-US"/>
        </w:rPr>
        <w:t xml:space="preserve">Asymp Sig </w:t>
      </w:r>
      <w:r w:rsidRPr="0000198C">
        <w:rPr>
          <w:rFonts w:cs="Times New Roman"/>
          <w:szCs w:val="24"/>
        </w:rPr>
        <w:t>0</w:t>
      </w:r>
      <w:r w:rsidRPr="0000198C">
        <w:rPr>
          <w:rFonts w:cs="Times New Roman"/>
          <w:i/>
          <w:szCs w:val="24"/>
        </w:rPr>
        <w:t>,</w:t>
      </w:r>
      <w:r w:rsidRPr="0000198C">
        <w:rPr>
          <w:rFonts w:cs="Times New Roman"/>
          <w:szCs w:val="24"/>
          <w:lang w:val="en-US"/>
        </w:rPr>
        <w:t>00</w:t>
      </w:r>
      <w:r w:rsidRPr="0000198C">
        <w:rPr>
          <w:rFonts w:cs="Times New Roman"/>
          <w:szCs w:val="24"/>
        </w:rPr>
        <w:t>1</w:t>
      </w:r>
      <w:r w:rsidRPr="0000198C">
        <w:rPr>
          <w:rFonts w:cs="Times New Roman"/>
          <w:szCs w:val="24"/>
          <w:lang w:val="en-US"/>
        </w:rPr>
        <w:t xml:space="preserve">. Karena nilai </w:t>
      </w:r>
      <w:r w:rsidRPr="0000198C">
        <w:rPr>
          <w:rFonts w:cs="Times New Roman"/>
          <w:i/>
          <w:szCs w:val="24"/>
          <w:lang w:val="en-US"/>
        </w:rPr>
        <w:t xml:space="preserve">Asymp Sig&lt;ɑ </w:t>
      </w:r>
      <w:r w:rsidRPr="0000198C">
        <w:rPr>
          <w:rFonts w:cs="Times New Roman"/>
          <w:szCs w:val="24"/>
          <w:lang w:val="en-US"/>
        </w:rPr>
        <w:t>maka hipotesis</w:t>
      </w:r>
      <w:r w:rsidRPr="0000198C">
        <w:rPr>
          <w:rFonts w:cs="Times New Roman"/>
          <w:szCs w:val="24"/>
        </w:rPr>
        <w:t xml:space="preserve"> kerja</w:t>
      </w:r>
      <w:r w:rsidRPr="0000198C">
        <w:rPr>
          <w:rFonts w:cs="Times New Roman"/>
          <w:szCs w:val="24"/>
          <w:lang w:val="en-US"/>
        </w:rPr>
        <w:t xml:space="preserve"> n</w:t>
      </w:r>
      <w:r w:rsidRPr="0000198C">
        <w:rPr>
          <w:rFonts w:cs="Times New Roman"/>
          <w:szCs w:val="24"/>
        </w:rPr>
        <w:t>ihil</w:t>
      </w:r>
      <w:r w:rsidRPr="0000198C">
        <w:rPr>
          <w:rFonts w:cs="Times New Roman"/>
          <w:szCs w:val="24"/>
          <w:lang w:val="en-US"/>
        </w:rPr>
        <w:t xml:space="preserve"> (H</w:t>
      </w:r>
      <w:r w:rsidRPr="0000198C">
        <w:rPr>
          <w:rFonts w:cs="Times New Roman"/>
          <w:szCs w:val="24"/>
          <w:vertAlign w:val="subscript"/>
          <w:lang w:val="en-US"/>
        </w:rPr>
        <w:t>0</w:t>
      </w:r>
      <w:r w:rsidRPr="0000198C">
        <w:rPr>
          <w:rFonts w:cs="Times New Roman"/>
          <w:szCs w:val="24"/>
          <w:lang w:val="en-US"/>
        </w:rPr>
        <w:t>) dari penelitian ini yang menyatakan bahwa “</w:t>
      </w:r>
      <w:r>
        <w:rPr>
          <w:rFonts w:cs="Times New Roman"/>
          <w:szCs w:val="24"/>
        </w:rPr>
        <w:t>tidak terdapat perbedaan</w:t>
      </w:r>
      <w:r>
        <w:rPr>
          <w:rFonts w:cs="Times New Roman"/>
          <w:szCs w:val="24"/>
          <w:lang w:val="en-US"/>
        </w:rPr>
        <w:t xml:space="preserve"> perilaku asertif </w:t>
      </w:r>
      <w:r w:rsidRPr="0000198C">
        <w:rPr>
          <w:rFonts w:cs="Times New Roman"/>
          <w:szCs w:val="24"/>
        </w:rPr>
        <w:t>siswa</w:t>
      </w:r>
      <w:r w:rsidRPr="00FA044E">
        <w:rPr>
          <w:rFonts w:eastAsia="Calibri" w:cs="Times New Roman"/>
          <w:szCs w:val="24"/>
          <w:lang w:val="en-US"/>
        </w:rPr>
        <w:t xml:space="preserve"> </w:t>
      </w:r>
      <w:r>
        <w:rPr>
          <w:rFonts w:eastAsia="Calibri" w:cs="Times New Roman"/>
          <w:szCs w:val="24"/>
          <w:lang w:val="en-US"/>
        </w:rPr>
        <w:t>di SMP Negeri 5 Mangarabombang kabupaten Takalar</w:t>
      </w:r>
      <w:r w:rsidRPr="0000198C">
        <w:rPr>
          <w:rFonts w:cs="Times New Roman"/>
          <w:szCs w:val="24"/>
        </w:rPr>
        <w:t xml:space="preserve"> sebelum dan setelah pemberian perlakuan berupa Teknik Modeling Simbolis”</w:t>
      </w:r>
      <w:r w:rsidRPr="0000198C">
        <w:rPr>
          <w:rFonts w:cs="Times New Roman"/>
          <w:szCs w:val="24"/>
          <w:lang w:val="en-US"/>
        </w:rPr>
        <w:t xml:space="preserve"> dinyatakan ditolak. Sehingga hipotesis</w:t>
      </w:r>
      <w:r w:rsidRPr="0000198C">
        <w:rPr>
          <w:rFonts w:cs="Times New Roman"/>
          <w:szCs w:val="24"/>
        </w:rPr>
        <w:t xml:space="preserve"> kerja</w:t>
      </w:r>
      <w:r w:rsidRPr="0000198C">
        <w:rPr>
          <w:rFonts w:cs="Times New Roman"/>
          <w:szCs w:val="24"/>
          <w:lang w:val="en-US"/>
        </w:rPr>
        <w:t xml:space="preserve"> alternatif (H</w:t>
      </w:r>
      <w:r w:rsidRPr="0000198C">
        <w:rPr>
          <w:rFonts w:cs="Times New Roman"/>
          <w:szCs w:val="24"/>
          <w:vertAlign w:val="subscript"/>
          <w:lang w:val="en-US"/>
        </w:rPr>
        <w:t>1</w:t>
      </w:r>
      <w:r w:rsidRPr="0000198C">
        <w:rPr>
          <w:rFonts w:cs="Times New Roman"/>
          <w:szCs w:val="24"/>
          <w:lang w:val="en-US"/>
        </w:rPr>
        <w:t>) yang menyatakan bahwa “</w:t>
      </w:r>
      <w:r>
        <w:rPr>
          <w:rFonts w:cs="Times New Roman"/>
          <w:szCs w:val="24"/>
        </w:rPr>
        <w:t>terdapat perbedaan</w:t>
      </w:r>
      <w:r>
        <w:rPr>
          <w:rFonts w:cs="Times New Roman"/>
          <w:szCs w:val="24"/>
          <w:lang w:val="en-US"/>
        </w:rPr>
        <w:t xml:space="preserve"> perilaku asertif </w:t>
      </w:r>
      <w:r w:rsidRPr="0000198C">
        <w:rPr>
          <w:rFonts w:cs="Times New Roman"/>
          <w:szCs w:val="24"/>
        </w:rPr>
        <w:t xml:space="preserve">siswa </w:t>
      </w:r>
      <w:r>
        <w:rPr>
          <w:rFonts w:eastAsia="Calibri" w:cs="Times New Roman"/>
          <w:szCs w:val="24"/>
          <w:lang w:val="en-US"/>
        </w:rPr>
        <w:t xml:space="preserve">di SMP Negeri 5 Mangarabombang kabupaten </w:t>
      </w:r>
      <w:r>
        <w:rPr>
          <w:rFonts w:eastAsia="Calibri" w:cs="Times New Roman"/>
          <w:szCs w:val="24"/>
          <w:lang w:val="en-US"/>
        </w:rPr>
        <w:lastRenderedPageBreak/>
        <w:t>Takalar</w:t>
      </w:r>
      <w:r w:rsidR="00F329FE">
        <w:rPr>
          <w:rFonts w:cs="Times New Roman"/>
          <w:szCs w:val="24"/>
        </w:rPr>
        <w:t xml:space="preserve"> seb</w:t>
      </w:r>
      <w:r w:rsidR="00F329FE">
        <w:rPr>
          <w:rFonts w:cs="Times New Roman"/>
          <w:szCs w:val="24"/>
          <w:lang w:val="en-US"/>
        </w:rPr>
        <w:t>e</w:t>
      </w:r>
      <w:r w:rsidRPr="0000198C">
        <w:rPr>
          <w:rFonts w:cs="Times New Roman"/>
          <w:szCs w:val="24"/>
        </w:rPr>
        <w:t>lum dan setelah pemberian perlakuan berupa Teknik Modeling Simbolis</w:t>
      </w:r>
      <w:r w:rsidRPr="0000198C">
        <w:rPr>
          <w:rFonts w:cs="Times New Roman"/>
          <w:szCs w:val="24"/>
          <w:lang w:val="en-US"/>
        </w:rPr>
        <w:t>”</w:t>
      </w:r>
      <w:r w:rsidRPr="0000198C">
        <w:rPr>
          <w:rFonts w:cs="Times New Roman"/>
          <w:szCs w:val="24"/>
        </w:rPr>
        <w:t xml:space="preserve"> </w:t>
      </w:r>
      <w:r w:rsidRPr="0000198C">
        <w:rPr>
          <w:rFonts w:cs="Times New Roman"/>
          <w:szCs w:val="24"/>
          <w:lang w:val="en-US"/>
        </w:rPr>
        <w:t xml:space="preserve">dinyatakan diterima. Berdasarkan hasil penghitungan dengan menggunakan SPSS 16,0 </w:t>
      </w:r>
      <w:r w:rsidRPr="0000198C">
        <w:rPr>
          <w:rFonts w:cs="Times New Roman"/>
          <w:i/>
          <w:szCs w:val="24"/>
          <w:lang w:val="en-US"/>
        </w:rPr>
        <w:t xml:space="preserve">for windows </w:t>
      </w:r>
      <w:r w:rsidRPr="0000198C">
        <w:rPr>
          <w:rFonts w:cs="Times New Roman"/>
          <w:szCs w:val="24"/>
          <w:lang w:val="en-US"/>
        </w:rPr>
        <w:t xml:space="preserve">melalui </w:t>
      </w:r>
      <w:r w:rsidRPr="0000198C">
        <w:rPr>
          <w:rFonts w:cs="Times New Roman"/>
          <w:i/>
          <w:szCs w:val="24"/>
          <w:lang w:val="en-US"/>
        </w:rPr>
        <w:t>Wilcoxon Signed Ranks Test</w:t>
      </w:r>
      <w:r w:rsidR="00C86AC7">
        <w:rPr>
          <w:rFonts w:cs="Times New Roman"/>
          <w:szCs w:val="24"/>
          <w:lang w:val="en-US"/>
        </w:rPr>
        <w:t xml:space="preserve"> dapat disimpulkan bahwa </w:t>
      </w:r>
      <w:r w:rsidR="00F329FE">
        <w:rPr>
          <w:rFonts w:cs="Times New Roman"/>
          <w:szCs w:val="24"/>
          <w:lang w:val="en-US"/>
        </w:rPr>
        <w:t xml:space="preserve">terdapat pengaruh implementasi teknik modeling simbolis terhadap perilaku asertif siswa di SMP Negeri 5 Mangarabombang Kabupaten Takalar dimana pada saat </w:t>
      </w:r>
      <w:r w:rsidR="00F329FE" w:rsidRPr="00F329FE">
        <w:rPr>
          <w:rFonts w:cs="Times New Roman"/>
          <w:i/>
          <w:szCs w:val="24"/>
          <w:lang w:val="en-US"/>
        </w:rPr>
        <w:t>pretest</w:t>
      </w:r>
      <w:r w:rsidR="00F329FE">
        <w:rPr>
          <w:rFonts w:cs="Times New Roman"/>
          <w:szCs w:val="24"/>
          <w:lang w:val="en-US"/>
        </w:rPr>
        <w:t xml:space="preserve"> perilaku asertif siswa rata-rata berada pada kategori rendah yakni 62.8 dan setelah diberi treatmen berupa teknik modeling simbolis perilaku asertif siswa meningkat menjadi kategori tinggi dengan nilai rata-rata 99.6 pada saat </w:t>
      </w:r>
      <w:r w:rsidR="00F329FE">
        <w:rPr>
          <w:rFonts w:cs="Times New Roman"/>
          <w:i/>
          <w:szCs w:val="24"/>
          <w:lang w:val="en-US"/>
        </w:rPr>
        <w:t>posttest</w:t>
      </w:r>
      <w:r w:rsidR="00F329FE">
        <w:rPr>
          <w:rFonts w:cs="Times New Roman"/>
          <w:szCs w:val="24"/>
          <w:lang w:val="en-US"/>
        </w:rPr>
        <w:t>.</w:t>
      </w:r>
    </w:p>
    <w:p w:rsidR="00FA044E" w:rsidRDefault="00FA044E" w:rsidP="003B2397">
      <w:pPr>
        <w:pStyle w:val="ListParagraph"/>
        <w:spacing w:after="0" w:line="240" w:lineRule="auto"/>
        <w:ind w:left="1200"/>
        <w:jc w:val="both"/>
        <w:rPr>
          <w:rFonts w:ascii="Times New Roman" w:hAnsi="Times New Roman" w:cs="Times New Roman"/>
          <w:sz w:val="24"/>
          <w:szCs w:val="24"/>
          <w:lang w:val="en-US"/>
        </w:rPr>
      </w:pPr>
    </w:p>
    <w:p w:rsidR="006E7B66" w:rsidRPr="00DE1E25" w:rsidRDefault="006E7B66" w:rsidP="00DE1E25">
      <w:pPr>
        <w:spacing w:after="0" w:line="240" w:lineRule="auto"/>
        <w:jc w:val="both"/>
        <w:rPr>
          <w:rFonts w:ascii="Times New Roman" w:hAnsi="Times New Roman" w:cs="Times New Roman"/>
          <w:sz w:val="24"/>
          <w:szCs w:val="24"/>
          <w:lang w:val="en-US"/>
        </w:rPr>
      </w:pPr>
    </w:p>
    <w:p w:rsidR="00DE1E25" w:rsidRPr="00AD194B" w:rsidRDefault="00DE1E25" w:rsidP="00DE1E25">
      <w:pPr>
        <w:spacing w:line="720" w:lineRule="auto"/>
        <w:ind w:left="180" w:hanging="180"/>
        <w:jc w:val="both"/>
        <w:rPr>
          <w:rFonts w:ascii="Times New Roman" w:hAnsi="Times New Roman" w:cs="Times New Roman"/>
          <w:b/>
          <w:sz w:val="24"/>
          <w:szCs w:val="24"/>
        </w:rPr>
      </w:pPr>
      <w:r w:rsidRPr="00AD194B">
        <w:rPr>
          <w:rFonts w:ascii="Times New Roman" w:hAnsi="Times New Roman" w:cs="Times New Roman"/>
          <w:b/>
          <w:sz w:val="24"/>
          <w:szCs w:val="24"/>
          <w:lang w:val="en-US"/>
        </w:rPr>
        <w:t xml:space="preserve">B. </w:t>
      </w:r>
      <w:r w:rsidRPr="00AD194B">
        <w:rPr>
          <w:rFonts w:ascii="Times New Roman" w:hAnsi="Times New Roman" w:cs="Times New Roman"/>
          <w:b/>
          <w:sz w:val="24"/>
          <w:szCs w:val="24"/>
        </w:rPr>
        <w:t xml:space="preserve">Pembahasan </w:t>
      </w:r>
    </w:p>
    <w:p w:rsidR="00DE1E25" w:rsidRPr="002E481A" w:rsidRDefault="00DE1E25" w:rsidP="00DE1E25">
      <w:pPr>
        <w:spacing w:after="0" w:line="480" w:lineRule="auto"/>
        <w:ind w:firstLine="360"/>
        <w:jc w:val="both"/>
        <w:rPr>
          <w:rFonts w:ascii="Times New Roman" w:hAnsi="Times New Roman" w:cs="Times New Roman"/>
          <w:sz w:val="24"/>
          <w:szCs w:val="24"/>
          <w:lang w:val="en-US"/>
        </w:rPr>
      </w:pPr>
      <w:r w:rsidRPr="002E481A">
        <w:rPr>
          <w:rFonts w:ascii="Times New Roman" w:hAnsi="Times New Roman" w:cs="Times New Roman"/>
          <w:sz w:val="24"/>
          <w:szCs w:val="24"/>
          <w:lang w:val="en-US"/>
        </w:rPr>
        <w:t xml:space="preserve">Perilaku asertif merupakan suatu bentuk, pola (style) interaksi manusia. Perilaku asertif penting dimiliki oleh setiap individu tanpa terkecuali siswa yang menempuh pendidikan. Perilaku asertif merupakan </w:t>
      </w:r>
      <w:r w:rsidRPr="002E481A">
        <w:rPr>
          <w:rFonts w:ascii="Times New Roman" w:eastAsia="Times New Roman" w:hAnsi="Times New Roman" w:cs="Times New Roman"/>
          <w:sz w:val="24"/>
          <w:szCs w:val="24"/>
        </w:rPr>
        <w:t>suatu kemampuan untuk mengkomunikasikan apa yang diinginkan, dirasakan dan dipikirkan kepada orang lain</w:t>
      </w:r>
      <w:r w:rsidRPr="002E481A">
        <w:rPr>
          <w:rFonts w:ascii="Times New Roman" w:hAnsi="Times New Roman" w:cs="Times New Roman"/>
          <w:sz w:val="24"/>
          <w:szCs w:val="24"/>
          <w:lang w:val="en-US"/>
        </w:rPr>
        <w:t xml:space="preserve"> , dapat membela kepentingan pribadi, mengekspresikan perasaan dan pikiran baik positif maupun negatif secara jujur dan langsung tanpa mengurangi hak-hak atau kepentingan orang lain. Oleh karena itu, siswa seharusnya memiliki perilaku asertif yang tinggi agar tidak terkungkung dalam dunia yang mengharuskan mereka ikut andil di dalamnya.</w:t>
      </w:r>
    </w:p>
    <w:p w:rsidR="00DE1E25" w:rsidRPr="002F6CCB" w:rsidRDefault="00DE1E25" w:rsidP="00DE1E25">
      <w:pPr>
        <w:spacing w:after="0" w:line="480" w:lineRule="auto"/>
        <w:ind w:firstLine="540"/>
        <w:jc w:val="both"/>
        <w:rPr>
          <w:rFonts w:ascii="Times New Roman" w:hAnsi="Times New Roman" w:cs="Times New Roman"/>
          <w:sz w:val="24"/>
          <w:szCs w:val="24"/>
          <w:lang w:val="en-US"/>
        </w:rPr>
      </w:pPr>
      <w:r w:rsidRPr="002E481A">
        <w:rPr>
          <w:rFonts w:ascii="Times New Roman" w:hAnsi="Times New Roman" w:cs="Times New Roman"/>
          <w:sz w:val="24"/>
          <w:szCs w:val="24"/>
        </w:rPr>
        <w:t>Hasil penelitian yang dilakukan ole</w:t>
      </w:r>
      <w:r>
        <w:rPr>
          <w:rFonts w:ascii="Times New Roman" w:hAnsi="Times New Roman" w:cs="Times New Roman"/>
          <w:sz w:val="24"/>
          <w:szCs w:val="24"/>
        </w:rPr>
        <w:t xml:space="preserve">h peneliti di </w:t>
      </w:r>
      <w:r>
        <w:rPr>
          <w:rFonts w:ascii="Times New Roman" w:hAnsi="Times New Roman" w:cs="Times New Roman"/>
          <w:sz w:val="24"/>
          <w:szCs w:val="24"/>
          <w:lang w:val="en-US"/>
        </w:rPr>
        <w:t xml:space="preserve">SMP Negeri 5 Mangarabombang </w:t>
      </w:r>
      <w:r w:rsidRPr="002E481A">
        <w:rPr>
          <w:rFonts w:ascii="Times New Roman" w:hAnsi="Times New Roman" w:cs="Times New Roman"/>
          <w:sz w:val="24"/>
          <w:szCs w:val="24"/>
        </w:rPr>
        <w:t xml:space="preserve"> pada saat pretest menunjukkan tingkat perilaku asertif siswa </w:t>
      </w:r>
      <w:r>
        <w:rPr>
          <w:rFonts w:ascii="Times New Roman" w:hAnsi="Times New Roman" w:cs="Times New Roman"/>
          <w:sz w:val="24"/>
          <w:szCs w:val="24"/>
        </w:rPr>
        <w:lastRenderedPageBreak/>
        <w:t xml:space="preserve">rata-rata </w:t>
      </w:r>
      <w:r w:rsidRPr="002E481A">
        <w:rPr>
          <w:rFonts w:ascii="Times New Roman" w:hAnsi="Times New Roman" w:cs="Times New Roman"/>
          <w:sz w:val="24"/>
          <w:szCs w:val="24"/>
        </w:rPr>
        <w:t>berada pada kategori</w:t>
      </w:r>
      <w:r>
        <w:rPr>
          <w:rFonts w:ascii="Times New Roman" w:hAnsi="Times New Roman" w:cs="Times New Roman"/>
          <w:sz w:val="24"/>
          <w:szCs w:val="24"/>
        </w:rPr>
        <w:t xml:space="preserve"> rendah yang ditunjukkan dengan</w:t>
      </w:r>
      <w:r>
        <w:rPr>
          <w:rFonts w:ascii="Times New Roman" w:hAnsi="Times New Roman" w:cs="Times New Roman"/>
          <w:sz w:val="24"/>
          <w:szCs w:val="24"/>
          <w:lang w:val="en-US"/>
        </w:rPr>
        <w:t xml:space="preserve"> sering mengalami kecemasan dalam dirinya sehingga sulit berkomunikasi dengan baik di dalam kelas maupun diluar kelas terkadang siswa bersikap malu, tertutup, kurangnya keterbukaan antara guru dengan siswa, siswa dengan temannya, mereka sering kali diselimuti rasa curiga, tidak percaya diri, sulit untuk mengatakan tidak, takut dan merasa ragu sehingga tidak berani menyampaikan berbagai masalah yang ada dalam dirinya, apalagi hal yang dianggap tidak layak untuk diketahui orang lain. </w:t>
      </w:r>
    </w:p>
    <w:p w:rsidR="00DE1E25" w:rsidRDefault="00DE1E25" w:rsidP="00DE1E25">
      <w:pPr>
        <w:pStyle w:val="ListParagraph"/>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rPr>
        <w:t>Selanjutnya, peneliti memberikan tre</w:t>
      </w:r>
      <w:r>
        <w:rPr>
          <w:rFonts w:ascii="Times New Roman" w:hAnsi="Times New Roman" w:cs="Times New Roman"/>
          <w:sz w:val="24"/>
          <w:szCs w:val="24"/>
          <w:lang w:val="en-US"/>
        </w:rPr>
        <w:t>a</w:t>
      </w:r>
      <w:r>
        <w:rPr>
          <w:rFonts w:ascii="Times New Roman" w:hAnsi="Times New Roman" w:cs="Times New Roman"/>
          <w:sz w:val="24"/>
          <w:szCs w:val="24"/>
        </w:rPr>
        <w:t xml:space="preserve">tmen berupa modeling simbolis </w:t>
      </w:r>
      <w:r>
        <w:rPr>
          <w:rFonts w:ascii="Times New Roman" w:hAnsi="Times New Roman" w:cs="Times New Roman"/>
          <w:sz w:val="24"/>
          <w:szCs w:val="24"/>
          <w:lang w:val="en-US"/>
        </w:rPr>
        <w:t>Dalam penelitian ini digunakan modeling simbolisyang terbagi atas 4 tahap yakni rasionalisasi perlakuan, pemberian contoh, praktek/latihan, dan evaluasi dan ringkasan kegiatan. Pemberian modeling  berupa penayangan film. Penayangan film ini bertujuan untuk membelajarkan siswa bagaimana berperilaku asertif dari pemeran tokoh utama dalam film yang ditampilkan. Modeling simbolis ini dijadikan suatu teknik untuk meningkatkan perilaku asertif siswa karena teknik ini sesuai diterapkan pada konseli yang teridentifikasi memiliki perilaku asertif rendah dengan menghadirkan model/contoh perilaku orang-orang yang memiliki perilaku asertif untuk dilihat/diamati sebagai pembelajaran pembentukan tingkah laku.</w:t>
      </w:r>
    </w:p>
    <w:p w:rsidR="00DE1E25" w:rsidRDefault="00DE1E25" w:rsidP="00DE1E25">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Penggunaan modeling simbolis pada siswa yang memiliki perilaku asertif rendah sesuai dengan pendapat Bandura </w:t>
      </w:r>
      <w:r w:rsidRPr="004B05C4">
        <w:rPr>
          <w:rFonts w:ascii="Times New Roman" w:hAnsi="Times New Roman" w:cs="Times New Roman"/>
          <w:sz w:val="24"/>
          <w:szCs w:val="24"/>
          <w:lang w:val="en-US"/>
        </w:rPr>
        <w:t xml:space="preserve">(Nursalim, 2013)  </w:t>
      </w:r>
      <w:r>
        <w:rPr>
          <w:rFonts w:ascii="Times New Roman" w:hAnsi="Times New Roman" w:cs="Times New Roman"/>
          <w:sz w:val="24"/>
          <w:szCs w:val="24"/>
        </w:rPr>
        <w:t xml:space="preserve"> yang menyatakan </w:t>
      </w:r>
      <w:r w:rsidRPr="004B05C4">
        <w:rPr>
          <w:rFonts w:ascii="Times New Roman" w:hAnsi="Times New Roman" w:cs="Times New Roman"/>
          <w:sz w:val="24"/>
          <w:szCs w:val="24"/>
          <w:lang w:val="en-US"/>
        </w:rPr>
        <w:t xml:space="preserve">Strategi pelaksanaan modeling simbolis </w:t>
      </w:r>
      <w:r>
        <w:rPr>
          <w:rFonts w:ascii="Times New Roman" w:hAnsi="Times New Roman" w:cs="Times New Roman"/>
          <w:sz w:val="24"/>
          <w:szCs w:val="24"/>
        </w:rPr>
        <w:t xml:space="preserve">adalah </w:t>
      </w:r>
      <w:r w:rsidRPr="004B05C4">
        <w:rPr>
          <w:rFonts w:ascii="Times New Roman" w:hAnsi="Times New Roman" w:cs="Times New Roman"/>
          <w:sz w:val="24"/>
          <w:szCs w:val="24"/>
          <w:lang w:val="en-US"/>
        </w:rPr>
        <w:t xml:space="preserve">suatu strategi dalam konseling yang menggunakan proses belajar melalui pengamatan terhadap model dan perubahan perilaku yang terjadi karena peniruan. Sedangkan Cormier &amp; Cormier  </w:t>
      </w:r>
      <w:r w:rsidRPr="004B05C4">
        <w:rPr>
          <w:rFonts w:ascii="Times New Roman" w:hAnsi="Times New Roman" w:cs="Times New Roman"/>
          <w:sz w:val="24"/>
          <w:szCs w:val="24"/>
          <w:lang w:val="en-US"/>
        </w:rPr>
        <w:lastRenderedPageBreak/>
        <w:t>( Abimanyu &amp; Manrihu, 2009) mengemukakan Modeling simbolis disajikan melalui material tertulis, rekaman audio atau vidio, film atau slide. Model-model simbolis dapat dikembangkan untuk konseli perorangan atau untuk kelompok. Suatu model simbolis dapat mengajarkan konseli tingkah laku yang sesuai, mempengaruhi sikap dan nilai-nilai, dan m</w:t>
      </w:r>
      <w:r>
        <w:rPr>
          <w:rFonts w:ascii="Times New Roman" w:hAnsi="Times New Roman" w:cs="Times New Roman"/>
          <w:sz w:val="24"/>
          <w:szCs w:val="24"/>
          <w:lang w:val="en-US"/>
        </w:rPr>
        <w:t>e</w:t>
      </w:r>
      <w:r w:rsidRPr="004B05C4">
        <w:rPr>
          <w:rFonts w:ascii="Times New Roman" w:hAnsi="Times New Roman" w:cs="Times New Roman"/>
          <w:sz w:val="24"/>
          <w:szCs w:val="24"/>
          <w:lang w:val="en-US"/>
        </w:rPr>
        <w:t>ngajarkan keterampilan –keterampilan sosial melalui simbol atau gambar dari benda aslinya dan dipertunjukkan pada konseli melalui alat-alat perekam.</w:t>
      </w:r>
    </w:p>
    <w:p w:rsidR="00DE1E25" w:rsidRPr="002E481A" w:rsidRDefault="00DE1E25" w:rsidP="00DE1E25">
      <w:pPr>
        <w:spacing w:after="0" w:line="480" w:lineRule="auto"/>
        <w:ind w:firstLine="540"/>
        <w:jc w:val="both"/>
        <w:rPr>
          <w:rFonts w:ascii="Times New Roman" w:hAnsi="Times New Roman" w:cs="Times New Roman"/>
          <w:sz w:val="24"/>
          <w:szCs w:val="24"/>
        </w:rPr>
      </w:pPr>
      <w:r w:rsidRPr="0000198C">
        <w:rPr>
          <w:rFonts w:ascii="Times New Roman" w:hAnsi="Times New Roman"/>
          <w:sz w:val="24"/>
          <w:szCs w:val="24"/>
        </w:rPr>
        <w:t xml:space="preserve">Dalam proses penelitian ini siswa diberikan perlakuan berupa </w:t>
      </w:r>
      <w:r>
        <w:rPr>
          <w:rFonts w:ascii="Times New Roman" w:hAnsi="Times New Roman"/>
          <w:sz w:val="24"/>
          <w:szCs w:val="24"/>
          <w:lang w:val="en-US"/>
        </w:rPr>
        <w:t>m</w:t>
      </w:r>
      <w:r w:rsidRPr="0000198C">
        <w:rPr>
          <w:rFonts w:ascii="Times New Roman" w:hAnsi="Times New Roman"/>
          <w:sz w:val="24"/>
          <w:szCs w:val="24"/>
        </w:rPr>
        <w:t>odel</w:t>
      </w:r>
      <w:r>
        <w:rPr>
          <w:rFonts w:ascii="Times New Roman" w:hAnsi="Times New Roman"/>
          <w:sz w:val="24"/>
          <w:szCs w:val="24"/>
        </w:rPr>
        <w:t xml:space="preserve">ing </w:t>
      </w:r>
      <w:r>
        <w:rPr>
          <w:rFonts w:ascii="Times New Roman" w:hAnsi="Times New Roman"/>
          <w:sz w:val="24"/>
          <w:szCs w:val="24"/>
          <w:lang w:val="en-US"/>
        </w:rPr>
        <w:t>s</w:t>
      </w:r>
      <w:r>
        <w:rPr>
          <w:rFonts w:ascii="Times New Roman" w:hAnsi="Times New Roman"/>
          <w:sz w:val="24"/>
          <w:szCs w:val="24"/>
        </w:rPr>
        <w:t xml:space="preserve">imbolis yang terdiri dari </w:t>
      </w:r>
      <w:r>
        <w:rPr>
          <w:rFonts w:ascii="Times New Roman" w:hAnsi="Times New Roman"/>
          <w:sz w:val="24"/>
          <w:szCs w:val="24"/>
          <w:lang w:val="en-US"/>
        </w:rPr>
        <w:t>4</w:t>
      </w:r>
      <w:r w:rsidRPr="0000198C">
        <w:rPr>
          <w:rFonts w:ascii="Times New Roman" w:hAnsi="Times New Roman"/>
          <w:sz w:val="24"/>
          <w:szCs w:val="24"/>
        </w:rPr>
        <w:t xml:space="preserve"> kali pertemuan dilakukan secara bertahap. Pertama, pemberian informasi tentang </w:t>
      </w:r>
      <w:r>
        <w:rPr>
          <w:rFonts w:ascii="Times New Roman" w:hAnsi="Times New Roman"/>
          <w:sz w:val="24"/>
          <w:szCs w:val="24"/>
          <w:lang w:val="en-US"/>
        </w:rPr>
        <w:t xml:space="preserve">perilaku asertif </w:t>
      </w:r>
      <w:r w:rsidRPr="0000198C">
        <w:rPr>
          <w:rFonts w:ascii="Times New Roman" w:hAnsi="Times New Roman"/>
          <w:sz w:val="24"/>
          <w:szCs w:val="24"/>
        </w:rPr>
        <w:t xml:space="preserve"> dan bentuk kegiatan yang akan dilakukan. Kedua, pemutaran video </w:t>
      </w:r>
      <w:r>
        <w:rPr>
          <w:rFonts w:ascii="Times New Roman" w:hAnsi="Times New Roman"/>
          <w:sz w:val="24"/>
          <w:szCs w:val="24"/>
        </w:rPr>
        <w:t xml:space="preserve">siswa </w:t>
      </w:r>
      <w:r>
        <w:rPr>
          <w:rFonts w:ascii="Times New Roman" w:hAnsi="Times New Roman"/>
          <w:sz w:val="24"/>
          <w:szCs w:val="24"/>
          <w:lang w:val="en-US"/>
        </w:rPr>
        <w:t>berperilaku asertif</w:t>
      </w:r>
      <w:r>
        <w:rPr>
          <w:rFonts w:ascii="Times New Roman" w:hAnsi="Times New Roman"/>
          <w:sz w:val="24"/>
          <w:szCs w:val="24"/>
        </w:rPr>
        <w:t xml:space="preserve">. Ketiga, praktek/latihan dengan menyikapi masalah yang berkaitan dengan </w:t>
      </w:r>
      <w:r>
        <w:rPr>
          <w:rFonts w:ascii="Times New Roman" w:hAnsi="Times New Roman"/>
          <w:sz w:val="24"/>
          <w:szCs w:val="24"/>
          <w:lang w:val="en-US"/>
        </w:rPr>
        <w:t>perilaku asertif</w:t>
      </w:r>
      <w:r>
        <w:rPr>
          <w:rFonts w:ascii="Times New Roman" w:hAnsi="Times New Roman"/>
          <w:i/>
          <w:sz w:val="24"/>
          <w:szCs w:val="24"/>
        </w:rPr>
        <w:t xml:space="preserve">. </w:t>
      </w:r>
      <w:r w:rsidRPr="0000198C">
        <w:rPr>
          <w:rFonts w:ascii="Times New Roman" w:hAnsi="Times New Roman"/>
          <w:sz w:val="24"/>
          <w:szCs w:val="24"/>
        </w:rPr>
        <w:t xml:space="preserve"> Keempat</w:t>
      </w:r>
      <w:r>
        <w:rPr>
          <w:rFonts w:ascii="Times New Roman" w:hAnsi="Times New Roman"/>
          <w:sz w:val="24"/>
          <w:szCs w:val="24"/>
        </w:rPr>
        <w:t xml:space="preserve"> </w:t>
      </w:r>
      <w:r w:rsidRPr="0000198C">
        <w:rPr>
          <w:rFonts w:ascii="Times New Roman" w:hAnsi="Times New Roman"/>
          <w:sz w:val="24"/>
          <w:szCs w:val="24"/>
        </w:rPr>
        <w:t xml:space="preserve">refleksi dan evaluasi. </w:t>
      </w:r>
    </w:p>
    <w:p w:rsidR="00DE1E25" w:rsidRDefault="00DE1E25" w:rsidP="00DE1E25">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lang w:val="en-US"/>
        </w:rPr>
        <w:t>Judul dari film yang ditayangkan adalah P</w:t>
      </w:r>
      <w:r>
        <w:rPr>
          <w:rFonts w:ascii="Times New Roman" w:hAnsi="Times New Roman" w:cs="Times New Roman"/>
          <w:i/>
          <w:sz w:val="24"/>
          <w:szCs w:val="24"/>
          <w:lang w:val="en-US"/>
        </w:rPr>
        <w:t>age T</w:t>
      </w:r>
      <w:r w:rsidRPr="0007176F">
        <w:rPr>
          <w:rFonts w:ascii="Times New Roman" w:hAnsi="Times New Roman" w:cs="Times New Roman"/>
          <w:i/>
          <w:sz w:val="24"/>
          <w:szCs w:val="24"/>
          <w:lang w:val="en-US"/>
        </w:rPr>
        <w:t>urner</w:t>
      </w:r>
      <w:r>
        <w:rPr>
          <w:rFonts w:ascii="Times New Roman" w:hAnsi="Times New Roman" w:cs="Times New Roman"/>
          <w:sz w:val="24"/>
          <w:szCs w:val="24"/>
          <w:lang w:val="en-US"/>
        </w:rPr>
        <w:t>. Alasan pemilihan film ini adalah peran/karakter yang di mainkan oleh tokoh utama sangatlah bagus dari perempuan yang awalnya tidak asertif pada dirinya, mengalami banyak kesulitan dalam dirinya karena selalu mengikuti kata orang lain dan tidak bi</w:t>
      </w:r>
      <w:r w:rsidR="00C86AC7">
        <w:rPr>
          <w:rFonts w:ascii="Times New Roman" w:hAnsi="Times New Roman" w:cs="Times New Roman"/>
          <w:sz w:val="24"/>
          <w:szCs w:val="24"/>
          <w:lang w:val="en-US"/>
        </w:rPr>
        <w:t>sa mengekspresikan diri sendiri</w:t>
      </w:r>
      <w:r>
        <w:rPr>
          <w:rFonts w:ascii="Times New Roman" w:hAnsi="Times New Roman" w:cs="Times New Roman"/>
          <w:sz w:val="24"/>
          <w:szCs w:val="24"/>
          <w:lang w:val="en-US"/>
        </w:rPr>
        <w:t xml:space="preserve">, tidak menghargai hak-hak pribadinya lama kelamaan menyadari hal tersebut dan secara tegas mengekspresikan perasaannya tanpa menyinggung perasaan orang lain, dan dia sangatlah puas dengan hal tersebut karena ia telah memiliki kebebasan untuk mengekspresikan perasaannya tanpa mengurangi hak-hak orang lain dan diri sendiri. Setelah menyaksikan film ini, siswa mampu meniru perilaku asertif yang dimiliki oleh pemeran utama dalam </w:t>
      </w:r>
      <w:r>
        <w:rPr>
          <w:rFonts w:ascii="Times New Roman" w:hAnsi="Times New Roman" w:cs="Times New Roman"/>
          <w:sz w:val="24"/>
          <w:szCs w:val="24"/>
          <w:lang w:val="en-US"/>
        </w:rPr>
        <w:lastRenderedPageBreak/>
        <w:t>film tersebut sebagai pembelajaran pembentukan tingkah laku siswa agar siswa dapat menghormati hak-hak orang lain, berani mengemukakan pendapat secara langsung, jujur, memperhatikan situasi dan kondisi, dan menggunakan bahasa tubuh.</w:t>
      </w:r>
    </w:p>
    <w:p w:rsidR="00DE1E25" w:rsidRDefault="00DE1E25" w:rsidP="00DE1E2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Setelah pemberian treatmen berupa modeling simbolis peneliti mengadakan </w:t>
      </w:r>
      <w:r w:rsidRPr="00C86AC7">
        <w:rPr>
          <w:rFonts w:ascii="Times New Roman" w:hAnsi="Times New Roman" w:cs="Times New Roman"/>
          <w:i/>
          <w:sz w:val="24"/>
          <w:szCs w:val="24"/>
        </w:rPr>
        <w:t>postest.</w:t>
      </w:r>
      <w:r>
        <w:rPr>
          <w:rFonts w:ascii="Times New Roman" w:hAnsi="Times New Roman" w:cs="Times New Roman"/>
          <w:sz w:val="24"/>
          <w:szCs w:val="24"/>
        </w:rPr>
        <w:t xml:space="preserve"> Hasil dari posttest menunjukkan bahwa terjadi peningkatan perilaku asertif siswa </w:t>
      </w:r>
      <w:r>
        <w:rPr>
          <w:rFonts w:ascii="Times New Roman" w:hAnsi="Times New Roman" w:cs="Times New Roman"/>
          <w:sz w:val="24"/>
          <w:szCs w:val="24"/>
          <w:lang w:val="en-US"/>
        </w:rPr>
        <w:t>pada</w:t>
      </w:r>
      <w:r>
        <w:rPr>
          <w:rFonts w:ascii="Times New Roman" w:hAnsi="Times New Roman" w:cs="Times New Roman"/>
          <w:sz w:val="24"/>
          <w:szCs w:val="24"/>
        </w:rPr>
        <w:t xml:space="preserve"> kategori tinggi yang ditunjukkan dengan </w:t>
      </w:r>
      <w:r>
        <w:rPr>
          <w:rFonts w:ascii="Times New Roman" w:hAnsi="Times New Roman" w:cs="Times New Roman"/>
          <w:sz w:val="24"/>
          <w:szCs w:val="24"/>
          <w:lang w:val="en-US"/>
        </w:rPr>
        <w:t xml:space="preserve">siswa dapat meniru perilaku yang ditampilkan oleh para model simbolis. </w:t>
      </w:r>
      <w:r>
        <w:rPr>
          <w:rFonts w:ascii="Times New Roman" w:hAnsi="Times New Roman" w:cs="Times New Roman"/>
          <w:sz w:val="24"/>
          <w:szCs w:val="24"/>
        </w:rPr>
        <w:t>Perilaku asertif yang tinggi ditunjukkan</w:t>
      </w:r>
      <w:r>
        <w:rPr>
          <w:rFonts w:ascii="Times New Roman" w:hAnsi="Times New Roman" w:cs="Times New Roman"/>
          <w:sz w:val="24"/>
          <w:szCs w:val="24"/>
          <w:lang w:val="en-US"/>
        </w:rPr>
        <w:t xml:space="preserve"> dengan m</w:t>
      </w:r>
      <w:r w:rsidRPr="006F0994">
        <w:rPr>
          <w:rFonts w:ascii="Times New Roman" w:hAnsi="Times New Roman" w:cs="Times New Roman"/>
          <w:sz w:val="24"/>
          <w:szCs w:val="24"/>
          <w:lang w:val="en-US"/>
        </w:rPr>
        <w:t>enghormati hak-hak orang lain dan diri sendiri</w:t>
      </w:r>
      <w:r>
        <w:rPr>
          <w:rFonts w:ascii="Times New Roman" w:hAnsi="Times New Roman" w:cs="Times New Roman"/>
          <w:sz w:val="24"/>
          <w:szCs w:val="24"/>
          <w:lang w:val="en-US"/>
        </w:rPr>
        <w:t>, berani mengemukakan pendapat secara langsung, jujur, memperhatikan situasi dan kondisi, dan m</w:t>
      </w:r>
      <w:r w:rsidRPr="006F0994">
        <w:rPr>
          <w:rFonts w:ascii="Times New Roman" w:hAnsi="Times New Roman" w:cs="Times New Roman"/>
          <w:sz w:val="24"/>
          <w:szCs w:val="24"/>
          <w:lang w:val="en-US"/>
        </w:rPr>
        <w:t>enggunakan bahasa tubuh</w:t>
      </w:r>
      <w:r>
        <w:rPr>
          <w:rFonts w:ascii="Times New Roman" w:hAnsi="Times New Roman" w:cs="Times New Roman"/>
          <w:sz w:val="24"/>
          <w:szCs w:val="24"/>
          <w:lang w:val="en-US"/>
        </w:rPr>
        <w:t>.</w:t>
      </w:r>
      <w:r>
        <w:rPr>
          <w:rFonts w:ascii="Times New Roman" w:hAnsi="Times New Roman" w:cs="Times New Roman"/>
          <w:sz w:val="24"/>
          <w:szCs w:val="24"/>
        </w:rPr>
        <w:t xml:space="preserve"> Hal tersebut sesuai dengan pendapat </w:t>
      </w:r>
      <w:r>
        <w:rPr>
          <w:rFonts w:ascii="Times New Roman" w:hAnsi="Times New Roman" w:cs="Times New Roman"/>
          <w:sz w:val="24"/>
          <w:szCs w:val="24"/>
          <w:lang w:val="en-US"/>
        </w:rPr>
        <w:t xml:space="preserve">Alberti dan Emmons (Nursalim, 2013) </w:t>
      </w:r>
      <w:r>
        <w:rPr>
          <w:rFonts w:ascii="Times New Roman" w:hAnsi="Times New Roman" w:cs="Times New Roman"/>
          <w:sz w:val="24"/>
          <w:szCs w:val="24"/>
        </w:rPr>
        <w:t xml:space="preserve">yang </w:t>
      </w:r>
      <w:r>
        <w:rPr>
          <w:rFonts w:ascii="Times New Roman" w:hAnsi="Times New Roman" w:cs="Times New Roman"/>
          <w:sz w:val="24"/>
          <w:szCs w:val="24"/>
          <w:lang w:val="en-US"/>
        </w:rPr>
        <w:t xml:space="preserve">mengemukakan </w:t>
      </w:r>
      <w:r>
        <w:rPr>
          <w:rFonts w:ascii="Times New Roman" w:hAnsi="Times New Roman" w:cs="Times New Roman"/>
          <w:sz w:val="24"/>
          <w:szCs w:val="24"/>
        </w:rPr>
        <w:t xml:space="preserve">bahwa </w:t>
      </w:r>
      <w:r>
        <w:rPr>
          <w:rFonts w:ascii="Times New Roman" w:hAnsi="Times New Roman" w:cs="Times New Roman"/>
          <w:sz w:val="24"/>
          <w:szCs w:val="24"/>
          <w:lang w:val="en-US"/>
        </w:rPr>
        <w:t>perilaku asertif mengembangkan persamaan hak dalam hubungan manusia, memungkinkan kita untuk bertindak sesuai dengan kepentingan sendiri, untuk bertindak bebas tanpa merasa cemas, untuk mengekspresikan perasaan dengan senang dan jujur, untuk menggunakan hak pribadi tanpa mengabaikan hak atau kepentingan orang lain.</w:t>
      </w:r>
    </w:p>
    <w:p w:rsidR="00DE1E25" w:rsidRDefault="00DE1E25" w:rsidP="00DE1E25">
      <w:pPr>
        <w:spacing w:line="480" w:lineRule="auto"/>
        <w:ind w:firstLine="540"/>
        <w:jc w:val="both"/>
        <w:rPr>
          <w:rFonts w:ascii="Times New Roman" w:hAnsi="Times New Roman"/>
          <w:sz w:val="24"/>
          <w:szCs w:val="24"/>
        </w:rPr>
      </w:pPr>
      <w:r w:rsidRPr="0000198C">
        <w:rPr>
          <w:rFonts w:ascii="Times New Roman" w:hAnsi="Times New Roman"/>
          <w:sz w:val="24"/>
          <w:szCs w:val="24"/>
        </w:rPr>
        <w:t xml:space="preserve">Berdasarkan hasil analisis statistik deskriptif dan uji </w:t>
      </w:r>
      <w:r w:rsidRPr="0000198C">
        <w:rPr>
          <w:rFonts w:ascii="Times New Roman" w:hAnsi="Times New Roman"/>
          <w:i/>
          <w:sz w:val="24"/>
          <w:szCs w:val="24"/>
        </w:rPr>
        <w:t>wilcoxon</w:t>
      </w:r>
      <w:r w:rsidRPr="0000198C">
        <w:rPr>
          <w:rFonts w:ascii="Times New Roman" w:hAnsi="Times New Roman"/>
          <w:sz w:val="24"/>
          <w:szCs w:val="24"/>
        </w:rPr>
        <w:t xml:space="preserve">, diperoleh data bahwa pada hakikatnya terdapat perubahan tingkat </w:t>
      </w:r>
      <w:r>
        <w:rPr>
          <w:rFonts w:ascii="Times New Roman" w:hAnsi="Times New Roman"/>
          <w:sz w:val="24"/>
          <w:szCs w:val="24"/>
          <w:lang w:val="en-US"/>
        </w:rPr>
        <w:t>perilaku asertif</w:t>
      </w:r>
      <w:r w:rsidRPr="0000198C">
        <w:rPr>
          <w:rFonts w:ascii="Times New Roman" w:hAnsi="Times New Roman"/>
          <w:sz w:val="24"/>
          <w:szCs w:val="24"/>
        </w:rPr>
        <w:t xml:space="preserve"> siswa setelah diberikan perlakuan berupa Teknik Modeling Simbolis,  h</w:t>
      </w:r>
      <w:r w:rsidRPr="0000198C">
        <w:rPr>
          <w:rFonts w:ascii="Times New Roman" w:hAnsi="Times New Roman"/>
          <w:sz w:val="24"/>
          <w:szCs w:val="24"/>
          <w:lang w:val="es-ES"/>
        </w:rPr>
        <w:t xml:space="preserve">al ini dapat dilihat dari </w:t>
      </w:r>
      <w:r>
        <w:rPr>
          <w:rFonts w:ascii="Times New Roman" w:hAnsi="Times New Roman"/>
          <w:sz w:val="24"/>
          <w:szCs w:val="24"/>
          <w:lang w:val="en-US"/>
        </w:rPr>
        <w:t>perilaku asertif</w:t>
      </w:r>
      <w:r w:rsidRPr="0000198C">
        <w:rPr>
          <w:rFonts w:ascii="Times New Roman" w:hAnsi="Times New Roman"/>
          <w:sz w:val="24"/>
          <w:szCs w:val="24"/>
        </w:rPr>
        <w:t xml:space="preserve"> </w:t>
      </w:r>
      <w:r w:rsidRPr="0000198C">
        <w:rPr>
          <w:rFonts w:ascii="Times New Roman" w:hAnsi="Times New Roman"/>
          <w:sz w:val="24"/>
          <w:szCs w:val="24"/>
          <w:lang w:val="es-ES"/>
        </w:rPr>
        <w:t xml:space="preserve">siswa </w:t>
      </w:r>
      <w:r w:rsidRPr="0000198C">
        <w:rPr>
          <w:rFonts w:ascii="Times New Roman" w:hAnsi="Times New Roman"/>
          <w:sz w:val="24"/>
          <w:szCs w:val="24"/>
        </w:rPr>
        <w:t xml:space="preserve">dominan </w:t>
      </w:r>
      <w:r w:rsidRPr="0000198C">
        <w:rPr>
          <w:rFonts w:ascii="Times New Roman" w:hAnsi="Times New Roman"/>
          <w:sz w:val="24"/>
          <w:szCs w:val="24"/>
          <w:lang w:val="es-ES"/>
        </w:rPr>
        <w:t>berada dalam kategori</w:t>
      </w:r>
      <w:r w:rsidRPr="0000198C">
        <w:rPr>
          <w:rFonts w:ascii="Times New Roman" w:hAnsi="Times New Roman"/>
          <w:sz w:val="24"/>
          <w:szCs w:val="24"/>
        </w:rPr>
        <w:t xml:space="preserve"> tinggi.</w:t>
      </w:r>
      <w:r w:rsidRPr="0000198C">
        <w:rPr>
          <w:rFonts w:ascii="Times New Roman" w:hAnsi="Times New Roman"/>
          <w:sz w:val="24"/>
          <w:szCs w:val="24"/>
          <w:lang w:val="es-ES"/>
        </w:rPr>
        <w:t xml:space="preserve"> Hal ini menunjukkan adanya perbedaan sebelum dan se</w:t>
      </w:r>
      <w:r w:rsidRPr="0000198C">
        <w:rPr>
          <w:rFonts w:ascii="Times New Roman" w:hAnsi="Times New Roman"/>
          <w:sz w:val="24"/>
          <w:szCs w:val="24"/>
        </w:rPr>
        <w:t>telah</w:t>
      </w:r>
      <w:r w:rsidRPr="0000198C">
        <w:rPr>
          <w:rFonts w:ascii="Times New Roman" w:hAnsi="Times New Roman"/>
          <w:sz w:val="24"/>
          <w:szCs w:val="24"/>
          <w:lang w:val="es-ES"/>
        </w:rPr>
        <w:t xml:space="preserve"> perlakuan yang berupa</w:t>
      </w:r>
      <w:r w:rsidRPr="0000198C">
        <w:rPr>
          <w:rFonts w:ascii="Times New Roman" w:hAnsi="Times New Roman"/>
          <w:sz w:val="24"/>
          <w:szCs w:val="24"/>
        </w:rPr>
        <w:t xml:space="preserve"> Teknik</w:t>
      </w:r>
      <w:r w:rsidRPr="0000198C">
        <w:rPr>
          <w:rFonts w:ascii="Times New Roman" w:hAnsi="Times New Roman"/>
          <w:sz w:val="24"/>
          <w:szCs w:val="24"/>
          <w:lang w:val="es-ES"/>
        </w:rPr>
        <w:t xml:space="preserve"> Modeling Simbolis</w:t>
      </w:r>
      <w:r w:rsidRPr="0000198C">
        <w:rPr>
          <w:rFonts w:ascii="Times New Roman" w:hAnsi="Times New Roman"/>
          <w:sz w:val="24"/>
          <w:szCs w:val="24"/>
        </w:rPr>
        <w:t xml:space="preserve">. </w:t>
      </w:r>
      <w:r w:rsidRPr="0000198C">
        <w:rPr>
          <w:rFonts w:ascii="Times New Roman" w:hAnsi="Times New Roman"/>
          <w:sz w:val="24"/>
          <w:szCs w:val="24"/>
          <w:lang w:val="es-ES"/>
        </w:rPr>
        <w:t xml:space="preserve">Dari </w:t>
      </w:r>
      <w:r w:rsidRPr="0000198C">
        <w:rPr>
          <w:rFonts w:ascii="Times New Roman" w:hAnsi="Times New Roman"/>
          <w:sz w:val="24"/>
          <w:szCs w:val="24"/>
        </w:rPr>
        <w:t>15</w:t>
      </w:r>
      <w:r w:rsidRPr="0000198C">
        <w:rPr>
          <w:rFonts w:ascii="Times New Roman" w:hAnsi="Times New Roman"/>
          <w:sz w:val="24"/>
          <w:szCs w:val="24"/>
          <w:lang w:val="es-ES"/>
        </w:rPr>
        <w:t xml:space="preserve"> sampel penelitian menunjukkan adanya </w:t>
      </w:r>
      <w:r w:rsidRPr="0000198C">
        <w:rPr>
          <w:rFonts w:ascii="Times New Roman" w:hAnsi="Times New Roman"/>
          <w:sz w:val="24"/>
          <w:szCs w:val="24"/>
          <w:lang w:val="es-ES"/>
        </w:rPr>
        <w:lastRenderedPageBreak/>
        <w:t xml:space="preserve">peningkatan </w:t>
      </w:r>
      <w:r>
        <w:rPr>
          <w:rFonts w:ascii="Times New Roman" w:hAnsi="Times New Roman"/>
          <w:sz w:val="24"/>
          <w:szCs w:val="24"/>
          <w:lang w:val="en-US"/>
        </w:rPr>
        <w:t>perilaku asertif</w:t>
      </w:r>
      <w:r w:rsidRPr="0000198C">
        <w:rPr>
          <w:rFonts w:ascii="Times New Roman" w:hAnsi="Times New Roman"/>
          <w:sz w:val="24"/>
          <w:szCs w:val="24"/>
        </w:rPr>
        <w:t xml:space="preserve"> </w:t>
      </w:r>
      <w:r w:rsidRPr="0000198C">
        <w:rPr>
          <w:rFonts w:ascii="Times New Roman" w:hAnsi="Times New Roman"/>
          <w:sz w:val="24"/>
          <w:szCs w:val="24"/>
          <w:lang w:val="es-ES"/>
        </w:rPr>
        <w:t>sehingga penggunaan Modeling Simbolis</w:t>
      </w:r>
      <w:r w:rsidRPr="0000198C">
        <w:rPr>
          <w:rFonts w:ascii="Times New Roman" w:hAnsi="Times New Roman"/>
          <w:sz w:val="24"/>
          <w:szCs w:val="24"/>
        </w:rPr>
        <w:t xml:space="preserve"> </w:t>
      </w:r>
      <w:r w:rsidRPr="0000198C">
        <w:rPr>
          <w:rFonts w:ascii="Times New Roman" w:hAnsi="Times New Roman"/>
          <w:sz w:val="24"/>
          <w:szCs w:val="24"/>
          <w:lang w:val="es-ES"/>
        </w:rPr>
        <w:t xml:space="preserve">sangat efektif digunakan khususnya dalam </w:t>
      </w:r>
      <w:r w:rsidRPr="0000198C">
        <w:rPr>
          <w:rFonts w:ascii="Times New Roman" w:hAnsi="Times New Roman"/>
          <w:sz w:val="24"/>
          <w:szCs w:val="24"/>
        </w:rPr>
        <w:t xml:space="preserve">meningkatkan </w:t>
      </w:r>
      <w:r>
        <w:rPr>
          <w:rFonts w:ascii="Times New Roman" w:hAnsi="Times New Roman"/>
          <w:sz w:val="24"/>
          <w:szCs w:val="24"/>
          <w:lang w:val="en-US"/>
        </w:rPr>
        <w:t>perilaku asertif</w:t>
      </w:r>
      <w:r w:rsidRPr="0000198C">
        <w:rPr>
          <w:rFonts w:ascii="Times New Roman" w:hAnsi="Times New Roman"/>
          <w:sz w:val="24"/>
          <w:szCs w:val="24"/>
        </w:rPr>
        <w:t xml:space="preserve"> </w:t>
      </w:r>
      <w:r>
        <w:rPr>
          <w:rFonts w:ascii="Times New Roman" w:hAnsi="Times New Roman"/>
          <w:sz w:val="24"/>
          <w:szCs w:val="24"/>
        </w:rPr>
        <w:t>siswa di SM</w:t>
      </w:r>
      <w:r>
        <w:rPr>
          <w:rFonts w:ascii="Times New Roman" w:hAnsi="Times New Roman"/>
          <w:sz w:val="24"/>
          <w:szCs w:val="24"/>
          <w:lang w:val="en-US"/>
        </w:rPr>
        <w:t>P</w:t>
      </w:r>
      <w:r>
        <w:rPr>
          <w:rFonts w:ascii="Times New Roman" w:hAnsi="Times New Roman"/>
          <w:sz w:val="24"/>
          <w:szCs w:val="24"/>
        </w:rPr>
        <w:t xml:space="preserve"> Negeri </w:t>
      </w:r>
      <w:r>
        <w:rPr>
          <w:rFonts w:ascii="Times New Roman" w:hAnsi="Times New Roman"/>
          <w:sz w:val="24"/>
          <w:szCs w:val="24"/>
          <w:lang w:val="en-US"/>
        </w:rPr>
        <w:t>5 Mangarabombang</w:t>
      </w:r>
      <w:r>
        <w:rPr>
          <w:rFonts w:ascii="Times New Roman" w:hAnsi="Times New Roman"/>
          <w:sz w:val="24"/>
          <w:szCs w:val="24"/>
        </w:rPr>
        <w:t>.</w:t>
      </w:r>
    </w:p>
    <w:p w:rsidR="00DE1E25" w:rsidRDefault="00DE1E25" w:rsidP="00DE1E25">
      <w:pPr>
        <w:spacing w:after="0" w:line="480" w:lineRule="auto"/>
        <w:ind w:firstLine="540"/>
        <w:jc w:val="both"/>
        <w:rPr>
          <w:rFonts w:ascii="Times New Roman" w:hAnsi="Times New Roman"/>
          <w:sz w:val="24"/>
          <w:szCs w:val="24"/>
          <w:lang w:val="en-US"/>
        </w:rPr>
      </w:pPr>
      <w:r>
        <w:rPr>
          <w:rFonts w:ascii="Times New Roman" w:hAnsi="Times New Roman"/>
          <w:sz w:val="24"/>
          <w:szCs w:val="24"/>
        </w:rPr>
        <w:t xml:space="preserve">Keefektifan modeling simbolis </w:t>
      </w:r>
      <w:r>
        <w:rPr>
          <w:rFonts w:ascii="Times New Roman" w:hAnsi="Times New Roman" w:cs="Times New Roman"/>
          <w:sz w:val="24"/>
          <w:szCs w:val="24"/>
        </w:rPr>
        <w:t xml:space="preserve">di </w:t>
      </w:r>
      <w:r>
        <w:rPr>
          <w:rFonts w:ascii="Times New Roman" w:hAnsi="Times New Roman" w:cs="Times New Roman"/>
          <w:sz w:val="24"/>
          <w:szCs w:val="24"/>
          <w:lang w:val="en-US"/>
        </w:rPr>
        <w:t xml:space="preserve">SMP Negeri 5 Mangarabombang </w:t>
      </w:r>
      <w:r w:rsidRPr="002E481A">
        <w:rPr>
          <w:rFonts w:ascii="Times New Roman" w:hAnsi="Times New Roman" w:cs="Times New Roman"/>
          <w:sz w:val="24"/>
          <w:szCs w:val="24"/>
        </w:rPr>
        <w:t xml:space="preserve"> </w:t>
      </w:r>
      <w:r>
        <w:rPr>
          <w:rFonts w:ascii="Times New Roman" w:hAnsi="Times New Roman"/>
          <w:sz w:val="24"/>
          <w:szCs w:val="24"/>
        </w:rPr>
        <w:t xml:space="preserve">dikarenakan siswa </w:t>
      </w:r>
      <w:r w:rsidRPr="0000198C">
        <w:rPr>
          <w:rFonts w:ascii="Times New Roman" w:hAnsi="Times New Roman"/>
          <w:sz w:val="24"/>
          <w:szCs w:val="24"/>
        </w:rPr>
        <w:t xml:space="preserve">ikut berpartisipasi dan berperan aktif dalam mengikuti setiap kegiatan. </w:t>
      </w:r>
      <w:r>
        <w:rPr>
          <w:rFonts w:ascii="Times New Roman" w:hAnsi="Times New Roman"/>
          <w:sz w:val="24"/>
          <w:szCs w:val="24"/>
        </w:rPr>
        <w:t xml:space="preserve">Hal tersebut diperkuat dengan hasil analisis observasi dimana </w:t>
      </w:r>
      <w:r w:rsidRPr="0000198C">
        <w:rPr>
          <w:rFonts w:ascii="Times New Roman" w:hAnsi="Times New Roman"/>
          <w:sz w:val="24"/>
          <w:szCs w:val="24"/>
        </w:rPr>
        <w:t>pada pertemuan pertama yaitu kecenderungan siswa berada pada kategori</w:t>
      </w:r>
      <w:r>
        <w:rPr>
          <w:rFonts w:ascii="Times New Roman" w:hAnsi="Times New Roman"/>
          <w:sz w:val="24"/>
          <w:szCs w:val="24"/>
          <w:lang w:val="en-US"/>
        </w:rPr>
        <w:t xml:space="preserve"> rendah sebanyak 2 orang,</w:t>
      </w:r>
      <w:r w:rsidRPr="0000198C">
        <w:rPr>
          <w:rFonts w:ascii="Times New Roman" w:hAnsi="Times New Roman"/>
          <w:sz w:val="24"/>
          <w:szCs w:val="24"/>
        </w:rPr>
        <w:t xml:space="preserve"> sedang sebanyak </w:t>
      </w:r>
      <w:r>
        <w:rPr>
          <w:rFonts w:ascii="Times New Roman" w:hAnsi="Times New Roman"/>
          <w:sz w:val="24"/>
          <w:szCs w:val="24"/>
          <w:lang w:val="en-US"/>
        </w:rPr>
        <w:t>8</w:t>
      </w:r>
      <w:r w:rsidRPr="0000198C">
        <w:rPr>
          <w:rFonts w:ascii="Times New Roman" w:hAnsi="Times New Roman"/>
          <w:sz w:val="24"/>
          <w:szCs w:val="24"/>
        </w:rPr>
        <w:t xml:space="preserve"> orang</w:t>
      </w:r>
      <w:r>
        <w:rPr>
          <w:rFonts w:ascii="Times New Roman" w:hAnsi="Times New Roman"/>
          <w:sz w:val="24"/>
          <w:szCs w:val="24"/>
          <w:lang w:val="en-US"/>
        </w:rPr>
        <w:t xml:space="preserve"> dan tinggi 5 orang</w:t>
      </w:r>
      <w:r w:rsidRPr="0000198C">
        <w:rPr>
          <w:rFonts w:ascii="Times New Roman" w:hAnsi="Times New Roman"/>
          <w:sz w:val="24"/>
          <w:szCs w:val="24"/>
        </w:rPr>
        <w:t>. Pada pertemuan kedua yaitu kecenderungan siswa berada</w:t>
      </w:r>
      <w:r>
        <w:rPr>
          <w:rFonts w:ascii="Times New Roman" w:hAnsi="Times New Roman"/>
          <w:sz w:val="24"/>
          <w:szCs w:val="24"/>
        </w:rPr>
        <w:t xml:space="preserve"> pada kategori sedang sebanyak 1</w:t>
      </w:r>
      <w:r w:rsidRPr="0000198C">
        <w:rPr>
          <w:rFonts w:ascii="Times New Roman" w:hAnsi="Times New Roman"/>
          <w:sz w:val="24"/>
          <w:szCs w:val="24"/>
        </w:rPr>
        <w:t xml:space="preserve"> o</w:t>
      </w:r>
      <w:r>
        <w:rPr>
          <w:rFonts w:ascii="Times New Roman" w:hAnsi="Times New Roman"/>
          <w:sz w:val="24"/>
          <w:szCs w:val="24"/>
        </w:rPr>
        <w:t xml:space="preserve">rang, kategori tinggi sebanyak </w:t>
      </w:r>
      <w:r>
        <w:rPr>
          <w:rFonts w:ascii="Times New Roman" w:hAnsi="Times New Roman"/>
          <w:sz w:val="24"/>
          <w:szCs w:val="24"/>
          <w:lang w:val="en-US"/>
        </w:rPr>
        <w:t>11</w:t>
      </w:r>
      <w:r w:rsidRPr="0000198C">
        <w:rPr>
          <w:rFonts w:ascii="Times New Roman" w:hAnsi="Times New Roman"/>
          <w:sz w:val="24"/>
          <w:szCs w:val="24"/>
        </w:rPr>
        <w:t xml:space="preserve"> oran</w:t>
      </w:r>
      <w:r>
        <w:rPr>
          <w:rFonts w:ascii="Times New Roman" w:hAnsi="Times New Roman"/>
          <w:sz w:val="24"/>
          <w:szCs w:val="24"/>
        </w:rPr>
        <w:t xml:space="preserve">g, dan kategori sangat tinggi </w:t>
      </w:r>
      <w:r>
        <w:rPr>
          <w:rFonts w:ascii="Times New Roman" w:hAnsi="Times New Roman"/>
          <w:sz w:val="24"/>
          <w:szCs w:val="24"/>
          <w:lang w:val="en-US"/>
        </w:rPr>
        <w:t>3</w:t>
      </w:r>
      <w:r w:rsidRPr="0000198C">
        <w:rPr>
          <w:rFonts w:ascii="Times New Roman" w:hAnsi="Times New Roman"/>
          <w:sz w:val="24"/>
          <w:szCs w:val="24"/>
        </w:rPr>
        <w:t xml:space="preserve"> orang. Pada pertemuan ketiga yaitu kecenderungan siswa berada</w:t>
      </w:r>
      <w:r>
        <w:rPr>
          <w:rFonts w:ascii="Times New Roman" w:hAnsi="Times New Roman"/>
          <w:sz w:val="24"/>
          <w:szCs w:val="24"/>
        </w:rPr>
        <w:t xml:space="preserve"> pada kategori tinggi sebanyak </w:t>
      </w:r>
      <w:r>
        <w:rPr>
          <w:rFonts w:ascii="Times New Roman" w:hAnsi="Times New Roman"/>
          <w:sz w:val="24"/>
          <w:szCs w:val="24"/>
          <w:lang w:val="en-US"/>
        </w:rPr>
        <w:t>5</w:t>
      </w:r>
      <w:r w:rsidRPr="0000198C">
        <w:rPr>
          <w:rFonts w:ascii="Times New Roman" w:hAnsi="Times New Roman"/>
          <w:sz w:val="24"/>
          <w:szCs w:val="24"/>
        </w:rPr>
        <w:t xml:space="preserve"> orang dan kategori sangat tinggi</w:t>
      </w:r>
      <w:r>
        <w:rPr>
          <w:rFonts w:ascii="Times New Roman" w:hAnsi="Times New Roman"/>
          <w:sz w:val="24"/>
          <w:szCs w:val="24"/>
        </w:rPr>
        <w:t xml:space="preserve"> sebanyak </w:t>
      </w:r>
      <w:r>
        <w:rPr>
          <w:rFonts w:ascii="Times New Roman" w:hAnsi="Times New Roman"/>
          <w:sz w:val="24"/>
          <w:szCs w:val="24"/>
          <w:lang w:val="en-US"/>
        </w:rPr>
        <w:t>10</w:t>
      </w:r>
      <w:r w:rsidRPr="0000198C">
        <w:rPr>
          <w:rFonts w:ascii="Times New Roman" w:hAnsi="Times New Roman"/>
          <w:sz w:val="24"/>
          <w:szCs w:val="24"/>
        </w:rPr>
        <w:t xml:space="preserve"> orang. Pada pertemuan yang  keempat yaitu kecenderungan siswa berada pada </w:t>
      </w:r>
      <w:r>
        <w:rPr>
          <w:rFonts w:ascii="Times New Roman" w:hAnsi="Times New Roman"/>
          <w:sz w:val="24"/>
          <w:szCs w:val="24"/>
        </w:rPr>
        <w:t xml:space="preserve">kategori tinggi sebanyak </w:t>
      </w:r>
      <w:r>
        <w:rPr>
          <w:rFonts w:ascii="Times New Roman" w:hAnsi="Times New Roman"/>
          <w:sz w:val="24"/>
          <w:szCs w:val="24"/>
          <w:lang w:val="en-US"/>
        </w:rPr>
        <w:t>1</w:t>
      </w:r>
      <w:r w:rsidRPr="0000198C">
        <w:rPr>
          <w:rFonts w:ascii="Times New Roman" w:hAnsi="Times New Roman"/>
          <w:sz w:val="24"/>
          <w:szCs w:val="24"/>
        </w:rPr>
        <w:t xml:space="preserve"> orang dan ka</w:t>
      </w:r>
      <w:r>
        <w:rPr>
          <w:rFonts w:ascii="Times New Roman" w:hAnsi="Times New Roman"/>
          <w:sz w:val="24"/>
          <w:szCs w:val="24"/>
        </w:rPr>
        <w:t>tegori sangat tinggi sebanyak 1</w:t>
      </w:r>
      <w:r>
        <w:rPr>
          <w:rFonts w:ascii="Times New Roman" w:hAnsi="Times New Roman"/>
          <w:sz w:val="24"/>
          <w:szCs w:val="24"/>
          <w:lang w:val="en-US"/>
        </w:rPr>
        <w:t>4</w:t>
      </w:r>
      <w:r w:rsidRPr="0000198C">
        <w:rPr>
          <w:rFonts w:ascii="Times New Roman" w:hAnsi="Times New Roman"/>
          <w:sz w:val="24"/>
          <w:szCs w:val="24"/>
        </w:rPr>
        <w:t xml:space="preserve"> orang.</w:t>
      </w:r>
    </w:p>
    <w:p w:rsidR="00DE1E25" w:rsidRPr="00AD194B" w:rsidRDefault="00DE1E25" w:rsidP="00DE1E25">
      <w:pPr>
        <w:pStyle w:val="ListParagraph"/>
        <w:spacing w:after="0"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4B05C4">
        <w:rPr>
          <w:rFonts w:ascii="Times New Roman" w:hAnsi="Times New Roman" w:cs="Times New Roman"/>
          <w:sz w:val="24"/>
          <w:szCs w:val="24"/>
          <w:lang w:val="en-US"/>
        </w:rPr>
        <w:t>engan adanya pemberian teknik modeling simbolis melalui penayangan film merupakan solusi yang baik untuk meningkatkan perilaku asertif siswa. Sejalan dengan hal tersebut pada kenyataannya secara umum siswa SMP Negeri 5 Mangarabombang yang menjadi sampel dalam penelitian. Hasil penelitian terhadap 15 responden ini memiliki perilaku as</w:t>
      </w:r>
      <w:r>
        <w:rPr>
          <w:rFonts w:ascii="Times New Roman" w:hAnsi="Times New Roman" w:cs="Times New Roman"/>
          <w:sz w:val="24"/>
          <w:szCs w:val="24"/>
          <w:lang w:val="en-US"/>
        </w:rPr>
        <w:t xml:space="preserve">ertif yang berada pada kategori rendah </w:t>
      </w:r>
      <w:r w:rsidRPr="004B05C4">
        <w:rPr>
          <w:rFonts w:ascii="Times New Roman" w:hAnsi="Times New Roman" w:cs="Times New Roman"/>
          <w:sz w:val="24"/>
          <w:szCs w:val="24"/>
          <w:lang w:val="en-US"/>
        </w:rPr>
        <w:t>pada saat diberikan</w:t>
      </w:r>
      <w:r w:rsidRPr="004B05C4">
        <w:rPr>
          <w:rFonts w:ascii="Times New Roman" w:hAnsi="Times New Roman" w:cs="Times New Roman"/>
          <w:i/>
          <w:sz w:val="24"/>
          <w:szCs w:val="24"/>
          <w:lang w:val="en-US"/>
        </w:rPr>
        <w:t xml:space="preserve"> pretest</w:t>
      </w:r>
      <w:r w:rsidRPr="004B05C4">
        <w:rPr>
          <w:rFonts w:ascii="Times New Roman" w:hAnsi="Times New Roman" w:cs="Times New Roman"/>
          <w:sz w:val="24"/>
          <w:szCs w:val="24"/>
          <w:lang w:val="en-US"/>
        </w:rPr>
        <w:t xml:space="preserve"> atau sebelum diberikan perlakuan berupa teknik modeling simbolis. Adapun yang terungkap memiliki perilaku asertif rendah di tandai dengan tidak </w:t>
      </w:r>
      <w:r>
        <w:rPr>
          <w:rFonts w:ascii="Times New Roman" w:hAnsi="Times New Roman" w:cs="Times New Roman"/>
          <w:sz w:val="24"/>
          <w:szCs w:val="24"/>
          <w:lang w:val="en-US"/>
        </w:rPr>
        <w:t>m</w:t>
      </w:r>
      <w:r w:rsidRPr="006F0994">
        <w:rPr>
          <w:rFonts w:ascii="Times New Roman" w:hAnsi="Times New Roman" w:cs="Times New Roman"/>
          <w:sz w:val="24"/>
          <w:szCs w:val="24"/>
          <w:lang w:val="en-US"/>
        </w:rPr>
        <w:t>enghormati hak-hak orang lain dan diri sendiri</w:t>
      </w:r>
      <w:r>
        <w:rPr>
          <w:rFonts w:ascii="Times New Roman" w:hAnsi="Times New Roman" w:cs="Times New Roman"/>
          <w:sz w:val="24"/>
          <w:szCs w:val="24"/>
          <w:lang w:val="en-US"/>
        </w:rPr>
        <w:t xml:space="preserve">, tidak berani mengemukakan pendapat secara langsung, tidk jujur, tidk </w:t>
      </w:r>
      <w:r>
        <w:rPr>
          <w:rFonts w:ascii="Times New Roman" w:hAnsi="Times New Roman" w:cs="Times New Roman"/>
          <w:sz w:val="24"/>
          <w:szCs w:val="24"/>
          <w:lang w:val="en-US"/>
        </w:rPr>
        <w:lastRenderedPageBreak/>
        <w:t>memperhatikan situasi dan kondisi, dan tidak m</w:t>
      </w:r>
      <w:r w:rsidRPr="006F0994">
        <w:rPr>
          <w:rFonts w:ascii="Times New Roman" w:hAnsi="Times New Roman" w:cs="Times New Roman"/>
          <w:sz w:val="24"/>
          <w:szCs w:val="24"/>
          <w:lang w:val="en-US"/>
        </w:rPr>
        <w:t>enggunakan bahasa tubuh</w:t>
      </w:r>
      <w:r w:rsidRPr="004B05C4">
        <w:rPr>
          <w:rFonts w:ascii="Times New Roman" w:hAnsi="Times New Roman" w:cs="Times New Roman"/>
          <w:sz w:val="24"/>
          <w:szCs w:val="24"/>
          <w:lang w:val="en-US"/>
        </w:rPr>
        <w:t>.</w:t>
      </w:r>
      <w:r>
        <w:rPr>
          <w:rFonts w:ascii="Times New Roman" w:hAnsi="Times New Roman" w:cs="Times New Roman"/>
          <w:sz w:val="24"/>
          <w:szCs w:val="24"/>
          <w:lang w:val="en-US"/>
        </w:rPr>
        <w:t xml:space="preserve"> Akan tetapi setelah diberikan perlakuan berupa teknik modeling simbolis perilaku asertif siswa berada pada kategori tinggi.</w:t>
      </w:r>
    </w:p>
    <w:p w:rsidR="00DE1E25" w:rsidRPr="00DE1E25" w:rsidRDefault="00DE1E25" w:rsidP="00DE1E25">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Oleh karena itu, teknik modeling simbolis perlu diaplikasikan di sekolah-sekolah dalam rangka menyelesaikan permasalahan-permasalahan yang terjadi khususnya mengenai perilaku asertif siswa yang rendah, sehingga terwujudlah peserta didik yang mampu mewujudkan keinginannya dengan m</w:t>
      </w:r>
      <w:r w:rsidRPr="006F0994">
        <w:rPr>
          <w:rFonts w:ascii="Times New Roman" w:hAnsi="Times New Roman" w:cs="Times New Roman"/>
          <w:sz w:val="24"/>
          <w:szCs w:val="24"/>
          <w:lang w:val="en-US"/>
        </w:rPr>
        <w:t>enghormati hak-hak orang lain dan diri sendiri</w:t>
      </w:r>
      <w:r>
        <w:rPr>
          <w:rFonts w:ascii="Times New Roman" w:hAnsi="Times New Roman" w:cs="Times New Roman"/>
          <w:sz w:val="24"/>
          <w:szCs w:val="24"/>
          <w:lang w:val="en-US"/>
        </w:rPr>
        <w:t>, berani mengemukakan pendapat secara langsung, jujur, memperhatikan situasi dan kondisi, dan m</w:t>
      </w:r>
      <w:r w:rsidRPr="006F0994">
        <w:rPr>
          <w:rFonts w:ascii="Times New Roman" w:hAnsi="Times New Roman" w:cs="Times New Roman"/>
          <w:sz w:val="24"/>
          <w:szCs w:val="24"/>
          <w:lang w:val="en-US"/>
        </w:rPr>
        <w:t>enggunakan bahasa tubuh</w:t>
      </w:r>
      <w:r>
        <w:rPr>
          <w:rFonts w:ascii="Times New Roman" w:hAnsi="Times New Roman" w:cs="Times New Roman"/>
          <w:sz w:val="24"/>
          <w:szCs w:val="24"/>
          <w:lang w:val="en-US"/>
        </w:rPr>
        <w:t>.</w:t>
      </w:r>
    </w:p>
    <w:p w:rsidR="00DE1E25" w:rsidRPr="00AD194B" w:rsidRDefault="00DE1E25" w:rsidP="00DE1E25">
      <w:pPr>
        <w:tabs>
          <w:tab w:val="left" w:pos="1620"/>
        </w:tabs>
        <w:spacing w:after="0" w:line="480" w:lineRule="auto"/>
        <w:ind w:left="180" w:firstLine="360"/>
        <w:jc w:val="both"/>
        <w:rPr>
          <w:rFonts w:ascii="Times New Roman" w:hAnsi="Times New Roman" w:cs="Times New Roman"/>
          <w:sz w:val="24"/>
          <w:szCs w:val="24"/>
          <w:lang w:val="en-US"/>
        </w:rPr>
      </w:pPr>
    </w:p>
    <w:p w:rsidR="00DE1E25" w:rsidRPr="002E481A" w:rsidRDefault="00DE1E25" w:rsidP="00DE1E25">
      <w:pPr>
        <w:pStyle w:val="ListParagraph"/>
        <w:spacing w:after="0" w:line="480" w:lineRule="auto"/>
        <w:ind w:left="180" w:firstLine="360"/>
        <w:jc w:val="both"/>
        <w:rPr>
          <w:rFonts w:ascii="Times New Roman" w:hAnsi="Times New Roman" w:cs="Times New Roman"/>
          <w:sz w:val="24"/>
          <w:szCs w:val="24"/>
        </w:rPr>
      </w:pPr>
    </w:p>
    <w:p w:rsidR="00DE1E25" w:rsidRDefault="00DE1E25" w:rsidP="00DE1E25">
      <w:pPr>
        <w:spacing w:line="480" w:lineRule="auto"/>
        <w:ind w:left="180" w:firstLine="360"/>
        <w:jc w:val="both"/>
        <w:rPr>
          <w:rFonts w:ascii="Times New Roman" w:hAnsi="Times New Roman" w:cs="Times New Roman"/>
          <w:sz w:val="24"/>
          <w:szCs w:val="24"/>
        </w:rPr>
      </w:pPr>
    </w:p>
    <w:p w:rsidR="00DE1E25" w:rsidRPr="002E481A" w:rsidRDefault="00DE1E25" w:rsidP="00DE1E25">
      <w:pPr>
        <w:spacing w:line="480" w:lineRule="auto"/>
        <w:ind w:left="180" w:firstLine="360"/>
        <w:jc w:val="both"/>
        <w:rPr>
          <w:rFonts w:ascii="Times New Roman" w:hAnsi="Times New Roman" w:cs="Times New Roman"/>
          <w:sz w:val="24"/>
          <w:szCs w:val="24"/>
        </w:rPr>
      </w:pPr>
    </w:p>
    <w:p w:rsidR="006F218C" w:rsidRDefault="006F218C" w:rsidP="00B122BC">
      <w:pPr>
        <w:spacing w:after="0" w:line="480" w:lineRule="auto"/>
        <w:jc w:val="center"/>
        <w:rPr>
          <w:rFonts w:ascii="Times New Roman" w:hAnsi="Times New Roman" w:cs="Times New Roman"/>
          <w:b/>
          <w:sz w:val="24"/>
          <w:szCs w:val="24"/>
          <w:lang w:val="en-US"/>
        </w:rPr>
      </w:pPr>
    </w:p>
    <w:p w:rsidR="006F218C" w:rsidRDefault="006F218C" w:rsidP="00B122BC">
      <w:pPr>
        <w:spacing w:after="0" w:line="480" w:lineRule="auto"/>
        <w:jc w:val="center"/>
        <w:rPr>
          <w:rFonts w:ascii="Times New Roman" w:hAnsi="Times New Roman" w:cs="Times New Roman"/>
          <w:b/>
          <w:sz w:val="24"/>
          <w:szCs w:val="24"/>
          <w:lang w:val="en-US"/>
        </w:rPr>
      </w:pPr>
    </w:p>
    <w:p w:rsidR="00595B7D" w:rsidRDefault="00595B7D" w:rsidP="00B122BC">
      <w:pPr>
        <w:spacing w:after="0" w:line="480" w:lineRule="auto"/>
        <w:jc w:val="center"/>
        <w:rPr>
          <w:rFonts w:ascii="Times New Roman" w:hAnsi="Times New Roman" w:cs="Times New Roman"/>
          <w:b/>
          <w:sz w:val="24"/>
          <w:szCs w:val="24"/>
          <w:lang w:val="en-US"/>
        </w:rPr>
      </w:pPr>
    </w:p>
    <w:p w:rsidR="00B711F4" w:rsidRDefault="00B711F4" w:rsidP="00413BBF">
      <w:pPr>
        <w:spacing w:after="0" w:line="480" w:lineRule="auto"/>
        <w:rPr>
          <w:rFonts w:ascii="Times New Roman" w:hAnsi="Times New Roman" w:cs="Times New Roman"/>
          <w:b/>
          <w:sz w:val="24"/>
          <w:szCs w:val="24"/>
          <w:lang w:val="en-US"/>
        </w:rPr>
      </w:pPr>
    </w:p>
    <w:p w:rsidR="00ED4FB4" w:rsidRDefault="00ED4FB4" w:rsidP="00413BBF">
      <w:pPr>
        <w:spacing w:after="0" w:line="480" w:lineRule="auto"/>
        <w:rPr>
          <w:rFonts w:ascii="Times New Roman" w:hAnsi="Times New Roman" w:cs="Times New Roman"/>
          <w:b/>
          <w:sz w:val="24"/>
          <w:szCs w:val="24"/>
          <w:lang w:val="en-US"/>
        </w:rPr>
      </w:pPr>
    </w:p>
    <w:p w:rsidR="00ED4FB4" w:rsidRDefault="00ED4FB4" w:rsidP="00413BBF">
      <w:pPr>
        <w:spacing w:after="0" w:line="480" w:lineRule="auto"/>
        <w:rPr>
          <w:rFonts w:ascii="Times New Roman" w:hAnsi="Times New Roman" w:cs="Times New Roman"/>
          <w:b/>
          <w:sz w:val="24"/>
          <w:szCs w:val="24"/>
          <w:lang w:val="en-US"/>
        </w:rPr>
      </w:pPr>
    </w:p>
    <w:p w:rsidR="00ED4FB4" w:rsidRDefault="00ED4FB4" w:rsidP="00413BBF">
      <w:pPr>
        <w:spacing w:after="0" w:line="480" w:lineRule="auto"/>
        <w:rPr>
          <w:rFonts w:ascii="Times New Roman" w:hAnsi="Times New Roman" w:cs="Times New Roman"/>
          <w:b/>
          <w:sz w:val="24"/>
          <w:szCs w:val="24"/>
          <w:lang w:val="en-US"/>
        </w:rPr>
      </w:pPr>
    </w:p>
    <w:p w:rsidR="00ED4FB4" w:rsidRDefault="00ED4FB4" w:rsidP="00413BBF">
      <w:pPr>
        <w:spacing w:after="0" w:line="480" w:lineRule="auto"/>
        <w:rPr>
          <w:rFonts w:ascii="Times New Roman" w:hAnsi="Times New Roman" w:cs="Times New Roman"/>
          <w:b/>
          <w:sz w:val="24"/>
          <w:szCs w:val="24"/>
          <w:lang w:val="en-US"/>
        </w:rPr>
      </w:pPr>
    </w:p>
    <w:p w:rsidR="00ED4FB4" w:rsidRDefault="00ED4FB4" w:rsidP="00413BBF">
      <w:pPr>
        <w:spacing w:after="0" w:line="480" w:lineRule="auto"/>
        <w:rPr>
          <w:rFonts w:ascii="Times New Roman" w:hAnsi="Times New Roman" w:cs="Times New Roman"/>
          <w:b/>
          <w:sz w:val="24"/>
          <w:szCs w:val="24"/>
          <w:lang w:val="en-US"/>
        </w:rPr>
      </w:pPr>
    </w:p>
    <w:p w:rsidR="00ED4FB4" w:rsidRDefault="00ED4FB4" w:rsidP="00413BBF">
      <w:pPr>
        <w:spacing w:after="0" w:line="480" w:lineRule="auto"/>
        <w:rPr>
          <w:rFonts w:ascii="Times New Roman" w:hAnsi="Times New Roman" w:cs="Times New Roman"/>
          <w:b/>
          <w:sz w:val="24"/>
          <w:szCs w:val="24"/>
          <w:lang w:val="en-US"/>
        </w:rPr>
      </w:pPr>
    </w:p>
    <w:p w:rsidR="00ED4FB4" w:rsidRDefault="00ED4FB4" w:rsidP="00B122BC">
      <w:pPr>
        <w:spacing w:after="0" w:line="480" w:lineRule="auto"/>
        <w:jc w:val="center"/>
        <w:rPr>
          <w:rFonts w:ascii="Times New Roman" w:hAnsi="Times New Roman" w:cs="Times New Roman"/>
          <w:b/>
          <w:sz w:val="24"/>
          <w:szCs w:val="24"/>
          <w:lang w:val="en-US"/>
        </w:rPr>
      </w:pPr>
    </w:p>
    <w:p w:rsidR="006F0994" w:rsidRDefault="006F0994" w:rsidP="006E7B66">
      <w:pPr>
        <w:spacing w:after="0" w:line="480" w:lineRule="auto"/>
        <w:rPr>
          <w:rFonts w:ascii="Times New Roman" w:hAnsi="Times New Roman" w:cs="Times New Roman"/>
          <w:b/>
          <w:sz w:val="24"/>
          <w:szCs w:val="24"/>
          <w:lang w:val="en-US"/>
        </w:rPr>
      </w:pPr>
    </w:p>
    <w:p w:rsidR="00DE1E25" w:rsidRDefault="00DE1E25" w:rsidP="00DE1E25">
      <w:pPr>
        <w:spacing w:after="0" w:line="480" w:lineRule="auto"/>
        <w:rPr>
          <w:rFonts w:ascii="Times New Roman" w:hAnsi="Times New Roman" w:cs="Times New Roman"/>
          <w:b/>
          <w:sz w:val="24"/>
          <w:szCs w:val="24"/>
          <w:lang w:val="en-US"/>
        </w:rPr>
      </w:pPr>
    </w:p>
    <w:p w:rsidR="006F218C" w:rsidRDefault="003E5366" w:rsidP="00B122BC">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199" style="position:absolute;left:0;text-align:left;margin-left:376.4pt;margin-top:-80.5pt;width:36.4pt;height:16.9pt;z-index:251712512" stroked="f"/>
        </w:pict>
      </w:r>
      <w:r w:rsidR="00507E50">
        <w:rPr>
          <w:rFonts w:ascii="Times New Roman" w:hAnsi="Times New Roman" w:cs="Times New Roman"/>
          <w:b/>
          <w:sz w:val="24"/>
          <w:szCs w:val="24"/>
          <w:lang w:val="en-US"/>
        </w:rPr>
        <w:t>BAB V</w:t>
      </w:r>
    </w:p>
    <w:p w:rsidR="00507E50" w:rsidRDefault="00507E50" w:rsidP="00B122B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507E50" w:rsidRDefault="00507E50" w:rsidP="00C002E9">
      <w:pPr>
        <w:pStyle w:val="ListParagraph"/>
        <w:numPr>
          <w:ilvl w:val="0"/>
          <w:numId w:val="34"/>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Kesimpulan </w:t>
      </w:r>
    </w:p>
    <w:p w:rsidR="00507E50" w:rsidRPr="00507E50" w:rsidRDefault="00507E50" w:rsidP="00507E50">
      <w:pPr>
        <w:spacing w:after="0" w:line="480" w:lineRule="auto"/>
        <w:ind w:left="360" w:firstLine="360"/>
        <w:jc w:val="both"/>
        <w:rPr>
          <w:rFonts w:ascii="Times New Roman" w:hAnsi="Times New Roman" w:cs="Times New Roman"/>
          <w:sz w:val="24"/>
          <w:szCs w:val="24"/>
          <w:lang w:val="en-US"/>
        </w:rPr>
      </w:pPr>
      <w:r w:rsidRPr="00507E50">
        <w:rPr>
          <w:rFonts w:ascii="Times New Roman" w:hAnsi="Times New Roman" w:cs="Times New Roman"/>
          <w:sz w:val="24"/>
          <w:szCs w:val="24"/>
          <w:lang w:val="en-US"/>
        </w:rPr>
        <w:t>Berdasarkan hasil penelitian mengenai penerapan modeling simbolis untuk meningkatkan perilaku asertif siswa di SMP Negeri 5 Mangarabombang kabupaten Takalar dapat disimpulkan bahwa:</w:t>
      </w:r>
    </w:p>
    <w:p w:rsidR="00507E50" w:rsidRDefault="00ED4FB4" w:rsidP="00C002E9">
      <w:pPr>
        <w:pStyle w:val="ListParagraph"/>
        <w:numPr>
          <w:ilvl w:val="0"/>
          <w:numId w:val="35"/>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07E50">
        <w:rPr>
          <w:rFonts w:ascii="Times New Roman" w:hAnsi="Times New Roman" w:cs="Times New Roman"/>
          <w:sz w:val="24"/>
          <w:szCs w:val="24"/>
          <w:lang w:val="en-US"/>
        </w:rPr>
        <w:t xml:space="preserve">eknik modeling simbolis yang digunakan </w:t>
      </w:r>
      <w:r>
        <w:rPr>
          <w:rFonts w:ascii="Times New Roman" w:hAnsi="Times New Roman" w:cs="Times New Roman"/>
          <w:sz w:val="24"/>
          <w:szCs w:val="24"/>
          <w:lang w:val="en-US"/>
        </w:rPr>
        <w:t xml:space="preserve">dalam mengintervensi </w:t>
      </w:r>
      <w:r w:rsidR="00507E50">
        <w:rPr>
          <w:rFonts w:ascii="Times New Roman" w:hAnsi="Times New Roman" w:cs="Times New Roman"/>
          <w:sz w:val="24"/>
          <w:szCs w:val="24"/>
          <w:lang w:val="en-US"/>
        </w:rPr>
        <w:t xml:space="preserve"> perilaku asertif siswa di SMP N</w:t>
      </w:r>
      <w:r w:rsidR="00D24BD1">
        <w:rPr>
          <w:rFonts w:ascii="Times New Roman" w:hAnsi="Times New Roman" w:cs="Times New Roman"/>
          <w:sz w:val="24"/>
          <w:szCs w:val="24"/>
          <w:lang w:val="en-US"/>
        </w:rPr>
        <w:t>egeri 5 Mangarabombang melalui 4</w:t>
      </w:r>
      <w:r w:rsidR="00507E50">
        <w:rPr>
          <w:rFonts w:ascii="Times New Roman" w:hAnsi="Times New Roman" w:cs="Times New Roman"/>
          <w:sz w:val="24"/>
          <w:szCs w:val="24"/>
          <w:lang w:val="en-US"/>
        </w:rPr>
        <w:t xml:space="preserve"> sesi </w:t>
      </w:r>
      <w:r w:rsidR="00DE1E25">
        <w:rPr>
          <w:rFonts w:ascii="Times New Roman" w:hAnsi="Times New Roman" w:cs="Times New Roman"/>
          <w:sz w:val="24"/>
          <w:szCs w:val="24"/>
          <w:lang w:val="en-US"/>
        </w:rPr>
        <w:t xml:space="preserve">yakni: rasionalisasi perlakuan, pemberian contoh, praktek/latihan, dan evaluasi dan ringkasan kegiatan </w:t>
      </w:r>
      <w:r w:rsidR="00507E50">
        <w:rPr>
          <w:rFonts w:ascii="Times New Roman" w:hAnsi="Times New Roman" w:cs="Times New Roman"/>
          <w:sz w:val="24"/>
          <w:szCs w:val="24"/>
          <w:lang w:val="en-US"/>
        </w:rPr>
        <w:t xml:space="preserve">berjalan sesuai dengan rencana. Selama kegiatan tersebut berlangsung siswa tertarik untuk mengetahui pentingnya perilaku asertif  sehingga </w:t>
      </w:r>
      <w:r>
        <w:rPr>
          <w:rFonts w:ascii="Times New Roman" w:hAnsi="Times New Roman" w:cs="Times New Roman"/>
          <w:sz w:val="24"/>
          <w:szCs w:val="24"/>
          <w:lang w:val="en-US"/>
        </w:rPr>
        <w:t>siswa berpartisipasi aktif</w:t>
      </w:r>
      <w:r w:rsidR="00507E50">
        <w:rPr>
          <w:rFonts w:ascii="Times New Roman" w:hAnsi="Times New Roman" w:cs="Times New Roman"/>
          <w:sz w:val="24"/>
          <w:szCs w:val="24"/>
          <w:lang w:val="en-US"/>
        </w:rPr>
        <w:t xml:space="preserve"> dalam kegiatan ini.</w:t>
      </w:r>
    </w:p>
    <w:p w:rsidR="00507E50" w:rsidRPr="00507E50" w:rsidRDefault="00507E50" w:rsidP="00C002E9">
      <w:pPr>
        <w:pStyle w:val="ListParagraph"/>
        <w:numPr>
          <w:ilvl w:val="0"/>
          <w:numId w:val="35"/>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Perilaku asertif siswa di SMP Negeri 5 Mangarabombang sebelum (</w:t>
      </w:r>
      <w:r w:rsidRPr="00507E50">
        <w:rPr>
          <w:rFonts w:ascii="Times New Roman" w:hAnsi="Times New Roman" w:cs="Times New Roman"/>
          <w:i/>
          <w:sz w:val="24"/>
          <w:szCs w:val="24"/>
          <w:lang w:val="en-US"/>
        </w:rPr>
        <w:t>pretest</w:t>
      </w:r>
      <w:r>
        <w:rPr>
          <w:rFonts w:ascii="Times New Roman" w:hAnsi="Times New Roman" w:cs="Times New Roman"/>
          <w:sz w:val="24"/>
          <w:szCs w:val="24"/>
          <w:lang w:val="en-US"/>
        </w:rPr>
        <w:t>) diberikan perlak</w:t>
      </w:r>
      <w:r w:rsidR="00B711F4">
        <w:rPr>
          <w:rFonts w:ascii="Times New Roman" w:hAnsi="Times New Roman" w:cs="Times New Roman"/>
          <w:sz w:val="24"/>
          <w:szCs w:val="24"/>
          <w:lang w:val="en-US"/>
        </w:rPr>
        <w:t>uan berada dalam kategori rendah</w:t>
      </w:r>
      <w:r>
        <w:rPr>
          <w:rFonts w:ascii="Times New Roman" w:hAnsi="Times New Roman" w:cs="Times New Roman"/>
          <w:b/>
          <w:color w:val="FF0000"/>
          <w:sz w:val="24"/>
          <w:szCs w:val="24"/>
          <w:lang w:val="en-US"/>
        </w:rPr>
        <w:t xml:space="preserve"> </w:t>
      </w:r>
      <w:r>
        <w:rPr>
          <w:rFonts w:ascii="Times New Roman" w:hAnsi="Times New Roman" w:cs="Times New Roman"/>
          <w:sz w:val="24"/>
          <w:szCs w:val="24"/>
          <w:lang w:val="en-US"/>
        </w:rPr>
        <w:t>dan setelah (</w:t>
      </w:r>
      <w:r w:rsidRPr="00507E50">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diberikan perlakuan berupa teknik modeling simbolis perilaku asertif siswa </w:t>
      </w:r>
      <w:r w:rsidR="00B711F4">
        <w:rPr>
          <w:rFonts w:ascii="Times New Roman" w:hAnsi="Times New Roman" w:cs="Times New Roman"/>
          <w:sz w:val="24"/>
          <w:szCs w:val="24"/>
          <w:lang w:val="en-US"/>
        </w:rPr>
        <w:t xml:space="preserve"> berada dalam kategori tinggi.</w:t>
      </w:r>
    </w:p>
    <w:p w:rsidR="00507E50" w:rsidRDefault="00507E50" w:rsidP="00C002E9">
      <w:pPr>
        <w:pStyle w:val="ListParagraph"/>
        <w:numPr>
          <w:ilvl w:val="0"/>
          <w:numId w:val="35"/>
        </w:num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Penerapan teknik modeling simbolis dapat meningkatkan perilaku asertif siswa di SMP N</w:t>
      </w:r>
      <w:r w:rsidR="0018534B">
        <w:rPr>
          <w:rFonts w:ascii="Times New Roman" w:hAnsi="Times New Roman" w:cs="Times New Roman"/>
          <w:sz w:val="24"/>
          <w:szCs w:val="24"/>
          <w:lang w:val="en-US"/>
        </w:rPr>
        <w:t>egeri 5 Mangarabombang. B</w:t>
      </w:r>
      <w:r>
        <w:rPr>
          <w:rFonts w:ascii="Times New Roman" w:hAnsi="Times New Roman" w:cs="Times New Roman"/>
          <w:sz w:val="24"/>
          <w:szCs w:val="24"/>
          <w:lang w:val="en-US"/>
        </w:rPr>
        <w:t>agi</w:t>
      </w:r>
      <w:r w:rsidR="0018534B">
        <w:rPr>
          <w:rFonts w:ascii="Times New Roman" w:hAnsi="Times New Roman" w:cs="Times New Roman"/>
          <w:sz w:val="24"/>
          <w:szCs w:val="24"/>
          <w:lang w:val="en-US"/>
        </w:rPr>
        <w:t xml:space="preserve"> </w:t>
      </w:r>
      <w:r>
        <w:rPr>
          <w:rFonts w:ascii="Times New Roman" w:hAnsi="Times New Roman" w:cs="Times New Roman"/>
          <w:sz w:val="24"/>
          <w:szCs w:val="24"/>
          <w:lang w:val="en-US"/>
        </w:rPr>
        <w:t>siswa yang diberikan teknik modeling simbolis dengan penayangan film menunjukkan peningkatan perilaku asertif.</w:t>
      </w:r>
    </w:p>
    <w:p w:rsidR="001313B5" w:rsidRDefault="001313B5" w:rsidP="001313B5">
      <w:pPr>
        <w:spacing w:after="0" w:line="480" w:lineRule="auto"/>
        <w:jc w:val="both"/>
        <w:rPr>
          <w:rFonts w:ascii="Times New Roman" w:hAnsi="Times New Roman" w:cs="Times New Roman"/>
          <w:sz w:val="24"/>
          <w:szCs w:val="24"/>
          <w:lang w:val="en-US"/>
        </w:rPr>
      </w:pPr>
    </w:p>
    <w:p w:rsidR="00ED4FB4" w:rsidRDefault="00ED4FB4" w:rsidP="001313B5">
      <w:pPr>
        <w:spacing w:after="0" w:line="480" w:lineRule="auto"/>
        <w:jc w:val="both"/>
        <w:rPr>
          <w:rFonts w:ascii="Times New Roman" w:hAnsi="Times New Roman" w:cs="Times New Roman"/>
          <w:sz w:val="24"/>
          <w:szCs w:val="24"/>
          <w:lang w:val="en-US"/>
        </w:rPr>
      </w:pPr>
    </w:p>
    <w:p w:rsidR="001313B5" w:rsidRPr="001313B5" w:rsidRDefault="003E5366" w:rsidP="00DE1E25">
      <w:pPr>
        <w:tabs>
          <w:tab w:val="left" w:pos="6357"/>
        </w:tabs>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200" style="position:absolute;left:0;text-align:left;margin-left:154pt;margin-top:21.85pt;width:53.3pt;height:34.65pt;z-index:251713536" stroked="f">
            <v:textbox>
              <w:txbxContent>
                <w:p w:rsidR="00413BBF" w:rsidRPr="00413BBF" w:rsidRDefault="007204D9" w:rsidP="00413BBF">
                  <w:pPr>
                    <w:jc w:val="center"/>
                    <w:rPr>
                      <w:rFonts w:ascii="Times New Roman" w:hAnsi="Times New Roman" w:cs="Times New Roman"/>
                      <w:sz w:val="24"/>
                      <w:szCs w:val="24"/>
                      <w:lang w:val="en-US"/>
                    </w:rPr>
                  </w:pPr>
                  <w:r>
                    <w:rPr>
                      <w:rFonts w:ascii="Times New Roman" w:hAnsi="Times New Roman" w:cs="Times New Roman"/>
                      <w:sz w:val="24"/>
                      <w:szCs w:val="24"/>
                      <w:lang w:val="en-US"/>
                    </w:rPr>
                    <w:t>63</w:t>
                  </w:r>
                </w:p>
              </w:txbxContent>
            </v:textbox>
          </v:rect>
        </w:pict>
      </w:r>
      <w:r w:rsidR="00ED4FB4">
        <w:rPr>
          <w:rFonts w:ascii="Times New Roman" w:hAnsi="Times New Roman" w:cs="Times New Roman"/>
          <w:sz w:val="24"/>
          <w:szCs w:val="24"/>
          <w:lang w:val="en-US"/>
        </w:rPr>
        <w:tab/>
      </w:r>
    </w:p>
    <w:p w:rsidR="00507E50" w:rsidRDefault="00507E50" w:rsidP="00C002E9">
      <w:pPr>
        <w:pStyle w:val="ListParagraph"/>
        <w:numPr>
          <w:ilvl w:val="0"/>
          <w:numId w:val="34"/>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Saran-saran</w:t>
      </w:r>
    </w:p>
    <w:p w:rsidR="00507E50" w:rsidRDefault="00507E50" w:rsidP="00507E50">
      <w:pPr>
        <w:pStyle w:val="ListParagraph"/>
        <w:spacing w:after="0" w:line="480" w:lineRule="auto"/>
        <w:ind w:firstLine="180"/>
        <w:jc w:val="both"/>
        <w:rPr>
          <w:rFonts w:ascii="Times New Roman" w:hAnsi="Times New Roman" w:cs="Times New Roman"/>
          <w:sz w:val="24"/>
          <w:szCs w:val="24"/>
          <w:lang w:val="en-US"/>
        </w:rPr>
      </w:pPr>
      <w:r w:rsidRPr="00507E50">
        <w:rPr>
          <w:rFonts w:ascii="Times New Roman" w:hAnsi="Times New Roman" w:cs="Times New Roman"/>
          <w:sz w:val="24"/>
          <w:szCs w:val="24"/>
          <w:lang w:val="en-US"/>
        </w:rPr>
        <w:t xml:space="preserve">Berdasarkan </w:t>
      </w:r>
      <w:r>
        <w:rPr>
          <w:rFonts w:ascii="Times New Roman" w:hAnsi="Times New Roman" w:cs="Times New Roman"/>
          <w:sz w:val="24"/>
          <w:szCs w:val="24"/>
          <w:lang w:val="en-US"/>
        </w:rPr>
        <w:t>kesimpulan penelitian diatas, maka diajukan saran-saran sebagai berikut:</w:t>
      </w:r>
    </w:p>
    <w:p w:rsidR="00507E50" w:rsidRPr="00AB52C6" w:rsidRDefault="00AB52C6" w:rsidP="00C002E9">
      <w:pPr>
        <w:pStyle w:val="ListParagraph"/>
        <w:numPr>
          <w:ilvl w:val="0"/>
          <w:numId w:val="36"/>
        </w:numPr>
        <w:spacing w:after="0" w:line="48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Kepada kepala sekolah supaya menyediakan kebutuhan yang diperlukan oleh konselor dalam pelaksanaan bimbingan konseling.</w:t>
      </w:r>
    </w:p>
    <w:p w:rsidR="00AB52C6" w:rsidRPr="00AB52C6" w:rsidRDefault="00AB52C6" w:rsidP="00C002E9">
      <w:pPr>
        <w:pStyle w:val="ListParagraph"/>
        <w:numPr>
          <w:ilvl w:val="0"/>
          <w:numId w:val="36"/>
        </w:numPr>
        <w:spacing w:after="0" w:line="48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Kepada guru pembimbing (konselor sekolah) hendaknya mengaktifkan penerapan teknik modeling simbolis dalam usaha meningkatkan perilaku asertif siswa.</w:t>
      </w:r>
    </w:p>
    <w:p w:rsidR="00AB52C6" w:rsidRPr="00AB52C6" w:rsidRDefault="00AB52C6" w:rsidP="00C002E9">
      <w:pPr>
        <w:pStyle w:val="ListParagraph"/>
        <w:numPr>
          <w:ilvl w:val="0"/>
          <w:numId w:val="36"/>
        </w:numPr>
        <w:spacing w:after="0" w:line="48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Siswa SMP Negeri 5 Mangarabombang untuk selalu memiliki perilaku asertif yang tinggi dalam diri karena sangat penting dimiliki untuk pertahanan diri.</w:t>
      </w:r>
    </w:p>
    <w:p w:rsidR="00B711F4" w:rsidRPr="00413BBF" w:rsidRDefault="00AB52C6" w:rsidP="00D24BD1">
      <w:pPr>
        <w:pStyle w:val="ListParagraph"/>
        <w:numPr>
          <w:ilvl w:val="0"/>
          <w:numId w:val="36"/>
        </w:numPr>
        <w:spacing w:after="0" w:line="48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Kepada peneliti selanjutnya, di jurusan Psikologi Pendidikan dan Bimbingan, agar dapat mengembangkan teknik modeling simbolis dengan media yang lain dan dapat mengembangkan teknik modeling simbolis dengan media yang lain dan permasalahan-permasalahan yang berbeda.</w:t>
      </w:r>
    </w:p>
    <w:p w:rsidR="00413BBF" w:rsidRDefault="00413BBF" w:rsidP="00413BBF">
      <w:pPr>
        <w:spacing w:after="0" w:line="480" w:lineRule="auto"/>
        <w:jc w:val="both"/>
        <w:rPr>
          <w:rFonts w:ascii="Times New Roman" w:hAnsi="Times New Roman" w:cs="Times New Roman"/>
          <w:b/>
          <w:sz w:val="24"/>
          <w:szCs w:val="24"/>
          <w:lang w:val="en-US"/>
        </w:rPr>
      </w:pPr>
    </w:p>
    <w:p w:rsidR="00413BBF" w:rsidRDefault="00413BBF" w:rsidP="00413BBF">
      <w:pPr>
        <w:spacing w:after="0" w:line="480" w:lineRule="auto"/>
        <w:jc w:val="both"/>
        <w:rPr>
          <w:rFonts w:ascii="Times New Roman" w:hAnsi="Times New Roman" w:cs="Times New Roman"/>
          <w:b/>
          <w:sz w:val="24"/>
          <w:szCs w:val="24"/>
          <w:lang w:val="en-US"/>
        </w:rPr>
      </w:pPr>
    </w:p>
    <w:p w:rsidR="00413BBF" w:rsidRDefault="00413BBF" w:rsidP="00413BBF">
      <w:pPr>
        <w:spacing w:after="0" w:line="480" w:lineRule="auto"/>
        <w:jc w:val="both"/>
        <w:rPr>
          <w:rFonts w:ascii="Times New Roman" w:hAnsi="Times New Roman" w:cs="Times New Roman"/>
          <w:b/>
          <w:sz w:val="24"/>
          <w:szCs w:val="24"/>
          <w:lang w:val="en-US"/>
        </w:rPr>
      </w:pPr>
    </w:p>
    <w:p w:rsidR="00413BBF" w:rsidRPr="00413BBF" w:rsidRDefault="00413BBF" w:rsidP="00413BBF">
      <w:pPr>
        <w:spacing w:after="0" w:line="480" w:lineRule="auto"/>
        <w:jc w:val="both"/>
        <w:rPr>
          <w:rFonts w:ascii="Times New Roman" w:hAnsi="Times New Roman" w:cs="Times New Roman"/>
          <w:b/>
          <w:sz w:val="24"/>
          <w:szCs w:val="24"/>
          <w:lang w:val="en-US"/>
        </w:rPr>
      </w:pPr>
    </w:p>
    <w:p w:rsidR="006E7B66" w:rsidRDefault="006E7B66" w:rsidP="00B122BC">
      <w:pPr>
        <w:spacing w:after="0" w:line="480" w:lineRule="auto"/>
        <w:jc w:val="center"/>
        <w:rPr>
          <w:rFonts w:ascii="Times New Roman" w:hAnsi="Times New Roman" w:cs="Times New Roman"/>
          <w:b/>
          <w:sz w:val="24"/>
          <w:szCs w:val="24"/>
          <w:lang w:val="en-US"/>
        </w:rPr>
      </w:pPr>
    </w:p>
    <w:p w:rsidR="006E7B66" w:rsidRDefault="006E7B66" w:rsidP="00B122BC">
      <w:pPr>
        <w:spacing w:after="0" w:line="480" w:lineRule="auto"/>
        <w:jc w:val="center"/>
        <w:rPr>
          <w:rFonts w:ascii="Times New Roman" w:hAnsi="Times New Roman" w:cs="Times New Roman"/>
          <w:b/>
          <w:sz w:val="24"/>
          <w:szCs w:val="24"/>
          <w:lang w:val="en-US"/>
        </w:rPr>
      </w:pPr>
    </w:p>
    <w:p w:rsidR="006E7B66" w:rsidRDefault="006E7B66" w:rsidP="00B122BC">
      <w:pPr>
        <w:spacing w:after="0" w:line="480" w:lineRule="auto"/>
        <w:jc w:val="center"/>
        <w:rPr>
          <w:rFonts w:ascii="Times New Roman" w:hAnsi="Times New Roman" w:cs="Times New Roman"/>
          <w:b/>
          <w:sz w:val="24"/>
          <w:szCs w:val="24"/>
          <w:lang w:val="en-US"/>
        </w:rPr>
      </w:pPr>
    </w:p>
    <w:p w:rsidR="009847B7" w:rsidRDefault="003E5366" w:rsidP="00B122BC">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63" style="position:absolute;left:0;text-align:left;margin-left:371.95pt;margin-top:-80.5pt;width:25.8pt;height:38.2pt;z-index:251671552" stroked="f"/>
        </w:pict>
      </w:r>
      <w:r w:rsidR="009847B7" w:rsidRPr="00016A08">
        <w:rPr>
          <w:rFonts w:ascii="Times New Roman" w:hAnsi="Times New Roman" w:cs="Times New Roman"/>
          <w:b/>
          <w:sz w:val="24"/>
          <w:szCs w:val="24"/>
        </w:rPr>
        <w:t>Daftar Pustaka</w:t>
      </w:r>
    </w:p>
    <w:p w:rsidR="00B02D95" w:rsidRDefault="00B02D95"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Abimanyu, S. 1983. </w:t>
      </w:r>
      <w:r w:rsidRPr="00E0601C">
        <w:rPr>
          <w:rFonts w:ascii="Times New Roman" w:hAnsi="Times New Roman" w:cs="Times New Roman"/>
          <w:i/>
          <w:sz w:val="24"/>
          <w:szCs w:val="24"/>
          <w:lang w:val="en-US"/>
        </w:rPr>
        <w:t>Teknik Pemahaman Individu (teknik Nontesting)</w:t>
      </w:r>
      <w:r>
        <w:rPr>
          <w:rFonts w:ascii="Times New Roman" w:hAnsi="Times New Roman" w:cs="Times New Roman"/>
          <w:i/>
          <w:sz w:val="24"/>
          <w:szCs w:val="24"/>
          <w:lang w:val="en-US"/>
        </w:rPr>
        <w:t>.</w:t>
      </w:r>
      <w:r w:rsidR="000B18FC">
        <w:rPr>
          <w:rFonts w:ascii="Times New Roman" w:hAnsi="Times New Roman" w:cs="Times New Roman"/>
          <w:sz w:val="24"/>
          <w:szCs w:val="24"/>
          <w:lang w:val="en-US"/>
        </w:rPr>
        <w:t xml:space="preserve"> Ujungpandang: Penerbit IKIP</w:t>
      </w:r>
      <w:r>
        <w:rPr>
          <w:rFonts w:ascii="Times New Roman" w:hAnsi="Times New Roman" w:cs="Times New Roman"/>
          <w:sz w:val="24"/>
          <w:szCs w:val="24"/>
          <w:lang w:val="en-US"/>
        </w:rPr>
        <w:t>.</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E0601C" w:rsidRDefault="00ED4FB4"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Abimanyu, S</w:t>
      </w:r>
      <w:r w:rsidR="00E0601C">
        <w:rPr>
          <w:rFonts w:ascii="Times New Roman" w:hAnsi="Times New Roman" w:cs="Times New Roman"/>
          <w:sz w:val="24"/>
          <w:szCs w:val="24"/>
          <w:lang w:val="en-US"/>
        </w:rPr>
        <w:t xml:space="preserve"> &amp; Manrihu. 2009. </w:t>
      </w:r>
      <w:r w:rsidR="00E0601C" w:rsidRPr="00E0601C">
        <w:rPr>
          <w:rFonts w:ascii="Times New Roman" w:hAnsi="Times New Roman" w:cs="Times New Roman"/>
          <w:i/>
          <w:sz w:val="24"/>
          <w:szCs w:val="24"/>
          <w:lang w:val="en-US"/>
        </w:rPr>
        <w:t>Teknik dan Laboratorium Konseling Jilid II</w:t>
      </w:r>
      <w:r w:rsidR="00E0601C">
        <w:rPr>
          <w:rFonts w:ascii="Times New Roman" w:hAnsi="Times New Roman" w:cs="Times New Roman"/>
          <w:i/>
          <w:sz w:val="24"/>
          <w:szCs w:val="24"/>
          <w:lang w:val="en-US"/>
        </w:rPr>
        <w:t>.</w:t>
      </w:r>
      <w:r w:rsidR="00E0601C">
        <w:rPr>
          <w:rFonts w:ascii="Times New Roman" w:hAnsi="Times New Roman" w:cs="Times New Roman"/>
          <w:sz w:val="24"/>
          <w:szCs w:val="24"/>
          <w:lang w:val="en-US"/>
        </w:rPr>
        <w:t xml:space="preserve"> Makassar: Penerbit UNM.</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474AAE" w:rsidRDefault="00474AAE"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Corey, G. 1995. </w:t>
      </w:r>
      <w:r w:rsidRPr="005A6FCE">
        <w:rPr>
          <w:rFonts w:ascii="Times New Roman" w:hAnsi="Times New Roman" w:cs="Times New Roman"/>
          <w:i/>
          <w:sz w:val="24"/>
          <w:szCs w:val="24"/>
          <w:lang w:val="en-US"/>
        </w:rPr>
        <w:t>Teori dan Praktek dari Konseling dan Psikoterapi</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003B7923">
        <w:rPr>
          <w:rFonts w:ascii="Times New Roman" w:hAnsi="Times New Roman" w:cs="Times New Roman"/>
          <w:sz w:val="24"/>
          <w:szCs w:val="24"/>
          <w:lang w:val="en-US"/>
        </w:rPr>
        <w:t>D</w:t>
      </w:r>
      <w:r>
        <w:rPr>
          <w:rFonts w:ascii="Times New Roman" w:hAnsi="Times New Roman" w:cs="Times New Roman"/>
          <w:sz w:val="24"/>
          <w:szCs w:val="24"/>
          <w:lang w:val="en-US"/>
        </w:rPr>
        <w:t>iterjemahkan oleh Mulyarto. Semarang: IKIP Semarang Press.</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474AAE" w:rsidRDefault="00B02D95"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Fudyartanta, K</w:t>
      </w:r>
      <w:r w:rsidR="00474AAE">
        <w:rPr>
          <w:rFonts w:ascii="Times New Roman" w:hAnsi="Times New Roman" w:cs="Times New Roman"/>
          <w:sz w:val="24"/>
          <w:szCs w:val="24"/>
          <w:lang w:val="en-US"/>
        </w:rPr>
        <w:t xml:space="preserve">. 2011. </w:t>
      </w:r>
      <w:r w:rsidR="00474AAE" w:rsidRPr="00E0601C">
        <w:rPr>
          <w:rFonts w:ascii="Times New Roman" w:hAnsi="Times New Roman" w:cs="Times New Roman"/>
          <w:i/>
          <w:sz w:val="24"/>
          <w:szCs w:val="24"/>
          <w:lang w:val="en-US"/>
        </w:rPr>
        <w:t>Psikologi Perkembangan</w:t>
      </w:r>
      <w:r w:rsidR="00474AAE">
        <w:rPr>
          <w:rFonts w:ascii="Times New Roman" w:hAnsi="Times New Roman" w:cs="Times New Roman"/>
          <w:sz w:val="24"/>
          <w:szCs w:val="24"/>
          <w:lang w:val="en-US"/>
        </w:rPr>
        <w:t>. Yogyakarta: Penerbit Pustaka Pelajar.</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474AAE" w:rsidRDefault="00B02D95"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Hijriah, S</w:t>
      </w:r>
      <w:r w:rsidR="00474AAE">
        <w:rPr>
          <w:rFonts w:ascii="Times New Roman" w:hAnsi="Times New Roman" w:cs="Times New Roman"/>
          <w:sz w:val="24"/>
          <w:szCs w:val="24"/>
          <w:lang w:val="en-US"/>
        </w:rPr>
        <w:t xml:space="preserve">. 2016. </w:t>
      </w:r>
      <w:r w:rsidR="00474AAE" w:rsidRPr="005A6FCE">
        <w:rPr>
          <w:rFonts w:ascii="Times New Roman" w:hAnsi="Times New Roman" w:cs="Times New Roman"/>
          <w:sz w:val="24"/>
          <w:szCs w:val="24"/>
          <w:lang w:val="en-US"/>
        </w:rPr>
        <w:t>Penerapan Teknik Solution Focused Brief Counseling untuk Meningkatkan Perilaku Asertif Siswa Kelas X Madrasah Aliyah Negeri 1 Makassar</w:t>
      </w:r>
      <w:r w:rsidR="00474AAE" w:rsidRPr="0016594D">
        <w:rPr>
          <w:rFonts w:ascii="Times New Roman" w:hAnsi="Times New Roman" w:cs="Times New Roman"/>
          <w:i/>
          <w:sz w:val="24"/>
          <w:szCs w:val="24"/>
          <w:lang w:val="en-US"/>
        </w:rPr>
        <w:t>. Skripsi</w:t>
      </w:r>
      <w:r w:rsidR="00474AAE">
        <w:rPr>
          <w:rFonts w:ascii="Times New Roman" w:hAnsi="Times New Roman" w:cs="Times New Roman"/>
          <w:sz w:val="24"/>
          <w:szCs w:val="24"/>
          <w:lang w:val="en-US"/>
        </w:rPr>
        <w:t xml:space="preserve">. Makassar: PPB-FIP. UNM. </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B02D95" w:rsidRDefault="00B02D95" w:rsidP="00B02D95">
      <w:pPr>
        <w:spacing w:after="0" w:line="240" w:lineRule="auto"/>
        <w:ind w:left="1080" w:hanging="1080"/>
        <w:jc w:val="both"/>
        <w:rPr>
          <w:rFonts w:ascii="Times New Roman" w:hAnsi="Times New Roman"/>
          <w:sz w:val="24"/>
          <w:szCs w:val="24"/>
          <w:lang w:val="en-US" w:eastAsia="id-ID"/>
        </w:rPr>
      </w:pPr>
      <w:r>
        <w:rPr>
          <w:rFonts w:ascii="Times New Roman" w:eastAsia="Calibri" w:hAnsi="Times New Roman" w:cs="Times New Roman"/>
          <w:sz w:val="24"/>
          <w:szCs w:val="24"/>
          <w:lang w:eastAsia="id-ID"/>
        </w:rPr>
        <w:t>Komalasari, G. Dkk. 2011</w:t>
      </w:r>
      <w:r w:rsidRPr="00AC6317">
        <w:rPr>
          <w:rFonts w:ascii="Times New Roman" w:eastAsia="Calibri" w:hAnsi="Times New Roman" w:cs="Times New Roman"/>
          <w:sz w:val="24"/>
          <w:szCs w:val="24"/>
          <w:lang w:eastAsia="id-ID"/>
        </w:rPr>
        <w:t xml:space="preserve">. </w:t>
      </w:r>
      <w:r w:rsidRPr="00AC6317">
        <w:rPr>
          <w:rFonts w:ascii="Times New Roman" w:eastAsia="Calibri" w:hAnsi="Times New Roman" w:cs="Times New Roman"/>
          <w:i/>
          <w:sz w:val="24"/>
          <w:szCs w:val="24"/>
          <w:lang w:eastAsia="id-ID"/>
        </w:rPr>
        <w:t>Teori dan Teknik Konseling</w:t>
      </w:r>
      <w:r w:rsidRPr="00AC6317">
        <w:rPr>
          <w:rFonts w:ascii="Times New Roman" w:eastAsia="Calibri" w:hAnsi="Times New Roman" w:cs="Times New Roman"/>
          <w:sz w:val="24"/>
          <w:szCs w:val="24"/>
          <w:lang w:eastAsia="id-ID"/>
        </w:rPr>
        <w:t>. Jakarta : PT Indeks</w:t>
      </w:r>
      <w:r>
        <w:rPr>
          <w:rFonts w:ascii="Times New Roman" w:hAnsi="Times New Roman"/>
          <w:sz w:val="24"/>
          <w:szCs w:val="24"/>
          <w:lang w:eastAsia="id-ID"/>
        </w:rPr>
        <w:t>.</w:t>
      </w:r>
    </w:p>
    <w:p w:rsidR="00B02D95" w:rsidRPr="00B02D95" w:rsidRDefault="00B02D95" w:rsidP="00B02D95">
      <w:pPr>
        <w:spacing w:after="0" w:line="240" w:lineRule="auto"/>
        <w:ind w:left="1080" w:hanging="1080"/>
        <w:jc w:val="both"/>
        <w:rPr>
          <w:rFonts w:ascii="Times New Roman" w:hAnsi="Times New Roman"/>
          <w:sz w:val="24"/>
          <w:szCs w:val="24"/>
          <w:lang w:val="en-US" w:eastAsia="id-ID"/>
        </w:rPr>
      </w:pPr>
    </w:p>
    <w:p w:rsidR="00B02D95" w:rsidRDefault="00ED4FB4" w:rsidP="00B02D95">
      <w:pPr>
        <w:pStyle w:val="Default"/>
        <w:ind w:left="720" w:hanging="720"/>
        <w:jc w:val="both"/>
        <w:rPr>
          <w:color w:val="auto"/>
        </w:rPr>
      </w:pPr>
      <w:r>
        <w:rPr>
          <w:color w:val="auto"/>
          <w:lang w:val="id-ID"/>
        </w:rPr>
        <w:t>Mahmud, A dan Kustiah, S</w:t>
      </w:r>
      <w:r w:rsidR="00B02D95" w:rsidRPr="00AC6317">
        <w:rPr>
          <w:color w:val="auto"/>
          <w:lang w:val="id-ID"/>
        </w:rPr>
        <w:t xml:space="preserve">. 2012. </w:t>
      </w:r>
      <w:r w:rsidR="00B02D95" w:rsidRPr="00AC6317">
        <w:rPr>
          <w:i/>
          <w:color w:val="auto"/>
          <w:lang w:val="id-ID"/>
        </w:rPr>
        <w:t>Mengenal Teknik-teknik Bimbingan dan Konseling</w:t>
      </w:r>
      <w:r w:rsidR="00B02D95" w:rsidRPr="00AC6317">
        <w:rPr>
          <w:color w:val="auto"/>
          <w:lang w:val="id-ID"/>
        </w:rPr>
        <w:t>. Makassar. Badan Penerbit UNM</w:t>
      </w:r>
      <w:r w:rsidR="00B02D95">
        <w:rPr>
          <w:color w:val="auto"/>
        </w:rPr>
        <w:t>.</w:t>
      </w:r>
    </w:p>
    <w:p w:rsidR="00B02D95" w:rsidRPr="00B02D95" w:rsidRDefault="00B02D95" w:rsidP="00B02D95">
      <w:pPr>
        <w:spacing w:after="0" w:line="240" w:lineRule="auto"/>
        <w:jc w:val="both"/>
        <w:rPr>
          <w:rFonts w:ascii="Times New Roman" w:hAnsi="Times New Roman"/>
          <w:sz w:val="24"/>
          <w:szCs w:val="24"/>
          <w:lang w:val="en-US" w:eastAsia="id-ID"/>
        </w:rPr>
      </w:pPr>
    </w:p>
    <w:p w:rsidR="00474AAE" w:rsidRPr="00D67384" w:rsidRDefault="00ED4FB4" w:rsidP="00B02D95">
      <w:pPr>
        <w:spacing w:after="0" w:line="240" w:lineRule="auto"/>
        <w:ind w:left="990" w:hanging="99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Novianti, C. &amp; Tjalla, A</w:t>
      </w:r>
      <w:r w:rsidR="00474AAE">
        <w:rPr>
          <w:rFonts w:ascii="Times New Roman" w:eastAsia="Times New Roman" w:hAnsi="Times New Roman" w:cs="Times New Roman"/>
          <w:sz w:val="24"/>
          <w:szCs w:val="24"/>
          <w:lang w:val="en-US"/>
        </w:rPr>
        <w:t xml:space="preserve">. 2008. </w:t>
      </w:r>
      <w:r w:rsidR="00474AAE" w:rsidRPr="00FE034D">
        <w:rPr>
          <w:rFonts w:ascii="Times New Roman" w:eastAsia="Times New Roman" w:hAnsi="Times New Roman" w:cs="Times New Roman"/>
          <w:sz w:val="24"/>
          <w:szCs w:val="24"/>
        </w:rPr>
        <w:t>Perilaku Asertif Pada Remaja Awal</w:t>
      </w:r>
      <w:r w:rsidR="00474AAE">
        <w:rPr>
          <w:rFonts w:ascii="Times New Roman" w:eastAsia="Times New Roman" w:hAnsi="Times New Roman" w:cs="Times New Roman"/>
          <w:sz w:val="24"/>
          <w:szCs w:val="24"/>
          <w:lang w:val="en-US"/>
        </w:rPr>
        <w:t xml:space="preserve">. </w:t>
      </w:r>
      <w:r w:rsidR="00474AAE" w:rsidRPr="005A6FCE">
        <w:rPr>
          <w:rFonts w:ascii="Times New Roman" w:eastAsia="Times New Roman" w:hAnsi="Times New Roman" w:cs="Times New Roman"/>
          <w:i/>
          <w:sz w:val="24"/>
          <w:szCs w:val="24"/>
          <w:lang w:val="en-US"/>
        </w:rPr>
        <w:t>Jurnal Penelitian</w:t>
      </w:r>
      <w:r w:rsidR="00474AAE">
        <w:rPr>
          <w:rFonts w:ascii="Times New Roman" w:eastAsia="Times New Roman" w:hAnsi="Times New Roman" w:cs="Times New Roman"/>
          <w:i/>
          <w:sz w:val="24"/>
          <w:szCs w:val="24"/>
          <w:lang w:val="en-US"/>
        </w:rPr>
        <w:t>.</w:t>
      </w:r>
      <w:r w:rsidR="00D67384">
        <w:rPr>
          <w:rFonts w:ascii="Times New Roman" w:eastAsia="Times New Roman" w:hAnsi="Times New Roman" w:cs="Times New Roman"/>
          <w:sz w:val="24"/>
          <w:szCs w:val="24"/>
          <w:lang w:val="en-US"/>
        </w:rPr>
        <w:t xml:space="preserve"> (Online </w:t>
      </w:r>
      <w:hyperlink r:id="rId16" w:history="1">
        <w:r w:rsidR="00D67384" w:rsidRPr="00D67384">
          <w:rPr>
            <w:rStyle w:val="Hyperlink"/>
            <w:rFonts w:ascii="Times New Roman" w:eastAsia="Times New Roman" w:hAnsi="Times New Roman" w:cs="Times New Roman"/>
            <w:color w:val="auto"/>
            <w:sz w:val="24"/>
            <w:szCs w:val="24"/>
            <w:lang w:val="en-US"/>
          </w:rPr>
          <w:t>www.google.com</w:t>
        </w:r>
      </w:hyperlink>
      <w:r w:rsidR="00D67384">
        <w:rPr>
          <w:rFonts w:ascii="Times New Roman" w:eastAsia="Times New Roman" w:hAnsi="Times New Roman" w:cs="Times New Roman"/>
          <w:sz w:val="24"/>
          <w:szCs w:val="24"/>
          <w:lang w:val="en-US"/>
        </w:rPr>
        <w:t xml:space="preserve"> diakses pada tanggal 25 Maret 2016)</w:t>
      </w:r>
    </w:p>
    <w:p w:rsidR="00B02D95" w:rsidRPr="005A6FCE" w:rsidRDefault="00B02D95" w:rsidP="00B02D95">
      <w:pPr>
        <w:spacing w:after="0" w:line="240" w:lineRule="auto"/>
        <w:ind w:left="990" w:hanging="990"/>
        <w:jc w:val="both"/>
        <w:rPr>
          <w:rFonts w:ascii="Times New Roman" w:eastAsia="Times New Roman" w:hAnsi="Times New Roman" w:cs="Times New Roman"/>
          <w:sz w:val="24"/>
          <w:szCs w:val="24"/>
          <w:lang w:val="en-US"/>
        </w:rPr>
      </w:pPr>
    </w:p>
    <w:p w:rsidR="00474AAE" w:rsidRDefault="00B02D95"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Nursalim, M</w:t>
      </w:r>
      <w:r w:rsidR="00474AAE">
        <w:rPr>
          <w:rFonts w:ascii="Times New Roman" w:hAnsi="Times New Roman" w:cs="Times New Roman"/>
          <w:sz w:val="24"/>
          <w:szCs w:val="24"/>
          <w:lang w:val="en-US"/>
        </w:rPr>
        <w:t xml:space="preserve">. 2013. </w:t>
      </w:r>
      <w:r w:rsidR="00474AAE" w:rsidRPr="00644BA6">
        <w:rPr>
          <w:rFonts w:ascii="Times New Roman" w:hAnsi="Times New Roman" w:cs="Times New Roman"/>
          <w:i/>
          <w:sz w:val="24"/>
          <w:szCs w:val="24"/>
          <w:lang w:val="en-US"/>
        </w:rPr>
        <w:t>Strategi &amp; Intervensi konseling</w:t>
      </w:r>
      <w:r w:rsidR="00474AAE">
        <w:rPr>
          <w:rFonts w:ascii="Times New Roman" w:hAnsi="Times New Roman" w:cs="Times New Roman"/>
          <w:i/>
          <w:sz w:val="24"/>
          <w:szCs w:val="24"/>
          <w:lang w:val="en-US"/>
        </w:rPr>
        <w:t>.</w:t>
      </w:r>
      <w:r w:rsidR="00474AAE">
        <w:rPr>
          <w:rFonts w:ascii="Times New Roman" w:hAnsi="Times New Roman" w:cs="Times New Roman"/>
          <w:sz w:val="24"/>
          <w:szCs w:val="24"/>
          <w:lang w:val="en-US"/>
        </w:rPr>
        <w:t xml:space="preserve"> Jakarta Barat: Penerbit Indeks.</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474AAE" w:rsidRDefault="00474AAE"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Prayitno &amp; Amti, E. 2013. </w:t>
      </w:r>
      <w:r w:rsidRPr="006D6D94">
        <w:rPr>
          <w:rFonts w:ascii="Times New Roman" w:hAnsi="Times New Roman" w:cs="Times New Roman"/>
          <w:i/>
          <w:sz w:val="24"/>
          <w:szCs w:val="24"/>
          <w:lang w:val="en-US"/>
        </w:rPr>
        <w:t>Dasar-dasar Bimbingan Konseling</w:t>
      </w:r>
      <w:r>
        <w:rPr>
          <w:rFonts w:ascii="Times New Roman" w:hAnsi="Times New Roman" w:cs="Times New Roman"/>
          <w:sz w:val="24"/>
          <w:szCs w:val="24"/>
          <w:lang w:val="en-US"/>
        </w:rPr>
        <w:t>. Jakarta: Rineka Cipta.</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921D79" w:rsidRDefault="00ED4FB4"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Rahardjo, S</w:t>
      </w:r>
      <w:r w:rsidR="00474AAE">
        <w:rPr>
          <w:rFonts w:ascii="Times New Roman" w:hAnsi="Times New Roman" w:cs="Times New Roman"/>
          <w:sz w:val="24"/>
          <w:szCs w:val="24"/>
          <w:lang w:val="en-US"/>
        </w:rPr>
        <w:t xml:space="preserve"> &amp; Gudnanto. 2013. </w:t>
      </w:r>
      <w:r w:rsidR="00474AAE" w:rsidRPr="00E0601C">
        <w:rPr>
          <w:rFonts w:ascii="Times New Roman" w:hAnsi="Times New Roman" w:cs="Times New Roman"/>
          <w:i/>
          <w:sz w:val="24"/>
          <w:szCs w:val="24"/>
          <w:lang w:val="en-US"/>
        </w:rPr>
        <w:t>Pemahaman Individu Teknik Nontes</w:t>
      </w:r>
      <w:r w:rsidR="00474AAE">
        <w:rPr>
          <w:rFonts w:ascii="Times New Roman" w:hAnsi="Times New Roman" w:cs="Times New Roman"/>
          <w:sz w:val="24"/>
          <w:szCs w:val="24"/>
          <w:lang w:val="en-US"/>
        </w:rPr>
        <w:t>. Jakarta: Penerbt Kencana Prenadamedia.</w:t>
      </w:r>
    </w:p>
    <w:p w:rsidR="00B02D95" w:rsidRPr="00921D79" w:rsidRDefault="00B02D95" w:rsidP="00B02D95">
      <w:pPr>
        <w:spacing w:after="0" w:line="240" w:lineRule="auto"/>
        <w:ind w:left="990" w:hanging="990"/>
        <w:jc w:val="both"/>
        <w:rPr>
          <w:rFonts w:ascii="Times New Roman" w:hAnsi="Times New Roman" w:cs="Times New Roman"/>
          <w:sz w:val="24"/>
          <w:szCs w:val="24"/>
          <w:lang w:val="en-US"/>
        </w:rPr>
      </w:pPr>
    </w:p>
    <w:p w:rsidR="00921D79" w:rsidRPr="005E4EF5" w:rsidRDefault="00B02D95" w:rsidP="00B02D95">
      <w:pPr>
        <w:spacing w:after="0" w:line="240" w:lineRule="auto"/>
        <w:ind w:left="990" w:hanging="99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Rizky, A</w:t>
      </w:r>
      <w:r w:rsidR="00921D79">
        <w:rPr>
          <w:rFonts w:ascii="Times New Roman" w:eastAsia="Times New Roman" w:hAnsi="Times New Roman" w:cs="Times New Roman"/>
          <w:sz w:val="24"/>
          <w:szCs w:val="24"/>
          <w:lang w:val="en-US"/>
        </w:rPr>
        <w:t xml:space="preserve">. 2013. </w:t>
      </w:r>
      <w:r w:rsidR="00921D79" w:rsidRPr="00921D79">
        <w:rPr>
          <w:rFonts w:ascii="Times New Roman" w:eastAsia="Times New Roman" w:hAnsi="Times New Roman" w:cs="Times New Roman"/>
          <w:sz w:val="24"/>
          <w:szCs w:val="24"/>
          <w:lang w:val="en-US"/>
        </w:rPr>
        <w:t>Penerapan</w:t>
      </w:r>
      <w:r w:rsidR="00921D79" w:rsidRPr="00921D79">
        <w:rPr>
          <w:rFonts w:ascii="Times New Roman" w:eastAsia="Times New Roman" w:hAnsi="Times New Roman" w:cs="Times New Roman"/>
          <w:i/>
          <w:sz w:val="24"/>
          <w:szCs w:val="24"/>
          <w:lang w:val="en-US"/>
        </w:rPr>
        <w:t xml:space="preserve"> </w:t>
      </w:r>
      <w:r w:rsidR="00921D79" w:rsidRPr="00921D79">
        <w:rPr>
          <w:rFonts w:ascii="Times New Roman" w:eastAsia="Times New Roman" w:hAnsi="Times New Roman" w:cs="Times New Roman"/>
          <w:sz w:val="24"/>
          <w:szCs w:val="24"/>
          <w:lang w:val="en-US"/>
        </w:rPr>
        <w:t xml:space="preserve">Konseling Kelompok Dengan Strategi Modeling Simbolis untuk Meningkatkan Keaktifan Siswa Dalam Layanan Informasi. </w:t>
      </w:r>
      <w:r w:rsidR="00921D79" w:rsidRPr="00921D79">
        <w:rPr>
          <w:rFonts w:ascii="Times New Roman" w:eastAsia="Times New Roman" w:hAnsi="Times New Roman" w:cs="Times New Roman"/>
          <w:i/>
          <w:sz w:val="24"/>
          <w:szCs w:val="24"/>
          <w:lang w:val="en-US"/>
        </w:rPr>
        <w:t>Jurnal</w:t>
      </w:r>
      <w:r w:rsidR="00921D79" w:rsidRPr="00921D79">
        <w:rPr>
          <w:rFonts w:ascii="Times New Roman" w:eastAsia="Times New Roman" w:hAnsi="Times New Roman" w:cs="Times New Roman"/>
          <w:sz w:val="24"/>
          <w:szCs w:val="24"/>
          <w:lang w:val="en-US"/>
        </w:rPr>
        <w:t xml:space="preserve"> </w:t>
      </w:r>
      <w:r w:rsidR="00921D79" w:rsidRPr="00921D79">
        <w:rPr>
          <w:rFonts w:ascii="Times New Roman" w:eastAsia="Times New Roman" w:hAnsi="Times New Roman" w:cs="Times New Roman"/>
          <w:i/>
          <w:sz w:val="24"/>
          <w:szCs w:val="24"/>
          <w:lang w:val="en-US"/>
        </w:rPr>
        <w:t>BK</w:t>
      </w:r>
      <w:r w:rsidR="00921D79" w:rsidRPr="00921D79">
        <w:rPr>
          <w:rFonts w:ascii="Times New Roman" w:eastAsia="Times New Roman" w:hAnsi="Times New Roman" w:cs="Times New Roman"/>
          <w:sz w:val="24"/>
          <w:szCs w:val="24"/>
          <w:lang w:val="en-US"/>
        </w:rPr>
        <w:t xml:space="preserve"> </w:t>
      </w:r>
      <w:r w:rsidR="00921D79" w:rsidRPr="00921D79">
        <w:rPr>
          <w:rFonts w:ascii="Times New Roman" w:eastAsia="Times New Roman" w:hAnsi="Times New Roman" w:cs="Times New Roman"/>
          <w:i/>
          <w:sz w:val="24"/>
          <w:szCs w:val="24"/>
          <w:lang w:val="en-US"/>
        </w:rPr>
        <w:t>Unesa</w:t>
      </w:r>
      <w:r w:rsidR="00921D79">
        <w:rPr>
          <w:rFonts w:ascii="Times New Roman" w:eastAsia="Times New Roman" w:hAnsi="Times New Roman" w:cs="Times New Roman"/>
          <w:i/>
          <w:sz w:val="24"/>
          <w:szCs w:val="24"/>
          <w:lang w:val="en-US"/>
        </w:rPr>
        <w:t>.</w:t>
      </w:r>
      <w:r w:rsidR="005E4EF5">
        <w:rPr>
          <w:rFonts w:ascii="Times New Roman" w:eastAsia="Times New Roman" w:hAnsi="Times New Roman" w:cs="Times New Roman"/>
          <w:sz w:val="24"/>
          <w:szCs w:val="24"/>
          <w:lang w:val="en-US"/>
        </w:rPr>
        <w:t xml:space="preserve"> (online </w:t>
      </w:r>
      <w:hyperlink r:id="rId17" w:history="1">
        <w:r w:rsidR="005E4EF5" w:rsidRPr="005E4EF5">
          <w:rPr>
            <w:rStyle w:val="Hyperlink"/>
            <w:rFonts w:ascii="Times New Roman" w:eastAsia="Times New Roman" w:hAnsi="Times New Roman" w:cs="Times New Roman"/>
            <w:color w:val="auto"/>
            <w:sz w:val="24"/>
            <w:szCs w:val="24"/>
            <w:lang w:val="en-US"/>
          </w:rPr>
          <w:t>www.google.com</w:t>
        </w:r>
      </w:hyperlink>
      <w:r w:rsidR="005E4EF5">
        <w:rPr>
          <w:rFonts w:ascii="Times New Roman" w:eastAsia="Times New Roman" w:hAnsi="Times New Roman" w:cs="Times New Roman"/>
          <w:sz w:val="24"/>
          <w:szCs w:val="24"/>
          <w:lang w:val="en-US"/>
        </w:rPr>
        <w:t xml:space="preserve"> diakses pada tanggal 27 Maret 2016)</w:t>
      </w:r>
    </w:p>
    <w:p w:rsidR="00B02D95" w:rsidRPr="00921D79" w:rsidRDefault="00B02D95" w:rsidP="00B02D95">
      <w:pPr>
        <w:spacing w:after="0" w:line="240" w:lineRule="auto"/>
        <w:ind w:left="990" w:hanging="990"/>
        <w:rPr>
          <w:rFonts w:ascii="Times New Roman" w:eastAsia="Times New Roman" w:hAnsi="Times New Roman" w:cs="Times New Roman"/>
          <w:sz w:val="24"/>
          <w:szCs w:val="24"/>
          <w:lang w:val="en-US"/>
        </w:rPr>
      </w:pPr>
    </w:p>
    <w:p w:rsidR="00474AAE" w:rsidRDefault="00474AAE"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Sugiyono. 2015. </w:t>
      </w:r>
      <w:r w:rsidRPr="00E0601C">
        <w:rPr>
          <w:rFonts w:ascii="Times New Roman" w:hAnsi="Times New Roman" w:cs="Times New Roman"/>
          <w:i/>
          <w:sz w:val="24"/>
          <w:szCs w:val="24"/>
          <w:lang w:val="en-US"/>
        </w:rPr>
        <w:t>Metode Penelitian Pendidikan Pendekatan Kuantitatif, Kualitatif, dan R&amp;D</w:t>
      </w:r>
      <w:r>
        <w:rPr>
          <w:rFonts w:ascii="Times New Roman" w:hAnsi="Times New Roman" w:cs="Times New Roman"/>
          <w:sz w:val="24"/>
          <w:szCs w:val="24"/>
          <w:lang w:val="en-US"/>
        </w:rPr>
        <w:t>. Bandung: Penerbit Alfabeta.</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5E4EF5" w:rsidRDefault="005E4EF5" w:rsidP="00B02D95">
      <w:pPr>
        <w:spacing w:after="0" w:line="240" w:lineRule="auto"/>
        <w:ind w:left="990" w:hanging="990"/>
        <w:jc w:val="both"/>
        <w:rPr>
          <w:rFonts w:ascii="Times New Roman" w:hAnsi="Times New Roman" w:cs="Times New Roman"/>
          <w:sz w:val="24"/>
          <w:szCs w:val="24"/>
          <w:lang w:val="en-US"/>
        </w:rPr>
      </w:pPr>
    </w:p>
    <w:p w:rsidR="005E4EF5" w:rsidRDefault="003E5366"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215" style="position:absolute;left:0;text-align:left;margin-left:162.15pt;margin-top:16.6pt;width:45.35pt;height:32.9pt;z-index:251715584" stroked="f">
            <v:textbox style="mso-next-textbox:#_x0000_s1215">
              <w:txbxContent>
                <w:p w:rsidR="005E4EF5" w:rsidRPr="001313B5" w:rsidRDefault="005E4EF5" w:rsidP="005E4EF5">
                  <w:pPr>
                    <w:jc w:val="center"/>
                    <w:rPr>
                      <w:rFonts w:ascii="Times New Roman" w:hAnsi="Times New Roman" w:cs="Times New Roman"/>
                      <w:sz w:val="24"/>
                      <w:szCs w:val="24"/>
                      <w:lang w:val="en-US"/>
                    </w:rPr>
                  </w:pPr>
                  <w:r>
                    <w:rPr>
                      <w:rFonts w:ascii="Times New Roman" w:hAnsi="Times New Roman" w:cs="Times New Roman"/>
                      <w:sz w:val="24"/>
                      <w:szCs w:val="24"/>
                      <w:lang w:val="en-US"/>
                    </w:rPr>
                    <w:t>65</w:t>
                  </w:r>
                </w:p>
              </w:txbxContent>
            </v:textbox>
          </v:rect>
        </w:pict>
      </w:r>
    </w:p>
    <w:p w:rsidR="00E0601C" w:rsidRDefault="006E7B66"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Tiro, M.</w:t>
      </w:r>
      <w:r w:rsidR="00E0601C">
        <w:rPr>
          <w:rFonts w:ascii="Times New Roman" w:hAnsi="Times New Roman" w:cs="Times New Roman"/>
          <w:sz w:val="24"/>
          <w:szCs w:val="24"/>
          <w:lang w:val="en-US"/>
        </w:rPr>
        <w:t xml:space="preserve"> Arif. 2008. </w:t>
      </w:r>
      <w:r w:rsidR="00E0601C" w:rsidRPr="00E0601C">
        <w:rPr>
          <w:rFonts w:ascii="Times New Roman" w:hAnsi="Times New Roman" w:cs="Times New Roman"/>
          <w:i/>
          <w:sz w:val="24"/>
          <w:szCs w:val="24"/>
          <w:lang w:val="en-US"/>
        </w:rPr>
        <w:t>Dasar-dasar Statistika</w:t>
      </w:r>
      <w:r w:rsidR="00E0601C">
        <w:rPr>
          <w:rFonts w:ascii="Times New Roman" w:hAnsi="Times New Roman" w:cs="Times New Roman"/>
          <w:sz w:val="24"/>
          <w:szCs w:val="24"/>
          <w:lang w:val="en-US"/>
        </w:rPr>
        <w:t>. Makassar: Penerbit Andira Publisher.</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6E7B66" w:rsidRPr="005A6FCE" w:rsidRDefault="0007176F" w:rsidP="006E7B66">
      <w:pPr>
        <w:spacing w:after="0" w:line="36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Usman, H &amp; Akbar, P. Setiady. 2006. </w:t>
      </w:r>
      <w:r w:rsidRPr="006D6D94">
        <w:rPr>
          <w:rFonts w:ascii="Times New Roman" w:hAnsi="Times New Roman" w:cs="Times New Roman"/>
          <w:i/>
          <w:sz w:val="24"/>
          <w:szCs w:val="24"/>
          <w:lang w:val="en-US"/>
        </w:rPr>
        <w:t>Pengantar Statistika (Edisi kedua).</w:t>
      </w:r>
      <w:r>
        <w:rPr>
          <w:rFonts w:ascii="Times New Roman" w:hAnsi="Times New Roman" w:cs="Times New Roman"/>
          <w:sz w:val="24"/>
          <w:szCs w:val="24"/>
          <w:lang w:val="en-US"/>
        </w:rPr>
        <w:t xml:space="preserve"> Jakarta: Bumi Aksara.</w:t>
      </w:r>
    </w:p>
    <w:p w:rsidR="00BD12C4" w:rsidRDefault="007D4D48" w:rsidP="00B02D95">
      <w:pPr>
        <w:spacing w:after="0" w:line="240" w:lineRule="auto"/>
        <w:ind w:left="990" w:hanging="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Yulianti. 2013. </w:t>
      </w:r>
      <w:r w:rsidRPr="005A6FCE">
        <w:rPr>
          <w:rFonts w:ascii="Times New Roman" w:hAnsi="Times New Roman" w:cs="Times New Roman"/>
          <w:sz w:val="24"/>
          <w:szCs w:val="24"/>
          <w:lang w:val="en-US"/>
        </w:rPr>
        <w:t>Penerapan Teknik Modeling Simbolis Melalui Visualisasi Film dalam Meningkatkan Rasa Keberhasilan Karir Siswa Perempuan di SMK Negeri 3 Takalar</w:t>
      </w:r>
      <w:r>
        <w:rPr>
          <w:rFonts w:ascii="Times New Roman" w:hAnsi="Times New Roman" w:cs="Times New Roman"/>
          <w:sz w:val="24"/>
          <w:szCs w:val="24"/>
          <w:lang w:val="en-US"/>
        </w:rPr>
        <w:t xml:space="preserve">. </w:t>
      </w:r>
      <w:r w:rsidRPr="007D4D48">
        <w:rPr>
          <w:rFonts w:ascii="Times New Roman" w:hAnsi="Times New Roman" w:cs="Times New Roman"/>
          <w:i/>
          <w:sz w:val="24"/>
          <w:szCs w:val="24"/>
          <w:lang w:val="en-US"/>
        </w:rPr>
        <w:t>Skripsi</w:t>
      </w:r>
      <w:r>
        <w:rPr>
          <w:rFonts w:ascii="Times New Roman" w:hAnsi="Times New Roman" w:cs="Times New Roman"/>
          <w:sz w:val="24"/>
          <w:szCs w:val="24"/>
          <w:lang w:val="en-US"/>
        </w:rPr>
        <w:t xml:space="preserve">. </w:t>
      </w:r>
      <w:r w:rsidR="005A6FCE">
        <w:rPr>
          <w:rFonts w:ascii="Times New Roman" w:hAnsi="Times New Roman" w:cs="Times New Roman"/>
          <w:sz w:val="24"/>
          <w:szCs w:val="24"/>
          <w:lang w:val="en-US"/>
        </w:rPr>
        <w:t xml:space="preserve">Makassar: </w:t>
      </w:r>
      <w:r>
        <w:rPr>
          <w:rFonts w:ascii="Times New Roman" w:hAnsi="Times New Roman" w:cs="Times New Roman"/>
          <w:sz w:val="24"/>
          <w:szCs w:val="24"/>
          <w:lang w:val="en-US"/>
        </w:rPr>
        <w:t>PPB-FIP. UNM</w:t>
      </w:r>
      <w:r w:rsidR="00BD12C4">
        <w:rPr>
          <w:rFonts w:ascii="Times New Roman" w:hAnsi="Times New Roman" w:cs="Times New Roman"/>
          <w:sz w:val="24"/>
          <w:szCs w:val="24"/>
          <w:lang w:val="en-US"/>
        </w:rPr>
        <w:t>.</w:t>
      </w:r>
    </w:p>
    <w:p w:rsidR="00B02D95" w:rsidRDefault="00B02D95" w:rsidP="00B02D95">
      <w:pPr>
        <w:spacing w:after="0" w:line="240" w:lineRule="auto"/>
        <w:ind w:left="990" w:hanging="990"/>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921D79" w:rsidRDefault="00921D79" w:rsidP="00B122BC">
      <w:pPr>
        <w:spacing w:after="0" w:line="480" w:lineRule="auto"/>
        <w:jc w:val="both"/>
        <w:rPr>
          <w:rFonts w:ascii="Times New Roman" w:hAnsi="Times New Roman" w:cs="Times New Roman"/>
          <w:sz w:val="24"/>
          <w:szCs w:val="24"/>
          <w:lang w:val="en-US"/>
        </w:rPr>
      </w:pPr>
    </w:p>
    <w:p w:rsidR="008856E1" w:rsidRDefault="003E5366" w:rsidP="00487896">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148" style="position:absolute;left:0;text-align:left;margin-left:382.6pt;margin-top:-82.85pt;width:32pt;height:31.65pt;z-index:251691008" stroked="f"/>
        </w:pict>
      </w:r>
      <w:r w:rsidRPr="003E5366">
        <w:rPr>
          <w:noProof/>
          <w:lang w:val="en-US"/>
        </w:rPr>
        <w:pict>
          <v:rect id="_x0000_s1130" style="position:absolute;left:0;text-align:left;margin-left:377.25pt;margin-top:-90.35pt;width:59.45pt;height:43.15pt;z-index:251688960" stroked="f"/>
        </w:pict>
      </w:r>
      <w:r>
        <w:rPr>
          <w:rFonts w:ascii="Times New Roman" w:hAnsi="Times New Roman" w:cs="Times New Roman"/>
          <w:noProof/>
          <w:sz w:val="24"/>
          <w:szCs w:val="24"/>
          <w:lang w:val="en-US"/>
        </w:rPr>
        <w:pict>
          <v:rect id="_x0000_s1112" style="position:absolute;left:0;text-align:left;margin-left:382.6pt;margin-top:-77.85pt;width:24pt;height:23.1pt;z-index:251686912" stroked="f"/>
        </w:pict>
      </w:r>
      <w:r w:rsidRPr="003E5366">
        <w:rPr>
          <w:noProof/>
          <w:lang w:val="en-US"/>
        </w:rPr>
        <w:pict>
          <v:rect id="_x0000_s1100" style="position:absolute;left:0;text-align:left;margin-left:382.6pt;margin-top:-84.05pt;width:32pt;height:34.65pt;z-index:251682816" stroked="f"/>
        </w:pict>
      </w:r>
      <w:r>
        <w:rPr>
          <w:rFonts w:ascii="Times New Roman" w:hAnsi="Times New Roman" w:cs="Times New Roman"/>
          <w:noProof/>
          <w:sz w:val="24"/>
          <w:szCs w:val="24"/>
          <w:lang w:val="en-US"/>
        </w:rPr>
        <w:pict>
          <v:rect id="_x0000_s1101" style="position:absolute;left:0;text-align:left;margin-left:377.25pt;margin-top:-79.6pt;width:41.8pt;height:19.55pt;z-index:251683840" stroked="f"/>
        </w:pict>
      </w:r>
    </w:p>
    <w:sectPr w:rsidR="008856E1" w:rsidSect="00FB0A69">
      <w:headerReference w:type="default" r:id="rId18"/>
      <w:footerReference w:type="default" r:id="rId1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18F" w:rsidRDefault="000A218F" w:rsidP="008B2B65">
      <w:pPr>
        <w:spacing w:after="0" w:line="240" w:lineRule="auto"/>
      </w:pPr>
      <w:r>
        <w:separator/>
      </w:r>
    </w:p>
  </w:endnote>
  <w:endnote w:type="continuationSeparator" w:id="1">
    <w:p w:rsidR="000A218F" w:rsidRDefault="000A218F" w:rsidP="008B2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848"/>
      <w:docPartObj>
        <w:docPartGallery w:val="Page Numbers (Bottom of Page)"/>
        <w:docPartUnique/>
      </w:docPartObj>
    </w:sdtPr>
    <w:sdtContent>
      <w:p w:rsidR="008A3C88" w:rsidRDefault="008A3C88">
        <w:pPr>
          <w:pStyle w:val="Footer"/>
          <w:jc w:val="right"/>
          <w:rPr>
            <w:lang w:val="en-US"/>
          </w:rPr>
        </w:pPr>
      </w:p>
      <w:p w:rsidR="008A3C88" w:rsidRDefault="003E5366">
        <w:pPr>
          <w:pStyle w:val="Footer"/>
          <w:jc w:val="right"/>
        </w:pPr>
      </w:p>
    </w:sdtContent>
  </w:sdt>
  <w:p w:rsidR="008A3C88" w:rsidRDefault="008A3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18F" w:rsidRDefault="000A218F" w:rsidP="008B2B65">
      <w:pPr>
        <w:spacing w:after="0" w:line="240" w:lineRule="auto"/>
      </w:pPr>
      <w:r>
        <w:separator/>
      </w:r>
    </w:p>
  </w:footnote>
  <w:footnote w:type="continuationSeparator" w:id="1">
    <w:p w:rsidR="000A218F" w:rsidRDefault="000A218F" w:rsidP="008B2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58845"/>
      <w:docPartObj>
        <w:docPartGallery w:val="Page Numbers (Top of Page)"/>
        <w:docPartUnique/>
      </w:docPartObj>
    </w:sdtPr>
    <w:sdtContent>
      <w:p w:rsidR="008A3C88" w:rsidRPr="000D39BE" w:rsidRDefault="003E5366">
        <w:pPr>
          <w:pStyle w:val="Header"/>
          <w:jc w:val="right"/>
          <w:rPr>
            <w:sz w:val="24"/>
            <w:szCs w:val="24"/>
          </w:rPr>
        </w:pPr>
        <w:r w:rsidRPr="000D39BE">
          <w:rPr>
            <w:rFonts w:ascii="Times New Roman" w:hAnsi="Times New Roman" w:cs="Times New Roman"/>
            <w:sz w:val="24"/>
            <w:szCs w:val="24"/>
          </w:rPr>
          <w:fldChar w:fldCharType="begin"/>
        </w:r>
        <w:r w:rsidR="008A3C88" w:rsidRPr="000D39BE">
          <w:rPr>
            <w:rFonts w:ascii="Times New Roman" w:hAnsi="Times New Roman" w:cs="Times New Roman"/>
            <w:sz w:val="24"/>
            <w:szCs w:val="24"/>
          </w:rPr>
          <w:instrText xml:space="preserve"> PAGE   \* MERGEFORMAT </w:instrText>
        </w:r>
        <w:r w:rsidRPr="000D39BE">
          <w:rPr>
            <w:rFonts w:ascii="Times New Roman" w:hAnsi="Times New Roman" w:cs="Times New Roman"/>
            <w:sz w:val="24"/>
            <w:szCs w:val="24"/>
          </w:rPr>
          <w:fldChar w:fldCharType="separate"/>
        </w:r>
        <w:r w:rsidR="00E41EC4">
          <w:rPr>
            <w:rFonts w:ascii="Times New Roman" w:hAnsi="Times New Roman" w:cs="Times New Roman"/>
            <w:noProof/>
            <w:sz w:val="24"/>
            <w:szCs w:val="24"/>
          </w:rPr>
          <w:t>50</w:t>
        </w:r>
        <w:r w:rsidRPr="000D39BE">
          <w:rPr>
            <w:rFonts w:ascii="Times New Roman" w:hAnsi="Times New Roman" w:cs="Times New Roman"/>
            <w:sz w:val="24"/>
            <w:szCs w:val="24"/>
          </w:rPr>
          <w:fldChar w:fldCharType="end"/>
        </w:r>
      </w:p>
    </w:sdtContent>
  </w:sdt>
  <w:p w:rsidR="008A3C88" w:rsidRPr="000D39BE" w:rsidRDefault="008A3C88">
    <w:pPr>
      <w:pStyle w:val="Header"/>
      <w:rPr>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8E5"/>
    <w:multiLevelType w:val="hybridMultilevel"/>
    <w:tmpl w:val="63C297F4"/>
    <w:lvl w:ilvl="0" w:tplc="DE446F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3626"/>
    <w:multiLevelType w:val="hybridMultilevel"/>
    <w:tmpl w:val="B19C269C"/>
    <w:lvl w:ilvl="0" w:tplc="97AA03E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C31AA"/>
    <w:multiLevelType w:val="hybridMultilevel"/>
    <w:tmpl w:val="13E6B10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
    <w:nsid w:val="0A55103C"/>
    <w:multiLevelType w:val="hybridMultilevel"/>
    <w:tmpl w:val="ED743BB8"/>
    <w:lvl w:ilvl="0" w:tplc="1702E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15068"/>
    <w:multiLevelType w:val="hybridMultilevel"/>
    <w:tmpl w:val="B90A48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2C0DE6"/>
    <w:multiLevelType w:val="hybridMultilevel"/>
    <w:tmpl w:val="993AC5EA"/>
    <w:lvl w:ilvl="0" w:tplc="1A544958">
      <w:start w:val="3"/>
      <w:numFmt w:val="upperLetter"/>
      <w:lvlText w:val="%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33131"/>
    <w:multiLevelType w:val="hybridMultilevel"/>
    <w:tmpl w:val="E1B8FC36"/>
    <w:lvl w:ilvl="0" w:tplc="78D298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F6F62"/>
    <w:multiLevelType w:val="hybridMultilevel"/>
    <w:tmpl w:val="4EC8BA54"/>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0007D26"/>
    <w:multiLevelType w:val="hybridMultilevel"/>
    <w:tmpl w:val="D8A0F50C"/>
    <w:lvl w:ilvl="0" w:tplc="77101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26D36"/>
    <w:multiLevelType w:val="hybridMultilevel"/>
    <w:tmpl w:val="F07A0FCC"/>
    <w:lvl w:ilvl="0" w:tplc="8C9CB410">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9A5213"/>
    <w:multiLevelType w:val="hybridMultilevel"/>
    <w:tmpl w:val="740C58EE"/>
    <w:lvl w:ilvl="0" w:tplc="0CDE1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8368E"/>
    <w:multiLevelType w:val="hybridMultilevel"/>
    <w:tmpl w:val="CAACBF7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2">
    <w:nsid w:val="18E831FC"/>
    <w:multiLevelType w:val="hybridMultilevel"/>
    <w:tmpl w:val="A0BE3804"/>
    <w:lvl w:ilvl="0" w:tplc="04090017">
      <w:start w:val="1"/>
      <w:numFmt w:val="lowerLetter"/>
      <w:lvlText w:val="%1)"/>
      <w:lvlJc w:val="left"/>
      <w:pPr>
        <w:ind w:left="2367" w:hanging="360"/>
      </w:p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13">
    <w:nsid w:val="1B857B63"/>
    <w:multiLevelType w:val="hybridMultilevel"/>
    <w:tmpl w:val="54BAE1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1B5CE6"/>
    <w:multiLevelType w:val="hybridMultilevel"/>
    <w:tmpl w:val="36EA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45DCF"/>
    <w:multiLevelType w:val="hybridMultilevel"/>
    <w:tmpl w:val="4B36EF86"/>
    <w:lvl w:ilvl="0" w:tplc="8348DD94">
      <w:start w:val="1"/>
      <w:numFmt w:val="decimal"/>
      <w:lvlText w:val="%1."/>
      <w:lvlJc w:val="left"/>
      <w:pPr>
        <w:ind w:left="720" w:hanging="360"/>
      </w:pPr>
      <w:rPr>
        <w:rFonts w:hint="default"/>
        <w:b w:val="0"/>
      </w:rPr>
    </w:lvl>
    <w:lvl w:ilvl="1" w:tplc="DBCCD5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709D6"/>
    <w:multiLevelType w:val="hybridMultilevel"/>
    <w:tmpl w:val="25520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F64C9"/>
    <w:multiLevelType w:val="hybridMultilevel"/>
    <w:tmpl w:val="5BEE4F86"/>
    <w:lvl w:ilvl="0" w:tplc="04090011">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012E3"/>
    <w:multiLevelType w:val="hybridMultilevel"/>
    <w:tmpl w:val="FA60C528"/>
    <w:lvl w:ilvl="0" w:tplc="28166186">
      <w:start w:val="1"/>
      <w:numFmt w:val="lowerLetter"/>
      <w:lvlText w:val="%1)"/>
      <w:lvlJc w:val="left"/>
      <w:pPr>
        <w:ind w:left="2727" w:hanging="360"/>
      </w:pPr>
      <w:rPr>
        <w:color w:val="auto"/>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9">
    <w:nsid w:val="319F4B90"/>
    <w:multiLevelType w:val="hybridMultilevel"/>
    <w:tmpl w:val="424CB948"/>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346B2995"/>
    <w:multiLevelType w:val="hybridMultilevel"/>
    <w:tmpl w:val="FA92724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3AFE5815"/>
    <w:multiLevelType w:val="hybridMultilevel"/>
    <w:tmpl w:val="ECA29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319EC"/>
    <w:multiLevelType w:val="hybridMultilevel"/>
    <w:tmpl w:val="47E447D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5AD499D"/>
    <w:multiLevelType w:val="hybridMultilevel"/>
    <w:tmpl w:val="9F3A028A"/>
    <w:lvl w:ilvl="0" w:tplc="B5227824">
      <w:start w:val="1"/>
      <w:numFmt w:val="decimal"/>
      <w:lvlText w:val="%1."/>
      <w:lvlJc w:val="left"/>
      <w:pPr>
        <w:ind w:left="1200" w:hanging="360"/>
      </w:pPr>
      <w:rPr>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48010E8D"/>
    <w:multiLevelType w:val="hybridMultilevel"/>
    <w:tmpl w:val="C8B8D1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1B7B7B"/>
    <w:multiLevelType w:val="hybridMultilevel"/>
    <w:tmpl w:val="54BAE1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EE752F"/>
    <w:multiLevelType w:val="hybridMultilevel"/>
    <w:tmpl w:val="FD04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667C9"/>
    <w:multiLevelType w:val="hybridMultilevel"/>
    <w:tmpl w:val="FA92724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642C4890"/>
    <w:multiLevelType w:val="hybridMultilevel"/>
    <w:tmpl w:val="DDE05BB6"/>
    <w:lvl w:ilvl="0" w:tplc="A9523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F643E"/>
    <w:multiLevelType w:val="hybridMultilevel"/>
    <w:tmpl w:val="E99A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550B7"/>
    <w:multiLevelType w:val="hybridMultilevel"/>
    <w:tmpl w:val="9AD09B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0A0E07"/>
    <w:multiLevelType w:val="hybridMultilevel"/>
    <w:tmpl w:val="378C5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5F1676"/>
    <w:multiLevelType w:val="hybridMultilevel"/>
    <w:tmpl w:val="A06E1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47018"/>
    <w:multiLevelType w:val="hybridMultilevel"/>
    <w:tmpl w:val="F80C8560"/>
    <w:lvl w:ilvl="0" w:tplc="8E446DDE">
      <w:start w:val="1"/>
      <w:numFmt w:val="upperLetter"/>
      <w:lvlText w:val="%1."/>
      <w:lvlJc w:val="left"/>
      <w:pPr>
        <w:ind w:left="1353" w:hanging="360"/>
      </w:pPr>
      <w:rPr>
        <w:b/>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4">
    <w:nsid w:val="6EAC1CB4"/>
    <w:multiLevelType w:val="hybridMultilevel"/>
    <w:tmpl w:val="9E70A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EF4579E"/>
    <w:multiLevelType w:val="hybridMultilevel"/>
    <w:tmpl w:val="CAACBF7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6">
    <w:nsid w:val="70386FD4"/>
    <w:multiLevelType w:val="hybridMultilevel"/>
    <w:tmpl w:val="9DDC8F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3FD7760"/>
    <w:multiLevelType w:val="hybridMultilevel"/>
    <w:tmpl w:val="4540208E"/>
    <w:lvl w:ilvl="0" w:tplc="04090017">
      <w:start w:val="1"/>
      <w:numFmt w:val="lowerLetter"/>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38">
    <w:nsid w:val="77BA79F5"/>
    <w:multiLevelType w:val="hybridMultilevel"/>
    <w:tmpl w:val="165E60C2"/>
    <w:lvl w:ilvl="0" w:tplc="74CAFA12">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8837E94"/>
    <w:multiLevelType w:val="hybridMultilevel"/>
    <w:tmpl w:val="A1E2D296"/>
    <w:lvl w:ilvl="0" w:tplc="51CEC9D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B21091"/>
    <w:multiLevelType w:val="hybridMultilevel"/>
    <w:tmpl w:val="BD90E292"/>
    <w:lvl w:ilvl="0" w:tplc="B08CA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F91FA5"/>
    <w:multiLevelType w:val="hybridMultilevel"/>
    <w:tmpl w:val="8BB89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EC7027"/>
    <w:multiLevelType w:val="hybridMultilevel"/>
    <w:tmpl w:val="D5D4C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4"/>
  </w:num>
  <w:num w:numId="4">
    <w:abstractNumId w:val="32"/>
  </w:num>
  <w:num w:numId="5">
    <w:abstractNumId w:val="10"/>
  </w:num>
  <w:num w:numId="6">
    <w:abstractNumId w:val="41"/>
  </w:num>
  <w:num w:numId="7">
    <w:abstractNumId w:val="33"/>
  </w:num>
  <w:num w:numId="8">
    <w:abstractNumId w:val="5"/>
  </w:num>
  <w:num w:numId="9">
    <w:abstractNumId w:val="36"/>
  </w:num>
  <w:num w:numId="10">
    <w:abstractNumId w:val="2"/>
  </w:num>
  <w:num w:numId="11">
    <w:abstractNumId w:val="40"/>
  </w:num>
  <w:num w:numId="12">
    <w:abstractNumId w:val="15"/>
  </w:num>
  <w:num w:numId="13">
    <w:abstractNumId w:val="17"/>
  </w:num>
  <w:num w:numId="14">
    <w:abstractNumId w:val="3"/>
  </w:num>
  <w:num w:numId="15">
    <w:abstractNumId w:val="24"/>
  </w:num>
  <w:num w:numId="16">
    <w:abstractNumId w:val="21"/>
  </w:num>
  <w:num w:numId="17">
    <w:abstractNumId w:val="27"/>
  </w:num>
  <w:num w:numId="18">
    <w:abstractNumId w:val="8"/>
  </w:num>
  <w:num w:numId="19">
    <w:abstractNumId w:val="28"/>
  </w:num>
  <w:num w:numId="20">
    <w:abstractNumId w:val="6"/>
  </w:num>
  <w:num w:numId="21">
    <w:abstractNumId w:val="13"/>
  </w:num>
  <w:num w:numId="22">
    <w:abstractNumId w:val="7"/>
  </w:num>
  <w:num w:numId="23">
    <w:abstractNumId w:val="30"/>
  </w:num>
  <w:num w:numId="24">
    <w:abstractNumId w:val="16"/>
  </w:num>
  <w:num w:numId="25">
    <w:abstractNumId w:val="0"/>
  </w:num>
  <w:num w:numId="26">
    <w:abstractNumId w:val="23"/>
  </w:num>
  <w:num w:numId="27">
    <w:abstractNumId w:val="35"/>
  </w:num>
  <w:num w:numId="28">
    <w:abstractNumId w:val="25"/>
  </w:num>
  <w:num w:numId="29">
    <w:abstractNumId w:val="22"/>
  </w:num>
  <w:num w:numId="30">
    <w:abstractNumId w:val="19"/>
  </w:num>
  <w:num w:numId="31">
    <w:abstractNumId w:val="37"/>
  </w:num>
  <w:num w:numId="32">
    <w:abstractNumId w:val="18"/>
  </w:num>
  <w:num w:numId="33">
    <w:abstractNumId w:val="12"/>
  </w:num>
  <w:num w:numId="34">
    <w:abstractNumId w:val="31"/>
  </w:num>
  <w:num w:numId="35">
    <w:abstractNumId w:val="20"/>
  </w:num>
  <w:num w:numId="36">
    <w:abstractNumId w:val="1"/>
  </w:num>
  <w:num w:numId="37">
    <w:abstractNumId w:val="11"/>
  </w:num>
  <w:num w:numId="38">
    <w:abstractNumId w:val="42"/>
  </w:num>
  <w:num w:numId="39">
    <w:abstractNumId w:val="38"/>
  </w:num>
  <w:num w:numId="40">
    <w:abstractNumId w:val="9"/>
  </w:num>
  <w:num w:numId="41">
    <w:abstractNumId w:val="29"/>
  </w:num>
  <w:num w:numId="42">
    <w:abstractNumId w:val="39"/>
  </w:num>
  <w:num w:numId="43">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hdrShapeDefaults>
    <o:shapedefaults v:ext="edit" spidmax="273410">
      <o:colormenu v:ext="edit" fillcolor="none" strokecolor="none"/>
    </o:shapedefaults>
  </w:hdrShapeDefaults>
  <w:footnotePr>
    <w:footnote w:id="0"/>
    <w:footnote w:id="1"/>
  </w:footnotePr>
  <w:endnotePr>
    <w:endnote w:id="0"/>
    <w:endnote w:id="1"/>
  </w:endnotePr>
  <w:compat/>
  <w:rsids>
    <w:rsidRoot w:val="00FB0A69"/>
    <w:rsid w:val="000133FF"/>
    <w:rsid w:val="00013C0C"/>
    <w:rsid w:val="00016A08"/>
    <w:rsid w:val="00021D1C"/>
    <w:rsid w:val="000319E3"/>
    <w:rsid w:val="000339C1"/>
    <w:rsid w:val="00036101"/>
    <w:rsid w:val="00037BE1"/>
    <w:rsid w:val="000413DC"/>
    <w:rsid w:val="0007176F"/>
    <w:rsid w:val="000753C2"/>
    <w:rsid w:val="000A218F"/>
    <w:rsid w:val="000A518D"/>
    <w:rsid w:val="000A7906"/>
    <w:rsid w:val="000B18FC"/>
    <w:rsid w:val="000B2966"/>
    <w:rsid w:val="000B4AAF"/>
    <w:rsid w:val="000B7415"/>
    <w:rsid w:val="000D39BE"/>
    <w:rsid w:val="000E74DF"/>
    <w:rsid w:val="000F2945"/>
    <w:rsid w:val="00101FF0"/>
    <w:rsid w:val="00106974"/>
    <w:rsid w:val="001313B5"/>
    <w:rsid w:val="00141D41"/>
    <w:rsid w:val="00153C81"/>
    <w:rsid w:val="00155362"/>
    <w:rsid w:val="001611D1"/>
    <w:rsid w:val="0016594D"/>
    <w:rsid w:val="0018534B"/>
    <w:rsid w:val="00185B72"/>
    <w:rsid w:val="00196BEC"/>
    <w:rsid w:val="001B1A80"/>
    <w:rsid w:val="001C707B"/>
    <w:rsid w:val="001D6A2A"/>
    <w:rsid w:val="001E796D"/>
    <w:rsid w:val="001F1F1E"/>
    <w:rsid w:val="001F55CE"/>
    <w:rsid w:val="00205BF2"/>
    <w:rsid w:val="002328E4"/>
    <w:rsid w:val="00254DB8"/>
    <w:rsid w:val="0026510B"/>
    <w:rsid w:val="00272C48"/>
    <w:rsid w:val="0028320D"/>
    <w:rsid w:val="00284C55"/>
    <w:rsid w:val="00286666"/>
    <w:rsid w:val="002866D1"/>
    <w:rsid w:val="00287FAF"/>
    <w:rsid w:val="002B71E1"/>
    <w:rsid w:val="002C5AF5"/>
    <w:rsid w:val="002E39ED"/>
    <w:rsid w:val="002E7152"/>
    <w:rsid w:val="0030326D"/>
    <w:rsid w:val="003204C9"/>
    <w:rsid w:val="00323B2C"/>
    <w:rsid w:val="003553C6"/>
    <w:rsid w:val="003578B8"/>
    <w:rsid w:val="003660BA"/>
    <w:rsid w:val="0037554D"/>
    <w:rsid w:val="00385497"/>
    <w:rsid w:val="00385CF4"/>
    <w:rsid w:val="003919C6"/>
    <w:rsid w:val="00394AFE"/>
    <w:rsid w:val="0039636C"/>
    <w:rsid w:val="003A0D0B"/>
    <w:rsid w:val="003A38E1"/>
    <w:rsid w:val="003A7A3F"/>
    <w:rsid w:val="003B2397"/>
    <w:rsid w:val="003B7923"/>
    <w:rsid w:val="003D1AB1"/>
    <w:rsid w:val="003E171F"/>
    <w:rsid w:val="003E2BC2"/>
    <w:rsid w:val="003E5366"/>
    <w:rsid w:val="003E5894"/>
    <w:rsid w:val="003E7BA5"/>
    <w:rsid w:val="003E7CC0"/>
    <w:rsid w:val="003F5DCA"/>
    <w:rsid w:val="003F6BF4"/>
    <w:rsid w:val="00402B44"/>
    <w:rsid w:val="00402C5E"/>
    <w:rsid w:val="00413BBF"/>
    <w:rsid w:val="00421BA4"/>
    <w:rsid w:val="004238D4"/>
    <w:rsid w:val="0042553C"/>
    <w:rsid w:val="00443179"/>
    <w:rsid w:val="00453B10"/>
    <w:rsid w:val="00466A58"/>
    <w:rsid w:val="00474AAE"/>
    <w:rsid w:val="00480549"/>
    <w:rsid w:val="00487896"/>
    <w:rsid w:val="004B05C4"/>
    <w:rsid w:val="004B402A"/>
    <w:rsid w:val="004B6D01"/>
    <w:rsid w:val="004E455C"/>
    <w:rsid w:val="004F1AF9"/>
    <w:rsid w:val="00507E50"/>
    <w:rsid w:val="00514095"/>
    <w:rsid w:val="0052489F"/>
    <w:rsid w:val="00524EA6"/>
    <w:rsid w:val="00535E00"/>
    <w:rsid w:val="00556356"/>
    <w:rsid w:val="00573D05"/>
    <w:rsid w:val="00574593"/>
    <w:rsid w:val="00585D11"/>
    <w:rsid w:val="0059206B"/>
    <w:rsid w:val="005928BD"/>
    <w:rsid w:val="00595B7D"/>
    <w:rsid w:val="005A6FCE"/>
    <w:rsid w:val="005B770D"/>
    <w:rsid w:val="005C222F"/>
    <w:rsid w:val="005C531C"/>
    <w:rsid w:val="005D225D"/>
    <w:rsid w:val="005E4EF5"/>
    <w:rsid w:val="005F6D8A"/>
    <w:rsid w:val="00603B4F"/>
    <w:rsid w:val="006121A6"/>
    <w:rsid w:val="00612397"/>
    <w:rsid w:val="00617BC5"/>
    <w:rsid w:val="006256E0"/>
    <w:rsid w:val="006370C1"/>
    <w:rsid w:val="006420DE"/>
    <w:rsid w:val="00643CAD"/>
    <w:rsid w:val="00644BA6"/>
    <w:rsid w:val="00664FAC"/>
    <w:rsid w:val="0066627B"/>
    <w:rsid w:val="006834DE"/>
    <w:rsid w:val="00684128"/>
    <w:rsid w:val="006A0625"/>
    <w:rsid w:val="006B6559"/>
    <w:rsid w:val="006C238D"/>
    <w:rsid w:val="006C256A"/>
    <w:rsid w:val="006C6801"/>
    <w:rsid w:val="006D6D94"/>
    <w:rsid w:val="006E4A2B"/>
    <w:rsid w:val="006E7B66"/>
    <w:rsid w:val="006F0994"/>
    <w:rsid w:val="006F218C"/>
    <w:rsid w:val="006F6251"/>
    <w:rsid w:val="007204D9"/>
    <w:rsid w:val="007330C9"/>
    <w:rsid w:val="007379FE"/>
    <w:rsid w:val="00741A98"/>
    <w:rsid w:val="00745576"/>
    <w:rsid w:val="00756B1B"/>
    <w:rsid w:val="00775EFD"/>
    <w:rsid w:val="00786242"/>
    <w:rsid w:val="007A709B"/>
    <w:rsid w:val="007C25CF"/>
    <w:rsid w:val="007D27B8"/>
    <w:rsid w:val="007D48FA"/>
    <w:rsid w:val="007D4D48"/>
    <w:rsid w:val="007D6C9E"/>
    <w:rsid w:val="007F2415"/>
    <w:rsid w:val="007F2B89"/>
    <w:rsid w:val="007F486C"/>
    <w:rsid w:val="0083558B"/>
    <w:rsid w:val="00853651"/>
    <w:rsid w:val="0086735E"/>
    <w:rsid w:val="00867EDB"/>
    <w:rsid w:val="00881DA4"/>
    <w:rsid w:val="008856E1"/>
    <w:rsid w:val="008A3C88"/>
    <w:rsid w:val="008A5D1B"/>
    <w:rsid w:val="008B2462"/>
    <w:rsid w:val="008B2B65"/>
    <w:rsid w:val="008C49DF"/>
    <w:rsid w:val="008D53D2"/>
    <w:rsid w:val="008F3270"/>
    <w:rsid w:val="008F701B"/>
    <w:rsid w:val="00905B91"/>
    <w:rsid w:val="00915A0B"/>
    <w:rsid w:val="0091688C"/>
    <w:rsid w:val="00921D79"/>
    <w:rsid w:val="00943BE0"/>
    <w:rsid w:val="00953060"/>
    <w:rsid w:val="00967801"/>
    <w:rsid w:val="00976428"/>
    <w:rsid w:val="00982954"/>
    <w:rsid w:val="00982C10"/>
    <w:rsid w:val="00983479"/>
    <w:rsid w:val="009847B7"/>
    <w:rsid w:val="00985F2B"/>
    <w:rsid w:val="009865ED"/>
    <w:rsid w:val="009878BE"/>
    <w:rsid w:val="009925FB"/>
    <w:rsid w:val="00996AE5"/>
    <w:rsid w:val="009A7178"/>
    <w:rsid w:val="009C1E2F"/>
    <w:rsid w:val="009C6599"/>
    <w:rsid w:val="009D014C"/>
    <w:rsid w:val="009E4A2E"/>
    <w:rsid w:val="009E5C96"/>
    <w:rsid w:val="009F5889"/>
    <w:rsid w:val="00A04639"/>
    <w:rsid w:val="00A04F5F"/>
    <w:rsid w:val="00A15775"/>
    <w:rsid w:val="00A23CD6"/>
    <w:rsid w:val="00A2445E"/>
    <w:rsid w:val="00A268A5"/>
    <w:rsid w:val="00A3359D"/>
    <w:rsid w:val="00A426A6"/>
    <w:rsid w:val="00A56AD2"/>
    <w:rsid w:val="00A6340F"/>
    <w:rsid w:val="00A72047"/>
    <w:rsid w:val="00A8094E"/>
    <w:rsid w:val="00A91A5D"/>
    <w:rsid w:val="00A9637C"/>
    <w:rsid w:val="00A97361"/>
    <w:rsid w:val="00AA423E"/>
    <w:rsid w:val="00AA4F0A"/>
    <w:rsid w:val="00AA56AA"/>
    <w:rsid w:val="00AA576A"/>
    <w:rsid w:val="00AB52C6"/>
    <w:rsid w:val="00AC6E34"/>
    <w:rsid w:val="00AC70AF"/>
    <w:rsid w:val="00AC70F8"/>
    <w:rsid w:val="00AC716A"/>
    <w:rsid w:val="00B02D95"/>
    <w:rsid w:val="00B0696B"/>
    <w:rsid w:val="00B122BC"/>
    <w:rsid w:val="00B146B5"/>
    <w:rsid w:val="00B15CEA"/>
    <w:rsid w:val="00B1653D"/>
    <w:rsid w:val="00B24D20"/>
    <w:rsid w:val="00B34C59"/>
    <w:rsid w:val="00B41AD7"/>
    <w:rsid w:val="00B46D41"/>
    <w:rsid w:val="00B54408"/>
    <w:rsid w:val="00B551B8"/>
    <w:rsid w:val="00B63EB3"/>
    <w:rsid w:val="00B64663"/>
    <w:rsid w:val="00B711F4"/>
    <w:rsid w:val="00B9028C"/>
    <w:rsid w:val="00B91402"/>
    <w:rsid w:val="00BA746D"/>
    <w:rsid w:val="00BB0857"/>
    <w:rsid w:val="00BC7CEC"/>
    <w:rsid w:val="00BD12C4"/>
    <w:rsid w:val="00BD2F9A"/>
    <w:rsid w:val="00BE0A57"/>
    <w:rsid w:val="00BF2E96"/>
    <w:rsid w:val="00C002E9"/>
    <w:rsid w:val="00C20E5C"/>
    <w:rsid w:val="00C21E14"/>
    <w:rsid w:val="00C32C9B"/>
    <w:rsid w:val="00C36F2F"/>
    <w:rsid w:val="00C47AA3"/>
    <w:rsid w:val="00C51FA0"/>
    <w:rsid w:val="00C56C97"/>
    <w:rsid w:val="00C629D5"/>
    <w:rsid w:val="00C86AC7"/>
    <w:rsid w:val="00C8704F"/>
    <w:rsid w:val="00CC49F3"/>
    <w:rsid w:val="00CF1DED"/>
    <w:rsid w:val="00D01828"/>
    <w:rsid w:val="00D079CE"/>
    <w:rsid w:val="00D14DFA"/>
    <w:rsid w:val="00D24BD1"/>
    <w:rsid w:val="00D379F4"/>
    <w:rsid w:val="00D53202"/>
    <w:rsid w:val="00D56C92"/>
    <w:rsid w:val="00D67384"/>
    <w:rsid w:val="00D677ED"/>
    <w:rsid w:val="00D712DA"/>
    <w:rsid w:val="00D809B8"/>
    <w:rsid w:val="00D8139B"/>
    <w:rsid w:val="00D842B0"/>
    <w:rsid w:val="00D85CC8"/>
    <w:rsid w:val="00D93A06"/>
    <w:rsid w:val="00DB4359"/>
    <w:rsid w:val="00DC10AB"/>
    <w:rsid w:val="00DC5449"/>
    <w:rsid w:val="00DC614A"/>
    <w:rsid w:val="00DC6727"/>
    <w:rsid w:val="00DD14DE"/>
    <w:rsid w:val="00DD58C7"/>
    <w:rsid w:val="00DD6FFC"/>
    <w:rsid w:val="00DE1E25"/>
    <w:rsid w:val="00DF144F"/>
    <w:rsid w:val="00DF632B"/>
    <w:rsid w:val="00DF7150"/>
    <w:rsid w:val="00E01EE3"/>
    <w:rsid w:val="00E0601C"/>
    <w:rsid w:val="00E14470"/>
    <w:rsid w:val="00E2183D"/>
    <w:rsid w:val="00E27ED9"/>
    <w:rsid w:val="00E37A5B"/>
    <w:rsid w:val="00E41EC4"/>
    <w:rsid w:val="00E53EC1"/>
    <w:rsid w:val="00E56054"/>
    <w:rsid w:val="00E95EFD"/>
    <w:rsid w:val="00E9736D"/>
    <w:rsid w:val="00EB03F3"/>
    <w:rsid w:val="00EB49FF"/>
    <w:rsid w:val="00EC2AFE"/>
    <w:rsid w:val="00ED447A"/>
    <w:rsid w:val="00ED4FB4"/>
    <w:rsid w:val="00EE62E1"/>
    <w:rsid w:val="00F07789"/>
    <w:rsid w:val="00F118B0"/>
    <w:rsid w:val="00F13C7D"/>
    <w:rsid w:val="00F1597E"/>
    <w:rsid w:val="00F173DA"/>
    <w:rsid w:val="00F22715"/>
    <w:rsid w:val="00F22E05"/>
    <w:rsid w:val="00F26972"/>
    <w:rsid w:val="00F329FE"/>
    <w:rsid w:val="00F44299"/>
    <w:rsid w:val="00F50D82"/>
    <w:rsid w:val="00F60973"/>
    <w:rsid w:val="00F624ED"/>
    <w:rsid w:val="00F727B7"/>
    <w:rsid w:val="00FA044E"/>
    <w:rsid w:val="00FB0A69"/>
    <w:rsid w:val="00FB2610"/>
    <w:rsid w:val="00FB7528"/>
    <w:rsid w:val="00FC4A37"/>
    <w:rsid w:val="00FC5065"/>
    <w:rsid w:val="00FE49EF"/>
    <w:rsid w:val="00FE5B39"/>
    <w:rsid w:val="00FF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3410">
      <o:colormenu v:ext="edit" fillcolor="none" strokecolor="none"/>
    </o:shapedefaults>
    <o:shapelayout v:ext="edit">
      <o:idmap v:ext="edit" data="1"/>
      <o:rules v:ext="edit">
        <o:r id="V:Rule7" type="connector" idref="#_x0000_s1173"/>
        <o:r id="V:Rule8" type="connector" idref="#_x0000_s1169"/>
        <o:r id="V:Rule9" type="connector" idref="#_x0000_s1172"/>
        <o:r id="V:Rule10" type="connector" idref="#_x0000_s1175"/>
        <o:r id="V:Rule11" type="connector" idref="#_x0000_s1177"/>
        <o:r id="V:Rule12" type="connector" idref="#_x0000_s11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B65"/>
  </w:style>
  <w:style w:type="paragraph" w:styleId="Footer">
    <w:name w:val="footer"/>
    <w:basedOn w:val="Normal"/>
    <w:link w:val="FooterChar"/>
    <w:uiPriority w:val="99"/>
    <w:unhideWhenUsed/>
    <w:rsid w:val="008B2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65"/>
  </w:style>
  <w:style w:type="paragraph" w:styleId="ListParagraph">
    <w:name w:val="List Paragraph"/>
    <w:basedOn w:val="Normal"/>
    <w:link w:val="ListParagraphChar"/>
    <w:uiPriority w:val="34"/>
    <w:qFormat/>
    <w:rsid w:val="00D677ED"/>
    <w:pPr>
      <w:ind w:left="720"/>
      <w:contextualSpacing/>
    </w:pPr>
  </w:style>
  <w:style w:type="character" w:customStyle="1" w:styleId="ListParagraphChar">
    <w:name w:val="List Paragraph Char"/>
    <w:basedOn w:val="DefaultParagraphFont"/>
    <w:link w:val="ListParagraph"/>
    <w:uiPriority w:val="99"/>
    <w:locked/>
    <w:rsid w:val="00CC49F3"/>
  </w:style>
  <w:style w:type="table" w:styleId="TableGrid">
    <w:name w:val="Table Grid"/>
    <w:basedOn w:val="TableNormal"/>
    <w:uiPriority w:val="59"/>
    <w:rsid w:val="00CC49F3"/>
    <w:pPr>
      <w:spacing w:after="0" w:line="240" w:lineRule="auto"/>
      <w:ind w:left="1426" w:hanging="432"/>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9F3"/>
    <w:rPr>
      <w:rFonts w:ascii="Tahoma" w:hAnsi="Tahoma" w:cs="Tahoma"/>
      <w:sz w:val="16"/>
      <w:szCs w:val="16"/>
    </w:rPr>
  </w:style>
  <w:style w:type="paragraph" w:customStyle="1" w:styleId="Default">
    <w:name w:val="Default"/>
    <w:rsid w:val="00B02D9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link w:val="NoSpacingChar"/>
    <w:uiPriority w:val="1"/>
    <w:qFormat/>
    <w:rsid w:val="00FA044E"/>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FA044E"/>
    <w:rPr>
      <w:rFonts w:ascii="Times New Roman" w:hAnsi="Times New Roman"/>
      <w:sz w:val="24"/>
    </w:rPr>
  </w:style>
  <w:style w:type="table" w:customStyle="1" w:styleId="LightShading1">
    <w:name w:val="Light Shading1"/>
    <w:basedOn w:val="TableNormal"/>
    <w:uiPriority w:val="60"/>
    <w:rsid w:val="00FA044E"/>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673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670767">
      <w:bodyDiv w:val="1"/>
      <w:marLeft w:val="0"/>
      <w:marRight w:val="0"/>
      <w:marTop w:val="0"/>
      <w:marBottom w:val="0"/>
      <w:divBdr>
        <w:top w:val="none" w:sz="0" w:space="0" w:color="auto"/>
        <w:left w:val="none" w:sz="0" w:space="0" w:color="auto"/>
        <w:bottom w:val="none" w:sz="0" w:space="0" w:color="auto"/>
        <w:right w:val="none" w:sz="0" w:space="0" w:color="auto"/>
      </w:divBdr>
      <w:divsChild>
        <w:div w:id="1449348160">
          <w:marLeft w:val="0"/>
          <w:marRight w:val="0"/>
          <w:marTop w:val="0"/>
          <w:marBottom w:val="0"/>
          <w:divBdr>
            <w:top w:val="none" w:sz="0" w:space="0" w:color="auto"/>
            <w:left w:val="none" w:sz="0" w:space="0" w:color="auto"/>
            <w:bottom w:val="none" w:sz="0" w:space="0" w:color="auto"/>
            <w:right w:val="none" w:sz="0" w:space="0" w:color="auto"/>
          </w:divBdr>
          <w:divsChild>
            <w:div w:id="237137945">
              <w:marLeft w:val="0"/>
              <w:marRight w:val="0"/>
              <w:marTop w:val="0"/>
              <w:marBottom w:val="0"/>
              <w:divBdr>
                <w:top w:val="none" w:sz="0" w:space="0" w:color="auto"/>
                <w:left w:val="none" w:sz="0" w:space="0" w:color="auto"/>
                <w:bottom w:val="none" w:sz="0" w:space="0" w:color="auto"/>
                <w:right w:val="none" w:sz="0" w:space="0" w:color="auto"/>
              </w:divBdr>
            </w:div>
            <w:div w:id="431362333">
              <w:marLeft w:val="0"/>
              <w:marRight w:val="0"/>
              <w:marTop w:val="0"/>
              <w:marBottom w:val="0"/>
              <w:divBdr>
                <w:top w:val="none" w:sz="0" w:space="0" w:color="auto"/>
                <w:left w:val="none" w:sz="0" w:space="0" w:color="auto"/>
                <w:bottom w:val="none" w:sz="0" w:space="0" w:color="auto"/>
                <w:right w:val="none" w:sz="0" w:space="0" w:color="auto"/>
              </w:divBdr>
            </w:div>
            <w:div w:id="68432870">
              <w:marLeft w:val="0"/>
              <w:marRight w:val="0"/>
              <w:marTop w:val="0"/>
              <w:marBottom w:val="0"/>
              <w:divBdr>
                <w:top w:val="none" w:sz="0" w:space="0" w:color="auto"/>
                <w:left w:val="none" w:sz="0" w:space="0" w:color="auto"/>
                <w:bottom w:val="none" w:sz="0" w:space="0" w:color="auto"/>
                <w:right w:val="none" w:sz="0" w:space="0" w:color="auto"/>
              </w:divBdr>
            </w:div>
            <w:div w:id="340012678">
              <w:marLeft w:val="0"/>
              <w:marRight w:val="0"/>
              <w:marTop w:val="0"/>
              <w:marBottom w:val="0"/>
              <w:divBdr>
                <w:top w:val="none" w:sz="0" w:space="0" w:color="auto"/>
                <w:left w:val="none" w:sz="0" w:space="0" w:color="auto"/>
                <w:bottom w:val="none" w:sz="0" w:space="0" w:color="auto"/>
                <w:right w:val="none" w:sz="0" w:space="0" w:color="auto"/>
              </w:divBdr>
            </w:div>
            <w:div w:id="1731882002">
              <w:marLeft w:val="0"/>
              <w:marRight w:val="0"/>
              <w:marTop w:val="0"/>
              <w:marBottom w:val="0"/>
              <w:divBdr>
                <w:top w:val="none" w:sz="0" w:space="0" w:color="auto"/>
                <w:left w:val="none" w:sz="0" w:space="0" w:color="auto"/>
                <w:bottom w:val="none" w:sz="0" w:space="0" w:color="auto"/>
                <w:right w:val="none" w:sz="0" w:space="0" w:color="auto"/>
              </w:divBdr>
            </w:div>
            <w:div w:id="353576794">
              <w:marLeft w:val="0"/>
              <w:marRight w:val="0"/>
              <w:marTop w:val="0"/>
              <w:marBottom w:val="0"/>
              <w:divBdr>
                <w:top w:val="none" w:sz="0" w:space="0" w:color="auto"/>
                <w:left w:val="none" w:sz="0" w:space="0" w:color="auto"/>
                <w:bottom w:val="none" w:sz="0" w:space="0" w:color="auto"/>
                <w:right w:val="none" w:sz="0" w:space="0" w:color="auto"/>
              </w:divBdr>
            </w:div>
            <w:div w:id="1270309919">
              <w:marLeft w:val="0"/>
              <w:marRight w:val="0"/>
              <w:marTop w:val="0"/>
              <w:marBottom w:val="0"/>
              <w:divBdr>
                <w:top w:val="none" w:sz="0" w:space="0" w:color="auto"/>
                <w:left w:val="none" w:sz="0" w:space="0" w:color="auto"/>
                <w:bottom w:val="none" w:sz="0" w:space="0" w:color="auto"/>
                <w:right w:val="none" w:sz="0" w:space="0" w:color="auto"/>
              </w:divBdr>
            </w:div>
            <w:div w:id="354504962">
              <w:marLeft w:val="0"/>
              <w:marRight w:val="0"/>
              <w:marTop w:val="0"/>
              <w:marBottom w:val="0"/>
              <w:divBdr>
                <w:top w:val="none" w:sz="0" w:space="0" w:color="auto"/>
                <w:left w:val="none" w:sz="0" w:space="0" w:color="auto"/>
                <w:bottom w:val="none" w:sz="0" w:space="0" w:color="auto"/>
                <w:right w:val="none" w:sz="0" w:space="0" w:color="auto"/>
              </w:divBdr>
            </w:div>
            <w:div w:id="1217358989">
              <w:marLeft w:val="0"/>
              <w:marRight w:val="0"/>
              <w:marTop w:val="0"/>
              <w:marBottom w:val="0"/>
              <w:divBdr>
                <w:top w:val="none" w:sz="0" w:space="0" w:color="auto"/>
                <w:left w:val="none" w:sz="0" w:space="0" w:color="auto"/>
                <w:bottom w:val="none" w:sz="0" w:space="0" w:color="auto"/>
                <w:right w:val="none" w:sz="0" w:space="0" w:color="auto"/>
              </w:divBdr>
            </w:div>
            <w:div w:id="19997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google.com" TargetMode="Externa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74F8-F8A8-4919-AC72-FD078CC0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3153</TotalTime>
  <Pages>1</Pages>
  <Words>13183</Words>
  <Characters>75148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Faras</cp:lastModifiedBy>
  <cp:revision>173</cp:revision>
  <dcterms:created xsi:type="dcterms:W3CDTF">2016-02-17T04:56:00Z</dcterms:created>
  <dcterms:modified xsi:type="dcterms:W3CDTF">2016-10-23T11:13:00Z</dcterms:modified>
</cp:coreProperties>
</file>