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D5" w:rsidRDefault="007843B8" w:rsidP="00E87BD5">
      <w:pPr>
        <w:spacing w:line="480" w:lineRule="auto"/>
        <w:jc w:val="center"/>
        <w:rPr>
          <w:rFonts w:ascii="Times New Roman" w:hAnsi="Times New Roman" w:cs="Times New Roman"/>
          <w:b/>
          <w:sz w:val="24"/>
          <w:szCs w:val="24"/>
        </w:rPr>
      </w:pPr>
      <w:r w:rsidRPr="007843B8">
        <w:rPr>
          <w:rFonts w:ascii="Times New Roman" w:hAnsi="Times New Roman" w:cs="Times New Roman"/>
          <w:b/>
          <w:noProof/>
          <w:sz w:val="24"/>
          <w:szCs w:val="24"/>
          <w:lang w:eastAsia="id-ID"/>
        </w:rPr>
        <mc:AlternateContent>
          <mc:Choice Requires="wps">
            <w:drawing>
              <wp:anchor distT="45720" distB="45720" distL="114300" distR="114300" simplePos="0" relativeHeight="251659264" behindDoc="0" locked="0" layoutInCell="1" allowOverlap="1" wp14:anchorId="7645342A" wp14:editId="57EF3022">
                <wp:simplePos x="0" y="0"/>
                <wp:positionH relativeFrom="column">
                  <wp:posOffset>4646295</wp:posOffset>
                </wp:positionH>
                <wp:positionV relativeFrom="paragraph">
                  <wp:posOffset>-1097280</wp:posOffset>
                </wp:positionV>
                <wp:extent cx="923925" cy="5238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23875"/>
                        </a:xfrm>
                        <a:prstGeom prst="rect">
                          <a:avLst/>
                        </a:prstGeom>
                        <a:solidFill>
                          <a:srgbClr val="FFFFFF"/>
                        </a:solidFill>
                        <a:ln w="9525">
                          <a:noFill/>
                          <a:miter lim="800000"/>
                          <a:headEnd/>
                          <a:tailEnd/>
                        </a:ln>
                      </wps:spPr>
                      <wps:txbx>
                        <w:txbxContent>
                          <w:p w:rsidR="007843B8" w:rsidRDefault="007843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5342A" id="_x0000_t202" coordsize="21600,21600" o:spt="202" path="m,l,21600r21600,l21600,xe">
                <v:stroke joinstyle="miter"/>
                <v:path gradientshapeok="t" o:connecttype="rect"/>
              </v:shapetype>
              <v:shape id="Text Box 2" o:spid="_x0000_s1026" type="#_x0000_t202" style="position:absolute;left:0;text-align:left;margin-left:365.85pt;margin-top:-86.4pt;width:72.7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" stroked="f">
                <v:textbox>
                  <w:txbxContent>
                    <w:p w:rsidR="007843B8" w:rsidRDefault="007843B8"/>
                  </w:txbxContent>
                </v:textbox>
              </v:shape>
            </w:pict>
          </mc:Fallback>
        </mc:AlternateContent>
      </w:r>
      <w:r w:rsidR="00E87BD5">
        <w:rPr>
          <w:rFonts w:ascii="Times New Roman" w:hAnsi="Times New Roman" w:cs="Times New Roman"/>
          <w:b/>
          <w:sz w:val="24"/>
          <w:szCs w:val="24"/>
        </w:rPr>
        <w:t>BAB III</w:t>
      </w:r>
    </w:p>
    <w:p w:rsidR="00E87BD5" w:rsidRDefault="00E87BD5" w:rsidP="0059633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87BD5" w:rsidRDefault="00E87BD5" w:rsidP="00596339">
      <w:pPr>
        <w:spacing w:after="0" w:line="480" w:lineRule="auto"/>
        <w:jc w:val="center"/>
        <w:rPr>
          <w:rFonts w:ascii="Times New Roman" w:hAnsi="Times New Roman" w:cs="Times New Roman"/>
          <w:b/>
          <w:sz w:val="24"/>
          <w:szCs w:val="24"/>
        </w:rPr>
      </w:pPr>
    </w:p>
    <w:p w:rsidR="00E87BD5" w:rsidRDefault="00E87BD5" w:rsidP="00E87BD5">
      <w:pPr>
        <w:numPr>
          <w:ilvl w:val="5"/>
          <w:numId w:val="9"/>
        </w:numPr>
        <w:spacing w:after="200" w:line="480" w:lineRule="auto"/>
        <w:ind w:left="426" w:hanging="426"/>
        <w:contextualSpacing/>
        <w:jc w:val="both"/>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Pendekatan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dan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Jenis</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Penelitian</w:t>
      </w:r>
      <w:proofErr w:type="spellEnd"/>
    </w:p>
    <w:p w:rsidR="00E75268" w:rsidRDefault="00E87BD5" w:rsidP="002B2200">
      <w:pPr>
        <w:spacing w:after="0" w:line="480" w:lineRule="auto"/>
        <w:ind w:firstLine="567"/>
        <w:jc w:val="both"/>
        <w:rPr>
          <w:rFonts w:ascii="Times New Roman" w:hAnsi="Times New Roman"/>
          <w:sz w:val="24"/>
          <w:szCs w:val="24"/>
        </w:rPr>
      </w:pPr>
      <w:r>
        <w:rPr>
          <w:rFonts w:ascii="Times New Roman" w:hAnsi="Times New Roman"/>
          <w:sz w:val="24"/>
          <w:szCs w:val="24"/>
        </w:rPr>
        <w:t>Penelitian ini menggunakan pendekatan kualitatif, yaitu prosedur yang menghasilkan data deskriptif berupa kata-kata tertulis atau dari orang-orang dan perilaku yang dapat d</w:t>
      </w:r>
      <w:r w:rsidR="002F1D20">
        <w:rPr>
          <w:rFonts w:ascii="Times New Roman" w:hAnsi="Times New Roman"/>
          <w:sz w:val="24"/>
          <w:szCs w:val="24"/>
        </w:rPr>
        <w:t xml:space="preserve">iamati. </w:t>
      </w:r>
      <w:r w:rsidR="002F14A0">
        <w:rPr>
          <w:rFonts w:ascii="Times New Roman" w:hAnsi="Times New Roman"/>
          <w:sz w:val="24"/>
          <w:szCs w:val="24"/>
        </w:rPr>
        <w:t>P</w:t>
      </w:r>
      <w:r>
        <w:rPr>
          <w:rFonts w:ascii="Times New Roman" w:hAnsi="Times New Roman"/>
          <w:sz w:val="24"/>
          <w:szCs w:val="24"/>
        </w:rPr>
        <w:t>enelitian kualitatif adalah tradisi tertentu dalam ilmu pengetahuan sosial yang fundamental bergantung pada pengamatan terhadap manusia dalam kawasannya sendiri dan berhubungan dengan orang-orang tersebut dalam bahasanya dan peristiwanya. Sedangkan metode  penelitian deskriptif yaitu penelitian yang diarahkan untuk memberikan gambaran,fakta-fakta atau kejadian-kejadian secara sistematis dan akurat, mengani sifat-sifa</w:t>
      </w:r>
      <w:r w:rsidR="00E75268">
        <w:rPr>
          <w:rFonts w:ascii="Times New Roman" w:hAnsi="Times New Roman"/>
          <w:sz w:val="24"/>
          <w:szCs w:val="24"/>
        </w:rPr>
        <w:t>t populasi atau daerah tertentu.</w:t>
      </w:r>
    </w:p>
    <w:p w:rsidR="00E75268" w:rsidRDefault="000534DE" w:rsidP="002B2200">
      <w:pPr>
        <w:spacing w:after="0" w:line="480" w:lineRule="auto"/>
        <w:ind w:firstLine="709"/>
        <w:jc w:val="both"/>
        <w:rPr>
          <w:rFonts w:ascii="Times New Roman" w:hAnsi="Times New Roman"/>
          <w:sz w:val="24"/>
          <w:szCs w:val="24"/>
        </w:rPr>
      </w:pPr>
      <w:r>
        <w:rPr>
          <w:rFonts w:ascii="Times New Roman" w:hAnsi="Times New Roman"/>
          <w:sz w:val="24"/>
          <w:szCs w:val="24"/>
        </w:rPr>
        <w:t>Ada beberapa istilah dalam penelitian kualitatif seperti studi kasus, fenomenologi, etimonologi dan et</w:t>
      </w:r>
      <w:r w:rsidR="009C4461">
        <w:rPr>
          <w:rFonts w:ascii="Times New Roman" w:hAnsi="Times New Roman"/>
          <w:sz w:val="24"/>
          <w:szCs w:val="24"/>
        </w:rPr>
        <w:t>n</w:t>
      </w:r>
      <w:r>
        <w:rPr>
          <w:rFonts w:ascii="Times New Roman" w:hAnsi="Times New Roman"/>
          <w:sz w:val="24"/>
          <w:szCs w:val="24"/>
        </w:rPr>
        <w:t>ografi. J</w:t>
      </w:r>
      <w:r>
        <w:rPr>
          <w:rFonts w:ascii="Times New Roman" w:hAnsi="Times New Roman"/>
          <w:sz w:val="24"/>
          <w:szCs w:val="24"/>
          <w:lang w:val="sv-SE"/>
        </w:rPr>
        <w:t xml:space="preserve">enis penelitian yang digunakan adalah </w:t>
      </w:r>
      <w:r>
        <w:rPr>
          <w:rFonts w:ascii="Times New Roman" w:hAnsi="Times New Roman"/>
          <w:sz w:val="24"/>
          <w:szCs w:val="24"/>
        </w:rPr>
        <w:t>metode studi kasus (</w:t>
      </w:r>
      <w:r>
        <w:rPr>
          <w:rFonts w:ascii="Times New Roman" w:hAnsi="Times New Roman"/>
          <w:i/>
          <w:sz w:val="24"/>
          <w:szCs w:val="24"/>
        </w:rPr>
        <w:t>case study</w:t>
      </w:r>
      <w:r>
        <w:rPr>
          <w:rFonts w:ascii="Times New Roman" w:hAnsi="Times New Roman"/>
          <w:sz w:val="24"/>
          <w:szCs w:val="24"/>
        </w:rPr>
        <w:t xml:space="preserve">). Dalam metode </w:t>
      </w:r>
      <w:r>
        <w:rPr>
          <w:rFonts w:ascii="Times New Roman" w:hAnsi="Times New Roman"/>
          <w:i/>
          <w:sz w:val="24"/>
          <w:szCs w:val="24"/>
        </w:rPr>
        <w:t>case study</w:t>
      </w:r>
      <w:r>
        <w:rPr>
          <w:rFonts w:ascii="Times New Roman" w:hAnsi="Times New Roman"/>
          <w:sz w:val="24"/>
          <w:szCs w:val="24"/>
        </w:rPr>
        <w:t xml:space="preserve">, dengan </w:t>
      </w:r>
      <w:r w:rsidR="001D196E">
        <w:rPr>
          <w:rFonts w:ascii="Times New Roman" w:hAnsi="Times New Roman"/>
          <w:sz w:val="24"/>
          <w:szCs w:val="24"/>
        </w:rPr>
        <w:t xml:space="preserve">mengkaji stres </w:t>
      </w:r>
      <w:r w:rsidR="00BD6711">
        <w:rPr>
          <w:rFonts w:ascii="Times New Roman" w:hAnsi="Times New Roman"/>
          <w:sz w:val="24"/>
          <w:szCs w:val="24"/>
        </w:rPr>
        <w:t>kerja guru bimbingan dan konseling SMA Neger</w:t>
      </w:r>
      <w:r w:rsidR="001E0B63">
        <w:rPr>
          <w:rFonts w:ascii="Times New Roman" w:hAnsi="Times New Roman"/>
          <w:sz w:val="24"/>
          <w:szCs w:val="24"/>
        </w:rPr>
        <w:t>i</w:t>
      </w:r>
      <w:r w:rsidR="00421496">
        <w:rPr>
          <w:rFonts w:ascii="Times New Roman" w:hAnsi="Times New Roman"/>
          <w:sz w:val="24"/>
          <w:szCs w:val="24"/>
        </w:rPr>
        <w:t xml:space="preserve"> </w:t>
      </w:r>
      <w:r w:rsidR="00262D04">
        <w:rPr>
          <w:rFonts w:ascii="Times New Roman" w:hAnsi="Times New Roman"/>
          <w:sz w:val="24"/>
          <w:szCs w:val="24"/>
        </w:rPr>
        <w:t>di Kabupaten K</w:t>
      </w:r>
      <w:r w:rsidR="001E0B63">
        <w:rPr>
          <w:rFonts w:ascii="Times New Roman" w:hAnsi="Times New Roman"/>
          <w:sz w:val="24"/>
          <w:szCs w:val="24"/>
        </w:rPr>
        <w:t>epulauan Selayar</w:t>
      </w:r>
      <w:r w:rsidR="009A3A8B">
        <w:rPr>
          <w:rFonts w:ascii="Times New Roman" w:hAnsi="Times New Roman"/>
          <w:sz w:val="24"/>
          <w:szCs w:val="24"/>
        </w:rPr>
        <w:t xml:space="preserve"> secara mendalam terhadap </w:t>
      </w:r>
      <w:r w:rsidR="001D196E">
        <w:rPr>
          <w:rFonts w:ascii="Times New Roman" w:hAnsi="Times New Roman"/>
          <w:sz w:val="24"/>
          <w:szCs w:val="24"/>
        </w:rPr>
        <w:t>tiga</w:t>
      </w:r>
      <w:r w:rsidR="001E0B63">
        <w:rPr>
          <w:rFonts w:ascii="Times New Roman" w:hAnsi="Times New Roman"/>
          <w:sz w:val="24"/>
          <w:szCs w:val="24"/>
        </w:rPr>
        <w:t xml:space="preserve"> </w:t>
      </w:r>
      <w:r w:rsidR="00CD56F5">
        <w:rPr>
          <w:rFonts w:ascii="Times New Roman" w:hAnsi="Times New Roman"/>
          <w:sz w:val="24"/>
          <w:szCs w:val="24"/>
        </w:rPr>
        <w:t>individu yang bersangkutan</w:t>
      </w:r>
      <w:r w:rsidR="00E75268">
        <w:rPr>
          <w:rFonts w:ascii="Times New Roman" w:hAnsi="Times New Roman"/>
          <w:sz w:val="24"/>
          <w:szCs w:val="24"/>
        </w:rPr>
        <w:t>.</w:t>
      </w:r>
    </w:p>
    <w:p w:rsidR="00E75268" w:rsidRDefault="00E75268" w:rsidP="002B2200">
      <w:pPr>
        <w:spacing w:after="0" w:line="240" w:lineRule="auto"/>
        <w:ind w:firstLine="709"/>
        <w:jc w:val="both"/>
        <w:rPr>
          <w:rFonts w:ascii="Times New Roman" w:hAnsi="Times New Roman"/>
          <w:sz w:val="24"/>
          <w:szCs w:val="24"/>
        </w:rPr>
      </w:pPr>
    </w:p>
    <w:p w:rsidR="004C7541" w:rsidRDefault="004C7541" w:rsidP="002B2200">
      <w:pPr>
        <w:spacing w:after="0" w:line="240" w:lineRule="auto"/>
        <w:ind w:firstLine="709"/>
        <w:jc w:val="both"/>
        <w:rPr>
          <w:rFonts w:ascii="Times New Roman" w:hAnsi="Times New Roman"/>
          <w:sz w:val="24"/>
          <w:szCs w:val="24"/>
        </w:rPr>
      </w:pPr>
    </w:p>
    <w:p w:rsidR="00F33258" w:rsidRDefault="00F33258" w:rsidP="002B2200">
      <w:pPr>
        <w:spacing w:after="0" w:line="240" w:lineRule="auto"/>
        <w:ind w:firstLine="709"/>
        <w:jc w:val="both"/>
        <w:rPr>
          <w:rFonts w:ascii="Times New Roman" w:hAnsi="Times New Roman"/>
          <w:sz w:val="24"/>
          <w:szCs w:val="24"/>
        </w:rPr>
      </w:pPr>
    </w:p>
    <w:p w:rsidR="00F33258" w:rsidRDefault="00F33258" w:rsidP="002B2200">
      <w:pPr>
        <w:spacing w:after="0" w:line="240" w:lineRule="auto"/>
        <w:ind w:firstLine="709"/>
        <w:jc w:val="both"/>
        <w:rPr>
          <w:rFonts w:ascii="Times New Roman" w:hAnsi="Times New Roman"/>
          <w:sz w:val="24"/>
          <w:szCs w:val="24"/>
        </w:rPr>
      </w:pPr>
    </w:p>
    <w:p w:rsidR="00F33258" w:rsidRDefault="00F33258" w:rsidP="002B2200">
      <w:pPr>
        <w:spacing w:after="0" w:line="240" w:lineRule="auto"/>
        <w:ind w:firstLine="709"/>
        <w:jc w:val="both"/>
        <w:rPr>
          <w:rFonts w:ascii="Times New Roman" w:hAnsi="Times New Roman"/>
          <w:sz w:val="24"/>
          <w:szCs w:val="24"/>
        </w:rPr>
      </w:pPr>
    </w:p>
    <w:p w:rsidR="004C7541" w:rsidRDefault="004D2452" w:rsidP="002B2200">
      <w:pPr>
        <w:spacing w:after="0" w:line="240" w:lineRule="auto"/>
        <w:ind w:firstLine="709"/>
        <w:jc w:val="both"/>
        <w:rPr>
          <w:rFonts w:ascii="Times New Roman" w:hAnsi="Times New Roman"/>
          <w:sz w:val="24"/>
          <w:szCs w:val="24"/>
        </w:rPr>
      </w:pPr>
      <w:r w:rsidRPr="007843B8">
        <w:rPr>
          <w:rFonts w:ascii="Times New Roman" w:hAnsi="Times New Roman" w:cs="Times New Roman"/>
          <w:b/>
          <w:noProof/>
          <w:sz w:val="24"/>
          <w:szCs w:val="24"/>
          <w:lang w:eastAsia="id-ID"/>
        </w:rPr>
        <mc:AlternateContent>
          <mc:Choice Requires="wps">
            <w:drawing>
              <wp:anchor distT="45720" distB="45720" distL="114300" distR="114300" simplePos="0" relativeHeight="251661312" behindDoc="0" locked="0" layoutInCell="1" allowOverlap="1" wp14:anchorId="7DE5F0C0" wp14:editId="7951E863">
                <wp:simplePos x="0" y="0"/>
                <wp:positionH relativeFrom="margin">
                  <wp:posOffset>2130425</wp:posOffset>
                </wp:positionH>
                <wp:positionV relativeFrom="paragraph">
                  <wp:posOffset>60325</wp:posOffset>
                </wp:positionV>
                <wp:extent cx="923925" cy="5238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23875"/>
                        </a:xfrm>
                        <a:prstGeom prst="rect">
                          <a:avLst/>
                        </a:prstGeom>
                        <a:solidFill>
                          <a:srgbClr val="FFFFFF"/>
                        </a:solidFill>
                        <a:ln w="9525">
                          <a:noFill/>
                          <a:miter lim="800000"/>
                          <a:headEnd/>
                          <a:tailEnd/>
                        </a:ln>
                      </wps:spPr>
                      <wps:txbx>
                        <w:txbxContent>
                          <w:p w:rsidR="007843B8" w:rsidRPr="007843B8" w:rsidRDefault="007843B8" w:rsidP="007843B8">
                            <w:pPr>
                              <w:jc w:val="center"/>
                              <w:rPr>
                                <w:rFonts w:ascii="Times New Roman" w:hAnsi="Times New Roman" w:cs="Times New Roman"/>
                                <w:sz w:val="24"/>
                                <w:szCs w:val="24"/>
                              </w:rPr>
                            </w:pPr>
                            <w:r>
                              <w:rPr>
                                <w:rFonts w:ascii="Times New Roman" w:hAnsi="Times New Roman" w:cs="Times New Roman"/>
                                <w:sz w:val="24"/>
                                <w:szCs w:val="24"/>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5F0C0" id="_x0000_t202" coordsize="21600,21600" o:spt="202" path="m,l,21600r21600,l21600,xe">
                <v:stroke joinstyle="miter"/>
                <v:path gradientshapeok="t" o:connecttype="rect"/>
              </v:shapetype>
              <v:shape id="_x0000_s1027" type="#_x0000_t202" style="position:absolute;left:0;text-align:left;margin-left:167.75pt;margin-top:4.75pt;width:72.75pt;height:4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" stroked="f">
                <v:textbox>
                  <w:txbxContent>
                    <w:p w:rsidR="007843B8" w:rsidRPr="007843B8" w:rsidRDefault="007843B8" w:rsidP="007843B8">
                      <w:pPr>
                        <w:jc w:val="center"/>
                        <w:rPr>
                          <w:rFonts w:ascii="Times New Roman" w:hAnsi="Times New Roman" w:cs="Times New Roman"/>
                          <w:sz w:val="24"/>
                          <w:szCs w:val="24"/>
                        </w:rPr>
                      </w:pPr>
                      <w:r>
                        <w:rPr>
                          <w:rFonts w:ascii="Times New Roman" w:hAnsi="Times New Roman" w:cs="Times New Roman"/>
                          <w:sz w:val="24"/>
                          <w:szCs w:val="24"/>
                        </w:rPr>
                        <w:t>37</w:t>
                      </w:r>
                    </w:p>
                  </w:txbxContent>
                </v:textbox>
                <w10:wrap anchorx="margin"/>
              </v:shape>
            </w:pict>
          </mc:Fallback>
        </mc:AlternateContent>
      </w:r>
    </w:p>
    <w:p w:rsidR="004C7541" w:rsidRDefault="004C7541" w:rsidP="002B2200">
      <w:pPr>
        <w:spacing w:after="0" w:line="240" w:lineRule="auto"/>
        <w:ind w:firstLine="709"/>
        <w:jc w:val="both"/>
        <w:rPr>
          <w:rFonts w:ascii="Times New Roman" w:hAnsi="Times New Roman"/>
          <w:sz w:val="24"/>
          <w:szCs w:val="24"/>
        </w:rPr>
      </w:pPr>
    </w:p>
    <w:p w:rsidR="004C7541" w:rsidRDefault="004C7541" w:rsidP="002B2200">
      <w:pPr>
        <w:spacing w:after="0" w:line="240" w:lineRule="auto"/>
        <w:ind w:firstLine="709"/>
        <w:jc w:val="both"/>
        <w:rPr>
          <w:rFonts w:ascii="Times New Roman" w:hAnsi="Times New Roman"/>
          <w:sz w:val="24"/>
          <w:szCs w:val="24"/>
        </w:rPr>
      </w:pPr>
    </w:p>
    <w:p w:rsidR="009F153C" w:rsidRPr="00E75268" w:rsidRDefault="009F153C" w:rsidP="002B2200">
      <w:pPr>
        <w:pStyle w:val="ListParagraph"/>
        <w:numPr>
          <w:ilvl w:val="5"/>
          <w:numId w:val="9"/>
        </w:numPr>
        <w:spacing w:after="0" w:line="480" w:lineRule="auto"/>
        <w:ind w:left="426" w:hanging="426"/>
        <w:jc w:val="both"/>
        <w:rPr>
          <w:rFonts w:ascii="Times New Roman" w:hAnsi="Times New Roman"/>
          <w:sz w:val="24"/>
          <w:szCs w:val="24"/>
          <w:lang w:val="id-ID"/>
        </w:rPr>
      </w:pPr>
      <w:proofErr w:type="spellStart"/>
      <w:r w:rsidRPr="00E75268">
        <w:rPr>
          <w:rFonts w:ascii="Times New Roman" w:hAnsi="Times New Roman"/>
          <w:b/>
          <w:sz w:val="24"/>
          <w:szCs w:val="24"/>
        </w:rPr>
        <w:lastRenderedPageBreak/>
        <w:t>Kehadiran</w:t>
      </w:r>
      <w:proofErr w:type="spellEnd"/>
      <w:r w:rsidRPr="00E75268">
        <w:rPr>
          <w:rFonts w:ascii="Times New Roman" w:hAnsi="Times New Roman"/>
          <w:b/>
          <w:sz w:val="24"/>
          <w:szCs w:val="24"/>
        </w:rPr>
        <w:t xml:space="preserve"> </w:t>
      </w:r>
      <w:proofErr w:type="spellStart"/>
      <w:r w:rsidRPr="00E75268">
        <w:rPr>
          <w:rFonts w:ascii="Times New Roman" w:hAnsi="Times New Roman"/>
          <w:b/>
          <w:sz w:val="24"/>
          <w:szCs w:val="24"/>
        </w:rPr>
        <w:t>Peneliti</w:t>
      </w:r>
      <w:proofErr w:type="spellEnd"/>
    </w:p>
    <w:p w:rsidR="00E75268" w:rsidRDefault="00E00ECD" w:rsidP="002B2200">
      <w:pPr>
        <w:spacing w:after="0" w:line="480" w:lineRule="auto"/>
        <w:ind w:firstLine="567"/>
        <w:jc w:val="both"/>
        <w:rPr>
          <w:rFonts w:ascii="Times New Roman" w:hAnsi="Times New Roman"/>
          <w:sz w:val="24"/>
          <w:szCs w:val="24"/>
        </w:rPr>
      </w:pPr>
      <w:r w:rsidRPr="009F153C">
        <w:rPr>
          <w:rFonts w:ascii="Times New Roman" w:hAnsi="Times New Roman"/>
          <w:sz w:val="24"/>
          <w:szCs w:val="24"/>
        </w:rPr>
        <w:t>D</w:t>
      </w:r>
      <w:r w:rsidRPr="009F153C">
        <w:rPr>
          <w:rFonts w:ascii="Times New Roman" w:hAnsi="Times New Roman"/>
          <w:sz w:val="24"/>
          <w:szCs w:val="24"/>
          <w:shd w:val="clear" w:color="auto" w:fill="FFFFFF"/>
        </w:rPr>
        <w:t>alam penelitian ini, peneliti bertindak sebagai pengu</w:t>
      </w:r>
      <w:r w:rsidR="000534DE" w:rsidRPr="009F153C">
        <w:rPr>
          <w:rFonts w:ascii="Times New Roman" w:hAnsi="Times New Roman"/>
          <w:sz w:val="24"/>
          <w:szCs w:val="24"/>
          <w:shd w:val="clear" w:color="auto" w:fill="FFFFFF"/>
        </w:rPr>
        <w:t>mpul data dan sebagai instrumen</w:t>
      </w:r>
      <w:r w:rsidRPr="009F153C">
        <w:rPr>
          <w:rFonts w:ascii="Times New Roman" w:hAnsi="Times New Roman"/>
          <w:sz w:val="24"/>
          <w:szCs w:val="24"/>
          <w:shd w:val="clear" w:color="auto" w:fill="FFFFFF"/>
        </w:rPr>
        <w:t xml:space="preserve"> aktif </w:t>
      </w:r>
      <w:r w:rsidR="004C7541">
        <w:rPr>
          <w:rFonts w:ascii="Times New Roman" w:hAnsi="Times New Roman"/>
          <w:sz w:val="24"/>
          <w:szCs w:val="24"/>
          <w:shd w:val="clear" w:color="auto" w:fill="FFFFFF"/>
        </w:rPr>
        <w:t>d</w:t>
      </w:r>
      <w:r w:rsidRPr="009F153C">
        <w:rPr>
          <w:rFonts w:ascii="Times New Roman" w:hAnsi="Times New Roman"/>
          <w:sz w:val="24"/>
          <w:szCs w:val="24"/>
          <w:shd w:val="clear" w:color="auto" w:fill="FFFFFF"/>
        </w:rPr>
        <w:t>alam upaya mengumpulkan data-data di lapangan.</w:t>
      </w:r>
      <w:r w:rsidR="004C7541">
        <w:rPr>
          <w:rFonts w:ascii="Times New Roman" w:hAnsi="Times New Roman"/>
          <w:sz w:val="24"/>
          <w:szCs w:val="24"/>
          <w:shd w:val="clear" w:color="auto" w:fill="FFFFFF"/>
        </w:rPr>
        <w:t xml:space="preserve"> </w:t>
      </w:r>
      <w:r w:rsidRPr="009F153C">
        <w:rPr>
          <w:rFonts w:ascii="Times New Roman" w:hAnsi="Times New Roman"/>
          <w:sz w:val="24"/>
          <w:szCs w:val="24"/>
          <w:shd w:val="clear" w:color="auto" w:fill="FFFFFF"/>
        </w:rPr>
        <w:t>S</w:t>
      </w:r>
      <w:r w:rsidR="000534DE" w:rsidRPr="009F153C">
        <w:rPr>
          <w:rFonts w:ascii="Times New Roman" w:hAnsi="Times New Roman"/>
          <w:sz w:val="24"/>
          <w:szCs w:val="24"/>
          <w:shd w:val="clear" w:color="auto" w:fill="FFFFFF"/>
        </w:rPr>
        <w:t>edangkan instrumen</w:t>
      </w:r>
      <w:r w:rsidRPr="009F153C">
        <w:rPr>
          <w:rFonts w:ascii="Times New Roman" w:hAnsi="Times New Roman"/>
          <w:sz w:val="24"/>
          <w:szCs w:val="24"/>
          <w:shd w:val="clear" w:color="auto" w:fill="FFFFFF"/>
        </w:rPr>
        <w:t xml:space="preserve"> pengumpulan data yang lain selain manusia adalah berbagai bentuk alat-alat bantu dan berupa dokumen-dokumen lainnya yang dapat digunakan untuk menunjang keabsahan hasil penelitian, na</w:t>
      </w:r>
      <w:r w:rsidR="000534DE" w:rsidRPr="009F153C">
        <w:rPr>
          <w:rFonts w:ascii="Times New Roman" w:hAnsi="Times New Roman"/>
          <w:sz w:val="24"/>
          <w:szCs w:val="24"/>
          <w:shd w:val="clear" w:color="auto" w:fill="FFFFFF"/>
        </w:rPr>
        <w:t>mun berfungsi sebagai instrumen</w:t>
      </w:r>
      <w:r w:rsidRPr="009F153C">
        <w:rPr>
          <w:rFonts w:ascii="Times New Roman" w:hAnsi="Times New Roman"/>
          <w:sz w:val="24"/>
          <w:szCs w:val="24"/>
          <w:shd w:val="clear" w:color="auto" w:fill="FFFFFF"/>
        </w:rPr>
        <w:t xml:space="preserve"> pendukung. Oleh karena itu, kehadiran peneliti secara langsung di lapangan sebagai tolak ukur keberhasilan untuk memahami kasus yang diteliti, sehingga keterlibatan peneliti secara langsung dan aktif dengan informan dan atau sumber data lainnya di sini mutlak diperlukan.</w:t>
      </w:r>
    </w:p>
    <w:p w:rsidR="00E75268" w:rsidRPr="00E75268" w:rsidRDefault="00E75268" w:rsidP="002B2200">
      <w:pPr>
        <w:spacing w:after="0" w:line="240" w:lineRule="auto"/>
        <w:ind w:firstLine="720"/>
        <w:jc w:val="both"/>
        <w:rPr>
          <w:rFonts w:ascii="Times New Roman" w:hAnsi="Times New Roman"/>
          <w:sz w:val="24"/>
          <w:szCs w:val="24"/>
        </w:rPr>
      </w:pPr>
    </w:p>
    <w:p w:rsidR="009F153C" w:rsidRDefault="00E00ECD" w:rsidP="002B2200">
      <w:pPr>
        <w:pStyle w:val="ListParagraph"/>
        <w:numPr>
          <w:ilvl w:val="5"/>
          <w:numId w:val="1"/>
        </w:numPr>
        <w:spacing w:after="0" w:line="480" w:lineRule="auto"/>
        <w:ind w:left="426" w:hanging="426"/>
        <w:jc w:val="both"/>
        <w:rPr>
          <w:rFonts w:ascii="Times New Roman" w:hAnsi="Times New Roman"/>
          <w:sz w:val="24"/>
          <w:szCs w:val="24"/>
          <w:shd w:val="clear" w:color="auto" w:fill="FFFFFF"/>
          <w:lang w:val="id-ID"/>
        </w:rPr>
      </w:pPr>
      <w:r w:rsidRPr="00837394">
        <w:rPr>
          <w:rFonts w:ascii="Times New Roman" w:hAnsi="Times New Roman"/>
          <w:b/>
          <w:sz w:val="24"/>
          <w:szCs w:val="24"/>
          <w:lang w:val="id-ID"/>
        </w:rPr>
        <w:t>Subjek Penelitian</w:t>
      </w:r>
    </w:p>
    <w:p w:rsidR="00E75268" w:rsidRDefault="00E00ECD" w:rsidP="001D196E">
      <w:pPr>
        <w:pStyle w:val="ListParagraph"/>
        <w:tabs>
          <w:tab w:val="left" w:pos="426"/>
        </w:tabs>
        <w:spacing w:line="480" w:lineRule="auto"/>
        <w:ind w:left="0" w:firstLine="567"/>
        <w:jc w:val="both"/>
        <w:rPr>
          <w:rFonts w:ascii="Times New Roman" w:hAnsi="Times New Roman"/>
          <w:sz w:val="24"/>
          <w:szCs w:val="24"/>
          <w:lang w:val="id-ID"/>
        </w:rPr>
      </w:pPr>
      <w:r w:rsidRPr="009F153C">
        <w:rPr>
          <w:rFonts w:ascii="Times New Roman" w:hAnsi="Times New Roman"/>
          <w:sz w:val="24"/>
          <w:szCs w:val="24"/>
          <w:lang w:val="id-ID"/>
        </w:rPr>
        <w:t>S</w:t>
      </w:r>
      <w:proofErr w:type="spellStart"/>
      <w:r w:rsidRPr="009F153C">
        <w:rPr>
          <w:rFonts w:ascii="Times New Roman" w:hAnsi="Times New Roman"/>
          <w:sz w:val="24"/>
          <w:szCs w:val="24"/>
        </w:rPr>
        <w:t>ubjek</w:t>
      </w:r>
      <w:proofErr w:type="spellEnd"/>
      <w:r w:rsidRPr="009F153C">
        <w:rPr>
          <w:rFonts w:ascii="Times New Roman" w:hAnsi="Times New Roman"/>
          <w:sz w:val="24"/>
          <w:szCs w:val="24"/>
        </w:rPr>
        <w:t xml:space="preserve"> </w:t>
      </w:r>
      <w:proofErr w:type="spellStart"/>
      <w:r w:rsidRPr="009F153C">
        <w:rPr>
          <w:rFonts w:ascii="Times New Roman" w:hAnsi="Times New Roman"/>
          <w:sz w:val="24"/>
          <w:szCs w:val="24"/>
        </w:rPr>
        <w:t>penelitian</w:t>
      </w:r>
      <w:proofErr w:type="spellEnd"/>
      <w:r w:rsidRPr="009F153C">
        <w:rPr>
          <w:rFonts w:ascii="Times New Roman" w:hAnsi="Times New Roman"/>
          <w:sz w:val="24"/>
          <w:szCs w:val="24"/>
        </w:rPr>
        <w:t xml:space="preserve"> </w:t>
      </w:r>
      <w:proofErr w:type="spellStart"/>
      <w:r w:rsidRPr="009F153C">
        <w:rPr>
          <w:rFonts w:ascii="Times New Roman" w:hAnsi="Times New Roman"/>
          <w:sz w:val="24"/>
          <w:szCs w:val="24"/>
        </w:rPr>
        <w:t>ini</w:t>
      </w:r>
      <w:proofErr w:type="spellEnd"/>
      <w:r w:rsidRPr="009F153C">
        <w:rPr>
          <w:rFonts w:ascii="Times New Roman" w:hAnsi="Times New Roman"/>
          <w:sz w:val="24"/>
          <w:szCs w:val="24"/>
        </w:rPr>
        <w:t xml:space="preserve"> </w:t>
      </w:r>
      <w:proofErr w:type="spellStart"/>
      <w:r w:rsidRPr="009F153C">
        <w:rPr>
          <w:rFonts w:ascii="Times New Roman" w:hAnsi="Times New Roman"/>
          <w:sz w:val="24"/>
          <w:szCs w:val="24"/>
        </w:rPr>
        <w:t>adalah</w:t>
      </w:r>
      <w:proofErr w:type="spellEnd"/>
      <w:r w:rsidR="000534DE" w:rsidRPr="009F153C">
        <w:rPr>
          <w:rFonts w:ascii="Times New Roman" w:hAnsi="Times New Roman"/>
          <w:sz w:val="24"/>
          <w:szCs w:val="24"/>
          <w:lang w:val="id-ID"/>
        </w:rPr>
        <w:t xml:space="preserve"> dua</w:t>
      </w:r>
      <w:r w:rsidR="00620ACB" w:rsidRPr="009F153C">
        <w:rPr>
          <w:rFonts w:ascii="Times New Roman" w:hAnsi="Times New Roman"/>
          <w:sz w:val="24"/>
          <w:szCs w:val="24"/>
          <w:lang w:val="id-ID"/>
        </w:rPr>
        <w:t xml:space="preserve"> </w:t>
      </w:r>
      <w:r w:rsidR="007A1DB0" w:rsidRPr="009F153C">
        <w:rPr>
          <w:rFonts w:ascii="Times New Roman" w:hAnsi="Times New Roman"/>
          <w:sz w:val="24"/>
          <w:szCs w:val="24"/>
          <w:lang w:val="id-ID"/>
        </w:rPr>
        <w:t>guru bimbingan dan konseling yang merupakan lulusan sarjana psikologi pendidikan dan bimbin</w:t>
      </w:r>
      <w:r w:rsidR="000B493D" w:rsidRPr="009F153C">
        <w:rPr>
          <w:rFonts w:ascii="Times New Roman" w:hAnsi="Times New Roman"/>
          <w:sz w:val="24"/>
          <w:szCs w:val="24"/>
          <w:lang w:val="id-ID"/>
        </w:rPr>
        <w:t>g</w:t>
      </w:r>
      <w:r w:rsidR="00E86571">
        <w:rPr>
          <w:rFonts w:ascii="Times New Roman" w:hAnsi="Times New Roman"/>
          <w:sz w:val="24"/>
          <w:szCs w:val="24"/>
          <w:lang w:val="id-ID"/>
        </w:rPr>
        <w:t>an (S1 BK</w:t>
      </w:r>
      <w:r w:rsidR="00620ACB" w:rsidRPr="009F153C">
        <w:rPr>
          <w:rFonts w:ascii="Times New Roman" w:hAnsi="Times New Roman"/>
          <w:sz w:val="24"/>
          <w:szCs w:val="24"/>
          <w:lang w:val="id-ID"/>
        </w:rPr>
        <w:t>), yaitu guru bimbingan dan konseling di SMA Negeri 1 Benteng dan</w:t>
      </w:r>
      <w:r w:rsidR="00E75268">
        <w:rPr>
          <w:rFonts w:ascii="Times New Roman" w:hAnsi="Times New Roman"/>
          <w:sz w:val="24"/>
          <w:szCs w:val="24"/>
          <w:lang w:val="id-ID"/>
        </w:rPr>
        <w:t xml:space="preserve"> SMA Negeri 1 Bontomatene</w:t>
      </w:r>
      <w:r w:rsidR="00486FA9">
        <w:rPr>
          <w:rFonts w:ascii="Times New Roman" w:hAnsi="Times New Roman"/>
          <w:sz w:val="24"/>
          <w:szCs w:val="24"/>
          <w:lang w:val="id-ID"/>
        </w:rPr>
        <w:t xml:space="preserve"> </w:t>
      </w:r>
      <w:r w:rsidR="00620ACB" w:rsidRPr="009F153C">
        <w:rPr>
          <w:rFonts w:ascii="Times New Roman" w:hAnsi="Times New Roman"/>
          <w:sz w:val="24"/>
          <w:szCs w:val="24"/>
          <w:lang w:val="id-ID"/>
        </w:rPr>
        <w:t>d</w:t>
      </w:r>
      <w:r w:rsidR="00486FA9">
        <w:rPr>
          <w:rFonts w:ascii="Times New Roman" w:hAnsi="Times New Roman"/>
          <w:sz w:val="24"/>
          <w:szCs w:val="24"/>
          <w:lang w:val="id-ID"/>
        </w:rPr>
        <w:t xml:space="preserve">an </w:t>
      </w:r>
      <w:r w:rsidR="000534DE" w:rsidRPr="009F153C">
        <w:rPr>
          <w:rFonts w:ascii="Times New Roman" w:hAnsi="Times New Roman"/>
          <w:sz w:val="24"/>
          <w:szCs w:val="24"/>
          <w:lang w:val="id-ID"/>
        </w:rPr>
        <w:t>satu guru</w:t>
      </w:r>
      <w:r w:rsidR="00E75268">
        <w:rPr>
          <w:rFonts w:ascii="Times New Roman" w:hAnsi="Times New Roman"/>
          <w:sz w:val="24"/>
          <w:szCs w:val="24"/>
          <w:lang w:val="id-ID"/>
        </w:rPr>
        <w:t xml:space="preserve"> </w:t>
      </w:r>
      <w:r w:rsidR="001C2C9F">
        <w:rPr>
          <w:rFonts w:ascii="Times New Roman" w:hAnsi="Times New Roman"/>
          <w:sz w:val="24"/>
          <w:szCs w:val="24"/>
          <w:lang w:val="id-ID"/>
        </w:rPr>
        <w:t xml:space="preserve">yang bukan S1 BK, </w:t>
      </w:r>
      <w:r w:rsidR="00620ACB" w:rsidRPr="009F153C">
        <w:rPr>
          <w:rFonts w:ascii="Times New Roman" w:hAnsi="Times New Roman"/>
          <w:sz w:val="24"/>
          <w:szCs w:val="24"/>
          <w:lang w:val="id-ID"/>
        </w:rPr>
        <w:t>yaitu guru bimbingan dan konse</w:t>
      </w:r>
      <w:r w:rsidR="00486FA9">
        <w:rPr>
          <w:rFonts w:ascii="Times New Roman" w:hAnsi="Times New Roman"/>
          <w:sz w:val="24"/>
          <w:szCs w:val="24"/>
          <w:lang w:val="id-ID"/>
        </w:rPr>
        <w:t>ling di SMA Negeri 1 Bontosikuyu</w:t>
      </w:r>
      <w:r w:rsidR="00620ACB" w:rsidRPr="009F153C">
        <w:rPr>
          <w:rFonts w:ascii="Times New Roman" w:hAnsi="Times New Roman"/>
          <w:sz w:val="24"/>
          <w:szCs w:val="24"/>
          <w:lang w:val="id-ID"/>
        </w:rPr>
        <w:t xml:space="preserve"> </w:t>
      </w:r>
      <w:r w:rsidR="00262D04" w:rsidRPr="009F153C">
        <w:rPr>
          <w:rFonts w:ascii="Times New Roman" w:hAnsi="Times New Roman"/>
          <w:sz w:val="24"/>
          <w:szCs w:val="24"/>
          <w:lang w:val="id-ID"/>
        </w:rPr>
        <w:t>di Kabupaten K</w:t>
      </w:r>
      <w:r w:rsidR="007A1DB0" w:rsidRPr="009F153C">
        <w:rPr>
          <w:rFonts w:ascii="Times New Roman" w:hAnsi="Times New Roman"/>
          <w:sz w:val="24"/>
          <w:szCs w:val="24"/>
          <w:lang w:val="id-ID"/>
        </w:rPr>
        <w:t xml:space="preserve">epulauan Selayar. </w:t>
      </w:r>
      <w:proofErr w:type="spellStart"/>
      <w:r w:rsidRPr="009F153C">
        <w:rPr>
          <w:rFonts w:ascii="Times New Roman" w:hAnsi="Times New Roman"/>
          <w:sz w:val="24"/>
          <w:szCs w:val="24"/>
        </w:rPr>
        <w:t>D</w:t>
      </w:r>
      <w:r w:rsidR="001E0B63" w:rsidRPr="009F153C">
        <w:rPr>
          <w:rFonts w:ascii="Times New Roman" w:hAnsi="Times New Roman"/>
          <w:sz w:val="24"/>
          <w:szCs w:val="24"/>
        </w:rPr>
        <w:t>ala</w:t>
      </w:r>
      <w:r w:rsidR="00BC6D7F" w:rsidRPr="009F153C">
        <w:rPr>
          <w:rFonts w:ascii="Times New Roman" w:hAnsi="Times New Roman"/>
          <w:sz w:val="24"/>
          <w:szCs w:val="24"/>
        </w:rPr>
        <w:t>m</w:t>
      </w:r>
      <w:proofErr w:type="spellEnd"/>
      <w:r w:rsidR="00BC6D7F" w:rsidRPr="009F153C">
        <w:rPr>
          <w:rFonts w:ascii="Times New Roman" w:hAnsi="Times New Roman"/>
          <w:sz w:val="24"/>
          <w:szCs w:val="24"/>
        </w:rPr>
        <w:t xml:space="preserve"> </w:t>
      </w:r>
      <w:proofErr w:type="spellStart"/>
      <w:r w:rsidR="00BC6D7F" w:rsidRPr="009F153C">
        <w:rPr>
          <w:rFonts w:ascii="Times New Roman" w:hAnsi="Times New Roman"/>
          <w:sz w:val="24"/>
          <w:szCs w:val="24"/>
        </w:rPr>
        <w:t>penelitian</w:t>
      </w:r>
      <w:proofErr w:type="spellEnd"/>
      <w:r w:rsidR="00BC6D7F" w:rsidRPr="009F153C">
        <w:rPr>
          <w:rFonts w:ascii="Times New Roman" w:hAnsi="Times New Roman"/>
          <w:sz w:val="24"/>
          <w:szCs w:val="24"/>
        </w:rPr>
        <w:t xml:space="preserve"> </w:t>
      </w:r>
      <w:proofErr w:type="spellStart"/>
      <w:r w:rsidR="00BC6D7F" w:rsidRPr="009F153C">
        <w:rPr>
          <w:rFonts w:ascii="Times New Roman" w:hAnsi="Times New Roman"/>
          <w:sz w:val="24"/>
          <w:szCs w:val="24"/>
        </w:rPr>
        <w:t>ini</w:t>
      </w:r>
      <w:proofErr w:type="spellEnd"/>
      <w:r w:rsidR="00BC6D7F" w:rsidRPr="009F153C">
        <w:rPr>
          <w:rFonts w:ascii="Times New Roman" w:hAnsi="Times New Roman"/>
          <w:sz w:val="24"/>
          <w:szCs w:val="24"/>
        </w:rPr>
        <w:t xml:space="preserve"> </w:t>
      </w:r>
      <w:proofErr w:type="spellStart"/>
      <w:r w:rsidR="00BC6D7F" w:rsidRPr="009F153C">
        <w:rPr>
          <w:rFonts w:ascii="Times New Roman" w:hAnsi="Times New Roman"/>
          <w:sz w:val="24"/>
          <w:szCs w:val="24"/>
        </w:rPr>
        <w:t>ditetapkan</w:t>
      </w:r>
      <w:proofErr w:type="spellEnd"/>
      <w:r w:rsidR="00BC6D7F" w:rsidRPr="009F153C">
        <w:rPr>
          <w:rFonts w:ascii="Times New Roman" w:hAnsi="Times New Roman"/>
          <w:sz w:val="24"/>
          <w:szCs w:val="24"/>
        </w:rPr>
        <w:t xml:space="preserve"> </w:t>
      </w:r>
      <w:proofErr w:type="spellStart"/>
      <w:r w:rsidR="00BC6D7F" w:rsidRPr="009F153C">
        <w:rPr>
          <w:rFonts w:ascii="Times New Roman" w:hAnsi="Times New Roman"/>
          <w:sz w:val="24"/>
          <w:szCs w:val="24"/>
        </w:rPr>
        <w:t>tiga</w:t>
      </w:r>
      <w:proofErr w:type="spellEnd"/>
      <w:r w:rsidR="000B493D" w:rsidRPr="009F153C">
        <w:rPr>
          <w:rFonts w:ascii="Times New Roman" w:hAnsi="Times New Roman"/>
          <w:sz w:val="24"/>
          <w:szCs w:val="24"/>
        </w:rPr>
        <w:t xml:space="preserve"> </w:t>
      </w:r>
      <w:r w:rsidRPr="009F153C">
        <w:rPr>
          <w:rFonts w:ascii="Times New Roman" w:hAnsi="Times New Roman"/>
          <w:sz w:val="24"/>
          <w:szCs w:val="24"/>
        </w:rPr>
        <w:t>orang</w:t>
      </w:r>
      <w:r w:rsidR="003653C7" w:rsidRPr="009F153C">
        <w:rPr>
          <w:rFonts w:ascii="Times New Roman" w:hAnsi="Times New Roman"/>
          <w:sz w:val="24"/>
          <w:szCs w:val="24"/>
          <w:lang w:val="id-ID"/>
        </w:rPr>
        <w:t xml:space="preserve"> guru bimbinga</w:t>
      </w:r>
      <w:r w:rsidR="001E0B63" w:rsidRPr="009F153C">
        <w:rPr>
          <w:rFonts w:ascii="Times New Roman" w:hAnsi="Times New Roman"/>
          <w:sz w:val="24"/>
          <w:szCs w:val="24"/>
          <w:lang w:val="id-ID"/>
        </w:rPr>
        <w:t>n dan konseling</w:t>
      </w:r>
      <w:r w:rsidR="001E0B63" w:rsidRPr="009F153C">
        <w:rPr>
          <w:rFonts w:ascii="Times New Roman" w:hAnsi="Times New Roman"/>
          <w:sz w:val="24"/>
          <w:szCs w:val="24"/>
        </w:rPr>
        <w:t xml:space="preserve"> </w:t>
      </w:r>
      <w:proofErr w:type="spellStart"/>
      <w:r w:rsidR="001E0B63" w:rsidRPr="009F153C">
        <w:rPr>
          <w:rFonts w:ascii="Times New Roman" w:hAnsi="Times New Roman"/>
          <w:sz w:val="24"/>
          <w:szCs w:val="24"/>
        </w:rPr>
        <w:t>sebagai</w:t>
      </w:r>
      <w:proofErr w:type="spellEnd"/>
      <w:r w:rsidR="001E0B63" w:rsidRPr="009F153C">
        <w:rPr>
          <w:rFonts w:ascii="Times New Roman" w:hAnsi="Times New Roman"/>
          <w:sz w:val="24"/>
          <w:szCs w:val="24"/>
        </w:rPr>
        <w:t xml:space="preserve"> </w:t>
      </w:r>
      <w:proofErr w:type="spellStart"/>
      <w:r w:rsidR="001E0B63" w:rsidRPr="009F153C">
        <w:rPr>
          <w:rFonts w:ascii="Times New Roman" w:hAnsi="Times New Roman"/>
          <w:sz w:val="24"/>
          <w:szCs w:val="24"/>
        </w:rPr>
        <w:t>kasus</w:t>
      </w:r>
      <w:proofErr w:type="spellEnd"/>
      <w:r w:rsidR="001E0B63" w:rsidRPr="009F153C">
        <w:rPr>
          <w:rFonts w:ascii="Times New Roman" w:hAnsi="Times New Roman"/>
          <w:sz w:val="24"/>
          <w:szCs w:val="24"/>
        </w:rPr>
        <w:t>. D</w:t>
      </w:r>
      <w:r w:rsidR="001E0B63" w:rsidRPr="009F153C">
        <w:rPr>
          <w:rFonts w:ascii="Times New Roman" w:hAnsi="Times New Roman"/>
          <w:sz w:val="24"/>
          <w:szCs w:val="24"/>
          <w:lang w:val="id-ID"/>
        </w:rPr>
        <w:t>ijadikan subjek pen</w:t>
      </w:r>
      <w:r w:rsidR="001C2C9F">
        <w:rPr>
          <w:rFonts w:ascii="Times New Roman" w:hAnsi="Times New Roman"/>
          <w:sz w:val="24"/>
          <w:szCs w:val="24"/>
          <w:lang w:val="id-ID"/>
        </w:rPr>
        <w:t>elitian guru S1 BK</w:t>
      </w:r>
      <w:r w:rsidR="001E0B63" w:rsidRPr="009F153C">
        <w:rPr>
          <w:rFonts w:ascii="Times New Roman" w:hAnsi="Times New Roman"/>
          <w:sz w:val="24"/>
          <w:szCs w:val="24"/>
          <w:lang w:val="id-ID"/>
        </w:rPr>
        <w:t xml:space="preserve"> dan guru </w:t>
      </w:r>
      <w:r w:rsidR="001C2C9F">
        <w:rPr>
          <w:rFonts w:ascii="Times New Roman" w:hAnsi="Times New Roman"/>
          <w:sz w:val="24"/>
          <w:szCs w:val="24"/>
          <w:lang w:val="id-ID"/>
        </w:rPr>
        <w:t xml:space="preserve">bukan S1 </w:t>
      </w:r>
      <w:r w:rsidR="00DC7B17" w:rsidRPr="009F153C">
        <w:rPr>
          <w:rFonts w:ascii="Times New Roman" w:hAnsi="Times New Roman"/>
          <w:sz w:val="24"/>
          <w:szCs w:val="24"/>
          <w:lang w:val="id-ID"/>
        </w:rPr>
        <w:t xml:space="preserve">karena dari hasil </w:t>
      </w:r>
      <w:r w:rsidR="000C164A" w:rsidRPr="009F153C">
        <w:rPr>
          <w:rFonts w:ascii="Times New Roman" w:hAnsi="Times New Roman"/>
          <w:sz w:val="24"/>
          <w:szCs w:val="24"/>
          <w:lang w:val="id-ID"/>
        </w:rPr>
        <w:t xml:space="preserve">studi pendahuluan </w:t>
      </w:r>
      <w:r w:rsidR="008F5B14" w:rsidRPr="009F153C">
        <w:rPr>
          <w:rFonts w:ascii="Times New Roman" w:hAnsi="Times New Roman"/>
          <w:sz w:val="24"/>
          <w:szCs w:val="24"/>
          <w:lang w:val="id-ID"/>
        </w:rPr>
        <w:t>ke</w:t>
      </w:r>
      <w:r w:rsidR="00486FA9">
        <w:rPr>
          <w:rFonts w:ascii="Times New Roman" w:hAnsi="Times New Roman"/>
          <w:sz w:val="24"/>
          <w:szCs w:val="24"/>
          <w:lang w:val="id-ID"/>
        </w:rPr>
        <w:t xml:space="preserve">tiga guru bimbingan dan konseling inilah </w:t>
      </w:r>
      <w:r w:rsidR="00DC7B17" w:rsidRPr="009F153C">
        <w:rPr>
          <w:rFonts w:ascii="Times New Roman" w:hAnsi="Times New Roman"/>
          <w:sz w:val="24"/>
          <w:szCs w:val="24"/>
          <w:lang w:val="id-ID"/>
        </w:rPr>
        <w:t>dominan bermasalah dan teriden</w:t>
      </w:r>
      <w:r w:rsidR="009F153C">
        <w:rPr>
          <w:rFonts w:ascii="Times New Roman" w:hAnsi="Times New Roman"/>
          <w:sz w:val="24"/>
          <w:szCs w:val="24"/>
          <w:lang w:val="id-ID"/>
        </w:rPr>
        <w:t>tifikasi mengalami stres kerja.</w:t>
      </w:r>
    </w:p>
    <w:p w:rsidR="00486FA9" w:rsidRDefault="00DC7B17" w:rsidP="00E75268">
      <w:pPr>
        <w:pStyle w:val="ListParagraph"/>
        <w:tabs>
          <w:tab w:val="left" w:pos="426"/>
        </w:tabs>
        <w:spacing w:line="480" w:lineRule="auto"/>
        <w:ind w:left="0" w:firstLine="567"/>
        <w:jc w:val="both"/>
        <w:rPr>
          <w:rFonts w:ascii="Times New Roman" w:hAnsi="Times New Roman"/>
          <w:sz w:val="24"/>
          <w:szCs w:val="24"/>
        </w:rPr>
      </w:pPr>
      <w:r w:rsidRPr="00837394">
        <w:rPr>
          <w:rFonts w:ascii="Times New Roman" w:hAnsi="Times New Roman"/>
          <w:sz w:val="24"/>
          <w:szCs w:val="24"/>
          <w:lang w:val="id-ID"/>
        </w:rPr>
        <w:t>Selain i</w:t>
      </w:r>
      <w:r w:rsidR="000C164A" w:rsidRPr="00837394">
        <w:rPr>
          <w:rFonts w:ascii="Times New Roman" w:hAnsi="Times New Roman"/>
          <w:sz w:val="24"/>
          <w:szCs w:val="24"/>
          <w:lang w:val="id-ID"/>
        </w:rPr>
        <w:t xml:space="preserve">tu </w:t>
      </w:r>
      <w:r w:rsidR="004C7541">
        <w:rPr>
          <w:rFonts w:ascii="Times New Roman" w:hAnsi="Times New Roman"/>
          <w:sz w:val="24"/>
          <w:szCs w:val="24"/>
          <w:lang w:val="id-ID"/>
        </w:rPr>
        <w:t>guru</w:t>
      </w:r>
      <w:r w:rsidR="001C2C9F">
        <w:rPr>
          <w:rFonts w:ascii="Times New Roman" w:hAnsi="Times New Roman"/>
          <w:sz w:val="24"/>
          <w:szCs w:val="24"/>
          <w:lang w:val="id-ID"/>
        </w:rPr>
        <w:t xml:space="preserve"> S1 BK dan </w:t>
      </w:r>
      <w:r w:rsidR="004C7541">
        <w:rPr>
          <w:rFonts w:ascii="Times New Roman" w:hAnsi="Times New Roman"/>
          <w:sz w:val="24"/>
          <w:szCs w:val="24"/>
          <w:lang w:val="id-ID"/>
        </w:rPr>
        <w:t xml:space="preserve">bukan S1 BK </w:t>
      </w:r>
      <w:r w:rsidRPr="00837394">
        <w:rPr>
          <w:rFonts w:ascii="Times New Roman" w:hAnsi="Times New Roman"/>
          <w:sz w:val="24"/>
          <w:szCs w:val="24"/>
          <w:lang w:val="id-ID"/>
        </w:rPr>
        <w:t xml:space="preserve">ditetapkan sebagai kasus agar menjadi bahan </w:t>
      </w:r>
      <w:r w:rsidR="000C164A" w:rsidRPr="00837394">
        <w:rPr>
          <w:rFonts w:ascii="Times New Roman" w:hAnsi="Times New Roman"/>
          <w:sz w:val="24"/>
          <w:szCs w:val="24"/>
          <w:lang w:val="id-ID"/>
        </w:rPr>
        <w:t xml:space="preserve">perbandingan  tentang stres kerja yang mereka alami, faktor-faktor yang </w:t>
      </w:r>
      <w:r w:rsidR="000C164A" w:rsidRPr="00837394">
        <w:rPr>
          <w:rFonts w:ascii="Times New Roman" w:hAnsi="Times New Roman"/>
          <w:sz w:val="24"/>
          <w:szCs w:val="24"/>
          <w:lang w:val="id-ID"/>
        </w:rPr>
        <w:lastRenderedPageBreak/>
        <w:t>menyebabkan stres kerja, serta upaya-upaya yang dilakukan ketik mengalami stres kerja tersebut.</w:t>
      </w:r>
      <w:r w:rsidR="001E0B63" w:rsidRPr="00837394">
        <w:rPr>
          <w:rFonts w:ascii="Times New Roman" w:hAnsi="Times New Roman"/>
          <w:sz w:val="24"/>
          <w:szCs w:val="24"/>
          <w:lang w:val="id-ID"/>
        </w:rPr>
        <w:t xml:space="preserve"> Guru-guru bimbingan dan konseling yang dipi</w:t>
      </w:r>
      <w:r w:rsidR="0074206C" w:rsidRPr="00837394">
        <w:rPr>
          <w:rFonts w:ascii="Times New Roman" w:hAnsi="Times New Roman"/>
          <w:sz w:val="24"/>
          <w:szCs w:val="24"/>
          <w:lang w:val="id-ID"/>
        </w:rPr>
        <w:t>l</w:t>
      </w:r>
      <w:r w:rsidR="001E0B63" w:rsidRPr="00837394">
        <w:rPr>
          <w:rFonts w:ascii="Times New Roman" w:hAnsi="Times New Roman"/>
          <w:sz w:val="24"/>
          <w:szCs w:val="24"/>
          <w:lang w:val="id-ID"/>
        </w:rPr>
        <w:t>ih adalah guru-guru ya</w:t>
      </w:r>
      <w:r w:rsidR="00ED2C37">
        <w:rPr>
          <w:rFonts w:ascii="Times New Roman" w:hAnsi="Times New Roman"/>
          <w:sz w:val="24"/>
          <w:szCs w:val="24"/>
          <w:lang w:val="id-ID"/>
        </w:rPr>
        <w:t xml:space="preserve">ng sesuai dengan hasil wawancara </w:t>
      </w:r>
      <w:r w:rsidR="001E0B63" w:rsidRPr="00837394">
        <w:rPr>
          <w:rFonts w:ascii="Times New Roman" w:hAnsi="Times New Roman"/>
          <w:sz w:val="24"/>
          <w:szCs w:val="24"/>
          <w:lang w:val="id-ID"/>
        </w:rPr>
        <w:t xml:space="preserve">dan observasi awal </w:t>
      </w:r>
      <w:r w:rsidR="00F91A9A" w:rsidRPr="00837394">
        <w:rPr>
          <w:rFonts w:ascii="Times New Roman" w:hAnsi="Times New Roman"/>
          <w:sz w:val="24"/>
          <w:szCs w:val="24"/>
          <w:lang w:val="id-ID"/>
        </w:rPr>
        <w:t xml:space="preserve">menunjukkan adanya masalah yang dialami selama melaksanakan tugas menjadi guru bimbingan dan konseling di sekolah. </w:t>
      </w:r>
      <w:r w:rsidR="00FE1892" w:rsidRPr="00837394">
        <w:rPr>
          <w:rFonts w:ascii="Times New Roman" w:hAnsi="Times New Roman"/>
          <w:sz w:val="24"/>
          <w:szCs w:val="24"/>
        </w:rPr>
        <w:t xml:space="preserve">Guru-guru </w:t>
      </w:r>
      <w:proofErr w:type="spellStart"/>
      <w:r w:rsidR="00FE1892" w:rsidRPr="00837394">
        <w:rPr>
          <w:rFonts w:ascii="Times New Roman" w:hAnsi="Times New Roman"/>
          <w:sz w:val="24"/>
          <w:szCs w:val="24"/>
        </w:rPr>
        <w:t>bimbingan</w:t>
      </w:r>
      <w:proofErr w:type="spellEnd"/>
      <w:r w:rsidR="00FE1892" w:rsidRPr="00837394">
        <w:rPr>
          <w:rFonts w:ascii="Times New Roman" w:hAnsi="Times New Roman"/>
          <w:sz w:val="24"/>
          <w:szCs w:val="24"/>
        </w:rPr>
        <w:t xml:space="preserve"> </w:t>
      </w:r>
      <w:proofErr w:type="spellStart"/>
      <w:r w:rsidR="00FE1892" w:rsidRPr="00837394">
        <w:rPr>
          <w:rFonts w:ascii="Times New Roman" w:hAnsi="Times New Roman"/>
          <w:sz w:val="24"/>
          <w:szCs w:val="24"/>
        </w:rPr>
        <w:t>dan</w:t>
      </w:r>
      <w:proofErr w:type="spellEnd"/>
      <w:r w:rsidR="00FE1892" w:rsidRPr="00837394">
        <w:rPr>
          <w:rFonts w:ascii="Times New Roman" w:hAnsi="Times New Roman"/>
          <w:sz w:val="24"/>
          <w:szCs w:val="24"/>
        </w:rPr>
        <w:t xml:space="preserve"> </w:t>
      </w:r>
      <w:proofErr w:type="spellStart"/>
      <w:r w:rsidR="00FE1892" w:rsidRPr="00837394">
        <w:rPr>
          <w:rFonts w:ascii="Times New Roman" w:hAnsi="Times New Roman"/>
          <w:sz w:val="24"/>
          <w:szCs w:val="24"/>
        </w:rPr>
        <w:t>kon</w:t>
      </w:r>
      <w:r w:rsidR="00F91A9A" w:rsidRPr="00837394">
        <w:rPr>
          <w:rFonts w:ascii="Times New Roman" w:hAnsi="Times New Roman"/>
          <w:sz w:val="24"/>
          <w:szCs w:val="24"/>
        </w:rPr>
        <w:t>seling</w:t>
      </w:r>
      <w:proofErr w:type="spellEnd"/>
      <w:r w:rsidR="00F91A9A" w:rsidRPr="00837394">
        <w:rPr>
          <w:rFonts w:ascii="Times New Roman" w:hAnsi="Times New Roman"/>
          <w:sz w:val="24"/>
          <w:szCs w:val="24"/>
        </w:rPr>
        <w:t xml:space="preserve"> </w:t>
      </w:r>
      <w:proofErr w:type="spellStart"/>
      <w:r w:rsidR="00E00ECD" w:rsidRPr="00837394">
        <w:rPr>
          <w:rFonts w:ascii="Times New Roman" w:hAnsi="Times New Roman"/>
          <w:sz w:val="24"/>
          <w:szCs w:val="24"/>
        </w:rPr>
        <w:t>tersebut</w:t>
      </w:r>
      <w:proofErr w:type="spellEnd"/>
      <w:r w:rsidR="00E00ECD" w:rsidRPr="00837394">
        <w:rPr>
          <w:rFonts w:ascii="Times New Roman" w:hAnsi="Times New Roman"/>
          <w:sz w:val="24"/>
          <w:szCs w:val="24"/>
        </w:rPr>
        <w:t xml:space="preserve"> </w:t>
      </w:r>
      <w:proofErr w:type="spellStart"/>
      <w:proofErr w:type="gramStart"/>
      <w:r w:rsidR="00E00ECD" w:rsidRPr="00837394">
        <w:rPr>
          <w:rFonts w:ascii="Times New Roman" w:hAnsi="Times New Roman"/>
          <w:sz w:val="24"/>
          <w:szCs w:val="24"/>
        </w:rPr>
        <w:t>akan</w:t>
      </w:r>
      <w:proofErr w:type="spellEnd"/>
      <w:proofErr w:type="gramEnd"/>
      <w:r w:rsidR="00E00ECD" w:rsidRPr="00837394">
        <w:rPr>
          <w:rFonts w:ascii="Times New Roman" w:hAnsi="Times New Roman"/>
          <w:sz w:val="24"/>
          <w:szCs w:val="24"/>
        </w:rPr>
        <w:t xml:space="preserve"> </w:t>
      </w:r>
      <w:proofErr w:type="spellStart"/>
      <w:r w:rsidR="00E00ECD" w:rsidRPr="00837394">
        <w:rPr>
          <w:rFonts w:ascii="Times New Roman" w:hAnsi="Times New Roman"/>
          <w:sz w:val="24"/>
          <w:szCs w:val="24"/>
        </w:rPr>
        <w:t>menjadi</w:t>
      </w:r>
      <w:proofErr w:type="spellEnd"/>
      <w:r w:rsidR="00E00ECD" w:rsidRPr="00837394">
        <w:rPr>
          <w:rFonts w:ascii="Times New Roman" w:hAnsi="Times New Roman"/>
          <w:sz w:val="24"/>
          <w:szCs w:val="24"/>
        </w:rPr>
        <w:t xml:space="preserve"> </w:t>
      </w:r>
      <w:proofErr w:type="spellStart"/>
      <w:r w:rsidR="00E00ECD" w:rsidRPr="00837394">
        <w:rPr>
          <w:rFonts w:ascii="Times New Roman" w:hAnsi="Times New Roman"/>
          <w:sz w:val="24"/>
          <w:szCs w:val="24"/>
        </w:rPr>
        <w:t>informan</w:t>
      </w:r>
      <w:proofErr w:type="spellEnd"/>
      <w:r w:rsidR="00E00ECD" w:rsidRPr="00837394">
        <w:rPr>
          <w:rFonts w:ascii="Times New Roman" w:hAnsi="Times New Roman"/>
          <w:sz w:val="24"/>
          <w:szCs w:val="24"/>
        </w:rPr>
        <w:t xml:space="preserve"> primer </w:t>
      </w:r>
      <w:proofErr w:type="spellStart"/>
      <w:r w:rsidR="00E00ECD" w:rsidRPr="00837394">
        <w:rPr>
          <w:rFonts w:ascii="Times New Roman" w:hAnsi="Times New Roman"/>
          <w:sz w:val="24"/>
          <w:szCs w:val="24"/>
        </w:rPr>
        <w:t>sedangkan</w:t>
      </w:r>
      <w:proofErr w:type="spellEnd"/>
      <w:r w:rsidR="00FE1892" w:rsidRPr="00837394">
        <w:rPr>
          <w:rFonts w:ascii="Times New Roman" w:hAnsi="Times New Roman"/>
          <w:sz w:val="24"/>
          <w:szCs w:val="24"/>
          <w:lang w:val="id-ID"/>
        </w:rPr>
        <w:t xml:space="preserve"> siswa, guru mata pelajaran, dan kepala sekolah</w:t>
      </w:r>
      <w:r w:rsidR="00F91A9A" w:rsidRPr="00837394">
        <w:rPr>
          <w:rFonts w:ascii="Times New Roman" w:hAnsi="Times New Roman"/>
          <w:sz w:val="24"/>
          <w:szCs w:val="24"/>
        </w:rPr>
        <w:t xml:space="preserve"> </w:t>
      </w:r>
      <w:proofErr w:type="spellStart"/>
      <w:r w:rsidR="00FE1892" w:rsidRPr="00837394">
        <w:rPr>
          <w:rFonts w:ascii="Times New Roman" w:hAnsi="Times New Roman"/>
          <w:sz w:val="24"/>
          <w:szCs w:val="24"/>
        </w:rPr>
        <w:t>ditetapkan</w:t>
      </w:r>
      <w:proofErr w:type="spellEnd"/>
      <w:r w:rsidR="00FE1892" w:rsidRPr="00837394">
        <w:rPr>
          <w:rFonts w:ascii="Times New Roman" w:hAnsi="Times New Roman"/>
          <w:sz w:val="24"/>
          <w:szCs w:val="24"/>
        </w:rPr>
        <w:t xml:space="preserve"> </w:t>
      </w:r>
      <w:proofErr w:type="spellStart"/>
      <w:r w:rsidR="00FE1892" w:rsidRPr="00837394">
        <w:rPr>
          <w:rFonts w:ascii="Times New Roman" w:hAnsi="Times New Roman"/>
          <w:sz w:val="24"/>
          <w:szCs w:val="24"/>
        </w:rPr>
        <w:t>sebagai</w:t>
      </w:r>
      <w:proofErr w:type="spellEnd"/>
      <w:r w:rsidR="00FE1892" w:rsidRPr="00837394">
        <w:rPr>
          <w:rFonts w:ascii="Times New Roman" w:hAnsi="Times New Roman"/>
          <w:sz w:val="24"/>
          <w:szCs w:val="24"/>
        </w:rPr>
        <w:t xml:space="preserve"> </w:t>
      </w:r>
      <w:proofErr w:type="spellStart"/>
      <w:r w:rsidR="00FE1892" w:rsidRPr="00837394">
        <w:rPr>
          <w:rFonts w:ascii="Times New Roman" w:hAnsi="Times New Roman"/>
          <w:sz w:val="24"/>
          <w:szCs w:val="24"/>
        </w:rPr>
        <w:t>informan</w:t>
      </w:r>
      <w:proofErr w:type="spellEnd"/>
      <w:r w:rsidR="00E00ECD" w:rsidRPr="00837394">
        <w:rPr>
          <w:rFonts w:ascii="Times New Roman" w:hAnsi="Times New Roman"/>
          <w:sz w:val="24"/>
          <w:szCs w:val="24"/>
        </w:rPr>
        <w:t xml:space="preserve"> </w:t>
      </w:r>
      <w:proofErr w:type="spellStart"/>
      <w:r w:rsidR="00E00ECD" w:rsidRPr="00837394">
        <w:rPr>
          <w:rFonts w:ascii="Times New Roman" w:hAnsi="Times New Roman"/>
          <w:sz w:val="24"/>
          <w:szCs w:val="24"/>
        </w:rPr>
        <w:t>sekunder</w:t>
      </w:r>
      <w:proofErr w:type="spellEnd"/>
      <w:r w:rsidR="00E00ECD" w:rsidRPr="00837394">
        <w:rPr>
          <w:rFonts w:ascii="Times New Roman" w:hAnsi="Times New Roman"/>
          <w:sz w:val="24"/>
          <w:szCs w:val="24"/>
        </w:rPr>
        <w:t>.</w:t>
      </w:r>
    </w:p>
    <w:p w:rsidR="00E75268" w:rsidRPr="00E75268" w:rsidRDefault="00E75268" w:rsidP="00E75268">
      <w:pPr>
        <w:pStyle w:val="ListParagraph"/>
        <w:tabs>
          <w:tab w:val="left" w:pos="426"/>
        </w:tabs>
        <w:spacing w:line="240" w:lineRule="auto"/>
        <w:ind w:left="0" w:firstLine="567"/>
        <w:jc w:val="both"/>
        <w:rPr>
          <w:rFonts w:ascii="Times New Roman" w:hAnsi="Times New Roman"/>
          <w:sz w:val="24"/>
          <w:szCs w:val="24"/>
          <w:lang w:val="id-ID"/>
        </w:rPr>
      </w:pPr>
    </w:p>
    <w:p w:rsidR="00E00ECD" w:rsidRDefault="00E00ECD" w:rsidP="00F43F22">
      <w:pPr>
        <w:pStyle w:val="ListParagraph"/>
        <w:numPr>
          <w:ilvl w:val="5"/>
          <w:numId w:val="1"/>
        </w:numPr>
        <w:spacing w:line="480" w:lineRule="auto"/>
        <w:ind w:left="426" w:hanging="426"/>
        <w:jc w:val="both"/>
        <w:rPr>
          <w:rFonts w:ascii="Times New Roman" w:hAnsi="Times New Roman"/>
          <w:b/>
          <w:sz w:val="24"/>
          <w:szCs w:val="24"/>
        </w:rPr>
      </w:pPr>
      <w:proofErr w:type="spellStart"/>
      <w:r>
        <w:rPr>
          <w:rFonts w:ascii="Times New Roman" w:hAnsi="Times New Roman"/>
          <w:b/>
          <w:sz w:val="24"/>
          <w:szCs w:val="24"/>
        </w:rPr>
        <w:t>Lokasi</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A009A2" w:rsidRDefault="00E75268" w:rsidP="00A009A2">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sv-SE"/>
        </w:rPr>
        <w:t>Penelitian ini di</w:t>
      </w:r>
      <w:r w:rsidR="00E00ECD" w:rsidRPr="0036350C">
        <w:rPr>
          <w:rFonts w:ascii="Times New Roman" w:hAnsi="Times New Roman"/>
          <w:sz w:val="24"/>
          <w:szCs w:val="24"/>
          <w:lang w:val="sv-SE"/>
        </w:rPr>
        <w:t>laksanakan di</w:t>
      </w:r>
      <w:r w:rsidR="00262D04">
        <w:rPr>
          <w:rFonts w:ascii="Times New Roman" w:hAnsi="Times New Roman"/>
          <w:sz w:val="24"/>
          <w:szCs w:val="24"/>
          <w:lang w:val="id-ID"/>
        </w:rPr>
        <w:t xml:space="preserve"> Kabupaten K</w:t>
      </w:r>
      <w:r w:rsidR="00BC6D7F">
        <w:rPr>
          <w:rFonts w:ascii="Times New Roman" w:hAnsi="Times New Roman"/>
          <w:sz w:val="24"/>
          <w:szCs w:val="24"/>
          <w:lang w:val="id-ID"/>
        </w:rPr>
        <w:t>epulau</w:t>
      </w:r>
      <w:r w:rsidR="005E4921">
        <w:rPr>
          <w:rFonts w:ascii="Times New Roman" w:hAnsi="Times New Roman"/>
          <w:sz w:val="24"/>
          <w:szCs w:val="24"/>
          <w:lang w:val="id-ID"/>
        </w:rPr>
        <w:t xml:space="preserve">an Selayar merupakan </w:t>
      </w:r>
      <w:r w:rsidR="005E4921" w:rsidRPr="00262D04">
        <w:rPr>
          <w:rFonts w:ascii="Times New Roman" w:hAnsi="Times New Roman"/>
          <w:sz w:val="24"/>
          <w:szCs w:val="24"/>
          <w:lang w:val="id-ID"/>
        </w:rPr>
        <w:t xml:space="preserve">satu-satunya </w:t>
      </w:r>
      <w:r w:rsidR="00262D04" w:rsidRPr="00262D04">
        <w:rPr>
          <w:rFonts w:ascii="Times New Roman" w:hAnsi="Times New Roman"/>
          <w:sz w:val="24"/>
          <w:szCs w:val="24"/>
          <w:lang w:val="id-ID"/>
        </w:rPr>
        <w:t>K</w:t>
      </w:r>
      <w:r w:rsidR="005E4921" w:rsidRPr="00262D04">
        <w:rPr>
          <w:rFonts w:ascii="Times New Roman" w:hAnsi="Times New Roman"/>
          <w:sz w:val="24"/>
          <w:szCs w:val="24"/>
          <w:lang w:val="id-ID"/>
        </w:rPr>
        <w:t xml:space="preserve">abupaten </w:t>
      </w:r>
      <w:r w:rsidR="005E4921" w:rsidRPr="00262D04">
        <w:rPr>
          <w:rFonts w:ascii="Times New Roman" w:hAnsi="Times New Roman"/>
          <w:sz w:val="24"/>
          <w:szCs w:val="24"/>
          <w:shd w:val="clear" w:color="auto" w:fill="FFFFFF"/>
        </w:rPr>
        <w:t xml:space="preserve">di Sulawesi Selatan yang </w:t>
      </w:r>
      <w:proofErr w:type="spellStart"/>
      <w:r w:rsidR="005E4921" w:rsidRPr="00262D04">
        <w:rPr>
          <w:rFonts w:ascii="Times New Roman" w:hAnsi="Times New Roman"/>
          <w:sz w:val="24"/>
          <w:szCs w:val="24"/>
          <w:shd w:val="clear" w:color="auto" w:fill="FFFFFF"/>
        </w:rPr>
        <w:t>seluruh</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wilayahnya</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terpisah</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dari</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daratan</w:t>
      </w:r>
      <w:proofErr w:type="spellEnd"/>
      <w:r w:rsidR="005E4921" w:rsidRPr="00262D04">
        <w:rPr>
          <w:rStyle w:val="apple-converted-space"/>
          <w:rFonts w:ascii="Times New Roman" w:hAnsi="Times New Roman"/>
          <w:sz w:val="24"/>
          <w:szCs w:val="24"/>
          <w:shd w:val="clear" w:color="auto" w:fill="FFFFFF"/>
        </w:rPr>
        <w:t> </w:t>
      </w:r>
      <w:hyperlink r:id="rId8" w:tooltip="Sulawesi" w:history="1">
        <w:r w:rsidR="005E4921" w:rsidRPr="00262D04">
          <w:rPr>
            <w:rStyle w:val="Hyperlink"/>
            <w:rFonts w:ascii="Times New Roman" w:hAnsi="Times New Roman"/>
            <w:color w:val="auto"/>
            <w:sz w:val="24"/>
            <w:szCs w:val="24"/>
            <w:u w:val="none"/>
            <w:shd w:val="clear" w:color="auto" w:fill="FFFFFF"/>
          </w:rPr>
          <w:t>Sulawesi</w:t>
        </w:r>
      </w:hyperlink>
      <w:r w:rsidR="005E4921" w:rsidRPr="00262D04">
        <w:rPr>
          <w:rStyle w:val="apple-converted-space"/>
          <w:rFonts w:ascii="Times New Roman" w:hAnsi="Times New Roman"/>
          <w:sz w:val="24"/>
          <w:szCs w:val="24"/>
          <w:shd w:val="clear" w:color="auto" w:fill="FFFFFF"/>
        </w:rPr>
        <w:t> </w:t>
      </w:r>
      <w:proofErr w:type="spellStart"/>
      <w:r w:rsidR="005E4921" w:rsidRPr="00262D04">
        <w:rPr>
          <w:rFonts w:ascii="Times New Roman" w:hAnsi="Times New Roman"/>
          <w:sz w:val="24"/>
          <w:szCs w:val="24"/>
          <w:shd w:val="clear" w:color="auto" w:fill="FFFFFF"/>
        </w:rPr>
        <w:t>dan</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terdiri</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dari</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gugusan</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beberapa</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pulau</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sehingga</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membentuk</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suatu</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wilayah</w:t>
      </w:r>
      <w:proofErr w:type="spellEnd"/>
      <w:r w:rsidR="005E4921" w:rsidRPr="00262D04">
        <w:rPr>
          <w:rFonts w:ascii="Times New Roman" w:hAnsi="Times New Roman"/>
          <w:sz w:val="24"/>
          <w:szCs w:val="24"/>
          <w:shd w:val="clear" w:color="auto" w:fill="FFFFFF"/>
        </w:rPr>
        <w:t xml:space="preserve"> </w:t>
      </w:r>
      <w:proofErr w:type="spellStart"/>
      <w:r w:rsidR="005E4921" w:rsidRPr="00262D04">
        <w:rPr>
          <w:rFonts w:ascii="Times New Roman" w:hAnsi="Times New Roman"/>
          <w:sz w:val="24"/>
          <w:szCs w:val="24"/>
          <w:shd w:val="clear" w:color="auto" w:fill="FFFFFF"/>
        </w:rPr>
        <w:t>kepulauan</w:t>
      </w:r>
      <w:proofErr w:type="spellEnd"/>
      <w:r w:rsidR="005E4921" w:rsidRPr="005E4921">
        <w:rPr>
          <w:rFonts w:ascii="Times New Roman" w:hAnsi="Times New Roman"/>
          <w:color w:val="252525"/>
          <w:sz w:val="24"/>
          <w:szCs w:val="24"/>
          <w:shd w:val="clear" w:color="auto" w:fill="FFFFFF"/>
        </w:rPr>
        <w:t>.</w:t>
      </w:r>
      <w:r w:rsidR="00262D04">
        <w:rPr>
          <w:rFonts w:ascii="Times New Roman" w:hAnsi="Times New Roman"/>
          <w:sz w:val="24"/>
          <w:szCs w:val="24"/>
          <w:lang w:val="id-ID"/>
        </w:rPr>
        <w:t xml:space="preserve"> Dari tiga sekolah yang dijadikan lokasi penelitian, masing-masing diantara</w:t>
      </w:r>
      <w:r w:rsidR="00ED2C37">
        <w:rPr>
          <w:rFonts w:ascii="Times New Roman" w:hAnsi="Times New Roman"/>
          <w:sz w:val="24"/>
          <w:szCs w:val="24"/>
          <w:lang w:val="id-ID"/>
        </w:rPr>
        <w:t>n</w:t>
      </w:r>
      <w:r w:rsidR="00262D04">
        <w:rPr>
          <w:rFonts w:ascii="Times New Roman" w:hAnsi="Times New Roman"/>
          <w:sz w:val="24"/>
          <w:szCs w:val="24"/>
          <w:lang w:val="id-ID"/>
        </w:rPr>
        <w:t>ya adalah SMA Negeri 1 Bontosikuyu, SMA Negeri 1 Benteng</w:t>
      </w:r>
      <w:r w:rsidR="000C164A">
        <w:rPr>
          <w:rFonts w:ascii="Times New Roman" w:hAnsi="Times New Roman"/>
          <w:sz w:val="24"/>
          <w:szCs w:val="24"/>
          <w:lang w:val="id-ID"/>
        </w:rPr>
        <w:t>, dan SMA Negeri 1 Bontomatene.</w:t>
      </w:r>
    </w:p>
    <w:p w:rsidR="00A009A2" w:rsidRPr="004D2452" w:rsidRDefault="008F5B14" w:rsidP="004D2452">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Ke</w:t>
      </w:r>
      <w:r w:rsidR="00262D04">
        <w:rPr>
          <w:rFonts w:ascii="Times New Roman" w:hAnsi="Times New Roman"/>
          <w:sz w:val="24"/>
          <w:szCs w:val="24"/>
          <w:lang w:val="id-ID"/>
        </w:rPr>
        <w:t>tiga sekolah ini berada pada kecamatan yang berbeda, yakni</w:t>
      </w:r>
      <w:r w:rsidR="00895734">
        <w:rPr>
          <w:rFonts w:ascii="Times New Roman" w:hAnsi="Times New Roman"/>
          <w:sz w:val="24"/>
          <w:szCs w:val="24"/>
          <w:lang w:val="id-ID"/>
        </w:rPr>
        <w:t xml:space="preserve"> SMA Negeri 1 Bontosikuyu berada pada Kecamatan Bontosikuyu dimana letaknya</w:t>
      </w:r>
      <w:r w:rsidR="007139CC">
        <w:rPr>
          <w:rFonts w:ascii="Times New Roman" w:hAnsi="Times New Roman"/>
          <w:sz w:val="24"/>
          <w:szCs w:val="24"/>
          <w:lang w:val="id-ID"/>
        </w:rPr>
        <w:t xml:space="preserve"> di bagian selatan</w:t>
      </w:r>
      <w:r w:rsidR="00895734">
        <w:rPr>
          <w:rFonts w:ascii="Times New Roman" w:hAnsi="Times New Roman"/>
          <w:sz w:val="24"/>
          <w:szCs w:val="24"/>
          <w:lang w:val="id-ID"/>
        </w:rPr>
        <w:t xml:space="preserve"> Kabupat</w:t>
      </w:r>
      <w:r w:rsidR="00DC7B17">
        <w:rPr>
          <w:rFonts w:ascii="Times New Roman" w:hAnsi="Times New Roman"/>
          <w:sz w:val="24"/>
          <w:szCs w:val="24"/>
          <w:lang w:val="id-ID"/>
        </w:rPr>
        <w:t>en Kepulauan Selayar, sekitar 18</w:t>
      </w:r>
      <w:r w:rsidR="00895734">
        <w:rPr>
          <w:rFonts w:ascii="Times New Roman" w:hAnsi="Times New Roman"/>
          <w:sz w:val="24"/>
          <w:szCs w:val="24"/>
          <w:lang w:val="id-ID"/>
        </w:rPr>
        <w:t xml:space="preserve"> km dari ibukota Kabupaten. Sedangkan SMA Negeri 1 Benteng terletak di Kecamatan Benteng yang merupakan pusat kota Kabupaten Kepulauan Selayar dan juga menjadi ibukota Kabupaten. Sedangkan SMA Negeri 1 Bontomatene, berada di Kecamatan Bontomatene dan me</w:t>
      </w:r>
      <w:r w:rsidR="007139CC">
        <w:rPr>
          <w:rFonts w:ascii="Times New Roman" w:hAnsi="Times New Roman"/>
          <w:sz w:val="24"/>
          <w:szCs w:val="24"/>
          <w:lang w:val="id-ID"/>
        </w:rPr>
        <w:t>rupakan bagian utara Kabupaten Kepulauan Selayar dimana jaraknya da</w:t>
      </w:r>
      <w:r w:rsidR="00DC7B17">
        <w:rPr>
          <w:rFonts w:ascii="Times New Roman" w:hAnsi="Times New Roman"/>
          <w:sz w:val="24"/>
          <w:szCs w:val="24"/>
          <w:lang w:val="id-ID"/>
        </w:rPr>
        <w:t xml:space="preserve">ri ibukota Kabupaten sekitar 21 </w:t>
      </w:r>
      <w:r w:rsidR="00486FA9">
        <w:rPr>
          <w:rFonts w:ascii="Times New Roman" w:hAnsi="Times New Roman"/>
          <w:sz w:val="24"/>
          <w:szCs w:val="24"/>
          <w:lang w:val="id-ID"/>
        </w:rPr>
        <w:t>km.</w:t>
      </w:r>
    </w:p>
    <w:p w:rsidR="00CD56F5" w:rsidRPr="009F153C" w:rsidRDefault="00E00ECD" w:rsidP="009F153C">
      <w:pPr>
        <w:pStyle w:val="ListParagraph"/>
        <w:numPr>
          <w:ilvl w:val="5"/>
          <w:numId w:val="1"/>
        </w:numPr>
        <w:spacing w:line="480" w:lineRule="auto"/>
        <w:ind w:left="426" w:hanging="426"/>
        <w:jc w:val="both"/>
        <w:rPr>
          <w:rFonts w:ascii="Times New Roman" w:hAnsi="Times New Roman"/>
          <w:sz w:val="24"/>
          <w:szCs w:val="24"/>
          <w:lang w:val="id-ID"/>
        </w:rPr>
      </w:pPr>
      <w:proofErr w:type="spellStart"/>
      <w:r w:rsidRPr="009F153C">
        <w:rPr>
          <w:rFonts w:ascii="Times New Roman" w:hAnsi="Times New Roman"/>
          <w:b/>
          <w:sz w:val="24"/>
          <w:szCs w:val="24"/>
        </w:rPr>
        <w:lastRenderedPageBreak/>
        <w:t>Sumber</w:t>
      </w:r>
      <w:proofErr w:type="spellEnd"/>
      <w:r w:rsidRPr="009F153C">
        <w:rPr>
          <w:rFonts w:ascii="Times New Roman" w:hAnsi="Times New Roman"/>
          <w:b/>
          <w:sz w:val="24"/>
          <w:szCs w:val="24"/>
        </w:rPr>
        <w:t xml:space="preserve"> Data</w:t>
      </w:r>
    </w:p>
    <w:p w:rsidR="009F153C" w:rsidRPr="009F153C" w:rsidRDefault="000C164A" w:rsidP="009F153C">
      <w:pPr>
        <w:pStyle w:val="ListParagraph"/>
        <w:numPr>
          <w:ilvl w:val="0"/>
          <w:numId w:val="2"/>
        </w:numPr>
        <w:spacing w:line="480" w:lineRule="auto"/>
        <w:ind w:left="426" w:hanging="426"/>
        <w:jc w:val="both"/>
        <w:rPr>
          <w:rFonts w:ascii="Times New Roman" w:hAnsi="Times New Roman"/>
          <w:sz w:val="24"/>
          <w:szCs w:val="24"/>
          <w:lang w:val="id-ID"/>
        </w:rPr>
      </w:pPr>
      <w:r w:rsidRPr="00CD56F5">
        <w:rPr>
          <w:rFonts w:ascii="Times New Roman" w:hAnsi="Times New Roman"/>
          <w:sz w:val="24"/>
          <w:szCs w:val="24"/>
        </w:rPr>
        <w:t>Data Primer</w:t>
      </w:r>
    </w:p>
    <w:p w:rsidR="00A009A2" w:rsidRPr="002B2200" w:rsidRDefault="00E00ECD" w:rsidP="002B2200">
      <w:pPr>
        <w:pStyle w:val="ListParagraph"/>
        <w:spacing w:line="480" w:lineRule="auto"/>
        <w:ind w:left="0" w:firstLine="567"/>
        <w:jc w:val="both"/>
        <w:rPr>
          <w:rFonts w:ascii="Times New Roman" w:hAnsi="Times New Roman"/>
          <w:sz w:val="24"/>
          <w:szCs w:val="24"/>
          <w:bdr w:val="none" w:sz="0" w:space="0" w:color="auto" w:frame="1"/>
        </w:rPr>
      </w:pPr>
      <w:proofErr w:type="spellStart"/>
      <w:r w:rsidRPr="0074206C">
        <w:rPr>
          <w:rFonts w:ascii="Times New Roman" w:hAnsi="Times New Roman"/>
          <w:sz w:val="24"/>
          <w:szCs w:val="24"/>
          <w:bdr w:val="none" w:sz="0" w:space="0" w:color="auto" w:frame="1"/>
        </w:rPr>
        <w:t>Peneliti</w:t>
      </w:r>
      <w:proofErr w:type="spellEnd"/>
      <w:r w:rsidRPr="0074206C">
        <w:rPr>
          <w:rFonts w:ascii="Times New Roman" w:hAnsi="Times New Roman"/>
          <w:sz w:val="24"/>
          <w:szCs w:val="24"/>
          <w:bdr w:val="none" w:sz="0" w:space="0" w:color="auto" w:frame="1"/>
        </w:rPr>
        <w:t xml:space="preserve"> </w:t>
      </w:r>
      <w:proofErr w:type="spellStart"/>
      <w:r w:rsidRPr="0074206C">
        <w:rPr>
          <w:rFonts w:ascii="Times New Roman" w:hAnsi="Times New Roman"/>
          <w:sz w:val="24"/>
          <w:szCs w:val="24"/>
          <w:bdr w:val="none" w:sz="0" w:space="0" w:color="auto" w:frame="1"/>
        </w:rPr>
        <w:t>menggunakan</w:t>
      </w:r>
      <w:proofErr w:type="spellEnd"/>
      <w:r w:rsidRPr="0074206C">
        <w:rPr>
          <w:rFonts w:ascii="Times New Roman" w:hAnsi="Times New Roman"/>
          <w:sz w:val="24"/>
          <w:szCs w:val="24"/>
          <w:bdr w:val="none" w:sz="0" w:space="0" w:color="auto" w:frame="1"/>
        </w:rPr>
        <w:t xml:space="preserve"> data </w:t>
      </w:r>
      <w:r w:rsidR="004C7541">
        <w:rPr>
          <w:rFonts w:ascii="Times New Roman" w:hAnsi="Times New Roman"/>
          <w:sz w:val="24"/>
          <w:szCs w:val="24"/>
          <w:bdr w:val="none" w:sz="0" w:space="0" w:color="auto" w:frame="1"/>
          <w:lang w:val="id-ID"/>
        </w:rPr>
        <w:t xml:space="preserve">primer </w:t>
      </w:r>
      <w:proofErr w:type="spellStart"/>
      <w:r w:rsidRPr="0074206C">
        <w:rPr>
          <w:rFonts w:ascii="Times New Roman" w:hAnsi="Times New Roman"/>
          <w:sz w:val="24"/>
          <w:szCs w:val="24"/>
          <w:bdr w:val="none" w:sz="0" w:space="0" w:color="auto" w:frame="1"/>
        </w:rPr>
        <w:t>ini</w:t>
      </w:r>
      <w:proofErr w:type="spellEnd"/>
      <w:r w:rsidRPr="0074206C">
        <w:rPr>
          <w:rFonts w:ascii="Times New Roman" w:hAnsi="Times New Roman"/>
          <w:sz w:val="24"/>
          <w:szCs w:val="24"/>
          <w:bdr w:val="none" w:sz="0" w:space="0" w:color="auto" w:frame="1"/>
        </w:rPr>
        <w:t xml:space="preserve"> </w:t>
      </w:r>
      <w:proofErr w:type="spellStart"/>
      <w:r w:rsidRPr="0074206C">
        <w:rPr>
          <w:rFonts w:ascii="Times New Roman" w:hAnsi="Times New Roman"/>
          <w:sz w:val="24"/>
          <w:szCs w:val="24"/>
          <w:bdr w:val="none" w:sz="0" w:space="0" w:color="auto" w:frame="1"/>
        </w:rPr>
        <w:t>untuk</w:t>
      </w:r>
      <w:proofErr w:type="spellEnd"/>
      <w:r w:rsidRPr="0074206C">
        <w:rPr>
          <w:rFonts w:ascii="Times New Roman" w:hAnsi="Times New Roman"/>
          <w:sz w:val="24"/>
          <w:szCs w:val="24"/>
          <w:bdr w:val="none" w:sz="0" w:space="0" w:color="auto" w:frame="1"/>
        </w:rPr>
        <w:t xml:space="preserve"> </w:t>
      </w:r>
      <w:proofErr w:type="spellStart"/>
      <w:r w:rsidRPr="0074206C">
        <w:rPr>
          <w:rFonts w:ascii="Times New Roman" w:hAnsi="Times New Roman"/>
          <w:sz w:val="24"/>
          <w:szCs w:val="24"/>
          <w:bdr w:val="none" w:sz="0" w:space="0" w:color="auto" w:frame="1"/>
        </w:rPr>
        <w:t>mendapatkan</w:t>
      </w:r>
      <w:proofErr w:type="spellEnd"/>
      <w:r w:rsidRPr="0074206C">
        <w:rPr>
          <w:rFonts w:ascii="Times New Roman" w:hAnsi="Times New Roman"/>
          <w:sz w:val="24"/>
          <w:szCs w:val="24"/>
          <w:bdr w:val="none" w:sz="0" w:space="0" w:color="auto" w:frame="1"/>
        </w:rPr>
        <w:t xml:space="preserve"> </w:t>
      </w:r>
      <w:proofErr w:type="spellStart"/>
      <w:r w:rsidRPr="0074206C">
        <w:rPr>
          <w:rFonts w:ascii="Times New Roman" w:hAnsi="Times New Roman"/>
          <w:sz w:val="24"/>
          <w:szCs w:val="24"/>
          <w:bdr w:val="none" w:sz="0" w:space="0" w:color="auto" w:frame="1"/>
        </w:rPr>
        <w:t>informasi</w:t>
      </w:r>
      <w:proofErr w:type="spellEnd"/>
      <w:r w:rsidRPr="0074206C">
        <w:rPr>
          <w:rFonts w:ascii="Times New Roman" w:hAnsi="Times New Roman"/>
          <w:sz w:val="24"/>
          <w:szCs w:val="24"/>
          <w:bdr w:val="none" w:sz="0" w:space="0" w:color="auto" w:frame="1"/>
        </w:rPr>
        <w:t xml:space="preserve"> </w:t>
      </w:r>
      <w:proofErr w:type="spellStart"/>
      <w:r w:rsidRPr="0074206C">
        <w:rPr>
          <w:rFonts w:ascii="Times New Roman" w:hAnsi="Times New Roman"/>
          <w:sz w:val="24"/>
          <w:szCs w:val="24"/>
          <w:bdr w:val="none" w:sz="0" w:space="0" w:color="auto" w:frame="1"/>
        </w:rPr>
        <w:t>langsung</w:t>
      </w:r>
      <w:proofErr w:type="spellEnd"/>
      <w:r w:rsidRPr="0074206C">
        <w:rPr>
          <w:rFonts w:ascii="Times New Roman" w:hAnsi="Times New Roman"/>
          <w:sz w:val="24"/>
          <w:szCs w:val="24"/>
          <w:bdr w:val="none" w:sz="0" w:space="0" w:color="auto" w:frame="1"/>
        </w:rPr>
        <w:t xml:space="preserve"> </w:t>
      </w:r>
      <w:proofErr w:type="spellStart"/>
      <w:r w:rsidR="00ED2C37">
        <w:rPr>
          <w:rFonts w:ascii="Times New Roman" w:hAnsi="Times New Roman"/>
          <w:sz w:val="24"/>
          <w:szCs w:val="24"/>
          <w:bdr w:val="none" w:sz="0" w:space="0" w:color="auto" w:frame="1"/>
        </w:rPr>
        <w:t>mengenai</w:t>
      </w:r>
      <w:proofErr w:type="spellEnd"/>
      <w:r w:rsidR="00ED2C37">
        <w:rPr>
          <w:rFonts w:ascii="Times New Roman" w:hAnsi="Times New Roman"/>
          <w:sz w:val="24"/>
          <w:szCs w:val="24"/>
          <w:bdr w:val="none" w:sz="0" w:space="0" w:color="auto" w:frame="1"/>
        </w:rPr>
        <w:t xml:space="preserve"> </w:t>
      </w:r>
      <w:proofErr w:type="spellStart"/>
      <w:r w:rsidR="000F1451" w:rsidRPr="0074206C">
        <w:rPr>
          <w:rFonts w:ascii="Times New Roman" w:hAnsi="Times New Roman"/>
          <w:sz w:val="24"/>
          <w:szCs w:val="24"/>
          <w:bdr w:val="none" w:sz="0" w:space="0" w:color="auto" w:frame="1"/>
        </w:rPr>
        <w:t>stres</w:t>
      </w:r>
      <w:proofErr w:type="spellEnd"/>
      <w:r w:rsidR="000F1451" w:rsidRPr="0074206C">
        <w:rPr>
          <w:rFonts w:ascii="Times New Roman" w:hAnsi="Times New Roman"/>
          <w:sz w:val="24"/>
          <w:szCs w:val="24"/>
          <w:bdr w:val="none" w:sz="0" w:space="0" w:color="auto" w:frame="1"/>
        </w:rPr>
        <w:t xml:space="preserve"> </w:t>
      </w:r>
      <w:proofErr w:type="spellStart"/>
      <w:r w:rsidR="000F1451" w:rsidRPr="0074206C">
        <w:rPr>
          <w:rFonts w:ascii="Times New Roman" w:hAnsi="Times New Roman"/>
          <w:sz w:val="24"/>
          <w:szCs w:val="24"/>
          <w:bdr w:val="none" w:sz="0" w:space="0" w:color="auto" w:frame="1"/>
        </w:rPr>
        <w:t>kerja</w:t>
      </w:r>
      <w:proofErr w:type="spellEnd"/>
      <w:r w:rsidR="000F1451" w:rsidRPr="0074206C">
        <w:rPr>
          <w:rFonts w:ascii="Times New Roman" w:hAnsi="Times New Roman"/>
          <w:sz w:val="24"/>
          <w:szCs w:val="24"/>
          <w:bdr w:val="none" w:sz="0" w:space="0" w:color="auto" w:frame="1"/>
        </w:rPr>
        <w:t xml:space="preserve"> guru </w:t>
      </w:r>
      <w:proofErr w:type="spellStart"/>
      <w:r w:rsidR="000F1451" w:rsidRPr="0074206C">
        <w:rPr>
          <w:rFonts w:ascii="Times New Roman" w:hAnsi="Times New Roman"/>
          <w:sz w:val="24"/>
          <w:szCs w:val="24"/>
          <w:bdr w:val="none" w:sz="0" w:space="0" w:color="auto" w:frame="1"/>
        </w:rPr>
        <w:t>b</w:t>
      </w:r>
      <w:r w:rsidR="007139CC" w:rsidRPr="0074206C">
        <w:rPr>
          <w:rFonts w:ascii="Times New Roman" w:hAnsi="Times New Roman"/>
          <w:sz w:val="24"/>
          <w:szCs w:val="24"/>
          <w:bdr w:val="none" w:sz="0" w:space="0" w:color="auto" w:frame="1"/>
        </w:rPr>
        <w:t>imbingan</w:t>
      </w:r>
      <w:proofErr w:type="spellEnd"/>
      <w:r w:rsidR="007139CC" w:rsidRPr="0074206C">
        <w:rPr>
          <w:rFonts w:ascii="Times New Roman" w:hAnsi="Times New Roman"/>
          <w:sz w:val="24"/>
          <w:szCs w:val="24"/>
          <w:bdr w:val="none" w:sz="0" w:space="0" w:color="auto" w:frame="1"/>
        </w:rPr>
        <w:t xml:space="preserve"> </w:t>
      </w:r>
      <w:proofErr w:type="spellStart"/>
      <w:r w:rsidR="007139CC" w:rsidRPr="0074206C">
        <w:rPr>
          <w:rFonts w:ascii="Times New Roman" w:hAnsi="Times New Roman"/>
          <w:sz w:val="24"/>
          <w:szCs w:val="24"/>
          <w:bdr w:val="none" w:sz="0" w:space="0" w:color="auto" w:frame="1"/>
        </w:rPr>
        <w:t>dan</w:t>
      </w:r>
      <w:proofErr w:type="spellEnd"/>
      <w:r w:rsidR="007139CC" w:rsidRPr="0074206C">
        <w:rPr>
          <w:rFonts w:ascii="Times New Roman" w:hAnsi="Times New Roman"/>
          <w:sz w:val="24"/>
          <w:szCs w:val="24"/>
          <w:bdr w:val="none" w:sz="0" w:space="0" w:color="auto" w:frame="1"/>
        </w:rPr>
        <w:t xml:space="preserve"> </w:t>
      </w:r>
      <w:proofErr w:type="spellStart"/>
      <w:r w:rsidR="007139CC" w:rsidRPr="0074206C">
        <w:rPr>
          <w:rFonts w:ascii="Times New Roman" w:hAnsi="Times New Roman"/>
          <w:sz w:val="24"/>
          <w:szCs w:val="24"/>
          <w:bdr w:val="none" w:sz="0" w:space="0" w:color="auto" w:frame="1"/>
        </w:rPr>
        <w:t>konseling</w:t>
      </w:r>
      <w:proofErr w:type="spellEnd"/>
      <w:r w:rsidR="000F1451" w:rsidRPr="0074206C">
        <w:rPr>
          <w:rFonts w:ascii="Times New Roman" w:hAnsi="Times New Roman"/>
          <w:sz w:val="24"/>
          <w:szCs w:val="24"/>
          <w:bdr w:val="none" w:sz="0" w:space="0" w:color="auto" w:frame="1"/>
        </w:rPr>
        <w:t xml:space="preserve"> SMA </w:t>
      </w:r>
      <w:proofErr w:type="spellStart"/>
      <w:r w:rsidR="000F1451" w:rsidRPr="0074206C">
        <w:rPr>
          <w:rFonts w:ascii="Times New Roman" w:hAnsi="Times New Roman"/>
          <w:sz w:val="24"/>
          <w:szCs w:val="24"/>
          <w:bdr w:val="none" w:sz="0" w:space="0" w:color="auto" w:frame="1"/>
        </w:rPr>
        <w:t>Negeri</w:t>
      </w:r>
      <w:proofErr w:type="spellEnd"/>
      <w:r w:rsidR="000F1451" w:rsidRPr="0074206C">
        <w:rPr>
          <w:rFonts w:ascii="Times New Roman" w:hAnsi="Times New Roman"/>
          <w:sz w:val="24"/>
          <w:szCs w:val="24"/>
          <w:bdr w:val="none" w:sz="0" w:space="0" w:color="auto" w:frame="1"/>
        </w:rPr>
        <w:t xml:space="preserve">, </w:t>
      </w:r>
      <w:proofErr w:type="spellStart"/>
      <w:r w:rsidR="000F1451" w:rsidRPr="0074206C">
        <w:rPr>
          <w:rFonts w:ascii="Times New Roman" w:hAnsi="Times New Roman"/>
          <w:sz w:val="24"/>
          <w:szCs w:val="24"/>
          <w:bdr w:val="none" w:sz="0" w:space="0" w:color="auto" w:frame="1"/>
        </w:rPr>
        <w:t>yaitu</w:t>
      </w:r>
      <w:proofErr w:type="spellEnd"/>
      <w:r w:rsidR="000F1451" w:rsidRPr="0074206C">
        <w:rPr>
          <w:rFonts w:ascii="Times New Roman" w:hAnsi="Times New Roman"/>
          <w:sz w:val="24"/>
          <w:szCs w:val="24"/>
          <w:bdr w:val="none" w:sz="0" w:space="0" w:color="auto" w:frame="1"/>
        </w:rPr>
        <w:t xml:space="preserve"> </w:t>
      </w:r>
      <w:proofErr w:type="spellStart"/>
      <w:r w:rsidR="000F1451" w:rsidRPr="0074206C">
        <w:rPr>
          <w:rFonts w:ascii="Times New Roman" w:hAnsi="Times New Roman"/>
          <w:sz w:val="24"/>
          <w:szCs w:val="24"/>
          <w:bdr w:val="none" w:sz="0" w:space="0" w:color="auto" w:frame="1"/>
        </w:rPr>
        <w:t>deng</w:t>
      </w:r>
      <w:r w:rsidR="0074206C" w:rsidRPr="0074206C">
        <w:rPr>
          <w:rFonts w:ascii="Times New Roman" w:hAnsi="Times New Roman"/>
          <w:sz w:val="24"/>
          <w:szCs w:val="24"/>
          <w:bdr w:val="none" w:sz="0" w:space="0" w:color="auto" w:frame="1"/>
        </w:rPr>
        <w:t>an</w:t>
      </w:r>
      <w:proofErr w:type="spellEnd"/>
      <w:r w:rsidR="0074206C" w:rsidRPr="0074206C">
        <w:rPr>
          <w:rFonts w:ascii="Times New Roman" w:hAnsi="Times New Roman"/>
          <w:sz w:val="24"/>
          <w:szCs w:val="24"/>
          <w:bdr w:val="none" w:sz="0" w:space="0" w:color="auto" w:frame="1"/>
        </w:rPr>
        <w:t xml:space="preserve"> </w:t>
      </w:r>
      <w:proofErr w:type="spellStart"/>
      <w:r w:rsidR="0074206C" w:rsidRPr="0074206C">
        <w:rPr>
          <w:rFonts w:ascii="Times New Roman" w:hAnsi="Times New Roman"/>
          <w:sz w:val="24"/>
          <w:szCs w:val="24"/>
          <w:bdr w:val="none" w:sz="0" w:space="0" w:color="auto" w:frame="1"/>
        </w:rPr>
        <w:t>wawancara</w:t>
      </w:r>
      <w:proofErr w:type="spellEnd"/>
      <w:r w:rsidR="0074206C" w:rsidRPr="0074206C">
        <w:rPr>
          <w:rFonts w:ascii="Times New Roman" w:hAnsi="Times New Roman"/>
          <w:sz w:val="24"/>
          <w:szCs w:val="24"/>
          <w:bdr w:val="none" w:sz="0" w:space="0" w:color="auto" w:frame="1"/>
        </w:rPr>
        <w:t xml:space="preserve"> </w:t>
      </w:r>
      <w:proofErr w:type="spellStart"/>
      <w:r w:rsidR="0074206C" w:rsidRPr="0074206C">
        <w:rPr>
          <w:rFonts w:ascii="Times New Roman" w:hAnsi="Times New Roman"/>
          <w:sz w:val="24"/>
          <w:szCs w:val="24"/>
          <w:bdr w:val="none" w:sz="0" w:space="0" w:color="auto" w:frame="1"/>
        </w:rPr>
        <w:t>terhadap</w:t>
      </w:r>
      <w:proofErr w:type="spellEnd"/>
      <w:r w:rsidR="0074206C" w:rsidRPr="0074206C">
        <w:rPr>
          <w:rFonts w:ascii="Times New Roman" w:hAnsi="Times New Roman"/>
          <w:sz w:val="24"/>
          <w:szCs w:val="24"/>
          <w:bdr w:val="none" w:sz="0" w:space="0" w:color="auto" w:frame="1"/>
        </w:rPr>
        <w:t xml:space="preserve"> </w:t>
      </w:r>
      <w:proofErr w:type="spellStart"/>
      <w:r w:rsidR="0074206C" w:rsidRPr="0074206C">
        <w:rPr>
          <w:rFonts w:ascii="Times New Roman" w:hAnsi="Times New Roman"/>
          <w:sz w:val="24"/>
          <w:szCs w:val="24"/>
          <w:bdr w:val="none" w:sz="0" w:space="0" w:color="auto" w:frame="1"/>
        </w:rPr>
        <w:t>tiga</w:t>
      </w:r>
      <w:proofErr w:type="spellEnd"/>
      <w:r w:rsidR="0074206C" w:rsidRPr="0074206C">
        <w:rPr>
          <w:rFonts w:ascii="Times New Roman" w:hAnsi="Times New Roman"/>
          <w:sz w:val="24"/>
          <w:szCs w:val="24"/>
          <w:bdr w:val="none" w:sz="0" w:space="0" w:color="auto" w:frame="1"/>
        </w:rPr>
        <w:t xml:space="preserve"> guru </w:t>
      </w:r>
      <w:proofErr w:type="spellStart"/>
      <w:r w:rsidR="000F1451" w:rsidRPr="0074206C">
        <w:rPr>
          <w:rFonts w:ascii="Times New Roman" w:hAnsi="Times New Roman"/>
          <w:sz w:val="24"/>
          <w:szCs w:val="24"/>
          <w:bdr w:val="none" w:sz="0" w:space="0" w:color="auto" w:frame="1"/>
        </w:rPr>
        <w:t>bimbingan</w:t>
      </w:r>
      <w:proofErr w:type="spellEnd"/>
      <w:r w:rsidR="000F1451" w:rsidRPr="0074206C">
        <w:rPr>
          <w:rFonts w:ascii="Times New Roman" w:hAnsi="Times New Roman"/>
          <w:sz w:val="24"/>
          <w:szCs w:val="24"/>
          <w:bdr w:val="none" w:sz="0" w:space="0" w:color="auto" w:frame="1"/>
        </w:rPr>
        <w:t xml:space="preserve"> </w:t>
      </w:r>
      <w:proofErr w:type="spellStart"/>
      <w:r w:rsidR="000F1451" w:rsidRPr="0074206C">
        <w:rPr>
          <w:rFonts w:ascii="Times New Roman" w:hAnsi="Times New Roman"/>
          <w:sz w:val="24"/>
          <w:szCs w:val="24"/>
          <w:bdr w:val="none" w:sz="0" w:space="0" w:color="auto" w:frame="1"/>
        </w:rPr>
        <w:t>dan</w:t>
      </w:r>
      <w:proofErr w:type="spellEnd"/>
      <w:r w:rsidR="000F1451" w:rsidRPr="0074206C">
        <w:rPr>
          <w:rFonts w:ascii="Times New Roman" w:hAnsi="Times New Roman"/>
          <w:sz w:val="24"/>
          <w:szCs w:val="24"/>
          <w:bdr w:val="none" w:sz="0" w:space="0" w:color="auto" w:frame="1"/>
        </w:rPr>
        <w:t xml:space="preserve"> </w:t>
      </w:r>
      <w:proofErr w:type="spellStart"/>
      <w:r w:rsidR="000F1451" w:rsidRPr="0074206C">
        <w:rPr>
          <w:rFonts w:ascii="Times New Roman" w:hAnsi="Times New Roman"/>
          <w:sz w:val="24"/>
          <w:szCs w:val="24"/>
          <w:bdr w:val="none" w:sz="0" w:space="0" w:color="auto" w:frame="1"/>
        </w:rPr>
        <w:t>konseling</w:t>
      </w:r>
      <w:proofErr w:type="spellEnd"/>
      <w:r w:rsidR="000F1451" w:rsidRPr="0074206C">
        <w:rPr>
          <w:rFonts w:ascii="Times New Roman" w:hAnsi="Times New Roman"/>
          <w:sz w:val="24"/>
          <w:szCs w:val="24"/>
          <w:bdr w:val="none" w:sz="0" w:space="0" w:color="auto" w:frame="1"/>
        </w:rPr>
        <w:t xml:space="preserve"> SMA </w:t>
      </w:r>
      <w:proofErr w:type="spellStart"/>
      <w:r w:rsidR="000F1451" w:rsidRPr="0074206C">
        <w:rPr>
          <w:rFonts w:ascii="Times New Roman" w:hAnsi="Times New Roman"/>
          <w:sz w:val="24"/>
          <w:szCs w:val="24"/>
          <w:bdr w:val="none" w:sz="0" w:space="0" w:color="auto" w:frame="1"/>
        </w:rPr>
        <w:t>Negeri</w:t>
      </w:r>
      <w:proofErr w:type="spellEnd"/>
      <w:r w:rsidR="000F1451" w:rsidRPr="0074206C">
        <w:rPr>
          <w:rFonts w:ascii="Times New Roman" w:hAnsi="Times New Roman"/>
          <w:sz w:val="24"/>
          <w:szCs w:val="24"/>
          <w:bdr w:val="none" w:sz="0" w:space="0" w:color="auto" w:frame="1"/>
        </w:rPr>
        <w:t xml:space="preserve"> di </w:t>
      </w:r>
      <w:proofErr w:type="spellStart"/>
      <w:r w:rsidR="000F1451" w:rsidRPr="0074206C">
        <w:rPr>
          <w:rFonts w:ascii="Times New Roman" w:hAnsi="Times New Roman"/>
          <w:sz w:val="24"/>
          <w:szCs w:val="24"/>
          <w:bdr w:val="none" w:sz="0" w:space="0" w:color="auto" w:frame="1"/>
        </w:rPr>
        <w:t>Kabupaten</w:t>
      </w:r>
      <w:proofErr w:type="spellEnd"/>
      <w:r w:rsidR="000F1451" w:rsidRPr="0074206C">
        <w:rPr>
          <w:rFonts w:ascii="Times New Roman" w:hAnsi="Times New Roman"/>
          <w:sz w:val="24"/>
          <w:szCs w:val="24"/>
          <w:bdr w:val="none" w:sz="0" w:space="0" w:color="auto" w:frame="1"/>
        </w:rPr>
        <w:t xml:space="preserve"> </w:t>
      </w:r>
      <w:proofErr w:type="spellStart"/>
      <w:r w:rsidR="000F1451" w:rsidRPr="0074206C">
        <w:rPr>
          <w:rFonts w:ascii="Times New Roman" w:hAnsi="Times New Roman"/>
          <w:sz w:val="24"/>
          <w:szCs w:val="24"/>
          <w:bdr w:val="none" w:sz="0" w:space="0" w:color="auto" w:frame="1"/>
        </w:rPr>
        <w:t>Kepulauan</w:t>
      </w:r>
      <w:proofErr w:type="spellEnd"/>
      <w:r w:rsidR="000F1451" w:rsidRPr="0074206C">
        <w:rPr>
          <w:rFonts w:ascii="Times New Roman" w:hAnsi="Times New Roman"/>
          <w:sz w:val="24"/>
          <w:szCs w:val="24"/>
          <w:bdr w:val="none" w:sz="0" w:space="0" w:color="auto" w:frame="1"/>
        </w:rPr>
        <w:t xml:space="preserve"> </w:t>
      </w:r>
      <w:proofErr w:type="spellStart"/>
      <w:r w:rsidR="000F1451" w:rsidRPr="0074206C">
        <w:rPr>
          <w:rFonts w:ascii="Times New Roman" w:hAnsi="Times New Roman"/>
          <w:sz w:val="24"/>
          <w:szCs w:val="24"/>
          <w:bdr w:val="none" w:sz="0" w:space="0" w:color="auto" w:frame="1"/>
        </w:rPr>
        <w:t>Selayar</w:t>
      </w:r>
      <w:proofErr w:type="spellEnd"/>
      <w:r w:rsidR="000F1451" w:rsidRPr="0074206C">
        <w:rPr>
          <w:rFonts w:ascii="Times New Roman" w:hAnsi="Times New Roman"/>
          <w:sz w:val="24"/>
          <w:szCs w:val="24"/>
          <w:bdr w:val="none" w:sz="0" w:space="0" w:color="auto" w:frame="1"/>
        </w:rPr>
        <w:t>.</w:t>
      </w:r>
    </w:p>
    <w:p w:rsidR="00556E51" w:rsidRDefault="00E00ECD" w:rsidP="00556E51">
      <w:pPr>
        <w:pStyle w:val="ListParagraph"/>
        <w:numPr>
          <w:ilvl w:val="0"/>
          <w:numId w:val="2"/>
        </w:numPr>
        <w:spacing w:line="480" w:lineRule="auto"/>
        <w:ind w:left="426" w:hanging="426"/>
        <w:jc w:val="both"/>
        <w:rPr>
          <w:rFonts w:ascii="Times New Roman" w:hAnsi="Times New Roman"/>
          <w:sz w:val="24"/>
          <w:szCs w:val="24"/>
        </w:rPr>
      </w:pPr>
      <w:r w:rsidRPr="0074206C">
        <w:rPr>
          <w:rFonts w:ascii="Times New Roman" w:hAnsi="Times New Roman"/>
          <w:sz w:val="24"/>
          <w:szCs w:val="24"/>
        </w:rPr>
        <w:t xml:space="preserve">Data </w:t>
      </w:r>
      <w:proofErr w:type="spellStart"/>
      <w:r w:rsidRPr="0074206C">
        <w:rPr>
          <w:rFonts w:ascii="Times New Roman" w:hAnsi="Times New Roman"/>
          <w:sz w:val="24"/>
          <w:szCs w:val="24"/>
        </w:rPr>
        <w:t>Sekunder</w:t>
      </w:r>
      <w:proofErr w:type="spellEnd"/>
    </w:p>
    <w:p w:rsidR="00556E51" w:rsidRDefault="00E00ECD" w:rsidP="00A009A2">
      <w:pPr>
        <w:pStyle w:val="ListParagraph"/>
        <w:spacing w:line="480" w:lineRule="auto"/>
        <w:ind w:left="0" w:firstLine="567"/>
        <w:jc w:val="both"/>
        <w:rPr>
          <w:rFonts w:ascii="Times New Roman" w:hAnsi="Times New Roman"/>
          <w:sz w:val="24"/>
          <w:szCs w:val="24"/>
          <w:bdr w:val="none" w:sz="0" w:space="0" w:color="auto" w:frame="1"/>
        </w:rPr>
      </w:pPr>
      <w:proofErr w:type="spellStart"/>
      <w:r w:rsidRPr="00556E51">
        <w:rPr>
          <w:rFonts w:ascii="Times New Roman" w:hAnsi="Times New Roman"/>
          <w:sz w:val="24"/>
          <w:szCs w:val="24"/>
          <w:bdr w:val="none" w:sz="0" w:space="0" w:color="auto" w:frame="1"/>
        </w:rPr>
        <w:t>Peneliti</w:t>
      </w:r>
      <w:proofErr w:type="spellEnd"/>
      <w:r w:rsidRPr="00556E51">
        <w:rPr>
          <w:rFonts w:ascii="Times New Roman" w:hAnsi="Times New Roman"/>
          <w:sz w:val="24"/>
          <w:szCs w:val="24"/>
          <w:bdr w:val="none" w:sz="0" w:space="0" w:color="auto" w:frame="1"/>
        </w:rPr>
        <w:t xml:space="preserve"> </w:t>
      </w:r>
      <w:proofErr w:type="spellStart"/>
      <w:r w:rsidRPr="00556E51">
        <w:rPr>
          <w:rFonts w:ascii="Times New Roman" w:hAnsi="Times New Roman"/>
          <w:sz w:val="24"/>
          <w:szCs w:val="24"/>
          <w:bdr w:val="none" w:sz="0" w:space="0" w:color="auto" w:frame="1"/>
        </w:rPr>
        <w:t>menggunakan</w:t>
      </w:r>
      <w:proofErr w:type="spellEnd"/>
      <w:r w:rsidRPr="00556E51">
        <w:rPr>
          <w:rFonts w:ascii="Times New Roman" w:hAnsi="Times New Roman"/>
          <w:sz w:val="24"/>
          <w:szCs w:val="24"/>
          <w:bdr w:val="none" w:sz="0" w:space="0" w:color="auto" w:frame="1"/>
        </w:rPr>
        <w:t xml:space="preserve"> data </w:t>
      </w:r>
      <w:proofErr w:type="spellStart"/>
      <w:r w:rsidRPr="00556E51">
        <w:rPr>
          <w:rFonts w:ascii="Times New Roman" w:hAnsi="Times New Roman"/>
          <w:sz w:val="24"/>
          <w:szCs w:val="24"/>
          <w:bdr w:val="none" w:sz="0" w:space="0" w:color="auto" w:frame="1"/>
        </w:rPr>
        <w:t>sekunder</w:t>
      </w:r>
      <w:proofErr w:type="spellEnd"/>
      <w:r w:rsidRPr="00556E51">
        <w:rPr>
          <w:rFonts w:ascii="Times New Roman" w:hAnsi="Times New Roman"/>
          <w:sz w:val="24"/>
          <w:szCs w:val="24"/>
          <w:bdr w:val="none" w:sz="0" w:space="0" w:color="auto" w:frame="1"/>
        </w:rPr>
        <w:t xml:space="preserve"> </w:t>
      </w:r>
      <w:proofErr w:type="spellStart"/>
      <w:r w:rsidRPr="00556E51">
        <w:rPr>
          <w:rFonts w:ascii="Times New Roman" w:hAnsi="Times New Roman"/>
          <w:sz w:val="24"/>
          <w:szCs w:val="24"/>
          <w:bdr w:val="none" w:sz="0" w:space="0" w:color="auto" w:frame="1"/>
        </w:rPr>
        <w:t>ini</w:t>
      </w:r>
      <w:proofErr w:type="spellEnd"/>
      <w:r w:rsidRPr="00556E51">
        <w:rPr>
          <w:rFonts w:ascii="Times New Roman" w:hAnsi="Times New Roman"/>
          <w:sz w:val="24"/>
          <w:szCs w:val="24"/>
          <w:bdr w:val="none" w:sz="0" w:space="0" w:color="auto" w:frame="1"/>
        </w:rPr>
        <w:t xml:space="preserve"> </w:t>
      </w:r>
      <w:proofErr w:type="spellStart"/>
      <w:r w:rsidRPr="00556E51">
        <w:rPr>
          <w:rFonts w:ascii="Times New Roman" w:hAnsi="Times New Roman"/>
          <w:sz w:val="24"/>
          <w:szCs w:val="24"/>
          <w:bdr w:val="none" w:sz="0" w:space="0" w:color="auto" w:frame="1"/>
        </w:rPr>
        <w:t>untuk</w:t>
      </w:r>
      <w:proofErr w:type="spellEnd"/>
      <w:r w:rsidRPr="00556E51">
        <w:rPr>
          <w:rFonts w:ascii="Times New Roman" w:hAnsi="Times New Roman"/>
          <w:sz w:val="24"/>
          <w:szCs w:val="24"/>
          <w:bdr w:val="none" w:sz="0" w:space="0" w:color="auto" w:frame="1"/>
        </w:rPr>
        <w:t xml:space="preserve"> </w:t>
      </w:r>
      <w:r w:rsidR="004C7541">
        <w:rPr>
          <w:rFonts w:ascii="Times New Roman" w:hAnsi="Times New Roman"/>
          <w:sz w:val="24"/>
          <w:szCs w:val="24"/>
          <w:bdr w:val="none" w:sz="0" w:space="0" w:color="auto" w:frame="1"/>
          <w:lang w:val="id-ID"/>
        </w:rPr>
        <w:t xml:space="preserve">memperoleh informasi dari kepala sekoah, guru-guru matapelajaran, dan siswa untu </w:t>
      </w:r>
      <w:proofErr w:type="spellStart"/>
      <w:r w:rsidRPr="00556E51">
        <w:rPr>
          <w:rFonts w:ascii="Times New Roman" w:hAnsi="Times New Roman"/>
          <w:sz w:val="24"/>
          <w:szCs w:val="24"/>
          <w:bdr w:val="none" w:sz="0" w:space="0" w:color="auto" w:frame="1"/>
        </w:rPr>
        <w:t>memperkuat</w:t>
      </w:r>
      <w:proofErr w:type="spellEnd"/>
      <w:r w:rsidRPr="00556E51">
        <w:rPr>
          <w:rFonts w:ascii="Times New Roman" w:hAnsi="Times New Roman"/>
          <w:sz w:val="24"/>
          <w:szCs w:val="24"/>
          <w:bdr w:val="none" w:sz="0" w:space="0" w:color="auto" w:frame="1"/>
        </w:rPr>
        <w:t xml:space="preserve"> </w:t>
      </w:r>
      <w:proofErr w:type="spellStart"/>
      <w:r w:rsidRPr="00556E51">
        <w:rPr>
          <w:rFonts w:ascii="Times New Roman" w:hAnsi="Times New Roman"/>
          <w:sz w:val="24"/>
          <w:szCs w:val="24"/>
          <w:bdr w:val="none" w:sz="0" w:space="0" w:color="auto" w:frame="1"/>
        </w:rPr>
        <w:t>penemua</w:t>
      </w:r>
      <w:r w:rsidR="0074206C" w:rsidRPr="00556E51">
        <w:rPr>
          <w:rFonts w:ascii="Times New Roman" w:hAnsi="Times New Roman"/>
          <w:sz w:val="24"/>
          <w:szCs w:val="24"/>
          <w:bdr w:val="none" w:sz="0" w:space="0" w:color="auto" w:frame="1"/>
        </w:rPr>
        <w:t>n</w:t>
      </w:r>
      <w:proofErr w:type="spellEnd"/>
      <w:r w:rsidR="0074206C" w:rsidRPr="00556E51">
        <w:rPr>
          <w:rFonts w:ascii="Times New Roman" w:hAnsi="Times New Roman"/>
          <w:sz w:val="24"/>
          <w:szCs w:val="24"/>
          <w:bdr w:val="none" w:sz="0" w:space="0" w:color="auto" w:frame="1"/>
        </w:rPr>
        <w:t xml:space="preserve"> </w:t>
      </w:r>
      <w:proofErr w:type="spellStart"/>
      <w:r w:rsidR="0074206C" w:rsidRPr="00556E51">
        <w:rPr>
          <w:rFonts w:ascii="Times New Roman" w:hAnsi="Times New Roman"/>
          <w:sz w:val="24"/>
          <w:szCs w:val="24"/>
          <w:bdr w:val="none" w:sz="0" w:space="0" w:color="auto" w:frame="1"/>
        </w:rPr>
        <w:t>dan</w:t>
      </w:r>
      <w:proofErr w:type="spellEnd"/>
      <w:r w:rsidR="0074206C" w:rsidRPr="00556E51">
        <w:rPr>
          <w:rFonts w:ascii="Times New Roman" w:hAnsi="Times New Roman"/>
          <w:sz w:val="24"/>
          <w:szCs w:val="24"/>
          <w:bdr w:val="none" w:sz="0" w:space="0" w:color="auto" w:frame="1"/>
        </w:rPr>
        <w:t xml:space="preserve"> </w:t>
      </w:r>
      <w:proofErr w:type="spellStart"/>
      <w:r w:rsidR="0074206C" w:rsidRPr="00556E51">
        <w:rPr>
          <w:rFonts w:ascii="Times New Roman" w:hAnsi="Times New Roman"/>
          <w:sz w:val="24"/>
          <w:szCs w:val="24"/>
          <w:bdr w:val="none" w:sz="0" w:space="0" w:color="auto" w:frame="1"/>
        </w:rPr>
        <w:t>melengkapi</w:t>
      </w:r>
      <w:proofErr w:type="spellEnd"/>
      <w:r w:rsidR="0074206C" w:rsidRPr="00556E51">
        <w:rPr>
          <w:rFonts w:ascii="Times New Roman" w:hAnsi="Times New Roman"/>
          <w:sz w:val="24"/>
          <w:szCs w:val="24"/>
          <w:bdr w:val="none" w:sz="0" w:space="0" w:color="auto" w:frame="1"/>
        </w:rPr>
        <w:t xml:space="preserve"> </w:t>
      </w:r>
      <w:proofErr w:type="spellStart"/>
      <w:r w:rsidR="0074206C" w:rsidRPr="00556E51">
        <w:rPr>
          <w:rFonts w:ascii="Times New Roman" w:hAnsi="Times New Roman"/>
          <w:sz w:val="24"/>
          <w:szCs w:val="24"/>
          <w:bdr w:val="none" w:sz="0" w:space="0" w:color="auto" w:frame="1"/>
        </w:rPr>
        <w:t>informasi</w:t>
      </w:r>
      <w:proofErr w:type="spellEnd"/>
      <w:r w:rsidR="0074206C" w:rsidRPr="00556E51">
        <w:rPr>
          <w:rFonts w:ascii="Times New Roman" w:hAnsi="Times New Roman"/>
          <w:sz w:val="24"/>
          <w:szCs w:val="24"/>
          <w:bdr w:val="none" w:sz="0" w:space="0" w:color="auto" w:frame="1"/>
        </w:rPr>
        <w:t xml:space="preserve"> yang </w:t>
      </w:r>
      <w:proofErr w:type="spellStart"/>
      <w:r w:rsidRPr="00556E51">
        <w:rPr>
          <w:rFonts w:ascii="Times New Roman" w:hAnsi="Times New Roman"/>
          <w:sz w:val="24"/>
          <w:szCs w:val="24"/>
          <w:bdr w:val="none" w:sz="0" w:space="0" w:color="auto" w:frame="1"/>
        </w:rPr>
        <w:t>telah</w:t>
      </w:r>
      <w:proofErr w:type="spellEnd"/>
      <w:r w:rsidRPr="00556E51">
        <w:rPr>
          <w:rFonts w:ascii="Times New Roman" w:hAnsi="Times New Roman"/>
          <w:sz w:val="24"/>
          <w:szCs w:val="24"/>
          <w:bdr w:val="none" w:sz="0" w:space="0" w:color="auto" w:frame="1"/>
        </w:rPr>
        <w:t xml:space="preserve"> </w:t>
      </w:r>
      <w:proofErr w:type="spellStart"/>
      <w:r w:rsidRPr="00556E51">
        <w:rPr>
          <w:rFonts w:ascii="Times New Roman" w:hAnsi="Times New Roman"/>
          <w:sz w:val="24"/>
          <w:szCs w:val="24"/>
          <w:bdr w:val="none" w:sz="0" w:space="0" w:color="auto" w:frame="1"/>
        </w:rPr>
        <w:t>dikumpulkan</w:t>
      </w:r>
      <w:proofErr w:type="spellEnd"/>
      <w:r w:rsidRPr="00556E51">
        <w:rPr>
          <w:rFonts w:ascii="Times New Roman" w:hAnsi="Times New Roman"/>
          <w:sz w:val="24"/>
          <w:szCs w:val="24"/>
          <w:bdr w:val="none" w:sz="0" w:space="0" w:color="auto" w:frame="1"/>
        </w:rPr>
        <w:t xml:space="preserve"> </w:t>
      </w:r>
      <w:proofErr w:type="spellStart"/>
      <w:r w:rsidRPr="00556E51">
        <w:rPr>
          <w:rFonts w:ascii="Times New Roman" w:hAnsi="Times New Roman"/>
          <w:sz w:val="24"/>
          <w:szCs w:val="24"/>
          <w:bdr w:val="none" w:sz="0" w:space="0" w:color="auto" w:frame="1"/>
        </w:rPr>
        <w:t>melalui</w:t>
      </w:r>
      <w:proofErr w:type="spellEnd"/>
      <w:r w:rsidRPr="00556E51">
        <w:rPr>
          <w:rFonts w:ascii="Times New Roman" w:hAnsi="Times New Roman"/>
          <w:sz w:val="24"/>
          <w:szCs w:val="24"/>
          <w:bdr w:val="none" w:sz="0" w:space="0" w:color="auto" w:frame="1"/>
        </w:rPr>
        <w:t xml:space="preserve"> </w:t>
      </w:r>
      <w:proofErr w:type="spellStart"/>
      <w:r w:rsidRPr="00556E51">
        <w:rPr>
          <w:rFonts w:ascii="Times New Roman" w:hAnsi="Times New Roman"/>
          <w:sz w:val="24"/>
          <w:szCs w:val="24"/>
          <w:bdr w:val="none" w:sz="0" w:space="0" w:color="auto" w:frame="1"/>
        </w:rPr>
        <w:t>wawancar</w:t>
      </w:r>
      <w:r w:rsidR="000F1451" w:rsidRPr="00556E51">
        <w:rPr>
          <w:rFonts w:ascii="Times New Roman" w:hAnsi="Times New Roman"/>
          <w:sz w:val="24"/>
          <w:szCs w:val="24"/>
          <w:bdr w:val="none" w:sz="0" w:space="0" w:color="auto" w:frame="1"/>
        </w:rPr>
        <w:t>a</w:t>
      </w:r>
      <w:proofErr w:type="spellEnd"/>
      <w:r w:rsidR="000F1451" w:rsidRPr="00556E51">
        <w:rPr>
          <w:rFonts w:ascii="Times New Roman" w:hAnsi="Times New Roman"/>
          <w:sz w:val="24"/>
          <w:szCs w:val="24"/>
          <w:bdr w:val="none" w:sz="0" w:space="0" w:color="auto" w:frame="1"/>
        </w:rPr>
        <w:t xml:space="preserve"> </w:t>
      </w:r>
      <w:proofErr w:type="spellStart"/>
      <w:r w:rsidR="000F1451" w:rsidRPr="00556E51">
        <w:rPr>
          <w:rFonts w:ascii="Times New Roman" w:hAnsi="Times New Roman"/>
          <w:sz w:val="24"/>
          <w:szCs w:val="24"/>
          <w:bdr w:val="none" w:sz="0" w:space="0" w:color="auto" w:frame="1"/>
        </w:rPr>
        <w:t>langsung</w:t>
      </w:r>
      <w:proofErr w:type="spellEnd"/>
      <w:r w:rsidR="000F1451" w:rsidRPr="00556E51">
        <w:rPr>
          <w:rFonts w:ascii="Times New Roman" w:hAnsi="Times New Roman"/>
          <w:sz w:val="24"/>
          <w:szCs w:val="24"/>
          <w:bdr w:val="none" w:sz="0" w:space="0" w:color="auto" w:frame="1"/>
        </w:rPr>
        <w:t xml:space="preserve"> </w:t>
      </w:r>
      <w:proofErr w:type="spellStart"/>
      <w:r w:rsidR="000F1451" w:rsidRPr="00556E51">
        <w:rPr>
          <w:rFonts w:ascii="Times New Roman" w:hAnsi="Times New Roman"/>
          <w:sz w:val="24"/>
          <w:szCs w:val="24"/>
          <w:bdr w:val="none" w:sz="0" w:space="0" w:color="auto" w:frame="1"/>
        </w:rPr>
        <w:t>dengan</w:t>
      </w:r>
      <w:proofErr w:type="spellEnd"/>
      <w:r w:rsidR="000F1451" w:rsidRPr="00556E51">
        <w:rPr>
          <w:rFonts w:ascii="Times New Roman" w:hAnsi="Times New Roman"/>
          <w:sz w:val="24"/>
          <w:szCs w:val="24"/>
          <w:bdr w:val="none" w:sz="0" w:space="0" w:color="auto" w:frame="1"/>
        </w:rPr>
        <w:t xml:space="preserve"> </w:t>
      </w:r>
      <w:proofErr w:type="spellStart"/>
      <w:r w:rsidR="0074206C" w:rsidRPr="00556E51">
        <w:rPr>
          <w:rFonts w:ascii="Times New Roman" w:hAnsi="Times New Roman"/>
          <w:sz w:val="24"/>
          <w:szCs w:val="24"/>
          <w:bdr w:val="none" w:sz="0" w:space="0" w:color="auto" w:frame="1"/>
        </w:rPr>
        <w:t>tiga</w:t>
      </w:r>
      <w:proofErr w:type="spellEnd"/>
      <w:r w:rsidR="0074206C" w:rsidRPr="00556E51">
        <w:rPr>
          <w:rFonts w:ascii="Times New Roman" w:hAnsi="Times New Roman"/>
          <w:sz w:val="24"/>
          <w:szCs w:val="24"/>
          <w:bdr w:val="none" w:sz="0" w:space="0" w:color="auto" w:frame="1"/>
        </w:rPr>
        <w:t xml:space="preserve"> </w:t>
      </w:r>
      <w:r w:rsidR="000F1451" w:rsidRPr="00556E51">
        <w:rPr>
          <w:rFonts w:ascii="Times New Roman" w:hAnsi="Times New Roman"/>
          <w:sz w:val="24"/>
          <w:szCs w:val="24"/>
          <w:bdr w:val="none" w:sz="0" w:space="0" w:color="auto" w:frame="1"/>
        </w:rPr>
        <w:t xml:space="preserve">guru </w:t>
      </w:r>
      <w:proofErr w:type="spellStart"/>
      <w:r w:rsidR="000F1451" w:rsidRPr="00556E51">
        <w:rPr>
          <w:rFonts w:ascii="Times New Roman" w:hAnsi="Times New Roman"/>
          <w:sz w:val="24"/>
          <w:szCs w:val="24"/>
          <w:bdr w:val="none" w:sz="0" w:space="0" w:color="auto" w:frame="1"/>
        </w:rPr>
        <w:t>bimbingan</w:t>
      </w:r>
      <w:proofErr w:type="spellEnd"/>
      <w:r w:rsidR="000F1451" w:rsidRPr="00556E51">
        <w:rPr>
          <w:rFonts w:ascii="Times New Roman" w:hAnsi="Times New Roman"/>
          <w:sz w:val="24"/>
          <w:szCs w:val="24"/>
          <w:bdr w:val="none" w:sz="0" w:space="0" w:color="auto" w:frame="1"/>
        </w:rPr>
        <w:t xml:space="preserve"> </w:t>
      </w:r>
      <w:proofErr w:type="spellStart"/>
      <w:r w:rsidR="000F1451" w:rsidRPr="00556E51">
        <w:rPr>
          <w:rFonts w:ascii="Times New Roman" w:hAnsi="Times New Roman"/>
          <w:sz w:val="24"/>
          <w:szCs w:val="24"/>
          <w:bdr w:val="none" w:sz="0" w:space="0" w:color="auto" w:frame="1"/>
        </w:rPr>
        <w:t>dan</w:t>
      </w:r>
      <w:proofErr w:type="spellEnd"/>
      <w:r w:rsidR="000F1451" w:rsidRPr="00556E51">
        <w:rPr>
          <w:rFonts w:ascii="Times New Roman" w:hAnsi="Times New Roman"/>
          <w:sz w:val="24"/>
          <w:szCs w:val="24"/>
          <w:bdr w:val="none" w:sz="0" w:space="0" w:color="auto" w:frame="1"/>
        </w:rPr>
        <w:t xml:space="preserve"> </w:t>
      </w:r>
      <w:proofErr w:type="spellStart"/>
      <w:r w:rsidR="000F1451" w:rsidRPr="00556E51">
        <w:rPr>
          <w:rFonts w:ascii="Times New Roman" w:hAnsi="Times New Roman"/>
          <w:sz w:val="24"/>
          <w:szCs w:val="24"/>
          <w:bdr w:val="none" w:sz="0" w:space="0" w:color="auto" w:frame="1"/>
        </w:rPr>
        <w:t>konseling</w:t>
      </w:r>
      <w:proofErr w:type="spellEnd"/>
      <w:r w:rsidR="000F1451" w:rsidRPr="00556E51">
        <w:rPr>
          <w:rFonts w:ascii="Times New Roman" w:hAnsi="Times New Roman"/>
          <w:sz w:val="24"/>
          <w:szCs w:val="24"/>
          <w:bdr w:val="none" w:sz="0" w:space="0" w:color="auto" w:frame="1"/>
        </w:rPr>
        <w:t xml:space="preserve"> SMA </w:t>
      </w:r>
      <w:proofErr w:type="spellStart"/>
      <w:r w:rsidR="000F1451" w:rsidRPr="00556E51">
        <w:rPr>
          <w:rFonts w:ascii="Times New Roman" w:hAnsi="Times New Roman"/>
          <w:sz w:val="24"/>
          <w:szCs w:val="24"/>
          <w:bdr w:val="none" w:sz="0" w:space="0" w:color="auto" w:frame="1"/>
        </w:rPr>
        <w:t>Negeri</w:t>
      </w:r>
      <w:proofErr w:type="spellEnd"/>
      <w:r w:rsidR="000F1451" w:rsidRPr="00556E51">
        <w:rPr>
          <w:rFonts w:ascii="Times New Roman" w:hAnsi="Times New Roman"/>
          <w:sz w:val="24"/>
          <w:szCs w:val="24"/>
          <w:bdr w:val="none" w:sz="0" w:space="0" w:color="auto" w:frame="1"/>
        </w:rPr>
        <w:t xml:space="preserve"> di </w:t>
      </w:r>
      <w:proofErr w:type="spellStart"/>
      <w:r w:rsidR="000F1451" w:rsidRPr="00556E51">
        <w:rPr>
          <w:rFonts w:ascii="Times New Roman" w:hAnsi="Times New Roman"/>
          <w:sz w:val="24"/>
          <w:szCs w:val="24"/>
          <w:bdr w:val="none" w:sz="0" w:space="0" w:color="auto" w:frame="1"/>
        </w:rPr>
        <w:t>Kabupaten</w:t>
      </w:r>
      <w:proofErr w:type="spellEnd"/>
      <w:r w:rsidR="000F1451" w:rsidRPr="00556E51">
        <w:rPr>
          <w:rFonts w:ascii="Times New Roman" w:hAnsi="Times New Roman"/>
          <w:sz w:val="24"/>
          <w:szCs w:val="24"/>
          <w:bdr w:val="none" w:sz="0" w:space="0" w:color="auto" w:frame="1"/>
        </w:rPr>
        <w:t xml:space="preserve"> </w:t>
      </w:r>
      <w:proofErr w:type="spellStart"/>
      <w:r w:rsidR="000F1451" w:rsidRPr="00556E51">
        <w:rPr>
          <w:rFonts w:ascii="Times New Roman" w:hAnsi="Times New Roman"/>
          <w:sz w:val="24"/>
          <w:szCs w:val="24"/>
          <w:bdr w:val="none" w:sz="0" w:space="0" w:color="auto" w:frame="1"/>
        </w:rPr>
        <w:t>Kepulauan</w:t>
      </w:r>
      <w:proofErr w:type="spellEnd"/>
      <w:r w:rsidR="000F1451" w:rsidRPr="00556E51">
        <w:rPr>
          <w:rFonts w:ascii="Times New Roman" w:hAnsi="Times New Roman"/>
          <w:sz w:val="24"/>
          <w:szCs w:val="24"/>
          <w:bdr w:val="none" w:sz="0" w:space="0" w:color="auto" w:frame="1"/>
        </w:rPr>
        <w:t xml:space="preserve"> </w:t>
      </w:r>
      <w:proofErr w:type="spellStart"/>
      <w:r w:rsidR="000F1451" w:rsidRPr="00556E51">
        <w:rPr>
          <w:rFonts w:ascii="Times New Roman" w:hAnsi="Times New Roman"/>
          <w:sz w:val="24"/>
          <w:szCs w:val="24"/>
          <w:bdr w:val="none" w:sz="0" w:space="0" w:color="auto" w:frame="1"/>
        </w:rPr>
        <w:t>Selayar</w:t>
      </w:r>
      <w:proofErr w:type="spellEnd"/>
      <w:r w:rsidR="000F1451" w:rsidRPr="00556E51">
        <w:rPr>
          <w:rFonts w:ascii="Times New Roman" w:hAnsi="Times New Roman"/>
          <w:sz w:val="24"/>
          <w:szCs w:val="24"/>
          <w:bdr w:val="none" w:sz="0" w:space="0" w:color="auto" w:frame="1"/>
        </w:rPr>
        <w:t>.</w:t>
      </w:r>
    </w:p>
    <w:p w:rsidR="00486FA9" w:rsidRPr="00486FA9" w:rsidRDefault="00486FA9" w:rsidP="00486FA9">
      <w:pPr>
        <w:pStyle w:val="ListParagraph"/>
        <w:spacing w:line="240" w:lineRule="auto"/>
        <w:ind w:left="0" w:firstLine="709"/>
        <w:jc w:val="both"/>
        <w:rPr>
          <w:rFonts w:ascii="Times New Roman" w:hAnsi="Times New Roman"/>
          <w:sz w:val="24"/>
          <w:szCs w:val="24"/>
        </w:rPr>
      </w:pPr>
    </w:p>
    <w:p w:rsidR="00556E51" w:rsidRPr="00556E51" w:rsidRDefault="00BB4BD5" w:rsidP="00556E51">
      <w:pPr>
        <w:pStyle w:val="ListParagraph"/>
        <w:numPr>
          <w:ilvl w:val="5"/>
          <w:numId w:val="1"/>
        </w:numPr>
        <w:spacing w:line="480" w:lineRule="auto"/>
        <w:ind w:left="426" w:hanging="426"/>
        <w:jc w:val="both"/>
        <w:rPr>
          <w:rFonts w:ascii="Times New Roman" w:hAnsi="Times New Roman"/>
          <w:sz w:val="24"/>
          <w:szCs w:val="24"/>
        </w:rPr>
      </w:pPr>
      <w:proofErr w:type="spellStart"/>
      <w:r>
        <w:rPr>
          <w:rFonts w:ascii="Times New Roman" w:hAnsi="Times New Roman"/>
          <w:b/>
          <w:sz w:val="24"/>
          <w:szCs w:val="24"/>
        </w:rPr>
        <w:t>Instrumen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181355" w:rsidRPr="00556E51" w:rsidRDefault="00BB4BD5" w:rsidP="00A009A2">
      <w:pPr>
        <w:pStyle w:val="ListParagraph"/>
        <w:spacing w:line="480" w:lineRule="auto"/>
        <w:ind w:left="0" w:firstLine="567"/>
        <w:jc w:val="both"/>
        <w:rPr>
          <w:rFonts w:ascii="Times New Roman" w:hAnsi="Times New Roman"/>
          <w:sz w:val="24"/>
          <w:szCs w:val="24"/>
        </w:rPr>
      </w:pPr>
      <w:proofErr w:type="spellStart"/>
      <w:r>
        <w:rPr>
          <w:rFonts w:ascii="Times New Roman" w:hAnsi="Times New Roman"/>
          <w:sz w:val="24"/>
        </w:rPr>
        <w:t>Instrumen</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kunci</w:t>
      </w:r>
      <w:proofErr w:type="spellEnd"/>
      <w:r w:rsidR="00E00ECD" w:rsidRPr="00556E51">
        <w:rPr>
          <w:rFonts w:ascii="Times New Roman" w:hAnsi="Times New Roman"/>
          <w:sz w:val="24"/>
        </w:rPr>
        <w:t xml:space="preserve"> yang </w:t>
      </w:r>
      <w:proofErr w:type="spellStart"/>
      <w:r w:rsidR="00E00ECD" w:rsidRPr="00556E51">
        <w:rPr>
          <w:rFonts w:ascii="Times New Roman" w:hAnsi="Times New Roman"/>
          <w:sz w:val="24"/>
        </w:rPr>
        <w:t>digunakan</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dalam</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penelitian</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kualitatif</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adalah</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peneliti</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itu</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sendiri</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Adapun</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teknik</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pengumpulan</w:t>
      </w:r>
      <w:proofErr w:type="spellEnd"/>
      <w:r w:rsidR="00E00ECD" w:rsidRPr="00556E51">
        <w:rPr>
          <w:rFonts w:ascii="Times New Roman" w:hAnsi="Times New Roman"/>
          <w:sz w:val="24"/>
        </w:rPr>
        <w:t xml:space="preserve"> data yang </w:t>
      </w:r>
      <w:proofErr w:type="spellStart"/>
      <w:r w:rsidR="00E00ECD" w:rsidRPr="00556E51">
        <w:rPr>
          <w:rFonts w:ascii="Times New Roman" w:hAnsi="Times New Roman"/>
          <w:sz w:val="24"/>
        </w:rPr>
        <w:t>digunakan</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dalam</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penelitian</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ini</w:t>
      </w:r>
      <w:proofErr w:type="spellEnd"/>
      <w:r w:rsidR="00E00ECD" w:rsidRPr="00556E51">
        <w:rPr>
          <w:rFonts w:ascii="Times New Roman" w:hAnsi="Times New Roman"/>
          <w:sz w:val="24"/>
        </w:rPr>
        <w:t xml:space="preserve"> </w:t>
      </w:r>
      <w:proofErr w:type="spellStart"/>
      <w:r w:rsidR="00E00ECD" w:rsidRPr="00556E51">
        <w:rPr>
          <w:rFonts w:ascii="Times New Roman" w:hAnsi="Times New Roman"/>
          <w:sz w:val="24"/>
        </w:rPr>
        <w:t>adalah</w:t>
      </w:r>
      <w:proofErr w:type="spellEnd"/>
      <w:r w:rsidR="00E00ECD" w:rsidRPr="00556E51">
        <w:rPr>
          <w:rFonts w:ascii="Times New Roman" w:hAnsi="Times New Roman"/>
          <w:sz w:val="24"/>
        </w:rPr>
        <w:t xml:space="preserve"> </w:t>
      </w:r>
      <w:proofErr w:type="spellStart"/>
      <w:r w:rsidR="00DE39BD" w:rsidRPr="00556E51">
        <w:rPr>
          <w:rFonts w:ascii="Times New Roman" w:hAnsi="Times New Roman"/>
          <w:sz w:val="24"/>
        </w:rPr>
        <w:t>wawancara</w:t>
      </w:r>
      <w:proofErr w:type="spellEnd"/>
      <w:r w:rsidR="00DE39BD" w:rsidRPr="00556E51">
        <w:rPr>
          <w:rFonts w:ascii="Times New Roman" w:hAnsi="Times New Roman"/>
          <w:sz w:val="24"/>
        </w:rPr>
        <w:t>,</w:t>
      </w:r>
      <w:r w:rsidR="00E00ECD" w:rsidRPr="00556E51">
        <w:rPr>
          <w:rFonts w:ascii="Times New Roman" w:hAnsi="Times New Roman"/>
          <w:sz w:val="24"/>
        </w:rPr>
        <w:t xml:space="preserve"> </w:t>
      </w:r>
      <w:proofErr w:type="spellStart"/>
      <w:r w:rsidR="00E00ECD" w:rsidRPr="00556E51">
        <w:rPr>
          <w:rFonts w:ascii="Times New Roman" w:hAnsi="Times New Roman"/>
          <w:sz w:val="24"/>
        </w:rPr>
        <w:t>observasi</w:t>
      </w:r>
      <w:proofErr w:type="spellEnd"/>
      <w:r w:rsidR="00DC7B17" w:rsidRPr="00556E51">
        <w:rPr>
          <w:rFonts w:ascii="Times New Roman" w:hAnsi="Times New Roman"/>
          <w:sz w:val="24"/>
        </w:rPr>
        <w:t xml:space="preserve">, </w:t>
      </w:r>
      <w:proofErr w:type="spellStart"/>
      <w:r w:rsidR="00DC7B17" w:rsidRPr="00556E51">
        <w:rPr>
          <w:rFonts w:ascii="Times New Roman" w:hAnsi="Times New Roman"/>
          <w:sz w:val="24"/>
        </w:rPr>
        <w:t>dan</w:t>
      </w:r>
      <w:proofErr w:type="spellEnd"/>
      <w:r w:rsidR="00DC7B17" w:rsidRPr="00556E51">
        <w:rPr>
          <w:rFonts w:ascii="Times New Roman" w:hAnsi="Times New Roman"/>
          <w:sz w:val="24"/>
        </w:rPr>
        <w:t xml:space="preserve"> </w:t>
      </w:r>
      <w:proofErr w:type="spellStart"/>
      <w:r w:rsidR="00DC7B17" w:rsidRPr="00556E51">
        <w:rPr>
          <w:rFonts w:ascii="Times New Roman" w:hAnsi="Times New Roman"/>
          <w:sz w:val="24"/>
        </w:rPr>
        <w:t>dokumentasi</w:t>
      </w:r>
      <w:proofErr w:type="spellEnd"/>
    </w:p>
    <w:p w:rsidR="00E00ECD" w:rsidRDefault="00E00ECD" w:rsidP="00F43F22">
      <w:pPr>
        <w:pStyle w:val="ListParagraph"/>
        <w:numPr>
          <w:ilvl w:val="3"/>
          <w:numId w:val="3"/>
        </w:numPr>
        <w:spacing w:after="0" w:line="480" w:lineRule="auto"/>
        <w:ind w:left="426" w:hanging="426"/>
        <w:jc w:val="both"/>
        <w:rPr>
          <w:rFonts w:ascii="Times New Roman" w:hAnsi="Times New Roman"/>
          <w:sz w:val="24"/>
        </w:rPr>
      </w:pPr>
      <w:proofErr w:type="spellStart"/>
      <w:r w:rsidRPr="0036350C">
        <w:rPr>
          <w:rFonts w:ascii="Times New Roman" w:hAnsi="Times New Roman"/>
          <w:sz w:val="24"/>
        </w:rPr>
        <w:t>Wawancara</w:t>
      </w:r>
      <w:proofErr w:type="spellEnd"/>
      <w:r w:rsidRPr="0036350C">
        <w:rPr>
          <w:rFonts w:ascii="Times New Roman" w:hAnsi="Times New Roman"/>
          <w:sz w:val="24"/>
        </w:rPr>
        <w:t xml:space="preserve"> </w:t>
      </w:r>
    </w:p>
    <w:p w:rsidR="00A009A2" w:rsidRDefault="00DE39BD" w:rsidP="00A009A2">
      <w:pPr>
        <w:spacing w:after="0" w:line="480" w:lineRule="auto"/>
        <w:ind w:firstLine="567"/>
        <w:jc w:val="both"/>
        <w:rPr>
          <w:rFonts w:ascii="Times New Roman" w:hAnsi="Times New Roman"/>
          <w:sz w:val="24"/>
        </w:rPr>
      </w:pPr>
      <w:r>
        <w:rPr>
          <w:rFonts w:ascii="Times New Roman" w:hAnsi="Times New Roman"/>
          <w:sz w:val="24"/>
          <w:szCs w:val="24"/>
        </w:rPr>
        <w:t>Melalui teknik ini, peneliti</w:t>
      </w:r>
      <w:r w:rsidR="00E00ECD" w:rsidRPr="0036350C">
        <w:rPr>
          <w:rFonts w:ascii="Times New Roman" w:hAnsi="Times New Roman"/>
          <w:sz w:val="24"/>
          <w:szCs w:val="24"/>
        </w:rPr>
        <w:t xml:space="preserve"> </w:t>
      </w:r>
      <w:r>
        <w:rPr>
          <w:rFonts w:ascii="Times New Roman" w:hAnsi="Times New Roman"/>
          <w:sz w:val="24"/>
          <w:szCs w:val="24"/>
        </w:rPr>
        <w:t>menjalin hubungan dengan guru bimbingan dan konse</w:t>
      </w:r>
      <w:r w:rsidR="009020A3">
        <w:rPr>
          <w:rFonts w:ascii="Times New Roman" w:hAnsi="Times New Roman"/>
          <w:sz w:val="24"/>
          <w:szCs w:val="24"/>
        </w:rPr>
        <w:t>l</w:t>
      </w:r>
      <w:r>
        <w:rPr>
          <w:rFonts w:ascii="Times New Roman" w:hAnsi="Times New Roman"/>
          <w:sz w:val="24"/>
          <w:szCs w:val="24"/>
        </w:rPr>
        <w:t>ing</w:t>
      </w:r>
      <w:r w:rsidR="00E00ECD" w:rsidRPr="0036350C">
        <w:rPr>
          <w:rFonts w:ascii="Times New Roman" w:hAnsi="Times New Roman"/>
          <w:sz w:val="24"/>
          <w:szCs w:val="24"/>
        </w:rPr>
        <w:t xml:space="preserve"> dan subjek lainnya secara terbuka, akrab, intensif, dan empati sehingga dapat diperoleh informasi yang akurat dan tidak dibuat-buat. Sela</w:t>
      </w:r>
      <w:r>
        <w:rPr>
          <w:rFonts w:ascii="Times New Roman" w:hAnsi="Times New Roman"/>
          <w:sz w:val="24"/>
          <w:szCs w:val="24"/>
        </w:rPr>
        <w:t>njutnya dengan wawancara guru bimbingan dan konseling</w:t>
      </w:r>
      <w:r w:rsidR="00E00ECD" w:rsidRPr="0036350C">
        <w:rPr>
          <w:rFonts w:ascii="Times New Roman" w:hAnsi="Times New Roman"/>
          <w:sz w:val="24"/>
          <w:szCs w:val="24"/>
        </w:rPr>
        <w:t>, juga dapat memahami perasaan dan berbaga</w:t>
      </w:r>
      <w:r>
        <w:rPr>
          <w:rFonts w:ascii="Times New Roman" w:hAnsi="Times New Roman"/>
          <w:sz w:val="24"/>
          <w:szCs w:val="24"/>
        </w:rPr>
        <w:t>i fenomena yang dihadapi guru bimbingan dan konseling dalam melaksanakan pekerjaannya</w:t>
      </w:r>
      <w:r w:rsidR="00F43F22">
        <w:rPr>
          <w:rFonts w:ascii="Times New Roman" w:hAnsi="Times New Roman"/>
          <w:sz w:val="24"/>
          <w:szCs w:val="24"/>
        </w:rPr>
        <w:t>.</w:t>
      </w:r>
    </w:p>
    <w:p w:rsidR="00CB4310" w:rsidRDefault="00E00ECD" w:rsidP="00CB4310">
      <w:pPr>
        <w:spacing w:after="0" w:line="480" w:lineRule="auto"/>
        <w:ind w:firstLine="567"/>
        <w:jc w:val="both"/>
        <w:rPr>
          <w:rFonts w:ascii="Times New Roman" w:hAnsi="Times New Roman"/>
          <w:sz w:val="24"/>
          <w:szCs w:val="24"/>
        </w:rPr>
      </w:pPr>
      <w:r w:rsidRPr="0036350C">
        <w:rPr>
          <w:rFonts w:ascii="Times New Roman" w:hAnsi="Times New Roman"/>
          <w:sz w:val="24"/>
          <w:szCs w:val="24"/>
        </w:rPr>
        <w:lastRenderedPageBreak/>
        <w:t>Teknik pe</w:t>
      </w:r>
      <w:bookmarkStart w:id="0" w:name="_GoBack"/>
      <w:bookmarkEnd w:id="0"/>
      <w:r w:rsidRPr="0036350C">
        <w:rPr>
          <w:rFonts w:ascii="Times New Roman" w:hAnsi="Times New Roman"/>
          <w:sz w:val="24"/>
          <w:szCs w:val="24"/>
        </w:rPr>
        <w:t>nelitian dengan metode wawancara langsung dalam</w:t>
      </w:r>
      <w:r w:rsidR="00DE39BD">
        <w:rPr>
          <w:rFonts w:ascii="Times New Roman" w:hAnsi="Times New Roman"/>
          <w:sz w:val="24"/>
          <w:szCs w:val="24"/>
        </w:rPr>
        <w:t xml:space="preserve"> bentuk tanya jawab kepada guru bimbingan dan konseling</w:t>
      </w:r>
      <w:r>
        <w:rPr>
          <w:rFonts w:ascii="Times New Roman" w:hAnsi="Times New Roman"/>
          <w:sz w:val="24"/>
          <w:szCs w:val="24"/>
        </w:rPr>
        <w:t xml:space="preserve">. Selain wawancara dengan </w:t>
      </w:r>
      <w:r w:rsidR="00DE39BD">
        <w:rPr>
          <w:rFonts w:ascii="Times New Roman" w:hAnsi="Times New Roman"/>
          <w:sz w:val="24"/>
          <w:szCs w:val="24"/>
        </w:rPr>
        <w:t>guru bimbingan dan konseling</w:t>
      </w:r>
      <w:r w:rsidRPr="0036350C">
        <w:rPr>
          <w:rFonts w:ascii="Times New Roman" w:hAnsi="Times New Roman"/>
          <w:sz w:val="24"/>
          <w:szCs w:val="24"/>
        </w:rPr>
        <w:t>, juga dilakukan wa</w:t>
      </w:r>
      <w:r w:rsidR="00DE39BD">
        <w:rPr>
          <w:rFonts w:ascii="Times New Roman" w:hAnsi="Times New Roman"/>
          <w:sz w:val="24"/>
          <w:szCs w:val="24"/>
        </w:rPr>
        <w:t>wancara dengan guru mata pelajaran, siswa, dan kepala sekolah</w:t>
      </w:r>
      <w:r w:rsidRPr="0036350C">
        <w:rPr>
          <w:rFonts w:ascii="Times New Roman" w:hAnsi="Times New Roman"/>
          <w:sz w:val="24"/>
          <w:szCs w:val="24"/>
        </w:rPr>
        <w:t xml:space="preserve">. </w:t>
      </w:r>
    </w:p>
    <w:p w:rsidR="00DC7B17" w:rsidRPr="00CB4310" w:rsidRDefault="00E00ECD" w:rsidP="00CB4310">
      <w:pPr>
        <w:pStyle w:val="ListParagraph"/>
        <w:numPr>
          <w:ilvl w:val="3"/>
          <w:numId w:val="3"/>
        </w:numPr>
        <w:spacing w:after="0" w:line="480" w:lineRule="auto"/>
        <w:ind w:left="426" w:hanging="426"/>
        <w:jc w:val="both"/>
        <w:rPr>
          <w:rFonts w:ascii="Times New Roman" w:hAnsi="Times New Roman"/>
          <w:sz w:val="24"/>
        </w:rPr>
      </w:pPr>
      <w:proofErr w:type="spellStart"/>
      <w:r w:rsidRPr="00CB4310">
        <w:rPr>
          <w:rFonts w:ascii="Times New Roman" w:hAnsi="Times New Roman"/>
          <w:sz w:val="24"/>
        </w:rPr>
        <w:t>Observasi</w:t>
      </w:r>
      <w:proofErr w:type="spellEnd"/>
    </w:p>
    <w:p w:rsidR="00A009A2" w:rsidRDefault="00E00ECD" w:rsidP="00A009A2">
      <w:pPr>
        <w:spacing w:after="0" w:line="480" w:lineRule="auto"/>
        <w:ind w:firstLine="567"/>
        <w:jc w:val="both"/>
        <w:rPr>
          <w:rFonts w:ascii="Times New Roman" w:hAnsi="Times New Roman"/>
          <w:sz w:val="24"/>
        </w:rPr>
      </w:pPr>
      <w:r w:rsidRPr="0036350C">
        <w:rPr>
          <w:rFonts w:ascii="Times New Roman" w:hAnsi="Times New Roman"/>
          <w:sz w:val="24"/>
        </w:rPr>
        <w:t xml:space="preserve">Teknik observasi ini digunakan  untuk  mendapatkan  informasi tentang </w:t>
      </w:r>
      <w:r w:rsidR="00DE39BD">
        <w:rPr>
          <w:rFonts w:ascii="Times New Roman" w:hAnsi="Times New Roman"/>
          <w:sz w:val="24"/>
        </w:rPr>
        <w:t>guru bimbingan dan konseling</w:t>
      </w:r>
      <w:r>
        <w:rPr>
          <w:rFonts w:ascii="Times New Roman" w:hAnsi="Times New Roman"/>
          <w:sz w:val="24"/>
        </w:rPr>
        <w:t xml:space="preserve"> yang</w:t>
      </w:r>
      <w:r w:rsidR="00DE39BD">
        <w:rPr>
          <w:rFonts w:ascii="Times New Roman" w:hAnsi="Times New Roman"/>
          <w:sz w:val="24"/>
        </w:rPr>
        <w:t xml:space="preserve"> teridentifikasi menga</w:t>
      </w:r>
      <w:r w:rsidR="006B5AC1">
        <w:rPr>
          <w:rFonts w:ascii="Times New Roman" w:hAnsi="Times New Roman"/>
          <w:sz w:val="24"/>
        </w:rPr>
        <w:t>lami stre</w:t>
      </w:r>
      <w:r w:rsidR="00DE39BD">
        <w:rPr>
          <w:rFonts w:ascii="Times New Roman" w:hAnsi="Times New Roman"/>
          <w:sz w:val="24"/>
        </w:rPr>
        <w:t>s kerja</w:t>
      </w:r>
      <w:r>
        <w:rPr>
          <w:rFonts w:ascii="Times New Roman" w:hAnsi="Times New Roman"/>
          <w:sz w:val="24"/>
        </w:rPr>
        <w:t xml:space="preserve"> </w:t>
      </w:r>
      <w:r w:rsidRPr="0036350C">
        <w:rPr>
          <w:rFonts w:ascii="Times New Roman" w:hAnsi="Times New Roman"/>
          <w:sz w:val="24"/>
        </w:rPr>
        <w:t>dengan pengamatan  secara  langsung  terhadap objek penelitian.</w:t>
      </w:r>
    </w:p>
    <w:p w:rsidR="00A009A2" w:rsidRDefault="00E00ECD" w:rsidP="002B2200">
      <w:pPr>
        <w:spacing w:after="0" w:line="480" w:lineRule="auto"/>
        <w:ind w:firstLine="720"/>
        <w:jc w:val="both"/>
        <w:rPr>
          <w:rFonts w:ascii="Times New Roman" w:hAnsi="Times New Roman"/>
          <w:sz w:val="24"/>
        </w:rPr>
      </w:pPr>
      <w:r w:rsidRPr="0036350C">
        <w:rPr>
          <w:rFonts w:ascii="Times New Roman" w:hAnsi="Times New Roman"/>
          <w:sz w:val="24"/>
        </w:rPr>
        <w:t>Adapun yang diama</w:t>
      </w:r>
      <w:r>
        <w:rPr>
          <w:rFonts w:ascii="Times New Roman" w:hAnsi="Times New Roman"/>
          <w:sz w:val="24"/>
        </w:rPr>
        <w:t>ti pada saat proses observasi</w:t>
      </w:r>
      <w:r w:rsidRPr="0036350C">
        <w:rPr>
          <w:rFonts w:ascii="Times New Roman" w:hAnsi="Times New Roman"/>
          <w:sz w:val="24"/>
        </w:rPr>
        <w:t xml:space="preserve"> berlangsung di sek</w:t>
      </w:r>
      <w:r w:rsidR="00BB4BD5">
        <w:rPr>
          <w:rFonts w:ascii="Times New Roman" w:hAnsi="Times New Roman"/>
          <w:sz w:val="24"/>
        </w:rPr>
        <w:t xml:space="preserve">olah adalah </w:t>
      </w:r>
      <w:r w:rsidR="006B5AC1">
        <w:rPr>
          <w:rFonts w:ascii="Times New Roman" w:hAnsi="Times New Roman"/>
          <w:sz w:val="24"/>
        </w:rPr>
        <w:t>kecenderungan guru bimb</w:t>
      </w:r>
      <w:r w:rsidR="00BB4BD5">
        <w:rPr>
          <w:rFonts w:ascii="Times New Roman" w:hAnsi="Times New Roman"/>
          <w:sz w:val="24"/>
        </w:rPr>
        <w:t xml:space="preserve">ingan dan konseling berperilaku saat melaksanakan pekerjaannya di sekolah. </w:t>
      </w:r>
      <w:r w:rsidR="00B21BDB" w:rsidRPr="00711EE1">
        <w:rPr>
          <w:rFonts w:ascii="Times New Roman" w:hAnsi="Times New Roman"/>
          <w:sz w:val="24"/>
        </w:rPr>
        <w:t xml:space="preserve">Observasi menggunakan skala dengan kategori “Ya dan Tidak”. </w:t>
      </w:r>
    </w:p>
    <w:p w:rsidR="00ED2C37" w:rsidRPr="00BB4BD5" w:rsidRDefault="00DB664E" w:rsidP="00BB4BD5">
      <w:pPr>
        <w:pStyle w:val="ListParagraph"/>
        <w:numPr>
          <w:ilvl w:val="3"/>
          <w:numId w:val="3"/>
        </w:numPr>
        <w:spacing w:after="0" w:line="480" w:lineRule="auto"/>
        <w:ind w:left="426" w:hanging="426"/>
        <w:jc w:val="both"/>
        <w:rPr>
          <w:rFonts w:ascii="Times New Roman" w:hAnsi="Times New Roman"/>
          <w:sz w:val="24"/>
        </w:rPr>
      </w:pPr>
      <w:r>
        <w:rPr>
          <w:rFonts w:ascii="Times New Roman" w:hAnsi="Times New Roman"/>
          <w:sz w:val="24"/>
          <w:lang w:val="id-ID"/>
        </w:rPr>
        <w:t>Dokumentasi</w:t>
      </w:r>
    </w:p>
    <w:p w:rsidR="00931C2D" w:rsidRDefault="00DB664E" w:rsidP="00931C2D">
      <w:pPr>
        <w:pStyle w:val="ListParagraph"/>
        <w:spacing w:after="0" w:line="480" w:lineRule="auto"/>
        <w:ind w:left="0" w:firstLine="567"/>
        <w:jc w:val="both"/>
        <w:rPr>
          <w:rFonts w:ascii="Times New Roman" w:hAnsi="Times New Roman"/>
          <w:sz w:val="24"/>
        </w:rPr>
      </w:pPr>
      <w:proofErr w:type="spellStart"/>
      <w:r w:rsidRPr="00556E51">
        <w:rPr>
          <w:rFonts w:ascii="Times New Roman" w:hAnsi="Times New Roman"/>
          <w:sz w:val="24"/>
        </w:rPr>
        <w:t>Beberapa</w:t>
      </w:r>
      <w:proofErr w:type="spellEnd"/>
      <w:r w:rsidRPr="00556E51">
        <w:rPr>
          <w:rFonts w:ascii="Times New Roman" w:hAnsi="Times New Roman"/>
          <w:sz w:val="24"/>
        </w:rPr>
        <w:t xml:space="preserve"> yang </w:t>
      </w:r>
      <w:proofErr w:type="spellStart"/>
      <w:proofErr w:type="gramStart"/>
      <w:r w:rsidRPr="00556E51">
        <w:rPr>
          <w:rFonts w:ascii="Times New Roman" w:hAnsi="Times New Roman"/>
          <w:sz w:val="24"/>
        </w:rPr>
        <w:t>akan</w:t>
      </w:r>
      <w:proofErr w:type="spellEnd"/>
      <w:proofErr w:type="gramEnd"/>
      <w:r w:rsidRPr="00556E51">
        <w:rPr>
          <w:rFonts w:ascii="Times New Roman" w:hAnsi="Times New Roman"/>
          <w:sz w:val="24"/>
        </w:rPr>
        <w:t xml:space="preserve"> </w:t>
      </w:r>
      <w:proofErr w:type="spellStart"/>
      <w:r w:rsidRPr="00556E51">
        <w:rPr>
          <w:rFonts w:ascii="Times New Roman" w:hAnsi="Times New Roman"/>
          <w:sz w:val="24"/>
        </w:rPr>
        <w:t>dijadikan</w:t>
      </w:r>
      <w:proofErr w:type="spellEnd"/>
      <w:r w:rsidRPr="00556E51">
        <w:rPr>
          <w:rFonts w:ascii="Times New Roman" w:hAnsi="Times New Roman"/>
          <w:sz w:val="24"/>
        </w:rPr>
        <w:t xml:space="preserve"> </w:t>
      </w:r>
      <w:proofErr w:type="spellStart"/>
      <w:r w:rsidRPr="00556E51">
        <w:rPr>
          <w:rFonts w:ascii="Times New Roman" w:hAnsi="Times New Roman"/>
          <w:sz w:val="24"/>
        </w:rPr>
        <w:t>sumber</w:t>
      </w:r>
      <w:proofErr w:type="spellEnd"/>
      <w:r w:rsidRPr="00556E51">
        <w:rPr>
          <w:rFonts w:ascii="Times New Roman" w:hAnsi="Times New Roman"/>
          <w:sz w:val="24"/>
        </w:rPr>
        <w:t xml:space="preserve"> </w:t>
      </w:r>
      <w:proofErr w:type="spellStart"/>
      <w:r w:rsidRPr="00556E51">
        <w:rPr>
          <w:rFonts w:ascii="Times New Roman" w:hAnsi="Times New Roman"/>
          <w:sz w:val="24"/>
        </w:rPr>
        <w:t>dokumentasi</w:t>
      </w:r>
      <w:proofErr w:type="spellEnd"/>
      <w:r w:rsidRPr="00556E51">
        <w:rPr>
          <w:rFonts w:ascii="Times New Roman" w:hAnsi="Times New Roman"/>
          <w:sz w:val="24"/>
        </w:rPr>
        <w:t xml:space="preserve"> </w:t>
      </w:r>
      <w:proofErr w:type="spellStart"/>
      <w:r w:rsidRPr="00556E51">
        <w:rPr>
          <w:rFonts w:ascii="Times New Roman" w:hAnsi="Times New Roman"/>
          <w:sz w:val="24"/>
        </w:rPr>
        <w:t>pada</w:t>
      </w:r>
      <w:proofErr w:type="spellEnd"/>
      <w:r w:rsidRPr="00556E51">
        <w:rPr>
          <w:rFonts w:ascii="Times New Roman" w:hAnsi="Times New Roman"/>
          <w:sz w:val="24"/>
        </w:rPr>
        <w:t xml:space="preserve"> </w:t>
      </w:r>
      <w:proofErr w:type="spellStart"/>
      <w:r w:rsidRPr="00556E51">
        <w:rPr>
          <w:rFonts w:ascii="Times New Roman" w:hAnsi="Times New Roman"/>
          <w:sz w:val="24"/>
        </w:rPr>
        <w:t>penelitian</w:t>
      </w:r>
      <w:proofErr w:type="spellEnd"/>
      <w:r w:rsidRPr="00556E51">
        <w:rPr>
          <w:rFonts w:ascii="Times New Roman" w:hAnsi="Times New Roman"/>
          <w:sz w:val="24"/>
        </w:rPr>
        <w:t xml:space="preserve"> </w:t>
      </w:r>
      <w:proofErr w:type="spellStart"/>
      <w:r w:rsidRPr="00556E51">
        <w:rPr>
          <w:rFonts w:ascii="Times New Roman" w:hAnsi="Times New Roman"/>
          <w:sz w:val="24"/>
        </w:rPr>
        <w:t>ini</w:t>
      </w:r>
      <w:proofErr w:type="spellEnd"/>
      <w:r w:rsidRPr="00556E51">
        <w:rPr>
          <w:rFonts w:ascii="Times New Roman" w:hAnsi="Times New Roman"/>
          <w:sz w:val="24"/>
        </w:rPr>
        <w:t xml:space="preserve"> </w:t>
      </w:r>
      <w:proofErr w:type="spellStart"/>
      <w:r w:rsidRPr="00556E51">
        <w:rPr>
          <w:rFonts w:ascii="Times New Roman" w:hAnsi="Times New Roman"/>
          <w:sz w:val="24"/>
        </w:rPr>
        <w:t>diantaranya</w:t>
      </w:r>
      <w:proofErr w:type="spellEnd"/>
      <w:r w:rsidRPr="00556E51">
        <w:rPr>
          <w:rFonts w:ascii="Times New Roman" w:hAnsi="Times New Roman"/>
          <w:sz w:val="24"/>
        </w:rPr>
        <w:t xml:space="preserve"> </w:t>
      </w:r>
      <w:proofErr w:type="spellStart"/>
      <w:r w:rsidRPr="00556E51">
        <w:rPr>
          <w:rFonts w:ascii="Times New Roman" w:hAnsi="Times New Roman"/>
          <w:sz w:val="24"/>
        </w:rPr>
        <w:t>adalah</w:t>
      </w:r>
      <w:proofErr w:type="spellEnd"/>
      <w:r w:rsidRPr="00556E51">
        <w:rPr>
          <w:rFonts w:ascii="Times New Roman" w:hAnsi="Times New Roman"/>
          <w:sz w:val="24"/>
        </w:rPr>
        <w:t xml:space="preserve"> </w:t>
      </w:r>
      <w:proofErr w:type="spellStart"/>
      <w:r w:rsidRPr="00556E51">
        <w:rPr>
          <w:rFonts w:ascii="Times New Roman" w:hAnsi="Times New Roman"/>
          <w:sz w:val="24"/>
        </w:rPr>
        <w:t>absesnsi</w:t>
      </w:r>
      <w:proofErr w:type="spellEnd"/>
      <w:r w:rsidRPr="00556E51">
        <w:rPr>
          <w:rFonts w:ascii="Times New Roman" w:hAnsi="Times New Roman"/>
          <w:sz w:val="24"/>
        </w:rPr>
        <w:t xml:space="preserve"> guru </w:t>
      </w:r>
      <w:proofErr w:type="spellStart"/>
      <w:r w:rsidRPr="00556E51">
        <w:rPr>
          <w:rFonts w:ascii="Times New Roman" w:hAnsi="Times New Roman"/>
          <w:sz w:val="24"/>
        </w:rPr>
        <w:t>bimbingan</w:t>
      </w:r>
      <w:proofErr w:type="spellEnd"/>
      <w:r w:rsidRPr="00556E51">
        <w:rPr>
          <w:rFonts w:ascii="Times New Roman" w:hAnsi="Times New Roman"/>
          <w:sz w:val="24"/>
        </w:rPr>
        <w:t xml:space="preserve"> </w:t>
      </w:r>
      <w:proofErr w:type="spellStart"/>
      <w:r w:rsidRPr="00556E51">
        <w:rPr>
          <w:rFonts w:ascii="Times New Roman" w:hAnsi="Times New Roman"/>
          <w:sz w:val="24"/>
        </w:rPr>
        <w:t>dan</w:t>
      </w:r>
      <w:proofErr w:type="spellEnd"/>
      <w:r w:rsidRPr="00556E51">
        <w:rPr>
          <w:rFonts w:ascii="Times New Roman" w:hAnsi="Times New Roman"/>
          <w:sz w:val="24"/>
        </w:rPr>
        <w:t xml:space="preserve"> </w:t>
      </w:r>
      <w:proofErr w:type="spellStart"/>
      <w:r w:rsidRPr="00556E51">
        <w:rPr>
          <w:rFonts w:ascii="Times New Roman" w:hAnsi="Times New Roman"/>
          <w:sz w:val="24"/>
        </w:rPr>
        <w:t>konseling</w:t>
      </w:r>
      <w:proofErr w:type="spellEnd"/>
      <w:r w:rsidRPr="00556E51">
        <w:rPr>
          <w:rFonts w:ascii="Times New Roman" w:hAnsi="Times New Roman"/>
          <w:sz w:val="24"/>
        </w:rPr>
        <w:t xml:space="preserve"> di </w:t>
      </w:r>
      <w:proofErr w:type="spellStart"/>
      <w:r w:rsidRPr="00556E51">
        <w:rPr>
          <w:rFonts w:ascii="Times New Roman" w:hAnsi="Times New Roman"/>
          <w:sz w:val="24"/>
        </w:rPr>
        <w:t>sekolah</w:t>
      </w:r>
      <w:proofErr w:type="spellEnd"/>
      <w:r w:rsidRPr="00556E51">
        <w:rPr>
          <w:rFonts w:ascii="Times New Roman" w:hAnsi="Times New Roman"/>
          <w:sz w:val="24"/>
        </w:rPr>
        <w:t xml:space="preserve">, </w:t>
      </w:r>
      <w:proofErr w:type="spellStart"/>
      <w:r w:rsidRPr="00556E51">
        <w:rPr>
          <w:rFonts w:ascii="Times New Roman" w:hAnsi="Times New Roman"/>
          <w:sz w:val="24"/>
        </w:rPr>
        <w:t>d</w:t>
      </w:r>
      <w:r w:rsidR="009F1C88" w:rsidRPr="00556E51">
        <w:rPr>
          <w:rFonts w:ascii="Times New Roman" w:hAnsi="Times New Roman"/>
          <w:sz w:val="24"/>
        </w:rPr>
        <w:t>okumen-dokumen</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tentang</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layanan-layanan</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bimbingan</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dan</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konseling</w:t>
      </w:r>
      <w:proofErr w:type="spellEnd"/>
      <w:r w:rsidR="009F1C88" w:rsidRPr="00556E51">
        <w:rPr>
          <w:rFonts w:ascii="Times New Roman" w:hAnsi="Times New Roman"/>
          <w:sz w:val="24"/>
        </w:rPr>
        <w:t xml:space="preserve"> yang </w:t>
      </w:r>
      <w:proofErr w:type="spellStart"/>
      <w:r w:rsidR="009F1C88" w:rsidRPr="00556E51">
        <w:rPr>
          <w:rFonts w:ascii="Times New Roman" w:hAnsi="Times New Roman"/>
          <w:sz w:val="24"/>
        </w:rPr>
        <w:t>telah</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dan</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akan</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dilaksanakan</w:t>
      </w:r>
      <w:proofErr w:type="spellEnd"/>
      <w:r w:rsidR="009F1C88" w:rsidRPr="00556E51">
        <w:rPr>
          <w:rFonts w:ascii="Times New Roman" w:hAnsi="Times New Roman"/>
          <w:sz w:val="24"/>
        </w:rPr>
        <w:t xml:space="preserve">, </w:t>
      </w:r>
      <w:r w:rsidR="00BB4BD5">
        <w:rPr>
          <w:rFonts w:ascii="Times New Roman" w:hAnsi="Times New Roman"/>
          <w:sz w:val="24"/>
          <w:lang w:val="id-ID"/>
        </w:rPr>
        <w:t xml:space="preserve">dan </w:t>
      </w:r>
      <w:proofErr w:type="spellStart"/>
      <w:r w:rsidR="009F1C88" w:rsidRPr="00556E51">
        <w:rPr>
          <w:rFonts w:ascii="Times New Roman" w:hAnsi="Times New Roman"/>
          <w:sz w:val="24"/>
        </w:rPr>
        <w:t>pengadaan</w:t>
      </w:r>
      <w:proofErr w:type="spellEnd"/>
      <w:r w:rsidR="009F1C88" w:rsidRPr="00556E51">
        <w:rPr>
          <w:rFonts w:ascii="Times New Roman" w:hAnsi="Times New Roman"/>
          <w:sz w:val="24"/>
        </w:rPr>
        <w:t xml:space="preserve"> media </w:t>
      </w:r>
      <w:proofErr w:type="spellStart"/>
      <w:r w:rsidR="009F1C88" w:rsidRPr="00556E51">
        <w:rPr>
          <w:rFonts w:ascii="Times New Roman" w:hAnsi="Times New Roman"/>
          <w:sz w:val="24"/>
        </w:rPr>
        <w:t>bimbingan</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dan</w:t>
      </w:r>
      <w:proofErr w:type="spellEnd"/>
      <w:r w:rsidR="009F1C88" w:rsidRPr="00556E51">
        <w:rPr>
          <w:rFonts w:ascii="Times New Roman" w:hAnsi="Times New Roman"/>
          <w:sz w:val="24"/>
        </w:rPr>
        <w:t xml:space="preserve"> </w:t>
      </w:r>
      <w:proofErr w:type="spellStart"/>
      <w:r w:rsidR="009F1C88" w:rsidRPr="00556E51">
        <w:rPr>
          <w:rFonts w:ascii="Times New Roman" w:hAnsi="Times New Roman"/>
          <w:sz w:val="24"/>
        </w:rPr>
        <w:t>konse</w:t>
      </w:r>
      <w:r w:rsidR="00BB4BD5">
        <w:rPr>
          <w:rFonts w:ascii="Times New Roman" w:hAnsi="Times New Roman"/>
          <w:sz w:val="24"/>
        </w:rPr>
        <w:t>ling</w:t>
      </w:r>
      <w:proofErr w:type="spellEnd"/>
      <w:r w:rsidR="00BB4BD5">
        <w:rPr>
          <w:rFonts w:ascii="Times New Roman" w:hAnsi="Times New Roman"/>
          <w:sz w:val="24"/>
        </w:rPr>
        <w:t>.</w:t>
      </w:r>
    </w:p>
    <w:p w:rsidR="00BB4BD5" w:rsidRPr="00BB4BD5" w:rsidRDefault="00BB4BD5" w:rsidP="00931C2D">
      <w:pPr>
        <w:pStyle w:val="ListParagraph"/>
        <w:spacing w:after="0" w:line="480" w:lineRule="auto"/>
        <w:ind w:left="0" w:firstLine="567"/>
        <w:jc w:val="both"/>
        <w:rPr>
          <w:rFonts w:ascii="Times New Roman" w:hAnsi="Times New Roman"/>
          <w:sz w:val="24"/>
        </w:rPr>
      </w:pPr>
      <w:r>
        <w:rPr>
          <w:rFonts w:ascii="Times New Roman" w:hAnsi="Times New Roman"/>
          <w:sz w:val="24"/>
          <w:lang w:val="id-ID"/>
        </w:rPr>
        <w:t>Instrumen wawancara dan observasi yang digunakan dalam penelitian ini, sebelum digunakan di lapangan terlebih dahulu periksa oleh dosen psikologi pendidikan dan bimbingan, yaitu Bapak Prof, Dr. Alimuddin Mahmud, M. Pd dan Bapak Sahril Buchori, S. Pd, M. Pd. Tujuannya untuk menjamin instrumen penelitian telah sesuai dengan konstruk variabel yang seharusnya dijabarkan.</w:t>
      </w:r>
    </w:p>
    <w:p w:rsidR="00D9167D" w:rsidRPr="00556E51" w:rsidRDefault="00E00ECD" w:rsidP="00556E51">
      <w:pPr>
        <w:pStyle w:val="ListParagraph"/>
        <w:numPr>
          <w:ilvl w:val="5"/>
          <w:numId w:val="1"/>
        </w:numPr>
        <w:spacing w:after="0" w:line="480" w:lineRule="auto"/>
        <w:ind w:left="426" w:hanging="426"/>
        <w:jc w:val="both"/>
        <w:rPr>
          <w:rFonts w:ascii="Times New Roman" w:hAnsi="Times New Roman"/>
          <w:sz w:val="24"/>
        </w:rPr>
      </w:pPr>
      <w:proofErr w:type="spellStart"/>
      <w:r w:rsidRPr="00556E51">
        <w:rPr>
          <w:rFonts w:ascii="Times New Roman" w:hAnsi="Times New Roman"/>
          <w:b/>
          <w:sz w:val="24"/>
          <w:szCs w:val="24"/>
        </w:rPr>
        <w:lastRenderedPageBreak/>
        <w:t>Analisis</w:t>
      </w:r>
      <w:proofErr w:type="spellEnd"/>
      <w:r w:rsidRPr="00556E51">
        <w:rPr>
          <w:rFonts w:ascii="Times New Roman" w:hAnsi="Times New Roman"/>
          <w:b/>
          <w:sz w:val="24"/>
          <w:szCs w:val="24"/>
        </w:rPr>
        <w:t xml:space="preserve"> Data</w:t>
      </w:r>
    </w:p>
    <w:p w:rsidR="00E00ECD" w:rsidRPr="00D9167D" w:rsidRDefault="00E00ECD" w:rsidP="00A009A2">
      <w:pPr>
        <w:spacing w:after="0" w:line="480" w:lineRule="auto"/>
        <w:ind w:firstLine="567"/>
        <w:jc w:val="both"/>
        <w:rPr>
          <w:rFonts w:ascii="Times New Roman" w:hAnsi="Times New Roman"/>
          <w:b/>
          <w:sz w:val="24"/>
          <w:lang w:val="en-US"/>
        </w:rPr>
      </w:pPr>
      <w:r w:rsidRPr="00D9167D">
        <w:rPr>
          <w:rFonts w:ascii="Times New Roman" w:hAnsi="Times New Roman"/>
          <w:sz w:val="24"/>
          <w:szCs w:val="24"/>
        </w:rPr>
        <w:t xml:space="preserve">Peneliti melakukan pengumpulan data dari para informan. Kesimpulan diambil berdasarkan dari data-data yang telah dikumpulkan dari proses penelitian. Jadi kesimpulan merupakan jawaban dari data yang telah didapatkan. </w:t>
      </w:r>
      <w:r w:rsidR="00931C2D">
        <w:rPr>
          <w:rFonts w:ascii="Times New Roman" w:hAnsi="Times New Roman"/>
          <w:sz w:val="24"/>
          <w:szCs w:val="24"/>
        </w:rPr>
        <w:t xml:space="preserve">Pada penelitian ini, </w:t>
      </w:r>
      <w:r w:rsidRPr="00D9167D">
        <w:rPr>
          <w:rFonts w:ascii="Times New Roman" w:hAnsi="Times New Roman"/>
          <w:sz w:val="24"/>
          <w:szCs w:val="24"/>
        </w:rPr>
        <w:t>data dianalisis dengan menggunakan tiga tahap yaitu :</w:t>
      </w:r>
    </w:p>
    <w:p w:rsidR="007D6828" w:rsidRPr="007D6828" w:rsidRDefault="00E00ECD" w:rsidP="00F43F22">
      <w:pPr>
        <w:pStyle w:val="ListParagraph"/>
        <w:numPr>
          <w:ilvl w:val="0"/>
          <w:numId w:val="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Reduksi data, mereduksi data berarti merangkum, memilih hal-hal pokok dan memfokuskan pada hal-hal penting terhadap data yang terkait deng</w:t>
      </w:r>
      <w:r w:rsidR="009F1C88">
        <w:rPr>
          <w:rFonts w:ascii="Times New Roman" w:hAnsi="Times New Roman"/>
          <w:sz w:val="24"/>
          <w:szCs w:val="24"/>
          <w:lang w:val="id-ID"/>
        </w:rPr>
        <w:t>an analisis stres kerja guru bimbingan dan konseling.</w:t>
      </w:r>
    </w:p>
    <w:p w:rsidR="007D6828" w:rsidRPr="007D6828" w:rsidRDefault="00E00ECD" w:rsidP="00F43F22">
      <w:pPr>
        <w:pStyle w:val="ListParagraph"/>
        <w:numPr>
          <w:ilvl w:val="0"/>
          <w:numId w:val="7"/>
        </w:numPr>
        <w:spacing w:after="0" w:line="480" w:lineRule="auto"/>
        <w:ind w:left="426" w:hanging="426"/>
        <w:jc w:val="both"/>
        <w:rPr>
          <w:rFonts w:ascii="Times New Roman" w:hAnsi="Times New Roman"/>
          <w:sz w:val="24"/>
          <w:szCs w:val="24"/>
        </w:rPr>
      </w:pPr>
      <w:r w:rsidRPr="007D6828">
        <w:rPr>
          <w:rFonts w:ascii="Times New Roman" w:hAnsi="Times New Roman"/>
          <w:sz w:val="24"/>
          <w:szCs w:val="24"/>
          <w:lang w:val="id-ID"/>
        </w:rPr>
        <w:t>Penyajian data, dengan data maka akan memudah</w:t>
      </w:r>
      <w:r w:rsidR="009F1C88" w:rsidRPr="007D6828">
        <w:rPr>
          <w:rFonts w:ascii="Times New Roman" w:hAnsi="Times New Roman"/>
          <w:sz w:val="24"/>
          <w:szCs w:val="24"/>
          <w:lang w:val="id-ID"/>
        </w:rPr>
        <w:t xml:space="preserve">kan untuk memahami </w:t>
      </w:r>
      <w:r w:rsidR="00E91DF5" w:rsidRPr="007D6828">
        <w:rPr>
          <w:rFonts w:ascii="Times New Roman" w:hAnsi="Times New Roman"/>
          <w:sz w:val="24"/>
          <w:szCs w:val="24"/>
          <w:lang w:val="id-ID"/>
        </w:rPr>
        <w:t xml:space="preserve">pengertian dan </w:t>
      </w:r>
      <w:r w:rsidRPr="007D6828">
        <w:rPr>
          <w:rFonts w:ascii="Times New Roman" w:hAnsi="Times New Roman"/>
          <w:sz w:val="24"/>
          <w:szCs w:val="24"/>
          <w:lang w:val="id-ID"/>
        </w:rPr>
        <w:t>faktor-faktor penyebab</w:t>
      </w:r>
      <w:r w:rsidR="00E91DF5" w:rsidRPr="007D6828">
        <w:rPr>
          <w:rFonts w:ascii="Times New Roman" w:hAnsi="Times New Roman"/>
          <w:sz w:val="24"/>
          <w:szCs w:val="24"/>
          <w:lang w:val="id-ID"/>
        </w:rPr>
        <w:t xml:space="preserve"> stres kerja guru bimbingan dan konseling, </w:t>
      </w:r>
      <w:r w:rsidRPr="007D6828">
        <w:rPr>
          <w:rFonts w:ascii="Times New Roman" w:hAnsi="Times New Roman"/>
          <w:sz w:val="24"/>
          <w:szCs w:val="24"/>
          <w:lang w:val="id-ID"/>
        </w:rPr>
        <w:t>apa yang terjadi dan merencanakan kerja selanjutnya berdasarkan apa yang telah dipahami.</w:t>
      </w:r>
    </w:p>
    <w:p w:rsidR="007D6828" w:rsidRPr="00AC5B95" w:rsidRDefault="00E00ECD" w:rsidP="00F43F22">
      <w:pPr>
        <w:pStyle w:val="ListParagraph"/>
        <w:numPr>
          <w:ilvl w:val="0"/>
          <w:numId w:val="7"/>
        </w:numPr>
        <w:spacing w:after="0" w:line="480" w:lineRule="auto"/>
        <w:ind w:left="426" w:hanging="426"/>
        <w:jc w:val="both"/>
        <w:rPr>
          <w:rFonts w:ascii="Times New Roman" w:hAnsi="Times New Roman"/>
          <w:sz w:val="24"/>
          <w:szCs w:val="24"/>
        </w:rPr>
      </w:pPr>
      <w:r w:rsidRPr="007D6828">
        <w:rPr>
          <w:rFonts w:ascii="Times New Roman" w:hAnsi="Times New Roman"/>
          <w:sz w:val="24"/>
          <w:szCs w:val="24"/>
          <w:lang w:val="id-ID"/>
        </w:rPr>
        <w:t>Penarikan kesimpulan dengan melakukan penyimpulan terhadap data yang sudah didapatkan dan mengaitkannya dengan teori dan juga dapat menjawab pertanyaan penelitian.</w:t>
      </w:r>
    </w:p>
    <w:p w:rsidR="00AC5B95" w:rsidRPr="00AC5B95" w:rsidRDefault="00AC5B95" w:rsidP="00AC5B95">
      <w:pPr>
        <w:pStyle w:val="ListParagraph"/>
        <w:spacing w:after="0" w:line="480" w:lineRule="auto"/>
        <w:ind w:left="0" w:firstLine="567"/>
        <w:jc w:val="both"/>
        <w:rPr>
          <w:rFonts w:ascii="Times New Roman" w:hAnsi="Times New Roman"/>
          <w:sz w:val="24"/>
          <w:szCs w:val="24"/>
          <w:lang w:val="id-ID"/>
        </w:rPr>
      </w:pPr>
      <w:proofErr w:type="spellStart"/>
      <w:r w:rsidRPr="0037471D">
        <w:rPr>
          <w:rFonts w:ascii="Times New Roman" w:hAnsi="Times New Roman"/>
          <w:sz w:val="24"/>
          <w:szCs w:val="24"/>
        </w:rPr>
        <w:t>Adapun</w:t>
      </w:r>
      <w:proofErr w:type="spellEnd"/>
      <w:r w:rsidRPr="0037471D">
        <w:rPr>
          <w:rFonts w:ascii="Times New Roman" w:hAnsi="Times New Roman"/>
          <w:sz w:val="24"/>
          <w:szCs w:val="24"/>
        </w:rPr>
        <w:t xml:space="preserve"> proses </w:t>
      </w:r>
      <w:proofErr w:type="spellStart"/>
      <w:r w:rsidRPr="0037471D">
        <w:rPr>
          <w:rFonts w:ascii="Times New Roman" w:hAnsi="Times New Roman"/>
          <w:sz w:val="24"/>
          <w:szCs w:val="24"/>
        </w:rPr>
        <w:t>analisis</w:t>
      </w:r>
      <w:proofErr w:type="spellEnd"/>
      <w:r w:rsidRPr="0037471D">
        <w:rPr>
          <w:rFonts w:ascii="Times New Roman" w:hAnsi="Times New Roman"/>
          <w:sz w:val="24"/>
          <w:szCs w:val="24"/>
        </w:rPr>
        <w:t xml:space="preserve"> data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Pr="0037471D">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langkah-langkah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sidR="00931C2D">
        <w:rPr>
          <w:rFonts w:ascii="Times New Roman" w:hAnsi="Times New Roman"/>
          <w:sz w:val="24"/>
          <w:szCs w:val="24"/>
          <w:lang w:val="id-ID"/>
        </w:rPr>
        <w:t>, yaitu</w:t>
      </w:r>
      <w:r>
        <w:rPr>
          <w:rFonts w:ascii="Times New Roman" w:hAnsi="Times New Roman"/>
          <w:sz w:val="24"/>
          <w:szCs w:val="24"/>
          <w:lang w:val="id-ID"/>
        </w:rPr>
        <w:t>:</w:t>
      </w:r>
    </w:p>
    <w:p w:rsidR="007D6828" w:rsidRDefault="00E00ECD" w:rsidP="00F43F22">
      <w:pPr>
        <w:pStyle w:val="ListParagraph"/>
        <w:numPr>
          <w:ilvl w:val="0"/>
          <w:numId w:val="8"/>
        </w:numPr>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Identifikasi</w:t>
      </w:r>
      <w:proofErr w:type="spellEnd"/>
      <w:r>
        <w:rPr>
          <w:rFonts w:ascii="Times New Roman" w:hAnsi="Times New Roman"/>
          <w:sz w:val="24"/>
          <w:szCs w:val="24"/>
        </w:rPr>
        <w:t xml:space="preserve"> </w:t>
      </w:r>
      <w:r>
        <w:rPr>
          <w:rFonts w:ascii="Times New Roman" w:hAnsi="Times New Roman"/>
          <w:sz w:val="24"/>
          <w:szCs w:val="24"/>
          <w:lang w:val="id-ID"/>
        </w:rPr>
        <w:t>kasus</w:t>
      </w:r>
      <w:r w:rsidR="008F5B14">
        <w:rPr>
          <w:rFonts w:ascii="Times New Roman" w:hAnsi="Times New Roman"/>
          <w:sz w:val="24"/>
          <w:szCs w:val="24"/>
        </w:rPr>
        <w:t xml:space="preserve"> </w:t>
      </w:r>
      <w:proofErr w:type="spellStart"/>
      <w:r w:rsidRPr="0037471D">
        <w:rPr>
          <w:rFonts w:ascii="Times New Roman" w:hAnsi="Times New Roman"/>
          <w:sz w:val="24"/>
          <w:szCs w:val="24"/>
        </w:rPr>
        <w:t>adalah</w:t>
      </w:r>
      <w:proofErr w:type="spellEnd"/>
      <w:r>
        <w:rPr>
          <w:rFonts w:ascii="Times New Roman" w:hAnsi="Times New Roman"/>
          <w:sz w:val="24"/>
          <w:szCs w:val="24"/>
          <w:lang w:val="id-ID"/>
        </w:rPr>
        <w:t xml:space="preserve"> sejumlah individu yang</w:t>
      </w:r>
      <w:r w:rsidR="00F27C72">
        <w:rPr>
          <w:rFonts w:ascii="Times New Roman" w:hAnsi="Times New Roman"/>
          <w:sz w:val="24"/>
          <w:szCs w:val="24"/>
          <w:lang w:val="id-ID"/>
        </w:rPr>
        <w:t xml:space="preserve"> dapat ditandai atau patut di</w:t>
      </w:r>
      <w:r>
        <w:rPr>
          <w:rFonts w:ascii="Times New Roman" w:hAnsi="Times New Roman"/>
          <w:sz w:val="24"/>
          <w:szCs w:val="24"/>
          <w:lang w:val="id-ID"/>
        </w:rPr>
        <w:t>duga bermasalah</w:t>
      </w:r>
      <w:r w:rsidRPr="0037471D">
        <w:rPr>
          <w:rFonts w:ascii="Times New Roman" w:hAnsi="Times New Roman"/>
          <w:sz w:val="24"/>
          <w:szCs w:val="24"/>
        </w:rPr>
        <w:t>.</w:t>
      </w:r>
    </w:p>
    <w:p w:rsidR="007D6828" w:rsidRPr="007D6828" w:rsidRDefault="00E00ECD" w:rsidP="00F43F22">
      <w:pPr>
        <w:pStyle w:val="ListParagraph"/>
        <w:numPr>
          <w:ilvl w:val="0"/>
          <w:numId w:val="8"/>
        </w:numPr>
        <w:spacing w:line="480" w:lineRule="auto"/>
        <w:ind w:left="426" w:hanging="426"/>
        <w:jc w:val="both"/>
        <w:rPr>
          <w:rFonts w:ascii="Times New Roman" w:hAnsi="Times New Roman"/>
          <w:sz w:val="24"/>
          <w:szCs w:val="24"/>
        </w:rPr>
      </w:pPr>
      <w:r w:rsidRPr="007D6828">
        <w:rPr>
          <w:rFonts w:ascii="Times New Roman" w:hAnsi="Times New Roman"/>
          <w:sz w:val="24"/>
          <w:szCs w:val="24"/>
          <w:lang w:val="id-ID"/>
        </w:rPr>
        <w:t>Identifikasi masalah adalah permasalahan yang dialami kasus menyangkut pada bidang pendidikan,</w:t>
      </w:r>
      <w:r w:rsidR="00E91DF5" w:rsidRPr="007D6828">
        <w:rPr>
          <w:rFonts w:ascii="Times New Roman" w:hAnsi="Times New Roman"/>
          <w:sz w:val="24"/>
          <w:szCs w:val="24"/>
          <w:lang w:val="id-ID"/>
        </w:rPr>
        <w:t xml:space="preserve"> </w:t>
      </w:r>
      <w:r w:rsidRPr="007D6828">
        <w:rPr>
          <w:rFonts w:ascii="Times New Roman" w:hAnsi="Times New Roman"/>
          <w:sz w:val="24"/>
          <w:szCs w:val="24"/>
          <w:lang w:val="id-ID"/>
        </w:rPr>
        <w:t>karir, penyesuaian sosial, p</w:t>
      </w:r>
      <w:r w:rsidR="00E91DF5" w:rsidRPr="007D6828">
        <w:rPr>
          <w:rFonts w:ascii="Times New Roman" w:hAnsi="Times New Roman"/>
          <w:sz w:val="24"/>
          <w:szCs w:val="24"/>
          <w:lang w:val="id-ID"/>
        </w:rPr>
        <w:t>ribadi, dan emosional.</w:t>
      </w:r>
    </w:p>
    <w:p w:rsidR="004B728A" w:rsidRDefault="00E00ECD" w:rsidP="00F43F22">
      <w:pPr>
        <w:pStyle w:val="ListParagraph"/>
        <w:numPr>
          <w:ilvl w:val="0"/>
          <w:numId w:val="8"/>
        </w:numPr>
        <w:spacing w:line="480" w:lineRule="auto"/>
        <w:ind w:left="426" w:hanging="426"/>
        <w:jc w:val="both"/>
        <w:rPr>
          <w:rFonts w:ascii="Times New Roman" w:hAnsi="Times New Roman"/>
          <w:sz w:val="24"/>
          <w:szCs w:val="24"/>
        </w:rPr>
      </w:pPr>
      <w:r w:rsidRPr="007D6828">
        <w:rPr>
          <w:rFonts w:ascii="Times New Roman" w:hAnsi="Times New Roman"/>
          <w:sz w:val="24"/>
          <w:szCs w:val="24"/>
        </w:rPr>
        <w:t xml:space="preserve">Diagnosis </w:t>
      </w:r>
      <w:proofErr w:type="spellStart"/>
      <w:r w:rsidRPr="007D6828">
        <w:rPr>
          <w:rFonts w:ascii="Times New Roman" w:hAnsi="Times New Roman"/>
          <w:sz w:val="24"/>
          <w:szCs w:val="24"/>
        </w:rPr>
        <w:t>adalah</w:t>
      </w:r>
      <w:proofErr w:type="spellEnd"/>
      <w:r w:rsidRPr="007D6828">
        <w:rPr>
          <w:rFonts w:ascii="Times New Roman" w:hAnsi="Times New Roman"/>
          <w:sz w:val="24"/>
          <w:szCs w:val="24"/>
          <w:lang w:val="id-ID"/>
        </w:rPr>
        <w:t xml:space="preserve"> melakukan analisis masalah untuk menetapkan faktor-faktor penyebabnya berdasarkan hasil identifikasi masalah. </w:t>
      </w:r>
      <w:proofErr w:type="spellStart"/>
      <w:r w:rsidRPr="007D6828">
        <w:rPr>
          <w:rFonts w:ascii="Times New Roman" w:hAnsi="Times New Roman"/>
          <w:sz w:val="24"/>
          <w:szCs w:val="24"/>
        </w:rPr>
        <w:t>Langkah</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ini</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meliputi</w:t>
      </w:r>
      <w:proofErr w:type="spellEnd"/>
      <w:r w:rsidRPr="007D6828">
        <w:rPr>
          <w:rFonts w:ascii="Times New Roman" w:hAnsi="Times New Roman"/>
          <w:sz w:val="24"/>
          <w:szCs w:val="24"/>
        </w:rPr>
        <w:t xml:space="preserve"> proses </w:t>
      </w:r>
      <w:proofErr w:type="spellStart"/>
      <w:r w:rsidRPr="007D6828">
        <w:rPr>
          <w:rFonts w:ascii="Times New Roman" w:hAnsi="Times New Roman"/>
          <w:sz w:val="24"/>
          <w:szCs w:val="24"/>
        </w:rPr>
        <w:lastRenderedPageBreak/>
        <w:t>int</w:t>
      </w:r>
      <w:proofErr w:type="spellEnd"/>
      <w:r w:rsidRPr="007D6828">
        <w:rPr>
          <w:rFonts w:ascii="Times New Roman" w:hAnsi="Times New Roman"/>
          <w:sz w:val="24"/>
          <w:szCs w:val="24"/>
          <w:lang w:val="id-ID"/>
        </w:rPr>
        <w:t>er</w:t>
      </w:r>
      <w:proofErr w:type="spellStart"/>
      <w:r w:rsidR="00C823BA">
        <w:rPr>
          <w:rFonts w:ascii="Times New Roman" w:hAnsi="Times New Roman"/>
          <w:sz w:val="24"/>
          <w:szCs w:val="24"/>
        </w:rPr>
        <w:t>pre</w:t>
      </w:r>
      <w:r w:rsidRPr="007D6828">
        <w:rPr>
          <w:rFonts w:ascii="Times New Roman" w:hAnsi="Times New Roman"/>
          <w:sz w:val="24"/>
          <w:szCs w:val="24"/>
        </w:rPr>
        <w:t>tasi</w:t>
      </w:r>
      <w:proofErr w:type="spellEnd"/>
      <w:r w:rsidRPr="007D6828">
        <w:rPr>
          <w:rFonts w:ascii="Times New Roman" w:hAnsi="Times New Roman"/>
          <w:sz w:val="24"/>
          <w:szCs w:val="24"/>
        </w:rPr>
        <w:t xml:space="preserve"> data </w:t>
      </w:r>
      <w:proofErr w:type="spellStart"/>
      <w:r w:rsidRPr="007D6828">
        <w:rPr>
          <w:rFonts w:ascii="Times New Roman" w:hAnsi="Times New Roman"/>
          <w:sz w:val="24"/>
          <w:szCs w:val="24"/>
        </w:rPr>
        <w:t>dalam</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kaitannya</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dengan</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gejala-gejala</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masala</w:t>
      </w:r>
      <w:r w:rsidR="00E91DF5" w:rsidRPr="007D6828">
        <w:rPr>
          <w:rFonts w:ascii="Times New Roman" w:hAnsi="Times New Roman"/>
          <w:sz w:val="24"/>
          <w:szCs w:val="24"/>
        </w:rPr>
        <w:t>h</w:t>
      </w:r>
      <w:proofErr w:type="spellEnd"/>
      <w:r w:rsidR="00E91DF5" w:rsidRPr="007D6828">
        <w:rPr>
          <w:rFonts w:ascii="Times New Roman" w:hAnsi="Times New Roman"/>
          <w:sz w:val="24"/>
          <w:szCs w:val="24"/>
        </w:rPr>
        <w:t xml:space="preserve">, </w:t>
      </w:r>
      <w:proofErr w:type="spellStart"/>
      <w:r w:rsidR="00E91DF5" w:rsidRPr="007D6828">
        <w:rPr>
          <w:rFonts w:ascii="Times New Roman" w:hAnsi="Times New Roman"/>
          <w:sz w:val="24"/>
          <w:szCs w:val="24"/>
        </w:rPr>
        <w:t>kekuatan</w:t>
      </w:r>
      <w:proofErr w:type="spellEnd"/>
      <w:r w:rsidR="00E91DF5" w:rsidRPr="007D6828">
        <w:rPr>
          <w:rFonts w:ascii="Times New Roman" w:hAnsi="Times New Roman"/>
          <w:sz w:val="24"/>
          <w:szCs w:val="24"/>
        </w:rPr>
        <w:t xml:space="preserve">, </w:t>
      </w:r>
      <w:proofErr w:type="spellStart"/>
      <w:r w:rsidR="00E91DF5" w:rsidRPr="007D6828">
        <w:rPr>
          <w:rFonts w:ascii="Times New Roman" w:hAnsi="Times New Roman"/>
          <w:sz w:val="24"/>
          <w:szCs w:val="24"/>
        </w:rPr>
        <w:t>dan</w:t>
      </w:r>
      <w:proofErr w:type="spellEnd"/>
      <w:r w:rsidR="00E91DF5" w:rsidRPr="007D6828">
        <w:rPr>
          <w:rFonts w:ascii="Times New Roman" w:hAnsi="Times New Roman"/>
          <w:sz w:val="24"/>
          <w:szCs w:val="24"/>
        </w:rPr>
        <w:t xml:space="preserve"> </w:t>
      </w:r>
      <w:proofErr w:type="spellStart"/>
      <w:r w:rsidR="00E91DF5" w:rsidRPr="007D6828">
        <w:rPr>
          <w:rFonts w:ascii="Times New Roman" w:hAnsi="Times New Roman"/>
          <w:sz w:val="24"/>
          <w:szCs w:val="24"/>
        </w:rPr>
        <w:t>kelemahan</w:t>
      </w:r>
      <w:proofErr w:type="spellEnd"/>
      <w:r w:rsidR="00E91DF5" w:rsidRPr="007D6828">
        <w:rPr>
          <w:rFonts w:ascii="Times New Roman" w:hAnsi="Times New Roman"/>
          <w:sz w:val="24"/>
          <w:szCs w:val="24"/>
        </w:rPr>
        <w:t xml:space="preserve"> guru </w:t>
      </w:r>
      <w:proofErr w:type="spellStart"/>
      <w:r w:rsidR="00E91DF5" w:rsidRPr="007D6828">
        <w:rPr>
          <w:rFonts w:ascii="Times New Roman" w:hAnsi="Times New Roman"/>
          <w:sz w:val="24"/>
          <w:szCs w:val="24"/>
        </w:rPr>
        <w:t>bimbingan</w:t>
      </w:r>
      <w:proofErr w:type="spellEnd"/>
      <w:r w:rsidR="00E91DF5" w:rsidRPr="007D6828">
        <w:rPr>
          <w:rFonts w:ascii="Times New Roman" w:hAnsi="Times New Roman"/>
          <w:sz w:val="24"/>
          <w:szCs w:val="24"/>
        </w:rPr>
        <w:t xml:space="preserve"> </w:t>
      </w:r>
      <w:proofErr w:type="spellStart"/>
      <w:r w:rsidR="00E91DF5" w:rsidRPr="007D6828">
        <w:rPr>
          <w:rFonts w:ascii="Times New Roman" w:hAnsi="Times New Roman"/>
          <w:sz w:val="24"/>
          <w:szCs w:val="24"/>
        </w:rPr>
        <w:t>dan</w:t>
      </w:r>
      <w:proofErr w:type="spellEnd"/>
      <w:r w:rsidR="00E91DF5" w:rsidRPr="007D6828">
        <w:rPr>
          <w:rFonts w:ascii="Times New Roman" w:hAnsi="Times New Roman"/>
          <w:sz w:val="24"/>
          <w:szCs w:val="24"/>
        </w:rPr>
        <w:t xml:space="preserve"> </w:t>
      </w:r>
      <w:proofErr w:type="spellStart"/>
      <w:r w:rsidR="00E91DF5" w:rsidRPr="007D6828">
        <w:rPr>
          <w:rFonts w:ascii="Times New Roman" w:hAnsi="Times New Roman"/>
          <w:sz w:val="24"/>
          <w:szCs w:val="24"/>
        </w:rPr>
        <w:t>konseling</w:t>
      </w:r>
      <w:proofErr w:type="spellEnd"/>
      <w:r w:rsidR="00B21BDB">
        <w:rPr>
          <w:rFonts w:ascii="Times New Roman" w:hAnsi="Times New Roman"/>
          <w:sz w:val="24"/>
          <w:szCs w:val="24"/>
        </w:rPr>
        <w:t xml:space="preserve">. </w:t>
      </w:r>
      <w:r w:rsidRPr="007D6828">
        <w:rPr>
          <w:rFonts w:ascii="Times New Roman" w:hAnsi="Times New Roman"/>
          <w:sz w:val="24"/>
          <w:szCs w:val="24"/>
        </w:rPr>
        <w:t xml:space="preserve">Diagnosis </w:t>
      </w:r>
      <w:proofErr w:type="spellStart"/>
      <w:r w:rsidRPr="007D6828">
        <w:rPr>
          <w:rFonts w:ascii="Times New Roman" w:hAnsi="Times New Roman"/>
          <w:sz w:val="24"/>
          <w:szCs w:val="24"/>
        </w:rPr>
        <w:t>juga</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merupakan</w:t>
      </w:r>
      <w:proofErr w:type="spellEnd"/>
      <w:r w:rsidRPr="007D6828">
        <w:rPr>
          <w:rFonts w:ascii="Times New Roman" w:hAnsi="Times New Roman"/>
          <w:sz w:val="24"/>
          <w:szCs w:val="24"/>
        </w:rPr>
        <w:t xml:space="preserve"> proses </w:t>
      </w:r>
      <w:proofErr w:type="spellStart"/>
      <w:r w:rsidRPr="007D6828">
        <w:rPr>
          <w:rFonts w:ascii="Times New Roman" w:hAnsi="Times New Roman"/>
          <w:sz w:val="24"/>
          <w:szCs w:val="24"/>
        </w:rPr>
        <w:t>mencari</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penyebab</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terjadinya</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masalah</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berdasarkan</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hasil</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analisis</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dan</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sintesis</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dengan</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menggunakan</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beberapa</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alat</w:t>
      </w:r>
      <w:proofErr w:type="spellEnd"/>
      <w:r w:rsidRPr="007D6828">
        <w:rPr>
          <w:rFonts w:ascii="Times New Roman" w:hAnsi="Times New Roman"/>
          <w:sz w:val="24"/>
          <w:szCs w:val="24"/>
        </w:rPr>
        <w:t xml:space="preserve"> </w:t>
      </w:r>
      <w:proofErr w:type="spellStart"/>
      <w:r w:rsidRPr="007D6828">
        <w:rPr>
          <w:rFonts w:ascii="Times New Roman" w:hAnsi="Times New Roman"/>
          <w:sz w:val="24"/>
          <w:szCs w:val="24"/>
        </w:rPr>
        <w:t>pengumpulan</w:t>
      </w:r>
      <w:proofErr w:type="spellEnd"/>
      <w:r w:rsidRPr="007D6828">
        <w:rPr>
          <w:rFonts w:ascii="Times New Roman" w:hAnsi="Times New Roman"/>
          <w:sz w:val="24"/>
          <w:szCs w:val="24"/>
        </w:rPr>
        <w:t xml:space="preserve"> data yang </w:t>
      </w:r>
      <w:proofErr w:type="spellStart"/>
      <w:r w:rsidRPr="007D6828">
        <w:rPr>
          <w:rFonts w:ascii="Times New Roman" w:hAnsi="Times New Roman"/>
          <w:sz w:val="24"/>
          <w:szCs w:val="24"/>
        </w:rPr>
        <w:t>digunakan</w:t>
      </w:r>
      <w:proofErr w:type="spellEnd"/>
      <w:r w:rsidRPr="007D6828">
        <w:rPr>
          <w:rFonts w:ascii="Times New Roman" w:hAnsi="Times New Roman"/>
          <w:sz w:val="24"/>
          <w:szCs w:val="24"/>
        </w:rPr>
        <w:t>.</w:t>
      </w:r>
    </w:p>
    <w:p w:rsidR="00E00ECD" w:rsidRPr="004B728A" w:rsidRDefault="00E00ECD" w:rsidP="002B2200">
      <w:pPr>
        <w:pStyle w:val="ListParagraph"/>
        <w:numPr>
          <w:ilvl w:val="0"/>
          <w:numId w:val="8"/>
        </w:numPr>
        <w:spacing w:after="0" w:line="480" w:lineRule="auto"/>
        <w:ind w:left="426" w:hanging="426"/>
        <w:jc w:val="both"/>
        <w:rPr>
          <w:rFonts w:ascii="Times New Roman" w:hAnsi="Times New Roman"/>
          <w:sz w:val="24"/>
          <w:szCs w:val="24"/>
        </w:rPr>
      </w:pPr>
      <w:r w:rsidRPr="004B728A">
        <w:rPr>
          <w:rFonts w:ascii="Times New Roman" w:hAnsi="Times New Roman"/>
          <w:sz w:val="24"/>
          <w:szCs w:val="24"/>
        </w:rPr>
        <w:t xml:space="preserve">Prognosis </w:t>
      </w:r>
      <w:proofErr w:type="spellStart"/>
      <w:r w:rsidRPr="004B728A">
        <w:rPr>
          <w:rFonts w:ascii="Times New Roman" w:hAnsi="Times New Roman"/>
          <w:sz w:val="24"/>
          <w:szCs w:val="24"/>
        </w:rPr>
        <w:t>merupakan</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langkah</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meramalkan</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akibat</w:t>
      </w:r>
      <w:proofErr w:type="spellEnd"/>
      <w:r w:rsidRPr="004B728A">
        <w:rPr>
          <w:rFonts w:ascii="Times New Roman" w:hAnsi="Times New Roman"/>
          <w:sz w:val="24"/>
          <w:szCs w:val="24"/>
        </w:rPr>
        <w:t xml:space="preserve"> yang </w:t>
      </w:r>
      <w:proofErr w:type="spellStart"/>
      <w:r w:rsidRPr="004B728A">
        <w:rPr>
          <w:rFonts w:ascii="Times New Roman" w:hAnsi="Times New Roman"/>
          <w:sz w:val="24"/>
          <w:szCs w:val="24"/>
        </w:rPr>
        <w:t>mungkin</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timbul</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dari</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masalah</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itu</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dan</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menunjukkan</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perbuatan-perbuatan</w:t>
      </w:r>
      <w:proofErr w:type="spellEnd"/>
      <w:r w:rsidRPr="004B728A">
        <w:rPr>
          <w:rFonts w:ascii="Times New Roman" w:hAnsi="Times New Roman"/>
          <w:sz w:val="24"/>
          <w:szCs w:val="24"/>
        </w:rPr>
        <w:t xml:space="preserve"> yang </w:t>
      </w:r>
      <w:proofErr w:type="spellStart"/>
      <w:r w:rsidRPr="004B728A">
        <w:rPr>
          <w:rFonts w:ascii="Times New Roman" w:hAnsi="Times New Roman"/>
          <w:sz w:val="24"/>
          <w:szCs w:val="24"/>
        </w:rPr>
        <w:t>dapat</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dipilih</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Atau</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dengan</w:t>
      </w:r>
      <w:proofErr w:type="spellEnd"/>
      <w:r w:rsidRPr="004B728A">
        <w:rPr>
          <w:rFonts w:ascii="Times New Roman" w:hAnsi="Times New Roman"/>
          <w:sz w:val="24"/>
          <w:szCs w:val="24"/>
        </w:rPr>
        <w:t xml:space="preserve"> kata lain prognosis </w:t>
      </w:r>
      <w:proofErr w:type="spellStart"/>
      <w:r w:rsidRPr="004B728A">
        <w:rPr>
          <w:rFonts w:ascii="Times New Roman" w:hAnsi="Times New Roman"/>
          <w:sz w:val="24"/>
          <w:szCs w:val="24"/>
        </w:rPr>
        <w:t>adalah</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suatu</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langkah</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mengenai</w:t>
      </w:r>
      <w:proofErr w:type="spellEnd"/>
      <w:r w:rsidRPr="004B728A">
        <w:rPr>
          <w:rFonts w:ascii="Times New Roman" w:hAnsi="Times New Roman"/>
          <w:sz w:val="24"/>
          <w:szCs w:val="24"/>
        </w:rPr>
        <w:t xml:space="preserve"> </w:t>
      </w:r>
      <w:proofErr w:type="spellStart"/>
      <w:r w:rsidRPr="004B728A">
        <w:rPr>
          <w:rFonts w:ascii="Times New Roman" w:hAnsi="Times New Roman"/>
          <w:sz w:val="24"/>
          <w:szCs w:val="24"/>
        </w:rPr>
        <w:t>alternatif</w:t>
      </w:r>
      <w:proofErr w:type="spellEnd"/>
      <w:r w:rsidRPr="004B728A">
        <w:rPr>
          <w:rFonts w:ascii="Times New Roman" w:hAnsi="Times New Roman"/>
          <w:sz w:val="24"/>
          <w:szCs w:val="24"/>
        </w:rPr>
        <w:t xml:space="preserve"> </w:t>
      </w:r>
      <w:r w:rsidR="00E91DF5" w:rsidRPr="004B728A">
        <w:rPr>
          <w:rFonts w:ascii="Times New Roman" w:hAnsi="Times New Roman"/>
          <w:sz w:val="24"/>
          <w:szCs w:val="24"/>
          <w:lang w:val="id-ID"/>
        </w:rPr>
        <w:t xml:space="preserve">atau </w:t>
      </w:r>
      <w:r w:rsidR="00F8066A">
        <w:rPr>
          <w:rFonts w:ascii="Times New Roman" w:hAnsi="Times New Roman"/>
          <w:sz w:val="24"/>
          <w:szCs w:val="24"/>
          <w:lang w:val="id-ID"/>
        </w:rPr>
        <w:t xml:space="preserve">upaya-upaya yang </w:t>
      </w:r>
      <w:r w:rsidR="004B728A">
        <w:rPr>
          <w:rFonts w:ascii="Times New Roman" w:hAnsi="Times New Roman"/>
          <w:sz w:val="24"/>
          <w:szCs w:val="24"/>
          <w:lang w:val="id-ID"/>
        </w:rPr>
        <w:t xml:space="preserve">dilakukan oleh guru bimbingan dan konseling ketika mengalami stres dalam melaksanakan pekerjaannya. </w:t>
      </w:r>
    </w:p>
    <w:p w:rsidR="00B21BDB" w:rsidRDefault="00F8066A" w:rsidP="002B2200">
      <w:pPr>
        <w:spacing w:after="0" w:line="480" w:lineRule="auto"/>
        <w:ind w:firstLine="567"/>
        <w:jc w:val="both"/>
        <w:rPr>
          <w:rFonts w:ascii="Times New Roman" w:hAnsi="Times New Roman"/>
          <w:sz w:val="24"/>
          <w:szCs w:val="24"/>
        </w:rPr>
      </w:pPr>
      <w:r w:rsidRPr="003D2977">
        <w:rPr>
          <w:rFonts w:ascii="Times New Roman" w:hAnsi="Times New Roman"/>
          <w:sz w:val="24"/>
          <w:szCs w:val="24"/>
        </w:rPr>
        <w:t xml:space="preserve">Pada proses analisis data, peneliti tidak mencantumkan beberapa tahapan dalam studi kasus, yakni </w:t>
      </w:r>
      <w:r w:rsidRPr="003D2977">
        <w:rPr>
          <w:rFonts w:ascii="Times New Roman" w:hAnsi="Times New Roman"/>
          <w:i/>
          <w:sz w:val="24"/>
          <w:szCs w:val="24"/>
        </w:rPr>
        <w:t>treatment</w:t>
      </w:r>
      <w:r w:rsidRPr="003D2977">
        <w:rPr>
          <w:rFonts w:ascii="Times New Roman" w:hAnsi="Times New Roman"/>
          <w:sz w:val="24"/>
          <w:szCs w:val="24"/>
        </w:rPr>
        <w:t>, evaluasi, dan tindak lanjut karena tahapan-tahapan tersebut sudah mengarah kepada pemberian layanan bantuan yang dilakukan oleh peneliti kepada subjek penelitian, evaluasi dari bantuan yang diberikan oleh peneliti, dan pelaksanaan secara maksimal dan tuntas dari layanan bantuan yang telah diberikan ole</w:t>
      </w:r>
      <w:r w:rsidR="00B21BDB">
        <w:rPr>
          <w:rFonts w:ascii="Times New Roman" w:hAnsi="Times New Roman"/>
          <w:sz w:val="24"/>
          <w:szCs w:val="24"/>
        </w:rPr>
        <w:t>h peneliti.</w:t>
      </w:r>
    </w:p>
    <w:p w:rsidR="002B2200" w:rsidRDefault="00F8066A" w:rsidP="00BB4BD5">
      <w:pPr>
        <w:spacing w:after="0" w:line="480" w:lineRule="auto"/>
        <w:ind w:firstLine="567"/>
        <w:jc w:val="both"/>
        <w:rPr>
          <w:rFonts w:ascii="Times New Roman" w:hAnsi="Times New Roman"/>
          <w:sz w:val="24"/>
          <w:szCs w:val="24"/>
        </w:rPr>
      </w:pPr>
      <w:r w:rsidRPr="003D2977">
        <w:rPr>
          <w:rFonts w:ascii="Times New Roman" w:hAnsi="Times New Roman"/>
          <w:sz w:val="24"/>
          <w:szCs w:val="24"/>
        </w:rPr>
        <w:t>Sedangkan sesuai dengan</w:t>
      </w:r>
      <w:r w:rsidR="003D2977">
        <w:rPr>
          <w:rFonts w:ascii="Times New Roman" w:hAnsi="Times New Roman"/>
          <w:sz w:val="24"/>
          <w:szCs w:val="24"/>
        </w:rPr>
        <w:t xml:space="preserve"> tujuan penelitian ini hanya </w:t>
      </w:r>
      <w:r w:rsidRPr="003D2977">
        <w:rPr>
          <w:rFonts w:ascii="Times New Roman" w:hAnsi="Times New Roman"/>
          <w:sz w:val="24"/>
          <w:szCs w:val="24"/>
        </w:rPr>
        <w:t>menggambarkan stres kerja guru bimbingan dan konseling, faktor-faktor yang menyebabkan, se</w:t>
      </w:r>
      <w:r w:rsidR="00F732E8" w:rsidRPr="003D2977">
        <w:rPr>
          <w:rFonts w:ascii="Times New Roman" w:hAnsi="Times New Roman"/>
          <w:sz w:val="24"/>
          <w:szCs w:val="24"/>
        </w:rPr>
        <w:t>rta upaya-upaya yang dilakukan oleh guru bimbingan dan konseling untuk mengatasi stres kerja yang dialami. Selain itu, merupakan sesuatu hal yang tidak etis ketika peneliti calon sarjana S1 memberikan layanan bantuan (</w:t>
      </w:r>
      <w:r w:rsidR="00F732E8" w:rsidRPr="003D2977">
        <w:rPr>
          <w:rFonts w:ascii="Times New Roman" w:hAnsi="Times New Roman"/>
          <w:i/>
          <w:sz w:val="24"/>
          <w:szCs w:val="24"/>
        </w:rPr>
        <w:t>treatme</w:t>
      </w:r>
      <w:r w:rsidR="00404E26" w:rsidRPr="003D2977">
        <w:rPr>
          <w:rFonts w:ascii="Times New Roman" w:hAnsi="Times New Roman"/>
          <w:i/>
          <w:sz w:val="24"/>
          <w:szCs w:val="24"/>
        </w:rPr>
        <w:t>nt</w:t>
      </w:r>
      <w:r w:rsidR="00404E26" w:rsidRPr="003D2977">
        <w:rPr>
          <w:rFonts w:ascii="Times New Roman" w:hAnsi="Times New Roman"/>
          <w:sz w:val="24"/>
          <w:szCs w:val="24"/>
        </w:rPr>
        <w:t>) kepada guru yang telah</w:t>
      </w:r>
      <w:r w:rsidR="00556E51">
        <w:rPr>
          <w:rFonts w:ascii="Times New Roman" w:hAnsi="Times New Roman"/>
          <w:sz w:val="24"/>
          <w:szCs w:val="24"/>
        </w:rPr>
        <w:t xml:space="preserve"> </w:t>
      </w:r>
      <w:r w:rsidR="00404E26" w:rsidRPr="003D2977">
        <w:rPr>
          <w:rFonts w:ascii="Times New Roman" w:hAnsi="Times New Roman"/>
          <w:sz w:val="24"/>
          <w:szCs w:val="24"/>
        </w:rPr>
        <w:t>menyandang predikat sarjana S1 dengan pengalaman kerja yang jauh leb</w:t>
      </w:r>
      <w:r w:rsidR="009D1E0A">
        <w:rPr>
          <w:rFonts w:ascii="Times New Roman" w:hAnsi="Times New Roman"/>
          <w:sz w:val="24"/>
          <w:szCs w:val="24"/>
        </w:rPr>
        <w:t>ih banyak dibanding pen</w:t>
      </w:r>
      <w:r w:rsidR="00BB4BD5">
        <w:rPr>
          <w:rFonts w:ascii="Times New Roman" w:hAnsi="Times New Roman"/>
          <w:sz w:val="24"/>
          <w:szCs w:val="24"/>
        </w:rPr>
        <w:t>eliti.</w:t>
      </w:r>
    </w:p>
    <w:p w:rsidR="00BB4BD5" w:rsidRDefault="00BB4BD5" w:rsidP="00BB4BD5">
      <w:pPr>
        <w:spacing w:after="0" w:line="240" w:lineRule="auto"/>
        <w:ind w:firstLine="567"/>
        <w:jc w:val="both"/>
        <w:rPr>
          <w:rFonts w:ascii="Times New Roman" w:hAnsi="Times New Roman"/>
          <w:sz w:val="24"/>
          <w:szCs w:val="24"/>
        </w:rPr>
      </w:pPr>
    </w:p>
    <w:p w:rsidR="00556E51" w:rsidRDefault="00E00ECD" w:rsidP="002B2200">
      <w:pPr>
        <w:pStyle w:val="ListParagraph"/>
        <w:numPr>
          <w:ilvl w:val="5"/>
          <w:numId w:val="1"/>
        </w:numPr>
        <w:spacing w:after="0" w:line="480" w:lineRule="auto"/>
        <w:ind w:left="426" w:hanging="426"/>
        <w:jc w:val="both"/>
        <w:rPr>
          <w:rFonts w:ascii="Times New Roman" w:hAnsi="Times New Roman"/>
          <w:sz w:val="24"/>
          <w:szCs w:val="24"/>
        </w:rPr>
      </w:pPr>
      <w:proofErr w:type="spellStart"/>
      <w:r w:rsidRPr="00556E51">
        <w:rPr>
          <w:rFonts w:ascii="Times New Roman" w:hAnsi="Times New Roman"/>
          <w:b/>
          <w:sz w:val="24"/>
          <w:szCs w:val="24"/>
        </w:rPr>
        <w:t>Pengecekan</w:t>
      </w:r>
      <w:proofErr w:type="spellEnd"/>
      <w:r w:rsidRPr="00556E51">
        <w:rPr>
          <w:rFonts w:ascii="Times New Roman" w:hAnsi="Times New Roman"/>
          <w:b/>
          <w:sz w:val="24"/>
          <w:szCs w:val="24"/>
        </w:rPr>
        <w:t xml:space="preserve"> </w:t>
      </w:r>
      <w:proofErr w:type="spellStart"/>
      <w:r w:rsidRPr="00556E51">
        <w:rPr>
          <w:rFonts w:ascii="Times New Roman" w:hAnsi="Times New Roman"/>
          <w:b/>
          <w:sz w:val="24"/>
          <w:szCs w:val="24"/>
        </w:rPr>
        <w:t>Keabsahan</w:t>
      </w:r>
      <w:proofErr w:type="spellEnd"/>
      <w:r w:rsidRPr="00556E51">
        <w:rPr>
          <w:rFonts w:ascii="Times New Roman" w:hAnsi="Times New Roman"/>
          <w:b/>
          <w:sz w:val="24"/>
          <w:szCs w:val="24"/>
        </w:rPr>
        <w:t xml:space="preserve"> Data</w:t>
      </w:r>
    </w:p>
    <w:p w:rsidR="007A2D4D" w:rsidRDefault="009D1E0A" w:rsidP="002B2200">
      <w:pPr>
        <w:spacing w:after="0" w:line="480" w:lineRule="auto"/>
        <w:ind w:firstLine="567"/>
        <w:jc w:val="both"/>
        <w:rPr>
          <w:rFonts w:ascii="Times New Roman" w:hAnsi="Times New Roman"/>
          <w:sz w:val="24"/>
          <w:szCs w:val="24"/>
        </w:rPr>
      </w:pPr>
      <w:r>
        <w:rPr>
          <w:rFonts w:ascii="Times New Roman" w:hAnsi="Times New Roman"/>
          <w:sz w:val="24"/>
          <w:szCs w:val="24"/>
        </w:rPr>
        <w:t xml:space="preserve">Pada penelitian </w:t>
      </w:r>
      <w:r w:rsidR="00E00ECD" w:rsidRPr="00556E51">
        <w:rPr>
          <w:rFonts w:ascii="Times New Roman" w:hAnsi="Times New Roman"/>
          <w:sz w:val="24"/>
          <w:szCs w:val="24"/>
        </w:rPr>
        <w:t>ini</w:t>
      </w:r>
      <w:r>
        <w:rPr>
          <w:rFonts w:ascii="Times New Roman" w:hAnsi="Times New Roman"/>
          <w:sz w:val="24"/>
          <w:szCs w:val="24"/>
        </w:rPr>
        <w:t xml:space="preserve"> untuk menjamin validitas dan data temuan </w:t>
      </w:r>
      <w:r w:rsidR="00E00ECD" w:rsidRPr="00556E51">
        <w:rPr>
          <w:rFonts w:ascii="Times New Roman" w:hAnsi="Times New Roman"/>
          <w:sz w:val="24"/>
          <w:szCs w:val="24"/>
        </w:rPr>
        <w:t>yang diperoleh, peneliti melakukan beberapa upaya disamping</w:t>
      </w:r>
      <w:r w:rsidR="008B168A" w:rsidRPr="00556E51">
        <w:rPr>
          <w:rFonts w:ascii="Times New Roman" w:hAnsi="Times New Roman"/>
          <w:sz w:val="24"/>
          <w:szCs w:val="24"/>
        </w:rPr>
        <w:t xml:space="preserve"> menanyakan langsung kepada subj</w:t>
      </w:r>
      <w:r w:rsidR="00E00ECD" w:rsidRPr="00556E51">
        <w:rPr>
          <w:rFonts w:ascii="Times New Roman" w:hAnsi="Times New Roman"/>
          <w:sz w:val="24"/>
          <w:szCs w:val="24"/>
        </w:rPr>
        <w:t>ek, peneliti juga berupaya menc</w:t>
      </w:r>
      <w:r w:rsidR="008B168A" w:rsidRPr="00556E51">
        <w:rPr>
          <w:rFonts w:ascii="Times New Roman" w:hAnsi="Times New Roman"/>
          <w:sz w:val="24"/>
          <w:szCs w:val="24"/>
        </w:rPr>
        <w:t xml:space="preserve">ari informasi dari sumber lain, yaitu </w:t>
      </w:r>
      <w:r>
        <w:rPr>
          <w:rFonts w:ascii="Times New Roman" w:hAnsi="Times New Roman"/>
          <w:sz w:val="24"/>
          <w:szCs w:val="24"/>
        </w:rPr>
        <w:t>kepala sekolah</w:t>
      </w:r>
      <w:r w:rsidR="008B168A" w:rsidRPr="00556E51">
        <w:rPr>
          <w:rFonts w:ascii="Times New Roman" w:hAnsi="Times New Roman"/>
          <w:sz w:val="24"/>
          <w:szCs w:val="24"/>
        </w:rPr>
        <w:t>, guru ma</w:t>
      </w:r>
      <w:r>
        <w:rPr>
          <w:rFonts w:ascii="Times New Roman" w:hAnsi="Times New Roman"/>
          <w:sz w:val="24"/>
          <w:szCs w:val="24"/>
        </w:rPr>
        <w:t>ta pelajaran, dan siswa</w:t>
      </w:r>
      <w:r w:rsidR="008B168A" w:rsidRPr="00556E51">
        <w:rPr>
          <w:rFonts w:ascii="Times New Roman" w:hAnsi="Times New Roman"/>
          <w:sz w:val="24"/>
          <w:szCs w:val="24"/>
        </w:rPr>
        <w:t>.</w:t>
      </w:r>
    </w:p>
    <w:p w:rsidR="007A2D4D" w:rsidRDefault="00E00ECD" w:rsidP="002B2200">
      <w:pPr>
        <w:spacing w:after="0" w:line="480" w:lineRule="auto"/>
        <w:ind w:firstLine="567"/>
        <w:jc w:val="both"/>
        <w:rPr>
          <w:rFonts w:ascii="Times New Roman" w:hAnsi="Times New Roman"/>
          <w:sz w:val="24"/>
          <w:szCs w:val="24"/>
        </w:rPr>
      </w:pPr>
      <w:r w:rsidRPr="0036350C">
        <w:rPr>
          <w:rFonts w:ascii="Times New Roman" w:hAnsi="Times New Roman"/>
          <w:sz w:val="24"/>
          <w:szCs w:val="24"/>
        </w:rPr>
        <w:t>Setiap peneliti memerlukan standart untuk melihat derajat kepercayaan atau kebenaran setiap hasil penelitian, dalam penelitian kualitatif, standar tersebut dinamakan keabsahan data.</w:t>
      </w:r>
    </w:p>
    <w:p w:rsidR="00931C2D" w:rsidRDefault="001A4D5A" w:rsidP="00931C2D">
      <w:pPr>
        <w:pStyle w:val="ListParagraph"/>
        <w:numPr>
          <w:ilvl w:val="0"/>
          <w:numId w:val="12"/>
        </w:numPr>
        <w:spacing w:after="0" w:line="480" w:lineRule="auto"/>
        <w:ind w:left="426" w:hanging="426"/>
        <w:jc w:val="both"/>
        <w:rPr>
          <w:rFonts w:ascii="Times New Roman" w:hAnsi="Times New Roman"/>
          <w:sz w:val="24"/>
          <w:szCs w:val="24"/>
        </w:rPr>
      </w:pPr>
      <w:proofErr w:type="spellStart"/>
      <w:r w:rsidRPr="00931C2D">
        <w:rPr>
          <w:rFonts w:ascii="Times New Roman" w:hAnsi="Times New Roman"/>
          <w:sz w:val="24"/>
          <w:szCs w:val="24"/>
        </w:rPr>
        <w:t>Triangulasi</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terdiri</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dari</w:t>
      </w:r>
      <w:proofErr w:type="spellEnd"/>
      <w:r w:rsidRPr="00931C2D">
        <w:rPr>
          <w:rFonts w:ascii="Times New Roman" w:hAnsi="Times New Roman"/>
          <w:sz w:val="24"/>
          <w:szCs w:val="24"/>
        </w:rPr>
        <w:t>:</w:t>
      </w:r>
    </w:p>
    <w:p w:rsidR="00931C2D" w:rsidRPr="00931C2D" w:rsidRDefault="001A4D5A" w:rsidP="00931C2D">
      <w:pPr>
        <w:pStyle w:val="ListParagraph"/>
        <w:numPr>
          <w:ilvl w:val="0"/>
          <w:numId w:val="13"/>
        </w:numPr>
        <w:spacing w:after="0" w:line="480" w:lineRule="auto"/>
        <w:jc w:val="both"/>
        <w:rPr>
          <w:rFonts w:ascii="Times New Roman" w:hAnsi="Times New Roman"/>
          <w:sz w:val="24"/>
          <w:szCs w:val="24"/>
        </w:rPr>
      </w:pPr>
      <w:proofErr w:type="spellStart"/>
      <w:r w:rsidRPr="00931C2D">
        <w:rPr>
          <w:rFonts w:ascii="Times New Roman" w:hAnsi="Times New Roman"/>
          <w:sz w:val="24"/>
          <w:szCs w:val="24"/>
        </w:rPr>
        <w:t>Triangulasi</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Sumber</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yaitu</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menguji</w:t>
      </w:r>
      <w:proofErr w:type="spellEnd"/>
      <w:r w:rsidRPr="00931C2D">
        <w:rPr>
          <w:rFonts w:ascii="Times New Roman" w:hAnsi="Times New Roman"/>
          <w:sz w:val="24"/>
          <w:szCs w:val="24"/>
        </w:rPr>
        <w:t xml:space="preserve"> kredibilitas data </w:t>
      </w:r>
      <w:proofErr w:type="spellStart"/>
      <w:r w:rsidRPr="00931C2D">
        <w:rPr>
          <w:rFonts w:ascii="Times New Roman" w:hAnsi="Times New Roman"/>
          <w:sz w:val="24"/>
          <w:szCs w:val="24"/>
        </w:rPr>
        <w:t>dilakukan</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dengan</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cara</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mengecek</w:t>
      </w:r>
      <w:proofErr w:type="spellEnd"/>
      <w:r w:rsidRPr="00931C2D">
        <w:rPr>
          <w:rFonts w:ascii="Times New Roman" w:hAnsi="Times New Roman"/>
          <w:sz w:val="24"/>
          <w:szCs w:val="24"/>
        </w:rPr>
        <w:t xml:space="preserve"> data yang </w:t>
      </w:r>
      <w:proofErr w:type="spellStart"/>
      <w:r w:rsidRPr="00931C2D">
        <w:rPr>
          <w:rFonts w:ascii="Times New Roman" w:hAnsi="Times New Roman"/>
          <w:sz w:val="24"/>
          <w:szCs w:val="24"/>
        </w:rPr>
        <w:t>telah</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diperoleh</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melalui</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beberapa</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sumber</w:t>
      </w:r>
      <w:proofErr w:type="spellEnd"/>
    </w:p>
    <w:p w:rsidR="00931C2D" w:rsidRDefault="001A4D5A" w:rsidP="00931C2D">
      <w:pPr>
        <w:pStyle w:val="ListParagraph"/>
        <w:numPr>
          <w:ilvl w:val="0"/>
          <w:numId w:val="13"/>
        </w:numPr>
        <w:spacing w:after="0" w:line="480" w:lineRule="auto"/>
        <w:jc w:val="both"/>
        <w:rPr>
          <w:rFonts w:ascii="Times New Roman" w:hAnsi="Times New Roman"/>
          <w:sz w:val="24"/>
          <w:szCs w:val="24"/>
        </w:rPr>
      </w:pPr>
      <w:proofErr w:type="spellStart"/>
      <w:r w:rsidRPr="00931C2D">
        <w:rPr>
          <w:rFonts w:ascii="Times New Roman" w:hAnsi="Times New Roman"/>
          <w:sz w:val="24"/>
          <w:szCs w:val="24"/>
        </w:rPr>
        <w:t>Triangulasi</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Teknik</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yaitu</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menguji</w:t>
      </w:r>
      <w:proofErr w:type="spellEnd"/>
      <w:r w:rsidRPr="00931C2D">
        <w:rPr>
          <w:rFonts w:ascii="Times New Roman" w:hAnsi="Times New Roman"/>
          <w:sz w:val="24"/>
          <w:szCs w:val="24"/>
        </w:rPr>
        <w:t xml:space="preserve"> kredibilitas data </w:t>
      </w:r>
      <w:proofErr w:type="spellStart"/>
      <w:r w:rsidRPr="00931C2D">
        <w:rPr>
          <w:rFonts w:ascii="Times New Roman" w:hAnsi="Times New Roman"/>
          <w:sz w:val="24"/>
          <w:szCs w:val="24"/>
        </w:rPr>
        <w:t>dilakukan</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dengan</w:t>
      </w:r>
      <w:proofErr w:type="spellEnd"/>
      <w:r w:rsidRPr="00931C2D">
        <w:rPr>
          <w:rFonts w:ascii="Times New Roman" w:hAnsi="Times New Roman"/>
          <w:sz w:val="24"/>
          <w:szCs w:val="24"/>
        </w:rPr>
        <w:t xml:space="preserve"> </w:t>
      </w:r>
      <w:proofErr w:type="spellStart"/>
      <w:proofErr w:type="gramStart"/>
      <w:r w:rsidRPr="00931C2D">
        <w:rPr>
          <w:rFonts w:ascii="Times New Roman" w:hAnsi="Times New Roman"/>
          <w:sz w:val="24"/>
          <w:szCs w:val="24"/>
        </w:rPr>
        <w:t>cara</w:t>
      </w:r>
      <w:proofErr w:type="spellEnd"/>
      <w:proofErr w:type="gramEnd"/>
      <w:r w:rsidRPr="00931C2D">
        <w:rPr>
          <w:rFonts w:ascii="Times New Roman" w:hAnsi="Times New Roman"/>
          <w:sz w:val="24"/>
          <w:szCs w:val="24"/>
        </w:rPr>
        <w:t xml:space="preserve"> </w:t>
      </w:r>
      <w:proofErr w:type="spellStart"/>
      <w:r w:rsidRPr="00931C2D">
        <w:rPr>
          <w:rFonts w:ascii="Times New Roman" w:hAnsi="Times New Roman"/>
          <w:sz w:val="24"/>
          <w:szCs w:val="24"/>
        </w:rPr>
        <w:t>mengecek</w:t>
      </w:r>
      <w:proofErr w:type="spellEnd"/>
      <w:r w:rsidRPr="00931C2D">
        <w:rPr>
          <w:rFonts w:ascii="Times New Roman" w:hAnsi="Times New Roman"/>
          <w:sz w:val="24"/>
          <w:szCs w:val="24"/>
        </w:rPr>
        <w:t xml:space="preserve"> data </w:t>
      </w:r>
      <w:proofErr w:type="spellStart"/>
      <w:r w:rsidRPr="00931C2D">
        <w:rPr>
          <w:rFonts w:ascii="Times New Roman" w:hAnsi="Times New Roman"/>
          <w:sz w:val="24"/>
          <w:szCs w:val="24"/>
        </w:rPr>
        <w:t>kepada</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sumber</w:t>
      </w:r>
      <w:proofErr w:type="spellEnd"/>
      <w:r w:rsidRPr="00931C2D">
        <w:rPr>
          <w:rFonts w:ascii="Times New Roman" w:hAnsi="Times New Roman"/>
          <w:sz w:val="24"/>
          <w:szCs w:val="24"/>
        </w:rPr>
        <w:t xml:space="preserve"> yang </w:t>
      </w:r>
      <w:proofErr w:type="spellStart"/>
      <w:r w:rsidRPr="00931C2D">
        <w:rPr>
          <w:rFonts w:ascii="Times New Roman" w:hAnsi="Times New Roman"/>
          <w:sz w:val="24"/>
          <w:szCs w:val="24"/>
        </w:rPr>
        <w:t>sama</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dengan</w:t>
      </w:r>
      <w:proofErr w:type="spellEnd"/>
      <w:r w:rsidRPr="00931C2D">
        <w:rPr>
          <w:rFonts w:ascii="Times New Roman" w:hAnsi="Times New Roman"/>
          <w:sz w:val="24"/>
          <w:szCs w:val="24"/>
        </w:rPr>
        <w:t xml:space="preserve"> </w:t>
      </w:r>
      <w:proofErr w:type="spellStart"/>
      <w:r w:rsidRPr="00931C2D">
        <w:rPr>
          <w:rFonts w:ascii="Times New Roman" w:hAnsi="Times New Roman"/>
          <w:sz w:val="24"/>
          <w:szCs w:val="24"/>
        </w:rPr>
        <w:t>teknik</w:t>
      </w:r>
      <w:proofErr w:type="spellEnd"/>
      <w:r w:rsidRPr="00931C2D">
        <w:rPr>
          <w:rFonts w:ascii="Times New Roman" w:hAnsi="Times New Roman"/>
          <w:sz w:val="24"/>
          <w:szCs w:val="24"/>
        </w:rPr>
        <w:t xml:space="preserve"> yang </w:t>
      </w:r>
      <w:proofErr w:type="spellStart"/>
      <w:r w:rsidRPr="00931C2D">
        <w:rPr>
          <w:rFonts w:ascii="Times New Roman" w:hAnsi="Times New Roman"/>
          <w:sz w:val="24"/>
          <w:szCs w:val="24"/>
        </w:rPr>
        <w:t>berbeda</w:t>
      </w:r>
      <w:proofErr w:type="spellEnd"/>
      <w:r w:rsidRPr="00931C2D">
        <w:rPr>
          <w:rFonts w:ascii="Times New Roman" w:hAnsi="Times New Roman"/>
          <w:sz w:val="24"/>
          <w:szCs w:val="24"/>
        </w:rPr>
        <w:t>.</w:t>
      </w:r>
    </w:p>
    <w:p w:rsidR="00931C2D" w:rsidRPr="00931C2D" w:rsidRDefault="001A4D5A" w:rsidP="00931C2D">
      <w:pPr>
        <w:pStyle w:val="ListParagraph"/>
        <w:numPr>
          <w:ilvl w:val="0"/>
          <w:numId w:val="13"/>
        </w:numPr>
        <w:spacing w:after="0" w:line="480" w:lineRule="auto"/>
        <w:jc w:val="both"/>
        <w:rPr>
          <w:rFonts w:ascii="Times New Roman" w:hAnsi="Times New Roman"/>
          <w:sz w:val="24"/>
          <w:szCs w:val="24"/>
        </w:rPr>
      </w:pPr>
      <w:r w:rsidRPr="00931C2D">
        <w:rPr>
          <w:rFonts w:ascii="Times New Roman" w:hAnsi="Times New Roman"/>
          <w:sz w:val="24"/>
          <w:szCs w:val="24"/>
          <w:lang w:val="id-ID"/>
        </w:rPr>
        <w:t>Triangulasi Waktu, yaitu menguji kredibilitas data pada waktu yang berbeda. Misalnya, peneliti mewawancarai pagi hari, maka wawancara dapat dilakukan sore hari.</w:t>
      </w:r>
    </w:p>
    <w:p w:rsidR="00931C2D" w:rsidRPr="00931C2D" w:rsidRDefault="005C3857" w:rsidP="00931C2D">
      <w:pPr>
        <w:pStyle w:val="ListParagraph"/>
        <w:numPr>
          <w:ilvl w:val="0"/>
          <w:numId w:val="12"/>
        </w:numPr>
        <w:spacing w:after="0" w:line="480" w:lineRule="auto"/>
        <w:ind w:left="426" w:hanging="426"/>
        <w:jc w:val="both"/>
        <w:rPr>
          <w:rFonts w:ascii="Times New Roman" w:hAnsi="Times New Roman"/>
          <w:sz w:val="24"/>
          <w:szCs w:val="24"/>
        </w:rPr>
      </w:pPr>
      <w:r w:rsidRPr="00931C2D">
        <w:rPr>
          <w:rFonts w:ascii="Times New Roman" w:hAnsi="Times New Roman"/>
          <w:sz w:val="24"/>
          <w:szCs w:val="24"/>
          <w:lang w:val="id-ID"/>
        </w:rPr>
        <w:t xml:space="preserve">Pengujian </w:t>
      </w:r>
      <w:r w:rsidRPr="00931C2D">
        <w:rPr>
          <w:rFonts w:ascii="Times New Roman" w:hAnsi="Times New Roman"/>
          <w:i/>
          <w:sz w:val="24"/>
          <w:szCs w:val="24"/>
          <w:lang w:val="id-ID"/>
        </w:rPr>
        <w:t>Transferability</w:t>
      </w:r>
      <w:r w:rsidRPr="00931C2D">
        <w:rPr>
          <w:rFonts w:ascii="Times New Roman" w:hAnsi="Times New Roman"/>
          <w:sz w:val="24"/>
          <w:szCs w:val="24"/>
          <w:lang w:val="id-ID"/>
        </w:rPr>
        <w:t>, yaitu berkenaan dengan pertanyaan, hingga mana hasil pene</w:t>
      </w:r>
      <w:r w:rsidR="004E0EEB" w:rsidRPr="00931C2D">
        <w:rPr>
          <w:rFonts w:ascii="Times New Roman" w:hAnsi="Times New Roman"/>
          <w:sz w:val="24"/>
          <w:szCs w:val="24"/>
          <w:lang w:val="id-ID"/>
        </w:rPr>
        <w:t>l</w:t>
      </w:r>
      <w:r w:rsidRPr="00931C2D">
        <w:rPr>
          <w:rFonts w:ascii="Times New Roman" w:hAnsi="Times New Roman"/>
          <w:sz w:val="24"/>
          <w:szCs w:val="24"/>
          <w:lang w:val="id-ID"/>
        </w:rPr>
        <w:t>itian dapat diterapkan atau digunakan dalam situasi lain.</w:t>
      </w:r>
    </w:p>
    <w:p w:rsidR="00931C2D" w:rsidRPr="00931C2D" w:rsidRDefault="005C3857" w:rsidP="00931C2D">
      <w:pPr>
        <w:pStyle w:val="ListParagraph"/>
        <w:numPr>
          <w:ilvl w:val="0"/>
          <w:numId w:val="12"/>
        </w:numPr>
        <w:spacing w:after="0" w:line="480" w:lineRule="auto"/>
        <w:ind w:left="426" w:hanging="426"/>
        <w:jc w:val="both"/>
        <w:rPr>
          <w:rFonts w:ascii="Times New Roman" w:hAnsi="Times New Roman"/>
          <w:sz w:val="24"/>
          <w:szCs w:val="24"/>
        </w:rPr>
      </w:pPr>
      <w:r w:rsidRPr="00931C2D">
        <w:rPr>
          <w:rFonts w:ascii="Times New Roman" w:hAnsi="Times New Roman"/>
          <w:sz w:val="24"/>
          <w:szCs w:val="24"/>
          <w:lang w:val="id-ID"/>
        </w:rPr>
        <w:t xml:space="preserve">Pengujian </w:t>
      </w:r>
      <w:r w:rsidRPr="00931C2D">
        <w:rPr>
          <w:rFonts w:ascii="Times New Roman" w:hAnsi="Times New Roman"/>
          <w:i/>
          <w:sz w:val="24"/>
          <w:szCs w:val="24"/>
          <w:lang w:val="id-ID"/>
        </w:rPr>
        <w:t>Dependability</w:t>
      </w:r>
      <w:r w:rsidRPr="00931C2D">
        <w:rPr>
          <w:rFonts w:ascii="Times New Roman" w:hAnsi="Times New Roman"/>
          <w:sz w:val="24"/>
          <w:szCs w:val="24"/>
          <w:lang w:val="id-ID"/>
        </w:rPr>
        <w:t>, yaitu melakukan audit terhadap keseluruhan proses penelitian</w:t>
      </w:r>
      <w:r w:rsidR="00931C2D">
        <w:rPr>
          <w:rFonts w:ascii="Times New Roman" w:hAnsi="Times New Roman"/>
          <w:sz w:val="24"/>
          <w:szCs w:val="24"/>
          <w:lang w:val="id-ID"/>
        </w:rPr>
        <w:t>.</w:t>
      </w:r>
    </w:p>
    <w:p w:rsidR="00931C2D" w:rsidRPr="00931C2D" w:rsidRDefault="005C3857" w:rsidP="00931C2D">
      <w:pPr>
        <w:pStyle w:val="ListParagraph"/>
        <w:numPr>
          <w:ilvl w:val="0"/>
          <w:numId w:val="12"/>
        </w:numPr>
        <w:spacing w:after="0" w:line="480" w:lineRule="auto"/>
        <w:ind w:left="426" w:hanging="426"/>
        <w:jc w:val="both"/>
        <w:rPr>
          <w:rFonts w:ascii="Times New Roman" w:hAnsi="Times New Roman"/>
          <w:sz w:val="24"/>
          <w:szCs w:val="24"/>
        </w:rPr>
      </w:pPr>
      <w:r w:rsidRPr="00931C2D">
        <w:rPr>
          <w:rFonts w:ascii="Times New Roman" w:hAnsi="Times New Roman"/>
          <w:sz w:val="24"/>
          <w:szCs w:val="24"/>
          <w:lang w:val="id-ID"/>
        </w:rPr>
        <w:lastRenderedPageBreak/>
        <w:t xml:space="preserve">Pengujian </w:t>
      </w:r>
      <w:r w:rsidRPr="00931C2D">
        <w:rPr>
          <w:rFonts w:ascii="Times New Roman" w:hAnsi="Times New Roman"/>
          <w:i/>
          <w:sz w:val="24"/>
          <w:szCs w:val="24"/>
          <w:lang w:val="id-ID"/>
        </w:rPr>
        <w:t>Konfirmability</w:t>
      </w:r>
      <w:r w:rsidRPr="00931C2D">
        <w:rPr>
          <w:rFonts w:ascii="Times New Roman" w:hAnsi="Times New Roman"/>
          <w:sz w:val="24"/>
          <w:szCs w:val="24"/>
          <w:lang w:val="id-ID"/>
        </w:rPr>
        <w:t>, yaitu menguji hasil penelitian, dikaitka</w:t>
      </w:r>
      <w:r w:rsidR="00BB4BD5" w:rsidRPr="00931C2D">
        <w:rPr>
          <w:rFonts w:ascii="Times New Roman" w:hAnsi="Times New Roman"/>
          <w:sz w:val="24"/>
          <w:szCs w:val="24"/>
          <w:lang w:val="id-ID"/>
        </w:rPr>
        <w:t>n dengan proses yang dilakukan.</w:t>
      </w:r>
    </w:p>
    <w:p w:rsidR="00931C2D" w:rsidRPr="00931C2D" w:rsidRDefault="00931C2D" w:rsidP="00931C2D">
      <w:pPr>
        <w:pStyle w:val="ListParagraph"/>
        <w:spacing w:after="0" w:line="240" w:lineRule="auto"/>
        <w:ind w:left="426"/>
        <w:jc w:val="both"/>
        <w:rPr>
          <w:rFonts w:ascii="Times New Roman" w:hAnsi="Times New Roman"/>
          <w:sz w:val="24"/>
          <w:szCs w:val="24"/>
        </w:rPr>
      </w:pPr>
    </w:p>
    <w:p w:rsidR="00556E51" w:rsidRPr="00931C2D" w:rsidRDefault="00E00ECD" w:rsidP="00931C2D">
      <w:pPr>
        <w:pStyle w:val="ListParagraph"/>
        <w:numPr>
          <w:ilvl w:val="5"/>
          <w:numId w:val="1"/>
        </w:numPr>
        <w:spacing w:after="0" w:line="480" w:lineRule="auto"/>
        <w:ind w:left="426" w:hanging="426"/>
        <w:jc w:val="both"/>
        <w:rPr>
          <w:rFonts w:ascii="Times New Roman" w:hAnsi="Times New Roman"/>
          <w:sz w:val="24"/>
          <w:szCs w:val="24"/>
        </w:rPr>
      </w:pPr>
      <w:proofErr w:type="spellStart"/>
      <w:r w:rsidRPr="00931C2D">
        <w:rPr>
          <w:rFonts w:ascii="Times New Roman" w:hAnsi="Times New Roman"/>
          <w:b/>
          <w:sz w:val="24"/>
          <w:szCs w:val="24"/>
        </w:rPr>
        <w:t>Tahap-Tahap</w:t>
      </w:r>
      <w:proofErr w:type="spellEnd"/>
      <w:r w:rsidRPr="00931C2D">
        <w:rPr>
          <w:rFonts w:ascii="Times New Roman" w:hAnsi="Times New Roman"/>
          <w:b/>
          <w:sz w:val="24"/>
          <w:szCs w:val="24"/>
        </w:rPr>
        <w:t xml:space="preserve"> </w:t>
      </w:r>
      <w:proofErr w:type="spellStart"/>
      <w:r w:rsidRPr="00931C2D">
        <w:rPr>
          <w:rFonts w:ascii="Times New Roman" w:hAnsi="Times New Roman"/>
          <w:b/>
          <w:sz w:val="24"/>
          <w:szCs w:val="24"/>
        </w:rPr>
        <w:t>Penelitian</w:t>
      </w:r>
      <w:proofErr w:type="spellEnd"/>
    </w:p>
    <w:p w:rsidR="00E00ECD" w:rsidRPr="00556E51" w:rsidRDefault="00E00ECD" w:rsidP="002B2200">
      <w:pPr>
        <w:spacing w:after="0" w:line="480" w:lineRule="auto"/>
        <w:ind w:firstLine="709"/>
        <w:jc w:val="both"/>
        <w:rPr>
          <w:rFonts w:ascii="Times New Roman" w:hAnsi="Times New Roman"/>
          <w:sz w:val="24"/>
          <w:szCs w:val="24"/>
        </w:rPr>
      </w:pPr>
      <w:r w:rsidRPr="00556E51">
        <w:rPr>
          <w:rFonts w:ascii="Times New Roman" w:hAnsi="Times New Roman"/>
          <w:sz w:val="24"/>
          <w:szCs w:val="24"/>
          <w:bdr w:val="none" w:sz="0" w:space="0" w:color="auto" w:frame="1"/>
        </w:rPr>
        <w:t>Dalam penelitian ini tahap yang ditempuh sebagai berikut :</w:t>
      </w:r>
    </w:p>
    <w:p w:rsidR="00F43F22" w:rsidRPr="00F43F22" w:rsidRDefault="00E00ECD" w:rsidP="00F43F22">
      <w:pPr>
        <w:pStyle w:val="ListParagraph"/>
        <w:numPr>
          <w:ilvl w:val="0"/>
          <w:numId w:val="6"/>
        </w:numPr>
        <w:shd w:val="clear" w:color="auto" w:fill="FFFFFF"/>
        <w:spacing w:after="0" w:line="480" w:lineRule="auto"/>
        <w:ind w:left="426" w:hanging="426"/>
        <w:jc w:val="both"/>
        <w:textAlignment w:val="baseline"/>
        <w:rPr>
          <w:rFonts w:ascii="Times New Roman" w:hAnsi="Times New Roman"/>
          <w:sz w:val="24"/>
          <w:szCs w:val="24"/>
        </w:rPr>
      </w:pPr>
      <w:proofErr w:type="spellStart"/>
      <w:r w:rsidRPr="00F43F22">
        <w:rPr>
          <w:rFonts w:ascii="Times New Roman" w:hAnsi="Times New Roman"/>
          <w:sz w:val="24"/>
          <w:szCs w:val="24"/>
          <w:bdr w:val="none" w:sz="0" w:space="0" w:color="auto" w:frame="1"/>
        </w:rPr>
        <w:t>Tahap</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sebelum</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kelapangan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meliputi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kegiatan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penentuan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fokus</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penyesuaian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paradigma</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dengan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teori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penjajakan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alat</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peneliti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mencakup</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observasi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lapangan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permohonan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ijin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kepada</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subyek</w:t>
      </w:r>
      <w:proofErr w:type="spellEnd"/>
      <w:r w:rsidRPr="00F43F22">
        <w:rPr>
          <w:rFonts w:ascii="Times New Roman" w:hAnsi="Times New Roman"/>
          <w:sz w:val="24"/>
          <w:szCs w:val="24"/>
          <w:bdr w:val="none" w:sz="0" w:space="0" w:color="auto" w:frame="1"/>
        </w:rPr>
        <w:t xml:space="preserve"> yang </w:t>
      </w:r>
      <w:proofErr w:type="spellStart"/>
      <w:r w:rsidRPr="00F43F22">
        <w:rPr>
          <w:rFonts w:ascii="Times New Roman" w:hAnsi="Times New Roman"/>
          <w:sz w:val="24"/>
          <w:szCs w:val="24"/>
          <w:bdr w:val="none" w:sz="0" w:space="0" w:color="auto" w:frame="1"/>
        </w:rPr>
        <w:t>diteliti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konsultasi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fokus</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penelitian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penyusunan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usulan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penelitian</w:t>
      </w:r>
      <w:proofErr w:type="spellEnd"/>
      <w:r w:rsidRPr="00F43F22">
        <w:rPr>
          <w:rFonts w:ascii="Times New Roman" w:hAnsi="Times New Roman"/>
          <w:sz w:val="24"/>
          <w:szCs w:val="24"/>
          <w:bdr w:val="none" w:sz="0" w:space="0" w:color="auto" w:frame="1"/>
        </w:rPr>
        <w:t>.</w:t>
      </w:r>
    </w:p>
    <w:p w:rsidR="00F43F22" w:rsidRPr="00F43F22" w:rsidRDefault="00E00ECD" w:rsidP="00F43F22">
      <w:pPr>
        <w:pStyle w:val="ListParagraph"/>
        <w:numPr>
          <w:ilvl w:val="0"/>
          <w:numId w:val="6"/>
        </w:numPr>
        <w:shd w:val="clear" w:color="auto" w:fill="FFFFFF"/>
        <w:spacing w:after="0" w:line="480" w:lineRule="auto"/>
        <w:ind w:left="426" w:hanging="426"/>
        <w:jc w:val="both"/>
        <w:textAlignment w:val="baseline"/>
        <w:rPr>
          <w:rFonts w:ascii="Times New Roman" w:hAnsi="Times New Roman"/>
          <w:sz w:val="24"/>
          <w:szCs w:val="24"/>
        </w:rPr>
      </w:pPr>
      <w:proofErr w:type="spellStart"/>
      <w:r w:rsidRPr="00F43F22">
        <w:rPr>
          <w:rFonts w:ascii="Times New Roman" w:hAnsi="Times New Roman"/>
          <w:sz w:val="24"/>
          <w:szCs w:val="24"/>
          <w:bdr w:val="none" w:sz="0" w:space="0" w:color="auto" w:frame="1"/>
        </w:rPr>
        <w:t>Tahap</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pekerjaan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lapangan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meliputi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mengumpulkan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bahan-bahan</w:t>
      </w:r>
      <w:proofErr w:type="spellEnd"/>
      <w:r w:rsidRPr="00F43F22">
        <w:rPr>
          <w:rFonts w:ascii="Times New Roman" w:hAnsi="Times New Roman"/>
          <w:sz w:val="24"/>
          <w:szCs w:val="24"/>
          <w:bdr w:val="none" w:sz="0" w:space="0" w:color="auto" w:frame="1"/>
        </w:rPr>
        <w:t xml:space="preserve"> yang </w:t>
      </w:r>
      <w:proofErr w:type="spellStart"/>
      <w:r w:rsidRPr="00F43F22">
        <w:rPr>
          <w:rFonts w:ascii="Times New Roman" w:hAnsi="Times New Roman"/>
          <w:sz w:val="24"/>
          <w:szCs w:val="24"/>
          <w:bdr w:val="none" w:sz="0" w:space="0" w:color="auto" w:frame="1"/>
        </w:rPr>
        <w:t>berkaitan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dengan</w:t>
      </w:r>
      <w:proofErr w:type="spellEnd"/>
      <w:r w:rsidRPr="00F43F22">
        <w:rPr>
          <w:rFonts w:ascii="Times New Roman" w:hAnsi="Times New Roman"/>
          <w:sz w:val="24"/>
          <w:szCs w:val="24"/>
          <w:bdr w:val="none" w:sz="0" w:space="0" w:color="auto" w:frame="1"/>
        </w:rPr>
        <w:t xml:space="preserve"> </w:t>
      </w:r>
      <w:r w:rsidR="008B168A" w:rsidRPr="00F43F22">
        <w:rPr>
          <w:rFonts w:ascii="Times New Roman" w:hAnsi="Times New Roman"/>
          <w:sz w:val="24"/>
          <w:szCs w:val="24"/>
          <w:bdr w:val="none" w:sz="0" w:space="0" w:color="auto" w:frame="1"/>
        </w:rPr>
        <w:t xml:space="preserve">guru </w:t>
      </w:r>
      <w:proofErr w:type="spellStart"/>
      <w:r w:rsidR="008B168A" w:rsidRPr="00F43F22">
        <w:rPr>
          <w:rFonts w:ascii="Times New Roman" w:hAnsi="Times New Roman"/>
          <w:sz w:val="24"/>
          <w:szCs w:val="24"/>
          <w:bdr w:val="none" w:sz="0" w:space="0" w:color="auto" w:frame="1"/>
        </w:rPr>
        <w:t>bimbingan</w:t>
      </w:r>
      <w:proofErr w:type="spellEnd"/>
      <w:r w:rsidR="008B168A" w:rsidRPr="00F43F22">
        <w:rPr>
          <w:rFonts w:ascii="Times New Roman" w:hAnsi="Times New Roman"/>
          <w:sz w:val="24"/>
          <w:szCs w:val="24"/>
          <w:bdr w:val="none" w:sz="0" w:space="0" w:color="auto" w:frame="1"/>
        </w:rPr>
        <w:t xml:space="preserve"> </w:t>
      </w:r>
      <w:proofErr w:type="spellStart"/>
      <w:r w:rsidR="008B168A" w:rsidRPr="00F43F22">
        <w:rPr>
          <w:rFonts w:ascii="Times New Roman" w:hAnsi="Times New Roman"/>
          <w:sz w:val="24"/>
          <w:szCs w:val="24"/>
          <w:bdr w:val="none" w:sz="0" w:space="0" w:color="auto" w:frame="1"/>
        </w:rPr>
        <w:t>dan</w:t>
      </w:r>
      <w:proofErr w:type="spellEnd"/>
      <w:r w:rsidR="008B168A" w:rsidRPr="00F43F22">
        <w:rPr>
          <w:rFonts w:ascii="Times New Roman" w:hAnsi="Times New Roman"/>
          <w:sz w:val="24"/>
          <w:szCs w:val="24"/>
          <w:bdr w:val="none" w:sz="0" w:space="0" w:color="auto" w:frame="1"/>
        </w:rPr>
        <w:t xml:space="preserve"> </w:t>
      </w:r>
      <w:proofErr w:type="spellStart"/>
      <w:r w:rsidR="008B168A" w:rsidRPr="00F43F22">
        <w:rPr>
          <w:rFonts w:ascii="Times New Roman" w:hAnsi="Times New Roman"/>
          <w:sz w:val="24"/>
          <w:szCs w:val="24"/>
          <w:bdr w:val="none" w:sz="0" w:space="0" w:color="auto" w:frame="1"/>
        </w:rPr>
        <w:t>konseling</w:t>
      </w:r>
      <w:proofErr w:type="spellEnd"/>
      <w:r w:rsidRPr="00F43F22">
        <w:rPr>
          <w:rFonts w:ascii="Times New Roman" w:hAnsi="Times New Roman"/>
          <w:sz w:val="24"/>
          <w:szCs w:val="24"/>
          <w:bdr w:val="none" w:sz="0" w:space="0" w:color="auto" w:frame="1"/>
        </w:rPr>
        <w:t xml:space="preserve"> yang</w:t>
      </w:r>
      <w:r w:rsidRPr="00F43F22">
        <w:rPr>
          <w:rFonts w:ascii="Times New Roman" w:hAnsi="Times New Roman"/>
          <w:sz w:val="24"/>
          <w:szCs w:val="24"/>
          <w:lang w:val="id-ID"/>
        </w:rPr>
        <w:t xml:space="preserve"> </w:t>
      </w:r>
      <w:r w:rsidR="008B168A" w:rsidRPr="00F43F22">
        <w:rPr>
          <w:rFonts w:ascii="Times New Roman" w:hAnsi="Times New Roman"/>
          <w:sz w:val="24"/>
          <w:szCs w:val="24"/>
          <w:lang w:val="id-ID"/>
        </w:rPr>
        <w:t>teridentifikasi mengalami stres kerja</w:t>
      </w:r>
      <w:r w:rsidRPr="00F43F22">
        <w:rPr>
          <w:rFonts w:ascii="Times New Roman" w:hAnsi="Times New Roman"/>
          <w:sz w:val="24"/>
          <w:szCs w:val="24"/>
          <w:bdr w:val="none" w:sz="0" w:space="0" w:color="auto" w:frame="1"/>
        </w:rPr>
        <w:t xml:space="preserve">. Data </w:t>
      </w:r>
      <w:proofErr w:type="spellStart"/>
      <w:r w:rsidRPr="00F43F22">
        <w:rPr>
          <w:rFonts w:ascii="Times New Roman" w:hAnsi="Times New Roman"/>
          <w:sz w:val="24"/>
          <w:szCs w:val="24"/>
          <w:bdr w:val="none" w:sz="0" w:space="0" w:color="auto" w:frame="1"/>
        </w:rPr>
        <w:t>tersebut</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diperoleh</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dengan</w:t>
      </w:r>
      <w:proofErr w:type="spellEnd"/>
      <w:r w:rsidR="00F43F22">
        <w:rPr>
          <w:rFonts w:ascii="Times New Roman" w:hAnsi="Times New Roman"/>
          <w:sz w:val="24"/>
          <w:szCs w:val="24"/>
          <w:bdr w:val="none" w:sz="0" w:space="0" w:color="auto" w:frame="1"/>
          <w:lang w:val="id-ID"/>
        </w:rPr>
        <w:t xml:space="preserve"> wawancara, </w:t>
      </w:r>
      <w:proofErr w:type="spellStart"/>
      <w:r w:rsidR="008B168A" w:rsidRPr="00F43F22">
        <w:rPr>
          <w:rFonts w:ascii="Times New Roman" w:hAnsi="Times New Roman"/>
          <w:sz w:val="24"/>
          <w:szCs w:val="24"/>
          <w:bdr w:val="none" w:sz="0" w:space="0" w:color="auto" w:frame="1"/>
        </w:rPr>
        <w:t>observasi</w:t>
      </w:r>
      <w:proofErr w:type="spellEnd"/>
      <w:r w:rsidR="008B168A"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dokumentasi</w:t>
      </w:r>
      <w:proofErr w:type="spellEnd"/>
      <w:r w:rsidR="00F43F22">
        <w:rPr>
          <w:rFonts w:ascii="Times New Roman" w:hAnsi="Times New Roman"/>
          <w:sz w:val="24"/>
          <w:szCs w:val="24"/>
          <w:bdr w:val="none" w:sz="0" w:space="0" w:color="auto" w:frame="1"/>
        </w:rPr>
        <w:t>.</w:t>
      </w:r>
    </w:p>
    <w:p w:rsidR="00F43F22" w:rsidRPr="00F43F22" w:rsidRDefault="00E00ECD" w:rsidP="00F43F22">
      <w:pPr>
        <w:pStyle w:val="ListParagraph"/>
        <w:numPr>
          <w:ilvl w:val="0"/>
          <w:numId w:val="6"/>
        </w:numPr>
        <w:shd w:val="clear" w:color="auto" w:fill="FFFFFF"/>
        <w:spacing w:after="0" w:line="480" w:lineRule="auto"/>
        <w:ind w:left="426" w:hanging="426"/>
        <w:jc w:val="both"/>
        <w:textAlignment w:val="baseline"/>
        <w:rPr>
          <w:rFonts w:ascii="Times New Roman" w:hAnsi="Times New Roman"/>
          <w:sz w:val="24"/>
          <w:szCs w:val="24"/>
        </w:rPr>
      </w:pPr>
      <w:proofErr w:type="spellStart"/>
      <w:r w:rsidRPr="00F43F22">
        <w:rPr>
          <w:rFonts w:ascii="Times New Roman" w:hAnsi="Times New Roman"/>
          <w:sz w:val="24"/>
          <w:szCs w:val="24"/>
          <w:bdr w:val="none" w:sz="0" w:space="0" w:color="auto" w:frame="1"/>
        </w:rPr>
        <w:t>Tahap</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analisis</w:t>
      </w:r>
      <w:proofErr w:type="spellEnd"/>
      <w:r w:rsidRPr="00F43F22">
        <w:rPr>
          <w:rFonts w:ascii="Times New Roman" w:hAnsi="Times New Roman"/>
          <w:sz w:val="24"/>
          <w:szCs w:val="24"/>
          <w:bdr w:val="none" w:sz="0" w:space="0" w:color="auto" w:frame="1"/>
        </w:rPr>
        <w:t xml:space="preserve"> data, </w:t>
      </w:r>
      <w:proofErr w:type="spellStart"/>
      <w:r w:rsidRPr="00F43F22">
        <w:rPr>
          <w:rFonts w:ascii="Times New Roman" w:hAnsi="Times New Roman"/>
          <w:sz w:val="24"/>
          <w:szCs w:val="24"/>
          <w:bdr w:val="none" w:sz="0" w:space="0" w:color="auto" w:frame="1"/>
        </w:rPr>
        <w:t>meliputi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analisis</w:t>
      </w:r>
      <w:proofErr w:type="spellEnd"/>
      <w:r w:rsidRPr="00F43F22">
        <w:rPr>
          <w:rFonts w:ascii="Times New Roman" w:hAnsi="Times New Roman"/>
          <w:sz w:val="24"/>
          <w:szCs w:val="24"/>
          <w:bdr w:val="none" w:sz="0" w:space="0" w:color="auto" w:frame="1"/>
        </w:rPr>
        <w:t xml:space="preserve"> data </w:t>
      </w:r>
      <w:proofErr w:type="spellStart"/>
      <w:r w:rsidRPr="00F43F22">
        <w:rPr>
          <w:rFonts w:ascii="Times New Roman" w:hAnsi="Times New Roman"/>
          <w:sz w:val="24"/>
          <w:szCs w:val="24"/>
          <w:bdr w:val="none" w:sz="0" w:space="0" w:color="auto" w:frame="1"/>
        </w:rPr>
        <w:t>baik</w:t>
      </w:r>
      <w:proofErr w:type="spellEnd"/>
      <w:r w:rsidR="008B168A" w:rsidRPr="00F43F22">
        <w:rPr>
          <w:rFonts w:ascii="Times New Roman" w:hAnsi="Times New Roman"/>
          <w:sz w:val="24"/>
          <w:szCs w:val="24"/>
          <w:bdr w:val="none" w:sz="0" w:space="0" w:color="auto" w:frame="1"/>
        </w:rPr>
        <w:t xml:space="preserve"> yang </w:t>
      </w:r>
      <w:proofErr w:type="spellStart"/>
      <w:r w:rsidR="008B168A" w:rsidRPr="00F43F22">
        <w:rPr>
          <w:rFonts w:ascii="Times New Roman" w:hAnsi="Times New Roman"/>
          <w:sz w:val="24"/>
          <w:szCs w:val="24"/>
          <w:bdr w:val="none" w:sz="0" w:space="0" w:color="auto" w:frame="1"/>
        </w:rPr>
        <w:t>diperolah</w:t>
      </w:r>
      <w:proofErr w:type="spellEnd"/>
      <w:r w:rsidR="008B168A" w:rsidRPr="00F43F22">
        <w:rPr>
          <w:rFonts w:ascii="Times New Roman" w:hAnsi="Times New Roman"/>
          <w:sz w:val="24"/>
          <w:szCs w:val="24"/>
          <w:bdr w:val="none" w:sz="0" w:space="0" w:color="auto" w:frame="1"/>
        </w:rPr>
        <w:t xml:space="preserve"> </w:t>
      </w:r>
      <w:proofErr w:type="spellStart"/>
      <w:r w:rsidR="008B168A" w:rsidRPr="00F43F22">
        <w:rPr>
          <w:rFonts w:ascii="Times New Roman" w:hAnsi="Times New Roman"/>
          <w:sz w:val="24"/>
          <w:szCs w:val="24"/>
          <w:bdr w:val="none" w:sz="0" w:space="0" w:color="auto" w:frame="1"/>
        </w:rPr>
        <w:t>melaui</w:t>
      </w:r>
      <w:proofErr w:type="spellEnd"/>
      <w:r w:rsidR="008B168A" w:rsidRPr="00F43F22">
        <w:rPr>
          <w:rFonts w:ascii="Times New Roman" w:hAnsi="Times New Roman"/>
          <w:sz w:val="24"/>
          <w:szCs w:val="24"/>
          <w:bdr w:val="none" w:sz="0" w:space="0" w:color="auto" w:frame="1"/>
        </w:rPr>
        <w:t xml:space="preserve"> </w:t>
      </w:r>
      <w:proofErr w:type="spellStart"/>
      <w:r w:rsidR="008B168A" w:rsidRPr="00F43F22">
        <w:rPr>
          <w:rFonts w:ascii="Times New Roman" w:hAnsi="Times New Roman"/>
          <w:sz w:val="24"/>
          <w:szCs w:val="24"/>
          <w:bdr w:val="none" w:sz="0" w:space="0" w:color="auto" w:frame="1"/>
        </w:rPr>
        <w:t>wawancara</w:t>
      </w:r>
      <w:proofErr w:type="spellEnd"/>
      <w:r w:rsidR="008B168A" w:rsidRPr="00F43F22">
        <w:rPr>
          <w:rFonts w:ascii="Times New Roman" w:hAnsi="Times New Roman"/>
          <w:sz w:val="24"/>
          <w:szCs w:val="24"/>
          <w:bdr w:val="none" w:sz="0" w:space="0" w:color="auto" w:frame="1"/>
        </w:rPr>
        <w:t xml:space="preserve">, </w:t>
      </w:r>
      <w:proofErr w:type="spellStart"/>
      <w:r w:rsidR="008B168A" w:rsidRPr="00F43F22">
        <w:rPr>
          <w:rFonts w:ascii="Times New Roman" w:hAnsi="Times New Roman"/>
          <w:sz w:val="24"/>
          <w:szCs w:val="24"/>
          <w:bdr w:val="none" w:sz="0" w:space="0" w:color="auto" w:frame="1"/>
        </w:rPr>
        <w:t>observasi</w:t>
      </w:r>
      <w:proofErr w:type="spellEnd"/>
      <w:r w:rsidR="008B168A" w:rsidRPr="00F43F22">
        <w:rPr>
          <w:rFonts w:ascii="Times New Roman" w:hAnsi="Times New Roman"/>
          <w:sz w:val="24"/>
          <w:szCs w:val="24"/>
          <w:bdr w:val="none" w:sz="0" w:space="0" w:color="auto" w:frame="1"/>
        </w:rPr>
        <w:t xml:space="preserve"> </w:t>
      </w:r>
      <w:proofErr w:type="spellStart"/>
      <w:r w:rsidR="008B168A" w:rsidRPr="00F43F22">
        <w:rPr>
          <w:rFonts w:ascii="Times New Roman" w:hAnsi="Times New Roman"/>
          <w:sz w:val="24"/>
          <w:szCs w:val="24"/>
          <w:bdr w:val="none" w:sz="0" w:space="0" w:color="auto" w:frame="1"/>
        </w:rPr>
        <w:t>maupun</w:t>
      </w:r>
      <w:proofErr w:type="spellEnd"/>
      <w:r w:rsidR="008B168A" w:rsidRPr="00F43F22">
        <w:rPr>
          <w:rFonts w:ascii="Times New Roman" w:hAnsi="Times New Roman"/>
          <w:sz w:val="24"/>
          <w:szCs w:val="24"/>
          <w:bdr w:val="none" w:sz="0" w:space="0" w:color="auto" w:frame="1"/>
        </w:rPr>
        <w:t xml:space="preserve"> </w:t>
      </w:r>
      <w:proofErr w:type="spellStart"/>
      <w:r w:rsidR="008B168A" w:rsidRPr="00F43F22">
        <w:rPr>
          <w:rFonts w:ascii="Times New Roman" w:hAnsi="Times New Roman"/>
          <w:sz w:val="24"/>
          <w:szCs w:val="24"/>
          <w:bdr w:val="none" w:sz="0" w:space="0" w:color="auto" w:frame="1"/>
        </w:rPr>
        <w:t>dokumentasi</w:t>
      </w:r>
      <w:proofErr w:type="spellEnd"/>
      <w:r w:rsidR="008B168A" w:rsidRPr="00F43F22">
        <w:rPr>
          <w:rFonts w:ascii="Times New Roman" w:hAnsi="Times New Roman"/>
          <w:sz w:val="24"/>
          <w:szCs w:val="24"/>
          <w:bdr w:val="none" w:sz="0" w:space="0" w:color="auto" w:frame="1"/>
        </w:rPr>
        <w:t xml:space="preserve"> </w:t>
      </w:r>
      <w:proofErr w:type="spellStart"/>
      <w:r w:rsidR="008B168A" w:rsidRPr="00F43F22">
        <w:rPr>
          <w:rFonts w:ascii="Times New Roman" w:hAnsi="Times New Roman"/>
          <w:sz w:val="24"/>
          <w:szCs w:val="24"/>
          <w:bdr w:val="none" w:sz="0" w:space="0" w:color="auto" w:frame="1"/>
        </w:rPr>
        <w:t>pada</w:t>
      </w:r>
      <w:proofErr w:type="spellEnd"/>
      <w:r w:rsidR="008B168A" w:rsidRPr="00F43F22">
        <w:rPr>
          <w:rFonts w:ascii="Times New Roman" w:hAnsi="Times New Roman"/>
          <w:sz w:val="24"/>
          <w:szCs w:val="24"/>
          <w:bdr w:val="none" w:sz="0" w:space="0" w:color="auto" w:frame="1"/>
        </w:rPr>
        <w:t xml:space="preserve"> </w:t>
      </w:r>
      <w:proofErr w:type="spellStart"/>
      <w:r w:rsidR="008B168A" w:rsidRPr="00F43F22">
        <w:rPr>
          <w:rFonts w:ascii="Times New Roman" w:hAnsi="Times New Roman"/>
          <w:sz w:val="24"/>
          <w:szCs w:val="24"/>
          <w:bdr w:val="none" w:sz="0" w:space="0" w:color="auto" w:frame="1"/>
        </w:rPr>
        <w:t>tiga</w:t>
      </w:r>
      <w:proofErr w:type="spellEnd"/>
      <w:r w:rsidR="00F43F22">
        <w:rPr>
          <w:rFonts w:ascii="Times New Roman" w:hAnsi="Times New Roman"/>
          <w:sz w:val="24"/>
          <w:szCs w:val="24"/>
          <w:bdr w:val="none" w:sz="0" w:space="0" w:color="auto" w:frame="1"/>
          <w:lang w:val="id-ID"/>
        </w:rPr>
        <w:t xml:space="preserve"> guru</w:t>
      </w:r>
      <w:r w:rsidR="008B168A" w:rsidRPr="00F43F22">
        <w:rPr>
          <w:rFonts w:ascii="Times New Roman" w:hAnsi="Times New Roman"/>
          <w:sz w:val="24"/>
          <w:szCs w:val="24"/>
          <w:bdr w:val="none" w:sz="0" w:space="0" w:color="auto" w:frame="1"/>
        </w:rPr>
        <w:t xml:space="preserve"> </w:t>
      </w:r>
      <w:r w:rsidR="008B168A" w:rsidRPr="00F43F22">
        <w:rPr>
          <w:rFonts w:ascii="Times New Roman" w:hAnsi="Times New Roman"/>
          <w:sz w:val="24"/>
          <w:szCs w:val="24"/>
          <w:bdr w:val="none" w:sz="0" w:space="0" w:color="auto" w:frame="1"/>
          <w:lang w:val="id-ID"/>
        </w:rPr>
        <w:t>SMA Negeri di Kabupaten Kepulauan Selayar</w:t>
      </w:r>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Kemudian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dilakukan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penafsiran</w:t>
      </w:r>
      <w:proofErr w:type="spellEnd"/>
      <w:r w:rsidRPr="00F43F22">
        <w:rPr>
          <w:rFonts w:ascii="Times New Roman" w:hAnsi="Times New Roman"/>
          <w:sz w:val="24"/>
          <w:szCs w:val="24"/>
          <w:bdr w:val="none" w:sz="0" w:space="0" w:color="auto" w:frame="1"/>
        </w:rPr>
        <w:t xml:space="preserve"> data </w:t>
      </w:r>
      <w:proofErr w:type="spellStart"/>
      <w:r w:rsidRPr="00F43F22">
        <w:rPr>
          <w:rFonts w:ascii="Times New Roman" w:hAnsi="Times New Roman"/>
          <w:sz w:val="24"/>
          <w:szCs w:val="24"/>
          <w:bdr w:val="none" w:sz="0" w:space="0" w:color="auto" w:frame="1"/>
        </w:rPr>
        <w:t>sesuai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dengan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konteks</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permasalahan</w:t>
      </w:r>
      <w:proofErr w:type="spellEnd"/>
      <w:r w:rsidRPr="00F43F22">
        <w:rPr>
          <w:rFonts w:ascii="Times New Roman" w:hAnsi="Times New Roman"/>
          <w:sz w:val="24"/>
          <w:szCs w:val="24"/>
          <w:bdr w:val="none" w:sz="0" w:space="0" w:color="auto" w:frame="1"/>
        </w:rPr>
        <w:t xml:space="preserve"> yang </w:t>
      </w:r>
      <w:proofErr w:type="spellStart"/>
      <w:r w:rsidRPr="00F43F22">
        <w:rPr>
          <w:rFonts w:ascii="Times New Roman" w:hAnsi="Times New Roman"/>
          <w:sz w:val="24"/>
          <w:szCs w:val="24"/>
          <w:bdr w:val="none" w:sz="0" w:space="0" w:color="auto" w:frame="1"/>
        </w:rPr>
        <w:t>diteliti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selanjutnya</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melakukan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pengecekan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keabsahan</w:t>
      </w:r>
      <w:proofErr w:type="spellEnd"/>
      <w:r w:rsidRPr="00F43F22">
        <w:rPr>
          <w:rFonts w:ascii="Times New Roman" w:hAnsi="Times New Roman"/>
          <w:sz w:val="24"/>
          <w:szCs w:val="24"/>
          <w:bdr w:val="none" w:sz="0" w:space="0" w:color="auto" w:frame="1"/>
        </w:rPr>
        <w:t xml:space="preserve"> data </w:t>
      </w:r>
      <w:proofErr w:type="spellStart"/>
      <w:r w:rsidRPr="00F43F22">
        <w:rPr>
          <w:rFonts w:ascii="Times New Roman" w:hAnsi="Times New Roman"/>
          <w:sz w:val="24"/>
          <w:szCs w:val="24"/>
          <w:bdr w:val="none" w:sz="0" w:space="0" w:color="auto" w:frame="1"/>
        </w:rPr>
        <w:t>dengan</w:t>
      </w:r>
      <w:proofErr w:type="spellEnd"/>
      <w:r w:rsidRPr="00F43F22">
        <w:rPr>
          <w:rFonts w:ascii="Times New Roman" w:hAnsi="Times New Roman"/>
          <w:sz w:val="24"/>
          <w:szCs w:val="24"/>
          <w:bdr w:val="none" w:sz="0" w:space="0" w:color="auto" w:frame="1"/>
        </w:rPr>
        <w:t xml:space="preserve"> </w:t>
      </w:r>
      <w:proofErr w:type="spellStart"/>
      <w:proofErr w:type="gramStart"/>
      <w:r w:rsidRPr="00F43F22">
        <w:rPr>
          <w:rFonts w:ascii="Times New Roman" w:hAnsi="Times New Roman"/>
          <w:sz w:val="24"/>
          <w:szCs w:val="24"/>
          <w:bdr w:val="none" w:sz="0" w:space="0" w:color="auto" w:frame="1"/>
        </w:rPr>
        <w:t>cara</w:t>
      </w:r>
      <w:proofErr w:type="spellEnd"/>
      <w:proofErr w:type="gram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mengecek</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sumber</w:t>
      </w:r>
      <w:proofErr w:type="spellEnd"/>
      <w:r w:rsidRPr="00F43F22">
        <w:rPr>
          <w:rFonts w:ascii="Times New Roman" w:hAnsi="Times New Roman"/>
          <w:sz w:val="24"/>
          <w:szCs w:val="24"/>
          <w:bdr w:val="none" w:sz="0" w:space="0" w:color="auto" w:frame="1"/>
        </w:rPr>
        <w:t xml:space="preserve"> data yang </w:t>
      </w:r>
      <w:proofErr w:type="spellStart"/>
      <w:r w:rsidRPr="00F43F22">
        <w:rPr>
          <w:rFonts w:ascii="Times New Roman" w:hAnsi="Times New Roman"/>
          <w:sz w:val="24"/>
          <w:szCs w:val="24"/>
          <w:bdr w:val="none" w:sz="0" w:space="0" w:color="auto" w:frame="1"/>
        </w:rPr>
        <w:t>didapat</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metode</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perolehan</w:t>
      </w:r>
      <w:proofErr w:type="spellEnd"/>
      <w:r w:rsidRPr="00F43F22">
        <w:rPr>
          <w:rFonts w:ascii="Times New Roman" w:hAnsi="Times New Roman"/>
          <w:sz w:val="24"/>
          <w:szCs w:val="24"/>
          <w:bdr w:val="none" w:sz="0" w:space="0" w:color="auto" w:frame="1"/>
        </w:rPr>
        <w:t xml:space="preserve"> data </w:t>
      </w:r>
      <w:proofErr w:type="spellStart"/>
      <w:r w:rsidRPr="00F43F22">
        <w:rPr>
          <w:rFonts w:ascii="Times New Roman" w:hAnsi="Times New Roman"/>
          <w:sz w:val="24"/>
          <w:szCs w:val="24"/>
          <w:bdr w:val="none" w:sz="0" w:space="0" w:color="auto" w:frame="1"/>
        </w:rPr>
        <w:t>sehingga</w:t>
      </w:r>
      <w:proofErr w:type="spellEnd"/>
      <w:r w:rsidRPr="00F43F22">
        <w:rPr>
          <w:rFonts w:ascii="Times New Roman" w:hAnsi="Times New Roman"/>
          <w:sz w:val="24"/>
          <w:szCs w:val="24"/>
          <w:bdr w:val="none" w:sz="0" w:space="0" w:color="auto" w:frame="1"/>
        </w:rPr>
        <w:t xml:space="preserve"> data </w:t>
      </w:r>
      <w:proofErr w:type="spellStart"/>
      <w:r w:rsidRPr="00F43F22">
        <w:rPr>
          <w:rFonts w:ascii="Times New Roman" w:hAnsi="Times New Roman"/>
          <w:sz w:val="24"/>
          <w:szCs w:val="24"/>
          <w:bdr w:val="none" w:sz="0" w:space="0" w:color="auto" w:frame="1"/>
        </w:rPr>
        <w:t>benar-benar</w:t>
      </w:r>
      <w:proofErr w:type="spellEnd"/>
      <w:r w:rsidRPr="00F43F22">
        <w:rPr>
          <w:rFonts w:ascii="Times New Roman" w:hAnsi="Times New Roman"/>
          <w:sz w:val="24"/>
          <w:szCs w:val="24"/>
          <w:bdr w:val="none" w:sz="0" w:space="0" w:color="auto" w:frame="1"/>
        </w:rPr>
        <w:t xml:space="preserve"> valid </w:t>
      </w:r>
      <w:proofErr w:type="spellStart"/>
      <w:r w:rsidRPr="00F43F22">
        <w:rPr>
          <w:rFonts w:ascii="Times New Roman" w:hAnsi="Times New Roman"/>
          <w:sz w:val="24"/>
          <w:szCs w:val="24"/>
          <w:bdr w:val="none" w:sz="0" w:space="0" w:color="auto" w:frame="1"/>
        </w:rPr>
        <w:t>sebagai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dasar</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bahan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untuk</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memberikan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makna</w:t>
      </w:r>
      <w:proofErr w:type="spellEnd"/>
      <w:r w:rsidRPr="00F43F22">
        <w:rPr>
          <w:rFonts w:ascii="Times New Roman" w:hAnsi="Times New Roman"/>
          <w:sz w:val="24"/>
          <w:szCs w:val="24"/>
          <w:bdr w:val="none" w:sz="0" w:space="0" w:color="auto" w:frame="1"/>
        </w:rPr>
        <w:t xml:space="preserve"> data yang </w:t>
      </w:r>
      <w:proofErr w:type="spellStart"/>
      <w:r w:rsidRPr="00F43F22">
        <w:rPr>
          <w:rFonts w:ascii="Times New Roman" w:hAnsi="Times New Roman"/>
          <w:sz w:val="24"/>
          <w:szCs w:val="24"/>
          <w:bdr w:val="none" w:sz="0" w:space="0" w:color="auto" w:frame="1"/>
        </w:rPr>
        <w:t>merupakan</w:t>
      </w:r>
      <w:proofErr w:type="spellEnd"/>
      <w:r w:rsidRPr="00F43F22">
        <w:rPr>
          <w:rFonts w:ascii="Times New Roman" w:hAnsi="Times New Roman"/>
          <w:sz w:val="24"/>
          <w:szCs w:val="24"/>
          <w:bdr w:val="none" w:sz="0" w:space="0" w:color="auto" w:frame="1"/>
        </w:rPr>
        <w:t xml:space="preserve"> proses </w:t>
      </w:r>
      <w:proofErr w:type="spellStart"/>
      <w:r w:rsidRPr="00F43F22">
        <w:rPr>
          <w:rFonts w:ascii="Times New Roman" w:hAnsi="Times New Roman"/>
          <w:sz w:val="24"/>
          <w:szCs w:val="24"/>
          <w:bdr w:val="none" w:sz="0" w:space="0" w:color="auto" w:frame="1"/>
        </w:rPr>
        <w:t>penentuan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dalam</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memahami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konteks</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penelitian</w:t>
      </w:r>
      <w:proofErr w:type="spellEnd"/>
      <w:r w:rsidRPr="00F43F22">
        <w:rPr>
          <w:rFonts w:ascii="Times New Roman" w:hAnsi="Times New Roman"/>
          <w:sz w:val="24"/>
          <w:szCs w:val="24"/>
          <w:bdr w:val="none" w:sz="0" w:space="0" w:color="auto" w:frame="1"/>
        </w:rPr>
        <w:t xml:space="preserve"> yang </w:t>
      </w:r>
      <w:proofErr w:type="spellStart"/>
      <w:r w:rsidRPr="00F43F22">
        <w:rPr>
          <w:rFonts w:ascii="Times New Roman" w:hAnsi="Times New Roman"/>
          <w:sz w:val="24"/>
          <w:szCs w:val="24"/>
          <w:bdr w:val="none" w:sz="0" w:space="0" w:color="auto" w:frame="1"/>
        </w:rPr>
        <w:t>sedang</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diteliti</w:t>
      </w:r>
      <w:proofErr w:type="spellEnd"/>
      <w:r w:rsidRPr="00F43F22">
        <w:rPr>
          <w:rFonts w:ascii="Times New Roman" w:hAnsi="Times New Roman"/>
          <w:sz w:val="24"/>
          <w:szCs w:val="24"/>
          <w:bdr w:val="none" w:sz="0" w:space="0" w:color="auto" w:frame="1"/>
        </w:rPr>
        <w:t>.</w:t>
      </w:r>
    </w:p>
    <w:p w:rsidR="007948EE" w:rsidRPr="00095D28" w:rsidRDefault="00E00ECD" w:rsidP="00F43F22">
      <w:pPr>
        <w:pStyle w:val="ListParagraph"/>
        <w:numPr>
          <w:ilvl w:val="0"/>
          <w:numId w:val="6"/>
        </w:numPr>
        <w:shd w:val="clear" w:color="auto" w:fill="FFFFFF"/>
        <w:spacing w:after="0" w:line="480" w:lineRule="auto"/>
        <w:ind w:left="426" w:hanging="426"/>
        <w:jc w:val="both"/>
        <w:textAlignment w:val="baseline"/>
        <w:rPr>
          <w:rFonts w:ascii="Times New Roman" w:hAnsi="Times New Roman"/>
          <w:sz w:val="24"/>
          <w:szCs w:val="24"/>
        </w:rPr>
      </w:pPr>
      <w:proofErr w:type="spellStart"/>
      <w:r w:rsidRPr="00F43F22">
        <w:rPr>
          <w:rFonts w:ascii="Times New Roman" w:hAnsi="Times New Roman"/>
          <w:sz w:val="24"/>
          <w:szCs w:val="24"/>
          <w:bdr w:val="none" w:sz="0" w:space="0" w:color="auto" w:frame="1"/>
        </w:rPr>
        <w:t>Tahap</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penulisan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laporan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meliputi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kegiatan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penyusunan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hasil</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penelitian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dari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semua</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rangkaian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kegiatan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pengumpulan</w:t>
      </w:r>
      <w:proofErr w:type="spellEnd"/>
      <w:r w:rsidRPr="00F43F22">
        <w:rPr>
          <w:rFonts w:ascii="Times New Roman" w:hAnsi="Times New Roman"/>
          <w:sz w:val="24"/>
          <w:szCs w:val="24"/>
          <w:bdr w:val="none" w:sz="0" w:space="0" w:color="auto" w:frame="1"/>
        </w:rPr>
        <w:t xml:space="preserve"> data </w:t>
      </w:r>
      <w:proofErr w:type="spellStart"/>
      <w:r w:rsidRPr="00F43F22">
        <w:rPr>
          <w:rFonts w:ascii="Times New Roman" w:hAnsi="Times New Roman"/>
          <w:sz w:val="24"/>
          <w:szCs w:val="24"/>
          <w:bdr w:val="none" w:sz="0" w:space="0" w:color="auto" w:frame="1"/>
        </w:rPr>
        <w:t>sampai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pemberian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makna</w:t>
      </w:r>
      <w:proofErr w:type="spellEnd"/>
      <w:r w:rsidRPr="00F43F22">
        <w:rPr>
          <w:rFonts w:ascii="Times New Roman" w:hAnsi="Times New Roman"/>
          <w:sz w:val="24"/>
          <w:szCs w:val="24"/>
          <w:bdr w:val="none" w:sz="0" w:space="0" w:color="auto" w:frame="1"/>
        </w:rPr>
        <w:t xml:space="preserve"> data. </w:t>
      </w:r>
      <w:proofErr w:type="spellStart"/>
      <w:r w:rsidRPr="00F43F22">
        <w:rPr>
          <w:rFonts w:ascii="Times New Roman" w:hAnsi="Times New Roman"/>
          <w:sz w:val="24"/>
          <w:szCs w:val="24"/>
          <w:bdr w:val="none" w:sz="0" w:space="0" w:color="auto" w:frame="1"/>
        </w:rPr>
        <w:lastRenderedPageBreak/>
        <w:t>Setelah</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itu</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melakukan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konsultasi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hasil</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penelitian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dengan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dosen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pembimbing</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untuk</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mendapatkan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perbaikan</w:t>
      </w:r>
      <w:proofErr w:type="spellEnd"/>
      <w:r w:rsidRPr="00F43F22">
        <w:rPr>
          <w:rFonts w:ascii="Times New Roman" w:hAnsi="Times New Roman"/>
          <w:sz w:val="24"/>
          <w:szCs w:val="24"/>
          <w:bdr w:val="none" w:sz="0" w:space="0" w:color="auto" w:frame="1"/>
        </w:rPr>
        <w:t xml:space="preserve"> saran-saran demi </w:t>
      </w:r>
      <w:proofErr w:type="spellStart"/>
      <w:r w:rsidRPr="00F43F22">
        <w:rPr>
          <w:rFonts w:ascii="Times New Roman" w:hAnsi="Times New Roman"/>
          <w:sz w:val="24"/>
          <w:szCs w:val="24"/>
          <w:bdr w:val="none" w:sz="0" w:space="0" w:color="auto" w:frame="1"/>
        </w:rPr>
        <w:t>kesempurnaan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skripsi</w:t>
      </w:r>
      <w:proofErr w:type="spellEnd"/>
      <w:r w:rsidRPr="00F43F22">
        <w:rPr>
          <w:rFonts w:ascii="Times New Roman" w:hAnsi="Times New Roman"/>
          <w:sz w:val="24"/>
          <w:szCs w:val="24"/>
          <w:bdr w:val="none" w:sz="0" w:space="0" w:color="auto" w:frame="1"/>
        </w:rPr>
        <w:t xml:space="preserve"> yang </w:t>
      </w:r>
      <w:proofErr w:type="spellStart"/>
      <w:r w:rsidRPr="00F43F22">
        <w:rPr>
          <w:rFonts w:ascii="Times New Roman" w:hAnsi="Times New Roman"/>
          <w:sz w:val="24"/>
          <w:szCs w:val="24"/>
          <w:bdr w:val="none" w:sz="0" w:space="0" w:color="auto" w:frame="1"/>
        </w:rPr>
        <w:t>kemudian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ditindaklanjuti</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hasil</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bimbingan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tersebut</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dengan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penulis</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skripsi</w:t>
      </w:r>
      <w:proofErr w:type="spellEnd"/>
      <w:r w:rsidRPr="00F43F22">
        <w:rPr>
          <w:rFonts w:ascii="Times New Roman" w:hAnsi="Times New Roman"/>
          <w:sz w:val="24"/>
          <w:szCs w:val="24"/>
          <w:bdr w:val="none" w:sz="0" w:space="0" w:color="auto" w:frame="1"/>
        </w:rPr>
        <w:t xml:space="preserve"> yang </w:t>
      </w:r>
      <w:proofErr w:type="spellStart"/>
      <w:r w:rsidRPr="00F43F22">
        <w:rPr>
          <w:rFonts w:ascii="Times New Roman" w:hAnsi="Times New Roman"/>
          <w:sz w:val="24"/>
          <w:szCs w:val="24"/>
          <w:bdr w:val="none" w:sz="0" w:space="0" w:color="auto" w:frame="1"/>
        </w:rPr>
        <w:t>sempurna</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Langkah</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terakhir</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melakukan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pengurusan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kelengkapan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persyratan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untuk</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ujian</w:t>
      </w:r>
      <w:proofErr w:type="spellEnd"/>
      <w:r w:rsidRPr="00F43F22">
        <w:rPr>
          <w:rFonts w:ascii="Times New Roman" w:hAnsi="Times New Roman"/>
          <w:sz w:val="24"/>
          <w:szCs w:val="24"/>
          <w:bdr w:val="none" w:sz="0" w:space="0" w:color="auto" w:frame="1"/>
        </w:rPr>
        <w:t xml:space="preserve"> </w:t>
      </w:r>
      <w:proofErr w:type="spellStart"/>
      <w:r w:rsidRPr="00F43F22">
        <w:rPr>
          <w:rFonts w:ascii="Times New Roman" w:hAnsi="Times New Roman"/>
          <w:sz w:val="24"/>
          <w:szCs w:val="24"/>
          <w:bdr w:val="none" w:sz="0" w:space="0" w:color="auto" w:frame="1"/>
        </w:rPr>
        <w:t>skripsi</w:t>
      </w:r>
      <w:proofErr w:type="spellEnd"/>
      <w:r w:rsidRPr="00F43F22">
        <w:rPr>
          <w:rFonts w:ascii="Times New Roman" w:hAnsi="Times New Roman"/>
          <w:sz w:val="24"/>
          <w:szCs w:val="24"/>
          <w:bdr w:val="none" w:sz="0" w:space="0" w:color="auto" w:frame="1"/>
          <w:lang w:val="id-ID"/>
        </w:rPr>
        <w:t>.</w:t>
      </w:r>
    </w:p>
    <w:sectPr w:rsidR="007948EE" w:rsidRPr="00095D28" w:rsidSect="004D2452">
      <w:headerReference w:type="default" r:id="rId9"/>
      <w:pgSz w:w="12240" w:h="15840" w:code="1"/>
      <w:pgMar w:top="2268" w:right="1701" w:bottom="1701" w:left="2268"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C3" w:rsidRDefault="00AA51C3" w:rsidP="00920AB1">
      <w:pPr>
        <w:spacing w:after="0" w:line="240" w:lineRule="auto"/>
      </w:pPr>
      <w:r>
        <w:separator/>
      </w:r>
    </w:p>
  </w:endnote>
  <w:endnote w:type="continuationSeparator" w:id="0">
    <w:p w:rsidR="00AA51C3" w:rsidRDefault="00AA51C3" w:rsidP="0092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C3" w:rsidRDefault="00AA51C3" w:rsidP="00920AB1">
      <w:pPr>
        <w:spacing w:after="0" w:line="240" w:lineRule="auto"/>
      </w:pPr>
      <w:r>
        <w:separator/>
      </w:r>
    </w:p>
  </w:footnote>
  <w:footnote w:type="continuationSeparator" w:id="0">
    <w:p w:rsidR="00AA51C3" w:rsidRDefault="00AA51C3" w:rsidP="0092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934858"/>
      <w:docPartObj>
        <w:docPartGallery w:val="Page Numbers (Top of Page)"/>
        <w:docPartUnique/>
      </w:docPartObj>
    </w:sdtPr>
    <w:sdtEndPr>
      <w:rPr>
        <w:rFonts w:ascii="Times New Roman" w:hAnsi="Times New Roman" w:cs="Times New Roman"/>
        <w:noProof/>
        <w:sz w:val="24"/>
        <w:szCs w:val="24"/>
      </w:rPr>
    </w:sdtEndPr>
    <w:sdtContent>
      <w:p w:rsidR="00AE1126" w:rsidRPr="00AE1126" w:rsidRDefault="00AE1126">
        <w:pPr>
          <w:pStyle w:val="Header"/>
          <w:jc w:val="right"/>
          <w:rPr>
            <w:rFonts w:ascii="Times New Roman" w:hAnsi="Times New Roman" w:cs="Times New Roman"/>
            <w:sz w:val="24"/>
            <w:szCs w:val="24"/>
          </w:rPr>
        </w:pPr>
        <w:r w:rsidRPr="00AE1126">
          <w:rPr>
            <w:rFonts w:ascii="Times New Roman" w:hAnsi="Times New Roman" w:cs="Times New Roman"/>
            <w:sz w:val="24"/>
            <w:szCs w:val="24"/>
          </w:rPr>
          <w:fldChar w:fldCharType="begin"/>
        </w:r>
        <w:r w:rsidRPr="00AE1126">
          <w:rPr>
            <w:rFonts w:ascii="Times New Roman" w:hAnsi="Times New Roman" w:cs="Times New Roman"/>
            <w:sz w:val="24"/>
            <w:szCs w:val="24"/>
          </w:rPr>
          <w:instrText xml:space="preserve"> PAGE   \* MERGEFORMAT </w:instrText>
        </w:r>
        <w:r w:rsidRPr="00AE1126">
          <w:rPr>
            <w:rFonts w:ascii="Times New Roman" w:hAnsi="Times New Roman" w:cs="Times New Roman"/>
            <w:sz w:val="24"/>
            <w:szCs w:val="24"/>
          </w:rPr>
          <w:fldChar w:fldCharType="separate"/>
        </w:r>
        <w:r w:rsidR="004D2452">
          <w:rPr>
            <w:rFonts w:ascii="Times New Roman" w:hAnsi="Times New Roman" w:cs="Times New Roman"/>
            <w:noProof/>
            <w:sz w:val="24"/>
            <w:szCs w:val="24"/>
          </w:rPr>
          <w:t>46</w:t>
        </w:r>
        <w:r w:rsidRPr="00AE1126">
          <w:rPr>
            <w:rFonts w:ascii="Times New Roman" w:hAnsi="Times New Roman" w:cs="Times New Roman"/>
            <w:noProof/>
            <w:sz w:val="24"/>
            <w:szCs w:val="24"/>
          </w:rPr>
          <w:fldChar w:fldCharType="end"/>
        </w:r>
      </w:p>
    </w:sdtContent>
  </w:sdt>
  <w:p w:rsidR="00920AB1" w:rsidRPr="00920AB1" w:rsidRDefault="00920AB1" w:rsidP="00920AB1">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34C6"/>
    <w:multiLevelType w:val="hybridMultilevel"/>
    <w:tmpl w:val="84121826"/>
    <w:lvl w:ilvl="0" w:tplc="0798C32E">
      <w:start w:val="1"/>
      <w:numFmt w:val="decimal"/>
      <w:lvlText w:val="%1."/>
      <w:lvlJc w:val="left"/>
      <w:pPr>
        <w:tabs>
          <w:tab w:val="num" w:pos="720"/>
        </w:tabs>
        <w:ind w:left="720" w:hanging="360"/>
      </w:pPr>
      <w:rPr>
        <w:rFonts w:cs="Times New Roman" w:hint="default"/>
      </w:rPr>
    </w:lvl>
    <w:lvl w:ilvl="1" w:tplc="8C5AD9AC">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7C928074">
      <w:start w:val="1"/>
      <w:numFmt w:val="lowerLetter"/>
      <w:lvlText w:val="%3)"/>
      <w:lvlJc w:val="left"/>
      <w:pPr>
        <w:ind w:left="2340" w:hanging="360"/>
      </w:pPr>
      <w:rPr>
        <w:rFonts w:ascii="Times New Roman" w:eastAsia="Times New Roman" w:hAnsi="Times New Roman" w:cs="Times New Roman"/>
        <w:color w:val="auto"/>
      </w:rPr>
    </w:lvl>
    <w:lvl w:ilvl="3" w:tplc="649883F0">
      <w:start w:val="1"/>
      <w:numFmt w:val="decimal"/>
      <w:lvlText w:val="(%4)"/>
      <w:lvlJc w:val="left"/>
      <w:pPr>
        <w:ind w:left="2880" w:hanging="360"/>
      </w:pPr>
      <w:rPr>
        <w:rFonts w:eastAsia="Times New Roman" w:cs="Times New Roman" w:hint="default"/>
        <w:color w:val="auto"/>
      </w:rPr>
    </w:lvl>
    <w:lvl w:ilvl="4" w:tplc="D77093B6">
      <w:start w:val="1"/>
      <w:numFmt w:val="decimal"/>
      <w:lvlText w:val="%5)"/>
      <w:lvlJc w:val="left"/>
      <w:pPr>
        <w:ind w:left="3600" w:hanging="360"/>
      </w:pPr>
      <w:rPr>
        <w:rFonts w:cs="Times New Roman" w:hint="default"/>
      </w:rPr>
    </w:lvl>
    <w:lvl w:ilvl="5" w:tplc="BB287784">
      <w:start w:val="1"/>
      <w:numFmt w:val="upperLetter"/>
      <w:lvlText w:val="%6."/>
      <w:lvlJc w:val="left"/>
      <w:pPr>
        <w:ind w:left="2345" w:hanging="360"/>
      </w:pPr>
      <w:rPr>
        <w:rFonts w:cs="Times New Roman" w:hint="default"/>
        <w:b/>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995754"/>
    <w:multiLevelType w:val="hybridMultilevel"/>
    <w:tmpl w:val="7792AB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765B69"/>
    <w:multiLevelType w:val="hybridMultilevel"/>
    <w:tmpl w:val="BB2AD88A"/>
    <w:lvl w:ilvl="0" w:tplc="A1A49F3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79D5341"/>
    <w:multiLevelType w:val="hybridMultilevel"/>
    <w:tmpl w:val="9B048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D82486"/>
    <w:multiLevelType w:val="hybridMultilevel"/>
    <w:tmpl w:val="BE0EAD58"/>
    <w:lvl w:ilvl="0" w:tplc="58D2EA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7080E4A"/>
    <w:multiLevelType w:val="hybridMultilevel"/>
    <w:tmpl w:val="B63C9C08"/>
    <w:lvl w:ilvl="0" w:tplc="75385E5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66B3297A"/>
    <w:multiLevelType w:val="hybridMultilevel"/>
    <w:tmpl w:val="B8ECAF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730290"/>
    <w:multiLevelType w:val="hybridMultilevel"/>
    <w:tmpl w:val="90AC9288"/>
    <w:lvl w:ilvl="0" w:tplc="85D83F3A">
      <w:start w:val="1"/>
      <w:numFmt w:val="lowerLetter"/>
      <w:lvlText w:val="%1)"/>
      <w:lvlJc w:val="left"/>
      <w:pPr>
        <w:ind w:left="540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912CBB6A">
      <w:start w:val="1"/>
      <w:numFmt w:val="decimal"/>
      <w:lvlText w:val="%4."/>
      <w:lvlJc w:val="left"/>
      <w:pPr>
        <w:ind w:left="5400" w:hanging="360"/>
      </w:pPr>
      <w:rPr>
        <w:rFonts w:cs="Times New Roman"/>
        <w:i w:val="0"/>
      </w:rPr>
    </w:lvl>
    <w:lvl w:ilvl="4" w:tplc="04090019">
      <w:start w:val="1"/>
      <w:numFmt w:val="lowerLetter"/>
      <w:lvlText w:val="%5."/>
      <w:lvlJc w:val="left"/>
      <w:pPr>
        <w:ind w:left="6120" w:hanging="360"/>
      </w:pPr>
      <w:rPr>
        <w:rFonts w:cs="Times New Roman"/>
      </w:rPr>
    </w:lvl>
    <w:lvl w:ilvl="5" w:tplc="0CE8A200">
      <w:start w:val="1"/>
      <w:numFmt w:val="decimal"/>
      <w:lvlText w:val="%6)"/>
      <w:lvlJc w:val="left"/>
      <w:pPr>
        <w:ind w:left="7020" w:hanging="360"/>
      </w:pPr>
      <w:rPr>
        <w:rFonts w:hint="default"/>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nsid w:val="6F6C5C55"/>
    <w:multiLevelType w:val="hybridMultilevel"/>
    <w:tmpl w:val="EE7A705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6FE32E45"/>
    <w:multiLevelType w:val="hybridMultilevel"/>
    <w:tmpl w:val="1D549CFC"/>
    <w:lvl w:ilvl="0" w:tplc="29F4EC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C412659"/>
    <w:multiLevelType w:val="hybridMultilevel"/>
    <w:tmpl w:val="4FB090E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7D3227F6"/>
    <w:multiLevelType w:val="hybridMultilevel"/>
    <w:tmpl w:val="47C27492"/>
    <w:lvl w:ilvl="0" w:tplc="8C6A3230">
      <w:start w:val="1"/>
      <w:numFmt w:val="decimal"/>
      <w:lvlText w:val="%1."/>
      <w:lvlJc w:val="left"/>
      <w:pPr>
        <w:ind w:left="1364" w:hanging="360"/>
      </w:pPr>
      <w:rPr>
        <w:rFonts w:ascii="Times New Roman" w:eastAsiaTheme="minorHAnsi" w:hAnsi="Times New Roman" w:cstheme="minorBidi"/>
        <w:color w:val="auto"/>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num w:numId="1">
    <w:abstractNumId w:val="0"/>
  </w:num>
  <w:num w:numId="2">
    <w:abstractNumId w:val="2"/>
  </w:num>
  <w:num w:numId="3">
    <w:abstractNumId w:val="7"/>
  </w:num>
  <w:num w:numId="4">
    <w:abstractNumId w:val="6"/>
  </w:num>
  <w:num w:numId="5">
    <w:abstractNumId w:val="4"/>
  </w:num>
  <w:num w:numId="6">
    <w:abstractNumId w:val="11"/>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EE"/>
    <w:rsid w:val="000534DE"/>
    <w:rsid w:val="00095D28"/>
    <w:rsid w:val="000B493D"/>
    <w:rsid w:val="000C164A"/>
    <w:rsid w:val="000F1451"/>
    <w:rsid w:val="001036D4"/>
    <w:rsid w:val="001140AD"/>
    <w:rsid w:val="00125916"/>
    <w:rsid w:val="00154928"/>
    <w:rsid w:val="00181355"/>
    <w:rsid w:val="001A4D5A"/>
    <w:rsid w:val="001B2137"/>
    <w:rsid w:val="001C2C9F"/>
    <w:rsid w:val="001D196E"/>
    <w:rsid w:val="001E0B63"/>
    <w:rsid w:val="001E3890"/>
    <w:rsid w:val="001E460E"/>
    <w:rsid w:val="00262D04"/>
    <w:rsid w:val="002668B4"/>
    <w:rsid w:val="002B2200"/>
    <w:rsid w:val="002F14A0"/>
    <w:rsid w:val="002F1D20"/>
    <w:rsid w:val="002F555F"/>
    <w:rsid w:val="003371EB"/>
    <w:rsid w:val="003653C7"/>
    <w:rsid w:val="00374732"/>
    <w:rsid w:val="00386655"/>
    <w:rsid w:val="00390C58"/>
    <w:rsid w:val="003B0433"/>
    <w:rsid w:val="003B5172"/>
    <w:rsid w:val="003D038B"/>
    <w:rsid w:val="003D2977"/>
    <w:rsid w:val="00404E26"/>
    <w:rsid w:val="004102A4"/>
    <w:rsid w:val="00421496"/>
    <w:rsid w:val="0047054C"/>
    <w:rsid w:val="00485B0F"/>
    <w:rsid w:val="00486FA9"/>
    <w:rsid w:val="00492F88"/>
    <w:rsid w:val="004B728A"/>
    <w:rsid w:val="004C1AB4"/>
    <w:rsid w:val="004C7541"/>
    <w:rsid w:val="004D2452"/>
    <w:rsid w:val="004E0EEB"/>
    <w:rsid w:val="00515754"/>
    <w:rsid w:val="00556E51"/>
    <w:rsid w:val="00596339"/>
    <w:rsid w:val="005C3857"/>
    <w:rsid w:val="005E4921"/>
    <w:rsid w:val="006161C3"/>
    <w:rsid w:val="00620ACB"/>
    <w:rsid w:val="00663E29"/>
    <w:rsid w:val="006B5AC1"/>
    <w:rsid w:val="006E5D03"/>
    <w:rsid w:val="006F4309"/>
    <w:rsid w:val="007139CC"/>
    <w:rsid w:val="0074206C"/>
    <w:rsid w:val="007843B8"/>
    <w:rsid w:val="00790C6C"/>
    <w:rsid w:val="007948EE"/>
    <w:rsid w:val="007A1DB0"/>
    <w:rsid w:val="007A2D4D"/>
    <w:rsid w:val="007B21A8"/>
    <w:rsid w:val="007D6828"/>
    <w:rsid w:val="007E66CA"/>
    <w:rsid w:val="00837394"/>
    <w:rsid w:val="0084608F"/>
    <w:rsid w:val="00895734"/>
    <w:rsid w:val="008B168A"/>
    <w:rsid w:val="008D3B45"/>
    <w:rsid w:val="008F5B14"/>
    <w:rsid w:val="009020A3"/>
    <w:rsid w:val="00920AB1"/>
    <w:rsid w:val="00931C2D"/>
    <w:rsid w:val="00946BCD"/>
    <w:rsid w:val="009512CC"/>
    <w:rsid w:val="00980C23"/>
    <w:rsid w:val="009A3A8B"/>
    <w:rsid w:val="009C4461"/>
    <w:rsid w:val="009D1E0A"/>
    <w:rsid w:val="009D21FA"/>
    <w:rsid w:val="009E1518"/>
    <w:rsid w:val="009E669E"/>
    <w:rsid w:val="009F153C"/>
    <w:rsid w:val="009F1C88"/>
    <w:rsid w:val="00A009A2"/>
    <w:rsid w:val="00A124D2"/>
    <w:rsid w:val="00A65B7D"/>
    <w:rsid w:val="00A74F8F"/>
    <w:rsid w:val="00A9577B"/>
    <w:rsid w:val="00A975BE"/>
    <w:rsid w:val="00AA51C3"/>
    <w:rsid w:val="00AC5B95"/>
    <w:rsid w:val="00AE1126"/>
    <w:rsid w:val="00AE2B56"/>
    <w:rsid w:val="00B21BDB"/>
    <w:rsid w:val="00B67A18"/>
    <w:rsid w:val="00BA04ED"/>
    <w:rsid w:val="00BA28F0"/>
    <w:rsid w:val="00BB4BD5"/>
    <w:rsid w:val="00BC0899"/>
    <w:rsid w:val="00BC6D7F"/>
    <w:rsid w:val="00BD6711"/>
    <w:rsid w:val="00C37CD1"/>
    <w:rsid w:val="00C823BA"/>
    <w:rsid w:val="00C92A5A"/>
    <w:rsid w:val="00CB4310"/>
    <w:rsid w:val="00CD56F5"/>
    <w:rsid w:val="00D10F32"/>
    <w:rsid w:val="00D22425"/>
    <w:rsid w:val="00D34D77"/>
    <w:rsid w:val="00D9167D"/>
    <w:rsid w:val="00DB664E"/>
    <w:rsid w:val="00DC7B17"/>
    <w:rsid w:val="00DE39BD"/>
    <w:rsid w:val="00E00ECD"/>
    <w:rsid w:val="00E12A16"/>
    <w:rsid w:val="00E3007E"/>
    <w:rsid w:val="00E75268"/>
    <w:rsid w:val="00E82E66"/>
    <w:rsid w:val="00E86571"/>
    <w:rsid w:val="00E87BD5"/>
    <w:rsid w:val="00E905CF"/>
    <w:rsid w:val="00E91DF5"/>
    <w:rsid w:val="00ED2C37"/>
    <w:rsid w:val="00F00115"/>
    <w:rsid w:val="00F27C72"/>
    <w:rsid w:val="00F33258"/>
    <w:rsid w:val="00F43F22"/>
    <w:rsid w:val="00F732E8"/>
    <w:rsid w:val="00F8066A"/>
    <w:rsid w:val="00F81A52"/>
    <w:rsid w:val="00F91A9A"/>
    <w:rsid w:val="00FB293E"/>
    <w:rsid w:val="00FB4EC8"/>
    <w:rsid w:val="00FC1AFD"/>
    <w:rsid w:val="00FC3A22"/>
    <w:rsid w:val="00FD238C"/>
    <w:rsid w:val="00FE18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F9370-8F29-4DB7-91C2-E5E4DBC2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948EE"/>
    <w:pPr>
      <w:spacing w:after="200" w:line="276" w:lineRule="auto"/>
      <w:ind w:left="720"/>
      <w:contextualSpacing/>
    </w:pPr>
    <w:rPr>
      <w:rFonts w:ascii="Calibri" w:eastAsia="Times New Roman" w:hAnsi="Calibri" w:cs="Times New Roman"/>
      <w:lang w:val="en-US"/>
    </w:rPr>
  </w:style>
  <w:style w:type="paragraph" w:styleId="NoSpacing">
    <w:name w:val="No Spacing"/>
    <w:uiPriority w:val="1"/>
    <w:qFormat/>
    <w:rsid w:val="007948EE"/>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99"/>
    <w:locked/>
    <w:rsid w:val="007948EE"/>
    <w:rPr>
      <w:rFonts w:ascii="Calibri" w:eastAsia="Times New Roman" w:hAnsi="Calibri" w:cs="Times New Roman"/>
      <w:lang w:val="en-US"/>
    </w:rPr>
  </w:style>
  <w:style w:type="character" w:customStyle="1" w:styleId="apple-converted-space">
    <w:name w:val="apple-converted-space"/>
    <w:basedOn w:val="DefaultParagraphFont"/>
    <w:rsid w:val="005E4921"/>
  </w:style>
  <w:style w:type="character" w:styleId="Hyperlink">
    <w:name w:val="Hyperlink"/>
    <w:basedOn w:val="DefaultParagraphFont"/>
    <w:uiPriority w:val="99"/>
    <w:semiHidden/>
    <w:unhideWhenUsed/>
    <w:rsid w:val="005E4921"/>
    <w:rPr>
      <w:color w:val="0000FF"/>
      <w:u w:val="single"/>
    </w:rPr>
  </w:style>
  <w:style w:type="paragraph" w:styleId="Header">
    <w:name w:val="header"/>
    <w:basedOn w:val="Normal"/>
    <w:link w:val="HeaderChar"/>
    <w:uiPriority w:val="99"/>
    <w:unhideWhenUsed/>
    <w:rsid w:val="0092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B1"/>
  </w:style>
  <w:style w:type="paragraph" w:styleId="Footer">
    <w:name w:val="footer"/>
    <w:basedOn w:val="Normal"/>
    <w:link w:val="FooterChar"/>
    <w:uiPriority w:val="99"/>
    <w:unhideWhenUsed/>
    <w:rsid w:val="0092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B1"/>
  </w:style>
  <w:style w:type="paragraph" w:styleId="BalloonText">
    <w:name w:val="Balloon Text"/>
    <w:basedOn w:val="Normal"/>
    <w:link w:val="BalloonTextChar"/>
    <w:uiPriority w:val="99"/>
    <w:semiHidden/>
    <w:unhideWhenUsed/>
    <w:rsid w:val="00D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8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ulawe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9FCE-9BF4-4F5F-96B3-2A5E9954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Eee-PC</dc:creator>
  <cp:keywords/>
  <dc:description/>
  <cp:lastModifiedBy>Eee-PC</cp:lastModifiedBy>
  <cp:revision>52</cp:revision>
  <cp:lastPrinted>2016-07-17T04:33:00Z</cp:lastPrinted>
  <dcterms:created xsi:type="dcterms:W3CDTF">2016-01-10T15:06:00Z</dcterms:created>
  <dcterms:modified xsi:type="dcterms:W3CDTF">2016-07-17T05:16:00Z</dcterms:modified>
</cp:coreProperties>
</file>