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B5" w:rsidRDefault="009D59B5" w:rsidP="009D59B5">
      <w:pPr>
        <w:tabs>
          <w:tab w:val="left" w:pos="990"/>
          <w:tab w:val="left" w:pos="1170"/>
        </w:tabs>
        <w:spacing w:after="0" w:line="480" w:lineRule="auto"/>
        <w:jc w:val="center"/>
        <w:rPr>
          <w:rFonts w:ascii="Times New Roman" w:hAnsi="Times New Roman"/>
          <w:b/>
          <w:sz w:val="24"/>
          <w:szCs w:val="24"/>
        </w:rPr>
      </w:pPr>
      <w:r>
        <w:rPr>
          <w:rFonts w:ascii="Times New Roman" w:hAnsi="Times New Roman"/>
          <w:b/>
          <w:sz w:val="24"/>
          <w:szCs w:val="24"/>
        </w:rPr>
        <w:t>BAB III</w:t>
      </w:r>
    </w:p>
    <w:p w:rsidR="009D59B5" w:rsidRDefault="009D59B5" w:rsidP="009D59B5">
      <w:pPr>
        <w:tabs>
          <w:tab w:val="left" w:pos="990"/>
          <w:tab w:val="left" w:pos="1170"/>
        </w:tabs>
        <w:spacing w:after="0" w:line="480" w:lineRule="auto"/>
        <w:jc w:val="center"/>
        <w:rPr>
          <w:rFonts w:ascii="Times New Roman" w:hAnsi="Times New Roman"/>
          <w:b/>
          <w:sz w:val="24"/>
          <w:szCs w:val="24"/>
        </w:rPr>
      </w:pPr>
      <w:r w:rsidRPr="003352FC">
        <w:rPr>
          <w:rFonts w:ascii="Times New Roman" w:hAnsi="Times New Roman"/>
          <w:b/>
          <w:sz w:val="24"/>
          <w:szCs w:val="24"/>
        </w:rPr>
        <w:t>METODE PENELITIAN</w:t>
      </w:r>
    </w:p>
    <w:p w:rsidR="009D59B5" w:rsidRPr="003352FC" w:rsidRDefault="009D59B5" w:rsidP="009D59B5">
      <w:pPr>
        <w:tabs>
          <w:tab w:val="left" w:pos="990"/>
          <w:tab w:val="left" w:pos="1170"/>
        </w:tabs>
        <w:spacing w:after="0" w:line="480" w:lineRule="auto"/>
        <w:ind w:firstLine="66"/>
        <w:rPr>
          <w:rFonts w:ascii="Times New Roman" w:hAnsi="Times New Roman"/>
          <w:b/>
          <w:sz w:val="24"/>
          <w:szCs w:val="24"/>
        </w:rPr>
      </w:pPr>
    </w:p>
    <w:p w:rsidR="009D59B5" w:rsidRPr="000C2118" w:rsidRDefault="009D59B5" w:rsidP="009D59B5">
      <w:pPr>
        <w:pStyle w:val="ListParagraph"/>
        <w:numPr>
          <w:ilvl w:val="0"/>
          <w:numId w:val="1"/>
        </w:numPr>
        <w:spacing w:after="0" w:line="480" w:lineRule="auto"/>
        <w:ind w:left="426"/>
        <w:jc w:val="both"/>
        <w:rPr>
          <w:rFonts w:ascii="Times New Roman" w:hAnsi="Times New Roman"/>
          <w:b/>
          <w:sz w:val="24"/>
          <w:szCs w:val="24"/>
        </w:rPr>
      </w:pPr>
      <w:r>
        <w:rPr>
          <w:rFonts w:ascii="Times New Roman" w:hAnsi="Times New Roman"/>
          <w:b/>
          <w:sz w:val="24"/>
          <w:szCs w:val="24"/>
        </w:rPr>
        <w:t xml:space="preserve">Pendekatan dan </w:t>
      </w:r>
      <w:r>
        <w:rPr>
          <w:rFonts w:ascii="Times New Roman" w:hAnsi="Times New Roman"/>
          <w:b/>
          <w:sz w:val="24"/>
          <w:szCs w:val="24"/>
          <w:lang w:val="en-US"/>
        </w:rPr>
        <w:t xml:space="preserve">Jenis </w:t>
      </w:r>
      <w:r w:rsidRPr="003352FC">
        <w:rPr>
          <w:rFonts w:ascii="Times New Roman" w:hAnsi="Times New Roman"/>
          <w:b/>
          <w:sz w:val="24"/>
          <w:szCs w:val="24"/>
        </w:rPr>
        <w:t>Penelitian</w:t>
      </w:r>
    </w:p>
    <w:p w:rsidR="009D59B5" w:rsidRPr="00497767" w:rsidRDefault="009D59B5" w:rsidP="009D59B5">
      <w:pPr>
        <w:spacing w:after="0" w:line="480" w:lineRule="auto"/>
        <w:ind w:firstLine="720"/>
        <w:jc w:val="both"/>
        <w:rPr>
          <w:rFonts w:ascii="Times New Roman" w:hAnsi="Times New Roman" w:cs="Times New Roman"/>
          <w:sz w:val="24"/>
          <w:szCs w:val="24"/>
        </w:rPr>
      </w:pPr>
      <w:proofErr w:type="gramStart"/>
      <w:r w:rsidRPr="000C2118">
        <w:rPr>
          <w:rFonts w:ascii="Times New Roman" w:hAnsi="Times New Roman" w:cs="Times New Roman"/>
          <w:sz w:val="24"/>
          <w:szCs w:val="24"/>
        </w:rPr>
        <w:t>Pendekatan</w:t>
      </w:r>
      <w:r w:rsidR="00CD79F2">
        <w:rPr>
          <w:rFonts w:ascii="Times New Roman" w:hAnsi="Times New Roman" w:cs="Times New Roman"/>
          <w:sz w:val="24"/>
          <w:szCs w:val="24"/>
        </w:rPr>
        <w:t xml:space="preserve"> </w:t>
      </w:r>
      <w:r w:rsidRPr="000C2118">
        <w:rPr>
          <w:rFonts w:ascii="Times New Roman" w:hAnsi="Times New Roman" w:cs="Times New Roman"/>
          <w:sz w:val="24"/>
          <w:szCs w:val="24"/>
        </w:rPr>
        <w:t xml:space="preserve"> yang</w:t>
      </w:r>
      <w:proofErr w:type="gramEnd"/>
      <w:r w:rsidRPr="000C2118">
        <w:rPr>
          <w:rFonts w:ascii="Times New Roman" w:hAnsi="Times New Roman" w:cs="Times New Roman"/>
          <w:sz w:val="24"/>
          <w:szCs w:val="24"/>
        </w:rPr>
        <w:t xml:space="preserve"> digunakan dalam penelitian ini adalah pendekatan kuantitatif dengan jenis penelitian </w:t>
      </w:r>
      <w:r w:rsidRPr="000C2118">
        <w:rPr>
          <w:rFonts w:ascii="Times New Roman" w:hAnsi="Times New Roman" w:cs="Times New Roman"/>
          <w:i/>
          <w:sz w:val="24"/>
          <w:szCs w:val="24"/>
        </w:rPr>
        <w:t>pre-experimen</w:t>
      </w:r>
      <w:r w:rsidR="00782C52">
        <w:rPr>
          <w:rFonts w:ascii="Times New Roman" w:hAnsi="Times New Roman" w:cs="Times New Roman"/>
          <w:i/>
          <w:sz w:val="24"/>
          <w:szCs w:val="24"/>
        </w:rPr>
        <w:t>.</w:t>
      </w:r>
      <w:r w:rsidRPr="000C2118">
        <w:rPr>
          <w:rFonts w:ascii="Times New Roman" w:hAnsi="Times New Roman" w:cs="Times New Roman"/>
          <w:i/>
          <w:sz w:val="24"/>
          <w:szCs w:val="24"/>
        </w:rPr>
        <w:t xml:space="preserve"> </w:t>
      </w:r>
      <w:r w:rsidRPr="000C2118">
        <w:rPr>
          <w:rFonts w:ascii="Times New Roman" w:hAnsi="Times New Roman" w:cs="Times New Roman"/>
          <w:sz w:val="24"/>
          <w:szCs w:val="24"/>
        </w:rPr>
        <w:t>Artinya, penelitian ini membandin</w:t>
      </w:r>
      <w:r>
        <w:rPr>
          <w:rFonts w:ascii="Times New Roman" w:hAnsi="Times New Roman" w:cs="Times New Roman"/>
          <w:sz w:val="24"/>
          <w:szCs w:val="24"/>
        </w:rPr>
        <w:t xml:space="preserve">gkan tingkat penerimaan diri siswa </w:t>
      </w:r>
      <w:r w:rsidRPr="000C2118">
        <w:rPr>
          <w:rFonts w:ascii="Times New Roman" w:hAnsi="Times New Roman" w:cs="Times New Roman"/>
          <w:sz w:val="24"/>
          <w:szCs w:val="24"/>
        </w:rPr>
        <w:t>sebelum diberikan</w:t>
      </w:r>
      <w:r w:rsidRPr="000C2118">
        <w:rPr>
          <w:rFonts w:ascii="Times New Roman" w:hAnsi="Times New Roman" w:cs="Times New Roman"/>
          <w:b/>
          <w:i/>
          <w:sz w:val="24"/>
          <w:szCs w:val="24"/>
        </w:rPr>
        <w:t xml:space="preserve"> </w:t>
      </w:r>
      <w:r w:rsidRPr="000C2118">
        <w:rPr>
          <w:rFonts w:ascii="Times New Roman" w:hAnsi="Times New Roman" w:cs="Times New Roman"/>
          <w:bCs/>
          <w:iCs/>
          <w:sz w:val="24"/>
          <w:szCs w:val="24"/>
        </w:rPr>
        <w:t xml:space="preserve">Teknik </w:t>
      </w:r>
      <w:r>
        <w:rPr>
          <w:rFonts w:ascii="Times New Roman" w:hAnsi="Times New Roman" w:cs="Times New Roman"/>
          <w:bCs/>
          <w:i/>
          <w:sz w:val="24"/>
          <w:szCs w:val="24"/>
        </w:rPr>
        <w:t xml:space="preserve">Modeling Simbolis </w:t>
      </w:r>
      <w:r w:rsidRPr="000C2118">
        <w:rPr>
          <w:rFonts w:ascii="Times New Roman" w:hAnsi="Times New Roman" w:cs="Times New Roman"/>
          <w:sz w:val="24"/>
          <w:szCs w:val="24"/>
        </w:rPr>
        <w:t>dengan saat setelah diberikan</w:t>
      </w:r>
      <w:r>
        <w:rPr>
          <w:rFonts w:ascii="Times New Roman" w:hAnsi="Times New Roman" w:cs="Times New Roman"/>
          <w:sz w:val="24"/>
          <w:szCs w:val="24"/>
        </w:rPr>
        <w:t xml:space="preserve"> </w:t>
      </w:r>
      <w:proofErr w:type="gramStart"/>
      <w:r w:rsidRPr="000C2118">
        <w:rPr>
          <w:rFonts w:ascii="Times New Roman" w:hAnsi="Times New Roman" w:cs="Times New Roman"/>
          <w:bCs/>
          <w:iCs/>
          <w:sz w:val="24"/>
          <w:szCs w:val="24"/>
        </w:rPr>
        <w:t xml:space="preserve">Teknik </w:t>
      </w:r>
      <w:r>
        <w:rPr>
          <w:rFonts w:ascii="Times New Roman" w:hAnsi="Times New Roman" w:cs="Times New Roman"/>
          <w:bCs/>
          <w:i/>
          <w:sz w:val="24"/>
          <w:szCs w:val="24"/>
        </w:rPr>
        <w:t xml:space="preserve"> Modeling</w:t>
      </w:r>
      <w:proofErr w:type="gramEnd"/>
      <w:r>
        <w:rPr>
          <w:rFonts w:ascii="Times New Roman" w:hAnsi="Times New Roman" w:cs="Times New Roman"/>
          <w:bCs/>
          <w:i/>
          <w:sz w:val="24"/>
          <w:szCs w:val="24"/>
        </w:rPr>
        <w:t xml:space="preserve"> Simbolis </w:t>
      </w:r>
      <w:r>
        <w:rPr>
          <w:rFonts w:ascii="Times New Roman" w:hAnsi="Times New Roman" w:cs="Times New Roman"/>
          <w:sz w:val="24"/>
          <w:szCs w:val="24"/>
        </w:rPr>
        <w:t>di Madrasah Aliyah DDI Kanang</w:t>
      </w:r>
      <w:r w:rsidR="00782C52">
        <w:rPr>
          <w:rFonts w:ascii="Times New Roman" w:hAnsi="Times New Roman" w:cs="Times New Roman"/>
          <w:sz w:val="24"/>
          <w:szCs w:val="24"/>
        </w:rPr>
        <w:t xml:space="preserve"> </w:t>
      </w:r>
      <w:r w:rsidR="00782C52">
        <w:rPr>
          <w:rFonts w:ascii="Times New Roman" w:hAnsi="Times New Roman"/>
          <w:sz w:val="24"/>
          <w:szCs w:val="24"/>
        </w:rPr>
        <w:t>Kabupaten</w:t>
      </w:r>
      <w:r w:rsidR="00782C52">
        <w:rPr>
          <w:rFonts w:ascii="Times New Roman" w:hAnsi="Times New Roman" w:cs="Times New Roman"/>
          <w:sz w:val="24"/>
          <w:szCs w:val="24"/>
        </w:rPr>
        <w:t>. Polewali Mandar</w:t>
      </w:r>
      <w:r w:rsidRPr="000C2118">
        <w:rPr>
          <w:rFonts w:ascii="Times New Roman" w:hAnsi="Times New Roman" w:cs="Times New Roman"/>
          <w:sz w:val="24"/>
          <w:szCs w:val="24"/>
        </w:rPr>
        <w:t xml:space="preserve">. Dengan demikian, dalam penelitian ini hanya ada satu kelompok eksperimen yang </w:t>
      </w:r>
      <w:proofErr w:type="gramStart"/>
      <w:r w:rsidRPr="000C2118">
        <w:rPr>
          <w:rFonts w:ascii="Times New Roman" w:hAnsi="Times New Roman" w:cs="Times New Roman"/>
          <w:sz w:val="24"/>
          <w:szCs w:val="24"/>
        </w:rPr>
        <w:t xml:space="preserve">diberikan  </w:t>
      </w:r>
      <w:r w:rsidRPr="000C2118">
        <w:rPr>
          <w:rFonts w:ascii="Times New Roman" w:hAnsi="Times New Roman" w:cs="Times New Roman"/>
          <w:i/>
          <w:sz w:val="24"/>
          <w:szCs w:val="24"/>
        </w:rPr>
        <w:t>pretest</w:t>
      </w:r>
      <w:proofErr w:type="gramEnd"/>
      <w:r w:rsidRPr="000C2118">
        <w:rPr>
          <w:rFonts w:ascii="Times New Roman" w:hAnsi="Times New Roman" w:cs="Times New Roman"/>
          <w:sz w:val="24"/>
          <w:szCs w:val="24"/>
        </w:rPr>
        <w:t xml:space="preserve"> dan </w:t>
      </w:r>
      <w:r w:rsidRPr="000C2118">
        <w:rPr>
          <w:rFonts w:ascii="Times New Roman" w:hAnsi="Times New Roman" w:cs="Times New Roman"/>
          <w:i/>
          <w:sz w:val="24"/>
          <w:szCs w:val="24"/>
        </w:rPr>
        <w:t>posttest</w:t>
      </w:r>
      <w:r w:rsidRPr="000C2118">
        <w:rPr>
          <w:rFonts w:ascii="Times New Roman" w:hAnsi="Times New Roman" w:cs="Times New Roman"/>
          <w:sz w:val="24"/>
          <w:szCs w:val="24"/>
        </w:rPr>
        <w:t xml:space="preserve">. </w:t>
      </w:r>
    </w:p>
    <w:p w:rsidR="009D59B5" w:rsidRPr="00497767" w:rsidRDefault="009D59B5" w:rsidP="009D59B5">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Variabel dan Desain Penelitian</w:t>
      </w:r>
    </w:p>
    <w:p w:rsidR="000C41F1" w:rsidRDefault="009D59B5" w:rsidP="009D59B5">
      <w:pPr>
        <w:spacing w:after="0" w:line="480" w:lineRule="auto"/>
        <w:ind w:firstLine="720"/>
        <w:jc w:val="both"/>
        <w:rPr>
          <w:rFonts w:ascii="Times New Roman" w:hAnsi="Times New Roman" w:cs="Times New Roman"/>
          <w:sz w:val="24"/>
          <w:szCs w:val="24"/>
        </w:rPr>
      </w:pPr>
      <w:proofErr w:type="gramStart"/>
      <w:r w:rsidRPr="00497767">
        <w:rPr>
          <w:rFonts w:ascii="Times New Roman" w:hAnsi="Times New Roman" w:cs="Times New Roman"/>
          <w:sz w:val="24"/>
          <w:szCs w:val="24"/>
        </w:rPr>
        <w:t>Variabel da</w:t>
      </w:r>
      <w:r w:rsidR="00782C52">
        <w:rPr>
          <w:rFonts w:ascii="Times New Roman" w:hAnsi="Times New Roman" w:cs="Times New Roman"/>
          <w:sz w:val="24"/>
          <w:szCs w:val="24"/>
        </w:rPr>
        <w:t xml:space="preserve">lam penelitian ini terdiri dari </w:t>
      </w:r>
      <w:r w:rsidRPr="00497767">
        <w:rPr>
          <w:rFonts w:ascii="Times New Roman" w:hAnsi="Times New Roman" w:cs="Times New Roman"/>
          <w:sz w:val="24"/>
          <w:szCs w:val="24"/>
        </w:rPr>
        <w:t xml:space="preserve">2 variabel yaitu </w:t>
      </w:r>
      <w:r w:rsidRPr="00497767">
        <w:rPr>
          <w:rFonts w:ascii="Times New Roman" w:hAnsi="Times New Roman" w:cs="Times New Roman"/>
          <w:i/>
          <w:sz w:val="24"/>
          <w:szCs w:val="24"/>
        </w:rPr>
        <w:t xml:space="preserve">independent variabel </w:t>
      </w:r>
      <w:r w:rsidRPr="00497767">
        <w:rPr>
          <w:rFonts w:ascii="Times New Roman" w:hAnsi="Times New Roman" w:cs="Times New Roman"/>
          <w:sz w:val="24"/>
          <w:szCs w:val="24"/>
        </w:rPr>
        <w:t xml:space="preserve">(variabel bebas) yang memberikan pengaruh dan </w:t>
      </w:r>
      <w:r w:rsidRPr="00497767">
        <w:rPr>
          <w:rFonts w:ascii="Times New Roman" w:hAnsi="Times New Roman" w:cs="Times New Roman"/>
          <w:i/>
          <w:sz w:val="24"/>
          <w:szCs w:val="24"/>
        </w:rPr>
        <w:t xml:space="preserve">dependent variable </w:t>
      </w:r>
      <w:r w:rsidRPr="00497767">
        <w:rPr>
          <w:rFonts w:ascii="Times New Roman" w:hAnsi="Times New Roman" w:cs="Times New Roman"/>
          <w:sz w:val="24"/>
          <w:szCs w:val="24"/>
        </w:rPr>
        <w:t>(variabel terikat) yang diberikan pengaruh.</w:t>
      </w:r>
      <w:proofErr w:type="gramEnd"/>
      <w:r w:rsidRPr="00497767">
        <w:rPr>
          <w:rFonts w:ascii="Times New Roman" w:hAnsi="Times New Roman" w:cs="Times New Roman"/>
          <w:sz w:val="24"/>
          <w:szCs w:val="24"/>
        </w:rPr>
        <w:t xml:space="preserve"> </w:t>
      </w:r>
      <w:proofErr w:type="gramStart"/>
      <w:r w:rsidRPr="00497767">
        <w:rPr>
          <w:rFonts w:ascii="Times New Roman" w:hAnsi="Times New Roman" w:cs="Times New Roman"/>
          <w:sz w:val="24"/>
          <w:szCs w:val="24"/>
        </w:rPr>
        <w:t xml:space="preserve">Penerapan </w:t>
      </w:r>
      <w:r>
        <w:rPr>
          <w:rFonts w:ascii="Times New Roman" w:hAnsi="Times New Roman" w:cs="Times New Roman"/>
          <w:sz w:val="24"/>
          <w:szCs w:val="24"/>
        </w:rPr>
        <w:t xml:space="preserve">teknik </w:t>
      </w:r>
      <w:r>
        <w:rPr>
          <w:rFonts w:ascii="Times New Roman" w:hAnsi="Times New Roman"/>
          <w:i/>
          <w:sz w:val="24"/>
          <w:szCs w:val="24"/>
        </w:rPr>
        <w:t xml:space="preserve">Modeling Simbolis </w:t>
      </w:r>
      <w:r w:rsidRPr="00497767">
        <w:rPr>
          <w:rFonts w:ascii="Times New Roman" w:hAnsi="Times New Roman" w:cs="Times New Roman"/>
          <w:sz w:val="24"/>
          <w:szCs w:val="24"/>
        </w:rPr>
        <w:t>sebagai variabel bebas atau yang mempengaruhi (</w:t>
      </w:r>
      <w:r w:rsidRPr="00497767">
        <w:rPr>
          <w:rFonts w:ascii="Times New Roman" w:hAnsi="Times New Roman" w:cs="Times New Roman"/>
          <w:i/>
          <w:sz w:val="24"/>
          <w:szCs w:val="24"/>
        </w:rPr>
        <w:t>independent</w:t>
      </w:r>
      <w:r w:rsidRPr="00497767">
        <w:rPr>
          <w:rFonts w:ascii="Times New Roman" w:hAnsi="Times New Roman" w:cs="Times New Roman"/>
          <w:sz w:val="24"/>
          <w:szCs w:val="24"/>
        </w:rPr>
        <w:t xml:space="preserve"> </w:t>
      </w:r>
      <w:r w:rsidRPr="00497767">
        <w:rPr>
          <w:rFonts w:ascii="Times New Roman" w:hAnsi="Times New Roman" w:cs="Times New Roman"/>
          <w:i/>
          <w:sz w:val="24"/>
          <w:szCs w:val="24"/>
        </w:rPr>
        <w:t>variable</w:t>
      </w:r>
      <w:r w:rsidRPr="00497767">
        <w:rPr>
          <w:rFonts w:ascii="Times New Roman" w:hAnsi="Times New Roman" w:cs="Times New Roman"/>
          <w:sz w:val="24"/>
          <w:szCs w:val="24"/>
        </w:rPr>
        <w:t xml:space="preserve">), dan </w:t>
      </w:r>
      <w:r>
        <w:rPr>
          <w:rFonts w:ascii="Times New Roman" w:hAnsi="Times New Roman" w:cs="Times New Roman"/>
          <w:sz w:val="24"/>
          <w:szCs w:val="24"/>
        </w:rPr>
        <w:t xml:space="preserve">penerimaan diri </w:t>
      </w:r>
      <w:r w:rsidRPr="00497767">
        <w:rPr>
          <w:rFonts w:ascii="Times New Roman" w:hAnsi="Times New Roman" w:cs="Times New Roman"/>
          <w:sz w:val="24"/>
          <w:szCs w:val="24"/>
        </w:rPr>
        <w:t>sebagai variabel terikat atau yang dipengaruhi (</w:t>
      </w:r>
      <w:r w:rsidRPr="00497767">
        <w:rPr>
          <w:rFonts w:ascii="Times New Roman" w:hAnsi="Times New Roman" w:cs="Times New Roman"/>
          <w:i/>
          <w:sz w:val="24"/>
          <w:szCs w:val="24"/>
        </w:rPr>
        <w:t>dependent variable</w:t>
      </w:r>
      <w:r w:rsidRPr="00497767">
        <w:rPr>
          <w:rFonts w:ascii="Times New Roman" w:hAnsi="Times New Roman" w:cs="Times New Roman"/>
          <w:sz w:val="24"/>
          <w:szCs w:val="24"/>
        </w:rPr>
        <w:t>).</w:t>
      </w:r>
      <w:proofErr w:type="gramEnd"/>
    </w:p>
    <w:p w:rsidR="009D59B5" w:rsidRDefault="009D59B5" w:rsidP="009D59B5">
      <w:pPr>
        <w:spacing w:after="0" w:line="480" w:lineRule="auto"/>
        <w:ind w:firstLine="720"/>
        <w:jc w:val="both"/>
        <w:rPr>
          <w:rFonts w:ascii="Times New Roman" w:hAnsi="Times New Roman" w:cs="Times New Roman"/>
          <w:sz w:val="24"/>
          <w:szCs w:val="24"/>
        </w:rPr>
      </w:pPr>
      <w:r w:rsidRPr="00497767">
        <w:rPr>
          <w:rFonts w:ascii="Times New Roman" w:hAnsi="Times New Roman" w:cs="Times New Roman"/>
          <w:sz w:val="24"/>
          <w:szCs w:val="24"/>
        </w:rPr>
        <w:t xml:space="preserve">Desain eksperimen yang digunakan adalah </w:t>
      </w:r>
      <w:r w:rsidRPr="00497767">
        <w:rPr>
          <w:rFonts w:ascii="Times New Roman" w:hAnsi="Times New Roman" w:cs="Times New Roman"/>
          <w:i/>
          <w:sz w:val="24"/>
          <w:szCs w:val="24"/>
          <w:lang w:val="id-ID"/>
        </w:rPr>
        <w:t xml:space="preserve">one-group </w:t>
      </w:r>
      <w:r w:rsidRPr="00497767">
        <w:rPr>
          <w:rFonts w:ascii="Times New Roman" w:hAnsi="Times New Roman" w:cs="Times New Roman"/>
          <w:i/>
          <w:sz w:val="24"/>
          <w:szCs w:val="24"/>
        </w:rPr>
        <w:t xml:space="preserve">pretest-posttest design </w:t>
      </w:r>
      <w:r w:rsidRPr="00497767">
        <w:rPr>
          <w:rFonts w:ascii="Times New Roman" w:hAnsi="Times New Roman" w:cs="Times New Roman"/>
          <w:sz w:val="24"/>
          <w:szCs w:val="24"/>
        </w:rPr>
        <w:t xml:space="preserve">yang dapat digambarkan sebagai </w:t>
      </w:r>
      <w:proofErr w:type="gramStart"/>
      <w:r w:rsidRPr="00497767">
        <w:rPr>
          <w:rFonts w:ascii="Times New Roman" w:hAnsi="Times New Roman" w:cs="Times New Roman"/>
          <w:sz w:val="24"/>
          <w:szCs w:val="24"/>
        </w:rPr>
        <w:t>berikut :</w:t>
      </w:r>
      <w:proofErr w:type="gramEnd"/>
    </w:p>
    <w:p w:rsidR="000C41F1" w:rsidRDefault="000C41F1" w:rsidP="009D59B5">
      <w:pPr>
        <w:spacing w:after="0" w:line="480" w:lineRule="auto"/>
        <w:ind w:firstLine="720"/>
        <w:jc w:val="both"/>
        <w:rPr>
          <w:rFonts w:ascii="Times New Roman" w:hAnsi="Times New Roman" w:cs="Times New Roman"/>
          <w:sz w:val="24"/>
          <w:szCs w:val="24"/>
        </w:rPr>
      </w:pPr>
    </w:p>
    <w:p w:rsidR="000C41F1" w:rsidRDefault="000C41F1" w:rsidP="009D59B5">
      <w:pPr>
        <w:spacing w:after="0" w:line="480" w:lineRule="auto"/>
        <w:ind w:firstLine="720"/>
        <w:jc w:val="both"/>
        <w:rPr>
          <w:rFonts w:ascii="Times New Roman" w:hAnsi="Times New Roman" w:cs="Times New Roman"/>
          <w:sz w:val="24"/>
          <w:szCs w:val="24"/>
        </w:rPr>
      </w:pPr>
    </w:p>
    <w:p w:rsidR="000C41F1" w:rsidRDefault="000C41F1" w:rsidP="009D59B5">
      <w:pPr>
        <w:spacing w:after="0" w:line="480" w:lineRule="auto"/>
        <w:ind w:firstLine="720"/>
        <w:jc w:val="both"/>
        <w:rPr>
          <w:rFonts w:ascii="Times New Roman" w:hAnsi="Times New Roman" w:cs="Times New Roman"/>
          <w:sz w:val="24"/>
          <w:szCs w:val="24"/>
        </w:rPr>
      </w:pPr>
    </w:p>
    <w:p w:rsidR="000C41F1" w:rsidRPr="00497767" w:rsidRDefault="000C41F1" w:rsidP="009D59B5">
      <w:pPr>
        <w:spacing w:after="0" w:line="480" w:lineRule="auto"/>
        <w:ind w:firstLine="720"/>
        <w:jc w:val="both"/>
        <w:rPr>
          <w:rFonts w:ascii="Times New Roman" w:hAnsi="Times New Roman"/>
          <w:b/>
          <w:sz w:val="24"/>
          <w:szCs w:val="24"/>
        </w:rPr>
      </w:pPr>
    </w:p>
    <w:p w:rsidR="009D59B5" w:rsidRPr="001D388F" w:rsidRDefault="009D59B5" w:rsidP="009D59B5">
      <w:pPr>
        <w:spacing w:after="0" w:line="480" w:lineRule="auto"/>
        <w:jc w:val="center"/>
        <w:rPr>
          <w:rFonts w:ascii="Times New Roman" w:hAnsi="Times New Roman" w:cs="Times New Roman"/>
          <w:b/>
          <w:sz w:val="24"/>
          <w:szCs w:val="24"/>
        </w:rPr>
      </w:pPr>
      <w:r w:rsidRPr="001D388F">
        <w:rPr>
          <w:rFonts w:ascii="Times New Roman" w:hAnsi="Times New Roman" w:cs="Times New Roman"/>
          <w:b/>
          <w:sz w:val="24"/>
          <w:szCs w:val="24"/>
        </w:rPr>
        <w:t>Tabel 3.1 Desain Penelitian</w:t>
      </w:r>
    </w:p>
    <w:tbl>
      <w:tblPr>
        <w:tblStyle w:val="TableGrid"/>
        <w:tblW w:w="8222" w:type="dxa"/>
        <w:tblInd w:w="108" w:type="dxa"/>
        <w:tblLook w:val="04A0"/>
      </w:tblPr>
      <w:tblGrid>
        <w:gridCol w:w="6003"/>
        <w:gridCol w:w="2219"/>
      </w:tblGrid>
      <w:tr w:rsidR="009D59B5" w:rsidRPr="001D388F" w:rsidTr="00434053">
        <w:trPr>
          <w:trHeight w:val="613"/>
        </w:trPr>
        <w:tc>
          <w:tcPr>
            <w:tcW w:w="6003" w:type="dxa"/>
            <w:tcBorders>
              <w:left w:val="nil"/>
              <w:right w:val="nil"/>
            </w:tcBorders>
            <w:vAlign w:val="center"/>
          </w:tcPr>
          <w:p w:rsidR="009D59B5" w:rsidRPr="001D388F" w:rsidRDefault="009D59B5" w:rsidP="00434053">
            <w:pPr>
              <w:tabs>
                <w:tab w:val="left" w:pos="142"/>
              </w:tabs>
              <w:rPr>
                <w:rFonts w:ascii="Times New Roman" w:hAnsi="Times New Roman" w:cs="Times New Roman"/>
                <w:sz w:val="24"/>
                <w:szCs w:val="24"/>
              </w:rPr>
            </w:pPr>
            <w:r w:rsidRPr="001D388F">
              <w:rPr>
                <w:rFonts w:ascii="Times New Roman" w:hAnsi="Times New Roman" w:cs="Times New Roman"/>
                <w:sz w:val="24"/>
                <w:szCs w:val="24"/>
              </w:rPr>
              <w:t xml:space="preserve">Kelompok                        </w:t>
            </w:r>
            <w:r w:rsidRPr="001D388F">
              <w:rPr>
                <w:rFonts w:ascii="Times New Roman" w:hAnsi="Times New Roman" w:cs="Times New Roman"/>
                <w:i/>
                <w:sz w:val="24"/>
                <w:szCs w:val="24"/>
              </w:rPr>
              <w:t xml:space="preserve">Pretest  </w:t>
            </w:r>
            <w:r w:rsidRPr="001D388F">
              <w:rPr>
                <w:rFonts w:ascii="Times New Roman" w:hAnsi="Times New Roman" w:cs="Times New Roman"/>
                <w:sz w:val="24"/>
                <w:szCs w:val="24"/>
              </w:rPr>
              <w:t xml:space="preserve">              Perlakuan</w:t>
            </w:r>
          </w:p>
        </w:tc>
        <w:tc>
          <w:tcPr>
            <w:tcW w:w="2219" w:type="dxa"/>
            <w:tcBorders>
              <w:top w:val="single" w:sz="4" w:space="0" w:color="auto"/>
              <w:left w:val="nil"/>
              <w:bottom w:val="single" w:sz="4" w:space="0" w:color="auto"/>
              <w:right w:val="nil"/>
            </w:tcBorders>
            <w:vAlign w:val="center"/>
          </w:tcPr>
          <w:p w:rsidR="009D59B5" w:rsidRPr="001D388F" w:rsidRDefault="009D59B5" w:rsidP="00434053">
            <w:pPr>
              <w:tabs>
                <w:tab w:val="left" w:pos="142"/>
              </w:tabs>
              <w:rPr>
                <w:rFonts w:ascii="Times New Roman" w:hAnsi="Times New Roman" w:cs="Times New Roman"/>
                <w:i/>
                <w:sz w:val="24"/>
                <w:szCs w:val="24"/>
              </w:rPr>
            </w:pPr>
          </w:p>
          <w:p w:rsidR="009D59B5" w:rsidRPr="001D388F" w:rsidRDefault="009D59B5" w:rsidP="00434053">
            <w:pPr>
              <w:tabs>
                <w:tab w:val="left" w:pos="142"/>
              </w:tabs>
              <w:rPr>
                <w:rFonts w:ascii="Times New Roman" w:hAnsi="Times New Roman" w:cs="Times New Roman"/>
                <w:i/>
                <w:sz w:val="24"/>
                <w:szCs w:val="24"/>
              </w:rPr>
            </w:pPr>
            <w:r w:rsidRPr="001D388F">
              <w:rPr>
                <w:rFonts w:ascii="Times New Roman" w:hAnsi="Times New Roman" w:cs="Times New Roman"/>
                <w:i/>
                <w:sz w:val="24"/>
                <w:szCs w:val="24"/>
              </w:rPr>
              <w:t xml:space="preserve">   Post test</w:t>
            </w:r>
          </w:p>
          <w:p w:rsidR="009D59B5" w:rsidRPr="001D388F" w:rsidRDefault="009D59B5" w:rsidP="00434053">
            <w:pPr>
              <w:tabs>
                <w:tab w:val="left" w:pos="142"/>
              </w:tabs>
              <w:jc w:val="center"/>
              <w:rPr>
                <w:rFonts w:ascii="Times New Roman" w:hAnsi="Times New Roman" w:cs="Times New Roman"/>
                <w:i/>
                <w:sz w:val="24"/>
                <w:szCs w:val="24"/>
              </w:rPr>
            </w:pPr>
          </w:p>
        </w:tc>
      </w:tr>
      <w:tr w:rsidR="009D59B5" w:rsidRPr="001D388F" w:rsidTr="00434053">
        <w:tc>
          <w:tcPr>
            <w:tcW w:w="8222" w:type="dxa"/>
            <w:gridSpan w:val="2"/>
            <w:tcBorders>
              <w:left w:val="nil"/>
              <w:bottom w:val="single" w:sz="4" w:space="0" w:color="auto"/>
              <w:right w:val="nil"/>
            </w:tcBorders>
            <w:vAlign w:val="center"/>
          </w:tcPr>
          <w:p w:rsidR="009D59B5" w:rsidRPr="001D388F" w:rsidRDefault="009D59B5" w:rsidP="00434053">
            <w:pPr>
              <w:tabs>
                <w:tab w:val="left" w:pos="2444"/>
              </w:tabs>
              <w:rPr>
                <w:rFonts w:ascii="Times New Roman" w:hAnsi="Times New Roman" w:cs="Times New Roman"/>
                <w:sz w:val="24"/>
                <w:szCs w:val="24"/>
                <w:vertAlign w:val="subscript"/>
              </w:rPr>
            </w:pPr>
            <w:r w:rsidRPr="001D388F">
              <w:rPr>
                <w:rFonts w:ascii="Times New Roman" w:hAnsi="Times New Roman" w:cs="Times New Roman"/>
                <w:sz w:val="24"/>
                <w:szCs w:val="24"/>
              </w:rPr>
              <w:t>Eksperimen (E)                   O</w:t>
            </w:r>
            <w:r w:rsidRPr="001D388F">
              <w:rPr>
                <w:rFonts w:ascii="Times New Roman" w:hAnsi="Times New Roman" w:cs="Times New Roman"/>
                <w:sz w:val="24"/>
                <w:szCs w:val="24"/>
                <w:vertAlign w:val="subscript"/>
              </w:rPr>
              <w:t>1</w:t>
            </w:r>
            <w:r w:rsidRPr="001D388F">
              <w:rPr>
                <w:rFonts w:ascii="Times New Roman" w:hAnsi="Times New Roman" w:cs="Times New Roman"/>
                <w:sz w:val="24"/>
                <w:szCs w:val="24"/>
              </w:rPr>
              <w:t xml:space="preserve">                           X                           O</w:t>
            </w:r>
            <w:r w:rsidRPr="001D388F">
              <w:rPr>
                <w:rFonts w:ascii="Times New Roman" w:hAnsi="Times New Roman" w:cs="Times New Roman"/>
                <w:sz w:val="24"/>
                <w:szCs w:val="24"/>
                <w:vertAlign w:val="subscript"/>
              </w:rPr>
              <w:t>2</w:t>
            </w:r>
          </w:p>
          <w:p w:rsidR="009D59B5" w:rsidRPr="001D388F" w:rsidRDefault="009D59B5" w:rsidP="00434053">
            <w:pPr>
              <w:tabs>
                <w:tab w:val="left" w:pos="2444"/>
              </w:tabs>
              <w:rPr>
                <w:rFonts w:ascii="Times New Roman" w:hAnsi="Times New Roman" w:cs="Times New Roman"/>
                <w:sz w:val="24"/>
                <w:szCs w:val="24"/>
              </w:rPr>
            </w:pPr>
          </w:p>
        </w:tc>
      </w:tr>
    </w:tbl>
    <w:p w:rsidR="009D59B5" w:rsidRPr="001D388F" w:rsidRDefault="009D59B5" w:rsidP="009D59B5">
      <w:pPr>
        <w:spacing w:after="0" w:line="480" w:lineRule="auto"/>
        <w:jc w:val="center"/>
        <w:rPr>
          <w:rFonts w:ascii="Times New Roman" w:hAnsi="Times New Roman" w:cs="Times New Roman"/>
          <w:sz w:val="24"/>
          <w:szCs w:val="24"/>
        </w:rPr>
      </w:pPr>
      <w:r w:rsidRPr="001D388F">
        <w:rPr>
          <w:rFonts w:ascii="Times New Roman" w:hAnsi="Times New Roman" w:cs="Times New Roman"/>
          <w:sz w:val="24"/>
          <w:szCs w:val="24"/>
        </w:rPr>
        <w:t>(</w:t>
      </w:r>
      <w:proofErr w:type="gramStart"/>
      <w:r w:rsidRPr="001D388F">
        <w:rPr>
          <w:rFonts w:ascii="Times New Roman" w:hAnsi="Times New Roman" w:cs="Times New Roman"/>
          <w:sz w:val="24"/>
          <w:szCs w:val="24"/>
        </w:rPr>
        <w:t>Sumber :</w:t>
      </w:r>
      <w:proofErr w:type="gramEnd"/>
      <w:r w:rsidRPr="001D388F">
        <w:rPr>
          <w:rFonts w:ascii="Times New Roman" w:hAnsi="Times New Roman" w:cs="Times New Roman"/>
          <w:sz w:val="24"/>
          <w:szCs w:val="24"/>
        </w:rPr>
        <w:t xml:space="preserve"> Sugi</w:t>
      </w:r>
      <w:r>
        <w:rPr>
          <w:rFonts w:ascii="Times New Roman" w:hAnsi="Times New Roman" w:cs="Times New Roman"/>
          <w:sz w:val="24"/>
          <w:szCs w:val="24"/>
        </w:rPr>
        <w:t>y</w:t>
      </w:r>
      <w:r w:rsidR="000676F2">
        <w:rPr>
          <w:rFonts w:ascii="Times New Roman" w:hAnsi="Times New Roman" w:cs="Times New Roman"/>
          <w:sz w:val="24"/>
          <w:szCs w:val="24"/>
        </w:rPr>
        <w:t>ono, 2010</w:t>
      </w:r>
      <w:r w:rsidRPr="001D388F">
        <w:rPr>
          <w:rFonts w:ascii="Times New Roman" w:hAnsi="Times New Roman" w:cs="Times New Roman"/>
          <w:sz w:val="24"/>
          <w:szCs w:val="24"/>
        </w:rPr>
        <w:t xml:space="preserve"> : 111)</w:t>
      </w:r>
    </w:p>
    <w:p w:rsidR="009D59B5" w:rsidRPr="001D388F" w:rsidRDefault="009D59B5" w:rsidP="009D59B5">
      <w:pPr>
        <w:tabs>
          <w:tab w:val="left" w:pos="142"/>
        </w:tabs>
        <w:spacing w:after="0" w:line="480" w:lineRule="auto"/>
        <w:ind w:left="709"/>
        <w:jc w:val="both"/>
        <w:rPr>
          <w:rFonts w:ascii="Times New Roman" w:hAnsi="Times New Roman" w:cs="Times New Roman"/>
          <w:sz w:val="24"/>
          <w:szCs w:val="24"/>
        </w:rPr>
      </w:pPr>
      <w:proofErr w:type="gramStart"/>
      <w:r w:rsidRPr="001D388F">
        <w:rPr>
          <w:rFonts w:ascii="Times New Roman" w:hAnsi="Times New Roman" w:cs="Times New Roman"/>
          <w:sz w:val="24"/>
          <w:szCs w:val="24"/>
        </w:rPr>
        <w:t>keterangan :</w:t>
      </w:r>
      <w:proofErr w:type="gramEnd"/>
    </w:p>
    <w:p w:rsidR="009D59B5" w:rsidRPr="001D388F" w:rsidRDefault="009D59B5" w:rsidP="009D59B5">
      <w:pPr>
        <w:tabs>
          <w:tab w:val="left" w:pos="142"/>
        </w:tabs>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E</w:t>
      </w:r>
      <w:r w:rsidRPr="001D388F">
        <w:rPr>
          <w:rFonts w:ascii="Times New Roman" w:hAnsi="Times New Roman" w:cs="Times New Roman"/>
          <w:sz w:val="24"/>
          <w:szCs w:val="24"/>
        </w:rPr>
        <w:tab/>
        <w:t>= Kelompok Eksperimen</w:t>
      </w:r>
    </w:p>
    <w:p w:rsidR="009D59B5" w:rsidRPr="001D388F" w:rsidRDefault="009D59B5" w:rsidP="009D59B5">
      <w:pPr>
        <w:tabs>
          <w:tab w:val="left" w:pos="142"/>
        </w:tabs>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O1</w:t>
      </w:r>
      <w:r w:rsidRPr="001D388F">
        <w:rPr>
          <w:rFonts w:ascii="Times New Roman" w:hAnsi="Times New Roman" w:cs="Times New Roman"/>
          <w:sz w:val="24"/>
          <w:szCs w:val="24"/>
        </w:rPr>
        <w:tab/>
        <w:t xml:space="preserve">= </w:t>
      </w:r>
      <w:proofErr w:type="gramStart"/>
      <w:r w:rsidRPr="001D388F">
        <w:rPr>
          <w:rFonts w:ascii="Times New Roman" w:hAnsi="Times New Roman" w:cs="Times New Roman"/>
          <w:i/>
          <w:sz w:val="24"/>
          <w:szCs w:val="24"/>
        </w:rPr>
        <w:t xml:space="preserve">Pretest </w:t>
      </w:r>
      <w:r w:rsidRPr="001D388F">
        <w:rPr>
          <w:rFonts w:ascii="Times New Roman" w:hAnsi="Times New Roman" w:cs="Times New Roman"/>
          <w:sz w:val="24"/>
          <w:szCs w:val="24"/>
        </w:rPr>
        <w:t xml:space="preserve"> Kelompok</w:t>
      </w:r>
      <w:proofErr w:type="gramEnd"/>
      <w:r w:rsidRPr="001D388F">
        <w:rPr>
          <w:rFonts w:ascii="Times New Roman" w:hAnsi="Times New Roman" w:cs="Times New Roman"/>
          <w:sz w:val="24"/>
          <w:szCs w:val="24"/>
        </w:rPr>
        <w:t xml:space="preserve"> Eksperimen</w:t>
      </w:r>
    </w:p>
    <w:p w:rsidR="009D59B5" w:rsidRPr="001D388F" w:rsidRDefault="009D59B5" w:rsidP="009D59B5">
      <w:pPr>
        <w:tabs>
          <w:tab w:val="left" w:pos="709"/>
        </w:tabs>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X</w:t>
      </w:r>
      <w:r w:rsidRPr="001D388F">
        <w:rPr>
          <w:rFonts w:ascii="Times New Roman" w:hAnsi="Times New Roman" w:cs="Times New Roman"/>
          <w:sz w:val="24"/>
          <w:szCs w:val="24"/>
        </w:rPr>
        <w:tab/>
        <w:t>= Treatmen atau Perlakuan (teknik</w:t>
      </w:r>
      <w:r>
        <w:rPr>
          <w:rFonts w:ascii="Times New Roman" w:hAnsi="Times New Roman" w:cs="Times New Roman"/>
          <w:sz w:val="24"/>
          <w:szCs w:val="24"/>
        </w:rPr>
        <w:t xml:space="preserve"> </w:t>
      </w:r>
      <w:r w:rsidR="007C115E">
        <w:rPr>
          <w:rFonts w:ascii="Times New Roman" w:hAnsi="Times New Roman"/>
          <w:i/>
          <w:sz w:val="24"/>
          <w:szCs w:val="24"/>
        </w:rPr>
        <w:t>Modeling Simbolis</w:t>
      </w:r>
      <w:r w:rsidRPr="001D388F">
        <w:rPr>
          <w:rFonts w:ascii="Times New Roman" w:hAnsi="Times New Roman" w:cs="Times New Roman"/>
          <w:sz w:val="24"/>
          <w:szCs w:val="24"/>
        </w:rPr>
        <w:t>)</w:t>
      </w:r>
    </w:p>
    <w:p w:rsidR="009D59B5" w:rsidRDefault="009D59B5" w:rsidP="009D59B5">
      <w:pPr>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O2</w:t>
      </w:r>
      <w:r w:rsidRPr="001D388F">
        <w:rPr>
          <w:rFonts w:ascii="Times New Roman" w:hAnsi="Times New Roman" w:cs="Times New Roman"/>
          <w:sz w:val="24"/>
          <w:szCs w:val="24"/>
        </w:rPr>
        <w:tab/>
        <w:t xml:space="preserve">= </w:t>
      </w:r>
      <w:r w:rsidRPr="001D388F">
        <w:rPr>
          <w:rFonts w:ascii="Times New Roman" w:hAnsi="Times New Roman" w:cs="Times New Roman"/>
          <w:i/>
          <w:sz w:val="24"/>
          <w:szCs w:val="24"/>
        </w:rPr>
        <w:t xml:space="preserve">Posttest </w:t>
      </w:r>
      <w:r w:rsidRPr="001D388F">
        <w:rPr>
          <w:rFonts w:ascii="Times New Roman" w:hAnsi="Times New Roman" w:cs="Times New Roman"/>
          <w:sz w:val="24"/>
          <w:szCs w:val="24"/>
        </w:rPr>
        <w:t>Kelompok Eksperimen</w:t>
      </w:r>
    </w:p>
    <w:p w:rsidR="009D59B5" w:rsidRDefault="009D59B5" w:rsidP="009D59B5">
      <w:pPr>
        <w:spacing w:after="0"/>
        <w:ind w:left="709"/>
        <w:jc w:val="both"/>
        <w:rPr>
          <w:rFonts w:ascii="Times New Roman" w:hAnsi="Times New Roman" w:cs="Times New Roman"/>
          <w:sz w:val="24"/>
          <w:szCs w:val="24"/>
        </w:rPr>
      </w:pPr>
    </w:p>
    <w:p w:rsidR="009D59B5" w:rsidRDefault="009D59B5" w:rsidP="009D59B5">
      <w:pPr>
        <w:spacing w:after="0" w:line="480" w:lineRule="auto"/>
        <w:ind w:firstLine="709"/>
        <w:jc w:val="both"/>
        <w:rPr>
          <w:rFonts w:ascii="Times New Roman" w:hAnsi="Times New Roman" w:cs="Times New Roman"/>
          <w:sz w:val="24"/>
          <w:szCs w:val="24"/>
        </w:rPr>
      </w:pPr>
      <w:r w:rsidRPr="001D388F">
        <w:rPr>
          <w:rFonts w:ascii="Times New Roman" w:hAnsi="Times New Roman" w:cs="Times New Roman"/>
          <w:sz w:val="24"/>
          <w:szCs w:val="24"/>
        </w:rPr>
        <w:t xml:space="preserve">Adapun prosedur pelaksanaan penelitian, mulai dari penentuan subjek kelompok, </w:t>
      </w:r>
      <w:r w:rsidRPr="001D388F">
        <w:rPr>
          <w:rFonts w:ascii="Times New Roman" w:hAnsi="Times New Roman" w:cs="Times New Roman"/>
          <w:i/>
          <w:sz w:val="24"/>
          <w:szCs w:val="24"/>
        </w:rPr>
        <w:t xml:space="preserve">pretest, </w:t>
      </w:r>
      <w:r>
        <w:rPr>
          <w:rFonts w:ascii="Times New Roman" w:hAnsi="Times New Roman" w:cs="Times New Roman"/>
          <w:sz w:val="24"/>
          <w:szCs w:val="24"/>
        </w:rPr>
        <w:t xml:space="preserve">perlakuan </w:t>
      </w:r>
      <w:proofErr w:type="gramStart"/>
      <w:r w:rsidRPr="001D388F">
        <w:rPr>
          <w:rFonts w:ascii="Times New Roman" w:hAnsi="Times New Roman" w:cs="Times New Roman"/>
          <w:sz w:val="24"/>
          <w:szCs w:val="24"/>
        </w:rPr>
        <w:t>teknik</w:t>
      </w:r>
      <w:r>
        <w:rPr>
          <w:rFonts w:ascii="Times New Roman" w:hAnsi="Times New Roman" w:cs="Times New Roman"/>
          <w:sz w:val="24"/>
          <w:szCs w:val="24"/>
        </w:rPr>
        <w:t xml:space="preserve"> </w:t>
      </w:r>
      <w:r w:rsidR="00434053">
        <w:rPr>
          <w:rFonts w:ascii="Times New Roman" w:hAnsi="Times New Roman"/>
          <w:i/>
          <w:sz w:val="24"/>
          <w:szCs w:val="24"/>
        </w:rPr>
        <w:t xml:space="preserve"> Modeling</w:t>
      </w:r>
      <w:proofErr w:type="gramEnd"/>
      <w:r w:rsidR="00434053">
        <w:rPr>
          <w:rFonts w:ascii="Times New Roman" w:hAnsi="Times New Roman"/>
          <w:i/>
          <w:sz w:val="24"/>
          <w:szCs w:val="24"/>
        </w:rPr>
        <w:t xml:space="preserve"> Simbolis </w:t>
      </w:r>
      <w:r w:rsidRPr="001D388F">
        <w:rPr>
          <w:rFonts w:ascii="Times New Roman" w:hAnsi="Times New Roman" w:cs="Times New Roman"/>
          <w:sz w:val="24"/>
          <w:szCs w:val="24"/>
        </w:rPr>
        <w:t xml:space="preserve">dan </w:t>
      </w:r>
      <w:r w:rsidRPr="001D388F">
        <w:rPr>
          <w:rFonts w:ascii="Times New Roman" w:hAnsi="Times New Roman" w:cs="Times New Roman"/>
          <w:i/>
          <w:sz w:val="24"/>
          <w:szCs w:val="24"/>
        </w:rPr>
        <w:t xml:space="preserve">posttest </w:t>
      </w:r>
      <w:r w:rsidRPr="001D388F">
        <w:rPr>
          <w:rFonts w:ascii="Times New Roman" w:hAnsi="Times New Roman" w:cs="Times New Roman"/>
          <w:sz w:val="24"/>
          <w:szCs w:val="24"/>
        </w:rPr>
        <w:t>adalah sebagai berikut:</w:t>
      </w:r>
    </w:p>
    <w:p w:rsidR="009D59B5" w:rsidRPr="001D388F" w:rsidRDefault="009D59B5" w:rsidP="009D59B5">
      <w:pPr>
        <w:pStyle w:val="ListParagraph"/>
        <w:numPr>
          <w:ilvl w:val="2"/>
          <w:numId w:val="6"/>
        </w:numPr>
        <w:tabs>
          <w:tab w:val="clear" w:pos="2340"/>
        </w:tabs>
        <w:spacing w:after="0" w:line="480" w:lineRule="auto"/>
        <w:ind w:left="567" w:hanging="426"/>
        <w:jc w:val="both"/>
        <w:rPr>
          <w:rFonts w:ascii="Times New Roman" w:hAnsi="Times New Roman" w:cs="Times New Roman"/>
          <w:sz w:val="24"/>
          <w:szCs w:val="24"/>
        </w:rPr>
      </w:pPr>
      <w:r w:rsidRPr="001D388F">
        <w:rPr>
          <w:rFonts w:ascii="Times New Roman" w:hAnsi="Times New Roman" w:cs="Times New Roman"/>
          <w:sz w:val="24"/>
          <w:szCs w:val="24"/>
        </w:rPr>
        <w:t xml:space="preserve">Penentuan </w:t>
      </w:r>
      <w:r>
        <w:rPr>
          <w:rFonts w:ascii="Times New Roman" w:hAnsi="Times New Roman" w:cs="Times New Roman"/>
          <w:sz w:val="24"/>
          <w:szCs w:val="24"/>
          <w:lang w:val="en-US"/>
        </w:rPr>
        <w:t xml:space="preserve">kelompok eksperimen yang berjumlah </w:t>
      </w:r>
      <w:r w:rsidR="0023181E">
        <w:rPr>
          <w:rFonts w:ascii="Times New Roman" w:hAnsi="Times New Roman" w:cs="Times New Roman"/>
          <w:sz w:val="24"/>
          <w:szCs w:val="24"/>
          <w:lang w:val="en-US"/>
        </w:rPr>
        <w:t xml:space="preserve">10 </w:t>
      </w:r>
      <w:r>
        <w:rPr>
          <w:rFonts w:ascii="Times New Roman" w:hAnsi="Times New Roman" w:cs="Times New Roman"/>
          <w:sz w:val="24"/>
          <w:szCs w:val="24"/>
          <w:lang w:val="en-US"/>
        </w:rPr>
        <w:t>siswa yang berasal dari kelas XI di Madrasah Aliyah DDI Kanang</w:t>
      </w:r>
      <w:r w:rsidR="00782C52">
        <w:rPr>
          <w:rFonts w:ascii="Times New Roman" w:hAnsi="Times New Roman" w:cs="Times New Roman"/>
          <w:sz w:val="24"/>
          <w:szCs w:val="24"/>
          <w:lang w:val="en-US"/>
        </w:rPr>
        <w:t xml:space="preserve"> </w:t>
      </w:r>
      <w:r w:rsidR="00782C52">
        <w:rPr>
          <w:rFonts w:ascii="Times New Roman" w:hAnsi="Times New Roman"/>
          <w:sz w:val="24"/>
          <w:szCs w:val="24"/>
          <w:lang w:val="en-US"/>
        </w:rPr>
        <w:t>Kabupaten</w:t>
      </w:r>
      <w:r>
        <w:rPr>
          <w:rFonts w:ascii="Times New Roman" w:hAnsi="Times New Roman" w:cs="Times New Roman"/>
          <w:sz w:val="24"/>
          <w:szCs w:val="24"/>
          <w:lang w:val="en-US"/>
        </w:rPr>
        <w:t>. Polman.</w:t>
      </w:r>
    </w:p>
    <w:p w:rsidR="009D59B5" w:rsidRPr="001D388F" w:rsidRDefault="009D59B5" w:rsidP="009D59B5">
      <w:pPr>
        <w:pStyle w:val="ListParagraph"/>
        <w:numPr>
          <w:ilvl w:val="2"/>
          <w:numId w:val="6"/>
        </w:numPr>
        <w:tabs>
          <w:tab w:val="clear" w:pos="2340"/>
        </w:tabs>
        <w:spacing w:after="0" w:line="480" w:lineRule="auto"/>
        <w:ind w:left="567" w:hanging="426"/>
        <w:jc w:val="both"/>
        <w:rPr>
          <w:rFonts w:ascii="Times New Roman" w:hAnsi="Times New Roman" w:cs="Times New Roman"/>
          <w:sz w:val="24"/>
          <w:szCs w:val="24"/>
        </w:rPr>
      </w:pPr>
      <w:r w:rsidRPr="001D388F">
        <w:rPr>
          <w:rFonts w:ascii="Times New Roman" w:hAnsi="Times New Roman" w:cs="Times New Roman"/>
          <w:sz w:val="24"/>
          <w:szCs w:val="24"/>
        </w:rPr>
        <w:t>Pelaksanaan</w:t>
      </w:r>
      <w:r>
        <w:rPr>
          <w:rFonts w:ascii="Times New Roman" w:hAnsi="Times New Roman" w:cs="Times New Roman"/>
          <w:sz w:val="24"/>
          <w:szCs w:val="24"/>
        </w:rPr>
        <w:t xml:space="preserve"> </w:t>
      </w:r>
      <w:r w:rsidRPr="001D388F">
        <w:rPr>
          <w:rFonts w:ascii="Times New Roman" w:hAnsi="Times New Roman" w:cs="Times New Roman"/>
          <w:i/>
          <w:sz w:val="24"/>
          <w:szCs w:val="24"/>
        </w:rPr>
        <w:t>pretest</w:t>
      </w:r>
      <w:r>
        <w:rPr>
          <w:rFonts w:ascii="Times New Roman" w:hAnsi="Times New Roman" w:cs="Times New Roman"/>
          <w:i/>
          <w:sz w:val="24"/>
          <w:szCs w:val="24"/>
        </w:rPr>
        <w:t xml:space="preserve"> </w:t>
      </w:r>
      <w:r w:rsidRPr="001D388F">
        <w:rPr>
          <w:rFonts w:ascii="Times New Roman" w:hAnsi="Times New Roman" w:cs="Times New Roman"/>
          <w:sz w:val="24"/>
          <w:szCs w:val="24"/>
        </w:rPr>
        <w:t>terhadap subjek pene</w:t>
      </w:r>
      <w:r w:rsidR="00434053">
        <w:rPr>
          <w:rFonts w:ascii="Times New Roman" w:hAnsi="Times New Roman" w:cs="Times New Roman"/>
          <w:sz w:val="24"/>
          <w:szCs w:val="24"/>
        </w:rPr>
        <w:t xml:space="preserve">litian untuk mengetahui </w:t>
      </w:r>
      <w:r w:rsidR="00434053">
        <w:rPr>
          <w:rFonts w:ascii="Times New Roman" w:hAnsi="Times New Roman" w:cs="Times New Roman"/>
          <w:sz w:val="24"/>
          <w:szCs w:val="24"/>
          <w:lang w:val="en-US"/>
        </w:rPr>
        <w:t>gam</w:t>
      </w:r>
      <w:r w:rsidR="00242489">
        <w:rPr>
          <w:rFonts w:ascii="Times New Roman" w:hAnsi="Times New Roman" w:cs="Times New Roman"/>
          <w:sz w:val="24"/>
          <w:szCs w:val="24"/>
          <w:lang w:val="en-US"/>
        </w:rPr>
        <w:t>baran penerima</w:t>
      </w:r>
      <w:r w:rsidR="00434053">
        <w:rPr>
          <w:rFonts w:ascii="Times New Roman" w:hAnsi="Times New Roman" w:cs="Times New Roman"/>
          <w:sz w:val="24"/>
          <w:szCs w:val="24"/>
          <w:lang w:val="en-US"/>
        </w:rPr>
        <w:t xml:space="preserve">an diri </w:t>
      </w:r>
      <w:r>
        <w:rPr>
          <w:rFonts w:ascii="Times New Roman" w:hAnsi="Times New Roman" w:cs="Times New Roman"/>
          <w:sz w:val="24"/>
          <w:szCs w:val="24"/>
        </w:rPr>
        <w:t>siswa sebelum pe</w:t>
      </w:r>
      <w:r>
        <w:rPr>
          <w:rFonts w:ascii="Times New Roman" w:hAnsi="Times New Roman" w:cs="Times New Roman"/>
          <w:sz w:val="24"/>
          <w:szCs w:val="24"/>
          <w:lang w:val="en-US"/>
        </w:rPr>
        <w:t>rlakuan teknik</w:t>
      </w:r>
      <w:r w:rsidR="00434053">
        <w:rPr>
          <w:rFonts w:ascii="Times New Roman" w:hAnsi="Times New Roman" w:cs="Times New Roman"/>
          <w:sz w:val="24"/>
          <w:szCs w:val="24"/>
          <w:lang w:val="en-US"/>
        </w:rPr>
        <w:t xml:space="preserve"> </w:t>
      </w:r>
      <w:r w:rsidR="00434053">
        <w:rPr>
          <w:rFonts w:ascii="Times New Roman" w:hAnsi="Times New Roman"/>
          <w:i/>
          <w:sz w:val="24"/>
          <w:szCs w:val="24"/>
          <w:lang w:val="en-US"/>
        </w:rPr>
        <w:t xml:space="preserve">Modeling Simbolis </w:t>
      </w:r>
      <w:r>
        <w:rPr>
          <w:rFonts w:ascii="Times New Roman" w:hAnsi="Times New Roman" w:cs="Times New Roman"/>
          <w:i/>
          <w:sz w:val="24"/>
          <w:szCs w:val="24"/>
        </w:rPr>
        <w:t>.</w:t>
      </w:r>
    </w:p>
    <w:p w:rsidR="009D59B5" w:rsidRPr="001D388F" w:rsidRDefault="009D59B5" w:rsidP="009D59B5">
      <w:pPr>
        <w:pStyle w:val="ListParagraph"/>
        <w:numPr>
          <w:ilvl w:val="2"/>
          <w:numId w:val="6"/>
        </w:numPr>
        <w:tabs>
          <w:tab w:val="clear" w:pos="2340"/>
        </w:tabs>
        <w:spacing w:after="0" w:line="480" w:lineRule="auto"/>
        <w:ind w:left="567" w:hanging="426"/>
        <w:jc w:val="both"/>
        <w:rPr>
          <w:rFonts w:ascii="Times New Roman" w:hAnsi="Times New Roman" w:cs="Times New Roman"/>
          <w:sz w:val="24"/>
          <w:szCs w:val="24"/>
        </w:rPr>
      </w:pPr>
      <w:r w:rsidRPr="001D388F">
        <w:rPr>
          <w:rFonts w:ascii="Times New Roman" w:hAnsi="Times New Roman" w:cs="Times New Roman"/>
          <w:sz w:val="24"/>
          <w:szCs w:val="24"/>
        </w:rPr>
        <w:t>Tahap perlakuan (</w:t>
      </w:r>
      <w:r w:rsidRPr="001D388F">
        <w:rPr>
          <w:rFonts w:ascii="Times New Roman" w:hAnsi="Times New Roman" w:cs="Times New Roman"/>
          <w:i/>
          <w:sz w:val="24"/>
          <w:szCs w:val="24"/>
        </w:rPr>
        <w:t>treatment</w:t>
      </w:r>
      <w:r w:rsidRPr="001D388F">
        <w:rPr>
          <w:rFonts w:ascii="Times New Roman" w:hAnsi="Times New Roman" w:cs="Times New Roman"/>
          <w:sz w:val="24"/>
          <w:szCs w:val="24"/>
        </w:rPr>
        <w:t>) yaitu penerapan</w:t>
      </w:r>
      <w:r>
        <w:rPr>
          <w:rFonts w:ascii="Times New Roman" w:hAnsi="Times New Roman" w:cs="Times New Roman"/>
          <w:sz w:val="24"/>
          <w:szCs w:val="24"/>
          <w:lang w:val="en-US"/>
        </w:rPr>
        <w:t xml:space="preserve"> teknik</w:t>
      </w:r>
      <w:r w:rsidRPr="001D388F">
        <w:rPr>
          <w:rFonts w:ascii="Times New Roman" w:hAnsi="Times New Roman" w:cs="Times New Roman"/>
          <w:sz w:val="24"/>
          <w:szCs w:val="24"/>
        </w:rPr>
        <w:t xml:space="preserve"> </w:t>
      </w:r>
      <w:r w:rsidR="00434053">
        <w:rPr>
          <w:rFonts w:ascii="Times New Roman" w:hAnsi="Times New Roman"/>
          <w:i/>
          <w:sz w:val="24"/>
          <w:szCs w:val="24"/>
          <w:lang w:val="en-US"/>
        </w:rPr>
        <w:t xml:space="preserve"> Modeling Simbolis </w:t>
      </w:r>
      <w:r w:rsidR="00242489">
        <w:rPr>
          <w:rFonts w:ascii="Times New Roman" w:hAnsi="Times New Roman" w:cs="Times New Roman"/>
          <w:sz w:val="24"/>
          <w:szCs w:val="24"/>
        </w:rPr>
        <w:t>terh</w:t>
      </w:r>
      <w:r w:rsidR="00242489">
        <w:rPr>
          <w:rFonts w:ascii="Times New Roman" w:hAnsi="Times New Roman" w:cs="Times New Roman"/>
          <w:sz w:val="24"/>
          <w:szCs w:val="24"/>
          <w:lang w:val="en-US"/>
        </w:rPr>
        <w:t>a</w:t>
      </w:r>
      <w:r w:rsidRPr="001D388F">
        <w:rPr>
          <w:rFonts w:ascii="Times New Roman" w:hAnsi="Times New Roman" w:cs="Times New Roman"/>
          <w:sz w:val="24"/>
          <w:szCs w:val="24"/>
        </w:rPr>
        <w:t>dap subjek penelitian</w:t>
      </w:r>
      <w:r>
        <w:rPr>
          <w:rFonts w:ascii="Times New Roman" w:hAnsi="Times New Roman" w:cs="Times New Roman"/>
          <w:sz w:val="24"/>
          <w:szCs w:val="24"/>
        </w:rPr>
        <w:t>.</w:t>
      </w:r>
    </w:p>
    <w:p w:rsidR="009D59B5" w:rsidRPr="007C115E" w:rsidRDefault="009D59B5" w:rsidP="009D59B5">
      <w:pPr>
        <w:pStyle w:val="ListParagraph"/>
        <w:numPr>
          <w:ilvl w:val="2"/>
          <w:numId w:val="6"/>
        </w:numPr>
        <w:tabs>
          <w:tab w:val="clear" w:pos="2340"/>
        </w:tabs>
        <w:spacing w:after="0" w:line="480" w:lineRule="auto"/>
        <w:ind w:left="567" w:hanging="426"/>
        <w:jc w:val="both"/>
        <w:rPr>
          <w:rFonts w:ascii="Times New Roman" w:hAnsi="Times New Roman" w:cs="Times New Roman"/>
          <w:sz w:val="24"/>
          <w:szCs w:val="24"/>
        </w:rPr>
      </w:pPr>
      <w:r w:rsidRPr="001D388F">
        <w:rPr>
          <w:rFonts w:ascii="Times New Roman" w:hAnsi="Times New Roman" w:cs="Times New Roman"/>
          <w:sz w:val="24"/>
          <w:szCs w:val="24"/>
        </w:rPr>
        <w:t>Pelaksanaan</w:t>
      </w:r>
      <w:r w:rsidRPr="001D388F">
        <w:rPr>
          <w:rFonts w:ascii="Times New Roman" w:hAnsi="Times New Roman" w:cs="Times New Roman"/>
          <w:i/>
          <w:sz w:val="24"/>
          <w:szCs w:val="24"/>
        </w:rPr>
        <w:t xml:space="preserve"> posttest</w:t>
      </w:r>
      <w:r w:rsidRPr="001D388F">
        <w:rPr>
          <w:rFonts w:ascii="Times New Roman" w:hAnsi="Times New Roman" w:cs="Times New Roman"/>
          <w:sz w:val="24"/>
          <w:szCs w:val="24"/>
        </w:rPr>
        <w:t xml:space="preserve"> terhadap subjek penelitian yang dilakukan setelah adanya pelaksanaan penerapan</w:t>
      </w:r>
      <w:r>
        <w:rPr>
          <w:rFonts w:ascii="Times New Roman" w:hAnsi="Times New Roman" w:cs="Times New Roman"/>
          <w:sz w:val="24"/>
          <w:szCs w:val="24"/>
          <w:lang w:val="en-US"/>
        </w:rPr>
        <w:t xml:space="preserve"> teknik</w:t>
      </w:r>
      <w:r w:rsidR="00434053">
        <w:rPr>
          <w:rFonts w:ascii="Times New Roman" w:hAnsi="Times New Roman"/>
          <w:i/>
          <w:sz w:val="24"/>
          <w:szCs w:val="24"/>
          <w:lang w:val="en-US"/>
        </w:rPr>
        <w:t xml:space="preserve"> modeling simbolis</w:t>
      </w:r>
      <w:r>
        <w:rPr>
          <w:rFonts w:ascii="Times New Roman" w:hAnsi="Times New Roman" w:cs="Times New Roman"/>
          <w:sz w:val="24"/>
          <w:szCs w:val="24"/>
          <w:lang w:val="en-US"/>
        </w:rPr>
        <w:t>.</w:t>
      </w:r>
    </w:p>
    <w:p w:rsidR="007C115E" w:rsidRPr="00424340" w:rsidRDefault="00783053" w:rsidP="009D59B5">
      <w:pPr>
        <w:pStyle w:val="ListParagraph"/>
        <w:numPr>
          <w:ilvl w:val="2"/>
          <w:numId w:val="6"/>
        </w:numPr>
        <w:tabs>
          <w:tab w:val="clear" w:pos="2340"/>
        </w:tabs>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Untuk keb</w:t>
      </w:r>
      <w:r w:rsidR="007C115E">
        <w:rPr>
          <w:rFonts w:ascii="Times New Roman" w:hAnsi="Times New Roman" w:cs="Times New Roman"/>
          <w:sz w:val="24"/>
          <w:szCs w:val="24"/>
          <w:lang w:val="en-US"/>
        </w:rPr>
        <w:t xml:space="preserve">utuhan analisis data, dicari selisih skor sebelum dan sesudah perlakukan dilakukan perhitungan </w:t>
      </w:r>
      <w:r w:rsidR="007C115E">
        <w:rPr>
          <w:rFonts w:ascii="Times New Roman" w:hAnsi="Times New Roman" w:cs="Times New Roman"/>
          <w:i/>
          <w:sz w:val="24"/>
          <w:szCs w:val="24"/>
          <w:lang w:val="en-US"/>
        </w:rPr>
        <w:t>Wilcoxon signed rank tes.</w:t>
      </w:r>
    </w:p>
    <w:p w:rsidR="009D59B5" w:rsidRPr="00390400" w:rsidRDefault="009D59B5" w:rsidP="009D59B5">
      <w:pPr>
        <w:pStyle w:val="ListParagraph"/>
        <w:numPr>
          <w:ilvl w:val="0"/>
          <w:numId w:val="7"/>
        </w:numPr>
        <w:spacing w:after="0" w:line="480" w:lineRule="auto"/>
        <w:ind w:left="426" w:hanging="426"/>
        <w:jc w:val="both"/>
        <w:rPr>
          <w:rFonts w:ascii="Times New Roman" w:hAnsi="Times New Roman" w:cs="Times New Roman"/>
          <w:b/>
          <w:bCs/>
          <w:sz w:val="24"/>
          <w:szCs w:val="24"/>
        </w:rPr>
      </w:pPr>
      <w:r w:rsidRPr="00424340">
        <w:rPr>
          <w:rFonts w:ascii="Times New Roman" w:hAnsi="Times New Roman" w:cs="Times New Roman"/>
          <w:b/>
          <w:bCs/>
          <w:sz w:val="24"/>
          <w:szCs w:val="24"/>
          <w:lang w:val="en-US"/>
        </w:rPr>
        <w:t>Definisi Variabel Operasiona</w:t>
      </w:r>
      <w:r>
        <w:rPr>
          <w:rFonts w:ascii="Times New Roman" w:hAnsi="Times New Roman" w:cs="Times New Roman"/>
          <w:b/>
          <w:bCs/>
          <w:sz w:val="24"/>
          <w:szCs w:val="24"/>
          <w:lang w:val="en-US"/>
        </w:rPr>
        <w:t>l</w:t>
      </w:r>
    </w:p>
    <w:p w:rsidR="009D59B5" w:rsidRPr="00390400" w:rsidRDefault="009D59B5" w:rsidP="009D59B5">
      <w:pPr>
        <w:spacing w:after="0" w:line="480" w:lineRule="auto"/>
        <w:ind w:firstLine="720"/>
        <w:jc w:val="both"/>
        <w:rPr>
          <w:rFonts w:ascii="Times New Roman" w:hAnsi="Times New Roman" w:cs="Times New Roman"/>
          <w:sz w:val="24"/>
          <w:szCs w:val="24"/>
        </w:rPr>
      </w:pPr>
      <w:r w:rsidRPr="00390400">
        <w:rPr>
          <w:rFonts w:ascii="Times New Roman" w:hAnsi="Times New Roman" w:cs="Times New Roman"/>
          <w:sz w:val="24"/>
          <w:szCs w:val="24"/>
        </w:rPr>
        <w:t>Penelitian</w:t>
      </w:r>
      <w:r>
        <w:rPr>
          <w:rFonts w:ascii="Times New Roman" w:hAnsi="Times New Roman" w:cs="Times New Roman"/>
          <w:sz w:val="24"/>
          <w:szCs w:val="24"/>
        </w:rPr>
        <w:t xml:space="preserve"> ini di maksudkan untuk mengkaji dua variable, yaitu penerapan Teknik </w:t>
      </w:r>
      <w:r w:rsidR="00434053">
        <w:rPr>
          <w:rFonts w:ascii="Times New Roman" w:hAnsi="Times New Roman" w:cs="Times New Roman"/>
          <w:i/>
          <w:iCs/>
          <w:sz w:val="24"/>
          <w:szCs w:val="24"/>
        </w:rPr>
        <w:t xml:space="preserve"> Modeling Simbolis </w:t>
      </w:r>
      <w:r>
        <w:rPr>
          <w:rFonts w:ascii="Times New Roman" w:hAnsi="Times New Roman" w:cs="Times New Roman"/>
          <w:sz w:val="24"/>
          <w:szCs w:val="24"/>
        </w:rPr>
        <w:t xml:space="preserve">sebagai variable bebas (X) atau yang mempengaruhi (independen), dan </w:t>
      </w:r>
      <w:r w:rsidR="00434053">
        <w:rPr>
          <w:rFonts w:ascii="Times New Roman" w:hAnsi="Times New Roman" w:cs="Times New Roman"/>
          <w:sz w:val="24"/>
          <w:szCs w:val="24"/>
        </w:rPr>
        <w:t xml:space="preserve">penerimaan diri </w:t>
      </w:r>
      <w:r>
        <w:rPr>
          <w:rFonts w:ascii="Times New Roman" w:hAnsi="Times New Roman" w:cs="Times New Roman"/>
          <w:sz w:val="24"/>
          <w:szCs w:val="24"/>
        </w:rPr>
        <w:t>sebagai variable terikat (Y) atau yang di pengaruhi (dependen).</w:t>
      </w:r>
    </w:p>
    <w:p w:rsidR="009D59B5" w:rsidRPr="00390400" w:rsidRDefault="009D59B5" w:rsidP="00EC490B">
      <w:pPr>
        <w:spacing w:after="0" w:line="480" w:lineRule="auto"/>
        <w:ind w:firstLine="720"/>
        <w:jc w:val="both"/>
        <w:rPr>
          <w:rFonts w:ascii="Times New Roman" w:hAnsi="Times New Roman" w:cs="Times New Roman"/>
          <w:sz w:val="24"/>
          <w:szCs w:val="24"/>
        </w:rPr>
      </w:pPr>
      <w:r w:rsidRPr="00390400">
        <w:rPr>
          <w:rFonts w:ascii="Times New Roman" w:hAnsi="Times New Roman" w:cs="Times New Roman"/>
          <w:sz w:val="24"/>
          <w:szCs w:val="24"/>
        </w:rPr>
        <w:t>Definisi operasional merupakan batasan-batasan yang digunakan untuk menghindari perbedaan interpretasi terhadap variabel yang diteliti dan sekaligus me</w:t>
      </w:r>
      <w:r>
        <w:rPr>
          <w:rFonts w:ascii="Times New Roman" w:hAnsi="Times New Roman" w:cs="Times New Roman"/>
          <w:sz w:val="24"/>
          <w:szCs w:val="24"/>
        </w:rPr>
        <w:t>nyamakan persepsi tentang variabel</w:t>
      </w:r>
      <w:r w:rsidRPr="00390400">
        <w:rPr>
          <w:rFonts w:ascii="Times New Roman" w:hAnsi="Times New Roman" w:cs="Times New Roman"/>
          <w:sz w:val="24"/>
          <w:szCs w:val="24"/>
        </w:rPr>
        <w:t xml:space="preserve"> yang dikaji, maka dikemukakan definisi operasional variabel penelitian sebagai </w:t>
      </w:r>
      <w:proofErr w:type="gramStart"/>
      <w:r w:rsidRPr="00390400">
        <w:rPr>
          <w:rFonts w:ascii="Times New Roman" w:hAnsi="Times New Roman" w:cs="Times New Roman"/>
          <w:sz w:val="24"/>
          <w:szCs w:val="24"/>
        </w:rPr>
        <w:t>berikut :</w:t>
      </w:r>
      <w:proofErr w:type="gramEnd"/>
    </w:p>
    <w:p w:rsidR="00434053" w:rsidRPr="00434053" w:rsidRDefault="002A432F" w:rsidP="00EC490B">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modeling simbolis </w:t>
      </w:r>
      <w:r w:rsidRPr="00830AE4">
        <w:rPr>
          <w:rFonts w:ascii="Times New Roman" w:hAnsi="Times New Roman" w:cs="Times New Roman"/>
          <w:color w:val="000000" w:themeColor="text1" w:themeShade="BF"/>
          <w:sz w:val="24"/>
          <w:szCs w:val="24"/>
        </w:rPr>
        <w:t xml:space="preserve">merupakan suatu prosedur pemberian bantuan </w:t>
      </w:r>
      <w:r>
        <w:rPr>
          <w:rFonts w:ascii="Times New Roman" w:hAnsi="Times New Roman" w:cs="Times New Roman"/>
          <w:color w:val="000000" w:themeColor="text1" w:themeShade="BF"/>
          <w:sz w:val="24"/>
          <w:szCs w:val="24"/>
        </w:rPr>
        <w:t xml:space="preserve">kepada </w:t>
      </w:r>
      <w:r w:rsidR="00EF5E70">
        <w:rPr>
          <w:rFonts w:ascii="Times New Roman" w:hAnsi="Times New Roman" w:cs="Times New Roman"/>
          <w:color w:val="000000" w:themeColor="text1" w:themeShade="BF"/>
          <w:sz w:val="24"/>
          <w:szCs w:val="24"/>
        </w:rPr>
        <w:t>konseli</w:t>
      </w:r>
      <w:r w:rsidRPr="00830AE4">
        <w:rPr>
          <w:rFonts w:ascii="Times New Roman" w:hAnsi="Times New Roman" w:cs="Times New Roman"/>
          <w:color w:val="000000" w:themeColor="text1" w:themeShade="BF"/>
          <w:sz w:val="24"/>
          <w:szCs w:val="24"/>
        </w:rPr>
        <w:t xml:space="preserve"> </w:t>
      </w:r>
      <w:proofErr w:type="gramStart"/>
      <w:r w:rsidRPr="00830AE4">
        <w:rPr>
          <w:rFonts w:ascii="Times New Roman" w:hAnsi="Times New Roman" w:cs="Times New Roman"/>
          <w:color w:val="000000" w:themeColor="text1" w:themeShade="BF"/>
          <w:sz w:val="24"/>
          <w:szCs w:val="24"/>
        </w:rPr>
        <w:t xml:space="preserve">dalam </w:t>
      </w:r>
      <w:r w:rsidR="00EF5E70">
        <w:rPr>
          <w:rFonts w:ascii="Times New Roman" w:hAnsi="Times New Roman" w:cs="Times New Roman"/>
          <w:color w:val="000000" w:themeColor="text1" w:themeShade="BF"/>
          <w:sz w:val="24"/>
          <w:szCs w:val="24"/>
          <w:lang w:val="en-US"/>
        </w:rPr>
        <w:t xml:space="preserve"> </w:t>
      </w:r>
      <w:r w:rsidRPr="00830AE4">
        <w:rPr>
          <w:rFonts w:ascii="Times New Roman" w:hAnsi="Times New Roman" w:cs="Times New Roman"/>
          <w:color w:val="000000" w:themeColor="text1" w:themeShade="BF"/>
          <w:sz w:val="24"/>
          <w:szCs w:val="24"/>
        </w:rPr>
        <w:t>upaya</w:t>
      </w:r>
      <w:proofErr w:type="gramEnd"/>
      <w:r w:rsidRPr="00830AE4">
        <w:rPr>
          <w:rFonts w:ascii="Times New Roman" w:hAnsi="Times New Roman" w:cs="Times New Roman"/>
          <w:color w:val="000000" w:themeColor="text1" w:themeShade="BF"/>
          <w:sz w:val="24"/>
          <w:szCs w:val="24"/>
        </w:rPr>
        <w:t xml:space="preserve"> memodifikasi pikiran</w:t>
      </w:r>
      <w:r>
        <w:rPr>
          <w:rFonts w:ascii="Times New Roman" w:hAnsi="Times New Roman" w:cs="Times New Roman"/>
          <w:color w:val="000000" w:themeColor="text1" w:themeShade="BF"/>
          <w:sz w:val="24"/>
          <w:szCs w:val="24"/>
        </w:rPr>
        <w:t xml:space="preserve"> atau pola pikir seseorang</w:t>
      </w:r>
      <w:r w:rsidRPr="00830AE4">
        <w:rPr>
          <w:rFonts w:ascii="Times New Roman" w:hAnsi="Times New Roman" w:cs="Times New Roman"/>
          <w:color w:val="000000" w:themeColor="text1" w:themeShade="BF"/>
          <w:sz w:val="24"/>
          <w:szCs w:val="24"/>
        </w:rPr>
        <w:t>, sikap, dan keyakinan yang dimiliki dengan</w:t>
      </w:r>
      <w:r>
        <w:rPr>
          <w:rFonts w:ascii="Times New Roman" w:hAnsi="Times New Roman" w:cs="Times New Roman"/>
          <w:color w:val="000000" w:themeColor="text1" w:themeShade="BF"/>
          <w:sz w:val="24"/>
          <w:szCs w:val="24"/>
        </w:rPr>
        <w:t xml:space="preserve"> berdasarkan dengan apa </w:t>
      </w:r>
      <w:r w:rsidR="00EF5E70">
        <w:rPr>
          <w:rFonts w:ascii="Times New Roman" w:hAnsi="Times New Roman" w:cs="Times New Roman"/>
          <w:color w:val="000000" w:themeColor="text1" w:themeShade="BF"/>
          <w:sz w:val="24"/>
          <w:szCs w:val="24"/>
          <w:lang w:val="en-US"/>
        </w:rPr>
        <w:t xml:space="preserve"> </w:t>
      </w:r>
      <w:r>
        <w:rPr>
          <w:rFonts w:ascii="Times New Roman" w:hAnsi="Times New Roman" w:cs="Times New Roman"/>
          <w:color w:val="000000" w:themeColor="text1" w:themeShade="BF"/>
          <w:sz w:val="24"/>
          <w:szCs w:val="24"/>
        </w:rPr>
        <w:t>yang  dia</w:t>
      </w:r>
      <w:r w:rsidRPr="00830AE4">
        <w:rPr>
          <w:rFonts w:ascii="Times New Roman" w:hAnsi="Times New Roman" w:cs="Times New Roman"/>
          <w:color w:val="000000" w:themeColor="text1" w:themeShade="BF"/>
          <w:sz w:val="24"/>
          <w:szCs w:val="24"/>
        </w:rPr>
        <w:t xml:space="preserve"> lihat atau  di</w:t>
      </w:r>
      <w:r>
        <w:rPr>
          <w:rFonts w:ascii="Times New Roman" w:hAnsi="Times New Roman" w:cs="Times New Roman"/>
          <w:color w:val="000000" w:themeColor="text1" w:themeShade="BF"/>
          <w:sz w:val="24"/>
          <w:szCs w:val="24"/>
        </w:rPr>
        <w:t>a</w:t>
      </w:r>
      <w:r w:rsidR="00125CC5">
        <w:rPr>
          <w:rFonts w:ascii="Times New Roman" w:hAnsi="Times New Roman" w:cs="Times New Roman"/>
          <w:color w:val="000000" w:themeColor="text1" w:themeShade="BF"/>
          <w:sz w:val="24"/>
          <w:szCs w:val="24"/>
        </w:rPr>
        <w:t xml:space="preserve"> denga</w:t>
      </w:r>
      <w:r w:rsidR="00125CC5">
        <w:rPr>
          <w:rFonts w:ascii="Times New Roman" w:hAnsi="Times New Roman" w:cs="Times New Roman"/>
          <w:color w:val="000000" w:themeColor="text1" w:themeShade="BF"/>
          <w:sz w:val="24"/>
          <w:szCs w:val="24"/>
          <w:lang w:val="en-US"/>
        </w:rPr>
        <w:t>r berupa penanyangan film dan video</w:t>
      </w:r>
      <w:r w:rsidRPr="00830AE4">
        <w:rPr>
          <w:rFonts w:ascii="Times New Roman" w:hAnsi="Times New Roman" w:cs="Times New Roman"/>
          <w:color w:val="000000" w:themeColor="text1" w:themeShade="BF"/>
          <w:sz w:val="24"/>
          <w:szCs w:val="24"/>
        </w:rPr>
        <w:t>.</w:t>
      </w:r>
    </w:p>
    <w:p w:rsidR="000C41F1" w:rsidRPr="00B07B51" w:rsidRDefault="003B2242" w:rsidP="000C41F1">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sz w:val="24"/>
          <w:szCs w:val="24"/>
          <w:lang w:val="en-US"/>
        </w:rPr>
        <w:t xml:space="preserve">Penerimaan diri siswa merupakan sikap </w:t>
      </w:r>
      <w:proofErr w:type="gramStart"/>
      <w:r>
        <w:rPr>
          <w:rFonts w:ascii="Times New Roman" w:hAnsi="Times New Roman"/>
          <w:sz w:val="24"/>
          <w:szCs w:val="24"/>
          <w:lang w:val="en-US"/>
        </w:rPr>
        <w:t>dalam</w:t>
      </w:r>
      <w:r w:rsidR="00242489">
        <w:rPr>
          <w:rFonts w:ascii="Times New Roman" w:hAnsi="Times New Roman"/>
          <w:sz w:val="24"/>
          <w:szCs w:val="24"/>
          <w:lang w:val="en-US"/>
        </w:rPr>
        <w:t xml:space="preserve"> </w:t>
      </w:r>
      <w:r>
        <w:rPr>
          <w:rFonts w:ascii="Times New Roman" w:hAnsi="Times New Roman"/>
          <w:sz w:val="24"/>
          <w:szCs w:val="24"/>
          <w:lang w:val="en-US"/>
        </w:rPr>
        <w:t xml:space="preserve"> memandang</w:t>
      </w:r>
      <w:proofErr w:type="gramEnd"/>
      <w:r>
        <w:rPr>
          <w:rFonts w:ascii="Times New Roman" w:hAnsi="Times New Roman"/>
          <w:sz w:val="24"/>
          <w:szCs w:val="24"/>
          <w:lang w:val="en-US"/>
        </w:rPr>
        <w:t xml:space="preserve"> diri secara positif dan tidak merasa malu untuk menerima segala kelebihan dan kekurangan yang ada pada diri sendiri serta mempunyai keinginan untuk mengembangkan potensinya.</w:t>
      </w:r>
    </w:p>
    <w:p w:rsidR="00B07B51" w:rsidRDefault="00B07B51" w:rsidP="00B07B51">
      <w:pPr>
        <w:spacing w:line="480" w:lineRule="auto"/>
        <w:jc w:val="both"/>
        <w:rPr>
          <w:rFonts w:ascii="Times New Roman" w:hAnsi="Times New Roman" w:cs="Times New Roman"/>
          <w:sz w:val="24"/>
          <w:szCs w:val="24"/>
        </w:rPr>
      </w:pPr>
    </w:p>
    <w:p w:rsidR="00EF5E70" w:rsidRPr="00B07B51" w:rsidRDefault="00EF5E70" w:rsidP="00B07B51">
      <w:pPr>
        <w:spacing w:line="480" w:lineRule="auto"/>
        <w:jc w:val="both"/>
        <w:rPr>
          <w:rFonts w:ascii="Times New Roman" w:hAnsi="Times New Roman" w:cs="Times New Roman"/>
          <w:sz w:val="24"/>
          <w:szCs w:val="24"/>
        </w:rPr>
      </w:pPr>
    </w:p>
    <w:p w:rsidR="009D59B5" w:rsidRPr="003352FC" w:rsidRDefault="009D59B5" w:rsidP="009D59B5">
      <w:pPr>
        <w:pStyle w:val="ListParagraph"/>
        <w:numPr>
          <w:ilvl w:val="0"/>
          <w:numId w:val="8"/>
        </w:numPr>
        <w:spacing w:after="0" w:line="480" w:lineRule="auto"/>
        <w:ind w:left="426"/>
        <w:jc w:val="both"/>
        <w:rPr>
          <w:rFonts w:ascii="Times New Roman" w:hAnsi="Times New Roman"/>
          <w:b/>
          <w:sz w:val="24"/>
          <w:szCs w:val="24"/>
        </w:rPr>
      </w:pPr>
      <w:r w:rsidRPr="003352FC">
        <w:rPr>
          <w:rFonts w:ascii="Times New Roman" w:hAnsi="Times New Roman"/>
          <w:b/>
          <w:sz w:val="24"/>
          <w:szCs w:val="24"/>
          <w:lang w:val="en-US"/>
        </w:rPr>
        <w:lastRenderedPageBreak/>
        <w:t>Populasi dan Sampel</w:t>
      </w:r>
    </w:p>
    <w:p w:rsidR="009D59B5" w:rsidRPr="00D25179" w:rsidRDefault="009D59B5" w:rsidP="009D59B5">
      <w:pPr>
        <w:pStyle w:val="ListParagraph"/>
        <w:numPr>
          <w:ilvl w:val="0"/>
          <w:numId w:val="2"/>
        </w:numPr>
        <w:spacing w:after="0" w:line="480" w:lineRule="auto"/>
        <w:ind w:left="426"/>
        <w:jc w:val="both"/>
        <w:rPr>
          <w:rFonts w:ascii="Times New Roman" w:hAnsi="Times New Roman"/>
          <w:b/>
          <w:sz w:val="24"/>
          <w:szCs w:val="24"/>
        </w:rPr>
      </w:pPr>
      <w:r w:rsidRPr="003352FC">
        <w:rPr>
          <w:rFonts w:ascii="Times New Roman" w:hAnsi="Times New Roman"/>
          <w:sz w:val="24"/>
          <w:szCs w:val="24"/>
          <w:lang w:val="en-US"/>
        </w:rPr>
        <w:t xml:space="preserve">Populasi </w:t>
      </w:r>
    </w:p>
    <w:p w:rsidR="009D59B5" w:rsidRPr="007C2596" w:rsidRDefault="009D59B5" w:rsidP="009D59B5">
      <w:pPr>
        <w:spacing w:after="0" w:line="480" w:lineRule="auto"/>
        <w:ind w:firstLine="720"/>
        <w:jc w:val="both"/>
        <w:rPr>
          <w:rFonts w:ascii="Times New Roman" w:hAnsi="Times New Roman"/>
          <w:b/>
          <w:sz w:val="24"/>
          <w:szCs w:val="24"/>
        </w:rPr>
      </w:pPr>
      <w:proofErr w:type="gramStart"/>
      <w:r w:rsidRPr="00D25179">
        <w:rPr>
          <w:rFonts w:ascii="Times New Roman" w:hAnsi="Times New Roman"/>
          <w:sz w:val="24"/>
          <w:szCs w:val="24"/>
        </w:rPr>
        <w:t>Dalam suatu penelitian keberadaan populasi merupakan hal yang mutlak seb</w:t>
      </w:r>
      <w:r>
        <w:rPr>
          <w:rFonts w:ascii="Times New Roman" w:hAnsi="Times New Roman"/>
          <w:sz w:val="24"/>
          <w:szCs w:val="24"/>
        </w:rPr>
        <w:t>agai sumber data atau informasi penelitian guna menjawab permasalahan penelitian.</w:t>
      </w:r>
      <w:proofErr w:type="gramEnd"/>
      <w:r>
        <w:rPr>
          <w:rFonts w:ascii="Times New Roman" w:hAnsi="Times New Roman"/>
          <w:sz w:val="24"/>
          <w:szCs w:val="24"/>
        </w:rPr>
        <w:t xml:space="preserve"> Populasi dalam penelitian ini adalah siswa kelas XI Madrasah Aliyah DDI </w:t>
      </w:r>
      <w:proofErr w:type="gramStart"/>
      <w:r>
        <w:rPr>
          <w:rFonts w:ascii="Times New Roman" w:hAnsi="Times New Roman"/>
          <w:sz w:val="24"/>
          <w:szCs w:val="24"/>
        </w:rPr>
        <w:t>Kana</w:t>
      </w:r>
      <w:r w:rsidR="003B2242">
        <w:rPr>
          <w:rFonts w:ascii="Times New Roman" w:hAnsi="Times New Roman"/>
          <w:sz w:val="24"/>
          <w:szCs w:val="24"/>
        </w:rPr>
        <w:t>ng</w:t>
      </w:r>
      <w:r w:rsidR="00782C52">
        <w:rPr>
          <w:rFonts w:ascii="Times New Roman" w:hAnsi="Times New Roman"/>
          <w:sz w:val="24"/>
          <w:szCs w:val="24"/>
        </w:rPr>
        <w:t xml:space="preserve">  Kabupaten</w:t>
      </w:r>
      <w:proofErr w:type="gramEnd"/>
      <w:r w:rsidR="00782C52">
        <w:rPr>
          <w:rFonts w:ascii="Times New Roman" w:hAnsi="Times New Roman"/>
          <w:sz w:val="24"/>
          <w:szCs w:val="24"/>
        </w:rPr>
        <w:t xml:space="preserve">. </w:t>
      </w:r>
      <w:proofErr w:type="gramStart"/>
      <w:r w:rsidR="00782C52">
        <w:rPr>
          <w:rFonts w:ascii="Times New Roman" w:hAnsi="Times New Roman"/>
          <w:sz w:val="24"/>
          <w:szCs w:val="24"/>
        </w:rPr>
        <w:t>Polewali Mandar</w:t>
      </w:r>
      <w:r w:rsidR="003B2242">
        <w:rPr>
          <w:rFonts w:ascii="Times New Roman" w:hAnsi="Times New Roman"/>
          <w:sz w:val="24"/>
          <w:szCs w:val="24"/>
        </w:rPr>
        <w:t xml:space="preserve"> Tahun ajaran 2014/2015</w:t>
      </w:r>
      <w:r w:rsidR="00EB76D6">
        <w:rPr>
          <w:rFonts w:ascii="Times New Roman" w:hAnsi="Times New Roman"/>
          <w:sz w:val="24"/>
          <w:szCs w:val="24"/>
        </w:rPr>
        <w:t xml:space="preserve"> sebanyak 3</w:t>
      </w:r>
      <w:r>
        <w:rPr>
          <w:rFonts w:ascii="Times New Roman" w:hAnsi="Times New Roman"/>
          <w:sz w:val="24"/>
          <w:szCs w:val="24"/>
        </w:rPr>
        <w:t>0 siswa.</w:t>
      </w:r>
      <w:proofErr w:type="gramEnd"/>
      <w:r>
        <w:rPr>
          <w:rFonts w:ascii="Times New Roman" w:hAnsi="Times New Roman"/>
          <w:sz w:val="24"/>
          <w:szCs w:val="24"/>
        </w:rPr>
        <w:t xml:space="preserve"> </w:t>
      </w:r>
      <w:r w:rsidR="005A4AF0">
        <w:rPr>
          <w:rFonts w:ascii="Times New Roman" w:hAnsi="Times New Roman"/>
          <w:sz w:val="24"/>
          <w:szCs w:val="24"/>
        </w:rPr>
        <w:t xml:space="preserve">Populasi </w:t>
      </w:r>
      <w:proofErr w:type="gramStart"/>
      <w:r w:rsidR="005A4AF0">
        <w:rPr>
          <w:rFonts w:ascii="Times New Roman" w:hAnsi="Times New Roman"/>
          <w:sz w:val="24"/>
          <w:szCs w:val="24"/>
        </w:rPr>
        <w:t>ini  ditetapkan</w:t>
      </w:r>
      <w:proofErr w:type="gramEnd"/>
      <w:r w:rsidR="005A4AF0">
        <w:rPr>
          <w:rFonts w:ascii="Times New Roman" w:hAnsi="Times New Roman"/>
          <w:sz w:val="24"/>
          <w:szCs w:val="24"/>
        </w:rPr>
        <w:t xml:space="preserve"> berdasarkan hasil </w:t>
      </w:r>
      <w:r w:rsidR="00BE18A0">
        <w:rPr>
          <w:rFonts w:ascii="Times New Roman" w:hAnsi="Times New Roman"/>
          <w:sz w:val="24"/>
          <w:szCs w:val="24"/>
        </w:rPr>
        <w:t xml:space="preserve"> </w:t>
      </w:r>
      <w:r w:rsidR="005A4AF0">
        <w:rPr>
          <w:rFonts w:ascii="Times New Roman" w:hAnsi="Times New Roman"/>
          <w:sz w:val="24"/>
          <w:szCs w:val="24"/>
        </w:rPr>
        <w:t>pemberian angket pada siswa.</w:t>
      </w:r>
    </w:p>
    <w:p w:rsidR="009D59B5" w:rsidRPr="003352FC" w:rsidRDefault="009D59B5" w:rsidP="009D59B5">
      <w:pPr>
        <w:spacing w:after="0" w:line="240" w:lineRule="auto"/>
        <w:jc w:val="center"/>
        <w:rPr>
          <w:rFonts w:ascii="Times New Roman" w:hAnsi="Times New Roman"/>
          <w:b/>
          <w:sz w:val="24"/>
          <w:szCs w:val="24"/>
        </w:rPr>
      </w:pPr>
      <w:proofErr w:type="gramStart"/>
      <w:r w:rsidRPr="003352FC">
        <w:rPr>
          <w:rFonts w:ascii="Times New Roman" w:hAnsi="Times New Roman"/>
          <w:b/>
          <w:sz w:val="24"/>
          <w:szCs w:val="24"/>
        </w:rPr>
        <w:t>Tabel.</w:t>
      </w:r>
      <w:proofErr w:type="gramEnd"/>
      <w:r w:rsidRPr="003352FC">
        <w:rPr>
          <w:rFonts w:ascii="Times New Roman" w:hAnsi="Times New Roman"/>
          <w:b/>
          <w:sz w:val="24"/>
          <w:szCs w:val="24"/>
        </w:rPr>
        <w:t xml:space="preserve"> 3.2 Penyebaran </w:t>
      </w:r>
      <w:r w:rsidR="005A4AF0">
        <w:rPr>
          <w:rFonts w:ascii="Times New Roman" w:hAnsi="Times New Roman"/>
          <w:b/>
          <w:sz w:val="24"/>
          <w:szCs w:val="24"/>
        </w:rPr>
        <w:t xml:space="preserve">Siswa yang Menjadi </w:t>
      </w:r>
      <w:r w:rsidRPr="003352FC">
        <w:rPr>
          <w:rFonts w:ascii="Times New Roman" w:hAnsi="Times New Roman"/>
          <w:b/>
          <w:sz w:val="24"/>
          <w:szCs w:val="24"/>
        </w:rPr>
        <w:t>Populasi Penelitian</w:t>
      </w:r>
    </w:p>
    <w:tbl>
      <w:tblPr>
        <w:tblStyle w:val="TableGrid"/>
        <w:tblW w:w="8364"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1"/>
        <w:gridCol w:w="2718"/>
        <w:gridCol w:w="4795"/>
      </w:tblGrid>
      <w:tr w:rsidR="009D59B5" w:rsidRPr="003352FC" w:rsidTr="00434053">
        <w:tc>
          <w:tcPr>
            <w:tcW w:w="851" w:type="dxa"/>
          </w:tcPr>
          <w:p w:rsidR="009D59B5" w:rsidRPr="003352FC" w:rsidRDefault="009D59B5" w:rsidP="00434053">
            <w:pPr>
              <w:jc w:val="center"/>
              <w:rPr>
                <w:rFonts w:ascii="Times New Roman" w:hAnsi="Times New Roman" w:cs="Times New Roman"/>
                <w:b/>
                <w:sz w:val="24"/>
                <w:szCs w:val="24"/>
              </w:rPr>
            </w:pPr>
            <w:r w:rsidRPr="003352FC">
              <w:rPr>
                <w:rFonts w:ascii="Times New Roman" w:hAnsi="Times New Roman" w:cs="Times New Roman"/>
                <w:b/>
                <w:sz w:val="24"/>
                <w:szCs w:val="24"/>
              </w:rPr>
              <w:t>No.</w:t>
            </w:r>
          </w:p>
        </w:tc>
        <w:tc>
          <w:tcPr>
            <w:tcW w:w="2718" w:type="dxa"/>
          </w:tcPr>
          <w:p w:rsidR="009D59B5" w:rsidRPr="003352FC" w:rsidRDefault="009D59B5" w:rsidP="00434053">
            <w:pPr>
              <w:jc w:val="center"/>
              <w:rPr>
                <w:rFonts w:ascii="Times New Roman" w:hAnsi="Times New Roman" w:cs="Times New Roman"/>
                <w:b/>
                <w:sz w:val="24"/>
                <w:szCs w:val="24"/>
              </w:rPr>
            </w:pPr>
            <w:r w:rsidRPr="003352FC">
              <w:rPr>
                <w:rFonts w:ascii="Times New Roman" w:hAnsi="Times New Roman" w:cs="Times New Roman"/>
                <w:b/>
                <w:sz w:val="24"/>
                <w:szCs w:val="24"/>
              </w:rPr>
              <w:t>Kelas</w:t>
            </w:r>
          </w:p>
        </w:tc>
        <w:tc>
          <w:tcPr>
            <w:tcW w:w="4795" w:type="dxa"/>
          </w:tcPr>
          <w:p w:rsidR="009D59B5" w:rsidRPr="003352FC" w:rsidRDefault="009D59B5" w:rsidP="00434053">
            <w:pPr>
              <w:jc w:val="center"/>
              <w:rPr>
                <w:rFonts w:ascii="Times New Roman" w:hAnsi="Times New Roman" w:cs="Times New Roman"/>
                <w:b/>
                <w:sz w:val="24"/>
                <w:szCs w:val="24"/>
              </w:rPr>
            </w:pPr>
            <w:r w:rsidRPr="003352FC">
              <w:rPr>
                <w:rFonts w:ascii="Times New Roman" w:hAnsi="Times New Roman" w:cs="Times New Roman"/>
                <w:b/>
                <w:sz w:val="24"/>
                <w:szCs w:val="24"/>
              </w:rPr>
              <w:t>Jumlah Siswa</w:t>
            </w:r>
          </w:p>
        </w:tc>
      </w:tr>
      <w:tr w:rsidR="009D59B5" w:rsidRPr="003352FC" w:rsidTr="00434053">
        <w:tc>
          <w:tcPr>
            <w:tcW w:w="851" w:type="dxa"/>
          </w:tcPr>
          <w:p w:rsidR="009D59B5" w:rsidRPr="003352FC" w:rsidRDefault="009D59B5" w:rsidP="00434053">
            <w:pPr>
              <w:jc w:val="center"/>
              <w:rPr>
                <w:rFonts w:ascii="Times New Roman" w:hAnsi="Times New Roman" w:cs="Times New Roman"/>
                <w:bCs/>
                <w:sz w:val="24"/>
                <w:szCs w:val="24"/>
              </w:rPr>
            </w:pPr>
            <w:r w:rsidRPr="003352FC">
              <w:rPr>
                <w:rFonts w:ascii="Times New Roman" w:hAnsi="Times New Roman" w:cs="Times New Roman"/>
                <w:bCs/>
                <w:sz w:val="24"/>
                <w:szCs w:val="24"/>
              </w:rPr>
              <w:t>1.</w:t>
            </w:r>
          </w:p>
        </w:tc>
        <w:tc>
          <w:tcPr>
            <w:tcW w:w="2718" w:type="dxa"/>
          </w:tcPr>
          <w:p w:rsidR="009D59B5" w:rsidRPr="003352FC" w:rsidRDefault="009D59B5" w:rsidP="00434053">
            <w:pPr>
              <w:jc w:val="center"/>
              <w:rPr>
                <w:rFonts w:ascii="Times New Roman" w:hAnsi="Times New Roman" w:cs="Times New Roman"/>
                <w:bCs/>
                <w:sz w:val="24"/>
                <w:szCs w:val="24"/>
              </w:rPr>
            </w:pPr>
            <w:r w:rsidRPr="003352FC">
              <w:rPr>
                <w:rFonts w:ascii="Times New Roman" w:hAnsi="Times New Roman" w:cs="Times New Roman"/>
                <w:bCs/>
                <w:sz w:val="24"/>
                <w:szCs w:val="24"/>
              </w:rPr>
              <w:t>XI IPA.1</w:t>
            </w:r>
          </w:p>
        </w:tc>
        <w:tc>
          <w:tcPr>
            <w:tcW w:w="4795" w:type="dxa"/>
          </w:tcPr>
          <w:p w:rsidR="009D59B5" w:rsidRPr="003352FC" w:rsidRDefault="009D59B5" w:rsidP="00434053">
            <w:pPr>
              <w:jc w:val="center"/>
              <w:rPr>
                <w:rFonts w:ascii="Times New Roman" w:hAnsi="Times New Roman" w:cs="Times New Roman"/>
                <w:bCs/>
                <w:sz w:val="24"/>
                <w:szCs w:val="24"/>
              </w:rPr>
            </w:pPr>
            <w:r>
              <w:rPr>
                <w:rFonts w:ascii="Times New Roman" w:hAnsi="Times New Roman" w:cs="Times New Roman"/>
                <w:bCs/>
                <w:sz w:val="24"/>
                <w:szCs w:val="24"/>
              </w:rPr>
              <w:t>1</w:t>
            </w:r>
            <w:r w:rsidR="00EC490B">
              <w:rPr>
                <w:rFonts w:ascii="Times New Roman" w:hAnsi="Times New Roman" w:cs="Times New Roman"/>
                <w:bCs/>
                <w:sz w:val="24"/>
                <w:szCs w:val="24"/>
              </w:rPr>
              <w:t>0</w:t>
            </w:r>
          </w:p>
        </w:tc>
      </w:tr>
      <w:tr w:rsidR="009D59B5" w:rsidRPr="003352FC" w:rsidTr="00434053">
        <w:tc>
          <w:tcPr>
            <w:tcW w:w="851" w:type="dxa"/>
          </w:tcPr>
          <w:p w:rsidR="009D59B5" w:rsidRPr="003352FC" w:rsidRDefault="009D59B5" w:rsidP="00434053">
            <w:pPr>
              <w:jc w:val="center"/>
              <w:rPr>
                <w:rFonts w:ascii="Times New Roman" w:hAnsi="Times New Roman" w:cs="Times New Roman"/>
                <w:bCs/>
                <w:sz w:val="24"/>
                <w:szCs w:val="24"/>
              </w:rPr>
            </w:pPr>
            <w:r w:rsidRPr="003352FC">
              <w:rPr>
                <w:rFonts w:ascii="Times New Roman" w:hAnsi="Times New Roman" w:cs="Times New Roman"/>
                <w:bCs/>
                <w:sz w:val="24"/>
                <w:szCs w:val="24"/>
              </w:rPr>
              <w:t>2.</w:t>
            </w:r>
          </w:p>
        </w:tc>
        <w:tc>
          <w:tcPr>
            <w:tcW w:w="2718" w:type="dxa"/>
          </w:tcPr>
          <w:p w:rsidR="009D59B5" w:rsidRPr="003352FC" w:rsidRDefault="009D59B5" w:rsidP="00434053">
            <w:pPr>
              <w:jc w:val="center"/>
              <w:rPr>
                <w:rFonts w:ascii="Times New Roman" w:hAnsi="Times New Roman" w:cs="Times New Roman"/>
                <w:bCs/>
                <w:sz w:val="24"/>
                <w:szCs w:val="24"/>
              </w:rPr>
            </w:pPr>
            <w:r w:rsidRPr="003352FC">
              <w:rPr>
                <w:rFonts w:ascii="Times New Roman" w:hAnsi="Times New Roman" w:cs="Times New Roman"/>
                <w:bCs/>
                <w:sz w:val="24"/>
                <w:szCs w:val="24"/>
              </w:rPr>
              <w:t>XI IPA.2</w:t>
            </w:r>
          </w:p>
        </w:tc>
        <w:tc>
          <w:tcPr>
            <w:tcW w:w="4795" w:type="dxa"/>
          </w:tcPr>
          <w:p w:rsidR="009D59B5" w:rsidRPr="003352FC" w:rsidRDefault="00EC490B" w:rsidP="00434053">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9D59B5" w:rsidRPr="003352FC" w:rsidTr="00434053">
        <w:tc>
          <w:tcPr>
            <w:tcW w:w="851" w:type="dxa"/>
          </w:tcPr>
          <w:p w:rsidR="009D59B5" w:rsidRPr="003352FC" w:rsidRDefault="009D59B5" w:rsidP="00434053">
            <w:pPr>
              <w:jc w:val="center"/>
              <w:rPr>
                <w:rFonts w:ascii="Times New Roman" w:hAnsi="Times New Roman" w:cs="Times New Roman"/>
                <w:bCs/>
                <w:sz w:val="24"/>
                <w:szCs w:val="24"/>
              </w:rPr>
            </w:pPr>
            <w:r w:rsidRPr="003352FC">
              <w:rPr>
                <w:rFonts w:ascii="Times New Roman" w:hAnsi="Times New Roman" w:cs="Times New Roman"/>
                <w:bCs/>
                <w:sz w:val="24"/>
                <w:szCs w:val="24"/>
              </w:rPr>
              <w:t>3.</w:t>
            </w:r>
          </w:p>
        </w:tc>
        <w:tc>
          <w:tcPr>
            <w:tcW w:w="2718" w:type="dxa"/>
          </w:tcPr>
          <w:p w:rsidR="009D59B5" w:rsidRPr="003352FC" w:rsidRDefault="009D59B5" w:rsidP="00434053">
            <w:pPr>
              <w:jc w:val="center"/>
              <w:rPr>
                <w:rFonts w:ascii="Times New Roman" w:hAnsi="Times New Roman" w:cs="Times New Roman"/>
                <w:bCs/>
                <w:sz w:val="24"/>
                <w:szCs w:val="24"/>
              </w:rPr>
            </w:pPr>
            <w:r w:rsidRPr="003352FC">
              <w:rPr>
                <w:rFonts w:ascii="Times New Roman" w:hAnsi="Times New Roman" w:cs="Times New Roman"/>
                <w:bCs/>
                <w:sz w:val="24"/>
                <w:szCs w:val="24"/>
              </w:rPr>
              <w:t>XI IPS.1</w:t>
            </w:r>
          </w:p>
        </w:tc>
        <w:tc>
          <w:tcPr>
            <w:tcW w:w="4795" w:type="dxa"/>
          </w:tcPr>
          <w:p w:rsidR="009D59B5" w:rsidRPr="003352FC" w:rsidRDefault="00EC490B" w:rsidP="00434053">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9D59B5" w:rsidRPr="003352FC" w:rsidTr="00434053">
        <w:tc>
          <w:tcPr>
            <w:tcW w:w="851" w:type="dxa"/>
          </w:tcPr>
          <w:p w:rsidR="009D59B5" w:rsidRPr="003352FC" w:rsidRDefault="009D59B5" w:rsidP="00434053">
            <w:pPr>
              <w:jc w:val="center"/>
              <w:rPr>
                <w:rFonts w:ascii="Times New Roman" w:hAnsi="Times New Roman" w:cs="Times New Roman"/>
                <w:b/>
                <w:sz w:val="24"/>
                <w:szCs w:val="24"/>
              </w:rPr>
            </w:pPr>
          </w:p>
        </w:tc>
        <w:tc>
          <w:tcPr>
            <w:tcW w:w="2718" w:type="dxa"/>
          </w:tcPr>
          <w:p w:rsidR="009D59B5" w:rsidRPr="003352FC" w:rsidRDefault="009D59B5" w:rsidP="00434053">
            <w:pPr>
              <w:jc w:val="center"/>
              <w:rPr>
                <w:rFonts w:ascii="Times New Roman" w:hAnsi="Times New Roman" w:cs="Times New Roman"/>
                <w:b/>
                <w:sz w:val="24"/>
                <w:szCs w:val="24"/>
              </w:rPr>
            </w:pPr>
            <w:r w:rsidRPr="003352FC">
              <w:rPr>
                <w:rFonts w:ascii="Times New Roman" w:hAnsi="Times New Roman" w:cs="Times New Roman"/>
                <w:b/>
                <w:sz w:val="24"/>
                <w:szCs w:val="24"/>
              </w:rPr>
              <w:t>Jumlah</w:t>
            </w:r>
          </w:p>
        </w:tc>
        <w:tc>
          <w:tcPr>
            <w:tcW w:w="4795" w:type="dxa"/>
          </w:tcPr>
          <w:p w:rsidR="009D59B5" w:rsidRPr="003352FC" w:rsidRDefault="00601E9D" w:rsidP="00434053">
            <w:pPr>
              <w:jc w:val="center"/>
              <w:rPr>
                <w:rFonts w:ascii="Times New Roman" w:hAnsi="Times New Roman" w:cs="Times New Roman"/>
                <w:b/>
                <w:sz w:val="24"/>
                <w:szCs w:val="24"/>
              </w:rPr>
            </w:pPr>
            <w:r>
              <w:rPr>
                <w:rFonts w:ascii="Times New Roman" w:hAnsi="Times New Roman" w:cs="Times New Roman"/>
                <w:b/>
                <w:sz w:val="24"/>
                <w:szCs w:val="24"/>
              </w:rPr>
              <w:t>3</w:t>
            </w:r>
            <w:r w:rsidR="00EC490B">
              <w:rPr>
                <w:rFonts w:ascii="Times New Roman" w:hAnsi="Times New Roman" w:cs="Times New Roman"/>
                <w:b/>
                <w:sz w:val="24"/>
                <w:szCs w:val="24"/>
              </w:rPr>
              <w:t>0</w:t>
            </w:r>
          </w:p>
        </w:tc>
      </w:tr>
    </w:tbl>
    <w:p w:rsidR="009D59B5" w:rsidRDefault="009D59B5" w:rsidP="00BE18A0">
      <w:pPr>
        <w:spacing w:line="240" w:lineRule="auto"/>
        <w:jc w:val="both"/>
        <w:rPr>
          <w:rFonts w:ascii="Times New Roman" w:hAnsi="Times New Roman"/>
          <w:sz w:val="24"/>
          <w:szCs w:val="24"/>
        </w:rPr>
      </w:pPr>
      <w:r w:rsidRPr="003352FC">
        <w:rPr>
          <w:rFonts w:ascii="Times New Roman" w:hAnsi="Times New Roman"/>
          <w:sz w:val="24"/>
          <w:szCs w:val="24"/>
        </w:rPr>
        <w:t xml:space="preserve">Sumber: </w:t>
      </w:r>
      <w:r w:rsidR="00BE18A0">
        <w:rPr>
          <w:rFonts w:ascii="Times New Roman" w:hAnsi="Times New Roman"/>
          <w:sz w:val="24"/>
          <w:szCs w:val="24"/>
        </w:rPr>
        <w:t>Data angket mengenai penerimaan diri siswa</w:t>
      </w:r>
    </w:p>
    <w:p w:rsidR="009D59B5" w:rsidRPr="003352FC" w:rsidRDefault="009D59B5" w:rsidP="009D59B5">
      <w:pPr>
        <w:spacing w:after="0" w:line="240" w:lineRule="auto"/>
        <w:ind w:firstLine="720"/>
        <w:jc w:val="center"/>
        <w:rPr>
          <w:rFonts w:ascii="Times New Roman" w:hAnsi="Times New Roman"/>
          <w:sz w:val="24"/>
          <w:szCs w:val="24"/>
        </w:rPr>
      </w:pPr>
    </w:p>
    <w:p w:rsidR="009D59B5" w:rsidRPr="002E7E91" w:rsidRDefault="009D59B5" w:rsidP="009D59B5">
      <w:pPr>
        <w:pStyle w:val="ListParagraph"/>
        <w:numPr>
          <w:ilvl w:val="0"/>
          <w:numId w:val="2"/>
        </w:numPr>
        <w:spacing w:after="0" w:line="480" w:lineRule="auto"/>
        <w:ind w:left="426"/>
        <w:jc w:val="both"/>
        <w:rPr>
          <w:rFonts w:ascii="Times New Roman" w:hAnsi="Times New Roman"/>
          <w:b/>
          <w:sz w:val="24"/>
          <w:szCs w:val="24"/>
        </w:rPr>
      </w:pPr>
      <w:r w:rsidRPr="003352FC">
        <w:rPr>
          <w:rFonts w:ascii="Times New Roman" w:hAnsi="Times New Roman"/>
          <w:sz w:val="24"/>
          <w:szCs w:val="24"/>
          <w:lang w:val="en-US"/>
        </w:rPr>
        <w:t xml:space="preserve">Sampel </w:t>
      </w:r>
    </w:p>
    <w:p w:rsidR="009D59B5" w:rsidRPr="00896151" w:rsidRDefault="00782C52" w:rsidP="00896151">
      <w:pPr>
        <w:spacing w:after="0" w:line="480" w:lineRule="auto"/>
        <w:ind w:firstLine="709"/>
        <w:jc w:val="both"/>
        <w:rPr>
          <w:rFonts w:ascii="Times New Roman" w:eastAsia="Times New Roman" w:hAnsi="Times New Roman"/>
          <w:sz w:val="24"/>
          <w:szCs w:val="24"/>
        </w:rPr>
      </w:pPr>
      <w:proofErr w:type="gramStart"/>
      <w:r>
        <w:rPr>
          <w:rFonts w:ascii="Times New Roman" w:hAnsi="Times New Roman"/>
          <w:bCs/>
          <w:sz w:val="24"/>
          <w:szCs w:val="24"/>
        </w:rPr>
        <w:t>S</w:t>
      </w:r>
      <w:r w:rsidR="009D59B5">
        <w:rPr>
          <w:rFonts w:ascii="Times New Roman" w:hAnsi="Times New Roman"/>
          <w:bCs/>
          <w:sz w:val="24"/>
          <w:szCs w:val="24"/>
        </w:rPr>
        <w:t>ugiyono</w:t>
      </w:r>
      <w:r>
        <w:rPr>
          <w:rFonts w:ascii="Times New Roman" w:hAnsi="Times New Roman"/>
          <w:bCs/>
          <w:sz w:val="24"/>
          <w:szCs w:val="24"/>
        </w:rPr>
        <w:t xml:space="preserve"> </w:t>
      </w:r>
      <w:r w:rsidR="007C0163">
        <w:rPr>
          <w:rFonts w:ascii="Times New Roman" w:hAnsi="Times New Roman"/>
          <w:bCs/>
          <w:sz w:val="24"/>
          <w:szCs w:val="24"/>
        </w:rPr>
        <w:t xml:space="preserve"> menyatakan</w:t>
      </w:r>
      <w:proofErr w:type="gramEnd"/>
      <w:r w:rsidR="007C0163">
        <w:rPr>
          <w:rFonts w:ascii="Times New Roman" w:hAnsi="Times New Roman"/>
          <w:bCs/>
          <w:sz w:val="24"/>
          <w:szCs w:val="24"/>
        </w:rPr>
        <w:t xml:space="preserve"> bahwa</w:t>
      </w:r>
      <w:r w:rsidR="009D59B5">
        <w:rPr>
          <w:rFonts w:ascii="Times New Roman" w:hAnsi="Times New Roman"/>
          <w:bCs/>
          <w:sz w:val="24"/>
          <w:szCs w:val="24"/>
        </w:rPr>
        <w:t xml:space="preserve">, sampel adalah bagian dari jumlah dan karakteristik yang dimiliki oleh populasi tersebut. </w:t>
      </w:r>
      <w:proofErr w:type="gramStart"/>
      <w:r w:rsidR="009D59B5">
        <w:rPr>
          <w:rFonts w:ascii="Times New Roman" w:hAnsi="Times New Roman"/>
          <w:bCs/>
          <w:sz w:val="24"/>
          <w:szCs w:val="24"/>
        </w:rPr>
        <w:t>Apa</w:t>
      </w:r>
      <w:proofErr w:type="gramEnd"/>
      <w:r w:rsidR="009D59B5">
        <w:rPr>
          <w:rFonts w:ascii="Times New Roman" w:hAnsi="Times New Roman"/>
          <w:bCs/>
          <w:sz w:val="24"/>
          <w:szCs w:val="24"/>
        </w:rPr>
        <w:t xml:space="preserve"> yang dipelajari dari sampel itu, kesisumpulannya akan dapat diberlakuka</w:t>
      </w:r>
      <w:r w:rsidR="007C0163">
        <w:rPr>
          <w:rFonts w:ascii="Times New Roman" w:hAnsi="Times New Roman"/>
          <w:bCs/>
          <w:sz w:val="24"/>
          <w:szCs w:val="24"/>
        </w:rPr>
        <w:t xml:space="preserve">n untuk populasi. </w:t>
      </w:r>
      <w:proofErr w:type="gramStart"/>
      <w:r w:rsidR="007C0163">
        <w:rPr>
          <w:rFonts w:ascii="Times New Roman" w:hAnsi="Times New Roman"/>
          <w:bCs/>
          <w:sz w:val="24"/>
          <w:szCs w:val="24"/>
        </w:rPr>
        <w:t>Sugiyono (2011</w:t>
      </w:r>
      <w:r w:rsidR="009D59B5">
        <w:rPr>
          <w:rFonts w:ascii="Times New Roman" w:hAnsi="Times New Roman"/>
          <w:bCs/>
          <w:sz w:val="24"/>
          <w:szCs w:val="24"/>
        </w:rPr>
        <w:t>:120) mengemukakan bahwa sampel yang diambil dari populasi harus betul-betul representatif (mewakili).</w:t>
      </w:r>
      <w:proofErr w:type="gramEnd"/>
      <w:r w:rsidR="00896151" w:rsidRPr="00896151">
        <w:rPr>
          <w:rFonts w:ascii="Times New Roman" w:hAnsi="Times New Roman"/>
          <w:sz w:val="24"/>
          <w:szCs w:val="24"/>
        </w:rPr>
        <w:t xml:space="preserve"> </w:t>
      </w:r>
      <w:proofErr w:type="gramStart"/>
      <w:r w:rsidR="00896151">
        <w:rPr>
          <w:rFonts w:ascii="Times New Roman" w:hAnsi="Times New Roman"/>
          <w:sz w:val="24"/>
          <w:szCs w:val="24"/>
        </w:rPr>
        <w:t>Layanan bimbingan dan konseling kelompok memanfaatkan dinamika kelompok untuk mencapai tujuan layanan bimbingan.</w:t>
      </w:r>
      <w:proofErr w:type="gramEnd"/>
      <w:r w:rsidR="00896151">
        <w:rPr>
          <w:rFonts w:ascii="Times New Roman" w:hAnsi="Times New Roman"/>
          <w:sz w:val="24"/>
          <w:szCs w:val="24"/>
        </w:rPr>
        <w:t xml:space="preserve"> Agar dinamika kelompok yang berlangsung dalam kelompok tersebut dapat secara efektif bermanfaat bagi pembinaan para anggota kelompok, maka jumlah anggota sebuah kelompok </w:t>
      </w:r>
      <w:r w:rsidR="00896151">
        <w:rPr>
          <w:rFonts w:ascii="Times New Roman" w:hAnsi="Times New Roman"/>
          <w:sz w:val="24"/>
          <w:szCs w:val="24"/>
        </w:rPr>
        <w:lastRenderedPageBreak/>
        <w:t>tidak boleh terlalu besar, sekitar 10 orang, atau paling banyak 15 orang (Prayitno, 1998).</w:t>
      </w:r>
    </w:p>
    <w:p w:rsidR="008E5E33" w:rsidRDefault="008E5E33" w:rsidP="008E5E33">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Penarikan sampel dalam penelitian ini secara </w:t>
      </w:r>
      <w:r>
        <w:rPr>
          <w:rFonts w:ascii="Times New Roman" w:hAnsi="Times New Roman"/>
          <w:i/>
          <w:sz w:val="24"/>
          <w:szCs w:val="24"/>
        </w:rPr>
        <w:t xml:space="preserve">Simple Random Sampling, </w:t>
      </w:r>
      <w:r>
        <w:rPr>
          <w:rFonts w:ascii="Times New Roman" w:hAnsi="Times New Roman"/>
          <w:sz w:val="24"/>
          <w:szCs w:val="24"/>
        </w:rPr>
        <w:t xml:space="preserve">yaitu teknik pengambilan sampel dengan </w:t>
      </w:r>
      <w:proofErr w:type="gramStart"/>
      <w:r>
        <w:rPr>
          <w:rFonts w:ascii="Times New Roman" w:hAnsi="Times New Roman"/>
          <w:sz w:val="24"/>
          <w:szCs w:val="24"/>
        </w:rPr>
        <w:t>cara</w:t>
      </w:r>
      <w:proofErr w:type="gramEnd"/>
      <w:r>
        <w:rPr>
          <w:rFonts w:ascii="Times New Roman" w:hAnsi="Times New Roman"/>
          <w:sz w:val="24"/>
          <w:szCs w:val="24"/>
        </w:rPr>
        <w:t xml:space="preserve"> acak. </w:t>
      </w:r>
      <w:proofErr w:type="gramStart"/>
      <w:r>
        <w:rPr>
          <w:rFonts w:ascii="Times New Roman" w:hAnsi="Times New Roman"/>
          <w:sz w:val="24"/>
          <w:szCs w:val="24"/>
        </w:rPr>
        <w:t>Pengambilan  sampel</w:t>
      </w:r>
      <w:proofErr w:type="gramEnd"/>
      <w:r>
        <w:rPr>
          <w:rFonts w:ascii="Times New Roman" w:hAnsi="Times New Roman"/>
          <w:sz w:val="24"/>
          <w:szCs w:val="24"/>
        </w:rPr>
        <w:t xml:space="preserve"> secara acak berarti setiap individu dalam populasi  mempunyai peluang yang sama  untuk dijadikan  sampel.  Sampel </w:t>
      </w:r>
      <w:proofErr w:type="gramStart"/>
      <w:r>
        <w:rPr>
          <w:rFonts w:ascii="Times New Roman" w:hAnsi="Times New Roman"/>
          <w:sz w:val="24"/>
          <w:szCs w:val="24"/>
        </w:rPr>
        <w:t>terdiri  dar</w:t>
      </w:r>
      <w:r w:rsidR="00EB76D6">
        <w:rPr>
          <w:rFonts w:ascii="Times New Roman" w:hAnsi="Times New Roman"/>
          <w:sz w:val="24"/>
          <w:szCs w:val="24"/>
        </w:rPr>
        <w:t>i</w:t>
      </w:r>
      <w:proofErr w:type="gramEnd"/>
      <w:r w:rsidR="00EB76D6">
        <w:rPr>
          <w:rFonts w:ascii="Times New Roman" w:hAnsi="Times New Roman"/>
          <w:sz w:val="24"/>
          <w:szCs w:val="24"/>
        </w:rPr>
        <w:t xml:space="preserve"> 3 kelas XI IPA 1, XI IPA 2 dan</w:t>
      </w:r>
      <w:r>
        <w:rPr>
          <w:rFonts w:ascii="Times New Roman" w:hAnsi="Times New Roman"/>
          <w:sz w:val="24"/>
          <w:szCs w:val="24"/>
        </w:rPr>
        <w:t xml:space="preserve"> XI IPS 1, Adapun cara yang dilakukan adalah sebagai berikut: </w:t>
      </w:r>
    </w:p>
    <w:p w:rsidR="008E5E33" w:rsidRDefault="008E5E33" w:rsidP="008E5E33">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Menuliskan nama-nama dari </w:t>
      </w:r>
      <w:r>
        <w:rPr>
          <w:rFonts w:ascii="Times New Roman" w:hAnsi="Times New Roman"/>
          <w:sz w:val="24"/>
          <w:szCs w:val="24"/>
          <w:lang w:val="en-US"/>
        </w:rPr>
        <w:t>30</w:t>
      </w:r>
      <w:r>
        <w:rPr>
          <w:rFonts w:ascii="Times New Roman" w:hAnsi="Times New Roman"/>
          <w:sz w:val="24"/>
          <w:szCs w:val="24"/>
        </w:rPr>
        <w:t xml:space="preserve"> orang siswa yang terjaring melalui pemberian angket,</w:t>
      </w:r>
    </w:p>
    <w:p w:rsidR="008E5E33" w:rsidRDefault="008E5E33" w:rsidP="008E5E33">
      <w:pPr>
        <w:pStyle w:val="ListParagraph"/>
        <w:numPr>
          <w:ilvl w:val="0"/>
          <w:numId w:val="9"/>
        </w:numPr>
        <w:spacing w:line="480" w:lineRule="auto"/>
        <w:jc w:val="both"/>
        <w:rPr>
          <w:rFonts w:ascii="Times New Roman" w:hAnsi="Times New Roman"/>
          <w:sz w:val="24"/>
          <w:szCs w:val="24"/>
        </w:rPr>
      </w:pPr>
      <w:r w:rsidRPr="00CB60B7">
        <w:rPr>
          <w:rFonts w:ascii="Times New Roman" w:hAnsi="Times New Roman"/>
          <w:sz w:val="24"/>
          <w:szCs w:val="24"/>
        </w:rPr>
        <w:t>Mengambil sampel secara aca</w:t>
      </w:r>
      <w:r>
        <w:rPr>
          <w:rFonts w:ascii="Times New Roman" w:hAnsi="Times New Roman"/>
          <w:sz w:val="24"/>
          <w:szCs w:val="24"/>
        </w:rPr>
        <w:t xml:space="preserve">k dengan cara memasukkan nama </w:t>
      </w:r>
      <w:r>
        <w:rPr>
          <w:rFonts w:ascii="Times New Roman" w:hAnsi="Times New Roman"/>
          <w:sz w:val="24"/>
          <w:szCs w:val="24"/>
          <w:lang w:val="en-US"/>
        </w:rPr>
        <w:t>30</w:t>
      </w:r>
      <w:r w:rsidRPr="00CB60B7">
        <w:rPr>
          <w:rFonts w:ascii="Times New Roman" w:hAnsi="Times New Roman"/>
          <w:sz w:val="24"/>
          <w:szCs w:val="24"/>
        </w:rPr>
        <w:t xml:space="preserve"> orang siswa tersebut </w:t>
      </w:r>
    </w:p>
    <w:p w:rsidR="008E5E33" w:rsidRDefault="008E5E33" w:rsidP="008E5E33">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Kemudian di</w:t>
      </w:r>
      <w:r w:rsidRPr="00CB60B7">
        <w:rPr>
          <w:rFonts w:ascii="Times New Roman" w:hAnsi="Times New Roman"/>
          <w:sz w:val="24"/>
          <w:szCs w:val="24"/>
        </w:rPr>
        <w:t>undi dan dengan cara tersebut, diperoleh jumlah sampel sebanyak 10 orang</w:t>
      </w:r>
      <w:r>
        <w:rPr>
          <w:rFonts w:ascii="Times New Roman" w:hAnsi="Times New Roman"/>
          <w:sz w:val="24"/>
          <w:szCs w:val="24"/>
        </w:rPr>
        <w:t>.</w:t>
      </w:r>
    </w:p>
    <w:p w:rsidR="008E5E33" w:rsidRPr="008E5E33" w:rsidRDefault="008E5E33" w:rsidP="008E5E33">
      <w:pPr>
        <w:spacing w:after="0" w:line="480" w:lineRule="auto"/>
        <w:ind w:firstLine="720"/>
        <w:jc w:val="both"/>
        <w:rPr>
          <w:rFonts w:ascii="Times New Roman" w:hAnsi="Times New Roman"/>
          <w:sz w:val="24"/>
          <w:szCs w:val="24"/>
        </w:rPr>
      </w:pPr>
      <w:r>
        <w:rPr>
          <w:rFonts w:ascii="Times New Roman" w:hAnsi="Times New Roman"/>
          <w:sz w:val="24"/>
          <w:szCs w:val="24"/>
        </w:rPr>
        <w:t>Untuk lebih jelasnya penyebaran siswa yang menjadi sampel penelitian dapat dilihat pada tabel berikut:</w:t>
      </w:r>
    </w:p>
    <w:p w:rsidR="009D59B5" w:rsidRPr="001D388F" w:rsidRDefault="009D59B5" w:rsidP="009D59B5">
      <w:pPr>
        <w:pStyle w:val="ListParagraph"/>
        <w:spacing w:line="240" w:lineRule="auto"/>
        <w:ind w:left="0"/>
        <w:jc w:val="center"/>
        <w:rPr>
          <w:rFonts w:ascii="Times New Roman" w:hAnsi="Times New Roman" w:cs="Times New Roman"/>
          <w:b/>
          <w:sz w:val="24"/>
          <w:szCs w:val="24"/>
        </w:rPr>
      </w:pPr>
      <w:r w:rsidRPr="001D388F">
        <w:rPr>
          <w:rFonts w:ascii="Times New Roman" w:hAnsi="Times New Roman" w:cs="Times New Roman"/>
          <w:b/>
          <w:sz w:val="24"/>
          <w:szCs w:val="24"/>
        </w:rPr>
        <w:t>Tabel 3.</w:t>
      </w:r>
      <w:r>
        <w:rPr>
          <w:rFonts w:ascii="Times New Roman" w:hAnsi="Times New Roman" w:cs="Times New Roman"/>
          <w:b/>
          <w:sz w:val="24"/>
          <w:szCs w:val="24"/>
        </w:rPr>
        <w:t xml:space="preserve">3 </w:t>
      </w:r>
      <w:r w:rsidRPr="001D388F">
        <w:rPr>
          <w:rFonts w:ascii="Times New Roman" w:hAnsi="Times New Roman" w:cs="Times New Roman"/>
          <w:b/>
          <w:sz w:val="24"/>
          <w:szCs w:val="24"/>
        </w:rPr>
        <w:t>Penyebaran siswa yang menjadi sampel</w:t>
      </w:r>
    </w:p>
    <w:tbl>
      <w:tblPr>
        <w:tblStyle w:val="TableGrid"/>
        <w:tblW w:w="0" w:type="auto"/>
        <w:tblInd w:w="19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570"/>
        <w:gridCol w:w="1620"/>
        <w:gridCol w:w="5942"/>
      </w:tblGrid>
      <w:tr w:rsidR="009D59B5" w:rsidRPr="001D388F" w:rsidTr="00434053">
        <w:tc>
          <w:tcPr>
            <w:tcW w:w="570" w:type="dxa"/>
          </w:tcPr>
          <w:p w:rsidR="009D59B5" w:rsidRPr="0018499E" w:rsidRDefault="009D59B5" w:rsidP="00434053">
            <w:pPr>
              <w:jc w:val="center"/>
              <w:rPr>
                <w:rFonts w:ascii="Times New Roman" w:hAnsi="Times New Roman" w:cs="Times New Roman"/>
                <w:b/>
                <w:bCs/>
                <w:sz w:val="24"/>
                <w:szCs w:val="24"/>
              </w:rPr>
            </w:pPr>
            <w:r w:rsidRPr="0018499E">
              <w:rPr>
                <w:rFonts w:ascii="Times New Roman" w:hAnsi="Times New Roman" w:cs="Times New Roman"/>
                <w:b/>
                <w:bCs/>
                <w:sz w:val="24"/>
                <w:szCs w:val="24"/>
              </w:rPr>
              <w:t>No.</w:t>
            </w:r>
          </w:p>
        </w:tc>
        <w:tc>
          <w:tcPr>
            <w:tcW w:w="1620" w:type="dxa"/>
          </w:tcPr>
          <w:p w:rsidR="009D59B5" w:rsidRPr="0018499E" w:rsidRDefault="009D59B5" w:rsidP="00434053">
            <w:pPr>
              <w:jc w:val="both"/>
              <w:rPr>
                <w:rFonts w:ascii="Times New Roman" w:hAnsi="Times New Roman" w:cs="Times New Roman"/>
                <w:b/>
                <w:bCs/>
                <w:sz w:val="24"/>
                <w:szCs w:val="24"/>
              </w:rPr>
            </w:pPr>
            <w:r w:rsidRPr="0018499E">
              <w:rPr>
                <w:rFonts w:ascii="Times New Roman" w:hAnsi="Times New Roman" w:cs="Times New Roman"/>
                <w:b/>
                <w:bCs/>
                <w:sz w:val="24"/>
                <w:szCs w:val="24"/>
              </w:rPr>
              <w:t>Kelas</w:t>
            </w:r>
          </w:p>
        </w:tc>
        <w:tc>
          <w:tcPr>
            <w:tcW w:w="5942" w:type="dxa"/>
          </w:tcPr>
          <w:p w:rsidR="009D59B5" w:rsidRPr="0018499E" w:rsidRDefault="009D59B5" w:rsidP="00434053">
            <w:pPr>
              <w:jc w:val="center"/>
              <w:rPr>
                <w:rFonts w:ascii="Times New Roman" w:hAnsi="Times New Roman" w:cs="Times New Roman"/>
                <w:b/>
                <w:bCs/>
                <w:sz w:val="24"/>
                <w:szCs w:val="24"/>
              </w:rPr>
            </w:pPr>
            <w:r w:rsidRPr="0018499E">
              <w:rPr>
                <w:rFonts w:ascii="Times New Roman" w:hAnsi="Times New Roman" w:cs="Times New Roman"/>
                <w:b/>
                <w:bCs/>
                <w:sz w:val="24"/>
                <w:szCs w:val="24"/>
              </w:rPr>
              <w:t>Jumlah Sampel</w:t>
            </w:r>
          </w:p>
        </w:tc>
      </w:tr>
      <w:tr w:rsidR="009D59B5" w:rsidRPr="001D388F" w:rsidTr="00434053">
        <w:trPr>
          <w:trHeight w:val="319"/>
        </w:trPr>
        <w:tc>
          <w:tcPr>
            <w:tcW w:w="570" w:type="dxa"/>
          </w:tcPr>
          <w:p w:rsidR="009D59B5" w:rsidRPr="001D388F" w:rsidRDefault="009D59B5" w:rsidP="00434053">
            <w:pPr>
              <w:jc w:val="center"/>
              <w:rPr>
                <w:rFonts w:ascii="Times New Roman" w:hAnsi="Times New Roman" w:cs="Times New Roman"/>
                <w:sz w:val="24"/>
                <w:szCs w:val="24"/>
              </w:rPr>
            </w:pPr>
            <w:r w:rsidRPr="001D388F">
              <w:rPr>
                <w:rFonts w:ascii="Times New Roman" w:hAnsi="Times New Roman" w:cs="Times New Roman"/>
                <w:sz w:val="24"/>
                <w:szCs w:val="24"/>
              </w:rPr>
              <w:t>1</w:t>
            </w:r>
          </w:p>
        </w:tc>
        <w:tc>
          <w:tcPr>
            <w:tcW w:w="1620" w:type="dxa"/>
          </w:tcPr>
          <w:p w:rsidR="009D59B5" w:rsidRPr="001D388F" w:rsidRDefault="009D59B5" w:rsidP="00434053">
            <w:pPr>
              <w:jc w:val="both"/>
              <w:rPr>
                <w:rFonts w:ascii="Times New Roman" w:hAnsi="Times New Roman" w:cs="Times New Roman"/>
                <w:sz w:val="24"/>
                <w:szCs w:val="24"/>
                <w:vertAlign w:val="subscript"/>
              </w:rPr>
            </w:pPr>
            <w:r>
              <w:rPr>
                <w:rFonts w:ascii="Times New Roman" w:hAnsi="Times New Roman" w:cs="Times New Roman"/>
                <w:sz w:val="24"/>
                <w:szCs w:val="24"/>
              </w:rPr>
              <w:t>XI IPA. 1</w:t>
            </w:r>
          </w:p>
        </w:tc>
        <w:tc>
          <w:tcPr>
            <w:tcW w:w="5942" w:type="dxa"/>
          </w:tcPr>
          <w:p w:rsidR="009D59B5" w:rsidRPr="001D388F" w:rsidRDefault="0023181E" w:rsidP="00434053">
            <w:pPr>
              <w:jc w:val="center"/>
              <w:rPr>
                <w:rFonts w:ascii="Times New Roman" w:hAnsi="Times New Roman" w:cs="Times New Roman"/>
                <w:sz w:val="24"/>
                <w:szCs w:val="24"/>
              </w:rPr>
            </w:pPr>
            <w:r>
              <w:rPr>
                <w:rFonts w:ascii="Times New Roman" w:hAnsi="Times New Roman" w:cs="Times New Roman"/>
                <w:sz w:val="24"/>
                <w:szCs w:val="24"/>
              </w:rPr>
              <w:t>3</w:t>
            </w:r>
          </w:p>
        </w:tc>
      </w:tr>
      <w:tr w:rsidR="009D59B5" w:rsidRPr="001D388F" w:rsidTr="00434053">
        <w:tc>
          <w:tcPr>
            <w:tcW w:w="570" w:type="dxa"/>
          </w:tcPr>
          <w:p w:rsidR="009D59B5" w:rsidRPr="001D388F" w:rsidRDefault="009D59B5" w:rsidP="00434053">
            <w:pPr>
              <w:jc w:val="center"/>
              <w:rPr>
                <w:rFonts w:ascii="Times New Roman" w:hAnsi="Times New Roman" w:cs="Times New Roman"/>
                <w:sz w:val="24"/>
                <w:szCs w:val="24"/>
              </w:rPr>
            </w:pPr>
            <w:r w:rsidRPr="001D388F">
              <w:rPr>
                <w:rFonts w:ascii="Times New Roman" w:hAnsi="Times New Roman" w:cs="Times New Roman"/>
                <w:sz w:val="24"/>
                <w:szCs w:val="24"/>
              </w:rPr>
              <w:t>2</w:t>
            </w:r>
          </w:p>
        </w:tc>
        <w:tc>
          <w:tcPr>
            <w:tcW w:w="1620" w:type="dxa"/>
          </w:tcPr>
          <w:p w:rsidR="009D59B5" w:rsidRPr="001D388F" w:rsidRDefault="009D59B5" w:rsidP="00434053">
            <w:pPr>
              <w:jc w:val="both"/>
              <w:rPr>
                <w:rFonts w:ascii="Times New Roman" w:hAnsi="Times New Roman" w:cs="Times New Roman"/>
                <w:sz w:val="24"/>
                <w:szCs w:val="24"/>
                <w:vertAlign w:val="subscript"/>
              </w:rPr>
            </w:pPr>
            <w:r>
              <w:rPr>
                <w:rFonts w:ascii="Times New Roman" w:hAnsi="Times New Roman" w:cs="Times New Roman"/>
                <w:sz w:val="24"/>
                <w:szCs w:val="24"/>
              </w:rPr>
              <w:t>XI IPA. 2</w:t>
            </w:r>
          </w:p>
        </w:tc>
        <w:tc>
          <w:tcPr>
            <w:tcW w:w="5942" w:type="dxa"/>
          </w:tcPr>
          <w:p w:rsidR="009D59B5" w:rsidRPr="001D388F" w:rsidRDefault="009D59B5" w:rsidP="00434053">
            <w:pPr>
              <w:jc w:val="center"/>
              <w:rPr>
                <w:rFonts w:ascii="Times New Roman" w:hAnsi="Times New Roman" w:cs="Times New Roman"/>
                <w:sz w:val="24"/>
                <w:szCs w:val="24"/>
              </w:rPr>
            </w:pPr>
            <w:r>
              <w:rPr>
                <w:rFonts w:ascii="Times New Roman" w:hAnsi="Times New Roman" w:cs="Times New Roman"/>
                <w:sz w:val="24"/>
                <w:szCs w:val="24"/>
              </w:rPr>
              <w:t>4</w:t>
            </w:r>
          </w:p>
        </w:tc>
      </w:tr>
      <w:tr w:rsidR="009D59B5" w:rsidRPr="001D388F" w:rsidTr="00434053">
        <w:tc>
          <w:tcPr>
            <w:tcW w:w="570" w:type="dxa"/>
          </w:tcPr>
          <w:p w:rsidR="009D59B5" w:rsidRPr="001D388F" w:rsidRDefault="009D59B5" w:rsidP="00434053">
            <w:pPr>
              <w:jc w:val="center"/>
              <w:rPr>
                <w:rFonts w:ascii="Times New Roman" w:hAnsi="Times New Roman" w:cs="Times New Roman"/>
                <w:sz w:val="24"/>
                <w:szCs w:val="24"/>
              </w:rPr>
            </w:pPr>
            <w:r w:rsidRPr="001D388F">
              <w:rPr>
                <w:rFonts w:ascii="Times New Roman" w:hAnsi="Times New Roman" w:cs="Times New Roman"/>
                <w:sz w:val="24"/>
                <w:szCs w:val="24"/>
              </w:rPr>
              <w:t>3</w:t>
            </w:r>
          </w:p>
        </w:tc>
        <w:tc>
          <w:tcPr>
            <w:tcW w:w="1620" w:type="dxa"/>
          </w:tcPr>
          <w:p w:rsidR="009D59B5" w:rsidRPr="001D388F" w:rsidRDefault="009D59B5" w:rsidP="00434053">
            <w:pPr>
              <w:jc w:val="both"/>
              <w:rPr>
                <w:rFonts w:ascii="Times New Roman" w:hAnsi="Times New Roman" w:cs="Times New Roman"/>
                <w:sz w:val="24"/>
                <w:szCs w:val="24"/>
                <w:vertAlign w:val="subscript"/>
              </w:rPr>
            </w:pPr>
            <w:r>
              <w:rPr>
                <w:rFonts w:ascii="Times New Roman" w:hAnsi="Times New Roman" w:cs="Times New Roman"/>
                <w:sz w:val="24"/>
                <w:szCs w:val="24"/>
              </w:rPr>
              <w:t>XI IPS. 1</w:t>
            </w:r>
          </w:p>
        </w:tc>
        <w:tc>
          <w:tcPr>
            <w:tcW w:w="5942" w:type="dxa"/>
          </w:tcPr>
          <w:p w:rsidR="009D59B5" w:rsidRPr="001D388F" w:rsidRDefault="0023181E" w:rsidP="00434053">
            <w:pPr>
              <w:jc w:val="center"/>
              <w:rPr>
                <w:rFonts w:ascii="Times New Roman" w:hAnsi="Times New Roman" w:cs="Times New Roman"/>
                <w:sz w:val="24"/>
                <w:szCs w:val="24"/>
              </w:rPr>
            </w:pPr>
            <w:r>
              <w:rPr>
                <w:rFonts w:ascii="Times New Roman" w:hAnsi="Times New Roman" w:cs="Times New Roman"/>
                <w:sz w:val="24"/>
                <w:szCs w:val="24"/>
              </w:rPr>
              <w:t>3</w:t>
            </w:r>
          </w:p>
        </w:tc>
      </w:tr>
      <w:tr w:rsidR="009D59B5" w:rsidRPr="001D388F" w:rsidTr="00434053">
        <w:trPr>
          <w:trHeight w:val="318"/>
        </w:trPr>
        <w:tc>
          <w:tcPr>
            <w:tcW w:w="8132" w:type="dxa"/>
            <w:gridSpan w:val="3"/>
            <w:tcBorders>
              <w:bottom w:val="single" w:sz="4" w:space="0" w:color="auto"/>
            </w:tcBorders>
          </w:tcPr>
          <w:p w:rsidR="009D59B5" w:rsidRPr="001D388F" w:rsidRDefault="009D59B5" w:rsidP="00434053">
            <w:pPr>
              <w:tabs>
                <w:tab w:val="left" w:pos="5107"/>
              </w:tabs>
              <w:rPr>
                <w:rFonts w:ascii="Times New Roman" w:hAnsi="Times New Roman" w:cs="Times New Roman"/>
                <w:sz w:val="24"/>
                <w:szCs w:val="24"/>
              </w:rPr>
            </w:pPr>
            <w:r>
              <w:rPr>
                <w:rFonts w:ascii="Times New Roman" w:hAnsi="Times New Roman" w:cs="Times New Roman"/>
                <w:b/>
                <w:sz w:val="24"/>
                <w:szCs w:val="24"/>
              </w:rPr>
              <w:t xml:space="preserve">          </w:t>
            </w:r>
            <w:r w:rsidRPr="001D388F">
              <w:rPr>
                <w:rFonts w:ascii="Times New Roman" w:hAnsi="Times New Roman" w:cs="Times New Roman"/>
                <w:b/>
                <w:sz w:val="24"/>
                <w:szCs w:val="24"/>
              </w:rPr>
              <w:t>Jumlah</w:t>
            </w:r>
            <w:r>
              <w:rPr>
                <w:rFonts w:ascii="Times New Roman" w:hAnsi="Times New Roman" w:cs="Times New Roman"/>
                <w:b/>
                <w:sz w:val="24"/>
                <w:szCs w:val="24"/>
              </w:rPr>
              <w:t xml:space="preserve">                                                            1</w:t>
            </w:r>
            <w:r w:rsidR="0023181E">
              <w:rPr>
                <w:rFonts w:ascii="Times New Roman" w:hAnsi="Times New Roman" w:cs="Times New Roman"/>
                <w:b/>
                <w:sz w:val="24"/>
                <w:szCs w:val="24"/>
              </w:rPr>
              <w:t>0</w:t>
            </w:r>
          </w:p>
        </w:tc>
      </w:tr>
      <w:tr w:rsidR="009D59B5" w:rsidRPr="001D388F" w:rsidTr="00434053">
        <w:trPr>
          <w:trHeight w:val="222"/>
        </w:trPr>
        <w:tc>
          <w:tcPr>
            <w:tcW w:w="8132" w:type="dxa"/>
            <w:gridSpan w:val="3"/>
            <w:tcBorders>
              <w:top w:val="single" w:sz="4" w:space="0" w:color="auto"/>
              <w:bottom w:val="nil"/>
            </w:tcBorders>
          </w:tcPr>
          <w:p w:rsidR="009D59B5" w:rsidRPr="001D388F" w:rsidRDefault="009D59B5" w:rsidP="00434053">
            <w:pPr>
              <w:rPr>
                <w:rFonts w:ascii="Times New Roman" w:hAnsi="Times New Roman" w:cs="Times New Roman"/>
                <w:b/>
                <w:sz w:val="24"/>
                <w:szCs w:val="24"/>
              </w:rPr>
            </w:pPr>
          </w:p>
        </w:tc>
      </w:tr>
    </w:tbl>
    <w:p w:rsidR="009D59B5" w:rsidRPr="00861CE4" w:rsidRDefault="009D59B5" w:rsidP="009D59B5">
      <w:pPr>
        <w:pStyle w:val="ListParagraph"/>
        <w:numPr>
          <w:ilvl w:val="0"/>
          <w:numId w:val="8"/>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Teknik dan Prosedur Pengumpulan Data</w:t>
      </w:r>
    </w:p>
    <w:p w:rsidR="00420874" w:rsidRPr="003352FC" w:rsidRDefault="009D59B5" w:rsidP="00896151">
      <w:pPr>
        <w:spacing w:after="0" w:line="480" w:lineRule="auto"/>
        <w:ind w:left="66" w:firstLine="654"/>
        <w:jc w:val="both"/>
        <w:rPr>
          <w:rFonts w:ascii="Times New Roman" w:hAnsi="Times New Roman" w:cs="Times New Roman"/>
          <w:sz w:val="24"/>
          <w:szCs w:val="24"/>
        </w:rPr>
      </w:pPr>
      <w:proofErr w:type="gramStart"/>
      <w:r w:rsidRPr="003352FC">
        <w:rPr>
          <w:rFonts w:ascii="Times New Roman" w:hAnsi="Times New Roman" w:cs="Times New Roman"/>
          <w:sz w:val="24"/>
          <w:szCs w:val="24"/>
        </w:rPr>
        <w:lastRenderedPageBreak/>
        <w:t>Teknik pengumpulan data sangat dibutuhkan dalam penelitian, sebab dapat menentukan keberhasilan suatu penelitian.</w:t>
      </w:r>
      <w:proofErr w:type="gramEnd"/>
      <w:r w:rsidRPr="003352FC">
        <w:rPr>
          <w:rFonts w:ascii="Times New Roman" w:hAnsi="Times New Roman" w:cs="Times New Roman"/>
          <w:sz w:val="24"/>
          <w:szCs w:val="24"/>
        </w:rPr>
        <w:t xml:space="preserve"> </w:t>
      </w:r>
      <w:proofErr w:type="gramStart"/>
      <w:r w:rsidRPr="003352FC">
        <w:rPr>
          <w:rFonts w:ascii="Times New Roman" w:hAnsi="Times New Roman" w:cs="Times New Roman"/>
          <w:sz w:val="24"/>
          <w:szCs w:val="24"/>
        </w:rPr>
        <w:t>Kualitas data ditentukan oleh kualitas alat pengumpulan data yang cukup valid.</w:t>
      </w:r>
      <w:proofErr w:type="gramEnd"/>
      <w:r w:rsidRPr="003352FC">
        <w:rPr>
          <w:rFonts w:ascii="Times New Roman" w:hAnsi="Times New Roman" w:cs="Times New Roman"/>
          <w:sz w:val="24"/>
          <w:szCs w:val="24"/>
        </w:rPr>
        <w:t xml:space="preserve"> </w:t>
      </w:r>
      <w:proofErr w:type="gramStart"/>
      <w:r w:rsidRPr="003352FC">
        <w:rPr>
          <w:rFonts w:ascii="Times New Roman" w:hAnsi="Times New Roman" w:cs="Times New Roman"/>
          <w:sz w:val="24"/>
          <w:szCs w:val="24"/>
        </w:rPr>
        <w:t>Teknik pengumpulan data yang digunakan dalam penelitian ini adalah Angket (kuesioner) sebagai teknik utama dan observasi sebagai teknik pelengkap.</w:t>
      </w:r>
      <w:proofErr w:type="gramEnd"/>
    </w:p>
    <w:p w:rsidR="009D59B5" w:rsidRPr="003352FC" w:rsidRDefault="009D59B5" w:rsidP="009D59B5">
      <w:pPr>
        <w:pStyle w:val="ListParagraph"/>
        <w:numPr>
          <w:ilvl w:val="0"/>
          <w:numId w:val="3"/>
        </w:numPr>
        <w:spacing w:after="0" w:line="480" w:lineRule="auto"/>
        <w:ind w:left="426"/>
        <w:jc w:val="both"/>
        <w:rPr>
          <w:rFonts w:ascii="Times New Roman" w:hAnsi="Times New Roman"/>
          <w:b/>
          <w:sz w:val="24"/>
          <w:szCs w:val="24"/>
        </w:rPr>
      </w:pPr>
      <w:r w:rsidRPr="003352FC">
        <w:rPr>
          <w:rFonts w:ascii="Times New Roman" w:hAnsi="Times New Roman" w:cs="Times New Roman"/>
          <w:sz w:val="24"/>
          <w:szCs w:val="24"/>
        </w:rPr>
        <w:t>Angket (kuesioner)</w:t>
      </w:r>
    </w:p>
    <w:p w:rsidR="009D59B5" w:rsidRPr="003352FC" w:rsidRDefault="009D59B5" w:rsidP="009D59B5">
      <w:pPr>
        <w:spacing w:after="0" w:line="480" w:lineRule="auto"/>
        <w:ind w:left="66" w:firstLine="654"/>
        <w:jc w:val="both"/>
        <w:rPr>
          <w:rFonts w:ascii="Times New Roman" w:hAnsi="Times New Roman"/>
          <w:b/>
          <w:sz w:val="24"/>
          <w:szCs w:val="24"/>
        </w:rPr>
      </w:pPr>
      <w:proofErr w:type="gramStart"/>
      <w:r w:rsidRPr="003352FC">
        <w:rPr>
          <w:rFonts w:ascii="Times New Roman" w:hAnsi="Times New Roman"/>
          <w:sz w:val="24"/>
          <w:szCs w:val="24"/>
        </w:rPr>
        <w:t xml:space="preserve">Instrumen ini diberikan dan diedarkan kepada subjek eksperimen untuk memperoleh deskripsi tentang </w:t>
      </w:r>
      <w:r w:rsidR="00317858">
        <w:rPr>
          <w:rFonts w:ascii="Times New Roman" w:hAnsi="Times New Roman"/>
          <w:sz w:val="24"/>
          <w:szCs w:val="24"/>
        </w:rPr>
        <w:t xml:space="preserve">penerimaan diri </w:t>
      </w:r>
      <w:r w:rsidRPr="003352FC">
        <w:rPr>
          <w:rFonts w:ascii="Times New Roman" w:hAnsi="Times New Roman"/>
          <w:sz w:val="24"/>
          <w:szCs w:val="24"/>
        </w:rPr>
        <w:t xml:space="preserve">siswa, baik pada saat </w:t>
      </w:r>
      <w:r w:rsidRPr="003352FC">
        <w:rPr>
          <w:rFonts w:ascii="Times New Roman" w:hAnsi="Times New Roman"/>
          <w:i/>
          <w:sz w:val="24"/>
          <w:szCs w:val="24"/>
        </w:rPr>
        <w:t xml:space="preserve">pre-test </w:t>
      </w:r>
      <w:r w:rsidRPr="003352FC">
        <w:rPr>
          <w:rFonts w:ascii="Times New Roman" w:hAnsi="Times New Roman"/>
          <w:sz w:val="24"/>
          <w:szCs w:val="24"/>
        </w:rPr>
        <w:t xml:space="preserve">maupun </w:t>
      </w:r>
      <w:r w:rsidRPr="003352FC">
        <w:rPr>
          <w:rFonts w:ascii="Times New Roman" w:hAnsi="Times New Roman"/>
          <w:i/>
          <w:sz w:val="24"/>
          <w:szCs w:val="24"/>
        </w:rPr>
        <w:t>post-test</w:t>
      </w:r>
      <w:r w:rsidRPr="003352FC">
        <w:rPr>
          <w:rFonts w:ascii="Times New Roman" w:hAnsi="Times New Roman"/>
          <w:sz w:val="24"/>
          <w:szCs w:val="24"/>
        </w:rPr>
        <w:t>.</w:t>
      </w:r>
      <w:proofErr w:type="gramEnd"/>
    </w:p>
    <w:p w:rsidR="009D59B5" w:rsidRPr="00BE57AA" w:rsidRDefault="00317858" w:rsidP="009D59B5">
      <w:pPr>
        <w:spacing w:after="0" w:line="480" w:lineRule="auto"/>
        <w:ind w:left="66" w:firstLine="654"/>
        <w:jc w:val="both"/>
        <w:rPr>
          <w:rFonts w:ascii="Times New Roman" w:hAnsi="Times New Roman"/>
          <w:sz w:val="24"/>
          <w:szCs w:val="24"/>
        </w:rPr>
      </w:pPr>
      <w:r w:rsidRPr="008B12F7">
        <w:rPr>
          <w:rFonts w:ascii="Times New Roman" w:hAnsi="Times New Roman" w:cs="Times New Roman"/>
          <w:color w:val="000000" w:themeColor="text1" w:themeShade="BF"/>
          <w:sz w:val="24"/>
          <w:szCs w:val="24"/>
        </w:rPr>
        <w:t xml:space="preserve">Kuesioner yang diberikan kepada responden </w:t>
      </w:r>
      <w:r w:rsidR="00242489">
        <w:rPr>
          <w:rFonts w:ascii="Times New Roman" w:hAnsi="Times New Roman" w:cs="Times New Roman"/>
          <w:color w:val="000000" w:themeColor="text1" w:themeShade="BF"/>
          <w:sz w:val="24"/>
          <w:szCs w:val="24"/>
        </w:rPr>
        <w:t xml:space="preserve"> </w:t>
      </w:r>
      <w:r w:rsidRPr="008B12F7">
        <w:rPr>
          <w:rFonts w:ascii="Times New Roman" w:hAnsi="Times New Roman" w:cs="Times New Roman"/>
          <w:color w:val="000000" w:themeColor="text1" w:themeShade="BF"/>
          <w:sz w:val="24"/>
          <w:szCs w:val="24"/>
        </w:rPr>
        <w:t>penelitian,</w:t>
      </w:r>
      <w:r w:rsidR="00242489">
        <w:rPr>
          <w:rFonts w:ascii="Times New Roman" w:hAnsi="Times New Roman" w:cs="Times New Roman"/>
          <w:color w:val="000000" w:themeColor="text1" w:themeShade="BF"/>
          <w:sz w:val="24"/>
          <w:szCs w:val="24"/>
        </w:rPr>
        <w:t xml:space="preserve"> </w:t>
      </w:r>
      <w:r w:rsidRPr="008B12F7">
        <w:rPr>
          <w:rFonts w:ascii="Times New Roman" w:hAnsi="Times New Roman" w:cs="Times New Roman"/>
          <w:color w:val="000000" w:themeColor="text1" w:themeShade="BF"/>
          <w:sz w:val="24"/>
          <w:szCs w:val="24"/>
        </w:rPr>
        <w:t>dimana angket peneliti sifatnya tertutup</w:t>
      </w:r>
      <w:r>
        <w:rPr>
          <w:rFonts w:ascii="Times New Roman" w:hAnsi="Times New Roman" w:cs="Times New Roman"/>
          <w:color w:val="000000" w:themeColor="text1" w:themeShade="BF"/>
          <w:sz w:val="24"/>
          <w:szCs w:val="24"/>
        </w:rPr>
        <w:t>, karena</w:t>
      </w:r>
      <w:r w:rsidRPr="003352FC">
        <w:rPr>
          <w:rFonts w:ascii="Times New Roman" w:hAnsi="Times New Roman"/>
          <w:sz w:val="24"/>
          <w:szCs w:val="24"/>
        </w:rPr>
        <w:t xml:space="preserve"> </w:t>
      </w:r>
      <w:r>
        <w:rPr>
          <w:rFonts w:ascii="Times New Roman" w:hAnsi="Times New Roman"/>
          <w:sz w:val="24"/>
          <w:szCs w:val="24"/>
        </w:rPr>
        <w:t>s</w:t>
      </w:r>
      <w:r w:rsidR="009D59B5" w:rsidRPr="003352FC">
        <w:rPr>
          <w:rFonts w:ascii="Times New Roman" w:hAnsi="Times New Roman"/>
          <w:sz w:val="24"/>
          <w:szCs w:val="24"/>
        </w:rPr>
        <w:t>etiap item pertanyaan yang diberikan dilengkapi dengan jawaban dengan lima pilihan</w:t>
      </w:r>
      <w:r w:rsidR="009D59B5" w:rsidRPr="003352FC">
        <w:rPr>
          <w:rFonts w:ascii="Times New Roman" w:hAnsi="Times New Roman"/>
          <w:b/>
          <w:sz w:val="24"/>
          <w:szCs w:val="24"/>
        </w:rPr>
        <w:t xml:space="preserve"> </w:t>
      </w:r>
      <w:r w:rsidR="009D59B5" w:rsidRPr="003352FC">
        <w:rPr>
          <w:rFonts w:ascii="Times New Roman" w:hAnsi="Times New Roman"/>
          <w:sz w:val="24"/>
          <w:szCs w:val="24"/>
        </w:rPr>
        <w:t>dengan pembobotan rentang 1 samp</w:t>
      </w:r>
      <w:r w:rsidR="000F3089">
        <w:rPr>
          <w:rFonts w:ascii="Times New Roman" w:hAnsi="Times New Roman"/>
          <w:sz w:val="24"/>
          <w:szCs w:val="24"/>
        </w:rPr>
        <w:t>ai 5 yaitu, untuk item positif  j</w:t>
      </w:r>
      <w:r w:rsidR="009D59B5" w:rsidRPr="003352FC">
        <w:rPr>
          <w:rFonts w:ascii="Times New Roman" w:hAnsi="Times New Roman"/>
          <w:sz w:val="24"/>
          <w:szCs w:val="24"/>
        </w:rPr>
        <w:t>awaban SS bobotnya 5,</w:t>
      </w:r>
      <w:r w:rsidR="000F3089">
        <w:rPr>
          <w:rFonts w:ascii="Times New Roman" w:hAnsi="Times New Roman"/>
          <w:sz w:val="24"/>
          <w:szCs w:val="24"/>
        </w:rPr>
        <w:t xml:space="preserve">  jawaban S bobotnya 4,  Jawaban K</w:t>
      </w:r>
      <w:r w:rsidR="009D59B5" w:rsidRPr="003352FC">
        <w:rPr>
          <w:rFonts w:ascii="Times New Roman" w:hAnsi="Times New Roman"/>
          <w:sz w:val="24"/>
          <w:szCs w:val="24"/>
        </w:rPr>
        <w:t>S bobotnya 3,</w:t>
      </w:r>
      <w:r w:rsidR="000F3089">
        <w:rPr>
          <w:rFonts w:ascii="Times New Roman" w:hAnsi="Times New Roman"/>
          <w:sz w:val="24"/>
          <w:szCs w:val="24"/>
        </w:rPr>
        <w:t xml:space="preserve">  j</w:t>
      </w:r>
      <w:r w:rsidR="009D59B5" w:rsidRPr="003352FC">
        <w:rPr>
          <w:rFonts w:ascii="Times New Roman" w:hAnsi="Times New Roman"/>
          <w:sz w:val="24"/>
          <w:szCs w:val="24"/>
        </w:rPr>
        <w:t xml:space="preserve">awaban TS bobotnya 2, </w:t>
      </w:r>
      <w:r w:rsidR="000F3089">
        <w:rPr>
          <w:rFonts w:ascii="Times New Roman" w:hAnsi="Times New Roman"/>
          <w:sz w:val="24"/>
          <w:szCs w:val="24"/>
        </w:rPr>
        <w:t xml:space="preserve"> j</w:t>
      </w:r>
      <w:r w:rsidR="009D59B5" w:rsidRPr="003352FC">
        <w:rPr>
          <w:rFonts w:ascii="Times New Roman" w:hAnsi="Times New Roman"/>
          <w:sz w:val="24"/>
          <w:szCs w:val="24"/>
        </w:rPr>
        <w:t>awaban STS bobotnya 1, Sedangkan untuk item</w:t>
      </w:r>
      <w:r w:rsidR="000F3089">
        <w:rPr>
          <w:rFonts w:ascii="Times New Roman" w:hAnsi="Times New Roman"/>
          <w:sz w:val="24"/>
          <w:szCs w:val="24"/>
        </w:rPr>
        <w:t xml:space="preserve"> </w:t>
      </w:r>
      <w:r w:rsidR="009D59B5" w:rsidRPr="003352FC">
        <w:rPr>
          <w:rFonts w:ascii="Times New Roman" w:hAnsi="Times New Roman"/>
          <w:sz w:val="24"/>
          <w:szCs w:val="24"/>
        </w:rPr>
        <w:t xml:space="preserve"> negative </w:t>
      </w:r>
      <w:r w:rsidR="000F3089">
        <w:rPr>
          <w:rFonts w:ascii="Times New Roman" w:hAnsi="Times New Roman"/>
          <w:sz w:val="24"/>
          <w:szCs w:val="24"/>
        </w:rPr>
        <w:t xml:space="preserve"> </w:t>
      </w:r>
      <w:r w:rsidR="009D59B5" w:rsidRPr="003352FC">
        <w:rPr>
          <w:rFonts w:ascii="Times New Roman" w:hAnsi="Times New Roman"/>
          <w:sz w:val="24"/>
          <w:szCs w:val="24"/>
        </w:rPr>
        <w:t xml:space="preserve">pilihan </w:t>
      </w:r>
      <w:r w:rsidR="000F3089">
        <w:rPr>
          <w:rFonts w:ascii="Times New Roman" w:hAnsi="Times New Roman"/>
          <w:sz w:val="24"/>
          <w:szCs w:val="24"/>
        </w:rPr>
        <w:t xml:space="preserve"> </w:t>
      </w:r>
      <w:r w:rsidR="009D59B5" w:rsidRPr="003352FC">
        <w:rPr>
          <w:rFonts w:ascii="Times New Roman" w:hAnsi="Times New Roman"/>
          <w:sz w:val="24"/>
          <w:szCs w:val="24"/>
        </w:rPr>
        <w:t>jawaban</w:t>
      </w:r>
      <w:r w:rsidR="000F3089">
        <w:rPr>
          <w:rFonts w:ascii="Times New Roman" w:hAnsi="Times New Roman"/>
          <w:sz w:val="24"/>
          <w:szCs w:val="24"/>
        </w:rPr>
        <w:t xml:space="preserve"> </w:t>
      </w:r>
      <w:r w:rsidR="009D59B5" w:rsidRPr="003352FC">
        <w:rPr>
          <w:rFonts w:ascii="Times New Roman" w:hAnsi="Times New Roman"/>
          <w:sz w:val="24"/>
          <w:szCs w:val="24"/>
        </w:rPr>
        <w:t xml:space="preserve"> SS </w:t>
      </w:r>
      <w:r w:rsidR="000F3089">
        <w:rPr>
          <w:rFonts w:ascii="Times New Roman" w:hAnsi="Times New Roman"/>
          <w:sz w:val="24"/>
          <w:szCs w:val="24"/>
        </w:rPr>
        <w:t xml:space="preserve"> </w:t>
      </w:r>
      <w:r w:rsidR="009D59B5" w:rsidRPr="003352FC">
        <w:rPr>
          <w:rFonts w:ascii="Times New Roman" w:hAnsi="Times New Roman"/>
          <w:sz w:val="24"/>
          <w:szCs w:val="24"/>
        </w:rPr>
        <w:t>bobotnya</w:t>
      </w:r>
      <w:r w:rsidR="000F3089">
        <w:rPr>
          <w:rFonts w:ascii="Times New Roman" w:hAnsi="Times New Roman"/>
          <w:sz w:val="24"/>
          <w:szCs w:val="24"/>
        </w:rPr>
        <w:t xml:space="preserve"> 1, j</w:t>
      </w:r>
      <w:r w:rsidR="009D59B5" w:rsidRPr="003352FC">
        <w:rPr>
          <w:rFonts w:ascii="Times New Roman" w:hAnsi="Times New Roman"/>
          <w:sz w:val="24"/>
          <w:szCs w:val="24"/>
        </w:rPr>
        <w:t xml:space="preserve">awaban S </w:t>
      </w:r>
      <w:r w:rsidR="000F3089">
        <w:rPr>
          <w:rFonts w:ascii="Times New Roman" w:hAnsi="Times New Roman"/>
          <w:sz w:val="24"/>
          <w:szCs w:val="24"/>
        </w:rPr>
        <w:t xml:space="preserve"> </w:t>
      </w:r>
      <w:r w:rsidR="009D59B5" w:rsidRPr="003352FC">
        <w:rPr>
          <w:rFonts w:ascii="Times New Roman" w:hAnsi="Times New Roman"/>
          <w:sz w:val="24"/>
          <w:szCs w:val="24"/>
        </w:rPr>
        <w:t xml:space="preserve">bobotnya 2, </w:t>
      </w:r>
      <w:r w:rsidR="000F3089">
        <w:rPr>
          <w:rFonts w:ascii="Times New Roman" w:hAnsi="Times New Roman"/>
          <w:sz w:val="24"/>
          <w:szCs w:val="24"/>
        </w:rPr>
        <w:t xml:space="preserve"> </w:t>
      </w:r>
      <w:r w:rsidR="009D59B5" w:rsidRPr="003352FC">
        <w:rPr>
          <w:rFonts w:ascii="Times New Roman" w:hAnsi="Times New Roman"/>
          <w:sz w:val="24"/>
          <w:szCs w:val="24"/>
        </w:rPr>
        <w:t xml:space="preserve">jawaban CS </w:t>
      </w:r>
      <w:r w:rsidR="000F3089">
        <w:rPr>
          <w:rFonts w:ascii="Times New Roman" w:hAnsi="Times New Roman"/>
          <w:sz w:val="24"/>
          <w:szCs w:val="24"/>
        </w:rPr>
        <w:t xml:space="preserve"> </w:t>
      </w:r>
      <w:r w:rsidR="009D59B5" w:rsidRPr="003352FC">
        <w:rPr>
          <w:rFonts w:ascii="Times New Roman" w:hAnsi="Times New Roman"/>
          <w:sz w:val="24"/>
          <w:szCs w:val="24"/>
        </w:rPr>
        <w:t xml:space="preserve">bobotnya 3, </w:t>
      </w:r>
      <w:r w:rsidR="000F3089">
        <w:rPr>
          <w:rFonts w:ascii="Times New Roman" w:hAnsi="Times New Roman"/>
          <w:sz w:val="24"/>
          <w:szCs w:val="24"/>
        </w:rPr>
        <w:t xml:space="preserve"> </w:t>
      </w:r>
      <w:r w:rsidR="009D59B5" w:rsidRPr="003352FC">
        <w:rPr>
          <w:rFonts w:ascii="Times New Roman" w:hAnsi="Times New Roman"/>
          <w:sz w:val="24"/>
          <w:szCs w:val="24"/>
        </w:rPr>
        <w:t>jawaban TS bobotnya 4,  dan jawaban STS bobotnya 5.</w:t>
      </w:r>
      <w:r w:rsidR="00F66832">
        <w:rPr>
          <w:rFonts w:ascii="Times New Roman" w:hAnsi="Times New Roman"/>
          <w:sz w:val="24"/>
          <w:szCs w:val="24"/>
        </w:rPr>
        <w:t xml:space="preserve"> </w:t>
      </w:r>
    </w:p>
    <w:p w:rsidR="009D59B5" w:rsidRPr="009345BF" w:rsidRDefault="009D59B5" w:rsidP="009D59B5">
      <w:pPr>
        <w:spacing w:after="0" w:line="240" w:lineRule="auto"/>
        <w:ind w:left="426" w:hanging="360"/>
        <w:jc w:val="center"/>
        <w:rPr>
          <w:rFonts w:ascii="Times New Roman" w:hAnsi="Times New Roman"/>
          <w:b/>
          <w:sz w:val="24"/>
          <w:szCs w:val="24"/>
        </w:rPr>
      </w:pPr>
      <w:r w:rsidRPr="003352FC">
        <w:rPr>
          <w:rFonts w:ascii="Times New Roman" w:hAnsi="Times New Roman"/>
          <w:b/>
          <w:sz w:val="24"/>
          <w:szCs w:val="24"/>
          <w:lang w:val="fi-FI"/>
        </w:rPr>
        <w:t>Tabel 3.</w:t>
      </w:r>
      <w:r w:rsidRPr="003352FC">
        <w:rPr>
          <w:rFonts w:ascii="Times New Roman" w:hAnsi="Times New Roman"/>
          <w:b/>
          <w:sz w:val="24"/>
          <w:szCs w:val="24"/>
        </w:rPr>
        <w:t>4</w:t>
      </w:r>
      <w:r w:rsidRPr="003352FC">
        <w:rPr>
          <w:rFonts w:ascii="Times New Roman" w:hAnsi="Times New Roman"/>
          <w:b/>
          <w:sz w:val="24"/>
          <w:szCs w:val="24"/>
          <w:lang w:val="fi-FI"/>
        </w:rPr>
        <w:t>: Pembobotan Angket Penelitian</w:t>
      </w:r>
    </w:p>
    <w:tbl>
      <w:tblPr>
        <w:tblW w:w="0" w:type="auto"/>
        <w:jc w:val="center"/>
        <w:tblInd w:w="-308" w:type="dxa"/>
        <w:tblBorders>
          <w:top w:val="single" w:sz="4" w:space="0" w:color="auto"/>
          <w:bottom w:val="single" w:sz="4" w:space="0" w:color="auto"/>
          <w:insideH w:val="single" w:sz="4" w:space="0" w:color="auto"/>
        </w:tblBorders>
        <w:tblLayout w:type="fixed"/>
        <w:tblLook w:val="0000"/>
      </w:tblPr>
      <w:tblGrid>
        <w:gridCol w:w="2909"/>
        <w:gridCol w:w="2366"/>
        <w:gridCol w:w="2769"/>
      </w:tblGrid>
      <w:tr w:rsidR="009D59B5" w:rsidRPr="003352FC" w:rsidTr="00434053">
        <w:trPr>
          <w:jc w:val="center"/>
        </w:trPr>
        <w:tc>
          <w:tcPr>
            <w:tcW w:w="2909" w:type="dxa"/>
            <w:vMerge w:val="restart"/>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PilihanJawaban</w:t>
            </w:r>
          </w:p>
        </w:tc>
        <w:tc>
          <w:tcPr>
            <w:tcW w:w="5135" w:type="dxa"/>
            <w:gridSpan w:val="2"/>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Kategori</w:t>
            </w:r>
          </w:p>
        </w:tc>
      </w:tr>
      <w:tr w:rsidR="009D59B5" w:rsidRPr="003352FC" w:rsidTr="00434053">
        <w:trPr>
          <w:trHeight w:val="383"/>
          <w:jc w:val="center"/>
        </w:trPr>
        <w:tc>
          <w:tcPr>
            <w:tcW w:w="2909" w:type="dxa"/>
            <w:vMerge/>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p>
        </w:tc>
        <w:tc>
          <w:tcPr>
            <w:tcW w:w="2366"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Favorable</w:t>
            </w:r>
          </w:p>
        </w:tc>
        <w:tc>
          <w:tcPr>
            <w:tcW w:w="2769"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Un</w:t>
            </w:r>
            <w:r w:rsidRPr="003352FC">
              <w:rPr>
                <w:rFonts w:ascii="Times New Roman" w:hAnsi="Times New Roman"/>
                <w:sz w:val="24"/>
                <w:szCs w:val="24"/>
                <w:lang w:val="fi-FI"/>
              </w:rPr>
              <w:t>f</w:t>
            </w:r>
            <w:r w:rsidRPr="003352FC">
              <w:rPr>
                <w:rFonts w:ascii="Times New Roman" w:hAnsi="Times New Roman"/>
                <w:b/>
                <w:sz w:val="24"/>
                <w:szCs w:val="24"/>
                <w:lang w:val="fi-FI"/>
              </w:rPr>
              <w:t>avorable</w:t>
            </w:r>
          </w:p>
        </w:tc>
      </w:tr>
      <w:tr w:rsidR="009D59B5" w:rsidRPr="003352FC" w:rsidTr="00434053">
        <w:trPr>
          <w:jc w:val="center"/>
        </w:trPr>
        <w:tc>
          <w:tcPr>
            <w:tcW w:w="2909" w:type="dxa"/>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Sangat Sesuai  (SS)</w:t>
            </w:r>
          </w:p>
        </w:tc>
        <w:tc>
          <w:tcPr>
            <w:tcW w:w="2366"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5</w:t>
            </w:r>
          </w:p>
        </w:tc>
        <w:tc>
          <w:tcPr>
            <w:tcW w:w="2769"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1</w:t>
            </w:r>
          </w:p>
        </w:tc>
      </w:tr>
      <w:tr w:rsidR="009D59B5" w:rsidRPr="003352FC" w:rsidTr="00434053">
        <w:trPr>
          <w:jc w:val="center"/>
        </w:trPr>
        <w:tc>
          <w:tcPr>
            <w:tcW w:w="2909" w:type="dxa"/>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Sesuai  (S)</w:t>
            </w:r>
          </w:p>
        </w:tc>
        <w:tc>
          <w:tcPr>
            <w:tcW w:w="2366"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4</w:t>
            </w:r>
          </w:p>
        </w:tc>
        <w:tc>
          <w:tcPr>
            <w:tcW w:w="2769"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2</w:t>
            </w:r>
          </w:p>
        </w:tc>
      </w:tr>
      <w:tr w:rsidR="009D59B5" w:rsidRPr="003352FC" w:rsidTr="00434053">
        <w:trPr>
          <w:jc w:val="center"/>
        </w:trPr>
        <w:tc>
          <w:tcPr>
            <w:tcW w:w="2909" w:type="dxa"/>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Cukup Sesuai (CS)</w:t>
            </w:r>
          </w:p>
        </w:tc>
        <w:tc>
          <w:tcPr>
            <w:tcW w:w="2366"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3</w:t>
            </w:r>
          </w:p>
        </w:tc>
        <w:tc>
          <w:tcPr>
            <w:tcW w:w="2769"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3</w:t>
            </w:r>
          </w:p>
        </w:tc>
      </w:tr>
      <w:tr w:rsidR="009D59B5" w:rsidRPr="003352FC" w:rsidTr="00434053">
        <w:trPr>
          <w:jc w:val="center"/>
        </w:trPr>
        <w:tc>
          <w:tcPr>
            <w:tcW w:w="2909" w:type="dxa"/>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Tidak Sesuai (TS)</w:t>
            </w:r>
          </w:p>
        </w:tc>
        <w:tc>
          <w:tcPr>
            <w:tcW w:w="2366"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2</w:t>
            </w:r>
          </w:p>
        </w:tc>
        <w:tc>
          <w:tcPr>
            <w:tcW w:w="2769" w:type="dxa"/>
            <w:vAlign w:val="center"/>
          </w:tcPr>
          <w:p w:rsidR="009D59B5" w:rsidRPr="003352FC" w:rsidRDefault="009D59B5" w:rsidP="0043405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4</w:t>
            </w:r>
          </w:p>
        </w:tc>
      </w:tr>
      <w:tr w:rsidR="009D59B5" w:rsidRPr="003352FC" w:rsidTr="00434053">
        <w:trPr>
          <w:jc w:val="center"/>
        </w:trPr>
        <w:tc>
          <w:tcPr>
            <w:tcW w:w="2909" w:type="dxa"/>
          </w:tcPr>
          <w:p w:rsidR="009D59B5" w:rsidRPr="003352FC" w:rsidRDefault="009D59B5" w:rsidP="00925AB3">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Sangat Tidak Sesuai (STS)</w:t>
            </w:r>
          </w:p>
        </w:tc>
        <w:tc>
          <w:tcPr>
            <w:tcW w:w="2366" w:type="dxa"/>
            <w:vAlign w:val="center"/>
          </w:tcPr>
          <w:p w:rsidR="009D59B5" w:rsidRPr="003352FC" w:rsidRDefault="009D59B5" w:rsidP="00925AB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1</w:t>
            </w:r>
          </w:p>
        </w:tc>
        <w:tc>
          <w:tcPr>
            <w:tcW w:w="2769" w:type="dxa"/>
            <w:vAlign w:val="center"/>
          </w:tcPr>
          <w:p w:rsidR="009D59B5" w:rsidRPr="003352FC" w:rsidRDefault="009D59B5" w:rsidP="00925AB3">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5</w:t>
            </w:r>
          </w:p>
        </w:tc>
      </w:tr>
    </w:tbl>
    <w:p w:rsidR="006B18B9" w:rsidRDefault="006B18B9" w:rsidP="006B18B9">
      <w:pPr>
        <w:pStyle w:val="ListParagraph"/>
        <w:spacing w:after="0" w:line="480" w:lineRule="auto"/>
        <w:ind w:left="810"/>
        <w:jc w:val="both"/>
        <w:rPr>
          <w:rFonts w:ascii="Times New Roman" w:hAnsi="Times New Roman"/>
          <w:color w:val="000000" w:themeColor="text1"/>
          <w:sz w:val="24"/>
          <w:szCs w:val="24"/>
          <w:lang w:val="en-US"/>
        </w:rPr>
      </w:pPr>
    </w:p>
    <w:p w:rsidR="006B18B9" w:rsidRPr="006B18B9" w:rsidRDefault="006B18B9" w:rsidP="006B18B9">
      <w:pPr>
        <w:pStyle w:val="ListParagraph"/>
        <w:spacing w:after="0" w:line="480" w:lineRule="auto"/>
        <w:ind w:left="90" w:firstLine="720"/>
        <w:jc w:val="both"/>
        <w:rPr>
          <w:rFonts w:ascii="Times New Roman" w:hAnsi="Times New Roman"/>
          <w:color w:val="000000" w:themeColor="text1"/>
          <w:sz w:val="24"/>
          <w:szCs w:val="24"/>
        </w:rPr>
      </w:pPr>
      <w:r w:rsidRPr="006B18B9">
        <w:rPr>
          <w:rFonts w:ascii="Times New Roman" w:hAnsi="Times New Roman"/>
          <w:color w:val="000000" w:themeColor="text1"/>
          <w:sz w:val="24"/>
          <w:szCs w:val="24"/>
        </w:rPr>
        <w:lastRenderedPageBreak/>
        <w:t>Sebelum angket digunakan untuk penelitian lapangan, angket terlebih dahulu diuji coba di lapangan dan kemudian dilakukan uji coba dan reliabilitas angket penelitian. Instrumen pengumpulan data ini terlebih dahulu diuji dilapangan terbatas untuk mengetahui validitas dan reabilitasnya sehingga diperoleh :</w:t>
      </w:r>
    </w:p>
    <w:p w:rsidR="00925AB3" w:rsidRPr="006B18B9" w:rsidRDefault="00925AB3" w:rsidP="006B18B9">
      <w:pPr>
        <w:pStyle w:val="ListParagraph"/>
        <w:numPr>
          <w:ilvl w:val="0"/>
          <w:numId w:val="13"/>
        </w:numPr>
        <w:tabs>
          <w:tab w:val="left" w:pos="360"/>
        </w:tabs>
        <w:spacing w:after="0" w:line="480" w:lineRule="auto"/>
        <w:ind w:left="0" w:firstLine="0"/>
        <w:jc w:val="both"/>
        <w:rPr>
          <w:rFonts w:ascii="Times New Roman" w:hAnsi="Times New Roman"/>
          <w:color w:val="000000" w:themeColor="text1"/>
          <w:sz w:val="24"/>
          <w:szCs w:val="24"/>
        </w:rPr>
      </w:pPr>
      <w:r w:rsidRPr="006B18B9">
        <w:rPr>
          <w:rFonts w:ascii="Times New Roman" w:hAnsi="Times New Roman"/>
          <w:sz w:val="24"/>
          <w:szCs w:val="24"/>
          <w:lang w:val="sv-SE"/>
        </w:rPr>
        <w:t>Uji Validitas</w:t>
      </w:r>
    </w:p>
    <w:p w:rsidR="006B18B9" w:rsidRDefault="006B18B9" w:rsidP="006B18B9">
      <w:pPr>
        <w:spacing w:after="0" w:line="480" w:lineRule="auto"/>
        <w:jc w:val="both"/>
        <w:rPr>
          <w:rFonts w:ascii="Times New Roman" w:hAnsi="Times New Roman" w:cs="Times New Roman"/>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00896151" w:rsidRPr="00775D8C">
        <w:rPr>
          <w:rFonts w:ascii="Times New Roman" w:hAnsi="Times New Roman"/>
          <w:color w:val="000000" w:themeColor="text1"/>
          <w:sz w:val="24"/>
          <w:szCs w:val="24"/>
        </w:rPr>
        <w:t>Uji validitas skala dengan menggunakan pengolahan program komputer SPSS 16,00, ditemukan bahwa dari 40 item pernyataan, yang tidak valid sebanyak 3 item disebabkan</w:t>
      </w:r>
      <w:r w:rsidR="00896151" w:rsidRPr="00775D8C">
        <w:rPr>
          <w:rFonts w:ascii="Times New Roman" w:hAnsi="Times New Roman" w:cs="Times New Roman"/>
          <w:sz w:val="24"/>
          <w:szCs w:val="24"/>
        </w:rPr>
        <w:t xml:space="preserve"> nilai r yang diperoleh &lt; (lebih kecil atau kurang) dari 0,3 seperti yang dikemukakan oleh Sugiyono dan Wibowo dalam Sujianto (2009), yaitu nomor 10 (0,198), nomor 11 (0,198), dan nomor 23 (0,198). </w:t>
      </w:r>
      <w:proofErr w:type="gramStart"/>
      <w:r w:rsidR="00896151" w:rsidRPr="00775D8C">
        <w:rPr>
          <w:rFonts w:ascii="Times New Roman" w:hAnsi="Times New Roman" w:cs="Times New Roman"/>
          <w:sz w:val="24"/>
          <w:szCs w:val="24"/>
        </w:rPr>
        <w:t>Sehingga jumlah item setelah uji validitas sebanyak 37 item pernyataan.</w:t>
      </w:r>
      <w:proofErr w:type="gramEnd"/>
    </w:p>
    <w:p w:rsidR="006B18B9" w:rsidRPr="006B18B9" w:rsidRDefault="006B18B9" w:rsidP="006B18B9">
      <w:pPr>
        <w:pStyle w:val="ListParagraph"/>
        <w:numPr>
          <w:ilvl w:val="0"/>
          <w:numId w:val="13"/>
        </w:numPr>
        <w:spacing w:after="0" w:line="480" w:lineRule="auto"/>
        <w:ind w:left="360"/>
        <w:jc w:val="both"/>
        <w:rPr>
          <w:rFonts w:ascii="Times New Roman" w:hAnsi="Times New Roman" w:cs="Times New Roman"/>
          <w:sz w:val="24"/>
          <w:szCs w:val="24"/>
          <w:lang w:val="en-US"/>
        </w:rPr>
      </w:pPr>
      <w:r w:rsidRPr="006B18B9">
        <w:rPr>
          <w:rFonts w:ascii="Times New Roman" w:hAnsi="Times New Roman"/>
          <w:sz w:val="24"/>
          <w:szCs w:val="24"/>
          <w:lang w:val="sv-SE"/>
        </w:rPr>
        <w:t>Uji Realibilitas</w:t>
      </w:r>
    </w:p>
    <w:p w:rsidR="006B18B9" w:rsidRPr="00775D8C" w:rsidRDefault="006B18B9" w:rsidP="006B18B9">
      <w:pPr>
        <w:spacing w:after="0" w:line="480" w:lineRule="auto"/>
        <w:jc w:val="both"/>
        <w:rPr>
          <w:rFonts w:ascii="Times New Roman" w:hAnsi="Times New Roman"/>
          <w:color w:val="000000" w:themeColor="text1"/>
          <w:sz w:val="24"/>
          <w:szCs w:val="24"/>
        </w:rPr>
      </w:pPr>
      <w:r>
        <w:rPr>
          <w:rFonts w:ascii="Times New Roman" w:hAnsi="Times New Roman"/>
          <w:sz w:val="24"/>
          <w:szCs w:val="24"/>
        </w:rPr>
        <w:tab/>
      </w:r>
      <w:r w:rsidRPr="00895DE2">
        <w:rPr>
          <w:rFonts w:ascii="Times New Roman" w:hAnsi="Times New Roman"/>
          <w:sz w:val="24"/>
          <w:szCs w:val="24"/>
        </w:rPr>
        <w:t xml:space="preserve">Suatu alat ukur dikatakan memiliki realibilitas yang baik bilamana alat ukur tersebut dapat memberikan skor yang relatif </w:t>
      </w:r>
      <w:proofErr w:type="gramStart"/>
      <w:r w:rsidRPr="00895DE2">
        <w:rPr>
          <w:rFonts w:ascii="Times New Roman" w:hAnsi="Times New Roman"/>
          <w:sz w:val="24"/>
          <w:szCs w:val="24"/>
        </w:rPr>
        <w:t>sama</w:t>
      </w:r>
      <w:proofErr w:type="gramEnd"/>
      <w:r w:rsidRPr="00895DE2">
        <w:rPr>
          <w:rFonts w:ascii="Times New Roman" w:hAnsi="Times New Roman"/>
          <w:sz w:val="24"/>
          <w:szCs w:val="24"/>
        </w:rPr>
        <w:t xml:space="preserve">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w:t>
      </w:r>
      <w:proofErr w:type="gramStart"/>
      <w:r w:rsidRPr="00895DE2">
        <w:rPr>
          <w:rFonts w:ascii="Times New Roman" w:hAnsi="Times New Roman"/>
          <w:sz w:val="24"/>
          <w:szCs w:val="24"/>
        </w:rPr>
        <w:t>,60</w:t>
      </w:r>
      <w:proofErr w:type="gramEnd"/>
      <w:r w:rsidRPr="00895DE2">
        <w:rPr>
          <w:rFonts w:ascii="Times New Roman" w:hAnsi="Times New Roman"/>
          <w:sz w:val="24"/>
          <w:szCs w:val="24"/>
        </w:rPr>
        <w:t xml:space="preserve"> (Sukardi, 2003 : 127).</w:t>
      </w:r>
    </w:p>
    <w:p w:rsidR="009D59B5" w:rsidRPr="003352FC" w:rsidRDefault="009D59B5" w:rsidP="009D59B5">
      <w:pPr>
        <w:pStyle w:val="ListParagraph"/>
        <w:numPr>
          <w:ilvl w:val="0"/>
          <w:numId w:val="3"/>
        </w:numPr>
        <w:spacing w:after="0" w:line="480" w:lineRule="auto"/>
        <w:ind w:left="426"/>
        <w:jc w:val="both"/>
        <w:rPr>
          <w:rFonts w:ascii="Times New Roman" w:hAnsi="Times New Roman"/>
          <w:sz w:val="24"/>
          <w:szCs w:val="24"/>
        </w:rPr>
      </w:pPr>
      <w:r w:rsidRPr="003352FC">
        <w:rPr>
          <w:rFonts w:ascii="Times New Roman" w:hAnsi="Times New Roman"/>
          <w:sz w:val="24"/>
          <w:szCs w:val="24"/>
          <w:lang w:val="en-US"/>
        </w:rPr>
        <w:t>Observasi</w:t>
      </w:r>
    </w:p>
    <w:p w:rsidR="00376F5E" w:rsidRPr="003352FC" w:rsidRDefault="009D59B5" w:rsidP="002D0AA7">
      <w:pPr>
        <w:spacing w:after="0" w:line="480" w:lineRule="auto"/>
        <w:ind w:left="66" w:firstLine="654"/>
        <w:jc w:val="both"/>
        <w:rPr>
          <w:rFonts w:ascii="Times New Roman" w:hAnsi="Times New Roman" w:cs="Times New Roman"/>
          <w:sz w:val="24"/>
          <w:szCs w:val="24"/>
        </w:rPr>
      </w:pPr>
      <w:r w:rsidRPr="003352FC">
        <w:rPr>
          <w:rFonts w:ascii="Times New Roman" w:hAnsi="Times New Roman" w:cs="Times New Roman"/>
          <w:sz w:val="24"/>
          <w:szCs w:val="24"/>
        </w:rPr>
        <w:t xml:space="preserve">Teknik </w:t>
      </w:r>
      <w:proofErr w:type="gramStart"/>
      <w:r w:rsidRPr="003352FC">
        <w:rPr>
          <w:rFonts w:ascii="Times New Roman" w:hAnsi="Times New Roman" w:cs="Times New Roman"/>
          <w:sz w:val="24"/>
          <w:szCs w:val="24"/>
        </w:rPr>
        <w:t>observasi</w:t>
      </w:r>
      <w:r w:rsidR="000F3089">
        <w:rPr>
          <w:rFonts w:ascii="Times New Roman" w:hAnsi="Times New Roman" w:cs="Times New Roman"/>
          <w:sz w:val="24"/>
          <w:szCs w:val="24"/>
        </w:rPr>
        <w:t xml:space="preserve"> </w:t>
      </w:r>
      <w:r w:rsidRPr="003352FC">
        <w:rPr>
          <w:rFonts w:ascii="Times New Roman" w:hAnsi="Times New Roman" w:cs="Times New Roman"/>
          <w:sz w:val="24"/>
          <w:szCs w:val="24"/>
        </w:rPr>
        <w:t xml:space="preserve"> </w:t>
      </w:r>
      <w:r w:rsidR="000F3089">
        <w:rPr>
          <w:rFonts w:ascii="Times New Roman" w:hAnsi="Times New Roman" w:cs="Times New Roman"/>
          <w:sz w:val="24"/>
          <w:szCs w:val="24"/>
        </w:rPr>
        <w:t>ini</w:t>
      </w:r>
      <w:proofErr w:type="gramEnd"/>
      <w:r w:rsidR="000F3089">
        <w:rPr>
          <w:rFonts w:ascii="Times New Roman" w:hAnsi="Times New Roman" w:cs="Times New Roman"/>
          <w:sz w:val="24"/>
          <w:szCs w:val="24"/>
        </w:rPr>
        <w:t xml:space="preserve"> </w:t>
      </w:r>
      <w:r w:rsidRPr="003352FC">
        <w:rPr>
          <w:rFonts w:ascii="Times New Roman" w:hAnsi="Times New Roman" w:cs="Times New Roman"/>
          <w:sz w:val="24"/>
          <w:szCs w:val="24"/>
        </w:rPr>
        <w:t xml:space="preserve">dibuat oleh peneliti </w:t>
      </w:r>
      <w:r w:rsidR="000F3089">
        <w:rPr>
          <w:rFonts w:ascii="Times New Roman" w:hAnsi="Times New Roman" w:cs="Times New Roman"/>
          <w:sz w:val="24"/>
          <w:szCs w:val="24"/>
        </w:rPr>
        <w:t xml:space="preserve"> </w:t>
      </w:r>
      <w:r w:rsidR="00EE3BBD">
        <w:rPr>
          <w:rFonts w:ascii="Times New Roman" w:hAnsi="Times New Roman" w:cs="Times New Roman"/>
          <w:sz w:val="24"/>
          <w:szCs w:val="24"/>
        </w:rPr>
        <w:t>untuk mengetahui keseriusan siswa</w:t>
      </w:r>
      <w:r w:rsidRPr="003352FC">
        <w:rPr>
          <w:rFonts w:ascii="Times New Roman" w:hAnsi="Times New Roman" w:cs="Times New Roman"/>
          <w:sz w:val="24"/>
          <w:szCs w:val="24"/>
        </w:rPr>
        <w:t xml:space="preserve"> </w:t>
      </w:r>
      <w:r w:rsidR="00EE3BBD">
        <w:rPr>
          <w:rFonts w:ascii="Times New Roman" w:hAnsi="Times New Roman" w:cs="Times New Roman"/>
          <w:sz w:val="24"/>
          <w:szCs w:val="24"/>
        </w:rPr>
        <w:t>dalam mengikuti kegiatan Modeling Simbolis dengan Visualisasi film</w:t>
      </w:r>
      <w:r w:rsidR="00376F5E">
        <w:rPr>
          <w:rFonts w:ascii="Times New Roman" w:hAnsi="Times New Roman" w:cs="Times New Roman"/>
          <w:sz w:val="24"/>
          <w:szCs w:val="24"/>
        </w:rPr>
        <w:t xml:space="preserve"> terhadap peningkatan penerimaan diri dengan melakukan pengamatan lansung terhadap objek </w:t>
      </w:r>
      <w:r w:rsidR="00376F5E">
        <w:rPr>
          <w:rFonts w:ascii="Times New Roman" w:hAnsi="Times New Roman" w:cs="Times New Roman"/>
          <w:sz w:val="24"/>
          <w:szCs w:val="24"/>
        </w:rPr>
        <w:lastRenderedPageBreak/>
        <w:t>penelitian. Adapun aspek-aspek yang diobservasi adalah kriteria modeling simbolis yaitu perhatian meliputi: kehadiran, memperhatikan penjelasan, mengajukan pertanyaan, sukarela mengikuti kegiatan modeling</w:t>
      </w:r>
      <w:proofErr w:type="gramStart"/>
      <w:r w:rsidR="00376F5E">
        <w:rPr>
          <w:rFonts w:ascii="Times New Roman" w:hAnsi="Times New Roman" w:cs="Times New Roman"/>
          <w:sz w:val="24"/>
          <w:szCs w:val="24"/>
        </w:rPr>
        <w:t xml:space="preserve">, </w:t>
      </w:r>
      <w:r w:rsidR="000F3089">
        <w:rPr>
          <w:rFonts w:ascii="Times New Roman" w:hAnsi="Times New Roman" w:cs="Times New Roman"/>
          <w:sz w:val="24"/>
          <w:szCs w:val="24"/>
        </w:rPr>
        <w:t xml:space="preserve"> </w:t>
      </w:r>
      <w:r w:rsidR="00376F5E">
        <w:rPr>
          <w:rFonts w:ascii="Times New Roman" w:hAnsi="Times New Roman" w:cs="Times New Roman"/>
          <w:sz w:val="24"/>
          <w:szCs w:val="24"/>
        </w:rPr>
        <w:t>melakukan</w:t>
      </w:r>
      <w:proofErr w:type="gramEnd"/>
      <w:r w:rsidR="00376F5E">
        <w:rPr>
          <w:rFonts w:ascii="Times New Roman" w:hAnsi="Times New Roman" w:cs="Times New Roman"/>
          <w:sz w:val="24"/>
          <w:szCs w:val="24"/>
        </w:rPr>
        <w:t xml:space="preserve"> instruksi.</w:t>
      </w:r>
    </w:p>
    <w:p w:rsidR="00782C52" w:rsidRPr="00896151" w:rsidRDefault="00376F5E" w:rsidP="00896151">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Aspek kriteria modeling simbolis meliputi: bersikap santai menyimak film, </w:t>
      </w:r>
      <w:proofErr w:type="gramStart"/>
      <w:r>
        <w:rPr>
          <w:rFonts w:ascii="Times New Roman" w:hAnsi="Times New Roman" w:cs="Times New Roman"/>
          <w:sz w:val="24"/>
          <w:szCs w:val="24"/>
        </w:rPr>
        <w:t>konsent</w:t>
      </w:r>
      <w:r w:rsidR="00DB3384">
        <w:rPr>
          <w:rFonts w:ascii="Times New Roman" w:hAnsi="Times New Roman" w:cs="Times New Roman"/>
          <w:sz w:val="24"/>
          <w:szCs w:val="24"/>
        </w:rPr>
        <w:t xml:space="preserve">rasi </w:t>
      </w:r>
      <w:r w:rsidR="000F3089">
        <w:rPr>
          <w:rFonts w:ascii="Times New Roman" w:hAnsi="Times New Roman" w:cs="Times New Roman"/>
          <w:sz w:val="24"/>
          <w:szCs w:val="24"/>
        </w:rPr>
        <w:t xml:space="preserve"> </w:t>
      </w:r>
      <w:r w:rsidR="00DB3384">
        <w:rPr>
          <w:rFonts w:ascii="Times New Roman" w:hAnsi="Times New Roman" w:cs="Times New Roman"/>
          <w:sz w:val="24"/>
          <w:szCs w:val="24"/>
        </w:rPr>
        <w:t>saat</w:t>
      </w:r>
      <w:proofErr w:type="gramEnd"/>
      <w:r w:rsidR="00DB3384">
        <w:rPr>
          <w:rFonts w:ascii="Times New Roman" w:hAnsi="Times New Roman" w:cs="Times New Roman"/>
          <w:sz w:val="24"/>
          <w:szCs w:val="24"/>
        </w:rPr>
        <w:t xml:space="preserve"> mengikuti kegiatan modeling</w:t>
      </w:r>
      <w:r w:rsidR="002D0AA7">
        <w:rPr>
          <w:rFonts w:ascii="Times New Roman" w:hAnsi="Times New Roman" w:cs="Times New Roman"/>
          <w:sz w:val="24"/>
          <w:szCs w:val="24"/>
        </w:rPr>
        <w:t xml:space="preserve"> simbolis sedangkan pada aspek inisiatif </w:t>
      </w:r>
      <w:r w:rsidR="000F3089">
        <w:rPr>
          <w:rFonts w:ascii="Times New Roman" w:hAnsi="Times New Roman" w:cs="Times New Roman"/>
          <w:sz w:val="24"/>
          <w:szCs w:val="24"/>
        </w:rPr>
        <w:t xml:space="preserve"> </w:t>
      </w:r>
      <w:r w:rsidR="002D0AA7">
        <w:rPr>
          <w:rFonts w:ascii="Times New Roman" w:hAnsi="Times New Roman" w:cs="Times New Roman"/>
          <w:sz w:val="24"/>
          <w:szCs w:val="24"/>
        </w:rPr>
        <w:t>meliputi:  memberi</w:t>
      </w:r>
      <w:r w:rsidR="000F3089">
        <w:rPr>
          <w:rFonts w:ascii="Times New Roman" w:hAnsi="Times New Roman" w:cs="Times New Roman"/>
          <w:sz w:val="24"/>
          <w:szCs w:val="24"/>
        </w:rPr>
        <w:t xml:space="preserve"> </w:t>
      </w:r>
      <w:r w:rsidR="002D0AA7">
        <w:rPr>
          <w:rFonts w:ascii="Times New Roman" w:hAnsi="Times New Roman" w:cs="Times New Roman"/>
          <w:sz w:val="24"/>
          <w:szCs w:val="24"/>
        </w:rPr>
        <w:t xml:space="preserve"> ide baru, </w:t>
      </w:r>
      <w:r w:rsidR="000F3089">
        <w:rPr>
          <w:rFonts w:ascii="Times New Roman" w:hAnsi="Times New Roman" w:cs="Times New Roman"/>
          <w:sz w:val="24"/>
          <w:szCs w:val="24"/>
        </w:rPr>
        <w:t xml:space="preserve"> </w:t>
      </w:r>
      <w:r w:rsidR="002D0AA7">
        <w:rPr>
          <w:rFonts w:ascii="Times New Roman" w:hAnsi="Times New Roman" w:cs="Times New Roman"/>
          <w:sz w:val="24"/>
          <w:szCs w:val="24"/>
        </w:rPr>
        <w:t>mengajukan usul dan mengajukan altenatif lain.</w:t>
      </w:r>
      <w:r w:rsidR="000F3089">
        <w:rPr>
          <w:rFonts w:ascii="Times New Roman" w:hAnsi="Times New Roman" w:cs="Times New Roman"/>
          <w:sz w:val="24"/>
          <w:szCs w:val="24"/>
        </w:rPr>
        <w:t xml:space="preserve"> </w:t>
      </w:r>
      <w:r w:rsidR="004A739A" w:rsidRPr="004A739A">
        <w:rPr>
          <w:rFonts w:ascii="Times New Roman" w:hAnsi="Times New Roman" w:cs="Times New Roman"/>
          <w:sz w:val="24"/>
          <w:szCs w:val="24"/>
        </w:rPr>
        <w:t xml:space="preserve"> </w:t>
      </w:r>
      <w:r w:rsidR="004A739A" w:rsidRPr="003352FC">
        <w:rPr>
          <w:rFonts w:ascii="Times New Roman" w:hAnsi="Times New Roman" w:cs="Times New Roman"/>
          <w:sz w:val="24"/>
          <w:szCs w:val="24"/>
        </w:rPr>
        <w:t xml:space="preserve">Cara penggunaannya dengan </w:t>
      </w:r>
      <w:proofErr w:type="gramStart"/>
      <w:r w:rsidR="004A739A" w:rsidRPr="003352FC">
        <w:rPr>
          <w:rFonts w:ascii="Times New Roman" w:hAnsi="Times New Roman" w:cs="Times New Roman"/>
          <w:sz w:val="24"/>
          <w:szCs w:val="24"/>
        </w:rPr>
        <w:t>cara</w:t>
      </w:r>
      <w:proofErr w:type="gramEnd"/>
      <w:r w:rsidR="004A739A" w:rsidRPr="003352FC">
        <w:rPr>
          <w:rFonts w:ascii="Times New Roman" w:hAnsi="Times New Roman" w:cs="Times New Roman"/>
          <w:sz w:val="24"/>
          <w:szCs w:val="24"/>
        </w:rPr>
        <w:t xml:space="preserve"> memberi tanda cek (√) pada setiap aspek yang muncul. </w:t>
      </w:r>
      <w:r w:rsidR="004A739A" w:rsidRPr="003352FC">
        <w:rPr>
          <w:rFonts w:ascii="Times New Roman" w:hAnsi="Times New Roman"/>
          <w:sz w:val="24"/>
          <w:szCs w:val="24"/>
        </w:rPr>
        <w:t>Adapun kriterianya ditentukan sendiri oleh peneliti berdasarkan persentase kemunculan setiap aspek pada setiap kali pertemuan latihan dengan menggunakan rumus persentase sebagai berikut</w:t>
      </w:r>
    </w:p>
    <w:p w:rsidR="009D59B5" w:rsidRPr="003352FC" w:rsidRDefault="009D59B5" w:rsidP="009D59B5">
      <w:pPr>
        <w:spacing w:after="0" w:line="240" w:lineRule="auto"/>
        <w:ind w:left="540"/>
        <w:jc w:val="both"/>
        <w:rPr>
          <w:rFonts w:ascii="Times New Roman" w:hAnsi="Times New Roman"/>
          <w:sz w:val="24"/>
          <w:szCs w:val="24"/>
          <w:lang w:val="sv-SE"/>
        </w:rPr>
      </w:pPr>
      <w:r w:rsidRPr="003352FC">
        <w:rPr>
          <w:rFonts w:ascii="Times New Roman" w:hAnsi="Times New Roman"/>
          <w:sz w:val="24"/>
          <w:szCs w:val="24"/>
          <w:lang w:val="sv-SE"/>
        </w:rPr>
        <w:t xml:space="preserve">Analisis individual = </w:t>
      </w:r>
      <w:r w:rsidRPr="003352FC">
        <w:rPr>
          <w:rFonts w:ascii="Times New Roman" w:hAnsi="Times New Roman"/>
          <w:sz w:val="24"/>
          <w:szCs w:val="24"/>
          <w:u w:val="single"/>
          <w:lang w:val="sv-SE"/>
        </w:rPr>
        <w:t>Nm</w:t>
      </w:r>
      <w:r w:rsidRPr="003352FC">
        <w:rPr>
          <w:rFonts w:ascii="Times New Roman" w:hAnsi="Times New Roman"/>
          <w:sz w:val="24"/>
          <w:szCs w:val="24"/>
          <w:lang w:val="sv-SE"/>
        </w:rPr>
        <w:t xml:space="preserve"> x 100 %</w:t>
      </w:r>
    </w:p>
    <w:p w:rsidR="009D59B5" w:rsidRDefault="009D59B5" w:rsidP="009D59B5">
      <w:pPr>
        <w:spacing w:after="0" w:line="240" w:lineRule="auto"/>
        <w:ind w:left="540"/>
        <w:jc w:val="both"/>
        <w:rPr>
          <w:rFonts w:ascii="Times New Roman" w:hAnsi="Times New Roman"/>
          <w:sz w:val="24"/>
          <w:szCs w:val="24"/>
          <w:lang w:val="sv-SE"/>
        </w:rPr>
      </w:pPr>
      <w:r w:rsidRPr="003352FC">
        <w:rPr>
          <w:rFonts w:ascii="Times New Roman" w:hAnsi="Times New Roman"/>
          <w:sz w:val="24"/>
          <w:szCs w:val="24"/>
          <w:lang w:val="sv-SE"/>
        </w:rPr>
        <w:t xml:space="preserve">                                   N</w:t>
      </w:r>
    </w:p>
    <w:p w:rsidR="004A739A" w:rsidRPr="003352FC" w:rsidRDefault="004A739A" w:rsidP="009D59B5">
      <w:pPr>
        <w:spacing w:after="0" w:line="240" w:lineRule="auto"/>
        <w:ind w:left="540"/>
        <w:jc w:val="both"/>
        <w:rPr>
          <w:rFonts w:ascii="Times New Roman" w:hAnsi="Times New Roman"/>
          <w:sz w:val="24"/>
          <w:szCs w:val="24"/>
          <w:lang w:val="sv-SE"/>
        </w:rPr>
      </w:pPr>
    </w:p>
    <w:p w:rsidR="009D59B5" w:rsidRPr="004A739A" w:rsidRDefault="009D59B5" w:rsidP="004A739A">
      <w:pPr>
        <w:tabs>
          <w:tab w:val="left" w:pos="5985"/>
        </w:tabs>
        <w:spacing w:after="0" w:line="240" w:lineRule="auto"/>
        <w:ind w:left="540"/>
        <w:jc w:val="both"/>
        <w:rPr>
          <w:rFonts w:ascii="Times New Roman" w:hAnsi="Times New Roman"/>
          <w:sz w:val="24"/>
          <w:szCs w:val="24"/>
        </w:rPr>
      </w:pPr>
      <w:r w:rsidRPr="003352FC">
        <w:rPr>
          <w:rFonts w:ascii="Times New Roman" w:hAnsi="Times New Roman"/>
          <w:sz w:val="24"/>
          <w:szCs w:val="24"/>
          <w:lang w:val="sv-SE"/>
        </w:rPr>
        <w:t xml:space="preserve">Analisis kelompok = </w:t>
      </w:r>
      <w:r w:rsidRPr="003352FC">
        <w:rPr>
          <w:rFonts w:ascii="Times New Roman" w:hAnsi="Times New Roman"/>
          <w:sz w:val="24"/>
          <w:szCs w:val="24"/>
          <w:u w:val="single"/>
          <w:lang w:val="sv-SE"/>
        </w:rPr>
        <w:t>Nm</w:t>
      </w:r>
      <w:r w:rsidRPr="003352FC">
        <w:rPr>
          <w:rFonts w:ascii="Times New Roman" w:hAnsi="Times New Roman"/>
          <w:sz w:val="24"/>
          <w:szCs w:val="24"/>
          <w:lang w:val="sv-SE"/>
        </w:rPr>
        <w:t xml:space="preserve"> </w:t>
      </w:r>
      <w:r w:rsidRPr="003352FC">
        <w:rPr>
          <w:rFonts w:ascii="Times New Roman" w:hAnsi="Times New Roman"/>
          <w:sz w:val="24"/>
          <w:szCs w:val="24"/>
          <w:lang w:val="id-ID"/>
        </w:rPr>
        <w:t>x 100 %</w:t>
      </w:r>
      <w:r w:rsidRPr="003352FC">
        <w:rPr>
          <w:rFonts w:ascii="Times New Roman" w:hAnsi="Times New Roman"/>
          <w:sz w:val="24"/>
          <w:szCs w:val="24"/>
          <w:lang w:val="id-ID"/>
        </w:rPr>
        <w:tab/>
      </w:r>
    </w:p>
    <w:p w:rsidR="009D59B5" w:rsidRPr="003352FC" w:rsidRDefault="009D59B5" w:rsidP="009D59B5">
      <w:pPr>
        <w:spacing w:after="0" w:line="240" w:lineRule="auto"/>
        <w:ind w:left="2160"/>
        <w:jc w:val="both"/>
        <w:rPr>
          <w:rFonts w:ascii="Times New Roman" w:hAnsi="Times New Roman"/>
          <w:sz w:val="24"/>
          <w:szCs w:val="24"/>
          <w:lang w:val="id-ID"/>
        </w:rPr>
      </w:pPr>
      <w:r w:rsidRPr="003352FC">
        <w:rPr>
          <w:rFonts w:ascii="Times New Roman" w:hAnsi="Times New Roman"/>
          <w:sz w:val="24"/>
          <w:szCs w:val="24"/>
          <w:lang w:val="sv-SE"/>
        </w:rPr>
        <w:t xml:space="preserve">         P</w:t>
      </w:r>
      <w:r w:rsidRPr="003352FC">
        <w:rPr>
          <w:rFonts w:ascii="Times New Roman" w:hAnsi="Times New Roman"/>
          <w:sz w:val="24"/>
          <w:szCs w:val="24"/>
          <w:lang w:val="sv-SE"/>
        </w:rPr>
        <w:tab/>
      </w:r>
      <w:r w:rsidRPr="003352FC">
        <w:rPr>
          <w:rFonts w:ascii="Times New Roman" w:hAnsi="Times New Roman"/>
          <w:sz w:val="24"/>
          <w:szCs w:val="24"/>
          <w:lang w:val="sv-SE"/>
        </w:rPr>
        <w:tab/>
      </w:r>
      <w:r w:rsidRPr="003352FC">
        <w:rPr>
          <w:rFonts w:ascii="Times New Roman" w:hAnsi="Times New Roman"/>
          <w:sz w:val="24"/>
          <w:szCs w:val="24"/>
          <w:lang w:val="sv-SE"/>
        </w:rPr>
        <w:tab/>
        <w:t>( Abimanyu, 1983: 26)</w:t>
      </w:r>
    </w:p>
    <w:p w:rsidR="009D59B5" w:rsidRPr="003352FC" w:rsidRDefault="009D59B5" w:rsidP="009D59B5">
      <w:pPr>
        <w:spacing w:after="0" w:line="480" w:lineRule="auto"/>
        <w:ind w:left="540"/>
        <w:jc w:val="both"/>
        <w:rPr>
          <w:rFonts w:ascii="Times New Roman" w:hAnsi="Times New Roman"/>
          <w:sz w:val="24"/>
          <w:szCs w:val="24"/>
          <w:lang w:val="sv-SE"/>
        </w:rPr>
      </w:pPr>
      <w:r w:rsidRPr="003352FC">
        <w:rPr>
          <w:rFonts w:ascii="Times New Roman" w:hAnsi="Times New Roman"/>
          <w:sz w:val="24"/>
          <w:szCs w:val="24"/>
          <w:lang w:val="sv-SE"/>
        </w:rPr>
        <w:t>Dimana:</w:t>
      </w:r>
    </w:p>
    <w:p w:rsidR="009D59B5" w:rsidRPr="003352FC" w:rsidRDefault="009D59B5" w:rsidP="009D59B5">
      <w:pPr>
        <w:spacing w:after="0" w:line="240" w:lineRule="auto"/>
        <w:ind w:firstLine="630"/>
        <w:jc w:val="both"/>
        <w:rPr>
          <w:rFonts w:ascii="Times New Roman" w:hAnsi="Times New Roman"/>
          <w:sz w:val="24"/>
          <w:szCs w:val="24"/>
          <w:lang w:val="sv-SE"/>
        </w:rPr>
      </w:pPr>
      <w:r w:rsidRPr="003352FC">
        <w:rPr>
          <w:rFonts w:ascii="Times New Roman" w:hAnsi="Times New Roman"/>
          <w:sz w:val="24"/>
          <w:szCs w:val="24"/>
          <w:lang w:val="sv-SE"/>
        </w:rPr>
        <w:t xml:space="preserve">Nm </w:t>
      </w:r>
      <w:r w:rsidRPr="003352FC">
        <w:rPr>
          <w:rFonts w:ascii="Times New Roman" w:hAnsi="Times New Roman"/>
          <w:sz w:val="24"/>
          <w:szCs w:val="24"/>
          <w:lang w:val="sv-SE"/>
        </w:rPr>
        <w:tab/>
        <w:t>: Jumlah item yang tercek dari satu siswa</w:t>
      </w:r>
    </w:p>
    <w:p w:rsidR="009D59B5" w:rsidRPr="003352FC" w:rsidRDefault="009D59B5" w:rsidP="009D59B5">
      <w:pPr>
        <w:spacing w:after="0" w:line="240" w:lineRule="auto"/>
        <w:ind w:firstLine="630"/>
        <w:jc w:val="both"/>
        <w:rPr>
          <w:rFonts w:ascii="Times New Roman" w:hAnsi="Times New Roman"/>
          <w:sz w:val="24"/>
          <w:szCs w:val="24"/>
          <w:lang w:val="sv-SE"/>
        </w:rPr>
      </w:pPr>
      <w:r w:rsidRPr="003352FC">
        <w:rPr>
          <w:rFonts w:ascii="Times New Roman" w:hAnsi="Times New Roman"/>
          <w:sz w:val="24"/>
          <w:szCs w:val="24"/>
          <w:lang w:val="sv-SE"/>
        </w:rPr>
        <w:t xml:space="preserve">N </w:t>
      </w:r>
      <w:r w:rsidRPr="003352FC">
        <w:rPr>
          <w:rFonts w:ascii="Times New Roman" w:hAnsi="Times New Roman"/>
          <w:sz w:val="24"/>
          <w:szCs w:val="24"/>
          <w:lang w:val="sv-SE"/>
        </w:rPr>
        <w:tab/>
        <w:t xml:space="preserve">: Jumlah item dari </w:t>
      </w:r>
      <w:r w:rsidRPr="003352FC">
        <w:rPr>
          <w:rFonts w:ascii="Times New Roman" w:hAnsi="Times New Roman"/>
          <w:sz w:val="24"/>
          <w:szCs w:val="24"/>
          <w:lang w:val="id-ID"/>
        </w:rPr>
        <w:t xml:space="preserve">seluruh </w:t>
      </w:r>
      <w:r w:rsidRPr="003352FC">
        <w:rPr>
          <w:rFonts w:ascii="Times New Roman" w:hAnsi="Times New Roman"/>
          <w:sz w:val="24"/>
          <w:szCs w:val="24"/>
          <w:lang w:val="sv-SE"/>
        </w:rPr>
        <w:t>aspek yang diobservasi</w:t>
      </w:r>
    </w:p>
    <w:p w:rsidR="009D59B5" w:rsidRPr="003352FC" w:rsidRDefault="009D59B5" w:rsidP="009D59B5">
      <w:pPr>
        <w:spacing w:after="0" w:line="240" w:lineRule="auto"/>
        <w:ind w:left="1440" w:hanging="810"/>
        <w:jc w:val="both"/>
        <w:rPr>
          <w:rFonts w:ascii="Times New Roman" w:hAnsi="Times New Roman"/>
          <w:sz w:val="24"/>
          <w:szCs w:val="24"/>
          <w:lang w:val="sv-SE"/>
        </w:rPr>
      </w:pPr>
      <w:r w:rsidRPr="003352FC">
        <w:rPr>
          <w:rFonts w:ascii="Times New Roman" w:hAnsi="Times New Roman"/>
          <w:sz w:val="24"/>
          <w:szCs w:val="24"/>
          <w:lang w:val="sv-SE"/>
        </w:rPr>
        <w:t>N</w:t>
      </w:r>
      <w:r w:rsidRPr="003352FC">
        <w:rPr>
          <w:rFonts w:ascii="Times New Roman" w:hAnsi="Times New Roman"/>
          <w:sz w:val="24"/>
          <w:szCs w:val="24"/>
          <w:lang w:val="id-ID"/>
        </w:rPr>
        <w:t>m</w:t>
      </w:r>
      <w:r w:rsidRPr="003352FC">
        <w:rPr>
          <w:rFonts w:ascii="Times New Roman" w:hAnsi="Times New Roman"/>
          <w:sz w:val="24"/>
          <w:szCs w:val="24"/>
          <w:lang w:val="sv-SE"/>
        </w:rPr>
        <w:tab/>
        <w:t xml:space="preserve">: Jumlah cek </w:t>
      </w:r>
      <w:r w:rsidRPr="003352FC">
        <w:rPr>
          <w:rFonts w:ascii="Times New Roman" w:hAnsi="Times New Roman"/>
          <w:sz w:val="24"/>
          <w:szCs w:val="24"/>
          <w:lang w:val="id-ID"/>
        </w:rPr>
        <w:t>pada</w:t>
      </w:r>
      <w:r w:rsidRPr="003352FC">
        <w:rPr>
          <w:rFonts w:ascii="Times New Roman" w:hAnsi="Times New Roman"/>
          <w:sz w:val="24"/>
          <w:szCs w:val="24"/>
          <w:lang w:val="sv-SE"/>
        </w:rPr>
        <w:t xml:space="preserve"> item aspek </w:t>
      </w:r>
      <w:r w:rsidRPr="003352FC">
        <w:rPr>
          <w:rFonts w:ascii="Times New Roman" w:hAnsi="Times New Roman"/>
          <w:sz w:val="24"/>
          <w:szCs w:val="24"/>
          <w:lang w:val="id-ID"/>
        </w:rPr>
        <w:t xml:space="preserve">tertentu </w:t>
      </w:r>
      <w:r w:rsidRPr="003352FC">
        <w:rPr>
          <w:rFonts w:ascii="Times New Roman" w:hAnsi="Times New Roman"/>
          <w:sz w:val="24"/>
          <w:szCs w:val="24"/>
          <w:lang w:val="sv-SE"/>
        </w:rPr>
        <w:t>yang  tercek dari seluruh siswa</w:t>
      </w:r>
    </w:p>
    <w:p w:rsidR="009D59B5" w:rsidRPr="003352FC" w:rsidRDefault="009D59B5" w:rsidP="009D59B5">
      <w:pPr>
        <w:spacing w:line="240" w:lineRule="auto"/>
        <w:ind w:firstLine="630"/>
        <w:jc w:val="both"/>
        <w:rPr>
          <w:rFonts w:ascii="Times New Roman" w:hAnsi="Times New Roman"/>
          <w:sz w:val="24"/>
          <w:szCs w:val="24"/>
        </w:rPr>
      </w:pPr>
      <w:r w:rsidRPr="003352FC">
        <w:rPr>
          <w:rFonts w:ascii="Times New Roman" w:hAnsi="Times New Roman"/>
          <w:sz w:val="24"/>
          <w:szCs w:val="24"/>
          <w:lang w:val="sv-SE"/>
        </w:rPr>
        <w:t xml:space="preserve">P </w:t>
      </w:r>
      <w:r w:rsidRPr="003352FC">
        <w:rPr>
          <w:rFonts w:ascii="Times New Roman" w:hAnsi="Times New Roman"/>
          <w:sz w:val="24"/>
          <w:szCs w:val="24"/>
          <w:lang w:val="sv-SE"/>
        </w:rPr>
        <w:tab/>
        <w:t>: Jumlah siswa</w:t>
      </w:r>
    </w:p>
    <w:p w:rsidR="00AE5D22" w:rsidRDefault="009D59B5" w:rsidP="00925AB3">
      <w:pPr>
        <w:spacing w:after="0" w:line="480" w:lineRule="auto"/>
        <w:ind w:firstLine="630"/>
        <w:jc w:val="both"/>
        <w:rPr>
          <w:rFonts w:ascii="Times New Roman" w:hAnsi="Times New Roman"/>
          <w:sz w:val="24"/>
          <w:szCs w:val="24"/>
        </w:rPr>
      </w:pPr>
      <w:r w:rsidRPr="003352FC">
        <w:rPr>
          <w:rFonts w:ascii="Times New Roman" w:hAnsi="Times New Roman"/>
          <w:sz w:val="24"/>
          <w:szCs w:val="24"/>
          <w:lang w:val="id-ID"/>
        </w:rPr>
        <w:t>Kriteria untuk penentuan hasil observasi dibuat berdasarkan hasil analisis persentase individu dan kelompok yaitu nilai tertinggi 100% dan terendah 0% sehingga diperoleh kriteria sebagai berikut:</w:t>
      </w:r>
    </w:p>
    <w:p w:rsidR="007C0163" w:rsidRDefault="007C0163" w:rsidP="00925AB3">
      <w:pPr>
        <w:spacing w:after="0" w:line="480" w:lineRule="auto"/>
        <w:ind w:firstLine="630"/>
        <w:jc w:val="both"/>
        <w:rPr>
          <w:rFonts w:ascii="Times New Roman" w:hAnsi="Times New Roman"/>
          <w:sz w:val="24"/>
          <w:szCs w:val="24"/>
        </w:rPr>
      </w:pPr>
    </w:p>
    <w:p w:rsidR="007C0163" w:rsidRDefault="007C0163" w:rsidP="00925AB3">
      <w:pPr>
        <w:spacing w:after="0" w:line="480" w:lineRule="auto"/>
        <w:ind w:firstLine="630"/>
        <w:jc w:val="both"/>
        <w:rPr>
          <w:rFonts w:ascii="Times New Roman" w:hAnsi="Times New Roman"/>
          <w:sz w:val="24"/>
          <w:szCs w:val="24"/>
        </w:rPr>
      </w:pPr>
    </w:p>
    <w:p w:rsidR="007C0163" w:rsidRPr="007C0163" w:rsidRDefault="007C0163" w:rsidP="00925AB3">
      <w:pPr>
        <w:spacing w:after="0" w:line="480" w:lineRule="auto"/>
        <w:ind w:firstLine="630"/>
        <w:jc w:val="both"/>
        <w:rPr>
          <w:rFonts w:ascii="Times New Roman" w:hAnsi="Times New Roman"/>
          <w:sz w:val="24"/>
          <w:szCs w:val="24"/>
        </w:rPr>
      </w:pPr>
    </w:p>
    <w:p w:rsidR="009D59B5" w:rsidRPr="003352FC" w:rsidRDefault="009D59B5" w:rsidP="009D59B5">
      <w:pPr>
        <w:tabs>
          <w:tab w:val="left" w:pos="5940"/>
        </w:tabs>
        <w:spacing w:after="0" w:line="240" w:lineRule="auto"/>
        <w:jc w:val="center"/>
        <w:rPr>
          <w:rFonts w:ascii="Times New Roman" w:hAnsi="Times New Roman"/>
          <w:b/>
          <w:sz w:val="24"/>
          <w:szCs w:val="24"/>
          <w:lang w:val="id-ID"/>
        </w:rPr>
      </w:pPr>
      <w:r w:rsidRPr="003352FC">
        <w:rPr>
          <w:rFonts w:ascii="Times New Roman" w:hAnsi="Times New Roman"/>
          <w:b/>
          <w:sz w:val="24"/>
          <w:szCs w:val="24"/>
          <w:lang w:val="id-ID"/>
        </w:rPr>
        <w:lastRenderedPageBreak/>
        <w:t xml:space="preserve">Tabel </w:t>
      </w:r>
      <w:r w:rsidRPr="003352FC">
        <w:rPr>
          <w:rFonts w:ascii="Times New Roman" w:hAnsi="Times New Roman"/>
          <w:b/>
          <w:sz w:val="24"/>
          <w:szCs w:val="24"/>
        </w:rPr>
        <w:t>3</w:t>
      </w:r>
      <w:r w:rsidRPr="003352FC">
        <w:rPr>
          <w:rFonts w:ascii="Times New Roman" w:hAnsi="Times New Roman"/>
          <w:b/>
          <w:sz w:val="24"/>
          <w:szCs w:val="24"/>
          <w:lang w:val="id-ID"/>
        </w:rPr>
        <w:t>.</w:t>
      </w:r>
      <w:r w:rsidRPr="003352FC">
        <w:rPr>
          <w:rFonts w:ascii="Times New Roman" w:hAnsi="Times New Roman"/>
          <w:b/>
          <w:sz w:val="24"/>
          <w:szCs w:val="24"/>
        </w:rPr>
        <w:t>5</w:t>
      </w:r>
      <w:r w:rsidRPr="003352FC">
        <w:rPr>
          <w:rFonts w:ascii="Times New Roman" w:hAnsi="Times New Roman"/>
          <w:b/>
          <w:sz w:val="24"/>
          <w:szCs w:val="24"/>
          <w:lang w:val="id-ID"/>
        </w:rPr>
        <w:t xml:space="preserve"> Kriteria Penentuan Hasil Observasi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122"/>
      </w:tblGrid>
      <w:tr w:rsidR="009D59B5" w:rsidRPr="003352FC" w:rsidTr="00434053">
        <w:trPr>
          <w:trHeight w:val="385"/>
        </w:trPr>
        <w:tc>
          <w:tcPr>
            <w:tcW w:w="3337"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b/>
                <w:sz w:val="24"/>
                <w:szCs w:val="24"/>
                <w:lang w:val="id-ID"/>
              </w:rPr>
              <w:t>Persentase</w:t>
            </w:r>
          </w:p>
        </w:tc>
        <w:tc>
          <w:tcPr>
            <w:tcW w:w="5122"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b/>
                <w:sz w:val="24"/>
                <w:szCs w:val="24"/>
                <w:lang w:val="id-ID"/>
              </w:rPr>
              <w:t>Kategori</w:t>
            </w:r>
          </w:p>
        </w:tc>
      </w:tr>
      <w:tr w:rsidR="009D59B5" w:rsidRPr="003352FC" w:rsidTr="00434053">
        <w:trPr>
          <w:trHeight w:val="274"/>
        </w:trPr>
        <w:tc>
          <w:tcPr>
            <w:tcW w:w="3337"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80%-100%</w:t>
            </w:r>
          </w:p>
        </w:tc>
        <w:tc>
          <w:tcPr>
            <w:tcW w:w="5122"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Sangat tinggi</w:t>
            </w:r>
          </w:p>
        </w:tc>
      </w:tr>
      <w:tr w:rsidR="009D59B5" w:rsidRPr="003352FC" w:rsidTr="00434053">
        <w:trPr>
          <w:trHeight w:val="274"/>
        </w:trPr>
        <w:tc>
          <w:tcPr>
            <w:tcW w:w="3337"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60%-79%</w:t>
            </w:r>
          </w:p>
        </w:tc>
        <w:tc>
          <w:tcPr>
            <w:tcW w:w="5122"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Tinggi</w:t>
            </w:r>
          </w:p>
        </w:tc>
      </w:tr>
      <w:tr w:rsidR="009D59B5" w:rsidRPr="003352FC" w:rsidTr="00434053">
        <w:trPr>
          <w:trHeight w:val="290"/>
        </w:trPr>
        <w:tc>
          <w:tcPr>
            <w:tcW w:w="3337"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40%-59%</w:t>
            </w:r>
          </w:p>
        </w:tc>
        <w:tc>
          <w:tcPr>
            <w:tcW w:w="5122"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Sedang</w:t>
            </w:r>
          </w:p>
        </w:tc>
      </w:tr>
      <w:tr w:rsidR="009D59B5" w:rsidRPr="003352FC" w:rsidTr="00434053">
        <w:trPr>
          <w:trHeight w:val="290"/>
        </w:trPr>
        <w:tc>
          <w:tcPr>
            <w:tcW w:w="3337"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20%-39%</w:t>
            </w:r>
          </w:p>
        </w:tc>
        <w:tc>
          <w:tcPr>
            <w:tcW w:w="5122"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Rendah</w:t>
            </w:r>
          </w:p>
        </w:tc>
      </w:tr>
      <w:tr w:rsidR="009D59B5" w:rsidRPr="003352FC" w:rsidTr="00434053">
        <w:trPr>
          <w:trHeight w:val="267"/>
        </w:trPr>
        <w:tc>
          <w:tcPr>
            <w:tcW w:w="3337"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0%-19%</w:t>
            </w:r>
          </w:p>
        </w:tc>
        <w:tc>
          <w:tcPr>
            <w:tcW w:w="5122" w:type="dxa"/>
            <w:tcBorders>
              <w:left w:val="nil"/>
              <w:right w:val="nil"/>
            </w:tcBorders>
            <w:shd w:val="clear" w:color="auto" w:fill="auto"/>
            <w:vAlign w:val="center"/>
          </w:tcPr>
          <w:p w:rsidR="009D59B5" w:rsidRPr="003352FC" w:rsidRDefault="009D59B5" w:rsidP="00434053">
            <w:pPr>
              <w:tabs>
                <w:tab w:val="left" w:pos="5940"/>
              </w:tabs>
              <w:spacing w:after="0" w:line="240" w:lineRule="auto"/>
              <w:ind w:left="426" w:firstLine="283"/>
              <w:jc w:val="center"/>
              <w:rPr>
                <w:rFonts w:ascii="Times New Roman" w:hAnsi="Times New Roman"/>
                <w:sz w:val="24"/>
                <w:szCs w:val="24"/>
                <w:lang w:val="id-ID"/>
              </w:rPr>
            </w:pPr>
            <w:r w:rsidRPr="003352FC">
              <w:rPr>
                <w:rFonts w:ascii="Times New Roman" w:hAnsi="Times New Roman"/>
                <w:sz w:val="24"/>
                <w:szCs w:val="24"/>
                <w:lang w:val="id-ID"/>
              </w:rPr>
              <w:t>Sangat rendah</w:t>
            </w:r>
          </w:p>
        </w:tc>
      </w:tr>
    </w:tbl>
    <w:p w:rsidR="00925AB3" w:rsidRDefault="009D59B5" w:rsidP="00782C52">
      <w:pPr>
        <w:spacing w:after="0" w:line="240" w:lineRule="auto"/>
        <w:ind w:firstLine="720"/>
        <w:jc w:val="center"/>
        <w:rPr>
          <w:rFonts w:ascii="Times New Roman" w:hAnsi="Times New Roman"/>
          <w:sz w:val="24"/>
        </w:rPr>
      </w:pPr>
      <w:r w:rsidRPr="003352FC">
        <w:rPr>
          <w:rFonts w:ascii="Times New Roman" w:hAnsi="Times New Roman"/>
          <w:sz w:val="24"/>
          <w:lang w:val="id-ID"/>
        </w:rPr>
        <w:t>Sumber: (Abimanyu, 1983: 26)</w:t>
      </w:r>
    </w:p>
    <w:p w:rsidR="009D59B5" w:rsidRPr="00CD78FA" w:rsidRDefault="009D59B5" w:rsidP="009D59B5">
      <w:pPr>
        <w:spacing w:after="0" w:line="240" w:lineRule="auto"/>
        <w:ind w:firstLine="720"/>
        <w:jc w:val="center"/>
        <w:rPr>
          <w:rFonts w:ascii="Times New Roman" w:hAnsi="Times New Roman"/>
          <w:sz w:val="24"/>
        </w:rPr>
      </w:pPr>
    </w:p>
    <w:p w:rsidR="009D59B5" w:rsidRPr="00861CE4" w:rsidRDefault="009D59B5" w:rsidP="00CD18A8">
      <w:pPr>
        <w:pStyle w:val="ListParagraph"/>
        <w:numPr>
          <w:ilvl w:val="0"/>
          <w:numId w:val="8"/>
        </w:numPr>
        <w:spacing w:after="0" w:line="480" w:lineRule="auto"/>
        <w:ind w:left="426"/>
        <w:jc w:val="both"/>
        <w:rPr>
          <w:rFonts w:ascii="Times New Roman" w:hAnsi="Times New Roman" w:cs="Times New Roman"/>
          <w:b/>
          <w:sz w:val="24"/>
          <w:szCs w:val="24"/>
        </w:rPr>
      </w:pPr>
      <w:r w:rsidRPr="003352FC">
        <w:rPr>
          <w:rFonts w:ascii="Times New Roman" w:hAnsi="Times New Roman" w:cs="Times New Roman"/>
          <w:b/>
          <w:sz w:val="24"/>
          <w:szCs w:val="24"/>
          <w:lang w:val="en-US"/>
        </w:rPr>
        <w:t>Teknik Analisis Data</w:t>
      </w:r>
    </w:p>
    <w:p w:rsidR="00EF5E70" w:rsidRDefault="004A739A" w:rsidP="00896151">
      <w:pPr>
        <w:spacing w:after="0" w:line="480" w:lineRule="auto"/>
        <w:ind w:left="66" w:firstLine="654"/>
        <w:jc w:val="both"/>
        <w:rPr>
          <w:rFonts w:ascii="Times New Roman" w:hAnsi="Times New Roman" w:cs="Times New Roman"/>
          <w:bCs/>
          <w:sz w:val="24"/>
          <w:szCs w:val="24"/>
        </w:rPr>
      </w:pPr>
      <w:r>
        <w:rPr>
          <w:rFonts w:ascii="Times New Roman" w:hAnsi="Times New Roman" w:cs="Times New Roman"/>
          <w:bCs/>
          <w:sz w:val="24"/>
          <w:szCs w:val="24"/>
        </w:rPr>
        <w:t xml:space="preserve">Analisis data merupakan salah satu langka yang sangat penting dalam </w:t>
      </w:r>
      <w:proofErr w:type="gramStart"/>
      <w:r>
        <w:rPr>
          <w:rFonts w:ascii="Times New Roman" w:hAnsi="Times New Roman" w:cs="Times New Roman"/>
          <w:bCs/>
          <w:sz w:val="24"/>
          <w:szCs w:val="24"/>
        </w:rPr>
        <w:t xml:space="preserve">kegiatan </w:t>
      </w:r>
      <w:r w:rsidR="000F3089">
        <w:rPr>
          <w:rFonts w:ascii="Times New Roman" w:hAnsi="Times New Roman" w:cs="Times New Roman"/>
          <w:bCs/>
          <w:sz w:val="24"/>
          <w:szCs w:val="24"/>
        </w:rPr>
        <w:t xml:space="preserve"> </w:t>
      </w:r>
      <w:r>
        <w:rPr>
          <w:rFonts w:ascii="Times New Roman" w:hAnsi="Times New Roman" w:cs="Times New Roman"/>
          <w:bCs/>
          <w:sz w:val="24"/>
          <w:szCs w:val="24"/>
        </w:rPr>
        <w:t>penelitian</w:t>
      </w:r>
      <w:proofErr w:type="gramEnd"/>
      <w:r>
        <w:rPr>
          <w:rFonts w:ascii="Times New Roman" w:hAnsi="Times New Roman" w:cs="Times New Roman"/>
          <w:bCs/>
          <w:sz w:val="24"/>
          <w:szCs w:val="24"/>
        </w:rPr>
        <w:t xml:space="preserve">. </w:t>
      </w:r>
      <w:r w:rsidR="000F3089">
        <w:rPr>
          <w:rFonts w:ascii="Times New Roman" w:hAnsi="Times New Roman" w:cs="Times New Roman"/>
          <w:bCs/>
          <w:sz w:val="24"/>
          <w:szCs w:val="24"/>
        </w:rPr>
        <w:t xml:space="preserve"> </w:t>
      </w:r>
      <w:proofErr w:type="gramStart"/>
      <w:r w:rsidR="009D59B5" w:rsidRPr="00861CE4">
        <w:rPr>
          <w:rFonts w:ascii="Times New Roman" w:hAnsi="Times New Roman" w:cs="Times New Roman"/>
          <w:bCs/>
          <w:sz w:val="24"/>
          <w:szCs w:val="24"/>
        </w:rPr>
        <w:t>Analisis</w:t>
      </w:r>
      <w:r w:rsidR="009D59B5">
        <w:rPr>
          <w:rFonts w:ascii="Times New Roman" w:hAnsi="Times New Roman" w:cs="Times New Roman"/>
          <w:bCs/>
          <w:sz w:val="24"/>
          <w:szCs w:val="24"/>
        </w:rPr>
        <w:t xml:space="preserve"> </w:t>
      </w:r>
      <w:r w:rsidR="000F3089">
        <w:rPr>
          <w:rFonts w:ascii="Times New Roman" w:hAnsi="Times New Roman" w:cs="Times New Roman"/>
          <w:bCs/>
          <w:sz w:val="24"/>
          <w:szCs w:val="24"/>
        </w:rPr>
        <w:t xml:space="preserve"> </w:t>
      </w:r>
      <w:r w:rsidR="009D59B5">
        <w:rPr>
          <w:rFonts w:ascii="Times New Roman" w:hAnsi="Times New Roman" w:cs="Times New Roman"/>
          <w:bCs/>
          <w:sz w:val="24"/>
          <w:szCs w:val="24"/>
        </w:rPr>
        <w:t>data</w:t>
      </w:r>
      <w:proofErr w:type="gramEnd"/>
      <w:r w:rsidR="000F3089">
        <w:rPr>
          <w:rFonts w:ascii="Times New Roman" w:hAnsi="Times New Roman" w:cs="Times New Roman"/>
          <w:bCs/>
          <w:sz w:val="24"/>
          <w:szCs w:val="24"/>
        </w:rPr>
        <w:t xml:space="preserve"> </w:t>
      </w:r>
      <w:r w:rsidR="009D59B5">
        <w:rPr>
          <w:rFonts w:ascii="Times New Roman" w:hAnsi="Times New Roman" w:cs="Times New Roman"/>
          <w:bCs/>
          <w:sz w:val="24"/>
          <w:szCs w:val="24"/>
        </w:rPr>
        <w:t xml:space="preserve"> penelitian </w:t>
      </w:r>
      <w:r w:rsidR="000F3089">
        <w:rPr>
          <w:rFonts w:ascii="Times New Roman" w:hAnsi="Times New Roman" w:cs="Times New Roman"/>
          <w:bCs/>
          <w:sz w:val="24"/>
          <w:szCs w:val="24"/>
        </w:rPr>
        <w:t xml:space="preserve"> </w:t>
      </w:r>
      <w:r w:rsidR="009D59B5">
        <w:rPr>
          <w:rFonts w:ascii="Times New Roman" w:hAnsi="Times New Roman" w:cs="Times New Roman"/>
          <w:bCs/>
          <w:sz w:val="24"/>
          <w:szCs w:val="24"/>
        </w:rPr>
        <w:t>dimaksudkan untuk menganalisis data hasil angket penelitian</w:t>
      </w:r>
      <w:r w:rsidR="00DA0D20">
        <w:rPr>
          <w:rFonts w:ascii="Times New Roman" w:hAnsi="Times New Roman" w:cs="Times New Roman"/>
          <w:bCs/>
          <w:sz w:val="24"/>
          <w:szCs w:val="24"/>
        </w:rPr>
        <w:t xml:space="preserve"> </w:t>
      </w:r>
      <w:r w:rsidR="009D59B5">
        <w:rPr>
          <w:rFonts w:ascii="Times New Roman" w:hAnsi="Times New Roman" w:cs="Times New Roman"/>
          <w:bCs/>
          <w:sz w:val="24"/>
          <w:szCs w:val="24"/>
        </w:rPr>
        <w:t xml:space="preserve"> berkaitan dengan</w:t>
      </w:r>
      <w:r w:rsidR="000F3089">
        <w:rPr>
          <w:rFonts w:ascii="Times New Roman" w:hAnsi="Times New Roman" w:cs="Times New Roman"/>
          <w:bCs/>
          <w:sz w:val="24"/>
          <w:szCs w:val="24"/>
        </w:rPr>
        <w:t xml:space="preserve"> penerimaan diri siswa</w:t>
      </w:r>
      <w:r w:rsidR="00DA0D20">
        <w:rPr>
          <w:rFonts w:ascii="Times New Roman" w:hAnsi="Times New Roman" w:cs="Times New Roman"/>
          <w:bCs/>
          <w:sz w:val="24"/>
          <w:szCs w:val="24"/>
        </w:rPr>
        <w:t xml:space="preserve"> </w:t>
      </w:r>
      <w:r w:rsidR="009D59B5">
        <w:rPr>
          <w:rFonts w:ascii="Times New Roman" w:hAnsi="Times New Roman" w:cs="Times New Roman"/>
          <w:bCs/>
          <w:sz w:val="24"/>
          <w:szCs w:val="24"/>
        </w:rPr>
        <w:t xml:space="preserve">. </w:t>
      </w:r>
      <w:proofErr w:type="gramStart"/>
      <w:r w:rsidR="009D59B5">
        <w:rPr>
          <w:rFonts w:ascii="Times New Roman" w:hAnsi="Times New Roman" w:cs="Times New Roman"/>
          <w:bCs/>
          <w:sz w:val="24"/>
          <w:szCs w:val="24"/>
        </w:rPr>
        <w:t>Teknik analisis data yang digunakan adalah anal</w:t>
      </w:r>
      <w:r w:rsidR="00DA0D20">
        <w:rPr>
          <w:rFonts w:ascii="Times New Roman" w:hAnsi="Times New Roman" w:cs="Times New Roman"/>
          <w:bCs/>
          <w:sz w:val="24"/>
          <w:szCs w:val="24"/>
        </w:rPr>
        <w:t>isis statistik</w:t>
      </w:r>
      <w:r>
        <w:rPr>
          <w:rFonts w:ascii="Times New Roman" w:hAnsi="Times New Roman" w:cs="Times New Roman"/>
          <w:bCs/>
          <w:sz w:val="24"/>
          <w:szCs w:val="24"/>
        </w:rPr>
        <w:t xml:space="preserve"> deskriptif dan analisis</w:t>
      </w:r>
      <w:r w:rsidR="00DA0D20">
        <w:rPr>
          <w:rFonts w:ascii="Times New Roman" w:hAnsi="Times New Roman" w:cs="Times New Roman"/>
          <w:bCs/>
          <w:sz w:val="24"/>
          <w:szCs w:val="24"/>
        </w:rPr>
        <w:t xml:space="preserve"> statistis</w:t>
      </w:r>
      <w:r w:rsidR="00982BAB">
        <w:rPr>
          <w:rFonts w:ascii="Times New Roman" w:hAnsi="Times New Roman" w:cs="Times New Roman"/>
          <w:bCs/>
          <w:sz w:val="24"/>
          <w:szCs w:val="24"/>
        </w:rPr>
        <w:t xml:space="preserve"> inferensial.</w:t>
      </w:r>
      <w:proofErr w:type="gramEnd"/>
    </w:p>
    <w:p w:rsidR="009D59B5" w:rsidRPr="002B2C34" w:rsidRDefault="009D59B5" w:rsidP="009D59B5">
      <w:pPr>
        <w:pStyle w:val="ListParagraph"/>
        <w:numPr>
          <w:ilvl w:val="0"/>
          <w:numId w:val="4"/>
        </w:numPr>
        <w:spacing w:line="480" w:lineRule="auto"/>
        <w:jc w:val="both"/>
        <w:rPr>
          <w:rFonts w:ascii="Times New Roman" w:hAnsi="Times New Roman" w:cs="Times New Roman"/>
          <w:bCs/>
          <w:sz w:val="24"/>
          <w:szCs w:val="24"/>
        </w:rPr>
      </w:pPr>
      <w:r w:rsidRPr="002B2C34">
        <w:rPr>
          <w:rFonts w:ascii="Times New Roman" w:hAnsi="Times New Roman"/>
          <w:sz w:val="24"/>
          <w:szCs w:val="24"/>
        </w:rPr>
        <w:t>Analisis Deskriptif</w:t>
      </w:r>
    </w:p>
    <w:p w:rsidR="009D59B5" w:rsidRPr="003352FC" w:rsidRDefault="009D59B5" w:rsidP="009D59B5">
      <w:pPr>
        <w:pStyle w:val="ListParagraph"/>
        <w:spacing w:line="480" w:lineRule="auto"/>
        <w:ind w:left="426" w:firstLine="654"/>
        <w:jc w:val="both"/>
        <w:rPr>
          <w:rFonts w:ascii="Times New Roman" w:hAnsi="Times New Roman" w:cs="Times New Roman"/>
          <w:b/>
          <w:sz w:val="24"/>
          <w:szCs w:val="24"/>
        </w:rPr>
      </w:pPr>
      <w:r w:rsidRPr="003352FC">
        <w:rPr>
          <w:rFonts w:ascii="Times New Roman" w:hAnsi="Times New Roman"/>
          <w:sz w:val="24"/>
          <w:szCs w:val="24"/>
        </w:rPr>
        <w:t>Analisis deskriptif dimaksud</w:t>
      </w:r>
      <w:r w:rsidR="00982BAB">
        <w:rPr>
          <w:rFonts w:ascii="Times New Roman" w:hAnsi="Times New Roman"/>
          <w:sz w:val="24"/>
          <w:szCs w:val="24"/>
        </w:rPr>
        <w:t>kan untuk menggambarkan tingkat</w:t>
      </w:r>
      <w:r w:rsidR="00982BAB">
        <w:rPr>
          <w:rFonts w:ascii="Times New Roman" w:hAnsi="Times New Roman"/>
          <w:sz w:val="24"/>
          <w:szCs w:val="24"/>
          <w:lang w:val="en-US"/>
        </w:rPr>
        <w:t xml:space="preserve"> penerimaan diri</w:t>
      </w:r>
      <w:r w:rsidRPr="003352FC">
        <w:rPr>
          <w:rFonts w:ascii="Times New Roman" w:hAnsi="Times New Roman"/>
          <w:sz w:val="24"/>
          <w:szCs w:val="24"/>
        </w:rPr>
        <w:t xml:space="preserve"> siswa </w:t>
      </w:r>
      <w:r>
        <w:rPr>
          <w:rFonts w:ascii="Times New Roman" w:hAnsi="Times New Roman"/>
          <w:sz w:val="24"/>
          <w:szCs w:val="24"/>
          <w:lang w:val="en-US"/>
        </w:rPr>
        <w:t xml:space="preserve">sebelum dan sesudah pemberian teknik </w:t>
      </w:r>
      <w:r w:rsidR="00982BAB">
        <w:rPr>
          <w:rFonts w:ascii="Times New Roman" w:hAnsi="Times New Roman"/>
          <w:i/>
          <w:iCs/>
          <w:sz w:val="24"/>
          <w:szCs w:val="24"/>
          <w:lang w:val="en-US"/>
        </w:rPr>
        <w:t>Modeling simbolis</w:t>
      </w:r>
      <w:r>
        <w:rPr>
          <w:rFonts w:ascii="Times New Roman" w:hAnsi="Times New Roman"/>
          <w:sz w:val="24"/>
          <w:szCs w:val="24"/>
          <w:lang w:val="en-US"/>
        </w:rPr>
        <w:t xml:space="preserve"> </w:t>
      </w:r>
      <w:r w:rsidRPr="003352FC">
        <w:rPr>
          <w:rFonts w:ascii="Times New Roman" w:hAnsi="Times New Roman"/>
          <w:sz w:val="24"/>
          <w:szCs w:val="24"/>
        </w:rPr>
        <w:t xml:space="preserve">yaitu hasil </w:t>
      </w:r>
      <w:r w:rsidRPr="003352FC">
        <w:rPr>
          <w:rFonts w:ascii="Times New Roman" w:hAnsi="Times New Roman"/>
          <w:i/>
          <w:sz w:val="24"/>
          <w:szCs w:val="24"/>
        </w:rPr>
        <w:t>pretest</w:t>
      </w:r>
      <w:r w:rsidRPr="003352FC">
        <w:rPr>
          <w:rFonts w:ascii="Times New Roman" w:hAnsi="Times New Roman"/>
          <w:sz w:val="24"/>
          <w:szCs w:val="24"/>
        </w:rPr>
        <w:t xml:space="preserve"> dan </w:t>
      </w:r>
      <w:r w:rsidRPr="003352FC">
        <w:rPr>
          <w:rFonts w:ascii="Times New Roman" w:hAnsi="Times New Roman"/>
          <w:i/>
          <w:sz w:val="24"/>
          <w:szCs w:val="24"/>
        </w:rPr>
        <w:t>posttest</w:t>
      </w:r>
      <w:r>
        <w:rPr>
          <w:rFonts w:ascii="Times New Roman" w:hAnsi="Times New Roman"/>
          <w:sz w:val="24"/>
          <w:szCs w:val="24"/>
        </w:rPr>
        <w:t>.</w:t>
      </w:r>
      <w:r>
        <w:rPr>
          <w:rFonts w:ascii="Times New Roman" w:hAnsi="Times New Roman"/>
          <w:sz w:val="24"/>
          <w:szCs w:val="24"/>
          <w:lang w:val="en-US"/>
        </w:rPr>
        <w:t xml:space="preserve"> M</w:t>
      </w:r>
      <w:r w:rsidRPr="003352FC">
        <w:rPr>
          <w:rFonts w:ascii="Times New Roman" w:hAnsi="Times New Roman"/>
          <w:sz w:val="24"/>
          <w:szCs w:val="24"/>
        </w:rPr>
        <w:t>aka dibuatkan tabel distribusi frekuensi dan persentase dengan rumus persentase yaitu:</w:t>
      </w:r>
    </w:p>
    <w:p w:rsidR="009D59B5" w:rsidRDefault="009D59B5" w:rsidP="009D59B5">
      <w:pPr>
        <w:tabs>
          <w:tab w:val="left" w:pos="360"/>
        </w:tabs>
        <w:spacing w:after="0" w:line="480" w:lineRule="auto"/>
        <w:ind w:firstLine="720"/>
        <w:jc w:val="both"/>
        <w:rPr>
          <w:rFonts w:ascii="Times New Roman" w:hAnsi="Times New Roman"/>
          <w:sz w:val="24"/>
          <w:szCs w:val="24"/>
        </w:rPr>
      </w:pPr>
      <w:r w:rsidRPr="003352FC">
        <w:rPr>
          <w:rFonts w:ascii="Times New Roman" w:hAnsi="Times New Roman"/>
          <w:sz w:val="24"/>
          <w:szCs w:val="24"/>
        </w:rPr>
        <w:t xml:space="preserve">P   =   </w:t>
      </w:r>
      <w:r w:rsidRPr="003352FC">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29.9pt" o:ole="">
            <v:imagedata r:id="rId8" o:title=""/>
          </v:shape>
          <o:OLEObject Type="Embed" ProgID="Equation.3" ShapeID="_x0000_i1025" DrawAspect="Content" ObjectID="_1516126633" r:id="rId9"/>
        </w:object>
      </w:r>
      <w:r>
        <w:rPr>
          <w:rFonts w:ascii="Times New Roman" w:hAnsi="Times New Roman"/>
          <w:sz w:val="24"/>
          <w:szCs w:val="24"/>
        </w:rPr>
        <w:t xml:space="preserve">              (Tiro, 2004</w:t>
      </w:r>
      <w:r w:rsidRPr="003352FC">
        <w:rPr>
          <w:rFonts w:ascii="Times New Roman" w:hAnsi="Times New Roman"/>
          <w:sz w:val="24"/>
          <w:szCs w:val="24"/>
        </w:rPr>
        <w:t>:242)</w:t>
      </w:r>
      <w:r w:rsidRPr="003352FC">
        <w:rPr>
          <w:rFonts w:ascii="Times New Roman" w:hAnsi="Times New Roman"/>
          <w:sz w:val="24"/>
          <w:szCs w:val="24"/>
        </w:rPr>
        <w:tab/>
      </w:r>
    </w:p>
    <w:p w:rsidR="009D59B5" w:rsidRPr="003352FC" w:rsidRDefault="009D59B5" w:rsidP="009D59B5">
      <w:pPr>
        <w:tabs>
          <w:tab w:val="left" w:pos="360"/>
        </w:tabs>
        <w:spacing w:after="0" w:line="480" w:lineRule="auto"/>
        <w:rPr>
          <w:rFonts w:ascii="Times New Roman" w:hAnsi="Times New Roman"/>
          <w:sz w:val="24"/>
          <w:szCs w:val="24"/>
        </w:rPr>
      </w:pPr>
      <w:r w:rsidRPr="003352FC">
        <w:rPr>
          <w:rFonts w:ascii="Times New Roman" w:hAnsi="Times New Roman"/>
          <w:sz w:val="24"/>
          <w:szCs w:val="24"/>
        </w:rPr>
        <w:t>Dimana:</w:t>
      </w:r>
    </w:p>
    <w:p w:rsidR="009D59B5" w:rsidRPr="003352FC" w:rsidRDefault="009D59B5" w:rsidP="009D59B5">
      <w:pPr>
        <w:tabs>
          <w:tab w:val="left" w:pos="1276"/>
          <w:tab w:val="left" w:pos="1560"/>
        </w:tabs>
        <w:spacing w:after="0" w:line="240" w:lineRule="auto"/>
        <w:ind w:left="720"/>
        <w:rPr>
          <w:rFonts w:ascii="Times New Roman" w:hAnsi="Times New Roman"/>
          <w:sz w:val="24"/>
          <w:szCs w:val="24"/>
        </w:rPr>
      </w:pPr>
      <w:r w:rsidRPr="003352FC">
        <w:rPr>
          <w:rFonts w:ascii="Times New Roman" w:hAnsi="Times New Roman"/>
          <w:sz w:val="24"/>
          <w:szCs w:val="24"/>
        </w:rPr>
        <w:t>P</w:t>
      </w:r>
      <w:r w:rsidRPr="003352FC">
        <w:rPr>
          <w:rFonts w:ascii="Times New Roman" w:hAnsi="Times New Roman"/>
          <w:sz w:val="24"/>
          <w:szCs w:val="24"/>
        </w:rPr>
        <w:tab/>
        <w:t xml:space="preserve">=  </w:t>
      </w:r>
      <w:r w:rsidRPr="003352FC">
        <w:rPr>
          <w:rFonts w:ascii="Times New Roman" w:hAnsi="Times New Roman"/>
          <w:sz w:val="24"/>
          <w:szCs w:val="24"/>
        </w:rPr>
        <w:tab/>
        <w:t>Persentase</w:t>
      </w:r>
    </w:p>
    <w:p w:rsidR="009D59B5" w:rsidRPr="003352FC" w:rsidRDefault="009D59B5" w:rsidP="009D59B5">
      <w:pPr>
        <w:tabs>
          <w:tab w:val="left" w:pos="1276"/>
          <w:tab w:val="left" w:pos="1560"/>
        </w:tabs>
        <w:spacing w:after="0" w:line="240" w:lineRule="auto"/>
        <w:ind w:left="720"/>
        <w:rPr>
          <w:rFonts w:ascii="Times New Roman" w:hAnsi="Times New Roman"/>
          <w:sz w:val="24"/>
          <w:szCs w:val="24"/>
        </w:rPr>
      </w:pPr>
      <w:r w:rsidRPr="003352FC">
        <w:rPr>
          <w:rFonts w:ascii="Times New Roman" w:hAnsi="Times New Roman"/>
          <w:sz w:val="24"/>
          <w:szCs w:val="24"/>
        </w:rPr>
        <w:t>f</w:t>
      </w:r>
      <w:r w:rsidRPr="003352FC">
        <w:rPr>
          <w:rFonts w:ascii="Times New Roman" w:hAnsi="Times New Roman"/>
          <w:sz w:val="24"/>
          <w:szCs w:val="24"/>
        </w:rPr>
        <w:tab/>
        <w:t xml:space="preserve">=  </w:t>
      </w:r>
      <w:r w:rsidRPr="003352FC">
        <w:rPr>
          <w:rFonts w:ascii="Times New Roman" w:hAnsi="Times New Roman"/>
          <w:sz w:val="24"/>
          <w:szCs w:val="24"/>
        </w:rPr>
        <w:tab/>
        <w:t>frekuensi yang dicari persentasenya</w:t>
      </w:r>
    </w:p>
    <w:p w:rsidR="009D59B5" w:rsidRDefault="009D59B5" w:rsidP="00925AB3">
      <w:pPr>
        <w:tabs>
          <w:tab w:val="left" w:pos="1276"/>
          <w:tab w:val="left" w:pos="1560"/>
        </w:tabs>
        <w:spacing w:after="0" w:line="240" w:lineRule="auto"/>
        <w:ind w:left="720"/>
        <w:jc w:val="both"/>
        <w:rPr>
          <w:rFonts w:ascii="Times New Roman" w:hAnsi="Times New Roman"/>
          <w:sz w:val="24"/>
          <w:szCs w:val="24"/>
        </w:rPr>
      </w:pPr>
      <w:r w:rsidRPr="003352FC">
        <w:rPr>
          <w:rFonts w:ascii="Times New Roman" w:hAnsi="Times New Roman"/>
          <w:sz w:val="24"/>
          <w:szCs w:val="24"/>
        </w:rPr>
        <w:t>N</w:t>
      </w:r>
      <w:r w:rsidRPr="003352FC">
        <w:rPr>
          <w:rFonts w:ascii="Times New Roman" w:hAnsi="Times New Roman"/>
          <w:sz w:val="24"/>
          <w:szCs w:val="24"/>
        </w:rPr>
        <w:tab/>
        <w:t xml:space="preserve">=  </w:t>
      </w:r>
      <w:r w:rsidRPr="003352FC">
        <w:rPr>
          <w:rFonts w:ascii="Times New Roman" w:hAnsi="Times New Roman"/>
          <w:sz w:val="24"/>
          <w:szCs w:val="24"/>
        </w:rPr>
        <w:tab/>
        <w:t xml:space="preserve">Jumlah subyek (sampel) </w:t>
      </w:r>
    </w:p>
    <w:p w:rsidR="00925AB3" w:rsidRPr="003352FC" w:rsidRDefault="00925AB3" w:rsidP="00925AB3">
      <w:pPr>
        <w:tabs>
          <w:tab w:val="left" w:pos="1276"/>
          <w:tab w:val="left" w:pos="1560"/>
        </w:tabs>
        <w:spacing w:after="0" w:line="240" w:lineRule="auto"/>
        <w:ind w:left="720"/>
        <w:jc w:val="both"/>
        <w:rPr>
          <w:rFonts w:ascii="Times New Roman" w:hAnsi="Times New Roman"/>
          <w:sz w:val="24"/>
          <w:szCs w:val="24"/>
        </w:rPr>
      </w:pPr>
    </w:p>
    <w:p w:rsidR="00420874" w:rsidRPr="003352FC" w:rsidRDefault="00DA0D20" w:rsidP="00782C52">
      <w:pPr>
        <w:spacing w:after="0" w:line="480" w:lineRule="auto"/>
        <w:ind w:left="66" w:firstLine="654"/>
        <w:jc w:val="both"/>
        <w:rPr>
          <w:rFonts w:ascii="Times New Roman" w:hAnsi="Times New Roman"/>
          <w:sz w:val="24"/>
          <w:szCs w:val="24"/>
        </w:rPr>
      </w:pPr>
      <w:r>
        <w:rPr>
          <w:rFonts w:ascii="Times New Roman" w:hAnsi="Times New Roman"/>
          <w:sz w:val="24"/>
          <w:szCs w:val="24"/>
        </w:rPr>
        <w:lastRenderedPageBreak/>
        <w:t xml:space="preserve">Untuk </w:t>
      </w:r>
      <w:r w:rsidR="009D59B5" w:rsidRPr="003352FC">
        <w:rPr>
          <w:rFonts w:ascii="Times New Roman" w:hAnsi="Times New Roman"/>
          <w:sz w:val="24"/>
          <w:szCs w:val="24"/>
        </w:rPr>
        <w:t xml:space="preserve">memperoleh gambaran umum </w:t>
      </w:r>
      <w:proofErr w:type="gramStart"/>
      <w:r w:rsidR="009D59B5" w:rsidRPr="003352FC">
        <w:rPr>
          <w:rFonts w:ascii="Times New Roman" w:hAnsi="Times New Roman"/>
          <w:sz w:val="24"/>
          <w:szCs w:val="24"/>
        </w:rPr>
        <w:t>t</w:t>
      </w:r>
      <w:r w:rsidR="00982BAB">
        <w:rPr>
          <w:rFonts w:ascii="Times New Roman" w:hAnsi="Times New Roman"/>
          <w:sz w:val="24"/>
          <w:szCs w:val="24"/>
        </w:rPr>
        <w:t xml:space="preserve">entang </w:t>
      </w:r>
      <w:r>
        <w:rPr>
          <w:rFonts w:ascii="Times New Roman" w:hAnsi="Times New Roman"/>
          <w:sz w:val="24"/>
          <w:szCs w:val="24"/>
        </w:rPr>
        <w:t xml:space="preserve"> </w:t>
      </w:r>
      <w:r w:rsidR="00982BAB">
        <w:rPr>
          <w:rFonts w:ascii="Times New Roman" w:hAnsi="Times New Roman"/>
          <w:sz w:val="24"/>
          <w:szCs w:val="24"/>
        </w:rPr>
        <w:t>tingkat</w:t>
      </w:r>
      <w:proofErr w:type="gramEnd"/>
      <w:r w:rsidR="00982BAB">
        <w:rPr>
          <w:rFonts w:ascii="Times New Roman" w:hAnsi="Times New Roman"/>
          <w:sz w:val="24"/>
          <w:szCs w:val="24"/>
        </w:rPr>
        <w:t xml:space="preserve"> penerimaan diri</w:t>
      </w:r>
      <w:r w:rsidR="009D59B5" w:rsidRPr="003352FC">
        <w:rPr>
          <w:rFonts w:ascii="Times New Roman" w:hAnsi="Times New Roman"/>
          <w:sz w:val="24"/>
          <w:szCs w:val="24"/>
        </w:rPr>
        <w:t xml:space="preserve"> siswa di M</w:t>
      </w:r>
      <w:r w:rsidR="009D59B5">
        <w:rPr>
          <w:rFonts w:ascii="Times New Roman" w:hAnsi="Times New Roman"/>
          <w:sz w:val="24"/>
          <w:szCs w:val="24"/>
        </w:rPr>
        <w:t xml:space="preserve">adrasah </w:t>
      </w:r>
      <w:r w:rsidR="009D59B5" w:rsidRPr="003352FC">
        <w:rPr>
          <w:rFonts w:ascii="Times New Roman" w:hAnsi="Times New Roman"/>
          <w:sz w:val="24"/>
          <w:szCs w:val="24"/>
        </w:rPr>
        <w:t>A</w:t>
      </w:r>
      <w:r w:rsidR="009D59B5">
        <w:rPr>
          <w:rFonts w:ascii="Times New Roman" w:hAnsi="Times New Roman"/>
          <w:sz w:val="24"/>
          <w:szCs w:val="24"/>
        </w:rPr>
        <w:t>liyah</w:t>
      </w:r>
      <w:r w:rsidR="009D59B5" w:rsidRPr="003352FC">
        <w:rPr>
          <w:rFonts w:ascii="Times New Roman" w:hAnsi="Times New Roman"/>
          <w:sz w:val="24"/>
          <w:szCs w:val="24"/>
        </w:rPr>
        <w:t xml:space="preserve"> DDI Kanang</w:t>
      </w:r>
      <w:r w:rsidR="00782C52">
        <w:rPr>
          <w:rFonts w:ascii="Times New Roman" w:hAnsi="Times New Roman"/>
          <w:sz w:val="24"/>
          <w:szCs w:val="24"/>
        </w:rPr>
        <w:t xml:space="preserve"> Kabupaten</w:t>
      </w:r>
      <w:r w:rsidR="009D59B5" w:rsidRPr="003352FC">
        <w:rPr>
          <w:rFonts w:ascii="Times New Roman" w:hAnsi="Times New Roman"/>
          <w:sz w:val="24"/>
          <w:szCs w:val="24"/>
        </w:rPr>
        <w:t>. Pol</w:t>
      </w:r>
      <w:r w:rsidR="009D59B5">
        <w:rPr>
          <w:rFonts w:ascii="Times New Roman" w:hAnsi="Times New Roman"/>
          <w:sz w:val="24"/>
          <w:szCs w:val="24"/>
        </w:rPr>
        <w:t xml:space="preserve">ewali </w:t>
      </w:r>
      <w:proofErr w:type="gramStart"/>
      <w:r w:rsidR="009D59B5" w:rsidRPr="003352FC">
        <w:rPr>
          <w:rFonts w:ascii="Times New Roman" w:hAnsi="Times New Roman"/>
          <w:sz w:val="24"/>
          <w:szCs w:val="24"/>
        </w:rPr>
        <w:t>man</w:t>
      </w:r>
      <w:r w:rsidR="009D59B5">
        <w:rPr>
          <w:rFonts w:ascii="Times New Roman" w:hAnsi="Times New Roman"/>
          <w:sz w:val="24"/>
          <w:szCs w:val="24"/>
        </w:rPr>
        <w:t>dar</w:t>
      </w:r>
      <w:r w:rsidR="009D59B5" w:rsidRPr="003352FC">
        <w:rPr>
          <w:rFonts w:ascii="Times New Roman" w:hAnsi="Times New Roman"/>
          <w:sz w:val="24"/>
          <w:szCs w:val="24"/>
        </w:rPr>
        <w:t xml:space="preserve"> </w:t>
      </w:r>
      <w:r>
        <w:rPr>
          <w:rFonts w:ascii="Times New Roman" w:hAnsi="Times New Roman"/>
          <w:sz w:val="24"/>
          <w:szCs w:val="24"/>
        </w:rPr>
        <w:t xml:space="preserve"> </w:t>
      </w:r>
      <w:r w:rsidR="009D59B5" w:rsidRPr="003352FC">
        <w:rPr>
          <w:rFonts w:ascii="Times New Roman" w:hAnsi="Times New Roman"/>
          <w:sz w:val="24"/>
          <w:szCs w:val="24"/>
        </w:rPr>
        <w:t>sebelum</w:t>
      </w:r>
      <w:proofErr w:type="gramEnd"/>
      <w:r w:rsidR="009D59B5" w:rsidRPr="003352FC">
        <w:rPr>
          <w:rFonts w:ascii="Times New Roman" w:hAnsi="Times New Roman"/>
          <w:sz w:val="24"/>
          <w:szCs w:val="24"/>
        </w:rPr>
        <w:t xml:space="preserve"> dan setela</w:t>
      </w:r>
      <w:r w:rsidR="009D59B5">
        <w:rPr>
          <w:rFonts w:ascii="Times New Roman" w:hAnsi="Times New Roman"/>
          <w:sz w:val="24"/>
          <w:szCs w:val="24"/>
        </w:rPr>
        <w:t>h perlakuan</w:t>
      </w:r>
      <w:r>
        <w:rPr>
          <w:rFonts w:ascii="Times New Roman" w:hAnsi="Times New Roman"/>
          <w:sz w:val="24"/>
          <w:szCs w:val="24"/>
        </w:rPr>
        <w:t xml:space="preserve"> berupa</w:t>
      </w:r>
      <w:r w:rsidR="009D59B5">
        <w:rPr>
          <w:rFonts w:ascii="Times New Roman" w:hAnsi="Times New Roman"/>
          <w:sz w:val="24"/>
          <w:szCs w:val="24"/>
        </w:rPr>
        <w:t xml:space="preserve"> pemberian teknik </w:t>
      </w:r>
      <w:r w:rsidR="00982BAB">
        <w:rPr>
          <w:rFonts w:ascii="Times New Roman" w:hAnsi="Times New Roman"/>
          <w:i/>
          <w:sz w:val="24"/>
          <w:szCs w:val="24"/>
        </w:rPr>
        <w:t>Modeling Simbolis</w:t>
      </w:r>
      <w:r w:rsidR="009D59B5" w:rsidRPr="003352FC">
        <w:rPr>
          <w:rFonts w:ascii="Times New Roman" w:hAnsi="Times New Roman"/>
          <w:sz w:val="24"/>
          <w:szCs w:val="24"/>
        </w:rPr>
        <w:t xml:space="preserve"> maka untuk keperluan tersebut, maka dilakukan perhitungan rata-rata skor variabel dengan rumus: </w:t>
      </w:r>
    </w:p>
    <w:p w:rsidR="009D59B5" w:rsidRPr="003352FC" w:rsidRDefault="009D59B5" w:rsidP="009D59B5">
      <w:pPr>
        <w:spacing w:after="0" w:line="480" w:lineRule="auto"/>
        <w:ind w:firstLine="540"/>
        <w:jc w:val="both"/>
        <w:rPr>
          <w:rFonts w:ascii="Times New Roman" w:hAnsi="Times New Roman"/>
          <w:sz w:val="24"/>
          <w:szCs w:val="24"/>
        </w:rPr>
      </w:pPr>
      <w:r w:rsidRPr="003352FC">
        <w:rPr>
          <w:rFonts w:ascii="Times New Roman" w:hAnsi="Times New Roman"/>
          <w:position w:val="-24"/>
          <w:sz w:val="24"/>
          <w:szCs w:val="24"/>
        </w:rPr>
        <w:object w:dxaOrig="1200" w:dyaOrig="680">
          <v:shape id="_x0000_i1026" type="#_x0000_t75" style="width:58.9pt;height:32.75pt" o:ole="">
            <v:imagedata r:id="rId10" o:title=""/>
          </v:shape>
          <o:OLEObject Type="Embed" ProgID="Equation.3" ShapeID="_x0000_i1026" DrawAspect="Content" ObjectID="_1516126634" r:id="rId11"/>
        </w:object>
      </w:r>
      <w:r w:rsidR="007C0163">
        <w:rPr>
          <w:rFonts w:ascii="Times New Roman" w:hAnsi="Times New Roman"/>
          <w:sz w:val="24"/>
          <w:szCs w:val="24"/>
        </w:rPr>
        <w:tab/>
      </w:r>
      <w:r w:rsidR="007C0163">
        <w:rPr>
          <w:rFonts w:ascii="Times New Roman" w:hAnsi="Times New Roman"/>
          <w:sz w:val="24"/>
          <w:szCs w:val="24"/>
        </w:rPr>
        <w:tab/>
        <w:t>(Sugiyono, 2010</w:t>
      </w:r>
      <w:r w:rsidR="00982BAB">
        <w:rPr>
          <w:rFonts w:ascii="Times New Roman" w:hAnsi="Times New Roman"/>
          <w:sz w:val="24"/>
          <w:szCs w:val="24"/>
        </w:rPr>
        <w:t>: 4</w:t>
      </w:r>
      <w:r w:rsidRPr="003352FC">
        <w:rPr>
          <w:rFonts w:ascii="Times New Roman" w:hAnsi="Times New Roman"/>
          <w:sz w:val="24"/>
          <w:szCs w:val="24"/>
        </w:rPr>
        <w:t>)</w:t>
      </w:r>
    </w:p>
    <w:p w:rsidR="009D59B5" w:rsidRPr="003352FC" w:rsidRDefault="009D59B5" w:rsidP="009D59B5">
      <w:pPr>
        <w:spacing w:after="0" w:line="480" w:lineRule="auto"/>
        <w:jc w:val="both"/>
        <w:rPr>
          <w:rFonts w:ascii="Times New Roman" w:hAnsi="Times New Roman"/>
          <w:sz w:val="24"/>
          <w:szCs w:val="24"/>
        </w:rPr>
      </w:pPr>
      <w:r w:rsidRPr="003352FC">
        <w:rPr>
          <w:rFonts w:ascii="Times New Roman" w:hAnsi="Times New Roman"/>
          <w:sz w:val="24"/>
          <w:szCs w:val="24"/>
        </w:rPr>
        <w:t xml:space="preserve">Di mana: </w:t>
      </w:r>
    </w:p>
    <w:p w:rsidR="009D59B5" w:rsidRPr="003352FC" w:rsidRDefault="009D59B5" w:rsidP="009D59B5">
      <w:pPr>
        <w:tabs>
          <w:tab w:val="left" w:pos="1710"/>
          <w:tab w:val="left" w:pos="1980"/>
        </w:tabs>
        <w:spacing w:after="0" w:line="240" w:lineRule="auto"/>
        <w:ind w:left="540" w:firstLine="180"/>
        <w:jc w:val="both"/>
        <w:rPr>
          <w:rFonts w:ascii="Times New Roman" w:hAnsi="Times New Roman"/>
          <w:sz w:val="24"/>
          <w:szCs w:val="24"/>
        </w:rPr>
      </w:pPr>
      <w:r w:rsidRPr="003352FC">
        <w:rPr>
          <w:rFonts w:ascii="Times New Roman" w:hAnsi="Times New Roman"/>
          <w:i/>
          <w:sz w:val="24"/>
          <w:szCs w:val="24"/>
        </w:rPr>
        <w:t>Me</w:t>
      </w:r>
      <w:r w:rsidRPr="003352FC">
        <w:rPr>
          <w:rFonts w:ascii="Times New Roman" w:hAnsi="Times New Roman"/>
          <w:sz w:val="24"/>
          <w:szCs w:val="24"/>
        </w:rPr>
        <w:tab/>
        <w:t xml:space="preserve">: </w:t>
      </w:r>
      <w:r w:rsidRPr="003352FC">
        <w:rPr>
          <w:rFonts w:ascii="Times New Roman" w:hAnsi="Times New Roman"/>
          <w:sz w:val="24"/>
          <w:szCs w:val="24"/>
        </w:rPr>
        <w:tab/>
        <w:t>Mean (rata-rata)</w:t>
      </w:r>
    </w:p>
    <w:p w:rsidR="009D59B5" w:rsidRPr="003352FC" w:rsidRDefault="009D59B5" w:rsidP="009D59B5">
      <w:pPr>
        <w:tabs>
          <w:tab w:val="left" w:pos="1710"/>
          <w:tab w:val="left" w:pos="1980"/>
        </w:tabs>
        <w:spacing w:after="0" w:line="240" w:lineRule="auto"/>
        <w:ind w:left="540" w:firstLine="180"/>
        <w:jc w:val="both"/>
        <w:rPr>
          <w:rFonts w:ascii="Times New Roman" w:hAnsi="Times New Roman"/>
          <w:sz w:val="24"/>
          <w:szCs w:val="24"/>
        </w:rPr>
      </w:pPr>
      <w:r w:rsidRPr="003352FC">
        <w:rPr>
          <w:rFonts w:ascii="Times New Roman" w:hAnsi="Times New Roman"/>
          <w:sz w:val="24"/>
          <w:szCs w:val="24"/>
        </w:rPr>
        <w:t xml:space="preserve"> </w:t>
      </w:r>
      <m:oMath>
        <m:r>
          <m:rPr>
            <m:sty m:val="p"/>
          </m:rPr>
          <w:rPr>
            <w:rFonts w:ascii="Cambria Math" w:hAnsi="Cambria Math"/>
            <w:sz w:val="24"/>
            <w:szCs w:val="24"/>
          </w:rPr>
          <m:t>Σ</m:t>
        </m:r>
      </m:oMath>
      <w:r w:rsidRPr="003352FC">
        <w:rPr>
          <w:rFonts w:ascii="Times New Roman" w:hAnsi="Times New Roman"/>
          <w:sz w:val="24"/>
          <w:szCs w:val="24"/>
        </w:rPr>
        <w:tab/>
        <w:t>:</w:t>
      </w:r>
      <w:r w:rsidRPr="003352FC">
        <w:rPr>
          <w:rFonts w:ascii="Times New Roman" w:hAnsi="Times New Roman"/>
          <w:sz w:val="24"/>
          <w:szCs w:val="24"/>
        </w:rPr>
        <w:tab/>
        <w:t>Jumlah</w:t>
      </w:r>
    </w:p>
    <w:p w:rsidR="009D59B5" w:rsidRDefault="009D59B5" w:rsidP="009D59B5">
      <w:pPr>
        <w:tabs>
          <w:tab w:val="left" w:pos="1710"/>
          <w:tab w:val="left" w:pos="1980"/>
        </w:tabs>
        <w:spacing w:after="0" w:line="240" w:lineRule="auto"/>
        <w:ind w:left="540" w:firstLine="180"/>
        <w:jc w:val="both"/>
        <w:rPr>
          <w:rFonts w:ascii="Times New Roman" w:hAnsi="Times New Roman"/>
          <w:sz w:val="24"/>
          <w:szCs w:val="24"/>
        </w:rPr>
      </w:pPr>
      <w:r w:rsidRPr="003352FC">
        <w:rPr>
          <w:rFonts w:ascii="Times New Roman" w:hAnsi="Times New Roman"/>
          <w:i/>
          <w:sz w:val="24"/>
          <w:szCs w:val="24"/>
        </w:rPr>
        <w:t>Xi</w:t>
      </w:r>
      <w:r w:rsidRPr="003352FC">
        <w:rPr>
          <w:rFonts w:ascii="Times New Roman" w:hAnsi="Times New Roman"/>
          <w:sz w:val="24"/>
          <w:szCs w:val="24"/>
        </w:rPr>
        <w:tab/>
        <w:t xml:space="preserve">: </w:t>
      </w:r>
      <w:r w:rsidRPr="003352FC">
        <w:rPr>
          <w:rFonts w:ascii="Times New Roman" w:hAnsi="Times New Roman"/>
          <w:sz w:val="24"/>
          <w:szCs w:val="24"/>
        </w:rPr>
        <w:tab/>
        <w:t>Nilai X ke i sampai ke n</w:t>
      </w:r>
    </w:p>
    <w:p w:rsidR="009152BA" w:rsidRDefault="009152BA" w:rsidP="009152BA">
      <w:pPr>
        <w:pStyle w:val="ListParagraph"/>
        <w:tabs>
          <w:tab w:val="left" w:pos="1710"/>
          <w:tab w:val="left" w:pos="1980"/>
        </w:tabs>
        <w:spacing w:after="0" w:line="480" w:lineRule="auto"/>
        <w:ind w:left="1080"/>
        <w:jc w:val="both"/>
        <w:rPr>
          <w:rFonts w:ascii="Times New Roman" w:hAnsi="Times New Roman"/>
          <w:sz w:val="24"/>
          <w:szCs w:val="24"/>
        </w:rPr>
      </w:pPr>
      <w:r>
        <w:rPr>
          <w:rFonts w:ascii="Times New Roman" w:hAnsi="Times New Roman"/>
          <w:i/>
          <w:sz w:val="24"/>
          <w:szCs w:val="24"/>
        </w:rPr>
        <w:tab/>
      </w:r>
      <w:r w:rsidRPr="005545ED">
        <w:rPr>
          <w:rFonts w:ascii="Times New Roman" w:hAnsi="Times New Roman"/>
          <w:i/>
          <w:sz w:val="24"/>
          <w:szCs w:val="24"/>
        </w:rPr>
        <w:t>N</w:t>
      </w:r>
      <w:r w:rsidRPr="005545ED">
        <w:rPr>
          <w:rFonts w:ascii="Times New Roman" w:hAnsi="Times New Roman"/>
          <w:i/>
          <w:sz w:val="24"/>
          <w:szCs w:val="24"/>
        </w:rPr>
        <w:tab/>
      </w:r>
      <w:r w:rsidRPr="005545ED">
        <w:rPr>
          <w:rFonts w:ascii="Times New Roman" w:hAnsi="Times New Roman"/>
          <w:sz w:val="24"/>
          <w:szCs w:val="24"/>
        </w:rPr>
        <w:t xml:space="preserve">: </w:t>
      </w:r>
      <w:r w:rsidRPr="005545ED">
        <w:rPr>
          <w:rFonts w:ascii="Times New Roman" w:hAnsi="Times New Roman"/>
          <w:sz w:val="24"/>
          <w:szCs w:val="24"/>
        </w:rPr>
        <w:tab/>
        <w:t>Banyaknya subjek</w:t>
      </w:r>
    </w:p>
    <w:p w:rsidR="009152BA" w:rsidRPr="00925AB3" w:rsidRDefault="009152BA" w:rsidP="00925AB3">
      <w:pPr>
        <w:spacing w:after="0" w:line="480" w:lineRule="auto"/>
        <w:ind w:left="142" w:firstLine="720"/>
        <w:jc w:val="both"/>
        <w:rPr>
          <w:rFonts w:ascii="Times New Roman" w:hAnsi="Times New Roman"/>
          <w:color w:val="000000"/>
          <w:sz w:val="24"/>
        </w:rPr>
      </w:pPr>
      <w:proofErr w:type="gramStart"/>
      <w:r w:rsidRPr="00A04E9E">
        <w:rPr>
          <w:rFonts w:ascii="Times New Roman" w:hAnsi="Times New Roman"/>
          <w:sz w:val="24"/>
        </w:rPr>
        <w:t>Guna memperoleh gambaran umum tentang</w:t>
      </w:r>
      <w:r>
        <w:rPr>
          <w:rFonts w:ascii="Times New Roman" w:hAnsi="Times New Roman"/>
          <w:sz w:val="24"/>
        </w:rPr>
        <w:t xml:space="preserve"> </w:t>
      </w:r>
      <w:r w:rsidRPr="00A04E9E">
        <w:rPr>
          <w:rFonts w:ascii="Times New Roman" w:hAnsi="Times New Roman"/>
          <w:sz w:val="24"/>
        </w:rPr>
        <w:t>kelas</w:t>
      </w:r>
      <w:r>
        <w:rPr>
          <w:rFonts w:ascii="Times New Roman" w:hAnsi="Times New Roman"/>
          <w:sz w:val="24"/>
        </w:rPr>
        <w:t xml:space="preserve"> XI IPA 1, XI.IPA 2 dan XI IPS 1 </w:t>
      </w:r>
      <w:r w:rsidRPr="005545ED">
        <w:rPr>
          <w:rFonts w:ascii="Times New Roman" w:hAnsi="Times New Roman"/>
          <w:sz w:val="24"/>
          <w:szCs w:val="24"/>
        </w:rPr>
        <w:t xml:space="preserve">di </w:t>
      </w:r>
      <w:r>
        <w:rPr>
          <w:rFonts w:ascii="Times New Roman" w:hAnsi="Times New Roman"/>
          <w:sz w:val="24"/>
          <w:szCs w:val="24"/>
        </w:rPr>
        <w:t xml:space="preserve">Madrasah Aliyah DDI Kanan </w:t>
      </w:r>
      <w:r w:rsidR="00782C52">
        <w:rPr>
          <w:rFonts w:ascii="Times New Roman" w:hAnsi="Times New Roman"/>
          <w:sz w:val="24"/>
          <w:szCs w:val="24"/>
        </w:rPr>
        <w:t>g Kabupaten</w:t>
      </w:r>
      <w:r>
        <w:rPr>
          <w:rFonts w:ascii="Times New Roman" w:hAnsi="Times New Roman"/>
          <w:sz w:val="24"/>
          <w:szCs w:val="24"/>
        </w:rPr>
        <w:t>.</w:t>
      </w:r>
      <w:proofErr w:type="gramEnd"/>
      <w:r>
        <w:rPr>
          <w:rFonts w:ascii="Times New Roman" w:hAnsi="Times New Roman"/>
          <w:sz w:val="24"/>
          <w:szCs w:val="24"/>
        </w:rPr>
        <w:t xml:space="preserve"> Polewali Mandar </w:t>
      </w:r>
      <w:r w:rsidRPr="00A04E9E">
        <w:rPr>
          <w:rFonts w:ascii="Times New Roman" w:hAnsi="Times New Roman"/>
          <w:sz w:val="24"/>
        </w:rPr>
        <w:t xml:space="preserve">sebelum (pretest) dan sesudah (post-test) diberikan perlakuan berupa </w:t>
      </w:r>
      <w:r w:rsidRPr="00A04E9E">
        <w:rPr>
          <w:rFonts w:ascii="Times New Roman" w:hAnsi="Times New Roman"/>
          <w:color w:val="000000"/>
          <w:sz w:val="24"/>
        </w:rPr>
        <w:t xml:space="preserve">teknik </w:t>
      </w:r>
      <w:r>
        <w:rPr>
          <w:rFonts w:ascii="Times New Roman" w:hAnsi="Times New Roman"/>
          <w:i/>
          <w:sz w:val="24"/>
          <w:szCs w:val="24"/>
        </w:rPr>
        <w:t>Modeling Simbolis,</w:t>
      </w:r>
      <w:r w:rsidRPr="005545ED">
        <w:rPr>
          <w:rFonts w:ascii="Times New Roman" w:hAnsi="Times New Roman"/>
          <w:sz w:val="24"/>
          <w:szCs w:val="24"/>
        </w:rPr>
        <w:t xml:space="preserve"> </w:t>
      </w:r>
      <w:r w:rsidRPr="00A04E9E">
        <w:rPr>
          <w:rFonts w:ascii="Times New Roman" w:hAnsi="Times New Roman"/>
          <w:color w:val="000000"/>
          <w:sz w:val="24"/>
        </w:rPr>
        <w:t>dilakukan dengan mengetah</w:t>
      </w:r>
      <w:r>
        <w:rPr>
          <w:rFonts w:ascii="Times New Roman" w:hAnsi="Times New Roman"/>
          <w:color w:val="000000"/>
          <w:sz w:val="24"/>
        </w:rPr>
        <w:t>ui skor ideal tertinggi  185 (37 x 5 = 185</w:t>
      </w:r>
      <w:r w:rsidRPr="00A04E9E">
        <w:rPr>
          <w:rFonts w:ascii="Times New Roman" w:hAnsi="Times New Roman"/>
          <w:color w:val="000000"/>
          <w:sz w:val="24"/>
        </w:rPr>
        <w:t>) kemudian dikurangkan den</w:t>
      </w:r>
      <w:r>
        <w:rPr>
          <w:rFonts w:ascii="Times New Roman" w:hAnsi="Times New Roman"/>
          <w:color w:val="000000"/>
          <w:sz w:val="24"/>
        </w:rPr>
        <w:t>gan skor ideal terendah yaitu 37</w:t>
      </w:r>
      <w:r w:rsidRPr="00A04E9E">
        <w:rPr>
          <w:rFonts w:ascii="Times New Roman" w:hAnsi="Times New Roman"/>
          <w:color w:val="000000"/>
          <w:sz w:val="24"/>
        </w:rPr>
        <w:t xml:space="preserve"> (</w:t>
      </w:r>
      <w:r>
        <w:rPr>
          <w:rFonts w:ascii="Times New Roman" w:hAnsi="Times New Roman"/>
          <w:color w:val="000000"/>
          <w:sz w:val="24"/>
        </w:rPr>
        <w:t>37 x 1 = 37</w:t>
      </w:r>
      <w:r w:rsidRPr="00A04E9E">
        <w:rPr>
          <w:rFonts w:ascii="Times New Roman" w:hAnsi="Times New Roman"/>
          <w:color w:val="000000"/>
          <w:sz w:val="24"/>
        </w:rPr>
        <w:t>)</w:t>
      </w:r>
      <w:r>
        <w:rPr>
          <w:rFonts w:ascii="Times New Roman" w:hAnsi="Times New Roman"/>
          <w:color w:val="000000"/>
          <w:sz w:val="24"/>
        </w:rPr>
        <w:t xml:space="preserve"> diperoleh hasil 148</w:t>
      </w:r>
      <w:r w:rsidRPr="00A04E9E">
        <w:rPr>
          <w:rFonts w:ascii="Times New Roman" w:hAnsi="Times New Roman"/>
          <w:color w:val="000000"/>
          <w:sz w:val="24"/>
        </w:rPr>
        <w:t>, selanjutnya dibagi 5 kelas interval sehi</w:t>
      </w:r>
      <w:r>
        <w:rPr>
          <w:rFonts w:ascii="Times New Roman" w:hAnsi="Times New Roman"/>
          <w:color w:val="000000"/>
          <w:sz w:val="24"/>
        </w:rPr>
        <w:t>ngga diperoleh int</w:t>
      </w:r>
      <w:r w:rsidR="00CD18A8">
        <w:rPr>
          <w:rFonts w:ascii="Times New Roman" w:hAnsi="Times New Roman"/>
          <w:color w:val="000000"/>
          <w:sz w:val="24"/>
        </w:rPr>
        <w:t>erval kelas 29,6 dibulatkan men</w:t>
      </w:r>
      <w:r>
        <w:rPr>
          <w:rFonts w:ascii="Times New Roman" w:hAnsi="Times New Roman"/>
          <w:color w:val="000000"/>
          <w:sz w:val="24"/>
        </w:rPr>
        <w:t>j</w:t>
      </w:r>
      <w:r w:rsidR="00CD18A8">
        <w:rPr>
          <w:rFonts w:ascii="Times New Roman" w:hAnsi="Times New Roman"/>
          <w:color w:val="000000"/>
          <w:sz w:val="24"/>
        </w:rPr>
        <w:t>a</w:t>
      </w:r>
      <w:r>
        <w:rPr>
          <w:rFonts w:ascii="Times New Roman" w:hAnsi="Times New Roman"/>
          <w:color w:val="000000"/>
          <w:sz w:val="24"/>
        </w:rPr>
        <w:t>di 30. Adapun kategorisasi</w:t>
      </w:r>
      <w:r w:rsidRPr="00A04E9E">
        <w:rPr>
          <w:rFonts w:ascii="Times New Roman" w:hAnsi="Times New Roman"/>
          <w:color w:val="000000"/>
          <w:sz w:val="24"/>
        </w:rPr>
        <w:t xml:space="preserve"> </w:t>
      </w:r>
      <w:r w:rsidRPr="005545ED">
        <w:rPr>
          <w:rFonts w:ascii="Times New Roman" w:hAnsi="Times New Roman"/>
          <w:sz w:val="24"/>
          <w:szCs w:val="24"/>
        </w:rPr>
        <w:t xml:space="preserve">tingkat </w:t>
      </w:r>
      <w:r>
        <w:rPr>
          <w:rFonts w:ascii="Times New Roman" w:hAnsi="Times New Roman"/>
          <w:sz w:val="24"/>
          <w:szCs w:val="24"/>
        </w:rPr>
        <w:t xml:space="preserve">kejenuhan belajar </w:t>
      </w:r>
      <w:r w:rsidRPr="00A04E9E">
        <w:rPr>
          <w:rFonts w:ascii="Times New Roman" w:hAnsi="Times New Roman"/>
          <w:color w:val="000000"/>
          <w:sz w:val="24"/>
        </w:rPr>
        <w:t>yaitu:</w:t>
      </w:r>
    </w:p>
    <w:p w:rsidR="002C57BF" w:rsidRPr="008B12F7" w:rsidRDefault="00782C52" w:rsidP="002C57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Tabel 3.6: Kategorisasi Ting</w:t>
      </w:r>
      <w:r w:rsidR="00C51442">
        <w:rPr>
          <w:rFonts w:ascii="Times New Roman" w:hAnsi="Times New Roman" w:cs="Times New Roman"/>
          <w:sz w:val="24"/>
          <w:szCs w:val="24"/>
        </w:rPr>
        <w:t>kat Pene</w:t>
      </w:r>
      <w:r w:rsidR="002C57BF" w:rsidRPr="008B12F7">
        <w:rPr>
          <w:rFonts w:ascii="Times New Roman" w:hAnsi="Times New Roman" w:cs="Times New Roman"/>
          <w:sz w:val="24"/>
          <w:szCs w:val="24"/>
        </w:rPr>
        <w:t>r</w:t>
      </w:r>
      <w:r w:rsidR="00C51442">
        <w:rPr>
          <w:rFonts w:ascii="Times New Roman" w:hAnsi="Times New Roman" w:cs="Times New Roman"/>
          <w:sz w:val="24"/>
          <w:szCs w:val="24"/>
        </w:rPr>
        <w:t>imaan diri</w:t>
      </w:r>
      <w:r w:rsidR="002C57BF" w:rsidRPr="008B12F7">
        <w:rPr>
          <w:rFonts w:ascii="Times New Roman" w:hAnsi="Times New Roman" w:cs="Times New Roman"/>
          <w:sz w:val="24"/>
          <w:szCs w:val="24"/>
        </w:rPr>
        <w:t xml:space="preserve"> Siswa </w:t>
      </w:r>
    </w:p>
    <w:tbl>
      <w:tblPr>
        <w:tblW w:w="0" w:type="auto"/>
        <w:tblInd w:w="108" w:type="dxa"/>
        <w:tblBorders>
          <w:top w:val="single" w:sz="4" w:space="0" w:color="auto"/>
          <w:bottom w:val="single" w:sz="4" w:space="0" w:color="auto"/>
          <w:insideH w:val="single" w:sz="4" w:space="0" w:color="auto"/>
        </w:tblBorders>
        <w:tblLook w:val="04A0"/>
      </w:tblPr>
      <w:tblGrid>
        <w:gridCol w:w="4135"/>
        <w:gridCol w:w="4244"/>
      </w:tblGrid>
      <w:tr w:rsidR="002C57BF" w:rsidRPr="008B12F7" w:rsidTr="00A423AF">
        <w:trPr>
          <w:trHeight w:val="367"/>
        </w:trPr>
        <w:tc>
          <w:tcPr>
            <w:tcW w:w="4135" w:type="dxa"/>
            <w:vAlign w:val="center"/>
          </w:tcPr>
          <w:p w:rsidR="002C57BF" w:rsidRPr="008B12F7" w:rsidRDefault="002C57BF" w:rsidP="00A423AF">
            <w:pPr>
              <w:pStyle w:val="NoSpacing"/>
              <w:jc w:val="center"/>
              <w:rPr>
                <w:rFonts w:ascii="Times New Roman" w:hAnsi="Times New Roman" w:cs="Times New Roman"/>
                <w:b/>
                <w:sz w:val="24"/>
                <w:szCs w:val="24"/>
              </w:rPr>
            </w:pPr>
            <w:r w:rsidRPr="008B12F7">
              <w:rPr>
                <w:rFonts w:ascii="Times New Roman" w:hAnsi="Times New Roman" w:cs="Times New Roman"/>
                <w:b/>
                <w:sz w:val="24"/>
                <w:szCs w:val="24"/>
              </w:rPr>
              <w:t>Interval</w:t>
            </w:r>
          </w:p>
        </w:tc>
        <w:tc>
          <w:tcPr>
            <w:tcW w:w="4244" w:type="dxa"/>
            <w:vAlign w:val="center"/>
          </w:tcPr>
          <w:p w:rsidR="002C57BF" w:rsidRPr="008B12F7" w:rsidRDefault="002C57BF" w:rsidP="00A423AF">
            <w:pPr>
              <w:pStyle w:val="NoSpacing"/>
              <w:jc w:val="center"/>
              <w:rPr>
                <w:rFonts w:ascii="Times New Roman" w:hAnsi="Times New Roman" w:cs="Times New Roman"/>
                <w:b/>
                <w:sz w:val="24"/>
                <w:szCs w:val="24"/>
              </w:rPr>
            </w:pPr>
            <w:r w:rsidRPr="008B12F7">
              <w:rPr>
                <w:rFonts w:ascii="Times New Roman" w:hAnsi="Times New Roman" w:cs="Times New Roman"/>
                <w:b/>
                <w:sz w:val="24"/>
                <w:szCs w:val="24"/>
              </w:rPr>
              <w:t>Kategori</w:t>
            </w:r>
          </w:p>
        </w:tc>
      </w:tr>
      <w:tr w:rsidR="002C57BF" w:rsidRPr="008B12F7" w:rsidTr="00A423AF">
        <w:trPr>
          <w:trHeight w:val="278"/>
        </w:trPr>
        <w:tc>
          <w:tcPr>
            <w:tcW w:w="4135" w:type="dxa"/>
            <w:vAlign w:val="center"/>
          </w:tcPr>
          <w:p w:rsidR="002C57BF" w:rsidRPr="008B12F7" w:rsidRDefault="00100E16" w:rsidP="00A423AF">
            <w:pPr>
              <w:pStyle w:val="NoSpacing"/>
              <w:jc w:val="center"/>
              <w:rPr>
                <w:rFonts w:ascii="Times New Roman" w:hAnsi="Times New Roman" w:cs="Times New Roman"/>
                <w:sz w:val="24"/>
                <w:szCs w:val="24"/>
              </w:rPr>
            </w:pPr>
            <w:r>
              <w:rPr>
                <w:rFonts w:ascii="Times New Roman" w:hAnsi="Times New Roman" w:cs="Times New Roman"/>
                <w:sz w:val="24"/>
                <w:szCs w:val="24"/>
              </w:rPr>
              <w:t>157</w:t>
            </w:r>
            <w:r w:rsidR="002C57BF" w:rsidRPr="008B12F7">
              <w:rPr>
                <w:rFonts w:ascii="Times New Roman" w:hAnsi="Times New Roman" w:cs="Times New Roman"/>
                <w:sz w:val="24"/>
                <w:szCs w:val="24"/>
              </w:rPr>
              <w:t xml:space="preserve"> – </w:t>
            </w:r>
            <w:r w:rsidR="009152BA">
              <w:rPr>
                <w:rFonts w:ascii="Times New Roman" w:hAnsi="Times New Roman" w:cs="Times New Roman"/>
                <w:sz w:val="24"/>
                <w:szCs w:val="24"/>
              </w:rPr>
              <w:t>18</w:t>
            </w:r>
            <w:r>
              <w:rPr>
                <w:rFonts w:ascii="Times New Roman" w:hAnsi="Times New Roman" w:cs="Times New Roman"/>
                <w:sz w:val="24"/>
                <w:szCs w:val="24"/>
              </w:rPr>
              <w:t>6</w:t>
            </w:r>
          </w:p>
        </w:tc>
        <w:tc>
          <w:tcPr>
            <w:tcW w:w="4244" w:type="dxa"/>
            <w:vAlign w:val="center"/>
          </w:tcPr>
          <w:p w:rsidR="002C57BF" w:rsidRPr="008B12F7" w:rsidRDefault="002C57BF" w:rsidP="00A423AF">
            <w:pPr>
              <w:pStyle w:val="NoSpacing"/>
              <w:jc w:val="center"/>
              <w:rPr>
                <w:rFonts w:ascii="Times New Roman" w:hAnsi="Times New Roman" w:cs="Times New Roman"/>
                <w:sz w:val="24"/>
                <w:szCs w:val="24"/>
              </w:rPr>
            </w:pPr>
            <w:r w:rsidRPr="008B12F7">
              <w:rPr>
                <w:rFonts w:ascii="Times New Roman" w:hAnsi="Times New Roman" w:cs="Times New Roman"/>
                <w:sz w:val="24"/>
                <w:szCs w:val="24"/>
              </w:rPr>
              <w:t>Sangat tinggi</w:t>
            </w:r>
          </w:p>
        </w:tc>
      </w:tr>
      <w:tr w:rsidR="002C57BF" w:rsidRPr="008B12F7" w:rsidTr="00A423AF">
        <w:tc>
          <w:tcPr>
            <w:tcW w:w="4135" w:type="dxa"/>
            <w:vAlign w:val="center"/>
          </w:tcPr>
          <w:p w:rsidR="002C57BF" w:rsidRPr="008B12F7" w:rsidRDefault="00100E16" w:rsidP="00A423AF">
            <w:pPr>
              <w:pStyle w:val="NoSpacing"/>
              <w:jc w:val="center"/>
              <w:rPr>
                <w:rFonts w:ascii="Times New Roman" w:hAnsi="Times New Roman" w:cs="Times New Roman"/>
                <w:sz w:val="24"/>
                <w:szCs w:val="24"/>
              </w:rPr>
            </w:pPr>
            <w:r>
              <w:rPr>
                <w:rFonts w:ascii="Times New Roman" w:hAnsi="Times New Roman" w:cs="Times New Roman"/>
                <w:sz w:val="24"/>
                <w:szCs w:val="24"/>
              </w:rPr>
              <w:t>127</w:t>
            </w:r>
            <w:r w:rsidR="002C57BF" w:rsidRPr="008B12F7">
              <w:rPr>
                <w:rFonts w:ascii="Times New Roman" w:hAnsi="Times New Roman" w:cs="Times New Roman"/>
                <w:sz w:val="24"/>
                <w:szCs w:val="24"/>
              </w:rPr>
              <w:t xml:space="preserve"> – </w:t>
            </w:r>
            <w:r w:rsidR="009152BA">
              <w:rPr>
                <w:rFonts w:ascii="Times New Roman" w:hAnsi="Times New Roman" w:cs="Times New Roman"/>
                <w:sz w:val="24"/>
                <w:szCs w:val="24"/>
              </w:rPr>
              <w:t>15</w:t>
            </w:r>
            <w:r>
              <w:rPr>
                <w:rFonts w:ascii="Times New Roman" w:hAnsi="Times New Roman" w:cs="Times New Roman"/>
                <w:sz w:val="24"/>
                <w:szCs w:val="24"/>
              </w:rPr>
              <w:t>6</w:t>
            </w:r>
          </w:p>
        </w:tc>
        <w:tc>
          <w:tcPr>
            <w:tcW w:w="4244" w:type="dxa"/>
            <w:vAlign w:val="center"/>
          </w:tcPr>
          <w:p w:rsidR="002C57BF" w:rsidRPr="008B12F7" w:rsidRDefault="002C57BF" w:rsidP="00A423AF">
            <w:pPr>
              <w:pStyle w:val="NoSpacing"/>
              <w:jc w:val="center"/>
              <w:rPr>
                <w:rFonts w:ascii="Times New Roman" w:hAnsi="Times New Roman" w:cs="Times New Roman"/>
                <w:sz w:val="24"/>
                <w:szCs w:val="24"/>
              </w:rPr>
            </w:pPr>
            <w:r w:rsidRPr="008B12F7">
              <w:rPr>
                <w:rFonts w:ascii="Times New Roman" w:hAnsi="Times New Roman" w:cs="Times New Roman"/>
                <w:sz w:val="24"/>
                <w:szCs w:val="24"/>
              </w:rPr>
              <w:t>Tinggi</w:t>
            </w:r>
          </w:p>
        </w:tc>
      </w:tr>
      <w:tr w:rsidR="002C57BF" w:rsidRPr="008B12F7" w:rsidTr="00A423AF">
        <w:tc>
          <w:tcPr>
            <w:tcW w:w="4135" w:type="dxa"/>
            <w:vAlign w:val="center"/>
          </w:tcPr>
          <w:p w:rsidR="002C57BF" w:rsidRPr="008B12F7" w:rsidRDefault="00100E16" w:rsidP="00A423AF">
            <w:pPr>
              <w:pStyle w:val="NoSpacing"/>
              <w:jc w:val="center"/>
              <w:rPr>
                <w:rFonts w:ascii="Times New Roman" w:hAnsi="Times New Roman" w:cs="Times New Roman"/>
                <w:sz w:val="24"/>
                <w:szCs w:val="24"/>
              </w:rPr>
            </w:pPr>
            <w:r>
              <w:rPr>
                <w:rFonts w:ascii="Times New Roman" w:hAnsi="Times New Roman" w:cs="Times New Roman"/>
                <w:sz w:val="24"/>
                <w:szCs w:val="24"/>
              </w:rPr>
              <w:t>97</w:t>
            </w:r>
            <w:r w:rsidR="002C57BF" w:rsidRPr="008B12F7">
              <w:rPr>
                <w:rFonts w:ascii="Times New Roman" w:hAnsi="Times New Roman" w:cs="Times New Roman"/>
                <w:sz w:val="24"/>
                <w:szCs w:val="24"/>
              </w:rPr>
              <w:t xml:space="preserve"> – </w:t>
            </w:r>
            <w:r w:rsidR="00C51442">
              <w:rPr>
                <w:rFonts w:ascii="Times New Roman" w:hAnsi="Times New Roman" w:cs="Times New Roman"/>
                <w:sz w:val="24"/>
                <w:szCs w:val="24"/>
              </w:rPr>
              <w:t>1</w:t>
            </w:r>
            <w:r w:rsidR="009152BA">
              <w:rPr>
                <w:rFonts w:ascii="Times New Roman" w:hAnsi="Times New Roman" w:cs="Times New Roman"/>
                <w:sz w:val="24"/>
                <w:szCs w:val="24"/>
              </w:rPr>
              <w:t>2</w:t>
            </w:r>
            <w:r>
              <w:rPr>
                <w:rFonts w:ascii="Times New Roman" w:hAnsi="Times New Roman" w:cs="Times New Roman"/>
                <w:sz w:val="24"/>
                <w:szCs w:val="24"/>
              </w:rPr>
              <w:t>6</w:t>
            </w:r>
          </w:p>
        </w:tc>
        <w:tc>
          <w:tcPr>
            <w:tcW w:w="4244" w:type="dxa"/>
            <w:vAlign w:val="center"/>
          </w:tcPr>
          <w:p w:rsidR="002C57BF" w:rsidRPr="008B12F7" w:rsidRDefault="002C57BF" w:rsidP="00A423AF">
            <w:pPr>
              <w:pStyle w:val="NoSpacing"/>
              <w:jc w:val="center"/>
              <w:rPr>
                <w:rFonts w:ascii="Times New Roman" w:hAnsi="Times New Roman" w:cs="Times New Roman"/>
                <w:sz w:val="24"/>
                <w:szCs w:val="24"/>
              </w:rPr>
            </w:pPr>
            <w:r w:rsidRPr="008B12F7">
              <w:rPr>
                <w:rFonts w:ascii="Times New Roman" w:hAnsi="Times New Roman" w:cs="Times New Roman"/>
                <w:sz w:val="24"/>
                <w:szCs w:val="24"/>
              </w:rPr>
              <w:t>Sedang</w:t>
            </w:r>
          </w:p>
        </w:tc>
      </w:tr>
      <w:tr w:rsidR="002C57BF" w:rsidRPr="008B12F7" w:rsidTr="00A423AF">
        <w:tc>
          <w:tcPr>
            <w:tcW w:w="4135" w:type="dxa"/>
            <w:vAlign w:val="center"/>
          </w:tcPr>
          <w:p w:rsidR="002C57BF" w:rsidRPr="008B12F7" w:rsidRDefault="00100E16" w:rsidP="00A423AF">
            <w:pPr>
              <w:pStyle w:val="NoSpacing"/>
              <w:jc w:val="center"/>
              <w:rPr>
                <w:rFonts w:ascii="Times New Roman" w:hAnsi="Times New Roman" w:cs="Times New Roman"/>
                <w:sz w:val="24"/>
                <w:szCs w:val="24"/>
              </w:rPr>
            </w:pPr>
            <w:r>
              <w:rPr>
                <w:rFonts w:ascii="Times New Roman" w:hAnsi="Times New Roman" w:cs="Times New Roman"/>
                <w:sz w:val="24"/>
                <w:szCs w:val="24"/>
              </w:rPr>
              <w:t>67</w:t>
            </w:r>
            <w:r w:rsidR="002C57BF" w:rsidRPr="008B12F7">
              <w:rPr>
                <w:rFonts w:ascii="Times New Roman" w:hAnsi="Times New Roman" w:cs="Times New Roman"/>
                <w:sz w:val="24"/>
                <w:szCs w:val="24"/>
              </w:rPr>
              <w:t xml:space="preserve"> – </w:t>
            </w:r>
            <w:r w:rsidR="009152BA">
              <w:rPr>
                <w:rFonts w:ascii="Times New Roman" w:hAnsi="Times New Roman" w:cs="Times New Roman"/>
                <w:sz w:val="24"/>
                <w:szCs w:val="24"/>
              </w:rPr>
              <w:t>9</w:t>
            </w:r>
            <w:r>
              <w:rPr>
                <w:rFonts w:ascii="Times New Roman" w:hAnsi="Times New Roman" w:cs="Times New Roman"/>
                <w:sz w:val="24"/>
                <w:szCs w:val="24"/>
              </w:rPr>
              <w:t>6</w:t>
            </w:r>
          </w:p>
        </w:tc>
        <w:tc>
          <w:tcPr>
            <w:tcW w:w="4244" w:type="dxa"/>
            <w:vAlign w:val="center"/>
          </w:tcPr>
          <w:p w:rsidR="002C57BF" w:rsidRPr="008B12F7" w:rsidRDefault="002C57BF" w:rsidP="00A423AF">
            <w:pPr>
              <w:pStyle w:val="NoSpacing"/>
              <w:jc w:val="center"/>
              <w:rPr>
                <w:rFonts w:ascii="Times New Roman" w:hAnsi="Times New Roman" w:cs="Times New Roman"/>
                <w:sz w:val="24"/>
                <w:szCs w:val="24"/>
              </w:rPr>
            </w:pPr>
            <w:r w:rsidRPr="008B12F7">
              <w:rPr>
                <w:rFonts w:ascii="Times New Roman" w:hAnsi="Times New Roman" w:cs="Times New Roman"/>
                <w:sz w:val="24"/>
                <w:szCs w:val="24"/>
              </w:rPr>
              <w:t>Rendah</w:t>
            </w:r>
          </w:p>
        </w:tc>
      </w:tr>
      <w:tr w:rsidR="002C57BF" w:rsidRPr="008B12F7" w:rsidTr="00A423AF">
        <w:trPr>
          <w:trHeight w:val="70"/>
        </w:trPr>
        <w:tc>
          <w:tcPr>
            <w:tcW w:w="4135" w:type="dxa"/>
            <w:vAlign w:val="center"/>
          </w:tcPr>
          <w:p w:rsidR="002C57BF" w:rsidRPr="008B12F7" w:rsidRDefault="00100E16" w:rsidP="00A423AF">
            <w:pPr>
              <w:pStyle w:val="NoSpacing"/>
              <w:jc w:val="center"/>
              <w:rPr>
                <w:rFonts w:ascii="Times New Roman" w:hAnsi="Times New Roman" w:cs="Times New Roman"/>
                <w:sz w:val="24"/>
                <w:szCs w:val="24"/>
              </w:rPr>
            </w:pPr>
            <w:r>
              <w:rPr>
                <w:rFonts w:ascii="Times New Roman" w:hAnsi="Times New Roman" w:cs="Times New Roman"/>
                <w:sz w:val="24"/>
                <w:szCs w:val="24"/>
              </w:rPr>
              <w:t>37</w:t>
            </w:r>
            <w:r w:rsidR="002C57BF" w:rsidRPr="008B12F7">
              <w:rPr>
                <w:rFonts w:ascii="Times New Roman" w:hAnsi="Times New Roman" w:cs="Times New Roman"/>
                <w:sz w:val="24"/>
                <w:szCs w:val="24"/>
              </w:rPr>
              <w:t xml:space="preserve"> – </w:t>
            </w:r>
            <w:r w:rsidR="009152BA">
              <w:rPr>
                <w:rFonts w:ascii="Times New Roman" w:hAnsi="Times New Roman" w:cs="Times New Roman"/>
                <w:sz w:val="24"/>
                <w:szCs w:val="24"/>
              </w:rPr>
              <w:t>6</w:t>
            </w:r>
            <w:r>
              <w:rPr>
                <w:rFonts w:ascii="Times New Roman" w:hAnsi="Times New Roman" w:cs="Times New Roman"/>
                <w:sz w:val="24"/>
                <w:szCs w:val="24"/>
              </w:rPr>
              <w:t>6</w:t>
            </w:r>
          </w:p>
        </w:tc>
        <w:tc>
          <w:tcPr>
            <w:tcW w:w="4244" w:type="dxa"/>
            <w:vAlign w:val="center"/>
          </w:tcPr>
          <w:p w:rsidR="002C57BF" w:rsidRPr="008B12F7" w:rsidRDefault="002C57BF" w:rsidP="00A423AF">
            <w:pPr>
              <w:pStyle w:val="NoSpacing"/>
              <w:jc w:val="center"/>
              <w:rPr>
                <w:rFonts w:ascii="Times New Roman" w:hAnsi="Times New Roman" w:cs="Times New Roman"/>
                <w:sz w:val="24"/>
                <w:szCs w:val="24"/>
              </w:rPr>
            </w:pPr>
            <w:r w:rsidRPr="008B12F7">
              <w:rPr>
                <w:rFonts w:ascii="Times New Roman" w:hAnsi="Times New Roman" w:cs="Times New Roman"/>
                <w:sz w:val="24"/>
                <w:szCs w:val="24"/>
              </w:rPr>
              <w:t>Sangat rendah</w:t>
            </w:r>
          </w:p>
        </w:tc>
      </w:tr>
    </w:tbl>
    <w:p w:rsidR="007C0163" w:rsidRDefault="009D59B5" w:rsidP="007C0163">
      <w:pPr>
        <w:tabs>
          <w:tab w:val="left" w:pos="1710"/>
          <w:tab w:val="left" w:pos="1980"/>
        </w:tabs>
        <w:spacing w:after="0" w:line="240" w:lineRule="auto"/>
        <w:ind w:left="540" w:firstLine="180"/>
        <w:jc w:val="both"/>
        <w:rPr>
          <w:rFonts w:ascii="Times New Roman" w:hAnsi="Times New Roman"/>
          <w:i/>
          <w:sz w:val="24"/>
          <w:szCs w:val="24"/>
        </w:rPr>
      </w:pPr>
      <w:r w:rsidRPr="003352FC">
        <w:rPr>
          <w:rFonts w:ascii="Times New Roman" w:hAnsi="Times New Roman"/>
          <w:i/>
          <w:sz w:val="24"/>
          <w:szCs w:val="24"/>
        </w:rPr>
        <w:tab/>
      </w:r>
    </w:p>
    <w:p w:rsidR="007C0163" w:rsidRPr="007C0163" w:rsidRDefault="007C0163" w:rsidP="007C0163">
      <w:pPr>
        <w:tabs>
          <w:tab w:val="left" w:pos="1710"/>
          <w:tab w:val="left" w:pos="1980"/>
        </w:tabs>
        <w:spacing w:after="0" w:line="240" w:lineRule="auto"/>
        <w:ind w:left="540" w:firstLine="180"/>
        <w:jc w:val="both"/>
        <w:rPr>
          <w:rFonts w:ascii="Times New Roman" w:hAnsi="Times New Roman"/>
          <w:sz w:val="24"/>
          <w:szCs w:val="24"/>
        </w:rPr>
      </w:pPr>
    </w:p>
    <w:p w:rsidR="009D59B5" w:rsidRPr="001E0B04" w:rsidRDefault="00982BAB" w:rsidP="009D59B5">
      <w:pPr>
        <w:pStyle w:val="ListParagraph"/>
        <w:numPr>
          <w:ilvl w:val="0"/>
          <w:numId w:val="4"/>
        </w:numPr>
        <w:spacing w:after="0" w:line="480" w:lineRule="auto"/>
        <w:ind w:left="284" w:hanging="284"/>
        <w:jc w:val="both"/>
        <w:rPr>
          <w:rFonts w:ascii="Times New Roman" w:hAnsi="Times New Roman"/>
          <w:iCs/>
          <w:sz w:val="24"/>
          <w:szCs w:val="24"/>
        </w:rPr>
      </w:pPr>
      <w:r>
        <w:rPr>
          <w:rFonts w:ascii="Times New Roman" w:hAnsi="Times New Roman"/>
          <w:iCs/>
          <w:sz w:val="24"/>
          <w:szCs w:val="24"/>
          <w:lang w:val="en-US"/>
        </w:rPr>
        <w:lastRenderedPageBreak/>
        <w:t xml:space="preserve">Analisis </w:t>
      </w:r>
      <w:r w:rsidR="002C57BF">
        <w:rPr>
          <w:rFonts w:ascii="Times New Roman" w:hAnsi="Times New Roman"/>
          <w:iCs/>
          <w:sz w:val="24"/>
          <w:szCs w:val="24"/>
          <w:lang w:val="en-US"/>
        </w:rPr>
        <w:t>statistik Inferensial</w:t>
      </w:r>
    </w:p>
    <w:p w:rsidR="009D59B5" w:rsidRPr="00925AB3" w:rsidRDefault="009D59B5" w:rsidP="00925AB3">
      <w:pPr>
        <w:spacing w:after="0" w:line="480" w:lineRule="auto"/>
        <w:ind w:firstLine="720"/>
        <w:jc w:val="both"/>
        <w:rPr>
          <w:rFonts w:ascii="Times New Roman" w:hAnsi="Times New Roman" w:cs="Times New Roman"/>
          <w:sz w:val="24"/>
          <w:szCs w:val="24"/>
        </w:rPr>
      </w:pPr>
      <w:proofErr w:type="gramStart"/>
      <w:r w:rsidRPr="001E0B04">
        <w:rPr>
          <w:rFonts w:ascii="Times New Roman" w:hAnsi="Times New Roman" w:cs="Times New Roman"/>
          <w:sz w:val="24"/>
          <w:szCs w:val="24"/>
        </w:rPr>
        <w:t>Pengujian hipotesis dalam penelitian ini menggunakan uji non parametrik.</w:t>
      </w:r>
      <w:proofErr w:type="gramEnd"/>
      <w:r w:rsidRPr="001E0B04">
        <w:rPr>
          <w:rFonts w:ascii="Times New Roman" w:hAnsi="Times New Roman" w:cs="Times New Roman"/>
          <w:sz w:val="24"/>
          <w:szCs w:val="24"/>
        </w:rPr>
        <w:t xml:space="preserve">  </w:t>
      </w:r>
      <w:proofErr w:type="gramStart"/>
      <w:r w:rsidRPr="001E0B04">
        <w:rPr>
          <w:rFonts w:ascii="Times New Roman" w:hAnsi="Times New Roman" w:cs="Times New Roman"/>
          <w:sz w:val="24"/>
          <w:szCs w:val="24"/>
        </w:rPr>
        <w:t>Pada dasarnya uji non parametrik memiliki persyaratan yang lebih longgar, dimana data tidak harus terdistribusi normal.</w:t>
      </w:r>
      <w:proofErr w:type="gramEnd"/>
      <w:r w:rsidRPr="001E0B04">
        <w:rPr>
          <w:rFonts w:ascii="Times New Roman" w:hAnsi="Times New Roman" w:cs="Times New Roman"/>
          <w:sz w:val="24"/>
          <w:szCs w:val="24"/>
        </w:rPr>
        <w:t xml:space="preserve"> </w:t>
      </w:r>
      <w:proofErr w:type="gramStart"/>
      <w:r w:rsidRPr="001E0B04">
        <w:rPr>
          <w:rFonts w:ascii="Times New Roman" w:hAnsi="Times New Roman" w:cs="Times New Roman"/>
          <w:sz w:val="24"/>
          <w:szCs w:val="24"/>
        </w:rPr>
        <w:t>Oleh karena itu uji ini sering disebut uji bebas distribusi.</w:t>
      </w:r>
      <w:proofErr w:type="gramEnd"/>
      <w:r w:rsidRPr="001E0B04">
        <w:rPr>
          <w:rFonts w:ascii="Times New Roman" w:hAnsi="Times New Roman" w:cs="Times New Roman"/>
          <w:sz w:val="24"/>
          <w:szCs w:val="24"/>
        </w:rPr>
        <w:t xml:space="preserve"> </w:t>
      </w:r>
      <w:proofErr w:type="gramStart"/>
      <w:r w:rsidRPr="001E0B04">
        <w:rPr>
          <w:rFonts w:ascii="Times New Roman" w:hAnsi="Times New Roman" w:cs="Times New Roman"/>
          <w:sz w:val="24"/>
          <w:szCs w:val="24"/>
        </w:rPr>
        <w:t>jumlah</w:t>
      </w:r>
      <w:proofErr w:type="gramEnd"/>
      <w:r w:rsidRPr="001E0B04">
        <w:rPr>
          <w:rFonts w:ascii="Times New Roman" w:hAnsi="Times New Roman" w:cs="Times New Roman"/>
          <w:sz w:val="24"/>
          <w:szCs w:val="24"/>
        </w:rPr>
        <w:t xml:space="preserve"> sampel dalam penelitian ini 1</w:t>
      </w:r>
      <w:r w:rsidR="004E2B27">
        <w:rPr>
          <w:rFonts w:ascii="Times New Roman" w:hAnsi="Times New Roman" w:cs="Times New Roman"/>
          <w:sz w:val="24"/>
          <w:szCs w:val="24"/>
        </w:rPr>
        <w:t>0</w:t>
      </w:r>
      <w:r w:rsidRPr="001E0B04">
        <w:rPr>
          <w:rFonts w:ascii="Times New Roman" w:hAnsi="Times New Roman" w:cs="Times New Roman"/>
          <w:sz w:val="24"/>
          <w:szCs w:val="24"/>
        </w:rPr>
        <w:t xml:space="preserve"> siswa sehingga tidak dapat menggunakan analisis parametrik. </w:t>
      </w:r>
      <w:proofErr w:type="gramStart"/>
      <w:r w:rsidRPr="001E0B04">
        <w:rPr>
          <w:rFonts w:ascii="Times New Roman" w:hAnsi="Times New Roman" w:cs="Times New Roman"/>
          <w:sz w:val="24"/>
          <w:szCs w:val="24"/>
        </w:rPr>
        <w:t xml:space="preserve">Adapun dalam penelitian ini digunakan uji </w:t>
      </w:r>
      <w:r w:rsidRPr="001E0B04">
        <w:rPr>
          <w:rFonts w:ascii="Times New Roman" w:hAnsi="Times New Roman" w:cs="Times New Roman"/>
          <w:i/>
          <w:sz w:val="24"/>
          <w:szCs w:val="24"/>
        </w:rPr>
        <w:t xml:space="preserve">Wilcoxon </w:t>
      </w:r>
      <w:r w:rsidRPr="001E0B04">
        <w:rPr>
          <w:rFonts w:ascii="Times New Roman" w:hAnsi="Times New Roman" w:cs="Times New Roman"/>
          <w:sz w:val="24"/>
          <w:szCs w:val="24"/>
        </w:rPr>
        <w:t>yang</w:t>
      </w:r>
      <w:r w:rsidRPr="001E0B04">
        <w:rPr>
          <w:rFonts w:ascii="Times New Roman" w:hAnsi="Times New Roman" w:cs="Times New Roman"/>
          <w:i/>
          <w:sz w:val="24"/>
          <w:szCs w:val="24"/>
        </w:rPr>
        <w:t xml:space="preserve"> </w:t>
      </w:r>
      <w:r w:rsidRPr="001E0B04">
        <w:rPr>
          <w:rFonts w:ascii="Times New Roman" w:hAnsi="Times New Roman" w:cs="Times New Roman"/>
          <w:sz w:val="24"/>
          <w:szCs w:val="24"/>
        </w:rPr>
        <w:t xml:space="preserve">dimaksudkan untuk menguji hipotesis penelitian tentang adanya pengaruh teknik </w:t>
      </w:r>
      <w:r w:rsidR="00C51442">
        <w:rPr>
          <w:rFonts w:ascii="Times New Roman" w:hAnsi="Times New Roman" w:cs="Times New Roman"/>
          <w:i/>
          <w:sz w:val="24"/>
          <w:szCs w:val="24"/>
        </w:rPr>
        <w:t>Modeling Simbolis</w:t>
      </w:r>
      <w:r>
        <w:rPr>
          <w:rFonts w:ascii="Times New Roman" w:hAnsi="Times New Roman" w:cs="Times New Roman"/>
          <w:i/>
          <w:sz w:val="24"/>
          <w:szCs w:val="24"/>
        </w:rPr>
        <w:t xml:space="preserve"> </w:t>
      </w:r>
      <w:r w:rsidRPr="001E0B04">
        <w:rPr>
          <w:rFonts w:ascii="Times New Roman" w:hAnsi="Times New Roman" w:cs="Times New Roman"/>
          <w:sz w:val="24"/>
          <w:szCs w:val="24"/>
        </w:rPr>
        <w:t>te</w:t>
      </w:r>
      <w:r w:rsidR="00C51442">
        <w:rPr>
          <w:rFonts w:ascii="Times New Roman" w:hAnsi="Times New Roman" w:cs="Times New Roman"/>
          <w:sz w:val="24"/>
          <w:szCs w:val="24"/>
        </w:rPr>
        <w:t>rhadap tingkat penerimaan diri</w:t>
      </w:r>
      <w:r w:rsidRPr="001E0B04">
        <w:rPr>
          <w:rFonts w:ascii="Times New Roman" w:hAnsi="Times New Roman" w:cs="Times New Roman"/>
          <w:sz w:val="24"/>
          <w:szCs w:val="24"/>
        </w:rPr>
        <w:t xml:space="preserve"> siswa di</w:t>
      </w:r>
      <w:r>
        <w:rPr>
          <w:rFonts w:ascii="Times New Roman" w:hAnsi="Times New Roman" w:cs="Times New Roman"/>
          <w:sz w:val="24"/>
          <w:szCs w:val="24"/>
        </w:rPr>
        <w:t xml:space="preserve"> Madrasah Aliyah DDI Kanang Kabupaten Polewali Mandar</w:t>
      </w:r>
      <w:r w:rsidRPr="001E0B04">
        <w:rPr>
          <w:rFonts w:ascii="Times New Roman" w:hAnsi="Times New Roman" w:cs="Times New Roman"/>
          <w:sz w:val="24"/>
          <w:szCs w:val="24"/>
        </w:rPr>
        <w:t>.</w:t>
      </w:r>
      <w:proofErr w:type="gramEnd"/>
      <w:r w:rsidRPr="001E0B04">
        <w:rPr>
          <w:rFonts w:ascii="Times New Roman" w:hAnsi="Times New Roman" w:cs="Times New Roman"/>
          <w:sz w:val="24"/>
          <w:szCs w:val="24"/>
        </w:rPr>
        <w:t xml:space="preserve"> Uji </w:t>
      </w:r>
      <w:r w:rsidRPr="001E0B04">
        <w:rPr>
          <w:rFonts w:ascii="Times New Roman" w:hAnsi="Times New Roman" w:cs="Times New Roman"/>
          <w:i/>
          <w:sz w:val="24"/>
          <w:szCs w:val="24"/>
        </w:rPr>
        <w:t>Wilcoxon</w:t>
      </w:r>
      <w:r w:rsidRPr="001E0B04">
        <w:rPr>
          <w:rFonts w:ascii="Times New Roman" w:hAnsi="Times New Roman" w:cs="Times New Roman"/>
          <w:sz w:val="24"/>
          <w:szCs w:val="24"/>
        </w:rPr>
        <w:t xml:space="preserve"> menggunakan SPSS 16</w:t>
      </w:r>
      <w:proofErr w:type="gramStart"/>
      <w:r w:rsidRPr="001E0B04">
        <w:rPr>
          <w:rFonts w:ascii="Times New Roman" w:hAnsi="Times New Roman" w:cs="Times New Roman"/>
          <w:sz w:val="24"/>
          <w:szCs w:val="24"/>
        </w:rPr>
        <w:t>,00</w:t>
      </w:r>
      <w:r>
        <w:rPr>
          <w:rFonts w:ascii="Times New Roman" w:hAnsi="Times New Roman" w:cs="Times New Roman"/>
          <w:sz w:val="24"/>
          <w:szCs w:val="24"/>
        </w:rPr>
        <w:t>.</w:t>
      </w:r>
      <w:r w:rsidRPr="003352FC">
        <w:rPr>
          <w:rFonts w:ascii="Times New Roman" w:hAnsi="Times New Roman" w:cs="Times New Roman"/>
          <w:sz w:val="24"/>
          <w:szCs w:val="24"/>
        </w:rPr>
        <w:t>Tingkat</w:t>
      </w:r>
      <w:proofErr w:type="gramEnd"/>
      <w:r w:rsidRPr="003352FC">
        <w:rPr>
          <w:rFonts w:ascii="Times New Roman" w:hAnsi="Times New Roman" w:cs="Times New Roman"/>
          <w:sz w:val="24"/>
          <w:szCs w:val="24"/>
        </w:rPr>
        <w:t xml:space="preserve"> signifikansi yang digunakan  0,05 dengan kriteria adalah tolak Ho jika nilai </w:t>
      </w:r>
      <w:r w:rsidRPr="003352FC">
        <w:rPr>
          <w:rFonts w:ascii="Times New Roman" w:hAnsi="Times New Roman" w:cs="Times New Roman"/>
          <w:i/>
          <w:sz w:val="24"/>
          <w:szCs w:val="24"/>
        </w:rPr>
        <w:t xml:space="preserve">Asymp. </w:t>
      </w:r>
      <w:proofErr w:type="gramStart"/>
      <w:r w:rsidRPr="003352FC">
        <w:rPr>
          <w:rFonts w:ascii="Times New Roman" w:hAnsi="Times New Roman" w:cs="Times New Roman"/>
          <w:i/>
          <w:sz w:val="24"/>
          <w:szCs w:val="24"/>
        </w:rPr>
        <w:t>Sig</w:t>
      </w:r>
      <w:r w:rsidRPr="003352FC">
        <w:rPr>
          <w:rFonts w:ascii="Times New Roman" w:hAnsi="Times New Roman" w:cs="Times New Roman"/>
          <w:sz w:val="24"/>
          <w:szCs w:val="24"/>
        </w:rPr>
        <w:t>≤ α dan diterima H</w:t>
      </w:r>
      <w:r w:rsidRPr="003352FC">
        <w:rPr>
          <w:rFonts w:ascii="Times New Roman" w:hAnsi="Times New Roman" w:cs="Times New Roman"/>
          <w:sz w:val="24"/>
          <w:szCs w:val="24"/>
          <w:vertAlign w:val="subscript"/>
        </w:rPr>
        <w:t xml:space="preserve">0 </w:t>
      </w:r>
      <w:r w:rsidRPr="003352FC">
        <w:rPr>
          <w:rFonts w:ascii="Times New Roman" w:hAnsi="Times New Roman" w:cs="Times New Roman"/>
          <w:sz w:val="24"/>
          <w:szCs w:val="24"/>
        </w:rPr>
        <w:t xml:space="preserve">jika nilai </w:t>
      </w:r>
      <w:r w:rsidRPr="003352FC">
        <w:rPr>
          <w:rFonts w:ascii="Times New Roman" w:hAnsi="Times New Roman" w:cs="Times New Roman"/>
          <w:i/>
          <w:sz w:val="24"/>
          <w:szCs w:val="24"/>
        </w:rPr>
        <w:t>Asymp.</w:t>
      </w:r>
      <w:proofErr w:type="gramEnd"/>
      <w:r w:rsidRPr="003352FC">
        <w:rPr>
          <w:rFonts w:ascii="Times New Roman" w:hAnsi="Times New Roman" w:cs="Times New Roman"/>
          <w:i/>
          <w:sz w:val="24"/>
          <w:szCs w:val="24"/>
        </w:rPr>
        <w:t xml:space="preserve"> </w:t>
      </w:r>
      <w:proofErr w:type="gramStart"/>
      <w:r w:rsidRPr="003352FC">
        <w:rPr>
          <w:rFonts w:ascii="Times New Roman" w:hAnsi="Times New Roman" w:cs="Times New Roman"/>
          <w:i/>
          <w:sz w:val="24"/>
          <w:szCs w:val="24"/>
        </w:rPr>
        <w:t>Sig</w:t>
      </w:r>
      <w:r w:rsidRPr="003352FC">
        <w:sym w:font="Symbol" w:char="F03E"/>
      </w:r>
      <w:r w:rsidRPr="003352FC">
        <w:sym w:font="Symbol" w:char="F061"/>
      </w:r>
      <w:r w:rsidRPr="003352FC">
        <w:rPr>
          <w:rFonts w:ascii="Times New Roman" w:hAnsi="Times New Roman" w:cs="Times New Roman"/>
          <w:sz w:val="24"/>
          <w:szCs w:val="24"/>
        </w:rPr>
        <w:t>.</w:t>
      </w:r>
      <w:proofErr w:type="gramEnd"/>
    </w:p>
    <w:p w:rsidR="004E2DA1" w:rsidRDefault="004E2DA1"/>
    <w:sectPr w:rsidR="004E2DA1" w:rsidSect="008F2A33">
      <w:headerReference w:type="default" r:id="rId12"/>
      <w:footerReference w:type="default" r:id="rId13"/>
      <w:pgSz w:w="12240" w:h="15840" w:code="1"/>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08" w:rsidRDefault="00504B08" w:rsidP="004B6F34">
      <w:pPr>
        <w:spacing w:after="0" w:line="240" w:lineRule="auto"/>
      </w:pPr>
      <w:r>
        <w:separator/>
      </w:r>
    </w:p>
  </w:endnote>
  <w:endnote w:type="continuationSeparator" w:id="1">
    <w:p w:rsidR="00504B08" w:rsidRDefault="00504B08" w:rsidP="004B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9E" w:rsidRDefault="000B139E">
    <w:pPr>
      <w:pStyle w:val="Footer"/>
      <w:jc w:val="center"/>
    </w:pPr>
  </w:p>
  <w:p w:rsidR="000B139E" w:rsidRDefault="000B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08" w:rsidRDefault="00504B08" w:rsidP="004B6F34">
      <w:pPr>
        <w:spacing w:after="0" w:line="240" w:lineRule="auto"/>
      </w:pPr>
      <w:r>
        <w:separator/>
      </w:r>
    </w:p>
  </w:footnote>
  <w:footnote w:type="continuationSeparator" w:id="1">
    <w:p w:rsidR="00504B08" w:rsidRDefault="00504B08" w:rsidP="004B6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687"/>
      <w:docPartObj>
        <w:docPartGallery w:val="Page Numbers (Top of Page)"/>
        <w:docPartUnique/>
      </w:docPartObj>
    </w:sdtPr>
    <w:sdtContent>
      <w:p w:rsidR="00682527" w:rsidRDefault="00042146">
        <w:pPr>
          <w:pStyle w:val="Header"/>
          <w:jc w:val="right"/>
        </w:pPr>
        <w:fldSimple w:instr=" PAGE   \* MERGEFORMAT ">
          <w:r w:rsidR="00675196">
            <w:rPr>
              <w:noProof/>
            </w:rPr>
            <w:t>43</w:t>
          </w:r>
        </w:fldSimple>
      </w:p>
    </w:sdtContent>
  </w:sdt>
  <w:p w:rsidR="00682527" w:rsidRDefault="00682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D0E"/>
    <w:multiLevelType w:val="hybridMultilevel"/>
    <w:tmpl w:val="E7B81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C03"/>
    <w:multiLevelType w:val="hybridMultilevel"/>
    <w:tmpl w:val="894E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0638D"/>
    <w:multiLevelType w:val="hybridMultilevel"/>
    <w:tmpl w:val="1228FF06"/>
    <w:lvl w:ilvl="0" w:tplc="A7A040B8">
      <w:start w:val="1"/>
      <w:numFmt w:val="upperRoman"/>
      <w:lvlText w:val="%1."/>
      <w:lvlJc w:val="left"/>
      <w:pPr>
        <w:tabs>
          <w:tab w:val="num" w:pos="720"/>
        </w:tabs>
        <w:ind w:left="720" w:hanging="360"/>
      </w:pPr>
      <w:rPr>
        <w:rFonts w:hint="default"/>
      </w:rPr>
    </w:lvl>
    <w:lvl w:ilvl="1" w:tplc="3264B46C">
      <w:start w:val="3"/>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4">
    <w:nsid w:val="147A3BC3"/>
    <w:multiLevelType w:val="hybridMultilevel"/>
    <w:tmpl w:val="3FA62B0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9C1DF9"/>
    <w:multiLevelType w:val="hybridMultilevel"/>
    <w:tmpl w:val="0026EF94"/>
    <w:lvl w:ilvl="0" w:tplc="B220181A">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DA44852"/>
    <w:multiLevelType w:val="hybridMultilevel"/>
    <w:tmpl w:val="B7AE44B0"/>
    <w:lvl w:ilvl="0" w:tplc="8EAE4F46">
      <w:start w:val="1"/>
      <w:numFmt w:val="lowerLetter"/>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7">
    <w:nsid w:val="244225D3"/>
    <w:multiLevelType w:val="hybridMultilevel"/>
    <w:tmpl w:val="838C2D60"/>
    <w:lvl w:ilvl="0" w:tplc="3CBEB76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800266C"/>
    <w:multiLevelType w:val="hybridMultilevel"/>
    <w:tmpl w:val="8D600502"/>
    <w:lvl w:ilvl="0" w:tplc="04210011">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2810E69"/>
    <w:multiLevelType w:val="hybridMultilevel"/>
    <w:tmpl w:val="FD9ACA48"/>
    <w:lvl w:ilvl="0" w:tplc="B13A974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A30927"/>
    <w:multiLevelType w:val="hybridMultilevel"/>
    <w:tmpl w:val="214812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E385E25"/>
    <w:multiLevelType w:val="hybridMultilevel"/>
    <w:tmpl w:val="ECAAF346"/>
    <w:lvl w:ilvl="0" w:tplc="6514361C">
      <w:start w:val="3"/>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6C1F47"/>
    <w:multiLevelType w:val="hybridMultilevel"/>
    <w:tmpl w:val="B9D6B738"/>
    <w:lvl w:ilvl="0" w:tplc="105E6BB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2"/>
  </w:num>
  <w:num w:numId="4">
    <w:abstractNumId w:val="5"/>
  </w:num>
  <w:num w:numId="5">
    <w:abstractNumId w:val="0"/>
  </w:num>
  <w:num w:numId="6">
    <w:abstractNumId w:val="3"/>
  </w:num>
  <w:num w:numId="7">
    <w:abstractNumId w:val="11"/>
  </w:num>
  <w:num w:numId="8">
    <w:abstractNumId w:val="9"/>
  </w:num>
  <w:num w:numId="9">
    <w:abstractNumId w:val="10"/>
  </w:num>
  <w:num w:numId="10">
    <w:abstractNumId w:val="8"/>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0"/>
    <w:footnote w:id="1"/>
  </w:footnotePr>
  <w:endnotePr>
    <w:endnote w:id="0"/>
    <w:endnote w:id="1"/>
  </w:endnotePr>
  <w:compat/>
  <w:rsids>
    <w:rsidRoot w:val="009D59B5"/>
    <w:rsid w:val="000014C3"/>
    <w:rsid w:val="00020531"/>
    <w:rsid w:val="00042146"/>
    <w:rsid w:val="00043F5B"/>
    <w:rsid w:val="000676F2"/>
    <w:rsid w:val="000852AA"/>
    <w:rsid w:val="000B139E"/>
    <w:rsid w:val="000C41F1"/>
    <w:rsid w:val="000F3089"/>
    <w:rsid w:val="00100E16"/>
    <w:rsid w:val="00125CC5"/>
    <w:rsid w:val="0017425B"/>
    <w:rsid w:val="001927FB"/>
    <w:rsid w:val="001952FE"/>
    <w:rsid w:val="001C6742"/>
    <w:rsid w:val="001E07BA"/>
    <w:rsid w:val="0020509E"/>
    <w:rsid w:val="002300D6"/>
    <w:rsid w:val="0023181E"/>
    <w:rsid w:val="00242489"/>
    <w:rsid w:val="002763CE"/>
    <w:rsid w:val="00287E64"/>
    <w:rsid w:val="002A432F"/>
    <w:rsid w:val="002B763A"/>
    <w:rsid w:val="002C55D4"/>
    <w:rsid w:val="002C57BF"/>
    <w:rsid w:val="002D0AA7"/>
    <w:rsid w:val="002E6C05"/>
    <w:rsid w:val="00317858"/>
    <w:rsid w:val="003376D7"/>
    <w:rsid w:val="00346F58"/>
    <w:rsid w:val="00376F5E"/>
    <w:rsid w:val="003B2242"/>
    <w:rsid w:val="00420874"/>
    <w:rsid w:val="00434053"/>
    <w:rsid w:val="004A3D23"/>
    <w:rsid w:val="004A739A"/>
    <w:rsid w:val="004B6F34"/>
    <w:rsid w:val="004D3663"/>
    <w:rsid w:val="004E2B27"/>
    <w:rsid w:val="004E2DA1"/>
    <w:rsid w:val="004E4C19"/>
    <w:rsid w:val="00504B08"/>
    <w:rsid w:val="00530077"/>
    <w:rsid w:val="005A4AF0"/>
    <w:rsid w:val="005B4886"/>
    <w:rsid w:val="005F2272"/>
    <w:rsid w:val="00601E9D"/>
    <w:rsid w:val="00624DAB"/>
    <w:rsid w:val="00675196"/>
    <w:rsid w:val="00682527"/>
    <w:rsid w:val="006B18B9"/>
    <w:rsid w:val="00726C3F"/>
    <w:rsid w:val="00726F0E"/>
    <w:rsid w:val="00775D8C"/>
    <w:rsid w:val="00782C52"/>
    <w:rsid w:val="00783053"/>
    <w:rsid w:val="00783C36"/>
    <w:rsid w:val="007B75DF"/>
    <w:rsid w:val="007C0163"/>
    <w:rsid w:val="007C115E"/>
    <w:rsid w:val="007E1410"/>
    <w:rsid w:val="00815FD2"/>
    <w:rsid w:val="00821E44"/>
    <w:rsid w:val="00896151"/>
    <w:rsid w:val="008D21CB"/>
    <w:rsid w:val="008E5E33"/>
    <w:rsid w:val="008F2A33"/>
    <w:rsid w:val="00905EE0"/>
    <w:rsid w:val="009152BA"/>
    <w:rsid w:val="0092449B"/>
    <w:rsid w:val="00925AB3"/>
    <w:rsid w:val="00973B09"/>
    <w:rsid w:val="00982BAB"/>
    <w:rsid w:val="009D4979"/>
    <w:rsid w:val="009D59B5"/>
    <w:rsid w:val="00A00AB0"/>
    <w:rsid w:val="00A16310"/>
    <w:rsid w:val="00A65EA1"/>
    <w:rsid w:val="00A94E94"/>
    <w:rsid w:val="00AD3B17"/>
    <w:rsid w:val="00AE0FEE"/>
    <w:rsid w:val="00AE5D22"/>
    <w:rsid w:val="00AF2977"/>
    <w:rsid w:val="00B04652"/>
    <w:rsid w:val="00B07B51"/>
    <w:rsid w:val="00B42F01"/>
    <w:rsid w:val="00BA05BA"/>
    <w:rsid w:val="00BA4F1B"/>
    <w:rsid w:val="00BD1DF2"/>
    <w:rsid w:val="00BD250C"/>
    <w:rsid w:val="00BE18A0"/>
    <w:rsid w:val="00C51442"/>
    <w:rsid w:val="00C63B2B"/>
    <w:rsid w:val="00C97623"/>
    <w:rsid w:val="00CC5FF9"/>
    <w:rsid w:val="00CD18A8"/>
    <w:rsid w:val="00CD4439"/>
    <w:rsid w:val="00CD79F2"/>
    <w:rsid w:val="00CF7E97"/>
    <w:rsid w:val="00D1729D"/>
    <w:rsid w:val="00D82D04"/>
    <w:rsid w:val="00DA0D20"/>
    <w:rsid w:val="00DB3384"/>
    <w:rsid w:val="00DD40E8"/>
    <w:rsid w:val="00E07889"/>
    <w:rsid w:val="00E43E80"/>
    <w:rsid w:val="00E92722"/>
    <w:rsid w:val="00EB495D"/>
    <w:rsid w:val="00EB76D6"/>
    <w:rsid w:val="00EC490B"/>
    <w:rsid w:val="00EE3BBD"/>
    <w:rsid w:val="00EF5E70"/>
    <w:rsid w:val="00F3625A"/>
    <w:rsid w:val="00F66832"/>
    <w:rsid w:val="00FB3DF8"/>
    <w:rsid w:val="00FC315D"/>
    <w:rsid w:val="00FF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B5"/>
    <w:pPr>
      <w:ind w:left="720"/>
      <w:contextualSpacing/>
    </w:pPr>
    <w:rPr>
      <w:lang w:val="id-ID" w:eastAsia="id-ID"/>
    </w:rPr>
  </w:style>
  <w:style w:type="table" w:styleId="TableGrid">
    <w:name w:val="Table Grid"/>
    <w:basedOn w:val="TableNormal"/>
    <w:uiPriority w:val="59"/>
    <w:rsid w:val="009D5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B5"/>
    <w:rPr>
      <w:rFonts w:eastAsiaTheme="minorEastAsia"/>
    </w:rPr>
  </w:style>
  <w:style w:type="paragraph" w:styleId="Footer">
    <w:name w:val="footer"/>
    <w:basedOn w:val="Normal"/>
    <w:link w:val="FooterChar"/>
    <w:uiPriority w:val="99"/>
    <w:unhideWhenUsed/>
    <w:rsid w:val="009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B5"/>
    <w:rPr>
      <w:rFonts w:eastAsiaTheme="minorEastAsia"/>
    </w:rPr>
  </w:style>
  <w:style w:type="paragraph" w:styleId="BalloonText">
    <w:name w:val="Balloon Text"/>
    <w:basedOn w:val="Normal"/>
    <w:link w:val="BalloonTextChar"/>
    <w:uiPriority w:val="99"/>
    <w:semiHidden/>
    <w:unhideWhenUsed/>
    <w:rsid w:val="009D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B5"/>
    <w:rPr>
      <w:rFonts w:ascii="Tahoma" w:eastAsiaTheme="minorEastAsia" w:hAnsi="Tahoma" w:cs="Tahoma"/>
      <w:sz w:val="16"/>
      <w:szCs w:val="16"/>
    </w:rPr>
  </w:style>
  <w:style w:type="paragraph" w:styleId="NoSpacing">
    <w:name w:val="No Spacing"/>
    <w:link w:val="NoSpacingChar"/>
    <w:uiPriority w:val="1"/>
    <w:qFormat/>
    <w:rsid w:val="002C57BF"/>
    <w:pPr>
      <w:spacing w:after="0" w:line="240" w:lineRule="auto"/>
    </w:pPr>
  </w:style>
  <w:style w:type="character" w:customStyle="1" w:styleId="NoSpacingChar">
    <w:name w:val="No Spacing Char"/>
    <w:basedOn w:val="DefaultParagraphFont"/>
    <w:link w:val="NoSpacing"/>
    <w:uiPriority w:val="1"/>
    <w:locked/>
    <w:rsid w:val="002C57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BB26-6E95-4CB2-A4D8-05FB7C90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redstar</dc:creator>
  <cp:lastModifiedBy>redstar</cp:lastModifiedBy>
  <cp:revision>39</cp:revision>
  <cp:lastPrinted>2016-01-27T03:26:00Z</cp:lastPrinted>
  <dcterms:created xsi:type="dcterms:W3CDTF">2015-03-26T16:18:00Z</dcterms:created>
  <dcterms:modified xsi:type="dcterms:W3CDTF">2016-02-05T09:31:00Z</dcterms:modified>
</cp:coreProperties>
</file>