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39" w:rsidRDefault="003A7C39" w:rsidP="00A608FE">
      <w:pPr>
        <w:tabs>
          <w:tab w:val="left" w:pos="2865"/>
        </w:tabs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bookmarkStart w:id="0" w:name="_GoBack"/>
      <w:bookmarkEnd w:id="0"/>
      <w:r w:rsidRPr="008F6147">
        <w:rPr>
          <w:rFonts w:ascii="Times New Roman" w:hAnsi="Times New Roman"/>
          <w:b/>
          <w:sz w:val="24"/>
          <w:szCs w:val="24"/>
        </w:rPr>
        <w:t>DAFTAR PUSTAKA</w:t>
      </w:r>
    </w:p>
    <w:p w:rsidR="00A608FE" w:rsidRPr="00A608FE" w:rsidRDefault="00A608FE" w:rsidP="00A608FE">
      <w:pPr>
        <w:tabs>
          <w:tab w:val="left" w:pos="2865"/>
        </w:tabs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90A33" w:rsidRPr="00E23594" w:rsidRDefault="00890A33" w:rsidP="00890A33">
      <w:pPr>
        <w:tabs>
          <w:tab w:val="left" w:pos="2865"/>
        </w:tabs>
        <w:spacing w:after="0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890A33" w:rsidRDefault="003A7C39" w:rsidP="00890A33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8B46D0">
        <w:rPr>
          <w:rFonts w:ascii="Times New Roman" w:hAnsi="Times New Roman"/>
          <w:sz w:val="24"/>
          <w:szCs w:val="24"/>
        </w:rPr>
        <w:t>Abimanyu</w:t>
      </w:r>
      <w:proofErr w:type="spellEnd"/>
      <w:r w:rsidRPr="008B46D0">
        <w:rPr>
          <w:rFonts w:ascii="Times New Roman" w:hAnsi="Times New Roman"/>
          <w:sz w:val="24"/>
          <w:szCs w:val="24"/>
        </w:rPr>
        <w:t>, S &amp;</w:t>
      </w:r>
      <w:proofErr w:type="spellStart"/>
      <w:r w:rsidRPr="008B46D0">
        <w:rPr>
          <w:rFonts w:ascii="Times New Roman" w:hAnsi="Times New Roman"/>
          <w:sz w:val="24"/>
          <w:szCs w:val="24"/>
        </w:rPr>
        <w:t>Manrihu</w:t>
      </w:r>
      <w:proofErr w:type="spellEnd"/>
      <w:r w:rsidRPr="008B46D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>M.</w:t>
      </w:r>
      <w:r w:rsidRPr="008B46D0">
        <w:rPr>
          <w:rFonts w:ascii="Times New Roman" w:hAnsi="Times New Roman"/>
          <w:sz w:val="24"/>
          <w:szCs w:val="24"/>
        </w:rPr>
        <w:t>T. 1996.</w:t>
      </w:r>
      <w:r w:rsidRPr="008B46D0">
        <w:rPr>
          <w:rFonts w:ascii="Times New Roman" w:hAnsi="Times New Roman"/>
          <w:i/>
          <w:sz w:val="24"/>
          <w:szCs w:val="24"/>
        </w:rPr>
        <w:t>Teknik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B46D0"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B46D0">
        <w:rPr>
          <w:rFonts w:ascii="Times New Roman" w:hAnsi="Times New Roman"/>
          <w:i/>
          <w:sz w:val="24"/>
          <w:szCs w:val="24"/>
        </w:rPr>
        <w:t>Laboratorium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B46D0">
        <w:rPr>
          <w:rFonts w:ascii="Times New Roman" w:hAnsi="Times New Roman"/>
          <w:i/>
          <w:sz w:val="24"/>
          <w:szCs w:val="24"/>
        </w:rPr>
        <w:t>Konseling</w:t>
      </w:r>
      <w:proofErr w:type="spellEnd"/>
      <w:r w:rsidRPr="008B46D0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8B46D0">
        <w:rPr>
          <w:rFonts w:ascii="Times New Roman" w:hAnsi="Times New Roman"/>
          <w:sz w:val="24"/>
          <w:szCs w:val="24"/>
        </w:rPr>
        <w:t>Proyek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6D0"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6D0">
        <w:rPr>
          <w:rFonts w:ascii="Times New Roman" w:hAnsi="Times New Roman"/>
          <w:sz w:val="24"/>
          <w:szCs w:val="24"/>
        </w:rPr>
        <w:t>Tenaga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6D0">
        <w:rPr>
          <w:rFonts w:ascii="Times New Roman" w:hAnsi="Times New Roman"/>
          <w:sz w:val="24"/>
          <w:szCs w:val="24"/>
        </w:rPr>
        <w:t>Akademik</w:t>
      </w:r>
      <w:proofErr w:type="spellEnd"/>
      <w:r w:rsidR="00890A33">
        <w:rPr>
          <w:rFonts w:ascii="Times New Roman" w:hAnsi="Times New Roman"/>
          <w:sz w:val="24"/>
          <w:szCs w:val="24"/>
        </w:rPr>
        <w:t>.</w:t>
      </w:r>
    </w:p>
    <w:p w:rsidR="00890A33" w:rsidRDefault="00890A33" w:rsidP="00890A33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</w:p>
    <w:p w:rsidR="00890A33" w:rsidRDefault="003A7C39" w:rsidP="00890A33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  <w:r w:rsidRPr="008B46D0">
        <w:rPr>
          <w:rFonts w:ascii="Times New Roman" w:hAnsi="Times New Roman"/>
          <w:sz w:val="24"/>
          <w:szCs w:val="24"/>
          <w:lang w:val="sv-SE"/>
        </w:rPr>
        <w:t xml:space="preserve">Abimanyu, Soli &amp; Samad, Sulaiman. 2003. </w:t>
      </w:r>
      <w:r w:rsidRPr="008B46D0">
        <w:rPr>
          <w:rFonts w:ascii="Times New Roman" w:hAnsi="Times New Roman"/>
          <w:i/>
          <w:sz w:val="24"/>
          <w:szCs w:val="24"/>
          <w:lang w:val="sv-SE"/>
        </w:rPr>
        <w:t xml:space="preserve">Pedoman penulisan Skripsi. </w:t>
      </w:r>
      <w:proofErr w:type="gramStart"/>
      <w:r>
        <w:rPr>
          <w:rFonts w:ascii="Times New Roman" w:hAnsi="Times New Roman"/>
          <w:sz w:val="24"/>
          <w:szCs w:val="24"/>
        </w:rPr>
        <w:t xml:space="preserve">Makassar; </w:t>
      </w:r>
      <w:proofErr w:type="spellStart"/>
      <w:r>
        <w:rPr>
          <w:rFonts w:ascii="Times New Roman" w:hAnsi="Times New Roman"/>
          <w:sz w:val="24"/>
          <w:szCs w:val="24"/>
        </w:rPr>
        <w:t>Penerbit</w:t>
      </w:r>
      <w:proofErr w:type="spellEnd"/>
      <w:r>
        <w:rPr>
          <w:rFonts w:ascii="Times New Roman" w:hAnsi="Times New Roman"/>
          <w:sz w:val="24"/>
          <w:szCs w:val="24"/>
        </w:rPr>
        <w:t xml:space="preserve"> FIP UNM</w:t>
      </w:r>
      <w:r>
        <w:rPr>
          <w:rFonts w:ascii="Times New Roman" w:hAnsi="Times New Roman"/>
          <w:sz w:val="24"/>
          <w:szCs w:val="24"/>
          <w:lang w:val="id-ID"/>
        </w:rPr>
        <w:t>.</w:t>
      </w:r>
      <w:proofErr w:type="gramEnd"/>
    </w:p>
    <w:p w:rsidR="00890A33" w:rsidRDefault="00890A33" w:rsidP="00890A33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</w:p>
    <w:p w:rsidR="00890A33" w:rsidRDefault="003A7C39" w:rsidP="00890A33">
      <w:pPr>
        <w:spacing w:after="0"/>
        <w:ind w:left="709" w:hanging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Arikunto, S. 2004. </w:t>
      </w:r>
      <w:r w:rsidRPr="00082779">
        <w:rPr>
          <w:rFonts w:ascii="Times New Roman" w:hAnsi="Times New Roman"/>
          <w:i/>
          <w:sz w:val="24"/>
          <w:szCs w:val="24"/>
          <w:lang w:val="id-ID"/>
        </w:rPr>
        <w:t>Prosedur Penelitian Suatu Pendekatan Praktek</w:t>
      </w:r>
      <w:r w:rsidR="00890A33">
        <w:rPr>
          <w:rFonts w:ascii="Times New Roman" w:hAnsi="Times New Roman"/>
          <w:sz w:val="24"/>
          <w:szCs w:val="24"/>
          <w:lang w:val="id-ID"/>
        </w:rPr>
        <w:t>. Jakarta: PT. Rineka Cipta.</w:t>
      </w:r>
    </w:p>
    <w:p w:rsidR="00655283" w:rsidRDefault="00655283" w:rsidP="00890A33">
      <w:pPr>
        <w:spacing w:after="0"/>
        <w:ind w:left="709" w:hanging="709"/>
        <w:rPr>
          <w:rFonts w:ascii="Times New Roman" w:hAnsi="Times New Roman"/>
          <w:sz w:val="24"/>
          <w:szCs w:val="24"/>
          <w:lang w:val="id-ID"/>
        </w:rPr>
      </w:pPr>
    </w:p>
    <w:p w:rsidR="00655283" w:rsidRPr="00655283" w:rsidRDefault="00655283" w:rsidP="00890A33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Dalyono, M. 2005. </w:t>
      </w:r>
      <w:r>
        <w:rPr>
          <w:rFonts w:ascii="Times New Roman" w:hAnsi="Times New Roman"/>
          <w:i/>
          <w:sz w:val="24"/>
          <w:szCs w:val="24"/>
          <w:lang w:val="id-ID"/>
        </w:rPr>
        <w:t>Psikologi Pendidikan</w:t>
      </w:r>
      <w:r>
        <w:rPr>
          <w:rFonts w:ascii="Times New Roman" w:hAnsi="Times New Roman"/>
          <w:sz w:val="24"/>
          <w:szCs w:val="24"/>
          <w:lang w:val="id-ID"/>
        </w:rPr>
        <w:t>. Jakarta: PT. Rineka Cipta.</w:t>
      </w:r>
    </w:p>
    <w:p w:rsidR="00890A33" w:rsidRDefault="00890A33" w:rsidP="00890A33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</w:p>
    <w:p w:rsidR="00890A33" w:rsidRDefault="003A7C39" w:rsidP="002D23EE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  <w:r w:rsidRPr="00A04BF2">
        <w:rPr>
          <w:rFonts w:ascii="Times New Roman" w:hAnsi="Times New Roman"/>
          <w:sz w:val="24"/>
          <w:szCs w:val="24"/>
          <w:lang w:val="id-ID"/>
        </w:rPr>
        <w:t xml:space="preserve">Dimyati &amp; Mudjiono. 2006. </w:t>
      </w:r>
      <w:r w:rsidRPr="00A04BF2">
        <w:rPr>
          <w:rFonts w:ascii="Times New Roman" w:hAnsi="Times New Roman"/>
          <w:i/>
          <w:sz w:val="24"/>
          <w:szCs w:val="24"/>
          <w:lang w:val="id-ID"/>
        </w:rPr>
        <w:t>Belajar &amp; Pembelajaran</w:t>
      </w:r>
      <w:r w:rsidRPr="00A04BF2">
        <w:rPr>
          <w:rFonts w:ascii="Times New Roman" w:hAnsi="Times New Roman"/>
          <w:sz w:val="24"/>
          <w:szCs w:val="24"/>
          <w:lang w:val="id-ID"/>
        </w:rPr>
        <w:t>. Jakarta: PT Raja Grafindo persada.</w:t>
      </w:r>
    </w:p>
    <w:p w:rsidR="00F30BF0" w:rsidRPr="00F30BF0" w:rsidRDefault="00F30BF0" w:rsidP="002D23EE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</w:p>
    <w:p w:rsidR="00890A33" w:rsidRDefault="00F674B7" w:rsidP="00890A33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Fauzan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Lutfi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2009. </w:t>
      </w:r>
      <w:proofErr w:type="spellStart"/>
      <w:r w:rsidRPr="00F674B7">
        <w:rPr>
          <w:rFonts w:ascii="Times New Roman" w:hAnsi="Times New Roman"/>
          <w:i/>
          <w:sz w:val="24"/>
          <w:szCs w:val="24"/>
        </w:rPr>
        <w:t>Teknik</w:t>
      </w:r>
      <w:proofErr w:type="spellEnd"/>
      <w:r w:rsidRPr="00F674B7">
        <w:rPr>
          <w:rFonts w:ascii="Times New Roman" w:hAnsi="Times New Roman"/>
          <w:i/>
          <w:sz w:val="24"/>
          <w:szCs w:val="24"/>
        </w:rPr>
        <w:t xml:space="preserve"> Modeling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Konseling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online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hyperlink r:id="rId7" w:history="1">
        <w:r w:rsidR="00464CBA" w:rsidRPr="00464CBA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http://lutfifauzan.wordpress.com</w:t>
        </w:r>
      </w:hyperlink>
      <w:r w:rsidR="00464CB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64CBA">
        <w:rPr>
          <w:rFonts w:ascii="Times New Roman" w:hAnsi="Times New Roman"/>
          <w:sz w:val="24"/>
          <w:szCs w:val="24"/>
        </w:rPr>
        <w:t>diakses</w:t>
      </w:r>
      <w:proofErr w:type="spellEnd"/>
      <w:r w:rsidR="00464CBA">
        <w:rPr>
          <w:rFonts w:ascii="Times New Roman" w:hAnsi="Times New Roman"/>
          <w:sz w:val="24"/>
          <w:szCs w:val="24"/>
        </w:rPr>
        <w:t xml:space="preserve"> 7 </w:t>
      </w:r>
      <w:proofErr w:type="spellStart"/>
      <w:r w:rsidR="00464CBA">
        <w:rPr>
          <w:rFonts w:ascii="Times New Roman" w:hAnsi="Times New Roman"/>
          <w:sz w:val="24"/>
          <w:szCs w:val="24"/>
        </w:rPr>
        <w:t>Nopember</w:t>
      </w:r>
      <w:proofErr w:type="spellEnd"/>
      <w:r w:rsidR="00464CBA">
        <w:rPr>
          <w:rFonts w:ascii="Times New Roman" w:hAnsi="Times New Roman"/>
          <w:sz w:val="24"/>
          <w:szCs w:val="24"/>
        </w:rPr>
        <w:t xml:space="preserve"> 2014)</w:t>
      </w:r>
    </w:p>
    <w:p w:rsidR="00F30BF0" w:rsidRDefault="00F30BF0" w:rsidP="00890A33">
      <w:pPr>
        <w:spacing w:after="0"/>
        <w:ind w:left="709" w:hanging="709"/>
        <w:rPr>
          <w:rFonts w:ascii="Times New Roman" w:hAnsi="Times New Roman"/>
          <w:sz w:val="24"/>
          <w:szCs w:val="24"/>
          <w:u w:val="single"/>
        </w:rPr>
      </w:pPr>
    </w:p>
    <w:p w:rsidR="000B7A5B" w:rsidRPr="000B7A5B" w:rsidRDefault="000B7A5B" w:rsidP="000B7A5B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Ghufron, Nur. M dan Risnawati, S. R. 2011. </w:t>
      </w:r>
      <w:r w:rsidRPr="007D646F">
        <w:rPr>
          <w:rFonts w:ascii="Times New Roman" w:hAnsi="Times New Roman"/>
          <w:i/>
          <w:sz w:val="24"/>
          <w:szCs w:val="24"/>
          <w:lang w:val="id-ID"/>
        </w:rPr>
        <w:t>Teori-Teori Psikologi</w:t>
      </w:r>
      <w:r>
        <w:rPr>
          <w:rFonts w:ascii="Times New Roman" w:hAnsi="Times New Roman"/>
          <w:sz w:val="24"/>
          <w:szCs w:val="24"/>
          <w:lang w:val="id-ID"/>
        </w:rPr>
        <w:t xml:space="preserve">. Jogjakarta: Ar-Rus Media. </w:t>
      </w:r>
    </w:p>
    <w:p w:rsidR="00890A33" w:rsidRDefault="003A7C39" w:rsidP="00890A33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46027E">
        <w:rPr>
          <w:rFonts w:ascii="Times New Roman" w:hAnsi="Times New Roman"/>
          <w:sz w:val="24"/>
          <w:szCs w:val="24"/>
          <w:lang w:val="es-AR"/>
        </w:rPr>
        <w:t>Hadi</w:t>
      </w:r>
      <w:proofErr w:type="spellEnd"/>
      <w:r w:rsidRPr="0046027E">
        <w:rPr>
          <w:rFonts w:ascii="Times New Roman" w:hAnsi="Times New Roman"/>
          <w:sz w:val="24"/>
          <w:szCs w:val="24"/>
          <w:lang w:val="es-AR"/>
        </w:rPr>
        <w:t xml:space="preserve">, S. 2000. </w:t>
      </w:r>
      <w:proofErr w:type="spellStart"/>
      <w:r w:rsidRPr="0046027E">
        <w:rPr>
          <w:rFonts w:ascii="Times New Roman" w:hAnsi="Times New Roman"/>
          <w:i/>
          <w:iCs/>
          <w:sz w:val="24"/>
          <w:szCs w:val="24"/>
          <w:lang w:val="es-AR"/>
        </w:rPr>
        <w:t>Statistik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id-ID"/>
        </w:rPr>
        <w:t xml:space="preserve"> jilid</w:t>
      </w:r>
      <w:r w:rsidRPr="0046027E">
        <w:rPr>
          <w:rFonts w:ascii="Times New Roman" w:hAnsi="Times New Roman"/>
          <w:i/>
          <w:iCs/>
          <w:sz w:val="24"/>
          <w:szCs w:val="24"/>
          <w:lang w:val="es-AR"/>
        </w:rPr>
        <w:t xml:space="preserve"> I</w:t>
      </w:r>
      <w:r w:rsidRPr="0046027E">
        <w:rPr>
          <w:rFonts w:ascii="Times New Roman" w:hAnsi="Times New Roman"/>
          <w:sz w:val="24"/>
          <w:szCs w:val="24"/>
          <w:lang w:val="es-AR"/>
        </w:rPr>
        <w:t xml:space="preserve">. </w:t>
      </w:r>
      <w:proofErr w:type="gramStart"/>
      <w:r w:rsidRPr="0046027E">
        <w:rPr>
          <w:rFonts w:ascii="Times New Roman" w:hAnsi="Times New Roman"/>
          <w:sz w:val="24"/>
          <w:szCs w:val="24"/>
          <w:lang w:val="es-AR"/>
        </w:rPr>
        <w:t>Yogyakarta :</w:t>
      </w:r>
      <w:proofErr w:type="gramEnd"/>
      <w:r w:rsidRPr="0046027E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46027E">
        <w:rPr>
          <w:rFonts w:ascii="Times New Roman" w:hAnsi="Times New Roman"/>
          <w:sz w:val="24"/>
          <w:szCs w:val="24"/>
          <w:lang w:val="es-AR"/>
        </w:rPr>
        <w:t>Andi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Offset</w:t>
      </w:r>
      <w:r w:rsidR="00890A33">
        <w:rPr>
          <w:rFonts w:ascii="Times New Roman" w:hAnsi="Times New Roman"/>
          <w:sz w:val="24"/>
          <w:szCs w:val="24"/>
        </w:rPr>
        <w:t>.</w:t>
      </w:r>
    </w:p>
    <w:p w:rsidR="00890A33" w:rsidRDefault="00890A33" w:rsidP="00890A33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</w:p>
    <w:p w:rsidR="00890A33" w:rsidRDefault="003A7C39" w:rsidP="00890A33">
      <w:pPr>
        <w:spacing w:after="0"/>
        <w:ind w:left="709" w:hanging="709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Komalasari, G. Eka, W &amp; Karsih. 2011. </w:t>
      </w:r>
      <w:r w:rsidRPr="001157A8">
        <w:rPr>
          <w:rFonts w:ascii="Times New Roman" w:hAnsi="Times New Roman"/>
          <w:i/>
          <w:sz w:val="24"/>
          <w:szCs w:val="24"/>
          <w:lang w:val="id-ID"/>
        </w:rPr>
        <w:t>Teori dan Teknik Konseling</w:t>
      </w:r>
      <w:r>
        <w:rPr>
          <w:rFonts w:ascii="Times New Roman" w:hAnsi="Times New Roman"/>
          <w:sz w:val="24"/>
          <w:szCs w:val="24"/>
          <w:lang w:val="id-ID"/>
        </w:rPr>
        <w:t>. Jakarta Barat: PT INDEKS</w:t>
      </w:r>
      <w:r w:rsidR="00890A33">
        <w:rPr>
          <w:rFonts w:ascii="Times New Roman" w:hAnsi="Times New Roman"/>
          <w:sz w:val="24"/>
          <w:szCs w:val="24"/>
          <w:lang w:val="sv-SE"/>
        </w:rPr>
        <w:t>.</w:t>
      </w:r>
    </w:p>
    <w:p w:rsidR="00890A33" w:rsidRDefault="00890A33" w:rsidP="00890A33">
      <w:pPr>
        <w:spacing w:after="0"/>
        <w:ind w:left="709" w:hanging="709"/>
        <w:rPr>
          <w:rFonts w:ascii="Times New Roman" w:hAnsi="Times New Roman"/>
          <w:sz w:val="24"/>
          <w:szCs w:val="24"/>
          <w:lang w:val="sv-SE"/>
        </w:rPr>
      </w:pPr>
    </w:p>
    <w:p w:rsidR="00F0624D" w:rsidRPr="00F0624D" w:rsidRDefault="003A7C39" w:rsidP="00F0624D">
      <w:pPr>
        <w:spacing w:after="0"/>
        <w:ind w:left="709" w:hanging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Mashudi, F. 2012. </w:t>
      </w:r>
      <w:r w:rsidRPr="001222B3">
        <w:rPr>
          <w:rFonts w:ascii="Times New Roman" w:hAnsi="Times New Roman"/>
          <w:i/>
          <w:sz w:val="24"/>
          <w:szCs w:val="24"/>
          <w:lang w:val="id-ID"/>
        </w:rPr>
        <w:t>Psikolog Konseling</w:t>
      </w:r>
      <w:r>
        <w:rPr>
          <w:rFonts w:ascii="Times New Roman" w:hAnsi="Times New Roman"/>
          <w:sz w:val="24"/>
          <w:szCs w:val="24"/>
          <w:lang w:val="id-ID"/>
        </w:rPr>
        <w:t>. Jogjakarta: IRCisoD.</w:t>
      </w:r>
    </w:p>
    <w:p w:rsidR="00F30BF0" w:rsidRDefault="00F30BF0" w:rsidP="00890A33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</w:p>
    <w:p w:rsidR="00F30BF0" w:rsidRPr="00F30BF0" w:rsidRDefault="00F30BF0" w:rsidP="00F30BF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B46D0">
        <w:rPr>
          <w:rFonts w:ascii="Times New Roman" w:eastAsia="Times New Roman" w:hAnsi="Times New Roman" w:cs="Times New Roman"/>
          <w:sz w:val="24"/>
          <w:szCs w:val="24"/>
          <w:lang w:val="id-ID"/>
        </w:rPr>
        <w:t>Nazir</w:t>
      </w:r>
      <w:r w:rsidRPr="008B46D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, S. </w:t>
      </w:r>
      <w:r w:rsidRPr="008B46D0">
        <w:rPr>
          <w:rFonts w:ascii="Times New Roman" w:eastAsia="Times New Roman" w:hAnsi="Times New Roman" w:cs="Times New Roman"/>
          <w:sz w:val="24"/>
          <w:szCs w:val="24"/>
          <w:lang w:val="id-ID"/>
        </w:rPr>
        <w:t>1996</w:t>
      </w:r>
      <w:r w:rsidRPr="008B46D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 w:rsidRPr="008B46D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Psikologi  Perkembangan Dewasa Muda</w:t>
      </w:r>
      <w:r w:rsidRPr="008B46D0">
        <w:rPr>
          <w:rFonts w:ascii="Times New Roman" w:eastAsia="Times New Roman" w:hAnsi="Times New Roman" w:cs="Times New Roman"/>
          <w:sz w:val="24"/>
          <w:szCs w:val="24"/>
          <w:lang w:val="sv-SE"/>
        </w:rPr>
        <w:t>. Jakarta: PT Grasindo Anggota IKAPI</w:t>
      </w:r>
    </w:p>
    <w:p w:rsidR="00890A33" w:rsidRDefault="00890A33" w:rsidP="00890A33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</w:p>
    <w:p w:rsidR="00890A33" w:rsidRDefault="003A7C39" w:rsidP="00890A33">
      <w:pPr>
        <w:spacing w:after="0"/>
        <w:ind w:left="709" w:hanging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Prayitno. 1997. </w:t>
      </w:r>
      <w:r w:rsidRPr="00D55E05">
        <w:rPr>
          <w:rFonts w:ascii="Times New Roman" w:hAnsi="Times New Roman"/>
          <w:i/>
          <w:sz w:val="24"/>
          <w:szCs w:val="24"/>
          <w:lang w:val="id-ID"/>
        </w:rPr>
        <w:t>Pelayanan Bimbingan dan Konseling</w:t>
      </w:r>
      <w:r>
        <w:rPr>
          <w:rFonts w:ascii="Times New Roman" w:hAnsi="Times New Roman"/>
          <w:sz w:val="24"/>
          <w:szCs w:val="24"/>
          <w:lang w:val="id-ID"/>
        </w:rPr>
        <w:t>. Padang: SPP-BKS</w:t>
      </w:r>
      <w:r w:rsidR="00890A33">
        <w:rPr>
          <w:rFonts w:ascii="Times New Roman" w:hAnsi="Times New Roman"/>
          <w:sz w:val="24"/>
          <w:szCs w:val="24"/>
        </w:rPr>
        <w:t>.</w:t>
      </w:r>
    </w:p>
    <w:p w:rsidR="00F0624D" w:rsidRDefault="00F0624D" w:rsidP="00890A33">
      <w:pPr>
        <w:spacing w:after="0"/>
        <w:ind w:left="709" w:hanging="709"/>
        <w:rPr>
          <w:rFonts w:ascii="Times New Roman" w:hAnsi="Times New Roman"/>
          <w:sz w:val="24"/>
          <w:szCs w:val="24"/>
          <w:lang w:val="id-ID"/>
        </w:rPr>
      </w:pPr>
    </w:p>
    <w:p w:rsidR="00F0624D" w:rsidRPr="00F0624D" w:rsidRDefault="00F0624D" w:rsidP="00890A33">
      <w:pPr>
        <w:spacing w:after="0"/>
        <w:ind w:left="709" w:hanging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Purwanto, M. Ngalim. 2004. </w:t>
      </w:r>
      <w:r>
        <w:rPr>
          <w:rFonts w:ascii="Times New Roman" w:hAnsi="Times New Roman"/>
          <w:i/>
          <w:sz w:val="24"/>
          <w:szCs w:val="24"/>
          <w:lang w:val="id-ID"/>
        </w:rPr>
        <w:t>Psikologi Pendidikan</w:t>
      </w:r>
      <w:r>
        <w:rPr>
          <w:rFonts w:ascii="Times New Roman" w:hAnsi="Times New Roman"/>
          <w:sz w:val="24"/>
          <w:szCs w:val="24"/>
          <w:lang w:val="id-ID"/>
        </w:rPr>
        <w:t>. Bandung: PT. Remaja Rosda Karya</w:t>
      </w:r>
    </w:p>
    <w:p w:rsidR="00890A33" w:rsidRPr="003670FB" w:rsidRDefault="00890A33" w:rsidP="003670FB">
      <w:pPr>
        <w:spacing w:after="0"/>
        <w:rPr>
          <w:rFonts w:ascii="Times New Roman" w:hAnsi="Times New Roman"/>
          <w:sz w:val="24"/>
          <w:szCs w:val="24"/>
        </w:rPr>
      </w:pPr>
    </w:p>
    <w:p w:rsidR="00890A33" w:rsidRDefault="003A7C39" w:rsidP="00890A33">
      <w:pPr>
        <w:spacing w:after="0"/>
        <w:ind w:left="709" w:hanging="709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Sardiman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sv-SE"/>
        </w:rPr>
        <w:t xml:space="preserve"> 2004. </w:t>
      </w:r>
      <w:r w:rsidRPr="000D2DB9">
        <w:rPr>
          <w:rFonts w:ascii="Times New Roman" w:hAnsi="Times New Roman"/>
          <w:i/>
          <w:sz w:val="24"/>
          <w:szCs w:val="24"/>
          <w:lang w:val="sv-SE"/>
        </w:rPr>
        <w:t>Interaksi &amp; Motivasi Belajar Mengajar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sv-SE"/>
        </w:rPr>
        <w:t xml:space="preserve"> Jakarta: PT Raja Grafindo Persada</w:t>
      </w:r>
      <w:r w:rsidR="00890A33">
        <w:rPr>
          <w:rFonts w:ascii="Times New Roman" w:hAnsi="Times New Roman"/>
          <w:sz w:val="24"/>
          <w:szCs w:val="24"/>
          <w:lang w:val="sv-SE"/>
        </w:rPr>
        <w:t>.</w:t>
      </w:r>
    </w:p>
    <w:p w:rsidR="00890A33" w:rsidRDefault="00890A33" w:rsidP="00890A33">
      <w:pPr>
        <w:spacing w:after="0"/>
        <w:ind w:left="709" w:hanging="709"/>
        <w:rPr>
          <w:rFonts w:ascii="Times New Roman" w:hAnsi="Times New Roman"/>
          <w:sz w:val="24"/>
          <w:szCs w:val="24"/>
          <w:lang w:val="sv-SE"/>
        </w:rPr>
      </w:pPr>
    </w:p>
    <w:p w:rsidR="00890A33" w:rsidRDefault="003A7C39" w:rsidP="00890A33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Shunk, Dale H, Pintrich, Paul R, Meece, Judith L. 2012. </w:t>
      </w:r>
      <w:r w:rsidRPr="0085651C">
        <w:rPr>
          <w:rFonts w:ascii="Times New Roman" w:hAnsi="Times New Roman"/>
          <w:i/>
          <w:sz w:val="24"/>
          <w:szCs w:val="24"/>
          <w:lang w:val="id-ID"/>
        </w:rPr>
        <w:t>Motivasi dalam Pendidikan: Teori, Penelitian dan Aplikasi, Edisi Ketiga</w:t>
      </w:r>
      <w:r>
        <w:rPr>
          <w:rFonts w:ascii="Times New Roman" w:hAnsi="Times New Roman"/>
          <w:sz w:val="24"/>
          <w:szCs w:val="24"/>
          <w:lang w:val="id-ID"/>
        </w:rPr>
        <w:t>. Diterjemahkan oleh Ellys Tjo. Jakarta: PT INDEKS</w:t>
      </w:r>
      <w:r w:rsidR="00890A33">
        <w:rPr>
          <w:rFonts w:ascii="Times New Roman" w:hAnsi="Times New Roman"/>
          <w:sz w:val="24"/>
          <w:szCs w:val="24"/>
        </w:rPr>
        <w:t>.</w:t>
      </w:r>
    </w:p>
    <w:p w:rsidR="000B7A5B" w:rsidRDefault="000B7A5B" w:rsidP="00890A33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</w:p>
    <w:p w:rsidR="00890A33" w:rsidRDefault="003A7C39" w:rsidP="00890A33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Sinring, A, Amri, A.L, Pattaufi, Amir, R. 2012. </w:t>
      </w:r>
      <w:r w:rsidRPr="00F52621">
        <w:rPr>
          <w:rFonts w:ascii="Times New Roman" w:hAnsi="Times New Roman"/>
          <w:i/>
          <w:sz w:val="24"/>
          <w:szCs w:val="24"/>
          <w:lang w:val="id-ID"/>
        </w:rPr>
        <w:t>Pedoman Penulisan Skripsi Program S-1 Fakultas Ilmu Pendidikan UNM.</w:t>
      </w:r>
      <w:r>
        <w:rPr>
          <w:rFonts w:ascii="Times New Roman" w:hAnsi="Times New Roman"/>
          <w:sz w:val="24"/>
          <w:szCs w:val="24"/>
          <w:lang w:val="id-ID"/>
        </w:rPr>
        <w:t xml:space="preserve"> Makassar</w:t>
      </w:r>
      <w:r w:rsidR="00890A33">
        <w:rPr>
          <w:rFonts w:ascii="Times New Roman" w:hAnsi="Times New Roman"/>
          <w:sz w:val="24"/>
          <w:szCs w:val="24"/>
          <w:lang w:val="id-ID"/>
        </w:rPr>
        <w:t>: Fakultas Ilmu Pendidikan UNM.</w:t>
      </w:r>
    </w:p>
    <w:p w:rsidR="00890A33" w:rsidRDefault="00890A33" w:rsidP="00890A33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</w:p>
    <w:p w:rsidR="00890A33" w:rsidRDefault="003A7C39" w:rsidP="00890A33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Slameto. 2003. </w:t>
      </w:r>
      <w:r w:rsidRPr="00D70388">
        <w:rPr>
          <w:rFonts w:ascii="Times New Roman" w:hAnsi="Times New Roman"/>
          <w:i/>
          <w:sz w:val="24"/>
          <w:szCs w:val="24"/>
          <w:lang w:val="id-ID"/>
        </w:rPr>
        <w:t>Belajar dan Faktor-Faktor yang Mempengaruhinya</w:t>
      </w:r>
      <w:r>
        <w:rPr>
          <w:rFonts w:ascii="Times New Roman" w:hAnsi="Times New Roman"/>
          <w:sz w:val="24"/>
          <w:szCs w:val="24"/>
          <w:lang w:val="id-ID"/>
        </w:rPr>
        <w:t>. Jakarta: PT Rineka Cipta</w:t>
      </w:r>
      <w:r w:rsidR="00890A33">
        <w:rPr>
          <w:rFonts w:ascii="Times New Roman" w:hAnsi="Times New Roman"/>
          <w:sz w:val="24"/>
          <w:szCs w:val="24"/>
        </w:rPr>
        <w:t>.</w:t>
      </w:r>
    </w:p>
    <w:p w:rsidR="0072726E" w:rsidRDefault="0072726E" w:rsidP="00890A33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</w:p>
    <w:p w:rsidR="00890A33" w:rsidRDefault="0072726E" w:rsidP="00225DB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F6147">
        <w:rPr>
          <w:rFonts w:ascii="Times New Roman" w:hAnsi="Times New Roman"/>
          <w:sz w:val="24"/>
          <w:szCs w:val="24"/>
        </w:rPr>
        <w:t>Sugi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y</w:t>
      </w:r>
      <w:proofErr w:type="spellStart"/>
      <w:r>
        <w:rPr>
          <w:rFonts w:ascii="Times New Roman" w:hAnsi="Times New Roman"/>
          <w:sz w:val="24"/>
          <w:szCs w:val="24"/>
        </w:rPr>
        <w:t>ono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lang w:val="id-ID"/>
        </w:rPr>
        <w:t>11</w:t>
      </w:r>
      <w:r w:rsidRPr="008F61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F6147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8F614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6147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8F614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6147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8F614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6147">
        <w:rPr>
          <w:rFonts w:ascii="Times New Roman" w:hAnsi="Times New Roman"/>
          <w:i/>
          <w:sz w:val="24"/>
          <w:szCs w:val="24"/>
        </w:rPr>
        <w:t>Pendekatan</w:t>
      </w:r>
      <w:proofErr w:type="spellEnd"/>
      <w:r w:rsidRPr="008F614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6147">
        <w:rPr>
          <w:rFonts w:ascii="Times New Roman" w:hAnsi="Times New Roman"/>
          <w:i/>
          <w:sz w:val="24"/>
          <w:szCs w:val="24"/>
        </w:rPr>
        <w:t>Kuantitatif</w:t>
      </w:r>
      <w:proofErr w:type="spellEnd"/>
      <w:r w:rsidRPr="008F614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8F6147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8F614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8F6147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8F6147">
        <w:rPr>
          <w:rFonts w:ascii="Times New Roman" w:hAnsi="Times New Roman"/>
          <w:i/>
          <w:sz w:val="24"/>
          <w:szCs w:val="24"/>
        </w:rPr>
        <w:t xml:space="preserve"> R &amp; D. </w:t>
      </w:r>
      <w:r w:rsidRPr="008F6147">
        <w:rPr>
          <w:rFonts w:ascii="Times New Roman" w:hAnsi="Times New Roman"/>
          <w:sz w:val="24"/>
          <w:szCs w:val="24"/>
        </w:rPr>
        <w:t xml:space="preserve">Bandung: </w:t>
      </w:r>
      <w:proofErr w:type="spellStart"/>
      <w:r w:rsidRPr="008F6147">
        <w:rPr>
          <w:rFonts w:ascii="Times New Roman" w:hAnsi="Times New Roman"/>
          <w:sz w:val="24"/>
          <w:szCs w:val="24"/>
        </w:rPr>
        <w:t>Alfabeta</w:t>
      </w:r>
      <w:proofErr w:type="spellEnd"/>
      <w:r w:rsidRPr="008F6147">
        <w:rPr>
          <w:rFonts w:ascii="Times New Roman" w:hAnsi="Times New Roman"/>
          <w:sz w:val="24"/>
          <w:szCs w:val="24"/>
        </w:rPr>
        <w:t>.</w:t>
      </w:r>
    </w:p>
    <w:p w:rsidR="0072726E" w:rsidRPr="00225DB4" w:rsidRDefault="0072726E" w:rsidP="00225D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90A33" w:rsidRDefault="00890A33" w:rsidP="00225DB4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</w:t>
      </w:r>
      <w:r w:rsidR="003A7C39">
        <w:rPr>
          <w:rFonts w:ascii="Times New Roman" w:hAnsi="Times New Roman"/>
          <w:sz w:val="24"/>
          <w:szCs w:val="24"/>
        </w:rPr>
        <w:t>ujianto</w:t>
      </w:r>
      <w:proofErr w:type="spellEnd"/>
      <w:r w:rsidR="003A7C39">
        <w:rPr>
          <w:rFonts w:ascii="Times New Roman" w:hAnsi="Times New Roman"/>
          <w:sz w:val="24"/>
          <w:szCs w:val="24"/>
        </w:rPr>
        <w:t xml:space="preserve">, A. E. 2009. </w:t>
      </w:r>
      <w:proofErr w:type="spellStart"/>
      <w:r w:rsidR="003A7C39">
        <w:rPr>
          <w:rFonts w:ascii="Times New Roman" w:hAnsi="Times New Roman"/>
          <w:i/>
          <w:sz w:val="24"/>
          <w:szCs w:val="24"/>
        </w:rPr>
        <w:t>Aplikasi</w:t>
      </w:r>
      <w:proofErr w:type="spellEnd"/>
      <w:r w:rsidR="003A7C3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A7C39">
        <w:rPr>
          <w:rFonts w:ascii="Times New Roman" w:hAnsi="Times New Roman"/>
          <w:i/>
          <w:sz w:val="24"/>
          <w:szCs w:val="24"/>
        </w:rPr>
        <w:t>Statistik</w:t>
      </w:r>
      <w:proofErr w:type="spellEnd"/>
      <w:r w:rsidR="003A7C3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A7C39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="003A7C39">
        <w:rPr>
          <w:rFonts w:ascii="Times New Roman" w:hAnsi="Times New Roman"/>
          <w:i/>
          <w:sz w:val="24"/>
          <w:szCs w:val="24"/>
        </w:rPr>
        <w:t xml:space="preserve"> SPSS 16</w:t>
      </w:r>
      <w:proofErr w:type="gramStart"/>
      <w:r w:rsidR="003A7C39">
        <w:rPr>
          <w:rFonts w:ascii="Times New Roman" w:hAnsi="Times New Roman"/>
          <w:i/>
          <w:sz w:val="24"/>
          <w:szCs w:val="24"/>
        </w:rPr>
        <w:t>,0</w:t>
      </w:r>
      <w:proofErr w:type="gramEnd"/>
      <w:r w:rsidR="003A7C39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="003A7C39">
        <w:rPr>
          <w:rFonts w:ascii="Times New Roman" w:hAnsi="Times New Roman"/>
          <w:sz w:val="24"/>
          <w:szCs w:val="24"/>
        </w:rPr>
        <w:t>Jakarta :</w:t>
      </w:r>
      <w:proofErr w:type="gramEnd"/>
      <w:r w:rsidR="003A7C39">
        <w:rPr>
          <w:rFonts w:ascii="Times New Roman" w:hAnsi="Times New Roman"/>
          <w:sz w:val="24"/>
          <w:szCs w:val="24"/>
        </w:rPr>
        <w:t xml:space="preserve"> P.T. </w:t>
      </w:r>
      <w:proofErr w:type="spellStart"/>
      <w:r w:rsidR="003A7C39">
        <w:rPr>
          <w:rFonts w:ascii="Times New Roman" w:hAnsi="Times New Roman"/>
          <w:sz w:val="24"/>
          <w:szCs w:val="24"/>
        </w:rPr>
        <w:t>Prestasi</w:t>
      </w:r>
      <w:proofErr w:type="spellEnd"/>
      <w:r w:rsidR="003A7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7C39">
        <w:rPr>
          <w:rFonts w:ascii="Times New Roman" w:hAnsi="Times New Roman"/>
          <w:sz w:val="24"/>
          <w:szCs w:val="24"/>
        </w:rPr>
        <w:t>Pustakaraya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C1711" w:rsidRDefault="000C1711" w:rsidP="00890A33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</w:p>
    <w:p w:rsidR="000C1711" w:rsidRPr="00F123C4" w:rsidRDefault="000C1711" w:rsidP="000C1711">
      <w:pPr>
        <w:spacing w:line="240" w:lineRule="auto"/>
        <w:ind w:left="900" w:hanging="900"/>
        <w:jc w:val="both"/>
        <w:rPr>
          <w:rFonts w:ascii="Times New Roman" w:hAnsi="Times New Roman"/>
          <w:sz w:val="24"/>
          <w:szCs w:val="24"/>
          <w:lang w:val="id-ID"/>
        </w:rPr>
      </w:pPr>
      <w:r w:rsidRPr="0046027E">
        <w:rPr>
          <w:rFonts w:ascii="Times New Roman" w:hAnsi="Times New Roman"/>
          <w:sz w:val="24"/>
          <w:szCs w:val="24"/>
          <w:lang w:val="sv-SE"/>
        </w:rPr>
        <w:t xml:space="preserve">Surya, M. 2003. </w:t>
      </w:r>
      <w:r w:rsidRPr="0046027E">
        <w:rPr>
          <w:rFonts w:ascii="Times New Roman" w:hAnsi="Times New Roman"/>
          <w:i/>
          <w:sz w:val="24"/>
          <w:szCs w:val="24"/>
          <w:lang w:val="sv-SE"/>
        </w:rPr>
        <w:t>Teori-Teori Konseling</w:t>
      </w:r>
      <w:r w:rsidRPr="0046027E">
        <w:rPr>
          <w:rFonts w:ascii="Times New Roman" w:hAnsi="Times New Roman"/>
          <w:sz w:val="24"/>
          <w:szCs w:val="24"/>
          <w:lang w:val="sv-SE"/>
        </w:rPr>
        <w:t>. Bandung: CV Pustaka Bani Quraisy</w:t>
      </w:r>
    </w:p>
    <w:p w:rsidR="00890A33" w:rsidRDefault="00890A33" w:rsidP="000C1711">
      <w:pPr>
        <w:spacing w:after="0"/>
        <w:rPr>
          <w:rFonts w:ascii="Times New Roman" w:hAnsi="Times New Roman"/>
          <w:sz w:val="24"/>
          <w:szCs w:val="24"/>
        </w:rPr>
      </w:pPr>
    </w:p>
    <w:p w:rsidR="003A7C39" w:rsidRPr="003670FB" w:rsidRDefault="003A7C39" w:rsidP="003670FB">
      <w:pPr>
        <w:spacing w:after="0"/>
        <w:ind w:left="709" w:hanging="709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Uno</w:t>
      </w:r>
      <w:r>
        <w:rPr>
          <w:rFonts w:ascii="Times New Roman" w:hAnsi="Times New Roman"/>
          <w:sz w:val="24"/>
          <w:szCs w:val="24"/>
          <w:lang w:val="id-ID"/>
        </w:rPr>
        <w:t>, H. B</w:t>
      </w:r>
      <w:r>
        <w:rPr>
          <w:rFonts w:ascii="Times New Roman" w:hAnsi="Times New Roman"/>
          <w:sz w:val="24"/>
          <w:szCs w:val="24"/>
          <w:lang w:val="sv-SE"/>
        </w:rPr>
        <w:t xml:space="preserve">. 2008. </w:t>
      </w:r>
      <w:r w:rsidRPr="00B2330C">
        <w:rPr>
          <w:rFonts w:ascii="Times New Roman" w:hAnsi="Times New Roman"/>
          <w:i/>
          <w:sz w:val="24"/>
          <w:szCs w:val="24"/>
          <w:lang w:val="sv-SE"/>
        </w:rPr>
        <w:t>Teori Motivasi dan Pengukurannya</w:t>
      </w:r>
      <w:r>
        <w:rPr>
          <w:rFonts w:ascii="Times New Roman" w:hAnsi="Times New Roman"/>
          <w:sz w:val="24"/>
          <w:szCs w:val="24"/>
          <w:lang w:val="sv-SE"/>
        </w:rPr>
        <w:t>. Jakarta: Bumi Aksara.</w:t>
      </w:r>
    </w:p>
    <w:sectPr w:rsidR="003A7C39" w:rsidRPr="003670FB" w:rsidSect="00BC78B3">
      <w:headerReference w:type="default" r:id="rId8"/>
      <w:footerReference w:type="first" r:id="rId9"/>
      <w:pgSz w:w="11907" w:h="16839" w:code="9"/>
      <w:pgMar w:top="2268" w:right="1701" w:bottom="1701" w:left="2268" w:header="1077" w:footer="720" w:gutter="0"/>
      <w:pgNumType w:start="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46" w:rsidRDefault="00883546" w:rsidP="003A7C39">
      <w:pPr>
        <w:spacing w:after="0" w:line="240" w:lineRule="auto"/>
      </w:pPr>
      <w:r>
        <w:separator/>
      </w:r>
    </w:p>
  </w:endnote>
  <w:endnote w:type="continuationSeparator" w:id="0">
    <w:p w:rsidR="00883546" w:rsidRDefault="00883546" w:rsidP="003A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594"/>
      <w:docPartObj>
        <w:docPartGallery w:val="Page Numbers (Bottom of Page)"/>
        <w:docPartUnique/>
      </w:docPartObj>
    </w:sdtPr>
    <w:sdtEndPr/>
    <w:sdtContent>
      <w:p w:rsidR="00124DAA" w:rsidRDefault="002352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8B3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4E4D55" w:rsidRDefault="00883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46" w:rsidRDefault="00883546" w:rsidP="003A7C39">
      <w:pPr>
        <w:spacing w:after="0" w:line="240" w:lineRule="auto"/>
      </w:pPr>
      <w:r>
        <w:separator/>
      </w:r>
    </w:p>
  </w:footnote>
  <w:footnote w:type="continuationSeparator" w:id="0">
    <w:p w:rsidR="00883546" w:rsidRDefault="00883546" w:rsidP="003A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7839"/>
      <w:docPartObj>
        <w:docPartGallery w:val="Page Numbers (Top of Page)"/>
        <w:docPartUnique/>
      </w:docPartObj>
    </w:sdtPr>
    <w:sdtEndPr/>
    <w:sdtContent>
      <w:p w:rsidR="00B600E5" w:rsidRDefault="0023528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8B3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124DAA" w:rsidRDefault="00124D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7C39"/>
    <w:rsid w:val="000B7A5B"/>
    <w:rsid w:val="000C1711"/>
    <w:rsid w:val="00124DAA"/>
    <w:rsid w:val="00225DB4"/>
    <w:rsid w:val="0023012E"/>
    <w:rsid w:val="00235285"/>
    <w:rsid w:val="002B7F86"/>
    <w:rsid w:val="002C5A9C"/>
    <w:rsid w:val="002D23EE"/>
    <w:rsid w:val="003576DD"/>
    <w:rsid w:val="003670FB"/>
    <w:rsid w:val="003A7C39"/>
    <w:rsid w:val="00464CBA"/>
    <w:rsid w:val="005C36EC"/>
    <w:rsid w:val="00655283"/>
    <w:rsid w:val="006B6177"/>
    <w:rsid w:val="006C6FC8"/>
    <w:rsid w:val="0072726E"/>
    <w:rsid w:val="007D3EAF"/>
    <w:rsid w:val="00883546"/>
    <w:rsid w:val="00890A33"/>
    <w:rsid w:val="00A608FE"/>
    <w:rsid w:val="00AA157F"/>
    <w:rsid w:val="00B078D1"/>
    <w:rsid w:val="00B600E5"/>
    <w:rsid w:val="00BC78B3"/>
    <w:rsid w:val="00D3372F"/>
    <w:rsid w:val="00DA27D9"/>
    <w:rsid w:val="00E4729B"/>
    <w:rsid w:val="00E81AD5"/>
    <w:rsid w:val="00F0624D"/>
    <w:rsid w:val="00F30BF0"/>
    <w:rsid w:val="00F3491D"/>
    <w:rsid w:val="00F437A6"/>
    <w:rsid w:val="00F6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C39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A7C39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A7C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C39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A7C39"/>
    <w:rPr>
      <w:rFonts w:ascii="Calibri" w:eastAsia="Calibri" w:hAnsi="Calibri" w:cs="Times New Roman"/>
    </w:rPr>
  </w:style>
  <w:style w:type="character" w:styleId="SubtleEmphasis">
    <w:name w:val="Subtle Emphasis"/>
    <w:uiPriority w:val="19"/>
    <w:qFormat/>
    <w:rsid w:val="003A7C39"/>
    <w:rPr>
      <w:i/>
      <w:iCs/>
      <w:color w:val="808080"/>
    </w:rPr>
  </w:style>
  <w:style w:type="character" w:styleId="Hyperlink">
    <w:name w:val="Hyperlink"/>
    <w:uiPriority w:val="99"/>
    <w:unhideWhenUsed/>
    <w:rsid w:val="003A7C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utfifauzan.wordpres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AIEALAMADRID</dc:creator>
  <cp:keywords/>
  <dc:description/>
  <cp:lastModifiedBy>ismail - [2010]</cp:lastModifiedBy>
  <cp:revision>14</cp:revision>
  <cp:lastPrinted>2015-08-06T23:25:00Z</cp:lastPrinted>
  <dcterms:created xsi:type="dcterms:W3CDTF">2014-08-13T19:56:00Z</dcterms:created>
  <dcterms:modified xsi:type="dcterms:W3CDTF">2015-08-26T04:20:00Z</dcterms:modified>
</cp:coreProperties>
</file>