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19" w:rsidRDefault="00C92D19" w:rsidP="00445EDF">
      <w:pPr>
        <w:spacing w:after="0" w:line="360" w:lineRule="auto"/>
        <w:ind w:right="-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949D0">
        <w:rPr>
          <w:rFonts w:ascii="Times New Roman" w:hAnsi="Times New Roman" w:cs="Times New Roman"/>
          <w:b/>
          <w:sz w:val="24"/>
          <w:szCs w:val="24"/>
        </w:rPr>
        <w:t>17</w:t>
      </w:r>
    </w:p>
    <w:p w:rsidR="00C92D19" w:rsidRDefault="00C92D19" w:rsidP="00445EDF">
      <w:pPr>
        <w:spacing w:after="0" w:line="360" w:lineRule="auto"/>
        <w:ind w:right="-369"/>
        <w:rPr>
          <w:rFonts w:ascii="Times New Roman" w:hAnsi="Times New Roman" w:cs="Times New Roman"/>
          <w:b/>
          <w:sz w:val="24"/>
          <w:szCs w:val="24"/>
        </w:rPr>
      </w:pPr>
    </w:p>
    <w:p w:rsidR="00C92D19" w:rsidRPr="00C92D19" w:rsidRDefault="00C92D19" w:rsidP="00445EDF">
      <w:pPr>
        <w:spacing w:after="0" w:line="360" w:lineRule="auto"/>
        <w:ind w:right="-369"/>
        <w:jc w:val="center"/>
        <w:rPr>
          <w:rFonts w:asciiTheme="majorBidi" w:hAnsiTheme="majorBidi" w:cstheme="majorBidi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PERSENTASE OBSERVASI PELAKSANAAN </w:t>
      </w:r>
      <w:r>
        <w:rPr>
          <w:rFonts w:asciiTheme="majorBidi" w:hAnsiTheme="majorBidi" w:cstheme="majorBidi"/>
          <w:b/>
        </w:rPr>
        <w:t xml:space="preserve">KONSELING </w:t>
      </w:r>
      <w:r>
        <w:rPr>
          <w:rFonts w:asciiTheme="majorBidi" w:hAnsiTheme="majorBidi" w:cstheme="majorBidi"/>
          <w:b/>
          <w:i/>
        </w:rPr>
        <w:t xml:space="preserve">COGNITIVE BEHAVIORAL </w:t>
      </w:r>
      <w:r w:rsidRPr="00C92D19">
        <w:rPr>
          <w:rFonts w:asciiTheme="majorBidi" w:hAnsiTheme="majorBidi" w:cstheme="majorBidi"/>
          <w:b/>
        </w:rPr>
        <w:t>UNTUK</w:t>
      </w:r>
      <w:r>
        <w:rPr>
          <w:rFonts w:asciiTheme="majorBidi" w:hAnsiTheme="majorBidi" w:cstheme="majorBidi"/>
          <w:b/>
        </w:rPr>
        <w:t xml:space="preserve"> MENGURANGI GANGGUAN KECEMASAN SOSIAL PADA SISWA</w:t>
      </w:r>
      <w:r>
        <w:rPr>
          <w:rFonts w:asciiTheme="majorBidi" w:hAnsiTheme="majorBidi" w:cstheme="majorBidi"/>
          <w:b/>
          <w:i/>
        </w:rPr>
        <w:t xml:space="preserve"> </w:t>
      </w:r>
      <w:r>
        <w:rPr>
          <w:rFonts w:asciiTheme="majorBidi" w:hAnsiTheme="majorBidi" w:cstheme="majorBidi"/>
          <w:b/>
          <w:lang w:val="id-ID"/>
        </w:rPr>
        <w:t>DI SM</w:t>
      </w:r>
      <w:r>
        <w:rPr>
          <w:rFonts w:asciiTheme="majorBidi" w:hAnsiTheme="majorBidi" w:cstheme="majorBidi"/>
          <w:b/>
        </w:rPr>
        <w:t>K</w:t>
      </w:r>
      <w:r>
        <w:rPr>
          <w:rFonts w:asciiTheme="majorBidi" w:hAnsiTheme="majorBidi" w:cstheme="majorBidi"/>
          <w:b/>
          <w:lang w:val="id-ID"/>
        </w:rPr>
        <w:t xml:space="preserve"> NEGERI 1 </w:t>
      </w:r>
      <w:r>
        <w:rPr>
          <w:rFonts w:asciiTheme="majorBidi" w:hAnsiTheme="majorBidi" w:cstheme="majorBidi"/>
          <w:b/>
        </w:rPr>
        <w:t>TINAMBUNG</w:t>
      </w:r>
    </w:p>
    <w:p w:rsidR="00C92D19" w:rsidRPr="00C92D19" w:rsidRDefault="00C92D19" w:rsidP="00445EDF">
      <w:pPr>
        <w:spacing w:after="0" w:line="360" w:lineRule="auto"/>
        <w:ind w:right="-36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id-ID"/>
        </w:rPr>
        <w:t xml:space="preserve">KABUPATEN </w:t>
      </w:r>
      <w:r>
        <w:rPr>
          <w:rFonts w:asciiTheme="majorBidi" w:hAnsiTheme="majorBidi" w:cstheme="majorBidi"/>
          <w:b/>
        </w:rPr>
        <w:t>POLEWALI MANDAR</w:t>
      </w:r>
    </w:p>
    <w:p w:rsidR="00C92D19" w:rsidRDefault="00C92D19" w:rsidP="00445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19" w:rsidRDefault="00C92D19" w:rsidP="00445EDF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Data Observasi Individu dalam Persen (%)</w:t>
      </w:r>
    </w:p>
    <w:tbl>
      <w:tblPr>
        <w:tblStyle w:val="TableGrid"/>
        <w:tblW w:w="80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134"/>
        <w:gridCol w:w="1134"/>
        <w:gridCol w:w="1135"/>
        <w:gridCol w:w="1135"/>
        <w:gridCol w:w="1135"/>
        <w:gridCol w:w="1135"/>
      </w:tblGrid>
      <w:tr w:rsidR="00CB46F9" w:rsidRPr="00CB46F9" w:rsidTr="00002A6D">
        <w:trPr>
          <w:trHeight w:val="20"/>
          <w:jc w:val="center"/>
        </w:trPr>
        <w:tc>
          <w:tcPr>
            <w:tcW w:w="1256" w:type="dxa"/>
            <w:vMerge w:val="restart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Responden </w:t>
            </w:r>
          </w:p>
        </w:tc>
        <w:tc>
          <w:tcPr>
            <w:tcW w:w="6808" w:type="dxa"/>
            <w:gridSpan w:val="6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Pertemuan </w:t>
            </w:r>
          </w:p>
        </w:tc>
      </w:tr>
      <w:tr w:rsidR="00445EDF" w:rsidRPr="00CB46F9" w:rsidTr="00002A6D">
        <w:trPr>
          <w:trHeight w:val="20"/>
          <w:jc w:val="center"/>
        </w:trPr>
        <w:tc>
          <w:tcPr>
            <w:tcW w:w="1256" w:type="dxa"/>
            <w:vMerge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5" w:type="dxa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5" w:type="dxa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5" w:type="dxa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5" w:type="dxa"/>
            <w:vAlign w:val="center"/>
          </w:tcPr>
          <w:p w:rsidR="00CB46F9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CB46F9" w:rsidRPr="00CB46F9" w:rsidTr="00002A6D">
        <w:trPr>
          <w:trHeight w:val="314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6F9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54575E" w:rsidP="006169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169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616997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5" w:type="dxa"/>
            <w:vAlign w:val="center"/>
          </w:tcPr>
          <w:p w:rsidR="00F0626A" w:rsidRPr="00CB46F9" w:rsidRDefault="0054575E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4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54575E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45EDF">
              <w:rPr>
                <w:rFonts w:ascii="Times New Roman" w:hAnsi="Times New Roman" w:cs="Times New Roman"/>
              </w:rPr>
              <w:t>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</w:tr>
      <w:tr w:rsidR="00CB46F9" w:rsidRPr="00CB46F9" w:rsidTr="00002A6D">
        <w:trPr>
          <w:trHeight w:val="20"/>
          <w:jc w:val="center"/>
        </w:trPr>
        <w:tc>
          <w:tcPr>
            <w:tcW w:w="1256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F0626A" w:rsidRPr="00CB46F9" w:rsidRDefault="00CB46F9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vAlign w:val="center"/>
          </w:tcPr>
          <w:p w:rsidR="00F0626A" w:rsidRPr="00CB46F9" w:rsidRDefault="005D0E8C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F0626A" w:rsidRPr="00CB46F9" w:rsidRDefault="00445EDF" w:rsidP="00445E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E1617">
              <w:rPr>
                <w:rFonts w:ascii="Times New Roman" w:hAnsi="Times New Roman" w:cs="Times New Roman"/>
              </w:rPr>
              <w:t>%</w:t>
            </w:r>
          </w:p>
        </w:tc>
      </w:tr>
    </w:tbl>
    <w:p w:rsidR="00002A6D" w:rsidRDefault="00002A6D" w:rsidP="00002A6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2C">
        <w:rPr>
          <w:rFonts w:ascii="Times New Roman" w:hAnsi="Times New Roman" w:cs="Times New Roman"/>
          <w:sz w:val="24"/>
          <w:szCs w:val="24"/>
        </w:rPr>
        <w:t xml:space="preserve">Sumber : Hasil </w:t>
      </w: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6D782C">
        <w:rPr>
          <w:rFonts w:ascii="Times New Roman" w:hAnsi="Times New Roman" w:cs="Times New Roman"/>
          <w:sz w:val="24"/>
          <w:szCs w:val="24"/>
        </w:rPr>
        <w:t>Observasi</w:t>
      </w:r>
    </w:p>
    <w:p w:rsidR="00002A6D" w:rsidRDefault="00002A6D" w:rsidP="000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FF2099">
        <w:rPr>
          <w:rFonts w:ascii="Times New Roman" w:hAnsi="Times New Roman" w:cs="Times New Roman"/>
          <w:b/>
          <w:sz w:val="24"/>
          <w:szCs w:val="24"/>
        </w:rPr>
        <w:t>Analisis Kelompok</w:t>
      </w:r>
    </w:p>
    <w:tbl>
      <w:tblPr>
        <w:tblStyle w:val="TableGrid"/>
        <w:tblW w:w="80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134"/>
        <w:gridCol w:w="1134"/>
        <w:gridCol w:w="1135"/>
        <w:gridCol w:w="1135"/>
        <w:gridCol w:w="1135"/>
        <w:gridCol w:w="1135"/>
      </w:tblGrid>
      <w:tr w:rsidR="00002A6D" w:rsidRPr="00CB46F9" w:rsidTr="00AD5A67">
        <w:trPr>
          <w:trHeight w:val="20"/>
          <w:jc w:val="center"/>
        </w:trPr>
        <w:tc>
          <w:tcPr>
            <w:tcW w:w="1256" w:type="dxa"/>
            <w:vMerge w:val="restart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6808" w:type="dxa"/>
            <w:gridSpan w:val="6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Pertemuan 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Merge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5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5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5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5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002A6D" w:rsidRPr="00CB46F9" w:rsidTr="00AD5A67">
        <w:trPr>
          <w:trHeight w:val="314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002A6D" w:rsidRPr="00CB46F9" w:rsidRDefault="00D37D3D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002A6D" w:rsidRPr="00CB46F9" w:rsidRDefault="00D37D3D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5" w:type="dxa"/>
            <w:vAlign w:val="center"/>
          </w:tcPr>
          <w:p w:rsidR="00002A6D" w:rsidRPr="00CB46F9" w:rsidRDefault="00D37D3D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5" w:type="dxa"/>
            <w:vAlign w:val="center"/>
          </w:tcPr>
          <w:p w:rsidR="00002A6D" w:rsidRPr="00CB46F9" w:rsidRDefault="00D37D3D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5" w:type="dxa"/>
            <w:vAlign w:val="center"/>
          </w:tcPr>
          <w:p w:rsidR="00002A6D" w:rsidRPr="00CB46F9" w:rsidRDefault="00D37D3D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5" w:type="dxa"/>
            <w:vAlign w:val="center"/>
          </w:tcPr>
          <w:p w:rsidR="00002A6D" w:rsidRPr="00CB46F9" w:rsidRDefault="00D37D3D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9328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9328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  <w:tr w:rsidR="00002A6D" w:rsidRPr="00CB46F9" w:rsidTr="00AD5A67">
        <w:trPr>
          <w:trHeight w:val="20"/>
          <w:jc w:val="center"/>
        </w:trPr>
        <w:tc>
          <w:tcPr>
            <w:tcW w:w="1256" w:type="dxa"/>
            <w:vAlign w:val="center"/>
          </w:tcPr>
          <w:p w:rsidR="00002A6D" w:rsidRPr="00CB46F9" w:rsidRDefault="00002A6D" w:rsidP="00AD5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002A6D" w:rsidRPr="00CB46F9" w:rsidRDefault="0093283C" w:rsidP="00AD5A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46A6F">
              <w:rPr>
                <w:rFonts w:ascii="Times New Roman" w:hAnsi="Times New Roman" w:cs="Times New Roman"/>
              </w:rPr>
              <w:t>%</w:t>
            </w:r>
          </w:p>
        </w:tc>
      </w:tr>
    </w:tbl>
    <w:p w:rsidR="008475E4" w:rsidRDefault="008475E4" w:rsidP="008475E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2C">
        <w:rPr>
          <w:rFonts w:ascii="Times New Roman" w:hAnsi="Times New Roman" w:cs="Times New Roman"/>
          <w:sz w:val="24"/>
          <w:szCs w:val="24"/>
        </w:rPr>
        <w:t xml:space="preserve">Sumber : Hasil </w:t>
      </w: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6D782C">
        <w:rPr>
          <w:rFonts w:ascii="Times New Roman" w:hAnsi="Times New Roman" w:cs="Times New Roman"/>
          <w:sz w:val="24"/>
          <w:szCs w:val="24"/>
        </w:rPr>
        <w:t>Observasi</w:t>
      </w:r>
    </w:p>
    <w:p w:rsidR="00002A6D" w:rsidRDefault="00002A6D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Default="008475E4" w:rsidP="00002A6D">
      <w:pPr>
        <w:rPr>
          <w:rFonts w:ascii="Times New Roman" w:hAnsi="Times New Roman" w:cs="Times New Roman"/>
          <w:b/>
          <w:sz w:val="24"/>
          <w:szCs w:val="24"/>
        </w:rPr>
      </w:pPr>
    </w:p>
    <w:p w:rsidR="008475E4" w:rsidRPr="00012424" w:rsidRDefault="008475E4" w:rsidP="00847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949D0">
        <w:rPr>
          <w:rFonts w:ascii="Times New Roman" w:hAnsi="Times New Roman" w:cs="Times New Roman"/>
          <w:b/>
          <w:sz w:val="24"/>
          <w:szCs w:val="24"/>
        </w:rPr>
        <w:t>18</w:t>
      </w:r>
    </w:p>
    <w:p w:rsidR="008475E4" w:rsidRPr="00C92D19" w:rsidRDefault="008475E4" w:rsidP="008475E4">
      <w:pPr>
        <w:spacing w:after="0" w:line="360" w:lineRule="auto"/>
        <w:ind w:right="-369"/>
        <w:jc w:val="center"/>
        <w:rPr>
          <w:rFonts w:asciiTheme="majorBidi" w:hAnsiTheme="majorBidi" w:cstheme="majorBidi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ANALISIS OBSERVASI PELAKSANAAN </w:t>
      </w:r>
      <w:bookmarkStart w:id="0" w:name="_GoBack"/>
      <w:bookmarkEnd w:id="0"/>
      <w:r>
        <w:rPr>
          <w:rFonts w:asciiTheme="majorBidi" w:hAnsiTheme="majorBidi" w:cstheme="majorBidi"/>
          <w:b/>
        </w:rPr>
        <w:t xml:space="preserve">KONSELING </w:t>
      </w:r>
      <w:r>
        <w:rPr>
          <w:rFonts w:asciiTheme="majorBidi" w:hAnsiTheme="majorBidi" w:cstheme="majorBidi"/>
          <w:b/>
          <w:i/>
        </w:rPr>
        <w:t xml:space="preserve">COGNITIVE BEHAVIORAL </w:t>
      </w:r>
      <w:r w:rsidRPr="00C92D19">
        <w:rPr>
          <w:rFonts w:asciiTheme="majorBidi" w:hAnsiTheme="majorBidi" w:cstheme="majorBidi"/>
          <w:b/>
        </w:rPr>
        <w:t>UNTUK</w:t>
      </w:r>
      <w:r>
        <w:rPr>
          <w:rFonts w:asciiTheme="majorBidi" w:hAnsiTheme="majorBidi" w:cstheme="majorBidi"/>
          <w:b/>
        </w:rPr>
        <w:t xml:space="preserve"> MENGURANGI GANGGUAN KECEMASAN SOSIAL PADA SISWA</w:t>
      </w:r>
      <w:r>
        <w:rPr>
          <w:rFonts w:asciiTheme="majorBidi" w:hAnsiTheme="majorBidi" w:cstheme="majorBidi"/>
          <w:b/>
          <w:i/>
        </w:rPr>
        <w:t xml:space="preserve"> </w:t>
      </w:r>
      <w:r>
        <w:rPr>
          <w:rFonts w:asciiTheme="majorBidi" w:hAnsiTheme="majorBidi" w:cstheme="majorBidi"/>
          <w:b/>
          <w:lang w:val="id-ID"/>
        </w:rPr>
        <w:t>DI SM</w:t>
      </w:r>
      <w:r>
        <w:rPr>
          <w:rFonts w:asciiTheme="majorBidi" w:hAnsiTheme="majorBidi" w:cstheme="majorBidi"/>
          <w:b/>
        </w:rPr>
        <w:t>K</w:t>
      </w:r>
      <w:r>
        <w:rPr>
          <w:rFonts w:asciiTheme="majorBidi" w:hAnsiTheme="majorBidi" w:cstheme="majorBidi"/>
          <w:b/>
          <w:lang w:val="id-ID"/>
        </w:rPr>
        <w:t xml:space="preserve"> NEGERI 1 </w:t>
      </w:r>
      <w:r>
        <w:rPr>
          <w:rFonts w:asciiTheme="majorBidi" w:hAnsiTheme="majorBidi" w:cstheme="majorBidi"/>
          <w:b/>
        </w:rPr>
        <w:t>TINAMBUNG</w:t>
      </w:r>
    </w:p>
    <w:p w:rsidR="008475E4" w:rsidRDefault="008475E4" w:rsidP="008475E4">
      <w:pPr>
        <w:spacing w:after="0" w:line="360" w:lineRule="auto"/>
        <w:ind w:right="-36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id-ID"/>
        </w:rPr>
        <w:t xml:space="preserve">KABUPATEN </w:t>
      </w:r>
      <w:r>
        <w:rPr>
          <w:rFonts w:asciiTheme="majorBidi" w:hAnsiTheme="majorBidi" w:cstheme="majorBidi"/>
          <w:b/>
        </w:rPr>
        <w:t>POLEWALI MANDAR</w:t>
      </w:r>
    </w:p>
    <w:p w:rsidR="00A10905" w:rsidRDefault="00A10905" w:rsidP="008475E4">
      <w:pPr>
        <w:spacing w:after="0" w:line="360" w:lineRule="auto"/>
        <w:ind w:right="-369"/>
        <w:jc w:val="center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890"/>
        <w:gridCol w:w="720"/>
        <w:gridCol w:w="720"/>
        <w:gridCol w:w="774"/>
        <w:gridCol w:w="846"/>
        <w:gridCol w:w="810"/>
        <w:gridCol w:w="810"/>
      </w:tblGrid>
      <w:tr w:rsidR="00A10905" w:rsidTr="00E870B8">
        <w:trPr>
          <w:jc w:val="center"/>
        </w:trPr>
        <w:tc>
          <w:tcPr>
            <w:tcW w:w="1674" w:type="dxa"/>
            <w:vMerge w:val="restart"/>
            <w:vAlign w:val="center"/>
          </w:tcPr>
          <w:p w:rsidR="00A10905" w:rsidRDefault="00A10905" w:rsidP="00A10905">
            <w:pPr>
              <w:spacing w:line="360" w:lineRule="auto"/>
              <w:ind w:right="34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Persentase </w:t>
            </w:r>
          </w:p>
        </w:tc>
        <w:tc>
          <w:tcPr>
            <w:tcW w:w="1890" w:type="dxa"/>
            <w:vMerge w:val="restart"/>
            <w:vAlign w:val="center"/>
          </w:tcPr>
          <w:p w:rsidR="00A10905" w:rsidRDefault="00A10905" w:rsidP="00A10905">
            <w:pPr>
              <w:spacing w:line="360" w:lineRule="auto"/>
              <w:ind w:right="14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Kriteria</w:t>
            </w:r>
          </w:p>
        </w:tc>
        <w:tc>
          <w:tcPr>
            <w:tcW w:w="4680" w:type="dxa"/>
            <w:gridSpan w:val="6"/>
          </w:tcPr>
          <w:p w:rsidR="00A10905" w:rsidRDefault="00A10905" w:rsidP="00A10905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Pertemuan </w:t>
            </w:r>
          </w:p>
        </w:tc>
      </w:tr>
      <w:tr w:rsidR="00A10905" w:rsidTr="00E870B8">
        <w:trPr>
          <w:jc w:val="center"/>
        </w:trPr>
        <w:tc>
          <w:tcPr>
            <w:tcW w:w="1674" w:type="dxa"/>
            <w:vMerge/>
          </w:tcPr>
          <w:p w:rsidR="00A10905" w:rsidRDefault="00A10905" w:rsidP="00A10905">
            <w:pPr>
              <w:spacing w:line="360" w:lineRule="auto"/>
              <w:ind w:right="-369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90" w:type="dxa"/>
            <w:vMerge/>
          </w:tcPr>
          <w:p w:rsidR="00A10905" w:rsidRDefault="00A10905" w:rsidP="00A10905">
            <w:pPr>
              <w:spacing w:line="360" w:lineRule="auto"/>
              <w:ind w:right="-369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20" w:type="dxa"/>
          </w:tcPr>
          <w:p w:rsidR="00A10905" w:rsidRDefault="00A10905" w:rsidP="00A10905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</w:t>
            </w:r>
          </w:p>
        </w:tc>
        <w:tc>
          <w:tcPr>
            <w:tcW w:w="720" w:type="dxa"/>
          </w:tcPr>
          <w:p w:rsidR="00A10905" w:rsidRDefault="00A10905" w:rsidP="00A10905">
            <w:pPr>
              <w:spacing w:line="360" w:lineRule="auto"/>
              <w:ind w:right="3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II</w:t>
            </w:r>
          </w:p>
        </w:tc>
        <w:tc>
          <w:tcPr>
            <w:tcW w:w="774" w:type="dxa"/>
          </w:tcPr>
          <w:p w:rsidR="00A10905" w:rsidRDefault="00A10905" w:rsidP="00A10905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III</w:t>
            </w:r>
          </w:p>
        </w:tc>
        <w:tc>
          <w:tcPr>
            <w:tcW w:w="846" w:type="dxa"/>
          </w:tcPr>
          <w:p w:rsidR="00A10905" w:rsidRDefault="00A10905" w:rsidP="00A10905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IV</w:t>
            </w:r>
          </w:p>
        </w:tc>
        <w:tc>
          <w:tcPr>
            <w:tcW w:w="810" w:type="dxa"/>
          </w:tcPr>
          <w:p w:rsidR="00A10905" w:rsidRDefault="00A10905" w:rsidP="00A10905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V</w:t>
            </w:r>
          </w:p>
        </w:tc>
        <w:tc>
          <w:tcPr>
            <w:tcW w:w="810" w:type="dxa"/>
          </w:tcPr>
          <w:p w:rsidR="00A10905" w:rsidRDefault="00A10905" w:rsidP="00A10905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VI</w:t>
            </w:r>
          </w:p>
        </w:tc>
      </w:tr>
      <w:tr w:rsidR="00A10905" w:rsidTr="00E870B8">
        <w:trPr>
          <w:jc w:val="center"/>
        </w:trPr>
        <w:tc>
          <w:tcPr>
            <w:tcW w:w="1674" w:type="dxa"/>
            <w:vAlign w:val="center"/>
          </w:tcPr>
          <w:p w:rsidR="00A10905" w:rsidRPr="006D782C" w:rsidRDefault="00A10905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1890" w:type="dxa"/>
            <w:vAlign w:val="center"/>
          </w:tcPr>
          <w:p w:rsidR="00A10905" w:rsidRPr="006D782C" w:rsidRDefault="00A10905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</w:t>
            </w:r>
            <w:r w:rsidR="00E870B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B8">
              <w:rPr>
                <w:rFonts w:ascii="Times New Roman" w:hAnsi="Times New Roman" w:cs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23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CB352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4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6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A10905" w:rsidTr="00E870B8">
        <w:trPr>
          <w:jc w:val="center"/>
        </w:trPr>
        <w:tc>
          <w:tcPr>
            <w:tcW w:w="1674" w:type="dxa"/>
            <w:vAlign w:val="center"/>
          </w:tcPr>
          <w:p w:rsidR="00A10905" w:rsidRPr="006D782C" w:rsidRDefault="00A10905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60 % -  79 %</w:t>
            </w:r>
          </w:p>
        </w:tc>
        <w:tc>
          <w:tcPr>
            <w:tcW w:w="1890" w:type="dxa"/>
            <w:vAlign w:val="center"/>
          </w:tcPr>
          <w:p w:rsidR="00A10905" w:rsidRPr="006D782C" w:rsidRDefault="00E870B8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23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CB352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74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6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A10905" w:rsidTr="00E870B8">
        <w:trPr>
          <w:jc w:val="center"/>
        </w:trPr>
        <w:tc>
          <w:tcPr>
            <w:tcW w:w="1674" w:type="dxa"/>
            <w:vAlign w:val="center"/>
          </w:tcPr>
          <w:p w:rsidR="00A10905" w:rsidRPr="006D782C" w:rsidRDefault="00A10905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40 % -   59 %</w:t>
            </w:r>
          </w:p>
        </w:tc>
        <w:tc>
          <w:tcPr>
            <w:tcW w:w="1890" w:type="dxa"/>
            <w:vAlign w:val="center"/>
          </w:tcPr>
          <w:p w:rsidR="00A10905" w:rsidRPr="006D782C" w:rsidRDefault="00A10905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234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4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6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A10905" w:rsidTr="00E870B8">
        <w:trPr>
          <w:jc w:val="center"/>
        </w:trPr>
        <w:tc>
          <w:tcPr>
            <w:tcW w:w="1674" w:type="dxa"/>
            <w:vAlign w:val="center"/>
          </w:tcPr>
          <w:p w:rsidR="00A10905" w:rsidRPr="006D782C" w:rsidRDefault="00A10905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20 % -   39 %</w:t>
            </w:r>
          </w:p>
        </w:tc>
        <w:tc>
          <w:tcPr>
            <w:tcW w:w="1890" w:type="dxa"/>
            <w:vAlign w:val="center"/>
          </w:tcPr>
          <w:p w:rsidR="00A10905" w:rsidRPr="006D782C" w:rsidRDefault="00E870B8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74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46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A10905" w:rsidTr="00E870B8">
        <w:trPr>
          <w:jc w:val="center"/>
        </w:trPr>
        <w:tc>
          <w:tcPr>
            <w:tcW w:w="1674" w:type="dxa"/>
            <w:vAlign w:val="center"/>
          </w:tcPr>
          <w:p w:rsidR="00A10905" w:rsidRPr="006D782C" w:rsidRDefault="00A10905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>0 % -   19 %</w:t>
            </w:r>
          </w:p>
        </w:tc>
        <w:tc>
          <w:tcPr>
            <w:tcW w:w="1890" w:type="dxa"/>
            <w:vAlign w:val="center"/>
          </w:tcPr>
          <w:p w:rsidR="00A10905" w:rsidRPr="006D782C" w:rsidRDefault="00A10905" w:rsidP="00E87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2C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E870B8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20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74" w:type="dxa"/>
            <w:vAlign w:val="center"/>
          </w:tcPr>
          <w:p w:rsidR="00A10905" w:rsidRPr="00CB3521" w:rsidRDefault="00CB3521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46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10" w:type="dxa"/>
            <w:vAlign w:val="center"/>
          </w:tcPr>
          <w:p w:rsidR="00A10905" w:rsidRPr="00CB3521" w:rsidRDefault="00616997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DA5454" w:rsidTr="00E870B8">
        <w:trPr>
          <w:jc w:val="center"/>
        </w:trPr>
        <w:tc>
          <w:tcPr>
            <w:tcW w:w="3564" w:type="dxa"/>
            <w:gridSpan w:val="2"/>
            <w:vAlign w:val="center"/>
          </w:tcPr>
          <w:p w:rsidR="00DA5454" w:rsidRPr="00DA5454" w:rsidRDefault="00DA5454" w:rsidP="00A10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720" w:type="dxa"/>
            <w:vAlign w:val="center"/>
          </w:tcPr>
          <w:p w:rsidR="00DA5454" w:rsidRPr="00E870B8" w:rsidRDefault="00E870B8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  <w:b/>
              </w:rPr>
            </w:pPr>
            <w:r w:rsidRPr="00E870B8"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720" w:type="dxa"/>
            <w:vAlign w:val="center"/>
          </w:tcPr>
          <w:p w:rsidR="00DA5454" w:rsidRPr="00E870B8" w:rsidRDefault="00E870B8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774" w:type="dxa"/>
            <w:vAlign w:val="center"/>
          </w:tcPr>
          <w:p w:rsidR="00DA5454" w:rsidRPr="00E870B8" w:rsidRDefault="00E870B8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846" w:type="dxa"/>
            <w:vAlign w:val="center"/>
          </w:tcPr>
          <w:p w:rsidR="00DA5454" w:rsidRPr="00E870B8" w:rsidRDefault="00E870B8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810" w:type="dxa"/>
            <w:vAlign w:val="center"/>
          </w:tcPr>
          <w:p w:rsidR="00DA5454" w:rsidRPr="00E870B8" w:rsidRDefault="00E870B8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810" w:type="dxa"/>
            <w:vAlign w:val="center"/>
          </w:tcPr>
          <w:p w:rsidR="00DA5454" w:rsidRPr="00E870B8" w:rsidRDefault="00E870B8" w:rsidP="00CB3521">
            <w:pPr>
              <w:spacing w:line="360" w:lineRule="auto"/>
              <w:ind w:right="-369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19</w:t>
            </w:r>
          </w:p>
        </w:tc>
      </w:tr>
    </w:tbl>
    <w:p w:rsidR="00E870B8" w:rsidRDefault="00E870B8" w:rsidP="00E870B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2C">
        <w:rPr>
          <w:rFonts w:ascii="Times New Roman" w:hAnsi="Times New Roman" w:cs="Times New Roman"/>
          <w:sz w:val="24"/>
          <w:szCs w:val="24"/>
        </w:rPr>
        <w:t xml:space="preserve">Sumber : Hasil </w:t>
      </w: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6D782C">
        <w:rPr>
          <w:rFonts w:ascii="Times New Roman" w:hAnsi="Times New Roman" w:cs="Times New Roman"/>
          <w:sz w:val="24"/>
          <w:szCs w:val="24"/>
        </w:rPr>
        <w:t>Observasi</w:t>
      </w:r>
    </w:p>
    <w:p w:rsidR="008475E4" w:rsidRPr="00C92D19" w:rsidRDefault="008475E4" w:rsidP="008475E4">
      <w:pPr>
        <w:spacing w:after="0" w:line="360" w:lineRule="auto"/>
        <w:ind w:right="-369"/>
        <w:jc w:val="both"/>
        <w:rPr>
          <w:rFonts w:asciiTheme="majorBidi" w:hAnsiTheme="majorBidi" w:cstheme="majorBidi"/>
          <w:b/>
        </w:rPr>
      </w:pPr>
    </w:p>
    <w:p w:rsidR="008475E4" w:rsidRPr="00FF2099" w:rsidRDefault="008475E4" w:rsidP="008475E4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26A" w:rsidRDefault="00F0626A" w:rsidP="00445E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A6D" w:rsidRPr="00F0626A" w:rsidRDefault="00002A6D" w:rsidP="00445E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364D" w:rsidRDefault="00FB364D" w:rsidP="00445EDF">
      <w:pPr>
        <w:spacing w:line="360" w:lineRule="auto"/>
      </w:pPr>
    </w:p>
    <w:sectPr w:rsidR="00FB364D" w:rsidSect="008C2607">
      <w:headerReference w:type="default" r:id="rId7"/>
      <w:pgSz w:w="12240" w:h="15840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C5" w:rsidRDefault="00A448C5" w:rsidP="00A81E2E">
      <w:pPr>
        <w:spacing w:after="0" w:line="240" w:lineRule="auto"/>
      </w:pPr>
      <w:r>
        <w:separator/>
      </w:r>
    </w:p>
  </w:endnote>
  <w:endnote w:type="continuationSeparator" w:id="0">
    <w:p w:rsidR="00A448C5" w:rsidRDefault="00A448C5" w:rsidP="00A8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C5" w:rsidRDefault="00A448C5" w:rsidP="00A81E2E">
      <w:pPr>
        <w:spacing w:after="0" w:line="240" w:lineRule="auto"/>
      </w:pPr>
      <w:r>
        <w:separator/>
      </w:r>
    </w:p>
  </w:footnote>
  <w:footnote w:type="continuationSeparator" w:id="0">
    <w:p w:rsidR="00A448C5" w:rsidRDefault="00A448C5" w:rsidP="00A8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798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1E2E" w:rsidRDefault="00A131BE">
        <w:pPr>
          <w:pStyle w:val="Header"/>
          <w:jc w:val="right"/>
        </w:pPr>
        <w:r>
          <w:fldChar w:fldCharType="begin"/>
        </w:r>
        <w:r w:rsidR="00A81E2E">
          <w:instrText xml:space="preserve"> PAGE   \* MERGEFORMAT </w:instrText>
        </w:r>
        <w:r>
          <w:fldChar w:fldCharType="separate"/>
        </w:r>
        <w:r w:rsidR="008C2607" w:rsidRPr="008C2607">
          <w:rPr>
            <w:rFonts w:ascii="Times New Roman" w:hAnsi="Times New Roman" w:cs="Times New Roman"/>
            <w:noProof/>
            <w:sz w:val="24"/>
          </w:rPr>
          <w:t>121</w:t>
        </w:r>
        <w:r>
          <w:rPr>
            <w:noProof/>
          </w:rPr>
          <w:fldChar w:fldCharType="end"/>
        </w:r>
      </w:p>
    </w:sdtContent>
  </w:sdt>
  <w:p w:rsidR="00A81E2E" w:rsidRDefault="00A81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6F04"/>
    <w:multiLevelType w:val="hybridMultilevel"/>
    <w:tmpl w:val="8E000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D19"/>
    <w:rsid w:val="00002A6D"/>
    <w:rsid w:val="002A74DD"/>
    <w:rsid w:val="00351D22"/>
    <w:rsid w:val="0039033E"/>
    <w:rsid w:val="003E381B"/>
    <w:rsid w:val="003F3E50"/>
    <w:rsid w:val="00445EDF"/>
    <w:rsid w:val="0054575E"/>
    <w:rsid w:val="005D0E8C"/>
    <w:rsid w:val="006021C2"/>
    <w:rsid w:val="00616997"/>
    <w:rsid w:val="0062070F"/>
    <w:rsid w:val="00725ED4"/>
    <w:rsid w:val="00827A17"/>
    <w:rsid w:val="008475E4"/>
    <w:rsid w:val="008C2607"/>
    <w:rsid w:val="0093283C"/>
    <w:rsid w:val="00A10905"/>
    <w:rsid w:val="00A131BE"/>
    <w:rsid w:val="00A448C5"/>
    <w:rsid w:val="00A81E2E"/>
    <w:rsid w:val="00C00863"/>
    <w:rsid w:val="00C92D19"/>
    <w:rsid w:val="00CB3521"/>
    <w:rsid w:val="00CB46F9"/>
    <w:rsid w:val="00CE1617"/>
    <w:rsid w:val="00D37D3D"/>
    <w:rsid w:val="00D53938"/>
    <w:rsid w:val="00DA5454"/>
    <w:rsid w:val="00E6506C"/>
    <w:rsid w:val="00E870B8"/>
    <w:rsid w:val="00E949D0"/>
    <w:rsid w:val="00F0626A"/>
    <w:rsid w:val="00F46A6F"/>
    <w:rsid w:val="00F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E8DFF-192E-48AC-8C19-2A66039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19"/>
    <w:pPr>
      <w:ind w:left="720"/>
      <w:contextualSpacing/>
    </w:pPr>
  </w:style>
  <w:style w:type="table" w:styleId="TableGrid">
    <w:name w:val="Table Grid"/>
    <w:basedOn w:val="TableNormal"/>
    <w:uiPriority w:val="59"/>
    <w:rsid w:val="00F0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2E"/>
  </w:style>
  <w:style w:type="paragraph" w:styleId="Footer">
    <w:name w:val="footer"/>
    <w:basedOn w:val="Normal"/>
    <w:link w:val="FooterChar"/>
    <w:uiPriority w:val="99"/>
    <w:unhideWhenUsed/>
    <w:rsid w:val="00A8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22</cp:revision>
  <dcterms:created xsi:type="dcterms:W3CDTF">2014-08-24T09:07:00Z</dcterms:created>
  <dcterms:modified xsi:type="dcterms:W3CDTF">2015-01-04T01:27:00Z</dcterms:modified>
</cp:coreProperties>
</file>