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BD" w:rsidRPr="00295C06" w:rsidRDefault="00295C06">
      <w:pPr>
        <w:rPr>
          <w:b/>
          <w:lang w:val="id-ID"/>
        </w:rPr>
      </w:pPr>
      <w:r w:rsidRPr="00295C06">
        <w:rPr>
          <w:b/>
          <w:lang w:val="id-ID"/>
        </w:rPr>
        <w:t>Lampiran</w:t>
      </w:r>
      <w:r w:rsidR="006B22B2">
        <w:rPr>
          <w:b/>
          <w:lang w:val="id-ID"/>
        </w:rPr>
        <w:t xml:space="preserve"> 13</w:t>
      </w:r>
    </w:p>
    <w:p w:rsidR="00295C06" w:rsidRDefault="00295C06">
      <w:pPr>
        <w:rPr>
          <w:lang w:val="id-ID"/>
        </w:rPr>
      </w:pPr>
    </w:p>
    <w:p w:rsidR="00295C06" w:rsidRPr="00295C06" w:rsidRDefault="00295C06">
      <w:pPr>
        <w:rPr>
          <w:lang w:val="id-ID"/>
        </w:rPr>
      </w:pPr>
    </w:p>
    <w:p w:rsidR="00295C06" w:rsidRPr="00295C06" w:rsidRDefault="00295C06" w:rsidP="00295C06">
      <w:pPr>
        <w:jc w:val="center"/>
        <w:rPr>
          <w:b/>
          <w:lang w:val="id-ID"/>
        </w:rPr>
      </w:pPr>
      <w:r w:rsidRPr="00295C06">
        <w:rPr>
          <w:b/>
          <w:lang w:val="id-ID"/>
        </w:rPr>
        <w:t>ANALISIS DATA OBSERVASI</w:t>
      </w:r>
    </w:p>
    <w:p w:rsidR="00295C06" w:rsidRDefault="00295C06">
      <w:pPr>
        <w:rPr>
          <w:lang w:val="id-ID"/>
        </w:rPr>
      </w:pPr>
    </w:p>
    <w:p w:rsidR="00295C06" w:rsidRDefault="00295C06">
      <w:pPr>
        <w:rPr>
          <w:lang w:val="id-ID"/>
        </w:rPr>
      </w:pPr>
    </w:p>
    <w:p w:rsidR="00FE3256" w:rsidRPr="00FE3256" w:rsidRDefault="00FE3256" w:rsidP="00FE3256">
      <w:pPr>
        <w:spacing w:line="480" w:lineRule="auto"/>
      </w:pPr>
      <w:r w:rsidRPr="00FE3256">
        <w:t>Analisis Individu</w:t>
      </w:r>
    </w:p>
    <w:tbl>
      <w:tblPr>
        <w:tblStyle w:val="TableGrid"/>
        <w:tblW w:w="7903" w:type="dxa"/>
        <w:tblInd w:w="250" w:type="dxa"/>
        <w:tblLook w:val="04A0"/>
      </w:tblPr>
      <w:tblGrid>
        <w:gridCol w:w="1407"/>
        <w:gridCol w:w="1345"/>
        <w:gridCol w:w="1346"/>
        <w:gridCol w:w="1345"/>
        <w:gridCol w:w="1230"/>
        <w:gridCol w:w="1230"/>
      </w:tblGrid>
      <w:tr w:rsidR="00FE3256" w:rsidTr="008409DA">
        <w:trPr>
          <w:trHeight w:val="482"/>
        </w:trPr>
        <w:tc>
          <w:tcPr>
            <w:tcW w:w="1407" w:type="dxa"/>
            <w:vMerge w:val="restart"/>
            <w:vAlign w:val="center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Responden</w:t>
            </w:r>
          </w:p>
        </w:tc>
        <w:tc>
          <w:tcPr>
            <w:tcW w:w="6496" w:type="dxa"/>
            <w:gridSpan w:val="5"/>
            <w:vAlign w:val="center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</w:t>
            </w:r>
          </w:p>
        </w:tc>
      </w:tr>
      <w:tr w:rsidR="00FE3256" w:rsidTr="008409DA">
        <w:trPr>
          <w:trHeight w:val="418"/>
        </w:trPr>
        <w:tc>
          <w:tcPr>
            <w:tcW w:w="1407" w:type="dxa"/>
            <w:vMerge/>
            <w:vAlign w:val="center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E3256" w:rsidRPr="00F85C4A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346" w:type="dxa"/>
            <w:vAlign w:val="center"/>
          </w:tcPr>
          <w:p w:rsidR="00FE3256" w:rsidRPr="00F85C4A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45" w:type="dxa"/>
            <w:vAlign w:val="center"/>
          </w:tcPr>
          <w:p w:rsidR="00FE3256" w:rsidRPr="00F85C4A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230" w:type="dxa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230" w:type="dxa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30" w:type="dxa"/>
          </w:tcPr>
          <w:p w:rsidR="00FE325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0" w:type="dxa"/>
          </w:tcPr>
          <w:p w:rsidR="00FE325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30" w:type="dxa"/>
          </w:tcPr>
          <w:p w:rsidR="00FE325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30" w:type="dxa"/>
          </w:tcPr>
          <w:p w:rsidR="00FE325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9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345" w:type="dxa"/>
            <w:vAlign w:val="center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11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12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13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14</w:t>
            </w:r>
          </w:p>
        </w:tc>
        <w:tc>
          <w:tcPr>
            <w:tcW w:w="1345" w:type="dxa"/>
            <w:vAlign w:val="center"/>
          </w:tcPr>
          <w:p w:rsidR="00FE3256" w:rsidRPr="00DC7226" w:rsidRDefault="00925FE1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7</w:t>
            </w:r>
            <w:r w:rsidR="00FE3256">
              <w:rPr>
                <w:sz w:val="24"/>
                <w:szCs w:val="24"/>
              </w:rPr>
              <w:t>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5BF">
              <w:rPr>
                <w:sz w:val="24"/>
                <w:szCs w:val="24"/>
              </w:rPr>
              <w:t>15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FE3256" w:rsidTr="008409DA">
        <w:tc>
          <w:tcPr>
            <w:tcW w:w="1407" w:type="dxa"/>
            <w:vAlign w:val="center"/>
          </w:tcPr>
          <w:p w:rsidR="00FE3256" w:rsidRPr="007405BF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346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45" w:type="dxa"/>
            <w:vAlign w:val="center"/>
          </w:tcPr>
          <w:p w:rsidR="00FE3256" w:rsidRPr="00DC722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30" w:type="dxa"/>
          </w:tcPr>
          <w:p w:rsidR="00FE3256" w:rsidRPr="00733C3A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</w:tbl>
    <w:p w:rsidR="00FE3256" w:rsidRDefault="00FE3256" w:rsidP="00FE3256">
      <w:pPr>
        <w:jc w:val="center"/>
        <w:rPr>
          <w:b/>
        </w:rPr>
      </w:pPr>
    </w:p>
    <w:p w:rsidR="00FE3256" w:rsidRDefault="00FE3256" w:rsidP="00FE3256">
      <w:pPr>
        <w:jc w:val="center"/>
        <w:rPr>
          <w:b/>
        </w:rPr>
      </w:pPr>
    </w:p>
    <w:p w:rsidR="00FE3256" w:rsidRDefault="00FE3256" w:rsidP="00FE3256">
      <w:pPr>
        <w:jc w:val="center"/>
        <w:rPr>
          <w:b/>
        </w:rPr>
      </w:pPr>
    </w:p>
    <w:p w:rsidR="00FE3256" w:rsidRPr="00FE3256" w:rsidRDefault="00FE3256" w:rsidP="00FE3256">
      <w:pPr>
        <w:spacing w:line="480" w:lineRule="auto"/>
      </w:pPr>
      <w:r w:rsidRPr="00FE3256">
        <w:lastRenderedPageBreak/>
        <w:t>Analisis Kelompok</w:t>
      </w:r>
    </w:p>
    <w:tbl>
      <w:tblPr>
        <w:tblStyle w:val="TableGrid"/>
        <w:tblW w:w="8363" w:type="dxa"/>
        <w:tblInd w:w="108" w:type="dxa"/>
        <w:tblLayout w:type="fixed"/>
        <w:tblLook w:val="04A0"/>
      </w:tblPr>
      <w:tblGrid>
        <w:gridCol w:w="993"/>
        <w:gridCol w:w="1417"/>
        <w:gridCol w:w="1276"/>
        <w:gridCol w:w="1559"/>
        <w:gridCol w:w="1559"/>
        <w:gridCol w:w="1559"/>
      </w:tblGrid>
      <w:tr w:rsidR="00FE3256" w:rsidTr="008409DA">
        <w:trPr>
          <w:trHeight w:val="135"/>
        </w:trPr>
        <w:tc>
          <w:tcPr>
            <w:tcW w:w="993" w:type="dxa"/>
            <w:vMerge w:val="restart"/>
            <w:vAlign w:val="center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370" w:type="dxa"/>
            <w:gridSpan w:val="5"/>
            <w:vAlign w:val="center"/>
          </w:tcPr>
          <w:p w:rsidR="00FE3256" w:rsidRPr="0036593B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Pelaksanaan Teknik Konseling Berpikir Positif</w:t>
            </w:r>
          </w:p>
        </w:tc>
      </w:tr>
      <w:tr w:rsidR="00FE3256" w:rsidTr="008409DA">
        <w:trPr>
          <w:trHeight w:val="135"/>
        </w:trPr>
        <w:tc>
          <w:tcPr>
            <w:tcW w:w="993" w:type="dxa"/>
            <w:vMerge/>
            <w:vAlign w:val="center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3256" w:rsidRPr="00F85C4A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276" w:type="dxa"/>
            <w:vAlign w:val="center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:rsidR="00FE3256" w:rsidRPr="00F85C4A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FE3256" w:rsidRDefault="00FE3256" w:rsidP="008409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64A8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FE325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FE3256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E3256" w:rsidRPr="00294A5B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66.6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  <w:r w:rsidRPr="000A64A8">
              <w:rPr>
                <w:sz w:val="24"/>
                <w:szCs w:val="24"/>
              </w:rPr>
              <w:t>%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E3256" w:rsidRPr="00294A5B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55.5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</w:t>
            </w:r>
            <w:r w:rsidRPr="000A64A8">
              <w:rPr>
                <w:sz w:val="24"/>
                <w:szCs w:val="24"/>
              </w:rPr>
              <w:t>%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E3256" w:rsidRPr="00294A5B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83.3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  <w:r w:rsidRPr="000A64A8">
              <w:rPr>
                <w:sz w:val="24"/>
                <w:szCs w:val="24"/>
              </w:rPr>
              <w:t>%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E3256" w:rsidRPr="00294A5B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55.5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</w:t>
            </w:r>
            <w:r w:rsidRPr="000A64A8">
              <w:rPr>
                <w:sz w:val="24"/>
                <w:szCs w:val="24"/>
              </w:rPr>
              <w:t>%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E3256" w:rsidRPr="00294A5B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33.3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  <w:r w:rsidRPr="000A64A8">
              <w:rPr>
                <w:sz w:val="24"/>
                <w:szCs w:val="24"/>
              </w:rPr>
              <w:t>%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E3256" w:rsidRPr="00294A5B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27.7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</w:t>
            </w:r>
            <w:r w:rsidRPr="000A64A8">
              <w:rPr>
                <w:sz w:val="24"/>
                <w:szCs w:val="24"/>
              </w:rPr>
              <w:t>%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E3256" w:rsidRPr="00294A5B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55.5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</w:t>
            </w:r>
            <w:r w:rsidRPr="000A64A8">
              <w:rPr>
                <w:sz w:val="24"/>
                <w:szCs w:val="24"/>
              </w:rPr>
              <w:t>%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E3256" w:rsidRPr="00294A5B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61.1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</w:t>
            </w:r>
            <w:r w:rsidRPr="000A64A8">
              <w:rPr>
                <w:sz w:val="24"/>
                <w:szCs w:val="24"/>
              </w:rPr>
              <w:t>%</w:t>
            </w:r>
          </w:p>
        </w:tc>
      </w:tr>
      <w:tr w:rsidR="00FE3256" w:rsidTr="008409DA">
        <w:tc>
          <w:tcPr>
            <w:tcW w:w="993" w:type="dxa"/>
            <w:vAlign w:val="center"/>
          </w:tcPr>
          <w:p w:rsidR="00FE3256" w:rsidRPr="002462F3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2F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E3256" w:rsidRPr="000A64A8" w:rsidRDefault="00925FE1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44.4</w:t>
            </w:r>
            <w:r w:rsidR="00FE3256" w:rsidRPr="000A64A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E3256" w:rsidRPr="00294A5B" w:rsidRDefault="00FE3256" w:rsidP="008409DA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61.1</w:t>
            </w:r>
            <w:r w:rsidRPr="000A64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256" w:rsidRPr="000A64A8" w:rsidRDefault="00FE3256" w:rsidP="00840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  <w:r w:rsidRPr="000A64A8">
              <w:rPr>
                <w:sz w:val="24"/>
                <w:szCs w:val="24"/>
              </w:rPr>
              <w:t>%</w:t>
            </w:r>
          </w:p>
        </w:tc>
      </w:tr>
    </w:tbl>
    <w:p w:rsidR="00295C06" w:rsidRPr="00295C06" w:rsidRDefault="00295C06">
      <w:pPr>
        <w:rPr>
          <w:lang w:val="id-ID"/>
        </w:rPr>
      </w:pPr>
    </w:p>
    <w:sectPr w:rsidR="00295C06" w:rsidRPr="00295C06" w:rsidSect="00AE0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3C" w:rsidRDefault="008D3F3C" w:rsidP="00785747">
      <w:r>
        <w:separator/>
      </w:r>
    </w:p>
  </w:endnote>
  <w:endnote w:type="continuationSeparator" w:id="1">
    <w:p w:rsidR="008D3F3C" w:rsidRDefault="008D3F3C" w:rsidP="0078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C4" w:rsidRDefault="004F52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C4" w:rsidRDefault="004F52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C4" w:rsidRDefault="004F5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3C" w:rsidRDefault="008D3F3C" w:rsidP="00785747">
      <w:r>
        <w:separator/>
      </w:r>
    </w:p>
  </w:footnote>
  <w:footnote w:type="continuationSeparator" w:id="1">
    <w:p w:rsidR="008D3F3C" w:rsidRDefault="008D3F3C" w:rsidP="00785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C4" w:rsidRDefault="004F52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296"/>
      <w:docPartObj>
        <w:docPartGallery w:val="Page Numbers (Top of Page)"/>
        <w:docPartUnique/>
      </w:docPartObj>
    </w:sdtPr>
    <w:sdtContent>
      <w:p w:rsidR="00785747" w:rsidRDefault="00576F50">
        <w:pPr>
          <w:pStyle w:val="Header"/>
          <w:jc w:val="right"/>
        </w:pPr>
        <w:fldSimple w:instr=" PAGE   \* MERGEFORMAT ">
          <w:r w:rsidR="00AE010E">
            <w:rPr>
              <w:noProof/>
            </w:rPr>
            <w:t>113</w:t>
          </w:r>
        </w:fldSimple>
      </w:p>
    </w:sdtContent>
  </w:sdt>
  <w:p w:rsidR="00785747" w:rsidRDefault="007857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C4" w:rsidRDefault="004F52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2F4A"/>
    <w:multiLevelType w:val="hybridMultilevel"/>
    <w:tmpl w:val="28522C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C06"/>
    <w:rsid w:val="0005557C"/>
    <w:rsid w:val="00151C38"/>
    <w:rsid w:val="001962BF"/>
    <w:rsid w:val="001D3136"/>
    <w:rsid w:val="00201A40"/>
    <w:rsid w:val="00253366"/>
    <w:rsid w:val="00295C06"/>
    <w:rsid w:val="002C5C11"/>
    <w:rsid w:val="00304483"/>
    <w:rsid w:val="003B5577"/>
    <w:rsid w:val="004744B8"/>
    <w:rsid w:val="004F52C4"/>
    <w:rsid w:val="00505032"/>
    <w:rsid w:val="00576F50"/>
    <w:rsid w:val="00633DBD"/>
    <w:rsid w:val="006567E7"/>
    <w:rsid w:val="00693154"/>
    <w:rsid w:val="006B22B2"/>
    <w:rsid w:val="006F4545"/>
    <w:rsid w:val="00785747"/>
    <w:rsid w:val="007D7B11"/>
    <w:rsid w:val="008A1286"/>
    <w:rsid w:val="008D3F3C"/>
    <w:rsid w:val="00925FE1"/>
    <w:rsid w:val="00951DDE"/>
    <w:rsid w:val="009801F4"/>
    <w:rsid w:val="00980AEE"/>
    <w:rsid w:val="009D559B"/>
    <w:rsid w:val="009E43A8"/>
    <w:rsid w:val="00A068D6"/>
    <w:rsid w:val="00A17F99"/>
    <w:rsid w:val="00A669FF"/>
    <w:rsid w:val="00AE010E"/>
    <w:rsid w:val="00B369E5"/>
    <w:rsid w:val="00B5738E"/>
    <w:rsid w:val="00CC52C7"/>
    <w:rsid w:val="00D806E9"/>
    <w:rsid w:val="00E23D13"/>
    <w:rsid w:val="00E75473"/>
    <w:rsid w:val="00E853EC"/>
    <w:rsid w:val="00ED442B"/>
    <w:rsid w:val="00F366EB"/>
    <w:rsid w:val="00F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C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95C0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5C0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5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85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7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3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19</cp:revision>
  <dcterms:created xsi:type="dcterms:W3CDTF">2014-10-30T02:31:00Z</dcterms:created>
  <dcterms:modified xsi:type="dcterms:W3CDTF">2015-01-12T15:44:00Z</dcterms:modified>
</cp:coreProperties>
</file>