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18" w:rsidRPr="003E55A7" w:rsidRDefault="00D8039A" w:rsidP="00DE5218">
      <w:pPr>
        <w:spacing w:after="0" w:line="480" w:lineRule="auto"/>
        <w:jc w:val="center"/>
        <w:rPr>
          <w:rFonts w:ascii="Times New Roman" w:hAnsi="Times New Roman"/>
          <w:b/>
          <w:color w:val="000000" w:themeColor="text1"/>
          <w:sz w:val="24"/>
          <w:szCs w:val="24"/>
        </w:rPr>
      </w:pPr>
      <w:r w:rsidRPr="00D8039A">
        <w:rPr>
          <w:noProof/>
          <w:color w:val="000000" w:themeColor="text1"/>
        </w:rPr>
        <w:pict>
          <v:rect id="_x0000_s1049" style="position:absolute;left:0;text-align:left;margin-left:398.5pt;margin-top:-50.4pt;width:22.5pt;height:18pt;z-index:251674624" stroked="f"/>
        </w:pict>
      </w:r>
      <w:r w:rsidRPr="00D8039A">
        <w:rPr>
          <w:noProof/>
          <w:color w:val="000000" w:themeColor="text1"/>
        </w:rPr>
        <w:pict>
          <v:rect id="Rectangle 11" o:spid="_x0000_s1037" style="position:absolute;left:0;text-align:left;margin-left:398.5pt;margin-top:-79.25pt;width:22.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" strokecolor="white"/>
        </w:pict>
      </w:r>
      <w:r w:rsidR="00DE5218" w:rsidRPr="003E55A7">
        <w:rPr>
          <w:rFonts w:ascii="Times New Roman" w:hAnsi="Times New Roman"/>
          <w:b/>
          <w:color w:val="000000" w:themeColor="text1"/>
          <w:sz w:val="24"/>
          <w:szCs w:val="24"/>
        </w:rPr>
        <w:t xml:space="preserve">BAB III </w:t>
      </w:r>
    </w:p>
    <w:p w:rsidR="00DE5218" w:rsidRPr="003E55A7" w:rsidRDefault="00DE5218" w:rsidP="00DE5218">
      <w:pPr>
        <w:spacing w:after="0" w:line="48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METODE PENELITIAN</w:t>
      </w:r>
    </w:p>
    <w:p w:rsidR="00DE5218" w:rsidRPr="003E55A7" w:rsidRDefault="00DE5218" w:rsidP="00DE5218">
      <w:pPr>
        <w:spacing w:after="0" w:line="480" w:lineRule="auto"/>
        <w:jc w:val="center"/>
        <w:rPr>
          <w:rFonts w:ascii="Times New Roman" w:hAnsi="Times New Roman"/>
          <w:b/>
          <w:color w:val="000000" w:themeColor="text1"/>
          <w:sz w:val="24"/>
          <w:szCs w:val="24"/>
        </w:rPr>
      </w:pPr>
    </w:p>
    <w:p w:rsidR="003D00F3" w:rsidRPr="003E55A7" w:rsidRDefault="00DE5218" w:rsidP="003D00F3">
      <w:pPr>
        <w:pStyle w:val="ListParagraph"/>
        <w:numPr>
          <w:ilvl w:val="0"/>
          <w:numId w:val="2"/>
        </w:numPr>
        <w:spacing w:after="0" w:line="480" w:lineRule="auto"/>
        <w:ind w:left="360"/>
        <w:jc w:val="both"/>
        <w:rPr>
          <w:rFonts w:ascii="Times New Roman" w:hAnsi="Times New Roman"/>
          <w:b/>
          <w:color w:val="000000" w:themeColor="text1"/>
          <w:sz w:val="24"/>
          <w:szCs w:val="24"/>
        </w:rPr>
      </w:pPr>
      <w:r w:rsidRPr="003E55A7">
        <w:rPr>
          <w:rFonts w:ascii="Times New Roman" w:hAnsi="Times New Roman"/>
          <w:b/>
          <w:color w:val="000000" w:themeColor="text1"/>
          <w:sz w:val="24"/>
          <w:szCs w:val="24"/>
        </w:rPr>
        <w:t>Pendekatan dan Jenis Penelitian</w:t>
      </w:r>
    </w:p>
    <w:p w:rsidR="00DE5218" w:rsidRPr="003E55A7" w:rsidRDefault="00DE5218" w:rsidP="002A02F2">
      <w:pPr>
        <w:spacing w:after="0" w:line="480" w:lineRule="auto"/>
        <w:ind w:firstLine="709"/>
        <w:jc w:val="both"/>
        <w:rPr>
          <w:rFonts w:ascii="Times New Roman" w:hAnsi="Times New Roman"/>
          <w:color w:val="000000" w:themeColor="text1"/>
          <w:sz w:val="24"/>
          <w:szCs w:val="24"/>
        </w:rPr>
      </w:pPr>
      <w:proofErr w:type="gramStart"/>
      <w:r w:rsidRPr="003E55A7">
        <w:rPr>
          <w:rFonts w:ascii="Times New Roman" w:hAnsi="Times New Roman"/>
          <w:color w:val="000000" w:themeColor="text1"/>
          <w:sz w:val="24"/>
          <w:szCs w:val="24"/>
        </w:rPr>
        <w:t>Penelitian ini menggunakan pendekatan kuantitatif yang menganalisis data hasil penelitian dengan menggunakan angka-angka yang diperoleh dari instrumen penelitian.</w:t>
      </w:r>
      <w:proofErr w:type="gramEnd"/>
      <w:r w:rsidRPr="003E55A7">
        <w:rPr>
          <w:rFonts w:ascii="Times New Roman" w:hAnsi="Times New Roman"/>
          <w:color w:val="000000" w:themeColor="text1"/>
          <w:sz w:val="24"/>
          <w:szCs w:val="24"/>
        </w:rPr>
        <w:t xml:space="preserve"> Jenis penelitian</w:t>
      </w:r>
      <w:r w:rsidRPr="003E55A7">
        <w:rPr>
          <w:rFonts w:ascii="Times New Roman" w:hAnsi="Times New Roman"/>
          <w:color w:val="000000" w:themeColor="text1"/>
          <w:sz w:val="24"/>
          <w:szCs w:val="24"/>
          <w:lang w:val="id-ID"/>
        </w:rPr>
        <w:t xml:space="preserve"> yang digunakan adalah </w:t>
      </w:r>
      <w:r w:rsidRPr="003E55A7">
        <w:rPr>
          <w:rFonts w:ascii="Times New Roman" w:hAnsi="Times New Roman"/>
          <w:i/>
          <w:iCs/>
          <w:color w:val="000000" w:themeColor="text1"/>
          <w:sz w:val="24"/>
          <w:szCs w:val="24"/>
          <w:lang w:val="id-ID"/>
        </w:rPr>
        <w:t>Pre-Experimental Design,</w:t>
      </w:r>
      <w:r w:rsidRPr="003E55A7">
        <w:rPr>
          <w:rFonts w:ascii="Times New Roman" w:hAnsi="Times New Roman"/>
          <w:color w:val="000000" w:themeColor="text1"/>
          <w:sz w:val="24"/>
          <w:szCs w:val="24"/>
          <w:lang w:val="id-ID"/>
        </w:rPr>
        <w:t xml:space="preserve"> yang </w:t>
      </w:r>
      <w:proofErr w:type="gramStart"/>
      <w:r w:rsidRPr="003E55A7">
        <w:rPr>
          <w:rFonts w:ascii="Times New Roman" w:hAnsi="Times New Roman"/>
          <w:color w:val="000000" w:themeColor="text1"/>
          <w:sz w:val="24"/>
          <w:szCs w:val="24"/>
          <w:lang w:val="id-ID"/>
        </w:rPr>
        <w:t>akan</w:t>
      </w:r>
      <w:proofErr w:type="gramEnd"/>
      <w:r w:rsidRPr="003E55A7">
        <w:rPr>
          <w:rFonts w:ascii="Times New Roman" w:hAnsi="Times New Roman"/>
          <w:color w:val="000000" w:themeColor="text1"/>
          <w:sz w:val="24"/>
          <w:szCs w:val="24"/>
          <w:lang w:val="id-ID"/>
        </w:rPr>
        <w:t xml:space="preserve"> mengkaji penerapan</w:t>
      </w:r>
      <w:r w:rsidRPr="003E55A7">
        <w:rPr>
          <w:rFonts w:ascii="Times New Roman" w:hAnsi="Times New Roman"/>
          <w:color w:val="000000" w:themeColor="text1"/>
          <w:sz w:val="24"/>
          <w:szCs w:val="24"/>
        </w:rPr>
        <w:t xml:space="preserve"> teknik terapi meditas</w:t>
      </w:r>
      <w:r w:rsidR="00E60CC1" w:rsidRPr="003E55A7">
        <w:rPr>
          <w:rFonts w:ascii="Times New Roman" w:hAnsi="Times New Roman"/>
          <w:color w:val="000000" w:themeColor="text1"/>
          <w:sz w:val="24"/>
          <w:szCs w:val="24"/>
        </w:rPr>
        <w:t>i untuk menurunkan sifat agresiv</w:t>
      </w:r>
      <w:r w:rsidRPr="003E55A7">
        <w:rPr>
          <w:rFonts w:ascii="Times New Roman" w:hAnsi="Times New Roman"/>
          <w:color w:val="000000" w:themeColor="text1"/>
          <w:sz w:val="24"/>
          <w:szCs w:val="24"/>
        </w:rPr>
        <w:t>itas emosi siswa di SMA Negeri 3 Makassar.</w:t>
      </w:r>
    </w:p>
    <w:p w:rsidR="00DE5218" w:rsidRPr="003E55A7" w:rsidRDefault="00DE5218" w:rsidP="002A02F2">
      <w:pPr>
        <w:spacing w:after="0" w:line="480" w:lineRule="auto"/>
        <w:ind w:firstLine="709"/>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 xml:space="preserve">Adapun prosedur pelaksanaan penelitian, mulai dari penentuan subjek penelitian,  </w:t>
      </w:r>
      <w:r w:rsidRPr="003E55A7">
        <w:rPr>
          <w:rFonts w:ascii="Times New Roman" w:hAnsi="Times New Roman"/>
          <w:i/>
          <w:color w:val="000000" w:themeColor="text1"/>
          <w:sz w:val="24"/>
          <w:szCs w:val="24"/>
          <w:lang w:val="id-ID"/>
        </w:rPr>
        <w:t>pretest,</w:t>
      </w:r>
      <w:r w:rsidRPr="003E55A7">
        <w:rPr>
          <w:rFonts w:ascii="Times New Roman" w:hAnsi="Times New Roman"/>
          <w:color w:val="000000" w:themeColor="text1"/>
          <w:sz w:val="24"/>
          <w:szCs w:val="24"/>
          <w:lang w:val="id-ID"/>
        </w:rPr>
        <w:t xml:space="preserve"> perlakuan berupa </w:t>
      </w:r>
      <w:r w:rsidRPr="003E55A7">
        <w:rPr>
          <w:rFonts w:ascii="Times New Roman" w:hAnsi="Times New Roman"/>
          <w:color w:val="000000" w:themeColor="text1"/>
          <w:sz w:val="24"/>
          <w:szCs w:val="24"/>
        </w:rPr>
        <w:t>teknik terapi meditasi,</w:t>
      </w:r>
      <w:r w:rsidRPr="003E55A7">
        <w:rPr>
          <w:rFonts w:ascii="Times New Roman" w:hAnsi="Times New Roman"/>
          <w:color w:val="000000" w:themeColor="text1"/>
          <w:sz w:val="24"/>
          <w:szCs w:val="24"/>
          <w:lang w:val="id-ID"/>
        </w:rPr>
        <w:t xml:space="preserve"> dan </w:t>
      </w:r>
      <w:r w:rsidRPr="003E55A7">
        <w:rPr>
          <w:rFonts w:ascii="Times New Roman" w:hAnsi="Times New Roman"/>
          <w:i/>
          <w:color w:val="000000" w:themeColor="text1"/>
          <w:sz w:val="24"/>
          <w:szCs w:val="24"/>
          <w:lang w:val="id-ID"/>
        </w:rPr>
        <w:t>posttest</w:t>
      </w:r>
      <w:r w:rsidRPr="003E55A7">
        <w:rPr>
          <w:rFonts w:ascii="Times New Roman" w:hAnsi="Times New Roman"/>
          <w:color w:val="000000" w:themeColor="text1"/>
          <w:sz w:val="24"/>
          <w:szCs w:val="24"/>
          <w:lang w:val="id-ID"/>
        </w:rPr>
        <w:t xml:space="preserve"> adalah sebagai berikut:</w:t>
      </w:r>
    </w:p>
    <w:p w:rsidR="00DE5218" w:rsidRPr="003E55A7" w:rsidRDefault="00DE5218" w:rsidP="00DE5218">
      <w:pPr>
        <w:pStyle w:val="ListParagraph"/>
        <w:numPr>
          <w:ilvl w:val="1"/>
          <w:numId w:val="3"/>
        </w:numPr>
        <w:tabs>
          <w:tab w:val="clear" w:pos="1440"/>
          <w:tab w:val="num" w:pos="360"/>
        </w:tabs>
        <w:spacing w:after="0" w:line="480" w:lineRule="auto"/>
        <w:ind w:left="360"/>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Penentuan subjek eksperimen</w:t>
      </w:r>
      <w:r w:rsidRPr="003E55A7">
        <w:rPr>
          <w:rFonts w:ascii="Times New Roman" w:hAnsi="Times New Roman"/>
          <w:color w:val="000000" w:themeColor="text1"/>
          <w:sz w:val="24"/>
          <w:szCs w:val="24"/>
        </w:rPr>
        <w:t xml:space="preserve">, yaitu </w:t>
      </w:r>
      <w:r w:rsidRPr="003E55A7">
        <w:rPr>
          <w:rFonts w:ascii="Times New Roman" w:hAnsi="Times New Roman"/>
          <w:color w:val="000000" w:themeColor="text1"/>
          <w:sz w:val="24"/>
          <w:szCs w:val="24"/>
          <w:lang w:val="sv-SE"/>
        </w:rPr>
        <w:t>siswa SMA Negeri 3 Makassar kelas XI yang terdiri atas 5 kelas yaitu XI IPA 1, 2 dan XI IPS 1, 2 dan 3 dengan jumlah siswa sebanyak 148 orang.</w:t>
      </w:r>
    </w:p>
    <w:p w:rsidR="00DE5218" w:rsidRPr="003E55A7" w:rsidRDefault="00DE5218" w:rsidP="00DE5218">
      <w:pPr>
        <w:pStyle w:val="ListParagraph"/>
        <w:numPr>
          <w:ilvl w:val="1"/>
          <w:numId w:val="3"/>
        </w:numPr>
        <w:tabs>
          <w:tab w:val="clear" w:pos="1440"/>
          <w:tab w:val="num" w:pos="360"/>
        </w:tabs>
        <w:spacing w:after="0" w:line="480" w:lineRule="auto"/>
        <w:ind w:left="360"/>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 xml:space="preserve">Pelaksanaan </w:t>
      </w:r>
      <w:r w:rsidRPr="003E55A7">
        <w:rPr>
          <w:rFonts w:ascii="Times New Roman" w:hAnsi="Times New Roman"/>
          <w:i/>
          <w:color w:val="000000" w:themeColor="text1"/>
          <w:sz w:val="24"/>
          <w:szCs w:val="24"/>
          <w:lang w:val="id-ID"/>
        </w:rPr>
        <w:t xml:space="preserve">pretest </w:t>
      </w:r>
      <w:r w:rsidRPr="003E55A7">
        <w:rPr>
          <w:rFonts w:ascii="Times New Roman" w:hAnsi="Times New Roman"/>
          <w:color w:val="000000" w:themeColor="text1"/>
          <w:sz w:val="24"/>
          <w:szCs w:val="24"/>
          <w:lang w:val="id-ID"/>
        </w:rPr>
        <w:t xml:space="preserve">terhadap subjek penelitian berupa pemberian angket penelitian yang berisi daftar </w:t>
      </w:r>
      <w:r w:rsidR="001B5F10">
        <w:rPr>
          <w:rFonts w:ascii="Times New Roman" w:hAnsi="Times New Roman"/>
          <w:color w:val="000000" w:themeColor="text1"/>
          <w:sz w:val="24"/>
          <w:szCs w:val="24"/>
        </w:rPr>
        <w:t>i</w:t>
      </w:r>
      <w:r w:rsidRPr="003E55A7">
        <w:rPr>
          <w:rFonts w:ascii="Times New Roman" w:hAnsi="Times New Roman"/>
          <w:color w:val="000000" w:themeColor="text1"/>
          <w:sz w:val="24"/>
          <w:szCs w:val="24"/>
        </w:rPr>
        <w:t xml:space="preserve">tem </w:t>
      </w:r>
      <w:r w:rsidRPr="003E55A7">
        <w:rPr>
          <w:rFonts w:ascii="Times New Roman" w:hAnsi="Times New Roman"/>
          <w:color w:val="000000" w:themeColor="text1"/>
          <w:sz w:val="24"/>
          <w:szCs w:val="24"/>
          <w:lang w:val="id-ID"/>
        </w:rPr>
        <w:t>pe</w:t>
      </w:r>
      <w:r w:rsidRPr="003E55A7">
        <w:rPr>
          <w:rFonts w:ascii="Times New Roman" w:hAnsi="Times New Roman"/>
          <w:color w:val="000000" w:themeColor="text1"/>
          <w:sz w:val="24"/>
          <w:szCs w:val="24"/>
        </w:rPr>
        <w:t>rnyataan</w:t>
      </w:r>
      <w:r w:rsidRPr="003E55A7">
        <w:rPr>
          <w:rFonts w:ascii="Times New Roman" w:hAnsi="Times New Roman"/>
          <w:color w:val="000000" w:themeColor="text1"/>
          <w:sz w:val="24"/>
          <w:szCs w:val="24"/>
          <w:lang w:val="id-ID"/>
        </w:rPr>
        <w:t xml:space="preserve"> tentang </w:t>
      </w:r>
      <w:r w:rsidRPr="003E55A7">
        <w:rPr>
          <w:rFonts w:ascii="Times New Roman" w:hAnsi="Times New Roman"/>
          <w:color w:val="000000" w:themeColor="text1"/>
          <w:sz w:val="24"/>
          <w:szCs w:val="24"/>
        </w:rPr>
        <w:t>hubungan interpersonal siswa.</w:t>
      </w:r>
    </w:p>
    <w:p w:rsidR="00E05C70" w:rsidRPr="003E55A7" w:rsidRDefault="00E05C70" w:rsidP="00DE5218">
      <w:pPr>
        <w:pStyle w:val="ListParagraph"/>
        <w:numPr>
          <w:ilvl w:val="1"/>
          <w:numId w:val="3"/>
        </w:numPr>
        <w:tabs>
          <w:tab w:val="clear" w:pos="1440"/>
          <w:tab w:val="num" w:pos="360"/>
        </w:tabs>
        <w:spacing w:after="0" w:line="480" w:lineRule="auto"/>
        <w:ind w:left="360"/>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Pemberian perlakuan teknik terapi meditasi melalui empat tahapan yaitu pertama siswa dilatih untuk merilekskan tubuh bagian atasnya, kedua belajar mengatur pola pernafasan, ketiga merilekskan tubuh bagian bawah, dan keempat merilekskan tubuh bagian atas dan bawah serta mengatur pola pernafasan.</w:t>
      </w:r>
    </w:p>
    <w:p w:rsidR="00DE5218" w:rsidRPr="003E55A7" w:rsidRDefault="00DE5218" w:rsidP="00DE5218">
      <w:pPr>
        <w:pStyle w:val="ListParagraph"/>
        <w:numPr>
          <w:ilvl w:val="1"/>
          <w:numId w:val="3"/>
        </w:numPr>
        <w:tabs>
          <w:tab w:val="clear" w:pos="1440"/>
          <w:tab w:val="num" w:pos="360"/>
        </w:tabs>
        <w:spacing w:after="0" w:line="480" w:lineRule="auto"/>
        <w:ind w:left="360"/>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lastRenderedPageBreak/>
        <w:t xml:space="preserve">Pelaksanaan </w:t>
      </w:r>
      <w:r w:rsidRPr="003E55A7">
        <w:rPr>
          <w:rFonts w:ascii="Times New Roman" w:hAnsi="Times New Roman"/>
          <w:i/>
          <w:color w:val="000000" w:themeColor="text1"/>
          <w:sz w:val="24"/>
          <w:szCs w:val="24"/>
          <w:lang w:val="id-ID"/>
        </w:rPr>
        <w:t xml:space="preserve">postest </w:t>
      </w:r>
      <w:r w:rsidRPr="003E55A7">
        <w:rPr>
          <w:rFonts w:ascii="Times New Roman" w:hAnsi="Times New Roman"/>
          <w:color w:val="000000" w:themeColor="text1"/>
          <w:sz w:val="24"/>
          <w:szCs w:val="24"/>
          <w:lang w:val="id-ID"/>
        </w:rPr>
        <w:t>terhadap subjek penelitian berupa pemberian angket penelitian yang berisi item per</w:t>
      </w:r>
      <w:r w:rsidR="001B5F10">
        <w:rPr>
          <w:rFonts w:ascii="Times New Roman" w:hAnsi="Times New Roman"/>
          <w:color w:val="000000" w:themeColor="text1"/>
          <w:sz w:val="24"/>
          <w:szCs w:val="24"/>
        </w:rPr>
        <w:t>n</w:t>
      </w:r>
      <w:r w:rsidRPr="003E55A7">
        <w:rPr>
          <w:rFonts w:ascii="Times New Roman" w:hAnsi="Times New Roman"/>
          <w:color w:val="000000" w:themeColor="text1"/>
          <w:sz w:val="24"/>
          <w:szCs w:val="24"/>
        </w:rPr>
        <w:t>yataan</w:t>
      </w:r>
      <w:r w:rsidRPr="003E55A7">
        <w:rPr>
          <w:rFonts w:ascii="Times New Roman" w:hAnsi="Times New Roman"/>
          <w:color w:val="000000" w:themeColor="text1"/>
          <w:sz w:val="24"/>
          <w:szCs w:val="24"/>
          <w:lang w:val="id-ID"/>
        </w:rPr>
        <w:t xml:space="preserve"> tentang </w:t>
      </w:r>
      <w:r w:rsidR="00E60CC1" w:rsidRPr="003E55A7">
        <w:rPr>
          <w:rFonts w:ascii="Times New Roman" w:hAnsi="Times New Roman"/>
          <w:color w:val="000000" w:themeColor="text1"/>
          <w:sz w:val="24"/>
          <w:szCs w:val="24"/>
          <w:lang w:val="sv-SE"/>
        </w:rPr>
        <w:t>sifat agresiv</w:t>
      </w:r>
      <w:r w:rsidRPr="003E55A7">
        <w:rPr>
          <w:rFonts w:ascii="Times New Roman" w:hAnsi="Times New Roman"/>
          <w:color w:val="000000" w:themeColor="text1"/>
          <w:sz w:val="24"/>
          <w:szCs w:val="24"/>
          <w:lang w:val="sv-SE"/>
        </w:rPr>
        <w:t>itas emosi siswa setelah diberi perlakuan dengan teknik terapi meditas</w:t>
      </w:r>
      <w:r w:rsidR="00E60CC1" w:rsidRPr="003E55A7">
        <w:rPr>
          <w:rFonts w:ascii="Times New Roman" w:hAnsi="Times New Roman"/>
          <w:color w:val="000000" w:themeColor="text1"/>
          <w:sz w:val="24"/>
          <w:szCs w:val="24"/>
          <w:lang w:val="sv-SE"/>
        </w:rPr>
        <w:t>i untuk menurunkan sifat agresiv</w:t>
      </w:r>
      <w:r w:rsidRPr="003E55A7">
        <w:rPr>
          <w:rFonts w:ascii="Times New Roman" w:hAnsi="Times New Roman"/>
          <w:color w:val="000000" w:themeColor="text1"/>
          <w:sz w:val="24"/>
          <w:szCs w:val="24"/>
          <w:lang w:val="sv-SE"/>
        </w:rPr>
        <w:t>itas emosi siswa.</w:t>
      </w:r>
    </w:p>
    <w:p w:rsidR="00DE5218" w:rsidRPr="003E55A7" w:rsidRDefault="00DE5218" w:rsidP="00DE5218">
      <w:pPr>
        <w:pStyle w:val="ListParagraph"/>
        <w:spacing w:after="0" w:line="240" w:lineRule="auto"/>
        <w:ind w:left="360"/>
        <w:jc w:val="both"/>
        <w:rPr>
          <w:rFonts w:ascii="Times New Roman" w:hAnsi="Times New Roman"/>
          <w:color w:val="000000" w:themeColor="text1"/>
          <w:sz w:val="24"/>
          <w:szCs w:val="24"/>
        </w:rPr>
      </w:pPr>
    </w:p>
    <w:p w:rsidR="00DE5218" w:rsidRPr="003E55A7" w:rsidRDefault="00DE5218" w:rsidP="00DE5218">
      <w:pPr>
        <w:pStyle w:val="ListParagraph"/>
        <w:numPr>
          <w:ilvl w:val="0"/>
          <w:numId w:val="2"/>
        </w:numPr>
        <w:spacing w:after="0" w:line="480" w:lineRule="auto"/>
        <w:ind w:left="360"/>
        <w:jc w:val="both"/>
        <w:rPr>
          <w:rFonts w:ascii="Times New Roman" w:hAnsi="Times New Roman"/>
          <w:color w:val="000000" w:themeColor="text1"/>
          <w:sz w:val="24"/>
          <w:szCs w:val="24"/>
          <w:lang w:val="id-ID"/>
        </w:rPr>
      </w:pPr>
      <w:r w:rsidRPr="003E55A7">
        <w:rPr>
          <w:rFonts w:ascii="Times New Roman" w:hAnsi="Times New Roman"/>
          <w:b/>
          <w:bCs/>
          <w:color w:val="000000" w:themeColor="text1"/>
          <w:sz w:val="24"/>
          <w:szCs w:val="24"/>
        </w:rPr>
        <w:t>Variabel</w:t>
      </w:r>
      <w:r w:rsidRPr="003E55A7">
        <w:rPr>
          <w:rFonts w:ascii="Times New Roman" w:hAnsi="Times New Roman"/>
          <w:b/>
          <w:bCs/>
          <w:color w:val="000000" w:themeColor="text1"/>
          <w:sz w:val="24"/>
          <w:szCs w:val="24"/>
          <w:lang w:val="id-ID"/>
        </w:rPr>
        <w:t xml:space="preserve"> Dan D</w:t>
      </w:r>
      <w:r w:rsidRPr="003E55A7">
        <w:rPr>
          <w:rFonts w:ascii="Times New Roman" w:hAnsi="Times New Roman"/>
          <w:b/>
          <w:bCs/>
          <w:color w:val="000000" w:themeColor="text1"/>
          <w:sz w:val="24"/>
          <w:szCs w:val="24"/>
        </w:rPr>
        <w:t>isain</w:t>
      </w:r>
      <w:r w:rsidRPr="003E55A7">
        <w:rPr>
          <w:rFonts w:ascii="Times New Roman" w:hAnsi="Times New Roman"/>
          <w:b/>
          <w:bCs/>
          <w:color w:val="000000" w:themeColor="text1"/>
          <w:sz w:val="24"/>
          <w:szCs w:val="24"/>
          <w:lang w:val="id-ID"/>
        </w:rPr>
        <w:t xml:space="preserve"> </w:t>
      </w:r>
      <w:r w:rsidRPr="003E55A7">
        <w:rPr>
          <w:rFonts w:ascii="Times New Roman" w:hAnsi="Times New Roman"/>
          <w:b/>
          <w:bCs/>
          <w:color w:val="000000" w:themeColor="text1"/>
          <w:sz w:val="24"/>
          <w:szCs w:val="24"/>
        </w:rPr>
        <w:t>Penelitian</w:t>
      </w:r>
      <w:r w:rsidRPr="003E55A7">
        <w:rPr>
          <w:rFonts w:ascii="Times New Roman" w:hAnsi="Times New Roman"/>
          <w:b/>
          <w:bCs/>
          <w:color w:val="000000" w:themeColor="text1"/>
          <w:sz w:val="24"/>
          <w:szCs w:val="24"/>
          <w:lang w:val="id-ID"/>
        </w:rPr>
        <w:t xml:space="preserve"> </w:t>
      </w:r>
    </w:p>
    <w:p w:rsidR="00DE5218" w:rsidRPr="003E55A7" w:rsidRDefault="00DE5218" w:rsidP="00DE5218">
      <w:pPr>
        <w:spacing w:after="0" w:line="480" w:lineRule="auto"/>
        <w:ind w:firstLine="720"/>
        <w:jc w:val="both"/>
        <w:rPr>
          <w:rFonts w:ascii="Times New Roman" w:hAnsi="Times New Roman"/>
          <w:color w:val="000000" w:themeColor="text1"/>
          <w:sz w:val="24"/>
        </w:rPr>
      </w:pPr>
      <w:r w:rsidRPr="003E55A7">
        <w:rPr>
          <w:rFonts w:ascii="Times New Roman" w:hAnsi="Times New Roman"/>
          <w:color w:val="000000" w:themeColor="text1"/>
          <w:sz w:val="24"/>
          <w:szCs w:val="24"/>
        </w:rPr>
        <w:t xml:space="preserve">Variabel adalah objek penelitian atau </w:t>
      </w:r>
      <w:proofErr w:type="gramStart"/>
      <w:r w:rsidRPr="003E55A7">
        <w:rPr>
          <w:rFonts w:ascii="Times New Roman" w:hAnsi="Times New Roman"/>
          <w:color w:val="000000" w:themeColor="text1"/>
          <w:sz w:val="24"/>
          <w:szCs w:val="24"/>
        </w:rPr>
        <w:t>apa</w:t>
      </w:r>
      <w:proofErr w:type="gramEnd"/>
      <w:r w:rsidRPr="003E55A7">
        <w:rPr>
          <w:rFonts w:ascii="Times New Roman" w:hAnsi="Times New Roman"/>
          <w:color w:val="000000" w:themeColor="text1"/>
          <w:sz w:val="24"/>
          <w:szCs w:val="24"/>
        </w:rPr>
        <w:t xml:space="preserve"> yang menjadi titik perhatian suatu penelitian, </w:t>
      </w:r>
      <w:r w:rsidRPr="003E55A7">
        <w:rPr>
          <w:rFonts w:ascii="Times New Roman" w:hAnsi="Times New Roman"/>
          <w:color w:val="000000" w:themeColor="text1"/>
          <w:sz w:val="24"/>
        </w:rPr>
        <w:t>Penelitian ini dimaksudkan untuk mengkaji dua variabel, yaitu penerapan teknik terapi meditasi sebagai variabel bebas atau yang mempen</w:t>
      </w:r>
      <w:r w:rsidR="00E60CC1" w:rsidRPr="003E55A7">
        <w:rPr>
          <w:rFonts w:ascii="Times New Roman" w:hAnsi="Times New Roman"/>
          <w:color w:val="000000" w:themeColor="text1"/>
          <w:sz w:val="24"/>
        </w:rPr>
        <w:t>garuhi (independen), dan agresiv</w:t>
      </w:r>
      <w:r w:rsidRPr="003E55A7">
        <w:rPr>
          <w:rFonts w:ascii="Times New Roman" w:hAnsi="Times New Roman"/>
          <w:color w:val="000000" w:themeColor="text1"/>
          <w:sz w:val="24"/>
        </w:rPr>
        <w:t xml:space="preserve">itas emosi sebagai variabel terikat atau yang dipengaruhi (dependen). </w:t>
      </w:r>
    </w:p>
    <w:p w:rsidR="00DE5218" w:rsidRPr="003E55A7" w:rsidRDefault="00DE5218" w:rsidP="00DE5218">
      <w:pPr>
        <w:spacing w:line="480" w:lineRule="auto"/>
        <w:ind w:firstLine="720"/>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D</w:t>
      </w:r>
      <w:r w:rsidRPr="003E55A7">
        <w:rPr>
          <w:rFonts w:ascii="Times New Roman" w:hAnsi="Times New Roman"/>
          <w:color w:val="000000" w:themeColor="text1"/>
          <w:sz w:val="24"/>
          <w:szCs w:val="24"/>
        </w:rPr>
        <w:t>i</w:t>
      </w:r>
      <w:r w:rsidRPr="003E55A7">
        <w:rPr>
          <w:rFonts w:ascii="Times New Roman" w:hAnsi="Times New Roman"/>
          <w:color w:val="000000" w:themeColor="text1"/>
          <w:sz w:val="24"/>
          <w:szCs w:val="24"/>
          <w:lang w:val="id-ID"/>
        </w:rPr>
        <w:t>s</w:t>
      </w:r>
      <w:r w:rsidRPr="003E55A7">
        <w:rPr>
          <w:rFonts w:ascii="Times New Roman" w:hAnsi="Times New Roman"/>
          <w:color w:val="000000" w:themeColor="text1"/>
          <w:sz w:val="24"/>
          <w:szCs w:val="24"/>
        </w:rPr>
        <w:t>ai</w:t>
      </w:r>
      <w:r w:rsidRPr="003E55A7">
        <w:rPr>
          <w:rFonts w:ascii="Times New Roman" w:hAnsi="Times New Roman"/>
          <w:color w:val="000000" w:themeColor="text1"/>
          <w:sz w:val="24"/>
          <w:szCs w:val="24"/>
          <w:lang w:val="id-ID"/>
        </w:rPr>
        <w:t>n e</w:t>
      </w:r>
      <w:r w:rsidRPr="003E55A7">
        <w:rPr>
          <w:rFonts w:ascii="Times New Roman" w:hAnsi="Times New Roman"/>
          <w:color w:val="000000" w:themeColor="text1"/>
          <w:sz w:val="24"/>
          <w:szCs w:val="24"/>
        </w:rPr>
        <w:t>ks</w:t>
      </w:r>
      <w:r w:rsidRPr="003E55A7">
        <w:rPr>
          <w:rFonts w:ascii="Times New Roman" w:hAnsi="Times New Roman"/>
          <w:color w:val="000000" w:themeColor="text1"/>
          <w:sz w:val="24"/>
          <w:szCs w:val="24"/>
          <w:lang w:val="id-ID"/>
        </w:rPr>
        <w:t xml:space="preserve">perimen yang digunakan adalah </w:t>
      </w:r>
      <w:r w:rsidRPr="003E55A7">
        <w:rPr>
          <w:rFonts w:ascii="Times New Roman" w:hAnsi="Times New Roman"/>
          <w:i/>
          <w:color w:val="000000" w:themeColor="text1"/>
          <w:sz w:val="24"/>
          <w:szCs w:val="24"/>
        </w:rPr>
        <w:t xml:space="preserve">One Group </w:t>
      </w:r>
      <w:r w:rsidRPr="003E55A7">
        <w:rPr>
          <w:rFonts w:ascii="Times New Roman" w:hAnsi="Times New Roman"/>
          <w:i/>
          <w:iCs/>
          <w:color w:val="000000" w:themeColor="text1"/>
          <w:sz w:val="24"/>
          <w:szCs w:val="24"/>
          <w:lang w:val="id-ID"/>
        </w:rPr>
        <w:t>Pre</w:t>
      </w:r>
      <w:r w:rsidRPr="003E55A7">
        <w:rPr>
          <w:rFonts w:ascii="Times New Roman" w:hAnsi="Times New Roman"/>
          <w:i/>
          <w:iCs/>
          <w:color w:val="000000" w:themeColor="text1"/>
          <w:sz w:val="24"/>
          <w:szCs w:val="24"/>
        </w:rPr>
        <w:t>-</w:t>
      </w:r>
      <w:r w:rsidRPr="003E55A7">
        <w:rPr>
          <w:rFonts w:ascii="Times New Roman" w:hAnsi="Times New Roman"/>
          <w:i/>
          <w:iCs/>
          <w:color w:val="000000" w:themeColor="text1"/>
          <w:sz w:val="24"/>
          <w:szCs w:val="24"/>
          <w:lang w:val="id-ID"/>
        </w:rPr>
        <w:t>test</w:t>
      </w:r>
      <w:r w:rsidRPr="003E55A7">
        <w:rPr>
          <w:rFonts w:ascii="Times New Roman" w:hAnsi="Times New Roman"/>
          <w:i/>
          <w:iCs/>
          <w:color w:val="000000" w:themeColor="text1"/>
          <w:sz w:val="24"/>
          <w:szCs w:val="24"/>
        </w:rPr>
        <w:t xml:space="preserve"> </w:t>
      </w:r>
      <w:r w:rsidRPr="003E55A7">
        <w:rPr>
          <w:rFonts w:ascii="Times New Roman" w:hAnsi="Times New Roman"/>
          <w:i/>
          <w:iCs/>
          <w:color w:val="000000" w:themeColor="text1"/>
          <w:sz w:val="24"/>
          <w:szCs w:val="24"/>
          <w:lang w:val="id-ID"/>
        </w:rPr>
        <w:t>Post-</w:t>
      </w:r>
      <w:r w:rsidRPr="003E55A7">
        <w:rPr>
          <w:rFonts w:ascii="Times New Roman" w:hAnsi="Times New Roman"/>
          <w:i/>
          <w:iCs/>
          <w:color w:val="000000" w:themeColor="text1"/>
          <w:sz w:val="24"/>
          <w:szCs w:val="24"/>
        </w:rPr>
        <w:t>t</w:t>
      </w:r>
      <w:r w:rsidRPr="003E55A7">
        <w:rPr>
          <w:rFonts w:ascii="Times New Roman" w:hAnsi="Times New Roman"/>
          <w:i/>
          <w:iCs/>
          <w:color w:val="000000" w:themeColor="text1"/>
          <w:sz w:val="24"/>
          <w:szCs w:val="24"/>
          <w:lang w:val="id-ID"/>
        </w:rPr>
        <w:t>est De</w:t>
      </w:r>
      <w:r w:rsidRPr="003E55A7">
        <w:rPr>
          <w:rFonts w:ascii="Times New Roman" w:hAnsi="Times New Roman"/>
          <w:i/>
          <w:iCs/>
          <w:color w:val="000000" w:themeColor="text1"/>
          <w:sz w:val="24"/>
          <w:szCs w:val="24"/>
        </w:rPr>
        <w:t>sig</w:t>
      </w:r>
      <w:r w:rsidRPr="003E55A7">
        <w:rPr>
          <w:rFonts w:ascii="Times New Roman" w:hAnsi="Times New Roman"/>
          <w:i/>
          <w:iCs/>
          <w:color w:val="000000" w:themeColor="text1"/>
          <w:sz w:val="24"/>
          <w:szCs w:val="24"/>
          <w:lang w:val="id-ID"/>
        </w:rPr>
        <w:t>n</w:t>
      </w:r>
      <w:r w:rsidRPr="003E55A7">
        <w:rPr>
          <w:rFonts w:ascii="Times New Roman" w:hAnsi="Times New Roman"/>
          <w:color w:val="000000" w:themeColor="text1"/>
          <w:sz w:val="24"/>
          <w:szCs w:val="24"/>
          <w:lang w:val="id-ID"/>
        </w:rPr>
        <w:t>. D</w:t>
      </w:r>
      <w:r w:rsidRPr="003E55A7">
        <w:rPr>
          <w:rFonts w:ascii="Times New Roman" w:hAnsi="Times New Roman"/>
          <w:color w:val="000000" w:themeColor="text1"/>
          <w:sz w:val="24"/>
          <w:szCs w:val="24"/>
        </w:rPr>
        <w:t>i</w:t>
      </w:r>
      <w:r w:rsidRPr="003E55A7">
        <w:rPr>
          <w:rFonts w:ascii="Times New Roman" w:hAnsi="Times New Roman"/>
          <w:color w:val="000000" w:themeColor="text1"/>
          <w:sz w:val="24"/>
          <w:szCs w:val="24"/>
          <w:lang w:val="id-ID"/>
        </w:rPr>
        <w:t>sain  ini dapat digambarkan sebagai berikut :</w:t>
      </w:r>
    </w:p>
    <w:p w:rsidR="00DE5218" w:rsidRPr="003E55A7" w:rsidRDefault="00D8039A" w:rsidP="00DE5218">
      <w:pPr>
        <w:spacing w:line="360" w:lineRule="auto"/>
        <w:jc w:val="both"/>
        <w:rPr>
          <w:rFonts w:ascii="Times New Roman" w:hAnsi="Times New Roman"/>
          <w:color w:val="000000" w:themeColor="text1"/>
          <w:sz w:val="24"/>
          <w:szCs w:val="24"/>
        </w:rPr>
      </w:pPr>
      <w:r w:rsidRPr="00D8039A">
        <w:rPr>
          <w:noProof/>
          <w:color w:val="000000" w:themeColor="text1"/>
        </w:rPr>
        <w:pict>
          <v:shapetype id="_x0000_t202" coordsize="21600,21600" o:spt="202" path="m,l,21600r21600,l21600,xe">
            <v:stroke joinstyle="miter"/>
            <v:path gradientshapeok="t" o:connecttype="rect"/>
          </v:shapetype>
          <v:shape id="Text Box 9" o:spid="_x0000_s1036" type="#_x0000_t202" style="position:absolute;left:0;text-align:left;margin-left:101.25pt;margin-top:3.25pt;width:143.25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">
            <v:textbox>
              <w:txbxContent>
                <w:p w:rsidR="00DE5218" w:rsidRPr="000175E8" w:rsidRDefault="00DE5218" w:rsidP="00DE5218">
                  <w:pPr>
                    <w:jc w:val="center"/>
                    <w:rPr>
                      <w:rFonts w:ascii="Times New Roman" w:hAnsi="Times New Roman"/>
                      <w:sz w:val="24"/>
                      <w:szCs w:val="24"/>
                      <w:vertAlign w:val="subscript"/>
                    </w:rPr>
                  </w:pPr>
                  <w:r>
                    <w:rPr>
                      <w:rFonts w:ascii="Times New Roman" w:hAnsi="Times New Roman"/>
                      <w:sz w:val="24"/>
                      <w:szCs w:val="24"/>
                    </w:rPr>
                    <w:t>O</w:t>
                  </w:r>
                  <w:r>
                    <w:rPr>
                      <w:rFonts w:ascii="Times New Roman" w:hAnsi="Times New Roman"/>
                      <w:sz w:val="24"/>
                      <w:szCs w:val="24"/>
                      <w:vertAlign w:val="subscript"/>
                    </w:rPr>
                    <w:t>1</w:t>
                  </w:r>
                  <w:r w:rsidR="003079A7">
                    <w:rPr>
                      <w:rFonts w:ascii="Times New Roman" w:hAnsi="Times New Roman"/>
                      <w:sz w:val="24"/>
                      <w:szCs w:val="24"/>
                    </w:rPr>
                    <w:t xml:space="preserve">- X- </w:t>
                  </w:r>
                  <w:r>
                    <w:rPr>
                      <w:rFonts w:ascii="Times New Roman" w:hAnsi="Times New Roman"/>
                      <w:sz w:val="24"/>
                      <w:szCs w:val="24"/>
                    </w:rPr>
                    <w:t>O</w:t>
                  </w:r>
                  <w:r>
                    <w:rPr>
                      <w:rFonts w:ascii="Times New Roman" w:hAnsi="Times New Roman"/>
                      <w:sz w:val="24"/>
                      <w:szCs w:val="24"/>
                      <w:vertAlign w:val="subscript"/>
                    </w:rPr>
                    <w:t>2</w:t>
                  </w:r>
                </w:p>
                <w:p w:rsidR="00DE5218" w:rsidRDefault="00DE5218" w:rsidP="00DE5218"/>
                <w:p w:rsidR="00DE5218" w:rsidRPr="008A57D2" w:rsidRDefault="00DE5218" w:rsidP="00DE5218">
                  <w:r>
                    <w:t xml:space="preserve">      </w:t>
                  </w:r>
                  <w:r>
                    <w:tab/>
                    <w:t xml:space="preserve">   </w:t>
                  </w:r>
                </w:p>
              </w:txbxContent>
            </v:textbox>
          </v:shape>
        </w:pict>
      </w:r>
    </w:p>
    <w:p w:rsidR="00DE5218" w:rsidRPr="003E55A7" w:rsidRDefault="00DE5218" w:rsidP="00DE5218">
      <w:pPr>
        <w:spacing w:after="0" w:line="360" w:lineRule="auto"/>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          </w:t>
      </w:r>
      <w:r w:rsidR="007A05E2" w:rsidRPr="003E55A7">
        <w:rPr>
          <w:rFonts w:ascii="Times New Roman" w:hAnsi="Times New Roman"/>
          <w:color w:val="000000" w:themeColor="text1"/>
          <w:sz w:val="24"/>
          <w:szCs w:val="24"/>
        </w:rPr>
        <w:t xml:space="preserve">                       </w:t>
      </w:r>
      <w:proofErr w:type="gramStart"/>
      <w:r w:rsidR="007A05E2" w:rsidRPr="003E55A7">
        <w:rPr>
          <w:rFonts w:ascii="Times New Roman" w:hAnsi="Times New Roman"/>
          <w:color w:val="000000" w:themeColor="text1"/>
          <w:sz w:val="24"/>
          <w:szCs w:val="24"/>
        </w:rPr>
        <w:t>Gambar.</w:t>
      </w:r>
      <w:proofErr w:type="gramEnd"/>
      <w:r w:rsidR="007A05E2" w:rsidRPr="003E55A7">
        <w:rPr>
          <w:rFonts w:ascii="Times New Roman" w:hAnsi="Times New Roman"/>
          <w:color w:val="000000" w:themeColor="text1"/>
          <w:sz w:val="24"/>
          <w:szCs w:val="24"/>
        </w:rPr>
        <w:t xml:space="preserve"> 2</w:t>
      </w:r>
      <w:r w:rsidRPr="003E55A7">
        <w:rPr>
          <w:rFonts w:ascii="Times New Roman" w:hAnsi="Times New Roman"/>
          <w:color w:val="000000" w:themeColor="text1"/>
          <w:sz w:val="24"/>
          <w:szCs w:val="24"/>
        </w:rPr>
        <w:t>.2. Disain Penelitian</w:t>
      </w:r>
    </w:p>
    <w:p w:rsidR="00DE5218" w:rsidRPr="003E55A7" w:rsidRDefault="00DE5218" w:rsidP="00DE5218">
      <w:pPr>
        <w:spacing w:after="0" w:line="360" w:lineRule="auto"/>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ab/>
      </w:r>
      <w:r w:rsidRPr="003E55A7">
        <w:rPr>
          <w:rFonts w:ascii="Times New Roman" w:hAnsi="Times New Roman"/>
          <w:color w:val="000000" w:themeColor="text1"/>
          <w:sz w:val="24"/>
          <w:szCs w:val="24"/>
          <w:lang w:val="id-ID"/>
        </w:rPr>
        <w:tab/>
      </w:r>
      <w:r w:rsidRPr="003E55A7">
        <w:rPr>
          <w:rFonts w:ascii="Times New Roman" w:hAnsi="Times New Roman"/>
          <w:color w:val="000000" w:themeColor="text1"/>
          <w:sz w:val="24"/>
          <w:szCs w:val="24"/>
          <w:lang w:val="id-ID"/>
        </w:rPr>
        <w:tab/>
      </w:r>
      <w:r w:rsidRPr="003E55A7">
        <w:rPr>
          <w:rFonts w:ascii="Times New Roman" w:hAnsi="Times New Roman"/>
          <w:color w:val="000000" w:themeColor="text1"/>
          <w:sz w:val="24"/>
          <w:szCs w:val="24"/>
          <w:lang w:val="id-ID"/>
        </w:rPr>
        <w:tab/>
      </w:r>
      <w:r w:rsidRPr="003E55A7">
        <w:rPr>
          <w:rFonts w:ascii="Times New Roman" w:hAnsi="Times New Roman"/>
          <w:color w:val="000000" w:themeColor="text1"/>
          <w:sz w:val="24"/>
          <w:szCs w:val="24"/>
          <w:lang w:val="id-ID"/>
        </w:rPr>
        <w:tab/>
      </w:r>
      <w:r w:rsidRPr="003E55A7">
        <w:rPr>
          <w:rFonts w:ascii="Times New Roman" w:hAnsi="Times New Roman"/>
          <w:color w:val="000000" w:themeColor="text1"/>
          <w:sz w:val="24"/>
          <w:szCs w:val="24"/>
          <w:lang w:val="id-ID"/>
        </w:rPr>
        <w:tab/>
        <w:t>(Su</w:t>
      </w:r>
      <w:r w:rsidRPr="003E55A7">
        <w:rPr>
          <w:rFonts w:ascii="Times New Roman" w:hAnsi="Times New Roman"/>
          <w:color w:val="000000" w:themeColor="text1"/>
          <w:sz w:val="24"/>
          <w:szCs w:val="24"/>
        </w:rPr>
        <w:t>giyono</w:t>
      </w:r>
      <w:r w:rsidRPr="003E55A7">
        <w:rPr>
          <w:rFonts w:ascii="Times New Roman" w:hAnsi="Times New Roman"/>
          <w:color w:val="000000" w:themeColor="text1"/>
          <w:sz w:val="24"/>
          <w:szCs w:val="24"/>
          <w:lang w:val="id-ID"/>
        </w:rPr>
        <w:t>. 200</w:t>
      </w:r>
      <w:r w:rsidRPr="003E55A7">
        <w:rPr>
          <w:rFonts w:ascii="Times New Roman" w:hAnsi="Times New Roman"/>
          <w:color w:val="000000" w:themeColor="text1"/>
          <w:sz w:val="24"/>
          <w:szCs w:val="24"/>
        </w:rPr>
        <w:t>8</w:t>
      </w:r>
      <w:r w:rsidRPr="003E55A7">
        <w:rPr>
          <w:rFonts w:ascii="Times New Roman" w:hAnsi="Times New Roman"/>
          <w:color w:val="000000" w:themeColor="text1"/>
          <w:sz w:val="24"/>
          <w:szCs w:val="24"/>
          <w:lang w:val="id-ID"/>
        </w:rPr>
        <w:t xml:space="preserve"> : </w:t>
      </w:r>
      <w:r w:rsidRPr="003E55A7">
        <w:rPr>
          <w:rFonts w:ascii="Times New Roman" w:hAnsi="Times New Roman"/>
          <w:color w:val="000000" w:themeColor="text1"/>
          <w:sz w:val="24"/>
          <w:szCs w:val="24"/>
        </w:rPr>
        <w:t>111</w:t>
      </w:r>
      <w:r w:rsidRPr="003E55A7">
        <w:rPr>
          <w:rFonts w:ascii="Times New Roman" w:hAnsi="Times New Roman"/>
          <w:color w:val="000000" w:themeColor="text1"/>
          <w:sz w:val="24"/>
          <w:szCs w:val="24"/>
          <w:lang w:val="id-ID"/>
        </w:rPr>
        <w:t>)</w:t>
      </w:r>
    </w:p>
    <w:p w:rsidR="00DE5218" w:rsidRPr="003E55A7" w:rsidRDefault="00DE5218" w:rsidP="00DE5218">
      <w:pPr>
        <w:spacing w:after="0" w:line="480" w:lineRule="auto"/>
        <w:ind w:left="720"/>
        <w:jc w:val="both"/>
        <w:rPr>
          <w:rFonts w:ascii="Times New Roman" w:hAnsi="Times New Roman"/>
          <w:color w:val="000000" w:themeColor="text1"/>
          <w:sz w:val="24"/>
          <w:szCs w:val="24"/>
          <w:lang w:val="id-ID"/>
        </w:rPr>
      </w:pPr>
      <w:r w:rsidRPr="003E55A7">
        <w:rPr>
          <w:rFonts w:ascii="Times New Roman" w:hAnsi="Times New Roman"/>
          <w:color w:val="000000" w:themeColor="text1"/>
          <w:sz w:val="24"/>
          <w:szCs w:val="24"/>
          <w:lang w:val="id-ID"/>
        </w:rPr>
        <w:t>Keterangan :</w:t>
      </w:r>
    </w:p>
    <w:p w:rsidR="00DE5218" w:rsidRPr="003E55A7" w:rsidRDefault="00DE5218" w:rsidP="00DE5218">
      <w:pPr>
        <w:spacing w:after="0" w:line="240" w:lineRule="auto"/>
        <w:ind w:left="720"/>
        <w:jc w:val="both"/>
        <w:rPr>
          <w:rFonts w:ascii="Times New Roman" w:hAnsi="Times New Roman"/>
          <w:color w:val="000000" w:themeColor="text1"/>
          <w:sz w:val="24"/>
          <w:szCs w:val="24"/>
          <w:lang w:val="id-ID"/>
        </w:rPr>
      </w:pPr>
      <w:r w:rsidRPr="003E55A7">
        <w:rPr>
          <w:rFonts w:ascii="Times New Roman" w:hAnsi="Times New Roman"/>
          <w:color w:val="000000" w:themeColor="text1"/>
          <w:sz w:val="24"/>
          <w:szCs w:val="24"/>
          <w:lang w:val="id-ID"/>
        </w:rPr>
        <w:t>O</w:t>
      </w:r>
      <w:r w:rsidRPr="003E55A7">
        <w:rPr>
          <w:rFonts w:ascii="Times New Roman" w:hAnsi="Times New Roman"/>
          <w:color w:val="000000" w:themeColor="text1"/>
          <w:sz w:val="16"/>
          <w:szCs w:val="24"/>
          <w:lang w:val="id-ID"/>
        </w:rPr>
        <w:t>1</w:t>
      </w:r>
      <w:r w:rsidR="00DB1F50" w:rsidRPr="003E55A7">
        <w:rPr>
          <w:rFonts w:ascii="Times New Roman" w:hAnsi="Times New Roman"/>
          <w:color w:val="000000" w:themeColor="text1"/>
          <w:sz w:val="24"/>
          <w:szCs w:val="24"/>
        </w:rPr>
        <w:t xml:space="preserve"> </w:t>
      </w:r>
      <w:r w:rsidR="00DB1F50" w:rsidRPr="003E55A7">
        <w:rPr>
          <w:rFonts w:ascii="Times New Roman" w:hAnsi="Times New Roman"/>
          <w:color w:val="000000" w:themeColor="text1"/>
          <w:sz w:val="24"/>
          <w:szCs w:val="24"/>
        </w:rPr>
        <w:tab/>
      </w: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lang w:val="id-ID"/>
        </w:rPr>
        <w:t>Pengukuran pertama(awal) sebelum subjek diberi perlakuan</w:t>
      </w:r>
    </w:p>
    <w:p w:rsidR="00DE5218" w:rsidRPr="003E55A7" w:rsidRDefault="00DE5218" w:rsidP="00DE5218">
      <w:pPr>
        <w:spacing w:after="0" w:line="240" w:lineRule="auto"/>
        <w:ind w:left="1260" w:hanging="540"/>
        <w:jc w:val="both"/>
        <w:rPr>
          <w:rFonts w:ascii="Times New Roman" w:hAnsi="Times New Roman"/>
          <w:color w:val="000000" w:themeColor="text1"/>
          <w:sz w:val="24"/>
          <w:szCs w:val="24"/>
          <w:lang w:val="id-ID"/>
        </w:rPr>
      </w:pPr>
      <w:r w:rsidRPr="003E55A7">
        <w:rPr>
          <w:rFonts w:ascii="Times New Roman" w:hAnsi="Times New Roman"/>
          <w:color w:val="000000" w:themeColor="text1"/>
          <w:sz w:val="24"/>
          <w:szCs w:val="24"/>
          <w:lang w:val="id-ID"/>
        </w:rPr>
        <w:t>X</w:t>
      </w:r>
      <w:r w:rsidR="00DB1F50" w:rsidRPr="003E55A7">
        <w:rPr>
          <w:rFonts w:ascii="Times New Roman" w:hAnsi="Times New Roman"/>
          <w:color w:val="000000" w:themeColor="text1"/>
          <w:sz w:val="24"/>
          <w:szCs w:val="24"/>
        </w:rPr>
        <w:tab/>
      </w:r>
      <w:r w:rsidR="00DB1F50" w:rsidRPr="003E55A7">
        <w:rPr>
          <w:rFonts w:ascii="Times New Roman" w:hAnsi="Times New Roman"/>
          <w:color w:val="000000" w:themeColor="text1"/>
          <w:sz w:val="24"/>
          <w:szCs w:val="24"/>
        </w:rPr>
        <w:tab/>
      </w: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lang w:val="id-ID"/>
        </w:rPr>
        <w:t>Treatmen Atau Perlakuan (pemberian</w:t>
      </w:r>
      <w:r w:rsidR="00DB1F50" w:rsidRPr="003E55A7">
        <w:rPr>
          <w:rFonts w:ascii="Times New Roman" w:hAnsi="Times New Roman"/>
          <w:color w:val="000000" w:themeColor="text1"/>
          <w:sz w:val="24"/>
          <w:szCs w:val="24"/>
        </w:rPr>
        <w:t xml:space="preserve"> tek</w:t>
      </w:r>
      <w:r w:rsidRPr="003E55A7">
        <w:rPr>
          <w:rFonts w:ascii="Times New Roman" w:hAnsi="Times New Roman"/>
          <w:color w:val="000000" w:themeColor="text1"/>
          <w:sz w:val="24"/>
          <w:szCs w:val="24"/>
        </w:rPr>
        <w:t xml:space="preserve">nik </w:t>
      </w:r>
      <w:r w:rsidR="00DB1F50" w:rsidRPr="003E55A7">
        <w:rPr>
          <w:rFonts w:ascii="Times New Roman" w:hAnsi="Times New Roman"/>
          <w:color w:val="000000" w:themeColor="text1"/>
          <w:sz w:val="24"/>
          <w:szCs w:val="24"/>
        </w:rPr>
        <w:t>Terapi Meditasi</w:t>
      </w:r>
      <w:r w:rsidRPr="003E55A7">
        <w:rPr>
          <w:rFonts w:ascii="Times New Roman" w:hAnsi="Times New Roman"/>
          <w:color w:val="000000" w:themeColor="text1"/>
          <w:sz w:val="24"/>
          <w:szCs w:val="24"/>
          <w:lang w:val="id-ID"/>
        </w:rPr>
        <w:t>)</w:t>
      </w:r>
    </w:p>
    <w:p w:rsidR="00DE5218" w:rsidRPr="003E55A7" w:rsidRDefault="00DE5218" w:rsidP="00DE5218">
      <w:pPr>
        <w:spacing w:after="0" w:line="240" w:lineRule="auto"/>
        <w:ind w:left="720"/>
        <w:jc w:val="both"/>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O</w:t>
      </w:r>
      <w:r w:rsidRPr="003E55A7">
        <w:rPr>
          <w:rFonts w:ascii="Times New Roman" w:hAnsi="Times New Roman"/>
          <w:color w:val="000000" w:themeColor="text1"/>
          <w:sz w:val="16"/>
          <w:szCs w:val="24"/>
          <w:lang w:val="id-ID"/>
        </w:rPr>
        <w:t>2</w:t>
      </w:r>
      <w:r w:rsidR="00DB1F50" w:rsidRPr="003E55A7">
        <w:rPr>
          <w:rFonts w:ascii="Times New Roman" w:hAnsi="Times New Roman"/>
          <w:color w:val="000000" w:themeColor="text1"/>
          <w:sz w:val="24"/>
          <w:szCs w:val="24"/>
        </w:rPr>
        <w:tab/>
      </w:r>
      <w:r w:rsidRPr="003E55A7">
        <w:rPr>
          <w:rFonts w:ascii="Times New Roman" w:hAnsi="Times New Roman"/>
          <w:color w:val="000000" w:themeColor="text1"/>
          <w:sz w:val="24"/>
          <w:szCs w:val="24"/>
          <w:lang w:val="id-ID"/>
        </w:rPr>
        <w:t>: Pengukuran kedua setelah subjek diberi perlakuan</w:t>
      </w:r>
    </w:p>
    <w:p w:rsidR="00DE5218" w:rsidRPr="003E55A7" w:rsidRDefault="00DE5218" w:rsidP="00DE5218">
      <w:pPr>
        <w:spacing w:after="0" w:line="240" w:lineRule="auto"/>
        <w:ind w:left="720"/>
        <w:jc w:val="both"/>
        <w:rPr>
          <w:rFonts w:ascii="Times New Roman" w:hAnsi="Times New Roman"/>
          <w:color w:val="000000" w:themeColor="text1"/>
          <w:sz w:val="24"/>
          <w:szCs w:val="24"/>
        </w:rPr>
      </w:pPr>
    </w:p>
    <w:p w:rsidR="00DE5218" w:rsidRPr="003E55A7" w:rsidRDefault="00DE5218" w:rsidP="00DE5218">
      <w:pPr>
        <w:spacing w:after="0" w:line="240" w:lineRule="auto"/>
        <w:jc w:val="both"/>
        <w:rPr>
          <w:rFonts w:ascii="Times New Roman" w:hAnsi="Times New Roman"/>
          <w:color w:val="000000" w:themeColor="text1"/>
          <w:sz w:val="24"/>
          <w:szCs w:val="24"/>
        </w:rPr>
      </w:pPr>
    </w:p>
    <w:p w:rsidR="00DE5218" w:rsidRPr="003E55A7" w:rsidRDefault="00DE5218" w:rsidP="00DE5218">
      <w:pPr>
        <w:pStyle w:val="ListParagraph"/>
        <w:numPr>
          <w:ilvl w:val="0"/>
          <w:numId w:val="2"/>
        </w:numPr>
        <w:spacing w:after="0" w:line="480" w:lineRule="auto"/>
        <w:ind w:left="360"/>
        <w:jc w:val="both"/>
        <w:rPr>
          <w:rFonts w:ascii="Times New Roman" w:hAnsi="Times New Roman"/>
          <w:b/>
          <w:color w:val="000000" w:themeColor="text1"/>
          <w:sz w:val="24"/>
          <w:szCs w:val="24"/>
        </w:rPr>
      </w:pPr>
      <w:r w:rsidRPr="003E55A7">
        <w:rPr>
          <w:rFonts w:ascii="Times New Roman" w:hAnsi="Times New Roman"/>
          <w:b/>
          <w:color w:val="000000" w:themeColor="text1"/>
          <w:sz w:val="24"/>
          <w:szCs w:val="24"/>
        </w:rPr>
        <w:t>Definisi Operasional Variabel</w:t>
      </w:r>
    </w:p>
    <w:p w:rsidR="00DE5218" w:rsidRPr="003E55A7" w:rsidRDefault="00DE5218" w:rsidP="00DE5218">
      <w:pPr>
        <w:spacing w:after="0" w:line="480" w:lineRule="auto"/>
        <w:ind w:firstLine="720"/>
        <w:jc w:val="both"/>
        <w:rPr>
          <w:rFonts w:ascii="Times New Roman" w:hAnsi="Times New Roman"/>
          <w:color w:val="000000" w:themeColor="text1"/>
          <w:sz w:val="24"/>
        </w:rPr>
      </w:pPr>
      <w:r w:rsidRPr="003E55A7">
        <w:rPr>
          <w:rFonts w:ascii="Times New Roman" w:hAnsi="Times New Roman"/>
          <w:color w:val="000000" w:themeColor="text1"/>
          <w:sz w:val="24"/>
        </w:rPr>
        <w:t xml:space="preserve">Definisi operasional merupakan batasan-batasan digunakan untuk menghindari perbedaan interpretasi terhadap variabel yang diteliti dan sekaligus </w:t>
      </w:r>
      <w:r w:rsidRPr="003E55A7">
        <w:rPr>
          <w:rFonts w:ascii="Times New Roman" w:hAnsi="Times New Roman"/>
          <w:color w:val="000000" w:themeColor="text1"/>
          <w:sz w:val="24"/>
        </w:rPr>
        <w:lastRenderedPageBreak/>
        <w:t xml:space="preserve">menyamakan persepsi tentang variabel yang dikaji, maka dikemukakan definisi operasional variabel penelitian sebagai berikut: </w:t>
      </w:r>
    </w:p>
    <w:p w:rsidR="00DE5218" w:rsidRPr="003E55A7" w:rsidRDefault="00DE5218" w:rsidP="001477D4">
      <w:pPr>
        <w:pStyle w:val="ListParagraph"/>
        <w:numPr>
          <w:ilvl w:val="0"/>
          <w:numId w:val="4"/>
        </w:numPr>
        <w:spacing w:after="0" w:line="480" w:lineRule="auto"/>
        <w:ind w:left="450" w:hanging="450"/>
        <w:jc w:val="both"/>
        <w:rPr>
          <w:rFonts w:ascii="Times New Roman" w:hAnsi="Times New Roman" w:cs="Times New Roman"/>
          <w:b/>
          <w:bCs/>
          <w:color w:val="000000" w:themeColor="text1"/>
          <w:sz w:val="24"/>
          <w:szCs w:val="24"/>
        </w:rPr>
      </w:pPr>
      <w:r w:rsidRPr="003E55A7">
        <w:rPr>
          <w:rFonts w:ascii="Times New Roman" w:hAnsi="Times New Roman" w:cs="Times New Roman"/>
          <w:bCs/>
          <w:color w:val="000000" w:themeColor="text1"/>
          <w:sz w:val="24"/>
          <w:szCs w:val="24"/>
        </w:rPr>
        <w:t xml:space="preserve">Teknik Meditasi </w:t>
      </w:r>
      <w:r w:rsidRPr="003E55A7">
        <w:rPr>
          <w:rFonts w:ascii="Times New Roman" w:hAnsi="Times New Roman" w:cs="Times New Roman"/>
          <w:bCs/>
          <w:color w:val="000000" w:themeColor="text1"/>
          <w:sz w:val="24"/>
          <w:szCs w:val="24"/>
          <w:lang w:val="id-ID"/>
        </w:rPr>
        <w:t xml:space="preserve">adalah suatu latihan yang menjalankan proses alamiah berdiam diri dengan menghaluskan pikiran dan mental, hingga mampu menghayati kondisi keheningan. </w:t>
      </w:r>
    </w:p>
    <w:p w:rsidR="001477D4" w:rsidRPr="003E55A7" w:rsidRDefault="003079A7" w:rsidP="003079A7">
      <w:pPr>
        <w:pStyle w:val="ListParagraph"/>
        <w:numPr>
          <w:ilvl w:val="0"/>
          <w:numId w:val="4"/>
        </w:numPr>
        <w:spacing w:after="0" w:line="480" w:lineRule="auto"/>
        <w:ind w:left="450" w:hanging="450"/>
        <w:jc w:val="both"/>
        <w:rPr>
          <w:rFonts w:ascii="Times New Roman" w:hAnsi="Times New Roman" w:cs="Times New Roman"/>
          <w:b/>
          <w:bCs/>
          <w:color w:val="000000" w:themeColor="text1"/>
          <w:sz w:val="24"/>
          <w:szCs w:val="24"/>
        </w:rPr>
      </w:pPr>
      <w:r w:rsidRPr="003E55A7">
        <w:rPr>
          <w:rFonts w:ascii="Times New Roman" w:hAnsi="Times New Roman" w:cs="Times New Roman"/>
          <w:color w:val="000000" w:themeColor="text1"/>
          <w:sz w:val="24"/>
          <w:szCs w:val="24"/>
          <w:lang w:val="sv-SE"/>
        </w:rPr>
        <w:t>Agresiv</w:t>
      </w:r>
      <w:r w:rsidR="00532E00" w:rsidRPr="003E55A7">
        <w:rPr>
          <w:rFonts w:ascii="Times New Roman" w:hAnsi="Times New Roman" w:cs="Times New Roman"/>
          <w:color w:val="000000" w:themeColor="text1"/>
          <w:sz w:val="24"/>
          <w:szCs w:val="24"/>
          <w:lang w:val="sv-SE"/>
        </w:rPr>
        <w:t>it</w:t>
      </w:r>
      <w:r w:rsidR="00A87655" w:rsidRPr="003E55A7">
        <w:rPr>
          <w:rFonts w:ascii="Times New Roman" w:hAnsi="Times New Roman" w:cs="Times New Roman"/>
          <w:color w:val="000000" w:themeColor="text1"/>
          <w:sz w:val="24"/>
          <w:szCs w:val="24"/>
          <w:lang w:val="sv-SE"/>
        </w:rPr>
        <w:t>a</w:t>
      </w:r>
      <w:r w:rsidR="00532E00" w:rsidRPr="003E55A7">
        <w:rPr>
          <w:rFonts w:ascii="Times New Roman" w:hAnsi="Times New Roman" w:cs="Times New Roman"/>
          <w:color w:val="000000" w:themeColor="text1"/>
          <w:sz w:val="24"/>
          <w:szCs w:val="24"/>
          <w:lang w:val="sv-SE"/>
        </w:rPr>
        <w:t>s emosi adalah reaksi tubuh saat menghadapi situasi untuk melakukan perilaku negatif, guna menyakiti orang lain atau merusak suatu benda yang dilakukan secara fisik maupun verbal.</w:t>
      </w:r>
    </w:p>
    <w:p w:rsidR="00DE5218" w:rsidRPr="003E55A7" w:rsidRDefault="00DE5218" w:rsidP="00DE5218">
      <w:pPr>
        <w:pStyle w:val="ListParagraph"/>
        <w:numPr>
          <w:ilvl w:val="0"/>
          <w:numId w:val="2"/>
        </w:numPr>
        <w:tabs>
          <w:tab w:val="left" w:pos="-2700"/>
        </w:tabs>
        <w:spacing w:before="240" w:after="0" w:line="480" w:lineRule="auto"/>
        <w:ind w:left="360"/>
        <w:jc w:val="both"/>
        <w:rPr>
          <w:rFonts w:ascii="Times New Roman" w:hAnsi="Times New Roman"/>
          <w:color w:val="000000" w:themeColor="text1"/>
          <w:sz w:val="24"/>
          <w:szCs w:val="24"/>
        </w:rPr>
      </w:pPr>
      <w:r w:rsidRPr="003E55A7">
        <w:rPr>
          <w:rFonts w:ascii="Times New Roman" w:hAnsi="Times New Roman"/>
          <w:b/>
          <w:bCs/>
          <w:color w:val="000000" w:themeColor="text1"/>
          <w:sz w:val="24"/>
          <w:szCs w:val="24"/>
        </w:rPr>
        <w:t>Populasi dan Sampel</w:t>
      </w:r>
    </w:p>
    <w:p w:rsidR="00DE5218" w:rsidRPr="003E55A7" w:rsidRDefault="00DE5218" w:rsidP="00DE5218">
      <w:pPr>
        <w:pStyle w:val="ListParagraph"/>
        <w:numPr>
          <w:ilvl w:val="0"/>
          <w:numId w:val="5"/>
        </w:numPr>
        <w:tabs>
          <w:tab w:val="left" w:pos="-2700"/>
        </w:tabs>
        <w:spacing w:after="0" w:line="480" w:lineRule="auto"/>
        <w:ind w:left="360"/>
        <w:jc w:val="both"/>
        <w:rPr>
          <w:rFonts w:ascii="Times New Roman" w:hAnsi="Times New Roman"/>
          <w:color w:val="000000" w:themeColor="text1"/>
          <w:sz w:val="24"/>
          <w:szCs w:val="24"/>
        </w:rPr>
      </w:pPr>
      <w:r w:rsidRPr="003E55A7">
        <w:rPr>
          <w:rFonts w:ascii="Times New Roman" w:hAnsi="Times New Roman"/>
          <w:b/>
          <w:bCs/>
          <w:color w:val="000000" w:themeColor="text1"/>
          <w:sz w:val="24"/>
          <w:szCs w:val="24"/>
        </w:rPr>
        <w:t>Populasi</w:t>
      </w:r>
    </w:p>
    <w:p w:rsidR="003079A7" w:rsidRPr="003E55A7" w:rsidRDefault="00E60CC1" w:rsidP="00E60CC1">
      <w:pPr>
        <w:spacing w:after="0" w:line="480" w:lineRule="auto"/>
        <w:ind w:firstLine="720"/>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Sugiyono (2013</w:t>
      </w:r>
      <w:r w:rsidR="00DE5218" w:rsidRPr="003E55A7">
        <w:rPr>
          <w:rFonts w:ascii="Times New Roman" w:hAnsi="Times New Roman"/>
          <w:color w:val="000000" w:themeColor="text1"/>
          <w:sz w:val="24"/>
          <w:szCs w:val="24"/>
        </w:rPr>
        <w:t xml:space="preserve">: 80) mengemukakan bahwa “populasi adalah wilayah generalisasi yang terdiri atas: obyek/subyek yang mempunyai kualitas dan karakteristik tertentu yang ditetapkan oleh peneliti untuk dipelajari dan kemudian ditarik kesimpulannya”. </w:t>
      </w:r>
      <w:proofErr w:type="gramStart"/>
      <w:r w:rsidR="00DE5218" w:rsidRPr="003E55A7">
        <w:rPr>
          <w:rFonts w:ascii="Times New Roman" w:hAnsi="Times New Roman"/>
          <w:color w:val="000000" w:themeColor="text1"/>
          <w:sz w:val="24"/>
          <w:szCs w:val="24"/>
        </w:rPr>
        <w:t>Dalam suatu penelitian keberadaan populasi merupakan hal yang mutlak sebagai sumber data atau informasi penelitian guna menjawab permasalahan penelitian.</w:t>
      </w:r>
      <w:proofErr w:type="gramEnd"/>
      <w:r w:rsidR="00DE5218" w:rsidRPr="003E55A7">
        <w:rPr>
          <w:rFonts w:ascii="Times New Roman" w:hAnsi="Times New Roman"/>
          <w:color w:val="000000" w:themeColor="text1"/>
          <w:sz w:val="24"/>
          <w:szCs w:val="24"/>
        </w:rPr>
        <w:t xml:space="preserve"> </w:t>
      </w:r>
      <w:proofErr w:type="gramStart"/>
      <w:r w:rsidR="00DE5218" w:rsidRPr="003E55A7">
        <w:rPr>
          <w:rFonts w:ascii="Times New Roman" w:hAnsi="Times New Roman"/>
          <w:color w:val="000000" w:themeColor="text1"/>
          <w:sz w:val="24"/>
          <w:szCs w:val="24"/>
        </w:rPr>
        <w:t>Penelitian dilakukan di SMA Negeri 3 Makassar terhadap siswa kelas XI dengan jumlah 148 siswa.</w:t>
      </w:r>
      <w:proofErr w:type="gramEnd"/>
    </w:p>
    <w:p w:rsidR="00E60CC1" w:rsidRPr="003E55A7" w:rsidRDefault="00E60CC1" w:rsidP="00E60CC1">
      <w:pPr>
        <w:spacing w:after="0" w:line="480" w:lineRule="auto"/>
        <w:ind w:firstLine="720"/>
        <w:jc w:val="both"/>
        <w:rPr>
          <w:rFonts w:ascii="Times New Roman" w:hAnsi="Times New Roman"/>
          <w:color w:val="000000" w:themeColor="text1"/>
          <w:sz w:val="24"/>
          <w:szCs w:val="24"/>
        </w:rPr>
      </w:pPr>
    </w:p>
    <w:p w:rsidR="00E60CC1" w:rsidRPr="003E55A7" w:rsidRDefault="00E60CC1" w:rsidP="00E60CC1">
      <w:pPr>
        <w:spacing w:after="0" w:line="480" w:lineRule="auto"/>
        <w:ind w:firstLine="720"/>
        <w:jc w:val="both"/>
        <w:rPr>
          <w:rFonts w:ascii="Times New Roman" w:hAnsi="Times New Roman"/>
          <w:color w:val="000000" w:themeColor="text1"/>
          <w:sz w:val="24"/>
          <w:szCs w:val="24"/>
        </w:rPr>
      </w:pPr>
    </w:p>
    <w:p w:rsidR="00E60CC1" w:rsidRPr="003E55A7" w:rsidRDefault="00E60CC1" w:rsidP="00E60CC1">
      <w:pPr>
        <w:spacing w:after="0" w:line="480" w:lineRule="auto"/>
        <w:jc w:val="both"/>
        <w:rPr>
          <w:rFonts w:ascii="Times New Roman" w:hAnsi="Times New Roman"/>
          <w:color w:val="000000" w:themeColor="text1"/>
          <w:sz w:val="24"/>
          <w:szCs w:val="24"/>
        </w:rPr>
      </w:pPr>
    </w:p>
    <w:p w:rsidR="00E60CC1" w:rsidRPr="003E55A7" w:rsidRDefault="00E60CC1" w:rsidP="00E60CC1">
      <w:pPr>
        <w:spacing w:after="0" w:line="480" w:lineRule="auto"/>
        <w:jc w:val="both"/>
        <w:rPr>
          <w:rFonts w:ascii="Times New Roman" w:hAnsi="Times New Roman"/>
          <w:color w:val="000000" w:themeColor="text1"/>
          <w:sz w:val="24"/>
          <w:szCs w:val="24"/>
        </w:rPr>
      </w:pPr>
    </w:p>
    <w:p w:rsidR="00E60CC1" w:rsidRPr="003E55A7" w:rsidRDefault="00E60CC1" w:rsidP="00E60CC1">
      <w:pPr>
        <w:spacing w:after="0" w:line="480" w:lineRule="auto"/>
        <w:jc w:val="both"/>
        <w:rPr>
          <w:rFonts w:ascii="Times New Roman" w:hAnsi="Times New Roman"/>
          <w:color w:val="000000" w:themeColor="text1"/>
          <w:sz w:val="24"/>
          <w:szCs w:val="24"/>
        </w:rPr>
      </w:pPr>
    </w:p>
    <w:p w:rsidR="00DE5218" w:rsidRPr="003E55A7" w:rsidRDefault="007A05E2" w:rsidP="00DE5218">
      <w:pPr>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lastRenderedPageBreak/>
        <w:t xml:space="preserve">Tabel </w:t>
      </w:r>
      <w:proofErr w:type="gramStart"/>
      <w:r w:rsidRPr="003E55A7">
        <w:rPr>
          <w:rFonts w:ascii="Times New Roman" w:hAnsi="Times New Roman"/>
          <w:b/>
          <w:color w:val="000000" w:themeColor="text1"/>
          <w:sz w:val="24"/>
          <w:szCs w:val="24"/>
        </w:rPr>
        <w:t>3</w:t>
      </w:r>
      <w:r w:rsidR="00DE5218" w:rsidRPr="003E55A7">
        <w:rPr>
          <w:rFonts w:ascii="Times New Roman" w:hAnsi="Times New Roman"/>
          <w:b/>
          <w:color w:val="000000" w:themeColor="text1"/>
          <w:sz w:val="24"/>
          <w:szCs w:val="24"/>
        </w:rPr>
        <w:t>.1 :</w:t>
      </w:r>
      <w:proofErr w:type="gramEnd"/>
      <w:r w:rsidR="00DE5218" w:rsidRPr="003E55A7">
        <w:rPr>
          <w:rFonts w:ascii="Times New Roman" w:hAnsi="Times New Roman"/>
          <w:b/>
          <w:color w:val="000000" w:themeColor="text1"/>
          <w:sz w:val="24"/>
          <w:szCs w:val="24"/>
        </w:rPr>
        <w:t xml:space="preserve"> Penyebaran siswa yang menjadi populasi penelitian</w:t>
      </w:r>
    </w:p>
    <w:p w:rsidR="00886E14" w:rsidRPr="003E55A7" w:rsidRDefault="00886E14" w:rsidP="00DE5218">
      <w:pPr>
        <w:spacing w:after="0" w:line="240" w:lineRule="auto"/>
        <w:jc w:val="center"/>
        <w:rPr>
          <w:rFonts w:ascii="Times New Roman" w:hAnsi="Times New Roman"/>
          <w:b/>
          <w:color w:val="000000" w:themeColor="text1"/>
          <w:sz w:val="24"/>
          <w:szCs w:val="24"/>
        </w:rPr>
      </w:pPr>
    </w:p>
    <w:tbl>
      <w:tblPr>
        <w:tblW w:w="5106" w:type="dxa"/>
        <w:jc w:val="center"/>
        <w:tblInd w:w="950" w:type="dxa"/>
        <w:tblBorders>
          <w:top w:val="single" w:sz="4" w:space="0" w:color="auto"/>
          <w:bottom w:val="single" w:sz="4" w:space="0" w:color="auto"/>
          <w:insideH w:val="single" w:sz="4" w:space="0" w:color="auto"/>
        </w:tblBorders>
        <w:tblLook w:val="04A0"/>
      </w:tblPr>
      <w:tblGrid>
        <w:gridCol w:w="510"/>
        <w:gridCol w:w="1909"/>
        <w:gridCol w:w="2687"/>
      </w:tblGrid>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No</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Kelas</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Jumlah Siswa</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1</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IPA 1</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31</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2</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IPA 2</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32</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3</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1</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30</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4</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2</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27</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3</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28</w:t>
            </w:r>
          </w:p>
        </w:tc>
      </w:tr>
      <w:tr w:rsidR="00DE5218" w:rsidRPr="003E55A7" w:rsidTr="00F64CEE">
        <w:trPr>
          <w:trHeight w:val="287"/>
          <w:jc w:val="center"/>
        </w:trPr>
        <w:tc>
          <w:tcPr>
            <w:tcW w:w="2419" w:type="dxa"/>
            <w:gridSpan w:val="2"/>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 xml:space="preserve">  Total</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148</w:t>
            </w:r>
          </w:p>
        </w:tc>
      </w:tr>
    </w:tbl>
    <w:p w:rsidR="00DE5218" w:rsidRPr="003E55A7" w:rsidRDefault="00DE5218" w:rsidP="00DE5218">
      <w:pPr>
        <w:pStyle w:val="ListParagraph"/>
        <w:tabs>
          <w:tab w:val="left" w:pos="-2700"/>
        </w:tabs>
        <w:spacing w:before="240" w:after="0" w:line="480" w:lineRule="auto"/>
        <w:jc w:val="both"/>
        <w:rPr>
          <w:rFonts w:ascii="Times New Roman" w:hAnsi="Times New Roman"/>
          <w:color w:val="000000" w:themeColor="text1"/>
          <w:sz w:val="24"/>
          <w:szCs w:val="24"/>
        </w:rPr>
      </w:pPr>
      <w:proofErr w:type="gramStart"/>
      <w:r w:rsidRPr="003E55A7">
        <w:rPr>
          <w:rFonts w:ascii="Times New Roman" w:hAnsi="Times New Roman"/>
          <w:color w:val="000000" w:themeColor="text1"/>
          <w:sz w:val="24"/>
          <w:szCs w:val="24"/>
        </w:rPr>
        <w:t>Sumber :</w:t>
      </w:r>
      <w:proofErr w:type="gramEnd"/>
      <w:r w:rsidRPr="003E55A7">
        <w:rPr>
          <w:rFonts w:ascii="Times New Roman" w:hAnsi="Times New Roman"/>
          <w:color w:val="000000" w:themeColor="text1"/>
          <w:sz w:val="24"/>
          <w:szCs w:val="24"/>
        </w:rPr>
        <w:t xml:space="preserve"> Tata usaha dan guru pembimbing SMA Negeri 3 Makassar 2014</w:t>
      </w:r>
    </w:p>
    <w:p w:rsidR="00DE5218" w:rsidRPr="003E55A7" w:rsidRDefault="00DE5218" w:rsidP="00DE5218">
      <w:pPr>
        <w:pStyle w:val="ListParagraph"/>
        <w:tabs>
          <w:tab w:val="left" w:pos="-2700"/>
        </w:tabs>
        <w:spacing w:before="240" w:after="0" w:line="240" w:lineRule="auto"/>
        <w:jc w:val="both"/>
        <w:rPr>
          <w:rFonts w:ascii="Times New Roman" w:hAnsi="Times New Roman"/>
          <w:color w:val="000000" w:themeColor="text1"/>
          <w:sz w:val="24"/>
          <w:szCs w:val="24"/>
        </w:rPr>
      </w:pPr>
    </w:p>
    <w:p w:rsidR="00DE5218" w:rsidRPr="003E55A7" w:rsidRDefault="00DE5218" w:rsidP="00DE5218">
      <w:pPr>
        <w:pStyle w:val="ListParagraph"/>
        <w:numPr>
          <w:ilvl w:val="0"/>
          <w:numId w:val="5"/>
        </w:numPr>
        <w:tabs>
          <w:tab w:val="left" w:pos="-2700"/>
        </w:tabs>
        <w:spacing w:before="240" w:after="0" w:line="480" w:lineRule="auto"/>
        <w:ind w:left="360"/>
        <w:jc w:val="both"/>
        <w:rPr>
          <w:rFonts w:ascii="Times New Roman" w:hAnsi="Times New Roman"/>
          <w:b/>
          <w:color w:val="000000" w:themeColor="text1"/>
          <w:sz w:val="24"/>
          <w:szCs w:val="24"/>
        </w:rPr>
      </w:pPr>
      <w:r w:rsidRPr="003E55A7">
        <w:rPr>
          <w:rFonts w:ascii="Times New Roman" w:hAnsi="Times New Roman"/>
          <w:b/>
          <w:color w:val="000000" w:themeColor="text1"/>
          <w:sz w:val="24"/>
          <w:szCs w:val="24"/>
        </w:rPr>
        <w:t>Sampel</w:t>
      </w:r>
    </w:p>
    <w:p w:rsidR="00DE5218" w:rsidRPr="003E55A7" w:rsidRDefault="00E60CC1" w:rsidP="00DE5218">
      <w:pPr>
        <w:pStyle w:val="ListParagraph"/>
        <w:tabs>
          <w:tab w:val="left" w:pos="-2700"/>
        </w:tabs>
        <w:spacing w:before="240" w:after="0" w:line="480" w:lineRule="auto"/>
        <w:ind w:left="0" w:firstLine="720"/>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Menurut Sugiyono (2013</w:t>
      </w:r>
      <w:r w:rsidR="00DE5218" w:rsidRPr="003E55A7">
        <w:rPr>
          <w:rFonts w:ascii="Times New Roman" w:hAnsi="Times New Roman"/>
          <w:color w:val="000000" w:themeColor="text1"/>
          <w:sz w:val="24"/>
          <w:szCs w:val="24"/>
        </w:rPr>
        <w:t>: 118) bahwa “</w:t>
      </w:r>
      <w:r w:rsidR="00DE5218" w:rsidRPr="003E55A7">
        <w:rPr>
          <w:rFonts w:ascii="Times New Roman" w:hAnsi="Times New Roman"/>
          <w:color w:val="000000" w:themeColor="text1"/>
          <w:sz w:val="24"/>
          <w:szCs w:val="24"/>
          <w:lang w:val="sv-SE"/>
        </w:rPr>
        <w:t xml:space="preserve">sampel merupakan bagian dari </w:t>
      </w:r>
      <w:r w:rsidR="00DE5218" w:rsidRPr="003E55A7">
        <w:rPr>
          <w:rFonts w:ascii="Times New Roman" w:hAnsi="Times New Roman"/>
          <w:color w:val="000000" w:themeColor="text1"/>
          <w:sz w:val="24"/>
          <w:szCs w:val="24"/>
        </w:rPr>
        <w:t xml:space="preserve">jumlah dan karakteristik yang dimiliki oleh </w:t>
      </w:r>
      <w:r w:rsidR="00DE5218" w:rsidRPr="003E55A7">
        <w:rPr>
          <w:rFonts w:ascii="Times New Roman" w:hAnsi="Times New Roman"/>
          <w:color w:val="000000" w:themeColor="text1"/>
          <w:sz w:val="24"/>
          <w:szCs w:val="24"/>
          <w:lang w:val="sv-SE"/>
        </w:rPr>
        <w:t>populas</w:t>
      </w:r>
      <w:r w:rsidR="00DE5218" w:rsidRPr="003E55A7">
        <w:rPr>
          <w:rFonts w:ascii="Times New Roman" w:hAnsi="Times New Roman"/>
          <w:color w:val="000000" w:themeColor="text1"/>
          <w:sz w:val="24"/>
          <w:szCs w:val="24"/>
        </w:rPr>
        <w:t>i tersebut”</w:t>
      </w:r>
      <w:r w:rsidR="00DE5218" w:rsidRPr="003E55A7">
        <w:rPr>
          <w:rFonts w:ascii="Times New Roman" w:hAnsi="Times New Roman"/>
          <w:color w:val="000000" w:themeColor="text1"/>
          <w:sz w:val="24"/>
          <w:szCs w:val="24"/>
          <w:lang w:val="sv-SE"/>
        </w:rPr>
        <w:t xml:space="preserve">. </w:t>
      </w:r>
      <w:r w:rsidR="00DE5218" w:rsidRPr="003E55A7">
        <w:rPr>
          <w:rFonts w:ascii="Times New Roman" w:hAnsi="Times New Roman"/>
          <w:color w:val="000000" w:themeColor="text1"/>
          <w:sz w:val="24"/>
          <w:szCs w:val="24"/>
        </w:rPr>
        <w:t xml:space="preserve">Penarikan </w:t>
      </w:r>
      <w:proofErr w:type="gramStart"/>
      <w:r w:rsidR="00DE5218" w:rsidRPr="003E55A7">
        <w:rPr>
          <w:rFonts w:ascii="Times New Roman" w:hAnsi="Times New Roman"/>
          <w:color w:val="000000" w:themeColor="text1"/>
          <w:sz w:val="24"/>
          <w:szCs w:val="24"/>
        </w:rPr>
        <w:t>sampel  yang</w:t>
      </w:r>
      <w:proofErr w:type="gramEnd"/>
      <w:r w:rsidR="00DE5218" w:rsidRPr="003E55A7">
        <w:rPr>
          <w:rFonts w:ascii="Times New Roman" w:hAnsi="Times New Roman"/>
          <w:color w:val="000000" w:themeColor="text1"/>
          <w:sz w:val="24"/>
          <w:szCs w:val="24"/>
        </w:rPr>
        <w:t xml:space="preserve"> digunakan adalah </w:t>
      </w:r>
      <w:r w:rsidR="00DE5218" w:rsidRPr="003E55A7">
        <w:rPr>
          <w:rFonts w:ascii="Times New Roman" w:hAnsi="Times New Roman"/>
          <w:i/>
          <w:color w:val="000000" w:themeColor="text1"/>
          <w:sz w:val="24"/>
          <w:szCs w:val="24"/>
        </w:rPr>
        <w:t xml:space="preserve">Proportionate Random sampling </w:t>
      </w:r>
      <w:r w:rsidR="00DE5218" w:rsidRPr="003E55A7">
        <w:rPr>
          <w:rFonts w:ascii="Times New Roman" w:hAnsi="Times New Roman"/>
          <w:color w:val="000000" w:themeColor="text1"/>
          <w:sz w:val="24"/>
          <w:szCs w:val="24"/>
        </w:rPr>
        <w:t>dimana subjek penelitian diambil secara proporsional dan berimbang terhadap kelas-kelas yang memiliki karakteristik hubungan interpersonal</w:t>
      </w:r>
      <w:r w:rsidR="003079A7" w:rsidRPr="003E55A7">
        <w:rPr>
          <w:rFonts w:ascii="Times New Roman" w:hAnsi="Times New Roman"/>
          <w:color w:val="000000" w:themeColor="text1"/>
          <w:sz w:val="24"/>
          <w:szCs w:val="24"/>
        </w:rPr>
        <w:t xml:space="preserve"> siswa yang rendah</w:t>
      </w:r>
      <w:r w:rsidR="00DE5218" w:rsidRPr="003E55A7">
        <w:rPr>
          <w:rFonts w:ascii="Times New Roman" w:hAnsi="Times New Roman"/>
          <w:color w:val="000000" w:themeColor="text1"/>
          <w:sz w:val="24"/>
          <w:szCs w:val="24"/>
        </w:rPr>
        <w:t xml:space="preserve">. </w:t>
      </w:r>
      <w:proofErr w:type="gramStart"/>
      <w:r w:rsidR="00DE5218" w:rsidRPr="003E55A7">
        <w:rPr>
          <w:rFonts w:ascii="Times New Roman" w:hAnsi="Times New Roman"/>
          <w:color w:val="000000" w:themeColor="text1"/>
          <w:sz w:val="24"/>
          <w:szCs w:val="24"/>
        </w:rPr>
        <w:t>Prayitno (1999: 309) mengatakan bahwa “menurut jumlah anggotanya dikenal adanya kelompok besar (16-30)” dan berdasarkan fasilitas yang tersedia di kelas serta untuk mengifisienkan waktu, maka sampel dalam penelitian ini adalah 25 siswa.</w:t>
      </w:r>
      <w:proofErr w:type="gramEnd"/>
      <w:r w:rsidR="00DE5218" w:rsidRPr="003E55A7">
        <w:rPr>
          <w:rFonts w:ascii="Times New Roman" w:hAnsi="Times New Roman"/>
          <w:color w:val="000000" w:themeColor="text1"/>
          <w:sz w:val="24"/>
          <w:szCs w:val="24"/>
        </w:rPr>
        <w:t xml:space="preserve"> Setiap kelas yang menjadi subyek populasi yaitu, kelas XI IPA 1, XI IPA 2, XI IPS 1, XI IPS 2 dan XI IPS 3 dibagikan masing-masing sejumlah kertas sesuai jumlah siswanya, setiap kelas 5 kertas diantaranya telah ditandai oleh peneliti kemudian dilakukan pengundian sehingga siswa yang mempunyai kartu yang telah ditandai akan ditarik menjadi sampel penelitian, setiap kelas akan muncul 5 siswa.</w:t>
      </w:r>
    </w:p>
    <w:p w:rsidR="00DE5218" w:rsidRPr="003E55A7" w:rsidRDefault="00DE5218" w:rsidP="00DE5218">
      <w:pPr>
        <w:spacing w:after="0" w:line="240" w:lineRule="auto"/>
        <w:ind w:left="720"/>
        <w:jc w:val="both"/>
        <w:rPr>
          <w:rFonts w:ascii="Times New Roman" w:hAnsi="Times New Roman"/>
          <w:b/>
          <w:color w:val="000000" w:themeColor="text1"/>
          <w:sz w:val="24"/>
          <w:szCs w:val="24"/>
        </w:rPr>
      </w:pPr>
      <w:r w:rsidRPr="003E55A7">
        <w:rPr>
          <w:rFonts w:ascii="Times New Roman" w:hAnsi="Times New Roman"/>
          <w:b/>
          <w:color w:val="000000" w:themeColor="text1"/>
          <w:sz w:val="24"/>
          <w:szCs w:val="24"/>
        </w:rPr>
        <w:lastRenderedPageBreak/>
        <w:t xml:space="preserve">   </w:t>
      </w:r>
      <w:r w:rsidR="007A05E2" w:rsidRPr="003E55A7">
        <w:rPr>
          <w:rFonts w:ascii="Times New Roman" w:hAnsi="Times New Roman"/>
          <w:b/>
          <w:color w:val="000000" w:themeColor="text1"/>
          <w:sz w:val="24"/>
          <w:szCs w:val="24"/>
        </w:rPr>
        <w:t xml:space="preserve">Tabel </w:t>
      </w:r>
      <w:proofErr w:type="gramStart"/>
      <w:r w:rsidR="007A05E2" w:rsidRPr="003E55A7">
        <w:rPr>
          <w:rFonts w:ascii="Times New Roman" w:hAnsi="Times New Roman"/>
          <w:b/>
          <w:color w:val="000000" w:themeColor="text1"/>
          <w:sz w:val="24"/>
          <w:szCs w:val="24"/>
        </w:rPr>
        <w:t>3</w:t>
      </w:r>
      <w:r w:rsidRPr="003E55A7">
        <w:rPr>
          <w:rFonts w:ascii="Times New Roman" w:hAnsi="Times New Roman"/>
          <w:b/>
          <w:color w:val="000000" w:themeColor="text1"/>
          <w:sz w:val="24"/>
          <w:szCs w:val="24"/>
        </w:rPr>
        <w:t>.2 :</w:t>
      </w:r>
      <w:proofErr w:type="gramEnd"/>
      <w:r w:rsidRPr="003E55A7">
        <w:rPr>
          <w:rFonts w:ascii="Times New Roman" w:hAnsi="Times New Roman"/>
          <w:b/>
          <w:color w:val="000000" w:themeColor="text1"/>
          <w:sz w:val="24"/>
          <w:szCs w:val="24"/>
        </w:rPr>
        <w:t xml:space="preserve"> Penyebaran siswa yang menjadi sampel penelitian</w:t>
      </w:r>
    </w:p>
    <w:tbl>
      <w:tblPr>
        <w:tblW w:w="5106" w:type="dxa"/>
        <w:jc w:val="center"/>
        <w:tblInd w:w="950" w:type="dxa"/>
        <w:tblBorders>
          <w:top w:val="single" w:sz="4" w:space="0" w:color="auto"/>
          <w:bottom w:val="single" w:sz="4" w:space="0" w:color="auto"/>
          <w:insideH w:val="single" w:sz="4" w:space="0" w:color="auto"/>
        </w:tblBorders>
        <w:tblLook w:val="04A0"/>
      </w:tblPr>
      <w:tblGrid>
        <w:gridCol w:w="510"/>
        <w:gridCol w:w="1909"/>
        <w:gridCol w:w="2687"/>
      </w:tblGrid>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No</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Kelas</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Jumlah Siswa</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1</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IPA 1</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2</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IPA 2</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3</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1</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4</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2</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r>
      <w:tr w:rsidR="00DE5218" w:rsidRPr="003E55A7" w:rsidTr="00F64CEE">
        <w:trPr>
          <w:trHeight w:val="389"/>
          <w:jc w:val="center"/>
        </w:trPr>
        <w:tc>
          <w:tcPr>
            <w:tcW w:w="510"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c>
          <w:tcPr>
            <w:tcW w:w="1909" w:type="dxa"/>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XI IPS 3</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5</w:t>
            </w:r>
          </w:p>
        </w:tc>
      </w:tr>
      <w:tr w:rsidR="00DE5218" w:rsidRPr="003E55A7" w:rsidTr="00F64CEE">
        <w:trPr>
          <w:trHeight w:val="287"/>
          <w:jc w:val="center"/>
        </w:trPr>
        <w:tc>
          <w:tcPr>
            <w:tcW w:w="2419" w:type="dxa"/>
            <w:gridSpan w:val="2"/>
            <w:shd w:val="clear" w:color="auto" w:fill="auto"/>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 xml:space="preserve">  Total</w:t>
            </w:r>
          </w:p>
        </w:tc>
        <w:tc>
          <w:tcPr>
            <w:tcW w:w="2687" w:type="dxa"/>
          </w:tcPr>
          <w:p w:rsidR="00DE5218" w:rsidRPr="003E55A7" w:rsidRDefault="00DE5218" w:rsidP="00F64CEE">
            <w:pPr>
              <w:tabs>
                <w:tab w:val="left" w:pos="0"/>
                <w:tab w:val="left" w:pos="851"/>
                <w:tab w:val="left" w:pos="900"/>
                <w:tab w:val="left" w:pos="1418"/>
                <w:tab w:val="left" w:pos="1701"/>
              </w:tabs>
              <w:spacing w:after="0" w:line="240" w:lineRule="auto"/>
              <w:jc w:val="center"/>
              <w:rPr>
                <w:rFonts w:ascii="Times New Roman" w:hAnsi="Times New Roman"/>
                <w:b/>
                <w:color w:val="000000" w:themeColor="text1"/>
                <w:sz w:val="24"/>
                <w:szCs w:val="24"/>
              </w:rPr>
            </w:pPr>
            <w:r w:rsidRPr="003E55A7">
              <w:rPr>
                <w:rFonts w:ascii="Times New Roman" w:hAnsi="Times New Roman"/>
                <w:b/>
                <w:color w:val="000000" w:themeColor="text1"/>
                <w:sz w:val="24"/>
                <w:szCs w:val="24"/>
              </w:rPr>
              <w:t>25</w:t>
            </w:r>
          </w:p>
        </w:tc>
      </w:tr>
    </w:tbl>
    <w:p w:rsidR="001477D4" w:rsidRPr="003E55A7" w:rsidRDefault="00DE5218" w:rsidP="001477D4">
      <w:pPr>
        <w:pStyle w:val="ListParagraph"/>
        <w:tabs>
          <w:tab w:val="left" w:pos="-2700"/>
        </w:tabs>
        <w:spacing w:before="240" w:after="0" w:line="240" w:lineRule="auto"/>
        <w:jc w:val="both"/>
        <w:rPr>
          <w:rFonts w:ascii="Times New Roman" w:hAnsi="Times New Roman"/>
          <w:color w:val="000000" w:themeColor="text1"/>
          <w:sz w:val="24"/>
          <w:szCs w:val="24"/>
        </w:rPr>
      </w:pPr>
      <w:proofErr w:type="gramStart"/>
      <w:r w:rsidRPr="003E55A7">
        <w:rPr>
          <w:rFonts w:ascii="Times New Roman" w:hAnsi="Times New Roman"/>
          <w:color w:val="000000" w:themeColor="text1"/>
          <w:sz w:val="24"/>
          <w:szCs w:val="24"/>
        </w:rPr>
        <w:t>Sumber :</w:t>
      </w:r>
      <w:proofErr w:type="gramEnd"/>
      <w:r w:rsidRPr="003E55A7">
        <w:rPr>
          <w:rFonts w:ascii="Times New Roman" w:hAnsi="Times New Roman"/>
          <w:color w:val="000000" w:themeColor="text1"/>
          <w:sz w:val="24"/>
          <w:szCs w:val="24"/>
        </w:rPr>
        <w:t xml:space="preserve"> Tata usaha dan guru pembimbing SMA Negeri 3 Makassar 2014</w:t>
      </w:r>
    </w:p>
    <w:p w:rsidR="001477D4" w:rsidRPr="003E55A7" w:rsidRDefault="001477D4" w:rsidP="001477D4">
      <w:pPr>
        <w:pStyle w:val="ListParagraph"/>
        <w:tabs>
          <w:tab w:val="left" w:pos="-2700"/>
        </w:tabs>
        <w:spacing w:before="240" w:after="0" w:line="240" w:lineRule="auto"/>
        <w:jc w:val="both"/>
        <w:rPr>
          <w:rFonts w:ascii="Times New Roman" w:hAnsi="Times New Roman"/>
          <w:color w:val="000000" w:themeColor="text1"/>
          <w:sz w:val="24"/>
          <w:szCs w:val="24"/>
        </w:rPr>
      </w:pPr>
    </w:p>
    <w:p w:rsidR="001477D4" w:rsidRPr="003E55A7" w:rsidRDefault="001477D4" w:rsidP="001477D4">
      <w:pPr>
        <w:pStyle w:val="ListParagraph"/>
        <w:tabs>
          <w:tab w:val="left" w:pos="-2700"/>
        </w:tabs>
        <w:spacing w:before="240" w:after="0" w:line="240" w:lineRule="auto"/>
        <w:jc w:val="both"/>
        <w:rPr>
          <w:rFonts w:ascii="Times New Roman" w:hAnsi="Times New Roman"/>
          <w:color w:val="000000" w:themeColor="text1"/>
          <w:sz w:val="24"/>
          <w:szCs w:val="24"/>
        </w:rPr>
      </w:pPr>
    </w:p>
    <w:p w:rsidR="00DE5218" w:rsidRPr="003E55A7" w:rsidRDefault="00DE5218" w:rsidP="00DE5218">
      <w:pPr>
        <w:pStyle w:val="ListParagraph"/>
        <w:numPr>
          <w:ilvl w:val="0"/>
          <w:numId w:val="2"/>
        </w:numPr>
        <w:tabs>
          <w:tab w:val="left" w:pos="-2700"/>
        </w:tabs>
        <w:spacing w:before="240" w:after="0" w:line="480" w:lineRule="auto"/>
        <w:ind w:left="360"/>
        <w:jc w:val="both"/>
        <w:rPr>
          <w:rFonts w:ascii="Times New Roman" w:hAnsi="Times New Roman"/>
          <w:color w:val="000000" w:themeColor="text1"/>
          <w:sz w:val="24"/>
          <w:szCs w:val="24"/>
        </w:rPr>
      </w:pPr>
      <w:r w:rsidRPr="003E55A7">
        <w:rPr>
          <w:rFonts w:ascii="Times New Roman" w:hAnsi="Times New Roman"/>
          <w:b/>
          <w:bCs/>
          <w:color w:val="000000" w:themeColor="text1"/>
          <w:sz w:val="24"/>
          <w:szCs w:val="24"/>
          <w:lang w:val="id-ID"/>
        </w:rPr>
        <w:t>Teknik Pengumpulan Data</w:t>
      </w:r>
      <w:r w:rsidRPr="003E55A7">
        <w:rPr>
          <w:rFonts w:ascii="Times New Roman" w:hAnsi="Times New Roman"/>
          <w:b/>
          <w:bCs/>
          <w:color w:val="000000" w:themeColor="text1"/>
          <w:sz w:val="24"/>
          <w:szCs w:val="24"/>
        </w:rPr>
        <w:t xml:space="preserve"> </w:t>
      </w:r>
    </w:p>
    <w:p w:rsidR="00DE5218" w:rsidRPr="003E55A7" w:rsidRDefault="00DE5218" w:rsidP="00DE5218">
      <w:pPr>
        <w:pStyle w:val="ListParagraph"/>
        <w:numPr>
          <w:ilvl w:val="0"/>
          <w:numId w:val="6"/>
        </w:numPr>
        <w:spacing w:after="0" w:line="480" w:lineRule="auto"/>
        <w:ind w:left="360"/>
        <w:jc w:val="both"/>
        <w:rPr>
          <w:rFonts w:ascii="Times New Roman" w:hAnsi="Times New Roman"/>
          <w:b/>
          <w:bCs/>
          <w:color w:val="000000" w:themeColor="text1"/>
          <w:sz w:val="24"/>
          <w:szCs w:val="24"/>
        </w:rPr>
      </w:pPr>
      <w:r w:rsidRPr="003E55A7">
        <w:rPr>
          <w:rFonts w:ascii="Times New Roman" w:hAnsi="Times New Roman"/>
          <w:b/>
          <w:bCs/>
          <w:color w:val="000000" w:themeColor="text1"/>
          <w:sz w:val="24"/>
          <w:szCs w:val="24"/>
        </w:rPr>
        <w:t>Teknik pengumpulan data</w:t>
      </w:r>
    </w:p>
    <w:p w:rsidR="00DE5218" w:rsidRPr="003E55A7" w:rsidRDefault="00DE5218" w:rsidP="00DE5218">
      <w:pPr>
        <w:pStyle w:val="ListParagraph"/>
        <w:tabs>
          <w:tab w:val="left" w:pos="900"/>
        </w:tabs>
        <w:spacing w:after="0" w:line="480" w:lineRule="auto"/>
        <w:ind w:left="0" w:firstLine="720"/>
        <w:jc w:val="both"/>
        <w:rPr>
          <w:rFonts w:ascii="Times New Roman" w:hAnsi="Times New Roman"/>
          <w:b/>
          <w:bCs/>
          <w:color w:val="000000" w:themeColor="text1"/>
          <w:sz w:val="24"/>
          <w:szCs w:val="24"/>
        </w:rPr>
      </w:pPr>
      <w:proofErr w:type="gramStart"/>
      <w:r w:rsidRPr="003E55A7">
        <w:rPr>
          <w:rFonts w:ascii="Times New Roman" w:hAnsi="Times New Roman"/>
          <w:color w:val="000000" w:themeColor="text1"/>
          <w:sz w:val="24"/>
          <w:szCs w:val="24"/>
        </w:rPr>
        <w:t>Ada dua jenis instrumen yang digunakan dalam penelitian ini, yaitu bahan perlakuan dan instrument pengumpulan data.</w:t>
      </w:r>
      <w:proofErr w:type="gramEnd"/>
      <w:r w:rsidRPr="003E55A7">
        <w:rPr>
          <w:rFonts w:ascii="Times New Roman" w:hAnsi="Times New Roman"/>
          <w:color w:val="000000" w:themeColor="text1"/>
          <w:sz w:val="24"/>
          <w:szCs w:val="24"/>
        </w:rPr>
        <w:t xml:space="preserve"> Adapun teknik pengumpulan data yang digunakan adalah sebagai berikut:</w:t>
      </w:r>
    </w:p>
    <w:p w:rsidR="00DE5218" w:rsidRPr="003E55A7" w:rsidRDefault="00DE5218" w:rsidP="00DE5218">
      <w:pPr>
        <w:pStyle w:val="ListParagraph"/>
        <w:numPr>
          <w:ilvl w:val="0"/>
          <w:numId w:val="7"/>
        </w:numPr>
        <w:spacing w:after="0" w:line="480" w:lineRule="auto"/>
        <w:ind w:left="360"/>
        <w:jc w:val="both"/>
        <w:outlineLvl w:val="0"/>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Angket </w:t>
      </w:r>
    </w:p>
    <w:p w:rsidR="00DE5218" w:rsidRPr="003E55A7" w:rsidRDefault="00DE5218" w:rsidP="00DE5218">
      <w:pPr>
        <w:spacing w:after="0" w:line="480" w:lineRule="auto"/>
        <w:ind w:firstLine="720"/>
        <w:jc w:val="both"/>
        <w:rPr>
          <w:rFonts w:ascii="Times New Roman" w:hAnsi="Times New Roman"/>
          <w:color w:val="000000" w:themeColor="text1"/>
          <w:sz w:val="24"/>
          <w:szCs w:val="24"/>
          <w:lang w:val="fi-FI"/>
        </w:rPr>
      </w:pPr>
      <w:proofErr w:type="gramStart"/>
      <w:r w:rsidRPr="003E55A7">
        <w:rPr>
          <w:rFonts w:ascii="Times New Roman" w:hAnsi="Times New Roman"/>
          <w:color w:val="000000" w:themeColor="text1"/>
          <w:sz w:val="24"/>
          <w:szCs w:val="24"/>
        </w:rPr>
        <w:t>Angket</w:t>
      </w:r>
      <w:r w:rsidRPr="003E55A7">
        <w:rPr>
          <w:rFonts w:ascii="Times New Roman" w:hAnsi="Times New Roman"/>
          <w:color w:val="000000" w:themeColor="text1"/>
          <w:sz w:val="24"/>
          <w:szCs w:val="24"/>
          <w:lang w:val="id-ID"/>
        </w:rPr>
        <w:t xml:space="preserve"> di</w:t>
      </w:r>
      <w:r w:rsidRPr="003E55A7">
        <w:rPr>
          <w:rFonts w:ascii="Times New Roman" w:hAnsi="Times New Roman"/>
          <w:color w:val="000000" w:themeColor="text1"/>
          <w:sz w:val="24"/>
          <w:szCs w:val="24"/>
        </w:rPr>
        <w:t xml:space="preserve">berikan </w:t>
      </w:r>
      <w:r w:rsidRPr="003E55A7">
        <w:rPr>
          <w:rFonts w:ascii="Times New Roman" w:hAnsi="Times New Roman"/>
          <w:color w:val="000000" w:themeColor="text1"/>
          <w:sz w:val="24"/>
          <w:szCs w:val="24"/>
          <w:lang w:val="id-ID"/>
        </w:rPr>
        <w:t xml:space="preserve">untuk memperoleh gambaran tentang </w:t>
      </w:r>
      <w:r w:rsidRPr="003E55A7">
        <w:rPr>
          <w:rFonts w:ascii="Times New Roman" w:hAnsi="Times New Roman"/>
          <w:color w:val="000000" w:themeColor="text1"/>
          <w:sz w:val="24"/>
          <w:szCs w:val="24"/>
        </w:rPr>
        <w:t>perbedaan tingkat hubungan interpersonal</w:t>
      </w:r>
      <w:r w:rsidRPr="003E55A7">
        <w:rPr>
          <w:rFonts w:ascii="Times New Roman" w:hAnsi="Times New Roman"/>
          <w:color w:val="000000" w:themeColor="text1"/>
          <w:sz w:val="24"/>
          <w:szCs w:val="24"/>
          <w:lang w:val="id-ID"/>
        </w:rPr>
        <w:t xml:space="preserve"> </w:t>
      </w:r>
      <w:r w:rsidRPr="003E55A7">
        <w:rPr>
          <w:rFonts w:ascii="Times New Roman" w:hAnsi="Times New Roman"/>
          <w:color w:val="000000" w:themeColor="text1"/>
          <w:sz w:val="24"/>
          <w:szCs w:val="24"/>
        </w:rPr>
        <w:t xml:space="preserve">baik pada saat </w:t>
      </w:r>
      <w:r w:rsidRPr="003E55A7">
        <w:rPr>
          <w:rFonts w:ascii="Times New Roman" w:hAnsi="Times New Roman"/>
          <w:i/>
          <w:color w:val="000000" w:themeColor="text1"/>
          <w:sz w:val="24"/>
          <w:szCs w:val="24"/>
        </w:rPr>
        <w:t>pretest</w:t>
      </w:r>
      <w:r w:rsidRPr="003E55A7">
        <w:rPr>
          <w:rFonts w:ascii="Times New Roman" w:hAnsi="Times New Roman"/>
          <w:color w:val="000000" w:themeColor="text1"/>
          <w:sz w:val="24"/>
          <w:szCs w:val="24"/>
        </w:rPr>
        <w:t xml:space="preserve"> maupun </w:t>
      </w:r>
      <w:r w:rsidRPr="003E55A7">
        <w:rPr>
          <w:rFonts w:ascii="Times New Roman" w:hAnsi="Times New Roman"/>
          <w:i/>
          <w:color w:val="000000" w:themeColor="text1"/>
          <w:sz w:val="24"/>
          <w:szCs w:val="24"/>
        </w:rPr>
        <w:t>posttes</w:t>
      </w:r>
      <w:r w:rsidRPr="003E55A7">
        <w:rPr>
          <w:rFonts w:ascii="Times New Roman" w:hAnsi="Times New Roman"/>
          <w:color w:val="000000" w:themeColor="text1"/>
          <w:sz w:val="24"/>
          <w:szCs w:val="24"/>
        </w:rPr>
        <w:t>t setelah diberikan treatment berupa teknik sosiodrama berbasis budaya lokal.</w:t>
      </w:r>
      <w:proofErr w:type="gramEnd"/>
      <w:r w:rsidRPr="003E55A7">
        <w:rPr>
          <w:rFonts w:ascii="Times New Roman" w:hAnsi="Times New Roman"/>
          <w:color w:val="000000" w:themeColor="text1"/>
          <w:sz w:val="24"/>
          <w:szCs w:val="24"/>
        </w:rPr>
        <w:t xml:space="preserve"> Jenis skala</w:t>
      </w:r>
      <w:r w:rsidRPr="003E55A7">
        <w:rPr>
          <w:rFonts w:ascii="Times New Roman" w:hAnsi="Times New Roman"/>
          <w:color w:val="000000" w:themeColor="text1"/>
          <w:sz w:val="24"/>
          <w:szCs w:val="24"/>
          <w:lang w:val="id-ID"/>
        </w:rPr>
        <w:t xml:space="preserve"> penelitian </w:t>
      </w:r>
      <w:r w:rsidRPr="003E55A7">
        <w:rPr>
          <w:rFonts w:ascii="Times New Roman" w:hAnsi="Times New Roman"/>
          <w:color w:val="000000" w:themeColor="text1"/>
          <w:sz w:val="24"/>
          <w:szCs w:val="24"/>
        </w:rPr>
        <w:t>yang digunakan adalah skala likert</w:t>
      </w:r>
      <w:r w:rsidRPr="003E55A7">
        <w:rPr>
          <w:rFonts w:ascii="Times New Roman" w:hAnsi="Times New Roman"/>
          <w:color w:val="000000" w:themeColor="text1"/>
          <w:sz w:val="24"/>
          <w:szCs w:val="24"/>
          <w:lang w:val="id-ID"/>
        </w:rPr>
        <w:t xml:space="preserve"> </w:t>
      </w:r>
      <w:r w:rsidRPr="003E55A7">
        <w:rPr>
          <w:rFonts w:ascii="Times New Roman" w:hAnsi="Times New Roman"/>
          <w:color w:val="000000" w:themeColor="text1"/>
          <w:sz w:val="24"/>
          <w:szCs w:val="24"/>
        </w:rPr>
        <w:t xml:space="preserve">dengan </w:t>
      </w:r>
      <w:r w:rsidRPr="003E55A7">
        <w:rPr>
          <w:rFonts w:ascii="Times New Roman" w:hAnsi="Times New Roman"/>
          <w:color w:val="000000" w:themeColor="text1"/>
          <w:sz w:val="24"/>
          <w:szCs w:val="24"/>
          <w:lang w:val="id-ID"/>
        </w:rPr>
        <w:t xml:space="preserve"> </w:t>
      </w:r>
      <w:r w:rsidRPr="003E55A7">
        <w:rPr>
          <w:rFonts w:ascii="Times New Roman" w:hAnsi="Times New Roman"/>
          <w:color w:val="000000" w:themeColor="text1"/>
          <w:sz w:val="24"/>
          <w:szCs w:val="24"/>
        </w:rPr>
        <w:t xml:space="preserve">pernyataan yang </w:t>
      </w:r>
      <w:r w:rsidRPr="003E55A7">
        <w:rPr>
          <w:rFonts w:ascii="Times New Roman" w:hAnsi="Times New Roman"/>
          <w:color w:val="000000" w:themeColor="text1"/>
          <w:sz w:val="24"/>
          <w:szCs w:val="24"/>
          <w:lang w:val="id-ID"/>
        </w:rPr>
        <w:t xml:space="preserve">telah dilengkapi </w:t>
      </w:r>
      <w:r w:rsidRPr="003E55A7">
        <w:rPr>
          <w:rFonts w:ascii="Times New Roman" w:hAnsi="Times New Roman"/>
          <w:color w:val="000000" w:themeColor="text1"/>
          <w:sz w:val="24"/>
          <w:szCs w:val="24"/>
        </w:rPr>
        <w:t>dengan lima</w:t>
      </w:r>
      <w:r w:rsidRPr="003E55A7">
        <w:rPr>
          <w:rFonts w:ascii="Times New Roman" w:hAnsi="Times New Roman"/>
          <w:color w:val="000000" w:themeColor="text1"/>
          <w:sz w:val="24"/>
          <w:szCs w:val="24"/>
          <w:lang w:val="id-ID"/>
        </w:rPr>
        <w:t xml:space="preserve"> pilihan jawaban yaitu </w:t>
      </w:r>
      <w:r w:rsidR="00B0110A" w:rsidRPr="003E55A7">
        <w:rPr>
          <w:rFonts w:ascii="Times New Roman" w:hAnsi="Times New Roman"/>
          <w:color w:val="000000" w:themeColor="text1"/>
          <w:sz w:val="24"/>
          <w:szCs w:val="24"/>
          <w:lang w:val="fi-FI"/>
        </w:rPr>
        <w:t>Sangat Sesuai (SS), S</w:t>
      </w:r>
      <w:r w:rsidRPr="003E55A7">
        <w:rPr>
          <w:rFonts w:ascii="Times New Roman" w:hAnsi="Times New Roman"/>
          <w:color w:val="000000" w:themeColor="text1"/>
          <w:sz w:val="24"/>
          <w:szCs w:val="24"/>
          <w:lang w:val="fi-FI"/>
        </w:rPr>
        <w:t>esuai (S)</w:t>
      </w:r>
      <w:r w:rsidR="00B0110A" w:rsidRPr="003E55A7">
        <w:rPr>
          <w:rFonts w:ascii="Times New Roman" w:hAnsi="Times New Roman"/>
          <w:color w:val="000000" w:themeColor="text1"/>
          <w:sz w:val="24"/>
          <w:szCs w:val="24"/>
          <w:lang w:val="fi-FI"/>
        </w:rPr>
        <w:t>, Tidak S</w:t>
      </w:r>
      <w:r w:rsidRPr="003E55A7">
        <w:rPr>
          <w:rFonts w:ascii="Times New Roman" w:hAnsi="Times New Roman"/>
          <w:color w:val="000000" w:themeColor="text1"/>
          <w:sz w:val="24"/>
          <w:szCs w:val="24"/>
          <w:lang w:val="fi-FI"/>
        </w:rPr>
        <w:t>esuai (TS)</w:t>
      </w:r>
      <w:r w:rsidR="00B0110A" w:rsidRPr="003E55A7">
        <w:rPr>
          <w:rFonts w:ascii="Times New Roman" w:hAnsi="Times New Roman"/>
          <w:color w:val="000000" w:themeColor="text1"/>
          <w:sz w:val="24"/>
          <w:szCs w:val="24"/>
          <w:lang w:val="fi-FI"/>
        </w:rPr>
        <w:t xml:space="preserve"> dan Sangat Tidak Sesuai (STS)</w:t>
      </w:r>
      <w:r w:rsidRPr="003E55A7">
        <w:rPr>
          <w:rFonts w:ascii="Times New Roman" w:hAnsi="Times New Roman"/>
          <w:color w:val="000000" w:themeColor="text1"/>
          <w:sz w:val="24"/>
          <w:szCs w:val="24"/>
          <w:lang w:val="fi-FI"/>
        </w:rPr>
        <w:t>.</w:t>
      </w: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lang w:val="id-ID"/>
        </w:rPr>
        <w:t>Untuk item positif  penilaian pilihan jawaban</w:t>
      </w:r>
      <w:r w:rsidRPr="003E55A7">
        <w:rPr>
          <w:rFonts w:ascii="Times New Roman" w:hAnsi="Times New Roman"/>
          <w:color w:val="000000" w:themeColor="text1"/>
          <w:sz w:val="24"/>
          <w:szCs w:val="24"/>
        </w:rPr>
        <w:t xml:space="preserve"> </w:t>
      </w:r>
      <w:r w:rsidR="00B0110A" w:rsidRPr="003E55A7">
        <w:rPr>
          <w:rFonts w:ascii="Times New Roman" w:hAnsi="Times New Roman"/>
          <w:color w:val="000000" w:themeColor="text1"/>
          <w:sz w:val="24"/>
          <w:szCs w:val="24"/>
        </w:rPr>
        <w:t xml:space="preserve">Sangat </w:t>
      </w:r>
      <w:r w:rsidRPr="003E55A7">
        <w:rPr>
          <w:rFonts w:ascii="Times New Roman" w:hAnsi="Times New Roman"/>
          <w:color w:val="000000" w:themeColor="text1"/>
          <w:sz w:val="24"/>
          <w:szCs w:val="24"/>
        </w:rPr>
        <w:t>T</w:t>
      </w:r>
      <w:r w:rsidRPr="003E55A7">
        <w:rPr>
          <w:rFonts w:ascii="Times New Roman" w:hAnsi="Times New Roman"/>
          <w:color w:val="000000" w:themeColor="text1"/>
          <w:sz w:val="24"/>
          <w:szCs w:val="24"/>
          <w:lang w:val="id-ID"/>
        </w:rPr>
        <w:t xml:space="preserve">idak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esuai (</w:t>
      </w:r>
      <w:r w:rsidR="00B0110A"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 xml:space="preserve">TS) = 1, </w:t>
      </w:r>
      <w:r w:rsidR="00B0110A" w:rsidRPr="003E55A7">
        <w:rPr>
          <w:rFonts w:ascii="Times New Roman" w:hAnsi="Times New Roman"/>
          <w:color w:val="000000" w:themeColor="text1"/>
          <w:sz w:val="24"/>
          <w:szCs w:val="24"/>
        </w:rPr>
        <w:t>Tidak</w:t>
      </w:r>
      <w:r w:rsidRPr="003E55A7">
        <w:rPr>
          <w:rFonts w:ascii="Times New Roman" w:hAnsi="Times New Roman"/>
          <w:color w:val="000000" w:themeColor="text1"/>
          <w:sz w:val="24"/>
          <w:szCs w:val="24"/>
        </w:rPr>
        <w:t xml:space="preserve"> S</w:t>
      </w:r>
      <w:r w:rsidRPr="003E55A7">
        <w:rPr>
          <w:rFonts w:ascii="Times New Roman" w:hAnsi="Times New Roman"/>
          <w:color w:val="000000" w:themeColor="text1"/>
          <w:sz w:val="24"/>
          <w:szCs w:val="24"/>
          <w:lang w:val="id-ID"/>
        </w:rPr>
        <w:t>esuai (</w:t>
      </w:r>
      <w:r w:rsidR="00B0110A" w:rsidRPr="003E55A7">
        <w:rPr>
          <w:rFonts w:ascii="Times New Roman" w:hAnsi="Times New Roman"/>
          <w:color w:val="000000" w:themeColor="text1"/>
          <w:sz w:val="24"/>
          <w:szCs w:val="24"/>
        </w:rPr>
        <w:t>T</w:t>
      </w:r>
      <w:r w:rsidR="00B0110A" w:rsidRPr="003E55A7">
        <w:rPr>
          <w:rFonts w:ascii="Times New Roman" w:hAnsi="Times New Roman"/>
          <w:color w:val="000000" w:themeColor="text1"/>
          <w:sz w:val="24"/>
          <w:szCs w:val="24"/>
          <w:lang w:val="id-ID"/>
        </w:rPr>
        <w:t>S) = 2,</w:t>
      </w:r>
      <w:r w:rsidR="00B0110A"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esuai (</w:t>
      </w:r>
      <w:r w:rsidR="00B0110A" w:rsidRPr="003E55A7">
        <w:rPr>
          <w:rFonts w:ascii="Times New Roman" w:hAnsi="Times New Roman"/>
          <w:color w:val="000000" w:themeColor="text1"/>
          <w:sz w:val="24"/>
          <w:szCs w:val="24"/>
          <w:lang w:val="id-ID"/>
        </w:rPr>
        <w:t>S) = 3,</w:t>
      </w:r>
      <w:r w:rsidR="00B0110A" w:rsidRPr="003E55A7">
        <w:rPr>
          <w:rFonts w:ascii="Times New Roman" w:hAnsi="Times New Roman"/>
          <w:color w:val="000000" w:themeColor="text1"/>
          <w:sz w:val="24"/>
          <w:szCs w:val="24"/>
        </w:rPr>
        <w:t xml:space="preserve"> </w:t>
      </w:r>
      <w:r w:rsidR="00B0110A" w:rsidRPr="003E55A7">
        <w:rPr>
          <w:rFonts w:ascii="Times New Roman" w:hAnsi="Times New Roman"/>
          <w:color w:val="000000" w:themeColor="text1"/>
          <w:sz w:val="24"/>
          <w:szCs w:val="24"/>
          <w:lang w:val="id-ID"/>
        </w:rPr>
        <w:t xml:space="preserve">dan </w:t>
      </w:r>
      <w:r w:rsidR="00B0110A" w:rsidRPr="003E55A7">
        <w:rPr>
          <w:rFonts w:ascii="Times New Roman" w:hAnsi="Times New Roman"/>
          <w:color w:val="000000" w:themeColor="text1"/>
          <w:sz w:val="24"/>
          <w:szCs w:val="24"/>
        </w:rPr>
        <w:t>S</w:t>
      </w:r>
      <w:r w:rsidR="00B0110A" w:rsidRPr="003E55A7">
        <w:rPr>
          <w:rFonts w:ascii="Times New Roman" w:hAnsi="Times New Roman"/>
          <w:color w:val="000000" w:themeColor="text1"/>
          <w:sz w:val="24"/>
          <w:szCs w:val="24"/>
          <w:lang w:val="id-ID"/>
        </w:rPr>
        <w:t xml:space="preserve">angat </w:t>
      </w:r>
      <w:r w:rsidR="00B0110A" w:rsidRPr="003E55A7">
        <w:rPr>
          <w:rFonts w:ascii="Times New Roman" w:hAnsi="Times New Roman"/>
          <w:color w:val="000000" w:themeColor="text1"/>
          <w:sz w:val="24"/>
          <w:szCs w:val="24"/>
        </w:rPr>
        <w:t>S</w:t>
      </w:r>
      <w:r w:rsidR="00B0110A" w:rsidRPr="003E55A7">
        <w:rPr>
          <w:rFonts w:ascii="Times New Roman" w:hAnsi="Times New Roman"/>
          <w:color w:val="000000" w:themeColor="text1"/>
          <w:sz w:val="24"/>
          <w:szCs w:val="24"/>
          <w:lang w:val="id-ID"/>
        </w:rPr>
        <w:t xml:space="preserve">esuai (SS) = </w:t>
      </w:r>
      <w:r w:rsidR="00B0110A" w:rsidRPr="003E55A7">
        <w:rPr>
          <w:rFonts w:ascii="Times New Roman" w:hAnsi="Times New Roman"/>
          <w:color w:val="000000" w:themeColor="text1"/>
          <w:sz w:val="24"/>
          <w:szCs w:val="24"/>
        </w:rPr>
        <w:t>4</w:t>
      </w:r>
      <w:r w:rsidRPr="003E55A7">
        <w:rPr>
          <w:rFonts w:ascii="Times New Roman" w:hAnsi="Times New Roman"/>
          <w:color w:val="000000" w:themeColor="text1"/>
          <w:sz w:val="24"/>
          <w:szCs w:val="24"/>
          <w:lang w:val="id-ID"/>
        </w:rPr>
        <w:t xml:space="preserve">. Sedangkan untuk item negatif pilihan jawaban </w:t>
      </w:r>
      <w:r w:rsidR="00B0110A" w:rsidRPr="003E55A7">
        <w:rPr>
          <w:rFonts w:ascii="Times New Roman" w:hAnsi="Times New Roman"/>
          <w:color w:val="000000" w:themeColor="text1"/>
          <w:sz w:val="24"/>
          <w:szCs w:val="24"/>
        </w:rPr>
        <w:t xml:space="preserve">Sangat </w:t>
      </w:r>
      <w:r w:rsidRPr="003E55A7">
        <w:rPr>
          <w:rFonts w:ascii="Times New Roman" w:hAnsi="Times New Roman"/>
          <w:color w:val="000000" w:themeColor="text1"/>
          <w:sz w:val="24"/>
          <w:szCs w:val="24"/>
        </w:rPr>
        <w:t>T</w:t>
      </w:r>
      <w:r w:rsidRPr="003E55A7">
        <w:rPr>
          <w:rFonts w:ascii="Times New Roman" w:hAnsi="Times New Roman"/>
          <w:color w:val="000000" w:themeColor="text1"/>
          <w:sz w:val="24"/>
          <w:szCs w:val="24"/>
          <w:lang w:val="id-ID"/>
        </w:rPr>
        <w:t xml:space="preserve">idak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esuai (</w:t>
      </w:r>
      <w:r w:rsidR="00B0110A" w:rsidRPr="003E55A7">
        <w:rPr>
          <w:rFonts w:ascii="Times New Roman" w:hAnsi="Times New Roman"/>
          <w:color w:val="000000" w:themeColor="text1"/>
          <w:sz w:val="24"/>
          <w:szCs w:val="24"/>
        </w:rPr>
        <w:t>S</w:t>
      </w:r>
      <w:r w:rsidR="00B0110A" w:rsidRPr="003E55A7">
        <w:rPr>
          <w:rFonts w:ascii="Times New Roman" w:hAnsi="Times New Roman"/>
          <w:color w:val="000000" w:themeColor="text1"/>
          <w:sz w:val="24"/>
          <w:szCs w:val="24"/>
          <w:lang w:val="id-ID"/>
        </w:rPr>
        <w:t xml:space="preserve">TS) = </w:t>
      </w:r>
      <w:r w:rsidR="00B0110A" w:rsidRPr="003E55A7">
        <w:rPr>
          <w:rFonts w:ascii="Times New Roman" w:hAnsi="Times New Roman"/>
          <w:color w:val="000000" w:themeColor="text1"/>
          <w:sz w:val="24"/>
          <w:szCs w:val="24"/>
        </w:rPr>
        <w:t>4</w:t>
      </w:r>
      <w:r w:rsidRPr="003E55A7">
        <w:rPr>
          <w:rFonts w:ascii="Times New Roman" w:hAnsi="Times New Roman"/>
          <w:color w:val="000000" w:themeColor="text1"/>
          <w:sz w:val="24"/>
          <w:szCs w:val="24"/>
          <w:lang w:val="id-ID"/>
        </w:rPr>
        <w:t xml:space="preserve">, </w:t>
      </w:r>
      <w:r w:rsidR="00B0110A" w:rsidRPr="003E55A7">
        <w:rPr>
          <w:rFonts w:ascii="Times New Roman" w:hAnsi="Times New Roman"/>
          <w:color w:val="000000" w:themeColor="text1"/>
          <w:sz w:val="24"/>
          <w:szCs w:val="24"/>
        </w:rPr>
        <w:t xml:space="preserve">Tidak </w:t>
      </w: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rPr>
        <w:lastRenderedPageBreak/>
        <w:t>S</w:t>
      </w:r>
      <w:r w:rsidRPr="003E55A7">
        <w:rPr>
          <w:rFonts w:ascii="Times New Roman" w:hAnsi="Times New Roman"/>
          <w:color w:val="000000" w:themeColor="text1"/>
          <w:sz w:val="24"/>
          <w:szCs w:val="24"/>
          <w:lang w:val="id-ID"/>
        </w:rPr>
        <w:t>esuai (</w:t>
      </w:r>
      <w:r w:rsidR="00B0110A" w:rsidRPr="003E55A7">
        <w:rPr>
          <w:rFonts w:ascii="Times New Roman" w:hAnsi="Times New Roman"/>
          <w:color w:val="000000" w:themeColor="text1"/>
          <w:sz w:val="24"/>
          <w:szCs w:val="24"/>
        </w:rPr>
        <w:t>T</w:t>
      </w:r>
      <w:r w:rsidR="00B0110A" w:rsidRPr="003E55A7">
        <w:rPr>
          <w:rFonts w:ascii="Times New Roman" w:hAnsi="Times New Roman"/>
          <w:color w:val="000000" w:themeColor="text1"/>
          <w:sz w:val="24"/>
          <w:szCs w:val="24"/>
          <w:lang w:val="id-ID"/>
        </w:rPr>
        <w:t xml:space="preserve">S) = </w:t>
      </w:r>
      <w:r w:rsidR="00B0110A" w:rsidRPr="003E55A7">
        <w:rPr>
          <w:rFonts w:ascii="Times New Roman" w:hAnsi="Times New Roman"/>
          <w:color w:val="000000" w:themeColor="text1"/>
          <w:sz w:val="24"/>
          <w:szCs w:val="24"/>
        </w:rPr>
        <w:t>3</w:t>
      </w:r>
      <w:r w:rsidR="00B0110A" w:rsidRPr="003E55A7">
        <w:rPr>
          <w:rFonts w:ascii="Times New Roman" w:hAnsi="Times New Roman"/>
          <w:color w:val="000000" w:themeColor="text1"/>
          <w:sz w:val="24"/>
          <w:szCs w:val="24"/>
          <w:lang w:val="id-ID"/>
        </w:rPr>
        <w:t>,</w:t>
      </w:r>
      <w:r w:rsidRPr="003E55A7">
        <w:rPr>
          <w:rFonts w:ascii="Times New Roman" w:hAnsi="Times New Roman"/>
          <w:color w:val="000000" w:themeColor="text1"/>
          <w:sz w:val="24"/>
          <w:szCs w:val="24"/>
          <w:lang w:val="id-ID"/>
        </w:rPr>
        <w:t xml:space="preserve">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 xml:space="preserve">esuai (S) = 2, dan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 xml:space="preserve">angat </w:t>
      </w:r>
      <w:r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lang w:val="id-ID"/>
        </w:rPr>
        <w:t>esuai (SS) = 1</w:t>
      </w:r>
      <w:r w:rsidRPr="003E55A7">
        <w:rPr>
          <w:rFonts w:ascii="Times New Roman" w:hAnsi="Times New Roman"/>
          <w:color w:val="000000" w:themeColor="text1"/>
          <w:sz w:val="24"/>
          <w:szCs w:val="24"/>
        </w:rPr>
        <w:t xml:space="preserve">. </w:t>
      </w:r>
      <w:proofErr w:type="gramStart"/>
      <w:r w:rsidRPr="003E55A7">
        <w:rPr>
          <w:rFonts w:ascii="Times New Roman" w:hAnsi="Times New Roman"/>
          <w:color w:val="000000" w:themeColor="text1"/>
          <w:sz w:val="24"/>
          <w:szCs w:val="24"/>
        </w:rPr>
        <w:t>Sebelum angket digunakan untuk penelitian, angket terlebih dahulu diuji coba dilapangan dan kemudian dilakukan analisis validitas dan reliabilitas angket penelitian.</w:t>
      </w:r>
      <w:proofErr w:type="gramEnd"/>
    </w:p>
    <w:p w:rsidR="00DE5218" w:rsidRPr="003E55A7" w:rsidRDefault="00DE5218" w:rsidP="00DE5218">
      <w:pPr>
        <w:spacing w:after="0" w:line="480" w:lineRule="auto"/>
        <w:ind w:firstLine="720"/>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Untuk keperluan analisis kuantitatif, maka ditentukan pemberian skor untuk setiap jawaban, yaitu sebagai berikut:</w:t>
      </w:r>
    </w:p>
    <w:p w:rsidR="00DE5218" w:rsidRPr="003E55A7" w:rsidRDefault="00AF2AE0" w:rsidP="00DE5218">
      <w:pPr>
        <w:spacing w:after="0"/>
        <w:ind w:firstLine="900"/>
        <w:jc w:val="both"/>
        <w:rPr>
          <w:rFonts w:ascii="Times New Roman" w:hAnsi="Times New Roman"/>
          <w:color w:val="000000" w:themeColor="text1"/>
          <w:sz w:val="24"/>
          <w:szCs w:val="24"/>
        </w:rPr>
      </w:pPr>
      <w:r w:rsidRPr="003E55A7">
        <w:rPr>
          <w:rFonts w:ascii="Times New Roman" w:hAnsi="Times New Roman"/>
          <w:b/>
          <w:color w:val="000000" w:themeColor="text1"/>
          <w:sz w:val="24"/>
          <w:szCs w:val="24"/>
        </w:rPr>
        <w:t xml:space="preserve">    </w:t>
      </w:r>
      <w:r w:rsidR="00DE5218" w:rsidRPr="003E55A7">
        <w:rPr>
          <w:rFonts w:ascii="Times New Roman" w:hAnsi="Times New Roman"/>
          <w:b/>
          <w:color w:val="000000" w:themeColor="text1"/>
          <w:sz w:val="24"/>
          <w:szCs w:val="24"/>
          <w:lang w:val="id-ID"/>
        </w:rPr>
        <w:t xml:space="preserve">Tabel </w:t>
      </w:r>
      <w:r w:rsidR="007A05E2" w:rsidRPr="003E55A7">
        <w:rPr>
          <w:rFonts w:ascii="Times New Roman" w:hAnsi="Times New Roman"/>
          <w:b/>
          <w:color w:val="000000" w:themeColor="text1"/>
          <w:sz w:val="24"/>
          <w:szCs w:val="24"/>
        </w:rPr>
        <w:t>3</w:t>
      </w:r>
      <w:r w:rsidR="00DE5218" w:rsidRPr="003E55A7">
        <w:rPr>
          <w:rFonts w:ascii="Times New Roman" w:hAnsi="Times New Roman"/>
          <w:b/>
          <w:color w:val="000000" w:themeColor="text1"/>
          <w:sz w:val="24"/>
          <w:szCs w:val="24"/>
        </w:rPr>
        <w:t>.3.</w:t>
      </w:r>
      <w:r w:rsidR="00DE5218" w:rsidRPr="003E55A7">
        <w:rPr>
          <w:rFonts w:ascii="Times New Roman" w:hAnsi="Times New Roman"/>
          <w:b/>
          <w:color w:val="000000" w:themeColor="text1"/>
          <w:sz w:val="24"/>
          <w:szCs w:val="24"/>
          <w:lang w:val="id-ID"/>
        </w:rPr>
        <w:t xml:space="preserve"> </w:t>
      </w:r>
      <w:r w:rsidR="00DE5218" w:rsidRPr="003E55A7">
        <w:rPr>
          <w:rFonts w:ascii="Times New Roman" w:hAnsi="Times New Roman"/>
          <w:b/>
          <w:i/>
          <w:color w:val="000000" w:themeColor="text1"/>
          <w:sz w:val="24"/>
          <w:szCs w:val="24"/>
          <w:lang w:val="id-ID"/>
        </w:rPr>
        <w:t>Pembobotan Item Angket</w:t>
      </w:r>
      <w:r w:rsidR="00DE5218" w:rsidRPr="003E55A7">
        <w:rPr>
          <w:rFonts w:ascii="Times New Roman" w:hAnsi="Times New Roman"/>
          <w:b/>
          <w:color w:val="000000" w:themeColor="text1"/>
          <w:sz w:val="24"/>
          <w:szCs w:val="24"/>
        </w:rPr>
        <w:t xml:space="preserve"> </w:t>
      </w:r>
      <w:r w:rsidR="00DE5218" w:rsidRPr="003E55A7">
        <w:rPr>
          <w:rFonts w:ascii="Times New Roman" w:hAnsi="Times New Roman"/>
          <w:color w:val="000000" w:themeColor="text1"/>
          <w:sz w:val="24"/>
          <w:szCs w:val="24"/>
        </w:rPr>
        <w:t xml:space="preserve">  </w:t>
      </w:r>
    </w:p>
    <w:p w:rsidR="00DE5218" w:rsidRPr="003E55A7" w:rsidRDefault="00D8039A" w:rsidP="00DE5218">
      <w:pPr>
        <w:spacing w:after="0"/>
        <w:ind w:left="1166"/>
        <w:jc w:val="both"/>
        <w:rPr>
          <w:rFonts w:ascii="Times New Roman" w:hAnsi="Times New Roman"/>
          <w:b/>
          <w:color w:val="000000" w:themeColor="text1"/>
          <w:sz w:val="24"/>
          <w:szCs w:val="24"/>
        </w:rPr>
      </w:pPr>
      <w:r w:rsidRPr="00D8039A">
        <w:rPr>
          <w:noProof/>
          <w:color w:val="000000" w:themeColor="text1"/>
        </w:rPr>
        <w:pict>
          <v:shapetype id="_x0000_t32" coordsize="21600,21600" o:spt="32" o:oned="t" path="m,l21600,21600e" filled="f">
            <v:path arrowok="t" fillok="f" o:connecttype="none"/>
            <o:lock v:ext="edit" shapetype="t"/>
          </v:shapetype>
          <v:shape id="Straight Arrow Connector 8" o:spid="_x0000_s1035" type="#_x0000_t32" style="position:absolute;left:0;text-align:left;margin-left:59.25pt;margin-top:14.65pt;width:26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g1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"/>
        </w:pict>
      </w:r>
      <w:r w:rsidRPr="00D8039A">
        <w:rPr>
          <w:noProof/>
          <w:color w:val="000000" w:themeColor="text1"/>
        </w:rPr>
        <w:pict>
          <v:shape id="Straight Arrow Connector 7" o:spid="_x0000_s1028" type="#_x0000_t32" style="position:absolute;left:0;text-align:left;margin-left:58.5pt;margin-top:.6pt;width:27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"/>
        </w:pict>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DE5218" w:rsidRPr="003E55A7">
        <w:rPr>
          <w:rFonts w:ascii="Times New Roman" w:hAnsi="Times New Roman"/>
          <w:b/>
          <w:color w:val="000000" w:themeColor="text1"/>
          <w:sz w:val="24"/>
          <w:szCs w:val="24"/>
        </w:rPr>
        <w:t>Kategori</w:t>
      </w:r>
    </w:p>
    <w:p w:rsidR="00DE5218" w:rsidRPr="003E55A7" w:rsidRDefault="00DE5218" w:rsidP="00DE5218">
      <w:pPr>
        <w:spacing w:after="0"/>
        <w:ind w:left="1166"/>
        <w:jc w:val="both"/>
        <w:rPr>
          <w:rFonts w:ascii="Times New Roman" w:hAnsi="Times New Roman"/>
          <w:color w:val="000000" w:themeColor="text1"/>
          <w:sz w:val="24"/>
          <w:szCs w:val="24"/>
        </w:rPr>
      </w:pPr>
      <w:r w:rsidRPr="003E55A7">
        <w:rPr>
          <w:rFonts w:ascii="Times New Roman" w:hAnsi="Times New Roman"/>
          <w:b/>
          <w:color w:val="000000" w:themeColor="text1"/>
          <w:sz w:val="24"/>
          <w:szCs w:val="24"/>
        </w:rPr>
        <w:t>Pilihan Jawaban</w:t>
      </w:r>
      <w:r w:rsidRPr="003E55A7">
        <w:rPr>
          <w:rFonts w:ascii="Times New Roman" w:hAnsi="Times New Roman"/>
          <w:b/>
          <w:color w:val="000000" w:themeColor="text1"/>
          <w:sz w:val="24"/>
          <w:szCs w:val="24"/>
        </w:rPr>
        <w:tab/>
      </w:r>
      <w:r w:rsidRPr="003E55A7">
        <w:rPr>
          <w:rFonts w:ascii="Times New Roman" w:hAnsi="Times New Roman"/>
          <w:b/>
          <w:color w:val="000000" w:themeColor="text1"/>
          <w:sz w:val="24"/>
          <w:szCs w:val="24"/>
        </w:rPr>
        <w:tab/>
      </w:r>
      <w:r w:rsidR="00AB0A3E" w:rsidRPr="003E55A7">
        <w:rPr>
          <w:rFonts w:ascii="Times New Roman" w:hAnsi="Times New Roman"/>
          <w:b/>
          <w:color w:val="000000" w:themeColor="text1"/>
          <w:sz w:val="24"/>
          <w:szCs w:val="24"/>
        </w:rPr>
        <w:t xml:space="preserve"> </w:t>
      </w:r>
      <w:r w:rsidRPr="003E55A7">
        <w:rPr>
          <w:rFonts w:ascii="Times New Roman" w:hAnsi="Times New Roman"/>
          <w:b/>
          <w:color w:val="000000" w:themeColor="text1"/>
          <w:sz w:val="24"/>
          <w:szCs w:val="24"/>
        </w:rPr>
        <w:t>Favourable</w:t>
      </w:r>
      <w:r w:rsidRPr="003E55A7">
        <w:rPr>
          <w:rFonts w:ascii="Times New Roman" w:hAnsi="Times New Roman"/>
          <w:b/>
          <w:color w:val="000000" w:themeColor="text1"/>
          <w:sz w:val="24"/>
          <w:szCs w:val="24"/>
        </w:rPr>
        <w:tab/>
        <w:t>Unfavourable</w:t>
      </w:r>
    </w:p>
    <w:p w:rsidR="00DE5218" w:rsidRPr="003E55A7" w:rsidRDefault="00D8039A" w:rsidP="00DE5218">
      <w:pPr>
        <w:spacing w:after="0"/>
        <w:ind w:left="1166"/>
        <w:jc w:val="both"/>
        <w:rPr>
          <w:rFonts w:ascii="Times New Roman" w:hAnsi="Times New Roman"/>
          <w:color w:val="000000" w:themeColor="text1"/>
          <w:sz w:val="24"/>
          <w:szCs w:val="24"/>
        </w:rPr>
      </w:pPr>
      <w:r w:rsidRPr="00D8039A">
        <w:rPr>
          <w:noProof/>
          <w:color w:val="000000" w:themeColor="text1"/>
        </w:rPr>
        <w:pict>
          <v:shape id="Straight Arrow Connector 6" o:spid="_x0000_s1030" type="#_x0000_t32" style="position:absolute;left:0;text-align:left;margin-left:57.75pt;margin-top:15pt;width:27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00Jg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"/>
        </w:pict>
      </w:r>
      <w:r w:rsidRPr="00D8039A">
        <w:rPr>
          <w:noProof/>
          <w:color w:val="000000" w:themeColor="text1"/>
        </w:rPr>
        <w:pict>
          <v:shape id="Straight Arrow Connector 5" o:spid="_x0000_s1029" type="#_x0000_t32" style="position:absolute;left:0;text-align:left;margin-left:58.5pt;margin-top:0;width:27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"/>
        </w:pict>
      </w:r>
      <w:r w:rsidR="00DE5218" w:rsidRPr="003E55A7">
        <w:rPr>
          <w:rFonts w:ascii="Times New Roman" w:hAnsi="Times New Roman"/>
          <w:color w:val="000000" w:themeColor="text1"/>
          <w:sz w:val="24"/>
          <w:szCs w:val="24"/>
          <w:lang w:val="id-ID"/>
        </w:rPr>
        <w:t>Sangat sesuai (SS)</w:t>
      </w:r>
      <w:r w:rsidR="00DE5218"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 xml:space="preserve">         1</w:t>
      </w:r>
      <w:r w:rsidR="00AB0A3E"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ab/>
        <w:t xml:space="preserve">          4</w:t>
      </w:r>
    </w:p>
    <w:p w:rsidR="00DE5218" w:rsidRPr="003E55A7" w:rsidRDefault="00D8039A" w:rsidP="00DE5218">
      <w:pPr>
        <w:spacing w:after="0"/>
        <w:ind w:left="1166"/>
        <w:jc w:val="both"/>
        <w:rPr>
          <w:rFonts w:ascii="Times New Roman" w:hAnsi="Times New Roman"/>
          <w:color w:val="000000" w:themeColor="text1"/>
          <w:sz w:val="24"/>
          <w:szCs w:val="24"/>
        </w:rPr>
      </w:pPr>
      <w:r w:rsidRPr="00D8039A">
        <w:rPr>
          <w:noProof/>
          <w:color w:val="000000" w:themeColor="text1"/>
        </w:rPr>
        <w:pict>
          <v:shape id="Straight Arrow Connector 4" o:spid="_x0000_s1031" type="#_x0000_t32" style="position:absolute;left:0;text-align:left;margin-left:57pt;margin-top:14.5pt;width:271.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3R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"/>
        </w:pict>
      </w:r>
      <w:r w:rsidR="00DE5218" w:rsidRPr="003E55A7">
        <w:rPr>
          <w:rFonts w:ascii="Times New Roman" w:hAnsi="Times New Roman"/>
          <w:color w:val="000000" w:themeColor="text1"/>
          <w:sz w:val="24"/>
          <w:szCs w:val="24"/>
          <w:lang w:val="id-ID"/>
        </w:rPr>
        <w:t>Sesuai (S)</w:t>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DE5218"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 xml:space="preserve">         2</w:t>
      </w:r>
      <w:r w:rsidR="00AB0A3E"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ab/>
        <w:t xml:space="preserve">          3</w:t>
      </w:r>
    </w:p>
    <w:p w:rsidR="00DE5218" w:rsidRPr="003E55A7" w:rsidRDefault="00D8039A" w:rsidP="00DE5218">
      <w:pPr>
        <w:spacing w:after="0"/>
        <w:ind w:left="1166"/>
        <w:jc w:val="both"/>
        <w:rPr>
          <w:rFonts w:ascii="Times New Roman" w:hAnsi="Times New Roman"/>
          <w:color w:val="000000" w:themeColor="text1"/>
          <w:sz w:val="24"/>
          <w:szCs w:val="24"/>
        </w:rPr>
      </w:pPr>
      <w:r w:rsidRPr="00D8039A">
        <w:rPr>
          <w:noProof/>
          <w:color w:val="000000" w:themeColor="text1"/>
        </w:rPr>
        <w:pict>
          <v:shape id="Straight Arrow Connector 2" o:spid="_x0000_s1033" type="#_x0000_t32" style="position:absolute;left:0;text-align:left;margin-left:57pt;margin-top:15.4pt;width:271.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vyIwIAAEo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" adj="-13544,-1,-13544"/>
        </w:pict>
      </w:r>
      <w:r w:rsidR="00AB0A3E" w:rsidRPr="003E55A7">
        <w:rPr>
          <w:rFonts w:ascii="Times New Roman" w:hAnsi="Times New Roman"/>
          <w:color w:val="000000" w:themeColor="text1"/>
          <w:sz w:val="24"/>
          <w:szCs w:val="24"/>
        </w:rPr>
        <w:t xml:space="preserve">Tidak </w:t>
      </w:r>
      <w:r w:rsidR="00AB0A3E" w:rsidRPr="003E55A7">
        <w:rPr>
          <w:rFonts w:ascii="Times New Roman" w:hAnsi="Times New Roman"/>
          <w:color w:val="000000" w:themeColor="text1"/>
          <w:sz w:val="24"/>
          <w:szCs w:val="24"/>
          <w:lang w:val="id-ID"/>
        </w:rPr>
        <w:t>Sesuai (</w:t>
      </w:r>
      <w:r w:rsidR="00AB0A3E" w:rsidRPr="003E55A7">
        <w:rPr>
          <w:rFonts w:ascii="Times New Roman" w:hAnsi="Times New Roman"/>
          <w:color w:val="000000" w:themeColor="text1"/>
          <w:sz w:val="24"/>
          <w:szCs w:val="24"/>
        </w:rPr>
        <w:t>T</w:t>
      </w:r>
      <w:r w:rsidR="00DE5218" w:rsidRPr="003E55A7">
        <w:rPr>
          <w:rFonts w:ascii="Times New Roman" w:hAnsi="Times New Roman"/>
          <w:color w:val="000000" w:themeColor="text1"/>
          <w:sz w:val="24"/>
          <w:szCs w:val="24"/>
          <w:lang w:val="id-ID"/>
        </w:rPr>
        <w:t>S)</w:t>
      </w:r>
      <w:r w:rsidR="00DE5218"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 xml:space="preserve">         3</w:t>
      </w:r>
      <w:r w:rsidR="00AB0A3E"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ab/>
        <w:t xml:space="preserve">          2</w:t>
      </w:r>
    </w:p>
    <w:p w:rsidR="00DE5218" w:rsidRPr="003E55A7" w:rsidRDefault="00D8039A" w:rsidP="00DE5218">
      <w:pPr>
        <w:spacing w:after="0"/>
        <w:ind w:left="1166"/>
        <w:jc w:val="both"/>
        <w:rPr>
          <w:rFonts w:ascii="Times New Roman" w:hAnsi="Times New Roman"/>
          <w:b/>
          <w:color w:val="000000" w:themeColor="text1"/>
          <w:sz w:val="24"/>
          <w:szCs w:val="24"/>
        </w:rPr>
      </w:pPr>
      <w:r w:rsidRPr="00D8039A">
        <w:rPr>
          <w:noProof/>
          <w:color w:val="000000" w:themeColor="text1"/>
        </w:rPr>
        <w:pict>
          <v:shape id="Straight Arrow Connector 1" o:spid="_x0000_s1034" type="#_x0000_t32" style="position:absolute;left:0;text-align:left;margin-left:56.25pt;margin-top:14.4pt;width:27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"/>
        </w:pict>
      </w:r>
      <w:r w:rsidR="00AB0A3E" w:rsidRPr="003E55A7">
        <w:rPr>
          <w:rFonts w:ascii="Times New Roman" w:hAnsi="Times New Roman"/>
          <w:color w:val="000000" w:themeColor="text1"/>
          <w:sz w:val="24"/>
          <w:szCs w:val="24"/>
        </w:rPr>
        <w:t xml:space="preserve">Sangat </w:t>
      </w:r>
      <w:r w:rsidR="00DE5218" w:rsidRPr="003E55A7">
        <w:rPr>
          <w:rFonts w:ascii="Times New Roman" w:hAnsi="Times New Roman"/>
          <w:color w:val="000000" w:themeColor="text1"/>
          <w:sz w:val="24"/>
          <w:szCs w:val="24"/>
          <w:lang w:val="id-ID"/>
        </w:rPr>
        <w:t>Tidak Sesuai (</w:t>
      </w:r>
      <w:r w:rsidR="00AB0A3E" w:rsidRPr="003E55A7">
        <w:rPr>
          <w:rFonts w:ascii="Times New Roman" w:hAnsi="Times New Roman"/>
          <w:color w:val="000000" w:themeColor="text1"/>
          <w:sz w:val="24"/>
          <w:szCs w:val="24"/>
        </w:rPr>
        <w:t>S</w:t>
      </w:r>
      <w:r w:rsidR="00DE5218" w:rsidRPr="003E55A7">
        <w:rPr>
          <w:rFonts w:ascii="Times New Roman" w:hAnsi="Times New Roman"/>
          <w:color w:val="000000" w:themeColor="text1"/>
          <w:sz w:val="24"/>
          <w:szCs w:val="24"/>
          <w:lang w:val="id-ID"/>
        </w:rPr>
        <w:t>TS)</w:t>
      </w:r>
      <w:r w:rsidR="00AB0A3E" w:rsidRPr="003E55A7">
        <w:rPr>
          <w:rFonts w:ascii="Times New Roman" w:hAnsi="Times New Roman"/>
          <w:color w:val="000000" w:themeColor="text1"/>
          <w:sz w:val="24"/>
          <w:szCs w:val="24"/>
        </w:rPr>
        <w:t xml:space="preserve">       4</w:t>
      </w:r>
      <w:r w:rsidR="00AB0A3E" w:rsidRPr="003E55A7">
        <w:rPr>
          <w:rFonts w:ascii="Times New Roman" w:hAnsi="Times New Roman"/>
          <w:color w:val="000000" w:themeColor="text1"/>
          <w:sz w:val="24"/>
          <w:szCs w:val="24"/>
        </w:rPr>
        <w:tab/>
      </w:r>
      <w:r w:rsidR="00AB0A3E" w:rsidRPr="003E55A7">
        <w:rPr>
          <w:rFonts w:ascii="Times New Roman" w:hAnsi="Times New Roman"/>
          <w:color w:val="000000" w:themeColor="text1"/>
          <w:sz w:val="24"/>
          <w:szCs w:val="24"/>
        </w:rPr>
        <w:tab/>
        <w:t xml:space="preserve">          1</w:t>
      </w:r>
      <w:r w:rsidR="00DE5218" w:rsidRPr="003E55A7">
        <w:rPr>
          <w:rFonts w:ascii="Times New Roman" w:hAnsi="Times New Roman"/>
          <w:color w:val="000000" w:themeColor="text1"/>
          <w:sz w:val="24"/>
          <w:szCs w:val="24"/>
        </w:rPr>
        <w:tab/>
      </w:r>
      <w:r w:rsidR="00DE5218" w:rsidRPr="003E55A7">
        <w:rPr>
          <w:rFonts w:ascii="Times New Roman" w:hAnsi="Times New Roman"/>
          <w:b/>
          <w:color w:val="000000" w:themeColor="text1"/>
          <w:sz w:val="24"/>
          <w:szCs w:val="24"/>
        </w:rPr>
        <w:t xml:space="preserve">  </w:t>
      </w:r>
    </w:p>
    <w:p w:rsidR="00DE5218" w:rsidRPr="003E55A7" w:rsidRDefault="00DE5218" w:rsidP="002E1872">
      <w:pPr>
        <w:spacing w:before="240" w:after="0" w:line="480" w:lineRule="auto"/>
        <w:ind w:firstLine="720"/>
        <w:rPr>
          <w:rFonts w:ascii="Times New Roman" w:hAnsi="Times New Roman"/>
          <w:bCs/>
          <w:color w:val="000000" w:themeColor="text1"/>
          <w:sz w:val="24"/>
          <w:szCs w:val="24"/>
          <w:lang w:val="sv-SE"/>
        </w:rPr>
      </w:pPr>
      <w:r w:rsidRPr="003E55A7">
        <w:rPr>
          <w:rFonts w:ascii="Times New Roman" w:hAnsi="Times New Roman"/>
          <w:bCs/>
          <w:color w:val="000000" w:themeColor="text1"/>
          <w:sz w:val="24"/>
          <w:szCs w:val="24"/>
        </w:rPr>
        <w:t xml:space="preserve">Sebelum angket digunakan dalam penelitian lapangan, angket terlebih dahulu di uji coba </w:t>
      </w:r>
      <w:proofErr w:type="gramStart"/>
      <w:r w:rsidRPr="003E55A7">
        <w:rPr>
          <w:rFonts w:ascii="Times New Roman" w:hAnsi="Times New Roman"/>
          <w:bCs/>
          <w:color w:val="000000" w:themeColor="text1"/>
          <w:sz w:val="24"/>
          <w:szCs w:val="24"/>
        </w:rPr>
        <w:t>lapangan  de</w:t>
      </w:r>
      <w:r w:rsidR="00A4223D" w:rsidRPr="003E55A7">
        <w:rPr>
          <w:rFonts w:ascii="Times New Roman" w:hAnsi="Times New Roman"/>
          <w:bCs/>
          <w:color w:val="000000" w:themeColor="text1"/>
          <w:sz w:val="24"/>
          <w:szCs w:val="24"/>
        </w:rPr>
        <w:t>ngan</w:t>
      </w:r>
      <w:proofErr w:type="gramEnd"/>
      <w:r w:rsidR="00A4223D" w:rsidRPr="003E55A7">
        <w:rPr>
          <w:rFonts w:ascii="Times New Roman" w:hAnsi="Times New Roman"/>
          <w:bCs/>
          <w:color w:val="000000" w:themeColor="text1"/>
          <w:sz w:val="24"/>
          <w:szCs w:val="24"/>
        </w:rPr>
        <w:t xml:space="preserve"> sampel percobaan sebanyak 30</w:t>
      </w:r>
      <w:r w:rsidRPr="003E55A7">
        <w:rPr>
          <w:rFonts w:ascii="Times New Roman" w:hAnsi="Times New Roman"/>
          <w:bCs/>
          <w:color w:val="000000" w:themeColor="text1"/>
          <w:sz w:val="24"/>
          <w:szCs w:val="24"/>
        </w:rPr>
        <w:t xml:space="preserve"> orang  untuk mengetahui validitas dan reabilitasnya</w:t>
      </w:r>
      <w:r w:rsidRPr="003E55A7">
        <w:rPr>
          <w:rFonts w:ascii="Times New Roman" w:hAnsi="Times New Roman"/>
          <w:color w:val="000000" w:themeColor="text1"/>
          <w:sz w:val="24"/>
          <w:szCs w:val="24"/>
        </w:rPr>
        <w:t>.</w:t>
      </w:r>
    </w:p>
    <w:p w:rsidR="00DE5218" w:rsidRPr="003E55A7" w:rsidRDefault="00AF2AE0" w:rsidP="00AF2AE0">
      <w:pPr>
        <w:spacing w:after="0" w:line="480" w:lineRule="auto"/>
        <w:jc w:val="both"/>
        <w:rPr>
          <w:rFonts w:ascii="inherit" w:hAnsi="inherit"/>
          <w:bCs/>
          <w:color w:val="000000" w:themeColor="text1"/>
        </w:rPr>
      </w:pPr>
      <w:proofErr w:type="gramStart"/>
      <w:r w:rsidRPr="003E55A7">
        <w:rPr>
          <w:rFonts w:ascii="inherit" w:hAnsi="inherit"/>
          <w:bCs/>
          <w:color w:val="000000" w:themeColor="text1"/>
        </w:rPr>
        <w:t>a</w:t>
      </w:r>
      <w:proofErr w:type="gramEnd"/>
      <w:r w:rsidRPr="003E55A7">
        <w:rPr>
          <w:rFonts w:ascii="inherit" w:hAnsi="inherit"/>
          <w:bCs/>
          <w:color w:val="000000" w:themeColor="text1"/>
        </w:rPr>
        <w:t xml:space="preserve">). </w:t>
      </w:r>
      <w:r w:rsidR="00DE5218" w:rsidRPr="003E55A7">
        <w:rPr>
          <w:rFonts w:ascii="inherit" w:hAnsi="inherit"/>
          <w:bCs/>
          <w:color w:val="000000" w:themeColor="text1"/>
        </w:rPr>
        <w:t>Uji Validitas</w:t>
      </w:r>
    </w:p>
    <w:p w:rsidR="00DE5218" w:rsidRPr="003E55A7" w:rsidRDefault="00DE5218" w:rsidP="002A02F2">
      <w:pPr>
        <w:pStyle w:val="NoSpacing"/>
        <w:spacing w:line="480" w:lineRule="auto"/>
        <w:ind w:firstLine="709"/>
        <w:jc w:val="both"/>
        <w:rPr>
          <w:color w:val="000000" w:themeColor="text1"/>
          <w:lang w:val="en-US"/>
        </w:rPr>
      </w:pPr>
      <w:r w:rsidRPr="003E55A7">
        <w:rPr>
          <w:color w:val="000000" w:themeColor="text1"/>
          <w:lang w:val="sv-SE"/>
        </w:rPr>
        <w:t xml:space="preserve">Dari hasil uji validitas skala dengan menggunakan pengolahan komputer program </w:t>
      </w:r>
      <w:r w:rsidRPr="003E55A7">
        <w:rPr>
          <w:color w:val="000000" w:themeColor="text1"/>
        </w:rPr>
        <w:t xml:space="preserve">SPSS 16 </w:t>
      </w:r>
      <w:r w:rsidRPr="003E55A7">
        <w:rPr>
          <w:i/>
          <w:color w:val="000000" w:themeColor="text1"/>
        </w:rPr>
        <w:t>for windows</w:t>
      </w:r>
      <w:r w:rsidRPr="003E55A7">
        <w:rPr>
          <w:color w:val="000000" w:themeColor="text1"/>
        </w:rPr>
        <w:t>.</w:t>
      </w:r>
      <w:r w:rsidRPr="003E55A7">
        <w:rPr>
          <w:color w:val="000000" w:themeColor="text1"/>
          <w:lang w:val="sv-SE"/>
        </w:rPr>
        <w:t xml:space="preserve"> </w:t>
      </w:r>
      <w:r w:rsidRPr="003E55A7">
        <w:rPr>
          <w:color w:val="000000" w:themeColor="text1"/>
          <w:lang w:val="id-ID"/>
        </w:rPr>
        <w:t>D</w:t>
      </w:r>
      <w:r w:rsidRPr="003E55A7">
        <w:rPr>
          <w:color w:val="000000" w:themeColor="text1"/>
          <w:lang w:val="sv-SE"/>
        </w:rPr>
        <w:t xml:space="preserve">itemukan bahwa dari </w:t>
      </w:r>
      <w:r w:rsidR="00085EB9" w:rsidRPr="003E55A7">
        <w:rPr>
          <w:color w:val="000000" w:themeColor="text1"/>
          <w:lang w:val="en-US"/>
        </w:rPr>
        <w:t>35</w:t>
      </w:r>
      <w:r w:rsidRPr="003E55A7">
        <w:rPr>
          <w:color w:val="000000" w:themeColor="text1"/>
          <w:lang w:val="sv-SE"/>
        </w:rPr>
        <w:t xml:space="preserve"> item pernyataan terdapat sebanyak </w:t>
      </w:r>
      <w:r w:rsidR="00085EB9" w:rsidRPr="003E55A7">
        <w:rPr>
          <w:color w:val="000000" w:themeColor="text1"/>
          <w:lang w:val="en-US"/>
        </w:rPr>
        <w:t>8</w:t>
      </w:r>
      <w:r w:rsidRPr="003E55A7">
        <w:rPr>
          <w:color w:val="000000" w:themeColor="text1"/>
        </w:rPr>
        <w:t xml:space="preserve"> </w:t>
      </w:r>
      <w:r w:rsidRPr="003E55A7">
        <w:rPr>
          <w:color w:val="000000" w:themeColor="text1"/>
          <w:lang w:val="sv-SE"/>
        </w:rPr>
        <w:t xml:space="preserve">item yang nilai validitasnya kurang dari batas penerimaan disebabkan nilai r yang diperoleh &lt; (lebih kecil atau kurang) dari </w:t>
      </w:r>
      <w:r w:rsidRPr="003E55A7">
        <w:rPr>
          <w:color w:val="000000" w:themeColor="text1"/>
          <w:lang w:val="id-ID"/>
        </w:rPr>
        <w:t>0,3</w:t>
      </w:r>
      <w:r w:rsidRPr="003E55A7">
        <w:rPr>
          <w:color w:val="000000" w:themeColor="text1"/>
          <w:lang w:val="sv-SE"/>
        </w:rPr>
        <w:t xml:space="preserve"> </w:t>
      </w:r>
      <w:r w:rsidRPr="003E55A7">
        <w:rPr>
          <w:color w:val="000000" w:themeColor="text1"/>
        </w:rPr>
        <w:t xml:space="preserve">yaitu item nomor </w:t>
      </w:r>
      <w:r w:rsidR="00003323" w:rsidRPr="003E55A7">
        <w:rPr>
          <w:color w:val="000000" w:themeColor="text1"/>
        </w:rPr>
        <w:t>7 ( 0,</w:t>
      </w:r>
      <w:r w:rsidRPr="003E55A7">
        <w:rPr>
          <w:color w:val="000000" w:themeColor="text1"/>
        </w:rPr>
        <w:t>1</w:t>
      </w:r>
      <w:r w:rsidR="00003323" w:rsidRPr="003E55A7">
        <w:rPr>
          <w:color w:val="000000" w:themeColor="text1"/>
        </w:rPr>
        <w:t>22</w:t>
      </w:r>
      <w:r w:rsidRPr="003E55A7">
        <w:rPr>
          <w:color w:val="000000" w:themeColor="text1"/>
        </w:rPr>
        <w:t>)</w:t>
      </w:r>
      <w:r w:rsidRPr="003E55A7">
        <w:rPr>
          <w:color w:val="000000" w:themeColor="text1"/>
          <w:lang w:val="id-ID"/>
        </w:rPr>
        <w:t xml:space="preserve">, </w:t>
      </w:r>
      <w:r w:rsidR="00003323" w:rsidRPr="003E55A7">
        <w:rPr>
          <w:color w:val="000000" w:themeColor="text1"/>
        </w:rPr>
        <w:t>nomor 9</w:t>
      </w:r>
      <w:r w:rsidRPr="003E55A7">
        <w:rPr>
          <w:color w:val="000000" w:themeColor="text1"/>
        </w:rPr>
        <w:t xml:space="preserve"> ( 0,</w:t>
      </w:r>
      <w:r w:rsidR="00003323" w:rsidRPr="003E55A7">
        <w:rPr>
          <w:color w:val="000000" w:themeColor="text1"/>
        </w:rPr>
        <w:t>137</w:t>
      </w:r>
      <w:r w:rsidRPr="003E55A7">
        <w:rPr>
          <w:color w:val="000000" w:themeColor="text1"/>
        </w:rPr>
        <w:t>),</w:t>
      </w:r>
      <w:r w:rsidRPr="003E55A7">
        <w:rPr>
          <w:color w:val="000000" w:themeColor="text1"/>
          <w:lang w:val="id-ID"/>
        </w:rPr>
        <w:t xml:space="preserve"> </w:t>
      </w:r>
      <w:r w:rsidRPr="003E55A7">
        <w:rPr>
          <w:color w:val="000000" w:themeColor="text1"/>
          <w:lang w:val="en-US"/>
        </w:rPr>
        <w:t xml:space="preserve">nomor </w:t>
      </w:r>
      <w:r w:rsidRPr="003E55A7">
        <w:rPr>
          <w:color w:val="000000" w:themeColor="text1"/>
          <w:lang w:val="id-ID"/>
        </w:rPr>
        <w:t>1</w:t>
      </w:r>
      <w:r w:rsidR="00003323" w:rsidRPr="003E55A7">
        <w:rPr>
          <w:color w:val="000000" w:themeColor="text1"/>
        </w:rPr>
        <w:t>0 (0,182</w:t>
      </w:r>
      <w:r w:rsidRPr="003E55A7">
        <w:rPr>
          <w:color w:val="000000" w:themeColor="text1"/>
        </w:rPr>
        <w:t>),</w:t>
      </w:r>
      <w:r w:rsidRPr="003E55A7">
        <w:rPr>
          <w:color w:val="000000" w:themeColor="text1"/>
          <w:lang w:val="id-ID"/>
        </w:rPr>
        <w:t xml:space="preserve"> </w:t>
      </w:r>
      <w:r w:rsidR="00003323" w:rsidRPr="003E55A7">
        <w:rPr>
          <w:color w:val="000000" w:themeColor="text1"/>
        </w:rPr>
        <w:t xml:space="preserve">nomor </w:t>
      </w:r>
      <w:r w:rsidRPr="003E55A7">
        <w:rPr>
          <w:color w:val="000000" w:themeColor="text1"/>
        </w:rPr>
        <w:t>1</w:t>
      </w:r>
      <w:r w:rsidR="00003323" w:rsidRPr="003E55A7">
        <w:rPr>
          <w:color w:val="000000" w:themeColor="text1"/>
        </w:rPr>
        <w:t>5 (0,237</w:t>
      </w:r>
      <w:r w:rsidRPr="003E55A7">
        <w:rPr>
          <w:color w:val="000000" w:themeColor="text1"/>
        </w:rPr>
        <w:t>),</w:t>
      </w:r>
      <w:r w:rsidRPr="003E55A7">
        <w:rPr>
          <w:color w:val="000000" w:themeColor="text1"/>
          <w:lang w:val="id-ID"/>
        </w:rPr>
        <w:t xml:space="preserve"> </w:t>
      </w:r>
      <w:r w:rsidR="00003323" w:rsidRPr="003E55A7">
        <w:rPr>
          <w:color w:val="000000" w:themeColor="text1"/>
        </w:rPr>
        <w:t>nomor 24</w:t>
      </w:r>
      <w:r w:rsidRPr="003E55A7">
        <w:rPr>
          <w:color w:val="000000" w:themeColor="text1"/>
        </w:rPr>
        <w:t xml:space="preserve"> (</w:t>
      </w:r>
      <w:r w:rsidR="00003323" w:rsidRPr="003E55A7">
        <w:rPr>
          <w:color w:val="000000" w:themeColor="text1"/>
        </w:rPr>
        <w:t>0,228</w:t>
      </w:r>
      <w:r w:rsidRPr="003E55A7">
        <w:rPr>
          <w:color w:val="000000" w:themeColor="text1"/>
        </w:rPr>
        <w:t>),</w:t>
      </w:r>
      <w:r w:rsidRPr="003E55A7">
        <w:rPr>
          <w:color w:val="000000" w:themeColor="text1"/>
          <w:lang w:val="id-ID"/>
        </w:rPr>
        <w:t xml:space="preserve"> </w:t>
      </w:r>
      <w:r w:rsidRPr="003E55A7">
        <w:rPr>
          <w:color w:val="000000" w:themeColor="text1"/>
        </w:rPr>
        <w:t>nomor  2</w:t>
      </w:r>
      <w:r w:rsidR="00003323" w:rsidRPr="003E55A7">
        <w:rPr>
          <w:color w:val="000000" w:themeColor="text1"/>
        </w:rPr>
        <w:t>7</w:t>
      </w:r>
      <w:r w:rsidRPr="003E55A7">
        <w:rPr>
          <w:color w:val="000000" w:themeColor="text1"/>
          <w:lang w:val="id-ID"/>
        </w:rPr>
        <w:t xml:space="preserve"> </w:t>
      </w:r>
      <w:r w:rsidRPr="003E55A7">
        <w:rPr>
          <w:color w:val="000000" w:themeColor="text1"/>
        </w:rPr>
        <w:t>(</w:t>
      </w:r>
      <w:r w:rsidR="00003323" w:rsidRPr="003E55A7">
        <w:rPr>
          <w:color w:val="000000" w:themeColor="text1"/>
        </w:rPr>
        <w:t>- 0,055</w:t>
      </w:r>
      <w:r w:rsidRPr="003E55A7">
        <w:rPr>
          <w:color w:val="000000" w:themeColor="text1"/>
        </w:rPr>
        <w:t>),</w:t>
      </w:r>
      <w:r w:rsidRPr="003E55A7">
        <w:rPr>
          <w:color w:val="000000" w:themeColor="text1"/>
          <w:lang w:val="id-ID"/>
        </w:rPr>
        <w:t xml:space="preserve"> </w:t>
      </w:r>
      <w:r w:rsidR="00003323" w:rsidRPr="003E55A7">
        <w:rPr>
          <w:color w:val="000000" w:themeColor="text1"/>
        </w:rPr>
        <w:t>nomor 29 (0,096</w:t>
      </w:r>
      <w:r w:rsidRPr="003E55A7">
        <w:rPr>
          <w:color w:val="000000" w:themeColor="text1"/>
        </w:rPr>
        <w:t>),</w:t>
      </w:r>
      <w:r w:rsidRPr="003E55A7">
        <w:rPr>
          <w:color w:val="000000" w:themeColor="text1"/>
          <w:lang w:val="id-ID"/>
        </w:rPr>
        <w:t xml:space="preserve"> </w:t>
      </w:r>
      <w:r w:rsidR="00003323" w:rsidRPr="003E55A7">
        <w:rPr>
          <w:color w:val="000000" w:themeColor="text1"/>
        </w:rPr>
        <w:t>nomor 30</w:t>
      </w:r>
      <w:r w:rsidRPr="003E55A7">
        <w:rPr>
          <w:color w:val="000000" w:themeColor="text1"/>
          <w:lang w:val="id-ID"/>
        </w:rPr>
        <w:t xml:space="preserve"> </w:t>
      </w:r>
      <w:r w:rsidR="00003323" w:rsidRPr="003E55A7">
        <w:rPr>
          <w:color w:val="000000" w:themeColor="text1"/>
        </w:rPr>
        <w:t>(0,241</w:t>
      </w:r>
      <w:r w:rsidRPr="003E55A7">
        <w:rPr>
          <w:color w:val="000000" w:themeColor="text1"/>
        </w:rPr>
        <w:t xml:space="preserve">), sehingga jumlah item </w:t>
      </w:r>
      <w:r w:rsidR="00085EB9" w:rsidRPr="003E55A7">
        <w:rPr>
          <w:color w:val="000000" w:themeColor="text1"/>
        </w:rPr>
        <w:t>setelah uji validitas sebanyak 27</w:t>
      </w:r>
      <w:r w:rsidRPr="003E55A7">
        <w:rPr>
          <w:color w:val="000000" w:themeColor="text1"/>
        </w:rPr>
        <w:t xml:space="preserve"> item pernyataan</w:t>
      </w:r>
      <w:r w:rsidRPr="003E55A7">
        <w:rPr>
          <w:color w:val="000000" w:themeColor="text1"/>
          <w:lang w:val="id-ID"/>
        </w:rPr>
        <w:t>.</w:t>
      </w:r>
    </w:p>
    <w:p w:rsidR="001477D4" w:rsidRPr="003E55A7" w:rsidRDefault="001477D4" w:rsidP="002A02F2">
      <w:pPr>
        <w:pStyle w:val="NoSpacing"/>
        <w:spacing w:line="480" w:lineRule="auto"/>
        <w:ind w:firstLine="709"/>
        <w:jc w:val="both"/>
        <w:rPr>
          <w:color w:val="000000" w:themeColor="text1"/>
          <w:lang w:val="en-US"/>
        </w:rPr>
      </w:pPr>
    </w:p>
    <w:p w:rsidR="001477D4" w:rsidRPr="003E55A7" w:rsidRDefault="001477D4" w:rsidP="002A02F2">
      <w:pPr>
        <w:pStyle w:val="NoSpacing"/>
        <w:spacing w:line="480" w:lineRule="auto"/>
        <w:ind w:firstLine="709"/>
        <w:jc w:val="both"/>
        <w:rPr>
          <w:color w:val="000000" w:themeColor="text1"/>
          <w:lang w:val="en-US"/>
        </w:rPr>
      </w:pPr>
    </w:p>
    <w:p w:rsidR="00DE5218" w:rsidRPr="003E55A7" w:rsidRDefault="00AF2AE0" w:rsidP="00AF2AE0">
      <w:pPr>
        <w:spacing w:after="0" w:line="480" w:lineRule="auto"/>
        <w:rPr>
          <w:rFonts w:ascii="inherit" w:hAnsi="inherit"/>
          <w:bCs/>
          <w:color w:val="000000" w:themeColor="text1"/>
          <w:sz w:val="24"/>
          <w:szCs w:val="24"/>
          <w:lang w:eastAsia="id-ID"/>
        </w:rPr>
      </w:pPr>
      <w:r w:rsidRPr="003E55A7">
        <w:rPr>
          <w:rFonts w:ascii="inherit" w:hAnsi="inherit"/>
          <w:bCs/>
          <w:color w:val="000000" w:themeColor="text1"/>
          <w:sz w:val="24"/>
          <w:szCs w:val="24"/>
          <w:lang w:eastAsia="id-ID"/>
        </w:rPr>
        <w:t xml:space="preserve">b). </w:t>
      </w:r>
      <w:r w:rsidR="00DE5218" w:rsidRPr="003E55A7">
        <w:rPr>
          <w:rFonts w:ascii="inherit" w:hAnsi="inherit"/>
          <w:bCs/>
          <w:color w:val="000000" w:themeColor="text1"/>
          <w:sz w:val="24"/>
          <w:szCs w:val="24"/>
          <w:lang w:eastAsia="id-ID"/>
        </w:rPr>
        <w:t>Uji Reliabilitas</w:t>
      </w:r>
    </w:p>
    <w:p w:rsidR="00DE5218" w:rsidRPr="003E55A7" w:rsidRDefault="00DE5218" w:rsidP="002A02F2">
      <w:pPr>
        <w:spacing w:after="0" w:line="480" w:lineRule="auto"/>
        <w:ind w:firstLine="709"/>
        <w:jc w:val="both"/>
        <w:outlineLvl w:val="0"/>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Suatu alat ukur dikatakan memiliki realibilitas yang baik apabila alat ukur tersebut dapat memberikan skor yang relatif </w:t>
      </w:r>
      <w:proofErr w:type="gramStart"/>
      <w:r w:rsidRPr="003E55A7">
        <w:rPr>
          <w:rFonts w:ascii="Times New Roman" w:hAnsi="Times New Roman"/>
          <w:color w:val="000000" w:themeColor="text1"/>
          <w:sz w:val="24"/>
          <w:szCs w:val="24"/>
        </w:rPr>
        <w:t>sama</w:t>
      </w:r>
      <w:proofErr w:type="gramEnd"/>
      <w:r w:rsidRPr="003E55A7">
        <w:rPr>
          <w:rFonts w:ascii="Times New Roman" w:hAnsi="Times New Roman"/>
          <w:color w:val="000000" w:themeColor="text1"/>
          <w:sz w:val="24"/>
          <w:szCs w:val="24"/>
        </w:rPr>
        <w:t xml:space="preserve">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w:t>
      </w:r>
      <w:r w:rsidR="00853F57" w:rsidRPr="003E55A7">
        <w:rPr>
          <w:rFonts w:ascii="Times New Roman" w:hAnsi="Times New Roman" w:cs="Times New Roman"/>
          <w:color w:val="000000" w:themeColor="text1"/>
          <w:sz w:val="24"/>
          <w:szCs w:val="24"/>
        </w:rPr>
        <w:t>α&gt;</w:t>
      </w:r>
      <w:r w:rsidRPr="003E55A7">
        <w:rPr>
          <w:rFonts w:ascii="Times New Roman" w:hAnsi="Times New Roman"/>
          <w:color w:val="000000" w:themeColor="text1"/>
          <w:sz w:val="24"/>
          <w:szCs w:val="24"/>
        </w:rPr>
        <w:t>0</w:t>
      </w:r>
      <w:proofErr w:type="gramStart"/>
      <w:r w:rsidRPr="003E55A7">
        <w:rPr>
          <w:rFonts w:ascii="Times New Roman" w:hAnsi="Times New Roman"/>
          <w:color w:val="000000" w:themeColor="text1"/>
          <w:sz w:val="24"/>
          <w:szCs w:val="24"/>
        </w:rPr>
        <w:t>,60</w:t>
      </w:r>
      <w:proofErr w:type="gramEnd"/>
      <w:r w:rsidRPr="003E55A7">
        <w:rPr>
          <w:rFonts w:ascii="Times New Roman" w:hAnsi="Times New Roman"/>
          <w:color w:val="000000" w:themeColor="text1"/>
          <w:sz w:val="24"/>
          <w:szCs w:val="24"/>
        </w:rPr>
        <w:t xml:space="preserve">. Sehingga instrumen penelitian ini </w:t>
      </w:r>
      <w:proofErr w:type="gramStart"/>
      <w:r w:rsidRPr="003E55A7">
        <w:rPr>
          <w:rFonts w:ascii="Times New Roman" w:hAnsi="Times New Roman"/>
          <w:color w:val="000000" w:themeColor="text1"/>
          <w:sz w:val="24"/>
          <w:szCs w:val="24"/>
        </w:rPr>
        <w:t>dikatakan  reliabel</w:t>
      </w:r>
      <w:proofErr w:type="gramEnd"/>
      <w:r w:rsidR="00853F57" w:rsidRPr="003E55A7">
        <w:rPr>
          <w:rFonts w:ascii="Times New Roman" w:hAnsi="Times New Roman"/>
          <w:color w:val="000000" w:themeColor="text1"/>
          <w:sz w:val="24"/>
          <w:szCs w:val="24"/>
        </w:rPr>
        <w:t xml:space="preserve"> karena memiliki koefisien </w:t>
      </w:r>
      <w:r w:rsidR="00853F57" w:rsidRPr="003E55A7">
        <w:rPr>
          <w:rFonts w:ascii="Times New Roman" w:hAnsi="Times New Roman" w:cs="Times New Roman"/>
          <w:color w:val="000000" w:themeColor="text1"/>
          <w:sz w:val="24"/>
          <w:szCs w:val="24"/>
        </w:rPr>
        <w:t>α</w:t>
      </w:r>
      <w:r w:rsidRPr="003E55A7">
        <w:rPr>
          <w:rFonts w:ascii="Times New Roman" w:hAnsi="Times New Roman"/>
          <w:color w:val="000000" w:themeColor="text1"/>
          <w:sz w:val="24"/>
          <w:szCs w:val="24"/>
        </w:rPr>
        <w:t xml:space="preserve"> &gt; 0,60 yaitu 0,</w:t>
      </w:r>
      <w:r w:rsidR="00003323" w:rsidRPr="003E55A7">
        <w:rPr>
          <w:rFonts w:ascii="Times New Roman" w:hAnsi="Times New Roman"/>
          <w:color w:val="000000" w:themeColor="text1"/>
          <w:sz w:val="24"/>
          <w:szCs w:val="24"/>
        </w:rPr>
        <w:t>883</w:t>
      </w:r>
    </w:p>
    <w:p w:rsidR="00DE5218" w:rsidRPr="003E55A7" w:rsidRDefault="00DE5218" w:rsidP="00DE5218">
      <w:pPr>
        <w:pStyle w:val="ListParagraph"/>
        <w:numPr>
          <w:ilvl w:val="0"/>
          <w:numId w:val="7"/>
        </w:numPr>
        <w:spacing w:after="0" w:line="480" w:lineRule="auto"/>
        <w:ind w:left="360"/>
        <w:jc w:val="both"/>
        <w:outlineLvl w:val="0"/>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 xml:space="preserve">Observasi </w:t>
      </w:r>
      <w:r w:rsidRPr="003E55A7">
        <w:rPr>
          <w:rFonts w:ascii="Times New Roman" w:hAnsi="Times New Roman"/>
          <w:color w:val="000000" w:themeColor="text1"/>
          <w:sz w:val="24"/>
          <w:szCs w:val="24"/>
        </w:rPr>
        <w:t xml:space="preserve">  </w:t>
      </w:r>
    </w:p>
    <w:p w:rsidR="000829DA" w:rsidRPr="003E55A7" w:rsidRDefault="000829DA" w:rsidP="002A02F2">
      <w:pPr>
        <w:spacing w:line="480" w:lineRule="auto"/>
        <w:ind w:firstLine="709"/>
        <w:jc w:val="both"/>
        <w:rPr>
          <w:rFonts w:ascii="Times New Roman" w:hAnsi="Times New Roman" w:cs="Times New Roman"/>
          <w:color w:val="000000" w:themeColor="text1"/>
          <w:sz w:val="24"/>
        </w:rPr>
      </w:pPr>
      <w:proofErr w:type="gramStart"/>
      <w:r w:rsidRPr="003E55A7">
        <w:rPr>
          <w:rFonts w:ascii="Times New Roman" w:hAnsi="Times New Roman" w:cs="Times New Roman"/>
          <w:color w:val="000000" w:themeColor="text1"/>
          <w:sz w:val="24"/>
        </w:rPr>
        <w:t>Teknik observasi dibuat oleh peneliti untuk mengetahui reaksi-reaksi yang muncul saat pelatihan berlangsung.</w:t>
      </w:r>
      <w:proofErr w:type="gramEnd"/>
      <w:r w:rsidRPr="003E55A7">
        <w:rPr>
          <w:rFonts w:ascii="Times New Roman" w:hAnsi="Times New Roman" w:cs="Times New Roman"/>
          <w:color w:val="000000" w:themeColor="text1"/>
          <w:sz w:val="24"/>
        </w:rPr>
        <w:t xml:space="preserve"> </w:t>
      </w:r>
      <w:proofErr w:type="gramStart"/>
      <w:r w:rsidRPr="003E55A7">
        <w:rPr>
          <w:rFonts w:ascii="Times New Roman" w:hAnsi="Times New Roman" w:cs="Times New Roman"/>
          <w:color w:val="000000" w:themeColor="text1"/>
          <w:sz w:val="24"/>
        </w:rPr>
        <w:t>Adapun aspek yang diobservasi saat pelatihan adalah aspek partisipasi, aspek perhatian, dan aspek inisiatif.</w:t>
      </w:r>
      <w:proofErr w:type="gramEnd"/>
    </w:p>
    <w:p w:rsidR="000829DA" w:rsidRPr="003E55A7" w:rsidRDefault="000829DA" w:rsidP="002A02F2">
      <w:pPr>
        <w:spacing w:line="480" w:lineRule="auto"/>
        <w:ind w:firstLine="709"/>
        <w:jc w:val="both"/>
        <w:rPr>
          <w:rFonts w:ascii="Times New Roman" w:hAnsi="Times New Roman" w:cs="Times New Roman"/>
          <w:color w:val="000000" w:themeColor="text1"/>
          <w:sz w:val="24"/>
        </w:rPr>
      </w:pPr>
      <w:proofErr w:type="gramStart"/>
      <w:r w:rsidRPr="003E55A7">
        <w:rPr>
          <w:rFonts w:ascii="Times New Roman" w:hAnsi="Times New Roman" w:cs="Times New Roman"/>
          <w:color w:val="000000" w:themeColor="text1"/>
          <w:sz w:val="24"/>
        </w:rPr>
        <w:t>Arikunto (2006:229) menyebutkan bahwa “dari peneliti berpengalaman diperoleh suatu petunjuk bahwa mencatat data observasi bukanlah sekedar mencatat, tetapi juga mengadakan pertimbangan kemudian mengadakan penilaian ke dalam suatu skala bertingkat”.</w:t>
      </w:r>
      <w:proofErr w:type="gramEnd"/>
      <w:r w:rsidRPr="003E55A7">
        <w:rPr>
          <w:rFonts w:ascii="Times New Roman" w:hAnsi="Times New Roman" w:cs="Times New Roman"/>
          <w:color w:val="000000" w:themeColor="text1"/>
          <w:sz w:val="24"/>
        </w:rPr>
        <w:t xml:space="preserve"> </w:t>
      </w:r>
      <w:proofErr w:type="gramStart"/>
      <w:r w:rsidRPr="003E55A7">
        <w:rPr>
          <w:rFonts w:ascii="Times New Roman" w:hAnsi="Times New Roman" w:cs="Times New Roman"/>
          <w:color w:val="000000" w:themeColor="text1"/>
          <w:sz w:val="24"/>
        </w:rPr>
        <w:t>Oleh karena itu, o</w:t>
      </w:r>
      <w:r w:rsidRPr="003E55A7">
        <w:rPr>
          <w:rFonts w:ascii="Times New Roman" w:hAnsi="Times New Roman" w:cs="Times New Roman"/>
          <w:color w:val="000000" w:themeColor="text1"/>
          <w:sz w:val="24"/>
          <w:lang w:val="id-ID"/>
        </w:rPr>
        <w:t xml:space="preserve">bservasi </w:t>
      </w:r>
      <w:r w:rsidRPr="003E55A7">
        <w:rPr>
          <w:rFonts w:ascii="Times New Roman" w:hAnsi="Times New Roman" w:cs="Times New Roman"/>
          <w:color w:val="000000" w:themeColor="text1"/>
          <w:sz w:val="24"/>
        </w:rPr>
        <w:t xml:space="preserve">dilakukan dengan </w:t>
      </w:r>
      <w:r w:rsidRPr="003E55A7">
        <w:rPr>
          <w:rFonts w:ascii="Times New Roman" w:hAnsi="Times New Roman" w:cs="Times New Roman"/>
          <w:color w:val="000000" w:themeColor="text1"/>
          <w:sz w:val="24"/>
          <w:lang w:val="id-ID"/>
        </w:rPr>
        <w:t xml:space="preserve">menggunakan model skala jenjang </w:t>
      </w:r>
      <w:r w:rsidRPr="003E55A7">
        <w:rPr>
          <w:rFonts w:ascii="Times New Roman" w:hAnsi="Times New Roman" w:cs="Times New Roman"/>
          <w:color w:val="000000" w:themeColor="text1"/>
          <w:sz w:val="24"/>
        </w:rPr>
        <w:t xml:space="preserve">atau skala </w:t>
      </w:r>
      <w:r w:rsidRPr="003E55A7">
        <w:rPr>
          <w:rFonts w:ascii="Times New Roman" w:hAnsi="Times New Roman" w:cs="Times New Roman"/>
          <w:i/>
          <w:color w:val="000000" w:themeColor="text1"/>
          <w:sz w:val="24"/>
        </w:rPr>
        <w:t>likert</w:t>
      </w:r>
      <w:r w:rsidRPr="003E55A7">
        <w:rPr>
          <w:rFonts w:ascii="Times New Roman" w:hAnsi="Times New Roman" w:cs="Times New Roman"/>
          <w:color w:val="000000" w:themeColor="text1"/>
          <w:sz w:val="26"/>
        </w:rPr>
        <w:t>.</w:t>
      </w:r>
      <w:proofErr w:type="gramEnd"/>
      <w:r w:rsidRPr="003E55A7">
        <w:rPr>
          <w:rFonts w:ascii="Times New Roman" w:hAnsi="Times New Roman" w:cs="Times New Roman"/>
          <w:color w:val="000000" w:themeColor="text1"/>
          <w:sz w:val="26"/>
        </w:rPr>
        <w:t xml:space="preserve"> </w:t>
      </w:r>
      <w:proofErr w:type="gramStart"/>
      <w:r w:rsidRPr="003E55A7">
        <w:rPr>
          <w:rFonts w:ascii="Times New Roman" w:hAnsi="Times New Roman" w:cs="Times New Roman"/>
          <w:color w:val="000000" w:themeColor="text1"/>
          <w:sz w:val="24"/>
        </w:rPr>
        <w:t>Cara  penggunaannya</w:t>
      </w:r>
      <w:proofErr w:type="gramEnd"/>
      <w:r w:rsidRPr="003E55A7">
        <w:rPr>
          <w:rFonts w:ascii="Times New Roman" w:hAnsi="Times New Roman" w:cs="Times New Roman"/>
          <w:color w:val="000000" w:themeColor="text1"/>
          <w:sz w:val="24"/>
        </w:rPr>
        <w:t xml:space="preserve"> dengan cara memberi tanda O pada skala yang telah disediakan. </w:t>
      </w:r>
      <w:proofErr w:type="gramStart"/>
      <w:r w:rsidRPr="003E55A7">
        <w:rPr>
          <w:rFonts w:ascii="Times New Roman" w:hAnsi="Times New Roman" w:cs="Times New Roman"/>
          <w:color w:val="000000" w:themeColor="text1"/>
          <w:sz w:val="24"/>
        </w:rPr>
        <w:t>Gradasi penilai dimulai dengan angka terendah yaitu 1 yang berarti sangat rendah, hingga paling tinggi yaitu 5 yang berarti sangat tinggi.</w:t>
      </w:r>
      <w:proofErr w:type="gramEnd"/>
      <w:r w:rsidRPr="003E55A7">
        <w:rPr>
          <w:rFonts w:ascii="Times New Roman" w:hAnsi="Times New Roman" w:cs="Times New Roman"/>
          <w:color w:val="000000" w:themeColor="text1"/>
          <w:sz w:val="24"/>
        </w:rPr>
        <w:t xml:space="preserve"> </w:t>
      </w:r>
    </w:p>
    <w:p w:rsidR="000829DA" w:rsidRPr="003E55A7" w:rsidRDefault="000829DA" w:rsidP="002A02F2">
      <w:pPr>
        <w:spacing w:line="480" w:lineRule="auto"/>
        <w:ind w:firstLine="709"/>
        <w:jc w:val="both"/>
        <w:rPr>
          <w:rFonts w:ascii="Times New Roman" w:hAnsi="Times New Roman" w:cs="Times New Roman"/>
          <w:color w:val="000000" w:themeColor="text1"/>
          <w:sz w:val="24"/>
        </w:rPr>
      </w:pPr>
      <w:proofErr w:type="gramStart"/>
      <w:r w:rsidRPr="003E55A7">
        <w:rPr>
          <w:rFonts w:ascii="Times New Roman" w:hAnsi="Times New Roman" w:cs="Times New Roman"/>
          <w:color w:val="000000" w:themeColor="text1"/>
          <w:sz w:val="24"/>
        </w:rPr>
        <w:lastRenderedPageBreak/>
        <w:t>Menurut Widoyoko (2013) data interval dapat dianalisa dengan menggunakan rata-rata jawaban berdasarkan skor</w:t>
      </w:r>
      <w:r w:rsidRPr="003E55A7">
        <w:rPr>
          <w:rFonts w:ascii="Times New Roman" w:hAnsi="Times New Roman" w:cs="Times New Roman"/>
          <w:i/>
          <w:color w:val="000000" w:themeColor="text1"/>
          <w:sz w:val="24"/>
        </w:rPr>
        <w:t xml:space="preserve"> </w:t>
      </w:r>
      <w:r w:rsidRPr="003E55A7">
        <w:rPr>
          <w:rFonts w:ascii="Times New Roman" w:hAnsi="Times New Roman" w:cs="Times New Roman"/>
          <w:color w:val="000000" w:themeColor="text1"/>
          <w:sz w:val="24"/>
        </w:rPr>
        <w:t>setiap jawaban dari responden.</w:t>
      </w:r>
      <w:proofErr w:type="gramEnd"/>
      <w:r w:rsidRPr="003E55A7">
        <w:rPr>
          <w:rFonts w:ascii="Times New Roman" w:hAnsi="Times New Roman" w:cs="Times New Roman"/>
          <w:color w:val="000000" w:themeColor="text1"/>
          <w:sz w:val="24"/>
        </w:rPr>
        <w:t xml:space="preserve"> Oleh karena itu, untuk memperoleh hasil observasi dalam bentuk persentase maka hasil observasi dapat dihitung dengan menggunakan </w:t>
      </w:r>
      <w:proofErr w:type="gramStart"/>
      <w:r w:rsidRPr="003E55A7">
        <w:rPr>
          <w:rFonts w:ascii="Times New Roman" w:hAnsi="Times New Roman" w:cs="Times New Roman"/>
          <w:color w:val="000000" w:themeColor="text1"/>
          <w:sz w:val="24"/>
        </w:rPr>
        <w:t>rumus :</w:t>
      </w:r>
      <w:proofErr w:type="gramEnd"/>
    </w:p>
    <w:p w:rsidR="000829DA" w:rsidRPr="003E55A7" w:rsidRDefault="00D8039A" w:rsidP="000829DA">
      <w:pPr>
        <w:tabs>
          <w:tab w:val="left" w:pos="1350"/>
          <w:tab w:val="left" w:pos="3480"/>
        </w:tabs>
        <w:spacing w:after="0" w:line="240" w:lineRule="auto"/>
        <w:ind w:left="403"/>
        <w:jc w:val="both"/>
        <w:rPr>
          <w:rFonts w:ascii="Times New Roman" w:hAnsi="Times New Roman" w:cs="Times New Roman"/>
          <w:color w:val="000000" w:themeColor="text1"/>
          <w:sz w:val="24"/>
        </w:rPr>
      </w:pPr>
      <w:r w:rsidRPr="00D8039A">
        <w:rPr>
          <w:noProof/>
          <w:color w:val="000000" w:themeColor="text1"/>
        </w:rPr>
        <w:pict>
          <v:rect id="_x0000_s1043" style="position:absolute;left:0;text-align:left;margin-left:67.35pt;margin-top:1.5pt;width:146.25pt;height:25.5pt;z-index:251673600" filled="f" stroked="f">
            <v:textbox>
              <w:txbxContent>
                <w:p w:rsidR="000829DA" w:rsidRPr="00BB3E83" w:rsidRDefault="000829DA" w:rsidP="000829DA">
                  <w:pPr>
                    <w:rPr>
                      <w:rFonts w:ascii="Times New Roman" w:hAnsi="Times New Roman" w:cs="Times New Roman"/>
                    </w:rPr>
                  </w:pPr>
                  <w:r w:rsidRPr="00BB3E83">
                    <w:rPr>
                      <w:rFonts w:ascii="Times New Roman" w:hAnsi="Times New Roman" w:cs="Times New Roman"/>
                      <w:sz w:val="26"/>
                    </w:rPr>
                    <w:t>×</w:t>
                  </w:r>
                  <w:r>
                    <w:rPr>
                      <w:rFonts w:ascii="Times New Roman" w:hAnsi="Times New Roman" w:cs="Times New Roman"/>
                    </w:rPr>
                    <w:t xml:space="preserve">   </w:t>
                  </w:r>
                  <w:r>
                    <w:rPr>
                      <w:rFonts w:ascii="Times New Roman" w:hAnsi="Times New Roman" w:cs="Times New Roman"/>
                      <w:sz w:val="24"/>
                    </w:rPr>
                    <w:t>100 %</w:t>
                  </w:r>
                </w:p>
              </w:txbxContent>
            </v:textbox>
          </v:rect>
        </w:pict>
      </w:r>
      <w:r w:rsidR="000829DA" w:rsidRPr="003E55A7">
        <w:rPr>
          <w:rFonts w:ascii="Times New Roman" w:hAnsi="Times New Roman" w:cs="Times New Roman"/>
          <w:noProof/>
          <w:color w:val="000000" w:themeColor="text1"/>
          <w:sz w:val="24"/>
          <w:u w:val="single"/>
        </w:rPr>
        <w:t xml:space="preserve">  R</w:t>
      </w:r>
      <w:r w:rsidR="000829DA" w:rsidRPr="003E55A7">
        <w:rPr>
          <w:rFonts w:ascii="Times New Roman" w:hAnsi="Times New Roman" w:cs="Times New Roman"/>
          <w:noProof/>
          <w:color w:val="000000" w:themeColor="text1"/>
          <w:sz w:val="24"/>
          <w:u w:val="single"/>
        </w:rPr>
        <w:tab/>
        <w:t xml:space="preserve">  </w:t>
      </w:r>
    </w:p>
    <w:p w:rsidR="000829DA" w:rsidRPr="003E55A7" w:rsidRDefault="000829DA" w:rsidP="000829DA">
      <w:pPr>
        <w:tabs>
          <w:tab w:val="left" w:pos="3480"/>
        </w:tabs>
        <w:spacing w:line="240" w:lineRule="auto"/>
        <w:ind w:left="142"/>
        <w:jc w:val="both"/>
        <w:rPr>
          <w:oMath/>
          <w:rFonts w:ascii="Cambria Math" w:hAnsi="Times New Roman" w:cs="Times New Roman"/>
          <w:color w:val="000000" w:themeColor="text1"/>
          <w:sz w:val="24"/>
          <w:u w:val="single"/>
        </w:rPr>
      </w:pPr>
      <w:r w:rsidRPr="003E55A7">
        <w:rPr>
          <w:rFonts w:ascii="Times New Roman" w:hAnsi="Times New Roman" w:cs="Times New Roman"/>
          <w:color w:val="000000" w:themeColor="text1"/>
          <w:sz w:val="24"/>
        </w:rPr>
        <w:t xml:space="preserve">      N</w:t>
      </w:r>
      <w:r w:rsidRPr="003E55A7">
        <w:rPr>
          <w:rFonts w:ascii="Times New Roman" w:hAnsi="Times New Roman" w:cs="Times New Roman"/>
          <w:color w:val="000000" w:themeColor="text1"/>
          <w:sz w:val="24"/>
        </w:rPr>
        <w:tab/>
      </w:r>
    </w:p>
    <w:p w:rsidR="000829DA" w:rsidRPr="003E55A7" w:rsidRDefault="000829DA" w:rsidP="000829DA">
      <w:pPr>
        <w:pStyle w:val="ListParagraph"/>
        <w:spacing w:line="360" w:lineRule="auto"/>
        <w:ind w:left="765"/>
        <w:jc w:val="both"/>
        <w:rPr>
          <w:rFonts w:ascii="Times New Roman" w:hAnsi="Times New Roman" w:cs="Times New Roman"/>
          <w:color w:val="000000" w:themeColor="text1"/>
          <w:sz w:val="24"/>
        </w:rPr>
      </w:pPr>
      <w:proofErr w:type="gramStart"/>
      <w:r w:rsidRPr="003E55A7">
        <w:rPr>
          <w:rFonts w:ascii="Times New Roman" w:hAnsi="Times New Roman" w:cs="Times New Roman"/>
          <w:color w:val="000000" w:themeColor="text1"/>
          <w:sz w:val="24"/>
        </w:rPr>
        <w:t>Dimana :</w:t>
      </w:r>
      <w:proofErr w:type="gramEnd"/>
    </w:p>
    <w:p w:rsidR="000829DA" w:rsidRPr="003E55A7" w:rsidRDefault="000829DA" w:rsidP="000829DA">
      <w:pPr>
        <w:pStyle w:val="ListParagraph"/>
        <w:spacing w:after="0" w:line="240" w:lineRule="auto"/>
        <w:ind w:left="765"/>
        <w:jc w:val="both"/>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ab/>
        <w:t>R</w:t>
      </w:r>
      <w:r w:rsidRPr="003E55A7">
        <w:rPr>
          <w:rFonts w:ascii="Times New Roman" w:hAnsi="Times New Roman" w:cs="Times New Roman"/>
          <w:color w:val="000000" w:themeColor="text1"/>
          <w:sz w:val="24"/>
        </w:rPr>
        <w:tab/>
        <w:t>: rata-rata per individu</w:t>
      </w:r>
    </w:p>
    <w:p w:rsidR="000829DA" w:rsidRPr="003E55A7" w:rsidRDefault="000829DA" w:rsidP="000829DA">
      <w:pPr>
        <w:pStyle w:val="ListParagraph"/>
        <w:spacing w:line="240" w:lineRule="auto"/>
        <w:ind w:left="765"/>
        <w:jc w:val="both"/>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ab/>
        <w:t>N</w:t>
      </w:r>
      <w:r w:rsidRPr="003E55A7">
        <w:rPr>
          <w:rFonts w:ascii="Times New Roman" w:hAnsi="Times New Roman" w:cs="Times New Roman"/>
          <w:color w:val="000000" w:themeColor="text1"/>
          <w:sz w:val="24"/>
        </w:rPr>
        <w:tab/>
        <w:t>: jumlah kriteria</w:t>
      </w:r>
    </w:p>
    <w:p w:rsidR="000829DA" w:rsidRPr="003E55A7" w:rsidRDefault="000829DA" w:rsidP="000829DA">
      <w:pPr>
        <w:pStyle w:val="ListParagraph"/>
        <w:spacing w:line="240" w:lineRule="auto"/>
        <w:ind w:left="765"/>
        <w:jc w:val="both"/>
        <w:rPr>
          <w:rFonts w:ascii="Times New Roman" w:hAnsi="Times New Roman" w:cs="Times New Roman"/>
          <w:color w:val="000000" w:themeColor="text1"/>
          <w:sz w:val="24"/>
        </w:rPr>
      </w:pPr>
    </w:p>
    <w:p w:rsidR="0035173A" w:rsidRPr="003E55A7" w:rsidRDefault="000829DA" w:rsidP="0035173A">
      <w:pPr>
        <w:pStyle w:val="ListParagraph"/>
        <w:spacing w:line="480" w:lineRule="auto"/>
        <w:ind w:left="0" w:firstLine="709"/>
        <w:jc w:val="both"/>
        <w:rPr>
          <w:rFonts w:ascii="Times New Roman" w:hAnsi="Times New Roman" w:cs="Times New Roman"/>
          <w:color w:val="000000" w:themeColor="text1"/>
          <w:sz w:val="24"/>
        </w:rPr>
      </w:pPr>
      <w:proofErr w:type="gramStart"/>
      <w:r w:rsidRPr="003E55A7">
        <w:rPr>
          <w:rFonts w:ascii="Times New Roman" w:hAnsi="Times New Roman" w:cs="Times New Roman"/>
          <w:color w:val="000000" w:themeColor="text1"/>
          <w:sz w:val="24"/>
        </w:rPr>
        <w:t>Menurut Widoyoko (2013) untuk menyusun tabel klasifikasi dari skala interval dapat menggunakan aturan dengan dasar dari jumlah skor responden, yaitu dicari skor tertinggi, skor terendah, jumlah kelas, dan jarak interval.</w:t>
      </w:r>
      <w:proofErr w:type="gramEnd"/>
      <w:r w:rsidRPr="003E55A7">
        <w:rPr>
          <w:rFonts w:ascii="Times New Roman" w:hAnsi="Times New Roman" w:cs="Times New Roman"/>
          <w:color w:val="000000" w:themeColor="text1"/>
          <w:sz w:val="24"/>
        </w:rPr>
        <w:t xml:space="preserve"> Peneliti kemudian membuat tabel klasifikasi hasil observasi dengan cara menghitung jumlah persentase terting</w:t>
      </w:r>
      <w:r w:rsidR="006303AA" w:rsidRPr="003E55A7">
        <w:rPr>
          <w:rFonts w:ascii="Times New Roman" w:hAnsi="Times New Roman" w:cs="Times New Roman"/>
          <w:color w:val="000000" w:themeColor="text1"/>
          <w:sz w:val="24"/>
        </w:rPr>
        <w:t>g</w:t>
      </w:r>
      <w:r w:rsidRPr="003E55A7">
        <w:rPr>
          <w:rFonts w:ascii="Times New Roman" w:hAnsi="Times New Roman" w:cs="Times New Roman"/>
          <w:color w:val="000000" w:themeColor="text1"/>
          <w:sz w:val="24"/>
        </w:rPr>
        <w:t xml:space="preserve">i yang mungkin muncul yaitu  100 % dikurangi dengan jumlah persentase terendah yang mungkin muncul  yaitu 20 % setelah itu kemudian dibagi 5 sehingga menghasilkan  interval 16. Berikut adalah pembobotan hasil </w:t>
      </w:r>
      <w:proofErr w:type="gramStart"/>
      <w:r w:rsidRPr="003E55A7">
        <w:rPr>
          <w:rFonts w:ascii="Times New Roman" w:hAnsi="Times New Roman" w:cs="Times New Roman"/>
          <w:color w:val="000000" w:themeColor="text1"/>
          <w:sz w:val="24"/>
        </w:rPr>
        <w:t>observasi :</w:t>
      </w:r>
      <w:proofErr w:type="gramEnd"/>
    </w:p>
    <w:p w:rsidR="000829DA" w:rsidRPr="003E55A7" w:rsidRDefault="000829DA" w:rsidP="000829DA">
      <w:pPr>
        <w:spacing w:line="360" w:lineRule="auto"/>
        <w:jc w:val="both"/>
        <w:rPr>
          <w:rFonts w:ascii="Times New Roman" w:hAnsi="Times New Roman" w:cs="Times New Roman"/>
          <w:b/>
          <w:color w:val="000000" w:themeColor="text1"/>
          <w:sz w:val="24"/>
        </w:rPr>
      </w:pPr>
      <w:r w:rsidRPr="003E55A7">
        <w:rPr>
          <w:rFonts w:ascii="Times New Roman" w:hAnsi="Times New Roman" w:cs="Times New Roman"/>
          <w:b/>
          <w:color w:val="000000" w:themeColor="text1"/>
          <w:sz w:val="24"/>
        </w:rPr>
        <w:t>Tabel 3.4 Kriteria Pembobotan Hasil Observasi</w:t>
      </w: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b/>
                <w:color w:val="000000" w:themeColor="text1"/>
                <w:sz w:val="24"/>
              </w:rPr>
            </w:pPr>
            <w:r w:rsidRPr="003E55A7">
              <w:rPr>
                <w:rFonts w:ascii="Times New Roman" w:hAnsi="Times New Roman" w:cs="Times New Roman"/>
                <w:b/>
                <w:color w:val="000000" w:themeColor="text1"/>
                <w:sz w:val="24"/>
              </w:rPr>
              <w:t>Nilai</w:t>
            </w:r>
          </w:p>
        </w:tc>
        <w:tc>
          <w:tcPr>
            <w:tcW w:w="4244" w:type="dxa"/>
          </w:tcPr>
          <w:p w:rsidR="000829DA" w:rsidRPr="003E55A7" w:rsidRDefault="000829DA" w:rsidP="00166F20">
            <w:pPr>
              <w:jc w:val="center"/>
              <w:rPr>
                <w:rFonts w:ascii="Times New Roman" w:hAnsi="Times New Roman" w:cs="Times New Roman"/>
                <w:b/>
                <w:color w:val="000000" w:themeColor="text1"/>
                <w:sz w:val="24"/>
              </w:rPr>
            </w:pPr>
            <w:r w:rsidRPr="003E55A7">
              <w:rPr>
                <w:rFonts w:ascii="Times New Roman" w:hAnsi="Times New Roman" w:cs="Times New Roman"/>
                <w:b/>
                <w:color w:val="000000" w:themeColor="text1"/>
                <w:sz w:val="24"/>
              </w:rPr>
              <w:t xml:space="preserve">Kriteria </w:t>
            </w:r>
          </w:p>
        </w:tc>
      </w:tr>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88 % – 100 %</w:t>
            </w:r>
          </w:p>
        </w:tc>
        <w:tc>
          <w:tcPr>
            <w:tcW w:w="4244"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Sangat Tinggi</w:t>
            </w:r>
          </w:p>
        </w:tc>
      </w:tr>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71 % – 87 %</w:t>
            </w:r>
          </w:p>
        </w:tc>
        <w:tc>
          <w:tcPr>
            <w:tcW w:w="4244"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Tinggi</w:t>
            </w:r>
          </w:p>
        </w:tc>
      </w:tr>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54 % – 70 %</w:t>
            </w:r>
          </w:p>
        </w:tc>
        <w:tc>
          <w:tcPr>
            <w:tcW w:w="4244"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Sedang</w:t>
            </w:r>
          </w:p>
        </w:tc>
      </w:tr>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 xml:space="preserve">37 % – 53 % </w:t>
            </w:r>
          </w:p>
        </w:tc>
        <w:tc>
          <w:tcPr>
            <w:tcW w:w="4244"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Rendah</w:t>
            </w:r>
          </w:p>
        </w:tc>
      </w:tr>
      <w:tr w:rsidR="000829DA" w:rsidRPr="003E55A7" w:rsidTr="00166F20">
        <w:trPr>
          <w:trHeight w:val="144"/>
        </w:trPr>
        <w:tc>
          <w:tcPr>
            <w:tcW w:w="4243"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20 % – 36 %</w:t>
            </w:r>
          </w:p>
        </w:tc>
        <w:tc>
          <w:tcPr>
            <w:tcW w:w="4244" w:type="dxa"/>
          </w:tcPr>
          <w:p w:rsidR="000829DA" w:rsidRPr="003E55A7" w:rsidRDefault="000829DA" w:rsidP="00166F20">
            <w:pPr>
              <w:jc w:val="center"/>
              <w:rPr>
                <w:rFonts w:ascii="Times New Roman" w:hAnsi="Times New Roman" w:cs="Times New Roman"/>
                <w:color w:val="000000" w:themeColor="text1"/>
                <w:sz w:val="24"/>
              </w:rPr>
            </w:pPr>
            <w:r w:rsidRPr="003E55A7">
              <w:rPr>
                <w:rFonts w:ascii="Times New Roman" w:hAnsi="Times New Roman" w:cs="Times New Roman"/>
                <w:color w:val="000000" w:themeColor="text1"/>
                <w:sz w:val="24"/>
              </w:rPr>
              <w:t>Sangat Rendah</w:t>
            </w:r>
          </w:p>
        </w:tc>
      </w:tr>
    </w:tbl>
    <w:p w:rsidR="000829DA" w:rsidRPr="003E55A7" w:rsidRDefault="000829DA" w:rsidP="00853F57">
      <w:pPr>
        <w:spacing w:after="0" w:line="480" w:lineRule="auto"/>
        <w:jc w:val="both"/>
        <w:rPr>
          <w:rFonts w:ascii="Times New Roman" w:hAnsi="Times New Roman"/>
          <w:color w:val="000000" w:themeColor="text1"/>
          <w:sz w:val="24"/>
          <w:szCs w:val="24"/>
        </w:rPr>
      </w:pPr>
    </w:p>
    <w:p w:rsidR="0035173A" w:rsidRPr="003E55A7" w:rsidRDefault="0035173A" w:rsidP="00853F57">
      <w:pPr>
        <w:spacing w:after="0" w:line="480" w:lineRule="auto"/>
        <w:jc w:val="both"/>
        <w:rPr>
          <w:rFonts w:ascii="Times New Roman" w:hAnsi="Times New Roman"/>
          <w:color w:val="000000" w:themeColor="text1"/>
          <w:sz w:val="24"/>
          <w:szCs w:val="24"/>
        </w:rPr>
      </w:pPr>
    </w:p>
    <w:p w:rsidR="00DE5218" w:rsidRPr="003E55A7" w:rsidRDefault="00DE5218" w:rsidP="00DE5218">
      <w:pPr>
        <w:pStyle w:val="ListParagraph"/>
        <w:numPr>
          <w:ilvl w:val="0"/>
          <w:numId w:val="2"/>
        </w:numPr>
        <w:spacing w:after="0" w:line="480" w:lineRule="auto"/>
        <w:ind w:left="360"/>
        <w:jc w:val="both"/>
        <w:rPr>
          <w:rFonts w:ascii="Times New Roman" w:hAnsi="Times New Roman"/>
          <w:i/>
          <w:color w:val="000000" w:themeColor="text1"/>
          <w:sz w:val="24"/>
        </w:rPr>
      </w:pPr>
      <w:r w:rsidRPr="003E55A7">
        <w:rPr>
          <w:rFonts w:ascii="Times New Roman" w:hAnsi="Times New Roman"/>
          <w:b/>
          <w:bCs/>
          <w:color w:val="000000" w:themeColor="text1"/>
          <w:sz w:val="24"/>
          <w:szCs w:val="24"/>
          <w:lang w:val="id-ID"/>
        </w:rPr>
        <w:lastRenderedPageBreak/>
        <w:t>Teknik Analisis Data</w:t>
      </w:r>
    </w:p>
    <w:p w:rsidR="00DE5218" w:rsidRPr="003E55A7" w:rsidRDefault="00DE5218" w:rsidP="002A02F2">
      <w:pPr>
        <w:pStyle w:val="ListParagraph"/>
        <w:spacing w:after="0" w:line="480" w:lineRule="auto"/>
        <w:ind w:left="0" w:firstLine="709"/>
        <w:jc w:val="both"/>
        <w:rPr>
          <w:rFonts w:ascii="Times New Roman" w:hAnsi="Times New Roman"/>
          <w:color w:val="000000" w:themeColor="text1"/>
          <w:sz w:val="24"/>
          <w:szCs w:val="24"/>
        </w:rPr>
      </w:pPr>
      <w:r w:rsidRPr="003E55A7">
        <w:rPr>
          <w:rFonts w:ascii="Times New Roman" w:hAnsi="Times New Roman"/>
          <w:bCs/>
          <w:color w:val="000000" w:themeColor="text1"/>
          <w:sz w:val="24"/>
          <w:szCs w:val="24"/>
        </w:rPr>
        <w:t>Teknik a</w:t>
      </w:r>
      <w:r w:rsidRPr="003E55A7">
        <w:rPr>
          <w:rFonts w:ascii="Times New Roman" w:hAnsi="Times New Roman"/>
          <w:color w:val="000000" w:themeColor="text1"/>
          <w:sz w:val="24"/>
          <w:szCs w:val="24"/>
        </w:rPr>
        <w:t xml:space="preserve">nalisis </w:t>
      </w:r>
      <w:proofErr w:type="gramStart"/>
      <w:r w:rsidRPr="003E55A7">
        <w:rPr>
          <w:rFonts w:ascii="Times New Roman" w:hAnsi="Times New Roman"/>
          <w:color w:val="000000" w:themeColor="text1"/>
          <w:sz w:val="24"/>
          <w:szCs w:val="24"/>
        </w:rPr>
        <w:t>data  yang</w:t>
      </w:r>
      <w:proofErr w:type="gramEnd"/>
      <w:r w:rsidRPr="003E55A7">
        <w:rPr>
          <w:rFonts w:ascii="Times New Roman" w:hAnsi="Times New Roman"/>
          <w:color w:val="000000" w:themeColor="text1"/>
          <w:sz w:val="24"/>
          <w:szCs w:val="24"/>
        </w:rPr>
        <w:t xml:space="preserve"> digunakan  untuk menganalisis data hasil angket pada penelitian ini adalah analisis Statistik deskriptif, analisis statistik inferensial non parametris  dengan </w:t>
      </w:r>
      <w:r w:rsidRPr="003E55A7">
        <w:rPr>
          <w:rFonts w:ascii="Times New Roman" w:hAnsi="Times New Roman"/>
          <w:i/>
          <w:color w:val="000000" w:themeColor="text1"/>
          <w:sz w:val="24"/>
          <w:szCs w:val="24"/>
          <w:lang w:val="id-ID"/>
        </w:rPr>
        <w:t>Wilcoxon Signed Ranks Test</w:t>
      </w:r>
      <w:r w:rsidRPr="003E55A7">
        <w:rPr>
          <w:rFonts w:ascii="Times New Roman" w:hAnsi="Times New Roman"/>
          <w:color w:val="000000" w:themeColor="text1"/>
          <w:sz w:val="24"/>
          <w:szCs w:val="24"/>
        </w:rPr>
        <w:t xml:space="preserve"> (Z).</w:t>
      </w:r>
    </w:p>
    <w:p w:rsidR="00DE5218" w:rsidRPr="003E55A7" w:rsidRDefault="00DE5218" w:rsidP="00DE5218">
      <w:pPr>
        <w:pStyle w:val="ListParagraph"/>
        <w:numPr>
          <w:ilvl w:val="0"/>
          <w:numId w:val="8"/>
        </w:numPr>
        <w:spacing w:after="0" w:line="480" w:lineRule="auto"/>
        <w:ind w:left="284" w:hanging="284"/>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Analisis  Statistik Deskriptif</w:t>
      </w:r>
    </w:p>
    <w:p w:rsidR="00DE5218" w:rsidRPr="003E55A7" w:rsidRDefault="00DE5218" w:rsidP="002A02F2">
      <w:pPr>
        <w:spacing w:after="0" w:line="480" w:lineRule="auto"/>
        <w:ind w:firstLine="709"/>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Analisis data deskriptif dimaksud untuk menggambarkan hubungan interpersonal siswa SMAN 3 Makassar sebelum dan sesudah diberikan perlakuan berupa teknik terapi meditasi, Maka untuk kepentingan tersebut, dilakukan perhitungan rata- rata skor peubah dengan </w:t>
      </w:r>
      <w:proofErr w:type="gramStart"/>
      <w:r w:rsidRPr="003E55A7">
        <w:rPr>
          <w:rFonts w:ascii="Times New Roman" w:hAnsi="Times New Roman"/>
          <w:color w:val="000000" w:themeColor="text1"/>
          <w:sz w:val="24"/>
          <w:szCs w:val="24"/>
        </w:rPr>
        <w:t>rumus :</w:t>
      </w:r>
      <w:proofErr w:type="gramEnd"/>
      <w:r w:rsidRPr="003E55A7">
        <w:rPr>
          <w:rFonts w:ascii="Times New Roman" w:hAnsi="Times New Roman"/>
          <w:color w:val="000000" w:themeColor="text1"/>
          <w:sz w:val="24"/>
          <w:szCs w:val="24"/>
        </w:rPr>
        <w:t xml:space="preserve"> </w:t>
      </w:r>
    </w:p>
    <w:p w:rsidR="00DE5218" w:rsidRPr="003E55A7" w:rsidRDefault="00DE5218" w:rsidP="00DE5218">
      <w:pPr>
        <w:spacing w:after="0"/>
        <w:ind w:left="1276" w:hanging="283"/>
        <w:rPr>
          <w:rFonts w:ascii="Times New Roman" w:hAnsi="Times New Roman"/>
          <w:color w:val="000000" w:themeColor="text1"/>
          <w:sz w:val="24"/>
          <w:szCs w:val="24"/>
        </w:rPr>
      </w:pPr>
      <w:r w:rsidRPr="003E55A7">
        <w:rPr>
          <w:rFonts w:ascii="Times New Roman" w:hAnsi="Times New Roman"/>
          <w:color w:val="000000" w:themeColor="text1"/>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75pt" o:ole="">
            <v:imagedata r:id="rId8" o:title=""/>
          </v:shape>
          <o:OLEObject Type="Embed" ProgID="Equation.3" ShapeID="_x0000_i1025" DrawAspect="Content" ObjectID="_1477344682" r:id="rId9"/>
        </w:object>
      </w:r>
      <w:r w:rsidRPr="003E55A7">
        <w:rPr>
          <w:rFonts w:ascii="Times New Roman" w:hAnsi="Times New Roman"/>
          <w:color w:val="000000" w:themeColor="text1"/>
          <w:position w:val="-24"/>
          <w:sz w:val="24"/>
          <w:szCs w:val="24"/>
        </w:rPr>
        <w:t xml:space="preserve"> </w:t>
      </w: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rPr>
        <w:tab/>
      </w:r>
      <w:r w:rsidRPr="003E55A7">
        <w:rPr>
          <w:rFonts w:ascii="Times New Roman" w:hAnsi="Times New Roman"/>
          <w:color w:val="000000" w:themeColor="text1"/>
          <w:sz w:val="24"/>
          <w:szCs w:val="24"/>
        </w:rPr>
        <w:tab/>
      </w:r>
    </w:p>
    <w:p w:rsidR="00DE5218" w:rsidRPr="003E55A7" w:rsidRDefault="00DE5218" w:rsidP="00DE5218">
      <w:pPr>
        <w:spacing w:after="0"/>
        <w:ind w:left="2716" w:firstLine="164"/>
        <w:rPr>
          <w:rFonts w:ascii="Times New Roman" w:hAnsi="Times New Roman"/>
          <w:color w:val="000000" w:themeColor="text1"/>
          <w:sz w:val="24"/>
          <w:szCs w:val="24"/>
        </w:rPr>
      </w:pPr>
      <w:r w:rsidRPr="003E55A7">
        <w:rPr>
          <w:rFonts w:ascii="Times New Roman" w:hAnsi="Times New Roman"/>
          <w:color w:val="000000" w:themeColor="text1"/>
          <w:sz w:val="24"/>
          <w:szCs w:val="24"/>
        </w:rPr>
        <w:t>(</w:t>
      </w:r>
      <w:r w:rsidR="00D15429" w:rsidRPr="003E55A7">
        <w:rPr>
          <w:rFonts w:ascii="Times New Roman" w:hAnsi="Times New Roman"/>
          <w:color w:val="000000" w:themeColor="text1"/>
          <w:sz w:val="24"/>
          <w:szCs w:val="24"/>
        </w:rPr>
        <w:t>Arikunto</w:t>
      </w:r>
      <w:r w:rsidR="00E60CC1" w:rsidRPr="003E55A7">
        <w:rPr>
          <w:rFonts w:ascii="Times New Roman" w:hAnsi="Times New Roman"/>
          <w:color w:val="000000" w:themeColor="text1"/>
          <w:sz w:val="24"/>
          <w:szCs w:val="24"/>
        </w:rPr>
        <w:t xml:space="preserve">, </w:t>
      </w:r>
      <w:proofErr w:type="gramStart"/>
      <w:r w:rsidR="00E60CC1" w:rsidRPr="003E55A7">
        <w:rPr>
          <w:rFonts w:ascii="Times New Roman" w:hAnsi="Times New Roman"/>
          <w:color w:val="000000" w:themeColor="text1"/>
          <w:sz w:val="24"/>
          <w:szCs w:val="24"/>
        </w:rPr>
        <w:t>2006</w:t>
      </w:r>
      <w:r w:rsidRPr="003E55A7">
        <w:rPr>
          <w:rFonts w:ascii="Times New Roman" w:hAnsi="Times New Roman"/>
          <w:color w:val="000000" w:themeColor="text1"/>
          <w:sz w:val="24"/>
          <w:szCs w:val="24"/>
        </w:rPr>
        <w:t xml:space="preserve"> :</w:t>
      </w:r>
      <w:proofErr w:type="gramEnd"/>
      <w:r w:rsidRPr="003E55A7">
        <w:rPr>
          <w:rFonts w:ascii="Times New Roman" w:hAnsi="Times New Roman"/>
          <w:color w:val="000000" w:themeColor="text1"/>
          <w:sz w:val="24"/>
          <w:szCs w:val="24"/>
        </w:rPr>
        <w:t xml:space="preserve"> 31)</w:t>
      </w:r>
    </w:p>
    <w:p w:rsidR="00DE5218" w:rsidRPr="003E55A7" w:rsidRDefault="00DE5218" w:rsidP="00DE5218">
      <w:pPr>
        <w:spacing w:after="0" w:line="360" w:lineRule="auto"/>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Keterangan: </w:t>
      </w:r>
    </w:p>
    <w:p w:rsidR="00DE5218" w:rsidRPr="003E55A7" w:rsidRDefault="00DE5218" w:rsidP="00DE5218">
      <w:pPr>
        <w:spacing w:after="0" w:line="240" w:lineRule="auto"/>
        <w:rPr>
          <w:rFonts w:ascii="Times New Roman" w:hAnsi="Times New Roman"/>
          <w:color w:val="000000" w:themeColor="text1"/>
          <w:sz w:val="24"/>
          <w:szCs w:val="24"/>
        </w:rPr>
      </w:pPr>
      <w:r w:rsidRPr="003E55A7">
        <w:rPr>
          <w:rFonts w:ascii="Times New Roman" w:hAnsi="Times New Roman"/>
          <w:color w:val="000000" w:themeColor="text1"/>
          <w:position w:val="-6"/>
          <w:sz w:val="24"/>
          <w:szCs w:val="24"/>
        </w:rPr>
        <w:object w:dxaOrig="380" w:dyaOrig="279">
          <v:shape id="_x0000_i1026" type="#_x0000_t75" style="width:17.25pt;height:14.25pt" o:ole="">
            <v:imagedata r:id="rId10" o:title=""/>
          </v:shape>
          <o:OLEObject Type="Embed" ProgID="Equation.3" ShapeID="_x0000_i1026" DrawAspect="Content" ObjectID="_1477344683" r:id="rId11"/>
        </w:object>
      </w:r>
      <w:r w:rsidRPr="003E55A7">
        <w:rPr>
          <w:rFonts w:ascii="Times New Roman" w:hAnsi="Times New Roman"/>
          <w:color w:val="000000" w:themeColor="text1"/>
          <w:sz w:val="24"/>
          <w:szCs w:val="24"/>
        </w:rPr>
        <w:t xml:space="preserve">  : Mean (rata-rata)</w:t>
      </w:r>
      <w:r w:rsidRPr="003E55A7">
        <w:rPr>
          <w:rFonts w:ascii="Times New Roman" w:hAnsi="Times New Roman"/>
          <w:color w:val="000000" w:themeColor="text1"/>
          <w:sz w:val="24"/>
          <w:szCs w:val="24"/>
        </w:rPr>
        <w:tab/>
      </w:r>
    </w:p>
    <w:p w:rsidR="00DE5218" w:rsidRPr="003E55A7" w:rsidRDefault="00DE5218" w:rsidP="00DE5218">
      <w:pPr>
        <w:spacing w:after="0" w:line="240" w:lineRule="auto"/>
        <w:rPr>
          <w:rFonts w:ascii="Times New Roman" w:hAnsi="Times New Roman"/>
          <w:color w:val="000000" w:themeColor="text1"/>
          <w:sz w:val="24"/>
          <w:szCs w:val="24"/>
        </w:rPr>
      </w:pPr>
      <w:r w:rsidRPr="003E55A7">
        <w:rPr>
          <w:rFonts w:ascii="Times New Roman" w:hAnsi="Times New Roman"/>
          <w:color w:val="000000" w:themeColor="text1"/>
          <w:position w:val="-14"/>
          <w:sz w:val="24"/>
          <w:szCs w:val="24"/>
        </w:rPr>
        <w:object w:dxaOrig="460" w:dyaOrig="400">
          <v:shape id="_x0000_i1027" type="#_x0000_t75" style="width:24pt;height:20.25pt" o:ole="">
            <v:imagedata r:id="rId12" o:title=""/>
          </v:shape>
          <o:OLEObject Type="Embed" ProgID="Equation.3" ShapeID="_x0000_i1027" DrawAspect="Content" ObjectID="_1477344684" r:id="rId13"/>
        </w:object>
      </w:r>
      <w:r w:rsidRPr="003E55A7">
        <w:rPr>
          <w:rFonts w:ascii="Times New Roman" w:hAnsi="Times New Roman"/>
          <w:color w:val="000000" w:themeColor="text1"/>
          <w:sz w:val="24"/>
          <w:szCs w:val="24"/>
          <w:lang w:val="en-GB"/>
        </w:rPr>
        <w:t>: Jumlah</w:t>
      </w:r>
    </w:p>
    <w:p w:rsidR="00DE5218" w:rsidRPr="003E55A7" w:rsidRDefault="00DE5218" w:rsidP="00DE5218">
      <w:pPr>
        <w:spacing w:after="0" w:line="240" w:lineRule="auto"/>
        <w:ind w:left="567" w:hanging="567"/>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 Xi   : Nilai X ke i sampai ke n</w:t>
      </w:r>
    </w:p>
    <w:p w:rsidR="00DE5218" w:rsidRPr="003E55A7" w:rsidRDefault="00DE5218" w:rsidP="00DE5218">
      <w:pPr>
        <w:spacing w:after="0" w:line="240" w:lineRule="auto"/>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 N    : Banyaknya subjek</w:t>
      </w:r>
    </w:p>
    <w:p w:rsidR="00DE5218" w:rsidRPr="003E55A7" w:rsidRDefault="00DE5218" w:rsidP="00DE5218">
      <w:pPr>
        <w:spacing w:after="0" w:line="240" w:lineRule="auto"/>
        <w:rPr>
          <w:rFonts w:ascii="Times New Roman" w:hAnsi="Times New Roman"/>
          <w:color w:val="000000" w:themeColor="text1"/>
          <w:sz w:val="24"/>
          <w:szCs w:val="24"/>
        </w:rPr>
      </w:pPr>
    </w:p>
    <w:p w:rsidR="00DE5218" w:rsidRPr="003E55A7" w:rsidRDefault="00DE5218" w:rsidP="00E10527">
      <w:pPr>
        <w:spacing w:after="0" w:line="480" w:lineRule="auto"/>
        <w:ind w:firstLine="709"/>
        <w:jc w:val="both"/>
        <w:rPr>
          <w:rFonts w:ascii="Times New Roman" w:hAnsi="Times New Roman"/>
          <w:color w:val="000000" w:themeColor="text1"/>
          <w:sz w:val="24"/>
          <w:szCs w:val="24"/>
          <w:lang w:val="en-GB"/>
        </w:rPr>
      </w:pPr>
      <w:r w:rsidRPr="003E55A7">
        <w:rPr>
          <w:rFonts w:ascii="Times New Roman" w:hAnsi="Times New Roman"/>
          <w:color w:val="000000" w:themeColor="text1"/>
          <w:sz w:val="24"/>
          <w:szCs w:val="24"/>
          <w:lang w:val="en-GB"/>
        </w:rPr>
        <w:t xml:space="preserve">Guna memperoleh gambaran tentang </w:t>
      </w:r>
      <w:r w:rsidR="003079A7" w:rsidRPr="003E55A7">
        <w:rPr>
          <w:rFonts w:ascii="Times New Roman" w:hAnsi="Times New Roman"/>
          <w:color w:val="000000" w:themeColor="text1"/>
          <w:sz w:val="24"/>
          <w:szCs w:val="24"/>
          <w:lang w:val="en-GB"/>
        </w:rPr>
        <w:t>agresiv</w:t>
      </w:r>
      <w:r w:rsidRPr="003E55A7">
        <w:rPr>
          <w:rFonts w:ascii="Times New Roman" w:hAnsi="Times New Roman"/>
          <w:color w:val="000000" w:themeColor="text1"/>
          <w:sz w:val="24"/>
          <w:szCs w:val="24"/>
          <w:lang w:val="en-GB"/>
        </w:rPr>
        <w:t>itas emosi siswa di SMA Negeri 3 Makassar, maka dibuatkan tabel distribusi frekuensi dan persentase dengan rumus persentase sebagai berikut:</w:t>
      </w:r>
    </w:p>
    <w:p w:rsidR="00DE5218" w:rsidRPr="003E55A7" w:rsidRDefault="00DE5218" w:rsidP="00DE5218">
      <w:pPr>
        <w:tabs>
          <w:tab w:val="left" w:pos="2340"/>
        </w:tabs>
        <w:spacing w:after="0" w:line="360" w:lineRule="auto"/>
        <w:ind w:left="700"/>
        <w:jc w:val="both"/>
        <w:rPr>
          <w:rFonts w:ascii="Times New Roman" w:hAnsi="Times New Roman"/>
          <w:color w:val="000000" w:themeColor="text1"/>
          <w:sz w:val="24"/>
          <w:szCs w:val="24"/>
          <w:lang w:val="sv-SE"/>
        </w:rPr>
      </w:pPr>
      <w:r w:rsidRPr="003E55A7">
        <w:rPr>
          <w:rFonts w:ascii="Times New Roman" w:hAnsi="Times New Roman"/>
          <w:color w:val="000000" w:themeColor="text1"/>
          <w:sz w:val="24"/>
          <w:szCs w:val="24"/>
          <w:lang w:val="sv-SE"/>
        </w:rPr>
        <w:t xml:space="preserve">P  =  </w:t>
      </w:r>
      <w:r w:rsidRPr="003E55A7">
        <w:rPr>
          <w:rFonts w:ascii="Times New Roman" w:hAnsi="Times New Roman"/>
          <w:color w:val="000000" w:themeColor="text1"/>
          <w:position w:val="-24"/>
          <w:sz w:val="24"/>
          <w:szCs w:val="24"/>
        </w:rPr>
        <w:object w:dxaOrig="320" w:dyaOrig="620">
          <v:shape id="_x0000_i1028" type="#_x0000_t75" style="width:15.75pt;height:30.75pt" o:ole="">
            <v:imagedata r:id="rId14" o:title=""/>
          </v:shape>
          <o:OLEObject Type="Embed" ProgID="Equation.3" ShapeID="_x0000_i1028" DrawAspect="Content" ObjectID="_1477344685" r:id="rId15"/>
        </w:object>
      </w:r>
      <w:r w:rsidRPr="003E55A7">
        <w:rPr>
          <w:rFonts w:ascii="Times New Roman" w:hAnsi="Times New Roman"/>
          <w:color w:val="000000" w:themeColor="text1"/>
          <w:sz w:val="24"/>
          <w:szCs w:val="24"/>
          <w:lang w:val="sv-SE"/>
        </w:rPr>
        <w:t xml:space="preserve">  x 100%  (Tiro, 2004: 242)</w:t>
      </w:r>
    </w:p>
    <w:p w:rsidR="00DE5218" w:rsidRPr="003E55A7" w:rsidRDefault="00DE5218" w:rsidP="00DE5218">
      <w:pPr>
        <w:tabs>
          <w:tab w:val="left" w:pos="2340"/>
        </w:tabs>
        <w:spacing w:line="360" w:lineRule="auto"/>
        <w:jc w:val="both"/>
        <w:rPr>
          <w:rFonts w:ascii="Times New Roman" w:hAnsi="Times New Roman"/>
          <w:color w:val="000000" w:themeColor="text1"/>
          <w:sz w:val="24"/>
          <w:szCs w:val="24"/>
          <w:lang w:val="sv-SE"/>
        </w:rPr>
      </w:pPr>
      <w:r w:rsidRPr="003E55A7">
        <w:rPr>
          <w:rFonts w:ascii="Times New Roman" w:hAnsi="Times New Roman"/>
          <w:color w:val="000000" w:themeColor="text1"/>
          <w:sz w:val="24"/>
          <w:szCs w:val="24"/>
          <w:lang w:val="sv-SE"/>
        </w:rPr>
        <w:t>Keterangan :</w:t>
      </w:r>
    </w:p>
    <w:p w:rsidR="00DE5218" w:rsidRPr="003E55A7" w:rsidRDefault="00DE5218" w:rsidP="00DE5218">
      <w:pPr>
        <w:tabs>
          <w:tab w:val="left" w:pos="540"/>
        </w:tabs>
        <w:spacing w:after="0" w:line="240" w:lineRule="auto"/>
        <w:jc w:val="both"/>
        <w:rPr>
          <w:rFonts w:ascii="Times New Roman" w:hAnsi="Times New Roman"/>
          <w:color w:val="000000" w:themeColor="text1"/>
          <w:sz w:val="24"/>
          <w:szCs w:val="24"/>
          <w:lang w:val="sv-SE"/>
        </w:rPr>
      </w:pPr>
      <w:r w:rsidRPr="003E55A7">
        <w:rPr>
          <w:rFonts w:ascii="Times New Roman" w:hAnsi="Times New Roman"/>
          <w:color w:val="000000" w:themeColor="text1"/>
          <w:sz w:val="24"/>
          <w:szCs w:val="24"/>
          <w:lang w:val="sv-SE"/>
        </w:rPr>
        <w:t>P</w:t>
      </w:r>
      <w:r w:rsidRPr="003E55A7">
        <w:rPr>
          <w:rFonts w:ascii="Times New Roman" w:hAnsi="Times New Roman"/>
          <w:color w:val="000000" w:themeColor="text1"/>
          <w:sz w:val="24"/>
          <w:szCs w:val="24"/>
          <w:lang w:val="sv-SE"/>
        </w:rPr>
        <w:tab/>
        <w:t>: Persentase</w:t>
      </w:r>
    </w:p>
    <w:p w:rsidR="00DE5218" w:rsidRPr="003E55A7" w:rsidRDefault="00DE5218" w:rsidP="00DE5218">
      <w:pPr>
        <w:tabs>
          <w:tab w:val="left" w:pos="540"/>
        </w:tabs>
        <w:spacing w:after="0" w:line="240" w:lineRule="auto"/>
        <w:jc w:val="both"/>
        <w:rPr>
          <w:rFonts w:ascii="Times New Roman" w:hAnsi="Times New Roman"/>
          <w:color w:val="000000" w:themeColor="text1"/>
          <w:sz w:val="24"/>
          <w:szCs w:val="24"/>
          <w:lang w:val="sv-SE"/>
        </w:rPr>
      </w:pPr>
      <w:r w:rsidRPr="003E55A7">
        <w:rPr>
          <w:rFonts w:ascii="Times New Roman" w:hAnsi="Times New Roman"/>
          <w:color w:val="000000" w:themeColor="text1"/>
          <w:sz w:val="24"/>
          <w:szCs w:val="24"/>
          <w:lang w:val="sv-SE"/>
        </w:rPr>
        <w:t>f</w:t>
      </w:r>
      <w:r w:rsidRPr="003E55A7">
        <w:rPr>
          <w:rFonts w:ascii="Times New Roman" w:hAnsi="Times New Roman"/>
          <w:color w:val="000000" w:themeColor="text1"/>
          <w:sz w:val="24"/>
          <w:szCs w:val="24"/>
          <w:lang w:val="sv-SE"/>
        </w:rPr>
        <w:tab/>
        <w:t>: Frekuensi yang dicari persentasenya</w:t>
      </w:r>
    </w:p>
    <w:p w:rsidR="00DE5218" w:rsidRPr="003E55A7" w:rsidRDefault="00DE5218" w:rsidP="00DE5218">
      <w:pPr>
        <w:tabs>
          <w:tab w:val="left" w:pos="540"/>
        </w:tabs>
        <w:spacing w:after="0" w:line="240" w:lineRule="auto"/>
        <w:jc w:val="both"/>
        <w:rPr>
          <w:rFonts w:ascii="Times New Roman" w:hAnsi="Times New Roman"/>
          <w:color w:val="000000" w:themeColor="text1"/>
          <w:sz w:val="24"/>
          <w:szCs w:val="24"/>
          <w:lang w:val="sv-SE"/>
        </w:rPr>
      </w:pPr>
      <w:r w:rsidRPr="003E55A7">
        <w:rPr>
          <w:rFonts w:ascii="Times New Roman" w:hAnsi="Times New Roman"/>
          <w:color w:val="000000" w:themeColor="text1"/>
          <w:sz w:val="24"/>
          <w:szCs w:val="24"/>
          <w:lang w:val="sv-SE"/>
        </w:rPr>
        <w:t>N</w:t>
      </w:r>
      <w:r w:rsidRPr="003E55A7">
        <w:rPr>
          <w:rFonts w:ascii="Times New Roman" w:hAnsi="Times New Roman"/>
          <w:color w:val="000000" w:themeColor="text1"/>
          <w:sz w:val="24"/>
          <w:szCs w:val="24"/>
          <w:lang w:val="sv-SE"/>
        </w:rPr>
        <w:tab/>
        <w:t>: Jumlah subjek eksperimen</w:t>
      </w:r>
    </w:p>
    <w:p w:rsidR="00DE5218" w:rsidRPr="003E55A7" w:rsidRDefault="00DE5218" w:rsidP="00DE5218">
      <w:pPr>
        <w:tabs>
          <w:tab w:val="left" w:pos="540"/>
        </w:tabs>
        <w:spacing w:after="0" w:line="240" w:lineRule="auto"/>
        <w:jc w:val="both"/>
        <w:rPr>
          <w:rFonts w:ascii="Times New Roman" w:hAnsi="Times New Roman"/>
          <w:color w:val="000000" w:themeColor="text1"/>
          <w:sz w:val="24"/>
          <w:szCs w:val="24"/>
          <w:lang w:val="sv-SE"/>
        </w:rPr>
      </w:pPr>
    </w:p>
    <w:p w:rsidR="00DE5218" w:rsidRPr="003E55A7" w:rsidRDefault="00DE5218" w:rsidP="00DE5218">
      <w:pPr>
        <w:spacing w:after="0"/>
        <w:ind w:firstLine="900"/>
        <w:jc w:val="both"/>
        <w:rPr>
          <w:rFonts w:ascii="Times New Roman" w:hAnsi="Times New Roman"/>
          <w:b/>
          <w:color w:val="000000" w:themeColor="text1"/>
          <w:sz w:val="24"/>
          <w:szCs w:val="24"/>
        </w:rPr>
      </w:pPr>
      <w:r w:rsidRPr="003E55A7">
        <w:rPr>
          <w:rFonts w:ascii="Times New Roman" w:hAnsi="Times New Roman"/>
          <w:b/>
          <w:color w:val="000000" w:themeColor="text1"/>
          <w:sz w:val="24"/>
          <w:szCs w:val="24"/>
          <w:lang w:val="id-ID"/>
        </w:rPr>
        <w:t xml:space="preserve">Tabel </w:t>
      </w:r>
      <w:r w:rsidR="007A05E2" w:rsidRPr="003E55A7">
        <w:rPr>
          <w:rFonts w:ascii="Times New Roman" w:hAnsi="Times New Roman"/>
          <w:b/>
          <w:color w:val="000000" w:themeColor="text1"/>
          <w:sz w:val="24"/>
          <w:szCs w:val="24"/>
        </w:rPr>
        <w:t>3.5</w:t>
      </w:r>
      <w:r w:rsidRPr="003E55A7">
        <w:rPr>
          <w:rFonts w:ascii="Times New Roman" w:hAnsi="Times New Roman"/>
          <w:b/>
          <w:color w:val="000000" w:themeColor="text1"/>
          <w:sz w:val="24"/>
          <w:szCs w:val="24"/>
        </w:rPr>
        <w:t xml:space="preserve">. </w:t>
      </w:r>
      <w:r w:rsidRPr="003E55A7">
        <w:rPr>
          <w:rFonts w:ascii="Times New Roman" w:hAnsi="Times New Roman"/>
          <w:b/>
          <w:color w:val="000000" w:themeColor="text1"/>
          <w:sz w:val="24"/>
          <w:szCs w:val="24"/>
          <w:lang w:val="id-ID"/>
        </w:rPr>
        <w:t xml:space="preserve"> Kategori </w:t>
      </w:r>
      <w:r w:rsidR="003079A7" w:rsidRPr="003E55A7">
        <w:rPr>
          <w:rFonts w:ascii="Times New Roman" w:hAnsi="Times New Roman"/>
          <w:b/>
          <w:color w:val="000000" w:themeColor="text1"/>
          <w:sz w:val="24"/>
          <w:szCs w:val="24"/>
        </w:rPr>
        <w:t>Agresiv</w:t>
      </w:r>
      <w:r w:rsidRPr="003E55A7">
        <w:rPr>
          <w:rFonts w:ascii="Times New Roman" w:hAnsi="Times New Roman"/>
          <w:b/>
          <w:color w:val="000000" w:themeColor="text1"/>
          <w:sz w:val="24"/>
          <w:szCs w:val="24"/>
        </w:rPr>
        <w:t>ita</w:t>
      </w:r>
      <w:r w:rsidR="003079A7" w:rsidRPr="003E55A7">
        <w:rPr>
          <w:rFonts w:ascii="Times New Roman" w:hAnsi="Times New Roman"/>
          <w:b/>
          <w:color w:val="000000" w:themeColor="text1"/>
          <w:sz w:val="24"/>
          <w:szCs w:val="24"/>
        </w:rPr>
        <w:t>s</w:t>
      </w:r>
      <w:r w:rsidRPr="003E55A7">
        <w:rPr>
          <w:rFonts w:ascii="Times New Roman" w:hAnsi="Times New Roman"/>
          <w:b/>
          <w:color w:val="000000" w:themeColor="text1"/>
          <w:sz w:val="24"/>
          <w:szCs w:val="24"/>
        </w:rPr>
        <w:t xml:space="preserve"> Emosi Siswa</w:t>
      </w:r>
    </w:p>
    <w:tbl>
      <w:tblPr>
        <w:tblW w:w="7221" w:type="dxa"/>
        <w:tblInd w:w="717" w:type="dxa"/>
        <w:tblBorders>
          <w:top w:val="single" w:sz="4" w:space="0" w:color="auto"/>
          <w:bottom w:val="single" w:sz="4" w:space="0" w:color="auto"/>
          <w:insideH w:val="single" w:sz="4" w:space="0" w:color="auto"/>
        </w:tblBorders>
        <w:tblLook w:val="04A0"/>
      </w:tblPr>
      <w:tblGrid>
        <w:gridCol w:w="3875"/>
        <w:gridCol w:w="3346"/>
      </w:tblGrid>
      <w:tr w:rsidR="00DE5218" w:rsidRPr="003E55A7" w:rsidTr="00F64CEE">
        <w:trPr>
          <w:trHeight w:val="434"/>
        </w:trPr>
        <w:tc>
          <w:tcPr>
            <w:tcW w:w="3875" w:type="dxa"/>
            <w:vAlign w:val="center"/>
          </w:tcPr>
          <w:p w:rsidR="00DE5218" w:rsidRPr="003E55A7" w:rsidRDefault="00DE5218" w:rsidP="00F64CEE">
            <w:pPr>
              <w:spacing w:after="0" w:line="240" w:lineRule="auto"/>
              <w:jc w:val="center"/>
              <w:rPr>
                <w:rFonts w:ascii="Times New Roman" w:hAnsi="Times New Roman"/>
                <w:b/>
                <w:bCs/>
                <w:color w:val="000000" w:themeColor="text1"/>
                <w:sz w:val="24"/>
                <w:szCs w:val="24"/>
                <w:lang w:val="sv-SE"/>
              </w:rPr>
            </w:pPr>
            <w:r w:rsidRPr="003E55A7">
              <w:rPr>
                <w:rFonts w:ascii="Times New Roman" w:hAnsi="Times New Roman"/>
                <w:b/>
                <w:bCs/>
                <w:color w:val="000000" w:themeColor="text1"/>
                <w:sz w:val="24"/>
                <w:szCs w:val="24"/>
                <w:lang w:val="sv-SE"/>
              </w:rPr>
              <w:t>Kategori</w:t>
            </w:r>
          </w:p>
        </w:tc>
        <w:tc>
          <w:tcPr>
            <w:tcW w:w="3346" w:type="dxa"/>
            <w:vAlign w:val="center"/>
          </w:tcPr>
          <w:p w:rsidR="00DE5218" w:rsidRPr="003E55A7" w:rsidRDefault="00DE5218" w:rsidP="00F64CEE">
            <w:pPr>
              <w:spacing w:after="0" w:line="240" w:lineRule="auto"/>
              <w:jc w:val="center"/>
              <w:rPr>
                <w:rFonts w:ascii="Times New Roman" w:hAnsi="Times New Roman"/>
                <w:b/>
                <w:bCs/>
                <w:color w:val="000000" w:themeColor="text1"/>
                <w:sz w:val="24"/>
                <w:szCs w:val="24"/>
                <w:lang w:val="sv-SE"/>
              </w:rPr>
            </w:pPr>
            <w:r w:rsidRPr="003E55A7">
              <w:rPr>
                <w:rFonts w:ascii="Times New Roman" w:hAnsi="Times New Roman"/>
                <w:b/>
                <w:bCs/>
                <w:color w:val="000000" w:themeColor="text1"/>
                <w:sz w:val="24"/>
                <w:szCs w:val="24"/>
                <w:lang w:val="sv-SE"/>
              </w:rPr>
              <w:t>Interpretasi</w:t>
            </w:r>
          </w:p>
        </w:tc>
      </w:tr>
      <w:tr w:rsidR="00DE5218" w:rsidRPr="003E55A7" w:rsidTr="00F64CEE">
        <w:trPr>
          <w:trHeight w:val="301"/>
        </w:trPr>
        <w:tc>
          <w:tcPr>
            <w:tcW w:w="3875" w:type="dxa"/>
          </w:tcPr>
          <w:p w:rsidR="00DE5218" w:rsidRPr="003E55A7" w:rsidRDefault="00DE5218" w:rsidP="00F64CEE">
            <w:pPr>
              <w:spacing w:after="0" w:line="240" w:lineRule="auto"/>
              <w:jc w:val="center"/>
              <w:rPr>
                <w:rFonts w:ascii="Times New Roman" w:hAnsi="Times New Roman"/>
                <w:color w:val="000000" w:themeColor="text1"/>
                <w:sz w:val="24"/>
                <w:szCs w:val="24"/>
              </w:rPr>
            </w:pPr>
            <w:r w:rsidRPr="003E55A7">
              <w:rPr>
                <w:rFonts w:ascii="Times New Roman" w:hAnsi="Times New Roman"/>
                <w:color w:val="000000" w:themeColor="text1"/>
                <w:sz w:val="24"/>
                <w:szCs w:val="24"/>
                <w:lang w:val="id-ID"/>
              </w:rPr>
              <w:t>1</w:t>
            </w:r>
            <w:r w:rsidR="00CF483F" w:rsidRPr="003E55A7">
              <w:rPr>
                <w:rFonts w:ascii="Times New Roman" w:hAnsi="Times New Roman"/>
                <w:color w:val="000000" w:themeColor="text1"/>
                <w:sz w:val="24"/>
                <w:szCs w:val="24"/>
              </w:rPr>
              <w:t>14</w:t>
            </w:r>
            <w:r w:rsidRPr="003E55A7">
              <w:rPr>
                <w:rFonts w:ascii="Times New Roman" w:hAnsi="Times New Roman"/>
                <w:color w:val="000000" w:themeColor="text1"/>
                <w:sz w:val="24"/>
                <w:szCs w:val="24"/>
                <w:lang w:val="id-ID"/>
              </w:rPr>
              <w:t>-</w:t>
            </w:r>
            <w:r w:rsidRPr="003E55A7">
              <w:rPr>
                <w:rFonts w:ascii="Times New Roman" w:hAnsi="Times New Roman"/>
                <w:color w:val="000000" w:themeColor="text1"/>
                <w:sz w:val="24"/>
                <w:szCs w:val="24"/>
              </w:rPr>
              <w:t>1</w:t>
            </w:r>
            <w:r w:rsidR="00CF483F" w:rsidRPr="003E55A7">
              <w:rPr>
                <w:rFonts w:ascii="Times New Roman" w:hAnsi="Times New Roman"/>
                <w:color w:val="000000" w:themeColor="text1"/>
                <w:sz w:val="24"/>
                <w:szCs w:val="24"/>
              </w:rPr>
              <w:t>35</w:t>
            </w:r>
          </w:p>
        </w:tc>
        <w:tc>
          <w:tcPr>
            <w:tcW w:w="3346" w:type="dxa"/>
            <w:vAlign w:val="center"/>
          </w:tcPr>
          <w:p w:rsidR="00DE5218" w:rsidRPr="003E55A7" w:rsidRDefault="00DE5218" w:rsidP="00F64CEE">
            <w:pPr>
              <w:spacing w:after="0" w:line="240" w:lineRule="auto"/>
              <w:jc w:val="center"/>
              <w:rPr>
                <w:rFonts w:ascii="Times New Roman" w:hAnsi="Times New Roman"/>
                <w:bCs/>
                <w:color w:val="000000" w:themeColor="text1"/>
                <w:sz w:val="24"/>
                <w:szCs w:val="24"/>
                <w:lang w:val="sv-SE"/>
              </w:rPr>
            </w:pPr>
            <w:r w:rsidRPr="003E55A7">
              <w:rPr>
                <w:rFonts w:ascii="Times New Roman" w:hAnsi="Times New Roman"/>
                <w:bCs/>
                <w:color w:val="000000" w:themeColor="text1"/>
                <w:sz w:val="24"/>
                <w:szCs w:val="24"/>
                <w:lang w:val="id-ID"/>
              </w:rPr>
              <w:t xml:space="preserve">Sangat </w:t>
            </w:r>
            <w:r w:rsidRPr="003E55A7">
              <w:rPr>
                <w:rFonts w:ascii="Times New Roman" w:hAnsi="Times New Roman"/>
                <w:bCs/>
                <w:color w:val="000000" w:themeColor="text1"/>
                <w:sz w:val="24"/>
                <w:szCs w:val="24"/>
                <w:lang w:val="sv-SE"/>
              </w:rPr>
              <w:t>Tinggi</w:t>
            </w:r>
          </w:p>
        </w:tc>
      </w:tr>
      <w:tr w:rsidR="00DE5218" w:rsidRPr="003E55A7" w:rsidTr="00F64CEE">
        <w:trPr>
          <w:trHeight w:val="252"/>
        </w:trPr>
        <w:tc>
          <w:tcPr>
            <w:tcW w:w="3875" w:type="dxa"/>
          </w:tcPr>
          <w:p w:rsidR="00DE5218" w:rsidRPr="003E55A7" w:rsidRDefault="00CF483F" w:rsidP="00F64CEE">
            <w:pPr>
              <w:spacing w:after="0" w:line="240" w:lineRule="auto"/>
              <w:jc w:val="center"/>
              <w:rPr>
                <w:rFonts w:ascii="Times New Roman" w:hAnsi="Times New Roman"/>
                <w:color w:val="000000" w:themeColor="text1"/>
                <w:sz w:val="24"/>
                <w:szCs w:val="24"/>
              </w:rPr>
            </w:pPr>
            <w:r w:rsidRPr="003E55A7">
              <w:rPr>
                <w:rFonts w:ascii="Times New Roman" w:hAnsi="Times New Roman"/>
                <w:color w:val="000000" w:themeColor="text1"/>
                <w:sz w:val="24"/>
                <w:szCs w:val="24"/>
              </w:rPr>
              <w:t>92</w:t>
            </w:r>
            <w:r w:rsidR="00DE5218" w:rsidRPr="003E55A7">
              <w:rPr>
                <w:rFonts w:ascii="Times New Roman" w:hAnsi="Times New Roman"/>
                <w:color w:val="000000" w:themeColor="text1"/>
                <w:sz w:val="24"/>
                <w:szCs w:val="24"/>
                <w:lang w:val="id-ID"/>
              </w:rPr>
              <w:t>-</w:t>
            </w:r>
            <w:r w:rsidR="00DE5218" w:rsidRPr="003E55A7">
              <w:rPr>
                <w:rFonts w:ascii="Times New Roman" w:hAnsi="Times New Roman"/>
                <w:color w:val="000000" w:themeColor="text1"/>
                <w:sz w:val="24"/>
                <w:szCs w:val="24"/>
              </w:rPr>
              <w:t>1</w:t>
            </w:r>
            <w:r w:rsidRPr="003E55A7">
              <w:rPr>
                <w:rFonts w:ascii="Times New Roman" w:hAnsi="Times New Roman"/>
                <w:color w:val="000000" w:themeColor="text1"/>
                <w:sz w:val="24"/>
                <w:szCs w:val="24"/>
              </w:rPr>
              <w:t>1</w:t>
            </w:r>
            <w:r w:rsidR="00DE5218" w:rsidRPr="003E55A7">
              <w:rPr>
                <w:rFonts w:ascii="Times New Roman" w:hAnsi="Times New Roman"/>
                <w:color w:val="000000" w:themeColor="text1"/>
                <w:sz w:val="24"/>
                <w:szCs w:val="24"/>
              </w:rPr>
              <w:t>3</w:t>
            </w:r>
          </w:p>
        </w:tc>
        <w:tc>
          <w:tcPr>
            <w:tcW w:w="3346" w:type="dxa"/>
            <w:vAlign w:val="center"/>
          </w:tcPr>
          <w:p w:rsidR="00DE5218" w:rsidRPr="003E55A7" w:rsidRDefault="00DE5218" w:rsidP="00F64CEE">
            <w:pPr>
              <w:spacing w:after="0" w:line="240" w:lineRule="auto"/>
              <w:jc w:val="center"/>
              <w:rPr>
                <w:rFonts w:ascii="Times New Roman" w:hAnsi="Times New Roman"/>
                <w:bCs/>
                <w:color w:val="000000" w:themeColor="text1"/>
                <w:sz w:val="24"/>
                <w:szCs w:val="24"/>
                <w:lang w:val="id-ID"/>
              </w:rPr>
            </w:pPr>
            <w:r w:rsidRPr="003E55A7">
              <w:rPr>
                <w:rFonts w:ascii="Times New Roman" w:hAnsi="Times New Roman"/>
                <w:bCs/>
                <w:color w:val="000000" w:themeColor="text1"/>
                <w:sz w:val="24"/>
                <w:szCs w:val="24"/>
                <w:lang w:val="id-ID"/>
              </w:rPr>
              <w:t xml:space="preserve">Tinggi </w:t>
            </w:r>
          </w:p>
        </w:tc>
      </w:tr>
      <w:tr w:rsidR="00DE5218" w:rsidRPr="003E55A7" w:rsidTr="00F64CEE">
        <w:trPr>
          <w:trHeight w:val="312"/>
        </w:trPr>
        <w:tc>
          <w:tcPr>
            <w:tcW w:w="3875" w:type="dxa"/>
          </w:tcPr>
          <w:p w:rsidR="00DE5218" w:rsidRPr="003E55A7" w:rsidRDefault="00CF483F" w:rsidP="00F64CEE">
            <w:pPr>
              <w:spacing w:after="0" w:line="240" w:lineRule="auto"/>
              <w:jc w:val="center"/>
              <w:rPr>
                <w:rFonts w:ascii="Times New Roman" w:hAnsi="Times New Roman"/>
                <w:color w:val="000000" w:themeColor="text1"/>
                <w:sz w:val="24"/>
                <w:szCs w:val="24"/>
              </w:rPr>
            </w:pPr>
            <w:r w:rsidRPr="003E55A7">
              <w:rPr>
                <w:rFonts w:ascii="Times New Roman" w:hAnsi="Times New Roman"/>
                <w:color w:val="000000" w:themeColor="text1"/>
                <w:sz w:val="24"/>
                <w:szCs w:val="24"/>
              </w:rPr>
              <w:t>70</w:t>
            </w:r>
            <w:r w:rsidR="00DE5218" w:rsidRPr="003E55A7">
              <w:rPr>
                <w:rFonts w:ascii="Times New Roman" w:hAnsi="Times New Roman"/>
                <w:color w:val="000000" w:themeColor="text1"/>
                <w:sz w:val="24"/>
                <w:szCs w:val="24"/>
                <w:lang w:val="id-ID"/>
              </w:rPr>
              <w:t>-</w:t>
            </w:r>
            <w:r w:rsidRPr="003E55A7">
              <w:rPr>
                <w:rFonts w:ascii="Times New Roman" w:hAnsi="Times New Roman"/>
                <w:color w:val="000000" w:themeColor="text1"/>
                <w:sz w:val="24"/>
                <w:szCs w:val="24"/>
              </w:rPr>
              <w:t>9</w:t>
            </w:r>
            <w:r w:rsidR="00DE5218" w:rsidRPr="003E55A7">
              <w:rPr>
                <w:rFonts w:ascii="Times New Roman" w:hAnsi="Times New Roman"/>
                <w:color w:val="000000" w:themeColor="text1"/>
                <w:sz w:val="24"/>
                <w:szCs w:val="24"/>
              </w:rPr>
              <w:t>1</w:t>
            </w:r>
          </w:p>
        </w:tc>
        <w:tc>
          <w:tcPr>
            <w:tcW w:w="3346" w:type="dxa"/>
            <w:vAlign w:val="center"/>
          </w:tcPr>
          <w:p w:rsidR="00DE5218" w:rsidRPr="003E55A7" w:rsidRDefault="00DE5218" w:rsidP="00F64CEE">
            <w:pPr>
              <w:spacing w:after="0" w:line="240" w:lineRule="auto"/>
              <w:jc w:val="center"/>
              <w:rPr>
                <w:rFonts w:ascii="Times New Roman" w:hAnsi="Times New Roman"/>
                <w:bCs/>
                <w:color w:val="000000" w:themeColor="text1"/>
                <w:sz w:val="24"/>
                <w:szCs w:val="24"/>
                <w:lang w:val="id-ID"/>
              </w:rPr>
            </w:pPr>
            <w:r w:rsidRPr="003E55A7">
              <w:rPr>
                <w:rFonts w:ascii="Times New Roman" w:hAnsi="Times New Roman"/>
                <w:bCs/>
                <w:color w:val="000000" w:themeColor="text1"/>
                <w:sz w:val="24"/>
                <w:szCs w:val="24"/>
                <w:lang w:val="id-ID"/>
              </w:rPr>
              <w:t xml:space="preserve">Sedang </w:t>
            </w:r>
          </w:p>
        </w:tc>
      </w:tr>
      <w:tr w:rsidR="00DE5218" w:rsidRPr="003E55A7" w:rsidTr="00F64CEE">
        <w:trPr>
          <w:trHeight w:val="312"/>
        </w:trPr>
        <w:tc>
          <w:tcPr>
            <w:tcW w:w="3875" w:type="dxa"/>
          </w:tcPr>
          <w:p w:rsidR="00DE5218" w:rsidRPr="003E55A7" w:rsidRDefault="00CF483F" w:rsidP="00F64CEE">
            <w:pPr>
              <w:spacing w:after="0" w:line="240" w:lineRule="auto"/>
              <w:jc w:val="center"/>
              <w:rPr>
                <w:rFonts w:ascii="Times New Roman" w:hAnsi="Times New Roman"/>
                <w:color w:val="000000" w:themeColor="text1"/>
                <w:sz w:val="24"/>
                <w:szCs w:val="24"/>
              </w:rPr>
            </w:pPr>
            <w:r w:rsidRPr="003E55A7">
              <w:rPr>
                <w:rFonts w:ascii="Times New Roman" w:hAnsi="Times New Roman"/>
                <w:color w:val="000000" w:themeColor="text1"/>
                <w:sz w:val="24"/>
                <w:szCs w:val="24"/>
              </w:rPr>
              <w:t>4</w:t>
            </w:r>
            <w:r w:rsidR="00DE5218" w:rsidRPr="003E55A7">
              <w:rPr>
                <w:rFonts w:ascii="Times New Roman" w:hAnsi="Times New Roman"/>
                <w:color w:val="000000" w:themeColor="text1"/>
                <w:sz w:val="24"/>
                <w:szCs w:val="24"/>
              </w:rPr>
              <w:t>8</w:t>
            </w:r>
            <w:r w:rsidR="00DE5218" w:rsidRPr="003E55A7">
              <w:rPr>
                <w:rFonts w:ascii="Times New Roman" w:hAnsi="Times New Roman"/>
                <w:color w:val="000000" w:themeColor="text1"/>
                <w:sz w:val="24"/>
                <w:szCs w:val="24"/>
                <w:lang w:val="id-ID"/>
              </w:rPr>
              <w:t>-</w:t>
            </w:r>
            <w:r w:rsidRPr="003E55A7">
              <w:rPr>
                <w:rFonts w:ascii="Times New Roman" w:hAnsi="Times New Roman"/>
                <w:color w:val="000000" w:themeColor="text1"/>
                <w:sz w:val="24"/>
                <w:szCs w:val="24"/>
              </w:rPr>
              <w:t>69</w:t>
            </w:r>
          </w:p>
        </w:tc>
        <w:tc>
          <w:tcPr>
            <w:tcW w:w="3346" w:type="dxa"/>
            <w:vAlign w:val="center"/>
          </w:tcPr>
          <w:p w:rsidR="00DE5218" w:rsidRPr="003E55A7" w:rsidRDefault="00DE5218" w:rsidP="00F64CEE">
            <w:pPr>
              <w:spacing w:after="0" w:line="240" w:lineRule="auto"/>
              <w:jc w:val="center"/>
              <w:rPr>
                <w:rFonts w:ascii="Times New Roman" w:hAnsi="Times New Roman"/>
                <w:bCs/>
                <w:color w:val="000000" w:themeColor="text1"/>
                <w:sz w:val="24"/>
                <w:szCs w:val="24"/>
                <w:lang w:val="id-ID"/>
              </w:rPr>
            </w:pPr>
            <w:r w:rsidRPr="003E55A7">
              <w:rPr>
                <w:rFonts w:ascii="Times New Roman" w:hAnsi="Times New Roman"/>
                <w:bCs/>
                <w:color w:val="000000" w:themeColor="text1"/>
                <w:sz w:val="24"/>
                <w:szCs w:val="24"/>
                <w:lang w:val="id-ID"/>
              </w:rPr>
              <w:t>Rendah</w:t>
            </w:r>
          </w:p>
        </w:tc>
      </w:tr>
      <w:tr w:rsidR="00DE5218" w:rsidRPr="003E55A7" w:rsidTr="00F64CEE">
        <w:trPr>
          <w:trHeight w:val="312"/>
        </w:trPr>
        <w:tc>
          <w:tcPr>
            <w:tcW w:w="3875" w:type="dxa"/>
          </w:tcPr>
          <w:p w:rsidR="00DE5218" w:rsidRPr="003E55A7" w:rsidRDefault="00CF483F" w:rsidP="00F64CEE">
            <w:pPr>
              <w:spacing w:after="0" w:line="240" w:lineRule="auto"/>
              <w:jc w:val="center"/>
              <w:rPr>
                <w:rFonts w:ascii="Times New Roman" w:hAnsi="Times New Roman"/>
                <w:color w:val="000000" w:themeColor="text1"/>
                <w:sz w:val="24"/>
                <w:szCs w:val="24"/>
              </w:rPr>
            </w:pPr>
            <w:r w:rsidRPr="003E55A7">
              <w:rPr>
                <w:rFonts w:ascii="Times New Roman" w:hAnsi="Times New Roman"/>
                <w:color w:val="000000" w:themeColor="text1"/>
                <w:sz w:val="24"/>
                <w:szCs w:val="24"/>
              </w:rPr>
              <w:t>26</w:t>
            </w:r>
            <w:r w:rsidR="00DE5218" w:rsidRPr="003E55A7">
              <w:rPr>
                <w:rFonts w:ascii="Times New Roman" w:hAnsi="Times New Roman"/>
                <w:color w:val="000000" w:themeColor="text1"/>
                <w:sz w:val="24"/>
                <w:szCs w:val="24"/>
                <w:lang w:val="id-ID"/>
              </w:rPr>
              <w:t>-</w:t>
            </w:r>
            <w:r w:rsidRPr="003E55A7">
              <w:rPr>
                <w:rFonts w:ascii="Times New Roman" w:hAnsi="Times New Roman"/>
                <w:color w:val="000000" w:themeColor="text1"/>
                <w:sz w:val="24"/>
                <w:szCs w:val="24"/>
              </w:rPr>
              <w:t>4</w:t>
            </w:r>
            <w:r w:rsidR="00DE5218" w:rsidRPr="003E55A7">
              <w:rPr>
                <w:rFonts w:ascii="Times New Roman" w:hAnsi="Times New Roman"/>
                <w:color w:val="000000" w:themeColor="text1"/>
                <w:sz w:val="24"/>
                <w:szCs w:val="24"/>
              </w:rPr>
              <w:t>7</w:t>
            </w:r>
          </w:p>
        </w:tc>
        <w:tc>
          <w:tcPr>
            <w:tcW w:w="3346" w:type="dxa"/>
            <w:vAlign w:val="center"/>
          </w:tcPr>
          <w:p w:rsidR="00DE5218" w:rsidRPr="003E55A7" w:rsidRDefault="00DE5218" w:rsidP="00F64CEE">
            <w:pPr>
              <w:spacing w:after="0" w:line="240" w:lineRule="auto"/>
              <w:jc w:val="center"/>
              <w:rPr>
                <w:rFonts w:ascii="Times New Roman" w:hAnsi="Times New Roman"/>
                <w:bCs/>
                <w:color w:val="000000" w:themeColor="text1"/>
                <w:sz w:val="24"/>
                <w:szCs w:val="24"/>
                <w:lang w:val="id-ID"/>
              </w:rPr>
            </w:pPr>
            <w:r w:rsidRPr="003E55A7">
              <w:rPr>
                <w:rFonts w:ascii="Times New Roman" w:hAnsi="Times New Roman"/>
                <w:bCs/>
                <w:color w:val="000000" w:themeColor="text1"/>
                <w:sz w:val="24"/>
                <w:szCs w:val="24"/>
                <w:lang w:val="id-ID"/>
              </w:rPr>
              <w:t>Sangat Rendah</w:t>
            </w:r>
          </w:p>
        </w:tc>
      </w:tr>
    </w:tbl>
    <w:p w:rsidR="00DE5218" w:rsidRPr="003E55A7" w:rsidRDefault="00DE5218" w:rsidP="002E1872">
      <w:pPr>
        <w:tabs>
          <w:tab w:val="left" w:pos="5760"/>
        </w:tabs>
        <w:spacing w:before="240" w:after="0" w:line="480" w:lineRule="auto"/>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 xml:space="preserve">         </w:t>
      </w:r>
      <w:r w:rsidRPr="003E55A7">
        <w:rPr>
          <w:rFonts w:ascii="Times New Roman" w:hAnsi="Times New Roman"/>
          <w:color w:val="000000" w:themeColor="text1"/>
          <w:sz w:val="24"/>
          <w:szCs w:val="24"/>
          <w:lang w:val="id-ID"/>
        </w:rPr>
        <w:t>Sumber: Hasil perhitungan skor angket</w:t>
      </w:r>
    </w:p>
    <w:p w:rsidR="00DE5218" w:rsidRPr="003E55A7" w:rsidRDefault="00DE5218" w:rsidP="00D21E22">
      <w:pPr>
        <w:tabs>
          <w:tab w:val="left" w:pos="5760"/>
        </w:tabs>
        <w:spacing w:after="0" w:line="240" w:lineRule="auto"/>
        <w:jc w:val="both"/>
        <w:rPr>
          <w:rFonts w:ascii="Times New Roman" w:hAnsi="Times New Roman"/>
          <w:color w:val="000000" w:themeColor="text1"/>
          <w:sz w:val="24"/>
          <w:szCs w:val="24"/>
        </w:rPr>
      </w:pPr>
    </w:p>
    <w:p w:rsidR="00DE5218" w:rsidRPr="003E55A7" w:rsidRDefault="00DE5218" w:rsidP="00DE5218">
      <w:pPr>
        <w:pStyle w:val="ListParagraph"/>
        <w:numPr>
          <w:ilvl w:val="0"/>
          <w:numId w:val="8"/>
        </w:numPr>
        <w:spacing w:after="0" w:line="480" w:lineRule="auto"/>
        <w:ind w:left="284" w:hanging="284"/>
        <w:jc w:val="both"/>
        <w:rPr>
          <w:rFonts w:ascii="Times New Roman" w:hAnsi="Times New Roman"/>
          <w:color w:val="000000" w:themeColor="text1"/>
          <w:sz w:val="24"/>
          <w:szCs w:val="24"/>
        </w:rPr>
      </w:pPr>
      <w:r w:rsidRPr="003E55A7">
        <w:rPr>
          <w:rFonts w:ascii="Times New Roman" w:hAnsi="Times New Roman"/>
          <w:color w:val="000000" w:themeColor="text1"/>
          <w:sz w:val="24"/>
          <w:szCs w:val="24"/>
        </w:rPr>
        <w:t>Analisi</w:t>
      </w:r>
      <w:r w:rsidR="000F4EB6" w:rsidRPr="003E55A7">
        <w:rPr>
          <w:rFonts w:ascii="Times New Roman" w:hAnsi="Times New Roman"/>
          <w:color w:val="000000" w:themeColor="text1"/>
          <w:sz w:val="24"/>
          <w:szCs w:val="24"/>
        </w:rPr>
        <w:t>s</w:t>
      </w:r>
      <w:r w:rsidRPr="003E55A7">
        <w:rPr>
          <w:rFonts w:ascii="Times New Roman" w:hAnsi="Times New Roman"/>
          <w:color w:val="000000" w:themeColor="text1"/>
          <w:sz w:val="24"/>
          <w:szCs w:val="24"/>
        </w:rPr>
        <w:t xml:space="preserve"> Statistik Inferensial  Non Parametris</w:t>
      </w:r>
    </w:p>
    <w:p w:rsidR="00D21E22" w:rsidRPr="003E55A7" w:rsidRDefault="00DE5218" w:rsidP="00E10527">
      <w:pPr>
        <w:spacing w:after="0" w:line="480" w:lineRule="auto"/>
        <w:ind w:firstLine="709"/>
        <w:jc w:val="both"/>
        <w:rPr>
          <w:rFonts w:ascii="Times New Roman" w:hAnsi="Times New Roman"/>
          <w:color w:val="000000" w:themeColor="text1"/>
          <w:sz w:val="24"/>
          <w:szCs w:val="24"/>
          <w:lang w:val="it-IT"/>
        </w:rPr>
      </w:pPr>
      <w:r w:rsidRPr="003E55A7">
        <w:rPr>
          <w:rFonts w:ascii="Times New Roman" w:hAnsi="Times New Roman"/>
          <w:color w:val="000000" w:themeColor="text1"/>
          <w:sz w:val="24"/>
          <w:szCs w:val="24"/>
        </w:rPr>
        <w:t xml:space="preserve">Analisis statistik </w:t>
      </w:r>
      <w:proofErr w:type="gramStart"/>
      <w:r w:rsidRPr="003E55A7">
        <w:rPr>
          <w:rFonts w:ascii="Times New Roman" w:hAnsi="Times New Roman"/>
          <w:color w:val="000000" w:themeColor="text1"/>
          <w:sz w:val="24"/>
          <w:szCs w:val="24"/>
        </w:rPr>
        <w:t>inferensial  non</w:t>
      </w:r>
      <w:proofErr w:type="gramEnd"/>
      <w:r w:rsidRPr="003E55A7">
        <w:rPr>
          <w:rFonts w:ascii="Times New Roman" w:hAnsi="Times New Roman"/>
          <w:color w:val="000000" w:themeColor="text1"/>
          <w:sz w:val="24"/>
          <w:szCs w:val="24"/>
        </w:rPr>
        <w:t xml:space="preserve"> parametris digunakan untuk menguji hipotesis yang telah diajukan, dengan menggunakan </w:t>
      </w:r>
      <w:r w:rsidRPr="003E55A7">
        <w:rPr>
          <w:rFonts w:ascii="Times New Roman" w:hAnsi="Times New Roman"/>
          <w:i/>
          <w:color w:val="000000" w:themeColor="text1"/>
          <w:sz w:val="24"/>
          <w:szCs w:val="24"/>
          <w:lang w:val="it-IT"/>
        </w:rPr>
        <w:t xml:space="preserve">Wilcoxon Signed Ranks Test </w:t>
      </w:r>
      <w:r w:rsidRPr="003E55A7">
        <w:rPr>
          <w:rFonts w:ascii="Times New Roman" w:hAnsi="Times New Roman"/>
          <w:color w:val="000000" w:themeColor="text1"/>
          <w:sz w:val="24"/>
          <w:szCs w:val="24"/>
          <w:lang w:val="it-IT"/>
        </w:rPr>
        <w:t>dengan statistik Z (non parametrik). Dalam pengujian taraf  kesalahan ditetapkan sebesar 0,05%.</w:t>
      </w:r>
    </w:p>
    <w:p w:rsidR="00E212EF" w:rsidRPr="003E55A7" w:rsidRDefault="00D21E22" w:rsidP="000B1061">
      <w:pPr>
        <w:spacing w:after="0" w:line="480" w:lineRule="auto"/>
        <w:ind w:firstLine="709"/>
        <w:jc w:val="both"/>
        <w:rPr>
          <w:rFonts w:ascii="Times New Roman" w:hAnsi="Times New Roman"/>
          <w:color w:val="000000" w:themeColor="text1"/>
          <w:sz w:val="24"/>
          <w:szCs w:val="24"/>
        </w:rPr>
      </w:pPr>
      <w:proofErr w:type="gramStart"/>
      <w:r w:rsidRPr="003E55A7">
        <w:rPr>
          <w:rFonts w:ascii="Times New Roman" w:hAnsi="Times New Roman" w:cs="Times New Roman"/>
          <w:color w:val="000000" w:themeColor="text1"/>
          <w:sz w:val="24"/>
          <w:szCs w:val="24"/>
        </w:rPr>
        <w:t xml:space="preserve">Adapun dalam penelitian ini digunakan uji </w:t>
      </w:r>
      <w:r w:rsidRPr="003E55A7">
        <w:rPr>
          <w:rFonts w:ascii="Times New Roman" w:hAnsi="Times New Roman" w:cs="Times New Roman"/>
          <w:i/>
          <w:color w:val="000000" w:themeColor="text1"/>
          <w:sz w:val="24"/>
          <w:szCs w:val="24"/>
        </w:rPr>
        <w:t xml:space="preserve">Wilcoxon </w:t>
      </w:r>
      <w:r w:rsidRPr="003E55A7">
        <w:rPr>
          <w:rFonts w:ascii="Times New Roman" w:hAnsi="Times New Roman" w:cs="Times New Roman"/>
          <w:color w:val="000000" w:themeColor="text1"/>
          <w:sz w:val="24"/>
          <w:szCs w:val="24"/>
        </w:rPr>
        <w:t>yang</w:t>
      </w:r>
      <w:r w:rsidRPr="003E55A7">
        <w:rPr>
          <w:rFonts w:ascii="Times New Roman" w:hAnsi="Times New Roman" w:cs="Times New Roman"/>
          <w:i/>
          <w:color w:val="000000" w:themeColor="text1"/>
          <w:sz w:val="24"/>
          <w:szCs w:val="24"/>
        </w:rPr>
        <w:t xml:space="preserve"> </w:t>
      </w:r>
      <w:r w:rsidRPr="003E55A7">
        <w:rPr>
          <w:rFonts w:ascii="Times New Roman" w:hAnsi="Times New Roman" w:cs="Times New Roman"/>
          <w:color w:val="000000" w:themeColor="text1"/>
          <w:sz w:val="24"/>
          <w:szCs w:val="24"/>
          <w:lang w:val="id-ID"/>
        </w:rPr>
        <w:t xml:space="preserve">dimaksudkan untuk menguji hipotesis penelitian tentang </w:t>
      </w:r>
      <w:r w:rsidR="00D7754E" w:rsidRPr="003E55A7">
        <w:rPr>
          <w:rFonts w:ascii="Times New Roman" w:hAnsi="Times New Roman" w:cs="Times New Roman"/>
          <w:color w:val="000000" w:themeColor="text1"/>
          <w:sz w:val="24"/>
          <w:szCs w:val="24"/>
        </w:rPr>
        <w:t>Penerapan Tekhnik Terapi Meditas</w:t>
      </w:r>
      <w:r w:rsidR="003079A7" w:rsidRPr="003E55A7">
        <w:rPr>
          <w:rFonts w:ascii="Times New Roman" w:hAnsi="Times New Roman" w:cs="Times New Roman"/>
          <w:color w:val="000000" w:themeColor="text1"/>
          <w:sz w:val="24"/>
          <w:szCs w:val="24"/>
        </w:rPr>
        <w:t>i Untuk Menurunkan Sifat Agresiv</w:t>
      </w:r>
      <w:r w:rsidR="00D7754E" w:rsidRPr="003E55A7">
        <w:rPr>
          <w:rFonts w:ascii="Times New Roman" w:hAnsi="Times New Roman" w:cs="Times New Roman"/>
          <w:color w:val="000000" w:themeColor="text1"/>
          <w:sz w:val="24"/>
          <w:szCs w:val="24"/>
        </w:rPr>
        <w:t>itas Emosi Siswa di SMA Negeri 3 Makassar</w:t>
      </w:r>
      <w:r w:rsidRPr="003E55A7">
        <w:rPr>
          <w:rFonts w:ascii="Times New Roman" w:hAnsi="Times New Roman" w:cs="Times New Roman"/>
          <w:color w:val="000000" w:themeColor="text1"/>
          <w:sz w:val="24"/>
          <w:szCs w:val="24"/>
          <w:lang w:val="id-ID"/>
        </w:rPr>
        <w:t>.</w:t>
      </w:r>
      <w:proofErr w:type="gramEnd"/>
      <w:r w:rsidRPr="003E55A7">
        <w:rPr>
          <w:rFonts w:ascii="Times New Roman" w:hAnsi="Times New Roman" w:cs="Times New Roman"/>
          <w:color w:val="000000" w:themeColor="text1"/>
          <w:sz w:val="24"/>
          <w:szCs w:val="24"/>
          <w:lang w:val="id-ID"/>
        </w:rPr>
        <w:t xml:space="preserve"> Uji </w:t>
      </w:r>
      <w:r w:rsidRPr="003E55A7">
        <w:rPr>
          <w:rFonts w:ascii="Times New Roman" w:hAnsi="Times New Roman" w:cs="Times New Roman"/>
          <w:i/>
          <w:color w:val="000000" w:themeColor="text1"/>
          <w:sz w:val="24"/>
        </w:rPr>
        <w:t xml:space="preserve">Wilcoxon Signed Rank Test </w:t>
      </w:r>
      <w:r w:rsidRPr="003E55A7">
        <w:rPr>
          <w:rFonts w:ascii="Times New Roman" w:hAnsi="Times New Roman" w:cs="Times New Roman"/>
          <w:color w:val="000000" w:themeColor="text1"/>
          <w:sz w:val="24"/>
          <w:szCs w:val="24"/>
          <w:lang w:val="id-ID"/>
        </w:rPr>
        <w:t>menggunakan SPSS</w:t>
      </w:r>
      <w:r w:rsidRPr="003E55A7">
        <w:rPr>
          <w:rFonts w:ascii="Times New Roman" w:hAnsi="Times New Roman" w:cs="Times New Roman"/>
          <w:color w:val="000000" w:themeColor="text1"/>
          <w:sz w:val="24"/>
          <w:szCs w:val="24"/>
        </w:rPr>
        <w:t xml:space="preserve"> </w:t>
      </w:r>
      <w:r w:rsidRPr="003E55A7">
        <w:rPr>
          <w:rFonts w:ascii="Times New Roman" w:hAnsi="Times New Roman" w:cs="Times New Roman"/>
          <w:color w:val="000000" w:themeColor="text1"/>
          <w:sz w:val="24"/>
          <w:szCs w:val="24"/>
          <w:lang w:val="id-ID"/>
        </w:rPr>
        <w:t>1</w:t>
      </w:r>
      <w:r w:rsidRPr="003E55A7">
        <w:rPr>
          <w:rFonts w:ascii="Times New Roman" w:hAnsi="Times New Roman" w:cs="Times New Roman"/>
          <w:color w:val="000000" w:themeColor="text1"/>
          <w:sz w:val="24"/>
          <w:szCs w:val="24"/>
        </w:rPr>
        <w:t>6</w:t>
      </w:r>
      <w:r w:rsidRPr="003E55A7">
        <w:rPr>
          <w:rFonts w:ascii="Times New Roman" w:hAnsi="Times New Roman" w:cs="Times New Roman"/>
          <w:color w:val="000000" w:themeColor="text1"/>
          <w:sz w:val="24"/>
          <w:szCs w:val="24"/>
          <w:lang w:val="id-ID"/>
        </w:rPr>
        <w:t>,00</w:t>
      </w:r>
      <w:r w:rsidRPr="003E55A7">
        <w:rPr>
          <w:rFonts w:ascii="Times New Roman" w:hAnsi="Times New Roman" w:cs="Times New Roman"/>
          <w:color w:val="000000" w:themeColor="text1"/>
          <w:sz w:val="24"/>
          <w:szCs w:val="24"/>
        </w:rPr>
        <w:t xml:space="preserve"> </w:t>
      </w:r>
      <w:r w:rsidRPr="003E55A7">
        <w:rPr>
          <w:rFonts w:ascii="Times New Roman" w:hAnsi="Times New Roman" w:cs="Times New Roman"/>
          <w:i/>
          <w:color w:val="000000" w:themeColor="text1"/>
          <w:sz w:val="24"/>
          <w:szCs w:val="24"/>
        </w:rPr>
        <w:t>for windows</w:t>
      </w:r>
      <w:r w:rsidRPr="003E55A7">
        <w:rPr>
          <w:rFonts w:ascii="Times New Roman" w:hAnsi="Times New Roman" w:cs="Times New Roman"/>
          <w:color w:val="000000" w:themeColor="text1"/>
          <w:sz w:val="24"/>
          <w:szCs w:val="24"/>
        </w:rPr>
        <w:t xml:space="preserve">. </w:t>
      </w:r>
      <w:r w:rsidRPr="003E55A7">
        <w:rPr>
          <w:rFonts w:ascii="Times New Roman" w:hAnsi="Times New Roman" w:cs="Times New Roman"/>
          <w:color w:val="000000" w:themeColor="text1"/>
          <w:sz w:val="24"/>
          <w:szCs w:val="24"/>
          <w:lang w:val="id-ID"/>
        </w:rPr>
        <w:t>Tingkat signifikansi yang digunakan 0,05 dengan kriteria adalah tolak H</w:t>
      </w:r>
      <w:r w:rsidRPr="003E55A7">
        <w:rPr>
          <w:rFonts w:ascii="Times New Roman" w:hAnsi="Times New Roman" w:cs="Times New Roman"/>
          <w:color w:val="000000" w:themeColor="text1"/>
          <w:sz w:val="24"/>
          <w:szCs w:val="24"/>
          <w:vertAlign w:val="subscript"/>
        </w:rPr>
        <w:t>0</w:t>
      </w:r>
      <w:r w:rsidRPr="003E55A7">
        <w:rPr>
          <w:rFonts w:ascii="Times New Roman" w:hAnsi="Times New Roman" w:cs="Times New Roman"/>
          <w:color w:val="000000" w:themeColor="text1"/>
          <w:sz w:val="24"/>
          <w:szCs w:val="24"/>
          <w:lang w:val="id-ID"/>
        </w:rPr>
        <w:t xml:space="preserve"> jika nilai </w:t>
      </w:r>
      <w:r w:rsidRPr="003E55A7">
        <w:rPr>
          <w:rFonts w:ascii="Times New Roman" w:hAnsi="Times New Roman" w:cs="Times New Roman"/>
          <w:i/>
          <w:color w:val="000000" w:themeColor="text1"/>
          <w:sz w:val="24"/>
          <w:szCs w:val="24"/>
        </w:rPr>
        <w:t xml:space="preserve">Asymp. </w:t>
      </w:r>
      <w:proofErr w:type="gramStart"/>
      <w:r w:rsidRPr="003E55A7">
        <w:rPr>
          <w:rFonts w:ascii="Times New Roman" w:hAnsi="Times New Roman" w:cs="Times New Roman"/>
          <w:i/>
          <w:color w:val="000000" w:themeColor="text1"/>
          <w:sz w:val="24"/>
          <w:szCs w:val="24"/>
        </w:rPr>
        <w:t>Sig</w:t>
      </w:r>
      <w:r w:rsidRPr="003E55A7">
        <w:rPr>
          <w:rFonts w:ascii="Times New Roman" w:hAnsi="Times New Roman" w:cs="Times New Roman"/>
          <w:color w:val="000000" w:themeColor="text1"/>
          <w:sz w:val="24"/>
          <w:szCs w:val="24"/>
        </w:rPr>
        <w:t xml:space="preserve"> ≤ α </w:t>
      </w:r>
      <w:r w:rsidRPr="003E55A7">
        <w:rPr>
          <w:rFonts w:ascii="Times New Roman" w:hAnsi="Times New Roman" w:cs="Times New Roman"/>
          <w:color w:val="000000" w:themeColor="text1"/>
          <w:sz w:val="24"/>
          <w:szCs w:val="24"/>
          <w:lang w:val="id-ID"/>
        </w:rPr>
        <w:t>dan diterima H</w:t>
      </w:r>
      <w:r w:rsidRPr="003E55A7">
        <w:rPr>
          <w:rFonts w:ascii="Times New Roman" w:hAnsi="Times New Roman" w:cs="Times New Roman"/>
          <w:color w:val="000000" w:themeColor="text1"/>
          <w:sz w:val="24"/>
          <w:szCs w:val="24"/>
          <w:vertAlign w:val="subscript"/>
        </w:rPr>
        <w:t>0</w:t>
      </w:r>
      <w:r w:rsidRPr="003E55A7">
        <w:rPr>
          <w:rFonts w:ascii="Times New Roman" w:hAnsi="Times New Roman" w:cs="Times New Roman"/>
          <w:color w:val="000000" w:themeColor="text1"/>
          <w:sz w:val="24"/>
          <w:szCs w:val="24"/>
          <w:vertAlign w:val="subscript"/>
          <w:lang w:val="id-ID"/>
        </w:rPr>
        <w:t xml:space="preserve"> </w:t>
      </w:r>
      <w:r w:rsidRPr="003E55A7">
        <w:rPr>
          <w:rFonts w:ascii="Times New Roman" w:hAnsi="Times New Roman" w:cs="Times New Roman"/>
          <w:color w:val="000000" w:themeColor="text1"/>
          <w:sz w:val="24"/>
          <w:szCs w:val="24"/>
          <w:lang w:val="id-ID"/>
        </w:rPr>
        <w:t xml:space="preserve">jika nilai </w:t>
      </w:r>
      <w:r w:rsidRPr="003E55A7">
        <w:rPr>
          <w:rFonts w:ascii="Times New Roman" w:hAnsi="Times New Roman" w:cs="Times New Roman"/>
          <w:i/>
          <w:color w:val="000000" w:themeColor="text1"/>
          <w:sz w:val="24"/>
          <w:szCs w:val="24"/>
        </w:rPr>
        <w:t>Asymp.</w:t>
      </w:r>
      <w:proofErr w:type="gramEnd"/>
      <w:r w:rsidRPr="003E55A7">
        <w:rPr>
          <w:rFonts w:ascii="Times New Roman" w:hAnsi="Times New Roman" w:cs="Times New Roman"/>
          <w:i/>
          <w:color w:val="000000" w:themeColor="text1"/>
          <w:sz w:val="24"/>
          <w:szCs w:val="24"/>
        </w:rPr>
        <w:t xml:space="preserve"> Sig</w:t>
      </w:r>
      <w:r w:rsidRPr="003E55A7">
        <w:rPr>
          <w:rFonts w:ascii="Times New Roman" w:hAnsi="Times New Roman" w:cs="Times New Roman"/>
          <w:color w:val="000000" w:themeColor="text1"/>
          <w:sz w:val="24"/>
          <w:szCs w:val="24"/>
        </w:rPr>
        <w:t xml:space="preserve"> </w:t>
      </w:r>
      <w:proofErr w:type="gramStart"/>
      <w:r w:rsidRPr="003E55A7">
        <w:rPr>
          <w:color w:val="000000" w:themeColor="text1"/>
        </w:rPr>
        <w:t>&gt;</w:t>
      </w:r>
      <w:r w:rsidRPr="003E55A7">
        <w:rPr>
          <w:rFonts w:ascii="Times New Roman" w:hAnsi="Times New Roman" w:cs="Times New Roman"/>
          <w:color w:val="000000" w:themeColor="text1"/>
          <w:sz w:val="24"/>
          <w:szCs w:val="24"/>
        </w:rPr>
        <w:t xml:space="preserve"> </w:t>
      </w:r>
      <w:proofErr w:type="gramEnd"/>
      <w:r w:rsidRPr="003E55A7">
        <w:rPr>
          <w:color w:val="000000" w:themeColor="text1"/>
        </w:rPr>
        <w:sym w:font="Symbol" w:char="F061"/>
      </w:r>
      <w:r w:rsidRPr="003E55A7">
        <w:rPr>
          <w:rFonts w:ascii="Times New Roman" w:hAnsi="Times New Roman" w:cs="Times New Roman"/>
          <w:color w:val="000000" w:themeColor="text1"/>
          <w:sz w:val="24"/>
          <w:szCs w:val="24"/>
        </w:rPr>
        <w:t>.</w:t>
      </w:r>
    </w:p>
    <w:sectPr w:rsidR="00E212EF" w:rsidRPr="003E55A7" w:rsidSect="000F4EB6">
      <w:headerReference w:type="default" r:id="rId16"/>
      <w:footerReference w:type="default" r:id="rId17"/>
      <w:headerReference w:type="first" r:id="rId18"/>
      <w:footerReference w:type="first" r:id="rId19"/>
      <w:pgSz w:w="12240" w:h="15840" w:code="1"/>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53" w:rsidRDefault="002D7E53" w:rsidP="002A44DD">
      <w:pPr>
        <w:spacing w:after="0" w:line="240" w:lineRule="auto"/>
      </w:pPr>
      <w:r>
        <w:separator/>
      </w:r>
    </w:p>
  </w:endnote>
  <w:endnote w:type="continuationSeparator" w:id="1">
    <w:p w:rsidR="002D7E53" w:rsidRDefault="002D7E53" w:rsidP="002A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D" w:rsidRDefault="002A44DD">
    <w:pPr>
      <w:pStyle w:val="Footer"/>
      <w:jc w:val="right"/>
    </w:pPr>
  </w:p>
  <w:p w:rsidR="002A44DD" w:rsidRDefault="002A4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D" w:rsidRDefault="002A44DD" w:rsidP="002A44DD">
    <w:pPr>
      <w:pStyle w:val="Footer"/>
      <w:tabs>
        <w:tab w:val="clear" w:pos="4680"/>
        <w:tab w:val="center" w:pos="3969"/>
      </w:tabs>
    </w:pPr>
    <w:r>
      <w:tab/>
      <w:t>3</w:t>
    </w:r>
    <w:r w:rsidR="000F4EB6">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53" w:rsidRDefault="002D7E53" w:rsidP="002A44DD">
      <w:pPr>
        <w:spacing w:after="0" w:line="240" w:lineRule="auto"/>
      </w:pPr>
      <w:r>
        <w:separator/>
      </w:r>
    </w:p>
  </w:footnote>
  <w:footnote w:type="continuationSeparator" w:id="1">
    <w:p w:rsidR="002D7E53" w:rsidRDefault="002D7E53" w:rsidP="002A4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9"/>
      <w:docPartObj>
        <w:docPartGallery w:val="Page Numbers (Top of Page)"/>
        <w:docPartUnique/>
      </w:docPartObj>
    </w:sdtPr>
    <w:sdtContent>
      <w:p w:rsidR="002A44DD" w:rsidRDefault="00D8039A">
        <w:pPr>
          <w:pStyle w:val="Header"/>
          <w:jc w:val="right"/>
        </w:pPr>
        <w:fldSimple w:instr=" PAGE   \* MERGEFORMAT ">
          <w:r w:rsidR="00E66ACD">
            <w:rPr>
              <w:noProof/>
            </w:rPr>
            <w:t>39</w:t>
          </w:r>
        </w:fldSimple>
      </w:p>
    </w:sdtContent>
  </w:sdt>
  <w:p w:rsidR="002A44DD" w:rsidRDefault="002A4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5419"/>
      <w:docPartObj>
        <w:docPartGallery w:val="Page Numbers (Top of Page)"/>
        <w:docPartUnique/>
      </w:docPartObj>
    </w:sdtPr>
    <w:sdtContent>
      <w:p w:rsidR="007A2084" w:rsidRDefault="007A2084">
        <w:pPr>
          <w:pStyle w:val="Header"/>
          <w:jc w:val="right"/>
        </w:pPr>
        <w:r>
          <w:t>333</w:t>
        </w:r>
      </w:p>
      <w:p w:rsidR="007A2084" w:rsidRDefault="007A2084">
        <w:pPr>
          <w:pStyle w:val="Header"/>
          <w:jc w:val="right"/>
        </w:pPr>
      </w:p>
      <w:p w:rsidR="007A2084" w:rsidRDefault="00D8039A">
        <w:pPr>
          <w:pStyle w:val="Header"/>
          <w:jc w:val="right"/>
        </w:pPr>
        <w:fldSimple w:instr=" PAGE   \* MERGEFORMAT ">
          <w:r w:rsidR="00E66ACD">
            <w:rPr>
              <w:noProof/>
            </w:rPr>
            <w:t>32</w:t>
          </w:r>
        </w:fldSimple>
      </w:p>
    </w:sdtContent>
  </w:sdt>
  <w:p w:rsidR="002A44DD" w:rsidRDefault="002A44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353"/>
    <w:multiLevelType w:val="hybridMultilevel"/>
    <w:tmpl w:val="6E60D844"/>
    <w:lvl w:ilvl="0" w:tplc="B04265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8A1359"/>
    <w:multiLevelType w:val="hybridMultilevel"/>
    <w:tmpl w:val="F120FD88"/>
    <w:lvl w:ilvl="0" w:tplc="06FA09A4">
      <w:start w:val="1"/>
      <w:numFmt w:val="decimal"/>
      <w:lvlText w:val="%1)"/>
      <w:lvlJc w:val="left"/>
      <w:pPr>
        <w:tabs>
          <w:tab w:val="num" w:pos="1440"/>
        </w:tabs>
        <w:ind w:left="1440" w:hanging="360"/>
      </w:pPr>
      <w:rPr>
        <w:rFonts w:hint="default"/>
        <w:i w:val="0"/>
      </w:rPr>
    </w:lvl>
    <w:lvl w:ilvl="1" w:tplc="F75668D2">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start w:val="1"/>
      <w:numFmt w:val="lowerRoman"/>
      <w:lvlText w:val="%3."/>
      <w:lvlJc w:val="right"/>
      <w:pPr>
        <w:tabs>
          <w:tab w:val="num" w:pos="2160"/>
        </w:tabs>
        <w:ind w:left="2160" w:hanging="180"/>
      </w:pPr>
    </w:lvl>
    <w:lvl w:ilvl="3" w:tplc="85824F5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20A40"/>
    <w:multiLevelType w:val="hybridMultilevel"/>
    <w:tmpl w:val="B84494BE"/>
    <w:lvl w:ilvl="0" w:tplc="4B546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927EB"/>
    <w:multiLevelType w:val="hybridMultilevel"/>
    <w:tmpl w:val="9A2E4A3C"/>
    <w:lvl w:ilvl="0" w:tplc="04090011">
      <w:start w:val="1"/>
      <w:numFmt w:val="decimal"/>
      <w:lvlText w:val="%1)"/>
      <w:lvlJc w:val="left"/>
      <w:pPr>
        <w:ind w:left="502"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7B6447B"/>
    <w:multiLevelType w:val="multilevel"/>
    <w:tmpl w:val="13ECB5A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B85E53"/>
    <w:multiLevelType w:val="hybridMultilevel"/>
    <w:tmpl w:val="B9D2354A"/>
    <w:lvl w:ilvl="0" w:tplc="B908ED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71F30"/>
    <w:multiLevelType w:val="hybridMultilevel"/>
    <w:tmpl w:val="37F4E2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6F8E7A41"/>
    <w:multiLevelType w:val="hybridMultilevel"/>
    <w:tmpl w:val="6C9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5218"/>
    <w:rsid w:val="00003323"/>
    <w:rsid w:val="000204E9"/>
    <w:rsid w:val="00036BE3"/>
    <w:rsid w:val="000775C2"/>
    <w:rsid w:val="000829DA"/>
    <w:rsid w:val="00085EB9"/>
    <w:rsid w:val="000B1061"/>
    <w:rsid w:val="000B181B"/>
    <w:rsid w:val="000F3DB9"/>
    <w:rsid w:val="000F4EB6"/>
    <w:rsid w:val="00103887"/>
    <w:rsid w:val="001477D4"/>
    <w:rsid w:val="00163368"/>
    <w:rsid w:val="001A77C3"/>
    <w:rsid w:val="001B26C9"/>
    <w:rsid w:val="001B5F10"/>
    <w:rsid w:val="00271115"/>
    <w:rsid w:val="002A02F2"/>
    <w:rsid w:val="002A44DD"/>
    <w:rsid w:val="002B4866"/>
    <w:rsid w:val="002D7E53"/>
    <w:rsid w:val="002E1872"/>
    <w:rsid w:val="003079A7"/>
    <w:rsid w:val="00313BA3"/>
    <w:rsid w:val="0035173A"/>
    <w:rsid w:val="00395225"/>
    <w:rsid w:val="003D00F3"/>
    <w:rsid w:val="003D10EC"/>
    <w:rsid w:val="003E55A7"/>
    <w:rsid w:val="0045465B"/>
    <w:rsid w:val="00473FC0"/>
    <w:rsid w:val="00474934"/>
    <w:rsid w:val="004C7C7C"/>
    <w:rsid w:val="00532E00"/>
    <w:rsid w:val="0057055C"/>
    <w:rsid w:val="005B65B8"/>
    <w:rsid w:val="005B6BF3"/>
    <w:rsid w:val="005D60ED"/>
    <w:rsid w:val="006303AA"/>
    <w:rsid w:val="00642B89"/>
    <w:rsid w:val="00643597"/>
    <w:rsid w:val="00644E09"/>
    <w:rsid w:val="00721226"/>
    <w:rsid w:val="00737E25"/>
    <w:rsid w:val="007A05E2"/>
    <w:rsid w:val="007A2084"/>
    <w:rsid w:val="007A7E38"/>
    <w:rsid w:val="007F58B5"/>
    <w:rsid w:val="008472CB"/>
    <w:rsid w:val="00853F57"/>
    <w:rsid w:val="00856FDA"/>
    <w:rsid w:val="00886E14"/>
    <w:rsid w:val="0089331B"/>
    <w:rsid w:val="00896694"/>
    <w:rsid w:val="008A0789"/>
    <w:rsid w:val="008D1374"/>
    <w:rsid w:val="009D7D92"/>
    <w:rsid w:val="009E23C7"/>
    <w:rsid w:val="00A4223D"/>
    <w:rsid w:val="00A50E2D"/>
    <w:rsid w:val="00A73992"/>
    <w:rsid w:val="00A87655"/>
    <w:rsid w:val="00AA4818"/>
    <w:rsid w:val="00AB0A3E"/>
    <w:rsid w:val="00AB7C99"/>
    <w:rsid w:val="00AF2AE0"/>
    <w:rsid w:val="00B0110A"/>
    <w:rsid w:val="00B02C17"/>
    <w:rsid w:val="00B077E0"/>
    <w:rsid w:val="00B07DBE"/>
    <w:rsid w:val="00C2477F"/>
    <w:rsid w:val="00C91C18"/>
    <w:rsid w:val="00CB3627"/>
    <w:rsid w:val="00CF483F"/>
    <w:rsid w:val="00D15429"/>
    <w:rsid w:val="00D21E22"/>
    <w:rsid w:val="00D7754E"/>
    <w:rsid w:val="00D8039A"/>
    <w:rsid w:val="00D82657"/>
    <w:rsid w:val="00DA1B76"/>
    <w:rsid w:val="00DB1F50"/>
    <w:rsid w:val="00DE5218"/>
    <w:rsid w:val="00E05C70"/>
    <w:rsid w:val="00E10527"/>
    <w:rsid w:val="00E212EF"/>
    <w:rsid w:val="00E32C21"/>
    <w:rsid w:val="00E60CC1"/>
    <w:rsid w:val="00E6633D"/>
    <w:rsid w:val="00E66ACD"/>
    <w:rsid w:val="00E70CE0"/>
    <w:rsid w:val="00EE408F"/>
    <w:rsid w:val="00F02741"/>
    <w:rsid w:val="00F362FF"/>
    <w:rsid w:val="00F45B5E"/>
    <w:rsid w:val="00FF4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none"/>
    </o:shapedefaults>
    <o:shapelayout v:ext="edit">
      <o:idmap v:ext="edit" data="1"/>
      <o:rules v:ext="edit">
        <o:r id="V:Rule8" type="connector" idref="#Straight Arrow Connector 1"/>
        <o:r id="V:Rule9" type="connector" idref="#Straight Arrow Connector 8"/>
        <o:r id="V:Rule10" type="connector" idref="#Straight Arrow Connector 6"/>
        <o:r id="V:Rule11" type="connector" idref="#Straight Arrow Connector 2"/>
        <o:r id="V:Rule12" type="connector" idref="#Straight Arrow Connector 7"/>
        <o:r id="V:Rule13" type="connector" idref="#Straight Arrow Connector 5"/>
        <o:r id="V:Rule1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18"/>
    <w:pPr>
      <w:ind w:left="720"/>
      <w:contextualSpacing/>
    </w:pPr>
  </w:style>
  <w:style w:type="paragraph" w:styleId="NoSpacing">
    <w:name w:val="No Spacing"/>
    <w:link w:val="NoSpacingChar"/>
    <w:uiPriority w:val="1"/>
    <w:qFormat/>
    <w:rsid w:val="00DE5218"/>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DE521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E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18"/>
    <w:rPr>
      <w:rFonts w:ascii="Tahoma" w:hAnsi="Tahoma" w:cs="Tahoma"/>
      <w:sz w:val="16"/>
      <w:szCs w:val="16"/>
    </w:rPr>
  </w:style>
  <w:style w:type="paragraph" w:styleId="Header">
    <w:name w:val="header"/>
    <w:basedOn w:val="Normal"/>
    <w:link w:val="HeaderChar"/>
    <w:uiPriority w:val="99"/>
    <w:unhideWhenUsed/>
    <w:rsid w:val="002A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DD"/>
  </w:style>
  <w:style w:type="paragraph" w:styleId="Footer">
    <w:name w:val="footer"/>
    <w:basedOn w:val="Normal"/>
    <w:link w:val="FooterChar"/>
    <w:uiPriority w:val="99"/>
    <w:unhideWhenUsed/>
    <w:rsid w:val="002A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DD"/>
  </w:style>
  <w:style w:type="table" w:styleId="TableGrid">
    <w:name w:val="Table Grid"/>
    <w:basedOn w:val="TableNormal"/>
    <w:uiPriority w:val="59"/>
    <w:rsid w:val="000829D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6A29-C181-4E1E-A352-54A0CCD3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dc:creator>
  <cp:lastModifiedBy>antho</cp:lastModifiedBy>
  <cp:revision>7</cp:revision>
  <cp:lastPrinted>2014-10-22T03:31:00Z</cp:lastPrinted>
  <dcterms:created xsi:type="dcterms:W3CDTF">2014-10-21T16:42:00Z</dcterms:created>
  <dcterms:modified xsi:type="dcterms:W3CDTF">2014-11-12T17:45:00Z</dcterms:modified>
</cp:coreProperties>
</file>