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67" w:rsidRPr="00364855" w:rsidRDefault="00172A67" w:rsidP="00172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4855">
        <w:rPr>
          <w:rFonts w:ascii="Times New Roman" w:hAnsi="Times New Roman"/>
          <w:b/>
          <w:sz w:val="24"/>
          <w:szCs w:val="24"/>
          <w:lang w:val="en-US"/>
        </w:rPr>
        <w:t>PERSEPSI DAN MOTIF ISTRI PELAKU PEMBUNUHAN BERENCANA TERHADAP SUAMI</w:t>
      </w:r>
    </w:p>
    <w:p w:rsidR="00172A67" w:rsidRPr="00364855" w:rsidRDefault="00172A67" w:rsidP="00172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4855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364855">
        <w:rPr>
          <w:rFonts w:ascii="Times New Roman" w:hAnsi="Times New Roman"/>
          <w:b/>
          <w:sz w:val="24"/>
          <w:szCs w:val="24"/>
          <w:lang w:val="en-US"/>
        </w:rPr>
        <w:t>Studi</w:t>
      </w:r>
      <w:proofErr w:type="spellEnd"/>
      <w:r w:rsidRPr="003648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4855">
        <w:rPr>
          <w:rFonts w:ascii="Times New Roman" w:hAnsi="Times New Roman"/>
          <w:b/>
          <w:sz w:val="24"/>
          <w:szCs w:val="24"/>
          <w:lang w:val="en-US"/>
        </w:rPr>
        <w:t>Kasus</w:t>
      </w:r>
      <w:proofErr w:type="spellEnd"/>
      <w:r w:rsidRPr="0036485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72A67" w:rsidRDefault="00172A67" w:rsidP="00172A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A67" w:rsidRPr="0005338B" w:rsidRDefault="00172A67" w:rsidP="00172A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proofErr w:type="spellStart"/>
      <w:r w:rsidRPr="0005338B">
        <w:rPr>
          <w:rFonts w:ascii="Times New Roman" w:hAnsi="Times New Roman"/>
          <w:b/>
          <w:i/>
          <w:sz w:val="24"/>
          <w:szCs w:val="24"/>
          <w:lang w:val="en-US"/>
        </w:rPr>
        <w:t>Ika</w:t>
      </w:r>
      <w:proofErr w:type="spellEnd"/>
      <w:r w:rsidRPr="0005338B">
        <w:rPr>
          <w:rFonts w:ascii="Times New Roman" w:hAnsi="Times New Roman"/>
          <w:b/>
          <w:i/>
          <w:sz w:val="24"/>
          <w:szCs w:val="24"/>
          <w:lang w:val="en-US"/>
        </w:rPr>
        <w:t xml:space="preserve"> Indah </w:t>
      </w:r>
      <w:proofErr w:type="spellStart"/>
      <w:r w:rsidRPr="0005338B">
        <w:rPr>
          <w:rFonts w:ascii="Times New Roman" w:hAnsi="Times New Roman"/>
          <w:b/>
          <w:i/>
          <w:sz w:val="24"/>
          <w:szCs w:val="24"/>
          <w:lang w:val="en-US"/>
        </w:rPr>
        <w:t>Yani</w:t>
      </w:r>
      <w:proofErr w:type="spellEnd"/>
    </w:p>
    <w:bookmarkEnd w:id="0"/>
    <w:p w:rsidR="00172A67" w:rsidRPr="0005338B" w:rsidRDefault="00172A67" w:rsidP="00172A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5338B">
        <w:rPr>
          <w:rFonts w:ascii="Times New Roman" w:hAnsi="Times New Roman"/>
          <w:i/>
          <w:sz w:val="24"/>
          <w:szCs w:val="24"/>
          <w:lang w:val="en-US"/>
        </w:rPr>
        <w:t>(</w:t>
      </w:r>
      <w:hyperlink r:id="rId4" w:history="1">
        <w:r w:rsidRPr="0005338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indahyaniika@gmail.com</w:t>
        </w:r>
      </w:hyperlink>
      <w:r w:rsidRPr="0005338B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72A67" w:rsidRPr="0005338B" w:rsidRDefault="00172A67" w:rsidP="00172A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05338B">
        <w:rPr>
          <w:rFonts w:ascii="Times New Roman" w:hAnsi="Times New Roman"/>
          <w:b/>
          <w:i/>
          <w:sz w:val="24"/>
          <w:szCs w:val="24"/>
          <w:lang w:val="en-US"/>
        </w:rPr>
        <w:t>Widyastuti</w:t>
      </w:r>
      <w:proofErr w:type="spellEnd"/>
    </w:p>
    <w:p w:rsidR="00172A67" w:rsidRPr="0005338B" w:rsidRDefault="00172A67" w:rsidP="00172A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5338B">
        <w:rPr>
          <w:rFonts w:ascii="Times New Roman" w:hAnsi="Times New Roman"/>
          <w:i/>
          <w:sz w:val="24"/>
          <w:szCs w:val="24"/>
          <w:lang w:val="en-US"/>
        </w:rPr>
        <w:t>(</w:t>
      </w:r>
      <w:hyperlink r:id="rId5" w:history="1">
        <w:r w:rsidRPr="0005338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widya_prasthya@yahoo.com</w:t>
        </w:r>
      </w:hyperlink>
      <w:r w:rsidRPr="0005338B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72A67" w:rsidRPr="0005338B" w:rsidRDefault="00172A67" w:rsidP="00172A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05338B">
        <w:rPr>
          <w:rFonts w:ascii="Times New Roman" w:hAnsi="Times New Roman"/>
          <w:b/>
          <w:i/>
          <w:sz w:val="24"/>
          <w:szCs w:val="24"/>
          <w:lang w:val="en-US"/>
        </w:rPr>
        <w:t>Ahmad</w:t>
      </w:r>
    </w:p>
    <w:p w:rsidR="00172A67" w:rsidRPr="0005338B" w:rsidRDefault="00172A67" w:rsidP="00172A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5338B">
        <w:rPr>
          <w:rFonts w:ascii="Times New Roman" w:hAnsi="Times New Roman"/>
          <w:i/>
          <w:sz w:val="24"/>
          <w:szCs w:val="24"/>
          <w:lang w:val="en-US"/>
        </w:rPr>
        <w:t>(ahmadrazak@yahoo.co.id)</w:t>
      </w:r>
    </w:p>
    <w:p w:rsidR="00172A67" w:rsidRPr="0005338B" w:rsidRDefault="00172A67" w:rsidP="00172A67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172A67" w:rsidRPr="00621ABF" w:rsidRDefault="00172A67" w:rsidP="00172A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621ABF">
        <w:rPr>
          <w:rFonts w:ascii="Times New Roman" w:hAnsi="Times New Roman"/>
          <w:i/>
          <w:sz w:val="24"/>
          <w:szCs w:val="24"/>
          <w:lang w:val="en-US"/>
        </w:rPr>
        <w:t>Fakultas</w:t>
      </w:r>
      <w:proofErr w:type="spellEnd"/>
      <w:r w:rsidRPr="00621AB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21ABF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 w:rsidRPr="00621AB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21ABF">
        <w:rPr>
          <w:rFonts w:ascii="Times New Roman" w:hAnsi="Times New Roman"/>
          <w:i/>
          <w:sz w:val="24"/>
          <w:szCs w:val="24"/>
          <w:lang w:val="en-US"/>
        </w:rPr>
        <w:t>Universitas</w:t>
      </w:r>
      <w:proofErr w:type="spellEnd"/>
      <w:r w:rsidRPr="00621AB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21ABF">
        <w:rPr>
          <w:rFonts w:ascii="Times New Roman" w:hAnsi="Times New Roman"/>
          <w:i/>
          <w:sz w:val="24"/>
          <w:szCs w:val="24"/>
          <w:lang w:val="en-US"/>
        </w:rPr>
        <w:t>Negeri</w:t>
      </w:r>
      <w:proofErr w:type="spellEnd"/>
      <w:r w:rsidRPr="00621ABF">
        <w:rPr>
          <w:rFonts w:ascii="Times New Roman" w:hAnsi="Times New Roman"/>
          <w:i/>
          <w:sz w:val="24"/>
          <w:szCs w:val="24"/>
          <w:lang w:val="en-US"/>
        </w:rPr>
        <w:t xml:space="preserve"> Makassar</w:t>
      </w:r>
    </w:p>
    <w:p w:rsidR="00172A67" w:rsidRPr="00621ABF" w:rsidRDefault="00172A67" w:rsidP="00172A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621ABF">
        <w:rPr>
          <w:rFonts w:ascii="Times New Roman" w:hAnsi="Times New Roman"/>
          <w:i/>
          <w:sz w:val="24"/>
          <w:szCs w:val="24"/>
          <w:lang w:val="en-US"/>
        </w:rPr>
        <w:t xml:space="preserve">Jl. A. P. </w:t>
      </w:r>
      <w:proofErr w:type="spellStart"/>
      <w:r w:rsidRPr="00621ABF">
        <w:rPr>
          <w:rFonts w:ascii="Times New Roman" w:hAnsi="Times New Roman"/>
          <w:i/>
          <w:sz w:val="24"/>
          <w:szCs w:val="24"/>
          <w:lang w:val="en-US"/>
        </w:rPr>
        <w:t>Pettarani</w:t>
      </w:r>
      <w:proofErr w:type="spellEnd"/>
      <w:r w:rsidRPr="00621ABF">
        <w:rPr>
          <w:rFonts w:ascii="Times New Roman" w:hAnsi="Times New Roman"/>
          <w:i/>
          <w:sz w:val="24"/>
          <w:szCs w:val="24"/>
          <w:lang w:val="en-US"/>
        </w:rPr>
        <w:t xml:space="preserve"> Makassar, 90222</w:t>
      </w:r>
    </w:p>
    <w:p w:rsidR="00172A67" w:rsidRDefault="00172A67" w:rsidP="00172A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A67" w:rsidRPr="00621ABF" w:rsidRDefault="00172A67" w:rsidP="00172A6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1ABF">
        <w:rPr>
          <w:rFonts w:ascii="Times New Roman" w:hAnsi="Times New Roman"/>
          <w:b/>
          <w:sz w:val="24"/>
          <w:szCs w:val="24"/>
        </w:rPr>
        <w:t>Abstrak</w:t>
      </w:r>
    </w:p>
    <w:p w:rsidR="00172A67" w:rsidRDefault="00172A67" w:rsidP="00172A67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2A67" w:rsidRPr="00AC4AB4" w:rsidRDefault="00172A67" w:rsidP="00172A67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4AB4">
        <w:rPr>
          <w:rFonts w:ascii="Times New Roman" w:hAnsi="Times New Roman"/>
          <w:sz w:val="24"/>
          <w:szCs w:val="24"/>
        </w:rPr>
        <w:t>mengetahui persepsi sosial subjek dikaitkan dengan berbagai pengalaman dan peristiwa yang dialami sehingga menimbulkan niat atau dorongan untuk merencanakan pembunuhan terhadap suami.</w:t>
      </w:r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wanita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 w:rsidRPr="00AC4AB4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mela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AC4AB4">
        <w:rPr>
          <w:rFonts w:ascii="Times New Roman" w:hAnsi="Times New Roman"/>
          <w:sz w:val="24"/>
          <w:szCs w:val="24"/>
          <w:lang w:val="en-US"/>
        </w:rPr>
        <w:t>ukan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pembunuhan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berencana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mantan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menjalani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masa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tahanan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Lembaga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Pemasyarakatan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semi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terstruktur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4AB4">
        <w:rPr>
          <w:rFonts w:ascii="Times New Roman" w:hAnsi="Times New Roman"/>
          <w:i/>
          <w:sz w:val="24"/>
          <w:szCs w:val="24"/>
          <w:lang w:val="en-US"/>
        </w:rPr>
        <w:t>guide interview</w:t>
      </w:r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dokumen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harian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motif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pemenuhannya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motif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dikerjakan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pembentukan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persepsi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Kesan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timbul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timbulnya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motif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terus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berulang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motif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terpenuhi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motif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dihadapkan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kekecewaan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dipendam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stimulus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hadir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kekecewaan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mengakibatkan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emosi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terjadilah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pembunuhan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>.</w:t>
      </w:r>
    </w:p>
    <w:p w:rsidR="00172A67" w:rsidRPr="00AC4AB4" w:rsidRDefault="00172A67" w:rsidP="00172A67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2A67" w:rsidRPr="00AC4AB4" w:rsidRDefault="00172A67" w:rsidP="00172A67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1ABF">
        <w:rPr>
          <w:rFonts w:ascii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621ABF"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Motif,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Istri</w:t>
      </w:r>
      <w:proofErr w:type="spellEnd"/>
      <w:r w:rsidRPr="00AC4A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C4AB4">
        <w:rPr>
          <w:rFonts w:ascii="Times New Roman" w:hAnsi="Times New Roman"/>
          <w:sz w:val="24"/>
          <w:szCs w:val="24"/>
          <w:lang w:val="en-US"/>
        </w:rPr>
        <w:t>Pembunuhan</w:t>
      </w:r>
      <w:proofErr w:type="spellEnd"/>
    </w:p>
    <w:p w:rsidR="002D7679" w:rsidRDefault="002D7679"/>
    <w:sectPr w:rsidR="002D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7"/>
    <w:rsid w:val="00172A67"/>
    <w:rsid w:val="002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7E33-FC7E-4192-86CC-74813FA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67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A6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dya_prasthya@yahoo.com" TargetMode="External"/><Relationship Id="rId4" Type="http://schemas.openxmlformats.org/officeDocument/2006/relationships/hyperlink" Target="mailto:indahyani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2017-04-06T01:34:00Z</dcterms:created>
  <dcterms:modified xsi:type="dcterms:W3CDTF">2017-04-06T01:34:00Z</dcterms:modified>
</cp:coreProperties>
</file>