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F4" w:rsidRDefault="001447F4" w:rsidP="00144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447F4" w:rsidRDefault="001447F4" w:rsidP="00144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7F4" w:rsidRDefault="001447F4" w:rsidP="001447F4">
      <w:pPr>
        <w:pStyle w:val="Default"/>
        <w:jc w:val="both"/>
      </w:pPr>
      <w:bookmarkStart w:id="0" w:name="_GoBack"/>
      <w:proofErr w:type="spellStart"/>
      <w:r w:rsidRPr="00B24BE8">
        <w:t>Iin</w:t>
      </w:r>
      <w:proofErr w:type="spellEnd"/>
      <w:r w:rsidRPr="00B24BE8">
        <w:t xml:space="preserve"> </w:t>
      </w:r>
      <w:proofErr w:type="spellStart"/>
      <w:r w:rsidRPr="00B24BE8">
        <w:t>Purnamasari</w:t>
      </w:r>
      <w:proofErr w:type="spellEnd"/>
      <w:r w:rsidRPr="00B24BE8">
        <w:t>. 2015</w:t>
      </w:r>
      <w:bookmarkEnd w:id="0"/>
      <w:r w:rsidRPr="00B24BE8">
        <w:t xml:space="preserve">. </w:t>
      </w:r>
      <w:proofErr w:type="spellStart"/>
      <w:r w:rsidRPr="00B24BE8">
        <w:t>Perbedaan</w:t>
      </w:r>
      <w:proofErr w:type="spellEnd"/>
      <w:r w:rsidRPr="00B24BE8">
        <w:t xml:space="preserve"> </w:t>
      </w:r>
      <w:proofErr w:type="spellStart"/>
      <w:r w:rsidRPr="00B24BE8">
        <w:t>Kepercayaan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Siswa</w:t>
      </w:r>
      <w:proofErr w:type="spellEnd"/>
      <w:r w:rsidRPr="00B24BE8">
        <w:t xml:space="preserve"> yang </w:t>
      </w:r>
      <w:proofErr w:type="spellStart"/>
      <w:r w:rsidRPr="00B24BE8">
        <w:t>Aktif</w:t>
      </w:r>
      <w:proofErr w:type="spellEnd"/>
      <w:r w:rsidRPr="00B24BE8">
        <w:t xml:space="preserve"> </w:t>
      </w:r>
      <w:proofErr w:type="spellStart"/>
      <w:r w:rsidRPr="00B24BE8">
        <w:t>dan</w:t>
      </w:r>
      <w:proofErr w:type="spellEnd"/>
      <w:r w:rsidRPr="00B24BE8">
        <w:t xml:space="preserve"> </w:t>
      </w:r>
      <w:proofErr w:type="spellStart"/>
      <w:r w:rsidRPr="00B24BE8">
        <w:t>Tidak</w:t>
      </w:r>
      <w:proofErr w:type="spellEnd"/>
      <w:r w:rsidRPr="00B24BE8">
        <w:t xml:space="preserve"> </w:t>
      </w:r>
      <w:proofErr w:type="spellStart"/>
      <w:r w:rsidRPr="00B24BE8">
        <w:t>Aktif</w:t>
      </w:r>
      <w:proofErr w:type="spellEnd"/>
      <w:r w:rsidRPr="00B24BE8">
        <w:t xml:space="preserve"> </w:t>
      </w:r>
      <w:proofErr w:type="spellStart"/>
      <w:r w:rsidRPr="00B24BE8">
        <w:t>Dalam</w:t>
      </w:r>
      <w:proofErr w:type="spellEnd"/>
      <w:r w:rsidRPr="00B24BE8">
        <w:t xml:space="preserve"> </w:t>
      </w:r>
      <w:proofErr w:type="spellStart"/>
      <w:r w:rsidRPr="00B24BE8">
        <w:t>Organisasi</w:t>
      </w:r>
      <w:proofErr w:type="spellEnd"/>
      <w:r w:rsidRPr="00B24BE8">
        <w:t xml:space="preserve"> </w:t>
      </w:r>
      <w:r>
        <w:t xml:space="preserve">Di MTs DDI </w:t>
      </w:r>
      <w:proofErr w:type="spellStart"/>
      <w:r>
        <w:t>Kanang</w:t>
      </w:r>
      <w:proofErr w:type="spellEnd"/>
      <w:r w:rsidRPr="00B24BE8">
        <w:t xml:space="preserve">. </w:t>
      </w:r>
      <w:proofErr w:type="spellStart"/>
      <w:r w:rsidRPr="00B24BE8">
        <w:t>Fakultas</w:t>
      </w:r>
      <w:proofErr w:type="spellEnd"/>
      <w:r w:rsidRPr="00B24BE8">
        <w:t xml:space="preserve"> </w:t>
      </w:r>
      <w:proofErr w:type="spellStart"/>
      <w:r w:rsidRPr="00B24BE8">
        <w:t>Psikologi</w:t>
      </w:r>
      <w:proofErr w:type="spellEnd"/>
      <w:r w:rsidRPr="00B24BE8">
        <w:t xml:space="preserve"> </w:t>
      </w:r>
      <w:proofErr w:type="spellStart"/>
      <w:r w:rsidRPr="00B24BE8">
        <w:t>Universitas</w:t>
      </w:r>
      <w:proofErr w:type="spellEnd"/>
      <w:r w:rsidRPr="00B24BE8">
        <w:t xml:space="preserve"> </w:t>
      </w:r>
      <w:proofErr w:type="spellStart"/>
      <w:r w:rsidRPr="00B24BE8">
        <w:t>Negeri</w:t>
      </w:r>
      <w:proofErr w:type="spellEnd"/>
      <w:r w:rsidRPr="00B24BE8">
        <w:t xml:space="preserve"> Makassar. </w:t>
      </w:r>
    </w:p>
    <w:p w:rsidR="001447F4" w:rsidRDefault="001447F4" w:rsidP="001447F4">
      <w:pPr>
        <w:pStyle w:val="Default"/>
        <w:jc w:val="both"/>
      </w:pPr>
    </w:p>
    <w:p w:rsidR="001447F4" w:rsidRDefault="001447F4" w:rsidP="001447F4">
      <w:pPr>
        <w:pStyle w:val="Default"/>
        <w:jc w:val="both"/>
      </w:pPr>
      <w:proofErr w:type="spellStart"/>
      <w:r>
        <w:t>K</w:t>
      </w:r>
      <w:r w:rsidRPr="00B24BE8">
        <w:t>epercayaan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adalah</w:t>
      </w:r>
      <w:proofErr w:type="spellEnd"/>
      <w:r w:rsidRPr="00B24BE8">
        <w:t xml:space="preserve"> </w:t>
      </w:r>
      <w:proofErr w:type="spellStart"/>
      <w:r w:rsidRPr="00B24BE8">
        <w:t>sikap</w:t>
      </w:r>
      <w:proofErr w:type="spellEnd"/>
      <w:r w:rsidRPr="00B24BE8">
        <w:t xml:space="preserve"> </w:t>
      </w:r>
      <w:proofErr w:type="spellStart"/>
      <w:r w:rsidRPr="00B24BE8">
        <w:t>yakin</w:t>
      </w:r>
      <w:proofErr w:type="spellEnd"/>
      <w:r w:rsidRPr="00B24BE8">
        <w:t xml:space="preserve"> </w:t>
      </w:r>
      <w:proofErr w:type="spellStart"/>
      <w:r w:rsidRPr="00B24BE8">
        <w:t>terhadap</w:t>
      </w:r>
      <w:proofErr w:type="spellEnd"/>
      <w:r w:rsidRPr="00B24BE8">
        <w:t xml:space="preserve"> </w:t>
      </w:r>
      <w:proofErr w:type="spellStart"/>
      <w:r w:rsidRPr="00B24BE8">
        <w:t>kemampuan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sendiri</w:t>
      </w:r>
      <w:proofErr w:type="spellEnd"/>
      <w:r w:rsidRPr="00B24BE8">
        <w:t xml:space="preserve">, orang yang </w:t>
      </w:r>
      <w:proofErr w:type="spellStart"/>
      <w:r w:rsidRPr="00B24BE8">
        <w:t>mempunyai</w:t>
      </w:r>
      <w:proofErr w:type="spellEnd"/>
      <w:r w:rsidRPr="00B24BE8">
        <w:t xml:space="preserve"> </w:t>
      </w:r>
      <w:proofErr w:type="spellStart"/>
      <w:r w:rsidRPr="00B24BE8">
        <w:t>sikap</w:t>
      </w:r>
      <w:proofErr w:type="spellEnd"/>
      <w:r w:rsidRPr="00B24BE8">
        <w:t xml:space="preserve"> </w:t>
      </w:r>
      <w:proofErr w:type="spellStart"/>
      <w:r w:rsidRPr="00B24BE8">
        <w:t>percaya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mudah</w:t>
      </w:r>
      <w:proofErr w:type="spellEnd"/>
      <w:r w:rsidRPr="00B24BE8">
        <w:t xml:space="preserve"> </w:t>
      </w:r>
      <w:proofErr w:type="spellStart"/>
      <w:r w:rsidRPr="00B24BE8">
        <w:t>melaksanakan</w:t>
      </w:r>
      <w:proofErr w:type="spellEnd"/>
      <w:r w:rsidRPr="00B24BE8">
        <w:t xml:space="preserve"> </w:t>
      </w:r>
      <w:proofErr w:type="spellStart"/>
      <w:r w:rsidRPr="00B24BE8">
        <w:t>semua</w:t>
      </w:r>
      <w:proofErr w:type="spellEnd"/>
      <w:r w:rsidRPr="00B24BE8">
        <w:t xml:space="preserve"> </w:t>
      </w:r>
      <w:proofErr w:type="spellStart"/>
      <w:r w:rsidRPr="00B24BE8">
        <w:t>hal</w:t>
      </w:r>
      <w:proofErr w:type="spellEnd"/>
      <w:r w:rsidRPr="00B24BE8">
        <w:t xml:space="preserve"> yang </w:t>
      </w:r>
      <w:proofErr w:type="spellStart"/>
      <w:r w:rsidRPr="00B24BE8">
        <w:t>sesuai</w:t>
      </w:r>
      <w:proofErr w:type="spellEnd"/>
      <w:r w:rsidRPr="00B24BE8">
        <w:t xml:space="preserve"> </w:t>
      </w:r>
      <w:proofErr w:type="spellStart"/>
      <w:r w:rsidRPr="00B24BE8">
        <w:t>dengan</w:t>
      </w:r>
      <w:proofErr w:type="spellEnd"/>
      <w:r w:rsidRPr="00B24BE8">
        <w:t xml:space="preserve"> </w:t>
      </w:r>
      <w:proofErr w:type="spellStart"/>
      <w:r w:rsidRPr="00B24BE8">
        <w:t>keinginannya</w:t>
      </w:r>
      <w:proofErr w:type="spellEnd"/>
      <w:r w:rsidRPr="00B24BE8">
        <w:t xml:space="preserve"> </w:t>
      </w:r>
      <w:proofErr w:type="spellStart"/>
      <w:r w:rsidRPr="00B24BE8">
        <w:t>serta</w:t>
      </w:r>
      <w:proofErr w:type="spellEnd"/>
      <w:r w:rsidRPr="00B24BE8">
        <w:t xml:space="preserve"> </w:t>
      </w:r>
      <w:proofErr w:type="spellStart"/>
      <w:r w:rsidRPr="00B24BE8">
        <w:t>hangat</w:t>
      </w:r>
      <w:proofErr w:type="spellEnd"/>
      <w:r w:rsidRPr="00B24BE8">
        <w:t xml:space="preserve"> </w:t>
      </w:r>
      <w:proofErr w:type="spellStart"/>
      <w:r w:rsidRPr="00B24BE8">
        <w:t>dan</w:t>
      </w:r>
      <w:proofErr w:type="spellEnd"/>
      <w:r w:rsidRPr="00B24BE8">
        <w:t xml:space="preserve"> </w:t>
      </w:r>
      <w:proofErr w:type="spellStart"/>
      <w:r w:rsidRPr="00B24BE8">
        <w:t>sopan</w:t>
      </w:r>
      <w:proofErr w:type="spellEnd"/>
      <w:r w:rsidRPr="00B24BE8">
        <w:t xml:space="preserve"> </w:t>
      </w:r>
      <w:proofErr w:type="spellStart"/>
      <w:r w:rsidRPr="00B24BE8">
        <w:t>dalam</w:t>
      </w:r>
      <w:proofErr w:type="spellEnd"/>
      <w:r w:rsidRPr="00B24BE8">
        <w:t xml:space="preserve"> </w:t>
      </w:r>
      <w:proofErr w:type="spellStart"/>
      <w:r w:rsidRPr="00B24BE8">
        <w:t>berinteraksi</w:t>
      </w:r>
      <w:proofErr w:type="spellEnd"/>
      <w:r w:rsidRPr="00B24BE8">
        <w:t xml:space="preserve"> </w:t>
      </w:r>
      <w:proofErr w:type="spellStart"/>
      <w:r w:rsidRPr="00B24BE8">
        <w:t>dengan</w:t>
      </w:r>
      <w:proofErr w:type="spellEnd"/>
      <w:r w:rsidRPr="00B24BE8">
        <w:t xml:space="preserve"> </w:t>
      </w:r>
      <w:proofErr w:type="spellStart"/>
      <w:r w:rsidRPr="00B24BE8">
        <w:t>lingkungan</w:t>
      </w:r>
      <w:proofErr w:type="spellEnd"/>
      <w:r w:rsidRPr="00B24BE8">
        <w:t xml:space="preserve"> </w:t>
      </w:r>
      <w:proofErr w:type="spellStart"/>
      <w:r w:rsidRPr="00B24BE8">
        <w:t>sosialnya</w:t>
      </w:r>
      <w:proofErr w:type="spellEnd"/>
      <w:r w:rsidRPr="00B24BE8">
        <w:t xml:space="preserve">. </w:t>
      </w:r>
      <w:proofErr w:type="spellStart"/>
      <w:r w:rsidRPr="00B24BE8">
        <w:t>Organisasi</w:t>
      </w:r>
      <w:proofErr w:type="spellEnd"/>
      <w:r w:rsidRPr="00B24BE8">
        <w:t xml:space="preserve"> </w:t>
      </w:r>
      <w:proofErr w:type="spellStart"/>
      <w:r w:rsidRPr="00B24BE8">
        <w:t>merupakan</w:t>
      </w:r>
      <w:proofErr w:type="spellEnd"/>
      <w:r w:rsidRPr="00B24BE8">
        <w:t xml:space="preserve"> </w:t>
      </w:r>
      <w:proofErr w:type="spellStart"/>
      <w:r w:rsidRPr="00B24BE8">
        <w:t>salah</w:t>
      </w:r>
      <w:proofErr w:type="spellEnd"/>
      <w:r w:rsidRPr="00B24BE8"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Pr="00B24BE8">
        <w:rPr>
          <w:iCs/>
        </w:rPr>
        <w:t>kepercayaan</w:t>
      </w:r>
      <w:proofErr w:type="spellEnd"/>
      <w:r w:rsidRPr="00B24BE8">
        <w:rPr>
          <w:iCs/>
        </w:rPr>
        <w:t xml:space="preserve"> </w:t>
      </w:r>
      <w:proofErr w:type="spellStart"/>
      <w:r w:rsidRPr="00B24BE8">
        <w:rPr>
          <w:iCs/>
        </w:rPr>
        <w:t>diri</w:t>
      </w:r>
      <w:proofErr w:type="spellEnd"/>
      <w:r>
        <w:t xml:space="preserve"> </w:t>
      </w:r>
      <w:proofErr w:type="spellStart"/>
      <w:r>
        <w:t>disekolah</w:t>
      </w:r>
      <w:proofErr w:type="spellEnd"/>
      <w:r>
        <w:t xml:space="preserve">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mengeksplorasi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di MTs DDI </w:t>
      </w:r>
      <w:proofErr w:type="spellStart"/>
      <w:r>
        <w:t>Kanang</w:t>
      </w:r>
      <w:proofErr w:type="spellEnd"/>
      <w:r>
        <w:t xml:space="preserve"> Sulawesi Barat.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dilibatkan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80 orang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40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40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berorganisasi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0,88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berorganisasi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0,40 </w:t>
      </w:r>
      <w:proofErr w:type="spellStart"/>
      <w:r>
        <w:t>dengan</w:t>
      </w:r>
      <w:proofErr w:type="spellEnd"/>
      <w:r>
        <w:t xml:space="preserve"> N = 80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0,05. </w:t>
      </w:r>
      <w:proofErr w:type="spellStart"/>
      <w:r>
        <w:t>Hasil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</w:p>
    <w:p w:rsidR="001447F4" w:rsidRDefault="001447F4" w:rsidP="001447F4">
      <w:pPr>
        <w:pStyle w:val="Default"/>
        <w:jc w:val="both"/>
      </w:pPr>
    </w:p>
    <w:p w:rsidR="001447F4" w:rsidRDefault="001447F4" w:rsidP="001447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Organisasi</w:t>
      </w:r>
      <w:proofErr w:type="spellEnd"/>
    </w:p>
    <w:p w:rsidR="001447F4" w:rsidRDefault="001447F4" w:rsidP="001447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7F4" w:rsidRPr="0066186F" w:rsidRDefault="001447F4" w:rsidP="00144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86E" w:rsidRDefault="0007086E"/>
    <w:sectPr w:rsidR="0007086E" w:rsidSect="0066186F">
      <w:footerReference w:type="default" r:id="rId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87" w:rsidRPr="00310687" w:rsidRDefault="001447F4" w:rsidP="00310687">
    <w:pPr>
      <w:pStyle w:val="Footer"/>
      <w:jc w:val="center"/>
    </w:pPr>
    <w:r w:rsidRPr="00310687">
      <w:rPr>
        <w:rFonts w:ascii="Times New Roman" w:hAnsi="Times New Roman" w:cs="Times New Roman"/>
        <w:sz w:val="24"/>
        <w:szCs w:val="24"/>
      </w:rPr>
      <w:t>viii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F4"/>
    <w:rsid w:val="0007086E"/>
    <w:rsid w:val="001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82C-E982-482E-BB15-7E89FE5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F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2017-04-07T06:26:00Z</dcterms:created>
  <dcterms:modified xsi:type="dcterms:W3CDTF">2017-04-07T06:26:00Z</dcterms:modified>
</cp:coreProperties>
</file>