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08" w:rsidRDefault="00797C08" w:rsidP="00797C0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371D93" w:rsidRPr="00334DBD">
        <w:rPr>
          <w:rFonts w:ascii="Times New Roman" w:hAnsi="Times New Roman" w:cs="Times New Roman"/>
          <w:b/>
          <w:sz w:val="24"/>
          <w:szCs w:val="24"/>
        </w:rPr>
        <w:t>II</w:t>
      </w:r>
    </w:p>
    <w:p w:rsidR="00334DBD" w:rsidRPr="00334DBD" w:rsidRDefault="00371D93" w:rsidP="00797C08">
      <w:pPr>
        <w:pStyle w:val="NoSpacing"/>
        <w:spacing w:line="720" w:lineRule="auto"/>
        <w:jc w:val="center"/>
        <w:rPr>
          <w:rFonts w:ascii="Times New Roman" w:hAnsi="Times New Roman" w:cs="Times New Roman"/>
          <w:b/>
          <w:sz w:val="24"/>
          <w:szCs w:val="24"/>
        </w:rPr>
      </w:pPr>
      <w:r w:rsidRPr="00334DBD">
        <w:rPr>
          <w:rFonts w:ascii="Times New Roman" w:hAnsi="Times New Roman" w:cs="Times New Roman"/>
          <w:b/>
          <w:sz w:val="24"/>
          <w:szCs w:val="24"/>
        </w:rPr>
        <w:t>TINJAUAN PUSTAKA DAN KERANGKA PIKIR</w:t>
      </w:r>
    </w:p>
    <w:p w:rsidR="00D5369B" w:rsidRPr="00334DBD" w:rsidRDefault="00D5369B" w:rsidP="00797C08">
      <w:pPr>
        <w:pStyle w:val="NoSpacing"/>
        <w:numPr>
          <w:ilvl w:val="0"/>
          <w:numId w:val="3"/>
        </w:numPr>
        <w:spacing w:line="480" w:lineRule="auto"/>
        <w:ind w:left="360"/>
        <w:rPr>
          <w:rFonts w:ascii="Times New Roman" w:hAnsi="Times New Roman" w:cs="Times New Roman"/>
          <w:b/>
          <w:sz w:val="24"/>
          <w:szCs w:val="24"/>
        </w:rPr>
      </w:pPr>
      <w:r w:rsidRPr="00334DBD">
        <w:rPr>
          <w:rFonts w:ascii="Times New Roman" w:hAnsi="Times New Roman" w:cs="Times New Roman"/>
          <w:b/>
          <w:bCs/>
          <w:sz w:val="24"/>
          <w:szCs w:val="24"/>
        </w:rPr>
        <w:t>Tinjauan Pustaka</w:t>
      </w:r>
    </w:p>
    <w:p w:rsidR="00D5369B" w:rsidRPr="00B11A52" w:rsidRDefault="005926ED" w:rsidP="00797C08">
      <w:pPr>
        <w:pStyle w:val="NoSpacing"/>
        <w:numPr>
          <w:ilvl w:val="0"/>
          <w:numId w:val="4"/>
        </w:numPr>
        <w:spacing w:line="480" w:lineRule="auto"/>
        <w:ind w:left="360"/>
        <w:jc w:val="both"/>
        <w:rPr>
          <w:rFonts w:ascii="Times New Roman" w:hAnsi="Times New Roman" w:cs="Times New Roman"/>
          <w:b/>
          <w:bCs/>
          <w:sz w:val="24"/>
          <w:szCs w:val="24"/>
        </w:rPr>
      </w:pPr>
      <w:r w:rsidRPr="00B11A52">
        <w:rPr>
          <w:rFonts w:ascii="Times New Roman" w:hAnsi="Times New Roman" w:cs="Times New Roman"/>
          <w:b/>
          <w:sz w:val="24"/>
          <w:szCs w:val="24"/>
        </w:rPr>
        <w:t xml:space="preserve">Pengertian </w:t>
      </w:r>
      <w:r w:rsidR="008D14C9" w:rsidRPr="00B11A52">
        <w:rPr>
          <w:rFonts w:ascii="Times New Roman" w:hAnsi="Times New Roman" w:cs="Times New Roman"/>
          <w:b/>
          <w:bCs/>
          <w:sz w:val="24"/>
          <w:szCs w:val="24"/>
        </w:rPr>
        <w:t xml:space="preserve">Geng </w:t>
      </w:r>
    </w:p>
    <w:p w:rsidR="000158CD" w:rsidRDefault="008D14C9" w:rsidP="00B36750">
      <w:pPr>
        <w:pStyle w:val="NoSpacing"/>
        <w:spacing w:line="480" w:lineRule="auto"/>
        <w:ind w:firstLine="720"/>
        <w:jc w:val="both"/>
        <w:rPr>
          <w:rFonts w:ascii="Times New Roman" w:hAnsi="Times New Roman" w:cs="Times New Roman"/>
          <w:sz w:val="24"/>
          <w:szCs w:val="24"/>
        </w:rPr>
      </w:pPr>
      <w:r w:rsidRPr="00B11A52">
        <w:rPr>
          <w:rFonts w:ascii="Times New Roman" w:hAnsi="Times New Roman" w:cs="Times New Roman"/>
          <w:sz w:val="24"/>
          <w:szCs w:val="24"/>
        </w:rPr>
        <w:t>Geng dalam Kamus In</w:t>
      </w:r>
      <w:r w:rsidR="00EF512F">
        <w:rPr>
          <w:rFonts w:ascii="Times New Roman" w:hAnsi="Times New Roman" w:cs="Times New Roman"/>
          <w:sz w:val="24"/>
          <w:szCs w:val="24"/>
        </w:rPr>
        <w:t xml:space="preserve">ggris-Indonesia menurut Echols dan </w:t>
      </w:r>
      <w:r w:rsidR="00C567AF">
        <w:rPr>
          <w:rFonts w:ascii="Times New Roman" w:hAnsi="Times New Roman" w:cs="Times New Roman"/>
          <w:sz w:val="24"/>
          <w:szCs w:val="24"/>
        </w:rPr>
        <w:t>Shadily</w:t>
      </w:r>
      <w:r w:rsidR="00850021">
        <w:rPr>
          <w:rFonts w:ascii="Times New Roman" w:hAnsi="Times New Roman" w:cs="Times New Roman"/>
          <w:sz w:val="24"/>
          <w:szCs w:val="24"/>
        </w:rPr>
        <w:t xml:space="preserve"> (2003</w:t>
      </w:r>
      <w:r w:rsidR="003D7AF8">
        <w:rPr>
          <w:rFonts w:ascii="Times New Roman" w:hAnsi="Times New Roman" w:cs="Times New Roman"/>
          <w:sz w:val="24"/>
          <w:szCs w:val="24"/>
        </w:rPr>
        <w:t>: 263</w:t>
      </w:r>
      <w:r w:rsidR="00850021">
        <w:rPr>
          <w:rFonts w:ascii="Times New Roman" w:hAnsi="Times New Roman" w:cs="Times New Roman"/>
          <w:sz w:val="24"/>
          <w:szCs w:val="24"/>
        </w:rPr>
        <w:t>)</w:t>
      </w:r>
      <w:r w:rsidR="00C23EC6">
        <w:rPr>
          <w:rFonts w:ascii="Times New Roman" w:hAnsi="Times New Roman" w:cs="Times New Roman"/>
          <w:sz w:val="24"/>
          <w:szCs w:val="24"/>
        </w:rPr>
        <w:t xml:space="preserve"> yaitu “G</w:t>
      </w:r>
      <w:r w:rsidR="000E220A">
        <w:rPr>
          <w:rFonts w:ascii="Times New Roman" w:hAnsi="Times New Roman" w:cs="Times New Roman"/>
          <w:sz w:val="24"/>
          <w:szCs w:val="24"/>
        </w:rPr>
        <w:t>a</w:t>
      </w:r>
      <w:r w:rsidRPr="00B11A52">
        <w:rPr>
          <w:rFonts w:ascii="Times New Roman" w:hAnsi="Times New Roman" w:cs="Times New Roman"/>
          <w:sz w:val="24"/>
          <w:szCs w:val="24"/>
        </w:rPr>
        <w:t>ng  yang berarti</w:t>
      </w:r>
      <w:r w:rsidR="00C23EC6">
        <w:rPr>
          <w:rFonts w:ascii="Times New Roman" w:hAnsi="Times New Roman" w:cs="Times New Roman"/>
          <w:sz w:val="24"/>
          <w:szCs w:val="24"/>
        </w:rPr>
        <w:t xml:space="preserve"> 1.</w:t>
      </w:r>
      <w:r w:rsidRPr="00B11A52">
        <w:rPr>
          <w:rFonts w:ascii="Times New Roman" w:hAnsi="Times New Roman" w:cs="Times New Roman"/>
          <w:sz w:val="24"/>
          <w:szCs w:val="24"/>
        </w:rPr>
        <w:t xml:space="preserve">gerombolan atau kumpulan yang menguasai daerah tertentu </w:t>
      </w:r>
      <w:r w:rsidR="00C23EC6">
        <w:rPr>
          <w:rFonts w:ascii="Times New Roman" w:hAnsi="Times New Roman" w:cs="Times New Roman"/>
          <w:sz w:val="24"/>
          <w:szCs w:val="24"/>
        </w:rPr>
        <w:t>dalam lingkungan tempat tinggal 2.regu</w:t>
      </w:r>
      <w:r w:rsidR="002E3C75">
        <w:rPr>
          <w:rFonts w:ascii="Times New Roman" w:hAnsi="Times New Roman" w:cs="Times New Roman"/>
          <w:sz w:val="24"/>
          <w:szCs w:val="24"/>
        </w:rPr>
        <w:t>”</w:t>
      </w:r>
      <w:r w:rsidR="00C23EC6">
        <w:rPr>
          <w:rFonts w:ascii="Times New Roman" w:hAnsi="Times New Roman" w:cs="Times New Roman"/>
          <w:sz w:val="24"/>
          <w:szCs w:val="24"/>
        </w:rPr>
        <w:t xml:space="preserve">. </w:t>
      </w:r>
      <w:r w:rsidR="00826F2F">
        <w:rPr>
          <w:rFonts w:ascii="Times New Roman" w:hAnsi="Times New Roman" w:cs="Times New Roman"/>
          <w:sz w:val="24"/>
          <w:szCs w:val="24"/>
          <w:lang w:val="id-ID"/>
        </w:rPr>
        <w:t>Sedangkan m</w:t>
      </w:r>
      <w:r w:rsidR="000158CD">
        <w:rPr>
          <w:rFonts w:ascii="Times New Roman" w:hAnsi="Times New Roman" w:cs="Times New Roman"/>
          <w:sz w:val="24"/>
          <w:szCs w:val="24"/>
        </w:rPr>
        <w:t xml:space="preserve">enurut Badudu (2003) </w:t>
      </w:r>
      <w:r w:rsidR="00826F2F">
        <w:rPr>
          <w:rFonts w:ascii="Times New Roman" w:hAnsi="Times New Roman" w:cs="Times New Roman"/>
          <w:sz w:val="24"/>
          <w:szCs w:val="24"/>
          <w:lang w:val="id-ID"/>
        </w:rPr>
        <w:t xml:space="preserve">dalam Kamus Kata Serapan Asing dalam Bahasa Indonesia bahwa </w:t>
      </w:r>
      <w:r w:rsidR="000158CD">
        <w:rPr>
          <w:rFonts w:ascii="Times New Roman" w:hAnsi="Times New Roman" w:cs="Times New Roman"/>
          <w:sz w:val="24"/>
          <w:szCs w:val="24"/>
        </w:rPr>
        <w:t xml:space="preserve">geng adalah kelompok remaja yang sengaja mengadakan atau membentuk kelompok (karena kesamaan sosial, sekolah, daerah dan sebagainya) dan gerombolan (yang umumnya melakukan tindakan-tindakan yang </w:t>
      </w:r>
      <w:r w:rsidR="004B1ED1">
        <w:rPr>
          <w:rFonts w:ascii="Times New Roman" w:hAnsi="Times New Roman" w:cs="Times New Roman"/>
          <w:sz w:val="24"/>
          <w:szCs w:val="24"/>
        </w:rPr>
        <w:t>negatif</w:t>
      </w:r>
      <w:r w:rsidR="000158CD">
        <w:rPr>
          <w:rFonts w:ascii="Times New Roman" w:hAnsi="Times New Roman" w:cs="Times New Roman"/>
          <w:sz w:val="24"/>
          <w:szCs w:val="24"/>
        </w:rPr>
        <w:t xml:space="preserve"> seperti berkelahi).</w:t>
      </w:r>
    </w:p>
    <w:p w:rsidR="003149E4" w:rsidRDefault="003149E4" w:rsidP="003149E4">
      <w:pPr>
        <w:pStyle w:val="NoSpacing"/>
        <w:spacing w:line="480" w:lineRule="auto"/>
        <w:ind w:firstLine="720"/>
        <w:jc w:val="both"/>
        <w:rPr>
          <w:rFonts w:ascii="Times New Roman" w:hAnsi="Times New Roman" w:cs="Times New Roman"/>
          <w:sz w:val="24"/>
          <w:szCs w:val="24"/>
        </w:rPr>
      </w:pPr>
      <w:r w:rsidRPr="00B11A52">
        <w:rPr>
          <w:rFonts w:ascii="Times New Roman" w:hAnsi="Times New Roman" w:cs="Times New Roman"/>
          <w:sz w:val="24"/>
          <w:szCs w:val="24"/>
        </w:rPr>
        <w:t xml:space="preserve">Jakson dan McBride (Madon dan </w:t>
      </w:r>
      <w:r>
        <w:rPr>
          <w:rFonts w:ascii="Times New Roman" w:hAnsi="Times New Roman" w:cs="Times New Roman"/>
          <w:sz w:val="24"/>
          <w:szCs w:val="24"/>
        </w:rPr>
        <w:t xml:space="preserve">Ahmad, </w:t>
      </w:r>
      <w:r w:rsidRPr="00B11A52">
        <w:rPr>
          <w:rFonts w:ascii="Times New Roman" w:hAnsi="Times New Roman" w:cs="Times New Roman"/>
          <w:sz w:val="24"/>
          <w:szCs w:val="24"/>
        </w:rPr>
        <w:t>2005</w:t>
      </w:r>
      <w:r>
        <w:rPr>
          <w:rFonts w:ascii="Times New Roman" w:hAnsi="Times New Roman" w:cs="Times New Roman"/>
          <w:sz w:val="24"/>
          <w:szCs w:val="24"/>
        </w:rPr>
        <w:t>:140</w:t>
      </w:r>
      <w:r w:rsidRPr="00B11A52">
        <w:rPr>
          <w:rFonts w:ascii="Times New Roman" w:hAnsi="Times New Roman" w:cs="Times New Roman"/>
          <w:sz w:val="24"/>
          <w:szCs w:val="24"/>
        </w:rPr>
        <w:t>) mengemukaka</w:t>
      </w:r>
      <w:r>
        <w:rPr>
          <w:rFonts w:ascii="Times New Roman" w:hAnsi="Times New Roman" w:cs="Times New Roman"/>
          <w:sz w:val="24"/>
          <w:szCs w:val="24"/>
        </w:rPr>
        <w:t>n definisi geng</w:t>
      </w:r>
      <w:r w:rsidRPr="00AA0E95">
        <w:rPr>
          <w:rFonts w:ascii="Times New Roman" w:hAnsi="Times New Roman" w:cs="Times New Roman"/>
          <w:sz w:val="24"/>
          <w:szCs w:val="24"/>
        </w:rPr>
        <w:t xml:space="preserve"> </w:t>
      </w:r>
      <w:r>
        <w:rPr>
          <w:rFonts w:ascii="Times New Roman" w:hAnsi="Times New Roman" w:cs="Times New Roman"/>
          <w:sz w:val="24"/>
          <w:szCs w:val="24"/>
        </w:rPr>
        <w:t>sebagai beikut:</w:t>
      </w:r>
    </w:p>
    <w:p w:rsidR="003149E4" w:rsidRDefault="003149E4" w:rsidP="003149E4">
      <w:pPr>
        <w:pStyle w:val="NoSpacing"/>
        <w:ind w:left="720" w:right="711"/>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Geng ialah sekumpulan orang yang memberi kesetian bagi mencapai matlamat awam dan melibatkan diri dalam aktiviti-aktiviti melanggar undang-undang ataupun jenayah. Geng yang tipikal mempunyai cara yang berstruktur dan tersusun”.</w:t>
      </w:r>
    </w:p>
    <w:p w:rsidR="003149E4" w:rsidRDefault="003149E4" w:rsidP="003149E4">
      <w:pPr>
        <w:pStyle w:val="NoSpacing"/>
        <w:ind w:left="720" w:right="711"/>
        <w:jc w:val="both"/>
        <w:rPr>
          <w:rFonts w:ascii="Times New Roman" w:hAnsi="Times New Roman" w:cs="Times New Roman"/>
          <w:i/>
          <w:sz w:val="24"/>
          <w:szCs w:val="24"/>
        </w:rPr>
      </w:pPr>
    </w:p>
    <w:p w:rsidR="003149E4" w:rsidRDefault="003149E4" w:rsidP="003149E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definisi itu, Jakson dan McBride menjelaskan bahwa geng </w:t>
      </w:r>
      <w:r w:rsidRPr="00AA0E95">
        <w:rPr>
          <w:rFonts w:ascii="Times New Roman" w:hAnsi="Times New Roman" w:cs="Times New Roman"/>
          <w:sz w:val="24"/>
          <w:szCs w:val="24"/>
        </w:rPr>
        <w:t xml:space="preserve">ialah sekelompok orang yang memberikan loyalitas untuk mencapai tujuan umum dan melibatkan diri dalam melanggar hukum atau kejahatan. Geng yang khas memiliki cara yang berstruktur dan tersusun. </w:t>
      </w:r>
    </w:p>
    <w:p w:rsidR="008D14C9" w:rsidRDefault="00B36750" w:rsidP="00B3675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menurut Thrasher</w:t>
      </w:r>
      <w:r w:rsidR="00A76F69">
        <w:rPr>
          <w:rFonts w:ascii="Times New Roman" w:hAnsi="Times New Roman" w:cs="Times New Roman"/>
          <w:sz w:val="24"/>
          <w:szCs w:val="24"/>
        </w:rPr>
        <w:t xml:space="preserve"> (</w:t>
      </w:r>
      <w:r w:rsidR="00A76F69" w:rsidRPr="00B11A52">
        <w:rPr>
          <w:rFonts w:ascii="Times New Roman" w:hAnsi="Times New Roman" w:cs="Times New Roman"/>
          <w:sz w:val="24"/>
          <w:szCs w:val="24"/>
        </w:rPr>
        <w:t xml:space="preserve">Madon dan </w:t>
      </w:r>
      <w:r w:rsidR="00A76F69">
        <w:rPr>
          <w:rFonts w:ascii="Times New Roman" w:hAnsi="Times New Roman" w:cs="Times New Roman"/>
          <w:sz w:val="24"/>
          <w:szCs w:val="24"/>
        </w:rPr>
        <w:t xml:space="preserve">Ahmad, </w:t>
      </w:r>
      <w:r w:rsidR="00A76F69" w:rsidRPr="00B11A52">
        <w:rPr>
          <w:rFonts w:ascii="Times New Roman" w:hAnsi="Times New Roman" w:cs="Times New Roman"/>
          <w:sz w:val="24"/>
          <w:szCs w:val="24"/>
        </w:rPr>
        <w:t>2005</w:t>
      </w:r>
      <w:r w:rsidR="007E3049">
        <w:rPr>
          <w:rFonts w:ascii="Times New Roman" w:hAnsi="Times New Roman" w:cs="Times New Roman"/>
          <w:sz w:val="24"/>
          <w:szCs w:val="24"/>
        </w:rPr>
        <w:t>)</w:t>
      </w:r>
      <w:r w:rsidR="00D36F76">
        <w:rPr>
          <w:rFonts w:ascii="Times New Roman" w:hAnsi="Times New Roman" w:cs="Times New Roman"/>
          <w:sz w:val="24"/>
          <w:szCs w:val="24"/>
        </w:rPr>
        <w:t xml:space="preserve"> bahwa</w:t>
      </w:r>
      <w:r w:rsidR="007E3049">
        <w:rPr>
          <w:rFonts w:ascii="Times New Roman" w:hAnsi="Times New Roman" w:cs="Times New Roman"/>
          <w:sz w:val="24"/>
          <w:szCs w:val="24"/>
        </w:rPr>
        <w:t xml:space="preserve"> geng berasal dari perkumpulan teman</w:t>
      </w:r>
      <w:r>
        <w:rPr>
          <w:rFonts w:ascii="Times New Roman" w:hAnsi="Times New Roman" w:cs="Times New Roman"/>
          <w:sz w:val="24"/>
          <w:szCs w:val="24"/>
        </w:rPr>
        <w:t xml:space="preserve"> biasa yang akhirnya </w:t>
      </w:r>
      <w:r w:rsidR="007E3049">
        <w:rPr>
          <w:rFonts w:ascii="Times New Roman" w:hAnsi="Times New Roman" w:cs="Times New Roman"/>
          <w:sz w:val="24"/>
          <w:szCs w:val="24"/>
        </w:rPr>
        <w:t xml:space="preserve">sering melakukan </w:t>
      </w:r>
      <w:r>
        <w:rPr>
          <w:rFonts w:ascii="Times New Roman" w:hAnsi="Times New Roman" w:cs="Times New Roman"/>
          <w:sz w:val="24"/>
          <w:szCs w:val="24"/>
        </w:rPr>
        <w:t>aktivitas-aktivitas</w:t>
      </w:r>
      <w:r w:rsidR="006A66D2">
        <w:rPr>
          <w:rFonts w:ascii="Times New Roman" w:hAnsi="Times New Roman" w:cs="Times New Roman"/>
          <w:sz w:val="24"/>
          <w:szCs w:val="24"/>
        </w:rPr>
        <w:t xml:space="preserve"> </w:t>
      </w:r>
      <w:r w:rsidR="007E3049">
        <w:rPr>
          <w:rFonts w:ascii="Times New Roman" w:hAnsi="Times New Roman" w:cs="Times New Roman"/>
          <w:sz w:val="24"/>
          <w:szCs w:val="24"/>
        </w:rPr>
        <w:lastRenderedPageBreak/>
        <w:t>bersama</w:t>
      </w:r>
      <w:r w:rsidR="00AF7BCB">
        <w:rPr>
          <w:rFonts w:ascii="Times New Roman" w:hAnsi="Times New Roman" w:cs="Times New Roman"/>
          <w:sz w:val="24"/>
          <w:szCs w:val="24"/>
        </w:rPr>
        <w:t>. Kumpulan itu</w:t>
      </w:r>
      <w:r>
        <w:rPr>
          <w:rFonts w:ascii="Times New Roman" w:hAnsi="Times New Roman" w:cs="Times New Roman"/>
          <w:sz w:val="24"/>
          <w:szCs w:val="24"/>
        </w:rPr>
        <w:t xml:space="preserve"> </w:t>
      </w:r>
      <w:r w:rsidR="007E3049">
        <w:rPr>
          <w:rFonts w:ascii="Times New Roman" w:hAnsi="Times New Roman" w:cs="Times New Roman"/>
          <w:sz w:val="24"/>
          <w:szCs w:val="24"/>
        </w:rPr>
        <w:t xml:space="preserve">sering berkumpul dan selalu </w:t>
      </w:r>
      <w:r>
        <w:rPr>
          <w:rFonts w:ascii="Times New Roman" w:hAnsi="Times New Roman" w:cs="Times New Roman"/>
          <w:sz w:val="24"/>
          <w:szCs w:val="24"/>
        </w:rPr>
        <w:t xml:space="preserve">melakukan tindakan-tindakan bercorak anti sosial. Mereka </w:t>
      </w:r>
      <w:r w:rsidR="003B06E5">
        <w:rPr>
          <w:rFonts w:ascii="Times New Roman" w:hAnsi="Times New Roman" w:cs="Times New Roman"/>
          <w:sz w:val="24"/>
          <w:szCs w:val="24"/>
        </w:rPr>
        <w:t xml:space="preserve">memiliki kesetiakawanan </w:t>
      </w:r>
      <w:r>
        <w:rPr>
          <w:rFonts w:ascii="Times New Roman" w:hAnsi="Times New Roman" w:cs="Times New Roman"/>
          <w:sz w:val="24"/>
          <w:szCs w:val="24"/>
        </w:rPr>
        <w:t>yang kuat serta membentuk dan membiasakan tradisi berkumpul</w:t>
      </w:r>
      <w:r w:rsidR="003B06E5">
        <w:rPr>
          <w:rFonts w:ascii="Times New Roman" w:hAnsi="Times New Roman" w:cs="Times New Roman"/>
          <w:sz w:val="24"/>
          <w:szCs w:val="24"/>
        </w:rPr>
        <w:t>.</w:t>
      </w:r>
      <w:r>
        <w:rPr>
          <w:rFonts w:ascii="Times New Roman" w:hAnsi="Times New Roman" w:cs="Times New Roman"/>
          <w:sz w:val="24"/>
          <w:szCs w:val="24"/>
        </w:rPr>
        <w:t xml:space="preserve"> </w:t>
      </w:r>
    </w:p>
    <w:p w:rsidR="006E1F5F" w:rsidRDefault="006E1F5F" w:rsidP="006E1F5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Sejalan dengan pendapat para ahli di atas, Malcolm Klein (</w:t>
      </w:r>
      <w:r w:rsidRPr="00AA0E95">
        <w:rPr>
          <w:rFonts w:ascii="Times New Roman" w:hAnsi="Times New Roman" w:cs="Times New Roman"/>
          <w:sz w:val="24"/>
          <w:szCs w:val="24"/>
        </w:rPr>
        <w:t>G</w:t>
      </w:r>
      <w:r>
        <w:rPr>
          <w:rFonts w:ascii="Times New Roman" w:hAnsi="Times New Roman" w:cs="Times New Roman"/>
          <w:sz w:val="24"/>
          <w:szCs w:val="24"/>
        </w:rPr>
        <w:t>eldard, 2012:155) mengemukakan bahwa:</w:t>
      </w:r>
    </w:p>
    <w:p w:rsidR="006E1F5F" w:rsidRDefault="006E1F5F" w:rsidP="006E1F5F">
      <w:pPr>
        <w:pStyle w:val="NoSpacing"/>
        <w:ind w:left="720" w:right="711"/>
        <w:jc w:val="both"/>
        <w:rPr>
          <w:rFonts w:ascii="Times New Roman" w:hAnsi="Times New Roman" w:cs="Times New Roman"/>
          <w:sz w:val="24"/>
          <w:szCs w:val="24"/>
        </w:rPr>
      </w:pPr>
      <w:r>
        <w:rPr>
          <w:rFonts w:ascii="Times New Roman" w:hAnsi="Times New Roman" w:cs="Times New Roman"/>
          <w:sz w:val="24"/>
          <w:szCs w:val="24"/>
        </w:rPr>
        <w:t>“S</w:t>
      </w:r>
      <w:r w:rsidRPr="00AA0E95">
        <w:rPr>
          <w:rFonts w:ascii="Times New Roman" w:hAnsi="Times New Roman" w:cs="Times New Roman"/>
          <w:sz w:val="24"/>
          <w:szCs w:val="24"/>
        </w:rPr>
        <w:t>ebuah geng remaja adalah kelompok remaja apapun yang dapat ditengarai, yang (a) secara umum dipersepsi sebagai sebuah agregasi yang khas oleh orang lain di lingkunganya,; (b) mengakui diri sendiri sebagai sebuah kelompok yang dapat ditengarai (hampir semuanya memiliki nama kelompok), dan (c) pernah terl</w:t>
      </w:r>
      <w:r>
        <w:rPr>
          <w:rFonts w:ascii="Times New Roman" w:hAnsi="Times New Roman" w:cs="Times New Roman"/>
          <w:sz w:val="24"/>
          <w:szCs w:val="24"/>
        </w:rPr>
        <w:t>i</w:t>
      </w:r>
      <w:r w:rsidRPr="00AA0E95">
        <w:rPr>
          <w:rFonts w:ascii="Times New Roman" w:hAnsi="Times New Roman" w:cs="Times New Roman"/>
          <w:sz w:val="24"/>
          <w:szCs w:val="24"/>
        </w:rPr>
        <w:t>bat dalam insiden delingkuen dengan jumlah yang cukup untuk mengundang respon negatif dari warga lingkungannya dan/atau lembaga penegak hukum”.</w:t>
      </w:r>
    </w:p>
    <w:p w:rsidR="006E1F5F" w:rsidRPr="00B11A52" w:rsidRDefault="006E1F5F" w:rsidP="006E1F5F">
      <w:pPr>
        <w:pStyle w:val="NoSpacing"/>
        <w:ind w:left="720" w:right="711"/>
        <w:jc w:val="both"/>
        <w:rPr>
          <w:rFonts w:ascii="Times New Roman" w:hAnsi="Times New Roman" w:cs="Times New Roman"/>
          <w:sz w:val="24"/>
          <w:szCs w:val="24"/>
        </w:rPr>
      </w:pPr>
    </w:p>
    <w:p w:rsidR="008D14C9" w:rsidRPr="00EA055D" w:rsidRDefault="00EA055D" w:rsidP="00B11A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Borba</w:t>
      </w:r>
      <w:r w:rsidR="00221B07" w:rsidRPr="00B11A52">
        <w:rPr>
          <w:rFonts w:ascii="Times New Roman" w:hAnsi="Times New Roman" w:cs="Times New Roman"/>
          <w:sz w:val="24"/>
          <w:szCs w:val="24"/>
        </w:rPr>
        <w:t xml:space="preserve"> (</w:t>
      </w:r>
      <w:r>
        <w:rPr>
          <w:rFonts w:ascii="Times New Roman" w:hAnsi="Times New Roman" w:cs="Times New Roman"/>
          <w:sz w:val="24"/>
          <w:szCs w:val="24"/>
        </w:rPr>
        <w:t>2009</w:t>
      </w:r>
      <w:r w:rsidR="00BF763E" w:rsidRPr="00B11A52">
        <w:rPr>
          <w:rFonts w:ascii="Times New Roman" w:hAnsi="Times New Roman" w:cs="Times New Roman"/>
          <w:sz w:val="24"/>
          <w:szCs w:val="24"/>
        </w:rPr>
        <w:t>)</w:t>
      </w:r>
      <w:r w:rsidR="008D14C9" w:rsidRPr="00B11A52">
        <w:rPr>
          <w:rFonts w:ascii="Times New Roman" w:hAnsi="Times New Roman" w:cs="Times New Roman"/>
          <w:sz w:val="24"/>
          <w:szCs w:val="24"/>
          <w:lang w:val="id-ID"/>
        </w:rPr>
        <w:t xml:space="preserve">, </w:t>
      </w:r>
      <w:r>
        <w:rPr>
          <w:rFonts w:ascii="Times New Roman" w:hAnsi="Times New Roman" w:cs="Times New Roman"/>
          <w:sz w:val="24"/>
          <w:szCs w:val="24"/>
        </w:rPr>
        <w:t>geng adalah kelompok yang memiliki ikatan yang kuat dalam menjalin persahabatan. Mereka terlihat seri</w:t>
      </w:r>
      <w:r w:rsidR="005F2730">
        <w:rPr>
          <w:rFonts w:ascii="Times New Roman" w:hAnsi="Times New Roman" w:cs="Times New Roman"/>
          <w:sz w:val="24"/>
          <w:szCs w:val="24"/>
        </w:rPr>
        <w:t xml:space="preserve">ng bersama-sama </w:t>
      </w:r>
      <w:r w:rsidR="0054135C">
        <w:rPr>
          <w:rFonts w:ascii="Times New Roman" w:hAnsi="Times New Roman" w:cs="Times New Roman"/>
          <w:sz w:val="24"/>
          <w:szCs w:val="24"/>
        </w:rPr>
        <w:t>melakukan berbagai kegiatan</w:t>
      </w:r>
      <w:r w:rsidR="005F2730">
        <w:rPr>
          <w:rFonts w:ascii="Times New Roman" w:hAnsi="Times New Roman" w:cs="Times New Roman"/>
          <w:sz w:val="24"/>
          <w:szCs w:val="24"/>
        </w:rPr>
        <w:t xml:space="preserve">, </w:t>
      </w:r>
      <w:r>
        <w:rPr>
          <w:rFonts w:ascii="Times New Roman" w:hAnsi="Times New Roman" w:cs="Times New Roman"/>
          <w:sz w:val="24"/>
          <w:szCs w:val="24"/>
        </w:rPr>
        <w:t>namun kegiatan yang mereka lakukan tida</w:t>
      </w:r>
      <w:r w:rsidR="004518DC">
        <w:rPr>
          <w:rFonts w:ascii="Times New Roman" w:hAnsi="Times New Roman" w:cs="Times New Roman"/>
          <w:sz w:val="24"/>
          <w:szCs w:val="24"/>
        </w:rPr>
        <w:t xml:space="preserve">k selalu </w:t>
      </w:r>
      <w:r w:rsidR="0054135C">
        <w:rPr>
          <w:rFonts w:ascii="Times New Roman" w:hAnsi="Times New Roman" w:cs="Times New Roman"/>
          <w:sz w:val="24"/>
          <w:szCs w:val="24"/>
        </w:rPr>
        <w:t xml:space="preserve">bersifat </w:t>
      </w:r>
      <w:r w:rsidR="004518DC">
        <w:rPr>
          <w:rFonts w:ascii="Times New Roman" w:hAnsi="Times New Roman" w:cs="Times New Roman"/>
          <w:sz w:val="24"/>
          <w:szCs w:val="24"/>
        </w:rPr>
        <w:t>negatif</w:t>
      </w:r>
      <w:r>
        <w:rPr>
          <w:rFonts w:ascii="Times New Roman" w:hAnsi="Times New Roman" w:cs="Times New Roman"/>
          <w:sz w:val="24"/>
          <w:szCs w:val="24"/>
        </w:rPr>
        <w:t>. Pembentukan geng dapat menjadi sebuah pelindung bagi remaja yaitu tempat mereka berbagi rahasia.</w:t>
      </w:r>
    </w:p>
    <w:p w:rsidR="00A056AC" w:rsidRPr="00AA0E95" w:rsidRDefault="00C80ED0" w:rsidP="00AE2F6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Cohen (</w:t>
      </w:r>
      <w:r w:rsidRPr="00B11A52">
        <w:rPr>
          <w:rFonts w:ascii="Times New Roman" w:hAnsi="Times New Roman" w:cs="Times New Roman"/>
          <w:sz w:val="24"/>
          <w:szCs w:val="24"/>
        </w:rPr>
        <w:t xml:space="preserve">Madon dan </w:t>
      </w:r>
      <w:r>
        <w:rPr>
          <w:rFonts w:ascii="Times New Roman" w:hAnsi="Times New Roman" w:cs="Times New Roman"/>
          <w:sz w:val="24"/>
          <w:szCs w:val="24"/>
        </w:rPr>
        <w:t xml:space="preserve">Ahmad, </w:t>
      </w:r>
      <w:r w:rsidRPr="00B11A52">
        <w:rPr>
          <w:rFonts w:ascii="Times New Roman" w:hAnsi="Times New Roman" w:cs="Times New Roman"/>
          <w:sz w:val="24"/>
          <w:szCs w:val="24"/>
        </w:rPr>
        <w:t>2005</w:t>
      </w:r>
      <w:r>
        <w:rPr>
          <w:rFonts w:ascii="Times New Roman" w:hAnsi="Times New Roman" w:cs="Times New Roman"/>
          <w:sz w:val="24"/>
          <w:szCs w:val="24"/>
        </w:rPr>
        <w:t xml:space="preserve">) juga berpendapat bahwa fenomena </w:t>
      </w:r>
      <w:r w:rsidR="00EF0367">
        <w:rPr>
          <w:rFonts w:ascii="Times New Roman" w:hAnsi="Times New Roman" w:cs="Times New Roman"/>
          <w:sz w:val="24"/>
          <w:szCs w:val="24"/>
        </w:rPr>
        <w:t xml:space="preserve">terbentuknya geng </w:t>
      </w:r>
      <w:r>
        <w:rPr>
          <w:rFonts w:ascii="Times New Roman" w:hAnsi="Times New Roman" w:cs="Times New Roman"/>
          <w:sz w:val="24"/>
          <w:szCs w:val="24"/>
        </w:rPr>
        <w:t>sebagai</w:t>
      </w:r>
      <w:r w:rsidR="00EF0367">
        <w:rPr>
          <w:rFonts w:ascii="Times New Roman" w:hAnsi="Times New Roman" w:cs="Times New Roman"/>
          <w:sz w:val="24"/>
          <w:szCs w:val="24"/>
        </w:rPr>
        <w:t xml:space="preserve"> bagian</w:t>
      </w:r>
      <w:r>
        <w:rPr>
          <w:rFonts w:ascii="Times New Roman" w:hAnsi="Times New Roman" w:cs="Times New Roman"/>
          <w:sz w:val="24"/>
          <w:szCs w:val="24"/>
        </w:rPr>
        <w:t xml:space="preserve"> </w:t>
      </w:r>
      <w:r w:rsidR="00EF0367">
        <w:rPr>
          <w:rFonts w:ascii="Times New Roman" w:hAnsi="Times New Roman" w:cs="Times New Roman"/>
          <w:sz w:val="24"/>
          <w:szCs w:val="24"/>
        </w:rPr>
        <w:t xml:space="preserve">dari </w:t>
      </w:r>
      <w:r>
        <w:rPr>
          <w:rFonts w:ascii="Times New Roman" w:hAnsi="Times New Roman" w:cs="Times New Roman"/>
          <w:sz w:val="24"/>
          <w:szCs w:val="24"/>
        </w:rPr>
        <w:t xml:space="preserve">budaya </w:t>
      </w:r>
      <w:r w:rsidR="004D35EF">
        <w:rPr>
          <w:rFonts w:ascii="Times New Roman" w:hAnsi="Times New Roman" w:cs="Times New Roman"/>
          <w:sz w:val="24"/>
          <w:szCs w:val="24"/>
        </w:rPr>
        <w:t>yang dibentuk oleh</w:t>
      </w:r>
      <w:r>
        <w:rPr>
          <w:rFonts w:ascii="Times New Roman" w:hAnsi="Times New Roman" w:cs="Times New Roman"/>
          <w:sz w:val="24"/>
          <w:szCs w:val="24"/>
        </w:rPr>
        <w:t xml:space="preserve"> golongan muda kelas bawah</w:t>
      </w:r>
      <w:r w:rsidR="004D35EF">
        <w:rPr>
          <w:rFonts w:ascii="Times New Roman" w:hAnsi="Times New Roman" w:cs="Times New Roman"/>
          <w:sz w:val="24"/>
          <w:szCs w:val="24"/>
        </w:rPr>
        <w:t xml:space="preserve"> karena adanya pengabaian oleh masyarakat</w:t>
      </w:r>
      <w:r>
        <w:rPr>
          <w:rFonts w:ascii="Times New Roman" w:hAnsi="Times New Roman" w:cs="Times New Roman"/>
          <w:sz w:val="24"/>
          <w:szCs w:val="24"/>
        </w:rPr>
        <w:t>. Golongan ini menerapkan norma-norma, nilai-nilai dan</w:t>
      </w:r>
      <w:r w:rsidR="0010372A">
        <w:rPr>
          <w:rFonts w:ascii="Times New Roman" w:hAnsi="Times New Roman" w:cs="Times New Roman"/>
          <w:sz w:val="24"/>
          <w:szCs w:val="24"/>
        </w:rPr>
        <w:t xml:space="preserve"> hal-hal</w:t>
      </w:r>
      <w:r>
        <w:rPr>
          <w:rFonts w:ascii="Times New Roman" w:hAnsi="Times New Roman" w:cs="Times New Roman"/>
          <w:sz w:val="24"/>
          <w:szCs w:val="24"/>
        </w:rPr>
        <w:t xml:space="preserve"> yang bertentangan dengan masyarakat tradisional sebagai reaksi dari perbedaan kelas yang terdapat dalam masyarakat. Biasanya 90% geng itu adalah laki-laki yang memiliki latar belakang etnik atau kaum yang sama.</w:t>
      </w:r>
    </w:p>
    <w:p w:rsidR="009A491F" w:rsidRDefault="000F2D56" w:rsidP="00B77DA9">
      <w:pPr>
        <w:pStyle w:val="NoSpacing"/>
        <w:spacing w:line="480" w:lineRule="auto"/>
        <w:ind w:firstLine="720"/>
        <w:jc w:val="both"/>
        <w:rPr>
          <w:rFonts w:ascii="Times New Roman" w:hAnsi="Times New Roman" w:cs="Times New Roman"/>
          <w:sz w:val="24"/>
          <w:szCs w:val="24"/>
        </w:rPr>
      </w:pPr>
      <w:r w:rsidRPr="00F84949">
        <w:rPr>
          <w:rFonts w:ascii="Times New Roman" w:hAnsi="Times New Roman" w:cs="Times New Roman"/>
          <w:sz w:val="24"/>
          <w:szCs w:val="24"/>
        </w:rPr>
        <w:lastRenderedPageBreak/>
        <w:t>Dari beberapa pendapat diatas, maka penulis menyimpulkan</w:t>
      </w:r>
      <w:r w:rsidR="00CD61E0" w:rsidRPr="00F84949">
        <w:rPr>
          <w:rFonts w:ascii="Times New Roman" w:hAnsi="Times New Roman" w:cs="Times New Roman"/>
          <w:sz w:val="24"/>
          <w:szCs w:val="24"/>
        </w:rPr>
        <w:t xml:space="preserve"> bahwa</w:t>
      </w:r>
      <w:r w:rsidRPr="00F84949">
        <w:rPr>
          <w:rFonts w:ascii="Times New Roman" w:hAnsi="Times New Roman" w:cs="Times New Roman"/>
          <w:sz w:val="24"/>
          <w:szCs w:val="24"/>
        </w:rPr>
        <w:t xml:space="preserve"> pengertian geng adalah kumpulan dari beberapa orang yang terbentuk karena adanya beberapa persamaan seperti latar belakang sosial, sekolah, dan sebagainya</w:t>
      </w:r>
      <w:r w:rsidR="00A724E6" w:rsidRPr="00F84949">
        <w:rPr>
          <w:rFonts w:ascii="Times New Roman" w:hAnsi="Times New Roman" w:cs="Times New Roman"/>
          <w:sz w:val="24"/>
          <w:szCs w:val="24"/>
        </w:rPr>
        <w:t>.</w:t>
      </w:r>
      <w:r w:rsidR="00A1197A">
        <w:rPr>
          <w:rFonts w:ascii="Times New Roman" w:hAnsi="Times New Roman" w:cs="Times New Roman"/>
          <w:sz w:val="24"/>
          <w:szCs w:val="24"/>
        </w:rPr>
        <w:t xml:space="preserve"> </w:t>
      </w:r>
      <w:r w:rsidR="00A724E6" w:rsidRPr="00F84949">
        <w:rPr>
          <w:rFonts w:ascii="Times New Roman" w:hAnsi="Times New Roman" w:cs="Times New Roman"/>
          <w:sz w:val="24"/>
          <w:szCs w:val="24"/>
        </w:rPr>
        <w:t>Kelompok ini selalu berkumpul</w:t>
      </w:r>
      <w:r w:rsidRPr="00F84949">
        <w:rPr>
          <w:rFonts w:ascii="Times New Roman" w:hAnsi="Times New Roman" w:cs="Times New Roman"/>
          <w:sz w:val="24"/>
          <w:szCs w:val="24"/>
        </w:rPr>
        <w:t xml:space="preserve"> melakukan aktivitas-aktivitas bersama</w:t>
      </w:r>
      <w:r w:rsidR="00CD61E0" w:rsidRPr="00F84949">
        <w:rPr>
          <w:rFonts w:ascii="Times New Roman" w:hAnsi="Times New Roman" w:cs="Times New Roman"/>
          <w:sz w:val="24"/>
          <w:szCs w:val="24"/>
        </w:rPr>
        <w:t xml:space="preserve"> dan menguasai daerah tertentu</w:t>
      </w:r>
      <w:r w:rsidRPr="00F84949">
        <w:rPr>
          <w:rFonts w:ascii="Times New Roman" w:hAnsi="Times New Roman" w:cs="Times New Roman"/>
          <w:sz w:val="24"/>
          <w:szCs w:val="24"/>
        </w:rPr>
        <w:t>.</w:t>
      </w:r>
    </w:p>
    <w:p w:rsidR="00E9775E" w:rsidRDefault="000C67C5" w:rsidP="00165967">
      <w:pPr>
        <w:pStyle w:val="NoSpacing"/>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w:t>
      </w:r>
      <w:r w:rsidR="00E9775E">
        <w:rPr>
          <w:rFonts w:ascii="Times New Roman" w:hAnsi="Times New Roman" w:cs="Times New Roman"/>
          <w:b/>
          <w:sz w:val="24"/>
          <w:szCs w:val="24"/>
        </w:rPr>
        <w:t xml:space="preserve"> Geng </w:t>
      </w:r>
      <w:r w:rsidR="00994B83">
        <w:rPr>
          <w:rFonts w:ascii="Times New Roman" w:hAnsi="Times New Roman" w:cs="Times New Roman"/>
          <w:b/>
          <w:sz w:val="24"/>
          <w:szCs w:val="24"/>
        </w:rPr>
        <w:t xml:space="preserve">di </w:t>
      </w:r>
      <w:r w:rsidR="00E9775E">
        <w:rPr>
          <w:rFonts w:ascii="Times New Roman" w:hAnsi="Times New Roman" w:cs="Times New Roman"/>
          <w:b/>
          <w:sz w:val="24"/>
          <w:szCs w:val="24"/>
        </w:rPr>
        <w:t>Sekolah</w:t>
      </w:r>
    </w:p>
    <w:p w:rsidR="009C4833" w:rsidRDefault="009C4833" w:rsidP="00311801">
      <w:pPr>
        <w:pStyle w:val="ListParagraph"/>
        <w:spacing w:after="0" w:line="480" w:lineRule="auto"/>
        <w:ind w:left="0" w:firstLine="720"/>
        <w:jc w:val="both"/>
        <w:rPr>
          <w:rFonts w:ascii="Times New Roman" w:eastAsia="Times New Roman" w:hAnsi="Times New Roman" w:cs="Times New Roman"/>
          <w:sz w:val="24"/>
          <w:szCs w:val="24"/>
        </w:rPr>
      </w:pPr>
      <w:r w:rsidRPr="00AA0E95">
        <w:rPr>
          <w:rFonts w:ascii="Times New Roman" w:hAnsi="Times New Roman" w:cs="Times New Roman"/>
          <w:sz w:val="24"/>
          <w:szCs w:val="24"/>
        </w:rPr>
        <w:t>Anggie</w:t>
      </w:r>
      <w:r>
        <w:rPr>
          <w:rFonts w:ascii="Times New Roman" w:hAnsi="Times New Roman" w:cs="Times New Roman"/>
          <w:sz w:val="24"/>
          <w:szCs w:val="24"/>
        </w:rPr>
        <w:t xml:space="preserve"> (2009)</w:t>
      </w:r>
      <w:r w:rsidRPr="00AA0E95">
        <w:rPr>
          <w:rFonts w:ascii="Times New Roman" w:hAnsi="Times New Roman" w:cs="Times New Roman"/>
          <w:sz w:val="24"/>
          <w:szCs w:val="24"/>
        </w:rPr>
        <w:t xml:space="preserve"> </w:t>
      </w:r>
      <w:r>
        <w:rPr>
          <w:rFonts w:ascii="Times New Roman" w:hAnsi="Times New Roman" w:cs="Times New Roman"/>
          <w:sz w:val="24"/>
          <w:szCs w:val="24"/>
        </w:rPr>
        <w:t>mengemukakan pendapatnya bahwa geng</w:t>
      </w:r>
      <w:r w:rsidR="00DF38D9">
        <w:rPr>
          <w:rFonts w:ascii="Times New Roman" w:hAnsi="Times New Roman" w:cs="Times New Roman"/>
          <w:sz w:val="24"/>
          <w:szCs w:val="24"/>
        </w:rPr>
        <w:t xml:space="preserve"> </w:t>
      </w:r>
      <w:r w:rsidR="008A0B29">
        <w:rPr>
          <w:rFonts w:ascii="Times New Roman" w:hAnsi="Times New Roman" w:cs="Times New Roman"/>
          <w:sz w:val="24"/>
          <w:szCs w:val="24"/>
        </w:rPr>
        <w:t xml:space="preserve">di </w:t>
      </w:r>
      <w:r w:rsidR="00DF38D9">
        <w:rPr>
          <w:rFonts w:ascii="Times New Roman" w:hAnsi="Times New Roman" w:cs="Times New Roman"/>
          <w:sz w:val="24"/>
          <w:szCs w:val="24"/>
        </w:rPr>
        <w:t xml:space="preserve">sekolah </w:t>
      </w:r>
      <w:r w:rsidR="008E715C">
        <w:rPr>
          <w:rFonts w:ascii="Times New Roman" w:hAnsi="Times New Roman" w:cs="Times New Roman"/>
          <w:sz w:val="24"/>
          <w:szCs w:val="24"/>
        </w:rPr>
        <w:t>hampi</w:t>
      </w:r>
      <w:r w:rsidR="008A0B29">
        <w:rPr>
          <w:rFonts w:ascii="Times New Roman" w:hAnsi="Times New Roman" w:cs="Times New Roman"/>
          <w:sz w:val="24"/>
          <w:szCs w:val="24"/>
        </w:rPr>
        <w:t>r mirip seperti organisasi namun memiliki skala yang lebih kecil</w:t>
      </w:r>
      <w:r>
        <w:rPr>
          <w:rFonts w:ascii="Times New Roman" w:hAnsi="Times New Roman" w:cs="Times New Roman"/>
          <w:sz w:val="24"/>
          <w:szCs w:val="24"/>
        </w:rPr>
        <w:t xml:space="preserve">. Geng </w:t>
      </w:r>
      <w:r w:rsidRPr="00AA0E95">
        <w:rPr>
          <w:rFonts w:ascii="Times New Roman" w:hAnsi="Times New Roman" w:cs="Times New Roman"/>
          <w:sz w:val="24"/>
          <w:szCs w:val="24"/>
        </w:rPr>
        <w:t>ini hampir sama dengan organisasi yaitu suatu perkumpulan beberapa orang yang memiliki pemikiran yang sama untuk bekerja sama dalam mencapai suatu tujuan tertentu. Jadi biasanya geng itu terdiri dari tiga orang ata</w:t>
      </w:r>
      <w:r>
        <w:rPr>
          <w:rFonts w:ascii="Times New Roman" w:hAnsi="Times New Roman" w:cs="Times New Roman"/>
          <w:sz w:val="24"/>
          <w:szCs w:val="24"/>
        </w:rPr>
        <w:t>u lebih yang menjadi anggotanya</w:t>
      </w:r>
    </w:p>
    <w:p w:rsidR="003C6F59" w:rsidRPr="005B227A" w:rsidRDefault="00E30170" w:rsidP="00311801">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w:t>
      </w:r>
      <w:r w:rsidR="003C6F59">
        <w:rPr>
          <w:rFonts w:ascii="Times New Roman" w:eastAsia="Times New Roman" w:hAnsi="Times New Roman" w:cs="Times New Roman"/>
          <w:sz w:val="24"/>
          <w:szCs w:val="24"/>
        </w:rPr>
        <w:t>Djibran (</w:t>
      </w:r>
      <w:r w:rsidR="00C96FBE">
        <w:rPr>
          <w:rFonts w:ascii="Times New Roman" w:eastAsia="Times New Roman" w:hAnsi="Times New Roman" w:cs="Times New Roman"/>
          <w:sz w:val="24"/>
          <w:szCs w:val="24"/>
        </w:rPr>
        <w:t>2006</w:t>
      </w:r>
      <w:r w:rsidR="00DE4E7D">
        <w:rPr>
          <w:rFonts w:ascii="Times New Roman" w:eastAsia="Times New Roman" w:hAnsi="Times New Roman" w:cs="Times New Roman"/>
          <w:sz w:val="24"/>
          <w:szCs w:val="24"/>
        </w:rPr>
        <w:t xml:space="preserve">) menjelaskan bahwa kebiasaan membentuk geng di sekolah dalam usia sebaya disebut </w:t>
      </w:r>
      <w:r w:rsidR="00DE4E7D">
        <w:rPr>
          <w:rFonts w:ascii="Times New Roman" w:eastAsia="Times New Roman" w:hAnsi="Times New Roman" w:cs="Times New Roman"/>
          <w:i/>
          <w:sz w:val="24"/>
          <w:szCs w:val="24"/>
        </w:rPr>
        <w:t>peer culture</w:t>
      </w:r>
      <w:r w:rsidR="00DE4E7D">
        <w:rPr>
          <w:rFonts w:ascii="Times New Roman" w:eastAsia="Times New Roman" w:hAnsi="Times New Roman" w:cs="Times New Roman"/>
          <w:sz w:val="24"/>
          <w:szCs w:val="24"/>
        </w:rPr>
        <w:t xml:space="preserve">. Sementara geng itu sendiri disebut </w:t>
      </w:r>
      <w:r w:rsidR="00DE4E7D">
        <w:rPr>
          <w:rFonts w:ascii="Times New Roman" w:eastAsia="Times New Roman" w:hAnsi="Times New Roman" w:cs="Times New Roman"/>
          <w:i/>
          <w:sz w:val="24"/>
          <w:szCs w:val="24"/>
        </w:rPr>
        <w:t>peer group.</w:t>
      </w:r>
      <w:r w:rsidR="00DE4E7D">
        <w:rPr>
          <w:rFonts w:ascii="Times New Roman" w:eastAsia="Times New Roman" w:hAnsi="Times New Roman" w:cs="Times New Roman"/>
          <w:sz w:val="24"/>
          <w:szCs w:val="24"/>
        </w:rPr>
        <w:t xml:space="preserve"> Di sekolah, </w:t>
      </w:r>
      <w:r w:rsidR="00DE4E7D">
        <w:rPr>
          <w:rFonts w:ascii="Times New Roman" w:eastAsia="Times New Roman" w:hAnsi="Times New Roman" w:cs="Times New Roman"/>
          <w:i/>
          <w:sz w:val="24"/>
          <w:szCs w:val="24"/>
        </w:rPr>
        <w:t>peer culture</w:t>
      </w:r>
      <w:r w:rsidR="00DE4E7D">
        <w:rPr>
          <w:rFonts w:ascii="Times New Roman" w:eastAsia="Times New Roman" w:hAnsi="Times New Roman" w:cs="Times New Roman"/>
          <w:sz w:val="24"/>
          <w:szCs w:val="24"/>
        </w:rPr>
        <w:t xml:space="preserve"> sudah jadi bagian tersendiri. </w:t>
      </w:r>
      <w:r w:rsidR="005B227A">
        <w:rPr>
          <w:rFonts w:ascii="Times New Roman" w:eastAsia="Times New Roman" w:hAnsi="Times New Roman" w:cs="Times New Roman"/>
          <w:sz w:val="24"/>
          <w:szCs w:val="24"/>
        </w:rPr>
        <w:t>Setiap anak pasti p</w:t>
      </w:r>
      <w:r w:rsidR="00A92EF6">
        <w:rPr>
          <w:rFonts w:ascii="Times New Roman" w:eastAsia="Times New Roman" w:hAnsi="Times New Roman" w:cs="Times New Roman"/>
          <w:sz w:val="24"/>
          <w:szCs w:val="24"/>
        </w:rPr>
        <w:t xml:space="preserve">unya geng </w:t>
      </w:r>
      <w:r w:rsidR="005B227A">
        <w:rPr>
          <w:rFonts w:ascii="Times New Roman" w:eastAsia="Times New Roman" w:hAnsi="Times New Roman" w:cs="Times New Roman"/>
          <w:sz w:val="24"/>
          <w:szCs w:val="24"/>
        </w:rPr>
        <w:t xml:space="preserve">yang biasanya terbentuk dengan sendirinya tanpa sadar dan tanpa kesepakatan khusus, hanya karena sering bersama tanpa sadar membuat satu geng dan menganut </w:t>
      </w:r>
      <w:r w:rsidR="005B227A">
        <w:rPr>
          <w:rFonts w:ascii="Times New Roman" w:eastAsia="Times New Roman" w:hAnsi="Times New Roman" w:cs="Times New Roman"/>
          <w:i/>
          <w:sz w:val="24"/>
          <w:szCs w:val="24"/>
        </w:rPr>
        <w:t>peer culture</w:t>
      </w:r>
      <w:r w:rsidR="005B227A">
        <w:rPr>
          <w:rFonts w:ascii="Times New Roman" w:eastAsia="Times New Roman" w:hAnsi="Times New Roman" w:cs="Times New Roman"/>
          <w:sz w:val="24"/>
          <w:szCs w:val="24"/>
        </w:rPr>
        <w:t>.</w:t>
      </w:r>
    </w:p>
    <w:p w:rsidR="00720DDC" w:rsidRDefault="00BA49B7" w:rsidP="007924DE">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w:t>
      </w:r>
      <w:r w:rsidR="005E1BF6">
        <w:rPr>
          <w:rFonts w:ascii="Times New Roman" w:eastAsia="Times New Roman" w:hAnsi="Times New Roman" w:cs="Times New Roman"/>
          <w:sz w:val="24"/>
          <w:szCs w:val="24"/>
        </w:rPr>
        <w:t xml:space="preserve">beberapa </w:t>
      </w:r>
      <w:r>
        <w:rPr>
          <w:rFonts w:ascii="Times New Roman" w:eastAsia="Times New Roman" w:hAnsi="Times New Roman" w:cs="Times New Roman"/>
          <w:sz w:val="24"/>
          <w:szCs w:val="24"/>
        </w:rPr>
        <w:t xml:space="preserve">penjelasan di atas dapat disimpulkan bahwa geng </w:t>
      </w:r>
      <w:r w:rsidR="002B043D">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sekolah adalah sekelompok siswa yang terbentuk dari</w:t>
      </w:r>
      <w:r w:rsidRPr="00311801">
        <w:rPr>
          <w:rFonts w:ascii="Times New Roman" w:eastAsia="Times New Roman" w:hAnsi="Times New Roman" w:cs="Times New Roman"/>
          <w:sz w:val="24"/>
          <w:szCs w:val="24"/>
        </w:rPr>
        <w:t xml:space="preserve"> dua orang atau lebih </w:t>
      </w:r>
      <w:r>
        <w:rPr>
          <w:rFonts w:ascii="Times New Roman" w:eastAsia="Times New Roman" w:hAnsi="Times New Roman" w:cs="Times New Roman"/>
          <w:sz w:val="24"/>
          <w:szCs w:val="24"/>
        </w:rPr>
        <w:t xml:space="preserve">yang memiliki </w:t>
      </w:r>
      <w:r w:rsidR="00720DDC">
        <w:rPr>
          <w:rFonts w:ascii="Times New Roman" w:eastAsia="Times New Roman" w:hAnsi="Times New Roman" w:cs="Times New Roman"/>
          <w:sz w:val="24"/>
          <w:szCs w:val="24"/>
        </w:rPr>
        <w:t>pemikiran yang sama untuk mencapai tujuan tertentu. Geng di sekolah biasanya terbentuk dengan sendirinya karena sering bersama dan tanpa sadar membentuk sebuah geng.</w:t>
      </w:r>
    </w:p>
    <w:p w:rsidR="00885114" w:rsidRDefault="00885114" w:rsidP="007924DE">
      <w:pPr>
        <w:pStyle w:val="ListParagraph"/>
        <w:spacing w:after="0" w:line="480" w:lineRule="auto"/>
        <w:ind w:left="0" w:firstLine="720"/>
        <w:jc w:val="both"/>
        <w:rPr>
          <w:rFonts w:ascii="Times New Roman" w:eastAsia="Times New Roman" w:hAnsi="Times New Roman" w:cs="Times New Roman"/>
          <w:sz w:val="24"/>
          <w:szCs w:val="24"/>
        </w:rPr>
      </w:pPr>
    </w:p>
    <w:p w:rsidR="00281B53" w:rsidRPr="00F84949" w:rsidRDefault="00E9775E" w:rsidP="00F84949">
      <w:pPr>
        <w:pStyle w:val="NoSpacing"/>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w:t>
      </w:r>
      <w:r w:rsidR="00281B53" w:rsidRPr="00F84949">
        <w:rPr>
          <w:rFonts w:ascii="Times New Roman" w:eastAsia="Times New Roman" w:hAnsi="Times New Roman" w:cs="Times New Roman"/>
          <w:b/>
          <w:bCs/>
          <w:sz w:val="24"/>
          <w:szCs w:val="24"/>
        </w:rPr>
        <w:t>.   Geng sebagai Kelompok Sosial</w:t>
      </w:r>
    </w:p>
    <w:p w:rsidR="006F3A83" w:rsidRDefault="00281B53" w:rsidP="00A73D1C">
      <w:pPr>
        <w:spacing w:after="0" w:line="480" w:lineRule="auto"/>
        <w:ind w:firstLine="720"/>
        <w:jc w:val="both"/>
        <w:rPr>
          <w:rFonts w:ascii="Times New Roman" w:eastAsia="Times New Roman" w:hAnsi="Times New Roman" w:cs="Times New Roman"/>
          <w:sz w:val="24"/>
          <w:szCs w:val="24"/>
        </w:rPr>
      </w:pPr>
      <w:r w:rsidRPr="00281B53">
        <w:rPr>
          <w:rFonts w:ascii="Times New Roman" w:eastAsia="Times New Roman" w:hAnsi="Times New Roman" w:cs="Times New Roman"/>
          <w:sz w:val="24"/>
          <w:szCs w:val="24"/>
        </w:rPr>
        <w:t>Geng merupakan salah satu dari kelompok sosial yang dapat tercipta dalam  lingkungan  sekolah,  hal  ini  dapat  terjadi  disebabkan  karena  pada dasarnya  manusia  merupakan  makhluk  sosial  yang  tidak  mungkin  dapat hidup sendiri di dunia. Jadi sangat memungkinkan sekolah menjadi sarana untuk hal tersebut.</w:t>
      </w:r>
      <w:r w:rsidR="00863DBE">
        <w:rPr>
          <w:rFonts w:ascii="Times New Roman" w:eastAsia="Times New Roman" w:hAnsi="Times New Roman" w:cs="Times New Roman"/>
          <w:sz w:val="24"/>
          <w:szCs w:val="24"/>
        </w:rPr>
        <w:t xml:space="preserve"> </w:t>
      </w:r>
      <w:r w:rsidRPr="00281B53">
        <w:rPr>
          <w:rFonts w:ascii="Times New Roman" w:eastAsia="Times New Roman" w:hAnsi="Times New Roman" w:cs="Times New Roman"/>
          <w:sz w:val="24"/>
          <w:szCs w:val="24"/>
        </w:rPr>
        <w:t xml:space="preserve">Dari  identifikasi  yang  mendasari  pembentukan  kelompok  sosial geng tersebut, maka </w:t>
      </w:r>
      <w:r w:rsidR="00E94E4F">
        <w:rPr>
          <w:rFonts w:ascii="Times New Roman" w:eastAsia="Times New Roman" w:hAnsi="Times New Roman" w:cs="Times New Roman"/>
          <w:sz w:val="24"/>
          <w:szCs w:val="24"/>
        </w:rPr>
        <w:t>Gerungan (2010) mengklasifikasi kelompok sosial</w:t>
      </w:r>
      <w:r w:rsidRPr="00281B53">
        <w:rPr>
          <w:rFonts w:ascii="Times New Roman" w:eastAsia="Times New Roman" w:hAnsi="Times New Roman" w:cs="Times New Roman"/>
          <w:sz w:val="24"/>
          <w:szCs w:val="24"/>
        </w:rPr>
        <w:t xml:space="preserve"> sebagai berikut :  </w:t>
      </w:r>
    </w:p>
    <w:p w:rsidR="00252ACD" w:rsidRDefault="00252ACD" w:rsidP="00165967">
      <w:pPr>
        <w:pStyle w:val="ListParagraph"/>
        <w:numPr>
          <w:ilvl w:val="0"/>
          <w:numId w:val="7"/>
        </w:numPr>
        <w:spacing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Geng Sebagai Kelompok Primer</w:t>
      </w:r>
    </w:p>
    <w:p w:rsidR="00252ACD" w:rsidRDefault="00252ACD" w:rsidP="00757130">
      <w:pPr>
        <w:pStyle w:val="ListParagraph"/>
        <w:spacing w:after="0"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kelompok primer, terdapat interaksi sosial yang lebih intensif dan lebih erat antar anggotanya daripada dalam kelompok sekunder.</w:t>
      </w:r>
      <w:r w:rsidR="00DA4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Kelompok</w:t>
      </w:r>
      <w:r w:rsidR="00DA4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primer disebut juga </w:t>
      </w:r>
      <w:r>
        <w:rPr>
          <w:rFonts w:ascii="Times New Roman" w:eastAsia="Times New Roman" w:hAnsi="Times New Roman" w:cs="Times New Roman"/>
          <w:i/>
          <w:sz w:val="24"/>
          <w:szCs w:val="24"/>
        </w:rPr>
        <w:t>face-to-face group</w:t>
      </w:r>
      <w:r w:rsidR="00D218AE">
        <w:rPr>
          <w:rFonts w:ascii="Times New Roman" w:eastAsia="Times New Roman" w:hAnsi="Times New Roman" w:cs="Times New Roman"/>
          <w:sz w:val="24"/>
          <w:szCs w:val="24"/>
        </w:rPr>
        <w:t>, yaitu kelompok sos</w:t>
      </w:r>
      <w:r>
        <w:rPr>
          <w:rFonts w:ascii="Times New Roman" w:eastAsia="Times New Roman" w:hAnsi="Times New Roman" w:cs="Times New Roman"/>
          <w:sz w:val="24"/>
          <w:szCs w:val="24"/>
        </w:rPr>
        <w:t>ial yang anggota-anggotanya sering berhadapan muka dan saling mengenal dari dekat, dan</w:t>
      </w:r>
      <w:r w:rsidR="00836FD2">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arena itu saling hubungannya lebih erat.</w:t>
      </w:r>
      <w:r w:rsidR="000749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Peranan kelompok primer dalam kehidupan individu besar sekali karena di dalam kelompok primer manusia pertama-tama berkembang dan dididik sebagai makhluk sosial. Di sini, anggota kelompok memperoleh kerangkanya yang memungkinkannya untuk mengembangkan sifat-sifat sosialnya, antara lain mengindahkan norma-norma, melepaskan kepentingan dirinya demi kepentingan kelompok sosialnya, belajar bekerjasama dengan individu-individu lainnya, dan mengembangkan kecakapannya</w:t>
      </w:r>
      <w:r w:rsidR="00B95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guna kepentingan kelompok. </w:t>
      </w:r>
      <w:r w:rsidR="00714BE1">
        <w:rPr>
          <w:rFonts w:ascii="Times New Roman" w:eastAsia="Times New Roman" w:hAnsi="Times New Roman" w:cs="Times New Roman"/>
          <w:sz w:val="24"/>
          <w:szCs w:val="24"/>
        </w:rPr>
        <w:t>Contoh-contoh kelompok primer adalah kelu</w:t>
      </w:r>
      <w:r w:rsidR="00DB3EDD">
        <w:rPr>
          <w:rFonts w:ascii="Times New Roman" w:eastAsia="Times New Roman" w:hAnsi="Times New Roman" w:cs="Times New Roman"/>
          <w:sz w:val="24"/>
          <w:szCs w:val="24"/>
        </w:rPr>
        <w:t>a</w:t>
      </w:r>
      <w:r w:rsidR="00714BE1">
        <w:rPr>
          <w:rFonts w:ascii="Times New Roman" w:eastAsia="Times New Roman" w:hAnsi="Times New Roman" w:cs="Times New Roman"/>
          <w:sz w:val="24"/>
          <w:szCs w:val="24"/>
        </w:rPr>
        <w:t>rga, rukun tetangga, kelompok kawan sepermainan di sekolah, kelompok belajar, kelompok agama, dan sebagainya.</w:t>
      </w:r>
      <w:r w:rsidR="007B6E56">
        <w:rPr>
          <w:rFonts w:ascii="Times New Roman" w:eastAsia="Times New Roman" w:hAnsi="Times New Roman" w:cs="Times New Roman"/>
          <w:sz w:val="24"/>
          <w:szCs w:val="24"/>
        </w:rPr>
        <w:t xml:space="preserve"> </w:t>
      </w:r>
      <w:r w:rsidR="00714BE1">
        <w:rPr>
          <w:rFonts w:ascii="Times New Roman" w:eastAsia="Times New Roman" w:hAnsi="Times New Roman" w:cs="Times New Roman"/>
          <w:sz w:val="24"/>
          <w:szCs w:val="24"/>
        </w:rPr>
        <w:t>Sifat interaksi dalam kelompok-kelompok primer bercorak kekeluargaan dan lebih berdasarkan simpati.</w:t>
      </w:r>
    </w:p>
    <w:p w:rsidR="00252ACD" w:rsidRPr="00C57F38" w:rsidRDefault="00252ACD" w:rsidP="00165967">
      <w:pPr>
        <w:pStyle w:val="ListParagraph"/>
        <w:numPr>
          <w:ilvl w:val="0"/>
          <w:numId w:val="7"/>
        </w:numPr>
        <w:spacing w:after="0" w:line="480" w:lineRule="auto"/>
        <w:ind w:left="450"/>
        <w:jc w:val="both"/>
        <w:rPr>
          <w:rFonts w:ascii="Times New Roman" w:eastAsia="Times New Roman" w:hAnsi="Times New Roman" w:cs="Times New Roman"/>
          <w:sz w:val="24"/>
          <w:szCs w:val="24"/>
        </w:rPr>
      </w:pPr>
      <w:r w:rsidRPr="00C57F38">
        <w:rPr>
          <w:rFonts w:ascii="Times New Roman" w:eastAsia="Times New Roman" w:hAnsi="Times New Roman" w:cs="Times New Roman"/>
          <w:sz w:val="24"/>
          <w:szCs w:val="24"/>
        </w:rPr>
        <w:lastRenderedPageBreak/>
        <w:t xml:space="preserve">Geng Sebagai Kelompok Informal </w:t>
      </w:r>
    </w:p>
    <w:p w:rsidR="00252ACD" w:rsidRDefault="003E571F" w:rsidP="0075713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Kelompok informal memiliki pembagian tugas, peranan-peranan dan hirarki tertentu, serta norma pedoman tingkah laku anggotanya dan konvensi-konvensinya, tetapi hal ini tidak dirumuskan secara tegas dan tertulis seperti dalam kelompok formal. Ciri-ciri interaksi kelompok tid</w:t>
      </w:r>
      <w:r w:rsidR="00183A57">
        <w:rPr>
          <w:rFonts w:ascii="Times New Roman" w:eastAsia="Times New Roman" w:hAnsi="Times New Roman" w:cs="Times New Roman"/>
          <w:sz w:val="24"/>
          <w:szCs w:val="24"/>
        </w:rPr>
        <w:t>ak resmi lebih mirip dengan cir</w:t>
      </w:r>
      <w:r>
        <w:rPr>
          <w:rFonts w:ascii="Times New Roman" w:eastAsia="Times New Roman" w:hAnsi="Times New Roman" w:cs="Times New Roman"/>
          <w:sz w:val="24"/>
          <w:szCs w:val="24"/>
        </w:rPr>
        <w:t>i-ciri interaksi kelompok primer dan bersifat kekeluargaan dengan corak simpati.</w:t>
      </w:r>
      <w:r w:rsidR="003A63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Pembentukan kelompok informal terdapat di luar kelompok-kelompok resmi yang besar, bahkan sering dibentuk di tengah kehidupan sehari-hari, di</w:t>
      </w:r>
      <w:r w:rsidR="003C1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lingkungan pekerjaan, di tempat kediaman yang serba dekat dan lain-lain.</w:t>
      </w:r>
      <w:r w:rsidR="003C1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Misalnya kelompok kawan-kawan atau keluarga-keluarga yang sering kunjung-mengunjungi.</w:t>
      </w:r>
    </w:p>
    <w:p w:rsidR="00347CAD" w:rsidRPr="00820346" w:rsidRDefault="00D218AE" w:rsidP="00820346">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penjelasan di atas dapat dikaji bahwa geng dapat dikatakan sebagai kelompok sosial </w:t>
      </w:r>
      <w:r w:rsidR="00605E83">
        <w:rPr>
          <w:rFonts w:ascii="Times New Roman" w:eastAsia="Times New Roman" w:hAnsi="Times New Roman" w:cs="Times New Roman"/>
          <w:sz w:val="24"/>
          <w:szCs w:val="24"/>
        </w:rPr>
        <w:t>yang terbentuk karena adanya kebutuhan manusia yang tidak dapat hidup sendiri.</w:t>
      </w:r>
      <w:r w:rsidR="00621EFE">
        <w:rPr>
          <w:rFonts w:ascii="Times New Roman" w:eastAsia="Times New Roman" w:hAnsi="Times New Roman" w:cs="Times New Roman"/>
          <w:sz w:val="24"/>
          <w:szCs w:val="24"/>
        </w:rPr>
        <w:t xml:space="preserve"> </w:t>
      </w:r>
      <w:r w:rsidR="00605E83">
        <w:rPr>
          <w:rFonts w:ascii="Times New Roman" w:eastAsia="Times New Roman" w:hAnsi="Times New Roman" w:cs="Times New Roman"/>
          <w:sz w:val="24"/>
          <w:szCs w:val="24"/>
        </w:rPr>
        <w:t xml:space="preserve">Geng </w:t>
      </w:r>
      <w:r w:rsidR="002B604D">
        <w:rPr>
          <w:rFonts w:ascii="Times New Roman" w:eastAsia="Times New Roman" w:hAnsi="Times New Roman" w:cs="Times New Roman"/>
          <w:sz w:val="24"/>
          <w:szCs w:val="24"/>
        </w:rPr>
        <w:t xml:space="preserve">dapat dikatakan </w:t>
      </w:r>
      <w:r w:rsidR="00605E83">
        <w:rPr>
          <w:rFonts w:ascii="Times New Roman" w:eastAsia="Times New Roman" w:hAnsi="Times New Roman" w:cs="Times New Roman"/>
          <w:sz w:val="24"/>
          <w:szCs w:val="24"/>
        </w:rPr>
        <w:t xml:space="preserve">sebagai kelompok primer </w:t>
      </w:r>
      <w:r w:rsidR="002B604D">
        <w:rPr>
          <w:rFonts w:ascii="Times New Roman" w:eastAsia="Times New Roman" w:hAnsi="Times New Roman" w:cs="Times New Roman"/>
          <w:sz w:val="24"/>
          <w:szCs w:val="24"/>
        </w:rPr>
        <w:t>karena terdapat interaksi yang lebih intensif antar anggotanya dan dapat dikatakan sebagai kelompok informal karena geng bersifat kekeluargaan yang bercorak simpati.</w:t>
      </w:r>
    </w:p>
    <w:p w:rsidR="008D14C9" w:rsidRPr="00C57F38" w:rsidRDefault="00E9775E" w:rsidP="00C57F38">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8D14C9" w:rsidRPr="00C57F38">
        <w:rPr>
          <w:rFonts w:ascii="Times New Roman" w:hAnsi="Times New Roman" w:cs="Times New Roman"/>
          <w:b/>
          <w:sz w:val="24"/>
          <w:szCs w:val="24"/>
          <w:lang w:val="id-ID"/>
        </w:rPr>
        <w:t>.     Teori Pembentukan Kelompok</w:t>
      </w:r>
    </w:p>
    <w:p w:rsidR="008D14C9" w:rsidRDefault="008D14C9" w:rsidP="00C57F38">
      <w:pPr>
        <w:pStyle w:val="NoSpacing"/>
        <w:spacing w:line="480" w:lineRule="auto"/>
        <w:ind w:firstLine="720"/>
        <w:jc w:val="both"/>
        <w:rPr>
          <w:rFonts w:ascii="Times New Roman" w:hAnsi="Times New Roman" w:cs="Times New Roman"/>
          <w:sz w:val="24"/>
          <w:szCs w:val="24"/>
        </w:rPr>
      </w:pPr>
      <w:r w:rsidRPr="00C57F38">
        <w:rPr>
          <w:rFonts w:ascii="Times New Roman" w:hAnsi="Times New Roman" w:cs="Times New Roman"/>
          <w:sz w:val="24"/>
          <w:szCs w:val="24"/>
        </w:rPr>
        <w:t>Geng dapat tercipta di lingkungan sekolah sebab sebagian besar waktu siswa dihabiskan di lingkungan sekolah.</w:t>
      </w:r>
      <w:r w:rsidR="001162FF">
        <w:rPr>
          <w:rFonts w:ascii="Times New Roman" w:hAnsi="Times New Roman" w:cs="Times New Roman"/>
          <w:sz w:val="24"/>
          <w:szCs w:val="24"/>
        </w:rPr>
        <w:t xml:space="preserve"> </w:t>
      </w:r>
      <w:r w:rsidRPr="00C57F38">
        <w:rPr>
          <w:rFonts w:ascii="Times New Roman" w:hAnsi="Times New Roman" w:cs="Times New Roman"/>
          <w:sz w:val="24"/>
          <w:szCs w:val="24"/>
        </w:rPr>
        <w:t xml:space="preserve">Terlebih siswa remaja yang secara psikologi kemampuan berpikir mereka sedang berkembang dan adanya keinginan memperluas pergaulan. </w:t>
      </w:r>
      <w:r w:rsidRPr="00FF5BFD">
        <w:rPr>
          <w:rFonts w:ascii="Times New Roman" w:hAnsi="Times New Roman" w:cs="Times New Roman"/>
          <w:color w:val="000000" w:themeColor="text1"/>
          <w:sz w:val="24"/>
          <w:szCs w:val="24"/>
        </w:rPr>
        <w:t>Elizabeth B. Hurlock</w:t>
      </w:r>
      <w:r w:rsidR="002910B0" w:rsidRPr="00FF5BFD">
        <w:rPr>
          <w:rFonts w:ascii="Times New Roman" w:hAnsi="Times New Roman" w:cs="Times New Roman"/>
          <w:color w:val="000000" w:themeColor="text1"/>
          <w:sz w:val="24"/>
          <w:szCs w:val="24"/>
        </w:rPr>
        <w:t xml:space="preserve"> (2002</w:t>
      </w:r>
      <w:r w:rsidR="00235421" w:rsidRPr="00FF5BFD">
        <w:rPr>
          <w:rFonts w:ascii="Times New Roman" w:hAnsi="Times New Roman" w:cs="Times New Roman"/>
          <w:color w:val="000000" w:themeColor="text1"/>
          <w:sz w:val="24"/>
          <w:szCs w:val="24"/>
        </w:rPr>
        <w:t>:</w:t>
      </w:r>
      <w:r w:rsidR="00C311F3" w:rsidRPr="00FF5BFD">
        <w:rPr>
          <w:rFonts w:ascii="Times New Roman" w:hAnsi="Times New Roman" w:cs="Times New Roman"/>
          <w:color w:val="000000" w:themeColor="text1"/>
          <w:sz w:val="24"/>
          <w:szCs w:val="24"/>
        </w:rPr>
        <w:t>215</w:t>
      </w:r>
      <w:r w:rsidR="002910B0" w:rsidRPr="00FF5BFD">
        <w:rPr>
          <w:rFonts w:ascii="Times New Roman" w:hAnsi="Times New Roman" w:cs="Times New Roman"/>
          <w:color w:val="000000" w:themeColor="text1"/>
          <w:sz w:val="24"/>
          <w:szCs w:val="24"/>
        </w:rPr>
        <w:t>)</w:t>
      </w:r>
      <w:r w:rsidRPr="00C57F38">
        <w:rPr>
          <w:rFonts w:ascii="Times New Roman" w:hAnsi="Times New Roman" w:cs="Times New Roman"/>
          <w:sz w:val="24"/>
          <w:szCs w:val="24"/>
        </w:rPr>
        <w:t xml:space="preserve"> membagi pengelompokan sosial remaja dalam beberapa kategori, </w:t>
      </w:r>
      <w:r w:rsidR="00C916B0">
        <w:rPr>
          <w:rFonts w:ascii="Times New Roman" w:hAnsi="Times New Roman" w:cs="Times New Roman"/>
          <w:sz w:val="24"/>
          <w:szCs w:val="24"/>
        </w:rPr>
        <w:t>yaitu teman dekat, kelompok kecil, kelompok besar, kelompok yang terorganisir dan kelompok geng.</w:t>
      </w:r>
    </w:p>
    <w:p w:rsidR="00C916B0" w:rsidRDefault="00C916B0" w:rsidP="0035558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Secara singkat dapat dijelaskan beberapa pengelompokan sosial remaja sebagai berikut</w:t>
      </w:r>
      <w:r w:rsidR="0035558F">
        <w:rPr>
          <w:rFonts w:ascii="Times New Roman" w:hAnsi="Times New Roman" w:cs="Times New Roman"/>
          <w:sz w:val="24"/>
          <w:szCs w:val="24"/>
        </w:rPr>
        <w:t xml:space="preserve">; </w:t>
      </w:r>
      <w:r>
        <w:rPr>
          <w:rFonts w:ascii="Times New Roman" w:hAnsi="Times New Roman" w:cs="Times New Roman"/>
          <w:sz w:val="24"/>
          <w:szCs w:val="24"/>
        </w:rPr>
        <w:t>Teman dekat</w:t>
      </w:r>
      <w:r w:rsidR="008D14C9" w:rsidRPr="008E40AA">
        <w:rPr>
          <w:rFonts w:ascii="Times New Roman" w:hAnsi="Times New Roman" w:cs="Times New Roman"/>
          <w:sz w:val="24"/>
          <w:szCs w:val="24"/>
        </w:rPr>
        <w:t xml:space="preserve"> biasanya </w:t>
      </w:r>
      <w:r>
        <w:rPr>
          <w:rFonts w:ascii="Times New Roman" w:hAnsi="Times New Roman" w:cs="Times New Roman"/>
          <w:sz w:val="24"/>
          <w:szCs w:val="24"/>
        </w:rPr>
        <w:t xml:space="preserve">terdiri dari </w:t>
      </w:r>
      <w:r w:rsidR="008D14C9" w:rsidRPr="008E40AA">
        <w:rPr>
          <w:rFonts w:ascii="Times New Roman" w:hAnsi="Times New Roman" w:cs="Times New Roman"/>
          <w:sz w:val="24"/>
          <w:szCs w:val="24"/>
        </w:rPr>
        <w:t xml:space="preserve">dua atau tiga orang </w:t>
      </w:r>
      <w:r>
        <w:rPr>
          <w:rFonts w:ascii="Times New Roman" w:hAnsi="Times New Roman" w:cs="Times New Roman"/>
          <w:sz w:val="24"/>
          <w:szCs w:val="24"/>
        </w:rPr>
        <w:t xml:space="preserve">sahabat karib, kelompok kecil terdiri dari beberapa kelompok teman dekat, kelompok besar terdiri dari beberapa </w:t>
      </w:r>
      <w:r w:rsidR="008D14C9" w:rsidRPr="008E40AA">
        <w:rPr>
          <w:rFonts w:ascii="Times New Roman" w:hAnsi="Times New Roman" w:cs="Times New Roman"/>
          <w:sz w:val="24"/>
          <w:szCs w:val="24"/>
        </w:rPr>
        <w:t xml:space="preserve"> </w:t>
      </w:r>
      <w:r>
        <w:rPr>
          <w:rFonts w:ascii="Times New Roman" w:hAnsi="Times New Roman" w:cs="Times New Roman"/>
          <w:sz w:val="24"/>
          <w:szCs w:val="24"/>
        </w:rPr>
        <w:t xml:space="preserve">kelompok kecil dan teman dekat, kelompok yang terorganisir dibina dan dibentuk oleh sekolah dan organisasi masyarakat sedangkan kelompok geng </w:t>
      </w:r>
      <w:r w:rsidR="008D14C9" w:rsidRPr="008E40AA">
        <w:rPr>
          <w:rFonts w:ascii="Times New Roman" w:hAnsi="Times New Roman" w:cs="Times New Roman"/>
          <w:sz w:val="24"/>
          <w:szCs w:val="24"/>
        </w:rPr>
        <w:t>tidak termasuk dalam kelompok besar dan merasa tidak</w:t>
      </w:r>
      <w:r>
        <w:rPr>
          <w:rFonts w:ascii="Times New Roman" w:hAnsi="Times New Roman" w:cs="Times New Roman"/>
          <w:sz w:val="24"/>
          <w:szCs w:val="24"/>
        </w:rPr>
        <w:t xml:space="preserve"> </w:t>
      </w:r>
      <w:r w:rsidR="008D14C9" w:rsidRPr="008E40AA">
        <w:rPr>
          <w:rFonts w:ascii="Times New Roman" w:hAnsi="Times New Roman" w:cs="Times New Roman"/>
          <w:sz w:val="24"/>
          <w:szCs w:val="24"/>
        </w:rPr>
        <w:t>puas de</w:t>
      </w:r>
      <w:r w:rsidR="00F33F59">
        <w:rPr>
          <w:rFonts w:ascii="Times New Roman" w:hAnsi="Times New Roman" w:cs="Times New Roman"/>
          <w:sz w:val="24"/>
          <w:szCs w:val="24"/>
        </w:rPr>
        <w:t xml:space="preserve">ngan kelompok organisasi sehingga </w:t>
      </w:r>
      <w:r w:rsidR="008D14C9" w:rsidRPr="008E40AA">
        <w:rPr>
          <w:rFonts w:ascii="Times New Roman" w:hAnsi="Times New Roman" w:cs="Times New Roman"/>
          <w:sz w:val="24"/>
          <w:szCs w:val="24"/>
        </w:rPr>
        <w:t xml:space="preserve">mengikuti kelompok geng. </w:t>
      </w:r>
    </w:p>
    <w:p w:rsidR="00DC7B3B" w:rsidRDefault="00CD7D2C" w:rsidP="00C916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di atas dapat dikaji bahwa pengelompokan sosial remaja terbagi dalam beberapa kategori yaitu teman dekat, kelompok kecil, kelompok besar, kelompok yang terorganisir, dan kelompok geng.</w:t>
      </w:r>
    </w:p>
    <w:p w:rsidR="00AF15B8" w:rsidRDefault="00AF15B8" w:rsidP="00AF15B8">
      <w:pPr>
        <w:pStyle w:val="ListParagraph"/>
        <w:spacing w:after="0" w:line="480" w:lineRule="auto"/>
        <w:ind w:left="0"/>
        <w:jc w:val="both"/>
        <w:rPr>
          <w:rFonts w:ascii="Times New Roman" w:eastAsia="Times New Roman" w:hAnsi="Times New Roman" w:cs="Times New Roman"/>
          <w:b/>
          <w:sz w:val="24"/>
          <w:szCs w:val="24"/>
        </w:rPr>
      </w:pPr>
      <w:r w:rsidRPr="00AF15B8">
        <w:rPr>
          <w:rFonts w:ascii="Times New Roman" w:hAnsi="Times New Roman" w:cs="Times New Roman"/>
          <w:b/>
          <w:sz w:val="24"/>
          <w:szCs w:val="24"/>
        </w:rPr>
        <w:t>5.</w:t>
      </w:r>
      <w:r w:rsidR="009D7C5C">
        <w:rPr>
          <w:rFonts w:ascii="Times New Roman" w:eastAsia="Times New Roman" w:hAnsi="Times New Roman" w:cs="Times New Roman"/>
          <w:b/>
          <w:sz w:val="24"/>
          <w:szCs w:val="24"/>
        </w:rPr>
        <w:t xml:space="preserve"> Perbedaan </w:t>
      </w:r>
      <w:r w:rsidRPr="00AF15B8">
        <w:rPr>
          <w:rFonts w:ascii="Times New Roman" w:eastAsia="Times New Roman" w:hAnsi="Times New Roman" w:cs="Times New Roman"/>
          <w:b/>
          <w:sz w:val="24"/>
          <w:szCs w:val="24"/>
        </w:rPr>
        <w:t>Kelompok</w:t>
      </w:r>
      <w:r w:rsidR="009D7C5C">
        <w:rPr>
          <w:rFonts w:ascii="Times New Roman" w:eastAsia="Times New Roman" w:hAnsi="Times New Roman" w:cs="Times New Roman"/>
          <w:b/>
          <w:sz w:val="24"/>
          <w:szCs w:val="24"/>
        </w:rPr>
        <w:t xml:space="preserve">, </w:t>
      </w:r>
      <w:r w:rsidR="00453A97">
        <w:rPr>
          <w:rFonts w:ascii="Times New Roman" w:eastAsia="Times New Roman" w:hAnsi="Times New Roman" w:cs="Times New Roman"/>
          <w:b/>
          <w:sz w:val="24"/>
          <w:szCs w:val="24"/>
        </w:rPr>
        <w:t>G</w:t>
      </w:r>
      <w:r w:rsidR="009D7C5C">
        <w:rPr>
          <w:rFonts w:ascii="Times New Roman" w:eastAsia="Times New Roman" w:hAnsi="Times New Roman" w:cs="Times New Roman"/>
          <w:b/>
          <w:sz w:val="24"/>
          <w:szCs w:val="24"/>
        </w:rPr>
        <w:t>eng</w:t>
      </w:r>
      <w:r w:rsidRPr="00AF15B8">
        <w:rPr>
          <w:rFonts w:ascii="Times New Roman" w:eastAsia="Times New Roman" w:hAnsi="Times New Roman" w:cs="Times New Roman"/>
          <w:b/>
          <w:sz w:val="24"/>
          <w:szCs w:val="24"/>
        </w:rPr>
        <w:t xml:space="preserve"> dan Klik</w:t>
      </w:r>
    </w:p>
    <w:p w:rsidR="00C6253E" w:rsidRDefault="00C6253E" w:rsidP="00C6253E">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Keberadaan kelompok-kelompok seperti geng dan klik (cliques) sering dijumpai di sekolah. Adapun perbedaan kelompok-kelompok tersebut akan dipaparkan sebagai berikut:</w:t>
      </w:r>
    </w:p>
    <w:p w:rsidR="00053736" w:rsidRPr="008C0EEF" w:rsidRDefault="00C6253E" w:rsidP="008C0EEF">
      <w:pPr>
        <w:pStyle w:val="ListParagraph"/>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53736" w:rsidRPr="00053736">
        <w:rPr>
          <w:rFonts w:ascii="Times New Roman" w:eastAsia="Times New Roman" w:hAnsi="Times New Roman" w:cs="Times New Roman"/>
          <w:sz w:val="24"/>
          <w:szCs w:val="24"/>
        </w:rPr>
        <w:t xml:space="preserve"> </w:t>
      </w:r>
      <w:r w:rsidR="00053736">
        <w:rPr>
          <w:rFonts w:ascii="Times New Roman" w:eastAsia="Times New Roman" w:hAnsi="Times New Roman" w:cs="Times New Roman"/>
          <w:sz w:val="24"/>
          <w:szCs w:val="24"/>
        </w:rPr>
        <w:t>Kelompok terdiri dari dua individu atau lebih yang berinteraksi tatap muka (</w:t>
      </w:r>
      <w:r w:rsidR="00053736">
        <w:rPr>
          <w:rFonts w:ascii="Times New Roman" w:eastAsia="Times New Roman" w:hAnsi="Times New Roman" w:cs="Times New Roman"/>
          <w:i/>
          <w:sz w:val="24"/>
          <w:szCs w:val="24"/>
        </w:rPr>
        <w:t>face to face interaction</w:t>
      </w:r>
      <w:r w:rsidR="00053736">
        <w:rPr>
          <w:rFonts w:ascii="Times New Roman" w:eastAsia="Times New Roman" w:hAnsi="Times New Roman" w:cs="Times New Roman"/>
          <w:sz w:val="24"/>
          <w:szCs w:val="24"/>
        </w:rPr>
        <w:t>) yang masing-masing menyadari keanggotannya dalam kelompok, menyadari keberadaan orang lain yang juga anggota kelompok dan menyadari saling ketergantungan secara positif dalam mencapai tujuan bersama</w:t>
      </w:r>
      <w:r w:rsidR="008B0AE3">
        <w:rPr>
          <w:rFonts w:ascii="Times New Roman" w:eastAsia="Times New Roman" w:hAnsi="Times New Roman" w:cs="Times New Roman"/>
          <w:sz w:val="24"/>
          <w:szCs w:val="24"/>
        </w:rPr>
        <w:t>. Kelompok ini misalnya kelompok diskusi atau kelompok pemecahan masalah</w:t>
      </w:r>
      <w:r w:rsidR="00053736">
        <w:rPr>
          <w:rFonts w:ascii="Times New Roman" w:eastAsia="Times New Roman" w:hAnsi="Times New Roman" w:cs="Times New Roman"/>
          <w:sz w:val="24"/>
          <w:szCs w:val="24"/>
        </w:rPr>
        <w:t xml:space="preserve"> (sarwono, 2005).</w:t>
      </w:r>
    </w:p>
    <w:p w:rsidR="00C6253E" w:rsidRDefault="00314685" w:rsidP="00C6253E">
      <w:pPr>
        <w:pStyle w:val="ListParagraph"/>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5314A9">
        <w:rPr>
          <w:rFonts w:ascii="Times New Roman" w:eastAsia="Times New Roman" w:hAnsi="Times New Roman" w:cs="Times New Roman"/>
          <w:sz w:val="24"/>
          <w:szCs w:val="24"/>
        </w:rPr>
        <w:t>Geng biasanya terdiri dari remaja laki-laki, beranggotakan tiga orang atau lebih, mempunyai nama dan mempunyai suatu identitas seperti pakaian.</w:t>
      </w:r>
      <w:r w:rsidR="00CE40E8">
        <w:rPr>
          <w:rFonts w:ascii="Times New Roman" w:eastAsia="Times New Roman" w:hAnsi="Times New Roman" w:cs="Times New Roman"/>
          <w:sz w:val="24"/>
          <w:szCs w:val="24"/>
        </w:rPr>
        <w:t xml:space="preserve"> Geng dan klik </w:t>
      </w:r>
      <w:r w:rsidR="00CE40E8">
        <w:rPr>
          <w:rFonts w:ascii="Times New Roman" w:eastAsia="Times New Roman" w:hAnsi="Times New Roman" w:cs="Times New Roman"/>
          <w:sz w:val="24"/>
          <w:szCs w:val="24"/>
        </w:rPr>
        <w:lastRenderedPageBreak/>
        <w:t xml:space="preserve">yang dibentuk oleh remaja mempunyai tujuan hampir sama. Namun, kemunculan geng berdasarkan rasa iri hati karena mereka tidak </w:t>
      </w:r>
      <w:r w:rsidR="005F1852">
        <w:rPr>
          <w:rFonts w:ascii="Times New Roman" w:eastAsia="Times New Roman" w:hAnsi="Times New Roman" w:cs="Times New Roman"/>
          <w:sz w:val="24"/>
          <w:szCs w:val="24"/>
        </w:rPr>
        <w:t xml:space="preserve">diterima oleh kumpulan teman sebaya. Penyisihan menguatkan tindakan mereka untuk membentuk geng </w:t>
      </w:r>
      <w:r w:rsidR="00855581">
        <w:rPr>
          <w:rFonts w:ascii="Times New Roman" w:eastAsia="Times New Roman" w:hAnsi="Times New Roman" w:cs="Times New Roman"/>
          <w:sz w:val="24"/>
          <w:szCs w:val="24"/>
        </w:rPr>
        <w:t>(Madon &amp; Ahmad, 2005).</w:t>
      </w:r>
    </w:p>
    <w:p w:rsidR="00C6253E" w:rsidRDefault="00C6253E" w:rsidP="00C6253E">
      <w:pPr>
        <w:pStyle w:val="ListParagraph"/>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Klik (</w:t>
      </w:r>
      <w:r>
        <w:rPr>
          <w:rFonts w:ascii="Times New Roman" w:eastAsia="Times New Roman" w:hAnsi="Times New Roman" w:cs="Times New Roman"/>
          <w:i/>
          <w:sz w:val="24"/>
          <w:szCs w:val="24"/>
        </w:rPr>
        <w:t>cliques</w:t>
      </w:r>
      <w:r>
        <w:rPr>
          <w:rFonts w:ascii="Times New Roman" w:eastAsia="Times New Roman" w:hAnsi="Times New Roman" w:cs="Times New Roman"/>
          <w:sz w:val="24"/>
          <w:szCs w:val="24"/>
        </w:rPr>
        <w:t xml:space="preserve">) </w:t>
      </w:r>
      <w:r w:rsidR="00F97164">
        <w:rPr>
          <w:rFonts w:ascii="Times New Roman" w:eastAsia="Times New Roman" w:hAnsi="Times New Roman" w:cs="Times New Roman"/>
          <w:sz w:val="24"/>
          <w:szCs w:val="24"/>
        </w:rPr>
        <w:t xml:space="preserve">memiliki anggota yang sama gender, biasanya klik terdiri dari remaja perempuan. Keanggotaan klik bersifat kekitaan dan jumlah anggotanya melebihi </w:t>
      </w:r>
      <w:r w:rsidR="005314A9">
        <w:rPr>
          <w:rFonts w:ascii="Times New Roman" w:eastAsia="Times New Roman" w:hAnsi="Times New Roman" w:cs="Times New Roman"/>
          <w:sz w:val="24"/>
          <w:szCs w:val="24"/>
        </w:rPr>
        <w:t>tiga</w:t>
      </w:r>
      <w:r w:rsidR="00F97164">
        <w:rPr>
          <w:rFonts w:ascii="Times New Roman" w:eastAsia="Times New Roman" w:hAnsi="Times New Roman" w:cs="Times New Roman"/>
          <w:sz w:val="24"/>
          <w:szCs w:val="24"/>
        </w:rPr>
        <w:t xml:space="preserve"> orang. Ia bersifat emosional, memiliki kekompakan yang kuat serta pegangan sendiri dan tujuan tersendiri (Madon &amp; Ahmad, 2005).</w:t>
      </w:r>
    </w:p>
    <w:p w:rsidR="00AF15B8" w:rsidRPr="00074C88" w:rsidRDefault="00673636" w:rsidP="00074C88">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pendapat di atas dapat dikaji bahwa di sekolah terdapat kelompok, geng dan klik yang dibentuk oleh siswa. Adapun perbedaan dari ketiga kategori tersebut terletak pada </w:t>
      </w:r>
      <w:r w:rsidR="007563A0">
        <w:rPr>
          <w:rFonts w:ascii="Times New Roman" w:eastAsia="Times New Roman" w:hAnsi="Times New Roman" w:cs="Times New Roman"/>
          <w:sz w:val="24"/>
          <w:szCs w:val="24"/>
        </w:rPr>
        <w:t xml:space="preserve">anggota yang berada dalam kelompok tersebut, tujuan kelompok, alasan terbentuknya kelompok dan ikatan </w:t>
      </w:r>
      <w:r w:rsidR="003745B2">
        <w:rPr>
          <w:rFonts w:ascii="Times New Roman" w:eastAsia="Times New Roman" w:hAnsi="Times New Roman" w:cs="Times New Roman"/>
          <w:sz w:val="24"/>
          <w:szCs w:val="24"/>
        </w:rPr>
        <w:t xml:space="preserve">yang terjalin </w:t>
      </w:r>
      <w:r w:rsidR="007563A0">
        <w:rPr>
          <w:rFonts w:ascii="Times New Roman" w:eastAsia="Times New Roman" w:hAnsi="Times New Roman" w:cs="Times New Roman"/>
          <w:sz w:val="24"/>
          <w:szCs w:val="24"/>
        </w:rPr>
        <w:t>antar anggota kelompok.</w:t>
      </w:r>
    </w:p>
    <w:p w:rsidR="00DC7B3B" w:rsidRPr="00CD7D2C" w:rsidRDefault="00AF15B8" w:rsidP="00CD7D2C">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6</w:t>
      </w:r>
      <w:r w:rsidR="00CD7D2C" w:rsidRPr="00CD7D2C">
        <w:rPr>
          <w:rFonts w:ascii="Times New Roman" w:hAnsi="Times New Roman" w:cs="Times New Roman"/>
          <w:b/>
          <w:sz w:val="24"/>
          <w:szCs w:val="24"/>
        </w:rPr>
        <w:t xml:space="preserve">. </w:t>
      </w:r>
      <w:r w:rsidR="00DC7B3B" w:rsidRPr="00CD7D2C">
        <w:rPr>
          <w:rFonts w:ascii="Times New Roman" w:hAnsi="Times New Roman" w:cs="Times New Roman"/>
          <w:b/>
          <w:sz w:val="24"/>
          <w:szCs w:val="24"/>
        </w:rPr>
        <w:t>Jenis-jenis Geng di Sekolah</w:t>
      </w:r>
    </w:p>
    <w:p w:rsidR="00DC7B3B" w:rsidRPr="00CD7D2C" w:rsidRDefault="00DC7B3B" w:rsidP="00CD7D2C">
      <w:pPr>
        <w:pStyle w:val="NoSpacing"/>
        <w:spacing w:line="480" w:lineRule="auto"/>
        <w:ind w:firstLine="720"/>
        <w:jc w:val="both"/>
        <w:rPr>
          <w:rFonts w:ascii="Times New Roman" w:hAnsi="Times New Roman" w:cs="Times New Roman"/>
          <w:sz w:val="24"/>
          <w:szCs w:val="24"/>
        </w:rPr>
      </w:pPr>
      <w:r w:rsidRPr="00CD7D2C">
        <w:rPr>
          <w:rFonts w:ascii="Times New Roman" w:hAnsi="Times New Roman" w:cs="Times New Roman"/>
          <w:sz w:val="24"/>
          <w:szCs w:val="24"/>
        </w:rPr>
        <w:t xml:space="preserve">Anggie (2009) </w:t>
      </w:r>
      <w:r w:rsidR="00DD243F">
        <w:rPr>
          <w:rFonts w:ascii="Times New Roman" w:hAnsi="Times New Roman" w:cs="Times New Roman"/>
          <w:sz w:val="24"/>
          <w:szCs w:val="24"/>
        </w:rPr>
        <w:t xml:space="preserve">membagi jenis-jenis geng secara umum </w:t>
      </w:r>
      <w:r w:rsidR="006F59B4">
        <w:rPr>
          <w:rFonts w:ascii="Times New Roman" w:hAnsi="Times New Roman" w:cs="Times New Roman"/>
          <w:sz w:val="24"/>
          <w:szCs w:val="24"/>
        </w:rPr>
        <w:t>yang biasanya</w:t>
      </w:r>
      <w:r w:rsidRPr="00CD7D2C">
        <w:rPr>
          <w:rFonts w:ascii="Times New Roman" w:hAnsi="Times New Roman" w:cs="Times New Roman"/>
          <w:sz w:val="24"/>
          <w:szCs w:val="24"/>
        </w:rPr>
        <w:t xml:space="preserve"> terdapat di </w:t>
      </w:r>
      <w:r w:rsidR="00DD243F">
        <w:rPr>
          <w:rFonts w:ascii="Times New Roman" w:hAnsi="Times New Roman" w:cs="Times New Roman"/>
          <w:sz w:val="24"/>
          <w:szCs w:val="24"/>
        </w:rPr>
        <w:t>sekolahan, yaitu</w:t>
      </w:r>
      <w:r w:rsidRPr="00CD7D2C">
        <w:rPr>
          <w:rFonts w:ascii="Times New Roman" w:hAnsi="Times New Roman" w:cs="Times New Roman"/>
          <w:sz w:val="24"/>
          <w:szCs w:val="24"/>
        </w:rPr>
        <w:t>:</w:t>
      </w:r>
    </w:p>
    <w:p w:rsidR="00DD2BBB" w:rsidRPr="00540ABE" w:rsidRDefault="00DC7B3B" w:rsidP="00165967">
      <w:pPr>
        <w:pStyle w:val="NoSpacing"/>
        <w:numPr>
          <w:ilvl w:val="0"/>
          <w:numId w:val="8"/>
        </w:numPr>
        <w:spacing w:line="480" w:lineRule="auto"/>
        <w:ind w:left="360" w:right="-9" w:hanging="270"/>
        <w:jc w:val="both"/>
        <w:rPr>
          <w:rFonts w:ascii="Times New Roman" w:hAnsi="Times New Roman" w:cs="Times New Roman"/>
          <w:sz w:val="24"/>
          <w:szCs w:val="24"/>
        </w:rPr>
      </w:pPr>
      <w:r w:rsidRPr="00CD7D2C">
        <w:rPr>
          <w:rFonts w:ascii="Times New Roman" w:hAnsi="Times New Roman" w:cs="Times New Roman"/>
          <w:sz w:val="24"/>
          <w:szCs w:val="24"/>
        </w:rPr>
        <w:t>Geng Populer</w:t>
      </w:r>
      <w:r w:rsidRPr="00540ABE">
        <w:rPr>
          <w:rFonts w:ascii="Times New Roman" w:hAnsi="Times New Roman" w:cs="Times New Roman"/>
          <w:sz w:val="24"/>
          <w:szCs w:val="24"/>
        </w:rPr>
        <w:t xml:space="preserve"> merupakan geng yang berada di level paling atas yang mungkin ada</w:t>
      </w:r>
      <w:r w:rsidR="00970561">
        <w:rPr>
          <w:rFonts w:ascii="Times New Roman" w:hAnsi="Times New Roman" w:cs="Times New Roman"/>
          <w:sz w:val="24"/>
          <w:szCs w:val="24"/>
        </w:rPr>
        <w:t xml:space="preserve"> di sekolahan. Beranggotakan par</w:t>
      </w:r>
      <w:r w:rsidRPr="00540ABE">
        <w:rPr>
          <w:rFonts w:ascii="Times New Roman" w:hAnsi="Times New Roman" w:cs="Times New Roman"/>
          <w:sz w:val="24"/>
          <w:szCs w:val="24"/>
        </w:rPr>
        <w:t>a siswa-siswi popular dibidangnya, terutama di kalangan sis</w:t>
      </w:r>
      <w:r w:rsidR="006A3A08" w:rsidRPr="00540ABE">
        <w:rPr>
          <w:rFonts w:ascii="Times New Roman" w:hAnsi="Times New Roman" w:cs="Times New Roman"/>
          <w:sz w:val="24"/>
          <w:szCs w:val="24"/>
        </w:rPr>
        <w:t>wa lain maupun guru di sekolah.</w:t>
      </w:r>
    </w:p>
    <w:p w:rsidR="003909B2" w:rsidRPr="00540ABE" w:rsidRDefault="00DC7B3B" w:rsidP="00165967">
      <w:pPr>
        <w:pStyle w:val="ListParagraph"/>
        <w:numPr>
          <w:ilvl w:val="0"/>
          <w:numId w:val="8"/>
        </w:numPr>
        <w:spacing w:line="480" w:lineRule="auto"/>
        <w:ind w:left="360" w:right="-9" w:hanging="270"/>
        <w:jc w:val="both"/>
        <w:rPr>
          <w:rFonts w:ascii="Times New Roman" w:hAnsi="Times New Roman" w:cs="Times New Roman"/>
          <w:sz w:val="24"/>
          <w:szCs w:val="24"/>
        </w:rPr>
      </w:pPr>
      <w:r w:rsidRPr="008B4DDE">
        <w:rPr>
          <w:rFonts w:ascii="Times New Roman" w:hAnsi="Times New Roman" w:cs="Times New Roman"/>
          <w:sz w:val="24"/>
          <w:szCs w:val="24"/>
        </w:rPr>
        <w:t>Geng Sejuta Ilmu</w:t>
      </w:r>
      <w:r w:rsidRPr="00540ABE">
        <w:rPr>
          <w:rFonts w:ascii="Times New Roman" w:hAnsi="Times New Roman" w:cs="Times New Roman"/>
          <w:sz w:val="24"/>
          <w:szCs w:val="24"/>
        </w:rPr>
        <w:t xml:space="preserve"> merupakan kumpulan dari jawara-jawara kelas dalam bidang Fisika, Kimia, Biologi dan bidang lainnya.</w:t>
      </w:r>
      <w:r w:rsidR="00481623" w:rsidRPr="00540ABE">
        <w:rPr>
          <w:rFonts w:ascii="Times New Roman" w:hAnsi="Times New Roman" w:cs="Times New Roman"/>
          <w:sz w:val="24"/>
          <w:szCs w:val="24"/>
        </w:rPr>
        <w:t xml:space="preserve"> </w:t>
      </w:r>
      <w:r w:rsidRPr="00540ABE">
        <w:rPr>
          <w:rFonts w:ascii="Times New Roman" w:hAnsi="Times New Roman" w:cs="Times New Roman"/>
          <w:sz w:val="24"/>
          <w:szCs w:val="24"/>
        </w:rPr>
        <w:t>Geng ini sering berkumpul di perpustakaan, baik itu perpustakaan sekolah atau umum.</w:t>
      </w:r>
    </w:p>
    <w:p w:rsidR="00347CAD" w:rsidRPr="00540ABE" w:rsidRDefault="00DC7B3B" w:rsidP="00165967">
      <w:pPr>
        <w:pStyle w:val="ListParagraph"/>
        <w:numPr>
          <w:ilvl w:val="0"/>
          <w:numId w:val="8"/>
        </w:numPr>
        <w:spacing w:line="480" w:lineRule="auto"/>
        <w:ind w:left="360" w:right="-9" w:hanging="270"/>
        <w:jc w:val="both"/>
        <w:rPr>
          <w:rFonts w:ascii="Times New Roman" w:hAnsi="Times New Roman" w:cs="Times New Roman"/>
          <w:sz w:val="24"/>
          <w:szCs w:val="24"/>
        </w:rPr>
      </w:pPr>
      <w:r>
        <w:rPr>
          <w:rFonts w:ascii="Times New Roman" w:hAnsi="Times New Roman" w:cs="Times New Roman"/>
          <w:sz w:val="24"/>
          <w:szCs w:val="24"/>
        </w:rPr>
        <w:lastRenderedPageBreak/>
        <w:t>Geng Gaul</w:t>
      </w:r>
      <w:r w:rsidRPr="00540ABE">
        <w:rPr>
          <w:rFonts w:ascii="Times New Roman" w:hAnsi="Times New Roman" w:cs="Times New Roman"/>
          <w:sz w:val="24"/>
          <w:szCs w:val="24"/>
        </w:rPr>
        <w:t xml:space="preserve"> menjadi geng favorit kedua setelah Geng Populer. Geng ini biasanya beranggotakan cewek-cewek gaul dan bergaya. Geng ini sering berkumpul ditempat-tempat berkelas seperti mal, café, dan tempat-tempat sejenisnya.</w:t>
      </w:r>
    </w:p>
    <w:p w:rsidR="00DC7B3B" w:rsidRPr="00540ABE" w:rsidRDefault="00DC7B3B" w:rsidP="00165967">
      <w:pPr>
        <w:pStyle w:val="ListParagraph"/>
        <w:numPr>
          <w:ilvl w:val="0"/>
          <w:numId w:val="8"/>
        </w:numPr>
        <w:spacing w:line="480" w:lineRule="auto"/>
        <w:ind w:left="360" w:right="-9" w:hanging="270"/>
        <w:jc w:val="both"/>
        <w:rPr>
          <w:rFonts w:ascii="Times New Roman" w:hAnsi="Times New Roman" w:cs="Times New Roman"/>
          <w:sz w:val="24"/>
          <w:szCs w:val="24"/>
        </w:rPr>
      </w:pPr>
      <w:r>
        <w:rPr>
          <w:rFonts w:ascii="Times New Roman" w:hAnsi="Times New Roman" w:cs="Times New Roman"/>
          <w:sz w:val="24"/>
          <w:szCs w:val="24"/>
        </w:rPr>
        <w:t>Geng Do Re Mi</w:t>
      </w:r>
      <w:r w:rsidRPr="00540ABE">
        <w:rPr>
          <w:rFonts w:ascii="Times New Roman" w:hAnsi="Times New Roman" w:cs="Times New Roman"/>
          <w:sz w:val="24"/>
          <w:szCs w:val="24"/>
        </w:rPr>
        <w:t xml:space="preserve"> terdiri dari pelajar sekolah</w:t>
      </w:r>
      <w:r w:rsidR="00E81569" w:rsidRPr="00540ABE">
        <w:rPr>
          <w:rFonts w:ascii="Times New Roman" w:hAnsi="Times New Roman" w:cs="Times New Roman"/>
          <w:sz w:val="24"/>
          <w:szCs w:val="24"/>
        </w:rPr>
        <w:t xml:space="preserve"> pecinta musik.</w:t>
      </w:r>
      <w:r w:rsidR="0084661D">
        <w:rPr>
          <w:rFonts w:ascii="Times New Roman" w:hAnsi="Times New Roman" w:cs="Times New Roman"/>
          <w:sz w:val="24"/>
          <w:szCs w:val="24"/>
        </w:rPr>
        <w:t xml:space="preserve"> </w:t>
      </w:r>
      <w:r w:rsidR="00E81569" w:rsidRPr="00540ABE">
        <w:rPr>
          <w:rFonts w:ascii="Times New Roman" w:hAnsi="Times New Roman" w:cs="Times New Roman"/>
          <w:sz w:val="24"/>
          <w:szCs w:val="24"/>
        </w:rPr>
        <w:t>Mulai dari musik</w:t>
      </w:r>
      <w:r w:rsidRPr="00540ABE">
        <w:rPr>
          <w:rFonts w:ascii="Times New Roman" w:hAnsi="Times New Roman" w:cs="Times New Roman"/>
          <w:sz w:val="24"/>
          <w:szCs w:val="24"/>
        </w:rPr>
        <w:t xml:space="preserve"> rock, pop dan jazz.</w:t>
      </w:r>
      <w:r w:rsidR="009E3812">
        <w:rPr>
          <w:rFonts w:ascii="Times New Roman" w:hAnsi="Times New Roman" w:cs="Times New Roman"/>
          <w:sz w:val="24"/>
          <w:szCs w:val="24"/>
        </w:rPr>
        <w:t xml:space="preserve"> </w:t>
      </w:r>
      <w:r w:rsidRPr="00540ABE">
        <w:rPr>
          <w:rFonts w:ascii="Times New Roman" w:hAnsi="Times New Roman" w:cs="Times New Roman"/>
          <w:sz w:val="24"/>
          <w:szCs w:val="24"/>
        </w:rPr>
        <w:t>Biasanya kalau siswa memiliki grup band, maka grup band itu juga merupakan suatu bentuk dari geng ini.</w:t>
      </w:r>
    </w:p>
    <w:p w:rsidR="0024444E" w:rsidRPr="00540ABE" w:rsidRDefault="00DC7B3B" w:rsidP="00165967">
      <w:pPr>
        <w:pStyle w:val="ListParagraph"/>
        <w:numPr>
          <w:ilvl w:val="0"/>
          <w:numId w:val="8"/>
        </w:numPr>
        <w:spacing w:line="480" w:lineRule="auto"/>
        <w:ind w:left="360" w:right="-9" w:hanging="270"/>
        <w:jc w:val="both"/>
        <w:rPr>
          <w:rFonts w:ascii="Times New Roman" w:hAnsi="Times New Roman" w:cs="Times New Roman"/>
          <w:sz w:val="24"/>
          <w:szCs w:val="24"/>
        </w:rPr>
      </w:pPr>
      <w:r w:rsidRPr="00540ABE">
        <w:rPr>
          <w:rFonts w:ascii="Times New Roman" w:hAnsi="Times New Roman" w:cs="Times New Roman"/>
          <w:sz w:val="24"/>
          <w:szCs w:val="24"/>
        </w:rPr>
        <w:t>Gengsta paradise ini adalah satu geng yang merupakan kumpulan dari anak-anak di sekolahan yang rajin beribadah dan berbaik budi.</w:t>
      </w:r>
      <w:r w:rsidR="006A7ED4" w:rsidRPr="00540ABE">
        <w:rPr>
          <w:rFonts w:ascii="Times New Roman" w:hAnsi="Times New Roman" w:cs="Times New Roman"/>
          <w:sz w:val="24"/>
          <w:szCs w:val="24"/>
        </w:rPr>
        <w:t xml:space="preserve"> </w:t>
      </w:r>
      <w:r w:rsidRPr="00540ABE">
        <w:rPr>
          <w:rFonts w:ascii="Times New Roman" w:hAnsi="Times New Roman" w:cs="Times New Roman"/>
          <w:sz w:val="24"/>
          <w:szCs w:val="24"/>
        </w:rPr>
        <w:t>Tempat berkumpulnya yaitu di mushola sekolah atau masjid-masjid terdekat.</w:t>
      </w:r>
    </w:p>
    <w:p w:rsidR="0081235B" w:rsidRDefault="00DC7B3B" w:rsidP="0081235B">
      <w:pPr>
        <w:pStyle w:val="ListParagraph"/>
        <w:numPr>
          <w:ilvl w:val="0"/>
          <w:numId w:val="8"/>
        </w:numPr>
        <w:spacing w:line="480" w:lineRule="auto"/>
        <w:ind w:left="360" w:right="-9" w:hanging="270"/>
        <w:jc w:val="both"/>
        <w:rPr>
          <w:rFonts w:ascii="Times New Roman" w:hAnsi="Times New Roman" w:cs="Times New Roman"/>
          <w:sz w:val="24"/>
          <w:szCs w:val="24"/>
        </w:rPr>
      </w:pPr>
      <w:r>
        <w:rPr>
          <w:rFonts w:ascii="Times New Roman" w:hAnsi="Times New Roman" w:cs="Times New Roman"/>
          <w:sz w:val="24"/>
          <w:szCs w:val="24"/>
        </w:rPr>
        <w:t>Geng Caur</w:t>
      </w:r>
      <w:r w:rsidR="003D2A66">
        <w:rPr>
          <w:rFonts w:ascii="Times New Roman" w:hAnsi="Times New Roman" w:cs="Times New Roman"/>
          <w:sz w:val="24"/>
          <w:szCs w:val="24"/>
        </w:rPr>
        <w:t xml:space="preserve"> </w:t>
      </w:r>
      <w:r w:rsidRPr="003D2A66">
        <w:rPr>
          <w:rFonts w:ascii="Times New Roman" w:hAnsi="Times New Roman" w:cs="Times New Roman"/>
          <w:sz w:val="24"/>
          <w:szCs w:val="24"/>
        </w:rPr>
        <w:t>adalah kategori geng yang beranggotakan anak-anak superbandel yang masuk Daftar Pencarian Siswa (DPS) pihak keamanan sekolah.</w:t>
      </w:r>
      <w:r w:rsidR="002667BE">
        <w:rPr>
          <w:rFonts w:ascii="Times New Roman" w:hAnsi="Times New Roman" w:cs="Times New Roman"/>
          <w:sz w:val="24"/>
          <w:szCs w:val="24"/>
        </w:rPr>
        <w:t xml:space="preserve"> </w:t>
      </w:r>
      <w:r w:rsidRPr="003D2A66">
        <w:rPr>
          <w:rFonts w:ascii="Times New Roman" w:hAnsi="Times New Roman" w:cs="Times New Roman"/>
          <w:sz w:val="24"/>
          <w:szCs w:val="24"/>
        </w:rPr>
        <w:t>Geng ini selalu berkumpul di pinggir jalan, belak</w:t>
      </w:r>
      <w:r w:rsidR="006673ED" w:rsidRPr="003D2A66">
        <w:rPr>
          <w:rFonts w:ascii="Times New Roman" w:hAnsi="Times New Roman" w:cs="Times New Roman"/>
          <w:sz w:val="24"/>
          <w:szCs w:val="24"/>
        </w:rPr>
        <w:t>ang sekolah, dan warung tegal.</w:t>
      </w:r>
    </w:p>
    <w:p w:rsidR="007E71AA" w:rsidRDefault="002344E5" w:rsidP="007E71AA">
      <w:pPr>
        <w:pStyle w:val="ListParagraph"/>
        <w:spacing w:line="480" w:lineRule="auto"/>
        <w:ind w:left="0" w:right="-9" w:firstLine="851"/>
        <w:jc w:val="both"/>
        <w:rPr>
          <w:rFonts w:ascii="Times New Roman" w:hAnsi="Times New Roman" w:cs="Times New Roman"/>
          <w:sz w:val="24"/>
          <w:szCs w:val="24"/>
        </w:rPr>
      </w:pPr>
      <w:r>
        <w:rPr>
          <w:rFonts w:ascii="Times New Roman" w:hAnsi="Times New Roman" w:cs="Times New Roman"/>
          <w:sz w:val="24"/>
          <w:szCs w:val="24"/>
        </w:rPr>
        <w:t>Jenis-jenis geng di ata</w:t>
      </w:r>
      <w:r w:rsidR="007A2C18">
        <w:rPr>
          <w:rFonts w:ascii="Times New Roman" w:hAnsi="Times New Roman" w:cs="Times New Roman"/>
          <w:sz w:val="24"/>
          <w:szCs w:val="24"/>
        </w:rPr>
        <w:t>s termasuk dalam dua kategori</w:t>
      </w:r>
      <w:r>
        <w:rPr>
          <w:rFonts w:ascii="Times New Roman" w:hAnsi="Times New Roman" w:cs="Times New Roman"/>
          <w:sz w:val="24"/>
          <w:szCs w:val="24"/>
        </w:rPr>
        <w:t xml:space="preserve"> yaitu geng positif dan geng </w:t>
      </w:r>
      <w:r w:rsidR="007A2C18">
        <w:rPr>
          <w:rFonts w:ascii="Times New Roman" w:hAnsi="Times New Roman" w:cs="Times New Roman"/>
          <w:sz w:val="24"/>
          <w:szCs w:val="24"/>
        </w:rPr>
        <w:t>negatif</w:t>
      </w:r>
      <w:r>
        <w:rPr>
          <w:rFonts w:ascii="Times New Roman" w:hAnsi="Times New Roman" w:cs="Times New Roman"/>
          <w:sz w:val="24"/>
          <w:szCs w:val="24"/>
        </w:rPr>
        <w:t xml:space="preserve">. Jenis geng yang termasuk </w:t>
      </w:r>
      <w:r w:rsidR="00354578">
        <w:rPr>
          <w:rFonts w:ascii="Times New Roman" w:hAnsi="Times New Roman" w:cs="Times New Roman"/>
          <w:sz w:val="24"/>
          <w:szCs w:val="24"/>
        </w:rPr>
        <w:t>kategori</w:t>
      </w:r>
      <w:r>
        <w:rPr>
          <w:rFonts w:ascii="Times New Roman" w:hAnsi="Times New Roman" w:cs="Times New Roman"/>
          <w:sz w:val="24"/>
          <w:szCs w:val="24"/>
        </w:rPr>
        <w:t xml:space="preserve"> geng positif yaitu geng popular, geng sejuta ilmu, geng gaul, geng Do Re Mi, </w:t>
      </w:r>
      <w:r w:rsidR="00D12F42">
        <w:rPr>
          <w:rFonts w:ascii="Times New Roman" w:hAnsi="Times New Roman" w:cs="Times New Roman"/>
          <w:sz w:val="24"/>
          <w:szCs w:val="24"/>
        </w:rPr>
        <w:t>g</w:t>
      </w:r>
      <w:r>
        <w:rPr>
          <w:rFonts w:ascii="Times New Roman" w:hAnsi="Times New Roman" w:cs="Times New Roman"/>
          <w:sz w:val="24"/>
          <w:szCs w:val="24"/>
        </w:rPr>
        <w:t xml:space="preserve">engsta paradise sedangkan yang termasuk dalam kategori geng </w:t>
      </w:r>
      <w:r w:rsidR="00381836">
        <w:rPr>
          <w:rFonts w:ascii="Times New Roman" w:hAnsi="Times New Roman" w:cs="Times New Roman"/>
          <w:sz w:val="24"/>
          <w:szCs w:val="24"/>
        </w:rPr>
        <w:t>negatif</w:t>
      </w:r>
      <w:r>
        <w:rPr>
          <w:rFonts w:ascii="Times New Roman" w:hAnsi="Times New Roman" w:cs="Times New Roman"/>
          <w:sz w:val="24"/>
          <w:szCs w:val="24"/>
        </w:rPr>
        <w:t xml:space="preserve"> yaitu geng caur. </w:t>
      </w:r>
    </w:p>
    <w:p w:rsidR="003B41F2" w:rsidRDefault="003B41F2" w:rsidP="007E71AA">
      <w:pPr>
        <w:pStyle w:val="ListParagraph"/>
        <w:spacing w:line="480" w:lineRule="auto"/>
        <w:ind w:left="0" w:right="-9" w:firstLine="851"/>
        <w:jc w:val="both"/>
        <w:rPr>
          <w:rFonts w:ascii="Times New Roman" w:hAnsi="Times New Roman" w:cs="Times New Roman"/>
          <w:sz w:val="24"/>
          <w:szCs w:val="24"/>
        </w:rPr>
      </w:pPr>
      <w:r>
        <w:rPr>
          <w:rFonts w:ascii="Times New Roman" w:hAnsi="Times New Roman" w:cs="Times New Roman"/>
          <w:sz w:val="24"/>
          <w:szCs w:val="24"/>
        </w:rPr>
        <w:t>Adapun menurut Fatkhatul Aliyah (2013) indikator sebuah geng dikategorikan ke dalam geng negatif, yaitu:</w:t>
      </w:r>
    </w:p>
    <w:p w:rsidR="003B41F2" w:rsidRDefault="003B41F2" w:rsidP="003B41F2">
      <w:pPr>
        <w:pStyle w:val="ListParagraph"/>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1. Bersifat informal</w:t>
      </w:r>
    </w:p>
    <w:p w:rsidR="003B41F2" w:rsidRDefault="003B41F2" w:rsidP="003B41F2">
      <w:pPr>
        <w:pStyle w:val="ListParagraph"/>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2. Terstruktur</w:t>
      </w:r>
    </w:p>
    <w:p w:rsidR="003B41F2" w:rsidRDefault="003B41F2" w:rsidP="003B41F2">
      <w:pPr>
        <w:pStyle w:val="ListParagraph"/>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3. Kegiatannya bersifat destruktif</w:t>
      </w:r>
    </w:p>
    <w:p w:rsidR="003B41F2" w:rsidRDefault="003B41F2" w:rsidP="003B41F2">
      <w:pPr>
        <w:pStyle w:val="ListParagraph"/>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4. Adanya penolakan dan pengabaian teman</w:t>
      </w:r>
    </w:p>
    <w:p w:rsidR="003B41F2" w:rsidRDefault="003B41F2" w:rsidP="003B41F2">
      <w:pPr>
        <w:pStyle w:val="ListParagraph"/>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5. Mengabaikan nilai-nilai dan </w:t>
      </w:r>
      <w:r w:rsidR="00DA10A4">
        <w:rPr>
          <w:rFonts w:ascii="Times New Roman" w:hAnsi="Times New Roman" w:cs="Times New Roman"/>
          <w:sz w:val="24"/>
          <w:szCs w:val="24"/>
        </w:rPr>
        <w:t>k</w:t>
      </w:r>
      <w:r>
        <w:rPr>
          <w:rFonts w:ascii="Times New Roman" w:hAnsi="Times New Roman" w:cs="Times New Roman"/>
          <w:sz w:val="24"/>
          <w:szCs w:val="24"/>
        </w:rPr>
        <w:t>ontrol orang tua</w:t>
      </w:r>
    </w:p>
    <w:p w:rsidR="003B41F2" w:rsidRDefault="003B41F2" w:rsidP="00C85E21">
      <w:pPr>
        <w:pStyle w:val="ListParagraph"/>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6. Etnosentrisme atau superior terhadap kelompok sendiri</w:t>
      </w:r>
    </w:p>
    <w:p w:rsidR="00962F90" w:rsidRPr="008C4AF3" w:rsidRDefault="006673ED" w:rsidP="00763F97">
      <w:pPr>
        <w:pStyle w:val="ListParagraph"/>
        <w:spacing w:after="0" w:line="480" w:lineRule="auto"/>
        <w:ind w:left="0" w:right="-9" w:firstLine="720"/>
        <w:jc w:val="both"/>
        <w:rPr>
          <w:rFonts w:ascii="Times New Roman" w:hAnsi="Times New Roman" w:cs="Times New Roman"/>
          <w:sz w:val="24"/>
          <w:szCs w:val="24"/>
          <w:lang w:val="id-ID"/>
        </w:rPr>
      </w:pPr>
      <w:r w:rsidRPr="00C54345">
        <w:rPr>
          <w:rFonts w:ascii="Times New Roman" w:hAnsi="Times New Roman" w:cs="Times New Roman"/>
          <w:sz w:val="24"/>
          <w:szCs w:val="24"/>
        </w:rPr>
        <w:t xml:space="preserve">Dari pendapat di atas dapat dikaji bahwa </w:t>
      </w:r>
      <w:r w:rsidR="00AE779B">
        <w:rPr>
          <w:rFonts w:ascii="Times New Roman" w:hAnsi="Times New Roman" w:cs="Times New Roman"/>
          <w:sz w:val="24"/>
          <w:szCs w:val="24"/>
        </w:rPr>
        <w:t xml:space="preserve">geng di sekolah terbagi menjadi dua yaitu geng positif dan </w:t>
      </w:r>
      <w:r w:rsidR="00DD75F9">
        <w:rPr>
          <w:rFonts w:ascii="Times New Roman" w:hAnsi="Times New Roman" w:cs="Times New Roman"/>
          <w:sz w:val="24"/>
          <w:szCs w:val="24"/>
        </w:rPr>
        <w:t>negatif</w:t>
      </w:r>
      <w:r w:rsidR="00AE779B">
        <w:rPr>
          <w:rFonts w:ascii="Times New Roman" w:hAnsi="Times New Roman" w:cs="Times New Roman"/>
          <w:sz w:val="24"/>
          <w:szCs w:val="24"/>
        </w:rPr>
        <w:t>. A</w:t>
      </w:r>
      <w:r w:rsidRPr="00C54345">
        <w:rPr>
          <w:rFonts w:ascii="Times New Roman" w:hAnsi="Times New Roman" w:cs="Times New Roman"/>
          <w:sz w:val="24"/>
          <w:szCs w:val="24"/>
        </w:rPr>
        <w:t>da beberapa jenis geng yang biasanya terdapat di sekolah yaitu geng yang terdiri dari siswa-siswi yang popular, pintar, gaul, pecinta musik, soleh dan soleha,</w:t>
      </w:r>
      <w:r w:rsidR="00EF57BB" w:rsidRPr="00C54345">
        <w:rPr>
          <w:rFonts w:ascii="Times New Roman" w:hAnsi="Times New Roman" w:cs="Times New Roman"/>
          <w:sz w:val="24"/>
          <w:szCs w:val="24"/>
        </w:rPr>
        <w:t xml:space="preserve"> serta siswa-siswi yang terdaftar dalam pencarian pihak keamanan sekolah. </w:t>
      </w:r>
    </w:p>
    <w:p w:rsidR="00E76FA3" w:rsidRDefault="00AF15B8" w:rsidP="00763F97">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E76FA3" w:rsidRPr="000F0B7B">
        <w:rPr>
          <w:rFonts w:ascii="Times New Roman" w:hAnsi="Times New Roman" w:cs="Times New Roman"/>
          <w:b/>
          <w:bCs/>
          <w:sz w:val="24"/>
          <w:szCs w:val="24"/>
          <w:lang w:val="id-ID"/>
        </w:rPr>
        <w:t>.</w:t>
      </w:r>
      <w:r w:rsidR="00E76FA3" w:rsidRPr="000F0B7B">
        <w:rPr>
          <w:rFonts w:ascii="Times New Roman" w:hAnsi="Times New Roman" w:cs="Times New Roman"/>
          <w:sz w:val="24"/>
          <w:szCs w:val="24"/>
          <w:lang w:val="id-ID"/>
        </w:rPr>
        <w:t xml:space="preserve">    </w:t>
      </w:r>
      <w:r w:rsidR="00377E33" w:rsidRPr="000F0B7B">
        <w:rPr>
          <w:rFonts w:ascii="Times New Roman" w:hAnsi="Times New Roman" w:cs="Times New Roman"/>
          <w:b/>
          <w:bCs/>
          <w:sz w:val="24"/>
          <w:szCs w:val="24"/>
          <w:lang w:val="id-ID"/>
        </w:rPr>
        <w:t>F</w:t>
      </w:r>
      <w:r w:rsidR="00377E33" w:rsidRPr="000F0B7B">
        <w:rPr>
          <w:rFonts w:ascii="Times New Roman" w:hAnsi="Times New Roman" w:cs="Times New Roman"/>
          <w:b/>
          <w:bCs/>
          <w:sz w:val="24"/>
          <w:szCs w:val="24"/>
        </w:rPr>
        <w:t>aktor-faktor</w:t>
      </w:r>
      <w:r w:rsidR="00E76FA3" w:rsidRPr="000F0B7B">
        <w:rPr>
          <w:rFonts w:ascii="Times New Roman" w:hAnsi="Times New Roman" w:cs="Times New Roman"/>
          <w:b/>
          <w:bCs/>
          <w:sz w:val="24"/>
          <w:szCs w:val="24"/>
          <w:lang w:val="id-ID"/>
        </w:rPr>
        <w:t xml:space="preserve"> P</w:t>
      </w:r>
      <w:r w:rsidR="00F81220">
        <w:rPr>
          <w:rFonts w:ascii="Times New Roman" w:hAnsi="Times New Roman" w:cs="Times New Roman"/>
          <w:b/>
          <w:bCs/>
          <w:sz w:val="24"/>
          <w:szCs w:val="24"/>
        </w:rPr>
        <w:t>e</w:t>
      </w:r>
      <w:r w:rsidR="008353B8">
        <w:rPr>
          <w:rFonts w:ascii="Times New Roman" w:hAnsi="Times New Roman" w:cs="Times New Roman"/>
          <w:b/>
          <w:bCs/>
          <w:sz w:val="24"/>
          <w:szCs w:val="24"/>
        </w:rPr>
        <w:t>nyebab Terbentuknya Geng di Sekolah</w:t>
      </w:r>
    </w:p>
    <w:p w:rsidR="00962F90" w:rsidRDefault="00A66EC2" w:rsidP="00962F90">
      <w:pPr>
        <w:pStyle w:val="NoSpacing"/>
        <w:spacing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Menurut White (</w:t>
      </w:r>
      <w:r w:rsidR="0024444E">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Firawati, 2013)  bahwa ada dua faktor penyebab terbentuknya geng sekolah yaitu faktor eksternal dan faktor internal. Siswa-siswa ber</w:t>
      </w:r>
      <w:r w:rsidRPr="00ED04FD">
        <w:rPr>
          <w:rFonts w:ascii="Times New Roman" w:eastAsia="Times New Roman" w:hAnsi="Times New Roman" w:cs="Times New Roman"/>
          <w:sz w:val="24"/>
          <w:szCs w:val="24"/>
        </w:rPr>
        <w:t>gabung dalam geng karena bersumber dari faktor</w:t>
      </w:r>
      <w:r w:rsidR="00FC197D">
        <w:rPr>
          <w:rFonts w:ascii="Times New Roman" w:eastAsia="Times New Roman" w:hAnsi="Times New Roman" w:cs="Times New Roman"/>
          <w:sz w:val="24"/>
          <w:szCs w:val="24"/>
        </w:rPr>
        <w:t xml:space="preserve"> eksternal, antara lain perasaan terisolir</w:t>
      </w:r>
      <w:r w:rsidRPr="00ED04FD">
        <w:rPr>
          <w:rFonts w:ascii="Times New Roman" w:eastAsia="Times New Roman" w:hAnsi="Times New Roman" w:cs="Times New Roman"/>
          <w:sz w:val="24"/>
          <w:szCs w:val="24"/>
        </w:rPr>
        <w:t xml:space="preserve"> dari proses belajar-mengajar di sekolah, tekanan teman sebaya, ikatan keluarga, k</w:t>
      </w:r>
      <w:r>
        <w:rPr>
          <w:rFonts w:ascii="Times New Roman" w:eastAsia="Times New Roman" w:hAnsi="Times New Roman" w:cs="Times New Roman"/>
          <w:sz w:val="24"/>
          <w:szCs w:val="24"/>
        </w:rPr>
        <w:t>ebutuhan rasa aman</w:t>
      </w:r>
      <w:r w:rsidRPr="00ED04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ED04FD">
        <w:rPr>
          <w:rFonts w:ascii="Times New Roman" w:eastAsia="Times New Roman" w:hAnsi="Times New Roman" w:cs="Times New Roman"/>
          <w:sz w:val="24"/>
          <w:szCs w:val="24"/>
        </w:rPr>
        <w:t xml:space="preserve">aktor eksternal mengacu ke perilaku </w:t>
      </w:r>
      <w:r>
        <w:rPr>
          <w:rFonts w:ascii="Times New Roman" w:eastAsia="Times New Roman" w:hAnsi="Times New Roman" w:cs="Times New Roman"/>
          <w:sz w:val="24"/>
          <w:szCs w:val="24"/>
        </w:rPr>
        <w:t>seseorang</w:t>
      </w:r>
      <w:r w:rsidRPr="00ED04FD">
        <w:rPr>
          <w:rFonts w:ascii="Times New Roman" w:eastAsia="Times New Roman" w:hAnsi="Times New Roman" w:cs="Times New Roman"/>
          <w:sz w:val="24"/>
          <w:szCs w:val="24"/>
        </w:rPr>
        <w:t xml:space="preserve"> atau situasi di luar anak secara tidak langsung turut memberikan kontribusi baginya untuk memutuskan terlibat dalam geng sekolah. Faktor internal mencerminkan konsekuensi logis dari seorang anak yang secara emosional sedang labil, yakn</w:t>
      </w:r>
      <w:r w:rsidR="00D50C7E">
        <w:rPr>
          <w:rFonts w:ascii="Times New Roman" w:eastAsia="Times New Roman" w:hAnsi="Times New Roman" w:cs="Times New Roman"/>
          <w:sz w:val="24"/>
          <w:szCs w:val="24"/>
        </w:rPr>
        <w:t>i dengan menjadikan geng di sekolah</w:t>
      </w:r>
      <w:r w:rsidRPr="00ED04FD">
        <w:rPr>
          <w:rFonts w:ascii="Times New Roman" w:eastAsia="Times New Roman" w:hAnsi="Times New Roman" w:cs="Times New Roman"/>
          <w:sz w:val="24"/>
          <w:szCs w:val="24"/>
        </w:rPr>
        <w:t xml:space="preserve"> sebagai wadah yang memberikan ikatan emosional dan</w:t>
      </w:r>
      <w:r>
        <w:rPr>
          <w:rFonts w:ascii="Times New Roman" w:eastAsia="Times New Roman" w:hAnsi="Times New Roman" w:cs="Times New Roman"/>
          <w:sz w:val="24"/>
          <w:szCs w:val="24"/>
        </w:rPr>
        <w:t xml:space="preserve"> menciptakan identitas bersama karena </w:t>
      </w:r>
      <w:r w:rsidRPr="00ED04FD">
        <w:rPr>
          <w:rFonts w:ascii="Times New Roman" w:eastAsia="Times New Roman" w:hAnsi="Times New Roman" w:cs="Times New Roman"/>
          <w:sz w:val="24"/>
          <w:szCs w:val="24"/>
        </w:rPr>
        <w:t xml:space="preserve">kenyamanan yang tidak mereka dapatkan melalui interaksi sehari-hari dengan teman lain atau guru. </w:t>
      </w:r>
    </w:p>
    <w:p w:rsidR="00962F90" w:rsidRDefault="009F7F36" w:rsidP="00962F90">
      <w:pPr>
        <w:pStyle w:val="NoSpacing"/>
        <w:spacing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Sejalan dengan pendapat di atas, Patterson (Madon &amp; Ahmad, 2005) r</w:t>
      </w:r>
      <w:r w:rsidR="00962F90">
        <w:rPr>
          <w:rFonts w:ascii="Times New Roman" w:eastAsia="Times New Roman" w:hAnsi="Times New Roman" w:cs="Times New Roman"/>
          <w:sz w:val="24"/>
          <w:szCs w:val="24"/>
          <w:lang w:val="id-ID"/>
        </w:rPr>
        <w:t xml:space="preserve">emaja yang berasal dari keluarga bermasalah dengan taraf ekonomi yang rendah beresiko tinggi menjadi anggota geng. </w:t>
      </w:r>
      <w:r>
        <w:rPr>
          <w:rFonts w:ascii="Times New Roman" w:eastAsia="Times New Roman" w:hAnsi="Times New Roman" w:cs="Times New Roman"/>
          <w:sz w:val="24"/>
          <w:szCs w:val="24"/>
          <w:lang w:val="id-ID"/>
        </w:rPr>
        <w:t xml:space="preserve">Hal ini disebabkan orang tuanya tidak berpendidikan </w:t>
      </w:r>
      <w:r>
        <w:rPr>
          <w:rFonts w:ascii="Times New Roman" w:eastAsia="Times New Roman" w:hAnsi="Times New Roman" w:cs="Times New Roman"/>
          <w:sz w:val="24"/>
          <w:szCs w:val="24"/>
          <w:lang w:val="id-ID"/>
        </w:rPr>
        <w:lastRenderedPageBreak/>
        <w:t>ataupun berpendidikan rendah, dan berpendapatan rendah. Remaja ikut merasakan tekanan keluarga seperti penagihan hutang, alkoholisme dan masalah perkawinan ataupun perceraian</w:t>
      </w:r>
      <w:r w:rsidR="00B17F67">
        <w:rPr>
          <w:rFonts w:ascii="Times New Roman" w:eastAsia="Times New Roman" w:hAnsi="Times New Roman" w:cs="Times New Roman"/>
          <w:sz w:val="24"/>
          <w:szCs w:val="24"/>
          <w:lang w:val="id-ID"/>
        </w:rPr>
        <w:t>.</w:t>
      </w:r>
    </w:p>
    <w:p w:rsidR="00B17F67" w:rsidRPr="00962F90" w:rsidRDefault="00B17F67" w:rsidP="00962F90">
      <w:pPr>
        <w:pStyle w:val="NoSpacing"/>
        <w:spacing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Surbakti (2008) berpendapat bahwa faktor lingkungan memainkan peran yang </w:t>
      </w:r>
      <w:r w:rsidR="006E7710">
        <w:rPr>
          <w:rFonts w:ascii="Times New Roman" w:eastAsia="Times New Roman" w:hAnsi="Times New Roman" w:cs="Times New Roman"/>
          <w:sz w:val="24"/>
          <w:szCs w:val="24"/>
          <w:lang w:val="id-ID"/>
        </w:rPr>
        <w:t>besar</w:t>
      </w:r>
      <w:r>
        <w:rPr>
          <w:rFonts w:ascii="Times New Roman" w:eastAsia="Times New Roman" w:hAnsi="Times New Roman" w:cs="Times New Roman"/>
          <w:sz w:val="24"/>
          <w:szCs w:val="24"/>
          <w:lang w:val="id-ID"/>
        </w:rPr>
        <w:t xml:space="preserve"> terhadap pembentukan kepribadian remaja. </w:t>
      </w:r>
      <w:r w:rsidR="006E7710">
        <w:rPr>
          <w:rFonts w:ascii="Times New Roman" w:eastAsia="Times New Roman" w:hAnsi="Times New Roman" w:cs="Times New Roman"/>
          <w:sz w:val="24"/>
          <w:szCs w:val="24"/>
          <w:lang w:val="id-ID"/>
        </w:rPr>
        <w:t>Sebagian besar perilaku yang ditampilkan remaja sehari-hari adalah hasil interaksi dengan lingkungannya contohnya banyak anak remaja yang terlibat kenakalan akibat tumbuh di tengah-tengah lingkungan yang mendukung. Apabila para remaja bertumbuh di tengah-tengah lingkungan sosial yang tidak sehat, dapat d</w:t>
      </w:r>
      <w:r w:rsidR="000547AE">
        <w:rPr>
          <w:rFonts w:ascii="Times New Roman" w:eastAsia="Times New Roman" w:hAnsi="Times New Roman" w:cs="Times New Roman"/>
          <w:sz w:val="24"/>
          <w:szCs w:val="24"/>
          <w:lang w:val="id-ID"/>
        </w:rPr>
        <w:t>ipastikan mereka juga akan bert</w:t>
      </w:r>
      <w:r w:rsidR="006E7710">
        <w:rPr>
          <w:rFonts w:ascii="Times New Roman" w:eastAsia="Times New Roman" w:hAnsi="Times New Roman" w:cs="Times New Roman"/>
          <w:sz w:val="24"/>
          <w:szCs w:val="24"/>
          <w:lang w:val="id-ID"/>
        </w:rPr>
        <w:t xml:space="preserve">umbuh menjadi pribadi yang tidak sehat dan selalu menciptakan kekacauan. Sebaliknya, jika mereka bertumbuh di tengah-tengah lingkungan sosial yang sehat, mereka juga akan bertumbuh menjadi pribadi yang sehat. </w:t>
      </w:r>
    </w:p>
    <w:p w:rsidR="00FA6672" w:rsidRDefault="000F0B7B" w:rsidP="00FA667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4F51F1">
        <w:rPr>
          <w:rFonts w:ascii="Times New Roman" w:hAnsi="Times New Roman" w:cs="Times New Roman"/>
          <w:sz w:val="24"/>
          <w:szCs w:val="24"/>
        </w:rPr>
        <w:t xml:space="preserve">beberapa </w:t>
      </w:r>
      <w:r>
        <w:rPr>
          <w:rFonts w:ascii="Times New Roman" w:hAnsi="Times New Roman" w:cs="Times New Roman"/>
          <w:sz w:val="24"/>
          <w:szCs w:val="24"/>
        </w:rPr>
        <w:t xml:space="preserve">pendapat di atas dapat dikaji bahwa faktor </w:t>
      </w:r>
      <w:r w:rsidR="004F51F1">
        <w:rPr>
          <w:rFonts w:ascii="Times New Roman" w:hAnsi="Times New Roman" w:cs="Times New Roman"/>
          <w:sz w:val="24"/>
          <w:szCs w:val="24"/>
        </w:rPr>
        <w:t>penyebab terbentuknya geng sekolah berasal dari faktor ekster</w:t>
      </w:r>
      <w:r w:rsidR="003511DA">
        <w:rPr>
          <w:rFonts w:ascii="Times New Roman" w:hAnsi="Times New Roman" w:cs="Times New Roman"/>
          <w:sz w:val="24"/>
          <w:szCs w:val="24"/>
        </w:rPr>
        <w:t xml:space="preserve">nal dan faktor internal. Faktor ekternal yang mempengaruhi terbentuknya geng sekolah yaitu </w:t>
      </w:r>
      <w:r w:rsidR="003511DA" w:rsidRPr="00ED04FD">
        <w:rPr>
          <w:rFonts w:ascii="Times New Roman" w:eastAsia="Times New Roman" w:hAnsi="Times New Roman" w:cs="Times New Roman"/>
          <w:sz w:val="24"/>
          <w:szCs w:val="24"/>
        </w:rPr>
        <w:t xml:space="preserve">proses belajar-mengajar di sekolah, tekanan teman sebaya, ikatan keluarga, </w:t>
      </w:r>
      <w:r w:rsidR="003511DA">
        <w:rPr>
          <w:rFonts w:ascii="Times New Roman" w:eastAsia="Times New Roman" w:hAnsi="Times New Roman" w:cs="Times New Roman"/>
          <w:sz w:val="24"/>
          <w:szCs w:val="24"/>
        </w:rPr>
        <w:t xml:space="preserve">dan </w:t>
      </w:r>
      <w:r w:rsidR="003511DA" w:rsidRPr="00ED04FD">
        <w:rPr>
          <w:rFonts w:ascii="Times New Roman" w:eastAsia="Times New Roman" w:hAnsi="Times New Roman" w:cs="Times New Roman"/>
          <w:sz w:val="24"/>
          <w:szCs w:val="24"/>
        </w:rPr>
        <w:t>k</w:t>
      </w:r>
      <w:r w:rsidR="003511DA">
        <w:rPr>
          <w:rFonts w:ascii="Times New Roman" w:eastAsia="Times New Roman" w:hAnsi="Times New Roman" w:cs="Times New Roman"/>
          <w:sz w:val="24"/>
          <w:szCs w:val="24"/>
        </w:rPr>
        <w:t>ebutuhan akan rasa aman</w:t>
      </w:r>
      <w:r w:rsidR="003511DA">
        <w:rPr>
          <w:rFonts w:ascii="Times New Roman" w:hAnsi="Times New Roman" w:cs="Times New Roman"/>
          <w:sz w:val="24"/>
          <w:szCs w:val="24"/>
        </w:rPr>
        <w:t xml:space="preserve"> . Sedangkan faktor internal yang mempengaruhi yaitu kenyamanan yang tidak ditemukan dalam interaksi sehari-hari baik itu dengan guru maupun dengan teman sebaya.</w:t>
      </w:r>
    </w:p>
    <w:p w:rsidR="00FA6672" w:rsidRDefault="00FA6672" w:rsidP="00FA6672">
      <w:pPr>
        <w:pStyle w:val="NoSpacing"/>
        <w:spacing w:line="480" w:lineRule="auto"/>
        <w:ind w:firstLine="720"/>
        <w:jc w:val="both"/>
        <w:rPr>
          <w:rFonts w:ascii="Times New Roman" w:hAnsi="Times New Roman" w:cs="Times New Roman"/>
          <w:sz w:val="24"/>
          <w:szCs w:val="24"/>
        </w:rPr>
      </w:pPr>
    </w:p>
    <w:p w:rsidR="00FA6672" w:rsidRDefault="00FA6672" w:rsidP="00FA6672">
      <w:pPr>
        <w:pStyle w:val="NoSpacing"/>
        <w:spacing w:line="480" w:lineRule="auto"/>
        <w:ind w:firstLine="720"/>
        <w:jc w:val="both"/>
        <w:rPr>
          <w:rFonts w:ascii="Times New Roman" w:hAnsi="Times New Roman" w:cs="Times New Roman"/>
          <w:sz w:val="24"/>
          <w:szCs w:val="24"/>
        </w:rPr>
      </w:pPr>
    </w:p>
    <w:p w:rsidR="00226A94" w:rsidRDefault="003511DA" w:rsidP="00FA667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54043" w:rsidRPr="00C873DF" w:rsidRDefault="00AF15B8" w:rsidP="00C873DF">
      <w:pPr>
        <w:tabs>
          <w:tab w:val="left" w:pos="15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C873DF">
        <w:rPr>
          <w:rFonts w:ascii="Times New Roman" w:hAnsi="Times New Roman" w:cs="Times New Roman"/>
          <w:b/>
          <w:sz w:val="24"/>
          <w:szCs w:val="24"/>
        </w:rPr>
        <w:t xml:space="preserve">. </w:t>
      </w:r>
      <w:r w:rsidR="00C8581B" w:rsidRPr="00C873DF">
        <w:rPr>
          <w:rFonts w:ascii="Times New Roman" w:hAnsi="Times New Roman" w:cs="Times New Roman"/>
          <w:b/>
          <w:sz w:val="24"/>
          <w:szCs w:val="24"/>
        </w:rPr>
        <w:t>F</w:t>
      </w:r>
      <w:r w:rsidR="001C04BF" w:rsidRPr="00C873DF">
        <w:rPr>
          <w:rFonts w:ascii="Times New Roman" w:hAnsi="Times New Roman" w:cs="Times New Roman"/>
          <w:b/>
          <w:sz w:val="24"/>
          <w:szCs w:val="24"/>
        </w:rPr>
        <w:t xml:space="preserve">aktor yang </w:t>
      </w:r>
      <w:r w:rsidR="000871D0" w:rsidRPr="00C873DF">
        <w:rPr>
          <w:rFonts w:ascii="Times New Roman" w:hAnsi="Times New Roman" w:cs="Times New Roman"/>
          <w:b/>
          <w:sz w:val="24"/>
          <w:szCs w:val="24"/>
        </w:rPr>
        <w:t>Menyebabkan Perilaku Negatif</w:t>
      </w:r>
      <w:r w:rsidR="00C8581B" w:rsidRPr="00C873DF">
        <w:rPr>
          <w:rFonts w:ascii="Times New Roman" w:hAnsi="Times New Roman" w:cs="Times New Roman"/>
          <w:b/>
          <w:sz w:val="24"/>
          <w:szCs w:val="24"/>
        </w:rPr>
        <w:t xml:space="preserve"> Pada Geng</w:t>
      </w:r>
      <w:r w:rsidR="005F0701">
        <w:rPr>
          <w:rFonts w:ascii="Times New Roman" w:hAnsi="Times New Roman" w:cs="Times New Roman"/>
          <w:b/>
          <w:sz w:val="24"/>
          <w:szCs w:val="24"/>
        </w:rPr>
        <w:t xml:space="preserve"> Siswa</w:t>
      </w:r>
    </w:p>
    <w:p w:rsidR="00C8581B" w:rsidRDefault="00AC3366" w:rsidP="00C873DF">
      <w:pPr>
        <w:pStyle w:val="ListParagraph"/>
        <w:tabs>
          <w:tab w:val="left" w:pos="1560"/>
        </w:tabs>
        <w:spacing w:after="0" w:line="480" w:lineRule="auto"/>
        <w:ind w:left="90" w:firstLine="540"/>
        <w:jc w:val="both"/>
        <w:rPr>
          <w:rFonts w:ascii="Times New Roman" w:hAnsi="Times New Roman" w:cs="Times New Roman"/>
          <w:sz w:val="24"/>
          <w:szCs w:val="24"/>
        </w:rPr>
      </w:pPr>
      <w:r w:rsidRPr="00AC3366">
        <w:rPr>
          <w:rFonts w:ascii="Times New Roman" w:hAnsi="Times New Roman" w:cs="Times New Roman"/>
          <w:sz w:val="24"/>
          <w:szCs w:val="24"/>
        </w:rPr>
        <w:t>Menurut Jensen (</w:t>
      </w:r>
      <w:r w:rsidR="000D4B75">
        <w:rPr>
          <w:rFonts w:ascii="Times New Roman" w:hAnsi="Times New Roman" w:cs="Times New Roman"/>
          <w:sz w:val="24"/>
          <w:szCs w:val="24"/>
        </w:rPr>
        <w:t xml:space="preserve">Sarwono, </w:t>
      </w:r>
      <w:r w:rsidR="005269D5">
        <w:rPr>
          <w:rFonts w:ascii="Times New Roman" w:hAnsi="Times New Roman" w:cs="Times New Roman"/>
          <w:sz w:val="24"/>
          <w:szCs w:val="24"/>
        </w:rPr>
        <w:t>2013</w:t>
      </w:r>
      <w:r>
        <w:rPr>
          <w:rFonts w:ascii="Times New Roman" w:hAnsi="Times New Roman" w:cs="Times New Roman"/>
          <w:sz w:val="24"/>
          <w:szCs w:val="24"/>
        </w:rPr>
        <w:t>) banyak faktor yang menyebabkan kenakalan remaja maupun kelainan perilaku remaja pada umumnya. Berbagai teori menjelaskan penyebab kenakalan remaja, dapat digolongkan sebagai berikut:</w:t>
      </w:r>
    </w:p>
    <w:p w:rsidR="00AC3366" w:rsidRPr="004042BB" w:rsidRDefault="00AC3366" w:rsidP="00165967">
      <w:pPr>
        <w:pStyle w:val="ListParagraph"/>
        <w:numPr>
          <w:ilvl w:val="0"/>
          <w:numId w:val="1"/>
        </w:numPr>
        <w:tabs>
          <w:tab w:val="left" w:pos="1560"/>
        </w:tabs>
        <w:spacing w:line="480" w:lineRule="auto"/>
        <w:ind w:left="450"/>
        <w:jc w:val="both"/>
        <w:rPr>
          <w:rFonts w:ascii="Times New Roman" w:hAnsi="Times New Roman" w:cs="Times New Roman"/>
          <w:sz w:val="24"/>
          <w:szCs w:val="24"/>
        </w:rPr>
      </w:pPr>
      <w:r w:rsidRPr="004042BB">
        <w:rPr>
          <w:rFonts w:ascii="Times New Roman" w:hAnsi="Times New Roman" w:cs="Times New Roman"/>
          <w:i/>
          <w:sz w:val="24"/>
          <w:szCs w:val="24"/>
        </w:rPr>
        <w:t>Rational choice:</w:t>
      </w:r>
      <w:r w:rsidRPr="004042BB">
        <w:rPr>
          <w:rFonts w:ascii="Times New Roman" w:hAnsi="Times New Roman" w:cs="Times New Roman"/>
          <w:sz w:val="24"/>
          <w:szCs w:val="24"/>
        </w:rPr>
        <w:t xml:space="preserve"> Teori ini mengutamakan </w:t>
      </w:r>
      <w:r w:rsidR="008A54CA" w:rsidRPr="004042BB">
        <w:rPr>
          <w:rFonts w:ascii="Times New Roman" w:hAnsi="Times New Roman" w:cs="Times New Roman"/>
          <w:sz w:val="24"/>
          <w:szCs w:val="24"/>
        </w:rPr>
        <w:t>fak</w:t>
      </w:r>
      <w:r w:rsidRPr="004042BB">
        <w:rPr>
          <w:rFonts w:ascii="Times New Roman" w:hAnsi="Times New Roman" w:cs="Times New Roman"/>
          <w:sz w:val="24"/>
          <w:szCs w:val="24"/>
        </w:rPr>
        <w:t xml:space="preserve">tor individu daripada </w:t>
      </w:r>
      <w:r w:rsidR="00B32CB5" w:rsidRPr="004042BB">
        <w:rPr>
          <w:rFonts w:ascii="Times New Roman" w:hAnsi="Times New Roman" w:cs="Times New Roman"/>
          <w:sz w:val="24"/>
          <w:szCs w:val="24"/>
        </w:rPr>
        <w:t>fak</w:t>
      </w:r>
      <w:r w:rsidRPr="004042BB">
        <w:rPr>
          <w:rFonts w:ascii="Times New Roman" w:hAnsi="Times New Roman" w:cs="Times New Roman"/>
          <w:sz w:val="24"/>
          <w:szCs w:val="24"/>
        </w:rPr>
        <w:t>tor lingkungan. Kenakalan yang dilakukannya adalah atas pilihan, interes, motivasi atau kemauannya sendiri. Di Indonesia banyak yang percaya pada teori ini, misalnya kenakalan remaja dianggap sebagai kurang iman sehingga anak dikirim ke pesantren kilat atau dimasukkan ke sekolah agama. Yang lain menganggap remaja yang nakal kurang disiplin sehingga diberi latihan kemiliteran.</w:t>
      </w:r>
    </w:p>
    <w:p w:rsidR="00AC3366" w:rsidRDefault="00AC3366" w:rsidP="00165967">
      <w:pPr>
        <w:pStyle w:val="ListParagraph"/>
        <w:numPr>
          <w:ilvl w:val="0"/>
          <w:numId w:val="1"/>
        </w:numPr>
        <w:tabs>
          <w:tab w:val="left" w:pos="1560"/>
        </w:tabs>
        <w:spacing w:line="480" w:lineRule="auto"/>
        <w:ind w:left="450"/>
        <w:jc w:val="both"/>
        <w:rPr>
          <w:rFonts w:ascii="Times New Roman" w:hAnsi="Times New Roman" w:cs="Times New Roman"/>
          <w:sz w:val="24"/>
          <w:szCs w:val="24"/>
        </w:rPr>
      </w:pPr>
      <w:r w:rsidRPr="00023064">
        <w:rPr>
          <w:rFonts w:ascii="Times New Roman" w:hAnsi="Times New Roman" w:cs="Times New Roman"/>
          <w:i/>
          <w:sz w:val="24"/>
          <w:szCs w:val="24"/>
        </w:rPr>
        <w:t>Social disorganization</w:t>
      </w:r>
      <w:r>
        <w:rPr>
          <w:rFonts w:ascii="Times New Roman" w:hAnsi="Times New Roman" w:cs="Times New Roman"/>
          <w:sz w:val="24"/>
          <w:szCs w:val="24"/>
        </w:rPr>
        <w:t>: Kaum positivis pad</w:t>
      </w:r>
      <w:r w:rsidR="00835702">
        <w:rPr>
          <w:rFonts w:ascii="Times New Roman" w:hAnsi="Times New Roman" w:cs="Times New Roman"/>
          <w:sz w:val="24"/>
          <w:szCs w:val="24"/>
        </w:rPr>
        <w:t>a umumnya lebih mengutamakan fak</w:t>
      </w:r>
      <w:r>
        <w:rPr>
          <w:rFonts w:ascii="Times New Roman" w:hAnsi="Times New Roman" w:cs="Times New Roman"/>
          <w:sz w:val="24"/>
          <w:szCs w:val="24"/>
        </w:rPr>
        <w:t>tor budaya. Penyebab kenakalan remaja adalah berkurangnya atau menghilangnya pranata-pranata masyarakat yang selama ini menjaga keseimbangan atau harmoni dalam masyarakat. Orang tua yang sibuk dan guru yang kelebihan beban merupakan penyebab dari berkurangnya fungsi keluarga dan sekolah sebagai pranata kontrol.</w:t>
      </w:r>
    </w:p>
    <w:p w:rsidR="00AC3366" w:rsidRDefault="00AC3366" w:rsidP="00165967">
      <w:pPr>
        <w:pStyle w:val="ListParagraph"/>
        <w:numPr>
          <w:ilvl w:val="0"/>
          <w:numId w:val="1"/>
        </w:numPr>
        <w:tabs>
          <w:tab w:val="left" w:pos="1560"/>
        </w:tabs>
        <w:spacing w:line="480" w:lineRule="auto"/>
        <w:ind w:left="450"/>
        <w:jc w:val="both"/>
        <w:rPr>
          <w:rFonts w:ascii="Times New Roman" w:hAnsi="Times New Roman" w:cs="Times New Roman"/>
          <w:sz w:val="24"/>
          <w:szCs w:val="24"/>
        </w:rPr>
      </w:pPr>
      <w:r>
        <w:rPr>
          <w:rFonts w:ascii="Times New Roman" w:hAnsi="Times New Roman" w:cs="Times New Roman"/>
          <w:i/>
          <w:sz w:val="24"/>
          <w:szCs w:val="24"/>
        </w:rPr>
        <w:t>Strain:</w:t>
      </w:r>
      <w:r>
        <w:rPr>
          <w:rFonts w:ascii="Times New Roman" w:hAnsi="Times New Roman" w:cs="Times New Roman"/>
          <w:sz w:val="24"/>
          <w:szCs w:val="24"/>
        </w:rPr>
        <w:t xml:space="preserve"> Teori ini dikemukakan oleh Merton yang mengatakan bahwa kenakalan remaja terjadi karena adanya tekanan yang besar dalam masyarakat, misalnya kemiskinan, menyebabkan sebagian dari anggota masyarakat yang memilih jalan </w:t>
      </w:r>
      <w:r>
        <w:rPr>
          <w:rFonts w:ascii="Times New Roman" w:hAnsi="Times New Roman" w:cs="Times New Roman"/>
          <w:i/>
          <w:sz w:val="24"/>
          <w:szCs w:val="24"/>
        </w:rPr>
        <w:t>rebellion</w:t>
      </w:r>
      <w:r>
        <w:rPr>
          <w:rFonts w:ascii="Times New Roman" w:hAnsi="Times New Roman" w:cs="Times New Roman"/>
          <w:sz w:val="24"/>
          <w:szCs w:val="24"/>
        </w:rPr>
        <w:t xml:space="preserve"> melakukan kejahatan atau kenakalan remaja.</w:t>
      </w:r>
    </w:p>
    <w:p w:rsidR="00AC3366" w:rsidRDefault="00AC3366" w:rsidP="00165967">
      <w:pPr>
        <w:pStyle w:val="ListParagraph"/>
        <w:numPr>
          <w:ilvl w:val="0"/>
          <w:numId w:val="1"/>
        </w:numPr>
        <w:tabs>
          <w:tab w:val="left" w:pos="1560"/>
        </w:tabs>
        <w:spacing w:line="480" w:lineRule="auto"/>
        <w:ind w:left="450"/>
        <w:jc w:val="both"/>
        <w:rPr>
          <w:rFonts w:ascii="Times New Roman" w:hAnsi="Times New Roman" w:cs="Times New Roman"/>
          <w:sz w:val="24"/>
          <w:szCs w:val="24"/>
        </w:rPr>
      </w:pPr>
      <w:r>
        <w:rPr>
          <w:rFonts w:ascii="Times New Roman" w:hAnsi="Times New Roman" w:cs="Times New Roman"/>
          <w:i/>
          <w:sz w:val="24"/>
          <w:szCs w:val="24"/>
        </w:rPr>
        <w:t>Differential association:</w:t>
      </w:r>
      <w:r>
        <w:rPr>
          <w:rFonts w:ascii="Times New Roman" w:hAnsi="Times New Roman" w:cs="Times New Roman"/>
          <w:sz w:val="24"/>
          <w:szCs w:val="24"/>
        </w:rPr>
        <w:t xml:space="preserve"> Menurut teori ini, kenakalan remaja adalah akibat salah pergaulan. Anak-anak nakal karena bergaulnya dengan anak-anak yang nakal </w:t>
      </w:r>
      <w:r>
        <w:rPr>
          <w:rFonts w:ascii="Times New Roman" w:hAnsi="Times New Roman" w:cs="Times New Roman"/>
          <w:sz w:val="24"/>
          <w:szCs w:val="24"/>
        </w:rPr>
        <w:lastRenderedPageBreak/>
        <w:t xml:space="preserve">juga. </w:t>
      </w:r>
      <w:r w:rsidR="00D04850">
        <w:rPr>
          <w:rFonts w:ascii="Times New Roman" w:hAnsi="Times New Roman" w:cs="Times New Roman"/>
          <w:sz w:val="24"/>
          <w:szCs w:val="24"/>
        </w:rPr>
        <w:t>Paham ini banyak dianut orang tua di Indonesia, yang sering kali melarang anak-anaknya untuk bergaul dengan teman-teman yang dianggap nakal, dan menyuruh anak-anaknya untuk berkawan dengan teman-teman yang pandai dan rajin belajar.</w:t>
      </w:r>
    </w:p>
    <w:p w:rsidR="00D04850" w:rsidRDefault="00D04850" w:rsidP="00165967">
      <w:pPr>
        <w:pStyle w:val="ListParagraph"/>
        <w:numPr>
          <w:ilvl w:val="0"/>
          <w:numId w:val="1"/>
        </w:numPr>
        <w:tabs>
          <w:tab w:val="left" w:pos="1560"/>
        </w:tabs>
        <w:spacing w:line="480" w:lineRule="auto"/>
        <w:ind w:left="450"/>
        <w:jc w:val="both"/>
        <w:rPr>
          <w:rFonts w:ascii="Times New Roman" w:hAnsi="Times New Roman" w:cs="Times New Roman"/>
          <w:sz w:val="24"/>
          <w:szCs w:val="24"/>
        </w:rPr>
      </w:pPr>
      <w:r>
        <w:rPr>
          <w:rFonts w:ascii="Times New Roman" w:hAnsi="Times New Roman" w:cs="Times New Roman"/>
          <w:i/>
          <w:sz w:val="24"/>
          <w:szCs w:val="24"/>
        </w:rPr>
        <w:t>Labelling:</w:t>
      </w:r>
      <w:r>
        <w:rPr>
          <w:rFonts w:ascii="Times New Roman" w:hAnsi="Times New Roman" w:cs="Times New Roman"/>
          <w:sz w:val="24"/>
          <w:szCs w:val="24"/>
        </w:rPr>
        <w:t xml:space="preserve"> Ada pendapat yang menyatakan bahwa anak nakal selalu dianggap atau dicap (diberi label) nakal. Kalau terlalu sering anak diberi label seperti itu, maka akan jadi betul-betul nakal.</w:t>
      </w:r>
    </w:p>
    <w:p w:rsidR="00B84AE5" w:rsidRPr="008F0196" w:rsidRDefault="00D04850" w:rsidP="00165967">
      <w:pPr>
        <w:pStyle w:val="ListParagraph"/>
        <w:numPr>
          <w:ilvl w:val="0"/>
          <w:numId w:val="1"/>
        </w:numPr>
        <w:tabs>
          <w:tab w:val="left" w:pos="1560"/>
        </w:tabs>
        <w:spacing w:line="480" w:lineRule="auto"/>
        <w:ind w:left="450"/>
        <w:jc w:val="both"/>
        <w:rPr>
          <w:rFonts w:ascii="Times New Roman" w:hAnsi="Times New Roman" w:cs="Times New Roman"/>
          <w:sz w:val="24"/>
          <w:szCs w:val="24"/>
        </w:rPr>
      </w:pPr>
      <w:r>
        <w:rPr>
          <w:rFonts w:ascii="Times New Roman" w:hAnsi="Times New Roman" w:cs="Times New Roman"/>
          <w:i/>
          <w:sz w:val="24"/>
          <w:szCs w:val="24"/>
        </w:rPr>
        <w:t>Male phenomenon:</w:t>
      </w:r>
      <w:r>
        <w:rPr>
          <w:rFonts w:ascii="Times New Roman" w:hAnsi="Times New Roman" w:cs="Times New Roman"/>
          <w:sz w:val="24"/>
          <w:szCs w:val="24"/>
        </w:rPr>
        <w:t xml:space="preserve"> Teori ini percaya bahwa anak laki-laki lebih nakal daripada anak perempuan. Alasannya karena kenakalan memang adalah sifat laki-laki atau karena budaya maskulinitas menyatakan bahwa waajar kalau laki-laki nakal.</w:t>
      </w:r>
    </w:p>
    <w:p w:rsidR="00AD041B" w:rsidRPr="00AE7B16" w:rsidRDefault="004E340F" w:rsidP="0069088E">
      <w:pPr>
        <w:pStyle w:val="ListParagraph"/>
        <w:tabs>
          <w:tab w:val="left" w:pos="156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Dari pendapat di atas dapat dikaji bahwa faktor yang mengakibatkan perilaku negatif pada geng sekola</w:t>
      </w:r>
      <w:r w:rsidR="00675C43">
        <w:rPr>
          <w:rFonts w:ascii="Times New Roman" w:hAnsi="Times New Roman" w:cs="Times New Roman"/>
          <w:sz w:val="24"/>
          <w:szCs w:val="24"/>
        </w:rPr>
        <w:t xml:space="preserve">h adalah berasal dari pilihan individu itu sendiri, berkurangnya pranata-pranata masyarakat, tekanan dalam </w:t>
      </w:r>
      <w:r>
        <w:rPr>
          <w:rFonts w:ascii="Times New Roman" w:hAnsi="Times New Roman" w:cs="Times New Roman"/>
          <w:sz w:val="24"/>
          <w:szCs w:val="24"/>
        </w:rPr>
        <w:t xml:space="preserve">masyarakat, salah pergaulan, adanya cap (diberi label) nakal dan </w:t>
      </w:r>
      <w:r w:rsidR="004F1C55">
        <w:rPr>
          <w:rFonts w:ascii="Times New Roman" w:hAnsi="Times New Roman" w:cs="Times New Roman"/>
          <w:sz w:val="24"/>
          <w:szCs w:val="24"/>
        </w:rPr>
        <w:t>adanya budaya maskulinitas.</w:t>
      </w:r>
    </w:p>
    <w:p w:rsidR="00FF0372" w:rsidRPr="00B6193D" w:rsidRDefault="00AF15B8" w:rsidP="0069088E">
      <w:pPr>
        <w:tabs>
          <w:tab w:val="left" w:pos="1560"/>
        </w:tabs>
        <w:spacing w:after="0" w:line="480" w:lineRule="auto"/>
        <w:ind w:left="142"/>
        <w:jc w:val="both"/>
        <w:rPr>
          <w:rFonts w:ascii="Times New Roman" w:hAnsi="Times New Roman" w:cs="Times New Roman"/>
          <w:b/>
          <w:sz w:val="24"/>
          <w:szCs w:val="24"/>
        </w:rPr>
      </w:pPr>
      <w:r>
        <w:rPr>
          <w:rFonts w:ascii="Times New Roman" w:hAnsi="Times New Roman" w:cs="Times New Roman"/>
          <w:b/>
          <w:sz w:val="24"/>
          <w:szCs w:val="24"/>
        </w:rPr>
        <w:t>9</w:t>
      </w:r>
      <w:r w:rsidR="00B6193D">
        <w:rPr>
          <w:rFonts w:ascii="Times New Roman" w:hAnsi="Times New Roman" w:cs="Times New Roman"/>
          <w:b/>
          <w:sz w:val="24"/>
          <w:szCs w:val="24"/>
        </w:rPr>
        <w:t xml:space="preserve">. </w:t>
      </w:r>
      <w:r w:rsidR="00FF0372" w:rsidRPr="00B6193D">
        <w:rPr>
          <w:rFonts w:ascii="Times New Roman" w:hAnsi="Times New Roman" w:cs="Times New Roman"/>
          <w:b/>
          <w:sz w:val="24"/>
          <w:szCs w:val="24"/>
        </w:rPr>
        <w:t>Menanggulangi Geng Bermasalah</w:t>
      </w:r>
    </w:p>
    <w:p w:rsidR="00766CF3" w:rsidRDefault="00766CF3" w:rsidP="002A3F61">
      <w:pPr>
        <w:pStyle w:val="ListParagraph"/>
        <w:tabs>
          <w:tab w:val="left" w:pos="1560"/>
        </w:tabs>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 xml:space="preserve">Dalam menghadapi remaja, ada beberapa hal yang harus selalu diingat, yaitu bahwa jiwa remaja yang penuh gejolak </w:t>
      </w:r>
      <w:r>
        <w:rPr>
          <w:rFonts w:ascii="Times New Roman" w:hAnsi="Times New Roman" w:cs="Times New Roman"/>
          <w:i/>
          <w:sz w:val="24"/>
          <w:szCs w:val="24"/>
        </w:rPr>
        <w:t xml:space="preserve">(strum und drang) </w:t>
      </w:r>
      <w:r>
        <w:rPr>
          <w:rFonts w:ascii="Times New Roman" w:hAnsi="Times New Roman" w:cs="Times New Roman"/>
          <w:sz w:val="24"/>
          <w:szCs w:val="24"/>
        </w:rPr>
        <w:t>dan bahwa lingkungan sosial remaja ju</w:t>
      </w:r>
      <w:r w:rsidR="00A77DAB">
        <w:rPr>
          <w:rFonts w:ascii="Times New Roman" w:hAnsi="Times New Roman" w:cs="Times New Roman"/>
          <w:sz w:val="24"/>
          <w:szCs w:val="24"/>
        </w:rPr>
        <w:t>ga ditandai dengan perubahan sos</w:t>
      </w:r>
      <w:r>
        <w:rPr>
          <w:rFonts w:ascii="Times New Roman" w:hAnsi="Times New Roman" w:cs="Times New Roman"/>
          <w:sz w:val="24"/>
          <w:szCs w:val="24"/>
        </w:rPr>
        <w:t xml:space="preserve">ial yang cepat (khususnya di kota-kota besar dan daerah-daerah yang sudah terjangkau sarana dan prasarana komunikasi dan perhubungan yang mengakibatkan kesimpangsiuran norma (keadaan </w:t>
      </w:r>
      <w:r>
        <w:rPr>
          <w:rFonts w:ascii="Times New Roman" w:hAnsi="Times New Roman" w:cs="Times New Roman"/>
          <w:i/>
          <w:sz w:val="24"/>
          <w:szCs w:val="24"/>
        </w:rPr>
        <w:t>anomie)</w:t>
      </w:r>
      <w:r>
        <w:rPr>
          <w:rFonts w:ascii="Times New Roman" w:hAnsi="Times New Roman" w:cs="Times New Roman"/>
          <w:sz w:val="24"/>
          <w:szCs w:val="24"/>
        </w:rPr>
        <w:t xml:space="preserve">. Kondisi internal dan eksternal yang sama-sama bergejolak inilah yang </w:t>
      </w:r>
      <w:r>
        <w:rPr>
          <w:rFonts w:ascii="Times New Roman" w:hAnsi="Times New Roman" w:cs="Times New Roman"/>
          <w:sz w:val="24"/>
          <w:szCs w:val="24"/>
        </w:rPr>
        <w:lastRenderedPageBreak/>
        <w:t>menyebabkan masa remaja memang lebih rawan daripada tahap-tahap lain dalam perkembangan jiwa manusia.</w:t>
      </w:r>
    </w:p>
    <w:p w:rsidR="00B64105" w:rsidRPr="002747C5" w:rsidRDefault="00766CF3" w:rsidP="002747C5">
      <w:pPr>
        <w:pStyle w:val="ListParagraph"/>
        <w:tabs>
          <w:tab w:val="left" w:pos="1560"/>
        </w:tabs>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Sarwono (2013) mengungkapkan bahwa ada beberapa hal yang dapat dilakukan untuk mencegah perilaku menyimpang pada remaja, yaitu:</w:t>
      </w:r>
    </w:p>
    <w:p w:rsidR="00223FB2" w:rsidRPr="00AA654E" w:rsidRDefault="00223FB2" w:rsidP="00165967">
      <w:pPr>
        <w:pStyle w:val="ListParagraph"/>
        <w:numPr>
          <w:ilvl w:val="0"/>
          <w:numId w:val="9"/>
        </w:numPr>
        <w:tabs>
          <w:tab w:val="left" w:pos="1560"/>
        </w:tabs>
        <w:spacing w:line="480" w:lineRule="auto"/>
        <w:ind w:left="450"/>
        <w:jc w:val="both"/>
        <w:rPr>
          <w:rFonts w:ascii="Times New Roman" w:hAnsi="Times New Roman" w:cs="Times New Roman"/>
          <w:sz w:val="24"/>
          <w:szCs w:val="24"/>
        </w:rPr>
      </w:pPr>
      <w:r w:rsidRPr="00AA654E">
        <w:rPr>
          <w:rFonts w:ascii="Times New Roman" w:hAnsi="Times New Roman" w:cs="Times New Roman"/>
          <w:sz w:val="24"/>
          <w:szCs w:val="24"/>
        </w:rPr>
        <w:t>Menjaga Keharmonisan Keluarga</w:t>
      </w:r>
    </w:p>
    <w:p w:rsidR="00766CF3" w:rsidRDefault="00766CF3" w:rsidP="00DB64A0">
      <w:pPr>
        <w:pStyle w:val="ListParagraph"/>
        <w:tabs>
          <w:tab w:val="left" w:pos="1560"/>
        </w:tabs>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Keadaan keluarga yang ditandai dengan hubungan suami-istri yang harmonis akan lebih menjamin remaja yang </w:t>
      </w:r>
      <w:r w:rsidR="00223FB2">
        <w:rPr>
          <w:rFonts w:ascii="Times New Roman" w:hAnsi="Times New Roman" w:cs="Times New Roman"/>
          <w:sz w:val="24"/>
          <w:szCs w:val="24"/>
        </w:rPr>
        <w:t>bisa</w:t>
      </w:r>
      <w:r>
        <w:rPr>
          <w:rFonts w:ascii="Times New Roman" w:hAnsi="Times New Roman" w:cs="Times New Roman"/>
          <w:sz w:val="24"/>
          <w:szCs w:val="24"/>
        </w:rPr>
        <w:t xml:space="preserve"> melewati masa transisinya dengan mulus daripada jika hubungan suami-istri terganggu. Karena itu, tindakan pencegahan yang paling utama adalah berusaha menjaga keutuhan dan keharmonisan keluarga sebaik-baiknya</w:t>
      </w:r>
      <w:r w:rsidR="00223FB2">
        <w:rPr>
          <w:rFonts w:ascii="Times New Roman" w:hAnsi="Times New Roman" w:cs="Times New Roman"/>
          <w:sz w:val="24"/>
          <w:szCs w:val="24"/>
        </w:rPr>
        <w:t xml:space="preserve">. Kalau terjadi masalah suami-istri (ada yang meninggal atau ada perceraian) lebih baik anak dipindahkan ke sanak keluarga lain atau kalau perlu pindahkan ke keluarga lain yang tidak ada hubungan darah (misalnya tidak ada sanak-keluarga atau harus kos) perlu dicarikan hubungan antaranggota keluarganya cukup harmonis. </w:t>
      </w:r>
    </w:p>
    <w:p w:rsidR="00223FB2" w:rsidRPr="00AA654E" w:rsidRDefault="00223FB2" w:rsidP="00165967">
      <w:pPr>
        <w:pStyle w:val="ListParagraph"/>
        <w:numPr>
          <w:ilvl w:val="0"/>
          <w:numId w:val="9"/>
        </w:numPr>
        <w:tabs>
          <w:tab w:val="left" w:pos="1560"/>
        </w:tabs>
        <w:spacing w:line="480" w:lineRule="auto"/>
        <w:ind w:left="450"/>
        <w:jc w:val="both"/>
        <w:rPr>
          <w:rFonts w:ascii="Times New Roman" w:hAnsi="Times New Roman" w:cs="Times New Roman"/>
          <w:sz w:val="24"/>
          <w:szCs w:val="24"/>
        </w:rPr>
      </w:pPr>
      <w:r w:rsidRPr="00AA654E">
        <w:rPr>
          <w:rFonts w:ascii="Times New Roman" w:hAnsi="Times New Roman" w:cs="Times New Roman"/>
          <w:sz w:val="24"/>
          <w:szCs w:val="24"/>
        </w:rPr>
        <w:t>Memahami bahwa setiap remaja adalah unik.</w:t>
      </w:r>
    </w:p>
    <w:p w:rsidR="00223FB2" w:rsidRDefault="00223FB2" w:rsidP="00DB64A0">
      <w:pPr>
        <w:pStyle w:val="ListParagraph"/>
        <w:tabs>
          <w:tab w:val="left" w:pos="1560"/>
        </w:tabs>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Kebiasaan menyamaratakan remaja dengan saudara-saudaranya sering kali bukan tindakan yang bijaksana karena justru akan menimbulkan rasa iri hati pada remaja. Dalam hubungan ini perlu dicatat bahwa yang perlu dijadikan pegangan utama adalah persepsi remaja itu sendiri, bukan pandangan orang tua atau orang dewasa lainnya. Jika remaja memandang sesuatu hal sebagai ketidakadilan, maka ia akan bereaksi sesuai dengan pandangan itu sendiri, walaupun semua orang mengakatannya sebagai hal yang biasa saja dan adil. </w:t>
      </w:r>
      <w:r w:rsidR="00472074">
        <w:rPr>
          <w:rFonts w:ascii="Times New Roman" w:hAnsi="Times New Roman" w:cs="Times New Roman"/>
          <w:sz w:val="24"/>
          <w:szCs w:val="24"/>
        </w:rPr>
        <w:lastRenderedPageBreak/>
        <w:t xml:space="preserve">Apalagi kalau remaja itu memperoleh dukungan dari teman-teman sebayanya mengenai pandangannya itu, makin yakinlah ia pandangannya sendiri. </w:t>
      </w:r>
      <w:r>
        <w:rPr>
          <w:rFonts w:ascii="Times New Roman" w:hAnsi="Times New Roman" w:cs="Times New Roman"/>
          <w:sz w:val="24"/>
          <w:szCs w:val="24"/>
        </w:rPr>
        <w:t>Jika dalam hal ini oran</w:t>
      </w:r>
      <w:r w:rsidR="004B3010">
        <w:rPr>
          <w:rFonts w:ascii="Times New Roman" w:hAnsi="Times New Roman" w:cs="Times New Roman"/>
          <w:sz w:val="24"/>
          <w:szCs w:val="24"/>
        </w:rPr>
        <w:t>g</w:t>
      </w:r>
      <w:r>
        <w:rPr>
          <w:rFonts w:ascii="Times New Roman" w:hAnsi="Times New Roman" w:cs="Times New Roman"/>
          <w:sz w:val="24"/>
          <w:szCs w:val="24"/>
        </w:rPr>
        <w:t xml:space="preserve"> tua hanya </w:t>
      </w:r>
      <w:r w:rsidR="00472074">
        <w:rPr>
          <w:rFonts w:ascii="Times New Roman" w:hAnsi="Times New Roman" w:cs="Times New Roman"/>
          <w:sz w:val="24"/>
          <w:szCs w:val="24"/>
        </w:rPr>
        <w:t xml:space="preserve">memaksakan pandangannya sendiri tanpa melakukan pendekatan untuk mencari titik temu dalam pandangan, maka jelas remaja secara diam-diam atau terang-terangan akan melawan dan membangkang. </w:t>
      </w:r>
    </w:p>
    <w:p w:rsidR="00BD0133" w:rsidRDefault="00BD0133" w:rsidP="00165967">
      <w:pPr>
        <w:pStyle w:val="ListParagraph"/>
        <w:numPr>
          <w:ilvl w:val="0"/>
          <w:numId w:val="9"/>
        </w:numPr>
        <w:tabs>
          <w:tab w:val="left" w:pos="156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Pendidikan</w:t>
      </w:r>
      <w:r w:rsidR="004059CB">
        <w:rPr>
          <w:rFonts w:ascii="Times New Roman" w:hAnsi="Times New Roman" w:cs="Times New Roman"/>
          <w:sz w:val="24"/>
          <w:szCs w:val="24"/>
        </w:rPr>
        <w:t xml:space="preserve"> di Sekolah</w:t>
      </w:r>
    </w:p>
    <w:p w:rsidR="00BD0133" w:rsidRDefault="00BD0133" w:rsidP="00DB64A0">
      <w:pPr>
        <w:pStyle w:val="ListParagraph"/>
        <w:tabs>
          <w:tab w:val="left" w:pos="1560"/>
        </w:tabs>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Pendidikan, yang pada hakikatnya merupakan proses pengalihan norma-norma, jika dilakukan dengan sebaik-baiknya sejak usia dini, akan diserap dan dijadikan tolok ukur yang mapan pada saat anak memasuki usia remaja. Dengan perkataan lain lain, remaja yang sejak usia dini sudah dididik sedemikian rupa sehingga ia mempunyai nilai-nilai yang mantap dalam jiwanya, akan berkurang gejolak jiwanya sehingga akan </w:t>
      </w:r>
      <w:r w:rsidR="00EC57BB">
        <w:rPr>
          <w:rFonts w:ascii="Times New Roman" w:hAnsi="Times New Roman" w:cs="Times New Roman"/>
          <w:sz w:val="24"/>
          <w:szCs w:val="24"/>
        </w:rPr>
        <w:t>bisa</w:t>
      </w:r>
      <w:r w:rsidR="00E53CFF">
        <w:rPr>
          <w:rFonts w:ascii="Times New Roman" w:hAnsi="Times New Roman" w:cs="Times New Roman"/>
          <w:sz w:val="24"/>
          <w:szCs w:val="24"/>
        </w:rPr>
        <w:t xml:space="preserve"> menghadapi gejo</w:t>
      </w:r>
      <w:r>
        <w:rPr>
          <w:rFonts w:ascii="Times New Roman" w:hAnsi="Times New Roman" w:cs="Times New Roman"/>
          <w:sz w:val="24"/>
          <w:szCs w:val="24"/>
        </w:rPr>
        <w:t>lak di luar dirinya (di lingkungan) dengan lebih tenang.</w:t>
      </w:r>
    </w:p>
    <w:p w:rsidR="00B64105" w:rsidRPr="00E15F20" w:rsidRDefault="005F6E48" w:rsidP="00E15F20">
      <w:pPr>
        <w:pStyle w:val="ListParagraph"/>
        <w:tabs>
          <w:tab w:val="left" w:pos="1560"/>
        </w:tabs>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Dalam rangka pendidikan ini yang sangat besar pengaruhnya terhadap perkembangan jiwa remaja adalah </w:t>
      </w:r>
      <w:r w:rsidR="00EC57BB">
        <w:rPr>
          <w:rFonts w:ascii="Times New Roman" w:hAnsi="Times New Roman" w:cs="Times New Roman"/>
          <w:sz w:val="24"/>
          <w:szCs w:val="24"/>
        </w:rPr>
        <w:t>lingkungan sekolah. Sekolah selain berfungsi sebagai sarana pengajaran (mencerdaskan anak didik) juga pendidikan (transformasi norma). Dalam kaitan dengan fungsi pendidikan ini, peranan sekolah pada hakikatnya tidak jauh dari pe</w:t>
      </w:r>
      <w:r w:rsidR="00A12DAF">
        <w:rPr>
          <w:rFonts w:ascii="Times New Roman" w:hAnsi="Times New Roman" w:cs="Times New Roman"/>
          <w:sz w:val="24"/>
          <w:szCs w:val="24"/>
        </w:rPr>
        <w:t>ra</w:t>
      </w:r>
      <w:r w:rsidR="00EC57BB">
        <w:rPr>
          <w:rFonts w:ascii="Times New Roman" w:hAnsi="Times New Roman" w:cs="Times New Roman"/>
          <w:sz w:val="24"/>
          <w:szCs w:val="24"/>
        </w:rPr>
        <w:t>nan keluarga, yaitu sebagai rujukan dan tempat perlindungan jika anak didik menghadapi masalah. Oleh karena itulah di setiap sekolah lanjutan ditunjuk wali kelas dan guru-gur</w:t>
      </w:r>
      <w:r w:rsidR="008A769B">
        <w:rPr>
          <w:rFonts w:ascii="Times New Roman" w:hAnsi="Times New Roman" w:cs="Times New Roman"/>
          <w:sz w:val="24"/>
          <w:szCs w:val="24"/>
        </w:rPr>
        <w:t>u BP (Bimbingan dan Penyuluhan</w:t>
      </w:r>
      <w:r w:rsidR="00EC57BB">
        <w:rPr>
          <w:rFonts w:ascii="Times New Roman" w:hAnsi="Times New Roman" w:cs="Times New Roman"/>
          <w:sz w:val="24"/>
          <w:szCs w:val="24"/>
        </w:rPr>
        <w:t xml:space="preserve">), maka anak-anak didik di sekolah itu yang berada </w:t>
      </w:r>
      <w:r w:rsidR="00EC57BB">
        <w:rPr>
          <w:rFonts w:ascii="Times New Roman" w:hAnsi="Times New Roman" w:cs="Times New Roman"/>
          <w:sz w:val="24"/>
          <w:szCs w:val="24"/>
        </w:rPr>
        <w:lastRenderedPageBreak/>
        <w:t>dalam usia remaja akan cenderung berkurang kemungkinannya untuk terlibat dalam masalah yang bisa menyebabkan perilaku yang menyimpang.</w:t>
      </w:r>
    </w:p>
    <w:p w:rsidR="00B220FD" w:rsidRDefault="00B220FD" w:rsidP="00165967">
      <w:pPr>
        <w:pStyle w:val="ListParagraph"/>
        <w:numPr>
          <w:ilvl w:val="0"/>
          <w:numId w:val="9"/>
        </w:numPr>
        <w:tabs>
          <w:tab w:val="left" w:pos="156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Meningkatkan kemampuan remaja dalam bidang tertentu</w:t>
      </w:r>
    </w:p>
    <w:p w:rsidR="00B220FD" w:rsidRDefault="00B220FD" w:rsidP="00F73F0A">
      <w:pPr>
        <w:pStyle w:val="ListParagraph"/>
        <w:tabs>
          <w:tab w:val="left" w:pos="1560"/>
        </w:tabs>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Untuk mengurangi kemungkinan terjadinya perilaku menyimpang, bisa dilakukan usaha untuk meningkatkan kemampuan remaja dalam bidang-bidang tertentu sesuai dengan kemampuan dan bakatnya masing-masing. Dengan adanya kemampuan khusus ini (mis</w:t>
      </w:r>
      <w:r w:rsidR="009263CF">
        <w:rPr>
          <w:rFonts w:ascii="Times New Roman" w:hAnsi="Times New Roman" w:cs="Times New Roman"/>
          <w:sz w:val="24"/>
          <w:szCs w:val="24"/>
        </w:rPr>
        <w:t>alnya dalam bisang teater, musik</w:t>
      </w:r>
      <w:r>
        <w:rPr>
          <w:rFonts w:ascii="Times New Roman" w:hAnsi="Times New Roman" w:cs="Times New Roman"/>
          <w:sz w:val="24"/>
          <w:szCs w:val="24"/>
        </w:rPr>
        <w:t>, olahraga, baca puisi, dan sebagainya), maka remaja itu bisa mengembangkan kepercayaan dirinya karena ia menjadi terpandang (mendapatkan status di mata kawan-kawannya). Ia tidak perlu bergantung pada orang lian untuk mendapatkan perhatian dari lingkungannya (perlu untuk mengembangkan identitas dirinya). Tetapi, banyak orang tua atau pendidik yang meremehakn hal ini, karena tolok ukur mereka hanyalah keberhasilan remaja dalam pelajaran (angka rapor bagus, masuk ranking, lulus SMU, masuk universitas, dan sebagainya).</w:t>
      </w:r>
    </w:p>
    <w:p w:rsidR="00C73A2E" w:rsidRDefault="00C73A2E" w:rsidP="002A3F61">
      <w:pPr>
        <w:pStyle w:val="ListParagraph"/>
        <w:tabs>
          <w:tab w:val="left" w:pos="15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w:t>
      </w:r>
      <w:r w:rsidR="0063760A">
        <w:rPr>
          <w:rFonts w:ascii="Times New Roman" w:hAnsi="Times New Roman" w:cs="Times New Roman"/>
          <w:sz w:val="24"/>
          <w:szCs w:val="24"/>
        </w:rPr>
        <w:t>urut Adam</w:t>
      </w:r>
      <w:r w:rsidR="001E3BFE">
        <w:rPr>
          <w:rFonts w:ascii="Times New Roman" w:hAnsi="Times New Roman" w:cs="Times New Roman"/>
          <w:sz w:val="24"/>
          <w:szCs w:val="24"/>
        </w:rPr>
        <w:t xml:space="preserve"> </w:t>
      </w:r>
      <w:r w:rsidR="0063760A">
        <w:rPr>
          <w:rFonts w:ascii="Times New Roman" w:hAnsi="Times New Roman" w:cs="Times New Roman"/>
          <w:sz w:val="24"/>
          <w:szCs w:val="24"/>
        </w:rPr>
        <w:t>&amp; Gullotta (</w:t>
      </w:r>
      <w:r>
        <w:rPr>
          <w:rFonts w:ascii="Times New Roman" w:hAnsi="Times New Roman" w:cs="Times New Roman"/>
          <w:sz w:val="24"/>
          <w:szCs w:val="24"/>
        </w:rPr>
        <w:t xml:space="preserve">Sarwono, 2013) ada beberapa teknik yang bisa </w:t>
      </w:r>
      <w:r w:rsidR="00FE4EFD">
        <w:rPr>
          <w:rFonts w:ascii="Times New Roman" w:hAnsi="Times New Roman" w:cs="Times New Roman"/>
          <w:sz w:val="24"/>
          <w:szCs w:val="24"/>
        </w:rPr>
        <w:t>dilakukan oleh tenaga profesiona</w:t>
      </w:r>
      <w:r>
        <w:rPr>
          <w:rFonts w:ascii="Times New Roman" w:hAnsi="Times New Roman" w:cs="Times New Roman"/>
          <w:sz w:val="24"/>
          <w:szCs w:val="24"/>
        </w:rPr>
        <w:t>l dalam mengatasi masalah remaja, yaitu:</w:t>
      </w:r>
    </w:p>
    <w:p w:rsidR="00C73A2E" w:rsidRPr="00F73F0A" w:rsidRDefault="00C73A2E" w:rsidP="00165967">
      <w:pPr>
        <w:pStyle w:val="ListParagraph"/>
        <w:numPr>
          <w:ilvl w:val="0"/>
          <w:numId w:val="10"/>
        </w:numPr>
        <w:tabs>
          <w:tab w:val="left" w:pos="1560"/>
        </w:tabs>
        <w:spacing w:line="480" w:lineRule="auto"/>
        <w:ind w:left="450"/>
        <w:jc w:val="both"/>
        <w:rPr>
          <w:rFonts w:ascii="Times New Roman" w:hAnsi="Times New Roman" w:cs="Times New Roman"/>
          <w:sz w:val="24"/>
          <w:szCs w:val="24"/>
        </w:rPr>
      </w:pPr>
      <w:r w:rsidRPr="00F73F0A">
        <w:rPr>
          <w:rFonts w:ascii="Times New Roman" w:hAnsi="Times New Roman" w:cs="Times New Roman"/>
          <w:sz w:val="24"/>
          <w:szCs w:val="24"/>
        </w:rPr>
        <w:t>Penanganan individual</w:t>
      </w:r>
    </w:p>
    <w:p w:rsidR="00C73A2E" w:rsidRDefault="00C73A2E" w:rsidP="002A3F61">
      <w:pPr>
        <w:pStyle w:val="ListParagraph"/>
        <w:tabs>
          <w:tab w:val="left" w:pos="156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Remaja ditangani sendiri, dalam tatap muka empat mata dengan psikolog atau konselor.</w:t>
      </w:r>
      <w:r w:rsidR="00DF33BA">
        <w:rPr>
          <w:rFonts w:ascii="Times New Roman" w:hAnsi="Times New Roman" w:cs="Times New Roman"/>
          <w:sz w:val="24"/>
          <w:szCs w:val="24"/>
        </w:rPr>
        <w:t xml:space="preserve"> </w:t>
      </w:r>
      <w:r>
        <w:rPr>
          <w:rFonts w:ascii="Times New Roman" w:hAnsi="Times New Roman" w:cs="Times New Roman"/>
          <w:sz w:val="24"/>
          <w:szCs w:val="24"/>
        </w:rPr>
        <w:t>Kalaupun diperlukan informasi dari orang tua atau orang-orang lainnya, mereka diwawancara tersendiri pada waktu yang berlainan. Dalam penanganan secara individual ini bisa dilakukan beberapa macam teknik:</w:t>
      </w:r>
    </w:p>
    <w:p w:rsidR="00C73A2E" w:rsidRPr="00F73F0A" w:rsidRDefault="00C73A2E" w:rsidP="00165967">
      <w:pPr>
        <w:pStyle w:val="ListParagraph"/>
        <w:numPr>
          <w:ilvl w:val="0"/>
          <w:numId w:val="2"/>
        </w:numPr>
        <w:tabs>
          <w:tab w:val="left" w:pos="1560"/>
        </w:tabs>
        <w:spacing w:line="480" w:lineRule="auto"/>
        <w:jc w:val="both"/>
        <w:rPr>
          <w:rFonts w:ascii="Times New Roman" w:hAnsi="Times New Roman" w:cs="Times New Roman"/>
          <w:sz w:val="24"/>
          <w:szCs w:val="24"/>
        </w:rPr>
      </w:pPr>
      <w:r w:rsidRPr="00F73F0A">
        <w:rPr>
          <w:rFonts w:ascii="Times New Roman" w:hAnsi="Times New Roman" w:cs="Times New Roman"/>
          <w:sz w:val="24"/>
          <w:szCs w:val="24"/>
        </w:rPr>
        <w:lastRenderedPageBreak/>
        <w:t>Pemberian petunjuk atau nasihat (</w:t>
      </w:r>
      <w:r w:rsidRPr="00F73F0A">
        <w:rPr>
          <w:rFonts w:ascii="Times New Roman" w:hAnsi="Times New Roman" w:cs="Times New Roman"/>
          <w:i/>
          <w:sz w:val="24"/>
          <w:szCs w:val="24"/>
        </w:rPr>
        <w:t xml:space="preserve">guidance). </w:t>
      </w:r>
      <w:r w:rsidRPr="00F73F0A">
        <w:rPr>
          <w:rFonts w:ascii="Times New Roman" w:hAnsi="Times New Roman" w:cs="Times New Roman"/>
          <w:sz w:val="24"/>
          <w:szCs w:val="24"/>
        </w:rPr>
        <w:t>Di sini konselor atau psikolog memanfaatkan pengetahuannya yang lebih banyak dari klien untuk memberikan informasi atau mencarikan jalan keluar mengenai hal-hal atau masalah-masalah yang belum diketahui oleh klien. Misalnya, memberi tahu tentang kemungkinan-kemungkinan melanjutkan sekolah, tentang cara-cara belajar efektif, tentang seksualitas, dan sebagainya. Dengan mendapatkan pengetahuan tambahan ini diharapkan klien remaja itu dapat menyelesaikan masalahnya.</w:t>
      </w:r>
    </w:p>
    <w:p w:rsidR="00C70882" w:rsidRDefault="00C73A2E" w:rsidP="000C04B5">
      <w:pPr>
        <w:pStyle w:val="ListParagraph"/>
        <w:numPr>
          <w:ilvl w:val="0"/>
          <w:numId w:val="2"/>
        </w:numPr>
        <w:tabs>
          <w:tab w:val="left" w:pos="1560"/>
          <w:tab w:val="left" w:pos="2880"/>
          <w:tab w:val="left" w:pos="57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Konseling. Di sini konselor atau psikolog tidak mendudukkan dirinya pada posisi yang lebih tahu daripada kliennya, melainkan dari posisi yang sejajar mencoba bersama-sama klien memecahkan persoalannya. Masalah yang perlu ditangani dengan teknik adalah jika menyangkut norma, nilai atau perasaan yang subjektif </w:t>
      </w:r>
      <w:r w:rsidR="00356DEC">
        <w:rPr>
          <w:rFonts w:ascii="Times New Roman" w:hAnsi="Times New Roman" w:cs="Times New Roman"/>
          <w:sz w:val="24"/>
          <w:szCs w:val="24"/>
        </w:rPr>
        <w:t>sifatnya yang di dal</w:t>
      </w:r>
      <w:r w:rsidR="00843EBF">
        <w:rPr>
          <w:rFonts w:ascii="Times New Roman" w:hAnsi="Times New Roman" w:cs="Times New Roman"/>
          <w:sz w:val="24"/>
          <w:szCs w:val="24"/>
        </w:rPr>
        <w:t>a</w:t>
      </w:r>
      <w:r w:rsidR="00356DEC">
        <w:rPr>
          <w:rFonts w:ascii="Times New Roman" w:hAnsi="Times New Roman" w:cs="Times New Roman"/>
          <w:sz w:val="24"/>
          <w:szCs w:val="24"/>
        </w:rPr>
        <w:t xml:space="preserve">m diri klien itu sendiri menyebabkan timbulnya konflik. </w:t>
      </w:r>
      <w:r w:rsidR="00D07AED">
        <w:rPr>
          <w:rFonts w:ascii="Times New Roman" w:hAnsi="Times New Roman" w:cs="Times New Roman"/>
          <w:sz w:val="24"/>
          <w:szCs w:val="24"/>
          <w:lang w:val="id-ID"/>
        </w:rPr>
        <w:t xml:space="preserve">Berbeda dari teknik penasihat yang berpusat pada kelebihan-kelebihan konselor atau psikolog atas kliennya, teknik konseling </w:t>
      </w:r>
      <w:r w:rsidR="00FD7783">
        <w:rPr>
          <w:rFonts w:ascii="Times New Roman" w:hAnsi="Times New Roman" w:cs="Times New Roman"/>
          <w:sz w:val="24"/>
          <w:szCs w:val="24"/>
        </w:rPr>
        <w:t>yang d</w:t>
      </w:r>
      <w:r w:rsidR="00A30D73">
        <w:rPr>
          <w:rFonts w:ascii="Times New Roman" w:hAnsi="Times New Roman" w:cs="Times New Roman"/>
          <w:sz w:val="24"/>
          <w:szCs w:val="24"/>
        </w:rPr>
        <w:t>i</w:t>
      </w:r>
      <w:r w:rsidR="00FD7783">
        <w:rPr>
          <w:rFonts w:ascii="Times New Roman" w:hAnsi="Times New Roman" w:cs="Times New Roman"/>
          <w:sz w:val="24"/>
          <w:szCs w:val="24"/>
        </w:rPr>
        <w:t xml:space="preserve">pelopori oleh Carl Rogers </w:t>
      </w:r>
      <w:r w:rsidR="00D07AED">
        <w:rPr>
          <w:rFonts w:ascii="Times New Roman" w:hAnsi="Times New Roman" w:cs="Times New Roman"/>
          <w:sz w:val="24"/>
          <w:szCs w:val="24"/>
          <w:lang w:val="id-ID"/>
        </w:rPr>
        <w:t xml:space="preserve">ini berpusat pada perasaan-perasaan sendiri, sehingga teknik ini dinamakan juga konseling </w:t>
      </w:r>
      <w:r w:rsidR="00D07AED">
        <w:rPr>
          <w:rFonts w:ascii="Times New Roman" w:hAnsi="Times New Roman" w:cs="Times New Roman"/>
          <w:i/>
          <w:sz w:val="24"/>
          <w:szCs w:val="24"/>
          <w:lang w:val="id-ID"/>
        </w:rPr>
        <w:t xml:space="preserve">client centered </w:t>
      </w:r>
      <w:r w:rsidR="00D07AED">
        <w:rPr>
          <w:rFonts w:ascii="Times New Roman" w:hAnsi="Times New Roman" w:cs="Times New Roman"/>
          <w:sz w:val="24"/>
          <w:szCs w:val="24"/>
          <w:lang w:val="id-ID"/>
        </w:rPr>
        <w:t>(kons</w:t>
      </w:r>
      <w:r w:rsidR="006151F5">
        <w:rPr>
          <w:rFonts w:ascii="Times New Roman" w:hAnsi="Times New Roman" w:cs="Times New Roman"/>
          <w:sz w:val="24"/>
          <w:szCs w:val="24"/>
          <w:lang w:val="id-ID"/>
        </w:rPr>
        <w:t>eling yang berpusat pada k</w:t>
      </w:r>
      <w:r w:rsidR="006151F5">
        <w:rPr>
          <w:rFonts w:ascii="Times New Roman" w:hAnsi="Times New Roman" w:cs="Times New Roman"/>
          <w:sz w:val="24"/>
          <w:szCs w:val="24"/>
        </w:rPr>
        <w:t>lien</w:t>
      </w:r>
      <w:r w:rsidR="00D07AED">
        <w:rPr>
          <w:rFonts w:ascii="Times New Roman" w:hAnsi="Times New Roman" w:cs="Times New Roman"/>
          <w:sz w:val="24"/>
          <w:szCs w:val="24"/>
          <w:lang w:val="id-ID"/>
        </w:rPr>
        <w:t>).</w:t>
      </w:r>
      <w:r w:rsidR="00FD7783">
        <w:rPr>
          <w:rFonts w:ascii="Times New Roman" w:hAnsi="Times New Roman" w:cs="Times New Roman"/>
          <w:sz w:val="24"/>
          <w:szCs w:val="24"/>
        </w:rPr>
        <w:t xml:space="preserve"> </w:t>
      </w:r>
      <w:r w:rsidR="00181908">
        <w:rPr>
          <w:rFonts w:ascii="Times New Roman" w:hAnsi="Times New Roman" w:cs="Times New Roman"/>
          <w:sz w:val="24"/>
          <w:szCs w:val="24"/>
        </w:rPr>
        <w:t xml:space="preserve">Pemberian konseling dalam studi kasus yaitu sebagai </w:t>
      </w:r>
      <w:r w:rsidR="00181908">
        <w:rPr>
          <w:rFonts w:ascii="Times New Roman" w:hAnsi="Times New Roman" w:cs="Times New Roman"/>
          <w:i/>
          <w:sz w:val="24"/>
          <w:szCs w:val="24"/>
        </w:rPr>
        <w:t>treatment</w:t>
      </w:r>
      <w:r w:rsidR="00181908">
        <w:rPr>
          <w:rFonts w:ascii="Times New Roman" w:hAnsi="Times New Roman" w:cs="Times New Roman"/>
          <w:sz w:val="24"/>
          <w:szCs w:val="24"/>
        </w:rPr>
        <w:t>.</w:t>
      </w:r>
      <w:r w:rsidR="000C04B5">
        <w:rPr>
          <w:rFonts w:ascii="Times New Roman" w:hAnsi="Times New Roman" w:cs="Times New Roman"/>
          <w:sz w:val="24"/>
          <w:szCs w:val="24"/>
        </w:rPr>
        <w:t xml:space="preserve"> Adapun langkah-langkah studi kasus</w:t>
      </w:r>
      <w:r w:rsidR="006D779E">
        <w:rPr>
          <w:rFonts w:ascii="Times New Roman" w:hAnsi="Times New Roman" w:cs="Times New Roman"/>
          <w:sz w:val="24"/>
          <w:szCs w:val="24"/>
        </w:rPr>
        <w:t xml:space="preserve"> menurut Robert K.Yin (2006)</w:t>
      </w:r>
      <w:r w:rsidR="000C04B5">
        <w:rPr>
          <w:rFonts w:ascii="Times New Roman" w:hAnsi="Times New Roman" w:cs="Times New Roman"/>
          <w:sz w:val="24"/>
          <w:szCs w:val="24"/>
        </w:rPr>
        <w:t xml:space="preserve"> dapat d</w:t>
      </w:r>
      <w:r w:rsidR="00EF5284">
        <w:rPr>
          <w:rFonts w:ascii="Times New Roman" w:hAnsi="Times New Roman" w:cs="Times New Roman"/>
          <w:sz w:val="24"/>
          <w:szCs w:val="24"/>
        </w:rPr>
        <w:t>i</w:t>
      </w:r>
      <w:r w:rsidR="000C04B5">
        <w:rPr>
          <w:rFonts w:ascii="Times New Roman" w:hAnsi="Times New Roman" w:cs="Times New Roman"/>
          <w:sz w:val="24"/>
          <w:szCs w:val="24"/>
        </w:rPr>
        <w:t>gambarkan sebagai berikut:</w:t>
      </w:r>
    </w:p>
    <w:p w:rsidR="000C04B5" w:rsidRPr="000C04B5" w:rsidRDefault="00200938" w:rsidP="000C04B5">
      <w:pPr>
        <w:tabs>
          <w:tab w:val="left" w:pos="1560"/>
          <w:tab w:val="left" w:pos="2880"/>
          <w:tab w:val="left" w:pos="4320"/>
          <w:tab w:val="left" w:pos="57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86" style="position:absolute;left:0;text-align:left;margin-left:145.8pt;margin-top:268.7pt;width:2in;height:25.65pt;z-index:-251618304" wrapcoords="-112 -800 -112 20800 21712 20800 21712 -800 -112 -800">
            <v:textbox>
              <w:txbxContent>
                <w:p w:rsidR="00A478D5" w:rsidRPr="000C04B5" w:rsidRDefault="00A478D5" w:rsidP="000C04B5">
                  <w:pPr>
                    <w:jc w:val="center"/>
                    <w:rPr>
                      <w:rFonts w:ascii="Times New Roman" w:hAnsi="Times New Roman" w:cs="Times New Roman"/>
                      <w:sz w:val="24"/>
                      <w:szCs w:val="24"/>
                    </w:rPr>
                  </w:pPr>
                  <w:r>
                    <w:rPr>
                      <w:rFonts w:ascii="Times New Roman" w:hAnsi="Times New Roman" w:cs="Times New Roman"/>
                      <w:sz w:val="24"/>
                      <w:szCs w:val="24"/>
                    </w:rPr>
                    <w:t>Laporan Kasus</w:t>
                  </w:r>
                </w:p>
              </w:txbxContent>
            </v:textbox>
            <w10:wrap type="tight"/>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4" type="#_x0000_t32" style="position:absolute;left:0;text-align:left;margin-left:215.8pt;margin-top:234.3pt;width:0;height:22.75pt;z-index:251696128" o:connectortype="straight">
            <v:stroke endarrow="block"/>
          </v:shape>
        </w:pict>
      </w:r>
      <w:r>
        <w:rPr>
          <w:rFonts w:ascii="Times New Roman" w:hAnsi="Times New Roman" w:cs="Times New Roman"/>
          <w:noProof/>
          <w:sz w:val="24"/>
          <w:szCs w:val="24"/>
        </w:rPr>
        <w:pict>
          <v:rect id="_x0000_s1085" style="position:absolute;left:0;text-align:left;margin-left:145.8pt;margin-top:221.1pt;width:2in;height:24.8pt;z-index:-251619328" wrapcoords="-112 -800 -112 20800 21712 20800 21712 -800 -112 -800">
            <v:textbox>
              <w:txbxContent>
                <w:p w:rsidR="00A478D5" w:rsidRPr="000C04B5" w:rsidRDefault="00A478D5" w:rsidP="000C04B5">
                  <w:pPr>
                    <w:jc w:val="center"/>
                    <w:rPr>
                      <w:rFonts w:ascii="Times New Roman" w:hAnsi="Times New Roman" w:cs="Times New Roman"/>
                      <w:sz w:val="24"/>
                      <w:szCs w:val="24"/>
                    </w:rPr>
                  </w:pPr>
                  <w:r>
                    <w:rPr>
                      <w:rFonts w:ascii="Times New Roman" w:hAnsi="Times New Roman" w:cs="Times New Roman"/>
                      <w:sz w:val="24"/>
                      <w:szCs w:val="24"/>
                    </w:rPr>
                    <w:t>Evaluasi/Tindak lanjut</w:t>
                  </w:r>
                </w:p>
              </w:txbxContent>
            </v:textbox>
            <w10:wrap type="tight"/>
          </v:rect>
        </w:pict>
      </w:r>
      <w:r>
        <w:rPr>
          <w:rFonts w:ascii="Times New Roman" w:hAnsi="Times New Roman" w:cs="Times New Roman"/>
          <w:noProof/>
          <w:sz w:val="24"/>
          <w:szCs w:val="24"/>
        </w:rPr>
        <w:pict>
          <v:shape id="_x0000_s1082" type="#_x0000_t32" style="position:absolute;left:0;text-align:left;margin-left:216.4pt;margin-top:185.9pt;width:0;height:22.75pt;z-index:251694080" o:connectortype="straight">
            <v:stroke endarrow="block"/>
          </v:shape>
        </w:pict>
      </w:r>
      <w:r>
        <w:rPr>
          <w:rFonts w:ascii="Times New Roman" w:hAnsi="Times New Roman" w:cs="Times New Roman"/>
          <w:noProof/>
          <w:sz w:val="24"/>
          <w:szCs w:val="24"/>
        </w:rPr>
        <w:pict>
          <v:shape id="_x0000_s1081" type="#_x0000_t32" style="position:absolute;left:0;text-align:left;margin-left:215.6pt;margin-top:141.7pt;width:0;height:22.75pt;z-index:251693056" o:connectortype="straight">
            <v:stroke endarrow="block"/>
          </v:shape>
        </w:pict>
      </w:r>
      <w:r>
        <w:rPr>
          <w:rFonts w:ascii="Times New Roman" w:hAnsi="Times New Roman" w:cs="Times New Roman"/>
          <w:noProof/>
          <w:sz w:val="24"/>
          <w:szCs w:val="24"/>
        </w:rPr>
        <w:pict>
          <v:rect id="_x0000_s1077" style="position:absolute;left:0;text-align:left;margin-left:145pt;margin-top:131.4pt;width:2in;height:24.95pt;z-index:-251626496" wrapcoords="-112 -800 -112 20800 21712 20800 21712 -800 -112 -800">
            <v:textbox>
              <w:txbxContent>
                <w:p w:rsidR="00A478D5" w:rsidRPr="000C04B5" w:rsidRDefault="00A478D5" w:rsidP="000C04B5">
                  <w:pPr>
                    <w:jc w:val="center"/>
                    <w:rPr>
                      <w:rFonts w:ascii="Times New Roman" w:hAnsi="Times New Roman" w:cs="Times New Roman"/>
                      <w:sz w:val="24"/>
                      <w:szCs w:val="24"/>
                    </w:rPr>
                  </w:pPr>
                  <w:r>
                    <w:rPr>
                      <w:rFonts w:ascii="Times New Roman" w:hAnsi="Times New Roman" w:cs="Times New Roman"/>
                      <w:sz w:val="24"/>
                      <w:szCs w:val="24"/>
                    </w:rPr>
                    <w:t>Prognosis</w:t>
                  </w:r>
                </w:p>
              </w:txbxContent>
            </v:textbox>
            <w10:wrap type="topAndBottom"/>
          </v:rect>
        </w:pict>
      </w:r>
      <w:r>
        <w:rPr>
          <w:rFonts w:ascii="Times New Roman" w:hAnsi="Times New Roman" w:cs="Times New Roman"/>
          <w:noProof/>
          <w:sz w:val="24"/>
          <w:szCs w:val="24"/>
        </w:rPr>
        <w:pict>
          <v:shape id="_x0000_s1080" type="#_x0000_t32" style="position:absolute;left:0;text-align:left;margin-left:216.3pt;margin-top:94.8pt;width:0;height:22.75pt;z-index:251692032" o:connectortype="straight">
            <v:stroke endarrow="block"/>
          </v:shape>
        </w:pict>
      </w:r>
      <w:r>
        <w:rPr>
          <w:rFonts w:ascii="Times New Roman" w:hAnsi="Times New Roman" w:cs="Times New Roman"/>
          <w:noProof/>
          <w:sz w:val="24"/>
          <w:szCs w:val="24"/>
        </w:rPr>
        <w:pict>
          <v:rect id="_x0000_s1078" style="position:absolute;left:0;text-align:left;margin-left:145.7pt;margin-top:176.9pt;width:2in;height:20.1pt;z-index:-251625472" wrapcoords="-112 -800 -112 20800 21712 20800 21712 -800 -112 -800">
            <v:textbox>
              <w:txbxContent>
                <w:p w:rsidR="00A478D5" w:rsidRPr="000C04B5" w:rsidRDefault="00A478D5" w:rsidP="000C04B5">
                  <w:pPr>
                    <w:jc w:val="center"/>
                    <w:rPr>
                      <w:rFonts w:ascii="Times New Roman" w:hAnsi="Times New Roman" w:cs="Times New Roman"/>
                      <w:sz w:val="24"/>
                      <w:szCs w:val="24"/>
                    </w:rPr>
                  </w:pPr>
                  <w:r>
                    <w:rPr>
                      <w:rFonts w:ascii="Times New Roman" w:hAnsi="Times New Roman" w:cs="Times New Roman"/>
                      <w:i/>
                      <w:sz w:val="24"/>
                      <w:szCs w:val="24"/>
                    </w:rPr>
                    <w:t>Treatment</w:t>
                  </w:r>
                </w:p>
              </w:txbxContent>
            </v:textbox>
            <w10:wrap type="tight"/>
          </v:rect>
        </w:pict>
      </w:r>
      <w:r>
        <w:rPr>
          <w:rFonts w:ascii="Times New Roman" w:hAnsi="Times New Roman" w:cs="Times New Roman"/>
          <w:noProof/>
          <w:sz w:val="24"/>
          <w:szCs w:val="24"/>
        </w:rPr>
        <w:pict>
          <v:rect id="_x0000_s1076" style="position:absolute;left:0;text-align:left;margin-left:144.3pt;margin-top:81pt;width:2in;height:25.75pt;z-index:-251627520" wrapcoords="-112 -800 -112 20800 21712 20800 21712 -800 -112 -800">
            <v:textbox>
              <w:txbxContent>
                <w:p w:rsidR="00A478D5" w:rsidRPr="000C04B5" w:rsidRDefault="00A478D5" w:rsidP="000C04B5">
                  <w:pPr>
                    <w:jc w:val="center"/>
                    <w:rPr>
                      <w:rFonts w:ascii="Times New Roman" w:hAnsi="Times New Roman" w:cs="Times New Roman"/>
                      <w:sz w:val="24"/>
                      <w:szCs w:val="24"/>
                    </w:rPr>
                  </w:pPr>
                  <w:r>
                    <w:rPr>
                      <w:rFonts w:ascii="Times New Roman" w:hAnsi="Times New Roman" w:cs="Times New Roman"/>
                      <w:sz w:val="24"/>
                      <w:szCs w:val="24"/>
                    </w:rPr>
                    <w:t>Diagnosis</w:t>
                  </w:r>
                </w:p>
              </w:txbxContent>
            </v:textbox>
            <w10:wrap type="topAndBottom"/>
          </v:rect>
        </w:pict>
      </w:r>
      <w:r>
        <w:rPr>
          <w:rFonts w:ascii="Times New Roman" w:hAnsi="Times New Roman" w:cs="Times New Roman"/>
          <w:noProof/>
          <w:sz w:val="24"/>
          <w:szCs w:val="24"/>
        </w:rPr>
        <w:pict>
          <v:shape id="_x0000_s1075" type="#_x0000_t32" style="position:absolute;left:0;text-align:left;margin-left:215.5pt;margin-top:44.3pt;width:0;height:22.75pt;z-index:251687936" o:connectortype="straight">
            <v:stroke endarrow="block"/>
          </v:shape>
        </w:pict>
      </w:r>
      <w:r>
        <w:rPr>
          <w:rFonts w:ascii="Times New Roman" w:hAnsi="Times New Roman" w:cs="Times New Roman"/>
          <w:noProof/>
          <w:sz w:val="24"/>
          <w:szCs w:val="24"/>
        </w:rPr>
        <w:pict>
          <v:rect id="_x0000_s1074" style="position:absolute;left:0;text-align:left;margin-left:144.9pt;margin-top:37.5pt;width:2in;height:20.1pt;z-index:-251629568" wrapcoords="-112 -800 -112 20800 21712 20800 21712 -800 -112 -800">
            <v:textbox>
              <w:txbxContent>
                <w:p w:rsidR="00A478D5" w:rsidRPr="000C04B5" w:rsidRDefault="00A478D5" w:rsidP="000C04B5">
                  <w:pPr>
                    <w:jc w:val="center"/>
                    <w:rPr>
                      <w:rFonts w:ascii="Times New Roman" w:hAnsi="Times New Roman" w:cs="Times New Roman"/>
                      <w:sz w:val="24"/>
                      <w:szCs w:val="24"/>
                    </w:rPr>
                  </w:pPr>
                  <w:r>
                    <w:rPr>
                      <w:rFonts w:ascii="Times New Roman" w:hAnsi="Times New Roman" w:cs="Times New Roman"/>
                      <w:sz w:val="24"/>
                      <w:szCs w:val="24"/>
                    </w:rPr>
                    <w:t>Identifikasi Masalah</w:t>
                  </w:r>
                </w:p>
              </w:txbxContent>
            </v:textbox>
            <w10:wrap type="topAndBottom"/>
          </v:rect>
        </w:pict>
      </w:r>
      <w:r>
        <w:rPr>
          <w:rFonts w:ascii="Times New Roman" w:hAnsi="Times New Roman" w:cs="Times New Roman"/>
          <w:noProof/>
          <w:sz w:val="24"/>
          <w:szCs w:val="24"/>
        </w:rPr>
        <w:pict>
          <v:shape id="_x0000_s1073" type="#_x0000_t32" style="position:absolute;left:0;text-align:left;margin-left:216.8pt;margin-top:.8pt;width:0;height:22.75pt;z-index:251685888" o:connectortype="straight">
            <v:stroke endarrow="block"/>
          </v:shape>
        </w:pict>
      </w:r>
      <w:r>
        <w:rPr>
          <w:rFonts w:ascii="Times New Roman" w:hAnsi="Times New Roman" w:cs="Times New Roman"/>
          <w:noProof/>
          <w:sz w:val="24"/>
          <w:szCs w:val="24"/>
        </w:rPr>
        <w:pict>
          <v:rect id="_x0000_s1072" style="position:absolute;left:0;text-align:left;margin-left:146.2pt;margin-top:-8.1pt;width:2in;height:20.1pt;z-index:-251631616" wrapcoords="-112 -800 -112 20800 21712 20800 21712 -800 -112 -800">
            <v:textbox>
              <w:txbxContent>
                <w:p w:rsidR="00A478D5" w:rsidRPr="000C04B5" w:rsidRDefault="00A478D5" w:rsidP="000C04B5">
                  <w:pPr>
                    <w:jc w:val="center"/>
                    <w:rPr>
                      <w:rFonts w:ascii="Times New Roman" w:hAnsi="Times New Roman" w:cs="Times New Roman"/>
                      <w:sz w:val="24"/>
                      <w:szCs w:val="24"/>
                    </w:rPr>
                  </w:pPr>
                  <w:r>
                    <w:rPr>
                      <w:rFonts w:ascii="Times New Roman" w:hAnsi="Times New Roman" w:cs="Times New Roman"/>
                      <w:sz w:val="24"/>
                      <w:szCs w:val="24"/>
                    </w:rPr>
                    <w:t>Identifikasi Kasus</w:t>
                  </w:r>
                </w:p>
              </w:txbxContent>
            </v:textbox>
            <w10:wrap type="topAndBottom"/>
          </v:rect>
        </w:pict>
      </w:r>
    </w:p>
    <w:p w:rsidR="000C04B5" w:rsidRDefault="000C04B5" w:rsidP="000C04B5">
      <w:pPr>
        <w:pStyle w:val="ListParagraph"/>
        <w:tabs>
          <w:tab w:val="left" w:pos="1560"/>
          <w:tab w:val="left" w:pos="2880"/>
          <w:tab w:val="left" w:pos="5760"/>
        </w:tabs>
        <w:spacing w:line="480" w:lineRule="auto"/>
        <w:ind w:left="810"/>
        <w:jc w:val="both"/>
        <w:rPr>
          <w:rFonts w:ascii="Times New Roman" w:hAnsi="Times New Roman" w:cs="Times New Roman"/>
          <w:sz w:val="24"/>
          <w:szCs w:val="24"/>
        </w:rPr>
      </w:pPr>
    </w:p>
    <w:p w:rsidR="000C04B5" w:rsidRDefault="000C04B5" w:rsidP="000C04B5">
      <w:pPr>
        <w:pStyle w:val="ListParagraph"/>
        <w:tabs>
          <w:tab w:val="left" w:pos="1560"/>
        </w:tabs>
        <w:spacing w:line="480" w:lineRule="auto"/>
        <w:ind w:left="810"/>
        <w:jc w:val="center"/>
        <w:rPr>
          <w:rFonts w:ascii="Times New Roman" w:hAnsi="Times New Roman" w:cs="Times New Roman"/>
          <w:sz w:val="24"/>
          <w:szCs w:val="24"/>
        </w:rPr>
      </w:pPr>
    </w:p>
    <w:p w:rsidR="000C04B5" w:rsidRDefault="000C04B5" w:rsidP="000C04B5">
      <w:pPr>
        <w:pStyle w:val="ListParagraph"/>
        <w:tabs>
          <w:tab w:val="left" w:pos="1560"/>
        </w:tabs>
        <w:spacing w:line="480" w:lineRule="auto"/>
        <w:ind w:left="810"/>
        <w:jc w:val="center"/>
        <w:rPr>
          <w:rFonts w:ascii="Times New Roman" w:hAnsi="Times New Roman" w:cs="Times New Roman"/>
          <w:sz w:val="24"/>
          <w:szCs w:val="24"/>
        </w:rPr>
      </w:pPr>
    </w:p>
    <w:p w:rsidR="000C04B5" w:rsidRDefault="000C04B5" w:rsidP="000C04B5">
      <w:pPr>
        <w:pStyle w:val="ListParagraph"/>
        <w:tabs>
          <w:tab w:val="left" w:pos="1560"/>
        </w:tabs>
        <w:spacing w:line="480" w:lineRule="auto"/>
        <w:ind w:left="810"/>
        <w:jc w:val="center"/>
        <w:rPr>
          <w:rFonts w:ascii="Times New Roman" w:hAnsi="Times New Roman" w:cs="Times New Roman"/>
          <w:sz w:val="24"/>
          <w:szCs w:val="24"/>
        </w:rPr>
      </w:pPr>
    </w:p>
    <w:p w:rsidR="007C0C09" w:rsidRDefault="00181908" w:rsidP="00140DC0">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Bagan 2.1 Langkah-langkah Studi Kasus</w:t>
      </w:r>
    </w:p>
    <w:p w:rsidR="00527B27" w:rsidRPr="00E1018F" w:rsidRDefault="00527B27" w:rsidP="00E1018F">
      <w:pPr>
        <w:pStyle w:val="ListParagraph"/>
        <w:tabs>
          <w:tab w:val="left" w:pos="1560"/>
        </w:tabs>
        <w:spacing w:line="480" w:lineRule="auto"/>
        <w:ind w:left="810" w:firstLine="720"/>
        <w:jc w:val="both"/>
        <w:rPr>
          <w:rFonts w:ascii="Times New Roman" w:hAnsi="Times New Roman" w:cs="Times New Roman"/>
          <w:sz w:val="24"/>
          <w:szCs w:val="24"/>
        </w:rPr>
      </w:pPr>
      <w:r>
        <w:rPr>
          <w:rFonts w:ascii="Times New Roman" w:hAnsi="Times New Roman" w:cs="Times New Roman"/>
          <w:sz w:val="24"/>
          <w:szCs w:val="24"/>
        </w:rPr>
        <w:t>Dari bagan di</w:t>
      </w:r>
      <w:r w:rsidR="00E1018F">
        <w:rPr>
          <w:rFonts w:ascii="Times New Roman" w:hAnsi="Times New Roman" w:cs="Times New Roman"/>
          <w:sz w:val="24"/>
          <w:szCs w:val="24"/>
        </w:rPr>
        <w:t xml:space="preserve"> </w:t>
      </w:r>
      <w:r w:rsidRPr="00E1018F">
        <w:rPr>
          <w:rFonts w:ascii="Times New Roman" w:hAnsi="Times New Roman" w:cs="Times New Roman"/>
          <w:sz w:val="24"/>
          <w:szCs w:val="24"/>
        </w:rPr>
        <w:t>atas maka dijelaskan beberapa langkah yang diterapkan dalam penelitian studi kasus yaitu sebagai berikut:</w:t>
      </w:r>
    </w:p>
    <w:p w:rsidR="00527B27" w:rsidRDefault="00527B27" w:rsidP="00527B27">
      <w:pPr>
        <w:pStyle w:val="ListParagraph"/>
        <w:numPr>
          <w:ilvl w:val="0"/>
          <w:numId w:val="1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Identifikasi kasus; dalam proses ini ditetapkan dua orang kasus yang akan menjadi subjek dalam penelitian. Kedua kasus ditetapkan berdasarkan hasil observasi langsung di sekolah dan wawancara yang dilakukan dengan koordinator BK.</w:t>
      </w:r>
    </w:p>
    <w:p w:rsidR="00527B27" w:rsidRDefault="00527B27" w:rsidP="00527B27">
      <w:pPr>
        <w:pStyle w:val="ListParagraph"/>
        <w:numPr>
          <w:ilvl w:val="0"/>
          <w:numId w:val="1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Identifikasi masalah; </w:t>
      </w:r>
      <w:r w:rsidR="00E65663">
        <w:rPr>
          <w:rFonts w:ascii="Times New Roman" w:hAnsi="Times New Roman" w:cs="Times New Roman"/>
          <w:sz w:val="24"/>
          <w:szCs w:val="24"/>
        </w:rPr>
        <w:t xml:space="preserve">setelah ditetapkan dua kasus maka </w:t>
      </w:r>
      <w:r w:rsidR="00D94181">
        <w:rPr>
          <w:rFonts w:ascii="Times New Roman" w:hAnsi="Times New Roman" w:cs="Times New Roman"/>
          <w:sz w:val="24"/>
          <w:szCs w:val="24"/>
        </w:rPr>
        <w:t>dianalisis masalah yang dihadapi oleh kedua kasus.</w:t>
      </w:r>
    </w:p>
    <w:p w:rsidR="003F417E" w:rsidRDefault="003F417E" w:rsidP="00527B27">
      <w:pPr>
        <w:pStyle w:val="ListParagraph"/>
        <w:numPr>
          <w:ilvl w:val="0"/>
          <w:numId w:val="1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Diagnosis; dalam proses ini dila</w:t>
      </w:r>
      <w:r w:rsidR="00E1018F">
        <w:rPr>
          <w:rFonts w:ascii="Times New Roman" w:hAnsi="Times New Roman" w:cs="Times New Roman"/>
          <w:sz w:val="24"/>
          <w:szCs w:val="24"/>
        </w:rPr>
        <w:t xml:space="preserve">kukan pengumpulan data </w:t>
      </w:r>
      <w:r>
        <w:rPr>
          <w:rFonts w:ascii="Times New Roman" w:hAnsi="Times New Roman" w:cs="Times New Roman"/>
          <w:sz w:val="24"/>
          <w:szCs w:val="24"/>
        </w:rPr>
        <w:t xml:space="preserve">untuk </w:t>
      </w:r>
      <w:r w:rsidR="00FB67A1">
        <w:rPr>
          <w:rFonts w:ascii="Times New Roman" w:hAnsi="Times New Roman" w:cs="Times New Roman"/>
          <w:sz w:val="24"/>
          <w:szCs w:val="24"/>
        </w:rPr>
        <w:t>menetapkan permasalahan yang dihadapai kedua kasus berdasarkan analisis latarbelakang yang menjadi penyebab timbulnya masalah.</w:t>
      </w:r>
    </w:p>
    <w:p w:rsidR="003F417E" w:rsidRDefault="003F417E" w:rsidP="00527B27">
      <w:pPr>
        <w:pStyle w:val="ListParagraph"/>
        <w:numPr>
          <w:ilvl w:val="0"/>
          <w:numId w:val="1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Prognosis; setelah diketahui permasalahannya dari kedua kasus maka diperkirakan teknik atau jenis bantuan yang akan digunakan.</w:t>
      </w:r>
    </w:p>
    <w:p w:rsidR="003F417E" w:rsidRDefault="003F417E" w:rsidP="00527B27">
      <w:pPr>
        <w:pStyle w:val="ListParagraph"/>
        <w:numPr>
          <w:ilvl w:val="0"/>
          <w:numId w:val="14"/>
        </w:numPr>
        <w:spacing w:line="480" w:lineRule="auto"/>
        <w:ind w:left="1170"/>
        <w:jc w:val="both"/>
        <w:rPr>
          <w:rFonts w:ascii="Times New Roman" w:hAnsi="Times New Roman" w:cs="Times New Roman"/>
          <w:sz w:val="24"/>
          <w:szCs w:val="24"/>
        </w:rPr>
      </w:pPr>
      <w:r>
        <w:rPr>
          <w:rFonts w:ascii="Times New Roman" w:hAnsi="Times New Roman" w:cs="Times New Roman"/>
          <w:i/>
          <w:sz w:val="24"/>
          <w:szCs w:val="24"/>
        </w:rPr>
        <w:t>Treatment</w:t>
      </w:r>
      <w:r>
        <w:rPr>
          <w:rFonts w:ascii="Times New Roman" w:hAnsi="Times New Roman" w:cs="Times New Roman"/>
          <w:sz w:val="24"/>
          <w:szCs w:val="24"/>
        </w:rPr>
        <w:t>; menerapkan bantuan kepada kedua kasus dalam hal ini bantuan yang ditera</w:t>
      </w:r>
      <w:r w:rsidR="00A60A7D">
        <w:rPr>
          <w:rFonts w:ascii="Times New Roman" w:hAnsi="Times New Roman" w:cs="Times New Roman"/>
          <w:sz w:val="24"/>
          <w:szCs w:val="24"/>
        </w:rPr>
        <w:t>p</w:t>
      </w:r>
      <w:r>
        <w:rPr>
          <w:rFonts w:ascii="Times New Roman" w:hAnsi="Times New Roman" w:cs="Times New Roman"/>
          <w:sz w:val="24"/>
          <w:szCs w:val="24"/>
        </w:rPr>
        <w:t xml:space="preserve">kan adalah layanan konseling </w:t>
      </w:r>
      <w:r>
        <w:rPr>
          <w:rFonts w:ascii="Times New Roman" w:hAnsi="Times New Roman" w:cs="Times New Roman"/>
          <w:i/>
          <w:sz w:val="24"/>
          <w:szCs w:val="24"/>
        </w:rPr>
        <w:t>client centered</w:t>
      </w:r>
      <w:r>
        <w:rPr>
          <w:rFonts w:ascii="Times New Roman" w:hAnsi="Times New Roman" w:cs="Times New Roman"/>
          <w:sz w:val="24"/>
          <w:szCs w:val="24"/>
        </w:rPr>
        <w:t>.</w:t>
      </w:r>
    </w:p>
    <w:p w:rsidR="00A60A7D" w:rsidRDefault="00A60A7D" w:rsidP="00527B27">
      <w:pPr>
        <w:pStyle w:val="ListParagraph"/>
        <w:numPr>
          <w:ilvl w:val="0"/>
          <w:numId w:val="1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Evaluasi/tindak lanjut; dilakukan penilaian terhadap bantuan yang diberikan dengan melakukan observasi pada kedua kasus dan tindakan selanjutnya akan dilakukan oleh guru BK berdasarkan hasil penelitian.</w:t>
      </w:r>
    </w:p>
    <w:p w:rsidR="00AE0F90" w:rsidRPr="00527B27" w:rsidRDefault="00AE0F90" w:rsidP="00527B27">
      <w:pPr>
        <w:pStyle w:val="ListParagraph"/>
        <w:numPr>
          <w:ilvl w:val="0"/>
          <w:numId w:val="1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Laporan kasus; tahap terakhir dengan menyus</w:t>
      </w:r>
      <w:r w:rsidR="00DD1967">
        <w:rPr>
          <w:rFonts w:ascii="Times New Roman" w:hAnsi="Times New Roman" w:cs="Times New Roman"/>
          <w:sz w:val="24"/>
          <w:szCs w:val="24"/>
        </w:rPr>
        <w:t>un laporan</w:t>
      </w:r>
      <w:r w:rsidR="007C5AD6">
        <w:rPr>
          <w:rFonts w:ascii="Times New Roman" w:hAnsi="Times New Roman" w:cs="Times New Roman"/>
          <w:sz w:val="24"/>
          <w:szCs w:val="24"/>
        </w:rPr>
        <w:t xml:space="preserve"> dari pengumpulan data mengenai permasala</w:t>
      </w:r>
      <w:r w:rsidR="00DD1967">
        <w:rPr>
          <w:rFonts w:ascii="Times New Roman" w:hAnsi="Times New Roman" w:cs="Times New Roman"/>
          <w:sz w:val="24"/>
          <w:szCs w:val="24"/>
        </w:rPr>
        <w:t>h</w:t>
      </w:r>
      <w:r w:rsidR="007C5AD6">
        <w:rPr>
          <w:rFonts w:ascii="Times New Roman" w:hAnsi="Times New Roman" w:cs="Times New Roman"/>
          <w:sz w:val="24"/>
          <w:szCs w:val="24"/>
        </w:rPr>
        <w:t xml:space="preserve">an yang dialami oleh kedua kasus dan </w:t>
      </w:r>
      <w:r w:rsidR="00DD1967">
        <w:rPr>
          <w:rFonts w:ascii="Times New Roman" w:hAnsi="Times New Roman" w:cs="Times New Roman"/>
          <w:sz w:val="24"/>
          <w:szCs w:val="24"/>
        </w:rPr>
        <w:t xml:space="preserve">hasil dari pelaksanaan </w:t>
      </w:r>
      <w:r w:rsidR="007C5AD6">
        <w:rPr>
          <w:rFonts w:ascii="Times New Roman" w:hAnsi="Times New Roman" w:cs="Times New Roman"/>
          <w:i/>
          <w:sz w:val="24"/>
          <w:szCs w:val="24"/>
        </w:rPr>
        <w:t>treatment</w:t>
      </w:r>
      <w:r w:rsidR="007C5AD6">
        <w:rPr>
          <w:rFonts w:ascii="Times New Roman" w:hAnsi="Times New Roman" w:cs="Times New Roman"/>
          <w:sz w:val="24"/>
          <w:szCs w:val="24"/>
        </w:rPr>
        <w:t xml:space="preserve"> </w:t>
      </w:r>
      <w:r w:rsidR="00DD1967">
        <w:rPr>
          <w:rFonts w:ascii="Times New Roman" w:hAnsi="Times New Roman" w:cs="Times New Roman"/>
          <w:sz w:val="24"/>
          <w:szCs w:val="24"/>
        </w:rPr>
        <w:t>yang d</w:t>
      </w:r>
      <w:r w:rsidR="0012690D">
        <w:rPr>
          <w:rFonts w:ascii="Times New Roman" w:hAnsi="Times New Roman" w:cs="Times New Roman"/>
          <w:sz w:val="24"/>
          <w:szCs w:val="24"/>
        </w:rPr>
        <w:t>iberikan.</w:t>
      </w:r>
    </w:p>
    <w:p w:rsidR="002E36F5" w:rsidRDefault="002E36F5" w:rsidP="00165967">
      <w:pPr>
        <w:pStyle w:val="ListParagraph"/>
        <w:numPr>
          <w:ilvl w:val="0"/>
          <w:numId w:val="10"/>
        </w:numPr>
        <w:tabs>
          <w:tab w:val="left" w:pos="15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Penanganan Kelompok</w:t>
      </w:r>
    </w:p>
    <w:p w:rsidR="00DB2A35" w:rsidRPr="00C70882" w:rsidRDefault="002E36F5" w:rsidP="00C70882">
      <w:pPr>
        <w:pStyle w:val="ListParagraph"/>
        <w:tabs>
          <w:tab w:val="left" w:pos="15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Teknik yang hampir serupa dengan terapi keluarga adalah penanganan atau terapi kelompok. Tujuan dan dasar </w:t>
      </w:r>
      <w:r w:rsidR="004A76FB">
        <w:rPr>
          <w:rFonts w:ascii="Times New Roman" w:hAnsi="Times New Roman" w:cs="Times New Roman"/>
          <w:sz w:val="24"/>
          <w:szCs w:val="24"/>
        </w:rPr>
        <w:t>teorinya juga hampir sama dengan terapi keluarga, tetapi anggota kelompok yang diterapi bersama-sama ini tidak perlu saling ada hubungan keluarga, melainkan bisa orang lain. Biasanya konselor atau psikolog memilih ora</w:t>
      </w:r>
      <w:r w:rsidR="00831576">
        <w:rPr>
          <w:rFonts w:ascii="Times New Roman" w:hAnsi="Times New Roman" w:cs="Times New Roman"/>
          <w:sz w:val="24"/>
          <w:szCs w:val="24"/>
        </w:rPr>
        <w:t>ng-orang yang persoalannya sama</w:t>
      </w:r>
      <w:r w:rsidR="004A76FB">
        <w:rPr>
          <w:rFonts w:ascii="Times New Roman" w:hAnsi="Times New Roman" w:cs="Times New Roman"/>
          <w:sz w:val="24"/>
          <w:szCs w:val="24"/>
        </w:rPr>
        <w:t>, keluhannya sama, usia atau latar belakang keluarganya sama untuk dijadikan satu dalam satu kelompok terapi.</w:t>
      </w:r>
      <w:r w:rsidR="00195B80">
        <w:rPr>
          <w:rFonts w:ascii="Times New Roman" w:hAnsi="Times New Roman" w:cs="Times New Roman"/>
          <w:sz w:val="24"/>
          <w:szCs w:val="24"/>
        </w:rPr>
        <w:t xml:space="preserve">Konselor atau psikolog bertugas merangsang anggota terapi kelompok itu </w:t>
      </w:r>
      <w:r w:rsidR="00195B80">
        <w:rPr>
          <w:rFonts w:ascii="Times New Roman" w:hAnsi="Times New Roman" w:cs="Times New Roman"/>
          <w:sz w:val="24"/>
          <w:szCs w:val="24"/>
        </w:rPr>
        <w:lastRenderedPageBreak/>
        <w:t xml:space="preserve">untuk saling bertukar pikiran, saling mendorong, saling bertukar pikiran, saling mendorong, saling memperkuat motivasi, saling memecahkan persoalan, dan sebagainya. </w:t>
      </w:r>
    </w:p>
    <w:p w:rsidR="00B756E3" w:rsidRDefault="00B756E3" w:rsidP="00165967">
      <w:pPr>
        <w:pStyle w:val="ListParagraph"/>
        <w:numPr>
          <w:ilvl w:val="0"/>
          <w:numId w:val="10"/>
        </w:numPr>
        <w:tabs>
          <w:tab w:val="left" w:pos="15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Terapi Pasangan</w:t>
      </w:r>
    </w:p>
    <w:p w:rsidR="00BE29F1" w:rsidRDefault="00B756E3" w:rsidP="00BE29F1">
      <w:pPr>
        <w:pStyle w:val="ListParagraph"/>
        <w:tabs>
          <w:tab w:val="left" w:pos="156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Jika dikehendaki terapi melalui hubungan intensif antara dua orang, bisa juga dilakukan terapi pasangan.</w:t>
      </w:r>
      <w:r w:rsidR="000E3942">
        <w:rPr>
          <w:rFonts w:ascii="Times New Roman" w:hAnsi="Times New Roman" w:cs="Times New Roman"/>
          <w:sz w:val="24"/>
          <w:szCs w:val="24"/>
        </w:rPr>
        <w:t xml:space="preserve"> </w:t>
      </w:r>
      <w:r>
        <w:rPr>
          <w:rFonts w:ascii="Times New Roman" w:hAnsi="Times New Roman" w:cs="Times New Roman"/>
          <w:sz w:val="24"/>
          <w:szCs w:val="24"/>
        </w:rPr>
        <w:t>Klien ditangani berdua dengan temannya, sahabatnya atau salah satu anggota keluarganya, dan sebagainya.</w:t>
      </w:r>
      <w:r w:rsidR="00AB7FD9">
        <w:rPr>
          <w:rFonts w:ascii="Times New Roman" w:hAnsi="Times New Roman" w:cs="Times New Roman"/>
          <w:sz w:val="24"/>
          <w:szCs w:val="24"/>
        </w:rPr>
        <w:t xml:space="preserve"> </w:t>
      </w:r>
      <w:r>
        <w:rPr>
          <w:rFonts w:ascii="Times New Roman" w:hAnsi="Times New Roman" w:cs="Times New Roman"/>
          <w:sz w:val="24"/>
          <w:szCs w:val="24"/>
        </w:rPr>
        <w:t>Maksudnya adalah agar masing-masing bisa betul-betul menghayati hubungan yang mendalam, mencoba saling mengerti, saling memberi, saling membela, dan sebagainya.</w:t>
      </w:r>
    </w:p>
    <w:p w:rsidR="0050285D" w:rsidRPr="00C03470" w:rsidRDefault="002E36F5" w:rsidP="00C03470">
      <w:pPr>
        <w:pStyle w:val="ListParagraph"/>
        <w:tabs>
          <w:tab w:val="left" w:pos="1560"/>
        </w:tabs>
        <w:spacing w:line="480" w:lineRule="auto"/>
        <w:ind w:left="0" w:firstLine="851"/>
        <w:jc w:val="both"/>
        <w:rPr>
          <w:rFonts w:ascii="Times New Roman" w:hAnsi="Times New Roman" w:cs="Times New Roman"/>
          <w:sz w:val="24"/>
          <w:szCs w:val="24"/>
          <w:lang w:val="id-ID"/>
        </w:rPr>
      </w:pPr>
      <w:r w:rsidRPr="006C34B7">
        <w:rPr>
          <w:rFonts w:ascii="Times New Roman" w:hAnsi="Times New Roman" w:cs="Times New Roman"/>
          <w:sz w:val="24"/>
          <w:szCs w:val="24"/>
        </w:rPr>
        <w:t xml:space="preserve">Dari beberapa pendapat di atas dapat dikaji bahwa geng bermasalah dapat ditanggulangi dengan cara menjaga keharmonisan keluarga, memahami setiap keunikan remaja, melalui pendidikan di sekolah, </w:t>
      </w:r>
      <w:r w:rsidR="002831E2" w:rsidRPr="006C34B7">
        <w:rPr>
          <w:rFonts w:ascii="Times New Roman" w:hAnsi="Times New Roman" w:cs="Times New Roman"/>
          <w:sz w:val="24"/>
          <w:szCs w:val="24"/>
        </w:rPr>
        <w:t xml:space="preserve">dan </w:t>
      </w:r>
      <w:r w:rsidRPr="006C34B7">
        <w:rPr>
          <w:rFonts w:ascii="Times New Roman" w:hAnsi="Times New Roman" w:cs="Times New Roman"/>
          <w:sz w:val="24"/>
          <w:szCs w:val="24"/>
        </w:rPr>
        <w:t>me</w:t>
      </w:r>
      <w:r w:rsidR="002831E2" w:rsidRPr="006C34B7">
        <w:rPr>
          <w:rFonts w:ascii="Times New Roman" w:hAnsi="Times New Roman" w:cs="Times New Roman"/>
          <w:sz w:val="24"/>
          <w:szCs w:val="24"/>
        </w:rPr>
        <w:t>ningkatkan keterampilan remaja. Adapun teknik yang dapat dilakukan untuk menangani masalah remaja yai</w:t>
      </w:r>
      <w:r w:rsidR="002A226F">
        <w:rPr>
          <w:rFonts w:ascii="Times New Roman" w:hAnsi="Times New Roman" w:cs="Times New Roman"/>
          <w:sz w:val="24"/>
          <w:szCs w:val="24"/>
        </w:rPr>
        <w:t>tu penangan individual</w:t>
      </w:r>
      <w:r w:rsidR="002831E2" w:rsidRPr="006C34B7">
        <w:rPr>
          <w:rFonts w:ascii="Times New Roman" w:hAnsi="Times New Roman" w:cs="Times New Roman"/>
          <w:sz w:val="24"/>
          <w:szCs w:val="24"/>
        </w:rPr>
        <w:t>, kelompok dan pasangan.</w:t>
      </w:r>
    </w:p>
    <w:p w:rsidR="00EB11FA" w:rsidRPr="0050285D" w:rsidRDefault="009D45E3" w:rsidP="00A84014">
      <w:pPr>
        <w:pStyle w:val="ListParagraph"/>
        <w:numPr>
          <w:ilvl w:val="0"/>
          <w:numId w:val="3"/>
        </w:numPr>
        <w:tabs>
          <w:tab w:val="left" w:pos="1560"/>
        </w:tabs>
        <w:spacing w:after="0" w:line="480" w:lineRule="auto"/>
        <w:ind w:left="426"/>
        <w:jc w:val="both"/>
        <w:rPr>
          <w:rFonts w:ascii="Times New Roman" w:hAnsi="Times New Roman" w:cs="Times New Roman"/>
          <w:b/>
          <w:sz w:val="24"/>
          <w:szCs w:val="24"/>
        </w:rPr>
      </w:pPr>
      <w:r w:rsidRPr="0050285D">
        <w:rPr>
          <w:rFonts w:ascii="Times New Roman" w:hAnsi="Times New Roman" w:cs="Times New Roman"/>
          <w:b/>
          <w:sz w:val="24"/>
          <w:szCs w:val="24"/>
        </w:rPr>
        <w:t>Kerangka Pikir</w:t>
      </w:r>
    </w:p>
    <w:p w:rsidR="0053680A" w:rsidRDefault="00B90E6F" w:rsidP="00C70882">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Pergaulan remaja di sekolah biasanya banyak diwujudkan dalam bentuk kelompok-kelompok. Salah satu kelompok yang ada di sekolah adalah kelompok geng. Kelompok geng yang dibentuk siswa di SMP Negeri 19 Makassar diketahui banyak melakukan perilaku-perilaku negatif di sekolah. </w:t>
      </w:r>
    </w:p>
    <w:p w:rsidR="00B90E6F" w:rsidRDefault="00B90E6F" w:rsidP="00C70882">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Diketahui bahwa anggota geng Kehitz di SMP Negeri 19 Makassar yang beranggotakan 7 orang siswa menampakkan perilaku negatif </w:t>
      </w:r>
      <w:r w:rsidR="00A478D5">
        <w:rPr>
          <w:rFonts w:ascii="Times New Roman" w:eastAsia="Times New Roman" w:hAnsi="Times New Roman" w:cs="Times New Roman"/>
          <w:sz w:val="24"/>
          <w:szCs w:val="24"/>
        </w:rPr>
        <w:t>yaitu</w:t>
      </w:r>
      <w:r>
        <w:rPr>
          <w:rFonts w:ascii="Times New Roman" w:eastAsia="Times New Roman" w:hAnsi="Times New Roman" w:cs="Times New Roman"/>
          <w:sz w:val="24"/>
          <w:szCs w:val="24"/>
        </w:rPr>
        <w:t xml:space="preserve"> merokok di kelas saat guru tidak berada di kelas</w:t>
      </w:r>
      <w:r w:rsidR="00A478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478D5">
        <w:rPr>
          <w:rFonts w:ascii="Times New Roman" w:eastAsia="Times New Roman" w:hAnsi="Times New Roman" w:cs="Times New Roman"/>
          <w:sz w:val="24"/>
          <w:szCs w:val="24"/>
        </w:rPr>
        <w:t xml:space="preserve">melakukan pemalakan, menganggu teman secara </w:t>
      </w:r>
      <w:r w:rsidR="00A478D5">
        <w:rPr>
          <w:rFonts w:ascii="Times New Roman" w:eastAsia="Times New Roman" w:hAnsi="Times New Roman" w:cs="Times New Roman"/>
          <w:sz w:val="24"/>
          <w:szCs w:val="24"/>
        </w:rPr>
        <w:lastRenderedPageBreak/>
        <w:t>berkelom</w:t>
      </w:r>
      <w:r w:rsidR="00387AEC">
        <w:rPr>
          <w:rFonts w:ascii="Times New Roman" w:eastAsia="Times New Roman" w:hAnsi="Times New Roman" w:cs="Times New Roman"/>
          <w:sz w:val="24"/>
          <w:szCs w:val="24"/>
        </w:rPr>
        <w:t>p</w:t>
      </w:r>
      <w:r w:rsidR="00A478D5">
        <w:rPr>
          <w:rFonts w:ascii="Times New Roman" w:eastAsia="Times New Roman" w:hAnsi="Times New Roman" w:cs="Times New Roman"/>
          <w:sz w:val="24"/>
          <w:szCs w:val="24"/>
        </w:rPr>
        <w:t>ok (</w:t>
      </w:r>
      <w:r w:rsidR="00A478D5">
        <w:rPr>
          <w:rFonts w:ascii="Times New Roman" w:eastAsia="Times New Roman" w:hAnsi="Times New Roman" w:cs="Times New Roman"/>
          <w:i/>
          <w:sz w:val="24"/>
          <w:szCs w:val="24"/>
        </w:rPr>
        <w:t>bullying</w:t>
      </w:r>
      <w:r w:rsidR="00A478D5">
        <w:rPr>
          <w:rFonts w:ascii="Times New Roman" w:eastAsia="Times New Roman" w:hAnsi="Times New Roman" w:cs="Times New Roman"/>
          <w:sz w:val="24"/>
          <w:szCs w:val="24"/>
        </w:rPr>
        <w:t>) seperti memukul teman yang melaporkan kegiatan anggota gengnya, dan berkelahi.</w:t>
      </w:r>
    </w:p>
    <w:p w:rsidR="005815C4" w:rsidRDefault="003B2557"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perilaku negatif yang ditampakkan oleh anggota geng di SMP Negeri 19 Makassar maka peneliti memilih salah satu teknik yang bisa digunakan untuk mengatasi masalah remaja yaitu koseling </w:t>
      </w:r>
      <w:r>
        <w:rPr>
          <w:rFonts w:ascii="Times New Roman" w:eastAsia="Times New Roman" w:hAnsi="Times New Roman" w:cs="Times New Roman"/>
          <w:i/>
          <w:sz w:val="24"/>
          <w:szCs w:val="24"/>
        </w:rPr>
        <w:t>client centered</w:t>
      </w:r>
      <w:r>
        <w:rPr>
          <w:rFonts w:ascii="Times New Roman" w:eastAsia="Times New Roman" w:hAnsi="Times New Roman" w:cs="Times New Roman"/>
          <w:sz w:val="24"/>
          <w:szCs w:val="24"/>
        </w:rPr>
        <w:t xml:space="preserve"> (konseling yang berpusat ada klien)</w:t>
      </w:r>
      <w:r w:rsidR="00F33AAC">
        <w:rPr>
          <w:rFonts w:ascii="Times New Roman" w:eastAsia="Times New Roman" w:hAnsi="Times New Roman" w:cs="Times New Roman"/>
          <w:sz w:val="24"/>
          <w:szCs w:val="24"/>
        </w:rPr>
        <w:t xml:space="preserve"> yang diharapkan dari pelaksanaan konseling tersebut maka siswa yang menjadi anggota geng di sekolah memiliki keinginan untuk berubah dan menghilangkan perilaku negatifnya.</w:t>
      </w: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1F233D" w:rsidRPr="001F233D" w:rsidRDefault="001F233D" w:rsidP="001F233D">
      <w:pPr>
        <w:pStyle w:val="ListParagraph"/>
        <w:tabs>
          <w:tab w:val="left" w:pos="1560"/>
        </w:tabs>
        <w:spacing w:after="0" w:line="480" w:lineRule="auto"/>
        <w:ind w:left="0" w:firstLine="720"/>
        <w:jc w:val="both"/>
        <w:rPr>
          <w:rFonts w:ascii="Times New Roman" w:eastAsia="Times New Roman" w:hAnsi="Times New Roman" w:cs="Times New Roman"/>
          <w:sz w:val="24"/>
          <w:szCs w:val="24"/>
        </w:rPr>
      </w:pPr>
    </w:p>
    <w:p w:rsidR="003A735C" w:rsidRDefault="00200938" w:rsidP="003A735C">
      <w:pPr>
        <w:pStyle w:val="ListParagraph"/>
        <w:spacing w:after="0" w:line="480" w:lineRule="auto"/>
        <w:jc w:val="both"/>
        <w:rPr>
          <w:rFonts w:ascii="Times New Roman" w:hAnsi="Times New Roman" w:cs="Times New Roman"/>
          <w:sz w:val="24"/>
          <w:szCs w:val="24"/>
          <w:lang w:val="sv-SE"/>
        </w:rPr>
      </w:pPr>
      <w:bookmarkStart w:id="0" w:name="_GoBack"/>
      <w:bookmarkEnd w:id="0"/>
      <w:r>
        <w:rPr>
          <w:rFonts w:ascii="Times New Roman" w:hAnsi="Times New Roman" w:cs="Times New Roman"/>
          <w:noProof/>
          <w:sz w:val="24"/>
          <w:szCs w:val="24"/>
        </w:rPr>
        <w:lastRenderedPageBreak/>
        <w:pict>
          <v:rect id="_x0000_s1026" style="position:absolute;left:0;text-align:left;margin-left:65.2pt;margin-top:27.35pt;width:290.1pt;height:31.6pt;z-index:251658240">
            <v:textbox>
              <w:txbxContent>
                <w:p w:rsidR="00A478D5" w:rsidRPr="003A735C" w:rsidRDefault="00A478D5" w:rsidP="003A735C">
                  <w:pPr>
                    <w:jc w:val="center"/>
                    <w:rPr>
                      <w:rFonts w:ascii="Times New Roman" w:hAnsi="Times New Roman" w:cs="Times New Roman"/>
                      <w:sz w:val="24"/>
                      <w:szCs w:val="24"/>
                    </w:rPr>
                  </w:pPr>
                  <w:r>
                    <w:rPr>
                      <w:rFonts w:ascii="Times New Roman" w:hAnsi="Times New Roman" w:cs="Times New Roman"/>
                      <w:sz w:val="24"/>
                      <w:szCs w:val="24"/>
                    </w:rPr>
                    <w:t>FENOMENA GENG SISWA DI SEKOLAH</w:t>
                  </w:r>
                </w:p>
              </w:txbxContent>
            </v:textbox>
          </v:rect>
        </w:pict>
      </w:r>
      <w:r w:rsidR="003A735C" w:rsidRPr="00F45150">
        <w:rPr>
          <w:rFonts w:ascii="Times New Roman" w:hAnsi="Times New Roman" w:cs="Times New Roman"/>
          <w:sz w:val="24"/>
          <w:szCs w:val="24"/>
          <w:lang w:val="sv-SE"/>
        </w:rPr>
        <w:t>Adapun kerangka pikir penelitian ini dapat digambarkan sebagai berikut:</w:t>
      </w:r>
    </w:p>
    <w:p w:rsidR="003A735C" w:rsidRDefault="003A735C" w:rsidP="003A735C">
      <w:pPr>
        <w:pStyle w:val="ListParagraph"/>
        <w:spacing w:after="0" w:line="480" w:lineRule="auto"/>
        <w:ind w:left="0"/>
        <w:jc w:val="both"/>
        <w:rPr>
          <w:rFonts w:ascii="Times New Roman" w:hAnsi="Times New Roman" w:cs="Times New Roman"/>
          <w:sz w:val="24"/>
          <w:szCs w:val="24"/>
          <w:lang w:val="sv-SE"/>
        </w:rPr>
      </w:pPr>
    </w:p>
    <w:p w:rsidR="005E7E29" w:rsidRPr="003A735C" w:rsidRDefault="00200938" w:rsidP="005E7E29">
      <w:pPr>
        <w:pStyle w:val="ListParagraph"/>
        <w:tabs>
          <w:tab w:val="left" w:pos="1560"/>
        </w:tabs>
        <w:spacing w:line="480" w:lineRule="auto"/>
        <w:ind w:left="360"/>
        <w:jc w:val="both"/>
        <w:rPr>
          <w:rFonts w:ascii="Times New Roman" w:hAnsi="Times New Roman" w:cs="Times New Roman"/>
          <w:sz w:val="24"/>
          <w:szCs w:val="24"/>
        </w:rPr>
      </w:pPr>
      <w:r w:rsidRPr="00200938">
        <w:rPr>
          <w:rFonts w:ascii="Times New Roman" w:eastAsia="Times New Roman" w:hAnsi="Times New Roman" w:cs="Times New Roman"/>
          <w:noProof/>
          <w:sz w:val="24"/>
          <w:szCs w:val="24"/>
        </w:rPr>
        <w:pict>
          <v:rect id="_x0000_s1052" style="position:absolute;left:0;text-align:left;margin-left:68.7pt;margin-top:32.25pt;width:286.6pt;height:76.1pt;z-index:251676672">
            <v:textbox>
              <w:txbxContent>
                <w:p w:rsidR="00A478D5" w:rsidRPr="007876D0" w:rsidRDefault="00A478D5" w:rsidP="007876D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Perilaku yang ditampakkan oleh anggota geng siswa di sekolah yaitu merokok di kelas saat guru tidak berada di kelas, melakukan pemalakan, mengganggu teman secara berkelompok (</w:t>
                  </w:r>
                  <w:r>
                    <w:rPr>
                      <w:rFonts w:ascii="Times New Roman" w:hAnsi="Times New Roman" w:cs="Times New Roman"/>
                      <w:i/>
                      <w:sz w:val="24"/>
                      <w:szCs w:val="24"/>
                    </w:rPr>
                    <w:t>bullying</w:t>
                  </w:r>
                  <w:r>
                    <w:rPr>
                      <w:rFonts w:ascii="Times New Roman" w:hAnsi="Times New Roman" w:cs="Times New Roman"/>
                      <w:sz w:val="24"/>
                      <w:szCs w:val="24"/>
                    </w:rPr>
                    <w:t>) dan berkelahi</w:t>
                  </w:r>
                </w:p>
                <w:p w:rsidR="00A478D5" w:rsidRPr="008E0032" w:rsidRDefault="00A478D5" w:rsidP="0015014F">
                  <w:pPr>
                    <w:spacing w:line="240" w:lineRule="auto"/>
                    <w:ind w:left="284" w:hanging="284"/>
                    <w:jc w:val="center"/>
                    <w:rPr>
                      <w:rFonts w:ascii="Times New Roman" w:hAnsi="Times New Roman" w:cs="Times New Roman"/>
                      <w:sz w:val="24"/>
                      <w:szCs w:val="24"/>
                      <w:lang w:val="id-ID"/>
                    </w:rPr>
                  </w:pPr>
                </w:p>
              </w:txbxContent>
            </v:textbox>
          </v:rect>
        </w:pict>
      </w:r>
      <w:r>
        <w:rPr>
          <w:rFonts w:ascii="Times New Roman" w:hAnsi="Times New Roman" w:cs="Times New Roman"/>
          <w:noProof/>
          <w:sz w:val="24"/>
          <w:szCs w:val="24"/>
        </w:rPr>
        <w:pict>
          <v:shape id="_x0000_s1061" type="#_x0000_t32" style="position:absolute;left:0;text-align:left;margin-left:212.55pt;margin-top:3.75pt;width:.05pt;height:28pt;z-index:251680768" o:connectortype="straight">
            <v:stroke endarrow="block"/>
          </v:shape>
        </w:pict>
      </w:r>
    </w:p>
    <w:p w:rsidR="005E266A" w:rsidRPr="005E266A" w:rsidRDefault="005E266A" w:rsidP="005E266A">
      <w:pPr>
        <w:pStyle w:val="NoSpacing"/>
        <w:rPr>
          <w:szCs w:val="24"/>
        </w:rPr>
      </w:pPr>
    </w:p>
    <w:p w:rsidR="00766CF3" w:rsidRDefault="00766CF3" w:rsidP="002A3F61">
      <w:pPr>
        <w:tabs>
          <w:tab w:val="left" w:pos="1560"/>
        </w:tabs>
        <w:spacing w:line="480" w:lineRule="auto"/>
        <w:ind w:left="90" w:firstLine="540"/>
        <w:jc w:val="both"/>
        <w:rPr>
          <w:rFonts w:ascii="Times New Roman" w:hAnsi="Times New Roman" w:cs="Times New Roman"/>
          <w:sz w:val="24"/>
          <w:szCs w:val="24"/>
        </w:rPr>
      </w:pPr>
    </w:p>
    <w:p w:rsidR="00543B63" w:rsidRDefault="00200938" w:rsidP="002A3F61">
      <w:pPr>
        <w:spacing w:after="0" w:line="480" w:lineRule="auto"/>
        <w:ind w:firstLine="360"/>
        <w:jc w:val="both"/>
        <w:rPr>
          <w:rFonts w:ascii="Times New Roman" w:eastAsia="Times New Roman" w:hAnsi="Times New Roman" w:cs="Times New Roman"/>
          <w:sz w:val="24"/>
          <w:szCs w:val="24"/>
        </w:rPr>
      </w:pPr>
      <w:r w:rsidRPr="00200938">
        <w:rPr>
          <w:rFonts w:ascii="Times New Roman" w:hAnsi="Times New Roman" w:cs="Times New Roman"/>
          <w:noProof/>
          <w:sz w:val="24"/>
          <w:szCs w:val="24"/>
        </w:rPr>
        <w:pict>
          <v:shape id="_x0000_s1060" type="#_x0000_t32" style="position:absolute;left:0;text-align:left;margin-left:213.25pt;margin-top:17.65pt;width:0;height:22.15pt;z-index:251679744" o:connectortype="straight">
            <v:stroke endarrow="block"/>
          </v:shape>
        </w:pict>
      </w:r>
    </w:p>
    <w:p w:rsidR="00FF0372" w:rsidRPr="009E2873" w:rsidRDefault="00200938" w:rsidP="002A3F61">
      <w:pPr>
        <w:spacing w:after="0" w:line="480" w:lineRule="auto"/>
        <w:jc w:val="both"/>
        <w:rPr>
          <w:rFonts w:ascii="Times New Roman" w:eastAsia="Times New Roman" w:hAnsi="Times New Roman" w:cs="Times New Roman"/>
          <w:sz w:val="24"/>
          <w:szCs w:val="24"/>
        </w:rPr>
      </w:pPr>
      <w:r w:rsidRPr="00200938">
        <w:rPr>
          <w:rFonts w:ascii="Times New Roman" w:hAnsi="Times New Roman" w:cs="Times New Roman"/>
          <w:noProof/>
          <w:sz w:val="24"/>
          <w:szCs w:val="24"/>
        </w:rPr>
        <w:pict>
          <v:rect id="_x0000_s1066" style="position:absolute;left:0;text-align:left;margin-left:70.2pt;margin-top:12.2pt;width:286.6pt;height:193.15pt;z-index:251681792">
            <v:textbox>
              <w:txbxContent>
                <w:p w:rsidR="00A478D5" w:rsidRDefault="00105EF9" w:rsidP="00E52B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w:t>
                  </w:r>
                  <w:r w:rsidR="00964CE0">
                    <w:rPr>
                      <w:rFonts w:ascii="Times New Roman" w:hAnsi="Times New Roman" w:cs="Times New Roman"/>
                      <w:sz w:val="24"/>
                      <w:szCs w:val="24"/>
                    </w:rPr>
                    <w:t>emberian</w:t>
                  </w:r>
                  <w:r w:rsidR="00E52BE5">
                    <w:rPr>
                      <w:rFonts w:ascii="Times New Roman" w:hAnsi="Times New Roman" w:cs="Times New Roman"/>
                      <w:sz w:val="24"/>
                      <w:szCs w:val="24"/>
                    </w:rPr>
                    <w:t xml:space="preserve"> penanganan </w:t>
                  </w:r>
                  <w:r w:rsidR="00751A02">
                    <w:rPr>
                      <w:rFonts w:ascii="Times New Roman" w:hAnsi="Times New Roman" w:cs="Times New Roman"/>
                      <w:sz w:val="24"/>
                      <w:szCs w:val="24"/>
                    </w:rPr>
                    <w:t xml:space="preserve">individu melalui </w:t>
                  </w:r>
                  <w:r w:rsidR="009A3972">
                    <w:rPr>
                      <w:rFonts w:ascii="Times New Roman" w:hAnsi="Times New Roman" w:cs="Times New Roman"/>
                      <w:sz w:val="24"/>
                      <w:szCs w:val="24"/>
                    </w:rPr>
                    <w:t>k</w:t>
                  </w:r>
                  <w:r w:rsidR="00E52BE5">
                    <w:rPr>
                      <w:rFonts w:ascii="Times New Roman" w:hAnsi="Times New Roman" w:cs="Times New Roman"/>
                      <w:sz w:val="24"/>
                      <w:szCs w:val="24"/>
                    </w:rPr>
                    <w:t xml:space="preserve">onseling </w:t>
                  </w:r>
                  <w:r w:rsidR="00E52BE5">
                    <w:rPr>
                      <w:rFonts w:ascii="Times New Roman" w:hAnsi="Times New Roman" w:cs="Times New Roman"/>
                      <w:i/>
                      <w:sz w:val="24"/>
                      <w:szCs w:val="24"/>
                    </w:rPr>
                    <w:t>client centered</w:t>
                  </w:r>
                  <w:r w:rsidR="005815C4">
                    <w:rPr>
                      <w:rFonts w:ascii="Times New Roman" w:hAnsi="Times New Roman" w:cs="Times New Roman"/>
                      <w:sz w:val="24"/>
                      <w:szCs w:val="24"/>
                    </w:rPr>
                    <w:t xml:space="preserve"> dengan beberapa tahap:</w:t>
                  </w:r>
                </w:p>
                <w:p w:rsidR="005815C4" w:rsidRDefault="005815C4" w:rsidP="005815C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mengawali konseling</w:t>
                  </w:r>
                </w:p>
                <w:p w:rsidR="009A3972" w:rsidRDefault="009A3972" w:rsidP="005815C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Merumuskan situasi bantuan</w:t>
                  </w:r>
                </w:p>
                <w:p w:rsidR="009A3972" w:rsidRDefault="009A3972" w:rsidP="005346D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Mendorong konseli mengungkapkan perasaannya secara bebas</w:t>
                  </w:r>
                </w:p>
                <w:p w:rsidR="005346D2" w:rsidRDefault="005346D2" w:rsidP="005346D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Menjernihkan perasaan konseli yang negatif</w:t>
                  </w:r>
                </w:p>
                <w:p w:rsidR="005346D2" w:rsidRDefault="005346D2" w:rsidP="005346D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Menerima perasaan-perasaan positif konseli</w:t>
                  </w:r>
                </w:p>
                <w:p w:rsidR="005346D2" w:rsidRDefault="005346D2" w:rsidP="005346D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Memberikan pemahaman dan penerimaan diri</w:t>
                  </w:r>
                </w:p>
                <w:p w:rsidR="005346D2" w:rsidRDefault="005346D2" w:rsidP="005346D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Melakukan tindakan positif</w:t>
                  </w:r>
                </w:p>
                <w:p w:rsidR="005346D2" w:rsidRDefault="005346D2" w:rsidP="005346D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Meningkatkan tindakan positif</w:t>
                  </w:r>
                </w:p>
                <w:p w:rsidR="005346D2" w:rsidRPr="00E43A1F" w:rsidRDefault="005346D2" w:rsidP="005346D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Mengurangi ketergantungan konseli pada konselor</w:t>
                  </w:r>
                </w:p>
              </w:txbxContent>
            </v:textbox>
          </v:rect>
        </w:pict>
      </w:r>
    </w:p>
    <w:p w:rsidR="00AD2844" w:rsidRDefault="00AD2844" w:rsidP="002A3F61">
      <w:pPr>
        <w:pStyle w:val="ListParagraph"/>
        <w:tabs>
          <w:tab w:val="left" w:pos="1560"/>
        </w:tabs>
        <w:spacing w:line="480" w:lineRule="auto"/>
        <w:jc w:val="both"/>
        <w:rPr>
          <w:rFonts w:ascii="Times New Roman" w:hAnsi="Times New Roman" w:cs="Times New Roman"/>
          <w:sz w:val="24"/>
          <w:szCs w:val="24"/>
        </w:rPr>
      </w:pPr>
    </w:p>
    <w:p w:rsidR="00B04BC1" w:rsidRDefault="00B04BC1" w:rsidP="002A3F61">
      <w:pPr>
        <w:pStyle w:val="ListParagraph"/>
        <w:tabs>
          <w:tab w:val="left" w:pos="1560"/>
        </w:tabs>
        <w:spacing w:line="480" w:lineRule="auto"/>
        <w:jc w:val="both"/>
        <w:rPr>
          <w:rFonts w:ascii="Times New Roman" w:hAnsi="Times New Roman" w:cs="Times New Roman"/>
          <w:sz w:val="24"/>
          <w:szCs w:val="24"/>
        </w:rPr>
      </w:pPr>
    </w:p>
    <w:p w:rsidR="00B04BC1" w:rsidRDefault="00B04BC1" w:rsidP="002A3F61">
      <w:pPr>
        <w:pStyle w:val="ListParagraph"/>
        <w:tabs>
          <w:tab w:val="left" w:pos="1560"/>
        </w:tabs>
        <w:spacing w:line="480" w:lineRule="auto"/>
        <w:jc w:val="both"/>
        <w:rPr>
          <w:rFonts w:ascii="Times New Roman" w:hAnsi="Times New Roman" w:cs="Times New Roman"/>
          <w:sz w:val="24"/>
          <w:szCs w:val="24"/>
        </w:rPr>
      </w:pPr>
    </w:p>
    <w:p w:rsidR="00B04BC1" w:rsidRDefault="00B04BC1" w:rsidP="002A3F61">
      <w:pPr>
        <w:pStyle w:val="ListParagraph"/>
        <w:tabs>
          <w:tab w:val="left" w:pos="1560"/>
        </w:tabs>
        <w:spacing w:line="480" w:lineRule="auto"/>
        <w:jc w:val="both"/>
        <w:rPr>
          <w:rFonts w:ascii="Times New Roman" w:hAnsi="Times New Roman" w:cs="Times New Roman"/>
          <w:sz w:val="24"/>
          <w:szCs w:val="24"/>
        </w:rPr>
      </w:pPr>
    </w:p>
    <w:p w:rsidR="00990CD2" w:rsidRDefault="00990CD2" w:rsidP="00FB0ADF">
      <w:pPr>
        <w:tabs>
          <w:tab w:val="left" w:pos="1560"/>
        </w:tabs>
        <w:spacing w:line="480" w:lineRule="auto"/>
        <w:jc w:val="both"/>
        <w:rPr>
          <w:rFonts w:ascii="Times New Roman" w:hAnsi="Times New Roman" w:cs="Times New Roman"/>
          <w:sz w:val="24"/>
          <w:szCs w:val="24"/>
        </w:rPr>
      </w:pPr>
    </w:p>
    <w:p w:rsidR="005815C4" w:rsidRDefault="00200938" w:rsidP="00FB0ADF">
      <w:pPr>
        <w:tabs>
          <w:tab w:val="left" w:pos="15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213.35pt;margin-top:20.15pt;width:0;height:22.15pt;z-index:251682816" o:connectortype="straight">
            <v:stroke endarrow="block"/>
          </v:shape>
        </w:pict>
      </w:r>
    </w:p>
    <w:p w:rsidR="005815C4" w:rsidRDefault="00200938" w:rsidP="00FB0ADF">
      <w:pPr>
        <w:tabs>
          <w:tab w:val="left" w:pos="15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97.75pt;margin-top:4.35pt;width:232.6pt;height:85.85pt;z-index:251683840">
            <v:textbox>
              <w:txbxContent>
                <w:p w:rsidR="00D32E5F" w:rsidRDefault="00D32E5F" w:rsidP="00D32E5F">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Setelah diberikan proses konseling:</w:t>
                  </w:r>
                </w:p>
                <w:p w:rsidR="00541229" w:rsidRDefault="00541229" w:rsidP="00D32E5F">
                  <w:pPr>
                    <w:spacing w:after="0" w:line="240" w:lineRule="auto"/>
                    <w:ind w:left="284" w:hanging="284"/>
                    <w:jc w:val="center"/>
                    <w:rPr>
                      <w:rFonts w:ascii="Times New Roman" w:hAnsi="Times New Roman" w:cs="Times New Roman"/>
                      <w:sz w:val="24"/>
                      <w:szCs w:val="24"/>
                    </w:rPr>
                  </w:pPr>
                </w:p>
                <w:p w:rsidR="00A478D5" w:rsidRPr="008E0032" w:rsidRDefault="00D32E5F" w:rsidP="00D32E5F">
                  <w:pPr>
                    <w:spacing w:after="0" w:line="240" w:lineRule="auto"/>
                    <w:ind w:left="284" w:hanging="284"/>
                    <w:jc w:val="center"/>
                    <w:rPr>
                      <w:rFonts w:ascii="Times New Roman" w:hAnsi="Times New Roman" w:cs="Times New Roman"/>
                      <w:sz w:val="24"/>
                      <w:szCs w:val="24"/>
                      <w:lang w:val="id-ID"/>
                    </w:rPr>
                  </w:pPr>
                  <w:r>
                    <w:rPr>
                      <w:rFonts w:ascii="Times New Roman" w:hAnsi="Times New Roman" w:cs="Times New Roman"/>
                      <w:sz w:val="24"/>
                      <w:szCs w:val="24"/>
                    </w:rPr>
                    <w:t xml:space="preserve">Siswa yang menjadi anggota geng </w:t>
                  </w:r>
                  <w:r w:rsidR="00541229">
                    <w:rPr>
                      <w:rFonts w:ascii="Times New Roman" w:hAnsi="Times New Roman" w:cs="Times New Roman"/>
                      <w:sz w:val="24"/>
                      <w:szCs w:val="24"/>
                    </w:rPr>
                    <w:t>m</w:t>
                  </w:r>
                  <w:r w:rsidR="00A478D5">
                    <w:rPr>
                      <w:rFonts w:ascii="Times New Roman" w:hAnsi="Times New Roman" w:cs="Times New Roman"/>
                      <w:sz w:val="24"/>
                      <w:szCs w:val="24"/>
                    </w:rPr>
                    <w:t>emiliki keinginan untuk berubah dan menghilangkan perilaku negatifnya.</w:t>
                  </w:r>
                </w:p>
              </w:txbxContent>
            </v:textbox>
          </v:rect>
        </w:pict>
      </w:r>
    </w:p>
    <w:p w:rsidR="005815C4" w:rsidRDefault="005815C4" w:rsidP="00FB0ADF">
      <w:pPr>
        <w:tabs>
          <w:tab w:val="left" w:pos="1560"/>
        </w:tabs>
        <w:spacing w:line="480" w:lineRule="auto"/>
        <w:jc w:val="both"/>
        <w:rPr>
          <w:rFonts w:ascii="Times New Roman" w:hAnsi="Times New Roman" w:cs="Times New Roman"/>
          <w:sz w:val="24"/>
          <w:szCs w:val="24"/>
        </w:rPr>
      </w:pPr>
    </w:p>
    <w:p w:rsidR="005815C4" w:rsidRPr="00FB0ADF" w:rsidRDefault="005815C4" w:rsidP="00FB0ADF">
      <w:pPr>
        <w:tabs>
          <w:tab w:val="left" w:pos="1560"/>
        </w:tabs>
        <w:spacing w:line="480" w:lineRule="auto"/>
        <w:jc w:val="both"/>
        <w:rPr>
          <w:rFonts w:ascii="Times New Roman" w:hAnsi="Times New Roman" w:cs="Times New Roman"/>
          <w:sz w:val="24"/>
          <w:szCs w:val="24"/>
        </w:rPr>
      </w:pPr>
    </w:p>
    <w:p w:rsidR="004C0510" w:rsidRPr="00046656" w:rsidRDefault="00E52BE5" w:rsidP="00046656">
      <w:pPr>
        <w:pStyle w:val="ListParagraph"/>
        <w:tabs>
          <w:tab w:val="left" w:pos="1560"/>
        </w:tabs>
        <w:ind w:left="0"/>
        <w:jc w:val="center"/>
        <w:rPr>
          <w:rFonts w:ascii="Times New Roman" w:hAnsi="Times New Roman" w:cs="Times New Roman"/>
          <w:b/>
          <w:sz w:val="24"/>
          <w:szCs w:val="24"/>
        </w:rPr>
      </w:pPr>
      <w:r>
        <w:rPr>
          <w:rFonts w:ascii="Times New Roman" w:hAnsi="Times New Roman" w:cs="Times New Roman"/>
          <w:b/>
          <w:sz w:val="24"/>
          <w:szCs w:val="24"/>
        </w:rPr>
        <w:t>Bagan 2.2</w:t>
      </w:r>
      <w:r w:rsidR="00A51CB2">
        <w:rPr>
          <w:rFonts w:ascii="Times New Roman" w:hAnsi="Times New Roman" w:cs="Times New Roman"/>
          <w:b/>
          <w:sz w:val="24"/>
          <w:szCs w:val="24"/>
        </w:rPr>
        <w:t xml:space="preserve"> </w:t>
      </w:r>
      <w:r w:rsidR="004A7F1A" w:rsidRPr="004A7F1A">
        <w:rPr>
          <w:rFonts w:ascii="Times New Roman" w:hAnsi="Times New Roman" w:cs="Times New Roman"/>
          <w:b/>
          <w:sz w:val="24"/>
          <w:szCs w:val="24"/>
        </w:rPr>
        <w:t>Kerangka Pikir</w:t>
      </w:r>
    </w:p>
    <w:sectPr w:rsidR="004C0510" w:rsidRPr="00046656" w:rsidSect="00E75BA3">
      <w:headerReference w:type="default" r:id="rId8"/>
      <w:footerReference w:type="default" r:id="rId9"/>
      <w:footerReference w:type="first" r:id="rId10"/>
      <w:pgSz w:w="12240" w:h="15840" w:code="1"/>
      <w:pgMar w:top="2268" w:right="1701" w:bottom="1701" w:left="2268" w:header="144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7B" w:rsidRDefault="00BA4D7B" w:rsidP="00CD1CF5">
      <w:pPr>
        <w:spacing w:after="0" w:line="240" w:lineRule="auto"/>
      </w:pPr>
      <w:r>
        <w:separator/>
      </w:r>
    </w:p>
  </w:endnote>
  <w:endnote w:type="continuationSeparator" w:id="1">
    <w:p w:rsidR="00BA4D7B" w:rsidRDefault="00BA4D7B" w:rsidP="00CD1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D5" w:rsidRDefault="00A478D5">
    <w:pPr>
      <w:pStyle w:val="Footer"/>
      <w:jc w:val="center"/>
    </w:pPr>
  </w:p>
  <w:p w:rsidR="00A478D5" w:rsidRDefault="00A478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D5" w:rsidRPr="00E75BA3" w:rsidRDefault="00A478D5" w:rsidP="00E25162">
    <w:pPr>
      <w:pStyle w:val="Footer"/>
      <w:tabs>
        <w:tab w:val="clear" w:pos="4513"/>
        <w:tab w:val="center" w:pos="4320"/>
      </w:tabs>
      <w:rPr>
        <w:lang w:val="id-ID"/>
      </w:rPr>
    </w:pPr>
    <w:r>
      <w:tab/>
    </w:r>
    <w:r>
      <w:rPr>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7B" w:rsidRDefault="00BA4D7B" w:rsidP="00CD1CF5">
      <w:pPr>
        <w:spacing w:after="0" w:line="240" w:lineRule="auto"/>
      </w:pPr>
      <w:r>
        <w:separator/>
      </w:r>
    </w:p>
  </w:footnote>
  <w:footnote w:type="continuationSeparator" w:id="1">
    <w:p w:rsidR="00BA4D7B" w:rsidRDefault="00BA4D7B" w:rsidP="00CD1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698"/>
      <w:docPartObj>
        <w:docPartGallery w:val="Page Numbers (Top of Page)"/>
        <w:docPartUnique/>
      </w:docPartObj>
    </w:sdtPr>
    <w:sdtContent>
      <w:p w:rsidR="00A478D5" w:rsidRDefault="00200938">
        <w:pPr>
          <w:pStyle w:val="Header"/>
          <w:jc w:val="right"/>
        </w:pPr>
        <w:fldSimple w:instr=" PAGE   \* MERGEFORMAT ">
          <w:r w:rsidR="006D779E">
            <w:rPr>
              <w:noProof/>
            </w:rPr>
            <w:t>22</w:t>
          </w:r>
        </w:fldSimple>
      </w:p>
    </w:sdtContent>
  </w:sdt>
  <w:p w:rsidR="00A478D5" w:rsidRDefault="00A478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4D9"/>
    <w:multiLevelType w:val="hybridMultilevel"/>
    <w:tmpl w:val="9FBC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51C2"/>
    <w:multiLevelType w:val="hybridMultilevel"/>
    <w:tmpl w:val="6E0C3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50F4B"/>
    <w:multiLevelType w:val="hybridMultilevel"/>
    <w:tmpl w:val="99E462BE"/>
    <w:lvl w:ilvl="0" w:tplc="7E8E7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9519F"/>
    <w:multiLevelType w:val="hybridMultilevel"/>
    <w:tmpl w:val="2B441DBC"/>
    <w:lvl w:ilvl="0" w:tplc="1FC89EB2">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38428C8"/>
    <w:multiLevelType w:val="hybridMultilevel"/>
    <w:tmpl w:val="7B82B3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B5AC2"/>
    <w:multiLevelType w:val="hybridMultilevel"/>
    <w:tmpl w:val="61BC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37712"/>
    <w:multiLevelType w:val="hybridMultilevel"/>
    <w:tmpl w:val="D386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526D7"/>
    <w:multiLevelType w:val="hybridMultilevel"/>
    <w:tmpl w:val="FF3E96C8"/>
    <w:lvl w:ilvl="0" w:tplc="58C4CA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CA81398"/>
    <w:multiLevelType w:val="hybridMultilevel"/>
    <w:tmpl w:val="B04623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4E3A529E"/>
    <w:multiLevelType w:val="hybridMultilevel"/>
    <w:tmpl w:val="2946DF0E"/>
    <w:lvl w:ilvl="0" w:tplc="4AEA8A9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F46773F"/>
    <w:multiLevelType w:val="hybridMultilevel"/>
    <w:tmpl w:val="6284E1C0"/>
    <w:lvl w:ilvl="0" w:tplc="B526FBF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612315A"/>
    <w:multiLevelType w:val="hybridMultilevel"/>
    <w:tmpl w:val="1654F7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1D48BC"/>
    <w:multiLevelType w:val="hybridMultilevel"/>
    <w:tmpl w:val="B054F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B22E8"/>
    <w:multiLevelType w:val="hybridMultilevel"/>
    <w:tmpl w:val="3006D164"/>
    <w:lvl w:ilvl="0" w:tplc="8A683E92">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3"/>
  </w:num>
  <w:num w:numId="3">
    <w:abstractNumId w:val="12"/>
  </w:num>
  <w:num w:numId="4">
    <w:abstractNumId w:val="2"/>
  </w:num>
  <w:num w:numId="5">
    <w:abstractNumId w:val="11"/>
  </w:num>
  <w:num w:numId="6">
    <w:abstractNumId w:val="6"/>
  </w:num>
  <w:num w:numId="7">
    <w:abstractNumId w:val="7"/>
  </w:num>
  <w:num w:numId="8">
    <w:abstractNumId w:val="1"/>
  </w:num>
  <w:num w:numId="9">
    <w:abstractNumId w:val="9"/>
  </w:num>
  <w:num w:numId="10">
    <w:abstractNumId w:val="10"/>
  </w:num>
  <w:num w:numId="11">
    <w:abstractNumId w:val="4"/>
  </w:num>
  <w:num w:numId="12">
    <w:abstractNumId w:val="0"/>
  </w:num>
  <w:num w:numId="13">
    <w:abstractNumId w:val="5"/>
  </w:num>
  <w:num w:numId="14">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1D93"/>
    <w:rsid w:val="000013D9"/>
    <w:rsid w:val="00003F40"/>
    <w:rsid w:val="0000686A"/>
    <w:rsid w:val="00007FCE"/>
    <w:rsid w:val="00013A0A"/>
    <w:rsid w:val="000142BE"/>
    <w:rsid w:val="000158CD"/>
    <w:rsid w:val="000179E0"/>
    <w:rsid w:val="00017DF8"/>
    <w:rsid w:val="000220DB"/>
    <w:rsid w:val="00023064"/>
    <w:rsid w:val="0002317C"/>
    <w:rsid w:val="00023753"/>
    <w:rsid w:val="00026BE7"/>
    <w:rsid w:val="000304F7"/>
    <w:rsid w:val="00031CCF"/>
    <w:rsid w:val="00031EDA"/>
    <w:rsid w:val="00031FDA"/>
    <w:rsid w:val="00032D1F"/>
    <w:rsid w:val="00040510"/>
    <w:rsid w:val="00040AEC"/>
    <w:rsid w:val="00041E5A"/>
    <w:rsid w:val="00046656"/>
    <w:rsid w:val="000534EF"/>
    <w:rsid w:val="0005353D"/>
    <w:rsid w:val="00053736"/>
    <w:rsid w:val="000547AE"/>
    <w:rsid w:val="00055E5F"/>
    <w:rsid w:val="00056F73"/>
    <w:rsid w:val="00061732"/>
    <w:rsid w:val="00061C9E"/>
    <w:rsid w:val="00063A80"/>
    <w:rsid w:val="00063BBE"/>
    <w:rsid w:val="00067120"/>
    <w:rsid w:val="00072632"/>
    <w:rsid w:val="00073231"/>
    <w:rsid w:val="00073B3F"/>
    <w:rsid w:val="00074997"/>
    <w:rsid w:val="00074C88"/>
    <w:rsid w:val="000759F4"/>
    <w:rsid w:val="000777BD"/>
    <w:rsid w:val="000871D0"/>
    <w:rsid w:val="000879CD"/>
    <w:rsid w:val="00087CEA"/>
    <w:rsid w:val="00090495"/>
    <w:rsid w:val="000913C7"/>
    <w:rsid w:val="00092DEF"/>
    <w:rsid w:val="0009517F"/>
    <w:rsid w:val="000A11D5"/>
    <w:rsid w:val="000A7F0D"/>
    <w:rsid w:val="000B0404"/>
    <w:rsid w:val="000C015D"/>
    <w:rsid w:val="000C04B5"/>
    <w:rsid w:val="000C1989"/>
    <w:rsid w:val="000C1A77"/>
    <w:rsid w:val="000C6163"/>
    <w:rsid w:val="000C67C5"/>
    <w:rsid w:val="000D089B"/>
    <w:rsid w:val="000D3D55"/>
    <w:rsid w:val="000D3E26"/>
    <w:rsid w:val="000D4B75"/>
    <w:rsid w:val="000D5263"/>
    <w:rsid w:val="000D6347"/>
    <w:rsid w:val="000D64AA"/>
    <w:rsid w:val="000E220A"/>
    <w:rsid w:val="000E3942"/>
    <w:rsid w:val="000F0B7B"/>
    <w:rsid w:val="000F1101"/>
    <w:rsid w:val="000F2D56"/>
    <w:rsid w:val="000F56C6"/>
    <w:rsid w:val="0010250E"/>
    <w:rsid w:val="0010372A"/>
    <w:rsid w:val="00105EF9"/>
    <w:rsid w:val="00107733"/>
    <w:rsid w:val="0011152A"/>
    <w:rsid w:val="0011283F"/>
    <w:rsid w:val="00112E83"/>
    <w:rsid w:val="00113C2F"/>
    <w:rsid w:val="0011435D"/>
    <w:rsid w:val="001162FF"/>
    <w:rsid w:val="00117975"/>
    <w:rsid w:val="001200A3"/>
    <w:rsid w:val="001216D6"/>
    <w:rsid w:val="001227E0"/>
    <w:rsid w:val="00125826"/>
    <w:rsid w:val="0012690D"/>
    <w:rsid w:val="0013015E"/>
    <w:rsid w:val="00131535"/>
    <w:rsid w:val="00133FCD"/>
    <w:rsid w:val="0013405A"/>
    <w:rsid w:val="0013545E"/>
    <w:rsid w:val="00135CC6"/>
    <w:rsid w:val="00140DC0"/>
    <w:rsid w:val="001422EB"/>
    <w:rsid w:val="0015014F"/>
    <w:rsid w:val="00162E13"/>
    <w:rsid w:val="00165967"/>
    <w:rsid w:val="00167E5B"/>
    <w:rsid w:val="00171A36"/>
    <w:rsid w:val="00171E26"/>
    <w:rsid w:val="00172C72"/>
    <w:rsid w:val="00174130"/>
    <w:rsid w:val="00175A92"/>
    <w:rsid w:val="0017684D"/>
    <w:rsid w:val="00181908"/>
    <w:rsid w:val="00181AF6"/>
    <w:rsid w:val="00182C0B"/>
    <w:rsid w:val="00183A57"/>
    <w:rsid w:val="00183FB5"/>
    <w:rsid w:val="00186836"/>
    <w:rsid w:val="00192B84"/>
    <w:rsid w:val="001948FF"/>
    <w:rsid w:val="00195B80"/>
    <w:rsid w:val="00195C06"/>
    <w:rsid w:val="00197FC5"/>
    <w:rsid w:val="001A07DC"/>
    <w:rsid w:val="001A0E89"/>
    <w:rsid w:val="001A2C25"/>
    <w:rsid w:val="001B1CC5"/>
    <w:rsid w:val="001C04BF"/>
    <w:rsid w:val="001C2575"/>
    <w:rsid w:val="001C55A7"/>
    <w:rsid w:val="001C65FF"/>
    <w:rsid w:val="001C764D"/>
    <w:rsid w:val="001C774D"/>
    <w:rsid w:val="001D2A3F"/>
    <w:rsid w:val="001D563A"/>
    <w:rsid w:val="001D723D"/>
    <w:rsid w:val="001E0545"/>
    <w:rsid w:val="001E3BFE"/>
    <w:rsid w:val="001E5DFD"/>
    <w:rsid w:val="001F233D"/>
    <w:rsid w:val="001F3C1D"/>
    <w:rsid w:val="001F75FA"/>
    <w:rsid w:val="00200138"/>
    <w:rsid w:val="00200938"/>
    <w:rsid w:val="00201DC2"/>
    <w:rsid w:val="002063F4"/>
    <w:rsid w:val="002076A4"/>
    <w:rsid w:val="00211DF9"/>
    <w:rsid w:val="0021459C"/>
    <w:rsid w:val="00217FA8"/>
    <w:rsid w:val="00221B07"/>
    <w:rsid w:val="00221C97"/>
    <w:rsid w:val="00222CAB"/>
    <w:rsid w:val="00223FB2"/>
    <w:rsid w:val="00224A32"/>
    <w:rsid w:val="00226A94"/>
    <w:rsid w:val="0023124B"/>
    <w:rsid w:val="002316C2"/>
    <w:rsid w:val="002344E5"/>
    <w:rsid w:val="00235421"/>
    <w:rsid w:val="00236DE3"/>
    <w:rsid w:val="00237C67"/>
    <w:rsid w:val="0024444E"/>
    <w:rsid w:val="0024500D"/>
    <w:rsid w:val="00252ACD"/>
    <w:rsid w:val="00253F38"/>
    <w:rsid w:val="00254043"/>
    <w:rsid w:val="00257FFB"/>
    <w:rsid w:val="00263BC6"/>
    <w:rsid w:val="00264D98"/>
    <w:rsid w:val="00265FEC"/>
    <w:rsid w:val="002667BE"/>
    <w:rsid w:val="00267CFF"/>
    <w:rsid w:val="0027254C"/>
    <w:rsid w:val="00272557"/>
    <w:rsid w:val="002747C5"/>
    <w:rsid w:val="00275DC4"/>
    <w:rsid w:val="00275EB1"/>
    <w:rsid w:val="00275FCC"/>
    <w:rsid w:val="00281B53"/>
    <w:rsid w:val="00281EB1"/>
    <w:rsid w:val="002831E2"/>
    <w:rsid w:val="002910B0"/>
    <w:rsid w:val="00292DF7"/>
    <w:rsid w:val="002A226F"/>
    <w:rsid w:val="002A3F61"/>
    <w:rsid w:val="002A450F"/>
    <w:rsid w:val="002B043D"/>
    <w:rsid w:val="002B129A"/>
    <w:rsid w:val="002B1561"/>
    <w:rsid w:val="002B604D"/>
    <w:rsid w:val="002B63F9"/>
    <w:rsid w:val="002C0133"/>
    <w:rsid w:val="002C0714"/>
    <w:rsid w:val="002C0A39"/>
    <w:rsid w:val="002C149A"/>
    <w:rsid w:val="002C17EB"/>
    <w:rsid w:val="002C7EE1"/>
    <w:rsid w:val="002D18F6"/>
    <w:rsid w:val="002D1DD1"/>
    <w:rsid w:val="002D40AC"/>
    <w:rsid w:val="002D671A"/>
    <w:rsid w:val="002D6DCD"/>
    <w:rsid w:val="002E0719"/>
    <w:rsid w:val="002E132D"/>
    <w:rsid w:val="002E36F5"/>
    <w:rsid w:val="002E3C75"/>
    <w:rsid w:val="002E5F24"/>
    <w:rsid w:val="002F42FD"/>
    <w:rsid w:val="002F52F7"/>
    <w:rsid w:val="00300F59"/>
    <w:rsid w:val="00305469"/>
    <w:rsid w:val="003062CA"/>
    <w:rsid w:val="00307059"/>
    <w:rsid w:val="00311801"/>
    <w:rsid w:val="0031199E"/>
    <w:rsid w:val="00314685"/>
    <w:rsid w:val="00314835"/>
    <w:rsid w:val="003149E4"/>
    <w:rsid w:val="00317D7E"/>
    <w:rsid w:val="00323675"/>
    <w:rsid w:val="0032450E"/>
    <w:rsid w:val="003271BE"/>
    <w:rsid w:val="0033426F"/>
    <w:rsid w:val="00334DBD"/>
    <w:rsid w:val="00347CAD"/>
    <w:rsid w:val="003511DA"/>
    <w:rsid w:val="0035307D"/>
    <w:rsid w:val="00354578"/>
    <w:rsid w:val="0035558F"/>
    <w:rsid w:val="00355956"/>
    <w:rsid w:val="00356DEC"/>
    <w:rsid w:val="003603F8"/>
    <w:rsid w:val="00362743"/>
    <w:rsid w:val="00370191"/>
    <w:rsid w:val="00370444"/>
    <w:rsid w:val="00371D93"/>
    <w:rsid w:val="003745B2"/>
    <w:rsid w:val="00377E33"/>
    <w:rsid w:val="00381836"/>
    <w:rsid w:val="003870C7"/>
    <w:rsid w:val="00387AEC"/>
    <w:rsid w:val="0039048C"/>
    <w:rsid w:val="003909B2"/>
    <w:rsid w:val="00391863"/>
    <w:rsid w:val="0039221F"/>
    <w:rsid w:val="00393DEA"/>
    <w:rsid w:val="003A5756"/>
    <w:rsid w:val="003A6260"/>
    <w:rsid w:val="003A63FD"/>
    <w:rsid w:val="003A735C"/>
    <w:rsid w:val="003B06E5"/>
    <w:rsid w:val="003B2557"/>
    <w:rsid w:val="003B41F2"/>
    <w:rsid w:val="003C1954"/>
    <w:rsid w:val="003C44E0"/>
    <w:rsid w:val="003C5913"/>
    <w:rsid w:val="003C6F59"/>
    <w:rsid w:val="003D1273"/>
    <w:rsid w:val="003D1C0D"/>
    <w:rsid w:val="003D2A66"/>
    <w:rsid w:val="003D4E5D"/>
    <w:rsid w:val="003D56C7"/>
    <w:rsid w:val="003D73A2"/>
    <w:rsid w:val="003D7AF8"/>
    <w:rsid w:val="003E02D4"/>
    <w:rsid w:val="003E11B2"/>
    <w:rsid w:val="003E1D6D"/>
    <w:rsid w:val="003E1E3E"/>
    <w:rsid w:val="003E571F"/>
    <w:rsid w:val="003F38C2"/>
    <w:rsid w:val="003F417E"/>
    <w:rsid w:val="003F46A5"/>
    <w:rsid w:val="003F4AB2"/>
    <w:rsid w:val="003F4F7D"/>
    <w:rsid w:val="00401FA2"/>
    <w:rsid w:val="00401FC5"/>
    <w:rsid w:val="004025E6"/>
    <w:rsid w:val="004042BB"/>
    <w:rsid w:val="004054C8"/>
    <w:rsid w:val="004059CB"/>
    <w:rsid w:val="00405BD8"/>
    <w:rsid w:val="00407135"/>
    <w:rsid w:val="00410D1E"/>
    <w:rsid w:val="00416036"/>
    <w:rsid w:val="0042153E"/>
    <w:rsid w:val="004229F1"/>
    <w:rsid w:val="00426515"/>
    <w:rsid w:val="004330ED"/>
    <w:rsid w:val="00434364"/>
    <w:rsid w:val="004518DC"/>
    <w:rsid w:val="00453A97"/>
    <w:rsid w:val="00456C51"/>
    <w:rsid w:val="004642CB"/>
    <w:rsid w:val="00466294"/>
    <w:rsid w:val="004713EA"/>
    <w:rsid w:val="00472074"/>
    <w:rsid w:val="00480141"/>
    <w:rsid w:val="00480BF4"/>
    <w:rsid w:val="00481623"/>
    <w:rsid w:val="004864A9"/>
    <w:rsid w:val="004914EC"/>
    <w:rsid w:val="00492268"/>
    <w:rsid w:val="004942BB"/>
    <w:rsid w:val="00495A93"/>
    <w:rsid w:val="004A1F01"/>
    <w:rsid w:val="004A6FA9"/>
    <w:rsid w:val="004A76FB"/>
    <w:rsid w:val="004A7F1A"/>
    <w:rsid w:val="004B1E82"/>
    <w:rsid w:val="004B1ED1"/>
    <w:rsid w:val="004B3010"/>
    <w:rsid w:val="004B5B0B"/>
    <w:rsid w:val="004B730B"/>
    <w:rsid w:val="004C0510"/>
    <w:rsid w:val="004D22FB"/>
    <w:rsid w:val="004D34B9"/>
    <w:rsid w:val="004D35EF"/>
    <w:rsid w:val="004D54A7"/>
    <w:rsid w:val="004D6D85"/>
    <w:rsid w:val="004E340F"/>
    <w:rsid w:val="004E4694"/>
    <w:rsid w:val="004E6487"/>
    <w:rsid w:val="004E6EBC"/>
    <w:rsid w:val="004F1C55"/>
    <w:rsid w:val="004F2510"/>
    <w:rsid w:val="004F391D"/>
    <w:rsid w:val="004F3A40"/>
    <w:rsid w:val="004F51F1"/>
    <w:rsid w:val="004F6C12"/>
    <w:rsid w:val="004F7F5F"/>
    <w:rsid w:val="005000CA"/>
    <w:rsid w:val="0050285D"/>
    <w:rsid w:val="0051037F"/>
    <w:rsid w:val="0051278E"/>
    <w:rsid w:val="0051296E"/>
    <w:rsid w:val="00513C14"/>
    <w:rsid w:val="00522C85"/>
    <w:rsid w:val="00522E47"/>
    <w:rsid w:val="005249C9"/>
    <w:rsid w:val="005269D5"/>
    <w:rsid w:val="00527B27"/>
    <w:rsid w:val="005305C7"/>
    <w:rsid w:val="005314A9"/>
    <w:rsid w:val="00532B52"/>
    <w:rsid w:val="005346D2"/>
    <w:rsid w:val="00534CAE"/>
    <w:rsid w:val="0053680A"/>
    <w:rsid w:val="00540ABE"/>
    <w:rsid w:val="00541229"/>
    <w:rsid w:val="0054135C"/>
    <w:rsid w:val="0054149C"/>
    <w:rsid w:val="00543B63"/>
    <w:rsid w:val="005454BC"/>
    <w:rsid w:val="00555709"/>
    <w:rsid w:val="0056074F"/>
    <w:rsid w:val="00562F60"/>
    <w:rsid w:val="00564073"/>
    <w:rsid w:val="00567220"/>
    <w:rsid w:val="00570C97"/>
    <w:rsid w:val="00580D6B"/>
    <w:rsid w:val="0058142C"/>
    <w:rsid w:val="005815C4"/>
    <w:rsid w:val="00582D71"/>
    <w:rsid w:val="00583396"/>
    <w:rsid w:val="0058447B"/>
    <w:rsid w:val="00592267"/>
    <w:rsid w:val="005926ED"/>
    <w:rsid w:val="00593094"/>
    <w:rsid w:val="005A1EBF"/>
    <w:rsid w:val="005A510C"/>
    <w:rsid w:val="005A593A"/>
    <w:rsid w:val="005B1897"/>
    <w:rsid w:val="005B227A"/>
    <w:rsid w:val="005B522B"/>
    <w:rsid w:val="005B58D1"/>
    <w:rsid w:val="005B7D4A"/>
    <w:rsid w:val="005C29B5"/>
    <w:rsid w:val="005C6CAE"/>
    <w:rsid w:val="005D7D16"/>
    <w:rsid w:val="005E0448"/>
    <w:rsid w:val="005E1BF6"/>
    <w:rsid w:val="005E1DAA"/>
    <w:rsid w:val="005E266A"/>
    <w:rsid w:val="005E5BF8"/>
    <w:rsid w:val="005E7DE7"/>
    <w:rsid w:val="005E7E29"/>
    <w:rsid w:val="005F0701"/>
    <w:rsid w:val="005F17BC"/>
    <w:rsid w:val="005F1852"/>
    <w:rsid w:val="005F2730"/>
    <w:rsid w:val="005F3438"/>
    <w:rsid w:val="005F5798"/>
    <w:rsid w:val="005F617D"/>
    <w:rsid w:val="005F693D"/>
    <w:rsid w:val="005F6E48"/>
    <w:rsid w:val="00602B4C"/>
    <w:rsid w:val="00605466"/>
    <w:rsid w:val="00605E83"/>
    <w:rsid w:val="00611CF0"/>
    <w:rsid w:val="006151F5"/>
    <w:rsid w:val="00617F97"/>
    <w:rsid w:val="006208A2"/>
    <w:rsid w:val="00621A6E"/>
    <w:rsid w:val="00621EFE"/>
    <w:rsid w:val="00621F30"/>
    <w:rsid w:val="00622763"/>
    <w:rsid w:val="00631AFD"/>
    <w:rsid w:val="00635412"/>
    <w:rsid w:val="0063760A"/>
    <w:rsid w:val="006378C0"/>
    <w:rsid w:val="006433EE"/>
    <w:rsid w:val="00643E53"/>
    <w:rsid w:val="00646342"/>
    <w:rsid w:val="00651464"/>
    <w:rsid w:val="00653DB4"/>
    <w:rsid w:val="006567F9"/>
    <w:rsid w:val="00662552"/>
    <w:rsid w:val="0066257C"/>
    <w:rsid w:val="006673ED"/>
    <w:rsid w:val="00671F94"/>
    <w:rsid w:val="00673636"/>
    <w:rsid w:val="006739BB"/>
    <w:rsid w:val="006758B2"/>
    <w:rsid w:val="00675C43"/>
    <w:rsid w:val="006779C9"/>
    <w:rsid w:val="0068013F"/>
    <w:rsid w:val="006841D5"/>
    <w:rsid w:val="006900CC"/>
    <w:rsid w:val="0069088E"/>
    <w:rsid w:val="006A3A08"/>
    <w:rsid w:val="006A66D2"/>
    <w:rsid w:val="006A7ED4"/>
    <w:rsid w:val="006B0268"/>
    <w:rsid w:val="006B2B93"/>
    <w:rsid w:val="006B4927"/>
    <w:rsid w:val="006B5998"/>
    <w:rsid w:val="006C01E8"/>
    <w:rsid w:val="006C0F51"/>
    <w:rsid w:val="006C2EDA"/>
    <w:rsid w:val="006C34B7"/>
    <w:rsid w:val="006C5967"/>
    <w:rsid w:val="006C691E"/>
    <w:rsid w:val="006D0FD6"/>
    <w:rsid w:val="006D2673"/>
    <w:rsid w:val="006D2FDD"/>
    <w:rsid w:val="006D387A"/>
    <w:rsid w:val="006D779E"/>
    <w:rsid w:val="006E0A37"/>
    <w:rsid w:val="006E194B"/>
    <w:rsid w:val="006E1F5F"/>
    <w:rsid w:val="006E244E"/>
    <w:rsid w:val="006E42E9"/>
    <w:rsid w:val="006E547F"/>
    <w:rsid w:val="006E5F00"/>
    <w:rsid w:val="006E7710"/>
    <w:rsid w:val="006F0623"/>
    <w:rsid w:val="006F0E70"/>
    <w:rsid w:val="006F1415"/>
    <w:rsid w:val="006F3A83"/>
    <w:rsid w:val="006F412E"/>
    <w:rsid w:val="006F4ACE"/>
    <w:rsid w:val="006F59B4"/>
    <w:rsid w:val="0070074A"/>
    <w:rsid w:val="0070721C"/>
    <w:rsid w:val="007078A5"/>
    <w:rsid w:val="007128D1"/>
    <w:rsid w:val="007138A6"/>
    <w:rsid w:val="00714BE1"/>
    <w:rsid w:val="00715AE0"/>
    <w:rsid w:val="0071628A"/>
    <w:rsid w:val="00720D59"/>
    <w:rsid w:val="00720DDC"/>
    <w:rsid w:val="00720F71"/>
    <w:rsid w:val="00723845"/>
    <w:rsid w:val="0072398E"/>
    <w:rsid w:val="00730DD7"/>
    <w:rsid w:val="00732249"/>
    <w:rsid w:val="00733C3A"/>
    <w:rsid w:val="00737AB6"/>
    <w:rsid w:val="00740215"/>
    <w:rsid w:val="007408E5"/>
    <w:rsid w:val="00741910"/>
    <w:rsid w:val="007458AC"/>
    <w:rsid w:val="00750972"/>
    <w:rsid w:val="00751A02"/>
    <w:rsid w:val="00755EF2"/>
    <w:rsid w:val="007563A0"/>
    <w:rsid w:val="00757130"/>
    <w:rsid w:val="00763F97"/>
    <w:rsid w:val="00766B51"/>
    <w:rsid w:val="00766CF3"/>
    <w:rsid w:val="007707B6"/>
    <w:rsid w:val="0077498C"/>
    <w:rsid w:val="00774EE7"/>
    <w:rsid w:val="007876D0"/>
    <w:rsid w:val="00791857"/>
    <w:rsid w:val="007924DE"/>
    <w:rsid w:val="00797C08"/>
    <w:rsid w:val="007A0A11"/>
    <w:rsid w:val="007A2C18"/>
    <w:rsid w:val="007B1B6A"/>
    <w:rsid w:val="007B2E0F"/>
    <w:rsid w:val="007B35CE"/>
    <w:rsid w:val="007B3D57"/>
    <w:rsid w:val="007B40A2"/>
    <w:rsid w:val="007B6E56"/>
    <w:rsid w:val="007C09C8"/>
    <w:rsid w:val="007C0C09"/>
    <w:rsid w:val="007C1755"/>
    <w:rsid w:val="007C2A2E"/>
    <w:rsid w:val="007C2D6B"/>
    <w:rsid w:val="007C5AD6"/>
    <w:rsid w:val="007C5FBC"/>
    <w:rsid w:val="007C70BB"/>
    <w:rsid w:val="007D0ABF"/>
    <w:rsid w:val="007D14F2"/>
    <w:rsid w:val="007D21B9"/>
    <w:rsid w:val="007D534A"/>
    <w:rsid w:val="007D6489"/>
    <w:rsid w:val="007E3049"/>
    <w:rsid w:val="007E61EE"/>
    <w:rsid w:val="007E71AA"/>
    <w:rsid w:val="007F4F9A"/>
    <w:rsid w:val="007F5662"/>
    <w:rsid w:val="00802858"/>
    <w:rsid w:val="00805683"/>
    <w:rsid w:val="00806DA9"/>
    <w:rsid w:val="00807AF1"/>
    <w:rsid w:val="0081130D"/>
    <w:rsid w:val="0081232A"/>
    <w:rsid w:val="0081235B"/>
    <w:rsid w:val="008156D9"/>
    <w:rsid w:val="00816624"/>
    <w:rsid w:val="00820346"/>
    <w:rsid w:val="00823CA6"/>
    <w:rsid w:val="00826F2F"/>
    <w:rsid w:val="00831576"/>
    <w:rsid w:val="00832A2D"/>
    <w:rsid w:val="00834D9B"/>
    <w:rsid w:val="008353B8"/>
    <w:rsid w:val="00835702"/>
    <w:rsid w:val="00836FD2"/>
    <w:rsid w:val="00837314"/>
    <w:rsid w:val="008425D3"/>
    <w:rsid w:val="00843EBF"/>
    <w:rsid w:val="008449D0"/>
    <w:rsid w:val="0084661D"/>
    <w:rsid w:val="00850021"/>
    <w:rsid w:val="0085032F"/>
    <w:rsid w:val="00852DB1"/>
    <w:rsid w:val="00853772"/>
    <w:rsid w:val="00855581"/>
    <w:rsid w:val="0086030B"/>
    <w:rsid w:val="0086184B"/>
    <w:rsid w:val="00863DBE"/>
    <w:rsid w:val="00864866"/>
    <w:rsid w:val="00864B00"/>
    <w:rsid w:val="00871AD8"/>
    <w:rsid w:val="008800C1"/>
    <w:rsid w:val="0088383B"/>
    <w:rsid w:val="00885114"/>
    <w:rsid w:val="00885B9B"/>
    <w:rsid w:val="00886B9C"/>
    <w:rsid w:val="00886BAF"/>
    <w:rsid w:val="00891FFB"/>
    <w:rsid w:val="008923E0"/>
    <w:rsid w:val="00893CDD"/>
    <w:rsid w:val="00895ACF"/>
    <w:rsid w:val="008A0B29"/>
    <w:rsid w:val="008A192A"/>
    <w:rsid w:val="008A371E"/>
    <w:rsid w:val="008A44B5"/>
    <w:rsid w:val="008A49D2"/>
    <w:rsid w:val="008A54CA"/>
    <w:rsid w:val="008A60C6"/>
    <w:rsid w:val="008A769B"/>
    <w:rsid w:val="008B0AE3"/>
    <w:rsid w:val="008B4DDE"/>
    <w:rsid w:val="008C0EEF"/>
    <w:rsid w:val="008C1A75"/>
    <w:rsid w:val="008C333F"/>
    <w:rsid w:val="008C3A9C"/>
    <w:rsid w:val="008C3B66"/>
    <w:rsid w:val="008C4AF3"/>
    <w:rsid w:val="008C6734"/>
    <w:rsid w:val="008D14C9"/>
    <w:rsid w:val="008D3AD8"/>
    <w:rsid w:val="008D41EB"/>
    <w:rsid w:val="008D5BE0"/>
    <w:rsid w:val="008D7B30"/>
    <w:rsid w:val="008E0032"/>
    <w:rsid w:val="008E13D9"/>
    <w:rsid w:val="008E40AA"/>
    <w:rsid w:val="008E4337"/>
    <w:rsid w:val="008E6D2A"/>
    <w:rsid w:val="008E715C"/>
    <w:rsid w:val="008F0196"/>
    <w:rsid w:val="008F0D4A"/>
    <w:rsid w:val="008F1146"/>
    <w:rsid w:val="0090277C"/>
    <w:rsid w:val="00902EC8"/>
    <w:rsid w:val="009053D8"/>
    <w:rsid w:val="00906029"/>
    <w:rsid w:val="00907E44"/>
    <w:rsid w:val="00912818"/>
    <w:rsid w:val="0091369A"/>
    <w:rsid w:val="00925163"/>
    <w:rsid w:val="009263CF"/>
    <w:rsid w:val="00930C3F"/>
    <w:rsid w:val="00931506"/>
    <w:rsid w:val="00931CAD"/>
    <w:rsid w:val="009331B4"/>
    <w:rsid w:val="00935D91"/>
    <w:rsid w:val="009361E4"/>
    <w:rsid w:val="00936E99"/>
    <w:rsid w:val="0094061A"/>
    <w:rsid w:val="00940F67"/>
    <w:rsid w:val="00941343"/>
    <w:rsid w:val="009416F7"/>
    <w:rsid w:val="00950A1F"/>
    <w:rsid w:val="00954729"/>
    <w:rsid w:val="00962F90"/>
    <w:rsid w:val="00964CE0"/>
    <w:rsid w:val="00967597"/>
    <w:rsid w:val="009677D1"/>
    <w:rsid w:val="00970561"/>
    <w:rsid w:val="00971E21"/>
    <w:rsid w:val="009731AB"/>
    <w:rsid w:val="00983869"/>
    <w:rsid w:val="00983FA8"/>
    <w:rsid w:val="00984D65"/>
    <w:rsid w:val="009855D8"/>
    <w:rsid w:val="00990CD2"/>
    <w:rsid w:val="0099447B"/>
    <w:rsid w:val="00994B83"/>
    <w:rsid w:val="00995618"/>
    <w:rsid w:val="009964EC"/>
    <w:rsid w:val="009A3972"/>
    <w:rsid w:val="009A491F"/>
    <w:rsid w:val="009A6CFA"/>
    <w:rsid w:val="009A74D8"/>
    <w:rsid w:val="009A7B45"/>
    <w:rsid w:val="009B40BE"/>
    <w:rsid w:val="009B4485"/>
    <w:rsid w:val="009B5453"/>
    <w:rsid w:val="009B6ACC"/>
    <w:rsid w:val="009C17B5"/>
    <w:rsid w:val="009C446B"/>
    <w:rsid w:val="009C46E2"/>
    <w:rsid w:val="009C4833"/>
    <w:rsid w:val="009C4B3A"/>
    <w:rsid w:val="009C5B83"/>
    <w:rsid w:val="009C7441"/>
    <w:rsid w:val="009D3881"/>
    <w:rsid w:val="009D45E3"/>
    <w:rsid w:val="009D4FD3"/>
    <w:rsid w:val="009D6852"/>
    <w:rsid w:val="009D7C5C"/>
    <w:rsid w:val="009E2873"/>
    <w:rsid w:val="009E3812"/>
    <w:rsid w:val="009E5FC9"/>
    <w:rsid w:val="009E6BE5"/>
    <w:rsid w:val="009F04A4"/>
    <w:rsid w:val="009F166E"/>
    <w:rsid w:val="009F6845"/>
    <w:rsid w:val="009F7F36"/>
    <w:rsid w:val="00A011D6"/>
    <w:rsid w:val="00A01855"/>
    <w:rsid w:val="00A055C2"/>
    <w:rsid w:val="00A056AC"/>
    <w:rsid w:val="00A1197A"/>
    <w:rsid w:val="00A12DAF"/>
    <w:rsid w:val="00A14540"/>
    <w:rsid w:val="00A274AE"/>
    <w:rsid w:val="00A27B9D"/>
    <w:rsid w:val="00A27E1F"/>
    <w:rsid w:val="00A3022C"/>
    <w:rsid w:val="00A30D73"/>
    <w:rsid w:val="00A3578E"/>
    <w:rsid w:val="00A362F4"/>
    <w:rsid w:val="00A40D41"/>
    <w:rsid w:val="00A41F3D"/>
    <w:rsid w:val="00A424FC"/>
    <w:rsid w:val="00A478D5"/>
    <w:rsid w:val="00A479D4"/>
    <w:rsid w:val="00A51CB2"/>
    <w:rsid w:val="00A53356"/>
    <w:rsid w:val="00A56635"/>
    <w:rsid w:val="00A60A7D"/>
    <w:rsid w:val="00A64197"/>
    <w:rsid w:val="00A650F8"/>
    <w:rsid w:val="00A650FC"/>
    <w:rsid w:val="00A66EC2"/>
    <w:rsid w:val="00A7072B"/>
    <w:rsid w:val="00A71833"/>
    <w:rsid w:val="00A724E6"/>
    <w:rsid w:val="00A73092"/>
    <w:rsid w:val="00A739F9"/>
    <w:rsid w:val="00A73D1C"/>
    <w:rsid w:val="00A76F69"/>
    <w:rsid w:val="00A77DAB"/>
    <w:rsid w:val="00A81AB8"/>
    <w:rsid w:val="00A828CD"/>
    <w:rsid w:val="00A84014"/>
    <w:rsid w:val="00A853A5"/>
    <w:rsid w:val="00A92EF6"/>
    <w:rsid w:val="00A92F36"/>
    <w:rsid w:val="00A94E91"/>
    <w:rsid w:val="00AA0E95"/>
    <w:rsid w:val="00AA147D"/>
    <w:rsid w:val="00AA1D68"/>
    <w:rsid w:val="00AA654E"/>
    <w:rsid w:val="00AA67F1"/>
    <w:rsid w:val="00AA7647"/>
    <w:rsid w:val="00AB4F2D"/>
    <w:rsid w:val="00AB7B9F"/>
    <w:rsid w:val="00AB7FD9"/>
    <w:rsid w:val="00AC1664"/>
    <w:rsid w:val="00AC29AE"/>
    <w:rsid w:val="00AC2B21"/>
    <w:rsid w:val="00AC3366"/>
    <w:rsid w:val="00AC72A9"/>
    <w:rsid w:val="00AD041B"/>
    <w:rsid w:val="00AD2844"/>
    <w:rsid w:val="00AD33EE"/>
    <w:rsid w:val="00AD4CA7"/>
    <w:rsid w:val="00AD5D2E"/>
    <w:rsid w:val="00AE0F90"/>
    <w:rsid w:val="00AE2F69"/>
    <w:rsid w:val="00AE3BC9"/>
    <w:rsid w:val="00AE779B"/>
    <w:rsid w:val="00AE7B16"/>
    <w:rsid w:val="00AF15B8"/>
    <w:rsid w:val="00AF2AB2"/>
    <w:rsid w:val="00AF3C92"/>
    <w:rsid w:val="00AF7BCB"/>
    <w:rsid w:val="00B007A0"/>
    <w:rsid w:val="00B03AD1"/>
    <w:rsid w:val="00B03F80"/>
    <w:rsid w:val="00B046A6"/>
    <w:rsid w:val="00B04BC1"/>
    <w:rsid w:val="00B05462"/>
    <w:rsid w:val="00B061D5"/>
    <w:rsid w:val="00B10B43"/>
    <w:rsid w:val="00B11A52"/>
    <w:rsid w:val="00B15276"/>
    <w:rsid w:val="00B17F67"/>
    <w:rsid w:val="00B201AB"/>
    <w:rsid w:val="00B2148C"/>
    <w:rsid w:val="00B21CA0"/>
    <w:rsid w:val="00B220FD"/>
    <w:rsid w:val="00B26696"/>
    <w:rsid w:val="00B320E4"/>
    <w:rsid w:val="00B32CB5"/>
    <w:rsid w:val="00B33658"/>
    <w:rsid w:val="00B36269"/>
    <w:rsid w:val="00B36750"/>
    <w:rsid w:val="00B41564"/>
    <w:rsid w:val="00B42A26"/>
    <w:rsid w:val="00B44BEF"/>
    <w:rsid w:val="00B47B99"/>
    <w:rsid w:val="00B47CBC"/>
    <w:rsid w:val="00B54449"/>
    <w:rsid w:val="00B6193D"/>
    <w:rsid w:val="00B61A47"/>
    <w:rsid w:val="00B64105"/>
    <w:rsid w:val="00B645DF"/>
    <w:rsid w:val="00B66D0B"/>
    <w:rsid w:val="00B72AAC"/>
    <w:rsid w:val="00B756E3"/>
    <w:rsid w:val="00B775E0"/>
    <w:rsid w:val="00B77DA9"/>
    <w:rsid w:val="00B80B0E"/>
    <w:rsid w:val="00B832D9"/>
    <w:rsid w:val="00B84AE5"/>
    <w:rsid w:val="00B90E6F"/>
    <w:rsid w:val="00B91B99"/>
    <w:rsid w:val="00B956C4"/>
    <w:rsid w:val="00B95C52"/>
    <w:rsid w:val="00B96662"/>
    <w:rsid w:val="00BA49B7"/>
    <w:rsid w:val="00BA4D7B"/>
    <w:rsid w:val="00BC2308"/>
    <w:rsid w:val="00BC39B3"/>
    <w:rsid w:val="00BC6643"/>
    <w:rsid w:val="00BC6738"/>
    <w:rsid w:val="00BD0133"/>
    <w:rsid w:val="00BD4BFB"/>
    <w:rsid w:val="00BD53BA"/>
    <w:rsid w:val="00BD6324"/>
    <w:rsid w:val="00BE0336"/>
    <w:rsid w:val="00BE29F1"/>
    <w:rsid w:val="00BE34A5"/>
    <w:rsid w:val="00BE3BCA"/>
    <w:rsid w:val="00BE4B65"/>
    <w:rsid w:val="00BE5745"/>
    <w:rsid w:val="00BE7655"/>
    <w:rsid w:val="00BE7D29"/>
    <w:rsid w:val="00BF315A"/>
    <w:rsid w:val="00BF438B"/>
    <w:rsid w:val="00BF4676"/>
    <w:rsid w:val="00BF59F0"/>
    <w:rsid w:val="00BF66E3"/>
    <w:rsid w:val="00BF763E"/>
    <w:rsid w:val="00BF7B77"/>
    <w:rsid w:val="00BF7EAE"/>
    <w:rsid w:val="00C01DE7"/>
    <w:rsid w:val="00C03470"/>
    <w:rsid w:val="00C06708"/>
    <w:rsid w:val="00C10012"/>
    <w:rsid w:val="00C1067E"/>
    <w:rsid w:val="00C1148B"/>
    <w:rsid w:val="00C15E2E"/>
    <w:rsid w:val="00C216C4"/>
    <w:rsid w:val="00C23396"/>
    <w:rsid w:val="00C23EC6"/>
    <w:rsid w:val="00C311F3"/>
    <w:rsid w:val="00C31402"/>
    <w:rsid w:val="00C34D11"/>
    <w:rsid w:val="00C41B93"/>
    <w:rsid w:val="00C44BF3"/>
    <w:rsid w:val="00C44C08"/>
    <w:rsid w:val="00C463CB"/>
    <w:rsid w:val="00C529EF"/>
    <w:rsid w:val="00C54345"/>
    <w:rsid w:val="00C54A29"/>
    <w:rsid w:val="00C55654"/>
    <w:rsid w:val="00C5597E"/>
    <w:rsid w:val="00C560FC"/>
    <w:rsid w:val="00C56452"/>
    <w:rsid w:val="00C567AF"/>
    <w:rsid w:val="00C57A50"/>
    <w:rsid w:val="00C57F38"/>
    <w:rsid w:val="00C613C8"/>
    <w:rsid w:val="00C6253E"/>
    <w:rsid w:val="00C6268D"/>
    <w:rsid w:val="00C70882"/>
    <w:rsid w:val="00C7210C"/>
    <w:rsid w:val="00C73576"/>
    <w:rsid w:val="00C73A2E"/>
    <w:rsid w:val="00C73F3B"/>
    <w:rsid w:val="00C80778"/>
    <w:rsid w:val="00C80ED0"/>
    <w:rsid w:val="00C81ABF"/>
    <w:rsid w:val="00C82693"/>
    <w:rsid w:val="00C8581B"/>
    <w:rsid w:val="00C85E21"/>
    <w:rsid w:val="00C86384"/>
    <w:rsid w:val="00C873DF"/>
    <w:rsid w:val="00C916B0"/>
    <w:rsid w:val="00C9457B"/>
    <w:rsid w:val="00C95958"/>
    <w:rsid w:val="00C95CDD"/>
    <w:rsid w:val="00C96FBE"/>
    <w:rsid w:val="00CA0842"/>
    <w:rsid w:val="00CA0C08"/>
    <w:rsid w:val="00CA30C7"/>
    <w:rsid w:val="00CA4260"/>
    <w:rsid w:val="00CA5664"/>
    <w:rsid w:val="00CA6E58"/>
    <w:rsid w:val="00CA7943"/>
    <w:rsid w:val="00CA7BC2"/>
    <w:rsid w:val="00CB351A"/>
    <w:rsid w:val="00CB585A"/>
    <w:rsid w:val="00CB5F0E"/>
    <w:rsid w:val="00CB5F45"/>
    <w:rsid w:val="00CB70D6"/>
    <w:rsid w:val="00CC15EB"/>
    <w:rsid w:val="00CC2C43"/>
    <w:rsid w:val="00CC346D"/>
    <w:rsid w:val="00CD08BC"/>
    <w:rsid w:val="00CD1CF5"/>
    <w:rsid w:val="00CD1ECB"/>
    <w:rsid w:val="00CD219F"/>
    <w:rsid w:val="00CD576C"/>
    <w:rsid w:val="00CD61E0"/>
    <w:rsid w:val="00CD7D2C"/>
    <w:rsid w:val="00CE40E8"/>
    <w:rsid w:val="00CF3CC9"/>
    <w:rsid w:val="00CF43C9"/>
    <w:rsid w:val="00D002E0"/>
    <w:rsid w:val="00D0042E"/>
    <w:rsid w:val="00D02E04"/>
    <w:rsid w:val="00D036F8"/>
    <w:rsid w:val="00D04850"/>
    <w:rsid w:val="00D07AED"/>
    <w:rsid w:val="00D07C40"/>
    <w:rsid w:val="00D12A3D"/>
    <w:rsid w:val="00D12A87"/>
    <w:rsid w:val="00D12F42"/>
    <w:rsid w:val="00D13951"/>
    <w:rsid w:val="00D13FF8"/>
    <w:rsid w:val="00D15C2F"/>
    <w:rsid w:val="00D218AE"/>
    <w:rsid w:val="00D231E1"/>
    <w:rsid w:val="00D23603"/>
    <w:rsid w:val="00D2426E"/>
    <w:rsid w:val="00D27408"/>
    <w:rsid w:val="00D30BD4"/>
    <w:rsid w:val="00D32E5F"/>
    <w:rsid w:val="00D331DF"/>
    <w:rsid w:val="00D36F76"/>
    <w:rsid w:val="00D40BEA"/>
    <w:rsid w:val="00D4103E"/>
    <w:rsid w:val="00D41E07"/>
    <w:rsid w:val="00D45BC3"/>
    <w:rsid w:val="00D50C7E"/>
    <w:rsid w:val="00D5329A"/>
    <w:rsid w:val="00D5369B"/>
    <w:rsid w:val="00D56737"/>
    <w:rsid w:val="00D567E5"/>
    <w:rsid w:val="00D63BCE"/>
    <w:rsid w:val="00D646F9"/>
    <w:rsid w:val="00D65227"/>
    <w:rsid w:val="00D6539D"/>
    <w:rsid w:val="00D66FB4"/>
    <w:rsid w:val="00D71689"/>
    <w:rsid w:val="00D76A32"/>
    <w:rsid w:val="00D76AC8"/>
    <w:rsid w:val="00D8157B"/>
    <w:rsid w:val="00D825E3"/>
    <w:rsid w:val="00D83728"/>
    <w:rsid w:val="00D86228"/>
    <w:rsid w:val="00D90F72"/>
    <w:rsid w:val="00D94181"/>
    <w:rsid w:val="00D96362"/>
    <w:rsid w:val="00D96468"/>
    <w:rsid w:val="00DA10A4"/>
    <w:rsid w:val="00DA40D9"/>
    <w:rsid w:val="00DA44B7"/>
    <w:rsid w:val="00DA49E6"/>
    <w:rsid w:val="00DA5596"/>
    <w:rsid w:val="00DA577D"/>
    <w:rsid w:val="00DA78EB"/>
    <w:rsid w:val="00DB2A35"/>
    <w:rsid w:val="00DB3EDD"/>
    <w:rsid w:val="00DB4847"/>
    <w:rsid w:val="00DB64A0"/>
    <w:rsid w:val="00DC1B5C"/>
    <w:rsid w:val="00DC30C4"/>
    <w:rsid w:val="00DC3D1B"/>
    <w:rsid w:val="00DC59A1"/>
    <w:rsid w:val="00DC7B3B"/>
    <w:rsid w:val="00DD1967"/>
    <w:rsid w:val="00DD243F"/>
    <w:rsid w:val="00DD2BBB"/>
    <w:rsid w:val="00DD4628"/>
    <w:rsid w:val="00DD69E1"/>
    <w:rsid w:val="00DD75F9"/>
    <w:rsid w:val="00DD7E0D"/>
    <w:rsid w:val="00DE3276"/>
    <w:rsid w:val="00DE39C6"/>
    <w:rsid w:val="00DE4E7D"/>
    <w:rsid w:val="00DE596F"/>
    <w:rsid w:val="00DF0873"/>
    <w:rsid w:val="00DF1309"/>
    <w:rsid w:val="00DF33BA"/>
    <w:rsid w:val="00DF38D9"/>
    <w:rsid w:val="00DF58EE"/>
    <w:rsid w:val="00E01806"/>
    <w:rsid w:val="00E02FBF"/>
    <w:rsid w:val="00E03AEB"/>
    <w:rsid w:val="00E05CBF"/>
    <w:rsid w:val="00E05F8F"/>
    <w:rsid w:val="00E0772E"/>
    <w:rsid w:val="00E07EF1"/>
    <w:rsid w:val="00E1018F"/>
    <w:rsid w:val="00E13D21"/>
    <w:rsid w:val="00E14475"/>
    <w:rsid w:val="00E14D50"/>
    <w:rsid w:val="00E15F20"/>
    <w:rsid w:val="00E2032C"/>
    <w:rsid w:val="00E2238D"/>
    <w:rsid w:val="00E23249"/>
    <w:rsid w:val="00E25162"/>
    <w:rsid w:val="00E30170"/>
    <w:rsid w:val="00E30250"/>
    <w:rsid w:val="00E3092E"/>
    <w:rsid w:val="00E33509"/>
    <w:rsid w:val="00E43A1F"/>
    <w:rsid w:val="00E471FA"/>
    <w:rsid w:val="00E52BE5"/>
    <w:rsid w:val="00E53093"/>
    <w:rsid w:val="00E53CFF"/>
    <w:rsid w:val="00E55DF9"/>
    <w:rsid w:val="00E569B4"/>
    <w:rsid w:val="00E573B1"/>
    <w:rsid w:val="00E573B4"/>
    <w:rsid w:val="00E57918"/>
    <w:rsid w:val="00E65663"/>
    <w:rsid w:val="00E66842"/>
    <w:rsid w:val="00E71A3B"/>
    <w:rsid w:val="00E75BA3"/>
    <w:rsid w:val="00E76FA3"/>
    <w:rsid w:val="00E81569"/>
    <w:rsid w:val="00E82CBA"/>
    <w:rsid w:val="00E838E1"/>
    <w:rsid w:val="00E86FDC"/>
    <w:rsid w:val="00E91D3B"/>
    <w:rsid w:val="00E94E4F"/>
    <w:rsid w:val="00E96640"/>
    <w:rsid w:val="00E97284"/>
    <w:rsid w:val="00E9775E"/>
    <w:rsid w:val="00E97E9B"/>
    <w:rsid w:val="00EA055D"/>
    <w:rsid w:val="00EA391C"/>
    <w:rsid w:val="00EA537E"/>
    <w:rsid w:val="00EB0C4C"/>
    <w:rsid w:val="00EB11FA"/>
    <w:rsid w:val="00EB1E34"/>
    <w:rsid w:val="00EB280C"/>
    <w:rsid w:val="00EC09C3"/>
    <w:rsid w:val="00EC3629"/>
    <w:rsid w:val="00EC57BB"/>
    <w:rsid w:val="00EC6438"/>
    <w:rsid w:val="00EE2355"/>
    <w:rsid w:val="00EE32D8"/>
    <w:rsid w:val="00EF0367"/>
    <w:rsid w:val="00EF23FA"/>
    <w:rsid w:val="00EF36B4"/>
    <w:rsid w:val="00EF44B2"/>
    <w:rsid w:val="00EF512F"/>
    <w:rsid w:val="00EF5284"/>
    <w:rsid w:val="00EF57BB"/>
    <w:rsid w:val="00EF66E7"/>
    <w:rsid w:val="00F051EC"/>
    <w:rsid w:val="00F10713"/>
    <w:rsid w:val="00F10968"/>
    <w:rsid w:val="00F1100C"/>
    <w:rsid w:val="00F1205D"/>
    <w:rsid w:val="00F14146"/>
    <w:rsid w:val="00F14791"/>
    <w:rsid w:val="00F152F1"/>
    <w:rsid w:val="00F21A2D"/>
    <w:rsid w:val="00F23CE3"/>
    <w:rsid w:val="00F32677"/>
    <w:rsid w:val="00F33AAC"/>
    <w:rsid w:val="00F33F59"/>
    <w:rsid w:val="00F34FB3"/>
    <w:rsid w:val="00F401A4"/>
    <w:rsid w:val="00F46E17"/>
    <w:rsid w:val="00F511C5"/>
    <w:rsid w:val="00F516D6"/>
    <w:rsid w:val="00F536F2"/>
    <w:rsid w:val="00F540AC"/>
    <w:rsid w:val="00F5687F"/>
    <w:rsid w:val="00F6359D"/>
    <w:rsid w:val="00F641DB"/>
    <w:rsid w:val="00F65662"/>
    <w:rsid w:val="00F67CED"/>
    <w:rsid w:val="00F73F0A"/>
    <w:rsid w:val="00F81220"/>
    <w:rsid w:val="00F81477"/>
    <w:rsid w:val="00F81B93"/>
    <w:rsid w:val="00F82DB3"/>
    <w:rsid w:val="00F82E9F"/>
    <w:rsid w:val="00F84949"/>
    <w:rsid w:val="00F8507E"/>
    <w:rsid w:val="00F8629D"/>
    <w:rsid w:val="00F91239"/>
    <w:rsid w:val="00F97164"/>
    <w:rsid w:val="00FA27DB"/>
    <w:rsid w:val="00FA3F57"/>
    <w:rsid w:val="00FA4FCD"/>
    <w:rsid w:val="00FA6672"/>
    <w:rsid w:val="00FA670B"/>
    <w:rsid w:val="00FB0ADF"/>
    <w:rsid w:val="00FB23FE"/>
    <w:rsid w:val="00FB67A1"/>
    <w:rsid w:val="00FB6D44"/>
    <w:rsid w:val="00FC197D"/>
    <w:rsid w:val="00FD1FD0"/>
    <w:rsid w:val="00FD248F"/>
    <w:rsid w:val="00FD6D78"/>
    <w:rsid w:val="00FD7783"/>
    <w:rsid w:val="00FD7B91"/>
    <w:rsid w:val="00FE442F"/>
    <w:rsid w:val="00FE4EFD"/>
    <w:rsid w:val="00FE515E"/>
    <w:rsid w:val="00FF0372"/>
    <w:rsid w:val="00FF0E7A"/>
    <w:rsid w:val="00FF11C8"/>
    <w:rsid w:val="00FF1F14"/>
    <w:rsid w:val="00FF4067"/>
    <w:rsid w:val="00FF5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0" type="connector" idref="#_x0000_s1061"/>
        <o:r id="V:Rule11" type="connector" idref="#_x0000_s1067"/>
        <o:r id="V:Rule12" type="connector" idref="#_x0000_s1081"/>
        <o:r id="V:Rule13" type="connector" idref="#_x0000_s1080"/>
        <o:r id="V:Rule14" type="connector" idref="#_x0000_s1075"/>
        <o:r id="V:Rule15" type="connector" idref="#_x0000_s1084"/>
        <o:r id="V:Rule16" type="connector" idref="#_x0000_s1073"/>
        <o:r id="V:Rule17" type="connector" idref="#_x0000_s1082"/>
        <o:r id="V:Rule1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1D93"/>
    <w:pPr>
      <w:ind w:left="720"/>
      <w:contextualSpacing/>
    </w:pPr>
  </w:style>
  <w:style w:type="character" w:styleId="FootnoteReference">
    <w:name w:val="footnote reference"/>
    <w:basedOn w:val="DefaultParagraphFont"/>
    <w:uiPriority w:val="99"/>
    <w:semiHidden/>
    <w:unhideWhenUsed/>
    <w:rsid w:val="008D14C9"/>
  </w:style>
  <w:style w:type="paragraph" w:styleId="NoSpacing">
    <w:name w:val="No Spacing"/>
    <w:uiPriority w:val="1"/>
    <w:qFormat/>
    <w:rsid w:val="004C0510"/>
    <w:pPr>
      <w:spacing w:after="0" w:line="240" w:lineRule="auto"/>
    </w:pPr>
  </w:style>
  <w:style w:type="paragraph" w:styleId="BalloonText">
    <w:name w:val="Balloon Text"/>
    <w:basedOn w:val="Normal"/>
    <w:link w:val="BalloonTextChar"/>
    <w:uiPriority w:val="99"/>
    <w:semiHidden/>
    <w:unhideWhenUsed/>
    <w:rsid w:val="0028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53"/>
    <w:rPr>
      <w:rFonts w:ascii="Tahoma" w:hAnsi="Tahoma" w:cs="Tahoma"/>
      <w:sz w:val="16"/>
      <w:szCs w:val="16"/>
    </w:rPr>
  </w:style>
  <w:style w:type="table" w:styleId="TableGrid">
    <w:name w:val="Table Grid"/>
    <w:basedOn w:val="TableNormal"/>
    <w:uiPriority w:val="59"/>
    <w:rsid w:val="00996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1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CF5"/>
  </w:style>
  <w:style w:type="paragraph" w:styleId="Footer">
    <w:name w:val="footer"/>
    <w:basedOn w:val="Normal"/>
    <w:link w:val="FooterChar"/>
    <w:uiPriority w:val="99"/>
    <w:unhideWhenUsed/>
    <w:rsid w:val="00CD1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F5"/>
  </w:style>
  <w:style w:type="character" w:styleId="Hyperlink">
    <w:name w:val="Hyperlink"/>
    <w:basedOn w:val="DefaultParagraphFont"/>
    <w:uiPriority w:val="99"/>
    <w:unhideWhenUsed/>
    <w:rsid w:val="00B96662"/>
    <w:rPr>
      <w:color w:val="0000FF"/>
      <w:u w:val="single"/>
    </w:rPr>
  </w:style>
  <w:style w:type="paragraph" w:styleId="NormalWeb">
    <w:name w:val="Normal (Web)"/>
    <w:basedOn w:val="Normal"/>
    <w:uiPriority w:val="99"/>
    <w:unhideWhenUsed/>
    <w:rsid w:val="00B96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111960">
      <w:bodyDiv w:val="1"/>
      <w:marLeft w:val="0"/>
      <w:marRight w:val="0"/>
      <w:marTop w:val="0"/>
      <w:marBottom w:val="0"/>
      <w:divBdr>
        <w:top w:val="none" w:sz="0" w:space="0" w:color="auto"/>
        <w:left w:val="none" w:sz="0" w:space="0" w:color="auto"/>
        <w:bottom w:val="none" w:sz="0" w:space="0" w:color="auto"/>
        <w:right w:val="none" w:sz="0" w:space="0" w:color="auto"/>
      </w:divBdr>
      <w:divsChild>
        <w:div w:id="829717241">
          <w:marLeft w:val="360"/>
          <w:marRight w:val="0"/>
          <w:marTop w:val="0"/>
          <w:marBottom w:val="0"/>
          <w:divBdr>
            <w:top w:val="none" w:sz="0" w:space="0" w:color="auto"/>
            <w:left w:val="none" w:sz="0" w:space="0" w:color="auto"/>
            <w:bottom w:val="none" w:sz="0" w:space="0" w:color="auto"/>
            <w:right w:val="none" w:sz="0" w:space="0" w:color="auto"/>
          </w:divBdr>
        </w:div>
        <w:div w:id="1025402241">
          <w:marLeft w:val="360"/>
          <w:marRight w:val="0"/>
          <w:marTop w:val="0"/>
          <w:marBottom w:val="0"/>
          <w:divBdr>
            <w:top w:val="none" w:sz="0" w:space="0" w:color="auto"/>
            <w:left w:val="none" w:sz="0" w:space="0" w:color="auto"/>
            <w:bottom w:val="none" w:sz="0" w:space="0" w:color="auto"/>
            <w:right w:val="none" w:sz="0" w:space="0" w:color="auto"/>
          </w:divBdr>
        </w:div>
        <w:div w:id="1056244353">
          <w:marLeft w:val="360"/>
          <w:marRight w:val="0"/>
          <w:marTop w:val="0"/>
          <w:marBottom w:val="0"/>
          <w:divBdr>
            <w:top w:val="none" w:sz="0" w:space="0" w:color="auto"/>
            <w:left w:val="none" w:sz="0" w:space="0" w:color="auto"/>
            <w:bottom w:val="none" w:sz="0" w:space="0" w:color="auto"/>
            <w:right w:val="none" w:sz="0" w:space="0" w:color="auto"/>
          </w:divBdr>
        </w:div>
        <w:div w:id="508907734">
          <w:marLeft w:val="720"/>
          <w:marRight w:val="0"/>
          <w:marTop w:val="0"/>
          <w:marBottom w:val="0"/>
          <w:divBdr>
            <w:top w:val="none" w:sz="0" w:space="0" w:color="auto"/>
            <w:left w:val="none" w:sz="0" w:space="0" w:color="auto"/>
            <w:bottom w:val="none" w:sz="0" w:space="0" w:color="auto"/>
            <w:right w:val="none" w:sz="0" w:space="0" w:color="auto"/>
          </w:divBdr>
        </w:div>
        <w:div w:id="835460076">
          <w:marLeft w:val="720"/>
          <w:marRight w:val="0"/>
          <w:marTop w:val="0"/>
          <w:marBottom w:val="0"/>
          <w:divBdr>
            <w:top w:val="none" w:sz="0" w:space="0" w:color="auto"/>
            <w:left w:val="none" w:sz="0" w:space="0" w:color="auto"/>
            <w:bottom w:val="none" w:sz="0" w:space="0" w:color="auto"/>
            <w:right w:val="none" w:sz="0" w:space="0" w:color="auto"/>
          </w:divBdr>
        </w:div>
        <w:div w:id="895896807">
          <w:marLeft w:val="720"/>
          <w:marRight w:val="0"/>
          <w:marTop w:val="0"/>
          <w:marBottom w:val="0"/>
          <w:divBdr>
            <w:top w:val="none" w:sz="0" w:space="0" w:color="auto"/>
            <w:left w:val="none" w:sz="0" w:space="0" w:color="auto"/>
            <w:bottom w:val="none" w:sz="0" w:space="0" w:color="auto"/>
            <w:right w:val="none" w:sz="0" w:space="0" w:color="auto"/>
          </w:divBdr>
        </w:div>
        <w:div w:id="1800222109">
          <w:marLeft w:val="720"/>
          <w:marRight w:val="0"/>
          <w:marTop w:val="0"/>
          <w:marBottom w:val="0"/>
          <w:divBdr>
            <w:top w:val="none" w:sz="0" w:space="0" w:color="auto"/>
            <w:left w:val="none" w:sz="0" w:space="0" w:color="auto"/>
            <w:bottom w:val="none" w:sz="0" w:space="0" w:color="auto"/>
            <w:right w:val="none" w:sz="0" w:space="0" w:color="auto"/>
          </w:divBdr>
        </w:div>
        <w:div w:id="1737321321">
          <w:marLeft w:val="720"/>
          <w:marRight w:val="0"/>
          <w:marTop w:val="0"/>
          <w:marBottom w:val="0"/>
          <w:divBdr>
            <w:top w:val="none" w:sz="0" w:space="0" w:color="auto"/>
            <w:left w:val="none" w:sz="0" w:space="0" w:color="auto"/>
            <w:bottom w:val="none" w:sz="0" w:space="0" w:color="auto"/>
            <w:right w:val="none" w:sz="0" w:space="0" w:color="auto"/>
          </w:divBdr>
        </w:div>
        <w:div w:id="1381980304">
          <w:marLeft w:val="720"/>
          <w:marRight w:val="0"/>
          <w:marTop w:val="0"/>
          <w:marBottom w:val="0"/>
          <w:divBdr>
            <w:top w:val="none" w:sz="0" w:space="0" w:color="auto"/>
            <w:left w:val="none" w:sz="0" w:space="0" w:color="auto"/>
            <w:bottom w:val="none" w:sz="0" w:space="0" w:color="auto"/>
            <w:right w:val="none" w:sz="0" w:space="0" w:color="auto"/>
          </w:divBdr>
        </w:div>
        <w:div w:id="843403318">
          <w:marLeft w:val="720"/>
          <w:marRight w:val="0"/>
          <w:marTop w:val="0"/>
          <w:marBottom w:val="0"/>
          <w:divBdr>
            <w:top w:val="none" w:sz="0" w:space="0" w:color="auto"/>
            <w:left w:val="none" w:sz="0" w:space="0" w:color="auto"/>
            <w:bottom w:val="none" w:sz="0" w:space="0" w:color="auto"/>
            <w:right w:val="none" w:sz="0" w:space="0" w:color="auto"/>
          </w:divBdr>
        </w:div>
        <w:div w:id="1224759255">
          <w:marLeft w:val="720"/>
          <w:marRight w:val="0"/>
          <w:marTop w:val="0"/>
          <w:marBottom w:val="0"/>
          <w:divBdr>
            <w:top w:val="none" w:sz="0" w:space="0" w:color="auto"/>
            <w:left w:val="none" w:sz="0" w:space="0" w:color="auto"/>
            <w:bottom w:val="none" w:sz="0" w:space="0" w:color="auto"/>
            <w:right w:val="none" w:sz="0" w:space="0" w:color="auto"/>
          </w:divBdr>
        </w:div>
        <w:div w:id="1776972580">
          <w:marLeft w:val="720"/>
          <w:marRight w:val="0"/>
          <w:marTop w:val="0"/>
          <w:marBottom w:val="0"/>
          <w:divBdr>
            <w:top w:val="none" w:sz="0" w:space="0" w:color="auto"/>
            <w:left w:val="none" w:sz="0" w:space="0" w:color="auto"/>
            <w:bottom w:val="none" w:sz="0" w:space="0" w:color="auto"/>
            <w:right w:val="none" w:sz="0" w:space="0" w:color="auto"/>
          </w:divBdr>
        </w:div>
        <w:div w:id="1763065084">
          <w:marLeft w:val="720"/>
          <w:marRight w:val="0"/>
          <w:marTop w:val="0"/>
          <w:marBottom w:val="0"/>
          <w:divBdr>
            <w:top w:val="none" w:sz="0" w:space="0" w:color="auto"/>
            <w:left w:val="none" w:sz="0" w:space="0" w:color="auto"/>
            <w:bottom w:val="none" w:sz="0" w:space="0" w:color="auto"/>
            <w:right w:val="none" w:sz="0" w:space="0" w:color="auto"/>
          </w:divBdr>
        </w:div>
        <w:div w:id="1010179666">
          <w:marLeft w:val="720"/>
          <w:marRight w:val="0"/>
          <w:marTop w:val="0"/>
          <w:marBottom w:val="0"/>
          <w:divBdr>
            <w:top w:val="none" w:sz="0" w:space="0" w:color="auto"/>
            <w:left w:val="none" w:sz="0" w:space="0" w:color="auto"/>
            <w:bottom w:val="none" w:sz="0" w:space="0" w:color="auto"/>
            <w:right w:val="none" w:sz="0" w:space="0" w:color="auto"/>
          </w:divBdr>
        </w:div>
        <w:div w:id="805703947">
          <w:marLeft w:val="720"/>
          <w:marRight w:val="0"/>
          <w:marTop w:val="0"/>
          <w:marBottom w:val="0"/>
          <w:divBdr>
            <w:top w:val="none" w:sz="0" w:space="0" w:color="auto"/>
            <w:left w:val="none" w:sz="0" w:space="0" w:color="auto"/>
            <w:bottom w:val="none" w:sz="0" w:space="0" w:color="auto"/>
            <w:right w:val="none" w:sz="0" w:space="0" w:color="auto"/>
          </w:divBdr>
        </w:div>
        <w:div w:id="1533766234">
          <w:marLeft w:val="720"/>
          <w:marRight w:val="0"/>
          <w:marTop w:val="0"/>
          <w:marBottom w:val="0"/>
          <w:divBdr>
            <w:top w:val="none" w:sz="0" w:space="0" w:color="auto"/>
            <w:left w:val="none" w:sz="0" w:space="0" w:color="auto"/>
            <w:bottom w:val="none" w:sz="0" w:space="0" w:color="auto"/>
            <w:right w:val="none" w:sz="0" w:space="0" w:color="auto"/>
          </w:divBdr>
        </w:div>
        <w:div w:id="763769576">
          <w:marLeft w:val="720"/>
          <w:marRight w:val="0"/>
          <w:marTop w:val="0"/>
          <w:marBottom w:val="0"/>
          <w:divBdr>
            <w:top w:val="none" w:sz="0" w:space="0" w:color="auto"/>
            <w:left w:val="none" w:sz="0" w:space="0" w:color="auto"/>
            <w:bottom w:val="none" w:sz="0" w:space="0" w:color="auto"/>
            <w:right w:val="none" w:sz="0" w:space="0" w:color="auto"/>
          </w:divBdr>
        </w:div>
        <w:div w:id="76826268">
          <w:marLeft w:val="360"/>
          <w:marRight w:val="0"/>
          <w:marTop w:val="0"/>
          <w:marBottom w:val="0"/>
          <w:divBdr>
            <w:top w:val="none" w:sz="0" w:space="0" w:color="auto"/>
            <w:left w:val="none" w:sz="0" w:space="0" w:color="auto"/>
            <w:bottom w:val="none" w:sz="0" w:space="0" w:color="auto"/>
            <w:right w:val="none" w:sz="0" w:space="0" w:color="auto"/>
          </w:divBdr>
        </w:div>
        <w:div w:id="1988320386">
          <w:marLeft w:val="360"/>
          <w:marRight w:val="0"/>
          <w:marTop w:val="0"/>
          <w:marBottom w:val="0"/>
          <w:divBdr>
            <w:top w:val="none" w:sz="0" w:space="0" w:color="auto"/>
            <w:left w:val="none" w:sz="0" w:space="0" w:color="auto"/>
            <w:bottom w:val="none" w:sz="0" w:space="0" w:color="auto"/>
            <w:right w:val="none" w:sz="0" w:space="0" w:color="auto"/>
          </w:divBdr>
        </w:div>
        <w:div w:id="112747216">
          <w:marLeft w:val="360"/>
          <w:marRight w:val="0"/>
          <w:marTop w:val="0"/>
          <w:marBottom w:val="0"/>
          <w:divBdr>
            <w:top w:val="none" w:sz="0" w:space="0" w:color="auto"/>
            <w:left w:val="none" w:sz="0" w:space="0" w:color="auto"/>
            <w:bottom w:val="none" w:sz="0" w:space="0" w:color="auto"/>
            <w:right w:val="none" w:sz="0" w:space="0" w:color="auto"/>
          </w:divBdr>
        </w:div>
        <w:div w:id="1521116226">
          <w:marLeft w:val="720"/>
          <w:marRight w:val="0"/>
          <w:marTop w:val="0"/>
          <w:marBottom w:val="0"/>
          <w:divBdr>
            <w:top w:val="none" w:sz="0" w:space="0" w:color="auto"/>
            <w:left w:val="none" w:sz="0" w:space="0" w:color="auto"/>
            <w:bottom w:val="none" w:sz="0" w:space="0" w:color="auto"/>
            <w:right w:val="none" w:sz="0" w:space="0" w:color="auto"/>
          </w:divBdr>
        </w:div>
        <w:div w:id="1861894030">
          <w:marLeft w:val="720"/>
          <w:marRight w:val="0"/>
          <w:marTop w:val="0"/>
          <w:marBottom w:val="0"/>
          <w:divBdr>
            <w:top w:val="none" w:sz="0" w:space="0" w:color="auto"/>
            <w:left w:val="none" w:sz="0" w:space="0" w:color="auto"/>
            <w:bottom w:val="none" w:sz="0" w:space="0" w:color="auto"/>
            <w:right w:val="none" w:sz="0" w:space="0" w:color="auto"/>
          </w:divBdr>
        </w:div>
        <w:div w:id="1239755303">
          <w:marLeft w:val="720"/>
          <w:marRight w:val="0"/>
          <w:marTop w:val="0"/>
          <w:marBottom w:val="0"/>
          <w:divBdr>
            <w:top w:val="none" w:sz="0" w:space="0" w:color="auto"/>
            <w:left w:val="none" w:sz="0" w:space="0" w:color="auto"/>
            <w:bottom w:val="none" w:sz="0" w:space="0" w:color="auto"/>
            <w:right w:val="none" w:sz="0" w:space="0" w:color="auto"/>
          </w:divBdr>
        </w:div>
        <w:div w:id="711075709">
          <w:marLeft w:val="720"/>
          <w:marRight w:val="0"/>
          <w:marTop w:val="0"/>
          <w:marBottom w:val="0"/>
          <w:divBdr>
            <w:top w:val="none" w:sz="0" w:space="0" w:color="auto"/>
            <w:left w:val="none" w:sz="0" w:space="0" w:color="auto"/>
            <w:bottom w:val="none" w:sz="0" w:space="0" w:color="auto"/>
            <w:right w:val="none" w:sz="0" w:space="0" w:color="auto"/>
          </w:divBdr>
        </w:div>
        <w:div w:id="673088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2FAD-3995-4469-8B4A-7A6EA72B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21</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Dhani</dc:creator>
  <cp:lastModifiedBy>Axioo</cp:lastModifiedBy>
  <cp:revision>998</cp:revision>
  <cp:lastPrinted>2014-07-17T15:35:00Z</cp:lastPrinted>
  <dcterms:created xsi:type="dcterms:W3CDTF">2013-11-13T13:12:00Z</dcterms:created>
  <dcterms:modified xsi:type="dcterms:W3CDTF">2014-07-22T23:29:00Z</dcterms:modified>
</cp:coreProperties>
</file>