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26" w:rsidRDefault="002F0079" w:rsidP="00011726">
      <w:pPr>
        <w:tabs>
          <w:tab w:val="left" w:pos="990"/>
          <w:tab w:val="left" w:pos="1170"/>
        </w:tabs>
        <w:spacing w:after="0" w:line="480" w:lineRule="auto"/>
        <w:jc w:val="center"/>
        <w:rPr>
          <w:rFonts w:ascii="Times New Roman" w:hAnsi="Times New Roman"/>
          <w:b/>
          <w:sz w:val="24"/>
          <w:szCs w:val="24"/>
        </w:rPr>
      </w:pPr>
      <w:r w:rsidRPr="002F0079">
        <w:rPr>
          <w:rFonts w:ascii="Times New Roman" w:hAnsi="Times New Roman"/>
          <w:b/>
          <w:noProof/>
          <w:sz w:val="24"/>
          <w:szCs w:val="24"/>
          <w:lang w:eastAsia="id-ID"/>
        </w:rPr>
        <w:pict>
          <v:rect id="_x0000_s1026" style="position:absolute;left:0;text-align:left;margin-left:377.95pt;margin-top:-76.5pt;width:34.5pt;height:31.5pt;z-index:251660288" stroked="f"/>
        </w:pict>
      </w:r>
      <w:r w:rsidR="00011726">
        <w:rPr>
          <w:rFonts w:ascii="Times New Roman" w:hAnsi="Times New Roman"/>
          <w:b/>
          <w:sz w:val="24"/>
          <w:szCs w:val="24"/>
        </w:rPr>
        <w:t>BAB III</w:t>
      </w:r>
    </w:p>
    <w:p w:rsidR="00011726" w:rsidRDefault="00011726" w:rsidP="00635DCE">
      <w:pPr>
        <w:tabs>
          <w:tab w:val="left" w:pos="990"/>
          <w:tab w:val="left" w:pos="1170"/>
        </w:tabs>
        <w:spacing w:after="0" w:line="480" w:lineRule="auto"/>
        <w:jc w:val="center"/>
        <w:rPr>
          <w:rFonts w:ascii="Times New Roman" w:hAnsi="Times New Roman"/>
          <w:b/>
          <w:sz w:val="24"/>
          <w:szCs w:val="24"/>
          <w:lang w:val="en-US"/>
        </w:rPr>
      </w:pPr>
      <w:r w:rsidRPr="003352FC">
        <w:rPr>
          <w:rFonts w:ascii="Times New Roman" w:hAnsi="Times New Roman"/>
          <w:b/>
          <w:sz w:val="24"/>
          <w:szCs w:val="24"/>
        </w:rPr>
        <w:t>METODE PENELITIAN</w:t>
      </w:r>
    </w:p>
    <w:p w:rsidR="00635DCE" w:rsidRPr="00635DCE" w:rsidRDefault="00635DCE" w:rsidP="00635DCE">
      <w:pPr>
        <w:tabs>
          <w:tab w:val="left" w:pos="990"/>
          <w:tab w:val="left" w:pos="1170"/>
        </w:tabs>
        <w:spacing w:after="0" w:line="480" w:lineRule="auto"/>
        <w:jc w:val="center"/>
        <w:rPr>
          <w:rFonts w:ascii="Times New Roman" w:hAnsi="Times New Roman"/>
          <w:b/>
          <w:sz w:val="24"/>
          <w:szCs w:val="24"/>
          <w:lang w:val="en-US"/>
        </w:rPr>
      </w:pPr>
    </w:p>
    <w:p w:rsidR="00011726" w:rsidRPr="000C2118" w:rsidRDefault="00011726" w:rsidP="00011726">
      <w:pPr>
        <w:pStyle w:val="ListParagraph"/>
        <w:numPr>
          <w:ilvl w:val="0"/>
          <w:numId w:val="2"/>
        </w:numPr>
        <w:spacing w:after="0" w:line="480" w:lineRule="auto"/>
        <w:ind w:left="426"/>
        <w:jc w:val="both"/>
        <w:rPr>
          <w:rFonts w:ascii="Times New Roman" w:hAnsi="Times New Roman"/>
          <w:b/>
          <w:sz w:val="24"/>
          <w:szCs w:val="24"/>
        </w:rPr>
      </w:pPr>
      <w:r>
        <w:rPr>
          <w:rFonts w:ascii="Times New Roman" w:hAnsi="Times New Roman"/>
          <w:b/>
          <w:sz w:val="24"/>
          <w:szCs w:val="24"/>
        </w:rPr>
        <w:t xml:space="preserve">Pendekatan dan </w:t>
      </w:r>
      <w:r>
        <w:rPr>
          <w:rFonts w:ascii="Times New Roman" w:hAnsi="Times New Roman"/>
          <w:b/>
          <w:sz w:val="24"/>
          <w:szCs w:val="24"/>
          <w:lang w:val="en-US"/>
        </w:rPr>
        <w:t xml:space="preserve">Jenis </w:t>
      </w:r>
      <w:r w:rsidRPr="003352FC">
        <w:rPr>
          <w:rFonts w:ascii="Times New Roman" w:hAnsi="Times New Roman"/>
          <w:b/>
          <w:sz w:val="24"/>
          <w:szCs w:val="24"/>
        </w:rPr>
        <w:t>Penelitian</w:t>
      </w:r>
    </w:p>
    <w:p w:rsidR="00011726" w:rsidRDefault="00011726" w:rsidP="00011726">
      <w:pPr>
        <w:spacing w:after="0" w:line="480" w:lineRule="auto"/>
        <w:ind w:firstLine="720"/>
        <w:jc w:val="both"/>
        <w:rPr>
          <w:rFonts w:ascii="Times New Roman" w:hAnsi="Times New Roman" w:cs="Times New Roman"/>
          <w:sz w:val="24"/>
          <w:szCs w:val="24"/>
          <w:lang w:val="en-US"/>
        </w:rPr>
      </w:pPr>
      <w:r w:rsidRPr="000C2118">
        <w:rPr>
          <w:rFonts w:ascii="Times New Roman" w:hAnsi="Times New Roman" w:cs="Times New Roman"/>
          <w:sz w:val="24"/>
          <w:szCs w:val="24"/>
        </w:rPr>
        <w:t xml:space="preserve">Pendekatan yang digunakan dalam penelitian ini adalah pendekatan kuantitatif dengan jenis penelitian </w:t>
      </w:r>
      <w:r w:rsidRPr="000C2118">
        <w:rPr>
          <w:rFonts w:ascii="Times New Roman" w:hAnsi="Times New Roman" w:cs="Times New Roman"/>
          <w:i/>
          <w:sz w:val="24"/>
          <w:szCs w:val="24"/>
        </w:rPr>
        <w:t>pre-experimen design</w:t>
      </w:r>
      <w:r w:rsidRPr="000C2118">
        <w:rPr>
          <w:rFonts w:ascii="Times New Roman" w:hAnsi="Times New Roman" w:cs="Times New Roman"/>
          <w:sz w:val="24"/>
          <w:szCs w:val="24"/>
        </w:rPr>
        <w:t>. Artinya, penelitian ini membandin</w:t>
      </w:r>
      <w:r>
        <w:rPr>
          <w:rFonts w:ascii="Times New Roman" w:hAnsi="Times New Roman" w:cs="Times New Roman"/>
          <w:sz w:val="24"/>
          <w:szCs w:val="24"/>
        </w:rPr>
        <w:t xml:space="preserve">gkan tingkat kejenuhan belajar siswa </w:t>
      </w:r>
      <w:r w:rsidRPr="000C2118">
        <w:rPr>
          <w:rFonts w:ascii="Times New Roman" w:hAnsi="Times New Roman" w:cs="Times New Roman"/>
          <w:sz w:val="24"/>
          <w:szCs w:val="24"/>
        </w:rPr>
        <w:t>sebelum diberikan</w:t>
      </w:r>
      <w:r w:rsidRPr="000C2118">
        <w:rPr>
          <w:rFonts w:ascii="Times New Roman" w:hAnsi="Times New Roman" w:cs="Times New Roman"/>
          <w:b/>
          <w:i/>
          <w:sz w:val="24"/>
          <w:szCs w:val="24"/>
        </w:rPr>
        <w:t xml:space="preserve"> </w:t>
      </w:r>
      <w:r w:rsidRPr="000C2118">
        <w:rPr>
          <w:rFonts w:ascii="Times New Roman" w:hAnsi="Times New Roman" w:cs="Times New Roman"/>
          <w:bCs/>
          <w:iCs/>
          <w:sz w:val="24"/>
          <w:szCs w:val="24"/>
        </w:rPr>
        <w:t xml:space="preserve">Teknik </w:t>
      </w:r>
      <w:r w:rsidRPr="000C2118">
        <w:rPr>
          <w:rFonts w:ascii="Times New Roman" w:hAnsi="Times New Roman" w:cs="Times New Roman"/>
          <w:bCs/>
          <w:i/>
          <w:sz w:val="24"/>
          <w:szCs w:val="24"/>
        </w:rPr>
        <w:t>Simulation Games</w:t>
      </w:r>
      <w:r>
        <w:rPr>
          <w:rFonts w:ascii="Times New Roman" w:hAnsi="Times New Roman" w:cs="Times New Roman"/>
          <w:b/>
          <w:i/>
          <w:sz w:val="24"/>
          <w:szCs w:val="24"/>
        </w:rPr>
        <w:t xml:space="preserve"> </w:t>
      </w:r>
      <w:r w:rsidRPr="000C2118">
        <w:rPr>
          <w:rFonts w:ascii="Times New Roman" w:hAnsi="Times New Roman" w:cs="Times New Roman"/>
          <w:sz w:val="24"/>
          <w:szCs w:val="24"/>
        </w:rPr>
        <w:t>dengan saat setelah diberikan</w:t>
      </w:r>
      <w:r>
        <w:rPr>
          <w:rFonts w:ascii="Times New Roman" w:hAnsi="Times New Roman" w:cs="Times New Roman"/>
          <w:sz w:val="24"/>
          <w:szCs w:val="24"/>
        </w:rPr>
        <w:t xml:space="preserve"> </w:t>
      </w:r>
      <w:r w:rsidRPr="000C2118">
        <w:rPr>
          <w:rFonts w:ascii="Times New Roman" w:hAnsi="Times New Roman" w:cs="Times New Roman"/>
          <w:bCs/>
          <w:iCs/>
          <w:sz w:val="24"/>
          <w:szCs w:val="24"/>
        </w:rPr>
        <w:t xml:space="preserve">Teknik </w:t>
      </w:r>
      <w:r w:rsidRPr="000C2118">
        <w:rPr>
          <w:rFonts w:ascii="Times New Roman" w:hAnsi="Times New Roman" w:cs="Times New Roman"/>
          <w:bCs/>
          <w:i/>
          <w:sz w:val="24"/>
          <w:szCs w:val="24"/>
        </w:rPr>
        <w:t>Simulation Games</w:t>
      </w:r>
      <w:r>
        <w:rPr>
          <w:rFonts w:ascii="Times New Roman" w:hAnsi="Times New Roman" w:cs="Times New Roman"/>
          <w:b/>
          <w:i/>
          <w:sz w:val="24"/>
          <w:szCs w:val="24"/>
        </w:rPr>
        <w:t xml:space="preserve"> </w:t>
      </w:r>
      <w:r>
        <w:rPr>
          <w:rFonts w:ascii="Times New Roman" w:hAnsi="Times New Roman" w:cs="Times New Roman"/>
          <w:sz w:val="24"/>
          <w:szCs w:val="24"/>
        </w:rPr>
        <w:t>di Madrasah Aliyah DDI Kanang Kab. Pol</w:t>
      </w:r>
      <w:r>
        <w:rPr>
          <w:rFonts w:ascii="Times New Roman" w:hAnsi="Times New Roman" w:cs="Times New Roman"/>
          <w:sz w:val="24"/>
          <w:szCs w:val="24"/>
          <w:lang w:val="en-US"/>
        </w:rPr>
        <w:t xml:space="preserve">ewali </w:t>
      </w:r>
      <w:r>
        <w:rPr>
          <w:rFonts w:ascii="Times New Roman" w:hAnsi="Times New Roman" w:cs="Times New Roman"/>
          <w:sz w:val="24"/>
          <w:szCs w:val="24"/>
        </w:rPr>
        <w:t>man</w:t>
      </w:r>
      <w:r>
        <w:rPr>
          <w:rFonts w:ascii="Times New Roman" w:hAnsi="Times New Roman" w:cs="Times New Roman"/>
          <w:sz w:val="24"/>
          <w:szCs w:val="24"/>
          <w:lang w:val="en-US"/>
        </w:rPr>
        <w:t>dar</w:t>
      </w:r>
      <w:r w:rsidRPr="000C2118">
        <w:rPr>
          <w:rFonts w:ascii="Times New Roman" w:hAnsi="Times New Roman" w:cs="Times New Roman"/>
          <w:sz w:val="24"/>
          <w:szCs w:val="24"/>
        </w:rPr>
        <w:t xml:space="preserve">. Dengan demikian, dalam penelitian ini hanya ada satu kelompok eksperimen yang diberikan  </w:t>
      </w:r>
      <w:r w:rsidRPr="000C2118">
        <w:rPr>
          <w:rFonts w:ascii="Times New Roman" w:hAnsi="Times New Roman" w:cs="Times New Roman"/>
          <w:i/>
          <w:sz w:val="24"/>
          <w:szCs w:val="24"/>
        </w:rPr>
        <w:t>pretest</w:t>
      </w:r>
      <w:r w:rsidRPr="000C2118">
        <w:rPr>
          <w:rFonts w:ascii="Times New Roman" w:hAnsi="Times New Roman" w:cs="Times New Roman"/>
          <w:sz w:val="24"/>
          <w:szCs w:val="24"/>
        </w:rPr>
        <w:t xml:space="preserve"> dan </w:t>
      </w:r>
      <w:r w:rsidRPr="000C2118">
        <w:rPr>
          <w:rFonts w:ascii="Times New Roman" w:hAnsi="Times New Roman" w:cs="Times New Roman"/>
          <w:i/>
          <w:sz w:val="24"/>
          <w:szCs w:val="24"/>
        </w:rPr>
        <w:t>posttest</w:t>
      </w:r>
      <w:r w:rsidRPr="000C2118">
        <w:rPr>
          <w:rFonts w:ascii="Times New Roman" w:hAnsi="Times New Roman" w:cs="Times New Roman"/>
          <w:sz w:val="24"/>
          <w:szCs w:val="24"/>
        </w:rPr>
        <w:t xml:space="preserve">. </w:t>
      </w:r>
    </w:p>
    <w:p w:rsidR="00635DCE" w:rsidRPr="00635DCE" w:rsidRDefault="00635DCE" w:rsidP="0000660D">
      <w:pPr>
        <w:spacing w:after="0" w:line="240" w:lineRule="auto"/>
        <w:ind w:firstLine="720"/>
        <w:jc w:val="both"/>
        <w:rPr>
          <w:rFonts w:ascii="Times New Roman" w:hAnsi="Times New Roman" w:cs="Times New Roman"/>
          <w:sz w:val="24"/>
          <w:szCs w:val="24"/>
          <w:lang w:val="en-US"/>
        </w:rPr>
      </w:pPr>
    </w:p>
    <w:p w:rsidR="00011726" w:rsidRPr="00497767" w:rsidRDefault="00011726" w:rsidP="00011726">
      <w:pPr>
        <w:pStyle w:val="ListParagraph"/>
        <w:numPr>
          <w:ilvl w:val="0"/>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lang w:val="en-US"/>
        </w:rPr>
        <w:t>Variabel dan Desain Penelitian</w:t>
      </w:r>
    </w:p>
    <w:p w:rsidR="00011726" w:rsidRDefault="00011726" w:rsidP="00011726">
      <w:pPr>
        <w:spacing w:after="0" w:line="480" w:lineRule="auto"/>
        <w:ind w:firstLine="720"/>
        <w:jc w:val="both"/>
        <w:rPr>
          <w:rFonts w:ascii="Times New Roman" w:hAnsi="Times New Roman"/>
          <w:b/>
          <w:sz w:val="24"/>
          <w:szCs w:val="24"/>
        </w:rPr>
      </w:pPr>
      <w:r w:rsidRPr="00497767">
        <w:rPr>
          <w:rFonts w:ascii="Times New Roman" w:hAnsi="Times New Roman" w:cs="Times New Roman"/>
          <w:sz w:val="24"/>
          <w:szCs w:val="24"/>
        </w:rPr>
        <w:t xml:space="preserve">Variabel dalam penelitian ini terdiri atas 2 variabel yaitu </w:t>
      </w:r>
      <w:r w:rsidRPr="00497767">
        <w:rPr>
          <w:rFonts w:ascii="Times New Roman" w:hAnsi="Times New Roman" w:cs="Times New Roman"/>
          <w:i/>
          <w:sz w:val="24"/>
          <w:szCs w:val="24"/>
        </w:rPr>
        <w:t xml:space="preserve">independent variabel </w:t>
      </w:r>
      <w:r w:rsidRPr="00497767">
        <w:rPr>
          <w:rFonts w:ascii="Times New Roman" w:hAnsi="Times New Roman" w:cs="Times New Roman"/>
          <w:sz w:val="24"/>
          <w:szCs w:val="24"/>
        </w:rPr>
        <w:t xml:space="preserve">(variabel bebas) yang memberikan pengaruh dan </w:t>
      </w:r>
      <w:r w:rsidRPr="00497767">
        <w:rPr>
          <w:rFonts w:ascii="Times New Roman" w:hAnsi="Times New Roman" w:cs="Times New Roman"/>
          <w:i/>
          <w:sz w:val="24"/>
          <w:szCs w:val="24"/>
        </w:rPr>
        <w:t xml:space="preserve">dependent variable </w:t>
      </w:r>
      <w:r w:rsidRPr="00497767">
        <w:rPr>
          <w:rFonts w:ascii="Times New Roman" w:hAnsi="Times New Roman" w:cs="Times New Roman"/>
          <w:sz w:val="24"/>
          <w:szCs w:val="24"/>
        </w:rPr>
        <w:t xml:space="preserve">(variabel terikat) yang diberikan pengaruh. Penerapan </w:t>
      </w:r>
      <w:r>
        <w:rPr>
          <w:rFonts w:ascii="Times New Roman" w:hAnsi="Times New Roman" w:cs="Times New Roman"/>
          <w:sz w:val="24"/>
          <w:szCs w:val="24"/>
        </w:rPr>
        <w:t xml:space="preserve">teknik </w:t>
      </w:r>
      <w:r w:rsidRPr="009D6101">
        <w:rPr>
          <w:rFonts w:ascii="Times New Roman" w:hAnsi="Times New Roman"/>
          <w:i/>
          <w:sz w:val="24"/>
          <w:szCs w:val="24"/>
        </w:rPr>
        <w:t>simulation games</w:t>
      </w:r>
      <w:r w:rsidRPr="00497767">
        <w:rPr>
          <w:rFonts w:ascii="Times New Roman" w:hAnsi="Times New Roman" w:cs="Times New Roman"/>
          <w:sz w:val="24"/>
          <w:szCs w:val="24"/>
        </w:rPr>
        <w:t xml:space="preserve"> sebagai variabel bebas atau yang mempengaruhi (</w:t>
      </w:r>
      <w:r w:rsidRPr="00497767">
        <w:rPr>
          <w:rFonts w:ascii="Times New Roman" w:hAnsi="Times New Roman" w:cs="Times New Roman"/>
          <w:i/>
          <w:sz w:val="24"/>
          <w:szCs w:val="24"/>
        </w:rPr>
        <w:t>independent</w:t>
      </w:r>
      <w:r w:rsidRPr="00497767">
        <w:rPr>
          <w:rFonts w:ascii="Times New Roman" w:hAnsi="Times New Roman" w:cs="Times New Roman"/>
          <w:sz w:val="24"/>
          <w:szCs w:val="24"/>
        </w:rPr>
        <w:t xml:space="preserve"> </w:t>
      </w:r>
      <w:r w:rsidRPr="00497767">
        <w:rPr>
          <w:rFonts w:ascii="Times New Roman" w:hAnsi="Times New Roman" w:cs="Times New Roman"/>
          <w:i/>
          <w:sz w:val="24"/>
          <w:szCs w:val="24"/>
        </w:rPr>
        <w:t>variable</w:t>
      </w:r>
      <w:r w:rsidRPr="00497767">
        <w:rPr>
          <w:rFonts w:ascii="Times New Roman" w:hAnsi="Times New Roman" w:cs="Times New Roman"/>
          <w:sz w:val="24"/>
          <w:szCs w:val="24"/>
        </w:rPr>
        <w:t>), dan kejenuhan belajar sebagai variabel terikat atau yang dipengaruhi (</w:t>
      </w:r>
      <w:r w:rsidRPr="00497767">
        <w:rPr>
          <w:rFonts w:ascii="Times New Roman" w:hAnsi="Times New Roman" w:cs="Times New Roman"/>
          <w:i/>
          <w:sz w:val="24"/>
          <w:szCs w:val="24"/>
        </w:rPr>
        <w:t>dependent variable</w:t>
      </w:r>
      <w:r w:rsidRPr="00497767">
        <w:rPr>
          <w:rFonts w:ascii="Times New Roman" w:hAnsi="Times New Roman" w:cs="Times New Roman"/>
          <w:sz w:val="24"/>
          <w:szCs w:val="24"/>
        </w:rPr>
        <w:t>).</w:t>
      </w:r>
    </w:p>
    <w:p w:rsidR="00011726" w:rsidRDefault="00011726" w:rsidP="00011726">
      <w:pPr>
        <w:spacing w:after="0" w:line="480" w:lineRule="auto"/>
        <w:ind w:firstLine="720"/>
        <w:jc w:val="both"/>
        <w:rPr>
          <w:rFonts w:ascii="Times New Roman" w:hAnsi="Times New Roman" w:cs="Times New Roman"/>
          <w:sz w:val="24"/>
          <w:szCs w:val="24"/>
          <w:lang w:val="en-US"/>
        </w:rPr>
      </w:pPr>
      <w:r w:rsidRPr="00497767">
        <w:rPr>
          <w:rFonts w:ascii="Times New Roman" w:hAnsi="Times New Roman" w:cs="Times New Roman"/>
          <w:sz w:val="24"/>
          <w:szCs w:val="24"/>
        </w:rPr>
        <w:t xml:space="preserve">Desain eksperimen yang digunakan adalah </w:t>
      </w:r>
      <w:r w:rsidRPr="00497767">
        <w:rPr>
          <w:rFonts w:ascii="Times New Roman" w:hAnsi="Times New Roman" w:cs="Times New Roman"/>
          <w:i/>
          <w:sz w:val="24"/>
          <w:szCs w:val="24"/>
        </w:rPr>
        <w:t xml:space="preserve">one-group pretest-posttest design </w:t>
      </w:r>
      <w:r w:rsidRPr="00497767">
        <w:rPr>
          <w:rFonts w:ascii="Times New Roman" w:hAnsi="Times New Roman" w:cs="Times New Roman"/>
          <w:sz w:val="24"/>
          <w:szCs w:val="24"/>
        </w:rPr>
        <w:t>yang dapat digambarkan sebagai berikut :</w:t>
      </w:r>
    </w:p>
    <w:p w:rsidR="00B74590" w:rsidRDefault="00B74590" w:rsidP="00011726">
      <w:pPr>
        <w:spacing w:after="0" w:line="480" w:lineRule="auto"/>
        <w:ind w:firstLine="720"/>
        <w:jc w:val="both"/>
        <w:rPr>
          <w:rFonts w:ascii="Times New Roman" w:hAnsi="Times New Roman" w:cs="Times New Roman"/>
          <w:sz w:val="24"/>
          <w:szCs w:val="24"/>
          <w:lang w:val="en-US"/>
        </w:rPr>
      </w:pPr>
    </w:p>
    <w:p w:rsidR="00635DCE" w:rsidRDefault="00635DCE" w:rsidP="00011726">
      <w:pPr>
        <w:spacing w:after="0" w:line="480" w:lineRule="auto"/>
        <w:ind w:firstLine="720"/>
        <w:jc w:val="both"/>
        <w:rPr>
          <w:rFonts w:ascii="Times New Roman" w:hAnsi="Times New Roman" w:cs="Times New Roman"/>
          <w:sz w:val="24"/>
          <w:szCs w:val="24"/>
          <w:lang w:val="en-US"/>
        </w:rPr>
      </w:pPr>
    </w:p>
    <w:p w:rsidR="00635DCE" w:rsidRPr="00B74590" w:rsidRDefault="00635DCE" w:rsidP="00011726">
      <w:pPr>
        <w:spacing w:after="0" w:line="480" w:lineRule="auto"/>
        <w:ind w:firstLine="720"/>
        <w:jc w:val="both"/>
        <w:rPr>
          <w:rFonts w:ascii="Times New Roman" w:hAnsi="Times New Roman" w:cs="Times New Roman"/>
          <w:sz w:val="24"/>
          <w:szCs w:val="24"/>
          <w:lang w:val="en-US"/>
        </w:rPr>
      </w:pPr>
    </w:p>
    <w:p w:rsidR="00011726" w:rsidRPr="001D388F" w:rsidRDefault="00011726" w:rsidP="00011726">
      <w:pPr>
        <w:spacing w:after="0" w:line="480" w:lineRule="auto"/>
        <w:jc w:val="center"/>
        <w:rPr>
          <w:rFonts w:ascii="Times New Roman" w:hAnsi="Times New Roman" w:cs="Times New Roman"/>
          <w:b/>
          <w:sz w:val="24"/>
          <w:szCs w:val="24"/>
        </w:rPr>
      </w:pPr>
      <w:r w:rsidRPr="001D388F">
        <w:rPr>
          <w:rFonts w:ascii="Times New Roman" w:hAnsi="Times New Roman" w:cs="Times New Roman"/>
          <w:b/>
          <w:sz w:val="24"/>
          <w:szCs w:val="24"/>
        </w:rPr>
        <w:lastRenderedPageBreak/>
        <w:t>Tabel 3.1 Desain Penelitian</w:t>
      </w:r>
    </w:p>
    <w:tbl>
      <w:tblPr>
        <w:tblStyle w:val="TableGrid"/>
        <w:tblW w:w="8222" w:type="dxa"/>
        <w:tblInd w:w="108" w:type="dxa"/>
        <w:tblLook w:val="04A0"/>
      </w:tblPr>
      <w:tblGrid>
        <w:gridCol w:w="6003"/>
        <w:gridCol w:w="2219"/>
      </w:tblGrid>
      <w:tr w:rsidR="00011726" w:rsidRPr="001D388F" w:rsidTr="00D46099">
        <w:trPr>
          <w:trHeight w:val="613"/>
        </w:trPr>
        <w:tc>
          <w:tcPr>
            <w:tcW w:w="6003" w:type="dxa"/>
            <w:tcBorders>
              <w:left w:val="nil"/>
              <w:right w:val="nil"/>
            </w:tcBorders>
            <w:vAlign w:val="center"/>
          </w:tcPr>
          <w:p w:rsidR="00011726" w:rsidRPr="001D388F" w:rsidRDefault="00011726" w:rsidP="00D46099">
            <w:pPr>
              <w:tabs>
                <w:tab w:val="left" w:pos="142"/>
              </w:tabs>
              <w:rPr>
                <w:rFonts w:ascii="Times New Roman" w:hAnsi="Times New Roman" w:cs="Times New Roman"/>
                <w:sz w:val="24"/>
                <w:szCs w:val="24"/>
              </w:rPr>
            </w:pPr>
            <w:r w:rsidRPr="001D388F">
              <w:rPr>
                <w:rFonts w:ascii="Times New Roman" w:hAnsi="Times New Roman" w:cs="Times New Roman"/>
                <w:sz w:val="24"/>
                <w:szCs w:val="24"/>
              </w:rPr>
              <w:t xml:space="preserve">Kelompok                        </w:t>
            </w:r>
            <w:r w:rsidRPr="001D388F">
              <w:rPr>
                <w:rFonts w:ascii="Times New Roman" w:hAnsi="Times New Roman" w:cs="Times New Roman"/>
                <w:i/>
                <w:sz w:val="24"/>
                <w:szCs w:val="24"/>
              </w:rPr>
              <w:t xml:space="preserve">Pretest  </w:t>
            </w:r>
            <w:r w:rsidRPr="001D388F">
              <w:rPr>
                <w:rFonts w:ascii="Times New Roman" w:hAnsi="Times New Roman" w:cs="Times New Roman"/>
                <w:sz w:val="24"/>
                <w:szCs w:val="24"/>
              </w:rPr>
              <w:t xml:space="preserve">              Perlakuan</w:t>
            </w:r>
          </w:p>
        </w:tc>
        <w:tc>
          <w:tcPr>
            <w:tcW w:w="2219" w:type="dxa"/>
            <w:tcBorders>
              <w:top w:val="single" w:sz="4" w:space="0" w:color="auto"/>
              <w:left w:val="nil"/>
              <w:bottom w:val="single" w:sz="4" w:space="0" w:color="auto"/>
              <w:right w:val="nil"/>
            </w:tcBorders>
            <w:vAlign w:val="center"/>
          </w:tcPr>
          <w:p w:rsidR="00011726" w:rsidRPr="001D388F" w:rsidRDefault="00011726" w:rsidP="00D46099">
            <w:pPr>
              <w:tabs>
                <w:tab w:val="left" w:pos="142"/>
              </w:tabs>
              <w:rPr>
                <w:rFonts w:ascii="Times New Roman" w:hAnsi="Times New Roman" w:cs="Times New Roman"/>
                <w:i/>
                <w:sz w:val="24"/>
                <w:szCs w:val="24"/>
              </w:rPr>
            </w:pPr>
          </w:p>
          <w:p w:rsidR="00011726" w:rsidRPr="001D388F" w:rsidRDefault="00011726" w:rsidP="00D46099">
            <w:pPr>
              <w:tabs>
                <w:tab w:val="left" w:pos="142"/>
              </w:tabs>
              <w:rPr>
                <w:rFonts w:ascii="Times New Roman" w:hAnsi="Times New Roman" w:cs="Times New Roman"/>
                <w:i/>
                <w:sz w:val="24"/>
                <w:szCs w:val="24"/>
              </w:rPr>
            </w:pPr>
            <w:r w:rsidRPr="001D388F">
              <w:rPr>
                <w:rFonts w:ascii="Times New Roman" w:hAnsi="Times New Roman" w:cs="Times New Roman"/>
                <w:i/>
                <w:sz w:val="24"/>
                <w:szCs w:val="24"/>
              </w:rPr>
              <w:t xml:space="preserve">   Post test</w:t>
            </w:r>
          </w:p>
          <w:p w:rsidR="00011726" w:rsidRPr="001D388F" w:rsidRDefault="00011726" w:rsidP="00D46099">
            <w:pPr>
              <w:tabs>
                <w:tab w:val="left" w:pos="142"/>
              </w:tabs>
              <w:jc w:val="center"/>
              <w:rPr>
                <w:rFonts w:ascii="Times New Roman" w:hAnsi="Times New Roman" w:cs="Times New Roman"/>
                <w:i/>
                <w:sz w:val="24"/>
                <w:szCs w:val="24"/>
              </w:rPr>
            </w:pPr>
          </w:p>
        </w:tc>
      </w:tr>
      <w:tr w:rsidR="00011726" w:rsidRPr="001D388F" w:rsidTr="00D46099">
        <w:tc>
          <w:tcPr>
            <w:tcW w:w="8222" w:type="dxa"/>
            <w:gridSpan w:val="2"/>
            <w:tcBorders>
              <w:left w:val="nil"/>
              <w:bottom w:val="single" w:sz="4" w:space="0" w:color="auto"/>
              <w:right w:val="nil"/>
            </w:tcBorders>
            <w:vAlign w:val="center"/>
          </w:tcPr>
          <w:p w:rsidR="00011726" w:rsidRPr="001D388F" w:rsidRDefault="00011726" w:rsidP="00D46099">
            <w:pPr>
              <w:tabs>
                <w:tab w:val="left" w:pos="2444"/>
              </w:tabs>
              <w:rPr>
                <w:rFonts w:ascii="Times New Roman" w:hAnsi="Times New Roman" w:cs="Times New Roman"/>
                <w:sz w:val="24"/>
                <w:szCs w:val="24"/>
                <w:vertAlign w:val="subscript"/>
              </w:rPr>
            </w:pPr>
            <w:r w:rsidRPr="001D388F">
              <w:rPr>
                <w:rFonts w:ascii="Times New Roman" w:hAnsi="Times New Roman" w:cs="Times New Roman"/>
                <w:sz w:val="24"/>
                <w:szCs w:val="24"/>
              </w:rPr>
              <w:t>Eksperimen (E)                   O</w:t>
            </w:r>
            <w:r w:rsidRPr="001D388F">
              <w:rPr>
                <w:rFonts w:ascii="Times New Roman" w:hAnsi="Times New Roman" w:cs="Times New Roman"/>
                <w:sz w:val="24"/>
                <w:szCs w:val="24"/>
                <w:vertAlign w:val="subscript"/>
              </w:rPr>
              <w:t>1</w:t>
            </w:r>
            <w:r w:rsidRPr="001D388F">
              <w:rPr>
                <w:rFonts w:ascii="Times New Roman" w:hAnsi="Times New Roman" w:cs="Times New Roman"/>
                <w:sz w:val="24"/>
                <w:szCs w:val="24"/>
              </w:rPr>
              <w:t xml:space="preserve">                           X                           O</w:t>
            </w:r>
            <w:r w:rsidRPr="001D388F">
              <w:rPr>
                <w:rFonts w:ascii="Times New Roman" w:hAnsi="Times New Roman" w:cs="Times New Roman"/>
                <w:sz w:val="24"/>
                <w:szCs w:val="24"/>
                <w:vertAlign w:val="subscript"/>
              </w:rPr>
              <w:t>2</w:t>
            </w:r>
          </w:p>
          <w:p w:rsidR="00011726" w:rsidRPr="001D388F" w:rsidRDefault="00011726" w:rsidP="00D46099">
            <w:pPr>
              <w:tabs>
                <w:tab w:val="left" w:pos="2444"/>
              </w:tabs>
              <w:rPr>
                <w:rFonts w:ascii="Times New Roman" w:hAnsi="Times New Roman" w:cs="Times New Roman"/>
                <w:sz w:val="24"/>
                <w:szCs w:val="24"/>
              </w:rPr>
            </w:pPr>
          </w:p>
        </w:tc>
      </w:tr>
    </w:tbl>
    <w:p w:rsidR="00011726" w:rsidRPr="001D388F" w:rsidRDefault="00011726" w:rsidP="00011726">
      <w:pPr>
        <w:spacing w:after="0" w:line="480" w:lineRule="auto"/>
        <w:jc w:val="center"/>
        <w:rPr>
          <w:rFonts w:ascii="Times New Roman" w:hAnsi="Times New Roman" w:cs="Times New Roman"/>
          <w:sz w:val="24"/>
          <w:szCs w:val="24"/>
        </w:rPr>
      </w:pPr>
      <w:r w:rsidRPr="001D388F">
        <w:rPr>
          <w:rFonts w:ascii="Times New Roman" w:hAnsi="Times New Roman" w:cs="Times New Roman"/>
          <w:sz w:val="24"/>
          <w:szCs w:val="24"/>
        </w:rPr>
        <w:t>(Sumber : Sugi</w:t>
      </w:r>
      <w:r>
        <w:rPr>
          <w:rFonts w:ascii="Times New Roman" w:hAnsi="Times New Roman" w:cs="Times New Roman"/>
          <w:sz w:val="24"/>
          <w:szCs w:val="24"/>
        </w:rPr>
        <w:t>y</w:t>
      </w:r>
      <w:r w:rsidRPr="001D388F">
        <w:rPr>
          <w:rFonts w:ascii="Times New Roman" w:hAnsi="Times New Roman" w:cs="Times New Roman"/>
          <w:sz w:val="24"/>
          <w:szCs w:val="24"/>
        </w:rPr>
        <w:t>ono, 2011 : 111)</w:t>
      </w:r>
    </w:p>
    <w:p w:rsidR="00011726" w:rsidRPr="001D388F" w:rsidRDefault="00011726" w:rsidP="0016607B">
      <w:pPr>
        <w:tabs>
          <w:tab w:val="left" w:pos="142"/>
        </w:tabs>
        <w:spacing w:after="0" w:line="480" w:lineRule="auto"/>
        <w:jc w:val="both"/>
        <w:rPr>
          <w:rFonts w:ascii="Times New Roman" w:hAnsi="Times New Roman" w:cs="Times New Roman"/>
          <w:sz w:val="24"/>
          <w:szCs w:val="24"/>
        </w:rPr>
      </w:pPr>
      <w:r w:rsidRPr="001D388F">
        <w:rPr>
          <w:rFonts w:ascii="Times New Roman" w:hAnsi="Times New Roman" w:cs="Times New Roman"/>
          <w:sz w:val="24"/>
          <w:szCs w:val="24"/>
        </w:rPr>
        <w:t>keterangan :</w:t>
      </w:r>
    </w:p>
    <w:p w:rsidR="00011726" w:rsidRPr="001D388F" w:rsidRDefault="00011726" w:rsidP="00011726">
      <w:pPr>
        <w:tabs>
          <w:tab w:val="left" w:pos="142"/>
        </w:tabs>
        <w:spacing w:after="0"/>
        <w:ind w:left="709"/>
        <w:jc w:val="both"/>
        <w:rPr>
          <w:rFonts w:ascii="Times New Roman" w:hAnsi="Times New Roman" w:cs="Times New Roman"/>
          <w:sz w:val="24"/>
          <w:szCs w:val="24"/>
        </w:rPr>
      </w:pPr>
      <w:r w:rsidRPr="001D388F">
        <w:rPr>
          <w:rFonts w:ascii="Times New Roman" w:hAnsi="Times New Roman" w:cs="Times New Roman"/>
          <w:sz w:val="24"/>
          <w:szCs w:val="24"/>
        </w:rPr>
        <w:t>E</w:t>
      </w:r>
      <w:r w:rsidRPr="001D388F">
        <w:rPr>
          <w:rFonts w:ascii="Times New Roman" w:hAnsi="Times New Roman" w:cs="Times New Roman"/>
          <w:sz w:val="24"/>
          <w:szCs w:val="24"/>
        </w:rPr>
        <w:tab/>
        <w:t>= Kelompok Eksperimen</w:t>
      </w:r>
    </w:p>
    <w:p w:rsidR="00011726" w:rsidRPr="001D388F" w:rsidRDefault="00011726" w:rsidP="00011726">
      <w:pPr>
        <w:tabs>
          <w:tab w:val="left" w:pos="142"/>
        </w:tabs>
        <w:spacing w:after="0"/>
        <w:ind w:left="709"/>
        <w:jc w:val="both"/>
        <w:rPr>
          <w:rFonts w:ascii="Times New Roman" w:hAnsi="Times New Roman" w:cs="Times New Roman"/>
          <w:sz w:val="24"/>
          <w:szCs w:val="24"/>
        </w:rPr>
      </w:pPr>
      <w:r w:rsidRPr="001D388F">
        <w:rPr>
          <w:rFonts w:ascii="Times New Roman" w:hAnsi="Times New Roman" w:cs="Times New Roman"/>
          <w:sz w:val="24"/>
          <w:szCs w:val="24"/>
        </w:rPr>
        <w:t>O1</w:t>
      </w:r>
      <w:r w:rsidRPr="001D388F">
        <w:rPr>
          <w:rFonts w:ascii="Times New Roman" w:hAnsi="Times New Roman" w:cs="Times New Roman"/>
          <w:sz w:val="24"/>
          <w:szCs w:val="24"/>
        </w:rPr>
        <w:tab/>
        <w:t xml:space="preserve">= </w:t>
      </w:r>
      <w:r w:rsidRPr="001D388F">
        <w:rPr>
          <w:rFonts w:ascii="Times New Roman" w:hAnsi="Times New Roman" w:cs="Times New Roman"/>
          <w:i/>
          <w:sz w:val="24"/>
          <w:szCs w:val="24"/>
        </w:rPr>
        <w:t xml:space="preserve">Pretest </w:t>
      </w:r>
      <w:r w:rsidRPr="001D388F">
        <w:rPr>
          <w:rFonts w:ascii="Times New Roman" w:hAnsi="Times New Roman" w:cs="Times New Roman"/>
          <w:sz w:val="24"/>
          <w:szCs w:val="24"/>
        </w:rPr>
        <w:t xml:space="preserve"> Kelompok Eksperimen</w:t>
      </w:r>
    </w:p>
    <w:p w:rsidR="00011726" w:rsidRPr="001D388F" w:rsidRDefault="00011726" w:rsidP="00011726">
      <w:pPr>
        <w:tabs>
          <w:tab w:val="left" w:pos="709"/>
        </w:tabs>
        <w:spacing w:after="0"/>
        <w:ind w:left="709"/>
        <w:jc w:val="both"/>
        <w:rPr>
          <w:rFonts w:ascii="Times New Roman" w:hAnsi="Times New Roman" w:cs="Times New Roman"/>
          <w:sz w:val="24"/>
          <w:szCs w:val="24"/>
        </w:rPr>
      </w:pPr>
      <w:r w:rsidRPr="001D388F">
        <w:rPr>
          <w:rFonts w:ascii="Times New Roman" w:hAnsi="Times New Roman" w:cs="Times New Roman"/>
          <w:sz w:val="24"/>
          <w:szCs w:val="24"/>
        </w:rPr>
        <w:t>X</w:t>
      </w:r>
      <w:r w:rsidRPr="001D388F">
        <w:rPr>
          <w:rFonts w:ascii="Times New Roman" w:hAnsi="Times New Roman" w:cs="Times New Roman"/>
          <w:sz w:val="24"/>
          <w:szCs w:val="24"/>
        </w:rPr>
        <w:tab/>
        <w:t>= Treatmen atau Perlakuan (teknik</w:t>
      </w:r>
      <w:r>
        <w:rPr>
          <w:rFonts w:ascii="Times New Roman" w:hAnsi="Times New Roman" w:cs="Times New Roman"/>
          <w:sz w:val="24"/>
          <w:szCs w:val="24"/>
        </w:rPr>
        <w:t xml:space="preserve"> </w:t>
      </w:r>
      <w:r w:rsidRPr="009D6101">
        <w:rPr>
          <w:rFonts w:ascii="Times New Roman" w:hAnsi="Times New Roman"/>
          <w:i/>
          <w:sz w:val="24"/>
          <w:szCs w:val="24"/>
        </w:rPr>
        <w:t>simulation games</w:t>
      </w:r>
      <w:r w:rsidRPr="001D388F">
        <w:rPr>
          <w:rFonts w:ascii="Times New Roman" w:hAnsi="Times New Roman" w:cs="Times New Roman"/>
          <w:sz w:val="24"/>
          <w:szCs w:val="24"/>
        </w:rPr>
        <w:t>)</w:t>
      </w:r>
    </w:p>
    <w:p w:rsidR="00011726" w:rsidRDefault="00011726" w:rsidP="00011726">
      <w:pPr>
        <w:spacing w:after="0"/>
        <w:ind w:left="709"/>
        <w:jc w:val="both"/>
        <w:rPr>
          <w:rFonts w:ascii="Times New Roman" w:hAnsi="Times New Roman" w:cs="Times New Roman"/>
          <w:sz w:val="24"/>
          <w:szCs w:val="24"/>
        </w:rPr>
      </w:pPr>
      <w:r w:rsidRPr="001D388F">
        <w:rPr>
          <w:rFonts w:ascii="Times New Roman" w:hAnsi="Times New Roman" w:cs="Times New Roman"/>
          <w:sz w:val="24"/>
          <w:szCs w:val="24"/>
        </w:rPr>
        <w:t>O2</w:t>
      </w:r>
      <w:r w:rsidRPr="001D388F">
        <w:rPr>
          <w:rFonts w:ascii="Times New Roman" w:hAnsi="Times New Roman" w:cs="Times New Roman"/>
          <w:sz w:val="24"/>
          <w:szCs w:val="24"/>
        </w:rPr>
        <w:tab/>
        <w:t xml:space="preserve">= </w:t>
      </w:r>
      <w:r w:rsidRPr="001D388F">
        <w:rPr>
          <w:rFonts w:ascii="Times New Roman" w:hAnsi="Times New Roman" w:cs="Times New Roman"/>
          <w:i/>
          <w:sz w:val="24"/>
          <w:szCs w:val="24"/>
        </w:rPr>
        <w:t xml:space="preserve">Posttest </w:t>
      </w:r>
      <w:r w:rsidRPr="001D388F">
        <w:rPr>
          <w:rFonts w:ascii="Times New Roman" w:hAnsi="Times New Roman" w:cs="Times New Roman"/>
          <w:sz w:val="24"/>
          <w:szCs w:val="24"/>
        </w:rPr>
        <w:t>Kelompok Eksperimen</w:t>
      </w:r>
    </w:p>
    <w:p w:rsidR="00011726" w:rsidRDefault="00011726" w:rsidP="00011726">
      <w:pPr>
        <w:spacing w:after="0"/>
        <w:ind w:left="709"/>
        <w:jc w:val="both"/>
        <w:rPr>
          <w:rFonts w:ascii="Times New Roman" w:hAnsi="Times New Roman" w:cs="Times New Roman"/>
          <w:sz w:val="24"/>
          <w:szCs w:val="24"/>
        </w:rPr>
      </w:pPr>
    </w:p>
    <w:p w:rsidR="00011726" w:rsidRDefault="00011726" w:rsidP="00011726">
      <w:pPr>
        <w:spacing w:after="0" w:line="480" w:lineRule="auto"/>
        <w:ind w:firstLine="709"/>
        <w:jc w:val="both"/>
        <w:rPr>
          <w:rFonts w:ascii="Times New Roman" w:hAnsi="Times New Roman" w:cs="Times New Roman"/>
          <w:sz w:val="24"/>
          <w:szCs w:val="24"/>
        </w:rPr>
      </w:pPr>
      <w:r w:rsidRPr="001D388F">
        <w:rPr>
          <w:rFonts w:ascii="Times New Roman" w:hAnsi="Times New Roman" w:cs="Times New Roman"/>
          <w:sz w:val="24"/>
          <w:szCs w:val="24"/>
        </w:rPr>
        <w:t xml:space="preserve">Adapun prosedur pelaksanaan penelitian, mulai dari penentuan subjek kelompok, </w:t>
      </w:r>
      <w:r w:rsidRPr="001D388F">
        <w:rPr>
          <w:rFonts w:ascii="Times New Roman" w:hAnsi="Times New Roman" w:cs="Times New Roman"/>
          <w:i/>
          <w:sz w:val="24"/>
          <w:szCs w:val="24"/>
        </w:rPr>
        <w:t xml:space="preserve">pretest, </w:t>
      </w:r>
      <w:r>
        <w:rPr>
          <w:rFonts w:ascii="Times New Roman" w:hAnsi="Times New Roman" w:cs="Times New Roman"/>
          <w:sz w:val="24"/>
          <w:szCs w:val="24"/>
        </w:rPr>
        <w:t xml:space="preserve">perlakuan </w:t>
      </w:r>
      <w:r w:rsidRPr="001D388F">
        <w:rPr>
          <w:rFonts w:ascii="Times New Roman" w:hAnsi="Times New Roman" w:cs="Times New Roman"/>
          <w:sz w:val="24"/>
          <w:szCs w:val="24"/>
        </w:rPr>
        <w:t>teknik</w:t>
      </w:r>
      <w:r>
        <w:rPr>
          <w:rFonts w:ascii="Times New Roman" w:hAnsi="Times New Roman" w:cs="Times New Roman"/>
          <w:sz w:val="24"/>
          <w:szCs w:val="24"/>
        </w:rPr>
        <w:t xml:space="preserve"> </w:t>
      </w:r>
      <w:r w:rsidRPr="009D6101">
        <w:rPr>
          <w:rFonts w:ascii="Times New Roman" w:hAnsi="Times New Roman"/>
          <w:i/>
          <w:sz w:val="24"/>
          <w:szCs w:val="24"/>
        </w:rPr>
        <w:t>simulation games</w:t>
      </w:r>
      <w:r w:rsidRPr="00E254AD">
        <w:rPr>
          <w:rFonts w:ascii="Times New Roman" w:hAnsi="Times New Roman" w:cs="Times New Roman"/>
          <w:i/>
          <w:sz w:val="24"/>
          <w:szCs w:val="24"/>
        </w:rPr>
        <w:t xml:space="preserve"> </w:t>
      </w:r>
      <w:r w:rsidRPr="001D388F">
        <w:rPr>
          <w:rFonts w:ascii="Times New Roman" w:hAnsi="Times New Roman" w:cs="Times New Roman"/>
          <w:sz w:val="24"/>
          <w:szCs w:val="24"/>
        </w:rPr>
        <w:t xml:space="preserve">dan </w:t>
      </w:r>
      <w:r w:rsidRPr="001D388F">
        <w:rPr>
          <w:rFonts w:ascii="Times New Roman" w:hAnsi="Times New Roman" w:cs="Times New Roman"/>
          <w:i/>
          <w:sz w:val="24"/>
          <w:szCs w:val="24"/>
        </w:rPr>
        <w:t xml:space="preserve">posttest </w:t>
      </w:r>
      <w:r w:rsidRPr="001D388F">
        <w:rPr>
          <w:rFonts w:ascii="Times New Roman" w:hAnsi="Times New Roman" w:cs="Times New Roman"/>
          <w:sz w:val="24"/>
          <w:szCs w:val="24"/>
        </w:rPr>
        <w:t>adalah sebagai berikut:</w:t>
      </w:r>
    </w:p>
    <w:p w:rsidR="00011726" w:rsidRPr="001D388F" w:rsidRDefault="00011726" w:rsidP="00635DCE">
      <w:pPr>
        <w:pStyle w:val="ListParagraph"/>
        <w:numPr>
          <w:ilvl w:val="2"/>
          <w:numId w:val="6"/>
        </w:numPr>
        <w:tabs>
          <w:tab w:val="clear" w:pos="2340"/>
        </w:tabs>
        <w:spacing w:after="0" w:line="480" w:lineRule="auto"/>
        <w:ind w:left="426" w:hanging="426"/>
        <w:jc w:val="both"/>
        <w:rPr>
          <w:rFonts w:ascii="Times New Roman" w:hAnsi="Times New Roman" w:cs="Times New Roman"/>
          <w:sz w:val="24"/>
          <w:szCs w:val="24"/>
        </w:rPr>
      </w:pPr>
      <w:r w:rsidRPr="001D388F">
        <w:rPr>
          <w:rFonts w:ascii="Times New Roman" w:hAnsi="Times New Roman" w:cs="Times New Roman"/>
          <w:sz w:val="24"/>
          <w:szCs w:val="24"/>
        </w:rPr>
        <w:t xml:space="preserve">Penentuan </w:t>
      </w:r>
      <w:r>
        <w:rPr>
          <w:rFonts w:ascii="Times New Roman" w:hAnsi="Times New Roman" w:cs="Times New Roman"/>
          <w:sz w:val="24"/>
          <w:szCs w:val="24"/>
          <w:lang w:val="en-US"/>
        </w:rPr>
        <w:t>kelompok eksperimen yang berjumlah 15 siswa yang berasal dari kelas XI di Madrasah Aliyah DDI Kanang Kab. Polman.</w:t>
      </w:r>
    </w:p>
    <w:p w:rsidR="00011726" w:rsidRPr="001D388F" w:rsidRDefault="00011726" w:rsidP="00635DCE">
      <w:pPr>
        <w:pStyle w:val="ListParagraph"/>
        <w:numPr>
          <w:ilvl w:val="2"/>
          <w:numId w:val="6"/>
        </w:numPr>
        <w:tabs>
          <w:tab w:val="clear" w:pos="2340"/>
        </w:tabs>
        <w:spacing w:after="0" w:line="480" w:lineRule="auto"/>
        <w:ind w:left="426" w:hanging="426"/>
        <w:jc w:val="both"/>
        <w:rPr>
          <w:rFonts w:ascii="Times New Roman" w:hAnsi="Times New Roman" w:cs="Times New Roman"/>
          <w:sz w:val="24"/>
          <w:szCs w:val="24"/>
        </w:rPr>
      </w:pPr>
      <w:r w:rsidRPr="001D388F">
        <w:rPr>
          <w:rFonts w:ascii="Times New Roman" w:hAnsi="Times New Roman" w:cs="Times New Roman"/>
          <w:sz w:val="24"/>
          <w:szCs w:val="24"/>
        </w:rPr>
        <w:t>Pelaksanaan</w:t>
      </w:r>
      <w:r>
        <w:rPr>
          <w:rFonts w:ascii="Times New Roman" w:hAnsi="Times New Roman" w:cs="Times New Roman"/>
          <w:sz w:val="24"/>
          <w:szCs w:val="24"/>
        </w:rPr>
        <w:t xml:space="preserve"> </w:t>
      </w:r>
      <w:r w:rsidRPr="001D388F">
        <w:rPr>
          <w:rFonts w:ascii="Times New Roman" w:hAnsi="Times New Roman" w:cs="Times New Roman"/>
          <w:i/>
          <w:sz w:val="24"/>
          <w:szCs w:val="24"/>
        </w:rPr>
        <w:t>pretest</w:t>
      </w:r>
      <w:r>
        <w:rPr>
          <w:rFonts w:ascii="Times New Roman" w:hAnsi="Times New Roman" w:cs="Times New Roman"/>
          <w:i/>
          <w:sz w:val="24"/>
          <w:szCs w:val="24"/>
        </w:rPr>
        <w:t xml:space="preserve"> </w:t>
      </w:r>
      <w:r w:rsidRPr="001D388F">
        <w:rPr>
          <w:rFonts w:ascii="Times New Roman" w:hAnsi="Times New Roman" w:cs="Times New Roman"/>
          <w:sz w:val="24"/>
          <w:szCs w:val="24"/>
        </w:rPr>
        <w:t xml:space="preserve">terhadap subjek penelitian untuk mengetahui tingkat kejenuhan belajar </w:t>
      </w:r>
      <w:r>
        <w:rPr>
          <w:rFonts w:ascii="Times New Roman" w:hAnsi="Times New Roman" w:cs="Times New Roman"/>
          <w:sz w:val="24"/>
          <w:szCs w:val="24"/>
        </w:rPr>
        <w:t xml:space="preserve"> siswa sebelum pe</w:t>
      </w:r>
      <w:r>
        <w:rPr>
          <w:rFonts w:ascii="Times New Roman" w:hAnsi="Times New Roman" w:cs="Times New Roman"/>
          <w:sz w:val="24"/>
          <w:szCs w:val="24"/>
          <w:lang w:val="en-US"/>
        </w:rPr>
        <w:t xml:space="preserve">rlakuan teknik </w:t>
      </w:r>
      <w:r w:rsidRPr="009D6101">
        <w:rPr>
          <w:rFonts w:ascii="Times New Roman" w:hAnsi="Times New Roman"/>
          <w:i/>
          <w:sz w:val="24"/>
          <w:szCs w:val="24"/>
          <w:lang w:val="en-US"/>
        </w:rPr>
        <w:t>simulation games</w:t>
      </w:r>
      <w:r>
        <w:rPr>
          <w:rFonts w:ascii="Times New Roman" w:hAnsi="Times New Roman" w:cs="Times New Roman"/>
          <w:i/>
          <w:sz w:val="24"/>
          <w:szCs w:val="24"/>
        </w:rPr>
        <w:t>.</w:t>
      </w:r>
    </w:p>
    <w:p w:rsidR="00011726" w:rsidRPr="001D388F" w:rsidRDefault="00011726" w:rsidP="00635DCE">
      <w:pPr>
        <w:pStyle w:val="ListParagraph"/>
        <w:numPr>
          <w:ilvl w:val="2"/>
          <w:numId w:val="6"/>
        </w:numPr>
        <w:tabs>
          <w:tab w:val="clear" w:pos="2340"/>
        </w:tabs>
        <w:spacing w:after="0" w:line="480" w:lineRule="auto"/>
        <w:ind w:left="426" w:hanging="426"/>
        <w:jc w:val="both"/>
        <w:rPr>
          <w:rFonts w:ascii="Times New Roman" w:hAnsi="Times New Roman" w:cs="Times New Roman"/>
          <w:sz w:val="24"/>
          <w:szCs w:val="24"/>
        </w:rPr>
      </w:pPr>
      <w:r w:rsidRPr="001D388F">
        <w:rPr>
          <w:rFonts w:ascii="Times New Roman" w:hAnsi="Times New Roman" w:cs="Times New Roman"/>
          <w:sz w:val="24"/>
          <w:szCs w:val="24"/>
        </w:rPr>
        <w:t>Tahap perlakuan (</w:t>
      </w:r>
      <w:r w:rsidRPr="001D388F">
        <w:rPr>
          <w:rFonts w:ascii="Times New Roman" w:hAnsi="Times New Roman" w:cs="Times New Roman"/>
          <w:i/>
          <w:sz w:val="24"/>
          <w:szCs w:val="24"/>
        </w:rPr>
        <w:t>treatment</w:t>
      </w:r>
      <w:r w:rsidRPr="001D388F">
        <w:rPr>
          <w:rFonts w:ascii="Times New Roman" w:hAnsi="Times New Roman" w:cs="Times New Roman"/>
          <w:sz w:val="24"/>
          <w:szCs w:val="24"/>
        </w:rPr>
        <w:t>) yaitu penerapan</w:t>
      </w:r>
      <w:r>
        <w:rPr>
          <w:rFonts w:ascii="Times New Roman" w:hAnsi="Times New Roman" w:cs="Times New Roman"/>
          <w:sz w:val="24"/>
          <w:szCs w:val="24"/>
          <w:lang w:val="en-US"/>
        </w:rPr>
        <w:t xml:space="preserve"> teknik</w:t>
      </w:r>
      <w:r w:rsidRPr="001D388F">
        <w:rPr>
          <w:rFonts w:ascii="Times New Roman" w:hAnsi="Times New Roman" w:cs="Times New Roman"/>
          <w:sz w:val="24"/>
          <w:szCs w:val="24"/>
        </w:rPr>
        <w:t xml:space="preserve"> </w:t>
      </w:r>
      <w:r w:rsidRPr="009D6101">
        <w:rPr>
          <w:rFonts w:ascii="Times New Roman" w:hAnsi="Times New Roman"/>
          <w:i/>
          <w:sz w:val="24"/>
          <w:szCs w:val="24"/>
          <w:lang w:val="en-US"/>
        </w:rPr>
        <w:t>simulation games</w:t>
      </w:r>
      <w:r w:rsidRPr="001D388F">
        <w:rPr>
          <w:rFonts w:ascii="Times New Roman" w:hAnsi="Times New Roman" w:cs="Times New Roman"/>
          <w:sz w:val="24"/>
          <w:szCs w:val="24"/>
        </w:rPr>
        <w:t xml:space="preserve"> terhadap subjek penelitian</w:t>
      </w:r>
      <w:r>
        <w:rPr>
          <w:rFonts w:ascii="Times New Roman" w:hAnsi="Times New Roman" w:cs="Times New Roman"/>
          <w:sz w:val="24"/>
          <w:szCs w:val="24"/>
        </w:rPr>
        <w:t>.</w:t>
      </w:r>
    </w:p>
    <w:p w:rsidR="00011726" w:rsidRPr="00B74590" w:rsidRDefault="00011726" w:rsidP="00635DCE">
      <w:pPr>
        <w:pStyle w:val="ListParagraph"/>
        <w:numPr>
          <w:ilvl w:val="2"/>
          <w:numId w:val="6"/>
        </w:numPr>
        <w:tabs>
          <w:tab w:val="clear" w:pos="2340"/>
        </w:tabs>
        <w:spacing w:after="0" w:line="480" w:lineRule="auto"/>
        <w:ind w:left="426" w:hanging="426"/>
        <w:jc w:val="both"/>
        <w:rPr>
          <w:rFonts w:ascii="Times New Roman" w:hAnsi="Times New Roman" w:cs="Times New Roman"/>
          <w:sz w:val="24"/>
          <w:szCs w:val="24"/>
        </w:rPr>
      </w:pPr>
      <w:r w:rsidRPr="001D388F">
        <w:rPr>
          <w:rFonts w:ascii="Times New Roman" w:hAnsi="Times New Roman" w:cs="Times New Roman"/>
          <w:sz w:val="24"/>
          <w:szCs w:val="24"/>
        </w:rPr>
        <w:t>Pelaksanaan</w:t>
      </w:r>
      <w:r w:rsidRPr="001D388F">
        <w:rPr>
          <w:rFonts w:ascii="Times New Roman" w:hAnsi="Times New Roman" w:cs="Times New Roman"/>
          <w:i/>
          <w:sz w:val="24"/>
          <w:szCs w:val="24"/>
        </w:rPr>
        <w:t xml:space="preserve"> posttest</w:t>
      </w:r>
      <w:r w:rsidRPr="001D388F">
        <w:rPr>
          <w:rFonts w:ascii="Times New Roman" w:hAnsi="Times New Roman" w:cs="Times New Roman"/>
          <w:sz w:val="24"/>
          <w:szCs w:val="24"/>
        </w:rPr>
        <w:t xml:space="preserve"> terhadap subjek penelitian yang dilakukan setelah adanya pelaksanaan penerapan</w:t>
      </w:r>
      <w:r>
        <w:rPr>
          <w:rFonts w:ascii="Times New Roman" w:hAnsi="Times New Roman" w:cs="Times New Roman"/>
          <w:sz w:val="24"/>
          <w:szCs w:val="24"/>
          <w:lang w:val="en-US"/>
        </w:rPr>
        <w:t xml:space="preserve"> teknik </w:t>
      </w:r>
      <w:r w:rsidRPr="009D6101">
        <w:rPr>
          <w:rFonts w:ascii="Times New Roman" w:hAnsi="Times New Roman"/>
          <w:i/>
          <w:sz w:val="24"/>
          <w:szCs w:val="24"/>
          <w:lang w:val="en-US"/>
        </w:rPr>
        <w:t>simulation games</w:t>
      </w:r>
      <w:r>
        <w:rPr>
          <w:rFonts w:ascii="Times New Roman" w:hAnsi="Times New Roman" w:cs="Times New Roman"/>
          <w:sz w:val="24"/>
          <w:szCs w:val="24"/>
          <w:lang w:val="en-US"/>
        </w:rPr>
        <w:t>.</w:t>
      </w:r>
    </w:p>
    <w:p w:rsidR="00B74590" w:rsidRPr="00357DE0" w:rsidRDefault="00B74590" w:rsidP="00B74590">
      <w:pPr>
        <w:pStyle w:val="ListParagraph"/>
        <w:spacing w:after="0" w:line="480" w:lineRule="auto"/>
        <w:ind w:left="567"/>
        <w:jc w:val="both"/>
        <w:rPr>
          <w:rFonts w:ascii="Times New Roman" w:hAnsi="Times New Roman" w:cs="Times New Roman"/>
          <w:sz w:val="24"/>
          <w:szCs w:val="24"/>
        </w:rPr>
      </w:pPr>
    </w:p>
    <w:p w:rsidR="00011726" w:rsidRPr="0016607B" w:rsidRDefault="00011726" w:rsidP="0016607B">
      <w:pPr>
        <w:tabs>
          <w:tab w:val="left" w:pos="3261"/>
        </w:tabs>
        <w:spacing w:after="0" w:line="480" w:lineRule="auto"/>
        <w:jc w:val="both"/>
        <w:rPr>
          <w:rFonts w:ascii="Times New Roman" w:hAnsi="Times New Roman" w:cs="Times New Roman"/>
          <w:sz w:val="24"/>
          <w:szCs w:val="24"/>
          <w:lang w:val="en-US"/>
        </w:rPr>
      </w:pPr>
    </w:p>
    <w:p w:rsidR="00011726" w:rsidRPr="00390400" w:rsidRDefault="0069751F" w:rsidP="00011726">
      <w:pPr>
        <w:pStyle w:val="ListParagraph"/>
        <w:numPr>
          <w:ilvl w:val="0"/>
          <w:numId w:val="7"/>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Definisi </w:t>
      </w:r>
      <w:r w:rsidR="00011726" w:rsidRPr="00424340">
        <w:rPr>
          <w:rFonts w:ascii="Times New Roman" w:hAnsi="Times New Roman" w:cs="Times New Roman"/>
          <w:b/>
          <w:bCs/>
          <w:sz w:val="24"/>
          <w:szCs w:val="24"/>
          <w:lang w:val="en-US"/>
        </w:rPr>
        <w:t>Operasiona</w:t>
      </w:r>
      <w:r w:rsidR="00011726">
        <w:rPr>
          <w:rFonts w:ascii="Times New Roman" w:hAnsi="Times New Roman" w:cs="Times New Roman"/>
          <w:b/>
          <w:bCs/>
          <w:sz w:val="24"/>
          <w:szCs w:val="24"/>
          <w:lang w:val="en-US"/>
        </w:rPr>
        <w:t>l</w:t>
      </w:r>
      <w:r>
        <w:rPr>
          <w:rFonts w:ascii="Times New Roman" w:hAnsi="Times New Roman" w:cs="Times New Roman"/>
          <w:b/>
          <w:bCs/>
          <w:sz w:val="24"/>
          <w:szCs w:val="24"/>
          <w:lang w:val="en-US"/>
        </w:rPr>
        <w:t xml:space="preserve"> Variabel</w:t>
      </w:r>
    </w:p>
    <w:p w:rsidR="00011726" w:rsidRPr="00390400" w:rsidRDefault="00011726" w:rsidP="00011726">
      <w:pPr>
        <w:spacing w:after="0" w:line="480" w:lineRule="auto"/>
        <w:ind w:firstLine="720"/>
        <w:jc w:val="both"/>
        <w:rPr>
          <w:rFonts w:ascii="Times New Roman" w:hAnsi="Times New Roman" w:cs="Times New Roman"/>
          <w:sz w:val="24"/>
          <w:szCs w:val="24"/>
        </w:rPr>
      </w:pPr>
      <w:r w:rsidRPr="00390400">
        <w:rPr>
          <w:rFonts w:ascii="Times New Roman" w:hAnsi="Times New Roman" w:cs="Times New Roman"/>
          <w:sz w:val="24"/>
          <w:szCs w:val="24"/>
        </w:rPr>
        <w:t>Penelitian</w:t>
      </w:r>
      <w:r>
        <w:rPr>
          <w:rFonts w:ascii="Times New Roman" w:hAnsi="Times New Roman" w:cs="Times New Roman"/>
          <w:sz w:val="24"/>
          <w:szCs w:val="24"/>
        </w:rPr>
        <w:t xml:space="preserve"> ini di maksudkan untuk mengkaji dua variable, yaitu penerapan Teknik </w:t>
      </w:r>
      <w:r w:rsidRPr="00390400">
        <w:rPr>
          <w:rFonts w:ascii="Times New Roman" w:hAnsi="Times New Roman" w:cs="Times New Roman"/>
          <w:i/>
          <w:iCs/>
          <w:sz w:val="24"/>
          <w:szCs w:val="24"/>
        </w:rPr>
        <w:t>Simulation Game</w:t>
      </w:r>
      <w:r>
        <w:rPr>
          <w:rFonts w:ascii="Times New Roman" w:hAnsi="Times New Roman" w:cs="Times New Roman"/>
          <w:i/>
          <w:iCs/>
          <w:sz w:val="24"/>
          <w:szCs w:val="24"/>
        </w:rPr>
        <w:t xml:space="preserve">s </w:t>
      </w:r>
      <w:r>
        <w:rPr>
          <w:rFonts w:ascii="Times New Roman" w:hAnsi="Times New Roman" w:cs="Times New Roman"/>
          <w:sz w:val="24"/>
          <w:szCs w:val="24"/>
        </w:rPr>
        <w:t>sebagai variable bebas (X) atau yang mempengaruhi (independen), dan kejenuhan belajar sebagai variable terikat (Y) atau yang di pengaruhi (dependen).</w:t>
      </w:r>
    </w:p>
    <w:p w:rsidR="00011726" w:rsidRPr="00390400" w:rsidRDefault="00011726" w:rsidP="00011726">
      <w:pPr>
        <w:spacing w:line="480" w:lineRule="auto"/>
        <w:ind w:firstLine="720"/>
        <w:jc w:val="both"/>
        <w:rPr>
          <w:rFonts w:ascii="Times New Roman" w:hAnsi="Times New Roman" w:cs="Times New Roman"/>
          <w:sz w:val="24"/>
          <w:szCs w:val="24"/>
        </w:rPr>
      </w:pPr>
      <w:r w:rsidRPr="00390400">
        <w:rPr>
          <w:rFonts w:ascii="Times New Roman" w:hAnsi="Times New Roman" w:cs="Times New Roman"/>
          <w:sz w:val="24"/>
          <w:szCs w:val="24"/>
        </w:rPr>
        <w:t>Definisi operasional merupakan batasan-batasan yang digunakan untuk menghindari perbedaan interpretasi terhadap variabel yang diteliti dan sekaligus me</w:t>
      </w:r>
      <w:r>
        <w:rPr>
          <w:rFonts w:ascii="Times New Roman" w:hAnsi="Times New Roman" w:cs="Times New Roman"/>
          <w:sz w:val="24"/>
          <w:szCs w:val="24"/>
        </w:rPr>
        <w:t>nyamakan persepsi tentang variabel</w:t>
      </w:r>
      <w:r w:rsidRPr="00390400">
        <w:rPr>
          <w:rFonts w:ascii="Times New Roman" w:hAnsi="Times New Roman" w:cs="Times New Roman"/>
          <w:sz w:val="24"/>
          <w:szCs w:val="24"/>
        </w:rPr>
        <w:t xml:space="preserve"> yang dikaji, maka dikemukakan definisi operasional variabel penelitian sebagai berikut :</w:t>
      </w:r>
    </w:p>
    <w:p w:rsidR="00011726" w:rsidRDefault="00011726" w:rsidP="00C702F5">
      <w:pPr>
        <w:pStyle w:val="ListParagraph"/>
        <w:numPr>
          <w:ilvl w:val="0"/>
          <w:numId w:val="10"/>
        </w:numPr>
        <w:spacing w:line="480" w:lineRule="auto"/>
        <w:ind w:left="426"/>
        <w:jc w:val="both"/>
        <w:rPr>
          <w:rFonts w:ascii="Times New Roman" w:hAnsi="Times New Roman" w:cs="Times New Roman"/>
          <w:sz w:val="24"/>
          <w:szCs w:val="24"/>
          <w:lang w:val="en-US"/>
        </w:rPr>
      </w:pPr>
      <w:r w:rsidRPr="003352FC">
        <w:rPr>
          <w:rFonts w:ascii="Times New Roman" w:hAnsi="Times New Roman"/>
          <w:sz w:val="24"/>
          <w:szCs w:val="24"/>
          <w:lang w:val="en-US"/>
        </w:rPr>
        <w:t xml:space="preserve">Penerapan </w:t>
      </w:r>
      <w:r w:rsidRPr="009D6101">
        <w:rPr>
          <w:rFonts w:ascii="Times New Roman" w:hAnsi="Times New Roman"/>
          <w:i/>
          <w:sz w:val="24"/>
          <w:szCs w:val="24"/>
          <w:lang w:val="en-US"/>
        </w:rPr>
        <w:t>simulation games</w:t>
      </w:r>
      <w:r w:rsidRPr="003352FC">
        <w:rPr>
          <w:rFonts w:ascii="Times New Roman" w:hAnsi="Times New Roman"/>
          <w:sz w:val="24"/>
          <w:szCs w:val="24"/>
          <w:lang w:val="en-US"/>
        </w:rPr>
        <w:t xml:space="preserve"> adalah pemberian latihan kepada siswa dalam bentuk diskusi kelompok dan bermain peran untuk mencontohkan atau menirukan sesuatu yang nya</w:t>
      </w:r>
      <w:r>
        <w:rPr>
          <w:rFonts w:ascii="Times New Roman" w:hAnsi="Times New Roman"/>
          <w:sz w:val="24"/>
          <w:szCs w:val="24"/>
          <w:lang w:val="en-US"/>
        </w:rPr>
        <w:t>ta, berupa latihan permainan Stand Up</w:t>
      </w:r>
      <w:r w:rsidRPr="003352FC">
        <w:rPr>
          <w:rFonts w:ascii="Times New Roman" w:hAnsi="Times New Roman"/>
          <w:sz w:val="24"/>
          <w:szCs w:val="24"/>
          <w:lang w:val="en-US"/>
        </w:rPr>
        <w:t>,</w:t>
      </w:r>
      <w:r>
        <w:rPr>
          <w:rFonts w:ascii="Times New Roman" w:hAnsi="Times New Roman"/>
          <w:sz w:val="24"/>
          <w:szCs w:val="24"/>
          <w:lang w:val="en-US"/>
        </w:rPr>
        <w:t xml:space="preserve"> Gelombang Tangan dan Rolling Ball</w:t>
      </w:r>
      <w:r w:rsidRPr="003352FC">
        <w:rPr>
          <w:rFonts w:ascii="Times New Roman" w:hAnsi="Times New Roman"/>
          <w:sz w:val="24"/>
          <w:szCs w:val="24"/>
          <w:lang w:val="en-US"/>
        </w:rPr>
        <w:t>.</w:t>
      </w:r>
      <w:r>
        <w:rPr>
          <w:rFonts w:ascii="Times New Roman" w:hAnsi="Times New Roman"/>
          <w:sz w:val="24"/>
          <w:szCs w:val="24"/>
          <w:lang w:val="en-US"/>
        </w:rPr>
        <w:t xml:space="preserve"> Penerapan teknik </w:t>
      </w:r>
      <w:r w:rsidRPr="00C873C4">
        <w:rPr>
          <w:rFonts w:ascii="Times New Roman" w:hAnsi="Times New Roman"/>
          <w:i/>
          <w:iCs/>
          <w:sz w:val="24"/>
          <w:szCs w:val="24"/>
          <w:lang w:val="en-US"/>
        </w:rPr>
        <w:t>simulation games</w:t>
      </w:r>
      <w:r>
        <w:rPr>
          <w:rFonts w:ascii="Times New Roman" w:hAnsi="Times New Roman"/>
          <w:sz w:val="24"/>
          <w:szCs w:val="24"/>
          <w:lang w:val="en-US"/>
        </w:rPr>
        <w:t xml:space="preserve"> yaitu 1) </w:t>
      </w:r>
      <w:r>
        <w:rPr>
          <w:rFonts w:ascii="Times New Roman" w:hAnsi="Times New Roman" w:cs="Times New Roman"/>
          <w:sz w:val="24"/>
          <w:szCs w:val="24"/>
          <w:lang w:val="en-US"/>
        </w:rPr>
        <w:t xml:space="preserve">Menyediakan alat permainan, 2) </w:t>
      </w:r>
      <w:r w:rsidRPr="0043428F">
        <w:rPr>
          <w:rFonts w:ascii="Times New Roman" w:hAnsi="Times New Roman" w:cs="Times New Roman"/>
          <w:sz w:val="24"/>
          <w:szCs w:val="24"/>
          <w:lang w:val="en-US"/>
        </w:rPr>
        <w:t>Fasilitator</w:t>
      </w:r>
      <w:r>
        <w:rPr>
          <w:rFonts w:ascii="Times New Roman" w:hAnsi="Times New Roman" w:cs="Times New Roman"/>
          <w:sz w:val="24"/>
          <w:szCs w:val="24"/>
          <w:lang w:val="en-US"/>
        </w:rPr>
        <w:t xml:space="preserve">, 3) </w:t>
      </w:r>
      <w:r w:rsidRPr="0043428F">
        <w:rPr>
          <w:rFonts w:ascii="Times New Roman" w:hAnsi="Times New Roman" w:cs="Times New Roman"/>
          <w:sz w:val="24"/>
          <w:szCs w:val="24"/>
          <w:lang w:val="en-US"/>
        </w:rPr>
        <w:t>Menemukan pemain, pemengang peran dan penulis</w:t>
      </w:r>
      <w:r>
        <w:rPr>
          <w:rFonts w:ascii="Times New Roman" w:hAnsi="Times New Roman" w:cs="Times New Roman"/>
          <w:sz w:val="24"/>
          <w:szCs w:val="24"/>
          <w:lang w:val="en-US"/>
        </w:rPr>
        <w:t xml:space="preserve">, 4) </w:t>
      </w:r>
      <w:r w:rsidRPr="0043428F">
        <w:rPr>
          <w:rFonts w:ascii="Times New Roman" w:hAnsi="Times New Roman" w:cs="Times New Roman"/>
          <w:sz w:val="24"/>
          <w:szCs w:val="24"/>
          <w:lang w:val="en-US"/>
        </w:rPr>
        <w:t>Menjelaskan aturan bermain</w:t>
      </w:r>
      <w:r>
        <w:rPr>
          <w:rFonts w:ascii="Times New Roman" w:hAnsi="Times New Roman" w:cs="Times New Roman"/>
          <w:sz w:val="24"/>
          <w:szCs w:val="24"/>
          <w:lang w:val="en-US"/>
        </w:rPr>
        <w:t xml:space="preserve">, 5) </w:t>
      </w:r>
      <w:r w:rsidRPr="0043428F">
        <w:rPr>
          <w:rFonts w:ascii="Times New Roman" w:hAnsi="Times New Roman" w:cs="Times New Roman"/>
          <w:sz w:val="24"/>
          <w:szCs w:val="24"/>
          <w:lang w:val="en-US"/>
        </w:rPr>
        <w:t>Bermain dan berdiskusi</w:t>
      </w:r>
      <w:r>
        <w:rPr>
          <w:rFonts w:ascii="Times New Roman" w:hAnsi="Times New Roman" w:cs="Times New Roman"/>
          <w:sz w:val="24"/>
          <w:szCs w:val="24"/>
          <w:lang w:val="en-US"/>
        </w:rPr>
        <w:t xml:space="preserve">, 6) </w:t>
      </w:r>
      <w:r w:rsidRPr="0043428F">
        <w:rPr>
          <w:rFonts w:ascii="Times New Roman" w:hAnsi="Times New Roman" w:cs="Times New Roman"/>
          <w:sz w:val="24"/>
          <w:szCs w:val="24"/>
          <w:lang w:val="en-US"/>
        </w:rPr>
        <w:t>Menyampaikan hasil diskusi</w:t>
      </w:r>
      <w:r>
        <w:rPr>
          <w:rFonts w:ascii="Times New Roman" w:hAnsi="Times New Roman" w:cs="Times New Roman"/>
          <w:sz w:val="24"/>
          <w:szCs w:val="24"/>
          <w:lang w:val="en-US"/>
        </w:rPr>
        <w:t xml:space="preserve">, 7) </w:t>
      </w:r>
      <w:r w:rsidRPr="0043428F">
        <w:rPr>
          <w:rFonts w:ascii="Times New Roman" w:hAnsi="Times New Roman" w:cs="Times New Roman"/>
          <w:sz w:val="24"/>
          <w:szCs w:val="24"/>
          <w:lang w:val="en-US"/>
        </w:rPr>
        <w:t>Menutup permainan</w:t>
      </w:r>
      <w:r>
        <w:rPr>
          <w:rFonts w:ascii="Times New Roman" w:hAnsi="Times New Roman" w:cs="Times New Roman"/>
          <w:sz w:val="24"/>
          <w:szCs w:val="24"/>
          <w:lang w:val="en-US"/>
        </w:rPr>
        <w:t>.</w:t>
      </w:r>
    </w:p>
    <w:p w:rsidR="00011726" w:rsidRPr="00C702F5" w:rsidRDefault="00011726" w:rsidP="00C702F5">
      <w:pPr>
        <w:pStyle w:val="ListParagraph"/>
        <w:numPr>
          <w:ilvl w:val="0"/>
          <w:numId w:val="10"/>
        </w:numPr>
        <w:spacing w:line="480" w:lineRule="auto"/>
        <w:ind w:left="426"/>
        <w:jc w:val="both"/>
        <w:rPr>
          <w:rFonts w:ascii="Times New Roman" w:hAnsi="Times New Roman" w:cs="Times New Roman"/>
          <w:sz w:val="24"/>
          <w:szCs w:val="24"/>
          <w:lang w:val="en-US"/>
        </w:rPr>
      </w:pPr>
      <w:r w:rsidRPr="0043428F">
        <w:rPr>
          <w:rFonts w:ascii="Times New Roman" w:hAnsi="Times New Roman"/>
          <w:sz w:val="24"/>
          <w:szCs w:val="24"/>
        </w:rPr>
        <w:t xml:space="preserve">Kejenuhan belajar adalah kejenuhan </w:t>
      </w:r>
      <w:r w:rsidRPr="0043428F">
        <w:rPr>
          <w:rFonts w:ascii="Times New Roman" w:hAnsi="Times New Roman" w:cs="Times New Roman"/>
          <w:sz w:val="24"/>
          <w:szCs w:val="24"/>
        </w:rPr>
        <w:t>yang dialami siswa mengacu pada</w:t>
      </w:r>
      <w:r>
        <w:rPr>
          <w:rFonts w:ascii="Times New Roman" w:hAnsi="Times New Roman" w:cs="Times New Roman"/>
          <w:sz w:val="24"/>
          <w:szCs w:val="24"/>
        </w:rPr>
        <w:t xml:space="preserve"> kondisi fisiknya yaitu</w:t>
      </w:r>
      <w:r>
        <w:rPr>
          <w:rFonts w:ascii="Times New Roman" w:hAnsi="Times New Roman" w:cs="Times New Roman"/>
          <w:sz w:val="24"/>
          <w:szCs w:val="24"/>
          <w:lang w:val="en-US"/>
        </w:rPr>
        <w:t xml:space="preserve"> </w:t>
      </w:r>
      <w:r w:rsidRPr="0043428F">
        <w:rPr>
          <w:rFonts w:ascii="Times New Roman" w:hAnsi="Times New Roman" w:cs="Times New Roman"/>
          <w:sz w:val="24"/>
          <w:szCs w:val="24"/>
        </w:rPr>
        <w:t xml:space="preserve">kurang bersemangat dan mudah lelah sedangkan dari kondisi mentalnya yaitu </w:t>
      </w:r>
      <w:r>
        <w:rPr>
          <w:rFonts w:ascii="Times New Roman" w:hAnsi="Times New Roman" w:cs="Times New Roman"/>
          <w:sz w:val="24"/>
          <w:szCs w:val="24"/>
          <w:lang w:val="en-US"/>
        </w:rPr>
        <w:t xml:space="preserve">tidak memperhatikan saat guru menjelaskan, </w:t>
      </w:r>
      <w:r w:rsidRPr="0043428F">
        <w:rPr>
          <w:rFonts w:ascii="Times New Roman" w:hAnsi="Times New Roman" w:cs="Times New Roman"/>
          <w:sz w:val="24"/>
          <w:szCs w:val="24"/>
        </w:rPr>
        <w:t>kurang bergairah, tidak bertanggung jawab, mudah menyerah, merasa malas, merasa bosan, takut, tidak terbuka, meninjau s</w:t>
      </w:r>
      <w:r>
        <w:rPr>
          <w:rFonts w:ascii="Times New Roman" w:hAnsi="Times New Roman" w:cs="Times New Roman"/>
          <w:sz w:val="24"/>
          <w:szCs w:val="24"/>
        </w:rPr>
        <w:t>isi negatif dan tidak komfirmis</w:t>
      </w:r>
      <w:r>
        <w:rPr>
          <w:rFonts w:ascii="Times New Roman" w:hAnsi="Times New Roman" w:cs="Times New Roman"/>
          <w:sz w:val="24"/>
          <w:szCs w:val="24"/>
          <w:lang w:val="en-US"/>
        </w:rPr>
        <w:t>.</w:t>
      </w:r>
    </w:p>
    <w:p w:rsidR="00011726" w:rsidRPr="003352FC" w:rsidRDefault="00011726" w:rsidP="00011726">
      <w:pPr>
        <w:pStyle w:val="ListParagraph"/>
        <w:numPr>
          <w:ilvl w:val="0"/>
          <w:numId w:val="8"/>
        </w:numPr>
        <w:spacing w:after="0" w:line="480" w:lineRule="auto"/>
        <w:ind w:left="426"/>
        <w:jc w:val="both"/>
        <w:rPr>
          <w:rFonts w:ascii="Times New Roman" w:hAnsi="Times New Roman"/>
          <w:b/>
          <w:sz w:val="24"/>
          <w:szCs w:val="24"/>
        </w:rPr>
      </w:pPr>
      <w:r w:rsidRPr="003352FC">
        <w:rPr>
          <w:rFonts w:ascii="Times New Roman" w:hAnsi="Times New Roman"/>
          <w:b/>
          <w:sz w:val="24"/>
          <w:szCs w:val="24"/>
          <w:lang w:val="en-US"/>
        </w:rPr>
        <w:lastRenderedPageBreak/>
        <w:t>Populasi dan Sampel</w:t>
      </w:r>
    </w:p>
    <w:p w:rsidR="00011726" w:rsidRPr="00D25179" w:rsidRDefault="00011726" w:rsidP="00011726">
      <w:pPr>
        <w:pStyle w:val="ListParagraph"/>
        <w:numPr>
          <w:ilvl w:val="0"/>
          <w:numId w:val="3"/>
        </w:numPr>
        <w:spacing w:after="0" w:line="480" w:lineRule="auto"/>
        <w:ind w:left="426"/>
        <w:jc w:val="both"/>
        <w:rPr>
          <w:rFonts w:ascii="Times New Roman" w:hAnsi="Times New Roman"/>
          <w:b/>
          <w:sz w:val="24"/>
          <w:szCs w:val="24"/>
        </w:rPr>
      </w:pPr>
      <w:r w:rsidRPr="003352FC">
        <w:rPr>
          <w:rFonts w:ascii="Times New Roman" w:hAnsi="Times New Roman"/>
          <w:sz w:val="24"/>
          <w:szCs w:val="24"/>
          <w:lang w:val="en-US"/>
        </w:rPr>
        <w:t xml:space="preserve">Populasi </w:t>
      </w:r>
    </w:p>
    <w:p w:rsidR="00011726" w:rsidRPr="007C2596" w:rsidRDefault="00011726" w:rsidP="00011726">
      <w:pPr>
        <w:spacing w:after="0" w:line="480" w:lineRule="auto"/>
        <w:ind w:firstLine="720"/>
        <w:jc w:val="both"/>
        <w:rPr>
          <w:rFonts w:ascii="Times New Roman" w:hAnsi="Times New Roman"/>
          <w:b/>
          <w:sz w:val="24"/>
          <w:szCs w:val="24"/>
        </w:rPr>
      </w:pPr>
      <w:r w:rsidRPr="00D25179">
        <w:rPr>
          <w:rFonts w:ascii="Times New Roman" w:hAnsi="Times New Roman"/>
          <w:sz w:val="24"/>
          <w:szCs w:val="24"/>
        </w:rPr>
        <w:t>Dalam suatu penelitian keberadaan populasi merupakan hal yang mutlak seb</w:t>
      </w:r>
      <w:r>
        <w:rPr>
          <w:rFonts w:ascii="Times New Roman" w:hAnsi="Times New Roman"/>
          <w:sz w:val="24"/>
          <w:szCs w:val="24"/>
        </w:rPr>
        <w:t>agai sumber data atau informasi penelitian guna menjawab permasalahan penelitian. Populasi dalam penelitian ini adalah siswa kelas XI Madrasah Aliyah DDI Kanang Kab. Pol</w:t>
      </w:r>
      <w:r>
        <w:rPr>
          <w:rFonts w:ascii="Times New Roman" w:hAnsi="Times New Roman"/>
          <w:sz w:val="24"/>
          <w:szCs w:val="24"/>
          <w:lang w:val="en-US"/>
        </w:rPr>
        <w:t xml:space="preserve">ewali </w:t>
      </w:r>
      <w:r>
        <w:rPr>
          <w:rFonts w:ascii="Times New Roman" w:hAnsi="Times New Roman"/>
          <w:sz w:val="24"/>
          <w:szCs w:val="24"/>
        </w:rPr>
        <w:t>man</w:t>
      </w:r>
      <w:r>
        <w:rPr>
          <w:rFonts w:ascii="Times New Roman" w:hAnsi="Times New Roman"/>
          <w:sz w:val="24"/>
          <w:szCs w:val="24"/>
          <w:lang w:val="en-US"/>
        </w:rPr>
        <w:t>dar</w:t>
      </w:r>
      <w:r>
        <w:rPr>
          <w:rFonts w:ascii="Times New Roman" w:hAnsi="Times New Roman"/>
          <w:sz w:val="24"/>
          <w:szCs w:val="24"/>
        </w:rPr>
        <w:t xml:space="preserve"> Tahun ajaran 2013/2014 sebanyak 50 siswa. Setelah melakukan </w:t>
      </w:r>
      <w:r w:rsidR="00FF413F">
        <w:rPr>
          <w:rFonts w:ascii="Times New Roman" w:hAnsi="Times New Roman"/>
          <w:sz w:val="24"/>
          <w:szCs w:val="24"/>
        </w:rPr>
        <w:t xml:space="preserve">wawancara dengan guru </w:t>
      </w:r>
      <w:r w:rsidR="00FF413F">
        <w:rPr>
          <w:rFonts w:ascii="Times New Roman" w:hAnsi="Times New Roman"/>
          <w:sz w:val="24"/>
          <w:szCs w:val="24"/>
          <w:lang w:val="en-US"/>
        </w:rPr>
        <w:t>mata pelajaran</w:t>
      </w:r>
      <w:r>
        <w:rPr>
          <w:rFonts w:ascii="Times New Roman" w:hAnsi="Times New Roman"/>
          <w:sz w:val="24"/>
          <w:szCs w:val="24"/>
        </w:rPr>
        <w:t xml:space="preserve"> dan pembagian skala awal mengenai kejenuhan belajar siswa pada kelas XI maka siswa yang teridentifikasi memiliki kejenuhan belajar yang perlu dikurangi kejenuhan belajarnya yaitu sebanyak 50 siswa. Adapun penyebaran siswa yang menjadi populasi penelitian adalah:</w:t>
      </w:r>
    </w:p>
    <w:p w:rsidR="00011726" w:rsidRPr="003352FC" w:rsidRDefault="00011726" w:rsidP="00011726">
      <w:pPr>
        <w:spacing w:after="0" w:line="240" w:lineRule="auto"/>
        <w:jc w:val="center"/>
        <w:rPr>
          <w:rFonts w:ascii="Times New Roman" w:hAnsi="Times New Roman"/>
          <w:b/>
          <w:sz w:val="24"/>
          <w:szCs w:val="24"/>
        </w:rPr>
      </w:pPr>
      <w:r w:rsidRPr="003352FC">
        <w:rPr>
          <w:rFonts w:ascii="Times New Roman" w:hAnsi="Times New Roman"/>
          <w:b/>
          <w:sz w:val="24"/>
          <w:szCs w:val="24"/>
        </w:rPr>
        <w:t>Tabel. 3.2 Penyebaran Populasi Penelitian</w:t>
      </w:r>
    </w:p>
    <w:tbl>
      <w:tblPr>
        <w:tblStyle w:val="TableGrid"/>
        <w:tblW w:w="8364"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1"/>
        <w:gridCol w:w="2718"/>
        <w:gridCol w:w="4795"/>
      </w:tblGrid>
      <w:tr w:rsidR="00011726" w:rsidRPr="003352FC" w:rsidTr="00D46099">
        <w:tc>
          <w:tcPr>
            <w:tcW w:w="851" w:type="dxa"/>
          </w:tcPr>
          <w:p w:rsidR="00011726" w:rsidRPr="003352FC" w:rsidRDefault="00011726" w:rsidP="00D46099">
            <w:pPr>
              <w:jc w:val="center"/>
              <w:rPr>
                <w:rFonts w:ascii="Times New Roman" w:hAnsi="Times New Roman" w:cs="Times New Roman"/>
                <w:b/>
                <w:sz w:val="24"/>
                <w:szCs w:val="24"/>
              </w:rPr>
            </w:pPr>
            <w:r w:rsidRPr="003352FC">
              <w:rPr>
                <w:rFonts w:ascii="Times New Roman" w:hAnsi="Times New Roman" w:cs="Times New Roman"/>
                <w:b/>
                <w:sz w:val="24"/>
                <w:szCs w:val="24"/>
              </w:rPr>
              <w:t>No.</w:t>
            </w:r>
          </w:p>
        </w:tc>
        <w:tc>
          <w:tcPr>
            <w:tcW w:w="2718" w:type="dxa"/>
          </w:tcPr>
          <w:p w:rsidR="00011726" w:rsidRPr="003352FC" w:rsidRDefault="00011726" w:rsidP="00D46099">
            <w:pPr>
              <w:jc w:val="center"/>
              <w:rPr>
                <w:rFonts w:ascii="Times New Roman" w:hAnsi="Times New Roman" w:cs="Times New Roman"/>
                <w:b/>
                <w:sz w:val="24"/>
                <w:szCs w:val="24"/>
              </w:rPr>
            </w:pPr>
            <w:r w:rsidRPr="003352FC">
              <w:rPr>
                <w:rFonts w:ascii="Times New Roman" w:hAnsi="Times New Roman" w:cs="Times New Roman"/>
                <w:b/>
                <w:sz w:val="24"/>
                <w:szCs w:val="24"/>
              </w:rPr>
              <w:t>Kelas</w:t>
            </w:r>
          </w:p>
        </w:tc>
        <w:tc>
          <w:tcPr>
            <w:tcW w:w="4795" w:type="dxa"/>
          </w:tcPr>
          <w:p w:rsidR="00011726" w:rsidRPr="003352FC" w:rsidRDefault="00011726" w:rsidP="00D46099">
            <w:pPr>
              <w:jc w:val="center"/>
              <w:rPr>
                <w:rFonts w:ascii="Times New Roman" w:hAnsi="Times New Roman" w:cs="Times New Roman"/>
                <w:b/>
                <w:sz w:val="24"/>
                <w:szCs w:val="24"/>
              </w:rPr>
            </w:pPr>
            <w:r w:rsidRPr="003352FC">
              <w:rPr>
                <w:rFonts w:ascii="Times New Roman" w:hAnsi="Times New Roman" w:cs="Times New Roman"/>
                <w:b/>
                <w:sz w:val="24"/>
                <w:szCs w:val="24"/>
              </w:rPr>
              <w:t>Jumlah Siswa</w:t>
            </w:r>
          </w:p>
        </w:tc>
      </w:tr>
      <w:tr w:rsidR="00011726" w:rsidRPr="003352FC" w:rsidTr="00D46099">
        <w:tc>
          <w:tcPr>
            <w:tcW w:w="851" w:type="dxa"/>
          </w:tcPr>
          <w:p w:rsidR="00011726" w:rsidRPr="003352FC" w:rsidRDefault="00011726" w:rsidP="00D46099">
            <w:pPr>
              <w:jc w:val="center"/>
              <w:rPr>
                <w:rFonts w:ascii="Times New Roman" w:hAnsi="Times New Roman" w:cs="Times New Roman"/>
                <w:bCs/>
                <w:sz w:val="24"/>
                <w:szCs w:val="24"/>
              </w:rPr>
            </w:pPr>
            <w:r w:rsidRPr="003352FC">
              <w:rPr>
                <w:rFonts w:ascii="Times New Roman" w:hAnsi="Times New Roman" w:cs="Times New Roman"/>
                <w:bCs/>
                <w:sz w:val="24"/>
                <w:szCs w:val="24"/>
              </w:rPr>
              <w:t>1.</w:t>
            </w:r>
          </w:p>
        </w:tc>
        <w:tc>
          <w:tcPr>
            <w:tcW w:w="2718" w:type="dxa"/>
          </w:tcPr>
          <w:p w:rsidR="00011726" w:rsidRPr="003352FC" w:rsidRDefault="00011726" w:rsidP="00D46099">
            <w:pPr>
              <w:jc w:val="center"/>
              <w:rPr>
                <w:rFonts w:ascii="Times New Roman" w:hAnsi="Times New Roman" w:cs="Times New Roman"/>
                <w:bCs/>
                <w:sz w:val="24"/>
                <w:szCs w:val="24"/>
              </w:rPr>
            </w:pPr>
            <w:r w:rsidRPr="003352FC">
              <w:rPr>
                <w:rFonts w:ascii="Times New Roman" w:hAnsi="Times New Roman" w:cs="Times New Roman"/>
                <w:bCs/>
                <w:sz w:val="24"/>
                <w:szCs w:val="24"/>
              </w:rPr>
              <w:t>XI IPA.1</w:t>
            </w:r>
          </w:p>
        </w:tc>
        <w:tc>
          <w:tcPr>
            <w:tcW w:w="4795" w:type="dxa"/>
          </w:tcPr>
          <w:p w:rsidR="00011726" w:rsidRPr="003352FC" w:rsidRDefault="00011726" w:rsidP="00D46099">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011726" w:rsidRPr="003352FC" w:rsidTr="00D46099">
        <w:tc>
          <w:tcPr>
            <w:tcW w:w="851" w:type="dxa"/>
          </w:tcPr>
          <w:p w:rsidR="00011726" w:rsidRPr="003352FC" w:rsidRDefault="00011726" w:rsidP="00D46099">
            <w:pPr>
              <w:jc w:val="center"/>
              <w:rPr>
                <w:rFonts w:ascii="Times New Roman" w:hAnsi="Times New Roman" w:cs="Times New Roman"/>
                <w:bCs/>
                <w:sz w:val="24"/>
                <w:szCs w:val="24"/>
              </w:rPr>
            </w:pPr>
            <w:r w:rsidRPr="003352FC">
              <w:rPr>
                <w:rFonts w:ascii="Times New Roman" w:hAnsi="Times New Roman" w:cs="Times New Roman"/>
                <w:bCs/>
                <w:sz w:val="24"/>
                <w:szCs w:val="24"/>
              </w:rPr>
              <w:t>2.</w:t>
            </w:r>
          </w:p>
        </w:tc>
        <w:tc>
          <w:tcPr>
            <w:tcW w:w="2718" w:type="dxa"/>
          </w:tcPr>
          <w:p w:rsidR="00011726" w:rsidRPr="003352FC" w:rsidRDefault="00011726" w:rsidP="00D46099">
            <w:pPr>
              <w:jc w:val="center"/>
              <w:rPr>
                <w:rFonts w:ascii="Times New Roman" w:hAnsi="Times New Roman" w:cs="Times New Roman"/>
                <w:bCs/>
                <w:sz w:val="24"/>
                <w:szCs w:val="24"/>
              </w:rPr>
            </w:pPr>
            <w:r w:rsidRPr="003352FC">
              <w:rPr>
                <w:rFonts w:ascii="Times New Roman" w:hAnsi="Times New Roman" w:cs="Times New Roman"/>
                <w:bCs/>
                <w:sz w:val="24"/>
                <w:szCs w:val="24"/>
              </w:rPr>
              <w:t>XI IPA.2</w:t>
            </w:r>
          </w:p>
        </w:tc>
        <w:tc>
          <w:tcPr>
            <w:tcW w:w="4795" w:type="dxa"/>
          </w:tcPr>
          <w:p w:rsidR="00011726" w:rsidRPr="003352FC" w:rsidRDefault="00011726" w:rsidP="00D46099">
            <w:pPr>
              <w:jc w:val="center"/>
              <w:rPr>
                <w:rFonts w:ascii="Times New Roman" w:hAnsi="Times New Roman" w:cs="Times New Roman"/>
                <w:bCs/>
                <w:sz w:val="24"/>
                <w:szCs w:val="24"/>
              </w:rPr>
            </w:pPr>
            <w:r>
              <w:rPr>
                <w:rFonts w:ascii="Times New Roman" w:hAnsi="Times New Roman" w:cs="Times New Roman"/>
                <w:bCs/>
                <w:sz w:val="24"/>
                <w:szCs w:val="24"/>
              </w:rPr>
              <w:t>18</w:t>
            </w:r>
          </w:p>
        </w:tc>
      </w:tr>
      <w:tr w:rsidR="00011726" w:rsidRPr="003352FC" w:rsidTr="00D46099">
        <w:tc>
          <w:tcPr>
            <w:tcW w:w="851" w:type="dxa"/>
          </w:tcPr>
          <w:p w:rsidR="00011726" w:rsidRPr="003352FC" w:rsidRDefault="00011726" w:rsidP="00D46099">
            <w:pPr>
              <w:jc w:val="center"/>
              <w:rPr>
                <w:rFonts w:ascii="Times New Roman" w:hAnsi="Times New Roman" w:cs="Times New Roman"/>
                <w:bCs/>
                <w:sz w:val="24"/>
                <w:szCs w:val="24"/>
              </w:rPr>
            </w:pPr>
            <w:r w:rsidRPr="003352FC">
              <w:rPr>
                <w:rFonts w:ascii="Times New Roman" w:hAnsi="Times New Roman" w:cs="Times New Roman"/>
                <w:bCs/>
                <w:sz w:val="24"/>
                <w:szCs w:val="24"/>
              </w:rPr>
              <w:t>3.</w:t>
            </w:r>
          </w:p>
        </w:tc>
        <w:tc>
          <w:tcPr>
            <w:tcW w:w="2718" w:type="dxa"/>
          </w:tcPr>
          <w:p w:rsidR="00011726" w:rsidRPr="003352FC" w:rsidRDefault="00011726" w:rsidP="00D46099">
            <w:pPr>
              <w:jc w:val="center"/>
              <w:rPr>
                <w:rFonts w:ascii="Times New Roman" w:hAnsi="Times New Roman" w:cs="Times New Roman"/>
                <w:bCs/>
                <w:sz w:val="24"/>
                <w:szCs w:val="24"/>
              </w:rPr>
            </w:pPr>
            <w:r w:rsidRPr="003352FC">
              <w:rPr>
                <w:rFonts w:ascii="Times New Roman" w:hAnsi="Times New Roman" w:cs="Times New Roman"/>
                <w:bCs/>
                <w:sz w:val="24"/>
                <w:szCs w:val="24"/>
              </w:rPr>
              <w:t>XI IPS.1</w:t>
            </w:r>
          </w:p>
        </w:tc>
        <w:tc>
          <w:tcPr>
            <w:tcW w:w="4795" w:type="dxa"/>
          </w:tcPr>
          <w:p w:rsidR="00011726" w:rsidRPr="003352FC" w:rsidRDefault="00011726" w:rsidP="00D46099">
            <w:pPr>
              <w:jc w:val="center"/>
              <w:rPr>
                <w:rFonts w:ascii="Times New Roman" w:hAnsi="Times New Roman" w:cs="Times New Roman"/>
                <w:bCs/>
                <w:sz w:val="24"/>
                <w:szCs w:val="24"/>
              </w:rPr>
            </w:pPr>
            <w:r>
              <w:rPr>
                <w:rFonts w:ascii="Times New Roman" w:hAnsi="Times New Roman" w:cs="Times New Roman"/>
                <w:bCs/>
                <w:sz w:val="24"/>
                <w:szCs w:val="24"/>
              </w:rPr>
              <w:t>21</w:t>
            </w:r>
          </w:p>
        </w:tc>
      </w:tr>
      <w:tr w:rsidR="00011726" w:rsidRPr="003352FC" w:rsidTr="00D46099">
        <w:tc>
          <w:tcPr>
            <w:tcW w:w="851" w:type="dxa"/>
          </w:tcPr>
          <w:p w:rsidR="00011726" w:rsidRPr="003352FC" w:rsidRDefault="00011726" w:rsidP="00D46099">
            <w:pPr>
              <w:jc w:val="center"/>
              <w:rPr>
                <w:rFonts w:ascii="Times New Roman" w:hAnsi="Times New Roman" w:cs="Times New Roman"/>
                <w:b/>
                <w:sz w:val="24"/>
                <w:szCs w:val="24"/>
              </w:rPr>
            </w:pPr>
          </w:p>
        </w:tc>
        <w:tc>
          <w:tcPr>
            <w:tcW w:w="2718" w:type="dxa"/>
          </w:tcPr>
          <w:p w:rsidR="00011726" w:rsidRPr="003352FC" w:rsidRDefault="00011726" w:rsidP="00D46099">
            <w:pPr>
              <w:jc w:val="center"/>
              <w:rPr>
                <w:rFonts w:ascii="Times New Roman" w:hAnsi="Times New Roman" w:cs="Times New Roman"/>
                <w:b/>
                <w:sz w:val="24"/>
                <w:szCs w:val="24"/>
              </w:rPr>
            </w:pPr>
            <w:r w:rsidRPr="003352FC">
              <w:rPr>
                <w:rFonts w:ascii="Times New Roman" w:hAnsi="Times New Roman" w:cs="Times New Roman"/>
                <w:b/>
                <w:sz w:val="24"/>
                <w:szCs w:val="24"/>
              </w:rPr>
              <w:t>Jumlah</w:t>
            </w:r>
          </w:p>
        </w:tc>
        <w:tc>
          <w:tcPr>
            <w:tcW w:w="4795" w:type="dxa"/>
          </w:tcPr>
          <w:p w:rsidR="00011726" w:rsidRPr="003352FC" w:rsidRDefault="00011726" w:rsidP="00D46099">
            <w:pPr>
              <w:jc w:val="center"/>
              <w:rPr>
                <w:rFonts w:ascii="Times New Roman" w:hAnsi="Times New Roman" w:cs="Times New Roman"/>
                <w:b/>
                <w:sz w:val="24"/>
                <w:szCs w:val="24"/>
              </w:rPr>
            </w:pPr>
            <w:r>
              <w:rPr>
                <w:rFonts w:ascii="Times New Roman" w:hAnsi="Times New Roman" w:cs="Times New Roman"/>
                <w:b/>
                <w:sz w:val="24"/>
                <w:szCs w:val="24"/>
              </w:rPr>
              <w:t>50</w:t>
            </w:r>
          </w:p>
        </w:tc>
      </w:tr>
    </w:tbl>
    <w:p w:rsidR="00011726" w:rsidRDefault="00011726" w:rsidP="00011726">
      <w:pPr>
        <w:spacing w:after="0" w:line="240" w:lineRule="auto"/>
        <w:ind w:firstLine="720"/>
        <w:jc w:val="center"/>
        <w:rPr>
          <w:rFonts w:ascii="Times New Roman" w:hAnsi="Times New Roman"/>
          <w:sz w:val="24"/>
          <w:szCs w:val="24"/>
          <w:lang w:val="en-US"/>
        </w:rPr>
      </w:pPr>
      <w:r w:rsidRPr="003352FC">
        <w:rPr>
          <w:rFonts w:ascii="Times New Roman" w:hAnsi="Times New Roman"/>
          <w:sz w:val="24"/>
          <w:szCs w:val="24"/>
        </w:rPr>
        <w:t>Sumber: Tata usaha dan Guru BK MA DDI Kanang Kab. Polman</w:t>
      </w:r>
    </w:p>
    <w:p w:rsidR="00C702F5" w:rsidRPr="00C702F5" w:rsidRDefault="00C702F5" w:rsidP="00011726">
      <w:pPr>
        <w:spacing w:after="0" w:line="240" w:lineRule="auto"/>
        <w:ind w:firstLine="720"/>
        <w:jc w:val="center"/>
        <w:rPr>
          <w:rFonts w:ascii="Times New Roman" w:hAnsi="Times New Roman"/>
          <w:sz w:val="24"/>
          <w:szCs w:val="24"/>
          <w:lang w:val="en-US"/>
        </w:rPr>
      </w:pPr>
    </w:p>
    <w:p w:rsidR="00011726" w:rsidRPr="003352FC" w:rsidRDefault="00011726" w:rsidP="00011726">
      <w:pPr>
        <w:spacing w:after="0" w:line="240" w:lineRule="auto"/>
        <w:ind w:firstLine="720"/>
        <w:jc w:val="center"/>
        <w:rPr>
          <w:rFonts w:ascii="Times New Roman" w:hAnsi="Times New Roman"/>
          <w:sz w:val="24"/>
          <w:szCs w:val="24"/>
        </w:rPr>
      </w:pPr>
    </w:p>
    <w:p w:rsidR="00011726" w:rsidRPr="002E7E91" w:rsidRDefault="00011726" w:rsidP="00011726">
      <w:pPr>
        <w:pStyle w:val="ListParagraph"/>
        <w:numPr>
          <w:ilvl w:val="0"/>
          <w:numId w:val="3"/>
        </w:numPr>
        <w:spacing w:after="0" w:line="480" w:lineRule="auto"/>
        <w:ind w:left="426"/>
        <w:jc w:val="both"/>
        <w:rPr>
          <w:rFonts w:ascii="Times New Roman" w:hAnsi="Times New Roman"/>
          <w:b/>
          <w:sz w:val="24"/>
          <w:szCs w:val="24"/>
        </w:rPr>
      </w:pPr>
      <w:r w:rsidRPr="003352FC">
        <w:rPr>
          <w:rFonts w:ascii="Times New Roman" w:hAnsi="Times New Roman"/>
          <w:sz w:val="24"/>
          <w:szCs w:val="24"/>
          <w:lang w:val="en-US"/>
        </w:rPr>
        <w:t xml:space="preserve">Sampel </w:t>
      </w:r>
    </w:p>
    <w:p w:rsidR="00011726" w:rsidRDefault="00011726" w:rsidP="00011726">
      <w:pPr>
        <w:spacing w:after="0" w:line="480" w:lineRule="auto"/>
        <w:ind w:left="66" w:firstLine="654"/>
        <w:jc w:val="both"/>
        <w:rPr>
          <w:rFonts w:ascii="Times New Roman" w:hAnsi="Times New Roman"/>
          <w:bCs/>
          <w:sz w:val="24"/>
          <w:szCs w:val="24"/>
        </w:rPr>
      </w:pPr>
      <w:r w:rsidRPr="002E7E91">
        <w:rPr>
          <w:rFonts w:ascii="Times New Roman" w:hAnsi="Times New Roman"/>
          <w:bCs/>
          <w:sz w:val="24"/>
          <w:szCs w:val="24"/>
        </w:rPr>
        <w:t>Menurut</w:t>
      </w:r>
      <w:r>
        <w:rPr>
          <w:rFonts w:ascii="Times New Roman" w:hAnsi="Times New Roman"/>
          <w:bCs/>
          <w:sz w:val="24"/>
          <w:szCs w:val="24"/>
        </w:rPr>
        <w:t xml:space="preserve"> sugiyono, sampel adalah bagian dari jumlah dan karakteristik yang dimiliki oleh populasi tersebut. Apa yang dipelajari dari sampel itu, kesisumpulannya akan dapat diberlakukan untuk populasi. Sugiyono (2012:120) mengemukakan bahwa sampel yang diambil dari populasi harus betul-betul representatif (mewakili).</w:t>
      </w:r>
    </w:p>
    <w:p w:rsidR="00011726" w:rsidRDefault="00011726" w:rsidP="00011726">
      <w:pPr>
        <w:spacing w:after="0" w:line="480" w:lineRule="auto"/>
        <w:ind w:left="66" w:firstLine="654"/>
        <w:jc w:val="both"/>
        <w:rPr>
          <w:rFonts w:ascii="Times New Roman" w:hAnsi="Times New Roman"/>
          <w:bCs/>
          <w:sz w:val="24"/>
          <w:szCs w:val="24"/>
        </w:rPr>
      </w:pPr>
      <w:r>
        <w:rPr>
          <w:rFonts w:ascii="Times New Roman" w:hAnsi="Times New Roman"/>
          <w:bCs/>
          <w:sz w:val="24"/>
          <w:szCs w:val="24"/>
        </w:rPr>
        <w:lastRenderedPageBreak/>
        <w:t>Sampel penelitian ini berjumlah 15 siswa yang diambil dari kelas XI Madrasah Aliyah DDI Kanang Kab.`Pol</w:t>
      </w:r>
      <w:r>
        <w:rPr>
          <w:rFonts w:ascii="Times New Roman" w:hAnsi="Times New Roman"/>
          <w:bCs/>
          <w:sz w:val="24"/>
          <w:szCs w:val="24"/>
          <w:lang w:val="en-US"/>
        </w:rPr>
        <w:t xml:space="preserve">ewali </w:t>
      </w:r>
      <w:r>
        <w:rPr>
          <w:rFonts w:ascii="Times New Roman" w:hAnsi="Times New Roman"/>
          <w:bCs/>
          <w:sz w:val="24"/>
          <w:szCs w:val="24"/>
        </w:rPr>
        <w:t>man</w:t>
      </w:r>
      <w:r>
        <w:rPr>
          <w:rFonts w:ascii="Times New Roman" w:hAnsi="Times New Roman"/>
          <w:bCs/>
          <w:sz w:val="24"/>
          <w:szCs w:val="24"/>
          <w:lang w:val="en-US"/>
        </w:rPr>
        <w:t>dar</w:t>
      </w:r>
      <w:r>
        <w:rPr>
          <w:rFonts w:ascii="Times New Roman" w:hAnsi="Times New Roman"/>
          <w:bCs/>
          <w:sz w:val="24"/>
          <w:szCs w:val="24"/>
        </w:rPr>
        <w:t xml:space="preserve">. Karena semua anggota populasi dinilai homogen, yaitu kelas XI yang berada pada lingkungan sekolah yang sama, maka teknik sampling yang digunakan adalah </w:t>
      </w:r>
      <w:r w:rsidRPr="00456607">
        <w:rPr>
          <w:rFonts w:ascii="Times New Roman" w:hAnsi="Times New Roman"/>
          <w:bCs/>
          <w:i/>
          <w:iCs/>
          <w:sz w:val="24"/>
          <w:szCs w:val="24"/>
        </w:rPr>
        <w:t>simple random sampling</w:t>
      </w:r>
      <w:r>
        <w:rPr>
          <w:rFonts w:ascii="Times New Roman" w:hAnsi="Times New Roman"/>
          <w:bCs/>
          <w:sz w:val="24"/>
          <w:szCs w:val="24"/>
        </w:rPr>
        <w:t>, di mana subjek penelitian dipilih secara acak tanpa memperhatikan strata yang ada dalam populasi dengan menggunakan undian (lot). Adapun rincian dari sampel penelitian adalah sebagai berikut</w:t>
      </w:r>
    </w:p>
    <w:p w:rsidR="00011726" w:rsidRPr="001D388F" w:rsidRDefault="00011726" w:rsidP="00011726">
      <w:pPr>
        <w:pStyle w:val="ListParagraph"/>
        <w:spacing w:line="240" w:lineRule="auto"/>
        <w:ind w:left="0"/>
        <w:jc w:val="center"/>
        <w:rPr>
          <w:rFonts w:ascii="Times New Roman" w:hAnsi="Times New Roman" w:cs="Times New Roman"/>
          <w:b/>
          <w:sz w:val="24"/>
          <w:szCs w:val="24"/>
        </w:rPr>
      </w:pPr>
      <w:r w:rsidRPr="001D388F">
        <w:rPr>
          <w:rFonts w:ascii="Times New Roman" w:hAnsi="Times New Roman" w:cs="Times New Roman"/>
          <w:b/>
          <w:sz w:val="24"/>
          <w:szCs w:val="24"/>
        </w:rPr>
        <w:t>Tabel 3.</w:t>
      </w:r>
      <w:r>
        <w:rPr>
          <w:rFonts w:ascii="Times New Roman" w:hAnsi="Times New Roman" w:cs="Times New Roman"/>
          <w:b/>
          <w:sz w:val="24"/>
          <w:szCs w:val="24"/>
        </w:rPr>
        <w:t xml:space="preserve">3 </w:t>
      </w:r>
      <w:r w:rsidRPr="001D388F">
        <w:rPr>
          <w:rFonts w:ascii="Times New Roman" w:hAnsi="Times New Roman" w:cs="Times New Roman"/>
          <w:b/>
          <w:sz w:val="24"/>
          <w:szCs w:val="24"/>
        </w:rPr>
        <w:t>Penyebaran siswa yang menjadi sampel</w:t>
      </w:r>
    </w:p>
    <w:tbl>
      <w:tblPr>
        <w:tblStyle w:val="TableGrid"/>
        <w:tblW w:w="0" w:type="auto"/>
        <w:tblInd w:w="19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570"/>
        <w:gridCol w:w="1620"/>
        <w:gridCol w:w="5942"/>
      </w:tblGrid>
      <w:tr w:rsidR="00011726" w:rsidRPr="001D388F" w:rsidTr="00D46099">
        <w:tc>
          <w:tcPr>
            <w:tcW w:w="570" w:type="dxa"/>
          </w:tcPr>
          <w:p w:rsidR="00011726" w:rsidRPr="0018499E" w:rsidRDefault="00011726" w:rsidP="00D46099">
            <w:pPr>
              <w:jc w:val="center"/>
              <w:rPr>
                <w:rFonts w:ascii="Times New Roman" w:hAnsi="Times New Roman" w:cs="Times New Roman"/>
                <w:b/>
                <w:bCs/>
                <w:sz w:val="24"/>
                <w:szCs w:val="24"/>
              </w:rPr>
            </w:pPr>
            <w:r w:rsidRPr="0018499E">
              <w:rPr>
                <w:rFonts w:ascii="Times New Roman" w:hAnsi="Times New Roman" w:cs="Times New Roman"/>
                <w:b/>
                <w:bCs/>
                <w:sz w:val="24"/>
                <w:szCs w:val="24"/>
              </w:rPr>
              <w:t>No.</w:t>
            </w:r>
          </w:p>
        </w:tc>
        <w:tc>
          <w:tcPr>
            <w:tcW w:w="1620" w:type="dxa"/>
          </w:tcPr>
          <w:p w:rsidR="00011726" w:rsidRPr="0018499E" w:rsidRDefault="00011726" w:rsidP="00D46099">
            <w:pPr>
              <w:jc w:val="both"/>
              <w:rPr>
                <w:rFonts w:ascii="Times New Roman" w:hAnsi="Times New Roman" w:cs="Times New Roman"/>
                <w:b/>
                <w:bCs/>
                <w:sz w:val="24"/>
                <w:szCs w:val="24"/>
              </w:rPr>
            </w:pPr>
            <w:r w:rsidRPr="0018499E">
              <w:rPr>
                <w:rFonts w:ascii="Times New Roman" w:hAnsi="Times New Roman" w:cs="Times New Roman"/>
                <w:b/>
                <w:bCs/>
                <w:sz w:val="24"/>
                <w:szCs w:val="24"/>
              </w:rPr>
              <w:t>Kelas</w:t>
            </w:r>
          </w:p>
        </w:tc>
        <w:tc>
          <w:tcPr>
            <w:tcW w:w="5942" w:type="dxa"/>
          </w:tcPr>
          <w:p w:rsidR="00011726" w:rsidRPr="0018499E" w:rsidRDefault="00011726" w:rsidP="00D46099">
            <w:pPr>
              <w:jc w:val="center"/>
              <w:rPr>
                <w:rFonts w:ascii="Times New Roman" w:hAnsi="Times New Roman" w:cs="Times New Roman"/>
                <w:b/>
                <w:bCs/>
                <w:sz w:val="24"/>
                <w:szCs w:val="24"/>
              </w:rPr>
            </w:pPr>
            <w:r w:rsidRPr="0018499E">
              <w:rPr>
                <w:rFonts w:ascii="Times New Roman" w:hAnsi="Times New Roman" w:cs="Times New Roman"/>
                <w:b/>
                <w:bCs/>
                <w:sz w:val="24"/>
                <w:szCs w:val="24"/>
              </w:rPr>
              <w:t>Jumlah Sampel</w:t>
            </w:r>
          </w:p>
        </w:tc>
      </w:tr>
      <w:tr w:rsidR="00011726" w:rsidRPr="001D388F" w:rsidTr="00D46099">
        <w:trPr>
          <w:trHeight w:val="319"/>
        </w:trPr>
        <w:tc>
          <w:tcPr>
            <w:tcW w:w="570" w:type="dxa"/>
          </w:tcPr>
          <w:p w:rsidR="00011726" w:rsidRPr="001D388F" w:rsidRDefault="00011726" w:rsidP="00D46099">
            <w:pPr>
              <w:jc w:val="center"/>
              <w:rPr>
                <w:rFonts w:ascii="Times New Roman" w:hAnsi="Times New Roman" w:cs="Times New Roman"/>
                <w:sz w:val="24"/>
                <w:szCs w:val="24"/>
              </w:rPr>
            </w:pPr>
            <w:r w:rsidRPr="001D388F">
              <w:rPr>
                <w:rFonts w:ascii="Times New Roman" w:hAnsi="Times New Roman" w:cs="Times New Roman"/>
                <w:sz w:val="24"/>
                <w:szCs w:val="24"/>
              </w:rPr>
              <w:t>1</w:t>
            </w:r>
          </w:p>
        </w:tc>
        <w:tc>
          <w:tcPr>
            <w:tcW w:w="1620" w:type="dxa"/>
          </w:tcPr>
          <w:p w:rsidR="00011726" w:rsidRPr="001D388F" w:rsidRDefault="00011726" w:rsidP="00D46099">
            <w:pPr>
              <w:jc w:val="both"/>
              <w:rPr>
                <w:rFonts w:ascii="Times New Roman" w:hAnsi="Times New Roman" w:cs="Times New Roman"/>
                <w:sz w:val="24"/>
                <w:szCs w:val="24"/>
                <w:vertAlign w:val="subscript"/>
              </w:rPr>
            </w:pPr>
            <w:r>
              <w:rPr>
                <w:rFonts w:ascii="Times New Roman" w:hAnsi="Times New Roman" w:cs="Times New Roman"/>
                <w:sz w:val="24"/>
                <w:szCs w:val="24"/>
              </w:rPr>
              <w:t>XI IPA. 1</w:t>
            </w:r>
          </w:p>
        </w:tc>
        <w:tc>
          <w:tcPr>
            <w:tcW w:w="5942" w:type="dxa"/>
          </w:tcPr>
          <w:p w:rsidR="00011726" w:rsidRPr="001D388F" w:rsidRDefault="00011726" w:rsidP="00D46099">
            <w:pPr>
              <w:jc w:val="center"/>
              <w:rPr>
                <w:rFonts w:ascii="Times New Roman" w:hAnsi="Times New Roman" w:cs="Times New Roman"/>
                <w:sz w:val="24"/>
                <w:szCs w:val="24"/>
              </w:rPr>
            </w:pPr>
            <w:r>
              <w:rPr>
                <w:rFonts w:ascii="Times New Roman" w:hAnsi="Times New Roman" w:cs="Times New Roman"/>
                <w:sz w:val="24"/>
                <w:szCs w:val="24"/>
              </w:rPr>
              <w:t>5</w:t>
            </w:r>
          </w:p>
        </w:tc>
      </w:tr>
      <w:tr w:rsidR="00011726" w:rsidRPr="001D388F" w:rsidTr="00D46099">
        <w:tc>
          <w:tcPr>
            <w:tcW w:w="570" w:type="dxa"/>
          </w:tcPr>
          <w:p w:rsidR="00011726" w:rsidRPr="001D388F" w:rsidRDefault="00011726" w:rsidP="00D46099">
            <w:pPr>
              <w:jc w:val="center"/>
              <w:rPr>
                <w:rFonts w:ascii="Times New Roman" w:hAnsi="Times New Roman" w:cs="Times New Roman"/>
                <w:sz w:val="24"/>
                <w:szCs w:val="24"/>
              </w:rPr>
            </w:pPr>
            <w:r w:rsidRPr="001D388F">
              <w:rPr>
                <w:rFonts w:ascii="Times New Roman" w:hAnsi="Times New Roman" w:cs="Times New Roman"/>
                <w:sz w:val="24"/>
                <w:szCs w:val="24"/>
              </w:rPr>
              <w:t>2</w:t>
            </w:r>
          </w:p>
        </w:tc>
        <w:tc>
          <w:tcPr>
            <w:tcW w:w="1620" w:type="dxa"/>
          </w:tcPr>
          <w:p w:rsidR="00011726" w:rsidRPr="001D388F" w:rsidRDefault="00011726" w:rsidP="00D46099">
            <w:pPr>
              <w:jc w:val="both"/>
              <w:rPr>
                <w:rFonts w:ascii="Times New Roman" w:hAnsi="Times New Roman" w:cs="Times New Roman"/>
                <w:sz w:val="24"/>
                <w:szCs w:val="24"/>
                <w:vertAlign w:val="subscript"/>
              </w:rPr>
            </w:pPr>
            <w:r>
              <w:rPr>
                <w:rFonts w:ascii="Times New Roman" w:hAnsi="Times New Roman" w:cs="Times New Roman"/>
                <w:sz w:val="24"/>
                <w:szCs w:val="24"/>
              </w:rPr>
              <w:t>XI IPA. 2</w:t>
            </w:r>
          </w:p>
        </w:tc>
        <w:tc>
          <w:tcPr>
            <w:tcW w:w="5942" w:type="dxa"/>
          </w:tcPr>
          <w:p w:rsidR="00011726" w:rsidRPr="001D388F" w:rsidRDefault="00011726" w:rsidP="00D46099">
            <w:pPr>
              <w:jc w:val="center"/>
              <w:rPr>
                <w:rFonts w:ascii="Times New Roman" w:hAnsi="Times New Roman" w:cs="Times New Roman"/>
                <w:sz w:val="24"/>
                <w:szCs w:val="24"/>
              </w:rPr>
            </w:pPr>
            <w:r>
              <w:rPr>
                <w:rFonts w:ascii="Times New Roman" w:hAnsi="Times New Roman" w:cs="Times New Roman"/>
                <w:sz w:val="24"/>
                <w:szCs w:val="24"/>
              </w:rPr>
              <w:t>4</w:t>
            </w:r>
          </w:p>
        </w:tc>
      </w:tr>
      <w:tr w:rsidR="00011726" w:rsidRPr="001D388F" w:rsidTr="00D46099">
        <w:tc>
          <w:tcPr>
            <w:tcW w:w="570" w:type="dxa"/>
          </w:tcPr>
          <w:p w:rsidR="00011726" w:rsidRPr="001D388F" w:rsidRDefault="00011726" w:rsidP="00D46099">
            <w:pPr>
              <w:jc w:val="center"/>
              <w:rPr>
                <w:rFonts w:ascii="Times New Roman" w:hAnsi="Times New Roman" w:cs="Times New Roman"/>
                <w:sz w:val="24"/>
                <w:szCs w:val="24"/>
              </w:rPr>
            </w:pPr>
            <w:r w:rsidRPr="001D388F">
              <w:rPr>
                <w:rFonts w:ascii="Times New Roman" w:hAnsi="Times New Roman" w:cs="Times New Roman"/>
                <w:sz w:val="24"/>
                <w:szCs w:val="24"/>
              </w:rPr>
              <w:t>3</w:t>
            </w:r>
          </w:p>
        </w:tc>
        <w:tc>
          <w:tcPr>
            <w:tcW w:w="1620" w:type="dxa"/>
          </w:tcPr>
          <w:p w:rsidR="00011726" w:rsidRPr="001D388F" w:rsidRDefault="00011726" w:rsidP="00D46099">
            <w:pPr>
              <w:jc w:val="both"/>
              <w:rPr>
                <w:rFonts w:ascii="Times New Roman" w:hAnsi="Times New Roman" w:cs="Times New Roman"/>
                <w:sz w:val="24"/>
                <w:szCs w:val="24"/>
                <w:vertAlign w:val="subscript"/>
              </w:rPr>
            </w:pPr>
            <w:r>
              <w:rPr>
                <w:rFonts w:ascii="Times New Roman" w:hAnsi="Times New Roman" w:cs="Times New Roman"/>
                <w:sz w:val="24"/>
                <w:szCs w:val="24"/>
              </w:rPr>
              <w:t>XI IPS. 1</w:t>
            </w:r>
          </w:p>
        </w:tc>
        <w:tc>
          <w:tcPr>
            <w:tcW w:w="5942" w:type="dxa"/>
          </w:tcPr>
          <w:p w:rsidR="00011726" w:rsidRPr="001D388F" w:rsidRDefault="00011726" w:rsidP="00D46099">
            <w:pPr>
              <w:jc w:val="center"/>
              <w:rPr>
                <w:rFonts w:ascii="Times New Roman" w:hAnsi="Times New Roman" w:cs="Times New Roman"/>
                <w:sz w:val="24"/>
                <w:szCs w:val="24"/>
              </w:rPr>
            </w:pPr>
            <w:r>
              <w:rPr>
                <w:rFonts w:ascii="Times New Roman" w:hAnsi="Times New Roman" w:cs="Times New Roman"/>
                <w:sz w:val="24"/>
                <w:szCs w:val="24"/>
              </w:rPr>
              <w:t>6</w:t>
            </w:r>
          </w:p>
        </w:tc>
      </w:tr>
      <w:tr w:rsidR="00011726" w:rsidRPr="001D388F" w:rsidTr="00D46099">
        <w:trPr>
          <w:trHeight w:val="318"/>
        </w:trPr>
        <w:tc>
          <w:tcPr>
            <w:tcW w:w="8132" w:type="dxa"/>
            <w:gridSpan w:val="3"/>
            <w:tcBorders>
              <w:bottom w:val="single" w:sz="4" w:space="0" w:color="auto"/>
            </w:tcBorders>
          </w:tcPr>
          <w:p w:rsidR="00011726" w:rsidRPr="001D388F" w:rsidRDefault="00011726" w:rsidP="00D46099">
            <w:pPr>
              <w:tabs>
                <w:tab w:val="left" w:pos="5107"/>
              </w:tabs>
              <w:rPr>
                <w:rFonts w:ascii="Times New Roman" w:hAnsi="Times New Roman" w:cs="Times New Roman"/>
                <w:sz w:val="24"/>
                <w:szCs w:val="24"/>
              </w:rPr>
            </w:pPr>
            <w:r>
              <w:rPr>
                <w:rFonts w:ascii="Times New Roman" w:hAnsi="Times New Roman" w:cs="Times New Roman"/>
                <w:b/>
                <w:sz w:val="24"/>
                <w:szCs w:val="24"/>
              </w:rPr>
              <w:t xml:space="preserve">          </w:t>
            </w:r>
            <w:r w:rsidRPr="001D388F">
              <w:rPr>
                <w:rFonts w:ascii="Times New Roman" w:hAnsi="Times New Roman" w:cs="Times New Roman"/>
                <w:b/>
                <w:sz w:val="24"/>
                <w:szCs w:val="24"/>
              </w:rPr>
              <w:t>Jumlah</w:t>
            </w:r>
            <w:r>
              <w:rPr>
                <w:rFonts w:ascii="Times New Roman" w:hAnsi="Times New Roman" w:cs="Times New Roman"/>
                <w:b/>
                <w:sz w:val="24"/>
                <w:szCs w:val="24"/>
              </w:rPr>
              <w:t xml:space="preserve">                                                            15</w:t>
            </w:r>
          </w:p>
        </w:tc>
      </w:tr>
      <w:tr w:rsidR="00011726" w:rsidRPr="001D388F" w:rsidTr="00D46099">
        <w:trPr>
          <w:trHeight w:val="222"/>
        </w:trPr>
        <w:tc>
          <w:tcPr>
            <w:tcW w:w="8132" w:type="dxa"/>
            <w:gridSpan w:val="3"/>
            <w:tcBorders>
              <w:top w:val="single" w:sz="4" w:space="0" w:color="auto"/>
              <w:bottom w:val="nil"/>
            </w:tcBorders>
          </w:tcPr>
          <w:p w:rsidR="00011726" w:rsidRPr="001D388F" w:rsidRDefault="00011726" w:rsidP="00D46099">
            <w:pPr>
              <w:rPr>
                <w:rFonts w:ascii="Times New Roman" w:hAnsi="Times New Roman" w:cs="Times New Roman"/>
                <w:b/>
                <w:sz w:val="24"/>
                <w:szCs w:val="24"/>
              </w:rPr>
            </w:pPr>
          </w:p>
        </w:tc>
      </w:tr>
    </w:tbl>
    <w:p w:rsidR="00011726" w:rsidRPr="00E56954" w:rsidRDefault="00011726" w:rsidP="0000660D">
      <w:pPr>
        <w:spacing w:after="0" w:line="240" w:lineRule="auto"/>
        <w:jc w:val="both"/>
        <w:rPr>
          <w:rFonts w:ascii="Times New Roman" w:hAnsi="Times New Roman"/>
          <w:b/>
          <w:sz w:val="24"/>
          <w:szCs w:val="24"/>
        </w:rPr>
      </w:pPr>
    </w:p>
    <w:p w:rsidR="00011726" w:rsidRPr="00861CE4" w:rsidRDefault="00011726" w:rsidP="00011726">
      <w:pPr>
        <w:pStyle w:val="ListParagraph"/>
        <w:numPr>
          <w:ilvl w:val="0"/>
          <w:numId w:val="8"/>
        </w:numPr>
        <w:spacing w:after="0" w:line="480" w:lineRule="auto"/>
        <w:ind w:left="426" w:hanging="426"/>
        <w:jc w:val="both"/>
        <w:rPr>
          <w:rFonts w:ascii="Times New Roman" w:hAnsi="Times New Roman"/>
          <w:b/>
          <w:sz w:val="24"/>
          <w:szCs w:val="24"/>
        </w:rPr>
      </w:pPr>
      <w:r>
        <w:rPr>
          <w:rFonts w:ascii="Times New Roman" w:hAnsi="Times New Roman"/>
          <w:b/>
          <w:sz w:val="24"/>
          <w:szCs w:val="24"/>
          <w:lang w:val="en-US"/>
        </w:rPr>
        <w:t>Teknik dan Prosedur Pengumpulan Data</w:t>
      </w:r>
    </w:p>
    <w:p w:rsidR="00C702F5" w:rsidRPr="00B74590" w:rsidRDefault="00011726" w:rsidP="0000660D">
      <w:pPr>
        <w:spacing w:after="0" w:line="480" w:lineRule="auto"/>
        <w:ind w:left="66" w:firstLine="654"/>
        <w:jc w:val="both"/>
        <w:rPr>
          <w:rFonts w:ascii="Times New Roman" w:hAnsi="Times New Roman" w:cs="Times New Roman"/>
          <w:sz w:val="24"/>
          <w:szCs w:val="24"/>
          <w:lang w:val="en-US"/>
        </w:rPr>
      </w:pPr>
      <w:r w:rsidRPr="003352FC">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 Teknik pengumpulan data yang digunakan dalam penelitian ini adalah Angket (kuesioner) sebagai teknik utama dan observasi sebagai teknik pelengkap.</w:t>
      </w:r>
    </w:p>
    <w:p w:rsidR="00011726" w:rsidRPr="003352FC" w:rsidRDefault="00011726" w:rsidP="00011726">
      <w:pPr>
        <w:pStyle w:val="ListParagraph"/>
        <w:numPr>
          <w:ilvl w:val="0"/>
          <w:numId w:val="4"/>
        </w:numPr>
        <w:spacing w:after="0" w:line="480" w:lineRule="auto"/>
        <w:ind w:left="426"/>
        <w:jc w:val="both"/>
        <w:rPr>
          <w:rFonts w:ascii="Times New Roman" w:hAnsi="Times New Roman"/>
          <w:b/>
          <w:sz w:val="24"/>
          <w:szCs w:val="24"/>
        </w:rPr>
      </w:pPr>
      <w:r w:rsidRPr="003352FC">
        <w:rPr>
          <w:rFonts w:ascii="Times New Roman" w:hAnsi="Times New Roman" w:cs="Times New Roman"/>
          <w:sz w:val="24"/>
          <w:szCs w:val="24"/>
        </w:rPr>
        <w:t>Angket (kuesioner)</w:t>
      </w:r>
    </w:p>
    <w:p w:rsidR="00011726" w:rsidRPr="003352FC" w:rsidRDefault="00011726" w:rsidP="00C702F5">
      <w:pPr>
        <w:spacing w:after="0" w:line="480" w:lineRule="auto"/>
        <w:ind w:left="66" w:firstLine="654"/>
        <w:jc w:val="both"/>
        <w:rPr>
          <w:rFonts w:ascii="Times New Roman" w:hAnsi="Times New Roman"/>
          <w:b/>
          <w:sz w:val="24"/>
          <w:szCs w:val="24"/>
        </w:rPr>
      </w:pPr>
      <w:r w:rsidRPr="003352FC">
        <w:rPr>
          <w:rFonts w:ascii="Times New Roman" w:hAnsi="Times New Roman"/>
          <w:sz w:val="24"/>
          <w:szCs w:val="24"/>
        </w:rPr>
        <w:t xml:space="preserve">Instrumen ini diberikan dan diedarkan kepada subjek eksperimen untuk memperoleh deskripsi tentang kejenuhan belajar siswa, baik pada saat </w:t>
      </w:r>
      <w:r w:rsidRPr="003352FC">
        <w:rPr>
          <w:rFonts w:ascii="Times New Roman" w:hAnsi="Times New Roman"/>
          <w:i/>
          <w:sz w:val="24"/>
          <w:szCs w:val="24"/>
        </w:rPr>
        <w:t xml:space="preserve">pre-test </w:t>
      </w:r>
      <w:r w:rsidRPr="003352FC">
        <w:rPr>
          <w:rFonts w:ascii="Times New Roman" w:hAnsi="Times New Roman"/>
          <w:sz w:val="24"/>
          <w:szCs w:val="24"/>
        </w:rPr>
        <w:t xml:space="preserve">maupun </w:t>
      </w:r>
      <w:r w:rsidRPr="003352FC">
        <w:rPr>
          <w:rFonts w:ascii="Times New Roman" w:hAnsi="Times New Roman"/>
          <w:i/>
          <w:sz w:val="24"/>
          <w:szCs w:val="24"/>
        </w:rPr>
        <w:t>post-test</w:t>
      </w:r>
      <w:r w:rsidRPr="003352FC">
        <w:rPr>
          <w:rFonts w:ascii="Times New Roman" w:hAnsi="Times New Roman"/>
          <w:sz w:val="24"/>
          <w:szCs w:val="24"/>
        </w:rPr>
        <w:t>.</w:t>
      </w:r>
    </w:p>
    <w:p w:rsidR="00011726" w:rsidRPr="00BE57AA" w:rsidRDefault="00011726" w:rsidP="00011726">
      <w:pPr>
        <w:spacing w:after="0" w:line="480" w:lineRule="auto"/>
        <w:ind w:left="66" w:firstLine="654"/>
        <w:jc w:val="both"/>
        <w:rPr>
          <w:rFonts w:ascii="Times New Roman" w:hAnsi="Times New Roman"/>
          <w:sz w:val="24"/>
          <w:szCs w:val="24"/>
        </w:rPr>
      </w:pPr>
      <w:r w:rsidRPr="003352FC">
        <w:rPr>
          <w:rFonts w:ascii="Times New Roman" w:hAnsi="Times New Roman"/>
          <w:sz w:val="24"/>
          <w:szCs w:val="24"/>
        </w:rPr>
        <w:lastRenderedPageBreak/>
        <w:t>Setiap item pertanyaan yang diberikan dilengkapi dengan jawaban dengan lima pilihan</w:t>
      </w:r>
      <w:r w:rsidRPr="003352FC">
        <w:rPr>
          <w:rFonts w:ascii="Times New Roman" w:hAnsi="Times New Roman"/>
          <w:b/>
          <w:sz w:val="24"/>
          <w:szCs w:val="24"/>
        </w:rPr>
        <w:t xml:space="preserve"> </w:t>
      </w:r>
      <w:r w:rsidRPr="003352FC">
        <w:rPr>
          <w:rFonts w:ascii="Times New Roman" w:hAnsi="Times New Roman"/>
          <w:sz w:val="24"/>
          <w:szCs w:val="24"/>
        </w:rPr>
        <w:t>dengan pembobotan rentang 1 sampai 5 yaitu, untuk item positif Jawaban SS bobotnya 5, Jawaban S bobotnya 4, Jawaban CS bobotnya 3, Jawaban TS bobotnya 2, Jawaban STS bobotnya 1, Sedangkan untuk item negative pilihan jawaban SS bobotnya1, Jawaban S bobotnya 2, jawaban CS bobotnya 3, jawaban TS bobotnya 4,  dan jawaban STS bobotnya 5.</w:t>
      </w:r>
    </w:p>
    <w:p w:rsidR="00011726" w:rsidRPr="009345BF" w:rsidRDefault="00011726" w:rsidP="00011726">
      <w:pPr>
        <w:spacing w:after="0" w:line="240" w:lineRule="auto"/>
        <w:ind w:left="426" w:hanging="360"/>
        <w:jc w:val="center"/>
        <w:rPr>
          <w:rFonts w:ascii="Times New Roman" w:hAnsi="Times New Roman"/>
          <w:b/>
          <w:sz w:val="24"/>
          <w:szCs w:val="24"/>
        </w:rPr>
      </w:pPr>
      <w:r w:rsidRPr="003352FC">
        <w:rPr>
          <w:rFonts w:ascii="Times New Roman" w:hAnsi="Times New Roman"/>
          <w:b/>
          <w:sz w:val="24"/>
          <w:szCs w:val="24"/>
          <w:lang w:val="fi-FI"/>
        </w:rPr>
        <w:t>Tabel 3.</w:t>
      </w:r>
      <w:r w:rsidRPr="003352FC">
        <w:rPr>
          <w:rFonts w:ascii="Times New Roman" w:hAnsi="Times New Roman"/>
          <w:b/>
          <w:sz w:val="24"/>
          <w:szCs w:val="24"/>
        </w:rPr>
        <w:t>4</w:t>
      </w:r>
      <w:r w:rsidRPr="003352FC">
        <w:rPr>
          <w:rFonts w:ascii="Times New Roman" w:hAnsi="Times New Roman"/>
          <w:b/>
          <w:sz w:val="24"/>
          <w:szCs w:val="24"/>
          <w:lang w:val="fi-FI"/>
        </w:rPr>
        <w:t>: Pembobotan Angket Penelitian</w:t>
      </w:r>
    </w:p>
    <w:tbl>
      <w:tblPr>
        <w:tblW w:w="0" w:type="auto"/>
        <w:jc w:val="center"/>
        <w:tblInd w:w="-308" w:type="dxa"/>
        <w:tblBorders>
          <w:top w:val="single" w:sz="4" w:space="0" w:color="auto"/>
          <w:bottom w:val="single" w:sz="4" w:space="0" w:color="auto"/>
          <w:insideH w:val="single" w:sz="4" w:space="0" w:color="auto"/>
        </w:tblBorders>
        <w:tblLayout w:type="fixed"/>
        <w:tblLook w:val="0000"/>
      </w:tblPr>
      <w:tblGrid>
        <w:gridCol w:w="2909"/>
        <w:gridCol w:w="2366"/>
        <w:gridCol w:w="2769"/>
      </w:tblGrid>
      <w:tr w:rsidR="00011726" w:rsidRPr="003352FC" w:rsidTr="00D46099">
        <w:trPr>
          <w:jc w:val="center"/>
        </w:trPr>
        <w:tc>
          <w:tcPr>
            <w:tcW w:w="2909" w:type="dxa"/>
            <w:vMerge w:val="restart"/>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b/>
                <w:sz w:val="24"/>
                <w:szCs w:val="24"/>
                <w:lang w:val="fi-FI"/>
              </w:rPr>
              <w:t>PilihanJawaban</w:t>
            </w:r>
          </w:p>
        </w:tc>
        <w:tc>
          <w:tcPr>
            <w:tcW w:w="5135" w:type="dxa"/>
            <w:gridSpan w:val="2"/>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b/>
                <w:sz w:val="24"/>
                <w:szCs w:val="24"/>
                <w:lang w:val="fi-FI"/>
              </w:rPr>
              <w:t>Kategori</w:t>
            </w:r>
          </w:p>
        </w:tc>
      </w:tr>
      <w:tr w:rsidR="00011726" w:rsidRPr="003352FC" w:rsidTr="00D46099">
        <w:trPr>
          <w:trHeight w:val="383"/>
          <w:jc w:val="center"/>
        </w:trPr>
        <w:tc>
          <w:tcPr>
            <w:tcW w:w="2909" w:type="dxa"/>
            <w:vMerge/>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lang w:val="fi-FI"/>
              </w:rPr>
            </w:pPr>
          </w:p>
        </w:tc>
        <w:tc>
          <w:tcPr>
            <w:tcW w:w="2366"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b/>
                <w:sz w:val="24"/>
                <w:szCs w:val="24"/>
                <w:lang w:val="fi-FI"/>
              </w:rPr>
              <w:t>Favorable</w:t>
            </w:r>
          </w:p>
        </w:tc>
        <w:tc>
          <w:tcPr>
            <w:tcW w:w="2769"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b/>
                <w:sz w:val="24"/>
                <w:szCs w:val="24"/>
                <w:lang w:val="fi-FI"/>
              </w:rPr>
              <w:t>Un</w:t>
            </w:r>
            <w:r w:rsidRPr="003352FC">
              <w:rPr>
                <w:rFonts w:ascii="Times New Roman" w:hAnsi="Times New Roman"/>
                <w:sz w:val="24"/>
                <w:szCs w:val="24"/>
                <w:lang w:val="fi-FI"/>
              </w:rPr>
              <w:t>f</w:t>
            </w:r>
            <w:r w:rsidRPr="003352FC">
              <w:rPr>
                <w:rFonts w:ascii="Times New Roman" w:hAnsi="Times New Roman"/>
                <w:b/>
                <w:sz w:val="24"/>
                <w:szCs w:val="24"/>
                <w:lang w:val="fi-FI"/>
              </w:rPr>
              <w:t>avorable</w:t>
            </w:r>
          </w:p>
        </w:tc>
      </w:tr>
      <w:tr w:rsidR="00011726" w:rsidRPr="003352FC" w:rsidTr="00D46099">
        <w:trPr>
          <w:jc w:val="center"/>
        </w:trPr>
        <w:tc>
          <w:tcPr>
            <w:tcW w:w="2909" w:type="dxa"/>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sz w:val="24"/>
                <w:szCs w:val="24"/>
                <w:lang w:val="fi-FI"/>
              </w:rPr>
              <w:t>Sangat Sesuai  (SS)</w:t>
            </w:r>
          </w:p>
        </w:tc>
        <w:tc>
          <w:tcPr>
            <w:tcW w:w="2366"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5</w:t>
            </w:r>
          </w:p>
        </w:tc>
        <w:tc>
          <w:tcPr>
            <w:tcW w:w="2769"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1</w:t>
            </w:r>
          </w:p>
        </w:tc>
      </w:tr>
      <w:tr w:rsidR="00011726" w:rsidRPr="003352FC" w:rsidTr="00D46099">
        <w:trPr>
          <w:jc w:val="center"/>
        </w:trPr>
        <w:tc>
          <w:tcPr>
            <w:tcW w:w="2909" w:type="dxa"/>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sz w:val="24"/>
                <w:szCs w:val="24"/>
                <w:lang w:val="fi-FI"/>
              </w:rPr>
              <w:t>Sesuai  (S)</w:t>
            </w:r>
          </w:p>
        </w:tc>
        <w:tc>
          <w:tcPr>
            <w:tcW w:w="2366"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4</w:t>
            </w:r>
          </w:p>
        </w:tc>
        <w:tc>
          <w:tcPr>
            <w:tcW w:w="2769"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2</w:t>
            </w:r>
          </w:p>
        </w:tc>
      </w:tr>
      <w:tr w:rsidR="00011726" w:rsidRPr="003352FC" w:rsidTr="00D46099">
        <w:trPr>
          <w:jc w:val="center"/>
        </w:trPr>
        <w:tc>
          <w:tcPr>
            <w:tcW w:w="2909" w:type="dxa"/>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lang w:val="fi-FI"/>
              </w:rPr>
            </w:pPr>
            <w:r>
              <w:rPr>
                <w:rFonts w:ascii="Times New Roman" w:hAnsi="Times New Roman"/>
                <w:sz w:val="24"/>
                <w:szCs w:val="24"/>
                <w:lang w:val="fi-FI"/>
              </w:rPr>
              <w:t>Kurang Sesuai (K</w:t>
            </w:r>
            <w:r w:rsidRPr="003352FC">
              <w:rPr>
                <w:rFonts w:ascii="Times New Roman" w:hAnsi="Times New Roman"/>
                <w:sz w:val="24"/>
                <w:szCs w:val="24"/>
                <w:lang w:val="fi-FI"/>
              </w:rPr>
              <w:t>S)</w:t>
            </w:r>
          </w:p>
        </w:tc>
        <w:tc>
          <w:tcPr>
            <w:tcW w:w="2366"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3</w:t>
            </w:r>
          </w:p>
        </w:tc>
        <w:tc>
          <w:tcPr>
            <w:tcW w:w="2769"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3</w:t>
            </w:r>
          </w:p>
        </w:tc>
      </w:tr>
      <w:tr w:rsidR="00011726" w:rsidRPr="003352FC" w:rsidTr="00D46099">
        <w:trPr>
          <w:jc w:val="center"/>
        </w:trPr>
        <w:tc>
          <w:tcPr>
            <w:tcW w:w="2909" w:type="dxa"/>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sz w:val="24"/>
                <w:szCs w:val="24"/>
                <w:lang w:val="fi-FI"/>
              </w:rPr>
              <w:t>Tidak Sesuai (TS)</w:t>
            </w:r>
          </w:p>
        </w:tc>
        <w:tc>
          <w:tcPr>
            <w:tcW w:w="2366"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2</w:t>
            </w:r>
          </w:p>
        </w:tc>
        <w:tc>
          <w:tcPr>
            <w:tcW w:w="2769"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4</w:t>
            </w:r>
          </w:p>
        </w:tc>
      </w:tr>
      <w:tr w:rsidR="00011726" w:rsidRPr="003352FC" w:rsidTr="00D46099">
        <w:trPr>
          <w:jc w:val="center"/>
        </w:trPr>
        <w:tc>
          <w:tcPr>
            <w:tcW w:w="2909" w:type="dxa"/>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lang w:val="fi-FI"/>
              </w:rPr>
            </w:pPr>
            <w:r w:rsidRPr="003352FC">
              <w:rPr>
                <w:rFonts w:ascii="Times New Roman" w:hAnsi="Times New Roman"/>
                <w:sz w:val="24"/>
                <w:szCs w:val="24"/>
                <w:lang w:val="fi-FI"/>
              </w:rPr>
              <w:t>Sangat Tidak Sesuai (STS)</w:t>
            </w:r>
          </w:p>
        </w:tc>
        <w:tc>
          <w:tcPr>
            <w:tcW w:w="2366"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1</w:t>
            </w:r>
          </w:p>
        </w:tc>
        <w:tc>
          <w:tcPr>
            <w:tcW w:w="2769" w:type="dxa"/>
            <w:vAlign w:val="center"/>
          </w:tcPr>
          <w:p w:rsidR="00011726" w:rsidRPr="003352FC" w:rsidRDefault="00011726" w:rsidP="00D46099">
            <w:pPr>
              <w:autoSpaceDE w:val="0"/>
              <w:autoSpaceDN w:val="0"/>
              <w:adjustRightInd w:val="0"/>
              <w:spacing w:after="0" w:line="240" w:lineRule="auto"/>
              <w:jc w:val="center"/>
              <w:rPr>
                <w:rFonts w:ascii="Times New Roman" w:hAnsi="Times New Roman"/>
                <w:sz w:val="24"/>
                <w:szCs w:val="24"/>
              </w:rPr>
            </w:pPr>
            <w:r w:rsidRPr="003352FC">
              <w:rPr>
                <w:rFonts w:ascii="Times New Roman" w:hAnsi="Times New Roman"/>
                <w:sz w:val="24"/>
                <w:szCs w:val="24"/>
              </w:rPr>
              <w:t>5</w:t>
            </w:r>
          </w:p>
        </w:tc>
      </w:tr>
    </w:tbl>
    <w:p w:rsidR="00011726" w:rsidRDefault="00011726" w:rsidP="00011726">
      <w:pPr>
        <w:spacing w:after="0" w:line="480" w:lineRule="auto"/>
        <w:ind w:firstLine="720"/>
        <w:jc w:val="both"/>
        <w:rPr>
          <w:rFonts w:ascii="Times New Roman" w:hAnsi="Times New Roman"/>
          <w:bCs/>
          <w:sz w:val="24"/>
          <w:szCs w:val="24"/>
        </w:rPr>
      </w:pPr>
    </w:p>
    <w:p w:rsidR="00B74590" w:rsidRPr="00B74590" w:rsidRDefault="00011726" w:rsidP="0000660D">
      <w:pPr>
        <w:spacing w:after="0" w:line="480" w:lineRule="auto"/>
        <w:ind w:firstLine="720"/>
        <w:jc w:val="both"/>
        <w:rPr>
          <w:rFonts w:ascii="Times New Roman" w:hAnsi="Times New Roman"/>
          <w:sz w:val="24"/>
          <w:lang w:val="en-US"/>
        </w:rPr>
      </w:pPr>
      <w:r w:rsidRPr="003352FC">
        <w:rPr>
          <w:rFonts w:ascii="Times New Roman" w:hAnsi="Times New Roman"/>
          <w:bCs/>
          <w:sz w:val="24"/>
          <w:szCs w:val="24"/>
        </w:rPr>
        <w:t>Sebelum angket</w:t>
      </w:r>
      <w:r w:rsidRPr="003352FC">
        <w:rPr>
          <w:rFonts w:ascii="Times New Roman" w:hAnsi="Times New Roman"/>
          <w:sz w:val="24"/>
          <w:szCs w:val="24"/>
        </w:rPr>
        <w:t xml:space="preserve"> digunakan untuk penelitian lapangan, angket terlebih dahulu divalidasi   oleh Dosen Pembimbing, kemudian diuji coba dilapangan dan kemudian dilakukan uji coba dan reliabilitas angket penelitian. </w:t>
      </w:r>
      <w:r w:rsidRPr="003352FC">
        <w:rPr>
          <w:rFonts w:ascii="Times New Roman" w:hAnsi="Times New Roman"/>
          <w:sz w:val="24"/>
        </w:rPr>
        <w:t>Instrumen pengumpulan data ini terlebih dahulu diuji dilapangan terbatas untuk mengetahui validitas dan realibilitasnya</w:t>
      </w:r>
      <w:r>
        <w:rPr>
          <w:rFonts w:ascii="Times New Roman" w:hAnsi="Times New Roman"/>
          <w:sz w:val="24"/>
          <w:lang w:val="en-US"/>
        </w:rPr>
        <w:t xml:space="preserve"> sehingga diperoleh</w:t>
      </w:r>
      <w:r w:rsidRPr="003352FC">
        <w:rPr>
          <w:rFonts w:ascii="Times New Roman" w:hAnsi="Times New Roman"/>
          <w:sz w:val="24"/>
        </w:rPr>
        <w:t>.</w:t>
      </w:r>
    </w:p>
    <w:p w:rsidR="00011726" w:rsidRPr="001D388F" w:rsidRDefault="00011726" w:rsidP="00011726">
      <w:pPr>
        <w:pStyle w:val="ListParagraph"/>
        <w:numPr>
          <w:ilvl w:val="0"/>
          <w:numId w:val="9"/>
        </w:numPr>
        <w:spacing w:after="0" w:line="480" w:lineRule="auto"/>
        <w:ind w:left="993" w:hanging="284"/>
        <w:jc w:val="both"/>
        <w:rPr>
          <w:rFonts w:ascii="Times New Roman" w:hAnsi="Times New Roman" w:cs="Times New Roman"/>
          <w:sz w:val="24"/>
          <w:szCs w:val="24"/>
        </w:rPr>
      </w:pPr>
      <w:r w:rsidRPr="001D388F">
        <w:rPr>
          <w:rFonts w:ascii="Times New Roman" w:hAnsi="Times New Roman" w:cs="Times New Roman"/>
          <w:sz w:val="24"/>
          <w:szCs w:val="24"/>
        </w:rPr>
        <w:t>Uji Validitas</w:t>
      </w:r>
    </w:p>
    <w:p w:rsidR="00011726" w:rsidRPr="001D388F" w:rsidRDefault="00011726" w:rsidP="00011726">
      <w:pPr>
        <w:spacing w:after="0" w:line="480" w:lineRule="auto"/>
        <w:ind w:left="709" w:firstLine="567"/>
        <w:jc w:val="both"/>
        <w:rPr>
          <w:rFonts w:ascii="Times New Roman" w:hAnsi="Times New Roman" w:cs="Times New Roman"/>
          <w:sz w:val="24"/>
          <w:szCs w:val="24"/>
        </w:rPr>
      </w:pPr>
      <w:r w:rsidRPr="001D388F">
        <w:rPr>
          <w:rFonts w:ascii="Times New Roman" w:hAnsi="Times New Roman" w:cs="Times New Roman"/>
          <w:sz w:val="24"/>
          <w:szCs w:val="24"/>
        </w:rPr>
        <w:t xml:space="preserve">Dari hasil uji validitas angket dengan menggunakan pengolahan komputer program SPSS 16,0 ditemukan bahwa dari 40  item pernyataan, yang tidak valid sebanyak 10 item disebabkan nilai r yang diperoleh &lt; (lebih kecil atau kurang) dari 0,3 seperti yang dikemukakan oleh Sugiono dan </w:t>
      </w:r>
      <w:r w:rsidRPr="001D388F">
        <w:rPr>
          <w:rFonts w:ascii="Times New Roman" w:hAnsi="Times New Roman" w:cs="Times New Roman"/>
          <w:sz w:val="24"/>
          <w:szCs w:val="24"/>
        </w:rPr>
        <w:lastRenderedPageBreak/>
        <w:t xml:space="preserve">Wibowo dalam Sujianto (2009), yaitu item nomor 4 (0,105), nomor 10 (0,222), nomor  15 (0,244), nomor 18 (0,84), nomor 23 (0,294), nomor 27 (0,53), nomor 29 (0,221), nomor 37 (-0,99), nomor 38 (0,276), nomor 40 (0,274), sehingga jumlah item setelah uji validitas sebanyak 30 item pernyataan. </w:t>
      </w:r>
    </w:p>
    <w:p w:rsidR="00011726" w:rsidRPr="001D388F" w:rsidRDefault="00011726" w:rsidP="00011726">
      <w:pPr>
        <w:pStyle w:val="ListParagraph"/>
        <w:numPr>
          <w:ilvl w:val="0"/>
          <w:numId w:val="9"/>
        </w:numPr>
        <w:spacing w:after="0" w:line="480" w:lineRule="auto"/>
        <w:ind w:left="993" w:hanging="284"/>
        <w:jc w:val="both"/>
        <w:rPr>
          <w:rFonts w:ascii="Times New Roman" w:hAnsi="Times New Roman" w:cs="Times New Roman"/>
          <w:sz w:val="24"/>
          <w:szCs w:val="24"/>
        </w:rPr>
      </w:pPr>
      <w:r w:rsidRPr="001D388F">
        <w:rPr>
          <w:rFonts w:ascii="Times New Roman" w:hAnsi="Times New Roman" w:cs="Times New Roman"/>
          <w:sz w:val="24"/>
          <w:szCs w:val="24"/>
        </w:rPr>
        <w:t>Uji Realibilitas</w:t>
      </w:r>
    </w:p>
    <w:p w:rsidR="00B74590" w:rsidRPr="0088326F" w:rsidRDefault="00011726" w:rsidP="0000660D">
      <w:pPr>
        <w:spacing w:after="0" w:line="480" w:lineRule="auto"/>
        <w:ind w:left="709" w:firstLine="731"/>
        <w:jc w:val="both"/>
        <w:rPr>
          <w:rFonts w:ascii="Times New Roman" w:hAnsi="Times New Roman" w:cs="Times New Roman"/>
          <w:sz w:val="24"/>
          <w:szCs w:val="24"/>
          <w:lang w:val="en-US"/>
        </w:rPr>
      </w:pPr>
      <w:r w:rsidRPr="001D388F">
        <w:rPr>
          <w:rFonts w:ascii="Times New Roman" w:hAnsi="Times New Roman" w:cs="Times New Roman"/>
          <w:sz w:val="24"/>
          <w:szCs w:val="24"/>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sesuai yang dikemukakan oleh Nugroho dan Suyuthi (Sujianto 2009). Sehingga instrumen penelitian ini dikatakan  reliabel karena memiliki koefisien alpha &gt; 0,60 yaitu 0,914</w:t>
      </w:r>
      <w:r>
        <w:rPr>
          <w:rFonts w:ascii="Times New Roman" w:hAnsi="Times New Roman" w:cs="Times New Roman"/>
          <w:sz w:val="24"/>
          <w:szCs w:val="24"/>
          <w:lang w:val="en-US"/>
        </w:rPr>
        <w:t>.</w:t>
      </w:r>
    </w:p>
    <w:p w:rsidR="00011726" w:rsidRPr="003352FC" w:rsidRDefault="00011726" w:rsidP="00011726">
      <w:pPr>
        <w:pStyle w:val="ListParagraph"/>
        <w:numPr>
          <w:ilvl w:val="0"/>
          <w:numId w:val="4"/>
        </w:numPr>
        <w:spacing w:after="0" w:line="480" w:lineRule="auto"/>
        <w:ind w:left="426"/>
        <w:jc w:val="both"/>
        <w:rPr>
          <w:rFonts w:ascii="Times New Roman" w:hAnsi="Times New Roman"/>
          <w:sz w:val="24"/>
          <w:szCs w:val="24"/>
        </w:rPr>
      </w:pPr>
      <w:r w:rsidRPr="003352FC">
        <w:rPr>
          <w:rFonts w:ascii="Times New Roman" w:hAnsi="Times New Roman"/>
          <w:sz w:val="24"/>
          <w:szCs w:val="24"/>
          <w:lang w:val="en-US"/>
        </w:rPr>
        <w:t>Observasi</w:t>
      </w:r>
    </w:p>
    <w:p w:rsidR="00011726" w:rsidRPr="003352FC" w:rsidRDefault="00011726" w:rsidP="00011726">
      <w:pPr>
        <w:spacing w:after="0" w:line="480" w:lineRule="auto"/>
        <w:ind w:left="66" w:firstLine="654"/>
        <w:jc w:val="both"/>
        <w:rPr>
          <w:rFonts w:ascii="Times New Roman" w:hAnsi="Times New Roman" w:cs="Times New Roman"/>
          <w:sz w:val="24"/>
          <w:szCs w:val="24"/>
        </w:rPr>
      </w:pPr>
      <w:r w:rsidRPr="003352FC">
        <w:rPr>
          <w:rFonts w:ascii="Times New Roman" w:hAnsi="Times New Roman" w:cs="Times New Roman"/>
          <w:sz w:val="24"/>
          <w:szCs w:val="24"/>
        </w:rPr>
        <w:t xml:space="preserve">Teknik observasi dibuat oleh peneliti yang digunakan untuk mencatat reaksi-reaksi dan partisipasi siswa selama mengikuti kegiatan bimbingan kelompok dengan penerapan teknik simulation games melalui pengamatan secara langsung terhadap subjek penelitian. </w:t>
      </w:r>
    </w:p>
    <w:p w:rsidR="00011726" w:rsidRPr="00357DE0" w:rsidRDefault="00011726" w:rsidP="00011726">
      <w:pPr>
        <w:spacing w:after="0" w:line="480" w:lineRule="auto"/>
        <w:ind w:firstLine="720"/>
        <w:jc w:val="both"/>
        <w:rPr>
          <w:rFonts w:ascii="Times New Roman" w:hAnsi="Times New Roman"/>
          <w:sz w:val="24"/>
          <w:szCs w:val="24"/>
          <w:lang w:val="en-US"/>
        </w:rPr>
      </w:pPr>
      <w:r>
        <w:rPr>
          <w:rFonts w:ascii="Times New Roman" w:hAnsi="Times New Roman" w:cs="Times New Roman"/>
          <w:sz w:val="24"/>
          <w:szCs w:val="24"/>
        </w:rPr>
        <w:t>`</w:t>
      </w:r>
      <w:r w:rsidRPr="003352FC">
        <w:rPr>
          <w:rFonts w:ascii="Times New Roman" w:hAnsi="Times New Roman" w:cs="Times New Roman"/>
          <w:sz w:val="24"/>
          <w:szCs w:val="24"/>
        </w:rPr>
        <w:t xml:space="preserve">Adapun aspek-aspek yang diobservasi adalah keseriusan, perhatian, toleransi, dan inisiatif. Cara penggunaannya dengan cara memberi tanda cek (√) pada setiap </w:t>
      </w:r>
      <w:r w:rsidRPr="003352FC">
        <w:rPr>
          <w:rFonts w:ascii="Times New Roman" w:hAnsi="Times New Roman" w:cs="Times New Roman"/>
          <w:sz w:val="24"/>
          <w:szCs w:val="24"/>
        </w:rPr>
        <w:lastRenderedPageBreak/>
        <w:t xml:space="preserve">aspek yang muncul. </w:t>
      </w:r>
      <w:r w:rsidRPr="003352FC">
        <w:rPr>
          <w:rFonts w:ascii="Times New Roman" w:hAnsi="Times New Roman"/>
          <w:sz w:val="24"/>
          <w:szCs w:val="24"/>
        </w:rPr>
        <w:t>Adapun kriterianya ditentukan sendiri oleh peneliti berdasarkan persentase kemunculan setiap aspek pada setiap kali pertemuan latihan dengan menggunakan rumus persentase sebagai berikut:</w:t>
      </w:r>
    </w:p>
    <w:p w:rsidR="00011726" w:rsidRPr="003352FC" w:rsidRDefault="00011726" w:rsidP="00011726">
      <w:pPr>
        <w:spacing w:after="0" w:line="240" w:lineRule="auto"/>
        <w:ind w:left="540"/>
        <w:jc w:val="both"/>
        <w:rPr>
          <w:rFonts w:ascii="Times New Roman" w:hAnsi="Times New Roman"/>
          <w:sz w:val="24"/>
          <w:szCs w:val="24"/>
          <w:lang w:val="sv-SE"/>
        </w:rPr>
      </w:pPr>
      <w:r w:rsidRPr="003352FC">
        <w:rPr>
          <w:rFonts w:ascii="Times New Roman" w:hAnsi="Times New Roman"/>
          <w:sz w:val="24"/>
          <w:szCs w:val="24"/>
          <w:lang w:val="sv-SE"/>
        </w:rPr>
        <w:t xml:space="preserve">Analisis individual = </w:t>
      </w:r>
      <w:r w:rsidRPr="003352FC">
        <w:rPr>
          <w:rFonts w:ascii="Times New Roman" w:hAnsi="Times New Roman"/>
          <w:sz w:val="24"/>
          <w:szCs w:val="24"/>
          <w:u w:val="single"/>
          <w:lang w:val="sv-SE"/>
        </w:rPr>
        <w:t>Nm</w:t>
      </w:r>
      <w:r w:rsidRPr="003352FC">
        <w:rPr>
          <w:rFonts w:ascii="Times New Roman" w:hAnsi="Times New Roman"/>
          <w:sz w:val="24"/>
          <w:szCs w:val="24"/>
          <w:lang w:val="sv-SE"/>
        </w:rPr>
        <w:t xml:space="preserve"> x 100 %</w:t>
      </w:r>
    </w:p>
    <w:p w:rsidR="00011726" w:rsidRPr="003352FC" w:rsidRDefault="00011726" w:rsidP="00011726">
      <w:pPr>
        <w:spacing w:after="0" w:line="240" w:lineRule="auto"/>
        <w:ind w:left="540"/>
        <w:jc w:val="both"/>
        <w:rPr>
          <w:rFonts w:ascii="Times New Roman" w:hAnsi="Times New Roman"/>
          <w:sz w:val="24"/>
          <w:szCs w:val="24"/>
          <w:lang w:val="sv-SE"/>
        </w:rPr>
      </w:pPr>
      <w:r w:rsidRPr="003352FC">
        <w:rPr>
          <w:rFonts w:ascii="Times New Roman" w:hAnsi="Times New Roman"/>
          <w:sz w:val="24"/>
          <w:szCs w:val="24"/>
          <w:lang w:val="sv-SE"/>
        </w:rPr>
        <w:t xml:space="preserve">                                   N</w:t>
      </w:r>
    </w:p>
    <w:p w:rsidR="00011726" w:rsidRPr="003352FC" w:rsidRDefault="00011726" w:rsidP="00011726">
      <w:pPr>
        <w:tabs>
          <w:tab w:val="left" w:pos="5985"/>
        </w:tabs>
        <w:spacing w:after="0" w:line="240" w:lineRule="auto"/>
        <w:ind w:left="540"/>
        <w:jc w:val="both"/>
        <w:rPr>
          <w:rFonts w:ascii="Times New Roman" w:hAnsi="Times New Roman"/>
          <w:sz w:val="24"/>
          <w:szCs w:val="24"/>
        </w:rPr>
      </w:pPr>
      <w:r w:rsidRPr="003352FC">
        <w:rPr>
          <w:rFonts w:ascii="Times New Roman" w:hAnsi="Times New Roman"/>
          <w:sz w:val="24"/>
          <w:szCs w:val="24"/>
          <w:lang w:val="sv-SE"/>
        </w:rPr>
        <w:t xml:space="preserve">Analisis kelompok = </w:t>
      </w:r>
      <w:r w:rsidRPr="003352FC">
        <w:rPr>
          <w:rFonts w:ascii="Times New Roman" w:hAnsi="Times New Roman"/>
          <w:sz w:val="24"/>
          <w:szCs w:val="24"/>
          <w:u w:val="single"/>
          <w:lang w:val="sv-SE"/>
        </w:rPr>
        <w:t>Nm</w:t>
      </w:r>
      <w:r w:rsidRPr="003352FC">
        <w:rPr>
          <w:rFonts w:ascii="Times New Roman" w:hAnsi="Times New Roman"/>
          <w:sz w:val="24"/>
          <w:szCs w:val="24"/>
          <w:lang w:val="sv-SE"/>
        </w:rPr>
        <w:t xml:space="preserve"> </w:t>
      </w:r>
      <w:r w:rsidRPr="003352FC">
        <w:rPr>
          <w:rFonts w:ascii="Times New Roman" w:hAnsi="Times New Roman"/>
          <w:sz w:val="24"/>
          <w:szCs w:val="24"/>
        </w:rPr>
        <w:t>x 100 %</w:t>
      </w:r>
      <w:r w:rsidRPr="003352FC">
        <w:rPr>
          <w:rFonts w:ascii="Times New Roman" w:hAnsi="Times New Roman"/>
          <w:sz w:val="24"/>
          <w:szCs w:val="24"/>
        </w:rPr>
        <w:tab/>
      </w:r>
    </w:p>
    <w:p w:rsidR="00011726" w:rsidRPr="003352FC" w:rsidRDefault="00011726" w:rsidP="00011726">
      <w:pPr>
        <w:spacing w:after="0" w:line="240" w:lineRule="auto"/>
        <w:ind w:left="2160"/>
        <w:jc w:val="both"/>
        <w:rPr>
          <w:rFonts w:ascii="Times New Roman" w:hAnsi="Times New Roman"/>
          <w:sz w:val="24"/>
          <w:szCs w:val="24"/>
        </w:rPr>
      </w:pPr>
      <w:r w:rsidRPr="003352FC">
        <w:rPr>
          <w:rFonts w:ascii="Times New Roman" w:hAnsi="Times New Roman"/>
          <w:sz w:val="24"/>
          <w:szCs w:val="24"/>
          <w:lang w:val="sv-SE"/>
        </w:rPr>
        <w:t xml:space="preserve">         P</w:t>
      </w:r>
      <w:r w:rsidRPr="003352FC">
        <w:rPr>
          <w:rFonts w:ascii="Times New Roman" w:hAnsi="Times New Roman"/>
          <w:sz w:val="24"/>
          <w:szCs w:val="24"/>
          <w:lang w:val="sv-SE"/>
        </w:rPr>
        <w:tab/>
      </w:r>
      <w:r w:rsidRPr="003352FC">
        <w:rPr>
          <w:rFonts w:ascii="Times New Roman" w:hAnsi="Times New Roman"/>
          <w:sz w:val="24"/>
          <w:szCs w:val="24"/>
          <w:lang w:val="sv-SE"/>
        </w:rPr>
        <w:tab/>
      </w:r>
      <w:r w:rsidRPr="003352FC">
        <w:rPr>
          <w:rFonts w:ascii="Times New Roman" w:hAnsi="Times New Roman"/>
          <w:sz w:val="24"/>
          <w:szCs w:val="24"/>
          <w:lang w:val="sv-SE"/>
        </w:rPr>
        <w:tab/>
        <w:t>( Abimanyu, 1983: 26)</w:t>
      </w:r>
    </w:p>
    <w:p w:rsidR="00011726" w:rsidRPr="003352FC" w:rsidRDefault="00011726" w:rsidP="00011726">
      <w:pPr>
        <w:spacing w:after="0" w:line="480" w:lineRule="auto"/>
        <w:ind w:left="540"/>
        <w:jc w:val="both"/>
        <w:rPr>
          <w:rFonts w:ascii="Times New Roman" w:hAnsi="Times New Roman"/>
          <w:sz w:val="24"/>
          <w:szCs w:val="24"/>
          <w:lang w:val="sv-SE"/>
        </w:rPr>
      </w:pPr>
      <w:r w:rsidRPr="003352FC">
        <w:rPr>
          <w:rFonts w:ascii="Times New Roman" w:hAnsi="Times New Roman"/>
          <w:sz w:val="24"/>
          <w:szCs w:val="24"/>
          <w:lang w:val="sv-SE"/>
        </w:rPr>
        <w:t>Dimana:</w:t>
      </w:r>
    </w:p>
    <w:p w:rsidR="00011726" w:rsidRPr="003352FC" w:rsidRDefault="00011726" w:rsidP="00011726">
      <w:pPr>
        <w:spacing w:after="0" w:line="240" w:lineRule="auto"/>
        <w:ind w:firstLine="630"/>
        <w:jc w:val="both"/>
        <w:rPr>
          <w:rFonts w:ascii="Times New Roman" w:hAnsi="Times New Roman"/>
          <w:sz w:val="24"/>
          <w:szCs w:val="24"/>
          <w:lang w:val="sv-SE"/>
        </w:rPr>
      </w:pPr>
      <w:r w:rsidRPr="003352FC">
        <w:rPr>
          <w:rFonts w:ascii="Times New Roman" w:hAnsi="Times New Roman"/>
          <w:sz w:val="24"/>
          <w:szCs w:val="24"/>
          <w:lang w:val="sv-SE"/>
        </w:rPr>
        <w:t xml:space="preserve">Nm </w:t>
      </w:r>
      <w:r w:rsidRPr="003352FC">
        <w:rPr>
          <w:rFonts w:ascii="Times New Roman" w:hAnsi="Times New Roman"/>
          <w:sz w:val="24"/>
          <w:szCs w:val="24"/>
          <w:lang w:val="sv-SE"/>
        </w:rPr>
        <w:tab/>
        <w:t>: Jumlah item yang tercek dari satu siswa</w:t>
      </w:r>
    </w:p>
    <w:p w:rsidR="00011726" w:rsidRPr="003352FC" w:rsidRDefault="00011726" w:rsidP="00011726">
      <w:pPr>
        <w:spacing w:after="0" w:line="240" w:lineRule="auto"/>
        <w:ind w:firstLine="630"/>
        <w:jc w:val="both"/>
        <w:rPr>
          <w:rFonts w:ascii="Times New Roman" w:hAnsi="Times New Roman"/>
          <w:sz w:val="24"/>
          <w:szCs w:val="24"/>
          <w:lang w:val="sv-SE"/>
        </w:rPr>
      </w:pPr>
      <w:r w:rsidRPr="003352FC">
        <w:rPr>
          <w:rFonts w:ascii="Times New Roman" w:hAnsi="Times New Roman"/>
          <w:sz w:val="24"/>
          <w:szCs w:val="24"/>
          <w:lang w:val="sv-SE"/>
        </w:rPr>
        <w:t xml:space="preserve">N </w:t>
      </w:r>
      <w:r w:rsidRPr="003352FC">
        <w:rPr>
          <w:rFonts w:ascii="Times New Roman" w:hAnsi="Times New Roman"/>
          <w:sz w:val="24"/>
          <w:szCs w:val="24"/>
          <w:lang w:val="sv-SE"/>
        </w:rPr>
        <w:tab/>
        <w:t xml:space="preserve">: Jumlah item dari </w:t>
      </w:r>
      <w:r w:rsidRPr="003352FC">
        <w:rPr>
          <w:rFonts w:ascii="Times New Roman" w:hAnsi="Times New Roman"/>
          <w:sz w:val="24"/>
          <w:szCs w:val="24"/>
        </w:rPr>
        <w:t xml:space="preserve">seluruh </w:t>
      </w:r>
      <w:r w:rsidRPr="003352FC">
        <w:rPr>
          <w:rFonts w:ascii="Times New Roman" w:hAnsi="Times New Roman"/>
          <w:sz w:val="24"/>
          <w:szCs w:val="24"/>
          <w:lang w:val="sv-SE"/>
        </w:rPr>
        <w:t>aspek yang diobservasi</w:t>
      </w:r>
    </w:p>
    <w:p w:rsidR="00011726" w:rsidRPr="003352FC" w:rsidRDefault="00011726" w:rsidP="00011726">
      <w:pPr>
        <w:spacing w:after="0" w:line="240" w:lineRule="auto"/>
        <w:ind w:left="1440" w:hanging="810"/>
        <w:jc w:val="both"/>
        <w:rPr>
          <w:rFonts w:ascii="Times New Roman" w:hAnsi="Times New Roman"/>
          <w:sz w:val="24"/>
          <w:szCs w:val="24"/>
          <w:lang w:val="sv-SE"/>
        </w:rPr>
      </w:pPr>
      <w:r w:rsidRPr="003352FC">
        <w:rPr>
          <w:rFonts w:ascii="Times New Roman" w:hAnsi="Times New Roman"/>
          <w:sz w:val="24"/>
          <w:szCs w:val="24"/>
          <w:lang w:val="sv-SE"/>
        </w:rPr>
        <w:t>N</w:t>
      </w:r>
      <w:r w:rsidRPr="003352FC">
        <w:rPr>
          <w:rFonts w:ascii="Times New Roman" w:hAnsi="Times New Roman"/>
          <w:sz w:val="24"/>
          <w:szCs w:val="24"/>
        </w:rPr>
        <w:t>m</w:t>
      </w:r>
      <w:r w:rsidRPr="003352FC">
        <w:rPr>
          <w:rFonts w:ascii="Times New Roman" w:hAnsi="Times New Roman"/>
          <w:sz w:val="24"/>
          <w:szCs w:val="24"/>
          <w:lang w:val="sv-SE"/>
        </w:rPr>
        <w:tab/>
        <w:t xml:space="preserve">: Jumlah cek </w:t>
      </w:r>
      <w:r w:rsidRPr="003352FC">
        <w:rPr>
          <w:rFonts w:ascii="Times New Roman" w:hAnsi="Times New Roman"/>
          <w:sz w:val="24"/>
          <w:szCs w:val="24"/>
        </w:rPr>
        <w:t>pada</w:t>
      </w:r>
      <w:r w:rsidRPr="003352FC">
        <w:rPr>
          <w:rFonts w:ascii="Times New Roman" w:hAnsi="Times New Roman"/>
          <w:sz w:val="24"/>
          <w:szCs w:val="24"/>
          <w:lang w:val="sv-SE"/>
        </w:rPr>
        <w:t xml:space="preserve"> item aspek </w:t>
      </w:r>
      <w:r w:rsidRPr="003352FC">
        <w:rPr>
          <w:rFonts w:ascii="Times New Roman" w:hAnsi="Times New Roman"/>
          <w:sz w:val="24"/>
          <w:szCs w:val="24"/>
        </w:rPr>
        <w:t xml:space="preserve">tertentu </w:t>
      </w:r>
      <w:r w:rsidRPr="003352FC">
        <w:rPr>
          <w:rFonts w:ascii="Times New Roman" w:hAnsi="Times New Roman"/>
          <w:sz w:val="24"/>
          <w:szCs w:val="24"/>
          <w:lang w:val="sv-SE"/>
        </w:rPr>
        <w:t>yang  tercek dari seluruh siswa</w:t>
      </w:r>
    </w:p>
    <w:p w:rsidR="00011726" w:rsidRPr="003352FC" w:rsidRDefault="00011726" w:rsidP="00011726">
      <w:pPr>
        <w:spacing w:line="240" w:lineRule="auto"/>
        <w:ind w:firstLine="630"/>
        <w:jc w:val="both"/>
        <w:rPr>
          <w:rFonts w:ascii="Times New Roman" w:hAnsi="Times New Roman"/>
          <w:sz w:val="24"/>
          <w:szCs w:val="24"/>
        </w:rPr>
      </w:pPr>
      <w:r w:rsidRPr="003352FC">
        <w:rPr>
          <w:rFonts w:ascii="Times New Roman" w:hAnsi="Times New Roman"/>
          <w:sz w:val="24"/>
          <w:szCs w:val="24"/>
          <w:lang w:val="sv-SE"/>
        </w:rPr>
        <w:t xml:space="preserve">P </w:t>
      </w:r>
      <w:r w:rsidRPr="003352FC">
        <w:rPr>
          <w:rFonts w:ascii="Times New Roman" w:hAnsi="Times New Roman"/>
          <w:sz w:val="24"/>
          <w:szCs w:val="24"/>
          <w:lang w:val="sv-SE"/>
        </w:rPr>
        <w:tab/>
        <w:t>: Jumlah siswa</w:t>
      </w:r>
    </w:p>
    <w:p w:rsidR="00B74590" w:rsidRPr="00B74590" w:rsidRDefault="00011726" w:rsidP="0000660D">
      <w:pPr>
        <w:spacing w:after="0" w:line="480" w:lineRule="auto"/>
        <w:ind w:firstLine="630"/>
        <w:jc w:val="both"/>
        <w:rPr>
          <w:rFonts w:ascii="Times New Roman" w:hAnsi="Times New Roman"/>
          <w:sz w:val="24"/>
          <w:szCs w:val="24"/>
          <w:lang w:val="en-US"/>
        </w:rPr>
      </w:pPr>
      <w:r w:rsidRPr="003352FC">
        <w:rPr>
          <w:rFonts w:ascii="Times New Roman" w:hAnsi="Times New Roman"/>
          <w:sz w:val="24"/>
          <w:szCs w:val="24"/>
        </w:rPr>
        <w:t>Kriteria untuk penentuan hasil observasi dibuat berdasarkan hasil analisis persentase individu dan kelompok yaitu nilai tertinggi 100% dan terendah 0% sehingga diperoleh kriteria sebagai berikut:</w:t>
      </w:r>
    </w:p>
    <w:p w:rsidR="00011726" w:rsidRPr="003352FC" w:rsidRDefault="00011726" w:rsidP="00011726">
      <w:pPr>
        <w:tabs>
          <w:tab w:val="left" w:pos="5940"/>
        </w:tabs>
        <w:spacing w:after="0" w:line="240" w:lineRule="auto"/>
        <w:jc w:val="center"/>
        <w:rPr>
          <w:rFonts w:ascii="Times New Roman" w:hAnsi="Times New Roman"/>
          <w:b/>
          <w:sz w:val="24"/>
          <w:szCs w:val="24"/>
        </w:rPr>
      </w:pPr>
      <w:r w:rsidRPr="003352FC">
        <w:rPr>
          <w:rFonts w:ascii="Times New Roman" w:hAnsi="Times New Roman"/>
          <w:b/>
          <w:sz w:val="24"/>
          <w:szCs w:val="24"/>
        </w:rPr>
        <w:t>Tabel 3.5 Kriteria Penentuan Hasil Observasi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122"/>
      </w:tblGrid>
      <w:tr w:rsidR="00011726" w:rsidRPr="003352FC" w:rsidTr="00D46099">
        <w:trPr>
          <w:trHeight w:val="385"/>
        </w:trPr>
        <w:tc>
          <w:tcPr>
            <w:tcW w:w="3337"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b/>
                <w:sz w:val="24"/>
                <w:szCs w:val="24"/>
              </w:rPr>
              <w:t>Persentase</w:t>
            </w:r>
          </w:p>
        </w:tc>
        <w:tc>
          <w:tcPr>
            <w:tcW w:w="5122"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b/>
                <w:sz w:val="24"/>
                <w:szCs w:val="24"/>
              </w:rPr>
              <w:t>Kategori</w:t>
            </w:r>
          </w:p>
        </w:tc>
      </w:tr>
      <w:tr w:rsidR="00011726" w:rsidRPr="003352FC" w:rsidTr="00D46099">
        <w:trPr>
          <w:trHeight w:val="274"/>
        </w:trPr>
        <w:tc>
          <w:tcPr>
            <w:tcW w:w="3337"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sz w:val="24"/>
                <w:szCs w:val="24"/>
              </w:rPr>
              <w:t>80%-100%</w:t>
            </w:r>
          </w:p>
        </w:tc>
        <w:tc>
          <w:tcPr>
            <w:tcW w:w="5122"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sz w:val="24"/>
                <w:szCs w:val="24"/>
              </w:rPr>
              <w:t>Sangat tinggi</w:t>
            </w:r>
          </w:p>
        </w:tc>
      </w:tr>
      <w:tr w:rsidR="00011726" w:rsidRPr="003352FC" w:rsidTr="00D46099">
        <w:trPr>
          <w:trHeight w:val="274"/>
        </w:trPr>
        <w:tc>
          <w:tcPr>
            <w:tcW w:w="3337"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sz w:val="24"/>
                <w:szCs w:val="24"/>
              </w:rPr>
              <w:t>60%-79%</w:t>
            </w:r>
          </w:p>
        </w:tc>
        <w:tc>
          <w:tcPr>
            <w:tcW w:w="5122"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sz w:val="24"/>
                <w:szCs w:val="24"/>
              </w:rPr>
              <w:t>Tinggi</w:t>
            </w:r>
          </w:p>
        </w:tc>
      </w:tr>
      <w:tr w:rsidR="00011726" w:rsidRPr="003352FC" w:rsidTr="00D46099">
        <w:trPr>
          <w:trHeight w:val="290"/>
        </w:trPr>
        <w:tc>
          <w:tcPr>
            <w:tcW w:w="3337"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sz w:val="24"/>
                <w:szCs w:val="24"/>
              </w:rPr>
              <w:t>40%-59%</w:t>
            </w:r>
          </w:p>
        </w:tc>
        <w:tc>
          <w:tcPr>
            <w:tcW w:w="5122"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sz w:val="24"/>
                <w:szCs w:val="24"/>
              </w:rPr>
              <w:t>Sedang</w:t>
            </w:r>
          </w:p>
        </w:tc>
      </w:tr>
      <w:tr w:rsidR="00011726" w:rsidRPr="003352FC" w:rsidTr="00D46099">
        <w:trPr>
          <w:trHeight w:val="290"/>
        </w:trPr>
        <w:tc>
          <w:tcPr>
            <w:tcW w:w="3337"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sz w:val="24"/>
                <w:szCs w:val="24"/>
              </w:rPr>
              <w:t>20%-39%</w:t>
            </w:r>
          </w:p>
        </w:tc>
        <w:tc>
          <w:tcPr>
            <w:tcW w:w="5122"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sz w:val="24"/>
                <w:szCs w:val="24"/>
              </w:rPr>
              <w:t>Rendah</w:t>
            </w:r>
          </w:p>
        </w:tc>
      </w:tr>
      <w:tr w:rsidR="00011726" w:rsidRPr="003352FC" w:rsidTr="00D46099">
        <w:trPr>
          <w:trHeight w:val="267"/>
        </w:trPr>
        <w:tc>
          <w:tcPr>
            <w:tcW w:w="3337"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sz w:val="24"/>
                <w:szCs w:val="24"/>
              </w:rPr>
              <w:t>0%-19%</w:t>
            </w:r>
          </w:p>
        </w:tc>
        <w:tc>
          <w:tcPr>
            <w:tcW w:w="5122" w:type="dxa"/>
            <w:tcBorders>
              <w:left w:val="nil"/>
              <w:right w:val="nil"/>
            </w:tcBorders>
            <w:shd w:val="clear" w:color="auto" w:fill="auto"/>
            <w:vAlign w:val="center"/>
          </w:tcPr>
          <w:p w:rsidR="00011726" w:rsidRPr="003352FC" w:rsidRDefault="00011726" w:rsidP="00D46099">
            <w:pPr>
              <w:tabs>
                <w:tab w:val="left" w:pos="5940"/>
              </w:tabs>
              <w:spacing w:after="0" w:line="240" w:lineRule="auto"/>
              <w:ind w:left="426" w:firstLine="283"/>
              <w:jc w:val="center"/>
              <w:rPr>
                <w:rFonts w:ascii="Times New Roman" w:hAnsi="Times New Roman"/>
                <w:sz w:val="24"/>
                <w:szCs w:val="24"/>
              </w:rPr>
            </w:pPr>
            <w:r w:rsidRPr="003352FC">
              <w:rPr>
                <w:rFonts w:ascii="Times New Roman" w:hAnsi="Times New Roman"/>
                <w:sz w:val="24"/>
                <w:szCs w:val="24"/>
              </w:rPr>
              <w:t>Sangat rendah</w:t>
            </w:r>
          </w:p>
        </w:tc>
      </w:tr>
    </w:tbl>
    <w:p w:rsidR="00011726" w:rsidRDefault="00011726" w:rsidP="00011726">
      <w:pPr>
        <w:spacing w:after="0" w:line="240" w:lineRule="auto"/>
        <w:ind w:firstLine="720"/>
        <w:jc w:val="center"/>
        <w:rPr>
          <w:rFonts w:ascii="Times New Roman" w:hAnsi="Times New Roman"/>
          <w:sz w:val="24"/>
        </w:rPr>
      </w:pPr>
      <w:r w:rsidRPr="003352FC">
        <w:rPr>
          <w:rFonts w:ascii="Times New Roman" w:hAnsi="Times New Roman"/>
          <w:sz w:val="24"/>
        </w:rPr>
        <w:t>Sumber: (Abimanyu, 1983: 26)</w:t>
      </w:r>
    </w:p>
    <w:p w:rsidR="00C702F5" w:rsidRPr="00C702F5" w:rsidRDefault="00C702F5" w:rsidP="0000660D">
      <w:pPr>
        <w:spacing w:after="0" w:line="240" w:lineRule="auto"/>
        <w:rPr>
          <w:rFonts w:ascii="Times New Roman" w:hAnsi="Times New Roman"/>
          <w:sz w:val="24"/>
          <w:lang w:val="en-US"/>
        </w:rPr>
      </w:pPr>
    </w:p>
    <w:p w:rsidR="00011726" w:rsidRPr="00637E24" w:rsidRDefault="00011726" w:rsidP="00011726">
      <w:pPr>
        <w:pStyle w:val="ListParagraph"/>
        <w:numPr>
          <w:ilvl w:val="0"/>
          <w:numId w:val="8"/>
        </w:numPr>
        <w:spacing w:after="0" w:line="480" w:lineRule="auto"/>
        <w:ind w:left="426"/>
        <w:jc w:val="both"/>
        <w:rPr>
          <w:rFonts w:ascii="Times New Roman" w:hAnsi="Times New Roman" w:cs="Times New Roman"/>
          <w:b/>
          <w:sz w:val="24"/>
          <w:szCs w:val="24"/>
        </w:rPr>
      </w:pPr>
      <w:r w:rsidRPr="004D75E6">
        <w:rPr>
          <w:rFonts w:ascii="Times New Roman" w:hAnsi="Times New Roman" w:cs="Times New Roman"/>
          <w:b/>
          <w:bCs/>
          <w:sz w:val="24"/>
          <w:szCs w:val="24"/>
        </w:rPr>
        <w:t>Bahan Perlakuan</w:t>
      </w:r>
    </w:p>
    <w:p w:rsidR="00AA3D32" w:rsidRDefault="00011726" w:rsidP="00C702F5">
      <w:pPr>
        <w:spacing w:after="0" w:line="480" w:lineRule="auto"/>
        <w:ind w:left="66" w:firstLine="654"/>
        <w:jc w:val="both"/>
        <w:rPr>
          <w:rFonts w:ascii="Times New Roman" w:hAnsi="Times New Roman" w:cs="Times New Roman"/>
          <w:i/>
          <w:sz w:val="24"/>
          <w:szCs w:val="24"/>
          <w:lang w:val="en-US"/>
        </w:rPr>
      </w:pPr>
      <w:r w:rsidRPr="00637E24">
        <w:rPr>
          <w:rFonts w:ascii="Times New Roman" w:hAnsi="Times New Roman" w:cs="Times New Roman"/>
          <w:bCs/>
          <w:sz w:val="24"/>
          <w:szCs w:val="24"/>
        </w:rPr>
        <w:t xml:space="preserve">Adapun bahan perlakuan yang digunakan dalam penelitian ini yaitu </w:t>
      </w:r>
      <w:r w:rsidRPr="00637E24">
        <w:rPr>
          <w:rFonts w:ascii="Times New Roman" w:hAnsi="Times New Roman" w:cs="Times New Roman"/>
          <w:sz w:val="24"/>
          <w:szCs w:val="24"/>
        </w:rPr>
        <w:t xml:space="preserve">Bahan perlakuan berupa </w:t>
      </w:r>
      <w:r w:rsidRPr="00637E24">
        <w:rPr>
          <w:rFonts w:ascii="Times New Roman" w:eastAsia="SimHei" w:hAnsi="Times New Roman" w:cs="Times New Roman"/>
          <w:sz w:val="24"/>
          <w:szCs w:val="24"/>
          <w:lang w:val="sv-SE"/>
        </w:rPr>
        <w:t xml:space="preserve">skenario atau petunjuk pelaksanaan teknik </w:t>
      </w:r>
      <w:r w:rsidRPr="00637E24">
        <w:rPr>
          <w:rFonts w:ascii="Times New Roman" w:hAnsi="Times New Roman" w:cs="Times New Roman"/>
          <w:i/>
          <w:sz w:val="24"/>
          <w:szCs w:val="24"/>
        </w:rPr>
        <w:t>S</w:t>
      </w:r>
      <w:r>
        <w:rPr>
          <w:rFonts w:ascii="Times New Roman" w:hAnsi="Times New Roman" w:cs="Times New Roman"/>
          <w:i/>
          <w:sz w:val="24"/>
          <w:szCs w:val="24"/>
          <w:lang w:val="en-US"/>
        </w:rPr>
        <w:t>imulation Games</w:t>
      </w:r>
      <w:r w:rsidRPr="00637E24">
        <w:rPr>
          <w:rFonts w:ascii="Times New Roman" w:hAnsi="Times New Roman" w:cs="Times New Roman"/>
          <w:sz w:val="24"/>
          <w:szCs w:val="24"/>
        </w:rPr>
        <w:t xml:space="preserve"> kegiatan ini terbagi dalam beberapa sesi pertemuan termasuk</w:t>
      </w:r>
      <w:r w:rsidRPr="00637E24">
        <w:rPr>
          <w:rFonts w:ascii="Times New Roman" w:hAnsi="Times New Roman" w:cs="Times New Roman"/>
          <w:i/>
          <w:sz w:val="24"/>
          <w:szCs w:val="24"/>
        </w:rPr>
        <w:t xml:space="preserve"> pretest </w:t>
      </w:r>
      <w:r w:rsidRPr="00637E24">
        <w:rPr>
          <w:rFonts w:ascii="Times New Roman" w:hAnsi="Times New Roman" w:cs="Times New Roman"/>
          <w:sz w:val="24"/>
          <w:szCs w:val="24"/>
        </w:rPr>
        <w:t xml:space="preserve"> dan</w:t>
      </w:r>
      <w:r w:rsidRPr="00637E24">
        <w:rPr>
          <w:rFonts w:ascii="Times New Roman" w:hAnsi="Times New Roman" w:cs="Times New Roman"/>
          <w:i/>
          <w:sz w:val="24"/>
          <w:szCs w:val="24"/>
        </w:rPr>
        <w:t xml:space="preserve"> posttest.</w:t>
      </w:r>
    </w:p>
    <w:p w:rsidR="00C702F5" w:rsidRPr="00AA3D32" w:rsidRDefault="00C702F5" w:rsidP="00C702F5">
      <w:pPr>
        <w:spacing w:after="0" w:line="480" w:lineRule="auto"/>
        <w:ind w:left="66" w:firstLine="654"/>
        <w:jc w:val="both"/>
        <w:rPr>
          <w:rFonts w:ascii="Times New Roman" w:hAnsi="Times New Roman" w:cs="Times New Roman"/>
          <w:i/>
          <w:sz w:val="24"/>
          <w:szCs w:val="24"/>
          <w:lang w:val="en-US"/>
        </w:rPr>
      </w:pPr>
    </w:p>
    <w:p w:rsidR="00011726" w:rsidRPr="00357DE0" w:rsidRDefault="00011726" w:rsidP="00011726">
      <w:pPr>
        <w:pStyle w:val="ListParagraph"/>
        <w:numPr>
          <w:ilvl w:val="0"/>
          <w:numId w:val="8"/>
        </w:numPr>
        <w:spacing w:after="0" w:line="480" w:lineRule="auto"/>
        <w:ind w:left="426"/>
        <w:jc w:val="both"/>
        <w:rPr>
          <w:rFonts w:ascii="Times New Roman" w:hAnsi="Times New Roman" w:cs="Times New Roman"/>
          <w:b/>
          <w:sz w:val="24"/>
          <w:szCs w:val="24"/>
        </w:rPr>
      </w:pPr>
      <w:r w:rsidRPr="003352FC">
        <w:rPr>
          <w:rFonts w:ascii="Times New Roman" w:hAnsi="Times New Roman" w:cs="Times New Roman"/>
          <w:b/>
          <w:sz w:val="24"/>
          <w:szCs w:val="24"/>
          <w:lang w:val="en-US"/>
        </w:rPr>
        <w:lastRenderedPageBreak/>
        <w:t>Teknik Analisis Data</w:t>
      </w:r>
    </w:p>
    <w:p w:rsidR="00011726" w:rsidRPr="00357DE0" w:rsidRDefault="00011726" w:rsidP="00011726">
      <w:pPr>
        <w:spacing w:after="0" w:line="480" w:lineRule="auto"/>
        <w:ind w:left="66" w:firstLine="654"/>
        <w:jc w:val="both"/>
        <w:rPr>
          <w:rFonts w:ascii="Times New Roman" w:hAnsi="Times New Roman" w:cs="Times New Roman"/>
          <w:b/>
          <w:sz w:val="24"/>
          <w:szCs w:val="24"/>
        </w:rPr>
      </w:pPr>
      <w:r w:rsidRPr="00357DE0">
        <w:rPr>
          <w:rFonts w:ascii="Times New Roman" w:hAnsi="Times New Roman" w:cs="Times New Roman"/>
          <w:sz w:val="24"/>
          <w:szCs w:val="24"/>
        </w:rPr>
        <w:t>Analisis data merupakan salah satu langkah yang sangat penting dalam kegiatan penelitian. Analisis data penelitian dimaksudkan untuk menganalisis hasil angket penelitian yang berkaitan dengan kejeuhan belajar siswa, teknik analisis data yang digunakan adalah analisis statistik deskriptif dan analisis</w:t>
      </w:r>
      <w:r w:rsidRPr="00357DE0">
        <w:rPr>
          <w:rFonts w:ascii="Times New Roman" w:hAnsi="Times New Roman" w:cs="Times New Roman"/>
          <w:color w:val="262626" w:themeColor="text1" w:themeTint="D9"/>
          <w:sz w:val="24"/>
          <w:szCs w:val="24"/>
        </w:rPr>
        <w:t xml:space="preserve"> statistik Inferensial.</w:t>
      </w:r>
      <w:r w:rsidRPr="00357DE0">
        <w:rPr>
          <w:rFonts w:ascii="Times New Roman" w:hAnsi="Times New Roman" w:cs="Times New Roman"/>
          <w:sz w:val="24"/>
          <w:szCs w:val="24"/>
        </w:rPr>
        <w:t xml:space="preserve"> </w:t>
      </w:r>
    </w:p>
    <w:p w:rsidR="00011726" w:rsidRPr="002B2C34" w:rsidRDefault="00011726" w:rsidP="00011726">
      <w:pPr>
        <w:pStyle w:val="ListParagraph"/>
        <w:numPr>
          <w:ilvl w:val="0"/>
          <w:numId w:val="5"/>
        </w:numPr>
        <w:spacing w:line="480" w:lineRule="auto"/>
        <w:jc w:val="both"/>
        <w:rPr>
          <w:rFonts w:ascii="Times New Roman" w:hAnsi="Times New Roman" w:cs="Times New Roman"/>
          <w:bCs/>
          <w:sz w:val="24"/>
          <w:szCs w:val="24"/>
        </w:rPr>
      </w:pPr>
      <w:r w:rsidRPr="002B2C34">
        <w:rPr>
          <w:rFonts w:ascii="Times New Roman" w:hAnsi="Times New Roman"/>
          <w:sz w:val="24"/>
          <w:szCs w:val="24"/>
        </w:rPr>
        <w:t xml:space="preserve">Analisis </w:t>
      </w:r>
      <w:r>
        <w:rPr>
          <w:rFonts w:ascii="Times New Roman" w:hAnsi="Times New Roman"/>
          <w:sz w:val="24"/>
          <w:szCs w:val="24"/>
          <w:lang w:val="en-US"/>
        </w:rPr>
        <w:t xml:space="preserve">Statistik </w:t>
      </w:r>
      <w:r w:rsidRPr="002B2C34">
        <w:rPr>
          <w:rFonts w:ascii="Times New Roman" w:hAnsi="Times New Roman"/>
          <w:sz w:val="24"/>
          <w:szCs w:val="24"/>
        </w:rPr>
        <w:t>Deskriptif</w:t>
      </w:r>
    </w:p>
    <w:p w:rsidR="00011726" w:rsidRPr="003352FC" w:rsidRDefault="00011726" w:rsidP="00011726">
      <w:pPr>
        <w:pStyle w:val="ListParagraph"/>
        <w:spacing w:line="480" w:lineRule="auto"/>
        <w:ind w:left="426" w:firstLine="654"/>
        <w:jc w:val="both"/>
        <w:rPr>
          <w:rFonts w:ascii="Times New Roman" w:hAnsi="Times New Roman" w:cs="Times New Roman"/>
          <w:b/>
          <w:sz w:val="24"/>
          <w:szCs w:val="24"/>
        </w:rPr>
      </w:pPr>
      <w:r>
        <w:rPr>
          <w:rFonts w:ascii="Times New Roman" w:hAnsi="Times New Roman"/>
          <w:sz w:val="24"/>
          <w:szCs w:val="24"/>
        </w:rPr>
        <w:t>Analisis</w:t>
      </w:r>
      <w:r>
        <w:rPr>
          <w:rFonts w:ascii="Times New Roman" w:hAnsi="Times New Roman"/>
          <w:sz w:val="24"/>
          <w:szCs w:val="24"/>
          <w:lang w:val="en-US"/>
        </w:rPr>
        <w:t xml:space="preserve"> statistik </w:t>
      </w:r>
      <w:r w:rsidRPr="003352FC">
        <w:rPr>
          <w:rFonts w:ascii="Times New Roman" w:hAnsi="Times New Roman"/>
          <w:sz w:val="24"/>
          <w:szCs w:val="24"/>
        </w:rPr>
        <w:t xml:space="preserve">deskriptif dimaksudkan untuk menggambarkan tingkat kejenuhan belajar siswa </w:t>
      </w:r>
      <w:r>
        <w:rPr>
          <w:rFonts w:ascii="Times New Roman" w:hAnsi="Times New Roman"/>
          <w:sz w:val="24"/>
          <w:szCs w:val="24"/>
          <w:lang w:val="en-US"/>
        </w:rPr>
        <w:t xml:space="preserve">sebelum dan sesudah pemberian teknik </w:t>
      </w:r>
      <w:r w:rsidRPr="002B2C34">
        <w:rPr>
          <w:rFonts w:ascii="Times New Roman" w:hAnsi="Times New Roman"/>
          <w:i/>
          <w:iCs/>
          <w:sz w:val="24"/>
          <w:szCs w:val="24"/>
          <w:lang w:val="en-US"/>
        </w:rPr>
        <w:t>Simulation Games</w:t>
      </w:r>
      <w:r>
        <w:rPr>
          <w:rFonts w:ascii="Times New Roman" w:hAnsi="Times New Roman"/>
          <w:sz w:val="24"/>
          <w:szCs w:val="24"/>
          <w:lang w:val="en-US"/>
        </w:rPr>
        <w:t xml:space="preserve"> </w:t>
      </w:r>
      <w:r w:rsidRPr="003352FC">
        <w:rPr>
          <w:rFonts w:ascii="Times New Roman" w:hAnsi="Times New Roman"/>
          <w:sz w:val="24"/>
          <w:szCs w:val="24"/>
        </w:rPr>
        <w:t xml:space="preserve">yaitu hasil </w:t>
      </w:r>
      <w:r w:rsidRPr="003352FC">
        <w:rPr>
          <w:rFonts w:ascii="Times New Roman" w:hAnsi="Times New Roman"/>
          <w:i/>
          <w:sz w:val="24"/>
          <w:szCs w:val="24"/>
        </w:rPr>
        <w:t>pretest</w:t>
      </w:r>
      <w:r w:rsidRPr="003352FC">
        <w:rPr>
          <w:rFonts w:ascii="Times New Roman" w:hAnsi="Times New Roman"/>
          <w:sz w:val="24"/>
          <w:szCs w:val="24"/>
        </w:rPr>
        <w:t xml:space="preserve"> dan </w:t>
      </w:r>
      <w:r w:rsidRPr="003352FC">
        <w:rPr>
          <w:rFonts w:ascii="Times New Roman" w:hAnsi="Times New Roman"/>
          <w:i/>
          <w:sz w:val="24"/>
          <w:szCs w:val="24"/>
        </w:rPr>
        <w:t>posttest</w:t>
      </w:r>
      <w:r>
        <w:rPr>
          <w:rFonts w:ascii="Times New Roman" w:hAnsi="Times New Roman"/>
          <w:sz w:val="24"/>
          <w:szCs w:val="24"/>
        </w:rPr>
        <w:t>.</w:t>
      </w:r>
      <w:r>
        <w:rPr>
          <w:rFonts w:ascii="Times New Roman" w:hAnsi="Times New Roman"/>
          <w:sz w:val="24"/>
          <w:szCs w:val="24"/>
          <w:lang w:val="en-US"/>
        </w:rPr>
        <w:t xml:space="preserve"> M</w:t>
      </w:r>
      <w:r w:rsidRPr="003352FC">
        <w:rPr>
          <w:rFonts w:ascii="Times New Roman" w:hAnsi="Times New Roman"/>
          <w:sz w:val="24"/>
          <w:szCs w:val="24"/>
        </w:rPr>
        <w:t>aka dibuatkan tabel distribusi frekuensi dan persentase dengan rumus persentase yaitu:</w:t>
      </w:r>
    </w:p>
    <w:p w:rsidR="00011726" w:rsidRPr="0016607B" w:rsidRDefault="00011726" w:rsidP="0016607B">
      <w:pPr>
        <w:tabs>
          <w:tab w:val="left" w:pos="36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3352FC">
        <w:rPr>
          <w:rFonts w:ascii="Times New Roman" w:hAnsi="Times New Roman"/>
          <w:sz w:val="24"/>
          <w:szCs w:val="24"/>
        </w:rPr>
        <w:t xml:space="preserve">P   =   </w:t>
      </w:r>
      <w:r w:rsidRPr="003352FC">
        <w:rPr>
          <w:rFonts w:ascii="Times New Roman" w:hAnsi="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0pt" o:ole="">
            <v:imagedata r:id="rId7" o:title=""/>
          </v:shape>
          <o:OLEObject Type="Embed" ProgID="Equation.3" ShapeID="_x0000_i1025" DrawAspect="Content" ObjectID="_1466345676" r:id="rId8"/>
        </w:object>
      </w:r>
      <w:r>
        <w:rPr>
          <w:rFonts w:ascii="Times New Roman" w:hAnsi="Times New Roman"/>
          <w:sz w:val="24"/>
          <w:szCs w:val="24"/>
        </w:rPr>
        <w:t xml:space="preserve">              (Tiro, 2004</w:t>
      </w:r>
      <w:r w:rsidRPr="003352FC">
        <w:rPr>
          <w:rFonts w:ascii="Times New Roman" w:hAnsi="Times New Roman"/>
          <w:sz w:val="24"/>
          <w:szCs w:val="24"/>
        </w:rPr>
        <w:t>:242)</w:t>
      </w:r>
      <w:r w:rsidRPr="003352FC">
        <w:rPr>
          <w:rFonts w:ascii="Times New Roman" w:hAnsi="Times New Roman"/>
          <w:sz w:val="24"/>
          <w:szCs w:val="24"/>
        </w:rPr>
        <w:tab/>
      </w:r>
    </w:p>
    <w:p w:rsidR="00011726" w:rsidRPr="003352FC" w:rsidRDefault="00011726" w:rsidP="00011726">
      <w:pPr>
        <w:tabs>
          <w:tab w:val="left" w:pos="360"/>
        </w:tabs>
        <w:spacing w:after="0" w:line="480" w:lineRule="auto"/>
        <w:rPr>
          <w:rFonts w:ascii="Times New Roman" w:hAnsi="Times New Roman"/>
          <w:sz w:val="24"/>
          <w:szCs w:val="24"/>
        </w:rPr>
      </w:pPr>
      <w:r w:rsidRPr="003352FC">
        <w:rPr>
          <w:rFonts w:ascii="Times New Roman" w:hAnsi="Times New Roman"/>
          <w:sz w:val="24"/>
          <w:szCs w:val="24"/>
        </w:rPr>
        <w:t>Dimana:</w:t>
      </w:r>
    </w:p>
    <w:p w:rsidR="00011726" w:rsidRPr="003352FC" w:rsidRDefault="00011726" w:rsidP="00011726">
      <w:pPr>
        <w:tabs>
          <w:tab w:val="left" w:pos="1276"/>
          <w:tab w:val="left" w:pos="1560"/>
        </w:tabs>
        <w:spacing w:after="0" w:line="240" w:lineRule="auto"/>
        <w:ind w:left="720"/>
        <w:rPr>
          <w:rFonts w:ascii="Times New Roman" w:hAnsi="Times New Roman"/>
          <w:sz w:val="24"/>
          <w:szCs w:val="24"/>
        </w:rPr>
      </w:pPr>
      <w:r w:rsidRPr="003352FC">
        <w:rPr>
          <w:rFonts w:ascii="Times New Roman" w:hAnsi="Times New Roman"/>
          <w:sz w:val="24"/>
          <w:szCs w:val="24"/>
        </w:rPr>
        <w:t>P</w:t>
      </w:r>
      <w:r w:rsidRPr="003352FC">
        <w:rPr>
          <w:rFonts w:ascii="Times New Roman" w:hAnsi="Times New Roman"/>
          <w:sz w:val="24"/>
          <w:szCs w:val="24"/>
        </w:rPr>
        <w:tab/>
        <w:t xml:space="preserve">=  </w:t>
      </w:r>
      <w:r w:rsidRPr="003352FC">
        <w:rPr>
          <w:rFonts w:ascii="Times New Roman" w:hAnsi="Times New Roman"/>
          <w:sz w:val="24"/>
          <w:szCs w:val="24"/>
        </w:rPr>
        <w:tab/>
        <w:t>Persentase</w:t>
      </w:r>
    </w:p>
    <w:p w:rsidR="00011726" w:rsidRPr="003352FC" w:rsidRDefault="00011726" w:rsidP="00011726">
      <w:pPr>
        <w:tabs>
          <w:tab w:val="left" w:pos="1276"/>
          <w:tab w:val="left" w:pos="1560"/>
        </w:tabs>
        <w:spacing w:after="0" w:line="240" w:lineRule="auto"/>
        <w:ind w:left="720"/>
        <w:rPr>
          <w:rFonts w:ascii="Times New Roman" w:hAnsi="Times New Roman"/>
          <w:sz w:val="24"/>
          <w:szCs w:val="24"/>
        </w:rPr>
      </w:pPr>
      <w:r w:rsidRPr="003352FC">
        <w:rPr>
          <w:rFonts w:ascii="Times New Roman" w:hAnsi="Times New Roman"/>
          <w:sz w:val="24"/>
          <w:szCs w:val="24"/>
        </w:rPr>
        <w:t>f</w:t>
      </w:r>
      <w:r w:rsidRPr="003352FC">
        <w:rPr>
          <w:rFonts w:ascii="Times New Roman" w:hAnsi="Times New Roman"/>
          <w:sz w:val="24"/>
          <w:szCs w:val="24"/>
        </w:rPr>
        <w:tab/>
        <w:t xml:space="preserve">=  </w:t>
      </w:r>
      <w:r w:rsidRPr="003352FC">
        <w:rPr>
          <w:rFonts w:ascii="Times New Roman" w:hAnsi="Times New Roman"/>
          <w:sz w:val="24"/>
          <w:szCs w:val="24"/>
        </w:rPr>
        <w:tab/>
        <w:t>frekuensi yang dicari persentasenya</w:t>
      </w:r>
    </w:p>
    <w:p w:rsidR="00011726" w:rsidRDefault="00011726" w:rsidP="0000660D">
      <w:pPr>
        <w:tabs>
          <w:tab w:val="left" w:pos="1276"/>
          <w:tab w:val="left" w:pos="1560"/>
        </w:tabs>
        <w:spacing w:after="0" w:line="240" w:lineRule="auto"/>
        <w:ind w:left="720"/>
        <w:jc w:val="both"/>
        <w:rPr>
          <w:rFonts w:ascii="Times New Roman" w:hAnsi="Times New Roman"/>
          <w:sz w:val="24"/>
          <w:szCs w:val="24"/>
          <w:lang w:val="en-US"/>
        </w:rPr>
      </w:pPr>
      <w:r w:rsidRPr="003352FC">
        <w:rPr>
          <w:rFonts w:ascii="Times New Roman" w:hAnsi="Times New Roman"/>
          <w:sz w:val="24"/>
          <w:szCs w:val="24"/>
        </w:rPr>
        <w:t>N</w:t>
      </w:r>
      <w:r w:rsidRPr="003352FC">
        <w:rPr>
          <w:rFonts w:ascii="Times New Roman" w:hAnsi="Times New Roman"/>
          <w:sz w:val="24"/>
          <w:szCs w:val="24"/>
        </w:rPr>
        <w:tab/>
        <w:t xml:space="preserve">=  </w:t>
      </w:r>
      <w:r w:rsidRPr="003352FC">
        <w:rPr>
          <w:rFonts w:ascii="Times New Roman" w:hAnsi="Times New Roman"/>
          <w:sz w:val="24"/>
          <w:szCs w:val="24"/>
        </w:rPr>
        <w:tab/>
        <w:t xml:space="preserve">Jumlah subyek (sampel) </w:t>
      </w:r>
    </w:p>
    <w:p w:rsidR="0000660D" w:rsidRPr="0000660D" w:rsidRDefault="0000660D" w:rsidP="0000660D">
      <w:pPr>
        <w:tabs>
          <w:tab w:val="left" w:pos="1276"/>
          <w:tab w:val="left" w:pos="1560"/>
        </w:tabs>
        <w:spacing w:after="0" w:line="240" w:lineRule="auto"/>
        <w:ind w:left="720"/>
        <w:jc w:val="both"/>
        <w:rPr>
          <w:rFonts w:ascii="Times New Roman" w:hAnsi="Times New Roman"/>
          <w:sz w:val="24"/>
          <w:szCs w:val="24"/>
          <w:lang w:val="en-US"/>
        </w:rPr>
      </w:pPr>
    </w:p>
    <w:p w:rsidR="00011726" w:rsidRPr="003352FC" w:rsidRDefault="00011726" w:rsidP="00011726">
      <w:pPr>
        <w:spacing w:line="480" w:lineRule="auto"/>
        <w:ind w:left="66" w:firstLine="654"/>
        <w:jc w:val="both"/>
        <w:rPr>
          <w:rFonts w:ascii="Times New Roman" w:hAnsi="Times New Roman"/>
          <w:sz w:val="24"/>
          <w:szCs w:val="24"/>
        </w:rPr>
      </w:pPr>
      <w:r w:rsidRPr="003352FC">
        <w:rPr>
          <w:rFonts w:ascii="Times New Roman" w:hAnsi="Times New Roman"/>
          <w:sz w:val="24"/>
          <w:szCs w:val="24"/>
        </w:rPr>
        <w:t>Guna memperoleh gambaran umum tentang tingkat kejenuhan belajar siswa di M</w:t>
      </w:r>
      <w:r>
        <w:rPr>
          <w:rFonts w:ascii="Times New Roman" w:hAnsi="Times New Roman"/>
          <w:sz w:val="24"/>
          <w:szCs w:val="24"/>
        </w:rPr>
        <w:t xml:space="preserve">adrasah </w:t>
      </w:r>
      <w:r w:rsidRPr="003352FC">
        <w:rPr>
          <w:rFonts w:ascii="Times New Roman" w:hAnsi="Times New Roman"/>
          <w:sz w:val="24"/>
          <w:szCs w:val="24"/>
        </w:rPr>
        <w:t>A</w:t>
      </w:r>
      <w:r>
        <w:rPr>
          <w:rFonts w:ascii="Times New Roman" w:hAnsi="Times New Roman"/>
          <w:sz w:val="24"/>
          <w:szCs w:val="24"/>
        </w:rPr>
        <w:t>liyah</w:t>
      </w:r>
      <w:r w:rsidRPr="003352FC">
        <w:rPr>
          <w:rFonts w:ascii="Times New Roman" w:hAnsi="Times New Roman"/>
          <w:sz w:val="24"/>
          <w:szCs w:val="24"/>
        </w:rPr>
        <w:t xml:space="preserve"> DDI Kanang Kab. Pol</w:t>
      </w:r>
      <w:r>
        <w:rPr>
          <w:rFonts w:ascii="Times New Roman" w:hAnsi="Times New Roman"/>
          <w:sz w:val="24"/>
          <w:szCs w:val="24"/>
        </w:rPr>
        <w:t xml:space="preserve">ewali </w:t>
      </w:r>
      <w:r w:rsidRPr="003352FC">
        <w:rPr>
          <w:rFonts w:ascii="Times New Roman" w:hAnsi="Times New Roman"/>
          <w:sz w:val="24"/>
          <w:szCs w:val="24"/>
        </w:rPr>
        <w:t>man</w:t>
      </w:r>
      <w:r>
        <w:rPr>
          <w:rFonts w:ascii="Times New Roman" w:hAnsi="Times New Roman"/>
          <w:sz w:val="24"/>
          <w:szCs w:val="24"/>
        </w:rPr>
        <w:t>dar</w:t>
      </w:r>
      <w:r w:rsidRPr="003352FC">
        <w:rPr>
          <w:rFonts w:ascii="Times New Roman" w:hAnsi="Times New Roman"/>
          <w:sz w:val="24"/>
          <w:szCs w:val="24"/>
        </w:rPr>
        <w:t xml:space="preserve"> sebelum dan setela</w:t>
      </w:r>
      <w:r>
        <w:rPr>
          <w:rFonts w:ascii="Times New Roman" w:hAnsi="Times New Roman"/>
          <w:sz w:val="24"/>
          <w:szCs w:val="24"/>
        </w:rPr>
        <w:t xml:space="preserve">h perlakuan pemberian teknik </w:t>
      </w:r>
      <w:r w:rsidRPr="00394E82">
        <w:rPr>
          <w:rFonts w:ascii="Times New Roman" w:hAnsi="Times New Roman"/>
          <w:i/>
          <w:sz w:val="24"/>
          <w:szCs w:val="24"/>
        </w:rPr>
        <w:t>Simulation Games</w:t>
      </w:r>
      <w:r w:rsidRPr="003352FC">
        <w:rPr>
          <w:rFonts w:ascii="Times New Roman" w:hAnsi="Times New Roman"/>
          <w:sz w:val="24"/>
          <w:szCs w:val="24"/>
        </w:rPr>
        <w:t xml:space="preserve"> maka untuk keperluan tersebut, maka dilakukan perhitungan rata-rata skor variabel dengan rumus: </w:t>
      </w:r>
    </w:p>
    <w:p w:rsidR="00011726" w:rsidRPr="003352FC" w:rsidRDefault="00011726" w:rsidP="00011726">
      <w:pPr>
        <w:spacing w:after="0" w:line="480" w:lineRule="auto"/>
        <w:ind w:firstLine="540"/>
        <w:jc w:val="both"/>
        <w:rPr>
          <w:rFonts w:ascii="Times New Roman" w:hAnsi="Times New Roman"/>
          <w:sz w:val="24"/>
          <w:szCs w:val="24"/>
        </w:rPr>
      </w:pPr>
      <w:r w:rsidRPr="003352FC">
        <w:rPr>
          <w:rFonts w:ascii="Times New Roman" w:hAnsi="Times New Roman"/>
          <w:position w:val="-24"/>
          <w:sz w:val="24"/>
          <w:szCs w:val="24"/>
        </w:rPr>
        <w:object w:dxaOrig="1200" w:dyaOrig="680">
          <v:shape id="_x0000_i1026" type="#_x0000_t75" style="width:58.5pt;height:33pt" o:ole="">
            <v:imagedata r:id="rId9" o:title=""/>
          </v:shape>
          <o:OLEObject Type="Embed" ProgID="Equation.3" ShapeID="_x0000_i1026" DrawAspect="Content" ObjectID="_1466345677" r:id="rId10"/>
        </w:object>
      </w:r>
      <w:r w:rsidRPr="003352FC">
        <w:rPr>
          <w:rFonts w:ascii="Times New Roman" w:hAnsi="Times New Roman"/>
          <w:sz w:val="24"/>
          <w:szCs w:val="24"/>
        </w:rPr>
        <w:tab/>
      </w:r>
      <w:r w:rsidRPr="003352FC">
        <w:rPr>
          <w:rFonts w:ascii="Times New Roman" w:hAnsi="Times New Roman"/>
          <w:sz w:val="24"/>
          <w:szCs w:val="24"/>
        </w:rPr>
        <w:tab/>
        <w:t>(Hadi 2004: 40)</w:t>
      </w:r>
    </w:p>
    <w:p w:rsidR="00011726" w:rsidRPr="003352FC" w:rsidRDefault="00011726" w:rsidP="00011726">
      <w:pPr>
        <w:spacing w:after="0" w:line="480" w:lineRule="auto"/>
        <w:jc w:val="both"/>
        <w:rPr>
          <w:rFonts w:ascii="Times New Roman" w:hAnsi="Times New Roman"/>
          <w:sz w:val="24"/>
          <w:szCs w:val="24"/>
        </w:rPr>
      </w:pPr>
      <w:r w:rsidRPr="003352FC">
        <w:rPr>
          <w:rFonts w:ascii="Times New Roman" w:hAnsi="Times New Roman"/>
          <w:sz w:val="24"/>
          <w:szCs w:val="24"/>
        </w:rPr>
        <w:lastRenderedPageBreak/>
        <w:t xml:space="preserve">Di mana: </w:t>
      </w:r>
    </w:p>
    <w:p w:rsidR="00011726" w:rsidRPr="003352FC" w:rsidRDefault="00011726" w:rsidP="00011726">
      <w:pPr>
        <w:tabs>
          <w:tab w:val="left" w:pos="1710"/>
          <w:tab w:val="left" w:pos="1980"/>
        </w:tabs>
        <w:spacing w:after="0" w:line="240" w:lineRule="auto"/>
        <w:ind w:left="540" w:firstLine="180"/>
        <w:jc w:val="both"/>
        <w:rPr>
          <w:rFonts w:ascii="Times New Roman" w:hAnsi="Times New Roman"/>
          <w:sz w:val="24"/>
          <w:szCs w:val="24"/>
        </w:rPr>
      </w:pPr>
      <w:r w:rsidRPr="003352FC">
        <w:rPr>
          <w:rFonts w:ascii="Times New Roman" w:hAnsi="Times New Roman"/>
          <w:i/>
          <w:sz w:val="24"/>
          <w:szCs w:val="24"/>
        </w:rPr>
        <w:t>Me</w:t>
      </w:r>
      <w:r w:rsidRPr="003352FC">
        <w:rPr>
          <w:rFonts w:ascii="Times New Roman" w:hAnsi="Times New Roman"/>
          <w:sz w:val="24"/>
          <w:szCs w:val="24"/>
        </w:rPr>
        <w:tab/>
        <w:t xml:space="preserve">: </w:t>
      </w:r>
      <w:r w:rsidRPr="003352FC">
        <w:rPr>
          <w:rFonts w:ascii="Times New Roman" w:hAnsi="Times New Roman"/>
          <w:sz w:val="24"/>
          <w:szCs w:val="24"/>
        </w:rPr>
        <w:tab/>
        <w:t>Mean (rata-rata)</w:t>
      </w:r>
    </w:p>
    <w:p w:rsidR="00011726" w:rsidRPr="003352FC" w:rsidRDefault="00011726" w:rsidP="00011726">
      <w:pPr>
        <w:tabs>
          <w:tab w:val="left" w:pos="1710"/>
          <w:tab w:val="left" w:pos="1980"/>
        </w:tabs>
        <w:spacing w:after="0" w:line="240" w:lineRule="auto"/>
        <w:ind w:left="540" w:firstLine="180"/>
        <w:jc w:val="both"/>
        <w:rPr>
          <w:rFonts w:ascii="Times New Roman" w:hAnsi="Times New Roman"/>
          <w:sz w:val="24"/>
          <w:szCs w:val="24"/>
        </w:rPr>
      </w:pPr>
      <w:r w:rsidRPr="003352FC">
        <w:rPr>
          <w:rFonts w:ascii="Times New Roman" w:hAnsi="Times New Roman"/>
          <w:sz w:val="24"/>
          <w:szCs w:val="24"/>
        </w:rPr>
        <w:t xml:space="preserve"> </w:t>
      </w:r>
      <m:oMath>
        <m:r>
          <m:rPr>
            <m:sty m:val="p"/>
          </m:rPr>
          <w:rPr>
            <w:rFonts w:ascii="Cambria Math" w:hAnsi="Cambria Math"/>
            <w:sz w:val="24"/>
            <w:szCs w:val="24"/>
          </w:rPr>
          <m:t>Σ</m:t>
        </m:r>
      </m:oMath>
      <w:r w:rsidRPr="003352FC">
        <w:rPr>
          <w:rFonts w:ascii="Times New Roman" w:hAnsi="Times New Roman"/>
          <w:sz w:val="24"/>
          <w:szCs w:val="24"/>
        </w:rPr>
        <w:tab/>
        <w:t>:</w:t>
      </w:r>
      <w:r w:rsidRPr="003352FC">
        <w:rPr>
          <w:rFonts w:ascii="Times New Roman" w:hAnsi="Times New Roman"/>
          <w:sz w:val="24"/>
          <w:szCs w:val="24"/>
        </w:rPr>
        <w:tab/>
        <w:t>Jumlah</w:t>
      </w:r>
    </w:p>
    <w:p w:rsidR="00011726" w:rsidRPr="003352FC" w:rsidRDefault="00011726" w:rsidP="00011726">
      <w:pPr>
        <w:tabs>
          <w:tab w:val="left" w:pos="1710"/>
          <w:tab w:val="left" w:pos="1980"/>
        </w:tabs>
        <w:spacing w:after="0" w:line="240" w:lineRule="auto"/>
        <w:ind w:left="540" w:firstLine="180"/>
        <w:jc w:val="both"/>
        <w:rPr>
          <w:rFonts w:ascii="Times New Roman" w:hAnsi="Times New Roman"/>
          <w:sz w:val="24"/>
          <w:szCs w:val="24"/>
        </w:rPr>
      </w:pPr>
      <w:r w:rsidRPr="003352FC">
        <w:rPr>
          <w:rFonts w:ascii="Times New Roman" w:hAnsi="Times New Roman"/>
          <w:i/>
          <w:sz w:val="24"/>
          <w:szCs w:val="24"/>
        </w:rPr>
        <w:t>Xi</w:t>
      </w:r>
      <w:r w:rsidRPr="003352FC">
        <w:rPr>
          <w:rFonts w:ascii="Times New Roman" w:hAnsi="Times New Roman"/>
          <w:sz w:val="24"/>
          <w:szCs w:val="24"/>
        </w:rPr>
        <w:tab/>
        <w:t xml:space="preserve">: </w:t>
      </w:r>
      <w:r w:rsidRPr="003352FC">
        <w:rPr>
          <w:rFonts w:ascii="Times New Roman" w:hAnsi="Times New Roman"/>
          <w:sz w:val="24"/>
          <w:szCs w:val="24"/>
        </w:rPr>
        <w:tab/>
        <w:t>Nilai X ke i sampai ke n</w:t>
      </w:r>
    </w:p>
    <w:p w:rsidR="00011726" w:rsidRDefault="00011726" w:rsidP="00011726">
      <w:pPr>
        <w:tabs>
          <w:tab w:val="left" w:pos="1710"/>
          <w:tab w:val="left" w:pos="1980"/>
        </w:tabs>
        <w:spacing w:after="0" w:line="240" w:lineRule="auto"/>
        <w:ind w:left="540" w:firstLine="180"/>
        <w:jc w:val="both"/>
        <w:rPr>
          <w:rFonts w:ascii="Times New Roman" w:hAnsi="Times New Roman"/>
          <w:sz w:val="24"/>
          <w:szCs w:val="24"/>
          <w:lang w:val="en-US"/>
        </w:rPr>
      </w:pPr>
      <w:r w:rsidRPr="003352FC">
        <w:rPr>
          <w:rFonts w:ascii="Times New Roman" w:hAnsi="Times New Roman"/>
          <w:i/>
          <w:sz w:val="24"/>
          <w:szCs w:val="24"/>
        </w:rPr>
        <w:t>N</w:t>
      </w:r>
      <w:r w:rsidRPr="003352FC">
        <w:rPr>
          <w:rFonts w:ascii="Times New Roman" w:hAnsi="Times New Roman"/>
          <w:i/>
          <w:sz w:val="24"/>
          <w:szCs w:val="24"/>
        </w:rPr>
        <w:tab/>
      </w:r>
      <w:r w:rsidRPr="003352FC">
        <w:rPr>
          <w:rFonts w:ascii="Times New Roman" w:hAnsi="Times New Roman"/>
          <w:sz w:val="24"/>
          <w:szCs w:val="24"/>
        </w:rPr>
        <w:t xml:space="preserve">: </w:t>
      </w:r>
      <w:r w:rsidRPr="003352FC">
        <w:rPr>
          <w:rFonts w:ascii="Times New Roman" w:hAnsi="Times New Roman"/>
          <w:sz w:val="24"/>
          <w:szCs w:val="24"/>
        </w:rPr>
        <w:tab/>
        <w:t>Banyaknya subjek</w:t>
      </w:r>
    </w:p>
    <w:p w:rsidR="00011726" w:rsidRPr="00597D62" w:rsidRDefault="00011726" w:rsidP="00011726">
      <w:pPr>
        <w:tabs>
          <w:tab w:val="left" w:pos="1710"/>
          <w:tab w:val="left" w:pos="1980"/>
        </w:tabs>
        <w:spacing w:after="0" w:line="240" w:lineRule="auto"/>
        <w:ind w:left="540" w:firstLine="180"/>
        <w:jc w:val="both"/>
        <w:rPr>
          <w:rFonts w:ascii="Times New Roman" w:hAnsi="Times New Roman"/>
          <w:sz w:val="24"/>
          <w:szCs w:val="24"/>
          <w:lang w:val="en-US"/>
        </w:rPr>
      </w:pPr>
    </w:p>
    <w:p w:rsidR="00011726" w:rsidRPr="00081D1B" w:rsidRDefault="00011726" w:rsidP="00011726">
      <w:pPr>
        <w:pStyle w:val="NoSpacing"/>
        <w:tabs>
          <w:tab w:val="left" w:pos="720"/>
        </w:tabs>
        <w:spacing w:line="480" w:lineRule="auto"/>
        <w:jc w:val="both"/>
        <w:rPr>
          <w:rFonts w:ascii="Times New Roman" w:hAnsi="Times New Roman" w:cs="Times New Roman"/>
          <w:sz w:val="24"/>
          <w:szCs w:val="24"/>
        </w:rPr>
      </w:pPr>
      <w:r>
        <w:rPr>
          <w:rFonts w:ascii="Times New Roman" w:hAnsi="Times New Roman"/>
          <w:sz w:val="24"/>
          <w:szCs w:val="24"/>
        </w:rPr>
        <w:tab/>
      </w:r>
      <w:r w:rsidRPr="004013A7">
        <w:rPr>
          <w:rFonts w:ascii="Times New Roman" w:hAnsi="Times New Roman" w:cs="Times New Roman"/>
          <w:sz w:val="24"/>
          <w:szCs w:val="24"/>
        </w:rPr>
        <w:t>Gambaran umum tentang tingkat kejenuhan belajar siswa sebelum (</w:t>
      </w:r>
      <w:r w:rsidRPr="00F50A75">
        <w:rPr>
          <w:rFonts w:ascii="Times New Roman" w:hAnsi="Times New Roman" w:cs="Times New Roman"/>
          <w:i/>
          <w:sz w:val="24"/>
          <w:szCs w:val="24"/>
        </w:rPr>
        <w:t>pretest</w:t>
      </w:r>
      <w:r w:rsidRPr="004013A7">
        <w:rPr>
          <w:rFonts w:ascii="Times New Roman" w:hAnsi="Times New Roman" w:cs="Times New Roman"/>
          <w:sz w:val="24"/>
          <w:szCs w:val="24"/>
        </w:rPr>
        <w:t>) dan sesudah (</w:t>
      </w:r>
      <w:r w:rsidRPr="00F50A75">
        <w:rPr>
          <w:rFonts w:ascii="Times New Roman" w:hAnsi="Times New Roman" w:cs="Times New Roman"/>
          <w:i/>
          <w:sz w:val="24"/>
          <w:szCs w:val="24"/>
        </w:rPr>
        <w:t>posttest</w:t>
      </w:r>
      <w:r w:rsidRPr="004013A7">
        <w:rPr>
          <w:rFonts w:ascii="Times New Roman" w:hAnsi="Times New Roman" w:cs="Times New Roman"/>
          <w:sz w:val="24"/>
          <w:szCs w:val="24"/>
        </w:rPr>
        <w:t xml:space="preserve">) diberikan perlakuan, dilakukan dengan menggunakan angket sebanyak 30 item </w:t>
      </w:r>
      <w:r w:rsidRPr="004013A7">
        <w:rPr>
          <w:rFonts w:ascii="Times New Roman" w:hAnsi="Times New Roman" w:cs="Times New Roman"/>
          <w:sz w:val="24"/>
          <w:szCs w:val="24"/>
          <w:lang w:val="id-ID"/>
        </w:rPr>
        <w:t>15</w:t>
      </w:r>
      <w:r w:rsidRPr="004013A7">
        <w:rPr>
          <w:rFonts w:ascii="Times New Roman" w:hAnsi="Times New Roman" w:cs="Times New Roman"/>
          <w:sz w:val="24"/>
          <w:szCs w:val="24"/>
        </w:rPr>
        <w:t>0 (30</w:t>
      </w:r>
      <w:r w:rsidRPr="004013A7">
        <w:rPr>
          <w:rFonts w:ascii="Times New Roman" w:hAnsi="Times New Roman" w:cs="Times New Roman"/>
          <w:sz w:val="24"/>
          <w:szCs w:val="24"/>
          <w:lang w:val="id-ID"/>
        </w:rPr>
        <w:t xml:space="preserve"> </w:t>
      </w:r>
      <w:r w:rsidRPr="004013A7">
        <w:rPr>
          <w:rFonts w:ascii="Times New Roman" w:hAnsi="Times New Roman" w:cs="Times New Roman"/>
          <w:sz w:val="24"/>
          <w:szCs w:val="24"/>
        </w:rPr>
        <w:t>x</w:t>
      </w:r>
      <w:r w:rsidRPr="004013A7">
        <w:rPr>
          <w:rFonts w:ascii="Times New Roman" w:hAnsi="Times New Roman" w:cs="Times New Roman"/>
          <w:sz w:val="24"/>
          <w:szCs w:val="24"/>
          <w:lang w:val="id-ID"/>
        </w:rPr>
        <w:t xml:space="preserve"> 5 </w:t>
      </w:r>
      <w:r w:rsidRPr="004013A7">
        <w:rPr>
          <w:rFonts w:ascii="Times New Roman" w:hAnsi="Times New Roman" w:cs="Times New Roman"/>
          <w:sz w:val="24"/>
          <w:szCs w:val="24"/>
        </w:rPr>
        <w:t>=</w:t>
      </w:r>
      <w:r w:rsidRPr="004013A7">
        <w:rPr>
          <w:rFonts w:ascii="Times New Roman" w:hAnsi="Times New Roman" w:cs="Times New Roman"/>
          <w:sz w:val="24"/>
          <w:szCs w:val="24"/>
          <w:lang w:val="id-ID"/>
        </w:rPr>
        <w:t xml:space="preserve"> </w:t>
      </w:r>
      <w:r w:rsidRPr="004013A7">
        <w:rPr>
          <w:rFonts w:ascii="Times New Roman" w:hAnsi="Times New Roman" w:cs="Times New Roman"/>
          <w:sz w:val="24"/>
          <w:szCs w:val="24"/>
        </w:rPr>
        <w:t>150) kemudian dikurangkan dengan skor ideal terendah yaitu 30</w:t>
      </w:r>
      <w:r w:rsidRPr="004013A7">
        <w:rPr>
          <w:rFonts w:ascii="Times New Roman" w:hAnsi="Times New Roman" w:cs="Times New Roman"/>
          <w:sz w:val="24"/>
          <w:szCs w:val="24"/>
          <w:lang w:val="id-ID"/>
        </w:rPr>
        <w:t xml:space="preserve"> </w:t>
      </w:r>
      <w:r w:rsidRPr="004013A7">
        <w:rPr>
          <w:rFonts w:ascii="Times New Roman" w:hAnsi="Times New Roman" w:cs="Times New Roman"/>
          <w:sz w:val="24"/>
          <w:szCs w:val="24"/>
        </w:rPr>
        <w:t>(30</w:t>
      </w:r>
      <w:r w:rsidRPr="004013A7">
        <w:rPr>
          <w:rFonts w:ascii="Times New Roman" w:hAnsi="Times New Roman" w:cs="Times New Roman"/>
          <w:sz w:val="24"/>
          <w:szCs w:val="24"/>
          <w:lang w:val="id-ID"/>
        </w:rPr>
        <w:t xml:space="preserve"> </w:t>
      </w:r>
      <w:r w:rsidRPr="004013A7">
        <w:rPr>
          <w:rFonts w:ascii="Times New Roman" w:hAnsi="Times New Roman" w:cs="Times New Roman"/>
          <w:sz w:val="24"/>
          <w:szCs w:val="24"/>
        </w:rPr>
        <w:t>x 1</w:t>
      </w:r>
      <w:r w:rsidRPr="004013A7">
        <w:rPr>
          <w:rFonts w:ascii="Times New Roman" w:hAnsi="Times New Roman" w:cs="Times New Roman"/>
          <w:sz w:val="24"/>
          <w:szCs w:val="24"/>
          <w:lang w:val="id-ID"/>
        </w:rPr>
        <w:t xml:space="preserve"> </w:t>
      </w:r>
      <w:r w:rsidRPr="004013A7">
        <w:rPr>
          <w:rFonts w:ascii="Times New Roman" w:hAnsi="Times New Roman" w:cs="Times New Roman"/>
          <w:sz w:val="24"/>
          <w:szCs w:val="24"/>
        </w:rPr>
        <w:t xml:space="preserve">= 30), selanjutnya dibagi ke dalam 5 kelas interval sehingga diperoleh interval kelas </w:t>
      </w:r>
      <w:r w:rsidRPr="004013A7">
        <w:rPr>
          <w:rFonts w:ascii="Times New Roman" w:hAnsi="Times New Roman" w:cs="Times New Roman"/>
          <w:sz w:val="24"/>
          <w:szCs w:val="24"/>
          <w:lang w:val="id-ID"/>
        </w:rPr>
        <w:t>2</w:t>
      </w:r>
      <w:r w:rsidRPr="004013A7">
        <w:rPr>
          <w:rFonts w:ascii="Times New Roman" w:hAnsi="Times New Roman" w:cs="Times New Roman"/>
          <w:sz w:val="24"/>
          <w:szCs w:val="24"/>
        </w:rPr>
        <w:t>4.</w:t>
      </w:r>
    </w:p>
    <w:p w:rsidR="00B74590" w:rsidRPr="00081D1B" w:rsidRDefault="00011726" w:rsidP="0000660D">
      <w:pPr>
        <w:spacing w:after="0" w:line="480" w:lineRule="auto"/>
        <w:ind w:firstLine="720"/>
        <w:jc w:val="both"/>
        <w:rPr>
          <w:rFonts w:ascii="Times New Roman" w:hAnsi="Times New Roman" w:cs="Times New Roman"/>
          <w:sz w:val="24"/>
          <w:szCs w:val="24"/>
          <w:lang w:val="en-US"/>
        </w:rPr>
      </w:pPr>
      <w:r w:rsidRPr="001D388F">
        <w:rPr>
          <w:rFonts w:ascii="Times New Roman" w:hAnsi="Times New Roman" w:cs="Times New Roman"/>
          <w:sz w:val="24"/>
          <w:szCs w:val="24"/>
        </w:rPr>
        <w:t>Adapun kategori tingkat kejenuhan belajar siswa yaitu:</w:t>
      </w:r>
    </w:p>
    <w:p w:rsidR="00011726" w:rsidRPr="00820F77" w:rsidRDefault="00011726" w:rsidP="00011726">
      <w:pPr>
        <w:pStyle w:val="NoSpacing"/>
        <w:jc w:val="center"/>
        <w:rPr>
          <w:rFonts w:ascii="Times New Roman" w:hAnsi="Times New Roman" w:cs="Times New Roman"/>
          <w:b/>
          <w:sz w:val="24"/>
          <w:szCs w:val="24"/>
        </w:rPr>
      </w:pPr>
      <w:r w:rsidRPr="00820F77">
        <w:rPr>
          <w:rFonts w:ascii="Times New Roman" w:hAnsi="Times New Roman" w:cs="Times New Roman"/>
          <w:b/>
          <w:sz w:val="24"/>
          <w:szCs w:val="24"/>
        </w:rPr>
        <w:t>Tabel  3.</w:t>
      </w:r>
      <w:r>
        <w:rPr>
          <w:rFonts w:ascii="Times New Roman" w:hAnsi="Times New Roman" w:cs="Times New Roman"/>
          <w:b/>
          <w:sz w:val="24"/>
          <w:szCs w:val="24"/>
          <w:lang w:val="id-ID"/>
        </w:rPr>
        <w:t>6</w:t>
      </w:r>
      <w:r w:rsidRPr="00820F77">
        <w:rPr>
          <w:rFonts w:ascii="Times New Roman" w:hAnsi="Times New Roman" w:cs="Times New Roman"/>
          <w:b/>
          <w:sz w:val="24"/>
          <w:szCs w:val="24"/>
        </w:rPr>
        <w:t xml:space="preserve">. Kategorisasi </w:t>
      </w:r>
      <w:r w:rsidRPr="00820F77">
        <w:rPr>
          <w:rFonts w:ascii="Times New Roman" w:hAnsi="Times New Roman" w:cs="Times New Roman"/>
          <w:b/>
          <w:sz w:val="24"/>
          <w:szCs w:val="24"/>
          <w:lang w:val="id-ID"/>
        </w:rPr>
        <w:t>T</w:t>
      </w:r>
      <w:r w:rsidRPr="00820F77">
        <w:rPr>
          <w:rFonts w:ascii="Times New Roman" w:hAnsi="Times New Roman" w:cs="Times New Roman"/>
          <w:b/>
          <w:sz w:val="24"/>
          <w:szCs w:val="24"/>
        </w:rPr>
        <w:t>ingkat Kejenuhan Belejar</w:t>
      </w:r>
      <w:r w:rsidRPr="00820F77">
        <w:rPr>
          <w:rFonts w:ascii="Times New Roman" w:hAnsi="Times New Roman" w:cs="Times New Roman"/>
          <w:b/>
          <w:sz w:val="24"/>
          <w:szCs w:val="24"/>
          <w:lang w:val="id-ID"/>
        </w:rPr>
        <w:t xml:space="preserve"> S</w:t>
      </w:r>
      <w:r w:rsidRPr="00820F77">
        <w:rPr>
          <w:rFonts w:ascii="Times New Roman" w:hAnsi="Times New Roman" w:cs="Times New Roman"/>
          <w:b/>
          <w:sz w:val="24"/>
          <w:szCs w:val="24"/>
        </w:rPr>
        <w:t>iswa</w:t>
      </w:r>
    </w:p>
    <w:p w:rsidR="00011726" w:rsidRPr="001D388F" w:rsidRDefault="00011726" w:rsidP="00011726">
      <w:pPr>
        <w:pStyle w:val="NoSpacing"/>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4145"/>
      </w:tblGrid>
      <w:tr w:rsidR="00011726" w:rsidRPr="001D388F" w:rsidTr="00D46099">
        <w:trPr>
          <w:trHeight w:val="367"/>
        </w:trPr>
        <w:tc>
          <w:tcPr>
            <w:tcW w:w="4135" w:type="dxa"/>
            <w:tcBorders>
              <w:left w:val="nil"/>
              <w:right w:val="nil"/>
            </w:tcBorders>
            <w:vAlign w:val="center"/>
          </w:tcPr>
          <w:p w:rsidR="00011726" w:rsidRPr="001D388F" w:rsidRDefault="00011726" w:rsidP="00D46099">
            <w:pPr>
              <w:pStyle w:val="NoSpacing"/>
              <w:jc w:val="center"/>
              <w:rPr>
                <w:rFonts w:ascii="Times New Roman" w:hAnsi="Times New Roman" w:cs="Times New Roman"/>
                <w:b/>
                <w:sz w:val="24"/>
                <w:szCs w:val="24"/>
              </w:rPr>
            </w:pPr>
            <w:r w:rsidRPr="001D388F">
              <w:rPr>
                <w:rFonts w:ascii="Times New Roman" w:hAnsi="Times New Roman" w:cs="Times New Roman"/>
                <w:b/>
                <w:sz w:val="24"/>
                <w:szCs w:val="24"/>
              </w:rPr>
              <w:t>Interval</w:t>
            </w:r>
          </w:p>
        </w:tc>
        <w:tc>
          <w:tcPr>
            <w:tcW w:w="4145" w:type="dxa"/>
            <w:tcBorders>
              <w:left w:val="nil"/>
              <w:right w:val="nil"/>
            </w:tcBorders>
            <w:vAlign w:val="center"/>
          </w:tcPr>
          <w:p w:rsidR="00011726" w:rsidRPr="001D388F" w:rsidRDefault="00011726" w:rsidP="00D46099">
            <w:pPr>
              <w:pStyle w:val="NoSpacing"/>
              <w:jc w:val="center"/>
              <w:rPr>
                <w:rFonts w:ascii="Times New Roman" w:hAnsi="Times New Roman" w:cs="Times New Roman"/>
                <w:b/>
                <w:sz w:val="24"/>
                <w:szCs w:val="24"/>
              </w:rPr>
            </w:pPr>
            <w:r w:rsidRPr="001D388F">
              <w:rPr>
                <w:rFonts w:ascii="Times New Roman" w:hAnsi="Times New Roman" w:cs="Times New Roman"/>
                <w:b/>
                <w:sz w:val="24"/>
                <w:szCs w:val="24"/>
              </w:rPr>
              <w:t>Kategori</w:t>
            </w:r>
          </w:p>
        </w:tc>
      </w:tr>
      <w:tr w:rsidR="00011726" w:rsidRPr="001D388F" w:rsidTr="00D46099">
        <w:trPr>
          <w:trHeight w:val="278"/>
        </w:trPr>
        <w:tc>
          <w:tcPr>
            <w:tcW w:w="4135" w:type="dxa"/>
            <w:tcBorders>
              <w:left w:val="nil"/>
              <w:right w:val="nil"/>
            </w:tcBorders>
            <w:vAlign w:val="center"/>
          </w:tcPr>
          <w:p w:rsidR="00011726" w:rsidRPr="001D388F" w:rsidRDefault="00011726" w:rsidP="00D46099">
            <w:pPr>
              <w:pStyle w:val="NoSpacing"/>
              <w:jc w:val="center"/>
              <w:rPr>
                <w:rFonts w:ascii="Times New Roman" w:hAnsi="Times New Roman" w:cs="Times New Roman"/>
                <w:sz w:val="24"/>
                <w:szCs w:val="24"/>
              </w:rPr>
            </w:pPr>
            <w:r w:rsidRPr="001D388F">
              <w:rPr>
                <w:rFonts w:ascii="Times New Roman" w:hAnsi="Times New Roman" w:cs="Times New Roman"/>
                <w:sz w:val="24"/>
                <w:szCs w:val="24"/>
                <w:lang w:val="id-ID"/>
              </w:rPr>
              <w:t>1</w:t>
            </w:r>
            <w:r w:rsidRPr="001D388F">
              <w:rPr>
                <w:rFonts w:ascii="Times New Roman" w:hAnsi="Times New Roman" w:cs="Times New Roman"/>
                <w:sz w:val="24"/>
                <w:szCs w:val="24"/>
              </w:rPr>
              <w:t>26 – 150</w:t>
            </w:r>
          </w:p>
        </w:tc>
        <w:tc>
          <w:tcPr>
            <w:tcW w:w="4145" w:type="dxa"/>
            <w:tcBorders>
              <w:left w:val="nil"/>
              <w:right w:val="nil"/>
            </w:tcBorders>
            <w:vAlign w:val="center"/>
          </w:tcPr>
          <w:p w:rsidR="00011726" w:rsidRPr="001D388F" w:rsidRDefault="00011726" w:rsidP="00D46099">
            <w:pPr>
              <w:pStyle w:val="NoSpacing"/>
              <w:jc w:val="center"/>
              <w:rPr>
                <w:rFonts w:ascii="Times New Roman" w:hAnsi="Times New Roman" w:cs="Times New Roman"/>
                <w:sz w:val="24"/>
                <w:szCs w:val="24"/>
              </w:rPr>
            </w:pPr>
            <w:r w:rsidRPr="001D388F">
              <w:rPr>
                <w:rFonts w:ascii="Times New Roman" w:hAnsi="Times New Roman" w:cs="Times New Roman"/>
                <w:sz w:val="24"/>
                <w:szCs w:val="24"/>
              </w:rPr>
              <w:t>Sangat tinggi</w:t>
            </w:r>
          </w:p>
        </w:tc>
      </w:tr>
      <w:tr w:rsidR="00011726" w:rsidRPr="001D388F" w:rsidTr="00D46099">
        <w:tc>
          <w:tcPr>
            <w:tcW w:w="4135" w:type="dxa"/>
            <w:tcBorders>
              <w:left w:val="nil"/>
              <w:right w:val="nil"/>
            </w:tcBorders>
            <w:vAlign w:val="center"/>
          </w:tcPr>
          <w:p w:rsidR="00011726" w:rsidRPr="001D388F" w:rsidRDefault="00011726" w:rsidP="00D46099">
            <w:pPr>
              <w:pStyle w:val="NoSpacing"/>
              <w:jc w:val="center"/>
              <w:rPr>
                <w:rFonts w:ascii="Times New Roman" w:hAnsi="Times New Roman" w:cs="Times New Roman"/>
                <w:sz w:val="24"/>
                <w:szCs w:val="24"/>
              </w:rPr>
            </w:pPr>
            <w:r w:rsidRPr="001D388F">
              <w:rPr>
                <w:rFonts w:ascii="Times New Roman" w:hAnsi="Times New Roman" w:cs="Times New Roman"/>
                <w:sz w:val="24"/>
                <w:szCs w:val="24"/>
                <w:lang w:val="id-ID"/>
              </w:rPr>
              <w:t>1</w:t>
            </w:r>
            <w:r w:rsidRPr="001D388F">
              <w:rPr>
                <w:rFonts w:ascii="Times New Roman" w:hAnsi="Times New Roman" w:cs="Times New Roman"/>
                <w:sz w:val="24"/>
                <w:szCs w:val="24"/>
              </w:rPr>
              <w:t xml:space="preserve">02 – </w:t>
            </w:r>
            <w:r w:rsidRPr="001D388F">
              <w:rPr>
                <w:rFonts w:ascii="Times New Roman" w:hAnsi="Times New Roman" w:cs="Times New Roman"/>
                <w:sz w:val="24"/>
                <w:szCs w:val="24"/>
                <w:lang w:val="id-ID"/>
              </w:rPr>
              <w:t>1</w:t>
            </w:r>
            <w:r w:rsidRPr="001D388F">
              <w:rPr>
                <w:rFonts w:ascii="Times New Roman" w:hAnsi="Times New Roman" w:cs="Times New Roman"/>
                <w:sz w:val="24"/>
                <w:szCs w:val="24"/>
              </w:rPr>
              <w:t>25</w:t>
            </w:r>
          </w:p>
        </w:tc>
        <w:tc>
          <w:tcPr>
            <w:tcW w:w="4145" w:type="dxa"/>
            <w:tcBorders>
              <w:left w:val="nil"/>
              <w:right w:val="nil"/>
            </w:tcBorders>
            <w:vAlign w:val="center"/>
          </w:tcPr>
          <w:p w:rsidR="00011726" w:rsidRPr="001D388F" w:rsidRDefault="00011726" w:rsidP="00D46099">
            <w:pPr>
              <w:pStyle w:val="NoSpacing"/>
              <w:jc w:val="center"/>
              <w:rPr>
                <w:rFonts w:ascii="Times New Roman" w:hAnsi="Times New Roman" w:cs="Times New Roman"/>
                <w:sz w:val="24"/>
                <w:szCs w:val="24"/>
              </w:rPr>
            </w:pPr>
            <w:r w:rsidRPr="001D388F">
              <w:rPr>
                <w:rFonts w:ascii="Times New Roman" w:hAnsi="Times New Roman" w:cs="Times New Roman"/>
                <w:sz w:val="24"/>
                <w:szCs w:val="24"/>
              </w:rPr>
              <w:t>Tinggi</w:t>
            </w:r>
          </w:p>
        </w:tc>
      </w:tr>
      <w:tr w:rsidR="00011726" w:rsidRPr="001D388F" w:rsidTr="00D46099">
        <w:tc>
          <w:tcPr>
            <w:tcW w:w="4135" w:type="dxa"/>
            <w:tcBorders>
              <w:left w:val="nil"/>
              <w:right w:val="nil"/>
            </w:tcBorders>
            <w:vAlign w:val="center"/>
          </w:tcPr>
          <w:p w:rsidR="00011726" w:rsidRPr="001D388F" w:rsidRDefault="00011726" w:rsidP="00D46099">
            <w:pPr>
              <w:pStyle w:val="NoSpacing"/>
              <w:jc w:val="center"/>
              <w:rPr>
                <w:rFonts w:ascii="Times New Roman" w:hAnsi="Times New Roman" w:cs="Times New Roman"/>
                <w:sz w:val="24"/>
                <w:szCs w:val="24"/>
              </w:rPr>
            </w:pPr>
            <w:r w:rsidRPr="001D388F">
              <w:rPr>
                <w:rFonts w:ascii="Times New Roman" w:hAnsi="Times New Roman" w:cs="Times New Roman"/>
                <w:sz w:val="24"/>
                <w:szCs w:val="24"/>
                <w:lang w:val="id-ID"/>
              </w:rPr>
              <w:t xml:space="preserve"> </w:t>
            </w:r>
            <w:r w:rsidRPr="001D388F">
              <w:rPr>
                <w:rFonts w:ascii="Times New Roman" w:hAnsi="Times New Roman" w:cs="Times New Roman"/>
                <w:sz w:val="24"/>
                <w:szCs w:val="24"/>
              </w:rPr>
              <w:t xml:space="preserve">78 – </w:t>
            </w:r>
            <w:r w:rsidRPr="001D388F">
              <w:rPr>
                <w:rFonts w:ascii="Times New Roman" w:hAnsi="Times New Roman" w:cs="Times New Roman"/>
                <w:sz w:val="24"/>
                <w:szCs w:val="24"/>
                <w:lang w:val="id-ID"/>
              </w:rPr>
              <w:t>1</w:t>
            </w:r>
            <w:r w:rsidRPr="001D388F">
              <w:rPr>
                <w:rFonts w:ascii="Times New Roman" w:hAnsi="Times New Roman" w:cs="Times New Roman"/>
                <w:sz w:val="24"/>
                <w:szCs w:val="24"/>
              </w:rPr>
              <w:t>01</w:t>
            </w:r>
          </w:p>
        </w:tc>
        <w:tc>
          <w:tcPr>
            <w:tcW w:w="4145" w:type="dxa"/>
            <w:tcBorders>
              <w:left w:val="nil"/>
              <w:right w:val="nil"/>
            </w:tcBorders>
            <w:vAlign w:val="center"/>
          </w:tcPr>
          <w:p w:rsidR="00011726" w:rsidRPr="001D388F" w:rsidRDefault="00011726" w:rsidP="00D46099">
            <w:pPr>
              <w:pStyle w:val="NoSpacing"/>
              <w:jc w:val="center"/>
              <w:rPr>
                <w:rFonts w:ascii="Times New Roman" w:hAnsi="Times New Roman" w:cs="Times New Roman"/>
                <w:sz w:val="24"/>
                <w:szCs w:val="24"/>
              </w:rPr>
            </w:pPr>
            <w:r w:rsidRPr="001D388F">
              <w:rPr>
                <w:rFonts w:ascii="Times New Roman" w:hAnsi="Times New Roman" w:cs="Times New Roman"/>
                <w:sz w:val="24"/>
                <w:szCs w:val="24"/>
              </w:rPr>
              <w:t>Sedang</w:t>
            </w:r>
          </w:p>
        </w:tc>
      </w:tr>
      <w:tr w:rsidR="00011726" w:rsidRPr="001D388F" w:rsidTr="00D46099">
        <w:tc>
          <w:tcPr>
            <w:tcW w:w="4135" w:type="dxa"/>
            <w:tcBorders>
              <w:left w:val="nil"/>
              <w:right w:val="nil"/>
            </w:tcBorders>
            <w:vAlign w:val="center"/>
          </w:tcPr>
          <w:p w:rsidR="00011726" w:rsidRPr="001D388F" w:rsidRDefault="00011726" w:rsidP="00D46099">
            <w:pPr>
              <w:pStyle w:val="NoSpacing"/>
              <w:jc w:val="center"/>
              <w:rPr>
                <w:rFonts w:ascii="Times New Roman" w:hAnsi="Times New Roman" w:cs="Times New Roman"/>
                <w:sz w:val="24"/>
                <w:szCs w:val="24"/>
              </w:rPr>
            </w:pPr>
            <w:r w:rsidRPr="001D388F">
              <w:rPr>
                <w:rFonts w:ascii="Times New Roman" w:hAnsi="Times New Roman" w:cs="Times New Roman"/>
                <w:sz w:val="24"/>
                <w:szCs w:val="24"/>
              </w:rPr>
              <w:t>54</w:t>
            </w:r>
            <w:r w:rsidRPr="001D388F">
              <w:rPr>
                <w:rFonts w:ascii="Times New Roman" w:hAnsi="Times New Roman" w:cs="Times New Roman"/>
                <w:sz w:val="24"/>
                <w:szCs w:val="24"/>
                <w:lang w:val="id-ID"/>
              </w:rPr>
              <w:t xml:space="preserve"> </w:t>
            </w:r>
            <w:r w:rsidRPr="001D388F">
              <w:rPr>
                <w:rFonts w:ascii="Times New Roman" w:hAnsi="Times New Roman" w:cs="Times New Roman"/>
                <w:sz w:val="24"/>
                <w:szCs w:val="24"/>
              </w:rPr>
              <w:t>– 77</w:t>
            </w:r>
          </w:p>
        </w:tc>
        <w:tc>
          <w:tcPr>
            <w:tcW w:w="4145" w:type="dxa"/>
            <w:tcBorders>
              <w:left w:val="nil"/>
              <w:right w:val="nil"/>
            </w:tcBorders>
            <w:vAlign w:val="center"/>
          </w:tcPr>
          <w:p w:rsidR="00011726" w:rsidRPr="001D388F" w:rsidRDefault="00011726" w:rsidP="00D46099">
            <w:pPr>
              <w:pStyle w:val="NoSpacing"/>
              <w:jc w:val="center"/>
              <w:rPr>
                <w:rFonts w:ascii="Times New Roman" w:hAnsi="Times New Roman" w:cs="Times New Roman"/>
                <w:sz w:val="24"/>
                <w:szCs w:val="24"/>
              </w:rPr>
            </w:pPr>
            <w:r w:rsidRPr="001D388F">
              <w:rPr>
                <w:rFonts w:ascii="Times New Roman" w:hAnsi="Times New Roman" w:cs="Times New Roman"/>
                <w:sz w:val="24"/>
                <w:szCs w:val="24"/>
              </w:rPr>
              <w:t>Rendah</w:t>
            </w:r>
          </w:p>
        </w:tc>
      </w:tr>
      <w:tr w:rsidR="00011726" w:rsidRPr="001D388F" w:rsidTr="00D46099">
        <w:tc>
          <w:tcPr>
            <w:tcW w:w="4135" w:type="dxa"/>
            <w:tcBorders>
              <w:left w:val="nil"/>
              <w:right w:val="nil"/>
            </w:tcBorders>
            <w:vAlign w:val="center"/>
          </w:tcPr>
          <w:p w:rsidR="00011726" w:rsidRPr="001D388F" w:rsidRDefault="00011726" w:rsidP="00D46099">
            <w:pPr>
              <w:pStyle w:val="NoSpacing"/>
              <w:jc w:val="center"/>
              <w:rPr>
                <w:rFonts w:ascii="Times New Roman" w:hAnsi="Times New Roman" w:cs="Times New Roman"/>
                <w:sz w:val="24"/>
                <w:szCs w:val="24"/>
              </w:rPr>
            </w:pPr>
            <w:r w:rsidRPr="001D388F">
              <w:rPr>
                <w:rFonts w:ascii="Times New Roman" w:hAnsi="Times New Roman" w:cs="Times New Roman"/>
                <w:sz w:val="24"/>
                <w:szCs w:val="24"/>
              </w:rPr>
              <w:t>30 –</w:t>
            </w:r>
            <w:r w:rsidRPr="001D388F">
              <w:rPr>
                <w:rFonts w:ascii="Times New Roman" w:hAnsi="Times New Roman" w:cs="Times New Roman"/>
                <w:sz w:val="24"/>
                <w:szCs w:val="24"/>
                <w:lang w:val="id-ID"/>
              </w:rPr>
              <w:t xml:space="preserve"> </w:t>
            </w:r>
            <w:r w:rsidRPr="001D388F">
              <w:rPr>
                <w:rFonts w:ascii="Times New Roman" w:hAnsi="Times New Roman" w:cs="Times New Roman"/>
                <w:sz w:val="24"/>
                <w:szCs w:val="24"/>
              </w:rPr>
              <w:t>53</w:t>
            </w:r>
          </w:p>
        </w:tc>
        <w:tc>
          <w:tcPr>
            <w:tcW w:w="4145" w:type="dxa"/>
            <w:tcBorders>
              <w:left w:val="nil"/>
              <w:right w:val="nil"/>
            </w:tcBorders>
            <w:vAlign w:val="center"/>
          </w:tcPr>
          <w:p w:rsidR="00011726" w:rsidRPr="001D388F" w:rsidRDefault="00011726" w:rsidP="00D46099">
            <w:pPr>
              <w:pStyle w:val="NoSpacing"/>
              <w:jc w:val="center"/>
              <w:rPr>
                <w:rFonts w:ascii="Times New Roman" w:hAnsi="Times New Roman" w:cs="Times New Roman"/>
                <w:sz w:val="24"/>
                <w:szCs w:val="24"/>
              </w:rPr>
            </w:pPr>
            <w:r w:rsidRPr="001D388F">
              <w:rPr>
                <w:rFonts w:ascii="Times New Roman" w:hAnsi="Times New Roman" w:cs="Times New Roman"/>
                <w:sz w:val="24"/>
                <w:szCs w:val="24"/>
              </w:rPr>
              <w:t>Sangat rendah</w:t>
            </w:r>
          </w:p>
        </w:tc>
      </w:tr>
    </w:tbl>
    <w:p w:rsidR="00011726" w:rsidRPr="008E5DFE" w:rsidRDefault="00011726" w:rsidP="00011726">
      <w:pPr>
        <w:tabs>
          <w:tab w:val="left" w:pos="1710"/>
          <w:tab w:val="left" w:pos="1980"/>
        </w:tabs>
        <w:spacing w:after="0" w:line="240" w:lineRule="auto"/>
        <w:jc w:val="both"/>
        <w:rPr>
          <w:rFonts w:ascii="Times New Roman" w:hAnsi="Times New Roman"/>
          <w:sz w:val="24"/>
          <w:szCs w:val="24"/>
          <w:lang w:val="en-US"/>
        </w:rPr>
      </w:pPr>
    </w:p>
    <w:p w:rsidR="00011726" w:rsidRPr="001E0B04" w:rsidRDefault="00011726" w:rsidP="00011726">
      <w:pPr>
        <w:pStyle w:val="ListParagraph"/>
        <w:numPr>
          <w:ilvl w:val="0"/>
          <w:numId w:val="5"/>
        </w:numPr>
        <w:spacing w:after="0" w:line="480" w:lineRule="auto"/>
        <w:ind w:left="284" w:hanging="284"/>
        <w:jc w:val="both"/>
        <w:rPr>
          <w:rFonts w:ascii="Times New Roman" w:hAnsi="Times New Roman"/>
          <w:iCs/>
          <w:sz w:val="24"/>
          <w:szCs w:val="24"/>
        </w:rPr>
      </w:pPr>
      <w:r>
        <w:rPr>
          <w:rFonts w:ascii="Times New Roman" w:hAnsi="Times New Roman"/>
          <w:iCs/>
          <w:sz w:val="24"/>
          <w:szCs w:val="24"/>
          <w:lang w:val="en-US"/>
        </w:rPr>
        <w:t>Analisis Statistik Inferensial</w:t>
      </w:r>
    </w:p>
    <w:p w:rsidR="00011726" w:rsidRDefault="00011726" w:rsidP="00011726">
      <w:pPr>
        <w:spacing w:after="0" w:line="480" w:lineRule="auto"/>
        <w:ind w:firstLine="720"/>
        <w:jc w:val="both"/>
        <w:rPr>
          <w:rFonts w:ascii="Times New Roman" w:hAnsi="Times New Roman" w:cs="Times New Roman"/>
          <w:sz w:val="24"/>
          <w:szCs w:val="24"/>
        </w:rPr>
      </w:pPr>
      <w:r w:rsidRPr="001E0B04">
        <w:rPr>
          <w:rFonts w:ascii="Times New Roman" w:hAnsi="Times New Roman" w:cs="Times New Roman"/>
          <w:sz w:val="24"/>
          <w:szCs w:val="24"/>
        </w:rPr>
        <w:t>Pengujian hipotesis dalam penelitian ini menggunakan uji non parametrik.  Pada dasarnya uji non parametrik memiliki persyaratan yang lebih longgar, dimana data tidak harus terdistribusi normal. Oleh karena itu uji ini sering disebut uji bebas distribusi. jum</w:t>
      </w:r>
      <w:r w:rsidR="00254267">
        <w:rPr>
          <w:rFonts w:ascii="Times New Roman" w:hAnsi="Times New Roman" w:cs="Times New Roman"/>
          <w:sz w:val="24"/>
          <w:szCs w:val="24"/>
        </w:rPr>
        <w:t>lah sampel dalam penelitian ini</w:t>
      </w:r>
      <w:r w:rsidR="00254267">
        <w:rPr>
          <w:rFonts w:ascii="Times New Roman" w:hAnsi="Times New Roman" w:cs="Times New Roman"/>
          <w:sz w:val="24"/>
          <w:szCs w:val="24"/>
          <w:lang w:val="en-US"/>
        </w:rPr>
        <w:t xml:space="preserve"> </w:t>
      </w:r>
      <w:r w:rsidRPr="001E0B04">
        <w:rPr>
          <w:rFonts w:ascii="Times New Roman" w:hAnsi="Times New Roman" w:cs="Times New Roman"/>
          <w:sz w:val="24"/>
          <w:szCs w:val="24"/>
        </w:rPr>
        <w:t xml:space="preserve">15 siswa sehingga tidak dapat menggunakan analisis parametrik. Adapun dalam penelitian ini digunakan uji </w:t>
      </w:r>
      <w:r w:rsidRPr="001E0B04">
        <w:rPr>
          <w:rFonts w:ascii="Times New Roman" w:hAnsi="Times New Roman" w:cs="Times New Roman"/>
          <w:i/>
          <w:sz w:val="24"/>
          <w:szCs w:val="24"/>
        </w:rPr>
        <w:t xml:space="preserve">Wilcoxon </w:t>
      </w:r>
      <w:r w:rsidRPr="001E0B04">
        <w:rPr>
          <w:rFonts w:ascii="Times New Roman" w:hAnsi="Times New Roman" w:cs="Times New Roman"/>
          <w:sz w:val="24"/>
          <w:szCs w:val="24"/>
        </w:rPr>
        <w:t>yang</w:t>
      </w:r>
      <w:r w:rsidRPr="001E0B04">
        <w:rPr>
          <w:rFonts w:ascii="Times New Roman" w:hAnsi="Times New Roman" w:cs="Times New Roman"/>
          <w:i/>
          <w:sz w:val="24"/>
          <w:szCs w:val="24"/>
        </w:rPr>
        <w:t xml:space="preserve"> </w:t>
      </w:r>
      <w:r w:rsidRPr="001E0B04">
        <w:rPr>
          <w:rFonts w:ascii="Times New Roman" w:hAnsi="Times New Roman" w:cs="Times New Roman"/>
          <w:sz w:val="24"/>
          <w:szCs w:val="24"/>
        </w:rPr>
        <w:t xml:space="preserve">dimaksudkan untuk menguji hipotesis penelitian tentang adanya </w:t>
      </w:r>
      <w:r w:rsidRPr="001E0B04">
        <w:rPr>
          <w:rFonts w:ascii="Times New Roman" w:hAnsi="Times New Roman" w:cs="Times New Roman"/>
          <w:sz w:val="24"/>
          <w:szCs w:val="24"/>
        </w:rPr>
        <w:lastRenderedPageBreak/>
        <w:t xml:space="preserve">pengaruh teknik </w:t>
      </w:r>
      <w:r>
        <w:rPr>
          <w:rFonts w:ascii="Times New Roman" w:hAnsi="Times New Roman" w:cs="Times New Roman"/>
          <w:i/>
          <w:sz w:val="24"/>
          <w:szCs w:val="24"/>
        </w:rPr>
        <w:t xml:space="preserve">simulation games </w:t>
      </w:r>
      <w:r w:rsidRPr="001E0B04">
        <w:rPr>
          <w:rFonts w:ascii="Times New Roman" w:hAnsi="Times New Roman" w:cs="Times New Roman"/>
          <w:sz w:val="24"/>
          <w:szCs w:val="24"/>
        </w:rPr>
        <w:t>terhadap tingkat kejenuhan belajar siswa di</w:t>
      </w:r>
      <w:r>
        <w:rPr>
          <w:rFonts w:ascii="Times New Roman" w:hAnsi="Times New Roman" w:cs="Times New Roman"/>
          <w:sz w:val="24"/>
          <w:szCs w:val="24"/>
        </w:rPr>
        <w:t xml:space="preserve"> Madrasah Aliyah DDI Kanang Kabupaten Polewali Mandar</w:t>
      </w:r>
      <w:r w:rsidRPr="001E0B04">
        <w:rPr>
          <w:rFonts w:ascii="Times New Roman" w:hAnsi="Times New Roman" w:cs="Times New Roman"/>
          <w:sz w:val="24"/>
          <w:szCs w:val="24"/>
        </w:rPr>
        <w:t xml:space="preserve">. Uji </w:t>
      </w:r>
      <w:r w:rsidRPr="001E0B04">
        <w:rPr>
          <w:rFonts w:ascii="Times New Roman" w:hAnsi="Times New Roman" w:cs="Times New Roman"/>
          <w:i/>
          <w:sz w:val="24"/>
          <w:szCs w:val="24"/>
        </w:rPr>
        <w:t>Wilcoxon</w:t>
      </w:r>
      <w:r w:rsidRPr="001E0B04">
        <w:rPr>
          <w:rFonts w:ascii="Times New Roman" w:hAnsi="Times New Roman" w:cs="Times New Roman"/>
          <w:sz w:val="24"/>
          <w:szCs w:val="24"/>
        </w:rPr>
        <w:t xml:space="preserve"> menggunakan SPSS 16,00</w:t>
      </w:r>
      <w:r>
        <w:rPr>
          <w:rFonts w:ascii="Times New Roman" w:hAnsi="Times New Roman" w:cs="Times New Roman"/>
          <w:sz w:val="24"/>
          <w:szCs w:val="24"/>
        </w:rPr>
        <w:t>.</w:t>
      </w:r>
    </w:p>
    <w:p w:rsidR="00011726" w:rsidRPr="001D388F" w:rsidRDefault="00011726" w:rsidP="00011726">
      <w:pPr>
        <w:autoSpaceDE w:val="0"/>
        <w:autoSpaceDN w:val="0"/>
        <w:adjustRightInd w:val="0"/>
        <w:spacing w:after="0" w:line="480" w:lineRule="auto"/>
        <w:ind w:firstLine="426"/>
        <w:jc w:val="both"/>
        <w:rPr>
          <w:rFonts w:ascii="Times New Roman" w:hAnsi="Times New Roman" w:cs="Times New Roman"/>
          <w:sz w:val="24"/>
          <w:szCs w:val="24"/>
        </w:rPr>
      </w:pPr>
      <w:r w:rsidRPr="001D388F">
        <w:rPr>
          <w:rFonts w:ascii="Times New Roman" w:hAnsi="Times New Roman" w:cs="Times New Roman"/>
          <w:sz w:val="24"/>
          <w:szCs w:val="24"/>
        </w:rPr>
        <w:t xml:space="preserve">Rumus uji </w:t>
      </w:r>
      <w:r w:rsidRPr="001D388F">
        <w:rPr>
          <w:rFonts w:ascii="Times New Roman" w:hAnsi="Times New Roman" w:cs="Times New Roman"/>
          <w:i/>
          <w:iCs/>
          <w:sz w:val="24"/>
          <w:szCs w:val="24"/>
        </w:rPr>
        <w:t>Wilcoxon</w:t>
      </w:r>
    </w:p>
    <w:p w:rsidR="00011726" w:rsidRPr="001D388F" w:rsidRDefault="00011726" w:rsidP="00011726">
      <w:pPr>
        <w:autoSpaceDE w:val="0"/>
        <w:autoSpaceDN w:val="0"/>
        <w:adjustRightInd w:val="0"/>
        <w:spacing w:after="0" w:line="480" w:lineRule="auto"/>
        <w:ind w:firstLine="426"/>
        <w:jc w:val="both"/>
        <w:rPr>
          <w:rFonts w:ascii="Times New Roman" w:hAnsi="Times New Roman" w:cs="Times New Roman"/>
          <w:sz w:val="24"/>
          <w:szCs w:val="24"/>
        </w:rPr>
      </w:pPr>
      <w:r w:rsidRPr="001D388F">
        <w:rPr>
          <w:rFonts w:ascii="Times New Roman" w:hAnsi="Times New Roman" w:cs="Times New Roman"/>
          <w:sz w:val="24"/>
          <w:szCs w:val="24"/>
        </w:rPr>
        <w:t xml:space="preserve"> </w:t>
      </w:r>
      <m:oMath>
        <m:r>
          <w:rPr>
            <w:rFonts w:ascii="Cambria Math" w:hAnsi="Cambria Math" w:cs="Times New Roman"/>
            <w:sz w:val="24"/>
            <w:szCs w:val="24"/>
          </w:rPr>
          <m:t>z</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num>
          <m:den>
            <m:r>
              <w:rPr>
                <w:rFonts w:ascii="Cambria Math" w:hAnsi="Cambria Math" w:cs="Times New Roman"/>
                <w:sz w:val="24"/>
                <w:szCs w:val="24"/>
              </w:rPr>
              <m:t>σT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 xml:space="preserve"> + 1</m:t>
                    </m:r>
                  </m:e>
                </m:d>
              </m:num>
              <m:den>
                <m:r>
                  <w:rPr>
                    <w:rFonts w:ascii="Cambria Math" w:hAnsi="Times New Roman" w:cs="Times New Roman"/>
                    <w:sz w:val="24"/>
                    <w:szCs w:val="24"/>
                  </w:rPr>
                  <m:t>4</m:t>
                </m:r>
              </m:den>
            </m:f>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e>
                    </m:d>
                  </m:num>
                  <m:den>
                    <m:r>
                      <w:rPr>
                        <w:rFonts w:ascii="Cambria Math" w:hAnsi="Times New Roman" w:cs="Times New Roman"/>
                        <w:sz w:val="24"/>
                        <w:szCs w:val="24"/>
                      </w:rPr>
                      <m:t>24</m:t>
                    </m:r>
                  </m:den>
                </m:f>
              </m:e>
            </m:rad>
          </m:den>
        </m:f>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(Sugiyono, 2012)</w:t>
      </w:r>
    </w:p>
    <w:p w:rsidR="00011726" w:rsidRDefault="00011726" w:rsidP="00011726">
      <w:pPr>
        <w:autoSpaceDE w:val="0"/>
        <w:autoSpaceDN w:val="0"/>
        <w:adjustRightInd w:val="0"/>
        <w:spacing w:after="0" w:line="240" w:lineRule="auto"/>
        <w:ind w:firstLine="426"/>
        <w:jc w:val="both"/>
        <w:rPr>
          <w:rFonts w:ascii="Times New Roman" w:hAnsi="Times New Roman" w:cs="Times New Roman"/>
          <w:sz w:val="24"/>
          <w:szCs w:val="24"/>
        </w:rPr>
      </w:pPr>
      <w:r w:rsidRPr="001D388F">
        <w:rPr>
          <w:rFonts w:ascii="Times New Roman" w:hAnsi="Times New Roman" w:cs="Times New Roman"/>
          <w:sz w:val="24"/>
          <w:szCs w:val="24"/>
        </w:rPr>
        <w:t>Keterangan:</w:t>
      </w:r>
    </w:p>
    <w:p w:rsidR="00011726" w:rsidRDefault="00011726" w:rsidP="00011726">
      <w:pPr>
        <w:autoSpaceDE w:val="0"/>
        <w:autoSpaceDN w:val="0"/>
        <w:adjustRightInd w:val="0"/>
        <w:spacing w:after="0" w:line="240" w:lineRule="auto"/>
        <w:ind w:left="1440"/>
        <w:jc w:val="both"/>
        <w:rPr>
          <w:rFonts w:ascii="Times New Roman" w:hAnsi="Times New Roman" w:cs="Times New Roman"/>
          <w:sz w:val="24"/>
          <w:szCs w:val="24"/>
        </w:rPr>
      </w:pPr>
    </w:p>
    <w:p w:rsidR="00011726" w:rsidRDefault="00011726" w:rsidP="00011726">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w:t>
      </w:r>
      <w:r w:rsidRPr="001D388F">
        <w:rPr>
          <w:rFonts w:ascii="Times New Roman" w:hAnsi="Times New Roman" w:cs="Times New Roman"/>
          <w:sz w:val="24"/>
          <w:szCs w:val="24"/>
        </w:rPr>
        <w:t>Jumlah jenjang yang kecil</w:t>
      </w:r>
    </w:p>
    <w:p w:rsidR="00011726" w:rsidRDefault="00011726" w:rsidP="00011726">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w:t>
      </w:r>
      <w:r w:rsidRPr="006B2EA2">
        <w:rPr>
          <w:rFonts w:ascii="Times New Roman" w:hAnsi="Times New Roman" w:cs="Times New Roman"/>
          <w:sz w:val="24"/>
          <w:szCs w:val="24"/>
        </w:rPr>
        <w:t>Jumlah sampe</w:t>
      </w:r>
    </w:p>
    <w:p w:rsidR="00011726" w:rsidRDefault="00011726" w:rsidP="00011726">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µ</w:t>
      </w:r>
      <w:r>
        <w:rPr>
          <w:rFonts w:ascii="Times New Roman" w:hAnsi="Times New Roman" w:cs="Times New Roman"/>
          <w:sz w:val="24"/>
          <w:szCs w:val="24"/>
        </w:rPr>
        <w:tab/>
        <w:t xml:space="preserve">= </w:t>
      </w:r>
      <w:r w:rsidRPr="001D388F">
        <w:rPr>
          <w:rFonts w:ascii="Times New Roman" w:hAnsi="Times New Roman" w:cs="Times New Roman"/>
          <w:sz w:val="24"/>
          <w:szCs w:val="24"/>
        </w:rPr>
        <w:t>Rata-rata yang dihipotesiskan</w:t>
      </w:r>
    </w:p>
    <w:p w:rsidR="00011726" w:rsidRDefault="00011726" w:rsidP="00011726">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σ</w:t>
      </w:r>
      <w:r>
        <w:rPr>
          <w:rFonts w:ascii="Times New Roman" w:hAnsi="Times New Roman" w:cs="Times New Roman"/>
          <w:sz w:val="24"/>
          <w:szCs w:val="24"/>
        </w:rPr>
        <w:tab/>
        <w:t xml:space="preserve">= </w:t>
      </w:r>
      <w:r w:rsidRPr="001D388F">
        <w:rPr>
          <w:rFonts w:ascii="Times New Roman" w:hAnsi="Times New Roman" w:cs="Times New Roman"/>
          <w:sz w:val="24"/>
          <w:szCs w:val="24"/>
        </w:rPr>
        <w:t>Sigma</w:t>
      </w:r>
    </w:p>
    <w:p w:rsidR="00011726" w:rsidRDefault="00011726" w:rsidP="00011726">
      <w:pPr>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sz w:val="24"/>
          <w:szCs w:val="24"/>
        </w:rPr>
        <w:t>Z</w:t>
      </w:r>
      <w:r>
        <w:rPr>
          <w:rFonts w:ascii="Times New Roman" w:hAnsi="Times New Roman" w:cs="Times New Roman"/>
          <w:sz w:val="24"/>
          <w:szCs w:val="24"/>
        </w:rPr>
        <w:tab/>
        <w:t xml:space="preserve">= </w:t>
      </w:r>
      <w:r w:rsidRPr="001D388F">
        <w:rPr>
          <w:rFonts w:ascii="Times New Roman" w:hAnsi="Times New Roman" w:cs="Times New Roman"/>
          <w:sz w:val="24"/>
          <w:szCs w:val="24"/>
        </w:rPr>
        <w:t xml:space="preserve">Uji </w:t>
      </w:r>
      <w:r w:rsidRPr="001D388F">
        <w:rPr>
          <w:rFonts w:ascii="Times New Roman" w:hAnsi="Times New Roman" w:cs="Times New Roman"/>
          <w:i/>
          <w:sz w:val="24"/>
          <w:szCs w:val="24"/>
        </w:rPr>
        <w:t>wilcoxon</w:t>
      </w:r>
    </w:p>
    <w:p w:rsidR="00011726" w:rsidRPr="001E0B04" w:rsidRDefault="00011726" w:rsidP="00011726">
      <w:pPr>
        <w:autoSpaceDE w:val="0"/>
        <w:autoSpaceDN w:val="0"/>
        <w:adjustRightInd w:val="0"/>
        <w:spacing w:after="0" w:line="240" w:lineRule="auto"/>
        <w:ind w:left="1440"/>
        <w:jc w:val="both"/>
        <w:rPr>
          <w:rFonts w:ascii="Times New Roman" w:hAnsi="Times New Roman" w:cs="Times New Roman"/>
          <w:i/>
          <w:sz w:val="24"/>
          <w:szCs w:val="24"/>
        </w:rPr>
      </w:pPr>
    </w:p>
    <w:p w:rsidR="00011726" w:rsidRDefault="00011726" w:rsidP="00011726">
      <w:pPr>
        <w:pStyle w:val="ListParagraph"/>
        <w:spacing w:after="0" w:line="480" w:lineRule="auto"/>
        <w:ind w:left="0" w:right="28" w:firstLine="900"/>
        <w:jc w:val="both"/>
        <w:rPr>
          <w:lang w:val="en-US"/>
        </w:rPr>
      </w:pPr>
      <w:r w:rsidRPr="003352FC">
        <w:rPr>
          <w:rFonts w:ascii="Times New Roman" w:hAnsi="Times New Roman" w:cs="Times New Roman"/>
          <w:sz w:val="24"/>
          <w:szCs w:val="24"/>
        </w:rPr>
        <w:t xml:space="preserve">Tingkat signifikansi yang digunakan  0,05 dengan kriteria adalah tolak Ho jika nilai </w:t>
      </w:r>
      <w:r w:rsidRPr="003352FC">
        <w:rPr>
          <w:rFonts w:ascii="Times New Roman" w:hAnsi="Times New Roman" w:cs="Times New Roman"/>
          <w:i/>
          <w:sz w:val="24"/>
          <w:szCs w:val="24"/>
        </w:rPr>
        <w:t>Asymp. Sig</w:t>
      </w:r>
      <w:r w:rsidRPr="003352FC">
        <w:rPr>
          <w:rFonts w:ascii="Times New Roman" w:hAnsi="Times New Roman" w:cs="Times New Roman"/>
          <w:sz w:val="24"/>
          <w:szCs w:val="24"/>
        </w:rPr>
        <w:t>≤ α dan diterima H</w:t>
      </w:r>
      <w:r w:rsidRPr="003352FC">
        <w:rPr>
          <w:rFonts w:ascii="Times New Roman" w:hAnsi="Times New Roman" w:cs="Times New Roman"/>
          <w:sz w:val="24"/>
          <w:szCs w:val="24"/>
          <w:vertAlign w:val="subscript"/>
        </w:rPr>
        <w:t xml:space="preserve">0 </w:t>
      </w:r>
      <w:r w:rsidRPr="003352FC">
        <w:rPr>
          <w:rFonts w:ascii="Times New Roman" w:hAnsi="Times New Roman" w:cs="Times New Roman"/>
          <w:sz w:val="24"/>
          <w:szCs w:val="24"/>
        </w:rPr>
        <w:t xml:space="preserve">jika nilai </w:t>
      </w:r>
      <w:r w:rsidRPr="003352FC">
        <w:rPr>
          <w:rFonts w:ascii="Times New Roman" w:hAnsi="Times New Roman" w:cs="Times New Roman"/>
          <w:i/>
          <w:sz w:val="24"/>
          <w:szCs w:val="24"/>
        </w:rPr>
        <w:t>Asymp. Sig</w:t>
      </w:r>
      <w:r w:rsidRPr="003352FC">
        <w:sym w:font="Symbol" w:char="F03E"/>
      </w:r>
      <w:r w:rsidRPr="003352FC">
        <w:sym w:font="Symbol" w:char="F061"/>
      </w:r>
      <w:r>
        <w:rPr>
          <w:lang w:val="en-US"/>
        </w:rPr>
        <w:t>.</w:t>
      </w:r>
    </w:p>
    <w:p w:rsidR="00011726" w:rsidRPr="001D388F" w:rsidRDefault="00011726" w:rsidP="00011726">
      <w:pPr>
        <w:spacing w:after="0" w:line="480" w:lineRule="auto"/>
        <w:ind w:firstLine="720"/>
        <w:jc w:val="both"/>
        <w:rPr>
          <w:rFonts w:ascii="Times New Roman" w:hAnsi="Times New Roman" w:cs="Times New Roman"/>
          <w:sz w:val="24"/>
          <w:szCs w:val="24"/>
        </w:rPr>
      </w:pPr>
      <w:r w:rsidRPr="001D388F">
        <w:rPr>
          <w:rFonts w:ascii="Times New Roman" w:hAnsi="Times New Roman" w:cs="Times New Roman"/>
          <w:sz w:val="24"/>
          <w:szCs w:val="24"/>
        </w:rPr>
        <w:t>Kriteria uji :</w:t>
      </w:r>
    </w:p>
    <w:p w:rsidR="00011726" w:rsidRDefault="00011726" w:rsidP="00011726">
      <w:pPr>
        <w:tabs>
          <w:tab w:val="left" w:pos="-4678"/>
          <w:tab w:val="left" w:pos="720"/>
          <w:tab w:val="left" w:pos="8222"/>
          <w:tab w:val="left" w:pos="9214"/>
        </w:tabs>
        <w:spacing w:after="0" w:line="480" w:lineRule="auto"/>
        <w:ind w:firstLine="720"/>
        <w:jc w:val="both"/>
        <w:rPr>
          <w:rFonts w:ascii="Times New Roman" w:hAnsi="Times New Roman" w:cs="Times New Roman"/>
          <w:sz w:val="24"/>
          <w:szCs w:val="24"/>
          <w:lang w:val="en-US"/>
        </w:rPr>
      </w:pPr>
      <w:r w:rsidRPr="001D388F">
        <w:rPr>
          <w:rFonts w:ascii="Times New Roman" w:hAnsi="Times New Roman" w:cs="Times New Roman"/>
          <w:sz w:val="24"/>
          <w:szCs w:val="24"/>
        </w:rPr>
        <w:t>Hipotesis penelitian (Ho) ditolak jika Z</w:t>
      </w:r>
      <w:r w:rsidRPr="001D388F">
        <w:rPr>
          <w:rFonts w:ascii="Times New Roman" w:hAnsi="Times New Roman" w:cs="Times New Roman"/>
          <w:i/>
          <w:sz w:val="24"/>
          <w:szCs w:val="24"/>
        </w:rPr>
        <w:t xml:space="preserve">(hitung) ≤ </w:t>
      </w:r>
      <w:r w:rsidRPr="001D388F">
        <w:rPr>
          <w:rFonts w:ascii="Times New Roman" w:hAnsi="Times New Roman" w:cs="Times New Roman"/>
          <w:sz w:val="24"/>
          <w:szCs w:val="24"/>
        </w:rPr>
        <w:t xml:space="preserve">Z </w:t>
      </w:r>
      <w:r w:rsidRPr="001D388F">
        <w:rPr>
          <w:rFonts w:ascii="Times New Roman" w:hAnsi="Times New Roman" w:cs="Times New Roman"/>
          <w:i/>
          <w:sz w:val="24"/>
          <w:szCs w:val="24"/>
        </w:rPr>
        <w:t xml:space="preserve">(table) </w:t>
      </w:r>
      <w:r w:rsidRPr="001D388F">
        <w:rPr>
          <w:rFonts w:ascii="Times New Roman" w:hAnsi="Times New Roman" w:cs="Times New Roman"/>
          <w:sz w:val="24"/>
          <w:szCs w:val="24"/>
        </w:rPr>
        <w:t xml:space="preserve"> atau </w:t>
      </w:r>
      <w:r w:rsidRPr="001D388F">
        <w:rPr>
          <w:rFonts w:ascii="Times New Roman" w:hAnsi="Times New Roman" w:cs="Times New Roman"/>
          <w:i/>
          <w:sz w:val="24"/>
          <w:szCs w:val="24"/>
        </w:rPr>
        <w:t>Sign</w:t>
      </w:r>
      <w:r w:rsidRPr="001D388F">
        <w:rPr>
          <w:rFonts w:ascii="Times New Roman" w:hAnsi="Times New Roman" w:cs="Times New Roman"/>
          <w:sz w:val="24"/>
          <w:szCs w:val="24"/>
        </w:rPr>
        <w:t xml:space="preserve"> (2 </w:t>
      </w:r>
      <w:r w:rsidRPr="001D388F">
        <w:rPr>
          <w:rFonts w:ascii="Times New Roman" w:hAnsi="Times New Roman" w:cs="Times New Roman"/>
          <w:i/>
          <w:sz w:val="24"/>
          <w:szCs w:val="24"/>
        </w:rPr>
        <w:t>tailed</w:t>
      </w:r>
      <w:r w:rsidRPr="001D388F">
        <w:rPr>
          <w:rFonts w:ascii="Times New Roman" w:hAnsi="Times New Roman" w:cs="Times New Roman"/>
          <w:sz w:val="24"/>
          <w:szCs w:val="24"/>
        </w:rPr>
        <w:t xml:space="preserve">) &gt; dari 0,05,, hal ini berarti </w:t>
      </w:r>
      <w:r w:rsidRPr="001D388F">
        <w:rPr>
          <w:rFonts w:ascii="Times New Roman" w:hAnsi="Times New Roman" w:cs="Times New Roman"/>
          <w:b/>
          <w:sz w:val="24"/>
          <w:szCs w:val="24"/>
        </w:rPr>
        <w:t>tidak terdapat</w:t>
      </w:r>
      <w:r w:rsidRPr="001D388F">
        <w:rPr>
          <w:rFonts w:ascii="Times New Roman" w:hAnsi="Times New Roman" w:cs="Times New Roman"/>
          <w:sz w:val="24"/>
          <w:szCs w:val="24"/>
        </w:rPr>
        <w:t xml:space="preserve"> perbedaan tingkat kejenuhan belajar siswa sebelum dan sesudah pemberian teknik </w:t>
      </w:r>
      <w:r>
        <w:rPr>
          <w:rFonts w:ascii="Times New Roman" w:hAnsi="Times New Roman" w:cs="Times New Roman"/>
          <w:i/>
          <w:sz w:val="24"/>
          <w:szCs w:val="24"/>
          <w:lang w:val="en-US"/>
        </w:rPr>
        <w:t>Simulation Games</w:t>
      </w:r>
      <w:r w:rsidRPr="001D388F">
        <w:rPr>
          <w:rFonts w:ascii="Times New Roman" w:hAnsi="Times New Roman" w:cs="Times New Roman"/>
          <w:sz w:val="24"/>
          <w:szCs w:val="24"/>
        </w:rPr>
        <w:t>, sedangkan Hipotesis penelitian (H1) diterima jika Z</w:t>
      </w:r>
      <w:r w:rsidRPr="001D388F">
        <w:rPr>
          <w:rFonts w:ascii="Times New Roman" w:hAnsi="Times New Roman" w:cs="Times New Roman"/>
          <w:i/>
          <w:sz w:val="24"/>
          <w:szCs w:val="24"/>
        </w:rPr>
        <w:t xml:space="preserve">(hitung) </w:t>
      </w:r>
      <w:r w:rsidRPr="001D388F">
        <w:rPr>
          <w:rFonts w:ascii="Times New Roman" w:hAnsi="Times New Roman" w:cs="Times New Roman"/>
          <w:sz w:val="24"/>
          <w:szCs w:val="24"/>
        </w:rPr>
        <w:t xml:space="preserve">≥ Z </w:t>
      </w:r>
      <w:r w:rsidRPr="001D388F">
        <w:rPr>
          <w:rFonts w:ascii="Times New Roman" w:hAnsi="Times New Roman" w:cs="Times New Roman"/>
          <w:i/>
          <w:sz w:val="24"/>
          <w:szCs w:val="24"/>
        </w:rPr>
        <w:t>(tabel)</w:t>
      </w:r>
      <w:r w:rsidRPr="001D388F">
        <w:rPr>
          <w:rFonts w:ascii="Times New Roman" w:hAnsi="Times New Roman" w:cs="Times New Roman"/>
          <w:sz w:val="24"/>
          <w:szCs w:val="24"/>
        </w:rPr>
        <w:t xml:space="preserve"> atau </w:t>
      </w:r>
      <w:r w:rsidRPr="001D388F">
        <w:rPr>
          <w:rFonts w:ascii="Times New Roman" w:hAnsi="Times New Roman" w:cs="Times New Roman"/>
          <w:i/>
          <w:sz w:val="24"/>
          <w:szCs w:val="24"/>
        </w:rPr>
        <w:t>ρ value</w:t>
      </w:r>
      <w:r w:rsidRPr="001D388F">
        <w:rPr>
          <w:rFonts w:ascii="Times New Roman" w:hAnsi="Times New Roman" w:cs="Times New Roman"/>
          <w:sz w:val="24"/>
          <w:szCs w:val="24"/>
        </w:rPr>
        <w:t xml:space="preserve"> lebih kecil dari σ atau </w:t>
      </w:r>
      <w:r w:rsidRPr="001D388F">
        <w:rPr>
          <w:rFonts w:ascii="Times New Roman" w:hAnsi="Times New Roman" w:cs="Times New Roman"/>
          <w:i/>
          <w:sz w:val="24"/>
          <w:szCs w:val="24"/>
        </w:rPr>
        <w:t>Sign</w:t>
      </w:r>
      <w:r w:rsidRPr="001D388F">
        <w:rPr>
          <w:rFonts w:ascii="Times New Roman" w:hAnsi="Times New Roman" w:cs="Times New Roman"/>
          <w:sz w:val="24"/>
          <w:szCs w:val="24"/>
        </w:rPr>
        <w:t xml:space="preserve"> (2 </w:t>
      </w:r>
      <w:r w:rsidRPr="001D388F">
        <w:rPr>
          <w:rFonts w:ascii="Times New Roman" w:hAnsi="Times New Roman" w:cs="Times New Roman"/>
          <w:i/>
          <w:sz w:val="24"/>
          <w:szCs w:val="24"/>
        </w:rPr>
        <w:t>tailed</w:t>
      </w:r>
      <w:r w:rsidRPr="001D388F">
        <w:rPr>
          <w:rFonts w:ascii="Times New Roman" w:hAnsi="Times New Roman" w:cs="Times New Roman"/>
          <w:sz w:val="24"/>
          <w:szCs w:val="24"/>
        </w:rPr>
        <w:t xml:space="preserve">) &lt; dari 0,05. Hal ini berarti </w:t>
      </w:r>
      <w:r w:rsidRPr="001D388F">
        <w:rPr>
          <w:rFonts w:ascii="Times New Roman" w:hAnsi="Times New Roman" w:cs="Times New Roman"/>
          <w:b/>
          <w:sz w:val="24"/>
          <w:szCs w:val="24"/>
        </w:rPr>
        <w:t>terdapat perbedaan</w:t>
      </w:r>
      <w:r w:rsidRPr="001D388F">
        <w:rPr>
          <w:rFonts w:ascii="Times New Roman" w:hAnsi="Times New Roman" w:cs="Times New Roman"/>
          <w:sz w:val="24"/>
          <w:szCs w:val="24"/>
        </w:rPr>
        <w:t xml:space="preserve"> tingkat kejenuhan belajar siswa sebelum dan sesudah pemberian teknik</w:t>
      </w:r>
      <w:r w:rsidRPr="00AA6825">
        <w:rPr>
          <w:rFonts w:ascii="Times New Roman" w:hAnsi="Times New Roman" w:cs="Times New Roman"/>
          <w:i/>
          <w:sz w:val="24"/>
          <w:szCs w:val="24"/>
          <w:lang w:val="en-US"/>
        </w:rPr>
        <w:t xml:space="preserve"> </w:t>
      </w:r>
      <w:r>
        <w:rPr>
          <w:rFonts w:ascii="Times New Roman" w:hAnsi="Times New Roman" w:cs="Times New Roman"/>
          <w:i/>
          <w:sz w:val="24"/>
          <w:szCs w:val="24"/>
          <w:lang w:val="en-US"/>
        </w:rPr>
        <w:t>Simulation Games</w:t>
      </w:r>
      <w:r w:rsidRPr="001D388F">
        <w:rPr>
          <w:rFonts w:ascii="Times New Roman" w:hAnsi="Times New Roman" w:cs="Times New Roman"/>
          <w:sz w:val="24"/>
          <w:szCs w:val="24"/>
        </w:rPr>
        <w:t xml:space="preserve">. Maka ada pengaruh teknik </w:t>
      </w:r>
      <w:r>
        <w:rPr>
          <w:rFonts w:ascii="Times New Roman" w:hAnsi="Times New Roman" w:cs="Times New Roman"/>
          <w:i/>
          <w:sz w:val="24"/>
          <w:szCs w:val="24"/>
          <w:lang w:val="en-US"/>
        </w:rPr>
        <w:t>Simulation Games</w:t>
      </w:r>
      <w:r w:rsidRPr="001D388F">
        <w:rPr>
          <w:rFonts w:ascii="Times New Roman" w:hAnsi="Times New Roman" w:cs="Times New Roman"/>
          <w:sz w:val="24"/>
          <w:szCs w:val="24"/>
        </w:rPr>
        <w:t xml:space="preserve"> </w:t>
      </w:r>
      <w:r>
        <w:rPr>
          <w:rFonts w:ascii="Times New Roman" w:hAnsi="Times New Roman" w:cs="Times New Roman"/>
          <w:sz w:val="24"/>
          <w:szCs w:val="24"/>
        </w:rPr>
        <w:t>terhadap tingkat kejenuhan</w:t>
      </w:r>
      <w:r>
        <w:rPr>
          <w:rFonts w:ascii="Times New Roman" w:hAnsi="Times New Roman" w:cs="Times New Roman"/>
          <w:sz w:val="24"/>
          <w:szCs w:val="24"/>
          <w:lang w:val="en-US"/>
        </w:rPr>
        <w:t xml:space="preserve"> </w:t>
      </w:r>
      <w:r w:rsidRPr="001D388F">
        <w:rPr>
          <w:rFonts w:ascii="Times New Roman" w:hAnsi="Times New Roman" w:cs="Times New Roman"/>
          <w:sz w:val="24"/>
          <w:szCs w:val="24"/>
        </w:rPr>
        <w:t>be</w:t>
      </w:r>
      <w:r>
        <w:rPr>
          <w:rFonts w:ascii="Times New Roman" w:hAnsi="Times New Roman" w:cs="Times New Roman"/>
          <w:sz w:val="24"/>
          <w:szCs w:val="24"/>
        </w:rPr>
        <w:t xml:space="preserve">lajar siswa </w:t>
      </w:r>
      <w:r>
        <w:rPr>
          <w:rFonts w:ascii="Times New Roman" w:hAnsi="Times New Roman" w:cs="Times New Roman"/>
          <w:sz w:val="24"/>
          <w:szCs w:val="24"/>
          <w:lang w:val="en-US"/>
        </w:rPr>
        <w:t>di Madrasah Aliyah DDI Kanang</w:t>
      </w:r>
      <w:r w:rsidRPr="001D388F">
        <w:rPr>
          <w:rFonts w:ascii="Times New Roman" w:hAnsi="Times New Roman" w:cs="Times New Roman"/>
          <w:sz w:val="24"/>
          <w:szCs w:val="24"/>
        </w:rPr>
        <w:t>.</w:t>
      </w:r>
    </w:p>
    <w:p w:rsidR="002E7A1A" w:rsidRPr="00011726" w:rsidRDefault="002E7A1A">
      <w:pPr>
        <w:rPr>
          <w:lang w:val="en-US"/>
        </w:rPr>
      </w:pPr>
    </w:p>
    <w:sectPr w:rsidR="002E7A1A" w:rsidRPr="00011726" w:rsidSect="00452750">
      <w:headerReference w:type="default" r:id="rId11"/>
      <w:footerReference w:type="default" r:id="rId12"/>
      <w:footerReference w:type="first" r:id="rId13"/>
      <w:pgSz w:w="12240" w:h="15840" w:code="1"/>
      <w:pgMar w:top="2268" w:right="1701" w:bottom="1701" w:left="2268" w:header="720" w:footer="720"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CF0" w:rsidRDefault="00B17CF0" w:rsidP="00011726">
      <w:pPr>
        <w:spacing w:after="0" w:line="240" w:lineRule="auto"/>
      </w:pPr>
      <w:r>
        <w:separator/>
      </w:r>
    </w:p>
  </w:endnote>
  <w:endnote w:type="continuationSeparator" w:id="1">
    <w:p w:rsidR="00B17CF0" w:rsidRDefault="00B17CF0" w:rsidP="00011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26" w:rsidRDefault="00011726">
    <w:pPr>
      <w:pStyle w:val="Footer"/>
      <w:jc w:val="center"/>
    </w:pPr>
  </w:p>
  <w:p w:rsidR="00011726" w:rsidRDefault="00011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26" w:rsidRPr="00452750" w:rsidRDefault="00452750" w:rsidP="00452750">
    <w:pPr>
      <w:pStyle w:val="Footer"/>
      <w:jc w:val="center"/>
      <w:rPr>
        <w:rFonts w:ascii="Times New Roman" w:hAnsi="Times New Roman" w:cs="Times New Roman"/>
        <w:sz w:val="24"/>
        <w:szCs w:val="24"/>
        <w:lang w:val="en-US"/>
      </w:rPr>
    </w:pPr>
    <w:r w:rsidRPr="00452750">
      <w:rPr>
        <w:rFonts w:ascii="Times New Roman" w:hAnsi="Times New Roman" w:cs="Times New Roman"/>
        <w:sz w:val="24"/>
        <w:szCs w:val="24"/>
        <w:lang w:val="en-US"/>
      </w:rPr>
      <w:t>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CF0" w:rsidRDefault="00B17CF0" w:rsidP="00011726">
      <w:pPr>
        <w:spacing w:after="0" w:line="240" w:lineRule="auto"/>
      </w:pPr>
      <w:r>
        <w:separator/>
      </w:r>
    </w:p>
  </w:footnote>
  <w:footnote w:type="continuationSeparator" w:id="1">
    <w:p w:rsidR="00B17CF0" w:rsidRDefault="00B17CF0" w:rsidP="00011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976418"/>
      <w:docPartObj>
        <w:docPartGallery w:val="Page Numbers (Top of Page)"/>
        <w:docPartUnique/>
      </w:docPartObj>
    </w:sdtPr>
    <w:sdtContent>
      <w:p w:rsidR="00452750" w:rsidRPr="00452750" w:rsidRDefault="002F0079">
        <w:pPr>
          <w:pStyle w:val="Header"/>
          <w:jc w:val="right"/>
          <w:rPr>
            <w:rFonts w:ascii="Times New Roman" w:hAnsi="Times New Roman" w:cs="Times New Roman"/>
            <w:sz w:val="24"/>
            <w:szCs w:val="24"/>
          </w:rPr>
        </w:pPr>
        <w:r w:rsidRPr="00452750">
          <w:rPr>
            <w:rFonts w:ascii="Times New Roman" w:hAnsi="Times New Roman" w:cs="Times New Roman"/>
            <w:sz w:val="24"/>
            <w:szCs w:val="24"/>
          </w:rPr>
          <w:fldChar w:fldCharType="begin"/>
        </w:r>
        <w:r w:rsidR="00452750" w:rsidRPr="00452750">
          <w:rPr>
            <w:rFonts w:ascii="Times New Roman" w:hAnsi="Times New Roman" w:cs="Times New Roman"/>
            <w:sz w:val="24"/>
            <w:szCs w:val="24"/>
          </w:rPr>
          <w:instrText xml:space="preserve"> PAGE   \* MERGEFORMAT </w:instrText>
        </w:r>
        <w:r w:rsidRPr="00452750">
          <w:rPr>
            <w:rFonts w:ascii="Times New Roman" w:hAnsi="Times New Roman" w:cs="Times New Roman"/>
            <w:sz w:val="24"/>
            <w:szCs w:val="24"/>
          </w:rPr>
          <w:fldChar w:fldCharType="separate"/>
        </w:r>
        <w:r w:rsidR="0000660D">
          <w:rPr>
            <w:rFonts w:ascii="Times New Roman" w:hAnsi="Times New Roman" w:cs="Times New Roman"/>
            <w:noProof/>
            <w:sz w:val="24"/>
            <w:szCs w:val="24"/>
          </w:rPr>
          <w:t>41</w:t>
        </w:r>
        <w:r w:rsidRPr="00452750">
          <w:rPr>
            <w:rFonts w:ascii="Times New Roman" w:hAnsi="Times New Roman" w:cs="Times New Roman"/>
            <w:sz w:val="24"/>
            <w:szCs w:val="24"/>
          </w:rPr>
          <w:fldChar w:fldCharType="end"/>
        </w:r>
      </w:p>
    </w:sdtContent>
  </w:sdt>
  <w:p w:rsidR="00011726" w:rsidRPr="00452750" w:rsidRDefault="0001172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D0E"/>
    <w:multiLevelType w:val="hybridMultilevel"/>
    <w:tmpl w:val="E7B81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D4F63"/>
    <w:multiLevelType w:val="hybridMultilevel"/>
    <w:tmpl w:val="F64A3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0638D"/>
    <w:multiLevelType w:val="hybridMultilevel"/>
    <w:tmpl w:val="C9C41084"/>
    <w:lvl w:ilvl="0" w:tplc="A7A040B8">
      <w:start w:val="1"/>
      <w:numFmt w:val="upperRoman"/>
      <w:lvlText w:val="%1."/>
      <w:lvlJc w:val="left"/>
      <w:pPr>
        <w:tabs>
          <w:tab w:val="num" w:pos="720"/>
        </w:tabs>
        <w:ind w:left="720" w:hanging="360"/>
      </w:pPr>
      <w:rPr>
        <w:rFonts w:hint="default"/>
      </w:rPr>
    </w:lvl>
    <w:lvl w:ilvl="1" w:tplc="3264B46C">
      <w:start w:val="3"/>
      <w:numFmt w:val="upperLetter"/>
      <w:lvlText w:val="%2."/>
      <w:lvlJc w:val="left"/>
      <w:pPr>
        <w:tabs>
          <w:tab w:val="num" w:pos="1440"/>
        </w:tabs>
        <w:ind w:left="1440" w:hanging="360"/>
      </w:pPr>
      <w:rPr>
        <w:rFonts w:hint="default"/>
        <w:b/>
      </w:rPr>
    </w:lvl>
    <w:lvl w:ilvl="2" w:tplc="403246F0">
      <w:start w:val="1"/>
      <w:numFmt w:val="decimal"/>
      <w:lvlText w:val="%3."/>
      <w:lvlJc w:val="left"/>
      <w:pPr>
        <w:tabs>
          <w:tab w:val="num" w:pos="2340"/>
        </w:tabs>
        <w:ind w:left="2340" w:hanging="360"/>
      </w:pPr>
      <w:rPr>
        <w:rFonts w:hint="default"/>
        <w:color w:val="auto"/>
      </w:rPr>
    </w:lvl>
    <w:lvl w:ilvl="3" w:tplc="6E7CF8C0">
      <w:start w:val="1"/>
      <w:numFmt w:val="lowerLetter"/>
      <w:lvlText w:val="%4)"/>
      <w:lvlJc w:val="left"/>
      <w:pPr>
        <w:tabs>
          <w:tab w:val="num" w:pos="2880"/>
        </w:tabs>
        <w:ind w:left="2880" w:hanging="360"/>
      </w:pPr>
      <w:rPr>
        <w:rFonts w:hint="default"/>
        <w:b w:val="0"/>
        <w:bCs w:val="0"/>
      </w:rPr>
    </w:lvl>
    <w:lvl w:ilvl="4" w:tplc="1652C4D6">
      <w:start w:val="1"/>
      <w:numFmt w:val="decimal"/>
      <w:lvlText w:val="%5)"/>
      <w:lvlJc w:val="left"/>
      <w:pPr>
        <w:tabs>
          <w:tab w:val="num" w:pos="3600"/>
        </w:tabs>
        <w:ind w:left="3600" w:hanging="360"/>
      </w:pPr>
      <w:rPr>
        <w:rFonts w:hint="default"/>
        <w:b w:val="0"/>
        <w:bCs w:val="0"/>
        <w:i w:val="0"/>
      </w:rPr>
    </w:lvl>
    <w:lvl w:ilvl="5" w:tplc="3004795C">
      <w:start w:val="1"/>
      <w:numFmt w:val="lowerLetter"/>
      <w:lvlText w:val="%6."/>
      <w:lvlJc w:val="left"/>
      <w:pPr>
        <w:tabs>
          <w:tab w:val="num" w:pos="4500"/>
        </w:tabs>
        <w:ind w:left="4500" w:hanging="360"/>
      </w:pPr>
      <w:rPr>
        <w:rFonts w:hint="default"/>
      </w:rPr>
    </w:lvl>
    <w:lvl w:ilvl="6" w:tplc="EBB62344">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3">
    <w:nsid w:val="199C1DF9"/>
    <w:multiLevelType w:val="hybridMultilevel"/>
    <w:tmpl w:val="0026EF94"/>
    <w:lvl w:ilvl="0" w:tplc="B220181A">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AFA2536"/>
    <w:multiLevelType w:val="hybridMultilevel"/>
    <w:tmpl w:val="8786B96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244225D3"/>
    <w:multiLevelType w:val="hybridMultilevel"/>
    <w:tmpl w:val="838C2D60"/>
    <w:lvl w:ilvl="0" w:tplc="3CBEB76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2810E69"/>
    <w:multiLevelType w:val="hybridMultilevel"/>
    <w:tmpl w:val="FD9ACA48"/>
    <w:lvl w:ilvl="0" w:tplc="B13A9744">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385E25"/>
    <w:multiLevelType w:val="hybridMultilevel"/>
    <w:tmpl w:val="ECAAF346"/>
    <w:lvl w:ilvl="0" w:tplc="6514361C">
      <w:start w:val="3"/>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5F7D84"/>
    <w:multiLevelType w:val="hybridMultilevel"/>
    <w:tmpl w:val="BF10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C1F47"/>
    <w:multiLevelType w:val="hybridMultilevel"/>
    <w:tmpl w:val="B9D6B738"/>
    <w:lvl w:ilvl="0" w:tplc="105E6BB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3"/>
  </w:num>
  <w:num w:numId="6">
    <w:abstractNumId w:val="2"/>
  </w:num>
  <w:num w:numId="7">
    <w:abstractNumId w:val="7"/>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1726"/>
    <w:rsid w:val="0000660D"/>
    <w:rsid w:val="00011726"/>
    <w:rsid w:val="00041865"/>
    <w:rsid w:val="00084409"/>
    <w:rsid w:val="0016607B"/>
    <w:rsid w:val="001A0ECE"/>
    <w:rsid w:val="001E5ADB"/>
    <w:rsid w:val="00217025"/>
    <w:rsid w:val="00223FE9"/>
    <w:rsid w:val="00254267"/>
    <w:rsid w:val="002E7A1A"/>
    <w:rsid w:val="002F0079"/>
    <w:rsid w:val="002F344C"/>
    <w:rsid w:val="003F7FFE"/>
    <w:rsid w:val="00443278"/>
    <w:rsid w:val="00452750"/>
    <w:rsid w:val="005E4419"/>
    <w:rsid w:val="006073EB"/>
    <w:rsid w:val="00635DCE"/>
    <w:rsid w:val="00676C65"/>
    <w:rsid w:val="00690DA7"/>
    <w:rsid w:val="0069751F"/>
    <w:rsid w:val="006C05F4"/>
    <w:rsid w:val="00734314"/>
    <w:rsid w:val="00856DC0"/>
    <w:rsid w:val="00873111"/>
    <w:rsid w:val="008D6E90"/>
    <w:rsid w:val="00900768"/>
    <w:rsid w:val="00974748"/>
    <w:rsid w:val="009D4DBC"/>
    <w:rsid w:val="00A32C61"/>
    <w:rsid w:val="00A42FA9"/>
    <w:rsid w:val="00A47FAE"/>
    <w:rsid w:val="00AA3D32"/>
    <w:rsid w:val="00B17CF0"/>
    <w:rsid w:val="00B74590"/>
    <w:rsid w:val="00C702F5"/>
    <w:rsid w:val="00CD4FFF"/>
    <w:rsid w:val="00CF301B"/>
    <w:rsid w:val="00D41A7B"/>
    <w:rsid w:val="00ED3886"/>
    <w:rsid w:val="00F41542"/>
    <w:rsid w:val="00FB1753"/>
    <w:rsid w:val="00FF4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2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726"/>
    <w:pPr>
      <w:ind w:left="720"/>
      <w:contextualSpacing/>
    </w:pPr>
  </w:style>
  <w:style w:type="table" w:styleId="TableGrid">
    <w:name w:val="Table Grid"/>
    <w:basedOn w:val="TableNormal"/>
    <w:uiPriority w:val="59"/>
    <w:rsid w:val="000117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011726"/>
    <w:pPr>
      <w:spacing w:after="0" w:line="240" w:lineRule="auto"/>
    </w:pPr>
  </w:style>
  <w:style w:type="character" w:customStyle="1" w:styleId="NoSpacingChar">
    <w:name w:val="No Spacing Char"/>
    <w:basedOn w:val="DefaultParagraphFont"/>
    <w:link w:val="NoSpacing"/>
    <w:uiPriority w:val="1"/>
    <w:locked/>
    <w:rsid w:val="00011726"/>
  </w:style>
  <w:style w:type="paragraph" w:styleId="BalloonText">
    <w:name w:val="Balloon Text"/>
    <w:basedOn w:val="Normal"/>
    <w:link w:val="BalloonTextChar"/>
    <w:uiPriority w:val="99"/>
    <w:semiHidden/>
    <w:unhideWhenUsed/>
    <w:rsid w:val="0001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726"/>
    <w:rPr>
      <w:rFonts w:ascii="Tahoma" w:hAnsi="Tahoma" w:cs="Tahoma"/>
      <w:sz w:val="16"/>
      <w:szCs w:val="16"/>
      <w:lang w:val="id-ID"/>
    </w:rPr>
  </w:style>
  <w:style w:type="paragraph" w:styleId="Header">
    <w:name w:val="header"/>
    <w:basedOn w:val="Normal"/>
    <w:link w:val="HeaderChar"/>
    <w:uiPriority w:val="99"/>
    <w:unhideWhenUsed/>
    <w:rsid w:val="0001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726"/>
    <w:rPr>
      <w:lang w:val="id-ID"/>
    </w:rPr>
  </w:style>
  <w:style w:type="paragraph" w:styleId="Footer">
    <w:name w:val="footer"/>
    <w:basedOn w:val="Normal"/>
    <w:link w:val="FooterChar"/>
    <w:uiPriority w:val="99"/>
    <w:unhideWhenUsed/>
    <w:rsid w:val="0001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726"/>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Compact</dc:creator>
  <cp:lastModifiedBy>Compact</cp:lastModifiedBy>
  <cp:revision>20</cp:revision>
  <cp:lastPrinted>2014-06-12T06:51:00Z</cp:lastPrinted>
  <dcterms:created xsi:type="dcterms:W3CDTF">2014-06-11T03:42:00Z</dcterms:created>
  <dcterms:modified xsi:type="dcterms:W3CDTF">2014-07-08T09:28:00Z</dcterms:modified>
</cp:coreProperties>
</file>