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2C" w:rsidRDefault="00DF74FF" w:rsidP="00B52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9E7B2" wp14:editId="760A7612">
                <wp:simplePos x="0" y="0"/>
                <wp:positionH relativeFrom="column">
                  <wp:posOffset>-30480</wp:posOffset>
                </wp:positionH>
                <wp:positionV relativeFrom="paragraph">
                  <wp:posOffset>-240030</wp:posOffset>
                </wp:positionV>
                <wp:extent cx="15525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4FF" w:rsidRPr="00F15116" w:rsidRDefault="00DF74FF" w:rsidP="00DF7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LAMPIRAN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4pt;margin-top:-18.9pt;width:122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" fillcolor="white [3201]" strokecolor="black [3200]" strokeweight="2pt">
                <v:textbox>
                  <w:txbxContent>
                    <w:p w:rsidR="00DF74FF" w:rsidRPr="00F15116" w:rsidRDefault="00DF74FF" w:rsidP="00DF74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LAMPIRAN 9</w:t>
                      </w:r>
                    </w:p>
                  </w:txbxContent>
                </v:textbox>
              </v:rect>
            </w:pict>
          </mc:Fallback>
        </mc:AlternateContent>
      </w:r>
    </w:p>
    <w:p w:rsidR="001E3D7C" w:rsidRDefault="001E3D7C" w:rsidP="001E3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9B">
        <w:rPr>
          <w:rFonts w:ascii="Times New Roman" w:hAnsi="Times New Roman" w:cs="Times New Roman"/>
          <w:b/>
          <w:sz w:val="24"/>
          <w:szCs w:val="24"/>
        </w:rPr>
        <w:t>HASIL UJI VALIDITAS</w:t>
      </w:r>
    </w:p>
    <w:p w:rsidR="003935D8" w:rsidRPr="001613BC" w:rsidRDefault="003935D8" w:rsidP="00393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3BC">
        <w:rPr>
          <w:rFonts w:ascii="Times New Roman" w:hAnsi="Times New Roman" w:cs="Times New Roman"/>
          <w:b/>
          <w:sz w:val="24"/>
          <w:szCs w:val="24"/>
        </w:rPr>
        <w:t>Reliability</w:t>
      </w:r>
    </w:p>
    <w:p w:rsidR="003935D8" w:rsidRPr="00E0549B" w:rsidRDefault="003935D8" w:rsidP="00393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3BC">
        <w:rPr>
          <w:rFonts w:ascii="Times New Roman" w:hAnsi="Times New Roman" w:cs="Times New Roman"/>
          <w:b/>
          <w:sz w:val="24"/>
          <w:szCs w:val="24"/>
        </w:rPr>
        <w:t>Scale: ALL VARIABLES</w:t>
      </w:r>
    </w:p>
    <w:p w:rsidR="001E3D7C" w:rsidRPr="001E3D7C" w:rsidRDefault="001E3D7C" w:rsidP="00B52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B5232C" w:rsidRPr="003935D8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Case Processing Summary</w:t>
            </w:r>
          </w:p>
        </w:tc>
      </w:tr>
      <w:tr w:rsidR="00B5232C" w:rsidRPr="003935D8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5232C" w:rsidRPr="003935D8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B5232C" w:rsidRPr="003935D8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Excluded</w:t>
            </w:r>
            <w:r w:rsidRPr="003935D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</w:tr>
      <w:tr w:rsidR="00B5232C" w:rsidRPr="003935D8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</w:tr>
      <w:tr w:rsidR="00B5232C" w:rsidRPr="003935D8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Listwise</w:t>
            </w:r>
            <w:proofErr w:type="spellEnd"/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 xml:space="preserve"> deletion based on all variables in the procedure.</w:t>
            </w:r>
          </w:p>
        </w:tc>
      </w:tr>
    </w:tbl>
    <w:p w:rsidR="00B5232C" w:rsidRPr="00B5232C" w:rsidRDefault="00B5232C" w:rsidP="00B523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232C" w:rsidRPr="00B5232C" w:rsidRDefault="00B5232C" w:rsidP="00B52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1438"/>
        <w:gridCol w:w="1127"/>
      </w:tblGrid>
      <w:tr w:rsidR="00B5232C" w:rsidRPr="003935D8">
        <w:trPr>
          <w:cantSplit/>
          <w:tblHeader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Reliability Statistics</w:t>
            </w:r>
          </w:p>
        </w:tc>
      </w:tr>
      <w:tr w:rsidR="00B5232C" w:rsidRPr="003935D8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Cronbach's</w:t>
            </w:r>
            <w:proofErr w:type="spellEnd"/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 xml:space="preserve"> Alpha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Cronbach's</w:t>
            </w:r>
            <w:proofErr w:type="spellEnd"/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 xml:space="preserve"> Alpha Based on Standardized Items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N of Items</w:t>
            </w:r>
          </w:p>
        </w:tc>
      </w:tr>
      <w:tr w:rsidR="00B5232C" w:rsidRPr="003935D8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.958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.959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</w:tbl>
    <w:p w:rsidR="00B5232C" w:rsidRPr="00B5232C" w:rsidRDefault="00B5232C" w:rsidP="00B523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232C" w:rsidRPr="00B5232C" w:rsidRDefault="00B5232C" w:rsidP="00B52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4"/>
        <w:gridCol w:w="1000"/>
        <w:gridCol w:w="1411"/>
        <w:gridCol w:w="1000"/>
      </w:tblGrid>
      <w:tr w:rsidR="00B5232C" w:rsidRPr="003935D8">
        <w:trPr>
          <w:cantSplit/>
          <w:tblHeader/>
        </w:trPr>
        <w:tc>
          <w:tcPr>
            <w:tcW w:w="4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 Statistics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2.3500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1.34849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1.68585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VAR00003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4.1500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1.38697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VAR00004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1.35336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VAR00005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2.8500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1.56525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VAR00006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3.1000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1.74416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VAR00007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2.9000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1.51831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VAR00008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3.4000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1.53554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VAR00009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1.39925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3.4500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1.43178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2.9500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1.70062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2.3000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1.41793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VAR00013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2.1500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1.38697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VAR00014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3.3500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1.53125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VAR00015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2.6500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1.49649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VAR00016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3.7000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1.55935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VAR00017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1.48678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VAR00018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2.1500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1.56525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VAR00019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3.1500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1.63111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VAR00020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1.8000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1.19649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VAR00021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2.1500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1.63111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VAR00022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2.7000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1.68897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VAR00023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2.8500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1.92696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VAR00024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2.2500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1.44641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2.5000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1.46898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VAR00026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3.6500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1.49649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VAR00027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2.4500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1.60509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VAR00028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2.7000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1.52523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VAR00029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2.7000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1.52523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2.7000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1.65752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VAR00031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1.62221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VAR00032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1.8500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1.22582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VAR00033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2.8500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1.46089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VAR00034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1.58944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VAR00035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1.56945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VAR00036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1.53554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VAR00037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2.7500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1.55174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VAR00038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3.6000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1.31389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VAR00039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3.2000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1.50787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5232C" w:rsidRPr="003935D8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VAR00040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2.5500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1.50350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B5232C" w:rsidRPr="00B5232C" w:rsidRDefault="00B5232C" w:rsidP="00B523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232C" w:rsidRPr="00B5232C" w:rsidRDefault="00B5232C" w:rsidP="00B52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990"/>
        <w:gridCol w:w="990"/>
        <w:gridCol w:w="900"/>
        <w:gridCol w:w="1260"/>
        <w:gridCol w:w="990"/>
        <w:gridCol w:w="900"/>
      </w:tblGrid>
      <w:tr w:rsidR="00B5232C" w:rsidRPr="003935D8" w:rsidTr="003935D8">
        <w:trPr>
          <w:cantSplit/>
          <w:tblHeader/>
        </w:trPr>
        <w:tc>
          <w:tcPr>
            <w:tcW w:w="8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Summary Item Statistics</w:t>
            </w:r>
          </w:p>
        </w:tc>
      </w:tr>
      <w:tr w:rsidR="003935D8" w:rsidRPr="003935D8" w:rsidTr="003935D8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Maximum / Minimum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N of Items</w:t>
            </w:r>
          </w:p>
        </w:tc>
      </w:tr>
      <w:tr w:rsidR="003935D8" w:rsidRPr="003935D8" w:rsidTr="003935D8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Item Means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2.766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4.150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2.350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2.306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.284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3935D8" w:rsidRPr="003935D8" w:rsidTr="003935D8">
        <w:trPr>
          <w:cantSplit/>
          <w:tblHeader/>
        </w:trPr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Item Variances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2.329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1.432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3.713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2.282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2.594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.182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3935D8" w:rsidRPr="003935D8" w:rsidTr="003935D8">
        <w:trPr>
          <w:cantSplit/>
        </w:trPr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Inter-Item </w:t>
            </w:r>
            <w:proofErr w:type="spellStart"/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Covariances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.846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-1.474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2.368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3.842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-1.607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.426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3935D8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5D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</w:tbl>
    <w:p w:rsidR="00B5232C" w:rsidRPr="00B5232C" w:rsidRDefault="00B5232C" w:rsidP="00B523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232C" w:rsidRPr="00B5232C" w:rsidRDefault="00B5232C" w:rsidP="00B52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4"/>
        <w:gridCol w:w="1441"/>
        <w:gridCol w:w="1438"/>
        <w:gridCol w:w="1440"/>
        <w:gridCol w:w="1440"/>
        <w:gridCol w:w="1457"/>
      </w:tblGrid>
      <w:tr w:rsidR="00B5232C" w:rsidRPr="00B5232C" w:rsidTr="001E3D7C">
        <w:trPr>
          <w:cantSplit/>
          <w:tblHeader/>
        </w:trPr>
        <w:tc>
          <w:tcPr>
            <w:tcW w:w="8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108.3000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1335.063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107.6500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1300.871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.955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VAR00003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106.5000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1396.789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.130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.959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108.0500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1339.103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107.8000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1324.484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107.5500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1346.682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.958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107.7500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1323.566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107.2500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1326.724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108.4500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1341.524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107.2000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1375.011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.958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107.7000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1316.958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108.3500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1344.134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108.5000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1336.789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107.3000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1328.853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VAR00015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108.0000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1342.526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106.9500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1326.050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108.6500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1348.766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.561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108.5000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1348.053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107.5000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1342.053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108.8500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1349.713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108.5000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1317.316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VAR00022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107.9500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1406.471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.023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.960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VAR00023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107.8000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1395.642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.089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.961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108.4000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1337.726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108.1500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1333.924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107.0000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1324.947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.781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108.2000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1309.011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.867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.955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107.9500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1321.103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107.9500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1320.892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107.9500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1367.524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.958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VAR00031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107.6500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1393.187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.136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.960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108.8000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1369.116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.958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107.8000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1328.589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VAR00034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107.6500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1393.292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.138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.960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108.0500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1327.945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108.2500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1316.513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VAR00037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107.9000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1307.674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.955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VAR00038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107.0500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1411.313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-.008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1E3D7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D7C">
              <w:rPr>
                <w:rFonts w:ascii="Arial" w:hAnsi="Arial" w:cs="Arial"/>
                <w:color w:val="FF0000"/>
                <w:sz w:val="18"/>
                <w:szCs w:val="18"/>
              </w:rPr>
              <w:t>.960</w:t>
            </w:r>
          </w:p>
        </w:tc>
      </w:tr>
      <w:tr w:rsidR="00B5232C" w:rsidRPr="00B5232C" w:rsidTr="001E3D7C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VAR00039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107.4500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1338.155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.651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</w:p>
        </w:tc>
      </w:tr>
      <w:tr w:rsidR="00B5232C" w:rsidRPr="00B5232C" w:rsidTr="001E3D7C">
        <w:trPr>
          <w:cantSplit/>
        </w:trPr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VAR00040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108.1000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1344.200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</w:p>
        </w:tc>
      </w:tr>
    </w:tbl>
    <w:p w:rsidR="00B5232C" w:rsidRPr="00B5232C" w:rsidRDefault="00B5232C" w:rsidP="00B523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232C" w:rsidRPr="00B5232C" w:rsidRDefault="00B5232C" w:rsidP="00B52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B5232C" w:rsidRPr="00B5232C"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B5232C" w:rsidRPr="00B5232C"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5232C" w:rsidRPr="00B5232C"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1.1065E2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1.412E3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37.57977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232C" w:rsidRPr="00B5232C" w:rsidRDefault="00B5232C" w:rsidP="00B523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32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</w:tbl>
    <w:p w:rsidR="00AF5394" w:rsidRPr="008B2870" w:rsidRDefault="00AF5394" w:rsidP="008B2870">
      <w:bookmarkStart w:id="0" w:name="_GoBack"/>
      <w:bookmarkEnd w:id="0"/>
    </w:p>
    <w:sectPr w:rsidR="00AF5394" w:rsidRPr="008B2870" w:rsidSect="008A3D70">
      <w:headerReference w:type="default" r:id="rId7"/>
      <w:pgSz w:w="12240" w:h="15840" w:code="1"/>
      <w:pgMar w:top="2268" w:right="1701" w:bottom="1701" w:left="2268" w:header="720" w:footer="720" w:gutter="0"/>
      <w:pgNumType w:start="9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03" w:rsidRDefault="00D14C03" w:rsidP="00CA0816">
      <w:pPr>
        <w:spacing w:after="0" w:line="240" w:lineRule="auto"/>
      </w:pPr>
      <w:r>
        <w:separator/>
      </w:r>
    </w:p>
  </w:endnote>
  <w:endnote w:type="continuationSeparator" w:id="0">
    <w:p w:rsidR="00D14C03" w:rsidRDefault="00D14C03" w:rsidP="00CA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03" w:rsidRDefault="00D14C03" w:rsidP="00CA0816">
      <w:pPr>
        <w:spacing w:after="0" w:line="240" w:lineRule="auto"/>
      </w:pPr>
      <w:r>
        <w:separator/>
      </w:r>
    </w:p>
  </w:footnote>
  <w:footnote w:type="continuationSeparator" w:id="0">
    <w:p w:rsidR="00D14C03" w:rsidRDefault="00D14C03" w:rsidP="00CA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71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A3D70" w:rsidRDefault="008A3D70">
        <w:pPr>
          <w:pStyle w:val="Header"/>
          <w:jc w:val="right"/>
        </w:pPr>
      </w:p>
      <w:p w:rsidR="008A3D70" w:rsidRDefault="008A3D70">
        <w:pPr>
          <w:pStyle w:val="Header"/>
          <w:jc w:val="right"/>
        </w:pPr>
      </w:p>
      <w:p w:rsidR="008A3D70" w:rsidRPr="008A3D70" w:rsidRDefault="008A3D7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A3D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3D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3D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89D">
          <w:rPr>
            <w:rFonts w:ascii="Times New Roman" w:hAnsi="Times New Roman" w:cs="Times New Roman"/>
            <w:noProof/>
            <w:sz w:val="24"/>
            <w:szCs w:val="24"/>
          </w:rPr>
          <w:t>95</w:t>
        </w:r>
        <w:r w:rsidRPr="008A3D7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A0816" w:rsidRPr="00821617" w:rsidRDefault="00CA0816" w:rsidP="00821617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2C"/>
    <w:rsid w:val="000F2E2A"/>
    <w:rsid w:val="001E3D7C"/>
    <w:rsid w:val="00264B4B"/>
    <w:rsid w:val="00374923"/>
    <w:rsid w:val="003935D8"/>
    <w:rsid w:val="0044288F"/>
    <w:rsid w:val="00614A5B"/>
    <w:rsid w:val="00621684"/>
    <w:rsid w:val="00673509"/>
    <w:rsid w:val="006739E2"/>
    <w:rsid w:val="00821617"/>
    <w:rsid w:val="008A3D70"/>
    <w:rsid w:val="008B2870"/>
    <w:rsid w:val="00931571"/>
    <w:rsid w:val="00981F15"/>
    <w:rsid w:val="009D458E"/>
    <w:rsid w:val="00A95F02"/>
    <w:rsid w:val="00AF5394"/>
    <w:rsid w:val="00B5232C"/>
    <w:rsid w:val="00CA0816"/>
    <w:rsid w:val="00D075D6"/>
    <w:rsid w:val="00D14C03"/>
    <w:rsid w:val="00DF74FF"/>
    <w:rsid w:val="00E0389D"/>
    <w:rsid w:val="00F6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16"/>
  </w:style>
  <w:style w:type="paragraph" w:styleId="Footer">
    <w:name w:val="footer"/>
    <w:basedOn w:val="Normal"/>
    <w:link w:val="FooterChar"/>
    <w:uiPriority w:val="99"/>
    <w:unhideWhenUsed/>
    <w:rsid w:val="00CA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16"/>
  </w:style>
  <w:style w:type="paragraph" w:styleId="BalloonText">
    <w:name w:val="Balloon Text"/>
    <w:basedOn w:val="Normal"/>
    <w:link w:val="BalloonTextChar"/>
    <w:uiPriority w:val="99"/>
    <w:semiHidden/>
    <w:unhideWhenUsed/>
    <w:rsid w:val="00F6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16"/>
  </w:style>
  <w:style w:type="paragraph" w:styleId="Footer">
    <w:name w:val="footer"/>
    <w:basedOn w:val="Normal"/>
    <w:link w:val="FooterChar"/>
    <w:uiPriority w:val="99"/>
    <w:unhideWhenUsed/>
    <w:rsid w:val="00CA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16"/>
  </w:style>
  <w:style w:type="paragraph" w:styleId="BalloonText">
    <w:name w:val="Balloon Text"/>
    <w:basedOn w:val="Normal"/>
    <w:link w:val="BalloonTextChar"/>
    <w:uiPriority w:val="99"/>
    <w:semiHidden/>
    <w:unhideWhenUsed/>
    <w:rsid w:val="00F6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14</cp:revision>
  <cp:lastPrinted>2014-06-06T15:05:00Z</cp:lastPrinted>
  <dcterms:created xsi:type="dcterms:W3CDTF">2014-05-21T16:38:00Z</dcterms:created>
  <dcterms:modified xsi:type="dcterms:W3CDTF">2014-06-24T23:32:00Z</dcterms:modified>
</cp:coreProperties>
</file>