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6" w:rsidRPr="00FC2411" w:rsidRDefault="00FE0076" w:rsidP="00AF077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76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FE0076" w:rsidRDefault="007F7CDF" w:rsidP="00FE0076">
      <w:pPr>
        <w:tabs>
          <w:tab w:val="left" w:pos="36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D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2pt;margin-top:5.05pt;width:102.25pt;height:120.75pt;z-index:251658240" strokeweight="3pt">
            <v:fill r:id="rId5" o:title="DSC_0542 - Copy" recolor="t" type="frame"/>
          </v:rect>
        </w:pict>
      </w:r>
      <w:r w:rsidR="008068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FE0076" w:rsidRPr="00FE0076">
        <w:rPr>
          <w:rFonts w:ascii="Times New Roman" w:hAnsi="Times New Roman" w:cs="Times New Roman"/>
          <w:b/>
          <w:sz w:val="24"/>
          <w:szCs w:val="24"/>
        </w:rPr>
        <w:t>HARSADI</w:t>
      </w:r>
      <w:r w:rsidR="00FE00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1988. </w:t>
      </w:r>
    </w:p>
    <w:p w:rsidR="00FE0076" w:rsidRDefault="008068D0" w:rsidP="00FE0076">
      <w:pPr>
        <w:tabs>
          <w:tab w:val="left" w:pos="36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="00FE00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disapa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FE0076" w:rsidRDefault="008068D0" w:rsidP="00FE0076">
      <w:pPr>
        <w:tabs>
          <w:tab w:val="left" w:pos="36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007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D0" w:rsidRDefault="008068D0" w:rsidP="008068D0">
      <w:pPr>
        <w:tabs>
          <w:tab w:val="left" w:pos="36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="00FC2411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FC2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411">
        <w:rPr>
          <w:rFonts w:ascii="Times New Roman" w:hAnsi="Times New Roman" w:cs="Times New Roman"/>
          <w:sz w:val="24"/>
          <w:szCs w:val="24"/>
        </w:rPr>
        <w:t>P</w:t>
      </w:r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76">
        <w:rPr>
          <w:rFonts w:ascii="Times New Roman" w:hAnsi="Times New Roman" w:cs="Times New Roman"/>
          <w:sz w:val="24"/>
          <w:szCs w:val="24"/>
        </w:rPr>
        <w:t>Hasmawati</w:t>
      </w:r>
      <w:proofErr w:type="spellEnd"/>
      <w:r w:rsidR="00FE00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076" w:rsidRPr="008068D0" w:rsidRDefault="00825ED0" w:rsidP="00AF0775">
      <w:pPr>
        <w:tabs>
          <w:tab w:val="left" w:pos="36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ED0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825ED0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825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ED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FC2411" w:rsidRDefault="00825ED0" w:rsidP="000C40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SNMPTN 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PPB 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BK 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S1 ).</w:t>
      </w:r>
    </w:p>
    <w:p w:rsidR="000C40E3" w:rsidRPr="000C40E3" w:rsidRDefault="000C40E3" w:rsidP="00AF077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E3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0C40E3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0C40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</w:p>
    <w:p w:rsidR="000C40E3" w:rsidRDefault="000C40E3" w:rsidP="000C40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0E3">
        <w:rPr>
          <w:rFonts w:ascii="Times New Roman" w:hAnsi="Times New Roman" w:cs="Times New Roman"/>
          <w:sz w:val="24"/>
          <w:szCs w:val="24"/>
        </w:rPr>
        <w:t>( IMPAS</w:t>
      </w:r>
      <w:proofErr w:type="gramEnd"/>
      <w:r w:rsidRPr="000C40E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Sosialis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2009 – 2010.</w:t>
      </w:r>
    </w:p>
    <w:p w:rsidR="000C40E3" w:rsidRPr="000C40E3" w:rsidRDefault="000C40E3" w:rsidP="000C40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gramStart"/>
      <w:r w:rsidRPr="000C40E3">
        <w:rPr>
          <w:rFonts w:ascii="Times New Roman" w:hAnsi="Times New Roman" w:cs="Times New Roman"/>
          <w:sz w:val="24"/>
          <w:szCs w:val="24"/>
        </w:rPr>
        <w:t>( PMII</w:t>
      </w:r>
      <w:proofErr w:type="gramEnd"/>
      <w:r w:rsidRPr="000C40E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  Makassar </w:t>
      </w:r>
      <w:proofErr w:type="spellStart"/>
      <w:r w:rsidRPr="000C40E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C40E3">
        <w:rPr>
          <w:rFonts w:ascii="Times New Roman" w:hAnsi="Times New Roman" w:cs="Times New Roman"/>
          <w:sz w:val="24"/>
          <w:szCs w:val="24"/>
        </w:rPr>
        <w:t xml:space="preserve"> 2010 – 2011.</w:t>
      </w:r>
    </w:p>
    <w:sectPr w:rsidR="000C40E3" w:rsidRPr="000C40E3" w:rsidSect="00AF07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64"/>
    <w:multiLevelType w:val="hybridMultilevel"/>
    <w:tmpl w:val="8374635C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076"/>
    <w:rsid w:val="000C40E3"/>
    <w:rsid w:val="00400B5D"/>
    <w:rsid w:val="007F7CDF"/>
    <w:rsid w:val="008068D0"/>
    <w:rsid w:val="00825ED0"/>
    <w:rsid w:val="00AF0775"/>
    <w:rsid w:val="00B81B82"/>
    <w:rsid w:val="00D92D43"/>
    <w:rsid w:val="00FC2411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okhy</dc:creator>
  <cp:lastModifiedBy>okhy</cp:lastModifiedBy>
  <cp:revision>5</cp:revision>
  <dcterms:created xsi:type="dcterms:W3CDTF">2014-01-17T12:33:00Z</dcterms:created>
  <dcterms:modified xsi:type="dcterms:W3CDTF">2014-01-18T07:40:00Z</dcterms:modified>
</cp:coreProperties>
</file>