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2E" w:rsidRPr="00DF28B2" w:rsidRDefault="00A63C2E" w:rsidP="00A63C2E">
      <w:pPr>
        <w:spacing w:after="0" w:line="480" w:lineRule="auto"/>
        <w:jc w:val="center"/>
        <w:rPr>
          <w:rFonts w:ascii="Times New Roman" w:hAnsi="Times New Roman"/>
          <w:b/>
          <w:sz w:val="24"/>
          <w:szCs w:val="24"/>
          <w:lang w:val="fi-FI"/>
        </w:rPr>
      </w:pPr>
      <w:r w:rsidRPr="00DF28B2">
        <w:rPr>
          <w:rFonts w:ascii="Times New Roman" w:hAnsi="Times New Roman"/>
          <w:b/>
          <w:sz w:val="24"/>
          <w:szCs w:val="24"/>
          <w:lang w:val="fi-FI"/>
        </w:rPr>
        <w:t>BAB II</w:t>
      </w:r>
    </w:p>
    <w:p w:rsidR="00A63C2E" w:rsidRPr="00DF28B2" w:rsidRDefault="006757E2" w:rsidP="00A63C2E">
      <w:pPr>
        <w:spacing w:after="0" w:line="480" w:lineRule="auto"/>
        <w:jc w:val="center"/>
        <w:rPr>
          <w:rFonts w:ascii="Times New Roman" w:hAnsi="Times New Roman"/>
          <w:b/>
          <w:sz w:val="24"/>
          <w:szCs w:val="24"/>
          <w:lang w:val="fi-FI"/>
        </w:rPr>
      </w:pPr>
      <w:r>
        <w:rPr>
          <w:rFonts w:ascii="Times New Roman" w:hAnsi="Times New Roman"/>
          <w:b/>
          <w:sz w:val="24"/>
          <w:szCs w:val="24"/>
          <w:lang w:val="fi-FI"/>
        </w:rPr>
        <w:t>TINJAUAN</w:t>
      </w:r>
      <w:r w:rsidR="00A63C2E" w:rsidRPr="00DF28B2">
        <w:rPr>
          <w:rFonts w:ascii="Times New Roman" w:hAnsi="Times New Roman"/>
          <w:b/>
          <w:sz w:val="24"/>
          <w:szCs w:val="24"/>
          <w:lang w:val="fi-FI"/>
        </w:rPr>
        <w:t xml:space="preserve"> PUSTAKA, KERANGKA PIKIR, HIPOTESIS</w:t>
      </w:r>
    </w:p>
    <w:p w:rsidR="00A63C2E" w:rsidRPr="00DF28B2" w:rsidRDefault="00A63C2E" w:rsidP="00A63C2E">
      <w:pPr>
        <w:spacing w:after="0" w:line="480" w:lineRule="auto"/>
        <w:ind w:left="0" w:firstLine="0"/>
        <w:rPr>
          <w:rFonts w:ascii="Times New Roman" w:hAnsi="Times New Roman"/>
          <w:sz w:val="24"/>
          <w:szCs w:val="24"/>
          <w:lang w:val="fi-FI"/>
        </w:rPr>
      </w:pPr>
    </w:p>
    <w:p w:rsidR="00A63C2E" w:rsidRDefault="006757E2" w:rsidP="00A63C2E">
      <w:pPr>
        <w:numPr>
          <w:ilvl w:val="0"/>
          <w:numId w:val="1"/>
        </w:numPr>
        <w:spacing w:after="0" w:line="480" w:lineRule="auto"/>
        <w:rPr>
          <w:rFonts w:ascii="Times New Roman" w:hAnsi="Times New Roman"/>
          <w:b/>
          <w:sz w:val="24"/>
          <w:szCs w:val="24"/>
          <w:lang w:val="fi-FI"/>
        </w:rPr>
      </w:pPr>
      <w:r>
        <w:rPr>
          <w:rFonts w:ascii="Times New Roman" w:hAnsi="Times New Roman"/>
          <w:b/>
          <w:sz w:val="24"/>
          <w:szCs w:val="24"/>
          <w:lang w:val="fi-FI"/>
        </w:rPr>
        <w:t>TINJAUAN</w:t>
      </w:r>
      <w:r w:rsidR="00A63C2E" w:rsidRPr="00DF28B2">
        <w:rPr>
          <w:rFonts w:ascii="Times New Roman" w:hAnsi="Times New Roman"/>
          <w:b/>
          <w:sz w:val="24"/>
          <w:szCs w:val="24"/>
          <w:lang w:val="fi-FI"/>
        </w:rPr>
        <w:t xml:space="preserve"> PUSTAKA</w:t>
      </w:r>
    </w:p>
    <w:p w:rsidR="009C5321" w:rsidRPr="00DF28B2" w:rsidRDefault="009C5321" w:rsidP="009C5321">
      <w:pPr>
        <w:spacing w:after="0" w:line="480" w:lineRule="auto"/>
        <w:ind w:left="360" w:firstLine="0"/>
        <w:rPr>
          <w:rFonts w:ascii="Times New Roman" w:hAnsi="Times New Roman"/>
          <w:b/>
          <w:sz w:val="24"/>
          <w:szCs w:val="24"/>
          <w:lang w:val="fi-FI"/>
        </w:rPr>
      </w:pPr>
    </w:p>
    <w:p w:rsidR="00A63C2E" w:rsidRPr="00DF28B2" w:rsidRDefault="00A63C2E" w:rsidP="00A63C2E">
      <w:pPr>
        <w:pStyle w:val="ListParagraph"/>
        <w:numPr>
          <w:ilvl w:val="0"/>
          <w:numId w:val="2"/>
        </w:numPr>
        <w:spacing w:after="0" w:line="480" w:lineRule="auto"/>
        <w:rPr>
          <w:rFonts w:ascii="Times New Roman" w:hAnsi="Times New Roman"/>
          <w:b/>
          <w:sz w:val="24"/>
          <w:szCs w:val="24"/>
          <w:lang w:val="fi-FI"/>
        </w:rPr>
      </w:pPr>
      <w:r w:rsidRPr="00DF28B2">
        <w:rPr>
          <w:rFonts w:ascii="Times New Roman" w:hAnsi="Times New Roman"/>
          <w:b/>
          <w:sz w:val="24"/>
          <w:szCs w:val="24"/>
          <w:lang w:val="fi-FI"/>
        </w:rPr>
        <w:t xml:space="preserve">Teknik </w:t>
      </w:r>
      <w:r w:rsidRPr="00DF28B2">
        <w:rPr>
          <w:rFonts w:ascii="Times New Roman" w:hAnsi="Times New Roman"/>
          <w:b/>
          <w:i/>
          <w:sz w:val="24"/>
          <w:szCs w:val="24"/>
          <w:lang w:val="fi-FI"/>
        </w:rPr>
        <w:t xml:space="preserve">Assertive Training </w:t>
      </w:r>
    </w:p>
    <w:p w:rsidR="00A63C2E" w:rsidRPr="00DF28B2" w:rsidRDefault="00A63C2E" w:rsidP="00551984">
      <w:pPr>
        <w:pStyle w:val="ListParagraph"/>
        <w:numPr>
          <w:ilvl w:val="1"/>
          <w:numId w:val="2"/>
        </w:numPr>
        <w:tabs>
          <w:tab w:val="clear" w:pos="1494"/>
        </w:tabs>
        <w:spacing w:after="0" w:line="480" w:lineRule="auto"/>
        <w:ind w:left="1276" w:hanging="425"/>
        <w:rPr>
          <w:rFonts w:ascii="Times New Roman" w:hAnsi="Times New Roman"/>
          <w:b/>
          <w:sz w:val="24"/>
          <w:szCs w:val="24"/>
          <w:lang w:val="fi-FI"/>
        </w:rPr>
      </w:pPr>
      <w:r w:rsidRPr="00DF28B2">
        <w:rPr>
          <w:rFonts w:ascii="Times New Roman" w:hAnsi="Times New Roman"/>
          <w:b/>
          <w:sz w:val="24"/>
          <w:szCs w:val="24"/>
          <w:lang w:val="fi-FI"/>
        </w:rPr>
        <w:t xml:space="preserve">Pengertian </w:t>
      </w:r>
      <w:r w:rsidRPr="00DF28B2">
        <w:rPr>
          <w:rFonts w:ascii="Times New Roman" w:hAnsi="Times New Roman"/>
          <w:b/>
          <w:i/>
          <w:sz w:val="24"/>
          <w:szCs w:val="24"/>
          <w:lang w:val="fi-FI"/>
        </w:rPr>
        <w:t>Assertive Training</w:t>
      </w:r>
      <w:r w:rsidRPr="00DF28B2">
        <w:rPr>
          <w:rFonts w:ascii="Times New Roman" w:hAnsi="Times New Roman"/>
          <w:b/>
          <w:sz w:val="24"/>
          <w:szCs w:val="24"/>
          <w:lang w:val="fi-FI"/>
        </w:rPr>
        <w:t xml:space="preserve"> ( Latihan Ketegasan)</w:t>
      </w:r>
    </w:p>
    <w:p w:rsidR="009A7E3D" w:rsidRDefault="00A63C2E" w:rsidP="00551984">
      <w:pPr>
        <w:pStyle w:val="ListParagraph"/>
        <w:spacing w:after="0" w:line="480" w:lineRule="auto"/>
        <w:ind w:left="851" w:firstLine="720"/>
        <w:rPr>
          <w:rFonts w:ascii="Times New Roman" w:eastAsia="Times New Roman" w:hAnsi="Times New Roman" w:cs="Times New Roman"/>
          <w:sz w:val="24"/>
          <w:szCs w:val="24"/>
        </w:rPr>
      </w:pPr>
      <w:proofErr w:type="gramStart"/>
      <w:r w:rsidRPr="00DF28B2">
        <w:rPr>
          <w:rFonts w:ascii="Times New Roman" w:eastAsia="Times New Roman" w:hAnsi="Times New Roman" w:cs="Times New Roman"/>
          <w:sz w:val="24"/>
          <w:szCs w:val="24"/>
        </w:rPr>
        <w:t xml:space="preserve">Teknik </w:t>
      </w:r>
      <w:r w:rsidRPr="00DF28B2">
        <w:rPr>
          <w:rFonts w:ascii="Times New Roman" w:eastAsia="Times New Roman" w:hAnsi="Times New Roman" w:cs="Times New Roman"/>
          <w:i/>
          <w:sz w:val="24"/>
          <w:szCs w:val="24"/>
        </w:rPr>
        <w:t>assertive training</w:t>
      </w:r>
      <w:r w:rsidRPr="00DF28B2">
        <w:rPr>
          <w:rFonts w:ascii="Times New Roman" w:eastAsia="Times New Roman" w:hAnsi="Times New Roman" w:cs="Times New Roman"/>
          <w:sz w:val="24"/>
          <w:szCs w:val="24"/>
        </w:rPr>
        <w:t xml:space="preserve"> adalah salah satu teknik dari pendekatan</w:t>
      </w:r>
      <w:r w:rsidR="009A7E3D">
        <w:rPr>
          <w:rFonts w:ascii="Times New Roman" w:eastAsia="Times New Roman" w:hAnsi="Times New Roman" w:cs="Times New Roman"/>
          <w:sz w:val="24"/>
          <w:szCs w:val="24"/>
        </w:rPr>
        <w:t xml:space="preserve"> behavioral,</w:t>
      </w:r>
      <w:r w:rsidR="00293838">
        <w:rPr>
          <w:rFonts w:ascii="Times New Roman" w:eastAsia="Times New Roman" w:hAnsi="Times New Roman" w:cs="Times New Roman"/>
          <w:sz w:val="24"/>
          <w:szCs w:val="24"/>
        </w:rPr>
        <w:t xml:space="preserve"> sebagaimana menurut Corey (2005</w:t>
      </w:r>
      <w:r w:rsidR="009A7E3D">
        <w:rPr>
          <w:rFonts w:ascii="Times New Roman" w:eastAsia="Times New Roman" w:hAnsi="Times New Roman" w:cs="Times New Roman"/>
          <w:sz w:val="24"/>
          <w:szCs w:val="24"/>
        </w:rPr>
        <w:t>: 213</w:t>
      </w:r>
      <w:r w:rsidRPr="00DF28B2">
        <w:rPr>
          <w:rFonts w:ascii="Times New Roman" w:eastAsia="Times New Roman" w:hAnsi="Times New Roman" w:cs="Times New Roman"/>
          <w:sz w:val="24"/>
          <w:szCs w:val="24"/>
        </w:rPr>
        <w:t>) bahwa</w:t>
      </w:r>
      <w:r w:rsidR="009A7E3D">
        <w:rPr>
          <w:rFonts w:ascii="Times New Roman" w:eastAsia="Times New Roman" w:hAnsi="Times New Roman" w:cs="Times New Roman"/>
          <w:sz w:val="24"/>
          <w:szCs w:val="24"/>
        </w:rPr>
        <w:t xml:space="preserve"> pendekatan behavioral yang dengan cepat mencapai popularitas adalah </w:t>
      </w:r>
      <w:r w:rsidR="007A1CB6" w:rsidRPr="007A1CB6">
        <w:rPr>
          <w:rFonts w:ascii="Times New Roman" w:eastAsia="Times New Roman" w:hAnsi="Times New Roman" w:cs="Times New Roman"/>
          <w:i/>
          <w:sz w:val="24"/>
          <w:szCs w:val="24"/>
        </w:rPr>
        <w:t>assertive training</w:t>
      </w:r>
      <w:r w:rsidR="007A1CB6">
        <w:rPr>
          <w:rFonts w:ascii="Times New Roman" w:eastAsia="Times New Roman" w:hAnsi="Times New Roman" w:cs="Times New Roman"/>
          <w:sz w:val="24"/>
          <w:szCs w:val="24"/>
        </w:rPr>
        <w:t xml:space="preserve"> </w:t>
      </w:r>
      <w:r w:rsidR="009A7E3D">
        <w:rPr>
          <w:rFonts w:ascii="Times New Roman" w:eastAsia="Times New Roman" w:hAnsi="Times New Roman" w:cs="Times New Roman"/>
          <w:sz w:val="24"/>
          <w:szCs w:val="24"/>
        </w:rPr>
        <w:t>yang bisa diterapkan pada situasi-situasi interpersonal dimana individu mengalami kesulitan untuk menerima kenyataan bahwa menyatakan atau menegaskan diri adalah tindakan yang layak atau benar.</w:t>
      </w:r>
      <w:proofErr w:type="gramEnd"/>
      <w:r w:rsidRPr="00DF28B2">
        <w:rPr>
          <w:rFonts w:ascii="Times New Roman" w:eastAsia="Times New Roman" w:hAnsi="Times New Roman" w:cs="Times New Roman"/>
          <w:sz w:val="24"/>
          <w:szCs w:val="24"/>
        </w:rPr>
        <w:t xml:space="preserve"> </w:t>
      </w:r>
    </w:p>
    <w:p w:rsidR="009A7E3D" w:rsidRDefault="002759C9" w:rsidP="00551984">
      <w:pPr>
        <w:pStyle w:val="ListParagraph"/>
        <w:spacing w:after="0" w:line="480" w:lineRule="auto"/>
        <w:ind w:left="851"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Asesmen perilaku sering menunjukkan deficit klien di bidang asersi.</w:t>
      </w:r>
      <w:proofErr w:type="gramEnd"/>
      <w:r>
        <w:rPr>
          <w:rFonts w:ascii="Times New Roman" w:eastAsia="Times New Roman" w:hAnsi="Times New Roman" w:cs="Times New Roman"/>
          <w:sz w:val="24"/>
          <w:szCs w:val="24"/>
        </w:rPr>
        <w:t xml:space="preserve"> Menurut Wolpe </w:t>
      </w:r>
      <w:proofErr w:type="gramStart"/>
      <w:r>
        <w:rPr>
          <w:rFonts w:ascii="Times New Roman" w:eastAsia="Times New Roman" w:hAnsi="Times New Roman" w:cs="Times New Roman"/>
          <w:sz w:val="24"/>
          <w:szCs w:val="24"/>
        </w:rPr>
        <w:t xml:space="preserve">( </w:t>
      </w:r>
      <w:r w:rsidR="007A1CB6">
        <w:rPr>
          <w:rFonts w:ascii="Times New Roman" w:eastAsia="Times New Roman" w:hAnsi="Times New Roman" w:cs="Times New Roman"/>
          <w:sz w:val="24"/>
          <w:szCs w:val="24"/>
        </w:rPr>
        <w:t>dalam</w:t>
      </w:r>
      <w:proofErr w:type="gramEnd"/>
      <w:r w:rsidR="007A1CB6">
        <w:rPr>
          <w:rFonts w:ascii="Times New Roman" w:eastAsia="Times New Roman" w:hAnsi="Times New Roman" w:cs="Times New Roman"/>
          <w:sz w:val="24"/>
          <w:szCs w:val="24"/>
        </w:rPr>
        <w:t xml:space="preserve"> Nelson 2011: 467)</w:t>
      </w:r>
      <w:r w:rsidR="00057202">
        <w:rPr>
          <w:rFonts w:ascii="Times New Roman" w:eastAsia="Times New Roman" w:hAnsi="Times New Roman" w:cs="Times New Roman"/>
          <w:sz w:val="24"/>
          <w:szCs w:val="24"/>
        </w:rPr>
        <w:t xml:space="preserve"> menyatakan bahwa “ Perilaku assertif adalah ekspresi verbal dan motorik yang sesuai dari emosi apapun selain kecemasan’’. </w:t>
      </w:r>
      <w:proofErr w:type="gramStart"/>
      <w:r w:rsidR="00057202">
        <w:rPr>
          <w:rFonts w:ascii="Times New Roman" w:eastAsia="Times New Roman" w:hAnsi="Times New Roman" w:cs="Times New Roman"/>
          <w:sz w:val="24"/>
          <w:szCs w:val="24"/>
        </w:rPr>
        <w:t xml:space="preserve">Tren awal </w:t>
      </w:r>
      <w:r w:rsidR="00057202" w:rsidRPr="00A32E2E">
        <w:rPr>
          <w:rFonts w:ascii="Times New Roman" w:eastAsia="Times New Roman" w:hAnsi="Times New Roman" w:cs="Times New Roman"/>
          <w:i/>
          <w:sz w:val="24"/>
          <w:szCs w:val="24"/>
        </w:rPr>
        <w:t>assertive training</w:t>
      </w:r>
      <w:r w:rsidR="00057202">
        <w:rPr>
          <w:rFonts w:ascii="Times New Roman" w:eastAsia="Times New Roman" w:hAnsi="Times New Roman" w:cs="Times New Roman"/>
          <w:sz w:val="24"/>
          <w:szCs w:val="24"/>
        </w:rPr>
        <w:t xml:space="preserve"> adalah latihan mempertahankan hak seseorang atau dapat diistilahkan </w:t>
      </w:r>
      <w:r w:rsidR="00242E65">
        <w:rPr>
          <w:rFonts w:ascii="Times New Roman" w:eastAsia="Times New Roman" w:hAnsi="Times New Roman" w:cs="Times New Roman"/>
          <w:sz w:val="24"/>
          <w:szCs w:val="24"/>
        </w:rPr>
        <w:t>perilaku o</w:t>
      </w:r>
      <w:r w:rsidR="00A32E2E">
        <w:rPr>
          <w:rFonts w:ascii="Times New Roman" w:eastAsia="Times New Roman" w:hAnsi="Times New Roman" w:cs="Times New Roman"/>
          <w:sz w:val="24"/>
          <w:szCs w:val="24"/>
        </w:rPr>
        <w:t>posisional.</w:t>
      </w:r>
      <w:proofErr w:type="gramEnd"/>
      <w:r w:rsidR="00A32E2E">
        <w:rPr>
          <w:rFonts w:ascii="Times New Roman" w:eastAsia="Times New Roman" w:hAnsi="Times New Roman" w:cs="Times New Roman"/>
          <w:sz w:val="24"/>
          <w:szCs w:val="24"/>
        </w:rPr>
        <w:t xml:space="preserve"> Alberti dan Emmons (dalam Nelson 2011: </w:t>
      </w:r>
      <w:r w:rsidR="00D75D9B">
        <w:rPr>
          <w:rFonts w:ascii="Times New Roman" w:eastAsia="Times New Roman" w:hAnsi="Times New Roman" w:cs="Times New Roman"/>
          <w:sz w:val="24"/>
          <w:szCs w:val="24"/>
        </w:rPr>
        <w:t xml:space="preserve">468) menyatakan </w:t>
      </w:r>
      <w:proofErr w:type="gramStart"/>
      <w:r w:rsidR="00D75D9B">
        <w:rPr>
          <w:rFonts w:ascii="Times New Roman" w:eastAsia="Times New Roman" w:hAnsi="Times New Roman" w:cs="Times New Roman"/>
          <w:sz w:val="24"/>
          <w:szCs w:val="24"/>
        </w:rPr>
        <w:t xml:space="preserve">sekarang </w:t>
      </w:r>
      <w:r w:rsidR="00A32E2E">
        <w:rPr>
          <w:rFonts w:ascii="Times New Roman" w:eastAsia="Times New Roman" w:hAnsi="Times New Roman" w:cs="Times New Roman"/>
          <w:sz w:val="24"/>
          <w:szCs w:val="24"/>
        </w:rPr>
        <w:t xml:space="preserve"> </w:t>
      </w:r>
      <w:r w:rsidR="00A32E2E" w:rsidRPr="00D75D9B">
        <w:rPr>
          <w:rFonts w:ascii="Times New Roman" w:eastAsia="Times New Roman" w:hAnsi="Times New Roman" w:cs="Times New Roman"/>
          <w:i/>
          <w:sz w:val="24"/>
          <w:szCs w:val="24"/>
        </w:rPr>
        <w:t>assertif</w:t>
      </w:r>
      <w:proofErr w:type="gramEnd"/>
      <w:r w:rsidR="00D75D9B" w:rsidRPr="00D75D9B">
        <w:rPr>
          <w:rFonts w:ascii="Times New Roman" w:eastAsia="Times New Roman" w:hAnsi="Times New Roman" w:cs="Times New Roman"/>
          <w:i/>
          <w:sz w:val="24"/>
          <w:szCs w:val="24"/>
        </w:rPr>
        <w:t xml:space="preserve"> training</w:t>
      </w:r>
      <w:r w:rsidR="00A32E2E">
        <w:rPr>
          <w:rFonts w:ascii="Times New Roman" w:eastAsia="Times New Roman" w:hAnsi="Times New Roman" w:cs="Times New Roman"/>
          <w:sz w:val="24"/>
          <w:szCs w:val="24"/>
        </w:rPr>
        <w:t xml:space="preserve"> diperluas, termasuk ekspresi dan komunikasi akurat perilaku afeksi ( penuh kasih sayang), bilamana dianggap perlu. </w:t>
      </w:r>
      <w:proofErr w:type="gramStart"/>
      <w:r w:rsidR="00A32E2E">
        <w:rPr>
          <w:rFonts w:ascii="Times New Roman" w:eastAsia="Times New Roman" w:hAnsi="Times New Roman" w:cs="Times New Roman"/>
          <w:sz w:val="24"/>
          <w:szCs w:val="24"/>
        </w:rPr>
        <w:t>Jadi perilaku assertif sekarang mencakup ekspresi pikiran dan perasaan positif maupun negative.</w:t>
      </w:r>
      <w:proofErr w:type="gramEnd"/>
    </w:p>
    <w:p w:rsidR="00A63C2E" w:rsidRPr="00172992" w:rsidRDefault="00172992" w:rsidP="00172992">
      <w:pPr>
        <w:pStyle w:val="ListParagraph"/>
        <w:spacing w:after="0" w:line="480" w:lineRule="auto"/>
        <w:ind w:left="851" w:firstLine="589"/>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Lebih lanjut Corey (1990: 4</w:t>
      </w:r>
      <w:r w:rsidR="001C7E04">
        <w:rPr>
          <w:rFonts w:ascii="Times New Roman" w:eastAsia="Times New Roman" w:hAnsi="Times New Roman" w:cs="Times New Roman"/>
          <w:sz w:val="24"/>
          <w:szCs w:val="24"/>
        </w:rPr>
        <w:t>29-430</w:t>
      </w:r>
      <w:r>
        <w:rPr>
          <w:rFonts w:ascii="Times New Roman" w:eastAsia="Times New Roman" w:hAnsi="Times New Roman" w:cs="Times New Roman"/>
          <w:sz w:val="24"/>
          <w:szCs w:val="24"/>
        </w:rPr>
        <w:t xml:space="preserve">) mengemukakan juga bahwa </w:t>
      </w:r>
      <w:r>
        <w:rPr>
          <w:rFonts w:ascii="Times New Roman" w:eastAsia="Times New Roman" w:hAnsi="Times New Roman" w:cs="Times New Roman"/>
          <w:i/>
          <w:sz w:val="24"/>
          <w:szCs w:val="24"/>
        </w:rPr>
        <w:t>a</w:t>
      </w:r>
      <w:r w:rsidR="00A63C2E" w:rsidRPr="00DF28B2">
        <w:rPr>
          <w:rFonts w:ascii="Times New Roman" w:eastAsia="Times New Roman" w:hAnsi="Times New Roman" w:cs="Times New Roman"/>
          <w:i/>
          <w:sz w:val="24"/>
          <w:szCs w:val="24"/>
        </w:rPr>
        <w:t xml:space="preserve">ssertive </w:t>
      </w:r>
      <w:proofErr w:type="gramStart"/>
      <w:r w:rsidR="00A63C2E" w:rsidRPr="00DF28B2">
        <w:rPr>
          <w:rFonts w:ascii="Times New Roman" w:eastAsia="Times New Roman" w:hAnsi="Times New Roman" w:cs="Times New Roman"/>
          <w:i/>
          <w:sz w:val="24"/>
          <w:szCs w:val="24"/>
        </w:rPr>
        <w:t xml:space="preserve">Training </w:t>
      </w:r>
      <w:r w:rsidR="004F5F1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berfokus</w:t>
      </w:r>
      <w:proofErr w:type="gramEnd"/>
      <w:r>
        <w:rPr>
          <w:rFonts w:ascii="Times New Roman" w:eastAsia="Times New Roman" w:hAnsi="Times New Roman" w:cs="Times New Roman"/>
          <w:sz w:val="24"/>
          <w:szCs w:val="24"/>
        </w:rPr>
        <w:t xml:space="preserve"> pada situasi sosial yang menyangkut kecemasan, maka ditawarkannya suatu kesempatan yang realistis untuk menghadapi dan menantang kesulitan mereka dalam lingkungan yang terstruktur dan aman.</w:t>
      </w:r>
      <w:bookmarkStart w:id="0" w:name="more"/>
      <w:bookmarkEnd w:id="0"/>
      <w:r w:rsidR="001C7E04">
        <w:rPr>
          <w:rFonts w:ascii="Times New Roman" w:eastAsia="Times New Roman" w:hAnsi="Times New Roman" w:cs="Times New Roman"/>
          <w:sz w:val="24"/>
          <w:szCs w:val="24"/>
        </w:rPr>
        <w:t xml:space="preserve"> A</w:t>
      </w:r>
      <w:r w:rsidR="00A63C2E" w:rsidRPr="00172992">
        <w:rPr>
          <w:rFonts w:ascii="Times New Roman" w:eastAsia="Times New Roman" w:hAnsi="Times New Roman" w:cs="Times New Roman"/>
          <w:sz w:val="24"/>
          <w:szCs w:val="24"/>
        </w:rPr>
        <w:t xml:space="preserve">sumsi dasar dari pelatihan assertifitas adalah bahwa setiap orang mempunyai hak untuk mengungkapkan perasaannya, pendapat, </w:t>
      </w:r>
      <w:proofErr w:type="gramStart"/>
      <w:r w:rsidR="00A63C2E" w:rsidRPr="00172992">
        <w:rPr>
          <w:rFonts w:ascii="Times New Roman" w:eastAsia="Times New Roman" w:hAnsi="Times New Roman" w:cs="Times New Roman"/>
          <w:sz w:val="24"/>
          <w:szCs w:val="24"/>
        </w:rPr>
        <w:t>apa</w:t>
      </w:r>
      <w:proofErr w:type="gramEnd"/>
      <w:r w:rsidR="00A63C2E" w:rsidRPr="00172992">
        <w:rPr>
          <w:rFonts w:ascii="Times New Roman" w:eastAsia="Times New Roman" w:hAnsi="Times New Roman" w:cs="Times New Roman"/>
          <w:sz w:val="24"/>
          <w:szCs w:val="24"/>
        </w:rPr>
        <w:t xml:space="preserve"> yang diyakini serta sikapnya terhadap orang lain dengan tetap menghormati dan menghargai hak-hak orang tersebut. </w:t>
      </w:r>
      <w:proofErr w:type="gramStart"/>
      <w:r w:rsidR="001C7E04">
        <w:rPr>
          <w:rFonts w:ascii="Times New Roman" w:eastAsia="Times New Roman" w:hAnsi="Times New Roman" w:cs="Times New Roman"/>
          <w:sz w:val="24"/>
          <w:szCs w:val="24"/>
        </w:rPr>
        <w:t>salah</w:t>
      </w:r>
      <w:proofErr w:type="gramEnd"/>
      <w:r w:rsidR="001C7E04">
        <w:rPr>
          <w:rFonts w:ascii="Times New Roman" w:eastAsia="Times New Roman" w:hAnsi="Times New Roman" w:cs="Times New Roman"/>
          <w:sz w:val="24"/>
          <w:szCs w:val="24"/>
        </w:rPr>
        <w:t xml:space="preserve"> satu sasaran dari latihan semacam ini adalah untuk meningkatkan  keterampilan behavioralnya sehingga mereka bisa menetukan pilihan apakah pada situasi tertentu perlu berperilaku seperti apa yang diinginkan atau tidak. </w:t>
      </w:r>
    </w:p>
    <w:p w:rsidR="00A63C2E" w:rsidRDefault="001C7E04" w:rsidP="00551984">
      <w:pPr>
        <w:pStyle w:val="ListParagraph"/>
        <w:spacing w:after="0" w:line="480" w:lineRule="auto"/>
        <w:ind w:left="85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Tingkah laku menegaskan diri pertama-tama dipraktekkan dalam situasi permainan peran</w:t>
      </w:r>
      <w:r w:rsidR="00937ABD">
        <w:rPr>
          <w:rFonts w:ascii="Times New Roman" w:eastAsia="Times New Roman" w:hAnsi="Times New Roman" w:cs="Times New Roman"/>
          <w:sz w:val="24"/>
          <w:szCs w:val="24"/>
        </w:rPr>
        <w:t xml:space="preserve"> dan dilakukan dalam latar kelompok</w:t>
      </w:r>
      <w:r>
        <w:rPr>
          <w:rFonts w:ascii="Times New Roman" w:eastAsia="Times New Roman" w:hAnsi="Times New Roman" w:cs="Times New Roman"/>
          <w:sz w:val="24"/>
          <w:szCs w:val="24"/>
        </w:rPr>
        <w:t xml:space="preserve"> dan dari </w:t>
      </w:r>
      <w:proofErr w:type="gramStart"/>
      <w:r>
        <w:rPr>
          <w:rFonts w:ascii="Times New Roman" w:eastAsia="Times New Roman" w:hAnsi="Times New Roman" w:cs="Times New Roman"/>
          <w:sz w:val="24"/>
          <w:szCs w:val="24"/>
        </w:rPr>
        <w:t>sana</w:t>
      </w:r>
      <w:proofErr w:type="gramEnd"/>
      <w:r>
        <w:rPr>
          <w:rFonts w:ascii="Times New Roman" w:eastAsia="Times New Roman" w:hAnsi="Times New Roman" w:cs="Times New Roman"/>
          <w:sz w:val="24"/>
          <w:szCs w:val="24"/>
        </w:rPr>
        <w:t xml:space="preserve"> diusahakan agar tingkah laku menegaskan diri itu dipraktekkan dalam situasi-situasi kehidupan nyat</w:t>
      </w:r>
      <w:r w:rsidR="00937ABD">
        <w:rPr>
          <w:rFonts w:ascii="Times New Roman" w:eastAsia="Times New Roman" w:hAnsi="Times New Roman" w:cs="Times New Roman"/>
          <w:sz w:val="24"/>
          <w:szCs w:val="24"/>
        </w:rPr>
        <w:t xml:space="preserve">a Corey (2005:214). Terapi </w:t>
      </w:r>
      <w:proofErr w:type="gramStart"/>
      <w:r w:rsidR="00937ABD">
        <w:rPr>
          <w:rFonts w:ascii="Times New Roman" w:eastAsia="Times New Roman" w:hAnsi="Times New Roman" w:cs="Times New Roman"/>
          <w:sz w:val="24"/>
          <w:szCs w:val="24"/>
        </w:rPr>
        <w:t>kelompok  latihan</w:t>
      </w:r>
      <w:proofErr w:type="gramEnd"/>
      <w:r w:rsidR="00937ABD">
        <w:rPr>
          <w:rFonts w:ascii="Times New Roman" w:eastAsia="Times New Roman" w:hAnsi="Times New Roman" w:cs="Times New Roman"/>
          <w:sz w:val="24"/>
          <w:szCs w:val="24"/>
        </w:rPr>
        <w:t xml:space="preserve"> asertif pada dasarnya merupakan</w:t>
      </w:r>
      <w:r w:rsidR="000532E0">
        <w:rPr>
          <w:rFonts w:ascii="Times New Roman" w:eastAsia="Times New Roman" w:hAnsi="Times New Roman" w:cs="Times New Roman"/>
          <w:sz w:val="24"/>
          <w:szCs w:val="24"/>
        </w:rPr>
        <w:t xml:space="preserve"> penerapan latihan</w:t>
      </w:r>
      <w:r w:rsidR="00937ABD">
        <w:rPr>
          <w:rFonts w:ascii="Times New Roman" w:eastAsia="Times New Roman" w:hAnsi="Times New Roman" w:cs="Times New Roman"/>
          <w:sz w:val="24"/>
          <w:szCs w:val="24"/>
        </w:rPr>
        <w:t xml:space="preserve"> tingkah laku pada kelompok dengan sasaran membantu individu dalam mengembangkan cara-cara berhubungan yang lebih langsung dalam situasi</w:t>
      </w:r>
      <w:r w:rsidR="000532E0">
        <w:rPr>
          <w:rFonts w:ascii="Times New Roman" w:eastAsia="Times New Roman" w:hAnsi="Times New Roman" w:cs="Times New Roman"/>
          <w:sz w:val="24"/>
          <w:szCs w:val="24"/>
        </w:rPr>
        <w:t xml:space="preserve"> interpersonal. </w:t>
      </w:r>
    </w:p>
    <w:p w:rsidR="000532E0" w:rsidRPr="00DF28B2" w:rsidRDefault="000532E0" w:rsidP="00551984">
      <w:pPr>
        <w:pStyle w:val="ListParagraph"/>
        <w:spacing w:after="0" w:line="480" w:lineRule="auto"/>
        <w:ind w:left="85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gambaran diatas dapat disimpulkan bahwa teknik </w:t>
      </w:r>
      <w:r w:rsidRPr="007A1CB6">
        <w:rPr>
          <w:rFonts w:ascii="Times New Roman" w:eastAsia="Times New Roman" w:hAnsi="Times New Roman" w:cs="Times New Roman"/>
          <w:i/>
          <w:sz w:val="24"/>
          <w:szCs w:val="24"/>
        </w:rPr>
        <w:t>assertive training</w:t>
      </w:r>
      <w:r>
        <w:rPr>
          <w:rFonts w:ascii="Times New Roman" w:eastAsia="Times New Roman" w:hAnsi="Times New Roman" w:cs="Times New Roman"/>
          <w:sz w:val="24"/>
          <w:szCs w:val="24"/>
        </w:rPr>
        <w:t xml:space="preserve"> adalah suatu teknik atau kemampuan yang digunakan untuk mengkomunikasikan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diinginkan, dirasakan dan dipikirkan sehingga individu dapat mengatasi ketidakmampuannya dan belajar </w:t>
      </w:r>
      <w:r>
        <w:rPr>
          <w:rFonts w:ascii="Times New Roman" w:eastAsia="Times New Roman" w:hAnsi="Times New Roman" w:cs="Times New Roman"/>
          <w:sz w:val="24"/>
          <w:szCs w:val="24"/>
        </w:rPr>
        <w:lastRenderedPageBreak/>
        <w:t>sebagaimana mengungkapkan perasaan dan pikiran mereka secara lebih terbuka disertai keyakinan bahwa mereka berhak untuk menunjukkan reaksi-reaksi terbuka itu.</w:t>
      </w:r>
    </w:p>
    <w:p w:rsidR="00A63C2E" w:rsidRPr="0069092A" w:rsidRDefault="00A63C2E" w:rsidP="0069092A">
      <w:pPr>
        <w:pStyle w:val="ListParagraph"/>
        <w:numPr>
          <w:ilvl w:val="1"/>
          <w:numId w:val="2"/>
        </w:numPr>
        <w:tabs>
          <w:tab w:val="clear" w:pos="1494"/>
          <w:tab w:val="num" w:pos="1276"/>
        </w:tabs>
        <w:spacing w:after="0" w:line="480" w:lineRule="auto"/>
        <w:ind w:hanging="643"/>
        <w:rPr>
          <w:rFonts w:ascii="Times New Roman" w:eastAsia="Times New Roman" w:hAnsi="Times New Roman" w:cs="Times New Roman"/>
          <w:b/>
          <w:sz w:val="24"/>
          <w:szCs w:val="24"/>
        </w:rPr>
      </w:pPr>
      <w:r w:rsidRPr="00DF28B2">
        <w:rPr>
          <w:rFonts w:ascii="Times New Roman" w:eastAsia="Times New Roman" w:hAnsi="Times New Roman" w:cs="Times New Roman"/>
          <w:b/>
          <w:sz w:val="24"/>
          <w:szCs w:val="24"/>
        </w:rPr>
        <w:t xml:space="preserve">Manfaat </w:t>
      </w:r>
      <w:r w:rsidRPr="00DF28B2">
        <w:rPr>
          <w:rFonts w:ascii="Times New Roman" w:eastAsia="Times New Roman" w:hAnsi="Times New Roman" w:cs="Times New Roman"/>
          <w:b/>
          <w:i/>
          <w:sz w:val="24"/>
          <w:szCs w:val="24"/>
        </w:rPr>
        <w:t>Assertive Training</w:t>
      </w:r>
    </w:p>
    <w:p w:rsidR="0069092A" w:rsidRDefault="0069092A" w:rsidP="00164A71">
      <w:pPr>
        <w:pStyle w:val="ListParagraph"/>
        <w:spacing w:after="0" w:line="480" w:lineRule="auto"/>
        <w:ind w:left="851" w:firstLine="8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Teknik </w:t>
      </w:r>
      <w:r w:rsidRPr="00164A71">
        <w:rPr>
          <w:rFonts w:ascii="Times New Roman" w:eastAsia="Times New Roman" w:hAnsi="Times New Roman" w:cs="Times New Roman"/>
          <w:i/>
          <w:sz w:val="24"/>
          <w:szCs w:val="24"/>
        </w:rPr>
        <w:t>assertive training</w:t>
      </w:r>
      <w:r>
        <w:rPr>
          <w:rFonts w:ascii="Times New Roman" w:eastAsia="Times New Roman" w:hAnsi="Times New Roman" w:cs="Times New Roman"/>
          <w:sz w:val="24"/>
          <w:szCs w:val="24"/>
        </w:rPr>
        <w:t xml:space="preserve"> atau teknik melatih ketegasan merupakan kegiatan yang memerlukan perhatian khusus agar hasilnya juga dapat optimal.</w:t>
      </w:r>
      <w:proofErr w:type="gramEnd"/>
      <w:r w:rsidR="000532E0">
        <w:rPr>
          <w:rFonts w:ascii="Times New Roman" w:eastAsia="Times New Roman" w:hAnsi="Times New Roman" w:cs="Times New Roman"/>
          <w:sz w:val="24"/>
          <w:szCs w:val="24"/>
        </w:rPr>
        <w:t xml:space="preserve"> </w:t>
      </w:r>
      <w:proofErr w:type="gramStart"/>
      <w:r w:rsidR="000532E0">
        <w:rPr>
          <w:rFonts w:ascii="Times New Roman" w:eastAsia="Times New Roman" w:hAnsi="Times New Roman" w:cs="Times New Roman"/>
          <w:sz w:val="24"/>
          <w:szCs w:val="24"/>
        </w:rPr>
        <w:t>Dengan kata lain kegiatan latihan ketegasan diharapkan mampu membantu para siswa untuk lebih mudah mengemukakan masalahnya dengan jelas, sehingga siswa dapat memahami pikiran dan perasaannya sendiri, dimana siswa tidak perlu lagi merasa cemas, takut, ragu-ragu untuk menyatakan pendapatnya.</w:t>
      </w:r>
      <w:proofErr w:type="gramEnd"/>
      <w:r w:rsidR="000532E0">
        <w:rPr>
          <w:rFonts w:ascii="Times New Roman" w:eastAsia="Times New Roman" w:hAnsi="Times New Roman" w:cs="Times New Roman"/>
          <w:sz w:val="24"/>
          <w:szCs w:val="24"/>
        </w:rPr>
        <w:t xml:space="preserve"> </w:t>
      </w:r>
      <w:proofErr w:type="gramStart"/>
      <w:r w:rsidR="000532E0">
        <w:rPr>
          <w:rFonts w:ascii="Times New Roman" w:eastAsia="Times New Roman" w:hAnsi="Times New Roman" w:cs="Times New Roman"/>
          <w:sz w:val="24"/>
          <w:szCs w:val="24"/>
        </w:rPr>
        <w:t>dengan</w:t>
      </w:r>
      <w:proofErr w:type="gramEnd"/>
      <w:r w:rsidR="000532E0">
        <w:rPr>
          <w:rFonts w:ascii="Times New Roman" w:eastAsia="Times New Roman" w:hAnsi="Times New Roman" w:cs="Times New Roman"/>
          <w:sz w:val="24"/>
          <w:szCs w:val="24"/>
        </w:rPr>
        <w:t xml:space="preserve"> kata lain teknik </w:t>
      </w:r>
      <w:r w:rsidR="000532E0" w:rsidRPr="007A1CB6">
        <w:rPr>
          <w:rFonts w:ascii="Times New Roman" w:eastAsia="Times New Roman" w:hAnsi="Times New Roman" w:cs="Times New Roman"/>
          <w:i/>
          <w:sz w:val="24"/>
          <w:szCs w:val="24"/>
        </w:rPr>
        <w:t>assertive training</w:t>
      </w:r>
      <w:r w:rsidR="000532E0">
        <w:rPr>
          <w:rFonts w:ascii="Times New Roman" w:eastAsia="Times New Roman" w:hAnsi="Times New Roman" w:cs="Times New Roman"/>
          <w:sz w:val="24"/>
          <w:szCs w:val="24"/>
        </w:rPr>
        <w:t xml:space="preserve"> dapat menumbukan perilaku antar pribadi yang menyangkut emosi yang tepat, jujur, </w:t>
      </w:r>
      <w:r w:rsidR="00A9385B">
        <w:rPr>
          <w:rFonts w:ascii="Times New Roman" w:eastAsia="Times New Roman" w:hAnsi="Times New Roman" w:cs="Times New Roman"/>
          <w:sz w:val="24"/>
          <w:szCs w:val="24"/>
        </w:rPr>
        <w:t>dan tanpa perasaan cemas.</w:t>
      </w:r>
    </w:p>
    <w:p w:rsidR="00164A71" w:rsidRDefault="00A9385B" w:rsidP="00164A71">
      <w:pPr>
        <w:pStyle w:val="ListParagraph"/>
        <w:spacing w:after="0" w:line="480" w:lineRule="auto"/>
        <w:ind w:left="851" w:firstLine="850"/>
        <w:rPr>
          <w:rFonts w:ascii="Times New Roman" w:eastAsia="Times New Roman" w:hAnsi="Times New Roman" w:cs="Times New Roman"/>
          <w:sz w:val="24"/>
          <w:szCs w:val="24"/>
        </w:rPr>
      </w:pPr>
      <w:r>
        <w:rPr>
          <w:rFonts w:ascii="Times New Roman" w:eastAsia="Times New Roman" w:hAnsi="Times New Roman" w:cs="Times New Roman"/>
          <w:sz w:val="24"/>
          <w:szCs w:val="24"/>
        </w:rPr>
        <w:t>Menurut Corey (2005</w:t>
      </w:r>
      <w:r w:rsidR="00164A71">
        <w:rPr>
          <w:rFonts w:ascii="Times New Roman" w:eastAsia="Times New Roman" w:hAnsi="Times New Roman" w:cs="Times New Roman"/>
          <w:sz w:val="24"/>
          <w:szCs w:val="24"/>
        </w:rPr>
        <w:t xml:space="preserve">: 213), </w:t>
      </w:r>
      <w:r w:rsidR="00164A71" w:rsidRPr="007A1CB6">
        <w:rPr>
          <w:rFonts w:ascii="Times New Roman" w:eastAsia="Times New Roman" w:hAnsi="Times New Roman" w:cs="Times New Roman"/>
          <w:i/>
          <w:sz w:val="24"/>
          <w:szCs w:val="24"/>
        </w:rPr>
        <w:t>assertive training</w:t>
      </w:r>
      <w:r w:rsidR="00164A71">
        <w:rPr>
          <w:rFonts w:ascii="Times New Roman" w:eastAsia="Times New Roman" w:hAnsi="Times New Roman" w:cs="Times New Roman"/>
          <w:sz w:val="24"/>
          <w:szCs w:val="24"/>
        </w:rPr>
        <w:t xml:space="preserve"> akan membantu bagi orang-orang </w:t>
      </w:r>
      <w:proofErr w:type="gramStart"/>
      <w:r w:rsidR="00164A71">
        <w:rPr>
          <w:rFonts w:ascii="Times New Roman" w:eastAsia="Times New Roman" w:hAnsi="Times New Roman" w:cs="Times New Roman"/>
          <w:sz w:val="24"/>
          <w:szCs w:val="24"/>
        </w:rPr>
        <w:t>yang :</w:t>
      </w:r>
      <w:proofErr w:type="gramEnd"/>
    </w:p>
    <w:p w:rsidR="00164A71" w:rsidRDefault="00164A71" w:rsidP="00164A71">
      <w:pPr>
        <w:pStyle w:val="ListParagraph"/>
        <w:numPr>
          <w:ilvl w:val="0"/>
          <w:numId w:val="18"/>
        </w:numPr>
        <w:spacing w:after="0" w:line="240" w:lineRule="auto"/>
        <w:ind w:left="1985" w:right="90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Tidak mampu mengungkapkan kemarahan atau perasaan tersinggung.</w:t>
      </w:r>
    </w:p>
    <w:p w:rsidR="00986573" w:rsidRDefault="00986573" w:rsidP="00164A71">
      <w:pPr>
        <w:pStyle w:val="ListParagraph"/>
        <w:numPr>
          <w:ilvl w:val="0"/>
          <w:numId w:val="18"/>
        </w:numPr>
        <w:spacing w:after="0" w:line="240" w:lineRule="auto"/>
        <w:ind w:left="1985" w:right="90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Mereka yang sulit untuk mengatakan tidak</w:t>
      </w:r>
    </w:p>
    <w:p w:rsidR="00164A71" w:rsidRDefault="00164A71" w:rsidP="00164A71">
      <w:pPr>
        <w:pStyle w:val="ListParagraph"/>
        <w:numPr>
          <w:ilvl w:val="0"/>
          <w:numId w:val="18"/>
        </w:numPr>
        <w:spacing w:after="0" w:line="240" w:lineRule="auto"/>
        <w:ind w:left="1985" w:right="90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Menunjukkan kesopanan yang berlebihan dan selalu mendorong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untuk mendahuluinya.</w:t>
      </w:r>
    </w:p>
    <w:p w:rsidR="00164A71" w:rsidRDefault="00164A71" w:rsidP="00164A71">
      <w:pPr>
        <w:pStyle w:val="ListParagraph"/>
        <w:numPr>
          <w:ilvl w:val="0"/>
          <w:numId w:val="18"/>
        </w:numPr>
        <w:spacing w:after="0" w:line="240" w:lineRule="auto"/>
        <w:ind w:left="1985" w:right="90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Mengalami kesulitan untuk mengungkapkan afeksi dan respon-respon positif lainnya.</w:t>
      </w:r>
    </w:p>
    <w:p w:rsidR="00164A71" w:rsidRDefault="00986573" w:rsidP="00164A71">
      <w:pPr>
        <w:pStyle w:val="ListParagraph"/>
        <w:numPr>
          <w:ilvl w:val="0"/>
          <w:numId w:val="18"/>
        </w:numPr>
        <w:spacing w:after="0" w:line="240" w:lineRule="auto"/>
        <w:ind w:left="1985" w:right="90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Mereka yang merasa bahwa mereka tidak ada hak untuk mengungkapkan pendapat,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mereka percayai, dan apa yang mereka rasakan. </w:t>
      </w:r>
    </w:p>
    <w:p w:rsidR="005B7F2C" w:rsidRDefault="005B7F2C" w:rsidP="005B7F2C">
      <w:pPr>
        <w:pStyle w:val="ListParagraph"/>
        <w:spacing w:after="0" w:line="240" w:lineRule="auto"/>
        <w:ind w:left="1985" w:right="900" w:firstLine="0"/>
        <w:rPr>
          <w:rFonts w:ascii="Times New Roman" w:eastAsia="Times New Roman" w:hAnsi="Times New Roman" w:cs="Times New Roman"/>
          <w:sz w:val="24"/>
          <w:szCs w:val="24"/>
        </w:rPr>
      </w:pPr>
    </w:p>
    <w:p w:rsidR="005B7F2C" w:rsidRDefault="005B7F2C" w:rsidP="005B7F2C">
      <w:pPr>
        <w:pStyle w:val="ListParagraph"/>
        <w:spacing w:after="0" w:line="240" w:lineRule="auto"/>
        <w:ind w:left="1985" w:right="900" w:firstLine="0"/>
        <w:rPr>
          <w:rFonts w:ascii="Times New Roman" w:eastAsia="Times New Roman" w:hAnsi="Times New Roman" w:cs="Times New Roman"/>
          <w:sz w:val="24"/>
          <w:szCs w:val="24"/>
        </w:rPr>
      </w:pPr>
    </w:p>
    <w:p w:rsidR="005B7F2C" w:rsidRDefault="005B7F2C" w:rsidP="005B7F2C">
      <w:pPr>
        <w:pStyle w:val="ListParagraph"/>
        <w:spacing w:after="0" w:line="480" w:lineRule="auto"/>
        <w:ind w:left="851" w:right="4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Teknik </w:t>
      </w:r>
      <w:r w:rsidRPr="005B7F2C">
        <w:rPr>
          <w:rFonts w:ascii="Times New Roman" w:eastAsia="Times New Roman" w:hAnsi="Times New Roman" w:cs="Times New Roman"/>
          <w:i/>
          <w:sz w:val="24"/>
          <w:szCs w:val="24"/>
        </w:rPr>
        <w:t>assertive training</w:t>
      </w:r>
      <w:r>
        <w:rPr>
          <w:rFonts w:ascii="Times New Roman" w:eastAsia="Times New Roman" w:hAnsi="Times New Roman" w:cs="Times New Roman"/>
          <w:sz w:val="24"/>
          <w:szCs w:val="24"/>
        </w:rPr>
        <w:t xml:space="preserve"> dapat menuntut individu untuk jujur terhadap dirinya dan jujur dalam mengekspresikan perasaan, pendapat dan kebutuhan secara proporsional, tanpa ada maksud untuk memanipulasi, memanfaatkan ataupun merugikan pihak lain. </w:t>
      </w:r>
      <w:proofErr w:type="gramStart"/>
      <w:r>
        <w:rPr>
          <w:rFonts w:ascii="Times New Roman" w:eastAsia="Times New Roman" w:hAnsi="Times New Roman" w:cs="Times New Roman"/>
          <w:sz w:val="24"/>
          <w:szCs w:val="24"/>
        </w:rPr>
        <w:t>Sehingga pada akhirnya dapat mengekspresikan kemampuannya dalam bertingkah laku atau dalam mengungkapkan pendapa masalahnya kepada konselor.</w:t>
      </w:r>
      <w:proofErr w:type="gramEnd"/>
    </w:p>
    <w:p w:rsidR="00164A71" w:rsidRPr="005B7F2C" w:rsidRDefault="005B7F2C" w:rsidP="005B7F2C">
      <w:pPr>
        <w:pStyle w:val="ListParagraph"/>
        <w:spacing w:after="0" w:line="480" w:lineRule="auto"/>
        <w:ind w:left="851" w:right="49"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Perilaku </w:t>
      </w:r>
      <w:r w:rsidRPr="007A1CB6">
        <w:rPr>
          <w:rFonts w:ascii="Times New Roman" w:eastAsia="Times New Roman" w:hAnsi="Times New Roman" w:cs="Times New Roman"/>
          <w:i/>
          <w:sz w:val="24"/>
          <w:szCs w:val="24"/>
        </w:rPr>
        <w:t>assertive training</w:t>
      </w:r>
      <w:r>
        <w:rPr>
          <w:rFonts w:ascii="Times New Roman" w:eastAsia="Times New Roman" w:hAnsi="Times New Roman" w:cs="Times New Roman"/>
          <w:sz w:val="24"/>
          <w:szCs w:val="24"/>
        </w:rPr>
        <w:t xml:space="preserve"> membuat seseorang merasa bertanggung jawab dan konsekuen untuk melaksanakan keputusannya sendiri.</w:t>
      </w:r>
      <w:proofErr w:type="gramEnd"/>
      <w:r>
        <w:rPr>
          <w:rFonts w:ascii="Times New Roman" w:eastAsia="Times New Roman" w:hAnsi="Times New Roman" w:cs="Times New Roman"/>
          <w:sz w:val="24"/>
          <w:szCs w:val="24"/>
        </w:rPr>
        <w:t xml:space="preserve"> Dalam hal ini,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bebas untuk mengemukakan berbagai keinginan, pendapat, gagasan dan perasaan secara terbuka sambil tetap memperhatikan perasaan orang lain.</w:t>
      </w:r>
    </w:p>
    <w:p w:rsidR="00A63C2E" w:rsidRPr="00DF28B2" w:rsidRDefault="00A63C2E" w:rsidP="0069092A">
      <w:pPr>
        <w:pStyle w:val="ListParagraph"/>
        <w:numPr>
          <w:ilvl w:val="1"/>
          <w:numId w:val="2"/>
        </w:numPr>
        <w:tabs>
          <w:tab w:val="clear" w:pos="1494"/>
          <w:tab w:val="num" w:pos="1276"/>
        </w:tabs>
        <w:spacing w:after="0" w:line="480" w:lineRule="auto"/>
        <w:ind w:hanging="643"/>
        <w:rPr>
          <w:rFonts w:ascii="Times New Roman" w:eastAsia="Times New Roman" w:hAnsi="Times New Roman" w:cs="Times New Roman"/>
          <w:b/>
          <w:sz w:val="24"/>
          <w:szCs w:val="24"/>
        </w:rPr>
      </w:pPr>
      <w:r w:rsidRPr="00DF28B2">
        <w:rPr>
          <w:rFonts w:ascii="Times New Roman" w:eastAsia="Times New Roman" w:hAnsi="Times New Roman" w:cs="Times New Roman"/>
          <w:b/>
          <w:sz w:val="24"/>
          <w:szCs w:val="24"/>
        </w:rPr>
        <w:t xml:space="preserve">Prosedur </w:t>
      </w:r>
      <w:r w:rsidRPr="00DF28B2">
        <w:rPr>
          <w:rFonts w:ascii="Times New Roman" w:eastAsia="Times New Roman" w:hAnsi="Times New Roman" w:cs="Times New Roman"/>
          <w:b/>
          <w:i/>
          <w:sz w:val="24"/>
          <w:szCs w:val="24"/>
        </w:rPr>
        <w:t>Assertive Training</w:t>
      </w:r>
    </w:p>
    <w:p w:rsidR="00A63C2E" w:rsidRPr="00DF28B2" w:rsidRDefault="00A63C2E" w:rsidP="005B7F2C">
      <w:pPr>
        <w:spacing w:after="0" w:line="480" w:lineRule="auto"/>
        <w:ind w:left="851" w:firstLine="1145"/>
        <w:rPr>
          <w:rFonts w:ascii="Times New Roman" w:eastAsia="Times New Roman" w:hAnsi="Times New Roman" w:cs="Times New Roman"/>
          <w:sz w:val="24"/>
          <w:szCs w:val="24"/>
        </w:rPr>
      </w:pPr>
      <w:proofErr w:type="gramStart"/>
      <w:r w:rsidRPr="00DF28B2">
        <w:rPr>
          <w:rFonts w:ascii="Times New Roman" w:eastAsia="Times New Roman" w:hAnsi="Times New Roman" w:cs="Times New Roman"/>
          <w:sz w:val="24"/>
          <w:szCs w:val="24"/>
        </w:rPr>
        <w:t>Prosedu</w:t>
      </w:r>
      <w:r w:rsidR="00D75D9B">
        <w:rPr>
          <w:rFonts w:ascii="Times New Roman" w:eastAsia="Times New Roman" w:hAnsi="Times New Roman" w:cs="Times New Roman"/>
          <w:sz w:val="24"/>
          <w:szCs w:val="24"/>
        </w:rPr>
        <w:t xml:space="preserve">r dasar dalam teknik assertive training </w:t>
      </w:r>
      <w:r w:rsidRPr="00DF28B2">
        <w:rPr>
          <w:rFonts w:ascii="Times New Roman" w:eastAsia="Times New Roman" w:hAnsi="Times New Roman" w:cs="Times New Roman"/>
          <w:sz w:val="24"/>
          <w:szCs w:val="24"/>
        </w:rPr>
        <w:t>menyerupai beberapa pendekatan perilaku dalam konseling.</w:t>
      </w:r>
      <w:proofErr w:type="gramEnd"/>
      <w:r w:rsidRPr="00DF28B2">
        <w:rPr>
          <w:rFonts w:ascii="Times New Roman" w:eastAsia="Times New Roman" w:hAnsi="Times New Roman" w:cs="Times New Roman"/>
          <w:sz w:val="24"/>
          <w:szCs w:val="24"/>
        </w:rPr>
        <w:t xml:space="preserve"> Prosedur-prosedur ini mengutamakan tujuan-tujuan spesifik dan kehati-hatian,</w:t>
      </w:r>
      <w:r w:rsidR="00AE7EBE">
        <w:rPr>
          <w:rFonts w:ascii="Times New Roman" w:eastAsia="Times New Roman" w:hAnsi="Times New Roman" w:cs="Times New Roman"/>
          <w:sz w:val="24"/>
          <w:szCs w:val="24"/>
        </w:rPr>
        <w:t xml:space="preserve"> sebagaiman</w:t>
      </w:r>
      <w:r w:rsidR="00D75D9B">
        <w:rPr>
          <w:rFonts w:ascii="Times New Roman" w:eastAsia="Times New Roman" w:hAnsi="Times New Roman" w:cs="Times New Roman"/>
          <w:sz w:val="24"/>
          <w:szCs w:val="24"/>
        </w:rPr>
        <w:t>a</w:t>
      </w:r>
      <w:r w:rsidR="00AE7EBE">
        <w:rPr>
          <w:rFonts w:ascii="Times New Roman" w:eastAsia="Times New Roman" w:hAnsi="Times New Roman" w:cs="Times New Roman"/>
          <w:sz w:val="24"/>
          <w:szCs w:val="24"/>
        </w:rPr>
        <w:t xml:space="preserve"> diuraikan Osipow dalam </w:t>
      </w:r>
      <w:r w:rsidR="00AE7EBE" w:rsidRPr="00AE7EBE">
        <w:rPr>
          <w:rFonts w:ascii="Times New Roman" w:eastAsia="Times New Roman" w:hAnsi="Times New Roman" w:cs="Times New Roman"/>
          <w:i/>
          <w:sz w:val="24"/>
          <w:szCs w:val="24"/>
        </w:rPr>
        <w:t>A Survey of Counseling Methode (1984)</w:t>
      </w:r>
      <w:r w:rsidR="00AE7EBE">
        <w:rPr>
          <w:rFonts w:ascii="Times New Roman" w:eastAsia="Times New Roman" w:hAnsi="Times New Roman" w:cs="Times New Roman"/>
          <w:sz w:val="24"/>
          <w:szCs w:val="24"/>
        </w:rPr>
        <w:t xml:space="preserve"> yaitu:</w:t>
      </w:r>
    </w:p>
    <w:p w:rsidR="00A63C2E" w:rsidRPr="00DF28B2" w:rsidRDefault="00A63C2E" w:rsidP="00AE7EBE">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Menentukan kesulitan konseli dalam bersikap asertif</w:t>
      </w:r>
    </w:p>
    <w:p w:rsidR="00A63C2E" w:rsidRPr="00DF28B2" w:rsidRDefault="00A63C2E" w:rsidP="00242E65">
      <w:pPr>
        <w:spacing w:after="0" w:line="480" w:lineRule="auto"/>
        <w:ind w:left="1276" w:firstLine="0"/>
        <w:rPr>
          <w:rFonts w:ascii="Times New Roman" w:eastAsia="Times New Roman" w:hAnsi="Times New Roman" w:cs="Times New Roman"/>
          <w:sz w:val="24"/>
          <w:szCs w:val="24"/>
        </w:rPr>
      </w:pPr>
      <w:proofErr w:type="gramStart"/>
      <w:r w:rsidRPr="00DF28B2">
        <w:rPr>
          <w:rFonts w:ascii="Times New Roman" w:eastAsia="Times New Roman" w:hAnsi="Times New Roman" w:cs="Times New Roman"/>
          <w:sz w:val="24"/>
          <w:szCs w:val="24"/>
        </w:rPr>
        <w:t>Dengan penggalian data terhadap klien, konselor mengerti dimana ketidakasertifan pada konselinya.</w:t>
      </w:r>
      <w:proofErr w:type="gramEnd"/>
      <w:r w:rsidRPr="00DF28B2">
        <w:rPr>
          <w:rFonts w:ascii="Times New Roman" w:eastAsia="Times New Roman" w:hAnsi="Times New Roman" w:cs="Times New Roman"/>
          <w:sz w:val="24"/>
          <w:szCs w:val="24"/>
        </w:rPr>
        <w:t xml:space="preserve"> Contoh: konseli tidak bisa menolak ajakan temannya untuk bermain voli setiap minggu pagi padahal </w:t>
      </w:r>
      <w:proofErr w:type="gramStart"/>
      <w:r w:rsidRPr="00DF28B2">
        <w:rPr>
          <w:rFonts w:ascii="Times New Roman" w:eastAsia="Times New Roman" w:hAnsi="Times New Roman" w:cs="Times New Roman"/>
          <w:sz w:val="24"/>
          <w:szCs w:val="24"/>
        </w:rPr>
        <w:t>ia</w:t>
      </w:r>
      <w:proofErr w:type="gramEnd"/>
      <w:r w:rsidRPr="00DF28B2">
        <w:rPr>
          <w:rFonts w:ascii="Times New Roman" w:eastAsia="Times New Roman" w:hAnsi="Times New Roman" w:cs="Times New Roman"/>
          <w:sz w:val="24"/>
          <w:szCs w:val="24"/>
        </w:rPr>
        <w:t xml:space="preserve"> lebih menyukai berenang, hal itu karena konseli sungkan, khawatir temannya marah atau sakit hati sehingga ia selalu menuruti ajakan temannya.</w:t>
      </w:r>
    </w:p>
    <w:p w:rsidR="00A63C2E" w:rsidRPr="00DF28B2" w:rsidRDefault="00A63C2E" w:rsidP="00AE7EBE">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lastRenderedPageBreak/>
        <w:t>Mengidentifikasi perilaku yang diinginkan oleh klien dan harapan-harapannya.</w:t>
      </w:r>
    </w:p>
    <w:p w:rsidR="00A63C2E" w:rsidRPr="00DF28B2" w:rsidRDefault="00A63C2E" w:rsidP="00242E65">
      <w:pPr>
        <w:pStyle w:val="ListParagraph"/>
        <w:spacing w:after="0" w:line="480" w:lineRule="auto"/>
        <w:ind w:left="1276" w:firstLine="0"/>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id-ID"/>
        </w:rPr>
        <w:t>Di</w:t>
      </w:r>
      <w:r w:rsidRPr="00DF28B2">
        <w:rPr>
          <w:rFonts w:ascii="Times New Roman" w:eastAsia="Times New Roman" w:hAnsi="Times New Roman" w:cs="Times New Roman"/>
          <w:sz w:val="24"/>
          <w:szCs w:val="24"/>
        </w:rPr>
        <w:t xml:space="preserve">ungkapkan perilaku/sikap yang diinginkan konseli sehubungan dengan permasalahan yang dihadapi dan harapan-harapan yang diinginkannya. </w:t>
      </w:r>
    </w:p>
    <w:p w:rsidR="00A63C2E" w:rsidRPr="00DF28B2" w:rsidRDefault="00A63C2E" w:rsidP="00AE7EBE">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Menentukan perilaku akhir yang diperlukan dan yang tidak diperlukan.</w:t>
      </w:r>
    </w:p>
    <w:p w:rsidR="00A63C2E" w:rsidRPr="00DF28B2" w:rsidRDefault="00A63C2E" w:rsidP="00242E65">
      <w:pPr>
        <w:spacing w:after="0" w:line="480" w:lineRule="auto"/>
        <w:ind w:left="1276" w:firstLine="0"/>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 xml:space="preserve">Dengan kata </w:t>
      </w:r>
      <w:proofErr w:type="gramStart"/>
      <w:r w:rsidRPr="00DF28B2">
        <w:rPr>
          <w:rFonts w:ascii="Times New Roman" w:eastAsia="Times New Roman" w:hAnsi="Times New Roman" w:cs="Times New Roman"/>
          <w:sz w:val="24"/>
          <w:szCs w:val="24"/>
        </w:rPr>
        <w:t>lain</w:t>
      </w:r>
      <w:proofErr w:type="gramEnd"/>
      <w:r w:rsidRPr="00DF28B2">
        <w:rPr>
          <w:rFonts w:ascii="Times New Roman" w:eastAsia="Times New Roman" w:hAnsi="Times New Roman" w:cs="Times New Roman"/>
          <w:sz w:val="24"/>
          <w:szCs w:val="24"/>
        </w:rPr>
        <w:t xml:space="preserve">, konselor dapat menentukan perilaku yang harus dimiliki konseli untuk menyelesaikan masalahnya dan juga mengenali perilaku-perilaku yang tidak diperlukan yang menjadi pendukung ketidakasertifannya. Contoh: Dengan mempelajari secara mendetail kasus yang dialami konselinya, konselor menarik kesimpulan awal bahwa, konseli tidak perlu menuruti terus ajakan temannya yang sebenarnya tidak </w:t>
      </w:r>
      <w:proofErr w:type="gramStart"/>
      <w:r w:rsidRPr="00DF28B2">
        <w:rPr>
          <w:rFonts w:ascii="Times New Roman" w:eastAsia="Times New Roman" w:hAnsi="Times New Roman" w:cs="Times New Roman"/>
          <w:sz w:val="24"/>
          <w:szCs w:val="24"/>
        </w:rPr>
        <w:t>ia</w:t>
      </w:r>
      <w:proofErr w:type="gramEnd"/>
      <w:r w:rsidRPr="00DF28B2">
        <w:rPr>
          <w:rFonts w:ascii="Times New Roman" w:eastAsia="Times New Roman" w:hAnsi="Times New Roman" w:cs="Times New Roman"/>
          <w:sz w:val="24"/>
          <w:szCs w:val="24"/>
        </w:rPr>
        <w:t xml:space="preserve"> sukai. Perilaku yang </w:t>
      </w:r>
      <w:proofErr w:type="gramStart"/>
      <w:r w:rsidRPr="00DF28B2">
        <w:rPr>
          <w:rFonts w:ascii="Times New Roman" w:eastAsia="Times New Roman" w:hAnsi="Times New Roman" w:cs="Times New Roman"/>
          <w:sz w:val="24"/>
          <w:szCs w:val="24"/>
        </w:rPr>
        <w:t>ia</w:t>
      </w:r>
      <w:proofErr w:type="gramEnd"/>
      <w:r w:rsidRPr="00DF28B2">
        <w:rPr>
          <w:rFonts w:ascii="Times New Roman" w:eastAsia="Times New Roman" w:hAnsi="Times New Roman" w:cs="Times New Roman"/>
          <w:sz w:val="24"/>
          <w:szCs w:val="24"/>
        </w:rPr>
        <w:t xml:space="preserve"> perlukan adalah menolak dengan jujur, tegas dan sopan ajakan temannya tersebut.</w:t>
      </w:r>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 xml:space="preserve">Membantu klien untuk membedakan perilaku yang dibutuhkan dan yang tidak dibutuhkan dalam rangka menyelesaikan masalahnya. </w:t>
      </w:r>
    </w:p>
    <w:p w:rsidR="00A63C2E" w:rsidRPr="00DF28B2" w:rsidRDefault="00A63C2E" w:rsidP="00242E65">
      <w:pPr>
        <w:spacing w:after="0" w:line="480" w:lineRule="auto"/>
        <w:ind w:left="1276" w:firstLine="0"/>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id-ID"/>
        </w:rPr>
        <w:t>Setelah</w:t>
      </w:r>
      <w:r w:rsidRPr="00DF28B2">
        <w:rPr>
          <w:rFonts w:ascii="Times New Roman" w:eastAsia="Times New Roman" w:hAnsi="Times New Roman" w:cs="Times New Roman"/>
          <w:sz w:val="24"/>
          <w:szCs w:val="24"/>
        </w:rPr>
        <w:t xml:space="preserve"> konselor menentukan perilaku yang dibutuhkan dan yang tidak dibutuhkan, kemudian ia menjelaskannya</w:t>
      </w:r>
      <w:r w:rsidRPr="00DF28B2">
        <w:rPr>
          <w:rFonts w:ascii="Times New Roman" w:eastAsia="Times New Roman" w:hAnsi="Times New Roman" w:cs="Times New Roman"/>
          <w:sz w:val="24"/>
          <w:szCs w:val="24"/>
          <w:lang w:val="id-ID"/>
        </w:rPr>
        <w:t xml:space="preserve"> </w:t>
      </w:r>
      <w:r w:rsidRPr="00DF28B2">
        <w:rPr>
          <w:rFonts w:ascii="Times New Roman" w:eastAsia="Times New Roman" w:hAnsi="Times New Roman" w:cs="Times New Roman"/>
          <w:sz w:val="24"/>
          <w:szCs w:val="24"/>
        </w:rPr>
        <w:t xml:space="preserve">pada konseli tentang apa yang seharusnya </w:t>
      </w:r>
      <w:r w:rsidRPr="00DF28B2">
        <w:rPr>
          <w:rFonts w:ascii="Times New Roman" w:eastAsia="Times New Roman" w:hAnsi="Times New Roman" w:cs="Times New Roman"/>
          <w:sz w:val="24"/>
          <w:szCs w:val="24"/>
          <w:lang w:val="id-ID"/>
        </w:rPr>
        <w:t>di</w:t>
      </w:r>
      <w:r w:rsidRPr="00DF28B2">
        <w:rPr>
          <w:rFonts w:ascii="Times New Roman" w:eastAsia="Times New Roman" w:hAnsi="Times New Roman" w:cs="Times New Roman"/>
          <w:sz w:val="24"/>
          <w:szCs w:val="24"/>
        </w:rPr>
        <w:t xml:space="preserve">lakukan dan </w:t>
      </w:r>
      <w:r w:rsidRPr="00DF28B2">
        <w:rPr>
          <w:rFonts w:ascii="Times New Roman" w:eastAsia="Times New Roman" w:hAnsi="Times New Roman" w:cs="Times New Roman"/>
          <w:sz w:val="24"/>
          <w:szCs w:val="24"/>
          <w:lang w:val="id-ID"/>
        </w:rPr>
        <w:t>di</w:t>
      </w:r>
      <w:r w:rsidRPr="00DF28B2">
        <w:rPr>
          <w:rFonts w:ascii="Times New Roman" w:eastAsia="Times New Roman" w:hAnsi="Times New Roman" w:cs="Times New Roman"/>
          <w:sz w:val="24"/>
          <w:szCs w:val="24"/>
        </w:rPr>
        <w:t>hindari dalam rangka menyelesaikan permasalahannya dan memperkuat penjelasannya</w:t>
      </w:r>
      <w:r w:rsidRPr="00DF28B2">
        <w:rPr>
          <w:rFonts w:ascii="Times New Roman" w:eastAsia="Times New Roman" w:hAnsi="Times New Roman" w:cs="Times New Roman"/>
          <w:sz w:val="24"/>
          <w:szCs w:val="24"/>
          <w:lang w:val="id-ID"/>
        </w:rPr>
        <w:t>.</w:t>
      </w:r>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Mengungkapkan ide-ide yang tidak rasional, sikap-sikap dan kesalahpahaman yang ada dipikiran konseli.</w:t>
      </w:r>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lastRenderedPageBreak/>
        <w:t xml:space="preserve">Menentukan respon-respon </w:t>
      </w:r>
      <w:r w:rsidRPr="00DF28B2">
        <w:rPr>
          <w:rFonts w:ascii="Times New Roman" w:eastAsia="Times New Roman" w:hAnsi="Times New Roman" w:cs="Times New Roman"/>
          <w:i/>
          <w:sz w:val="24"/>
          <w:szCs w:val="24"/>
        </w:rPr>
        <w:t>Assertif</w:t>
      </w:r>
      <w:r w:rsidRPr="00DF28B2">
        <w:rPr>
          <w:rFonts w:ascii="Times New Roman" w:eastAsia="Times New Roman" w:hAnsi="Times New Roman" w:cs="Times New Roman"/>
          <w:sz w:val="24"/>
          <w:szCs w:val="24"/>
        </w:rPr>
        <w:t xml:space="preserve"> sikap yang diperlukan untuk menyelesaikan permasalahannya (melalui contoh-contoh). </w:t>
      </w:r>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Mengadakan pelatihan perilaku asertif dan mengulang-ulangnya.</w:t>
      </w:r>
    </w:p>
    <w:p w:rsidR="00A63C2E" w:rsidRPr="00DF28B2" w:rsidRDefault="00A63C2E" w:rsidP="00242E65">
      <w:pPr>
        <w:spacing w:after="0" w:line="480" w:lineRule="auto"/>
        <w:ind w:left="1276" w:firstLine="0"/>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id-ID"/>
        </w:rPr>
        <w:t>Konselor</w:t>
      </w:r>
      <w:r w:rsidRPr="00DF28B2">
        <w:rPr>
          <w:rFonts w:ascii="Times New Roman" w:eastAsia="Times New Roman" w:hAnsi="Times New Roman" w:cs="Times New Roman"/>
          <w:sz w:val="24"/>
          <w:szCs w:val="24"/>
        </w:rPr>
        <w:t xml:space="preserve"> memandu konseli untuk mempraktikkan perilaku as</w:t>
      </w:r>
      <w:r w:rsidR="00A9385B">
        <w:rPr>
          <w:rFonts w:ascii="Times New Roman" w:eastAsia="Times New Roman" w:hAnsi="Times New Roman" w:cs="Times New Roman"/>
          <w:sz w:val="24"/>
          <w:szCs w:val="24"/>
        </w:rPr>
        <w:t>s</w:t>
      </w:r>
      <w:r w:rsidRPr="00DF28B2">
        <w:rPr>
          <w:rFonts w:ascii="Times New Roman" w:eastAsia="Times New Roman" w:hAnsi="Times New Roman" w:cs="Times New Roman"/>
          <w:sz w:val="24"/>
          <w:szCs w:val="24"/>
        </w:rPr>
        <w:t>ertif yang diperlukan, menurut contoh yang diberikan konselor sebelumnya.</w:t>
      </w:r>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i/>
          <w:sz w:val="24"/>
          <w:szCs w:val="24"/>
        </w:rPr>
      </w:pPr>
      <w:r w:rsidRPr="00DF28B2">
        <w:rPr>
          <w:rFonts w:ascii="Times New Roman" w:eastAsia="Times New Roman" w:hAnsi="Times New Roman" w:cs="Times New Roman"/>
          <w:sz w:val="24"/>
          <w:szCs w:val="24"/>
        </w:rPr>
        <w:t xml:space="preserve">Melanjutkan latihan perilaku </w:t>
      </w:r>
      <w:r w:rsidRPr="00DF28B2">
        <w:rPr>
          <w:rFonts w:ascii="Times New Roman" w:eastAsia="Times New Roman" w:hAnsi="Times New Roman" w:cs="Times New Roman"/>
          <w:i/>
          <w:sz w:val="24"/>
          <w:szCs w:val="24"/>
        </w:rPr>
        <w:t xml:space="preserve">assertif </w:t>
      </w:r>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i/>
          <w:sz w:val="24"/>
          <w:szCs w:val="24"/>
        </w:rPr>
      </w:pPr>
      <w:r w:rsidRPr="00DF28B2">
        <w:rPr>
          <w:rFonts w:ascii="Times New Roman" w:eastAsia="Times New Roman" w:hAnsi="Times New Roman" w:cs="Times New Roman"/>
          <w:sz w:val="24"/>
          <w:szCs w:val="24"/>
        </w:rPr>
        <w:t>Memberikan tugas kepada konseli secara bertahap untuk melancarkan perilaku asertif yang dimaksud.</w:t>
      </w:r>
    </w:p>
    <w:p w:rsidR="00A63C2E" w:rsidRPr="00DF28B2" w:rsidRDefault="00A63C2E" w:rsidP="00242E65">
      <w:pPr>
        <w:spacing w:after="0" w:line="480" w:lineRule="auto"/>
        <w:ind w:left="1276" w:firstLine="0"/>
        <w:rPr>
          <w:rFonts w:ascii="Times New Roman" w:eastAsia="Times New Roman" w:hAnsi="Times New Roman" w:cs="Times New Roman"/>
          <w:sz w:val="24"/>
          <w:szCs w:val="24"/>
        </w:rPr>
      </w:pPr>
      <w:proofErr w:type="gramStart"/>
      <w:r w:rsidRPr="00DF28B2">
        <w:rPr>
          <w:rFonts w:ascii="Times New Roman" w:eastAsia="Times New Roman" w:hAnsi="Times New Roman" w:cs="Times New Roman"/>
          <w:sz w:val="24"/>
          <w:szCs w:val="24"/>
        </w:rPr>
        <w:t>Untuk kelancaran dan kesuksesan latihan, konselor memberikan tugas kepada konseli untuk berlatih sendiri di rumah ataupun di tempat-tempat lainnya.</w:t>
      </w:r>
      <w:proofErr w:type="gramEnd"/>
    </w:p>
    <w:p w:rsidR="00A63C2E" w:rsidRPr="00DF28B2" w:rsidRDefault="00A63C2E" w:rsidP="00A9385B">
      <w:pPr>
        <w:pStyle w:val="ListParagraph"/>
        <w:numPr>
          <w:ilvl w:val="4"/>
          <w:numId w:val="2"/>
        </w:numPr>
        <w:spacing w:after="0" w:line="480" w:lineRule="auto"/>
        <w:ind w:left="1276"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rPr>
        <w:t>Memberikan penguatan terhadap tingkah laku yang diinginkan.</w:t>
      </w:r>
    </w:p>
    <w:p w:rsidR="00F02AEF" w:rsidRPr="00DF28B2" w:rsidRDefault="00A63C2E" w:rsidP="00242E65">
      <w:pPr>
        <w:spacing w:after="0" w:line="480" w:lineRule="auto"/>
        <w:ind w:left="1276" w:firstLine="0"/>
        <w:rPr>
          <w:rFonts w:ascii="Times New Roman" w:eastAsia="Times New Roman" w:hAnsi="Times New Roman" w:cs="Times New Roman"/>
          <w:sz w:val="24"/>
          <w:szCs w:val="24"/>
          <w:lang w:val="sv-SE"/>
        </w:rPr>
      </w:pPr>
      <w:r w:rsidRPr="00DF28B2">
        <w:rPr>
          <w:rFonts w:ascii="Times New Roman" w:eastAsia="Times New Roman" w:hAnsi="Times New Roman" w:cs="Times New Roman"/>
          <w:sz w:val="24"/>
          <w:szCs w:val="24"/>
        </w:rPr>
        <w:t>Penguatan</w:t>
      </w:r>
      <w:r w:rsidRPr="00DF28B2">
        <w:rPr>
          <w:rFonts w:ascii="Times New Roman" w:eastAsia="Times New Roman" w:hAnsi="Times New Roman" w:cs="Times New Roman"/>
          <w:sz w:val="24"/>
          <w:szCs w:val="24"/>
          <w:lang w:val="sv-SE"/>
        </w:rPr>
        <w:t xml:space="preserve"> dibutuhkan untuk meyakinkan bahwa konseli harus dapat bersikap tegas terhadap permintaan orang lain padanya, sehingga orang lain tidak mengambil manfaat dari kita secara bebas. Selain itu yang lebih pokok adalah konseli dapat menerapkan apa yang telah dilatihnya dalam situasi yang nyata.</w:t>
      </w:r>
    </w:p>
    <w:p w:rsidR="006721C8" w:rsidRDefault="009B2E15" w:rsidP="00AE7EBE">
      <w:pPr>
        <w:spacing w:after="0" w:line="480" w:lineRule="auto"/>
        <w:ind w:left="85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menurut Corey (</w:t>
      </w:r>
      <w:proofErr w:type="gramStart"/>
      <w:r>
        <w:rPr>
          <w:rFonts w:ascii="Times New Roman" w:eastAsia="Times New Roman" w:hAnsi="Times New Roman" w:cs="Times New Roman"/>
          <w:sz w:val="24"/>
          <w:szCs w:val="24"/>
        </w:rPr>
        <w:t xml:space="preserve">2005 </w:t>
      </w:r>
      <w:r w:rsidR="00AE7EB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AE7EBE">
        <w:rPr>
          <w:rFonts w:ascii="Times New Roman" w:eastAsia="Times New Roman" w:hAnsi="Times New Roman" w:cs="Times New Roman"/>
          <w:sz w:val="24"/>
          <w:szCs w:val="24"/>
        </w:rPr>
        <w:t xml:space="preserve">213-215), yang mengemukakan bahwa teknik </w:t>
      </w:r>
      <w:r w:rsidR="00AE7EBE" w:rsidRPr="007A1CB6">
        <w:rPr>
          <w:rFonts w:ascii="Times New Roman" w:eastAsia="Times New Roman" w:hAnsi="Times New Roman" w:cs="Times New Roman"/>
          <w:i/>
          <w:sz w:val="24"/>
          <w:szCs w:val="24"/>
        </w:rPr>
        <w:t>assertive training</w:t>
      </w:r>
      <w:r w:rsidR="00AE7EBE">
        <w:rPr>
          <w:rFonts w:ascii="Times New Roman" w:eastAsia="Times New Roman" w:hAnsi="Times New Roman" w:cs="Times New Roman"/>
          <w:sz w:val="24"/>
          <w:szCs w:val="24"/>
        </w:rPr>
        <w:t xml:space="preserve"> menggunakan prosedur-prosedur permainan peran. </w:t>
      </w:r>
      <w:proofErr w:type="gramStart"/>
      <w:r w:rsidR="00AE7EBE">
        <w:rPr>
          <w:rFonts w:ascii="Times New Roman" w:eastAsia="Times New Roman" w:hAnsi="Times New Roman" w:cs="Times New Roman"/>
          <w:sz w:val="24"/>
          <w:szCs w:val="24"/>
        </w:rPr>
        <w:t xml:space="preserve">Suatu masalah yang khas yang bisa dikemukakan sebagai contoh adalah kesulitan klien dalam mengungkapkan keinginan, kebutuhan dan masalah </w:t>
      </w:r>
      <w:r w:rsidR="002579C3">
        <w:rPr>
          <w:rFonts w:ascii="Times New Roman" w:eastAsia="Times New Roman" w:hAnsi="Times New Roman" w:cs="Times New Roman"/>
          <w:sz w:val="24"/>
          <w:szCs w:val="24"/>
        </w:rPr>
        <w:t>yang dialaminya kepada therapis.</w:t>
      </w:r>
      <w:proofErr w:type="gramEnd"/>
      <w:r w:rsidR="002579C3">
        <w:rPr>
          <w:rFonts w:ascii="Times New Roman" w:eastAsia="Times New Roman" w:hAnsi="Times New Roman" w:cs="Times New Roman"/>
          <w:sz w:val="24"/>
          <w:szCs w:val="24"/>
        </w:rPr>
        <w:t xml:space="preserve"> </w:t>
      </w:r>
      <w:proofErr w:type="gramStart"/>
      <w:r w:rsidR="002579C3">
        <w:rPr>
          <w:rFonts w:ascii="Times New Roman" w:eastAsia="Times New Roman" w:hAnsi="Times New Roman" w:cs="Times New Roman"/>
          <w:sz w:val="24"/>
          <w:szCs w:val="24"/>
        </w:rPr>
        <w:t xml:space="preserve">Tingkah laku menegaskan diri itu </w:t>
      </w:r>
      <w:r w:rsidR="002579C3">
        <w:rPr>
          <w:rFonts w:ascii="Times New Roman" w:eastAsia="Times New Roman" w:hAnsi="Times New Roman" w:cs="Times New Roman"/>
          <w:sz w:val="24"/>
          <w:szCs w:val="24"/>
        </w:rPr>
        <w:lastRenderedPageBreak/>
        <w:t>dipraktekkan dalam situasi dan kehidupan nyata.</w:t>
      </w:r>
      <w:proofErr w:type="gramEnd"/>
      <w:r w:rsidR="002579C3">
        <w:rPr>
          <w:rFonts w:ascii="Times New Roman" w:eastAsia="Times New Roman" w:hAnsi="Times New Roman" w:cs="Times New Roman"/>
          <w:sz w:val="24"/>
          <w:szCs w:val="24"/>
        </w:rPr>
        <w:t xml:space="preserve"> </w:t>
      </w:r>
      <w:proofErr w:type="gramStart"/>
      <w:r w:rsidR="002579C3">
        <w:rPr>
          <w:rFonts w:ascii="Times New Roman" w:eastAsia="Times New Roman" w:hAnsi="Times New Roman" w:cs="Times New Roman"/>
          <w:sz w:val="24"/>
          <w:szCs w:val="24"/>
        </w:rPr>
        <w:t>Terapis memberikan bimbingan dengan memperlihatkan bagaimana dan bilamana konseli bisa kembali kepada tingkah laku semula, tidak tegas, serta memberikan pedoman untuk memperkuat tingkah laku menegaskan diri yang baru diperolehnya.</w:t>
      </w:r>
      <w:proofErr w:type="gramEnd"/>
    </w:p>
    <w:p w:rsidR="006721C8" w:rsidRPr="00DF28B2" w:rsidRDefault="002579C3" w:rsidP="002579C3">
      <w:pPr>
        <w:spacing w:after="0" w:line="480" w:lineRule="auto"/>
        <w:ind w:left="85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teknik </w:t>
      </w:r>
      <w:r w:rsidRPr="007A1CB6">
        <w:rPr>
          <w:rFonts w:ascii="Times New Roman" w:eastAsia="Times New Roman" w:hAnsi="Times New Roman" w:cs="Times New Roman"/>
          <w:i/>
          <w:sz w:val="24"/>
          <w:szCs w:val="24"/>
        </w:rPr>
        <w:t>assertive training</w:t>
      </w:r>
      <w:r>
        <w:rPr>
          <w:rFonts w:ascii="Times New Roman" w:eastAsia="Times New Roman" w:hAnsi="Times New Roman" w:cs="Times New Roman"/>
          <w:sz w:val="24"/>
          <w:szCs w:val="24"/>
        </w:rPr>
        <w:t xml:space="preserve"> atau latihan ketegasan merupakan teknik yang digunakan dengan berdasar pada prosedur yang ada walaupun hal tersebut tidak berlaku secara konstan, agar pelaksanaannya dapat melatih perilaku penyesuaian sosial melalui ekspresi diri dan perasaan, sikap, harapan, pendapat dan haknya sehingga dapat menumbuhkan perilaku assertive, dimana siswa belajar bagaimana mengganti sesuatu respons yang tidak sesuai dengan respon yang baru.</w:t>
      </w:r>
    </w:p>
    <w:p w:rsidR="00A63C2E" w:rsidRPr="002579C3" w:rsidRDefault="00A63C2E" w:rsidP="003D1B17">
      <w:pPr>
        <w:pStyle w:val="ListParagraph"/>
        <w:numPr>
          <w:ilvl w:val="1"/>
          <w:numId w:val="2"/>
        </w:numPr>
        <w:tabs>
          <w:tab w:val="clear" w:pos="1494"/>
          <w:tab w:val="num" w:pos="1276"/>
        </w:tabs>
        <w:spacing w:after="0" w:line="480" w:lineRule="auto"/>
        <w:ind w:hanging="643"/>
        <w:rPr>
          <w:rFonts w:ascii="Times New Roman" w:eastAsia="Times New Roman" w:hAnsi="Times New Roman" w:cs="Times New Roman"/>
          <w:b/>
          <w:sz w:val="24"/>
          <w:szCs w:val="24"/>
        </w:rPr>
      </w:pPr>
      <w:r w:rsidRPr="00DF28B2">
        <w:rPr>
          <w:rFonts w:ascii="Times New Roman" w:eastAsia="Times New Roman" w:hAnsi="Times New Roman" w:cs="Times New Roman"/>
          <w:b/>
          <w:bCs/>
          <w:sz w:val="24"/>
          <w:szCs w:val="24"/>
        </w:rPr>
        <w:t xml:space="preserve">Kelebihan dan Kekurangan </w:t>
      </w:r>
      <w:r w:rsidRPr="00DF28B2">
        <w:rPr>
          <w:rFonts w:ascii="Times New Roman" w:eastAsia="Times New Roman" w:hAnsi="Times New Roman" w:cs="Times New Roman"/>
          <w:b/>
          <w:bCs/>
          <w:i/>
          <w:sz w:val="24"/>
          <w:szCs w:val="24"/>
        </w:rPr>
        <w:t>Assertive Training</w:t>
      </w:r>
    </w:p>
    <w:p w:rsidR="00A63C2E" w:rsidRDefault="004F5F1C" w:rsidP="004F5F1C">
      <w:pPr>
        <w:pStyle w:val="ListParagraph"/>
        <w:spacing w:after="0" w:line="480" w:lineRule="auto"/>
        <w:ind w:left="851" w:firstLine="64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Seperti halnya teknik konseling lainnya yang memiliki kelebihan dan kekurangan, t</w:t>
      </w:r>
      <w:r w:rsidR="002579C3">
        <w:rPr>
          <w:rFonts w:ascii="Times New Roman" w:eastAsia="Times New Roman" w:hAnsi="Times New Roman" w:cs="Times New Roman"/>
          <w:bCs/>
          <w:sz w:val="24"/>
          <w:szCs w:val="24"/>
        </w:rPr>
        <w:t xml:space="preserve">eknik </w:t>
      </w:r>
      <w:r w:rsidR="002579C3" w:rsidRPr="00A9385B">
        <w:rPr>
          <w:rFonts w:ascii="Times New Roman" w:eastAsia="Times New Roman" w:hAnsi="Times New Roman" w:cs="Times New Roman"/>
          <w:bCs/>
          <w:i/>
          <w:sz w:val="24"/>
          <w:szCs w:val="24"/>
        </w:rPr>
        <w:t>assertive training</w:t>
      </w:r>
      <w:r>
        <w:rPr>
          <w:rFonts w:ascii="Times New Roman" w:eastAsia="Times New Roman" w:hAnsi="Times New Roman" w:cs="Times New Roman"/>
          <w:bCs/>
          <w:sz w:val="24"/>
          <w:szCs w:val="24"/>
        </w:rPr>
        <w:t xml:space="preserve"> juga demikian.</w:t>
      </w:r>
      <w:proofErr w:type="gramEnd"/>
      <w:r>
        <w:rPr>
          <w:rFonts w:ascii="Times New Roman" w:eastAsia="Times New Roman" w:hAnsi="Times New Roman" w:cs="Times New Roman"/>
          <w:bCs/>
          <w:sz w:val="24"/>
          <w:szCs w:val="24"/>
        </w:rPr>
        <w:t xml:space="preserve"> Fauzan, L. (http://e-psiko.com</w:t>
      </w:r>
      <w:proofErr w:type="gramStart"/>
      <w:r>
        <w:rPr>
          <w:rFonts w:ascii="Times New Roman" w:eastAsia="Times New Roman" w:hAnsi="Times New Roman" w:cs="Times New Roman"/>
          <w:bCs/>
          <w:sz w:val="24"/>
          <w:szCs w:val="24"/>
        </w:rPr>
        <w:t xml:space="preserve">) </w:t>
      </w:r>
      <w:r w:rsidR="00D75D9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memaparkan</w:t>
      </w:r>
      <w:proofErr w:type="gramEnd"/>
      <w:r>
        <w:rPr>
          <w:rFonts w:ascii="Times New Roman" w:eastAsia="Times New Roman" w:hAnsi="Times New Roman" w:cs="Times New Roman"/>
          <w:bCs/>
          <w:sz w:val="24"/>
          <w:szCs w:val="24"/>
        </w:rPr>
        <w:t xml:space="preserve"> tentang k</w:t>
      </w:r>
      <w:r w:rsidRPr="004F5F1C">
        <w:rPr>
          <w:rFonts w:ascii="Times New Roman" w:eastAsia="Times New Roman" w:hAnsi="Times New Roman" w:cs="Times New Roman"/>
          <w:bCs/>
          <w:sz w:val="24"/>
          <w:szCs w:val="24"/>
        </w:rPr>
        <w:t xml:space="preserve">elebihan dan kekurangan teknik </w:t>
      </w:r>
      <w:r w:rsidRPr="00D75D9B">
        <w:rPr>
          <w:rFonts w:ascii="Times New Roman" w:eastAsia="Times New Roman" w:hAnsi="Times New Roman" w:cs="Times New Roman"/>
          <w:bCs/>
          <w:i/>
          <w:sz w:val="24"/>
          <w:szCs w:val="24"/>
        </w:rPr>
        <w:t>assertive training</w:t>
      </w:r>
      <w:r>
        <w:rPr>
          <w:rFonts w:ascii="Times New Roman" w:eastAsia="Times New Roman" w:hAnsi="Times New Roman" w:cs="Times New Roman"/>
          <w:bCs/>
          <w:sz w:val="24"/>
          <w:szCs w:val="24"/>
        </w:rPr>
        <w:t xml:space="preserve"> sebagai berikut :</w:t>
      </w:r>
    </w:p>
    <w:p w:rsidR="00D75D9B" w:rsidRPr="00D75D9B" w:rsidRDefault="00D75D9B" w:rsidP="00D75D9B">
      <w:pPr>
        <w:pStyle w:val="ListParagraph"/>
        <w:numPr>
          <w:ilvl w:val="0"/>
          <w:numId w:val="25"/>
        </w:numPr>
        <w:spacing w:after="0" w:line="480" w:lineRule="auto"/>
        <w:ind w:left="1276" w:hanging="28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Kelebihan teknik </w:t>
      </w:r>
      <w:r w:rsidRPr="00D75D9B">
        <w:rPr>
          <w:rFonts w:ascii="Times New Roman" w:eastAsia="Times New Roman" w:hAnsi="Times New Roman" w:cs="Times New Roman"/>
          <w:i/>
          <w:sz w:val="24"/>
          <w:szCs w:val="24"/>
        </w:rPr>
        <w:t>assertive training</w:t>
      </w:r>
    </w:p>
    <w:p w:rsidR="00A63C2E" w:rsidRPr="00DF28B2" w:rsidRDefault="00A63C2E" w:rsidP="0009081C">
      <w:pPr>
        <w:pStyle w:val="ListParagraph"/>
        <w:numPr>
          <w:ilvl w:val="0"/>
          <w:numId w:val="8"/>
        </w:numPr>
        <w:spacing w:before="240" w:after="0" w:line="480" w:lineRule="auto"/>
        <w:ind w:left="1701"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sv-SE"/>
        </w:rPr>
        <w:t xml:space="preserve">Pelaksanaannya yang cukup sederhana, </w:t>
      </w:r>
    </w:p>
    <w:p w:rsidR="00A63C2E" w:rsidRPr="00DF28B2" w:rsidRDefault="00A63C2E" w:rsidP="0009081C">
      <w:pPr>
        <w:pStyle w:val="ListParagraph"/>
        <w:numPr>
          <w:ilvl w:val="0"/>
          <w:numId w:val="8"/>
        </w:numPr>
        <w:spacing w:before="240" w:after="0" w:line="480" w:lineRule="auto"/>
        <w:ind w:left="1701"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sv-SE"/>
        </w:rPr>
        <w:t xml:space="preserve">Penerapannya dikombinasikan dengan beberapa pelatihan seperti relaksasi, ketika individu lelah dan jenuh dalam berlatiih, kita dapat melakukan relaksasi supaya menyegarkan individu itu kembali. </w:t>
      </w:r>
      <w:r w:rsidRPr="00DF28B2">
        <w:rPr>
          <w:rFonts w:ascii="Times New Roman" w:eastAsia="Times New Roman" w:hAnsi="Times New Roman" w:cs="Times New Roman"/>
          <w:sz w:val="24"/>
          <w:szCs w:val="24"/>
          <w:lang w:val="sv-SE"/>
        </w:rPr>
        <w:lastRenderedPageBreak/>
        <w:t xml:space="preserve">Pelatihannya juga bisa menerapkan teknik modeling, misalnya konselor mencontohkan sikap asertif langsung dihadapan konseli. Selain itu juga dapat dilaksanakan melalui kursi kosong, misalnya setelah konseli memikirkan tentang apa yang hendak diutarakan, ia langsung mengutarakannya di depan kursi yang seolah-olah dikursi itu ada orang yang dimaksud oleh konseli. </w:t>
      </w:r>
    </w:p>
    <w:p w:rsidR="00A63C2E" w:rsidRPr="00DF28B2" w:rsidRDefault="00A63C2E" w:rsidP="0009081C">
      <w:pPr>
        <w:pStyle w:val="ListParagraph"/>
        <w:numPr>
          <w:ilvl w:val="0"/>
          <w:numId w:val="8"/>
        </w:numPr>
        <w:spacing w:before="240" w:after="0" w:line="480" w:lineRule="auto"/>
        <w:ind w:left="1701"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sv-SE"/>
        </w:rPr>
        <w:t>Pelatihan ini dapat mengubah perilaku individu secara langsung melalui perasaan dan sikapnya.</w:t>
      </w:r>
    </w:p>
    <w:p w:rsidR="00DF28B2" w:rsidRPr="0009081C" w:rsidRDefault="00A63C2E" w:rsidP="0009081C">
      <w:pPr>
        <w:pStyle w:val="ListParagraph"/>
        <w:numPr>
          <w:ilvl w:val="0"/>
          <w:numId w:val="8"/>
        </w:numPr>
        <w:spacing w:before="240" w:after="0" w:line="480" w:lineRule="auto"/>
        <w:ind w:left="1701"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sv-SE"/>
        </w:rPr>
        <w:t>Disamping dapat dilaksanakan secara perorangan juga dapat dilaksanakan dalam kelompok. Melalui latihan-latihan tersebut individu diharapkan mampu menghilangkan kecemasan-kecemasan yang ada pada dirinya, mampu berfikir relistis terhadap konsekuensi atas keputusan yang diambilnya serta yang paling penting adalah menerapkannya dalam kehidupan ataupun situasi yang nyata.</w:t>
      </w:r>
    </w:p>
    <w:p w:rsidR="00A63C2E" w:rsidRPr="00D75D9B" w:rsidRDefault="00D75D9B" w:rsidP="00D75D9B">
      <w:pPr>
        <w:spacing w:after="0" w:line="480" w:lineRule="auto"/>
        <w:ind w:hanging="1"/>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2. </w:t>
      </w:r>
      <w:r w:rsidR="00A63C2E" w:rsidRPr="00D75D9B">
        <w:rPr>
          <w:rFonts w:ascii="Times New Roman" w:eastAsia="Times New Roman" w:hAnsi="Times New Roman" w:cs="Times New Roman"/>
          <w:sz w:val="24"/>
          <w:szCs w:val="24"/>
          <w:lang w:val="es-ES"/>
        </w:rPr>
        <w:t>Kelemahan, pelatihan asertif ini akan tampak pada,</w:t>
      </w:r>
    </w:p>
    <w:p w:rsidR="00A63C2E" w:rsidRPr="00DF28B2" w:rsidRDefault="00A63C2E" w:rsidP="00D75D9B">
      <w:pPr>
        <w:pStyle w:val="ListParagraph"/>
        <w:numPr>
          <w:ilvl w:val="0"/>
          <w:numId w:val="9"/>
        </w:numPr>
        <w:spacing w:after="0" w:line="480" w:lineRule="auto"/>
        <w:ind w:left="1701"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es-ES"/>
        </w:rPr>
        <w:t>Meskipun sederhana namun membutuhkan waktu yang tidak sedikit, ini juga tergantung dari kemampuan individu itu sendiri</w:t>
      </w:r>
    </w:p>
    <w:p w:rsidR="006721C8" w:rsidRPr="00A9385B" w:rsidRDefault="00A63C2E" w:rsidP="00D75D9B">
      <w:pPr>
        <w:pStyle w:val="ListParagraph"/>
        <w:numPr>
          <w:ilvl w:val="0"/>
          <w:numId w:val="9"/>
        </w:numPr>
        <w:spacing w:after="0" w:line="480" w:lineRule="auto"/>
        <w:ind w:left="1701" w:hanging="425"/>
        <w:rPr>
          <w:rFonts w:ascii="Times New Roman" w:eastAsia="Times New Roman" w:hAnsi="Times New Roman" w:cs="Times New Roman"/>
          <w:sz w:val="24"/>
          <w:szCs w:val="24"/>
        </w:rPr>
      </w:pPr>
      <w:r w:rsidRPr="00DF28B2">
        <w:rPr>
          <w:rFonts w:ascii="Times New Roman" w:eastAsia="Times New Roman" w:hAnsi="Times New Roman" w:cs="Times New Roman"/>
          <w:sz w:val="24"/>
          <w:szCs w:val="24"/>
          <w:lang w:val="es-ES"/>
        </w:rPr>
        <w:t>Bagi konselor yang kurang dapat mengkombinasikannya dengan teknik lainnya, pelatihan asertif ini kurang dapat berjalan dengan baik atau bahkan akan membuat jenuh dan bosan konseli/peserta, atau juga membutuhkan waktu yang cukup lama.</w:t>
      </w:r>
    </w:p>
    <w:p w:rsidR="00A9385B" w:rsidRPr="00A9385B" w:rsidRDefault="00A9385B" w:rsidP="001D11FB">
      <w:pPr>
        <w:spacing w:after="0" w:line="480" w:lineRule="auto"/>
        <w:ind w:left="0" w:firstLine="0"/>
        <w:rPr>
          <w:rFonts w:ascii="Times New Roman" w:eastAsia="Times New Roman" w:hAnsi="Times New Roman" w:cs="Times New Roman"/>
          <w:sz w:val="24"/>
          <w:szCs w:val="24"/>
        </w:rPr>
      </w:pPr>
    </w:p>
    <w:p w:rsidR="00A63C2E" w:rsidRPr="008E5846" w:rsidRDefault="00A63C2E" w:rsidP="00A63C2E">
      <w:pPr>
        <w:pStyle w:val="ListParagraph"/>
        <w:numPr>
          <w:ilvl w:val="0"/>
          <w:numId w:val="2"/>
        </w:numPr>
        <w:spacing w:after="0" w:line="480" w:lineRule="auto"/>
        <w:rPr>
          <w:rFonts w:ascii="Times New Roman" w:hAnsi="Times New Roman"/>
          <w:b/>
          <w:sz w:val="24"/>
          <w:szCs w:val="24"/>
          <w:lang w:val="sv-SE"/>
        </w:rPr>
      </w:pPr>
      <w:r w:rsidRPr="008E5846">
        <w:rPr>
          <w:rFonts w:ascii="Times New Roman" w:hAnsi="Times New Roman"/>
          <w:b/>
          <w:sz w:val="24"/>
          <w:szCs w:val="24"/>
          <w:lang w:val="sv-SE"/>
        </w:rPr>
        <w:lastRenderedPageBreak/>
        <w:t xml:space="preserve">Kecemasan Berbicara di depan kelas ( </w:t>
      </w:r>
      <w:r w:rsidRPr="008E5846">
        <w:rPr>
          <w:rFonts w:ascii="Times New Roman" w:hAnsi="Times New Roman"/>
          <w:b/>
          <w:i/>
          <w:sz w:val="24"/>
          <w:szCs w:val="24"/>
          <w:lang w:val="sv-SE"/>
        </w:rPr>
        <w:t>Communication</w:t>
      </w:r>
      <w:r w:rsidRPr="008E5846">
        <w:rPr>
          <w:rFonts w:ascii="Times New Roman" w:hAnsi="Times New Roman"/>
          <w:b/>
          <w:sz w:val="24"/>
          <w:szCs w:val="24"/>
          <w:lang w:val="sv-SE"/>
        </w:rPr>
        <w:t xml:space="preserve"> </w:t>
      </w:r>
      <w:r w:rsidRPr="008E5846">
        <w:rPr>
          <w:rFonts w:ascii="Times New Roman" w:hAnsi="Times New Roman"/>
          <w:b/>
          <w:i/>
          <w:sz w:val="24"/>
          <w:szCs w:val="24"/>
          <w:lang w:val="sv-SE"/>
        </w:rPr>
        <w:t>Anxiety</w:t>
      </w:r>
      <w:r w:rsidRPr="008E5846">
        <w:rPr>
          <w:rFonts w:ascii="Times New Roman" w:hAnsi="Times New Roman"/>
          <w:b/>
          <w:sz w:val="24"/>
          <w:szCs w:val="24"/>
          <w:lang w:val="sv-SE"/>
        </w:rPr>
        <w:t>)</w:t>
      </w:r>
    </w:p>
    <w:p w:rsidR="00A63C2E" w:rsidRPr="008E5846" w:rsidRDefault="00A63C2E" w:rsidP="00E75058">
      <w:pPr>
        <w:pStyle w:val="ListParagraph"/>
        <w:numPr>
          <w:ilvl w:val="1"/>
          <w:numId w:val="2"/>
        </w:numPr>
        <w:tabs>
          <w:tab w:val="clear" w:pos="1494"/>
          <w:tab w:val="num" w:pos="1276"/>
        </w:tabs>
        <w:spacing w:after="0" w:line="480" w:lineRule="auto"/>
        <w:ind w:hanging="643"/>
        <w:rPr>
          <w:rFonts w:ascii="Times New Roman" w:hAnsi="Times New Roman"/>
          <w:b/>
          <w:sz w:val="24"/>
          <w:szCs w:val="24"/>
          <w:lang w:val="sv-SE"/>
        </w:rPr>
      </w:pPr>
      <w:r w:rsidRPr="008E5846">
        <w:rPr>
          <w:rFonts w:ascii="Times New Roman" w:hAnsi="Times New Roman"/>
          <w:b/>
          <w:sz w:val="24"/>
          <w:szCs w:val="24"/>
          <w:lang w:val="sv-SE"/>
        </w:rPr>
        <w:t xml:space="preserve">Definisi Kecemasan Berbicara di depan kelas </w:t>
      </w:r>
    </w:p>
    <w:p w:rsidR="00A63C2E" w:rsidRPr="00DF28B2" w:rsidRDefault="00A63C2E" w:rsidP="00E75058">
      <w:pPr>
        <w:spacing w:after="0" w:line="480" w:lineRule="auto"/>
        <w:ind w:left="851" w:firstLine="720"/>
        <w:rPr>
          <w:rFonts w:ascii="Times New Roman" w:hAnsi="Times New Roman"/>
          <w:sz w:val="24"/>
          <w:szCs w:val="24"/>
          <w:lang w:val="sv-SE"/>
        </w:rPr>
      </w:pPr>
      <w:r w:rsidRPr="00DF28B2">
        <w:rPr>
          <w:rFonts w:ascii="Times New Roman" w:hAnsi="Times New Roman"/>
          <w:sz w:val="24"/>
          <w:szCs w:val="24"/>
          <w:lang w:val="sv-SE"/>
        </w:rPr>
        <w:t>Surya (1995:39) memberi definisi kecemasan sebagai keadaan atau kondisi ketakutan yang dirasakan berlebihan dan tidak menyadari alasannya. takut ketika harus mengungkapkan kata-kata seperti pidato di depan umum yang ditandai dengan adanya reaksi secara psikologis.</w:t>
      </w:r>
    </w:p>
    <w:p w:rsidR="00166054" w:rsidRDefault="00C83A00" w:rsidP="002B00B1">
      <w:pPr>
        <w:spacing w:after="0" w:line="480" w:lineRule="auto"/>
        <w:ind w:left="851" w:firstLine="720"/>
        <w:rPr>
          <w:rFonts w:ascii="Times New Roman" w:hAnsi="Times New Roman"/>
          <w:sz w:val="24"/>
          <w:szCs w:val="24"/>
        </w:rPr>
      </w:pPr>
      <w:r w:rsidRPr="00DF28B2">
        <w:rPr>
          <w:rFonts w:ascii="Times New Roman" w:hAnsi="Times New Roman"/>
          <w:sz w:val="24"/>
          <w:szCs w:val="24"/>
        </w:rPr>
        <w:t xml:space="preserve">Kowalski </w:t>
      </w:r>
      <w:proofErr w:type="gramStart"/>
      <w:r w:rsidRPr="00DF28B2">
        <w:rPr>
          <w:rFonts w:ascii="Times New Roman" w:hAnsi="Times New Roman"/>
          <w:sz w:val="24"/>
          <w:szCs w:val="24"/>
        </w:rPr>
        <w:t>(</w:t>
      </w:r>
      <w:r w:rsidR="00A63C2E" w:rsidRPr="00DF28B2">
        <w:rPr>
          <w:rFonts w:ascii="Times New Roman" w:hAnsi="Times New Roman"/>
          <w:sz w:val="24"/>
          <w:szCs w:val="24"/>
        </w:rPr>
        <w:t xml:space="preserve"> Santrock</w:t>
      </w:r>
      <w:proofErr w:type="gramEnd"/>
      <w:r w:rsidR="00A63C2E" w:rsidRPr="00DF28B2">
        <w:rPr>
          <w:rFonts w:ascii="Times New Roman" w:hAnsi="Times New Roman"/>
          <w:sz w:val="24"/>
          <w:szCs w:val="24"/>
        </w:rPr>
        <w:t xml:space="preserve">, 2007:238) menyebutkan bahwa kecemasan adalah perasaan yang tidak menentu sekaligus tidak menyenangkan. </w:t>
      </w:r>
      <w:r w:rsidR="002B00B1">
        <w:rPr>
          <w:rFonts w:ascii="Times New Roman" w:hAnsi="Times New Roman"/>
          <w:sz w:val="24"/>
          <w:szCs w:val="24"/>
        </w:rPr>
        <w:t xml:space="preserve"> Sedangkan </w:t>
      </w:r>
      <w:r w:rsidR="00166054">
        <w:rPr>
          <w:rFonts w:ascii="Times New Roman" w:hAnsi="Times New Roman"/>
          <w:sz w:val="24"/>
          <w:szCs w:val="24"/>
        </w:rPr>
        <w:t>Mahdaleni</w:t>
      </w:r>
      <w:proofErr w:type="gramStart"/>
      <w:r w:rsidR="00166054">
        <w:rPr>
          <w:rFonts w:ascii="Times New Roman" w:hAnsi="Times New Roman"/>
          <w:sz w:val="24"/>
          <w:szCs w:val="24"/>
        </w:rPr>
        <w:t>,</w:t>
      </w:r>
      <w:r w:rsidR="00166054" w:rsidRPr="00166054">
        <w:rPr>
          <w:rFonts w:ascii="Times New Roman" w:hAnsi="Times New Roman"/>
          <w:sz w:val="24"/>
          <w:szCs w:val="24"/>
        </w:rPr>
        <w:t>E</w:t>
      </w:r>
      <w:proofErr w:type="gramEnd"/>
      <w:r w:rsidR="00166054" w:rsidRPr="00166054">
        <w:rPr>
          <w:rFonts w:ascii="Times New Roman" w:hAnsi="Times New Roman"/>
          <w:sz w:val="24"/>
          <w:szCs w:val="24"/>
        </w:rPr>
        <w:t xml:space="preserve"> (</w:t>
      </w:r>
      <w:hyperlink r:id="rId7" w:history="1">
        <w:r w:rsidR="00166054" w:rsidRPr="00166054">
          <w:rPr>
            <w:rStyle w:val="Hyperlink"/>
            <w:rFonts w:ascii="Times New Roman" w:hAnsi="Times New Roman"/>
            <w:color w:val="auto"/>
            <w:sz w:val="24"/>
            <w:szCs w:val="24"/>
            <w:u w:color="FFFFFF" w:themeColor="background1"/>
          </w:rPr>
          <w:t>http://makkita.wordpress.com</w:t>
        </w:r>
      </w:hyperlink>
      <w:r w:rsidR="00166054" w:rsidRPr="00166054">
        <w:rPr>
          <w:rFonts w:ascii="Times New Roman" w:hAnsi="Times New Roman"/>
          <w:sz w:val="24"/>
          <w:szCs w:val="24"/>
          <w:u w:val="single" w:color="FFFFFF" w:themeColor="background1"/>
        </w:rPr>
        <w:t>)</w:t>
      </w:r>
      <w:r w:rsidR="00166054" w:rsidRPr="00166054">
        <w:rPr>
          <w:rFonts w:ascii="Times New Roman" w:hAnsi="Times New Roman"/>
          <w:sz w:val="24"/>
          <w:szCs w:val="24"/>
        </w:rPr>
        <w:t xml:space="preserve"> </w:t>
      </w:r>
      <w:r w:rsidR="00166054">
        <w:rPr>
          <w:rFonts w:ascii="Times New Roman" w:hAnsi="Times New Roman"/>
          <w:sz w:val="24"/>
          <w:szCs w:val="24"/>
        </w:rPr>
        <w:t>menyatakan bahwa kecemasan merupakan tanda adanya bahaya psikologis yang akan menyerang individu, bahaya takut disebabkan oleh adanya bayangan dari pengalaman buruk.</w:t>
      </w:r>
      <w:r w:rsidR="002B00B1">
        <w:rPr>
          <w:rFonts w:ascii="Times New Roman" w:hAnsi="Times New Roman"/>
          <w:sz w:val="24"/>
          <w:szCs w:val="24"/>
        </w:rPr>
        <w:t xml:space="preserve"> </w:t>
      </w:r>
      <w:proofErr w:type="gramStart"/>
      <w:r w:rsidR="002B00B1">
        <w:rPr>
          <w:rFonts w:ascii="Times New Roman" w:hAnsi="Times New Roman"/>
          <w:sz w:val="24"/>
          <w:szCs w:val="24"/>
        </w:rPr>
        <w:t xml:space="preserve">Perasaan cemas tersebut </w:t>
      </w:r>
      <w:r w:rsidR="00D67A39">
        <w:rPr>
          <w:rFonts w:ascii="Times New Roman" w:hAnsi="Times New Roman"/>
          <w:sz w:val="24"/>
          <w:szCs w:val="24"/>
        </w:rPr>
        <w:t>dapat menyebabkan</w:t>
      </w:r>
      <w:r w:rsidR="002B00B1">
        <w:rPr>
          <w:rFonts w:ascii="Times New Roman" w:hAnsi="Times New Roman"/>
          <w:sz w:val="24"/>
          <w:szCs w:val="24"/>
        </w:rPr>
        <w:t xml:space="preserve"> perasaan yang tidak menyenangkan pada individu sehingga perasaan yang menyebabkan individu tidak dapat memusatkan pikirannya serta berpikir nyata.</w:t>
      </w:r>
      <w:proofErr w:type="gramEnd"/>
      <w:r w:rsidR="002B00B1">
        <w:rPr>
          <w:rFonts w:ascii="Times New Roman" w:hAnsi="Times New Roman"/>
          <w:sz w:val="24"/>
          <w:szCs w:val="24"/>
        </w:rPr>
        <w:t xml:space="preserve"> </w:t>
      </w:r>
      <w:r w:rsidR="00D67A39">
        <w:rPr>
          <w:rFonts w:ascii="Times New Roman" w:hAnsi="Times New Roman"/>
          <w:sz w:val="24"/>
          <w:szCs w:val="24"/>
        </w:rPr>
        <w:t xml:space="preserve">Perasaan cemas ini pula yang mengakibatkan perasaan gugup yang berlebihan sehingga individu meras tidak percaya diri untuk tampil </w:t>
      </w:r>
      <w:proofErr w:type="gramStart"/>
      <w:r w:rsidR="00D67A39">
        <w:rPr>
          <w:rFonts w:ascii="Times New Roman" w:hAnsi="Times New Roman"/>
          <w:sz w:val="24"/>
          <w:szCs w:val="24"/>
        </w:rPr>
        <w:t>di depan</w:t>
      </w:r>
      <w:proofErr w:type="gramEnd"/>
      <w:r w:rsidR="00D67A39">
        <w:rPr>
          <w:rFonts w:ascii="Times New Roman" w:hAnsi="Times New Roman"/>
          <w:sz w:val="24"/>
          <w:szCs w:val="24"/>
        </w:rPr>
        <w:t xml:space="preserve"> umum.</w:t>
      </w:r>
    </w:p>
    <w:p w:rsidR="002B00B1" w:rsidRDefault="002B00B1" w:rsidP="002B00B1">
      <w:pPr>
        <w:spacing w:after="0" w:line="480" w:lineRule="auto"/>
        <w:ind w:left="851" w:firstLine="720"/>
        <w:rPr>
          <w:rFonts w:ascii="Times New Roman" w:hAnsi="Times New Roman"/>
          <w:sz w:val="24"/>
          <w:szCs w:val="24"/>
        </w:rPr>
      </w:pPr>
      <w:r>
        <w:rPr>
          <w:rFonts w:ascii="Times New Roman" w:hAnsi="Times New Roman"/>
          <w:sz w:val="24"/>
          <w:szCs w:val="24"/>
        </w:rPr>
        <w:t xml:space="preserve">Lebih lanjut Rahmat (2002) menyebutkan bahwa kecemasan berbicara sebagai </w:t>
      </w:r>
      <w:r w:rsidRPr="002B00B1">
        <w:rPr>
          <w:rFonts w:ascii="Times New Roman" w:hAnsi="Times New Roman"/>
          <w:i/>
          <w:sz w:val="24"/>
          <w:szCs w:val="24"/>
        </w:rPr>
        <w:t>communication apprehension</w:t>
      </w:r>
      <w:r>
        <w:rPr>
          <w:rFonts w:ascii="Times New Roman" w:hAnsi="Times New Roman"/>
          <w:sz w:val="24"/>
          <w:szCs w:val="24"/>
        </w:rPr>
        <w:t>, yaitu suatu reaksi negatif dalam bentuk kecemasan yang terjadi pada individu pada situasi komunikasi, baik itu komunikasi antar pribadi maupun berbicara di depan umum.</w:t>
      </w:r>
    </w:p>
    <w:p w:rsidR="002B00B1" w:rsidRPr="00166054" w:rsidRDefault="002B00B1" w:rsidP="002B00B1">
      <w:pPr>
        <w:spacing w:after="0" w:line="480" w:lineRule="auto"/>
        <w:ind w:left="851" w:firstLine="720"/>
        <w:rPr>
          <w:rFonts w:ascii="Times New Roman" w:hAnsi="Times New Roman"/>
          <w:sz w:val="24"/>
          <w:szCs w:val="24"/>
        </w:rPr>
      </w:pPr>
      <w:proofErr w:type="gramStart"/>
      <w:r>
        <w:rPr>
          <w:rFonts w:ascii="Times New Roman" w:hAnsi="Times New Roman"/>
          <w:sz w:val="24"/>
          <w:szCs w:val="24"/>
        </w:rPr>
        <w:lastRenderedPageBreak/>
        <w:t>Kecemasan berbicara terjadi karena individu tidak mampu mengadakan penyesuaian diri terhadap diri sendiri didalam lingkungan pada umumnya</w:t>
      </w:r>
      <w:r w:rsidR="00D67A39">
        <w:rPr>
          <w:rFonts w:ascii="Times New Roman" w:hAnsi="Times New Roman"/>
          <w:sz w:val="24"/>
          <w:szCs w:val="24"/>
        </w:rPr>
        <w:t>.</w:t>
      </w:r>
      <w:proofErr w:type="gramEnd"/>
      <w:r w:rsidR="00D67A39">
        <w:rPr>
          <w:rFonts w:ascii="Times New Roman" w:hAnsi="Times New Roman"/>
          <w:sz w:val="24"/>
          <w:szCs w:val="24"/>
        </w:rPr>
        <w:t xml:space="preserve"> Kecemasan timbul karena manifestasi perpaduan bermacam-macam proses emosi, misalnya individu sedang mengalami frustrasi dan konflik Sundari (2005).</w:t>
      </w:r>
    </w:p>
    <w:p w:rsidR="00A63C2E" w:rsidRPr="00DF28B2" w:rsidRDefault="00A63C2E" w:rsidP="00E75058">
      <w:pPr>
        <w:spacing w:after="0" w:line="480" w:lineRule="auto"/>
        <w:ind w:left="851" w:firstLine="720"/>
        <w:rPr>
          <w:rFonts w:ascii="Times New Roman" w:hAnsi="Times New Roman"/>
          <w:sz w:val="24"/>
          <w:szCs w:val="24"/>
          <w:lang w:val="id-ID"/>
        </w:rPr>
      </w:pPr>
      <w:r w:rsidRPr="00DF28B2">
        <w:rPr>
          <w:rFonts w:ascii="Times New Roman" w:hAnsi="Times New Roman"/>
          <w:sz w:val="24"/>
          <w:szCs w:val="24"/>
          <w:lang w:val="sv-SE"/>
        </w:rPr>
        <w:t xml:space="preserve">Khususnya kecemasan untuk berkomunikasi di depan kelas disebut dengan istilah </w:t>
      </w:r>
      <w:r w:rsidRPr="00DF28B2">
        <w:rPr>
          <w:rFonts w:ascii="Times New Roman" w:hAnsi="Times New Roman"/>
          <w:i/>
          <w:sz w:val="24"/>
          <w:szCs w:val="24"/>
          <w:lang w:val="sv-SE"/>
        </w:rPr>
        <w:t xml:space="preserve">reticence </w:t>
      </w:r>
      <w:r w:rsidRPr="00DF28B2">
        <w:rPr>
          <w:rFonts w:ascii="Times New Roman" w:hAnsi="Times New Roman"/>
          <w:sz w:val="24"/>
          <w:szCs w:val="24"/>
          <w:lang w:val="sv-SE"/>
        </w:rPr>
        <w:t>yaitu ketidakmampuan individu untuk mengikuti diskusi cecara aktif, mengembangkan percakapan, menjawab pengetahuan akan tetapi karena adanya ketidakmampuan dalam menyusun kata-kata dan ketidakmampuan menyampaikan pesan secara sempurna meskipun sudah dipersiapkan sebelumnya.</w:t>
      </w:r>
    </w:p>
    <w:p w:rsidR="009E42B3" w:rsidRDefault="00A63C2E" w:rsidP="006757E2">
      <w:pPr>
        <w:spacing w:after="0" w:line="480" w:lineRule="auto"/>
        <w:ind w:left="851" w:firstLine="720"/>
        <w:rPr>
          <w:rFonts w:ascii="Times New Roman" w:hAnsi="Times New Roman"/>
          <w:sz w:val="24"/>
          <w:szCs w:val="24"/>
          <w:lang w:val="sv-SE"/>
        </w:rPr>
      </w:pPr>
      <w:r w:rsidRPr="00DF28B2">
        <w:rPr>
          <w:rFonts w:ascii="Times New Roman" w:hAnsi="Times New Roman"/>
          <w:sz w:val="24"/>
          <w:szCs w:val="24"/>
          <w:lang w:val="sv-SE"/>
        </w:rPr>
        <w:t xml:space="preserve">Berdasarkan uraian diatas kecemasan berbicara di depan kelas dapat disimpulkan sebagai </w:t>
      </w:r>
      <w:r w:rsidR="006757E2">
        <w:rPr>
          <w:rFonts w:ascii="Times New Roman" w:hAnsi="Times New Roman"/>
          <w:sz w:val="24"/>
          <w:szCs w:val="24"/>
          <w:lang w:val="sv-SE"/>
        </w:rPr>
        <w:t xml:space="preserve">kondisi dan </w:t>
      </w:r>
      <w:r w:rsidRPr="00DF28B2">
        <w:rPr>
          <w:rFonts w:ascii="Times New Roman" w:hAnsi="Times New Roman"/>
          <w:sz w:val="24"/>
          <w:szCs w:val="24"/>
          <w:lang w:val="sv-SE"/>
        </w:rPr>
        <w:t xml:space="preserve">keadaan emosional </w:t>
      </w:r>
      <w:r w:rsidR="006757E2">
        <w:rPr>
          <w:rFonts w:ascii="Times New Roman" w:hAnsi="Times New Roman"/>
          <w:sz w:val="24"/>
          <w:szCs w:val="24"/>
          <w:lang w:val="sv-SE"/>
        </w:rPr>
        <w:t>dimana siswa mengalami gejala-gejala kecemasan berbicara yang terdiri dari gejala fisik yang ditandai dengan adanya perubahan sistem tubuh seperti jantung berdetak lebih cepat, badan gemetaran dan wajah pucat. Yang kedua gejala perilaku seperti merasa gugup, tidak percaya diri, perilaku menghindar karena kekhawatiran yang berlebihan. Ketiga gejala kognitif yaitu memikirkan hal-hal yang negatif, takut dan sulit berkonsentrasi. Dan keempat gejala emosional yang berkaitan dengan emosi seperti merasa malu, kehilangan kendali dan merasa panik.</w:t>
      </w:r>
    </w:p>
    <w:p w:rsidR="006757E2" w:rsidRPr="00DF28B2" w:rsidRDefault="006757E2" w:rsidP="006757E2">
      <w:pPr>
        <w:spacing w:after="0" w:line="480" w:lineRule="auto"/>
        <w:ind w:left="851" w:firstLine="720"/>
        <w:rPr>
          <w:rFonts w:ascii="Times New Roman" w:hAnsi="Times New Roman"/>
          <w:sz w:val="24"/>
          <w:szCs w:val="24"/>
          <w:lang w:val="sv-SE"/>
        </w:rPr>
      </w:pPr>
    </w:p>
    <w:p w:rsidR="009E42B3" w:rsidRPr="009E42B3" w:rsidRDefault="00A63C2E" w:rsidP="009E42B3">
      <w:pPr>
        <w:pStyle w:val="ListParagraph"/>
        <w:numPr>
          <w:ilvl w:val="1"/>
          <w:numId w:val="2"/>
        </w:numPr>
        <w:tabs>
          <w:tab w:val="clear" w:pos="1494"/>
          <w:tab w:val="num" w:pos="1276"/>
        </w:tabs>
        <w:spacing w:after="0" w:line="360" w:lineRule="auto"/>
        <w:ind w:left="1276" w:hanging="425"/>
        <w:rPr>
          <w:rFonts w:ascii="Times New Roman" w:hAnsi="Times New Roman"/>
          <w:b/>
          <w:sz w:val="24"/>
          <w:szCs w:val="24"/>
          <w:lang w:val="sv-SE"/>
        </w:rPr>
      </w:pPr>
      <w:r w:rsidRPr="008E5846">
        <w:rPr>
          <w:rFonts w:ascii="Times New Roman" w:hAnsi="Times New Roman"/>
          <w:b/>
          <w:sz w:val="24"/>
          <w:szCs w:val="24"/>
          <w:lang w:val="sv-SE"/>
        </w:rPr>
        <w:lastRenderedPageBreak/>
        <w:t>F</w:t>
      </w:r>
      <w:r w:rsidR="0009081C">
        <w:rPr>
          <w:rFonts w:ascii="Times New Roman" w:hAnsi="Times New Roman"/>
          <w:b/>
          <w:sz w:val="24"/>
          <w:szCs w:val="24"/>
          <w:lang w:val="sv-SE"/>
        </w:rPr>
        <w:t>aktor-faktor yang mempengaruhi k</w:t>
      </w:r>
      <w:r w:rsidRPr="008E5846">
        <w:rPr>
          <w:rFonts w:ascii="Times New Roman" w:hAnsi="Times New Roman"/>
          <w:b/>
          <w:sz w:val="24"/>
          <w:szCs w:val="24"/>
          <w:lang w:val="sv-SE"/>
        </w:rPr>
        <w:t>ecemasan berbicara di depan kelas</w:t>
      </w:r>
      <w:r w:rsidRPr="006C375E">
        <w:rPr>
          <w:rFonts w:ascii="Times New Roman" w:hAnsi="Times New Roman"/>
          <w:sz w:val="24"/>
          <w:szCs w:val="24"/>
          <w:lang w:val="sv-SE"/>
        </w:rPr>
        <w:t>.</w:t>
      </w:r>
    </w:p>
    <w:p w:rsidR="00A63C2E" w:rsidRPr="00DF28B2" w:rsidRDefault="00A63C2E" w:rsidP="006C375E">
      <w:pPr>
        <w:pStyle w:val="ListParagraph"/>
        <w:tabs>
          <w:tab w:val="left" w:pos="1701"/>
        </w:tabs>
        <w:spacing w:after="0" w:line="480" w:lineRule="auto"/>
        <w:ind w:left="851" w:firstLine="709"/>
        <w:rPr>
          <w:rFonts w:ascii="Times New Roman" w:hAnsi="Times New Roman"/>
          <w:sz w:val="24"/>
          <w:szCs w:val="24"/>
          <w:lang w:val="sv-SE"/>
        </w:rPr>
      </w:pPr>
      <w:r w:rsidRPr="00DF28B2">
        <w:rPr>
          <w:rFonts w:ascii="Times New Roman" w:hAnsi="Times New Roman"/>
          <w:sz w:val="24"/>
          <w:szCs w:val="24"/>
          <w:lang w:val="sv-SE"/>
        </w:rPr>
        <w:tab/>
        <w:t xml:space="preserve">Faktor- faktor penyebab terjadinya kecemasan berbicara menurut Adler dan Rodman ( </w:t>
      </w:r>
      <w:r w:rsidR="006C375E">
        <w:rPr>
          <w:rFonts w:ascii="Times New Roman" w:hAnsi="Times New Roman"/>
          <w:sz w:val="24"/>
          <w:szCs w:val="24"/>
          <w:lang w:val="sv-SE"/>
        </w:rPr>
        <w:t xml:space="preserve">dalam </w:t>
      </w:r>
      <w:r w:rsidRPr="00DF28B2">
        <w:rPr>
          <w:rFonts w:ascii="Times New Roman" w:hAnsi="Times New Roman"/>
          <w:sz w:val="24"/>
          <w:szCs w:val="24"/>
          <w:lang w:val="sv-SE"/>
        </w:rPr>
        <w:t>Apollo, 2007:22) adalah :</w:t>
      </w:r>
    </w:p>
    <w:p w:rsidR="00A63C2E" w:rsidRPr="00DF28B2" w:rsidRDefault="00A63C2E" w:rsidP="006C375E">
      <w:pPr>
        <w:pStyle w:val="ListParagraph"/>
        <w:numPr>
          <w:ilvl w:val="0"/>
          <w:numId w:val="15"/>
        </w:numPr>
        <w:tabs>
          <w:tab w:val="left" w:pos="360"/>
        </w:tabs>
        <w:spacing w:after="0" w:line="240" w:lineRule="auto"/>
        <w:ind w:right="900"/>
        <w:rPr>
          <w:rFonts w:ascii="Times New Roman" w:hAnsi="Times New Roman"/>
          <w:sz w:val="24"/>
          <w:szCs w:val="24"/>
          <w:lang w:val="sv-SE"/>
        </w:rPr>
      </w:pPr>
      <w:r w:rsidRPr="00DF28B2">
        <w:rPr>
          <w:rFonts w:ascii="Times New Roman" w:hAnsi="Times New Roman"/>
          <w:i/>
          <w:sz w:val="24"/>
          <w:szCs w:val="24"/>
          <w:lang w:val="sv-SE"/>
        </w:rPr>
        <w:t>Previous experiment</w:t>
      </w:r>
      <w:r w:rsidRPr="00DF28B2">
        <w:rPr>
          <w:rFonts w:ascii="Times New Roman" w:hAnsi="Times New Roman"/>
          <w:sz w:val="24"/>
          <w:szCs w:val="24"/>
          <w:lang w:val="sv-SE"/>
        </w:rPr>
        <w:t xml:space="preserve"> yaitu karena adanya pengalaman komunikasi masa lalu yang tidak menyenangkan.</w:t>
      </w:r>
    </w:p>
    <w:p w:rsidR="00A63C2E" w:rsidRPr="00DF28B2" w:rsidRDefault="00A63C2E" w:rsidP="006C375E">
      <w:pPr>
        <w:pStyle w:val="ListParagraph"/>
        <w:numPr>
          <w:ilvl w:val="0"/>
          <w:numId w:val="15"/>
        </w:numPr>
        <w:tabs>
          <w:tab w:val="left" w:pos="360"/>
        </w:tabs>
        <w:spacing w:after="0" w:line="240" w:lineRule="auto"/>
        <w:ind w:right="900"/>
        <w:rPr>
          <w:rFonts w:ascii="Times New Roman" w:hAnsi="Times New Roman"/>
          <w:sz w:val="24"/>
          <w:szCs w:val="24"/>
          <w:lang w:val="sv-SE"/>
        </w:rPr>
      </w:pPr>
      <w:r w:rsidRPr="00DF28B2">
        <w:rPr>
          <w:rFonts w:ascii="Times New Roman" w:hAnsi="Times New Roman"/>
          <w:i/>
          <w:sz w:val="24"/>
          <w:szCs w:val="24"/>
          <w:lang w:val="sv-SE"/>
        </w:rPr>
        <w:t>Reinforcement</w:t>
      </w:r>
      <w:r w:rsidRPr="00DF28B2">
        <w:rPr>
          <w:rFonts w:ascii="Times New Roman" w:hAnsi="Times New Roman"/>
          <w:sz w:val="24"/>
          <w:szCs w:val="24"/>
          <w:lang w:val="sv-SE"/>
        </w:rPr>
        <w:t xml:space="preserve"> yaitu anak belajar mengulang perilaku yang diberi penguatan sementara perilaku yang tidak diberi penguatan cenderung dihilangkan.</w:t>
      </w:r>
    </w:p>
    <w:p w:rsidR="00A63C2E" w:rsidRPr="00DF28B2" w:rsidRDefault="00A63C2E" w:rsidP="006C375E">
      <w:pPr>
        <w:pStyle w:val="ListParagraph"/>
        <w:numPr>
          <w:ilvl w:val="0"/>
          <w:numId w:val="15"/>
        </w:numPr>
        <w:tabs>
          <w:tab w:val="left" w:pos="360"/>
        </w:tabs>
        <w:spacing w:after="0" w:line="240" w:lineRule="auto"/>
        <w:ind w:right="900"/>
        <w:rPr>
          <w:rFonts w:ascii="Times New Roman" w:hAnsi="Times New Roman"/>
          <w:sz w:val="24"/>
          <w:szCs w:val="24"/>
          <w:lang w:val="sv-SE"/>
        </w:rPr>
      </w:pPr>
      <w:r w:rsidRPr="00DF28B2">
        <w:rPr>
          <w:rFonts w:ascii="Times New Roman" w:hAnsi="Times New Roman"/>
          <w:i/>
          <w:sz w:val="24"/>
          <w:szCs w:val="24"/>
          <w:lang w:val="sv-SE"/>
        </w:rPr>
        <w:t>Skill acquasition</w:t>
      </w:r>
      <w:r w:rsidRPr="00DF28B2">
        <w:rPr>
          <w:rFonts w:ascii="Times New Roman" w:hAnsi="Times New Roman"/>
          <w:sz w:val="24"/>
          <w:szCs w:val="24"/>
          <w:lang w:val="sv-SE"/>
        </w:rPr>
        <w:t xml:space="preserve"> yaitu anak akan mengalami kecemasan komunikasi karena gagal mengembangkan keterampilan berkomunikasi secara sukses.</w:t>
      </w:r>
    </w:p>
    <w:p w:rsidR="00A63C2E" w:rsidRDefault="00A63C2E" w:rsidP="006C375E">
      <w:pPr>
        <w:pStyle w:val="ListParagraph"/>
        <w:numPr>
          <w:ilvl w:val="0"/>
          <w:numId w:val="15"/>
        </w:numPr>
        <w:tabs>
          <w:tab w:val="left" w:pos="360"/>
        </w:tabs>
        <w:spacing w:after="0" w:line="240" w:lineRule="auto"/>
        <w:ind w:right="900"/>
        <w:rPr>
          <w:rFonts w:ascii="Times New Roman" w:hAnsi="Times New Roman"/>
          <w:sz w:val="24"/>
          <w:szCs w:val="24"/>
          <w:lang w:val="sv-SE"/>
        </w:rPr>
      </w:pPr>
      <w:r w:rsidRPr="00DF28B2">
        <w:rPr>
          <w:rFonts w:ascii="Times New Roman" w:hAnsi="Times New Roman"/>
          <w:i/>
          <w:sz w:val="24"/>
          <w:szCs w:val="24"/>
          <w:lang w:val="sv-SE"/>
        </w:rPr>
        <w:t xml:space="preserve">Modelling </w:t>
      </w:r>
      <w:r w:rsidRPr="00DF28B2">
        <w:rPr>
          <w:rFonts w:ascii="Times New Roman" w:hAnsi="Times New Roman"/>
          <w:sz w:val="24"/>
          <w:szCs w:val="24"/>
          <w:lang w:val="sv-SE"/>
        </w:rPr>
        <w:t>yaitu kecemasan berbicara dipengaruhi oleh proses imitasi.</w:t>
      </w:r>
    </w:p>
    <w:p w:rsidR="006C375E" w:rsidRDefault="006C375E" w:rsidP="006C375E">
      <w:pPr>
        <w:tabs>
          <w:tab w:val="left" w:pos="360"/>
        </w:tabs>
        <w:spacing w:after="0" w:line="240" w:lineRule="auto"/>
        <w:ind w:right="900"/>
        <w:rPr>
          <w:rFonts w:ascii="Times New Roman" w:hAnsi="Times New Roman"/>
          <w:sz w:val="24"/>
          <w:szCs w:val="24"/>
          <w:lang w:val="sv-SE"/>
        </w:rPr>
      </w:pPr>
    </w:p>
    <w:p w:rsidR="006C375E" w:rsidRPr="006C375E" w:rsidRDefault="006C375E" w:rsidP="006C375E">
      <w:pPr>
        <w:tabs>
          <w:tab w:val="left" w:pos="360"/>
        </w:tabs>
        <w:spacing w:after="0" w:line="240" w:lineRule="auto"/>
        <w:ind w:right="900"/>
        <w:rPr>
          <w:rFonts w:ascii="Times New Roman" w:hAnsi="Times New Roman"/>
          <w:sz w:val="24"/>
          <w:szCs w:val="24"/>
          <w:lang w:val="sv-SE"/>
        </w:rPr>
      </w:pPr>
    </w:p>
    <w:p w:rsidR="00C83A00" w:rsidRPr="008E5846" w:rsidRDefault="00CC7BD0" w:rsidP="006C375E">
      <w:pPr>
        <w:pStyle w:val="ListParagraph"/>
        <w:spacing w:after="0" w:line="480" w:lineRule="auto"/>
        <w:ind w:left="851" w:firstLine="992"/>
        <w:rPr>
          <w:rFonts w:ascii="Times New Roman" w:hAnsi="Times New Roman"/>
          <w:sz w:val="24"/>
          <w:szCs w:val="24"/>
          <w:lang w:val="sv-SE"/>
        </w:rPr>
      </w:pPr>
      <w:r>
        <w:rPr>
          <w:rFonts w:ascii="Times New Roman" w:hAnsi="Times New Roman"/>
          <w:sz w:val="24"/>
          <w:szCs w:val="24"/>
          <w:lang w:val="sv-SE"/>
        </w:rPr>
        <w:t>Berdasarkan pendapat</w:t>
      </w:r>
      <w:r w:rsidR="00A63C2E" w:rsidRPr="00DF28B2">
        <w:rPr>
          <w:rFonts w:ascii="Times New Roman" w:hAnsi="Times New Roman"/>
          <w:sz w:val="24"/>
          <w:szCs w:val="24"/>
          <w:lang w:val="sv-SE"/>
        </w:rPr>
        <w:t xml:space="preserve"> diatas maka dapat disimpulkan bahwa faktor- faktor yang mempengaruhi kecemasan adalah faktor proses p</w:t>
      </w:r>
      <w:r w:rsidR="00335D7B">
        <w:rPr>
          <w:rFonts w:ascii="Times New Roman" w:hAnsi="Times New Roman"/>
          <w:sz w:val="24"/>
          <w:szCs w:val="24"/>
          <w:lang w:val="sv-SE"/>
        </w:rPr>
        <w:t>ertumbuhan Fisiologis, pengalaman masa lalu</w:t>
      </w:r>
      <w:r w:rsidR="00A63C2E" w:rsidRPr="00DF28B2">
        <w:rPr>
          <w:rFonts w:ascii="Times New Roman" w:hAnsi="Times New Roman"/>
          <w:sz w:val="24"/>
          <w:szCs w:val="24"/>
          <w:lang w:val="sv-SE"/>
        </w:rPr>
        <w:t xml:space="preserve">, konflik, ancaman. </w:t>
      </w:r>
      <w:r w:rsidR="00261F47">
        <w:rPr>
          <w:rFonts w:ascii="Times New Roman" w:hAnsi="Times New Roman"/>
          <w:i/>
          <w:sz w:val="24"/>
          <w:szCs w:val="24"/>
          <w:lang w:val="sv-SE"/>
        </w:rPr>
        <w:t>i</w:t>
      </w:r>
      <w:r w:rsidR="00A63C2E" w:rsidRPr="00C05BB3">
        <w:rPr>
          <w:rFonts w:ascii="Times New Roman" w:hAnsi="Times New Roman"/>
          <w:i/>
          <w:sz w:val="24"/>
          <w:szCs w:val="24"/>
          <w:lang w:val="sv-SE"/>
        </w:rPr>
        <w:t>rrational thinking</w:t>
      </w:r>
      <w:r w:rsidR="00A63C2E" w:rsidRPr="00DF28B2">
        <w:rPr>
          <w:rFonts w:ascii="Times New Roman" w:hAnsi="Times New Roman"/>
          <w:sz w:val="24"/>
          <w:szCs w:val="24"/>
          <w:lang w:val="sv-SE"/>
        </w:rPr>
        <w:t xml:space="preserve"> dan faktor lainnya.</w:t>
      </w:r>
    </w:p>
    <w:p w:rsidR="00A63C2E" w:rsidRPr="008E5846" w:rsidRDefault="00A63C2E" w:rsidP="00E75058">
      <w:pPr>
        <w:pStyle w:val="ListParagraph"/>
        <w:numPr>
          <w:ilvl w:val="1"/>
          <w:numId w:val="2"/>
        </w:numPr>
        <w:tabs>
          <w:tab w:val="clear" w:pos="1494"/>
          <w:tab w:val="left" w:pos="993"/>
          <w:tab w:val="num" w:pos="1276"/>
        </w:tabs>
        <w:spacing w:after="0" w:line="480" w:lineRule="auto"/>
        <w:ind w:hanging="643"/>
        <w:rPr>
          <w:rFonts w:ascii="Times New Roman" w:hAnsi="Times New Roman"/>
          <w:b/>
          <w:sz w:val="24"/>
          <w:szCs w:val="24"/>
          <w:lang w:val="sv-SE"/>
        </w:rPr>
      </w:pPr>
      <w:r w:rsidRPr="008E5846">
        <w:rPr>
          <w:rFonts w:ascii="Times New Roman" w:hAnsi="Times New Roman"/>
          <w:b/>
          <w:sz w:val="24"/>
          <w:szCs w:val="24"/>
          <w:lang w:val="sv-SE"/>
        </w:rPr>
        <w:t>Gejala- gejala Kecemasan Berbicara di depan Kelas</w:t>
      </w:r>
    </w:p>
    <w:p w:rsidR="006757E2" w:rsidRPr="00DF28B2" w:rsidRDefault="00CC7BD0" w:rsidP="00D67A39">
      <w:pPr>
        <w:spacing w:after="0" w:line="480" w:lineRule="auto"/>
        <w:ind w:left="851" w:firstLine="850"/>
        <w:rPr>
          <w:rFonts w:ascii="Times New Roman" w:hAnsi="Times New Roman"/>
          <w:sz w:val="24"/>
          <w:szCs w:val="24"/>
          <w:lang w:val="sv-SE"/>
        </w:rPr>
      </w:pPr>
      <w:r>
        <w:rPr>
          <w:rFonts w:ascii="Times New Roman" w:hAnsi="Times New Roman"/>
          <w:sz w:val="24"/>
          <w:szCs w:val="24"/>
          <w:lang w:val="sv-SE"/>
        </w:rPr>
        <w:t>Kecemasan secara umum pada seseorang dimulai dengan adanya gejala yang muncul. Menurut Atwater (1983:345) menyebutkan bahwa terdapa</w:t>
      </w:r>
      <w:r w:rsidR="004B26E2">
        <w:rPr>
          <w:rFonts w:ascii="Times New Roman" w:hAnsi="Times New Roman"/>
          <w:sz w:val="24"/>
          <w:szCs w:val="24"/>
          <w:lang w:val="sv-SE"/>
        </w:rPr>
        <w:t xml:space="preserve">t </w:t>
      </w:r>
      <w:r>
        <w:rPr>
          <w:rFonts w:ascii="Times New Roman" w:hAnsi="Times New Roman"/>
          <w:sz w:val="24"/>
          <w:szCs w:val="24"/>
          <w:lang w:val="sv-SE"/>
        </w:rPr>
        <w:t xml:space="preserve"> gejala – gejala </w:t>
      </w:r>
      <w:r w:rsidR="00A63C2E" w:rsidRPr="00DF28B2">
        <w:rPr>
          <w:rFonts w:ascii="Times New Roman" w:hAnsi="Times New Roman"/>
          <w:sz w:val="24"/>
          <w:szCs w:val="24"/>
          <w:lang w:val="sv-SE"/>
        </w:rPr>
        <w:t xml:space="preserve"> kecemasan berbicara yang kuat, yaitu :</w:t>
      </w:r>
    </w:p>
    <w:p w:rsidR="008B7F1C" w:rsidRDefault="008B7F1C" w:rsidP="009B2E15">
      <w:pPr>
        <w:pStyle w:val="ListParagraph"/>
        <w:numPr>
          <w:ilvl w:val="0"/>
          <w:numId w:val="16"/>
        </w:numPr>
        <w:tabs>
          <w:tab w:val="left" w:pos="450"/>
          <w:tab w:val="left" w:pos="1701"/>
        </w:tabs>
        <w:spacing w:after="0" w:line="240" w:lineRule="auto"/>
        <w:ind w:left="2127" w:hanging="709"/>
        <w:rPr>
          <w:rFonts w:ascii="Times New Roman" w:hAnsi="Times New Roman"/>
          <w:sz w:val="24"/>
          <w:szCs w:val="24"/>
          <w:lang w:val="sv-SE"/>
        </w:rPr>
      </w:pPr>
      <w:r>
        <w:rPr>
          <w:rFonts w:ascii="Times New Roman" w:hAnsi="Times New Roman"/>
          <w:sz w:val="24"/>
          <w:szCs w:val="24"/>
          <w:lang w:val="sv-SE"/>
        </w:rPr>
        <w:t xml:space="preserve">Fisik </w:t>
      </w:r>
    </w:p>
    <w:p w:rsidR="001D11FB" w:rsidRDefault="008B7F1C" w:rsidP="006757E2">
      <w:pPr>
        <w:pStyle w:val="ListParagraph"/>
        <w:tabs>
          <w:tab w:val="left" w:pos="450"/>
        </w:tabs>
        <w:spacing w:after="0" w:line="240" w:lineRule="auto"/>
        <w:ind w:left="1701" w:right="900" w:firstLine="0"/>
        <w:rPr>
          <w:rFonts w:ascii="Times New Roman" w:hAnsi="Times New Roman"/>
          <w:sz w:val="24"/>
          <w:szCs w:val="24"/>
          <w:lang w:val="sv-SE"/>
        </w:rPr>
      </w:pPr>
      <w:r>
        <w:rPr>
          <w:rFonts w:ascii="Times New Roman" w:hAnsi="Times New Roman"/>
          <w:sz w:val="24"/>
          <w:szCs w:val="24"/>
          <w:lang w:val="sv-SE"/>
        </w:rPr>
        <w:t>Kecemasan yang diasosiasikan dengan perubahan-perubahan pada organ dan sistem tubuh, seperti jantung berdetak lebih cepat, badan gemetaran dan wajah terlihat pucat.</w:t>
      </w:r>
    </w:p>
    <w:p w:rsidR="00D67A39" w:rsidRDefault="00D67A39" w:rsidP="006757E2">
      <w:pPr>
        <w:pStyle w:val="ListParagraph"/>
        <w:tabs>
          <w:tab w:val="left" w:pos="450"/>
        </w:tabs>
        <w:spacing w:after="0" w:line="240" w:lineRule="auto"/>
        <w:ind w:left="1701" w:right="900" w:firstLine="0"/>
        <w:rPr>
          <w:rFonts w:ascii="Times New Roman" w:hAnsi="Times New Roman"/>
          <w:sz w:val="24"/>
          <w:szCs w:val="24"/>
          <w:lang w:val="sv-SE"/>
        </w:rPr>
      </w:pPr>
    </w:p>
    <w:p w:rsidR="00D67A39" w:rsidRDefault="00D67A39" w:rsidP="006757E2">
      <w:pPr>
        <w:pStyle w:val="ListParagraph"/>
        <w:tabs>
          <w:tab w:val="left" w:pos="450"/>
        </w:tabs>
        <w:spacing w:after="0" w:line="240" w:lineRule="auto"/>
        <w:ind w:left="1701" w:right="900" w:firstLine="0"/>
        <w:rPr>
          <w:rFonts w:ascii="Times New Roman" w:hAnsi="Times New Roman"/>
          <w:sz w:val="24"/>
          <w:szCs w:val="24"/>
          <w:lang w:val="sv-SE"/>
        </w:rPr>
      </w:pPr>
    </w:p>
    <w:p w:rsidR="00D67A39" w:rsidRPr="006757E2" w:rsidRDefault="00D67A39" w:rsidP="006757E2">
      <w:pPr>
        <w:pStyle w:val="ListParagraph"/>
        <w:tabs>
          <w:tab w:val="left" w:pos="450"/>
        </w:tabs>
        <w:spacing w:after="0" w:line="240" w:lineRule="auto"/>
        <w:ind w:left="1701" w:right="900" w:firstLine="0"/>
        <w:rPr>
          <w:rFonts w:ascii="Times New Roman" w:hAnsi="Times New Roman"/>
          <w:sz w:val="24"/>
          <w:szCs w:val="24"/>
          <w:lang w:val="sv-SE"/>
        </w:rPr>
      </w:pPr>
    </w:p>
    <w:p w:rsidR="008B7F1C" w:rsidRDefault="008B7F1C" w:rsidP="009B2E15">
      <w:pPr>
        <w:pStyle w:val="ListParagraph"/>
        <w:numPr>
          <w:ilvl w:val="0"/>
          <w:numId w:val="16"/>
        </w:numPr>
        <w:tabs>
          <w:tab w:val="left" w:pos="450"/>
          <w:tab w:val="left" w:pos="1701"/>
        </w:tabs>
        <w:spacing w:after="0" w:line="240" w:lineRule="auto"/>
        <w:ind w:left="2127" w:hanging="709"/>
        <w:rPr>
          <w:rFonts w:ascii="Times New Roman" w:hAnsi="Times New Roman"/>
          <w:sz w:val="24"/>
          <w:szCs w:val="24"/>
          <w:lang w:val="sv-SE"/>
        </w:rPr>
      </w:pPr>
      <w:r>
        <w:rPr>
          <w:rFonts w:ascii="Times New Roman" w:hAnsi="Times New Roman"/>
          <w:sz w:val="24"/>
          <w:szCs w:val="24"/>
          <w:lang w:val="sv-SE"/>
        </w:rPr>
        <w:lastRenderedPageBreak/>
        <w:t xml:space="preserve">Perilaku </w:t>
      </w:r>
    </w:p>
    <w:p w:rsidR="00A63C2E" w:rsidRPr="00DF28B2" w:rsidRDefault="008B7F1C" w:rsidP="009B2E15">
      <w:pPr>
        <w:pStyle w:val="ListParagraph"/>
        <w:tabs>
          <w:tab w:val="left" w:pos="450"/>
        </w:tabs>
        <w:spacing w:after="0" w:line="240" w:lineRule="auto"/>
        <w:ind w:left="1701" w:right="900" w:firstLine="0"/>
        <w:rPr>
          <w:rFonts w:ascii="Times New Roman" w:hAnsi="Times New Roman"/>
          <w:sz w:val="24"/>
          <w:szCs w:val="24"/>
          <w:lang w:val="sv-SE"/>
        </w:rPr>
      </w:pPr>
      <w:r>
        <w:rPr>
          <w:rFonts w:ascii="Times New Roman" w:hAnsi="Times New Roman"/>
          <w:sz w:val="24"/>
          <w:szCs w:val="24"/>
          <w:lang w:val="sv-SE"/>
        </w:rPr>
        <w:t>Reaksi kecemasan seperti ini ditandai dengan adanya gejala seperti merasa gugup, kurang percaya diri, perilaku menghindar karena kewaspadaan yang berlebihan.</w:t>
      </w:r>
    </w:p>
    <w:p w:rsidR="008B7F1C" w:rsidRDefault="008B7F1C" w:rsidP="009B2E15">
      <w:pPr>
        <w:pStyle w:val="ListParagraph"/>
        <w:numPr>
          <w:ilvl w:val="0"/>
          <w:numId w:val="16"/>
        </w:numPr>
        <w:tabs>
          <w:tab w:val="left" w:pos="450"/>
          <w:tab w:val="left" w:pos="1701"/>
        </w:tabs>
        <w:spacing w:after="0" w:line="240" w:lineRule="auto"/>
        <w:ind w:left="2127" w:hanging="709"/>
        <w:rPr>
          <w:rFonts w:ascii="Times New Roman" w:hAnsi="Times New Roman"/>
          <w:sz w:val="24"/>
          <w:szCs w:val="24"/>
          <w:lang w:val="sv-SE"/>
        </w:rPr>
      </w:pPr>
      <w:r>
        <w:rPr>
          <w:rFonts w:ascii="Times New Roman" w:hAnsi="Times New Roman"/>
          <w:sz w:val="24"/>
          <w:szCs w:val="24"/>
          <w:lang w:val="sv-SE"/>
        </w:rPr>
        <w:t>Kognitif</w:t>
      </w:r>
    </w:p>
    <w:p w:rsidR="008B7F1C" w:rsidRPr="008B7F1C" w:rsidRDefault="008B7F1C" w:rsidP="009B2E15">
      <w:pPr>
        <w:tabs>
          <w:tab w:val="left" w:pos="450"/>
        </w:tabs>
        <w:spacing w:after="0" w:line="240" w:lineRule="auto"/>
        <w:ind w:left="1701" w:right="900" w:hanging="1853"/>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8B7F1C">
        <w:rPr>
          <w:rFonts w:ascii="Times New Roman" w:hAnsi="Times New Roman"/>
          <w:sz w:val="24"/>
          <w:szCs w:val="24"/>
          <w:lang w:val="sv-SE"/>
        </w:rPr>
        <w:t>Memikirkan hal-hal yang negatif tentang sesuatu yg akan terjadi, menimbulkan rasa takut yang berlebihan, serta susah berkonsentrasi. yaitu tanggapan tubuh terhadap rasa takut berupa kecendrungan diri untuk bertindak baik tindakan itu dikehendaki atau tidak.</w:t>
      </w:r>
    </w:p>
    <w:p w:rsidR="008B7F1C" w:rsidRDefault="008B7F1C" w:rsidP="009B2E15">
      <w:pPr>
        <w:pStyle w:val="ListParagraph"/>
        <w:numPr>
          <w:ilvl w:val="0"/>
          <w:numId w:val="16"/>
        </w:numPr>
        <w:tabs>
          <w:tab w:val="left" w:pos="450"/>
          <w:tab w:val="left" w:pos="1701"/>
        </w:tabs>
        <w:spacing w:after="0" w:line="240" w:lineRule="auto"/>
        <w:ind w:left="2127" w:hanging="709"/>
        <w:rPr>
          <w:rFonts w:ascii="Times New Roman" w:hAnsi="Times New Roman"/>
          <w:sz w:val="24"/>
          <w:szCs w:val="24"/>
          <w:lang w:val="sv-SE"/>
        </w:rPr>
      </w:pPr>
      <w:r>
        <w:rPr>
          <w:rFonts w:ascii="Times New Roman" w:hAnsi="Times New Roman"/>
          <w:sz w:val="24"/>
          <w:szCs w:val="24"/>
          <w:lang w:val="sv-SE"/>
        </w:rPr>
        <w:t>Emosional</w:t>
      </w:r>
    </w:p>
    <w:p w:rsidR="006721C8" w:rsidRDefault="008B7F1C" w:rsidP="009B2E15">
      <w:pPr>
        <w:pStyle w:val="ListParagraph"/>
        <w:tabs>
          <w:tab w:val="left" w:pos="450"/>
        </w:tabs>
        <w:spacing w:after="0" w:line="240" w:lineRule="auto"/>
        <w:ind w:left="1701" w:right="900" w:firstLine="0"/>
        <w:rPr>
          <w:rFonts w:ascii="Times New Roman" w:hAnsi="Times New Roman"/>
          <w:sz w:val="24"/>
          <w:szCs w:val="24"/>
          <w:lang w:val="sv-SE"/>
        </w:rPr>
      </w:pPr>
      <w:r>
        <w:rPr>
          <w:rFonts w:ascii="Times New Roman" w:hAnsi="Times New Roman"/>
          <w:sz w:val="24"/>
          <w:szCs w:val="24"/>
          <w:lang w:val="sv-SE"/>
        </w:rPr>
        <w:t>Gejala yang timbul berkaitan dengan emosi. Emosi yang timbul adalah perasaan malu, kehilangan kendali serta perasaan panik.</w:t>
      </w:r>
    </w:p>
    <w:p w:rsidR="009B2E15" w:rsidRDefault="009B2E15" w:rsidP="009B2E15">
      <w:pPr>
        <w:pStyle w:val="ListParagraph"/>
        <w:tabs>
          <w:tab w:val="left" w:pos="450"/>
        </w:tabs>
        <w:spacing w:after="0" w:line="240" w:lineRule="auto"/>
        <w:ind w:left="2127" w:right="900" w:firstLine="0"/>
        <w:rPr>
          <w:rFonts w:ascii="Times New Roman" w:hAnsi="Times New Roman"/>
          <w:sz w:val="24"/>
          <w:szCs w:val="24"/>
          <w:lang w:val="sv-SE"/>
        </w:rPr>
      </w:pPr>
    </w:p>
    <w:p w:rsidR="006757E2" w:rsidRDefault="006757E2" w:rsidP="009B2E15">
      <w:pPr>
        <w:pStyle w:val="ListParagraph"/>
        <w:tabs>
          <w:tab w:val="left" w:pos="450"/>
        </w:tabs>
        <w:spacing w:after="0" w:line="240" w:lineRule="auto"/>
        <w:ind w:left="2127" w:right="900" w:firstLine="0"/>
        <w:rPr>
          <w:rFonts w:ascii="Times New Roman" w:hAnsi="Times New Roman"/>
          <w:sz w:val="24"/>
          <w:szCs w:val="24"/>
          <w:lang w:val="sv-SE"/>
        </w:rPr>
      </w:pPr>
    </w:p>
    <w:p w:rsidR="007A0710" w:rsidRPr="006757E2" w:rsidRDefault="007A0710" w:rsidP="006757E2">
      <w:pPr>
        <w:tabs>
          <w:tab w:val="left" w:pos="450"/>
        </w:tabs>
        <w:spacing w:after="0" w:line="240" w:lineRule="auto"/>
        <w:ind w:left="0" w:firstLine="0"/>
        <w:rPr>
          <w:rFonts w:ascii="Times New Roman" w:hAnsi="Times New Roman"/>
          <w:sz w:val="24"/>
          <w:szCs w:val="24"/>
          <w:lang w:val="sv-SE"/>
        </w:rPr>
      </w:pPr>
    </w:p>
    <w:p w:rsidR="00A63C2E" w:rsidRDefault="00A63C2E" w:rsidP="007A0710">
      <w:pPr>
        <w:pStyle w:val="ListParagraph"/>
        <w:numPr>
          <w:ilvl w:val="1"/>
          <w:numId w:val="2"/>
        </w:numPr>
        <w:tabs>
          <w:tab w:val="clear" w:pos="1494"/>
          <w:tab w:val="num" w:pos="1276"/>
        </w:tabs>
        <w:spacing w:after="0" w:line="240" w:lineRule="auto"/>
        <w:ind w:left="1276" w:hanging="425"/>
        <w:rPr>
          <w:rFonts w:ascii="Times New Roman" w:hAnsi="Times New Roman"/>
          <w:b/>
          <w:sz w:val="24"/>
          <w:szCs w:val="24"/>
          <w:lang w:val="sv-SE"/>
        </w:rPr>
      </w:pPr>
      <w:r w:rsidRPr="008E5846">
        <w:rPr>
          <w:rFonts w:ascii="Times New Roman" w:hAnsi="Times New Roman"/>
          <w:b/>
          <w:sz w:val="24"/>
          <w:szCs w:val="24"/>
          <w:lang w:val="sv-SE"/>
        </w:rPr>
        <w:t xml:space="preserve">Penerapan teknik </w:t>
      </w:r>
      <w:r w:rsidRPr="008E5846">
        <w:rPr>
          <w:rFonts w:ascii="Times New Roman" w:hAnsi="Times New Roman"/>
          <w:b/>
          <w:i/>
          <w:sz w:val="24"/>
          <w:szCs w:val="24"/>
          <w:lang w:val="sv-SE"/>
        </w:rPr>
        <w:t>Assertive Training</w:t>
      </w:r>
      <w:r w:rsidRPr="008E5846">
        <w:rPr>
          <w:rFonts w:ascii="Times New Roman" w:hAnsi="Times New Roman"/>
          <w:b/>
          <w:sz w:val="24"/>
          <w:szCs w:val="24"/>
          <w:lang w:val="sv-SE"/>
        </w:rPr>
        <w:t xml:space="preserve"> untuk mengurangi tingkat kecemasan siswa berbicara di depan kelas.</w:t>
      </w:r>
    </w:p>
    <w:p w:rsidR="007A0710" w:rsidRPr="008E5846" w:rsidRDefault="007A0710" w:rsidP="007A0710">
      <w:pPr>
        <w:pStyle w:val="ListParagraph"/>
        <w:spacing w:after="0" w:line="240" w:lineRule="auto"/>
        <w:ind w:left="1276" w:firstLine="0"/>
        <w:rPr>
          <w:rFonts w:ascii="Times New Roman" w:hAnsi="Times New Roman"/>
          <w:b/>
          <w:sz w:val="24"/>
          <w:szCs w:val="24"/>
          <w:lang w:val="sv-SE"/>
        </w:rPr>
      </w:pPr>
    </w:p>
    <w:p w:rsidR="00A63C2E" w:rsidRPr="00DF28B2" w:rsidRDefault="007A0710" w:rsidP="009B2E15">
      <w:pPr>
        <w:spacing w:after="0" w:line="480" w:lineRule="auto"/>
        <w:ind w:left="851" w:firstLine="850"/>
        <w:rPr>
          <w:rFonts w:ascii="Times New Roman" w:hAnsi="Times New Roman"/>
          <w:sz w:val="24"/>
          <w:szCs w:val="24"/>
          <w:lang w:val="id-ID"/>
        </w:rPr>
      </w:pPr>
      <w:r>
        <w:rPr>
          <w:rFonts w:ascii="Times New Roman" w:hAnsi="Times New Roman"/>
          <w:sz w:val="24"/>
          <w:szCs w:val="24"/>
          <w:lang w:val="sv-SE"/>
        </w:rPr>
        <w:t xml:space="preserve">Sebagaimana telah dikemukakan sebelumnya bahwa teknik </w:t>
      </w:r>
      <w:r w:rsidRPr="007A0710">
        <w:rPr>
          <w:rFonts w:ascii="Times New Roman" w:hAnsi="Times New Roman"/>
          <w:i/>
          <w:sz w:val="24"/>
          <w:szCs w:val="24"/>
          <w:lang w:val="sv-SE"/>
        </w:rPr>
        <w:t>assertive training</w:t>
      </w:r>
      <w:r>
        <w:rPr>
          <w:rFonts w:ascii="Times New Roman" w:hAnsi="Times New Roman"/>
          <w:sz w:val="24"/>
          <w:szCs w:val="24"/>
          <w:lang w:val="sv-SE"/>
        </w:rPr>
        <w:t xml:space="preserve"> adalah salah satu teknik dalam pendekatan behavioral yang digunakan dalam proses konseling. Teknik </w:t>
      </w:r>
      <w:r w:rsidRPr="007A0710">
        <w:rPr>
          <w:rFonts w:ascii="Times New Roman" w:hAnsi="Times New Roman"/>
          <w:i/>
          <w:sz w:val="24"/>
          <w:szCs w:val="24"/>
          <w:lang w:val="sv-SE"/>
        </w:rPr>
        <w:t>assertive training</w:t>
      </w:r>
      <w:r>
        <w:rPr>
          <w:rFonts w:ascii="Times New Roman" w:hAnsi="Times New Roman"/>
          <w:sz w:val="24"/>
          <w:szCs w:val="24"/>
          <w:lang w:val="sv-SE"/>
        </w:rPr>
        <w:t xml:space="preserve"> merupakan teknik yang digunakan untuk melatih sikap ketegasan dan keberanian menyatakan pendapat serta mampu menampilkan diri. </w:t>
      </w:r>
      <w:r w:rsidR="00EA3C9C">
        <w:rPr>
          <w:rFonts w:ascii="Times New Roman" w:hAnsi="Times New Roman"/>
          <w:sz w:val="24"/>
          <w:szCs w:val="24"/>
          <w:lang w:val="sv-SE"/>
        </w:rPr>
        <w:t>Sedangkan k</w:t>
      </w:r>
      <w:r>
        <w:rPr>
          <w:rFonts w:ascii="Times New Roman" w:hAnsi="Times New Roman"/>
          <w:sz w:val="24"/>
          <w:szCs w:val="24"/>
          <w:lang w:val="sv-SE"/>
        </w:rPr>
        <w:t>ecemasan</w:t>
      </w:r>
      <w:r w:rsidR="00A63C2E" w:rsidRPr="00DF28B2">
        <w:rPr>
          <w:rFonts w:ascii="Times New Roman" w:hAnsi="Times New Roman"/>
          <w:sz w:val="24"/>
          <w:szCs w:val="24"/>
          <w:lang w:val="sv-SE"/>
        </w:rPr>
        <w:t xml:space="preserve"> berbicara di depan kelas adalah gejala emosional negatif yang muncul karena adanya pikiran irasional dari</w:t>
      </w:r>
      <w:r w:rsidR="006721C8" w:rsidRPr="00DF28B2">
        <w:rPr>
          <w:rFonts w:ascii="Times New Roman" w:hAnsi="Times New Roman"/>
          <w:sz w:val="24"/>
          <w:szCs w:val="24"/>
          <w:lang w:val="sv-SE"/>
        </w:rPr>
        <w:t xml:space="preserve"> </w:t>
      </w:r>
      <w:r w:rsidR="00A63C2E" w:rsidRPr="00DF28B2">
        <w:rPr>
          <w:rFonts w:ascii="Times New Roman" w:hAnsi="Times New Roman"/>
          <w:sz w:val="24"/>
          <w:szCs w:val="24"/>
          <w:lang w:val="sv-SE"/>
        </w:rPr>
        <w:t xml:space="preserve">dalam diri individu itu sendiri, adanya ketakutan yang berlebihan, kecemasan yang menimbulkan gangguan psikologis dapat menghambat seseorang untuk bisa percaya diri ketika berbicara di depan umum. Kecemasan berbicara di depan kelas merupakan gejala umum yang banyak dialami oleh siswa disekolah,dan tentu saja dengan munculnya kecemasan yang berlebihan serta </w:t>
      </w:r>
      <w:r w:rsidR="00A63C2E" w:rsidRPr="00DF28B2">
        <w:rPr>
          <w:rFonts w:ascii="Times New Roman" w:hAnsi="Times New Roman"/>
          <w:sz w:val="24"/>
          <w:szCs w:val="24"/>
          <w:lang w:val="sv-SE"/>
        </w:rPr>
        <w:lastRenderedPageBreak/>
        <w:t>tidak adanya kepercayaan diri untuk tampil di depan umum dalam hal ini di depan kelas dapat menghambat kesuksesan siswa dalam belajar dan tentunya berpengaruh terhadap prestasi belajarnya.</w:t>
      </w:r>
    </w:p>
    <w:p w:rsidR="00EA3C9C" w:rsidRDefault="00A63C2E" w:rsidP="009B2E15">
      <w:pPr>
        <w:spacing w:after="0" w:line="480" w:lineRule="auto"/>
        <w:ind w:left="851" w:firstLine="709"/>
        <w:rPr>
          <w:rFonts w:ascii="Times New Roman" w:hAnsi="Times New Roman"/>
          <w:sz w:val="24"/>
          <w:szCs w:val="24"/>
          <w:lang w:val="sv-SE"/>
        </w:rPr>
      </w:pPr>
      <w:r w:rsidRPr="00DF28B2">
        <w:rPr>
          <w:rFonts w:ascii="Times New Roman" w:hAnsi="Times New Roman"/>
          <w:sz w:val="24"/>
          <w:szCs w:val="24"/>
          <w:lang w:val="sv-SE"/>
        </w:rPr>
        <w:t xml:space="preserve">Tingginya tingkat kecemasan yang dialami oleh siswa disekolah dapat ditandai dengan </w:t>
      </w:r>
      <w:r w:rsidR="00EA3C9C">
        <w:rPr>
          <w:rFonts w:ascii="Times New Roman" w:hAnsi="Times New Roman"/>
          <w:sz w:val="24"/>
          <w:szCs w:val="24"/>
          <w:lang w:val="sv-SE"/>
        </w:rPr>
        <w:t>empat gejala yaitu dilihat dari fisik, perilaku, kognitif dan emosional. Gejala fisik dapat dilihat pada perubahan-perubahan sistem tubuh seperti jantung berdetak cepat, badan gemetaran dan wajah pucat. Perilaku dapat ditandai dengan adanya gejala seperti gugup, tidak percaya diri, serta perilaku menghindar. Gejala kognitif seperti memikirkan hal-hal yang negatif, merasa takut, dan susah untuk berkonsentrasi. Selain itu terdapat pula gejala emosional yang berkaitan dengan emosi seperti malu, kehilangan kendali, serta perasaan panik.</w:t>
      </w:r>
    </w:p>
    <w:p w:rsidR="00A63C2E" w:rsidRPr="00DF28B2" w:rsidRDefault="00A63C2E" w:rsidP="009B2E15">
      <w:pPr>
        <w:spacing w:after="0" w:line="480" w:lineRule="auto"/>
        <w:ind w:left="851" w:firstLine="567"/>
        <w:rPr>
          <w:rFonts w:ascii="Times New Roman" w:hAnsi="Times New Roman"/>
          <w:sz w:val="24"/>
          <w:szCs w:val="24"/>
          <w:lang w:val="id-ID"/>
        </w:rPr>
      </w:pPr>
      <w:r w:rsidRPr="00DF28B2">
        <w:rPr>
          <w:rFonts w:ascii="Times New Roman" w:hAnsi="Times New Roman"/>
          <w:sz w:val="24"/>
          <w:szCs w:val="24"/>
          <w:lang w:val="sv-SE"/>
        </w:rPr>
        <w:t>Siswa yang tingkat kecemasannya tinggi apabila berbicara di depan kelas biasanya menghindari diskusi, forum umum, menghindari untuk berkomunikasi dengan banyak orang, dan selalu merasa dirinya berbeda dengan teman-temannya.</w:t>
      </w:r>
    </w:p>
    <w:p w:rsidR="00A63C2E" w:rsidRPr="00DF28B2" w:rsidRDefault="00A63C2E" w:rsidP="009B2E15">
      <w:pPr>
        <w:spacing w:after="0" w:line="480" w:lineRule="auto"/>
        <w:ind w:left="851" w:firstLine="567"/>
        <w:rPr>
          <w:rFonts w:ascii="Times New Roman" w:hAnsi="Times New Roman"/>
          <w:sz w:val="24"/>
          <w:szCs w:val="24"/>
          <w:lang w:val="id-ID"/>
        </w:rPr>
      </w:pPr>
      <w:r w:rsidRPr="00DF28B2">
        <w:rPr>
          <w:rFonts w:ascii="Times New Roman" w:hAnsi="Times New Roman"/>
          <w:sz w:val="24"/>
          <w:szCs w:val="24"/>
          <w:lang w:val="sv-SE"/>
        </w:rPr>
        <w:t xml:space="preserve">Semuanya merupakan gejala-gejala yang menandakan tingginya kecemasan siswa berbicara di depan kelas, sehingga salah satu cara yang dilakukan untuk mengatasi hal ini adalah dengan memberi teknik </w:t>
      </w:r>
      <w:r w:rsidRPr="00DF28B2">
        <w:rPr>
          <w:rFonts w:ascii="Times New Roman" w:hAnsi="Times New Roman"/>
          <w:i/>
          <w:sz w:val="24"/>
          <w:szCs w:val="24"/>
          <w:lang w:val="sv-SE"/>
        </w:rPr>
        <w:t>Assertive Training</w:t>
      </w:r>
      <w:r w:rsidRPr="00DF28B2">
        <w:rPr>
          <w:rFonts w:ascii="Times New Roman" w:hAnsi="Times New Roman"/>
          <w:sz w:val="24"/>
          <w:szCs w:val="24"/>
          <w:lang w:val="sv-SE"/>
        </w:rPr>
        <w:t xml:space="preserve"> </w:t>
      </w:r>
      <w:r w:rsidR="00EA3C9C">
        <w:rPr>
          <w:rFonts w:ascii="Times New Roman" w:hAnsi="Times New Roman"/>
          <w:sz w:val="24"/>
          <w:szCs w:val="24"/>
          <w:lang w:val="sv-SE"/>
        </w:rPr>
        <w:t xml:space="preserve"> </w:t>
      </w:r>
      <w:r w:rsidRPr="00DF28B2">
        <w:rPr>
          <w:rFonts w:ascii="Times New Roman" w:hAnsi="Times New Roman"/>
          <w:sz w:val="24"/>
          <w:szCs w:val="24"/>
          <w:lang w:val="sv-SE"/>
        </w:rPr>
        <w:t>yang merupakan salah satu teknik dari pendekata</w:t>
      </w:r>
      <w:r w:rsidR="00EA3C9C">
        <w:rPr>
          <w:rFonts w:ascii="Times New Roman" w:hAnsi="Times New Roman"/>
          <w:sz w:val="24"/>
          <w:szCs w:val="24"/>
          <w:lang w:val="sv-SE"/>
        </w:rPr>
        <w:t>n Behavioral.</w:t>
      </w:r>
      <w:r w:rsidRPr="00DF28B2">
        <w:rPr>
          <w:rFonts w:ascii="Times New Roman" w:hAnsi="Times New Roman"/>
          <w:sz w:val="24"/>
          <w:szCs w:val="24"/>
          <w:lang w:val="sv-SE"/>
        </w:rPr>
        <w:t xml:space="preserve"> Teknik ini dilakukan dengan terlebih dahulu mengeksplorasi keinginan dan perasaan siswa, hal ini bertujuan untuk menjalin kedekatan yang kuat dan </w:t>
      </w:r>
      <w:r w:rsidRPr="00DF28B2">
        <w:rPr>
          <w:rFonts w:ascii="Times New Roman" w:hAnsi="Times New Roman"/>
          <w:sz w:val="24"/>
          <w:szCs w:val="24"/>
          <w:lang w:val="sv-SE"/>
        </w:rPr>
        <w:lastRenderedPageBreak/>
        <w:t xml:space="preserve">mengetahui apa yang dirasakan oleh siswa, selanjutnya diberikan teknik </w:t>
      </w:r>
      <w:r w:rsidRPr="00DF28B2">
        <w:rPr>
          <w:rFonts w:ascii="Times New Roman" w:hAnsi="Times New Roman"/>
          <w:i/>
          <w:sz w:val="24"/>
          <w:szCs w:val="24"/>
          <w:lang w:val="sv-SE"/>
        </w:rPr>
        <w:t>assertive training</w:t>
      </w:r>
      <w:r w:rsidRPr="00DF28B2">
        <w:rPr>
          <w:rFonts w:ascii="Times New Roman" w:hAnsi="Times New Roman"/>
          <w:sz w:val="24"/>
          <w:szCs w:val="24"/>
          <w:lang w:val="sv-SE"/>
        </w:rPr>
        <w:t xml:space="preserve"> dengan cara memberikan latihan-latihan assertif seperti latihan berbicara,latihan untuk bersikap tegas, berani dan percaya diri, latihan mengemukakan pendapat, latihan untuk tampil di depan teman-temannya, untuk mendukung pelaksanaan teknik ini dan agar siswa merasa nyaman mengikuti proses latihan ini dapat ditambahkan dengan cara bermain peran sehingga siswa merasa rileks, nyaman dan mudah untuk mengikuti latihan assertive tersebut. Setelah itu siswa diberikan penguatan berupa pemberian motivasi, dukungan agar siswa tetap merasa percaya diri dan tidak lagi merasacemas untuk berbicara di depan umum baik di depan teman-temannya maupun di depan orang banyak.</w:t>
      </w:r>
      <w:r w:rsidRPr="00DF28B2">
        <w:rPr>
          <w:rFonts w:ascii="Times New Roman" w:hAnsi="Times New Roman"/>
          <w:sz w:val="24"/>
          <w:szCs w:val="24"/>
          <w:lang w:val="id-ID"/>
        </w:rPr>
        <w:t xml:space="preserve"> </w:t>
      </w:r>
    </w:p>
    <w:p w:rsidR="00A63C2E" w:rsidRPr="00DF28B2" w:rsidRDefault="00A63C2E" w:rsidP="009B2E15">
      <w:pPr>
        <w:spacing w:after="0" w:line="480" w:lineRule="auto"/>
        <w:ind w:left="851" w:firstLine="567"/>
        <w:rPr>
          <w:rFonts w:ascii="Times New Roman" w:hAnsi="Times New Roman"/>
          <w:sz w:val="24"/>
          <w:szCs w:val="24"/>
          <w:lang w:val="sv-SE"/>
        </w:rPr>
      </w:pPr>
      <w:r w:rsidRPr="00DF28B2">
        <w:rPr>
          <w:rFonts w:ascii="Times New Roman" w:hAnsi="Times New Roman"/>
          <w:sz w:val="24"/>
          <w:szCs w:val="24"/>
          <w:lang w:val="sv-SE"/>
        </w:rPr>
        <w:t xml:space="preserve">Oleh karena itu dapat dikatakan bahwa teknik </w:t>
      </w:r>
      <w:r w:rsidRPr="00DF28B2">
        <w:rPr>
          <w:rFonts w:ascii="Times New Roman" w:hAnsi="Times New Roman"/>
          <w:i/>
          <w:sz w:val="24"/>
          <w:szCs w:val="24"/>
          <w:lang w:val="sv-SE"/>
        </w:rPr>
        <w:t>Assertive Training</w:t>
      </w:r>
      <w:r w:rsidRPr="00DF28B2">
        <w:rPr>
          <w:rFonts w:ascii="Times New Roman" w:hAnsi="Times New Roman"/>
          <w:sz w:val="24"/>
          <w:szCs w:val="24"/>
          <w:lang w:val="sv-SE"/>
        </w:rPr>
        <w:t xml:space="preserve"> dapat mengatasi tingginya tingkat kecemasan siswa berbicara di depan kelas, me</w:t>
      </w:r>
      <w:r w:rsidR="00EA3C9C">
        <w:rPr>
          <w:rFonts w:ascii="Times New Roman" w:hAnsi="Times New Roman"/>
          <w:sz w:val="24"/>
          <w:szCs w:val="24"/>
          <w:lang w:val="sv-SE"/>
        </w:rPr>
        <w:t xml:space="preserve">reka mampu untuk tampil percaya diri </w:t>
      </w:r>
      <w:r w:rsidRPr="00DF28B2">
        <w:rPr>
          <w:rFonts w:ascii="Times New Roman" w:hAnsi="Times New Roman"/>
          <w:sz w:val="24"/>
          <w:szCs w:val="24"/>
          <w:lang w:val="sv-SE"/>
        </w:rPr>
        <w:t>di depan kelas, berani mengemukakan pendapat, percaya diri dalam berhubungan dan berkomunikasi dengan orang lain.</w:t>
      </w:r>
    </w:p>
    <w:p w:rsidR="009B2E15" w:rsidRDefault="009B2E15" w:rsidP="00A63C2E">
      <w:pPr>
        <w:tabs>
          <w:tab w:val="left" w:pos="426"/>
        </w:tabs>
        <w:spacing w:after="0" w:line="480" w:lineRule="auto"/>
        <w:ind w:left="0" w:firstLine="0"/>
        <w:rPr>
          <w:rFonts w:ascii="Times New Roman" w:hAnsi="Times New Roman"/>
          <w:sz w:val="24"/>
          <w:szCs w:val="24"/>
          <w:lang w:val="sv-SE"/>
        </w:rPr>
      </w:pPr>
    </w:p>
    <w:p w:rsidR="009B2E15" w:rsidRPr="00DF28B2" w:rsidRDefault="009B2E15" w:rsidP="00A63C2E">
      <w:pPr>
        <w:tabs>
          <w:tab w:val="left" w:pos="426"/>
        </w:tabs>
        <w:spacing w:after="0" w:line="480" w:lineRule="auto"/>
        <w:ind w:left="0" w:firstLine="0"/>
        <w:rPr>
          <w:rFonts w:ascii="Times New Roman" w:hAnsi="Times New Roman"/>
          <w:sz w:val="24"/>
          <w:szCs w:val="24"/>
          <w:lang w:val="sv-SE"/>
        </w:rPr>
      </w:pPr>
    </w:p>
    <w:p w:rsidR="00A63C2E" w:rsidRPr="008E5846" w:rsidRDefault="00A63C2E" w:rsidP="00A63C2E">
      <w:pPr>
        <w:pStyle w:val="ListParagraph"/>
        <w:numPr>
          <w:ilvl w:val="0"/>
          <w:numId w:val="1"/>
        </w:numPr>
        <w:spacing w:after="0" w:line="480" w:lineRule="auto"/>
        <w:rPr>
          <w:rFonts w:ascii="Times New Roman" w:hAnsi="Times New Roman"/>
          <w:b/>
          <w:sz w:val="24"/>
          <w:szCs w:val="24"/>
          <w:lang w:val="sv-SE"/>
        </w:rPr>
      </w:pPr>
      <w:r w:rsidRPr="008E5846">
        <w:rPr>
          <w:rFonts w:ascii="Times New Roman" w:hAnsi="Times New Roman"/>
          <w:b/>
          <w:sz w:val="24"/>
          <w:szCs w:val="24"/>
          <w:lang w:val="sv-SE"/>
        </w:rPr>
        <w:t>KERANGKA PIKIR</w:t>
      </w:r>
    </w:p>
    <w:p w:rsidR="00A63C2E" w:rsidRPr="00DF28B2" w:rsidRDefault="00A63C2E" w:rsidP="00A63C2E">
      <w:pPr>
        <w:spacing w:after="0" w:line="480" w:lineRule="auto"/>
        <w:ind w:left="0" w:firstLine="720"/>
        <w:rPr>
          <w:rFonts w:ascii="Times New Roman" w:hAnsi="Times New Roman"/>
          <w:sz w:val="24"/>
          <w:szCs w:val="24"/>
          <w:lang w:val="id-ID"/>
        </w:rPr>
      </w:pPr>
      <w:r w:rsidRPr="00DF28B2">
        <w:rPr>
          <w:rFonts w:ascii="Times New Roman" w:hAnsi="Times New Roman"/>
          <w:sz w:val="24"/>
          <w:szCs w:val="24"/>
          <w:lang w:val="sv-SE"/>
        </w:rPr>
        <w:t>Kepercayaan diri merupakan faktor</w:t>
      </w:r>
      <w:r w:rsidR="004B26E2">
        <w:rPr>
          <w:rFonts w:ascii="Times New Roman" w:hAnsi="Times New Roman"/>
          <w:sz w:val="24"/>
          <w:szCs w:val="24"/>
          <w:lang w:val="sv-SE"/>
        </w:rPr>
        <w:t xml:space="preserve"> </w:t>
      </w:r>
      <w:r w:rsidRPr="00DF28B2">
        <w:rPr>
          <w:rFonts w:ascii="Times New Roman" w:hAnsi="Times New Roman"/>
          <w:sz w:val="24"/>
          <w:szCs w:val="24"/>
          <w:lang w:val="sv-SE"/>
        </w:rPr>
        <w:t xml:space="preserve"> utama keberhasilan siswa dalam mencapai prestasi belajarnya.</w:t>
      </w:r>
      <w:r w:rsidRPr="00DF28B2">
        <w:rPr>
          <w:rFonts w:ascii="Times New Roman" w:hAnsi="Times New Roman"/>
          <w:sz w:val="24"/>
          <w:szCs w:val="24"/>
          <w:lang w:val="id-ID"/>
        </w:rPr>
        <w:t xml:space="preserve"> </w:t>
      </w:r>
      <w:r w:rsidRPr="00DF28B2">
        <w:rPr>
          <w:rFonts w:ascii="Times New Roman" w:hAnsi="Times New Roman"/>
          <w:sz w:val="24"/>
          <w:szCs w:val="24"/>
          <w:lang w:val="sv-SE"/>
        </w:rPr>
        <w:t xml:space="preserve">Adanya gangguan emosional seperti kecemasan, ketakutan dan kekhawatiran dalam berbicara atau berkomunikasi khususnya dalam </w:t>
      </w:r>
      <w:r w:rsidRPr="00DF28B2">
        <w:rPr>
          <w:rFonts w:ascii="Times New Roman" w:hAnsi="Times New Roman"/>
          <w:sz w:val="24"/>
          <w:szCs w:val="24"/>
          <w:lang w:val="sv-SE"/>
        </w:rPr>
        <w:lastRenderedPageBreak/>
        <w:t>proses belajar mengajar akan menghambat siswa untuk berprestasi. Ini merupakan permasalahan umum yang banyak dialami oleh siswa disekolah, oleh karena itu kecemasan dan ketakutan yang dialami oleh siswa dalam berbicara di depan kelas perlu diatasi dan siswa perlu diberikan solusi.</w:t>
      </w:r>
    </w:p>
    <w:p w:rsidR="00A63C2E" w:rsidRPr="00DF28B2" w:rsidRDefault="00A63C2E" w:rsidP="00A63C2E">
      <w:pPr>
        <w:spacing w:after="0" w:line="480" w:lineRule="auto"/>
        <w:ind w:left="0" w:firstLine="720"/>
        <w:rPr>
          <w:rFonts w:ascii="Times New Roman" w:hAnsi="Times New Roman"/>
          <w:sz w:val="24"/>
          <w:szCs w:val="24"/>
          <w:lang w:val="id-ID"/>
        </w:rPr>
      </w:pPr>
      <w:r w:rsidRPr="00DF28B2">
        <w:rPr>
          <w:rFonts w:ascii="Times New Roman" w:hAnsi="Times New Roman"/>
          <w:sz w:val="24"/>
          <w:szCs w:val="24"/>
          <w:lang w:val="sv-SE"/>
        </w:rPr>
        <w:t>Salah satu faktor penyebab rendahnya prestasi belajar disebabkan karena kurangnya keberanian dan kepercayaan diri siswa untuk tampil di depan kelas karena disebabkan oleh perasaan cemas yang berlebihan terhadap dirinya sendiri. Disatu sisi, kami melihat bahwa kecemasan yang dirasakan oleh siswa disebabkan karena siswa mempunyai pemikiran yang irasional</w:t>
      </w:r>
      <w:r w:rsidR="00C91347">
        <w:rPr>
          <w:rFonts w:ascii="Times New Roman" w:hAnsi="Times New Roman"/>
          <w:sz w:val="24"/>
          <w:szCs w:val="24"/>
          <w:lang w:val="sv-SE"/>
        </w:rPr>
        <w:t xml:space="preserve"> dari dalam dirinya sendiri</w:t>
      </w:r>
      <w:r w:rsidRPr="00DF28B2">
        <w:rPr>
          <w:rFonts w:ascii="Times New Roman" w:hAnsi="Times New Roman"/>
          <w:sz w:val="24"/>
          <w:szCs w:val="24"/>
          <w:lang w:val="sv-SE"/>
        </w:rPr>
        <w:t>. Pemikiran irasional</w:t>
      </w:r>
      <w:r w:rsidR="00C91347">
        <w:rPr>
          <w:rFonts w:ascii="Times New Roman" w:hAnsi="Times New Roman"/>
          <w:sz w:val="24"/>
          <w:szCs w:val="24"/>
          <w:lang w:val="sv-SE"/>
        </w:rPr>
        <w:t xml:space="preserve"> dan selalu berpikiran negatif akan dirinya selalu menghambat siswa untuk bisa meraih</w:t>
      </w:r>
      <w:r w:rsidR="004B26E2">
        <w:rPr>
          <w:rFonts w:ascii="Times New Roman" w:hAnsi="Times New Roman"/>
          <w:sz w:val="24"/>
          <w:szCs w:val="24"/>
          <w:lang w:val="sv-SE"/>
        </w:rPr>
        <w:t xml:space="preserve"> </w:t>
      </w:r>
      <w:r w:rsidR="00C91347">
        <w:rPr>
          <w:rFonts w:ascii="Times New Roman" w:hAnsi="Times New Roman"/>
          <w:sz w:val="24"/>
          <w:szCs w:val="24"/>
          <w:lang w:val="sv-SE"/>
        </w:rPr>
        <w:t>kepercayaan diri. Siswa yang memiliki kecemasan dalam berbicara di depan umum yang dapat dilihat dari gejala-gejala kecemasan berbicara yang telah dipaparkan diatas seperti perasaan takut yang berlebihan, malu, panik, dan sebagainya seakan membelenggu siswa untuk bisa mengekspresikan apa yang dirasakan</w:t>
      </w:r>
      <w:r w:rsidR="004B26E2">
        <w:rPr>
          <w:rFonts w:ascii="Times New Roman" w:hAnsi="Times New Roman"/>
          <w:sz w:val="24"/>
          <w:szCs w:val="24"/>
          <w:lang w:val="sv-SE"/>
        </w:rPr>
        <w:t xml:space="preserve">nya </w:t>
      </w:r>
      <w:r w:rsidR="00C91347">
        <w:rPr>
          <w:rFonts w:ascii="Times New Roman" w:hAnsi="Times New Roman"/>
          <w:sz w:val="24"/>
          <w:szCs w:val="24"/>
          <w:lang w:val="sv-SE"/>
        </w:rPr>
        <w:t xml:space="preserve"> dan</w:t>
      </w:r>
      <w:r w:rsidR="004B26E2">
        <w:rPr>
          <w:rFonts w:ascii="Times New Roman" w:hAnsi="Times New Roman"/>
          <w:sz w:val="24"/>
          <w:szCs w:val="24"/>
          <w:lang w:val="sv-SE"/>
        </w:rPr>
        <w:t xml:space="preserve"> mengalami </w:t>
      </w:r>
      <w:r w:rsidR="00C91347">
        <w:rPr>
          <w:rFonts w:ascii="Times New Roman" w:hAnsi="Times New Roman"/>
          <w:sz w:val="24"/>
          <w:szCs w:val="24"/>
          <w:lang w:val="sv-SE"/>
        </w:rPr>
        <w:t xml:space="preserve"> kesulitan untuk menyampaikan pendapatnya. Siswa yang cemas selalu menganggap dirinya</w:t>
      </w:r>
      <w:r w:rsidRPr="00DF28B2">
        <w:rPr>
          <w:rFonts w:ascii="Times New Roman" w:hAnsi="Times New Roman"/>
          <w:sz w:val="24"/>
          <w:szCs w:val="24"/>
          <w:lang w:val="sv-SE"/>
        </w:rPr>
        <w:t xml:space="preserve"> salah, akan dimarahi oleh guru, akan diejek oleh tema</w:t>
      </w:r>
      <w:r w:rsidR="00894107">
        <w:rPr>
          <w:rFonts w:ascii="Times New Roman" w:hAnsi="Times New Roman"/>
          <w:sz w:val="24"/>
          <w:szCs w:val="24"/>
          <w:lang w:val="sv-SE"/>
        </w:rPr>
        <w:t>n-temannya apabila ia berbicara, h</w:t>
      </w:r>
      <w:r w:rsidRPr="00DF28B2">
        <w:rPr>
          <w:rFonts w:ascii="Times New Roman" w:hAnsi="Times New Roman"/>
          <w:sz w:val="24"/>
          <w:szCs w:val="24"/>
          <w:lang w:val="sv-SE"/>
        </w:rPr>
        <w:t>al ini yang selalu menganggu pikiran siswa yang diliputi oleh kecemasan yang berlebihan.</w:t>
      </w:r>
      <w:r w:rsidR="00C91347">
        <w:rPr>
          <w:rFonts w:ascii="Times New Roman" w:hAnsi="Times New Roman"/>
          <w:sz w:val="24"/>
          <w:szCs w:val="24"/>
          <w:lang w:val="sv-SE"/>
        </w:rPr>
        <w:t xml:space="preserve"> Keadaan inilah yang terlihat pada sebagian siswa di SMP Negeri 40 Bulukumba yaitu tingkat kecemasan siswa berbicara di depan kelas tinggi.</w:t>
      </w:r>
    </w:p>
    <w:p w:rsidR="0094494D" w:rsidRDefault="00A63C2E" w:rsidP="00A63C2E">
      <w:pPr>
        <w:spacing w:after="0" w:line="480" w:lineRule="auto"/>
        <w:ind w:left="0" w:firstLine="720"/>
        <w:rPr>
          <w:rFonts w:ascii="Times New Roman" w:hAnsi="Times New Roman"/>
          <w:sz w:val="24"/>
          <w:szCs w:val="24"/>
          <w:lang w:val="sv-SE"/>
        </w:rPr>
      </w:pPr>
      <w:r w:rsidRPr="00DF28B2">
        <w:rPr>
          <w:rFonts w:ascii="Times New Roman" w:hAnsi="Times New Roman"/>
          <w:sz w:val="24"/>
          <w:szCs w:val="24"/>
          <w:lang w:val="sv-SE"/>
        </w:rPr>
        <w:t xml:space="preserve">Salah satu terapi yang dapat digunakan dalam mengatasi permasalahan siswa tersebut adalah salah satu teknik konseling </w:t>
      </w:r>
      <w:r w:rsidR="0094494D">
        <w:rPr>
          <w:rFonts w:ascii="Times New Roman" w:hAnsi="Times New Roman"/>
          <w:sz w:val="24"/>
          <w:szCs w:val="24"/>
          <w:lang w:val="sv-SE"/>
        </w:rPr>
        <w:t>Behavioral</w:t>
      </w:r>
      <w:r w:rsidRPr="00DF28B2">
        <w:rPr>
          <w:rFonts w:ascii="Times New Roman" w:hAnsi="Times New Roman"/>
          <w:sz w:val="24"/>
          <w:szCs w:val="24"/>
          <w:lang w:val="sv-SE"/>
        </w:rPr>
        <w:t xml:space="preserve"> yaitu </w:t>
      </w:r>
      <w:r w:rsidRPr="00DF28B2">
        <w:rPr>
          <w:rFonts w:ascii="Times New Roman" w:hAnsi="Times New Roman"/>
          <w:i/>
          <w:sz w:val="24"/>
          <w:szCs w:val="24"/>
          <w:lang w:val="sv-SE"/>
        </w:rPr>
        <w:t>Assertive Training</w:t>
      </w:r>
      <w:r w:rsidRPr="00DF28B2">
        <w:rPr>
          <w:rFonts w:ascii="Times New Roman" w:hAnsi="Times New Roman"/>
          <w:sz w:val="24"/>
          <w:szCs w:val="24"/>
          <w:lang w:val="sv-SE"/>
        </w:rPr>
        <w:t xml:space="preserve">. </w:t>
      </w:r>
      <w:r w:rsidR="00784B98">
        <w:rPr>
          <w:rFonts w:ascii="Times New Roman" w:hAnsi="Times New Roman"/>
          <w:sz w:val="24"/>
          <w:szCs w:val="24"/>
          <w:lang w:val="sv-SE"/>
        </w:rPr>
        <w:lastRenderedPageBreak/>
        <w:t>Dalam terapi tersebut, k</w:t>
      </w:r>
      <w:r w:rsidRPr="00DF28B2">
        <w:rPr>
          <w:rFonts w:ascii="Times New Roman" w:hAnsi="Times New Roman"/>
          <w:sz w:val="24"/>
          <w:szCs w:val="24"/>
          <w:lang w:val="sv-SE"/>
        </w:rPr>
        <w:t>onselor berusaha membawa klien keluar dari keyakinan irasional</w:t>
      </w:r>
      <w:r w:rsidR="0094494D">
        <w:rPr>
          <w:rFonts w:ascii="Times New Roman" w:hAnsi="Times New Roman"/>
          <w:sz w:val="24"/>
          <w:szCs w:val="24"/>
          <w:lang w:val="sv-SE"/>
        </w:rPr>
        <w:t xml:space="preserve">nya </w:t>
      </w:r>
      <w:r w:rsidRPr="00DF28B2">
        <w:rPr>
          <w:rFonts w:ascii="Times New Roman" w:hAnsi="Times New Roman"/>
          <w:sz w:val="24"/>
          <w:szCs w:val="24"/>
          <w:lang w:val="sv-SE"/>
        </w:rPr>
        <w:t xml:space="preserve"> yang menjadi penyebab timbulnya perasaan cemas yang berlebihan saat berbicara di depan k</w:t>
      </w:r>
      <w:r w:rsidR="0094494D">
        <w:rPr>
          <w:rFonts w:ascii="Times New Roman" w:hAnsi="Times New Roman"/>
          <w:sz w:val="24"/>
          <w:szCs w:val="24"/>
          <w:lang w:val="sv-SE"/>
        </w:rPr>
        <w:t>elas yang dirasakan oleh siswa, serta membantu siswa untuk mengubah tingkah laku sebagaimana yang diharapkan oleh siswa itu sendiri.</w:t>
      </w:r>
      <w:r w:rsidRPr="00DF28B2">
        <w:rPr>
          <w:rFonts w:ascii="Times New Roman" w:hAnsi="Times New Roman"/>
          <w:sz w:val="24"/>
          <w:szCs w:val="24"/>
          <w:lang w:val="sv-SE"/>
        </w:rPr>
        <w:t xml:space="preserve"> </w:t>
      </w:r>
    </w:p>
    <w:p w:rsidR="00A63C2E" w:rsidRPr="00045607" w:rsidRDefault="00045607" w:rsidP="00A63C2E">
      <w:pPr>
        <w:spacing w:after="0" w:line="480" w:lineRule="auto"/>
        <w:ind w:left="0" w:firstLine="720"/>
        <w:rPr>
          <w:rFonts w:ascii="Times New Roman" w:hAnsi="Times New Roman"/>
          <w:sz w:val="24"/>
          <w:szCs w:val="24"/>
          <w:lang w:val="sv-SE"/>
        </w:rPr>
      </w:pPr>
      <w:r>
        <w:rPr>
          <w:rFonts w:ascii="Times New Roman" w:hAnsi="Times New Roman"/>
          <w:sz w:val="24"/>
          <w:szCs w:val="24"/>
          <w:lang w:val="sv-SE"/>
        </w:rPr>
        <w:t xml:space="preserve">Teknik </w:t>
      </w:r>
      <w:r w:rsidRPr="00045607">
        <w:rPr>
          <w:rFonts w:ascii="Times New Roman" w:hAnsi="Times New Roman"/>
          <w:i/>
          <w:sz w:val="24"/>
          <w:szCs w:val="24"/>
          <w:lang w:val="sv-SE"/>
        </w:rPr>
        <w:t>assertive training</w:t>
      </w:r>
      <w:r w:rsidR="00796C10">
        <w:rPr>
          <w:rFonts w:ascii="Times New Roman" w:hAnsi="Times New Roman"/>
          <w:i/>
          <w:sz w:val="24"/>
          <w:szCs w:val="24"/>
          <w:lang w:val="sv-SE"/>
        </w:rPr>
        <w:t xml:space="preserve">  </w:t>
      </w:r>
      <w:r>
        <w:rPr>
          <w:rFonts w:ascii="Times New Roman" w:hAnsi="Times New Roman"/>
          <w:sz w:val="24"/>
          <w:szCs w:val="24"/>
          <w:lang w:val="sv-SE"/>
        </w:rPr>
        <w:t xml:space="preserve">pada dasarnya merupakan </w:t>
      </w:r>
      <w:r w:rsidR="00796C10">
        <w:rPr>
          <w:rFonts w:ascii="Times New Roman" w:hAnsi="Times New Roman"/>
          <w:sz w:val="24"/>
          <w:szCs w:val="24"/>
          <w:lang w:val="sv-SE"/>
        </w:rPr>
        <w:t>penerapan latihan tingkah laku pada kelompok dengan sasaran membantu individu dalam mengembangkan cara-cara berhubungan yang lebih langsung</w:t>
      </w:r>
      <w:r w:rsidR="00B727E2">
        <w:rPr>
          <w:rFonts w:ascii="Times New Roman" w:hAnsi="Times New Roman"/>
          <w:sz w:val="24"/>
          <w:szCs w:val="24"/>
          <w:lang w:val="sv-SE"/>
        </w:rPr>
        <w:t xml:space="preserve"> </w:t>
      </w:r>
      <w:r w:rsidR="00796C10">
        <w:rPr>
          <w:rFonts w:ascii="Times New Roman" w:hAnsi="Times New Roman"/>
          <w:sz w:val="24"/>
          <w:szCs w:val="24"/>
          <w:lang w:val="sv-SE"/>
        </w:rPr>
        <w:t>dalam situasi interpersonal. Dalam latihan assertif ini fokusnya adalah mempraktekkan secara langsung melalui permainan peran,</w:t>
      </w:r>
      <w:r w:rsidR="00B727E2">
        <w:rPr>
          <w:rFonts w:ascii="Times New Roman" w:hAnsi="Times New Roman"/>
          <w:sz w:val="24"/>
          <w:szCs w:val="24"/>
          <w:lang w:val="sv-SE"/>
        </w:rPr>
        <w:t xml:space="preserve"> dengan bermain peran siswa akan lebih nyaman dan bebas mengekspresikan apa yang dirasakannya,</w:t>
      </w:r>
      <w:r w:rsidR="00796C10">
        <w:rPr>
          <w:rFonts w:ascii="Times New Roman" w:hAnsi="Times New Roman"/>
          <w:sz w:val="24"/>
          <w:szCs w:val="24"/>
          <w:lang w:val="sv-SE"/>
        </w:rPr>
        <w:t xml:space="preserve"> sehingga dengan ini siswa mampu mengatasi kecemasan </w:t>
      </w:r>
      <w:r w:rsidR="00B727E2">
        <w:rPr>
          <w:rFonts w:ascii="Times New Roman" w:hAnsi="Times New Roman"/>
          <w:sz w:val="24"/>
          <w:szCs w:val="24"/>
          <w:lang w:val="sv-SE"/>
        </w:rPr>
        <w:t>serta</w:t>
      </w:r>
      <w:r w:rsidR="00796C10">
        <w:rPr>
          <w:rFonts w:ascii="Times New Roman" w:hAnsi="Times New Roman"/>
          <w:sz w:val="24"/>
          <w:szCs w:val="24"/>
          <w:lang w:val="sv-SE"/>
        </w:rPr>
        <w:t xml:space="preserve"> belajar bagaimana mengungkapkan perasaan-perasaan dan pikiran serta pendapat mereka secara lebih bebas dan terbuka disertai keyakinan bahwa mereka berhak untuk menunjukkan reaksi reaksi yang terbuka tersebut.</w:t>
      </w:r>
      <w:r w:rsidR="000C5E7D">
        <w:rPr>
          <w:rFonts w:ascii="Times New Roman" w:hAnsi="Times New Roman"/>
          <w:sz w:val="24"/>
          <w:szCs w:val="24"/>
          <w:lang w:val="sv-SE"/>
        </w:rPr>
        <w:t xml:space="preserve"> Sebagaimana yang dikemukakan oleh Corey (1990:429-430) bahwa </w:t>
      </w:r>
      <w:r w:rsidR="000C5E7D" w:rsidRPr="000C5E7D">
        <w:rPr>
          <w:rFonts w:ascii="Times New Roman" w:hAnsi="Times New Roman"/>
          <w:i/>
          <w:sz w:val="24"/>
          <w:szCs w:val="24"/>
          <w:lang w:val="sv-SE"/>
        </w:rPr>
        <w:t>assertive training</w:t>
      </w:r>
      <w:r w:rsidR="000C5E7D">
        <w:rPr>
          <w:rFonts w:ascii="Times New Roman" w:hAnsi="Times New Roman"/>
          <w:sz w:val="24"/>
          <w:szCs w:val="24"/>
          <w:lang w:val="sv-SE"/>
        </w:rPr>
        <w:t xml:space="preserve"> berfokus pada situasi sosial yang menyangkut kecemasan, maka ditawarkannya suatu kesempatan yang realistis untuk menghadapi dan menentang kesulitan merekadalam lingkungan yang terstruktur dan aman.</w:t>
      </w:r>
    </w:p>
    <w:p w:rsidR="000C5E7D" w:rsidRDefault="00A63C2E" w:rsidP="006757E2">
      <w:pPr>
        <w:spacing w:after="0" w:line="480" w:lineRule="auto"/>
        <w:ind w:left="0" w:firstLine="771"/>
        <w:rPr>
          <w:rFonts w:ascii="Times New Roman" w:hAnsi="Times New Roman"/>
          <w:sz w:val="24"/>
          <w:szCs w:val="24"/>
          <w:lang w:val="sv-SE"/>
        </w:rPr>
      </w:pPr>
      <w:r w:rsidRPr="00DF28B2">
        <w:rPr>
          <w:rFonts w:ascii="Times New Roman" w:hAnsi="Times New Roman"/>
          <w:sz w:val="24"/>
          <w:szCs w:val="24"/>
          <w:lang w:val="sv-SE"/>
        </w:rPr>
        <w:t xml:space="preserve">Hubungan antara </w:t>
      </w:r>
      <w:r w:rsidR="00796C10">
        <w:rPr>
          <w:rFonts w:ascii="Times New Roman" w:hAnsi="Times New Roman"/>
          <w:sz w:val="24"/>
          <w:szCs w:val="24"/>
          <w:lang w:val="sv-SE"/>
        </w:rPr>
        <w:t>tingkat kecemasan berbicara di d</w:t>
      </w:r>
      <w:r w:rsidRPr="00DF28B2">
        <w:rPr>
          <w:rFonts w:ascii="Times New Roman" w:hAnsi="Times New Roman"/>
          <w:sz w:val="24"/>
          <w:szCs w:val="24"/>
          <w:lang w:val="sv-SE"/>
        </w:rPr>
        <w:t xml:space="preserve">epan kelas dengan teknik </w:t>
      </w:r>
      <w:r w:rsidRPr="00DF28B2">
        <w:rPr>
          <w:rFonts w:ascii="Times New Roman" w:hAnsi="Times New Roman"/>
          <w:i/>
          <w:sz w:val="24"/>
          <w:szCs w:val="24"/>
          <w:lang w:val="sv-SE"/>
        </w:rPr>
        <w:t>Assertive Training</w:t>
      </w:r>
      <w:r w:rsidRPr="00DF28B2">
        <w:rPr>
          <w:rFonts w:ascii="Times New Roman" w:hAnsi="Times New Roman"/>
          <w:sz w:val="24"/>
          <w:szCs w:val="24"/>
          <w:lang w:val="sv-SE"/>
        </w:rPr>
        <w:t xml:space="preserve"> dapat dilihat dari skema kerangka pikir berikut :</w:t>
      </w:r>
    </w:p>
    <w:p w:rsidR="00D67A39" w:rsidRDefault="00D67A39" w:rsidP="006757E2">
      <w:pPr>
        <w:spacing w:after="0" w:line="480" w:lineRule="auto"/>
        <w:ind w:left="0" w:firstLine="771"/>
        <w:rPr>
          <w:rFonts w:ascii="Times New Roman" w:hAnsi="Times New Roman"/>
          <w:sz w:val="24"/>
          <w:szCs w:val="24"/>
          <w:lang w:val="sv-SE"/>
        </w:rPr>
      </w:pPr>
    </w:p>
    <w:p w:rsidR="00B01290" w:rsidRDefault="00B01290" w:rsidP="006757E2">
      <w:pPr>
        <w:spacing w:after="0" w:line="480" w:lineRule="auto"/>
        <w:ind w:left="0" w:firstLine="771"/>
        <w:rPr>
          <w:rFonts w:ascii="Times New Roman" w:hAnsi="Times New Roman"/>
          <w:sz w:val="24"/>
          <w:szCs w:val="24"/>
          <w:lang w:val="sv-SE"/>
        </w:rPr>
      </w:pPr>
    </w:p>
    <w:p w:rsidR="00D67A39" w:rsidRPr="006757E2" w:rsidRDefault="00D67A39" w:rsidP="006757E2">
      <w:pPr>
        <w:spacing w:after="0" w:line="480" w:lineRule="auto"/>
        <w:ind w:left="0" w:firstLine="771"/>
      </w:pPr>
    </w:p>
    <w:p w:rsidR="00D460F2" w:rsidRDefault="007A1F23" w:rsidP="00D460F2">
      <w:pPr>
        <w:spacing w:after="0" w:line="480" w:lineRule="auto"/>
        <w:ind w:left="0" w:firstLine="0"/>
        <w:rPr>
          <w:rFonts w:ascii="Times New Roman" w:hAnsi="Times New Roman"/>
          <w:sz w:val="20"/>
          <w:szCs w:val="20"/>
        </w:rPr>
      </w:pPr>
      <w:r>
        <w:rPr>
          <w:rFonts w:ascii="Times New Roman" w:hAnsi="Times New Roman"/>
          <w:noProof/>
          <w:sz w:val="20"/>
          <w:szCs w:val="20"/>
        </w:rPr>
        <w:lastRenderedPageBreak/>
        <w:pict>
          <v:roundrect id="_x0000_s1036" style="position:absolute;left:0;text-align:left;margin-left:68.1pt;margin-top:10.1pt;width:281.6pt;height:148.6pt;z-index:251659264" arcsize="10923f">
            <v:textbox style="mso-next-textbox:#_x0000_s1036">
              <w:txbxContent>
                <w:p w:rsidR="002B00B1" w:rsidRPr="00B727E2" w:rsidRDefault="002B00B1" w:rsidP="00246483">
                  <w:pPr>
                    <w:spacing w:after="0" w:line="240" w:lineRule="auto"/>
                    <w:rPr>
                      <w:rFonts w:ascii="Times New Roman" w:hAnsi="Times New Roman"/>
                      <w:b/>
                      <w:sz w:val="24"/>
                      <w:szCs w:val="24"/>
                    </w:rPr>
                  </w:pPr>
                  <w:r w:rsidRPr="00B727E2">
                    <w:rPr>
                      <w:rFonts w:ascii="Times New Roman" w:hAnsi="Times New Roman"/>
                      <w:b/>
                      <w:sz w:val="24"/>
                      <w:szCs w:val="24"/>
                    </w:rPr>
                    <w:t>Kecemasan berbicara siswa di depan kelas tinggi</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246483">
                    <w:rPr>
                      <w:rFonts w:ascii="Times New Roman" w:hAnsi="Times New Roman"/>
                    </w:rPr>
                    <w:t>Jantung berdetak lebih cepat</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Badan gemetaran dan wajah pucat</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Gugup dan tidak percaya diri</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Perilaku menghindar</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Takut</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Susah berkonsentrasi</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Malu</w:t>
                  </w:r>
                </w:p>
                <w:p w:rsidR="002B00B1"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Panik</w:t>
                  </w:r>
                </w:p>
                <w:p w:rsidR="002B00B1" w:rsidRPr="00B727E2" w:rsidRDefault="002B00B1" w:rsidP="00B727E2">
                  <w:pPr>
                    <w:pStyle w:val="ListParagraph"/>
                    <w:numPr>
                      <w:ilvl w:val="0"/>
                      <w:numId w:val="27"/>
                    </w:numPr>
                    <w:spacing w:after="0" w:line="240" w:lineRule="auto"/>
                    <w:ind w:left="567" w:hanging="141"/>
                    <w:rPr>
                      <w:rFonts w:ascii="Times New Roman" w:hAnsi="Times New Roman"/>
                    </w:rPr>
                  </w:pPr>
                  <w:r w:rsidRPr="00B727E2">
                    <w:rPr>
                      <w:rFonts w:ascii="Times New Roman" w:hAnsi="Times New Roman"/>
                    </w:rPr>
                    <w:t>Kehilangan kendali</w:t>
                  </w:r>
                </w:p>
                <w:p w:rsidR="002B00B1" w:rsidRPr="00246483" w:rsidRDefault="002B00B1" w:rsidP="00246483">
                  <w:pPr>
                    <w:spacing w:after="0" w:line="240" w:lineRule="auto"/>
                    <w:ind w:left="0" w:firstLine="0"/>
                    <w:rPr>
                      <w:rFonts w:ascii="Times New Roman" w:hAnsi="Times New Roman"/>
                      <w:sz w:val="24"/>
                      <w:szCs w:val="24"/>
                    </w:rPr>
                  </w:pPr>
                </w:p>
                <w:p w:rsidR="002B00B1" w:rsidRPr="00246483" w:rsidRDefault="002B00B1" w:rsidP="00246483">
                  <w:pPr>
                    <w:pStyle w:val="ListParagraph"/>
                    <w:spacing w:after="0" w:line="240" w:lineRule="auto"/>
                    <w:ind w:firstLine="0"/>
                    <w:rPr>
                      <w:rFonts w:ascii="Times New Roman" w:hAnsi="Times New Roman"/>
                      <w:sz w:val="24"/>
                      <w:szCs w:val="24"/>
                    </w:rPr>
                  </w:pPr>
                </w:p>
                <w:p w:rsidR="002B00B1" w:rsidRPr="00301682" w:rsidRDefault="002B00B1" w:rsidP="00246483"/>
              </w:txbxContent>
            </v:textbox>
          </v:roundrect>
        </w:pict>
      </w:r>
    </w:p>
    <w:p w:rsidR="00D460F2" w:rsidRDefault="00D460F2" w:rsidP="00D460F2">
      <w:pPr>
        <w:spacing w:after="0" w:line="480" w:lineRule="auto"/>
        <w:rPr>
          <w:rFonts w:ascii="Times New Roman" w:hAnsi="Times New Roman"/>
          <w:sz w:val="20"/>
          <w:szCs w:val="20"/>
        </w:rPr>
      </w:pPr>
    </w:p>
    <w:p w:rsidR="00D460F2" w:rsidRDefault="00D460F2" w:rsidP="00D460F2">
      <w:pPr>
        <w:spacing w:after="0" w:line="480" w:lineRule="auto"/>
        <w:rPr>
          <w:rFonts w:ascii="Times New Roman" w:hAnsi="Times New Roman"/>
          <w:sz w:val="20"/>
          <w:szCs w:val="20"/>
        </w:rPr>
      </w:pPr>
    </w:p>
    <w:p w:rsidR="00D460F2" w:rsidRDefault="00D460F2" w:rsidP="00D460F2">
      <w:pPr>
        <w:spacing w:after="0" w:line="480" w:lineRule="auto"/>
        <w:rPr>
          <w:rFonts w:ascii="Times New Roman" w:hAnsi="Times New Roman"/>
          <w:sz w:val="20"/>
          <w:szCs w:val="20"/>
        </w:rPr>
      </w:pPr>
    </w:p>
    <w:p w:rsidR="00D460F2" w:rsidRDefault="00D460F2" w:rsidP="00D460F2">
      <w:pPr>
        <w:spacing w:after="0" w:line="480" w:lineRule="auto"/>
        <w:rPr>
          <w:rFonts w:ascii="Times New Roman" w:hAnsi="Times New Roman"/>
          <w:sz w:val="20"/>
          <w:szCs w:val="20"/>
        </w:rPr>
      </w:pPr>
    </w:p>
    <w:p w:rsidR="00D460F2" w:rsidRDefault="00D460F2" w:rsidP="00D460F2">
      <w:pPr>
        <w:spacing w:after="0" w:line="480" w:lineRule="auto"/>
        <w:rPr>
          <w:rFonts w:ascii="Times New Roman" w:hAnsi="Times New Roman"/>
          <w:sz w:val="20"/>
          <w:szCs w:val="20"/>
        </w:rPr>
      </w:pPr>
    </w:p>
    <w:p w:rsidR="00D460F2" w:rsidRDefault="007A1F23" w:rsidP="00D460F2">
      <w:pPr>
        <w:spacing w:after="0" w:line="480" w:lineRule="auto"/>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205.35pt;margin-top:20.7pt;width:0;height:15pt;z-index:251661312" o:connectortype="straight">
            <v:stroke endarrow="block"/>
          </v:shape>
        </w:pict>
      </w:r>
    </w:p>
    <w:p w:rsidR="00D460F2" w:rsidRPr="00D460F2" w:rsidRDefault="007A1F23" w:rsidP="00D460F2">
      <w:pPr>
        <w:spacing w:after="0" w:line="480" w:lineRule="auto"/>
        <w:rPr>
          <w:rFonts w:ascii="Times New Roman" w:hAnsi="Times New Roman"/>
          <w:sz w:val="20"/>
          <w:szCs w:val="20"/>
        </w:rPr>
      </w:pPr>
      <w:r>
        <w:rPr>
          <w:rFonts w:ascii="Times New Roman" w:hAnsi="Times New Roman"/>
          <w:noProof/>
          <w:sz w:val="20"/>
          <w:szCs w:val="20"/>
        </w:rPr>
        <w:pict>
          <v:roundrect id="_x0000_s1035" style="position:absolute;left:0;text-align:left;margin-left:-.15pt;margin-top:12.7pt;width:410.15pt;height:208pt;z-index:251658240" arcsize="10923f">
            <v:textbox style="mso-next-textbox:#_x0000_s1035">
              <w:txbxContent>
                <w:p w:rsidR="002B00B1" w:rsidRPr="00B727E2" w:rsidRDefault="002B00B1" w:rsidP="00246483">
                  <w:pPr>
                    <w:spacing w:after="0" w:line="240" w:lineRule="auto"/>
                    <w:jc w:val="center"/>
                    <w:rPr>
                      <w:rFonts w:ascii="Times New Roman" w:hAnsi="Times New Roman"/>
                      <w:b/>
                      <w:i/>
                      <w:sz w:val="24"/>
                      <w:szCs w:val="24"/>
                    </w:rPr>
                  </w:pPr>
                  <w:r w:rsidRPr="00B727E2">
                    <w:rPr>
                      <w:rFonts w:ascii="Times New Roman" w:hAnsi="Times New Roman"/>
                      <w:b/>
                      <w:sz w:val="24"/>
                      <w:szCs w:val="24"/>
                    </w:rPr>
                    <w:t xml:space="preserve">Pemberian teknik </w:t>
                  </w:r>
                  <w:r w:rsidRPr="00B727E2">
                    <w:rPr>
                      <w:rFonts w:ascii="Times New Roman" w:hAnsi="Times New Roman"/>
                      <w:b/>
                      <w:i/>
                      <w:sz w:val="24"/>
                      <w:szCs w:val="24"/>
                    </w:rPr>
                    <w:t>Assertive training</w:t>
                  </w:r>
                </w:p>
                <w:p w:rsidR="002B00B1" w:rsidRDefault="002B00B1" w:rsidP="00246483">
                  <w:pPr>
                    <w:pStyle w:val="ListParagraph"/>
                    <w:numPr>
                      <w:ilvl w:val="0"/>
                      <w:numId w:val="23"/>
                    </w:numPr>
                    <w:ind w:left="284" w:hanging="142"/>
                    <w:rPr>
                      <w:rFonts w:ascii="Times New Roman" w:hAnsi="Times New Roman" w:cs="Times New Roman"/>
                    </w:rPr>
                  </w:pPr>
                  <w:r w:rsidRPr="00246483">
                    <w:rPr>
                      <w:rFonts w:ascii="Times New Roman" w:hAnsi="Times New Roman" w:cs="Times New Roman"/>
                    </w:rPr>
                    <w:t xml:space="preserve">Menentukan </w:t>
                  </w:r>
                  <w:r>
                    <w:rPr>
                      <w:rFonts w:ascii="Times New Roman" w:hAnsi="Times New Roman" w:cs="Times New Roman"/>
                    </w:rPr>
                    <w:t>kesulitan konseli dalam mengurangi kecemasan berbicara.</w:t>
                  </w:r>
                </w:p>
                <w:p w:rsidR="002B00B1" w:rsidRPr="00246483"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Mengidentifikasi perilaku yang di inginkan oleh konseli dan harapannya.</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Menentukan perilaku akhir yang diperlukan dan yang tidak diperlukan.</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Membantu klien untuk membedakan perilaku yang dibutuhkan dan yang tidak dibutuhkan dalam rangka menyelesaikan masalahnya.</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Mengungkapkan ide yang tidak rasional, sikap dan kesalahpahaman yang ada dipikiran konseli.</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 xml:space="preserve">Menentukan respon </w:t>
                  </w:r>
                  <w:r w:rsidRPr="00246483">
                    <w:rPr>
                      <w:rFonts w:ascii="Times New Roman" w:hAnsi="Times New Roman" w:cs="Times New Roman"/>
                      <w:i/>
                    </w:rPr>
                    <w:t>assertive</w:t>
                  </w:r>
                  <w:r>
                    <w:rPr>
                      <w:rFonts w:ascii="Times New Roman" w:hAnsi="Times New Roman" w:cs="Times New Roman"/>
                    </w:rPr>
                    <w:t>.</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 xml:space="preserve">Mengadakan latihan </w:t>
                  </w:r>
                  <w:r w:rsidRPr="00246483">
                    <w:rPr>
                      <w:rFonts w:ascii="Times New Roman" w:hAnsi="Times New Roman" w:cs="Times New Roman"/>
                      <w:i/>
                    </w:rPr>
                    <w:t>assertive</w:t>
                  </w:r>
                  <w:r>
                    <w:rPr>
                      <w:rFonts w:ascii="Times New Roman" w:hAnsi="Times New Roman" w:cs="Times New Roman"/>
                    </w:rPr>
                    <w:t xml:space="preserve"> dan mengulang-ulangnya.</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 xml:space="preserve">Melanjutkan latihan </w:t>
                  </w:r>
                  <w:r w:rsidRPr="00246483">
                    <w:rPr>
                      <w:rFonts w:ascii="Times New Roman" w:hAnsi="Times New Roman" w:cs="Times New Roman"/>
                      <w:i/>
                    </w:rPr>
                    <w:t>assertive training</w:t>
                  </w:r>
                  <w:r>
                    <w:rPr>
                      <w:rFonts w:ascii="Times New Roman" w:hAnsi="Times New Roman" w:cs="Times New Roman"/>
                    </w:rPr>
                    <w:t>.</w:t>
                  </w:r>
                </w:p>
                <w:p w:rsidR="002B00B1"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Memberikan tugas kepada konseli secara bertahap untuk melancarkan perilaku assertive yang dimaksud.</w:t>
                  </w:r>
                </w:p>
                <w:p w:rsidR="002B00B1" w:rsidRPr="00246483" w:rsidRDefault="002B00B1" w:rsidP="00246483">
                  <w:pPr>
                    <w:pStyle w:val="ListParagraph"/>
                    <w:numPr>
                      <w:ilvl w:val="0"/>
                      <w:numId w:val="23"/>
                    </w:numPr>
                    <w:ind w:left="284" w:hanging="142"/>
                    <w:rPr>
                      <w:rFonts w:ascii="Times New Roman" w:hAnsi="Times New Roman" w:cs="Times New Roman"/>
                    </w:rPr>
                  </w:pPr>
                  <w:r>
                    <w:rPr>
                      <w:rFonts w:ascii="Times New Roman" w:hAnsi="Times New Roman" w:cs="Times New Roman"/>
                    </w:rPr>
                    <w:t>Memberikan penguatan.</w:t>
                  </w:r>
                </w:p>
              </w:txbxContent>
            </v:textbox>
          </v:roundrect>
        </w:pict>
      </w:r>
      <w:r w:rsidR="00246483">
        <w:rPr>
          <w:rFonts w:ascii="Times New Roman" w:hAnsi="Times New Roman"/>
          <w:sz w:val="20"/>
          <w:szCs w:val="20"/>
        </w:rPr>
        <w:tab/>
      </w:r>
      <w:r w:rsidR="00246483">
        <w:rPr>
          <w:rFonts w:ascii="Times New Roman" w:hAnsi="Times New Roman"/>
          <w:sz w:val="20"/>
          <w:szCs w:val="20"/>
        </w:rPr>
        <w:tab/>
      </w:r>
      <w:r w:rsidR="00246483">
        <w:rPr>
          <w:rFonts w:ascii="Times New Roman" w:hAnsi="Times New Roman"/>
          <w:sz w:val="20"/>
          <w:szCs w:val="20"/>
        </w:rPr>
        <w:tab/>
      </w:r>
      <w:r w:rsidR="00246483">
        <w:rPr>
          <w:rFonts w:ascii="Times New Roman" w:hAnsi="Times New Roman"/>
          <w:sz w:val="20"/>
          <w:szCs w:val="20"/>
        </w:rPr>
        <w:tab/>
      </w:r>
      <w:r w:rsidR="00246483">
        <w:rPr>
          <w:rFonts w:ascii="Times New Roman" w:hAnsi="Times New Roman"/>
          <w:sz w:val="20"/>
          <w:szCs w:val="20"/>
        </w:rPr>
        <w:tab/>
      </w:r>
      <w:r w:rsidR="00246483">
        <w:rPr>
          <w:rFonts w:ascii="Times New Roman" w:hAnsi="Times New Roman"/>
          <w:sz w:val="20"/>
          <w:szCs w:val="20"/>
        </w:rPr>
        <w:tab/>
      </w:r>
    </w:p>
    <w:p w:rsidR="00D460F2" w:rsidRDefault="00D460F2" w:rsidP="00A63C2E">
      <w:pPr>
        <w:spacing w:after="0" w:line="480" w:lineRule="auto"/>
        <w:ind w:left="2160" w:firstLine="720"/>
        <w:rPr>
          <w:rFonts w:ascii="Times New Roman" w:hAnsi="Times New Roman"/>
          <w:sz w:val="20"/>
          <w:szCs w:val="20"/>
        </w:rPr>
      </w:pPr>
    </w:p>
    <w:p w:rsidR="00D460F2" w:rsidRDefault="00D460F2" w:rsidP="00A63C2E">
      <w:pPr>
        <w:spacing w:after="0" w:line="480" w:lineRule="auto"/>
        <w:ind w:left="2160" w:firstLine="720"/>
        <w:rPr>
          <w:rFonts w:ascii="Times New Roman" w:hAnsi="Times New Roman"/>
          <w:sz w:val="20"/>
          <w:szCs w:val="20"/>
        </w:rPr>
      </w:pPr>
    </w:p>
    <w:p w:rsidR="00D460F2" w:rsidRDefault="00D460F2" w:rsidP="00A63C2E">
      <w:pPr>
        <w:spacing w:after="0" w:line="480" w:lineRule="auto"/>
        <w:ind w:left="2160" w:firstLine="720"/>
        <w:rPr>
          <w:rFonts w:ascii="Times New Roman" w:hAnsi="Times New Roman"/>
          <w:sz w:val="20"/>
          <w:szCs w:val="20"/>
        </w:rPr>
      </w:pPr>
    </w:p>
    <w:p w:rsidR="008E5846" w:rsidRPr="00DF28B2" w:rsidRDefault="008E5846" w:rsidP="00A63C2E">
      <w:pPr>
        <w:spacing w:after="0" w:line="480" w:lineRule="auto"/>
        <w:ind w:left="2160" w:firstLine="720"/>
        <w:rPr>
          <w:rFonts w:ascii="Times New Roman" w:hAnsi="Times New Roman"/>
          <w:sz w:val="20"/>
          <w:szCs w:val="20"/>
        </w:rPr>
      </w:pPr>
    </w:p>
    <w:p w:rsidR="00A63C2E" w:rsidRPr="00DF28B2" w:rsidRDefault="00A63C2E" w:rsidP="00DF28B2">
      <w:pPr>
        <w:spacing w:after="0" w:line="480" w:lineRule="auto"/>
        <w:ind w:left="1714" w:firstLine="446"/>
        <w:rPr>
          <w:rFonts w:ascii="Times New Roman" w:hAnsi="Times New Roman"/>
          <w:sz w:val="24"/>
          <w:szCs w:val="24"/>
          <w:lang w:val="sv-SE"/>
        </w:rPr>
      </w:pPr>
      <w:r w:rsidRPr="00DF28B2">
        <w:rPr>
          <w:rFonts w:ascii="Times New Roman" w:hAnsi="Times New Roman"/>
          <w:sz w:val="24"/>
          <w:szCs w:val="24"/>
          <w:lang w:val="sv-SE"/>
        </w:rPr>
        <w:t>Gambar</w:t>
      </w:r>
      <w:r w:rsidR="00DF28B2" w:rsidRPr="00DF28B2">
        <w:rPr>
          <w:rFonts w:ascii="Times New Roman" w:hAnsi="Times New Roman"/>
          <w:sz w:val="24"/>
          <w:szCs w:val="24"/>
          <w:lang w:val="sv-SE"/>
        </w:rPr>
        <w:t xml:space="preserve"> 2.</w:t>
      </w:r>
      <w:r w:rsidRPr="00DF28B2">
        <w:rPr>
          <w:rFonts w:ascii="Times New Roman" w:hAnsi="Times New Roman"/>
          <w:sz w:val="24"/>
          <w:szCs w:val="24"/>
          <w:lang w:val="sv-SE"/>
        </w:rPr>
        <w:t>1 : Skema Kerangka Pikir</w:t>
      </w:r>
      <w:r w:rsidR="00DF28B2" w:rsidRPr="00DF28B2">
        <w:rPr>
          <w:rFonts w:ascii="Times New Roman" w:hAnsi="Times New Roman"/>
          <w:sz w:val="24"/>
          <w:szCs w:val="24"/>
          <w:lang w:val="sv-SE"/>
        </w:rPr>
        <w:t xml:space="preserve"> Penelitian</w:t>
      </w:r>
    </w:p>
    <w:p w:rsidR="00A63C2E" w:rsidRPr="00DF28B2" w:rsidRDefault="00A63C2E" w:rsidP="00A63C2E">
      <w:pPr>
        <w:spacing w:after="0" w:line="480" w:lineRule="auto"/>
        <w:ind w:left="0" w:firstLine="0"/>
        <w:rPr>
          <w:rFonts w:ascii="Times New Roman" w:hAnsi="Times New Roman"/>
          <w:sz w:val="24"/>
          <w:szCs w:val="24"/>
          <w:lang w:val="sv-SE"/>
        </w:rPr>
      </w:pPr>
    </w:p>
    <w:p w:rsidR="00546E81" w:rsidRPr="00DF28B2" w:rsidRDefault="00546E81" w:rsidP="00A63C2E">
      <w:pPr>
        <w:spacing w:after="0" w:line="480" w:lineRule="auto"/>
        <w:ind w:left="0" w:firstLine="0"/>
        <w:rPr>
          <w:rFonts w:ascii="Times New Roman" w:hAnsi="Times New Roman"/>
          <w:sz w:val="24"/>
          <w:szCs w:val="24"/>
          <w:lang w:val="sv-SE"/>
        </w:rPr>
      </w:pPr>
    </w:p>
    <w:p w:rsidR="00DF28B2" w:rsidRDefault="007A1F23" w:rsidP="00A63C2E">
      <w:pPr>
        <w:spacing w:after="0" w:line="480" w:lineRule="auto"/>
        <w:ind w:left="0" w:firstLine="0"/>
        <w:rPr>
          <w:rFonts w:ascii="Times New Roman" w:hAnsi="Times New Roman"/>
          <w:sz w:val="24"/>
          <w:szCs w:val="24"/>
          <w:lang w:val="sv-SE"/>
        </w:rPr>
      </w:pPr>
      <w:r w:rsidRPr="007A1F23">
        <w:rPr>
          <w:rFonts w:ascii="Times New Roman" w:hAnsi="Times New Roman"/>
          <w:noProof/>
          <w:sz w:val="20"/>
          <w:szCs w:val="20"/>
        </w:rPr>
        <w:pict>
          <v:shape id="_x0000_s1039" type="#_x0000_t32" style="position:absolute;left:0;text-align:left;margin-left:205.4pt;margin-top:22.95pt;width:.05pt;height:13.75pt;z-index:251662336" o:connectortype="straight">
            <v:stroke endarrow="block"/>
          </v:shape>
        </w:pict>
      </w:r>
    </w:p>
    <w:p w:rsidR="00246483" w:rsidRDefault="007A1F23" w:rsidP="00A63C2E">
      <w:pPr>
        <w:spacing w:after="0" w:line="480" w:lineRule="auto"/>
        <w:ind w:left="0" w:firstLine="0"/>
        <w:rPr>
          <w:rFonts w:ascii="Times New Roman" w:hAnsi="Times New Roman"/>
          <w:sz w:val="24"/>
          <w:szCs w:val="24"/>
          <w:lang w:val="sv-SE"/>
        </w:rPr>
      </w:pPr>
      <w:r w:rsidRPr="007A1F23">
        <w:rPr>
          <w:rFonts w:ascii="Times New Roman" w:hAnsi="Times New Roman"/>
          <w:noProof/>
          <w:sz w:val="20"/>
          <w:szCs w:val="20"/>
        </w:rPr>
        <w:pict>
          <v:roundrect id="_x0000_s1037" style="position:absolute;left:0;text-align:left;margin-left:45.95pt;margin-top:9.1pt;width:322pt;height:146.45pt;z-index:251660288" arcsize="10923f">
            <v:textbox style="mso-next-textbox:#_x0000_s1037">
              <w:txbxContent>
                <w:p w:rsidR="002B00B1" w:rsidRDefault="002B00B1" w:rsidP="00246483">
                  <w:pPr>
                    <w:spacing w:after="0" w:line="240" w:lineRule="auto"/>
                    <w:ind w:left="0" w:firstLine="0"/>
                    <w:rPr>
                      <w:rFonts w:ascii="Times New Roman" w:hAnsi="Times New Roman"/>
                      <w:sz w:val="24"/>
                      <w:szCs w:val="24"/>
                    </w:rPr>
                  </w:pPr>
                  <w:proofErr w:type="gramStart"/>
                  <w:r w:rsidRPr="00B727E2">
                    <w:rPr>
                      <w:rFonts w:ascii="Times New Roman" w:hAnsi="Times New Roman"/>
                      <w:b/>
                      <w:sz w:val="24"/>
                      <w:szCs w:val="24"/>
                    </w:rPr>
                    <w:t>Kecemasan berbicara siswa didepan kelas berkurang</w:t>
                  </w:r>
                  <w:r>
                    <w:rPr>
                      <w:rFonts w:ascii="Times New Roman" w:hAnsi="Times New Roman"/>
                      <w:sz w:val="24"/>
                      <w:szCs w:val="24"/>
                    </w:rPr>
                    <w:t>.</w:t>
                  </w:r>
                  <w:proofErr w:type="gramEnd"/>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Mampu mengendalikan detak jantung</w:t>
                  </w:r>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Badan rileks dan wajag lebih ceria</w:t>
                  </w:r>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Tidak merasa gugup dan percaya diri</w:t>
                  </w:r>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Berpikir positif</w:t>
                  </w:r>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Berkonsentrasi</w:t>
                  </w:r>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Tidak merasa malu</w:t>
                  </w:r>
                </w:p>
                <w:p w:rsidR="002B00B1" w:rsidRDefault="002B00B1" w:rsidP="00246483">
                  <w:pPr>
                    <w:pStyle w:val="ListParagraph"/>
                    <w:numPr>
                      <w:ilvl w:val="0"/>
                      <w:numId w:val="24"/>
                    </w:numPr>
                    <w:spacing w:after="0" w:line="240" w:lineRule="auto"/>
                    <w:ind w:left="142" w:hanging="142"/>
                    <w:rPr>
                      <w:rFonts w:ascii="Times New Roman" w:hAnsi="Times New Roman"/>
                      <w:sz w:val="24"/>
                      <w:szCs w:val="24"/>
                    </w:rPr>
                  </w:pPr>
                  <w:r>
                    <w:rPr>
                      <w:rFonts w:ascii="Times New Roman" w:hAnsi="Times New Roman"/>
                      <w:sz w:val="24"/>
                      <w:szCs w:val="24"/>
                    </w:rPr>
                    <w:t>Mampu mengontrol diri dan tidak panic.</w:t>
                  </w:r>
                </w:p>
                <w:p w:rsidR="002B00B1" w:rsidRPr="00246483" w:rsidRDefault="002B00B1" w:rsidP="00246483">
                  <w:pPr>
                    <w:pStyle w:val="ListParagraph"/>
                    <w:spacing w:after="0" w:line="240" w:lineRule="auto"/>
                    <w:ind w:left="142" w:firstLine="0"/>
                    <w:rPr>
                      <w:rFonts w:ascii="Times New Roman" w:hAnsi="Times New Roman"/>
                      <w:sz w:val="24"/>
                      <w:szCs w:val="24"/>
                    </w:rPr>
                  </w:pPr>
                </w:p>
                <w:p w:rsidR="002B00B1" w:rsidRPr="00301682" w:rsidRDefault="002B00B1" w:rsidP="00246483"/>
              </w:txbxContent>
            </v:textbox>
          </v:roundrect>
        </w:pict>
      </w:r>
      <w:r w:rsidR="00246483">
        <w:rPr>
          <w:rFonts w:ascii="Times New Roman" w:hAnsi="Times New Roman"/>
          <w:sz w:val="24"/>
          <w:szCs w:val="24"/>
          <w:lang w:val="sv-SE"/>
        </w:rPr>
        <w:tab/>
      </w:r>
      <w:r w:rsidR="00246483">
        <w:rPr>
          <w:rFonts w:ascii="Times New Roman" w:hAnsi="Times New Roman"/>
          <w:sz w:val="24"/>
          <w:szCs w:val="24"/>
          <w:lang w:val="sv-SE"/>
        </w:rPr>
        <w:tab/>
      </w:r>
      <w:r w:rsidR="00246483">
        <w:rPr>
          <w:rFonts w:ascii="Times New Roman" w:hAnsi="Times New Roman"/>
          <w:sz w:val="24"/>
          <w:szCs w:val="24"/>
          <w:lang w:val="sv-SE"/>
        </w:rPr>
        <w:tab/>
      </w:r>
      <w:r w:rsidR="00246483">
        <w:rPr>
          <w:rFonts w:ascii="Times New Roman" w:hAnsi="Times New Roman"/>
          <w:sz w:val="24"/>
          <w:szCs w:val="24"/>
          <w:lang w:val="sv-SE"/>
        </w:rPr>
        <w:tab/>
      </w:r>
      <w:r w:rsidR="00246483">
        <w:rPr>
          <w:rFonts w:ascii="Times New Roman" w:hAnsi="Times New Roman"/>
          <w:sz w:val="24"/>
          <w:szCs w:val="24"/>
          <w:lang w:val="sv-SE"/>
        </w:rPr>
        <w:tab/>
      </w:r>
    </w:p>
    <w:p w:rsidR="00246483" w:rsidRDefault="00246483" w:rsidP="00A63C2E">
      <w:pPr>
        <w:spacing w:after="0" w:line="480" w:lineRule="auto"/>
        <w:ind w:left="0" w:firstLine="0"/>
        <w:rPr>
          <w:rFonts w:ascii="Times New Roman" w:hAnsi="Times New Roman"/>
          <w:sz w:val="24"/>
          <w:szCs w:val="24"/>
          <w:lang w:val="sv-SE"/>
        </w:rPr>
      </w:pPr>
    </w:p>
    <w:p w:rsidR="00246483" w:rsidRDefault="00246483" w:rsidP="00A63C2E">
      <w:pPr>
        <w:spacing w:after="0" w:line="480" w:lineRule="auto"/>
        <w:ind w:left="0" w:firstLine="0"/>
        <w:rPr>
          <w:rFonts w:ascii="Times New Roman" w:hAnsi="Times New Roman"/>
          <w:sz w:val="24"/>
          <w:szCs w:val="24"/>
          <w:lang w:val="sv-SE"/>
        </w:rPr>
      </w:pPr>
    </w:p>
    <w:p w:rsidR="00246483" w:rsidRDefault="00246483" w:rsidP="00A63C2E">
      <w:pPr>
        <w:spacing w:after="0" w:line="480" w:lineRule="auto"/>
        <w:ind w:left="0" w:firstLine="0"/>
        <w:rPr>
          <w:rFonts w:ascii="Times New Roman" w:hAnsi="Times New Roman"/>
          <w:sz w:val="24"/>
          <w:szCs w:val="24"/>
          <w:lang w:val="sv-SE"/>
        </w:rPr>
      </w:pPr>
    </w:p>
    <w:p w:rsidR="00246483" w:rsidRDefault="00246483" w:rsidP="00A63C2E">
      <w:pPr>
        <w:spacing w:after="0" w:line="480" w:lineRule="auto"/>
        <w:ind w:left="0" w:firstLine="0"/>
        <w:rPr>
          <w:rFonts w:ascii="Times New Roman" w:hAnsi="Times New Roman"/>
          <w:sz w:val="24"/>
          <w:szCs w:val="24"/>
          <w:lang w:val="sv-SE"/>
        </w:rPr>
      </w:pPr>
    </w:p>
    <w:p w:rsidR="00246483" w:rsidRDefault="00246483" w:rsidP="00A63C2E">
      <w:pPr>
        <w:spacing w:after="0" w:line="480" w:lineRule="auto"/>
        <w:ind w:left="0" w:firstLine="0"/>
        <w:rPr>
          <w:rFonts w:ascii="Times New Roman" w:hAnsi="Times New Roman"/>
          <w:sz w:val="24"/>
          <w:szCs w:val="24"/>
          <w:lang w:val="sv-SE"/>
        </w:rPr>
      </w:pPr>
    </w:p>
    <w:p w:rsidR="00246483" w:rsidRDefault="00C91347" w:rsidP="00335D7B">
      <w:pPr>
        <w:spacing w:after="0" w:line="480" w:lineRule="auto"/>
        <w:ind w:left="0" w:firstLine="0"/>
        <w:jc w:val="center"/>
        <w:rPr>
          <w:rFonts w:ascii="Times New Roman" w:hAnsi="Times New Roman"/>
          <w:sz w:val="24"/>
          <w:szCs w:val="24"/>
          <w:lang w:val="sv-SE"/>
        </w:rPr>
      </w:pPr>
      <w:r>
        <w:rPr>
          <w:rFonts w:ascii="Times New Roman" w:hAnsi="Times New Roman"/>
          <w:sz w:val="24"/>
          <w:szCs w:val="24"/>
          <w:lang w:val="sv-SE"/>
        </w:rPr>
        <w:t>Gambar 2.1 :</w:t>
      </w:r>
      <w:r w:rsidR="00335D7B">
        <w:rPr>
          <w:rFonts w:ascii="Times New Roman" w:hAnsi="Times New Roman"/>
          <w:sz w:val="24"/>
          <w:szCs w:val="24"/>
          <w:lang w:val="sv-SE"/>
        </w:rPr>
        <w:t xml:space="preserve"> Skema Kerangka Pikir Penelitian</w:t>
      </w:r>
    </w:p>
    <w:p w:rsidR="00B01290" w:rsidRPr="00DF28B2" w:rsidRDefault="00B01290" w:rsidP="00335D7B">
      <w:pPr>
        <w:spacing w:after="0" w:line="480" w:lineRule="auto"/>
        <w:ind w:left="0" w:firstLine="0"/>
        <w:jc w:val="center"/>
        <w:rPr>
          <w:rFonts w:ascii="Times New Roman" w:hAnsi="Times New Roman"/>
          <w:sz w:val="24"/>
          <w:szCs w:val="24"/>
          <w:lang w:val="sv-SE"/>
        </w:rPr>
      </w:pPr>
    </w:p>
    <w:p w:rsidR="00A63C2E" w:rsidRPr="008E5846" w:rsidRDefault="00A63C2E" w:rsidP="00A63C2E">
      <w:pPr>
        <w:spacing w:after="0" w:line="480" w:lineRule="auto"/>
        <w:ind w:left="0" w:firstLine="0"/>
        <w:rPr>
          <w:rFonts w:ascii="Times New Roman" w:hAnsi="Times New Roman"/>
          <w:b/>
          <w:sz w:val="24"/>
          <w:szCs w:val="24"/>
          <w:lang w:val="sv-SE"/>
        </w:rPr>
      </w:pPr>
      <w:r w:rsidRPr="008E5846">
        <w:rPr>
          <w:rFonts w:ascii="Times New Roman" w:hAnsi="Times New Roman"/>
          <w:b/>
          <w:sz w:val="24"/>
          <w:szCs w:val="24"/>
          <w:lang w:val="sv-SE"/>
        </w:rPr>
        <w:lastRenderedPageBreak/>
        <w:t>C. HIPOTESIS</w:t>
      </w:r>
    </w:p>
    <w:p w:rsidR="00A63C2E" w:rsidRPr="00DF28B2" w:rsidRDefault="00DF28B2" w:rsidP="00A63C2E">
      <w:pPr>
        <w:spacing w:after="0" w:line="480" w:lineRule="auto"/>
        <w:ind w:left="0" w:firstLine="720"/>
        <w:rPr>
          <w:rFonts w:ascii="Times New Roman" w:hAnsi="Times New Roman"/>
          <w:sz w:val="24"/>
          <w:szCs w:val="24"/>
          <w:lang w:val="sv-SE"/>
        </w:rPr>
      </w:pPr>
      <w:r>
        <w:rPr>
          <w:rFonts w:ascii="Times New Roman" w:hAnsi="Times New Roman"/>
          <w:sz w:val="24"/>
          <w:szCs w:val="24"/>
          <w:lang w:val="sv-SE"/>
        </w:rPr>
        <w:t xml:space="preserve">Berdasarkan kajian teori dan kerangka pikir maka dapat diajukan hipotesis yaitu </w:t>
      </w:r>
      <w:r w:rsidR="00A63C2E" w:rsidRPr="00DF28B2">
        <w:rPr>
          <w:rFonts w:ascii="Times New Roman" w:hAnsi="Times New Roman"/>
          <w:sz w:val="24"/>
          <w:szCs w:val="24"/>
          <w:lang w:val="sv-SE"/>
        </w:rPr>
        <w:t xml:space="preserve">“ Penerapan teknik </w:t>
      </w:r>
      <w:r w:rsidR="00A63C2E" w:rsidRPr="00DF28B2">
        <w:rPr>
          <w:rFonts w:ascii="Times New Roman" w:hAnsi="Times New Roman"/>
          <w:i/>
          <w:sz w:val="24"/>
          <w:szCs w:val="24"/>
          <w:lang w:val="sv-SE"/>
        </w:rPr>
        <w:t>Assertive Training</w:t>
      </w:r>
      <w:r w:rsidR="00A63C2E" w:rsidRPr="00DF28B2">
        <w:rPr>
          <w:rFonts w:ascii="Times New Roman" w:hAnsi="Times New Roman"/>
          <w:sz w:val="24"/>
          <w:szCs w:val="24"/>
          <w:lang w:val="sv-SE"/>
        </w:rPr>
        <w:t xml:space="preserve"> dapat mengurangi tingkat kecemasan siswa berbicara di depan </w:t>
      </w:r>
      <w:r w:rsidR="004B26E2">
        <w:rPr>
          <w:rFonts w:ascii="Times New Roman" w:hAnsi="Times New Roman"/>
          <w:sz w:val="24"/>
          <w:szCs w:val="24"/>
          <w:lang w:val="sv-SE"/>
        </w:rPr>
        <w:t>kelas pada siswa SMP Negeri 40 B</w:t>
      </w:r>
      <w:r w:rsidR="00A63C2E" w:rsidRPr="00DF28B2">
        <w:rPr>
          <w:rFonts w:ascii="Times New Roman" w:hAnsi="Times New Roman"/>
          <w:sz w:val="24"/>
          <w:szCs w:val="24"/>
          <w:lang w:val="sv-SE"/>
        </w:rPr>
        <w:t xml:space="preserve">ulukumba.” </w:t>
      </w:r>
    </w:p>
    <w:p w:rsidR="00A63C2E" w:rsidRPr="00DF28B2" w:rsidRDefault="00A63C2E" w:rsidP="00A63C2E">
      <w:pPr>
        <w:spacing w:after="0" w:line="480" w:lineRule="auto"/>
        <w:ind w:left="0" w:firstLine="720"/>
        <w:rPr>
          <w:rFonts w:ascii="Times New Roman" w:hAnsi="Times New Roman"/>
          <w:sz w:val="24"/>
          <w:szCs w:val="24"/>
          <w:lang w:val="sv-SE"/>
        </w:rPr>
      </w:pPr>
    </w:p>
    <w:p w:rsidR="00A63C2E" w:rsidRPr="00DF28B2" w:rsidRDefault="00A63C2E" w:rsidP="00A63C2E">
      <w:pPr>
        <w:spacing w:after="0" w:line="480" w:lineRule="auto"/>
        <w:ind w:left="0" w:firstLine="720"/>
        <w:rPr>
          <w:rFonts w:ascii="Times New Roman" w:hAnsi="Times New Roman"/>
          <w:sz w:val="24"/>
          <w:szCs w:val="24"/>
          <w:lang w:val="sv-SE"/>
        </w:rPr>
      </w:pPr>
    </w:p>
    <w:p w:rsidR="00A63C2E" w:rsidRPr="00DF28B2" w:rsidRDefault="00A63C2E" w:rsidP="00A63C2E">
      <w:pPr>
        <w:spacing w:after="0" w:line="480" w:lineRule="auto"/>
        <w:ind w:left="0" w:firstLine="0"/>
        <w:rPr>
          <w:rFonts w:ascii="Times New Roman" w:hAnsi="Times New Roman"/>
          <w:sz w:val="24"/>
          <w:szCs w:val="24"/>
          <w:lang w:val="sv-SE"/>
        </w:rPr>
      </w:pPr>
    </w:p>
    <w:p w:rsidR="00C2676A" w:rsidRPr="00DF28B2" w:rsidRDefault="00C2676A"/>
    <w:sectPr w:rsidR="00C2676A" w:rsidRPr="00DF28B2" w:rsidSect="00872EFB">
      <w:headerReference w:type="default" r:id="rId8"/>
      <w:footerReference w:type="first" r:id="rId9"/>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54" w:rsidRDefault="00C75754" w:rsidP="00530CB0">
      <w:pPr>
        <w:spacing w:after="0" w:line="240" w:lineRule="auto"/>
      </w:pPr>
      <w:r>
        <w:separator/>
      </w:r>
    </w:p>
  </w:endnote>
  <w:endnote w:type="continuationSeparator" w:id="0">
    <w:p w:rsidR="00C75754" w:rsidRDefault="00C75754" w:rsidP="00530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188"/>
      <w:docPartObj>
        <w:docPartGallery w:val="Page Numbers (Bottom of Page)"/>
        <w:docPartUnique/>
      </w:docPartObj>
    </w:sdtPr>
    <w:sdtContent>
      <w:p w:rsidR="00872EFB" w:rsidRDefault="00872EFB">
        <w:pPr>
          <w:pStyle w:val="Footer"/>
          <w:jc w:val="center"/>
        </w:pPr>
        <w:fldSimple w:instr=" PAGE   \* MERGEFORMAT ">
          <w:r>
            <w:rPr>
              <w:noProof/>
            </w:rPr>
            <w:t>8</w:t>
          </w:r>
        </w:fldSimple>
      </w:p>
    </w:sdtContent>
  </w:sdt>
  <w:p w:rsidR="002B00B1" w:rsidRDefault="002B0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54" w:rsidRDefault="00C75754" w:rsidP="00530CB0">
      <w:pPr>
        <w:spacing w:after="0" w:line="240" w:lineRule="auto"/>
      </w:pPr>
      <w:r>
        <w:separator/>
      </w:r>
    </w:p>
  </w:footnote>
  <w:footnote w:type="continuationSeparator" w:id="0">
    <w:p w:rsidR="00C75754" w:rsidRDefault="00C75754" w:rsidP="00530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14"/>
      <w:docPartObj>
        <w:docPartGallery w:val="Page Numbers (Top of Page)"/>
        <w:docPartUnique/>
      </w:docPartObj>
    </w:sdtPr>
    <w:sdtContent>
      <w:p w:rsidR="002B00B1" w:rsidRDefault="007A1F23">
        <w:pPr>
          <w:pStyle w:val="Header"/>
          <w:jc w:val="right"/>
        </w:pPr>
        <w:fldSimple w:instr=" PAGE   \* MERGEFORMAT ">
          <w:r w:rsidR="00872EFB">
            <w:rPr>
              <w:noProof/>
            </w:rPr>
            <w:t>25</w:t>
          </w:r>
        </w:fldSimple>
      </w:p>
    </w:sdtContent>
  </w:sdt>
  <w:p w:rsidR="002B00B1" w:rsidRDefault="002B0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A5"/>
    <w:multiLevelType w:val="hybridMultilevel"/>
    <w:tmpl w:val="6E0C6298"/>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0D75E30"/>
    <w:multiLevelType w:val="hybridMultilevel"/>
    <w:tmpl w:val="354E6842"/>
    <w:lvl w:ilvl="0" w:tplc="04090017">
      <w:start w:val="1"/>
      <w:numFmt w:val="lowerLetter"/>
      <w:lvlText w:val="%1)"/>
      <w:lvlJc w:val="left"/>
      <w:pPr>
        <w:ind w:left="2520" w:hanging="360"/>
      </w:pPr>
    </w:lvl>
    <w:lvl w:ilvl="1" w:tplc="04090017">
      <w:start w:val="1"/>
      <w:numFmt w:val="lowerLetter"/>
      <w:lvlText w:val="%2)"/>
      <w:lvlJc w:val="left"/>
      <w:pPr>
        <w:ind w:left="3654"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F11AEA"/>
    <w:multiLevelType w:val="hybridMultilevel"/>
    <w:tmpl w:val="2F428132"/>
    <w:lvl w:ilvl="0" w:tplc="CD9EBC0E">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3AA4F6B"/>
    <w:multiLevelType w:val="hybridMultilevel"/>
    <w:tmpl w:val="17685BCE"/>
    <w:lvl w:ilvl="0" w:tplc="1F763A68">
      <w:start w:val="1"/>
      <w:numFmt w:val="lowerLetter"/>
      <w:lvlText w:val="%1."/>
      <w:lvlJc w:val="center"/>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nsid w:val="07E04BD9"/>
    <w:multiLevelType w:val="hybridMultilevel"/>
    <w:tmpl w:val="FB9AE9AE"/>
    <w:lvl w:ilvl="0" w:tplc="57E4209A">
      <w:start w:val="1"/>
      <w:numFmt w:val="decimal"/>
      <w:lvlText w:val="%1"/>
      <w:lvlJc w:val="left"/>
      <w:pPr>
        <w:ind w:left="2421" w:hanging="360"/>
      </w:pPr>
      <w:rPr>
        <w:rFonts w:cs="Times New Roman" w:hint="default"/>
        <w:b w:val="0"/>
        <w:sz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0EE52248"/>
    <w:multiLevelType w:val="hybridMultilevel"/>
    <w:tmpl w:val="A53A1B6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16A4AE0"/>
    <w:multiLevelType w:val="hybridMultilevel"/>
    <w:tmpl w:val="86C6D896"/>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6FB43E6"/>
    <w:multiLevelType w:val="hybridMultilevel"/>
    <w:tmpl w:val="22D80EDE"/>
    <w:lvl w:ilvl="0" w:tplc="04090015">
      <w:start w:val="1"/>
      <w:numFmt w:val="upperLetter"/>
      <w:lvlText w:val="%1."/>
      <w:lvlJc w:val="left"/>
      <w:pPr>
        <w:ind w:left="360" w:hanging="360"/>
      </w:pPr>
      <w:rPr>
        <w:rFonts w:hint="default"/>
      </w:rPr>
    </w:lvl>
    <w:lvl w:ilvl="1" w:tplc="04090019">
      <w:start w:val="1"/>
      <w:numFmt w:val="lowerLetter"/>
      <w:lvlText w:val="%2."/>
      <w:lvlJc w:val="left"/>
      <w:pPr>
        <w:ind w:left="234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01680"/>
    <w:multiLevelType w:val="hybridMultilevel"/>
    <w:tmpl w:val="D9427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75EFC"/>
    <w:multiLevelType w:val="hybridMultilevel"/>
    <w:tmpl w:val="94C4C5B6"/>
    <w:lvl w:ilvl="0" w:tplc="57D284BC">
      <w:start w:val="1"/>
      <w:numFmt w:val="decimal"/>
      <w:lvlText w:val="%1."/>
      <w:lvlJc w:val="center"/>
      <w:pPr>
        <w:ind w:left="2214" w:hanging="360"/>
      </w:pPr>
      <w:rPr>
        <w:rFonts w:hint="default"/>
        <w:i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20CC5A03"/>
    <w:multiLevelType w:val="hybridMultilevel"/>
    <w:tmpl w:val="DA4410C8"/>
    <w:lvl w:ilvl="0" w:tplc="CD9EBC0E">
      <w:start w:val="1"/>
      <w:numFmt w:val="decimal"/>
      <w:lvlText w:val="%1."/>
      <w:lvlJc w:val="center"/>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4E105C3"/>
    <w:multiLevelType w:val="hybridMultilevel"/>
    <w:tmpl w:val="802205F0"/>
    <w:lvl w:ilvl="0" w:tplc="04090017">
      <w:start w:val="1"/>
      <w:numFmt w:val="lowerLetter"/>
      <w:lvlText w:val="%1)"/>
      <w:lvlJc w:val="left"/>
      <w:pPr>
        <w:ind w:left="2346" w:hanging="360"/>
      </w:pPr>
    </w:lvl>
    <w:lvl w:ilvl="1" w:tplc="04090017">
      <w:start w:val="1"/>
      <w:numFmt w:val="lowerLetter"/>
      <w:lvlText w:val="%2)"/>
      <w:lvlJc w:val="left"/>
      <w:pPr>
        <w:ind w:left="3054"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2">
    <w:nsid w:val="29060ECE"/>
    <w:multiLevelType w:val="hybridMultilevel"/>
    <w:tmpl w:val="590EC3B4"/>
    <w:lvl w:ilvl="0" w:tplc="CD9EBC0E">
      <w:start w:val="1"/>
      <w:numFmt w:val="decimal"/>
      <w:lvlText w:val="%1."/>
      <w:lvlJc w:val="center"/>
      <w:pPr>
        <w:ind w:left="2888" w:hanging="360"/>
      </w:pPr>
      <w:rPr>
        <w:rFonts w:hint="default"/>
      </w:r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13">
    <w:nsid w:val="37F3246C"/>
    <w:multiLevelType w:val="hybridMultilevel"/>
    <w:tmpl w:val="FF761062"/>
    <w:lvl w:ilvl="0" w:tplc="04090011">
      <w:start w:val="1"/>
      <w:numFmt w:val="decimal"/>
      <w:lvlText w:val="%1)"/>
      <w:lvlJc w:val="left"/>
      <w:pPr>
        <w:ind w:left="1920" w:hanging="360"/>
      </w:pPr>
    </w:lvl>
    <w:lvl w:ilvl="1" w:tplc="01741CD4">
      <w:start w:val="30"/>
      <w:numFmt w:val="decimal"/>
      <w:lvlText w:val="%2"/>
      <w:lvlJc w:val="left"/>
      <w:pPr>
        <w:ind w:left="2073" w:hanging="360"/>
      </w:pPr>
      <w:rPr>
        <w:rFonts w:hint="default"/>
      </w:rPr>
    </w:lvl>
    <w:lvl w:ilvl="2" w:tplc="0409001B">
      <w:start w:val="1"/>
      <w:numFmt w:val="lowerRoman"/>
      <w:lvlText w:val="%3."/>
      <w:lvlJc w:val="right"/>
      <w:pPr>
        <w:ind w:left="2793" w:hanging="180"/>
      </w:pPr>
    </w:lvl>
    <w:lvl w:ilvl="3" w:tplc="D3A05A72">
      <w:start w:val="1"/>
      <w:numFmt w:val="decimal"/>
      <w:lvlText w:val="%4)"/>
      <w:lvlJc w:val="left"/>
      <w:pPr>
        <w:ind w:left="1920" w:hanging="360"/>
      </w:pPr>
      <w:rPr>
        <w:b w:val="0"/>
        <w:i w:val="0"/>
        <w:iCs/>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BFE35A3"/>
    <w:multiLevelType w:val="hybridMultilevel"/>
    <w:tmpl w:val="B310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D6F91"/>
    <w:multiLevelType w:val="hybridMultilevel"/>
    <w:tmpl w:val="D72AF15E"/>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0926071"/>
    <w:multiLevelType w:val="hybridMultilevel"/>
    <w:tmpl w:val="1CE49F5C"/>
    <w:lvl w:ilvl="0" w:tplc="CD9EBC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60F02"/>
    <w:multiLevelType w:val="hybridMultilevel"/>
    <w:tmpl w:val="FB4898A8"/>
    <w:lvl w:ilvl="0" w:tplc="1F763A68">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C1548"/>
    <w:multiLevelType w:val="hybridMultilevel"/>
    <w:tmpl w:val="3CBC8BA4"/>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4E670063"/>
    <w:multiLevelType w:val="hybridMultilevel"/>
    <w:tmpl w:val="27788846"/>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53C27212"/>
    <w:multiLevelType w:val="hybridMultilevel"/>
    <w:tmpl w:val="BEAC6BD6"/>
    <w:lvl w:ilvl="0" w:tplc="04090017">
      <w:start w:val="1"/>
      <w:numFmt w:val="lowerLetter"/>
      <w:lvlText w:val="%1)"/>
      <w:lvlJc w:val="left"/>
      <w:pPr>
        <w:ind w:left="2346" w:hanging="360"/>
      </w:pPr>
    </w:lvl>
    <w:lvl w:ilvl="1" w:tplc="04090017">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nsid w:val="554C7D2D"/>
    <w:multiLevelType w:val="hybridMultilevel"/>
    <w:tmpl w:val="F3F0C9FA"/>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59A01A54"/>
    <w:multiLevelType w:val="hybridMultilevel"/>
    <w:tmpl w:val="668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135A6"/>
    <w:multiLevelType w:val="hybridMultilevel"/>
    <w:tmpl w:val="DD2C9298"/>
    <w:lvl w:ilvl="0" w:tplc="84809DFC">
      <w:start w:val="1"/>
      <w:numFmt w:val="decimal"/>
      <w:lvlText w:val="%1."/>
      <w:lvlJc w:val="left"/>
      <w:pPr>
        <w:ind w:left="786" w:hanging="360"/>
      </w:pPr>
      <w:rPr>
        <w:rFonts w:hint="default"/>
        <w:b/>
      </w:rPr>
    </w:lvl>
    <w:lvl w:ilvl="1" w:tplc="575E2E60">
      <w:start w:val="1"/>
      <w:numFmt w:val="lowerLetter"/>
      <w:lvlText w:val="%2."/>
      <w:lvlJc w:val="left"/>
      <w:pPr>
        <w:tabs>
          <w:tab w:val="num" w:pos="1494"/>
        </w:tabs>
        <w:ind w:left="1494" w:hanging="360"/>
      </w:pPr>
      <w:rPr>
        <w:rFonts w:hint="default"/>
        <w:b/>
        <w:i w:val="0"/>
      </w:rPr>
    </w:lvl>
    <w:lvl w:ilvl="2" w:tplc="04090017">
      <w:start w:val="1"/>
      <w:numFmt w:val="lowerLetter"/>
      <w:lvlText w:val="%3)"/>
      <w:lvlJc w:val="left"/>
      <w:pPr>
        <w:tabs>
          <w:tab w:val="num" w:pos="2406"/>
        </w:tabs>
        <w:ind w:left="2406" w:hanging="360"/>
      </w:pPr>
      <w:rPr>
        <w:rFonts w:hint="default"/>
      </w:rPr>
    </w:lvl>
    <w:lvl w:ilvl="3" w:tplc="0409000B">
      <w:start w:val="1"/>
      <w:numFmt w:val="bullet"/>
      <w:lvlText w:val=""/>
      <w:lvlJc w:val="left"/>
      <w:pPr>
        <w:tabs>
          <w:tab w:val="num" w:pos="2946"/>
        </w:tabs>
        <w:ind w:left="2946" w:hanging="360"/>
      </w:pPr>
      <w:rPr>
        <w:rFonts w:ascii="Wingdings" w:hAnsi="Wingdings" w:hint="default"/>
      </w:rPr>
    </w:lvl>
    <w:lvl w:ilvl="4" w:tplc="A3707512">
      <w:start w:val="1"/>
      <w:numFmt w:val="decimal"/>
      <w:lvlText w:val="%5)"/>
      <w:lvlJc w:val="left"/>
      <w:pPr>
        <w:ind w:left="1920" w:hanging="360"/>
      </w:pPr>
      <w:rPr>
        <w:rFonts w:hint="default"/>
        <w:i w:val="0"/>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B5434FA"/>
    <w:multiLevelType w:val="hybridMultilevel"/>
    <w:tmpl w:val="0D164396"/>
    <w:lvl w:ilvl="0" w:tplc="57E4209A">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173B2"/>
    <w:multiLevelType w:val="hybridMultilevel"/>
    <w:tmpl w:val="6FA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F2FAE"/>
    <w:multiLevelType w:val="hybridMultilevel"/>
    <w:tmpl w:val="D00E369A"/>
    <w:lvl w:ilvl="0" w:tplc="CD9EBC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4"/>
  </w:num>
  <w:num w:numId="4">
    <w:abstractNumId w:val="25"/>
  </w:num>
  <w:num w:numId="5">
    <w:abstractNumId w:val="22"/>
  </w:num>
  <w:num w:numId="6">
    <w:abstractNumId w:val="13"/>
  </w:num>
  <w:num w:numId="7">
    <w:abstractNumId w:val="1"/>
  </w:num>
  <w:num w:numId="8">
    <w:abstractNumId w:val="20"/>
  </w:num>
  <w:num w:numId="9">
    <w:abstractNumId w:val="11"/>
  </w:num>
  <w:num w:numId="10">
    <w:abstractNumId w:val="21"/>
  </w:num>
  <w:num w:numId="11">
    <w:abstractNumId w:val="5"/>
  </w:num>
  <w:num w:numId="12">
    <w:abstractNumId w:val="15"/>
  </w:num>
  <w:num w:numId="13">
    <w:abstractNumId w:val="0"/>
  </w:num>
  <w:num w:numId="14">
    <w:abstractNumId w:val="6"/>
  </w:num>
  <w:num w:numId="15">
    <w:abstractNumId w:val="19"/>
  </w:num>
  <w:num w:numId="16">
    <w:abstractNumId w:val="18"/>
  </w:num>
  <w:num w:numId="17">
    <w:abstractNumId w:val="4"/>
  </w:num>
  <w:num w:numId="18">
    <w:abstractNumId w:val="12"/>
  </w:num>
  <w:num w:numId="19">
    <w:abstractNumId w:val="8"/>
  </w:num>
  <w:num w:numId="20">
    <w:abstractNumId w:val="3"/>
  </w:num>
  <w:num w:numId="21">
    <w:abstractNumId w:val="17"/>
  </w:num>
  <w:num w:numId="22">
    <w:abstractNumId w:val="24"/>
  </w:num>
  <w:num w:numId="23">
    <w:abstractNumId w:val="16"/>
  </w:num>
  <w:num w:numId="24">
    <w:abstractNumId w:val="26"/>
  </w:num>
  <w:num w:numId="25">
    <w:abstractNumId w:val="9"/>
  </w:num>
  <w:num w:numId="26">
    <w:abstractNumId w:val="1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C2E"/>
    <w:rsid w:val="00010D89"/>
    <w:rsid w:val="00043C7D"/>
    <w:rsid w:val="00045607"/>
    <w:rsid w:val="000532E0"/>
    <w:rsid w:val="00057202"/>
    <w:rsid w:val="00057915"/>
    <w:rsid w:val="0009081C"/>
    <w:rsid w:val="000A1392"/>
    <w:rsid w:val="000B2695"/>
    <w:rsid w:val="000C5E7D"/>
    <w:rsid w:val="000C7014"/>
    <w:rsid w:val="001047EA"/>
    <w:rsid w:val="0010725A"/>
    <w:rsid w:val="00164A71"/>
    <w:rsid w:val="00166054"/>
    <w:rsid w:val="00172992"/>
    <w:rsid w:val="00183076"/>
    <w:rsid w:val="001B0FF3"/>
    <w:rsid w:val="001C7E04"/>
    <w:rsid w:val="001D11FB"/>
    <w:rsid w:val="00206B10"/>
    <w:rsid w:val="0021202A"/>
    <w:rsid w:val="00215A7D"/>
    <w:rsid w:val="00237D3D"/>
    <w:rsid w:val="00242E65"/>
    <w:rsid w:val="00246483"/>
    <w:rsid w:val="002579C3"/>
    <w:rsid w:val="00261F47"/>
    <w:rsid w:val="002759C9"/>
    <w:rsid w:val="00285D4B"/>
    <w:rsid w:val="00293838"/>
    <w:rsid w:val="002B00B1"/>
    <w:rsid w:val="00335D7B"/>
    <w:rsid w:val="00372F62"/>
    <w:rsid w:val="003A6AA2"/>
    <w:rsid w:val="003D1B17"/>
    <w:rsid w:val="003D1C14"/>
    <w:rsid w:val="003D2016"/>
    <w:rsid w:val="00427AA5"/>
    <w:rsid w:val="00445519"/>
    <w:rsid w:val="00455D7D"/>
    <w:rsid w:val="004B26E2"/>
    <w:rsid w:val="004F5F1C"/>
    <w:rsid w:val="00530CB0"/>
    <w:rsid w:val="00546E81"/>
    <w:rsid w:val="00551984"/>
    <w:rsid w:val="005B7F2C"/>
    <w:rsid w:val="005C69DD"/>
    <w:rsid w:val="005E32A4"/>
    <w:rsid w:val="006277FD"/>
    <w:rsid w:val="00637739"/>
    <w:rsid w:val="006721C8"/>
    <w:rsid w:val="006757E2"/>
    <w:rsid w:val="0067673A"/>
    <w:rsid w:val="0069092A"/>
    <w:rsid w:val="006C375E"/>
    <w:rsid w:val="007777F9"/>
    <w:rsid w:val="00784B98"/>
    <w:rsid w:val="00796C10"/>
    <w:rsid w:val="007A0710"/>
    <w:rsid w:val="007A1CB6"/>
    <w:rsid w:val="007A1F23"/>
    <w:rsid w:val="007A2725"/>
    <w:rsid w:val="007E3D4E"/>
    <w:rsid w:val="00835B1B"/>
    <w:rsid w:val="00872EFB"/>
    <w:rsid w:val="00894107"/>
    <w:rsid w:val="008B4FA8"/>
    <w:rsid w:val="008B6521"/>
    <w:rsid w:val="008B7F1C"/>
    <w:rsid w:val="008E036B"/>
    <w:rsid w:val="008E5846"/>
    <w:rsid w:val="008E74C8"/>
    <w:rsid w:val="009127B2"/>
    <w:rsid w:val="0093513D"/>
    <w:rsid w:val="00937ABD"/>
    <w:rsid w:val="00943BE1"/>
    <w:rsid w:val="00943E2B"/>
    <w:rsid w:val="0094494D"/>
    <w:rsid w:val="00946185"/>
    <w:rsid w:val="00986573"/>
    <w:rsid w:val="009A667E"/>
    <w:rsid w:val="009A7E3D"/>
    <w:rsid w:val="009B2E15"/>
    <w:rsid w:val="009B34A2"/>
    <w:rsid w:val="009C5321"/>
    <w:rsid w:val="009C5338"/>
    <w:rsid w:val="009E42B3"/>
    <w:rsid w:val="00A32E2E"/>
    <w:rsid w:val="00A63C2E"/>
    <w:rsid w:val="00A77EB0"/>
    <w:rsid w:val="00A9385B"/>
    <w:rsid w:val="00AE7EBE"/>
    <w:rsid w:val="00AF116B"/>
    <w:rsid w:val="00AF30C0"/>
    <w:rsid w:val="00AF5682"/>
    <w:rsid w:val="00B01290"/>
    <w:rsid w:val="00B02122"/>
    <w:rsid w:val="00B217E3"/>
    <w:rsid w:val="00B727E2"/>
    <w:rsid w:val="00B86370"/>
    <w:rsid w:val="00C05BB3"/>
    <w:rsid w:val="00C2676A"/>
    <w:rsid w:val="00C33E39"/>
    <w:rsid w:val="00C35515"/>
    <w:rsid w:val="00C75754"/>
    <w:rsid w:val="00C83A00"/>
    <w:rsid w:val="00C91347"/>
    <w:rsid w:val="00CB4C14"/>
    <w:rsid w:val="00CC7BD0"/>
    <w:rsid w:val="00D460F2"/>
    <w:rsid w:val="00D67A39"/>
    <w:rsid w:val="00D75D9B"/>
    <w:rsid w:val="00DA0486"/>
    <w:rsid w:val="00DF26A2"/>
    <w:rsid w:val="00DF28B2"/>
    <w:rsid w:val="00E15395"/>
    <w:rsid w:val="00E75058"/>
    <w:rsid w:val="00EA3C9C"/>
    <w:rsid w:val="00EB0AA7"/>
    <w:rsid w:val="00EF7AF9"/>
    <w:rsid w:val="00F02AEF"/>
    <w:rsid w:val="00F7223D"/>
    <w:rsid w:val="00FE4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2E"/>
    <w:pPr>
      <w:spacing w:line="80" w:lineRule="atLeast"/>
      <w:ind w:left="994" w:hanging="994"/>
      <w:jc w:val="both"/>
    </w:pPr>
    <w:rPr>
      <w:u w:color="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2E"/>
    <w:pPr>
      <w:ind w:left="720"/>
      <w:contextualSpacing/>
    </w:pPr>
  </w:style>
  <w:style w:type="paragraph" w:styleId="Header">
    <w:name w:val="header"/>
    <w:basedOn w:val="Normal"/>
    <w:link w:val="HeaderChar"/>
    <w:uiPriority w:val="99"/>
    <w:unhideWhenUsed/>
    <w:rsid w:val="0053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CB0"/>
    <w:rPr>
      <w:u w:color="FFFF00"/>
    </w:rPr>
  </w:style>
  <w:style w:type="paragraph" w:styleId="Footer">
    <w:name w:val="footer"/>
    <w:basedOn w:val="Normal"/>
    <w:link w:val="FooterChar"/>
    <w:uiPriority w:val="99"/>
    <w:unhideWhenUsed/>
    <w:rsid w:val="0053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CB0"/>
    <w:rPr>
      <w:u w:color="FFFF00"/>
    </w:rPr>
  </w:style>
  <w:style w:type="paragraph" w:styleId="BalloonText">
    <w:name w:val="Balloon Text"/>
    <w:basedOn w:val="Normal"/>
    <w:link w:val="BalloonTextChar"/>
    <w:uiPriority w:val="99"/>
    <w:semiHidden/>
    <w:unhideWhenUsed/>
    <w:rsid w:val="00D4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F2"/>
    <w:rPr>
      <w:rFonts w:ascii="Tahoma" w:hAnsi="Tahoma" w:cs="Tahoma"/>
      <w:sz w:val="16"/>
      <w:szCs w:val="16"/>
      <w:u w:color="FFFF00"/>
    </w:rPr>
  </w:style>
  <w:style w:type="character" w:styleId="Hyperlink">
    <w:name w:val="Hyperlink"/>
    <w:basedOn w:val="DefaultParagraphFont"/>
    <w:uiPriority w:val="99"/>
    <w:unhideWhenUsed/>
    <w:rsid w:val="004F5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kkita.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18</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39</cp:revision>
  <dcterms:created xsi:type="dcterms:W3CDTF">2013-11-04T11:53:00Z</dcterms:created>
  <dcterms:modified xsi:type="dcterms:W3CDTF">2014-01-27T00:45:00Z</dcterms:modified>
</cp:coreProperties>
</file>