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E6" w:rsidRPr="005F4FA8" w:rsidRDefault="00DE7658" w:rsidP="00DE55E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1.65pt;margin-top:-33.15pt;width:116.25pt;height:28.45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1B4793" w:rsidRPr="005F4FA8" w:rsidRDefault="001B4793" w:rsidP="00DE55E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148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Lampiran </w:t>
                  </w:r>
                  <w:r w:rsidR="00D10AF8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15</w:t>
                  </w:r>
                </w:p>
              </w:txbxContent>
            </v:textbox>
          </v:rect>
        </w:pict>
      </w:r>
    </w:p>
    <w:p w:rsidR="00DE55E6" w:rsidRPr="005F4FA8" w:rsidRDefault="00DE55E6" w:rsidP="00DE55E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55E6" w:rsidRPr="005F4FA8" w:rsidRDefault="00DE55E6" w:rsidP="00DE55E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4FA8">
        <w:rPr>
          <w:rFonts w:ascii="Times New Roman" w:hAnsi="Times New Roman"/>
          <w:b/>
          <w:sz w:val="24"/>
          <w:szCs w:val="24"/>
          <w:lang w:val="id-ID"/>
        </w:rPr>
        <w:t>HASIL ANALISIS DATA OBSERVASI PELAKSANAAN</w:t>
      </w:r>
    </w:p>
    <w:p w:rsidR="00DE55E6" w:rsidRPr="00DE55E6" w:rsidRDefault="00DE55E6" w:rsidP="00DE55E6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4FA8">
        <w:rPr>
          <w:rFonts w:ascii="Times New Roman" w:hAnsi="Times New Roman"/>
          <w:b/>
          <w:sz w:val="24"/>
          <w:szCs w:val="24"/>
        </w:rPr>
        <w:t xml:space="preserve">TEKNIK </w:t>
      </w:r>
      <w:r w:rsidRPr="00DE55E6">
        <w:rPr>
          <w:rFonts w:ascii="Times New Roman" w:hAnsi="Times New Roman"/>
          <w:b/>
          <w:i/>
          <w:sz w:val="24"/>
          <w:szCs w:val="24"/>
        </w:rPr>
        <w:t>ASSERTIVE TRAINING</w:t>
      </w:r>
    </w:p>
    <w:p w:rsidR="00DE55E6" w:rsidRPr="00DE55E6" w:rsidRDefault="00DE55E6" w:rsidP="00DE55E6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55E6" w:rsidRPr="001A435F" w:rsidRDefault="00DE55E6" w:rsidP="00DE55E6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proofErr w:type="spellStart"/>
      <w:r w:rsidRPr="001A435F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1A435F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1A435F">
        <w:rPr>
          <w:rFonts w:ascii="Times New Roman" w:hAnsi="Times New Roman"/>
          <w:b/>
          <w:sz w:val="24"/>
          <w:szCs w:val="24"/>
        </w:rPr>
        <w:t>Observasi</w:t>
      </w:r>
      <w:proofErr w:type="spellEnd"/>
      <w:r w:rsidRPr="001A43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35F">
        <w:rPr>
          <w:rFonts w:ascii="Times New Roman" w:hAnsi="Times New Roman"/>
          <w:b/>
          <w:sz w:val="24"/>
          <w:szCs w:val="24"/>
        </w:rPr>
        <w:t>Individu</w:t>
      </w:r>
      <w:proofErr w:type="spellEnd"/>
      <w:r w:rsidRPr="001A435F">
        <w:rPr>
          <w:rFonts w:ascii="Times New Roman" w:hAnsi="Times New Roman"/>
          <w:b/>
          <w:sz w:val="24"/>
          <w:szCs w:val="24"/>
        </w:rPr>
        <w:t xml:space="preserve"> </w:t>
      </w:r>
      <w:r w:rsidRPr="001A435F">
        <w:rPr>
          <w:rFonts w:ascii="Times New Roman" w:hAnsi="Times New Roman"/>
          <w:b/>
          <w:sz w:val="24"/>
          <w:szCs w:val="24"/>
          <w:lang w:val="id-ID"/>
        </w:rPr>
        <w:t>d</w:t>
      </w:r>
      <w:proofErr w:type="spellStart"/>
      <w:r w:rsidRPr="001A435F">
        <w:rPr>
          <w:rFonts w:ascii="Times New Roman" w:hAnsi="Times New Roman"/>
          <w:b/>
          <w:sz w:val="24"/>
          <w:szCs w:val="24"/>
        </w:rPr>
        <w:t>alam</w:t>
      </w:r>
      <w:proofErr w:type="spellEnd"/>
      <w:r w:rsidRPr="001A43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35F">
        <w:rPr>
          <w:rFonts w:ascii="Times New Roman" w:hAnsi="Times New Roman"/>
          <w:b/>
          <w:sz w:val="24"/>
          <w:szCs w:val="24"/>
        </w:rPr>
        <w:t>Persen</w:t>
      </w:r>
      <w:proofErr w:type="spellEnd"/>
      <w:r w:rsidRPr="001A435F">
        <w:rPr>
          <w:rFonts w:ascii="Times New Roman" w:hAnsi="Times New Roman"/>
          <w:b/>
          <w:sz w:val="24"/>
          <w:szCs w:val="24"/>
        </w:rPr>
        <w:t xml:space="preserve"> (%)</w:t>
      </w:r>
      <w:r w:rsidRPr="001A435F">
        <w:rPr>
          <w:rFonts w:ascii="Times New Roman" w:hAnsi="Times New Roman"/>
          <w:b/>
          <w:sz w:val="24"/>
          <w:szCs w:val="24"/>
        </w:rPr>
        <w:tab/>
      </w:r>
      <w:r w:rsidRPr="001A435F">
        <w:rPr>
          <w:rFonts w:ascii="Times New Roman" w:hAnsi="Times New Roman"/>
          <w:b/>
          <w:sz w:val="24"/>
          <w:szCs w:val="24"/>
        </w:rPr>
        <w:tab/>
      </w:r>
      <w:r w:rsidRPr="001A435F">
        <w:rPr>
          <w:rFonts w:ascii="Times New Roman" w:hAnsi="Times New Roman"/>
          <w:b/>
          <w:sz w:val="24"/>
          <w:szCs w:val="24"/>
        </w:rPr>
        <w:tab/>
        <w:t xml:space="preserve">   </w:t>
      </w:r>
    </w:p>
    <w:tbl>
      <w:tblPr>
        <w:tblW w:w="909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286"/>
        <w:gridCol w:w="1349"/>
        <w:gridCol w:w="1259"/>
        <w:gridCol w:w="1256"/>
        <w:gridCol w:w="1297"/>
        <w:gridCol w:w="1226"/>
      </w:tblGrid>
      <w:tr w:rsidR="00DE55E6" w:rsidRPr="005F4FA8" w:rsidTr="001B4793">
        <w:trPr>
          <w:jc w:val="center"/>
        </w:trPr>
        <w:tc>
          <w:tcPr>
            <w:tcW w:w="1417" w:type="dxa"/>
            <w:vMerge w:val="restart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7673" w:type="dxa"/>
            <w:gridSpan w:val="6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PERTEMUAN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Merge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DE55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DE55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27,7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72,2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72,2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77,7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38,8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3C5C24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1B4793">
        <w:trPr>
          <w:jc w:val="center"/>
        </w:trPr>
        <w:tc>
          <w:tcPr>
            <w:tcW w:w="1417" w:type="dxa"/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44,4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E55E6" w:rsidRPr="005F4FA8" w:rsidRDefault="003C5C24" w:rsidP="001B4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66,6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DE55E6" w:rsidRPr="005F4FA8" w:rsidRDefault="00DE55E6" w:rsidP="00DE55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E55E6" w:rsidRPr="005F4FA8" w:rsidRDefault="00DE55E6" w:rsidP="00DE55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E55E6" w:rsidRPr="001A435F" w:rsidRDefault="00DE55E6" w:rsidP="00DE5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35F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</w:rPr>
        <w:t xml:space="preserve"> Tingkat </w:t>
      </w:r>
      <w:proofErr w:type="spellStart"/>
      <w:r w:rsidR="001A435F" w:rsidRPr="001A435F">
        <w:rPr>
          <w:rFonts w:ascii="Times New Roman" w:hAnsi="Times New Roman" w:cs="Times New Roman"/>
          <w:b/>
          <w:sz w:val="24"/>
          <w:szCs w:val="24"/>
        </w:rPr>
        <w:t>Persentase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35F" w:rsidRPr="001A435F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35F" w:rsidRPr="001A435F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35F" w:rsidRPr="001A435F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35F" w:rsidRPr="001A435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35F" w:rsidRPr="001A435F">
        <w:rPr>
          <w:rFonts w:ascii="Times New Roman" w:hAnsi="Times New Roman" w:cs="Times New Roman"/>
          <w:b/>
          <w:i/>
          <w:sz w:val="24"/>
          <w:szCs w:val="24"/>
        </w:rPr>
        <w:t>Assertive Training</w:t>
      </w:r>
      <w:r w:rsidR="001A435F"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35F" w:rsidRPr="001A435F"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A435F" w:rsidRPr="001A435F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 w:rsidR="001A435F" w:rsidRPr="001A43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35F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35F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35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A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35F">
        <w:rPr>
          <w:rFonts w:ascii="Times New Roman" w:hAnsi="Times New Roman" w:cs="Times New Roman"/>
          <w:b/>
          <w:sz w:val="24"/>
          <w:szCs w:val="24"/>
        </w:rPr>
        <w:t>Persentase</w:t>
      </w:r>
      <w:proofErr w:type="spellEnd"/>
      <w:r w:rsidRPr="001A435F">
        <w:rPr>
          <w:rFonts w:ascii="Times New Roman" w:hAnsi="Times New Roman" w:cs="Times New Roman"/>
          <w:b/>
          <w:sz w:val="24"/>
          <w:szCs w:val="24"/>
        </w:rPr>
        <w:t xml:space="preserve"> Individual</w:t>
      </w:r>
    </w:p>
    <w:p w:rsidR="001A435F" w:rsidRPr="005F4FA8" w:rsidRDefault="001A435F" w:rsidP="001A435F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6" w:type="dxa"/>
        <w:jc w:val="center"/>
        <w:tblInd w:w="108" w:type="dxa"/>
        <w:tblLayout w:type="fixed"/>
        <w:tblLook w:val="04A0"/>
      </w:tblPr>
      <w:tblGrid>
        <w:gridCol w:w="2062"/>
        <w:gridCol w:w="1988"/>
        <w:gridCol w:w="810"/>
        <w:gridCol w:w="810"/>
        <w:gridCol w:w="900"/>
        <w:gridCol w:w="822"/>
        <w:gridCol w:w="844"/>
        <w:gridCol w:w="8"/>
        <w:gridCol w:w="832"/>
      </w:tblGrid>
      <w:tr w:rsidR="00DE55E6" w:rsidRPr="005F4FA8" w:rsidTr="001B4793">
        <w:trPr>
          <w:jc w:val="center"/>
        </w:trPr>
        <w:tc>
          <w:tcPr>
            <w:tcW w:w="2062" w:type="dxa"/>
            <w:vMerge w:val="restart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PERSENTASE</w:t>
            </w:r>
          </w:p>
        </w:tc>
        <w:tc>
          <w:tcPr>
            <w:tcW w:w="1988" w:type="dxa"/>
            <w:vMerge w:val="restart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KRITERIA</w:t>
            </w:r>
          </w:p>
        </w:tc>
        <w:tc>
          <w:tcPr>
            <w:tcW w:w="5026" w:type="dxa"/>
            <w:gridSpan w:val="7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PERTEMUAN</w:t>
            </w:r>
          </w:p>
        </w:tc>
      </w:tr>
      <w:tr w:rsidR="00DE55E6" w:rsidRPr="005F4FA8" w:rsidTr="001B4793">
        <w:trPr>
          <w:jc w:val="center"/>
        </w:trPr>
        <w:tc>
          <w:tcPr>
            <w:tcW w:w="2062" w:type="dxa"/>
            <w:vMerge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E55E6" w:rsidRPr="005F4FA8" w:rsidTr="001B4793">
        <w:trPr>
          <w:jc w:val="center"/>
        </w:trPr>
        <w:tc>
          <w:tcPr>
            <w:tcW w:w="2062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80%-100%</w:t>
            </w:r>
          </w:p>
        </w:tc>
        <w:tc>
          <w:tcPr>
            <w:tcW w:w="1988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81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E55E6" w:rsidRPr="005F4FA8" w:rsidTr="001B4793">
        <w:trPr>
          <w:jc w:val="center"/>
        </w:trPr>
        <w:tc>
          <w:tcPr>
            <w:tcW w:w="2062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60%-79%</w:t>
            </w:r>
          </w:p>
        </w:tc>
        <w:tc>
          <w:tcPr>
            <w:tcW w:w="1988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55E6" w:rsidRPr="005F4FA8" w:rsidTr="001B4793">
        <w:trPr>
          <w:jc w:val="center"/>
        </w:trPr>
        <w:tc>
          <w:tcPr>
            <w:tcW w:w="2062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40%-59%</w:t>
            </w:r>
          </w:p>
        </w:tc>
        <w:tc>
          <w:tcPr>
            <w:tcW w:w="1988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E55E6" w:rsidRPr="005F4FA8" w:rsidTr="001B4793">
        <w:trPr>
          <w:jc w:val="center"/>
        </w:trPr>
        <w:tc>
          <w:tcPr>
            <w:tcW w:w="2062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20%-39%</w:t>
            </w:r>
          </w:p>
        </w:tc>
        <w:tc>
          <w:tcPr>
            <w:tcW w:w="1988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E55E6" w:rsidRPr="005F4FA8" w:rsidTr="001B4793">
        <w:trPr>
          <w:jc w:val="center"/>
        </w:trPr>
        <w:tc>
          <w:tcPr>
            <w:tcW w:w="2062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0-19%</w:t>
            </w:r>
          </w:p>
        </w:tc>
        <w:tc>
          <w:tcPr>
            <w:tcW w:w="1988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DE55E6" w:rsidRPr="005F4FA8" w:rsidRDefault="001A435F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E55E6" w:rsidRPr="005F4FA8" w:rsidTr="001B4793">
        <w:trPr>
          <w:jc w:val="center"/>
        </w:trPr>
        <w:tc>
          <w:tcPr>
            <w:tcW w:w="4050" w:type="dxa"/>
            <w:gridSpan w:val="2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1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22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E6" w:rsidRPr="005F4FA8" w:rsidRDefault="00DE55E6" w:rsidP="001B4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DE55E6" w:rsidRPr="005F4FA8" w:rsidRDefault="00DE55E6" w:rsidP="00DE55E6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DE55E6" w:rsidRPr="005F4FA8" w:rsidRDefault="00DE55E6" w:rsidP="00DE55E6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DE55E6" w:rsidRPr="005F4FA8" w:rsidRDefault="00DE55E6" w:rsidP="00DE5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F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F4F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F4FA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F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FA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F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F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FA8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F4FA8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Style w:val="TableGrid"/>
        <w:tblW w:w="8487" w:type="dxa"/>
        <w:jc w:val="center"/>
        <w:tblInd w:w="108" w:type="dxa"/>
        <w:tblLook w:val="04A0"/>
      </w:tblPr>
      <w:tblGrid>
        <w:gridCol w:w="1248"/>
        <w:gridCol w:w="1201"/>
        <w:gridCol w:w="1202"/>
        <w:gridCol w:w="1202"/>
        <w:gridCol w:w="1202"/>
        <w:gridCol w:w="1202"/>
        <w:gridCol w:w="1230"/>
      </w:tblGrid>
      <w:tr w:rsidR="00DE55E6" w:rsidRPr="005F4FA8" w:rsidTr="001B4793">
        <w:trPr>
          <w:jc w:val="center"/>
        </w:trPr>
        <w:tc>
          <w:tcPr>
            <w:tcW w:w="1248" w:type="dxa"/>
            <w:vMerge w:val="restart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7239" w:type="dxa"/>
            <w:gridSpan w:val="6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PERTEMUAN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Merge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2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2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02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02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30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DE55E6" w:rsidRPr="005F4FA8" w:rsidRDefault="000A31DE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  <w:vAlign w:val="center"/>
          </w:tcPr>
          <w:p w:rsidR="00DE55E6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02" w:type="dxa"/>
            <w:vAlign w:val="center"/>
          </w:tcPr>
          <w:p w:rsidR="00DE55E6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DE55E6" w:rsidRPr="005F4FA8" w:rsidRDefault="000A31DE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793">
              <w:rPr>
                <w:rFonts w:ascii="Times New Roman" w:hAnsi="Times New Roman"/>
                <w:sz w:val="24"/>
                <w:szCs w:val="24"/>
              </w:rPr>
              <w:t>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1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  <w:vAlign w:val="center"/>
          </w:tcPr>
          <w:p w:rsidR="00DE55E6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DE55E6" w:rsidRPr="005F4FA8" w:rsidRDefault="000A31DE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2" w:type="dxa"/>
            <w:vAlign w:val="center"/>
          </w:tcPr>
          <w:p w:rsidR="00DE55E6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1" w:type="dxa"/>
            <w:vAlign w:val="center"/>
          </w:tcPr>
          <w:p w:rsidR="00DE55E6" w:rsidRPr="005F4FA8" w:rsidRDefault="000A31DE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E55E6" w:rsidRPr="005F4FA8" w:rsidTr="001B4793">
        <w:trPr>
          <w:jc w:val="center"/>
        </w:trPr>
        <w:tc>
          <w:tcPr>
            <w:tcW w:w="1248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DE55E6" w:rsidRPr="005F4FA8" w:rsidRDefault="00DE55E6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DE55E6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vAlign w:val="center"/>
          </w:tcPr>
          <w:p w:rsidR="00DE55E6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5E6" w:rsidRPr="005F4F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02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02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02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02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02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A31DE" w:rsidRPr="005F4FA8" w:rsidTr="001B4793">
        <w:trPr>
          <w:jc w:val="center"/>
        </w:trPr>
        <w:tc>
          <w:tcPr>
            <w:tcW w:w="1248" w:type="dxa"/>
            <w:vAlign w:val="center"/>
          </w:tcPr>
          <w:p w:rsidR="000A31DE" w:rsidRPr="005F4FA8" w:rsidRDefault="000A31DE" w:rsidP="000A31D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1" w:type="dxa"/>
            <w:vAlign w:val="center"/>
          </w:tcPr>
          <w:p w:rsidR="000A31DE" w:rsidRPr="005F4FA8" w:rsidRDefault="00941F80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02" w:type="dxa"/>
            <w:vAlign w:val="center"/>
          </w:tcPr>
          <w:p w:rsidR="000A31DE" w:rsidRPr="005F4FA8" w:rsidRDefault="001B4793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02" w:type="dxa"/>
            <w:vAlign w:val="center"/>
          </w:tcPr>
          <w:p w:rsidR="000A31DE" w:rsidRPr="005F4FA8" w:rsidRDefault="00321D1D" w:rsidP="00321D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02" w:type="dxa"/>
            <w:vAlign w:val="center"/>
          </w:tcPr>
          <w:p w:rsidR="000A31DE" w:rsidRPr="005F4FA8" w:rsidRDefault="00A173D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02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30" w:type="dxa"/>
            <w:vAlign w:val="center"/>
          </w:tcPr>
          <w:p w:rsidR="000A31DE" w:rsidRPr="005F4FA8" w:rsidRDefault="006202C9" w:rsidP="001B479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E55E6" w:rsidRPr="005F4FA8" w:rsidRDefault="00DE55E6" w:rsidP="00DE55E6">
      <w:pPr>
        <w:rPr>
          <w:rFonts w:ascii="Times New Roman" w:hAnsi="Times New Roman"/>
          <w:sz w:val="24"/>
          <w:szCs w:val="24"/>
          <w:lang w:val="en-US"/>
        </w:rPr>
      </w:pPr>
    </w:p>
    <w:p w:rsidR="00DE55E6" w:rsidRPr="005F4FA8" w:rsidRDefault="00DE55E6" w:rsidP="00DE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2C4D">
        <w:rPr>
          <w:rFonts w:ascii="Times New Roman" w:hAnsi="Times New Roman" w:cs="Times New Roman"/>
          <w:sz w:val="24"/>
          <w:szCs w:val="24"/>
          <w:lang w:val="en-US"/>
        </w:rPr>
        <w:t>nalisis</w:t>
      </w:r>
      <w:proofErr w:type="spellEnd"/>
      <w:r w:rsidR="00712C4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712C4D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712C4D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712C4D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738"/>
        <w:gridCol w:w="1349"/>
        <w:gridCol w:w="1045"/>
        <w:gridCol w:w="1052"/>
        <w:gridCol w:w="1053"/>
        <w:gridCol w:w="1053"/>
        <w:gridCol w:w="1053"/>
        <w:gridCol w:w="1053"/>
      </w:tblGrid>
      <w:tr w:rsidR="00DE55E6" w:rsidRPr="005F4FA8" w:rsidTr="006202C9">
        <w:trPr>
          <w:jc w:val="center"/>
        </w:trPr>
        <w:tc>
          <w:tcPr>
            <w:tcW w:w="738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49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</w:t>
            </w:r>
          </w:p>
        </w:tc>
        <w:tc>
          <w:tcPr>
            <w:tcW w:w="1045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2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53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3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53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53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E55E6" w:rsidRPr="005F4FA8" w:rsidTr="006202C9">
        <w:trPr>
          <w:jc w:val="center"/>
        </w:trPr>
        <w:tc>
          <w:tcPr>
            <w:tcW w:w="738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49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Patisipasi</w:t>
            </w:r>
            <w:proofErr w:type="spellEnd"/>
          </w:p>
        </w:tc>
        <w:tc>
          <w:tcPr>
            <w:tcW w:w="1045" w:type="dxa"/>
            <w:vAlign w:val="center"/>
          </w:tcPr>
          <w:p w:rsidR="00DE55E6" w:rsidRPr="005F4FA8" w:rsidRDefault="00AF050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7,2</w:t>
            </w:r>
            <w:r w:rsidR="000978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2" w:type="dxa"/>
            <w:vAlign w:val="center"/>
          </w:tcPr>
          <w:p w:rsidR="00DE55E6" w:rsidRPr="005F4FA8" w:rsidRDefault="00AF050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6,6%</w:t>
            </w:r>
          </w:p>
        </w:tc>
        <w:tc>
          <w:tcPr>
            <w:tcW w:w="1053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26,1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31,6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C140AF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31,1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6202C9">
        <w:trPr>
          <w:jc w:val="center"/>
        </w:trPr>
        <w:tc>
          <w:tcPr>
            <w:tcW w:w="738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49" w:type="dxa"/>
            <w:vAlign w:val="center"/>
          </w:tcPr>
          <w:p w:rsidR="00DE55E6" w:rsidRPr="005F4FA8" w:rsidRDefault="006202C9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Penguasaan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</w:p>
        </w:tc>
        <w:tc>
          <w:tcPr>
            <w:tcW w:w="1045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052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6,11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23,8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C140AF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31,1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C140AF" w:rsidP="00C140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30,5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E55E6" w:rsidRPr="005F4FA8" w:rsidTr="006202C9">
        <w:trPr>
          <w:jc w:val="center"/>
        </w:trPr>
        <w:tc>
          <w:tcPr>
            <w:tcW w:w="738" w:type="dxa"/>
            <w:vAlign w:val="center"/>
          </w:tcPr>
          <w:p w:rsidR="00DE55E6" w:rsidRPr="005F4FA8" w:rsidRDefault="00DE55E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FA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49" w:type="dxa"/>
            <w:vAlign w:val="center"/>
          </w:tcPr>
          <w:p w:rsidR="00DE55E6" w:rsidRPr="005F4FA8" w:rsidRDefault="006202C9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Kecemasan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Berbicara</w:t>
            </w:r>
            <w:proofErr w:type="spellEnd"/>
          </w:p>
        </w:tc>
        <w:tc>
          <w:tcPr>
            <w:tcW w:w="1045" w:type="dxa"/>
            <w:vAlign w:val="center"/>
          </w:tcPr>
          <w:p w:rsidR="00DE55E6" w:rsidRPr="005F4FA8" w:rsidRDefault="00AF0506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29,4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2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0978D0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5,55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C140AF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3" w:type="dxa"/>
            <w:vAlign w:val="center"/>
          </w:tcPr>
          <w:p w:rsidR="00DE55E6" w:rsidRPr="005F4FA8" w:rsidRDefault="00C140AF" w:rsidP="001B4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  <w:r w:rsidR="00DE55E6" w:rsidRPr="005F4FA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DE55E6" w:rsidRPr="005F4FA8" w:rsidRDefault="00DE55E6" w:rsidP="00DE55E6">
      <w:pPr>
        <w:rPr>
          <w:rFonts w:ascii="Times New Roman" w:hAnsi="Times New Roman"/>
          <w:sz w:val="24"/>
          <w:szCs w:val="24"/>
          <w:lang w:val="en-US"/>
        </w:rPr>
      </w:pPr>
    </w:p>
    <w:p w:rsidR="00D1447E" w:rsidRDefault="00D1447E"/>
    <w:sectPr w:rsidR="00D1447E" w:rsidSect="00A73B53">
      <w:headerReference w:type="default" r:id="rId7"/>
      <w:pgSz w:w="12240" w:h="15840" w:code="1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BA" w:rsidRDefault="001402BA" w:rsidP="00540367">
      <w:pPr>
        <w:spacing w:after="0" w:line="240" w:lineRule="auto"/>
      </w:pPr>
      <w:r>
        <w:separator/>
      </w:r>
    </w:p>
  </w:endnote>
  <w:endnote w:type="continuationSeparator" w:id="0">
    <w:p w:rsidR="001402BA" w:rsidRDefault="001402BA" w:rsidP="0054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BA" w:rsidRDefault="001402BA" w:rsidP="00540367">
      <w:pPr>
        <w:spacing w:after="0" w:line="240" w:lineRule="auto"/>
      </w:pPr>
      <w:r>
        <w:separator/>
      </w:r>
    </w:p>
  </w:footnote>
  <w:footnote w:type="continuationSeparator" w:id="0">
    <w:p w:rsidR="001402BA" w:rsidRDefault="001402BA" w:rsidP="0054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8032"/>
      <w:docPartObj>
        <w:docPartGallery w:val="Page Numbers (Top of Page)"/>
        <w:docPartUnique/>
      </w:docPartObj>
    </w:sdtPr>
    <w:sdtContent>
      <w:p w:rsidR="00E228E4" w:rsidRDefault="00DE7658">
        <w:pPr>
          <w:pStyle w:val="Header"/>
          <w:jc w:val="right"/>
        </w:pPr>
        <w:fldSimple w:instr=" PAGE   \* MERGEFORMAT ">
          <w:r w:rsidR="00A73B53">
            <w:rPr>
              <w:noProof/>
            </w:rPr>
            <w:t>112</w:t>
          </w:r>
        </w:fldSimple>
      </w:p>
    </w:sdtContent>
  </w:sdt>
  <w:p w:rsidR="001B4793" w:rsidRDefault="001B4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46DC"/>
    <w:multiLevelType w:val="hybridMultilevel"/>
    <w:tmpl w:val="23283EAA"/>
    <w:lvl w:ilvl="0" w:tplc="8E4465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E6"/>
    <w:rsid w:val="000978D0"/>
    <w:rsid w:val="000A31DE"/>
    <w:rsid w:val="000B2401"/>
    <w:rsid w:val="00113089"/>
    <w:rsid w:val="001402BA"/>
    <w:rsid w:val="001A435F"/>
    <w:rsid w:val="001B4793"/>
    <w:rsid w:val="001F44BA"/>
    <w:rsid w:val="00321D1D"/>
    <w:rsid w:val="003C5C24"/>
    <w:rsid w:val="00540367"/>
    <w:rsid w:val="006202C9"/>
    <w:rsid w:val="006A3828"/>
    <w:rsid w:val="00712C4D"/>
    <w:rsid w:val="00941F80"/>
    <w:rsid w:val="00955362"/>
    <w:rsid w:val="00A173D9"/>
    <w:rsid w:val="00A73B53"/>
    <w:rsid w:val="00AF0506"/>
    <w:rsid w:val="00AF4796"/>
    <w:rsid w:val="00B12436"/>
    <w:rsid w:val="00C140AF"/>
    <w:rsid w:val="00C506CD"/>
    <w:rsid w:val="00D10AF8"/>
    <w:rsid w:val="00D1447E"/>
    <w:rsid w:val="00DE55E6"/>
    <w:rsid w:val="00DE7658"/>
    <w:rsid w:val="00E228E4"/>
    <w:rsid w:val="00EA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E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55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E55E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E55E6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5E6"/>
    <w:pPr>
      <w:ind w:left="720"/>
      <w:contextualSpacing/>
    </w:pPr>
    <w:rPr>
      <w:rFonts w:asciiTheme="minorHAnsi" w:eastAsiaTheme="minorHAnsi" w:hAnsiTheme="minorHAnsi" w:cstheme="minorBidi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DE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E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A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34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2013-10-26T04:20:00Z</dcterms:created>
  <dcterms:modified xsi:type="dcterms:W3CDTF">2013-12-29T12:08:00Z</dcterms:modified>
</cp:coreProperties>
</file>