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EE" w:rsidRPr="0079797F" w:rsidRDefault="00D3359B" w:rsidP="005376EE">
      <w:pPr>
        <w:spacing w:line="360" w:lineRule="auto"/>
        <w:ind w:right="-14"/>
        <w:jc w:val="center"/>
        <w:rPr>
          <w:rFonts w:ascii="Times New Roman" w:hAnsi="Times New Roman" w:cs="Times New Roman"/>
          <w:b/>
          <w:sz w:val="24"/>
          <w:szCs w:val="24"/>
          <w:lang w:val="id-ID"/>
        </w:rPr>
      </w:pPr>
      <w:r w:rsidRPr="00D3359B">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106" type="#_x0000_t202" style="position:absolute;left:0;text-align:left;margin-left:396.25pt;margin-top:-85.1pt;width:34pt;height:43.7pt;z-index:251698176" stroked="f">
            <v:textbox>
              <w:txbxContent>
                <w:p w:rsidR="000B3AF5" w:rsidRDefault="000B3AF5"/>
              </w:txbxContent>
            </v:textbox>
          </v:shape>
        </w:pict>
      </w:r>
      <w:r w:rsidR="00EA597F" w:rsidRPr="0079797F">
        <w:rPr>
          <w:rFonts w:ascii="Times New Roman" w:hAnsi="Times New Roman" w:cs="Times New Roman"/>
          <w:b/>
          <w:sz w:val="24"/>
          <w:szCs w:val="24"/>
          <w:lang w:val="id-ID"/>
        </w:rPr>
        <w:t>BAB I</w:t>
      </w:r>
    </w:p>
    <w:p w:rsidR="00731D73" w:rsidRPr="0079797F" w:rsidRDefault="005C06BD" w:rsidP="00DD1826">
      <w:pPr>
        <w:tabs>
          <w:tab w:val="center" w:pos="3976"/>
          <w:tab w:val="right" w:pos="7952"/>
        </w:tabs>
        <w:spacing w:line="720" w:lineRule="auto"/>
        <w:ind w:right="-14"/>
        <w:rPr>
          <w:rFonts w:ascii="Times New Roman" w:hAnsi="Times New Roman" w:cs="Times New Roman"/>
          <w:b/>
          <w:sz w:val="24"/>
          <w:szCs w:val="24"/>
          <w:lang w:val="id-ID"/>
        </w:rPr>
      </w:pPr>
      <w:r w:rsidRPr="0079797F">
        <w:rPr>
          <w:rFonts w:ascii="Times New Roman" w:hAnsi="Times New Roman" w:cs="Times New Roman"/>
          <w:b/>
          <w:sz w:val="24"/>
          <w:szCs w:val="24"/>
        </w:rPr>
        <w:tab/>
      </w:r>
      <w:r w:rsidR="00731D73" w:rsidRPr="0079797F">
        <w:rPr>
          <w:rFonts w:ascii="Times New Roman" w:hAnsi="Times New Roman" w:cs="Times New Roman"/>
          <w:b/>
          <w:sz w:val="24"/>
          <w:szCs w:val="24"/>
        </w:rPr>
        <w:t>PENDAHULUAN</w:t>
      </w:r>
      <w:r w:rsidRPr="0079797F">
        <w:rPr>
          <w:rFonts w:ascii="Times New Roman" w:hAnsi="Times New Roman" w:cs="Times New Roman"/>
          <w:b/>
          <w:sz w:val="24"/>
          <w:szCs w:val="24"/>
        </w:rPr>
        <w:tab/>
      </w:r>
    </w:p>
    <w:p w:rsidR="00C62962" w:rsidRPr="0079797F" w:rsidRDefault="00731D73" w:rsidP="007D43EE">
      <w:pPr>
        <w:pStyle w:val="ListParagraph"/>
        <w:numPr>
          <w:ilvl w:val="0"/>
          <w:numId w:val="7"/>
        </w:numPr>
        <w:tabs>
          <w:tab w:val="left" w:pos="426"/>
          <w:tab w:val="left" w:pos="567"/>
        </w:tabs>
        <w:spacing w:line="480" w:lineRule="auto"/>
        <w:ind w:left="0" w:right="-14" w:firstLine="0"/>
        <w:jc w:val="both"/>
        <w:rPr>
          <w:rFonts w:ascii="Times New Roman" w:hAnsi="Times New Roman" w:cs="Times New Roman"/>
          <w:b/>
          <w:sz w:val="24"/>
          <w:szCs w:val="24"/>
        </w:rPr>
      </w:pPr>
      <w:r w:rsidRPr="0079797F">
        <w:rPr>
          <w:rFonts w:ascii="Times New Roman" w:hAnsi="Times New Roman" w:cs="Times New Roman"/>
          <w:b/>
          <w:sz w:val="24"/>
          <w:szCs w:val="24"/>
        </w:rPr>
        <w:t>Latar Belakang</w:t>
      </w:r>
    </w:p>
    <w:p w:rsidR="000960EE" w:rsidRPr="0079797F" w:rsidRDefault="00186905" w:rsidP="00525F87">
      <w:pPr>
        <w:tabs>
          <w:tab w:val="left" w:pos="7938"/>
        </w:tabs>
        <w:spacing w:line="480" w:lineRule="auto"/>
        <w:ind w:right="141" w:firstLine="709"/>
        <w:jc w:val="both"/>
        <w:rPr>
          <w:rFonts w:ascii="Times New Roman" w:hAnsi="Times New Roman" w:cs="Times New Roman"/>
          <w:sz w:val="24"/>
          <w:szCs w:val="24"/>
          <w:lang w:val="id-ID"/>
        </w:rPr>
      </w:pPr>
      <w:r w:rsidRPr="0079797F">
        <w:rPr>
          <w:rFonts w:ascii="Times New Roman" w:hAnsi="Times New Roman" w:cs="Times New Roman"/>
          <w:sz w:val="24"/>
          <w:szCs w:val="24"/>
        </w:rPr>
        <w:t>Pendidikan bertujuan untuk mengembangkan potensi peserta didik agar menjadi manusia yang berima</w:t>
      </w:r>
      <w:r w:rsidR="007E0D6F" w:rsidRPr="0079797F">
        <w:rPr>
          <w:rFonts w:ascii="Times New Roman" w:hAnsi="Times New Roman" w:cs="Times New Roman"/>
          <w:sz w:val="24"/>
          <w:szCs w:val="24"/>
        </w:rPr>
        <w:t>n dan bertakwa terhadap Tuhan Y</w:t>
      </w:r>
      <w:r w:rsidRPr="0079797F">
        <w:rPr>
          <w:rFonts w:ascii="Times New Roman" w:hAnsi="Times New Roman" w:cs="Times New Roman"/>
          <w:sz w:val="24"/>
          <w:szCs w:val="24"/>
        </w:rPr>
        <w:t>a</w:t>
      </w:r>
      <w:r w:rsidR="007E0D6F" w:rsidRPr="0079797F">
        <w:rPr>
          <w:rFonts w:ascii="Times New Roman" w:hAnsi="Times New Roman" w:cs="Times New Roman"/>
          <w:sz w:val="24"/>
          <w:szCs w:val="24"/>
          <w:lang w:val="id-ID"/>
        </w:rPr>
        <w:t>n</w:t>
      </w:r>
      <w:r w:rsidR="007E0D6F" w:rsidRPr="0079797F">
        <w:rPr>
          <w:rFonts w:ascii="Times New Roman" w:hAnsi="Times New Roman" w:cs="Times New Roman"/>
          <w:sz w:val="24"/>
          <w:szCs w:val="24"/>
        </w:rPr>
        <w:t xml:space="preserve">g </w:t>
      </w:r>
      <w:r w:rsidR="007E0D6F" w:rsidRPr="0079797F">
        <w:rPr>
          <w:rFonts w:ascii="Times New Roman" w:hAnsi="Times New Roman" w:cs="Times New Roman"/>
          <w:sz w:val="24"/>
          <w:szCs w:val="24"/>
          <w:lang w:val="id-ID"/>
        </w:rPr>
        <w:t>M</w:t>
      </w:r>
      <w:r w:rsidR="007E0D6F" w:rsidRPr="0079797F">
        <w:rPr>
          <w:rFonts w:ascii="Times New Roman" w:hAnsi="Times New Roman" w:cs="Times New Roman"/>
          <w:sz w:val="24"/>
          <w:szCs w:val="24"/>
        </w:rPr>
        <w:t xml:space="preserve">aha </w:t>
      </w:r>
      <w:r w:rsidR="007E0D6F" w:rsidRPr="0079797F">
        <w:rPr>
          <w:rFonts w:ascii="Times New Roman" w:hAnsi="Times New Roman" w:cs="Times New Roman"/>
          <w:sz w:val="24"/>
          <w:szCs w:val="24"/>
          <w:lang w:val="id-ID"/>
        </w:rPr>
        <w:t>E</w:t>
      </w:r>
      <w:r w:rsidR="007E0D6F" w:rsidRPr="0079797F">
        <w:rPr>
          <w:rFonts w:ascii="Times New Roman" w:hAnsi="Times New Roman" w:cs="Times New Roman"/>
          <w:sz w:val="24"/>
          <w:szCs w:val="24"/>
        </w:rPr>
        <w:t xml:space="preserve">sa, yang berakhlak </w:t>
      </w:r>
      <w:r w:rsidRPr="0079797F">
        <w:rPr>
          <w:rFonts w:ascii="Times New Roman" w:hAnsi="Times New Roman" w:cs="Times New Roman"/>
          <w:sz w:val="24"/>
          <w:szCs w:val="24"/>
        </w:rPr>
        <w:t>mulia, sehat, beri</w:t>
      </w:r>
      <w:r w:rsidR="0078067B" w:rsidRPr="0079797F">
        <w:rPr>
          <w:rFonts w:ascii="Times New Roman" w:hAnsi="Times New Roman" w:cs="Times New Roman"/>
          <w:sz w:val="24"/>
          <w:szCs w:val="24"/>
        </w:rPr>
        <w:t>l</w:t>
      </w:r>
      <w:r w:rsidRPr="0079797F">
        <w:rPr>
          <w:rFonts w:ascii="Times New Roman" w:hAnsi="Times New Roman" w:cs="Times New Roman"/>
          <w:sz w:val="24"/>
          <w:szCs w:val="24"/>
        </w:rPr>
        <w:t>mu, cakap, kreatif, mandiri, dan menjadi w</w:t>
      </w:r>
      <w:r w:rsidR="005B76A7" w:rsidRPr="0079797F">
        <w:rPr>
          <w:rFonts w:ascii="Times New Roman" w:hAnsi="Times New Roman" w:cs="Times New Roman"/>
          <w:sz w:val="24"/>
          <w:szCs w:val="24"/>
          <w:lang w:val="id-ID"/>
        </w:rPr>
        <w:t>a</w:t>
      </w:r>
      <w:r w:rsidRPr="0079797F">
        <w:rPr>
          <w:rFonts w:ascii="Times New Roman" w:hAnsi="Times New Roman" w:cs="Times New Roman"/>
          <w:sz w:val="24"/>
          <w:szCs w:val="24"/>
        </w:rPr>
        <w:t xml:space="preserve">rga </w:t>
      </w:r>
      <w:r w:rsidR="005B76A7" w:rsidRPr="0079797F">
        <w:rPr>
          <w:rFonts w:ascii="Times New Roman" w:hAnsi="Times New Roman" w:cs="Times New Roman"/>
          <w:sz w:val="24"/>
          <w:szCs w:val="24"/>
          <w:lang w:val="id-ID"/>
        </w:rPr>
        <w:t>n</w:t>
      </w:r>
      <w:r w:rsidR="007E0D6F" w:rsidRPr="0079797F">
        <w:rPr>
          <w:rFonts w:ascii="Times New Roman" w:hAnsi="Times New Roman" w:cs="Times New Roman"/>
          <w:sz w:val="24"/>
          <w:szCs w:val="24"/>
        </w:rPr>
        <w:t>egara yang dem</w:t>
      </w:r>
      <w:r w:rsidR="007E0D6F" w:rsidRPr="0079797F">
        <w:rPr>
          <w:rFonts w:ascii="Times New Roman" w:hAnsi="Times New Roman" w:cs="Times New Roman"/>
          <w:sz w:val="24"/>
          <w:szCs w:val="24"/>
          <w:lang w:val="id-ID"/>
        </w:rPr>
        <w:t>o</w:t>
      </w:r>
      <w:r w:rsidRPr="0079797F">
        <w:rPr>
          <w:rFonts w:ascii="Times New Roman" w:hAnsi="Times New Roman" w:cs="Times New Roman"/>
          <w:sz w:val="24"/>
          <w:szCs w:val="24"/>
        </w:rPr>
        <w:t>kratis serta bertanggung jawab.</w:t>
      </w:r>
      <w:r w:rsidR="0078067B" w:rsidRPr="0079797F">
        <w:rPr>
          <w:rFonts w:ascii="Times New Roman" w:hAnsi="Times New Roman" w:cs="Times New Roman"/>
          <w:sz w:val="24"/>
          <w:szCs w:val="24"/>
        </w:rPr>
        <w:t xml:space="preserve"> Hal ini senada dengan Undang-unda</w:t>
      </w:r>
      <w:r w:rsidR="00553E70" w:rsidRPr="0079797F">
        <w:rPr>
          <w:rFonts w:ascii="Times New Roman" w:hAnsi="Times New Roman" w:cs="Times New Roman"/>
          <w:sz w:val="24"/>
          <w:szCs w:val="24"/>
        </w:rPr>
        <w:t>ng  No. 20 tahun 2003 tentang s</w:t>
      </w:r>
      <w:r w:rsidR="00821A2C" w:rsidRPr="0079797F">
        <w:rPr>
          <w:rFonts w:ascii="Times New Roman" w:hAnsi="Times New Roman" w:cs="Times New Roman"/>
          <w:sz w:val="24"/>
          <w:szCs w:val="24"/>
          <w:lang w:val="id-ID"/>
        </w:rPr>
        <w:t>i</w:t>
      </w:r>
      <w:r w:rsidR="0078067B" w:rsidRPr="0079797F">
        <w:rPr>
          <w:rFonts w:ascii="Times New Roman" w:hAnsi="Times New Roman" w:cs="Times New Roman"/>
          <w:sz w:val="24"/>
          <w:szCs w:val="24"/>
        </w:rPr>
        <w:t xml:space="preserve">stem pendidikan </w:t>
      </w:r>
      <w:r w:rsidR="007E0D6F" w:rsidRPr="0079797F">
        <w:rPr>
          <w:rFonts w:ascii="Times New Roman" w:hAnsi="Times New Roman" w:cs="Times New Roman"/>
          <w:sz w:val="24"/>
          <w:szCs w:val="24"/>
        </w:rPr>
        <w:t xml:space="preserve">nasional </w:t>
      </w:r>
      <w:r w:rsidR="000960EE" w:rsidRPr="0079797F">
        <w:rPr>
          <w:rFonts w:ascii="Times New Roman" w:hAnsi="Times New Roman" w:cs="Times New Roman"/>
          <w:sz w:val="24"/>
          <w:szCs w:val="24"/>
          <w:lang w:val="id-ID"/>
        </w:rPr>
        <w:t xml:space="preserve"> pada pasal 3 yang menyebutkan bahwa:</w:t>
      </w:r>
    </w:p>
    <w:p w:rsidR="003446D8" w:rsidRPr="0079797F" w:rsidRDefault="0078067B" w:rsidP="007505CA">
      <w:pPr>
        <w:spacing w:line="240" w:lineRule="auto"/>
        <w:ind w:left="709" w:right="708"/>
        <w:jc w:val="both"/>
        <w:rPr>
          <w:rFonts w:ascii="Times New Roman" w:hAnsi="Times New Roman" w:cs="Times New Roman"/>
          <w:sz w:val="24"/>
          <w:szCs w:val="24"/>
        </w:rPr>
      </w:pPr>
      <w:r w:rsidRPr="0079797F">
        <w:rPr>
          <w:rFonts w:ascii="Times New Roman" w:hAnsi="Times New Roman" w:cs="Times New Roman"/>
          <w:sz w:val="24"/>
          <w:szCs w:val="24"/>
        </w:rPr>
        <w:t>Pendidikan nasional berfungsi mengembangkan kemampuan dan membentuk watak serta peradaban bangsa yang bermartabat dalam rangka mencerdaskan keh</w:t>
      </w:r>
      <w:r w:rsidR="007E0D6F" w:rsidRPr="0079797F">
        <w:rPr>
          <w:rFonts w:ascii="Times New Roman" w:hAnsi="Times New Roman" w:cs="Times New Roman"/>
          <w:sz w:val="24"/>
          <w:szCs w:val="24"/>
        </w:rPr>
        <w:t xml:space="preserve">idupan bangsa, bertujuan untuk </w:t>
      </w:r>
      <w:r w:rsidRPr="0079797F">
        <w:rPr>
          <w:rFonts w:ascii="Times New Roman" w:hAnsi="Times New Roman" w:cs="Times New Roman"/>
          <w:sz w:val="24"/>
          <w:szCs w:val="24"/>
        </w:rPr>
        <w:t>berkembangnya potensi peserta didik  agar menjadi manusia yang beriman dan bertakwa terhadap Tuhan Yang Maha Esa, berakhlak mulia, sehat, beriman, cakap, kreat</w:t>
      </w:r>
      <w:r w:rsidR="005B76A7" w:rsidRPr="0079797F">
        <w:rPr>
          <w:rFonts w:ascii="Times New Roman" w:hAnsi="Times New Roman" w:cs="Times New Roman"/>
          <w:sz w:val="24"/>
          <w:szCs w:val="24"/>
        </w:rPr>
        <w:t xml:space="preserve">if, mandiri, dan menjadi warga </w:t>
      </w:r>
      <w:r w:rsidR="005B76A7" w:rsidRPr="0079797F">
        <w:rPr>
          <w:rFonts w:ascii="Times New Roman" w:hAnsi="Times New Roman" w:cs="Times New Roman"/>
          <w:sz w:val="24"/>
          <w:szCs w:val="24"/>
          <w:lang w:val="id-ID"/>
        </w:rPr>
        <w:t>n</w:t>
      </w:r>
      <w:r w:rsidRPr="0079797F">
        <w:rPr>
          <w:rFonts w:ascii="Times New Roman" w:hAnsi="Times New Roman" w:cs="Times New Roman"/>
          <w:sz w:val="24"/>
          <w:szCs w:val="24"/>
        </w:rPr>
        <w:t>egara yang demokratis serta bertanggung jawab.</w:t>
      </w:r>
    </w:p>
    <w:p w:rsidR="00F06BCB" w:rsidRPr="0079797F" w:rsidRDefault="00F06BCB" w:rsidP="007505CA">
      <w:pPr>
        <w:spacing w:line="240" w:lineRule="auto"/>
        <w:ind w:left="709" w:right="708"/>
        <w:jc w:val="both"/>
        <w:rPr>
          <w:rFonts w:ascii="Times New Roman" w:hAnsi="Times New Roman" w:cs="Times New Roman"/>
          <w:sz w:val="24"/>
          <w:szCs w:val="24"/>
          <w:lang w:val="id-ID"/>
        </w:rPr>
      </w:pPr>
    </w:p>
    <w:p w:rsidR="00553E70" w:rsidRPr="0079797F" w:rsidRDefault="00D3359B" w:rsidP="00525F87">
      <w:pPr>
        <w:spacing w:line="480" w:lineRule="auto"/>
        <w:ind w:firstLine="567"/>
        <w:jc w:val="both"/>
        <w:rPr>
          <w:rFonts w:ascii="Times New Roman" w:hAnsi="Times New Roman" w:cs="Times New Roman"/>
          <w:sz w:val="24"/>
          <w:szCs w:val="24"/>
          <w:lang w:val="id-ID"/>
        </w:rPr>
      </w:pPr>
      <w:r w:rsidRPr="00D3359B">
        <w:rPr>
          <w:rFonts w:ascii="Times New Roman" w:hAnsi="Times New Roman" w:cs="Times New Roman"/>
          <w:noProof/>
          <w:sz w:val="24"/>
          <w:szCs w:val="24"/>
        </w:rPr>
        <w:pict>
          <v:shape id="_x0000_s1107" type="#_x0000_t202" style="position:absolute;left:0;text-align:left;margin-left:202.9pt;margin-top:189.85pt;width:25.1pt;height:25.9pt;z-index:251699200" stroked="f">
            <v:textbox>
              <w:txbxContent>
                <w:p w:rsidR="000B3AF5" w:rsidRPr="00BC1925" w:rsidRDefault="000B3AF5" w:rsidP="00BC1925">
                  <w:pPr>
                    <w:jc w:val="center"/>
                    <w:rPr>
                      <w:rFonts w:ascii="Times New Roman" w:hAnsi="Times New Roman" w:cs="Times New Roman"/>
                      <w:sz w:val="24"/>
                      <w:szCs w:val="24"/>
                    </w:rPr>
                  </w:pPr>
                  <w:r>
                    <w:t>1</w:t>
                  </w:r>
                </w:p>
              </w:txbxContent>
            </v:textbox>
          </v:shape>
        </w:pict>
      </w:r>
      <w:proofErr w:type="gramStart"/>
      <w:r w:rsidR="0078067B" w:rsidRPr="0079797F">
        <w:rPr>
          <w:rFonts w:ascii="Times New Roman" w:hAnsi="Times New Roman" w:cs="Times New Roman"/>
          <w:sz w:val="24"/>
          <w:szCs w:val="24"/>
        </w:rPr>
        <w:t xml:space="preserve">Pendidikan juga bertujuan </w:t>
      </w:r>
      <w:r w:rsidR="00B65361" w:rsidRPr="0079797F">
        <w:rPr>
          <w:rFonts w:ascii="Times New Roman" w:hAnsi="Times New Roman" w:cs="Times New Roman"/>
          <w:sz w:val="24"/>
          <w:szCs w:val="24"/>
        </w:rPr>
        <w:t>untuk mengembangkan potensi peserta didik agar menjadi manusia yang</w:t>
      </w:r>
      <w:r w:rsidR="00DD1826" w:rsidRPr="0079797F">
        <w:rPr>
          <w:rFonts w:ascii="Times New Roman" w:hAnsi="Times New Roman" w:cs="Times New Roman"/>
          <w:sz w:val="24"/>
          <w:szCs w:val="24"/>
        </w:rPr>
        <w:t xml:space="preserve"> dinamis</w:t>
      </w:r>
      <w:r w:rsidR="00AB16C7" w:rsidRPr="0079797F">
        <w:rPr>
          <w:rFonts w:ascii="Times New Roman" w:hAnsi="Times New Roman" w:cs="Times New Roman"/>
          <w:sz w:val="24"/>
          <w:szCs w:val="24"/>
          <w:lang w:val="id-ID"/>
        </w:rPr>
        <w:t xml:space="preserve"> dan sarat perkembangan</w:t>
      </w:r>
      <w:r w:rsidR="00B65361" w:rsidRPr="0079797F">
        <w:rPr>
          <w:rFonts w:ascii="Times New Roman" w:hAnsi="Times New Roman" w:cs="Times New Roman"/>
          <w:sz w:val="24"/>
          <w:szCs w:val="24"/>
        </w:rPr>
        <w:t>.</w:t>
      </w:r>
      <w:proofErr w:type="gramEnd"/>
      <w:r w:rsidR="0079797F" w:rsidRPr="0079797F">
        <w:rPr>
          <w:rFonts w:ascii="Times New Roman" w:hAnsi="Times New Roman" w:cs="Times New Roman"/>
          <w:sz w:val="24"/>
          <w:szCs w:val="24"/>
          <w:lang w:val="id-ID"/>
        </w:rPr>
        <w:t xml:space="preserve"> </w:t>
      </w:r>
      <w:proofErr w:type="gramStart"/>
      <w:r w:rsidR="00B65361" w:rsidRPr="0079797F">
        <w:rPr>
          <w:rFonts w:ascii="Times New Roman" w:hAnsi="Times New Roman" w:cs="Times New Roman"/>
          <w:sz w:val="24"/>
          <w:szCs w:val="24"/>
        </w:rPr>
        <w:t xml:space="preserve">Oleh karena itu, </w:t>
      </w:r>
      <w:r w:rsidR="001F717D" w:rsidRPr="0079797F">
        <w:rPr>
          <w:rFonts w:ascii="Times New Roman" w:hAnsi="Times New Roman" w:cs="Times New Roman"/>
          <w:sz w:val="24"/>
          <w:szCs w:val="24"/>
        </w:rPr>
        <w:t>Perubahan</w:t>
      </w:r>
      <w:r w:rsidR="00E7211A">
        <w:rPr>
          <w:rFonts w:ascii="Times New Roman" w:hAnsi="Times New Roman" w:cs="Times New Roman"/>
          <w:sz w:val="24"/>
          <w:szCs w:val="24"/>
          <w:lang w:val="id-ID"/>
        </w:rPr>
        <w:t xml:space="preserve"> </w:t>
      </w:r>
      <w:r w:rsidR="00B65361" w:rsidRPr="0079797F">
        <w:rPr>
          <w:rFonts w:ascii="Times New Roman" w:hAnsi="Times New Roman" w:cs="Times New Roman"/>
          <w:sz w:val="24"/>
          <w:szCs w:val="24"/>
        </w:rPr>
        <w:t>atau perkembangan pen</w:t>
      </w:r>
      <w:r w:rsidR="007E0D6F" w:rsidRPr="0079797F">
        <w:rPr>
          <w:rFonts w:ascii="Times New Roman" w:hAnsi="Times New Roman" w:cs="Times New Roman"/>
          <w:sz w:val="24"/>
          <w:szCs w:val="24"/>
        </w:rPr>
        <w:t>didikan adalah hal yang memang seharusnya ter</w:t>
      </w:r>
      <w:r w:rsidR="00B65361" w:rsidRPr="0079797F">
        <w:rPr>
          <w:rFonts w:ascii="Times New Roman" w:hAnsi="Times New Roman" w:cs="Times New Roman"/>
          <w:sz w:val="24"/>
          <w:szCs w:val="24"/>
        </w:rPr>
        <w:t>jadi sejalan dengan perubahan budaya dan IPTEK.</w:t>
      </w:r>
      <w:proofErr w:type="gramEnd"/>
      <w:r w:rsidR="00B65361" w:rsidRPr="0079797F">
        <w:rPr>
          <w:rFonts w:ascii="Times New Roman" w:hAnsi="Times New Roman" w:cs="Times New Roman"/>
          <w:sz w:val="24"/>
          <w:szCs w:val="24"/>
        </w:rPr>
        <w:t xml:space="preserve"> Perubahan dalam arti perbaikan pendidikan pada semua tingkat perlu terus-menerus dilakukan sebagai antisipasi kepentingan masa depan.</w:t>
      </w:r>
    </w:p>
    <w:p w:rsidR="00C753FE" w:rsidRPr="0079797F" w:rsidRDefault="00C753FE" w:rsidP="00C753FE">
      <w:pPr>
        <w:tabs>
          <w:tab w:val="left" w:pos="0"/>
          <w:tab w:val="left" w:pos="567"/>
        </w:tabs>
        <w:spacing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rPr>
        <w:lastRenderedPageBreak/>
        <w:t>Komunikasi merupaka</w:t>
      </w:r>
      <w:r w:rsidRPr="0079797F">
        <w:rPr>
          <w:rFonts w:ascii="Times New Roman" w:hAnsi="Times New Roman" w:cs="Times New Roman"/>
          <w:sz w:val="24"/>
          <w:szCs w:val="24"/>
          <w:lang w:val="id-ID"/>
        </w:rPr>
        <w:t>n</w:t>
      </w:r>
      <w:r w:rsidRPr="0079797F">
        <w:rPr>
          <w:rFonts w:ascii="Times New Roman" w:hAnsi="Times New Roman" w:cs="Times New Roman"/>
          <w:sz w:val="24"/>
          <w:szCs w:val="24"/>
        </w:rPr>
        <w:t xml:space="preserve"> fa</w:t>
      </w:r>
      <w:r w:rsidRPr="0079797F">
        <w:rPr>
          <w:rFonts w:ascii="Times New Roman" w:hAnsi="Times New Roman" w:cs="Times New Roman"/>
          <w:sz w:val="24"/>
          <w:szCs w:val="24"/>
          <w:lang w:val="id-ID"/>
        </w:rPr>
        <w:t>k</w:t>
      </w:r>
      <w:r w:rsidRPr="0079797F">
        <w:rPr>
          <w:rFonts w:ascii="Times New Roman" w:hAnsi="Times New Roman" w:cs="Times New Roman"/>
          <w:sz w:val="24"/>
          <w:szCs w:val="24"/>
        </w:rPr>
        <w:t xml:space="preserve">tor yang sangat berperan penting dalam menetukan jenis hubungan </w:t>
      </w:r>
      <w:proofErr w:type="gramStart"/>
      <w:r w:rsidRPr="0079797F">
        <w:rPr>
          <w:rFonts w:ascii="Times New Roman" w:hAnsi="Times New Roman" w:cs="Times New Roman"/>
          <w:sz w:val="24"/>
          <w:szCs w:val="24"/>
        </w:rPr>
        <w:t>apa</w:t>
      </w:r>
      <w:proofErr w:type="gramEnd"/>
      <w:r w:rsidRPr="0079797F">
        <w:rPr>
          <w:rFonts w:ascii="Times New Roman" w:hAnsi="Times New Roman" w:cs="Times New Roman"/>
          <w:sz w:val="24"/>
          <w:szCs w:val="24"/>
        </w:rPr>
        <w:t xml:space="preserve"> yang akan dijalin oleh seseorang dengan orang lain dan apa yang akan terjadi padanya</w:t>
      </w:r>
      <w:r w:rsidRPr="0079797F">
        <w:rPr>
          <w:rFonts w:ascii="Times New Roman" w:hAnsi="Times New Roman" w:cs="Times New Roman"/>
          <w:sz w:val="24"/>
          <w:szCs w:val="24"/>
          <w:lang w:val="id-ID"/>
        </w:rPr>
        <w:t>. K</w:t>
      </w:r>
      <w:r w:rsidRPr="0079797F">
        <w:rPr>
          <w:rFonts w:ascii="Times New Roman" w:hAnsi="Times New Roman" w:cs="Times New Roman"/>
          <w:sz w:val="24"/>
          <w:szCs w:val="24"/>
        </w:rPr>
        <w:t xml:space="preserve">omunikasi merupakan jembatan dalam kehidupan untuk mencapai tujuan hidup manusia. </w:t>
      </w:r>
      <w:proofErr w:type="gramStart"/>
      <w:r w:rsidRPr="0079797F">
        <w:rPr>
          <w:rFonts w:ascii="Times New Roman" w:hAnsi="Times New Roman" w:cs="Times New Roman"/>
          <w:sz w:val="24"/>
          <w:szCs w:val="24"/>
        </w:rPr>
        <w:t>D</w:t>
      </w:r>
      <w:r w:rsidRPr="0079797F">
        <w:rPr>
          <w:rFonts w:ascii="Times New Roman" w:hAnsi="Times New Roman" w:cs="Times New Roman"/>
          <w:sz w:val="24"/>
          <w:szCs w:val="24"/>
          <w:lang w:val="id-ID"/>
        </w:rPr>
        <w:t>i</w:t>
      </w:r>
      <w:r w:rsidRPr="0079797F">
        <w:rPr>
          <w:rFonts w:ascii="Times New Roman" w:hAnsi="Times New Roman" w:cs="Times New Roman"/>
          <w:sz w:val="24"/>
          <w:szCs w:val="24"/>
        </w:rPr>
        <w:t xml:space="preserve"> kehidupan sehari-hari kita lebih banyak menghabiskan waktu untuk berkomunikasi dan dapat dipastikan bahwa kita berkomunikasi hampir disetiap aspek kehidupan.</w:t>
      </w:r>
      <w:proofErr w:type="gramEnd"/>
    </w:p>
    <w:p w:rsidR="007505CA" w:rsidRPr="0079797F" w:rsidRDefault="00765A3D" w:rsidP="00525F87">
      <w:pPr>
        <w:tabs>
          <w:tab w:val="left" w:pos="0"/>
          <w:tab w:val="left" w:pos="567"/>
        </w:tabs>
        <w:spacing w:line="480" w:lineRule="auto"/>
        <w:ind w:firstLine="709"/>
        <w:jc w:val="both"/>
        <w:rPr>
          <w:rFonts w:ascii="Times New Roman" w:hAnsi="Times New Roman" w:cs="Times New Roman"/>
          <w:sz w:val="24"/>
          <w:szCs w:val="24"/>
          <w:lang w:val="id-ID"/>
        </w:rPr>
      </w:pPr>
      <w:r w:rsidRPr="0044772A">
        <w:rPr>
          <w:rFonts w:ascii="Times New Roman" w:hAnsi="Times New Roman" w:cs="Times New Roman"/>
          <w:sz w:val="24"/>
          <w:szCs w:val="24"/>
          <w:lang w:val="id-ID"/>
        </w:rPr>
        <w:t xml:space="preserve">Dalam </w:t>
      </w:r>
      <w:r w:rsidRPr="0079797F">
        <w:rPr>
          <w:rFonts w:ascii="Times New Roman" w:hAnsi="Times New Roman" w:cs="Times New Roman"/>
          <w:sz w:val="24"/>
          <w:szCs w:val="24"/>
          <w:lang w:val="id-ID"/>
        </w:rPr>
        <w:t>kenyataannya</w:t>
      </w:r>
      <w:r w:rsidR="003446D8" w:rsidRPr="0044772A">
        <w:rPr>
          <w:rFonts w:ascii="Times New Roman" w:hAnsi="Times New Roman" w:cs="Times New Roman"/>
          <w:sz w:val="24"/>
          <w:szCs w:val="24"/>
          <w:lang w:val="id-ID"/>
        </w:rPr>
        <w:t xml:space="preserve"> tidak semua in</w:t>
      </w:r>
      <w:r w:rsidR="00B62DD0" w:rsidRPr="0044772A">
        <w:rPr>
          <w:rFonts w:ascii="Times New Roman" w:hAnsi="Times New Roman" w:cs="Times New Roman"/>
          <w:sz w:val="24"/>
          <w:szCs w:val="24"/>
          <w:lang w:val="id-ID"/>
        </w:rPr>
        <w:t>dividu m</w:t>
      </w:r>
      <w:r w:rsidR="00EE4E82" w:rsidRPr="0044772A">
        <w:rPr>
          <w:rFonts w:ascii="Times New Roman" w:hAnsi="Times New Roman" w:cs="Times New Roman"/>
          <w:sz w:val="24"/>
          <w:szCs w:val="24"/>
          <w:lang w:val="id-ID"/>
        </w:rPr>
        <w:t>ampu berkomunikasi dengan baik.</w:t>
      </w:r>
      <w:r w:rsidR="00B62DD0" w:rsidRPr="0044772A">
        <w:rPr>
          <w:rFonts w:ascii="Times New Roman" w:hAnsi="Times New Roman" w:cs="Times New Roman"/>
          <w:sz w:val="24"/>
          <w:szCs w:val="24"/>
          <w:lang w:val="id-ID"/>
        </w:rPr>
        <w:t xml:space="preserve">Hal </w:t>
      </w:r>
      <w:r w:rsidR="00553E70" w:rsidRPr="0044772A">
        <w:rPr>
          <w:rFonts w:ascii="Times New Roman" w:hAnsi="Times New Roman" w:cs="Times New Roman"/>
          <w:sz w:val="24"/>
          <w:szCs w:val="24"/>
          <w:lang w:val="id-ID"/>
        </w:rPr>
        <w:t>ini disebabkan oleh berbagai fa</w:t>
      </w:r>
      <w:r w:rsidR="00553E70" w:rsidRPr="0079797F">
        <w:rPr>
          <w:rFonts w:ascii="Times New Roman" w:hAnsi="Times New Roman" w:cs="Times New Roman"/>
          <w:sz w:val="24"/>
          <w:szCs w:val="24"/>
          <w:lang w:val="id-ID"/>
        </w:rPr>
        <w:t>k</w:t>
      </w:r>
      <w:r w:rsidR="00B62DD0" w:rsidRPr="0044772A">
        <w:rPr>
          <w:rFonts w:ascii="Times New Roman" w:hAnsi="Times New Roman" w:cs="Times New Roman"/>
          <w:sz w:val="24"/>
          <w:szCs w:val="24"/>
          <w:lang w:val="id-ID"/>
        </w:rPr>
        <w:t>tor, sepe</w:t>
      </w:r>
      <w:r w:rsidR="00821A2C" w:rsidRPr="0044772A">
        <w:rPr>
          <w:rFonts w:ascii="Times New Roman" w:hAnsi="Times New Roman" w:cs="Times New Roman"/>
          <w:sz w:val="24"/>
          <w:szCs w:val="24"/>
          <w:lang w:val="id-ID"/>
        </w:rPr>
        <w:t xml:space="preserve">rti sikap tertutup </w:t>
      </w:r>
      <w:r w:rsidR="00821A2C" w:rsidRPr="0079797F">
        <w:rPr>
          <w:rFonts w:ascii="Times New Roman" w:hAnsi="Times New Roman" w:cs="Times New Roman"/>
          <w:sz w:val="24"/>
          <w:szCs w:val="24"/>
          <w:lang w:val="id-ID"/>
        </w:rPr>
        <w:t>dan</w:t>
      </w:r>
      <w:r w:rsidR="00B62DD0" w:rsidRPr="0044772A">
        <w:rPr>
          <w:rFonts w:ascii="Times New Roman" w:hAnsi="Times New Roman" w:cs="Times New Roman"/>
          <w:sz w:val="24"/>
          <w:szCs w:val="24"/>
          <w:lang w:val="id-ID"/>
        </w:rPr>
        <w:t xml:space="preserve"> rasa takut berkomunikasi. </w:t>
      </w:r>
      <w:r w:rsidR="00B62DD0" w:rsidRPr="0079797F">
        <w:rPr>
          <w:rFonts w:ascii="Times New Roman" w:hAnsi="Times New Roman" w:cs="Times New Roman"/>
          <w:sz w:val="24"/>
          <w:szCs w:val="24"/>
        </w:rPr>
        <w:t>Adanya keinginan untuk menutup diri selai</w:t>
      </w:r>
      <w:r w:rsidR="00553E70" w:rsidRPr="0079797F">
        <w:rPr>
          <w:rFonts w:ascii="Times New Roman" w:hAnsi="Times New Roman" w:cs="Times New Roman"/>
          <w:sz w:val="24"/>
          <w:szCs w:val="24"/>
        </w:rPr>
        <w:t>n karena penilaian yang negati</w:t>
      </w:r>
      <w:r w:rsidR="00553E70" w:rsidRPr="0079797F">
        <w:rPr>
          <w:rFonts w:ascii="Times New Roman" w:hAnsi="Times New Roman" w:cs="Times New Roman"/>
          <w:sz w:val="24"/>
          <w:szCs w:val="24"/>
          <w:lang w:val="id-ID"/>
        </w:rPr>
        <w:t>f</w:t>
      </w:r>
      <w:r w:rsidR="00C76D54" w:rsidRPr="0079797F">
        <w:rPr>
          <w:rFonts w:ascii="Times New Roman" w:hAnsi="Times New Roman" w:cs="Times New Roman"/>
          <w:sz w:val="24"/>
          <w:szCs w:val="24"/>
        </w:rPr>
        <w:t xml:space="preserve">terhadap diri sendiri, </w:t>
      </w:r>
      <w:r w:rsidR="00C76D54" w:rsidRPr="0079797F">
        <w:rPr>
          <w:rFonts w:ascii="Times New Roman" w:hAnsi="Times New Roman" w:cs="Times New Roman"/>
          <w:sz w:val="24"/>
          <w:szCs w:val="24"/>
          <w:lang w:val="id-ID"/>
        </w:rPr>
        <w:t>R</w:t>
      </w:r>
      <w:r w:rsidR="00B62DD0" w:rsidRPr="0079797F">
        <w:rPr>
          <w:rFonts w:ascii="Times New Roman" w:hAnsi="Times New Roman" w:cs="Times New Roman"/>
          <w:sz w:val="24"/>
          <w:szCs w:val="24"/>
        </w:rPr>
        <w:t>asa takut mengakibatka</w:t>
      </w:r>
      <w:r w:rsidR="003446D8" w:rsidRPr="0079797F">
        <w:rPr>
          <w:rFonts w:ascii="Times New Roman" w:hAnsi="Times New Roman" w:cs="Times New Roman"/>
          <w:sz w:val="24"/>
          <w:szCs w:val="24"/>
        </w:rPr>
        <w:t>n</w:t>
      </w:r>
      <w:r w:rsidR="00B62DD0" w:rsidRPr="0079797F">
        <w:rPr>
          <w:rFonts w:ascii="Times New Roman" w:hAnsi="Times New Roman" w:cs="Times New Roman"/>
          <w:sz w:val="24"/>
          <w:szCs w:val="24"/>
        </w:rPr>
        <w:t xml:space="preserve"> individu </w:t>
      </w:r>
      <w:proofErr w:type="gramStart"/>
      <w:r w:rsidR="00B62DD0" w:rsidRPr="0079797F">
        <w:rPr>
          <w:rFonts w:ascii="Times New Roman" w:hAnsi="Times New Roman" w:cs="Times New Roman"/>
          <w:sz w:val="24"/>
          <w:szCs w:val="24"/>
        </w:rPr>
        <w:t>akan</w:t>
      </w:r>
      <w:proofErr w:type="gramEnd"/>
      <w:r w:rsidR="00B62DD0" w:rsidRPr="0079797F">
        <w:rPr>
          <w:rFonts w:ascii="Times New Roman" w:hAnsi="Times New Roman" w:cs="Times New Roman"/>
          <w:sz w:val="24"/>
          <w:szCs w:val="24"/>
        </w:rPr>
        <w:t xml:space="preserve"> menarik diri dari pergaulan</w:t>
      </w:r>
      <w:r w:rsidR="003446D8" w:rsidRPr="0079797F">
        <w:rPr>
          <w:rFonts w:ascii="Times New Roman" w:hAnsi="Times New Roman" w:cs="Times New Roman"/>
          <w:sz w:val="24"/>
          <w:szCs w:val="24"/>
        </w:rPr>
        <w:t xml:space="preserve"> dan berusaha sekecil mungkin u</w:t>
      </w:r>
      <w:r w:rsidR="00B62DD0" w:rsidRPr="0079797F">
        <w:rPr>
          <w:rFonts w:ascii="Times New Roman" w:hAnsi="Times New Roman" w:cs="Times New Roman"/>
          <w:sz w:val="24"/>
          <w:szCs w:val="24"/>
        </w:rPr>
        <w:t>ntu</w:t>
      </w:r>
      <w:r w:rsidR="003446D8" w:rsidRPr="0079797F">
        <w:rPr>
          <w:rFonts w:ascii="Times New Roman" w:hAnsi="Times New Roman" w:cs="Times New Roman"/>
          <w:sz w:val="24"/>
          <w:szCs w:val="24"/>
          <w:lang w:val="id-ID"/>
        </w:rPr>
        <w:t>k</w:t>
      </w:r>
      <w:r w:rsidR="005B76A7" w:rsidRPr="0079797F">
        <w:rPr>
          <w:rFonts w:ascii="Times New Roman" w:hAnsi="Times New Roman" w:cs="Times New Roman"/>
          <w:sz w:val="24"/>
          <w:szCs w:val="24"/>
        </w:rPr>
        <w:t xml:space="preserve"> bertemu dengan orang lain</w:t>
      </w:r>
      <w:r w:rsidR="009C6CF1" w:rsidRPr="0079797F">
        <w:rPr>
          <w:rFonts w:ascii="Times New Roman" w:hAnsi="Times New Roman" w:cs="Times New Roman"/>
          <w:sz w:val="24"/>
          <w:szCs w:val="24"/>
          <w:lang w:val="id-ID"/>
        </w:rPr>
        <w:t>. K</w:t>
      </w:r>
      <w:r w:rsidR="00B62DD0" w:rsidRPr="0044772A">
        <w:rPr>
          <w:rFonts w:ascii="Times New Roman" w:hAnsi="Times New Roman" w:cs="Times New Roman"/>
          <w:sz w:val="24"/>
          <w:szCs w:val="24"/>
          <w:lang w:val="id-ID"/>
        </w:rPr>
        <w:t xml:space="preserve">etakutanmengakibatkan dia menarik diri dari pergaulan sehingga akan </w:t>
      </w:r>
      <w:r w:rsidR="007505CA" w:rsidRPr="0044772A">
        <w:rPr>
          <w:rFonts w:ascii="Times New Roman" w:hAnsi="Times New Roman" w:cs="Times New Roman"/>
          <w:sz w:val="24"/>
          <w:szCs w:val="24"/>
          <w:lang w:val="id-ID"/>
        </w:rPr>
        <w:t>berbicara apabila terdesak saja</w:t>
      </w:r>
      <w:r w:rsidR="007505CA" w:rsidRPr="0079797F">
        <w:rPr>
          <w:rFonts w:ascii="Times New Roman" w:hAnsi="Times New Roman" w:cs="Times New Roman"/>
          <w:sz w:val="24"/>
          <w:szCs w:val="24"/>
          <w:lang w:val="id-ID"/>
        </w:rPr>
        <w:t>.</w:t>
      </w:r>
      <w:r w:rsidR="005B76A7" w:rsidRPr="0079797F">
        <w:rPr>
          <w:rFonts w:ascii="Times New Roman" w:hAnsi="Times New Roman" w:cs="Times New Roman"/>
          <w:sz w:val="24"/>
          <w:szCs w:val="24"/>
          <w:lang w:val="id-ID"/>
        </w:rPr>
        <w:t>S</w:t>
      </w:r>
      <w:r w:rsidR="005B76A7" w:rsidRPr="0044772A">
        <w:rPr>
          <w:rFonts w:ascii="Times New Roman" w:hAnsi="Times New Roman" w:cs="Times New Roman"/>
          <w:sz w:val="24"/>
          <w:szCs w:val="24"/>
          <w:lang w:val="id-ID"/>
        </w:rPr>
        <w:t>ebaliknya jika individu memiliki sikap terbuka yang tinggi terh</w:t>
      </w:r>
      <w:r w:rsidR="005B76A7" w:rsidRPr="0079797F">
        <w:rPr>
          <w:rFonts w:ascii="Times New Roman" w:hAnsi="Times New Roman" w:cs="Times New Roman"/>
          <w:sz w:val="24"/>
          <w:szCs w:val="24"/>
          <w:lang w:val="id-ID"/>
        </w:rPr>
        <w:t>a</w:t>
      </w:r>
      <w:r w:rsidR="005B76A7" w:rsidRPr="0044772A">
        <w:rPr>
          <w:rFonts w:ascii="Times New Roman" w:hAnsi="Times New Roman" w:cs="Times New Roman"/>
          <w:sz w:val="24"/>
          <w:szCs w:val="24"/>
          <w:lang w:val="id-ID"/>
        </w:rPr>
        <w:t>dap diri sendiri, dia tidak akan ragu-ragu lagi dalam menumbuhkan komunikasi yang baik dengan orang lain</w:t>
      </w:r>
    </w:p>
    <w:p w:rsidR="007505CA" w:rsidRPr="0079797F" w:rsidRDefault="009C6CF1" w:rsidP="007505CA">
      <w:pPr>
        <w:tabs>
          <w:tab w:val="left" w:pos="0"/>
          <w:tab w:val="left" w:pos="567"/>
        </w:tabs>
        <w:spacing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Berdasarkan </w:t>
      </w:r>
      <w:r w:rsidR="003F7F77" w:rsidRPr="0079797F">
        <w:rPr>
          <w:rFonts w:ascii="Times New Roman" w:hAnsi="Times New Roman" w:cs="Times New Roman"/>
          <w:sz w:val="24"/>
          <w:szCs w:val="24"/>
        </w:rPr>
        <w:t>hasil observas</w:t>
      </w:r>
      <w:r w:rsidR="00BE071E" w:rsidRPr="0079797F">
        <w:rPr>
          <w:rFonts w:ascii="Times New Roman" w:hAnsi="Times New Roman" w:cs="Times New Roman"/>
          <w:sz w:val="24"/>
          <w:szCs w:val="24"/>
        </w:rPr>
        <w:t>i penulis di SMA Negeri 1 Pol</w:t>
      </w:r>
      <w:r w:rsidR="00BE071E" w:rsidRPr="0079797F">
        <w:rPr>
          <w:rFonts w:ascii="Times New Roman" w:hAnsi="Times New Roman" w:cs="Times New Roman"/>
          <w:sz w:val="24"/>
          <w:szCs w:val="24"/>
          <w:lang w:val="id-ID"/>
        </w:rPr>
        <w:t xml:space="preserve">ombangkeng Selatan </w:t>
      </w:r>
      <w:r w:rsidR="003F7F77" w:rsidRPr="0079797F">
        <w:rPr>
          <w:rFonts w:ascii="Times New Roman" w:hAnsi="Times New Roman" w:cs="Times New Roman"/>
          <w:sz w:val="24"/>
          <w:szCs w:val="24"/>
        </w:rPr>
        <w:t xml:space="preserve"> menemukan beberapa masalah siswa dalam berkomunikasi</w:t>
      </w:r>
      <w:r w:rsidR="00740270" w:rsidRPr="0079797F">
        <w:rPr>
          <w:rFonts w:ascii="Times New Roman" w:hAnsi="Times New Roman" w:cs="Times New Roman"/>
          <w:sz w:val="24"/>
          <w:szCs w:val="24"/>
          <w:lang w:val="id-ID"/>
        </w:rPr>
        <w:t>,rendahnya</w:t>
      </w:r>
      <w:r w:rsidR="00B72AD9" w:rsidRPr="0079797F">
        <w:rPr>
          <w:rFonts w:ascii="Times New Roman" w:hAnsi="Times New Roman" w:cs="Times New Roman"/>
          <w:sz w:val="24"/>
          <w:szCs w:val="24"/>
        </w:rPr>
        <w:t xml:space="preserve"> aktifitas (keterlibatan) siswa</w:t>
      </w:r>
      <w:r w:rsidR="00740270" w:rsidRPr="0079797F">
        <w:rPr>
          <w:rFonts w:ascii="Times New Roman" w:hAnsi="Times New Roman" w:cs="Times New Roman"/>
          <w:sz w:val="24"/>
          <w:szCs w:val="24"/>
          <w:lang w:val="id-ID"/>
        </w:rPr>
        <w:t>dala</w:t>
      </w:r>
      <w:r w:rsidR="00740270" w:rsidRPr="0079797F">
        <w:rPr>
          <w:rFonts w:ascii="Times New Roman" w:hAnsi="Times New Roman" w:cs="Times New Roman"/>
          <w:sz w:val="24"/>
          <w:szCs w:val="24"/>
        </w:rPr>
        <w:t>m</w:t>
      </w:r>
      <w:r w:rsidR="00765A3D" w:rsidRPr="0079797F">
        <w:rPr>
          <w:rFonts w:ascii="Times New Roman" w:hAnsi="Times New Roman" w:cs="Times New Roman"/>
          <w:sz w:val="24"/>
          <w:szCs w:val="24"/>
          <w:lang w:val="id-ID"/>
        </w:rPr>
        <w:t xml:space="preserve"> proses pe</w:t>
      </w:r>
      <w:r w:rsidR="00765A3D" w:rsidRPr="0079797F">
        <w:rPr>
          <w:rFonts w:ascii="Times New Roman" w:hAnsi="Times New Roman" w:cs="Times New Roman"/>
          <w:sz w:val="24"/>
          <w:szCs w:val="24"/>
        </w:rPr>
        <w:t>m</w:t>
      </w:r>
      <w:r w:rsidR="00765A3D" w:rsidRPr="0079797F">
        <w:rPr>
          <w:rFonts w:ascii="Times New Roman" w:hAnsi="Times New Roman" w:cs="Times New Roman"/>
          <w:sz w:val="24"/>
          <w:szCs w:val="24"/>
          <w:lang w:val="id-ID"/>
        </w:rPr>
        <w:t>belajaran</w:t>
      </w:r>
      <w:r w:rsidR="00B72AD9" w:rsidRPr="0079797F">
        <w:rPr>
          <w:rFonts w:ascii="Times New Roman" w:hAnsi="Times New Roman" w:cs="Times New Roman"/>
          <w:sz w:val="24"/>
          <w:szCs w:val="24"/>
        </w:rPr>
        <w:t xml:space="preserve">. Hal ini dapat ditunjukkan dengan sikap tidak mau menjawab </w:t>
      </w:r>
      <w:r w:rsidR="00F622FA" w:rsidRPr="0079797F">
        <w:rPr>
          <w:rFonts w:ascii="Times New Roman" w:hAnsi="Times New Roman" w:cs="Times New Roman"/>
          <w:sz w:val="24"/>
          <w:szCs w:val="24"/>
        </w:rPr>
        <w:t xml:space="preserve">dan tidak mau bertanya bila diberikan soal oleh </w:t>
      </w:r>
      <w:r w:rsidR="005B76A7" w:rsidRPr="0079797F">
        <w:rPr>
          <w:rFonts w:ascii="Times New Roman" w:hAnsi="Times New Roman" w:cs="Times New Roman"/>
          <w:sz w:val="24"/>
          <w:szCs w:val="24"/>
        </w:rPr>
        <w:t>guru</w:t>
      </w:r>
      <w:r w:rsidR="00F622FA" w:rsidRPr="0079797F">
        <w:rPr>
          <w:rFonts w:ascii="Times New Roman" w:hAnsi="Times New Roman" w:cs="Times New Roman"/>
          <w:sz w:val="24"/>
          <w:szCs w:val="24"/>
        </w:rPr>
        <w:t>, kurangnya minat siswa mengerjakan soal hal ini dapat ditunjukkan deng</w:t>
      </w:r>
      <w:r w:rsidR="007E0D6F" w:rsidRPr="0079797F">
        <w:rPr>
          <w:rFonts w:ascii="Times New Roman" w:hAnsi="Times New Roman" w:cs="Times New Roman"/>
          <w:sz w:val="24"/>
          <w:szCs w:val="24"/>
        </w:rPr>
        <w:t xml:space="preserve">an </w:t>
      </w:r>
      <w:r w:rsidR="00F622FA" w:rsidRPr="0079797F">
        <w:rPr>
          <w:rFonts w:ascii="Times New Roman" w:hAnsi="Times New Roman" w:cs="Times New Roman"/>
          <w:sz w:val="24"/>
          <w:szCs w:val="24"/>
        </w:rPr>
        <w:t>adanya siswa yang tidak men</w:t>
      </w:r>
      <w:r w:rsidR="005B76A7" w:rsidRPr="0079797F">
        <w:rPr>
          <w:rFonts w:ascii="Times New Roman" w:hAnsi="Times New Roman" w:cs="Times New Roman"/>
          <w:sz w:val="24"/>
          <w:szCs w:val="24"/>
        </w:rPr>
        <w:t>gerjakan pekerjaan rumah, selain itu keba</w:t>
      </w:r>
      <w:r w:rsidR="00B6327C" w:rsidRPr="0079797F">
        <w:rPr>
          <w:rFonts w:ascii="Times New Roman" w:hAnsi="Times New Roman" w:cs="Times New Roman"/>
          <w:sz w:val="24"/>
          <w:szCs w:val="24"/>
          <w:lang w:val="id-ID"/>
        </w:rPr>
        <w:t>n</w:t>
      </w:r>
      <w:r w:rsidR="005B76A7" w:rsidRPr="0079797F">
        <w:rPr>
          <w:rFonts w:ascii="Times New Roman" w:hAnsi="Times New Roman" w:cs="Times New Roman"/>
          <w:sz w:val="24"/>
          <w:szCs w:val="24"/>
        </w:rPr>
        <w:t xml:space="preserve">yakan siswa </w:t>
      </w:r>
      <w:r w:rsidR="00740270" w:rsidRPr="0079797F">
        <w:rPr>
          <w:rFonts w:ascii="Times New Roman" w:hAnsi="Times New Roman" w:cs="Times New Roman"/>
          <w:sz w:val="24"/>
          <w:szCs w:val="24"/>
          <w:lang w:val="id-ID"/>
        </w:rPr>
        <w:lastRenderedPageBreak/>
        <w:t>hanya</w:t>
      </w:r>
      <w:r w:rsidR="005B76A7" w:rsidRPr="0079797F">
        <w:rPr>
          <w:rFonts w:ascii="Times New Roman" w:hAnsi="Times New Roman" w:cs="Times New Roman"/>
          <w:sz w:val="24"/>
          <w:szCs w:val="24"/>
          <w:lang w:val="id-ID"/>
        </w:rPr>
        <w:t>dia</w:t>
      </w:r>
      <w:r w:rsidR="005B76A7" w:rsidRPr="0079797F">
        <w:rPr>
          <w:rFonts w:ascii="Times New Roman" w:hAnsi="Times New Roman" w:cs="Times New Roman"/>
          <w:sz w:val="24"/>
          <w:szCs w:val="24"/>
        </w:rPr>
        <w:t>m</w:t>
      </w:r>
      <w:r w:rsidR="005B76A7" w:rsidRPr="0079797F">
        <w:rPr>
          <w:rFonts w:ascii="Times New Roman" w:hAnsi="Times New Roman" w:cs="Times New Roman"/>
          <w:sz w:val="24"/>
          <w:szCs w:val="24"/>
          <w:lang w:val="id-ID"/>
        </w:rPr>
        <w:t xml:space="preserve"> dan tidak </w:t>
      </w:r>
      <w:r w:rsidR="005B76A7" w:rsidRPr="0079797F">
        <w:rPr>
          <w:rFonts w:ascii="Times New Roman" w:hAnsi="Times New Roman" w:cs="Times New Roman"/>
          <w:sz w:val="24"/>
          <w:szCs w:val="24"/>
        </w:rPr>
        <w:t>m</w:t>
      </w:r>
      <w:r w:rsidR="005B76A7" w:rsidRPr="0079797F">
        <w:rPr>
          <w:rFonts w:ascii="Times New Roman" w:hAnsi="Times New Roman" w:cs="Times New Roman"/>
          <w:sz w:val="24"/>
          <w:szCs w:val="24"/>
          <w:lang w:val="id-ID"/>
        </w:rPr>
        <w:t>au berinteraksi ketika diskusi dala</w:t>
      </w:r>
      <w:r w:rsidR="005B76A7" w:rsidRPr="0079797F">
        <w:rPr>
          <w:rFonts w:ascii="Times New Roman" w:hAnsi="Times New Roman" w:cs="Times New Roman"/>
          <w:sz w:val="24"/>
          <w:szCs w:val="24"/>
        </w:rPr>
        <w:t>m</w:t>
      </w:r>
      <w:r w:rsidR="005B76A7" w:rsidRPr="0079797F">
        <w:rPr>
          <w:rFonts w:ascii="Times New Roman" w:hAnsi="Times New Roman" w:cs="Times New Roman"/>
          <w:sz w:val="24"/>
          <w:szCs w:val="24"/>
          <w:lang w:val="id-ID"/>
        </w:rPr>
        <w:t xml:space="preserve"> kelas sedang b</w:t>
      </w:r>
      <w:r w:rsidR="00B6327C" w:rsidRPr="0079797F">
        <w:rPr>
          <w:rFonts w:ascii="Times New Roman" w:hAnsi="Times New Roman" w:cs="Times New Roman"/>
          <w:sz w:val="24"/>
          <w:szCs w:val="24"/>
          <w:lang w:val="id-ID"/>
        </w:rPr>
        <w:t>erlangsung</w:t>
      </w:r>
      <w:r w:rsidR="00B543B6" w:rsidRPr="0079797F">
        <w:rPr>
          <w:rFonts w:ascii="Times New Roman" w:hAnsi="Times New Roman" w:cs="Times New Roman"/>
          <w:sz w:val="24"/>
          <w:szCs w:val="24"/>
        </w:rPr>
        <w:t>.</w:t>
      </w:r>
      <w:r w:rsidR="00E02676" w:rsidRPr="0079797F">
        <w:rPr>
          <w:rFonts w:ascii="Times New Roman" w:hAnsi="Times New Roman" w:cs="Times New Roman"/>
          <w:sz w:val="24"/>
          <w:szCs w:val="24"/>
          <w:lang w:val="id-ID"/>
        </w:rPr>
        <w:t xml:space="preserve"> </w:t>
      </w:r>
      <w:r w:rsidR="00B9784E" w:rsidRPr="0044772A">
        <w:rPr>
          <w:rFonts w:ascii="Times New Roman" w:hAnsi="Times New Roman" w:cs="Times New Roman"/>
          <w:sz w:val="24"/>
          <w:szCs w:val="24"/>
          <w:lang w:val="id-ID"/>
        </w:rPr>
        <w:t>M</w:t>
      </w:r>
      <w:r w:rsidR="00B9784E" w:rsidRPr="0079797F">
        <w:rPr>
          <w:rFonts w:ascii="Times New Roman" w:hAnsi="Times New Roman" w:cs="Times New Roman"/>
          <w:sz w:val="24"/>
          <w:szCs w:val="24"/>
          <w:lang w:val="id-ID"/>
        </w:rPr>
        <w:t>ereka cenderung tertutup dan takut untuk bersosialisasi.</w:t>
      </w:r>
      <w:r w:rsidR="00C753FE" w:rsidRPr="0079797F">
        <w:rPr>
          <w:rFonts w:ascii="Times New Roman" w:hAnsi="Times New Roman" w:cs="Times New Roman"/>
          <w:sz w:val="24"/>
          <w:szCs w:val="24"/>
          <w:lang w:val="id-ID"/>
        </w:rPr>
        <w:t xml:space="preserve"> Hal ini juga diperkuat dari hasil wawancara dengan salah satu guru mata pelajaran dalam hal ini guru bahasa inggris yang mengatakan bahwa anak-anak ketika dalam proses pembelajaran mereka cenderung pasif dan tidak mau bertanya dan menjawab ketika diberikan pertanyaan atau soal, akan tetapi ketika guru menyajikan pelajarannya dalam bentuk permainan mereka cenderung lebih aktif dan merasa lebih senang dan leluasa dalam mengikut</w:t>
      </w:r>
      <w:r w:rsidR="00BE071E" w:rsidRPr="0079797F">
        <w:rPr>
          <w:rFonts w:ascii="Times New Roman" w:hAnsi="Times New Roman" w:cs="Times New Roman"/>
          <w:sz w:val="24"/>
          <w:szCs w:val="24"/>
          <w:lang w:val="id-ID"/>
        </w:rPr>
        <w:t xml:space="preserve">i pelajaran tersebut. </w:t>
      </w:r>
    </w:p>
    <w:p w:rsidR="007505CA" w:rsidRPr="0079797F" w:rsidRDefault="007F0033" w:rsidP="007505CA">
      <w:pPr>
        <w:tabs>
          <w:tab w:val="left" w:pos="0"/>
          <w:tab w:val="left" w:pos="567"/>
        </w:tabs>
        <w:spacing w:line="480" w:lineRule="auto"/>
        <w:ind w:firstLine="709"/>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Sehubungan dengan ha</w:t>
      </w:r>
      <w:r w:rsidR="002F440F" w:rsidRPr="0079797F">
        <w:rPr>
          <w:rFonts w:ascii="Times New Roman" w:hAnsi="Times New Roman" w:cs="Times New Roman"/>
          <w:sz w:val="24"/>
          <w:szCs w:val="24"/>
        </w:rPr>
        <w:t>l tersebut maka pelayanan bimbi</w:t>
      </w:r>
      <w:r w:rsidRPr="0079797F">
        <w:rPr>
          <w:rFonts w:ascii="Times New Roman" w:hAnsi="Times New Roman" w:cs="Times New Roman"/>
          <w:sz w:val="24"/>
          <w:szCs w:val="24"/>
        </w:rPr>
        <w:t>ngan dan konseling sangat diperlukan untuk mampu mengatasi</w:t>
      </w:r>
      <w:r w:rsidR="00DD1826" w:rsidRPr="0079797F">
        <w:rPr>
          <w:rFonts w:ascii="Times New Roman" w:hAnsi="Times New Roman" w:cs="Times New Roman"/>
          <w:sz w:val="24"/>
          <w:szCs w:val="24"/>
          <w:lang w:val="id-ID"/>
        </w:rPr>
        <w:t xml:space="preserve"> masalah</w:t>
      </w:r>
      <w:r w:rsidRPr="0079797F">
        <w:rPr>
          <w:rFonts w:ascii="Times New Roman" w:hAnsi="Times New Roman" w:cs="Times New Roman"/>
          <w:sz w:val="24"/>
          <w:szCs w:val="24"/>
        </w:rPr>
        <w:t xml:space="preserve"> komunikasi sis</w:t>
      </w:r>
      <w:r w:rsidR="007E0D6F" w:rsidRPr="0079797F">
        <w:rPr>
          <w:rFonts w:ascii="Times New Roman" w:hAnsi="Times New Roman" w:cs="Times New Roman"/>
          <w:sz w:val="24"/>
          <w:szCs w:val="24"/>
        </w:rPr>
        <w:t xml:space="preserve">wa yang tentu saja berpengaruh </w:t>
      </w:r>
      <w:r w:rsidRPr="0079797F">
        <w:rPr>
          <w:rFonts w:ascii="Times New Roman" w:hAnsi="Times New Roman" w:cs="Times New Roman"/>
          <w:sz w:val="24"/>
          <w:szCs w:val="24"/>
        </w:rPr>
        <w:t>pada prestasi belajarnya.</w:t>
      </w:r>
      <w:proofErr w:type="gramEnd"/>
      <w:r w:rsidRPr="0079797F">
        <w:rPr>
          <w:rFonts w:ascii="Times New Roman" w:hAnsi="Times New Roman" w:cs="Times New Roman"/>
          <w:sz w:val="24"/>
          <w:szCs w:val="24"/>
        </w:rPr>
        <w:t xml:space="preserve"> Salah satu u</w:t>
      </w:r>
      <w:r w:rsidR="007E0D6F" w:rsidRPr="0079797F">
        <w:rPr>
          <w:rFonts w:ascii="Times New Roman" w:hAnsi="Times New Roman" w:cs="Times New Roman"/>
          <w:sz w:val="24"/>
          <w:szCs w:val="24"/>
        </w:rPr>
        <w:t>paya tersebut adalah dengan pem</w:t>
      </w:r>
      <w:r w:rsidRPr="0079797F">
        <w:rPr>
          <w:rFonts w:ascii="Times New Roman" w:hAnsi="Times New Roman" w:cs="Times New Roman"/>
          <w:sz w:val="24"/>
          <w:szCs w:val="24"/>
        </w:rPr>
        <w:t xml:space="preserve">berian latihan </w:t>
      </w:r>
      <w:r w:rsidRPr="0079797F">
        <w:rPr>
          <w:rFonts w:ascii="Times New Roman" w:hAnsi="Times New Roman" w:cs="Times New Roman"/>
          <w:i/>
          <w:sz w:val="24"/>
          <w:szCs w:val="24"/>
        </w:rPr>
        <w:t xml:space="preserve">Team Games Tournament </w:t>
      </w:r>
      <w:r w:rsidRPr="0079797F">
        <w:rPr>
          <w:rFonts w:ascii="Times New Roman" w:hAnsi="Times New Roman" w:cs="Times New Roman"/>
          <w:sz w:val="24"/>
          <w:szCs w:val="24"/>
        </w:rPr>
        <w:t>(TGT)</w:t>
      </w:r>
      <w:r w:rsidR="00B562EB" w:rsidRPr="0079797F">
        <w:rPr>
          <w:rFonts w:ascii="Times New Roman" w:hAnsi="Times New Roman" w:cs="Times New Roman"/>
          <w:sz w:val="24"/>
          <w:szCs w:val="24"/>
        </w:rPr>
        <w:t xml:space="preserve">, dengan TGT proses layanan bimbingan </w:t>
      </w:r>
      <w:proofErr w:type="gramStart"/>
      <w:r w:rsidR="00B562EB" w:rsidRPr="0079797F">
        <w:rPr>
          <w:rFonts w:ascii="Times New Roman" w:hAnsi="Times New Roman" w:cs="Times New Roman"/>
          <w:sz w:val="24"/>
          <w:szCs w:val="24"/>
        </w:rPr>
        <w:t>akan</w:t>
      </w:r>
      <w:proofErr w:type="gramEnd"/>
      <w:r w:rsidR="00B562EB" w:rsidRPr="0079797F">
        <w:rPr>
          <w:rFonts w:ascii="Times New Roman" w:hAnsi="Times New Roman" w:cs="Times New Roman"/>
          <w:sz w:val="24"/>
          <w:szCs w:val="24"/>
        </w:rPr>
        <w:t xml:space="preserve"> lebih menyenangkan dan tidak membosankan </w:t>
      </w:r>
      <w:r w:rsidR="00360F89" w:rsidRPr="0079797F">
        <w:rPr>
          <w:rFonts w:ascii="Times New Roman" w:hAnsi="Times New Roman" w:cs="Times New Roman"/>
          <w:sz w:val="24"/>
          <w:szCs w:val="24"/>
        </w:rPr>
        <w:t>bagi siswa sehingga mereka dapat menge</w:t>
      </w:r>
      <w:r w:rsidR="002D454A" w:rsidRPr="0079797F">
        <w:rPr>
          <w:rFonts w:ascii="Times New Roman" w:hAnsi="Times New Roman" w:cs="Times New Roman"/>
          <w:sz w:val="24"/>
          <w:szCs w:val="24"/>
          <w:lang w:val="id-ID"/>
        </w:rPr>
        <w:t>x</w:t>
      </w:r>
      <w:r w:rsidR="00360F89" w:rsidRPr="0079797F">
        <w:rPr>
          <w:rFonts w:ascii="Times New Roman" w:hAnsi="Times New Roman" w:cs="Times New Roman"/>
          <w:sz w:val="24"/>
          <w:szCs w:val="24"/>
        </w:rPr>
        <w:t>presikan berbagai jenis perasaan yang menekan sehingga siswa dapat secara bebas mengungkapkan dirinya secara lisan, tulisan maupun gerakan-gerakan.</w:t>
      </w:r>
    </w:p>
    <w:p w:rsidR="00EE4F2A" w:rsidRPr="0079797F" w:rsidRDefault="0004244F" w:rsidP="007505CA">
      <w:pPr>
        <w:tabs>
          <w:tab w:val="left" w:pos="0"/>
          <w:tab w:val="left" w:pos="567"/>
        </w:tabs>
        <w:spacing w:line="480" w:lineRule="auto"/>
        <w:ind w:firstLine="709"/>
        <w:jc w:val="both"/>
        <w:rPr>
          <w:rFonts w:ascii="Times New Roman" w:hAnsi="Times New Roman" w:cs="Times New Roman"/>
          <w:sz w:val="24"/>
          <w:szCs w:val="24"/>
        </w:rPr>
      </w:pPr>
      <w:r w:rsidRPr="0079797F">
        <w:rPr>
          <w:rFonts w:ascii="Times New Roman" w:hAnsi="Times New Roman" w:cs="Times New Roman"/>
          <w:i/>
          <w:sz w:val="24"/>
          <w:szCs w:val="24"/>
        </w:rPr>
        <w:t xml:space="preserve">Team Games Tournament </w:t>
      </w:r>
      <w:r w:rsidRPr="0079797F">
        <w:rPr>
          <w:rFonts w:ascii="Times New Roman" w:hAnsi="Times New Roman" w:cs="Times New Roman"/>
          <w:sz w:val="24"/>
          <w:szCs w:val="24"/>
        </w:rPr>
        <w:t>(TGT)</w:t>
      </w:r>
      <w:r w:rsidR="00360F89" w:rsidRPr="0079797F">
        <w:rPr>
          <w:rFonts w:ascii="Times New Roman" w:hAnsi="Times New Roman" w:cs="Times New Roman"/>
          <w:sz w:val="24"/>
          <w:szCs w:val="24"/>
        </w:rPr>
        <w:t xml:space="preserve"> adalah </w:t>
      </w:r>
      <w:r w:rsidR="00B6327C" w:rsidRPr="0079797F">
        <w:rPr>
          <w:rFonts w:ascii="Times New Roman" w:hAnsi="Times New Roman" w:cs="Times New Roman"/>
          <w:sz w:val="24"/>
          <w:szCs w:val="24"/>
        </w:rPr>
        <w:t xml:space="preserve">suatu metode pembelajaran kooperatif yang di dalamnya terdapat unsur permainan akademik atau turnamen untuk mengganti tes individu.Sehingga siswa tidak merasakan bosan karena ada unsur turnamen.Metode ini merupakan bagian dari pembelajaran kooperatif </w:t>
      </w:r>
      <w:r w:rsidR="00B6327C" w:rsidRPr="0079797F">
        <w:rPr>
          <w:rFonts w:ascii="Times New Roman" w:hAnsi="Times New Roman" w:cs="Times New Roman"/>
          <w:i/>
          <w:iCs/>
          <w:sz w:val="24"/>
          <w:szCs w:val="24"/>
        </w:rPr>
        <w:t>(cooperative learning)</w:t>
      </w:r>
      <w:r w:rsidR="00B6327C" w:rsidRPr="0079797F">
        <w:rPr>
          <w:rFonts w:ascii="Times New Roman" w:hAnsi="Times New Roman" w:cs="Times New Roman"/>
          <w:sz w:val="24"/>
          <w:szCs w:val="24"/>
        </w:rPr>
        <w:t>.</w:t>
      </w:r>
    </w:p>
    <w:p w:rsidR="00EE4F2A" w:rsidRPr="0079797F" w:rsidRDefault="00910C86" w:rsidP="007505CA">
      <w:pPr>
        <w:tabs>
          <w:tab w:val="left" w:pos="0"/>
          <w:tab w:val="left" w:pos="567"/>
        </w:tabs>
        <w:spacing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lang w:val="id-ID"/>
        </w:rPr>
        <w:lastRenderedPageBreak/>
        <w:t>Menurut Slavin</w:t>
      </w:r>
      <w:r w:rsidR="00BE071E"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lang w:val="id-ID"/>
        </w:rPr>
        <w:t>Trianto</w:t>
      </w:r>
      <w:r w:rsidR="00740270" w:rsidRPr="0079797F">
        <w:rPr>
          <w:rFonts w:ascii="Times New Roman" w:hAnsi="Times New Roman" w:cs="Times New Roman"/>
          <w:sz w:val="24"/>
          <w:szCs w:val="24"/>
          <w:lang w:val="id-ID"/>
        </w:rPr>
        <w:t xml:space="preserve"> (200</w:t>
      </w:r>
      <w:r w:rsidR="00FD65FB" w:rsidRPr="0079797F">
        <w:rPr>
          <w:rFonts w:ascii="Times New Roman" w:hAnsi="Times New Roman" w:cs="Times New Roman"/>
          <w:sz w:val="24"/>
          <w:szCs w:val="24"/>
          <w:lang w:val="id-ID"/>
        </w:rPr>
        <w:t>7</w:t>
      </w:r>
      <w:r w:rsidR="00740270" w:rsidRPr="0079797F">
        <w:rPr>
          <w:rFonts w:ascii="Times New Roman" w:hAnsi="Times New Roman" w:cs="Times New Roman"/>
          <w:sz w:val="24"/>
          <w:szCs w:val="24"/>
          <w:lang w:val="id-ID"/>
        </w:rPr>
        <w:t>: 8)</w:t>
      </w:r>
      <w:r w:rsidR="001F717D" w:rsidRPr="0079797F">
        <w:rPr>
          <w:rFonts w:ascii="Times New Roman" w:hAnsi="Times New Roman" w:cs="Times New Roman"/>
          <w:sz w:val="24"/>
          <w:szCs w:val="24"/>
          <w:lang w:val="id-ID"/>
        </w:rPr>
        <w:t xml:space="preserve">) </w:t>
      </w:r>
      <w:r w:rsidR="00930776" w:rsidRPr="0079797F">
        <w:rPr>
          <w:rFonts w:ascii="Times New Roman" w:hAnsi="Times New Roman" w:cs="Times New Roman"/>
          <w:sz w:val="24"/>
          <w:szCs w:val="24"/>
          <w:lang w:val="id-ID"/>
        </w:rPr>
        <w:t>Pemberian</w:t>
      </w:r>
      <w:r w:rsidR="00667E7A" w:rsidRPr="0079797F">
        <w:rPr>
          <w:rFonts w:ascii="Times New Roman" w:hAnsi="Times New Roman" w:cs="Times New Roman"/>
          <w:sz w:val="24"/>
          <w:szCs w:val="24"/>
          <w:lang w:val="id-ID"/>
        </w:rPr>
        <w:t xml:space="preserve"> TGT dengan persyaratan</w:t>
      </w:r>
      <w:r w:rsidR="00930776" w:rsidRPr="0079797F">
        <w:rPr>
          <w:rFonts w:ascii="Times New Roman" w:hAnsi="Times New Roman" w:cs="Times New Roman"/>
          <w:sz w:val="24"/>
          <w:szCs w:val="24"/>
          <w:lang w:val="id-ID"/>
        </w:rPr>
        <w:t xml:space="preserve"> sebagai berikut: </w:t>
      </w:r>
    </w:p>
    <w:p w:rsidR="007505CA" w:rsidRPr="0079797F" w:rsidRDefault="001F717D" w:rsidP="00D150F9">
      <w:pPr>
        <w:spacing w:line="240" w:lineRule="auto"/>
        <w:ind w:left="1080" w:right="893" w:firstLine="54"/>
        <w:jc w:val="both"/>
        <w:rPr>
          <w:rFonts w:ascii="Times New Roman" w:hAnsi="Times New Roman" w:cs="Times New Roman"/>
          <w:sz w:val="24"/>
          <w:szCs w:val="24"/>
        </w:rPr>
      </w:pPr>
      <w:r w:rsidRPr="0079797F">
        <w:rPr>
          <w:rFonts w:ascii="Times New Roman" w:hAnsi="Times New Roman" w:cs="Times New Roman"/>
          <w:sz w:val="24"/>
          <w:szCs w:val="24"/>
          <w:lang w:val="id-ID"/>
        </w:rPr>
        <w:t>“</w:t>
      </w:r>
      <w:r w:rsidR="00930776" w:rsidRPr="0079797F">
        <w:rPr>
          <w:rFonts w:ascii="Times New Roman" w:hAnsi="Times New Roman" w:cs="Times New Roman"/>
          <w:sz w:val="24"/>
          <w:szCs w:val="24"/>
          <w:lang w:val="id-ID"/>
        </w:rPr>
        <w:t xml:space="preserve">(1) </w:t>
      </w:r>
      <w:r w:rsidR="00592390" w:rsidRPr="0079797F">
        <w:rPr>
          <w:rFonts w:ascii="Times New Roman" w:hAnsi="Times New Roman" w:cs="Times New Roman"/>
          <w:sz w:val="24"/>
          <w:szCs w:val="24"/>
          <w:lang w:val="id-ID"/>
        </w:rPr>
        <w:t>S</w:t>
      </w:r>
      <w:r w:rsidR="00930776" w:rsidRPr="0079797F">
        <w:rPr>
          <w:rFonts w:ascii="Times New Roman" w:hAnsi="Times New Roman" w:cs="Times New Roman"/>
          <w:sz w:val="24"/>
          <w:szCs w:val="24"/>
          <w:lang w:val="id-ID"/>
        </w:rPr>
        <w:t>i</w:t>
      </w:r>
      <w:r w:rsidR="007E0D6F" w:rsidRPr="0079797F">
        <w:rPr>
          <w:rFonts w:ascii="Times New Roman" w:hAnsi="Times New Roman" w:cs="Times New Roman"/>
          <w:sz w:val="24"/>
          <w:szCs w:val="24"/>
          <w:lang w:val="id-ID"/>
        </w:rPr>
        <w:t>swa dilatih keterampilan-ketera</w:t>
      </w:r>
      <w:r w:rsidR="00930776" w:rsidRPr="0079797F">
        <w:rPr>
          <w:rFonts w:ascii="Times New Roman" w:hAnsi="Times New Roman" w:cs="Times New Roman"/>
          <w:sz w:val="24"/>
          <w:szCs w:val="24"/>
          <w:lang w:val="id-ID"/>
        </w:rPr>
        <w:t>mpilan yang spesifik untuk membant</w:t>
      </w:r>
      <w:r w:rsidR="007E0D6F" w:rsidRPr="0079797F">
        <w:rPr>
          <w:rFonts w:ascii="Times New Roman" w:hAnsi="Times New Roman" w:cs="Times New Roman"/>
          <w:sz w:val="24"/>
          <w:szCs w:val="24"/>
          <w:lang w:val="id-ID"/>
        </w:rPr>
        <w:t>u</w:t>
      </w:r>
      <w:r w:rsidR="00930776" w:rsidRPr="0079797F">
        <w:rPr>
          <w:rFonts w:ascii="Times New Roman" w:hAnsi="Times New Roman" w:cs="Times New Roman"/>
          <w:sz w:val="24"/>
          <w:szCs w:val="24"/>
          <w:lang w:val="id-ID"/>
        </w:rPr>
        <w:t xml:space="preserve"> sesama temannya bekerja sama dengan baik;(2). Adanya pengakuan atau ganja</w:t>
      </w:r>
      <w:r w:rsidR="009F373F" w:rsidRPr="0079797F">
        <w:rPr>
          <w:rFonts w:ascii="Times New Roman" w:hAnsi="Times New Roman" w:cs="Times New Roman"/>
          <w:sz w:val="24"/>
          <w:szCs w:val="24"/>
          <w:lang w:val="id-ID"/>
        </w:rPr>
        <w:t>ran kecil yang harus diberikan k</w:t>
      </w:r>
      <w:r w:rsidR="00930776" w:rsidRPr="0079797F">
        <w:rPr>
          <w:rFonts w:ascii="Times New Roman" w:hAnsi="Times New Roman" w:cs="Times New Roman"/>
          <w:sz w:val="24"/>
          <w:szCs w:val="24"/>
          <w:lang w:val="id-ID"/>
        </w:rPr>
        <w:t>epada k</w:t>
      </w:r>
      <w:r w:rsidR="00667E7A" w:rsidRPr="0079797F">
        <w:rPr>
          <w:rFonts w:ascii="Times New Roman" w:hAnsi="Times New Roman" w:cs="Times New Roman"/>
          <w:sz w:val="24"/>
          <w:szCs w:val="24"/>
          <w:lang w:val="id-ID"/>
        </w:rPr>
        <w:t>elompok yang kinerjanya baik; (3</w:t>
      </w:r>
      <w:r w:rsidR="00930776" w:rsidRPr="0079797F">
        <w:rPr>
          <w:rFonts w:ascii="Times New Roman" w:hAnsi="Times New Roman" w:cs="Times New Roman"/>
          <w:sz w:val="24"/>
          <w:szCs w:val="24"/>
          <w:lang w:val="id-ID"/>
        </w:rPr>
        <w:t>). Meningkatkan prestasi siswa melalui kesempatan bekerja sama dalam satu permainan kelompok kecil</w:t>
      </w:r>
      <w:r w:rsidR="00AB16C7" w:rsidRPr="0079797F">
        <w:rPr>
          <w:rFonts w:ascii="Times New Roman" w:hAnsi="Times New Roman" w:cs="Times New Roman"/>
          <w:sz w:val="24"/>
          <w:szCs w:val="24"/>
          <w:lang w:val="id-ID"/>
        </w:rPr>
        <w:t>”</w:t>
      </w:r>
      <w:r w:rsidR="00930776" w:rsidRPr="0079797F">
        <w:rPr>
          <w:rFonts w:ascii="Times New Roman" w:hAnsi="Times New Roman" w:cs="Times New Roman"/>
          <w:sz w:val="24"/>
          <w:szCs w:val="24"/>
          <w:lang w:val="id-ID"/>
        </w:rPr>
        <w:t xml:space="preserve">. </w:t>
      </w:r>
    </w:p>
    <w:p w:rsidR="00EE4F2A" w:rsidRPr="0079797F" w:rsidRDefault="00EE4F2A" w:rsidP="00EE4F2A">
      <w:pPr>
        <w:tabs>
          <w:tab w:val="left" w:pos="0"/>
          <w:tab w:val="left" w:pos="567"/>
        </w:tabs>
        <w:spacing w:line="240" w:lineRule="auto"/>
        <w:ind w:firstLine="709"/>
        <w:jc w:val="both"/>
        <w:rPr>
          <w:rFonts w:ascii="Times New Roman" w:hAnsi="Times New Roman" w:cs="Times New Roman"/>
          <w:sz w:val="24"/>
          <w:szCs w:val="24"/>
        </w:rPr>
      </w:pPr>
    </w:p>
    <w:p w:rsidR="00D150F9" w:rsidRPr="0079797F" w:rsidRDefault="00930776" w:rsidP="001D3E98">
      <w:pPr>
        <w:tabs>
          <w:tab w:val="left" w:pos="0"/>
          <w:tab w:val="left" w:pos="567"/>
        </w:tabs>
        <w:spacing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Dengan demikian bagi siswa yang memiliki tingkat komunikasi yang ren</w:t>
      </w:r>
      <w:r w:rsidR="007E0D6F" w:rsidRPr="0079797F">
        <w:rPr>
          <w:rFonts w:ascii="Times New Roman" w:hAnsi="Times New Roman" w:cs="Times New Roman"/>
          <w:sz w:val="24"/>
          <w:szCs w:val="24"/>
          <w:lang w:val="id-ID"/>
        </w:rPr>
        <w:t>dah diharapkan bisa meningkat</w:t>
      </w:r>
      <w:r w:rsidRPr="0079797F">
        <w:rPr>
          <w:rFonts w:ascii="Times New Roman" w:hAnsi="Times New Roman" w:cs="Times New Roman"/>
          <w:sz w:val="24"/>
          <w:szCs w:val="24"/>
          <w:lang w:val="id-ID"/>
        </w:rPr>
        <w:t xml:space="preserve">kannya untuk menghadapi berbagai situasi dan kondisi serta tantangan dalam kehidupannya, </w:t>
      </w:r>
      <w:r w:rsidR="00592390" w:rsidRPr="0079797F">
        <w:rPr>
          <w:rFonts w:ascii="Times New Roman" w:hAnsi="Times New Roman" w:cs="Times New Roman"/>
          <w:sz w:val="24"/>
          <w:szCs w:val="24"/>
          <w:lang w:val="id-ID"/>
        </w:rPr>
        <w:t>O</w:t>
      </w:r>
      <w:r w:rsidRPr="0079797F">
        <w:rPr>
          <w:rFonts w:ascii="Times New Roman" w:hAnsi="Times New Roman" w:cs="Times New Roman"/>
          <w:sz w:val="24"/>
          <w:szCs w:val="24"/>
          <w:lang w:val="id-ID"/>
        </w:rPr>
        <w:t xml:space="preserve">leh sebab itu untuk mengkaji lebih dalam mengenai bagaimana cara meningkatkan </w:t>
      </w:r>
      <w:r w:rsidR="009F373F" w:rsidRPr="0079797F">
        <w:rPr>
          <w:rFonts w:ascii="Times New Roman" w:hAnsi="Times New Roman" w:cs="Times New Roman"/>
          <w:sz w:val="24"/>
          <w:szCs w:val="24"/>
          <w:lang w:val="id-ID"/>
        </w:rPr>
        <w:t xml:space="preserve">komunikasi siswa maka penulis mencoba melakukan penelitian dengan judul Penerapan Teknik  </w:t>
      </w:r>
      <w:r w:rsidR="009F373F" w:rsidRPr="0079797F">
        <w:rPr>
          <w:rFonts w:ascii="Times New Roman" w:hAnsi="Times New Roman" w:cs="Times New Roman"/>
          <w:i/>
          <w:sz w:val="24"/>
          <w:szCs w:val="24"/>
          <w:lang w:val="id-ID"/>
        </w:rPr>
        <w:t xml:space="preserve">Team Games Tournaments </w:t>
      </w:r>
      <w:r w:rsidR="009F373F" w:rsidRPr="0079797F">
        <w:rPr>
          <w:rFonts w:ascii="Times New Roman" w:hAnsi="Times New Roman" w:cs="Times New Roman"/>
          <w:sz w:val="24"/>
          <w:szCs w:val="24"/>
          <w:lang w:val="id-ID"/>
        </w:rPr>
        <w:t>dalam bimbingan kelompok untuk meningkatkan kemampuan  komunikasi siswa didepan kelas di SMA</w:t>
      </w:r>
      <w:r w:rsidR="002D454A" w:rsidRPr="0079797F">
        <w:rPr>
          <w:rFonts w:ascii="Times New Roman" w:hAnsi="Times New Roman" w:cs="Times New Roman"/>
          <w:sz w:val="24"/>
          <w:szCs w:val="24"/>
          <w:lang w:val="id-ID"/>
        </w:rPr>
        <w:t xml:space="preserve"> Negeri</w:t>
      </w:r>
      <w:r w:rsidR="00BE071E" w:rsidRPr="0079797F">
        <w:rPr>
          <w:rFonts w:ascii="Times New Roman" w:hAnsi="Times New Roman" w:cs="Times New Roman"/>
          <w:sz w:val="24"/>
          <w:szCs w:val="24"/>
          <w:lang w:val="id-ID"/>
        </w:rPr>
        <w:t xml:space="preserve"> 1 Polombangkeng Selatan</w:t>
      </w:r>
      <w:r w:rsidR="009F373F" w:rsidRPr="0079797F">
        <w:rPr>
          <w:rFonts w:ascii="Times New Roman" w:hAnsi="Times New Roman" w:cs="Times New Roman"/>
          <w:sz w:val="24"/>
          <w:szCs w:val="24"/>
          <w:lang w:val="id-ID"/>
        </w:rPr>
        <w:t xml:space="preserve"> Kabupaten Takalar. Sekolah SMA</w:t>
      </w:r>
      <w:r w:rsidR="002D454A" w:rsidRPr="0079797F">
        <w:rPr>
          <w:rFonts w:ascii="Times New Roman" w:hAnsi="Times New Roman" w:cs="Times New Roman"/>
          <w:sz w:val="24"/>
          <w:szCs w:val="24"/>
          <w:lang w:val="id-ID"/>
        </w:rPr>
        <w:t xml:space="preserve"> Negeri</w:t>
      </w:r>
      <w:r w:rsidR="00BE071E" w:rsidRPr="0079797F">
        <w:rPr>
          <w:rFonts w:ascii="Times New Roman" w:hAnsi="Times New Roman" w:cs="Times New Roman"/>
          <w:sz w:val="24"/>
          <w:szCs w:val="24"/>
          <w:lang w:val="id-ID"/>
        </w:rPr>
        <w:t xml:space="preserve"> 1 Polombangkeng Selatan</w:t>
      </w:r>
      <w:r w:rsidR="009F373F" w:rsidRPr="0079797F">
        <w:rPr>
          <w:rFonts w:ascii="Times New Roman" w:hAnsi="Times New Roman" w:cs="Times New Roman"/>
          <w:sz w:val="24"/>
          <w:szCs w:val="24"/>
          <w:lang w:val="id-ID"/>
        </w:rPr>
        <w:t xml:space="preserve"> dipilih sebagai lokasi penelitian dengan pertimbangan bahwa selama ini belum pernah dilakukan penelitian dengan permasalahan yang sama yang bertujuan untuk membantu meningkatk</w:t>
      </w:r>
      <w:r w:rsidR="003446D8" w:rsidRPr="0079797F">
        <w:rPr>
          <w:rFonts w:ascii="Times New Roman" w:hAnsi="Times New Roman" w:cs="Times New Roman"/>
          <w:sz w:val="24"/>
          <w:szCs w:val="24"/>
          <w:lang w:val="id-ID"/>
        </w:rPr>
        <w:t xml:space="preserve">an kemampuan komunikasi siswa. </w:t>
      </w:r>
    </w:p>
    <w:p w:rsidR="001F717D" w:rsidRPr="0079797F" w:rsidRDefault="001F717D" w:rsidP="001D3E98">
      <w:pPr>
        <w:tabs>
          <w:tab w:val="left" w:pos="0"/>
          <w:tab w:val="left" w:pos="567"/>
        </w:tabs>
        <w:spacing w:line="480" w:lineRule="auto"/>
        <w:ind w:firstLine="709"/>
        <w:jc w:val="both"/>
        <w:rPr>
          <w:rFonts w:ascii="Times New Roman" w:hAnsi="Times New Roman" w:cs="Times New Roman"/>
          <w:sz w:val="24"/>
          <w:szCs w:val="24"/>
          <w:lang w:val="id-ID"/>
        </w:rPr>
      </w:pPr>
    </w:p>
    <w:p w:rsidR="001F717D" w:rsidRPr="0079797F" w:rsidRDefault="001F717D" w:rsidP="001D3E98">
      <w:pPr>
        <w:tabs>
          <w:tab w:val="left" w:pos="0"/>
          <w:tab w:val="left" w:pos="567"/>
        </w:tabs>
        <w:spacing w:line="480" w:lineRule="auto"/>
        <w:ind w:firstLine="709"/>
        <w:jc w:val="both"/>
        <w:rPr>
          <w:rFonts w:ascii="Times New Roman" w:hAnsi="Times New Roman" w:cs="Times New Roman"/>
          <w:sz w:val="24"/>
          <w:szCs w:val="24"/>
          <w:lang w:val="id-ID"/>
        </w:rPr>
      </w:pPr>
    </w:p>
    <w:p w:rsidR="001F717D" w:rsidRPr="0044772A" w:rsidRDefault="001F717D" w:rsidP="001D3E98">
      <w:pPr>
        <w:tabs>
          <w:tab w:val="left" w:pos="0"/>
          <w:tab w:val="left" w:pos="567"/>
        </w:tabs>
        <w:spacing w:line="480" w:lineRule="auto"/>
        <w:ind w:firstLine="709"/>
        <w:jc w:val="both"/>
        <w:rPr>
          <w:rFonts w:ascii="Times New Roman" w:hAnsi="Times New Roman" w:cs="Times New Roman"/>
          <w:sz w:val="24"/>
          <w:szCs w:val="24"/>
          <w:lang w:val="id-ID"/>
        </w:rPr>
      </w:pPr>
    </w:p>
    <w:p w:rsidR="00186905" w:rsidRPr="0079797F" w:rsidRDefault="00EA1988" w:rsidP="007D43EE">
      <w:pPr>
        <w:pStyle w:val="ListParagraph"/>
        <w:numPr>
          <w:ilvl w:val="0"/>
          <w:numId w:val="7"/>
        </w:numPr>
        <w:spacing w:line="480" w:lineRule="auto"/>
        <w:ind w:left="284" w:hanging="284"/>
        <w:jc w:val="both"/>
        <w:rPr>
          <w:rFonts w:ascii="Times New Roman" w:hAnsi="Times New Roman" w:cs="Times New Roman"/>
          <w:b/>
          <w:sz w:val="24"/>
          <w:szCs w:val="24"/>
        </w:rPr>
      </w:pPr>
      <w:r w:rsidRPr="0079797F">
        <w:rPr>
          <w:rFonts w:ascii="Times New Roman" w:hAnsi="Times New Roman" w:cs="Times New Roman"/>
          <w:b/>
          <w:sz w:val="24"/>
          <w:szCs w:val="24"/>
        </w:rPr>
        <w:lastRenderedPageBreak/>
        <w:t>Rumusan Masalah</w:t>
      </w:r>
    </w:p>
    <w:p w:rsidR="00A068A1" w:rsidRPr="0079797F" w:rsidRDefault="00A068A1" w:rsidP="00525F87">
      <w:pPr>
        <w:spacing w:line="480" w:lineRule="auto"/>
        <w:ind w:left="284" w:firstLine="709"/>
        <w:jc w:val="both"/>
        <w:rPr>
          <w:rFonts w:ascii="Times New Roman" w:hAnsi="Times New Roman" w:cs="Times New Roman"/>
          <w:sz w:val="24"/>
          <w:szCs w:val="24"/>
        </w:rPr>
      </w:pPr>
      <w:r w:rsidRPr="0079797F">
        <w:rPr>
          <w:rFonts w:ascii="Times New Roman" w:hAnsi="Times New Roman" w:cs="Times New Roman"/>
          <w:sz w:val="24"/>
          <w:szCs w:val="24"/>
        </w:rPr>
        <w:t>Berdasarkan latar belakang masalah yang telah dikemukankan, maka rumusan masalah yang dikaji mencakup :</w:t>
      </w:r>
    </w:p>
    <w:p w:rsidR="00A068A1" w:rsidRPr="0079797F" w:rsidRDefault="00BE071E" w:rsidP="00525F87">
      <w:pPr>
        <w:pStyle w:val="ListParagraph"/>
        <w:numPr>
          <w:ilvl w:val="0"/>
          <w:numId w:val="1"/>
        </w:numPr>
        <w:spacing w:line="480" w:lineRule="auto"/>
        <w:ind w:left="709" w:hanging="425"/>
        <w:jc w:val="both"/>
        <w:rPr>
          <w:rFonts w:ascii="Times New Roman" w:hAnsi="Times New Roman" w:cs="Times New Roman"/>
          <w:sz w:val="24"/>
          <w:szCs w:val="24"/>
        </w:rPr>
      </w:pPr>
      <w:r w:rsidRPr="0079797F">
        <w:rPr>
          <w:rFonts w:ascii="Times New Roman" w:hAnsi="Times New Roman" w:cs="Times New Roman"/>
          <w:sz w:val="24"/>
          <w:szCs w:val="24"/>
        </w:rPr>
        <w:t xml:space="preserve">Bagaimana </w:t>
      </w:r>
      <w:r w:rsidRPr="0079797F">
        <w:rPr>
          <w:rFonts w:ascii="Times New Roman" w:hAnsi="Times New Roman" w:cs="Times New Roman"/>
          <w:sz w:val="24"/>
          <w:szCs w:val="24"/>
          <w:lang w:val="id-ID"/>
        </w:rPr>
        <w:t xml:space="preserve">gambaran tingkat komunikasi siswa sebelum dan setelah perlakuan teknik </w:t>
      </w:r>
      <w:r w:rsidRPr="0079797F">
        <w:rPr>
          <w:rFonts w:ascii="Times New Roman" w:hAnsi="Times New Roman" w:cs="Times New Roman"/>
          <w:i/>
          <w:sz w:val="24"/>
          <w:szCs w:val="24"/>
          <w:lang w:val="id-ID"/>
        </w:rPr>
        <w:t>Team Games Tournament</w:t>
      </w:r>
      <w:r w:rsidRPr="0079797F">
        <w:rPr>
          <w:rFonts w:ascii="Times New Roman" w:hAnsi="Times New Roman" w:cs="Times New Roman"/>
          <w:sz w:val="24"/>
          <w:szCs w:val="24"/>
          <w:lang w:val="id-ID"/>
        </w:rPr>
        <w:t xml:space="preserve"> dalam bimbingan kelompok di SMAN 1 Polombangkeng Selatan K</w:t>
      </w:r>
      <w:r w:rsidR="003A0CD2" w:rsidRPr="0079797F">
        <w:rPr>
          <w:rFonts w:ascii="Times New Roman" w:hAnsi="Times New Roman" w:cs="Times New Roman"/>
          <w:sz w:val="24"/>
          <w:szCs w:val="24"/>
          <w:lang w:val="id-ID"/>
        </w:rPr>
        <w:t>a</w:t>
      </w:r>
      <w:r w:rsidRPr="0079797F">
        <w:rPr>
          <w:rFonts w:ascii="Times New Roman" w:hAnsi="Times New Roman" w:cs="Times New Roman"/>
          <w:sz w:val="24"/>
          <w:szCs w:val="24"/>
          <w:lang w:val="id-ID"/>
        </w:rPr>
        <w:t>b</w:t>
      </w:r>
      <w:r w:rsidR="00FD65FB" w:rsidRPr="0079797F">
        <w:rPr>
          <w:rFonts w:ascii="Times New Roman" w:hAnsi="Times New Roman" w:cs="Times New Roman"/>
          <w:sz w:val="24"/>
          <w:szCs w:val="24"/>
          <w:lang w:val="id-ID"/>
        </w:rPr>
        <w:t>upaten</w:t>
      </w:r>
      <w:r w:rsidRPr="0079797F">
        <w:rPr>
          <w:rFonts w:ascii="Times New Roman" w:hAnsi="Times New Roman" w:cs="Times New Roman"/>
          <w:sz w:val="24"/>
          <w:szCs w:val="24"/>
          <w:lang w:val="id-ID"/>
        </w:rPr>
        <w:t xml:space="preserve"> Takalar?</w:t>
      </w:r>
    </w:p>
    <w:p w:rsidR="00A068A1" w:rsidRPr="0079797F" w:rsidRDefault="00BE071E" w:rsidP="00525F87">
      <w:pPr>
        <w:pStyle w:val="ListParagraph"/>
        <w:numPr>
          <w:ilvl w:val="0"/>
          <w:numId w:val="1"/>
        </w:numPr>
        <w:spacing w:line="480" w:lineRule="auto"/>
        <w:ind w:left="709" w:hanging="425"/>
        <w:jc w:val="both"/>
        <w:rPr>
          <w:rFonts w:ascii="Times New Roman" w:hAnsi="Times New Roman" w:cs="Times New Roman"/>
          <w:sz w:val="24"/>
          <w:szCs w:val="24"/>
        </w:rPr>
      </w:pPr>
      <w:r w:rsidRPr="0079797F">
        <w:rPr>
          <w:rFonts w:ascii="Times New Roman" w:hAnsi="Times New Roman" w:cs="Times New Roman"/>
          <w:sz w:val="24"/>
          <w:szCs w:val="24"/>
        </w:rPr>
        <w:t>Bagaimana gambar</w:t>
      </w:r>
      <w:r w:rsidRPr="0079797F">
        <w:rPr>
          <w:rFonts w:ascii="Times New Roman" w:hAnsi="Times New Roman" w:cs="Times New Roman"/>
          <w:sz w:val="24"/>
          <w:szCs w:val="24"/>
          <w:lang w:val="id-ID"/>
        </w:rPr>
        <w:t xml:space="preserve">an penerapan teknik </w:t>
      </w:r>
      <w:r w:rsidRPr="0079797F">
        <w:rPr>
          <w:rFonts w:ascii="Times New Roman" w:hAnsi="Times New Roman" w:cs="Times New Roman"/>
          <w:i/>
          <w:sz w:val="24"/>
          <w:szCs w:val="24"/>
          <w:lang w:val="id-ID"/>
        </w:rPr>
        <w:t>Team Games Tournament</w:t>
      </w:r>
      <w:r w:rsidR="00E02676" w:rsidRPr="0079797F">
        <w:rPr>
          <w:rFonts w:ascii="Times New Roman" w:hAnsi="Times New Roman" w:cs="Times New Roman"/>
          <w:i/>
          <w:sz w:val="24"/>
          <w:szCs w:val="24"/>
          <w:lang w:val="id-ID"/>
        </w:rPr>
        <w:t xml:space="preserve"> </w:t>
      </w:r>
      <w:r w:rsidRPr="0079797F">
        <w:rPr>
          <w:rFonts w:ascii="Times New Roman" w:hAnsi="Times New Roman" w:cs="Times New Roman"/>
          <w:sz w:val="24"/>
          <w:szCs w:val="24"/>
          <w:lang w:val="id-ID"/>
        </w:rPr>
        <w:t>dalam meningkatkan kemampuan komunikasi siswa di SMAN 1 Polombangkeng Selatan Kab</w:t>
      </w:r>
      <w:r w:rsidR="00FD65FB" w:rsidRPr="0079797F">
        <w:rPr>
          <w:rFonts w:ascii="Times New Roman" w:hAnsi="Times New Roman" w:cs="Times New Roman"/>
          <w:sz w:val="24"/>
          <w:szCs w:val="24"/>
          <w:lang w:val="id-ID"/>
        </w:rPr>
        <w:t>upaten</w:t>
      </w:r>
      <w:r w:rsidRPr="0079797F">
        <w:rPr>
          <w:rFonts w:ascii="Times New Roman" w:hAnsi="Times New Roman" w:cs="Times New Roman"/>
          <w:sz w:val="24"/>
          <w:szCs w:val="24"/>
          <w:lang w:val="id-ID"/>
        </w:rPr>
        <w:t xml:space="preserve"> Takalar?</w:t>
      </w:r>
    </w:p>
    <w:p w:rsidR="0019474B" w:rsidRPr="0079797F" w:rsidRDefault="00910C86" w:rsidP="00525F87">
      <w:pPr>
        <w:pStyle w:val="ListParagraph"/>
        <w:numPr>
          <w:ilvl w:val="0"/>
          <w:numId w:val="1"/>
        </w:numPr>
        <w:spacing w:line="480" w:lineRule="auto"/>
        <w:ind w:left="709" w:hanging="425"/>
        <w:jc w:val="both"/>
        <w:rPr>
          <w:rFonts w:ascii="Times New Roman" w:hAnsi="Times New Roman" w:cs="Times New Roman"/>
          <w:sz w:val="24"/>
          <w:szCs w:val="24"/>
        </w:rPr>
      </w:pPr>
      <w:r w:rsidRPr="0079797F">
        <w:rPr>
          <w:rFonts w:ascii="Times New Roman" w:hAnsi="Times New Roman" w:cs="Times New Roman"/>
          <w:sz w:val="24"/>
          <w:szCs w:val="24"/>
        </w:rPr>
        <w:t>A</w:t>
      </w:r>
      <w:r w:rsidR="00BE071E" w:rsidRPr="0079797F">
        <w:rPr>
          <w:rFonts w:ascii="Times New Roman" w:hAnsi="Times New Roman" w:cs="Times New Roman"/>
          <w:sz w:val="24"/>
          <w:szCs w:val="24"/>
          <w:lang w:val="id-ID"/>
        </w:rPr>
        <w:t xml:space="preserve">pakah ada pengaruh teknik </w:t>
      </w:r>
      <w:r w:rsidR="00BE071E" w:rsidRPr="0079797F">
        <w:rPr>
          <w:rFonts w:ascii="Times New Roman" w:hAnsi="Times New Roman" w:cs="Times New Roman"/>
          <w:i/>
          <w:sz w:val="24"/>
          <w:szCs w:val="24"/>
          <w:lang w:val="id-ID"/>
        </w:rPr>
        <w:t>Team Games Tournament</w:t>
      </w:r>
      <w:r w:rsidR="00BE071E" w:rsidRPr="0079797F">
        <w:rPr>
          <w:rFonts w:ascii="Times New Roman" w:hAnsi="Times New Roman" w:cs="Times New Roman"/>
          <w:sz w:val="24"/>
          <w:szCs w:val="24"/>
          <w:lang w:val="id-ID"/>
        </w:rPr>
        <w:t xml:space="preserve"> dalam bimbingan kelompok dalam meningkatkan kemampuan komunikasi siswa di SMAN 1 Polombangkeng Selatan Kab</w:t>
      </w:r>
      <w:r w:rsidR="00FD65FB" w:rsidRPr="0079797F">
        <w:rPr>
          <w:rFonts w:ascii="Times New Roman" w:hAnsi="Times New Roman" w:cs="Times New Roman"/>
          <w:sz w:val="24"/>
          <w:szCs w:val="24"/>
          <w:lang w:val="id-ID"/>
        </w:rPr>
        <w:t>upaten</w:t>
      </w:r>
      <w:r w:rsidR="00BE071E" w:rsidRPr="0079797F">
        <w:rPr>
          <w:rFonts w:ascii="Times New Roman" w:hAnsi="Times New Roman" w:cs="Times New Roman"/>
          <w:sz w:val="24"/>
          <w:szCs w:val="24"/>
          <w:lang w:val="id-ID"/>
        </w:rPr>
        <w:t xml:space="preserve"> Takalar?</w:t>
      </w:r>
    </w:p>
    <w:p w:rsidR="00186905" w:rsidRPr="0079797F" w:rsidRDefault="00EA1988" w:rsidP="007D43EE">
      <w:pPr>
        <w:pStyle w:val="ListParagraph"/>
        <w:numPr>
          <w:ilvl w:val="0"/>
          <w:numId w:val="7"/>
        </w:numPr>
        <w:spacing w:line="480" w:lineRule="auto"/>
        <w:ind w:left="284" w:hanging="284"/>
        <w:jc w:val="both"/>
        <w:rPr>
          <w:rFonts w:ascii="Times New Roman" w:hAnsi="Times New Roman" w:cs="Times New Roman"/>
          <w:b/>
          <w:sz w:val="24"/>
          <w:szCs w:val="24"/>
        </w:rPr>
      </w:pPr>
      <w:r w:rsidRPr="0079797F">
        <w:rPr>
          <w:rFonts w:ascii="Times New Roman" w:hAnsi="Times New Roman" w:cs="Times New Roman"/>
          <w:b/>
          <w:sz w:val="24"/>
          <w:szCs w:val="24"/>
        </w:rPr>
        <w:t>Tujuan Penelitian</w:t>
      </w:r>
    </w:p>
    <w:p w:rsidR="004A1819" w:rsidRPr="0079797F" w:rsidRDefault="002F440F" w:rsidP="007505CA">
      <w:pPr>
        <w:pStyle w:val="ListParagraph"/>
        <w:spacing w:line="480" w:lineRule="auto"/>
        <w:ind w:hanging="11"/>
        <w:jc w:val="both"/>
        <w:rPr>
          <w:rFonts w:ascii="Times New Roman" w:hAnsi="Times New Roman" w:cs="Times New Roman"/>
          <w:sz w:val="24"/>
          <w:szCs w:val="24"/>
        </w:rPr>
      </w:pPr>
      <w:r w:rsidRPr="0079797F">
        <w:rPr>
          <w:rFonts w:ascii="Times New Roman" w:hAnsi="Times New Roman" w:cs="Times New Roman"/>
          <w:sz w:val="24"/>
          <w:szCs w:val="24"/>
        </w:rPr>
        <w:t>Tujuan yang i</w:t>
      </w:r>
      <w:r w:rsidR="004A1819" w:rsidRPr="0079797F">
        <w:rPr>
          <w:rFonts w:ascii="Times New Roman" w:hAnsi="Times New Roman" w:cs="Times New Roman"/>
          <w:sz w:val="24"/>
          <w:szCs w:val="24"/>
        </w:rPr>
        <w:t>ngin dicapai dalam penelitian ini adalah ;</w:t>
      </w:r>
    </w:p>
    <w:p w:rsidR="004A1819" w:rsidRPr="0079797F" w:rsidRDefault="004A1819" w:rsidP="00525F87">
      <w:pPr>
        <w:pStyle w:val="ListParagraph"/>
        <w:numPr>
          <w:ilvl w:val="0"/>
          <w:numId w:val="2"/>
        </w:numPr>
        <w:spacing w:line="480" w:lineRule="auto"/>
        <w:ind w:left="1134" w:hanging="425"/>
        <w:jc w:val="both"/>
        <w:rPr>
          <w:rFonts w:ascii="Times New Roman" w:hAnsi="Times New Roman" w:cs="Times New Roman"/>
          <w:sz w:val="24"/>
          <w:szCs w:val="24"/>
        </w:rPr>
      </w:pPr>
      <w:r w:rsidRPr="0079797F">
        <w:rPr>
          <w:rFonts w:ascii="Times New Roman" w:hAnsi="Times New Roman" w:cs="Times New Roman"/>
          <w:sz w:val="24"/>
          <w:szCs w:val="24"/>
        </w:rPr>
        <w:t xml:space="preserve">Untuk mengetahui gambaran peningkatan komunikasi siswa sebelum dan setelah perlakuan </w:t>
      </w:r>
      <w:r w:rsidRPr="0079797F">
        <w:rPr>
          <w:rFonts w:ascii="Times New Roman" w:hAnsi="Times New Roman" w:cs="Times New Roman"/>
          <w:i/>
          <w:sz w:val="24"/>
          <w:szCs w:val="24"/>
        </w:rPr>
        <w:t>T</w:t>
      </w:r>
      <w:r w:rsidR="00BE071E" w:rsidRPr="0079797F">
        <w:rPr>
          <w:rFonts w:ascii="Times New Roman" w:hAnsi="Times New Roman" w:cs="Times New Roman"/>
          <w:i/>
          <w:sz w:val="24"/>
          <w:szCs w:val="24"/>
          <w:lang w:val="id-ID"/>
        </w:rPr>
        <w:t xml:space="preserve">eam </w:t>
      </w:r>
      <w:r w:rsidRPr="0079797F">
        <w:rPr>
          <w:rFonts w:ascii="Times New Roman" w:hAnsi="Times New Roman" w:cs="Times New Roman"/>
          <w:i/>
          <w:sz w:val="24"/>
          <w:szCs w:val="24"/>
        </w:rPr>
        <w:t>G</w:t>
      </w:r>
      <w:r w:rsidR="00BE071E" w:rsidRPr="0079797F">
        <w:rPr>
          <w:rFonts w:ascii="Times New Roman" w:hAnsi="Times New Roman" w:cs="Times New Roman"/>
          <w:i/>
          <w:sz w:val="24"/>
          <w:szCs w:val="24"/>
          <w:lang w:val="id-ID"/>
        </w:rPr>
        <w:t xml:space="preserve">ames </w:t>
      </w:r>
      <w:r w:rsidRPr="0079797F">
        <w:rPr>
          <w:rFonts w:ascii="Times New Roman" w:hAnsi="Times New Roman" w:cs="Times New Roman"/>
          <w:i/>
          <w:sz w:val="24"/>
          <w:szCs w:val="24"/>
        </w:rPr>
        <w:t>T</w:t>
      </w:r>
      <w:r w:rsidR="00BE071E" w:rsidRPr="0079797F">
        <w:rPr>
          <w:rFonts w:ascii="Times New Roman" w:hAnsi="Times New Roman" w:cs="Times New Roman"/>
          <w:i/>
          <w:sz w:val="24"/>
          <w:szCs w:val="24"/>
          <w:lang w:val="id-ID"/>
        </w:rPr>
        <w:t>ournament</w:t>
      </w:r>
      <w:r w:rsidRPr="0079797F">
        <w:rPr>
          <w:rFonts w:ascii="Times New Roman" w:hAnsi="Times New Roman" w:cs="Times New Roman"/>
          <w:sz w:val="24"/>
          <w:szCs w:val="24"/>
        </w:rPr>
        <w:t xml:space="preserve"> dalam bimbingan kelompok di SMA Negeri 1 Polombangkeng Selatan Kab</w:t>
      </w:r>
      <w:r w:rsidR="00FD65FB" w:rsidRPr="0079797F">
        <w:rPr>
          <w:rFonts w:ascii="Times New Roman" w:hAnsi="Times New Roman" w:cs="Times New Roman"/>
          <w:sz w:val="24"/>
          <w:szCs w:val="24"/>
          <w:lang w:val="id-ID"/>
        </w:rPr>
        <w:t>upaten</w:t>
      </w:r>
      <w:r w:rsidRPr="0079797F">
        <w:rPr>
          <w:rFonts w:ascii="Times New Roman" w:hAnsi="Times New Roman" w:cs="Times New Roman"/>
          <w:sz w:val="24"/>
          <w:szCs w:val="24"/>
        </w:rPr>
        <w:t xml:space="preserve"> Takalar?</w:t>
      </w:r>
    </w:p>
    <w:p w:rsidR="004A1819" w:rsidRPr="0079797F" w:rsidRDefault="004A1819" w:rsidP="00525F87">
      <w:pPr>
        <w:pStyle w:val="ListParagraph"/>
        <w:numPr>
          <w:ilvl w:val="0"/>
          <w:numId w:val="2"/>
        </w:numPr>
        <w:spacing w:line="480" w:lineRule="auto"/>
        <w:ind w:left="1134" w:hanging="425"/>
        <w:jc w:val="both"/>
        <w:rPr>
          <w:rFonts w:ascii="Times New Roman" w:hAnsi="Times New Roman" w:cs="Times New Roman"/>
          <w:sz w:val="24"/>
          <w:szCs w:val="24"/>
        </w:rPr>
      </w:pPr>
      <w:r w:rsidRPr="0079797F">
        <w:rPr>
          <w:rFonts w:ascii="Times New Roman" w:hAnsi="Times New Roman" w:cs="Times New Roman"/>
          <w:sz w:val="24"/>
          <w:szCs w:val="24"/>
        </w:rPr>
        <w:t xml:space="preserve">Untuk mengetahui </w:t>
      </w:r>
      <w:r w:rsidR="00BE071E" w:rsidRPr="0079797F">
        <w:rPr>
          <w:rFonts w:ascii="Times New Roman" w:hAnsi="Times New Roman" w:cs="Times New Roman"/>
          <w:sz w:val="24"/>
          <w:szCs w:val="24"/>
          <w:lang w:val="id-ID"/>
        </w:rPr>
        <w:t xml:space="preserve">gambaran penerapan Teknik </w:t>
      </w:r>
      <w:r w:rsidR="00BE071E" w:rsidRPr="0079797F">
        <w:rPr>
          <w:rFonts w:ascii="Times New Roman" w:hAnsi="Times New Roman" w:cs="Times New Roman"/>
          <w:i/>
          <w:sz w:val="24"/>
          <w:szCs w:val="24"/>
          <w:lang w:val="id-ID"/>
        </w:rPr>
        <w:t>Team Games Tournament</w:t>
      </w:r>
      <w:r w:rsidR="00BE071E" w:rsidRPr="0079797F">
        <w:rPr>
          <w:rFonts w:ascii="Times New Roman" w:hAnsi="Times New Roman" w:cs="Times New Roman"/>
          <w:sz w:val="24"/>
          <w:szCs w:val="24"/>
          <w:lang w:val="id-ID"/>
        </w:rPr>
        <w:t xml:space="preserve"> dalam meningkatkan</w:t>
      </w:r>
      <w:r w:rsidRPr="0079797F">
        <w:rPr>
          <w:rFonts w:ascii="Times New Roman" w:hAnsi="Times New Roman" w:cs="Times New Roman"/>
          <w:sz w:val="24"/>
          <w:szCs w:val="24"/>
        </w:rPr>
        <w:t xml:space="preserve"> komunikasi siswa di SMA</w:t>
      </w:r>
      <w:r w:rsidR="00B6327C" w:rsidRPr="0079797F">
        <w:rPr>
          <w:rFonts w:ascii="Times New Roman" w:hAnsi="Times New Roman" w:cs="Times New Roman"/>
          <w:sz w:val="24"/>
          <w:szCs w:val="24"/>
          <w:lang w:val="id-ID"/>
        </w:rPr>
        <w:t xml:space="preserve"> Negeri</w:t>
      </w:r>
      <w:r w:rsidR="009965CF" w:rsidRPr="0079797F">
        <w:rPr>
          <w:rFonts w:ascii="Times New Roman" w:hAnsi="Times New Roman" w:cs="Times New Roman"/>
          <w:sz w:val="24"/>
          <w:szCs w:val="24"/>
        </w:rPr>
        <w:t xml:space="preserve"> 1 Polombangkeng Selatan</w:t>
      </w:r>
      <w:r w:rsidRPr="0079797F">
        <w:rPr>
          <w:rFonts w:ascii="Times New Roman" w:hAnsi="Times New Roman" w:cs="Times New Roman"/>
          <w:sz w:val="24"/>
          <w:szCs w:val="24"/>
        </w:rPr>
        <w:t xml:space="preserve"> K</w:t>
      </w:r>
      <w:r w:rsidR="002F440F" w:rsidRPr="0079797F">
        <w:rPr>
          <w:rFonts w:ascii="Times New Roman" w:hAnsi="Times New Roman" w:cs="Times New Roman"/>
          <w:sz w:val="24"/>
          <w:szCs w:val="24"/>
          <w:lang w:val="id-ID"/>
        </w:rPr>
        <w:t>a</w:t>
      </w:r>
      <w:r w:rsidRPr="0079797F">
        <w:rPr>
          <w:rFonts w:ascii="Times New Roman" w:hAnsi="Times New Roman" w:cs="Times New Roman"/>
          <w:sz w:val="24"/>
          <w:szCs w:val="24"/>
        </w:rPr>
        <w:t>b</w:t>
      </w:r>
      <w:r w:rsidR="00FD65FB" w:rsidRPr="0079797F">
        <w:rPr>
          <w:rFonts w:ascii="Times New Roman" w:hAnsi="Times New Roman" w:cs="Times New Roman"/>
          <w:sz w:val="24"/>
          <w:szCs w:val="24"/>
          <w:lang w:val="id-ID"/>
        </w:rPr>
        <w:t>upaten</w:t>
      </w:r>
      <w:r w:rsidRPr="0079797F">
        <w:rPr>
          <w:rFonts w:ascii="Times New Roman" w:hAnsi="Times New Roman" w:cs="Times New Roman"/>
          <w:sz w:val="24"/>
          <w:szCs w:val="24"/>
        </w:rPr>
        <w:t xml:space="preserve"> Takalar?</w:t>
      </w:r>
    </w:p>
    <w:p w:rsidR="001673FF" w:rsidRPr="0079797F" w:rsidRDefault="00BE071E" w:rsidP="001673FF">
      <w:pPr>
        <w:pStyle w:val="ListParagraph"/>
        <w:numPr>
          <w:ilvl w:val="0"/>
          <w:numId w:val="2"/>
        </w:numPr>
        <w:spacing w:line="480" w:lineRule="auto"/>
        <w:ind w:left="1134" w:hanging="425"/>
        <w:jc w:val="both"/>
        <w:rPr>
          <w:rFonts w:ascii="Times New Roman" w:hAnsi="Times New Roman" w:cs="Times New Roman"/>
          <w:sz w:val="24"/>
          <w:szCs w:val="24"/>
        </w:rPr>
      </w:pPr>
      <w:r w:rsidRPr="0079797F">
        <w:rPr>
          <w:rFonts w:ascii="Times New Roman" w:hAnsi="Times New Roman" w:cs="Times New Roman"/>
          <w:sz w:val="24"/>
          <w:szCs w:val="24"/>
        </w:rPr>
        <w:lastRenderedPageBreak/>
        <w:t>Untuk meng</w:t>
      </w:r>
      <w:r w:rsidRPr="0079797F">
        <w:rPr>
          <w:rFonts w:ascii="Times New Roman" w:hAnsi="Times New Roman" w:cs="Times New Roman"/>
          <w:sz w:val="24"/>
          <w:szCs w:val="24"/>
          <w:lang w:val="id-ID"/>
        </w:rPr>
        <w:t xml:space="preserve">uji </w:t>
      </w:r>
      <w:r w:rsidR="004A1819" w:rsidRPr="0079797F">
        <w:rPr>
          <w:rFonts w:ascii="Times New Roman" w:hAnsi="Times New Roman" w:cs="Times New Roman"/>
          <w:sz w:val="24"/>
          <w:szCs w:val="24"/>
        </w:rPr>
        <w:t xml:space="preserve">pengaruh </w:t>
      </w:r>
      <w:r w:rsidRPr="0079797F">
        <w:rPr>
          <w:rFonts w:ascii="Times New Roman" w:hAnsi="Times New Roman" w:cs="Times New Roman"/>
          <w:sz w:val="24"/>
          <w:szCs w:val="24"/>
          <w:lang w:val="id-ID"/>
        </w:rPr>
        <w:t xml:space="preserve">teknik </w:t>
      </w:r>
      <w:r w:rsidR="004A1819" w:rsidRPr="0079797F">
        <w:rPr>
          <w:rFonts w:ascii="Times New Roman" w:hAnsi="Times New Roman" w:cs="Times New Roman"/>
          <w:i/>
          <w:sz w:val="24"/>
          <w:szCs w:val="24"/>
        </w:rPr>
        <w:t>T</w:t>
      </w:r>
      <w:r w:rsidRPr="0079797F">
        <w:rPr>
          <w:rFonts w:ascii="Times New Roman" w:hAnsi="Times New Roman" w:cs="Times New Roman"/>
          <w:i/>
          <w:sz w:val="24"/>
          <w:szCs w:val="24"/>
          <w:lang w:val="id-ID"/>
        </w:rPr>
        <w:t xml:space="preserve">eam </w:t>
      </w:r>
      <w:r w:rsidR="004A1819" w:rsidRPr="0079797F">
        <w:rPr>
          <w:rFonts w:ascii="Times New Roman" w:hAnsi="Times New Roman" w:cs="Times New Roman"/>
          <w:i/>
          <w:sz w:val="24"/>
          <w:szCs w:val="24"/>
        </w:rPr>
        <w:t>G</w:t>
      </w:r>
      <w:r w:rsidRPr="0079797F">
        <w:rPr>
          <w:rFonts w:ascii="Times New Roman" w:hAnsi="Times New Roman" w:cs="Times New Roman"/>
          <w:i/>
          <w:sz w:val="24"/>
          <w:szCs w:val="24"/>
          <w:lang w:val="id-ID"/>
        </w:rPr>
        <w:t xml:space="preserve">ames </w:t>
      </w:r>
      <w:r w:rsidR="004A1819" w:rsidRPr="0079797F">
        <w:rPr>
          <w:rFonts w:ascii="Times New Roman" w:hAnsi="Times New Roman" w:cs="Times New Roman"/>
          <w:i/>
          <w:sz w:val="24"/>
          <w:szCs w:val="24"/>
        </w:rPr>
        <w:t>T</w:t>
      </w:r>
      <w:r w:rsidRPr="0079797F">
        <w:rPr>
          <w:rFonts w:ascii="Times New Roman" w:hAnsi="Times New Roman" w:cs="Times New Roman"/>
          <w:i/>
          <w:sz w:val="24"/>
          <w:szCs w:val="24"/>
          <w:lang w:val="id-ID"/>
        </w:rPr>
        <w:t>ournament</w:t>
      </w:r>
      <w:r w:rsidR="004A1819" w:rsidRPr="0079797F">
        <w:rPr>
          <w:rFonts w:ascii="Times New Roman" w:hAnsi="Times New Roman" w:cs="Times New Roman"/>
          <w:sz w:val="24"/>
          <w:szCs w:val="24"/>
        </w:rPr>
        <w:t xml:space="preserve"> d</w:t>
      </w:r>
      <w:r w:rsidR="00910C86" w:rsidRPr="0079797F">
        <w:rPr>
          <w:rFonts w:ascii="Times New Roman" w:hAnsi="Times New Roman" w:cs="Times New Roman"/>
          <w:sz w:val="24"/>
          <w:szCs w:val="24"/>
          <w:lang w:val="id-ID"/>
        </w:rPr>
        <w:t>a</w:t>
      </w:r>
      <w:r w:rsidR="004A1819" w:rsidRPr="0079797F">
        <w:rPr>
          <w:rFonts w:ascii="Times New Roman" w:hAnsi="Times New Roman" w:cs="Times New Roman"/>
          <w:sz w:val="24"/>
          <w:szCs w:val="24"/>
        </w:rPr>
        <w:t>lam bimbingan kelompok dapat meningkatkan komunikasi siswa di SMA</w:t>
      </w:r>
      <w:r w:rsidR="00B6327C" w:rsidRPr="0079797F">
        <w:rPr>
          <w:rFonts w:ascii="Times New Roman" w:hAnsi="Times New Roman" w:cs="Times New Roman"/>
          <w:sz w:val="24"/>
          <w:szCs w:val="24"/>
          <w:lang w:val="id-ID"/>
        </w:rPr>
        <w:t xml:space="preserve"> Negeri</w:t>
      </w:r>
      <w:r w:rsidR="009965CF" w:rsidRPr="0079797F">
        <w:rPr>
          <w:rFonts w:ascii="Times New Roman" w:hAnsi="Times New Roman" w:cs="Times New Roman"/>
          <w:sz w:val="24"/>
          <w:szCs w:val="24"/>
        </w:rPr>
        <w:t xml:space="preserve"> 1 Polombangkeng Selatan </w:t>
      </w:r>
      <w:r w:rsidR="004A1819" w:rsidRPr="0079797F">
        <w:rPr>
          <w:rFonts w:ascii="Times New Roman" w:hAnsi="Times New Roman" w:cs="Times New Roman"/>
          <w:sz w:val="24"/>
          <w:szCs w:val="24"/>
        </w:rPr>
        <w:t xml:space="preserve"> Kab</w:t>
      </w:r>
      <w:r w:rsidR="00FD65FB" w:rsidRPr="0079797F">
        <w:rPr>
          <w:rFonts w:ascii="Times New Roman" w:hAnsi="Times New Roman" w:cs="Times New Roman"/>
          <w:sz w:val="24"/>
          <w:szCs w:val="24"/>
          <w:lang w:val="id-ID"/>
        </w:rPr>
        <w:t>upaten</w:t>
      </w:r>
      <w:r w:rsidR="004A1819" w:rsidRPr="0079797F">
        <w:rPr>
          <w:rFonts w:ascii="Times New Roman" w:hAnsi="Times New Roman" w:cs="Times New Roman"/>
          <w:sz w:val="24"/>
          <w:szCs w:val="24"/>
        </w:rPr>
        <w:t xml:space="preserve"> Takalar?</w:t>
      </w:r>
    </w:p>
    <w:p w:rsidR="00186905" w:rsidRPr="0079797F" w:rsidRDefault="006E0450" w:rsidP="007D43EE">
      <w:pPr>
        <w:pStyle w:val="ListParagraph"/>
        <w:numPr>
          <w:ilvl w:val="0"/>
          <w:numId w:val="7"/>
        </w:numPr>
        <w:spacing w:line="480" w:lineRule="auto"/>
        <w:ind w:left="284" w:hanging="284"/>
        <w:jc w:val="both"/>
        <w:rPr>
          <w:rFonts w:ascii="Times New Roman" w:hAnsi="Times New Roman" w:cs="Times New Roman"/>
          <w:b/>
          <w:sz w:val="24"/>
          <w:szCs w:val="24"/>
        </w:rPr>
      </w:pPr>
      <w:r w:rsidRPr="0079797F">
        <w:rPr>
          <w:rFonts w:ascii="Times New Roman" w:hAnsi="Times New Roman" w:cs="Times New Roman"/>
          <w:b/>
          <w:sz w:val="24"/>
          <w:szCs w:val="24"/>
        </w:rPr>
        <w:t>Manfaat Hasil Penelitian</w:t>
      </w:r>
    </w:p>
    <w:p w:rsidR="00667E7A" w:rsidRPr="0079797F" w:rsidRDefault="004A1819" w:rsidP="00525F87">
      <w:pPr>
        <w:pStyle w:val="ListParagraph"/>
        <w:spacing w:line="480" w:lineRule="auto"/>
        <w:ind w:left="284" w:firstLine="425"/>
        <w:jc w:val="both"/>
        <w:rPr>
          <w:rFonts w:ascii="Times New Roman" w:hAnsi="Times New Roman" w:cs="Times New Roman"/>
          <w:sz w:val="24"/>
          <w:szCs w:val="24"/>
          <w:lang w:val="id-ID"/>
        </w:rPr>
      </w:pPr>
      <w:r w:rsidRPr="0079797F">
        <w:rPr>
          <w:rFonts w:ascii="Times New Roman" w:hAnsi="Times New Roman" w:cs="Times New Roman"/>
          <w:sz w:val="24"/>
          <w:szCs w:val="24"/>
        </w:rPr>
        <w:t>Hasil penelitian ini diharapkan dapat memberikan manfaat dan konstribusi dalam :</w:t>
      </w:r>
    </w:p>
    <w:p w:rsidR="004A1819" w:rsidRPr="0079797F" w:rsidRDefault="004A1819" w:rsidP="00525F87">
      <w:pPr>
        <w:pStyle w:val="ListParagraph"/>
        <w:numPr>
          <w:ilvl w:val="0"/>
          <w:numId w:val="3"/>
        </w:numPr>
        <w:spacing w:line="480" w:lineRule="auto"/>
        <w:ind w:left="709" w:hanging="425"/>
        <w:jc w:val="both"/>
        <w:rPr>
          <w:rFonts w:ascii="Times New Roman" w:hAnsi="Times New Roman" w:cs="Times New Roman"/>
          <w:sz w:val="24"/>
          <w:szCs w:val="24"/>
        </w:rPr>
      </w:pPr>
      <w:r w:rsidRPr="0079797F">
        <w:rPr>
          <w:rFonts w:ascii="Times New Roman" w:hAnsi="Times New Roman" w:cs="Times New Roman"/>
          <w:sz w:val="24"/>
          <w:szCs w:val="24"/>
        </w:rPr>
        <w:t>Manfaat</w:t>
      </w:r>
      <w:r w:rsidR="00CD3FEB" w:rsidRPr="0079797F">
        <w:rPr>
          <w:rFonts w:ascii="Times New Roman" w:hAnsi="Times New Roman" w:cs="Times New Roman"/>
          <w:sz w:val="24"/>
          <w:szCs w:val="24"/>
        </w:rPr>
        <w:t xml:space="preserve"> Teoritis :</w:t>
      </w:r>
    </w:p>
    <w:p w:rsidR="00CD3FEB" w:rsidRPr="0079797F" w:rsidRDefault="00CD3FEB" w:rsidP="00525F87">
      <w:pPr>
        <w:pStyle w:val="ListParagraph"/>
        <w:numPr>
          <w:ilvl w:val="0"/>
          <w:numId w:val="4"/>
        </w:numPr>
        <w:spacing w:line="480" w:lineRule="auto"/>
        <w:ind w:left="993" w:hanging="349"/>
        <w:jc w:val="both"/>
        <w:rPr>
          <w:rFonts w:ascii="Times New Roman" w:hAnsi="Times New Roman" w:cs="Times New Roman"/>
          <w:sz w:val="24"/>
          <w:szCs w:val="24"/>
        </w:rPr>
      </w:pPr>
      <w:r w:rsidRPr="0079797F">
        <w:rPr>
          <w:rFonts w:ascii="Times New Roman" w:hAnsi="Times New Roman" w:cs="Times New Roman"/>
          <w:sz w:val="24"/>
          <w:szCs w:val="24"/>
        </w:rPr>
        <w:t>Bagi ak</w:t>
      </w:r>
      <w:r w:rsidR="00667E7A" w:rsidRPr="0079797F">
        <w:rPr>
          <w:rFonts w:ascii="Times New Roman" w:hAnsi="Times New Roman" w:cs="Times New Roman"/>
          <w:sz w:val="24"/>
          <w:szCs w:val="24"/>
        </w:rPr>
        <w:t>ademisi, dapat menjadi bahan in</w:t>
      </w:r>
      <w:r w:rsidRPr="0079797F">
        <w:rPr>
          <w:rFonts w:ascii="Times New Roman" w:hAnsi="Times New Roman" w:cs="Times New Roman"/>
          <w:sz w:val="24"/>
          <w:szCs w:val="24"/>
        </w:rPr>
        <w:t>formasi dalam pengembangan ilmu pengetahuan</w:t>
      </w:r>
      <w:r w:rsidR="00151A59" w:rsidRPr="0079797F">
        <w:rPr>
          <w:rFonts w:ascii="Times New Roman" w:hAnsi="Times New Roman" w:cs="Times New Roman"/>
          <w:sz w:val="24"/>
          <w:szCs w:val="24"/>
        </w:rPr>
        <w:t>,</w:t>
      </w:r>
      <w:r w:rsidR="00B6327C" w:rsidRPr="0079797F">
        <w:rPr>
          <w:rFonts w:ascii="Times New Roman" w:hAnsi="Times New Roman" w:cs="Times New Roman"/>
          <w:sz w:val="24"/>
          <w:szCs w:val="24"/>
        </w:rPr>
        <w:t xml:space="preserve"> khususnya dalam bidang psikolo</w:t>
      </w:r>
      <w:r w:rsidR="00151A59" w:rsidRPr="0079797F">
        <w:rPr>
          <w:rFonts w:ascii="Times New Roman" w:hAnsi="Times New Roman" w:cs="Times New Roman"/>
          <w:sz w:val="24"/>
          <w:szCs w:val="24"/>
        </w:rPr>
        <w:t>gi pendidikan dan bimbingan dalam upaya meningkatkan mutu mahasiswa dalam jurusan tersebut.</w:t>
      </w:r>
    </w:p>
    <w:p w:rsidR="00B6327C" w:rsidRPr="0079797F" w:rsidRDefault="00151A59" w:rsidP="00525F87">
      <w:pPr>
        <w:pStyle w:val="ListParagraph"/>
        <w:numPr>
          <w:ilvl w:val="0"/>
          <w:numId w:val="4"/>
        </w:numPr>
        <w:spacing w:line="480" w:lineRule="auto"/>
        <w:ind w:left="993" w:hanging="349"/>
        <w:jc w:val="both"/>
        <w:rPr>
          <w:rFonts w:ascii="Times New Roman" w:hAnsi="Times New Roman" w:cs="Times New Roman"/>
          <w:sz w:val="24"/>
          <w:szCs w:val="24"/>
        </w:rPr>
      </w:pPr>
      <w:r w:rsidRPr="0079797F">
        <w:rPr>
          <w:rFonts w:ascii="Times New Roman" w:hAnsi="Times New Roman" w:cs="Times New Roman"/>
          <w:sz w:val="24"/>
          <w:szCs w:val="24"/>
        </w:rPr>
        <w:t>Bagi peneliti, menjadi bahan acuan dalam mengembangkan penelitian dimasa mendatang, serta menjadi referensi yang be</w:t>
      </w:r>
      <w:r w:rsidR="003446D8" w:rsidRPr="0079797F">
        <w:rPr>
          <w:rFonts w:ascii="Times New Roman" w:hAnsi="Times New Roman" w:cs="Times New Roman"/>
          <w:sz w:val="24"/>
          <w:szCs w:val="24"/>
        </w:rPr>
        <w:t>rharga sebagai calon pembimbing</w:t>
      </w:r>
      <w:r w:rsidR="003446D8" w:rsidRPr="0079797F">
        <w:rPr>
          <w:rFonts w:ascii="Times New Roman" w:hAnsi="Times New Roman" w:cs="Times New Roman"/>
          <w:sz w:val="24"/>
          <w:szCs w:val="24"/>
          <w:lang w:val="id-ID"/>
        </w:rPr>
        <w:t>.</w:t>
      </w:r>
    </w:p>
    <w:p w:rsidR="00151A59" w:rsidRPr="0079797F" w:rsidRDefault="00986AAD" w:rsidP="00525F87">
      <w:pPr>
        <w:pStyle w:val="ListParagraph"/>
        <w:numPr>
          <w:ilvl w:val="0"/>
          <w:numId w:val="3"/>
        </w:numPr>
        <w:spacing w:line="480" w:lineRule="auto"/>
        <w:ind w:left="709" w:hanging="425"/>
        <w:jc w:val="both"/>
        <w:rPr>
          <w:rFonts w:ascii="Times New Roman" w:hAnsi="Times New Roman" w:cs="Times New Roman"/>
          <w:sz w:val="24"/>
          <w:szCs w:val="24"/>
        </w:rPr>
      </w:pPr>
      <w:r w:rsidRPr="0079797F">
        <w:rPr>
          <w:rFonts w:ascii="Times New Roman" w:hAnsi="Times New Roman" w:cs="Times New Roman"/>
          <w:sz w:val="24"/>
          <w:szCs w:val="24"/>
        </w:rPr>
        <w:t>Manfaat Praktis</w:t>
      </w:r>
    </w:p>
    <w:p w:rsidR="00986AAD" w:rsidRPr="0079797F" w:rsidRDefault="00667E7A" w:rsidP="00525F87">
      <w:pPr>
        <w:pStyle w:val="ListParagraph"/>
        <w:numPr>
          <w:ilvl w:val="0"/>
          <w:numId w:val="5"/>
        </w:numPr>
        <w:spacing w:line="480" w:lineRule="auto"/>
        <w:ind w:left="993" w:hanging="349"/>
        <w:jc w:val="both"/>
        <w:rPr>
          <w:rFonts w:ascii="Times New Roman" w:hAnsi="Times New Roman" w:cs="Times New Roman"/>
          <w:sz w:val="24"/>
          <w:szCs w:val="24"/>
        </w:rPr>
      </w:pPr>
      <w:r w:rsidRPr="0079797F">
        <w:rPr>
          <w:rFonts w:ascii="Times New Roman" w:hAnsi="Times New Roman" w:cs="Times New Roman"/>
          <w:sz w:val="24"/>
          <w:szCs w:val="24"/>
        </w:rPr>
        <w:t xml:space="preserve">Bagi </w:t>
      </w:r>
      <w:r w:rsidR="00BE75B8" w:rsidRPr="0079797F">
        <w:rPr>
          <w:rFonts w:ascii="Times New Roman" w:hAnsi="Times New Roman" w:cs="Times New Roman"/>
          <w:sz w:val="24"/>
          <w:szCs w:val="24"/>
        </w:rPr>
        <w:t>Kons</w:t>
      </w:r>
      <w:r w:rsidR="00BE75B8" w:rsidRPr="0079797F">
        <w:rPr>
          <w:rFonts w:ascii="Times New Roman" w:hAnsi="Times New Roman" w:cs="Times New Roman"/>
          <w:sz w:val="24"/>
          <w:szCs w:val="24"/>
          <w:lang w:val="id-ID"/>
        </w:rPr>
        <w:t>e</w:t>
      </w:r>
      <w:r w:rsidR="00986AAD" w:rsidRPr="0079797F">
        <w:rPr>
          <w:rFonts w:ascii="Times New Roman" w:hAnsi="Times New Roman" w:cs="Times New Roman"/>
          <w:sz w:val="24"/>
          <w:szCs w:val="24"/>
        </w:rPr>
        <w:t>lor diseko</w:t>
      </w:r>
      <w:r w:rsidRPr="0079797F">
        <w:rPr>
          <w:rFonts w:ascii="Times New Roman" w:hAnsi="Times New Roman" w:cs="Times New Roman"/>
          <w:sz w:val="24"/>
          <w:szCs w:val="24"/>
        </w:rPr>
        <w:t>lah, diharapkan dapat menjadi</w:t>
      </w:r>
      <w:r w:rsidR="00986AAD" w:rsidRPr="0079797F">
        <w:rPr>
          <w:rFonts w:ascii="Times New Roman" w:hAnsi="Times New Roman" w:cs="Times New Roman"/>
          <w:sz w:val="24"/>
          <w:szCs w:val="24"/>
        </w:rPr>
        <w:t xml:space="preserve"> masukan </w:t>
      </w:r>
      <w:r w:rsidR="0043521D" w:rsidRPr="0079797F">
        <w:rPr>
          <w:rFonts w:ascii="Times New Roman" w:hAnsi="Times New Roman" w:cs="Times New Roman"/>
          <w:sz w:val="24"/>
          <w:szCs w:val="24"/>
        </w:rPr>
        <w:t>dalam</w:t>
      </w:r>
      <w:r w:rsidR="00E02676" w:rsidRPr="0079797F">
        <w:rPr>
          <w:rFonts w:ascii="Times New Roman" w:hAnsi="Times New Roman" w:cs="Times New Roman"/>
          <w:sz w:val="24"/>
          <w:szCs w:val="24"/>
          <w:lang w:val="id-ID"/>
        </w:rPr>
        <w:t xml:space="preserve"> </w:t>
      </w:r>
      <w:r w:rsidR="0043521D" w:rsidRPr="0079797F">
        <w:rPr>
          <w:rFonts w:ascii="Times New Roman" w:hAnsi="Times New Roman" w:cs="Times New Roman"/>
          <w:sz w:val="24"/>
          <w:szCs w:val="24"/>
        </w:rPr>
        <w:t>permasalahan</w:t>
      </w:r>
      <w:r w:rsidR="00E02676" w:rsidRPr="0079797F">
        <w:rPr>
          <w:rFonts w:ascii="Times New Roman" w:hAnsi="Times New Roman" w:cs="Times New Roman"/>
          <w:sz w:val="24"/>
          <w:szCs w:val="24"/>
          <w:lang w:val="id-ID"/>
        </w:rPr>
        <w:t xml:space="preserve"> </w:t>
      </w:r>
      <w:r w:rsidR="00986AAD" w:rsidRPr="0079797F">
        <w:rPr>
          <w:rFonts w:ascii="Times New Roman" w:hAnsi="Times New Roman" w:cs="Times New Roman"/>
          <w:sz w:val="24"/>
          <w:szCs w:val="24"/>
        </w:rPr>
        <w:t>penempatan komunikasi siswa.</w:t>
      </w:r>
    </w:p>
    <w:p w:rsidR="00F94CF0" w:rsidRPr="0044772A" w:rsidRDefault="00986AAD" w:rsidP="00525F87">
      <w:pPr>
        <w:pStyle w:val="ListParagraph"/>
        <w:numPr>
          <w:ilvl w:val="0"/>
          <w:numId w:val="5"/>
        </w:numPr>
        <w:spacing w:line="480" w:lineRule="auto"/>
        <w:ind w:left="993" w:hanging="349"/>
        <w:jc w:val="both"/>
        <w:rPr>
          <w:rFonts w:ascii="Times New Roman" w:hAnsi="Times New Roman" w:cs="Times New Roman"/>
          <w:sz w:val="24"/>
          <w:szCs w:val="24"/>
          <w:lang w:val="id-ID"/>
        </w:rPr>
      </w:pPr>
      <w:r w:rsidRPr="0079797F">
        <w:rPr>
          <w:rFonts w:ascii="Times New Roman" w:hAnsi="Times New Roman" w:cs="Times New Roman"/>
          <w:sz w:val="24"/>
          <w:szCs w:val="24"/>
        </w:rPr>
        <w:t>Bagi siswa diharapkan dapat menjadikan latihan untuk memba</w:t>
      </w:r>
      <w:r w:rsidR="00765A3D" w:rsidRPr="0079797F">
        <w:rPr>
          <w:rFonts w:ascii="Times New Roman" w:hAnsi="Times New Roman" w:cs="Times New Roman"/>
          <w:sz w:val="24"/>
          <w:szCs w:val="24"/>
          <w:lang w:val="id-ID"/>
        </w:rPr>
        <w:t>n</w:t>
      </w:r>
      <w:r w:rsidRPr="0079797F">
        <w:rPr>
          <w:rFonts w:ascii="Times New Roman" w:hAnsi="Times New Roman" w:cs="Times New Roman"/>
          <w:sz w:val="24"/>
          <w:szCs w:val="24"/>
        </w:rPr>
        <w:t>tu dirinya dalam mengh</w:t>
      </w:r>
      <w:r w:rsidR="00765A3D" w:rsidRPr="0079797F">
        <w:rPr>
          <w:rFonts w:ascii="Times New Roman" w:hAnsi="Times New Roman" w:cs="Times New Roman"/>
          <w:sz w:val="24"/>
          <w:szCs w:val="24"/>
          <w:lang w:val="id-ID"/>
        </w:rPr>
        <w:t>a</w:t>
      </w:r>
      <w:r w:rsidR="00E02676" w:rsidRPr="0079797F">
        <w:rPr>
          <w:rFonts w:ascii="Times New Roman" w:hAnsi="Times New Roman" w:cs="Times New Roman"/>
          <w:sz w:val="24"/>
          <w:szCs w:val="24"/>
        </w:rPr>
        <w:t>dapi masalah yang dihadapinya</w:t>
      </w:r>
      <w:r w:rsidR="00E02676" w:rsidRPr="0079797F">
        <w:rPr>
          <w:rFonts w:ascii="Times New Roman" w:hAnsi="Times New Roman" w:cs="Times New Roman"/>
          <w:sz w:val="24"/>
          <w:szCs w:val="24"/>
          <w:lang w:val="id-ID"/>
        </w:rPr>
        <w:t xml:space="preserve">. </w:t>
      </w:r>
      <w:r w:rsidRPr="0044772A">
        <w:rPr>
          <w:rFonts w:ascii="Times New Roman" w:hAnsi="Times New Roman" w:cs="Times New Roman"/>
          <w:sz w:val="24"/>
          <w:szCs w:val="24"/>
          <w:lang w:val="id-ID"/>
        </w:rPr>
        <w:t>Bagi mahasiswa dijadikan</w:t>
      </w:r>
      <w:r w:rsidR="00534311" w:rsidRPr="0044772A">
        <w:rPr>
          <w:rFonts w:ascii="Times New Roman" w:hAnsi="Times New Roman" w:cs="Times New Roman"/>
          <w:sz w:val="24"/>
          <w:szCs w:val="24"/>
          <w:lang w:val="id-ID"/>
        </w:rPr>
        <w:t xml:space="preserve"> sebagai bahan pelajaran atau r</w:t>
      </w:r>
      <w:r w:rsidR="00534311" w:rsidRPr="0079797F">
        <w:rPr>
          <w:rFonts w:ascii="Times New Roman" w:hAnsi="Times New Roman" w:cs="Times New Roman"/>
          <w:sz w:val="24"/>
          <w:szCs w:val="24"/>
          <w:lang w:val="id-ID"/>
        </w:rPr>
        <w:t>u</w:t>
      </w:r>
      <w:r w:rsidRPr="0044772A">
        <w:rPr>
          <w:rFonts w:ascii="Times New Roman" w:hAnsi="Times New Roman" w:cs="Times New Roman"/>
          <w:sz w:val="24"/>
          <w:szCs w:val="24"/>
          <w:lang w:val="id-ID"/>
        </w:rPr>
        <w:t>juk</w:t>
      </w:r>
      <w:r w:rsidR="00BE75B8" w:rsidRPr="0044772A">
        <w:rPr>
          <w:rFonts w:ascii="Times New Roman" w:hAnsi="Times New Roman" w:cs="Times New Roman"/>
          <w:sz w:val="24"/>
          <w:szCs w:val="24"/>
          <w:lang w:val="id-ID"/>
        </w:rPr>
        <w:t>an kedepannya jika sudah terjun kelapangan sebagai seorang pem</w:t>
      </w:r>
      <w:r w:rsidR="00E4034D" w:rsidRPr="0044772A">
        <w:rPr>
          <w:rFonts w:ascii="Times New Roman" w:hAnsi="Times New Roman" w:cs="Times New Roman"/>
          <w:sz w:val="24"/>
          <w:szCs w:val="24"/>
          <w:lang w:val="id-ID"/>
        </w:rPr>
        <w:t>bi</w:t>
      </w:r>
      <w:r w:rsidRPr="0044772A">
        <w:rPr>
          <w:rFonts w:ascii="Times New Roman" w:hAnsi="Times New Roman" w:cs="Times New Roman"/>
          <w:sz w:val="24"/>
          <w:szCs w:val="24"/>
          <w:lang w:val="id-ID"/>
        </w:rPr>
        <w:t>mbing.</w:t>
      </w:r>
    </w:p>
    <w:p w:rsidR="009C15DC" w:rsidRPr="0044772A" w:rsidRDefault="009C15DC" w:rsidP="003B5721">
      <w:pPr>
        <w:spacing w:line="480" w:lineRule="auto"/>
        <w:jc w:val="both"/>
        <w:rPr>
          <w:rFonts w:ascii="Times New Roman" w:hAnsi="Times New Roman" w:cs="Times New Roman"/>
          <w:sz w:val="24"/>
          <w:szCs w:val="24"/>
          <w:lang w:val="id-ID"/>
        </w:rPr>
      </w:pPr>
    </w:p>
    <w:p w:rsidR="005376EE" w:rsidRPr="0079797F" w:rsidRDefault="00D3359B" w:rsidP="002877EA">
      <w:pPr>
        <w:spacing w:after="0" w:line="480" w:lineRule="auto"/>
        <w:jc w:val="center"/>
        <w:rPr>
          <w:rFonts w:ascii="Times New Roman" w:hAnsi="Times New Roman" w:cs="Times New Roman"/>
          <w:b/>
          <w:sz w:val="24"/>
          <w:szCs w:val="24"/>
          <w:lang w:val="id-ID"/>
        </w:rPr>
      </w:pPr>
      <w:r w:rsidRPr="00D3359B">
        <w:rPr>
          <w:rFonts w:ascii="Times New Roman" w:hAnsi="Times New Roman" w:cs="Times New Roman"/>
          <w:b/>
          <w:noProof/>
          <w:sz w:val="24"/>
          <w:szCs w:val="24"/>
        </w:rPr>
        <w:lastRenderedPageBreak/>
        <w:pict>
          <v:rect id="_x0000_s1108" style="position:absolute;left:0;text-align:left;margin-left:397.05pt;margin-top:-89.15pt;width:29.15pt;height:39.65pt;z-index:251700224" stroked="f"/>
        </w:pict>
      </w:r>
      <w:r w:rsidR="00B658E6" w:rsidRPr="0079797F">
        <w:rPr>
          <w:rFonts w:ascii="Times New Roman" w:hAnsi="Times New Roman" w:cs="Times New Roman"/>
          <w:b/>
          <w:sz w:val="24"/>
          <w:szCs w:val="24"/>
          <w:lang w:val="id-ID"/>
        </w:rPr>
        <w:t xml:space="preserve">BAB </w:t>
      </w:r>
      <w:r w:rsidR="0016658E" w:rsidRPr="0079797F">
        <w:rPr>
          <w:rFonts w:ascii="Times New Roman" w:hAnsi="Times New Roman" w:cs="Times New Roman"/>
          <w:b/>
          <w:sz w:val="24"/>
          <w:szCs w:val="24"/>
          <w:lang w:val="id-ID"/>
        </w:rPr>
        <w:t>II</w:t>
      </w:r>
    </w:p>
    <w:p w:rsidR="00EE4F2A" w:rsidRPr="0079797F" w:rsidRDefault="0016658E" w:rsidP="002877EA">
      <w:pPr>
        <w:spacing w:after="0" w:line="960" w:lineRule="auto"/>
        <w:jc w:val="center"/>
        <w:rPr>
          <w:rFonts w:ascii="Times New Roman" w:hAnsi="Times New Roman" w:cs="Times New Roman"/>
          <w:b/>
          <w:sz w:val="24"/>
          <w:szCs w:val="24"/>
        </w:rPr>
      </w:pPr>
      <w:r w:rsidRPr="0079797F">
        <w:rPr>
          <w:rFonts w:ascii="Times New Roman" w:hAnsi="Times New Roman" w:cs="Times New Roman"/>
          <w:b/>
          <w:sz w:val="24"/>
          <w:szCs w:val="24"/>
        </w:rPr>
        <w:t>TINJAUAN PUSTAKA, KERANGKA PIKIR DAN HIPOTESIS</w:t>
      </w:r>
    </w:p>
    <w:p w:rsidR="0016658E" w:rsidRPr="0079797F" w:rsidRDefault="00B658E6" w:rsidP="002877EA">
      <w:pPr>
        <w:pStyle w:val="ListParagraph"/>
        <w:numPr>
          <w:ilvl w:val="0"/>
          <w:numId w:val="18"/>
        </w:numPr>
        <w:spacing w:after="0" w:line="720" w:lineRule="auto"/>
        <w:ind w:left="284" w:hanging="284"/>
        <w:rPr>
          <w:rFonts w:ascii="Times New Roman" w:hAnsi="Times New Roman" w:cs="Times New Roman"/>
          <w:b/>
          <w:sz w:val="24"/>
          <w:szCs w:val="24"/>
        </w:rPr>
      </w:pPr>
      <w:r w:rsidRPr="0079797F">
        <w:rPr>
          <w:rFonts w:ascii="Times New Roman" w:hAnsi="Times New Roman" w:cs="Times New Roman"/>
          <w:b/>
          <w:sz w:val="24"/>
          <w:szCs w:val="24"/>
        </w:rPr>
        <w:t>TINJAUAN PUSTAK</w:t>
      </w:r>
      <w:r w:rsidR="009C15DC" w:rsidRPr="0079797F">
        <w:rPr>
          <w:rFonts w:ascii="Times New Roman" w:hAnsi="Times New Roman" w:cs="Times New Roman"/>
          <w:b/>
          <w:sz w:val="24"/>
          <w:szCs w:val="24"/>
          <w:lang w:val="id-ID"/>
        </w:rPr>
        <w:t>A</w:t>
      </w:r>
    </w:p>
    <w:p w:rsidR="0016658E" w:rsidRPr="0079797F" w:rsidRDefault="0016658E" w:rsidP="002877EA">
      <w:pPr>
        <w:pStyle w:val="ListParagraph"/>
        <w:numPr>
          <w:ilvl w:val="0"/>
          <w:numId w:val="8"/>
        </w:numPr>
        <w:spacing w:after="0" w:line="480" w:lineRule="auto"/>
        <w:ind w:left="567" w:hanging="283"/>
        <w:rPr>
          <w:rFonts w:ascii="Times New Roman" w:hAnsi="Times New Roman" w:cs="Times New Roman"/>
          <w:b/>
          <w:i/>
          <w:sz w:val="24"/>
          <w:szCs w:val="24"/>
        </w:rPr>
      </w:pPr>
      <w:r w:rsidRPr="0079797F">
        <w:rPr>
          <w:rFonts w:ascii="Times New Roman" w:hAnsi="Times New Roman" w:cs="Times New Roman"/>
          <w:b/>
          <w:i/>
          <w:sz w:val="24"/>
          <w:szCs w:val="24"/>
        </w:rPr>
        <w:t>Team Games Tournaments</w:t>
      </w:r>
    </w:p>
    <w:p w:rsidR="0016658E" w:rsidRPr="0079797F" w:rsidRDefault="0016658E" w:rsidP="002877EA">
      <w:pPr>
        <w:pStyle w:val="ListParagraph"/>
        <w:numPr>
          <w:ilvl w:val="0"/>
          <w:numId w:val="51"/>
        </w:numPr>
        <w:spacing w:after="0" w:line="480" w:lineRule="auto"/>
        <w:rPr>
          <w:rFonts w:ascii="Times New Roman" w:hAnsi="Times New Roman" w:cs="Times New Roman"/>
          <w:b/>
          <w:i/>
          <w:sz w:val="24"/>
          <w:szCs w:val="24"/>
        </w:rPr>
      </w:pPr>
      <w:r w:rsidRPr="0079797F">
        <w:rPr>
          <w:rFonts w:ascii="Times New Roman" w:hAnsi="Times New Roman" w:cs="Times New Roman"/>
          <w:b/>
          <w:sz w:val="24"/>
          <w:szCs w:val="24"/>
        </w:rPr>
        <w:t xml:space="preserve">Pengertian </w:t>
      </w:r>
      <w:r w:rsidRPr="0079797F">
        <w:rPr>
          <w:rFonts w:ascii="Times New Roman" w:hAnsi="Times New Roman" w:cs="Times New Roman"/>
          <w:b/>
          <w:i/>
          <w:sz w:val="24"/>
          <w:szCs w:val="24"/>
          <w:lang w:val="id-ID"/>
        </w:rPr>
        <w:t>T</w:t>
      </w:r>
      <w:r w:rsidRPr="0079797F">
        <w:rPr>
          <w:rFonts w:ascii="Times New Roman" w:hAnsi="Times New Roman" w:cs="Times New Roman"/>
          <w:b/>
          <w:i/>
          <w:sz w:val="24"/>
          <w:szCs w:val="24"/>
        </w:rPr>
        <w:t xml:space="preserve">eam </w:t>
      </w:r>
      <w:r w:rsidRPr="0079797F">
        <w:rPr>
          <w:rFonts w:ascii="Times New Roman" w:hAnsi="Times New Roman" w:cs="Times New Roman"/>
          <w:b/>
          <w:i/>
          <w:sz w:val="24"/>
          <w:szCs w:val="24"/>
          <w:lang w:val="id-ID"/>
        </w:rPr>
        <w:t>G</w:t>
      </w:r>
      <w:r w:rsidRPr="0079797F">
        <w:rPr>
          <w:rFonts w:ascii="Times New Roman" w:hAnsi="Times New Roman" w:cs="Times New Roman"/>
          <w:b/>
          <w:i/>
          <w:sz w:val="24"/>
          <w:szCs w:val="24"/>
        </w:rPr>
        <w:t xml:space="preserve">ames </w:t>
      </w:r>
      <w:r w:rsidRPr="0079797F">
        <w:rPr>
          <w:rFonts w:ascii="Times New Roman" w:hAnsi="Times New Roman" w:cs="Times New Roman"/>
          <w:b/>
          <w:i/>
          <w:sz w:val="24"/>
          <w:szCs w:val="24"/>
          <w:lang w:val="id-ID"/>
        </w:rPr>
        <w:t>T</w:t>
      </w:r>
      <w:r w:rsidRPr="0079797F">
        <w:rPr>
          <w:rFonts w:ascii="Times New Roman" w:hAnsi="Times New Roman" w:cs="Times New Roman"/>
          <w:b/>
          <w:i/>
          <w:sz w:val="24"/>
          <w:szCs w:val="24"/>
        </w:rPr>
        <w:t>ournament</w:t>
      </w:r>
    </w:p>
    <w:p w:rsidR="00B6327C" w:rsidRPr="0079797F" w:rsidRDefault="00B634B2" w:rsidP="002877EA">
      <w:pPr>
        <w:spacing w:after="0" w:line="480" w:lineRule="auto"/>
        <w:ind w:firstLine="720"/>
        <w:jc w:val="both"/>
        <w:rPr>
          <w:rFonts w:ascii="Times New Roman" w:hAnsi="Times New Roman" w:cs="Times New Roman"/>
          <w:sz w:val="24"/>
          <w:szCs w:val="24"/>
          <w:lang w:val="id-ID"/>
        </w:rPr>
      </w:pPr>
      <w:r w:rsidRPr="0079797F">
        <w:rPr>
          <w:rFonts w:ascii="Times New Roman" w:hAnsi="Times New Roman" w:cs="Times New Roman"/>
          <w:i/>
          <w:sz w:val="24"/>
          <w:szCs w:val="24"/>
        </w:rPr>
        <w:t>Team</w:t>
      </w:r>
      <w:r w:rsidR="0078648C" w:rsidRPr="0079797F">
        <w:rPr>
          <w:rFonts w:ascii="Times New Roman" w:hAnsi="Times New Roman" w:cs="Times New Roman"/>
          <w:i/>
          <w:sz w:val="24"/>
          <w:szCs w:val="24"/>
        </w:rPr>
        <w:t>Games Tournament</w:t>
      </w:r>
      <w:r w:rsidR="00B6327C" w:rsidRPr="0079797F">
        <w:rPr>
          <w:rFonts w:ascii="Times New Roman" w:hAnsi="Times New Roman" w:cs="Times New Roman"/>
          <w:sz w:val="24"/>
          <w:szCs w:val="24"/>
        </w:rPr>
        <w:t>(TGT) pada mulanya dikembangkan oleh Davied Devries dan Keith Edward, ini merupakan metode pembelajaran pertama dari Johns Hopkins</w:t>
      </w:r>
      <w:r w:rsidR="00B6327C" w:rsidRPr="0079797F">
        <w:rPr>
          <w:rFonts w:ascii="Times New Roman" w:hAnsi="Times New Roman" w:cs="Times New Roman"/>
          <w:sz w:val="24"/>
          <w:szCs w:val="24"/>
          <w:lang w:val="id-ID"/>
        </w:rPr>
        <w:t>.</w:t>
      </w:r>
      <w:r w:rsidR="00E02676" w:rsidRPr="0079797F">
        <w:rPr>
          <w:rFonts w:ascii="Times New Roman" w:hAnsi="Times New Roman" w:cs="Times New Roman"/>
          <w:sz w:val="24"/>
          <w:szCs w:val="24"/>
          <w:lang w:val="id-ID"/>
        </w:rPr>
        <w:t xml:space="preserve"> </w:t>
      </w:r>
      <w:r w:rsidR="00B6327C" w:rsidRPr="0079797F">
        <w:rPr>
          <w:rFonts w:ascii="Times New Roman" w:hAnsi="Times New Roman" w:cs="Times New Roman"/>
          <w:sz w:val="24"/>
          <w:szCs w:val="24"/>
        </w:rPr>
        <w:t xml:space="preserve">Model pembelajaran </w:t>
      </w:r>
      <w:r w:rsidR="00B6327C" w:rsidRPr="0079797F">
        <w:rPr>
          <w:rFonts w:ascii="Times New Roman" w:hAnsi="Times New Roman" w:cs="Times New Roman"/>
          <w:i/>
          <w:sz w:val="24"/>
          <w:szCs w:val="24"/>
        </w:rPr>
        <w:t>Teams Games Tournament</w:t>
      </w:r>
      <w:r w:rsidR="00B6327C" w:rsidRPr="0079797F">
        <w:rPr>
          <w:rFonts w:ascii="Times New Roman" w:hAnsi="Times New Roman" w:cs="Times New Roman"/>
          <w:sz w:val="24"/>
          <w:szCs w:val="24"/>
        </w:rPr>
        <w:t xml:space="preserve"> (TGT) adalah salah satu tipe atau model pembelajaran kooperatif yang mudah diterapkan, melibatkan aktivitas seluruh siswa tanpa harus ada perbedaan status, melibatkan peran siswa sebagai tutor sebaya dan mengandung unsur permainan dan </w:t>
      </w:r>
      <w:r w:rsidR="00B6327C" w:rsidRPr="0079797F">
        <w:rPr>
          <w:rFonts w:ascii="Times New Roman" w:hAnsi="Times New Roman" w:cs="Times New Roman"/>
          <w:i/>
          <w:sz w:val="24"/>
          <w:szCs w:val="24"/>
        </w:rPr>
        <w:t>reinforcement.</w:t>
      </w:r>
      <w:r w:rsidR="00B6327C" w:rsidRPr="0079797F">
        <w:rPr>
          <w:rFonts w:ascii="Times New Roman" w:hAnsi="Times New Roman" w:cs="Times New Roman"/>
          <w:sz w:val="24"/>
          <w:szCs w:val="24"/>
        </w:rPr>
        <w:t xml:space="preserve"> Aktivitas belajar dengan permainan yang dirancang dalam pembelajaran kooperatif model </w:t>
      </w:r>
      <w:r w:rsidR="001F717D" w:rsidRPr="0079797F">
        <w:rPr>
          <w:rFonts w:ascii="Times New Roman" w:hAnsi="Times New Roman" w:cs="Times New Roman"/>
          <w:i/>
          <w:sz w:val="24"/>
          <w:szCs w:val="24"/>
        </w:rPr>
        <w:t>Team</w:t>
      </w:r>
      <w:r w:rsidR="00E02676" w:rsidRPr="0079797F">
        <w:rPr>
          <w:rFonts w:ascii="Times New Roman" w:hAnsi="Times New Roman" w:cs="Times New Roman"/>
          <w:i/>
          <w:sz w:val="24"/>
          <w:szCs w:val="24"/>
          <w:lang w:val="id-ID"/>
        </w:rPr>
        <w:t xml:space="preserve"> </w:t>
      </w:r>
      <w:r w:rsidR="00B6327C" w:rsidRPr="0079797F">
        <w:rPr>
          <w:rFonts w:ascii="Times New Roman" w:hAnsi="Times New Roman" w:cs="Times New Roman"/>
          <w:i/>
          <w:sz w:val="24"/>
          <w:szCs w:val="24"/>
        </w:rPr>
        <w:t>Games Tournament</w:t>
      </w:r>
      <w:r w:rsidR="00B6327C" w:rsidRPr="0079797F">
        <w:rPr>
          <w:rFonts w:ascii="Times New Roman" w:hAnsi="Times New Roman" w:cs="Times New Roman"/>
          <w:sz w:val="24"/>
          <w:szCs w:val="24"/>
        </w:rPr>
        <w:t xml:space="preserve"> (TGT) memungkinkan siswa dapat belajar lebih rileks disamping menumbuhkan tanggung jawab, kejujuran, kerja sama, persaingan sehat dan keterlibatan belajar.</w:t>
      </w:r>
    </w:p>
    <w:p w:rsidR="0016658E" w:rsidRPr="0079797F" w:rsidRDefault="00D3359B" w:rsidP="00B658E6">
      <w:pPr>
        <w:spacing w:after="0" w:line="480" w:lineRule="auto"/>
        <w:ind w:firstLine="720"/>
        <w:jc w:val="both"/>
        <w:rPr>
          <w:rFonts w:ascii="Times New Roman" w:hAnsi="Times New Roman" w:cs="Times New Roman"/>
          <w:sz w:val="24"/>
          <w:szCs w:val="24"/>
          <w:lang w:val="id-ID"/>
        </w:rPr>
      </w:pPr>
      <w:r w:rsidRPr="00D3359B">
        <w:rPr>
          <w:rFonts w:ascii="Times New Roman" w:hAnsi="Times New Roman" w:cs="Times New Roman"/>
          <w:noProof/>
          <w:sz w:val="24"/>
          <w:szCs w:val="24"/>
        </w:rPr>
        <w:pict>
          <v:shape id="_x0000_s1109" type="#_x0000_t202" style="position:absolute;left:0;text-align:left;margin-left:185.95pt;margin-top:157.85pt;width:32.35pt;height:24.25pt;z-index:251701248" stroked="f">
            <v:textbox>
              <w:txbxContent>
                <w:p w:rsidR="000B3AF5" w:rsidRPr="004C32D7" w:rsidRDefault="000B3AF5" w:rsidP="004C32D7">
                  <w:pPr>
                    <w:jc w:val="center"/>
                    <w:rPr>
                      <w:rFonts w:ascii="Times New Roman" w:hAnsi="Times New Roman" w:cs="Times New Roman"/>
                      <w:sz w:val="24"/>
                      <w:szCs w:val="24"/>
                    </w:rPr>
                  </w:pPr>
                  <w:r w:rsidRPr="004C32D7">
                    <w:rPr>
                      <w:rFonts w:ascii="Times New Roman" w:hAnsi="Times New Roman" w:cs="Times New Roman"/>
                      <w:sz w:val="24"/>
                      <w:szCs w:val="24"/>
                    </w:rPr>
                    <w:t>7</w:t>
                  </w:r>
                </w:p>
              </w:txbxContent>
            </v:textbox>
          </v:shape>
        </w:pict>
      </w:r>
      <w:r w:rsidR="0016658E" w:rsidRPr="0079797F">
        <w:rPr>
          <w:rFonts w:ascii="Times New Roman" w:hAnsi="Times New Roman" w:cs="Times New Roman"/>
          <w:sz w:val="24"/>
          <w:szCs w:val="24"/>
          <w:lang w:val="id-ID"/>
        </w:rPr>
        <w:t xml:space="preserve">Proses pembimbingan TGT dilakukan dengan melihat keterampilan sosial yang diperlukan dalam kelompok itu agar dapat bekerjasama dalam kegiatan mereka. Sekali keterampilan itu ditetapkan maka akan sangat membantu siswa untuk bekerjasama dengan orang lain secara efektif, disamping juga meningkatkan pencapaian akademik dan membangun keterampilan-keterampilan yang dianggap </w:t>
      </w:r>
      <w:r w:rsidR="0016658E" w:rsidRPr="0079797F">
        <w:rPr>
          <w:rFonts w:ascii="Times New Roman" w:hAnsi="Times New Roman" w:cs="Times New Roman"/>
          <w:sz w:val="24"/>
          <w:szCs w:val="24"/>
          <w:lang w:val="id-ID"/>
        </w:rPr>
        <w:lastRenderedPageBreak/>
        <w:t xml:space="preserve">penting sepanjang hidup mereka. Seperti halnya dengan </w:t>
      </w:r>
      <w:r w:rsidR="0016658E" w:rsidRPr="0079797F">
        <w:rPr>
          <w:rFonts w:ascii="Times New Roman" w:hAnsi="Times New Roman" w:cs="Times New Roman"/>
          <w:i/>
          <w:sz w:val="24"/>
          <w:szCs w:val="24"/>
          <w:lang w:val="id-ID"/>
        </w:rPr>
        <w:t>Student Teams Achievement Division</w:t>
      </w:r>
      <w:r w:rsidR="00910237" w:rsidRPr="0079797F">
        <w:rPr>
          <w:rFonts w:ascii="Times New Roman" w:hAnsi="Times New Roman" w:cs="Times New Roman"/>
          <w:sz w:val="24"/>
          <w:szCs w:val="24"/>
          <w:lang w:val="id-ID"/>
        </w:rPr>
        <w:t xml:space="preserve"> (STAD)</w:t>
      </w:r>
      <w:r w:rsidR="0016658E" w:rsidRPr="0079797F">
        <w:rPr>
          <w:rFonts w:ascii="Times New Roman" w:hAnsi="Times New Roman" w:cs="Times New Roman"/>
          <w:sz w:val="24"/>
          <w:szCs w:val="24"/>
          <w:lang w:val="id-ID"/>
        </w:rPr>
        <w:t xml:space="preserve">. Dalam </w:t>
      </w:r>
      <w:r w:rsidR="001F717D" w:rsidRPr="0079797F">
        <w:rPr>
          <w:rFonts w:ascii="Times New Roman" w:hAnsi="Times New Roman" w:cs="Times New Roman"/>
          <w:sz w:val="24"/>
          <w:szCs w:val="24"/>
          <w:lang w:val="id-ID"/>
        </w:rPr>
        <w:t>teknik</w:t>
      </w:r>
      <w:r w:rsidR="0079797F">
        <w:rPr>
          <w:rFonts w:ascii="Times New Roman" w:hAnsi="Times New Roman" w:cs="Times New Roman"/>
          <w:sz w:val="24"/>
          <w:szCs w:val="24"/>
          <w:lang w:val="id-ID"/>
        </w:rPr>
        <w:t xml:space="preserve"> </w:t>
      </w:r>
      <w:r w:rsidR="0016658E" w:rsidRPr="0079797F">
        <w:rPr>
          <w:rFonts w:ascii="Times New Roman" w:hAnsi="Times New Roman" w:cs="Times New Roman"/>
          <w:i/>
          <w:sz w:val="24"/>
          <w:szCs w:val="24"/>
          <w:lang w:val="id-ID"/>
        </w:rPr>
        <w:t xml:space="preserve">Team Games Tournament </w:t>
      </w:r>
      <w:r w:rsidR="0016658E" w:rsidRPr="0079797F">
        <w:rPr>
          <w:rFonts w:ascii="Times New Roman" w:hAnsi="Times New Roman" w:cs="Times New Roman"/>
          <w:sz w:val="24"/>
          <w:szCs w:val="24"/>
          <w:lang w:val="id-ID"/>
        </w:rPr>
        <w:t xml:space="preserve">(TGT), siswa memainkan permainan dengan anggota-anggota tim lain untuk memperoleh tambahan poin untuk skor tim mereka. Slavin (Asma,2006:51) menjelaskan bahwa: </w:t>
      </w:r>
    </w:p>
    <w:p w:rsidR="0016658E" w:rsidRPr="0079797F" w:rsidRDefault="0016658E" w:rsidP="000D54C1">
      <w:pPr>
        <w:spacing w:line="240" w:lineRule="auto"/>
        <w:ind w:left="709" w:right="850" w:firstLine="11"/>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Pembelajaran dengan TGT , siswa ditempatkan dalam kelompok belajar beranggotakan empat atau lima orang siswa yang merupakan campuran dari kemampuan akademik yang berbeda, sehingga dalam setiap kelompok terdapat siswa yang berprestasi tinggi, sedang, dan rendah atau variasi jenis kelamin, kelompok ras dan etnis, atau kelompok sosial lainnya. </w:t>
      </w:r>
      <w:r w:rsidR="000D54C1" w:rsidRPr="0079797F">
        <w:rPr>
          <w:rFonts w:ascii="Times New Roman" w:hAnsi="Times New Roman" w:cs="Times New Roman"/>
          <w:sz w:val="24"/>
          <w:szCs w:val="24"/>
          <w:lang w:val="id-ID"/>
        </w:rPr>
        <w:t>Guru pembimbing</w:t>
      </w:r>
      <w:r w:rsidRPr="0079797F">
        <w:rPr>
          <w:rFonts w:ascii="Times New Roman" w:hAnsi="Times New Roman" w:cs="Times New Roman"/>
          <w:sz w:val="24"/>
          <w:szCs w:val="24"/>
          <w:lang w:val="id-ID"/>
        </w:rPr>
        <w:t xml:space="preserve"> lebih dahulu menyajikan  materi dalam kelas, kemudian anggota tim mempelajari dan berlatih untuk materi tersebut dalam kelompok mereka yang biasanya bekerja berpasangan. Mereka melengkapi lembar kerja, bertanya satu sama lain, membahas masalah dan mengerjakan latihan. Tugas-tugas mereka itu harus dikuasai oleh setiap anggota kelompok. Pada akhirnya </w:t>
      </w:r>
      <w:r w:rsidR="000D54C1" w:rsidRPr="0079797F">
        <w:rPr>
          <w:rFonts w:ascii="Times New Roman" w:hAnsi="Times New Roman" w:cs="Times New Roman"/>
          <w:sz w:val="24"/>
          <w:szCs w:val="24"/>
          <w:lang w:val="id-ID"/>
        </w:rPr>
        <w:t>guru pembimbing</w:t>
      </w:r>
      <w:r w:rsidRPr="0079797F">
        <w:rPr>
          <w:rFonts w:ascii="Times New Roman" w:hAnsi="Times New Roman" w:cs="Times New Roman"/>
          <w:sz w:val="24"/>
          <w:szCs w:val="24"/>
          <w:lang w:val="id-ID"/>
        </w:rPr>
        <w:t xml:space="preserve"> memberikan game dan tournament yang harus dikerjakan siswa</w:t>
      </w:r>
      <w:r w:rsidR="000D54C1" w:rsidRPr="0079797F">
        <w:rPr>
          <w:rFonts w:ascii="Times New Roman" w:hAnsi="Times New Roman" w:cs="Times New Roman"/>
          <w:sz w:val="24"/>
          <w:szCs w:val="24"/>
          <w:lang w:val="id-ID"/>
        </w:rPr>
        <w:t xml:space="preserve"> secara individu.</w:t>
      </w:r>
    </w:p>
    <w:p w:rsidR="009A2C1B" w:rsidRPr="0079797F" w:rsidRDefault="009A2C1B" w:rsidP="000D54C1">
      <w:pPr>
        <w:spacing w:line="240" w:lineRule="auto"/>
        <w:ind w:left="709" w:right="850" w:firstLine="11"/>
        <w:jc w:val="both"/>
        <w:rPr>
          <w:rFonts w:ascii="Times New Roman" w:hAnsi="Times New Roman" w:cs="Times New Roman"/>
          <w:sz w:val="24"/>
          <w:szCs w:val="24"/>
        </w:rPr>
      </w:pPr>
    </w:p>
    <w:p w:rsidR="00B658E6" w:rsidRPr="0079797F" w:rsidRDefault="0016658E" w:rsidP="00B658E6">
      <w:pPr>
        <w:spacing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Isjoni (2009:51) menyatakan bahwa : </w:t>
      </w:r>
      <w:r w:rsidR="00FD65FB"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lang w:val="id-ID"/>
        </w:rPr>
        <w:t xml:space="preserve">Tipe </w:t>
      </w:r>
      <w:r w:rsidR="00001CE6" w:rsidRPr="0079797F">
        <w:rPr>
          <w:rFonts w:ascii="Times New Roman" w:hAnsi="Times New Roman" w:cs="Times New Roman"/>
          <w:i/>
          <w:sz w:val="24"/>
          <w:szCs w:val="24"/>
          <w:lang w:val="id-ID"/>
        </w:rPr>
        <w:t>Team Games T</w:t>
      </w:r>
      <w:r w:rsidRPr="0079797F">
        <w:rPr>
          <w:rFonts w:ascii="Times New Roman" w:hAnsi="Times New Roman" w:cs="Times New Roman"/>
          <w:i/>
          <w:sz w:val="24"/>
          <w:szCs w:val="24"/>
          <w:lang w:val="id-ID"/>
        </w:rPr>
        <w:t xml:space="preserve">ournament </w:t>
      </w:r>
      <w:r w:rsidRPr="0079797F">
        <w:rPr>
          <w:rFonts w:ascii="Times New Roman" w:hAnsi="Times New Roman" w:cs="Times New Roman"/>
          <w:sz w:val="24"/>
          <w:szCs w:val="24"/>
          <w:lang w:val="id-ID"/>
        </w:rPr>
        <w:t>(TGT) merupakan salah satu tipe yang menekankan adanya aktivitas dan interaksi diantara siswa untuk saling memotivasi dan saling membantu dalam menguasai materi pelajaran guna mencapai prestasi yang maksimal</w:t>
      </w:r>
      <w:r w:rsidR="00FD65FB"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lang w:val="id-ID"/>
        </w:rPr>
        <w:t>.</w:t>
      </w:r>
    </w:p>
    <w:p w:rsidR="00D161C9" w:rsidRPr="0079797F" w:rsidRDefault="00D161C9" w:rsidP="00D161C9">
      <w:pPr>
        <w:spacing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Berdasarkan pengertian pembelajaran TGT diatas maka dapat disimpulkan bahwa model pembelajaran TGT adalah </w:t>
      </w:r>
      <w:r w:rsidRPr="0079797F">
        <w:rPr>
          <w:rFonts w:ascii="Times New Roman" w:hAnsi="Times New Roman" w:cs="Times New Roman"/>
          <w:sz w:val="24"/>
          <w:szCs w:val="24"/>
        </w:rPr>
        <w:t xml:space="preserve">salah satu tipe atau model pembelajaran kooperatif yang mudah diterapkan, melibatkan aktivitas seluruh siswa tanpa harus ada perbedaan status, melibatkan peran siswa sebagai tutor sebaya dan mengandung unsur </w:t>
      </w:r>
      <w:r w:rsidRPr="0079797F">
        <w:rPr>
          <w:rFonts w:ascii="Times New Roman" w:hAnsi="Times New Roman" w:cs="Times New Roman"/>
          <w:sz w:val="24"/>
          <w:szCs w:val="24"/>
        </w:rPr>
        <w:lastRenderedPageBreak/>
        <w:t xml:space="preserve">permainan dan reinforcement. </w:t>
      </w:r>
      <w:r w:rsidR="000F65B9" w:rsidRPr="0079797F">
        <w:rPr>
          <w:rFonts w:ascii="Times New Roman" w:hAnsi="Times New Roman" w:cs="Times New Roman"/>
          <w:sz w:val="24"/>
          <w:szCs w:val="24"/>
          <w:lang w:val="id-ID"/>
        </w:rPr>
        <w:t>S</w:t>
      </w:r>
      <w:r w:rsidRPr="0079797F">
        <w:rPr>
          <w:rFonts w:ascii="Times New Roman" w:hAnsi="Times New Roman" w:cs="Times New Roman"/>
          <w:sz w:val="24"/>
          <w:szCs w:val="24"/>
          <w:lang w:val="id-ID"/>
        </w:rPr>
        <w:t xml:space="preserve">iswa ditempatkan kedalam beberapa kelompok yang terdiri dari empat sampai lima orang siswa secara heterogen. </w:t>
      </w:r>
    </w:p>
    <w:p w:rsidR="00B658E6" w:rsidRPr="0079797F" w:rsidRDefault="00910237" w:rsidP="00F94CF0">
      <w:pPr>
        <w:pStyle w:val="ListParagraph"/>
        <w:numPr>
          <w:ilvl w:val="0"/>
          <w:numId w:val="51"/>
        </w:numPr>
        <w:spacing w:line="480" w:lineRule="auto"/>
        <w:jc w:val="both"/>
        <w:rPr>
          <w:rFonts w:ascii="Times New Roman" w:hAnsi="Times New Roman" w:cs="Times New Roman"/>
          <w:b/>
          <w:sz w:val="24"/>
          <w:szCs w:val="24"/>
        </w:rPr>
      </w:pPr>
      <w:r w:rsidRPr="0079797F">
        <w:rPr>
          <w:rFonts w:ascii="Times New Roman" w:hAnsi="Times New Roman" w:cs="Times New Roman"/>
          <w:b/>
          <w:sz w:val="24"/>
          <w:szCs w:val="24"/>
        </w:rPr>
        <w:t>Lang</w:t>
      </w:r>
      <w:r w:rsidR="0016658E" w:rsidRPr="0079797F">
        <w:rPr>
          <w:rFonts w:ascii="Times New Roman" w:hAnsi="Times New Roman" w:cs="Times New Roman"/>
          <w:b/>
          <w:sz w:val="24"/>
          <w:szCs w:val="24"/>
        </w:rPr>
        <w:t>kah-langkah T</w:t>
      </w:r>
      <w:r w:rsidR="0016658E" w:rsidRPr="0079797F">
        <w:rPr>
          <w:rFonts w:ascii="Times New Roman" w:hAnsi="Times New Roman" w:cs="Times New Roman"/>
          <w:b/>
          <w:sz w:val="24"/>
          <w:szCs w:val="24"/>
          <w:lang w:val="id-ID"/>
        </w:rPr>
        <w:t>eknik T</w:t>
      </w:r>
      <w:r w:rsidR="0016658E" w:rsidRPr="0079797F">
        <w:rPr>
          <w:rFonts w:ascii="Times New Roman" w:hAnsi="Times New Roman" w:cs="Times New Roman"/>
          <w:b/>
          <w:sz w:val="24"/>
          <w:szCs w:val="24"/>
        </w:rPr>
        <w:t>GT</w:t>
      </w:r>
    </w:p>
    <w:p w:rsidR="0016658E" w:rsidRPr="0079797F" w:rsidRDefault="0016658E" w:rsidP="00910C86">
      <w:pPr>
        <w:spacing w:line="480" w:lineRule="auto"/>
        <w:ind w:firstLine="567"/>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Menurut Slavin (Isjoni,2009) adapun langkah-langkah yang dapat dilakukan pada saat pembimbingan TGT adalah sebagai berikut:</w:t>
      </w:r>
    </w:p>
    <w:p w:rsidR="00B658E6" w:rsidRPr="0079797F" w:rsidRDefault="0016658E" w:rsidP="00DE573E">
      <w:pPr>
        <w:pStyle w:val="ListParagraph"/>
        <w:numPr>
          <w:ilvl w:val="0"/>
          <w:numId w:val="19"/>
        </w:numPr>
        <w:spacing w:line="480" w:lineRule="auto"/>
        <w:ind w:left="284" w:hanging="284"/>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Siswa dibagi dalam kelompok yang beranggotakan 4 anggota. Tim terdiri dari 5 anggota hanya apabila kelas tidak dapat dibagi habis dengan 4 orang siswa. Untuk menempatkan siswa dalam kelompok, urutkan mereka dari atas kebawah berdasarkan kinerja akademik tertentu dan bagilah daftar siswa yang telah diurut itu menjadi 4. Kemudian ambil satu siswa dari tiap perempatan itu sebagai anggota tiap tim yang berimbang</w:t>
      </w:r>
    </w:p>
    <w:p w:rsidR="00B658E6" w:rsidRPr="0079797F" w:rsidRDefault="0016658E" w:rsidP="00DE573E">
      <w:pPr>
        <w:pStyle w:val="ListParagraph"/>
        <w:numPr>
          <w:ilvl w:val="0"/>
          <w:numId w:val="19"/>
        </w:numPr>
        <w:spacing w:line="480" w:lineRule="auto"/>
        <w:ind w:left="284" w:hanging="284"/>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Membuat lembar kegiatan siswa (LKS) dan kuis pendek untuk pelajaran yang akan diajarkan.</w:t>
      </w:r>
    </w:p>
    <w:p w:rsidR="00B658E6" w:rsidRPr="0079797F" w:rsidRDefault="009965CF" w:rsidP="00DE573E">
      <w:pPr>
        <w:pStyle w:val="ListParagraph"/>
        <w:numPr>
          <w:ilvl w:val="0"/>
          <w:numId w:val="19"/>
        </w:numPr>
        <w:spacing w:line="480" w:lineRule="auto"/>
        <w:ind w:left="284" w:hanging="284"/>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Guru </w:t>
      </w:r>
      <w:r w:rsidR="0016658E" w:rsidRPr="0079797F">
        <w:rPr>
          <w:rFonts w:ascii="Times New Roman" w:hAnsi="Times New Roman" w:cs="Times New Roman"/>
          <w:sz w:val="24"/>
          <w:szCs w:val="24"/>
          <w:lang w:val="id-ID"/>
        </w:rPr>
        <w:t>menyampaikan atau membacakan tugas-tugas yang harus dike</w:t>
      </w:r>
      <w:r w:rsidR="00A65AD6" w:rsidRPr="0079797F">
        <w:rPr>
          <w:rFonts w:ascii="Times New Roman" w:hAnsi="Times New Roman" w:cs="Times New Roman"/>
          <w:sz w:val="24"/>
          <w:szCs w:val="24"/>
          <w:lang w:val="id-ID"/>
        </w:rPr>
        <w:t xml:space="preserve">rjakan oleh tim </w:t>
      </w:r>
      <w:r w:rsidR="0016658E" w:rsidRPr="0079797F">
        <w:rPr>
          <w:rFonts w:ascii="Times New Roman" w:hAnsi="Times New Roman" w:cs="Times New Roman"/>
          <w:sz w:val="24"/>
          <w:szCs w:val="24"/>
          <w:lang w:val="id-ID"/>
        </w:rPr>
        <w:t xml:space="preserve"> pada saat kelompok sudah terbentuk.</w:t>
      </w:r>
    </w:p>
    <w:p w:rsidR="00EE4F2A" w:rsidRPr="0044772A" w:rsidRDefault="0016658E" w:rsidP="009A2C1B">
      <w:pPr>
        <w:spacing w:line="480" w:lineRule="auto"/>
        <w:ind w:firstLine="72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Berdasarkan uraian di</w:t>
      </w:r>
      <w:r w:rsidR="00E02676"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lang w:val="id-ID"/>
        </w:rPr>
        <w:t>atas, maka dapat disimpulka</w:t>
      </w:r>
      <w:r w:rsidR="00A65AD6" w:rsidRPr="0079797F">
        <w:rPr>
          <w:rFonts w:ascii="Times New Roman" w:hAnsi="Times New Roman" w:cs="Times New Roman"/>
          <w:sz w:val="24"/>
          <w:szCs w:val="24"/>
          <w:lang w:val="id-ID"/>
        </w:rPr>
        <w:t>n bahwa langkah-langkah TGT  d</w:t>
      </w:r>
      <w:r w:rsidR="000D54C1" w:rsidRPr="0079797F">
        <w:rPr>
          <w:rFonts w:ascii="Times New Roman" w:hAnsi="Times New Roman" w:cs="Times New Roman"/>
          <w:sz w:val="24"/>
          <w:szCs w:val="24"/>
          <w:lang w:val="id-ID"/>
        </w:rPr>
        <w:t>a</w:t>
      </w:r>
      <w:r w:rsidRPr="0079797F">
        <w:rPr>
          <w:rFonts w:ascii="Times New Roman" w:hAnsi="Times New Roman" w:cs="Times New Roman"/>
          <w:sz w:val="24"/>
          <w:szCs w:val="24"/>
          <w:lang w:val="id-ID"/>
        </w:rPr>
        <w:t>lam pembimbingan belajar sangat membutuhkan waktu yang cukup lama, agar siswa mendapatkan hasil yang lebih baik dalam pembelajaran, dan siswa saling membelajarkan sehingga tanpa pembelajaran yang efektif, maka pembelajaran sulit dipahami oleh siswa</w:t>
      </w:r>
    </w:p>
    <w:p w:rsidR="0016658E" w:rsidRPr="0079797F" w:rsidRDefault="0016658E" w:rsidP="00F94CF0">
      <w:pPr>
        <w:pStyle w:val="ListParagraph"/>
        <w:numPr>
          <w:ilvl w:val="0"/>
          <w:numId w:val="51"/>
        </w:numPr>
        <w:spacing w:line="480" w:lineRule="auto"/>
        <w:ind w:left="284" w:hanging="284"/>
        <w:jc w:val="both"/>
        <w:rPr>
          <w:rFonts w:ascii="Times New Roman" w:hAnsi="Times New Roman" w:cs="Times New Roman"/>
          <w:b/>
          <w:sz w:val="24"/>
          <w:szCs w:val="24"/>
        </w:rPr>
      </w:pPr>
      <w:r w:rsidRPr="0079797F">
        <w:rPr>
          <w:rFonts w:ascii="Times New Roman" w:hAnsi="Times New Roman" w:cs="Times New Roman"/>
          <w:b/>
          <w:sz w:val="24"/>
          <w:szCs w:val="24"/>
        </w:rPr>
        <w:lastRenderedPageBreak/>
        <w:t>Pe</w:t>
      </w:r>
      <w:r w:rsidRPr="0079797F">
        <w:rPr>
          <w:rFonts w:ascii="Times New Roman" w:hAnsi="Times New Roman" w:cs="Times New Roman"/>
          <w:b/>
          <w:sz w:val="24"/>
          <w:szCs w:val="24"/>
          <w:lang w:val="id-ID"/>
        </w:rPr>
        <w:t>l</w:t>
      </w:r>
      <w:r w:rsidRPr="0079797F">
        <w:rPr>
          <w:rFonts w:ascii="Times New Roman" w:hAnsi="Times New Roman" w:cs="Times New Roman"/>
          <w:b/>
          <w:sz w:val="24"/>
          <w:szCs w:val="24"/>
        </w:rPr>
        <w:t>aksanaan TGT dalam pembi</w:t>
      </w:r>
      <w:r w:rsidRPr="0079797F">
        <w:rPr>
          <w:rFonts w:ascii="Times New Roman" w:hAnsi="Times New Roman" w:cs="Times New Roman"/>
          <w:b/>
          <w:sz w:val="24"/>
          <w:szCs w:val="24"/>
          <w:lang w:val="id-ID"/>
        </w:rPr>
        <w:t>m</w:t>
      </w:r>
      <w:r w:rsidRPr="0079797F">
        <w:rPr>
          <w:rFonts w:ascii="Times New Roman" w:hAnsi="Times New Roman" w:cs="Times New Roman"/>
          <w:b/>
          <w:sz w:val="24"/>
          <w:szCs w:val="24"/>
        </w:rPr>
        <w:t>bingan</w:t>
      </w:r>
    </w:p>
    <w:p w:rsidR="0016658E" w:rsidRPr="0079797F" w:rsidRDefault="0016658E" w:rsidP="00A10707">
      <w:pPr>
        <w:spacing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Pelaksanaan pembimbingan TGT mempunyai beberapa komponen untuk mendukung  skor perkembangan individu, pergeseran dan penghargaan kelompok. Rahadi (2002:16) memaparkan</w:t>
      </w:r>
      <w:r w:rsidR="00C26895" w:rsidRPr="0079797F">
        <w:rPr>
          <w:rFonts w:ascii="Times New Roman" w:hAnsi="Times New Roman" w:cs="Times New Roman"/>
          <w:sz w:val="24"/>
          <w:szCs w:val="24"/>
          <w:lang w:val="id-ID"/>
        </w:rPr>
        <w:t xml:space="preserve"> tahap-tahap TGT, 1) </w:t>
      </w:r>
      <w:r w:rsidR="00592390" w:rsidRPr="0079797F">
        <w:rPr>
          <w:rFonts w:ascii="Times New Roman" w:hAnsi="Times New Roman" w:cs="Times New Roman"/>
          <w:sz w:val="24"/>
          <w:szCs w:val="24"/>
          <w:lang w:val="id-ID"/>
        </w:rPr>
        <w:t>T</w:t>
      </w:r>
      <w:r w:rsidR="00C26895" w:rsidRPr="0079797F">
        <w:rPr>
          <w:rFonts w:ascii="Times New Roman" w:hAnsi="Times New Roman" w:cs="Times New Roman"/>
          <w:sz w:val="24"/>
          <w:szCs w:val="24"/>
          <w:lang w:val="id-ID"/>
        </w:rPr>
        <w:t xml:space="preserve">ahap penyajian materi, 2) </w:t>
      </w:r>
      <w:r w:rsidR="00592390" w:rsidRPr="0079797F">
        <w:rPr>
          <w:rFonts w:ascii="Times New Roman" w:hAnsi="Times New Roman" w:cs="Times New Roman"/>
          <w:sz w:val="24"/>
          <w:szCs w:val="24"/>
          <w:lang w:val="id-ID"/>
        </w:rPr>
        <w:t>T</w:t>
      </w:r>
      <w:r w:rsidR="00C26895" w:rsidRPr="0079797F">
        <w:rPr>
          <w:rFonts w:ascii="Times New Roman" w:hAnsi="Times New Roman" w:cs="Times New Roman"/>
          <w:sz w:val="24"/>
          <w:szCs w:val="24"/>
          <w:lang w:val="id-ID"/>
        </w:rPr>
        <w:t>ahap kerja kelompok, 3</w:t>
      </w:r>
      <w:r w:rsidR="000F65B9" w:rsidRPr="0079797F">
        <w:rPr>
          <w:rFonts w:ascii="Times New Roman" w:hAnsi="Times New Roman" w:cs="Times New Roman"/>
          <w:sz w:val="24"/>
          <w:szCs w:val="24"/>
          <w:lang w:val="id-ID"/>
        </w:rPr>
        <w:t>)</w:t>
      </w:r>
      <w:r w:rsidR="00E02676" w:rsidRPr="0079797F">
        <w:rPr>
          <w:rFonts w:ascii="Times New Roman" w:hAnsi="Times New Roman" w:cs="Times New Roman"/>
          <w:sz w:val="24"/>
          <w:szCs w:val="24"/>
          <w:lang w:val="id-ID"/>
        </w:rPr>
        <w:t xml:space="preserve"> </w:t>
      </w:r>
      <w:r w:rsidR="00592390" w:rsidRPr="0079797F">
        <w:rPr>
          <w:rFonts w:ascii="Times New Roman" w:hAnsi="Times New Roman" w:cs="Times New Roman"/>
          <w:sz w:val="24"/>
          <w:szCs w:val="24"/>
          <w:lang w:val="id-ID"/>
        </w:rPr>
        <w:t>T</w:t>
      </w:r>
      <w:r w:rsidR="005A7377" w:rsidRPr="0079797F">
        <w:rPr>
          <w:rFonts w:ascii="Times New Roman" w:hAnsi="Times New Roman" w:cs="Times New Roman"/>
          <w:sz w:val="24"/>
          <w:szCs w:val="24"/>
          <w:lang w:val="id-ID"/>
        </w:rPr>
        <w:t xml:space="preserve">ahap </w:t>
      </w:r>
      <w:r w:rsidR="005A7377" w:rsidRPr="0079797F">
        <w:rPr>
          <w:rFonts w:ascii="Times New Roman" w:hAnsi="Times New Roman" w:cs="Times New Roman"/>
          <w:i/>
          <w:sz w:val="24"/>
          <w:szCs w:val="24"/>
          <w:lang w:val="id-ID"/>
        </w:rPr>
        <w:t>games,</w:t>
      </w:r>
      <w:r w:rsidR="005A7377" w:rsidRPr="0079797F">
        <w:rPr>
          <w:rFonts w:ascii="Times New Roman" w:hAnsi="Times New Roman" w:cs="Times New Roman"/>
          <w:sz w:val="24"/>
          <w:szCs w:val="24"/>
          <w:lang w:val="id-ID"/>
        </w:rPr>
        <w:t xml:space="preserve"> 4) </w:t>
      </w:r>
      <w:r w:rsidR="00592390" w:rsidRPr="0079797F">
        <w:rPr>
          <w:rFonts w:ascii="Times New Roman" w:hAnsi="Times New Roman" w:cs="Times New Roman"/>
          <w:sz w:val="24"/>
          <w:szCs w:val="24"/>
          <w:lang w:val="id-ID"/>
        </w:rPr>
        <w:t>T</w:t>
      </w:r>
      <w:r w:rsidR="005A7377" w:rsidRPr="0079797F">
        <w:rPr>
          <w:rFonts w:ascii="Times New Roman" w:hAnsi="Times New Roman" w:cs="Times New Roman"/>
          <w:sz w:val="24"/>
          <w:szCs w:val="24"/>
          <w:lang w:val="id-ID"/>
        </w:rPr>
        <w:t xml:space="preserve">ahap </w:t>
      </w:r>
      <w:r w:rsidR="005A7377" w:rsidRPr="0079797F">
        <w:rPr>
          <w:rFonts w:ascii="Times New Roman" w:hAnsi="Times New Roman" w:cs="Times New Roman"/>
          <w:i/>
          <w:sz w:val="24"/>
          <w:szCs w:val="24"/>
          <w:lang w:val="id-ID"/>
        </w:rPr>
        <w:t>turnament,</w:t>
      </w:r>
      <w:r w:rsidR="005A7377" w:rsidRPr="0079797F">
        <w:rPr>
          <w:rFonts w:ascii="Times New Roman" w:hAnsi="Times New Roman" w:cs="Times New Roman"/>
          <w:sz w:val="24"/>
          <w:szCs w:val="24"/>
          <w:lang w:val="id-ID"/>
        </w:rPr>
        <w:t xml:space="preserve"> 5) </w:t>
      </w:r>
      <w:r w:rsidR="00592390" w:rsidRPr="0079797F">
        <w:rPr>
          <w:rFonts w:ascii="Times New Roman" w:hAnsi="Times New Roman" w:cs="Times New Roman"/>
          <w:sz w:val="24"/>
          <w:szCs w:val="24"/>
          <w:lang w:val="id-ID"/>
        </w:rPr>
        <w:t>P</w:t>
      </w:r>
      <w:r w:rsidR="005A7377" w:rsidRPr="0079797F">
        <w:rPr>
          <w:rFonts w:ascii="Times New Roman" w:hAnsi="Times New Roman" w:cs="Times New Roman"/>
          <w:sz w:val="24"/>
          <w:szCs w:val="24"/>
          <w:lang w:val="id-ID"/>
        </w:rPr>
        <w:t>erhitungan skor pengembangan individu, 6)</w:t>
      </w:r>
      <w:r w:rsidR="00E02676" w:rsidRPr="0079797F">
        <w:rPr>
          <w:rFonts w:ascii="Times New Roman" w:hAnsi="Times New Roman" w:cs="Times New Roman"/>
          <w:sz w:val="24"/>
          <w:szCs w:val="24"/>
          <w:lang w:val="id-ID"/>
        </w:rPr>
        <w:t xml:space="preserve"> </w:t>
      </w:r>
      <w:r w:rsidR="00592390" w:rsidRPr="0079797F">
        <w:rPr>
          <w:rFonts w:ascii="Times New Roman" w:hAnsi="Times New Roman" w:cs="Times New Roman"/>
          <w:sz w:val="24"/>
          <w:szCs w:val="24"/>
          <w:lang w:val="id-ID"/>
        </w:rPr>
        <w:t>T</w:t>
      </w:r>
      <w:r w:rsidR="005A7377" w:rsidRPr="0079797F">
        <w:rPr>
          <w:rFonts w:ascii="Times New Roman" w:hAnsi="Times New Roman" w:cs="Times New Roman"/>
          <w:sz w:val="24"/>
          <w:szCs w:val="24"/>
          <w:lang w:val="id-ID"/>
        </w:rPr>
        <w:t>ahap perge</w:t>
      </w:r>
      <w:r w:rsidR="00884D3C" w:rsidRPr="0079797F">
        <w:rPr>
          <w:rFonts w:ascii="Times New Roman" w:hAnsi="Times New Roman" w:cs="Times New Roman"/>
          <w:sz w:val="24"/>
          <w:szCs w:val="24"/>
          <w:lang w:val="id-ID"/>
        </w:rPr>
        <w:t>seran,7</w:t>
      </w:r>
      <w:r w:rsidR="005A7377" w:rsidRPr="0079797F">
        <w:rPr>
          <w:rFonts w:ascii="Times New Roman" w:hAnsi="Times New Roman" w:cs="Times New Roman"/>
          <w:sz w:val="24"/>
          <w:szCs w:val="24"/>
          <w:lang w:val="id-ID"/>
        </w:rPr>
        <w:t xml:space="preserve">) </w:t>
      </w:r>
      <w:r w:rsidR="00592390" w:rsidRPr="0079797F">
        <w:rPr>
          <w:rFonts w:ascii="Times New Roman" w:hAnsi="Times New Roman" w:cs="Times New Roman"/>
          <w:sz w:val="24"/>
          <w:szCs w:val="24"/>
          <w:lang w:val="id-ID"/>
        </w:rPr>
        <w:t>T</w:t>
      </w:r>
      <w:r w:rsidR="005A7377" w:rsidRPr="0079797F">
        <w:rPr>
          <w:rFonts w:ascii="Times New Roman" w:hAnsi="Times New Roman" w:cs="Times New Roman"/>
          <w:sz w:val="24"/>
          <w:szCs w:val="24"/>
          <w:lang w:val="id-ID"/>
        </w:rPr>
        <w:t>ahap pemberian penghargaan kelompok.</w:t>
      </w:r>
      <w:r w:rsidR="00E02676" w:rsidRPr="0079797F">
        <w:rPr>
          <w:rFonts w:ascii="Times New Roman" w:hAnsi="Times New Roman" w:cs="Times New Roman"/>
          <w:sz w:val="24"/>
          <w:szCs w:val="24"/>
          <w:lang w:val="id-ID"/>
        </w:rPr>
        <w:t xml:space="preserve"> </w:t>
      </w:r>
      <w:r w:rsidR="00314A6B" w:rsidRPr="0079797F">
        <w:rPr>
          <w:rFonts w:ascii="Times New Roman" w:hAnsi="Times New Roman" w:cs="Times New Roman"/>
          <w:sz w:val="24"/>
          <w:szCs w:val="24"/>
          <w:lang w:val="id-ID"/>
        </w:rPr>
        <w:t>Masing</w:t>
      </w:r>
      <w:r w:rsidRPr="0079797F">
        <w:rPr>
          <w:rFonts w:ascii="Times New Roman" w:hAnsi="Times New Roman" w:cs="Times New Roman"/>
          <w:sz w:val="24"/>
          <w:szCs w:val="24"/>
          <w:lang w:val="id-ID"/>
        </w:rPr>
        <w:t>-masing komponen</w:t>
      </w:r>
      <w:r w:rsidR="005A7377" w:rsidRPr="0079797F">
        <w:rPr>
          <w:rFonts w:ascii="Times New Roman" w:hAnsi="Times New Roman" w:cs="Times New Roman"/>
          <w:sz w:val="24"/>
          <w:szCs w:val="24"/>
          <w:lang w:val="id-ID"/>
        </w:rPr>
        <w:t xml:space="preserve"> dikemukakan sebagai berikut:</w:t>
      </w:r>
    </w:p>
    <w:p w:rsidR="00B658E6" w:rsidRPr="0079797F" w:rsidRDefault="0016658E" w:rsidP="00DE573E">
      <w:pPr>
        <w:pStyle w:val="ListParagraph"/>
        <w:numPr>
          <w:ilvl w:val="0"/>
          <w:numId w:val="10"/>
        </w:numPr>
        <w:spacing w:line="480" w:lineRule="auto"/>
        <w:ind w:left="284" w:hanging="284"/>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Tahap </w:t>
      </w:r>
      <w:r w:rsidR="00BE39EC" w:rsidRPr="0079797F">
        <w:rPr>
          <w:rFonts w:ascii="Times New Roman" w:hAnsi="Times New Roman" w:cs="Times New Roman"/>
          <w:sz w:val="24"/>
          <w:szCs w:val="24"/>
          <w:lang w:val="id-ID"/>
        </w:rPr>
        <w:t>Penyajian Materi</w:t>
      </w:r>
      <w:r w:rsidRPr="0079797F">
        <w:rPr>
          <w:rFonts w:ascii="Times New Roman" w:hAnsi="Times New Roman" w:cs="Times New Roman"/>
          <w:sz w:val="24"/>
          <w:szCs w:val="24"/>
          <w:lang w:val="id-ID"/>
        </w:rPr>
        <w:t xml:space="preserve">, </w:t>
      </w:r>
      <w:r w:rsidR="00BE39EC" w:rsidRPr="0079797F">
        <w:rPr>
          <w:rFonts w:ascii="Times New Roman" w:hAnsi="Times New Roman" w:cs="Times New Roman"/>
          <w:sz w:val="24"/>
          <w:szCs w:val="24"/>
          <w:lang w:val="id-ID"/>
        </w:rPr>
        <w:t xml:space="preserve">Pada </w:t>
      </w:r>
      <w:r w:rsidR="00E02676" w:rsidRPr="0079797F">
        <w:rPr>
          <w:rFonts w:ascii="Times New Roman" w:hAnsi="Times New Roman" w:cs="Times New Roman"/>
          <w:sz w:val="24"/>
          <w:szCs w:val="24"/>
          <w:lang w:val="id-ID"/>
        </w:rPr>
        <w:t>awal pembimbing</w:t>
      </w:r>
      <w:r w:rsidR="009965CF"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lang w:val="id-ID"/>
        </w:rPr>
        <w:t xml:space="preserve">menyampaikan materi dalam penyajian kelas, biasanya dilakukan dengan pengajaran langsung atau dengan ceramah, diskusi yang dipimpin </w:t>
      </w:r>
      <w:r w:rsidR="000D54C1" w:rsidRPr="0079797F">
        <w:rPr>
          <w:rFonts w:ascii="Times New Roman" w:hAnsi="Times New Roman" w:cs="Times New Roman"/>
          <w:sz w:val="24"/>
          <w:szCs w:val="24"/>
          <w:lang w:val="id-ID"/>
        </w:rPr>
        <w:t>guru pembimbing</w:t>
      </w:r>
    </w:p>
    <w:p w:rsidR="00B658E6" w:rsidRPr="0079797F" w:rsidRDefault="0016658E" w:rsidP="00DE573E">
      <w:pPr>
        <w:pStyle w:val="ListParagraph"/>
        <w:numPr>
          <w:ilvl w:val="0"/>
          <w:numId w:val="10"/>
        </w:numPr>
        <w:spacing w:line="480" w:lineRule="auto"/>
        <w:ind w:left="284" w:hanging="284"/>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Tahap </w:t>
      </w:r>
      <w:r w:rsidR="00BE39EC" w:rsidRPr="0079797F">
        <w:rPr>
          <w:rFonts w:ascii="Times New Roman" w:hAnsi="Times New Roman" w:cs="Times New Roman"/>
          <w:sz w:val="24"/>
          <w:szCs w:val="24"/>
          <w:lang w:val="id-ID"/>
        </w:rPr>
        <w:t>Kerja Kelompok</w:t>
      </w:r>
      <w:r w:rsidRPr="0079797F">
        <w:rPr>
          <w:rFonts w:ascii="Times New Roman" w:hAnsi="Times New Roman" w:cs="Times New Roman"/>
          <w:sz w:val="24"/>
          <w:szCs w:val="24"/>
          <w:lang w:val="id-ID"/>
        </w:rPr>
        <w:t xml:space="preserve">, </w:t>
      </w:r>
      <w:r w:rsidR="00BE39EC" w:rsidRPr="0079797F">
        <w:rPr>
          <w:rFonts w:ascii="Times New Roman" w:hAnsi="Times New Roman" w:cs="Times New Roman"/>
          <w:sz w:val="24"/>
          <w:szCs w:val="24"/>
          <w:lang w:val="id-ID"/>
        </w:rPr>
        <w:t xml:space="preserve">Kelompok </w:t>
      </w:r>
      <w:r w:rsidRPr="0079797F">
        <w:rPr>
          <w:rFonts w:ascii="Times New Roman" w:hAnsi="Times New Roman" w:cs="Times New Roman"/>
          <w:sz w:val="24"/>
          <w:szCs w:val="24"/>
          <w:lang w:val="id-ID"/>
        </w:rPr>
        <w:t xml:space="preserve">biasanya terdiri dari 4-5 orang siswa yang anggotanya heterogen </w:t>
      </w:r>
      <w:r w:rsidR="000F65B9" w:rsidRPr="0079797F">
        <w:rPr>
          <w:rFonts w:ascii="Times New Roman" w:hAnsi="Times New Roman" w:cs="Times New Roman"/>
          <w:sz w:val="24"/>
          <w:szCs w:val="24"/>
          <w:lang w:val="id-ID"/>
        </w:rPr>
        <w:t xml:space="preserve">dilihat dari prestasi akademik, </w:t>
      </w:r>
      <w:r w:rsidRPr="0079797F">
        <w:rPr>
          <w:rFonts w:ascii="Times New Roman" w:hAnsi="Times New Roman" w:cs="Times New Roman"/>
          <w:sz w:val="24"/>
          <w:szCs w:val="24"/>
          <w:lang w:val="id-ID"/>
        </w:rPr>
        <w:t>jenis kelamin dan ras atau etnik.</w:t>
      </w:r>
    </w:p>
    <w:p w:rsidR="000F65B9" w:rsidRPr="0079797F" w:rsidRDefault="0016658E" w:rsidP="00EE4F2A">
      <w:pPr>
        <w:pStyle w:val="ListParagraph"/>
        <w:numPr>
          <w:ilvl w:val="0"/>
          <w:numId w:val="10"/>
        </w:numPr>
        <w:spacing w:line="480" w:lineRule="auto"/>
        <w:ind w:left="284" w:hanging="284"/>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Tahap </w:t>
      </w:r>
      <w:r w:rsidR="00BE39EC" w:rsidRPr="0079797F">
        <w:rPr>
          <w:rFonts w:ascii="Times New Roman" w:hAnsi="Times New Roman" w:cs="Times New Roman"/>
          <w:i/>
          <w:sz w:val="24"/>
          <w:szCs w:val="24"/>
          <w:lang w:val="id-ID"/>
        </w:rPr>
        <w:t>Games</w:t>
      </w:r>
      <w:r w:rsidRPr="0079797F">
        <w:rPr>
          <w:rFonts w:ascii="Times New Roman" w:hAnsi="Times New Roman" w:cs="Times New Roman"/>
          <w:sz w:val="24"/>
          <w:szCs w:val="24"/>
          <w:lang w:val="id-ID"/>
        </w:rPr>
        <w:t>, terdiri dari pertanyaan-pertanyaan yang dirancang untuk menguji pengetahuan yang didapat siswa dari penyajian kelas dan belajar kelompo</w:t>
      </w:r>
      <w:r w:rsidR="00B658E6" w:rsidRPr="0079797F">
        <w:rPr>
          <w:rFonts w:ascii="Times New Roman" w:hAnsi="Times New Roman" w:cs="Times New Roman"/>
          <w:sz w:val="24"/>
          <w:szCs w:val="24"/>
          <w:lang w:val="id-ID"/>
        </w:rPr>
        <w:t xml:space="preserve">k. Kebanyakan </w:t>
      </w:r>
      <w:r w:rsidR="00B658E6" w:rsidRPr="0079797F">
        <w:rPr>
          <w:rFonts w:ascii="Times New Roman" w:hAnsi="Times New Roman" w:cs="Times New Roman"/>
          <w:i/>
          <w:sz w:val="24"/>
          <w:szCs w:val="24"/>
          <w:lang w:val="id-ID"/>
        </w:rPr>
        <w:t>game</w:t>
      </w:r>
      <w:r w:rsidR="00B658E6" w:rsidRPr="0079797F">
        <w:rPr>
          <w:rFonts w:ascii="Times New Roman" w:hAnsi="Times New Roman" w:cs="Times New Roman"/>
          <w:sz w:val="24"/>
          <w:szCs w:val="24"/>
          <w:lang w:val="id-ID"/>
        </w:rPr>
        <w:t xml:space="preserve"> terdiri dari </w:t>
      </w:r>
      <w:r w:rsidRPr="0079797F">
        <w:rPr>
          <w:rFonts w:ascii="Times New Roman" w:hAnsi="Times New Roman" w:cs="Times New Roman"/>
          <w:sz w:val="24"/>
          <w:szCs w:val="24"/>
          <w:lang w:val="id-ID"/>
        </w:rPr>
        <w:t>pertanyaan-pertanyaan sederhana bernomor.</w:t>
      </w:r>
    </w:p>
    <w:p w:rsidR="00EE4F2A" w:rsidRPr="0079797F" w:rsidRDefault="00EE4F2A" w:rsidP="00EE4F2A">
      <w:pPr>
        <w:spacing w:line="480" w:lineRule="auto"/>
        <w:jc w:val="both"/>
        <w:rPr>
          <w:rFonts w:ascii="Times New Roman" w:hAnsi="Times New Roman" w:cs="Times New Roman"/>
          <w:sz w:val="24"/>
          <w:szCs w:val="24"/>
        </w:rPr>
      </w:pPr>
    </w:p>
    <w:p w:rsidR="00EE4F2A" w:rsidRPr="0079797F" w:rsidRDefault="00EE4F2A" w:rsidP="00EE4F2A">
      <w:pPr>
        <w:spacing w:line="480" w:lineRule="auto"/>
        <w:jc w:val="both"/>
        <w:rPr>
          <w:rFonts w:ascii="Times New Roman" w:hAnsi="Times New Roman" w:cs="Times New Roman"/>
          <w:sz w:val="24"/>
          <w:szCs w:val="24"/>
        </w:rPr>
      </w:pPr>
    </w:p>
    <w:p w:rsidR="00EE4F2A" w:rsidRPr="0079797F" w:rsidRDefault="00EE4F2A" w:rsidP="00EE4F2A">
      <w:pPr>
        <w:spacing w:line="480" w:lineRule="auto"/>
        <w:jc w:val="both"/>
        <w:rPr>
          <w:rFonts w:ascii="Times New Roman" w:hAnsi="Times New Roman" w:cs="Times New Roman"/>
          <w:sz w:val="24"/>
          <w:szCs w:val="24"/>
        </w:rPr>
      </w:pPr>
    </w:p>
    <w:p w:rsidR="0077089C" w:rsidRPr="0079797F" w:rsidRDefault="008271F6" w:rsidP="00CE74B5">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lastRenderedPageBreak/>
        <w:t>Aturan Permainan TGT dapat dijabarkan sebagai</w:t>
      </w:r>
      <w:r w:rsidR="00CE74B5" w:rsidRPr="0079797F">
        <w:rPr>
          <w:rFonts w:ascii="Times New Roman" w:hAnsi="Times New Roman" w:cs="Times New Roman"/>
          <w:sz w:val="24"/>
          <w:szCs w:val="24"/>
          <w:lang w:val="id-ID"/>
        </w:rPr>
        <w:t xml:space="preserve"> berikut:</w:t>
      </w:r>
    </w:p>
    <w:tbl>
      <w:tblPr>
        <w:tblStyle w:val="TableGrid"/>
        <w:tblpPr w:leftFromText="180" w:rightFromText="180" w:vertAnchor="text" w:horzAnchor="page" w:tblpX="3973" w:tblpY="179"/>
        <w:tblW w:w="5851" w:type="dxa"/>
        <w:tblLook w:val="04A0"/>
      </w:tblPr>
      <w:tblGrid>
        <w:gridCol w:w="5851"/>
      </w:tblGrid>
      <w:tr w:rsidR="0016658E" w:rsidRPr="0079797F" w:rsidTr="00F8472E">
        <w:trPr>
          <w:trHeight w:val="303"/>
        </w:trPr>
        <w:tc>
          <w:tcPr>
            <w:tcW w:w="5851" w:type="dxa"/>
          </w:tcPr>
          <w:p w:rsidR="0016658E" w:rsidRPr="0079797F" w:rsidRDefault="0016658E" w:rsidP="00F8472E">
            <w:pPr>
              <w:pStyle w:val="ListParagraph"/>
              <w:ind w:left="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Pemain 1</w:t>
            </w:r>
          </w:p>
          <w:p w:rsidR="0016658E" w:rsidRPr="0079797F" w:rsidRDefault="00D3359B" w:rsidP="007D43EE">
            <w:pPr>
              <w:pStyle w:val="ListParagraph"/>
              <w:numPr>
                <w:ilvl w:val="0"/>
                <w:numId w:val="11"/>
              </w:num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0" type="#_x0000_t32" style="position:absolute;left:0;text-align:left;margin-left:287.05pt;margin-top:19.05pt;width:39.85pt;height:.05pt;flip:y;z-index:251663360" o:connectortype="straight"/>
              </w:pict>
            </w:r>
            <w:r w:rsidR="0016658E" w:rsidRPr="0079797F">
              <w:rPr>
                <w:rFonts w:ascii="Times New Roman" w:hAnsi="Times New Roman" w:cs="Times New Roman"/>
                <w:sz w:val="24"/>
                <w:szCs w:val="24"/>
                <w:lang w:val="id-ID"/>
              </w:rPr>
              <w:t>Ambil kartu bernomor dan carilah soal yang berhubungan dengan nomor tersebut pada lembar permainan</w:t>
            </w:r>
          </w:p>
          <w:p w:rsidR="0016658E" w:rsidRPr="0079797F" w:rsidRDefault="0016658E" w:rsidP="007D43EE">
            <w:pPr>
              <w:pStyle w:val="ListParagraph"/>
              <w:numPr>
                <w:ilvl w:val="0"/>
                <w:numId w:val="11"/>
              </w:numPr>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Bacalah pertanyaan dengan keras</w:t>
            </w:r>
          </w:p>
          <w:p w:rsidR="0016658E" w:rsidRPr="0079797F" w:rsidRDefault="0016658E" w:rsidP="007D43EE">
            <w:pPr>
              <w:pStyle w:val="ListParagraph"/>
              <w:numPr>
                <w:ilvl w:val="0"/>
                <w:numId w:val="11"/>
              </w:numPr>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Cobalah untuk menjawab soal</w:t>
            </w:r>
          </w:p>
        </w:tc>
      </w:tr>
    </w:tbl>
    <w:p w:rsidR="0016658E" w:rsidRPr="0079797F" w:rsidRDefault="0016658E" w:rsidP="0016658E">
      <w:pPr>
        <w:pStyle w:val="ListParagraph"/>
        <w:ind w:left="1800"/>
        <w:jc w:val="both"/>
        <w:rPr>
          <w:rFonts w:ascii="Times New Roman" w:hAnsi="Times New Roman" w:cs="Times New Roman"/>
          <w:sz w:val="24"/>
          <w:szCs w:val="24"/>
          <w:lang w:val="id-ID"/>
        </w:rPr>
      </w:pPr>
    </w:p>
    <w:p w:rsidR="0016658E" w:rsidRPr="0079797F" w:rsidRDefault="0016658E" w:rsidP="0016658E">
      <w:pPr>
        <w:pStyle w:val="ListParagraph"/>
        <w:ind w:left="1800"/>
        <w:jc w:val="both"/>
        <w:rPr>
          <w:rFonts w:ascii="Times New Roman" w:hAnsi="Times New Roman" w:cs="Times New Roman"/>
          <w:sz w:val="24"/>
          <w:szCs w:val="24"/>
        </w:rPr>
      </w:pPr>
    </w:p>
    <w:p w:rsidR="00C35DF7" w:rsidRPr="0079797F" w:rsidRDefault="00D3359B" w:rsidP="0016658E">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1" type="#_x0000_t32" style="position:absolute;left:0;text-align:left;margin-left:412.1pt;margin-top:9.85pt;width:0;height:124.4pt;z-index:251664384" o:connectortype="straight"/>
        </w:pict>
      </w:r>
    </w:p>
    <w:p w:rsidR="0016658E" w:rsidRPr="0079797F" w:rsidRDefault="00D3359B" w:rsidP="0016658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26" type="#_x0000_t32" style="position:absolute;left:0;text-align:left;margin-left:-30.25pt;margin-top:16.6pt;width:109.7pt;height:0;z-index:251635712" o:connectortype="straight"/>
        </w:pict>
      </w:r>
      <w:r>
        <w:rPr>
          <w:rFonts w:ascii="Times New Roman" w:hAnsi="Times New Roman" w:cs="Times New Roman"/>
          <w:noProof/>
          <w:sz w:val="24"/>
          <w:szCs w:val="24"/>
          <w:lang w:val="id-ID" w:eastAsia="id-ID"/>
        </w:rPr>
        <w:pict>
          <v:shape id="_x0000_s1027" type="#_x0000_t32" style="position:absolute;left:0;text-align:left;margin-left:-30.3pt;margin-top:16.6pt;width:.05pt;height:90.05pt;z-index:251636736" o:connectortype="straight">
            <v:stroke endarrow="block"/>
          </v:shape>
        </w:pict>
      </w:r>
    </w:p>
    <w:tbl>
      <w:tblPr>
        <w:tblStyle w:val="TableGrid"/>
        <w:tblpPr w:leftFromText="180" w:rightFromText="180" w:vertAnchor="text" w:horzAnchor="page" w:tblpX="710" w:tblpY="1596"/>
        <w:tblW w:w="5837" w:type="dxa"/>
        <w:tblLook w:val="04A0"/>
      </w:tblPr>
      <w:tblGrid>
        <w:gridCol w:w="5837"/>
      </w:tblGrid>
      <w:tr w:rsidR="0016658E" w:rsidRPr="0079797F" w:rsidTr="0034546F">
        <w:trPr>
          <w:trHeight w:val="835"/>
        </w:trPr>
        <w:tc>
          <w:tcPr>
            <w:tcW w:w="5837" w:type="dxa"/>
          </w:tcPr>
          <w:p w:rsidR="0016658E" w:rsidRPr="0079797F" w:rsidRDefault="0016658E" w:rsidP="007505CA">
            <w:pPr>
              <w:pStyle w:val="ListParagraph"/>
              <w:ind w:left="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Pemain 2</w:t>
            </w:r>
          </w:p>
          <w:p w:rsidR="0016658E" w:rsidRPr="0079797F" w:rsidRDefault="0016658E" w:rsidP="007505CA">
            <w:pPr>
              <w:pStyle w:val="ListParagraph"/>
              <w:ind w:left="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Permainan menantang jika memang dia mau (memberikan jawaban berbeda) atau boleh melewatinya</w:t>
            </w:r>
          </w:p>
        </w:tc>
      </w:tr>
    </w:tbl>
    <w:p w:rsidR="0016658E" w:rsidRPr="0079797F" w:rsidRDefault="0016658E" w:rsidP="0016658E">
      <w:pPr>
        <w:pStyle w:val="ListParagraph"/>
        <w:spacing w:line="480" w:lineRule="auto"/>
        <w:ind w:left="1440"/>
        <w:jc w:val="both"/>
        <w:rPr>
          <w:rFonts w:ascii="Times New Roman" w:hAnsi="Times New Roman" w:cs="Times New Roman"/>
          <w:sz w:val="24"/>
          <w:szCs w:val="24"/>
        </w:rPr>
      </w:pPr>
    </w:p>
    <w:tbl>
      <w:tblPr>
        <w:tblStyle w:val="TableGrid"/>
        <w:tblpPr w:leftFromText="180" w:rightFromText="180" w:vertAnchor="page" w:horzAnchor="page" w:tblpX="7323" w:tblpY="6343"/>
        <w:tblOverlap w:val="never"/>
        <w:tblW w:w="3686" w:type="dxa"/>
        <w:tblLook w:val="04A0"/>
      </w:tblPr>
      <w:tblGrid>
        <w:gridCol w:w="3686"/>
      </w:tblGrid>
      <w:tr w:rsidR="001D3E98" w:rsidRPr="0044772A" w:rsidTr="009E0C6A">
        <w:trPr>
          <w:trHeight w:val="2927"/>
        </w:trPr>
        <w:tc>
          <w:tcPr>
            <w:tcW w:w="3686" w:type="dxa"/>
          </w:tcPr>
          <w:p w:rsidR="001D3E98" w:rsidRPr="0079797F" w:rsidRDefault="001D3E98" w:rsidP="009E0C6A">
            <w:pPr>
              <w:pStyle w:val="ListParagraph"/>
              <w:ind w:left="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Pemain 3</w:t>
            </w:r>
          </w:p>
          <w:p w:rsidR="001D3E98" w:rsidRPr="0079797F" w:rsidRDefault="001D3E98" w:rsidP="009E0C6A">
            <w:pPr>
              <w:pStyle w:val="ListParagraph"/>
              <w:ind w:left="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Boleh menantang jika pemain 2 melewati dan jika dia memang tahu. Apabila pemain sudah menantang atau melewati, pemain 3 memeriksa jawaban. Siapapun yang jawabannya benar berhak menyimpan kartunya. Jika sipembaca salah tidak ada sanksi tetapi jika kedua pemain 2 dan pemain 3 salah, maka ia harus mengembalikan kartu yang telah dimenangkan kedalam kotak jika ada. </w:t>
            </w:r>
          </w:p>
        </w:tc>
      </w:tr>
    </w:tbl>
    <w:p w:rsidR="0016658E" w:rsidRPr="0044772A" w:rsidRDefault="0016658E" w:rsidP="0016658E">
      <w:pPr>
        <w:pStyle w:val="ListParagraph"/>
        <w:spacing w:line="480" w:lineRule="auto"/>
        <w:ind w:left="1440"/>
        <w:jc w:val="both"/>
        <w:rPr>
          <w:rFonts w:ascii="Times New Roman" w:hAnsi="Times New Roman" w:cs="Times New Roman"/>
          <w:sz w:val="24"/>
          <w:szCs w:val="24"/>
          <w:lang w:val="id-ID"/>
        </w:rPr>
      </w:pPr>
    </w:p>
    <w:p w:rsidR="00DE573E" w:rsidRPr="0079797F" w:rsidRDefault="00F94CF0" w:rsidP="007768CB">
      <w:pPr>
        <w:pStyle w:val="ListParagraph"/>
        <w:tabs>
          <w:tab w:val="left" w:pos="720"/>
          <w:tab w:val="left" w:pos="1440"/>
          <w:tab w:val="left" w:pos="2160"/>
          <w:tab w:val="left" w:pos="2880"/>
          <w:tab w:val="right" w:pos="3918"/>
        </w:tabs>
        <w:spacing w:line="480" w:lineRule="auto"/>
        <w:ind w:left="144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r>
      <w:r w:rsidRPr="0079797F">
        <w:rPr>
          <w:rFonts w:ascii="Times New Roman" w:hAnsi="Times New Roman" w:cs="Times New Roman"/>
          <w:sz w:val="24"/>
          <w:szCs w:val="24"/>
          <w:lang w:val="id-ID"/>
        </w:rPr>
        <w:tab/>
      </w:r>
      <w:r w:rsidRPr="0079797F">
        <w:rPr>
          <w:rFonts w:ascii="Times New Roman" w:hAnsi="Times New Roman" w:cs="Times New Roman"/>
          <w:sz w:val="24"/>
          <w:szCs w:val="24"/>
          <w:lang w:val="id-ID"/>
        </w:rPr>
        <w:tab/>
      </w:r>
      <w:r w:rsidRPr="0079797F">
        <w:rPr>
          <w:rFonts w:ascii="Times New Roman" w:hAnsi="Times New Roman" w:cs="Times New Roman"/>
          <w:sz w:val="24"/>
          <w:szCs w:val="24"/>
          <w:lang w:val="id-ID"/>
        </w:rPr>
        <w:tab/>
      </w:r>
      <w:r w:rsidR="007768CB" w:rsidRPr="0079797F">
        <w:rPr>
          <w:rFonts w:ascii="Times New Roman" w:hAnsi="Times New Roman" w:cs="Times New Roman"/>
          <w:sz w:val="24"/>
          <w:szCs w:val="24"/>
          <w:lang w:val="id-ID"/>
        </w:rPr>
        <w:tab/>
      </w:r>
    </w:p>
    <w:p w:rsidR="00F94CF0" w:rsidRPr="0079797F" w:rsidRDefault="00F94CF0" w:rsidP="00F94CF0">
      <w:pPr>
        <w:pStyle w:val="ListParagraph"/>
        <w:spacing w:line="480" w:lineRule="auto"/>
        <w:ind w:left="1440"/>
        <w:jc w:val="both"/>
        <w:rPr>
          <w:rFonts w:ascii="Times New Roman" w:hAnsi="Times New Roman" w:cs="Times New Roman"/>
          <w:sz w:val="24"/>
          <w:szCs w:val="24"/>
          <w:lang w:val="id-ID"/>
        </w:rPr>
      </w:pPr>
    </w:p>
    <w:p w:rsidR="00F94CF0" w:rsidRPr="0079797F" w:rsidRDefault="00F94CF0" w:rsidP="00F94CF0">
      <w:pPr>
        <w:pStyle w:val="ListParagraph"/>
        <w:spacing w:line="480" w:lineRule="auto"/>
        <w:ind w:left="1440"/>
        <w:jc w:val="both"/>
        <w:rPr>
          <w:rFonts w:ascii="Times New Roman" w:hAnsi="Times New Roman" w:cs="Times New Roman"/>
          <w:sz w:val="24"/>
          <w:szCs w:val="24"/>
          <w:lang w:val="id-ID"/>
        </w:rPr>
      </w:pPr>
    </w:p>
    <w:p w:rsidR="007768CB" w:rsidRPr="0044772A" w:rsidRDefault="007768CB" w:rsidP="00EE4F2A">
      <w:pPr>
        <w:spacing w:line="480" w:lineRule="auto"/>
        <w:jc w:val="both"/>
        <w:rPr>
          <w:rFonts w:ascii="Times New Roman" w:hAnsi="Times New Roman" w:cs="Times New Roman"/>
          <w:sz w:val="24"/>
          <w:szCs w:val="24"/>
          <w:lang w:val="id-ID"/>
        </w:rPr>
      </w:pPr>
    </w:p>
    <w:p w:rsidR="001D3E98" w:rsidRPr="0044772A" w:rsidRDefault="001D3E98" w:rsidP="00EE4F2A">
      <w:pPr>
        <w:spacing w:line="480" w:lineRule="auto"/>
        <w:jc w:val="both"/>
        <w:rPr>
          <w:rFonts w:ascii="Times New Roman" w:hAnsi="Times New Roman" w:cs="Times New Roman"/>
          <w:sz w:val="24"/>
          <w:szCs w:val="24"/>
          <w:lang w:val="id-ID"/>
        </w:rPr>
      </w:pPr>
    </w:p>
    <w:p w:rsidR="001D3E98" w:rsidRPr="0044772A" w:rsidRDefault="001D3E98" w:rsidP="00EE4F2A">
      <w:pPr>
        <w:spacing w:line="480" w:lineRule="auto"/>
        <w:jc w:val="both"/>
        <w:rPr>
          <w:rFonts w:ascii="Times New Roman" w:hAnsi="Times New Roman" w:cs="Times New Roman"/>
          <w:sz w:val="24"/>
          <w:szCs w:val="24"/>
          <w:lang w:val="id-ID"/>
        </w:rPr>
      </w:pPr>
    </w:p>
    <w:p w:rsidR="001D3E98" w:rsidRPr="0044772A" w:rsidRDefault="001D3E98" w:rsidP="00EE4F2A">
      <w:pPr>
        <w:spacing w:line="480" w:lineRule="auto"/>
        <w:jc w:val="both"/>
        <w:rPr>
          <w:rFonts w:ascii="Times New Roman" w:hAnsi="Times New Roman" w:cs="Times New Roman"/>
          <w:sz w:val="24"/>
          <w:szCs w:val="24"/>
          <w:lang w:val="id-ID"/>
        </w:rPr>
      </w:pPr>
    </w:p>
    <w:p w:rsidR="006E7F14" w:rsidRPr="0079797F" w:rsidRDefault="00374C3F" w:rsidP="00EE4F2A">
      <w:pPr>
        <w:pStyle w:val="ListParagraph"/>
        <w:spacing w:line="480" w:lineRule="auto"/>
        <w:ind w:left="1440"/>
        <w:jc w:val="both"/>
        <w:rPr>
          <w:rFonts w:ascii="Times New Roman" w:hAnsi="Times New Roman" w:cs="Times New Roman"/>
          <w:sz w:val="24"/>
          <w:szCs w:val="24"/>
        </w:rPr>
      </w:pPr>
      <w:r w:rsidRPr="0079797F">
        <w:rPr>
          <w:rFonts w:ascii="Times New Roman" w:hAnsi="Times New Roman" w:cs="Times New Roman"/>
          <w:sz w:val="24"/>
          <w:szCs w:val="24"/>
          <w:lang w:val="id-ID"/>
        </w:rPr>
        <w:t>Gambar 2.</w:t>
      </w:r>
      <w:r w:rsidR="0016658E" w:rsidRPr="0079797F">
        <w:rPr>
          <w:rFonts w:ascii="Times New Roman" w:hAnsi="Times New Roman" w:cs="Times New Roman"/>
          <w:sz w:val="24"/>
          <w:szCs w:val="24"/>
          <w:lang w:val="id-ID"/>
        </w:rPr>
        <w:t>1</w:t>
      </w:r>
      <w:r w:rsidRPr="0079797F">
        <w:rPr>
          <w:rFonts w:ascii="Times New Roman" w:hAnsi="Times New Roman" w:cs="Times New Roman"/>
          <w:sz w:val="24"/>
          <w:szCs w:val="24"/>
          <w:lang w:val="id-ID"/>
        </w:rPr>
        <w:t>:</w:t>
      </w:r>
      <w:r w:rsidR="00FD65FB" w:rsidRPr="0079797F">
        <w:rPr>
          <w:rFonts w:ascii="Times New Roman" w:hAnsi="Times New Roman" w:cs="Times New Roman"/>
          <w:sz w:val="24"/>
          <w:szCs w:val="24"/>
          <w:lang w:val="id-ID"/>
        </w:rPr>
        <w:t>A</w:t>
      </w:r>
      <w:r w:rsidR="00D150F9" w:rsidRPr="0079797F">
        <w:rPr>
          <w:rFonts w:ascii="Times New Roman" w:hAnsi="Times New Roman" w:cs="Times New Roman"/>
          <w:sz w:val="24"/>
          <w:szCs w:val="24"/>
          <w:lang w:val="id-ID"/>
        </w:rPr>
        <w:t>turan permainan (Slavin, 2010</w:t>
      </w:r>
      <w:r w:rsidR="0016658E" w:rsidRPr="0079797F">
        <w:rPr>
          <w:rFonts w:ascii="Times New Roman" w:hAnsi="Times New Roman" w:cs="Times New Roman"/>
          <w:sz w:val="24"/>
          <w:szCs w:val="24"/>
          <w:lang w:val="id-ID"/>
        </w:rPr>
        <w:t>)</w:t>
      </w:r>
    </w:p>
    <w:p w:rsidR="009A2C1B" w:rsidRPr="0079797F" w:rsidRDefault="009A2C1B" w:rsidP="00EE4F2A">
      <w:pPr>
        <w:pStyle w:val="ListParagraph"/>
        <w:spacing w:line="480" w:lineRule="auto"/>
        <w:ind w:left="1440"/>
        <w:jc w:val="both"/>
        <w:rPr>
          <w:rFonts w:ascii="Times New Roman" w:hAnsi="Times New Roman" w:cs="Times New Roman"/>
          <w:sz w:val="24"/>
          <w:szCs w:val="24"/>
        </w:rPr>
      </w:pPr>
    </w:p>
    <w:p w:rsidR="0016658E" w:rsidRPr="0079797F" w:rsidRDefault="00A65AD6" w:rsidP="00DE573E">
      <w:pPr>
        <w:pStyle w:val="ListParagraph"/>
        <w:spacing w:line="480" w:lineRule="auto"/>
        <w:ind w:left="426" w:hanging="426"/>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4). Tahap </w:t>
      </w:r>
      <w:r w:rsidR="00592390" w:rsidRPr="0079797F">
        <w:rPr>
          <w:rFonts w:ascii="Times New Roman" w:hAnsi="Times New Roman" w:cs="Times New Roman"/>
          <w:i/>
          <w:sz w:val="24"/>
          <w:szCs w:val="24"/>
          <w:lang w:val="id-ID"/>
        </w:rPr>
        <w:t>Turnament,</w:t>
      </w:r>
      <w:r w:rsidR="00E02676" w:rsidRPr="0079797F">
        <w:rPr>
          <w:rFonts w:ascii="Times New Roman" w:hAnsi="Times New Roman" w:cs="Times New Roman"/>
          <w:i/>
          <w:sz w:val="24"/>
          <w:szCs w:val="24"/>
          <w:lang w:val="id-ID"/>
        </w:rPr>
        <w:t xml:space="preserve"> </w:t>
      </w:r>
      <w:r w:rsidR="0016658E" w:rsidRPr="0079797F">
        <w:rPr>
          <w:rFonts w:ascii="Times New Roman" w:hAnsi="Times New Roman" w:cs="Times New Roman"/>
          <w:i/>
          <w:sz w:val="24"/>
          <w:szCs w:val="24"/>
          <w:lang w:val="id-ID"/>
        </w:rPr>
        <w:t xml:space="preserve">turnament </w:t>
      </w:r>
      <w:r w:rsidR="0016658E" w:rsidRPr="0079797F">
        <w:rPr>
          <w:rFonts w:ascii="Times New Roman" w:hAnsi="Times New Roman" w:cs="Times New Roman"/>
          <w:sz w:val="24"/>
          <w:szCs w:val="24"/>
          <w:lang w:val="id-ID"/>
        </w:rPr>
        <w:t>biasanya dilakukan pada setiap akhir sesi pembimbingan, bert</w:t>
      </w:r>
      <w:r w:rsidRPr="0079797F">
        <w:rPr>
          <w:rFonts w:ascii="Times New Roman" w:hAnsi="Times New Roman" w:cs="Times New Roman"/>
          <w:sz w:val="24"/>
          <w:szCs w:val="24"/>
          <w:lang w:val="id-ID"/>
        </w:rPr>
        <w:t>u</w:t>
      </w:r>
      <w:r w:rsidR="0016658E" w:rsidRPr="0079797F">
        <w:rPr>
          <w:rFonts w:ascii="Times New Roman" w:hAnsi="Times New Roman" w:cs="Times New Roman"/>
          <w:sz w:val="24"/>
          <w:szCs w:val="24"/>
          <w:lang w:val="id-ID"/>
        </w:rPr>
        <w:t>juan untuk menguji pemahaman siswa setelah belajar kelompok.</w:t>
      </w:r>
    </w:p>
    <w:p w:rsidR="001D3E98" w:rsidRPr="0079797F" w:rsidRDefault="001D3E98" w:rsidP="00DE573E">
      <w:pPr>
        <w:pStyle w:val="ListParagraph"/>
        <w:spacing w:line="480" w:lineRule="auto"/>
        <w:ind w:left="426" w:hanging="426"/>
        <w:jc w:val="both"/>
        <w:rPr>
          <w:rFonts w:ascii="Times New Roman" w:hAnsi="Times New Roman" w:cs="Times New Roman"/>
          <w:sz w:val="24"/>
          <w:szCs w:val="24"/>
        </w:rPr>
      </w:pPr>
    </w:p>
    <w:p w:rsidR="0016658E" w:rsidRPr="0079797F" w:rsidRDefault="00D3359B" w:rsidP="0016658E">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oundrect id="_x0000_s1035" style="position:absolute;left:0;text-align:left;margin-left:7.5pt;margin-top:-7.65pt;width:395.1pt;height:63pt;z-index:251637760" arcsize="10923f">
            <v:textbox>
              <w:txbxContent>
                <w:p w:rsidR="000B3AF5" w:rsidRDefault="000B3AF5" w:rsidP="0016658E">
                  <w:pPr>
                    <w:rPr>
                      <w:lang w:val="id-ID"/>
                    </w:rPr>
                  </w:pPr>
                  <w:r>
                    <w:rPr>
                      <w:lang w:val="id-ID"/>
                    </w:rPr>
                    <w:t xml:space="preserve">A-1 </w:t>
                  </w:r>
                  <w:r>
                    <w:rPr>
                      <w:lang w:val="id-ID"/>
                    </w:rPr>
                    <w:tab/>
                  </w:r>
                  <w:r>
                    <w:rPr>
                      <w:lang w:val="id-ID"/>
                    </w:rPr>
                    <w:tab/>
                  </w:r>
                  <w:r>
                    <w:rPr>
                      <w:lang w:val="id-ID"/>
                    </w:rPr>
                    <w:tab/>
                    <w:t>A-2</w:t>
                  </w:r>
                  <w:r>
                    <w:rPr>
                      <w:lang w:val="id-ID"/>
                    </w:rPr>
                    <w:tab/>
                  </w:r>
                  <w:r>
                    <w:rPr>
                      <w:lang w:val="id-ID"/>
                    </w:rPr>
                    <w:tab/>
                  </w:r>
                  <w:r>
                    <w:rPr>
                      <w:lang w:val="id-ID"/>
                    </w:rPr>
                    <w:tab/>
                    <w:t>A-3</w:t>
                  </w:r>
                  <w:r>
                    <w:rPr>
                      <w:lang w:val="id-ID"/>
                    </w:rPr>
                    <w:tab/>
                  </w:r>
                  <w:r>
                    <w:rPr>
                      <w:lang w:val="id-ID"/>
                    </w:rPr>
                    <w:tab/>
                  </w:r>
                  <w:r>
                    <w:rPr>
                      <w:lang w:val="id-ID"/>
                    </w:rPr>
                    <w:tab/>
                    <w:t>A-4</w:t>
                  </w:r>
                </w:p>
                <w:p w:rsidR="000B3AF5" w:rsidRPr="00AE693E" w:rsidRDefault="000B3AF5" w:rsidP="00EE29ED">
                  <w:pPr>
                    <w:ind w:left="1440" w:hanging="1440"/>
                    <w:jc w:val="both"/>
                    <w:rPr>
                      <w:lang w:val="id-ID"/>
                    </w:rPr>
                  </w:pPr>
                  <w:r>
                    <w:rPr>
                      <w:lang w:val="id-ID"/>
                    </w:rPr>
                    <w:t>Tinggi</w:t>
                  </w:r>
                  <w:r>
                    <w:rPr>
                      <w:lang w:val="id-ID"/>
                    </w:rPr>
                    <w:tab/>
                  </w:r>
                  <w:r>
                    <w:rPr>
                      <w:lang w:val="id-ID"/>
                    </w:rPr>
                    <w:tab/>
                    <w:t>sedang</w:t>
                  </w:r>
                  <w:r>
                    <w:rPr>
                      <w:lang w:val="id-ID"/>
                    </w:rPr>
                    <w:tab/>
                  </w:r>
                  <w:r>
                    <w:rPr>
                      <w:lang w:val="id-ID"/>
                    </w:rPr>
                    <w:tab/>
                    <w:t>agak sedang</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rendah</w:t>
                  </w:r>
                </w:p>
              </w:txbxContent>
            </v:textbox>
          </v:roundrect>
        </w:pict>
      </w:r>
    </w:p>
    <w:p w:rsidR="0016658E" w:rsidRPr="0079797F" w:rsidRDefault="0016658E" w:rsidP="0016658E">
      <w:pPr>
        <w:pStyle w:val="ListParagraph"/>
        <w:spacing w:line="480" w:lineRule="auto"/>
        <w:ind w:left="1440"/>
        <w:jc w:val="both"/>
        <w:rPr>
          <w:rFonts w:ascii="Times New Roman" w:hAnsi="Times New Roman" w:cs="Times New Roman"/>
          <w:sz w:val="24"/>
          <w:szCs w:val="24"/>
          <w:lang w:val="id-ID"/>
        </w:rPr>
      </w:pPr>
    </w:p>
    <w:p w:rsidR="0016658E" w:rsidRPr="0079797F" w:rsidRDefault="00D3359B" w:rsidP="0016658E">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2" type="#_x0000_t32" style="position:absolute;left:0;text-align:left;margin-left:320.55pt;margin-top:4.4pt;width:59.55pt;height:59pt;z-index:251644928" o:connectortype="straight">
            <v:stroke endarrow="block"/>
          </v:shape>
        </w:pict>
      </w:r>
      <w:r>
        <w:rPr>
          <w:rFonts w:ascii="Times New Roman" w:hAnsi="Times New Roman" w:cs="Times New Roman"/>
          <w:noProof/>
          <w:sz w:val="24"/>
          <w:szCs w:val="24"/>
          <w:lang w:val="id-ID" w:eastAsia="id-ID"/>
        </w:rPr>
        <w:pict>
          <v:shape id="_x0000_s1040" type="#_x0000_t32" style="position:absolute;left:0;text-align:left;margin-left:250.35pt;margin-top:4.4pt;width:.05pt;height:66.4pt;z-index:251642880" o:connectortype="straight">
            <v:stroke endarrow="block"/>
          </v:shape>
        </w:pict>
      </w:r>
      <w:r>
        <w:rPr>
          <w:rFonts w:ascii="Times New Roman" w:hAnsi="Times New Roman" w:cs="Times New Roman"/>
          <w:noProof/>
          <w:sz w:val="24"/>
          <w:szCs w:val="24"/>
          <w:lang w:val="id-ID" w:eastAsia="id-ID"/>
        </w:rPr>
        <w:pict>
          <v:shape id="_x0000_s1038" type="#_x0000_t32" style="position:absolute;left:0;text-align:left;margin-left:135.8pt;margin-top:.15pt;width:.05pt;height:70.65pt;z-index:251640832" o:connectortype="straight">
            <v:stroke endarrow="block"/>
          </v:shape>
        </w:pict>
      </w:r>
      <w:r>
        <w:rPr>
          <w:rFonts w:ascii="Times New Roman" w:hAnsi="Times New Roman" w:cs="Times New Roman"/>
          <w:noProof/>
          <w:sz w:val="24"/>
          <w:szCs w:val="24"/>
          <w:lang w:val="id-ID" w:eastAsia="id-ID"/>
        </w:rPr>
        <w:pict>
          <v:shape id="_x0000_s1036" type="#_x0000_t32" style="position:absolute;left:0;text-align:left;margin-left:26.25pt;margin-top:.15pt;width:75.4pt;height:80.05pt;flip:x;z-index:251638784" o:connectortype="straight">
            <v:stroke endarrow="block"/>
          </v:shape>
        </w:pict>
      </w:r>
    </w:p>
    <w:p w:rsidR="0016658E" w:rsidRPr="0079797F" w:rsidRDefault="0016658E" w:rsidP="0016658E">
      <w:pPr>
        <w:pStyle w:val="ListParagraph"/>
        <w:spacing w:line="480" w:lineRule="auto"/>
        <w:ind w:left="1440"/>
        <w:jc w:val="both"/>
        <w:rPr>
          <w:rFonts w:ascii="Times New Roman" w:hAnsi="Times New Roman" w:cs="Times New Roman"/>
          <w:sz w:val="24"/>
          <w:szCs w:val="24"/>
          <w:lang w:val="id-ID"/>
        </w:rPr>
      </w:pPr>
    </w:p>
    <w:p w:rsidR="0016658E" w:rsidRPr="0079797F" w:rsidRDefault="00D3359B" w:rsidP="0016658E">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_x0000_s1037" style="position:absolute;left:0;text-align:left;margin-left:-32.4pt;margin-top:25pt;width:97.5pt;height:66.1pt;z-index:251639808">
            <v:textbox>
              <w:txbxContent>
                <w:p w:rsidR="000B3AF5" w:rsidRPr="003B3CFF" w:rsidRDefault="000B3AF5" w:rsidP="0016658E">
                  <w:pPr>
                    <w:rPr>
                      <w:lang w:val="id-ID"/>
                    </w:rPr>
                  </w:pPr>
                  <w:r>
                    <w:rPr>
                      <w:lang w:val="id-ID"/>
                    </w:rPr>
                    <w:t xml:space="preserve">Meja turnamen  1   </w:t>
                  </w:r>
                </w:p>
              </w:txbxContent>
            </v:textbox>
          </v:oval>
        </w:pict>
      </w:r>
      <w:r>
        <w:rPr>
          <w:rFonts w:ascii="Times New Roman" w:hAnsi="Times New Roman" w:cs="Times New Roman"/>
          <w:noProof/>
          <w:sz w:val="24"/>
          <w:szCs w:val="24"/>
          <w:lang w:val="id-ID" w:eastAsia="id-ID"/>
        </w:rPr>
        <w:pict>
          <v:oval id="_x0000_s1039" style="position:absolute;left:0;text-align:left;margin-left:86.5pt;margin-top:19.1pt;width:100.85pt;height:1in;z-index:251641856">
            <v:textbox>
              <w:txbxContent>
                <w:p w:rsidR="000B3AF5" w:rsidRPr="003B3CFF" w:rsidRDefault="000B3AF5" w:rsidP="0016658E">
                  <w:pPr>
                    <w:rPr>
                      <w:lang w:val="id-ID"/>
                    </w:rPr>
                  </w:pPr>
                  <w:r>
                    <w:rPr>
                      <w:lang w:val="id-ID"/>
                    </w:rPr>
                    <w:t>Meja turnamen  2</w:t>
                  </w:r>
                </w:p>
              </w:txbxContent>
            </v:textbox>
          </v:oval>
        </w:pict>
      </w:r>
      <w:r>
        <w:rPr>
          <w:rFonts w:ascii="Times New Roman" w:hAnsi="Times New Roman" w:cs="Times New Roman"/>
          <w:noProof/>
          <w:sz w:val="24"/>
          <w:szCs w:val="24"/>
          <w:lang w:val="id-ID" w:eastAsia="id-ID"/>
        </w:rPr>
        <w:pict>
          <v:oval id="_x0000_s1043" style="position:absolute;left:0;text-align:left;margin-left:338.45pt;margin-top:8.2pt;width:90.1pt;height:1in;z-index:251645952">
            <v:textbox>
              <w:txbxContent>
                <w:p w:rsidR="000B3AF5" w:rsidRDefault="000B3AF5" w:rsidP="0016658E">
                  <w:pPr>
                    <w:rPr>
                      <w:lang w:val="id-ID"/>
                    </w:rPr>
                  </w:pPr>
                  <w:r>
                    <w:rPr>
                      <w:lang w:val="id-ID"/>
                    </w:rPr>
                    <w:t>Meja turnamen 4</w:t>
                  </w:r>
                </w:p>
                <w:p w:rsidR="000B3AF5" w:rsidRPr="003B3CFF" w:rsidRDefault="000B3AF5" w:rsidP="0016658E">
                  <w:pPr>
                    <w:rPr>
                      <w:lang w:val="id-ID"/>
                    </w:rPr>
                  </w:pPr>
                </w:p>
              </w:txbxContent>
            </v:textbox>
          </v:oval>
        </w:pict>
      </w:r>
    </w:p>
    <w:p w:rsidR="0016658E" w:rsidRPr="0079797F" w:rsidRDefault="00D3359B" w:rsidP="0016658E">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_x0000_s1041" style="position:absolute;left:0;text-align:left;margin-left:206.45pt;margin-top:3pt;width:93.4pt;height:1in;z-index:251643904">
            <v:textbox>
              <w:txbxContent>
                <w:p w:rsidR="000B3AF5" w:rsidRPr="003B3CFF" w:rsidRDefault="000B3AF5" w:rsidP="0016658E">
                  <w:pPr>
                    <w:rPr>
                      <w:lang w:val="id-ID"/>
                    </w:rPr>
                  </w:pPr>
                  <w:r>
                    <w:rPr>
                      <w:lang w:val="id-ID"/>
                    </w:rPr>
                    <w:t>Meja turnamen  3</w:t>
                  </w:r>
                </w:p>
              </w:txbxContent>
            </v:textbox>
          </v:oval>
        </w:pict>
      </w:r>
    </w:p>
    <w:p w:rsidR="0016658E" w:rsidRPr="0079797F" w:rsidRDefault="00D3359B" w:rsidP="0016658E">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3" type="#_x0000_t32" style="position:absolute;left:0;text-align:left;margin-left:380.1pt;margin-top:25.05pt;width:48.45pt;height:84.85pt;flip:x y;z-index:251656192" o:connectortype="straight">
            <v:stroke endarrow="block"/>
          </v:shape>
        </w:pict>
      </w:r>
      <w:r>
        <w:rPr>
          <w:rFonts w:ascii="Times New Roman" w:hAnsi="Times New Roman" w:cs="Times New Roman"/>
          <w:noProof/>
          <w:sz w:val="24"/>
          <w:szCs w:val="24"/>
          <w:lang w:val="id-ID" w:eastAsia="id-ID"/>
        </w:rPr>
        <w:pict>
          <v:shape id="_x0000_s1049" type="#_x0000_t32" style="position:absolute;left:0;text-align:left;margin-left:202.4pt;margin-top:25pt;width:194.6pt;height:84.9pt;flip:y;z-index:251652096" o:connectortype="straight">
            <v:stroke endarrow="block"/>
          </v:shape>
        </w:pict>
      </w:r>
    </w:p>
    <w:p w:rsidR="0016658E" w:rsidRPr="0079797F" w:rsidRDefault="00D3359B" w:rsidP="0016658E">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2" type="#_x0000_t32" style="position:absolute;left:0;text-align:left;margin-left:257.3pt;margin-top:4.8pt;width:81.15pt;height:73.5pt;flip:x y;z-index:251655168" o:connectortype="straight">
            <v:stroke endarrow="block"/>
          </v:shape>
        </w:pict>
      </w:r>
      <w:r>
        <w:rPr>
          <w:rFonts w:ascii="Times New Roman" w:hAnsi="Times New Roman" w:cs="Times New Roman"/>
          <w:noProof/>
          <w:sz w:val="24"/>
          <w:szCs w:val="24"/>
          <w:lang w:val="id-ID" w:eastAsia="id-ID"/>
        </w:rPr>
        <w:pict>
          <v:shape id="_x0000_s1051" type="#_x0000_t32" style="position:absolute;left:0;text-align:left;margin-left:142.5pt;margin-top:11.55pt;width:152.1pt;height:69.75pt;flip:x y;z-index:251654144" o:connectortype="straight">
            <v:stroke endarrow="block"/>
          </v:shape>
        </w:pict>
      </w:r>
      <w:r>
        <w:rPr>
          <w:rFonts w:ascii="Times New Roman" w:hAnsi="Times New Roman" w:cs="Times New Roman"/>
          <w:noProof/>
          <w:sz w:val="24"/>
          <w:szCs w:val="24"/>
          <w:lang w:val="id-ID" w:eastAsia="id-ID"/>
        </w:rPr>
        <w:pict>
          <v:shape id="_x0000_s1048" type="#_x0000_t32" style="position:absolute;left:0;text-align:left;margin-left:121.75pt;margin-top:4.8pt;width:124.05pt;height:84.9pt;flip:y;z-index:251651072" o:connectortype="straight">
            <v:stroke endarrow="block"/>
          </v:shape>
        </w:pict>
      </w:r>
      <w:r>
        <w:rPr>
          <w:rFonts w:ascii="Times New Roman" w:hAnsi="Times New Roman" w:cs="Times New Roman"/>
          <w:noProof/>
          <w:sz w:val="24"/>
          <w:szCs w:val="24"/>
          <w:lang w:val="id-ID" w:eastAsia="id-ID"/>
        </w:rPr>
        <w:pict>
          <v:shape id="_x0000_s1047" type="#_x0000_t32" style="position:absolute;left:0;text-align:left;margin-left:61pt;margin-top:4.8pt;width:60.75pt;height:76.5pt;flip:y;z-index:251650048" o:connectortype="straight">
            <v:stroke endarrow="block"/>
          </v:shape>
        </w:pict>
      </w:r>
      <w:r>
        <w:rPr>
          <w:rFonts w:ascii="Times New Roman" w:hAnsi="Times New Roman" w:cs="Times New Roman"/>
          <w:noProof/>
          <w:sz w:val="24"/>
          <w:szCs w:val="24"/>
          <w:lang w:val="id-ID" w:eastAsia="id-ID"/>
        </w:rPr>
        <w:pict>
          <v:shape id="_x0000_s1050" type="#_x0000_t32" style="position:absolute;left:0;text-align:left;margin-left:7.5pt;margin-top:9.1pt;width:206.55pt;height:65.2pt;flip:x y;z-index:251653120" o:connectortype="straight">
            <v:stroke endarrow="block"/>
          </v:shape>
        </w:pict>
      </w:r>
      <w:r>
        <w:rPr>
          <w:rFonts w:ascii="Times New Roman" w:hAnsi="Times New Roman" w:cs="Times New Roman"/>
          <w:noProof/>
          <w:sz w:val="24"/>
          <w:szCs w:val="24"/>
          <w:lang w:val="id-ID" w:eastAsia="id-ID"/>
        </w:rPr>
        <w:pict>
          <v:shape id="_x0000_s1046" type="#_x0000_t32" style="position:absolute;left:0;text-align:left;margin-left:-10.8pt;margin-top:8.3pt;width:8.3pt;height:66pt;flip:y;z-index:251649024" o:connectortype="straight">
            <v:stroke endarrow="block"/>
          </v:shape>
        </w:pict>
      </w:r>
    </w:p>
    <w:p w:rsidR="0016658E" w:rsidRPr="0079797F" w:rsidRDefault="0016658E" w:rsidP="0016658E">
      <w:pPr>
        <w:pStyle w:val="ListParagraph"/>
        <w:spacing w:line="480" w:lineRule="auto"/>
        <w:ind w:left="1440"/>
        <w:jc w:val="both"/>
        <w:rPr>
          <w:rFonts w:ascii="Times New Roman" w:hAnsi="Times New Roman" w:cs="Times New Roman"/>
          <w:sz w:val="24"/>
          <w:szCs w:val="24"/>
          <w:lang w:val="id-ID"/>
        </w:rPr>
      </w:pPr>
    </w:p>
    <w:p w:rsidR="0016658E" w:rsidRPr="0079797F" w:rsidRDefault="00D3359B" w:rsidP="0016658E">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45" style="position:absolute;left:0;text-align:left;margin-left:198.25pt;margin-top:26.1pt;width:256.5pt;height:58pt;z-index:251648000" arcsize="10923f">
            <v:textbox>
              <w:txbxContent>
                <w:p w:rsidR="000B3AF5" w:rsidRDefault="000B3AF5" w:rsidP="0016658E">
                  <w:pPr>
                    <w:rPr>
                      <w:lang w:val="id-ID"/>
                    </w:rPr>
                  </w:pPr>
                  <w:r>
                    <w:rPr>
                      <w:lang w:val="id-ID"/>
                    </w:rPr>
                    <w:t>B-1</w:t>
                  </w:r>
                  <w:r>
                    <w:rPr>
                      <w:lang w:val="id-ID"/>
                    </w:rPr>
                    <w:tab/>
                  </w:r>
                  <w:r>
                    <w:rPr>
                      <w:lang w:val="id-ID"/>
                    </w:rPr>
                    <w:tab/>
                    <w:t>B-2</w:t>
                  </w:r>
                  <w:r>
                    <w:rPr>
                      <w:lang w:val="id-ID"/>
                    </w:rPr>
                    <w:tab/>
                  </w:r>
                  <w:r>
                    <w:rPr>
                      <w:lang w:val="id-ID"/>
                    </w:rPr>
                    <w:tab/>
                    <w:t>B-3</w:t>
                  </w:r>
                  <w:r>
                    <w:rPr>
                      <w:lang w:val="id-ID"/>
                    </w:rPr>
                    <w:tab/>
                  </w:r>
                  <w:r>
                    <w:rPr>
                      <w:lang w:val="id-ID"/>
                    </w:rPr>
                    <w:tab/>
                    <w:t>B-4</w:t>
                  </w:r>
                </w:p>
                <w:p w:rsidR="000B3AF5" w:rsidRPr="003B3CFF" w:rsidRDefault="000B3AF5" w:rsidP="0016658E">
                  <w:pPr>
                    <w:rPr>
                      <w:lang w:val="id-ID"/>
                    </w:rPr>
                  </w:pPr>
                  <w:r>
                    <w:rPr>
                      <w:lang w:val="id-ID"/>
                    </w:rPr>
                    <w:t>Tinggi</w:t>
                  </w:r>
                  <w:r>
                    <w:rPr>
                      <w:lang w:val="id-ID"/>
                    </w:rPr>
                    <w:tab/>
                    <w:t xml:space="preserve">           sedang</w:t>
                  </w:r>
                  <w:r>
                    <w:rPr>
                      <w:lang w:val="id-ID"/>
                    </w:rPr>
                    <w:tab/>
                    <w:t xml:space="preserve">     agak sedang</w:t>
                  </w:r>
                  <w:r>
                    <w:rPr>
                      <w:lang w:val="id-ID"/>
                    </w:rPr>
                    <w:tab/>
                    <w:t xml:space="preserve">       rendah</w:t>
                  </w:r>
                </w:p>
                <w:p w:rsidR="000B3AF5" w:rsidRDefault="000B3AF5" w:rsidP="0016658E"/>
              </w:txbxContent>
            </v:textbox>
          </v:roundrect>
        </w:pict>
      </w:r>
    </w:p>
    <w:p w:rsidR="0016658E" w:rsidRPr="0079797F" w:rsidRDefault="00D3359B" w:rsidP="0016658E">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44" style="position:absolute;left:0;text-align:left;margin-left:-59pt;margin-top:-.5pt;width:257.25pt;height:57pt;z-index:251646976" arcsize="10923f">
            <v:textbox>
              <w:txbxContent>
                <w:p w:rsidR="000B3AF5" w:rsidRDefault="000B3AF5" w:rsidP="0016658E">
                  <w:pPr>
                    <w:rPr>
                      <w:lang w:val="id-ID"/>
                    </w:rPr>
                  </w:pPr>
                  <w:r>
                    <w:rPr>
                      <w:lang w:val="id-ID"/>
                    </w:rPr>
                    <w:t>B-1</w:t>
                  </w:r>
                  <w:r>
                    <w:rPr>
                      <w:lang w:val="id-ID"/>
                    </w:rPr>
                    <w:tab/>
                  </w:r>
                  <w:r>
                    <w:rPr>
                      <w:lang w:val="id-ID"/>
                    </w:rPr>
                    <w:tab/>
                    <w:t>B-2</w:t>
                  </w:r>
                  <w:r>
                    <w:rPr>
                      <w:lang w:val="id-ID"/>
                    </w:rPr>
                    <w:tab/>
                  </w:r>
                  <w:r>
                    <w:rPr>
                      <w:lang w:val="id-ID"/>
                    </w:rPr>
                    <w:tab/>
                    <w:t>B-3</w:t>
                  </w:r>
                  <w:r>
                    <w:rPr>
                      <w:lang w:val="id-ID"/>
                    </w:rPr>
                    <w:tab/>
                  </w:r>
                  <w:r>
                    <w:rPr>
                      <w:lang w:val="id-ID"/>
                    </w:rPr>
                    <w:tab/>
                    <w:t>B-4</w:t>
                  </w:r>
                </w:p>
                <w:p w:rsidR="000B3AF5" w:rsidRPr="003B3CFF" w:rsidRDefault="000B3AF5" w:rsidP="0016658E">
                  <w:pPr>
                    <w:rPr>
                      <w:lang w:val="id-ID"/>
                    </w:rPr>
                  </w:pPr>
                  <w:r>
                    <w:rPr>
                      <w:lang w:val="id-ID"/>
                    </w:rPr>
                    <w:t>Tinggi</w:t>
                  </w:r>
                  <w:r>
                    <w:rPr>
                      <w:lang w:val="id-ID"/>
                    </w:rPr>
                    <w:tab/>
                    <w:t xml:space="preserve">           sedang</w:t>
                  </w:r>
                  <w:r>
                    <w:rPr>
                      <w:lang w:val="id-ID"/>
                    </w:rPr>
                    <w:tab/>
                    <w:t xml:space="preserve">     agak sedang</w:t>
                  </w:r>
                  <w:r>
                    <w:rPr>
                      <w:lang w:val="id-ID"/>
                    </w:rPr>
                    <w:tab/>
                    <w:t xml:space="preserve">       rendah</w:t>
                  </w:r>
                </w:p>
              </w:txbxContent>
            </v:textbox>
          </v:roundrect>
        </w:pict>
      </w:r>
    </w:p>
    <w:p w:rsidR="0016658E" w:rsidRPr="0079797F" w:rsidRDefault="0016658E" w:rsidP="0016658E">
      <w:pPr>
        <w:pStyle w:val="ListParagraph"/>
        <w:spacing w:line="480" w:lineRule="auto"/>
        <w:ind w:left="1440"/>
        <w:jc w:val="both"/>
        <w:rPr>
          <w:rFonts w:ascii="Times New Roman" w:hAnsi="Times New Roman" w:cs="Times New Roman"/>
          <w:sz w:val="24"/>
          <w:szCs w:val="24"/>
          <w:lang w:val="id-ID"/>
        </w:rPr>
      </w:pPr>
    </w:p>
    <w:p w:rsidR="00DE573E" w:rsidRPr="0079797F" w:rsidRDefault="00DE573E" w:rsidP="000D54C1">
      <w:pPr>
        <w:pStyle w:val="ListParagraph"/>
        <w:spacing w:line="480" w:lineRule="auto"/>
        <w:ind w:left="1440"/>
        <w:jc w:val="both"/>
        <w:rPr>
          <w:rFonts w:ascii="Times New Roman" w:hAnsi="Times New Roman" w:cs="Times New Roman"/>
          <w:sz w:val="24"/>
          <w:szCs w:val="24"/>
          <w:lang w:val="id-ID"/>
        </w:rPr>
      </w:pPr>
    </w:p>
    <w:p w:rsidR="0016658E" w:rsidRPr="0079797F" w:rsidRDefault="00374C3F" w:rsidP="000D54C1">
      <w:pPr>
        <w:pStyle w:val="ListParagraph"/>
        <w:spacing w:line="480" w:lineRule="auto"/>
        <w:ind w:left="1440"/>
        <w:jc w:val="both"/>
        <w:rPr>
          <w:rFonts w:ascii="Times New Roman" w:hAnsi="Times New Roman" w:cs="Times New Roman"/>
          <w:sz w:val="24"/>
          <w:szCs w:val="24"/>
        </w:rPr>
      </w:pPr>
      <w:r w:rsidRPr="0079797F">
        <w:rPr>
          <w:rFonts w:ascii="Times New Roman" w:hAnsi="Times New Roman" w:cs="Times New Roman"/>
          <w:sz w:val="24"/>
          <w:szCs w:val="24"/>
          <w:lang w:val="id-ID"/>
        </w:rPr>
        <w:t>Gambar 2</w:t>
      </w:r>
      <w:r w:rsidR="00EE29ED" w:rsidRPr="0079797F">
        <w:rPr>
          <w:rFonts w:ascii="Times New Roman" w:hAnsi="Times New Roman" w:cs="Times New Roman"/>
          <w:sz w:val="24"/>
          <w:szCs w:val="24"/>
          <w:lang w:val="id-ID"/>
        </w:rPr>
        <w:t>.2 S</w:t>
      </w:r>
      <w:r w:rsidR="0016658E" w:rsidRPr="0079797F">
        <w:rPr>
          <w:rFonts w:ascii="Times New Roman" w:hAnsi="Times New Roman" w:cs="Times New Roman"/>
          <w:sz w:val="24"/>
          <w:szCs w:val="24"/>
          <w:lang w:val="id-ID"/>
        </w:rPr>
        <w:t>kenari</w:t>
      </w:r>
      <w:r w:rsidR="000D54C1" w:rsidRPr="0079797F">
        <w:rPr>
          <w:rFonts w:ascii="Times New Roman" w:hAnsi="Times New Roman" w:cs="Times New Roman"/>
          <w:sz w:val="24"/>
          <w:szCs w:val="24"/>
          <w:lang w:val="id-ID"/>
        </w:rPr>
        <w:t xml:space="preserve">o Tournament (Slavin, </w:t>
      </w:r>
      <w:r w:rsidR="002354FC" w:rsidRPr="0079797F">
        <w:rPr>
          <w:rFonts w:ascii="Times New Roman" w:hAnsi="Times New Roman" w:cs="Times New Roman"/>
          <w:sz w:val="24"/>
          <w:szCs w:val="24"/>
          <w:lang w:val="id-ID"/>
        </w:rPr>
        <w:t>2010)</w:t>
      </w:r>
    </w:p>
    <w:p w:rsidR="00292B39" w:rsidRPr="0079797F" w:rsidRDefault="00292B39" w:rsidP="000D54C1">
      <w:pPr>
        <w:pStyle w:val="ListParagraph"/>
        <w:spacing w:line="480" w:lineRule="auto"/>
        <w:ind w:left="1440"/>
        <w:jc w:val="both"/>
        <w:rPr>
          <w:rFonts w:ascii="Times New Roman" w:hAnsi="Times New Roman" w:cs="Times New Roman"/>
          <w:sz w:val="24"/>
          <w:szCs w:val="24"/>
        </w:rPr>
      </w:pPr>
    </w:p>
    <w:p w:rsidR="007505CA" w:rsidRPr="0079797F" w:rsidRDefault="0016658E" w:rsidP="00F94CF0">
      <w:pPr>
        <w:pStyle w:val="ListParagraph"/>
        <w:spacing w:line="480" w:lineRule="auto"/>
        <w:ind w:left="426" w:hanging="426"/>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5). Tahap perhitungan skor perkembangan individu setelah </w:t>
      </w:r>
      <w:r w:rsidRPr="0079797F">
        <w:rPr>
          <w:rFonts w:ascii="Times New Roman" w:hAnsi="Times New Roman" w:cs="Times New Roman"/>
          <w:i/>
          <w:sz w:val="24"/>
          <w:szCs w:val="24"/>
          <w:lang w:val="id-ID"/>
        </w:rPr>
        <w:t>turnamen</w:t>
      </w:r>
      <w:r w:rsidRPr="0079797F">
        <w:rPr>
          <w:rFonts w:ascii="Times New Roman" w:hAnsi="Times New Roman" w:cs="Times New Roman"/>
          <w:sz w:val="24"/>
          <w:szCs w:val="24"/>
          <w:lang w:val="id-ID"/>
        </w:rPr>
        <w:t xml:space="preserve"> selesai s</w:t>
      </w:r>
      <w:r w:rsidR="005D4DAA" w:rsidRPr="0079797F">
        <w:rPr>
          <w:rFonts w:ascii="Times New Roman" w:hAnsi="Times New Roman" w:cs="Times New Roman"/>
          <w:sz w:val="24"/>
          <w:szCs w:val="24"/>
          <w:lang w:val="id-ID"/>
        </w:rPr>
        <w:t>e</w:t>
      </w:r>
      <w:r w:rsidRPr="0079797F">
        <w:rPr>
          <w:rFonts w:ascii="Times New Roman" w:hAnsi="Times New Roman" w:cs="Times New Roman"/>
          <w:sz w:val="24"/>
          <w:szCs w:val="24"/>
          <w:lang w:val="id-ID"/>
        </w:rPr>
        <w:t xml:space="preserve">lanjutnya dilakukan perhitungan skor, sambil </w:t>
      </w:r>
      <w:r w:rsidR="000D54C1" w:rsidRPr="0079797F">
        <w:rPr>
          <w:rFonts w:ascii="Times New Roman" w:hAnsi="Times New Roman" w:cs="Times New Roman"/>
          <w:sz w:val="24"/>
          <w:szCs w:val="24"/>
          <w:lang w:val="id-ID"/>
        </w:rPr>
        <w:t>guru pembimbing</w:t>
      </w:r>
      <w:r w:rsidRPr="0079797F">
        <w:rPr>
          <w:rFonts w:ascii="Times New Roman" w:hAnsi="Times New Roman" w:cs="Times New Roman"/>
          <w:sz w:val="24"/>
          <w:szCs w:val="24"/>
          <w:lang w:val="id-ID"/>
        </w:rPr>
        <w:t xml:space="preserve"> melakukan pegaturan kembali posisi siswa untuk </w:t>
      </w:r>
      <w:r w:rsidR="00314A6B" w:rsidRPr="0079797F">
        <w:rPr>
          <w:rFonts w:ascii="Times New Roman" w:hAnsi="Times New Roman" w:cs="Times New Roman"/>
          <w:i/>
          <w:sz w:val="24"/>
          <w:szCs w:val="24"/>
          <w:lang w:val="id-ID"/>
        </w:rPr>
        <w:t>tournament</w:t>
      </w:r>
      <w:r w:rsidRPr="0079797F">
        <w:rPr>
          <w:rFonts w:ascii="Times New Roman" w:hAnsi="Times New Roman" w:cs="Times New Roman"/>
          <w:sz w:val="24"/>
          <w:szCs w:val="24"/>
          <w:lang w:val="id-ID"/>
        </w:rPr>
        <w:t xml:space="preserve"> berikutnya. Skor masing-masing dihitung berdasarkan skor yang diperoleh masing-masing anggota kelompok dimeja turnamennya masing-masing.</w:t>
      </w:r>
    </w:p>
    <w:p w:rsidR="00292B39" w:rsidRPr="0079797F" w:rsidRDefault="00292B39" w:rsidP="00F94CF0">
      <w:pPr>
        <w:pStyle w:val="ListParagraph"/>
        <w:spacing w:line="480" w:lineRule="auto"/>
        <w:ind w:left="426" w:hanging="426"/>
        <w:jc w:val="both"/>
        <w:rPr>
          <w:rFonts w:ascii="Times New Roman" w:hAnsi="Times New Roman" w:cs="Times New Roman"/>
          <w:sz w:val="24"/>
          <w:szCs w:val="24"/>
        </w:rPr>
      </w:pPr>
    </w:p>
    <w:p w:rsidR="0016658E" w:rsidRPr="0079797F" w:rsidRDefault="0016658E" w:rsidP="007505CA">
      <w:pPr>
        <w:pStyle w:val="ListParagraph"/>
        <w:spacing w:line="480" w:lineRule="auto"/>
        <w:ind w:left="426" w:hanging="426"/>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lastRenderedPageBreak/>
        <w:t xml:space="preserve">6). Tahap </w:t>
      </w:r>
      <w:r w:rsidR="00592390" w:rsidRPr="0079797F">
        <w:rPr>
          <w:rFonts w:ascii="Times New Roman" w:hAnsi="Times New Roman" w:cs="Times New Roman"/>
          <w:sz w:val="24"/>
          <w:szCs w:val="24"/>
          <w:lang w:val="id-ID"/>
        </w:rPr>
        <w:t>P</w:t>
      </w:r>
      <w:r w:rsidRPr="0079797F">
        <w:rPr>
          <w:rFonts w:ascii="Times New Roman" w:hAnsi="Times New Roman" w:cs="Times New Roman"/>
          <w:sz w:val="24"/>
          <w:szCs w:val="24"/>
          <w:lang w:val="id-ID"/>
        </w:rPr>
        <w:t xml:space="preserve">ergeseran, dengan ketentuan meja </w:t>
      </w:r>
      <w:r w:rsidRPr="0079797F">
        <w:rPr>
          <w:rFonts w:ascii="Times New Roman" w:hAnsi="Times New Roman" w:cs="Times New Roman"/>
          <w:i/>
          <w:sz w:val="24"/>
          <w:szCs w:val="24"/>
          <w:lang w:val="id-ID"/>
        </w:rPr>
        <w:t>turnamen</w:t>
      </w:r>
      <w:r w:rsidRPr="0079797F">
        <w:rPr>
          <w:rFonts w:ascii="Times New Roman" w:hAnsi="Times New Roman" w:cs="Times New Roman"/>
          <w:sz w:val="24"/>
          <w:szCs w:val="24"/>
          <w:lang w:val="id-ID"/>
        </w:rPr>
        <w:t xml:space="preserve"> pertama adalah meja tempat berkompetisi siswa dengan kemampuan awal tertinggi dalam kelompok, maka meja ini adalah meja yang mempunyai tingkatan paling tinggi. Begitu juga meja tournamen 2 lebih tinggi tingkatannya apabila dibandingkan dengan meja turnamen 3, begitu pula seterusnya pola ini diterapkan sampai meja turnamen terakhir dilaksanakan. Siswa pemenang (skor tertinggi) pada meja turnamen.</w:t>
      </w:r>
    </w:p>
    <w:p w:rsidR="00884D3C" w:rsidRPr="0079797F" w:rsidRDefault="0016658E" w:rsidP="00EE29ED">
      <w:pPr>
        <w:spacing w:line="480" w:lineRule="auto"/>
        <w:ind w:left="426" w:hanging="426"/>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7). Tahap</w:t>
      </w:r>
      <w:r w:rsidR="00E02676" w:rsidRPr="0079797F">
        <w:rPr>
          <w:rFonts w:ascii="Times New Roman" w:hAnsi="Times New Roman" w:cs="Times New Roman"/>
          <w:sz w:val="24"/>
          <w:szCs w:val="24"/>
          <w:lang w:val="id-ID"/>
        </w:rPr>
        <w:t xml:space="preserve"> Pemberian </w:t>
      </w:r>
      <w:r w:rsidRPr="0079797F">
        <w:rPr>
          <w:rFonts w:ascii="Times New Roman" w:hAnsi="Times New Roman" w:cs="Times New Roman"/>
          <w:sz w:val="24"/>
          <w:szCs w:val="24"/>
          <w:lang w:val="id-ID"/>
        </w:rPr>
        <w:t>penghargaan kelompok, pada setiap akhir turnamen dilakukan perhitungan skor yang dimaksudkan untuk menentukan kelompok yang mendapatkan nilai tertinggi serta pembagian kriteria kelompok sesuai dengan skor yang diperoleh.</w:t>
      </w:r>
      <w:r w:rsidR="00EE2848" w:rsidRPr="0079797F">
        <w:rPr>
          <w:rFonts w:ascii="Times New Roman" w:hAnsi="Times New Roman" w:cs="Times New Roman"/>
          <w:sz w:val="24"/>
          <w:szCs w:val="24"/>
          <w:lang w:val="id-ID"/>
        </w:rPr>
        <w:t xml:space="preserve"> P</w:t>
      </w:r>
      <w:r w:rsidR="00884D3C" w:rsidRPr="0079797F">
        <w:rPr>
          <w:rFonts w:ascii="Times New Roman" w:hAnsi="Times New Roman" w:cs="Times New Roman"/>
          <w:sz w:val="24"/>
          <w:szCs w:val="24"/>
          <w:lang w:val="id-ID"/>
        </w:rPr>
        <w:t xml:space="preserve">embimbing kemudian mengumumkan kelompok yang menang, masing-masing team akan  mendapat sertfikat atau hadiah apabila rata-rata skor memenuhi kriteria yang ditentukan. </w:t>
      </w:r>
      <w:r w:rsidR="00884D3C" w:rsidRPr="0079797F">
        <w:rPr>
          <w:rFonts w:ascii="Times New Roman" w:hAnsi="Times New Roman" w:cs="Times New Roman"/>
          <w:i/>
          <w:sz w:val="24"/>
          <w:szCs w:val="24"/>
          <w:lang w:val="id-ID"/>
        </w:rPr>
        <w:t>Team</w:t>
      </w:r>
      <w:r w:rsidR="00884D3C" w:rsidRPr="0079797F">
        <w:rPr>
          <w:rFonts w:ascii="Times New Roman" w:hAnsi="Times New Roman" w:cs="Times New Roman"/>
          <w:sz w:val="24"/>
          <w:szCs w:val="24"/>
          <w:lang w:val="id-ID"/>
        </w:rPr>
        <w:t xml:space="preserve"> mendapatkan julukan “</w:t>
      </w:r>
      <w:r w:rsidR="00884D3C" w:rsidRPr="0079797F">
        <w:rPr>
          <w:rFonts w:ascii="Times New Roman" w:hAnsi="Times New Roman" w:cs="Times New Roman"/>
          <w:i/>
          <w:sz w:val="24"/>
          <w:szCs w:val="24"/>
          <w:lang w:val="id-ID"/>
        </w:rPr>
        <w:t>super team</w:t>
      </w:r>
      <w:r w:rsidR="00884D3C" w:rsidRPr="0079797F">
        <w:rPr>
          <w:rFonts w:ascii="Times New Roman" w:hAnsi="Times New Roman" w:cs="Times New Roman"/>
          <w:sz w:val="24"/>
          <w:szCs w:val="24"/>
          <w:lang w:val="id-ID"/>
        </w:rPr>
        <w:t>” jika rata-rata skor 45 atau lebih, “</w:t>
      </w:r>
      <w:r w:rsidR="00884D3C" w:rsidRPr="0079797F">
        <w:rPr>
          <w:rFonts w:ascii="Times New Roman" w:hAnsi="Times New Roman" w:cs="Times New Roman"/>
          <w:i/>
          <w:sz w:val="24"/>
          <w:szCs w:val="24"/>
          <w:lang w:val="id-ID"/>
        </w:rPr>
        <w:t xml:space="preserve">great team” </w:t>
      </w:r>
      <w:r w:rsidR="00884D3C" w:rsidRPr="0079797F">
        <w:rPr>
          <w:rFonts w:ascii="Times New Roman" w:hAnsi="Times New Roman" w:cs="Times New Roman"/>
          <w:sz w:val="24"/>
          <w:szCs w:val="24"/>
          <w:lang w:val="id-ID"/>
        </w:rPr>
        <w:t>apabila rata-rata mencapai 40-45 dan “</w:t>
      </w:r>
      <w:r w:rsidR="00884D3C" w:rsidRPr="0079797F">
        <w:rPr>
          <w:rFonts w:ascii="Times New Roman" w:hAnsi="Times New Roman" w:cs="Times New Roman"/>
          <w:i/>
          <w:sz w:val="24"/>
          <w:szCs w:val="24"/>
          <w:lang w:val="id-ID"/>
        </w:rPr>
        <w:t xml:space="preserve">good team” </w:t>
      </w:r>
      <w:r w:rsidR="00884D3C" w:rsidRPr="0079797F">
        <w:rPr>
          <w:rFonts w:ascii="Times New Roman" w:hAnsi="Times New Roman" w:cs="Times New Roman"/>
          <w:sz w:val="24"/>
          <w:szCs w:val="24"/>
          <w:lang w:val="id-ID"/>
        </w:rPr>
        <w:t>apabila rata-ratanya 30-40 pedoman pemberian skor.</w:t>
      </w:r>
    </w:p>
    <w:p w:rsidR="0016658E" w:rsidRPr="0079797F" w:rsidRDefault="0016658E" w:rsidP="00EE29ED">
      <w:pPr>
        <w:pStyle w:val="ListParagraph"/>
        <w:spacing w:line="480" w:lineRule="auto"/>
        <w:ind w:left="426" w:hanging="142"/>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 Seperti yang ditunjukan pada tabel berikut.</w:t>
      </w:r>
    </w:p>
    <w:p w:rsidR="0016658E" w:rsidRPr="0079797F" w:rsidRDefault="00D3359B" w:rsidP="00DE573E">
      <w:pPr>
        <w:pStyle w:val="ListParagraph"/>
        <w:spacing w:line="480" w:lineRule="auto"/>
        <w:ind w:left="1440"/>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94" type="#_x0000_t32" style="position:absolute;left:0;text-align:left;margin-left:13.35pt;margin-top:21.45pt;width:369.35pt;height:0;z-index:251693056" o:connectortype="straight"/>
        </w:pict>
      </w:r>
      <w:r w:rsidR="005B797E" w:rsidRPr="0079797F">
        <w:rPr>
          <w:rFonts w:ascii="Times New Roman" w:hAnsi="Times New Roman" w:cs="Times New Roman"/>
          <w:b/>
          <w:sz w:val="24"/>
          <w:szCs w:val="24"/>
          <w:lang w:val="id-ID"/>
        </w:rPr>
        <w:t xml:space="preserve">Tabel </w:t>
      </w:r>
      <w:r w:rsidR="00374C3F" w:rsidRPr="0079797F">
        <w:rPr>
          <w:rFonts w:ascii="Times New Roman" w:hAnsi="Times New Roman" w:cs="Times New Roman"/>
          <w:b/>
          <w:sz w:val="24"/>
          <w:szCs w:val="24"/>
          <w:lang w:val="id-ID"/>
        </w:rPr>
        <w:t xml:space="preserve"> 2</w:t>
      </w:r>
      <w:r w:rsidR="005B797E" w:rsidRPr="0079797F">
        <w:rPr>
          <w:rFonts w:ascii="Times New Roman" w:hAnsi="Times New Roman" w:cs="Times New Roman"/>
          <w:b/>
          <w:sz w:val="24"/>
          <w:szCs w:val="24"/>
          <w:lang w:val="id-ID"/>
        </w:rPr>
        <w:t>.1</w:t>
      </w:r>
      <w:r w:rsidR="0016658E" w:rsidRPr="0079797F">
        <w:rPr>
          <w:rFonts w:ascii="Times New Roman" w:hAnsi="Times New Roman" w:cs="Times New Roman"/>
          <w:b/>
          <w:sz w:val="24"/>
          <w:szCs w:val="24"/>
          <w:lang w:val="id-ID"/>
        </w:rPr>
        <w:t xml:space="preserve"> pedoman penghargaan kelompok</w:t>
      </w:r>
    </w:p>
    <w:p w:rsidR="0016658E" w:rsidRPr="0079797F" w:rsidRDefault="00D3359B" w:rsidP="00DE573E">
      <w:pPr>
        <w:pStyle w:val="ListParagraph"/>
        <w:spacing w:line="480" w:lineRule="auto"/>
        <w:ind w:left="1843" w:hanging="1417"/>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95" type="#_x0000_t32" style="position:absolute;left:0;text-align:left;margin-left:13.35pt;margin-top:19.35pt;width:369.35pt;height:0;z-index:251694080" o:connectortype="straight"/>
        </w:pict>
      </w:r>
      <w:r w:rsidR="00DE573E" w:rsidRPr="0079797F">
        <w:rPr>
          <w:rFonts w:ascii="Times New Roman" w:hAnsi="Times New Roman" w:cs="Times New Roman"/>
          <w:sz w:val="24"/>
          <w:szCs w:val="24"/>
          <w:lang w:val="id-ID"/>
        </w:rPr>
        <w:t xml:space="preserve">No             </w:t>
      </w:r>
      <w:r w:rsidR="0016658E" w:rsidRPr="0079797F">
        <w:rPr>
          <w:rFonts w:ascii="Times New Roman" w:hAnsi="Times New Roman" w:cs="Times New Roman"/>
          <w:sz w:val="24"/>
          <w:szCs w:val="24"/>
          <w:lang w:val="id-ID"/>
        </w:rPr>
        <w:t>perolehan skor</w:t>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t>predikat</w:t>
      </w:r>
    </w:p>
    <w:p w:rsidR="0016658E" w:rsidRPr="0079797F" w:rsidRDefault="00D3359B" w:rsidP="00DE573E">
      <w:pPr>
        <w:pStyle w:val="ListParagraph"/>
        <w:numPr>
          <w:ilvl w:val="0"/>
          <w:numId w:val="17"/>
        </w:numPr>
        <w:spacing w:line="480" w:lineRule="auto"/>
        <w:ind w:left="1843" w:hanging="1417"/>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79" type="#_x0000_t32" style="position:absolute;left:0;text-align:left;margin-left:18.6pt;margin-top:18.4pt;width:369.35pt;height:0;z-index:251682816" o:connectortype="straight"/>
        </w:pict>
      </w:r>
      <w:r w:rsidR="0016658E" w:rsidRPr="0079797F">
        <w:rPr>
          <w:rFonts w:ascii="Times New Roman" w:hAnsi="Times New Roman" w:cs="Times New Roman"/>
          <w:sz w:val="24"/>
          <w:szCs w:val="24"/>
          <w:lang w:val="id-ID"/>
        </w:rPr>
        <w:t>30-39</w:t>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r>
      <w:r w:rsidR="0016658E" w:rsidRPr="0079797F">
        <w:rPr>
          <w:rFonts w:ascii="Times New Roman" w:hAnsi="Times New Roman" w:cs="Times New Roman"/>
          <w:i/>
          <w:sz w:val="24"/>
          <w:szCs w:val="24"/>
          <w:lang w:val="id-ID"/>
        </w:rPr>
        <w:t>good team</w:t>
      </w:r>
    </w:p>
    <w:p w:rsidR="0016658E" w:rsidRPr="0079797F" w:rsidRDefault="00D3359B" w:rsidP="00DE573E">
      <w:pPr>
        <w:pStyle w:val="ListParagraph"/>
        <w:numPr>
          <w:ilvl w:val="0"/>
          <w:numId w:val="17"/>
        </w:numPr>
        <w:spacing w:line="480" w:lineRule="auto"/>
        <w:ind w:left="1843" w:hanging="1417"/>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93" type="#_x0000_t32" style="position:absolute;left:0;text-align:left;margin-left:18.6pt;margin-top:19.65pt;width:369.35pt;height:0;z-index:251692032" o:connectortype="straight"/>
        </w:pict>
      </w:r>
      <w:r w:rsidR="00EE2848" w:rsidRPr="0079797F">
        <w:rPr>
          <w:rFonts w:ascii="Times New Roman" w:hAnsi="Times New Roman" w:cs="Times New Roman"/>
          <w:sz w:val="24"/>
          <w:szCs w:val="24"/>
          <w:lang w:val="id-ID"/>
        </w:rPr>
        <w:t>40-44</w:t>
      </w:r>
      <w:r w:rsidR="00EE2848" w:rsidRPr="0079797F">
        <w:rPr>
          <w:rFonts w:ascii="Times New Roman" w:hAnsi="Times New Roman" w:cs="Times New Roman"/>
          <w:sz w:val="24"/>
          <w:szCs w:val="24"/>
          <w:lang w:val="id-ID"/>
        </w:rPr>
        <w:tab/>
      </w:r>
      <w:r w:rsidR="00EE2848" w:rsidRPr="0079797F">
        <w:rPr>
          <w:rFonts w:ascii="Times New Roman" w:hAnsi="Times New Roman" w:cs="Times New Roman"/>
          <w:sz w:val="24"/>
          <w:szCs w:val="24"/>
          <w:lang w:val="id-ID"/>
        </w:rPr>
        <w:tab/>
      </w:r>
      <w:r w:rsidR="00EE2848" w:rsidRPr="0079797F">
        <w:rPr>
          <w:rFonts w:ascii="Times New Roman" w:hAnsi="Times New Roman" w:cs="Times New Roman"/>
          <w:sz w:val="24"/>
          <w:szCs w:val="24"/>
          <w:lang w:val="id-ID"/>
        </w:rPr>
        <w:tab/>
      </w:r>
      <w:r w:rsidR="00EE2848" w:rsidRPr="0079797F">
        <w:rPr>
          <w:rFonts w:ascii="Times New Roman" w:hAnsi="Times New Roman" w:cs="Times New Roman"/>
          <w:sz w:val="24"/>
          <w:szCs w:val="24"/>
          <w:lang w:val="id-ID"/>
        </w:rPr>
        <w:tab/>
      </w:r>
      <w:r w:rsidR="00EE2848" w:rsidRPr="0079797F">
        <w:rPr>
          <w:rFonts w:ascii="Times New Roman" w:hAnsi="Times New Roman" w:cs="Times New Roman"/>
          <w:sz w:val="24"/>
          <w:szCs w:val="24"/>
          <w:lang w:val="id-ID"/>
        </w:rPr>
        <w:tab/>
      </w:r>
      <w:r w:rsidR="00EE2848" w:rsidRPr="0079797F">
        <w:rPr>
          <w:rFonts w:ascii="Times New Roman" w:hAnsi="Times New Roman" w:cs="Times New Roman"/>
          <w:i/>
          <w:sz w:val="24"/>
          <w:szCs w:val="24"/>
          <w:lang w:val="id-ID"/>
        </w:rPr>
        <w:t>great</w:t>
      </w:r>
      <w:r w:rsidR="0016658E" w:rsidRPr="0079797F">
        <w:rPr>
          <w:rFonts w:ascii="Times New Roman" w:hAnsi="Times New Roman" w:cs="Times New Roman"/>
          <w:i/>
          <w:sz w:val="24"/>
          <w:szCs w:val="24"/>
          <w:lang w:val="id-ID"/>
        </w:rPr>
        <w:t xml:space="preserve"> team</w:t>
      </w:r>
    </w:p>
    <w:p w:rsidR="0016658E" w:rsidRPr="0079797F" w:rsidRDefault="00D3359B" w:rsidP="00DE573E">
      <w:pPr>
        <w:pStyle w:val="ListParagraph"/>
        <w:numPr>
          <w:ilvl w:val="0"/>
          <w:numId w:val="17"/>
        </w:numPr>
        <w:spacing w:line="480" w:lineRule="auto"/>
        <w:ind w:left="1843" w:hanging="1417"/>
        <w:rPr>
          <w:rFonts w:ascii="Times New Roman" w:hAnsi="Times New Roman" w:cs="Times New Roman"/>
          <w:i/>
          <w:sz w:val="24"/>
          <w:szCs w:val="24"/>
          <w:lang w:val="id-ID"/>
        </w:rPr>
      </w:pPr>
      <w:r w:rsidRPr="00D3359B">
        <w:rPr>
          <w:rFonts w:ascii="Times New Roman" w:hAnsi="Times New Roman" w:cs="Times New Roman"/>
          <w:noProof/>
          <w:sz w:val="24"/>
          <w:szCs w:val="24"/>
          <w:lang w:val="id-ID" w:eastAsia="id-ID"/>
        </w:rPr>
        <w:pict>
          <v:shape id="_x0000_s1096" type="#_x0000_t32" style="position:absolute;left:0;text-align:left;margin-left:18.6pt;margin-top:21.3pt;width:369.35pt;height:0;z-index:251695104" o:connectortype="straight"/>
        </w:pict>
      </w:r>
      <w:r w:rsidR="0016658E" w:rsidRPr="0079797F">
        <w:rPr>
          <w:rFonts w:ascii="Times New Roman" w:hAnsi="Times New Roman" w:cs="Times New Roman"/>
          <w:sz w:val="24"/>
          <w:szCs w:val="24"/>
          <w:lang w:val="id-ID"/>
        </w:rPr>
        <w:t>&gt;45</w:t>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ab/>
      </w:r>
      <w:r w:rsidR="0016658E" w:rsidRPr="0079797F">
        <w:rPr>
          <w:rFonts w:ascii="Times New Roman" w:hAnsi="Times New Roman" w:cs="Times New Roman"/>
          <w:i/>
          <w:sz w:val="24"/>
          <w:szCs w:val="24"/>
          <w:lang w:val="id-ID"/>
        </w:rPr>
        <w:t>super team</w:t>
      </w:r>
    </w:p>
    <w:p w:rsidR="000D54C1" w:rsidRPr="0079797F" w:rsidRDefault="00884D3C" w:rsidP="00EE29ED">
      <w:pPr>
        <w:spacing w:line="480" w:lineRule="auto"/>
        <w:ind w:firstLine="72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lastRenderedPageBreak/>
        <w:t>B</w:t>
      </w:r>
      <w:r w:rsidR="0016658E" w:rsidRPr="0079797F">
        <w:rPr>
          <w:rFonts w:ascii="Times New Roman" w:hAnsi="Times New Roman" w:cs="Times New Roman"/>
          <w:sz w:val="24"/>
          <w:szCs w:val="24"/>
          <w:lang w:val="id-ID"/>
        </w:rPr>
        <w:t>erdasarkan uraian di</w:t>
      </w:r>
      <w:r w:rsidR="00E02676" w:rsidRPr="0079797F">
        <w:rPr>
          <w:rFonts w:ascii="Times New Roman" w:hAnsi="Times New Roman" w:cs="Times New Roman"/>
          <w:sz w:val="24"/>
          <w:szCs w:val="24"/>
          <w:lang w:val="id-ID"/>
        </w:rPr>
        <w:t xml:space="preserve"> </w:t>
      </w:r>
      <w:r w:rsidR="0016658E" w:rsidRPr="0079797F">
        <w:rPr>
          <w:rFonts w:ascii="Times New Roman" w:hAnsi="Times New Roman" w:cs="Times New Roman"/>
          <w:sz w:val="24"/>
          <w:szCs w:val="24"/>
          <w:lang w:val="id-ID"/>
        </w:rPr>
        <w:t xml:space="preserve">atas, </w:t>
      </w:r>
      <w:r w:rsidR="000F65B9" w:rsidRPr="0079797F">
        <w:rPr>
          <w:rFonts w:ascii="Times New Roman" w:hAnsi="Times New Roman" w:cs="Times New Roman"/>
          <w:sz w:val="24"/>
          <w:szCs w:val="24"/>
          <w:lang w:val="id-ID"/>
        </w:rPr>
        <w:t>M</w:t>
      </w:r>
      <w:r w:rsidR="0016658E" w:rsidRPr="0079797F">
        <w:rPr>
          <w:rFonts w:ascii="Times New Roman" w:hAnsi="Times New Roman" w:cs="Times New Roman"/>
          <w:sz w:val="24"/>
          <w:szCs w:val="24"/>
          <w:lang w:val="id-ID"/>
        </w:rPr>
        <w:t xml:space="preserve">aka dapat disimpulkan bahwa pembimbingan </w:t>
      </w:r>
      <w:r w:rsidR="00EE29ED" w:rsidRPr="0079797F">
        <w:rPr>
          <w:rFonts w:ascii="Times New Roman" w:hAnsi="Times New Roman" w:cs="Times New Roman"/>
          <w:i/>
          <w:sz w:val="24"/>
          <w:szCs w:val="24"/>
          <w:lang w:val="id-ID"/>
        </w:rPr>
        <w:t>Team Games T</w:t>
      </w:r>
      <w:r w:rsidR="0016658E" w:rsidRPr="0079797F">
        <w:rPr>
          <w:rFonts w:ascii="Times New Roman" w:hAnsi="Times New Roman" w:cs="Times New Roman"/>
          <w:i/>
          <w:sz w:val="24"/>
          <w:szCs w:val="24"/>
          <w:lang w:val="id-ID"/>
        </w:rPr>
        <w:t>ournament</w:t>
      </w:r>
      <w:r w:rsidR="0016658E" w:rsidRPr="0079797F">
        <w:rPr>
          <w:rFonts w:ascii="Times New Roman" w:hAnsi="Times New Roman" w:cs="Times New Roman"/>
          <w:sz w:val="24"/>
          <w:szCs w:val="24"/>
          <w:lang w:val="id-ID"/>
        </w:rPr>
        <w:t xml:space="preserve"> (TGT) yaitu siswa mamp</w:t>
      </w:r>
      <w:r w:rsidR="005D4DAA" w:rsidRPr="0079797F">
        <w:rPr>
          <w:rFonts w:ascii="Times New Roman" w:hAnsi="Times New Roman" w:cs="Times New Roman"/>
          <w:sz w:val="24"/>
          <w:szCs w:val="24"/>
          <w:lang w:val="id-ID"/>
        </w:rPr>
        <w:t>u mengembangkan materi bimbingan</w:t>
      </w:r>
      <w:r w:rsidR="0016658E" w:rsidRPr="0079797F">
        <w:rPr>
          <w:rFonts w:ascii="Times New Roman" w:hAnsi="Times New Roman" w:cs="Times New Roman"/>
          <w:sz w:val="24"/>
          <w:szCs w:val="24"/>
          <w:lang w:val="id-ID"/>
        </w:rPr>
        <w:t xml:space="preserve"> sesuai dengan apa yang akan dipelajari dalam kelompok, menekankan bahwa belajar adalah me</w:t>
      </w:r>
      <w:r w:rsidR="00EE2848" w:rsidRPr="0079797F">
        <w:rPr>
          <w:rFonts w:ascii="Times New Roman" w:hAnsi="Times New Roman" w:cs="Times New Roman"/>
          <w:sz w:val="24"/>
          <w:szCs w:val="24"/>
          <w:lang w:val="id-ID"/>
        </w:rPr>
        <w:t>mahami makna, dan bukan hafalan. M</w:t>
      </w:r>
      <w:r w:rsidR="0016658E" w:rsidRPr="0079797F">
        <w:rPr>
          <w:rFonts w:ascii="Times New Roman" w:hAnsi="Times New Roman" w:cs="Times New Roman"/>
          <w:sz w:val="24"/>
          <w:szCs w:val="24"/>
          <w:lang w:val="id-ID"/>
        </w:rPr>
        <w:t>emberikan umpan balik sesering mungkin untuk mengontrol pemahaman murid, memberikan penjelasan mengapa jawaban perta</w:t>
      </w:r>
      <w:r w:rsidR="00EE2848" w:rsidRPr="0079797F">
        <w:rPr>
          <w:rFonts w:ascii="Times New Roman" w:hAnsi="Times New Roman" w:cs="Times New Roman"/>
          <w:sz w:val="24"/>
          <w:szCs w:val="24"/>
          <w:lang w:val="id-ID"/>
        </w:rPr>
        <w:t xml:space="preserve">nyaan itu benar atau salah. Kemudian </w:t>
      </w:r>
      <w:r w:rsidR="0016658E" w:rsidRPr="0079797F">
        <w:rPr>
          <w:rFonts w:ascii="Times New Roman" w:hAnsi="Times New Roman" w:cs="Times New Roman"/>
          <w:sz w:val="24"/>
          <w:szCs w:val="24"/>
          <w:lang w:val="id-ID"/>
        </w:rPr>
        <w:t>beralih kepada materi selanjutnya apabila murid telah memahami permasalahan yang ada.</w:t>
      </w:r>
    </w:p>
    <w:p w:rsidR="0016658E" w:rsidRPr="0079797F" w:rsidRDefault="0016658E" w:rsidP="00F94CF0">
      <w:pPr>
        <w:pStyle w:val="ListParagraph"/>
        <w:numPr>
          <w:ilvl w:val="0"/>
          <w:numId w:val="51"/>
        </w:numPr>
        <w:spacing w:line="240" w:lineRule="auto"/>
        <w:ind w:left="284" w:hanging="284"/>
        <w:jc w:val="both"/>
        <w:rPr>
          <w:rFonts w:ascii="Times New Roman" w:hAnsi="Times New Roman" w:cs="Times New Roman"/>
          <w:b/>
          <w:sz w:val="24"/>
          <w:szCs w:val="24"/>
          <w:lang w:val="id-ID"/>
        </w:rPr>
      </w:pPr>
      <w:r w:rsidRPr="0079797F">
        <w:rPr>
          <w:rFonts w:ascii="Times New Roman" w:hAnsi="Times New Roman" w:cs="Times New Roman"/>
          <w:b/>
          <w:sz w:val="24"/>
          <w:szCs w:val="24"/>
          <w:lang w:val="id-ID"/>
        </w:rPr>
        <w:t>Ke</w:t>
      </w:r>
      <w:r w:rsidR="00100404" w:rsidRPr="0079797F">
        <w:rPr>
          <w:rFonts w:ascii="Times New Roman" w:hAnsi="Times New Roman" w:cs="Times New Roman"/>
          <w:b/>
          <w:sz w:val="24"/>
          <w:szCs w:val="24"/>
          <w:lang w:val="id-ID"/>
        </w:rPr>
        <w:t>u</w:t>
      </w:r>
      <w:r w:rsidRPr="0079797F">
        <w:rPr>
          <w:rFonts w:ascii="Times New Roman" w:hAnsi="Times New Roman" w:cs="Times New Roman"/>
          <w:b/>
          <w:sz w:val="24"/>
          <w:szCs w:val="24"/>
          <w:lang w:val="id-ID"/>
        </w:rPr>
        <w:t>nggulan dan kelemahan model pembimbingan TGT</w:t>
      </w:r>
    </w:p>
    <w:p w:rsidR="0016658E" w:rsidRPr="0079797F" w:rsidRDefault="0016658E" w:rsidP="00733648">
      <w:pPr>
        <w:spacing w:before="100" w:beforeAutospacing="1" w:after="100" w:afterAutospacing="1" w:line="480" w:lineRule="auto"/>
        <w:ind w:firstLine="180"/>
        <w:jc w:val="both"/>
        <w:rPr>
          <w:rFonts w:ascii="Times New Roman" w:eastAsia="Times New Roman" w:hAnsi="Times New Roman" w:cs="Times New Roman"/>
          <w:sz w:val="24"/>
          <w:szCs w:val="24"/>
        </w:rPr>
      </w:pPr>
      <w:r w:rsidRPr="0079797F">
        <w:rPr>
          <w:rFonts w:ascii="Times New Roman" w:hAnsi="Times New Roman" w:cs="Times New Roman"/>
          <w:sz w:val="24"/>
          <w:szCs w:val="24"/>
          <w:lang w:val="id-ID"/>
        </w:rPr>
        <w:tab/>
      </w:r>
      <w:proofErr w:type="gramStart"/>
      <w:r w:rsidRPr="0079797F">
        <w:rPr>
          <w:rFonts w:ascii="Times New Roman" w:eastAsia="Times New Roman" w:hAnsi="Times New Roman" w:cs="Times New Roman"/>
          <w:sz w:val="24"/>
          <w:szCs w:val="24"/>
        </w:rPr>
        <w:t xml:space="preserve">Riset tentang pengaruh pembelajaran kooperatif dalam pembelajaran telah banyak dilakukan oleh pakar pembelajaran maupun oleh para </w:t>
      </w:r>
      <w:r w:rsidR="000D54C1" w:rsidRPr="0079797F">
        <w:rPr>
          <w:rFonts w:ascii="Times New Roman" w:eastAsia="Times New Roman" w:hAnsi="Times New Roman" w:cs="Times New Roman"/>
          <w:sz w:val="24"/>
          <w:szCs w:val="24"/>
        </w:rPr>
        <w:t>guru pembimbing</w:t>
      </w:r>
      <w:r w:rsidRPr="0079797F">
        <w:rPr>
          <w:rFonts w:ascii="Times New Roman" w:eastAsia="Times New Roman" w:hAnsi="Times New Roman" w:cs="Times New Roman"/>
          <w:sz w:val="24"/>
          <w:szCs w:val="24"/>
        </w:rPr>
        <w:t xml:space="preserve"> di sekolah.</w:t>
      </w:r>
      <w:proofErr w:type="gramEnd"/>
      <w:r w:rsidRPr="0079797F">
        <w:rPr>
          <w:rFonts w:ascii="Times New Roman" w:eastAsia="Times New Roman" w:hAnsi="Times New Roman" w:cs="Times New Roman"/>
          <w:sz w:val="24"/>
          <w:szCs w:val="24"/>
        </w:rPr>
        <w:t xml:space="preserve"> Dari tinjuan psikologis, terdapat dasar teoritis yang kuat untuk memprediksi bahwa metode-metode pembelajaran kooperatif yang menggunakan tujuan kelompok dan tanggung jawab individual </w:t>
      </w:r>
      <w:proofErr w:type="gramStart"/>
      <w:r w:rsidRPr="0079797F">
        <w:rPr>
          <w:rFonts w:ascii="Times New Roman" w:eastAsia="Times New Roman" w:hAnsi="Times New Roman" w:cs="Times New Roman"/>
          <w:sz w:val="24"/>
          <w:szCs w:val="24"/>
        </w:rPr>
        <w:t>akan</w:t>
      </w:r>
      <w:proofErr w:type="gramEnd"/>
      <w:r w:rsidRPr="0079797F">
        <w:rPr>
          <w:rFonts w:ascii="Times New Roman" w:eastAsia="Times New Roman" w:hAnsi="Times New Roman" w:cs="Times New Roman"/>
          <w:sz w:val="24"/>
          <w:szCs w:val="24"/>
        </w:rPr>
        <w:t xml:space="preserve"> meningkatkan pencapaian prestasi siswa. </w:t>
      </w:r>
      <w:proofErr w:type="gramStart"/>
      <w:r w:rsidRPr="0079797F">
        <w:rPr>
          <w:rFonts w:ascii="Times New Roman" w:eastAsia="Times New Roman" w:hAnsi="Times New Roman" w:cs="Times New Roman"/>
          <w:sz w:val="24"/>
          <w:szCs w:val="24"/>
        </w:rPr>
        <w:t>Dua teori utama yang mendukung pembelajaran kooperatif adalah teori motivasi dan teori kognitif.</w:t>
      </w:r>
      <w:proofErr w:type="gramEnd"/>
    </w:p>
    <w:p w:rsidR="0016658E" w:rsidRPr="0079797F" w:rsidRDefault="0016658E" w:rsidP="00EE29ED">
      <w:pPr>
        <w:spacing w:before="100" w:beforeAutospacing="1" w:after="100" w:afterAutospacing="1" w:line="480" w:lineRule="auto"/>
        <w:ind w:firstLine="709"/>
        <w:jc w:val="both"/>
        <w:rPr>
          <w:rFonts w:ascii="Times New Roman" w:eastAsia="Times New Roman" w:hAnsi="Times New Roman" w:cs="Times New Roman"/>
          <w:sz w:val="24"/>
          <w:szCs w:val="24"/>
        </w:rPr>
      </w:pPr>
      <w:r w:rsidRPr="0079797F">
        <w:rPr>
          <w:rFonts w:ascii="Times New Roman" w:eastAsia="Times New Roman" w:hAnsi="Times New Roman" w:cs="Times New Roman"/>
          <w:sz w:val="24"/>
          <w:szCs w:val="24"/>
        </w:rPr>
        <w:t>Menurut Slavin (20</w:t>
      </w:r>
      <w:r w:rsidR="00F13C4F" w:rsidRPr="0079797F">
        <w:rPr>
          <w:rFonts w:ascii="Times New Roman" w:eastAsia="Times New Roman" w:hAnsi="Times New Roman" w:cs="Times New Roman"/>
          <w:sz w:val="24"/>
          <w:szCs w:val="24"/>
          <w:lang w:val="id-ID"/>
        </w:rPr>
        <w:t>10</w:t>
      </w:r>
      <w:r w:rsidRPr="0079797F">
        <w:rPr>
          <w:rFonts w:ascii="Times New Roman" w:eastAsia="Times New Roman" w:hAnsi="Times New Roman" w:cs="Times New Roman"/>
          <w:sz w:val="24"/>
          <w:szCs w:val="24"/>
        </w:rPr>
        <w:t>), perspektif motivasional pada pembelajaran kooperatif terutama memfokuskan pada penghargaan atau struktur tujuan di mana pa</w:t>
      </w:r>
      <w:r w:rsidR="00F6238C" w:rsidRPr="0079797F">
        <w:rPr>
          <w:rFonts w:ascii="Times New Roman" w:eastAsia="Times New Roman" w:hAnsi="Times New Roman" w:cs="Times New Roman"/>
          <w:sz w:val="24"/>
          <w:szCs w:val="24"/>
        </w:rPr>
        <w:t>ra siswa bekerja.</w:t>
      </w:r>
      <w:r w:rsidRPr="0079797F">
        <w:rPr>
          <w:rFonts w:ascii="Times New Roman" w:eastAsia="Times New Roman" w:hAnsi="Times New Roman" w:cs="Times New Roman"/>
          <w:sz w:val="24"/>
          <w:szCs w:val="24"/>
        </w:rPr>
        <w:t>Slavin (20</w:t>
      </w:r>
      <w:r w:rsidR="00F13C4F" w:rsidRPr="0079797F">
        <w:rPr>
          <w:rFonts w:ascii="Times New Roman" w:eastAsia="Times New Roman" w:hAnsi="Times New Roman" w:cs="Times New Roman"/>
          <w:sz w:val="24"/>
          <w:szCs w:val="24"/>
          <w:lang w:val="id-ID"/>
        </w:rPr>
        <w:t>10</w:t>
      </w:r>
      <w:r w:rsidRPr="0079797F">
        <w:rPr>
          <w:rFonts w:ascii="Times New Roman" w:eastAsia="Times New Roman" w:hAnsi="Times New Roman" w:cs="Times New Roman"/>
          <w:sz w:val="24"/>
          <w:szCs w:val="24"/>
        </w:rPr>
        <w:t>) mengidentifikasikan tiga struktur tujuan dalam pembelajaran kooperatif,</w:t>
      </w:r>
      <w:proofErr w:type="gramStart"/>
      <w:r w:rsidRPr="0079797F">
        <w:rPr>
          <w:rFonts w:ascii="Times New Roman" w:eastAsia="Times New Roman" w:hAnsi="Times New Roman" w:cs="Times New Roman"/>
          <w:sz w:val="24"/>
          <w:szCs w:val="24"/>
        </w:rPr>
        <w:t>  yaitu</w:t>
      </w:r>
      <w:proofErr w:type="gramEnd"/>
      <w:r w:rsidRPr="0079797F">
        <w:rPr>
          <w:rFonts w:ascii="Times New Roman" w:eastAsia="Times New Roman" w:hAnsi="Times New Roman" w:cs="Times New Roman"/>
          <w:sz w:val="24"/>
          <w:szCs w:val="24"/>
        </w:rPr>
        <w:t>:</w:t>
      </w:r>
    </w:p>
    <w:p w:rsidR="0016658E" w:rsidRPr="0079797F" w:rsidRDefault="0016658E" w:rsidP="00A43A6B">
      <w:pPr>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proofErr w:type="gramStart"/>
      <w:r w:rsidRPr="0079797F">
        <w:rPr>
          <w:rFonts w:ascii="Times New Roman" w:eastAsia="Times New Roman" w:hAnsi="Times New Roman" w:cs="Times New Roman"/>
          <w:sz w:val="24"/>
          <w:szCs w:val="24"/>
        </w:rPr>
        <w:lastRenderedPageBreak/>
        <w:t>kooperatif</w:t>
      </w:r>
      <w:proofErr w:type="gramEnd"/>
      <w:r w:rsidRPr="0079797F">
        <w:rPr>
          <w:rFonts w:ascii="Times New Roman" w:eastAsia="Times New Roman" w:hAnsi="Times New Roman" w:cs="Times New Roman"/>
          <w:sz w:val="24"/>
          <w:szCs w:val="24"/>
        </w:rPr>
        <w:t>, di mana usaha berorientasi tujuan dari tiap individu memberi konstribusi pada pencapaian tujuan anggota yang lain.</w:t>
      </w:r>
    </w:p>
    <w:p w:rsidR="0016658E" w:rsidRPr="0079797F" w:rsidRDefault="0016658E" w:rsidP="00A43A6B">
      <w:pPr>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proofErr w:type="gramStart"/>
      <w:r w:rsidRPr="0079797F">
        <w:rPr>
          <w:rFonts w:ascii="Times New Roman" w:eastAsia="Times New Roman" w:hAnsi="Times New Roman" w:cs="Times New Roman"/>
          <w:sz w:val="24"/>
          <w:szCs w:val="24"/>
        </w:rPr>
        <w:t>kompetitif</w:t>
      </w:r>
      <w:proofErr w:type="gramEnd"/>
      <w:r w:rsidRPr="0079797F">
        <w:rPr>
          <w:rFonts w:ascii="Times New Roman" w:eastAsia="Times New Roman" w:hAnsi="Times New Roman" w:cs="Times New Roman"/>
          <w:sz w:val="24"/>
          <w:szCs w:val="24"/>
        </w:rPr>
        <w:t>, di mana usaha berorientasi tujuan dari tiap individu menghalangi pencapaian tujuan anggota lainnya.</w:t>
      </w:r>
    </w:p>
    <w:p w:rsidR="0016658E" w:rsidRPr="0079797F" w:rsidRDefault="0016658E" w:rsidP="00A43A6B">
      <w:pPr>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proofErr w:type="gramStart"/>
      <w:r w:rsidRPr="0079797F">
        <w:rPr>
          <w:rFonts w:ascii="Times New Roman" w:eastAsia="Times New Roman" w:hAnsi="Times New Roman" w:cs="Times New Roman"/>
          <w:sz w:val="24"/>
          <w:szCs w:val="24"/>
        </w:rPr>
        <w:t>individualistik</w:t>
      </w:r>
      <w:proofErr w:type="gramEnd"/>
      <w:r w:rsidRPr="0079797F">
        <w:rPr>
          <w:rFonts w:ascii="Times New Roman" w:eastAsia="Times New Roman" w:hAnsi="Times New Roman" w:cs="Times New Roman"/>
          <w:sz w:val="24"/>
          <w:szCs w:val="24"/>
        </w:rPr>
        <w:t xml:space="preserve">, di mana usaha berorientasi tujuan dari tiap individu </w:t>
      </w:r>
      <w:r w:rsidR="00A65AD6" w:rsidRPr="0079797F">
        <w:rPr>
          <w:rFonts w:ascii="Times New Roman" w:eastAsia="Times New Roman" w:hAnsi="Times New Roman" w:cs="Times New Roman"/>
          <w:sz w:val="24"/>
          <w:szCs w:val="24"/>
        </w:rPr>
        <w:t>tidak memiliki konsenkuensi apa</w:t>
      </w:r>
      <w:r w:rsidRPr="0079797F">
        <w:rPr>
          <w:rFonts w:ascii="Times New Roman" w:eastAsia="Times New Roman" w:hAnsi="Times New Roman" w:cs="Times New Roman"/>
          <w:sz w:val="24"/>
          <w:szCs w:val="24"/>
        </w:rPr>
        <w:t>pun bagi pencapaian tujuan anggota lainnya.</w:t>
      </w:r>
    </w:p>
    <w:p w:rsidR="0016658E" w:rsidRPr="0079797F" w:rsidRDefault="0016658E" w:rsidP="00EE29ED">
      <w:pPr>
        <w:spacing w:before="100" w:beforeAutospacing="1" w:after="100" w:afterAutospacing="1" w:line="480" w:lineRule="auto"/>
        <w:ind w:firstLine="709"/>
        <w:jc w:val="both"/>
        <w:rPr>
          <w:rFonts w:ascii="Times New Roman" w:eastAsia="Times New Roman" w:hAnsi="Times New Roman" w:cs="Times New Roman"/>
          <w:sz w:val="24"/>
          <w:szCs w:val="24"/>
        </w:rPr>
      </w:pPr>
      <w:r w:rsidRPr="0079797F">
        <w:rPr>
          <w:rFonts w:ascii="Times New Roman" w:eastAsia="Times New Roman" w:hAnsi="Times New Roman" w:cs="Times New Roman"/>
          <w:sz w:val="24"/>
          <w:szCs w:val="24"/>
        </w:rPr>
        <w:t>Da</w:t>
      </w:r>
      <w:r w:rsidR="00324C1B" w:rsidRPr="0079797F">
        <w:rPr>
          <w:rFonts w:ascii="Times New Roman" w:eastAsia="Times New Roman" w:hAnsi="Times New Roman" w:cs="Times New Roman"/>
          <w:sz w:val="24"/>
          <w:szCs w:val="24"/>
          <w:lang w:val="id-ID"/>
        </w:rPr>
        <w:t>s</w:t>
      </w:r>
      <w:r w:rsidRPr="0079797F">
        <w:rPr>
          <w:rFonts w:ascii="Times New Roman" w:eastAsia="Times New Roman" w:hAnsi="Times New Roman" w:cs="Times New Roman"/>
          <w:sz w:val="24"/>
          <w:szCs w:val="24"/>
        </w:rPr>
        <w:t xml:space="preserve">ri pespektif motivasional, struktur tujuan kooperatif menciptakan sebuah situasi di mana satu-satunya </w:t>
      </w:r>
      <w:proofErr w:type="gramStart"/>
      <w:r w:rsidRPr="0079797F">
        <w:rPr>
          <w:rFonts w:ascii="Times New Roman" w:eastAsia="Times New Roman" w:hAnsi="Times New Roman" w:cs="Times New Roman"/>
          <w:sz w:val="24"/>
          <w:szCs w:val="24"/>
        </w:rPr>
        <w:t>cara</w:t>
      </w:r>
      <w:proofErr w:type="gramEnd"/>
      <w:r w:rsidRPr="0079797F">
        <w:rPr>
          <w:rFonts w:ascii="Times New Roman" w:eastAsia="Times New Roman" w:hAnsi="Times New Roman" w:cs="Times New Roman"/>
          <w:sz w:val="24"/>
          <w:szCs w:val="24"/>
        </w:rPr>
        <w:t xml:space="preserve"> anggota kelompok bisa meraih tujuan pribadi mereka adalah jika kelompok mereka sukses. Oleh karena itu, mereka harus membantu teman satu timnya untuk melakukan </w:t>
      </w:r>
      <w:proofErr w:type="gramStart"/>
      <w:r w:rsidRPr="0079797F">
        <w:rPr>
          <w:rFonts w:ascii="Times New Roman" w:eastAsia="Times New Roman" w:hAnsi="Times New Roman" w:cs="Times New Roman"/>
          <w:sz w:val="24"/>
          <w:szCs w:val="24"/>
        </w:rPr>
        <w:t>apa</w:t>
      </w:r>
      <w:proofErr w:type="gramEnd"/>
      <w:r w:rsidRPr="0079797F">
        <w:rPr>
          <w:rFonts w:ascii="Times New Roman" w:eastAsia="Times New Roman" w:hAnsi="Times New Roman" w:cs="Times New Roman"/>
          <w:sz w:val="24"/>
          <w:szCs w:val="24"/>
        </w:rPr>
        <w:t xml:space="preserve"> pun agar kelompok berhasil dan mendorong anggota satu timnya untuk melakukan usaha maksimal.</w:t>
      </w:r>
    </w:p>
    <w:p w:rsidR="0016658E" w:rsidRPr="0079797F" w:rsidRDefault="0016658E" w:rsidP="00EE29ED">
      <w:pPr>
        <w:spacing w:before="100" w:beforeAutospacing="1" w:after="100" w:afterAutospacing="1" w:line="480" w:lineRule="auto"/>
        <w:ind w:firstLine="709"/>
        <w:jc w:val="both"/>
        <w:rPr>
          <w:rFonts w:ascii="Times New Roman" w:eastAsia="Times New Roman" w:hAnsi="Times New Roman" w:cs="Times New Roman"/>
          <w:sz w:val="24"/>
          <w:szCs w:val="24"/>
        </w:rPr>
      </w:pPr>
      <w:r w:rsidRPr="0079797F">
        <w:rPr>
          <w:rFonts w:ascii="Times New Roman" w:eastAsia="Times New Roman" w:hAnsi="Times New Roman" w:cs="Times New Roman"/>
          <w:sz w:val="24"/>
          <w:szCs w:val="24"/>
        </w:rPr>
        <w:t>Sedangkan dari perspektif teori kognitif, Slavin (20</w:t>
      </w:r>
      <w:r w:rsidR="00F13C4F" w:rsidRPr="0079797F">
        <w:rPr>
          <w:rFonts w:ascii="Times New Roman" w:eastAsia="Times New Roman" w:hAnsi="Times New Roman" w:cs="Times New Roman"/>
          <w:sz w:val="24"/>
          <w:szCs w:val="24"/>
          <w:lang w:val="id-ID"/>
        </w:rPr>
        <w:t>10</w:t>
      </w:r>
      <w:r w:rsidRPr="0079797F">
        <w:rPr>
          <w:rFonts w:ascii="Times New Roman" w:eastAsia="Times New Roman" w:hAnsi="Times New Roman" w:cs="Times New Roman"/>
          <w:sz w:val="24"/>
          <w:szCs w:val="24"/>
        </w:rPr>
        <w:t xml:space="preserve">) mengemukakan bahwa pembelajaran kooperatif menekankan pada pengaruh dari kerja </w:t>
      </w:r>
      <w:proofErr w:type="gramStart"/>
      <w:r w:rsidRPr="0079797F">
        <w:rPr>
          <w:rFonts w:ascii="Times New Roman" w:eastAsia="Times New Roman" w:hAnsi="Times New Roman" w:cs="Times New Roman"/>
          <w:sz w:val="24"/>
          <w:szCs w:val="24"/>
        </w:rPr>
        <w:t>sama</w:t>
      </w:r>
      <w:proofErr w:type="gramEnd"/>
      <w:r w:rsidRPr="0079797F">
        <w:rPr>
          <w:rFonts w:ascii="Times New Roman" w:eastAsia="Times New Roman" w:hAnsi="Times New Roman" w:cs="Times New Roman"/>
          <w:sz w:val="24"/>
          <w:szCs w:val="24"/>
        </w:rPr>
        <w:t xml:space="preserve"> terhadap pencapaian tujuan pembelajaran. </w:t>
      </w:r>
      <w:proofErr w:type="gramStart"/>
      <w:r w:rsidRPr="0079797F">
        <w:rPr>
          <w:rFonts w:ascii="Times New Roman" w:eastAsia="Times New Roman" w:hAnsi="Times New Roman" w:cs="Times New Roman"/>
          <w:sz w:val="24"/>
          <w:szCs w:val="24"/>
        </w:rPr>
        <w:t>Asumsi dasar dari teori pembangunan kognitif adalah bahwa interaksi di antara para siswa berkaitan dengan tugas-tugas yang sesuai mengingkatkan penguasaan mereka terhadap konsep kritik.</w:t>
      </w:r>
      <w:proofErr w:type="gramEnd"/>
      <w:r w:rsidR="00E02676" w:rsidRPr="0079797F">
        <w:rPr>
          <w:rFonts w:ascii="Times New Roman" w:eastAsia="Times New Roman" w:hAnsi="Times New Roman" w:cs="Times New Roman"/>
          <w:sz w:val="24"/>
          <w:szCs w:val="24"/>
          <w:lang w:val="id-ID"/>
        </w:rPr>
        <w:t xml:space="preserve"> </w:t>
      </w:r>
      <w:proofErr w:type="gramStart"/>
      <w:r w:rsidRPr="0079797F">
        <w:rPr>
          <w:rFonts w:ascii="Times New Roman" w:eastAsia="Times New Roman" w:hAnsi="Times New Roman" w:cs="Times New Roman"/>
          <w:sz w:val="24"/>
          <w:szCs w:val="24"/>
        </w:rPr>
        <w:t xml:space="preserve">Pengelompokan siswa yang heterogen mendorong interaksi yang kritis dan saling mendukung bagi pertumbuhan dan perkembangan pengetahuan atau kognitif.Penelitian psikologi kognitif menemukan bahwa jika informasi ingin dipertahankan di dalam memori dan berhubungan dengan informasi yang sudah ada di dalam memori, orang yang belajar </w:t>
      </w:r>
      <w:r w:rsidRPr="0079797F">
        <w:rPr>
          <w:rFonts w:ascii="Times New Roman" w:eastAsia="Times New Roman" w:hAnsi="Times New Roman" w:cs="Times New Roman"/>
          <w:sz w:val="24"/>
          <w:szCs w:val="24"/>
        </w:rPr>
        <w:lastRenderedPageBreak/>
        <w:t>harus terlibat dalam semacam pengaturan kembali kognitif, atau elaborasi dari materi.</w:t>
      </w:r>
      <w:proofErr w:type="gramEnd"/>
      <w:r w:rsidRPr="0079797F">
        <w:rPr>
          <w:rFonts w:ascii="Times New Roman" w:eastAsia="Times New Roman" w:hAnsi="Times New Roman" w:cs="Times New Roman"/>
          <w:sz w:val="24"/>
          <w:szCs w:val="24"/>
        </w:rPr>
        <w:t xml:space="preserve"> Salah satu </w:t>
      </w:r>
      <w:proofErr w:type="gramStart"/>
      <w:r w:rsidRPr="0079797F">
        <w:rPr>
          <w:rFonts w:ascii="Times New Roman" w:eastAsia="Times New Roman" w:hAnsi="Times New Roman" w:cs="Times New Roman"/>
          <w:sz w:val="24"/>
          <w:szCs w:val="24"/>
        </w:rPr>
        <w:t>cara</w:t>
      </w:r>
      <w:proofErr w:type="gramEnd"/>
      <w:r w:rsidRPr="0079797F">
        <w:rPr>
          <w:rFonts w:ascii="Times New Roman" w:eastAsia="Times New Roman" w:hAnsi="Times New Roman" w:cs="Times New Roman"/>
          <w:sz w:val="24"/>
          <w:szCs w:val="24"/>
        </w:rPr>
        <w:t xml:space="preserve"> elaborasi yang paling efektif adalah menjelaskan materinya kepada orang lain.</w:t>
      </w:r>
    </w:p>
    <w:p w:rsidR="0016658E" w:rsidRPr="0079797F" w:rsidRDefault="0016658E" w:rsidP="00EE29ED">
      <w:pPr>
        <w:spacing w:before="100" w:beforeAutospacing="1" w:after="100" w:afterAutospacing="1" w:line="480" w:lineRule="auto"/>
        <w:ind w:firstLine="709"/>
        <w:jc w:val="both"/>
        <w:rPr>
          <w:rFonts w:ascii="Times New Roman" w:eastAsia="Times New Roman" w:hAnsi="Times New Roman" w:cs="Times New Roman"/>
          <w:sz w:val="24"/>
          <w:szCs w:val="24"/>
        </w:rPr>
      </w:pPr>
      <w:proofErr w:type="gramStart"/>
      <w:r w:rsidRPr="0079797F">
        <w:rPr>
          <w:rFonts w:ascii="Times New Roman" w:eastAsia="Times New Roman" w:hAnsi="Times New Roman" w:cs="Times New Roman"/>
          <w:sz w:val="24"/>
          <w:szCs w:val="24"/>
        </w:rPr>
        <w:t>Namun demikian, tidak ada satupun model pembelajaran yang cocok untuk semua materi, situasi dan anak.</w:t>
      </w:r>
      <w:proofErr w:type="gramEnd"/>
      <w:r w:rsidRPr="0079797F">
        <w:rPr>
          <w:rFonts w:ascii="Times New Roman" w:eastAsia="Times New Roman" w:hAnsi="Times New Roman" w:cs="Times New Roman"/>
          <w:sz w:val="24"/>
          <w:szCs w:val="24"/>
        </w:rPr>
        <w:t xml:space="preserve"> Setiap model pembelajaran memiliki karakteristik yang menjadi penekanan dalam proses implementasinya dan sangat mendukung ketercapaian tujuan pembelajaran. Secara psikologis, lingkungan belajar yang diciptakan </w:t>
      </w:r>
      <w:r w:rsidR="000D54C1" w:rsidRPr="0079797F">
        <w:rPr>
          <w:rFonts w:ascii="Times New Roman" w:eastAsia="Times New Roman" w:hAnsi="Times New Roman" w:cs="Times New Roman"/>
          <w:sz w:val="24"/>
          <w:szCs w:val="24"/>
        </w:rPr>
        <w:t>guru pembimbing</w:t>
      </w:r>
      <w:r w:rsidR="00A65AD6" w:rsidRPr="0079797F">
        <w:rPr>
          <w:rFonts w:ascii="Times New Roman" w:eastAsia="Times New Roman" w:hAnsi="Times New Roman" w:cs="Times New Roman"/>
          <w:sz w:val="24"/>
          <w:szCs w:val="24"/>
        </w:rPr>
        <w:t xml:space="preserve"> dapat direspon beragam</w:t>
      </w:r>
      <w:r w:rsidRPr="0079797F">
        <w:rPr>
          <w:rFonts w:ascii="Times New Roman" w:eastAsia="Times New Roman" w:hAnsi="Times New Roman" w:cs="Times New Roman"/>
          <w:sz w:val="24"/>
          <w:szCs w:val="24"/>
        </w:rPr>
        <w:t xml:space="preserve"> oleh siswa sesuai dengan modalitas mereka.Dalam hal ini, pembelajaran kooperatif dengan teknik </w:t>
      </w:r>
      <w:r w:rsidR="00EE29ED" w:rsidRPr="0079797F">
        <w:rPr>
          <w:rFonts w:ascii="Times New Roman" w:eastAsia="Times New Roman" w:hAnsi="Times New Roman" w:cs="Times New Roman"/>
          <w:i/>
          <w:sz w:val="24"/>
          <w:szCs w:val="24"/>
          <w:lang w:val="id-ID"/>
        </w:rPr>
        <w:t>T</w:t>
      </w:r>
      <w:r w:rsidR="00103093" w:rsidRPr="0079797F">
        <w:rPr>
          <w:rFonts w:ascii="Times New Roman" w:eastAsia="Times New Roman" w:hAnsi="Times New Roman" w:cs="Times New Roman"/>
          <w:i/>
          <w:sz w:val="24"/>
          <w:szCs w:val="24"/>
        </w:rPr>
        <w:t>eam</w:t>
      </w:r>
      <w:r w:rsidR="00E02676" w:rsidRPr="0079797F">
        <w:rPr>
          <w:rFonts w:ascii="Times New Roman" w:eastAsia="Times New Roman" w:hAnsi="Times New Roman" w:cs="Times New Roman"/>
          <w:i/>
          <w:sz w:val="24"/>
          <w:szCs w:val="24"/>
          <w:lang w:val="id-ID"/>
        </w:rPr>
        <w:t xml:space="preserve"> </w:t>
      </w:r>
      <w:r w:rsidR="00EE29ED" w:rsidRPr="0079797F">
        <w:rPr>
          <w:rFonts w:ascii="Times New Roman" w:eastAsia="Times New Roman" w:hAnsi="Times New Roman" w:cs="Times New Roman"/>
          <w:i/>
          <w:sz w:val="24"/>
          <w:szCs w:val="24"/>
          <w:lang w:val="id-ID"/>
        </w:rPr>
        <w:t>G</w:t>
      </w:r>
      <w:r w:rsidR="00EE29ED" w:rsidRPr="0079797F">
        <w:rPr>
          <w:rFonts w:ascii="Times New Roman" w:eastAsia="Times New Roman" w:hAnsi="Times New Roman" w:cs="Times New Roman"/>
          <w:i/>
          <w:sz w:val="24"/>
          <w:szCs w:val="24"/>
        </w:rPr>
        <w:t xml:space="preserve">ames </w:t>
      </w:r>
      <w:r w:rsidR="00EE29ED" w:rsidRPr="0079797F">
        <w:rPr>
          <w:rFonts w:ascii="Times New Roman" w:eastAsia="Times New Roman" w:hAnsi="Times New Roman" w:cs="Times New Roman"/>
          <w:i/>
          <w:sz w:val="24"/>
          <w:szCs w:val="24"/>
          <w:lang w:val="id-ID"/>
        </w:rPr>
        <w:t>T</w:t>
      </w:r>
      <w:r w:rsidRPr="0079797F">
        <w:rPr>
          <w:rFonts w:ascii="Times New Roman" w:eastAsia="Times New Roman" w:hAnsi="Times New Roman" w:cs="Times New Roman"/>
          <w:i/>
          <w:sz w:val="24"/>
          <w:szCs w:val="24"/>
        </w:rPr>
        <w:t>ournaments</w:t>
      </w:r>
      <w:r w:rsidRPr="0079797F">
        <w:rPr>
          <w:rFonts w:ascii="Times New Roman" w:eastAsia="Times New Roman" w:hAnsi="Times New Roman" w:cs="Times New Roman"/>
          <w:sz w:val="24"/>
          <w:szCs w:val="24"/>
        </w:rPr>
        <w:t>, memiliki keunggulan dan kelemahan dalam implementasinya terutama dalam hal pencapaian hasil belajar dan efek psikologis bagi siswa.</w:t>
      </w:r>
    </w:p>
    <w:p w:rsidR="0016658E" w:rsidRPr="0079797F" w:rsidRDefault="0016658E" w:rsidP="00EE29ED">
      <w:pPr>
        <w:spacing w:before="100" w:beforeAutospacing="1" w:after="100" w:afterAutospacing="1" w:line="480" w:lineRule="auto"/>
        <w:ind w:firstLine="709"/>
        <w:jc w:val="both"/>
        <w:rPr>
          <w:rFonts w:ascii="Times New Roman" w:eastAsia="Times New Roman" w:hAnsi="Times New Roman" w:cs="Times New Roman"/>
          <w:sz w:val="24"/>
          <w:szCs w:val="24"/>
        </w:rPr>
      </w:pPr>
      <w:r w:rsidRPr="0079797F">
        <w:rPr>
          <w:rFonts w:ascii="Times New Roman" w:eastAsia="Times New Roman" w:hAnsi="Times New Roman" w:cs="Times New Roman"/>
          <w:sz w:val="24"/>
          <w:szCs w:val="24"/>
        </w:rPr>
        <w:t>Slavin (20</w:t>
      </w:r>
      <w:r w:rsidR="00F13C4F" w:rsidRPr="0079797F">
        <w:rPr>
          <w:rFonts w:ascii="Times New Roman" w:eastAsia="Times New Roman" w:hAnsi="Times New Roman" w:cs="Times New Roman"/>
          <w:sz w:val="24"/>
          <w:szCs w:val="24"/>
          <w:lang w:val="id-ID"/>
        </w:rPr>
        <w:t>10</w:t>
      </w:r>
      <w:r w:rsidRPr="0079797F">
        <w:rPr>
          <w:rFonts w:ascii="Times New Roman" w:eastAsia="Times New Roman" w:hAnsi="Times New Roman" w:cs="Times New Roman"/>
          <w:sz w:val="24"/>
          <w:szCs w:val="24"/>
        </w:rPr>
        <w:t>), melaporkan beberapa laporan hasil riset tentang pengaruh pembelajaran kooperatif terhadap pencapa</w:t>
      </w:r>
      <w:r w:rsidR="00A65AD6" w:rsidRPr="0079797F">
        <w:rPr>
          <w:rFonts w:ascii="Times New Roman" w:eastAsia="Times New Roman" w:hAnsi="Times New Roman" w:cs="Times New Roman"/>
          <w:sz w:val="24"/>
          <w:szCs w:val="24"/>
        </w:rPr>
        <w:t>ian belajar siswa yang secara i</w:t>
      </w:r>
      <w:r w:rsidR="00A65AD6" w:rsidRPr="0079797F">
        <w:rPr>
          <w:rFonts w:ascii="Times New Roman" w:hAnsi="Times New Roman" w:cs="Times New Roman"/>
          <w:sz w:val="24"/>
          <w:szCs w:val="24"/>
        </w:rPr>
        <w:t>m</w:t>
      </w:r>
      <w:r w:rsidRPr="0079797F">
        <w:rPr>
          <w:rFonts w:ascii="Times New Roman" w:eastAsia="Times New Roman" w:hAnsi="Times New Roman" w:cs="Times New Roman"/>
          <w:sz w:val="24"/>
          <w:szCs w:val="24"/>
        </w:rPr>
        <w:t xml:space="preserve">plisit mengemukakan keunggulan dan kelemahan pembelajaran </w:t>
      </w:r>
      <w:r w:rsidR="00EE29ED" w:rsidRPr="0079797F">
        <w:rPr>
          <w:rFonts w:ascii="Times New Roman" w:eastAsia="Times New Roman" w:hAnsi="Times New Roman" w:cs="Times New Roman"/>
          <w:i/>
          <w:sz w:val="24"/>
          <w:szCs w:val="24"/>
          <w:lang w:val="id-ID"/>
        </w:rPr>
        <w:t>T</w:t>
      </w:r>
      <w:r w:rsidR="001D3E98" w:rsidRPr="0079797F">
        <w:rPr>
          <w:rFonts w:ascii="Times New Roman" w:eastAsia="Times New Roman" w:hAnsi="Times New Roman" w:cs="Times New Roman"/>
          <w:i/>
          <w:sz w:val="24"/>
          <w:szCs w:val="24"/>
        </w:rPr>
        <w:t>eam</w:t>
      </w:r>
      <w:r w:rsidR="00EE29ED" w:rsidRPr="0079797F">
        <w:rPr>
          <w:rFonts w:ascii="Times New Roman" w:eastAsia="Times New Roman" w:hAnsi="Times New Roman" w:cs="Times New Roman"/>
          <w:i/>
          <w:sz w:val="24"/>
          <w:szCs w:val="24"/>
          <w:lang w:val="id-ID"/>
        </w:rPr>
        <w:t>G</w:t>
      </w:r>
      <w:r w:rsidR="00EE29ED" w:rsidRPr="0079797F">
        <w:rPr>
          <w:rFonts w:ascii="Times New Roman" w:eastAsia="Times New Roman" w:hAnsi="Times New Roman" w:cs="Times New Roman"/>
          <w:i/>
          <w:sz w:val="24"/>
          <w:szCs w:val="24"/>
        </w:rPr>
        <w:t>ame</w:t>
      </w:r>
      <w:r w:rsidR="00103093" w:rsidRPr="0079797F">
        <w:rPr>
          <w:rFonts w:ascii="Times New Roman" w:eastAsia="Times New Roman" w:hAnsi="Times New Roman" w:cs="Times New Roman"/>
          <w:i/>
          <w:sz w:val="24"/>
          <w:szCs w:val="24"/>
          <w:lang w:val="id-ID"/>
        </w:rPr>
        <w:t>s</w:t>
      </w:r>
      <w:r w:rsidR="00EE29ED" w:rsidRPr="0079797F">
        <w:rPr>
          <w:rFonts w:ascii="Times New Roman" w:eastAsia="Times New Roman" w:hAnsi="Times New Roman" w:cs="Times New Roman"/>
          <w:i/>
          <w:sz w:val="24"/>
          <w:szCs w:val="24"/>
          <w:lang w:val="id-ID"/>
        </w:rPr>
        <w:t xml:space="preserve"> T</w:t>
      </w:r>
      <w:r w:rsidRPr="0079797F">
        <w:rPr>
          <w:rFonts w:ascii="Times New Roman" w:eastAsia="Times New Roman" w:hAnsi="Times New Roman" w:cs="Times New Roman"/>
          <w:i/>
          <w:sz w:val="24"/>
          <w:szCs w:val="24"/>
        </w:rPr>
        <w:t>ournaments,</w:t>
      </w:r>
      <w:r w:rsidRPr="0079797F">
        <w:rPr>
          <w:rFonts w:ascii="Times New Roman" w:eastAsia="Times New Roman" w:hAnsi="Times New Roman" w:cs="Times New Roman"/>
          <w:sz w:val="24"/>
          <w:szCs w:val="24"/>
        </w:rPr>
        <w:t xml:space="preserve"> sebagai berikut:</w:t>
      </w:r>
    </w:p>
    <w:p w:rsidR="0016658E" w:rsidRPr="0079797F" w:rsidRDefault="0016658E" w:rsidP="006C7C13">
      <w:pPr>
        <w:pStyle w:val="ListParagraph"/>
        <w:numPr>
          <w:ilvl w:val="0"/>
          <w:numId w:val="13"/>
        </w:numPr>
        <w:tabs>
          <w:tab w:val="clear" w:pos="720"/>
        </w:tabs>
        <w:spacing w:before="100" w:beforeAutospacing="1" w:after="100" w:afterAutospacing="1" w:line="240" w:lineRule="auto"/>
        <w:ind w:left="709" w:right="891" w:hanging="283"/>
        <w:jc w:val="both"/>
        <w:rPr>
          <w:rFonts w:ascii="Times New Roman" w:eastAsia="Times New Roman" w:hAnsi="Times New Roman" w:cs="Times New Roman"/>
          <w:sz w:val="24"/>
          <w:szCs w:val="24"/>
        </w:rPr>
      </w:pPr>
      <w:r w:rsidRPr="0079797F">
        <w:rPr>
          <w:rFonts w:ascii="Times New Roman" w:eastAsia="Times New Roman" w:hAnsi="Times New Roman" w:cs="Times New Roman"/>
          <w:sz w:val="24"/>
          <w:szCs w:val="24"/>
        </w:rPr>
        <w:t xml:space="preserve">Para siswa di dalam kelas-kelas yang menggunakan </w:t>
      </w:r>
      <w:r w:rsidR="00103093" w:rsidRPr="0079797F">
        <w:rPr>
          <w:rFonts w:ascii="Times New Roman" w:eastAsia="Times New Roman" w:hAnsi="Times New Roman" w:cs="Times New Roman"/>
          <w:i/>
          <w:sz w:val="24"/>
          <w:szCs w:val="24"/>
        </w:rPr>
        <w:t>Team</w:t>
      </w:r>
      <w:r w:rsidR="00580F61" w:rsidRPr="0079797F">
        <w:rPr>
          <w:rFonts w:ascii="Times New Roman" w:eastAsia="Times New Roman" w:hAnsi="Times New Roman" w:cs="Times New Roman"/>
          <w:i/>
          <w:sz w:val="24"/>
          <w:szCs w:val="24"/>
        </w:rPr>
        <w:t xml:space="preserve"> Games Tournaments</w:t>
      </w:r>
      <w:r w:rsidR="00E02676" w:rsidRPr="0079797F">
        <w:rPr>
          <w:rFonts w:ascii="Times New Roman" w:eastAsia="Times New Roman" w:hAnsi="Times New Roman" w:cs="Times New Roman"/>
          <w:i/>
          <w:sz w:val="24"/>
          <w:szCs w:val="24"/>
          <w:lang w:val="id-ID"/>
        </w:rPr>
        <w:t xml:space="preserve"> </w:t>
      </w:r>
      <w:r w:rsidRPr="0079797F">
        <w:rPr>
          <w:rFonts w:ascii="Times New Roman" w:eastAsia="Times New Roman" w:hAnsi="Times New Roman" w:cs="Times New Roman"/>
          <w:sz w:val="24"/>
          <w:szCs w:val="24"/>
        </w:rPr>
        <w:t>memperoleh teman yang secara signifikan lebih banyak dari kelompok rasial mereka dari pada siswa yang ada dalam kelas tradisional.</w:t>
      </w:r>
    </w:p>
    <w:p w:rsidR="0016658E" w:rsidRPr="0079797F" w:rsidRDefault="0016658E" w:rsidP="006C7C13">
      <w:pPr>
        <w:pStyle w:val="ListParagraph"/>
        <w:numPr>
          <w:ilvl w:val="0"/>
          <w:numId w:val="13"/>
        </w:numPr>
        <w:tabs>
          <w:tab w:val="clear" w:pos="720"/>
        </w:tabs>
        <w:spacing w:before="100" w:beforeAutospacing="1" w:after="100" w:afterAutospacing="1" w:line="240" w:lineRule="auto"/>
        <w:ind w:left="709" w:right="891" w:hanging="283"/>
        <w:jc w:val="both"/>
        <w:rPr>
          <w:rFonts w:ascii="Times New Roman" w:eastAsia="Times New Roman" w:hAnsi="Times New Roman" w:cs="Times New Roman"/>
          <w:sz w:val="24"/>
          <w:szCs w:val="24"/>
        </w:rPr>
      </w:pPr>
      <w:r w:rsidRPr="0079797F">
        <w:rPr>
          <w:rFonts w:ascii="Times New Roman" w:eastAsia="Times New Roman" w:hAnsi="Times New Roman" w:cs="Times New Roman"/>
          <w:sz w:val="24"/>
          <w:szCs w:val="24"/>
        </w:rPr>
        <w:t>Meningkatkan perasaan/persepsi siswa bahwa hasil yang mereka peroleh tergantung dari kinerja dan bukannya pada keberuntungan.</w:t>
      </w:r>
    </w:p>
    <w:p w:rsidR="0016658E" w:rsidRPr="0079797F" w:rsidRDefault="00580F61" w:rsidP="006C7C13">
      <w:pPr>
        <w:pStyle w:val="ListParagraph"/>
        <w:numPr>
          <w:ilvl w:val="0"/>
          <w:numId w:val="13"/>
        </w:numPr>
        <w:tabs>
          <w:tab w:val="clear" w:pos="720"/>
        </w:tabs>
        <w:spacing w:before="100" w:beforeAutospacing="1" w:after="100" w:afterAutospacing="1" w:line="240" w:lineRule="auto"/>
        <w:ind w:left="709" w:right="891" w:hanging="283"/>
        <w:jc w:val="both"/>
        <w:rPr>
          <w:rFonts w:ascii="Times New Roman" w:eastAsia="Times New Roman" w:hAnsi="Times New Roman" w:cs="Times New Roman"/>
          <w:sz w:val="24"/>
          <w:szCs w:val="24"/>
        </w:rPr>
      </w:pPr>
      <w:r w:rsidRPr="0079797F">
        <w:rPr>
          <w:rFonts w:ascii="Times New Roman" w:eastAsia="Times New Roman" w:hAnsi="Times New Roman" w:cs="Times New Roman"/>
          <w:i/>
          <w:sz w:val="24"/>
          <w:szCs w:val="24"/>
        </w:rPr>
        <w:t>Teams Games Tournaments</w:t>
      </w:r>
      <w:r w:rsidR="00E02676" w:rsidRPr="0079797F">
        <w:rPr>
          <w:rFonts w:ascii="Times New Roman" w:eastAsia="Times New Roman" w:hAnsi="Times New Roman" w:cs="Times New Roman"/>
          <w:i/>
          <w:sz w:val="24"/>
          <w:szCs w:val="24"/>
          <w:lang w:val="id-ID"/>
        </w:rPr>
        <w:t xml:space="preserve"> </w:t>
      </w:r>
      <w:r w:rsidR="0016658E" w:rsidRPr="0079797F">
        <w:rPr>
          <w:rFonts w:ascii="Times New Roman" w:eastAsia="Times New Roman" w:hAnsi="Times New Roman" w:cs="Times New Roman"/>
          <w:sz w:val="24"/>
          <w:szCs w:val="24"/>
        </w:rPr>
        <w:t>meningkatkan harga diri sosial pada siswa tetapi tidak untuk rasa harga diri akademik merek</w:t>
      </w:r>
    </w:p>
    <w:p w:rsidR="0016658E" w:rsidRPr="0079797F" w:rsidRDefault="00E56313" w:rsidP="006C7C13">
      <w:pPr>
        <w:pStyle w:val="ListParagraph"/>
        <w:numPr>
          <w:ilvl w:val="0"/>
          <w:numId w:val="13"/>
        </w:numPr>
        <w:tabs>
          <w:tab w:val="clear" w:pos="720"/>
        </w:tabs>
        <w:spacing w:before="100" w:beforeAutospacing="1" w:after="100" w:afterAutospacing="1" w:line="240" w:lineRule="auto"/>
        <w:ind w:left="709" w:right="891" w:hanging="283"/>
        <w:jc w:val="both"/>
        <w:rPr>
          <w:rFonts w:ascii="Times New Roman" w:eastAsia="Times New Roman" w:hAnsi="Times New Roman" w:cs="Times New Roman"/>
          <w:sz w:val="24"/>
          <w:szCs w:val="24"/>
        </w:rPr>
      </w:pPr>
      <w:r w:rsidRPr="0079797F">
        <w:rPr>
          <w:rFonts w:ascii="Times New Roman" w:eastAsia="Times New Roman" w:hAnsi="Times New Roman" w:cs="Times New Roman"/>
          <w:i/>
          <w:sz w:val="24"/>
          <w:szCs w:val="24"/>
        </w:rPr>
        <w:lastRenderedPageBreak/>
        <w:t>Team</w:t>
      </w:r>
      <w:r w:rsidR="00580F61" w:rsidRPr="0079797F">
        <w:rPr>
          <w:rFonts w:ascii="Times New Roman" w:eastAsia="Times New Roman" w:hAnsi="Times New Roman" w:cs="Times New Roman"/>
          <w:i/>
          <w:sz w:val="24"/>
          <w:szCs w:val="24"/>
        </w:rPr>
        <w:t xml:space="preserve"> Games Tournaments</w:t>
      </w:r>
      <w:r w:rsidR="00E02676" w:rsidRPr="0079797F">
        <w:rPr>
          <w:rFonts w:ascii="Times New Roman" w:eastAsia="Times New Roman" w:hAnsi="Times New Roman" w:cs="Times New Roman"/>
          <w:i/>
          <w:sz w:val="24"/>
          <w:szCs w:val="24"/>
          <w:lang w:val="id-ID"/>
        </w:rPr>
        <w:t xml:space="preserve"> </w:t>
      </w:r>
      <w:r w:rsidR="0016658E" w:rsidRPr="0079797F">
        <w:rPr>
          <w:rFonts w:ascii="Times New Roman" w:eastAsia="Times New Roman" w:hAnsi="Times New Roman" w:cs="Times New Roman"/>
          <w:sz w:val="24"/>
          <w:szCs w:val="24"/>
        </w:rPr>
        <w:t>meningkatkan kekooperatifan terhadap yang lain (kerja sama verbal dan nonberbal, kompetisi yang lebih sedikit)</w:t>
      </w:r>
    </w:p>
    <w:p w:rsidR="0016658E" w:rsidRPr="0079797F" w:rsidRDefault="0016658E" w:rsidP="006C7C13">
      <w:pPr>
        <w:pStyle w:val="ListParagraph"/>
        <w:numPr>
          <w:ilvl w:val="0"/>
          <w:numId w:val="13"/>
        </w:numPr>
        <w:tabs>
          <w:tab w:val="clear" w:pos="720"/>
        </w:tabs>
        <w:spacing w:before="100" w:beforeAutospacing="1" w:after="100" w:afterAutospacing="1" w:line="240" w:lineRule="auto"/>
        <w:ind w:left="709" w:right="891" w:hanging="283"/>
        <w:jc w:val="both"/>
        <w:rPr>
          <w:rFonts w:ascii="Times New Roman" w:eastAsia="Times New Roman" w:hAnsi="Times New Roman" w:cs="Times New Roman"/>
          <w:sz w:val="24"/>
          <w:szCs w:val="24"/>
        </w:rPr>
      </w:pPr>
      <w:r w:rsidRPr="0079797F">
        <w:rPr>
          <w:rFonts w:ascii="Times New Roman" w:eastAsia="Times New Roman" w:hAnsi="Times New Roman" w:cs="Times New Roman"/>
          <w:sz w:val="24"/>
          <w:szCs w:val="24"/>
        </w:rPr>
        <w:t>Keterlibatan siswa lebih tinggi dalam belajar bersama, tetapi menggunakan waktu yang lebih banyak.</w:t>
      </w:r>
    </w:p>
    <w:p w:rsidR="00A65AD6" w:rsidRPr="0079797F" w:rsidRDefault="00E56313" w:rsidP="006C7C13">
      <w:pPr>
        <w:pStyle w:val="ListParagraph"/>
        <w:numPr>
          <w:ilvl w:val="0"/>
          <w:numId w:val="13"/>
        </w:numPr>
        <w:tabs>
          <w:tab w:val="clear" w:pos="720"/>
        </w:tabs>
        <w:spacing w:before="100" w:beforeAutospacing="1" w:after="100" w:afterAutospacing="1" w:line="240" w:lineRule="auto"/>
        <w:ind w:left="709" w:right="891" w:hanging="283"/>
        <w:jc w:val="both"/>
        <w:rPr>
          <w:rFonts w:ascii="Times New Roman" w:eastAsia="Times New Roman" w:hAnsi="Times New Roman" w:cs="Times New Roman"/>
          <w:sz w:val="24"/>
          <w:szCs w:val="24"/>
        </w:rPr>
      </w:pPr>
      <w:r w:rsidRPr="0079797F">
        <w:rPr>
          <w:rFonts w:ascii="Times New Roman" w:eastAsia="Times New Roman" w:hAnsi="Times New Roman" w:cs="Times New Roman"/>
          <w:i/>
          <w:sz w:val="24"/>
          <w:szCs w:val="24"/>
        </w:rPr>
        <w:t>Team</w:t>
      </w:r>
      <w:r w:rsidR="00580F61" w:rsidRPr="0079797F">
        <w:rPr>
          <w:rFonts w:ascii="Times New Roman" w:eastAsia="Times New Roman" w:hAnsi="Times New Roman" w:cs="Times New Roman"/>
          <w:i/>
          <w:sz w:val="24"/>
          <w:szCs w:val="24"/>
        </w:rPr>
        <w:t xml:space="preserve"> Games Tournaments</w:t>
      </w:r>
      <w:r w:rsidR="00E02676" w:rsidRPr="0079797F">
        <w:rPr>
          <w:rFonts w:ascii="Times New Roman" w:eastAsia="Times New Roman" w:hAnsi="Times New Roman" w:cs="Times New Roman"/>
          <w:i/>
          <w:sz w:val="24"/>
          <w:szCs w:val="24"/>
          <w:lang w:val="id-ID"/>
        </w:rPr>
        <w:t xml:space="preserve"> </w:t>
      </w:r>
      <w:r w:rsidR="0016658E" w:rsidRPr="0079797F">
        <w:rPr>
          <w:rFonts w:ascii="Times New Roman" w:eastAsia="Times New Roman" w:hAnsi="Times New Roman" w:cs="Times New Roman"/>
          <w:sz w:val="24"/>
          <w:szCs w:val="24"/>
        </w:rPr>
        <w:t>meningkatkan kehadiran siswa di sekolah pada remaja-remaja dengan gangguan emosional, lebih sedikit yang menerima skors atau perlakuan lain.</w:t>
      </w:r>
    </w:p>
    <w:p w:rsidR="00314A6B" w:rsidRPr="0079797F" w:rsidRDefault="00314A6B" w:rsidP="00314A6B">
      <w:pPr>
        <w:pStyle w:val="ListParagraph"/>
        <w:spacing w:before="100" w:beforeAutospacing="1" w:after="100" w:afterAutospacing="1" w:line="240" w:lineRule="auto"/>
        <w:ind w:left="709" w:right="891"/>
        <w:jc w:val="both"/>
        <w:rPr>
          <w:rFonts w:ascii="Times New Roman" w:eastAsia="Times New Roman" w:hAnsi="Times New Roman" w:cs="Times New Roman"/>
          <w:sz w:val="24"/>
          <w:szCs w:val="24"/>
        </w:rPr>
      </w:pPr>
    </w:p>
    <w:p w:rsidR="0016658E" w:rsidRPr="0079797F" w:rsidRDefault="0016658E" w:rsidP="00F94CF0">
      <w:pPr>
        <w:pStyle w:val="ListParagraph"/>
        <w:numPr>
          <w:ilvl w:val="0"/>
          <w:numId w:val="8"/>
        </w:numPr>
        <w:tabs>
          <w:tab w:val="left" w:pos="284"/>
        </w:tabs>
        <w:spacing w:before="100" w:beforeAutospacing="1" w:after="100" w:afterAutospacing="1" w:line="480" w:lineRule="auto"/>
        <w:jc w:val="both"/>
        <w:rPr>
          <w:rFonts w:ascii="Times New Roman" w:eastAsia="Times New Roman" w:hAnsi="Times New Roman" w:cs="Times New Roman"/>
          <w:b/>
          <w:sz w:val="24"/>
          <w:szCs w:val="24"/>
          <w:lang w:val="id-ID"/>
        </w:rPr>
      </w:pPr>
      <w:r w:rsidRPr="0079797F">
        <w:rPr>
          <w:rFonts w:ascii="Times New Roman" w:eastAsia="Times New Roman" w:hAnsi="Times New Roman" w:cs="Times New Roman"/>
          <w:b/>
          <w:sz w:val="24"/>
          <w:szCs w:val="24"/>
          <w:lang w:val="id-ID"/>
        </w:rPr>
        <w:t>Bimbingan kelompok</w:t>
      </w:r>
    </w:p>
    <w:p w:rsidR="0016658E" w:rsidRPr="0079797F" w:rsidRDefault="0016658E" w:rsidP="00A43A6B">
      <w:pPr>
        <w:pStyle w:val="ListParagraph"/>
        <w:numPr>
          <w:ilvl w:val="0"/>
          <w:numId w:val="33"/>
        </w:numPr>
        <w:spacing w:after="0" w:line="480" w:lineRule="auto"/>
        <w:jc w:val="both"/>
        <w:rPr>
          <w:rFonts w:ascii="Times New Roman" w:hAnsi="Times New Roman" w:cs="Times New Roman"/>
          <w:b/>
          <w:sz w:val="24"/>
          <w:szCs w:val="24"/>
        </w:rPr>
      </w:pPr>
      <w:r w:rsidRPr="0079797F">
        <w:rPr>
          <w:rFonts w:ascii="Times New Roman" w:hAnsi="Times New Roman" w:cs="Times New Roman"/>
          <w:b/>
          <w:sz w:val="24"/>
          <w:szCs w:val="24"/>
        </w:rPr>
        <w:t>Pengertian Bimbingan Kelompok</w:t>
      </w:r>
    </w:p>
    <w:p w:rsidR="0016658E" w:rsidRPr="0079797F" w:rsidRDefault="0016658E" w:rsidP="00EE29ED">
      <w:pPr>
        <w:spacing w:after="0" w:line="480" w:lineRule="auto"/>
        <w:ind w:firstLine="709"/>
        <w:jc w:val="both"/>
        <w:rPr>
          <w:rFonts w:ascii="Times New Roman" w:hAnsi="Times New Roman" w:cs="Times New Roman"/>
          <w:sz w:val="24"/>
          <w:szCs w:val="24"/>
        </w:rPr>
      </w:pPr>
      <w:proofErr w:type="gramStart"/>
      <w:r w:rsidRPr="0079797F">
        <w:rPr>
          <w:rFonts w:ascii="Times New Roman" w:hAnsi="Times New Roman" w:cs="Times New Roman"/>
          <w:sz w:val="24"/>
          <w:szCs w:val="24"/>
        </w:rPr>
        <w:t>Bimbingan kelompok dalam dalam pengertian yang sederhana adalah bimbingan yang diterapkan terhadap sekelompok individu, disamping istilah bimbingan kelompok seringkali dikaitkan dengan bagian dari program bimbingan dan dilaksanakan dalam rangka bimbingan belajar dari individu-individu siswa dengan bimbingan dari konselor atau pembimbingnya.</w:t>
      </w:r>
      <w:proofErr w:type="gramEnd"/>
    </w:p>
    <w:p w:rsidR="0016658E" w:rsidRPr="0079797F" w:rsidRDefault="0016658E" w:rsidP="00EE29ED">
      <w:pPr>
        <w:spacing w:after="0"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t>Lebih lanjut Prayitno (</w:t>
      </w:r>
      <w:r w:rsidR="00FD65FB" w:rsidRPr="0079797F">
        <w:rPr>
          <w:rFonts w:ascii="Times New Roman" w:hAnsi="Times New Roman" w:cs="Times New Roman"/>
          <w:sz w:val="24"/>
          <w:szCs w:val="24"/>
          <w:lang w:val="id-ID"/>
        </w:rPr>
        <w:t>2004</w:t>
      </w:r>
      <w:r w:rsidRPr="0079797F">
        <w:rPr>
          <w:rFonts w:ascii="Times New Roman" w:hAnsi="Times New Roman" w:cs="Times New Roman"/>
          <w:sz w:val="24"/>
          <w:szCs w:val="24"/>
        </w:rPr>
        <w:t>: 6) mengemukakan bahwa bimbingan kelompok adalah:</w:t>
      </w:r>
    </w:p>
    <w:p w:rsidR="0016658E" w:rsidRPr="0079797F" w:rsidRDefault="0016658E" w:rsidP="00D3679E">
      <w:pPr>
        <w:spacing w:after="0" w:line="240" w:lineRule="auto"/>
        <w:ind w:left="426" w:right="708"/>
        <w:jc w:val="both"/>
        <w:rPr>
          <w:rFonts w:ascii="Times New Roman" w:hAnsi="Times New Roman" w:cs="Times New Roman"/>
          <w:sz w:val="24"/>
          <w:szCs w:val="24"/>
        </w:rPr>
      </w:pPr>
      <w:r w:rsidRPr="0079797F">
        <w:rPr>
          <w:rFonts w:ascii="Times New Roman" w:hAnsi="Times New Roman" w:cs="Times New Roman"/>
          <w:sz w:val="24"/>
          <w:szCs w:val="24"/>
        </w:rPr>
        <w:t xml:space="preserve">Layanan bimbingan dan konseling yang memungkinkan sejumlah peserta didik secara bersama-sama melalui dinamika kelompok memperoleh berbagai bahan dari narasumber tertentu (terutama dari para </w:t>
      </w:r>
      <w:r w:rsidR="000D54C1" w:rsidRPr="0079797F">
        <w:rPr>
          <w:rFonts w:ascii="Times New Roman" w:hAnsi="Times New Roman" w:cs="Times New Roman"/>
          <w:sz w:val="24"/>
          <w:szCs w:val="24"/>
        </w:rPr>
        <w:t>guru pembimbing</w:t>
      </w:r>
      <w:r w:rsidRPr="0079797F">
        <w:rPr>
          <w:rFonts w:ascii="Times New Roman" w:hAnsi="Times New Roman" w:cs="Times New Roman"/>
          <w:sz w:val="24"/>
          <w:szCs w:val="24"/>
        </w:rPr>
        <w:t xml:space="preserve">) dan/atau membahas secara bersama-sama </w:t>
      </w:r>
      <w:r w:rsidR="00A70AFB" w:rsidRPr="0079797F">
        <w:rPr>
          <w:rFonts w:ascii="Times New Roman" w:hAnsi="Times New Roman" w:cs="Times New Roman"/>
          <w:sz w:val="24"/>
          <w:szCs w:val="24"/>
          <w:lang w:val="id-ID"/>
        </w:rPr>
        <w:t>p</w:t>
      </w:r>
      <w:r w:rsidR="00580F61" w:rsidRPr="0079797F">
        <w:rPr>
          <w:rFonts w:ascii="Times New Roman" w:hAnsi="Times New Roman" w:cs="Times New Roman"/>
          <w:sz w:val="24"/>
          <w:szCs w:val="24"/>
        </w:rPr>
        <w:t>okok bahasan (topi</w:t>
      </w:r>
      <w:r w:rsidR="00580F61" w:rsidRPr="0079797F">
        <w:rPr>
          <w:rFonts w:ascii="Times New Roman" w:hAnsi="Times New Roman" w:cs="Times New Roman"/>
          <w:sz w:val="24"/>
          <w:szCs w:val="24"/>
          <w:lang w:val="id-ID"/>
        </w:rPr>
        <w:t>k</w:t>
      </w:r>
      <w:r w:rsidRPr="0079797F">
        <w:rPr>
          <w:rFonts w:ascii="Times New Roman" w:hAnsi="Times New Roman" w:cs="Times New Roman"/>
          <w:sz w:val="24"/>
          <w:szCs w:val="24"/>
        </w:rPr>
        <w:t>) te</w:t>
      </w:r>
      <w:r w:rsidRPr="0079797F">
        <w:rPr>
          <w:rFonts w:ascii="Times New Roman" w:hAnsi="Times New Roman" w:cs="Times New Roman"/>
          <w:sz w:val="24"/>
          <w:szCs w:val="24"/>
          <w:lang w:val="id-ID"/>
        </w:rPr>
        <w:t>r</w:t>
      </w:r>
      <w:r w:rsidRPr="0079797F">
        <w:rPr>
          <w:rFonts w:ascii="Times New Roman" w:hAnsi="Times New Roman" w:cs="Times New Roman"/>
          <w:sz w:val="24"/>
          <w:szCs w:val="24"/>
        </w:rPr>
        <w:t>tentu yang berguna untuk menunjang pemahaman dan kehidupannya sehari-hari dan perkembangan dirinya baik sebagai individu maupun sebagai pelajar, dan untuk pertimbangan keputusan/tindakan tertentu</w:t>
      </w:r>
    </w:p>
    <w:p w:rsidR="0016658E" w:rsidRPr="0079797F" w:rsidRDefault="0016658E" w:rsidP="00D3679E">
      <w:pPr>
        <w:spacing w:after="0" w:line="480" w:lineRule="auto"/>
        <w:ind w:left="426"/>
        <w:jc w:val="both"/>
        <w:rPr>
          <w:rFonts w:ascii="Times New Roman" w:hAnsi="Times New Roman" w:cs="Times New Roman"/>
          <w:sz w:val="24"/>
          <w:szCs w:val="24"/>
        </w:rPr>
      </w:pPr>
    </w:p>
    <w:p w:rsidR="0016658E" w:rsidRPr="0079797F" w:rsidRDefault="0016658E" w:rsidP="008B1CAB">
      <w:pPr>
        <w:spacing w:after="0"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tab/>
        <w:t>Sedangkan menurut Kirby (</w:t>
      </w:r>
      <w:r w:rsidRPr="0079797F">
        <w:rPr>
          <w:rFonts w:ascii="Times New Roman" w:hAnsi="Times New Roman" w:cs="Times New Roman"/>
          <w:sz w:val="24"/>
          <w:szCs w:val="24"/>
          <w:lang w:val="id-ID"/>
        </w:rPr>
        <w:t>S</w:t>
      </w:r>
      <w:r w:rsidRPr="0079797F">
        <w:rPr>
          <w:rFonts w:ascii="Times New Roman" w:hAnsi="Times New Roman" w:cs="Times New Roman"/>
          <w:sz w:val="24"/>
          <w:szCs w:val="24"/>
        </w:rPr>
        <w:t xml:space="preserve">ukardi, 1987: 442) bimbingan kelompok adalah suatu kegiatan kelompok yang dilaksanakan dengan </w:t>
      </w:r>
      <w:proofErr w:type="gramStart"/>
      <w:r w:rsidRPr="0079797F">
        <w:rPr>
          <w:rFonts w:ascii="Times New Roman" w:hAnsi="Times New Roman" w:cs="Times New Roman"/>
          <w:sz w:val="24"/>
          <w:szCs w:val="24"/>
        </w:rPr>
        <w:t>cara</w:t>
      </w:r>
      <w:proofErr w:type="gramEnd"/>
      <w:r w:rsidRPr="0079797F">
        <w:rPr>
          <w:rFonts w:ascii="Times New Roman" w:hAnsi="Times New Roman" w:cs="Times New Roman"/>
          <w:sz w:val="24"/>
          <w:szCs w:val="24"/>
        </w:rPr>
        <w:t xml:space="preserve"> memberikan informasi dan data-data dalam usaha untuk pengembangan tingkah laku yang baik dari individu.</w:t>
      </w:r>
    </w:p>
    <w:p w:rsidR="00314A6B" w:rsidRPr="0079797F" w:rsidRDefault="00314A6B" w:rsidP="008B1CAB">
      <w:pPr>
        <w:spacing w:after="0" w:line="480" w:lineRule="auto"/>
        <w:ind w:firstLine="709"/>
        <w:jc w:val="both"/>
        <w:rPr>
          <w:rFonts w:ascii="Times New Roman" w:hAnsi="Times New Roman" w:cs="Times New Roman"/>
          <w:sz w:val="24"/>
          <w:szCs w:val="24"/>
        </w:rPr>
      </w:pPr>
    </w:p>
    <w:p w:rsidR="0016658E" w:rsidRPr="0079797F" w:rsidRDefault="0016658E" w:rsidP="0016658E">
      <w:pPr>
        <w:spacing w:after="0" w:line="480" w:lineRule="auto"/>
        <w:jc w:val="both"/>
        <w:rPr>
          <w:rFonts w:ascii="Times New Roman" w:hAnsi="Times New Roman" w:cs="Times New Roman"/>
          <w:sz w:val="24"/>
          <w:szCs w:val="24"/>
        </w:rPr>
      </w:pPr>
      <w:r w:rsidRPr="0079797F">
        <w:rPr>
          <w:rFonts w:ascii="Times New Roman" w:hAnsi="Times New Roman" w:cs="Times New Roman"/>
          <w:sz w:val="24"/>
          <w:szCs w:val="24"/>
        </w:rPr>
        <w:tab/>
      </w:r>
      <w:proofErr w:type="gramStart"/>
      <w:r w:rsidRPr="0079797F">
        <w:rPr>
          <w:rFonts w:ascii="Times New Roman" w:hAnsi="Times New Roman" w:cs="Times New Roman"/>
          <w:sz w:val="24"/>
          <w:szCs w:val="24"/>
        </w:rPr>
        <w:t>Bimbingan kelompok dapat pula diberikan pengertian yang sederhana dan pengertian yang mendalam.</w:t>
      </w:r>
      <w:proofErr w:type="gramEnd"/>
    </w:p>
    <w:p w:rsidR="0016658E" w:rsidRPr="0079797F" w:rsidRDefault="0016658E" w:rsidP="0016658E">
      <w:pPr>
        <w:tabs>
          <w:tab w:val="left" w:pos="720"/>
        </w:tabs>
        <w:spacing w:after="0" w:line="240" w:lineRule="auto"/>
        <w:ind w:left="720"/>
        <w:jc w:val="both"/>
        <w:rPr>
          <w:rFonts w:ascii="Times New Roman" w:hAnsi="Times New Roman" w:cs="Times New Roman"/>
          <w:i/>
          <w:sz w:val="24"/>
          <w:szCs w:val="24"/>
          <w:lang w:val="id-ID"/>
        </w:rPr>
      </w:pPr>
      <w:proofErr w:type="gramStart"/>
      <w:r w:rsidRPr="0079797F">
        <w:rPr>
          <w:rFonts w:ascii="Times New Roman" w:hAnsi="Times New Roman" w:cs="Times New Roman"/>
          <w:sz w:val="24"/>
          <w:szCs w:val="24"/>
        </w:rPr>
        <w:t>Pengertian bimbingan kelompok yang lebih sederhana memakai kelompok sekedar sebagai tempat atau wadah atas sasaran dilaksanakannya suatu usaha bimbingan, sedangkan dalam artinya yang lebih mendalam bimbingan kelompok mempergunakan dinamika kelompok yang benar-benar terarah dan positif untuk membantu klien memperkembangkan dirinya sendiri dalam menanggulangi masalah-masalahnya.</w:t>
      </w:r>
      <w:proofErr w:type="gramEnd"/>
      <w:r w:rsidR="00E02676" w:rsidRPr="0079797F">
        <w:rPr>
          <w:rFonts w:ascii="Times New Roman" w:hAnsi="Times New Roman" w:cs="Times New Roman"/>
          <w:sz w:val="24"/>
          <w:szCs w:val="24"/>
          <w:lang w:val="id-ID"/>
        </w:rPr>
        <w:t xml:space="preserve"> </w:t>
      </w:r>
      <w:r w:rsidRPr="0079797F">
        <w:rPr>
          <w:rFonts w:ascii="Times New Roman" w:hAnsi="Times New Roman" w:cs="Times New Roman"/>
          <w:i/>
          <w:sz w:val="24"/>
          <w:szCs w:val="24"/>
        </w:rPr>
        <w:t>Depdikbud, 1983)</w:t>
      </w:r>
    </w:p>
    <w:p w:rsidR="00BE39EC" w:rsidRPr="0079797F" w:rsidRDefault="00BE39EC" w:rsidP="0016658E">
      <w:pPr>
        <w:tabs>
          <w:tab w:val="left" w:pos="720"/>
        </w:tabs>
        <w:spacing w:after="0" w:line="240" w:lineRule="auto"/>
        <w:ind w:left="720"/>
        <w:jc w:val="both"/>
        <w:rPr>
          <w:rFonts w:ascii="Times New Roman" w:hAnsi="Times New Roman" w:cs="Times New Roman"/>
          <w:i/>
          <w:sz w:val="24"/>
          <w:szCs w:val="24"/>
          <w:lang w:val="id-ID"/>
        </w:rPr>
      </w:pPr>
    </w:p>
    <w:p w:rsidR="0016658E" w:rsidRPr="0079797F" w:rsidRDefault="0016658E" w:rsidP="0016658E">
      <w:pPr>
        <w:spacing w:after="0" w:line="480" w:lineRule="auto"/>
        <w:ind w:firstLine="567"/>
        <w:jc w:val="both"/>
        <w:rPr>
          <w:rFonts w:ascii="Times New Roman" w:hAnsi="Times New Roman" w:cs="Times New Roman"/>
          <w:sz w:val="24"/>
          <w:szCs w:val="24"/>
        </w:rPr>
      </w:pPr>
      <w:r w:rsidRPr="0079797F">
        <w:rPr>
          <w:rFonts w:ascii="Times New Roman" w:hAnsi="Times New Roman" w:cs="Times New Roman"/>
          <w:sz w:val="24"/>
          <w:szCs w:val="24"/>
        </w:rPr>
        <w:tab/>
        <w:t xml:space="preserve">Mengacu kepada pendapat di atas, maka bimbingan kelompok merupakan suatu proses pemberian bantuan yang diberikan oleh seorang ahli (konselor) secara berkelanjutan, sistematis dan terarah kepada dua orang atau lebih, dimana mereka saling berinteraksi secara tatap muka untuk mencapai tujuan bersama, yakni keputusan baik dirinya sebagai individu maupun sebagai suatu komunitas atau kelompok. </w:t>
      </w:r>
      <w:proofErr w:type="gramStart"/>
      <w:r w:rsidRPr="0079797F">
        <w:rPr>
          <w:rFonts w:ascii="Times New Roman" w:hAnsi="Times New Roman" w:cs="Times New Roman"/>
          <w:sz w:val="24"/>
          <w:szCs w:val="24"/>
        </w:rPr>
        <w:t>Bimbingan kelompok sebagai bimbingan dalam bentuk kelompok umumnya dilakukan sekitar 20 siswa atau lebih.</w:t>
      </w:r>
      <w:proofErr w:type="gramEnd"/>
    </w:p>
    <w:p w:rsidR="0016658E" w:rsidRPr="0079797F" w:rsidRDefault="0016658E" w:rsidP="00A43A6B">
      <w:pPr>
        <w:pStyle w:val="ListParagraph"/>
        <w:numPr>
          <w:ilvl w:val="0"/>
          <w:numId w:val="33"/>
        </w:numPr>
        <w:spacing w:after="0" w:line="480" w:lineRule="auto"/>
        <w:jc w:val="both"/>
        <w:rPr>
          <w:rFonts w:ascii="Times New Roman" w:hAnsi="Times New Roman" w:cs="Times New Roman"/>
          <w:b/>
          <w:sz w:val="24"/>
          <w:szCs w:val="24"/>
        </w:rPr>
      </w:pPr>
      <w:r w:rsidRPr="0079797F">
        <w:rPr>
          <w:rFonts w:ascii="Times New Roman" w:hAnsi="Times New Roman" w:cs="Times New Roman"/>
          <w:b/>
          <w:sz w:val="24"/>
          <w:szCs w:val="24"/>
        </w:rPr>
        <w:t xml:space="preserve">Tujuan Bimbingan kelompok </w:t>
      </w:r>
    </w:p>
    <w:p w:rsidR="009B7485" w:rsidRPr="0079797F" w:rsidRDefault="0016658E" w:rsidP="008B1CAB">
      <w:pPr>
        <w:spacing w:after="0" w:line="480" w:lineRule="auto"/>
        <w:ind w:firstLine="720"/>
        <w:jc w:val="both"/>
        <w:rPr>
          <w:rFonts w:ascii="Times New Roman" w:hAnsi="Times New Roman" w:cs="Times New Roman"/>
          <w:sz w:val="24"/>
          <w:szCs w:val="24"/>
        </w:rPr>
      </w:pPr>
      <w:proofErr w:type="gramStart"/>
      <w:r w:rsidRPr="0079797F">
        <w:rPr>
          <w:rFonts w:ascii="Times New Roman" w:hAnsi="Times New Roman" w:cs="Times New Roman"/>
          <w:sz w:val="24"/>
          <w:szCs w:val="24"/>
        </w:rPr>
        <w:t>Tujuan dari penyelenggaraan bimbingan kelompok disekolah tidak jauh berbeda bila dibandingkan dengan tujuh program pada umumnya yaitu membantu setiap siswa supaya dapat berkembang seoptimal mungkin sesuai dengan potensi-potensi yang dimilikinya.</w:t>
      </w:r>
      <w:proofErr w:type="gramEnd"/>
    </w:p>
    <w:p w:rsidR="00742FB9" w:rsidRPr="0079797F" w:rsidRDefault="0016658E" w:rsidP="008B1CAB">
      <w:pPr>
        <w:spacing w:after="0" w:line="480" w:lineRule="auto"/>
        <w:ind w:firstLine="360"/>
        <w:jc w:val="both"/>
        <w:rPr>
          <w:rFonts w:ascii="Times New Roman" w:hAnsi="Times New Roman" w:cs="Times New Roman"/>
          <w:sz w:val="24"/>
          <w:szCs w:val="24"/>
        </w:rPr>
      </w:pPr>
      <w:proofErr w:type="gramStart"/>
      <w:r w:rsidRPr="0079797F">
        <w:rPr>
          <w:rFonts w:ascii="Times New Roman" w:hAnsi="Times New Roman" w:cs="Times New Roman"/>
          <w:sz w:val="24"/>
          <w:szCs w:val="24"/>
        </w:rPr>
        <w:t>Romlah (1989:3) mengemukakan tujuan bimbingan kelompok yaitu “Untuk mencegah timbulnya masalah pada siswa dan upaya mengembangkan potensi siswa”.</w:t>
      </w:r>
      <w:proofErr w:type="gramEnd"/>
    </w:p>
    <w:p w:rsidR="0016658E" w:rsidRPr="0079797F" w:rsidRDefault="0016658E" w:rsidP="008B1CAB">
      <w:pPr>
        <w:spacing w:after="0" w:line="480" w:lineRule="auto"/>
        <w:ind w:firstLine="360"/>
        <w:jc w:val="both"/>
        <w:rPr>
          <w:rFonts w:ascii="Times New Roman" w:hAnsi="Times New Roman" w:cs="Times New Roman"/>
          <w:sz w:val="24"/>
          <w:szCs w:val="24"/>
        </w:rPr>
      </w:pPr>
      <w:r w:rsidRPr="0079797F">
        <w:rPr>
          <w:rFonts w:ascii="Times New Roman" w:hAnsi="Times New Roman" w:cs="Times New Roman"/>
          <w:sz w:val="24"/>
          <w:szCs w:val="24"/>
        </w:rPr>
        <w:lastRenderedPageBreak/>
        <w:t xml:space="preserve"> Lebih lanjut Romlah (1989:14) mengemukakan tujuan bimbingan kelompok yaitu:</w:t>
      </w:r>
    </w:p>
    <w:p w:rsidR="0016658E" w:rsidRPr="0079797F" w:rsidRDefault="0016658E" w:rsidP="00D3679E">
      <w:pPr>
        <w:pStyle w:val="ListParagraph"/>
        <w:numPr>
          <w:ilvl w:val="0"/>
          <w:numId w:val="52"/>
        </w:numPr>
        <w:spacing w:after="0" w:line="240" w:lineRule="auto"/>
        <w:ind w:right="616"/>
        <w:jc w:val="both"/>
        <w:rPr>
          <w:rFonts w:ascii="Times New Roman" w:hAnsi="Times New Roman" w:cs="Times New Roman"/>
          <w:sz w:val="24"/>
          <w:szCs w:val="24"/>
        </w:rPr>
      </w:pPr>
      <w:r w:rsidRPr="0079797F">
        <w:rPr>
          <w:rFonts w:ascii="Times New Roman" w:hAnsi="Times New Roman" w:cs="Times New Roman"/>
          <w:sz w:val="24"/>
          <w:szCs w:val="24"/>
        </w:rPr>
        <w:t>Memberikan kesempatan-kesempatan kepada siswa belajar hal-hal penting yang berguna bagi pengarahan dirinya yang berkaitan dengan masalah pendidikan, pekerjaan, pribadi dan sosial.</w:t>
      </w:r>
    </w:p>
    <w:p w:rsidR="0016658E" w:rsidRPr="0079797F" w:rsidRDefault="0016658E" w:rsidP="00D3679E">
      <w:pPr>
        <w:pStyle w:val="ListParagraph"/>
        <w:numPr>
          <w:ilvl w:val="0"/>
          <w:numId w:val="52"/>
        </w:numPr>
        <w:spacing w:after="0" w:line="240" w:lineRule="auto"/>
        <w:ind w:right="616"/>
        <w:jc w:val="both"/>
        <w:rPr>
          <w:rFonts w:ascii="Times New Roman" w:hAnsi="Times New Roman" w:cs="Times New Roman"/>
          <w:sz w:val="24"/>
          <w:szCs w:val="24"/>
        </w:rPr>
      </w:pPr>
      <w:r w:rsidRPr="0079797F">
        <w:rPr>
          <w:rFonts w:ascii="Times New Roman" w:hAnsi="Times New Roman" w:cs="Times New Roman"/>
          <w:sz w:val="24"/>
          <w:szCs w:val="24"/>
        </w:rPr>
        <w:t xml:space="preserve">Memberikan layanan-layanan penyembuhan melalui kegiatan kelompok </w:t>
      </w:r>
    </w:p>
    <w:p w:rsidR="0016658E" w:rsidRPr="0079797F" w:rsidRDefault="0016658E" w:rsidP="00D3679E">
      <w:pPr>
        <w:pStyle w:val="ListParagraph"/>
        <w:numPr>
          <w:ilvl w:val="0"/>
          <w:numId w:val="52"/>
        </w:numPr>
        <w:spacing w:after="0" w:line="240" w:lineRule="auto"/>
        <w:ind w:right="619"/>
        <w:jc w:val="both"/>
        <w:rPr>
          <w:rFonts w:ascii="Times New Roman" w:hAnsi="Times New Roman" w:cs="Times New Roman"/>
          <w:sz w:val="24"/>
          <w:szCs w:val="24"/>
        </w:rPr>
      </w:pPr>
      <w:r w:rsidRPr="0079797F">
        <w:rPr>
          <w:rFonts w:ascii="Times New Roman" w:hAnsi="Times New Roman" w:cs="Times New Roman"/>
          <w:sz w:val="24"/>
          <w:szCs w:val="24"/>
        </w:rPr>
        <w:t>Untuk mencapai tujuan-tujuan bimbingan secara lebih ekonomis dan efektif daripada melalui kegiatan bimbingan individual.</w:t>
      </w:r>
    </w:p>
    <w:p w:rsidR="0016658E" w:rsidRPr="0079797F" w:rsidRDefault="0016658E" w:rsidP="00D3679E">
      <w:pPr>
        <w:pStyle w:val="ListParagraph"/>
        <w:numPr>
          <w:ilvl w:val="0"/>
          <w:numId w:val="52"/>
        </w:numPr>
        <w:spacing w:after="0" w:line="240" w:lineRule="auto"/>
        <w:ind w:right="616"/>
        <w:jc w:val="both"/>
        <w:rPr>
          <w:rFonts w:ascii="Times New Roman" w:hAnsi="Times New Roman" w:cs="Times New Roman"/>
          <w:sz w:val="24"/>
          <w:szCs w:val="24"/>
        </w:rPr>
      </w:pPr>
      <w:r w:rsidRPr="0079797F">
        <w:rPr>
          <w:rFonts w:ascii="Times New Roman" w:hAnsi="Times New Roman" w:cs="Times New Roman"/>
          <w:sz w:val="24"/>
          <w:szCs w:val="24"/>
        </w:rPr>
        <w:t>Untuk melaksanakan layanan konseling individual secara lebih efektif. Dengan mempelajari masalah-masalah yang umum yang dialami oleh individu dan dengan meredakan atau menghilangkan hambatan-hambatan emosional melalui kegiatan kelompok, maka pemahaman terhadap masalah individu menjadi lebih mudah.</w:t>
      </w:r>
    </w:p>
    <w:p w:rsidR="00BE39EC" w:rsidRPr="0079797F" w:rsidRDefault="00BE39EC" w:rsidP="00BE39EC">
      <w:pPr>
        <w:pStyle w:val="ListParagraph"/>
        <w:spacing w:after="0" w:line="240" w:lineRule="auto"/>
        <w:ind w:right="616"/>
        <w:jc w:val="both"/>
        <w:rPr>
          <w:rFonts w:ascii="Times New Roman" w:hAnsi="Times New Roman" w:cs="Times New Roman"/>
          <w:sz w:val="24"/>
          <w:szCs w:val="24"/>
        </w:rPr>
      </w:pPr>
    </w:p>
    <w:p w:rsidR="0016658E" w:rsidRPr="0079797F" w:rsidRDefault="0016658E" w:rsidP="0016658E">
      <w:pPr>
        <w:spacing w:after="0" w:line="480" w:lineRule="auto"/>
        <w:ind w:firstLine="567"/>
        <w:jc w:val="both"/>
        <w:rPr>
          <w:rFonts w:ascii="Times New Roman" w:hAnsi="Times New Roman" w:cs="Times New Roman"/>
          <w:sz w:val="24"/>
          <w:szCs w:val="24"/>
        </w:rPr>
      </w:pPr>
      <w:proofErr w:type="gramStart"/>
      <w:r w:rsidRPr="0079797F">
        <w:rPr>
          <w:rFonts w:ascii="Times New Roman" w:hAnsi="Times New Roman" w:cs="Times New Roman"/>
          <w:sz w:val="24"/>
          <w:szCs w:val="24"/>
        </w:rPr>
        <w:t>Pendapat di atas menekankan tujuan bimbingan kelompok yang berorientasi pada upaya pemberian bantuan kepada siswa yang mengalami masalah, baik masalah pribadi, masalah sosial, masalah belajar maupun masalah karir yang dilakukan secara kelompok.</w:t>
      </w:r>
      <w:proofErr w:type="gramEnd"/>
      <w:r w:rsidRPr="0079797F">
        <w:rPr>
          <w:rFonts w:ascii="Times New Roman" w:hAnsi="Times New Roman" w:cs="Times New Roman"/>
          <w:sz w:val="24"/>
          <w:szCs w:val="24"/>
        </w:rPr>
        <w:t xml:space="preserve"> Masalah tersebut apabila tidak dipecahkan atau tidak ditangani secara dini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dapat mempengaruhi kemampuan belajar siswa sehingga memberi konsekuensi pada perlunya layanan bimbingan kelompok.</w:t>
      </w:r>
    </w:p>
    <w:p w:rsidR="0016658E" w:rsidRPr="0079797F" w:rsidRDefault="0016658E" w:rsidP="0016658E">
      <w:pPr>
        <w:spacing w:after="0" w:line="480" w:lineRule="auto"/>
        <w:ind w:firstLine="567"/>
        <w:jc w:val="both"/>
        <w:rPr>
          <w:rFonts w:ascii="Times New Roman" w:hAnsi="Times New Roman" w:cs="Times New Roman"/>
          <w:sz w:val="24"/>
          <w:szCs w:val="24"/>
        </w:rPr>
      </w:pPr>
      <w:r w:rsidRPr="0079797F">
        <w:rPr>
          <w:rFonts w:ascii="Times New Roman" w:hAnsi="Times New Roman" w:cs="Times New Roman"/>
          <w:sz w:val="24"/>
          <w:szCs w:val="24"/>
        </w:rPr>
        <w:t>Sebagaimana yang dikemukakan oleh Prayit</w:t>
      </w:r>
      <w:r w:rsidR="006D30CA" w:rsidRPr="0079797F">
        <w:rPr>
          <w:rFonts w:ascii="Times New Roman" w:hAnsi="Times New Roman" w:cs="Times New Roman"/>
          <w:sz w:val="24"/>
          <w:szCs w:val="24"/>
          <w:lang w:val="id-ID"/>
        </w:rPr>
        <w:t>n</w:t>
      </w:r>
      <w:r w:rsidRPr="0079797F">
        <w:rPr>
          <w:rFonts w:ascii="Times New Roman" w:hAnsi="Times New Roman" w:cs="Times New Roman"/>
          <w:sz w:val="24"/>
          <w:szCs w:val="24"/>
        </w:rPr>
        <w:t>o (</w:t>
      </w:r>
      <w:r w:rsidR="00FD65FB" w:rsidRPr="0079797F">
        <w:rPr>
          <w:rFonts w:ascii="Times New Roman" w:hAnsi="Times New Roman" w:cs="Times New Roman"/>
          <w:sz w:val="24"/>
          <w:szCs w:val="24"/>
          <w:lang w:val="id-ID"/>
        </w:rPr>
        <w:t>2004</w:t>
      </w:r>
      <w:r w:rsidRPr="0079797F">
        <w:rPr>
          <w:rFonts w:ascii="Times New Roman" w:hAnsi="Times New Roman" w:cs="Times New Roman"/>
          <w:sz w:val="24"/>
          <w:szCs w:val="24"/>
        </w:rPr>
        <w:t>:109-110) bahwa tujuan-tujuan dari pelayanan bimbingan dalam bentuk bimbingan kelompok yaitu:</w:t>
      </w:r>
    </w:p>
    <w:p w:rsidR="0016658E" w:rsidRPr="0079797F" w:rsidRDefault="0016658E" w:rsidP="00D3679E">
      <w:pPr>
        <w:pStyle w:val="ListParagraph"/>
        <w:numPr>
          <w:ilvl w:val="0"/>
          <w:numId w:val="16"/>
        </w:numPr>
        <w:spacing w:after="0" w:line="240" w:lineRule="auto"/>
        <w:ind w:left="709" w:right="425" w:hanging="283"/>
        <w:jc w:val="both"/>
        <w:rPr>
          <w:rFonts w:ascii="Times New Roman" w:hAnsi="Times New Roman" w:cs="Times New Roman"/>
          <w:sz w:val="24"/>
          <w:szCs w:val="24"/>
        </w:rPr>
      </w:pPr>
      <w:r w:rsidRPr="0079797F">
        <w:rPr>
          <w:rFonts w:ascii="Times New Roman" w:hAnsi="Times New Roman" w:cs="Times New Roman"/>
          <w:sz w:val="24"/>
          <w:szCs w:val="24"/>
        </w:rPr>
        <w:t>Para siswa diberi kesempatan yang luas untuk berpendapa</w:t>
      </w:r>
      <w:r w:rsidRPr="0079797F">
        <w:rPr>
          <w:rFonts w:ascii="Times New Roman" w:hAnsi="Times New Roman" w:cs="Times New Roman"/>
          <w:sz w:val="24"/>
          <w:szCs w:val="24"/>
          <w:lang w:val="id-ID"/>
        </w:rPr>
        <w:t>t</w:t>
      </w:r>
      <w:r w:rsidRPr="0079797F">
        <w:rPr>
          <w:rFonts w:ascii="Times New Roman" w:hAnsi="Times New Roman" w:cs="Times New Roman"/>
          <w:sz w:val="24"/>
          <w:szCs w:val="24"/>
        </w:rPr>
        <w:t xml:space="preserve"> dan membicarakan berbagai hal yang terjadi disekitarnya. Pendapat mereka itu boleh bermacam-macam, ada yang positif dan ada </w:t>
      </w:r>
      <w:r w:rsidR="00A70AFB" w:rsidRPr="0079797F">
        <w:rPr>
          <w:rFonts w:ascii="Times New Roman" w:hAnsi="Times New Roman" w:cs="Times New Roman"/>
          <w:sz w:val="24"/>
          <w:szCs w:val="24"/>
        </w:rPr>
        <w:t>yang negati</w:t>
      </w:r>
      <w:r w:rsidR="00A70AFB" w:rsidRPr="0079797F">
        <w:rPr>
          <w:rFonts w:ascii="Times New Roman" w:hAnsi="Times New Roman" w:cs="Times New Roman"/>
          <w:sz w:val="24"/>
          <w:szCs w:val="24"/>
          <w:lang w:val="id-ID"/>
        </w:rPr>
        <w:t>f</w:t>
      </w:r>
      <w:r w:rsidRPr="0079797F">
        <w:rPr>
          <w:rFonts w:ascii="Times New Roman" w:hAnsi="Times New Roman" w:cs="Times New Roman"/>
          <w:sz w:val="24"/>
          <w:szCs w:val="24"/>
        </w:rPr>
        <w:t>.</w:t>
      </w:r>
    </w:p>
    <w:p w:rsidR="0016658E" w:rsidRPr="0079797F" w:rsidRDefault="0016658E" w:rsidP="00D3679E">
      <w:pPr>
        <w:pStyle w:val="ListParagraph"/>
        <w:numPr>
          <w:ilvl w:val="0"/>
          <w:numId w:val="16"/>
        </w:numPr>
        <w:spacing w:after="0" w:line="240" w:lineRule="auto"/>
        <w:ind w:left="709" w:right="425" w:hanging="283"/>
        <w:jc w:val="both"/>
        <w:rPr>
          <w:rFonts w:ascii="Times New Roman" w:hAnsi="Times New Roman" w:cs="Times New Roman"/>
          <w:sz w:val="24"/>
          <w:szCs w:val="24"/>
        </w:rPr>
      </w:pPr>
      <w:r w:rsidRPr="0079797F">
        <w:rPr>
          <w:rFonts w:ascii="Times New Roman" w:hAnsi="Times New Roman" w:cs="Times New Roman"/>
          <w:sz w:val="24"/>
          <w:szCs w:val="24"/>
        </w:rPr>
        <w:t>Para siswa memiliki pemahaman yang obyektif, tepat dan cukup luas tentang berbagai hal yang mereka bicarakan itu.</w:t>
      </w:r>
    </w:p>
    <w:p w:rsidR="0016658E" w:rsidRPr="0079797F" w:rsidRDefault="0016658E" w:rsidP="00D3679E">
      <w:pPr>
        <w:pStyle w:val="ListParagraph"/>
        <w:numPr>
          <w:ilvl w:val="0"/>
          <w:numId w:val="16"/>
        </w:numPr>
        <w:spacing w:after="0" w:line="240" w:lineRule="auto"/>
        <w:ind w:left="709" w:right="425" w:hanging="283"/>
        <w:jc w:val="both"/>
        <w:rPr>
          <w:rFonts w:ascii="Times New Roman" w:hAnsi="Times New Roman" w:cs="Times New Roman"/>
          <w:sz w:val="24"/>
          <w:szCs w:val="24"/>
        </w:rPr>
      </w:pPr>
      <w:r w:rsidRPr="0079797F">
        <w:rPr>
          <w:rFonts w:ascii="Times New Roman" w:hAnsi="Times New Roman" w:cs="Times New Roman"/>
          <w:sz w:val="24"/>
          <w:szCs w:val="24"/>
        </w:rPr>
        <w:t>Agar para siswa dapat meni</w:t>
      </w:r>
      <w:r w:rsidRPr="0079797F">
        <w:rPr>
          <w:rFonts w:ascii="Times New Roman" w:hAnsi="Times New Roman" w:cs="Times New Roman"/>
          <w:sz w:val="24"/>
          <w:szCs w:val="24"/>
          <w:lang w:val="id-ID"/>
        </w:rPr>
        <w:t>m</w:t>
      </w:r>
      <w:r w:rsidRPr="0079797F">
        <w:rPr>
          <w:rFonts w:ascii="Times New Roman" w:hAnsi="Times New Roman" w:cs="Times New Roman"/>
          <w:sz w:val="24"/>
          <w:szCs w:val="24"/>
        </w:rPr>
        <w:t>bulkan sifat yang positif terhadap keadaan diri dan li</w:t>
      </w:r>
      <w:r w:rsidR="00A70AFB" w:rsidRPr="0079797F">
        <w:rPr>
          <w:rFonts w:ascii="Times New Roman" w:hAnsi="Times New Roman" w:cs="Times New Roman"/>
          <w:sz w:val="24"/>
          <w:szCs w:val="24"/>
        </w:rPr>
        <w:t>ngkungan mereka yang bersangkut</w:t>
      </w:r>
      <w:r w:rsidRPr="0079797F">
        <w:rPr>
          <w:rFonts w:ascii="Times New Roman" w:hAnsi="Times New Roman" w:cs="Times New Roman"/>
          <w:sz w:val="24"/>
          <w:szCs w:val="24"/>
        </w:rPr>
        <w:t>paut dengan hal-hal yang mereka bicarakan didalam kelompok.</w:t>
      </w:r>
    </w:p>
    <w:p w:rsidR="0016658E" w:rsidRPr="0079797F" w:rsidRDefault="0016658E" w:rsidP="00D3679E">
      <w:pPr>
        <w:pStyle w:val="ListParagraph"/>
        <w:numPr>
          <w:ilvl w:val="0"/>
          <w:numId w:val="16"/>
        </w:numPr>
        <w:spacing w:after="0" w:line="240" w:lineRule="auto"/>
        <w:ind w:left="709" w:right="425" w:hanging="283"/>
        <w:jc w:val="both"/>
        <w:rPr>
          <w:rFonts w:ascii="Times New Roman" w:hAnsi="Times New Roman" w:cs="Times New Roman"/>
          <w:sz w:val="24"/>
          <w:szCs w:val="24"/>
        </w:rPr>
      </w:pPr>
      <w:r w:rsidRPr="0079797F">
        <w:rPr>
          <w:rFonts w:ascii="Times New Roman" w:hAnsi="Times New Roman" w:cs="Times New Roman"/>
          <w:sz w:val="24"/>
          <w:szCs w:val="24"/>
        </w:rPr>
        <w:lastRenderedPageBreak/>
        <w:t xml:space="preserve">Agar para siswa dapat menyusun program-program kegiatan untuk mewujudkan </w:t>
      </w:r>
      <w:proofErr w:type="gramStart"/>
      <w:r w:rsidRPr="0079797F">
        <w:rPr>
          <w:rFonts w:ascii="Times New Roman" w:hAnsi="Times New Roman" w:cs="Times New Roman"/>
          <w:sz w:val="24"/>
          <w:szCs w:val="24"/>
        </w:rPr>
        <w:t>penolakan  terhadap</w:t>
      </w:r>
      <w:proofErr w:type="gramEnd"/>
      <w:r w:rsidRPr="0079797F">
        <w:rPr>
          <w:rFonts w:ascii="Times New Roman" w:hAnsi="Times New Roman" w:cs="Times New Roman"/>
          <w:sz w:val="24"/>
          <w:szCs w:val="24"/>
        </w:rPr>
        <w:t xml:space="preserve"> yang buruk dan sokongan terhadap yang baik.</w:t>
      </w:r>
    </w:p>
    <w:p w:rsidR="0016658E" w:rsidRPr="0079797F" w:rsidRDefault="0016658E" w:rsidP="00D3679E">
      <w:pPr>
        <w:pStyle w:val="ListParagraph"/>
        <w:numPr>
          <w:ilvl w:val="0"/>
          <w:numId w:val="16"/>
        </w:numPr>
        <w:spacing w:after="0" w:line="240" w:lineRule="auto"/>
        <w:ind w:left="709" w:right="425" w:hanging="283"/>
        <w:jc w:val="both"/>
        <w:rPr>
          <w:rFonts w:ascii="Times New Roman" w:hAnsi="Times New Roman" w:cs="Times New Roman"/>
          <w:sz w:val="24"/>
          <w:szCs w:val="24"/>
        </w:rPr>
      </w:pPr>
      <w:r w:rsidRPr="0079797F">
        <w:rPr>
          <w:rFonts w:ascii="Times New Roman" w:hAnsi="Times New Roman" w:cs="Times New Roman"/>
          <w:sz w:val="24"/>
          <w:szCs w:val="24"/>
        </w:rPr>
        <w:t>Agar para siswa dapat melaksanakan kegiatan-kegiatan nyata dan langsung untuk membuahkan hasil sebagaimana mereka programkan semula.</w:t>
      </w:r>
    </w:p>
    <w:p w:rsidR="0016658E" w:rsidRPr="0079797F" w:rsidRDefault="0016658E" w:rsidP="00D3679E">
      <w:pPr>
        <w:pStyle w:val="ListParagraph"/>
        <w:numPr>
          <w:ilvl w:val="0"/>
          <w:numId w:val="16"/>
        </w:numPr>
        <w:spacing w:after="0" w:line="240" w:lineRule="auto"/>
        <w:ind w:left="709" w:right="425" w:hanging="283"/>
        <w:jc w:val="both"/>
        <w:rPr>
          <w:rFonts w:ascii="Times New Roman" w:hAnsi="Times New Roman" w:cs="Times New Roman"/>
          <w:sz w:val="24"/>
          <w:szCs w:val="24"/>
        </w:rPr>
      </w:pPr>
      <w:r w:rsidRPr="0079797F">
        <w:rPr>
          <w:rFonts w:ascii="Times New Roman" w:hAnsi="Times New Roman" w:cs="Times New Roman"/>
          <w:sz w:val="24"/>
          <w:szCs w:val="24"/>
        </w:rPr>
        <w:t xml:space="preserve">Agar para konseli dapat menyadari dan menghayati makna dari kehidupan bersama, yang mengandung tuntutan untuk menerima orang lain dan harapan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diterima orang lain.</w:t>
      </w:r>
    </w:p>
    <w:p w:rsidR="0016658E" w:rsidRPr="0079797F" w:rsidRDefault="0016658E" w:rsidP="00D3679E">
      <w:pPr>
        <w:pStyle w:val="ListParagraph"/>
        <w:numPr>
          <w:ilvl w:val="0"/>
          <w:numId w:val="16"/>
        </w:numPr>
        <w:spacing w:after="0" w:line="240" w:lineRule="auto"/>
        <w:ind w:left="709" w:right="425" w:hanging="283"/>
        <w:jc w:val="both"/>
        <w:rPr>
          <w:rFonts w:ascii="Times New Roman" w:hAnsi="Times New Roman" w:cs="Times New Roman"/>
          <w:sz w:val="24"/>
          <w:szCs w:val="24"/>
        </w:rPr>
      </w:pPr>
      <w:r w:rsidRPr="0079797F">
        <w:rPr>
          <w:rFonts w:ascii="Times New Roman" w:hAnsi="Times New Roman" w:cs="Times New Roman"/>
          <w:sz w:val="24"/>
          <w:szCs w:val="24"/>
        </w:rPr>
        <w:t xml:space="preserve">Agar masing-masing konseli semakin menyadari bahwa hal-hal yang memprihatinkan bagi dirinya kerap juga menimbulkan rasa prihatin dalam diri orang lain. Dengan demikian mereka tidak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merasa terisolir, atau seolah-olah hanya dialah yang mengalami persoalan itu.</w:t>
      </w:r>
    </w:p>
    <w:p w:rsidR="0016658E" w:rsidRPr="0079797F" w:rsidRDefault="0016658E" w:rsidP="00D3679E">
      <w:pPr>
        <w:pStyle w:val="ListParagraph"/>
        <w:numPr>
          <w:ilvl w:val="0"/>
          <w:numId w:val="16"/>
        </w:numPr>
        <w:spacing w:after="0" w:line="240" w:lineRule="auto"/>
        <w:ind w:left="709" w:right="425" w:hanging="283"/>
        <w:jc w:val="both"/>
        <w:rPr>
          <w:rFonts w:ascii="Times New Roman" w:hAnsi="Times New Roman" w:cs="Times New Roman"/>
          <w:sz w:val="24"/>
          <w:szCs w:val="24"/>
        </w:rPr>
      </w:pPr>
      <w:r w:rsidRPr="0079797F">
        <w:rPr>
          <w:rFonts w:ascii="Times New Roman" w:hAnsi="Times New Roman" w:cs="Times New Roman"/>
          <w:sz w:val="24"/>
          <w:szCs w:val="24"/>
        </w:rPr>
        <w:t xml:space="preserve">Agar para konseli dapat belajar berkomunikasi dengan anggota-anggota yang </w:t>
      </w:r>
      <w:proofErr w:type="gramStart"/>
      <w:r w:rsidRPr="0079797F">
        <w:rPr>
          <w:rFonts w:ascii="Times New Roman" w:hAnsi="Times New Roman" w:cs="Times New Roman"/>
          <w:sz w:val="24"/>
          <w:szCs w:val="24"/>
        </w:rPr>
        <w:t>lain</w:t>
      </w:r>
      <w:proofErr w:type="gramEnd"/>
      <w:r w:rsidRPr="0079797F">
        <w:rPr>
          <w:rFonts w:ascii="Times New Roman" w:hAnsi="Times New Roman" w:cs="Times New Roman"/>
          <w:sz w:val="24"/>
          <w:szCs w:val="24"/>
        </w:rPr>
        <w:t xml:space="preserve"> secara lebih terbuka, dengan saling menghargai dan saling memberikan perhatian untuk selanjutnya dibawa kedalam lingkungan yang lebih luas.</w:t>
      </w:r>
    </w:p>
    <w:p w:rsidR="00580F61" w:rsidRPr="0079797F" w:rsidRDefault="00580F61" w:rsidP="00580F61">
      <w:pPr>
        <w:pStyle w:val="ListParagraph"/>
        <w:spacing w:after="0" w:line="240" w:lineRule="auto"/>
        <w:ind w:left="709" w:right="425"/>
        <w:jc w:val="both"/>
        <w:rPr>
          <w:rFonts w:ascii="Times New Roman" w:hAnsi="Times New Roman" w:cs="Times New Roman"/>
          <w:sz w:val="24"/>
          <w:szCs w:val="24"/>
        </w:rPr>
      </w:pPr>
    </w:p>
    <w:p w:rsidR="0016658E" w:rsidRPr="0079797F" w:rsidRDefault="0016658E" w:rsidP="005931D4">
      <w:pPr>
        <w:spacing w:after="0"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rPr>
        <w:t>Berdasarkan pendapat di</w:t>
      </w:r>
      <w:r w:rsidR="00E02676"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atas, maka dapat diambil beberapa kesimpulan mengenai tujuan bimbingan kelompok, antara lain:</w:t>
      </w:r>
      <w:r w:rsidR="00E02676"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Siswa diharapkan dapat memperoleh pemahaman atas dirinya dan orang lai</w:t>
      </w:r>
      <w:r w:rsidR="009B7485" w:rsidRPr="0079797F">
        <w:rPr>
          <w:rFonts w:ascii="Times New Roman" w:hAnsi="Times New Roman" w:cs="Times New Roman"/>
          <w:sz w:val="24"/>
          <w:szCs w:val="24"/>
        </w:rPr>
        <w:t>n tentang bagaimana berperilaku dan s</w:t>
      </w:r>
      <w:r w:rsidRPr="0079797F">
        <w:rPr>
          <w:rFonts w:ascii="Times New Roman" w:hAnsi="Times New Roman" w:cs="Times New Roman"/>
          <w:sz w:val="24"/>
          <w:szCs w:val="24"/>
        </w:rPr>
        <w:t>iswa diharapkan dapat lebih berani dan peka serta manetapkan sasaran yang ingin dicapai dengan tetap siap menerima konsekuensi-konsekuensinya.</w:t>
      </w:r>
    </w:p>
    <w:p w:rsidR="0016658E" w:rsidRPr="0079797F" w:rsidRDefault="0016658E" w:rsidP="00A43A6B">
      <w:pPr>
        <w:pStyle w:val="ListParagraph"/>
        <w:numPr>
          <w:ilvl w:val="0"/>
          <w:numId w:val="33"/>
        </w:numPr>
        <w:spacing w:after="0" w:line="240" w:lineRule="auto"/>
        <w:ind w:left="567" w:hanging="283"/>
        <w:jc w:val="both"/>
        <w:rPr>
          <w:rFonts w:ascii="Times New Roman" w:hAnsi="Times New Roman" w:cs="Times New Roman"/>
          <w:b/>
          <w:sz w:val="24"/>
          <w:szCs w:val="24"/>
          <w:lang w:val="id-ID"/>
        </w:rPr>
      </w:pPr>
      <w:r w:rsidRPr="0079797F">
        <w:rPr>
          <w:rFonts w:ascii="Times New Roman" w:hAnsi="Times New Roman" w:cs="Times New Roman"/>
          <w:b/>
          <w:sz w:val="24"/>
          <w:szCs w:val="24"/>
        </w:rPr>
        <w:t>Manfaat Bimbingan Kelompok</w:t>
      </w:r>
    </w:p>
    <w:p w:rsidR="0016658E" w:rsidRPr="0079797F" w:rsidRDefault="0016658E" w:rsidP="0016658E">
      <w:pPr>
        <w:pStyle w:val="ListParagraph"/>
        <w:spacing w:after="0" w:line="240" w:lineRule="auto"/>
        <w:ind w:left="0"/>
        <w:jc w:val="both"/>
        <w:rPr>
          <w:rFonts w:ascii="Times New Roman" w:hAnsi="Times New Roman" w:cs="Times New Roman"/>
          <w:b/>
          <w:sz w:val="24"/>
          <w:szCs w:val="24"/>
          <w:lang w:val="id-ID"/>
        </w:rPr>
      </w:pPr>
    </w:p>
    <w:p w:rsidR="0016658E" w:rsidRPr="0079797F" w:rsidRDefault="0016658E" w:rsidP="005931D4">
      <w:pPr>
        <w:spacing w:after="0" w:line="480" w:lineRule="auto"/>
        <w:ind w:firstLine="709"/>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Manfaat dan pentingnya bimbingan kelompok perlu mendapat penekanan yang sungguh-sungguh.</w:t>
      </w:r>
      <w:proofErr w:type="gramEnd"/>
      <w:r w:rsidRPr="0079797F">
        <w:rPr>
          <w:rFonts w:ascii="Times New Roman" w:hAnsi="Times New Roman" w:cs="Times New Roman"/>
          <w:sz w:val="24"/>
          <w:szCs w:val="24"/>
        </w:rPr>
        <w:t xml:space="preserve"> Melalui bimbingan kelompok menurut Prayitno (</w:t>
      </w:r>
      <w:r w:rsidR="00FD65FB" w:rsidRPr="0079797F">
        <w:rPr>
          <w:rFonts w:ascii="Times New Roman" w:hAnsi="Times New Roman" w:cs="Times New Roman"/>
          <w:sz w:val="24"/>
          <w:szCs w:val="24"/>
          <w:lang w:val="id-ID"/>
        </w:rPr>
        <w:t>2004</w:t>
      </w:r>
      <w:r w:rsidRPr="0079797F">
        <w:rPr>
          <w:rFonts w:ascii="Times New Roman" w:hAnsi="Times New Roman" w:cs="Times New Roman"/>
          <w:sz w:val="24"/>
          <w:szCs w:val="24"/>
        </w:rPr>
        <w:t>:109-111</w:t>
      </w:r>
      <w:proofErr w:type="gramStart"/>
      <w:r w:rsidRPr="0079797F">
        <w:rPr>
          <w:rFonts w:ascii="Times New Roman" w:hAnsi="Times New Roman" w:cs="Times New Roman"/>
          <w:sz w:val="24"/>
          <w:szCs w:val="24"/>
        </w:rPr>
        <w:t>) :</w:t>
      </w:r>
      <w:proofErr w:type="gramEnd"/>
    </w:p>
    <w:p w:rsidR="009B7485" w:rsidRPr="0079797F" w:rsidRDefault="0016658E" w:rsidP="00FC603F">
      <w:pPr>
        <w:pStyle w:val="ListParagraph"/>
        <w:numPr>
          <w:ilvl w:val="3"/>
          <w:numId w:val="53"/>
        </w:numPr>
        <w:tabs>
          <w:tab w:val="left" w:pos="851"/>
          <w:tab w:val="left" w:pos="1134"/>
        </w:tabs>
        <w:spacing w:after="0" w:line="240" w:lineRule="auto"/>
        <w:ind w:right="708"/>
        <w:jc w:val="both"/>
        <w:rPr>
          <w:rFonts w:ascii="Times New Roman" w:hAnsi="Times New Roman" w:cs="Times New Roman"/>
          <w:sz w:val="24"/>
          <w:szCs w:val="24"/>
        </w:rPr>
      </w:pPr>
      <w:r w:rsidRPr="0079797F">
        <w:rPr>
          <w:rFonts w:ascii="Times New Roman" w:hAnsi="Times New Roman" w:cs="Times New Roman"/>
          <w:sz w:val="24"/>
          <w:szCs w:val="24"/>
        </w:rPr>
        <w:t>Diberi kesempatan yang luas untuk berpendapat dan membicara</w:t>
      </w:r>
      <w:r w:rsidRPr="0079797F">
        <w:rPr>
          <w:rFonts w:ascii="Times New Roman" w:hAnsi="Times New Roman" w:cs="Times New Roman"/>
          <w:sz w:val="24"/>
          <w:szCs w:val="24"/>
          <w:lang w:val="id-ID"/>
        </w:rPr>
        <w:t>ka</w:t>
      </w:r>
      <w:r w:rsidRPr="0079797F">
        <w:rPr>
          <w:rFonts w:ascii="Times New Roman" w:hAnsi="Times New Roman" w:cs="Times New Roman"/>
          <w:sz w:val="24"/>
          <w:szCs w:val="24"/>
        </w:rPr>
        <w:t>n berbagai hal yang terjadi disekitarnya. Pendapat mereka itu boleh jadi bermacam-macam, ada ya</w:t>
      </w:r>
      <w:r w:rsidR="00A70AFB" w:rsidRPr="0079797F">
        <w:rPr>
          <w:rFonts w:ascii="Times New Roman" w:hAnsi="Times New Roman" w:cs="Times New Roman"/>
          <w:sz w:val="24"/>
          <w:szCs w:val="24"/>
        </w:rPr>
        <w:t>ng positif dan ada yang negati</w:t>
      </w:r>
      <w:r w:rsidR="00A70AFB" w:rsidRPr="0079797F">
        <w:rPr>
          <w:rFonts w:ascii="Times New Roman" w:hAnsi="Times New Roman" w:cs="Times New Roman"/>
          <w:sz w:val="24"/>
          <w:szCs w:val="24"/>
          <w:lang w:val="id-ID"/>
        </w:rPr>
        <w:t>f</w:t>
      </w:r>
      <w:r w:rsidRPr="0079797F">
        <w:rPr>
          <w:rFonts w:ascii="Times New Roman" w:hAnsi="Times New Roman" w:cs="Times New Roman"/>
          <w:sz w:val="24"/>
          <w:szCs w:val="24"/>
        </w:rPr>
        <w:t xml:space="preserve">. Semua pendapat itu melalui dinamika kelompok </w:t>
      </w:r>
      <w:proofErr w:type="gramStart"/>
      <w:r w:rsidRPr="0079797F">
        <w:rPr>
          <w:rFonts w:ascii="Times New Roman" w:hAnsi="Times New Roman" w:cs="Times New Roman"/>
          <w:sz w:val="24"/>
          <w:szCs w:val="24"/>
        </w:rPr>
        <w:t>( dan</w:t>
      </w:r>
      <w:proofErr w:type="gramEnd"/>
      <w:r w:rsidRPr="0079797F">
        <w:rPr>
          <w:rFonts w:ascii="Times New Roman" w:hAnsi="Times New Roman" w:cs="Times New Roman"/>
          <w:sz w:val="24"/>
          <w:szCs w:val="24"/>
        </w:rPr>
        <w:t xml:space="preserve"> berperanannya </w:t>
      </w:r>
      <w:r w:rsidR="000D54C1" w:rsidRPr="0079797F">
        <w:rPr>
          <w:rFonts w:ascii="Times New Roman" w:hAnsi="Times New Roman" w:cs="Times New Roman"/>
          <w:sz w:val="24"/>
          <w:szCs w:val="24"/>
        </w:rPr>
        <w:t>guru pembimbing</w:t>
      </w:r>
      <w:r w:rsidRPr="0079797F">
        <w:rPr>
          <w:rFonts w:ascii="Times New Roman" w:hAnsi="Times New Roman" w:cs="Times New Roman"/>
          <w:sz w:val="24"/>
          <w:szCs w:val="24"/>
        </w:rPr>
        <w:t>).</w:t>
      </w:r>
    </w:p>
    <w:p w:rsidR="009B7485" w:rsidRPr="0079797F" w:rsidRDefault="0016658E" w:rsidP="00FC603F">
      <w:pPr>
        <w:pStyle w:val="ListParagraph"/>
        <w:numPr>
          <w:ilvl w:val="3"/>
          <w:numId w:val="53"/>
        </w:numPr>
        <w:tabs>
          <w:tab w:val="left" w:pos="851"/>
          <w:tab w:val="left" w:pos="1134"/>
        </w:tabs>
        <w:spacing w:after="0" w:line="240" w:lineRule="auto"/>
        <w:ind w:right="708"/>
        <w:jc w:val="both"/>
        <w:rPr>
          <w:rFonts w:ascii="Times New Roman" w:hAnsi="Times New Roman" w:cs="Times New Roman"/>
          <w:sz w:val="24"/>
          <w:szCs w:val="24"/>
        </w:rPr>
      </w:pPr>
      <w:r w:rsidRPr="0079797F">
        <w:rPr>
          <w:rFonts w:ascii="Times New Roman" w:hAnsi="Times New Roman" w:cs="Times New Roman"/>
          <w:sz w:val="24"/>
          <w:szCs w:val="24"/>
        </w:rPr>
        <w:t xml:space="preserve">Memiliki pemahaman yang obyektif, tepat dan cukup luas tentang berbagai hal yang mereka bicarakan itu. </w:t>
      </w:r>
    </w:p>
    <w:p w:rsidR="009B7485" w:rsidRPr="0079797F" w:rsidRDefault="0016658E" w:rsidP="00FC603F">
      <w:pPr>
        <w:pStyle w:val="ListParagraph"/>
        <w:numPr>
          <w:ilvl w:val="3"/>
          <w:numId w:val="53"/>
        </w:numPr>
        <w:tabs>
          <w:tab w:val="left" w:pos="851"/>
          <w:tab w:val="left" w:pos="1134"/>
        </w:tabs>
        <w:spacing w:after="0" w:line="240" w:lineRule="auto"/>
        <w:ind w:right="708"/>
        <w:jc w:val="both"/>
        <w:rPr>
          <w:rFonts w:ascii="Times New Roman" w:hAnsi="Times New Roman" w:cs="Times New Roman"/>
          <w:sz w:val="24"/>
          <w:szCs w:val="24"/>
        </w:rPr>
      </w:pPr>
      <w:r w:rsidRPr="0079797F">
        <w:rPr>
          <w:rFonts w:ascii="Times New Roman" w:hAnsi="Times New Roman" w:cs="Times New Roman"/>
          <w:sz w:val="24"/>
          <w:szCs w:val="24"/>
        </w:rPr>
        <w:lastRenderedPageBreak/>
        <w:t xml:space="preserve">Menimbulkan sifat positif terhadap keadaan diri dan lingkungan mereka yang bersangkut paut dengan hal-hal yang mereka bicarakan didalam kelompok “sikap positif” </w:t>
      </w:r>
    </w:p>
    <w:p w:rsidR="009B7485" w:rsidRPr="0079797F" w:rsidRDefault="0016658E" w:rsidP="00FC603F">
      <w:pPr>
        <w:pStyle w:val="ListParagraph"/>
        <w:numPr>
          <w:ilvl w:val="3"/>
          <w:numId w:val="53"/>
        </w:numPr>
        <w:tabs>
          <w:tab w:val="left" w:pos="851"/>
          <w:tab w:val="left" w:pos="1134"/>
        </w:tabs>
        <w:spacing w:after="0" w:line="240" w:lineRule="auto"/>
        <w:ind w:right="708"/>
        <w:jc w:val="both"/>
        <w:rPr>
          <w:rFonts w:ascii="Times New Roman" w:hAnsi="Times New Roman" w:cs="Times New Roman"/>
          <w:sz w:val="24"/>
          <w:szCs w:val="24"/>
        </w:rPr>
      </w:pPr>
      <w:r w:rsidRPr="0079797F">
        <w:rPr>
          <w:rFonts w:ascii="Times New Roman" w:hAnsi="Times New Roman" w:cs="Times New Roman"/>
          <w:sz w:val="24"/>
          <w:szCs w:val="24"/>
        </w:rPr>
        <w:t xml:space="preserve">Menyusun program-program kegiatan untuk mewujudkan penolakan terhadap yang buruk dan sokongan terhadap yang baik itu </w:t>
      </w:r>
    </w:p>
    <w:p w:rsidR="0016658E" w:rsidRPr="0079797F" w:rsidRDefault="0016658E" w:rsidP="00FC603F">
      <w:pPr>
        <w:pStyle w:val="ListParagraph"/>
        <w:numPr>
          <w:ilvl w:val="3"/>
          <w:numId w:val="53"/>
        </w:numPr>
        <w:tabs>
          <w:tab w:val="left" w:pos="851"/>
          <w:tab w:val="left" w:pos="1134"/>
        </w:tabs>
        <w:spacing w:after="0" w:line="240" w:lineRule="auto"/>
        <w:ind w:right="708"/>
        <w:jc w:val="both"/>
        <w:rPr>
          <w:rFonts w:ascii="Times New Roman" w:hAnsi="Times New Roman" w:cs="Times New Roman"/>
          <w:sz w:val="24"/>
          <w:szCs w:val="24"/>
        </w:rPr>
      </w:pPr>
      <w:r w:rsidRPr="0079797F">
        <w:rPr>
          <w:rFonts w:ascii="Times New Roman" w:hAnsi="Times New Roman" w:cs="Times New Roman"/>
          <w:sz w:val="24"/>
          <w:szCs w:val="24"/>
        </w:rPr>
        <w:t>Melaksanakan kegiatan-kegaiatan yang nyata dan langsung untuk membuahkan hasil sebagaimana mereka program semula.</w:t>
      </w:r>
    </w:p>
    <w:p w:rsidR="0016658E" w:rsidRPr="0079797F" w:rsidRDefault="0016658E" w:rsidP="0016658E">
      <w:pPr>
        <w:pStyle w:val="ListParagraph"/>
        <w:tabs>
          <w:tab w:val="left" w:pos="540"/>
        </w:tabs>
        <w:spacing w:after="0" w:line="240" w:lineRule="auto"/>
        <w:ind w:left="540"/>
        <w:jc w:val="both"/>
        <w:rPr>
          <w:rFonts w:ascii="Times New Roman" w:hAnsi="Times New Roman" w:cs="Times New Roman"/>
          <w:sz w:val="24"/>
          <w:szCs w:val="24"/>
        </w:rPr>
      </w:pPr>
    </w:p>
    <w:p w:rsidR="0016658E" w:rsidRPr="0079797F" w:rsidRDefault="0016658E" w:rsidP="005931D4">
      <w:pPr>
        <w:spacing w:after="0" w:line="480" w:lineRule="auto"/>
        <w:ind w:firstLine="709"/>
        <w:jc w:val="both"/>
        <w:rPr>
          <w:rFonts w:ascii="Times New Roman" w:hAnsi="Times New Roman" w:cs="Times New Roman"/>
          <w:sz w:val="24"/>
          <w:szCs w:val="24"/>
        </w:rPr>
      </w:pPr>
      <w:proofErr w:type="gramStart"/>
      <w:r w:rsidRPr="0079797F">
        <w:rPr>
          <w:rFonts w:ascii="Times New Roman" w:hAnsi="Times New Roman" w:cs="Times New Roman"/>
          <w:sz w:val="24"/>
          <w:szCs w:val="24"/>
        </w:rPr>
        <w:t>Lima kemanfaatan yang berjenjang di</w:t>
      </w:r>
      <w:r w:rsidR="00E02676"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atas dapat ditempu</w:t>
      </w:r>
      <w:r w:rsidR="00A70AFB" w:rsidRPr="0079797F">
        <w:rPr>
          <w:rFonts w:ascii="Times New Roman" w:hAnsi="Times New Roman" w:cs="Times New Roman"/>
          <w:sz w:val="24"/>
          <w:szCs w:val="24"/>
          <w:lang w:val="id-ID"/>
        </w:rPr>
        <w:t>h</w:t>
      </w:r>
      <w:r w:rsidRPr="0079797F">
        <w:rPr>
          <w:rFonts w:ascii="Times New Roman" w:hAnsi="Times New Roman" w:cs="Times New Roman"/>
          <w:sz w:val="24"/>
          <w:szCs w:val="24"/>
        </w:rPr>
        <w:t xml:space="preserve"> melalui dinamika kelompok dibawah bimbingan </w:t>
      </w:r>
      <w:r w:rsidR="000D54C1" w:rsidRPr="0079797F">
        <w:rPr>
          <w:rFonts w:ascii="Times New Roman" w:hAnsi="Times New Roman" w:cs="Times New Roman"/>
          <w:sz w:val="24"/>
          <w:szCs w:val="24"/>
        </w:rPr>
        <w:t>guru pembimbing</w:t>
      </w:r>
      <w:r w:rsidRPr="0079797F">
        <w:rPr>
          <w:rFonts w:ascii="Times New Roman" w:hAnsi="Times New Roman" w:cs="Times New Roman"/>
          <w:sz w:val="24"/>
          <w:szCs w:val="24"/>
        </w:rPr>
        <w:t>.</w:t>
      </w:r>
      <w:proofErr w:type="gramEnd"/>
      <w:r w:rsidRPr="0079797F">
        <w:rPr>
          <w:rFonts w:ascii="Times New Roman" w:hAnsi="Times New Roman" w:cs="Times New Roman"/>
          <w:sz w:val="24"/>
          <w:szCs w:val="24"/>
        </w:rPr>
        <w:t xml:space="preserve"> Apabila kemanfaatan dapat ditumbuhkembangkan, maka bimbingan kelompok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sangat efektif</w:t>
      </w:r>
      <w:r w:rsidR="00A70AFB" w:rsidRPr="0079797F">
        <w:rPr>
          <w:rFonts w:ascii="Times New Roman" w:hAnsi="Times New Roman" w:cs="Times New Roman"/>
          <w:sz w:val="24"/>
          <w:szCs w:val="24"/>
        </w:rPr>
        <w:t xml:space="preserve"> buka</w:t>
      </w:r>
      <w:r w:rsidR="00A70AFB" w:rsidRPr="0079797F">
        <w:rPr>
          <w:rFonts w:ascii="Times New Roman" w:hAnsi="Times New Roman" w:cs="Times New Roman"/>
          <w:sz w:val="24"/>
          <w:szCs w:val="24"/>
          <w:lang w:val="id-ID"/>
        </w:rPr>
        <w:t>n</w:t>
      </w:r>
      <w:r w:rsidRPr="0079797F">
        <w:rPr>
          <w:rFonts w:ascii="Times New Roman" w:hAnsi="Times New Roman" w:cs="Times New Roman"/>
          <w:sz w:val="24"/>
          <w:szCs w:val="24"/>
        </w:rPr>
        <w:t xml:space="preserve">saja bagi perkembangan pribadi masing-masing siswa tetapi juga bagi kemaslahatan lingkungan dan masyarakat. Kemanfaatan tersebut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berlipat ganda, mengingat bimbingan kelompok dapat menjangkau sasaran yang lebih besar daripada layanan dan bimbingan konseling lain yang bersifat perorangan.</w:t>
      </w:r>
    </w:p>
    <w:p w:rsidR="0016658E" w:rsidRPr="0079797F" w:rsidRDefault="0016658E" w:rsidP="005931D4">
      <w:pPr>
        <w:spacing w:after="0" w:line="480" w:lineRule="auto"/>
        <w:ind w:firstLine="709"/>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Untuk mengembangkan kemampuan siswa menjadi fasilitator kegiatan kelompok.</w:t>
      </w:r>
      <w:proofErr w:type="gramEnd"/>
      <w:r w:rsidR="00E02676" w:rsidRPr="0079797F">
        <w:rPr>
          <w:rFonts w:ascii="Times New Roman" w:hAnsi="Times New Roman" w:cs="Times New Roman"/>
          <w:sz w:val="24"/>
          <w:szCs w:val="24"/>
          <w:lang w:val="id-ID"/>
        </w:rPr>
        <w:t xml:space="preserve"> </w:t>
      </w:r>
      <w:r w:rsidR="000D54C1" w:rsidRPr="0079797F">
        <w:rPr>
          <w:rFonts w:ascii="Times New Roman" w:hAnsi="Times New Roman" w:cs="Times New Roman"/>
          <w:sz w:val="24"/>
          <w:szCs w:val="24"/>
        </w:rPr>
        <w:t xml:space="preserve">Guru </w:t>
      </w:r>
      <w:proofErr w:type="gramStart"/>
      <w:r w:rsidR="000D54C1" w:rsidRPr="0079797F">
        <w:rPr>
          <w:rFonts w:ascii="Times New Roman" w:hAnsi="Times New Roman" w:cs="Times New Roman"/>
          <w:sz w:val="24"/>
          <w:szCs w:val="24"/>
        </w:rPr>
        <w:t>pembimbing</w:t>
      </w:r>
      <w:proofErr w:type="gramEnd"/>
      <w:r w:rsidRPr="0079797F">
        <w:rPr>
          <w:rFonts w:ascii="Times New Roman" w:hAnsi="Times New Roman" w:cs="Times New Roman"/>
          <w:sz w:val="24"/>
          <w:szCs w:val="24"/>
        </w:rPr>
        <w:t xml:space="preserve"> pembimbing dapat menugasi siswa-siswi tertentu memimpin kegiatan kelompoknya dibawah bimbingan </w:t>
      </w:r>
      <w:r w:rsidR="000D54C1" w:rsidRPr="0079797F">
        <w:rPr>
          <w:rFonts w:ascii="Times New Roman" w:hAnsi="Times New Roman" w:cs="Times New Roman"/>
          <w:sz w:val="24"/>
          <w:szCs w:val="24"/>
        </w:rPr>
        <w:t>guru pembimbing</w:t>
      </w:r>
      <w:r w:rsidRPr="0079797F">
        <w:rPr>
          <w:rFonts w:ascii="Times New Roman" w:hAnsi="Times New Roman" w:cs="Times New Roman"/>
          <w:sz w:val="24"/>
          <w:szCs w:val="24"/>
        </w:rPr>
        <w:t>.</w:t>
      </w:r>
    </w:p>
    <w:p w:rsidR="0016658E" w:rsidRPr="0079797F" w:rsidRDefault="0016658E" w:rsidP="00A43A6B">
      <w:pPr>
        <w:pStyle w:val="ListParagraph"/>
        <w:numPr>
          <w:ilvl w:val="0"/>
          <w:numId w:val="33"/>
        </w:numPr>
        <w:spacing w:after="0" w:line="480" w:lineRule="auto"/>
        <w:ind w:left="567" w:hanging="283"/>
        <w:jc w:val="both"/>
        <w:rPr>
          <w:rFonts w:ascii="Times New Roman" w:hAnsi="Times New Roman" w:cs="Times New Roman"/>
          <w:b/>
          <w:sz w:val="24"/>
          <w:szCs w:val="24"/>
        </w:rPr>
      </w:pPr>
      <w:r w:rsidRPr="0079797F">
        <w:rPr>
          <w:rFonts w:ascii="Times New Roman" w:hAnsi="Times New Roman" w:cs="Times New Roman"/>
          <w:b/>
          <w:sz w:val="24"/>
          <w:szCs w:val="24"/>
        </w:rPr>
        <w:t xml:space="preserve">Penyelenggaraan Bimbingan Kelompok </w:t>
      </w:r>
    </w:p>
    <w:p w:rsidR="0016658E" w:rsidRPr="0079797F" w:rsidRDefault="0016658E" w:rsidP="005931D4">
      <w:pPr>
        <w:spacing w:after="0" w:line="480" w:lineRule="auto"/>
        <w:ind w:firstLine="709"/>
        <w:jc w:val="both"/>
        <w:rPr>
          <w:rFonts w:ascii="Times New Roman" w:hAnsi="Times New Roman" w:cs="Times New Roman"/>
          <w:sz w:val="24"/>
          <w:szCs w:val="24"/>
        </w:rPr>
      </w:pPr>
      <w:proofErr w:type="gramStart"/>
      <w:r w:rsidRPr="0079797F">
        <w:rPr>
          <w:rFonts w:ascii="Times New Roman" w:hAnsi="Times New Roman" w:cs="Times New Roman"/>
          <w:sz w:val="24"/>
          <w:szCs w:val="24"/>
        </w:rPr>
        <w:t>Layanan bimbingan kelompok memanfaatkan dinamika kelomp</w:t>
      </w:r>
      <w:r w:rsidRPr="0079797F">
        <w:rPr>
          <w:rFonts w:ascii="Times New Roman" w:hAnsi="Times New Roman" w:cs="Times New Roman"/>
          <w:sz w:val="24"/>
          <w:szCs w:val="24"/>
          <w:lang w:val="id-ID"/>
        </w:rPr>
        <w:t>o</w:t>
      </w:r>
      <w:r w:rsidRPr="0079797F">
        <w:rPr>
          <w:rFonts w:ascii="Times New Roman" w:hAnsi="Times New Roman" w:cs="Times New Roman"/>
          <w:sz w:val="24"/>
          <w:szCs w:val="24"/>
        </w:rPr>
        <w:t>k untuk menc</w:t>
      </w:r>
      <w:r w:rsidRPr="0079797F">
        <w:rPr>
          <w:rFonts w:ascii="Times New Roman" w:hAnsi="Times New Roman" w:cs="Times New Roman"/>
          <w:sz w:val="24"/>
          <w:szCs w:val="24"/>
          <w:lang w:val="id-ID"/>
        </w:rPr>
        <w:t>a</w:t>
      </w:r>
      <w:r w:rsidRPr="0079797F">
        <w:rPr>
          <w:rFonts w:ascii="Times New Roman" w:hAnsi="Times New Roman" w:cs="Times New Roman"/>
          <w:sz w:val="24"/>
          <w:szCs w:val="24"/>
        </w:rPr>
        <w:t>pai tujuan layanan bimbingan.Agar dinamika kelompok yang berlangsung di dalam kelompok tersebut dapat secara efektif bermanfaat bagi pembinaan para anggota kelompok.Maka jumlah para anggota kelompok tidak boleh terlalu besar sekitar 10-15 orang.</w:t>
      </w:r>
      <w:proofErr w:type="gramEnd"/>
    </w:p>
    <w:p w:rsidR="006E7F14" w:rsidRPr="0079797F" w:rsidRDefault="0016658E" w:rsidP="00BE39EC">
      <w:pPr>
        <w:spacing w:after="0" w:line="480" w:lineRule="auto"/>
        <w:ind w:firstLine="709"/>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Untuk terselenggaranya bimbingan kelompok terlebih dahulu perlu dibentuk kelompok-kelompok siswa.</w:t>
      </w:r>
      <w:proofErr w:type="gramEnd"/>
      <w:r w:rsidRPr="0079797F">
        <w:rPr>
          <w:rFonts w:ascii="Times New Roman" w:hAnsi="Times New Roman" w:cs="Times New Roman"/>
          <w:sz w:val="24"/>
          <w:szCs w:val="24"/>
        </w:rPr>
        <w:t xml:space="preserve"> Ada dua jenis kelompok yaitu: kelompok tetap (yang </w:t>
      </w:r>
      <w:r w:rsidRPr="0079797F">
        <w:rPr>
          <w:rFonts w:ascii="Times New Roman" w:hAnsi="Times New Roman" w:cs="Times New Roman"/>
          <w:sz w:val="24"/>
          <w:szCs w:val="24"/>
        </w:rPr>
        <w:lastRenderedPageBreak/>
        <w:t>anggotanya tetap untuk jangka waktu tertentu mis</w:t>
      </w:r>
      <w:r w:rsidR="00066916" w:rsidRPr="0079797F">
        <w:rPr>
          <w:rFonts w:ascii="Times New Roman" w:hAnsi="Times New Roman" w:cs="Times New Roman"/>
          <w:sz w:val="24"/>
          <w:szCs w:val="24"/>
        </w:rPr>
        <w:t>lnya satu bulan atau satu cawu.</w:t>
      </w:r>
      <w:r w:rsidR="00E02676"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 xml:space="preserve">Dan kelompok tidak tetapatau </w:t>
      </w:r>
      <w:r w:rsidRPr="0079797F">
        <w:rPr>
          <w:rFonts w:ascii="Times New Roman" w:hAnsi="Times New Roman" w:cs="Times New Roman"/>
          <w:i/>
          <w:sz w:val="24"/>
          <w:szCs w:val="24"/>
        </w:rPr>
        <w:t xml:space="preserve">insidental </w:t>
      </w:r>
      <w:proofErr w:type="gramStart"/>
      <w:r w:rsidRPr="0079797F">
        <w:rPr>
          <w:rFonts w:ascii="Times New Roman" w:hAnsi="Times New Roman" w:cs="Times New Roman"/>
          <w:sz w:val="24"/>
          <w:szCs w:val="24"/>
        </w:rPr>
        <w:t>( yang</w:t>
      </w:r>
      <w:proofErr w:type="gramEnd"/>
      <w:r w:rsidR="00E02676"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anggotanya tidak tetap: kelompo</w:t>
      </w:r>
      <w:r w:rsidRPr="0079797F">
        <w:rPr>
          <w:rFonts w:ascii="Times New Roman" w:hAnsi="Times New Roman" w:cs="Times New Roman"/>
          <w:sz w:val="24"/>
          <w:szCs w:val="24"/>
          <w:lang w:val="id-ID"/>
        </w:rPr>
        <w:t>k</w:t>
      </w:r>
      <w:r w:rsidRPr="0079797F">
        <w:rPr>
          <w:rFonts w:ascii="Times New Roman" w:hAnsi="Times New Roman" w:cs="Times New Roman"/>
          <w:sz w:val="24"/>
          <w:szCs w:val="24"/>
        </w:rPr>
        <w:t xml:space="preserve"> tersebut dibentuk untuk keperluan khusus tertentu). </w:t>
      </w:r>
      <w:proofErr w:type="gramStart"/>
      <w:r w:rsidRPr="0079797F">
        <w:rPr>
          <w:rFonts w:ascii="Times New Roman" w:hAnsi="Times New Roman" w:cs="Times New Roman"/>
          <w:sz w:val="24"/>
          <w:szCs w:val="24"/>
        </w:rPr>
        <w:t xml:space="preserve">Kelompok tetap melakukan kegiatannya dalam rangka layanan bimbingan kelompok secara berkala sesuai dengan penjadwalan yang sudah diatur oleh </w:t>
      </w:r>
      <w:r w:rsidR="000D54C1" w:rsidRPr="0079797F">
        <w:rPr>
          <w:rFonts w:ascii="Times New Roman" w:hAnsi="Times New Roman" w:cs="Times New Roman"/>
          <w:sz w:val="24"/>
          <w:szCs w:val="24"/>
        </w:rPr>
        <w:t>guru pembimbing</w:t>
      </w:r>
      <w:r w:rsidRPr="0079797F">
        <w:rPr>
          <w:rFonts w:ascii="Times New Roman" w:hAnsi="Times New Roman" w:cs="Times New Roman"/>
          <w:sz w:val="24"/>
          <w:szCs w:val="24"/>
        </w:rPr>
        <w:t>.</w:t>
      </w:r>
      <w:proofErr w:type="gramEnd"/>
      <w:r w:rsidR="00E02676" w:rsidRPr="0079797F">
        <w:rPr>
          <w:rFonts w:ascii="Times New Roman" w:hAnsi="Times New Roman" w:cs="Times New Roman"/>
          <w:sz w:val="24"/>
          <w:szCs w:val="24"/>
          <w:lang w:val="id-ID"/>
        </w:rPr>
        <w:t xml:space="preserve"> </w:t>
      </w:r>
      <w:r w:rsidRPr="0044772A">
        <w:rPr>
          <w:rFonts w:ascii="Times New Roman" w:hAnsi="Times New Roman" w:cs="Times New Roman"/>
          <w:sz w:val="24"/>
          <w:szCs w:val="24"/>
          <w:lang w:val="id-ID"/>
        </w:rPr>
        <w:t xml:space="preserve">Sedangkan kelompok tidak tetap terbentuk secara </w:t>
      </w:r>
      <w:r w:rsidRPr="0044772A">
        <w:rPr>
          <w:rFonts w:ascii="Times New Roman" w:hAnsi="Times New Roman" w:cs="Times New Roman"/>
          <w:i/>
          <w:sz w:val="24"/>
          <w:szCs w:val="24"/>
          <w:lang w:val="id-ID"/>
        </w:rPr>
        <w:t>in</w:t>
      </w:r>
      <w:r w:rsidRPr="0079797F">
        <w:rPr>
          <w:rFonts w:ascii="Times New Roman" w:hAnsi="Times New Roman" w:cs="Times New Roman"/>
          <w:i/>
          <w:sz w:val="24"/>
          <w:szCs w:val="24"/>
          <w:lang w:val="id-ID"/>
        </w:rPr>
        <w:t>s</w:t>
      </w:r>
      <w:r w:rsidRPr="0044772A">
        <w:rPr>
          <w:rFonts w:ascii="Times New Roman" w:hAnsi="Times New Roman" w:cs="Times New Roman"/>
          <w:i/>
          <w:sz w:val="24"/>
          <w:szCs w:val="24"/>
          <w:lang w:val="id-ID"/>
        </w:rPr>
        <w:t xml:space="preserve">idental </w:t>
      </w:r>
      <w:r w:rsidRPr="0044772A">
        <w:rPr>
          <w:rFonts w:ascii="Times New Roman" w:hAnsi="Times New Roman" w:cs="Times New Roman"/>
          <w:sz w:val="24"/>
          <w:szCs w:val="24"/>
          <w:lang w:val="id-ID"/>
        </w:rPr>
        <w:t xml:space="preserve">dan melakukan kegiatannya atas dasar kesempatan yang ditawarkan oleh </w:t>
      </w:r>
      <w:r w:rsidR="000D54C1" w:rsidRPr="0044772A">
        <w:rPr>
          <w:rFonts w:ascii="Times New Roman" w:hAnsi="Times New Roman" w:cs="Times New Roman"/>
          <w:sz w:val="24"/>
          <w:szCs w:val="24"/>
          <w:lang w:val="id-ID"/>
        </w:rPr>
        <w:t>guru pembimbing</w:t>
      </w:r>
      <w:r w:rsidRPr="0044772A">
        <w:rPr>
          <w:rFonts w:ascii="Times New Roman" w:hAnsi="Times New Roman" w:cs="Times New Roman"/>
          <w:sz w:val="24"/>
          <w:szCs w:val="24"/>
          <w:lang w:val="id-ID"/>
        </w:rPr>
        <w:t xml:space="preserve"> pembimbing ataupun atas dasar permintaan siswa-siswa sendiri yang menginginkan untuk membahas permasalahan tertentu melalui dinamika kelompo</w:t>
      </w:r>
      <w:r w:rsidRPr="0079797F">
        <w:rPr>
          <w:rFonts w:ascii="Times New Roman" w:hAnsi="Times New Roman" w:cs="Times New Roman"/>
          <w:sz w:val="24"/>
          <w:szCs w:val="24"/>
          <w:lang w:val="id-ID"/>
        </w:rPr>
        <w:t>k</w:t>
      </w:r>
      <w:r w:rsidR="006E7F14" w:rsidRPr="0079797F">
        <w:rPr>
          <w:rFonts w:ascii="Times New Roman" w:hAnsi="Times New Roman" w:cs="Times New Roman"/>
          <w:sz w:val="24"/>
          <w:szCs w:val="24"/>
          <w:lang w:val="id-ID"/>
        </w:rPr>
        <w:t>.</w:t>
      </w:r>
    </w:p>
    <w:p w:rsidR="0016658E" w:rsidRPr="0079797F" w:rsidRDefault="0016658E" w:rsidP="00A43A6B">
      <w:pPr>
        <w:pStyle w:val="ListParagraph"/>
        <w:numPr>
          <w:ilvl w:val="0"/>
          <w:numId w:val="33"/>
        </w:numPr>
        <w:spacing w:after="0" w:line="480" w:lineRule="auto"/>
        <w:rPr>
          <w:rFonts w:ascii="Times New Roman" w:hAnsi="Times New Roman" w:cs="Times New Roman"/>
          <w:b/>
          <w:sz w:val="24"/>
          <w:szCs w:val="24"/>
        </w:rPr>
      </w:pPr>
      <w:r w:rsidRPr="0079797F">
        <w:rPr>
          <w:rFonts w:ascii="Times New Roman" w:hAnsi="Times New Roman" w:cs="Times New Roman"/>
          <w:b/>
          <w:sz w:val="24"/>
          <w:szCs w:val="24"/>
        </w:rPr>
        <w:t>Tahap-tahap Pelaksanaan Bimbingan Kelompok</w:t>
      </w:r>
    </w:p>
    <w:p w:rsidR="0016658E" w:rsidRPr="0079797F" w:rsidRDefault="0016658E" w:rsidP="005931D4">
      <w:pPr>
        <w:spacing w:after="0" w:line="480" w:lineRule="auto"/>
        <w:ind w:firstLine="709"/>
        <w:jc w:val="both"/>
        <w:rPr>
          <w:rFonts w:ascii="Times New Roman" w:hAnsi="Times New Roman" w:cs="Times New Roman"/>
          <w:b/>
          <w:sz w:val="24"/>
          <w:szCs w:val="24"/>
        </w:rPr>
      </w:pPr>
      <w:r w:rsidRPr="0079797F">
        <w:rPr>
          <w:rFonts w:ascii="Times New Roman" w:hAnsi="Times New Roman" w:cs="Times New Roman"/>
          <w:sz w:val="24"/>
          <w:szCs w:val="24"/>
        </w:rPr>
        <w:t xml:space="preserve">Untuk terselenggaranya bimbingan kelompok terlebih dahulu perlu dibentuk kelompok-kelompok siswa.Menurut Prayitno, </w:t>
      </w:r>
      <w:r w:rsidRPr="0079797F">
        <w:rPr>
          <w:rFonts w:ascii="Times New Roman" w:hAnsi="Times New Roman" w:cs="Times New Roman"/>
          <w:sz w:val="24"/>
          <w:szCs w:val="24"/>
          <w:lang w:val="id-ID"/>
        </w:rPr>
        <w:t>(</w:t>
      </w:r>
      <w:r w:rsidR="00FD65FB" w:rsidRPr="0079797F">
        <w:rPr>
          <w:rFonts w:ascii="Times New Roman" w:hAnsi="Times New Roman" w:cs="Times New Roman"/>
          <w:sz w:val="24"/>
          <w:szCs w:val="24"/>
          <w:lang w:val="id-ID"/>
        </w:rPr>
        <w:t>2004</w:t>
      </w:r>
      <w:r w:rsidRPr="0079797F">
        <w:rPr>
          <w:rFonts w:ascii="Times New Roman" w:hAnsi="Times New Roman" w:cs="Times New Roman"/>
          <w:sz w:val="24"/>
          <w:szCs w:val="24"/>
        </w:rPr>
        <w:t xml:space="preserve">: 107) </w:t>
      </w:r>
      <w:proofErr w:type="gramStart"/>
      <w:r w:rsidRPr="0079797F">
        <w:rPr>
          <w:rFonts w:ascii="Times New Roman" w:hAnsi="Times New Roman" w:cs="Times New Roman"/>
          <w:sz w:val="24"/>
          <w:szCs w:val="24"/>
        </w:rPr>
        <w:t>bahwa :</w:t>
      </w:r>
      <w:proofErr w:type="gramEnd"/>
    </w:p>
    <w:p w:rsidR="0016658E" w:rsidRPr="0079797F" w:rsidRDefault="0016658E" w:rsidP="0016658E">
      <w:pPr>
        <w:tabs>
          <w:tab w:val="left" w:pos="567"/>
          <w:tab w:val="left" w:pos="1134"/>
          <w:tab w:val="left" w:pos="7371"/>
        </w:tabs>
        <w:autoSpaceDE w:val="0"/>
        <w:autoSpaceDN w:val="0"/>
        <w:adjustRightInd w:val="0"/>
        <w:spacing w:after="0" w:line="240" w:lineRule="auto"/>
        <w:ind w:left="567" w:right="566" w:hanging="851"/>
        <w:jc w:val="both"/>
        <w:rPr>
          <w:rFonts w:ascii="Times New Roman" w:hAnsi="Times New Roman" w:cs="Times New Roman"/>
          <w:sz w:val="24"/>
          <w:szCs w:val="24"/>
        </w:rPr>
      </w:pPr>
      <w:r w:rsidRPr="0079797F">
        <w:rPr>
          <w:rFonts w:ascii="Times New Roman" w:hAnsi="Times New Roman" w:cs="Times New Roman"/>
          <w:sz w:val="24"/>
          <w:szCs w:val="24"/>
        </w:rPr>
        <w:tab/>
      </w:r>
      <w:r w:rsidRPr="0079797F">
        <w:rPr>
          <w:rFonts w:ascii="Times New Roman" w:hAnsi="Times New Roman" w:cs="Times New Roman"/>
          <w:sz w:val="24"/>
          <w:szCs w:val="24"/>
        </w:rPr>
        <w:tab/>
        <w:t xml:space="preserve">Ada dua jenis kelompok, yaitu kelompok tetap (yang anggotanya tetap untuk jangka waktu tertentu, misalnya satu bulan atau satu cawu), dan kelompok tidak tetap atau insidental (yang anggotanya tidak tetap; kelompok tersebut dibentuk untuk keperluan khusus/tertentu).Kelompok tetap melakukan kegiatannya secara berkala sesuai dengan penjadwalan yang telah diatur, sedangkan kelompok tidak tetap terbentuk secara insidental dan melakukan kegiatannya atas dasar kesempatan yang ditawarkan oleh </w:t>
      </w:r>
      <w:r w:rsidR="000D54C1" w:rsidRPr="0079797F">
        <w:rPr>
          <w:rFonts w:ascii="Times New Roman" w:hAnsi="Times New Roman" w:cs="Times New Roman"/>
          <w:sz w:val="24"/>
          <w:szCs w:val="24"/>
        </w:rPr>
        <w:t>guru pembimbing</w:t>
      </w:r>
      <w:r w:rsidRPr="0079797F">
        <w:rPr>
          <w:rFonts w:ascii="Times New Roman" w:hAnsi="Times New Roman" w:cs="Times New Roman"/>
          <w:sz w:val="24"/>
          <w:szCs w:val="24"/>
        </w:rPr>
        <w:t xml:space="preserve"> ataupun atas dasar permintaan siswa-siswa sendiri yang menginginkan untuk membahas permasalahan tertentu melalui dinamika kelompok.</w:t>
      </w:r>
    </w:p>
    <w:p w:rsidR="0016658E" w:rsidRPr="0079797F" w:rsidRDefault="0016658E" w:rsidP="0016658E">
      <w:pPr>
        <w:tabs>
          <w:tab w:val="left" w:pos="1276"/>
        </w:tabs>
        <w:autoSpaceDE w:val="0"/>
        <w:autoSpaceDN w:val="0"/>
        <w:adjustRightInd w:val="0"/>
        <w:spacing w:after="0" w:line="240" w:lineRule="auto"/>
        <w:ind w:left="851" w:right="849" w:hanging="851"/>
        <w:jc w:val="both"/>
        <w:rPr>
          <w:rFonts w:ascii="Times New Roman" w:hAnsi="Times New Roman" w:cs="Times New Roman"/>
          <w:sz w:val="24"/>
          <w:szCs w:val="24"/>
        </w:rPr>
      </w:pPr>
    </w:p>
    <w:p w:rsidR="0016658E" w:rsidRPr="0044772A" w:rsidRDefault="0016658E" w:rsidP="0016658E">
      <w:pPr>
        <w:tabs>
          <w:tab w:val="left" w:pos="567"/>
        </w:tabs>
        <w:autoSpaceDE w:val="0"/>
        <w:autoSpaceDN w:val="0"/>
        <w:adjustRightInd w:val="0"/>
        <w:spacing w:after="0"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r>
      <w:r w:rsidRPr="0044772A">
        <w:rPr>
          <w:rFonts w:ascii="Times New Roman" w:hAnsi="Times New Roman" w:cs="Times New Roman"/>
          <w:sz w:val="24"/>
          <w:szCs w:val="24"/>
          <w:lang w:val="id-ID"/>
        </w:rPr>
        <w:t>Selanjutnya menurut</w:t>
      </w:r>
      <w:r w:rsidR="00E02676" w:rsidRPr="0079797F">
        <w:rPr>
          <w:rFonts w:ascii="Times New Roman" w:hAnsi="Times New Roman" w:cs="Times New Roman"/>
          <w:sz w:val="24"/>
          <w:szCs w:val="24"/>
          <w:lang w:val="id-ID"/>
        </w:rPr>
        <w:t xml:space="preserve"> </w:t>
      </w:r>
      <w:r w:rsidRPr="0044772A">
        <w:rPr>
          <w:rFonts w:ascii="Times New Roman" w:hAnsi="Times New Roman" w:cs="Times New Roman"/>
          <w:sz w:val="24"/>
          <w:szCs w:val="24"/>
          <w:lang w:val="id-ID"/>
        </w:rPr>
        <w:t xml:space="preserve">Prayitno, </w:t>
      </w:r>
      <w:r w:rsidRPr="0079797F">
        <w:rPr>
          <w:rFonts w:ascii="Times New Roman" w:hAnsi="Times New Roman" w:cs="Times New Roman"/>
          <w:sz w:val="24"/>
          <w:szCs w:val="24"/>
          <w:lang w:val="id-ID"/>
        </w:rPr>
        <w:t>(</w:t>
      </w:r>
      <w:r w:rsidR="00FD65FB" w:rsidRPr="0079797F">
        <w:rPr>
          <w:rFonts w:ascii="Times New Roman" w:hAnsi="Times New Roman" w:cs="Times New Roman"/>
          <w:sz w:val="24"/>
          <w:szCs w:val="24"/>
          <w:lang w:val="id-ID"/>
        </w:rPr>
        <w:t>2004</w:t>
      </w:r>
      <w:r w:rsidRPr="0044772A">
        <w:rPr>
          <w:rFonts w:ascii="Times New Roman" w:hAnsi="Times New Roman" w:cs="Times New Roman"/>
          <w:sz w:val="24"/>
          <w:szCs w:val="24"/>
          <w:lang w:val="id-ID"/>
        </w:rPr>
        <w:t xml:space="preserve">: 108) ada dua jenis topik yang dapat dibicarakan dalam bimbingan kelompok, yaitu ‘’topik tugas yang merupakan penugasan dari </w:t>
      </w:r>
      <w:r w:rsidR="000D54C1" w:rsidRPr="0044772A">
        <w:rPr>
          <w:rFonts w:ascii="Times New Roman" w:hAnsi="Times New Roman" w:cs="Times New Roman"/>
          <w:sz w:val="24"/>
          <w:szCs w:val="24"/>
          <w:lang w:val="id-ID"/>
        </w:rPr>
        <w:t>guru pembimbing</w:t>
      </w:r>
      <w:r w:rsidR="00E02676" w:rsidRPr="0079797F">
        <w:rPr>
          <w:rFonts w:ascii="Times New Roman" w:hAnsi="Times New Roman" w:cs="Times New Roman"/>
          <w:sz w:val="24"/>
          <w:szCs w:val="24"/>
          <w:lang w:val="id-ID"/>
        </w:rPr>
        <w:t xml:space="preserve"> </w:t>
      </w:r>
      <w:r w:rsidRPr="0044772A">
        <w:rPr>
          <w:rFonts w:ascii="Times New Roman" w:hAnsi="Times New Roman" w:cs="Times New Roman"/>
          <w:sz w:val="24"/>
          <w:szCs w:val="24"/>
          <w:lang w:val="id-ID"/>
        </w:rPr>
        <w:t xml:space="preserve">kepada kelompok untuk dibicarakan, dan topik </w:t>
      </w:r>
      <w:r w:rsidRPr="0044772A">
        <w:rPr>
          <w:rFonts w:ascii="Times New Roman" w:hAnsi="Times New Roman" w:cs="Times New Roman"/>
          <w:sz w:val="24"/>
          <w:szCs w:val="24"/>
          <w:lang w:val="id-ID"/>
        </w:rPr>
        <w:lastRenderedPageBreak/>
        <w:t>bebas dimunculkan dan dipilih oleh anggota kelompok untuk dibicarakan dalam kelompok.’’</w:t>
      </w:r>
    </w:p>
    <w:p w:rsidR="00A11E13" w:rsidRPr="0079797F" w:rsidRDefault="0016658E" w:rsidP="00742FB9">
      <w:pPr>
        <w:autoSpaceDE w:val="0"/>
        <w:autoSpaceDN w:val="0"/>
        <w:adjustRightInd w:val="0"/>
        <w:spacing w:after="0" w:line="480" w:lineRule="auto"/>
        <w:ind w:firstLine="426"/>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Bimbingan kelompok berlangsung melalui empat tahap.</w:t>
      </w:r>
      <w:proofErr w:type="gramEnd"/>
      <w:r w:rsidRPr="0079797F">
        <w:rPr>
          <w:rFonts w:ascii="Times New Roman" w:hAnsi="Times New Roman" w:cs="Times New Roman"/>
          <w:sz w:val="24"/>
          <w:szCs w:val="24"/>
        </w:rPr>
        <w:t xml:space="preserve"> Menurut Prayitno, </w:t>
      </w:r>
      <w:r w:rsidRPr="0079797F">
        <w:rPr>
          <w:rFonts w:ascii="Times New Roman" w:hAnsi="Times New Roman" w:cs="Times New Roman"/>
          <w:sz w:val="24"/>
          <w:szCs w:val="24"/>
          <w:lang w:val="id-ID"/>
        </w:rPr>
        <w:t>(</w:t>
      </w:r>
      <w:r w:rsidR="00987AB7" w:rsidRPr="0079797F">
        <w:rPr>
          <w:rFonts w:ascii="Times New Roman" w:hAnsi="Times New Roman" w:cs="Times New Roman"/>
          <w:sz w:val="24"/>
          <w:szCs w:val="24"/>
          <w:lang w:val="id-ID"/>
        </w:rPr>
        <w:t>2004</w:t>
      </w:r>
      <w:r w:rsidRPr="0079797F">
        <w:rPr>
          <w:rFonts w:ascii="Times New Roman" w:hAnsi="Times New Roman" w:cs="Times New Roman"/>
          <w:sz w:val="24"/>
          <w:szCs w:val="24"/>
        </w:rPr>
        <w:t>: 44-60) tahap-tahap bimbingan kelompok adalah sebagai berikut:</w:t>
      </w:r>
    </w:p>
    <w:p w:rsidR="0016658E" w:rsidRPr="0079797F" w:rsidRDefault="0016658E" w:rsidP="0016658E">
      <w:pPr>
        <w:autoSpaceDE w:val="0"/>
        <w:autoSpaceDN w:val="0"/>
        <w:adjustRightInd w:val="0"/>
        <w:spacing w:after="0" w:line="480" w:lineRule="auto"/>
        <w:ind w:left="426" w:right="-1"/>
        <w:jc w:val="both"/>
        <w:rPr>
          <w:rFonts w:ascii="Times New Roman" w:hAnsi="Times New Roman" w:cs="Times New Roman"/>
          <w:b/>
          <w:bCs/>
          <w:sz w:val="24"/>
          <w:szCs w:val="24"/>
        </w:rPr>
      </w:pPr>
      <w:r w:rsidRPr="0079797F">
        <w:rPr>
          <w:rFonts w:ascii="Times New Roman" w:hAnsi="Times New Roman" w:cs="Times New Roman"/>
          <w:b/>
          <w:bCs/>
          <w:sz w:val="24"/>
          <w:szCs w:val="24"/>
        </w:rPr>
        <w:t>a) Tahap Pembentukan</w:t>
      </w:r>
    </w:p>
    <w:p w:rsidR="00A11E13" w:rsidRPr="0079797F" w:rsidRDefault="0016658E" w:rsidP="008B1CAB">
      <w:pPr>
        <w:autoSpaceDE w:val="0"/>
        <w:autoSpaceDN w:val="0"/>
        <w:adjustRightInd w:val="0"/>
        <w:spacing w:after="0" w:line="480" w:lineRule="auto"/>
        <w:ind w:left="426" w:right="-1" w:firstLine="708"/>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Tahap ini merupakan tahap pengenalan, tahap pelibatan diri atau tahap memasukkakan diri kedalam kehidupan suatu kelompok.Pada tahap ini pada umumnya para anggota saling memperkenalkan diri dan juga mengungkapkan tujuan ataupun harapan-harapan masing-masing anggota.</w:t>
      </w:r>
      <w:proofErr w:type="gramEnd"/>
      <w:r w:rsidR="00E02676" w:rsidRPr="0079797F">
        <w:rPr>
          <w:rFonts w:ascii="Times New Roman" w:hAnsi="Times New Roman" w:cs="Times New Roman"/>
          <w:sz w:val="24"/>
          <w:szCs w:val="24"/>
          <w:lang w:val="id-ID"/>
        </w:rPr>
        <w:t xml:space="preserve"> </w:t>
      </w:r>
      <w:proofErr w:type="gramStart"/>
      <w:r w:rsidRPr="0079797F">
        <w:rPr>
          <w:rFonts w:ascii="Times New Roman" w:hAnsi="Times New Roman" w:cs="Times New Roman"/>
          <w:sz w:val="24"/>
          <w:szCs w:val="24"/>
        </w:rPr>
        <w:t>Pemimpin kelompok menjelaskan cara-cara dan asas-asas kegiatan bimbingan kelompok.</w:t>
      </w:r>
      <w:proofErr w:type="gramEnd"/>
      <w:r w:rsidR="00E02676" w:rsidRPr="0079797F">
        <w:rPr>
          <w:rFonts w:ascii="Times New Roman" w:hAnsi="Times New Roman" w:cs="Times New Roman"/>
          <w:sz w:val="24"/>
          <w:szCs w:val="24"/>
          <w:lang w:val="id-ID"/>
        </w:rPr>
        <w:t xml:space="preserve"> </w:t>
      </w:r>
      <w:proofErr w:type="gramStart"/>
      <w:r w:rsidRPr="0079797F">
        <w:rPr>
          <w:rFonts w:ascii="Times New Roman" w:hAnsi="Times New Roman" w:cs="Times New Roman"/>
          <w:sz w:val="24"/>
          <w:szCs w:val="24"/>
        </w:rPr>
        <w:t>Selanjutnya pemimpin kelompok mengadakan permainan untuk mengakrabkan masing-masing anggota sehingga menunjukkan sikap hangat, tulus dan penuh empati.</w:t>
      </w:r>
      <w:proofErr w:type="gramEnd"/>
    </w:p>
    <w:p w:rsidR="0016658E" w:rsidRPr="0079797F" w:rsidRDefault="0016658E" w:rsidP="0016658E">
      <w:pPr>
        <w:tabs>
          <w:tab w:val="left" w:pos="2895"/>
        </w:tabs>
        <w:autoSpaceDE w:val="0"/>
        <w:autoSpaceDN w:val="0"/>
        <w:adjustRightInd w:val="0"/>
        <w:spacing w:after="0" w:line="480" w:lineRule="auto"/>
        <w:ind w:left="426" w:right="-1"/>
        <w:jc w:val="both"/>
        <w:rPr>
          <w:rFonts w:ascii="Times New Roman" w:hAnsi="Times New Roman" w:cs="Times New Roman"/>
          <w:b/>
          <w:bCs/>
          <w:sz w:val="24"/>
          <w:szCs w:val="24"/>
        </w:rPr>
      </w:pPr>
      <w:r w:rsidRPr="0079797F">
        <w:rPr>
          <w:rFonts w:ascii="Times New Roman" w:hAnsi="Times New Roman" w:cs="Times New Roman"/>
          <w:b/>
          <w:bCs/>
          <w:sz w:val="24"/>
          <w:szCs w:val="24"/>
        </w:rPr>
        <w:t>b) Tahap Peralihan</w:t>
      </w:r>
      <w:r w:rsidRPr="0079797F">
        <w:rPr>
          <w:rFonts w:ascii="Times New Roman" w:hAnsi="Times New Roman" w:cs="Times New Roman"/>
          <w:b/>
          <w:bCs/>
          <w:sz w:val="24"/>
          <w:szCs w:val="24"/>
        </w:rPr>
        <w:tab/>
      </w:r>
    </w:p>
    <w:p w:rsidR="0016658E" w:rsidRPr="0079797F" w:rsidRDefault="00A70AFB" w:rsidP="0016658E">
      <w:pPr>
        <w:tabs>
          <w:tab w:val="left" w:pos="1134"/>
        </w:tabs>
        <w:autoSpaceDE w:val="0"/>
        <w:autoSpaceDN w:val="0"/>
        <w:adjustRightInd w:val="0"/>
        <w:spacing w:after="0" w:line="480" w:lineRule="auto"/>
        <w:ind w:left="426" w:right="-1" w:hanging="142"/>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r>
      <w:r w:rsidRPr="0079797F">
        <w:rPr>
          <w:rFonts w:ascii="Times New Roman" w:hAnsi="Times New Roman" w:cs="Times New Roman"/>
          <w:sz w:val="24"/>
          <w:szCs w:val="24"/>
          <w:lang w:val="id-ID"/>
        </w:rPr>
        <w:tab/>
      </w:r>
      <w:r w:rsidR="0016658E" w:rsidRPr="0079797F">
        <w:rPr>
          <w:rFonts w:ascii="Times New Roman" w:hAnsi="Times New Roman" w:cs="Times New Roman"/>
          <w:sz w:val="24"/>
          <w:szCs w:val="24"/>
          <w:lang w:val="id-ID"/>
        </w:rPr>
        <w:t>S</w:t>
      </w:r>
      <w:r w:rsidR="0016658E" w:rsidRPr="0044772A">
        <w:rPr>
          <w:rFonts w:ascii="Times New Roman" w:hAnsi="Times New Roman" w:cs="Times New Roman"/>
          <w:sz w:val="24"/>
          <w:szCs w:val="24"/>
          <w:lang w:val="id-ID"/>
        </w:rPr>
        <w:t>e</w:t>
      </w:r>
      <w:r w:rsidRPr="0079797F">
        <w:rPr>
          <w:rFonts w:ascii="Times New Roman" w:hAnsi="Times New Roman" w:cs="Times New Roman"/>
          <w:sz w:val="24"/>
          <w:szCs w:val="24"/>
          <w:lang w:val="id-ID"/>
        </w:rPr>
        <w:t>be</w:t>
      </w:r>
      <w:r w:rsidR="0016658E" w:rsidRPr="0044772A">
        <w:rPr>
          <w:rFonts w:ascii="Times New Roman" w:hAnsi="Times New Roman" w:cs="Times New Roman"/>
          <w:sz w:val="24"/>
          <w:szCs w:val="24"/>
          <w:lang w:val="id-ID"/>
        </w:rPr>
        <w:t>lum melangkah lebih lanjut ke tahap kegiatan kelompok yang sebenarnya, pemimpin kelompok menjelaskan apa yang akan dilakukan oleh anggota kelompok pada tahap kegiatan lebih lanjut dalam kegiatan kelompok. Pemimpin kelompok menjelaskan peranan anggota kelompok dalam kegiatan, kemudian menawarkan atau mengamati apakah para anggota sudah siap menjalani kegiatan pada tahap selanjutnya.</w:t>
      </w:r>
      <w:r w:rsidR="00E02676" w:rsidRPr="0079797F">
        <w:rPr>
          <w:rFonts w:ascii="Times New Roman" w:hAnsi="Times New Roman" w:cs="Times New Roman"/>
          <w:sz w:val="24"/>
          <w:szCs w:val="24"/>
          <w:lang w:val="id-ID"/>
        </w:rPr>
        <w:t xml:space="preserve"> </w:t>
      </w:r>
      <w:proofErr w:type="gramStart"/>
      <w:r w:rsidR="0016658E" w:rsidRPr="0079797F">
        <w:rPr>
          <w:rFonts w:ascii="Times New Roman" w:hAnsi="Times New Roman" w:cs="Times New Roman"/>
          <w:sz w:val="24"/>
          <w:szCs w:val="24"/>
        </w:rPr>
        <w:t>Dalam tahap ini pemimpin kelompok mampu menerima suasana yang ada secara sabar dan terbuka.Tahap kedua merupakan “jembatan” antara tahap pertama dan ketiga.</w:t>
      </w:r>
      <w:proofErr w:type="gramEnd"/>
      <w:r w:rsidR="00E02676" w:rsidRPr="0079797F">
        <w:rPr>
          <w:rFonts w:ascii="Times New Roman" w:hAnsi="Times New Roman" w:cs="Times New Roman"/>
          <w:sz w:val="24"/>
          <w:szCs w:val="24"/>
          <w:lang w:val="id-ID"/>
        </w:rPr>
        <w:t xml:space="preserve"> </w:t>
      </w:r>
      <w:proofErr w:type="gramStart"/>
      <w:r w:rsidR="0016658E" w:rsidRPr="0079797F">
        <w:rPr>
          <w:rFonts w:ascii="Times New Roman" w:hAnsi="Times New Roman" w:cs="Times New Roman"/>
          <w:sz w:val="24"/>
          <w:szCs w:val="24"/>
        </w:rPr>
        <w:t>Dalam hal ini pemimpin kelompok membawa para anggota men</w:t>
      </w:r>
      <w:r w:rsidR="0016658E" w:rsidRPr="0079797F">
        <w:rPr>
          <w:rFonts w:ascii="Times New Roman" w:hAnsi="Times New Roman" w:cs="Times New Roman"/>
          <w:sz w:val="24"/>
          <w:szCs w:val="24"/>
          <w:lang w:val="id-ID"/>
        </w:rPr>
        <w:t>el</w:t>
      </w:r>
      <w:r w:rsidR="0016658E" w:rsidRPr="0079797F">
        <w:rPr>
          <w:rFonts w:ascii="Times New Roman" w:hAnsi="Times New Roman" w:cs="Times New Roman"/>
          <w:sz w:val="24"/>
          <w:szCs w:val="24"/>
        </w:rPr>
        <w:t>iti jembatan tersebut dengan selamat.</w:t>
      </w:r>
      <w:proofErr w:type="gramEnd"/>
      <w:r w:rsidR="00E02676" w:rsidRPr="0079797F">
        <w:rPr>
          <w:rFonts w:ascii="Times New Roman" w:hAnsi="Times New Roman" w:cs="Times New Roman"/>
          <w:sz w:val="24"/>
          <w:szCs w:val="24"/>
          <w:lang w:val="id-ID"/>
        </w:rPr>
        <w:t xml:space="preserve"> </w:t>
      </w:r>
      <w:r w:rsidR="0016658E" w:rsidRPr="0044772A">
        <w:rPr>
          <w:rFonts w:ascii="Times New Roman" w:hAnsi="Times New Roman" w:cs="Times New Roman"/>
          <w:sz w:val="24"/>
          <w:szCs w:val="24"/>
          <w:lang w:val="id-ID"/>
        </w:rPr>
        <w:lastRenderedPageBreak/>
        <w:t>Bila perlu, beberapa hal pokok yang telah diuraikan pada tahap pertama seperti tujuan dan asas-asas kegiatan kelompok ditegaskan dan dimantapkan kembali, sehingga anggota kelompok telah siap melaksankan tahap bimbingan kelompok selanjutnya.</w:t>
      </w:r>
    </w:p>
    <w:p w:rsidR="0016658E" w:rsidRPr="0079797F" w:rsidRDefault="0016658E" w:rsidP="0016658E">
      <w:pPr>
        <w:autoSpaceDE w:val="0"/>
        <w:autoSpaceDN w:val="0"/>
        <w:adjustRightInd w:val="0"/>
        <w:spacing w:after="0" w:line="480" w:lineRule="auto"/>
        <w:ind w:left="426" w:right="-1"/>
        <w:jc w:val="both"/>
        <w:rPr>
          <w:rFonts w:ascii="Times New Roman" w:hAnsi="Times New Roman" w:cs="Times New Roman"/>
          <w:b/>
          <w:bCs/>
          <w:sz w:val="24"/>
          <w:szCs w:val="24"/>
        </w:rPr>
      </w:pPr>
      <w:r w:rsidRPr="0079797F">
        <w:rPr>
          <w:rFonts w:ascii="Times New Roman" w:hAnsi="Times New Roman" w:cs="Times New Roman"/>
          <w:b/>
          <w:bCs/>
          <w:sz w:val="24"/>
          <w:szCs w:val="24"/>
        </w:rPr>
        <w:t>c) Tahap Kegiatan</w:t>
      </w:r>
    </w:p>
    <w:p w:rsidR="0016658E" w:rsidRPr="0044772A" w:rsidRDefault="0016658E" w:rsidP="0016658E">
      <w:pPr>
        <w:autoSpaceDE w:val="0"/>
        <w:autoSpaceDN w:val="0"/>
        <w:adjustRightInd w:val="0"/>
        <w:spacing w:after="0" w:line="480" w:lineRule="auto"/>
        <w:ind w:left="426" w:right="-1" w:firstLine="709"/>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Tahap ini merupakan kehidupan yang sebenarnya dari kelompok.</w:t>
      </w:r>
      <w:proofErr w:type="gramEnd"/>
      <w:r w:rsidR="00E02676" w:rsidRPr="0079797F">
        <w:rPr>
          <w:rFonts w:ascii="Times New Roman" w:hAnsi="Times New Roman" w:cs="Times New Roman"/>
          <w:sz w:val="24"/>
          <w:szCs w:val="24"/>
          <w:lang w:val="id-ID"/>
        </w:rPr>
        <w:t xml:space="preserve"> </w:t>
      </w:r>
      <w:proofErr w:type="gramStart"/>
      <w:r w:rsidRPr="0079797F">
        <w:rPr>
          <w:rFonts w:ascii="Times New Roman" w:hAnsi="Times New Roman" w:cs="Times New Roman"/>
          <w:sz w:val="24"/>
          <w:szCs w:val="24"/>
        </w:rPr>
        <w:t>Namun, kelangsungan kegiatan kelompok pada tahap ini amat tergantung pada hasil dari dua tahap sebelumnya.</w:t>
      </w:r>
      <w:proofErr w:type="gramEnd"/>
      <w:r w:rsidRPr="0079797F">
        <w:rPr>
          <w:rFonts w:ascii="Times New Roman" w:hAnsi="Times New Roman" w:cs="Times New Roman"/>
          <w:sz w:val="24"/>
          <w:szCs w:val="24"/>
        </w:rPr>
        <w:t xml:space="preserve"> Jika dua tahap sebelumnya berhasil dengan baik, maka tahap ketiga itu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berhasil dengan lancar. </w:t>
      </w:r>
      <w:proofErr w:type="gramStart"/>
      <w:r w:rsidRPr="0079797F">
        <w:rPr>
          <w:rFonts w:ascii="Times New Roman" w:hAnsi="Times New Roman" w:cs="Times New Roman"/>
          <w:sz w:val="24"/>
          <w:szCs w:val="24"/>
        </w:rPr>
        <w:t>Pemimpin kelompok dapat lebih santai dan membiarkan para anggota sendiri yang melakukan kegiatan tanpa banyak campur tangan dari pemimpin kelompok.</w:t>
      </w:r>
      <w:proofErr w:type="gramEnd"/>
      <w:r w:rsidR="00E02676" w:rsidRPr="0079797F">
        <w:rPr>
          <w:rFonts w:ascii="Times New Roman" w:hAnsi="Times New Roman" w:cs="Times New Roman"/>
          <w:sz w:val="24"/>
          <w:szCs w:val="24"/>
          <w:lang w:val="id-ID"/>
        </w:rPr>
        <w:t xml:space="preserve"> </w:t>
      </w:r>
      <w:r w:rsidRPr="0044772A">
        <w:rPr>
          <w:rFonts w:ascii="Times New Roman" w:hAnsi="Times New Roman" w:cs="Times New Roman"/>
          <w:sz w:val="24"/>
          <w:szCs w:val="24"/>
          <w:lang w:val="id-ID"/>
        </w:rPr>
        <w:t xml:space="preserve">Di sini prinsip </w:t>
      </w:r>
      <w:r w:rsidRPr="0044772A">
        <w:rPr>
          <w:rFonts w:ascii="Times New Roman" w:hAnsi="Times New Roman" w:cs="Times New Roman"/>
          <w:i/>
          <w:iCs/>
          <w:sz w:val="24"/>
          <w:szCs w:val="24"/>
          <w:lang w:val="id-ID"/>
        </w:rPr>
        <w:t xml:space="preserve">tut wuri handayani </w:t>
      </w:r>
      <w:r w:rsidRPr="0044772A">
        <w:rPr>
          <w:rFonts w:ascii="Times New Roman" w:hAnsi="Times New Roman" w:cs="Times New Roman"/>
          <w:sz w:val="24"/>
          <w:szCs w:val="24"/>
          <w:lang w:val="id-ID"/>
        </w:rPr>
        <w:t>dapat diterapkan. Tahap kegiatan ini merupakan tahap inti dimana masing-masing anggota kelompok saling berinteraksi memberikan tanggapan dan lain sebagainya yang menunjukkan hidupnya kegiatan bimbingan kelompok yang pada akhirnya membawa kearah bimbingan kelompok sesuai tujuan yang diharapkan.</w:t>
      </w:r>
    </w:p>
    <w:p w:rsidR="0016658E" w:rsidRPr="0079797F" w:rsidRDefault="0016658E" w:rsidP="0016658E">
      <w:pPr>
        <w:autoSpaceDE w:val="0"/>
        <w:autoSpaceDN w:val="0"/>
        <w:adjustRightInd w:val="0"/>
        <w:spacing w:after="0" w:line="480" w:lineRule="auto"/>
        <w:ind w:left="426" w:right="-1"/>
        <w:jc w:val="both"/>
        <w:rPr>
          <w:rFonts w:ascii="Times New Roman" w:hAnsi="Times New Roman" w:cs="Times New Roman"/>
          <w:b/>
          <w:bCs/>
          <w:sz w:val="24"/>
          <w:szCs w:val="24"/>
        </w:rPr>
      </w:pPr>
      <w:r w:rsidRPr="0079797F">
        <w:rPr>
          <w:rFonts w:ascii="Times New Roman" w:hAnsi="Times New Roman" w:cs="Times New Roman"/>
          <w:b/>
          <w:bCs/>
          <w:sz w:val="24"/>
          <w:szCs w:val="24"/>
        </w:rPr>
        <w:t>d) Tahap Pengakhiran</w:t>
      </w:r>
    </w:p>
    <w:p w:rsidR="00742FB9" w:rsidRPr="0079797F" w:rsidRDefault="0016658E" w:rsidP="00292B39">
      <w:pPr>
        <w:autoSpaceDE w:val="0"/>
        <w:autoSpaceDN w:val="0"/>
        <w:adjustRightInd w:val="0"/>
        <w:spacing w:after="0" w:line="480" w:lineRule="auto"/>
        <w:ind w:left="426" w:right="-1" w:firstLine="708"/>
        <w:jc w:val="both"/>
        <w:rPr>
          <w:rFonts w:ascii="Times New Roman" w:hAnsi="Times New Roman" w:cs="Times New Roman"/>
          <w:sz w:val="24"/>
          <w:szCs w:val="24"/>
        </w:rPr>
      </w:pPr>
      <w:proofErr w:type="gramStart"/>
      <w:r w:rsidRPr="0079797F">
        <w:rPr>
          <w:rFonts w:ascii="Times New Roman" w:hAnsi="Times New Roman" w:cs="Times New Roman"/>
          <w:sz w:val="24"/>
          <w:szCs w:val="24"/>
        </w:rPr>
        <w:t>Pada tahap ini merupakan tahap berhentinya kegiatan.</w:t>
      </w:r>
      <w:proofErr w:type="gramEnd"/>
      <w:r w:rsidRPr="0079797F">
        <w:rPr>
          <w:rFonts w:ascii="Times New Roman" w:hAnsi="Times New Roman" w:cs="Times New Roman"/>
          <w:sz w:val="24"/>
          <w:szCs w:val="24"/>
        </w:rPr>
        <w:t xml:space="preserve"> Dalam pengakhiran ini terdapat kesepakatan kelompok apakah kelompok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melanjutkan kegiatan dan bertemu kembali serta berapa kali kelompok itu bertemu. Dengan kata lain kelompok yang menetapkan sendiri kapan kelompok itu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melakukan </w:t>
      </w:r>
      <w:r w:rsidRPr="0079797F">
        <w:rPr>
          <w:rFonts w:ascii="Times New Roman" w:hAnsi="Times New Roman" w:cs="Times New Roman"/>
          <w:sz w:val="24"/>
          <w:szCs w:val="24"/>
        </w:rPr>
        <w:lastRenderedPageBreak/>
        <w:t>kegiatan</w:t>
      </w:r>
      <w:r w:rsidR="00580F61" w:rsidRPr="0079797F">
        <w:rPr>
          <w:rFonts w:ascii="Times New Roman" w:hAnsi="Times New Roman" w:cs="Times New Roman"/>
          <w:sz w:val="24"/>
          <w:szCs w:val="24"/>
          <w:lang w:val="id-ID"/>
        </w:rPr>
        <w:t>.</w:t>
      </w:r>
      <w:r w:rsidRPr="0079797F">
        <w:rPr>
          <w:rFonts w:ascii="Times New Roman" w:hAnsi="Times New Roman" w:cs="Times New Roman"/>
          <w:sz w:val="24"/>
          <w:szCs w:val="24"/>
        </w:rPr>
        <w:t xml:space="preserve"> Dapat disebutkan kegiatan-kegiatan yang perlu dilakukan pada tahap ini adalah:</w:t>
      </w:r>
    </w:p>
    <w:p w:rsidR="0016658E" w:rsidRPr="0079797F" w:rsidRDefault="0016658E" w:rsidP="00FC603F">
      <w:pPr>
        <w:pStyle w:val="ListParagraph"/>
        <w:numPr>
          <w:ilvl w:val="1"/>
          <w:numId w:val="54"/>
        </w:numPr>
        <w:autoSpaceDE w:val="0"/>
        <w:autoSpaceDN w:val="0"/>
        <w:adjustRightInd w:val="0"/>
        <w:spacing w:after="0" w:line="480" w:lineRule="auto"/>
        <w:ind w:right="-1"/>
        <w:jc w:val="both"/>
        <w:rPr>
          <w:rFonts w:ascii="Times New Roman" w:hAnsi="Times New Roman" w:cs="Times New Roman"/>
          <w:sz w:val="24"/>
          <w:szCs w:val="24"/>
        </w:rPr>
      </w:pPr>
      <w:r w:rsidRPr="0079797F">
        <w:rPr>
          <w:rFonts w:ascii="Times New Roman" w:hAnsi="Times New Roman" w:cs="Times New Roman"/>
          <w:sz w:val="24"/>
          <w:szCs w:val="24"/>
        </w:rPr>
        <w:t>Penyampaian pengakhiran kegiatan oleh pemimpin kelompok</w:t>
      </w:r>
    </w:p>
    <w:p w:rsidR="0016658E" w:rsidRPr="0079797F" w:rsidRDefault="0016658E" w:rsidP="00FC603F">
      <w:pPr>
        <w:pStyle w:val="ListParagraph"/>
        <w:numPr>
          <w:ilvl w:val="1"/>
          <w:numId w:val="54"/>
        </w:numPr>
        <w:autoSpaceDE w:val="0"/>
        <w:autoSpaceDN w:val="0"/>
        <w:adjustRightInd w:val="0"/>
        <w:spacing w:after="0" w:line="480" w:lineRule="auto"/>
        <w:ind w:right="-1"/>
        <w:jc w:val="both"/>
        <w:rPr>
          <w:rFonts w:ascii="Times New Roman" w:hAnsi="Times New Roman" w:cs="Times New Roman"/>
          <w:sz w:val="24"/>
          <w:szCs w:val="24"/>
        </w:rPr>
      </w:pPr>
      <w:r w:rsidRPr="0079797F">
        <w:rPr>
          <w:rFonts w:ascii="Times New Roman" w:hAnsi="Times New Roman" w:cs="Times New Roman"/>
          <w:sz w:val="24"/>
          <w:szCs w:val="24"/>
        </w:rPr>
        <w:t>Pengungkapan kesan-kesan dari anggota kelompok</w:t>
      </w:r>
    </w:p>
    <w:p w:rsidR="0016658E" w:rsidRPr="0079797F" w:rsidRDefault="0016658E" w:rsidP="00FC603F">
      <w:pPr>
        <w:pStyle w:val="ListParagraph"/>
        <w:numPr>
          <w:ilvl w:val="1"/>
          <w:numId w:val="54"/>
        </w:numPr>
        <w:tabs>
          <w:tab w:val="left" w:pos="993"/>
          <w:tab w:val="left" w:pos="1418"/>
        </w:tabs>
        <w:autoSpaceDE w:val="0"/>
        <w:autoSpaceDN w:val="0"/>
        <w:adjustRightInd w:val="0"/>
        <w:spacing w:after="0" w:line="480" w:lineRule="auto"/>
        <w:ind w:right="57"/>
        <w:jc w:val="both"/>
        <w:rPr>
          <w:rFonts w:ascii="Times New Roman" w:hAnsi="Times New Roman" w:cs="Times New Roman"/>
          <w:sz w:val="24"/>
          <w:szCs w:val="24"/>
        </w:rPr>
      </w:pPr>
      <w:r w:rsidRPr="0079797F">
        <w:rPr>
          <w:rFonts w:ascii="Times New Roman" w:hAnsi="Times New Roman" w:cs="Times New Roman"/>
          <w:sz w:val="24"/>
          <w:szCs w:val="24"/>
        </w:rPr>
        <w:t>Penyampaian tanggapan-tanggapan dari masing-masing anggota kelompok</w:t>
      </w:r>
    </w:p>
    <w:p w:rsidR="0091602E" w:rsidRPr="0079797F" w:rsidRDefault="00FC603F" w:rsidP="00742FB9">
      <w:pPr>
        <w:pStyle w:val="ListParagraph"/>
        <w:autoSpaceDE w:val="0"/>
        <w:autoSpaceDN w:val="0"/>
        <w:adjustRightInd w:val="0"/>
        <w:spacing w:after="0" w:line="480" w:lineRule="auto"/>
        <w:ind w:right="-1" w:firstLine="360"/>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d .  </w:t>
      </w:r>
      <w:r w:rsidR="0016658E" w:rsidRPr="0079797F">
        <w:rPr>
          <w:rFonts w:ascii="Times New Roman" w:hAnsi="Times New Roman" w:cs="Times New Roman"/>
          <w:sz w:val="24"/>
          <w:szCs w:val="24"/>
        </w:rPr>
        <w:t>Pembahasan kegiatan lanjutan dan penutu</w:t>
      </w:r>
      <w:r w:rsidR="0016658E" w:rsidRPr="0079797F">
        <w:rPr>
          <w:rFonts w:ascii="Times New Roman" w:hAnsi="Times New Roman" w:cs="Times New Roman"/>
          <w:sz w:val="24"/>
          <w:szCs w:val="24"/>
          <w:lang w:val="id-ID"/>
        </w:rPr>
        <w:t>p</w:t>
      </w:r>
    </w:p>
    <w:p w:rsidR="0016658E" w:rsidRPr="0079797F" w:rsidRDefault="00A01FE5" w:rsidP="00A01FE5">
      <w:pPr>
        <w:autoSpaceDE w:val="0"/>
        <w:autoSpaceDN w:val="0"/>
        <w:adjustRightInd w:val="0"/>
        <w:spacing w:after="0" w:line="480" w:lineRule="auto"/>
        <w:ind w:right="-1"/>
        <w:jc w:val="both"/>
        <w:rPr>
          <w:rFonts w:ascii="Times New Roman" w:hAnsi="Times New Roman" w:cs="Times New Roman"/>
          <w:b/>
          <w:sz w:val="24"/>
          <w:szCs w:val="24"/>
          <w:lang w:val="id-ID"/>
        </w:rPr>
      </w:pPr>
      <w:proofErr w:type="gramStart"/>
      <w:r w:rsidRPr="0079797F">
        <w:rPr>
          <w:rFonts w:ascii="Times New Roman" w:hAnsi="Times New Roman" w:cs="Times New Roman"/>
          <w:b/>
          <w:sz w:val="24"/>
          <w:szCs w:val="24"/>
        </w:rPr>
        <w:t>f</w:t>
      </w:r>
      <w:proofErr w:type="gramEnd"/>
      <w:r w:rsidRPr="0079797F">
        <w:rPr>
          <w:rFonts w:ascii="Times New Roman" w:hAnsi="Times New Roman" w:cs="Times New Roman"/>
          <w:b/>
          <w:sz w:val="24"/>
          <w:szCs w:val="24"/>
        </w:rPr>
        <w:t xml:space="preserve">. </w:t>
      </w:r>
      <w:r w:rsidR="00CA504D" w:rsidRPr="0079797F">
        <w:rPr>
          <w:rFonts w:ascii="Times New Roman" w:hAnsi="Times New Roman" w:cs="Times New Roman"/>
          <w:b/>
          <w:i/>
          <w:sz w:val="24"/>
          <w:szCs w:val="24"/>
          <w:lang w:val="id-ID"/>
        </w:rPr>
        <w:t>T</w:t>
      </w:r>
      <w:r w:rsidR="008B1CAB" w:rsidRPr="0079797F">
        <w:rPr>
          <w:rFonts w:ascii="Times New Roman" w:hAnsi="Times New Roman" w:cs="Times New Roman"/>
          <w:b/>
          <w:i/>
          <w:sz w:val="24"/>
          <w:szCs w:val="24"/>
          <w:lang w:val="id-ID"/>
        </w:rPr>
        <w:t>eam Games T</w:t>
      </w:r>
      <w:r w:rsidR="0016658E" w:rsidRPr="0079797F">
        <w:rPr>
          <w:rFonts w:ascii="Times New Roman" w:hAnsi="Times New Roman" w:cs="Times New Roman"/>
          <w:b/>
          <w:i/>
          <w:sz w:val="24"/>
          <w:szCs w:val="24"/>
          <w:lang w:val="id-ID"/>
        </w:rPr>
        <w:t>ournament</w:t>
      </w:r>
      <w:r w:rsidR="0016658E" w:rsidRPr="0079797F">
        <w:rPr>
          <w:rFonts w:ascii="Times New Roman" w:hAnsi="Times New Roman" w:cs="Times New Roman"/>
          <w:b/>
          <w:sz w:val="24"/>
          <w:szCs w:val="24"/>
          <w:lang w:val="id-ID"/>
        </w:rPr>
        <w:t xml:space="preserve"> dalam bimbingan kelompok</w:t>
      </w:r>
    </w:p>
    <w:p w:rsidR="00A11E13" w:rsidRPr="0079797F" w:rsidRDefault="0016658E" w:rsidP="00666A00">
      <w:pPr>
        <w:autoSpaceDE w:val="0"/>
        <w:autoSpaceDN w:val="0"/>
        <w:adjustRightInd w:val="0"/>
        <w:spacing w:after="0" w:line="480" w:lineRule="auto"/>
        <w:ind w:right="-1" w:firstLine="709"/>
        <w:jc w:val="both"/>
        <w:rPr>
          <w:rFonts w:ascii="Times New Roman" w:hAnsi="Times New Roman" w:cs="Times New Roman"/>
          <w:sz w:val="24"/>
          <w:szCs w:val="24"/>
          <w:lang w:val="id-ID"/>
        </w:rPr>
      </w:pPr>
      <w:r w:rsidRPr="0079797F">
        <w:rPr>
          <w:rFonts w:ascii="Times New Roman" w:hAnsi="Times New Roman" w:cs="Times New Roman"/>
          <w:b/>
          <w:sz w:val="24"/>
          <w:szCs w:val="24"/>
          <w:lang w:val="id-ID"/>
        </w:rPr>
        <w:tab/>
      </w:r>
      <w:r w:rsidR="005931D4" w:rsidRPr="0079797F">
        <w:rPr>
          <w:rFonts w:ascii="Times New Roman" w:hAnsi="Times New Roman" w:cs="Times New Roman"/>
          <w:sz w:val="24"/>
          <w:szCs w:val="24"/>
          <w:lang w:val="id-ID"/>
        </w:rPr>
        <w:t>B</w:t>
      </w:r>
      <w:r w:rsidRPr="0079797F">
        <w:rPr>
          <w:rFonts w:ascii="Times New Roman" w:hAnsi="Times New Roman" w:cs="Times New Roman"/>
          <w:sz w:val="24"/>
          <w:szCs w:val="24"/>
          <w:lang w:val="id-ID"/>
        </w:rPr>
        <w:t xml:space="preserve">elajar kelompok dalam model </w:t>
      </w:r>
      <w:r w:rsidR="008B1CAB" w:rsidRPr="0079797F">
        <w:rPr>
          <w:rFonts w:ascii="Times New Roman" w:hAnsi="Times New Roman" w:cs="Times New Roman"/>
          <w:i/>
          <w:sz w:val="24"/>
          <w:szCs w:val="24"/>
          <w:lang w:val="id-ID"/>
        </w:rPr>
        <w:t>Team Games T</w:t>
      </w:r>
      <w:r w:rsidRPr="0079797F">
        <w:rPr>
          <w:rFonts w:ascii="Times New Roman" w:hAnsi="Times New Roman" w:cs="Times New Roman"/>
          <w:i/>
          <w:sz w:val="24"/>
          <w:szCs w:val="24"/>
          <w:lang w:val="id-ID"/>
        </w:rPr>
        <w:t>ournament</w:t>
      </w:r>
      <w:r w:rsidRPr="0079797F">
        <w:rPr>
          <w:rFonts w:ascii="Times New Roman" w:hAnsi="Times New Roman" w:cs="Times New Roman"/>
          <w:sz w:val="24"/>
          <w:szCs w:val="24"/>
          <w:lang w:val="id-ID"/>
        </w:rPr>
        <w:t xml:space="preserve"> dapat membuat kegiatan belajar menjadi lebih menyenangkan karena ditemani oleh teman dan berada dirumah sendiri sehingga dapat lebih santai. Belajar kelompok ada baiknya mengajak teman yang pandai dan rajin belajar agar yang tidak p</w:t>
      </w:r>
      <w:r w:rsidR="008B1CAB" w:rsidRPr="0079797F">
        <w:rPr>
          <w:rFonts w:ascii="Times New Roman" w:hAnsi="Times New Roman" w:cs="Times New Roman"/>
          <w:sz w:val="24"/>
          <w:szCs w:val="24"/>
          <w:lang w:val="id-ID"/>
        </w:rPr>
        <w:t xml:space="preserve">andai bisa ketularan pandai. </w:t>
      </w:r>
    </w:p>
    <w:p w:rsidR="0016658E" w:rsidRPr="0079797F" w:rsidRDefault="005B797E" w:rsidP="0016658E">
      <w:pPr>
        <w:autoSpaceDE w:val="0"/>
        <w:autoSpaceDN w:val="0"/>
        <w:adjustRightInd w:val="0"/>
        <w:spacing w:after="0" w:line="480" w:lineRule="auto"/>
        <w:ind w:left="709" w:right="-1"/>
        <w:jc w:val="both"/>
        <w:rPr>
          <w:rFonts w:ascii="Times New Roman" w:hAnsi="Times New Roman" w:cs="Times New Roman"/>
          <w:b/>
          <w:sz w:val="24"/>
          <w:szCs w:val="24"/>
          <w:lang w:val="id-ID"/>
        </w:rPr>
      </w:pPr>
      <w:r w:rsidRPr="0079797F">
        <w:rPr>
          <w:rFonts w:ascii="Times New Roman" w:hAnsi="Times New Roman" w:cs="Times New Roman"/>
          <w:b/>
          <w:sz w:val="24"/>
          <w:szCs w:val="24"/>
          <w:lang w:val="id-ID"/>
        </w:rPr>
        <w:t xml:space="preserve">Tabel </w:t>
      </w:r>
      <w:r w:rsidR="00374C3F" w:rsidRPr="0079797F">
        <w:rPr>
          <w:rFonts w:ascii="Times New Roman" w:hAnsi="Times New Roman" w:cs="Times New Roman"/>
          <w:b/>
          <w:sz w:val="24"/>
          <w:szCs w:val="24"/>
          <w:lang w:val="id-ID"/>
        </w:rPr>
        <w:t>2</w:t>
      </w:r>
      <w:r w:rsidRPr="0079797F">
        <w:rPr>
          <w:rFonts w:ascii="Times New Roman" w:hAnsi="Times New Roman" w:cs="Times New Roman"/>
          <w:b/>
          <w:sz w:val="24"/>
          <w:szCs w:val="24"/>
          <w:lang w:val="id-ID"/>
        </w:rPr>
        <w:t>.2</w:t>
      </w:r>
      <w:r w:rsidR="001F314C" w:rsidRPr="0079797F">
        <w:rPr>
          <w:rFonts w:ascii="Times New Roman" w:hAnsi="Times New Roman" w:cs="Times New Roman"/>
          <w:b/>
          <w:sz w:val="24"/>
          <w:szCs w:val="24"/>
          <w:lang w:val="id-ID"/>
        </w:rPr>
        <w:t>:</w:t>
      </w:r>
      <w:r w:rsidR="0016658E" w:rsidRPr="0079797F">
        <w:rPr>
          <w:rFonts w:ascii="Times New Roman" w:hAnsi="Times New Roman" w:cs="Times New Roman"/>
          <w:b/>
          <w:sz w:val="24"/>
          <w:szCs w:val="24"/>
          <w:lang w:val="id-ID"/>
        </w:rPr>
        <w:t xml:space="preserve"> Perbedaan TGT dalam bimbingan kelompok</w:t>
      </w:r>
    </w:p>
    <w:tbl>
      <w:tblPr>
        <w:tblStyle w:val="TableGrid"/>
        <w:tblW w:w="0" w:type="auto"/>
        <w:tblInd w:w="108" w:type="dxa"/>
        <w:tblLook w:val="04A0"/>
      </w:tblPr>
      <w:tblGrid>
        <w:gridCol w:w="3544"/>
        <w:gridCol w:w="4486"/>
      </w:tblGrid>
      <w:tr w:rsidR="00113917" w:rsidRPr="0079797F" w:rsidTr="00297443">
        <w:trPr>
          <w:trHeight w:val="122"/>
        </w:trPr>
        <w:tc>
          <w:tcPr>
            <w:tcW w:w="3544" w:type="dxa"/>
          </w:tcPr>
          <w:p w:rsidR="00113917" w:rsidRPr="0079797F" w:rsidRDefault="00113917" w:rsidP="00297443">
            <w:pPr>
              <w:autoSpaceDE w:val="0"/>
              <w:autoSpaceDN w:val="0"/>
              <w:adjustRightInd w:val="0"/>
              <w:spacing w:line="480" w:lineRule="auto"/>
              <w:ind w:right="-1"/>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Model belajar TGT</w:t>
            </w:r>
          </w:p>
        </w:tc>
        <w:tc>
          <w:tcPr>
            <w:tcW w:w="4486" w:type="dxa"/>
          </w:tcPr>
          <w:p w:rsidR="00113917" w:rsidRPr="0079797F" w:rsidRDefault="00113917" w:rsidP="00297443">
            <w:pPr>
              <w:autoSpaceDE w:val="0"/>
              <w:autoSpaceDN w:val="0"/>
              <w:adjustRightInd w:val="0"/>
              <w:spacing w:line="480" w:lineRule="auto"/>
              <w:ind w:right="-1"/>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Bimbingan kelompok</w:t>
            </w:r>
          </w:p>
        </w:tc>
      </w:tr>
      <w:tr w:rsidR="00113917" w:rsidRPr="0079797F" w:rsidTr="006E7F14">
        <w:trPr>
          <w:trHeight w:val="709"/>
        </w:trPr>
        <w:tc>
          <w:tcPr>
            <w:tcW w:w="3544" w:type="dxa"/>
          </w:tcPr>
          <w:p w:rsidR="00113917" w:rsidRPr="0079797F" w:rsidRDefault="00113917" w:rsidP="00A43A6B">
            <w:pPr>
              <w:pStyle w:val="ListParagraph"/>
              <w:numPr>
                <w:ilvl w:val="0"/>
                <w:numId w:val="23"/>
              </w:numPr>
              <w:autoSpaceDE w:val="0"/>
              <w:autoSpaceDN w:val="0"/>
              <w:adjustRightInd w:val="0"/>
              <w:ind w:right="-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Guru menyampaikan semua tujuan pelajaran yang ingin dicapai pada pelajaran tersebut dan memotivasi siswa belajar</w:t>
            </w:r>
          </w:p>
          <w:p w:rsidR="009C6DF5" w:rsidRPr="0079797F" w:rsidRDefault="009C6DF5" w:rsidP="00A43A6B">
            <w:pPr>
              <w:pStyle w:val="ListParagraph"/>
              <w:numPr>
                <w:ilvl w:val="0"/>
                <w:numId w:val="23"/>
              </w:numPr>
              <w:autoSpaceDE w:val="0"/>
              <w:autoSpaceDN w:val="0"/>
              <w:adjustRightInd w:val="0"/>
              <w:ind w:right="-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Guru menyajikan informasi kepada siswa dengan jalan demonstrasi atau lewat bahan bacaan</w:t>
            </w:r>
          </w:p>
          <w:p w:rsidR="009C6DF5" w:rsidRPr="0079797F" w:rsidRDefault="009C6DF5" w:rsidP="00A43A6B">
            <w:pPr>
              <w:pStyle w:val="ListParagraph"/>
              <w:numPr>
                <w:ilvl w:val="0"/>
                <w:numId w:val="23"/>
              </w:numPr>
              <w:autoSpaceDE w:val="0"/>
              <w:autoSpaceDN w:val="0"/>
              <w:adjustRightInd w:val="0"/>
              <w:ind w:right="-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Guru menjelaskan kepada siswa bagaimana caranya membentuk kelompok belajar dan membantu setiap kelompok agar </w:t>
            </w:r>
            <w:r w:rsidRPr="0079797F">
              <w:rPr>
                <w:rFonts w:ascii="Times New Roman" w:hAnsi="Times New Roman" w:cs="Times New Roman"/>
                <w:sz w:val="24"/>
                <w:szCs w:val="24"/>
                <w:lang w:val="id-ID"/>
              </w:rPr>
              <w:lastRenderedPageBreak/>
              <w:t>melakukan transisi secara efesien</w:t>
            </w:r>
          </w:p>
          <w:p w:rsidR="009C6DF5" w:rsidRPr="0079797F" w:rsidRDefault="001D3E98" w:rsidP="00A43A6B">
            <w:pPr>
              <w:pStyle w:val="ListParagraph"/>
              <w:numPr>
                <w:ilvl w:val="0"/>
                <w:numId w:val="23"/>
              </w:numPr>
              <w:autoSpaceDE w:val="0"/>
              <w:autoSpaceDN w:val="0"/>
              <w:adjustRightInd w:val="0"/>
              <w:ind w:right="-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Guru</w:t>
            </w:r>
            <w:r w:rsidR="009C6DF5" w:rsidRPr="0079797F">
              <w:rPr>
                <w:rFonts w:ascii="Times New Roman" w:hAnsi="Times New Roman" w:cs="Times New Roman"/>
                <w:sz w:val="24"/>
                <w:szCs w:val="24"/>
                <w:lang w:val="id-ID"/>
              </w:rPr>
              <w:t>membimbing kelompok-kelompok belajar pada saat mereka mengerjakan tugas mereka</w:t>
            </w:r>
          </w:p>
          <w:p w:rsidR="009C6DF5" w:rsidRPr="0079797F" w:rsidRDefault="009C6DF5" w:rsidP="00A43A6B">
            <w:pPr>
              <w:pStyle w:val="ListParagraph"/>
              <w:numPr>
                <w:ilvl w:val="0"/>
                <w:numId w:val="23"/>
              </w:numPr>
              <w:autoSpaceDE w:val="0"/>
              <w:autoSpaceDN w:val="0"/>
              <w:adjustRightInd w:val="0"/>
              <w:ind w:right="-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Guru mengevaluasi hasil belajar tentang materi </w:t>
            </w:r>
            <w:r w:rsidR="007A0073" w:rsidRPr="0079797F">
              <w:rPr>
                <w:rFonts w:ascii="Times New Roman" w:hAnsi="Times New Roman" w:cs="Times New Roman"/>
                <w:sz w:val="24"/>
                <w:szCs w:val="24"/>
                <w:lang w:val="id-ID"/>
              </w:rPr>
              <w:t>yang telah dipelajari atau masing-masing kelompok mempresentasekan hasil kerjanya</w:t>
            </w:r>
          </w:p>
          <w:p w:rsidR="007A0073" w:rsidRPr="0079797F" w:rsidRDefault="007A0073" w:rsidP="00A43A6B">
            <w:pPr>
              <w:pStyle w:val="ListParagraph"/>
              <w:numPr>
                <w:ilvl w:val="0"/>
                <w:numId w:val="23"/>
              </w:numPr>
              <w:autoSpaceDE w:val="0"/>
              <w:autoSpaceDN w:val="0"/>
              <w:adjustRightInd w:val="0"/>
              <w:ind w:right="-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Guru mencari cara-cara un tuk menghargai baik upaya maupun hasil belajar individu dan kelompok</w:t>
            </w:r>
          </w:p>
        </w:tc>
        <w:tc>
          <w:tcPr>
            <w:tcW w:w="4486" w:type="dxa"/>
          </w:tcPr>
          <w:p w:rsidR="00113917" w:rsidRPr="0079797F" w:rsidRDefault="00113917" w:rsidP="006E7F14">
            <w:pPr>
              <w:pStyle w:val="ListParagraph"/>
              <w:numPr>
                <w:ilvl w:val="0"/>
                <w:numId w:val="24"/>
              </w:numPr>
              <w:autoSpaceDE w:val="0"/>
              <w:autoSpaceDN w:val="0"/>
              <w:adjustRightInd w:val="0"/>
              <w:ind w:left="317" w:right="-1" w:hanging="283"/>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lastRenderedPageBreak/>
              <w:t>Adanya</w:t>
            </w:r>
            <w:r w:rsidR="00E02676"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lang w:val="id-ID"/>
              </w:rPr>
              <w:t xml:space="preserve">saling ketergantungan </w:t>
            </w:r>
            <w:r w:rsidR="009C6DF5" w:rsidRPr="0079797F">
              <w:rPr>
                <w:rFonts w:ascii="Times New Roman" w:hAnsi="Times New Roman" w:cs="Times New Roman"/>
                <w:sz w:val="24"/>
                <w:szCs w:val="24"/>
                <w:lang w:val="id-ID"/>
              </w:rPr>
              <w:t>positif saling membantu dan saling ada interaksi promotif</w:t>
            </w:r>
          </w:p>
          <w:p w:rsidR="009C6DF5" w:rsidRPr="0079797F" w:rsidRDefault="009C6DF5" w:rsidP="006E7F14">
            <w:pPr>
              <w:pStyle w:val="ListParagraph"/>
              <w:numPr>
                <w:ilvl w:val="0"/>
                <w:numId w:val="24"/>
              </w:numPr>
              <w:autoSpaceDE w:val="0"/>
              <w:autoSpaceDN w:val="0"/>
              <w:adjustRightInd w:val="0"/>
              <w:ind w:left="317" w:right="-1" w:hanging="283"/>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Adanya akuntabilitas individual yang mengukur penguasaan materi pelajaran tiap anggota kelompok. Kelompok diberi umpan balik tentang hasil belajar para anggotanya sehingga dapat saling mengetahui siapa yang memerlukan bantuan dan siapa</w:t>
            </w:r>
          </w:p>
          <w:p w:rsidR="007A0073" w:rsidRPr="0079797F" w:rsidRDefault="007A0073" w:rsidP="006E7F14">
            <w:pPr>
              <w:pStyle w:val="ListParagraph"/>
              <w:numPr>
                <w:ilvl w:val="0"/>
                <w:numId w:val="24"/>
              </w:numPr>
              <w:autoSpaceDE w:val="0"/>
              <w:autoSpaceDN w:val="0"/>
              <w:adjustRightInd w:val="0"/>
              <w:ind w:left="317" w:right="-1" w:hanging="283"/>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Kelompok belajar heterogen, baik dalam kemampuan akademik, jenis kelamin, ras, etnik dan sebagainya sehingga dapat saling mengetahui siapa yang </w:t>
            </w:r>
            <w:r w:rsidRPr="0079797F">
              <w:rPr>
                <w:rFonts w:ascii="Times New Roman" w:hAnsi="Times New Roman" w:cs="Times New Roman"/>
                <w:sz w:val="24"/>
                <w:szCs w:val="24"/>
                <w:lang w:val="id-ID"/>
              </w:rPr>
              <w:lastRenderedPageBreak/>
              <w:t xml:space="preserve">memerlukan bantuan </w:t>
            </w:r>
            <w:r w:rsidR="00BA2E0A" w:rsidRPr="0079797F">
              <w:rPr>
                <w:rFonts w:ascii="Times New Roman" w:hAnsi="Times New Roman" w:cs="Times New Roman"/>
                <w:sz w:val="24"/>
                <w:szCs w:val="24"/>
              </w:rPr>
              <w:t>dan siapa yang dapat memberikan bantuan</w:t>
            </w:r>
          </w:p>
          <w:p w:rsidR="00BA2E0A" w:rsidRPr="0079797F" w:rsidRDefault="00BA2E0A" w:rsidP="006E7F14">
            <w:pPr>
              <w:pStyle w:val="ListParagraph"/>
              <w:numPr>
                <w:ilvl w:val="0"/>
                <w:numId w:val="24"/>
              </w:numPr>
              <w:autoSpaceDE w:val="0"/>
              <w:autoSpaceDN w:val="0"/>
              <w:adjustRightInd w:val="0"/>
              <w:ind w:left="317" w:right="-1" w:hanging="283"/>
              <w:jc w:val="both"/>
              <w:rPr>
                <w:rFonts w:ascii="Times New Roman" w:hAnsi="Times New Roman" w:cs="Times New Roman"/>
                <w:sz w:val="24"/>
                <w:szCs w:val="24"/>
                <w:lang w:val="id-ID"/>
              </w:rPr>
            </w:pPr>
            <w:r w:rsidRPr="0079797F">
              <w:rPr>
                <w:rFonts w:ascii="Times New Roman" w:hAnsi="Times New Roman" w:cs="Times New Roman"/>
                <w:sz w:val="24"/>
                <w:szCs w:val="24"/>
              </w:rPr>
              <w:t>Pemimpin kelompok dipilih secara demokratis atau bergilir untuk memberikan pengalaman memimpin bagi para anggota</w:t>
            </w:r>
          </w:p>
          <w:p w:rsidR="00BA2E0A" w:rsidRPr="0079797F" w:rsidRDefault="00BA2E0A" w:rsidP="006E7F14">
            <w:pPr>
              <w:pStyle w:val="ListParagraph"/>
              <w:numPr>
                <w:ilvl w:val="0"/>
                <w:numId w:val="24"/>
              </w:numPr>
              <w:autoSpaceDE w:val="0"/>
              <w:autoSpaceDN w:val="0"/>
              <w:adjustRightInd w:val="0"/>
              <w:ind w:left="317" w:right="-1" w:hanging="283"/>
              <w:jc w:val="both"/>
              <w:rPr>
                <w:rFonts w:ascii="Times New Roman" w:hAnsi="Times New Roman" w:cs="Times New Roman"/>
                <w:sz w:val="24"/>
                <w:szCs w:val="24"/>
                <w:lang w:val="id-ID"/>
              </w:rPr>
            </w:pPr>
            <w:r w:rsidRPr="0079797F">
              <w:rPr>
                <w:rFonts w:ascii="Times New Roman" w:hAnsi="Times New Roman" w:cs="Times New Roman"/>
                <w:sz w:val="24"/>
                <w:szCs w:val="24"/>
              </w:rPr>
              <w:t>Keterampilan sosial yang diperlukan dalam kerja gotong-royong seperti kepemimpina, kemampuan komunikasi, mempercayai orang lain dan mengelolah konflik secara langsung diajarkan</w:t>
            </w:r>
          </w:p>
          <w:p w:rsidR="00BA2E0A" w:rsidRPr="0079797F" w:rsidRDefault="00BA2E0A" w:rsidP="006E7F14">
            <w:pPr>
              <w:pStyle w:val="ListParagraph"/>
              <w:numPr>
                <w:ilvl w:val="0"/>
                <w:numId w:val="24"/>
              </w:numPr>
              <w:autoSpaceDE w:val="0"/>
              <w:autoSpaceDN w:val="0"/>
              <w:adjustRightInd w:val="0"/>
              <w:ind w:left="317" w:right="-1" w:hanging="283"/>
              <w:jc w:val="both"/>
              <w:rPr>
                <w:rFonts w:ascii="Times New Roman" w:hAnsi="Times New Roman" w:cs="Times New Roman"/>
                <w:sz w:val="24"/>
                <w:szCs w:val="24"/>
                <w:lang w:val="id-ID"/>
              </w:rPr>
            </w:pPr>
            <w:r w:rsidRPr="0079797F">
              <w:rPr>
                <w:rFonts w:ascii="Times New Roman" w:hAnsi="Times New Roman" w:cs="Times New Roman"/>
                <w:sz w:val="24"/>
                <w:szCs w:val="24"/>
              </w:rPr>
              <w:t xml:space="preserve">Pada saat belajar kooperatif sedang berlangsung, guru pembimbing terus memberikan pemantauan melaui observasi dan melakukan intervensi jika terjadi masalah dalam kerja </w:t>
            </w:r>
            <w:proofErr w:type="gramStart"/>
            <w:r w:rsidRPr="0079797F">
              <w:rPr>
                <w:rFonts w:ascii="Times New Roman" w:hAnsi="Times New Roman" w:cs="Times New Roman"/>
                <w:sz w:val="24"/>
                <w:szCs w:val="24"/>
              </w:rPr>
              <w:t>sama</w:t>
            </w:r>
            <w:proofErr w:type="gramEnd"/>
            <w:r w:rsidRPr="0079797F">
              <w:rPr>
                <w:rFonts w:ascii="Times New Roman" w:hAnsi="Times New Roman" w:cs="Times New Roman"/>
                <w:sz w:val="24"/>
                <w:szCs w:val="24"/>
              </w:rPr>
              <w:t xml:space="preserve"> antar anggota kelompok.</w:t>
            </w:r>
          </w:p>
          <w:p w:rsidR="00BA2E0A" w:rsidRPr="0079797F" w:rsidRDefault="00BA2E0A" w:rsidP="006E7F14">
            <w:pPr>
              <w:pStyle w:val="ListParagraph"/>
              <w:numPr>
                <w:ilvl w:val="0"/>
                <w:numId w:val="24"/>
              </w:numPr>
              <w:autoSpaceDE w:val="0"/>
              <w:autoSpaceDN w:val="0"/>
              <w:adjustRightInd w:val="0"/>
              <w:ind w:left="317" w:right="-1" w:hanging="283"/>
              <w:jc w:val="both"/>
              <w:rPr>
                <w:rFonts w:ascii="Times New Roman" w:hAnsi="Times New Roman" w:cs="Times New Roman"/>
                <w:sz w:val="24"/>
                <w:szCs w:val="24"/>
                <w:lang w:val="id-ID"/>
              </w:rPr>
            </w:pPr>
            <w:r w:rsidRPr="0079797F">
              <w:rPr>
                <w:rFonts w:ascii="Times New Roman" w:hAnsi="Times New Roman" w:cs="Times New Roman"/>
                <w:sz w:val="24"/>
                <w:szCs w:val="24"/>
              </w:rPr>
              <w:t xml:space="preserve">Guru </w:t>
            </w:r>
            <w:proofErr w:type="gramStart"/>
            <w:r w:rsidRPr="0079797F">
              <w:rPr>
                <w:rFonts w:ascii="Times New Roman" w:hAnsi="Times New Roman" w:cs="Times New Roman"/>
                <w:sz w:val="24"/>
                <w:szCs w:val="24"/>
              </w:rPr>
              <w:t>memperhatikan</w:t>
            </w:r>
            <w:proofErr w:type="gramEnd"/>
            <w:r w:rsidRPr="0079797F">
              <w:rPr>
                <w:rFonts w:ascii="Times New Roman" w:hAnsi="Times New Roman" w:cs="Times New Roman"/>
                <w:sz w:val="24"/>
                <w:szCs w:val="24"/>
              </w:rPr>
              <w:t xml:space="preserve"> secara langsung proses kelompok, yang terjadi dalam kelompok-kelompok belajar.</w:t>
            </w:r>
          </w:p>
          <w:p w:rsidR="00BA2E0A" w:rsidRPr="0079797F" w:rsidRDefault="00BA2E0A" w:rsidP="006E7F14">
            <w:pPr>
              <w:pStyle w:val="ListParagraph"/>
              <w:numPr>
                <w:ilvl w:val="0"/>
                <w:numId w:val="24"/>
              </w:numPr>
              <w:autoSpaceDE w:val="0"/>
              <w:autoSpaceDN w:val="0"/>
              <w:adjustRightInd w:val="0"/>
              <w:ind w:left="317" w:right="-1" w:hanging="283"/>
              <w:jc w:val="both"/>
              <w:rPr>
                <w:rFonts w:ascii="Times New Roman" w:hAnsi="Times New Roman" w:cs="Times New Roman"/>
                <w:sz w:val="24"/>
                <w:szCs w:val="24"/>
                <w:lang w:val="id-ID"/>
              </w:rPr>
            </w:pPr>
            <w:r w:rsidRPr="0079797F">
              <w:rPr>
                <w:rFonts w:ascii="Times New Roman" w:hAnsi="Times New Roman" w:cs="Times New Roman"/>
                <w:sz w:val="24"/>
                <w:szCs w:val="24"/>
              </w:rPr>
              <w:t>Penekanan tidak hanya pada penyelesaian tugas tetapi juga hubungan interpersonal (hubungan antara pribadi yang saling menghargai)</w:t>
            </w:r>
          </w:p>
        </w:tc>
      </w:tr>
    </w:tbl>
    <w:p w:rsidR="00AB16C7" w:rsidRPr="0079797F" w:rsidRDefault="00297443" w:rsidP="008B1CAB">
      <w:pPr>
        <w:spacing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rPr>
        <w:lastRenderedPageBreak/>
        <w:tab/>
      </w:r>
    </w:p>
    <w:p w:rsidR="00297443" w:rsidRPr="0079797F" w:rsidRDefault="00297443" w:rsidP="008B1CAB">
      <w:pPr>
        <w:spacing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t xml:space="preserve">Menurut Nurihsan (2005: 17) </w:t>
      </w:r>
      <w:r w:rsidR="00580F61" w:rsidRPr="0079797F">
        <w:rPr>
          <w:rFonts w:ascii="Times New Roman" w:hAnsi="Times New Roman" w:cs="Times New Roman"/>
          <w:sz w:val="24"/>
          <w:szCs w:val="24"/>
        </w:rPr>
        <w:t>B</w:t>
      </w:r>
      <w:r w:rsidRPr="0079797F">
        <w:rPr>
          <w:rFonts w:ascii="Times New Roman" w:hAnsi="Times New Roman" w:cs="Times New Roman"/>
          <w:sz w:val="24"/>
          <w:szCs w:val="24"/>
        </w:rPr>
        <w:t>imbingan kelompok memerlukan persiapan dan praktik pelaksanaan kegiatan yang memadai,</w:t>
      </w:r>
      <w:r w:rsidR="001936C4" w:rsidRPr="0079797F">
        <w:rPr>
          <w:rFonts w:ascii="Times New Roman" w:hAnsi="Times New Roman" w:cs="Times New Roman"/>
          <w:sz w:val="24"/>
          <w:szCs w:val="24"/>
        </w:rPr>
        <w:t xml:space="preserve"> dari langka</w:t>
      </w:r>
      <w:r w:rsidR="001936C4" w:rsidRPr="0079797F">
        <w:rPr>
          <w:rFonts w:ascii="Times New Roman" w:hAnsi="Times New Roman" w:cs="Times New Roman"/>
          <w:sz w:val="24"/>
          <w:szCs w:val="24"/>
          <w:lang w:val="id-ID"/>
        </w:rPr>
        <w:t>h</w:t>
      </w:r>
      <w:r w:rsidRPr="0079797F">
        <w:rPr>
          <w:rFonts w:ascii="Times New Roman" w:hAnsi="Times New Roman" w:cs="Times New Roman"/>
          <w:sz w:val="24"/>
          <w:szCs w:val="24"/>
        </w:rPr>
        <w:t xml:space="preserve"> awal sampai dengan evaluasi tindak lanjutnya. Lebih lanjutnya dipaparkan sebagai berikut:</w:t>
      </w:r>
    </w:p>
    <w:p w:rsidR="00297443" w:rsidRPr="0079797F" w:rsidRDefault="00297443" w:rsidP="00A43A6B">
      <w:pPr>
        <w:pStyle w:val="ListParagraph"/>
        <w:numPr>
          <w:ilvl w:val="0"/>
          <w:numId w:val="25"/>
        </w:numPr>
        <w:spacing w:line="240" w:lineRule="auto"/>
        <w:jc w:val="both"/>
        <w:rPr>
          <w:rFonts w:ascii="Times New Roman" w:hAnsi="Times New Roman" w:cs="Times New Roman"/>
          <w:sz w:val="24"/>
          <w:szCs w:val="24"/>
        </w:rPr>
      </w:pPr>
      <w:r w:rsidRPr="0079797F">
        <w:rPr>
          <w:rFonts w:ascii="Times New Roman" w:hAnsi="Times New Roman" w:cs="Times New Roman"/>
          <w:sz w:val="24"/>
          <w:szCs w:val="24"/>
        </w:rPr>
        <w:t xml:space="preserve">Langkah awal </w:t>
      </w:r>
    </w:p>
    <w:p w:rsidR="008B1CAB" w:rsidRPr="0079797F" w:rsidRDefault="00297443" w:rsidP="00A11E13">
      <w:pPr>
        <w:spacing w:line="480" w:lineRule="auto"/>
        <w:ind w:left="360" w:firstLine="360"/>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Langkah atau tahap awal diselenggarakan dalam rangka pembentukan kelompok sampai dengan mengumpulkan para peserta yang siap melaksanakan kegiatan kelompok.</w:t>
      </w:r>
      <w:proofErr w:type="gramEnd"/>
      <w:r w:rsidRPr="0079797F">
        <w:rPr>
          <w:rFonts w:ascii="Times New Roman" w:hAnsi="Times New Roman" w:cs="Times New Roman"/>
          <w:sz w:val="24"/>
          <w:szCs w:val="24"/>
        </w:rPr>
        <w:t xml:space="preserve"> Langkah awal ini dimulai dengan penjelasan tentang adanya layanan bimbingan kelompok bagi para siswa, pengertian</w:t>
      </w:r>
      <w:proofErr w:type="gramStart"/>
      <w:r w:rsidRPr="0079797F">
        <w:rPr>
          <w:rFonts w:ascii="Times New Roman" w:hAnsi="Times New Roman" w:cs="Times New Roman"/>
          <w:sz w:val="24"/>
          <w:szCs w:val="24"/>
        </w:rPr>
        <w:t>,tujuan</w:t>
      </w:r>
      <w:proofErr w:type="gramEnd"/>
      <w:r w:rsidRPr="0079797F">
        <w:rPr>
          <w:rFonts w:ascii="Times New Roman" w:hAnsi="Times New Roman" w:cs="Times New Roman"/>
          <w:sz w:val="24"/>
          <w:szCs w:val="24"/>
        </w:rPr>
        <w:t xml:space="preserve">, dan kegunaan </w:t>
      </w:r>
      <w:r w:rsidRPr="0079797F">
        <w:rPr>
          <w:rFonts w:ascii="Times New Roman" w:hAnsi="Times New Roman" w:cs="Times New Roman"/>
          <w:sz w:val="24"/>
          <w:szCs w:val="24"/>
        </w:rPr>
        <w:lastRenderedPageBreak/>
        <w:t xml:space="preserve">bimbingan kelompok. </w:t>
      </w:r>
      <w:proofErr w:type="gramStart"/>
      <w:r w:rsidRPr="0079797F">
        <w:rPr>
          <w:rFonts w:ascii="Times New Roman" w:hAnsi="Times New Roman" w:cs="Times New Roman"/>
          <w:sz w:val="24"/>
          <w:szCs w:val="24"/>
        </w:rPr>
        <w:t>Setelah penjelasan ini langkah selanjutnya menghasilkan kelompok yang langsung merencanakan waktu dan tempat menyelenggarakan kegiatan bimbingan kelompok.</w:t>
      </w:r>
      <w:proofErr w:type="gramEnd"/>
    </w:p>
    <w:p w:rsidR="00297443" w:rsidRPr="0079797F" w:rsidRDefault="00297443" w:rsidP="00A43A6B">
      <w:pPr>
        <w:pStyle w:val="ListParagraph"/>
        <w:numPr>
          <w:ilvl w:val="0"/>
          <w:numId w:val="26"/>
        </w:numPr>
        <w:spacing w:line="480" w:lineRule="auto"/>
        <w:ind w:left="1134" w:hanging="283"/>
        <w:jc w:val="both"/>
        <w:rPr>
          <w:rFonts w:ascii="Times New Roman" w:hAnsi="Times New Roman" w:cs="Times New Roman"/>
          <w:sz w:val="24"/>
          <w:szCs w:val="24"/>
        </w:rPr>
      </w:pPr>
      <w:r w:rsidRPr="0079797F">
        <w:rPr>
          <w:rFonts w:ascii="Times New Roman" w:hAnsi="Times New Roman" w:cs="Times New Roman"/>
          <w:sz w:val="24"/>
          <w:szCs w:val="24"/>
        </w:rPr>
        <w:t>Perencanaa</w:t>
      </w:r>
      <w:r w:rsidR="00C952D7" w:rsidRPr="0079797F">
        <w:rPr>
          <w:rFonts w:ascii="Times New Roman" w:hAnsi="Times New Roman" w:cs="Times New Roman"/>
          <w:sz w:val="24"/>
          <w:szCs w:val="24"/>
        </w:rPr>
        <w:t>n</w:t>
      </w:r>
      <w:r w:rsidRPr="0079797F">
        <w:rPr>
          <w:rFonts w:ascii="Times New Roman" w:hAnsi="Times New Roman" w:cs="Times New Roman"/>
          <w:sz w:val="24"/>
          <w:szCs w:val="24"/>
        </w:rPr>
        <w:t xml:space="preserve"> kegiatan</w:t>
      </w:r>
    </w:p>
    <w:p w:rsidR="00297443" w:rsidRPr="0079797F" w:rsidRDefault="00297443" w:rsidP="00A01FE5">
      <w:pPr>
        <w:pStyle w:val="ListParagraph"/>
        <w:spacing w:line="480" w:lineRule="auto"/>
        <w:ind w:left="1134"/>
        <w:jc w:val="both"/>
        <w:rPr>
          <w:rFonts w:ascii="Times New Roman" w:hAnsi="Times New Roman" w:cs="Times New Roman"/>
          <w:sz w:val="24"/>
          <w:szCs w:val="24"/>
        </w:rPr>
      </w:pPr>
      <w:r w:rsidRPr="0079797F">
        <w:rPr>
          <w:rFonts w:ascii="Times New Roman" w:hAnsi="Times New Roman" w:cs="Times New Roman"/>
          <w:sz w:val="24"/>
          <w:szCs w:val="24"/>
        </w:rPr>
        <w:t>Perencanaan kegiatan bimbingan kelompok meliputi penetapan:</w:t>
      </w:r>
    </w:p>
    <w:p w:rsidR="00297443" w:rsidRPr="0079797F" w:rsidRDefault="00297443" w:rsidP="00666A00">
      <w:pPr>
        <w:pStyle w:val="ListParagraph"/>
        <w:spacing w:line="480" w:lineRule="auto"/>
        <w:ind w:left="1800" w:hanging="666"/>
        <w:jc w:val="both"/>
        <w:rPr>
          <w:rFonts w:ascii="Times New Roman" w:hAnsi="Times New Roman" w:cs="Times New Roman"/>
          <w:sz w:val="24"/>
          <w:szCs w:val="24"/>
        </w:rPr>
      </w:pPr>
      <w:r w:rsidRPr="0079797F">
        <w:rPr>
          <w:rFonts w:ascii="Times New Roman" w:hAnsi="Times New Roman" w:cs="Times New Roman"/>
          <w:sz w:val="24"/>
          <w:szCs w:val="24"/>
        </w:rPr>
        <w:t>1). Materi layanan</w:t>
      </w:r>
    </w:p>
    <w:p w:rsidR="00297443" w:rsidRPr="0079797F" w:rsidRDefault="00297443" w:rsidP="00666A00">
      <w:pPr>
        <w:pStyle w:val="ListParagraph"/>
        <w:spacing w:line="480" w:lineRule="auto"/>
        <w:ind w:left="1800" w:hanging="666"/>
        <w:jc w:val="both"/>
        <w:rPr>
          <w:rFonts w:ascii="Times New Roman" w:hAnsi="Times New Roman" w:cs="Times New Roman"/>
          <w:sz w:val="24"/>
          <w:szCs w:val="24"/>
        </w:rPr>
      </w:pPr>
      <w:r w:rsidRPr="0079797F">
        <w:rPr>
          <w:rFonts w:ascii="Times New Roman" w:hAnsi="Times New Roman" w:cs="Times New Roman"/>
          <w:sz w:val="24"/>
          <w:szCs w:val="24"/>
        </w:rPr>
        <w:t xml:space="preserve">2). </w:t>
      </w:r>
      <w:r w:rsidR="0040606F" w:rsidRPr="0079797F">
        <w:rPr>
          <w:rFonts w:ascii="Times New Roman" w:hAnsi="Times New Roman" w:cs="Times New Roman"/>
          <w:sz w:val="24"/>
          <w:szCs w:val="24"/>
        </w:rPr>
        <w:t>Tujuan yang ingin dicapai</w:t>
      </w:r>
    </w:p>
    <w:p w:rsidR="0040606F" w:rsidRPr="0079797F" w:rsidRDefault="0040606F" w:rsidP="00666A00">
      <w:pPr>
        <w:pStyle w:val="ListParagraph"/>
        <w:spacing w:line="480" w:lineRule="auto"/>
        <w:ind w:left="1800" w:hanging="666"/>
        <w:jc w:val="both"/>
        <w:rPr>
          <w:rFonts w:ascii="Times New Roman" w:hAnsi="Times New Roman" w:cs="Times New Roman"/>
          <w:sz w:val="24"/>
          <w:szCs w:val="24"/>
        </w:rPr>
      </w:pPr>
      <w:r w:rsidRPr="0079797F">
        <w:rPr>
          <w:rFonts w:ascii="Times New Roman" w:hAnsi="Times New Roman" w:cs="Times New Roman"/>
          <w:sz w:val="24"/>
          <w:szCs w:val="24"/>
        </w:rPr>
        <w:t>3). Sasaran kegiatan</w:t>
      </w:r>
    </w:p>
    <w:p w:rsidR="0040606F" w:rsidRPr="0079797F" w:rsidRDefault="0040606F" w:rsidP="00666A00">
      <w:pPr>
        <w:pStyle w:val="ListParagraph"/>
        <w:spacing w:line="480" w:lineRule="auto"/>
        <w:ind w:left="1800" w:hanging="666"/>
        <w:jc w:val="both"/>
        <w:rPr>
          <w:rFonts w:ascii="Times New Roman" w:hAnsi="Times New Roman" w:cs="Times New Roman"/>
          <w:sz w:val="24"/>
          <w:szCs w:val="24"/>
        </w:rPr>
      </w:pPr>
      <w:r w:rsidRPr="0079797F">
        <w:rPr>
          <w:rFonts w:ascii="Times New Roman" w:hAnsi="Times New Roman" w:cs="Times New Roman"/>
          <w:sz w:val="24"/>
          <w:szCs w:val="24"/>
        </w:rPr>
        <w:t>4). Bahan atau sumber bahan untuk bimbingan kelompok</w:t>
      </w:r>
    </w:p>
    <w:p w:rsidR="0040606F" w:rsidRPr="0079797F" w:rsidRDefault="0040606F" w:rsidP="00666A00">
      <w:pPr>
        <w:pStyle w:val="ListParagraph"/>
        <w:spacing w:line="480" w:lineRule="auto"/>
        <w:ind w:left="1800" w:hanging="666"/>
        <w:jc w:val="both"/>
        <w:rPr>
          <w:rFonts w:ascii="Times New Roman" w:hAnsi="Times New Roman" w:cs="Times New Roman"/>
          <w:sz w:val="24"/>
          <w:szCs w:val="24"/>
        </w:rPr>
      </w:pPr>
      <w:r w:rsidRPr="0079797F">
        <w:rPr>
          <w:rFonts w:ascii="Times New Roman" w:hAnsi="Times New Roman" w:cs="Times New Roman"/>
          <w:sz w:val="24"/>
          <w:szCs w:val="24"/>
        </w:rPr>
        <w:t xml:space="preserve">5). Rencana penilaian </w:t>
      </w:r>
    </w:p>
    <w:p w:rsidR="0040606F" w:rsidRPr="0079797F" w:rsidRDefault="0040606F" w:rsidP="00666A00">
      <w:pPr>
        <w:pStyle w:val="ListParagraph"/>
        <w:spacing w:line="480" w:lineRule="auto"/>
        <w:ind w:left="1800" w:hanging="666"/>
        <w:jc w:val="both"/>
        <w:rPr>
          <w:rFonts w:ascii="Times New Roman" w:hAnsi="Times New Roman" w:cs="Times New Roman"/>
          <w:sz w:val="24"/>
          <w:szCs w:val="24"/>
          <w:lang w:val="id-ID"/>
        </w:rPr>
      </w:pPr>
      <w:r w:rsidRPr="0079797F">
        <w:rPr>
          <w:rFonts w:ascii="Times New Roman" w:hAnsi="Times New Roman" w:cs="Times New Roman"/>
          <w:sz w:val="24"/>
          <w:szCs w:val="24"/>
        </w:rPr>
        <w:t>6). Waktu dan tempat</w:t>
      </w:r>
    </w:p>
    <w:p w:rsidR="00297443" w:rsidRPr="0079797F" w:rsidRDefault="00297443" w:rsidP="00A43A6B">
      <w:pPr>
        <w:pStyle w:val="ListParagraph"/>
        <w:numPr>
          <w:ilvl w:val="0"/>
          <w:numId w:val="25"/>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Pelaksanaan kegiatan</w:t>
      </w:r>
    </w:p>
    <w:p w:rsidR="00C952D7" w:rsidRPr="0079797F" w:rsidRDefault="00F04AEE" w:rsidP="00A01FE5">
      <w:pPr>
        <w:spacing w:line="480" w:lineRule="auto"/>
        <w:ind w:left="360" w:firstLine="360"/>
        <w:jc w:val="both"/>
        <w:rPr>
          <w:rFonts w:ascii="Times New Roman" w:hAnsi="Times New Roman" w:cs="Times New Roman"/>
          <w:sz w:val="24"/>
          <w:szCs w:val="24"/>
        </w:rPr>
      </w:pPr>
      <w:r w:rsidRPr="0079797F">
        <w:rPr>
          <w:rFonts w:ascii="Times New Roman" w:hAnsi="Times New Roman" w:cs="Times New Roman"/>
          <w:sz w:val="24"/>
          <w:szCs w:val="24"/>
        </w:rPr>
        <w:t>Kegiatan yang telah direncanakan itu selanjutnya dilaksanakan melalui kegiatan sebagai berikut:</w:t>
      </w:r>
    </w:p>
    <w:p w:rsidR="00A01FE5" w:rsidRPr="0079797F" w:rsidRDefault="00F04AEE" w:rsidP="00A43A6B">
      <w:pPr>
        <w:pStyle w:val="ListParagraph"/>
        <w:numPr>
          <w:ilvl w:val="0"/>
          <w:numId w:val="27"/>
        </w:numPr>
        <w:spacing w:line="480" w:lineRule="auto"/>
        <w:ind w:left="1276" w:hanging="425"/>
        <w:jc w:val="both"/>
        <w:rPr>
          <w:rFonts w:ascii="Times New Roman" w:hAnsi="Times New Roman" w:cs="Times New Roman"/>
          <w:sz w:val="24"/>
          <w:szCs w:val="24"/>
        </w:rPr>
      </w:pPr>
      <w:r w:rsidRPr="0079797F">
        <w:rPr>
          <w:rFonts w:ascii="Times New Roman" w:hAnsi="Times New Roman" w:cs="Times New Roman"/>
          <w:sz w:val="24"/>
          <w:szCs w:val="24"/>
        </w:rPr>
        <w:t>Persiapan menyeluruh yang meliputi persiapan fisik (tempat dan kelengkapannya), persiapan bahan, persiapan keterampilan, dan persiapan administrasi. Mengenai persiapan keterampilan, untuk penyelenggaraan bimbingan kelompok, guru pembimbing diharapkan mampu melaksanakan teknik-teknik berikut ini:</w:t>
      </w:r>
    </w:p>
    <w:p w:rsidR="00A01FE5" w:rsidRPr="0079797F" w:rsidRDefault="00F04AEE" w:rsidP="00A43A6B">
      <w:pPr>
        <w:pStyle w:val="ListParagraph"/>
        <w:numPr>
          <w:ilvl w:val="0"/>
          <w:numId w:val="34"/>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lastRenderedPageBreak/>
        <w:t>Teknik umum, yaitu “Tiga M”: Mendengar dengan baik, memahami secara penuh, mer</w:t>
      </w:r>
      <w:r w:rsidR="00FD20A8" w:rsidRPr="0079797F">
        <w:rPr>
          <w:rFonts w:ascii="Times New Roman" w:hAnsi="Times New Roman" w:cs="Times New Roman"/>
          <w:sz w:val="24"/>
          <w:szCs w:val="24"/>
          <w:lang w:val="id-ID"/>
        </w:rPr>
        <w:t>e</w:t>
      </w:r>
      <w:r w:rsidRPr="0079797F">
        <w:rPr>
          <w:rFonts w:ascii="Times New Roman" w:hAnsi="Times New Roman" w:cs="Times New Roman"/>
          <w:sz w:val="24"/>
          <w:szCs w:val="24"/>
        </w:rPr>
        <w:t>spon secara tepat dan positif, dorongan minimal, penguatan dan keruntutan.</w:t>
      </w:r>
    </w:p>
    <w:p w:rsidR="00A01FE5" w:rsidRPr="0079797F" w:rsidRDefault="00F04AEE" w:rsidP="00A43A6B">
      <w:pPr>
        <w:pStyle w:val="ListParagraph"/>
        <w:numPr>
          <w:ilvl w:val="0"/>
          <w:numId w:val="34"/>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Keterampilan memberikan tanggapan, mengenal perasaan peserta, mengungkapkan perasaan sendiri, dan merefleksikan.</w:t>
      </w:r>
    </w:p>
    <w:p w:rsidR="00666A00" w:rsidRPr="0079797F" w:rsidRDefault="00F04AEE" w:rsidP="00666A00">
      <w:pPr>
        <w:pStyle w:val="ListParagraph"/>
        <w:numPr>
          <w:ilvl w:val="0"/>
          <w:numId w:val="34"/>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 xml:space="preserve">Keterampilan memberikan pengarahan: memberikan informasi, memberikan nasehat, bertanya secara langsung dan terbuka, mempengaruhi dan mengajak, menggunakan contoh pribadi, memberikan penafsiran, </w:t>
      </w:r>
      <w:r w:rsidR="00F656BE" w:rsidRPr="0079797F">
        <w:rPr>
          <w:rFonts w:ascii="Times New Roman" w:hAnsi="Times New Roman" w:cs="Times New Roman"/>
          <w:sz w:val="24"/>
          <w:szCs w:val="24"/>
        </w:rPr>
        <w:t>mengkonfrontasikan, mengupas masalah, dan menyimpulkan. Satu hal lagi yang perlu dipersiapkan oleh guru pembimbing adalah keterampilan memantapkan asas kerahasiaan kepada seluruh peserta.</w:t>
      </w:r>
    </w:p>
    <w:p w:rsidR="00F04AEE" w:rsidRPr="0079797F" w:rsidRDefault="00F04AEE" w:rsidP="00A43A6B">
      <w:pPr>
        <w:pStyle w:val="ListParagraph"/>
        <w:numPr>
          <w:ilvl w:val="0"/>
          <w:numId w:val="27"/>
        </w:numPr>
        <w:spacing w:line="240" w:lineRule="auto"/>
        <w:ind w:left="284" w:hanging="284"/>
        <w:jc w:val="both"/>
        <w:rPr>
          <w:rFonts w:ascii="Times New Roman" w:hAnsi="Times New Roman" w:cs="Times New Roman"/>
          <w:b/>
          <w:sz w:val="24"/>
          <w:szCs w:val="24"/>
        </w:rPr>
      </w:pPr>
      <w:r w:rsidRPr="0079797F">
        <w:rPr>
          <w:rFonts w:ascii="Times New Roman" w:hAnsi="Times New Roman" w:cs="Times New Roman"/>
          <w:b/>
          <w:sz w:val="24"/>
          <w:szCs w:val="24"/>
        </w:rPr>
        <w:t>Pelaksanaan tahap-tahap kegiatan</w:t>
      </w:r>
    </w:p>
    <w:p w:rsidR="00A01FE5" w:rsidRPr="0079797F" w:rsidRDefault="00F656BE" w:rsidP="00A01FE5">
      <w:pPr>
        <w:spacing w:line="240" w:lineRule="auto"/>
        <w:jc w:val="both"/>
        <w:rPr>
          <w:rFonts w:ascii="Times New Roman" w:hAnsi="Times New Roman" w:cs="Times New Roman"/>
          <w:sz w:val="24"/>
          <w:szCs w:val="24"/>
        </w:rPr>
      </w:pPr>
      <w:r w:rsidRPr="0079797F">
        <w:rPr>
          <w:rFonts w:ascii="Times New Roman" w:hAnsi="Times New Roman" w:cs="Times New Roman"/>
          <w:sz w:val="24"/>
          <w:szCs w:val="24"/>
        </w:rPr>
        <w:t>Tahap pertama: pembentukan</w:t>
      </w:r>
    </w:p>
    <w:p w:rsidR="00A01FE5" w:rsidRPr="0079797F" w:rsidRDefault="00F656BE" w:rsidP="00A01FE5">
      <w:pPr>
        <w:spacing w:line="240" w:lineRule="auto"/>
        <w:jc w:val="both"/>
        <w:rPr>
          <w:rFonts w:ascii="Times New Roman" w:hAnsi="Times New Roman" w:cs="Times New Roman"/>
          <w:b/>
          <w:sz w:val="24"/>
          <w:szCs w:val="24"/>
        </w:rPr>
      </w:pPr>
      <w:proofErr w:type="gramStart"/>
      <w:r w:rsidRPr="0079797F">
        <w:rPr>
          <w:rFonts w:ascii="Times New Roman" w:hAnsi="Times New Roman" w:cs="Times New Roman"/>
          <w:sz w:val="24"/>
          <w:szCs w:val="24"/>
        </w:rPr>
        <w:t>Temanya pengenalan, pelibatan dan pemasukan diri.</w:t>
      </w:r>
      <w:proofErr w:type="gramEnd"/>
      <w:r w:rsidRPr="0079797F">
        <w:rPr>
          <w:rFonts w:ascii="Times New Roman" w:hAnsi="Times New Roman" w:cs="Times New Roman"/>
          <w:sz w:val="24"/>
          <w:szCs w:val="24"/>
        </w:rPr>
        <w:t xml:space="preserve"> Meliputi kegiatan:</w:t>
      </w:r>
    </w:p>
    <w:p w:rsidR="00A01FE5" w:rsidRPr="0079797F" w:rsidRDefault="00F656BE" w:rsidP="00A43A6B">
      <w:pPr>
        <w:pStyle w:val="ListParagraph"/>
        <w:numPr>
          <w:ilvl w:val="0"/>
          <w:numId w:val="28"/>
        </w:numPr>
        <w:spacing w:line="480" w:lineRule="auto"/>
        <w:ind w:left="1418" w:hanging="425"/>
        <w:jc w:val="both"/>
        <w:rPr>
          <w:rFonts w:ascii="Times New Roman" w:hAnsi="Times New Roman" w:cs="Times New Roman"/>
          <w:b/>
          <w:sz w:val="24"/>
          <w:szCs w:val="24"/>
        </w:rPr>
      </w:pPr>
      <w:r w:rsidRPr="0079797F">
        <w:rPr>
          <w:rFonts w:ascii="Times New Roman" w:hAnsi="Times New Roman" w:cs="Times New Roman"/>
          <w:sz w:val="24"/>
          <w:szCs w:val="24"/>
        </w:rPr>
        <w:t>Mengungkapkan pengertian dan tujuan bimbingan kelompok</w:t>
      </w:r>
    </w:p>
    <w:p w:rsidR="00A01FE5" w:rsidRPr="0079797F" w:rsidRDefault="00F656BE" w:rsidP="00A43A6B">
      <w:pPr>
        <w:pStyle w:val="ListParagraph"/>
        <w:numPr>
          <w:ilvl w:val="0"/>
          <w:numId w:val="28"/>
        </w:numPr>
        <w:spacing w:line="480" w:lineRule="auto"/>
        <w:ind w:left="1418" w:hanging="425"/>
        <w:jc w:val="both"/>
        <w:rPr>
          <w:rFonts w:ascii="Times New Roman" w:hAnsi="Times New Roman" w:cs="Times New Roman"/>
          <w:b/>
          <w:sz w:val="24"/>
          <w:szCs w:val="24"/>
        </w:rPr>
      </w:pPr>
      <w:r w:rsidRPr="0079797F">
        <w:rPr>
          <w:rFonts w:ascii="Times New Roman" w:hAnsi="Times New Roman" w:cs="Times New Roman"/>
          <w:sz w:val="24"/>
          <w:szCs w:val="24"/>
        </w:rPr>
        <w:t>Menjelaskan cara-cara dan asas-asas bimbingan kelompok</w:t>
      </w:r>
    </w:p>
    <w:p w:rsidR="00A01FE5" w:rsidRPr="0079797F" w:rsidRDefault="00F656BE" w:rsidP="00A43A6B">
      <w:pPr>
        <w:pStyle w:val="ListParagraph"/>
        <w:numPr>
          <w:ilvl w:val="0"/>
          <w:numId w:val="28"/>
        </w:numPr>
        <w:spacing w:line="480" w:lineRule="auto"/>
        <w:ind w:left="1418" w:hanging="425"/>
        <w:jc w:val="both"/>
        <w:rPr>
          <w:rFonts w:ascii="Times New Roman" w:hAnsi="Times New Roman" w:cs="Times New Roman"/>
          <w:b/>
          <w:sz w:val="24"/>
          <w:szCs w:val="24"/>
        </w:rPr>
      </w:pPr>
      <w:r w:rsidRPr="0079797F">
        <w:rPr>
          <w:rFonts w:ascii="Times New Roman" w:hAnsi="Times New Roman" w:cs="Times New Roman"/>
          <w:sz w:val="24"/>
          <w:szCs w:val="24"/>
        </w:rPr>
        <w:t>Saling memperkenalkan dan mengungkapkan diri</w:t>
      </w:r>
    </w:p>
    <w:p w:rsidR="00A01FE5" w:rsidRPr="0079797F" w:rsidRDefault="00F656BE" w:rsidP="00A43A6B">
      <w:pPr>
        <w:pStyle w:val="ListParagraph"/>
        <w:numPr>
          <w:ilvl w:val="0"/>
          <w:numId w:val="28"/>
        </w:numPr>
        <w:spacing w:line="480" w:lineRule="auto"/>
        <w:ind w:left="1418" w:hanging="425"/>
        <w:jc w:val="both"/>
        <w:rPr>
          <w:rFonts w:ascii="Times New Roman" w:hAnsi="Times New Roman" w:cs="Times New Roman"/>
          <w:b/>
          <w:sz w:val="24"/>
          <w:szCs w:val="24"/>
        </w:rPr>
      </w:pPr>
      <w:r w:rsidRPr="0079797F">
        <w:rPr>
          <w:rFonts w:ascii="Times New Roman" w:hAnsi="Times New Roman" w:cs="Times New Roman"/>
          <w:sz w:val="24"/>
          <w:szCs w:val="24"/>
        </w:rPr>
        <w:t>Teknik khusus dan</w:t>
      </w:r>
    </w:p>
    <w:p w:rsidR="00E56313" w:rsidRPr="0079797F" w:rsidRDefault="00F656BE" w:rsidP="00E56313">
      <w:pPr>
        <w:pStyle w:val="ListParagraph"/>
        <w:numPr>
          <w:ilvl w:val="0"/>
          <w:numId w:val="28"/>
        </w:numPr>
        <w:spacing w:line="480" w:lineRule="auto"/>
        <w:ind w:left="1418" w:hanging="425"/>
        <w:jc w:val="both"/>
        <w:rPr>
          <w:rFonts w:ascii="Times New Roman" w:hAnsi="Times New Roman" w:cs="Times New Roman"/>
          <w:b/>
          <w:sz w:val="24"/>
          <w:szCs w:val="24"/>
        </w:rPr>
      </w:pPr>
      <w:r w:rsidRPr="0079797F">
        <w:rPr>
          <w:rFonts w:ascii="Times New Roman" w:hAnsi="Times New Roman" w:cs="Times New Roman"/>
          <w:sz w:val="24"/>
          <w:szCs w:val="24"/>
        </w:rPr>
        <w:t>Permainan penghangata/pengakraban</w:t>
      </w:r>
    </w:p>
    <w:p w:rsidR="00742FB9" w:rsidRPr="0079797F" w:rsidRDefault="00742FB9" w:rsidP="00742FB9">
      <w:pPr>
        <w:spacing w:line="480" w:lineRule="auto"/>
        <w:jc w:val="both"/>
        <w:rPr>
          <w:rFonts w:ascii="Times New Roman" w:hAnsi="Times New Roman" w:cs="Times New Roman"/>
          <w:b/>
          <w:sz w:val="24"/>
          <w:szCs w:val="24"/>
        </w:rPr>
      </w:pPr>
    </w:p>
    <w:p w:rsidR="00F656BE" w:rsidRPr="0079797F" w:rsidRDefault="00F656BE" w:rsidP="00A01FE5">
      <w:pPr>
        <w:spacing w:line="240" w:lineRule="auto"/>
        <w:jc w:val="both"/>
        <w:rPr>
          <w:rFonts w:ascii="Times New Roman" w:hAnsi="Times New Roman" w:cs="Times New Roman"/>
          <w:sz w:val="24"/>
          <w:szCs w:val="24"/>
        </w:rPr>
      </w:pPr>
      <w:r w:rsidRPr="0079797F">
        <w:rPr>
          <w:rFonts w:ascii="Times New Roman" w:hAnsi="Times New Roman" w:cs="Times New Roman"/>
          <w:sz w:val="24"/>
          <w:szCs w:val="24"/>
        </w:rPr>
        <w:lastRenderedPageBreak/>
        <w:t xml:space="preserve">Tahap </w:t>
      </w:r>
      <w:proofErr w:type="gramStart"/>
      <w:r w:rsidRPr="0079797F">
        <w:rPr>
          <w:rFonts w:ascii="Times New Roman" w:hAnsi="Times New Roman" w:cs="Times New Roman"/>
          <w:sz w:val="24"/>
          <w:szCs w:val="24"/>
        </w:rPr>
        <w:t>kedua :</w:t>
      </w:r>
      <w:proofErr w:type="gramEnd"/>
      <w:r w:rsidRPr="0079797F">
        <w:rPr>
          <w:rFonts w:ascii="Times New Roman" w:hAnsi="Times New Roman" w:cs="Times New Roman"/>
          <w:sz w:val="24"/>
          <w:szCs w:val="24"/>
        </w:rPr>
        <w:t xml:space="preserve"> peralihan </w:t>
      </w:r>
    </w:p>
    <w:p w:rsidR="00F656BE" w:rsidRPr="0079797F" w:rsidRDefault="00F656BE" w:rsidP="00A01FE5">
      <w:pPr>
        <w:spacing w:line="240" w:lineRule="auto"/>
        <w:jc w:val="both"/>
        <w:rPr>
          <w:rFonts w:ascii="Times New Roman" w:hAnsi="Times New Roman" w:cs="Times New Roman"/>
          <w:sz w:val="24"/>
          <w:szCs w:val="24"/>
        </w:rPr>
      </w:pPr>
      <w:r w:rsidRPr="0079797F">
        <w:rPr>
          <w:rFonts w:ascii="Times New Roman" w:hAnsi="Times New Roman" w:cs="Times New Roman"/>
          <w:sz w:val="24"/>
          <w:szCs w:val="24"/>
        </w:rPr>
        <w:t xml:space="preserve">Meliputi </w:t>
      </w:r>
      <w:proofErr w:type="gramStart"/>
      <w:r w:rsidRPr="0079797F">
        <w:rPr>
          <w:rFonts w:ascii="Times New Roman" w:hAnsi="Times New Roman" w:cs="Times New Roman"/>
          <w:sz w:val="24"/>
          <w:szCs w:val="24"/>
        </w:rPr>
        <w:t>kegiatan :</w:t>
      </w:r>
      <w:proofErr w:type="gramEnd"/>
    </w:p>
    <w:p w:rsidR="00F656BE" w:rsidRPr="0079797F" w:rsidRDefault="00F656BE" w:rsidP="00A43A6B">
      <w:pPr>
        <w:pStyle w:val="ListParagraph"/>
        <w:numPr>
          <w:ilvl w:val="0"/>
          <w:numId w:val="29"/>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Menjelaskan kegiatan yang akan ditempuh pada tahap berikutnya</w:t>
      </w:r>
    </w:p>
    <w:p w:rsidR="00F656BE" w:rsidRPr="0079797F" w:rsidRDefault="00F656BE" w:rsidP="00A43A6B">
      <w:pPr>
        <w:pStyle w:val="ListParagraph"/>
        <w:numPr>
          <w:ilvl w:val="0"/>
          <w:numId w:val="29"/>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Menawarkan atau mengamati apakah para anggota sudah siap menjalani kegiatan pada tahap selanjutnya</w:t>
      </w:r>
    </w:p>
    <w:p w:rsidR="00F656BE" w:rsidRPr="0079797F" w:rsidRDefault="00F656BE" w:rsidP="00A43A6B">
      <w:pPr>
        <w:pStyle w:val="ListParagraph"/>
        <w:numPr>
          <w:ilvl w:val="0"/>
          <w:numId w:val="29"/>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 xml:space="preserve">Membahas suasana yang terjadi </w:t>
      </w:r>
    </w:p>
    <w:p w:rsidR="00F656BE" w:rsidRPr="0079797F" w:rsidRDefault="00F656BE" w:rsidP="00A43A6B">
      <w:pPr>
        <w:pStyle w:val="ListParagraph"/>
        <w:numPr>
          <w:ilvl w:val="0"/>
          <w:numId w:val="29"/>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 xml:space="preserve">Meningkatkan kemampuan keikutsertaan anggota, dan </w:t>
      </w:r>
    </w:p>
    <w:p w:rsidR="0091602E" w:rsidRPr="0079797F" w:rsidRDefault="00F656BE" w:rsidP="0091602E">
      <w:pPr>
        <w:pStyle w:val="ListParagraph"/>
        <w:numPr>
          <w:ilvl w:val="0"/>
          <w:numId w:val="29"/>
        </w:numPr>
        <w:spacing w:line="480" w:lineRule="auto"/>
        <w:jc w:val="both"/>
        <w:rPr>
          <w:rFonts w:ascii="Times New Roman" w:hAnsi="Times New Roman" w:cs="Times New Roman"/>
          <w:b/>
          <w:sz w:val="24"/>
          <w:szCs w:val="24"/>
        </w:rPr>
      </w:pPr>
      <w:r w:rsidRPr="0079797F">
        <w:rPr>
          <w:rFonts w:ascii="Times New Roman" w:hAnsi="Times New Roman" w:cs="Times New Roman"/>
          <w:sz w:val="24"/>
          <w:szCs w:val="24"/>
        </w:rPr>
        <w:t>Kalau perlu kembali kebeberapa aspek tahap pertama atau tahap pembentukan</w:t>
      </w:r>
    </w:p>
    <w:p w:rsidR="00F656BE" w:rsidRPr="0079797F" w:rsidRDefault="00D910C0" w:rsidP="00A01FE5">
      <w:pPr>
        <w:spacing w:line="240" w:lineRule="auto"/>
        <w:jc w:val="both"/>
        <w:rPr>
          <w:rFonts w:ascii="Times New Roman" w:hAnsi="Times New Roman" w:cs="Times New Roman"/>
          <w:b/>
          <w:sz w:val="24"/>
          <w:szCs w:val="24"/>
        </w:rPr>
      </w:pPr>
      <w:r w:rsidRPr="0079797F">
        <w:rPr>
          <w:rFonts w:ascii="Times New Roman" w:hAnsi="Times New Roman" w:cs="Times New Roman"/>
          <w:b/>
          <w:sz w:val="24"/>
          <w:szCs w:val="24"/>
        </w:rPr>
        <w:t xml:space="preserve">Tahap </w:t>
      </w:r>
      <w:proofErr w:type="gramStart"/>
      <w:r w:rsidRPr="0079797F">
        <w:rPr>
          <w:rFonts w:ascii="Times New Roman" w:hAnsi="Times New Roman" w:cs="Times New Roman"/>
          <w:b/>
          <w:sz w:val="24"/>
          <w:szCs w:val="24"/>
        </w:rPr>
        <w:t>ketiga :</w:t>
      </w:r>
      <w:proofErr w:type="gramEnd"/>
      <w:r w:rsidRPr="0079797F">
        <w:rPr>
          <w:rFonts w:ascii="Times New Roman" w:hAnsi="Times New Roman" w:cs="Times New Roman"/>
          <w:b/>
          <w:sz w:val="24"/>
          <w:szCs w:val="24"/>
        </w:rPr>
        <w:t xml:space="preserve"> kegiatan</w:t>
      </w:r>
    </w:p>
    <w:p w:rsidR="00D910C0" w:rsidRPr="0079797F" w:rsidRDefault="00D910C0" w:rsidP="00A01FE5">
      <w:pPr>
        <w:pStyle w:val="ListParagraph"/>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Meliputi kegiatan:</w:t>
      </w:r>
    </w:p>
    <w:p w:rsidR="00D910C0" w:rsidRPr="0079797F" w:rsidRDefault="00D910C0" w:rsidP="00A43A6B">
      <w:pPr>
        <w:pStyle w:val="ListParagraph"/>
        <w:numPr>
          <w:ilvl w:val="0"/>
          <w:numId w:val="30"/>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Pemimpin kelompok menge</w:t>
      </w:r>
      <w:r w:rsidR="001936C4" w:rsidRPr="0079797F">
        <w:rPr>
          <w:rFonts w:ascii="Times New Roman" w:hAnsi="Times New Roman" w:cs="Times New Roman"/>
          <w:sz w:val="24"/>
          <w:szCs w:val="24"/>
        </w:rPr>
        <w:t>mukakan suatu masalah atau topi</w:t>
      </w:r>
      <w:r w:rsidR="001936C4" w:rsidRPr="0079797F">
        <w:rPr>
          <w:rFonts w:ascii="Times New Roman" w:hAnsi="Times New Roman" w:cs="Times New Roman"/>
          <w:sz w:val="24"/>
          <w:szCs w:val="24"/>
          <w:lang w:val="id-ID"/>
        </w:rPr>
        <w:t>k</w:t>
      </w:r>
    </w:p>
    <w:p w:rsidR="00D910C0" w:rsidRPr="0079797F" w:rsidRDefault="00D910C0" w:rsidP="00A43A6B">
      <w:pPr>
        <w:pStyle w:val="ListParagraph"/>
        <w:numPr>
          <w:ilvl w:val="0"/>
          <w:numId w:val="30"/>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Tanya jawab antara anggota dan pemimpin kelompok tentang hal-hal yang belum jelas ya</w:t>
      </w:r>
      <w:r w:rsidR="001936C4" w:rsidRPr="0079797F">
        <w:rPr>
          <w:rFonts w:ascii="Times New Roman" w:hAnsi="Times New Roman" w:cs="Times New Roman"/>
          <w:sz w:val="24"/>
          <w:szCs w:val="24"/>
        </w:rPr>
        <w:t>ng menyangkut masalah atau topi</w:t>
      </w:r>
      <w:r w:rsidR="001936C4" w:rsidRPr="0079797F">
        <w:rPr>
          <w:rFonts w:ascii="Times New Roman" w:hAnsi="Times New Roman" w:cs="Times New Roman"/>
          <w:sz w:val="24"/>
          <w:szCs w:val="24"/>
          <w:lang w:val="id-ID"/>
        </w:rPr>
        <w:t>k</w:t>
      </w:r>
      <w:r w:rsidRPr="0079797F">
        <w:rPr>
          <w:rFonts w:ascii="Times New Roman" w:hAnsi="Times New Roman" w:cs="Times New Roman"/>
          <w:sz w:val="24"/>
          <w:szCs w:val="24"/>
        </w:rPr>
        <w:t xml:space="preserve"> yang dikemukakan pemimpin kelompok</w:t>
      </w:r>
    </w:p>
    <w:p w:rsidR="000833E6" w:rsidRPr="0079797F" w:rsidRDefault="00D910C0" w:rsidP="00A43A6B">
      <w:pPr>
        <w:pStyle w:val="ListParagraph"/>
        <w:numPr>
          <w:ilvl w:val="0"/>
          <w:numId w:val="30"/>
        </w:num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Ang</w:t>
      </w:r>
      <w:r w:rsidR="001936C4" w:rsidRPr="0079797F">
        <w:rPr>
          <w:rFonts w:ascii="Times New Roman" w:hAnsi="Times New Roman" w:cs="Times New Roman"/>
          <w:sz w:val="24"/>
          <w:szCs w:val="24"/>
        </w:rPr>
        <w:t>gota membahas masalah atau topi</w:t>
      </w:r>
      <w:r w:rsidR="001936C4" w:rsidRPr="0079797F">
        <w:rPr>
          <w:rFonts w:ascii="Times New Roman" w:hAnsi="Times New Roman" w:cs="Times New Roman"/>
          <w:sz w:val="24"/>
          <w:szCs w:val="24"/>
          <w:lang w:val="id-ID"/>
        </w:rPr>
        <w:t>k</w:t>
      </w:r>
      <w:r w:rsidRPr="0079797F">
        <w:rPr>
          <w:rFonts w:ascii="Times New Roman" w:hAnsi="Times New Roman" w:cs="Times New Roman"/>
          <w:sz w:val="24"/>
          <w:szCs w:val="24"/>
        </w:rPr>
        <w:t xml:space="preserve"> tersebut secara mendalam dan tuntas, dan kegiatan selingan</w:t>
      </w:r>
    </w:p>
    <w:p w:rsidR="00297443" w:rsidRPr="0079797F" w:rsidRDefault="00297443" w:rsidP="00A43A6B">
      <w:pPr>
        <w:pStyle w:val="ListParagraph"/>
        <w:numPr>
          <w:ilvl w:val="0"/>
          <w:numId w:val="25"/>
        </w:numPr>
        <w:tabs>
          <w:tab w:val="left" w:pos="567"/>
        </w:tabs>
        <w:spacing w:line="480" w:lineRule="auto"/>
        <w:ind w:left="284" w:hanging="142"/>
        <w:jc w:val="both"/>
        <w:rPr>
          <w:rFonts w:ascii="Times New Roman" w:hAnsi="Times New Roman" w:cs="Times New Roman"/>
          <w:sz w:val="24"/>
          <w:szCs w:val="24"/>
        </w:rPr>
      </w:pPr>
      <w:r w:rsidRPr="0079797F">
        <w:rPr>
          <w:rFonts w:ascii="Times New Roman" w:hAnsi="Times New Roman" w:cs="Times New Roman"/>
          <w:sz w:val="24"/>
          <w:szCs w:val="24"/>
        </w:rPr>
        <w:t>Evaluasi kegiatan</w:t>
      </w:r>
    </w:p>
    <w:p w:rsidR="00D910C0" w:rsidRPr="0079797F" w:rsidRDefault="00D910C0" w:rsidP="00A01FE5">
      <w:pPr>
        <w:pStyle w:val="ListParagraph"/>
        <w:spacing w:line="480" w:lineRule="auto"/>
        <w:ind w:left="567" w:firstLine="426"/>
        <w:jc w:val="both"/>
        <w:rPr>
          <w:rFonts w:ascii="Times New Roman" w:hAnsi="Times New Roman" w:cs="Times New Roman"/>
          <w:sz w:val="24"/>
          <w:szCs w:val="24"/>
        </w:rPr>
      </w:pPr>
      <w:proofErr w:type="gramStart"/>
      <w:r w:rsidRPr="0079797F">
        <w:rPr>
          <w:rFonts w:ascii="Times New Roman" w:hAnsi="Times New Roman" w:cs="Times New Roman"/>
          <w:sz w:val="24"/>
          <w:szCs w:val="24"/>
        </w:rPr>
        <w:t>Penilaian terhadap bimbingan kelompok berorientasi pada perkembangan yaitu mengenali kemauan atau perkembangan positif yang terjadi pada diripeserta.</w:t>
      </w:r>
      <w:proofErr w:type="gramEnd"/>
      <w:r w:rsidRPr="0079797F">
        <w:rPr>
          <w:rFonts w:ascii="Times New Roman" w:hAnsi="Times New Roman" w:cs="Times New Roman"/>
          <w:sz w:val="24"/>
          <w:szCs w:val="24"/>
        </w:rPr>
        <w:t xml:space="preserve"> Lebih jauh penilaian terhadap bimbingan kelompok lebih bersifat penilaian “dalam proses” yang dapat dilakukan melalui:</w:t>
      </w:r>
    </w:p>
    <w:p w:rsidR="00A01FE5" w:rsidRPr="0079797F" w:rsidRDefault="00D910C0" w:rsidP="00A43A6B">
      <w:pPr>
        <w:pStyle w:val="ListParagraph"/>
        <w:numPr>
          <w:ilvl w:val="0"/>
          <w:numId w:val="31"/>
        </w:numPr>
        <w:spacing w:line="480" w:lineRule="auto"/>
        <w:ind w:left="1134" w:hanging="283"/>
        <w:jc w:val="both"/>
        <w:rPr>
          <w:rFonts w:ascii="Times New Roman" w:hAnsi="Times New Roman" w:cs="Times New Roman"/>
          <w:sz w:val="24"/>
          <w:szCs w:val="24"/>
        </w:rPr>
      </w:pPr>
      <w:r w:rsidRPr="0079797F">
        <w:rPr>
          <w:rFonts w:ascii="Times New Roman" w:hAnsi="Times New Roman" w:cs="Times New Roman"/>
          <w:sz w:val="24"/>
          <w:szCs w:val="24"/>
        </w:rPr>
        <w:lastRenderedPageBreak/>
        <w:t>Mengamati partisipasi dan aktivitas peserta selama kegiatan berlangsung.</w:t>
      </w:r>
    </w:p>
    <w:p w:rsidR="00A01FE5" w:rsidRPr="0079797F" w:rsidRDefault="00D910C0" w:rsidP="00A43A6B">
      <w:pPr>
        <w:pStyle w:val="ListParagraph"/>
        <w:numPr>
          <w:ilvl w:val="0"/>
          <w:numId w:val="31"/>
        </w:numPr>
        <w:spacing w:line="480" w:lineRule="auto"/>
        <w:ind w:left="1134" w:hanging="283"/>
        <w:jc w:val="both"/>
        <w:rPr>
          <w:rFonts w:ascii="Times New Roman" w:hAnsi="Times New Roman" w:cs="Times New Roman"/>
          <w:sz w:val="24"/>
          <w:szCs w:val="24"/>
        </w:rPr>
      </w:pPr>
      <w:r w:rsidRPr="0079797F">
        <w:rPr>
          <w:rFonts w:ascii="Times New Roman" w:hAnsi="Times New Roman" w:cs="Times New Roman"/>
          <w:sz w:val="24"/>
          <w:szCs w:val="24"/>
        </w:rPr>
        <w:t>Mengungkapkan pemahaman peserta atas materi yang dibahas.</w:t>
      </w:r>
    </w:p>
    <w:p w:rsidR="00A01FE5" w:rsidRPr="0079797F" w:rsidRDefault="00D910C0" w:rsidP="00A43A6B">
      <w:pPr>
        <w:pStyle w:val="ListParagraph"/>
        <w:numPr>
          <w:ilvl w:val="0"/>
          <w:numId w:val="31"/>
        </w:numPr>
        <w:spacing w:line="480" w:lineRule="auto"/>
        <w:ind w:left="1134" w:hanging="283"/>
        <w:jc w:val="both"/>
        <w:rPr>
          <w:rFonts w:ascii="Times New Roman" w:hAnsi="Times New Roman" w:cs="Times New Roman"/>
          <w:sz w:val="24"/>
          <w:szCs w:val="24"/>
        </w:rPr>
      </w:pPr>
      <w:r w:rsidRPr="0079797F">
        <w:rPr>
          <w:rFonts w:ascii="Times New Roman" w:hAnsi="Times New Roman" w:cs="Times New Roman"/>
          <w:sz w:val="24"/>
          <w:szCs w:val="24"/>
        </w:rPr>
        <w:t>Mengungkapkan kegunaan bagi mereka dan perolehan mereka sebagai hasil dari keikutsertaan mereka.</w:t>
      </w:r>
    </w:p>
    <w:p w:rsidR="00FF64D4" w:rsidRPr="0079797F" w:rsidRDefault="00D910C0" w:rsidP="00A43A6B">
      <w:pPr>
        <w:pStyle w:val="ListParagraph"/>
        <w:numPr>
          <w:ilvl w:val="0"/>
          <w:numId w:val="31"/>
        </w:numPr>
        <w:spacing w:line="480" w:lineRule="auto"/>
        <w:ind w:left="1134" w:hanging="283"/>
        <w:jc w:val="both"/>
        <w:rPr>
          <w:rFonts w:ascii="Times New Roman" w:hAnsi="Times New Roman" w:cs="Times New Roman"/>
          <w:sz w:val="24"/>
          <w:szCs w:val="24"/>
        </w:rPr>
      </w:pPr>
      <w:r w:rsidRPr="0079797F">
        <w:rPr>
          <w:rFonts w:ascii="Times New Roman" w:hAnsi="Times New Roman" w:cs="Times New Roman"/>
          <w:sz w:val="24"/>
          <w:szCs w:val="24"/>
        </w:rPr>
        <w:t>Mengungkapkan minat dan sikap mereka tentang kemungkinan kegiatan lanjutan</w:t>
      </w:r>
    </w:p>
    <w:p w:rsidR="0091602E" w:rsidRPr="0079797F" w:rsidRDefault="00D910C0" w:rsidP="0091602E">
      <w:pPr>
        <w:pStyle w:val="ListParagraph"/>
        <w:numPr>
          <w:ilvl w:val="0"/>
          <w:numId w:val="31"/>
        </w:numPr>
        <w:spacing w:line="480" w:lineRule="auto"/>
        <w:ind w:left="1134" w:hanging="283"/>
        <w:jc w:val="both"/>
        <w:rPr>
          <w:rFonts w:ascii="Times New Roman" w:hAnsi="Times New Roman" w:cs="Times New Roman"/>
          <w:b/>
          <w:sz w:val="24"/>
          <w:szCs w:val="24"/>
        </w:rPr>
      </w:pPr>
      <w:r w:rsidRPr="0079797F">
        <w:rPr>
          <w:rFonts w:ascii="Times New Roman" w:hAnsi="Times New Roman" w:cs="Times New Roman"/>
          <w:sz w:val="24"/>
          <w:szCs w:val="24"/>
        </w:rPr>
        <w:t>Mengungkapkan kelancaran proses dan suasana penyelenggaraan bimbingan kelompok.</w:t>
      </w:r>
    </w:p>
    <w:p w:rsidR="00297443" w:rsidRPr="0079797F" w:rsidRDefault="00297443" w:rsidP="00A43A6B">
      <w:pPr>
        <w:pStyle w:val="ListParagraph"/>
        <w:numPr>
          <w:ilvl w:val="0"/>
          <w:numId w:val="25"/>
        </w:numPr>
        <w:spacing w:line="240" w:lineRule="auto"/>
        <w:jc w:val="both"/>
        <w:rPr>
          <w:rFonts w:ascii="Times New Roman" w:hAnsi="Times New Roman" w:cs="Times New Roman"/>
          <w:sz w:val="24"/>
          <w:szCs w:val="24"/>
        </w:rPr>
      </w:pPr>
      <w:r w:rsidRPr="0079797F">
        <w:rPr>
          <w:rFonts w:ascii="Times New Roman" w:hAnsi="Times New Roman" w:cs="Times New Roman"/>
          <w:sz w:val="24"/>
          <w:szCs w:val="24"/>
        </w:rPr>
        <w:t>Analisi</w:t>
      </w:r>
      <w:r w:rsidR="00A54B8A" w:rsidRPr="0079797F">
        <w:rPr>
          <w:rFonts w:ascii="Times New Roman" w:hAnsi="Times New Roman" w:cs="Times New Roman"/>
          <w:sz w:val="24"/>
          <w:szCs w:val="24"/>
          <w:lang w:val="id-ID"/>
        </w:rPr>
        <w:t>s</w:t>
      </w:r>
      <w:r w:rsidRPr="0079797F">
        <w:rPr>
          <w:rFonts w:ascii="Times New Roman" w:hAnsi="Times New Roman" w:cs="Times New Roman"/>
          <w:sz w:val="24"/>
          <w:szCs w:val="24"/>
        </w:rPr>
        <w:t xml:space="preserve"> dan tindak lanjut</w:t>
      </w:r>
    </w:p>
    <w:p w:rsidR="000833E6" w:rsidRPr="0079797F" w:rsidRDefault="001A4F96" w:rsidP="00FF64D4">
      <w:pPr>
        <w:spacing w:line="480" w:lineRule="auto"/>
        <w:ind w:left="360" w:firstLine="360"/>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Hasil penelitian kegiatan bimbingan kelompok perlu dianalisis untuk mengetahui lebih lanjut seluk beluk kemajuan para peserta dan seluk beluk penyelenggaraan bimbingan kelompok.</w:t>
      </w:r>
      <w:proofErr w:type="gramEnd"/>
      <w:r w:rsidR="00E02676" w:rsidRPr="0079797F">
        <w:rPr>
          <w:rFonts w:ascii="Times New Roman" w:hAnsi="Times New Roman" w:cs="Times New Roman"/>
          <w:sz w:val="24"/>
          <w:szCs w:val="24"/>
          <w:lang w:val="id-ID"/>
        </w:rPr>
        <w:t xml:space="preserve"> </w:t>
      </w:r>
      <w:r w:rsidRPr="0044772A">
        <w:rPr>
          <w:rFonts w:ascii="Times New Roman" w:hAnsi="Times New Roman" w:cs="Times New Roman"/>
          <w:sz w:val="24"/>
          <w:szCs w:val="24"/>
          <w:lang w:val="id-ID"/>
        </w:rPr>
        <w:t>Perlu dikaji apakah hasil-hasil pembahasan atau pemecahan masalah sudah dilakukan sedalam atau setuntas mungkin, atau sebenarnya masih ada aspek-aspek penting yang belum dijangkau dalam pembahasan itu.</w:t>
      </w:r>
    </w:p>
    <w:p w:rsidR="00D120F0" w:rsidRPr="0079797F" w:rsidRDefault="00D120F0" w:rsidP="00F94CF0">
      <w:pPr>
        <w:pStyle w:val="ListParagraph"/>
        <w:numPr>
          <w:ilvl w:val="0"/>
          <w:numId w:val="8"/>
        </w:numPr>
        <w:spacing w:line="480" w:lineRule="auto"/>
        <w:jc w:val="both"/>
        <w:rPr>
          <w:rFonts w:ascii="Times New Roman" w:hAnsi="Times New Roman" w:cs="Times New Roman"/>
          <w:b/>
          <w:sz w:val="24"/>
          <w:szCs w:val="24"/>
        </w:rPr>
      </w:pPr>
      <w:r w:rsidRPr="0079797F">
        <w:rPr>
          <w:rFonts w:ascii="Times New Roman" w:hAnsi="Times New Roman" w:cs="Times New Roman"/>
          <w:b/>
          <w:sz w:val="24"/>
          <w:szCs w:val="24"/>
        </w:rPr>
        <w:t xml:space="preserve">Komunikasi </w:t>
      </w:r>
    </w:p>
    <w:p w:rsidR="00D120F0" w:rsidRPr="0079797F" w:rsidRDefault="00D120F0" w:rsidP="00C64FE6">
      <w:pPr>
        <w:pStyle w:val="ListParagraph"/>
        <w:numPr>
          <w:ilvl w:val="0"/>
          <w:numId w:val="32"/>
        </w:numPr>
        <w:spacing w:line="360" w:lineRule="auto"/>
        <w:ind w:left="284" w:firstLine="142"/>
        <w:jc w:val="both"/>
        <w:rPr>
          <w:rFonts w:ascii="Times New Roman" w:hAnsi="Times New Roman" w:cs="Times New Roman"/>
          <w:b/>
          <w:sz w:val="24"/>
          <w:szCs w:val="24"/>
        </w:rPr>
      </w:pPr>
      <w:r w:rsidRPr="0079797F">
        <w:rPr>
          <w:rFonts w:ascii="Times New Roman" w:hAnsi="Times New Roman" w:cs="Times New Roman"/>
          <w:b/>
          <w:sz w:val="24"/>
          <w:szCs w:val="24"/>
        </w:rPr>
        <w:t>Pengertian Komunikasi</w:t>
      </w:r>
    </w:p>
    <w:p w:rsidR="00FF64D4" w:rsidRPr="0079797F" w:rsidRDefault="00D120F0" w:rsidP="00FF64D4">
      <w:pPr>
        <w:spacing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t xml:space="preserve">Menurut Upe (1998:1) kata komunikasi berasal dari kata </w:t>
      </w:r>
      <w:r w:rsidRPr="0079797F">
        <w:rPr>
          <w:rFonts w:ascii="Times New Roman" w:hAnsi="Times New Roman" w:cs="Times New Roman"/>
          <w:i/>
          <w:sz w:val="24"/>
          <w:szCs w:val="24"/>
        </w:rPr>
        <w:t xml:space="preserve">communicare, </w:t>
      </w:r>
      <w:r w:rsidRPr="0079797F">
        <w:rPr>
          <w:rFonts w:ascii="Times New Roman" w:hAnsi="Times New Roman" w:cs="Times New Roman"/>
          <w:sz w:val="24"/>
          <w:szCs w:val="24"/>
        </w:rPr>
        <w:t>yaitu dalam bahasa latin yang mempunyai arti “berpartisipasi” atau “memberitahukan” sedangkan perkataan “</w:t>
      </w:r>
      <w:r w:rsidRPr="0079797F">
        <w:rPr>
          <w:rFonts w:ascii="Times New Roman" w:hAnsi="Times New Roman" w:cs="Times New Roman"/>
          <w:i/>
          <w:sz w:val="24"/>
          <w:szCs w:val="24"/>
        </w:rPr>
        <w:t>Communis”</w:t>
      </w:r>
      <w:r w:rsidRPr="0079797F">
        <w:rPr>
          <w:rFonts w:ascii="Times New Roman" w:hAnsi="Times New Roman" w:cs="Times New Roman"/>
          <w:sz w:val="24"/>
          <w:szCs w:val="24"/>
        </w:rPr>
        <w:t xml:space="preserve"> berarti “milik bersama” atau berlaku aman.</w:t>
      </w:r>
    </w:p>
    <w:p w:rsidR="00D120F0" w:rsidRPr="0079797F" w:rsidRDefault="00D120F0" w:rsidP="00FF64D4">
      <w:pPr>
        <w:spacing w:line="480" w:lineRule="auto"/>
        <w:ind w:firstLine="709"/>
        <w:jc w:val="both"/>
        <w:rPr>
          <w:rFonts w:ascii="Times New Roman" w:hAnsi="Times New Roman" w:cs="Times New Roman"/>
          <w:sz w:val="24"/>
          <w:szCs w:val="24"/>
        </w:rPr>
      </w:pPr>
      <w:proofErr w:type="gramStart"/>
      <w:r w:rsidRPr="0079797F">
        <w:rPr>
          <w:rFonts w:ascii="Times New Roman" w:hAnsi="Times New Roman" w:cs="Times New Roman"/>
          <w:sz w:val="24"/>
          <w:szCs w:val="24"/>
        </w:rPr>
        <w:lastRenderedPageBreak/>
        <w:t xml:space="preserve">Kamus </w:t>
      </w:r>
      <w:r w:rsidR="00FD20A8" w:rsidRPr="0079797F">
        <w:rPr>
          <w:rFonts w:ascii="Times New Roman" w:hAnsi="Times New Roman" w:cs="Times New Roman"/>
          <w:sz w:val="24"/>
          <w:szCs w:val="24"/>
        </w:rPr>
        <w:t>B</w:t>
      </w:r>
      <w:r w:rsidRPr="0079797F">
        <w:rPr>
          <w:rFonts w:ascii="Times New Roman" w:hAnsi="Times New Roman" w:cs="Times New Roman"/>
          <w:sz w:val="24"/>
          <w:szCs w:val="24"/>
        </w:rPr>
        <w:t xml:space="preserve">ahasa </w:t>
      </w:r>
      <w:r w:rsidR="00FD20A8" w:rsidRPr="0079797F">
        <w:rPr>
          <w:rFonts w:ascii="Times New Roman" w:hAnsi="Times New Roman" w:cs="Times New Roman"/>
          <w:sz w:val="24"/>
          <w:szCs w:val="24"/>
        </w:rPr>
        <w:t>I</w:t>
      </w:r>
      <w:r w:rsidRPr="0079797F">
        <w:rPr>
          <w:rFonts w:ascii="Times New Roman" w:hAnsi="Times New Roman" w:cs="Times New Roman"/>
          <w:sz w:val="24"/>
          <w:szCs w:val="24"/>
        </w:rPr>
        <w:t>ndonesia umum yang yang dikarang ol</w:t>
      </w:r>
      <w:r w:rsidR="00E67392" w:rsidRPr="0079797F">
        <w:rPr>
          <w:rFonts w:ascii="Times New Roman" w:hAnsi="Times New Roman" w:cs="Times New Roman"/>
          <w:sz w:val="24"/>
          <w:szCs w:val="24"/>
        </w:rPr>
        <w:t>eh W.J.S. Poerwadarminta (</w:t>
      </w:r>
      <w:r w:rsidRPr="0079797F">
        <w:rPr>
          <w:rFonts w:ascii="Times New Roman" w:hAnsi="Times New Roman" w:cs="Times New Roman"/>
          <w:sz w:val="24"/>
          <w:szCs w:val="24"/>
        </w:rPr>
        <w:t xml:space="preserve">Upe, 1998:1) </w:t>
      </w:r>
      <w:r w:rsidR="00662313" w:rsidRPr="0079797F">
        <w:rPr>
          <w:rFonts w:ascii="Times New Roman" w:hAnsi="Times New Roman" w:cs="Times New Roman"/>
          <w:sz w:val="24"/>
          <w:szCs w:val="24"/>
        </w:rPr>
        <w:t>P</w:t>
      </w:r>
      <w:r w:rsidRPr="0079797F">
        <w:rPr>
          <w:rFonts w:ascii="Times New Roman" w:hAnsi="Times New Roman" w:cs="Times New Roman"/>
          <w:sz w:val="24"/>
          <w:szCs w:val="24"/>
        </w:rPr>
        <w:t>engertian komunikasi adalah hubungan.</w:t>
      </w:r>
      <w:proofErr w:type="gramEnd"/>
      <w:r w:rsidRPr="0079797F">
        <w:rPr>
          <w:rFonts w:ascii="Times New Roman" w:hAnsi="Times New Roman" w:cs="Times New Roman"/>
          <w:sz w:val="24"/>
          <w:szCs w:val="24"/>
        </w:rPr>
        <w:t xml:space="preserve"> Sedangkan dalam </w:t>
      </w:r>
      <w:r w:rsidR="009722D7" w:rsidRPr="0079797F">
        <w:rPr>
          <w:rFonts w:ascii="Times New Roman" w:hAnsi="Times New Roman" w:cs="Times New Roman"/>
          <w:sz w:val="24"/>
          <w:szCs w:val="24"/>
        </w:rPr>
        <w:t>E</w:t>
      </w:r>
      <w:r w:rsidRPr="0079797F">
        <w:rPr>
          <w:rFonts w:ascii="Times New Roman" w:hAnsi="Times New Roman" w:cs="Times New Roman"/>
          <w:sz w:val="24"/>
          <w:szCs w:val="24"/>
        </w:rPr>
        <w:t>nsiklopedia, komuni</w:t>
      </w:r>
      <w:r w:rsidR="00EE0D20" w:rsidRPr="0079797F">
        <w:rPr>
          <w:rFonts w:ascii="Times New Roman" w:hAnsi="Times New Roman" w:cs="Times New Roman"/>
          <w:sz w:val="24"/>
          <w:szCs w:val="24"/>
        </w:rPr>
        <w:t xml:space="preserve">kasi adalah </w:t>
      </w:r>
      <w:proofErr w:type="gramStart"/>
      <w:r w:rsidR="00EE0D20" w:rsidRPr="0079797F">
        <w:rPr>
          <w:rFonts w:ascii="Times New Roman" w:hAnsi="Times New Roman" w:cs="Times New Roman"/>
          <w:sz w:val="24"/>
          <w:szCs w:val="24"/>
        </w:rPr>
        <w:t>penyelenggaraan  hubung</w:t>
      </w:r>
      <w:r w:rsidR="00EE0D20" w:rsidRPr="0079797F">
        <w:rPr>
          <w:rFonts w:ascii="Times New Roman" w:hAnsi="Times New Roman" w:cs="Times New Roman"/>
          <w:sz w:val="24"/>
          <w:szCs w:val="24"/>
          <w:lang w:val="id-ID"/>
        </w:rPr>
        <w:t>a</w:t>
      </w:r>
      <w:r w:rsidRPr="0079797F">
        <w:rPr>
          <w:rFonts w:ascii="Times New Roman" w:hAnsi="Times New Roman" w:cs="Times New Roman"/>
          <w:sz w:val="24"/>
          <w:szCs w:val="24"/>
        </w:rPr>
        <w:t>n</w:t>
      </w:r>
      <w:proofErr w:type="gramEnd"/>
      <w:r w:rsidRPr="0079797F">
        <w:rPr>
          <w:rFonts w:ascii="Times New Roman" w:hAnsi="Times New Roman" w:cs="Times New Roman"/>
          <w:sz w:val="24"/>
          <w:szCs w:val="24"/>
        </w:rPr>
        <w:t xml:space="preserve"> menyampaikan warta dari satu pihak yang lain dalam suatu organisasi atau insta</w:t>
      </w:r>
      <w:r w:rsidR="009722D7" w:rsidRPr="0079797F">
        <w:rPr>
          <w:rFonts w:ascii="Times New Roman" w:hAnsi="Times New Roman" w:cs="Times New Roman"/>
          <w:sz w:val="24"/>
          <w:szCs w:val="24"/>
          <w:lang w:val="id-ID"/>
        </w:rPr>
        <w:t>n</w:t>
      </w:r>
      <w:r w:rsidR="00662313" w:rsidRPr="0079797F">
        <w:rPr>
          <w:rFonts w:ascii="Times New Roman" w:hAnsi="Times New Roman" w:cs="Times New Roman"/>
          <w:sz w:val="24"/>
          <w:szCs w:val="24"/>
        </w:rPr>
        <w:t>si.</w:t>
      </w:r>
      <w:r w:rsidR="00E02676"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 xml:space="preserve">Komunikasi merupakan suatu kegiatan usaha manusia untuk menyampaikan </w:t>
      </w:r>
      <w:proofErr w:type="gramStart"/>
      <w:r w:rsidRPr="0079797F">
        <w:rPr>
          <w:rFonts w:ascii="Times New Roman" w:hAnsi="Times New Roman" w:cs="Times New Roman"/>
          <w:sz w:val="24"/>
          <w:szCs w:val="24"/>
        </w:rPr>
        <w:t>apa</w:t>
      </w:r>
      <w:proofErr w:type="gramEnd"/>
      <w:r w:rsidRPr="0079797F">
        <w:rPr>
          <w:rFonts w:ascii="Times New Roman" w:hAnsi="Times New Roman" w:cs="Times New Roman"/>
          <w:sz w:val="24"/>
          <w:szCs w:val="24"/>
        </w:rPr>
        <w:t xml:space="preserve"> yang menjadi pikiran dan perasaannya, harapan ataupun pengalamannya kepada orang lain. Proses komunikasi adalah proses pengoperan dan penerimaan lambang yang mendukung arti.</w:t>
      </w:r>
    </w:p>
    <w:p w:rsidR="00D120F0" w:rsidRPr="0079797F" w:rsidRDefault="00D120F0" w:rsidP="00A01FE5">
      <w:pPr>
        <w:tabs>
          <w:tab w:val="left" w:pos="709"/>
        </w:tabs>
        <w:spacing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t>Murphy (Upe, 1992:2) mengatakan “</w:t>
      </w:r>
      <w:r w:rsidRPr="0079797F">
        <w:rPr>
          <w:rFonts w:ascii="Times New Roman" w:hAnsi="Times New Roman" w:cs="Times New Roman"/>
          <w:i/>
          <w:sz w:val="24"/>
          <w:szCs w:val="24"/>
        </w:rPr>
        <w:t>communication is the whole precess used in reaching other minds”</w:t>
      </w:r>
      <w:proofErr w:type="gramStart"/>
      <w:r w:rsidRPr="0079797F">
        <w:rPr>
          <w:rFonts w:ascii="Times New Roman" w:hAnsi="Times New Roman" w:cs="Times New Roman"/>
          <w:i/>
          <w:sz w:val="24"/>
          <w:szCs w:val="24"/>
        </w:rPr>
        <w:t>.</w:t>
      </w:r>
      <w:r w:rsidRPr="0079797F">
        <w:rPr>
          <w:rFonts w:ascii="Times New Roman" w:hAnsi="Times New Roman" w:cs="Times New Roman"/>
          <w:sz w:val="24"/>
          <w:szCs w:val="24"/>
        </w:rPr>
        <w:t>(</w:t>
      </w:r>
      <w:proofErr w:type="gramEnd"/>
      <w:r w:rsidRPr="0079797F">
        <w:rPr>
          <w:rFonts w:ascii="Times New Roman" w:hAnsi="Times New Roman" w:cs="Times New Roman"/>
          <w:sz w:val="24"/>
          <w:szCs w:val="24"/>
        </w:rPr>
        <w:t>Komunikasi adalah seluruh proses yang diperlukan untuk mencapai pikiran yang dimaksud oleh orang lain).</w:t>
      </w:r>
    </w:p>
    <w:p w:rsidR="00D120F0" w:rsidRPr="0079797F" w:rsidRDefault="00D120F0" w:rsidP="00A01FE5">
      <w:pPr>
        <w:tabs>
          <w:tab w:val="left" w:pos="709"/>
        </w:tabs>
        <w:spacing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t xml:space="preserve">Hardwood (Upe, 1992:2) mengartikan </w:t>
      </w:r>
      <w:proofErr w:type="gramStart"/>
      <w:r w:rsidRPr="0079797F">
        <w:rPr>
          <w:rFonts w:ascii="Times New Roman" w:hAnsi="Times New Roman" w:cs="Times New Roman"/>
          <w:sz w:val="24"/>
          <w:szCs w:val="24"/>
        </w:rPr>
        <w:t xml:space="preserve">bahwa  </w:t>
      </w:r>
      <w:r w:rsidRPr="0079797F">
        <w:rPr>
          <w:rFonts w:ascii="Times New Roman" w:hAnsi="Times New Roman" w:cs="Times New Roman"/>
          <w:i/>
          <w:sz w:val="24"/>
          <w:szCs w:val="24"/>
        </w:rPr>
        <w:t>“</w:t>
      </w:r>
      <w:proofErr w:type="gramEnd"/>
      <w:r w:rsidRPr="0079797F">
        <w:rPr>
          <w:rFonts w:ascii="Times New Roman" w:hAnsi="Times New Roman" w:cs="Times New Roman"/>
          <w:i/>
          <w:sz w:val="24"/>
          <w:szCs w:val="24"/>
        </w:rPr>
        <w:t>communication is more technicalliy defined as a process for education the memories”</w:t>
      </w:r>
      <w:r w:rsidRPr="0079797F">
        <w:rPr>
          <w:rFonts w:ascii="Times New Roman" w:hAnsi="Times New Roman" w:cs="Times New Roman"/>
          <w:sz w:val="24"/>
          <w:szCs w:val="24"/>
        </w:rPr>
        <w:t xml:space="preserve"> (secara teknis didefinisikan sebagai proses untuk membangkitkan perhatian orang lain yang bertujuan untuk menjalankan untuk menjalankan kembali ingatan).</w:t>
      </w:r>
    </w:p>
    <w:p w:rsidR="00D120F0" w:rsidRPr="0079797F" w:rsidRDefault="00D120F0" w:rsidP="00A01FE5">
      <w:pPr>
        <w:tabs>
          <w:tab w:val="left" w:pos="709"/>
        </w:tabs>
        <w:spacing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t xml:space="preserve">Menurut pendapat Mulyana (2004:3) bahwa komunikasi adalah proses berbagai makna melalui perilaku verbal dan non verbal. </w:t>
      </w:r>
      <w:proofErr w:type="gramStart"/>
      <w:r w:rsidRPr="0079797F">
        <w:rPr>
          <w:rFonts w:ascii="Times New Roman" w:hAnsi="Times New Roman" w:cs="Times New Roman"/>
          <w:sz w:val="24"/>
          <w:szCs w:val="24"/>
        </w:rPr>
        <w:t>Segala perilaku melibatkan dua orang atau lebih.</w:t>
      </w:r>
      <w:proofErr w:type="gramEnd"/>
    </w:p>
    <w:p w:rsidR="00742FB9" w:rsidRPr="0079797F" w:rsidRDefault="00742FB9" w:rsidP="00A01FE5">
      <w:pPr>
        <w:tabs>
          <w:tab w:val="left" w:pos="709"/>
        </w:tabs>
        <w:spacing w:line="480" w:lineRule="auto"/>
        <w:ind w:firstLine="709"/>
        <w:jc w:val="both"/>
        <w:rPr>
          <w:rFonts w:ascii="Times New Roman" w:hAnsi="Times New Roman" w:cs="Times New Roman"/>
          <w:sz w:val="24"/>
          <w:szCs w:val="24"/>
        </w:rPr>
      </w:pPr>
    </w:p>
    <w:p w:rsidR="00742FB9" w:rsidRPr="0079797F" w:rsidRDefault="00742FB9" w:rsidP="00A01FE5">
      <w:pPr>
        <w:tabs>
          <w:tab w:val="left" w:pos="709"/>
        </w:tabs>
        <w:spacing w:line="480" w:lineRule="auto"/>
        <w:ind w:firstLine="709"/>
        <w:jc w:val="both"/>
        <w:rPr>
          <w:rFonts w:ascii="Times New Roman" w:hAnsi="Times New Roman" w:cs="Times New Roman"/>
          <w:sz w:val="24"/>
          <w:szCs w:val="24"/>
        </w:rPr>
      </w:pPr>
    </w:p>
    <w:p w:rsidR="00D120F0" w:rsidRPr="0079797F" w:rsidRDefault="00D120F0" w:rsidP="00FF64D4">
      <w:pPr>
        <w:tabs>
          <w:tab w:val="left" w:pos="709"/>
        </w:tabs>
        <w:spacing w:line="24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lastRenderedPageBreak/>
        <w:t>Surya (2002:118), Mengemukakan bahwa:</w:t>
      </w:r>
    </w:p>
    <w:p w:rsidR="00D120F0" w:rsidRPr="0079797F" w:rsidRDefault="00D120F0" w:rsidP="00FF64D4">
      <w:pPr>
        <w:tabs>
          <w:tab w:val="left" w:pos="709"/>
        </w:tabs>
        <w:spacing w:line="240" w:lineRule="auto"/>
        <w:ind w:left="709" w:right="708"/>
        <w:jc w:val="both"/>
        <w:rPr>
          <w:rFonts w:ascii="Times New Roman" w:hAnsi="Times New Roman" w:cs="Times New Roman"/>
          <w:sz w:val="24"/>
          <w:szCs w:val="24"/>
        </w:rPr>
      </w:pPr>
      <w:r w:rsidRPr="0079797F">
        <w:rPr>
          <w:rFonts w:ascii="Times New Roman" w:hAnsi="Times New Roman" w:cs="Times New Roman"/>
          <w:sz w:val="24"/>
          <w:szCs w:val="24"/>
        </w:rPr>
        <w:t xml:space="preserve">Komunikasi dapat diartikan sebagai suatu proses pemindahan informasi antara dua orang manuasia atau lebih, dengan menggunakan simbol-simbol bersama. </w:t>
      </w:r>
      <w:proofErr w:type="gramStart"/>
      <w:r w:rsidRPr="0079797F">
        <w:rPr>
          <w:rFonts w:ascii="Times New Roman" w:hAnsi="Times New Roman" w:cs="Times New Roman"/>
          <w:sz w:val="24"/>
          <w:szCs w:val="24"/>
        </w:rPr>
        <w:t>Komunikasi sekurang-kurangnya melibatkan dua partisipan yaitu pemberi dan penerima.</w:t>
      </w:r>
      <w:proofErr w:type="gramEnd"/>
      <w:r w:rsidRPr="0079797F">
        <w:rPr>
          <w:rFonts w:ascii="Times New Roman" w:hAnsi="Times New Roman" w:cs="Times New Roman"/>
          <w:sz w:val="24"/>
          <w:szCs w:val="24"/>
        </w:rPr>
        <w:t xml:space="preserve"> Komunikasi akan lebih efektif apabila tercapai saling pemahaman yaitu pesan yang disampaikan dapat diterima dan dipahami oleh penerima”</w:t>
      </w:r>
    </w:p>
    <w:p w:rsidR="00D120F0" w:rsidRPr="0079797F" w:rsidRDefault="00C7459F" w:rsidP="00A01FE5">
      <w:pPr>
        <w:tabs>
          <w:tab w:val="left" w:pos="0"/>
        </w:tabs>
        <w:spacing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t>Everett M. Rogers (</w:t>
      </w:r>
      <w:r w:rsidR="00AB16C7" w:rsidRPr="0079797F">
        <w:rPr>
          <w:rFonts w:ascii="Times New Roman" w:hAnsi="Times New Roman" w:cs="Times New Roman"/>
          <w:sz w:val="24"/>
          <w:szCs w:val="24"/>
          <w:lang w:val="id-ID"/>
        </w:rPr>
        <w:t>C</w:t>
      </w:r>
      <w:r w:rsidR="00D120F0" w:rsidRPr="0079797F">
        <w:rPr>
          <w:rFonts w:ascii="Times New Roman" w:hAnsi="Times New Roman" w:cs="Times New Roman"/>
          <w:sz w:val="24"/>
          <w:szCs w:val="24"/>
        </w:rPr>
        <w:t xml:space="preserve">angara, 1999:19) seorang pakar sosiologi pedesaan Amerika yang telah banyak memberi perhatian pada studi riset komunikasi khususnya hal pemberi inovasi membuat definisi bahwa </w:t>
      </w:r>
      <w:proofErr w:type="gramStart"/>
      <w:r w:rsidR="001F163E" w:rsidRPr="0079797F">
        <w:rPr>
          <w:rFonts w:ascii="Times New Roman" w:hAnsi="Times New Roman" w:cs="Times New Roman"/>
          <w:sz w:val="24"/>
          <w:szCs w:val="24"/>
        </w:rPr>
        <w:t>“ Komunikasi</w:t>
      </w:r>
      <w:r w:rsidR="00D120F0" w:rsidRPr="0079797F">
        <w:rPr>
          <w:rFonts w:ascii="Times New Roman" w:hAnsi="Times New Roman" w:cs="Times New Roman"/>
          <w:sz w:val="24"/>
          <w:szCs w:val="24"/>
        </w:rPr>
        <w:t>adalah</w:t>
      </w:r>
      <w:proofErr w:type="gramEnd"/>
      <w:r w:rsidR="00D120F0" w:rsidRPr="0079797F">
        <w:rPr>
          <w:rFonts w:ascii="Times New Roman" w:hAnsi="Times New Roman" w:cs="Times New Roman"/>
          <w:sz w:val="24"/>
          <w:szCs w:val="24"/>
        </w:rPr>
        <w:t xml:space="preserve"> proses dimana suatu ide dialihkan dari sumber kepada satu penerima atau lebih dengan maksud untuk mengubah tingkah laku mereka</w:t>
      </w:r>
      <w:r w:rsidR="001F163E" w:rsidRPr="0079797F">
        <w:rPr>
          <w:rFonts w:ascii="Times New Roman" w:hAnsi="Times New Roman" w:cs="Times New Roman"/>
          <w:sz w:val="24"/>
          <w:szCs w:val="24"/>
        </w:rPr>
        <w:t>”</w:t>
      </w:r>
      <w:r w:rsidR="00D120F0" w:rsidRPr="0079797F">
        <w:rPr>
          <w:rFonts w:ascii="Times New Roman" w:hAnsi="Times New Roman" w:cs="Times New Roman"/>
          <w:sz w:val="24"/>
          <w:szCs w:val="24"/>
        </w:rPr>
        <w:t>.</w:t>
      </w:r>
    </w:p>
    <w:p w:rsidR="00D120F0" w:rsidRPr="0079797F" w:rsidRDefault="00D120F0" w:rsidP="00A01FE5">
      <w:pPr>
        <w:tabs>
          <w:tab w:val="left" w:pos="0"/>
        </w:tabs>
        <w:spacing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t xml:space="preserve">Berdasarkan pendapat di atas, maka keterampilan komunikasi merupakan suatu teknik atau </w:t>
      </w:r>
      <w:proofErr w:type="gramStart"/>
      <w:r w:rsidRPr="0079797F">
        <w:rPr>
          <w:rFonts w:ascii="Times New Roman" w:hAnsi="Times New Roman" w:cs="Times New Roman"/>
          <w:sz w:val="24"/>
          <w:szCs w:val="24"/>
        </w:rPr>
        <w:t>cara</w:t>
      </w:r>
      <w:proofErr w:type="gramEnd"/>
      <w:r w:rsidRPr="0079797F">
        <w:rPr>
          <w:rFonts w:ascii="Times New Roman" w:hAnsi="Times New Roman" w:cs="Times New Roman"/>
          <w:sz w:val="24"/>
          <w:szCs w:val="24"/>
        </w:rPr>
        <w:t xml:space="preserve"> penyampaian pesan informasi dari seseorang kepada orang baik secara verbal dan non verbal. </w:t>
      </w:r>
      <w:proofErr w:type="gramStart"/>
      <w:r w:rsidRPr="0079797F">
        <w:rPr>
          <w:rFonts w:ascii="Times New Roman" w:hAnsi="Times New Roman" w:cs="Times New Roman"/>
          <w:sz w:val="24"/>
          <w:szCs w:val="24"/>
        </w:rPr>
        <w:t>Penyampaian pesan dapat dilakukan dengan menggunakan simbol, benda atau tingkah laku.</w:t>
      </w:r>
      <w:proofErr w:type="gramEnd"/>
    </w:p>
    <w:p w:rsidR="00D120F0" w:rsidRPr="0079797F" w:rsidRDefault="00D120F0" w:rsidP="00A01FE5">
      <w:pPr>
        <w:tabs>
          <w:tab w:val="left" w:pos="0"/>
        </w:tabs>
        <w:spacing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rPr>
        <w:t xml:space="preserve">Komunikasi efektif menurut Tubbs dan Moss </w:t>
      </w:r>
      <w:r w:rsidR="001F163E" w:rsidRPr="0079797F">
        <w:rPr>
          <w:rFonts w:ascii="Times New Roman" w:hAnsi="Times New Roman" w:cs="Times New Roman"/>
          <w:sz w:val="24"/>
          <w:szCs w:val="24"/>
        </w:rPr>
        <w:t>(2001</w:t>
      </w:r>
      <w:r w:rsidR="00EE0D20" w:rsidRPr="0079797F">
        <w:rPr>
          <w:rFonts w:ascii="Times New Roman" w:hAnsi="Times New Roman" w:cs="Times New Roman"/>
          <w:sz w:val="24"/>
          <w:szCs w:val="24"/>
        </w:rPr>
        <w:t>), secara sed</w:t>
      </w:r>
      <w:r w:rsidRPr="0079797F">
        <w:rPr>
          <w:rFonts w:ascii="Times New Roman" w:hAnsi="Times New Roman" w:cs="Times New Roman"/>
          <w:sz w:val="24"/>
          <w:szCs w:val="24"/>
        </w:rPr>
        <w:t xml:space="preserve">erhana komunikasi dikatakan efektif bila seseorang berhasil menyapaikan </w:t>
      </w:r>
      <w:proofErr w:type="gramStart"/>
      <w:r w:rsidRPr="0079797F">
        <w:rPr>
          <w:rFonts w:ascii="Times New Roman" w:hAnsi="Times New Roman" w:cs="Times New Roman"/>
          <w:sz w:val="24"/>
          <w:szCs w:val="24"/>
        </w:rPr>
        <w:t>apa</w:t>
      </w:r>
      <w:proofErr w:type="gramEnd"/>
      <w:r w:rsidRPr="0079797F">
        <w:rPr>
          <w:rFonts w:ascii="Times New Roman" w:hAnsi="Times New Roman" w:cs="Times New Roman"/>
          <w:sz w:val="24"/>
          <w:szCs w:val="24"/>
        </w:rPr>
        <w:t xml:space="preserve"> yang dimaksudkannya. </w:t>
      </w:r>
      <w:proofErr w:type="gramStart"/>
      <w:r w:rsidRPr="0079797F">
        <w:rPr>
          <w:rFonts w:ascii="Times New Roman" w:hAnsi="Times New Roman" w:cs="Times New Roman"/>
          <w:sz w:val="24"/>
          <w:szCs w:val="24"/>
        </w:rPr>
        <w:t>Sebenarnya ini hanya salah satu ukura</w:t>
      </w:r>
      <w:r w:rsidR="001F163E" w:rsidRPr="0079797F">
        <w:rPr>
          <w:rFonts w:ascii="Times New Roman" w:hAnsi="Times New Roman" w:cs="Times New Roman"/>
          <w:sz w:val="24"/>
          <w:szCs w:val="24"/>
        </w:rPr>
        <w:t>n bagi komunikasi yang efektif.</w:t>
      </w:r>
      <w:proofErr w:type="gramEnd"/>
      <w:r w:rsidR="00F4097E"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 xml:space="preserve">Secara umum komunikasi dinilai efektif bila rangsangan yang disampaikan dan </w:t>
      </w:r>
      <w:proofErr w:type="gramStart"/>
      <w:r w:rsidRPr="0079797F">
        <w:rPr>
          <w:rFonts w:ascii="Times New Roman" w:hAnsi="Times New Roman" w:cs="Times New Roman"/>
          <w:sz w:val="24"/>
          <w:szCs w:val="24"/>
        </w:rPr>
        <w:t>apa</w:t>
      </w:r>
      <w:proofErr w:type="gramEnd"/>
      <w:r w:rsidRPr="0079797F">
        <w:rPr>
          <w:rFonts w:ascii="Times New Roman" w:hAnsi="Times New Roman" w:cs="Times New Roman"/>
          <w:sz w:val="24"/>
          <w:szCs w:val="24"/>
        </w:rPr>
        <w:t xml:space="preserve"> yang dimaksud oleh pengirim atau sumber, berkaitan erat dengan rangsangan yang ditangkap dan pahami oleh penerima.</w:t>
      </w:r>
    </w:p>
    <w:p w:rsidR="00103093" w:rsidRPr="0044772A" w:rsidRDefault="008C1A89" w:rsidP="00F76617">
      <w:pPr>
        <w:spacing w:after="0" w:line="480" w:lineRule="auto"/>
        <w:ind w:firstLine="720"/>
        <w:jc w:val="both"/>
        <w:rPr>
          <w:rFonts w:ascii="Times New Roman" w:hAnsi="Times New Roman" w:cs="Times New Roman"/>
          <w:sz w:val="24"/>
          <w:szCs w:val="24"/>
          <w:lang w:val="id-ID"/>
        </w:rPr>
      </w:pPr>
      <w:r w:rsidRPr="0079797F">
        <w:rPr>
          <w:rFonts w:ascii="Times New Roman" w:eastAsia="Times New Roman" w:hAnsi="Times New Roman" w:cs="Times New Roman"/>
          <w:sz w:val="24"/>
          <w:szCs w:val="24"/>
          <w:lang w:eastAsia="id-ID"/>
        </w:rPr>
        <w:lastRenderedPageBreak/>
        <w:t xml:space="preserve">Melalui komunikasi, sikap dan perasaan seseorang atau sekelompok </w:t>
      </w:r>
      <w:hyperlink r:id="rId8" w:tooltip="Orang" w:history="1">
        <w:r w:rsidRPr="0079797F">
          <w:rPr>
            <w:rFonts w:ascii="Times New Roman" w:eastAsia="Times New Roman" w:hAnsi="Times New Roman" w:cs="Times New Roman"/>
            <w:sz w:val="24"/>
            <w:szCs w:val="24"/>
            <w:lang w:eastAsia="id-ID"/>
          </w:rPr>
          <w:t>orang</w:t>
        </w:r>
      </w:hyperlink>
      <w:r w:rsidRPr="0079797F">
        <w:rPr>
          <w:rFonts w:ascii="Times New Roman" w:eastAsia="Times New Roman" w:hAnsi="Times New Roman" w:cs="Times New Roman"/>
          <w:sz w:val="24"/>
          <w:szCs w:val="24"/>
          <w:lang w:eastAsia="id-ID"/>
        </w:rPr>
        <w:t xml:space="preserve"> dapat dipahami oleh pihak lain. Adapun ciri-ciri siswa yang memiliki kemampua</w:t>
      </w:r>
      <w:r w:rsidR="002509CA" w:rsidRPr="0079797F">
        <w:rPr>
          <w:rFonts w:ascii="Times New Roman" w:eastAsia="Times New Roman" w:hAnsi="Times New Roman" w:cs="Times New Roman"/>
          <w:sz w:val="24"/>
          <w:szCs w:val="24"/>
          <w:lang w:eastAsia="id-ID"/>
        </w:rPr>
        <w:t xml:space="preserve">n komunikasi yang </w:t>
      </w:r>
      <w:proofErr w:type="gramStart"/>
      <w:r w:rsidR="002509CA" w:rsidRPr="0079797F">
        <w:rPr>
          <w:rFonts w:ascii="Times New Roman" w:eastAsia="Times New Roman" w:hAnsi="Times New Roman" w:cs="Times New Roman"/>
          <w:sz w:val="24"/>
          <w:szCs w:val="24"/>
          <w:lang w:eastAsia="id-ID"/>
        </w:rPr>
        <w:t xml:space="preserve">efektif </w:t>
      </w:r>
      <w:r w:rsidR="001D3E98" w:rsidRPr="0079797F">
        <w:rPr>
          <w:rFonts w:ascii="Times New Roman" w:eastAsia="Times New Roman" w:hAnsi="Times New Roman" w:cs="Times New Roman"/>
          <w:sz w:val="24"/>
          <w:szCs w:val="24"/>
          <w:lang w:val="id-ID" w:eastAsia="id-ID"/>
        </w:rPr>
        <w:t xml:space="preserve"> menurut</w:t>
      </w:r>
      <w:proofErr w:type="gramEnd"/>
      <w:r w:rsidR="001D3E98" w:rsidRPr="0079797F">
        <w:rPr>
          <w:rFonts w:ascii="Times New Roman" w:eastAsia="Times New Roman" w:hAnsi="Times New Roman" w:cs="Times New Roman"/>
          <w:sz w:val="24"/>
          <w:szCs w:val="24"/>
          <w:lang w:val="id-ID" w:eastAsia="id-ID"/>
        </w:rPr>
        <w:t xml:space="preserve"> Tubbs dan Moss</w:t>
      </w:r>
      <w:r w:rsidR="001C3CAB" w:rsidRPr="0079797F">
        <w:rPr>
          <w:rFonts w:ascii="Times New Roman" w:eastAsia="Times New Roman" w:hAnsi="Times New Roman" w:cs="Times New Roman"/>
          <w:sz w:val="24"/>
          <w:szCs w:val="24"/>
          <w:lang w:val="id-ID" w:eastAsia="id-ID"/>
        </w:rPr>
        <w:t xml:space="preserve"> (2001:21-28) </w:t>
      </w:r>
      <w:r w:rsidR="002509CA" w:rsidRPr="0079797F">
        <w:rPr>
          <w:rFonts w:ascii="Times New Roman" w:eastAsia="Times New Roman" w:hAnsi="Times New Roman" w:cs="Times New Roman"/>
          <w:sz w:val="24"/>
          <w:szCs w:val="24"/>
          <w:lang w:val="id-ID" w:eastAsia="id-ID"/>
        </w:rPr>
        <w:t>yaitu: 1).</w:t>
      </w:r>
      <w:r w:rsidR="002509CA" w:rsidRPr="0079797F">
        <w:rPr>
          <w:rFonts w:ascii="Times New Roman" w:eastAsia="Times New Roman" w:hAnsi="Times New Roman" w:cs="Times New Roman"/>
          <w:sz w:val="24"/>
          <w:szCs w:val="24"/>
          <w:lang w:eastAsia="id-ID"/>
        </w:rPr>
        <w:t>M</w:t>
      </w:r>
      <w:r w:rsidRPr="0079797F">
        <w:rPr>
          <w:rFonts w:ascii="Times New Roman" w:eastAsia="Times New Roman" w:hAnsi="Times New Roman" w:cs="Times New Roman"/>
          <w:sz w:val="24"/>
          <w:szCs w:val="24"/>
          <w:lang w:eastAsia="id-ID"/>
        </w:rPr>
        <w:t xml:space="preserve">enghormati, yaitu menghargai dan menghormati pendapat seseorang, </w:t>
      </w:r>
      <w:r w:rsidR="002509CA" w:rsidRPr="0079797F">
        <w:rPr>
          <w:rFonts w:ascii="Times New Roman" w:eastAsia="Times New Roman" w:hAnsi="Times New Roman" w:cs="Times New Roman"/>
          <w:sz w:val="24"/>
          <w:szCs w:val="24"/>
          <w:lang w:val="id-ID" w:eastAsia="id-ID"/>
        </w:rPr>
        <w:t xml:space="preserve">2). </w:t>
      </w:r>
      <w:r w:rsidR="002509CA" w:rsidRPr="0044772A">
        <w:rPr>
          <w:rFonts w:ascii="Times New Roman" w:eastAsia="Times New Roman" w:hAnsi="Times New Roman" w:cs="Times New Roman"/>
          <w:sz w:val="24"/>
          <w:szCs w:val="24"/>
          <w:lang w:val="id-ID" w:eastAsia="id-ID"/>
        </w:rPr>
        <w:t>D</w:t>
      </w:r>
      <w:r w:rsidRPr="0044772A">
        <w:rPr>
          <w:rFonts w:ascii="Times New Roman" w:eastAsia="Times New Roman" w:hAnsi="Times New Roman" w:cs="Times New Roman"/>
          <w:sz w:val="24"/>
          <w:szCs w:val="24"/>
          <w:lang w:val="id-ID" w:eastAsia="id-ID"/>
        </w:rPr>
        <w:t>apat berempati, yaitu merasakan apa yang dirasakan orang lain,</w:t>
      </w:r>
      <w:r w:rsidR="002509CA" w:rsidRPr="0079797F">
        <w:rPr>
          <w:rFonts w:ascii="Times New Roman" w:eastAsia="Times New Roman" w:hAnsi="Times New Roman" w:cs="Times New Roman"/>
          <w:sz w:val="24"/>
          <w:szCs w:val="24"/>
          <w:lang w:val="id-ID" w:eastAsia="id-ID"/>
        </w:rPr>
        <w:t xml:space="preserve"> 3). </w:t>
      </w:r>
      <w:r w:rsidR="002509CA" w:rsidRPr="0044772A">
        <w:rPr>
          <w:rFonts w:ascii="Times New Roman" w:eastAsia="Times New Roman" w:hAnsi="Times New Roman" w:cs="Times New Roman"/>
          <w:sz w:val="24"/>
          <w:szCs w:val="24"/>
          <w:lang w:val="id-ID" w:eastAsia="id-ID"/>
        </w:rPr>
        <w:t>K</w:t>
      </w:r>
      <w:r w:rsidRPr="0044772A">
        <w:rPr>
          <w:rFonts w:ascii="Times New Roman" w:eastAsia="Times New Roman" w:hAnsi="Times New Roman" w:cs="Times New Roman"/>
          <w:sz w:val="24"/>
          <w:szCs w:val="24"/>
          <w:lang w:val="id-ID" w:eastAsia="id-ID"/>
        </w:rPr>
        <w:t>ejelasan, yaitu pesan yang disampaikan jelas dan kemauan dengan senang hati menyampaikan pendapat dan mena</w:t>
      </w:r>
      <w:r w:rsidR="002509CA" w:rsidRPr="0044772A">
        <w:rPr>
          <w:rFonts w:ascii="Times New Roman" w:eastAsia="Times New Roman" w:hAnsi="Times New Roman" w:cs="Times New Roman"/>
          <w:sz w:val="24"/>
          <w:szCs w:val="24"/>
          <w:lang w:val="id-ID" w:eastAsia="id-ID"/>
        </w:rPr>
        <w:t>nggapi informasi yang diterima,</w:t>
      </w:r>
      <w:r w:rsidR="002509CA" w:rsidRPr="0079797F">
        <w:rPr>
          <w:rFonts w:ascii="Times New Roman" w:eastAsia="Times New Roman" w:hAnsi="Times New Roman" w:cs="Times New Roman"/>
          <w:sz w:val="24"/>
          <w:szCs w:val="24"/>
          <w:lang w:val="id-ID" w:eastAsia="id-ID"/>
        </w:rPr>
        <w:t xml:space="preserve"> 3).</w:t>
      </w:r>
      <w:r w:rsidR="002509CA" w:rsidRPr="0044772A">
        <w:rPr>
          <w:rFonts w:ascii="Times New Roman" w:eastAsia="Times New Roman" w:hAnsi="Times New Roman" w:cs="Times New Roman"/>
          <w:sz w:val="24"/>
          <w:szCs w:val="24"/>
          <w:lang w:val="id-ID" w:eastAsia="id-ID"/>
        </w:rPr>
        <w:t>K</w:t>
      </w:r>
      <w:r w:rsidRPr="0044772A">
        <w:rPr>
          <w:rFonts w:ascii="Times New Roman" w:eastAsia="Times New Roman" w:hAnsi="Times New Roman" w:cs="Times New Roman"/>
          <w:sz w:val="24"/>
          <w:szCs w:val="24"/>
          <w:lang w:val="id-ID" w:eastAsia="id-ID"/>
        </w:rPr>
        <w:t>esetaraan, yaitu memiliki perasaan sederjat dan tidak memilih rekan bicara pada saat berkomunkasi,</w:t>
      </w:r>
      <w:r w:rsidR="002509CA" w:rsidRPr="0079797F">
        <w:rPr>
          <w:rFonts w:ascii="Times New Roman" w:eastAsia="Times New Roman" w:hAnsi="Times New Roman" w:cs="Times New Roman"/>
          <w:sz w:val="24"/>
          <w:szCs w:val="24"/>
          <w:lang w:val="id-ID" w:eastAsia="id-ID"/>
        </w:rPr>
        <w:t xml:space="preserve"> 4).</w:t>
      </w:r>
      <w:r w:rsidR="002509CA" w:rsidRPr="0044772A">
        <w:rPr>
          <w:rFonts w:ascii="Times New Roman" w:eastAsia="Times New Roman" w:hAnsi="Times New Roman" w:cs="Times New Roman"/>
          <w:sz w:val="24"/>
          <w:szCs w:val="24"/>
          <w:lang w:val="id-ID" w:eastAsia="id-ID"/>
        </w:rPr>
        <w:t>S</w:t>
      </w:r>
      <w:r w:rsidRPr="0044772A">
        <w:rPr>
          <w:rFonts w:ascii="Times New Roman" w:eastAsia="Times New Roman" w:hAnsi="Times New Roman" w:cs="Times New Roman"/>
          <w:sz w:val="24"/>
          <w:szCs w:val="24"/>
          <w:lang w:val="id-ID" w:eastAsia="id-ID"/>
        </w:rPr>
        <w:t xml:space="preserve">ikap mendukung, yaitu </w:t>
      </w:r>
      <w:r w:rsidRPr="0044772A">
        <w:rPr>
          <w:rFonts w:ascii="Times New Roman" w:hAnsi="Times New Roman" w:cs="Times New Roman"/>
          <w:sz w:val="24"/>
          <w:szCs w:val="24"/>
          <w:lang w:val="id-ID"/>
        </w:rPr>
        <w:t>memberikan dorongan atau pengobaran semangat kepada orang lain da</w:t>
      </w:r>
      <w:r w:rsidR="0029206C" w:rsidRPr="0044772A">
        <w:rPr>
          <w:rFonts w:ascii="Times New Roman" w:hAnsi="Times New Roman" w:cs="Times New Roman"/>
          <w:sz w:val="24"/>
          <w:szCs w:val="24"/>
          <w:lang w:val="id-ID"/>
        </w:rPr>
        <w:t>lam suasana hubungan komunikasi</w:t>
      </w:r>
      <w:r w:rsidR="0029206C" w:rsidRPr="0079797F">
        <w:rPr>
          <w:rFonts w:ascii="Times New Roman" w:hAnsi="Times New Roman" w:cs="Times New Roman"/>
          <w:sz w:val="24"/>
          <w:szCs w:val="24"/>
          <w:lang w:val="id-ID"/>
        </w:rPr>
        <w:t>.</w:t>
      </w:r>
    </w:p>
    <w:p w:rsidR="002E01D5" w:rsidRPr="0079797F" w:rsidRDefault="002E01D5" w:rsidP="00FF64D4">
      <w:pPr>
        <w:pStyle w:val="ListParagraph"/>
        <w:tabs>
          <w:tab w:val="left" w:pos="0"/>
        </w:tabs>
        <w:spacing w:line="240" w:lineRule="auto"/>
        <w:ind w:left="0"/>
        <w:jc w:val="both"/>
        <w:rPr>
          <w:rFonts w:ascii="Times New Roman" w:hAnsi="Times New Roman" w:cs="Times New Roman"/>
          <w:sz w:val="24"/>
          <w:szCs w:val="24"/>
        </w:rPr>
      </w:pPr>
      <w:proofErr w:type="gramStart"/>
      <w:r w:rsidRPr="0079797F">
        <w:rPr>
          <w:rFonts w:ascii="Times New Roman" w:hAnsi="Times New Roman" w:cs="Times New Roman"/>
          <w:b/>
          <w:sz w:val="24"/>
          <w:szCs w:val="24"/>
        </w:rPr>
        <w:t>b.Fungsi</w:t>
      </w:r>
      <w:proofErr w:type="gramEnd"/>
      <w:r w:rsidRPr="0079797F">
        <w:rPr>
          <w:rFonts w:ascii="Times New Roman" w:hAnsi="Times New Roman" w:cs="Times New Roman"/>
          <w:b/>
          <w:sz w:val="24"/>
          <w:szCs w:val="24"/>
        </w:rPr>
        <w:t xml:space="preserve"> dan Tujuan Komunikasi</w:t>
      </w:r>
    </w:p>
    <w:p w:rsidR="002E01D5" w:rsidRPr="0079797F" w:rsidRDefault="00FF64D4" w:rsidP="00FF64D4">
      <w:pPr>
        <w:tabs>
          <w:tab w:val="left" w:pos="0"/>
        </w:tabs>
        <w:spacing w:line="480" w:lineRule="auto"/>
        <w:ind w:firstLine="709"/>
        <w:jc w:val="both"/>
        <w:rPr>
          <w:rFonts w:ascii="Times New Roman" w:hAnsi="Times New Roman" w:cs="Times New Roman"/>
          <w:sz w:val="24"/>
          <w:szCs w:val="24"/>
        </w:rPr>
      </w:pPr>
      <w:r w:rsidRPr="0079797F">
        <w:rPr>
          <w:rFonts w:ascii="Times New Roman" w:hAnsi="Times New Roman" w:cs="Times New Roman"/>
          <w:sz w:val="24"/>
          <w:szCs w:val="24"/>
        </w:rPr>
        <w:tab/>
      </w:r>
      <w:r w:rsidR="002E01D5" w:rsidRPr="0079797F">
        <w:rPr>
          <w:rFonts w:ascii="Times New Roman" w:hAnsi="Times New Roman" w:cs="Times New Roman"/>
          <w:sz w:val="24"/>
          <w:szCs w:val="24"/>
        </w:rPr>
        <w:t xml:space="preserve">Menurut Widjaja (2008: 9) fungsi komunikasi meliputi: informasi, sosialisasi, motivasi, perdebatan dan diskusi, pendidikan, memajukan kebudayaan, hiburan dan integrasi. Adapun penjelasannya sebagai </w:t>
      </w:r>
      <w:proofErr w:type="gramStart"/>
      <w:r w:rsidR="002E01D5" w:rsidRPr="0079797F">
        <w:rPr>
          <w:rFonts w:ascii="Times New Roman" w:hAnsi="Times New Roman" w:cs="Times New Roman"/>
          <w:sz w:val="24"/>
          <w:szCs w:val="24"/>
        </w:rPr>
        <w:t>berikut :</w:t>
      </w:r>
      <w:proofErr w:type="gramEnd"/>
    </w:p>
    <w:p w:rsidR="002E01D5" w:rsidRPr="0079797F" w:rsidRDefault="002E01D5" w:rsidP="00666A00">
      <w:pPr>
        <w:pStyle w:val="ListParagraph"/>
        <w:numPr>
          <w:ilvl w:val="0"/>
          <w:numId w:val="55"/>
        </w:numPr>
        <w:tabs>
          <w:tab w:val="left" w:pos="0"/>
        </w:tabs>
        <w:spacing w:line="480" w:lineRule="auto"/>
        <w:jc w:val="both"/>
        <w:rPr>
          <w:rFonts w:ascii="Times New Roman" w:hAnsi="Times New Roman" w:cs="Times New Roman"/>
          <w:sz w:val="24"/>
          <w:szCs w:val="24"/>
        </w:rPr>
      </w:pPr>
      <w:proofErr w:type="gramStart"/>
      <w:r w:rsidRPr="0079797F">
        <w:rPr>
          <w:rFonts w:ascii="Times New Roman" w:hAnsi="Times New Roman" w:cs="Times New Roman"/>
          <w:sz w:val="24"/>
          <w:szCs w:val="24"/>
        </w:rPr>
        <w:t>Informasi :</w:t>
      </w:r>
      <w:r w:rsidR="00742FB9" w:rsidRPr="0079797F">
        <w:rPr>
          <w:rFonts w:ascii="Times New Roman" w:hAnsi="Times New Roman" w:cs="Times New Roman"/>
          <w:sz w:val="24"/>
          <w:szCs w:val="24"/>
        </w:rPr>
        <w:t>Pengumpulan</w:t>
      </w:r>
      <w:proofErr w:type="gramEnd"/>
      <w:r w:rsidRPr="0079797F">
        <w:rPr>
          <w:rFonts w:ascii="Times New Roman" w:hAnsi="Times New Roman" w:cs="Times New Roman"/>
          <w:sz w:val="24"/>
          <w:szCs w:val="24"/>
        </w:rPr>
        <w:t>, penyimpanan, pemprosesan, penyebar berita, data, gambar fakta, dan pesan opini dan komentar yang dibutuhkan agar dapat dimengerti dan beraksi secara jelas terhadap kondisi lingkungan dan orang lain agar dapat mengambil keputusan yang tepat.</w:t>
      </w:r>
    </w:p>
    <w:p w:rsidR="002E01D5" w:rsidRPr="0079797F" w:rsidRDefault="009424F7" w:rsidP="00666A00">
      <w:pPr>
        <w:pStyle w:val="ListParagraph"/>
        <w:numPr>
          <w:ilvl w:val="0"/>
          <w:numId w:val="55"/>
        </w:numPr>
        <w:tabs>
          <w:tab w:val="left" w:pos="0"/>
        </w:tabs>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Sosialisasi (permasyarakatan)</w:t>
      </w:r>
      <w:r w:rsidR="002E01D5" w:rsidRPr="0079797F">
        <w:rPr>
          <w:rFonts w:ascii="Times New Roman" w:hAnsi="Times New Roman" w:cs="Times New Roman"/>
          <w:sz w:val="24"/>
          <w:szCs w:val="24"/>
        </w:rPr>
        <w:t xml:space="preserve">: </w:t>
      </w:r>
      <w:r w:rsidR="00742FB9" w:rsidRPr="0079797F">
        <w:rPr>
          <w:rFonts w:ascii="Times New Roman" w:hAnsi="Times New Roman" w:cs="Times New Roman"/>
          <w:sz w:val="24"/>
          <w:szCs w:val="24"/>
        </w:rPr>
        <w:t xml:space="preserve">Penyediaan </w:t>
      </w:r>
      <w:r w:rsidR="002E01D5" w:rsidRPr="0079797F">
        <w:rPr>
          <w:rFonts w:ascii="Times New Roman" w:hAnsi="Times New Roman" w:cs="Times New Roman"/>
          <w:sz w:val="24"/>
          <w:szCs w:val="24"/>
        </w:rPr>
        <w:t xml:space="preserve">sumber ilmu pengetahuan yang memungkinkan orang bersikap dan betindak sebagai anggota masyarakat </w:t>
      </w:r>
      <w:r w:rsidR="002E01D5" w:rsidRPr="0079797F">
        <w:rPr>
          <w:rFonts w:ascii="Times New Roman" w:hAnsi="Times New Roman" w:cs="Times New Roman"/>
          <w:sz w:val="24"/>
          <w:szCs w:val="24"/>
        </w:rPr>
        <w:lastRenderedPageBreak/>
        <w:t xml:space="preserve">yang efektif sehingga </w:t>
      </w:r>
      <w:proofErr w:type="gramStart"/>
      <w:r w:rsidR="002E01D5" w:rsidRPr="0079797F">
        <w:rPr>
          <w:rFonts w:ascii="Times New Roman" w:hAnsi="Times New Roman" w:cs="Times New Roman"/>
          <w:sz w:val="24"/>
          <w:szCs w:val="24"/>
        </w:rPr>
        <w:t>ia</w:t>
      </w:r>
      <w:proofErr w:type="gramEnd"/>
      <w:r w:rsidR="002E01D5" w:rsidRPr="0079797F">
        <w:rPr>
          <w:rFonts w:ascii="Times New Roman" w:hAnsi="Times New Roman" w:cs="Times New Roman"/>
          <w:sz w:val="24"/>
          <w:szCs w:val="24"/>
        </w:rPr>
        <w:t xml:space="preserve"> sadar akan fungsi sosialnya sehingga dia dapat aktif di dalam masyarakat.</w:t>
      </w:r>
    </w:p>
    <w:p w:rsidR="009B5545" w:rsidRPr="0079797F" w:rsidRDefault="002E01D5" w:rsidP="00666A00">
      <w:pPr>
        <w:pStyle w:val="ListParagraph"/>
        <w:numPr>
          <w:ilvl w:val="0"/>
          <w:numId w:val="55"/>
        </w:numPr>
        <w:tabs>
          <w:tab w:val="left" w:pos="0"/>
        </w:tabs>
        <w:spacing w:line="480" w:lineRule="auto"/>
        <w:jc w:val="both"/>
        <w:rPr>
          <w:rFonts w:ascii="Times New Roman" w:hAnsi="Times New Roman" w:cs="Times New Roman"/>
          <w:sz w:val="24"/>
          <w:szCs w:val="24"/>
        </w:rPr>
      </w:pPr>
      <w:proofErr w:type="gramStart"/>
      <w:r w:rsidRPr="0079797F">
        <w:rPr>
          <w:rFonts w:ascii="Times New Roman" w:hAnsi="Times New Roman" w:cs="Times New Roman"/>
          <w:sz w:val="24"/>
          <w:szCs w:val="24"/>
        </w:rPr>
        <w:t>Motivasi :</w:t>
      </w:r>
      <w:r w:rsidR="00742FB9" w:rsidRPr="0079797F">
        <w:rPr>
          <w:rFonts w:ascii="Times New Roman" w:hAnsi="Times New Roman" w:cs="Times New Roman"/>
          <w:sz w:val="24"/>
          <w:szCs w:val="24"/>
        </w:rPr>
        <w:t>Menjelaskan</w:t>
      </w:r>
      <w:proofErr w:type="gramEnd"/>
      <w:r w:rsidR="00742FB9" w:rsidRPr="0079797F">
        <w:rPr>
          <w:rFonts w:ascii="Times New Roman" w:hAnsi="Times New Roman" w:cs="Times New Roman"/>
          <w:sz w:val="24"/>
          <w:szCs w:val="24"/>
        </w:rPr>
        <w:t xml:space="preserve"> </w:t>
      </w:r>
      <w:r w:rsidRPr="0079797F">
        <w:rPr>
          <w:rFonts w:ascii="Times New Roman" w:hAnsi="Times New Roman" w:cs="Times New Roman"/>
          <w:sz w:val="24"/>
          <w:szCs w:val="24"/>
        </w:rPr>
        <w:t xml:space="preserve">setiap tujuan masyarakat jangka pendek maupun jangka panjang, mendorong orang menentukan pilihannya dan keinginannya, mendorong kegiatan individu </w:t>
      </w:r>
      <w:r w:rsidR="009B5545" w:rsidRPr="0079797F">
        <w:rPr>
          <w:rFonts w:ascii="Times New Roman" w:hAnsi="Times New Roman" w:cs="Times New Roman"/>
          <w:sz w:val="24"/>
          <w:szCs w:val="24"/>
        </w:rPr>
        <w:t>dan kelompok berdasarkan tujuan bersama yang akan dikejar</w:t>
      </w:r>
      <w:r w:rsidR="00662313" w:rsidRPr="0079797F">
        <w:rPr>
          <w:rFonts w:ascii="Times New Roman" w:hAnsi="Times New Roman" w:cs="Times New Roman"/>
          <w:sz w:val="24"/>
          <w:szCs w:val="24"/>
          <w:lang w:val="id-ID"/>
        </w:rPr>
        <w:t>.</w:t>
      </w:r>
    </w:p>
    <w:p w:rsidR="009B5545" w:rsidRPr="0079797F" w:rsidRDefault="009B5545" w:rsidP="00666A00">
      <w:pPr>
        <w:pStyle w:val="ListParagraph"/>
        <w:numPr>
          <w:ilvl w:val="0"/>
          <w:numId w:val="55"/>
        </w:numPr>
        <w:tabs>
          <w:tab w:val="left" w:pos="0"/>
        </w:tabs>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 xml:space="preserve">Perdebatan dan </w:t>
      </w:r>
      <w:proofErr w:type="gramStart"/>
      <w:r w:rsidRPr="0079797F">
        <w:rPr>
          <w:rFonts w:ascii="Times New Roman" w:hAnsi="Times New Roman" w:cs="Times New Roman"/>
          <w:sz w:val="24"/>
          <w:szCs w:val="24"/>
        </w:rPr>
        <w:t>diskusi :</w:t>
      </w:r>
      <w:r w:rsidR="00932A3A" w:rsidRPr="0079797F">
        <w:rPr>
          <w:rFonts w:ascii="Times New Roman" w:hAnsi="Times New Roman" w:cs="Times New Roman"/>
          <w:sz w:val="24"/>
          <w:szCs w:val="24"/>
        </w:rPr>
        <w:t>M</w:t>
      </w:r>
      <w:r w:rsidRPr="0079797F">
        <w:rPr>
          <w:rFonts w:ascii="Times New Roman" w:hAnsi="Times New Roman" w:cs="Times New Roman"/>
          <w:sz w:val="24"/>
          <w:szCs w:val="24"/>
        </w:rPr>
        <w:t>enyediakan</w:t>
      </w:r>
      <w:proofErr w:type="gramEnd"/>
      <w:r w:rsidRPr="0079797F">
        <w:rPr>
          <w:rFonts w:ascii="Times New Roman" w:hAnsi="Times New Roman" w:cs="Times New Roman"/>
          <w:sz w:val="24"/>
          <w:szCs w:val="24"/>
        </w:rPr>
        <w:t xml:space="preserve"> dan saling menukar fakta yang diperlukan untuk memungkinkan persetujuan atau menyelesaikan perbedaan </w:t>
      </w:r>
      <w:r w:rsidR="00781C76" w:rsidRPr="0079797F">
        <w:rPr>
          <w:rFonts w:ascii="Times New Roman" w:hAnsi="Times New Roman" w:cs="Times New Roman"/>
          <w:sz w:val="24"/>
          <w:szCs w:val="24"/>
        </w:rPr>
        <w:t>pendapat mengenai masalah publi</w:t>
      </w:r>
      <w:r w:rsidR="00781C76" w:rsidRPr="0079797F">
        <w:rPr>
          <w:rFonts w:ascii="Times New Roman" w:hAnsi="Times New Roman" w:cs="Times New Roman"/>
          <w:sz w:val="24"/>
          <w:szCs w:val="24"/>
          <w:lang w:val="id-ID"/>
        </w:rPr>
        <w:t>k</w:t>
      </w:r>
      <w:r w:rsidRPr="0079797F">
        <w:rPr>
          <w:rFonts w:ascii="Times New Roman" w:hAnsi="Times New Roman" w:cs="Times New Roman"/>
          <w:sz w:val="24"/>
          <w:szCs w:val="24"/>
        </w:rPr>
        <w:t>, menyediakan bukti-bukti yang relevan yang diperlukan untuk kepentingan umum agar masyarakat lebih melibatkan diri dalam masalah yang menyangkut kepentingan be</w:t>
      </w:r>
      <w:r w:rsidR="001936C4" w:rsidRPr="0079797F">
        <w:rPr>
          <w:rFonts w:ascii="Times New Roman" w:hAnsi="Times New Roman" w:cs="Times New Roman"/>
          <w:sz w:val="24"/>
          <w:szCs w:val="24"/>
        </w:rPr>
        <w:t>rsama ditingkat nasional dan lo</w:t>
      </w:r>
      <w:r w:rsidR="001936C4" w:rsidRPr="0079797F">
        <w:rPr>
          <w:rFonts w:ascii="Times New Roman" w:hAnsi="Times New Roman" w:cs="Times New Roman"/>
          <w:sz w:val="24"/>
          <w:szCs w:val="24"/>
          <w:lang w:val="id-ID"/>
        </w:rPr>
        <w:t>k</w:t>
      </w:r>
      <w:r w:rsidRPr="0079797F">
        <w:rPr>
          <w:rFonts w:ascii="Times New Roman" w:hAnsi="Times New Roman" w:cs="Times New Roman"/>
          <w:sz w:val="24"/>
          <w:szCs w:val="24"/>
        </w:rPr>
        <w:t>al.</w:t>
      </w:r>
    </w:p>
    <w:p w:rsidR="009B5545" w:rsidRPr="0079797F" w:rsidRDefault="009424F7" w:rsidP="00666A00">
      <w:pPr>
        <w:pStyle w:val="ListParagraph"/>
        <w:numPr>
          <w:ilvl w:val="0"/>
          <w:numId w:val="55"/>
        </w:numPr>
        <w:tabs>
          <w:tab w:val="left" w:pos="0"/>
        </w:tabs>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Pendidikan</w:t>
      </w:r>
      <w:r w:rsidR="009B5545" w:rsidRPr="0079797F">
        <w:rPr>
          <w:rFonts w:ascii="Times New Roman" w:hAnsi="Times New Roman" w:cs="Times New Roman"/>
          <w:sz w:val="24"/>
          <w:szCs w:val="24"/>
        </w:rPr>
        <w:t xml:space="preserve">: </w:t>
      </w:r>
      <w:r w:rsidR="00932A3A" w:rsidRPr="0079797F">
        <w:rPr>
          <w:rFonts w:ascii="Times New Roman" w:hAnsi="Times New Roman" w:cs="Times New Roman"/>
          <w:sz w:val="24"/>
          <w:szCs w:val="24"/>
        </w:rPr>
        <w:t>P</w:t>
      </w:r>
      <w:r w:rsidR="009B5545" w:rsidRPr="0079797F">
        <w:rPr>
          <w:rFonts w:ascii="Times New Roman" w:hAnsi="Times New Roman" w:cs="Times New Roman"/>
          <w:sz w:val="24"/>
          <w:szCs w:val="24"/>
        </w:rPr>
        <w:t>engalihan ilmu pengetahuan sehingga mendorong perkembangan intelektual, pembentuk watak dan pendidikan keterampilan dan kemakhiran yang diperlukan pada semua bidang kehidupan.</w:t>
      </w:r>
    </w:p>
    <w:p w:rsidR="00B1337B" w:rsidRPr="0079797F" w:rsidRDefault="009B5545" w:rsidP="00666A00">
      <w:pPr>
        <w:pStyle w:val="ListParagraph"/>
        <w:numPr>
          <w:ilvl w:val="0"/>
          <w:numId w:val="55"/>
        </w:numPr>
        <w:tabs>
          <w:tab w:val="left" w:pos="0"/>
        </w:tabs>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 xml:space="preserve">Memajukan </w:t>
      </w:r>
      <w:proofErr w:type="gramStart"/>
      <w:r w:rsidRPr="0079797F">
        <w:rPr>
          <w:rFonts w:ascii="Times New Roman" w:hAnsi="Times New Roman" w:cs="Times New Roman"/>
          <w:sz w:val="24"/>
          <w:szCs w:val="24"/>
        </w:rPr>
        <w:t>kebudayaan :</w:t>
      </w:r>
      <w:r w:rsidR="00932A3A" w:rsidRPr="0079797F">
        <w:rPr>
          <w:rFonts w:ascii="Times New Roman" w:hAnsi="Times New Roman" w:cs="Times New Roman"/>
          <w:sz w:val="24"/>
          <w:szCs w:val="24"/>
        </w:rPr>
        <w:t>P</w:t>
      </w:r>
      <w:r w:rsidR="00B1337B" w:rsidRPr="0079797F">
        <w:rPr>
          <w:rFonts w:ascii="Times New Roman" w:hAnsi="Times New Roman" w:cs="Times New Roman"/>
          <w:sz w:val="24"/>
          <w:szCs w:val="24"/>
        </w:rPr>
        <w:t>enyebaran</w:t>
      </w:r>
      <w:proofErr w:type="gramEnd"/>
      <w:r w:rsidR="00B1337B" w:rsidRPr="0079797F">
        <w:rPr>
          <w:rFonts w:ascii="Times New Roman" w:hAnsi="Times New Roman" w:cs="Times New Roman"/>
          <w:sz w:val="24"/>
          <w:szCs w:val="24"/>
        </w:rPr>
        <w:t xml:space="preserve"> hasil kebudayaan dan seni dengan maksud untuk melestarikan warisan masa lalu, perkembangan kebudayaan dengan memperluas horizon seseorang, membangunkan imajinasi dan mendorong kreativitas dan kebutuhan estetikanya.</w:t>
      </w:r>
    </w:p>
    <w:p w:rsidR="00B1337B" w:rsidRPr="0079797F" w:rsidRDefault="00B1337B" w:rsidP="00666A00">
      <w:pPr>
        <w:pStyle w:val="ListParagraph"/>
        <w:numPr>
          <w:ilvl w:val="0"/>
          <w:numId w:val="55"/>
        </w:numPr>
        <w:tabs>
          <w:tab w:val="left" w:pos="0"/>
        </w:tabs>
        <w:spacing w:line="480" w:lineRule="auto"/>
        <w:jc w:val="both"/>
        <w:rPr>
          <w:rFonts w:ascii="Times New Roman" w:hAnsi="Times New Roman" w:cs="Times New Roman"/>
          <w:sz w:val="24"/>
          <w:szCs w:val="24"/>
        </w:rPr>
      </w:pPr>
      <w:proofErr w:type="gramStart"/>
      <w:r w:rsidRPr="0079797F">
        <w:rPr>
          <w:rFonts w:ascii="Times New Roman" w:hAnsi="Times New Roman" w:cs="Times New Roman"/>
          <w:sz w:val="24"/>
          <w:szCs w:val="24"/>
        </w:rPr>
        <w:t>Hiburan :</w:t>
      </w:r>
      <w:r w:rsidR="00932A3A" w:rsidRPr="0079797F">
        <w:rPr>
          <w:rFonts w:ascii="Times New Roman" w:hAnsi="Times New Roman" w:cs="Times New Roman"/>
          <w:sz w:val="24"/>
          <w:szCs w:val="24"/>
        </w:rPr>
        <w:t>Penyebarluasan</w:t>
      </w:r>
      <w:proofErr w:type="gramEnd"/>
      <w:r w:rsidR="00932A3A" w:rsidRPr="0079797F">
        <w:rPr>
          <w:rFonts w:ascii="Times New Roman" w:hAnsi="Times New Roman" w:cs="Times New Roman"/>
          <w:sz w:val="24"/>
          <w:szCs w:val="24"/>
        </w:rPr>
        <w:t xml:space="preserve"> </w:t>
      </w:r>
      <w:r w:rsidRPr="0079797F">
        <w:rPr>
          <w:rFonts w:ascii="Times New Roman" w:hAnsi="Times New Roman" w:cs="Times New Roman"/>
          <w:sz w:val="24"/>
          <w:szCs w:val="24"/>
        </w:rPr>
        <w:t>sinyal, symbol, suara dan image dari drama, tar</w:t>
      </w:r>
      <w:r w:rsidR="001936C4" w:rsidRPr="0079797F">
        <w:rPr>
          <w:rFonts w:ascii="Times New Roman" w:hAnsi="Times New Roman" w:cs="Times New Roman"/>
          <w:sz w:val="24"/>
          <w:szCs w:val="24"/>
        </w:rPr>
        <w:t>i, kesenian, kesusastraan, musi</w:t>
      </w:r>
      <w:r w:rsidR="001936C4" w:rsidRPr="0079797F">
        <w:rPr>
          <w:rFonts w:ascii="Times New Roman" w:hAnsi="Times New Roman" w:cs="Times New Roman"/>
          <w:sz w:val="24"/>
          <w:szCs w:val="24"/>
          <w:lang w:val="id-ID"/>
        </w:rPr>
        <w:t>k</w:t>
      </w:r>
      <w:r w:rsidRPr="0079797F">
        <w:rPr>
          <w:rFonts w:ascii="Times New Roman" w:hAnsi="Times New Roman" w:cs="Times New Roman"/>
          <w:sz w:val="24"/>
          <w:szCs w:val="24"/>
        </w:rPr>
        <w:t>, olahraga, permainan dan lain-lain untuk rekreasi, kesenangan kelompok dan individu.</w:t>
      </w:r>
    </w:p>
    <w:p w:rsidR="007A5D7C" w:rsidRPr="0079797F" w:rsidRDefault="00B1337B" w:rsidP="00666A00">
      <w:pPr>
        <w:pStyle w:val="ListParagraph"/>
        <w:numPr>
          <w:ilvl w:val="0"/>
          <w:numId w:val="55"/>
        </w:numPr>
        <w:tabs>
          <w:tab w:val="left" w:pos="0"/>
        </w:tabs>
        <w:spacing w:line="480" w:lineRule="auto"/>
        <w:jc w:val="both"/>
        <w:rPr>
          <w:rFonts w:ascii="Times New Roman" w:hAnsi="Times New Roman" w:cs="Times New Roman"/>
          <w:sz w:val="24"/>
          <w:szCs w:val="24"/>
        </w:rPr>
      </w:pPr>
      <w:proofErr w:type="gramStart"/>
      <w:r w:rsidRPr="0079797F">
        <w:rPr>
          <w:rFonts w:ascii="Times New Roman" w:hAnsi="Times New Roman" w:cs="Times New Roman"/>
          <w:sz w:val="24"/>
          <w:szCs w:val="24"/>
        </w:rPr>
        <w:lastRenderedPageBreak/>
        <w:t>Integrasi :</w:t>
      </w:r>
      <w:r w:rsidR="00932A3A" w:rsidRPr="0079797F">
        <w:rPr>
          <w:rFonts w:ascii="Times New Roman" w:hAnsi="Times New Roman" w:cs="Times New Roman"/>
          <w:sz w:val="24"/>
          <w:szCs w:val="24"/>
        </w:rPr>
        <w:t>Menyediakan</w:t>
      </w:r>
      <w:proofErr w:type="gramEnd"/>
      <w:r w:rsidR="00932A3A" w:rsidRPr="0079797F">
        <w:rPr>
          <w:rFonts w:ascii="Times New Roman" w:hAnsi="Times New Roman" w:cs="Times New Roman"/>
          <w:sz w:val="24"/>
          <w:szCs w:val="24"/>
        </w:rPr>
        <w:t xml:space="preserve"> </w:t>
      </w:r>
      <w:r w:rsidRPr="0079797F">
        <w:rPr>
          <w:rFonts w:ascii="Times New Roman" w:hAnsi="Times New Roman" w:cs="Times New Roman"/>
          <w:sz w:val="24"/>
          <w:szCs w:val="24"/>
        </w:rPr>
        <w:t xml:space="preserve">bagi bangsa, kelompok dan individu kesempatan untuk memperoleh berbagai pesan yang mereka perlukan agar mereka dapat saling kenal </w:t>
      </w:r>
      <w:r w:rsidR="007A5D7C" w:rsidRPr="0079797F">
        <w:rPr>
          <w:rFonts w:ascii="Times New Roman" w:hAnsi="Times New Roman" w:cs="Times New Roman"/>
          <w:sz w:val="24"/>
          <w:szCs w:val="24"/>
        </w:rPr>
        <w:t>dan mengerti dan menghargai kondisi, pandangan dan keinginan orang lain.</w:t>
      </w:r>
    </w:p>
    <w:p w:rsidR="007A5D7C" w:rsidRPr="0079797F" w:rsidRDefault="007A5D7C" w:rsidP="00A01FE5">
      <w:pPr>
        <w:pStyle w:val="ListParagraph"/>
        <w:tabs>
          <w:tab w:val="left" w:pos="0"/>
        </w:tabs>
        <w:spacing w:line="480" w:lineRule="auto"/>
        <w:ind w:left="284"/>
        <w:jc w:val="both"/>
        <w:rPr>
          <w:rFonts w:ascii="Times New Roman" w:hAnsi="Times New Roman" w:cs="Times New Roman"/>
          <w:sz w:val="24"/>
          <w:szCs w:val="24"/>
        </w:rPr>
      </w:pPr>
      <w:r w:rsidRPr="0079797F">
        <w:rPr>
          <w:rFonts w:ascii="Times New Roman" w:hAnsi="Times New Roman" w:cs="Times New Roman"/>
          <w:sz w:val="24"/>
          <w:szCs w:val="24"/>
        </w:rPr>
        <w:tab/>
        <w:t xml:space="preserve">Menurut Widjaja (2008: 10) komunikasi mempunyai beberapa tujuan antara </w:t>
      </w:r>
      <w:proofErr w:type="gramStart"/>
      <w:r w:rsidRPr="0079797F">
        <w:rPr>
          <w:rFonts w:ascii="Times New Roman" w:hAnsi="Times New Roman" w:cs="Times New Roman"/>
          <w:sz w:val="24"/>
          <w:szCs w:val="24"/>
        </w:rPr>
        <w:t>lain</w:t>
      </w:r>
      <w:proofErr w:type="gramEnd"/>
      <w:r w:rsidRPr="0079797F">
        <w:rPr>
          <w:rFonts w:ascii="Times New Roman" w:hAnsi="Times New Roman" w:cs="Times New Roman"/>
          <w:sz w:val="24"/>
          <w:szCs w:val="24"/>
        </w:rPr>
        <w:t xml:space="preserve"> sebagai berikut:</w:t>
      </w:r>
    </w:p>
    <w:p w:rsidR="007A5D7C" w:rsidRPr="0079797F" w:rsidRDefault="007A5D7C" w:rsidP="0023206C">
      <w:pPr>
        <w:pStyle w:val="ListParagraph"/>
        <w:numPr>
          <w:ilvl w:val="0"/>
          <w:numId w:val="56"/>
        </w:numPr>
        <w:tabs>
          <w:tab w:val="left" w:pos="0"/>
        </w:tabs>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Supaya hal yang disampaikan dapat dimengerti sehingga komunikasi seseorang harus dapat menjelaskan kepada komunikan (penerima</w:t>
      </w:r>
      <w:proofErr w:type="gramStart"/>
      <w:r w:rsidRPr="0079797F">
        <w:rPr>
          <w:rFonts w:ascii="Times New Roman" w:hAnsi="Times New Roman" w:cs="Times New Roman"/>
          <w:sz w:val="24"/>
          <w:szCs w:val="24"/>
        </w:rPr>
        <w:t>)</w:t>
      </w:r>
      <w:r w:rsidR="001936C4" w:rsidRPr="0079797F">
        <w:rPr>
          <w:rFonts w:ascii="Times New Roman" w:hAnsi="Times New Roman" w:cs="Times New Roman"/>
          <w:sz w:val="24"/>
          <w:szCs w:val="24"/>
        </w:rPr>
        <w:t>dengan</w:t>
      </w:r>
      <w:proofErr w:type="gramEnd"/>
      <w:r w:rsidR="001936C4" w:rsidRPr="0079797F">
        <w:rPr>
          <w:rFonts w:ascii="Times New Roman" w:hAnsi="Times New Roman" w:cs="Times New Roman"/>
          <w:sz w:val="24"/>
          <w:szCs w:val="24"/>
        </w:rPr>
        <w:t xml:space="preserve"> sebaik-sebaiknyan dan t</w:t>
      </w:r>
      <w:r w:rsidRPr="0079797F">
        <w:rPr>
          <w:rFonts w:ascii="Times New Roman" w:hAnsi="Times New Roman" w:cs="Times New Roman"/>
          <w:sz w:val="24"/>
          <w:szCs w:val="24"/>
        </w:rPr>
        <w:t>untas sehingga mereka dapat mengerti dan mengikuti apa yang dilaksanakan.</w:t>
      </w:r>
    </w:p>
    <w:p w:rsidR="007A5D7C" w:rsidRPr="0079797F" w:rsidRDefault="007A5D7C" w:rsidP="0023206C">
      <w:pPr>
        <w:pStyle w:val="ListParagraph"/>
        <w:numPr>
          <w:ilvl w:val="0"/>
          <w:numId w:val="56"/>
        </w:numPr>
        <w:tabs>
          <w:tab w:val="left" w:pos="0"/>
        </w:tabs>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Memahami orang lain, seseorang seba</w:t>
      </w:r>
      <w:r w:rsidR="001936C4" w:rsidRPr="0079797F">
        <w:rPr>
          <w:rFonts w:ascii="Times New Roman" w:hAnsi="Times New Roman" w:cs="Times New Roman"/>
          <w:sz w:val="24"/>
          <w:szCs w:val="24"/>
        </w:rPr>
        <w:t xml:space="preserve">gai komunikator harus mengerti </w:t>
      </w:r>
      <w:r w:rsidRPr="0079797F">
        <w:rPr>
          <w:rFonts w:ascii="Times New Roman" w:hAnsi="Times New Roman" w:cs="Times New Roman"/>
          <w:sz w:val="24"/>
          <w:szCs w:val="24"/>
        </w:rPr>
        <w:t xml:space="preserve">benar aspirasi masyarakat tentang apa yang </w:t>
      </w:r>
      <w:proofErr w:type="gramStart"/>
      <w:r w:rsidRPr="0079797F">
        <w:rPr>
          <w:rFonts w:ascii="Times New Roman" w:hAnsi="Times New Roman" w:cs="Times New Roman"/>
          <w:sz w:val="24"/>
          <w:szCs w:val="24"/>
        </w:rPr>
        <w:t>diinginkan .</w:t>
      </w:r>
      <w:proofErr w:type="gramEnd"/>
    </w:p>
    <w:p w:rsidR="007A5D7C" w:rsidRPr="0079797F" w:rsidRDefault="0091602E" w:rsidP="0023206C">
      <w:pPr>
        <w:pStyle w:val="ListParagraph"/>
        <w:numPr>
          <w:ilvl w:val="0"/>
          <w:numId w:val="56"/>
        </w:numPr>
        <w:tabs>
          <w:tab w:val="left" w:pos="0"/>
        </w:tabs>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rPr>
        <w:t xml:space="preserve">Supaya </w:t>
      </w:r>
      <w:r w:rsidR="007A5D7C" w:rsidRPr="0079797F">
        <w:rPr>
          <w:rFonts w:ascii="Times New Roman" w:hAnsi="Times New Roman" w:cs="Times New Roman"/>
          <w:sz w:val="24"/>
          <w:szCs w:val="24"/>
        </w:rPr>
        <w:t>gagasan dapat diterima seseorang harus berusaha agar gagasannya dapat diter</w:t>
      </w:r>
      <w:r w:rsidR="001936C4" w:rsidRPr="0079797F">
        <w:rPr>
          <w:rFonts w:ascii="Times New Roman" w:hAnsi="Times New Roman" w:cs="Times New Roman"/>
          <w:sz w:val="24"/>
          <w:szCs w:val="24"/>
        </w:rPr>
        <w:t>ima orang lain dengan persuasi</w:t>
      </w:r>
      <w:r w:rsidR="001936C4" w:rsidRPr="0079797F">
        <w:rPr>
          <w:rFonts w:ascii="Times New Roman" w:hAnsi="Times New Roman" w:cs="Times New Roman"/>
          <w:sz w:val="24"/>
          <w:szCs w:val="24"/>
          <w:lang w:val="id-ID"/>
        </w:rPr>
        <w:t>f</w:t>
      </w:r>
    </w:p>
    <w:p w:rsidR="007A5D7C" w:rsidRPr="0079797F" w:rsidRDefault="007A5D7C" w:rsidP="0023206C">
      <w:pPr>
        <w:pStyle w:val="ListParagraph"/>
        <w:numPr>
          <w:ilvl w:val="0"/>
          <w:numId w:val="56"/>
        </w:numPr>
        <w:tabs>
          <w:tab w:val="left" w:pos="0"/>
        </w:tabs>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Me</w:t>
      </w:r>
      <w:r w:rsidR="001936C4" w:rsidRPr="0079797F">
        <w:rPr>
          <w:rFonts w:ascii="Times New Roman" w:hAnsi="Times New Roman" w:cs="Times New Roman"/>
          <w:sz w:val="24"/>
          <w:szCs w:val="24"/>
          <w:lang w:val="id-ID"/>
        </w:rPr>
        <w:t>n</w:t>
      </w:r>
      <w:r w:rsidRPr="0079797F">
        <w:rPr>
          <w:rFonts w:ascii="Times New Roman" w:hAnsi="Times New Roman" w:cs="Times New Roman"/>
          <w:sz w:val="24"/>
          <w:szCs w:val="24"/>
        </w:rPr>
        <w:t xml:space="preserve">gerrakkan orang </w:t>
      </w:r>
      <w:proofErr w:type="gramStart"/>
      <w:r w:rsidRPr="0079797F">
        <w:rPr>
          <w:rFonts w:ascii="Times New Roman" w:hAnsi="Times New Roman" w:cs="Times New Roman"/>
          <w:sz w:val="24"/>
          <w:szCs w:val="24"/>
        </w:rPr>
        <w:t>lain</w:t>
      </w:r>
      <w:proofErr w:type="gramEnd"/>
      <w:r w:rsidRPr="0079797F">
        <w:rPr>
          <w:rFonts w:ascii="Times New Roman" w:hAnsi="Times New Roman" w:cs="Times New Roman"/>
          <w:sz w:val="24"/>
          <w:szCs w:val="24"/>
        </w:rPr>
        <w:t xml:space="preserve"> untuk melakukan sesuatu. Menggerakkan sesuatu dapat bermacam-macam bisa berupa kegiatan. Kegiatan-kegiatan yang dimaksud disini adalah kegiatan yang lebih banyak mendorong, namun yang penting harus diingat adalah bagaimana </w:t>
      </w:r>
      <w:proofErr w:type="gramStart"/>
      <w:r w:rsidRPr="0079797F">
        <w:rPr>
          <w:rFonts w:ascii="Times New Roman" w:hAnsi="Times New Roman" w:cs="Times New Roman"/>
          <w:sz w:val="24"/>
          <w:szCs w:val="24"/>
        </w:rPr>
        <w:t>cara</w:t>
      </w:r>
      <w:proofErr w:type="gramEnd"/>
      <w:r w:rsidRPr="0079797F">
        <w:rPr>
          <w:rFonts w:ascii="Times New Roman" w:hAnsi="Times New Roman" w:cs="Times New Roman"/>
          <w:sz w:val="24"/>
          <w:szCs w:val="24"/>
        </w:rPr>
        <w:t xml:space="preserve"> yang baik untuk melakukannya.</w:t>
      </w:r>
    </w:p>
    <w:p w:rsidR="00742FB9" w:rsidRPr="0079797F" w:rsidRDefault="00742FB9" w:rsidP="00742FB9">
      <w:pPr>
        <w:tabs>
          <w:tab w:val="left" w:pos="0"/>
        </w:tabs>
        <w:spacing w:line="480" w:lineRule="auto"/>
        <w:jc w:val="both"/>
        <w:rPr>
          <w:rFonts w:ascii="Times New Roman" w:hAnsi="Times New Roman" w:cs="Times New Roman"/>
          <w:sz w:val="24"/>
          <w:szCs w:val="24"/>
        </w:rPr>
      </w:pPr>
    </w:p>
    <w:p w:rsidR="00742FB9" w:rsidRPr="0079797F" w:rsidRDefault="00742FB9" w:rsidP="00742FB9">
      <w:pPr>
        <w:tabs>
          <w:tab w:val="left" w:pos="0"/>
        </w:tabs>
        <w:spacing w:line="480" w:lineRule="auto"/>
        <w:jc w:val="both"/>
        <w:rPr>
          <w:rFonts w:ascii="Times New Roman" w:hAnsi="Times New Roman" w:cs="Times New Roman"/>
          <w:sz w:val="24"/>
          <w:szCs w:val="24"/>
        </w:rPr>
      </w:pPr>
    </w:p>
    <w:p w:rsidR="007A5D7C" w:rsidRPr="0079797F" w:rsidRDefault="009424F7" w:rsidP="009424F7">
      <w:pPr>
        <w:tabs>
          <w:tab w:val="left" w:pos="0"/>
        </w:tabs>
        <w:spacing w:line="240" w:lineRule="auto"/>
        <w:jc w:val="both"/>
        <w:rPr>
          <w:rFonts w:ascii="Times New Roman" w:hAnsi="Times New Roman" w:cs="Times New Roman"/>
          <w:b/>
          <w:sz w:val="24"/>
          <w:szCs w:val="24"/>
        </w:rPr>
      </w:pPr>
      <w:proofErr w:type="gramStart"/>
      <w:r w:rsidRPr="0079797F">
        <w:rPr>
          <w:rFonts w:ascii="Times New Roman" w:hAnsi="Times New Roman" w:cs="Times New Roman"/>
          <w:b/>
          <w:sz w:val="24"/>
          <w:szCs w:val="24"/>
        </w:rPr>
        <w:lastRenderedPageBreak/>
        <w:t>c</w:t>
      </w:r>
      <w:proofErr w:type="gramEnd"/>
      <w:r w:rsidRPr="0079797F">
        <w:rPr>
          <w:rFonts w:ascii="Times New Roman" w:hAnsi="Times New Roman" w:cs="Times New Roman"/>
          <w:b/>
          <w:sz w:val="24"/>
          <w:szCs w:val="24"/>
        </w:rPr>
        <w:t xml:space="preserve">. </w:t>
      </w:r>
      <w:r w:rsidR="007A5D7C" w:rsidRPr="0079797F">
        <w:rPr>
          <w:rFonts w:ascii="Times New Roman" w:hAnsi="Times New Roman" w:cs="Times New Roman"/>
          <w:b/>
          <w:sz w:val="24"/>
          <w:szCs w:val="24"/>
        </w:rPr>
        <w:t>Bentuk Komunikasi</w:t>
      </w:r>
    </w:p>
    <w:p w:rsidR="009424F7" w:rsidRPr="0079797F" w:rsidRDefault="009424F7" w:rsidP="009424F7">
      <w:pPr>
        <w:tabs>
          <w:tab w:val="left" w:pos="0"/>
        </w:tabs>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rPr>
        <w:tab/>
        <w:t>M</w:t>
      </w:r>
      <w:r w:rsidR="007A5D7C" w:rsidRPr="0079797F">
        <w:rPr>
          <w:rFonts w:ascii="Times New Roman" w:hAnsi="Times New Roman" w:cs="Times New Roman"/>
          <w:sz w:val="24"/>
          <w:szCs w:val="24"/>
        </w:rPr>
        <w:t>enurut Syar</w:t>
      </w:r>
      <w:r w:rsidR="0016643F" w:rsidRPr="0079797F">
        <w:rPr>
          <w:rFonts w:ascii="Times New Roman" w:hAnsi="Times New Roman" w:cs="Times New Roman"/>
          <w:sz w:val="24"/>
          <w:szCs w:val="24"/>
          <w:lang w:val="id-ID"/>
        </w:rPr>
        <w:t>ia</w:t>
      </w:r>
      <w:r w:rsidR="007A5D7C" w:rsidRPr="0079797F">
        <w:rPr>
          <w:rFonts w:ascii="Times New Roman" w:hAnsi="Times New Roman" w:cs="Times New Roman"/>
          <w:sz w:val="24"/>
          <w:szCs w:val="24"/>
        </w:rPr>
        <w:t>ti (</w:t>
      </w:r>
      <w:proofErr w:type="gramStart"/>
      <w:r w:rsidR="007A5D7C" w:rsidRPr="0079797F">
        <w:rPr>
          <w:rFonts w:ascii="Times New Roman" w:hAnsi="Times New Roman" w:cs="Times New Roman"/>
          <w:sz w:val="24"/>
          <w:szCs w:val="24"/>
        </w:rPr>
        <w:t>2007 :</w:t>
      </w:r>
      <w:proofErr w:type="gramEnd"/>
      <w:r w:rsidR="007A5D7C" w:rsidRPr="0079797F">
        <w:rPr>
          <w:rFonts w:ascii="Times New Roman" w:hAnsi="Times New Roman" w:cs="Times New Roman"/>
          <w:sz w:val="24"/>
          <w:szCs w:val="24"/>
        </w:rPr>
        <w:t xml:space="preserve"> 21) bentuk komunikasi terdiri atas “verbal dan nonverbal, lisan dan tulisan</w:t>
      </w:r>
      <w:r w:rsidR="007572CC" w:rsidRPr="0079797F">
        <w:rPr>
          <w:rFonts w:ascii="Times New Roman" w:hAnsi="Times New Roman" w:cs="Times New Roman"/>
          <w:sz w:val="24"/>
          <w:szCs w:val="24"/>
        </w:rPr>
        <w:t>”. Adapun penjelasannya adalah sebagai berikut:</w:t>
      </w:r>
    </w:p>
    <w:p w:rsidR="007572CC" w:rsidRPr="0079797F" w:rsidRDefault="007572CC" w:rsidP="00A01FE5">
      <w:pPr>
        <w:pStyle w:val="ListParagraph"/>
        <w:tabs>
          <w:tab w:val="left" w:pos="0"/>
        </w:tabs>
        <w:spacing w:line="480" w:lineRule="auto"/>
        <w:ind w:left="284"/>
        <w:jc w:val="both"/>
        <w:rPr>
          <w:rFonts w:ascii="Times New Roman" w:hAnsi="Times New Roman" w:cs="Times New Roman"/>
          <w:sz w:val="24"/>
          <w:szCs w:val="24"/>
        </w:rPr>
      </w:pPr>
      <w:r w:rsidRPr="0079797F">
        <w:rPr>
          <w:rFonts w:ascii="Times New Roman" w:hAnsi="Times New Roman" w:cs="Times New Roman"/>
          <w:sz w:val="24"/>
          <w:szCs w:val="24"/>
        </w:rPr>
        <w:t>1). Komunikasi verbal dan nonverbal</w:t>
      </w:r>
    </w:p>
    <w:p w:rsidR="0091602E" w:rsidRPr="0079797F" w:rsidRDefault="007572CC" w:rsidP="00742FB9">
      <w:pPr>
        <w:pStyle w:val="ListParagraph"/>
        <w:tabs>
          <w:tab w:val="left" w:pos="0"/>
        </w:tabs>
        <w:spacing w:line="480" w:lineRule="auto"/>
        <w:ind w:left="284"/>
        <w:jc w:val="both"/>
        <w:rPr>
          <w:rFonts w:ascii="Times New Roman" w:hAnsi="Times New Roman" w:cs="Times New Roman"/>
          <w:sz w:val="24"/>
          <w:szCs w:val="24"/>
        </w:rPr>
      </w:pPr>
      <w:r w:rsidRPr="0079797F">
        <w:rPr>
          <w:rFonts w:ascii="Times New Roman" w:hAnsi="Times New Roman" w:cs="Times New Roman"/>
          <w:sz w:val="24"/>
          <w:szCs w:val="24"/>
        </w:rPr>
        <w:tab/>
      </w:r>
      <w:proofErr w:type="gramStart"/>
      <w:r w:rsidRPr="0079797F">
        <w:rPr>
          <w:rFonts w:ascii="Times New Roman" w:hAnsi="Times New Roman" w:cs="Times New Roman"/>
          <w:sz w:val="24"/>
          <w:szCs w:val="24"/>
        </w:rPr>
        <w:t>Komunikasi verbal yaitu komunikasi yang melalui kita baik lisan maupun tertulis.Komunikasi nonverbal adalah komunikasi yang menggunakan bahasa badan atau tubuh, seperti gerakan tangan, jari, mata, kepala dan lain-lain.Alasan penggunaan jenis komunikasi ini biasanya berkaitan dengan masalah waktu dan situasi saat komunitas terjadi</w:t>
      </w:r>
      <w:r w:rsidR="0091602E" w:rsidRPr="0079797F">
        <w:rPr>
          <w:rFonts w:ascii="Times New Roman" w:hAnsi="Times New Roman" w:cs="Times New Roman"/>
          <w:sz w:val="24"/>
          <w:szCs w:val="24"/>
          <w:lang w:val="id-ID"/>
        </w:rPr>
        <w:t>.</w:t>
      </w:r>
      <w:proofErr w:type="gramEnd"/>
    </w:p>
    <w:p w:rsidR="007572CC" w:rsidRPr="0079797F" w:rsidRDefault="007572CC" w:rsidP="00A01FE5">
      <w:pPr>
        <w:pStyle w:val="ListParagraph"/>
        <w:tabs>
          <w:tab w:val="left" w:pos="0"/>
        </w:tabs>
        <w:spacing w:line="480" w:lineRule="auto"/>
        <w:ind w:left="284"/>
        <w:jc w:val="both"/>
        <w:rPr>
          <w:rFonts w:ascii="Times New Roman" w:hAnsi="Times New Roman" w:cs="Times New Roman"/>
          <w:sz w:val="24"/>
          <w:szCs w:val="24"/>
        </w:rPr>
      </w:pPr>
      <w:r w:rsidRPr="0079797F">
        <w:rPr>
          <w:rFonts w:ascii="Times New Roman" w:hAnsi="Times New Roman" w:cs="Times New Roman"/>
          <w:sz w:val="24"/>
          <w:szCs w:val="24"/>
        </w:rPr>
        <w:t xml:space="preserve">2). Komunikasi lisan dan tulisan </w:t>
      </w:r>
    </w:p>
    <w:p w:rsidR="009424F7" w:rsidRPr="0044772A" w:rsidRDefault="007572CC" w:rsidP="009424F7">
      <w:pPr>
        <w:pStyle w:val="ListParagraph"/>
        <w:tabs>
          <w:tab w:val="left" w:pos="0"/>
        </w:tabs>
        <w:spacing w:line="480" w:lineRule="auto"/>
        <w:ind w:left="284"/>
        <w:jc w:val="both"/>
        <w:rPr>
          <w:rFonts w:ascii="Times New Roman" w:hAnsi="Times New Roman" w:cs="Times New Roman"/>
          <w:sz w:val="24"/>
          <w:szCs w:val="24"/>
          <w:lang w:val="id-ID"/>
        </w:rPr>
      </w:pPr>
      <w:r w:rsidRPr="0079797F">
        <w:rPr>
          <w:rFonts w:ascii="Times New Roman" w:hAnsi="Times New Roman" w:cs="Times New Roman"/>
          <w:sz w:val="24"/>
          <w:szCs w:val="24"/>
        </w:rPr>
        <w:tab/>
      </w:r>
      <w:proofErr w:type="gramStart"/>
      <w:r w:rsidRPr="0079797F">
        <w:rPr>
          <w:rFonts w:ascii="Times New Roman" w:hAnsi="Times New Roman" w:cs="Times New Roman"/>
          <w:sz w:val="24"/>
          <w:szCs w:val="24"/>
        </w:rPr>
        <w:t>Berdasarkan bentuk pesan yang disampaikan, komunikasi dapat berbentuk lisan dan tertulis</w:t>
      </w:r>
      <w:r w:rsidR="00FD3274" w:rsidRPr="0079797F">
        <w:rPr>
          <w:rFonts w:ascii="Times New Roman" w:hAnsi="Times New Roman" w:cs="Times New Roman"/>
          <w:sz w:val="24"/>
          <w:szCs w:val="24"/>
          <w:lang w:val="id-ID"/>
        </w:rPr>
        <w:t>.</w:t>
      </w:r>
      <w:r w:rsidRPr="0079797F">
        <w:rPr>
          <w:rFonts w:ascii="Times New Roman" w:hAnsi="Times New Roman" w:cs="Times New Roman"/>
          <w:sz w:val="24"/>
          <w:szCs w:val="24"/>
        </w:rPr>
        <w:t>Jenis ini paling banyak dipraktekkan sehari-ha</w:t>
      </w:r>
      <w:r w:rsidR="000716D0" w:rsidRPr="0079797F">
        <w:rPr>
          <w:rFonts w:ascii="Times New Roman" w:hAnsi="Times New Roman" w:cs="Times New Roman"/>
          <w:sz w:val="24"/>
          <w:szCs w:val="24"/>
        </w:rPr>
        <w:t>ri khususnya dalam komunik</w:t>
      </w:r>
      <w:r w:rsidR="00FD3274" w:rsidRPr="0079797F">
        <w:rPr>
          <w:rFonts w:ascii="Times New Roman" w:hAnsi="Times New Roman" w:cs="Times New Roman"/>
          <w:sz w:val="24"/>
          <w:szCs w:val="24"/>
        </w:rPr>
        <w:t>a</w:t>
      </w:r>
      <w:r w:rsidR="000716D0" w:rsidRPr="0079797F">
        <w:rPr>
          <w:rFonts w:ascii="Times New Roman" w:hAnsi="Times New Roman" w:cs="Times New Roman"/>
          <w:sz w:val="24"/>
          <w:szCs w:val="24"/>
        </w:rPr>
        <w:t>i a</w:t>
      </w:r>
      <w:r w:rsidR="000716D0" w:rsidRPr="0079797F">
        <w:rPr>
          <w:rFonts w:ascii="Times New Roman" w:hAnsi="Times New Roman" w:cs="Times New Roman"/>
          <w:sz w:val="24"/>
          <w:szCs w:val="24"/>
          <w:lang w:val="id-ID"/>
        </w:rPr>
        <w:t>n</w:t>
      </w:r>
      <w:r w:rsidRPr="0079797F">
        <w:rPr>
          <w:rFonts w:ascii="Times New Roman" w:hAnsi="Times New Roman" w:cs="Times New Roman"/>
          <w:sz w:val="24"/>
          <w:szCs w:val="24"/>
        </w:rPr>
        <w:t>tar pribadi.</w:t>
      </w:r>
      <w:proofErr w:type="gramEnd"/>
      <w:r w:rsidR="00F4097E" w:rsidRPr="0079797F">
        <w:rPr>
          <w:rFonts w:ascii="Times New Roman" w:hAnsi="Times New Roman" w:cs="Times New Roman"/>
          <w:sz w:val="24"/>
          <w:szCs w:val="24"/>
          <w:lang w:val="id-ID"/>
        </w:rPr>
        <w:t xml:space="preserve"> </w:t>
      </w:r>
      <w:proofErr w:type="gramStart"/>
      <w:r w:rsidRPr="0079797F">
        <w:rPr>
          <w:rFonts w:ascii="Times New Roman" w:hAnsi="Times New Roman" w:cs="Times New Roman"/>
          <w:sz w:val="24"/>
          <w:szCs w:val="24"/>
        </w:rPr>
        <w:t>Pemilihan bentuk komunikasi lisan at</w:t>
      </w:r>
      <w:r w:rsidR="000716D0" w:rsidRPr="0079797F">
        <w:rPr>
          <w:rFonts w:ascii="Times New Roman" w:hAnsi="Times New Roman" w:cs="Times New Roman"/>
          <w:sz w:val="24"/>
          <w:szCs w:val="24"/>
        </w:rPr>
        <w:t>au tertulis dipengaruhi oleh fa</w:t>
      </w:r>
      <w:r w:rsidR="000716D0" w:rsidRPr="0079797F">
        <w:rPr>
          <w:rFonts w:ascii="Times New Roman" w:hAnsi="Times New Roman" w:cs="Times New Roman"/>
          <w:sz w:val="24"/>
          <w:szCs w:val="24"/>
          <w:lang w:val="id-ID"/>
        </w:rPr>
        <w:t>k</w:t>
      </w:r>
      <w:r w:rsidRPr="0079797F">
        <w:rPr>
          <w:rFonts w:ascii="Times New Roman" w:hAnsi="Times New Roman" w:cs="Times New Roman"/>
          <w:sz w:val="24"/>
          <w:szCs w:val="24"/>
        </w:rPr>
        <w:t>tor waktu, kecepatan, biaya, preferensi, pribadi keterangan individu dalam berkomunikasi.</w:t>
      </w:r>
      <w:proofErr w:type="gramEnd"/>
      <w:r w:rsidR="00F4097E" w:rsidRPr="0079797F">
        <w:rPr>
          <w:rFonts w:ascii="Times New Roman" w:hAnsi="Times New Roman" w:cs="Times New Roman"/>
          <w:sz w:val="24"/>
          <w:szCs w:val="24"/>
          <w:lang w:val="id-ID"/>
        </w:rPr>
        <w:t xml:space="preserve"> </w:t>
      </w:r>
      <w:r w:rsidRPr="0044772A">
        <w:rPr>
          <w:rFonts w:ascii="Times New Roman" w:hAnsi="Times New Roman" w:cs="Times New Roman"/>
          <w:sz w:val="24"/>
          <w:szCs w:val="24"/>
          <w:lang w:val="id-ID"/>
        </w:rPr>
        <w:t>Komunikasi lisan dan tulisan memiliki keuntungan dan kerugian, sebagai contoh komunikasi tertulis, keuntungannya pesan-pesan dapat disimpan, tetapi kerugiaannya memakan waktu dibandingkan dengan komunikasi lisan.Salah satu kebaikan dari komunikasi tertulis adalah penulis mempunyai kesempatan untuk merencanakan dan mengendalikan pesan-pesan mereka.</w:t>
      </w:r>
    </w:p>
    <w:p w:rsidR="00742FB9" w:rsidRPr="0044772A" w:rsidRDefault="00742FB9" w:rsidP="009424F7">
      <w:pPr>
        <w:pStyle w:val="ListParagraph"/>
        <w:tabs>
          <w:tab w:val="left" w:pos="0"/>
        </w:tabs>
        <w:spacing w:line="480" w:lineRule="auto"/>
        <w:ind w:left="284"/>
        <w:jc w:val="both"/>
        <w:rPr>
          <w:rFonts w:ascii="Times New Roman" w:hAnsi="Times New Roman" w:cs="Times New Roman"/>
          <w:sz w:val="24"/>
          <w:szCs w:val="24"/>
          <w:lang w:val="id-ID"/>
        </w:rPr>
      </w:pPr>
    </w:p>
    <w:p w:rsidR="009424F7" w:rsidRPr="0044772A" w:rsidRDefault="009424F7" w:rsidP="009424F7">
      <w:pPr>
        <w:tabs>
          <w:tab w:val="left" w:pos="0"/>
        </w:tabs>
        <w:spacing w:line="360" w:lineRule="auto"/>
        <w:jc w:val="both"/>
        <w:rPr>
          <w:rFonts w:ascii="Times New Roman" w:hAnsi="Times New Roman" w:cs="Times New Roman"/>
          <w:sz w:val="24"/>
          <w:szCs w:val="24"/>
          <w:lang w:val="id-ID"/>
        </w:rPr>
      </w:pPr>
      <w:r w:rsidRPr="0044772A">
        <w:rPr>
          <w:rFonts w:ascii="Times New Roman" w:hAnsi="Times New Roman" w:cs="Times New Roman"/>
          <w:b/>
          <w:sz w:val="24"/>
          <w:szCs w:val="24"/>
          <w:lang w:val="id-ID"/>
        </w:rPr>
        <w:lastRenderedPageBreak/>
        <w:t>d.</w:t>
      </w:r>
      <w:r w:rsidR="007572CC" w:rsidRPr="0044772A">
        <w:rPr>
          <w:rFonts w:ascii="Times New Roman" w:hAnsi="Times New Roman" w:cs="Times New Roman"/>
          <w:b/>
          <w:sz w:val="24"/>
          <w:szCs w:val="24"/>
          <w:lang w:val="id-ID"/>
        </w:rPr>
        <w:t>Tahap-Tahap komunikasi</w:t>
      </w:r>
    </w:p>
    <w:p w:rsidR="00A76C6A" w:rsidRPr="0079797F" w:rsidRDefault="009424F7" w:rsidP="009424F7">
      <w:pPr>
        <w:tabs>
          <w:tab w:val="left" w:pos="0"/>
        </w:tabs>
        <w:spacing w:line="480" w:lineRule="auto"/>
        <w:jc w:val="both"/>
        <w:rPr>
          <w:rFonts w:ascii="Times New Roman" w:hAnsi="Times New Roman" w:cs="Times New Roman"/>
          <w:sz w:val="24"/>
          <w:szCs w:val="24"/>
          <w:lang w:val="id-ID"/>
        </w:rPr>
      </w:pPr>
      <w:r w:rsidRPr="0044772A">
        <w:rPr>
          <w:rFonts w:ascii="Times New Roman" w:hAnsi="Times New Roman" w:cs="Times New Roman"/>
          <w:sz w:val="24"/>
          <w:szCs w:val="24"/>
          <w:lang w:val="id-ID"/>
        </w:rPr>
        <w:tab/>
      </w:r>
      <w:r w:rsidR="00DC7A63" w:rsidRPr="0044772A">
        <w:rPr>
          <w:rFonts w:ascii="Times New Roman" w:hAnsi="Times New Roman" w:cs="Times New Roman"/>
          <w:sz w:val="24"/>
          <w:szCs w:val="24"/>
          <w:lang w:val="id-ID"/>
        </w:rPr>
        <w:t>Cutlip dan Cente</w:t>
      </w:r>
      <w:r w:rsidR="004164D1" w:rsidRPr="0079797F">
        <w:rPr>
          <w:rFonts w:ascii="Times New Roman" w:hAnsi="Times New Roman" w:cs="Times New Roman"/>
          <w:sz w:val="24"/>
          <w:szCs w:val="24"/>
          <w:lang w:val="id-ID"/>
        </w:rPr>
        <w:t xml:space="preserve">r </w:t>
      </w:r>
      <w:r w:rsidR="00781C76" w:rsidRPr="0044772A">
        <w:rPr>
          <w:rFonts w:ascii="Times New Roman" w:hAnsi="Times New Roman" w:cs="Times New Roman"/>
          <w:sz w:val="24"/>
          <w:szCs w:val="24"/>
          <w:lang w:val="id-ID"/>
        </w:rPr>
        <w:t>(</w:t>
      </w:r>
      <w:r w:rsidR="00DC7A63" w:rsidRPr="0044772A">
        <w:rPr>
          <w:rFonts w:ascii="Times New Roman" w:hAnsi="Times New Roman" w:cs="Times New Roman"/>
          <w:sz w:val="24"/>
          <w:szCs w:val="24"/>
          <w:lang w:val="id-ID"/>
        </w:rPr>
        <w:t>Upe, 1998:104) mengemukakan bahwa untuk berkomunikasi yang efektif harus dilaksanakan de</w:t>
      </w:r>
      <w:r w:rsidR="00FD3274" w:rsidRPr="0044772A">
        <w:rPr>
          <w:rFonts w:ascii="Times New Roman" w:hAnsi="Times New Roman" w:cs="Times New Roman"/>
          <w:sz w:val="24"/>
          <w:szCs w:val="24"/>
          <w:lang w:val="id-ID"/>
        </w:rPr>
        <w:t>ngan melalui empat tahap yaitu</w:t>
      </w:r>
      <w:r w:rsidR="00FD3274" w:rsidRPr="0079797F">
        <w:rPr>
          <w:rFonts w:ascii="Times New Roman" w:hAnsi="Times New Roman" w:cs="Times New Roman"/>
          <w:sz w:val="24"/>
          <w:szCs w:val="24"/>
          <w:lang w:val="id-ID"/>
        </w:rPr>
        <w:t>:</w:t>
      </w:r>
    </w:p>
    <w:p w:rsidR="009424F7" w:rsidRPr="0079797F" w:rsidRDefault="00DC7A63" w:rsidP="00A43A6B">
      <w:pPr>
        <w:pStyle w:val="ListParagraph"/>
        <w:numPr>
          <w:ilvl w:val="0"/>
          <w:numId w:val="35"/>
        </w:numPr>
        <w:tabs>
          <w:tab w:val="left" w:pos="0"/>
        </w:tabs>
        <w:spacing w:after="0" w:line="480" w:lineRule="auto"/>
        <w:jc w:val="both"/>
        <w:rPr>
          <w:rFonts w:ascii="Times New Roman" w:hAnsi="Times New Roman" w:cs="Times New Roman"/>
          <w:sz w:val="24"/>
          <w:szCs w:val="24"/>
        </w:rPr>
      </w:pPr>
      <w:r w:rsidRPr="0079797F">
        <w:rPr>
          <w:rFonts w:ascii="Times New Roman" w:hAnsi="Times New Roman" w:cs="Times New Roman"/>
          <w:i/>
          <w:sz w:val="24"/>
          <w:szCs w:val="24"/>
        </w:rPr>
        <w:t>Fact-finding</w:t>
      </w:r>
    </w:p>
    <w:p w:rsidR="00A11E13" w:rsidRPr="0079797F" w:rsidRDefault="00DC7A63" w:rsidP="00A76C6A">
      <w:pPr>
        <w:pStyle w:val="ListParagraph"/>
        <w:tabs>
          <w:tab w:val="left" w:pos="0"/>
        </w:tabs>
        <w:spacing w:after="0" w:line="480" w:lineRule="auto"/>
        <w:jc w:val="both"/>
        <w:rPr>
          <w:rFonts w:ascii="Times New Roman" w:hAnsi="Times New Roman" w:cs="Times New Roman"/>
          <w:sz w:val="24"/>
          <w:szCs w:val="24"/>
        </w:rPr>
      </w:pPr>
      <w:r w:rsidRPr="0079797F">
        <w:rPr>
          <w:rFonts w:ascii="Times New Roman" w:hAnsi="Times New Roman" w:cs="Times New Roman"/>
          <w:i/>
          <w:sz w:val="24"/>
          <w:szCs w:val="24"/>
        </w:rPr>
        <w:t>Fact-finding</w:t>
      </w:r>
      <w:r w:rsidRPr="0079797F">
        <w:rPr>
          <w:rFonts w:ascii="Times New Roman" w:hAnsi="Times New Roman" w:cs="Times New Roman"/>
          <w:sz w:val="24"/>
          <w:szCs w:val="24"/>
        </w:rPr>
        <w:t xml:space="preserve"> adalah mencari </w:t>
      </w:r>
      <w:r w:rsidR="00781C76" w:rsidRPr="0079797F">
        <w:rPr>
          <w:rFonts w:ascii="Times New Roman" w:hAnsi="Times New Roman" w:cs="Times New Roman"/>
          <w:sz w:val="24"/>
          <w:szCs w:val="24"/>
        </w:rPr>
        <w:t>atau mengumpulkan fakta atau da</w:t>
      </w:r>
      <w:r w:rsidR="00AF76D2" w:rsidRPr="0079797F">
        <w:rPr>
          <w:rFonts w:ascii="Times New Roman" w:hAnsi="Times New Roman" w:cs="Times New Roman"/>
          <w:sz w:val="24"/>
          <w:szCs w:val="24"/>
          <w:lang w:val="id-ID"/>
        </w:rPr>
        <w:t>t</w:t>
      </w:r>
      <w:r w:rsidRPr="0079797F">
        <w:rPr>
          <w:rFonts w:ascii="Times New Roman" w:hAnsi="Times New Roman" w:cs="Times New Roman"/>
          <w:sz w:val="24"/>
          <w:szCs w:val="24"/>
        </w:rPr>
        <w:t>a sebelum seseorang melakukan suatu kegiatan dan tindakan</w:t>
      </w:r>
    </w:p>
    <w:p w:rsidR="00DC7A63" w:rsidRPr="0079797F" w:rsidRDefault="00DC7A63" w:rsidP="00A43A6B">
      <w:pPr>
        <w:pStyle w:val="ListParagraph"/>
        <w:numPr>
          <w:ilvl w:val="0"/>
          <w:numId w:val="35"/>
        </w:numPr>
        <w:tabs>
          <w:tab w:val="left" w:pos="0"/>
        </w:tabs>
        <w:spacing w:after="0" w:line="480" w:lineRule="auto"/>
        <w:jc w:val="both"/>
        <w:rPr>
          <w:rFonts w:ascii="Times New Roman" w:hAnsi="Times New Roman" w:cs="Times New Roman"/>
          <w:sz w:val="24"/>
          <w:szCs w:val="24"/>
        </w:rPr>
      </w:pPr>
      <w:r w:rsidRPr="0079797F">
        <w:rPr>
          <w:rFonts w:ascii="Times New Roman" w:hAnsi="Times New Roman" w:cs="Times New Roman"/>
          <w:i/>
          <w:sz w:val="24"/>
          <w:szCs w:val="24"/>
        </w:rPr>
        <w:t xml:space="preserve"> Planning</w:t>
      </w:r>
    </w:p>
    <w:p w:rsidR="00760BD2" w:rsidRPr="0079797F" w:rsidRDefault="009424F7" w:rsidP="001D3E98">
      <w:pPr>
        <w:tabs>
          <w:tab w:val="left" w:pos="0"/>
        </w:tabs>
        <w:spacing w:after="0" w:line="480" w:lineRule="auto"/>
        <w:ind w:left="360"/>
        <w:jc w:val="both"/>
        <w:rPr>
          <w:rFonts w:ascii="Times New Roman" w:hAnsi="Times New Roman" w:cs="Times New Roman"/>
          <w:sz w:val="24"/>
          <w:szCs w:val="24"/>
        </w:rPr>
      </w:pPr>
      <w:r w:rsidRPr="0079797F">
        <w:rPr>
          <w:rFonts w:ascii="Times New Roman" w:hAnsi="Times New Roman" w:cs="Times New Roman"/>
          <w:sz w:val="24"/>
          <w:szCs w:val="24"/>
        </w:rPr>
        <w:tab/>
      </w:r>
      <w:r w:rsidR="00DC7A63" w:rsidRPr="0079797F">
        <w:rPr>
          <w:rFonts w:ascii="Times New Roman" w:hAnsi="Times New Roman" w:cs="Times New Roman"/>
          <w:sz w:val="24"/>
          <w:szCs w:val="24"/>
        </w:rPr>
        <w:t xml:space="preserve">Berdasarkan fakta/data tadi dibuatlah rencana tentang </w:t>
      </w:r>
      <w:proofErr w:type="gramStart"/>
      <w:r w:rsidR="00DC7A63" w:rsidRPr="0079797F">
        <w:rPr>
          <w:rFonts w:ascii="Times New Roman" w:hAnsi="Times New Roman" w:cs="Times New Roman"/>
          <w:sz w:val="24"/>
          <w:szCs w:val="24"/>
        </w:rPr>
        <w:t>apa</w:t>
      </w:r>
      <w:proofErr w:type="gramEnd"/>
      <w:r w:rsidR="00DC7A63" w:rsidRPr="0079797F">
        <w:rPr>
          <w:rFonts w:ascii="Times New Roman" w:hAnsi="Times New Roman" w:cs="Times New Roman"/>
          <w:sz w:val="24"/>
          <w:szCs w:val="24"/>
        </w:rPr>
        <w:t xml:space="preserve"> yang akan dilakukan didalam menghadapi problem-problem itu untuk memperoleh hasil yang diharapkan </w:t>
      </w:r>
    </w:p>
    <w:p w:rsidR="00AA7862" w:rsidRPr="0079797F" w:rsidRDefault="00DC7A63" w:rsidP="00AC7EC8">
      <w:pPr>
        <w:pStyle w:val="ListParagraph"/>
        <w:numPr>
          <w:ilvl w:val="0"/>
          <w:numId w:val="35"/>
        </w:numPr>
        <w:tabs>
          <w:tab w:val="left" w:pos="0"/>
        </w:tabs>
        <w:spacing w:after="0" w:line="480" w:lineRule="auto"/>
        <w:ind w:left="360" w:firstLine="66"/>
        <w:jc w:val="both"/>
        <w:rPr>
          <w:rFonts w:ascii="Times New Roman" w:hAnsi="Times New Roman" w:cs="Times New Roman"/>
          <w:sz w:val="24"/>
          <w:szCs w:val="24"/>
          <w:lang w:val="id-ID"/>
        </w:rPr>
      </w:pPr>
      <w:r w:rsidRPr="0079797F">
        <w:rPr>
          <w:rFonts w:ascii="Times New Roman" w:hAnsi="Times New Roman" w:cs="Times New Roman"/>
          <w:i/>
          <w:sz w:val="24"/>
          <w:szCs w:val="24"/>
        </w:rPr>
        <w:t>Communication</w:t>
      </w:r>
    </w:p>
    <w:p w:rsidR="009424F7" w:rsidRPr="0079797F" w:rsidRDefault="00AC7EC8" w:rsidP="00AC7EC8">
      <w:pPr>
        <w:pStyle w:val="ListParagraph"/>
        <w:tabs>
          <w:tab w:val="left" w:pos="0"/>
        </w:tabs>
        <w:spacing w:after="0" w:line="480" w:lineRule="auto"/>
        <w:ind w:left="36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r>
      <w:r w:rsidR="00DC7A63" w:rsidRPr="0079797F">
        <w:rPr>
          <w:rFonts w:ascii="Times New Roman" w:hAnsi="Times New Roman" w:cs="Times New Roman"/>
          <w:sz w:val="24"/>
          <w:szCs w:val="24"/>
        </w:rPr>
        <w:t>Setelah rencana disusun dengan sebaik-baiknya sebagai hasil pemikiran yang matang berdasarkan data yang telah dikumpulkan, kemudian melakukan operasinya</w:t>
      </w:r>
    </w:p>
    <w:p w:rsidR="00DC7A63" w:rsidRPr="0079797F" w:rsidRDefault="008E1E2B" w:rsidP="00AC7EC8">
      <w:pPr>
        <w:pStyle w:val="ListParagraph"/>
        <w:numPr>
          <w:ilvl w:val="0"/>
          <w:numId w:val="35"/>
        </w:numPr>
        <w:tabs>
          <w:tab w:val="left" w:pos="426"/>
        </w:tabs>
        <w:spacing w:after="0" w:line="480" w:lineRule="auto"/>
        <w:jc w:val="both"/>
        <w:rPr>
          <w:rFonts w:ascii="Times New Roman" w:hAnsi="Times New Roman" w:cs="Times New Roman"/>
          <w:sz w:val="24"/>
          <w:szCs w:val="24"/>
        </w:rPr>
      </w:pPr>
      <w:r w:rsidRPr="0079797F">
        <w:rPr>
          <w:rFonts w:ascii="Times New Roman" w:hAnsi="Times New Roman" w:cs="Times New Roman"/>
          <w:i/>
          <w:sz w:val="24"/>
          <w:szCs w:val="24"/>
        </w:rPr>
        <w:t>E</w:t>
      </w:r>
      <w:r w:rsidR="00DC7A63" w:rsidRPr="0079797F">
        <w:rPr>
          <w:rFonts w:ascii="Times New Roman" w:hAnsi="Times New Roman" w:cs="Times New Roman"/>
          <w:i/>
          <w:sz w:val="24"/>
          <w:szCs w:val="24"/>
        </w:rPr>
        <w:t>valuation</w:t>
      </w:r>
    </w:p>
    <w:p w:rsidR="00DC7A63" w:rsidRPr="0079797F" w:rsidRDefault="00DC7A63" w:rsidP="0091602E">
      <w:pPr>
        <w:pStyle w:val="ListParagraph"/>
        <w:tabs>
          <w:tab w:val="left" w:pos="0"/>
        </w:tabs>
        <w:spacing w:line="480" w:lineRule="auto"/>
        <w:ind w:left="426" w:firstLine="294"/>
        <w:jc w:val="both"/>
        <w:rPr>
          <w:rFonts w:ascii="Times New Roman" w:hAnsi="Times New Roman" w:cs="Times New Roman"/>
          <w:sz w:val="24"/>
          <w:szCs w:val="24"/>
        </w:rPr>
      </w:pPr>
      <w:proofErr w:type="gramStart"/>
      <w:r w:rsidRPr="0079797F">
        <w:rPr>
          <w:rFonts w:ascii="Times New Roman" w:hAnsi="Times New Roman" w:cs="Times New Roman"/>
          <w:sz w:val="24"/>
          <w:szCs w:val="24"/>
        </w:rPr>
        <w:t>Mengadakan evaluasi tentang suatu kegiatan adalah perlu untuk menilai apakah tujuan itu sudah tercapai apakah perlu diadakan lagi operasi atau menggunakan cara</w:t>
      </w:r>
      <w:r w:rsidR="00781C76" w:rsidRPr="0079797F">
        <w:rPr>
          <w:rFonts w:ascii="Times New Roman" w:hAnsi="Times New Roman" w:cs="Times New Roman"/>
          <w:sz w:val="24"/>
          <w:szCs w:val="24"/>
        </w:rPr>
        <w:t>-cara lain untuk mendapatkan ha</w:t>
      </w:r>
      <w:r w:rsidRPr="0079797F">
        <w:rPr>
          <w:rFonts w:ascii="Times New Roman" w:hAnsi="Times New Roman" w:cs="Times New Roman"/>
          <w:sz w:val="24"/>
          <w:szCs w:val="24"/>
        </w:rPr>
        <w:t>l yang lebih baik.</w:t>
      </w:r>
      <w:proofErr w:type="gramEnd"/>
    </w:p>
    <w:p w:rsidR="00742FB9" w:rsidRPr="0079797F" w:rsidRDefault="00742FB9" w:rsidP="0091602E">
      <w:pPr>
        <w:pStyle w:val="ListParagraph"/>
        <w:tabs>
          <w:tab w:val="left" w:pos="0"/>
        </w:tabs>
        <w:spacing w:line="480" w:lineRule="auto"/>
        <w:ind w:left="426" w:firstLine="294"/>
        <w:jc w:val="both"/>
        <w:rPr>
          <w:rFonts w:ascii="Times New Roman" w:hAnsi="Times New Roman" w:cs="Times New Roman"/>
          <w:sz w:val="24"/>
          <w:szCs w:val="24"/>
        </w:rPr>
      </w:pPr>
    </w:p>
    <w:p w:rsidR="00742FB9" w:rsidRPr="0079797F" w:rsidRDefault="00742FB9" w:rsidP="0091602E">
      <w:pPr>
        <w:pStyle w:val="ListParagraph"/>
        <w:tabs>
          <w:tab w:val="left" w:pos="0"/>
        </w:tabs>
        <w:spacing w:line="480" w:lineRule="auto"/>
        <w:ind w:left="426" w:firstLine="294"/>
        <w:jc w:val="both"/>
        <w:rPr>
          <w:rFonts w:ascii="Times New Roman" w:hAnsi="Times New Roman" w:cs="Times New Roman"/>
          <w:sz w:val="24"/>
          <w:szCs w:val="24"/>
        </w:rPr>
      </w:pPr>
    </w:p>
    <w:p w:rsidR="00742FB9" w:rsidRPr="0079797F" w:rsidRDefault="00742FB9" w:rsidP="0091602E">
      <w:pPr>
        <w:pStyle w:val="ListParagraph"/>
        <w:tabs>
          <w:tab w:val="left" w:pos="0"/>
        </w:tabs>
        <w:spacing w:line="480" w:lineRule="auto"/>
        <w:ind w:left="426" w:firstLine="294"/>
        <w:jc w:val="both"/>
        <w:rPr>
          <w:rFonts w:ascii="Times New Roman" w:hAnsi="Times New Roman" w:cs="Times New Roman"/>
          <w:sz w:val="24"/>
          <w:szCs w:val="24"/>
        </w:rPr>
      </w:pPr>
    </w:p>
    <w:p w:rsidR="00092E34" w:rsidRPr="0079797F" w:rsidRDefault="00AF76D2" w:rsidP="00AF76D2">
      <w:pPr>
        <w:tabs>
          <w:tab w:val="left" w:pos="0"/>
        </w:tabs>
        <w:spacing w:line="240" w:lineRule="auto"/>
        <w:jc w:val="both"/>
        <w:rPr>
          <w:rFonts w:ascii="Times New Roman" w:hAnsi="Times New Roman" w:cs="Times New Roman"/>
          <w:b/>
          <w:sz w:val="24"/>
          <w:szCs w:val="24"/>
        </w:rPr>
      </w:pPr>
      <w:r w:rsidRPr="0079797F">
        <w:rPr>
          <w:rFonts w:ascii="Times New Roman" w:hAnsi="Times New Roman" w:cs="Times New Roman"/>
          <w:b/>
          <w:sz w:val="24"/>
          <w:szCs w:val="24"/>
          <w:lang w:val="id-ID"/>
        </w:rPr>
        <w:lastRenderedPageBreak/>
        <w:t xml:space="preserve">e. </w:t>
      </w:r>
      <w:proofErr w:type="gramStart"/>
      <w:r w:rsidR="00092E34" w:rsidRPr="0079797F">
        <w:rPr>
          <w:rFonts w:ascii="Times New Roman" w:hAnsi="Times New Roman" w:cs="Times New Roman"/>
          <w:b/>
          <w:sz w:val="24"/>
          <w:szCs w:val="24"/>
        </w:rPr>
        <w:t>proses</w:t>
      </w:r>
      <w:proofErr w:type="gramEnd"/>
      <w:r w:rsidR="00092E34" w:rsidRPr="0079797F">
        <w:rPr>
          <w:rFonts w:ascii="Times New Roman" w:hAnsi="Times New Roman" w:cs="Times New Roman"/>
          <w:b/>
          <w:sz w:val="24"/>
          <w:szCs w:val="24"/>
        </w:rPr>
        <w:t xml:space="preserve"> komunikasi</w:t>
      </w:r>
    </w:p>
    <w:p w:rsidR="00A76C6A" w:rsidRPr="0079797F" w:rsidRDefault="009424F7" w:rsidP="00971D1E">
      <w:pPr>
        <w:tabs>
          <w:tab w:val="left" w:pos="0"/>
        </w:tabs>
        <w:spacing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rPr>
        <w:tab/>
        <w:t>K</w:t>
      </w:r>
      <w:r w:rsidR="00092E34" w:rsidRPr="0079797F">
        <w:rPr>
          <w:rFonts w:ascii="Times New Roman" w:hAnsi="Times New Roman" w:cs="Times New Roman"/>
          <w:sz w:val="24"/>
          <w:szCs w:val="24"/>
        </w:rPr>
        <w:t>omunikasi merupakan suatu proses yang terdiri dari suatu rangkaian yang saling berhubungan dengan tujuan akhir mempengaruhi perilaku, sikap dan kepercayaan. Proses komunikasi merupakan proses penyampaian dari pengirim kepada penerima menggunakan isyarat tangan atau menggunakan sarana komunikasi tertentu lainnya. Menurut Syar</w:t>
      </w:r>
      <w:r w:rsidR="0016643F" w:rsidRPr="0079797F">
        <w:rPr>
          <w:rFonts w:ascii="Times New Roman" w:hAnsi="Times New Roman" w:cs="Times New Roman"/>
          <w:sz w:val="24"/>
          <w:szCs w:val="24"/>
          <w:lang w:val="id-ID"/>
        </w:rPr>
        <w:t>ia</w:t>
      </w:r>
      <w:r w:rsidR="00092E34" w:rsidRPr="0079797F">
        <w:rPr>
          <w:rFonts w:ascii="Times New Roman" w:hAnsi="Times New Roman" w:cs="Times New Roman"/>
          <w:sz w:val="24"/>
          <w:szCs w:val="24"/>
        </w:rPr>
        <w:t xml:space="preserve">ti (2007) komponen dalam proses komunikasi terdiri atas: </w:t>
      </w:r>
    </w:p>
    <w:p w:rsidR="00092E34" w:rsidRPr="0079797F" w:rsidRDefault="00092E34" w:rsidP="00A43A6B">
      <w:pPr>
        <w:pStyle w:val="ListParagraph"/>
        <w:numPr>
          <w:ilvl w:val="0"/>
          <w:numId w:val="36"/>
        </w:numPr>
        <w:tabs>
          <w:tab w:val="left" w:pos="0"/>
        </w:tabs>
        <w:spacing w:line="240" w:lineRule="auto"/>
        <w:jc w:val="both"/>
        <w:rPr>
          <w:rFonts w:ascii="Times New Roman" w:hAnsi="Times New Roman" w:cs="Times New Roman"/>
          <w:sz w:val="24"/>
          <w:szCs w:val="24"/>
        </w:rPr>
      </w:pPr>
      <w:r w:rsidRPr="0079797F">
        <w:rPr>
          <w:rFonts w:ascii="Times New Roman" w:hAnsi="Times New Roman" w:cs="Times New Roman"/>
          <w:sz w:val="24"/>
          <w:szCs w:val="24"/>
        </w:rPr>
        <w:t>Pengirim (sender)</w:t>
      </w:r>
    </w:p>
    <w:p w:rsidR="009424F7" w:rsidRPr="0079797F" w:rsidRDefault="009424F7" w:rsidP="009424F7">
      <w:pPr>
        <w:tabs>
          <w:tab w:val="left" w:pos="0"/>
        </w:tabs>
        <w:spacing w:line="480" w:lineRule="auto"/>
        <w:ind w:left="709" w:hanging="349"/>
        <w:jc w:val="both"/>
        <w:rPr>
          <w:rFonts w:ascii="Times New Roman" w:hAnsi="Times New Roman" w:cs="Times New Roman"/>
          <w:sz w:val="24"/>
          <w:szCs w:val="24"/>
          <w:lang w:val="id-ID"/>
        </w:rPr>
      </w:pPr>
      <w:r w:rsidRPr="0079797F">
        <w:rPr>
          <w:rFonts w:ascii="Times New Roman" w:hAnsi="Times New Roman" w:cs="Times New Roman"/>
          <w:sz w:val="24"/>
          <w:szCs w:val="24"/>
        </w:rPr>
        <w:tab/>
      </w:r>
      <w:r w:rsidR="00092E34" w:rsidRPr="0079797F">
        <w:rPr>
          <w:rFonts w:ascii="Times New Roman" w:hAnsi="Times New Roman" w:cs="Times New Roman"/>
          <w:sz w:val="24"/>
          <w:szCs w:val="24"/>
        </w:rPr>
        <w:t xml:space="preserve">Proses komunikasi diawali oleh pengirim sebagai sumber pesan. </w:t>
      </w:r>
      <w:proofErr w:type="gramStart"/>
      <w:r w:rsidR="00092E34" w:rsidRPr="0079797F">
        <w:rPr>
          <w:rFonts w:ascii="Times New Roman" w:hAnsi="Times New Roman" w:cs="Times New Roman"/>
          <w:sz w:val="24"/>
          <w:szCs w:val="24"/>
        </w:rPr>
        <w:t>Pengirim dalam kerangka keorganisasian dapat berupa karyawan biasa, manajer atau pihak luar yang member</w:t>
      </w:r>
      <w:r w:rsidR="008E1E2B" w:rsidRPr="0079797F">
        <w:rPr>
          <w:rFonts w:ascii="Times New Roman" w:hAnsi="Times New Roman" w:cs="Times New Roman"/>
          <w:sz w:val="24"/>
          <w:szCs w:val="24"/>
          <w:lang w:val="id-ID"/>
        </w:rPr>
        <w:t>i</w:t>
      </w:r>
      <w:r w:rsidR="00092E34" w:rsidRPr="0079797F">
        <w:rPr>
          <w:rFonts w:ascii="Times New Roman" w:hAnsi="Times New Roman" w:cs="Times New Roman"/>
          <w:sz w:val="24"/>
          <w:szCs w:val="24"/>
        </w:rPr>
        <w:t xml:space="preserve"> gagasan memaksa, informasi dan bertujuan mengadakan komunikasi.</w:t>
      </w:r>
      <w:proofErr w:type="gramEnd"/>
      <w:r w:rsidR="00092E34" w:rsidRPr="0079797F">
        <w:rPr>
          <w:rFonts w:ascii="Times New Roman" w:hAnsi="Times New Roman" w:cs="Times New Roman"/>
          <w:sz w:val="24"/>
          <w:szCs w:val="24"/>
        </w:rPr>
        <w:t xml:space="preserve"> Pengirim </w:t>
      </w:r>
      <w:r w:rsidR="008E1E2B" w:rsidRPr="0079797F">
        <w:rPr>
          <w:rFonts w:ascii="Times New Roman" w:hAnsi="Times New Roman" w:cs="Times New Roman"/>
          <w:sz w:val="24"/>
          <w:szCs w:val="24"/>
        </w:rPr>
        <w:t>dalam hal ini te</w:t>
      </w:r>
      <w:r w:rsidR="00561058" w:rsidRPr="0079797F">
        <w:rPr>
          <w:rFonts w:ascii="Times New Roman" w:hAnsi="Times New Roman" w:cs="Times New Roman"/>
          <w:sz w:val="24"/>
          <w:szCs w:val="24"/>
        </w:rPr>
        <w:t>l</w:t>
      </w:r>
      <w:r w:rsidR="008E1E2B" w:rsidRPr="0079797F">
        <w:rPr>
          <w:rFonts w:ascii="Times New Roman" w:hAnsi="Times New Roman" w:cs="Times New Roman"/>
          <w:sz w:val="24"/>
          <w:szCs w:val="24"/>
          <w:lang w:val="id-ID"/>
        </w:rPr>
        <w:t>a</w:t>
      </w:r>
      <w:r w:rsidR="00561058" w:rsidRPr="0079797F">
        <w:rPr>
          <w:rFonts w:ascii="Times New Roman" w:hAnsi="Times New Roman" w:cs="Times New Roman"/>
          <w:sz w:val="24"/>
          <w:szCs w:val="24"/>
        </w:rPr>
        <w:t xml:space="preserve">h menetukan makna </w:t>
      </w:r>
      <w:proofErr w:type="gramStart"/>
      <w:r w:rsidR="00561058" w:rsidRPr="0079797F">
        <w:rPr>
          <w:rFonts w:ascii="Times New Roman" w:hAnsi="Times New Roman" w:cs="Times New Roman"/>
          <w:sz w:val="24"/>
          <w:szCs w:val="24"/>
        </w:rPr>
        <w:t>apa</w:t>
      </w:r>
      <w:proofErr w:type="gramEnd"/>
      <w:r w:rsidR="00561058" w:rsidRPr="0079797F">
        <w:rPr>
          <w:rFonts w:ascii="Times New Roman" w:hAnsi="Times New Roman" w:cs="Times New Roman"/>
          <w:sz w:val="24"/>
          <w:szCs w:val="24"/>
        </w:rPr>
        <w:t xml:space="preserve"> yang disampaikan itu dapat tersusun dengan baik, maka sender perlu menyusun sebuah sebuah rencana yang berisi makna utama apa yang nantinya akan disampaikan. </w:t>
      </w:r>
    </w:p>
    <w:p w:rsidR="00092E34" w:rsidRPr="0079797F" w:rsidRDefault="00092E34" w:rsidP="00A43A6B">
      <w:pPr>
        <w:pStyle w:val="ListParagraph"/>
        <w:numPr>
          <w:ilvl w:val="0"/>
          <w:numId w:val="36"/>
        </w:numPr>
        <w:tabs>
          <w:tab w:val="left" w:pos="0"/>
        </w:tabs>
        <w:spacing w:line="240" w:lineRule="auto"/>
        <w:jc w:val="both"/>
        <w:rPr>
          <w:rFonts w:ascii="Times New Roman" w:hAnsi="Times New Roman" w:cs="Times New Roman"/>
          <w:sz w:val="24"/>
          <w:szCs w:val="24"/>
        </w:rPr>
      </w:pPr>
      <w:r w:rsidRPr="0079797F">
        <w:rPr>
          <w:rFonts w:ascii="Times New Roman" w:hAnsi="Times New Roman" w:cs="Times New Roman"/>
          <w:sz w:val="24"/>
          <w:szCs w:val="24"/>
        </w:rPr>
        <w:t xml:space="preserve">Penyandian </w:t>
      </w:r>
      <w:r w:rsidRPr="0079797F">
        <w:rPr>
          <w:rFonts w:ascii="Times New Roman" w:hAnsi="Times New Roman" w:cs="Times New Roman"/>
          <w:i/>
          <w:sz w:val="24"/>
          <w:szCs w:val="24"/>
        </w:rPr>
        <w:t>(econding)</w:t>
      </w:r>
    </w:p>
    <w:p w:rsidR="009C5476" w:rsidRPr="0079797F" w:rsidRDefault="009424F7" w:rsidP="009C5476">
      <w:pPr>
        <w:tabs>
          <w:tab w:val="left" w:pos="0"/>
        </w:tabs>
        <w:spacing w:line="480" w:lineRule="auto"/>
        <w:ind w:left="720"/>
        <w:jc w:val="both"/>
        <w:rPr>
          <w:rFonts w:ascii="Times New Roman" w:hAnsi="Times New Roman" w:cs="Times New Roman"/>
          <w:sz w:val="24"/>
          <w:szCs w:val="24"/>
        </w:rPr>
      </w:pPr>
      <w:r w:rsidRPr="0079797F">
        <w:rPr>
          <w:rFonts w:ascii="Times New Roman" w:hAnsi="Times New Roman" w:cs="Times New Roman"/>
          <w:sz w:val="24"/>
          <w:szCs w:val="24"/>
        </w:rPr>
        <w:t>Proses</w:t>
      </w:r>
      <w:r w:rsidR="00561058" w:rsidRPr="0079797F">
        <w:rPr>
          <w:rFonts w:ascii="Times New Roman" w:hAnsi="Times New Roman" w:cs="Times New Roman"/>
          <w:sz w:val="24"/>
          <w:szCs w:val="24"/>
        </w:rPr>
        <w:t xml:space="preserve"> selanjutnya, setelah sender memiliki informasi atau pesan yang </w:t>
      </w:r>
      <w:proofErr w:type="gramStart"/>
      <w:r w:rsidR="00561058" w:rsidRPr="0079797F">
        <w:rPr>
          <w:rFonts w:ascii="Times New Roman" w:hAnsi="Times New Roman" w:cs="Times New Roman"/>
          <w:sz w:val="24"/>
          <w:szCs w:val="24"/>
        </w:rPr>
        <w:t>akan</w:t>
      </w:r>
      <w:proofErr w:type="gramEnd"/>
      <w:r w:rsidR="00561058" w:rsidRPr="0079797F">
        <w:rPr>
          <w:rFonts w:ascii="Times New Roman" w:hAnsi="Times New Roman" w:cs="Times New Roman"/>
          <w:sz w:val="24"/>
          <w:szCs w:val="24"/>
        </w:rPr>
        <w:t xml:space="preserve"> disampaikan adalah membuat sandi (penyand</w:t>
      </w:r>
      <w:r w:rsidR="008E1E2B" w:rsidRPr="0079797F">
        <w:rPr>
          <w:rFonts w:ascii="Times New Roman" w:hAnsi="Times New Roman" w:cs="Times New Roman"/>
          <w:sz w:val="24"/>
          <w:szCs w:val="24"/>
        </w:rPr>
        <w:t xml:space="preserve">ian). </w:t>
      </w:r>
      <w:proofErr w:type="gramStart"/>
      <w:r w:rsidR="008E1E2B" w:rsidRPr="0079797F">
        <w:rPr>
          <w:rFonts w:ascii="Times New Roman" w:hAnsi="Times New Roman" w:cs="Times New Roman"/>
          <w:sz w:val="24"/>
          <w:szCs w:val="24"/>
        </w:rPr>
        <w:t>Tindakan pemberian arti s</w:t>
      </w:r>
      <w:r w:rsidR="008E1E2B" w:rsidRPr="0079797F">
        <w:rPr>
          <w:rFonts w:ascii="Times New Roman" w:hAnsi="Times New Roman" w:cs="Times New Roman"/>
          <w:sz w:val="24"/>
          <w:szCs w:val="24"/>
          <w:lang w:val="id-ID"/>
        </w:rPr>
        <w:t>i</w:t>
      </w:r>
      <w:r w:rsidR="00561058" w:rsidRPr="0079797F">
        <w:rPr>
          <w:rFonts w:ascii="Times New Roman" w:hAnsi="Times New Roman" w:cs="Times New Roman"/>
          <w:sz w:val="24"/>
          <w:szCs w:val="24"/>
        </w:rPr>
        <w:t>mbol-simbol pada pemikiran.</w:t>
      </w:r>
      <w:proofErr w:type="gramEnd"/>
      <w:r w:rsidR="00561058" w:rsidRPr="0079797F">
        <w:rPr>
          <w:rFonts w:ascii="Times New Roman" w:hAnsi="Times New Roman" w:cs="Times New Roman"/>
          <w:sz w:val="24"/>
          <w:szCs w:val="24"/>
        </w:rPr>
        <w:t xml:space="preserve"> Penyandia</w:t>
      </w:r>
      <w:r w:rsidR="008E1E2B" w:rsidRPr="0079797F">
        <w:rPr>
          <w:rFonts w:ascii="Times New Roman" w:hAnsi="Times New Roman" w:cs="Times New Roman"/>
          <w:sz w:val="24"/>
          <w:szCs w:val="24"/>
          <w:lang w:val="id-ID"/>
        </w:rPr>
        <w:t>n</w:t>
      </w:r>
      <w:r w:rsidR="00561058" w:rsidRPr="0079797F">
        <w:rPr>
          <w:rFonts w:ascii="Times New Roman" w:hAnsi="Times New Roman" w:cs="Times New Roman"/>
          <w:sz w:val="24"/>
          <w:szCs w:val="24"/>
        </w:rPr>
        <w:t xml:space="preserve"> itu perlu karena informasi hanyadapat dikirm dari seseorang kepada orang </w:t>
      </w:r>
      <w:proofErr w:type="gramStart"/>
      <w:r w:rsidR="00561058" w:rsidRPr="0079797F">
        <w:rPr>
          <w:rFonts w:ascii="Times New Roman" w:hAnsi="Times New Roman" w:cs="Times New Roman"/>
          <w:sz w:val="24"/>
          <w:szCs w:val="24"/>
        </w:rPr>
        <w:t>lain</w:t>
      </w:r>
      <w:proofErr w:type="gramEnd"/>
      <w:r w:rsidR="00561058" w:rsidRPr="0079797F">
        <w:rPr>
          <w:rFonts w:ascii="Times New Roman" w:hAnsi="Times New Roman" w:cs="Times New Roman"/>
          <w:sz w:val="24"/>
          <w:szCs w:val="24"/>
        </w:rPr>
        <w:t xml:space="preserve"> lewat perwakilan atau sandi. </w:t>
      </w:r>
      <w:proofErr w:type="gramStart"/>
      <w:r w:rsidR="00561058" w:rsidRPr="0079797F">
        <w:rPr>
          <w:rFonts w:ascii="Times New Roman" w:hAnsi="Times New Roman" w:cs="Times New Roman"/>
          <w:sz w:val="24"/>
          <w:szCs w:val="24"/>
        </w:rPr>
        <w:t>Bentuk utama dari sandi adalah bahasa.</w:t>
      </w:r>
      <w:proofErr w:type="gramEnd"/>
    </w:p>
    <w:p w:rsidR="00092E34" w:rsidRPr="0079797F" w:rsidRDefault="00092E34" w:rsidP="00A43A6B">
      <w:pPr>
        <w:pStyle w:val="ListParagraph"/>
        <w:numPr>
          <w:ilvl w:val="0"/>
          <w:numId w:val="36"/>
        </w:numPr>
        <w:tabs>
          <w:tab w:val="left" w:pos="0"/>
        </w:tabs>
        <w:spacing w:line="240" w:lineRule="auto"/>
        <w:jc w:val="both"/>
        <w:rPr>
          <w:rFonts w:ascii="Times New Roman" w:hAnsi="Times New Roman" w:cs="Times New Roman"/>
          <w:sz w:val="24"/>
          <w:szCs w:val="24"/>
        </w:rPr>
      </w:pPr>
      <w:r w:rsidRPr="0079797F">
        <w:rPr>
          <w:rFonts w:ascii="Times New Roman" w:hAnsi="Times New Roman" w:cs="Times New Roman"/>
          <w:sz w:val="24"/>
          <w:szCs w:val="24"/>
        </w:rPr>
        <w:lastRenderedPageBreak/>
        <w:t>Saluran komunikasi</w:t>
      </w:r>
    </w:p>
    <w:p w:rsidR="009C5476" w:rsidRPr="0079797F" w:rsidRDefault="00561058" w:rsidP="009C5476">
      <w:pPr>
        <w:tabs>
          <w:tab w:val="left" w:pos="0"/>
        </w:tabs>
        <w:spacing w:line="480" w:lineRule="auto"/>
        <w:ind w:left="720"/>
        <w:jc w:val="both"/>
        <w:rPr>
          <w:rFonts w:ascii="Times New Roman" w:hAnsi="Times New Roman" w:cs="Times New Roman"/>
          <w:sz w:val="24"/>
          <w:szCs w:val="24"/>
        </w:rPr>
      </w:pPr>
      <w:r w:rsidRPr="0079797F">
        <w:rPr>
          <w:rFonts w:ascii="Times New Roman" w:hAnsi="Times New Roman" w:cs="Times New Roman"/>
          <w:sz w:val="24"/>
          <w:szCs w:val="24"/>
        </w:rPr>
        <w:t>Channel merupakan media tempatpesan disampaikan. Biasanya digunakan lebih dari satu media ketika orang-orang berkomunikasi dalam sebuah organisasi, mereka bia</w:t>
      </w:r>
      <w:r w:rsidR="000716D0" w:rsidRPr="0079797F">
        <w:rPr>
          <w:rFonts w:ascii="Times New Roman" w:hAnsi="Times New Roman" w:cs="Times New Roman"/>
          <w:sz w:val="24"/>
          <w:szCs w:val="24"/>
        </w:rPr>
        <w:t>sanya menggabungkan tampilan vo</w:t>
      </w:r>
      <w:r w:rsidR="000716D0" w:rsidRPr="0079797F">
        <w:rPr>
          <w:rFonts w:ascii="Times New Roman" w:hAnsi="Times New Roman" w:cs="Times New Roman"/>
          <w:sz w:val="24"/>
          <w:szCs w:val="24"/>
          <w:lang w:val="id-ID"/>
        </w:rPr>
        <w:t>k</w:t>
      </w:r>
      <w:r w:rsidRPr="0079797F">
        <w:rPr>
          <w:rFonts w:ascii="Times New Roman" w:hAnsi="Times New Roman" w:cs="Times New Roman"/>
          <w:sz w:val="24"/>
          <w:szCs w:val="24"/>
        </w:rPr>
        <w:t xml:space="preserve">al (saluran pendengaran) dan pandangan (saluran penglihatan), sentuhan </w:t>
      </w:r>
      <w:proofErr w:type="gramStart"/>
      <w:r w:rsidRPr="0079797F">
        <w:rPr>
          <w:rFonts w:ascii="Times New Roman" w:hAnsi="Times New Roman" w:cs="Times New Roman"/>
          <w:sz w:val="24"/>
          <w:szCs w:val="24"/>
        </w:rPr>
        <w:t>( saluran</w:t>
      </w:r>
      <w:proofErr w:type="gramEnd"/>
      <w:r w:rsidRPr="0079797F">
        <w:rPr>
          <w:rFonts w:ascii="Times New Roman" w:hAnsi="Times New Roman" w:cs="Times New Roman"/>
          <w:sz w:val="24"/>
          <w:szCs w:val="24"/>
        </w:rPr>
        <w:t xml:space="preserve"> peraba), penciuman (saluran penciuman) dan perasa (saluran saraf) yang digunakan dalam saluran pesan dalam komunikasi. </w:t>
      </w:r>
      <w:proofErr w:type="gramStart"/>
      <w:r w:rsidRPr="0079797F">
        <w:rPr>
          <w:rFonts w:ascii="Times New Roman" w:hAnsi="Times New Roman" w:cs="Times New Roman"/>
          <w:sz w:val="24"/>
          <w:szCs w:val="24"/>
        </w:rPr>
        <w:t xml:space="preserve">Pesan yang telah dibuat melalui sandi kemudian dikirim </w:t>
      </w:r>
      <w:r w:rsidR="009D6F08" w:rsidRPr="0079797F">
        <w:rPr>
          <w:rFonts w:ascii="Times New Roman" w:hAnsi="Times New Roman" w:cs="Times New Roman"/>
          <w:sz w:val="24"/>
          <w:szCs w:val="24"/>
        </w:rPr>
        <w:t>kepada penerima (receiver) fungsi saluran komunikasi disini adalah sebagai alat penyampaian pesan.</w:t>
      </w:r>
      <w:proofErr w:type="gramEnd"/>
    </w:p>
    <w:p w:rsidR="009C5476" w:rsidRPr="0079797F" w:rsidRDefault="00092E34" w:rsidP="00A43A6B">
      <w:pPr>
        <w:pStyle w:val="ListParagraph"/>
        <w:numPr>
          <w:ilvl w:val="0"/>
          <w:numId w:val="36"/>
        </w:numPr>
        <w:tabs>
          <w:tab w:val="left" w:pos="0"/>
        </w:tabs>
        <w:spacing w:line="480" w:lineRule="auto"/>
        <w:jc w:val="both"/>
        <w:rPr>
          <w:rFonts w:ascii="Times New Roman" w:hAnsi="Times New Roman" w:cs="Times New Roman"/>
          <w:i/>
          <w:sz w:val="24"/>
          <w:szCs w:val="24"/>
        </w:rPr>
      </w:pPr>
      <w:r w:rsidRPr="0079797F">
        <w:rPr>
          <w:rFonts w:ascii="Times New Roman" w:hAnsi="Times New Roman" w:cs="Times New Roman"/>
          <w:sz w:val="24"/>
          <w:szCs w:val="24"/>
        </w:rPr>
        <w:t xml:space="preserve">Pengertian sandi </w:t>
      </w:r>
      <w:r w:rsidRPr="0079797F">
        <w:rPr>
          <w:rFonts w:ascii="Times New Roman" w:hAnsi="Times New Roman" w:cs="Times New Roman"/>
          <w:i/>
          <w:sz w:val="24"/>
          <w:szCs w:val="24"/>
        </w:rPr>
        <w:t>(decoding)</w:t>
      </w:r>
    </w:p>
    <w:p w:rsidR="009C5476" w:rsidRPr="0079797F" w:rsidRDefault="009D6F08" w:rsidP="009C5476">
      <w:pPr>
        <w:pStyle w:val="ListParagraph"/>
        <w:tabs>
          <w:tab w:val="left" w:pos="0"/>
        </w:tabs>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rPr>
        <w:t>Pesan yang diterima kemudian diinterpretasikan dan diterjemahkan kedalam informasi yang me</w:t>
      </w:r>
      <w:r w:rsidR="000716D0" w:rsidRPr="0079797F">
        <w:rPr>
          <w:rFonts w:ascii="Times New Roman" w:hAnsi="Times New Roman" w:cs="Times New Roman"/>
          <w:sz w:val="24"/>
          <w:szCs w:val="24"/>
        </w:rPr>
        <w:t>m</w:t>
      </w:r>
      <w:r w:rsidRPr="0079797F">
        <w:rPr>
          <w:rFonts w:ascii="Times New Roman" w:hAnsi="Times New Roman" w:cs="Times New Roman"/>
          <w:sz w:val="24"/>
          <w:szCs w:val="24"/>
        </w:rPr>
        <w:t>punyai arti.Pengertian dipengaruhi oleh pengalaman penerima, penilaian pribadi mengenai symbol dan gerakan tubuh yang dipakai dan harapan.Menciptakan gelombang su</w:t>
      </w:r>
      <w:r w:rsidR="008E1E2B" w:rsidRPr="0079797F">
        <w:rPr>
          <w:rFonts w:ascii="Times New Roman" w:hAnsi="Times New Roman" w:cs="Times New Roman"/>
          <w:sz w:val="24"/>
          <w:szCs w:val="24"/>
          <w:lang w:val="id-ID"/>
        </w:rPr>
        <w:t>a</w:t>
      </w:r>
      <w:r w:rsidRPr="0079797F">
        <w:rPr>
          <w:rFonts w:ascii="Times New Roman" w:hAnsi="Times New Roman" w:cs="Times New Roman"/>
          <w:sz w:val="24"/>
          <w:szCs w:val="24"/>
        </w:rPr>
        <w:t>ra yng penuh arti adalah sandi yang tepat, yang pantas untuk penyandian dengan melalui satu sumber, menterjemahkan gelombang suara kedalam pemikiran merupakan penguraian sandi (</w:t>
      </w:r>
      <w:r w:rsidRPr="0079797F">
        <w:rPr>
          <w:rFonts w:ascii="Times New Roman" w:hAnsi="Times New Roman" w:cs="Times New Roman"/>
          <w:i/>
          <w:sz w:val="24"/>
          <w:szCs w:val="24"/>
        </w:rPr>
        <w:t>deconding)</w:t>
      </w:r>
      <w:r w:rsidRPr="0079797F">
        <w:rPr>
          <w:rFonts w:ascii="Times New Roman" w:hAnsi="Times New Roman" w:cs="Times New Roman"/>
          <w:sz w:val="24"/>
          <w:szCs w:val="24"/>
        </w:rPr>
        <w:t>.</w:t>
      </w:r>
    </w:p>
    <w:p w:rsidR="009D6F08" w:rsidRPr="0079797F" w:rsidRDefault="00092E34" w:rsidP="00A43A6B">
      <w:pPr>
        <w:pStyle w:val="ListParagraph"/>
        <w:numPr>
          <w:ilvl w:val="0"/>
          <w:numId w:val="36"/>
        </w:numPr>
        <w:tabs>
          <w:tab w:val="left" w:pos="0"/>
        </w:tabs>
        <w:spacing w:line="360" w:lineRule="auto"/>
        <w:jc w:val="both"/>
        <w:rPr>
          <w:rFonts w:ascii="Times New Roman" w:hAnsi="Times New Roman" w:cs="Times New Roman"/>
          <w:i/>
          <w:sz w:val="24"/>
          <w:szCs w:val="24"/>
        </w:rPr>
      </w:pPr>
      <w:r w:rsidRPr="0079797F">
        <w:rPr>
          <w:rFonts w:ascii="Times New Roman" w:hAnsi="Times New Roman" w:cs="Times New Roman"/>
          <w:sz w:val="24"/>
          <w:szCs w:val="24"/>
        </w:rPr>
        <w:t>Pencitraan</w:t>
      </w:r>
      <w:r w:rsidR="009D6F08" w:rsidRPr="0079797F">
        <w:rPr>
          <w:rFonts w:ascii="Times New Roman" w:hAnsi="Times New Roman" w:cs="Times New Roman"/>
          <w:i/>
          <w:sz w:val="24"/>
          <w:szCs w:val="24"/>
        </w:rPr>
        <w:t>(receiver)</w:t>
      </w:r>
    </w:p>
    <w:p w:rsidR="009C5476" w:rsidRPr="0079797F" w:rsidRDefault="009D6F08" w:rsidP="009C5476">
      <w:pPr>
        <w:tabs>
          <w:tab w:val="left" w:pos="0"/>
        </w:tabs>
        <w:spacing w:line="480" w:lineRule="auto"/>
        <w:ind w:left="720"/>
        <w:jc w:val="both"/>
        <w:rPr>
          <w:rFonts w:ascii="Times New Roman" w:hAnsi="Times New Roman" w:cs="Times New Roman"/>
          <w:sz w:val="24"/>
          <w:szCs w:val="24"/>
        </w:rPr>
      </w:pPr>
      <w:proofErr w:type="gramStart"/>
      <w:r w:rsidRPr="0079797F">
        <w:rPr>
          <w:rFonts w:ascii="Times New Roman" w:hAnsi="Times New Roman" w:cs="Times New Roman"/>
          <w:sz w:val="24"/>
          <w:szCs w:val="24"/>
        </w:rPr>
        <w:t xml:space="preserve">Bila pesan tidak sampai pada penerima maka komunikasi itu belum terjadi.Artinya pesan yang dikirim harus diterima baik (dipahami) oleh </w:t>
      </w:r>
      <w:r w:rsidRPr="0079797F">
        <w:rPr>
          <w:rFonts w:ascii="Times New Roman" w:hAnsi="Times New Roman" w:cs="Times New Roman"/>
          <w:sz w:val="24"/>
          <w:szCs w:val="24"/>
        </w:rPr>
        <w:lastRenderedPageBreak/>
        <w:t>penerima.</w:t>
      </w:r>
      <w:proofErr w:type="gramEnd"/>
      <w:r w:rsidR="00F4097E" w:rsidRPr="0079797F">
        <w:rPr>
          <w:rFonts w:ascii="Times New Roman" w:hAnsi="Times New Roman" w:cs="Times New Roman"/>
          <w:sz w:val="24"/>
          <w:szCs w:val="24"/>
          <w:lang w:val="id-ID"/>
        </w:rPr>
        <w:t xml:space="preserve"> </w:t>
      </w:r>
      <w:r w:rsidR="009722D7" w:rsidRPr="0079797F">
        <w:rPr>
          <w:rFonts w:ascii="Times New Roman" w:hAnsi="Times New Roman" w:cs="Times New Roman"/>
          <w:sz w:val="24"/>
          <w:szCs w:val="24"/>
        </w:rPr>
        <w:t>O</w:t>
      </w:r>
      <w:r w:rsidRPr="0079797F">
        <w:rPr>
          <w:rFonts w:ascii="Times New Roman" w:hAnsi="Times New Roman" w:cs="Times New Roman"/>
          <w:sz w:val="24"/>
          <w:szCs w:val="24"/>
        </w:rPr>
        <w:t>leh karena itu pesan yang dikirimkan harus jelas kepada siapa pesan itu diajukan</w:t>
      </w:r>
    </w:p>
    <w:p w:rsidR="00092E34" w:rsidRPr="0079797F" w:rsidRDefault="00092E34" w:rsidP="00A43A6B">
      <w:pPr>
        <w:pStyle w:val="ListParagraph"/>
        <w:numPr>
          <w:ilvl w:val="0"/>
          <w:numId w:val="36"/>
        </w:numPr>
        <w:tabs>
          <w:tab w:val="left" w:pos="0"/>
        </w:tabs>
        <w:spacing w:line="240" w:lineRule="auto"/>
        <w:jc w:val="both"/>
        <w:rPr>
          <w:rFonts w:ascii="Times New Roman" w:hAnsi="Times New Roman" w:cs="Times New Roman"/>
          <w:sz w:val="24"/>
          <w:szCs w:val="24"/>
        </w:rPr>
      </w:pPr>
      <w:r w:rsidRPr="0079797F">
        <w:rPr>
          <w:rFonts w:ascii="Times New Roman" w:hAnsi="Times New Roman" w:cs="Times New Roman"/>
          <w:sz w:val="24"/>
          <w:szCs w:val="24"/>
        </w:rPr>
        <w:t>Umpan balik</w:t>
      </w:r>
      <w:r w:rsidR="009D6F08" w:rsidRPr="0079797F">
        <w:rPr>
          <w:rFonts w:ascii="Times New Roman" w:hAnsi="Times New Roman" w:cs="Times New Roman"/>
          <w:sz w:val="24"/>
          <w:szCs w:val="24"/>
        </w:rPr>
        <w:t xml:space="preserve"> (</w:t>
      </w:r>
      <w:r w:rsidR="009D6F08" w:rsidRPr="0079797F">
        <w:rPr>
          <w:rFonts w:ascii="Times New Roman" w:hAnsi="Times New Roman" w:cs="Times New Roman"/>
          <w:i/>
          <w:sz w:val="24"/>
          <w:szCs w:val="24"/>
        </w:rPr>
        <w:t>feedback)</w:t>
      </w:r>
    </w:p>
    <w:p w:rsidR="009D6F08" w:rsidRPr="0079797F" w:rsidRDefault="009D6F08" w:rsidP="009C5476">
      <w:pPr>
        <w:tabs>
          <w:tab w:val="left" w:pos="0"/>
        </w:tabs>
        <w:spacing w:line="480" w:lineRule="auto"/>
        <w:ind w:left="720"/>
        <w:jc w:val="both"/>
        <w:rPr>
          <w:rFonts w:ascii="Times New Roman" w:hAnsi="Times New Roman" w:cs="Times New Roman"/>
          <w:sz w:val="24"/>
          <w:szCs w:val="24"/>
        </w:rPr>
      </w:pPr>
      <w:r w:rsidRPr="0079797F">
        <w:rPr>
          <w:rFonts w:ascii="Times New Roman" w:hAnsi="Times New Roman" w:cs="Times New Roman"/>
          <w:sz w:val="24"/>
          <w:szCs w:val="24"/>
        </w:rPr>
        <w:t xml:space="preserve">Sebuah </w:t>
      </w:r>
      <w:r w:rsidR="00255112" w:rsidRPr="0079797F">
        <w:rPr>
          <w:rFonts w:ascii="Times New Roman" w:hAnsi="Times New Roman" w:cs="Times New Roman"/>
          <w:sz w:val="24"/>
          <w:szCs w:val="24"/>
        </w:rPr>
        <w:t>rangkaian umpan balik (member</w:t>
      </w:r>
      <w:r w:rsidR="008E1E2B" w:rsidRPr="0079797F">
        <w:rPr>
          <w:rFonts w:ascii="Times New Roman" w:hAnsi="Times New Roman" w:cs="Times New Roman"/>
          <w:sz w:val="24"/>
          <w:szCs w:val="24"/>
          <w:lang w:val="id-ID"/>
        </w:rPr>
        <w:t>i</w:t>
      </w:r>
      <w:r w:rsidR="00255112" w:rsidRPr="0079797F">
        <w:rPr>
          <w:rFonts w:ascii="Times New Roman" w:hAnsi="Times New Roman" w:cs="Times New Roman"/>
          <w:sz w:val="24"/>
          <w:szCs w:val="24"/>
        </w:rPr>
        <w:t xml:space="preserve"> saluran) tanggapan penerima yang memungkinkan sender untuk menentukan apakah pesan telah diterima dan menghasilkan tanggapan yang dimaksudkan bagi orang lain, umpan balik komunikasi itu datang dengan berbagai cara, dalam situasi tatap muka, umpan balik dapat terjadi secara langsung melalui tanda-tanda atau sandi dengan diberikannya reaksi ini kepada pengirim (</w:t>
      </w:r>
      <w:r w:rsidR="00255112" w:rsidRPr="0079797F">
        <w:rPr>
          <w:rFonts w:ascii="Times New Roman" w:hAnsi="Times New Roman" w:cs="Times New Roman"/>
          <w:i/>
          <w:sz w:val="24"/>
          <w:szCs w:val="24"/>
        </w:rPr>
        <w:t>sender)</w:t>
      </w:r>
      <w:r w:rsidR="00255112" w:rsidRPr="0079797F">
        <w:rPr>
          <w:rFonts w:ascii="Times New Roman" w:hAnsi="Times New Roman" w:cs="Times New Roman"/>
          <w:sz w:val="24"/>
          <w:szCs w:val="24"/>
        </w:rPr>
        <w:t>, pengirim akan dapat mengetahui apakah pesan yang akan dikirimkan tersebut diinterpretasikan sama dengan apa yang dimaksudkan oleh pengirim.</w:t>
      </w:r>
    </w:p>
    <w:p w:rsidR="00092E34" w:rsidRPr="0079797F" w:rsidRDefault="00092E34" w:rsidP="00A43A6B">
      <w:pPr>
        <w:pStyle w:val="ListParagraph"/>
        <w:numPr>
          <w:ilvl w:val="0"/>
          <w:numId w:val="36"/>
        </w:numPr>
        <w:tabs>
          <w:tab w:val="left" w:pos="0"/>
        </w:tabs>
        <w:spacing w:line="240" w:lineRule="auto"/>
        <w:jc w:val="both"/>
        <w:rPr>
          <w:rFonts w:ascii="Times New Roman" w:hAnsi="Times New Roman" w:cs="Times New Roman"/>
          <w:i/>
          <w:sz w:val="24"/>
          <w:szCs w:val="24"/>
        </w:rPr>
      </w:pPr>
      <w:r w:rsidRPr="0079797F">
        <w:rPr>
          <w:rFonts w:ascii="Times New Roman" w:hAnsi="Times New Roman" w:cs="Times New Roman"/>
          <w:sz w:val="24"/>
          <w:szCs w:val="24"/>
        </w:rPr>
        <w:t xml:space="preserve">Kegaduhan </w:t>
      </w:r>
      <w:r w:rsidRPr="0079797F">
        <w:rPr>
          <w:rFonts w:ascii="Times New Roman" w:hAnsi="Times New Roman" w:cs="Times New Roman"/>
          <w:i/>
          <w:sz w:val="24"/>
          <w:szCs w:val="24"/>
        </w:rPr>
        <w:t>(noise)</w:t>
      </w:r>
    </w:p>
    <w:p w:rsidR="004671F8" w:rsidRPr="0079797F" w:rsidRDefault="00255112" w:rsidP="00FD3274">
      <w:pPr>
        <w:tabs>
          <w:tab w:val="left" w:pos="0"/>
        </w:tabs>
        <w:spacing w:line="480" w:lineRule="auto"/>
        <w:ind w:left="720"/>
        <w:jc w:val="both"/>
        <w:rPr>
          <w:rFonts w:ascii="Times New Roman" w:hAnsi="Times New Roman" w:cs="Times New Roman"/>
          <w:sz w:val="24"/>
          <w:szCs w:val="24"/>
          <w:lang w:val="id-ID"/>
        </w:rPr>
      </w:pPr>
      <w:r w:rsidRPr="0079797F">
        <w:rPr>
          <w:rFonts w:ascii="Times New Roman" w:hAnsi="Times New Roman" w:cs="Times New Roman"/>
          <w:sz w:val="24"/>
          <w:szCs w:val="24"/>
        </w:rPr>
        <w:t xml:space="preserve">Kegaduhan </w:t>
      </w:r>
      <w:r w:rsidRPr="0079797F">
        <w:rPr>
          <w:rFonts w:ascii="Times New Roman" w:hAnsi="Times New Roman" w:cs="Times New Roman"/>
          <w:i/>
          <w:sz w:val="24"/>
          <w:szCs w:val="24"/>
        </w:rPr>
        <w:t>(noise)</w:t>
      </w:r>
      <w:r w:rsidRPr="0079797F">
        <w:rPr>
          <w:rFonts w:ascii="Times New Roman" w:hAnsi="Times New Roman" w:cs="Times New Roman"/>
          <w:sz w:val="24"/>
          <w:szCs w:val="24"/>
        </w:rPr>
        <w:t xml:space="preserve"> merupakan sifat yang melekat pada komunikasi, kegaduhan atau kendala-kendala dalam berkomunikasi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selalu ada. </w:t>
      </w:r>
      <w:proofErr w:type="gramStart"/>
      <w:r w:rsidRPr="0079797F">
        <w:rPr>
          <w:rFonts w:ascii="Times New Roman" w:hAnsi="Times New Roman" w:cs="Times New Roman"/>
          <w:sz w:val="24"/>
          <w:szCs w:val="24"/>
        </w:rPr>
        <w:t>Kegaduhan dapat timbul dalam saluran komunikasi atau metode pengirim seperti udara dan kertas.</w:t>
      </w:r>
      <w:proofErr w:type="gramEnd"/>
      <w:r w:rsidRPr="0079797F">
        <w:rPr>
          <w:rFonts w:ascii="Times New Roman" w:hAnsi="Times New Roman" w:cs="Times New Roman"/>
          <w:sz w:val="24"/>
          <w:szCs w:val="24"/>
        </w:rPr>
        <w:t xml:space="preserve"> Kegaduhan juga dapat terjadi secara internal (kurang perhatian penerima) atau eksternal (gangguan suara lain).</w:t>
      </w:r>
    </w:p>
    <w:p w:rsidR="00255112" w:rsidRPr="0079797F" w:rsidRDefault="00255112" w:rsidP="00AF76D2">
      <w:pPr>
        <w:pStyle w:val="ListParagraph"/>
        <w:numPr>
          <w:ilvl w:val="0"/>
          <w:numId w:val="33"/>
        </w:numPr>
        <w:tabs>
          <w:tab w:val="left" w:pos="0"/>
        </w:tabs>
        <w:spacing w:line="240" w:lineRule="auto"/>
        <w:jc w:val="both"/>
        <w:rPr>
          <w:rFonts w:ascii="Times New Roman" w:hAnsi="Times New Roman" w:cs="Times New Roman"/>
          <w:b/>
          <w:sz w:val="24"/>
          <w:szCs w:val="24"/>
        </w:rPr>
      </w:pPr>
      <w:r w:rsidRPr="0079797F">
        <w:rPr>
          <w:rFonts w:ascii="Times New Roman" w:hAnsi="Times New Roman" w:cs="Times New Roman"/>
          <w:b/>
          <w:sz w:val="24"/>
          <w:szCs w:val="24"/>
        </w:rPr>
        <w:t>Kesulitan komunikasi</w:t>
      </w:r>
    </w:p>
    <w:p w:rsidR="009C5476" w:rsidRPr="0079797F" w:rsidRDefault="009C5476" w:rsidP="009C5476">
      <w:pPr>
        <w:tabs>
          <w:tab w:val="left" w:pos="0"/>
        </w:tabs>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ab/>
      </w:r>
      <w:r w:rsidR="00255112" w:rsidRPr="0079797F">
        <w:rPr>
          <w:rFonts w:ascii="Times New Roman" w:hAnsi="Times New Roman" w:cs="Times New Roman"/>
          <w:sz w:val="24"/>
          <w:szCs w:val="24"/>
        </w:rPr>
        <w:t xml:space="preserve">Dalam </w:t>
      </w:r>
      <w:r w:rsidR="003F2E1F" w:rsidRPr="0079797F">
        <w:rPr>
          <w:rFonts w:ascii="Times New Roman" w:hAnsi="Times New Roman" w:cs="Times New Roman"/>
          <w:sz w:val="24"/>
          <w:szCs w:val="24"/>
        </w:rPr>
        <w:t xml:space="preserve">kesulitan komunikasi menurut Anas (2006:8-9) kesulitan siswa dalam berkomunikasi adalah hambatan-hambatan ditentukan oleh ketidakmampuannya untuk mengkomunikasikan secara jelas </w:t>
      </w:r>
      <w:proofErr w:type="gramStart"/>
      <w:r w:rsidR="003F2E1F" w:rsidRPr="0079797F">
        <w:rPr>
          <w:rFonts w:ascii="Times New Roman" w:hAnsi="Times New Roman" w:cs="Times New Roman"/>
          <w:sz w:val="24"/>
          <w:szCs w:val="24"/>
        </w:rPr>
        <w:t>apa</w:t>
      </w:r>
      <w:proofErr w:type="gramEnd"/>
      <w:r w:rsidR="003F2E1F" w:rsidRPr="0079797F">
        <w:rPr>
          <w:rFonts w:ascii="Times New Roman" w:hAnsi="Times New Roman" w:cs="Times New Roman"/>
          <w:sz w:val="24"/>
          <w:szCs w:val="24"/>
        </w:rPr>
        <w:t xml:space="preserve"> yang ingin disampaikan, menciptakan </w:t>
      </w:r>
      <w:r w:rsidR="003F2E1F" w:rsidRPr="0079797F">
        <w:rPr>
          <w:rFonts w:ascii="Times New Roman" w:hAnsi="Times New Roman" w:cs="Times New Roman"/>
          <w:sz w:val="24"/>
          <w:szCs w:val="24"/>
        </w:rPr>
        <w:lastRenderedPageBreak/>
        <w:t xml:space="preserve">kesan yang diinginkan, atau mempengaruhi orang lain sesuai kehendak. Keefektifan komunikasi siswa dapat ditingkatkan dengan </w:t>
      </w:r>
      <w:proofErr w:type="gramStart"/>
      <w:r w:rsidR="003F2E1F" w:rsidRPr="0079797F">
        <w:rPr>
          <w:rFonts w:ascii="Times New Roman" w:hAnsi="Times New Roman" w:cs="Times New Roman"/>
          <w:sz w:val="24"/>
          <w:szCs w:val="24"/>
        </w:rPr>
        <w:t>cara</w:t>
      </w:r>
      <w:proofErr w:type="gramEnd"/>
      <w:r w:rsidR="003F2E1F" w:rsidRPr="0079797F">
        <w:rPr>
          <w:rFonts w:ascii="Times New Roman" w:hAnsi="Times New Roman" w:cs="Times New Roman"/>
          <w:sz w:val="24"/>
          <w:szCs w:val="24"/>
        </w:rPr>
        <w:t xml:space="preserve"> berlatih mengungkapkan maksud keinginan siswa, menerima umpan balik tentang bertingkah laku, dan memodifikasi tingkah laku.</w:t>
      </w:r>
    </w:p>
    <w:p w:rsidR="000D6C9C" w:rsidRPr="0079797F" w:rsidRDefault="009C5476" w:rsidP="00A76C6A">
      <w:pPr>
        <w:tabs>
          <w:tab w:val="left" w:pos="0"/>
        </w:tabs>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ab/>
      </w:r>
      <w:r w:rsidR="003F2E1F" w:rsidRPr="0079797F">
        <w:rPr>
          <w:rFonts w:ascii="Times New Roman" w:hAnsi="Times New Roman" w:cs="Times New Roman"/>
          <w:sz w:val="24"/>
          <w:szCs w:val="24"/>
        </w:rPr>
        <w:t xml:space="preserve">Jika siswa mengalami kesulitan komunikasi siswa </w:t>
      </w:r>
      <w:proofErr w:type="gramStart"/>
      <w:r w:rsidR="003F2E1F" w:rsidRPr="0079797F">
        <w:rPr>
          <w:rFonts w:ascii="Times New Roman" w:hAnsi="Times New Roman" w:cs="Times New Roman"/>
          <w:sz w:val="24"/>
          <w:szCs w:val="24"/>
        </w:rPr>
        <w:t>di  sekolah</w:t>
      </w:r>
      <w:proofErr w:type="gramEnd"/>
      <w:r w:rsidR="003F2E1F" w:rsidRPr="0079797F">
        <w:rPr>
          <w:rFonts w:ascii="Times New Roman" w:hAnsi="Times New Roman" w:cs="Times New Roman"/>
          <w:sz w:val="24"/>
          <w:szCs w:val="24"/>
        </w:rPr>
        <w:t xml:space="preserve">, maka hal ini dapat dikatakan bahwa komunikasinya tidak efektif. </w:t>
      </w:r>
      <w:proofErr w:type="gramStart"/>
      <w:r w:rsidR="003F2E1F" w:rsidRPr="0079797F">
        <w:rPr>
          <w:rFonts w:ascii="Times New Roman" w:hAnsi="Times New Roman" w:cs="Times New Roman"/>
          <w:sz w:val="24"/>
          <w:szCs w:val="24"/>
        </w:rPr>
        <w:t>Dengan kata lain, siswa tidak mampu menyampaikan pikiran dan perasaannya dengan orang lain, atau disebut tidak asertif.</w:t>
      </w:r>
      <w:proofErr w:type="gramEnd"/>
      <w:r w:rsidR="00F4097E" w:rsidRPr="0079797F">
        <w:rPr>
          <w:rFonts w:ascii="Times New Roman" w:hAnsi="Times New Roman" w:cs="Times New Roman"/>
          <w:sz w:val="24"/>
          <w:szCs w:val="24"/>
          <w:lang w:val="id-ID"/>
        </w:rPr>
        <w:t xml:space="preserve"> </w:t>
      </w:r>
      <w:proofErr w:type="gramStart"/>
      <w:r w:rsidR="003F2E1F" w:rsidRPr="0079797F">
        <w:rPr>
          <w:rFonts w:ascii="Times New Roman" w:hAnsi="Times New Roman" w:cs="Times New Roman"/>
          <w:sz w:val="24"/>
          <w:szCs w:val="24"/>
        </w:rPr>
        <w:t>Ketidakasertifan remaja ini dapat terjadi baik dengan orang tua, guru, konselor, dan teman-temannya.</w:t>
      </w:r>
      <w:proofErr w:type="gramEnd"/>
      <w:r w:rsidR="003F2E1F" w:rsidRPr="0079797F">
        <w:rPr>
          <w:rFonts w:ascii="Times New Roman" w:hAnsi="Times New Roman" w:cs="Times New Roman"/>
          <w:sz w:val="24"/>
          <w:szCs w:val="24"/>
        </w:rPr>
        <w:t xml:space="preserve"> Siswa yang komunikasinya mengalami kesulitan, maka akan mengganggu optimalisasinya sebagai siswa siswa di sekolah,</w:t>
      </w:r>
      <w:r w:rsidR="00760BD2" w:rsidRPr="0079797F">
        <w:rPr>
          <w:rFonts w:ascii="Times New Roman" w:hAnsi="Times New Roman" w:cs="Times New Roman"/>
          <w:sz w:val="24"/>
          <w:szCs w:val="24"/>
          <w:lang w:val="id-ID"/>
        </w:rPr>
        <w:t xml:space="preserve"> seperti contoh rendahnya keterlibatan siswa dalam kelas terutama dalam proses pembelajaran, sikap pasif siswa saat diberikan pertanyaan, sikap tertutup dan takut bersosialisasi, diam dan tidak mau berinteraksi. H</w:t>
      </w:r>
      <w:r w:rsidR="003F2E1F" w:rsidRPr="0079797F">
        <w:rPr>
          <w:rFonts w:ascii="Times New Roman" w:hAnsi="Times New Roman" w:cs="Times New Roman"/>
          <w:sz w:val="24"/>
          <w:szCs w:val="24"/>
        </w:rPr>
        <w:t xml:space="preserve">al tersebut akan menyebabkan siswa memiliki masalah, baik masalah akademik maupun pribadi-sosial. </w:t>
      </w:r>
    </w:p>
    <w:p w:rsidR="0016658E" w:rsidRPr="0079797F" w:rsidRDefault="009C5476" w:rsidP="00A43A6B">
      <w:pPr>
        <w:pStyle w:val="ListParagraph"/>
        <w:numPr>
          <w:ilvl w:val="0"/>
          <w:numId w:val="18"/>
        </w:numPr>
        <w:spacing w:line="360" w:lineRule="auto"/>
        <w:ind w:left="284" w:right="432" w:hanging="284"/>
        <w:jc w:val="both"/>
        <w:rPr>
          <w:rFonts w:ascii="Times New Roman" w:hAnsi="Times New Roman" w:cs="Times New Roman"/>
          <w:b/>
          <w:sz w:val="24"/>
          <w:szCs w:val="24"/>
        </w:rPr>
      </w:pPr>
      <w:r w:rsidRPr="0079797F">
        <w:rPr>
          <w:rFonts w:ascii="Times New Roman" w:hAnsi="Times New Roman" w:cs="Times New Roman"/>
          <w:b/>
          <w:sz w:val="24"/>
          <w:szCs w:val="24"/>
        </w:rPr>
        <w:t>KERANGKA P</w:t>
      </w:r>
      <w:r w:rsidR="0016658E" w:rsidRPr="0079797F">
        <w:rPr>
          <w:rFonts w:ascii="Times New Roman" w:hAnsi="Times New Roman" w:cs="Times New Roman"/>
          <w:b/>
          <w:sz w:val="24"/>
          <w:szCs w:val="24"/>
        </w:rPr>
        <w:t>IKIR</w:t>
      </w:r>
    </w:p>
    <w:p w:rsidR="009C5476" w:rsidRPr="0079797F" w:rsidRDefault="0016658E" w:rsidP="009C5476">
      <w:pPr>
        <w:spacing w:after="0" w:line="480" w:lineRule="auto"/>
        <w:ind w:firstLine="720"/>
        <w:jc w:val="both"/>
        <w:rPr>
          <w:rFonts w:ascii="Times New Roman" w:eastAsia="Times New Roman" w:hAnsi="Times New Roman" w:cs="Times New Roman"/>
          <w:sz w:val="24"/>
          <w:szCs w:val="24"/>
          <w:lang w:eastAsia="id-ID"/>
        </w:rPr>
      </w:pPr>
      <w:r w:rsidRPr="0079797F">
        <w:rPr>
          <w:rFonts w:ascii="Times New Roman" w:eastAsia="Times New Roman" w:hAnsi="Times New Roman" w:cs="Times New Roman"/>
          <w:sz w:val="24"/>
          <w:szCs w:val="24"/>
          <w:lang w:eastAsia="id-ID"/>
        </w:rPr>
        <w:t xml:space="preserve">Komunikasi adalah suatu proses penyampaian </w:t>
      </w:r>
      <w:hyperlink r:id="rId9" w:tooltip="Informasi" w:history="1">
        <w:r w:rsidRPr="0079797F">
          <w:rPr>
            <w:rFonts w:ascii="Times New Roman" w:eastAsia="Times New Roman" w:hAnsi="Times New Roman" w:cs="Times New Roman"/>
            <w:sz w:val="24"/>
            <w:szCs w:val="24"/>
            <w:lang w:eastAsia="id-ID"/>
          </w:rPr>
          <w:t>informasi</w:t>
        </w:r>
      </w:hyperlink>
      <w:r w:rsidRPr="0079797F">
        <w:rPr>
          <w:rFonts w:ascii="Times New Roman" w:eastAsia="Times New Roman" w:hAnsi="Times New Roman" w:cs="Times New Roman"/>
          <w:sz w:val="24"/>
          <w:szCs w:val="24"/>
          <w:lang w:eastAsia="id-ID"/>
        </w:rPr>
        <w:t xml:space="preserve"> (pesan, ide, gagasan) dari satu pihak kepada pihak lain. </w:t>
      </w:r>
      <w:proofErr w:type="gramStart"/>
      <w:r w:rsidRPr="0079797F">
        <w:rPr>
          <w:rFonts w:ascii="Times New Roman" w:eastAsia="Times New Roman" w:hAnsi="Times New Roman" w:cs="Times New Roman"/>
          <w:sz w:val="24"/>
          <w:szCs w:val="24"/>
          <w:lang w:eastAsia="id-ID"/>
        </w:rPr>
        <w:t>Pada umumnya, komunikasi dilakukan secara lisan atau verbal yang dapat dim</w:t>
      </w:r>
      <w:r w:rsidR="00DD5A75" w:rsidRPr="0079797F">
        <w:rPr>
          <w:rFonts w:ascii="Times New Roman" w:eastAsia="Times New Roman" w:hAnsi="Times New Roman" w:cs="Times New Roman"/>
          <w:sz w:val="24"/>
          <w:szCs w:val="24"/>
          <w:lang w:eastAsia="id-ID"/>
        </w:rPr>
        <w:t>engerti oleh kedua belah pihak.</w:t>
      </w:r>
      <w:proofErr w:type="gramEnd"/>
      <w:r w:rsidR="00DD5A75" w:rsidRPr="0079797F">
        <w:rPr>
          <w:rFonts w:ascii="Times New Roman" w:eastAsia="Times New Roman" w:hAnsi="Times New Roman" w:cs="Times New Roman"/>
          <w:sz w:val="24"/>
          <w:szCs w:val="24"/>
          <w:lang w:val="id-ID" w:eastAsia="id-ID"/>
        </w:rPr>
        <w:t xml:space="preserve"> A</w:t>
      </w:r>
      <w:r w:rsidRPr="0044772A">
        <w:rPr>
          <w:rFonts w:ascii="Times New Roman" w:eastAsia="Times New Roman" w:hAnsi="Times New Roman" w:cs="Times New Roman"/>
          <w:sz w:val="24"/>
          <w:szCs w:val="24"/>
          <w:lang w:val="id-ID" w:eastAsia="id-ID"/>
        </w:rPr>
        <w:t xml:space="preserve">pabila tidak ada bahasa verbal yang dapat dimengerti oleh keduanya, komunikasi masih dapat dilakukan dengan menggunakan gerak-gerik badan, menunjukkan sikap tertentu, misalnya tersenyum, menggelengkan kepala, mengangkat bahu.Cara seperti ini disebut </w:t>
      </w:r>
      <w:r w:rsidRPr="0044772A">
        <w:rPr>
          <w:rFonts w:ascii="Times New Roman" w:eastAsia="Times New Roman" w:hAnsi="Times New Roman" w:cs="Times New Roman"/>
          <w:sz w:val="24"/>
          <w:szCs w:val="24"/>
          <w:lang w:val="id-ID" w:eastAsia="id-ID"/>
        </w:rPr>
        <w:lastRenderedPageBreak/>
        <w:t>komunikasi nonverbal</w:t>
      </w:r>
      <w:r w:rsidRPr="0044772A">
        <w:rPr>
          <w:rFonts w:ascii="Times New Roman" w:hAnsi="Times New Roman" w:cs="Times New Roman"/>
          <w:sz w:val="24"/>
          <w:szCs w:val="24"/>
          <w:lang w:val="id-ID"/>
        </w:rPr>
        <w:t>.</w:t>
      </w:r>
      <w:r w:rsidR="00F4097E" w:rsidRPr="0079797F">
        <w:rPr>
          <w:rFonts w:ascii="Times New Roman" w:hAnsi="Times New Roman" w:cs="Times New Roman"/>
          <w:sz w:val="24"/>
          <w:szCs w:val="24"/>
          <w:lang w:val="id-ID"/>
        </w:rPr>
        <w:t xml:space="preserve"> </w:t>
      </w:r>
      <w:proofErr w:type="gramStart"/>
      <w:r w:rsidR="00D3359B" w:rsidRPr="0079797F">
        <w:rPr>
          <w:sz w:val="24"/>
          <w:szCs w:val="24"/>
        </w:rPr>
        <w:fldChar w:fldCharType="begin"/>
      </w:r>
      <w:r w:rsidR="00351FB5" w:rsidRPr="0044772A">
        <w:rPr>
          <w:sz w:val="24"/>
          <w:szCs w:val="24"/>
          <w:lang w:val="id-ID"/>
        </w:rPr>
        <w:instrText>HYPERLINK "http://id.wikipedia.org/wiki/Manusia" \o "Manusia"</w:instrText>
      </w:r>
      <w:r w:rsidR="00D3359B" w:rsidRPr="0079797F">
        <w:rPr>
          <w:sz w:val="24"/>
          <w:szCs w:val="24"/>
        </w:rPr>
        <w:fldChar w:fldCharType="separate"/>
      </w:r>
      <w:r w:rsidRPr="0079797F">
        <w:rPr>
          <w:rFonts w:ascii="Times New Roman" w:eastAsia="Times New Roman" w:hAnsi="Times New Roman" w:cs="Times New Roman"/>
          <w:sz w:val="24"/>
          <w:szCs w:val="24"/>
          <w:lang w:eastAsia="id-ID"/>
        </w:rPr>
        <w:t>Manusia</w:t>
      </w:r>
      <w:r w:rsidR="00D3359B" w:rsidRPr="0079797F">
        <w:rPr>
          <w:sz w:val="24"/>
          <w:szCs w:val="24"/>
        </w:rPr>
        <w:fldChar w:fldCharType="end"/>
      </w:r>
      <w:r w:rsidRPr="0079797F">
        <w:rPr>
          <w:rFonts w:ascii="Times New Roman" w:eastAsia="Times New Roman" w:hAnsi="Times New Roman" w:cs="Times New Roman"/>
          <w:sz w:val="24"/>
          <w:szCs w:val="24"/>
          <w:lang w:eastAsia="id-ID"/>
        </w:rPr>
        <w:t xml:space="preserve"> berkomunikasi untuk membagi </w:t>
      </w:r>
      <w:hyperlink r:id="rId10" w:tooltip="Pengetahuan" w:history="1">
        <w:r w:rsidRPr="0079797F">
          <w:rPr>
            <w:rFonts w:ascii="Times New Roman" w:eastAsia="Times New Roman" w:hAnsi="Times New Roman" w:cs="Times New Roman"/>
            <w:sz w:val="24"/>
            <w:szCs w:val="24"/>
            <w:lang w:eastAsia="id-ID"/>
          </w:rPr>
          <w:t>pengetahuan</w:t>
        </w:r>
      </w:hyperlink>
      <w:r w:rsidRPr="0079797F">
        <w:rPr>
          <w:rFonts w:ascii="Times New Roman" w:eastAsia="Times New Roman" w:hAnsi="Times New Roman" w:cs="Times New Roman"/>
          <w:sz w:val="24"/>
          <w:szCs w:val="24"/>
          <w:lang w:eastAsia="id-ID"/>
        </w:rPr>
        <w:t xml:space="preserve"> dan </w:t>
      </w:r>
      <w:hyperlink r:id="rId11" w:tooltip="Pengalaman" w:history="1">
        <w:r w:rsidRPr="0079797F">
          <w:rPr>
            <w:rFonts w:ascii="Times New Roman" w:eastAsia="Times New Roman" w:hAnsi="Times New Roman" w:cs="Times New Roman"/>
            <w:sz w:val="24"/>
            <w:szCs w:val="24"/>
            <w:lang w:eastAsia="id-ID"/>
          </w:rPr>
          <w:t>pengalaman</w:t>
        </w:r>
      </w:hyperlink>
      <w:r w:rsidR="00FD3274" w:rsidRPr="0079797F">
        <w:rPr>
          <w:rFonts w:ascii="Times New Roman" w:hAnsi="Times New Roman" w:cs="Times New Roman"/>
          <w:sz w:val="24"/>
          <w:szCs w:val="24"/>
          <w:lang w:val="id-ID"/>
        </w:rPr>
        <w:t>.</w:t>
      </w:r>
      <w:proofErr w:type="gramEnd"/>
      <w:r w:rsidR="00F4097E" w:rsidRPr="0079797F">
        <w:rPr>
          <w:rFonts w:ascii="Times New Roman" w:hAnsi="Times New Roman" w:cs="Times New Roman"/>
          <w:sz w:val="24"/>
          <w:szCs w:val="24"/>
          <w:lang w:val="id-ID"/>
        </w:rPr>
        <w:t xml:space="preserve"> </w:t>
      </w:r>
      <w:proofErr w:type="gramStart"/>
      <w:r w:rsidRPr="0079797F">
        <w:rPr>
          <w:rFonts w:ascii="Times New Roman" w:eastAsia="Times New Roman" w:hAnsi="Times New Roman" w:cs="Times New Roman"/>
          <w:sz w:val="24"/>
          <w:szCs w:val="24"/>
          <w:lang w:eastAsia="id-ID"/>
        </w:rPr>
        <w:t xml:space="preserve">Bentuk umum komunikasi manusia termasuk bahasa sinyal, bicara, </w:t>
      </w:r>
      <w:hyperlink r:id="rId12" w:tooltip="Tulisan" w:history="1">
        <w:r w:rsidRPr="0079797F">
          <w:rPr>
            <w:rFonts w:ascii="Times New Roman" w:eastAsia="Times New Roman" w:hAnsi="Times New Roman" w:cs="Times New Roman"/>
            <w:sz w:val="24"/>
            <w:szCs w:val="24"/>
            <w:lang w:eastAsia="id-ID"/>
          </w:rPr>
          <w:t>tulisan</w:t>
        </w:r>
      </w:hyperlink>
      <w:r w:rsidRPr="0079797F">
        <w:rPr>
          <w:rFonts w:ascii="Times New Roman" w:eastAsia="Times New Roman" w:hAnsi="Times New Roman" w:cs="Times New Roman"/>
          <w:sz w:val="24"/>
          <w:szCs w:val="24"/>
          <w:lang w:eastAsia="id-ID"/>
        </w:rPr>
        <w:t>, gerakan, dan penyiaran.</w:t>
      </w:r>
      <w:proofErr w:type="gramEnd"/>
    </w:p>
    <w:p w:rsidR="009C5476" w:rsidRPr="0079797F" w:rsidRDefault="0016658E" w:rsidP="009C5476">
      <w:pPr>
        <w:spacing w:after="0" w:line="480" w:lineRule="auto"/>
        <w:ind w:firstLine="720"/>
        <w:jc w:val="both"/>
        <w:rPr>
          <w:rFonts w:ascii="Times New Roman" w:eastAsia="Times New Roman" w:hAnsi="Times New Roman" w:cs="Times New Roman"/>
          <w:sz w:val="24"/>
          <w:szCs w:val="24"/>
          <w:lang w:eastAsia="id-ID"/>
        </w:rPr>
      </w:pPr>
      <w:r w:rsidRPr="0079797F">
        <w:rPr>
          <w:rFonts w:ascii="Times New Roman" w:eastAsia="Times New Roman" w:hAnsi="Times New Roman" w:cs="Times New Roman"/>
          <w:sz w:val="24"/>
          <w:szCs w:val="24"/>
          <w:lang w:eastAsia="id-ID"/>
        </w:rPr>
        <w:t xml:space="preserve">Melalui komunikasi, sikap dan perasaan seseorang atau sekelompok </w:t>
      </w:r>
      <w:hyperlink r:id="rId13" w:tooltip="Orang" w:history="1">
        <w:r w:rsidRPr="0079797F">
          <w:rPr>
            <w:rFonts w:ascii="Times New Roman" w:eastAsia="Times New Roman" w:hAnsi="Times New Roman" w:cs="Times New Roman"/>
            <w:sz w:val="24"/>
            <w:szCs w:val="24"/>
            <w:lang w:eastAsia="id-ID"/>
          </w:rPr>
          <w:t>orang</w:t>
        </w:r>
      </w:hyperlink>
      <w:r w:rsidRPr="0079797F">
        <w:rPr>
          <w:rFonts w:ascii="Times New Roman" w:eastAsia="Times New Roman" w:hAnsi="Times New Roman" w:cs="Times New Roman"/>
          <w:sz w:val="24"/>
          <w:szCs w:val="24"/>
          <w:lang w:eastAsia="id-ID"/>
        </w:rPr>
        <w:t xml:space="preserve"> dapat dipahami oleh pihak lain. Adapun ciri-ciri siswa yang memiliki kemampuan komunikasi yang efektif yaitu saling menghormati, yaitu menghargai dan menghormati pendapat seseorang, dapat berempati, yaitu merasakan apa yang dirasakan orang lain, kejelasan, yaitu pesan yang disampaikan jelas dan kemauan dengan senang hati menyampaikan pendapat dan menanggapi informasi yang diterima, kesetaraan, yaitu memiliki perasaan sederjat dan tidak memilih rekan bicara pada saat berkomunkasi, sikap mendukung, yaitu </w:t>
      </w:r>
      <w:r w:rsidRPr="0079797F">
        <w:rPr>
          <w:rFonts w:ascii="Times New Roman" w:hAnsi="Times New Roman" w:cs="Times New Roman"/>
          <w:sz w:val="24"/>
          <w:szCs w:val="24"/>
        </w:rPr>
        <w:t>memberikan dorongan atau pengobaran semangat kepada orang lain dalam suasana hubungan komunikasi.</w:t>
      </w:r>
    </w:p>
    <w:p w:rsidR="009C5476" w:rsidRPr="0079797F" w:rsidRDefault="0016658E" w:rsidP="009C5476">
      <w:pPr>
        <w:spacing w:after="0" w:line="480" w:lineRule="auto"/>
        <w:ind w:firstLine="720"/>
        <w:jc w:val="both"/>
        <w:rPr>
          <w:rFonts w:ascii="Times New Roman" w:eastAsia="Times New Roman" w:hAnsi="Times New Roman" w:cs="Times New Roman"/>
          <w:sz w:val="24"/>
          <w:szCs w:val="24"/>
          <w:lang w:eastAsia="id-ID"/>
        </w:rPr>
      </w:pPr>
      <w:proofErr w:type="gramStart"/>
      <w:r w:rsidRPr="0079797F">
        <w:rPr>
          <w:rFonts w:ascii="Times New Roman" w:hAnsi="Times New Roman" w:cs="Times New Roman"/>
          <w:sz w:val="24"/>
          <w:szCs w:val="24"/>
        </w:rPr>
        <w:t xml:space="preserve">Bimbingan kelompok dengan </w:t>
      </w:r>
      <w:r w:rsidR="00066916" w:rsidRPr="0079797F">
        <w:rPr>
          <w:rFonts w:ascii="Times New Roman" w:hAnsi="Times New Roman" w:cs="Times New Roman"/>
          <w:sz w:val="24"/>
          <w:szCs w:val="24"/>
        </w:rPr>
        <w:t>T</w:t>
      </w:r>
      <w:r w:rsidRPr="0079797F">
        <w:rPr>
          <w:rFonts w:ascii="Times New Roman" w:hAnsi="Times New Roman" w:cs="Times New Roman"/>
          <w:sz w:val="24"/>
          <w:szCs w:val="24"/>
        </w:rPr>
        <w:t xml:space="preserve">eknik </w:t>
      </w:r>
      <w:r w:rsidR="00DD5A75" w:rsidRPr="0079797F">
        <w:rPr>
          <w:rFonts w:ascii="Times New Roman" w:hAnsi="Times New Roman" w:cs="Times New Roman"/>
          <w:i/>
          <w:sz w:val="24"/>
          <w:szCs w:val="24"/>
        </w:rPr>
        <w:t>Team</w:t>
      </w:r>
      <w:r w:rsidR="00FD3274" w:rsidRPr="0079797F">
        <w:rPr>
          <w:rFonts w:ascii="Times New Roman" w:hAnsi="Times New Roman" w:cs="Times New Roman"/>
          <w:i/>
          <w:sz w:val="24"/>
          <w:szCs w:val="24"/>
        </w:rPr>
        <w:t xml:space="preserve"> Games Tournaments</w:t>
      </w:r>
      <w:r w:rsidR="00F4097E" w:rsidRPr="0079797F">
        <w:rPr>
          <w:rFonts w:ascii="Times New Roman" w:hAnsi="Times New Roman" w:cs="Times New Roman"/>
          <w:i/>
          <w:sz w:val="24"/>
          <w:szCs w:val="24"/>
          <w:lang w:val="id-ID"/>
        </w:rPr>
        <w:t xml:space="preserve"> </w:t>
      </w:r>
      <w:r w:rsidRPr="0079797F">
        <w:rPr>
          <w:rFonts w:ascii="Times New Roman" w:hAnsi="Times New Roman" w:cs="Times New Roman"/>
          <w:sz w:val="24"/>
          <w:szCs w:val="24"/>
        </w:rPr>
        <w:t>banyak memberikan manfaat bagi siswa karena dalam kegiatan tersebut siswa dapat berinteraksi dengan teman lainnya.</w:t>
      </w:r>
      <w:proofErr w:type="gramEnd"/>
      <w:r w:rsidRPr="0079797F">
        <w:rPr>
          <w:rFonts w:ascii="Times New Roman" w:hAnsi="Times New Roman" w:cs="Times New Roman"/>
          <w:sz w:val="24"/>
          <w:szCs w:val="24"/>
        </w:rPr>
        <w:t xml:space="preserve"> Dalam kegiatan ini pula siswa diajarkan untuk mampu menyesuaikan diri dengan anggota lainnya, saling berbagi dan mengerti satu </w:t>
      </w:r>
      <w:proofErr w:type="gramStart"/>
      <w:r w:rsidRPr="0079797F">
        <w:rPr>
          <w:rFonts w:ascii="Times New Roman" w:hAnsi="Times New Roman" w:cs="Times New Roman"/>
          <w:sz w:val="24"/>
          <w:szCs w:val="24"/>
        </w:rPr>
        <w:t>sama</w:t>
      </w:r>
      <w:proofErr w:type="gramEnd"/>
      <w:r w:rsidRPr="0079797F">
        <w:rPr>
          <w:rFonts w:ascii="Times New Roman" w:hAnsi="Times New Roman" w:cs="Times New Roman"/>
          <w:sz w:val="24"/>
          <w:szCs w:val="24"/>
        </w:rPr>
        <w:t xml:space="preserve"> lain. </w:t>
      </w:r>
    </w:p>
    <w:p w:rsidR="009C5476" w:rsidRPr="0079797F" w:rsidRDefault="0016658E" w:rsidP="009C5476">
      <w:pPr>
        <w:spacing w:after="0" w:line="480" w:lineRule="auto"/>
        <w:ind w:firstLine="720"/>
        <w:jc w:val="both"/>
        <w:rPr>
          <w:rFonts w:ascii="Times New Roman" w:eastAsia="Times New Roman" w:hAnsi="Times New Roman" w:cs="Times New Roman"/>
          <w:sz w:val="24"/>
          <w:szCs w:val="24"/>
          <w:lang w:eastAsia="id-ID"/>
        </w:rPr>
      </w:pPr>
      <w:r w:rsidRPr="0079797F">
        <w:rPr>
          <w:rFonts w:ascii="Times New Roman" w:hAnsi="Times New Roman" w:cs="Times New Roman"/>
          <w:sz w:val="24"/>
          <w:szCs w:val="24"/>
        </w:rPr>
        <w:t xml:space="preserve">Melalui bimbingan yang diberikan secara kelompok siswa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lebih mampu meningkatkan komunikasinya. Kelompok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memberikan pengaruh yang besar terhadap perilaku komunikasi siswa karena dengan berkelompok siswa akan lebih bebas mengungkapkan dirinya dan menyesuaikan diri dengan kelompoknya, senada dengan yang dikemukakan oleh Bormann (1969: 142) bahwa ‘’kelompok yang sangat </w:t>
      </w:r>
      <w:r w:rsidRPr="0079797F">
        <w:rPr>
          <w:rFonts w:ascii="Times New Roman" w:hAnsi="Times New Roman" w:cs="Times New Roman"/>
          <w:sz w:val="24"/>
          <w:szCs w:val="24"/>
        </w:rPr>
        <w:lastRenderedPageBreak/>
        <w:t xml:space="preserve">kohesif mempunyai suasana yang mempertinggi umpan balik dan karena itu mendorong komunikasi yang lebih efektif.’’ Anggota kelompok yang kohesif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menanyakan informasi yang mereka perlukan karena mereka tidak takut untuk kelihatan bodoh dan kehilangan muka. Anggota yang merasa bahwa keputusan kelompok jelek </w:t>
      </w:r>
      <w:proofErr w:type="gramStart"/>
      <w:r w:rsidRPr="0079797F">
        <w:rPr>
          <w:rFonts w:ascii="Times New Roman" w:hAnsi="Times New Roman" w:cs="Times New Roman"/>
          <w:sz w:val="24"/>
          <w:szCs w:val="24"/>
        </w:rPr>
        <w:t>akan</w:t>
      </w:r>
      <w:proofErr w:type="gramEnd"/>
      <w:r w:rsidRPr="0079797F">
        <w:rPr>
          <w:rFonts w:ascii="Times New Roman" w:hAnsi="Times New Roman" w:cs="Times New Roman"/>
          <w:sz w:val="24"/>
          <w:szCs w:val="24"/>
        </w:rPr>
        <w:t xml:space="preserve"> mengajukan pertanyaan. </w:t>
      </w:r>
      <w:proofErr w:type="gramStart"/>
      <w:r w:rsidRPr="0079797F">
        <w:rPr>
          <w:rFonts w:ascii="Times New Roman" w:hAnsi="Times New Roman" w:cs="Times New Roman"/>
          <w:sz w:val="24"/>
          <w:szCs w:val="24"/>
        </w:rPr>
        <w:t>Ia</w:t>
      </w:r>
      <w:proofErr w:type="gramEnd"/>
      <w:r w:rsidRPr="0079797F">
        <w:rPr>
          <w:rFonts w:ascii="Times New Roman" w:hAnsi="Times New Roman" w:cs="Times New Roman"/>
          <w:sz w:val="24"/>
          <w:szCs w:val="24"/>
        </w:rPr>
        <w:t xml:space="preserve"> tidak dapat tinggal diam dan membarkan kelompok berbuat kesalahan. </w:t>
      </w:r>
    </w:p>
    <w:p w:rsidR="0016658E" w:rsidRPr="0079797F" w:rsidRDefault="0016658E" w:rsidP="009C5476">
      <w:pPr>
        <w:spacing w:after="0" w:line="480" w:lineRule="auto"/>
        <w:ind w:firstLine="720"/>
        <w:jc w:val="both"/>
        <w:rPr>
          <w:rFonts w:ascii="Times New Roman" w:eastAsia="Times New Roman" w:hAnsi="Times New Roman" w:cs="Times New Roman"/>
          <w:sz w:val="24"/>
          <w:szCs w:val="24"/>
          <w:lang w:eastAsia="id-ID"/>
        </w:rPr>
      </w:pPr>
      <w:r w:rsidRPr="0079797F">
        <w:rPr>
          <w:rFonts w:ascii="Times New Roman" w:hAnsi="Times New Roman" w:cs="Times New Roman"/>
          <w:sz w:val="24"/>
          <w:szCs w:val="24"/>
        </w:rPr>
        <w:t>D</w:t>
      </w:r>
      <w:r w:rsidRPr="0079797F">
        <w:rPr>
          <w:rFonts w:ascii="Times New Roman" w:hAnsi="Times New Roman" w:cs="Times New Roman"/>
          <w:sz w:val="24"/>
          <w:szCs w:val="24"/>
          <w:lang w:eastAsia="id-ID"/>
        </w:rPr>
        <w:t xml:space="preserve">ari beberapa penjelasan di atas dapat disimpulkan bahwa bimbingan kelompok dengan teknik </w:t>
      </w:r>
      <w:r w:rsidR="00DD5A75" w:rsidRPr="0079797F">
        <w:rPr>
          <w:rFonts w:ascii="Times New Roman" w:hAnsi="Times New Roman" w:cs="Times New Roman"/>
          <w:i/>
          <w:iCs/>
          <w:sz w:val="24"/>
          <w:szCs w:val="24"/>
          <w:lang w:eastAsia="id-ID"/>
        </w:rPr>
        <w:t>Team</w:t>
      </w:r>
      <w:r w:rsidR="00FD3274" w:rsidRPr="0079797F">
        <w:rPr>
          <w:rFonts w:ascii="Times New Roman" w:hAnsi="Times New Roman" w:cs="Times New Roman"/>
          <w:i/>
          <w:iCs/>
          <w:sz w:val="24"/>
          <w:szCs w:val="24"/>
          <w:lang w:eastAsia="id-ID"/>
        </w:rPr>
        <w:t xml:space="preserve"> Games Tournaments </w:t>
      </w:r>
      <w:r w:rsidRPr="0079797F">
        <w:rPr>
          <w:rFonts w:ascii="Times New Roman" w:hAnsi="Times New Roman" w:cs="Times New Roman"/>
          <w:sz w:val="24"/>
          <w:szCs w:val="24"/>
          <w:lang w:eastAsia="id-ID"/>
        </w:rPr>
        <w:t xml:space="preserve">dianggap mampu meningkatkan kemampuan komunikasi siswa, karena dalam bimbingan kelompok dengan teknik </w:t>
      </w:r>
      <w:r w:rsidR="00DD5A75" w:rsidRPr="0079797F">
        <w:rPr>
          <w:rFonts w:ascii="Times New Roman" w:hAnsi="Times New Roman" w:cs="Times New Roman"/>
          <w:i/>
          <w:iCs/>
          <w:sz w:val="24"/>
          <w:szCs w:val="24"/>
          <w:lang w:eastAsia="id-ID"/>
        </w:rPr>
        <w:t>Team</w:t>
      </w:r>
      <w:r w:rsidR="00FD3274" w:rsidRPr="0079797F">
        <w:rPr>
          <w:rFonts w:ascii="Times New Roman" w:hAnsi="Times New Roman" w:cs="Times New Roman"/>
          <w:i/>
          <w:iCs/>
          <w:sz w:val="24"/>
          <w:szCs w:val="24"/>
          <w:lang w:eastAsia="id-ID"/>
        </w:rPr>
        <w:t xml:space="preserve"> Games Tournaments </w:t>
      </w:r>
      <w:r w:rsidRPr="0079797F">
        <w:rPr>
          <w:rFonts w:ascii="Times New Roman" w:hAnsi="Times New Roman" w:cs="Times New Roman"/>
          <w:sz w:val="24"/>
          <w:szCs w:val="24"/>
          <w:lang w:eastAsia="id-ID"/>
        </w:rPr>
        <w:t xml:space="preserve">terdapat beberapa faktor yang dapat dijadikan sebagai wahana untuk meningkatkan kemampuan komunikasi anggota kelompoknya, yaitu melalui interaksi dan dinamika kelompok, hubungan secara interpersonal dengan orang lain, adanya unsur motivasi, dukungan dan kebersamaan yang tercipta di dalam kegiatan bimbingan kelompok dengan teknik </w:t>
      </w:r>
      <w:r w:rsidR="00DD5A75" w:rsidRPr="0079797F">
        <w:rPr>
          <w:rFonts w:ascii="Times New Roman" w:hAnsi="Times New Roman" w:cs="Times New Roman"/>
          <w:i/>
          <w:iCs/>
          <w:sz w:val="24"/>
          <w:szCs w:val="24"/>
          <w:lang w:eastAsia="id-ID"/>
        </w:rPr>
        <w:t>Team</w:t>
      </w:r>
      <w:r w:rsidR="00FD3274" w:rsidRPr="0079797F">
        <w:rPr>
          <w:rFonts w:ascii="Times New Roman" w:hAnsi="Times New Roman" w:cs="Times New Roman"/>
          <w:i/>
          <w:iCs/>
          <w:sz w:val="24"/>
          <w:szCs w:val="24"/>
          <w:lang w:eastAsia="id-ID"/>
        </w:rPr>
        <w:t xml:space="preserve"> Games Tournaments </w:t>
      </w:r>
      <w:r w:rsidRPr="0079797F">
        <w:rPr>
          <w:rFonts w:ascii="Times New Roman" w:hAnsi="Times New Roman" w:cs="Times New Roman"/>
          <w:sz w:val="24"/>
          <w:szCs w:val="24"/>
          <w:lang w:eastAsia="id-ID"/>
        </w:rPr>
        <w:t>tersebut</w:t>
      </w:r>
      <w:r w:rsidRPr="0079797F">
        <w:rPr>
          <w:rFonts w:ascii="Times New Roman" w:hAnsi="Times New Roman" w:cs="Times New Roman"/>
          <w:sz w:val="24"/>
          <w:szCs w:val="24"/>
          <w:lang w:val="id-ID" w:eastAsia="id-ID"/>
        </w:rPr>
        <w:t>.</w:t>
      </w:r>
    </w:p>
    <w:p w:rsidR="00EE4F2A" w:rsidRPr="0079797F" w:rsidRDefault="0016658E" w:rsidP="009C5476">
      <w:pPr>
        <w:spacing w:after="0" w:line="480" w:lineRule="auto"/>
        <w:jc w:val="both"/>
        <w:rPr>
          <w:rFonts w:ascii="Times New Roman" w:hAnsi="Times New Roman" w:cs="Times New Roman"/>
          <w:sz w:val="24"/>
          <w:szCs w:val="24"/>
        </w:rPr>
      </w:pPr>
      <w:r w:rsidRPr="0079797F">
        <w:rPr>
          <w:rFonts w:ascii="Times New Roman" w:hAnsi="Times New Roman" w:cs="Times New Roman"/>
          <w:sz w:val="24"/>
          <w:szCs w:val="24"/>
        </w:rPr>
        <w:t>Sehubungan dengan</w:t>
      </w:r>
      <w:r w:rsidR="00AF76D2" w:rsidRPr="0079797F">
        <w:rPr>
          <w:rFonts w:ascii="Times New Roman" w:hAnsi="Times New Roman" w:cs="Times New Roman"/>
          <w:sz w:val="24"/>
          <w:szCs w:val="24"/>
          <w:lang w:val="id-ID"/>
        </w:rPr>
        <w:t xml:space="preserve"> uraian</w:t>
      </w:r>
      <w:r w:rsidRPr="0079797F">
        <w:rPr>
          <w:rFonts w:ascii="Times New Roman" w:hAnsi="Times New Roman" w:cs="Times New Roman"/>
          <w:sz w:val="24"/>
          <w:szCs w:val="24"/>
        </w:rPr>
        <w:t xml:space="preserve"> di atas maka dapat digambarkan kerangka </w:t>
      </w:r>
      <w:r w:rsidR="00066916" w:rsidRPr="0079797F">
        <w:rPr>
          <w:rFonts w:ascii="Times New Roman" w:hAnsi="Times New Roman" w:cs="Times New Roman"/>
          <w:sz w:val="24"/>
          <w:szCs w:val="24"/>
        </w:rPr>
        <w:t>pik</w:t>
      </w:r>
      <w:r w:rsidR="00066916" w:rsidRPr="0079797F">
        <w:rPr>
          <w:rFonts w:ascii="Times New Roman" w:hAnsi="Times New Roman" w:cs="Times New Roman"/>
          <w:sz w:val="24"/>
          <w:szCs w:val="24"/>
          <w:lang w:val="id-ID"/>
        </w:rPr>
        <w:t>i</w:t>
      </w:r>
      <w:r w:rsidR="00FD3274" w:rsidRPr="0079797F">
        <w:rPr>
          <w:rFonts w:ascii="Times New Roman" w:hAnsi="Times New Roman" w:cs="Times New Roman"/>
          <w:sz w:val="24"/>
          <w:szCs w:val="24"/>
        </w:rPr>
        <w:t>r</w:t>
      </w:r>
      <w:r w:rsidRPr="0079797F">
        <w:rPr>
          <w:rFonts w:ascii="Times New Roman" w:hAnsi="Times New Roman" w:cs="Times New Roman"/>
          <w:sz w:val="24"/>
          <w:szCs w:val="24"/>
        </w:rPr>
        <w:t xml:space="preserve">sebagai </w:t>
      </w:r>
      <w:proofErr w:type="gramStart"/>
      <w:r w:rsidRPr="0079797F">
        <w:rPr>
          <w:rFonts w:ascii="Times New Roman" w:hAnsi="Times New Roman" w:cs="Times New Roman"/>
          <w:sz w:val="24"/>
          <w:szCs w:val="24"/>
        </w:rPr>
        <w:t>berikut :</w:t>
      </w:r>
      <w:proofErr w:type="gramEnd"/>
    </w:p>
    <w:p w:rsidR="00A477EB" w:rsidRPr="0079797F" w:rsidRDefault="00A477EB" w:rsidP="009C5476">
      <w:pPr>
        <w:spacing w:after="0" w:line="480" w:lineRule="auto"/>
        <w:jc w:val="both"/>
        <w:rPr>
          <w:rFonts w:ascii="Times New Roman" w:hAnsi="Times New Roman" w:cs="Times New Roman"/>
          <w:sz w:val="24"/>
          <w:szCs w:val="24"/>
        </w:rPr>
      </w:pPr>
    </w:p>
    <w:p w:rsidR="00A477EB" w:rsidRPr="0079797F" w:rsidRDefault="00A477EB" w:rsidP="009C5476">
      <w:pPr>
        <w:spacing w:after="0" w:line="480" w:lineRule="auto"/>
        <w:jc w:val="both"/>
        <w:rPr>
          <w:rFonts w:ascii="Times New Roman" w:hAnsi="Times New Roman" w:cs="Times New Roman"/>
          <w:sz w:val="24"/>
          <w:szCs w:val="24"/>
        </w:rPr>
      </w:pPr>
    </w:p>
    <w:p w:rsidR="00A477EB" w:rsidRPr="0079797F" w:rsidRDefault="00A477EB" w:rsidP="009C5476">
      <w:pPr>
        <w:spacing w:after="0" w:line="480" w:lineRule="auto"/>
        <w:jc w:val="both"/>
        <w:rPr>
          <w:rFonts w:ascii="Times New Roman" w:hAnsi="Times New Roman" w:cs="Times New Roman"/>
          <w:sz w:val="24"/>
          <w:szCs w:val="24"/>
        </w:rPr>
      </w:pPr>
    </w:p>
    <w:p w:rsidR="00A477EB" w:rsidRPr="0079797F" w:rsidRDefault="00A477EB" w:rsidP="009C5476">
      <w:pPr>
        <w:spacing w:after="0" w:line="480" w:lineRule="auto"/>
        <w:jc w:val="both"/>
        <w:rPr>
          <w:rFonts w:ascii="Times New Roman" w:hAnsi="Times New Roman" w:cs="Times New Roman"/>
          <w:sz w:val="24"/>
          <w:szCs w:val="24"/>
        </w:rPr>
      </w:pPr>
    </w:p>
    <w:p w:rsidR="00A477EB" w:rsidRPr="0079797F" w:rsidRDefault="00A477EB" w:rsidP="009C5476">
      <w:pPr>
        <w:spacing w:after="0" w:line="480" w:lineRule="auto"/>
        <w:jc w:val="both"/>
        <w:rPr>
          <w:rFonts w:ascii="Times New Roman" w:hAnsi="Times New Roman" w:cs="Times New Roman"/>
          <w:sz w:val="24"/>
          <w:szCs w:val="24"/>
        </w:rPr>
      </w:pPr>
    </w:p>
    <w:p w:rsidR="00A477EB" w:rsidRPr="0079797F" w:rsidRDefault="00A477EB" w:rsidP="009C5476">
      <w:pPr>
        <w:spacing w:after="0" w:line="480" w:lineRule="auto"/>
        <w:jc w:val="both"/>
        <w:rPr>
          <w:rFonts w:ascii="Times New Roman" w:hAnsi="Times New Roman" w:cs="Times New Roman"/>
          <w:sz w:val="24"/>
          <w:szCs w:val="24"/>
          <w:lang w:val="id-ID"/>
        </w:rPr>
      </w:pPr>
    </w:p>
    <w:p w:rsidR="00A477EB" w:rsidRPr="0079797F" w:rsidRDefault="00A477EB" w:rsidP="00C51862">
      <w:pPr>
        <w:spacing w:after="0" w:line="240" w:lineRule="auto"/>
        <w:ind w:left="1418" w:hanging="1418"/>
        <w:jc w:val="both"/>
        <w:rPr>
          <w:rFonts w:ascii="Times New Roman" w:hAnsi="Times New Roman" w:cs="Times New Roman"/>
          <w:b/>
          <w:sz w:val="24"/>
          <w:szCs w:val="24"/>
        </w:rPr>
      </w:pPr>
    </w:p>
    <w:p w:rsidR="00EE7336" w:rsidRPr="0079797F" w:rsidRDefault="00D3359B" w:rsidP="009C5476">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86" style="position:absolute;left:0;text-align:left;margin-left:62.85pt;margin-top:5.7pt;width:309.75pt;height:149.75pt;z-index:251687936">
            <v:textbox style="mso-next-textbox:#_x0000_s1086">
              <w:txbxContent>
                <w:p w:rsidR="000B3AF5" w:rsidRDefault="000B3AF5" w:rsidP="00BA0657">
                  <w:pPr>
                    <w:jc w:val="center"/>
                    <w:rPr>
                      <w:rFonts w:ascii="Times New Roman" w:hAnsi="Times New Roman" w:cs="Times New Roman"/>
                      <w:color w:val="1D1B11" w:themeColor="background2" w:themeShade="1A"/>
                      <w:sz w:val="24"/>
                      <w:szCs w:val="24"/>
                      <w:lang w:val="id-ID"/>
                    </w:rPr>
                  </w:pPr>
                  <w:r w:rsidRPr="00D135D9">
                    <w:rPr>
                      <w:rFonts w:ascii="Times New Roman" w:hAnsi="Times New Roman" w:cs="Times New Roman"/>
                      <w:sz w:val="24"/>
                      <w:szCs w:val="24"/>
                      <w:lang w:val="id-ID"/>
                    </w:rPr>
                    <w:t>Ke</w:t>
                  </w:r>
                  <w:r w:rsidRPr="00D135D9">
                    <w:rPr>
                      <w:rFonts w:ascii="Times New Roman" w:hAnsi="Times New Roman" w:cs="Times New Roman"/>
                      <w:color w:val="1D1B11" w:themeColor="background2" w:themeShade="1A"/>
                      <w:sz w:val="24"/>
                      <w:szCs w:val="24"/>
                    </w:rPr>
                    <w:t>m</w:t>
                  </w:r>
                  <w:r w:rsidRPr="00D135D9">
                    <w:rPr>
                      <w:rFonts w:ascii="Times New Roman" w:hAnsi="Times New Roman" w:cs="Times New Roman"/>
                      <w:color w:val="1D1B11" w:themeColor="background2" w:themeShade="1A"/>
                      <w:sz w:val="24"/>
                      <w:szCs w:val="24"/>
                      <w:lang w:val="id-ID"/>
                    </w:rPr>
                    <w:t>a</w:t>
                  </w:r>
                  <w:r w:rsidRPr="00D135D9">
                    <w:rPr>
                      <w:rFonts w:ascii="Times New Roman" w:hAnsi="Times New Roman" w:cs="Times New Roman"/>
                      <w:color w:val="1D1B11" w:themeColor="background2" w:themeShade="1A"/>
                      <w:sz w:val="24"/>
                      <w:szCs w:val="24"/>
                    </w:rPr>
                    <w:t>m</w:t>
                  </w:r>
                  <w:r w:rsidRPr="00D135D9">
                    <w:rPr>
                      <w:rFonts w:ascii="Times New Roman" w:hAnsi="Times New Roman" w:cs="Times New Roman"/>
                      <w:color w:val="1D1B11" w:themeColor="background2" w:themeShade="1A"/>
                      <w:sz w:val="24"/>
                      <w:szCs w:val="24"/>
                      <w:lang w:val="id-ID"/>
                    </w:rPr>
                    <w:t>puan ko</w:t>
                  </w:r>
                  <w:r w:rsidRPr="00D135D9">
                    <w:rPr>
                      <w:rFonts w:ascii="Times New Roman" w:hAnsi="Times New Roman" w:cs="Times New Roman"/>
                      <w:color w:val="1D1B11" w:themeColor="background2" w:themeShade="1A"/>
                      <w:sz w:val="24"/>
                      <w:szCs w:val="24"/>
                    </w:rPr>
                    <w:t>m</w:t>
                  </w:r>
                  <w:r w:rsidRPr="00D135D9">
                    <w:rPr>
                      <w:rFonts w:ascii="Times New Roman" w:hAnsi="Times New Roman" w:cs="Times New Roman"/>
                      <w:color w:val="1D1B11" w:themeColor="background2" w:themeShade="1A"/>
                      <w:sz w:val="24"/>
                      <w:szCs w:val="24"/>
                      <w:lang w:val="id-ID"/>
                    </w:rPr>
                    <w:t>unikasi siswa rendah</w:t>
                  </w:r>
                </w:p>
                <w:p w:rsidR="000B3AF5" w:rsidRPr="00B9784E" w:rsidRDefault="000B3AF5" w:rsidP="00A43A6B">
                  <w:pPr>
                    <w:pStyle w:val="ListParagraph"/>
                    <w:numPr>
                      <w:ilvl w:val="0"/>
                      <w:numId w:val="37"/>
                    </w:numPr>
                    <w:rPr>
                      <w:rFonts w:ascii="Times New Roman" w:hAnsi="Times New Roman" w:cs="Times New Roman"/>
                      <w:color w:val="1D1B11" w:themeColor="background2" w:themeShade="1A"/>
                      <w:sz w:val="24"/>
                      <w:szCs w:val="24"/>
                      <w:lang w:val="id-ID"/>
                    </w:rPr>
                  </w:pPr>
                  <w:r w:rsidRPr="00BA0657">
                    <w:rPr>
                      <w:rFonts w:ascii="Times New Roman" w:hAnsi="Times New Roman" w:cs="Times New Roman"/>
                      <w:color w:val="1D1B11" w:themeColor="background2" w:themeShade="1A"/>
                      <w:sz w:val="24"/>
                      <w:szCs w:val="24"/>
                      <w:lang w:val="id-ID"/>
                    </w:rPr>
                    <w:t>Rendahnya keterlibatan siswa</w:t>
                  </w:r>
                  <w:r>
                    <w:rPr>
                      <w:rFonts w:ascii="Times New Roman" w:hAnsi="Times New Roman" w:cs="Times New Roman"/>
                      <w:color w:val="1D1B11" w:themeColor="background2" w:themeShade="1A"/>
                      <w:sz w:val="24"/>
                      <w:szCs w:val="24"/>
                      <w:lang w:val="id-ID"/>
                    </w:rPr>
                    <w:t xml:space="preserve"> dala</w:t>
                  </w:r>
                  <w:r w:rsidRPr="00D135D9">
                    <w:rPr>
                      <w:rFonts w:ascii="Times New Roman" w:hAnsi="Times New Roman" w:cs="Times New Roman"/>
                      <w:color w:val="1D1B11" w:themeColor="background2" w:themeShade="1A"/>
                      <w:sz w:val="24"/>
                      <w:szCs w:val="24"/>
                    </w:rPr>
                    <w:t>m</w:t>
                  </w:r>
                  <w:r>
                    <w:rPr>
                      <w:rFonts w:ascii="Times New Roman" w:hAnsi="Times New Roman" w:cs="Times New Roman"/>
                      <w:color w:val="1D1B11" w:themeColor="background2" w:themeShade="1A"/>
                      <w:sz w:val="24"/>
                      <w:szCs w:val="24"/>
                      <w:lang w:val="id-ID"/>
                    </w:rPr>
                    <w:t xml:space="preserve"> kelas teruta</w:t>
                  </w:r>
                  <w:r w:rsidRPr="00D135D9">
                    <w:rPr>
                      <w:rFonts w:ascii="Times New Roman" w:hAnsi="Times New Roman" w:cs="Times New Roman"/>
                      <w:color w:val="1D1B11" w:themeColor="background2" w:themeShade="1A"/>
                      <w:sz w:val="24"/>
                      <w:szCs w:val="24"/>
                    </w:rPr>
                    <w:t>m</w:t>
                  </w:r>
                  <w:r>
                    <w:rPr>
                      <w:rFonts w:ascii="Times New Roman" w:hAnsi="Times New Roman" w:cs="Times New Roman"/>
                      <w:color w:val="1D1B11" w:themeColor="background2" w:themeShade="1A"/>
                      <w:sz w:val="24"/>
                      <w:szCs w:val="24"/>
                      <w:lang w:val="id-ID"/>
                    </w:rPr>
                    <w:t>a dala</w:t>
                  </w:r>
                  <w:r w:rsidRPr="00D135D9">
                    <w:rPr>
                      <w:rFonts w:ascii="Times New Roman" w:hAnsi="Times New Roman" w:cs="Times New Roman"/>
                      <w:color w:val="1D1B11" w:themeColor="background2" w:themeShade="1A"/>
                      <w:sz w:val="24"/>
                      <w:szCs w:val="24"/>
                    </w:rPr>
                    <w:t>m</w:t>
                  </w:r>
                  <w:r>
                    <w:rPr>
                      <w:rFonts w:ascii="Times New Roman" w:hAnsi="Times New Roman" w:cs="Times New Roman"/>
                      <w:color w:val="1D1B11" w:themeColor="background2" w:themeShade="1A"/>
                      <w:sz w:val="24"/>
                      <w:szCs w:val="24"/>
                      <w:lang w:val="id-ID"/>
                    </w:rPr>
                    <w:t xml:space="preserve"> proses pe</w:t>
                  </w:r>
                  <w:r w:rsidRPr="00D135D9">
                    <w:rPr>
                      <w:rFonts w:ascii="Times New Roman" w:hAnsi="Times New Roman" w:cs="Times New Roman"/>
                      <w:color w:val="1D1B11" w:themeColor="background2" w:themeShade="1A"/>
                      <w:sz w:val="24"/>
                      <w:szCs w:val="24"/>
                    </w:rPr>
                    <w:t>m</w:t>
                  </w:r>
                  <w:r>
                    <w:rPr>
                      <w:rFonts w:ascii="Times New Roman" w:hAnsi="Times New Roman" w:cs="Times New Roman"/>
                      <w:color w:val="1D1B11" w:themeColor="background2" w:themeShade="1A"/>
                      <w:sz w:val="24"/>
                      <w:szCs w:val="24"/>
                      <w:lang w:val="id-ID"/>
                    </w:rPr>
                    <w:t>belajaran</w:t>
                  </w:r>
                </w:p>
                <w:p w:rsidR="000B3AF5" w:rsidRDefault="000B3AF5" w:rsidP="00A43A6B">
                  <w:pPr>
                    <w:pStyle w:val="ListParagraph"/>
                    <w:numPr>
                      <w:ilvl w:val="0"/>
                      <w:numId w:val="37"/>
                    </w:numPr>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Sikap pasif siswa saat diberikan pertanyaan</w:t>
                  </w:r>
                </w:p>
                <w:p w:rsidR="000B3AF5" w:rsidRDefault="000B3AF5" w:rsidP="00A43A6B">
                  <w:pPr>
                    <w:pStyle w:val="ListParagraph"/>
                    <w:numPr>
                      <w:ilvl w:val="0"/>
                      <w:numId w:val="37"/>
                    </w:numPr>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Tidak adanya </w:t>
                  </w:r>
                  <w:r w:rsidRPr="00D135D9">
                    <w:rPr>
                      <w:rFonts w:ascii="Times New Roman" w:hAnsi="Times New Roman" w:cs="Times New Roman"/>
                      <w:color w:val="1D1B11" w:themeColor="background2" w:themeShade="1A"/>
                      <w:sz w:val="24"/>
                      <w:szCs w:val="24"/>
                    </w:rPr>
                    <w:t>m</w:t>
                  </w:r>
                  <w:r>
                    <w:rPr>
                      <w:rFonts w:ascii="Times New Roman" w:hAnsi="Times New Roman" w:cs="Times New Roman"/>
                      <w:color w:val="1D1B11" w:themeColor="background2" w:themeShade="1A"/>
                      <w:sz w:val="24"/>
                      <w:szCs w:val="24"/>
                      <w:lang w:val="id-ID"/>
                    </w:rPr>
                    <w:t xml:space="preserve">inat untuk </w:t>
                  </w:r>
                  <w:r w:rsidRPr="00D135D9">
                    <w:rPr>
                      <w:rFonts w:ascii="Times New Roman" w:hAnsi="Times New Roman" w:cs="Times New Roman"/>
                      <w:color w:val="1D1B11" w:themeColor="background2" w:themeShade="1A"/>
                      <w:sz w:val="24"/>
                      <w:szCs w:val="24"/>
                    </w:rPr>
                    <w:t>m</w:t>
                  </w:r>
                  <w:r>
                    <w:rPr>
                      <w:rFonts w:ascii="Times New Roman" w:hAnsi="Times New Roman" w:cs="Times New Roman"/>
                      <w:color w:val="1D1B11" w:themeColor="background2" w:themeShade="1A"/>
                      <w:sz w:val="24"/>
                      <w:szCs w:val="24"/>
                      <w:lang w:val="id-ID"/>
                    </w:rPr>
                    <w:t>engerjakan soal dan pekerjaan ru</w:t>
                  </w:r>
                  <w:r w:rsidRPr="00D135D9">
                    <w:rPr>
                      <w:rFonts w:ascii="Times New Roman" w:hAnsi="Times New Roman" w:cs="Times New Roman"/>
                      <w:color w:val="1D1B11" w:themeColor="background2" w:themeShade="1A"/>
                      <w:sz w:val="24"/>
                      <w:szCs w:val="24"/>
                    </w:rPr>
                    <w:t>m</w:t>
                  </w:r>
                  <w:r>
                    <w:rPr>
                      <w:rFonts w:ascii="Times New Roman" w:hAnsi="Times New Roman" w:cs="Times New Roman"/>
                      <w:color w:val="1D1B11" w:themeColor="background2" w:themeShade="1A"/>
                      <w:sz w:val="24"/>
                      <w:szCs w:val="24"/>
                      <w:lang w:val="id-ID"/>
                    </w:rPr>
                    <w:t xml:space="preserve">ah </w:t>
                  </w:r>
                </w:p>
                <w:p w:rsidR="000B3AF5" w:rsidRDefault="000B3AF5" w:rsidP="00A43A6B">
                  <w:pPr>
                    <w:pStyle w:val="ListParagraph"/>
                    <w:numPr>
                      <w:ilvl w:val="0"/>
                      <w:numId w:val="37"/>
                    </w:numPr>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Sikap tertutup dan rasa takut untuk bersosialisasi </w:t>
                  </w:r>
                </w:p>
                <w:p w:rsidR="000B3AF5" w:rsidRPr="00B9784E" w:rsidRDefault="000B3AF5" w:rsidP="00A43A6B">
                  <w:pPr>
                    <w:pStyle w:val="ListParagraph"/>
                    <w:numPr>
                      <w:ilvl w:val="0"/>
                      <w:numId w:val="37"/>
                    </w:numPr>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Dia</w:t>
                  </w:r>
                  <w:r w:rsidRPr="00D135D9">
                    <w:rPr>
                      <w:rFonts w:ascii="Times New Roman" w:hAnsi="Times New Roman" w:cs="Times New Roman"/>
                      <w:color w:val="1D1B11" w:themeColor="background2" w:themeShade="1A"/>
                      <w:sz w:val="24"/>
                      <w:szCs w:val="24"/>
                    </w:rPr>
                    <w:t>m</w:t>
                  </w:r>
                  <w:r>
                    <w:rPr>
                      <w:rFonts w:ascii="Times New Roman" w:hAnsi="Times New Roman" w:cs="Times New Roman"/>
                      <w:color w:val="1D1B11" w:themeColor="background2" w:themeShade="1A"/>
                      <w:sz w:val="24"/>
                      <w:szCs w:val="24"/>
                      <w:lang w:val="id-ID"/>
                    </w:rPr>
                    <w:t xml:space="preserve"> dan tidak </w:t>
                  </w:r>
                  <w:r w:rsidRPr="00D135D9">
                    <w:rPr>
                      <w:rFonts w:ascii="Times New Roman" w:hAnsi="Times New Roman" w:cs="Times New Roman"/>
                      <w:color w:val="1D1B11" w:themeColor="background2" w:themeShade="1A"/>
                      <w:sz w:val="24"/>
                      <w:szCs w:val="24"/>
                    </w:rPr>
                    <w:t>m</w:t>
                  </w:r>
                  <w:r>
                    <w:rPr>
                      <w:rFonts w:ascii="Times New Roman" w:hAnsi="Times New Roman" w:cs="Times New Roman"/>
                      <w:color w:val="1D1B11" w:themeColor="background2" w:themeShade="1A"/>
                      <w:sz w:val="24"/>
                      <w:szCs w:val="24"/>
                      <w:lang w:val="id-ID"/>
                    </w:rPr>
                    <w:t>au berinteraksi</w:t>
                  </w:r>
                </w:p>
                <w:p w:rsidR="000B3AF5" w:rsidRPr="00DB3ABC" w:rsidRDefault="000B3AF5" w:rsidP="00DB3ABC">
                  <w:pPr>
                    <w:rPr>
                      <w:rFonts w:ascii="Times New Roman" w:hAnsi="Times New Roman" w:cs="Times New Roman"/>
                      <w:color w:val="1D1B11" w:themeColor="background2" w:themeShade="1A"/>
                      <w:sz w:val="24"/>
                      <w:szCs w:val="24"/>
                      <w:lang w:val="id-ID"/>
                    </w:rPr>
                  </w:pPr>
                </w:p>
                <w:p w:rsidR="000B3AF5" w:rsidRPr="00D135D9" w:rsidRDefault="000B3AF5">
                  <w:pPr>
                    <w:rPr>
                      <w:lang w:val="id-ID"/>
                    </w:rPr>
                  </w:pPr>
                </w:p>
              </w:txbxContent>
            </v:textbox>
          </v:rect>
        </w:pict>
      </w:r>
    </w:p>
    <w:p w:rsidR="0016658E" w:rsidRPr="0079797F" w:rsidRDefault="0016658E" w:rsidP="0016658E">
      <w:pPr>
        <w:pStyle w:val="ListParagraph"/>
        <w:spacing w:after="0" w:line="432" w:lineRule="auto"/>
        <w:ind w:left="936"/>
        <w:jc w:val="both"/>
        <w:rPr>
          <w:rFonts w:ascii="Times New Roman" w:hAnsi="Times New Roman" w:cs="Times New Roman"/>
          <w:sz w:val="24"/>
          <w:szCs w:val="24"/>
        </w:rPr>
      </w:pPr>
    </w:p>
    <w:p w:rsidR="0016658E" w:rsidRPr="0079797F" w:rsidRDefault="0016658E" w:rsidP="0016658E">
      <w:pPr>
        <w:spacing w:after="0" w:line="432" w:lineRule="auto"/>
        <w:jc w:val="both"/>
        <w:rPr>
          <w:rFonts w:ascii="Times New Roman" w:hAnsi="Times New Roman" w:cs="Times New Roman"/>
          <w:sz w:val="24"/>
          <w:szCs w:val="24"/>
        </w:rPr>
      </w:pPr>
    </w:p>
    <w:p w:rsidR="0016658E" w:rsidRPr="0079797F" w:rsidRDefault="00D3359B" w:rsidP="0016658E">
      <w:pPr>
        <w:pStyle w:val="ListParagraph"/>
        <w:spacing w:after="0" w:line="432" w:lineRule="auto"/>
        <w:ind w:left="936"/>
        <w:jc w:val="both"/>
        <w:rPr>
          <w:rFonts w:ascii="Times New Roman" w:hAnsi="Times New Roman" w:cs="Times New Roman"/>
          <w:sz w:val="24"/>
          <w:szCs w:val="24"/>
        </w:rPr>
      </w:pPr>
      <w:r w:rsidRPr="00D3359B">
        <w:rPr>
          <w:rFonts w:ascii="Times New Roman" w:hAnsi="Times New Roman" w:cs="Times New Roman"/>
          <w:noProof/>
          <w:sz w:val="24"/>
          <w:szCs w:val="24"/>
        </w:rPr>
        <w:pict>
          <v:shape id="_x0000_s1031" type="#_x0000_t32" style="position:absolute;left:0;text-align:left;margin-left:210.35pt;margin-top:10.1pt;width:0;height:16.35pt;z-index:251629568" o:connectortype="straight">
            <v:stroke endarrow="block"/>
          </v:shape>
        </w:pict>
      </w:r>
    </w:p>
    <w:p w:rsidR="0016658E" w:rsidRPr="0079797F" w:rsidRDefault="0016658E" w:rsidP="0016658E">
      <w:pPr>
        <w:pStyle w:val="ListParagraph"/>
        <w:spacing w:after="0" w:line="432" w:lineRule="auto"/>
        <w:ind w:left="936"/>
        <w:jc w:val="both"/>
        <w:rPr>
          <w:rFonts w:ascii="Times New Roman" w:hAnsi="Times New Roman" w:cs="Times New Roman"/>
          <w:sz w:val="24"/>
          <w:szCs w:val="24"/>
        </w:rPr>
      </w:pPr>
    </w:p>
    <w:p w:rsidR="0016658E" w:rsidRPr="0079797F" w:rsidRDefault="0016658E" w:rsidP="0016658E">
      <w:pPr>
        <w:pStyle w:val="ListParagraph"/>
        <w:spacing w:after="0" w:line="432" w:lineRule="auto"/>
        <w:ind w:left="936"/>
        <w:jc w:val="both"/>
        <w:rPr>
          <w:rFonts w:ascii="Times New Roman" w:hAnsi="Times New Roman" w:cs="Times New Roman"/>
          <w:sz w:val="24"/>
          <w:szCs w:val="24"/>
        </w:rPr>
      </w:pPr>
    </w:p>
    <w:p w:rsidR="0016658E" w:rsidRPr="0079797F" w:rsidRDefault="00D3359B" w:rsidP="0016658E">
      <w:pPr>
        <w:spacing w:after="0" w:line="432" w:lineRule="auto"/>
        <w:jc w:val="both"/>
        <w:rPr>
          <w:rFonts w:ascii="Times New Roman" w:hAnsi="Times New Roman" w:cs="Times New Roman"/>
          <w:sz w:val="24"/>
          <w:szCs w:val="24"/>
        </w:rPr>
      </w:pPr>
      <w:r w:rsidRPr="00D3359B">
        <w:rPr>
          <w:rFonts w:ascii="Times New Roman" w:hAnsi="Times New Roman" w:cs="Times New Roman"/>
          <w:noProof/>
          <w:sz w:val="24"/>
          <w:szCs w:val="24"/>
        </w:rPr>
        <w:pict>
          <v:shape id="_x0000_s1032" type="#_x0000_t32" style="position:absolute;left:0;text-align:left;margin-left:210.35pt;margin-top:4.4pt;width:0;height:27.55pt;z-index:251631616" o:connectortype="straight">
            <v:stroke endarrow="block"/>
          </v:shape>
        </w:pict>
      </w:r>
    </w:p>
    <w:p w:rsidR="0016658E" w:rsidRPr="0079797F" w:rsidRDefault="00D3359B" w:rsidP="0016658E">
      <w:pPr>
        <w:spacing w:after="0" w:line="432" w:lineRule="auto"/>
        <w:jc w:val="both"/>
        <w:rPr>
          <w:rFonts w:ascii="Times New Roman" w:hAnsi="Times New Roman" w:cs="Times New Roman"/>
          <w:sz w:val="24"/>
          <w:szCs w:val="24"/>
        </w:rPr>
      </w:pPr>
      <w:r w:rsidRPr="00D3359B">
        <w:rPr>
          <w:rFonts w:ascii="Times New Roman" w:hAnsi="Times New Roman" w:cs="Times New Roman"/>
          <w:noProof/>
          <w:sz w:val="24"/>
          <w:szCs w:val="24"/>
        </w:rPr>
        <w:pict>
          <v:rect id="_x0000_s1028" style="position:absolute;left:0;text-align:left;margin-left:104.85pt;margin-top:7.15pt;width:219pt;height:137.55pt;z-index:251630592">
            <v:textbox style="mso-next-textbox:#_x0000_s1028">
              <w:txbxContent>
                <w:p w:rsidR="000B3AF5" w:rsidRDefault="000B3AF5" w:rsidP="00D135D9">
                  <w:pPr>
                    <w:spacing w:after="0" w:line="240" w:lineRule="auto"/>
                    <w:jc w:val="center"/>
                    <w:rPr>
                      <w:rFonts w:ascii="Times New Roman" w:hAnsi="Times New Roman"/>
                      <w:i/>
                      <w:color w:val="1D1B11" w:themeColor="background2" w:themeShade="1A"/>
                      <w:sz w:val="24"/>
                      <w:szCs w:val="24"/>
                      <w:lang w:val="id-ID"/>
                    </w:rPr>
                  </w:pPr>
                  <w:r w:rsidRPr="003E78F3">
                    <w:rPr>
                      <w:rFonts w:ascii="Times New Roman" w:hAnsi="Times New Roman" w:cs="Times New Roman"/>
                      <w:sz w:val="24"/>
                      <w:szCs w:val="24"/>
                    </w:rPr>
                    <w:t>M</w:t>
                  </w:r>
                  <w:r>
                    <w:rPr>
                      <w:rFonts w:ascii="Times New Roman" w:hAnsi="Times New Roman" w:cs="Times New Roman"/>
                      <w:sz w:val="24"/>
                      <w:szCs w:val="24"/>
                      <w:lang w:val="id-ID"/>
                    </w:rPr>
                    <w:t xml:space="preserve">etode </w:t>
                  </w:r>
                  <w:r>
                    <w:rPr>
                      <w:rFonts w:ascii="Times New Roman" w:hAnsi="Times New Roman"/>
                      <w:i/>
                      <w:color w:val="1D1B11" w:themeColor="background2" w:themeShade="1A"/>
                      <w:sz w:val="24"/>
                      <w:szCs w:val="24"/>
                      <w:lang w:val="id-ID"/>
                    </w:rPr>
                    <w:t>T</w:t>
                  </w:r>
                  <w:r>
                    <w:rPr>
                      <w:rFonts w:ascii="Times New Roman" w:hAnsi="Times New Roman"/>
                      <w:i/>
                      <w:color w:val="1D1B11" w:themeColor="background2" w:themeShade="1A"/>
                      <w:sz w:val="24"/>
                      <w:szCs w:val="24"/>
                    </w:rPr>
                    <w:t>eam</w:t>
                  </w:r>
                  <w:r>
                    <w:rPr>
                      <w:rFonts w:ascii="Times New Roman" w:hAnsi="Times New Roman"/>
                      <w:i/>
                      <w:color w:val="1D1B11" w:themeColor="background2" w:themeShade="1A"/>
                      <w:sz w:val="24"/>
                      <w:szCs w:val="24"/>
                      <w:lang w:val="id-ID"/>
                    </w:rPr>
                    <w:t xml:space="preserve"> G</w:t>
                  </w:r>
                  <w:r>
                    <w:rPr>
                      <w:rFonts w:ascii="Times New Roman" w:hAnsi="Times New Roman"/>
                      <w:i/>
                      <w:color w:val="1D1B11" w:themeColor="background2" w:themeShade="1A"/>
                      <w:sz w:val="24"/>
                      <w:szCs w:val="24"/>
                    </w:rPr>
                    <w:t xml:space="preserve">ames </w:t>
                  </w:r>
                  <w:r>
                    <w:rPr>
                      <w:rFonts w:ascii="Times New Roman" w:hAnsi="Times New Roman"/>
                      <w:i/>
                      <w:color w:val="1D1B11" w:themeColor="background2" w:themeShade="1A"/>
                      <w:sz w:val="24"/>
                      <w:szCs w:val="24"/>
                      <w:lang w:val="id-ID"/>
                    </w:rPr>
                    <w:t>T</w:t>
                  </w:r>
                  <w:r w:rsidRPr="002B26AD">
                    <w:rPr>
                      <w:rFonts w:ascii="Times New Roman" w:hAnsi="Times New Roman"/>
                      <w:i/>
                      <w:color w:val="1D1B11" w:themeColor="background2" w:themeShade="1A"/>
                      <w:sz w:val="24"/>
                      <w:szCs w:val="24"/>
                    </w:rPr>
                    <w:t>ournaments</w:t>
                  </w:r>
                </w:p>
                <w:p w:rsidR="000B3AF5" w:rsidRPr="008B24FA" w:rsidRDefault="000B3AF5" w:rsidP="00A43A6B">
                  <w:pPr>
                    <w:pStyle w:val="ListParagraph"/>
                    <w:numPr>
                      <w:ilvl w:val="0"/>
                      <w:numId w:val="39"/>
                    </w:numPr>
                    <w:spacing w:after="0" w:line="240" w:lineRule="auto"/>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Penyajian </w:t>
                  </w:r>
                  <w:r w:rsidRPr="003E78F3">
                    <w:rPr>
                      <w:rFonts w:ascii="Times New Roman" w:hAnsi="Times New Roman" w:cs="Times New Roman"/>
                      <w:sz w:val="24"/>
                      <w:szCs w:val="24"/>
                    </w:rPr>
                    <w:t>m</w:t>
                  </w:r>
                  <w:r>
                    <w:rPr>
                      <w:rFonts w:ascii="Times New Roman" w:hAnsi="Times New Roman" w:cs="Times New Roman"/>
                      <w:sz w:val="24"/>
                      <w:szCs w:val="24"/>
                      <w:lang w:val="id-ID"/>
                    </w:rPr>
                    <w:t>ateri</w:t>
                  </w:r>
                </w:p>
                <w:p w:rsidR="000B3AF5" w:rsidRPr="008B24FA" w:rsidRDefault="000B3AF5" w:rsidP="00A43A6B">
                  <w:pPr>
                    <w:pStyle w:val="ListParagraph"/>
                    <w:numPr>
                      <w:ilvl w:val="0"/>
                      <w:numId w:val="39"/>
                    </w:numPr>
                    <w:spacing w:after="0" w:line="240" w:lineRule="auto"/>
                    <w:jc w:val="both"/>
                    <w:rPr>
                      <w:rFonts w:ascii="Times New Roman" w:hAnsi="Times New Roman"/>
                      <w:color w:val="1D1B11" w:themeColor="background2" w:themeShade="1A"/>
                      <w:sz w:val="24"/>
                      <w:szCs w:val="24"/>
                      <w:lang w:val="id-ID"/>
                    </w:rPr>
                  </w:pPr>
                  <w:r>
                    <w:rPr>
                      <w:rFonts w:ascii="Times New Roman" w:hAnsi="Times New Roman" w:cs="Times New Roman"/>
                      <w:sz w:val="24"/>
                      <w:szCs w:val="24"/>
                      <w:lang w:val="id-ID"/>
                    </w:rPr>
                    <w:t>Pe</w:t>
                  </w:r>
                  <w:r w:rsidRPr="003E78F3">
                    <w:rPr>
                      <w:rFonts w:ascii="Times New Roman" w:hAnsi="Times New Roman" w:cs="Times New Roman"/>
                      <w:sz w:val="24"/>
                      <w:szCs w:val="24"/>
                    </w:rPr>
                    <w:t>m</w:t>
                  </w:r>
                  <w:r>
                    <w:rPr>
                      <w:rFonts w:ascii="Times New Roman" w:hAnsi="Times New Roman" w:cs="Times New Roman"/>
                      <w:sz w:val="24"/>
                      <w:szCs w:val="24"/>
                      <w:lang w:val="id-ID"/>
                    </w:rPr>
                    <w:t>bagian kelo</w:t>
                  </w:r>
                  <w:r w:rsidRPr="003E78F3">
                    <w:rPr>
                      <w:rFonts w:ascii="Times New Roman" w:hAnsi="Times New Roman" w:cs="Times New Roman"/>
                      <w:sz w:val="24"/>
                      <w:szCs w:val="24"/>
                    </w:rPr>
                    <w:t>m</w:t>
                  </w:r>
                  <w:r>
                    <w:rPr>
                      <w:rFonts w:ascii="Times New Roman" w:hAnsi="Times New Roman" w:cs="Times New Roman"/>
                      <w:sz w:val="24"/>
                      <w:szCs w:val="24"/>
                      <w:lang w:val="id-ID"/>
                    </w:rPr>
                    <w:t>pok</w:t>
                  </w:r>
                </w:p>
                <w:p w:rsidR="000B3AF5" w:rsidRPr="005E230A" w:rsidRDefault="000B3AF5" w:rsidP="00A43A6B">
                  <w:pPr>
                    <w:pStyle w:val="ListParagraph"/>
                    <w:numPr>
                      <w:ilvl w:val="0"/>
                      <w:numId w:val="39"/>
                    </w:numPr>
                    <w:spacing w:after="0" w:line="240" w:lineRule="auto"/>
                    <w:jc w:val="both"/>
                    <w:rPr>
                      <w:rFonts w:ascii="Times New Roman" w:hAnsi="Times New Roman"/>
                      <w:i/>
                      <w:color w:val="1D1B11" w:themeColor="background2" w:themeShade="1A"/>
                      <w:sz w:val="24"/>
                      <w:szCs w:val="24"/>
                      <w:lang w:val="id-ID"/>
                    </w:rPr>
                  </w:pPr>
                  <w:r w:rsidRPr="005E230A">
                    <w:rPr>
                      <w:rFonts w:ascii="Times New Roman" w:hAnsi="Times New Roman" w:cs="Times New Roman"/>
                      <w:i/>
                      <w:sz w:val="24"/>
                      <w:szCs w:val="24"/>
                      <w:lang w:val="id-ID"/>
                    </w:rPr>
                    <w:t>Ga</w:t>
                  </w:r>
                  <w:r w:rsidRPr="005E230A">
                    <w:rPr>
                      <w:rFonts w:ascii="Times New Roman" w:hAnsi="Times New Roman" w:cs="Times New Roman"/>
                      <w:i/>
                      <w:sz w:val="24"/>
                      <w:szCs w:val="24"/>
                    </w:rPr>
                    <w:t>m</w:t>
                  </w:r>
                  <w:r w:rsidRPr="005E230A">
                    <w:rPr>
                      <w:rFonts w:ascii="Times New Roman" w:hAnsi="Times New Roman" w:cs="Times New Roman"/>
                      <w:i/>
                      <w:sz w:val="24"/>
                      <w:szCs w:val="24"/>
                      <w:lang w:val="id-ID"/>
                    </w:rPr>
                    <w:t>e</w:t>
                  </w:r>
                </w:p>
                <w:p w:rsidR="000B3AF5" w:rsidRPr="005E230A" w:rsidRDefault="000B3AF5" w:rsidP="00A43A6B">
                  <w:pPr>
                    <w:pStyle w:val="ListParagraph"/>
                    <w:numPr>
                      <w:ilvl w:val="0"/>
                      <w:numId w:val="39"/>
                    </w:numPr>
                    <w:spacing w:after="0" w:line="240" w:lineRule="auto"/>
                    <w:jc w:val="both"/>
                    <w:rPr>
                      <w:rFonts w:ascii="Times New Roman" w:hAnsi="Times New Roman"/>
                      <w:i/>
                      <w:color w:val="1D1B11" w:themeColor="background2" w:themeShade="1A"/>
                      <w:sz w:val="24"/>
                      <w:szCs w:val="24"/>
                      <w:lang w:val="id-ID"/>
                    </w:rPr>
                  </w:pPr>
                  <w:r w:rsidRPr="005E230A">
                    <w:rPr>
                      <w:rFonts w:ascii="Times New Roman" w:hAnsi="Times New Roman" w:cs="Times New Roman"/>
                      <w:i/>
                      <w:sz w:val="24"/>
                      <w:szCs w:val="24"/>
                      <w:lang w:val="id-ID"/>
                    </w:rPr>
                    <w:t>Tourna</w:t>
                  </w:r>
                  <w:r w:rsidRPr="005E230A">
                    <w:rPr>
                      <w:rFonts w:ascii="Times New Roman" w:hAnsi="Times New Roman" w:cs="Times New Roman"/>
                      <w:i/>
                      <w:sz w:val="24"/>
                      <w:szCs w:val="24"/>
                    </w:rPr>
                    <w:t>m</w:t>
                  </w:r>
                  <w:r w:rsidRPr="005E230A">
                    <w:rPr>
                      <w:rFonts w:ascii="Times New Roman" w:hAnsi="Times New Roman" w:cs="Times New Roman"/>
                      <w:i/>
                      <w:sz w:val="24"/>
                      <w:szCs w:val="24"/>
                      <w:lang w:val="id-ID"/>
                    </w:rPr>
                    <w:t>ent</w:t>
                  </w:r>
                </w:p>
                <w:p w:rsidR="000B3AF5" w:rsidRPr="008B24FA" w:rsidRDefault="000B3AF5" w:rsidP="00A43A6B">
                  <w:pPr>
                    <w:pStyle w:val="ListParagraph"/>
                    <w:numPr>
                      <w:ilvl w:val="0"/>
                      <w:numId w:val="39"/>
                    </w:numPr>
                    <w:spacing w:after="0" w:line="240" w:lineRule="auto"/>
                    <w:jc w:val="both"/>
                    <w:rPr>
                      <w:rFonts w:ascii="Times New Roman" w:hAnsi="Times New Roman"/>
                      <w:color w:val="1D1B11" w:themeColor="background2" w:themeShade="1A"/>
                      <w:sz w:val="24"/>
                      <w:szCs w:val="24"/>
                      <w:lang w:val="id-ID"/>
                    </w:rPr>
                  </w:pPr>
                  <w:r>
                    <w:rPr>
                      <w:rFonts w:ascii="Times New Roman" w:hAnsi="Times New Roman" w:cs="Times New Roman"/>
                      <w:sz w:val="24"/>
                      <w:szCs w:val="24"/>
                      <w:lang w:val="id-ID"/>
                    </w:rPr>
                    <w:t>Perhitungan skor</w:t>
                  </w:r>
                </w:p>
                <w:p w:rsidR="000B3AF5" w:rsidRPr="008B24FA" w:rsidRDefault="000B3AF5" w:rsidP="00A43A6B">
                  <w:pPr>
                    <w:pStyle w:val="ListParagraph"/>
                    <w:numPr>
                      <w:ilvl w:val="0"/>
                      <w:numId w:val="39"/>
                    </w:numPr>
                    <w:spacing w:after="0" w:line="240" w:lineRule="auto"/>
                    <w:jc w:val="both"/>
                    <w:rPr>
                      <w:rFonts w:ascii="Times New Roman" w:hAnsi="Times New Roman"/>
                      <w:color w:val="1D1B11" w:themeColor="background2" w:themeShade="1A"/>
                      <w:sz w:val="24"/>
                      <w:szCs w:val="24"/>
                      <w:lang w:val="id-ID"/>
                    </w:rPr>
                  </w:pPr>
                  <w:r>
                    <w:rPr>
                      <w:rFonts w:ascii="Times New Roman" w:hAnsi="Times New Roman" w:cs="Times New Roman"/>
                      <w:sz w:val="24"/>
                      <w:szCs w:val="24"/>
                      <w:lang w:val="id-ID"/>
                    </w:rPr>
                    <w:t xml:space="preserve">Pergeseran </w:t>
                  </w:r>
                </w:p>
                <w:p w:rsidR="000B3AF5" w:rsidRPr="008B24FA" w:rsidRDefault="000B3AF5" w:rsidP="00A43A6B">
                  <w:pPr>
                    <w:pStyle w:val="ListParagraph"/>
                    <w:numPr>
                      <w:ilvl w:val="0"/>
                      <w:numId w:val="39"/>
                    </w:numPr>
                    <w:spacing w:after="0" w:line="240" w:lineRule="auto"/>
                    <w:jc w:val="both"/>
                    <w:rPr>
                      <w:rFonts w:ascii="Times New Roman" w:hAnsi="Times New Roman"/>
                      <w:color w:val="1D1B11" w:themeColor="background2" w:themeShade="1A"/>
                      <w:sz w:val="24"/>
                      <w:szCs w:val="24"/>
                      <w:lang w:val="id-ID"/>
                    </w:rPr>
                  </w:pPr>
                  <w:r>
                    <w:rPr>
                      <w:rFonts w:ascii="Times New Roman" w:hAnsi="Times New Roman" w:cs="Times New Roman"/>
                      <w:sz w:val="24"/>
                      <w:szCs w:val="24"/>
                      <w:lang w:val="id-ID"/>
                    </w:rPr>
                    <w:t>Penghargaan kelo</w:t>
                  </w:r>
                  <w:r w:rsidRPr="003E78F3">
                    <w:rPr>
                      <w:rFonts w:ascii="Times New Roman" w:hAnsi="Times New Roman" w:cs="Times New Roman"/>
                      <w:sz w:val="24"/>
                      <w:szCs w:val="24"/>
                    </w:rPr>
                    <w:t>m</w:t>
                  </w:r>
                  <w:r>
                    <w:rPr>
                      <w:rFonts w:ascii="Times New Roman" w:hAnsi="Times New Roman" w:cs="Times New Roman"/>
                      <w:sz w:val="24"/>
                      <w:szCs w:val="24"/>
                      <w:lang w:val="id-ID"/>
                    </w:rPr>
                    <w:t>pok</w:t>
                  </w:r>
                </w:p>
                <w:p w:rsidR="000B3AF5" w:rsidRPr="00AE60FC" w:rsidRDefault="000B3AF5" w:rsidP="0016658E">
                  <w:pPr>
                    <w:pStyle w:val="ListParagraph"/>
                    <w:tabs>
                      <w:tab w:val="left" w:pos="284"/>
                    </w:tabs>
                    <w:spacing w:after="0" w:line="240" w:lineRule="auto"/>
                    <w:ind w:left="284"/>
                    <w:rPr>
                      <w:rFonts w:ascii="Times New Roman" w:hAnsi="Times New Roman"/>
                      <w:sz w:val="24"/>
                      <w:szCs w:val="24"/>
                    </w:rPr>
                  </w:pPr>
                </w:p>
              </w:txbxContent>
            </v:textbox>
          </v:rect>
        </w:pict>
      </w:r>
    </w:p>
    <w:p w:rsidR="0016658E" w:rsidRPr="0079797F" w:rsidRDefault="0016658E" w:rsidP="0016658E">
      <w:pPr>
        <w:spacing w:after="0" w:line="480" w:lineRule="auto"/>
        <w:jc w:val="both"/>
        <w:rPr>
          <w:rFonts w:ascii="Times New Roman" w:hAnsi="Times New Roman" w:cs="Times New Roman"/>
          <w:sz w:val="24"/>
          <w:szCs w:val="24"/>
        </w:rPr>
      </w:pPr>
    </w:p>
    <w:p w:rsidR="0016658E" w:rsidRPr="0079797F" w:rsidRDefault="0016658E" w:rsidP="0016658E">
      <w:pPr>
        <w:spacing w:after="0" w:line="480" w:lineRule="auto"/>
        <w:jc w:val="both"/>
        <w:rPr>
          <w:rFonts w:ascii="Times New Roman" w:hAnsi="Times New Roman" w:cs="Times New Roman"/>
          <w:sz w:val="24"/>
          <w:szCs w:val="24"/>
        </w:rPr>
      </w:pPr>
    </w:p>
    <w:p w:rsidR="0016658E" w:rsidRPr="0079797F" w:rsidRDefault="0016658E" w:rsidP="0016658E">
      <w:pPr>
        <w:spacing w:after="0" w:line="480" w:lineRule="auto"/>
        <w:jc w:val="both"/>
        <w:rPr>
          <w:rFonts w:ascii="Times New Roman" w:hAnsi="Times New Roman" w:cs="Times New Roman"/>
          <w:sz w:val="24"/>
          <w:szCs w:val="24"/>
        </w:rPr>
      </w:pPr>
    </w:p>
    <w:p w:rsidR="0016658E" w:rsidRPr="0079797F" w:rsidRDefault="0016658E" w:rsidP="0016658E">
      <w:pPr>
        <w:spacing w:after="0" w:line="480" w:lineRule="auto"/>
        <w:jc w:val="both"/>
        <w:rPr>
          <w:rFonts w:ascii="Times New Roman" w:hAnsi="Times New Roman" w:cs="Times New Roman"/>
          <w:sz w:val="24"/>
          <w:szCs w:val="24"/>
        </w:rPr>
      </w:pPr>
    </w:p>
    <w:p w:rsidR="0016658E" w:rsidRPr="0079797F" w:rsidRDefault="00D3359B" w:rsidP="0016658E">
      <w:pPr>
        <w:pStyle w:val="ListParagraph"/>
        <w:spacing w:after="0" w:line="480" w:lineRule="auto"/>
        <w:ind w:left="936"/>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89" type="#_x0000_t32" style="position:absolute;left:0;text-align:left;margin-left:210.35pt;margin-top:9.45pt;width:0;height:23.2pt;z-index:251688960" o:connectortype="straight">
            <v:stroke endarrow="block"/>
          </v:shape>
        </w:pict>
      </w:r>
    </w:p>
    <w:p w:rsidR="0016658E" w:rsidRPr="0079797F" w:rsidRDefault="00D3359B" w:rsidP="0016658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33" style="position:absolute;left:0;text-align:left;margin-left:62.85pt;margin-top:5.05pt;width:318pt;height:125.15pt;z-index:251634688">
            <v:textbox style="mso-next-textbox:#_x0000_s1033">
              <w:txbxContent>
                <w:p w:rsidR="000B3AF5" w:rsidRPr="00B17FF8" w:rsidRDefault="000B3AF5" w:rsidP="00D135D9">
                  <w:pPr>
                    <w:jc w:val="center"/>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K</w:t>
                  </w:r>
                  <w:r>
                    <w:rPr>
                      <w:rFonts w:ascii="Times New Roman" w:hAnsi="Times New Roman"/>
                      <w:color w:val="1D1B11" w:themeColor="background2" w:themeShade="1A"/>
                      <w:sz w:val="24"/>
                      <w:szCs w:val="24"/>
                      <w:lang w:val="id-ID"/>
                    </w:rPr>
                    <w:t>emampuan Komunikasi siswa</w:t>
                  </w:r>
                  <w:r>
                    <w:rPr>
                      <w:rFonts w:ascii="Times New Roman" w:hAnsi="Times New Roman" w:cs="Times New Roman"/>
                      <w:sz w:val="24"/>
                      <w:szCs w:val="24"/>
                      <w:lang w:val="id-ID"/>
                    </w:rPr>
                    <w:t xml:space="preserve"> terdiri </w:t>
                  </w:r>
                  <w:proofErr w:type="gramStart"/>
                  <w:r>
                    <w:rPr>
                      <w:rFonts w:ascii="Times New Roman" w:hAnsi="Times New Roman" w:cs="Times New Roman"/>
                      <w:sz w:val="24"/>
                      <w:szCs w:val="24"/>
                      <w:lang w:val="id-ID"/>
                    </w:rPr>
                    <w:t>dari :</w:t>
                  </w:r>
                  <w:proofErr w:type="gramEnd"/>
                </w:p>
                <w:p w:rsidR="000B3AF5" w:rsidRPr="00EE7336" w:rsidRDefault="000B3AF5" w:rsidP="00A43A6B">
                  <w:pPr>
                    <w:pStyle w:val="ListParagraph"/>
                    <w:numPr>
                      <w:ilvl w:val="0"/>
                      <w:numId w:val="38"/>
                    </w:numPr>
                    <w:rPr>
                      <w:rFonts w:ascii="Times New Roman" w:hAnsi="Times New Roman"/>
                      <w:sz w:val="24"/>
                      <w:szCs w:val="24"/>
                      <w:lang w:val="id-ID"/>
                    </w:rPr>
                  </w:pPr>
                  <w:r w:rsidRPr="00EE7336">
                    <w:rPr>
                      <w:rFonts w:ascii="Times New Roman" w:hAnsi="Times New Roman"/>
                      <w:sz w:val="24"/>
                      <w:szCs w:val="24"/>
                    </w:rPr>
                    <w:t>Saling Menghormati (</w:t>
                  </w:r>
                  <w:r w:rsidRPr="00EE7336">
                    <w:rPr>
                      <w:rFonts w:ascii="Times New Roman" w:hAnsi="Times New Roman"/>
                      <w:i/>
                      <w:iCs/>
                      <w:sz w:val="24"/>
                      <w:szCs w:val="24"/>
                    </w:rPr>
                    <w:t>Respect</w:t>
                  </w:r>
                  <w:r w:rsidRPr="00EE7336">
                    <w:rPr>
                      <w:rFonts w:ascii="Times New Roman" w:hAnsi="Times New Roman"/>
                      <w:sz w:val="24"/>
                      <w:szCs w:val="24"/>
                    </w:rPr>
                    <w:t>)</w:t>
                  </w:r>
                </w:p>
                <w:p w:rsidR="000B3AF5" w:rsidRPr="00EE7336" w:rsidRDefault="000B3AF5" w:rsidP="00A43A6B">
                  <w:pPr>
                    <w:pStyle w:val="ListParagraph"/>
                    <w:numPr>
                      <w:ilvl w:val="0"/>
                      <w:numId w:val="38"/>
                    </w:numPr>
                    <w:rPr>
                      <w:rFonts w:ascii="Times New Roman" w:hAnsi="Times New Roman"/>
                      <w:sz w:val="24"/>
                      <w:szCs w:val="24"/>
                      <w:lang w:val="id-ID"/>
                    </w:rPr>
                  </w:pPr>
                  <w:r w:rsidRPr="00EE7336">
                    <w:rPr>
                      <w:rFonts w:ascii="Times New Roman" w:hAnsi="Times New Roman"/>
                      <w:sz w:val="24"/>
                      <w:szCs w:val="24"/>
                    </w:rPr>
                    <w:t>Empati (</w:t>
                  </w:r>
                  <w:r w:rsidRPr="00EE7336">
                    <w:rPr>
                      <w:rFonts w:ascii="Times New Roman" w:hAnsi="Times New Roman"/>
                      <w:i/>
                      <w:iCs/>
                      <w:sz w:val="24"/>
                      <w:szCs w:val="24"/>
                    </w:rPr>
                    <w:t>Empathy)</w:t>
                  </w:r>
                </w:p>
                <w:p w:rsidR="000B3AF5" w:rsidRPr="00EE7336" w:rsidRDefault="000B3AF5" w:rsidP="00A43A6B">
                  <w:pPr>
                    <w:pStyle w:val="ListParagraph"/>
                    <w:numPr>
                      <w:ilvl w:val="0"/>
                      <w:numId w:val="38"/>
                    </w:numPr>
                    <w:rPr>
                      <w:rFonts w:ascii="Times New Roman" w:hAnsi="Times New Roman"/>
                      <w:sz w:val="24"/>
                      <w:szCs w:val="24"/>
                      <w:lang w:val="id-ID"/>
                    </w:rPr>
                  </w:pPr>
                  <w:r w:rsidRPr="00EE7336">
                    <w:rPr>
                      <w:rFonts w:ascii="Times New Roman" w:hAnsi="Times New Roman"/>
                      <w:sz w:val="24"/>
                      <w:szCs w:val="24"/>
                    </w:rPr>
                    <w:t>Kejelasan (</w:t>
                  </w:r>
                  <w:r w:rsidRPr="00EE7336">
                    <w:rPr>
                      <w:rFonts w:ascii="Times New Roman" w:hAnsi="Times New Roman"/>
                      <w:i/>
                      <w:iCs/>
                      <w:sz w:val="24"/>
                      <w:szCs w:val="24"/>
                    </w:rPr>
                    <w:t>Clarity</w:t>
                  </w:r>
                  <w:r w:rsidRPr="00EE7336">
                    <w:rPr>
                      <w:rFonts w:ascii="Times New Roman" w:hAnsi="Times New Roman"/>
                      <w:sz w:val="24"/>
                      <w:szCs w:val="24"/>
                    </w:rPr>
                    <w:t>)</w:t>
                  </w:r>
                </w:p>
                <w:p w:rsidR="000B3AF5" w:rsidRPr="00EE7336" w:rsidRDefault="000B3AF5" w:rsidP="00A43A6B">
                  <w:pPr>
                    <w:pStyle w:val="ListParagraph"/>
                    <w:numPr>
                      <w:ilvl w:val="0"/>
                      <w:numId w:val="38"/>
                    </w:numPr>
                    <w:rPr>
                      <w:rFonts w:ascii="Times New Roman" w:hAnsi="Times New Roman"/>
                      <w:sz w:val="24"/>
                      <w:szCs w:val="24"/>
                      <w:lang w:val="id-ID"/>
                    </w:rPr>
                  </w:pPr>
                  <w:r w:rsidRPr="00EE7336">
                    <w:rPr>
                      <w:rFonts w:ascii="Times New Roman" w:hAnsi="Times New Roman"/>
                      <w:sz w:val="24"/>
                      <w:szCs w:val="24"/>
                    </w:rPr>
                    <w:t>Kesetaraan (</w:t>
                  </w:r>
                  <w:r w:rsidRPr="00EE7336">
                    <w:rPr>
                      <w:rFonts w:ascii="Times New Roman" w:hAnsi="Times New Roman"/>
                      <w:i/>
                      <w:iCs/>
                      <w:sz w:val="24"/>
                      <w:szCs w:val="24"/>
                    </w:rPr>
                    <w:t>Equality</w:t>
                  </w:r>
                  <w:r w:rsidRPr="00EE7336">
                    <w:rPr>
                      <w:rFonts w:ascii="Times New Roman" w:hAnsi="Times New Roman"/>
                      <w:sz w:val="24"/>
                      <w:szCs w:val="24"/>
                    </w:rPr>
                    <w:t>)</w:t>
                  </w:r>
                </w:p>
                <w:p w:rsidR="000B3AF5" w:rsidRPr="00EE7336" w:rsidRDefault="000B3AF5" w:rsidP="00A43A6B">
                  <w:pPr>
                    <w:pStyle w:val="ListParagraph"/>
                    <w:numPr>
                      <w:ilvl w:val="0"/>
                      <w:numId w:val="38"/>
                    </w:numPr>
                    <w:rPr>
                      <w:rFonts w:ascii="Times New Roman" w:hAnsi="Times New Roman"/>
                      <w:sz w:val="24"/>
                      <w:szCs w:val="24"/>
                    </w:rPr>
                  </w:pPr>
                  <w:r w:rsidRPr="00EE7336">
                    <w:rPr>
                      <w:rFonts w:ascii="Times New Roman" w:hAnsi="Times New Roman"/>
                      <w:sz w:val="24"/>
                      <w:szCs w:val="24"/>
                    </w:rPr>
                    <w:t>Sikap Mendukung (</w:t>
                  </w:r>
                  <w:r w:rsidRPr="00EE7336">
                    <w:rPr>
                      <w:rFonts w:ascii="Times New Roman" w:hAnsi="Times New Roman"/>
                      <w:i/>
                      <w:iCs/>
                      <w:sz w:val="24"/>
                      <w:szCs w:val="24"/>
                    </w:rPr>
                    <w:t>Supportiveness</w:t>
                  </w:r>
                  <w:r>
                    <w:rPr>
                      <w:rFonts w:ascii="Times New Roman" w:hAnsi="Times New Roman"/>
                      <w:i/>
                      <w:iCs/>
                      <w:sz w:val="24"/>
                      <w:szCs w:val="24"/>
                      <w:lang w:val="id-ID"/>
                    </w:rPr>
                    <w:t>)</w:t>
                  </w:r>
                </w:p>
              </w:txbxContent>
            </v:textbox>
          </v:rect>
        </w:pict>
      </w:r>
    </w:p>
    <w:p w:rsidR="003E78F3" w:rsidRPr="0079797F" w:rsidRDefault="003E78F3" w:rsidP="0016658E">
      <w:pPr>
        <w:spacing w:after="0" w:line="480" w:lineRule="auto"/>
        <w:jc w:val="both"/>
        <w:rPr>
          <w:rFonts w:ascii="Times New Roman" w:hAnsi="Times New Roman" w:cs="Times New Roman"/>
          <w:sz w:val="24"/>
          <w:szCs w:val="24"/>
          <w:lang w:val="id-ID"/>
        </w:rPr>
      </w:pPr>
    </w:p>
    <w:p w:rsidR="00DB3ABC" w:rsidRPr="0079797F" w:rsidRDefault="00DB3ABC" w:rsidP="0016658E">
      <w:pPr>
        <w:spacing w:after="0" w:line="480" w:lineRule="auto"/>
        <w:jc w:val="both"/>
        <w:rPr>
          <w:rFonts w:ascii="Times New Roman" w:hAnsi="Times New Roman" w:cs="Times New Roman"/>
          <w:sz w:val="24"/>
          <w:szCs w:val="24"/>
          <w:lang w:val="id-ID"/>
        </w:rPr>
      </w:pPr>
    </w:p>
    <w:p w:rsidR="00A11E13" w:rsidRPr="0079797F" w:rsidRDefault="00A11E13" w:rsidP="0016658E">
      <w:pPr>
        <w:spacing w:after="0" w:line="480" w:lineRule="auto"/>
        <w:jc w:val="both"/>
        <w:rPr>
          <w:rFonts w:ascii="Times New Roman" w:hAnsi="Times New Roman" w:cs="Times New Roman"/>
          <w:sz w:val="24"/>
          <w:szCs w:val="24"/>
        </w:rPr>
      </w:pPr>
    </w:p>
    <w:p w:rsidR="00A11E13" w:rsidRPr="0079797F" w:rsidRDefault="00A11E13" w:rsidP="0016658E">
      <w:pPr>
        <w:spacing w:after="0" w:line="480" w:lineRule="auto"/>
        <w:jc w:val="both"/>
        <w:rPr>
          <w:rFonts w:ascii="Times New Roman" w:hAnsi="Times New Roman" w:cs="Times New Roman"/>
          <w:sz w:val="24"/>
          <w:szCs w:val="24"/>
          <w:lang w:val="id-ID"/>
        </w:rPr>
      </w:pPr>
    </w:p>
    <w:p w:rsidR="007768CB" w:rsidRPr="0079797F" w:rsidRDefault="007768CB" w:rsidP="0016658E">
      <w:pPr>
        <w:spacing w:after="0" w:line="480" w:lineRule="auto"/>
        <w:jc w:val="both"/>
        <w:rPr>
          <w:rFonts w:ascii="Times New Roman" w:hAnsi="Times New Roman" w:cs="Times New Roman"/>
          <w:sz w:val="24"/>
          <w:szCs w:val="24"/>
          <w:lang w:val="id-ID"/>
        </w:rPr>
      </w:pPr>
    </w:p>
    <w:p w:rsidR="00987AB7" w:rsidRPr="0079797F" w:rsidRDefault="00987AB7" w:rsidP="00BE641F">
      <w:pPr>
        <w:spacing w:after="0" w:line="240" w:lineRule="auto"/>
        <w:ind w:left="1418" w:hanging="1418"/>
        <w:jc w:val="center"/>
        <w:rPr>
          <w:rFonts w:ascii="Times New Roman" w:hAnsi="Times New Roman" w:cs="Times New Roman"/>
          <w:sz w:val="24"/>
          <w:szCs w:val="24"/>
        </w:rPr>
      </w:pPr>
      <w:r w:rsidRPr="0079797F">
        <w:rPr>
          <w:rFonts w:ascii="Times New Roman" w:hAnsi="Times New Roman" w:cs="Times New Roman"/>
          <w:sz w:val="24"/>
          <w:szCs w:val="24"/>
          <w:lang w:val="id-ID"/>
        </w:rPr>
        <w:t>Ga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bar 2.3: Kerangka pikir</w:t>
      </w:r>
    </w:p>
    <w:p w:rsidR="00EE4F2A" w:rsidRPr="0079797F" w:rsidRDefault="00EE4F2A" w:rsidP="00BE641F">
      <w:pPr>
        <w:spacing w:after="0" w:line="480" w:lineRule="auto"/>
        <w:jc w:val="center"/>
        <w:rPr>
          <w:rFonts w:ascii="Times New Roman" w:hAnsi="Times New Roman" w:cs="Times New Roman"/>
          <w:sz w:val="24"/>
          <w:szCs w:val="24"/>
        </w:rPr>
      </w:pPr>
    </w:p>
    <w:p w:rsidR="00A477EB" w:rsidRPr="0079797F" w:rsidRDefault="00A477EB" w:rsidP="0016658E">
      <w:pPr>
        <w:spacing w:after="0" w:line="480" w:lineRule="auto"/>
        <w:jc w:val="both"/>
        <w:rPr>
          <w:rFonts w:ascii="Times New Roman" w:hAnsi="Times New Roman" w:cs="Times New Roman"/>
          <w:sz w:val="24"/>
          <w:szCs w:val="24"/>
        </w:rPr>
      </w:pPr>
    </w:p>
    <w:p w:rsidR="0016658E" w:rsidRPr="0079797F" w:rsidRDefault="0016658E" w:rsidP="00A43A6B">
      <w:pPr>
        <w:pStyle w:val="ListParagraph"/>
        <w:numPr>
          <w:ilvl w:val="0"/>
          <w:numId w:val="18"/>
        </w:numPr>
        <w:spacing w:line="240" w:lineRule="auto"/>
        <w:ind w:left="284" w:right="432" w:hanging="284"/>
        <w:jc w:val="both"/>
        <w:rPr>
          <w:rFonts w:ascii="Times New Roman" w:hAnsi="Times New Roman" w:cs="Times New Roman"/>
          <w:b/>
          <w:sz w:val="24"/>
          <w:szCs w:val="24"/>
        </w:rPr>
      </w:pPr>
      <w:r w:rsidRPr="0079797F">
        <w:rPr>
          <w:rFonts w:ascii="Times New Roman" w:hAnsi="Times New Roman" w:cs="Times New Roman"/>
          <w:b/>
          <w:sz w:val="24"/>
          <w:szCs w:val="24"/>
        </w:rPr>
        <w:lastRenderedPageBreak/>
        <w:t>HIPOTESIS</w:t>
      </w:r>
    </w:p>
    <w:p w:rsidR="00A477EB" w:rsidRPr="0079797F" w:rsidRDefault="00A477EB" w:rsidP="00A477EB">
      <w:pPr>
        <w:pStyle w:val="ListParagraph"/>
        <w:spacing w:line="240" w:lineRule="auto"/>
        <w:ind w:left="284" w:right="432"/>
        <w:jc w:val="both"/>
        <w:rPr>
          <w:rFonts w:ascii="Times New Roman" w:hAnsi="Times New Roman" w:cs="Times New Roman"/>
          <w:b/>
          <w:sz w:val="24"/>
          <w:szCs w:val="24"/>
        </w:rPr>
      </w:pPr>
    </w:p>
    <w:p w:rsidR="0016658E" w:rsidRPr="0079797F" w:rsidRDefault="0016658E" w:rsidP="003E78F3">
      <w:pPr>
        <w:spacing w:line="480" w:lineRule="auto"/>
        <w:ind w:firstLine="709"/>
        <w:jc w:val="both"/>
        <w:rPr>
          <w:rFonts w:ascii="Times New Roman" w:hAnsi="Times New Roman" w:cs="Times New Roman"/>
          <w:sz w:val="24"/>
          <w:szCs w:val="24"/>
          <w:lang w:val="id-ID" w:eastAsia="id-ID"/>
        </w:rPr>
      </w:pPr>
      <w:r w:rsidRPr="0079797F">
        <w:rPr>
          <w:rFonts w:ascii="Times New Roman" w:hAnsi="Times New Roman" w:cs="Times New Roman"/>
          <w:sz w:val="24"/>
          <w:szCs w:val="24"/>
          <w:lang w:eastAsia="id-ID"/>
        </w:rPr>
        <w:t xml:space="preserve">Merujuk pada latar belakang dan tinjauan pustaka di atas, maka hipotesis dalam penelitian dirumuskan sebagai </w:t>
      </w:r>
      <w:proofErr w:type="gramStart"/>
      <w:r w:rsidRPr="0079797F">
        <w:rPr>
          <w:rFonts w:ascii="Times New Roman" w:hAnsi="Times New Roman" w:cs="Times New Roman"/>
          <w:sz w:val="24"/>
          <w:szCs w:val="24"/>
          <w:lang w:eastAsia="id-ID"/>
        </w:rPr>
        <w:t>berikut :</w:t>
      </w:r>
      <w:proofErr w:type="gramEnd"/>
      <w:r w:rsidRPr="0079797F">
        <w:rPr>
          <w:rFonts w:ascii="Times New Roman" w:hAnsi="Times New Roman" w:cs="Times New Roman"/>
          <w:sz w:val="24"/>
          <w:szCs w:val="24"/>
          <w:lang w:eastAsia="id-ID"/>
        </w:rPr>
        <w:t xml:space="preserve"> “</w:t>
      </w:r>
      <w:r w:rsidRPr="0079797F">
        <w:rPr>
          <w:rFonts w:ascii="Times New Roman" w:hAnsi="Times New Roman" w:cs="Times New Roman"/>
          <w:bCs/>
          <w:sz w:val="24"/>
          <w:szCs w:val="24"/>
          <w:lang w:val="id-ID"/>
        </w:rPr>
        <w:t>T</w:t>
      </w:r>
      <w:r w:rsidRPr="0079797F">
        <w:rPr>
          <w:rFonts w:ascii="Times New Roman" w:hAnsi="Times New Roman" w:cs="Times New Roman"/>
          <w:bCs/>
          <w:sz w:val="24"/>
          <w:szCs w:val="24"/>
        </w:rPr>
        <w:t xml:space="preserve">eknik  </w:t>
      </w:r>
      <w:r w:rsidR="009965CF" w:rsidRPr="0079797F">
        <w:rPr>
          <w:rFonts w:ascii="Times New Roman" w:hAnsi="Times New Roman" w:cs="Times New Roman"/>
          <w:bCs/>
          <w:i/>
          <w:sz w:val="24"/>
          <w:szCs w:val="24"/>
          <w:lang w:val="id-ID"/>
        </w:rPr>
        <w:t>T</w:t>
      </w:r>
      <w:r w:rsidR="009965CF" w:rsidRPr="0079797F">
        <w:rPr>
          <w:rFonts w:ascii="Times New Roman" w:hAnsi="Times New Roman" w:cs="Times New Roman"/>
          <w:bCs/>
          <w:i/>
          <w:sz w:val="24"/>
          <w:szCs w:val="24"/>
        </w:rPr>
        <w:t xml:space="preserve">eam </w:t>
      </w:r>
      <w:r w:rsidR="009965CF" w:rsidRPr="0079797F">
        <w:rPr>
          <w:rFonts w:ascii="Times New Roman" w:hAnsi="Times New Roman" w:cs="Times New Roman"/>
          <w:bCs/>
          <w:i/>
          <w:sz w:val="24"/>
          <w:szCs w:val="24"/>
          <w:lang w:val="id-ID"/>
        </w:rPr>
        <w:t>G</w:t>
      </w:r>
      <w:r w:rsidR="009965CF" w:rsidRPr="0079797F">
        <w:rPr>
          <w:rFonts w:ascii="Times New Roman" w:hAnsi="Times New Roman" w:cs="Times New Roman"/>
          <w:bCs/>
          <w:i/>
          <w:sz w:val="24"/>
          <w:szCs w:val="24"/>
        </w:rPr>
        <w:t xml:space="preserve">ames </w:t>
      </w:r>
      <w:r w:rsidR="009965CF" w:rsidRPr="0079797F">
        <w:rPr>
          <w:rFonts w:ascii="Times New Roman" w:hAnsi="Times New Roman" w:cs="Times New Roman"/>
          <w:bCs/>
          <w:i/>
          <w:sz w:val="24"/>
          <w:szCs w:val="24"/>
          <w:lang w:val="id-ID"/>
        </w:rPr>
        <w:t>T</w:t>
      </w:r>
      <w:r w:rsidRPr="0079797F">
        <w:rPr>
          <w:rFonts w:ascii="Times New Roman" w:hAnsi="Times New Roman" w:cs="Times New Roman"/>
          <w:bCs/>
          <w:i/>
          <w:sz w:val="24"/>
          <w:szCs w:val="24"/>
        </w:rPr>
        <w:t>ournaments</w:t>
      </w:r>
      <w:r w:rsidRPr="0079797F">
        <w:rPr>
          <w:rFonts w:ascii="Times New Roman" w:hAnsi="Times New Roman" w:cs="Times New Roman"/>
          <w:sz w:val="24"/>
          <w:szCs w:val="24"/>
          <w:lang w:eastAsia="id-ID"/>
        </w:rPr>
        <w:t xml:space="preserve">dalam </w:t>
      </w:r>
      <w:r w:rsidR="00FD3274" w:rsidRPr="0079797F">
        <w:rPr>
          <w:rFonts w:ascii="Times New Roman" w:hAnsi="Times New Roman" w:cs="Times New Roman"/>
          <w:sz w:val="24"/>
          <w:szCs w:val="24"/>
          <w:lang w:val="id-ID" w:eastAsia="id-ID"/>
        </w:rPr>
        <w:t>Bimbingan K</w:t>
      </w:r>
      <w:r w:rsidRPr="0079797F">
        <w:rPr>
          <w:rFonts w:ascii="Times New Roman" w:hAnsi="Times New Roman" w:cs="Times New Roman"/>
          <w:sz w:val="24"/>
          <w:szCs w:val="24"/>
          <w:lang w:val="id-ID" w:eastAsia="id-ID"/>
        </w:rPr>
        <w:t xml:space="preserve">elompok dapat </w:t>
      </w:r>
      <w:r w:rsidR="00FD3274" w:rsidRPr="0079797F">
        <w:rPr>
          <w:rFonts w:ascii="Times New Roman" w:hAnsi="Times New Roman" w:cs="Times New Roman"/>
          <w:sz w:val="24"/>
          <w:szCs w:val="24"/>
          <w:lang w:val="id-ID" w:eastAsia="id-ID"/>
        </w:rPr>
        <w:t>M</w:t>
      </w:r>
      <w:r w:rsidR="00FD3274" w:rsidRPr="0079797F">
        <w:rPr>
          <w:rFonts w:ascii="Times New Roman" w:hAnsi="Times New Roman" w:cs="Times New Roman"/>
          <w:sz w:val="24"/>
          <w:szCs w:val="24"/>
          <w:lang w:eastAsia="id-ID"/>
        </w:rPr>
        <w:t xml:space="preserve">eningkatkan </w:t>
      </w:r>
      <w:r w:rsidR="00FD3274" w:rsidRPr="0079797F">
        <w:rPr>
          <w:rFonts w:ascii="Times New Roman" w:hAnsi="Times New Roman" w:cs="Times New Roman"/>
          <w:sz w:val="24"/>
          <w:szCs w:val="24"/>
          <w:lang w:val="id-ID" w:eastAsia="id-ID"/>
        </w:rPr>
        <w:t>K</w:t>
      </w:r>
      <w:r w:rsidR="00FD3274" w:rsidRPr="0079797F">
        <w:rPr>
          <w:rFonts w:ascii="Times New Roman" w:hAnsi="Times New Roman" w:cs="Times New Roman"/>
          <w:sz w:val="24"/>
          <w:szCs w:val="24"/>
          <w:lang w:eastAsia="id-ID"/>
        </w:rPr>
        <w:t xml:space="preserve">emampuan </w:t>
      </w:r>
      <w:r w:rsidR="00FD3274" w:rsidRPr="0079797F">
        <w:rPr>
          <w:rFonts w:ascii="Times New Roman" w:hAnsi="Times New Roman" w:cs="Times New Roman"/>
          <w:sz w:val="24"/>
          <w:szCs w:val="24"/>
          <w:lang w:val="id-ID" w:eastAsia="id-ID"/>
        </w:rPr>
        <w:t>K</w:t>
      </w:r>
      <w:r w:rsidRPr="0079797F">
        <w:rPr>
          <w:rFonts w:ascii="Times New Roman" w:hAnsi="Times New Roman" w:cs="Times New Roman"/>
          <w:sz w:val="24"/>
          <w:szCs w:val="24"/>
          <w:lang w:eastAsia="id-ID"/>
        </w:rPr>
        <w:t>omunikasi</w:t>
      </w:r>
      <w:r w:rsidR="00FD3274" w:rsidRPr="0079797F">
        <w:rPr>
          <w:rFonts w:ascii="Times New Roman" w:hAnsi="Times New Roman" w:cs="Times New Roman"/>
          <w:sz w:val="24"/>
          <w:szCs w:val="24"/>
          <w:lang w:val="id-ID" w:eastAsia="id-ID"/>
        </w:rPr>
        <w:t xml:space="preserve"> S</w:t>
      </w:r>
      <w:r w:rsidRPr="0079797F">
        <w:rPr>
          <w:rFonts w:ascii="Times New Roman" w:hAnsi="Times New Roman" w:cs="Times New Roman"/>
          <w:sz w:val="24"/>
          <w:szCs w:val="24"/>
          <w:lang w:val="id-ID" w:eastAsia="id-ID"/>
        </w:rPr>
        <w:t xml:space="preserve">iswa </w:t>
      </w:r>
      <w:r w:rsidR="00FD3274" w:rsidRPr="0079797F">
        <w:rPr>
          <w:rFonts w:ascii="Times New Roman" w:hAnsi="Times New Roman" w:cs="Times New Roman"/>
          <w:sz w:val="24"/>
          <w:szCs w:val="24"/>
          <w:lang w:eastAsia="id-ID"/>
        </w:rPr>
        <w:t xml:space="preserve">di </w:t>
      </w:r>
      <w:r w:rsidR="00FD3274" w:rsidRPr="0079797F">
        <w:rPr>
          <w:rFonts w:ascii="Times New Roman" w:hAnsi="Times New Roman" w:cs="Times New Roman"/>
          <w:sz w:val="24"/>
          <w:szCs w:val="24"/>
          <w:lang w:val="id-ID" w:eastAsia="id-ID"/>
        </w:rPr>
        <w:t>D</w:t>
      </w:r>
      <w:r w:rsidRPr="0079797F">
        <w:rPr>
          <w:rFonts w:ascii="Times New Roman" w:hAnsi="Times New Roman" w:cs="Times New Roman"/>
          <w:sz w:val="24"/>
          <w:szCs w:val="24"/>
          <w:lang w:eastAsia="id-ID"/>
        </w:rPr>
        <w:t>epan</w:t>
      </w:r>
      <w:r w:rsidR="00FD3274" w:rsidRPr="0079797F">
        <w:rPr>
          <w:rFonts w:ascii="Times New Roman" w:hAnsi="Times New Roman" w:cs="Times New Roman"/>
          <w:sz w:val="24"/>
          <w:szCs w:val="24"/>
          <w:lang w:val="id-ID" w:eastAsia="id-ID"/>
        </w:rPr>
        <w:t xml:space="preserve"> K</w:t>
      </w:r>
      <w:r w:rsidR="005931D4" w:rsidRPr="0079797F">
        <w:rPr>
          <w:rFonts w:ascii="Times New Roman" w:hAnsi="Times New Roman" w:cs="Times New Roman"/>
          <w:sz w:val="24"/>
          <w:szCs w:val="24"/>
          <w:lang w:val="id-ID" w:eastAsia="id-ID"/>
        </w:rPr>
        <w:t>e</w:t>
      </w:r>
      <w:r w:rsidR="007768CB" w:rsidRPr="0079797F">
        <w:rPr>
          <w:rFonts w:ascii="Times New Roman" w:hAnsi="Times New Roman" w:cs="Times New Roman"/>
          <w:sz w:val="24"/>
          <w:szCs w:val="24"/>
          <w:lang w:val="id-ID" w:eastAsia="id-ID"/>
        </w:rPr>
        <w:t>las di Siswa SMA 1 Polombangkeng Selatan</w:t>
      </w:r>
      <w:r w:rsidR="00FD3274" w:rsidRPr="0079797F">
        <w:rPr>
          <w:rFonts w:ascii="Times New Roman" w:hAnsi="Times New Roman" w:cs="Times New Roman"/>
          <w:sz w:val="24"/>
          <w:szCs w:val="24"/>
          <w:lang w:val="id-ID" w:eastAsia="id-ID"/>
        </w:rPr>
        <w:t xml:space="preserve"> K</w:t>
      </w:r>
      <w:r w:rsidRPr="0079797F">
        <w:rPr>
          <w:rFonts w:ascii="Times New Roman" w:hAnsi="Times New Roman" w:cs="Times New Roman"/>
          <w:sz w:val="24"/>
          <w:szCs w:val="24"/>
          <w:lang w:val="id-ID" w:eastAsia="id-ID"/>
        </w:rPr>
        <w:t>abupaten Takalar.</w:t>
      </w:r>
    </w:p>
    <w:p w:rsidR="00D135D9" w:rsidRPr="0079797F" w:rsidRDefault="00D135D9" w:rsidP="003E78F3">
      <w:pPr>
        <w:spacing w:line="480" w:lineRule="auto"/>
        <w:ind w:firstLine="709"/>
        <w:jc w:val="both"/>
        <w:rPr>
          <w:rFonts w:ascii="Times New Roman" w:hAnsi="Times New Roman" w:cs="Times New Roman"/>
          <w:sz w:val="24"/>
          <w:szCs w:val="24"/>
          <w:lang w:val="id-ID" w:eastAsia="id-ID"/>
        </w:rPr>
      </w:pPr>
    </w:p>
    <w:p w:rsidR="00AF76D2" w:rsidRPr="0079797F" w:rsidRDefault="00AF76D2" w:rsidP="003E78F3">
      <w:pPr>
        <w:spacing w:line="480" w:lineRule="auto"/>
        <w:ind w:firstLine="709"/>
        <w:jc w:val="both"/>
        <w:rPr>
          <w:rFonts w:ascii="Times New Roman" w:hAnsi="Times New Roman" w:cs="Times New Roman"/>
          <w:sz w:val="24"/>
          <w:szCs w:val="24"/>
          <w:lang w:val="id-ID" w:eastAsia="id-ID"/>
        </w:rPr>
      </w:pPr>
    </w:p>
    <w:p w:rsidR="00AF76D2" w:rsidRPr="0079797F" w:rsidRDefault="00AF76D2" w:rsidP="003E78F3">
      <w:pPr>
        <w:spacing w:line="480" w:lineRule="auto"/>
        <w:ind w:firstLine="709"/>
        <w:jc w:val="both"/>
        <w:rPr>
          <w:rFonts w:ascii="Times New Roman" w:hAnsi="Times New Roman" w:cs="Times New Roman"/>
          <w:sz w:val="24"/>
          <w:szCs w:val="24"/>
          <w:lang w:val="id-ID" w:eastAsia="id-ID"/>
        </w:rPr>
      </w:pPr>
    </w:p>
    <w:p w:rsidR="00AF76D2" w:rsidRPr="0079797F" w:rsidRDefault="00AF76D2" w:rsidP="003E78F3">
      <w:pPr>
        <w:spacing w:line="480" w:lineRule="auto"/>
        <w:ind w:firstLine="709"/>
        <w:jc w:val="both"/>
        <w:rPr>
          <w:rFonts w:ascii="Times New Roman" w:hAnsi="Times New Roman" w:cs="Times New Roman"/>
          <w:sz w:val="24"/>
          <w:szCs w:val="24"/>
          <w:lang w:val="id-ID" w:eastAsia="id-ID"/>
        </w:rPr>
      </w:pPr>
    </w:p>
    <w:p w:rsidR="00AF76D2" w:rsidRPr="0079797F" w:rsidRDefault="00AF76D2" w:rsidP="003E78F3">
      <w:pPr>
        <w:spacing w:line="480" w:lineRule="auto"/>
        <w:ind w:firstLine="709"/>
        <w:jc w:val="both"/>
        <w:rPr>
          <w:rFonts w:ascii="Times New Roman" w:hAnsi="Times New Roman" w:cs="Times New Roman"/>
          <w:sz w:val="24"/>
          <w:szCs w:val="24"/>
          <w:lang w:val="id-ID" w:eastAsia="id-ID"/>
        </w:rPr>
      </w:pPr>
    </w:p>
    <w:p w:rsidR="00AF76D2" w:rsidRPr="0079797F" w:rsidRDefault="00AF76D2" w:rsidP="003E78F3">
      <w:pPr>
        <w:spacing w:line="480" w:lineRule="auto"/>
        <w:ind w:firstLine="709"/>
        <w:jc w:val="both"/>
        <w:rPr>
          <w:rFonts w:ascii="Times New Roman" w:hAnsi="Times New Roman" w:cs="Times New Roman"/>
          <w:sz w:val="24"/>
          <w:szCs w:val="24"/>
          <w:lang w:val="id-ID" w:eastAsia="id-ID"/>
        </w:rPr>
      </w:pPr>
    </w:p>
    <w:p w:rsidR="00AF76D2" w:rsidRPr="0079797F" w:rsidRDefault="00AF76D2" w:rsidP="003E78F3">
      <w:pPr>
        <w:spacing w:line="480" w:lineRule="auto"/>
        <w:ind w:firstLine="709"/>
        <w:jc w:val="both"/>
        <w:rPr>
          <w:rFonts w:ascii="Times New Roman" w:hAnsi="Times New Roman" w:cs="Times New Roman"/>
          <w:sz w:val="24"/>
          <w:szCs w:val="24"/>
          <w:lang w:val="id-ID" w:eastAsia="id-ID"/>
        </w:rPr>
      </w:pPr>
    </w:p>
    <w:p w:rsidR="00AF76D2" w:rsidRPr="0079797F" w:rsidRDefault="00AF76D2" w:rsidP="003E78F3">
      <w:pPr>
        <w:spacing w:line="480" w:lineRule="auto"/>
        <w:ind w:firstLine="709"/>
        <w:jc w:val="both"/>
        <w:rPr>
          <w:rFonts w:ascii="Times New Roman" w:hAnsi="Times New Roman" w:cs="Times New Roman"/>
          <w:sz w:val="24"/>
          <w:szCs w:val="24"/>
          <w:lang w:val="id-ID" w:eastAsia="id-ID"/>
        </w:rPr>
      </w:pPr>
    </w:p>
    <w:p w:rsidR="00AF76D2" w:rsidRPr="0079797F" w:rsidRDefault="00AF76D2" w:rsidP="003E78F3">
      <w:pPr>
        <w:spacing w:line="480" w:lineRule="auto"/>
        <w:ind w:firstLine="709"/>
        <w:jc w:val="both"/>
        <w:rPr>
          <w:rFonts w:ascii="Times New Roman" w:hAnsi="Times New Roman" w:cs="Times New Roman"/>
          <w:sz w:val="24"/>
          <w:szCs w:val="24"/>
          <w:lang w:val="id-ID" w:eastAsia="id-ID"/>
        </w:rPr>
      </w:pPr>
    </w:p>
    <w:p w:rsidR="00AF76D2" w:rsidRPr="0079797F" w:rsidRDefault="00AF76D2" w:rsidP="003E78F3">
      <w:pPr>
        <w:spacing w:line="480" w:lineRule="auto"/>
        <w:ind w:firstLine="709"/>
        <w:jc w:val="both"/>
        <w:rPr>
          <w:rFonts w:ascii="Times New Roman" w:hAnsi="Times New Roman" w:cs="Times New Roman"/>
          <w:sz w:val="24"/>
          <w:szCs w:val="24"/>
          <w:lang w:val="id-ID" w:eastAsia="id-ID"/>
        </w:rPr>
      </w:pPr>
    </w:p>
    <w:p w:rsidR="00EE4F2A" w:rsidRPr="0079797F" w:rsidRDefault="00EE4F2A" w:rsidP="00AB16C7">
      <w:pPr>
        <w:spacing w:line="480" w:lineRule="auto"/>
        <w:jc w:val="both"/>
        <w:rPr>
          <w:rFonts w:ascii="Times New Roman" w:hAnsi="Times New Roman" w:cs="Times New Roman"/>
          <w:sz w:val="24"/>
          <w:szCs w:val="24"/>
          <w:lang w:val="id-ID" w:eastAsia="id-ID"/>
        </w:rPr>
      </w:pPr>
    </w:p>
    <w:p w:rsidR="005376EE" w:rsidRPr="0079797F" w:rsidRDefault="00D3359B" w:rsidP="005376EE">
      <w:pPr>
        <w:pStyle w:val="NoSpacing"/>
        <w:spacing w:line="480" w:lineRule="auto"/>
        <w:jc w:val="center"/>
        <w:rPr>
          <w:rFonts w:ascii="Times New Roman" w:hAnsi="Times New Roman" w:cs="Times New Roman"/>
          <w:b/>
          <w:sz w:val="24"/>
          <w:szCs w:val="24"/>
          <w:lang w:val="id-ID"/>
        </w:rPr>
      </w:pPr>
      <w:r w:rsidRPr="00D3359B">
        <w:rPr>
          <w:rFonts w:ascii="Times New Roman" w:hAnsi="Times New Roman" w:cs="Times New Roman"/>
          <w:b/>
          <w:noProof/>
          <w:sz w:val="24"/>
          <w:szCs w:val="24"/>
        </w:rPr>
        <w:lastRenderedPageBreak/>
        <w:pict>
          <v:rect id="_x0000_s1110" style="position:absolute;left:0;text-align:left;margin-left:399.45pt;margin-top:-82.7pt;width:18.6pt;height:23.45pt;z-index:251702272" stroked="f"/>
        </w:pict>
      </w:r>
      <w:r w:rsidR="0016658E" w:rsidRPr="0079797F">
        <w:rPr>
          <w:rFonts w:ascii="Times New Roman" w:hAnsi="Times New Roman" w:cs="Times New Roman"/>
          <w:b/>
          <w:sz w:val="24"/>
          <w:szCs w:val="24"/>
        </w:rPr>
        <w:t>BAB III</w:t>
      </w:r>
    </w:p>
    <w:p w:rsidR="00EE4F2A" w:rsidRPr="0079797F" w:rsidRDefault="0016658E" w:rsidP="00E313FE">
      <w:pPr>
        <w:pStyle w:val="NoSpacing"/>
        <w:spacing w:line="960" w:lineRule="auto"/>
        <w:jc w:val="center"/>
        <w:rPr>
          <w:rFonts w:ascii="Times New Roman" w:hAnsi="Times New Roman" w:cs="Times New Roman"/>
          <w:b/>
          <w:sz w:val="24"/>
          <w:szCs w:val="24"/>
        </w:rPr>
      </w:pPr>
      <w:r w:rsidRPr="0079797F">
        <w:rPr>
          <w:rFonts w:ascii="Times New Roman" w:hAnsi="Times New Roman" w:cs="Times New Roman"/>
          <w:b/>
          <w:sz w:val="24"/>
          <w:szCs w:val="24"/>
        </w:rPr>
        <w:t>METODE PENELITIAN</w:t>
      </w:r>
    </w:p>
    <w:p w:rsidR="00EE4F2A" w:rsidRPr="0079797F" w:rsidRDefault="009A615F" w:rsidP="00EE4F2A">
      <w:pPr>
        <w:pStyle w:val="ListParagraph"/>
        <w:numPr>
          <w:ilvl w:val="0"/>
          <w:numId w:val="22"/>
        </w:numPr>
        <w:spacing w:line="480" w:lineRule="auto"/>
        <w:ind w:left="284" w:right="-14" w:hanging="284"/>
        <w:jc w:val="both"/>
        <w:rPr>
          <w:rFonts w:ascii="Times New Roman" w:hAnsi="Times New Roman" w:cs="Times New Roman"/>
          <w:b/>
          <w:sz w:val="24"/>
          <w:szCs w:val="24"/>
        </w:rPr>
      </w:pPr>
      <w:r w:rsidRPr="0079797F">
        <w:rPr>
          <w:rFonts w:ascii="Times New Roman" w:hAnsi="Times New Roman" w:cs="Times New Roman"/>
          <w:b/>
          <w:sz w:val="24"/>
          <w:szCs w:val="24"/>
        </w:rPr>
        <w:t xml:space="preserve">Pendekatan dan </w:t>
      </w:r>
      <w:r w:rsidRPr="0079797F">
        <w:rPr>
          <w:rFonts w:ascii="Times New Roman" w:hAnsi="Times New Roman" w:cs="Times New Roman"/>
          <w:b/>
          <w:sz w:val="24"/>
          <w:szCs w:val="24"/>
          <w:lang w:val="id-ID"/>
        </w:rPr>
        <w:t>Jenis</w:t>
      </w:r>
      <w:r w:rsidR="0016658E" w:rsidRPr="0079797F">
        <w:rPr>
          <w:rFonts w:ascii="Times New Roman" w:hAnsi="Times New Roman" w:cs="Times New Roman"/>
          <w:b/>
          <w:sz w:val="24"/>
          <w:szCs w:val="24"/>
        </w:rPr>
        <w:t xml:space="preserve"> Penelitian</w:t>
      </w:r>
    </w:p>
    <w:p w:rsidR="009A615F" w:rsidRPr="0079797F" w:rsidRDefault="0016658E" w:rsidP="009A615F">
      <w:pPr>
        <w:spacing w:line="480" w:lineRule="auto"/>
        <w:ind w:right="-14" w:firstLine="709"/>
        <w:jc w:val="both"/>
        <w:rPr>
          <w:rFonts w:ascii="Times New Roman" w:hAnsi="Times New Roman" w:cs="Times New Roman"/>
          <w:i/>
          <w:sz w:val="24"/>
          <w:szCs w:val="24"/>
          <w:lang w:val="id-ID"/>
        </w:rPr>
      </w:pPr>
      <w:r w:rsidRPr="0079797F">
        <w:rPr>
          <w:rFonts w:ascii="Times New Roman" w:hAnsi="Times New Roman" w:cs="Times New Roman"/>
          <w:sz w:val="24"/>
          <w:szCs w:val="24"/>
        </w:rPr>
        <w:t xml:space="preserve">Pendekatan yang dilakukan dalam penelitian ini adalah pendekatan kuantitatif dengan model </w:t>
      </w:r>
      <w:r w:rsidR="009965CF" w:rsidRPr="0079797F">
        <w:rPr>
          <w:rFonts w:ascii="Times New Roman" w:hAnsi="Times New Roman" w:cs="Times New Roman"/>
          <w:i/>
          <w:sz w:val="24"/>
          <w:szCs w:val="24"/>
          <w:lang w:val="id-ID"/>
        </w:rPr>
        <w:t>P</w:t>
      </w:r>
      <w:r w:rsidR="009965CF" w:rsidRPr="0079797F">
        <w:rPr>
          <w:rFonts w:ascii="Times New Roman" w:hAnsi="Times New Roman" w:cs="Times New Roman"/>
          <w:i/>
          <w:sz w:val="24"/>
          <w:szCs w:val="24"/>
        </w:rPr>
        <w:t xml:space="preserve">re-experimental </w:t>
      </w:r>
      <w:r w:rsidR="009965CF" w:rsidRPr="0079797F">
        <w:rPr>
          <w:rFonts w:ascii="Times New Roman" w:hAnsi="Times New Roman" w:cs="Times New Roman"/>
          <w:i/>
          <w:sz w:val="24"/>
          <w:szCs w:val="24"/>
          <w:lang w:val="id-ID"/>
        </w:rPr>
        <w:t>D</w:t>
      </w:r>
      <w:r w:rsidRPr="0079797F">
        <w:rPr>
          <w:rFonts w:ascii="Times New Roman" w:hAnsi="Times New Roman" w:cs="Times New Roman"/>
          <w:i/>
          <w:sz w:val="24"/>
          <w:szCs w:val="24"/>
        </w:rPr>
        <w:t xml:space="preserve">esign </w:t>
      </w:r>
      <w:r w:rsidR="00A11E13" w:rsidRPr="0079797F">
        <w:rPr>
          <w:rFonts w:ascii="Times New Roman" w:hAnsi="Times New Roman" w:cs="Times New Roman"/>
          <w:sz w:val="24"/>
          <w:szCs w:val="24"/>
        </w:rPr>
        <w:t xml:space="preserve">yang </w:t>
      </w:r>
      <w:proofErr w:type="gramStart"/>
      <w:r w:rsidR="00A11E13" w:rsidRPr="0079797F">
        <w:rPr>
          <w:rFonts w:ascii="Times New Roman" w:hAnsi="Times New Roman" w:cs="Times New Roman"/>
          <w:sz w:val="24"/>
          <w:szCs w:val="24"/>
        </w:rPr>
        <w:t>akan</w:t>
      </w:r>
      <w:proofErr w:type="gramEnd"/>
      <w:r w:rsidR="00A11E13" w:rsidRPr="0079797F">
        <w:rPr>
          <w:rFonts w:ascii="Times New Roman" w:hAnsi="Times New Roman" w:cs="Times New Roman"/>
          <w:sz w:val="24"/>
          <w:szCs w:val="24"/>
        </w:rPr>
        <w:t xml:space="preserve"> mengkaji </w:t>
      </w:r>
      <w:r w:rsidRPr="0079797F">
        <w:rPr>
          <w:rFonts w:ascii="Times New Roman" w:hAnsi="Times New Roman" w:cs="Times New Roman"/>
          <w:sz w:val="24"/>
          <w:szCs w:val="24"/>
        </w:rPr>
        <w:t>pene</w:t>
      </w:r>
      <w:r w:rsidRPr="0079797F">
        <w:rPr>
          <w:rFonts w:ascii="Times New Roman" w:hAnsi="Times New Roman" w:cs="Times New Roman"/>
          <w:sz w:val="24"/>
          <w:szCs w:val="24"/>
          <w:lang w:val="id-ID"/>
        </w:rPr>
        <w:t xml:space="preserve">rapan teknik </w:t>
      </w:r>
      <w:r w:rsidR="009965CF" w:rsidRPr="0079797F">
        <w:rPr>
          <w:rFonts w:ascii="Times New Roman" w:hAnsi="Times New Roman" w:cs="Times New Roman"/>
          <w:i/>
          <w:sz w:val="24"/>
          <w:szCs w:val="24"/>
          <w:lang w:val="id-ID"/>
        </w:rPr>
        <w:t>Team Games T</w:t>
      </w:r>
      <w:r w:rsidRPr="0079797F">
        <w:rPr>
          <w:rFonts w:ascii="Times New Roman" w:hAnsi="Times New Roman" w:cs="Times New Roman"/>
          <w:i/>
          <w:sz w:val="24"/>
          <w:szCs w:val="24"/>
          <w:lang w:val="id-ID"/>
        </w:rPr>
        <w:t>ournament</w:t>
      </w:r>
      <w:r w:rsidRPr="0079797F">
        <w:rPr>
          <w:rFonts w:ascii="Times New Roman" w:hAnsi="Times New Roman" w:cs="Times New Roman"/>
          <w:sz w:val="24"/>
          <w:szCs w:val="24"/>
          <w:lang w:val="id-ID"/>
        </w:rPr>
        <w:t xml:space="preserve"> dalam bimbingan kelompok untuk </w:t>
      </w:r>
      <w:r w:rsidR="000716D0" w:rsidRPr="0079797F">
        <w:rPr>
          <w:rFonts w:ascii="Times New Roman" w:hAnsi="Times New Roman" w:cs="Times New Roman"/>
          <w:sz w:val="24"/>
          <w:szCs w:val="24"/>
          <w:lang w:val="id-ID"/>
        </w:rPr>
        <w:t xml:space="preserve">meningkatkan komunikasi siswa di </w:t>
      </w:r>
      <w:r w:rsidRPr="0079797F">
        <w:rPr>
          <w:rFonts w:ascii="Times New Roman" w:hAnsi="Times New Roman" w:cs="Times New Roman"/>
          <w:sz w:val="24"/>
          <w:szCs w:val="24"/>
          <w:lang w:val="id-ID"/>
        </w:rPr>
        <w:t>depan kelas</w:t>
      </w:r>
      <w:r w:rsidRPr="0079797F">
        <w:rPr>
          <w:rFonts w:ascii="Times New Roman" w:hAnsi="Times New Roman" w:cs="Times New Roman"/>
          <w:sz w:val="24"/>
          <w:szCs w:val="24"/>
        </w:rPr>
        <w:t>.</w:t>
      </w:r>
    </w:p>
    <w:p w:rsidR="0016658E" w:rsidRPr="0079797F" w:rsidRDefault="0016658E" w:rsidP="009A615F">
      <w:pPr>
        <w:spacing w:line="480" w:lineRule="auto"/>
        <w:ind w:right="-14" w:firstLine="709"/>
        <w:jc w:val="both"/>
        <w:rPr>
          <w:rFonts w:ascii="Times New Roman" w:hAnsi="Times New Roman" w:cs="Times New Roman"/>
          <w:i/>
          <w:sz w:val="24"/>
          <w:szCs w:val="24"/>
        </w:rPr>
      </w:pPr>
      <w:r w:rsidRPr="0079797F">
        <w:rPr>
          <w:rFonts w:ascii="Times New Roman" w:hAnsi="Times New Roman" w:cs="Times New Roman"/>
          <w:sz w:val="24"/>
          <w:szCs w:val="24"/>
        </w:rPr>
        <w:t>Adapun prosedur pelaksanaan penelitian, mulai dari penentuan subje</w:t>
      </w:r>
      <w:r w:rsidRPr="0079797F">
        <w:rPr>
          <w:rFonts w:ascii="Times New Roman" w:hAnsi="Times New Roman" w:cs="Times New Roman"/>
          <w:sz w:val="24"/>
          <w:szCs w:val="24"/>
          <w:lang w:val="id-ID"/>
        </w:rPr>
        <w:t xml:space="preserve">k kelompok, </w:t>
      </w:r>
      <w:r w:rsidRPr="0079797F">
        <w:rPr>
          <w:rFonts w:ascii="Times New Roman" w:hAnsi="Times New Roman" w:cs="Times New Roman"/>
          <w:i/>
          <w:sz w:val="24"/>
          <w:szCs w:val="24"/>
          <w:lang w:val="id-ID"/>
        </w:rPr>
        <w:t>pretest</w:t>
      </w:r>
      <w:r w:rsidRPr="0079797F">
        <w:rPr>
          <w:rFonts w:ascii="Times New Roman" w:hAnsi="Times New Roman" w:cs="Times New Roman"/>
          <w:sz w:val="24"/>
          <w:szCs w:val="24"/>
          <w:lang w:val="id-ID"/>
        </w:rPr>
        <w:t xml:space="preserve">, pemberian perlakuan berupa pelatihan </w:t>
      </w:r>
      <w:r w:rsidR="00BC1B38" w:rsidRPr="0079797F">
        <w:rPr>
          <w:rFonts w:ascii="Times New Roman" w:hAnsi="Times New Roman" w:cs="Times New Roman"/>
          <w:i/>
          <w:sz w:val="24"/>
          <w:szCs w:val="24"/>
          <w:lang w:val="id-ID"/>
        </w:rPr>
        <w:t>T</w:t>
      </w:r>
      <w:r w:rsidRPr="0079797F">
        <w:rPr>
          <w:rFonts w:ascii="Times New Roman" w:hAnsi="Times New Roman" w:cs="Times New Roman"/>
          <w:i/>
          <w:sz w:val="24"/>
          <w:szCs w:val="24"/>
          <w:lang w:val="id-ID"/>
        </w:rPr>
        <w:t>eam</w:t>
      </w:r>
      <w:r w:rsidR="00BC1B38" w:rsidRPr="0079797F">
        <w:rPr>
          <w:rFonts w:ascii="Times New Roman" w:hAnsi="Times New Roman" w:cs="Times New Roman"/>
          <w:i/>
          <w:sz w:val="24"/>
          <w:szCs w:val="24"/>
          <w:lang w:val="id-ID"/>
        </w:rPr>
        <w:t xml:space="preserve"> Games T</w:t>
      </w:r>
      <w:r w:rsidRPr="0079797F">
        <w:rPr>
          <w:rFonts w:ascii="Times New Roman" w:hAnsi="Times New Roman" w:cs="Times New Roman"/>
          <w:i/>
          <w:sz w:val="24"/>
          <w:szCs w:val="24"/>
          <w:lang w:val="id-ID"/>
        </w:rPr>
        <w:t>ournament</w:t>
      </w:r>
      <w:proofErr w:type="gramStart"/>
      <w:r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w:t>
      </w:r>
      <w:proofErr w:type="gramEnd"/>
    </w:p>
    <w:p w:rsidR="0016658E" w:rsidRPr="0079797F" w:rsidRDefault="0016658E" w:rsidP="007D43EE">
      <w:pPr>
        <w:pStyle w:val="ListParagraph"/>
        <w:numPr>
          <w:ilvl w:val="3"/>
          <w:numId w:val="6"/>
        </w:numPr>
        <w:spacing w:line="480" w:lineRule="auto"/>
        <w:ind w:left="993" w:right="-14" w:hanging="284"/>
        <w:jc w:val="both"/>
        <w:rPr>
          <w:rFonts w:ascii="Times New Roman" w:hAnsi="Times New Roman" w:cs="Times New Roman"/>
          <w:sz w:val="24"/>
          <w:szCs w:val="24"/>
        </w:rPr>
      </w:pPr>
      <w:r w:rsidRPr="0079797F">
        <w:rPr>
          <w:rFonts w:ascii="Times New Roman" w:hAnsi="Times New Roman" w:cs="Times New Roman"/>
          <w:sz w:val="24"/>
          <w:szCs w:val="24"/>
          <w:lang w:val="id-ID"/>
        </w:rPr>
        <w:t>Identifikasi yaitu mengidentifikasi permasalahan-permasalahan yang menyebabkan terjadinya keterlambatan komunikasi siswa.</w:t>
      </w:r>
      <w:r w:rsidR="00BC1B38" w:rsidRPr="0079797F">
        <w:rPr>
          <w:rFonts w:ascii="Times New Roman" w:hAnsi="Times New Roman" w:cs="Times New Roman"/>
          <w:sz w:val="24"/>
          <w:szCs w:val="24"/>
          <w:lang w:val="id-ID"/>
        </w:rPr>
        <w:t xml:space="preserve"> H</w:t>
      </w:r>
      <w:r w:rsidR="00540D5E" w:rsidRPr="0079797F">
        <w:rPr>
          <w:rFonts w:ascii="Times New Roman" w:hAnsi="Times New Roman" w:cs="Times New Roman"/>
          <w:sz w:val="24"/>
          <w:szCs w:val="24"/>
          <w:lang w:val="id-ID"/>
        </w:rPr>
        <w:t xml:space="preserve">al ini dapat dilihat dari hasil </w:t>
      </w:r>
      <w:r w:rsidR="00BE641F" w:rsidRPr="0079797F">
        <w:rPr>
          <w:rFonts w:ascii="Times New Roman" w:hAnsi="Times New Roman" w:cs="Times New Roman"/>
          <w:sz w:val="24"/>
          <w:szCs w:val="24"/>
          <w:lang w:val="id-ID"/>
        </w:rPr>
        <w:t>angket</w:t>
      </w:r>
      <w:r w:rsidR="00540D5E" w:rsidRPr="0079797F">
        <w:rPr>
          <w:rFonts w:ascii="Times New Roman" w:hAnsi="Times New Roman" w:cs="Times New Roman"/>
          <w:sz w:val="24"/>
          <w:szCs w:val="24"/>
          <w:lang w:val="id-ID"/>
        </w:rPr>
        <w:t xml:space="preserve"> dan wawancara terhadap guru </w:t>
      </w:r>
      <w:r w:rsidR="00540D5E" w:rsidRPr="0079797F">
        <w:rPr>
          <w:rFonts w:ascii="Times New Roman" w:hAnsi="Times New Roman" w:cs="Times New Roman"/>
          <w:sz w:val="24"/>
          <w:szCs w:val="24"/>
        </w:rPr>
        <w:t>m</w:t>
      </w:r>
      <w:r w:rsidR="00540D5E" w:rsidRPr="0079797F">
        <w:rPr>
          <w:rFonts w:ascii="Times New Roman" w:hAnsi="Times New Roman" w:cs="Times New Roman"/>
          <w:sz w:val="24"/>
          <w:szCs w:val="24"/>
          <w:lang w:val="id-ID"/>
        </w:rPr>
        <w:t>ata pelajaran dan guru pe</w:t>
      </w:r>
      <w:r w:rsidR="00086BA1" w:rsidRPr="0079797F">
        <w:rPr>
          <w:rFonts w:ascii="Times New Roman" w:hAnsi="Times New Roman" w:cs="Times New Roman"/>
          <w:sz w:val="24"/>
          <w:szCs w:val="24"/>
        </w:rPr>
        <w:t>m</w:t>
      </w:r>
      <w:r w:rsidR="00086BA1" w:rsidRPr="0079797F">
        <w:rPr>
          <w:rFonts w:ascii="Times New Roman" w:hAnsi="Times New Roman" w:cs="Times New Roman"/>
          <w:sz w:val="24"/>
          <w:szCs w:val="24"/>
          <w:lang w:val="id-ID"/>
        </w:rPr>
        <w:t>bi</w:t>
      </w:r>
      <w:r w:rsidR="00086BA1" w:rsidRPr="0079797F">
        <w:rPr>
          <w:rFonts w:ascii="Times New Roman" w:hAnsi="Times New Roman" w:cs="Times New Roman"/>
          <w:sz w:val="24"/>
          <w:szCs w:val="24"/>
        </w:rPr>
        <w:t>m</w:t>
      </w:r>
      <w:r w:rsidR="00086BA1" w:rsidRPr="0079797F">
        <w:rPr>
          <w:rFonts w:ascii="Times New Roman" w:hAnsi="Times New Roman" w:cs="Times New Roman"/>
          <w:sz w:val="24"/>
          <w:szCs w:val="24"/>
          <w:lang w:val="id-ID"/>
        </w:rPr>
        <w:t>bing.</w:t>
      </w:r>
    </w:p>
    <w:p w:rsidR="0016658E" w:rsidRPr="0079797F" w:rsidRDefault="0016658E" w:rsidP="007D43EE">
      <w:pPr>
        <w:pStyle w:val="ListParagraph"/>
        <w:numPr>
          <w:ilvl w:val="3"/>
          <w:numId w:val="6"/>
        </w:numPr>
        <w:spacing w:line="480" w:lineRule="auto"/>
        <w:ind w:left="993" w:right="-14" w:hanging="284"/>
        <w:jc w:val="both"/>
        <w:rPr>
          <w:rFonts w:ascii="Times New Roman" w:hAnsi="Times New Roman" w:cs="Times New Roman"/>
          <w:sz w:val="24"/>
          <w:szCs w:val="24"/>
        </w:rPr>
      </w:pPr>
      <w:r w:rsidRPr="0079797F">
        <w:rPr>
          <w:rFonts w:ascii="Times New Roman" w:hAnsi="Times New Roman" w:cs="Times New Roman"/>
          <w:sz w:val="24"/>
          <w:szCs w:val="24"/>
        </w:rPr>
        <w:t>Pe</w:t>
      </w:r>
      <w:r w:rsidR="003E78F3" w:rsidRPr="0079797F">
        <w:rPr>
          <w:rFonts w:ascii="Times New Roman" w:hAnsi="Times New Roman" w:cs="Times New Roman"/>
          <w:sz w:val="24"/>
          <w:szCs w:val="24"/>
          <w:lang w:val="id-ID"/>
        </w:rPr>
        <w:t>nentuan subjek eksperimen</w:t>
      </w:r>
      <w:r w:rsidRPr="0079797F">
        <w:rPr>
          <w:rFonts w:ascii="Times New Roman" w:hAnsi="Times New Roman" w:cs="Times New Roman"/>
          <w:sz w:val="24"/>
          <w:szCs w:val="24"/>
          <w:lang w:val="id-ID"/>
        </w:rPr>
        <w:t xml:space="preserve">, yaitu siswa kelas X dengan jumlah siswa </w:t>
      </w:r>
      <w:r w:rsidR="00BE641F" w:rsidRPr="0079797F">
        <w:rPr>
          <w:rFonts w:ascii="Times New Roman" w:hAnsi="Times New Roman" w:cs="Times New Roman"/>
          <w:sz w:val="24"/>
          <w:szCs w:val="24"/>
          <w:lang w:val="id-ID"/>
        </w:rPr>
        <w:t xml:space="preserve">64 </w:t>
      </w:r>
      <w:r w:rsidRPr="0079797F">
        <w:rPr>
          <w:rFonts w:ascii="Times New Roman" w:hAnsi="Times New Roman" w:cs="Times New Roman"/>
          <w:sz w:val="24"/>
          <w:szCs w:val="24"/>
          <w:lang w:val="id-ID"/>
        </w:rPr>
        <w:t>orang</w:t>
      </w:r>
    </w:p>
    <w:p w:rsidR="006E1A61" w:rsidRPr="0079797F" w:rsidRDefault="00D3359B" w:rsidP="007D43EE">
      <w:pPr>
        <w:pStyle w:val="ListParagraph"/>
        <w:numPr>
          <w:ilvl w:val="3"/>
          <w:numId w:val="6"/>
        </w:numPr>
        <w:spacing w:line="480" w:lineRule="auto"/>
        <w:ind w:left="993" w:right="-14" w:hanging="284"/>
        <w:jc w:val="both"/>
        <w:rPr>
          <w:rFonts w:ascii="Times New Roman" w:hAnsi="Times New Roman" w:cs="Times New Roman"/>
          <w:sz w:val="24"/>
          <w:szCs w:val="24"/>
        </w:rPr>
      </w:pPr>
      <w:r w:rsidRPr="00D3359B">
        <w:rPr>
          <w:rFonts w:ascii="Times New Roman" w:hAnsi="Times New Roman" w:cs="Times New Roman"/>
          <w:noProof/>
          <w:sz w:val="24"/>
          <w:szCs w:val="24"/>
        </w:rPr>
        <w:pict>
          <v:shape id="_x0000_s1111" type="#_x0000_t202" style="position:absolute;left:0;text-align:left;margin-left:191.8pt;margin-top:143.15pt;width:30.75pt;height:26.7pt;z-index:251703296" stroked="f">
            <v:textbox>
              <w:txbxContent>
                <w:p w:rsidR="000B3AF5" w:rsidRPr="00E313FE" w:rsidRDefault="000B3AF5" w:rsidP="00E313FE">
                  <w:pPr>
                    <w:jc w:val="center"/>
                    <w:rPr>
                      <w:rFonts w:ascii="Times New Roman" w:hAnsi="Times New Roman" w:cs="Times New Roman"/>
                      <w:sz w:val="24"/>
                      <w:szCs w:val="24"/>
                    </w:rPr>
                  </w:pPr>
                  <w:r>
                    <w:t>46</w:t>
                  </w:r>
                </w:p>
              </w:txbxContent>
            </v:textbox>
          </v:shape>
        </w:pict>
      </w:r>
      <w:r w:rsidR="006E1A61" w:rsidRPr="0079797F">
        <w:rPr>
          <w:rFonts w:ascii="Times New Roman" w:hAnsi="Times New Roman" w:cs="Times New Roman"/>
          <w:sz w:val="24"/>
          <w:szCs w:val="24"/>
          <w:lang w:val="id-ID"/>
        </w:rPr>
        <w:t>Identifikasi tujuan, kegiatan pengidentifikasi tujuan meliputi,</w:t>
      </w:r>
      <w:r w:rsidR="00BE641F" w:rsidRPr="0079797F">
        <w:rPr>
          <w:rFonts w:ascii="Times New Roman" w:hAnsi="Times New Roman" w:cs="Times New Roman"/>
          <w:sz w:val="24"/>
          <w:szCs w:val="24"/>
          <w:lang w:val="id-ID"/>
        </w:rPr>
        <w:t xml:space="preserve">Perumusan </w:t>
      </w:r>
      <w:r w:rsidR="006E1A61" w:rsidRPr="0079797F">
        <w:rPr>
          <w:rFonts w:ascii="Times New Roman" w:hAnsi="Times New Roman" w:cs="Times New Roman"/>
          <w:sz w:val="24"/>
          <w:szCs w:val="24"/>
          <w:lang w:val="id-ID"/>
        </w:rPr>
        <w:t>tujuan-tujuan umum yang akan dicapai dalam penerapan per</w:t>
      </w:r>
      <w:r w:rsidR="00004825" w:rsidRPr="0079797F">
        <w:rPr>
          <w:rFonts w:ascii="Times New Roman" w:hAnsi="Times New Roman" w:cs="Times New Roman"/>
          <w:sz w:val="24"/>
          <w:szCs w:val="24"/>
          <w:lang w:val="id-ID"/>
        </w:rPr>
        <w:t>m</w:t>
      </w:r>
      <w:r w:rsidR="006E1A61" w:rsidRPr="0079797F">
        <w:rPr>
          <w:rFonts w:ascii="Times New Roman" w:hAnsi="Times New Roman" w:cs="Times New Roman"/>
          <w:sz w:val="24"/>
          <w:szCs w:val="24"/>
          <w:lang w:val="id-ID"/>
        </w:rPr>
        <w:t>ainan ti</w:t>
      </w:r>
      <w:r w:rsidR="008E1E2B" w:rsidRPr="0079797F">
        <w:rPr>
          <w:rFonts w:ascii="Times New Roman" w:hAnsi="Times New Roman" w:cs="Times New Roman"/>
          <w:sz w:val="24"/>
          <w:szCs w:val="24"/>
          <w:lang w:val="id-ID"/>
        </w:rPr>
        <w:t>m</w:t>
      </w:r>
      <w:r w:rsidR="006E1A61" w:rsidRPr="0079797F">
        <w:rPr>
          <w:rFonts w:ascii="Times New Roman" w:hAnsi="Times New Roman" w:cs="Times New Roman"/>
          <w:sz w:val="24"/>
          <w:szCs w:val="24"/>
          <w:lang w:val="id-ID"/>
        </w:rPr>
        <w:t xml:space="preserve"> dalam bimbingan kelompok untuk mengurangi rintangan </w:t>
      </w:r>
      <w:r w:rsidR="006E1A61" w:rsidRPr="0079797F">
        <w:rPr>
          <w:rFonts w:ascii="Times New Roman" w:hAnsi="Times New Roman" w:cs="Times New Roman"/>
          <w:sz w:val="24"/>
          <w:szCs w:val="24"/>
          <w:lang w:val="id-ID"/>
        </w:rPr>
        <w:lastRenderedPageBreak/>
        <w:t>komunikasi.</w:t>
      </w:r>
      <w:r w:rsidR="00004825" w:rsidRPr="0079797F">
        <w:rPr>
          <w:rFonts w:ascii="Times New Roman" w:hAnsi="Times New Roman" w:cs="Times New Roman"/>
          <w:sz w:val="24"/>
          <w:szCs w:val="24"/>
          <w:lang w:val="id-ID"/>
        </w:rPr>
        <w:t>P</w:t>
      </w:r>
      <w:r w:rsidR="006E1A61" w:rsidRPr="0079797F">
        <w:rPr>
          <w:rFonts w:ascii="Times New Roman" w:hAnsi="Times New Roman" w:cs="Times New Roman"/>
          <w:sz w:val="24"/>
          <w:szCs w:val="24"/>
          <w:lang w:val="id-ID"/>
        </w:rPr>
        <w:t xml:space="preserve">erumusan tujuan berdasarkan permasalahan-permasalahan yang teridentifikasi dalam tahap identifikasi </w:t>
      </w:r>
      <w:r w:rsidR="00746796" w:rsidRPr="0079797F">
        <w:rPr>
          <w:rFonts w:ascii="Times New Roman" w:hAnsi="Times New Roman" w:cs="Times New Roman"/>
          <w:sz w:val="24"/>
          <w:szCs w:val="24"/>
          <w:lang w:val="id-ID"/>
        </w:rPr>
        <w:t>m</w:t>
      </w:r>
      <w:r w:rsidR="006E1A61" w:rsidRPr="0079797F">
        <w:rPr>
          <w:rFonts w:ascii="Times New Roman" w:hAnsi="Times New Roman" w:cs="Times New Roman"/>
          <w:sz w:val="24"/>
          <w:szCs w:val="24"/>
          <w:lang w:val="id-ID"/>
        </w:rPr>
        <w:t>asalah.</w:t>
      </w:r>
    </w:p>
    <w:p w:rsidR="00B03FFE" w:rsidRPr="0079797F" w:rsidRDefault="00B03FFE" w:rsidP="007D43EE">
      <w:pPr>
        <w:pStyle w:val="ListParagraph"/>
        <w:numPr>
          <w:ilvl w:val="3"/>
          <w:numId w:val="6"/>
        </w:numPr>
        <w:spacing w:line="480" w:lineRule="auto"/>
        <w:ind w:left="993" w:right="-14" w:hanging="284"/>
        <w:jc w:val="both"/>
        <w:rPr>
          <w:rFonts w:ascii="Times New Roman" w:hAnsi="Times New Roman" w:cs="Times New Roman"/>
          <w:sz w:val="24"/>
          <w:szCs w:val="24"/>
        </w:rPr>
      </w:pPr>
      <w:r w:rsidRPr="0079797F">
        <w:rPr>
          <w:rFonts w:ascii="Times New Roman" w:hAnsi="Times New Roman" w:cs="Times New Roman"/>
          <w:sz w:val="24"/>
          <w:szCs w:val="24"/>
          <w:lang w:val="id-ID"/>
        </w:rPr>
        <w:t>Penyusunan perangkat perlakuan, pemberian layanan bimbingan kelompok yang menggunakan metode pembimbingan yang sesuai</w:t>
      </w:r>
    </w:p>
    <w:p w:rsidR="00B03FFE" w:rsidRPr="0079797F" w:rsidRDefault="00B03FFE" w:rsidP="007D43EE">
      <w:pPr>
        <w:pStyle w:val="ListParagraph"/>
        <w:numPr>
          <w:ilvl w:val="3"/>
          <w:numId w:val="6"/>
        </w:numPr>
        <w:spacing w:line="480" w:lineRule="auto"/>
        <w:ind w:left="993" w:right="-14" w:hanging="284"/>
        <w:jc w:val="both"/>
        <w:rPr>
          <w:rFonts w:ascii="Times New Roman" w:hAnsi="Times New Roman" w:cs="Times New Roman"/>
          <w:sz w:val="24"/>
          <w:szCs w:val="24"/>
        </w:rPr>
      </w:pPr>
      <w:r w:rsidRPr="0079797F">
        <w:rPr>
          <w:rFonts w:ascii="Times New Roman" w:hAnsi="Times New Roman" w:cs="Times New Roman"/>
          <w:sz w:val="24"/>
          <w:szCs w:val="24"/>
          <w:lang w:val="id-ID"/>
        </w:rPr>
        <w:t>Penyusunan skenario pelaksanaan.</w:t>
      </w:r>
    </w:p>
    <w:p w:rsidR="0016658E" w:rsidRPr="0079797F" w:rsidRDefault="0016658E" w:rsidP="007D43EE">
      <w:pPr>
        <w:pStyle w:val="ListParagraph"/>
        <w:numPr>
          <w:ilvl w:val="3"/>
          <w:numId w:val="6"/>
        </w:numPr>
        <w:spacing w:line="480" w:lineRule="auto"/>
        <w:ind w:left="993" w:right="-14" w:hanging="284"/>
        <w:jc w:val="both"/>
        <w:rPr>
          <w:rFonts w:ascii="Times New Roman" w:hAnsi="Times New Roman" w:cs="Times New Roman"/>
          <w:sz w:val="24"/>
          <w:szCs w:val="24"/>
        </w:rPr>
      </w:pPr>
      <w:r w:rsidRPr="0079797F">
        <w:rPr>
          <w:rFonts w:ascii="Times New Roman" w:hAnsi="Times New Roman" w:cs="Times New Roman"/>
          <w:sz w:val="24"/>
          <w:szCs w:val="24"/>
          <w:lang w:val="id-ID"/>
        </w:rPr>
        <w:t>Pelaksanaan pretest terhadap subjek eksperimen yaitu pemberian angket  penelitian yang berisi daftar pertanyaan tentang komunikasi siswa di SMA Negeri 1 Pol</w:t>
      </w:r>
      <w:r w:rsidR="00BC1B38" w:rsidRPr="0079797F">
        <w:rPr>
          <w:rFonts w:ascii="Times New Roman" w:hAnsi="Times New Roman" w:cs="Times New Roman"/>
          <w:sz w:val="24"/>
          <w:szCs w:val="24"/>
          <w:lang w:val="id-ID"/>
        </w:rPr>
        <w:t>-Sel Kab</w:t>
      </w:r>
      <w:r w:rsidR="00BE641F" w:rsidRPr="0079797F">
        <w:rPr>
          <w:rFonts w:ascii="Times New Roman" w:hAnsi="Times New Roman" w:cs="Times New Roman"/>
          <w:sz w:val="24"/>
          <w:szCs w:val="24"/>
          <w:lang w:val="id-ID"/>
        </w:rPr>
        <w:t>upaten</w:t>
      </w:r>
      <w:r w:rsidR="00BC1B38" w:rsidRPr="0079797F">
        <w:rPr>
          <w:rFonts w:ascii="Times New Roman" w:hAnsi="Times New Roman" w:cs="Times New Roman"/>
          <w:sz w:val="24"/>
          <w:szCs w:val="24"/>
          <w:lang w:val="id-ID"/>
        </w:rPr>
        <w:t xml:space="preserve"> Takalar</w:t>
      </w:r>
    </w:p>
    <w:p w:rsidR="0016658E" w:rsidRPr="0079797F" w:rsidRDefault="0016658E" w:rsidP="007D43EE">
      <w:pPr>
        <w:pStyle w:val="ListParagraph"/>
        <w:numPr>
          <w:ilvl w:val="3"/>
          <w:numId w:val="6"/>
        </w:numPr>
        <w:spacing w:line="480" w:lineRule="auto"/>
        <w:ind w:left="993" w:right="-14" w:hanging="284"/>
        <w:jc w:val="both"/>
        <w:rPr>
          <w:rFonts w:ascii="Times New Roman" w:hAnsi="Times New Roman" w:cs="Times New Roman"/>
          <w:i/>
          <w:sz w:val="24"/>
          <w:szCs w:val="24"/>
        </w:rPr>
      </w:pPr>
      <w:r w:rsidRPr="0079797F">
        <w:rPr>
          <w:rFonts w:ascii="Times New Roman" w:hAnsi="Times New Roman" w:cs="Times New Roman"/>
          <w:sz w:val="24"/>
          <w:szCs w:val="24"/>
        </w:rPr>
        <w:t>Pe</w:t>
      </w:r>
      <w:r w:rsidRPr="0079797F">
        <w:rPr>
          <w:rFonts w:ascii="Times New Roman" w:hAnsi="Times New Roman" w:cs="Times New Roman"/>
          <w:sz w:val="24"/>
          <w:szCs w:val="24"/>
          <w:lang w:val="id-ID"/>
        </w:rPr>
        <w:t xml:space="preserve">mberian perlakuan pelatihan </w:t>
      </w:r>
      <w:r w:rsidR="00D179E7" w:rsidRPr="0079797F">
        <w:rPr>
          <w:rFonts w:ascii="Times New Roman" w:hAnsi="Times New Roman" w:cs="Times New Roman"/>
          <w:i/>
          <w:sz w:val="24"/>
          <w:szCs w:val="24"/>
          <w:lang w:val="id-ID"/>
        </w:rPr>
        <w:t>Team Games Tournament</w:t>
      </w:r>
      <w:r w:rsidR="00F4097E" w:rsidRPr="0079797F">
        <w:rPr>
          <w:rFonts w:ascii="Times New Roman" w:hAnsi="Times New Roman" w:cs="Times New Roman"/>
          <w:i/>
          <w:sz w:val="24"/>
          <w:szCs w:val="24"/>
          <w:lang w:val="id-ID"/>
        </w:rPr>
        <w:t xml:space="preserve"> </w:t>
      </w:r>
      <w:r w:rsidR="00AF76D2" w:rsidRPr="0079797F">
        <w:rPr>
          <w:rFonts w:ascii="Times New Roman" w:hAnsi="Times New Roman" w:cs="Times New Roman"/>
          <w:sz w:val="24"/>
          <w:szCs w:val="24"/>
          <w:lang w:val="id-ID"/>
        </w:rPr>
        <w:t>(</w:t>
      </w:r>
      <w:r w:rsidRPr="0079797F">
        <w:rPr>
          <w:rFonts w:ascii="Times New Roman" w:hAnsi="Times New Roman" w:cs="Times New Roman"/>
          <w:sz w:val="24"/>
          <w:szCs w:val="24"/>
          <w:lang w:val="id-ID"/>
        </w:rPr>
        <w:t>TGT) terhadap subjek eksperimen.</w:t>
      </w:r>
    </w:p>
    <w:p w:rsidR="0016658E" w:rsidRPr="0079797F" w:rsidRDefault="0016658E" w:rsidP="007D43EE">
      <w:pPr>
        <w:pStyle w:val="ListParagraph"/>
        <w:numPr>
          <w:ilvl w:val="3"/>
          <w:numId w:val="6"/>
        </w:numPr>
        <w:spacing w:line="480" w:lineRule="auto"/>
        <w:ind w:left="993" w:right="-14" w:hanging="284"/>
        <w:jc w:val="both"/>
        <w:rPr>
          <w:rFonts w:ascii="Times New Roman" w:hAnsi="Times New Roman" w:cs="Times New Roman"/>
          <w:i/>
          <w:sz w:val="24"/>
          <w:szCs w:val="24"/>
        </w:rPr>
      </w:pPr>
      <w:r w:rsidRPr="0079797F">
        <w:rPr>
          <w:rFonts w:ascii="Times New Roman" w:hAnsi="Times New Roman" w:cs="Times New Roman"/>
          <w:sz w:val="24"/>
          <w:szCs w:val="24"/>
          <w:lang w:val="id-ID"/>
        </w:rPr>
        <w:t xml:space="preserve">Pelaksanaan </w:t>
      </w:r>
      <w:r w:rsidRPr="0079797F">
        <w:rPr>
          <w:rFonts w:ascii="Times New Roman" w:hAnsi="Times New Roman" w:cs="Times New Roman"/>
          <w:i/>
          <w:sz w:val="24"/>
          <w:szCs w:val="24"/>
          <w:lang w:val="id-ID"/>
        </w:rPr>
        <w:t>post</w:t>
      </w:r>
      <w:r w:rsidR="00B57D92" w:rsidRPr="0079797F">
        <w:rPr>
          <w:rFonts w:ascii="Times New Roman" w:hAnsi="Times New Roman" w:cs="Times New Roman"/>
          <w:i/>
          <w:sz w:val="24"/>
          <w:szCs w:val="24"/>
          <w:lang w:val="id-ID"/>
        </w:rPr>
        <w:t xml:space="preserve"> t</w:t>
      </w:r>
      <w:r w:rsidRPr="0079797F">
        <w:rPr>
          <w:rFonts w:ascii="Times New Roman" w:hAnsi="Times New Roman" w:cs="Times New Roman"/>
          <w:i/>
          <w:sz w:val="24"/>
          <w:szCs w:val="24"/>
          <w:lang w:val="id-ID"/>
        </w:rPr>
        <w:t>est</w:t>
      </w:r>
      <w:r w:rsidRPr="0079797F">
        <w:rPr>
          <w:rFonts w:ascii="Times New Roman" w:hAnsi="Times New Roman" w:cs="Times New Roman"/>
          <w:sz w:val="24"/>
          <w:szCs w:val="24"/>
          <w:lang w:val="id-ID"/>
        </w:rPr>
        <w:t xml:space="preserve"> terhadap subjek eksperimen</w:t>
      </w:r>
    </w:p>
    <w:p w:rsidR="00EE4F2A" w:rsidRPr="0079797F" w:rsidRDefault="0016658E" w:rsidP="00EE4F2A">
      <w:pPr>
        <w:pStyle w:val="ListParagraph"/>
        <w:numPr>
          <w:ilvl w:val="3"/>
          <w:numId w:val="6"/>
        </w:numPr>
        <w:spacing w:line="480" w:lineRule="auto"/>
        <w:ind w:left="993" w:right="-14" w:hanging="284"/>
        <w:jc w:val="both"/>
        <w:rPr>
          <w:rFonts w:ascii="Times New Roman" w:hAnsi="Times New Roman" w:cs="Times New Roman"/>
          <w:i/>
          <w:sz w:val="24"/>
          <w:szCs w:val="24"/>
        </w:rPr>
      </w:pPr>
      <w:r w:rsidRPr="0079797F">
        <w:rPr>
          <w:rFonts w:ascii="Times New Roman" w:hAnsi="Times New Roman" w:cs="Times New Roman"/>
          <w:sz w:val="24"/>
          <w:szCs w:val="24"/>
          <w:lang w:val="id-ID"/>
        </w:rPr>
        <w:t>Untuk kebutuhan analisis data dicari skor sebelum dan sesudah perlakuan dilakukan perhitungan melalui uji wilcoxon.</w:t>
      </w:r>
    </w:p>
    <w:p w:rsidR="0016658E" w:rsidRPr="0079797F" w:rsidRDefault="0016658E" w:rsidP="00A43A6B">
      <w:pPr>
        <w:pStyle w:val="ListParagraph"/>
        <w:numPr>
          <w:ilvl w:val="0"/>
          <w:numId w:val="22"/>
        </w:numPr>
        <w:spacing w:after="0" w:line="480" w:lineRule="auto"/>
        <w:ind w:left="284" w:hanging="284"/>
        <w:jc w:val="both"/>
        <w:rPr>
          <w:rFonts w:ascii="Times New Roman" w:hAnsi="Times New Roman" w:cs="Times New Roman"/>
          <w:sz w:val="24"/>
          <w:szCs w:val="24"/>
        </w:rPr>
      </w:pPr>
      <w:r w:rsidRPr="0079797F">
        <w:rPr>
          <w:rFonts w:ascii="Times New Roman" w:hAnsi="Times New Roman" w:cs="Times New Roman"/>
          <w:b/>
          <w:sz w:val="24"/>
          <w:szCs w:val="24"/>
          <w:lang w:val="id-ID"/>
        </w:rPr>
        <w:t>Variabel</w:t>
      </w:r>
      <w:r w:rsidR="009A615F" w:rsidRPr="0079797F">
        <w:rPr>
          <w:rFonts w:ascii="Times New Roman" w:hAnsi="Times New Roman" w:cs="Times New Roman"/>
          <w:b/>
          <w:sz w:val="24"/>
          <w:szCs w:val="24"/>
        </w:rPr>
        <w:t xml:space="preserve"> dan De</w:t>
      </w:r>
      <w:r w:rsidR="009A615F" w:rsidRPr="0079797F">
        <w:rPr>
          <w:rFonts w:ascii="Times New Roman" w:hAnsi="Times New Roman" w:cs="Times New Roman"/>
          <w:b/>
          <w:sz w:val="24"/>
          <w:szCs w:val="24"/>
          <w:lang w:val="id-ID"/>
        </w:rPr>
        <w:t>sain Eksperimen</w:t>
      </w:r>
    </w:p>
    <w:p w:rsidR="009A615F" w:rsidRPr="0079797F" w:rsidRDefault="0016658E" w:rsidP="0030540F">
      <w:pPr>
        <w:spacing w:line="480" w:lineRule="auto"/>
        <w:ind w:right="-14" w:firstLine="709"/>
        <w:jc w:val="both"/>
        <w:rPr>
          <w:rFonts w:ascii="Times New Roman" w:hAnsi="Times New Roman" w:cs="Times New Roman"/>
          <w:sz w:val="24"/>
          <w:szCs w:val="24"/>
        </w:rPr>
      </w:pPr>
      <w:r w:rsidRPr="0079797F">
        <w:rPr>
          <w:rFonts w:ascii="Times New Roman" w:hAnsi="Times New Roman" w:cs="Times New Roman"/>
          <w:sz w:val="24"/>
          <w:szCs w:val="24"/>
        </w:rPr>
        <w:t xml:space="preserve">Penerapan ini untuk mengkaji dua peubah, yaitu “penerapan </w:t>
      </w:r>
      <w:r w:rsidRPr="0079797F">
        <w:rPr>
          <w:rFonts w:ascii="Times New Roman" w:hAnsi="Times New Roman" w:cs="Times New Roman"/>
          <w:sz w:val="24"/>
          <w:szCs w:val="24"/>
          <w:lang w:val="id-ID"/>
        </w:rPr>
        <w:t xml:space="preserve">teknik </w:t>
      </w:r>
      <w:r w:rsidR="00941F14" w:rsidRPr="0079797F">
        <w:rPr>
          <w:rFonts w:ascii="Times New Roman" w:hAnsi="Times New Roman" w:cs="Times New Roman"/>
          <w:i/>
          <w:sz w:val="24"/>
          <w:szCs w:val="24"/>
          <w:lang w:val="id-ID"/>
        </w:rPr>
        <w:t>Team Games Tournament</w:t>
      </w:r>
      <w:r w:rsidR="00F4097E" w:rsidRPr="0079797F">
        <w:rPr>
          <w:rFonts w:ascii="Times New Roman" w:hAnsi="Times New Roman" w:cs="Times New Roman"/>
          <w:i/>
          <w:sz w:val="24"/>
          <w:szCs w:val="24"/>
          <w:lang w:val="id-ID"/>
        </w:rPr>
        <w:t xml:space="preserve"> </w:t>
      </w:r>
      <w:r w:rsidRPr="0079797F">
        <w:rPr>
          <w:rFonts w:ascii="Times New Roman" w:hAnsi="Times New Roman" w:cs="Times New Roman"/>
          <w:sz w:val="24"/>
          <w:szCs w:val="24"/>
          <w:lang w:val="id-ID"/>
        </w:rPr>
        <w:t>dalam bimbingan kelompok</w:t>
      </w:r>
      <w:r w:rsidRPr="0079797F">
        <w:rPr>
          <w:rFonts w:ascii="Times New Roman" w:hAnsi="Times New Roman" w:cs="Times New Roman"/>
          <w:sz w:val="24"/>
          <w:szCs w:val="24"/>
        </w:rPr>
        <w:t xml:space="preserve"> sebagai variabel bebas (X) atau yang mempengaruhi (independen), dan “ </w:t>
      </w:r>
      <w:r w:rsidRPr="0079797F">
        <w:rPr>
          <w:rFonts w:ascii="Times New Roman" w:hAnsi="Times New Roman" w:cs="Times New Roman"/>
          <w:sz w:val="24"/>
          <w:szCs w:val="24"/>
          <w:lang w:val="id-ID"/>
        </w:rPr>
        <w:t>komunikasi siswa</w:t>
      </w:r>
      <w:r w:rsidRPr="0079797F">
        <w:rPr>
          <w:rFonts w:ascii="Times New Roman" w:hAnsi="Times New Roman" w:cs="Times New Roman"/>
          <w:sz w:val="24"/>
          <w:szCs w:val="24"/>
        </w:rPr>
        <w:t xml:space="preserve">” sebagai variabel terikat (Y) atau yang dipengaruhi (dependen). </w:t>
      </w:r>
      <w:proofErr w:type="gramStart"/>
      <w:r w:rsidR="009A615F" w:rsidRPr="0079797F">
        <w:rPr>
          <w:rFonts w:ascii="Times New Roman" w:hAnsi="Times New Roman" w:cs="Times New Roman"/>
          <w:sz w:val="24"/>
          <w:szCs w:val="24"/>
        </w:rPr>
        <w:t xml:space="preserve">Desain experimen yang digunakan adalah </w:t>
      </w:r>
      <w:r w:rsidR="009A615F" w:rsidRPr="0079797F">
        <w:rPr>
          <w:rFonts w:ascii="Times New Roman" w:hAnsi="Times New Roman" w:cs="Times New Roman"/>
          <w:i/>
          <w:sz w:val="24"/>
          <w:szCs w:val="24"/>
        </w:rPr>
        <w:t>One-Group Pretest-Posttest Design</w:t>
      </w:r>
      <w:r w:rsidR="009A615F" w:rsidRPr="0079797F">
        <w:rPr>
          <w:rFonts w:ascii="Times New Roman" w:hAnsi="Times New Roman" w:cs="Times New Roman"/>
          <w:sz w:val="24"/>
          <w:szCs w:val="24"/>
        </w:rPr>
        <w:t>.</w:t>
      </w:r>
      <w:proofErr w:type="gramEnd"/>
      <w:r w:rsidR="009A615F" w:rsidRPr="0079797F">
        <w:rPr>
          <w:rFonts w:ascii="Times New Roman" w:hAnsi="Times New Roman" w:cs="Times New Roman"/>
          <w:sz w:val="24"/>
          <w:szCs w:val="24"/>
        </w:rPr>
        <w:t xml:space="preserve"> Desain ini digambarkan sebagai </w:t>
      </w:r>
      <w:proofErr w:type="gramStart"/>
      <w:r w:rsidR="009A615F" w:rsidRPr="0079797F">
        <w:rPr>
          <w:rFonts w:ascii="Times New Roman" w:hAnsi="Times New Roman" w:cs="Times New Roman"/>
          <w:sz w:val="24"/>
          <w:szCs w:val="24"/>
        </w:rPr>
        <w:t>berikut :</w:t>
      </w:r>
      <w:proofErr w:type="gramEnd"/>
    </w:p>
    <w:p w:rsidR="004A0CE2" w:rsidRPr="0079797F" w:rsidRDefault="004A0CE2" w:rsidP="0030540F">
      <w:pPr>
        <w:spacing w:line="480" w:lineRule="auto"/>
        <w:ind w:right="-14" w:firstLine="709"/>
        <w:jc w:val="both"/>
        <w:rPr>
          <w:rFonts w:ascii="Times New Roman" w:hAnsi="Times New Roman" w:cs="Times New Roman"/>
          <w:sz w:val="24"/>
          <w:szCs w:val="24"/>
        </w:rPr>
      </w:pPr>
    </w:p>
    <w:p w:rsidR="004A0CE2" w:rsidRPr="0079797F" w:rsidRDefault="004A0CE2" w:rsidP="0030540F">
      <w:pPr>
        <w:spacing w:line="480" w:lineRule="auto"/>
        <w:ind w:right="-14" w:firstLine="709"/>
        <w:jc w:val="both"/>
        <w:rPr>
          <w:rFonts w:ascii="Times New Roman" w:hAnsi="Times New Roman" w:cs="Times New Roman"/>
          <w:sz w:val="24"/>
          <w:szCs w:val="24"/>
        </w:rPr>
      </w:pPr>
    </w:p>
    <w:p w:rsidR="009A615F" w:rsidRPr="0079797F" w:rsidRDefault="00D3359B" w:rsidP="009A615F">
      <w:pPr>
        <w:pStyle w:val="ListParagraph"/>
        <w:spacing w:line="480" w:lineRule="auto"/>
        <w:ind w:left="851" w:right="-14"/>
        <w:jc w:val="both"/>
        <w:rPr>
          <w:rFonts w:ascii="Times New Roman" w:hAnsi="Times New Roman" w:cs="Times New Roman"/>
          <w:sz w:val="24"/>
          <w:szCs w:val="24"/>
        </w:rPr>
      </w:pPr>
      <w:r w:rsidRPr="00D3359B">
        <w:rPr>
          <w:rFonts w:ascii="Times New Roman" w:hAnsi="Times New Roman" w:cs="Times New Roman"/>
          <w:noProof/>
          <w:sz w:val="24"/>
          <w:szCs w:val="24"/>
        </w:rPr>
        <w:lastRenderedPageBreak/>
        <w:pict>
          <v:rect id="Rectangle 24" o:spid="_x0000_s1101" style="position:absolute;left:0;text-align:left;margin-left:116.4pt;margin-top:.6pt;width:114.55pt;height:51.3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" fillcolor="white [3201]" strokecolor="black [3200]" strokeweight="2pt">
            <v:path arrowok="t"/>
            <v:textbox>
              <w:txbxContent>
                <w:p w:rsidR="000B3AF5" w:rsidRPr="003E78F3" w:rsidRDefault="000B3AF5" w:rsidP="009A615F">
                  <w:pPr>
                    <w:jc w:val="center"/>
                    <w:rPr>
                      <w:rFonts w:ascii="Times New Roman" w:hAnsi="Times New Roman" w:cs="Times New Roman"/>
                      <w:sz w:val="24"/>
                      <w:szCs w:val="24"/>
                    </w:rPr>
                  </w:pPr>
                  <w:r w:rsidRPr="003E78F3">
                    <w:rPr>
                      <w:rFonts w:ascii="Times New Roman" w:hAnsi="Times New Roman" w:cs="Times New Roman"/>
                      <w:sz w:val="24"/>
                      <w:szCs w:val="24"/>
                    </w:rPr>
                    <w:t>O1 X O2</w:t>
                  </w:r>
                </w:p>
              </w:txbxContent>
            </v:textbox>
          </v:rect>
        </w:pict>
      </w:r>
    </w:p>
    <w:p w:rsidR="009A615F" w:rsidRPr="0079797F" w:rsidRDefault="009A615F" w:rsidP="009A615F">
      <w:pPr>
        <w:spacing w:line="480" w:lineRule="auto"/>
        <w:ind w:right="-14"/>
        <w:jc w:val="both"/>
        <w:rPr>
          <w:rFonts w:ascii="Times New Roman" w:hAnsi="Times New Roman" w:cs="Times New Roman"/>
          <w:i/>
          <w:sz w:val="24"/>
          <w:szCs w:val="24"/>
        </w:rPr>
      </w:pPr>
    </w:p>
    <w:p w:rsidR="0030540F" w:rsidRPr="0079797F" w:rsidRDefault="009A615F" w:rsidP="009A615F">
      <w:pPr>
        <w:pStyle w:val="ListParagraph"/>
        <w:spacing w:line="480" w:lineRule="auto"/>
        <w:ind w:left="851" w:right="-14"/>
        <w:jc w:val="both"/>
        <w:rPr>
          <w:rFonts w:ascii="Times New Roman" w:hAnsi="Times New Roman" w:cs="Times New Roman"/>
          <w:i/>
          <w:sz w:val="24"/>
          <w:szCs w:val="24"/>
        </w:rPr>
      </w:pPr>
      <w:r w:rsidRPr="0079797F">
        <w:rPr>
          <w:rFonts w:ascii="Times New Roman" w:hAnsi="Times New Roman" w:cs="Times New Roman"/>
          <w:i/>
          <w:sz w:val="24"/>
          <w:szCs w:val="24"/>
        </w:rPr>
        <w:tab/>
      </w:r>
    </w:p>
    <w:p w:rsidR="009A615F" w:rsidRPr="0079797F" w:rsidRDefault="009A615F" w:rsidP="009A615F">
      <w:pPr>
        <w:pStyle w:val="ListParagraph"/>
        <w:spacing w:line="480" w:lineRule="auto"/>
        <w:ind w:left="851" w:right="-14"/>
        <w:jc w:val="both"/>
        <w:rPr>
          <w:rFonts w:ascii="Times New Roman" w:hAnsi="Times New Roman" w:cs="Times New Roman"/>
          <w:sz w:val="24"/>
          <w:szCs w:val="24"/>
        </w:rPr>
      </w:pPr>
      <w:r w:rsidRPr="0079797F">
        <w:rPr>
          <w:rFonts w:ascii="Times New Roman" w:hAnsi="Times New Roman" w:cs="Times New Roman"/>
          <w:i/>
          <w:sz w:val="24"/>
          <w:szCs w:val="24"/>
        </w:rPr>
        <w:tab/>
      </w:r>
      <w:r w:rsidRPr="0079797F">
        <w:rPr>
          <w:rFonts w:ascii="Times New Roman" w:hAnsi="Times New Roman" w:cs="Times New Roman"/>
          <w:i/>
          <w:sz w:val="24"/>
          <w:szCs w:val="24"/>
        </w:rPr>
        <w:tab/>
      </w:r>
      <w:r w:rsidRPr="0079797F">
        <w:rPr>
          <w:rFonts w:ascii="Times New Roman" w:hAnsi="Times New Roman" w:cs="Times New Roman"/>
          <w:i/>
          <w:sz w:val="24"/>
          <w:szCs w:val="24"/>
        </w:rPr>
        <w:tab/>
      </w:r>
      <w:r w:rsidRPr="0079797F">
        <w:rPr>
          <w:rFonts w:ascii="Times New Roman" w:hAnsi="Times New Roman" w:cs="Times New Roman"/>
          <w:i/>
          <w:sz w:val="24"/>
          <w:szCs w:val="24"/>
        </w:rPr>
        <w:tab/>
      </w:r>
      <w:r w:rsidRPr="0079797F">
        <w:rPr>
          <w:rFonts w:ascii="Times New Roman" w:hAnsi="Times New Roman" w:cs="Times New Roman"/>
          <w:i/>
          <w:sz w:val="24"/>
          <w:szCs w:val="24"/>
        </w:rPr>
        <w:tab/>
      </w:r>
      <w:r w:rsidRPr="0079797F">
        <w:rPr>
          <w:rFonts w:ascii="Times New Roman" w:hAnsi="Times New Roman" w:cs="Times New Roman"/>
          <w:i/>
          <w:sz w:val="24"/>
          <w:szCs w:val="24"/>
        </w:rPr>
        <w:tab/>
      </w:r>
      <w:r w:rsidRPr="0079797F">
        <w:rPr>
          <w:rFonts w:ascii="Times New Roman" w:hAnsi="Times New Roman" w:cs="Times New Roman"/>
          <w:sz w:val="24"/>
          <w:szCs w:val="24"/>
        </w:rPr>
        <w:t>(Sugiyono, 2010: 111)</w:t>
      </w:r>
    </w:p>
    <w:p w:rsidR="009A615F" w:rsidRPr="0079797F" w:rsidRDefault="009A615F" w:rsidP="009A615F">
      <w:pPr>
        <w:pStyle w:val="ListParagraph"/>
        <w:spacing w:line="480" w:lineRule="auto"/>
        <w:ind w:left="426" w:right="-14" w:firstLine="425"/>
        <w:jc w:val="both"/>
        <w:rPr>
          <w:rFonts w:ascii="Times New Roman" w:hAnsi="Times New Roman" w:cs="Times New Roman"/>
          <w:sz w:val="24"/>
          <w:szCs w:val="24"/>
        </w:rPr>
      </w:pPr>
      <w:proofErr w:type="gramStart"/>
      <w:r w:rsidRPr="0079797F">
        <w:rPr>
          <w:rFonts w:ascii="Times New Roman" w:hAnsi="Times New Roman" w:cs="Times New Roman"/>
          <w:sz w:val="24"/>
          <w:szCs w:val="24"/>
        </w:rPr>
        <w:t>Keterangan :</w:t>
      </w:r>
      <w:proofErr w:type="gramEnd"/>
    </w:p>
    <w:p w:rsidR="009A615F" w:rsidRPr="0079797F" w:rsidRDefault="009A615F" w:rsidP="009A615F">
      <w:pPr>
        <w:pStyle w:val="ListParagraph"/>
        <w:spacing w:line="240" w:lineRule="auto"/>
        <w:ind w:left="851" w:right="-14"/>
        <w:jc w:val="both"/>
        <w:rPr>
          <w:rFonts w:ascii="Times New Roman" w:hAnsi="Times New Roman" w:cs="Times New Roman"/>
          <w:sz w:val="24"/>
          <w:szCs w:val="24"/>
        </w:rPr>
      </w:pPr>
      <w:r w:rsidRPr="0079797F">
        <w:rPr>
          <w:rFonts w:ascii="Times New Roman" w:hAnsi="Times New Roman" w:cs="Times New Roman"/>
          <w:sz w:val="24"/>
          <w:szCs w:val="24"/>
        </w:rPr>
        <w:t>O</w:t>
      </w:r>
      <w:r w:rsidRPr="0079797F">
        <w:rPr>
          <w:rFonts w:ascii="Times New Roman" w:hAnsi="Times New Roman" w:cs="Times New Roman"/>
          <w:sz w:val="24"/>
          <w:szCs w:val="24"/>
          <w:vertAlign w:val="subscript"/>
        </w:rPr>
        <w:t>1</w:t>
      </w:r>
      <w:r w:rsidRPr="0079797F">
        <w:rPr>
          <w:rFonts w:ascii="Times New Roman" w:hAnsi="Times New Roman" w:cs="Times New Roman"/>
          <w:sz w:val="24"/>
          <w:szCs w:val="24"/>
        </w:rPr>
        <w:tab/>
        <w:t xml:space="preserve">: Pengukuran pertama sebelum diberi perlakuan </w:t>
      </w:r>
      <w:r w:rsidRPr="0079797F">
        <w:rPr>
          <w:rFonts w:ascii="Times New Roman" w:hAnsi="Times New Roman" w:cs="Times New Roman"/>
          <w:i/>
          <w:sz w:val="24"/>
          <w:szCs w:val="24"/>
        </w:rPr>
        <w:t>(pretest)</w:t>
      </w:r>
    </w:p>
    <w:p w:rsidR="009A615F" w:rsidRPr="0079797F" w:rsidRDefault="009A615F" w:rsidP="009A615F">
      <w:pPr>
        <w:pStyle w:val="ListParagraph"/>
        <w:spacing w:line="240" w:lineRule="auto"/>
        <w:ind w:left="1440" w:right="-14" w:hanging="585"/>
        <w:jc w:val="both"/>
        <w:rPr>
          <w:rFonts w:ascii="Times New Roman" w:hAnsi="Times New Roman" w:cs="Times New Roman"/>
          <w:sz w:val="24"/>
          <w:szCs w:val="24"/>
        </w:rPr>
      </w:pPr>
      <w:r w:rsidRPr="0079797F">
        <w:rPr>
          <w:rFonts w:ascii="Times New Roman" w:hAnsi="Times New Roman" w:cs="Times New Roman"/>
          <w:sz w:val="24"/>
          <w:szCs w:val="24"/>
        </w:rPr>
        <w:t xml:space="preserve">X </w:t>
      </w:r>
      <w:r w:rsidRPr="0079797F">
        <w:rPr>
          <w:rFonts w:ascii="Times New Roman" w:hAnsi="Times New Roman" w:cs="Times New Roman"/>
          <w:sz w:val="24"/>
          <w:szCs w:val="24"/>
        </w:rPr>
        <w:tab/>
        <w:t>: Treatmen atau perlakuan (</w:t>
      </w:r>
      <w:r w:rsidRPr="0079797F">
        <w:rPr>
          <w:rFonts w:ascii="Times New Roman" w:hAnsi="Times New Roman" w:cs="Times New Roman"/>
          <w:sz w:val="24"/>
          <w:szCs w:val="24"/>
          <w:lang w:val="id-ID"/>
        </w:rPr>
        <w:t xml:space="preserve">teknik </w:t>
      </w:r>
      <w:r w:rsidRPr="0079797F">
        <w:rPr>
          <w:rFonts w:ascii="Times New Roman" w:hAnsi="Times New Roman" w:cs="Times New Roman"/>
          <w:i/>
          <w:sz w:val="24"/>
          <w:szCs w:val="24"/>
          <w:lang w:val="id-ID"/>
        </w:rPr>
        <w:t>Team Games Tournament</w:t>
      </w:r>
      <w:r w:rsidRPr="0079797F">
        <w:rPr>
          <w:rFonts w:ascii="Times New Roman" w:hAnsi="Times New Roman" w:cs="Times New Roman"/>
          <w:sz w:val="24"/>
          <w:szCs w:val="24"/>
          <w:lang w:val="id-ID"/>
        </w:rPr>
        <w:t xml:space="preserve"> dalam bimbingan kelompok</w:t>
      </w:r>
      <w:r w:rsidRPr="0079797F">
        <w:rPr>
          <w:rFonts w:ascii="Times New Roman" w:hAnsi="Times New Roman" w:cs="Times New Roman"/>
          <w:sz w:val="24"/>
          <w:szCs w:val="24"/>
        </w:rPr>
        <w:t>)</w:t>
      </w:r>
    </w:p>
    <w:p w:rsidR="009A615F" w:rsidRPr="0079797F" w:rsidRDefault="009A615F" w:rsidP="009A615F">
      <w:pPr>
        <w:pStyle w:val="ListParagraph"/>
        <w:spacing w:line="240" w:lineRule="auto"/>
        <w:ind w:left="1440" w:right="-14" w:hanging="585"/>
        <w:jc w:val="both"/>
        <w:rPr>
          <w:rFonts w:ascii="Times New Roman" w:hAnsi="Times New Roman" w:cs="Times New Roman"/>
          <w:i/>
          <w:sz w:val="24"/>
          <w:szCs w:val="24"/>
          <w:lang w:val="id-ID"/>
        </w:rPr>
      </w:pPr>
      <w:r w:rsidRPr="0079797F">
        <w:rPr>
          <w:rFonts w:ascii="Times New Roman" w:hAnsi="Times New Roman" w:cs="Times New Roman"/>
          <w:sz w:val="24"/>
          <w:szCs w:val="24"/>
        </w:rPr>
        <w:t>O</w:t>
      </w:r>
      <w:r w:rsidRPr="0079797F">
        <w:rPr>
          <w:rFonts w:ascii="Times New Roman" w:hAnsi="Times New Roman" w:cs="Times New Roman"/>
          <w:sz w:val="24"/>
          <w:szCs w:val="24"/>
          <w:vertAlign w:val="subscript"/>
        </w:rPr>
        <w:t>2</w:t>
      </w:r>
      <w:r w:rsidRPr="0079797F">
        <w:rPr>
          <w:rFonts w:ascii="Times New Roman" w:hAnsi="Times New Roman" w:cs="Times New Roman"/>
          <w:sz w:val="24"/>
          <w:szCs w:val="24"/>
        </w:rPr>
        <w:tab/>
        <w:t xml:space="preserve">: Pengukuran kedua setelah diberi perlakuan </w:t>
      </w:r>
      <w:r w:rsidRPr="0079797F">
        <w:rPr>
          <w:rFonts w:ascii="Times New Roman" w:hAnsi="Times New Roman" w:cs="Times New Roman"/>
          <w:i/>
          <w:sz w:val="24"/>
          <w:szCs w:val="24"/>
        </w:rPr>
        <w:t>(posttest)</w:t>
      </w:r>
    </w:p>
    <w:p w:rsidR="009A615F" w:rsidRPr="0079797F" w:rsidRDefault="009A615F" w:rsidP="009A615F">
      <w:pPr>
        <w:pStyle w:val="ListParagraph"/>
        <w:spacing w:line="240" w:lineRule="auto"/>
        <w:ind w:left="1440" w:right="-14" w:hanging="585"/>
        <w:jc w:val="both"/>
        <w:rPr>
          <w:rFonts w:ascii="Times New Roman" w:hAnsi="Times New Roman" w:cs="Times New Roman"/>
          <w:i/>
          <w:sz w:val="24"/>
          <w:szCs w:val="24"/>
          <w:lang w:val="id-ID"/>
        </w:rPr>
      </w:pPr>
    </w:p>
    <w:p w:rsidR="009A615F" w:rsidRPr="0079797F" w:rsidRDefault="009A615F" w:rsidP="009A615F">
      <w:pPr>
        <w:pStyle w:val="ListParagraph"/>
        <w:numPr>
          <w:ilvl w:val="0"/>
          <w:numId w:val="22"/>
        </w:numPr>
        <w:spacing w:line="480" w:lineRule="auto"/>
        <w:ind w:left="284" w:right="-14" w:hanging="284"/>
        <w:jc w:val="both"/>
        <w:rPr>
          <w:rFonts w:ascii="Times New Roman" w:hAnsi="Times New Roman" w:cs="Times New Roman"/>
          <w:b/>
          <w:sz w:val="24"/>
          <w:szCs w:val="24"/>
        </w:rPr>
      </w:pPr>
      <w:r w:rsidRPr="0079797F">
        <w:rPr>
          <w:rFonts w:ascii="Times New Roman" w:hAnsi="Times New Roman" w:cs="Times New Roman"/>
          <w:b/>
          <w:sz w:val="24"/>
          <w:szCs w:val="24"/>
          <w:lang w:val="id-ID"/>
        </w:rPr>
        <w:t>Definisi Operasional Variabel</w:t>
      </w:r>
    </w:p>
    <w:p w:rsidR="0016658E" w:rsidRPr="0079797F" w:rsidRDefault="0016658E" w:rsidP="009A615F">
      <w:pPr>
        <w:pStyle w:val="ListParagraph"/>
        <w:spacing w:line="480" w:lineRule="auto"/>
        <w:ind w:left="284" w:right="-14" w:firstLine="567"/>
        <w:jc w:val="both"/>
        <w:rPr>
          <w:rFonts w:ascii="Times New Roman" w:hAnsi="Times New Roman" w:cs="Times New Roman"/>
          <w:sz w:val="24"/>
          <w:szCs w:val="24"/>
        </w:rPr>
      </w:pPr>
      <w:r w:rsidRPr="0079797F">
        <w:rPr>
          <w:rFonts w:ascii="Times New Roman" w:hAnsi="Times New Roman" w:cs="Times New Roman"/>
          <w:sz w:val="24"/>
          <w:szCs w:val="24"/>
        </w:rPr>
        <w:t>Defenisi operasional merupakan batasan-batasan yang digunakan untuk menghindari perbedaan interpretasi terhadap variabel yang diteliti dan sekaligus menyamakan persepsi tentang variabel yang dikaji, maka dikemukakan definisi operasional varia</w:t>
      </w:r>
      <w:r w:rsidR="003E78F3" w:rsidRPr="0079797F">
        <w:rPr>
          <w:rFonts w:ascii="Times New Roman" w:hAnsi="Times New Roman" w:cs="Times New Roman"/>
          <w:sz w:val="24"/>
          <w:szCs w:val="24"/>
        </w:rPr>
        <w:t xml:space="preserve">bel penelitian sebagai berikut </w:t>
      </w:r>
    </w:p>
    <w:p w:rsidR="0016658E" w:rsidRPr="0079797F" w:rsidRDefault="0016658E" w:rsidP="00A43A6B">
      <w:pPr>
        <w:pStyle w:val="ListParagraph"/>
        <w:numPr>
          <w:ilvl w:val="0"/>
          <w:numId w:val="21"/>
        </w:numPr>
        <w:spacing w:after="0" w:line="480" w:lineRule="auto"/>
        <w:contextualSpacing w:val="0"/>
        <w:jc w:val="both"/>
        <w:rPr>
          <w:rFonts w:ascii="Times New Roman" w:hAnsi="Times New Roman" w:cs="Times New Roman"/>
          <w:sz w:val="24"/>
          <w:szCs w:val="24"/>
          <w:lang w:val="id-ID"/>
        </w:rPr>
      </w:pPr>
      <w:r w:rsidRPr="0079797F">
        <w:rPr>
          <w:rFonts w:ascii="Times New Roman" w:hAnsi="Times New Roman" w:cs="Times New Roman"/>
          <w:i/>
          <w:sz w:val="24"/>
          <w:szCs w:val="24"/>
          <w:lang w:val="id-ID"/>
        </w:rPr>
        <w:t xml:space="preserve">Team Games Tournament </w:t>
      </w:r>
      <w:r w:rsidR="00E14681" w:rsidRPr="0079797F">
        <w:rPr>
          <w:rFonts w:ascii="Times New Roman" w:hAnsi="Times New Roman" w:cs="Times New Roman"/>
          <w:sz w:val="24"/>
          <w:szCs w:val="24"/>
          <w:lang w:val="id-ID"/>
        </w:rPr>
        <w:t xml:space="preserve">(TGT) sebagai teknik bimbingan kelompok yang memberikan suasana yang nyaman dan menyenangkan, melalui permainan atau latihan games yang terdiri dari pertanyaan bernomor untuk menguji pengetahuan yang didapat siswa setelah penyajian belajar dan tournament seperti pergeseran siswa yang berprestasi untuk menguji pemahaman siswa setelah belajar kelompok. </w:t>
      </w:r>
    </w:p>
    <w:p w:rsidR="00B57D92" w:rsidRPr="0079797F" w:rsidRDefault="00C7459F" w:rsidP="00B57D92">
      <w:pPr>
        <w:pStyle w:val="ListParagraph"/>
        <w:numPr>
          <w:ilvl w:val="0"/>
          <w:numId w:val="21"/>
        </w:numPr>
        <w:spacing w:after="0" w:line="480" w:lineRule="auto"/>
        <w:contextualSpacing w:val="0"/>
        <w:jc w:val="both"/>
        <w:rPr>
          <w:rFonts w:ascii="Times New Roman" w:hAnsi="Times New Roman" w:cs="Times New Roman"/>
          <w:sz w:val="24"/>
          <w:szCs w:val="24"/>
        </w:rPr>
      </w:pPr>
      <w:r w:rsidRPr="0079797F">
        <w:rPr>
          <w:rFonts w:ascii="Times New Roman" w:hAnsi="Times New Roman" w:cs="Times New Roman"/>
          <w:sz w:val="24"/>
          <w:szCs w:val="24"/>
          <w:lang w:val="id-ID"/>
        </w:rPr>
        <w:lastRenderedPageBreak/>
        <w:t>K</w:t>
      </w:r>
      <w:r w:rsidR="0016658E" w:rsidRPr="0079797F">
        <w:rPr>
          <w:rFonts w:ascii="Times New Roman" w:hAnsi="Times New Roman" w:cs="Times New Roman"/>
          <w:sz w:val="24"/>
          <w:szCs w:val="24"/>
        </w:rPr>
        <w:t>omunikasi</w:t>
      </w:r>
      <w:r w:rsidR="00F4097E"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erupakan suatu kegiatan usaha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anusia untuk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enya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paikan apa yang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enjadi pikiran dan perasaannya, harapan ataupun pengala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annya kepada orang lain.</w:t>
      </w:r>
    </w:p>
    <w:p w:rsidR="0016658E" w:rsidRPr="0079797F" w:rsidRDefault="0016658E" w:rsidP="00A43A6B">
      <w:pPr>
        <w:pStyle w:val="ListParagraph"/>
        <w:numPr>
          <w:ilvl w:val="0"/>
          <w:numId w:val="22"/>
        </w:numPr>
        <w:tabs>
          <w:tab w:val="left" w:pos="284"/>
        </w:tabs>
        <w:spacing w:after="0" w:line="480" w:lineRule="auto"/>
        <w:ind w:left="567" w:hanging="567"/>
        <w:jc w:val="both"/>
        <w:rPr>
          <w:rFonts w:ascii="Times New Roman" w:hAnsi="Times New Roman" w:cs="Times New Roman"/>
          <w:sz w:val="24"/>
          <w:szCs w:val="24"/>
        </w:rPr>
      </w:pPr>
      <w:r w:rsidRPr="0079797F">
        <w:rPr>
          <w:rFonts w:ascii="Times New Roman" w:hAnsi="Times New Roman" w:cs="Times New Roman"/>
          <w:b/>
          <w:sz w:val="24"/>
          <w:szCs w:val="24"/>
        </w:rPr>
        <w:t>Populasi Dan Sampel</w:t>
      </w:r>
    </w:p>
    <w:p w:rsidR="0016658E" w:rsidRPr="0079797F" w:rsidRDefault="0016658E" w:rsidP="00A43A6B">
      <w:pPr>
        <w:pStyle w:val="ListParagraph"/>
        <w:numPr>
          <w:ilvl w:val="3"/>
          <w:numId w:val="21"/>
        </w:numPr>
        <w:spacing w:after="0" w:line="480" w:lineRule="auto"/>
        <w:ind w:left="284" w:hanging="284"/>
        <w:jc w:val="both"/>
        <w:rPr>
          <w:rFonts w:ascii="Times New Roman" w:hAnsi="Times New Roman" w:cs="Times New Roman"/>
          <w:b/>
          <w:sz w:val="24"/>
          <w:szCs w:val="24"/>
        </w:rPr>
      </w:pPr>
      <w:r w:rsidRPr="0079797F">
        <w:rPr>
          <w:rFonts w:ascii="Times New Roman" w:hAnsi="Times New Roman" w:cs="Times New Roman"/>
          <w:b/>
          <w:sz w:val="24"/>
          <w:szCs w:val="24"/>
        </w:rPr>
        <w:t xml:space="preserve">Populasi </w:t>
      </w:r>
    </w:p>
    <w:p w:rsidR="00AA7862" w:rsidRPr="0079797F" w:rsidRDefault="0016658E" w:rsidP="00941F14">
      <w:pPr>
        <w:pStyle w:val="ListParagraph"/>
        <w:spacing w:line="480" w:lineRule="auto"/>
        <w:ind w:left="0" w:firstLine="567"/>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Menurut Hadi (</w:t>
      </w:r>
      <w:r w:rsidRPr="0079797F">
        <w:rPr>
          <w:rFonts w:ascii="Times New Roman" w:hAnsi="Times New Roman" w:cs="Times New Roman"/>
          <w:sz w:val="24"/>
          <w:szCs w:val="24"/>
        </w:rPr>
        <w:t>2004</w:t>
      </w:r>
      <w:r w:rsidRPr="0079797F">
        <w:rPr>
          <w:rFonts w:ascii="Times New Roman" w:hAnsi="Times New Roman" w:cs="Times New Roman"/>
          <w:sz w:val="24"/>
          <w:szCs w:val="24"/>
          <w:lang w:val="id-ID"/>
        </w:rPr>
        <w:t xml:space="preserve">:70) populasi </w:t>
      </w:r>
      <w:r w:rsidRPr="0079797F">
        <w:rPr>
          <w:rFonts w:ascii="Times New Roman" w:hAnsi="Times New Roman" w:cs="Times New Roman"/>
          <w:sz w:val="24"/>
          <w:szCs w:val="24"/>
        </w:rPr>
        <w:t>ialah “</w:t>
      </w:r>
      <w:r w:rsidRPr="0079797F">
        <w:rPr>
          <w:rFonts w:ascii="Times New Roman" w:hAnsi="Times New Roman" w:cs="Times New Roman"/>
          <w:sz w:val="24"/>
          <w:szCs w:val="24"/>
          <w:lang w:val="id-ID"/>
        </w:rPr>
        <w:t>seluruh penduduk atau individu yang paling sedikit mempunyai satu sifat yang sama</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w:t>
      </w:r>
      <w:proofErr w:type="gramStart"/>
      <w:r w:rsidRPr="0079797F">
        <w:rPr>
          <w:rFonts w:ascii="Times New Roman" w:hAnsi="Times New Roman" w:cs="Times New Roman"/>
          <w:sz w:val="24"/>
          <w:szCs w:val="24"/>
        </w:rPr>
        <w:t>Dalam suatu penelitian keberadaan populasi merupakan hal yang mutlak sebagai sumber data atau informasi penelitian guna menjawab permasalahan penelitian.</w:t>
      </w:r>
      <w:proofErr w:type="gramEnd"/>
      <w:r w:rsidR="00F4097E"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lang w:val="id-ID"/>
        </w:rPr>
        <w:t xml:space="preserve">Populasi dalam penelitian ini </w:t>
      </w:r>
      <w:r w:rsidR="009F2733" w:rsidRPr="0079797F">
        <w:rPr>
          <w:rFonts w:ascii="Times New Roman" w:hAnsi="Times New Roman" w:cs="Times New Roman"/>
          <w:sz w:val="24"/>
          <w:szCs w:val="24"/>
          <w:lang w:val="id-ID"/>
        </w:rPr>
        <w:t>adalah</w:t>
      </w:r>
      <w:r w:rsidR="00F4097E" w:rsidRPr="0079797F">
        <w:rPr>
          <w:rFonts w:ascii="Times New Roman" w:hAnsi="Times New Roman" w:cs="Times New Roman"/>
          <w:sz w:val="24"/>
          <w:szCs w:val="24"/>
          <w:lang w:val="id-ID"/>
        </w:rPr>
        <w:t xml:space="preserve"> </w:t>
      </w:r>
      <w:r w:rsidR="00ED308B" w:rsidRPr="0079797F">
        <w:rPr>
          <w:rFonts w:ascii="Times New Roman" w:hAnsi="Times New Roman" w:cs="Times New Roman"/>
          <w:sz w:val="24"/>
          <w:szCs w:val="24"/>
        </w:rPr>
        <w:t>s</w:t>
      </w:r>
      <w:r w:rsidR="00ED308B" w:rsidRPr="0079797F">
        <w:rPr>
          <w:rFonts w:ascii="Times New Roman" w:hAnsi="Times New Roman" w:cs="Times New Roman"/>
          <w:sz w:val="24"/>
          <w:szCs w:val="24"/>
          <w:lang w:val="id-ID"/>
        </w:rPr>
        <w:t>iswa</w:t>
      </w:r>
      <w:r w:rsidRPr="0079797F">
        <w:rPr>
          <w:rFonts w:ascii="Times New Roman" w:hAnsi="Times New Roman" w:cs="Times New Roman"/>
          <w:sz w:val="24"/>
          <w:szCs w:val="24"/>
          <w:lang w:val="id-ID"/>
        </w:rPr>
        <w:t xml:space="preserve"> kelas </w:t>
      </w:r>
      <w:r w:rsidRPr="0079797F">
        <w:rPr>
          <w:rFonts w:ascii="Times New Roman" w:hAnsi="Times New Roman" w:cs="Times New Roman"/>
          <w:sz w:val="24"/>
          <w:szCs w:val="24"/>
        </w:rPr>
        <w:t>X</w:t>
      </w:r>
      <w:r w:rsidR="00F4097E" w:rsidRPr="0079797F">
        <w:rPr>
          <w:rFonts w:ascii="Times New Roman" w:hAnsi="Times New Roman" w:cs="Times New Roman"/>
          <w:sz w:val="24"/>
          <w:szCs w:val="24"/>
          <w:lang w:val="id-ID"/>
        </w:rPr>
        <w:t xml:space="preserve"> </w:t>
      </w:r>
      <w:r w:rsidR="00AB16C7" w:rsidRPr="0079797F">
        <w:rPr>
          <w:rFonts w:ascii="Times New Roman" w:hAnsi="Times New Roman" w:cs="Times New Roman"/>
          <w:sz w:val="24"/>
          <w:szCs w:val="24"/>
          <w:lang w:val="id-ID"/>
        </w:rPr>
        <w:t>SMAN 1 Polombangkeng Selatan</w:t>
      </w:r>
      <w:r w:rsidRPr="0079797F">
        <w:rPr>
          <w:rFonts w:ascii="Times New Roman" w:hAnsi="Times New Roman" w:cs="Times New Roman"/>
          <w:sz w:val="24"/>
          <w:szCs w:val="24"/>
          <w:lang w:val="id-ID"/>
        </w:rPr>
        <w:t xml:space="preserve"> kabupaten Takalar</w:t>
      </w:r>
      <w:r w:rsidR="009200C6" w:rsidRPr="0079797F">
        <w:rPr>
          <w:rFonts w:ascii="Times New Roman" w:hAnsi="Times New Roman" w:cs="Times New Roman"/>
          <w:sz w:val="24"/>
          <w:szCs w:val="24"/>
        </w:rPr>
        <w:t xml:space="preserve"> Tahun ajaran 201</w:t>
      </w:r>
      <w:r w:rsidR="009200C6" w:rsidRPr="0079797F">
        <w:rPr>
          <w:rFonts w:ascii="Times New Roman" w:hAnsi="Times New Roman" w:cs="Times New Roman"/>
          <w:sz w:val="24"/>
          <w:szCs w:val="24"/>
          <w:lang w:val="id-ID"/>
        </w:rPr>
        <w:t>2</w:t>
      </w:r>
      <w:r w:rsidRPr="0079797F">
        <w:rPr>
          <w:rFonts w:ascii="Times New Roman" w:hAnsi="Times New Roman" w:cs="Times New Roman"/>
          <w:sz w:val="24"/>
          <w:szCs w:val="24"/>
        </w:rPr>
        <w:t xml:space="preserve"> / 201</w:t>
      </w:r>
      <w:r w:rsidR="009200C6" w:rsidRPr="0079797F">
        <w:rPr>
          <w:rFonts w:ascii="Times New Roman" w:hAnsi="Times New Roman" w:cs="Times New Roman"/>
          <w:sz w:val="24"/>
          <w:szCs w:val="24"/>
          <w:lang w:val="id-ID"/>
        </w:rPr>
        <w:t>3</w:t>
      </w:r>
      <w:r w:rsidR="00A11E13" w:rsidRPr="0079797F">
        <w:rPr>
          <w:rFonts w:ascii="Times New Roman" w:hAnsi="Times New Roman" w:cs="Times New Roman"/>
          <w:sz w:val="24"/>
          <w:szCs w:val="24"/>
        </w:rPr>
        <w:t xml:space="preserve">, maka </w:t>
      </w:r>
      <w:r w:rsidRPr="0079797F">
        <w:rPr>
          <w:rFonts w:ascii="Times New Roman" w:hAnsi="Times New Roman" w:cs="Times New Roman"/>
          <w:sz w:val="24"/>
          <w:szCs w:val="24"/>
        </w:rPr>
        <w:t>populasi dalam penelit</w:t>
      </w:r>
      <w:r w:rsidR="00941F14" w:rsidRPr="0079797F">
        <w:rPr>
          <w:rFonts w:ascii="Times New Roman" w:hAnsi="Times New Roman" w:cs="Times New Roman"/>
          <w:sz w:val="24"/>
          <w:szCs w:val="24"/>
        </w:rPr>
        <w:t>ian ini adalah sebagai berikut</w:t>
      </w:r>
      <w:r w:rsidR="00941F14" w:rsidRPr="0079797F">
        <w:rPr>
          <w:rFonts w:ascii="Times New Roman" w:hAnsi="Times New Roman" w:cs="Times New Roman"/>
          <w:sz w:val="24"/>
          <w:szCs w:val="24"/>
          <w:lang w:val="id-ID"/>
        </w:rPr>
        <w:t>:</w:t>
      </w:r>
    </w:p>
    <w:p w:rsidR="0016658E" w:rsidRPr="0079797F" w:rsidRDefault="00374C3F" w:rsidP="0023206C">
      <w:pPr>
        <w:pStyle w:val="ListParagraph"/>
        <w:spacing w:line="480" w:lineRule="auto"/>
        <w:ind w:left="0" w:firstLine="567"/>
        <w:jc w:val="both"/>
        <w:rPr>
          <w:rFonts w:ascii="Times New Roman" w:hAnsi="Times New Roman" w:cs="Times New Roman"/>
          <w:b/>
          <w:spacing w:val="-5"/>
          <w:sz w:val="24"/>
          <w:szCs w:val="24"/>
        </w:rPr>
      </w:pPr>
      <w:r w:rsidRPr="0079797F">
        <w:rPr>
          <w:rFonts w:ascii="Times New Roman" w:hAnsi="Times New Roman" w:cs="Times New Roman"/>
          <w:b/>
          <w:spacing w:val="-5"/>
          <w:sz w:val="24"/>
          <w:szCs w:val="24"/>
        </w:rPr>
        <w:t>Tabel 3.</w:t>
      </w:r>
      <w:r w:rsidRPr="0079797F">
        <w:rPr>
          <w:rFonts w:ascii="Times New Roman" w:hAnsi="Times New Roman" w:cs="Times New Roman"/>
          <w:b/>
          <w:spacing w:val="-5"/>
          <w:sz w:val="24"/>
          <w:szCs w:val="24"/>
          <w:lang w:val="id-ID"/>
        </w:rPr>
        <w:t>2</w:t>
      </w:r>
      <w:r w:rsidR="0016658E" w:rsidRPr="0079797F">
        <w:rPr>
          <w:rFonts w:ascii="Times New Roman" w:hAnsi="Times New Roman" w:cs="Times New Roman"/>
          <w:b/>
          <w:spacing w:val="-5"/>
          <w:sz w:val="24"/>
          <w:szCs w:val="24"/>
        </w:rPr>
        <w:t>keadaan subjek penelitian</w:t>
      </w:r>
    </w:p>
    <w:tbl>
      <w:tblPr>
        <w:tblStyle w:val="TableGrid"/>
        <w:tblW w:w="7255" w:type="dxa"/>
        <w:tblInd w:w="534" w:type="dxa"/>
        <w:tblLook w:val="04A0"/>
      </w:tblPr>
      <w:tblGrid>
        <w:gridCol w:w="7255"/>
      </w:tblGrid>
      <w:tr w:rsidR="0016658E" w:rsidRPr="0079797F" w:rsidTr="003E78F3">
        <w:trPr>
          <w:trHeight w:val="259"/>
        </w:trPr>
        <w:tc>
          <w:tcPr>
            <w:tcW w:w="7255" w:type="dxa"/>
            <w:tcBorders>
              <w:left w:val="nil"/>
              <w:right w:val="nil"/>
            </w:tcBorders>
          </w:tcPr>
          <w:p w:rsidR="0016658E" w:rsidRPr="0079797F" w:rsidRDefault="0016658E" w:rsidP="009F2733">
            <w:pPr>
              <w:ind w:right="-14"/>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KelasX indeks 1=</w:t>
            </w:r>
            <w:r w:rsidR="00941F14" w:rsidRPr="0079797F">
              <w:rPr>
                <w:rFonts w:ascii="Times New Roman" w:hAnsi="Times New Roman" w:cs="Times New Roman"/>
                <w:sz w:val="24"/>
                <w:szCs w:val="24"/>
                <w:lang w:val="id-ID"/>
              </w:rPr>
              <w:t>20</w:t>
            </w:r>
            <w:r w:rsidRPr="0079797F">
              <w:rPr>
                <w:rFonts w:ascii="Times New Roman" w:hAnsi="Times New Roman" w:cs="Times New Roman"/>
                <w:sz w:val="24"/>
                <w:szCs w:val="24"/>
                <w:lang w:val="id-ID"/>
              </w:rPr>
              <w:t xml:space="preserve"> orang</w:t>
            </w:r>
          </w:p>
        </w:tc>
      </w:tr>
      <w:tr w:rsidR="0016658E" w:rsidRPr="0079797F" w:rsidTr="003E78F3">
        <w:trPr>
          <w:trHeight w:val="259"/>
        </w:trPr>
        <w:tc>
          <w:tcPr>
            <w:tcW w:w="7255" w:type="dxa"/>
            <w:tcBorders>
              <w:left w:val="nil"/>
              <w:right w:val="nil"/>
            </w:tcBorders>
          </w:tcPr>
          <w:p w:rsidR="0016658E" w:rsidRPr="0079797F" w:rsidRDefault="0016658E" w:rsidP="009F2733">
            <w:pPr>
              <w:ind w:right="-14"/>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KelasX indeks 2=</w:t>
            </w:r>
            <w:r w:rsidR="00941F14" w:rsidRPr="0079797F">
              <w:rPr>
                <w:rFonts w:ascii="Times New Roman" w:hAnsi="Times New Roman" w:cs="Times New Roman"/>
                <w:sz w:val="24"/>
                <w:szCs w:val="24"/>
                <w:lang w:val="id-ID"/>
              </w:rPr>
              <w:t>17</w:t>
            </w:r>
            <w:r w:rsidRPr="0079797F">
              <w:rPr>
                <w:rFonts w:ascii="Times New Roman" w:hAnsi="Times New Roman" w:cs="Times New Roman"/>
                <w:sz w:val="24"/>
                <w:szCs w:val="24"/>
                <w:lang w:val="id-ID"/>
              </w:rPr>
              <w:t xml:space="preserve"> orang</w:t>
            </w:r>
          </w:p>
        </w:tc>
      </w:tr>
      <w:tr w:rsidR="0016658E" w:rsidRPr="0079797F" w:rsidTr="003E78F3">
        <w:trPr>
          <w:trHeight w:val="273"/>
        </w:trPr>
        <w:tc>
          <w:tcPr>
            <w:tcW w:w="7255" w:type="dxa"/>
            <w:tcBorders>
              <w:left w:val="nil"/>
              <w:right w:val="nil"/>
            </w:tcBorders>
          </w:tcPr>
          <w:p w:rsidR="0016658E" w:rsidRPr="0079797F" w:rsidRDefault="0016658E" w:rsidP="009F2733">
            <w:pPr>
              <w:ind w:right="-14"/>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KelasX indeks 3 =</w:t>
            </w:r>
            <w:r w:rsidR="00941F14" w:rsidRPr="0079797F">
              <w:rPr>
                <w:rFonts w:ascii="Times New Roman" w:hAnsi="Times New Roman" w:cs="Times New Roman"/>
                <w:sz w:val="24"/>
                <w:szCs w:val="24"/>
                <w:lang w:val="id-ID"/>
              </w:rPr>
              <w:t>13</w:t>
            </w:r>
            <w:r w:rsidRPr="0079797F">
              <w:rPr>
                <w:rFonts w:ascii="Times New Roman" w:hAnsi="Times New Roman" w:cs="Times New Roman"/>
                <w:sz w:val="24"/>
                <w:szCs w:val="24"/>
                <w:lang w:val="id-ID"/>
              </w:rPr>
              <w:t>orang</w:t>
            </w:r>
          </w:p>
        </w:tc>
      </w:tr>
      <w:tr w:rsidR="0016658E" w:rsidRPr="0079797F" w:rsidTr="003E78F3">
        <w:trPr>
          <w:trHeight w:val="259"/>
        </w:trPr>
        <w:tc>
          <w:tcPr>
            <w:tcW w:w="7255" w:type="dxa"/>
            <w:tcBorders>
              <w:left w:val="nil"/>
              <w:right w:val="nil"/>
            </w:tcBorders>
          </w:tcPr>
          <w:p w:rsidR="0016658E" w:rsidRPr="0079797F" w:rsidRDefault="0016658E" w:rsidP="009F2733">
            <w:pPr>
              <w:ind w:right="-14"/>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KelasX indeks 4= </w:t>
            </w:r>
            <w:r w:rsidR="00941F14" w:rsidRPr="0079797F">
              <w:rPr>
                <w:rFonts w:ascii="Times New Roman" w:hAnsi="Times New Roman" w:cs="Times New Roman"/>
                <w:sz w:val="24"/>
                <w:szCs w:val="24"/>
                <w:lang w:val="id-ID"/>
              </w:rPr>
              <w:t>14</w:t>
            </w:r>
            <w:r w:rsidRPr="0079797F">
              <w:rPr>
                <w:rFonts w:ascii="Times New Roman" w:hAnsi="Times New Roman" w:cs="Times New Roman"/>
                <w:sz w:val="24"/>
                <w:szCs w:val="24"/>
                <w:lang w:val="id-ID"/>
              </w:rPr>
              <w:t>orang</w:t>
            </w:r>
          </w:p>
        </w:tc>
      </w:tr>
      <w:tr w:rsidR="00204695" w:rsidRPr="0079797F" w:rsidTr="003E78F3">
        <w:trPr>
          <w:trHeight w:val="259"/>
        </w:trPr>
        <w:tc>
          <w:tcPr>
            <w:tcW w:w="7255" w:type="dxa"/>
            <w:tcBorders>
              <w:left w:val="nil"/>
              <w:right w:val="nil"/>
            </w:tcBorders>
          </w:tcPr>
          <w:p w:rsidR="00204695" w:rsidRPr="0079797F" w:rsidRDefault="00204695" w:rsidP="009F2733">
            <w:pPr>
              <w:ind w:right="-14"/>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Ju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lah = </w:t>
            </w:r>
            <w:r w:rsidR="007D5856" w:rsidRPr="0079797F">
              <w:rPr>
                <w:rFonts w:ascii="Times New Roman" w:hAnsi="Times New Roman" w:cs="Times New Roman"/>
                <w:sz w:val="24"/>
                <w:szCs w:val="24"/>
                <w:lang w:val="id-ID"/>
              </w:rPr>
              <w:t>64</w:t>
            </w:r>
            <w:r w:rsidRPr="0079797F">
              <w:rPr>
                <w:rFonts w:ascii="Times New Roman" w:hAnsi="Times New Roman" w:cs="Times New Roman"/>
                <w:sz w:val="24"/>
                <w:szCs w:val="24"/>
                <w:lang w:val="id-ID"/>
              </w:rPr>
              <w:t>orang</w:t>
            </w:r>
          </w:p>
        </w:tc>
      </w:tr>
    </w:tbl>
    <w:p w:rsidR="0016658E" w:rsidRPr="0079797F" w:rsidRDefault="0016658E" w:rsidP="00A43A6B">
      <w:pPr>
        <w:pStyle w:val="ListParagraph"/>
        <w:numPr>
          <w:ilvl w:val="3"/>
          <w:numId w:val="21"/>
        </w:numPr>
        <w:spacing w:line="240" w:lineRule="auto"/>
        <w:ind w:left="284" w:right="-14" w:hanging="284"/>
        <w:jc w:val="both"/>
        <w:rPr>
          <w:rFonts w:ascii="Times New Roman" w:hAnsi="Times New Roman" w:cs="Times New Roman"/>
          <w:b/>
          <w:sz w:val="24"/>
          <w:szCs w:val="24"/>
        </w:rPr>
      </w:pPr>
      <w:r w:rsidRPr="0079797F">
        <w:rPr>
          <w:rFonts w:ascii="Times New Roman" w:hAnsi="Times New Roman" w:cs="Times New Roman"/>
          <w:b/>
          <w:sz w:val="24"/>
          <w:szCs w:val="24"/>
        </w:rPr>
        <w:t>Sampel</w:t>
      </w:r>
    </w:p>
    <w:p w:rsidR="0011249F" w:rsidRPr="0079797F" w:rsidRDefault="0011249F" w:rsidP="0011249F">
      <w:pPr>
        <w:pStyle w:val="ListParagraph"/>
        <w:spacing w:line="240" w:lineRule="auto"/>
        <w:ind w:left="284" w:right="-14"/>
        <w:jc w:val="both"/>
        <w:rPr>
          <w:rFonts w:ascii="Times New Roman" w:hAnsi="Times New Roman" w:cs="Times New Roman"/>
          <w:b/>
          <w:sz w:val="24"/>
          <w:szCs w:val="24"/>
        </w:rPr>
      </w:pPr>
    </w:p>
    <w:p w:rsidR="0011249F" w:rsidRPr="0079797F" w:rsidRDefault="0011249F" w:rsidP="0011249F">
      <w:pPr>
        <w:pStyle w:val="ListParagraph"/>
        <w:spacing w:line="480" w:lineRule="auto"/>
        <w:ind w:left="0" w:right="-14" w:firstLine="72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pel adalah bagian dari ju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lah karakteristik yang di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iliki oleh populasi tersebut. Perti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bangan populasi cukup besar yang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punyai </w:t>
      </w:r>
      <w:r w:rsidR="007D5856" w:rsidRPr="0079797F">
        <w:rPr>
          <w:rFonts w:ascii="Times New Roman" w:hAnsi="Times New Roman" w:cs="Times New Roman"/>
          <w:sz w:val="24"/>
          <w:szCs w:val="24"/>
          <w:lang w:val="id-ID"/>
        </w:rPr>
        <w:t>64</w:t>
      </w:r>
      <w:r w:rsidRPr="0079797F">
        <w:rPr>
          <w:rFonts w:ascii="Times New Roman" w:hAnsi="Times New Roman" w:cs="Times New Roman"/>
          <w:sz w:val="24"/>
          <w:szCs w:val="24"/>
          <w:lang w:val="id-ID"/>
        </w:rPr>
        <w:t xml:space="preserve"> siswa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aka ditetapkan untuk dilakukan penelitian pada 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pel dari populasi. Karena se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 anggota populasi dinilai Ho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ogen,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aka teknik 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pling yang digunakan adalah </w:t>
      </w:r>
      <w:r w:rsidRPr="0079797F">
        <w:rPr>
          <w:rFonts w:ascii="Times New Roman" w:hAnsi="Times New Roman" w:cs="Times New Roman"/>
          <w:i/>
          <w:sz w:val="24"/>
          <w:szCs w:val="24"/>
          <w:lang w:val="id-ID"/>
        </w:rPr>
        <w:t>si</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ple rando</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 xml:space="preserve"> sa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pling</w:t>
      </w:r>
      <w:r w:rsidRPr="0079797F">
        <w:rPr>
          <w:rFonts w:ascii="Times New Roman" w:hAnsi="Times New Roman" w:cs="Times New Roman"/>
          <w:sz w:val="24"/>
          <w:szCs w:val="24"/>
          <w:lang w:val="id-ID"/>
        </w:rPr>
        <w:t>,di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ana subjek penelitian dipilih secara acak tanpa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perhatikan strata yang ada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populasi.</w:t>
      </w:r>
    </w:p>
    <w:p w:rsidR="0011249F" w:rsidRPr="0079797F" w:rsidRDefault="009F2733" w:rsidP="0011249F">
      <w:pPr>
        <w:pStyle w:val="ListParagraph"/>
        <w:spacing w:line="480" w:lineRule="auto"/>
        <w:ind w:left="0" w:right="-14" w:firstLine="72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lastRenderedPageBreak/>
        <w:t>Adapun</w:t>
      </w:r>
      <w:r w:rsidR="0011249F" w:rsidRPr="0079797F">
        <w:rPr>
          <w:rFonts w:ascii="Times New Roman" w:hAnsi="Times New Roman" w:cs="Times New Roman"/>
          <w:sz w:val="24"/>
          <w:szCs w:val="24"/>
          <w:lang w:val="id-ID"/>
        </w:rPr>
        <w:t xml:space="preserve"> cara penarikan subjeknya yaitu dengan cara undian, </w:t>
      </w:r>
      <w:r w:rsidR="0011249F" w:rsidRPr="0079797F">
        <w:rPr>
          <w:rFonts w:ascii="Times New Roman" w:hAnsi="Times New Roman" w:cs="Times New Roman"/>
          <w:sz w:val="24"/>
          <w:szCs w:val="24"/>
        </w:rPr>
        <w:t>m</w:t>
      </w:r>
      <w:r w:rsidR="0011249F" w:rsidRPr="0079797F">
        <w:rPr>
          <w:rFonts w:ascii="Times New Roman" w:hAnsi="Times New Roman" w:cs="Times New Roman"/>
          <w:sz w:val="24"/>
          <w:szCs w:val="24"/>
          <w:lang w:val="id-ID"/>
        </w:rPr>
        <w:t>enulis no urut siswa dala</w:t>
      </w:r>
      <w:r w:rsidR="0011249F" w:rsidRPr="0079797F">
        <w:rPr>
          <w:rFonts w:ascii="Times New Roman" w:hAnsi="Times New Roman" w:cs="Times New Roman"/>
          <w:sz w:val="24"/>
          <w:szCs w:val="24"/>
        </w:rPr>
        <w:t>m</w:t>
      </w:r>
      <w:r w:rsidR="0011249F" w:rsidRPr="0079797F">
        <w:rPr>
          <w:rFonts w:ascii="Times New Roman" w:hAnsi="Times New Roman" w:cs="Times New Roman"/>
          <w:sz w:val="24"/>
          <w:szCs w:val="24"/>
          <w:lang w:val="id-ID"/>
        </w:rPr>
        <w:t xml:space="preserve"> kertas kecil, lalu di </w:t>
      </w:r>
      <w:r w:rsidR="0011249F" w:rsidRPr="0079797F">
        <w:rPr>
          <w:rFonts w:ascii="Times New Roman" w:hAnsi="Times New Roman" w:cs="Times New Roman"/>
          <w:sz w:val="24"/>
          <w:szCs w:val="24"/>
        </w:rPr>
        <w:t>m</w:t>
      </w:r>
      <w:r w:rsidR="0011249F" w:rsidRPr="0079797F">
        <w:rPr>
          <w:rFonts w:ascii="Times New Roman" w:hAnsi="Times New Roman" w:cs="Times New Roman"/>
          <w:sz w:val="24"/>
          <w:szCs w:val="24"/>
          <w:lang w:val="id-ID"/>
        </w:rPr>
        <w:t>asukkan kedala</w:t>
      </w:r>
      <w:r w:rsidR="0011249F" w:rsidRPr="0079797F">
        <w:rPr>
          <w:rFonts w:ascii="Times New Roman" w:hAnsi="Times New Roman" w:cs="Times New Roman"/>
          <w:sz w:val="24"/>
          <w:szCs w:val="24"/>
        </w:rPr>
        <w:t>m</w:t>
      </w:r>
      <w:r w:rsidR="0011249F" w:rsidRPr="0079797F">
        <w:rPr>
          <w:rFonts w:ascii="Times New Roman" w:hAnsi="Times New Roman" w:cs="Times New Roman"/>
          <w:sz w:val="24"/>
          <w:szCs w:val="24"/>
          <w:lang w:val="id-ID"/>
        </w:rPr>
        <w:t xml:space="preserve"> kotak dan dikocok, sehingga terpilih 20 orang siswa sebagai subjek penelitian.</w:t>
      </w:r>
    </w:p>
    <w:p w:rsidR="0016658E" w:rsidRPr="0079797F" w:rsidRDefault="0016658E" w:rsidP="00A43A6B">
      <w:pPr>
        <w:pStyle w:val="ListParagraph"/>
        <w:numPr>
          <w:ilvl w:val="0"/>
          <w:numId w:val="22"/>
        </w:numPr>
        <w:spacing w:after="0" w:line="480" w:lineRule="auto"/>
        <w:ind w:left="284" w:hanging="284"/>
        <w:jc w:val="both"/>
        <w:rPr>
          <w:rFonts w:ascii="Times New Roman" w:hAnsi="Times New Roman" w:cs="Times New Roman"/>
          <w:b/>
          <w:sz w:val="24"/>
          <w:szCs w:val="24"/>
        </w:rPr>
      </w:pPr>
      <w:r w:rsidRPr="0079797F">
        <w:rPr>
          <w:rFonts w:ascii="Times New Roman" w:hAnsi="Times New Roman" w:cs="Times New Roman"/>
          <w:b/>
          <w:sz w:val="24"/>
          <w:szCs w:val="24"/>
        </w:rPr>
        <w:t xml:space="preserve">Teknik </w:t>
      </w:r>
      <w:r w:rsidR="00932A3A" w:rsidRPr="0079797F">
        <w:rPr>
          <w:rFonts w:ascii="Times New Roman" w:hAnsi="Times New Roman" w:cs="Times New Roman"/>
          <w:b/>
          <w:sz w:val="24"/>
          <w:szCs w:val="24"/>
        </w:rPr>
        <w:t>Pengumpulan Data</w:t>
      </w:r>
    </w:p>
    <w:p w:rsidR="008344AA" w:rsidRPr="0079797F" w:rsidRDefault="0016658E" w:rsidP="00EE4F2A">
      <w:pPr>
        <w:pStyle w:val="ListParagraph"/>
        <w:spacing w:line="480" w:lineRule="auto"/>
        <w:ind w:left="0" w:firstLine="567"/>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Teknik pengumpulan data sangat dibutuhkan dalam penelitian, sebab dapat menentukan keberhasilan suatu penelitian.</w:t>
      </w:r>
      <w:proofErr w:type="gramEnd"/>
      <w:r w:rsidR="00F4097E" w:rsidRPr="0079797F">
        <w:rPr>
          <w:rFonts w:ascii="Times New Roman" w:hAnsi="Times New Roman" w:cs="Times New Roman"/>
          <w:sz w:val="24"/>
          <w:szCs w:val="24"/>
          <w:lang w:val="id-ID"/>
        </w:rPr>
        <w:t xml:space="preserve"> </w:t>
      </w:r>
      <w:proofErr w:type="gramStart"/>
      <w:r w:rsidRPr="0079797F">
        <w:rPr>
          <w:rFonts w:ascii="Times New Roman" w:hAnsi="Times New Roman" w:cs="Times New Roman"/>
          <w:sz w:val="24"/>
          <w:szCs w:val="24"/>
        </w:rPr>
        <w:t>Kualitas data ditentukan oleh kualitas alat pengumpulan data yang cukup valid.</w:t>
      </w:r>
      <w:proofErr w:type="gramEnd"/>
      <w:r w:rsidRPr="0079797F">
        <w:rPr>
          <w:rFonts w:ascii="Times New Roman" w:hAnsi="Times New Roman" w:cs="Times New Roman"/>
          <w:sz w:val="24"/>
          <w:szCs w:val="24"/>
        </w:rPr>
        <w:t xml:space="preserve"> Adapun teknik pengumpulan data yang digunakan dalam penelitian ini yaitu sebagai </w:t>
      </w:r>
      <w:proofErr w:type="gramStart"/>
      <w:r w:rsidRPr="0079797F">
        <w:rPr>
          <w:rFonts w:ascii="Times New Roman" w:hAnsi="Times New Roman" w:cs="Times New Roman"/>
          <w:sz w:val="24"/>
          <w:szCs w:val="24"/>
        </w:rPr>
        <w:t>berikut :</w:t>
      </w:r>
      <w:proofErr w:type="gramEnd"/>
    </w:p>
    <w:p w:rsidR="0016658E" w:rsidRPr="0079797F" w:rsidRDefault="0016658E" w:rsidP="007D43EE">
      <w:pPr>
        <w:tabs>
          <w:tab w:val="left" w:pos="0"/>
        </w:tabs>
        <w:spacing w:line="360" w:lineRule="auto"/>
        <w:ind w:firstLine="284"/>
        <w:jc w:val="both"/>
        <w:rPr>
          <w:rFonts w:ascii="Times New Roman" w:hAnsi="Times New Roman" w:cs="Times New Roman"/>
          <w:b/>
          <w:sz w:val="24"/>
          <w:szCs w:val="24"/>
        </w:rPr>
      </w:pPr>
      <w:r w:rsidRPr="0079797F">
        <w:rPr>
          <w:rFonts w:ascii="Times New Roman" w:hAnsi="Times New Roman" w:cs="Times New Roman"/>
          <w:b/>
          <w:sz w:val="24"/>
          <w:szCs w:val="24"/>
        </w:rPr>
        <w:t xml:space="preserve">1. Teknik </w:t>
      </w:r>
      <w:r w:rsidR="00932A3A" w:rsidRPr="0079797F">
        <w:rPr>
          <w:rFonts w:ascii="Times New Roman" w:hAnsi="Times New Roman" w:cs="Times New Roman"/>
          <w:b/>
          <w:sz w:val="24"/>
          <w:szCs w:val="24"/>
        </w:rPr>
        <w:t xml:space="preserve">Angket </w:t>
      </w:r>
      <w:r w:rsidRPr="0079797F">
        <w:rPr>
          <w:rFonts w:ascii="Times New Roman" w:hAnsi="Times New Roman" w:cs="Times New Roman"/>
          <w:b/>
          <w:i/>
          <w:sz w:val="24"/>
          <w:szCs w:val="24"/>
        </w:rPr>
        <w:t>(kuesioner)</w:t>
      </w:r>
    </w:p>
    <w:p w:rsidR="007D43EE" w:rsidRPr="0079797F" w:rsidRDefault="0016658E" w:rsidP="007D43EE">
      <w:pPr>
        <w:spacing w:line="480" w:lineRule="auto"/>
        <w:ind w:left="567"/>
        <w:jc w:val="both"/>
        <w:rPr>
          <w:rFonts w:ascii="Times New Roman" w:hAnsi="Times New Roman" w:cs="Times New Roman"/>
          <w:i/>
          <w:sz w:val="24"/>
          <w:szCs w:val="24"/>
        </w:rPr>
      </w:pPr>
      <w:r w:rsidRPr="0079797F">
        <w:rPr>
          <w:rFonts w:ascii="Times New Roman" w:hAnsi="Times New Roman" w:cs="Times New Roman"/>
          <w:sz w:val="24"/>
          <w:szCs w:val="24"/>
        </w:rPr>
        <w:t xml:space="preserve">Kuesioner merupakan teknik pengumpulan data yang dilakukan dengan </w:t>
      </w:r>
      <w:proofErr w:type="gramStart"/>
      <w:r w:rsidRPr="0079797F">
        <w:rPr>
          <w:rFonts w:ascii="Times New Roman" w:hAnsi="Times New Roman" w:cs="Times New Roman"/>
          <w:sz w:val="24"/>
          <w:szCs w:val="24"/>
        </w:rPr>
        <w:t>cara</w:t>
      </w:r>
      <w:proofErr w:type="gramEnd"/>
      <w:r w:rsidRPr="0079797F">
        <w:rPr>
          <w:rFonts w:ascii="Times New Roman" w:hAnsi="Times New Roman" w:cs="Times New Roman"/>
          <w:sz w:val="24"/>
          <w:szCs w:val="24"/>
        </w:rPr>
        <w:t xml:space="preserve"> memberi seperangkat pernyataan tertulis kepada responden untuk dijadwalkan. </w:t>
      </w:r>
      <w:proofErr w:type="gramStart"/>
      <w:r w:rsidRPr="0079797F">
        <w:rPr>
          <w:rFonts w:ascii="Times New Roman" w:hAnsi="Times New Roman" w:cs="Times New Roman"/>
          <w:sz w:val="24"/>
          <w:szCs w:val="24"/>
        </w:rPr>
        <w:t>Angket diberikan kepada sampel untuk memperoleh gambaran te</w:t>
      </w:r>
      <w:r w:rsidR="00DB7CC4" w:rsidRPr="0079797F">
        <w:rPr>
          <w:rFonts w:ascii="Times New Roman" w:hAnsi="Times New Roman" w:cs="Times New Roman"/>
          <w:sz w:val="24"/>
          <w:szCs w:val="24"/>
        </w:rPr>
        <w:t>ntang tingkat</w:t>
      </w:r>
      <w:r w:rsidRPr="0079797F">
        <w:rPr>
          <w:rFonts w:ascii="Times New Roman" w:hAnsi="Times New Roman" w:cs="Times New Roman"/>
          <w:sz w:val="24"/>
          <w:szCs w:val="24"/>
          <w:lang w:val="id-ID"/>
        </w:rPr>
        <w:t>komunikasi siswa</w:t>
      </w:r>
      <w:r w:rsidRPr="0079797F">
        <w:rPr>
          <w:rFonts w:ascii="Times New Roman" w:hAnsi="Times New Roman" w:cs="Times New Roman"/>
          <w:sz w:val="24"/>
          <w:szCs w:val="24"/>
        </w:rPr>
        <w:t>pada kelompok eksperimen sebelum (</w:t>
      </w:r>
      <w:r w:rsidRPr="0079797F">
        <w:rPr>
          <w:rFonts w:ascii="Times New Roman" w:hAnsi="Times New Roman" w:cs="Times New Roman"/>
          <w:i/>
          <w:sz w:val="24"/>
          <w:szCs w:val="24"/>
        </w:rPr>
        <w:t>pretest</w:t>
      </w:r>
      <w:r w:rsidRPr="0079797F">
        <w:rPr>
          <w:rFonts w:ascii="Times New Roman" w:hAnsi="Times New Roman" w:cs="Times New Roman"/>
          <w:sz w:val="24"/>
          <w:szCs w:val="24"/>
        </w:rPr>
        <w:t>) maupun sesudah (</w:t>
      </w:r>
      <w:r w:rsidRPr="0079797F">
        <w:rPr>
          <w:rFonts w:ascii="Times New Roman" w:hAnsi="Times New Roman" w:cs="Times New Roman"/>
          <w:i/>
          <w:sz w:val="24"/>
          <w:szCs w:val="24"/>
        </w:rPr>
        <w:t>posttest</w:t>
      </w:r>
      <w:r w:rsidRPr="0079797F">
        <w:rPr>
          <w:rFonts w:ascii="Times New Roman" w:hAnsi="Times New Roman" w:cs="Times New Roman"/>
          <w:sz w:val="24"/>
          <w:szCs w:val="24"/>
        </w:rPr>
        <w:t xml:space="preserve">) diberikan </w:t>
      </w:r>
      <w:r w:rsidR="007D43EE" w:rsidRPr="0079797F">
        <w:rPr>
          <w:rFonts w:ascii="Times New Roman" w:hAnsi="Times New Roman" w:cs="Times New Roman"/>
          <w:sz w:val="24"/>
          <w:szCs w:val="24"/>
          <w:lang w:val="id-ID"/>
        </w:rPr>
        <w:t xml:space="preserve">teknik </w:t>
      </w:r>
      <w:r w:rsidR="009965CF" w:rsidRPr="0079797F">
        <w:rPr>
          <w:rFonts w:ascii="Times New Roman" w:hAnsi="Times New Roman" w:cs="Times New Roman"/>
          <w:i/>
          <w:sz w:val="24"/>
          <w:szCs w:val="24"/>
          <w:lang w:val="id-ID"/>
        </w:rPr>
        <w:t>Team Games T</w:t>
      </w:r>
      <w:r w:rsidR="007D43EE" w:rsidRPr="0079797F">
        <w:rPr>
          <w:rFonts w:ascii="Times New Roman" w:hAnsi="Times New Roman" w:cs="Times New Roman"/>
          <w:i/>
          <w:sz w:val="24"/>
          <w:szCs w:val="24"/>
          <w:lang w:val="id-ID"/>
        </w:rPr>
        <w:t>ournament</w:t>
      </w:r>
      <w:r w:rsidR="007D43EE" w:rsidRPr="0079797F">
        <w:rPr>
          <w:rFonts w:ascii="Times New Roman" w:hAnsi="Times New Roman" w:cs="Times New Roman"/>
          <w:i/>
          <w:sz w:val="24"/>
          <w:szCs w:val="24"/>
        </w:rPr>
        <w:t>.</w:t>
      </w:r>
      <w:proofErr w:type="gramEnd"/>
    </w:p>
    <w:p w:rsidR="0016658E" w:rsidRPr="0079797F" w:rsidRDefault="0016658E" w:rsidP="007D43EE">
      <w:pPr>
        <w:spacing w:line="480" w:lineRule="auto"/>
        <w:ind w:left="567"/>
        <w:jc w:val="both"/>
        <w:rPr>
          <w:rFonts w:ascii="Times New Roman" w:hAnsi="Times New Roman" w:cs="Times New Roman"/>
          <w:sz w:val="24"/>
          <w:szCs w:val="24"/>
          <w:lang w:val="id-ID"/>
        </w:rPr>
      </w:pPr>
      <w:r w:rsidRPr="0079797F">
        <w:rPr>
          <w:rFonts w:ascii="Times New Roman" w:hAnsi="Times New Roman" w:cs="Times New Roman"/>
          <w:sz w:val="24"/>
          <w:szCs w:val="24"/>
        </w:rPr>
        <w:t>Kuesioner yang diberikan kepada responden penelitian, dimana angket peneliti sifatnya tertutup, yang terdiri dari item</w:t>
      </w:r>
      <w:r w:rsidR="00F4097E" w:rsidRPr="0079797F">
        <w:rPr>
          <w:rFonts w:ascii="Times New Roman" w:hAnsi="Times New Roman" w:cs="Times New Roman"/>
          <w:sz w:val="24"/>
          <w:szCs w:val="24"/>
          <w:lang w:val="id-ID"/>
        </w:rPr>
        <w:t xml:space="preserve"> </w:t>
      </w:r>
      <w:r w:rsidRPr="0079797F">
        <w:rPr>
          <w:rFonts w:ascii="Times New Roman" w:hAnsi="Times New Roman" w:cs="Times New Roman"/>
          <w:i/>
          <w:sz w:val="24"/>
          <w:szCs w:val="24"/>
          <w:lang w:val="id-ID"/>
        </w:rPr>
        <w:t>favorable</w:t>
      </w:r>
      <w:r w:rsidRPr="0079797F">
        <w:rPr>
          <w:rFonts w:ascii="Times New Roman" w:hAnsi="Times New Roman" w:cs="Times New Roman"/>
          <w:sz w:val="24"/>
          <w:szCs w:val="24"/>
        </w:rPr>
        <w:t xml:space="preserve"> dan item </w:t>
      </w:r>
      <w:r w:rsidRPr="0079797F">
        <w:rPr>
          <w:rFonts w:ascii="Times New Roman" w:hAnsi="Times New Roman" w:cs="Times New Roman"/>
          <w:i/>
          <w:sz w:val="24"/>
          <w:szCs w:val="24"/>
          <w:lang w:val="id-ID"/>
        </w:rPr>
        <w:t>unfavorable</w:t>
      </w:r>
      <w:r w:rsidRPr="0079797F">
        <w:rPr>
          <w:rFonts w:ascii="Times New Roman" w:hAnsi="Times New Roman" w:cs="Times New Roman"/>
          <w:sz w:val="24"/>
          <w:szCs w:val="24"/>
        </w:rPr>
        <w:t xml:space="preserve"> serta dilengkapi dengan lima pilihan jawaban yaitu sangat sesuai (SS), sesuai (S), cukup sesuai (CS), kurang sesuai (KS), dan tidak sesuai (TS). Untuk item </w:t>
      </w:r>
      <w:r w:rsidRPr="0079797F">
        <w:rPr>
          <w:rFonts w:ascii="Times New Roman" w:hAnsi="Times New Roman" w:cs="Times New Roman"/>
          <w:i/>
          <w:sz w:val="24"/>
          <w:szCs w:val="24"/>
        </w:rPr>
        <w:t>favorable</w:t>
      </w:r>
      <w:r w:rsidRPr="0079797F">
        <w:rPr>
          <w:rFonts w:ascii="Times New Roman" w:hAnsi="Times New Roman" w:cs="Times New Roman"/>
          <w:sz w:val="24"/>
          <w:szCs w:val="24"/>
        </w:rPr>
        <w:t xml:space="preserve"> penilaian pilihan jawaban sangat sesuai (SS) = </w:t>
      </w:r>
      <w:r w:rsidR="00417D46" w:rsidRPr="0079797F">
        <w:rPr>
          <w:rFonts w:ascii="Times New Roman" w:hAnsi="Times New Roman" w:cs="Times New Roman"/>
          <w:sz w:val="24"/>
          <w:szCs w:val="24"/>
          <w:lang w:val="id-ID"/>
        </w:rPr>
        <w:t>5</w:t>
      </w:r>
      <w:r w:rsidRPr="0079797F">
        <w:rPr>
          <w:rFonts w:ascii="Times New Roman" w:hAnsi="Times New Roman" w:cs="Times New Roman"/>
          <w:sz w:val="24"/>
          <w:szCs w:val="24"/>
        </w:rPr>
        <w:t xml:space="preserve">, sesuai (S) = </w:t>
      </w:r>
      <w:r w:rsidR="00417D46" w:rsidRPr="0079797F">
        <w:rPr>
          <w:rFonts w:ascii="Times New Roman" w:hAnsi="Times New Roman" w:cs="Times New Roman"/>
          <w:sz w:val="24"/>
          <w:szCs w:val="24"/>
          <w:lang w:val="id-ID"/>
        </w:rPr>
        <w:t>4</w:t>
      </w:r>
      <w:r w:rsidRPr="0079797F">
        <w:rPr>
          <w:rFonts w:ascii="Times New Roman" w:hAnsi="Times New Roman" w:cs="Times New Roman"/>
          <w:sz w:val="24"/>
          <w:szCs w:val="24"/>
        </w:rPr>
        <w:t xml:space="preserve">, cukup sesuai (CS) = </w:t>
      </w:r>
      <w:r w:rsidR="00417D46" w:rsidRPr="0079797F">
        <w:rPr>
          <w:rFonts w:ascii="Times New Roman" w:hAnsi="Times New Roman" w:cs="Times New Roman"/>
          <w:sz w:val="24"/>
          <w:szCs w:val="24"/>
          <w:lang w:val="id-ID"/>
        </w:rPr>
        <w:t>3</w:t>
      </w:r>
      <w:r w:rsidRPr="0079797F">
        <w:rPr>
          <w:rFonts w:ascii="Times New Roman" w:hAnsi="Times New Roman" w:cs="Times New Roman"/>
          <w:sz w:val="24"/>
          <w:szCs w:val="24"/>
        </w:rPr>
        <w:t xml:space="preserve">, kurang sesuai (KS) = </w:t>
      </w:r>
      <w:r w:rsidR="00417D46" w:rsidRPr="0079797F">
        <w:rPr>
          <w:rFonts w:ascii="Times New Roman" w:hAnsi="Times New Roman" w:cs="Times New Roman"/>
          <w:sz w:val="24"/>
          <w:szCs w:val="24"/>
          <w:lang w:val="id-ID"/>
        </w:rPr>
        <w:t>2</w:t>
      </w:r>
      <w:r w:rsidRPr="0079797F">
        <w:rPr>
          <w:rFonts w:ascii="Times New Roman" w:hAnsi="Times New Roman" w:cs="Times New Roman"/>
          <w:sz w:val="24"/>
          <w:szCs w:val="24"/>
        </w:rPr>
        <w:t xml:space="preserve">, dan tidak sesuai (TS) = </w:t>
      </w:r>
      <w:r w:rsidR="00417D46" w:rsidRPr="0079797F">
        <w:rPr>
          <w:rFonts w:ascii="Times New Roman" w:hAnsi="Times New Roman" w:cs="Times New Roman"/>
          <w:sz w:val="24"/>
          <w:szCs w:val="24"/>
          <w:lang w:val="id-ID"/>
        </w:rPr>
        <w:t>1</w:t>
      </w:r>
      <w:r w:rsidRPr="0079797F">
        <w:rPr>
          <w:rFonts w:ascii="Times New Roman" w:hAnsi="Times New Roman" w:cs="Times New Roman"/>
          <w:sz w:val="24"/>
          <w:szCs w:val="24"/>
        </w:rPr>
        <w:t xml:space="preserve">. Sedangkan untuk item </w:t>
      </w:r>
      <w:r w:rsidRPr="0079797F">
        <w:rPr>
          <w:rFonts w:ascii="Times New Roman" w:hAnsi="Times New Roman" w:cs="Times New Roman"/>
          <w:i/>
          <w:sz w:val="24"/>
          <w:szCs w:val="24"/>
          <w:lang w:val="id-ID"/>
        </w:rPr>
        <w:t>unfavorabl</w:t>
      </w:r>
      <w:r w:rsidRPr="0079797F">
        <w:rPr>
          <w:rFonts w:ascii="Times New Roman" w:hAnsi="Times New Roman" w:cs="Times New Roman"/>
          <w:i/>
          <w:sz w:val="24"/>
          <w:szCs w:val="24"/>
        </w:rPr>
        <w:t>e</w:t>
      </w:r>
      <w:r w:rsidRPr="0079797F">
        <w:rPr>
          <w:rFonts w:ascii="Times New Roman" w:hAnsi="Times New Roman" w:cs="Times New Roman"/>
          <w:sz w:val="24"/>
          <w:szCs w:val="24"/>
        </w:rPr>
        <w:t xml:space="preserve"> pilihan jawaban sangat sesuai (SS) = </w:t>
      </w:r>
      <w:r w:rsidR="00417D46" w:rsidRPr="0079797F">
        <w:rPr>
          <w:rFonts w:ascii="Times New Roman" w:hAnsi="Times New Roman" w:cs="Times New Roman"/>
          <w:sz w:val="24"/>
          <w:szCs w:val="24"/>
          <w:lang w:val="id-ID"/>
        </w:rPr>
        <w:t>1</w:t>
      </w:r>
      <w:r w:rsidRPr="0079797F">
        <w:rPr>
          <w:rFonts w:ascii="Times New Roman" w:hAnsi="Times New Roman" w:cs="Times New Roman"/>
          <w:sz w:val="24"/>
          <w:szCs w:val="24"/>
        </w:rPr>
        <w:t xml:space="preserve">, </w:t>
      </w:r>
      <w:r w:rsidRPr="0079797F">
        <w:rPr>
          <w:rFonts w:ascii="Times New Roman" w:hAnsi="Times New Roman" w:cs="Times New Roman"/>
          <w:sz w:val="24"/>
          <w:szCs w:val="24"/>
        </w:rPr>
        <w:lastRenderedPageBreak/>
        <w:t xml:space="preserve">sesuai (S) = </w:t>
      </w:r>
      <w:r w:rsidR="00417D46" w:rsidRPr="0079797F">
        <w:rPr>
          <w:rFonts w:ascii="Times New Roman" w:hAnsi="Times New Roman" w:cs="Times New Roman"/>
          <w:sz w:val="24"/>
          <w:szCs w:val="24"/>
          <w:lang w:val="id-ID"/>
        </w:rPr>
        <w:t>2</w:t>
      </w:r>
      <w:r w:rsidRPr="0079797F">
        <w:rPr>
          <w:rFonts w:ascii="Times New Roman" w:hAnsi="Times New Roman" w:cs="Times New Roman"/>
          <w:sz w:val="24"/>
          <w:szCs w:val="24"/>
        </w:rPr>
        <w:t xml:space="preserve">, cukup sesuai (CS) = 3, kurang sesuai (KS) = </w:t>
      </w:r>
      <w:r w:rsidR="00417D46" w:rsidRPr="0079797F">
        <w:rPr>
          <w:rFonts w:ascii="Times New Roman" w:hAnsi="Times New Roman" w:cs="Times New Roman"/>
          <w:sz w:val="24"/>
          <w:szCs w:val="24"/>
          <w:lang w:val="id-ID"/>
        </w:rPr>
        <w:t>4</w:t>
      </w:r>
      <w:r w:rsidRPr="0079797F">
        <w:rPr>
          <w:rFonts w:ascii="Times New Roman" w:hAnsi="Times New Roman" w:cs="Times New Roman"/>
          <w:sz w:val="24"/>
          <w:szCs w:val="24"/>
        </w:rPr>
        <w:t xml:space="preserve">, dan tidak sesuai (TS) = </w:t>
      </w:r>
      <w:r w:rsidR="00417D46" w:rsidRPr="0079797F">
        <w:rPr>
          <w:rFonts w:ascii="Times New Roman" w:hAnsi="Times New Roman" w:cs="Times New Roman"/>
          <w:sz w:val="24"/>
          <w:szCs w:val="24"/>
          <w:lang w:val="id-ID"/>
        </w:rPr>
        <w:t>5</w:t>
      </w:r>
      <w:r w:rsidRPr="0079797F">
        <w:rPr>
          <w:rFonts w:ascii="Times New Roman" w:hAnsi="Times New Roman" w:cs="Times New Roman"/>
          <w:sz w:val="24"/>
          <w:szCs w:val="24"/>
        </w:rPr>
        <w:t xml:space="preserve">.  </w:t>
      </w:r>
    </w:p>
    <w:p w:rsidR="0016658E" w:rsidRPr="0079797F" w:rsidRDefault="0016658E" w:rsidP="0016658E">
      <w:pPr>
        <w:pStyle w:val="ListParagraph"/>
        <w:tabs>
          <w:tab w:val="left" w:pos="7513"/>
        </w:tabs>
        <w:spacing w:line="480" w:lineRule="auto"/>
        <w:ind w:left="0" w:firstLine="567"/>
        <w:jc w:val="both"/>
        <w:rPr>
          <w:rFonts w:ascii="Times New Roman" w:hAnsi="Times New Roman" w:cs="Times New Roman"/>
          <w:sz w:val="24"/>
          <w:szCs w:val="24"/>
        </w:rPr>
      </w:pPr>
      <w:proofErr w:type="gramStart"/>
      <w:r w:rsidRPr="0079797F">
        <w:rPr>
          <w:rFonts w:ascii="Times New Roman" w:hAnsi="Times New Roman" w:cs="Times New Roman"/>
          <w:sz w:val="24"/>
          <w:szCs w:val="24"/>
        </w:rPr>
        <w:t>Sebelum angket digunakan untuk penelitian lapangan, angket terlebih dahulu di uji coba lapangan kemudian dilakukan uji validitasi dan reliabilitas angket penelitian.</w:t>
      </w:r>
      <w:proofErr w:type="gramEnd"/>
    </w:p>
    <w:p w:rsidR="0016658E" w:rsidRPr="0079797F" w:rsidRDefault="0016658E" w:rsidP="0016658E">
      <w:pPr>
        <w:spacing w:line="480" w:lineRule="auto"/>
        <w:ind w:firstLine="567"/>
        <w:jc w:val="both"/>
        <w:rPr>
          <w:rFonts w:ascii="Times New Roman" w:hAnsi="Times New Roman" w:cs="Times New Roman"/>
          <w:b/>
          <w:sz w:val="24"/>
          <w:szCs w:val="24"/>
        </w:rPr>
      </w:pPr>
      <w:r w:rsidRPr="0079797F">
        <w:rPr>
          <w:rFonts w:ascii="Times New Roman" w:hAnsi="Times New Roman" w:cs="Times New Roman"/>
          <w:b/>
          <w:sz w:val="24"/>
          <w:szCs w:val="24"/>
        </w:rPr>
        <w:t>Tabel 3.</w:t>
      </w:r>
      <w:r w:rsidR="00374C3F" w:rsidRPr="0079797F">
        <w:rPr>
          <w:rFonts w:ascii="Times New Roman" w:hAnsi="Times New Roman" w:cs="Times New Roman"/>
          <w:b/>
          <w:sz w:val="24"/>
          <w:szCs w:val="24"/>
          <w:lang w:val="id-ID"/>
        </w:rPr>
        <w:t>3:</w:t>
      </w:r>
      <w:r w:rsidRPr="0079797F">
        <w:rPr>
          <w:rFonts w:ascii="Times New Roman" w:hAnsi="Times New Roman" w:cs="Times New Roman"/>
          <w:b/>
          <w:sz w:val="24"/>
          <w:szCs w:val="24"/>
        </w:rPr>
        <w:t xml:space="preserve"> Pembobotan Angket Penelitian</w:t>
      </w:r>
    </w:p>
    <w:tbl>
      <w:tblPr>
        <w:tblStyle w:val="TableGrid"/>
        <w:tblW w:w="7371" w:type="dxa"/>
        <w:tblInd w:w="675"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718"/>
        <w:gridCol w:w="2102"/>
        <w:gridCol w:w="2551"/>
      </w:tblGrid>
      <w:tr w:rsidR="0016658E" w:rsidRPr="0079797F" w:rsidTr="00F8472E">
        <w:tc>
          <w:tcPr>
            <w:tcW w:w="2718" w:type="dxa"/>
          </w:tcPr>
          <w:p w:rsidR="0016658E" w:rsidRPr="0079797F" w:rsidRDefault="0016658E" w:rsidP="00F8472E">
            <w:pPr>
              <w:jc w:val="center"/>
              <w:rPr>
                <w:rFonts w:ascii="Times New Roman" w:hAnsi="Times New Roman" w:cs="Times New Roman"/>
                <w:b/>
                <w:sz w:val="24"/>
                <w:szCs w:val="24"/>
              </w:rPr>
            </w:pPr>
            <w:r w:rsidRPr="0079797F">
              <w:rPr>
                <w:rFonts w:ascii="Times New Roman" w:hAnsi="Times New Roman" w:cs="Times New Roman"/>
                <w:b/>
                <w:sz w:val="24"/>
                <w:szCs w:val="24"/>
              </w:rPr>
              <w:t>Pilihan  Jawaban</w:t>
            </w:r>
          </w:p>
        </w:tc>
        <w:tc>
          <w:tcPr>
            <w:tcW w:w="2102" w:type="dxa"/>
          </w:tcPr>
          <w:p w:rsidR="0016658E" w:rsidRPr="0079797F" w:rsidRDefault="0016658E" w:rsidP="00F8472E">
            <w:pPr>
              <w:pStyle w:val="BodyText"/>
              <w:spacing w:after="0"/>
              <w:jc w:val="center"/>
              <w:rPr>
                <w:b/>
                <w:i/>
                <w:lang w:val="id-ID"/>
              </w:rPr>
            </w:pPr>
            <w:r w:rsidRPr="0079797F">
              <w:rPr>
                <w:b/>
                <w:i/>
                <w:lang w:val="id-ID"/>
              </w:rPr>
              <w:t>Favorable</w:t>
            </w:r>
          </w:p>
        </w:tc>
        <w:tc>
          <w:tcPr>
            <w:tcW w:w="2551" w:type="dxa"/>
          </w:tcPr>
          <w:p w:rsidR="0016658E" w:rsidRPr="0079797F" w:rsidRDefault="0016658E" w:rsidP="00F8472E">
            <w:pPr>
              <w:pStyle w:val="BodyText"/>
              <w:spacing w:after="0"/>
              <w:jc w:val="center"/>
              <w:rPr>
                <w:b/>
                <w:i/>
                <w:lang w:val="id-ID"/>
              </w:rPr>
            </w:pPr>
            <w:r w:rsidRPr="0079797F">
              <w:rPr>
                <w:b/>
                <w:i/>
                <w:lang w:val="id-ID"/>
              </w:rPr>
              <w:t>Unfavorable</w:t>
            </w:r>
          </w:p>
        </w:tc>
      </w:tr>
      <w:tr w:rsidR="0016658E" w:rsidRPr="0079797F" w:rsidTr="00F8472E">
        <w:tc>
          <w:tcPr>
            <w:tcW w:w="2718" w:type="dxa"/>
          </w:tcPr>
          <w:p w:rsidR="0016658E" w:rsidRPr="0079797F" w:rsidRDefault="0016658E" w:rsidP="00F8472E">
            <w:pPr>
              <w:jc w:val="center"/>
              <w:rPr>
                <w:rFonts w:ascii="Times New Roman" w:hAnsi="Times New Roman" w:cs="Times New Roman"/>
                <w:b/>
                <w:sz w:val="24"/>
                <w:szCs w:val="24"/>
              </w:rPr>
            </w:pPr>
            <w:r w:rsidRPr="0079797F">
              <w:rPr>
                <w:rFonts w:ascii="Times New Roman" w:hAnsi="Times New Roman" w:cs="Times New Roman"/>
                <w:b/>
                <w:sz w:val="24"/>
                <w:szCs w:val="24"/>
              </w:rPr>
              <w:t>Sangat sesuai ( SS)</w:t>
            </w:r>
          </w:p>
        </w:tc>
        <w:tc>
          <w:tcPr>
            <w:tcW w:w="2102" w:type="dxa"/>
          </w:tcPr>
          <w:p w:rsidR="0016658E" w:rsidRPr="0079797F" w:rsidRDefault="00417D46" w:rsidP="00F8472E">
            <w:pPr>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5</w:t>
            </w:r>
          </w:p>
        </w:tc>
        <w:tc>
          <w:tcPr>
            <w:tcW w:w="2551" w:type="dxa"/>
          </w:tcPr>
          <w:p w:rsidR="0016658E" w:rsidRPr="0079797F" w:rsidRDefault="00417D46" w:rsidP="00F8472E">
            <w:pPr>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1</w:t>
            </w:r>
          </w:p>
        </w:tc>
      </w:tr>
      <w:tr w:rsidR="0016658E" w:rsidRPr="0079797F" w:rsidTr="00F8472E">
        <w:tc>
          <w:tcPr>
            <w:tcW w:w="2718" w:type="dxa"/>
          </w:tcPr>
          <w:p w:rsidR="0016658E" w:rsidRPr="0079797F" w:rsidRDefault="0016658E" w:rsidP="00F8472E">
            <w:pPr>
              <w:jc w:val="center"/>
              <w:rPr>
                <w:rFonts w:ascii="Times New Roman" w:hAnsi="Times New Roman" w:cs="Times New Roman"/>
                <w:b/>
                <w:sz w:val="24"/>
                <w:szCs w:val="24"/>
              </w:rPr>
            </w:pPr>
            <w:r w:rsidRPr="0079797F">
              <w:rPr>
                <w:rFonts w:ascii="Times New Roman" w:hAnsi="Times New Roman" w:cs="Times New Roman"/>
                <w:b/>
                <w:sz w:val="24"/>
                <w:szCs w:val="24"/>
              </w:rPr>
              <w:t>Sesuai (S)</w:t>
            </w:r>
          </w:p>
        </w:tc>
        <w:tc>
          <w:tcPr>
            <w:tcW w:w="2102" w:type="dxa"/>
          </w:tcPr>
          <w:p w:rsidR="0016658E" w:rsidRPr="0079797F" w:rsidRDefault="00417D46" w:rsidP="00F8472E">
            <w:pPr>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4</w:t>
            </w:r>
          </w:p>
        </w:tc>
        <w:tc>
          <w:tcPr>
            <w:tcW w:w="2551" w:type="dxa"/>
          </w:tcPr>
          <w:p w:rsidR="0016658E" w:rsidRPr="0079797F" w:rsidRDefault="00417D46" w:rsidP="00F8472E">
            <w:pPr>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2</w:t>
            </w:r>
          </w:p>
        </w:tc>
      </w:tr>
      <w:tr w:rsidR="0016658E" w:rsidRPr="0079797F" w:rsidTr="00F8472E">
        <w:tc>
          <w:tcPr>
            <w:tcW w:w="2718" w:type="dxa"/>
          </w:tcPr>
          <w:p w:rsidR="0016658E" w:rsidRPr="0079797F" w:rsidRDefault="0016658E" w:rsidP="00F8472E">
            <w:pPr>
              <w:jc w:val="center"/>
              <w:rPr>
                <w:rFonts w:ascii="Times New Roman" w:hAnsi="Times New Roman" w:cs="Times New Roman"/>
                <w:b/>
                <w:sz w:val="24"/>
                <w:szCs w:val="24"/>
              </w:rPr>
            </w:pPr>
            <w:r w:rsidRPr="0079797F">
              <w:rPr>
                <w:rFonts w:ascii="Times New Roman" w:hAnsi="Times New Roman" w:cs="Times New Roman"/>
                <w:b/>
                <w:sz w:val="24"/>
                <w:szCs w:val="24"/>
              </w:rPr>
              <w:t>Cukup sesuai  (CS)</w:t>
            </w:r>
          </w:p>
        </w:tc>
        <w:tc>
          <w:tcPr>
            <w:tcW w:w="2102" w:type="dxa"/>
          </w:tcPr>
          <w:p w:rsidR="0016658E" w:rsidRPr="0079797F" w:rsidRDefault="0016658E" w:rsidP="00F8472E">
            <w:pPr>
              <w:jc w:val="center"/>
              <w:rPr>
                <w:rFonts w:ascii="Times New Roman" w:hAnsi="Times New Roman" w:cs="Times New Roman"/>
                <w:b/>
                <w:sz w:val="24"/>
                <w:szCs w:val="24"/>
              </w:rPr>
            </w:pPr>
            <w:r w:rsidRPr="0079797F">
              <w:rPr>
                <w:rFonts w:ascii="Times New Roman" w:hAnsi="Times New Roman" w:cs="Times New Roman"/>
                <w:b/>
                <w:sz w:val="24"/>
                <w:szCs w:val="24"/>
              </w:rPr>
              <w:t>3</w:t>
            </w:r>
          </w:p>
        </w:tc>
        <w:tc>
          <w:tcPr>
            <w:tcW w:w="2551" w:type="dxa"/>
          </w:tcPr>
          <w:p w:rsidR="0016658E" w:rsidRPr="0079797F" w:rsidRDefault="0016658E" w:rsidP="00F8472E">
            <w:pPr>
              <w:jc w:val="center"/>
              <w:rPr>
                <w:rFonts w:ascii="Times New Roman" w:hAnsi="Times New Roman" w:cs="Times New Roman"/>
                <w:b/>
                <w:sz w:val="24"/>
                <w:szCs w:val="24"/>
              </w:rPr>
            </w:pPr>
            <w:r w:rsidRPr="0079797F">
              <w:rPr>
                <w:rFonts w:ascii="Times New Roman" w:hAnsi="Times New Roman" w:cs="Times New Roman"/>
                <w:b/>
                <w:sz w:val="24"/>
                <w:szCs w:val="24"/>
              </w:rPr>
              <w:t>3</w:t>
            </w:r>
          </w:p>
        </w:tc>
      </w:tr>
      <w:tr w:rsidR="0016658E" w:rsidRPr="0079797F" w:rsidTr="00F8472E">
        <w:tc>
          <w:tcPr>
            <w:tcW w:w="2718" w:type="dxa"/>
          </w:tcPr>
          <w:p w:rsidR="0016658E" w:rsidRPr="0079797F" w:rsidRDefault="0016658E" w:rsidP="00F8472E">
            <w:pPr>
              <w:jc w:val="center"/>
              <w:rPr>
                <w:rFonts w:ascii="Times New Roman" w:hAnsi="Times New Roman" w:cs="Times New Roman"/>
                <w:b/>
                <w:sz w:val="24"/>
                <w:szCs w:val="24"/>
              </w:rPr>
            </w:pPr>
            <w:r w:rsidRPr="0079797F">
              <w:rPr>
                <w:rFonts w:ascii="Times New Roman" w:hAnsi="Times New Roman" w:cs="Times New Roman"/>
                <w:b/>
                <w:sz w:val="24"/>
                <w:szCs w:val="24"/>
              </w:rPr>
              <w:t>Kurang sesuai (KS)</w:t>
            </w:r>
          </w:p>
        </w:tc>
        <w:tc>
          <w:tcPr>
            <w:tcW w:w="2102" w:type="dxa"/>
          </w:tcPr>
          <w:p w:rsidR="0016658E" w:rsidRPr="0079797F" w:rsidRDefault="00417D46" w:rsidP="00F8472E">
            <w:pPr>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2</w:t>
            </w:r>
          </w:p>
        </w:tc>
        <w:tc>
          <w:tcPr>
            <w:tcW w:w="2551" w:type="dxa"/>
          </w:tcPr>
          <w:p w:rsidR="0016658E" w:rsidRPr="0079797F" w:rsidRDefault="00417D46" w:rsidP="00F8472E">
            <w:pPr>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4</w:t>
            </w:r>
          </w:p>
        </w:tc>
      </w:tr>
      <w:tr w:rsidR="0016658E" w:rsidRPr="0079797F" w:rsidTr="00F8472E">
        <w:tc>
          <w:tcPr>
            <w:tcW w:w="2718" w:type="dxa"/>
          </w:tcPr>
          <w:p w:rsidR="0016658E" w:rsidRPr="0079797F" w:rsidRDefault="0016658E" w:rsidP="00F8472E">
            <w:pPr>
              <w:jc w:val="center"/>
              <w:rPr>
                <w:rFonts w:ascii="Times New Roman" w:hAnsi="Times New Roman" w:cs="Times New Roman"/>
                <w:b/>
                <w:sz w:val="24"/>
                <w:szCs w:val="24"/>
              </w:rPr>
            </w:pPr>
            <w:r w:rsidRPr="0079797F">
              <w:rPr>
                <w:rFonts w:ascii="Times New Roman" w:hAnsi="Times New Roman" w:cs="Times New Roman"/>
                <w:b/>
                <w:sz w:val="24"/>
                <w:szCs w:val="24"/>
              </w:rPr>
              <w:t>Tidak sesuai (TS)</w:t>
            </w:r>
          </w:p>
        </w:tc>
        <w:tc>
          <w:tcPr>
            <w:tcW w:w="2102" w:type="dxa"/>
          </w:tcPr>
          <w:p w:rsidR="0016658E" w:rsidRPr="0079797F" w:rsidRDefault="00417D46" w:rsidP="00F8472E">
            <w:pPr>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1</w:t>
            </w:r>
          </w:p>
        </w:tc>
        <w:tc>
          <w:tcPr>
            <w:tcW w:w="2551" w:type="dxa"/>
          </w:tcPr>
          <w:p w:rsidR="0016658E" w:rsidRPr="0079797F" w:rsidRDefault="00417D46" w:rsidP="00F8472E">
            <w:pPr>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5</w:t>
            </w:r>
          </w:p>
        </w:tc>
      </w:tr>
    </w:tbl>
    <w:p w:rsidR="00454B06" w:rsidRPr="0079797F" w:rsidRDefault="00AD21E3" w:rsidP="0016658E">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t>Su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ber : ( Abi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anyu, 1983:25)</w:t>
      </w:r>
    </w:p>
    <w:p w:rsidR="00AD21E3" w:rsidRPr="0079797F" w:rsidRDefault="00AD21E3" w:rsidP="0016658E">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t>Sebelu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angket digunakan dala</w:t>
      </w:r>
      <w:r w:rsidR="009722D7"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penelitian lapangan, angket terlebih dahulu di uji coba lapangan terbatas dengan 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pel percobaan sebanyak 20 0rang untuk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engetahui validitas dan reabilitasnya.</w:t>
      </w:r>
    </w:p>
    <w:p w:rsidR="00AD21E3" w:rsidRPr="0079797F" w:rsidRDefault="00AD21E3" w:rsidP="00A43A6B">
      <w:pPr>
        <w:pStyle w:val="ListParagraph"/>
        <w:numPr>
          <w:ilvl w:val="1"/>
          <w:numId w:val="13"/>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Uji validitas</w:t>
      </w:r>
    </w:p>
    <w:p w:rsidR="00AD21E3" w:rsidRPr="0079797F" w:rsidRDefault="00AD21E3" w:rsidP="004F7E39">
      <w:pPr>
        <w:spacing w:line="480" w:lineRule="auto"/>
        <w:ind w:firstLine="72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Dari hasil uji validitas instru</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ent dengan </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enggunakan data angket uji coba, dan uji validitas dengan </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enggunakan pengolahan ko</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puter progra</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 SPSS 16,0 dite</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ukan dari 47 ite</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 pernyataan, yang tidak valid sebanyak 7 ite</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 disebabkan nilai r yang diperoleh lebih kecil atau kurang dari 0, 3</w:t>
      </w:r>
      <w:r w:rsidR="009F2733" w:rsidRPr="0079797F">
        <w:rPr>
          <w:rFonts w:ascii="Times New Roman" w:hAnsi="Times New Roman" w:cs="Times New Roman"/>
          <w:sz w:val="24"/>
          <w:szCs w:val="24"/>
          <w:lang w:val="id-ID"/>
        </w:rPr>
        <w:t xml:space="preserve">0 </w:t>
      </w:r>
      <w:r w:rsidR="009F2733" w:rsidRPr="000B3AF5">
        <w:rPr>
          <w:rFonts w:ascii="Times New Roman" w:hAnsi="Times New Roman" w:cs="Times New Roman"/>
          <w:sz w:val="24"/>
          <w:szCs w:val="24"/>
          <w:lang w:val="id-ID"/>
        </w:rPr>
        <w:t>m</w:t>
      </w:r>
      <w:r w:rsidR="009F2733" w:rsidRPr="0079797F">
        <w:rPr>
          <w:rFonts w:ascii="Times New Roman" w:hAnsi="Times New Roman" w:cs="Times New Roman"/>
          <w:sz w:val="24"/>
          <w:szCs w:val="24"/>
          <w:lang w:val="id-ID"/>
        </w:rPr>
        <w:t>aka hasilnya tidak valid, dike</w:t>
      </w:r>
      <w:r w:rsidR="009F2733" w:rsidRPr="000B3AF5">
        <w:rPr>
          <w:rFonts w:ascii="Times New Roman" w:hAnsi="Times New Roman" w:cs="Times New Roman"/>
          <w:sz w:val="24"/>
          <w:szCs w:val="24"/>
          <w:lang w:val="id-ID"/>
        </w:rPr>
        <w:t>m</w:t>
      </w:r>
      <w:r w:rsidR="009F2733" w:rsidRPr="0079797F">
        <w:rPr>
          <w:rFonts w:ascii="Times New Roman" w:hAnsi="Times New Roman" w:cs="Times New Roman"/>
          <w:sz w:val="24"/>
          <w:szCs w:val="24"/>
          <w:lang w:val="id-ID"/>
        </w:rPr>
        <w:t>ukakan oleh Sugiono dan Wibowo (sujianto, 2009)</w:t>
      </w:r>
      <w:r w:rsidRPr="0079797F">
        <w:rPr>
          <w:rFonts w:ascii="Times New Roman" w:hAnsi="Times New Roman" w:cs="Times New Roman"/>
          <w:sz w:val="24"/>
          <w:szCs w:val="24"/>
          <w:lang w:val="id-ID"/>
        </w:rPr>
        <w:t xml:space="preserve"> yaitu no</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or 5 (0,228), </w:t>
      </w:r>
      <w:r w:rsidRPr="0079797F">
        <w:rPr>
          <w:rFonts w:ascii="Times New Roman" w:hAnsi="Times New Roman" w:cs="Times New Roman"/>
          <w:sz w:val="24"/>
          <w:szCs w:val="24"/>
          <w:lang w:val="id-ID"/>
        </w:rPr>
        <w:lastRenderedPageBreak/>
        <w:t>no</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or 15 (0,225), no</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or 17 (0,263), no</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or 32(</w:t>
      </w:r>
      <w:r w:rsidR="00DC393F" w:rsidRPr="000B3AF5">
        <w:rPr>
          <w:rFonts w:ascii="Times New Roman" w:hAnsi="Times New Roman" w:cs="Times New Roman"/>
          <w:sz w:val="24"/>
          <w:szCs w:val="24"/>
          <w:lang w:val="id-ID"/>
        </w:rPr>
        <w:t>-</w:t>
      </w:r>
      <w:r w:rsidR="00DC393F" w:rsidRPr="0079797F">
        <w:rPr>
          <w:rFonts w:ascii="Times New Roman" w:hAnsi="Times New Roman" w:cs="Times New Roman"/>
          <w:sz w:val="24"/>
          <w:szCs w:val="24"/>
          <w:lang w:val="id-ID"/>
        </w:rPr>
        <w:t>.366), no</w:t>
      </w:r>
      <w:r w:rsidR="00DC393F" w:rsidRPr="000B3AF5">
        <w:rPr>
          <w:rFonts w:ascii="Times New Roman" w:hAnsi="Times New Roman" w:cs="Times New Roman"/>
          <w:sz w:val="24"/>
          <w:szCs w:val="24"/>
          <w:lang w:val="id-ID"/>
        </w:rPr>
        <w:t>m</w:t>
      </w:r>
      <w:r w:rsidR="00DC393F" w:rsidRPr="0079797F">
        <w:rPr>
          <w:rFonts w:ascii="Times New Roman" w:hAnsi="Times New Roman" w:cs="Times New Roman"/>
          <w:sz w:val="24"/>
          <w:szCs w:val="24"/>
          <w:lang w:val="id-ID"/>
        </w:rPr>
        <w:t>or 39 (</w:t>
      </w:r>
      <w:r w:rsidR="00DC393F" w:rsidRPr="000B3AF5">
        <w:rPr>
          <w:rFonts w:ascii="Times New Roman" w:hAnsi="Times New Roman" w:cs="Times New Roman"/>
          <w:sz w:val="24"/>
          <w:szCs w:val="24"/>
          <w:lang w:val="id-ID"/>
        </w:rPr>
        <w:t>-</w:t>
      </w:r>
      <w:r w:rsidR="00DC393F" w:rsidRPr="0079797F">
        <w:rPr>
          <w:rFonts w:ascii="Times New Roman" w:hAnsi="Times New Roman" w:cs="Times New Roman"/>
          <w:sz w:val="24"/>
          <w:szCs w:val="24"/>
          <w:lang w:val="id-ID"/>
        </w:rPr>
        <w:t>.002), no</w:t>
      </w:r>
      <w:r w:rsidR="00DC393F" w:rsidRPr="000B3AF5">
        <w:rPr>
          <w:rFonts w:ascii="Times New Roman" w:hAnsi="Times New Roman" w:cs="Times New Roman"/>
          <w:sz w:val="24"/>
          <w:szCs w:val="24"/>
          <w:lang w:val="id-ID"/>
        </w:rPr>
        <w:t>m</w:t>
      </w:r>
      <w:r w:rsidR="00DC393F" w:rsidRPr="0079797F">
        <w:rPr>
          <w:rFonts w:ascii="Times New Roman" w:hAnsi="Times New Roman" w:cs="Times New Roman"/>
          <w:sz w:val="24"/>
          <w:szCs w:val="24"/>
          <w:lang w:val="id-ID"/>
        </w:rPr>
        <w:t>or 41 (</w:t>
      </w:r>
      <w:r w:rsidR="00DC393F" w:rsidRPr="000B3AF5">
        <w:rPr>
          <w:rFonts w:ascii="Times New Roman" w:hAnsi="Times New Roman" w:cs="Times New Roman"/>
          <w:sz w:val="24"/>
          <w:szCs w:val="24"/>
          <w:lang w:val="id-ID"/>
        </w:rPr>
        <w:t>-</w:t>
      </w:r>
      <w:r w:rsidR="00DC393F" w:rsidRPr="0079797F">
        <w:rPr>
          <w:rFonts w:ascii="Times New Roman" w:hAnsi="Times New Roman" w:cs="Times New Roman"/>
          <w:sz w:val="24"/>
          <w:szCs w:val="24"/>
          <w:lang w:val="id-ID"/>
        </w:rPr>
        <w:t>.223), no</w:t>
      </w:r>
      <w:r w:rsidR="00DC393F" w:rsidRPr="000B3AF5">
        <w:rPr>
          <w:rFonts w:ascii="Times New Roman" w:hAnsi="Times New Roman" w:cs="Times New Roman"/>
          <w:sz w:val="24"/>
          <w:szCs w:val="24"/>
          <w:lang w:val="id-ID"/>
        </w:rPr>
        <w:t>m</w:t>
      </w:r>
      <w:r w:rsidR="00DC393F" w:rsidRPr="0079797F">
        <w:rPr>
          <w:rFonts w:ascii="Times New Roman" w:hAnsi="Times New Roman" w:cs="Times New Roman"/>
          <w:sz w:val="24"/>
          <w:szCs w:val="24"/>
          <w:lang w:val="id-ID"/>
        </w:rPr>
        <w:t>or 44(0,263). Sehingga ju</w:t>
      </w:r>
      <w:r w:rsidR="00DC393F" w:rsidRPr="0079797F">
        <w:rPr>
          <w:rFonts w:ascii="Times New Roman" w:hAnsi="Times New Roman" w:cs="Times New Roman"/>
          <w:sz w:val="24"/>
          <w:szCs w:val="24"/>
        </w:rPr>
        <w:t>m</w:t>
      </w:r>
      <w:r w:rsidR="00DC393F" w:rsidRPr="0079797F">
        <w:rPr>
          <w:rFonts w:ascii="Times New Roman" w:hAnsi="Times New Roman" w:cs="Times New Roman"/>
          <w:sz w:val="24"/>
          <w:szCs w:val="24"/>
          <w:lang w:val="id-ID"/>
        </w:rPr>
        <w:t>lah ite</w:t>
      </w:r>
      <w:r w:rsidR="00DC393F" w:rsidRPr="0079797F">
        <w:rPr>
          <w:rFonts w:ascii="Times New Roman" w:hAnsi="Times New Roman" w:cs="Times New Roman"/>
          <w:sz w:val="24"/>
          <w:szCs w:val="24"/>
        </w:rPr>
        <w:t>m</w:t>
      </w:r>
      <w:r w:rsidR="00DC393F" w:rsidRPr="0079797F">
        <w:rPr>
          <w:rFonts w:ascii="Times New Roman" w:hAnsi="Times New Roman" w:cs="Times New Roman"/>
          <w:sz w:val="24"/>
          <w:szCs w:val="24"/>
          <w:lang w:val="id-ID"/>
        </w:rPr>
        <w:t xml:space="preserve"> validitas sebanyak 40 ite</w:t>
      </w:r>
      <w:r w:rsidR="00DC393F" w:rsidRPr="0079797F">
        <w:rPr>
          <w:rFonts w:ascii="Times New Roman" w:hAnsi="Times New Roman" w:cs="Times New Roman"/>
          <w:sz w:val="24"/>
          <w:szCs w:val="24"/>
        </w:rPr>
        <w:t>m</w:t>
      </w:r>
      <w:r w:rsidR="00DC393F" w:rsidRPr="0079797F">
        <w:rPr>
          <w:rFonts w:ascii="Times New Roman" w:hAnsi="Times New Roman" w:cs="Times New Roman"/>
          <w:sz w:val="24"/>
          <w:szCs w:val="24"/>
          <w:lang w:val="id-ID"/>
        </w:rPr>
        <w:t xml:space="preserve"> pernyataan. </w:t>
      </w:r>
    </w:p>
    <w:p w:rsidR="00AD21E3" w:rsidRPr="0079797F" w:rsidRDefault="00AD21E3" w:rsidP="00A43A6B">
      <w:pPr>
        <w:pStyle w:val="ListParagraph"/>
        <w:numPr>
          <w:ilvl w:val="1"/>
          <w:numId w:val="13"/>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Uji realibilitas </w:t>
      </w:r>
    </w:p>
    <w:p w:rsidR="00932A3A" w:rsidRPr="0079797F" w:rsidRDefault="007D03E1" w:rsidP="00B57D92">
      <w:pPr>
        <w:spacing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Suatu alat ukur dikatakan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iliki realibilitas yang baik bila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ana alat ukur tersebut dapat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berikan skor relatif 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 pada seorang responden, jika responden tersebut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engisi angket pada waktu yang tidak bersa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aan atau pada 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pat yang berbeda, walaupun harus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perhatikan adanya aspek persa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aan karakteristik.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penentuan tingkat reliabilitas suatu instru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ent penelitian dapat diteri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 bila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iliki koefesien alpha lebih besar dari 0.60 sesuai yang dike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ukakan oleh Nugroho &amp; Suyuti (Sujianto 2009). Sehingga instru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 penelitian ini dikatakan reliabel karena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iliki koefisien alpha 0,929. </w:t>
      </w:r>
    </w:p>
    <w:p w:rsidR="0016658E" w:rsidRPr="0079797F" w:rsidRDefault="008344AA" w:rsidP="008344AA">
      <w:pPr>
        <w:spacing w:line="480" w:lineRule="auto"/>
        <w:ind w:firstLine="294"/>
        <w:jc w:val="both"/>
        <w:rPr>
          <w:rFonts w:ascii="Times New Roman" w:hAnsi="Times New Roman" w:cs="Times New Roman"/>
          <w:b/>
          <w:sz w:val="24"/>
          <w:szCs w:val="24"/>
        </w:rPr>
      </w:pPr>
      <w:r w:rsidRPr="0079797F">
        <w:rPr>
          <w:rFonts w:ascii="Times New Roman" w:hAnsi="Times New Roman" w:cs="Times New Roman"/>
          <w:b/>
          <w:sz w:val="24"/>
          <w:szCs w:val="24"/>
          <w:lang w:val="id-ID"/>
        </w:rPr>
        <w:t>2.</w:t>
      </w:r>
      <w:r w:rsidR="0016658E" w:rsidRPr="0079797F">
        <w:rPr>
          <w:rFonts w:ascii="Times New Roman" w:hAnsi="Times New Roman" w:cs="Times New Roman"/>
          <w:b/>
          <w:sz w:val="24"/>
          <w:szCs w:val="24"/>
        </w:rPr>
        <w:t xml:space="preserve">Teknik </w:t>
      </w:r>
      <w:r w:rsidR="00932A3A" w:rsidRPr="0079797F">
        <w:rPr>
          <w:rFonts w:ascii="Times New Roman" w:hAnsi="Times New Roman" w:cs="Times New Roman"/>
          <w:b/>
          <w:sz w:val="24"/>
          <w:szCs w:val="24"/>
        </w:rPr>
        <w:t>O</w:t>
      </w:r>
      <w:r w:rsidR="0016658E" w:rsidRPr="0079797F">
        <w:rPr>
          <w:rFonts w:ascii="Times New Roman" w:hAnsi="Times New Roman" w:cs="Times New Roman"/>
          <w:b/>
          <w:sz w:val="24"/>
          <w:szCs w:val="24"/>
        </w:rPr>
        <w:t>bservasi</w:t>
      </w:r>
    </w:p>
    <w:p w:rsidR="0016658E" w:rsidRPr="0079797F" w:rsidRDefault="0016658E" w:rsidP="00B57D92">
      <w:pPr>
        <w:pStyle w:val="ListParagraph"/>
        <w:spacing w:line="480" w:lineRule="auto"/>
        <w:ind w:left="0" w:firstLine="709"/>
        <w:jc w:val="both"/>
        <w:rPr>
          <w:rFonts w:ascii="Times New Roman" w:hAnsi="Times New Roman" w:cs="Times New Roman"/>
          <w:sz w:val="24"/>
          <w:szCs w:val="24"/>
        </w:rPr>
      </w:pPr>
      <w:proofErr w:type="gramStart"/>
      <w:r w:rsidRPr="0079797F">
        <w:rPr>
          <w:rFonts w:ascii="Times New Roman" w:hAnsi="Times New Roman" w:cs="Times New Roman"/>
          <w:sz w:val="24"/>
          <w:szCs w:val="24"/>
        </w:rPr>
        <w:t>Teknik observasi dibuat oleh peneliti yang dig</w:t>
      </w:r>
      <w:r w:rsidR="00DB7CC4" w:rsidRPr="0079797F">
        <w:rPr>
          <w:rFonts w:ascii="Times New Roman" w:hAnsi="Times New Roman" w:cs="Times New Roman"/>
          <w:sz w:val="24"/>
          <w:szCs w:val="24"/>
        </w:rPr>
        <w:t>unakan untuk mencatat</w:t>
      </w:r>
      <w:r w:rsidR="00DB7CC4" w:rsidRPr="0079797F">
        <w:rPr>
          <w:rFonts w:ascii="Times New Roman" w:hAnsi="Times New Roman" w:cs="Times New Roman"/>
          <w:sz w:val="24"/>
          <w:szCs w:val="24"/>
          <w:lang w:val="id-ID"/>
        </w:rPr>
        <w:t xml:space="preserve"> reaksi-reaksi dan partisipasi siswa sela</w:t>
      </w:r>
      <w:r w:rsidR="00DB7CC4" w:rsidRPr="0079797F">
        <w:rPr>
          <w:rFonts w:ascii="Times New Roman" w:hAnsi="Times New Roman" w:cs="Times New Roman"/>
          <w:sz w:val="24"/>
          <w:szCs w:val="24"/>
        </w:rPr>
        <w:t>m</w:t>
      </w:r>
      <w:r w:rsidR="00DB7CC4" w:rsidRPr="0079797F">
        <w:rPr>
          <w:rFonts w:ascii="Times New Roman" w:hAnsi="Times New Roman" w:cs="Times New Roman"/>
          <w:sz w:val="24"/>
          <w:szCs w:val="24"/>
          <w:lang w:val="id-ID"/>
        </w:rPr>
        <w:t xml:space="preserve">a </w:t>
      </w:r>
      <w:r w:rsidR="00DB7CC4" w:rsidRPr="0079797F">
        <w:rPr>
          <w:rFonts w:ascii="Times New Roman" w:hAnsi="Times New Roman" w:cs="Times New Roman"/>
          <w:sz w:val="24"/>
          <w:szCs w:val="24"/>
        </w:rPr>
        <w:t>m</w:t>
      </w:r>
      <w:r w:rsidR="00DB7CC4" w:rsidRPr="0079797F">
        <w:rPr>
          <w:rFonts w:ascii="Times New Roman" w:hAnsi="Times New Roman" w:cs="Times New Roman"/>
          <w:sz w:val="24"/>
          <w:szCs w:val="24"/>
          <w:lang w:val="id-ID"/>
        </w:rPr>
        <w:t xml:space="preserve">engikuti pelatihan </w:t>
      </w:r>
      <w:r w:rsidR="008704DE" w:rsidRPr="0079797F">
        <w:rPr>
          <w:rFonts w:ascii="Times New Roman" w:hAnsi="Times New Roman" w:cs="Times New Roman"/>
          <w:i/>
          <w:sz w:val="24"/>
          <w:szCs w:val="24"/>
          <w:lang w:val="id-ID"/>
        </w:rPr>
        <w:t>Tea</w:t>
      </w:r>
      <w:r w:rsidR="008704DE" w:rsidRPr="0079797F">
        <w:rPr>
          <w:rFonts w:ascii="Times New Roman" w:hAnsi="Times New Roman" w:cs="Times New Roman"/>
          <w:i/>
          <w:sz w:val="24"/>
          <w:szCs w:val="24"/>
        </w:rPr>
        <w:t>m</w:t>
      </w:r>
      <w:r w:rsidR="008704DE" w:rsidRPr="0079797F">
        <w:rPr>
          <w:rFonts w:ascii="Times New Roman" w:hAnsi="Times New Roman" w:cs="Times New Roman"/>
          <w:i/>
          <w:sz w:val="24"/>
          <w:szCs w:val="24"/>
          <w:lang w:val="id-ID"/>
        </w:rPr>
        <w:t xml:space="preserve"> Ga</w:t>
      </w:r>
      <w:r w:rsidR="008704DE" w:rsidRPr="0079797F">
        <w:rPr>
          <w:rFonts w:ascii="Times New Roman" w:hAnsi="Times New Roman" w:cs="Times New Roman"/>
          <w:i/>
          <w:sz w:val="24"/>
          <w:szCs w:val="24"/>
        </w:rPr>
        <w:t>m</w:t>
      </w:r>
      <w:r w:rsidR="008704DE" w:rsidRPr="0079797F">
        <w:rPr>
          <w:rFonts w:ascii="Times New Roman" w:hAnsi="Times New Roman" w:cs="Times New Roman"/>
          <w:i/>
          <w:sz w:val="24"/>
          <w:szCs w:val="24"/>
          <w:lang w:val="id-ID"/>
        </w:rPr>
        <w:t>es Tourna</w:t>
      </w:r>
      <w:r w:rsidR="008704DE" w:rsidRPr="0079797F">
        <w:rPr>
          <w:rFonts w:ascii="Times New Roman" w:hAnsi="Times New Roman" w:cs="Times New Roman"/>
          <w:i/>
          <w:sz w:val="24"/>
          <w:szCs w:val="24"/>
        </w:rPr>
        <w:t>m</w:t>
      </w:r>
      <w:r w:rsidR="008704DE" w:rsidRPr="0079797F">
        <w:rPr>
          <w:rFonts w:ascii="Times New Roman" w:hAnsi="Times New Roman" w:cs="Times New Roman"/>
          <w:i/>
          <w:sz w:val="24"/>
          <w:szCs w:val="24"/>
          <w:lang w:val="id-ID"/>
        </w:rPr>
        <w:t>ents</w:t>
      </w:r>
      <w:r w:rsidR="00F4097E" w:rsidRPr="0079797F">
        <w:rPr>
          <w:rFonts w:ascii="Times New Roman" w:hAnsi="Times New Roman" w:cs="Times New Roman"/>
          <w:i/>
          <w:sz w:val="24"/>
          <w:szCs w:val="24"/>
          <w:lang w:val="id-ID"/>
        </w:rPr>
        <w:t xml:space="preserve"> </w:t>
      </w:r>
      <w:r w:rsidR="00DB7CC4" w:rsidRPr="0079797F">
        <w:rPr>
          <w:rFonts w:ascii="Times New Roman" w:hAnsi="Times New Roman" w:cs="Times New Roman"/>
          <w:sz w:val="24"/>
          <w:szCs w:val="24"/>
        </w:rPr>
        <w:t>m</w:t>
      </w:r>
      <w:r w:rsidR="00DB7CC4" w:rsidRPr="0079797F">
        <w:rPr>
          <w:rFonts w:ascii="Times New Roman" w:hAnsi="Times New Roman" w:cs="Times New Roman"/>
          <w:sz w:val="24"/>
          <w:szCs w:val="24"/>
          <w:lang w:val="id-ID"/>
        </w:rPr>
        <w:t>elalui penga</w:t>
      </w:r>
      <w:r w:rsidR="00DB7CC4" w:rsidRPr="0079797F">
        <w:rPr>
          <w:rFonts w:ascii="Times New Roman" w:hAnsi="Times New Roman" w:cs="Times New Roman"/>
          <w:sz w:val="24"/>
          <w:szCs w:val="24"/>
        </w:rPr>
        <w:t>m</w:t>
      </w:r>
      <w:r w:rsidR="00DB7CC4" w:rsidRPr="0079797F">
        <w:rPr>
          <w:rFonts w:ascii="Times New Roman" w:hAnsi="Times New Roman" w:cs="Times New Roman"/>
          <w:sz w:val="24"/>
          <w:szCs w:val="24"/>
          <w:lang w:val="id-ID"/>
        </w:rPr>
        <w:t>atan secara langsung terhadap subjek penelitian</w:t>
      </w:r>
      <w:r w:rsidRPr="0079797F">
        <w:rPr>
          <w:rFonts w:ascii="Times New Roman" w:hAnsi="Times New Roman" w:cs="Times New Roman"/>
          <w:sz w:val="24"/>
          <w:szCs w:val="24"/>
        </w:rPr>
        <w:t>.</w:t>
      </w:r>
      <w:proofErr w:type="gramEnd"/>
      <w:r w:rsidR="00DB7CC4" w:rsidRPr="0079797F">
        <w:rPr>
          <w:rFonts w:ascii="Times New Roman" w:hAnsi="Times New Roman" w:cs="Times New Roman"/>
          <w:sz w:val="24"/>
          <w:szCs w:val="24"/>
          <w:lang w:val="id-ID"/>
        </w:rPr>
        <w:t xml:space="preserve"> Adapun aspek-aspek yang diobservasi adalah partisipasi, toleransi</w:t>
      </w:r>
      <w:r w:rsidR="00DB0C14" w:rsidRPr="0079797F">
        <w:rPr>
          <w:rFonts w:ascii="Times New Roman" w:hAnsi="Times New Roman" w:cs="Times New Roman"/>
          <w:sz w:val="24"/>
          <w:szCs w:val="24"/>
          <w:lang w:val="id-ID"/>
        </w:rPr>
        <w:t xml:space="preserve">, perhatian dan inisiatif. </w:t>
      </w:r>
      <w:r w:rsidRPr="0079797F">
        <w:rPr>
          <w:rFonts w:ascii="Times New Roman" w:hAnsi="Times New Roman" w:cs="Times New Roman"/>
          <w:sz w:val="24"/>
          <w:szCs w:val="24"/>
        </w:rPr>
        <w:t xml:space="preserve">Cara penggunaannya dengan </w:t>
      </w:r>
      <w:proofErr w:type="gramStart"/>
      <w:r w:rsidRPr="0079797F">
        <w:rPr>
          <w:rFonts w:ascii="Times New Roman" w:hAnsi="Times New Roman" w:cs="Times New Roman"/>
          <w:sz w:val="24"/>
          <w:szCs w:val="24"/>
        </w:rPr>
        <w:t>cara</w:t>
      </w:r>
      <w:proofErr w:type="gramEnd"/>
      <w:r w:rsidRPr="0079797F">
        <w:rPr>
          <w:rFonts w:ascii="Times New Roman" w:hAnsi="Times New Roman" w:cs="Times New Roman"/>
          <w:sz w:val="24"/>
          <w:szCs w:val="24"/>
        </w:rPr>
        <w:t xml:space="preserve"> memberi chek (√) pada setiap aspek yang muncul. Adapun kriterianya ditentukan sendiri oleh peneliti berdasarkan presentase kemunculan setiap aspek pada setiap kali pertemuan dengan men</w:t>
      </w:r>
      <w:r w:rsidR="001865F2" w:rsidRPr="0079797F">
        <w:rPr>
          <w:rFonts w:ascii="Times New Roman" w:hAnsi="Times New Roman" w:cs="Times New Roman"/>
          <w:sz w:val="24"/>
          <w:szCs w:val="24"/>
        </w:rPr>
        <w:t xml:space="preserve">ggunakan rumus sebagai </w:t>
      </w:r>
      <w:proofErr w:type="gramStart"/>
      <w:r w:rsidR="001865F2" w:rsidRPr="0079797F">
        <w:rPr>
          <w:rFonts w:ascii="Times New Roman" w:hAnsi="Times New Roman" w:cs="Times New Roman"/>
          <w:sz w:val="24"/>
          <w:szCs w:val="24"/>
        </w:rPr>
        <w:t xml:space="preserve">berikut </w:t>
      </w:r>
      <w:r w:rsidR="001865F2" w:rsidRPr="0079797F">
        <w:rPr>
          <w:rFonts w:ascii="Times New Roman" w:hAnsi="Times New Roman" w:cs="Times New Roman"/>
          <w:sz w:val="24"/>
          <w:szCs w:val="24"/>
          <w:lang w:val="id-ID"/>
        </w:rPr>
        <w:t>:</w:t>
      </w:r>
      <w:proofErr w:type="gramEnd"/>
    </w:p>
    <w:p w:rsidR="0016658E" w:rsidRPr="0079797F" w:rsidRDefault="0016658E" w:rsidP="00196360">
      <w:pPr>
        <w:pStyle w:val="ListParagraph"/>
        <w:ind w:left="0" w:firstLine="567"/>
        <w:jc w:val="both"/>
        <w:rPr>
          <w:rFonts w:ascii="Times New Roman" w:hAnsi="Times New Roman" w:cs="Times New Roman"/>
          <w:sz w:val="24"/>
          <w:szCs w:val="24"/>
          <w:lang w:val="id-ID"/>
        </w:rPr>
      </w:pPr>
      <w:r w:rsidRPr="0079797F">
        <w:rPr>
          <w:rFonts w:ascii="Times New Roman" w:hAnsi="Times New Roman" w:cs="Times New Roman"/>
          <w:sz w:val="24"/>
          <w:szCs w:val="24"/>
        </w:rPr>
        <w:lastRenderedPageBreak/>
        <w:t xml:space="preserve">Analisis </w:t>
      </w:r>
      <w:proofErr w:type="gramStart"/>
      <w:r w:rsidRPr="0079797F">
        <w:rPr>
          <w:rFonts w:ascii="Times New Roman" w:hAnsi="Times New Roman" w:cs="Times New Roman"/>
          <w:sz w:val="24"/>
          <w:szCs w:val="24"/>
        </w:rPr>
        <w:t>individual :</w:t>
      </w:r>
      <w:r w:rsidRPr="0079797F">
        <w:rPr>
          <w:rFonts w:ascii="Times New Roman" w:hAnsi="Times New Roman" w:cs="Times New Roman"/>
          <w:sz w:val="24"/>
          <w:szCs w:val="24"/>
          <w:u w:val="single"/>
        </w:rPr>
        <w:t>Nm</w:t>
      </w:r>
      <w:proofErr w:type="gramEnd"/>
      <w:r w:rsidRPr="0079797F">
        <w:rPr>
          <w:rFonts w:ascii="Times New Roman" w:hAnsi="Times New Roman" w:cs="Times New Roman"/>
          <w:sz w:val="24"/>
          <w:szCs w:val="24"/>
        </w:rPr>
        <w:t xml:space="preserve"> x 100%</w:t>
      </w:r>
    </w:p>
    <w:p w:rsidR="0016658E" w:rsidRPr="0079797F" w:rsidRDefault="0016658E" w:rsidP="0016658E">
      <w:pPr>
        <w:pStyle w:val="ListParagraph"/>
        <w:ind w:left="0" w:firstLine="567"/>
        <w:jc w:val="both"/>
        <w:rPr>
          <w:rFonts w:ascii="Times New Roman" w:hAnsi="Times New Roman" w:cs="Times New Roman"/>
          <w:sz w:val="24"/>
          <w:szCs w:val="24"/>
        </w:rPr>
      </w:pPr>
      <w:r w:rsidRPr="0079797F">
        <w:rPr>
          <w:rFonts w:ascii="Times New Roman" w:hAnsi="Times New Roman" w:cs="Times New Roman"/>
          <w:sz w:val="24"/>
          <w:szCs w:val="24"/>
        </w:rPr>
        <w:tab/>
      </w:r>
      <w:r w:rsidRPr="0079797F">
        <w:rPr>
          <w:rFonts w:ascii="Times New Roman" w:hAnsi="Times New Roman" w:cs="Times New Roman"/>
          <w:sz w:val="24"/>
          <w:szCs w:val="24"/>
        </w:rPr>
        <w:tab/>
      </w:r>
      <w:r w:rsidRPr="0079797F">
        <w:rPr>
          <w:rFonts w:ascii="Times New Roman" w:hAnsi="Times New Roman" w:cs="Times New Roman"/>
          <w:sz w:val="24"/>
          <w:szCs w:val="24"/>
        </w:rPr>
        <w:tab/>
        <w:t xml:space="preserve">       N</w:t>
      </w:r>
    </w:p>
    <w:p w:rsidR="0016658E" w:rsidRPr="0079797F" w:rsidRDefault="0016658E" w:rsidP="0016658E">
      <w:pPr>
        <w:pStyle w:val="ListParagraph"/>
        <w:ind w:left="0" w:firstLine="567"/>
        <w:jc w:val="both"/>
        <w:rPr>
          <w:rFonts w:ascii="Times New Roman" w:hAnsi="Times New Roman" w:cs="Times New Roman"/>
          <w:sz w:val="24"/>
          <w:szCs w:val="24"/>
        </w:rPr>
      </w:pPr>
      <w:r w:rsidRPr="0079797F">
        <w:rPr>
          <w:rFonts w:ascii="Times New Roman" w:hAnsi="Times New Roman" w:cs="Times New Roman"/>
          <w:sz w:val="24"/>
          <w:szCs w:val="24"/>
        </w:rPr>
        <w:t xml:space="preserve">Analisis </w:t>
      </w:r>
      <w:proofErr w:type="gramStart"/>
      <w:r w:rsidRPr="0079797F">
        <w:rPr>
          <w:rFonts w:ascii="Times New Roman" w:hAnsi="Times New Roman" w:cs="Times New Roman"/>
          <w:sz w:val="24"/>
          <w:szCs w:val="24"/>
        </w:rPr>
        <w:t>kelompok :</w:t>
      </w:r>
      <w:r w:rsidRPr="0079797F">
        <w:rPr>
          <w:rFonts w:ascii="Times New Roman" w:hAnsi="Times New Roman" w:cs="Times New Roman"/>
          <w:sz w:val="24"/>
          <w:szCs w:val="24"/>
          <w:u w:val="single"/>
        </w:rPr>
        <w:t>Nm</w:t>
      </w:r>
      <w:proofErr w:type="gramEnd"/>
      <w:r w:rsidRPr="0079797F">
        <w:rPr>
          <w:rFonts w:ascii="Times New Roman" w:hAnsi="Times New Roman" w:cs="Times New Roman"/>
          <w:sz w:val="24"/>
          <w:szCs w:val="24"/>
        </w:rPr>
        <w:t xml:space="preserve"> x 100%</w:t>
      </w:r>
    </w:p>
    <w:p w:rsidR="00204695" w:rsidRPr="0079797F" w:rsidRDefault="0016658E" w:rsidP="007D43EE">
      <w:pPr>
        <w:pStyle w:val="ListParagraph"/>
        <w:ind w:left="0" w:firstLine="567"/>
        <w:jc w:val="both"/>
        <w:rPr>
          <w:rFonts w:ascii="Times New Roman" w:hAnsi="Times New Roman" w:cs="Times New Roman"/>
          <w:sz w:val="24"/>
          <w:szCs w:val="24"/>
          <w:lang w:val="id-ID"/>
        </w:rPr>
      </w:pPr>
      <w:r w:rsidRPr="0079797F">
        <w:rPr>
          <w:rFonts w:ascii="Times New Roman" w:hAnsi="Times New Roman" w:cs="Times New Roman"/>
          <w:sz w:val="24"/>
          <w:szCs w:val="24"/>
        </w:rPr>
        <w:tab/>
      </w:r>
      <w:r w:rsidRPr="0079797F">
        <w:rPr>
          <w:rFonts w:ascii="Times New Roman" w:hAnsi="Times New Roman" w:cs="Times New Roman"/>
          <w:sz w:val="24"/>
          <w:szCs w:val="24"/>
        </w:rPr>
        <w:tab/>
      </w:r>
      <w:r w:rsidRPr="0079797F">
        <w:rPr>
          <w:rFonts w:ascii="Times New Roman" w:hAnsi="Times New Roman" w:cs="Times New Roman"/>
          <w:sz w:val="24"/>
          <w:szCs w:val="24"/>
        </w:rPr>
        <w:tab/>
        <w:t xml:space="preserve">       P</w:t>
      </w:r>
      <w:r w:rsidRPr="0079797F">
        <w:rPr>
          <w:rFonts w:ascii="Times New Roman" w:hAnsi="Times New Roman" w:cs="Times New Roman"/>
          <w:sz w:val="24"/>
          <w:szCs w:val="24"/>
        </w:rPr>
        <w:tab/>
      </w:r>
      <w:r w:rsidRPr="0079797F">
        <w:rPr>
          <w:rFonts w:ascii="Times New Roman" w:hAnsi="Times New Roman" w:cs="Times New Roman"/>
          <w:sz w:val="24"/>
          <w:szCs w:val="24"/>
        </w:rPr>
        <w:tab/>
      </w:r>
      <w:r w:rsidRPr="0079797F">
        <w:rPr>
          <w:rFonts w:ascii="Times New Roman" w:hAnsi="Times New Roman" w:cs="Times New Roman"/>
          <w:sz w:val="24"/>
          <w:szCs w:val="24"/>
        </w:rPr>
        <w:tab/>
      </w:r>
      <w:r w:rsidRPr="0079797F">
        <w:rPr>
          <w:rFonts w:ascii="Times New Roman" w:hAnsi="Times New Roman" w:cs="Times New Roman"/>
          <w:sz w:val="24"/>
          <w:szCs w:val="24"/>
        </w:rPr>
        <w:tab/>
        <w:t>(Abimanyu, S. 1983:26)</w:t>
      </w:r>
    </w:p>
    <w:p w:rsidR="0016658E" w:rsidRPr="0079797F" w:rsidRDefault="0016658E" w:rsidP="0016658E">
      <w:pPr>
        <w:pStyle w:val="ListParagraph"/>
        <w:ind w:left="0" w:firstLine="567"/>
        <w:jc w:val="both"/>
        <w:rPr>
          <w:rFonts w:ascii="Times New Roman" w:hAnsi="Times New Roman" w:cs="Times New Roman"/>
          <w:sz w:val="24"/>
          <w:szCs w:val="24"/>
          <w:lang w:val="id-ID"/>
        </w:rPr>
      </w:pPr>
      <w:r w:rsidRPr="0079797F">
        <w:rPr>
          <w:rFonts w:ascii="Times New Roman" w:hAnsi="Times New Roman" w:cs="Times New Roman"/>
          <w:sz w:val="24"/>
          <w:szCs w:val="24"/>
        </w:rPr>
        <w:t xml:space="preserve">Dimana: </w:t>
      </w:r>
    </w:p>
    <w:p w:rsidR="0016658E" w:rsidRPr="0079797F" w:rsidRDefault="0016658E" w:rsidP="0016658E">
      <w:pPr>
        <w:pStyle w:val="ListParagraph"/>
        <w:ind w:left="0" w:firstLine="567"/>
        <w:jc w:val="both"/>
        <w:rPr>
          <w:rFonts w:ascii="Times New Roman" w:hAnsi="Times New Roman" w:cs="Times New Roman"/>
          <w:sz w:val="24"/>
          <w:szCs w:val="24"/>
        </w:rPr>
      </w:pPr>
      <w:r w:rsidRPr="0079797F">
        <w:rPr>
          <w:rFonts w:ascii="Times New Roman" w:hAnsi="Times New Roman" w:cs="Times New Roman"/>
          <w:sz w:val="24"/>
          <w:szCs w:val="24"/>
        </w:rPr>
        <w:t>Nm       : Jumlah item yang tercek dari satu siswa</w:t>
      </w:r>
    </w:p>
    <w:p w:rsidR="0016658E" w:rsidRPr="0079797F" w:rsidRDefault="0016658E" w:rsidP="0016658E">
      <w:pPr>
        <w:pStyle w:val="ListParagraph"/>
        <w:ind w:left="0" w:firstLine="567"/>
        <w:jc w:val="both"/>
        <w:rPr>
          <w:rFonts w:ascii="Times New Roman" w:hAnsi="Times New Roman" w:cs="Times New Roman"/>
          <w:sz w:val="24"/>
          <w:szCs w:val="24"/>
        </w:rPr>
      </w:pPr>
      <w:r w:rsidRPr="0079797F">
        <w:rPr>
          <w:rFonts w:ascii="Times New Roman" w:hAnsi="Times New Roman" w:cs="Times New Roman"/>
          <w:sz w:val="24"/>
          <w:szCs w:val="24"/>
        </w:rPr>
        <w:t>N          : Jumlah item dari seluruh aspek yang diobservasi</w:t>
      </w:r>
    </w:p>
    <w:p w:rsidR="0016658E" w:rsidRPr="0079797F" w:rsidRDefault="0016658E" w:rsidP="0016658E">
      <w:pPr>
        <w:pStyle w:val="ListParagraph"/>
        <w:ind w:left="2160" w:hanging="1593"/>
        <w:jc w:val="both"/>
        <w:rPr>
          <w:rFonts w:ascii="Times New Roman" w:hAnsi="Times New Roman" w:cs="Times New Roman"/>
          <w:sz w:val="24"/>
          <w:szCs w:val="24"/>
        </w:rPr>
      </w:pPr>
      <w:r w:rsidRPr="0079797F">
        <w:rPr>
          <w:rFonts w:ascii="Times New Roman" w:hAnsi="Times New Roman" w:cs="Times New Roman"/>
          <w:sz w:val="24"/>
          <w:szCs w:val="24"/>
        </w:rPr>
        <w:t>Nm       : Jumlah cek pada item aspek tertentu yang tercek dari seluruh siswa</w:t>
      </w:r>
    </w:p>
    <w:p w:rsidR="0016658E" w:rsidRPr="0079797F" w:rsidRDefault="0016658E" w:rsidP="0016658E">
      <w:pPr>
        <w:pStyle w:val="ListParagraph"/>
        <w:ind w:left="2160" w:hanging="1593"/>
        <w:jc w:val="both"/>
        <w:rPr>
          <w:rFonts w:ascii="Times New Roman" w:hAnsi="Times New Roman" w:cs="Times New Roman"/>
          <w:sz w:val="24"/>
          <w:szCs w:val="24"/>
        </w:rPr>
      </w:pPr>
      <w:r w:rsidRPr="0079797F">
        <w:rPr>
          <w:rFonts w:ascii="Times New Roman" w:hAnsi="Times New Roman" w:cs="Times New Roman"/>
          <w:sz w:val="24"/>
          <w:szCs w:val="24"/>
        </w:rPr>
        <w:t>P          : Jumlah siswa</w:t>
      </w:r>
    </w:p>
    <w:p w:rsidR="0016658E" w:rsidRPr="0079797F" w:rsidRDefault="0016658E" w:rsidP="0016658E">
      <w:pPr>
        <w:pStyle w:val="ListParagraph"/>
        <w:ind w:left="2160" w:hanging="1593"/>
        <w:jc w:val="both"/>
        <w:rPr>
          <w:rFonts w:ascii="Times New Roman" w:hAnsi="Times New Roman" w:cs="Times New Roman"/>
          <w:sz w:val="24"/>
          <w:szCs w:val="24"/>
        </w:rPr>
      </w:pPr>
    </w:p>
    <w:p w:rsidR="00ED308B" w:rsidRPr="0079797F" w:rsidRDefault="0016658E" w:rsidP="00A54B8A">
      <w:pPr>
        <w:pStyle w:val="ListParagraph"/>
        <w:spacing w:line="480" w:lineRule="auto"/>
        <w:ind w:left="0" w:firstLine="567"/>
        <w:jc w:val="both"/>
        <w:rPr>
          <w:rFonts w:ascii="Times New Roman" w:hAnsi="Times New Roman" w:cs="Times New Roman"/>
          <w:sz w:val="24"/>
          <w:szCs w:val="24"/>
          <w:lang w:val="id-ID"/>
        </w:rPr>
      </w:pPr>
      <w:r w:rsidRPr="0079797F">
        <w:rPr>
          <w:rFonts w:ascii="Times New Roman" w:hAnsi="Times New Roman" w:cs="Times New Roman"/>
          <w:sz w:val="24"/>
          <w:szCs w:val="24"/>
        </w:rPr>
        <w:t>Kriteria untuk pertemuan hasil observasi dibuat berdasarkan hasil analisis  presentase individu dan kelompok yaitu nilai tertinggi 100% dan terendah 0% sehingga diperoleh kriteria sebagai berikut:</w:t>
      </w:r>
    </w:p>
    <w:p w:rsidR="0016658E" w:rsidRPr="0079797F" w:rsidRDefault="0016658E" w:rsidP="0016658E">
      <w:pPr>
        <w:pStyle w:val="ListParagraph"/>
        <w:spacing w:line="480" w:lineRule="auto"/>
        <w:ind w:left="567"/>
        <w:jc w:val="both"/>
        <w:rPr>
          <w:rFonts w:ascii="Times New Roman" w:hAnsi="Times New Roman" w:cs="Times New Roman"/>
          <w:b/>
          <w:sz w:val="24"/>
          <w:szCs w:val="24"/>
        </w:rPr>
      </w:pPr>
      <w:proofErr w:type="gramStart"/>
      <w:r w:rsidRPr="0079797F">
        <w:rPr>
          <w:rFonts w:ascii="Times New Roman" w:hAnsi="Times New Roman" w:cs="Times New Roman"/>
          <w:b/>
          <w:sz w:val="24"/>
          <w:szCs w:val="24"/>
        </w:rPr>
        <w:t>Tabel 3.</w:t>
      </w:r>
      <w:r w:rsidR="00374C3F" w:rsidRPr="0079797F">
        <w:rPr>
          <w:rFonts w:ascii="Times New Roman" w:hAnsi="Times New Roman" w:cs="Times New Roman"/>
          <w:b/>
          <w:sz w:val="24"/>
          <w:szCs w:val="24"/>
          <w:lang w:val="id-ID"/>
        </w:rPr>
        <w:t>4</w:t>
      </w:r>
      <w:r w:rsidRPr="0079797F">
        <w:rPr>
          <w:rFonts w:ascii="Times New Roman" w:hAnsi="Times New Roman" w:cs="Times New Roman"/>
          <w:b/>
          <w:sz w:val="24"/>
          <w:szCs w:val="24"/>
        </w:rPr>
        <w:t>.</w:t>
      </w:r>
      <w:proofErr w:type="gramEnd"/>
      <w:r w:rsidRPr="0079797F">
        <w:rPr>
          <w:rFonts w:ascii="Times New Roman" w:hAnsi="Times New Roman" w:cs="Times New Roman"/>
          <w:b/>
          <w:sz w:val="24"/>
          <w:szCs w:val="24"/>
        </w:rPr>
        <w:t xml:space="preserve"> Kriteria Penentuan Hasil Observasi</w:t>
      </w:r>
    </w:p>
    <w:tbl>
      <w:tblPr>
        <w:tblStyle w:val="TableGrid"/>
        <w:tblW w:w="7371" w:type="dxa"/>
        <w:tblInd w:w="675" w:type="dxa"/>
        <w:tblLook w:val="04A0"/>
      </w:tblPr>
      <w:tblGrid>
        <w:gridCol w:w="3939"/>
        <w:gridCol w:w="3432"/>
      </w:tblGrid>
      <w:tr w:rsidR="0016658E" w:rsidRPr="0079797F" w:rsidTr="00F8472E">
        <w:trPr>
          <w:trHeight w:val="319"/>
        </w:trPr>
        <w:tc>
          <w:tcPr>
            <w:tcW w:w="3939" w:type="dxa"/>
            <w:tcBorders>
              <w:top w:val="single" w:sz="4" w:space="0" w:color="auto"/>
              <w:left w:val="nil"/>
              <w:bottom w:val="single" w:sz="4" w:space="0" w:color="auto"/>
              <w:right w:val="nil"/>
            </w:tcBorders>
          </w:tcPr>
          <w:p w:rsidR="0016658E" w:rsidRPr="0079797F" w:rsidRDefault="0016658E" w:rsidP="00F8472E">
            <w:pPr>
              <w:pStyle w:val="ListParagraph"/>
              <w:spacing w:line="276" w:lineRule="auto"/>
              <w:ind w:left="0"/>
              <w:jc w:val="center"/>
              <w:rPr>
                <w:rFonts w:ascii="Times New Roman" w:hAnsi="Times New Roman" w:cs="Times New Roman"/>
                <w:b/>
                <w:sz w:val="24"/>
                <w:szCs w:val="24"/>
              </w:rPr>
            </w:pPr>
            <w:r w:rsidRPr="0079797F">
              <w:rPr>
                <w:rFonts w:ascii="Times New Roman" w:hAnsi="Times New Roman" w:cs="Times New Roman"/>
                <w:b/>
                <w:sz w:val="24"/>
                <w:szCs w:val="24"/>
              </w:rPr>
              <w:t>Presentase</w:t>
            </w:r>
          </w:p>
        </w:tc>
        <w:tc>
          <w:tcPr>
            <w:tcW w:w="3432" w:type="dxa"/>
            <w:tcBorders>
              <w:left w:val="nil"/>
              <w:right w:val="nil"/>
            </w:tcBorders>
          </w:tcPr>
          <w:p w:rsidR="0016658E" w:rsidRPr="0079797F" w:rsidRDefault="0016658E" w:rsidP="00F8472E">
            <w:pPr>
              <w:pStyle w:val="ListParagraph"/>
              <w:spacing w:line="276" w:lineRule="auto"/>
              <w:ind w:left="0"/>
              <w:jc w:val="center"/>
              <w:rPr>
                <w:rFonts w:ascii="Times New Roman" w:hAnsi="Times New Roman" w:cs="Times New Roman"/>
                <w:b/>
                <w:sz w:val="24"/>
                <w:szCs w:val="24"/>
              </w:rPr>
            </w:pPr>
            <w:r w:rsidRPr="0079797F">
              <w:rPr>
                <w:rFonts w:ascii="Times New Roman" w:hAnsi="Times New Roman" w:cs="Times New Roman"/>
                <w:b/>
                <w:sz w:val="24"/>
                <w:szCs w:val="24"/>
              </w:rPr>
              <w:t>Kategori</w:t>
            </w:r>
          </w:p>
        </w:tc>
      </w:tr>
      <w:tr w:rsidR="0016658E" w:rsidRPr="0079797F" w:rsidTr="00F8472E">
        <w:trPr>
          <w:trHeight w:val="332"/>
        </w:trPr>
        <w:tc>
          <w:tcPr>
            <w:tcW w:w="3939" w:type="dxa"/>
            <w:tcBorders>
              <w:top w:val="single" w:sz="4" w:space="0" w:color="auto"/>
              <w:left w:val="nil"/>
              <w:bottom w:val="single" w:sz="4" w:space="0" w:color="auto"/>
              <w:right w:val="nil"/>
            </w:tcBorders>
          </w:tcPr>
          <w:p w:rsidR="0016658E" w:rsidRPr="0079797F" w:rsidRDefault="0016658E" w:rsidP="00F8472E">
            <w:pPr>
              <w:pStyle w:val="ListParagraph"/>
              <w:spacing w:line="276" w:lineRule="auto"/>
              <w:ind w:left="0"/>
              <w:jc w:val="center"/>
              <w:rPr>
                <w:rFonts w:ascii="Times New Roman" w:hAnsi="Times New Roman" w:cs="Times New Roman"/>
                <w:sz w:val="24"/>
                <w:szCs w:val="24"/>
              </w:rPr>
            </w:pPr>
            <w:r w:rsidRPr="0079797F">
              <w:rPr>
                <w:rFonts w:ascii="Times New Roman" w:hAnsi="Times New Roman" w:cs="Times New Roman"/>
                <w:sz w:val="24"/>
                <w:szCs w:val="24"/>
              </w:rPr>
              <w:t xml:space="preserve">  80%-100%</w:t>
            </w:r>
          </w:p>
        </w:tc>
        <w:tc>
          <w:tcPr>
            <w:tcW w:w="3432" w:type="dxa"/>
            <w:tcBorders>
              <w:left w:val="nil"/>
              <w:right w:val="nil"/>
            </w:tcBorders>
          </w:tcPr>
          <w:p w:rsidR="0016658E" w:rsidRPr="0079797F" w:rsidRDefault="0016658E" w:rsidP="00F8472E">
            <w:pPr>
              <w:pStyle w:val="ListParagraph"/>
              <w:spacing w:line="276" w:lineRule="auto"/>
              <w:ind w:left="0"/>
              <w:jc w:val="center"/>
              <w:rPr>
                <w:rFonts w:ascii="Times New Roman" w:hAnsi="Times New Roman" w:cs="Times New Roman"/>
                <w:sz w:val="24"/>
                <w:szCs w:val="24"/>
              </w:rPr>
            </w:pPr>
            <w:r w:rsidRPr="0079797F">
              <w:rPr>
                <w:rFonts w:ascii="Times New Roman" w:hAnsi="Times New Roman" w:cs="Times New Roman"/>
                <w:sz w:val="24"/>
                <w:szCs w:val="24"/>
              </w:rPr>
              <w:t>Sangat tinggi</w:t>
            </w:r>
          </w:p>
        </w:tc>
      </w:tr>
      <w:tr w:rsidR="0016658E" w:rsidRPr="0079797F" w:rsidTr="00F8472E">
        <w:trPr>
          <w:trHeight w:val="319"/>
        </w:trPr>
        <w:tc>
          <w:tcPr>
            <w:tcW w:w="3939" w:type="dxa"/>
            <w:tcBorders>
              <w:top w:val="single" w:sz="4" w:space="0" w:color="auto"/>
              <w:left w:val="nil"/>
              <w:bottom w:val="single" w:sz="4" w:space="0" w:color="auto"/>
              <w:right w:val="nil"/>
            </w:tcBorders>
          </w:tcPr>
          <w:p w:rsidR="0016658E" w:rsidRPr="0079797F" w:rsidRDefault="0016658E" w:rsidP="00F8472E">
            <w:pPr>
              <w:pStyle w:val="ListParagraph"/>
              <w:spacing w:line="276" w:lineRule="auto"/>
              <w:ind w:left="0"/>
              <w:rPr>
                <w:rFonts w:ascii="Times New Roman" w:hAnsi="Times New Roman" w:cs="Times New Roman"/>
                <w:sz w:val="24"/>
                <w:szCs w:val="24"/>
              </w:rPr>
            </w:pPr>
            <w:r w:rsidRPr="0079797F">
              <w:rPr>
                <w:rFonts w:ascii="Times New Roman" w:hAnsi="Times New Roman" w:cs="Times New Roman"/>
                <w:sz w:val="24"/>
                <w:szCs w:val="24"/>
              </w:rPr>
              <w:t xml:space="preserve">                        60%-79%</w:t>
            </w:r>
          </w:p>
        </w:tc>
        <w:tc>
          <w:tcPr>
            <w:tcW w:w="3432" w:type="dxa"/>
            <w:tcBorders>
              <w:left w:val="nil"/>
              <w:right w:val="nil"/>
            </w:tcBorders>
          </w:tcPr>
          <w:p w:rsidR="0016658E" w:rsidRPr="0079797F" w:rsidRDefault="0016658E" w:rsidP="00F8472E">
            <w:pPr>
              <w:pStyle w:val="ListParagraph"/>
              <w:spacing w:line="276" w:lineRule="auto"/>
              <w:ind w:left="0"/>
              <w:jc w:val="center"/>
              <w:rPr>
                <w:rFonts w:ascii="Times New Roman" w:hAnsi="Times New Roman" w:cs="Times New Roman"/>
                <w:sz w:val="24"/>
                <w:szCs w:val="24"/>
              </w:rPr>
            </w:pPr>
            <w:r w:rsidRPr="0079797F">
              <w:rPr>
                <w:rFonts w:ascii="Times New Roman" w:hAnsi="Times New Roman" w:cs="Times New Roman"/>
                <w:sz w:val="24"/>
                <w:szCs w:val="24"/>
              </w:rPr>
              <w:t>Tinggi</w:t>
            </w:r>
          </w:p>
        </w:tc>
      </w:tr>
      <w:tr w:rsidR="0016658E" w:rsidRPr="0079797F" w:rsidTr="00F8472E">
        <w:trPr>
          <w:trHeight w:val="319"/>
        </w:trPr>
        <w:tc>
          <w:tcPr>
            <w:tcW w:w="3939" w:type="dxa"/>
            <w:tcBorders>
              <w:top w:val="single" w:sz="4" w:space="0" w:color="auto"/>
              <w:left w:val="nil"/>
              <w:bottom w:val="single" w:sz="4" w:space="0" w:color="auto"/>
              <w:right w:val="nil"/>
            </w:tcBorders>
          </w:tcPr>
          <w:p w:rsidR="0016658E" w:rsidRPr="0079797F" w:rsidRDefault="0016658E" w:rsidP="00F8472E">
            <w:pPr>
              <w:pStyle w:val="ListParagraph"/>
              <w:spacing w:line="276" w:lineRule="auto"/>
              <w:ind w:left="0"/>
              <w:rPr>
                <w:rFonts w:ascii="Times New Roman" w:hAnsi="Times New Roman" w:cs="Times New Roman"/>
                <w:sz w:val="24"/>
                <w:szCs w:val="24"/>
              </w:rPr>
            </w:pPr>
            <w:r w:rsidRPr="0079797F">
              <w:rPr>
                <w:rFonts w:ascii="Times New Roman" w:hAnsi="Times New Roman" w:cs="Times New Roman"/>
                <w:sz w:val="24"/>
                <w:szCs w:val="24"/>
              </w:rPr>
              <w:t xml:space="preserve">                        40%-59%</w:t>
            </w:r>
          </w:p>
        </w:tc>
        <w:tc>
          <w:tcPr>
            <w:tcW w:w="3432" w:type="dxa"/>
            <w:tcBorders>
              <w:left w:val="nil"/>
              <w:right w:val="nil"/>
            </w:tcBorders>
          </w:tcPr>
          <w:p w:rsidR="0016658E" w:rsidRPr="0079797F" w:rsidRDefault="0016658E" w:rsidP="00F8472E">
            <w:pPr>
              <w:pStyle w:val="ListParagraph"/>
              <w:spacing w:line="276" w:lineRule="auto"/>
              <w:ind w:left="0"/>
              <w:jc w:val="center"/>
              <w:rPr>
                <w:rFonts w:ascii="Times New Roman" w:hAnsi="Times New Roman" w:cs="Times New Roman"/>
                <w:sz w:val="24"/>
                <w:szCs w:val="24"/>
              </w:rPr>
            </w:pPr>
            <w:r w:rsidRPr="0079797F">
              <w:rPr>
                <w:rFonts w:ascii="Times New Roman" w:hAnsi="Times New Roman" w:cs="Times New Roman"/>
                <w:sz w:val="24"/>
                <w:szCs w:val="24"/>
              </w:rPr>
              <w:t>Sedang</w:t>
            </w:r>
          </w:p>
        </w:tc>
      </w:tr>
      <w:tr w:rsidR="0016658E" w:rsidRPr="0079797F" w:rsidTr="00F8472E">
        <w:trPr>
          <w:trHeight w:val="319"/>
        </w:trPr>
        <w:tc>
          <w:tcPr>
            <w:tcW w:w="3939" w:type="dxa"/>
            <w:tcBorders>
              <w:top w:val="single" w:sz="4" w:space="0" w:color="auto"/>
              <w:left w:val="nil"/>
              <w:bottom w:val="single" w:sz="4" w:space="0" w:color="auto"/>
              <w:right w:val="nil"/>
            </w:tcBorders>
          </w:tcPr>
          <w:p w:rsidR="0016658E" w:rsidRPr="0079797F" w:rsidRDefault="0016658E" w:rsidP="00F8472E">
            <w:pPr>
              <w:pStyle w:val="ListParagraph"/>
              <w:spacing w:line="276" w:lineRule="auto"/>
              <w:ind w:left="0"/>
              <w:rPr>
                <w:rFonts w:ascii="Times New Roman" w:hAnsi="Times New Roman" w:cs="Times New Roman"/>
                <w:sz w:val="24"/>
                <w:szCs w:val="24"/>
              </w:rPr>
            </w:pPr>
            <w:r w:rsidRPr="0079797F">
              <w:rPr>
                <w:rFonts w:ascii="Times New Roman" w:hAnsi="Times New Roman" w:cs="Times New Roman"/>
                <w:sz w:val="24"/>
                <w:szCs w:val="24"/>
              </w:rPr>
              <w:t xml:space="preserve">                        20%-39%</w:t>
            </w:r>
          </w:p>
        </w:tc>
        <w:tc>
          <w:tcPr>
            <w:tcW w:w="3432" w:type="dxa"/>
            <w:tcBorders>
              <w:left w:val="nil"/>
              <w:right w:val="nil"/>
            </w:tcBorders>
          </w:tcPr>
          <w:p w:rsidR="0016658E" w:rsidRPr="0079797F" w:rsidRDefault="0016658E" w:rsidP="00F8472E">
            <w:pPr>
              <w:pStyle w:val="ListParagraph"/>
              <w:spacing w:line="276" w:lineRule="auto"/>
              <w:ind w:left="0"/>
              <w:jc w:val="center"/>
              <w:rPr>
                <w:rFonts w:ascii="Times New Roman" w:hAnsi="Times New Roman" w:cs="Times New Roman"/>
                <w:sz w:val="24"/>
                <w:szCs w:val="24"/>
              </w:rPr>
            </w:pPr>
            <w:r w:rsidRPr="0079797F">
              <w:rPr>
                <w:rFonts w:ascii="Times New Roman" w:hAnsi="Times New Roman" w:cs="Times New Roman"/>
                <w:sz w:val="24"/>
                <w:szCs w:val="24"/>
              </w:rPr>
              <w:t>Rendah</w:t>
            </w:r>
          </w:p>
        </w:tc>
      </w:tr>
      <w:tr w:rsidR="0016658E" w:rsidRPr="0079797F" w:rsidTr="00F8472E">
        <w:trPr>
          <w:trHeight w:val="332"/>
        </w:trPr>
        <w:tc>
          <w:tcPr>
            <w:tcW w:w="3939" w:type="dxa"/>
            <w:tcBorders>
              <w:top w:val="single" w:sz="4" w:space="0" w:color="auto"/>
              <w:left w:val="nil"/>
              <w:bottom w:val="single" w:sz="4" w:space="0" w:color="auto"/>
              <w:right w:val="nil"/>
            </w:tcBorders>
          </w:tcPr>
          <w:p w:rsidR="0016658E" w:rsidRPr="0079797F" w:rsidRDefault="0016658E" w:rsidP="00F8472E">
            <w:pPr>
              <w:pStyle w:val="ListParagraph"/>
              <w:spacing w:line="276" w:lineRule="auto"/>
              <w:ind w:left="0"/>
              <w:rPr>
                <w:rFonts w:ascii="Times New Roman" w:hAnsi="Times New Roman" w:cs="Times New Roman"/>
                <w:sz w:val="24"/>
                <w:szCs w:val="24"/>
              </w:rPr>
            </w:pPr>
            <w:r w:rsidRPr="0079797F">
              <w:rPr>
                <w:rFonts w:ascii="Times New Roman" w:hAnsi="Times New Roman" w:cs="Times New Roman"/>
                <w:sz w:val="24"/>
                <w:szCs w:val="24"/>
              </w:rPr>
              <w:t xml:space="preserve">                        0%-19%</w:t>
            </w:r>
          </w:p>
        </w:tc>
        <w:tc>
          <w:tcPr>
            <w:tcW w:w="3432" w:type="dxa"/>
            <w:tcBorders>
              <w:left w:val="nil"/>
              <w:right w:val="nil"/>
            </w:tcBorders>
          </w:tcPr>
          <w:p w:rsidR="0016658E" w:rsidRPr="0079797F" w:rsidRDefault="0016658E" w:rsidP="00F8472E">
            <w:pPr>
              <w:pStyle w:val="ListParagraph"/>
              <w:spacing w:line="276" w:lineRule="auto"/>
              <w:ind w:left="0"/>
              <w:jc w:val="center"/>
              <w:rPr>
                <w:rFonts w:ascii="Times New Roman" w:hAnsi="Times New Roman" w:cs="Times New Roman"/>
                <w:sz w:val="24"/>
                <w:szCs w:val="24"/>
              </w:rPr>
            </w:pPr>
            <w:r w:rsidRPr="0079797F">
              <w:rPr>
                <w:rFonts w:ascii="Times New Roman" w:hAnsi="Times New Roman" w:cs="Times New Roman"/>
                <w:sz w:val="24"/>
                <w:szCs w:val="24"/>
              </w:rPr>
              <w:t>Sangat rendah</w:t>
            </w:r>
          </w:p>
        </w:tc>
      </w:tr>
    </w:tbl>
    <w:p w:rsidR="0016658E" w:rsidRPr="0079797F" w:rsidRDefault="0016658E" w:rsidP="0016658E">
      <w:p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 xml:space="preserve">        Sumber: Abimanyu, S.1983:26</w:t>
      </w:r>
    </w:p>
    <w:p w:rsidR="0016658E" w:rsidRPr="0079797F" w:rsidRDefault="0016658E" w:rsidP="00A43A6B">
      <w:pPr>
        <w:pStyle w:val="ListParagraph"/>
        <w:numPr>
          <w:ilvl w:val="0"/>
          <w:numId w:val="22"/>
        </w:numPr>
        <w:spacing w:after="0" w:line="480" w:lineRule="auto"/>
        <w:ind w:left="284" w:hanging="284"/>
        <w:jc w:val="both"/>
        <w:rPr>
          <w:rFonts w:ascii="Times New Roman" w:hAnsi="Times New Roman" w:cs="Times New Roman"/>
          <w:b/>
          <w:sz w:val="24"/>
          <w:szCs w:val="24"/>
        </w:rPr>
      </w:pPr>
      <w:r w:rsidRPr="0079797F">
        <w:rPr>
          <w:rFonts w:ascii="Times New Roman" w:hAnsi="Times New Roman" w:cs="Times New Roman"/>
          <w:b/>
          <w:sz w:val="24"/>
          <w:szCs w:val="24"/>
          <w:lang w:val="id-ID"/>
        </w:rPr>
        <w:t>Instrumen penelitian</w:t>
      </w:r>
    </w:p>
    <w:p w:rsidR="0016658E" w:rsidRPr="0079797F" w:rsidRDefault="0016658E" w:rsidP="00196360">
      <w:pPr>
        <w:pStyle w:val="ListParagraph"/>
        <w:spacing w:line="480" w:lineRule="auto"/>
        <w:ind w:firstLine="414"/>
        <w:jc w:val="both"/>
        <w:rPr>
          <w:rFonts w:ascii="Times New Roman" w:hAnsi="Times New Roman" w:cs="Times New Roman"/>
          <w:sz w:val="24"/>
          <w:szCs w:val="24"/>
        </w:rPr>
      </w:pPr>
      <w:r w:rsidRPr="0079797F">
        <w:rPr>
          <w:rFonts w:ascii="Times New Roman" w:hAnsi="Times New Roman" w:cs="Times New Roman"/>
          <w:sz w:val="24"/>
          <w:szCs w:val="24"/>
          <w:lang w:val="id-ID"/>
        </w:rPr>
        <w:t>Ada dua jenis instrument yang digunakan dalam penelitian ini yaitu bahan perlakuan dan instrumen pengumpul data. Dalam penelitian ini ada dua jenis instrumen yang digunakan,yaitu sebagai berikut:</w:t>
      </w:r>
    </w:p>
    <w:p w:rsidR="004D3957" w:rsidRPr="0079797F" w:rsidRDefault="004D3957" w:rsidP="00196360">
      <w:pPr>
        <w:pStyle w:val="ListParagraph"/>
        <w:spacing w:line="480" w:lineRule="auto"/>
        <w:ind w:firstLine="414"/>
        <w:jc w:val="both"/>
        <w:rPr>
          <w:rFonts w:ascii="Times New Roman" w:hAnsi="Times New Roman" w:cs="Times New Roman"/>
          <w:sz w:val="24"/>
          <w:szCs w:val="24"/>
        </w:rPr>
      </w:pPr>
    </w:p>
    <w:p w:rsidR="0016658E" w:rsidRPr="0079797F" w:rsidRDefault="0016658E" w:rsidP="00A43A6B">
      <w:pPr>
        <w:pStyle w:val="ListParagraph"/>
        <w:numPr>
          <w:ilvl w:val="3"/>
          <w:numId w:val="22"/>
        </w:numPr>
        <w:spacing w:after="0" w:line="480" w:lineRule="auto"/>
        <w:ind w:left="1134"/>
        <w:jc w:val="both"/>
        <w:rPr>
          <w:rFonts w:ascii="Times New Roman" w:hAnsi="Times New Roman" w:cs="Times New Roman"/>
          <w:sz w:val="24"/>
          <w:szCs w:val="24"/>
        </w:rPr>
      </w:pPr>
      <w:r w:rsidRPr="0079797F">
        <w:rPr>
          <w:rFonts w:ascii="Times New Roman" w:hAnsi="Times New Roman" w:cs="Times New Roman"/>
          <w:sz w:val="24"/>
          <w:szCs w:val="24"/>
          <w:lang w:val="id-ID"/>
        </w:rPr>
        <w:t>Bahan perlakuan</w:t>
      </w:r>
    </w:p>
    <w:p w:rsidR="00204695" w:rsidRPr="0079797F" w:rsidRDefault="0016658E" w:rsidP="007D43EE">
      <w:pPr>
        <w:pStyle w:val="ListParagraph"/>
        <w:spacing w:line="480" w:lineRule="auto"/>
        <w:ind w:left="1134"/>
        <w:jc w:val="both"/>
        <w:rPr>
          <w:rFonts w:ascii="Times New Roman" w:hAnsi="Times New Roman" w:cs="Times New Roman"/>
          <w:sz w:val="24"/>
          <w:szCs w:val="24"/>
        </w:rPr>
      </w:pPr>
      <w:r w:rsidRPr="0079797F">
        <w:rPr>
          <w:rFonts w:ascii="Times New Roman" w:hAnsi="Times New Roman" w:cs="Times New Roman"/>
          <w:sz w:val="24"/>
          <w:szCs w:val="24"/>
          <w:lang w:val="id-ID"/>
        </w:rPr>
        <w:lastRenderedPageBreak/>
        <w:t xml:space="preserve">Bahan perlakuan skenario </w:t>
      </w:r>
      <w:r w:rsidR="009722D7" w:rsidRPr="0079797F">
        <w:rPr>
          <w:rFonts w:ascii="Times New Roman" w:hAnsi="Times New Roman" w:cs="Times New Roman"/>
          <w:sz w:val="24"/>
          <w:szCs w:val="24"/>
          <w:lang w:val="id-ID"/>
        </w:rPr>
        <w:t>P</w:t>
      </w:r>
      <w:r w:rsidRPr="0079797F">
        <w:rPr>
          <w:rFonts w:ascii="Times New Roman" w:hAnsi="Times New Roman" w:cs="Times New Roman"/>
          <w:sz w:val="24"/>
          <w:szCs w:val="24"/>
          <w:lang w:val="id-ID"/>
        </w:rPr>
        <w:t xml:space="preserve">enerapan </w:t>
      </w:r>
      <w:r w:rsidR="009722D7" w:rsidRPr="0079797F">
        <w:rPr>
          <w:rFonts w:ascii="Times New Roman" w:hAnsi="Times New Roman" w:cs="Times New Roman"/>
          <w:sz w:val="24"/>
          <w:szCs w:val="24"/>
          <w:lang w:val="id-ID"/>
        </w:rPr>
        <w:t>T</w:t>
      </w:r>
      <w:r w:rsidRPr="0079797F">
        <w:rPr>
          <w:rFonts w:ascii="Times New Roman" w:hAnsi="Times New Roman" w:cs="Times New Roman"/>
          <w:sz w:val="24"/>
          <w:szCs w:val="24"/>
          <w:lang w:val="id-ID"/>
        </w:rPr>
        <w:t xml:space="preserve">eknik </w:t>
      </w:r>
      <w:r w:rsidR="009722D7" w:rsidRPr="0079797F">
        <w:rPr>
          <w:rFonts w:ascii="Times New Roman" w:hAnsi="Times New Roman" w:cs="Times New Roman"/>
          <w:i/>
          <w:sz w:val="24"/>
          <w:szCs w:val="24"/>
          <w:lang w:val="id-ID"/>
        </w:rPr>
        <w:t>T</w:t>
      </w:r>
      <w:r w:rsidRPr="0079797F">
        <w:rPr>
          <w:rFonts w:ascii="Times New Roman" w:hAnsi="Times New Roman" w:cs="Times New Roman"/>
          <w:i/>
          <w:sz w:val="24"/>
          <w:szCs w:val="24"/>
          <w:lang w:val="id-ID"/>
        </w:rPr>
        <w:t xml:space="preserve">eam </w:t>
      </w:r>
      <w:r w:rsidR="009722D7" w:rsidRPr="0079797F">
        <w:rPr>
          <w:rFonts w:ascii="Times New Roman" w:hAnsi="Times New Roman" w:cs="Times New Roman"/>
          <w:i/>
          <w:sz w:val="24"/>
          <w:szCs w:val="24"/>
          <w:lang w:val="id-ID"/>
        </w:rPr>
        <w:t>G</w:t>
      </w:r>
      <w:r w:rsidRPr="0079797F">
        <w:rPr>
          <w:rFonts w:ascii="Times New Roman" w:hAnsi="Times New Roman" w:cs="Times New Roman"/>
          <w:i/>
          <w:sz w:val="24"/>
          <w:szCs w:val="24"/>
          <w:lang w:val="id-ID"/>
        </w:rPr>
        <w:t xml:space="preserve">ames </w:t>
      </w:r>
      <w:r w:rsidR="009722D7" w:rsidRPr="0079797F">
        <w:rPr>
          <w:rFonts w:ascii="Times New Roman" w:hAnsi="Times New Roman" w:cs="Times New Roman"/>
          <w:i/>
          <w:sz w:val="24"/>
          <w:szCs w:val="24"/>
          <w:lang w:val="id-ID"/>
        </w:rPr>
        <w:t>T</w:t>
      </w:r>
      <w:r w:rsidRPr="0079797F">
        <w:rPr>
          <w:rFonts w:ascii="Times New Roman" w:hAnsi="Times New Roman" w:cs="Times New Roman"/>
          <w:i/>
          <w:sz w:val="24"/>
          <w:szCs w:val="24"/>
          <w:lang w:val="id-ID"/>
        </w:rPr>
        <w:t>ournament</w:t>
      </w:r>
      <w:r w:rsidRPr="0079797F">
        <w:rPr>
          <w:rFonts w:ascii="Times New Roman" w:hAnsi="Times New Roman" w:cs="Times New Roman"/>
          <w:sz w:val="24"/>
          <w:szCs w:val="24"/>
          <w:lang w:val="id-ID"/>
        </w:rPr>
        <w:t xml:space="preserve"> yang terdiri dari : pedoman kegiatan penelitian, petunjuk kegiatan siswa, materi perlakuan, prosedur pelaksanaan serta media yang digunakan dan alokasi waktu untuk setiap kegiatan</w:t>
      </w:r>
    </w:p>
    <w:p w:rsidR="0016658E" w:rsidRPr="0079797F" w:rsidRDefault="0016658E" w:rsidP="00A43A6B">
      <w:pPr>
        <w:pStyle w:val="ListParagraph"/>
        <w:numPr>
          <w:ilvl w:val="3"/>
          <w:numId w:val="22"/>
        </w:numPr>
        <w:spacing w:after="0" w:line="480" w:lineRule="auto"/>
        <w:ind w:left="1134"/>
        <w:jc w:val="both"/>
        <w:rPr>
          <w:rFonts w:ascii="Times New Roman" w:hAnsi="Times New Roman" w:cs="Times New Roman"/>
          <w:sz w:val="24"/>
          <w:szCs w:val="24"/>
        </w:rPr>
      </w:pPr>
      <w:r w:rsidRPr="0079797F">
        <w:rPr>
          <w:rFonts w:ascii="Times New Roman" w:hAnsi="Times New Roman" w:cs="Times New Roman"/>
          <w:sz w:val="24"/>
          <w:szCs w:val="24"/>
          <w:lang w:val="id-ID"/>
        </w:rPr>
        <w:t>Instrumen pengumpul data</w:t>
      </w:r>
    </w:p>
    <w:p w:rsidR="0016658E" w:rsidRPr="0079797F" w:rsidRDefault="0016658E" w:rsidP="0016658E">
      <w:pPr>
        <w:pStyle w:val="ListParagraph"/>
        <w:spacing w:line="480" w:lineRule="auto"/>
        <w:ind w:left="1134"/>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Pengumpulan data dalam penelitian ini adalah menggunakan observasi, angket yang terlebih dahulu divalidasi ahli dan selanjutnya diuji lapangan terbatas untuk mengetahui validasi dan reabilitasnya</w:t>
      </w:r>
    </w:p>
    <w:p w:rsidR="0016658E" w:rsidRPr="0079797F" w:rsidRDefault="0016658E" w:rsidP="00A43A6B">
      <w:pPr>
        <w:pStyle w:val="ListParagraph"/>
        <w:numPr>
          <w:ilvl w:val="0"/>
          <w:numId w:val="22"/>
        </w:numPr>
        <w:spacing w:after="0" w:line="480" w:lineRule="auto"/>
        <w:ind w:left="284" w:hanging="284"/>
        <w:jc w:val="both"/>
        <w:rPr>
          <w:rFonts w:ascii="Times New Roman" w:hAnsi="Times New Roman" w:cs="Times New Roman"/>
          <w:b/>
          <w:sz w:val="24"/>
          <w:szCs w:val="24"/>
        </w:rPr>
      </w:pPr>
      <w:r w:rsidRPr="0079797F">
        <w:rPr>
          <w:rFonts w:ascii="Times New Roman" w:hAnsi="Times New Roman" w:cs="Times New Roman"/>
          <w:b/>
          <w:sz w:val="24"/>
          <w:szCs w:val="24"/>
        </w:rPr>
        <w:t xml:space="preserve">Teknik analisis data </w:t>
      </w:r>
    </w:p>
    <w:p w:rsidR="0016658E" w:rsidRPr="0079797F" w:rsidRDefault="0016658E" w:rsidP="0016658E">
      <w:pPr>
        <w:pStyle w:val="ListParagraph"/>
        <w:spacing w:line="480" w:lineRule="auto"/>
        <w:ind w:left="0" w:firstLine="567"/>
        <w:jc w:val="both"/>
        <w:rPr>
          <w:rFonts w:ascii="Times New Roman" w:hAnsi="Times New Roman" w:cs="Times New Roman"/>
          <w:sz w:val="24"/>
          <w:szCs w:val="24"/>
          <w:lang w:val="id-ID"/>
        </w:rPr>
      </w:pPr>
      <w:r w:rsidRPr="0079797F">
        <w:rPr>
          <w:rFonts w:ascii="Times New Roman" w:hAnsi="Times New Roman" w:cs="Times New Roman"/>
          <w:sz w:val="24"/>
          <w:szCs w:val="24"/>
        </w:rPr>
        <w:t>Analisis data penelitian dimaksudkan untuk menganalisis data hasil angket penelitian</w:t>
      </w:r>
      <w:r w:rsidRPr="0079797F">
        <w:rPr>
          <w:rFonts w:ascii="Times New Roman" w:hAnsi="Times New Roman" w:cs="Times New Roman"/>
          <w:sz w:val="24"/>
          <w:szCs w:val="24"/>
          <w:lang w:val="id-ID"/>
        </w:rPr>
        <w:t xml:space="preserve"> berkaitan dengan komunikasi siswa</w:t>
      </w:r>
      <w:r w:rsidRPr="0079797F">
        <w:rPr>
          <w:rFonts w:ascii="Times New Roman" w:hAnsi="Times New Roman" w:cs="Times New Roman"/>
          <w:sz w:val="24"/>
          <w:szCs w:val="24"/>
        </w:rPr>
        <w:t xml:space="preserve">, teknik analisis data yang digunakan adalah analisis </w:t>
      </w:r>
      <w:r w:rsidRPr="0079797F">
        <w:rPr>
          <w:rFonts w:ascii="Times New Roman" w:hAnsi="Times New Roman" w:cs="Times New Roman"/>
          <w:sz w:val="24"/>
          <w:szCs w:val="24"/>
          <w:lang w:val="id-ID"/>
        </w:rPr>
        <w:t xml:space="preserve">deskriftif dan </w:t>
      </w:r>
      <w:r w:rsidR="00DB0C14" w:rsidRPr="0079797F">
        <w:rPr>
          <w:rFonts w:ascii="Times New Roman" w:hAnsi="Times New Roman" w:cs="Times New Roman"/>
          <w:sz w:val="24"/>
          <w:szCs w:val="24"/>
        </w:rPr>
        <w:t>m</w:t>
      </w:r>
      <w:r w:rsidR="00DB0C14" w:rsidRPr="0079797F">
        <w:rPr>
          <w:rFonts w:ascii="Times New Roman" w:hAnsi="Times New Roman" w:cs="Times New Roman"/>
          <w:sz w:val="24"/>
          <w:szCs w:val="24"/>
          <w:lang w:val="id-ID"/>
        </w:rPr>
        <w:t>etode non para</w:t>
      </w:r>
      <w:r w:rsidR="00DB0C14" w:rsidRPr="0079797F">
        <w:rPr>
          <w:rFonts w:ascii="Times New Roman" w:hAnsi="Times New Roman" w:cs="Times New Roman"/>
          <w:sz w:val="24"/>
          <w:szCs w:val="24"/>
        </w:rPr>
        <w:t>m</w:t>
      </w:r>
      <w:r w:rsidR="00DB0C14" w:rsidRPr="0079797F">
        <w:rPr>
          <w:rFonts w:ascii="Times New Roman" w:hAnsi="Times New Roman" w:cs="Times New Roman"/>
          <w:sz w:val="24"/>
          <w:szCs w:val="24"/>
          <w:lang w:val="id-ID"/>
        </w:rPr>
        <w:t xml:space="preserve">etrik dengan </w:t>
      </w:r>
      <w:r w:rsidR="00DB0C14" w:rsidRPr="0079797F">
        <w:rPr>
          <w:rFonts w:ascii="Times New Roman" w:hAnsi="Times New Roman" w:cs="Times New Roman"/>
          <w:sz w:val="24"/>
          <w:szCs w:val="24"/>
        </w:rPr>
        <w:t>m</w:t>
      </w:r>
      <w:r w:rsidR="00DB0C14" w:rsidRPr="0079797F">
        <w:rPr>
          <w:rFonts w:ascii="Times New Roman" w:hAnsi="Times New Roman" w:cs="Times New Roman"/>
          <w:sz w:val="24"/>
          <w:szCs w:val="24"/>
          <w:lang w:val="id-ID"/>
        </w:rPr>
        <w:t xml:space="preserve">enggunakan </w:t>
      </w:r>
      <w:r w:rsidRPr="0079797F">
        <w:rPr>
          <w:rFonts w:ascii="Times New Roman" w:hAnsi="Times New Roman" w:cs="Times New Roman"/>
          <w:sz w:val="24"/>
          <w:szCs w:val="24"/>
          <w:lang w:val="id-ID"/>
        </w:rPr>
        <w:t xml:space="preserve">analisis </w:t>
      </w:r>
      <w:r w:rsidRPr="0079797F">
        <w:rPr>
          <w:rFonts w:ascii="Times New Roman" w:hAnsi="Times New Roman" w:cs="Times New Roman"/>
          <w:i/>
          <w:sz w:val="24"/>
          <w:szCs w:val="24"/>
          <w:lang w:val="id-ID"/>
        </w:rPr>
        <w:t>wilcoxon signed ranks test</w:t>
      </w:r>
      <w:r w:rsidRPr="0079797F">
        <w:rPr>
          <w:rFonts w:ascii="Times New Roman" w:hAnsi="Times New Roman" w:cs="Times New Roman"/>
          <w:sz w:val="24"/>
          <w:szCs w:val="24"/>
          <w:lang w:val="id-ID"/>
        </w:rPr>
        <w:t xml:space="preserve"> (z)</w:t>
      </w:r>
    </w:p>
    <w:p w:rsidR="0016658E" w:rsidRPr="0079797F" w:rsidRDefault="0016658E" w:rsidP="00A43A6B">
      <w:pPr>
        <w:pStyle w:val="ListParagraph"/>
        <w:numPr>
          <w:ilvl w:val="3"/>
          <w:numId w:val="22"/>
        </w:numPr>
        <w:spacing w:after="0" w:line="480" w:lineRule="auto"/>
        <w:ind w:left="284" w:hanging="284"/>
        <w:jc w:val="both"/>
        <w:rPr>
          <w:rFonts w:ascii="Times New Roman" w:hAnsi="Times New Roman" w:cs="Times New Roman"/>
          <w:b/>
          <w:sz w:val="24"/>
          <w:szCs w:val="24"/>
        </w:rPr>
      </w:pPr>
      <w:r w:rsidRPr="0079797F">
        <w:rPr>
          <w:rFonts w:ascii="Times New Roman" w:hAnsi="Times New Roman" w:cs="Times New Roman"/>
          <w:b/>
          <w:sz w:val="24"/>
          <w:szCs w:val="24"/>
        </w:rPr>
        <w:t>Analisis Statistik Deskriptif</w:t>
      </w:r>
    </w:p>
    <w:p w:rsidR="00952950" w:rsidRPr="0079797F" w:rsidRDefault="00952950" w:rsidP="00952950">
      <w:pPr>
        <w:tabs>
          <w:tab w:val="left" w:pos="720"/>
        </w:tabs>
        <w:spacing w:after="0" w:line="480" w:lineRule="auto"/>
        <w:jc w:val="both"/>
        <w:rPr>
          <w:rFonts w:ascii="Times New Roman" w:hAnsi="Times New Roman" w:cs="Times New Roman"/>
          <w:sz w:val="24"/>
          <w:szCs w:val="24"/>
          <w:lang w:val="sv-SE"/>
        </w:rPr>
      </w:pPr>
      <w:r w:rsidRPr="0079797F">
        <w:rPr>
          <w:rFonts w:ascii="Times New Roman" w:hAnsi="Times New Roman" w:cs="Times New Roman"/>
          <w:sz w:val="24"/>
          <w:szCs w:val="24"/>
          <w:lang w:val="id-ID"/>
        </w:rPr>
        <w:tab/>
        <w:t xml:space="preserve">Analisis statistik deskriptif digunakan untuk memperoleh gambaran tentang </w:t>
      </w:r>
      <w:r w:rsidRPr="0079797F">
        <w:rPr>
          <w:rFonts w:ascii="Times New Roman" w:hAnsi="Times New Roman" w:cs="Times New Roman"/>
          <w:sz w:val="24"/>
          <w:szCs w:val="24"/>
        </w:rPr>
        <w:t xml:space="preserve">kemampuan </w:t>
      </w:r>
      <w:r w:rsidRPr="0079797F">
        <w:rPr>
          <w:rFonts w:ascii="Times New Roman" w:hAnsi="Times New Roman" w:cs="Times New Roman"/>
          <w:sz w:val="24"/>
          <w:szCs w:val="24"/>
          <w:lang w:val="id-ID"/>
        </w:rPr>
        <w:t>komunikasi</w:t>
      </w:r>
      <w:r w:rsidRPr="0079797F">
        <w:rPr>
          <w:rFonts w:ascii="Times New Roman" w:hAnsi="Times New Roman" w:cs="Times New Roman"/>
          <w:sz w:val="24"/>
          <w:szCs w:val="24"/>
        </w:rPr>
        <w:t xml:space="preserve"> siswa</w:t>
      </w:r>
      <w:r w:rsidRPr="0079797F">
        <w:rPr>
          <w:rFonts w:ascii="Times New Roman" w:hAnsi="Times New Roman" w:cs="Times New Roman"/>
          <w:sz w:val="24"/>
          <w:szCs w:val="24"/>
          <w:lang w:val="id-ID"/>
        </w:rPr>
        <w:t xml:space="preserve"> sebelum dan sesudah perlakuan. Untuk kepentingan tersebut, maka dilakukan perhitungan rata-rata tentang </w:t>
      </w:r>
      <w:r w:rsidRPr="0079797F">
        <w:rPr>
          <w:rFonts w:ascii="Times New Roman" w:hAnsi="Times New Roman" w:cs="Times New Roman"/>
          <w:sz w:val="24"/>
          <w:szCs w:val="24"/>
        </w:rPr>
        <w:t xml:space="preserve">kemampuan </w:t>
      </w:r>
      <w:r w:rsidRPr="0079797F">
        <w:rPr>
          <w:rFonts w:ascii="Times New Roman" w:hAnsi="Times New Roman" w:cs="Times New Roman"/>
          <w:sz w:val="24"/>
          <w:szCs w:val="24"/>
          <w:lang w:val="id-ID"/>
        </w:rPr>
        <w:t xml:space="preserve">komunikasi siswa berdasarkan hasil </w:t>
      </w:r>
      <w:r w:rsidRPr="0079797F">
        <w:rPr>
          <w:rFonts w:ascii="Times New Roman" w:hAnsi="Times New Roman" w:cs="Times New Roman"/>
          <w:sz w:val="24"/>
          <w:szCs w:val="24"/>
        </w:rPr>
        <w:t>instrumen</w:t>
      </w:r>
      <w:r w:rsidRPr="0079797F">
        <w:rPr>
          <w:rFonts w:ascii="Times New Roman" w:hAnsi="Times New Roman" w:cs="Times New Roman"/>
          <w:sz w:val="24"/>
          <w:szCs w:val="24"/>
          <w:lang w:val="id-ID"/>
        </w:rPr>
        <w:t xml:space="preserve"> penelitian, dengan rumus:</w:t>
      </w:r>
    </w:p>
    <w:p w:rsidR="00952950" w:rsidRPr="0079797F" w:rsidRDefault="00952950" w:rsidP="00952950">
      <w:pPr>
        <w:tabs>
          <w:tab w:val="left" w:pos="1920"/>
        </w:tabs>
        <w:spacing w:after="0" w:line="480" w:lineRule="auto"/>
        <w:ind w:left="851"/>
        <w:jc w:val="both"/>
        <w:rPr>
          <w:rFonts w:ascii="Times New Roman" w:hAnsi="Times New Roman" w:cs="Times New Roman"/>
          <w:sz w:val="24"/>
          <w:szCs w:val="24"/>
          <w:lang w:val="fi-FI"/>
        </w:rPr>
      </w:pPr>
      <w:r w:rsidRPr="0079797F">
        <w:rPr>
          <w:rFonts w:ascii="Times New Roman" w:hAnsi="Times New Roman" w:cs="Times New Roman"/>
          <w:i/>
          <w:sz w:val="24"/>
          <w:szCs w:val="24"/>
          <w:lang w:val="fi-FI"/>
        </w:rPr>
        <w:t xml:space="preserve">Me </w:t>
      </w:r>
      <w:r w:rsidRPr="0079797F">
        <w:rPr>
          <w:rFonts w:ascii="Times New Roman" w:hAnsi="Times New Roman" w:cs="Times New Roman"/>
          <w:sz w:val="24"/>
          <w:szCs w:val="24"/>
          <w:lang w:val="fi-FI"/>
        </w:rPr>
        <w:t xml:space="preserve"> = </w:t>
      </w:r>
      <w:r w:rsidRPr="0079797F">
        <w:rPr>
          <w:rFonts w:ascii="Times New Roman" w:hAnsi="Times New Roman" w:cs="Times New Roman"/>
          <w:position w:val="-24"/>
          <w:sz w:val="24"/>
          <w:szCs w:val="24"/>
        </w:rPr>
        <w:object w:dxaOrig="6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4.5pt" o:ole="">
            <v:imagedata r:id="rId14" o:title=""/>
          </v:shape>
          <o:OLEObject Type="Embed" ProgID="Equation.3" ShapeID="_x0000_i1025" DrawAspect="Content" ObjectID="_1437741311" r:id="rId15"/>
        </w:object>
      </w:r>
      <w:r w:rsidRPr="0079797F">
        <w:rPr>
          <w:rFonts w:ascii="Times New Roman" w:hAnsi="Times New Roman" w:cs="Times New Roman"/>
          <w:sz w:val="24"/>
          <w:szCs w:val="24"/>
          <w:lang w:val="fi-FI"/>
        </w:rPr>
        <w:t xml:space="preserve">      (Sugiyono, 2010)</w:t>
      </w:r>
      <w:r w:rsidRPr="0079797F">
        <w:rPr>
          <w:rFonts w:ascii="Times New Roman" w:hAnsi="Times New Roman" w:cs="Times New Roman"/>
          <w:sz w:val="24"/>
          <w:szCs w:val="24"/>
          <w:lang w:val="fi-FI"/>
        </w:rPr>
        <w:tab/>
      </w:r>
    </w:p>
    <w:p w:rsidR="004D3957" w:rsidRPr="0079797F" w:rsidRDefault="004D3957" w:rsidP="00952950">
      <w:pPr>
        <w:tabs>
          <w:tab w:val="left" w:pos="1920"/>
        </w:tabs>
        <w:spacing w:after="0" w:line="480" w:lineRule="auto"/>
        <w:ind w:left="851"/>
        <w:jc w:val="both"/>
        <w:rPr>
          <w:rFonts w:ascii="Times New Roman" w:hAnsi="Times New Roman" w:cs="Times New Roman"/>
          <w:sz w:val="24"/>
          <w:szCs w:val="24"/>
          <w:lang w:val="fi-FI"/>
        </w:rPr>
      </w:pPr>
    </w:p>
    <w:p w:rsidR="00952950" w:rsidRPr="0079797F" w:rsidRDefault="00952950" w:rsidP="00952950">
      <w:pPr>
        <w:tabs>
          <w:tab w:val="left" w:pos="1920"/>
        </w:tabs>
        <w:spacing w:after="0" w:line="360" w:lineRule="auto"/>
        <w:jc w:val="both"/>
        <w:rPr>
          <w:rFonts w:ascii="Times New Roman" w:hAnsi="Times New Roman" w:cs="Times New Roman"/>
          <w:sz w:val="24"/>
          <w:szCs w:val="24"/>
          <w:lang w:val="fi-FI"/>
        </w:rPr>
      </w:pPr>
      <w:r w:rsidRPr="0079797F">
        <w:rPr>
          <w:rFonts w:ascii="Times New Roman" w:hAnsi="Times New Roman" w:cs="Times New Roman"/>
          <w:sz w:val="24"/>
          <w:szCs w:val="24"/>
          <w:lang w:val="fi-FI"/>
        </w:rPr>
        <w:t xml:space="preserve">                  Me        : </w:t>
      </w:r>
      <w:r w:rsidRPr="0079797F">
        <w:rPr>
          <w:rFonts w:ascii="Times New Roman" w:hAnsi="Times New Roman" w:cs="Times New Roman"/>
          <w:sz w:val="24"/>
          <w:szCs w:val="24"/>
          <w:lang w:val="fi-FI"/>
        </w:rPr>
        <w:tab/>
        <w:t>Mean (rata-rata)</w:t>
      </w:r>
    </w:p>
    <w:p w:rsidR="00952950" w:rsidRPr="0079797F" w:rsidRDefault="00952950" w:rsidP="00952950">
      <w:pPr>
        <w:tabs>
          <w:tab w:val="left" w:pos="1080"/>
          <w:tab w:val="left" w:pos="1260"/>
        </w:tabs>
        <w:spacing w:after="0" w:line="360" w:lineRule="auto"/>
        <w:jc w:val="both"/>
        <w:rPr>
          <w:rFonts w:ascii="Times New Roman" w:hAnsi="Times New Roman" w:cs="Times New Roman"/>
          <w:sz w:val="24"/>
          <w:szCs w:val="24"/>
          <w:lang w:val="en-GB"/>
        </w:rPr>
      </w:pPr>
      <w:r w:rsidRPr="0079797F">
        <w:rPr>
          <w:rFonts w:ascii="Times New Roman" w:hAnsi="Times New Roman" w:cs="Times New Roman"/>
          <w:sz w:val="24"/>
          <w:szCs w:val="24"/>
          <w:lang w:val="fi-FI"/>
        </w:rPr>
        <w:lastRenderedPageBreak/>
        <w:tab/>
      </w:r>
      <w:r w:rsidRPr="0079797F">
        <w:rPr>
          <w:rFonts w:ascii="Times New Roman" w:hAnsi="Times New Roman" w:cs="Times New Roman"/>
          <w:sz w:val="24"/>
          <w:szCs w:val="24"/>
        </w:rPr>
        <w:object w:dxaOrig="460" w:dyaOrig="400">
          <v:shape id="_x0000_i1026" type="#_x0000_t75" style="width:24pt;height:19.5pt" o:ole="">
            <v:imagedata r:id="rId16" o:title=""/>
          </v:shape>
          <o:OLEObject Type="Embed" ProgID="Equation.3" ShapeID="_x0000_i1026" DrawAspect="Content" ObjectID="_1437741312" r:id="rId17"/>
        </w:object>
      </w:r>
      <w:r w:rsidRPr="0079797F">
        <w:rPr>
          <w:rFonts w:ascii="Times New Roman" w:hAnsi="Times New Roman" w:cs="Times New Roman"/>
          <w:sz w:val="24"/>
          <w:szCs w:val="24"/>
          <w:lang w:val="en-GB"/>
        </w:rPr>
        <w:t xml:space="preserve">      :   Jumlah </w:t>
      </w:r>
    </w:p>
    <w:p w:rsidR="00952950" w:rsidRPr="0079797F" w:rsidRDefault="00952950" w:rsidP="00952950">
      <w:pPr>
        <w:pStyle w:val="ListParagraph"/>
        <w:tabs>
          <w:tab w:val="left" w:pos="1560"/>
        </w:tabs>
        <w:spacing w:after="0" w:line="360" w:lineRule="auto"/>
        <w:ind w:left="1211"/>
        <w:jc w:val="both"/>
        <w:rPr>
          <w:rFonts w:ascii="Times New Roman" w:hAnsi="Times New Roman" w:cs="Times New Roman"/>
          <w:sz w:val="24"/>
          <w:szCs w:val="24"/>
          <w:lang w:val="en-GB"/>
        </w:rPr>
      </w:pPr>
      <w:r w:rsidRPr="0079797F">
        <w:rPr>
          <w:rFonts w:ascii="Times New Roman" w:hAnsi="Times New Roman" w:cs="Times New Roman"/>
          <w:sz w:val="24"/>
          <w:szCs w:val="24"/>
          <w:lang w:val="en-GB"/>
        </w:rPr>
        <w:t>X</w:t>
      </w:r>
      <w:r w:rsidRPr="0079797F">
        <w:rPr>
          <w:rFonts w:ascii="Times New Roman" w:hAnsi="Times New Roman" w:cs="Times New Roman"/>
          <w:sz w:val="24"/>
          <w:szCs w:val="24"/>
          <w:lang w:val="id-ID"/>
        </w:rPr>
        <w:tab/>
      </w:r>
      <w:r w:rsidRPr="0079797F">
        <w:rPr>
          <w:rFonts w:ascii="Times New Roman" w:hAnsi="Times New Roman" w:cs="Times New Roman"/>
          <w:sz w:val="24"/>
          <w:szCs w:val="24"/>
          <w:lang w:val="en-GB"/>
        </w:rPr>
        <w:t>:   Nilai X ke i sampai ke n</w:t>
      </w:r>
    </w:p>
    <w:p w:rsidR="00952950" w:rsidRPr="0079797F" w:rsidRDefault="00952950" w:rsidP="00952950">
      <w:pPr>
        <w:pStyle w:val="ListParagraph"/>
        <w:tabs>
          <w:tab w:val="left" w:pos="1080"/>
          <w:tab w:val="left" w:pos="1260"/>
        </w:tabs>
        <w:spacing w:after="0" w:line="360" w:lineRule="auto"/>
        <w:ind w:left="1211"/>
        <w:jc w:val="both"/>
        <w:rPr>
          <w:rFonts w:ascii="Times New Roman" w:hAnsi="Times New Roman" w:cs="Times New Roman"/>
          <w:sz w:val="24"/>
          <w:szCs w:val="24"/>
          <w:lang w:val="en-GB"/>
        </w:rPr>
      </w:pPr>
      <w:r w:rsidRPr="0079797F">
        <w:rPr>
          <w:rFonts w:ascii="Times New Roman" w:hAnsi="Times New Roman" w:cs="Times New Roman"/>
          <w:sz w:val="24"/>
          <w:szCs w:val="24"/>
          <w:lang w:val="en-GB"/>
        </w:rPr>
        <w:t xml:space="preserve">N         : </w:t>
      </w:r>
      <w:r w:rsidRPr="0079797F">
        <w:rPr>
          <w:rFonts w:ascii="Times New Roman" w:hAnsi="Times New Roman" w:cs="Times New Roman"/>
          <w:sz w:val="24"/>
          <w:szCs w:val="24"/>
          <w:lang w:val="en-GB"/>
        </w:rPr>
        <w:tab/>
        <w:t>Banyaknya subjek</w:t>
      </w:r>
    </w:p>
    <w:p w:rsidR="00952950" w:rsidRPr="0079797F" w:rsidRDefault="00952950" w:rsidP="00952950">
      <w:pPr>
        <w:tabs>
          <w:tab w:val="left" w:pos="720"/>
        </w:tabs>
        <w:spacing w:after="0"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r>
      <w:r w:rsidRPr="0079797F">
        <w:rPr>
          <w:rFonts w:ascii="Times New Roman" w:hAnsi="Times New Roman" w:cs="Times New Roman"/>
          <w:sz w:val="24"/>
          <w:szCs w:val="24"/>
          <w:lang w:val="en-GB"/>
        </w:rPr>
        <w:t xml:space="preserve">Guna memperoleh gambaran tentang </w:t>
      </w:r>
      <w:r w:rsidRPr="0079797F">
        <w:rPr>
          <w:rFonts w:ascii="Times New Roman" w:hAnsi="Times New Roman" w:cs="Times New Roman"/>
          <w:sz w:val="24"/>
          <w:szCs w:val="24"/>
        </w:rPr>
        <w:t xml:space="preserve">kemampuan </w:t>
      </w:r>
      <w:r w:rsidRPr="0079797F">
        <w:rPr>
          <w:rFonts w:ascii="Times New Roman" w:hAnsi="Times New Roman" w:cs="Times New Roman"/>
          <w:sz w:val="24"/>
          <w:szCs w:val="24"/>
          <w:lang w:val="id-ID"/>
        </w:rPr>
        <w:t xml:space="preserve">komunikasi siswa </w:t>
      </w:r>
      <w:proofErr w:type="gramStart"/>
      <w:r w:rsidRPr="0079797F">
        <w:rPr>
          <w:rFonts w:ascii="Times New Roman" w:hAnsi="Times New Roman" w:cs="Times New Roman"/>
          <w:sz w:val="24"/>
          <w:szCs w:val="24"/>
          <w:lang w:val="id-ID"/>
        </w:rPr>
        <w:t>di depan</w:t>
      </w:r>
      <w:proofErr w:type="gramEnd"/>
      <w:r w:rsidRPr="0079797F">
        <w:rPr>
          <w:rFonts w:ascii="Times New Roman" w:hAnsi="Times New Roman" w:cs="Times New Roman"/>
          <w:sz w:val="24"/>
          <w:szCs w:val="24"/>
          <w:lang w:val="id-ID"/>
        </w:rPr>
        <w:t xml:space="preserve"> kelas</w:t>
      </w:r>
      <w:r w:rsidRPr="0079797F">
        <w:rPr>
          <w:rFonts w:ascii="Times New Roman" w:hAnsi="Times New Roman" w:cs="Times New Roman"/>
          <w:sz w:val="24"/>
          <w:szCs w:val="24"/>
        </w:rPr>
        <w:t>d</w:t>
      </w:r>
      <w:r w:rsidRPr="0079797F">
        <w:rPr>
          <w:rFonts w:ascii="Times New Roman" w:hAnsi="Times New Roman" w:cs="Times New Roman"/>
          <w:sz w:val="24"/>
          <w:szCs w:val="24"/>
          <w:lang w:val="id-ID"/>
        </w:rPr>
        <w:t>i SMAN 1 Polombangkeng Selatan Kab</w:t>
      </w:r>
      <w:r w:rsidR="00BE641F" w:rsidRPr="0079797F">
        <w:rPr>
          <w:rFonts w:ascii="Times New Roman" w:hAnsi="Times New Roman" w:cs="Times New Roman"/>
          <w:sz w:val="24"/>
          <w:szCs w:val="24"/>
          <w:lang w:val="id-ID"/>
        </w:rPr>
        <w:t>upaten</w:t>
      </w:r>
      <w:r w:rsidRPr="0079797F">
        <w:rPr>
          <w:rFonts w:ascii="Times New Roman" w:hAnsi="Times New Roman" w:cs="Times New Roman"/>
          <w:sz w:val="24"/>
          <w:szCs w:val="24"/>
          <w:lang w:val="id-ID"/>
        </w:rPr>
        <w:t xml:space="preserve"> Takalar</w:t>
      </w:r>
      <w:r w:rsidRPr="0079797F">
        <w:rPr>
          <w:rFonts w:ascii="Times New Roman" w:hAnsi="Times New Roman" w:cs="Times New Roman"/>
          <w:sz w:val="24"/>
          <w:szCs w:val="24"/>
          <w:lang w:val="en-GB"/>
        </w:rPr>
        <w:t xml:space="preserve">, </w:t>
      </w:r>
      <w:r w:rsidR="00BE641F" w:rsidRPr="0079797F">
        <w:rPr>
          <w:rFonts w:ascii="Times New Roman" w:hAnsi="Times New Roman" w:cs="Times New Roman"/>
          <w:sz w:val="24"/>
          <w:szCs w:val="24"/>
          <w:lang w:val="en-GB"/>
        </w:rPr>
        <w:t xml:space="preserve">Maka </w:t>
      </w:r>
      <w:r w:rsidRPr="0079797F">
        <w:rPr>
          <w:rFonts w:ascii="Times New Roman" w:hAnsi="Times New Roman" w:cs="Times New Roman"/>
          <w:sz w:val="24"/>
          <w:szCs w:val="24"/>
          <w:lang w:val="en-GB"/>
        </w:rPr>
        <w:t>dibuatkan tabel distribusi frekuensi dan persentase dengan rumus persentase sebagai berikut</w:t>
      </w:r>
      <w:r w:rsidRPr="0079797F">
        <w:rPr>
          <w:rFonts w:ascii="Times New Roman" w:hAnsi="Times New Roman" w:cs="Times New Roman"/>
          <w:sz w:val="24"/>
          <w:szCs w:val="24"/>
          <w:lang w:val="id-ID"/>
        </w:rPr>
        <w:t>:</w:t>
      </w:r>
    </w:p>
    <w:p w:rsidR="00952950" w:rsidRPr="0079797F" w:rsidRDefault="00952950" w:rsidP="00952950">
      <w:pPr>
        <w:tabs>
          <w:tab w:val="left" w:pos="720"/>
        </w:tabs>
        <w:spacing w:after="0" w:line="480" w:lineRule="auto"/>
        <w:jc w:val="both"/>
        <w:rPr>
          <w:rFonts w:ascii="Times New Roman" w:hAnsi="Times New Roman" w:cs="Times New Roman"/>
          <w:sz w:val="24"/>
          <w:szCs w:val="24"/>
          <w:lang w:val="id-ID"/>
        </w:rPr>
      </w:pPr>
    </w:p>
    <w:p w:rsidR="0016658E" w:rsidRPr="0079797F" w:rsidRDefault="0016658E" w:rsidP="00B658E6">
      <w:pPr>
        <w:spacing w:line="240" w:lineRule="auto"/>
        <w:ind w:left="720" w:right="-14"/>
        <w:jc w:val="both"/>
        <w:rPr>
          <w:rFonts w:ascii="Times New Roman" w:hAnsi="Times New Roman" w:cs="Times New Roman"/>
          <w:sz w:val="24"/>
          <w:szCs w:val="24"/>
        </w:rPr>
      </w:pPr>
      <w:r w:rsidRPr="0079797F">
        <w:rPr>
          <w:rFonts w:ascii="Times New Roman" w:hAnsi="Times New Roman" w:cs="Times New Roman"/>
          <w:sz w:val="24"/>
          <w:szCs w:val="24"/>
        </w:rPr>
        <w:t>P</w:t>
      </w:r>
      <w:r w:rsidRPr="0079797F">
        <w:rPr>
          <w:rFonts w:ascii="Times New Roman" w:hAnsi="Times New Roman" w:cs="Times New Roman"/>
          <w:sz w:val="24"/>
          <w:szCs w:val="24"/>
        </w:rPr>
        <w:tab/>
        <w:t xml:space="preserve">=  </w:t>
      </w:r>
      <w:r w:rsidRPr="0079797F">
        <w:rPr>
          <w:rFonts w:ascii="Times New Roman" w:hAnsi="Times New Roman" w:cs="Times New Roman"/>
          <w:position w:val="-24"/>
          <w:sz w:val="24"/>
          <w:szCs w:val="24"/>
        </w:rPr>
        <w:object w:dxaOrig="1060" w:dyaOrig="620">
          <v:shape id="_x0000_i1027" type="#_x0000_t75" style="width:52.5pt;height:29.25pt" o:ole="">
            <v:imagedata r:id="rId18" o:title=""/>
          </v:shape>
          <o:OLEObject Type="Embed" ProgID="Equation.3" ShapeID="_x0000_i1027" DrawAspect="Content" ObjectID="_1437741313" r:id="rId19"/>
        </w:object>
      </w:r>
      <w:r w:rsidRPr="0079797F">
        <w:rPr>
          <w:rFonts w:ascii="Times New Roman" w:hAnsi="Times New Roman" w:cs="Times New Roman"/>
          <w:sz w:val="24"/>
          <w:szCs w:val="24"/>
        </w:rPr>
        <w:tab/>
      </w:r>
      <w:r w:rsidRPr="0079797F">
        <w:rPr>
          <w:rFonts w:ascii="Times New Roman" w:hAnsi="Times New Roman" w:cs="Times New Roman"/>
          <w:sz w:val="24"/>
          <w:szCs w:val="24"/>
        </w:rPr>
        <w:tab/>
      </w:r>
      <w:r w:rsidRPr="0079797F">
        <w:rPr>
          <w:rFonts w:ascii="Times New Roman" w:hAnsi="Times New Roman" w:cs="Times New Roman"/>
          <w:sz w:val="24"/>
          <w:szCs w:val="24"/>
        </w:rPr>
        <w:tab/>
      </w:r>
    </w:p>
    <w:p w:rsidR="0016658E" w:rsidRPr="0079797F" w:rsidRDefault="002E0CD1" w:rsidP="00B658E6">
      <w:pPr>
        <w:spacing w:line="240" w:lineRule="auto"/>
        <w:ind w:left="1276" w:hanging="283"/>
        <w:jc w:val="both"/>
        <w:rPr>
          <w:rFonts w:ascii="Times New Roman" w:hAnsi="Times New Roman" w:cs="Times New Roman"/>
          <w:position w:val="-24"/>
          <w:sz w:val="24"/>
          <w:szCs w:val="24"/>
          <w:lang w:val="id-ID"/>
        </w:rPr>
      </w:pPr>
      <w:r w:rsidRPr="0079797F">
        <w:rPr>
          <w:rFonts w:ascii="Times New Roman" w:hAnsi="Times New Roman" w:cs="Times New Roman"/>
          <w:position w:val="-24"/>
          <w:sz w:val="24"/>
          <w:szCs w:val="24"/>
          <w:lang w:val="id-ID"/>
        </w:rPr>
        <w:tab/>
      </w:r>
      <w:r w:rsidR="0016658E" w:rsidRPr="0079797F">
        <w:rPr>
          <w:rFonts w:ascii="Times New Roman" w:hAnsi="Times New Roman" w:cs="Times New Roman"/>
          <w:position w:val="-24"/>
          <w:sz w:val="24"/>
          <w:szCs w:val="24"/>
          <w:lang w:val="id-ID"/>
        </w:rPr>
        <w:tab/>
      </w:r>
      <w:r w:rsidR="0016658E" w:rsidRPr="0079797F">
        <w:rPr>
          <w:rFonts w:ascii="Times New Roman" w:hAnsi="Times New Roman" w:cs="Times New Roman"/>
          <w:position w:val="-24"/>
          <w:sz w:val="24"/>
          <w:szCs w:val="24"/>
          <w:lang w:val="id-ID"/>
        </w:rPr>
        <w:tab/>
      </w:r>
      <w:r w:rsidR="0016658E" w:rsidRPr="0079797F">
        <w:rPr>
          <w:rFonts w:ascii="Times New Roman" w:hAnsi="Times New Roman" w:cs="Times New Roman"/>
          <w:position w:val="-24"/>
          <w:sz w:val="24"/>
          <w:szCs w:val="24"/>
          <w:lang w:val="id-ID"/>
        </w:rPr>
        <w:tab/>
      </w:r>
      <w:r w:rsidR="0016658E" w:rsidRPr="0079797F">
        <w:rPr>
          <w:rFonts w:ascii="Times New Roman" w:hAnsi="Times New Roman" w:cs="Times New Roman"/>
          <w:position w:val="-24"/>
          <w:sz w:val="24"/>
          <w:szCs w:val="24"/>
          <w:lang w:val="id-ID"/>
        </w:rPr>
        <w:tab/>
      </w:r>
      <w:r w:rsidR="0016658E" w:rsidRPr="0079797F">
        <w:rPr>
          <w:rFonts w:ascii="Times New Roman" w:hAnsi="Times New Roman" w:cs="Times New Roman"/>
          <w:position w:val="-24"/>
          <w:sz w:val="24"/>
          <w:szCs w:val="24"/>
          <w:lang w:val="id-ID"/>
        </w:rPr>
        <w:tab/>
      </w:r>
      <w:r w:rsidR="0016658E" w:rsidRPr="0079797F">
        <w:rPr>
          <w:rFonts w:ascii="Times New Roman" w:hAnsi="Times New Roman" w:cs="Times New Roman"/>
          <w:position w:val="-24"/>
          <w:sz w:val="24"/>
          <w:szCs w:val="24"/>
          <w:lang w:val="id-ID"/>
        </w:rPr>
        <w:tab/>
        <w:t>(</w:t>
      </w:r>
      <w:r w:rsidR="00BE641F" w:rsidRPr="0079797F">
        <w:rPr>
          <w:rFonts w:ascii="Times New Roman" w:hAnsi="Times New Roman" w:cs="Times New Roman"/>
          <w:position w:val="-24"/>
          <w:sz w:val="24"/>
          <w:szCs w:val="24"/>
          <w:lang w:val="id-ID"/>
        </w:rPr>
        <w:t>Tiro</w:t>
      </w:r>
      <w:r w:rsidR="0016658E" w:rsidRPr="0079797F">
        <w:rPr>
          <w:rFonts w:ascii="Times New Roman" w:hAnsi="Times New Roman" w:cs="Times New Roman"/>
          <w:position w:val="-24"/>
          <w:sz w:val="24"/>
          <w:szCs w:val="24"/>
          <w:lang w:val="id-ID"/>
        </w:rPr>
        <w:t>, 2004:242)</w:t>
      </w:r>
    </w:p>
    <w:p w:rsidR="0016658E" w:rsidRPr="0079797F" w:rsidRDefault="0016658E" w:rsidP="00B658E6">
      <w:pPr>
        <w:spacing w:line="240" w:lineRule="auto"/>
        <w:ind w:left="720" w:right="-14"/>
        <w:jc w:val="both"/>
        <w:rPr>
          <w:rFonts w:ascii="Times New Roman" w:hAnsi="Times New Roman" w:cs="Times New Roman"/>
          <w:sz w:val="24"/>
          <w:szCs w:val="24"/>
        </w:rPr>
      </w:pPr>
      <w:proofErr w:type="gramStart"/>
      <w:r w:rsidRPr="0079797F">
        <w:rPr>
          <w:rFonts w:ascii="Times New Roman" w:hAnsi="Times New Roman" w:cs="Times New Roman"/>
          <w:sz w:val="24"/>
          <w:szCs w:val="24"/>
        </w:rPr>
        <w:t>Keterangan  :</w:t>
      </w:r>
      <w:proofErr w:type="gramEnd"/>
    </w:p>
    <w:p w:rsidR="0016658E" w:rsidRPr="0079797F" w:rsidRDefault="0016658E" w:rsidP="007D43EE">
      <w:pPr>
        <w:tabs>
          <w:tab w:val="left" w:pos="1134"/>
        </w:tabs>
        <w:spacing w:after="0" w:line="240" w:lineRule="auto"/>
        <w:ind w:left="720" w:right="-11"/>
        <w:jc w:val="both"/>
        <w:rPr>
          <w:rFonts w:ascii="Times New Roman" w:hAnsi="Times New Roman" w:cs="Times New Roman"/>
          <w:sz w:val="24"/>
          <w:szCs w:val="24"/>
        </w:rPr>
      </w:pPr>
      <w:r w:rsidRPr="0079797F">
        <w:rPr>
          <w:rFonts w:ascii="Times New Roman" w:hAnsi="Times New Roman" w:cs="Times New Roman"/>
          <w:sz w:val="24"/>
          <w:szCs w:val="24"/>
        </w:rPr>
        <w:t xml:space="preserve">P </w:t>
      </w:r>
      <w:r w:rsidRPr="0079797F">
        <w:rPr>
          <w:rFonts w:ascii="Times New Roman" w:hAnsi="Times New Roman" w:cs="Times New Roman"/>
          <w:sz w:val="24"/>
          <w:szCs w:val="24"/>
        </w:rPr>
        <w:tab/>
        <w:t>: Persentase</w:t>
      </w:r>
      <w:r w:rsidRPr="0079797F">
        <w:rPr>
          <w:rFonts w:ascii="Times New Roman" w:hAnsi="Times New Roman" w:cs="Times New Roman"/>
          <w:sz w:val="24"/>
          <w:szCs w:val="24"/>
        </w:rPr>
        <w:tab/>
      </w:r>
    </w:p>
    <w:p w:rsidR="0016658E" w:rsidRPr="0079797F" w:rsidRDefault="0016658E" w:rsidP="007D43EE">
      <w:pPr>
        <w:tabs>
          <w:tab w:val="left" w:pos="1134"/>
        </w:tabs>
        <w:spacing w:after="0" w:line="240" w:lineRule="auto"/>
        <w:ind w:right="-11" w:firstLine="720"/>
        <w:jc w:val="both"/>
        <w:rPr>
          <w:rFonts w:ascii="Times New Roman" w:hAnsi="Times New Roman" w:cs="Times New Roman"/>
          <w:sz w:val="24"/>
          <w:szCs w:val="24"/>
        </w:rPr>
      </w:pPr>
      <w:proofErr w:type="gramStart"/>
      <w:r w:rsidRPr="0079797F">
        <w:rPr>
          <w:rFonts w:ascii="Times New Roman" w:hAnsi="Times New Roman" w:cs="Times New Roman"/>
          <w:sz w:val="24"/>
          <w:szCs w:val="24"/>
        </w:rPr>
        <w:t>f</w:t>
      </w:r>
      <w:proofErr w:type="gramEnd"/>
      <w:r w:rsidRPr="0079797F">
        <w:rPr>
          <w:rFonts w:ascii="Times New Roman" w:hAnsi="Times New Roman" w:cs="Times New Roman"/>
          <w:sz w:val="24"/>
          <w:szCs w:val="24"/>
        </w:rPr>
        <w:tab/>
        <w:t>: Frekuensi yang dicari persentasenya</w:t>
      </w:r>
    </w:p>
    <w:p w:rsidR="0016658E" w:rsidRPr="0079797F" w:rsidRDefault="0016658E" w:rsidP="007D43EE">
      <w:pPr>
        <w:tabs>
          <w:tab w:val="left" w:pos="1134"/>
        </w:tabs>
        <w:spacing w:after="0" w:line="240" w:lineRule="auto"/>
        <w:ind w:right="-11" w:firstLine="720"/>
        <w:jc w:val="both"/>
        <w:rPr>
          <w:rFonts w:ascii="Times New Roman" w:hAnsi="Times New Roman" w:cs="Times New Roman"/>
          <w:sz w:val="24"/>
          <w:szCs w:val="24"/>
          <w:lang w:val="id-ID"/>
        </w:rPr>
      </w:pPr>
      <w:r w:rsidRPr="0079797F">
        <w:rPr>
          <w:rFonts w:ascii="Times New Roman" w:hAnsi="Times New Roman" w:cs="Times New Roman"/>
          <w:sz w:val="24"/>
          <w:szCs w:val="24"/>
        </w:rPr>
        <w:t>N</w:t>
      </w:r>
      <w:r w:rsidRPr="0079797F">
        <w:rPr>
          <w:rFonts w:ascii="Times New Roman" w:hAnsi="Times New Roman" w:cs="Times New Roman"/>
          <w:sz w:val="24"/>
          <w:szCs w:val="24"/>
        </w:rPr>
        <w:tab/>
        <w:t>: Jumlah subjek (sampel)</w:t>
      </w:r>
    </w:p>
    <w:p w:rsidR="00952950" w:rsidRPr="0079797F" w:rsidRDefault="00952950" w:rsidP="007D43EE">
      <w:pPr>
        <w:tabs>
          <w:tab w:val="left" w:pos="1134"/>
        </w:tabs>
        <w:spacing w:after="0" w:line="240" w:lineRule="auto"/>
        <w:ind w:right="-11" w:firstLine="720"/>
        <w:jc w:val="both"/>
        <w:rPr>
          <w:rFonts w:ascii="Times New Roman" w:hAnsi="Times New Roman" w:cs="Times New Roman"/>
          <w:sz w:val="24"/>
          <w:szCs w:val="24"/>
          <w:lang w:val="id-ID"/>
        </w:rPr>
      </w:pPr>
    </w:p>
    <w:p w:rsidR="00952950" w:rsidRPr="000B3AF5" w:rsidRDefault="00952950" w:rsidP="00952950">
      <w:pPr>
        <w:spacing w:after="0" w:line="480" w:lineRule="auto"/>
        <w:ind w:firstLine="72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Gambaran kelas tentang tingkat </w:t>
      </w:r>
      <w:r w:rsidRPr="000B3AF5">
        <w:rPr>
          <w:rFonts w:ascii="Times New Roman" w:hAnsi="Times New Roman" w:cs="Times New Roman"/>
          <w:sz w:val="24"/>
          <w:szCs w:val="24"/>
          <w:lang w:val="id-ID"/>
        </w:rPr>
        <w:t>kemampuan</w:t>
      </w:r>
      <w:r w:rsidRPr="0079797F">
        <w:rPr>
          <w:rFonts w:ascii="Times New Roman" w:hAnsi="Times New Roman" w:cs="Times New Roman"/>
          <w:sz w:val="24"/>
          <w:szCs w:val="24"/>
          <w:lang w:val="id-ID"/>
        </w:rPr>
        <w:t xml:space="preserve"> komunikasi </w:t>
      </w:r>
      <w:r w:rsidRPr="000B3AF5">
        <w:rPr>
          <w:rFonts w:ascii="Times New Roman" w:hAnsi="Times New Roman" w:cs="Times New Roman"/>
          <w:sz w:val="24"/>
          <w:szCs w:val="24"/>
          <w:lang w:val="id-ID"/>
        </w:rPr>
        <w:t>siswa</w:t>
      </w:r>
      <w:r w:rsidRPr="0079797F">
        <w:rPr>
          <w:rFonts w:ascii="Times New Roman" w:hAnsi="Times New Roman" w:cs="Times New Roman"/>
          <w:sz w:val="24"/>
          <w:szCs w:val="24"/>
          <w:lang w:val="id-ID"/>
        </w:rPr>
        <w:t xml:space="preserve"> sebelum dan sesudah diberi perlakuan, dilakukan dengan menggunakan nilai tertinggi 1</w:t>
      </w:r>
      <w:r w:rsidR="00D03514" w:rsidRPr="0079797F">
        <w:rPr>
          <w:rFonts w:ascii="Times New Roman" w:hAnsi="Times New Roman" w:cs="Times New Roman"/>
          <w:sz w:val="24"/>
          <w:szCs w:val="24"/>
          <w:lang w:val="id-ID"/>
        </w:rPr>
        <w:t>55 kemudian di</w:t>
      </w:r>
      <w:r w:rsidR="00E14681" w:rsidRPr="0079797F">
        <w:rPr>
          <w:rFonts w:ascii="Times New Roman" w:hAnsi="Times New Roman" w:cs="Times New Roman"/>
          <w:sz w:val="24"/>
          <w:szCs w:val="24"/>
          <w:lang w:val="id-ID"/>
        </w:rPr>
        <w:t>kurang</w:t>
      </w:r>
      <w:r w:rsidRPr="0079797F">
        <w:rPr>
          <w:rFonts w:ascii="Times New Roman" w:hAnsi="Times New Roman" w:cs="Times New Roman"/>
          <w:sz w:val="24"/>
          <w:szCs w:val="24"/>
          <w:lang w:val="id-ID"/>
        </w:rPr>
        <w:t xml:space="preserve"> dengan nilai terendah yaitu </w:t>
      </w:r>
      <w:r w:rsidR="00D03514" w:rsidRPr="000B3AF5">
        <w:rPr>
          <w:rFonts w:ascii="Times New Roman" w:hAnsi="Times New Roman" w:cs="Times New Roman"/>
          <w:sz w:val="24"/>
          <w:szCs w:val="24"/>
          <w:lang w:val="id-ID"/>
        </w:rPr>
        <w:t>3</w:t>
      </w:r>
      <w:r w:rsidR="00D03514" w:rsidRPr="0079797F">
        <w:rPr>
          <w:rFonts w:ascii="Times New Roman" w:hAnsi="Times New Roman" w:cs="Times New Roman"/>
          <w:sz w:val="24"/>
          <w:szCs w:val="24"/>
          <w:lang w:val="id-ID"/>
        </w:rPr>
        <w:t>1</w:t>
      </w:r>
      <w:r w:rsidRPr="0079797F">
        <w:rPr>
          <w:rFonts w:ascii="Times New Roman" w:hAnsi="Times New Roman" w:cs="Times New Roman"/>
          <w:sz w:val="24"/>
          <w:szCs w:val="24"/>
          <w:lang w:val="id-ID"/>
        </w:rPr>
        <w:t xml:space="preserve">, selanjutnya dibagi ke dalam 5 kelas interval sehingga diperoleh interval kelas </w:t>
      </w:r>
      <w:r w:rsidR="00D03514" w:rsidRPr="0079797F">
        <w:rPr>
          <w:rFonts w:ascii="Times New Roman" w:hAnsi="Times New Roman" w:cs="Times New Roman"/>
          <w:sz w:val="24"/>
          <w:szCs w:val="24"/>
          <w:lang w:val="id-ID"/>
        </w:rPr>
        <w:t>2</w:t>
      </w:r>
      <w:r w:rsidR="00E14681" w:rsidRPr="0079797F">
        <w:rPr>
          <w:rFonts w:ascii="Times New Roman" w:hAnsi="Times New Roman" w:cs="Times New Roman"/>
          <w:sz w:val="24"/>
          <w:szCs w:val="24"/>
          <w:lang w:val="id-ID"/>
        </w:rPr>
        <w:t>4,8 dibulatkan menjadi 25</w:t>
      </w:r>
      <w:r w:rsidRPr="0079797F">
        <w:rPr>
          <w:rFonts w:ascii="Times New Roman" w:hAnsi="Times New Roman" w:cs="Times New Roman"/>
          <w:sz w:val="24"/>
          <w:szCs w:val="24"/>
          <w:lang w:val="id-ID"/>
        </w:rPr>
        <w:t>.</w:t>
      </w:r>
    </w:p>
    <w:p w:rsidR="004D3957" w:rsidRPr="000B3AF5" w:rsidRDefault="004D3957" w:rsidP="00952950">
      <w:pPr>
        <w:spacing w:after="0" w:line="480" w:lineRule="auto"/>
        <w:ind w:firstLine="720"/>
        <w:jc w:val="both"/>
        <w:rPr>
          <w:rFonts w:ascii="Times New Roman" w:hAnsi="Times New Roman" w:cs="Times New Roman"/>
          <w:sz w:val="24"/>
          <w:szCs w:val="24"/>
          <w:lang w:val="id-ID"/>
        </w:rPr>
      </w:pPr>
    </w:p>
    <w:p w:rsidR="004D3957" w:rsidRPr="0079797F" w:rsidRDefault="004D3957" w:rsidP="00952950">
      <w:pPr>
        <w:spacing w:after="0" w:line="480" w:lineRule="auto"/>
        <w:ind w:firstLine="720"/>
        <w:jc w:val="both"/>
        <w:rPr>
          <w:rFonts w:ascii="Times New Roman" w:hAnsi="Times New Roman" w:cs="Times New Roman"/>
          <w:sz w:val="24"/>
          <w:szCs w:val="24"/>
          <w:lang w:val="id-ID"/>
        </w:rPr>
      </w:pPr>
    </w:p>
    <w:p w:rsidR="00B41965" w:rsidRPr="0079797F" w:rsidRDefault="00B41965" w:rsidP="00952950">
      <w:pPr>
        <w:spacing w:after="0" w:line="480" w:lineRule="auto"/>
        <w:ind w:firstLine="720"/>
        <w:jc w:val="both"/>
        <w:rPr>
          <w:rFonts w:ascii="Times New Roman" w:hAnsi="Times New Roman" w:cs="Times New Roman"/>
          <w:sz w:val="24"/>
          <w:szCs w:val="24"/>
          <w:lang w:val="id-ID"/>
        </w:rPr>
      </w:pPr>
    </w:p>
    <w:p w:rsidR="004D3957" w:rsidRPr="000B3AF5" w:rsidRDefault="004D3957" w:rsidP="00952950">
      <w:pPr>
        <w:spacing w:after="0" w:line="480" w:lineRule="auto"/>
        <w:ind w:firstLine="720"/>
        <w:jc w:val="both"/>
        <w:rPr>
          <w:rFonts w:ascii="Times New Roman" w:hAnsi="Times New Roman" w:cs="Times New Roman"/>
          <w:sz w:val="24"/>
          <w:szCs w:val="24"/>
          <w:lang w:val="id-ID"/>
        </w:rPr>
      </w:pPr>
    </w:p>
    <w:p w:rsidR="004D3957" w:rsidRPr="000B3AF5" w:rsidRDefault="004D3957" w:rsidP="00952950">
      <w:pPr>
        <w:spacing w:after="0" w:line="480" w:lineRule="auto"/>
        <w:ind w:firstLine="720"/>
        <w:jc w:val="both"/>
        <w:rPr>
          <w:rFonts w:ascii="Times New Roman" w:hAnsi="Times New Roman" w:cs="Times New Roman"/>
          <w:sz w:val="24"/>
          <w:szCs w:val="24"/>
          <w:lang w:val="id-ID"/>
        </w:rPr>
      </w:pPr>
    </w:p>
    <w:p w:rsidR="004D3957" w:rsidRPr="000B3AF5" w:rsidRDefault="004D3957" w:rsidP="00952950">
      <w:pPr>
        <w:spacing w:after="0" w:line="480" w:lineRule="auto"/>
        <w:ind w:firstLine="720"/>
        <w:jc w:val="both"/>
        <w:rPr>
          <w:rFonts w:ascii="Times New Roman" w:hAnsi="Times New Roman" w:cs="Times New Roman"/>
          <w:sz w:val="24"/>
          <w:szCs w:val="24"/>
          <w:lang w:val="id-ID"/>
        </w:rPr>
      </w:pPr>
    </w:p>
    <w:p w:rsidR="00952950" w:rsidRPr="0079797F" w:rsidRDefault="00952950" w:rsidP="00952950">
      <w:pPr>
        <w:spacing w:after="0"/>
        <w:ind w:firstLine="720"/>
        <w:jc w:val="both"/>
        <w:rPr>
          <w:rFonts w:ascii="Times New Roman" w:hAnsi="Times New Roman" w:cs="Times New Roman"/>
          <w:sz w:val="24"/>
          <w:szCs w:val="24"/>
        </w:rPr>
      </w:pPr>
      <w:r w:rsidRPr="0079797F">
        <w:rPr>
          <w:rFonts w:ascii="Times New Roman" w:hAnsi="Times New Roman" w:cs="Times New Roman"/>
          <w:sz w:val="24"/>
          <w:szCs w:val="24"/>
          <w:lang w:val="id-ID"/>
        </w:rPr>
        <w:lastRenderedPageBreak/>
        <w:t xml:space="preserve">Adapun kategori tingkat </w:t>
      </w:r>
      <w:r w:rsidR="00D03514" w:rsidRPr="0079797F">
        <w:rPr>
          <w:rFonts w:ascii="Times New Roman" w:hAnsi="Times New Roman" w:cs="Times New Roman"/>
          <w:sz w:val="24"/>
          <w:szCs w:val="24"/>
        </w:rPr>
        <w:t xml:space="preserve">kemampuan </w:t>
      </w:r>
      <w:r w:rsidR="00D03514" w:rsidRPr="0079797F">
        <w:rPr>
          <w:rFonts w:ascii="Times New Roman" w:hAnsi="Times New Roman" w:cs="Times New Roman"/>
          <w:sz w:val="24"/>
          <w:szCs w:val="24"/>
          <w:lang w:val="id-ID"/>
        </w:rPr>
        <w:t>komunikasi</w:t>
      </w:r>
      <w:r w:rsidRPr="0079797F">
        <w:rPr>
          <w:rFonts w:ascii="Times New Roman" w:hAnsi="Times New Roman" w:cs="Times New Roman"/>
          <w:sz w:val="24"/>
          <w:szCs w:val="24"/>
        </w:rPr>
        <w:t xml:space="preserve"> siswa</w:t>
      </w:r>
      <w:r w:rsidR="00D03514" w:rsidRPr="0079797F">
        <w:rPr>
          <w:rFonts w:ascii="Times New Roman" w:hAnsi="Times New Roman" w:cs="Times New Roman"/>
          <w:sz w:val="24"/>
          <w:szCs w:val="24"/>
          <w:lang w:val="id-ID"/>
        </w:rPr>
        <w:t xml:space="preserve"> di depan kelas</w:t>
      </w:r>
      <w:r w:rsidRPr="0079797F">
        <w:rPr>
          <w:rFonts w:ascii="Times New Roman" w:hAnsi="Times New Roman" w:cs="Times New Roman"/>
          <w:sz w:val="24"/>
          <w:szCs w:val="24"/>
          <w:lang w:val="id-ID"/>
        </w:rPr>
        <w:t xml:space="preserve"> yaitu:</w:t>
      </w:r>
    </w:p>
    <w:p w:rsidR="00952950" w:rsidRPr="0079797F" w:rsidRDefault="00952950" w:rsidP="00952950">
      <w:pPr>
        <w:spacing w:after="0"/>
        <w:ind w:firstLine="720"/>
        <w:jc w:val="both"/>
        <w:rPr>
          <w:rFonts w:ascii="Times New Roman" w:hAnsi="Times New Roman" w:cs="Times New Roman"/>
          <w:sz w:val="24"/>
          <w:szCs w:val="24"/>
        </w:rPr>
      </w:pPr>
    </w:p>
    <w:p w:rsidR="00952950" w:rsidRPr="0079797F" w:rsidRDefault="00952950" w:rsidP="00952950">
      <w:pPr>
        <w:spacing w:after="0"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Tabel 3.</w:t>
      </w:r>
      <w:r w:rsidRPr="0079797F">
        <w:rPr>
          <w:rFonts w:ascii="Times New Roman" w:hAnsi="Times New Roman" w:cs="Times New Roman"/>
          <w:sz w:val="24"/>
          <w:szCs w:val="24"/>
        </w:rPr>
        <w:t>4</w:t>
      </w:r>
      <w:r w:rsidRPr="0079797F">
        <w:rPr>
          <w:rFonts w:ascii="Times New Roman" w:hAnsi="Times New Roman" w:cs="Times New Roman"/>
          <w:sz w:val="24"/>
          <w:szCs w:val="24"/>
          <w:lang w:val="id-ID"/>
        </w:rPr>
        <w:t xml:space="preserve"> Kategorisasi Tingkat </w:t>
      </w:r>
      <w:r w:rsidRPr="0079797F">
        <w:rPr>
          <w:rFonts w:ascii="Times New Roman" w:hAnsi="Times New Roman" w:cs="Times New Roman"/>
          <w:sz w:val="24"/>
          <w:szCs w:val="24"/>
        </w:rPr>
        <w:t xml:space="preserve">kemampuan </w:t>
      </w:r>
      <w:r w:rsidR="00706720" w:rsidRPr="0079797F">
        <w:rPr>
          <w:rFonts w:ascii="Times New Roman" w:hAnsi="Times New Roman" w:cs="Times New Roman"/>
          <w:sz w:val="24"/>
          <w:szCs w:val="24"/>
          <w:lang w:val="id-ID"/>
        </w:rPr>
        <w:t>komunikasi</w:t>
      </w:r>
      <w:r w:rsidRPr="0079797F">
        <w:rPr>
          <w:rFonts w:ascii="Times New Roman" w:hAnsi="Times New Roman" w:cs="Times New Roman"/>
          <w:sz w:val="24"/>
          <w:szCs w:val="24"/>
        </w:rPr>
        <w:t xml:space="preserve"> siswa</w:t>
      </w:r>
    </w:p>
    <w:tbl>
      <w:tblPr>
        <w:tblW w:w="75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8"/>
        <w:gridCol w:w="3780"/>
      </w:tblGrid>
      <w:tr w:rsidR="00D03514" w:rsidRPr="0079797F" w:rsidTr="002354FC">
        <w:trPr>
          <w:trHeight w:val="469"/>
        </w:trPr>
        <w:tc>
          <w:tcPr>
            <w:tcW w:w="3798" w:type="dxa"/>
            <w:tcBorders>
              <w:left w:val="nil"/>
              <w:right w:val="nil"/>
            </w:tcBorders>
          </w:tcPr>
          <w:p w:rsidR="00D03514" w:rsidRPr="0079797F" w:rsidRDefault="00D03514" w:rsidP="002354FC">
            <w:pPr>
              <w:spacing w:after="0"/>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Interval</w:t>
            </w:r>
          </w:p>
        </w:tc>
        <w:tc>
          <w:tcPr>
            <w:tcW w:w="3780" w:type="dxa"/>
            <w:tcBorders>
              <w:left w:val="nil"/>
              <w:right w:val="nil"/>
            </w:tcBorders>
          </w:tcPr>
          <w:p w:rsidR="00D03514" w:rsidRPr="0079797F" w:rsidRDefault="00D03514" w:rsidP="002354FC">
            <w:pPr>
              <w:spacing w:after="0"/>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Kategori</w:t>
            </w:r>
          </w:p>
        </w:tc>
      </w:tr>
      <w:tr w:rsidR="00D03514" w:rsidRPr="0079797F" w:rsidTr="002354FC">
        <w:trPr>
          <w:trHeight w:val="433"/>
        </w:trPr>
        <w:tc>
          <w:tcPr>
            <w:tcW w:w="3798" w:type="dxa"/>
            <w:tcBorders>
              <w:left w:val="nil"/>
              <w:right w:val="nil"/>
            </w:tcBorders>
          </w:tcPr>
          <w:p w:rsidR="00D03514" w:rsidRPr="0079797F" w:rsidRDefault="00D03514" w:rsidP="002354FC">
            <w:pPr>
              <w:spacing w:after="0"/>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131</w:t>
            </w:r>
            <w:r w:rsidRPr="0079797F">
              <w:rPr>
                <w:rFonts w:ascii="Times New Roman" w:hAnsi="Times New Roman" w:cs="Times New Roman"/>
                <w:sz w:val="24"/>
                <w:szCs w:val="24"/>
              </w:rPr>
              <w:t>-1</w:t>
            </w:r>
            <w:r w:rsidRPr="0079797F">
              <w:rPr>
                <w:rFonts w:ascii="Times New Roman" w:hAnsi="Times New Roman" w:cs="Times New Roman"/>
                <w:sz w:val="24"/>
                <w:szCs w:val="24"/>
                <w:lang w:val="id-ID"/>
              </w:rPr>
              <w:t>55</w:t>
            </w:r>
          </w:p>
        </w:tc>
        <w:tc>
          <w:tcPr>
            <w:tcW w:w="3780" w:type="dxa"/>
            <w:tcBorders>
              <w:left w:val="nil"/>
              <w:right w:val="nil"/>
            </w:tcBorders>
          </w:tcPr>
          <w:p w:rsidR="00D03514" w:rsidRPr="0079797F" w:rsidRDefault="00D03514" w:rsidP="002354FC">
            <w:pPr>
              <w:spacing w:after="0"/>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Sangat Tinggi</w:t>
            </w:r>
          </w:p>
        </w:tc>
      </w:tr>
      <w:tr w:rsidR="00D03514" w:rsidRPr="0079797F" w:rsidTr="002354FC">
        <w:trPr>
          <w:trHeight w:val="433"/>
        </w:trPr>
        <w:tc>
          <w:tcPr>
            <w:tcW w:w="3798" w:type="dxa"/>
            <w:tcBorders>
              <w:left w:val="nil"/>
              <w:right w:val="nil"/>
            </w:tcBorders>
          </w:tcPr>
          <w:p w:rsidR="00D03514" w:rsidRPr="0079797F" w:rsidRDefault="00D03514" w:rsidP="002354FC">
            <w:pPr>
              <w:spacing w:after="0"/>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106</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130</w:t>
            </w:r>
          </w:p>
        </w:tc>
        <w:tc>
          <w:tcPr>
            <w:tcW w:w="3780" w:type="dxa"/>
            <w:tcBorders>
              <w:left w:val="nil"/>
              <w:right w:val="nil"/>
            </w:tcBorders>
          </w:tcPr>
          <w:p w:rsidR="00D03514" w:rsidRPr="0079797F" w:rsidRDefault="00D03514" w:rsidP="002354FC">
            <w:pPr>
              <w:spacing w:after="0"/>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Tinggi</w:t>
            </w:r>
          </w:p>
        </w:tc>
      </w:tr>
      <w:tr w:rsidR="00D03514" w:rsidRPr="0079797F" w:rsidTr="002354FC">
        <w:trPr>
          <w:trHeight w:val="361"/>
        </w:trPr>
        <w:tc>
          <w:tcPr>
            <w:tcW w:w="3798" w:type="dxa"/>
            <w:tcBorders>
              <w:left w:val="nil"/>
              <w:right w:val="nil"/>
            </w:tcBorders>
          </w:tcPr>
          <w:p w:rsidR="00D03514" w:rsidRPr="0079797F" w:rsidRDefault="00D03514" w:rsidP="002354FC">
            <w:pPr>
              <w:spacing w:after="0"/>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81</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105</w:t>
            </w:r>
          </w:p>
        </w:tc>
        <w:tc>
          <w:tcPr>
            <w:tcW w:w="3780" w:type="dxa"/>
            <w:tcBorders>
              <w:left w:val="nil"/>
              <w:right w:val="nil"/>
            </w:tcBorders>
          </w:tcPr>
          <w:p w:rsidR="00D03514" w:rsidRPr="0079797F" w:rsidRDefault="00D03514" w:rsidP="002354FC">
            <w:pPr>
              <w:spacing w:after="0"/>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Sedang</w:t>
            </w:r>
          </w:p>
        </w:tc>
      </w:tr>
      <w:tr w:rsidR="00D03514" w:rsidRPr="0079797F" w:rsidTr="002354FC">
        <w:trPr>
          <w:trHeight w:val="343"/>
        </w:trPr>
        <w:tc>
          <w:tcPr>
            <w:tcW w:w="3798" w:type="dxa"/>
            <w:tcBorders>
              <w:left w:val="nil"/>
              <w:right w:val="nil"/>
            </w:tcBorders>
          </w:tcPr>
          <w:p w:rsidR="00D03514" w:rsidRPr="0079797F" w:rsidRDefault="00D03514" w:rsidP="002354FC">
            <w:pPr>
              <w:spacing w:after="0"/>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56</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80</w:t>
            </w:r>
          </w:p>
        </w:tc>
        <w:tc>
          <w:tcPr>
            <w:tcW w:w="3780" w:type="dxa"/>
            <w:tcBorders>
              <w:left w:val="nil"/>
              <w:right w:val="nil"/>
            </w:tcBorders>
          </w:tcPr>
          <w:p w:rsidR="00D03514" w:rsidRPr="0079797F" w:rsidRDefault="00D03514" w:rsidP="002354FC">
            <w:pPr>
              <w:spacing w:after="0"/>
              <w:jc w:val="center"/>
              <w:rPr>
                <w:rFonts w:ascii="Times New Roman" w:hAnsi="Times New Roman" w:cs="Times New Roman"/>
                <w:sz w:val="24"/>
                <w:szCs w:val="24"/>
              </w:rPr>
            </w:pPr>
            <w:r w:rsidRPr="0079797F">
              <w:rPr>
                <w:rFonts w:ascii="Times New Roman" w:hAnsi="Times New Roman" w:cs="Times New Roman"/>
                <w:sz w:val="24"/>
                <w:szCs w:val="24"/>
                <w:lang w:val="id-ID"/>
              </w:rPr>
              <w:t>Rendah</w:t>
            </w:r>
          </w:p>
        </w:tc>
      </w:tr>
      <w:tr w:rsidR="00D03514" w:rsidRPr="0079797F" w:rsidTr="002354FC">
        <w:trPr>
          <w:trHeight w:val="343"/>
        </w:trPr>
        <w:tc>
          <w:tcPr>
            <w:tcW w:w="3798" w:type="dxa"/>
            <w:tcBorders>
              <w:left w:val="nil"/>
              <w:right w:val="nil"/>
            </w:tcBorders>
          </w:tcPr>
          <w:p w:rsidR="00D03514" w:rsidRPr="0079797F" w:rsidRDefault="00D03514" w:rsidP="002354FC">
            <w:pPr>
              <w:spacing w:after="0"/>
              <w:jc w:val="center"/>
              <w:rPr>
                <w:rFonts w:ascii="Times New Roman" w:hAnsi="Times New Roman" w:cs="Times New Roman"/>
                <w:sz w:val="24"/>
                <w:szCs w:val="24"/>
                <w:lang w:val="id-ID"/>
              </w:rPr>
            </w:pPr>
            <w:r w:rsidRPr="0079797F">
              <w:rPr>
                <w:rFonts w:ascii="Times New Roman" w:hAnsi="Times New Roman" w:cs="Times New Roman"/>
                <w:sz w:val="24"/>
                <w:szCs w:val="24"/>
              </w:rPr>
              <w:t>3</w:t>
            </w:r>
            <w:r w:rsidRPr="0079797F">
              <w:rPr>
                <w:rFonts w:ascii="Times New Roman" w:hAnsi="Times New Roman" w:cs="Times New Roman"/>
                <w:sz w:val="24"/>
                <w:szCs w:val="24"/>
                <w:lang w:val="id-ID"/>
              </w:rPr>
              <w:t>1</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55</w:t>
            </w:r>
          </w:p>
        </w:tc>
        <w:tc>
          <w:tcPr>
            <w:tcW w:w="3780" w:type="dxa"/>
            <w:tcBorders>
              <w:left w:val="nil"/>
              <w:right w:val="nil"/>
            </w:tcBorders>
          </w:tcPr>
          <w:p w:rsidR="00D03514" w:rsidRPr="0079797F" w:rsidRDefault="00D03514" w:rsidP="002354FC">
            <w:pPr>
              <w:spacing w:after="0"/>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Sangat Rendah</w:t>
            </w:r>
          </w:p>
        </w:tc>
      </w:tr>
    </w:tbl>
    <w:p w:rsidR="00952950" w:rsidRPr="0079797F" w:rsidRDefault="00952950" w:rsidP="00D03514">
      <w:pPr>
        <w:tabs>
          <w:tab w:val="left" w:pos="1134"/>
        </w:tabs>
        <w:spacing w:after="0" w:line="240" w:lineRule="auto"/>
        <w:ind w:right="-11"/>
        <w:jc w:val="both"/>
        <w:rPr>
          <w:rFonts w:ascii="Times New Roman" w:hAnsi="Times New Roman" w:cs="Times New Roman"/>
          <w:sz w:val="24"/>
          <w:szCs w:val="24"/>
          <w:lang w:val="id-ID"/>
        </w:rPr>
      </w:pPr>
    </w:p>
    <w:p w:rsidR="009A615F" w:rsidRPr="0079797F" w:rsidRDefault="009A615F" w:rsidP="007D43EE">
      <w:pPr>
        <w:tabs>
          <w:tab w:val="left" w:pos="1134"/>
        </w:tabs>
        <w:spacing w:after="0" w:line="240" w:lineRule="auto"/>
        <w:ind w:right="-11" w:firstLine="720"/>
        <w:jc w:val="both"/>
        <w:rPr>
          <w:rFonts w:ascii="Times New Roman" w:hAnsi="Times New Roman" w:cs="Times New Roman"/>
          <w:sz w:val="24"/>
          <w:szCs w:val="24"/>
        </w:rPr>
      </w:pPr>
    </w:p>
    <w:p w:rsidR="0016658E" w:rsidRPr="0079797F" w:rsidRDefault="0016658E" w:rsidP="006778B0">
      <w:pPr>
        <w:tabs>
          <w:tab w:val="left" w:pos="1134"/>
        </w:tabs>
        <w:spacing w:line="240" w:lineRule="auto"/>
        <w:ind w:left="426" w:right="-14"/>
        <w:jc w:val="both"/>
        <w:rPr>
          <w:rFonts w:ascii="Times New Roman" w:hAnsi="Times New Roman" w:cs="Times New Roman"/>
          <w:sz w:val="24"/>
          <w:szCs w:val="24"/>
          <w:lang w:val="id-ID"/>
        </w:rPr>
      </w:pPr>
      <w:r w:rsidRPr="0079797F">
        <w:rPr>
          <w:rFonts w:ascii="Times New Roman" w:hAnsi="Times New Roman" w:cs="Times New Roman"/>
          <w:sz w:val="24"/>
          <w:szCs w:val="24"/>
        </w:rPr>
        <w:t xml:space="preserve">2. </w:t>
      </w:r>
      <w:r w:rsidR="00706720" w:rsidRPr="0079797F">
        <w:rPr>
          <w:rFonts w:ascii="Times New Roman" w:hAnsi="Times New Roman" w:cs="Times New Roman"/>
          <w:iCs/>
          <w:sz w:val="24"/>
          <w:szCs w:val="24"/>
          <w:lang w:val="id-ID"/>
        </w:rPr>
        <w:t>Uji Hipotesis</w:t>
      </w:r>
    </w:p>
    <w:p w:rsidR="0016658E" w:rsidRPr="0079797F" w:rsidRDefault="0016658E" w:rsidP="006778B0">
      <w:pPr>
        <w:tabs>
          <w:tab w:val="left" w:pos="1134"/>
        </w:tabs>
        <w:spacing w:after="0" w:line="480" w:lineRule="auto"/>
        <w:ind w:left="425" w:right="-11"/>
        <w:jc w:val="both"/>
        <w:rPr>
          <w:rFonts w:ascii="Times New Roman" w:hAnsi="Times New Roman" w:cs="Times New Roman"/>
          <w:sz w:val="24"/>
          <w:szCs w:val="24"/>
        </w:rPr>
      </w:pPr>
      <w:r w:rsidRPr="0079797F">
        <w:rPr>
          <w:rFonts w:ascii="Times New Roman" w:hAnsi="Times New Roman" w:cs="Times New Roman"/>
          <w:sz w:val="24"/>
          <w:szCs w:val="24"/>
        </w:rPr>
        <w:tab/>
      </w:r>
      <w:proofErr w:type="gramStart"/>
      <w:r w:rsidRPr="0079797F">
        <w:rPr>
          <w:rFonts w:ascii="Times New Roman" w:hAnsi="Times New Roman" w:cs="Times New Roman"/>
          <w:sz w:val="24"/>
          <w:szCs w:val="24"/>
        </w:rPr>
        <w:t>Untuk keperluan pengujian hipotesis penelitian mengenai pe</w:t>
      </w:r>
      <w:r w:rsidR="00196360" w:rsidRPr="0079797F">
        <w:rPr>
          <w:rFonts w:ascii="Times New Roman" w:hAnsi="Times New Roman" w:cs="Times New Roman"/>
          <w:sz w:val="24"/>
          <w:szCs w:val="24"/>
        </w:rPr>
        <w:t xml:space="preserve">rbedaan tingkat </w:t>
      </w:r>
      <w:r w:rsidR="00196360" w:rsidRPr="0079797F">
        <w:rPr>
          <w:rFonts w:ascii="Times New Roman" w:hAnsi="Times New Roman" w:cs="Times New Roman"/>
          <w:sz w:val="24"/>
          <w:szCs w:val="24"/>
          <w:lang w:val="id-ID"/>
        </w:rPr>
        <w:t>ko</w:t>
      </w:r>
      <w:r w:rsidR="00196360" w:rsidRPr="0079797F">
        <w:rPr>
          <w:rFonts w:ascii="Times New Roman" w:hAnsi="Times New Roman" w:cs="Times New Roman"/>
          <w:sz w:val="24"/>
          <w:szCs w:val="24"/>
        </w:rPr>
        <w:t>m</w:t>
      </w:r>
      <w:r w:rsidR="00196360" w:rsidRPr="0079797F">
        <w:rPr>
          <w:rFonts w:ascii="Times New Roman" w:hAnsi="Times New Roman" w:cs="Times New Roman"/>
          <w:sz w:val="24"/>
          <w:szCs w:val="24"/>
          <w:lang w:val="id-ID"/>
        </w:rPr>
        <w:t>unikasi</w:t>
      </w:r>
      <w:r w:rsidRPr="0079797F">
        <w:rPr>
          <w:rFonts w:ascii="Times New Roman" w:hAnsi="Times New Roman" w:cs="Times New Roman"/>
          <w:sz w:val="24"/>
          <w:szCs w:val="24"/>
        </w:rPr>
        <w:t xml:space="preserve"> siswa sebelum dan sesu</w:t>
      </w:r>
      <w:r w:rsidR="00196360" w:rsidRPr="0079797F">
        <w:rPr>
          <w:rFonts w:ascii="Times New Roman" w:hAnsi="Times New Roman" w:cs="Times New Roman"/>
          <w:sz w:val="24"/>
          <w:szCs w:val="24"/>
        </w:rPr>
        <w:t xml:space="preserve">dah pemberian bimbingan </w:t>
      </w:r>
      <w:r w:rsidR="00196360" w:rsidRPr="0079797F">
        <w:rPr>
          <w:rFonts w:ascii="Times New Roman" w:hAnsi="Times New Roman" w:cs="Times New Roman"/>
          <w:sz w:val="24"/>
          <w:szCs w:val="24"/>
          <w:lang w:val="id-ID"/>
        </w:rPr>
        <w:t>kelo</w:t>
      </w:r>
      <w:r w:rsidR="00196360" w:rsidRPr="0079797F">
        <w:rPr>
          <w:rFonts w:ascii="Times New Roman" w:hAnsi="Times New Roman" w:cs="Times New Roman"/>
          <w:sz w:val="24"/>
          <w:szCs w:val="24"/>
        </w:rPr>
        <w:t>m</w:t>
      </w:r>
      <w:r w:rsidR="00196360" w:rsidRPr="0079797F">
        <w:rPr>
          <w:rFonts w:ascii="Times New Roman" w:hAnsi="Times New Roman" w:cs="Times New Roman"/>
          <w:sz w:val="24"/>
          <w:szCs w:val="24"/>
          <w:lang w:val="id-ID"/>
        </w:rPr>
        <w:t xml:space="preserve">pok </w:t>
      </w:r>
      <w:r w:rsidR="00196360" w:rsidRPr="0079797F">
        <w:rPr>
          <w:rFonts w:ascii="Times New Roman" w:hAnsi="Times New Roman" w:cs="Times New Roman"/>
          <w:sz w:val="24"/>
          <w:szCs w:val="24"/>
        </w:rPr>
        <w:t xml:space="preserve">dengan </w:t>
      </w:r>
      <w:r w:rsidR="00196360" w:rsidRPr="0079797F">
        <w:rPr>
          <w:rFonts w:ascii="Times New Roman" w:hAnsi="Times New Roman" w:cs="Times New Roman"/>
          <w:sz w:val="24"/>
          <w:szCs w:val="24"/>
          <w:lang w:val="id-ID"/>
        </w:rPr>
        <w:t xml:space="preserve">teknik TGT </w:t>
      </w:r>
      <w:r w:rsidRPr="0079797F">
        <w:rPr>
          <w:rFonts w:ascii="Times New Roman" w:hAnsi="Times New Roman" w:cs="Times New Roman"/>
          <w:sz w:val="24"/>
          <w:szCs w:val="24"/>
        </w:rPr>
        <w:t xml:space="preserve">maka digunakan analisis </w:t>
      </w:r>
      <w:r w:rsidRPr="0079797F">
        <w:rPr>
          <w:rFonts w:ascii="Times New Roman" w:hAnsi="Times New Roman" w:cs="Times New Roman"/>
          <w:i/>
          <w:iCs/>
          <w:sz w:val="24"/>
          <w:szCs w:val="24"/>
        </w:rPr>
        <w:t xml:space="preserve">Uji Wilcoxon Signed Ranks Test </w:t>
      </w:r>
      <w:r w:rsidRPr="0079797F">
        <w:rPr>
          <w:rFonts w:ascii="Times New Roman" w:hAnsi="Times New Roman" w:cs="Times New Roman"/>
          <w:sz w:val="24"/>
          <w:szCs w:val="24"/>
        </w:rPr>
        <w:t>dengan statistiik Z (non-parametrik).</w:t>
      </w:r>
      <w:proofErr w:type="gramEnd"/>
      <w:r w:rsidRPr="0079797F">
        <w:rPr>
          <w:rFonts w:ascii="Times New Roman" w:hAnsi="Times New Roman" w:cs="Times New Roman"/>
          <w:sz w:val="24"/>
          <w:szCs w:val="24"/>
        </w:rPr>
        <w:t xml:space="preserve"> Dalam pengujian taraf kesalahan ditetapkan sebesar 0</w:t>
      </w:r>
      <w:proofErr w:type="gramStart"/>
      <w:r w:rsidRPr="0079797F">
        <w:rPr>
          <w:rFonts w:ascii="Times New Roman" w:hAnsi="Times New Roman" w:cs="Times New Roman"/>
          <w:sz w:val="24"/>
          <w:szCs w:val="24"/>
        </w:rPr>
        <w:t>,05</w:t>
      </w:r>
      <w:proofErr w:type="gramEnd"/>
      <w:r w:rsidRPr="0079797F">
        <w:rPr>
          <w:rFonts w:ascii="Times New Roman" w:hAnsi="Times New Roman" w:cs="Times New Roman"/>
          <w:sz w:val="24"/>
          <w:szCs w:val="24"/>
        </w:rPr>
        <w:t>%. Selanjutnya sesuai dengan pernyataan hipotesis penelitian tipe uji hipotesis statistik yang digunakan adalah uji satu sisi</w:t>
      </w:r>
    </w:p>
    <w:p w:rsidR="0016658E" w:rsidRPr="0079797F" w:rsidRDefault="0016658E" w:rsidP="006778B0">
      <w:pPr>
        <w:tabs>
          <w:tab w:val="left" w:pos="1134"/>
        </w:tabs>
        <w:spacing w:after="0" w:line="480" w:lineRule="auto"/>
        <w:ind w:left="425" w:right="-11"/>
        <w:jc w:val="both"/>
        <w:rPr>
          <w:rFonts w:ascii="Times New Roman" w:hAnsi="Times New Roman" w:cs="Times New Roman"/>
          <w:sz w:val="24"/>
          <w:szCs w:val="24"/>
        </w:rPr>
      </w:pPr>
      <w:r w:rsidRPr="0079797F">
        <w:rPr>
          <w:rFonts w:ascii="Times New Roman" w:hAnsi="Times New Roman" w:cs="Times New Roman"/>
          <w:sz w:val="24"/>
          <w:szCs w:val="24"/>
        </w:rPr>
        <w:tab/>
      </w:r>
      <w:proofErr w:type="gramStart"/>
      <w:r w:rsidRPr="0079797F">
        <w:rPr>
          <w:rFonts w:ascii="Times New Roman" w:hAnsi="Times New Roman" w:cs="Times New Roman"/>
          <w:sz w:val="24"/>
          <w:szCs w:val="24"/>
        </w:rPr>
        <w:t xml:space="preserve">Tehnik analisis data untuk pengujian hipotesis penelitian digunakan </w:t>
      </w:r>
      <w:r w:rsidRPr="0079797F">
        <w:rPr>
          <w:rFonts w:ascii="Times New Roman" w:hAnsi="Times New Roman" w:cs="Times New Roman"/>
          <w:i/>
          <w:iCs/>
          <w:sz w:val="24"/>
          <w:szCs w:val="24"/>
        </w:rPr>
        <w:t xml:space="preserve">Uji Wilcoxon Signed Ranks Test </w:t>
      </w:r>
      <w:r w:rsidRPr="0079797F">
        <w:rPr>
          <w:rFonts w:ascii="Times New Roman" w:hAnsi="Times New Roman" w:cs="Times New Roman"/>
          <w:sz w:val="24"/>
          <w:szCs w:val="24"/>
        </w:rPr>
        <w:t>untuk kasus dua sampel dependen (saling berhubungan).</w:t>
      </w:r>
      <w:proofErr w:type="gramEnd"/>
      <w:r w:rsidRPr="0079797F">
        <w:rPr>
          <w:rFonts w:ascii="Times New Roman" w:hAnsi="Times New Roman" w:cs="Times New Roman"/>
          <w:sz w:val="24"/>
          <w:szCs w:val="24"/>
        </w:rPr>
        <w:t xml:space="preserve"> Uji ini digunakan untuk mengetahui per</w:t>
      </w:r>
      <w:r w:rsidR="00196360" w:rsidRPr="0079797F">
        <w:rPr>
          <w:rFonts w:ascii="Times New Roman" w:hAnsi="Times New Roman" w:cs="Times New Roman"/>
          <w:sz w:val="24"/>
          <w:szCs w:val="24"/>
        </w:rPr>
        <w:t>bedaan tingka</w:t>
      </w:r>
      <w:r w:rsidR="00196360" w:rsidRPr="0079797F">
        <w:rPr>
          <w:rFonts w:ascii="Times New Roman" w:hAnsi="Times New Roman" w:cs="Times New Roman"/>
          <w:sz w:val="24"/>
          <w:szCs w:val="24"/>
          <w:lang w:val="id-ID"/>
        </w:rPr>
        <w:t>t ko</w:t>
      </w:r>
      <w:r w:rsidR="00196360" w:rsidRPr="0079797F">
        <w:rPr>
          <w:rFonts w:ascii="Times New Roman" w:hAnsi="Times New Roman" w:cs="Times New Roman"/>
          <w:sz w:val="24"/>
          <w:szCs w:val="24"/>
        </w:rPr>
        <w:t>m</w:t>
      </w:r>
      <w:r w:rsidR="00196360" w:rsidRPr="0079797F">
        <w:rPr>
          <w:rFonts w:ascii="Times New Roman" w:hAnsi="Times New Roman" w:cs="Times New Roman"/>
          <w:sz w:val="24"/>
          <w:szCs w:val="24"/>
          <w:lang w:val="id-ID"/>
        </w:rPr>
        <w:t xml:space="preserve">unikasi </w:t>
      </w:r>
      <w:r w:rsidRPr="0079797F">
        <w:rPr>
          <w:rFonts w:ascii="Times New Roman" w:hAnsi="Times New Roman" w:cs="Times New Roman"/>
          <w:sz w:val="24"/>
          <w:szCs w:val="24"/>
        </w:rPr>
        <w:t>siswa sebelum dan se</w:t>
      </w:r>
      <w:r w:rsidR="00196360" w:rsidRPr="0079797F">
        <w:rPr>
          <w:rFonts w:ascii="Times New Roman" w:hAnsi="Times New Roman" w:cs="Times New Roman"/>
          <w:sz w:val="24"/>
          <w:szCs w:val="24"/>
        </w:rPr>
        <w:t>sudah pemberian bimbingan</w:t>
      </w:r>
      <w:r w:rsidR="00196360" w:rsidRPr="0079797F">
        <w:rPr>
          <w:rFonts w:ascii="Times New Roman" w:hAnsi="Times New Roman" w:cs="Times New Roman"/>
          <w:sz w:val="24"/>
          <w:szCs w:val="24"/>
          <w:lang w:val="id-ID"/>
        </w:rPr>
        <w:t xml:space="preserve"> kelo</w:t>
      </w:r>
      <w:r w:rsidR="00196360" w:rsidRPr="0079797F">
        <w:rPr>
          <w:rFonts w:ascii="Times New Roman" w:hAnsi="Times New Roman" w:cs="Times New Roman"/>
          <w:sz w:val="24"/>
          <w:szCs w:val="24"/>
        </w:rPr>
        <w:t>m</w:t>
      </w:r>
      <w:r w:rsidR="00196360" w:rsidRPr="0079797F">
        <w:rPr>
          <w:rFonts w:ascii="Times New Roman" w:hAnsi="Times New Roman" w:cs="Times New Roman"/>
          <w:sz w:val="24"/>
          <w:szCs w:val="24"/>
          <w:lang w:val="id-ID"/>
        </w:rPr>
        <w:t>pok</w:t>
      </w:r>
      <w:r w:rsidR="00196360" w:rsidRPr="0079797F">
        <w:rPr>
          <w:rFonts w:ascii="Times New Roman" w:hAnsi="Times New Roman" w:cs="Times New Roman"/>
          <w:sz w:val="24"/>
          <w:szCs w:val="24"/>
        </w:rPr>
        <w:t xml:space="preserve"> dengan </w:t>
      </w:r>
      <w:r w:rsidR="00196360" w:rsidRPr="0079797F">
        <w:rPr>
          <w:rFonts w:ascii="Times New Roman" w:hAnsi="Times New Roman" w:cs="Times New Roman"/>
          <w:sz w:val="24"/>
          <w:szCs w:val="24"/>
          <w:lang w:val="id-ID"/>
        </w:rPr>
        <w:t>teknik TGT</w:t>
      </w:r>
    </w:p>
    <w:p w:rsidR="004D3957" w:rsidRPr="0079797F" w:rsidRDefault="004D3957" w:rsidP="006778B0">
      <w:pPr>
        <w:tabs>
          <w:tab w:val="left" w:pos="1134"/>
        </w:tabs>
        <w:spacing w:after="0" w:line="480" w:lineRule="auto"/>
        <w:ind w:left="425" w:right="-11"/>
        <w:jc w:val="both"/>
        <w:rPr>
          <w:rFonts w:ascii="Times New Roman" w:hAnsi="Times New Roman" w:cs="Times New Roman"/>
          <w:sz w:val="24"/>
          <w:szCs w:val="24"/>
        </w:rPr>
      </w:pPr>
    </w:p>
    <w:p w:rsidR="004D3957" w:rsidRPr="0079797F" w:rsidRDefault="004D3957" w:rsidP="006778B0">
      <w:pPr>
        <w:tabs>
          <w:tab w:val="left" w:pos="1134"/>
        </w:tabs>
        <w:spacing w:after="0" w:line="480" w:lineRule="auto"/>
        <w:ind w:left="425" w:right="-11"/>
        <w:jc w:val="both"/>
        <w:rPr>
          <w:rFonts w:ascii="Times New Roman" w:hAnsi="Times New Roman" w:cs="Times New Roman"/>
          <w:sz w:val="24"/>
          <w:szCs w:val="24"/>
          <w:lang w:val="id-ID"/>
        </w:rPr>
      </w:pPr>
    </w:p>
    <w:p w:rsidR="00B41965" w:rsidRPr="0079797F" w:rsidRDefault="00B41965" w:rsidP="006778B0">
      <w:pPr>
        <w:tabs>
          <w:tab w:val="left" w:pos="1134"/>
        </w:tabs>
        <w:spacing w:after="0" w:line="480" w:lineRule="auto"/>
        <w:ind w:left="425" w:right="-11"/>
        <w:jc w:val="both"/>
        <w:rPr>
          <w:rFonts w:ascii="Times New Roman" w:hAnsi="Times New Roman" w:cs="Times New Roman"/>
          <w:sz w:val="24"/>
          <w:szCs w:val="24"/>
          <w:lang w:val="id-ID"/>
        </w:rPr>
      </w:pPr>
    </w:p>
    <w:p w:rsidR="0016658E" w:rsidRPr="0079797F" w:rsidRDefault="0016658E" w:rsidP="00B658E6">
      <w:pPr>
        <w:autoSpaceDE w:val="0"/>
        <w:autoSpaceDN w:val="0"/>
        <w:adjustRightInd w:val="0"/>
        <w:spacing w:line="240" w:lineRule="auto"/>
        <w:ind w:firstLine="720"/>
        <w:jc w:val="both"/>
        <w:rPr>
          <w:rFonts w:ascii="Times New Roman" w:hAnsi="Times New Roman" w:cs="Times New Roman"/>
          <w:sz w:val="24"/>
          <w:szCs w:val="24"/>
        </w:rPr>
      </w:pPr>
      <w:r w:rsidRPr="0079797F">
        <w:rPr>
          <w:rFonts w:ascii="Times New Roman" w:hAnsi="Times New Roman" w:cs="Times New Roman"/>
          <w:sz w:val="24"/>
          <w:szCs w:val="24"/>
        </w:rPr>
        <w:t xml:space="preserve">Uji </w:t>
      </w:r>
      <w:proofErr w:type="gramStart"/>
      <w:r w:rsidRPr="0079797F">
        <w:rPr>
          <w:rFonts w:ascii="Times New Roman" w:hAnsi="Times New Roman" w:cs="Times New Roman"/>
          <w:sz w:val="24"/>
          <w:szCs w:val="24"/>
        </w:rPr>
        <w:t>statistik :</w:t>
      </w:r>
      <w:proofErr w:type="gramEnd"/>
    </w:p>
    <w:p w:rsidR="0016658E" w:rsidRPr="0079797F" w:rsidRDefault="0016658E" w:rsidP="00B658E6">
      <w:pPr>
        <w:autoSpaceDE w:val="0"/>
        <w:autoSpaceDN w:val="0"/>
        <w:adjustRightInd w:val="0"/>
        <w:spacing w:line="240" w:lineRule="auto"/>
        <w:ind w:left="720"/>
        <w:jc w:val="both"/>
        <w:rPr>
          <w:rFonts w:ascii="Times New Roman" w:hAnsi="Times New Roman" w:cs="Times New Roman"/>
          <w:sz w:val="24"/>
          <w:szCs w:val="24"/>
        </w:rPr>
      </w:pPr>
      <w:r w:rsidRPr="0079797F">
        <w:rPr>
          <w:rFonts w:ascii="Times New Roman" w:hAnsi="Times New Roman" w:cs="Times New Roman"/>
          <w:sz w:val="24"/>
          <w:szCs w:val="24"/>
        </w:rPr>
        <w:tab/>
      </w:r>
      <w:r w:rsidRPr="0079797F">
        <w:rPr>
          <w:rFonts w:ascii="Times New Roman" w:hAnsi="Times New Roman" w:cs="Times New Roman"/>
          <w:sz w:val="24"/>
          <w:szCs w:val="24"/>
        </w:rPr>
        <w:tab/>
        <w:t xml:space="preserve">Z = </w:t>
      </w:r>
      <m:oMath>
        <m:f>
          <m:fPr>
            <m:ctrlPr>
              <w:rPr>
                <w:rFonts w:ascii="Cambria Math" w:hAnsi="Cambria Math" w:cs="Times New Roman"/>
                <w:i/>
                <w:sz w:val="24"/>
                <w:szCs w:val="24"/>
              </w:rPr>
            </m:ctrlPr>
          </m:fPr>
          <m:num>
            <m:r>
              <w:rPr>
                <w:rFonts w:ascii="Cambria Math" w:hAnsi="Cambria Math" w:cs="Times New Roman"/>
                <w:sz w:val="24"/>
                <w:szCs w:val="24"/>
              </w:rPr>
              <m:t>T-μT</m:t>
            </m:r>
          </m:num>
          <m:den>
            <m:r>
              <w:rPr>
                <w:rFonts w:ascii="Cambria Math" w:hAnsi="Cambria Math" w:cs="Times New Roman"/>
                <w:sz w:val="24"/>
                <w:szCs w:val="24"/>
              </w:rPr>
              <m:t>σT</m:t>
            </m:r>
          </m:den>
        </m:f>
      </m:oMath>
    </w:p>
    <w:p w:rsidR="0016658E" w:rsidRPr="0079797F" w:rsidRDefault="0016658E" w:rsidP="00B658E6">
      <w:pPr>
        <w:autoSpaceDE w:val="0"/>
        <w:autoSpaceDN w:val="0"/>
        <w:adjustRightInd w:val="0"/>
        <w:spacing w:line="240" w:lineRule="auto"/>
        <w:ind w:left="720"/>
        <w:jc w:val="both"/>
        <w:rPr>
          <w:rFonts w:ascii="Times New Roman" w:hAnsi="Times New Roman" w:cs="Times New Roman"/>
          <w:sz w:val="24"/>
          <w:szCs w:val="24"/>
        </w:rPr>
      </w:pPr>
      <w:proofErr w:type="gramStart"/>
      <w:r w:rsidRPr="0079797F">
        <w:rPr>
          <w:rFonts w:ascii="Times New Roman" w:hAnsi="Times New Roman" w:cs="Times New Roman"/>
          <w:sz w:val="24"/>
          <w:szCs w:val="24"/>
        </w:rPr>
        <w:t>Dengan :</w:t>
      </w:r>
      <w:proofErr w:type="gramEnd"/>
      <w:r w:rsidRPr="0079797F">
        <w:rPr>
          <w:rFonts w:ascii="Times New Roman" w:hAnsi="Times New Roman" w:cs="Times New Roman"/>
          <w:sz w:val="24"/>
          <w:szCs w:val="24"/>
        </w:rPr>
        <w:tab/>
        <w:t>T   = Jumlah ranking dari tanda yang paling sedikit</w:t>
      </w:r>
    </w:p>
    <w:p w:rsidR="0016658E" w:rsidRPr="0079797F" w:rsidRDefault="0016658E" w:rsidP="00B658E6">
      <w:pPr>
        <w:autoSpaceDE w:val="0"/>
        <w:autoSpaceDN w:val="0"/>
        <w:adjustRightInd w:val="0"/>
        <w:spacing w:line="240" w:lineRule="auto"/>
        <w:ind w:left="720"/>
        <w:jc w:val="both"/>
        <w:rPr>
          <w:rFonts w:ascii="Times New Roman" w:hAnsi="Times New Roman" w:cs="Times New Roman"/>
          <w:sz w:val="24"/>
          <w:szCs w:val="24"/>
        </w:rPr>
      </w:pPr>
      <w:r w:rsidRPr="0079797F">
        <w:rPr>
          <w:rFonts w:ascii="Times New Roman" w:hAnsi="Times New Roman" w:cs="Times New Roman"/>
          <w:sz w:val="24"/>
          <w:szCs w:val="24"/>
        </w:rPr>
        <w:tab/>
      </w:r>
      <w:r w:rsidRPr="0079797F">
        <w:rPr>
          <w:rFonts w:ascii="Times New Roman" w:hAnsi="Times New Roman" w:cs="Times New Roman"/>
          <w:sz w:val="24"/>
          <w:szCs w:val="24"/>
        </w:rPr>
        <w:tab/>
        <w:t>T</w:t>
      </w:r>
      <w:r w:rsidR="00BE641F" w:rsidRPr="0079797F">
        <w:rPr>
          <w:rFonts w:ascii="Times New Roman" w:hAnsi="Times New Roman" w:cs="Times New Roman"/>
          <w:sz w:val="24"/>
          <w:szCs w:val="24"/>
          <w:lang w:val="id-ID"/>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 (n+1)</m:t>
            </m:r>
          </m:num>
          <m:den>
            <m:r>
              <w:rPr>
                <w:rFonts w:ascii="Cambria Math" w:hAnsi="Cambria Math" w:cs="Times New Roman"/>
                <w:sz w:val="24"/>
                <w:szCs w:val="24"/>
              </w:rPr>
              <m:t>4</m:t>
            </m:r>
          </m:den>
        </m:f>
      </m:oMath>
    </w:p>
    <w:p w:rsidR="0016658E" w:rsidRPr="0079797F" w:rsidRDefault="0016658E" w:rsidP="00F40F31">
      <w:pPr>
        <w:autoSpaceDE w:val="0"/>
        <w:autoSpaceDN w:val="0"/>
        <w:adjustRightInd w:val="0"/>
        <w:spacing w:line="480" w:lineRule="auto"/>
        <w:ind w:left="720"/>
        <w:jc w:val="both"/>
        <w:rPr>
          <w:rFonts w:ascii="Times New Roman" w:hAnsi="Times New Roman" w:cs="Times New Roman"/>
          <w:sz w:val="24"/>
          <w:szCs w:val="24"/>
          <w:lang w:val="id-ID"/>
        </w:rPr>
      </w:pPr>
      <w:r w:rsidRPr="0079797F">
        <w:rPr>
          <w:rFonts w:ascii="Times New Roman" w:hAnsi="Times New Roman" w:cs="Times New Roman"/>
          <w:sz w:val="24"/>
          <w:szCs w:val="24"/>
        </w:rPr>
        <w:tab/>
      </w:r>
      <w:r w:rsidRPr="0079797F">
        <w:rPr>
          <w:rFonts w:ascii="Times New Roman" w:hAnsi="Times New Roman" w:cs="Times New Roman"/>
          <w:sz w:val="24"/>
          <w:szCs w:val="24"/>
        </w:rPr>
        <w:tab/>
        <w:t xml:space="preserve">T=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(2n+1)</m:t>
                </m:r>
              </m:num>
              <m:den>
                <m:r>
                  <w:rPr>
                    <w:rFonts w:ascii="Cambria Math" w:hAnsi="Cambria Math" w:cs="Times New Roman"/>
                    <w:sz w:val="24"/>
                    <w:szCs w:val="24"/>
                  </w:rPr>
                  <m:t>24</m:t>
                </m:r>
              </m:den>
            </m:f>
          </m:e>
        </m:rad>
      </m:oMath>
      <w:r w:rsidR="006778B0" w:rsidRPr="0079797F">
        <w:rPr>
          <w:rFonts w:ascii="Times New Roman" w:hAnsi="Times New Roman" w:cs="Times New Roman"/>
          <w:sz w:val="24"/>
          <w:szCs w:val="24"/>
        </w:rPr>
        <w:t>\</w:t>
      </w:r>
      <w:r w:rsidR="00B0439D" w:rsidRPr="0079797F">
        <w:rPr>
          <w:rFonts w:ascii="Times New Roman" w:hAnsi="Times New Roman" w:cs="Times New Roman"/>
          <w:sz w:val="24"/>
          <w:szCs w:val="24"/>
          <w:lang w:val="id-ID"/>
        </w:rPr>
        <w:tab/>
      </w:r>
      <w:r w:rsidR="00B0439D" w:rsidRPr="0079797F">
        <w:rPr>
          <w:rFonts w:ascii="Times New Roman" w:hAnsi="Times New Roman" w:cs="Times New Roman"/>
          <w:sz w:val="24"/>
          <w:szCs w:val="24"/>
          <w:lang w:val="id-ID"/>
        </w:rPr>
        <w:tab/>
      </w:r>
      <w:r w:rsidR="00B0439D" w:rsidRPr="0079797F">
        <w:rPr>
          <w:rFonts w:ascii="Times New Roman" w:hAnsi="Times New Roman" w:cs="Times New Roman"/>
          <w:sz w:val="24"/>
          <w:szCs w:val="24"/>
          <w:lang w:val="id-ID"/>
        </w:rPr>
        <w:tab/>
      </w:r>
    </w:p>
    <w:p w:rsidR="00B0439D" w:rsidRPr="0079797F" w:rsidRDefault="00B0439D" w:rsidP="004D3957">
      <w:pPr>
        <w:tabs>
          <w:tab w:val="left" w:pos="-4678"/>
          <w:tab w:val="left" w:pos="851"/>
          <w:tab w:val="left" w:pos="5580"/>
          <w:tab w:val="left" w:pos="8222"/>
        </w:tabs>
        <w:spacing w:after="0" w:line="480" w:lineRule="auto"/>
        <w:jc w:val="both"/>
        <w:rPr>
          <w:rFonts w:ascii="Times New Roman" w:hAnsi="Times New Roman" w:cs="Times New Roman"/>
          <w:i/>
          <w:sz w:val="24"/>
          <w:szCs w:val="24"/>
        </w:rPr>
      </w:pPr>
      <w:r w:rsidRPr="0079797F">
        <w:rPr>
          <w:rFonts w:ascii="Times New Roman" w:hAnsi="Times New Roman" w:cs="Times New Roman"/>
          <w:sz w:val="24"/>
          <w:szCs w:val="24"/>
          <w:lang w:val="id-ID"/>
        </w:rPr>
        <w:tab/>
      </w:r>
      <w:r w:rsidRPr="0079797F">
        <w:rPr>
          <w:rFonts w:ascii="Times New Roman" w:hAnsi="Times New Roman" w:cs="Times New Roman"/>
          <w:sz w:val="24"/>
          <w:szCs w:val="24"/>
          <w:lang w:val="id-ID"/>
        </w:rPr>
        <w:tab/>
      </w:r>
      <w:r w:rsidRPr="0079797F">
        <w:rPr>
          <w:rFonts w:ascii="Times New Roman" w:hAnsi="Times New Roman" w:cs="Times New Roman"/>
          <w:sz w:val="24"/>
          <w:szCs w:val="24"/>
        </w:rPr>
        <w:t xml:space="preserve">(Sugiyono, </w:t>
      </w:r>
      <w:r w:rsidRPr="0079797F">
        <w:rPr>
          <w:rFonts w:ascii="Times New Roman" w:hAnsi="Times New Roman" w:cs="Times New Roman"/>
          <w:sz w:val="24"/>
          <w:szCs w:val="24"/>
          <w:lang w:val="id-ID"/>
        </w:rPr>
        <w:t>2007</w:t>
      </w:r>
      <w:r w:rsidRPr="0079797F">
        <w:rPr>
          <w:rFonts w:ascii="Times New Roman" w:hAnsi="Times New Roman" w:cs="Times New Roman"/>
          <w:sz w:val="24"/>
          <w:szCs w:val="24"/>
        </w:rPr>
        <w:t>)</w:t>
      </w:r>
    </w:p>
    <w:p w:rsidR="00B57D92" w:rsidRPr="0079797F" w:rsidRDefault="00B57D92" w:rsidP="00F76617">
      <w:pPr>
        <w:autoSpaceDE w:val="0"/>
        <w:autoSpaceDN w:val="0"/>
        <w:adjustRightInd w:val="0"/>
        <w:spacing w:line="480" w:lineRule="auto"/>
        <w:jc w:val="both"/>
        <w:rPr>
          <w:rFonts w:ascii="Times New Roman" w:hAnsi="Times New Roman" w:cs="Times New Roman"/>
          <w:sz w:val="24"/>
          <w:szCs w:val="24"/>
          <w:lang w:val="id-ID"/>
        </w:rPr>
      </w:pPr>
    </w:p>
    <w:p w:rsidR="00F40F31" w:rsidRPr="0079797F" w:rsidRDefault="00F40F31" w:rsidP="00F40F31">
      <w:pPr>
        <w:autoSpaceDE w:val="0"/>
        <w:autoSpaceDN w:val="0"/>
        <w:adjustRightInd w:val="0"/>
        <w:spacing w:after="0" w:line="240" w:lineRule="auto"/>
        <w:ind w:firstLine="426"/>
        <w:jc w:val="both"/>
        <w:rPr>
          <w:rFonts w:ascii="Times New Roman" w:hAnsi="Times New Roman" w:cs="Times New Roman"/>
          <w:sz w:val="24"/>
          <w:szCs w:val="24"/>
        </w:rPr>
      </w:pPr>
      <w:r w:rsidRPr="0079797F">
        <w:rPr>
          <w:rFonts w:ascii="Times New Roman" w:hAnsi="Times New Roman" w:cs="Times New Roman"/>
          <w:sz w:val="24"/>
          <w:szCs w:val="24"/>
        </w:rPr>
        <w:t>Keterangan:</w:t>
      </w:r>
      <w:r w:rsidRPr="0079797F">
        <w:rPr>
          <w:rFonts w:ascii="Times New Roman" w:hAnsi="Times New Roman" w:cs="Times New Roman"/>
          <w:sz w:val="24"/>
          <w:szCs w:val="24"/>
        </w:rPr>
        <w:tab/>
      </w:r>
      <w:r w:rsidRPr="0079797F">
        <w:rPr>
          <w:rFonts w:ascii="Times New Roman" w:hAnsi="Times New Roman" w:cs="Times New Roman"/>
          <w:sz w:val="24"/>
          <w:szCs w:val="24"/>
        </w:rPr>
        <w:tab/>
      </w:r>
      <w:r w:rsidRPr="0079797F">
        <w:rPr>
          <w:rFonts w:ascii="Times New Roman" w:hAnsi="Times New Roman" w:cs="Times New Roman"/>
          <w:sz w:val="24"/>
          <w:szCs w:val="24"/>
        </w:rPr>
        <w:tab/>
      </w:r>
      <w:r w:rsidRPr="0079797F">
        <w:rPr>
          <w:rFonts w:ascii="Times New Roman" w:hAnsi="Times New Roman" w:cs="Times New Roman"/>
          <w:sz w:val="24"/>
          <w:szCs w:val="24"/>
        </w:rPr>
        <w:tab/>
      </w:r>
      <w:r w:rsidRPr="0079797F">
        <w:rPr>
          <w:rFonts w:ascii="Times New Roman" w:hAnsi="Times New Roman" w:cs="Times New Roman"/>
          <w:sz w:val="24"/>
          <w:szCs w:val="24"/>
        </w:rPr>
        <w:tab/>
      </w:r>
      <w:r w:rsidRPr="0079797F">
        <w:rPr>
          <w:rFonts w:ascii="Times New Roman" w:hAnsi="Times New Roman" w:cs="Times New Roman"/>
          <w:sz w:val="24"/>
          <w:szCs w:val="24"/>
        </w:rPr>
        <w:tab/>
      </w:r>
    </w:p>
    <w:p w:rsidR="00F40F31" w:rsidRPr="0079797F" w:rsidRDefault="00F40F31" w:rsidP="00F40F31">
      <w:pPr>
        <w:pStyle w:val="NoSpacing"/>
        <w:rPr>
          <w:rFonts w:ascii="Times New Roman" w:hAnsi="Times New Roman" w:cs="Times New Roman"/>
          <w:sz w:val="24"/>
          <w:szCs w:val="24"/>
        </w:rPr>
      </w:pPr>
      <w:r w:rsidRPr="0079797F">
        <w:rPr>
          <w:rFonts w:ascii="Times New Roman" w:hAnsi="Times New Roman" w:cs="Times New Roman"/>
          <w:sz w:val="24"/>
          <w:szCs w:val="24"/>
        </w:rPr>
        <w:t>T      =     Jumlah jenjang yang kecil</w:t>
      </w:r>
    </w:p>
    <w:p w:rsidR="00F40F31" w:rsidRPr="0079797F" w:rsidRDefault="00F40F31" w:rsidP="00F40F31">
      <w:pPr>
        <w:spacing w:after="0" w:line="240" w:lineRule="auto"/>
        <w:rPr>
          <w:rFonts w:ascii="Times New Roman" w:hAnsi="Times New Roman" w:cs="Times New Roman"/>
          <w:sz w:val="24"/>
          <w:szCs w:val="24"/>
        </w:rPr>
      </w:pPr>
      <w:r w:rsidRPr="0079797F">
        <w:rPr>
          <w:rFonts w:ascii="Times New Roman" w:hAnsi="Times New Roman" w:cs="Times New Roman"/>
          <w:sz w:val="24"/>
          <w:szCs w:val="24"/>
        </w:rPr>
        <w:t>n       =    Jumlah sampel</w:t>
      </w:r>
    </w:p>
    <w:p w:rsidR="00F40F31" w:rsidRPr="0079797F" w:rsidRDefault="00F40F31" w:rsidP="00F40F31">
      <w:pPr>
        <w:tabs>
          <w:tab w:val="left" w:pos="1260"/>
        </w:tabs>
        <w:spacing w:after="0" w:line="240" w:lineRule="auto"/>
        <w:ind w:left="1260"/>
        <w:rPr>
          <w:rFonts w:ascii="Times New Roman" w:eastAsia="Calibri" w:hAnsi="Times New Roman" w:cs="Times New Roman"/>
          <w:i/>
          <w:color w:val="000000"/>
          <w:sz w:val="24"/>
          <w:szCs w:val="24"/>
        </w:rPr>
      </w:pPr>
      <w:r w:rsidRPr="0079797F">
        <w:rPr>
          <w:rFonts w:ascii="Times New Roman" w:eastAsia="Calibri" w:hAnsi="Times New Roman" w:cs="Times New Roman"/>
          <w:color w:val="000000"/>
          <w:sz w:val="24"/>
          <w:szCs w:val="24"/>
        </w:rPr>
        <w:t xml:space="preserve">µ       </w:t>
      </w:r>
      <w:proofErr w:type="gramStart"/>
      <w:r w:rsidRPr="0079797F">
        <w:rPr>
          <w:rFonts w:ascii="Times New Roman" w:eastAsia="Calibri" w:hAnsi="Times New Roman" w:cs="Times New Roman"/>
          <w:color w:val="000000"/>
          <w:sz w:val="24"/>
          <w:szCs w:val="24"/>
        </w:rPr>
        <w:t>=  Rata</w:t>
      </w:r>
      <w:proofErr w:type="gramEnd"/>
      <w:r w:rsidRPr="0079797F">
        <w:rPr>
          <w:rFonts w:ascii="Times New Roman" w:eastAsia="Calibri" w:hAnsi="Times New Roman" w:cs="Times New Roman"/>
          <w:color w:val="000000"/>
          <w:sz w:val="24"/>
          <w:szCs w:val="24"/>
        </w:rPr>
        <w:t>-rata yang dihipotesiskan</w:t>
      </w:r>
      <w:r w:rsidRPr="0079797F">
        <w:rPr>
          <w:rFonts w:ascii="Times New Roman" w:eastAsia="Calibri" w:hAnsi="Times New Roman" w:cs="Times New Roman"/>
          <w:color w:val="000000"/>
          <w:sz w:val="24"/>
          <w:szCs w:val="24"/>
        </w:rPr>
        <w:br/>
      </w:r>
      <m:oMath>
        <m:r>
          <w:rPr>
            <w:rFonts w:ascii="Cambria Math" w:eastAsia="Calibri" w:hAnsi="Cambria Math" w:cs="Times New Roman"/>
            <w:color w:val="000000"/>
            <w:sz w:val="24"/>
            <w:szCs w:val="24"/>
          </w:rPr>
          <m:t>σ</m:t>
        </m:r>
      </m:oMath>
      <w:r w:rsidRPr="0079797F">
        <w:rPr>
          <w:rFonts w:ascii="Times New Roman" w:eastAsia="Calibri" w:hAnsi="Times New Roman" w:cs="Times New Roman"/>
          <w:color w:val="000000"/>
          <w:sz w:val="24"/>
          <w:szCs w:val="24"/>
        </w:rPr>
        <w:t xml:space="preserve">    = </w:t>
      </w:r>
      <w:r w:rsidRPr="0079797F">
        <w:rPr>
          <w:rFonts w:ascii="Times New Roman" w:eastAsia="Calibri" w:hAnsi="Times New Roman" w:cs="Times New Roman"/>
          <w:i/>
          <w:color w:val="000000"/>
          <w:sz w:val="24"/>
          <w:szCs w:val="24"/>
        </w:rPr>
        <w:t>Sigma</w:t>
      </w:r>
    </w:p>
    <w:p w:rsidR="00F40F31" w:rsidRPr="0079797F" w:rsidRDefault="00F40F31" w:rsidP="00F40F31">
      <w:pPr>
        <w:tabs>
          <w:tab w:val="left" w:pos="1170"/>
        </w:tabs>
        <w:spacing w:after="0" w:line="240" w:lineRule="auto"/>
        <w:ind w:left="1260"/>
        <w:rPr>
          <w:rFonts w:ascii="Times New Roman" w:eastAsia="Calibri" w:hAnsi="Times New Roman" w:cs="Times New Roman"/>
          <w:i/>
          <w:color w:val="000000"/>
          <w:sz w:val="24"/>
          <w:szCs w:val="24"/>
        </w:rPr>
      </w:pPr>
      <w:r w:rsidRPr="0079797F">
        <w:rPr>
          <w:rFonts w:ascii="Times New Roman" w:eastAsia="Calibri" w:hAnsi="Times New Roman" w:cs="Times New Roman"/>
          <w:color w:val="000000"/>
          <w:sz w:val="24"/>
          <w:szCs w:val="24"/>
        </w:rPr>
        <w:t xml:space="preserve">Z     = Uji </w:t>
      </w:r>
      <w:r w:rsidRPr="0079797F">
        <w:rPr>
          <w:rFonts w:ascii="Times New Roman" w:eastAsia="Calibri" w:hAnsi="Times New Roman" w:cs="Times New Roman"/>
          <w:i/>
          <w:color w:val="000000"/>
          <w:sz w:val="24"/>
          <w:szCs w:val="24"/>
        </w:rPr>
        <w:t>wilcoxon</w:t>
      </w:r>
    </w:p>
    <w:p w:rsidR="00F40F31" w:rsidRPr="0079797F" w:rsidRDefault="00F40F31" w:rsidP="00F40F31">
      <w:pPr>
        <w:spacing w:after="0" w:line="240" w:lineRule="auto"/>
        <w:rPr>
          <w:rFonts w:ascii="Times New Roman" w:hAnsi="Times New Roman" w:cs="Times New Roman"/>
          <w:sz w:val="24"/>
          <w:szCs w:val="24"/>
        </w:rPr>
      </w:pPr>
    </w:p>
    <w:p w:rsidR="00F40F31" w:rsidRPr="0079797F" w:rsidRDefault="00F40F31" w:rsidP="00F40F31">
      <w:pPr>
        <w:spacing w:after="0" w:line="480" w:lineRule="auto"/>
        <w:ind w:firstLine="851"/>
        <w:jc w:val="both"/>
        <w:rPr>
          <w:rFonts w:ascii="Times New Roman" w:hAnsi="Times New Roman" w:cs="Times New Roman"/>
          <w:sz w:val="24"/>
          <w:szCs w:val="24"/>
          <w:lang w:val="id-ID"/>
        </w:rPr>
      </w:pPr>
      <w:r w:rsidRPr="0079797F">
        <w:rPr>
          <w:rFonts w:ascii="Times New Roman" w:hAnsi="Times New Roman" w:cs="Times New Roman"/>
          <w:sz w:val="24"/>
          <w:szCs w:val="24"/>
        </w:rPr>
        <w:t xml:space="preserve">Tingkat signifikansi yang </w:t>
      </w:r>
      <w:proofErr w:type="gramStart"/>
      <w:r w:rsidRPr="0079797F">
        <w:rPr>
          <w:rFonts w:ascii="Times New Roman" w:hAnsi="Times New Roman" w:cs="Times New Roman"/>
          <w:sz w:val="24"/>
          <w:szCs w:val="24"/>
        </w:rPr>
        <w:t>digunakan  0,05</w:t>
      </w:r>
      <w:proofErr w:type="gramEnd"/>
      <w:r w:rsidRPr="0079797F">
        <w:rPr>
          <w:rFonts w:ascii="Times New Roman" w:hAnsi="Times New Roman" w:cs="Times New Roman"/>
          <w:sz w:val="24"/>
          <w:szCs w:val="24"/>
        </w:rPr>
        <w:t xml:space="preserve"> dengan kriteria adalah tolak Ho jika nilai </w:t>
      </w:r>
      <w:r w:rsidRPr="0079797F">
        <w:rPr>
          <w:rFonts w:ascii="Times New Roman" w:hAnsi="Times New Roman" w:cs="Times New Roman"/>
          <w:i/>
          <w:sz w:val="24"/>
          <w:szCs w:val="24"/>
        </w:rPr>
        <w:t xml:space="preserve">Asymp. </w:t>
      </w:r>
      <w:proofErr w:type="gramStart"/>
      <w:r w:rsidRPr="0079797F">
        <w:rPr>
          <w:rFonts w:ascii="Times New Roman" w:hAnsi="Times New Roman" w:cs="Times New Roman"/>
          <w:i/>
          <w:sz w:val="24"/>
          <w:szCs w:val="24"/>
        </w:rPr>
        <w:t>Sig</w:t>
      </w:r>
      <w:r w:rsidRPr="0079797F">
        <w:rPr>
          <w:rFonts w:ascii="Times New Roman" w:hAnsi="Times New Roman" w:cs="Times New Roman"/>
          <w:sz w:val="24"/>
          <w:szCs w:val="24"/>
        </w:rPr>
        <w:t>&lt; α dan diterima H</w:t>
      </w:r>
      <w:r w:rsidRPr="0079797F">
        <w:rPr>
          <w:rFonts w:ascii="Times New Roman" w:hAnsi="Times New Roman" w:cs="Times New Roman"/>
          <w:sz w:val="24"/>
          <w:szCs w:val="24"/>
          <w:vertAlign w:val="subscript"/>
        </w:rPr>
        <w:t xml:space="preserve">0 </w:t>
      </w:r>
      <w:r w:rsidRPr="0079797F">
        <w:rPr>
          <w:rFonts w:ascii="Times New Roman" w:hAnsi="Times New Roman" w:cs="Times New Roman"/>
          <w:sz w:val="24"/>
          <w:szCs w:val="24"/>
        </w:rPr>
        <w:t xml:space="preserve">jika nilai </w:t>
      </w:r>
      <w:r w:rsidRPr="0079797F">
        <w:rPr>
          <w:rFonts w:ascii="Times New Roman" w:hAnsi="Times New Roman" w:cs="Times New Roman"/>
          <w:i/>
          <w:sz w:val="24"/>
          <w:szCs w:val="24"/>
        </w:rPr>
        <w:t>Asymp.Sig</w:t>
      </w:r>
      <w:r w:rsidRPr="0079797F">
        <w:rPr>
          <w:rFonts w:ascii="Times New Roman" w:hAnsi="Times New Roman" w:cs="Times New Roman"/>
          <w:sz w:val="24"/>
          <w:szCs w:val="24"/>
        </w:rPr>
        <w:sym w:font="Symbol" w:char="F03E"/>
      </w:r>
      <w:r w:rsidRPr="0079797F">
        <w:rPr>
          <w:rFonts w:ascii="Times New Roman" w:hAnsi="Times New Roman" w:cs="Times New Roman"/>
          <w:sz w:val="24"/>
          <w:szCs w:val="24"/>
        </w:rPr>
        <w:sym w:font="Symbol" w:char="F061"/>
      </w:r>
      <w:r w:rsidRPr="0079797F">
        <w:rPr>
          <w:rFonts w:ascii="Times New Roman" w:hAnsi="Times New Roman" w:cs="Times New Roman"/>
          <w:sz w:val="24"/>
          <w:szCs w:val="24"/>
        </w:rPr>
        <w:t>.</w:t>
      </w:r>
      <w:proofErr w:type="gramEnd"/>
    </w:p>
    <w:p w:rsidR="0030540F" w:rsidRPr="0079797F" w:rsidRDefault="0030540F" w:rsidP="0016658E">
      <w:pPr>
        <w:autoSpaceDE w:val="0"/>
        <w:autoSpaceDN w:val="0"/>
        <w:adjustRightInd w:val="0"/>
        <w:spacing w:line="480" w:lineRule="auto"/>
        <w:ind w:left="426" w:firstLine="708"/>
        <w:jc w:val="both"/>
        <w:rPr>
          <w:rFonts w:ascii="Times New Roman" w:hAnsi="Times New Roman" w:cs="Times New Roman"/>
          <w:sz w:val="24"/>
          <w:szCs w:val="24"/>
        </w:rPr>
      </w:pPr>
    </w:p>
    <w:p w:rsidR="004D3957" w:rsidRPr="0079797F" w:rsidRDefault="004D3957" w:rsidP="0016658E">
      <w:pPr>
        <w:autoSpaceDE w:val="0"/>
        <w:autoSpaceDN w:val="0"/>
        <w:adjustRightInd w:val="0"/>
        <w:spacing w:line="480" w:lineRule="auto"/>
        <w:ind w:left="426" w:firstLine="708"/>
        <w:jc w:val="both"/>
        <w:rPr>
          <w:rFonts w:ascii="Times New Roman" w:hAnsi="Times New Roman" w:cs="Times New Roman"/>
          <w:sz w:val="24"/>
          <w:szCs w:val="24"/>
        </w:rPr>
      </w:pPr>
    </w:p>
    <w:p w:rsidR="004D3957" w:rsidRPr="0079797F" w:rsidRDefault="004D3957" w:rsidP="0016658E">
      <w:pPr>
        <w:autoSpaceDE w:val="0"/>
        <w:autoSpaceDN w:val="0"/>
        <w:adjustRightInd w:val="0"/>
        <w:spacing w:line="480" w:lineRule="auto"/>
        <w:ind w:left="426" w:firstLine="708"/>
        <w:jc w:val="both"/>
        <w:rPr>
          <w:rFonts w:ascii="Times New Roman" w:hAnsi="Times New Roman" w:cs="Times New Roman"/>
          <w:sz w:val="24"/>
          <w:szCs w:val="24"/>
        </w:rPr>
      </w:pPr>
    </w:p>
    <w:p w:rsidR="004D3957" w:rsidRPr="0079797F" w:rsidRDefault="004D3957" w:rsidP="0016658E">
      <w:pPr>
        <w:autoSpaceDE w:val="0"/>
        <w:autoSpaceDN w:val="0"/>
        <w:adjustRightInd w:val="0"/>
        <w:spacing w:line="480" w:lineRule="auto"/>
        <w:ind w:left="426" w:firstLine="708"/>
        <w:jc w:val="both"/>
        <w:rPr>
          <w:rFonts w:ascii="Times New Roman" w:hAnsi="Times New Roman" w:cs="Times New Roman"/>
          <w:sz w:val="24"/>
          <w:szCs w:val="24"/>
        </w:rPr>
      </w:pPr>
    </w:p>
    <w:p w:rsidR="0030540F" w:rsidRPr="0079797F" w:rsidRDefault="0030540F" w:rsidP="00F4097E">
      <w:pPr>
        <w:autoSpaceDE w:val="0"/>
        <w:autoSpaceDN w:val="0"/>
        <w:adjustRightInd w:val="0"/>
        <w:spacing w:line="480" w:lineRule="auto"/>
        <w:jc w:val="both"/>
        <w:rPr>
          <w:rFonts w:ascii="Times New Roman" w:hAnsi="Times New Roman" w:cs="Times New Roman"/>
          <w:sz w:val="24"/>
          <w:szCs w:val="24"/>
          <w:lang w:val="id-ID"/>
        </w:rPr>
      </w:pPr>
    </w:p>
    <w:p w:rsidR="0019474B" w:rsidRPr="0079797F" w:rsidRDefault="00D3359B" w:rsidP="00374C3F">
      <w:pPr>
        <w:spacing w:line="360" w:lineRule="auto"/>
        <w:jc w:val="center"/>
        <w:rPr>
          <w:rFonts w:ascii="Times New Roman" w:hAnsi="Times New Roman" w:cs="Times New Roman"/>
          <w:b/>
          <w:sz w:val="24"/>
          <w:szCs w:val="24"/>
          <w:lang w:val="id-ID"/>
        </w:rPr>
      </w:pPr>
      <w:r w:rsidRPr="00D3359B">
        <w:rPr>
          <w:rFonts w:ascii="Times New Roman" w:hAnsi="Times New Roman" w:cs="Times New Roman"/>
          <w:b/>
          <w:noProof/>
          <w:sz w:val="24"/>
          <w:szCs w:val="24"/>
        </w:rPr>
        <w:lastRenderedPageBreak/>
        <w:pict>
          <v:rect id="_x0000_s1112" style="position:absolute;left:0;text-align:left;margin-left:402.6pt;margin-top:-85.65pt;width:13.5pt;height:33.75pt;z-index:251704320" stroked="f"/>
        </w:pict>
      </w:r>
      <w:r w:rsidR="0019474B" w:rsidRPr="0079797F">
        <w:rPr>
          <w:rFonts w:ascii="Times New Roman" w:hAnsi="Times New Roman" w:cs="Times New Roman"/>
          <w:b/>
          <w:sz w:val="24"/>
          <w:szCs w:val="24"/>
          <w:lang w:val="id-ID"/>
        </w:rPr>
        <w:t>BAB IV</w:t>
      </w:r>
    </w:p>
    <w:p w:rsidR="00EE4F2A" w:rsidRPr="0079797F" w:rsidRDefault="0019474B" w:rsidP="0045047E">
      <w:pPr>
        <w:spacing w:line="960" w:lineRule="auto"/>
        <w:jc w:val="center"/>
        <w:rPr>
          <w:rFonts w:ascii="Times New Roman" w:hAnsi="Times New Roman" w:cs="Times New Roman"/>
          <w:b/>
          <w:sz w:val="24"/>
          <w:szCs w:val="24"/>
        </w:rPr>
      </w:pPr>
      <w:r w:rsidRPr="0079797F">
        <w:rPr>
          <w:rFonts w:ascii="Times New Roman" w:hAnsi="Times New Roman" w:cs="Times New Roman"/>
          <w:b/>
          <w:sz w:val="24"/>
          <w:szCs w:val="24"/>
          <w:lang w:val="id-ID"/>
        </w:rPr>
        <w:t>HASIL PENELITIAN DAN PEMBAHASAN</w:t>
      </w:r>
    </w:p>
    <w:p w:rsidR="0019474B" w:rsidRPr="0079797F" w:rsidRDefault="0019474B" w:rsidP="00A43A6B">
      <w:pPr>
        <w:pStyle w:val="ListParagraph"/>
        <w:numPr>
          <w:ilvl w:val="3"/>
          <w:numId w:val="40"/>
        </w:numPr>
        <w:spacing w:after="240" w:line="480" w:lineRule="auto"/>
        <w:ind w:left="360"/>
        <w:rPr>
          <w:rFonts w:ascii="Times New Roman" w:hAnsi="Times New Roman" w:cs="Times New Roman"/>
          <w:b/>
          <w:sz w:val="24"/>
          <w:szCs w:val="24"/>
        </w:rPr>
      </w:pPr>
      <w:r w:rsidRPr="0079797F">
        <w:rPr>
          <w:rFonts w:ascii="Times New Roman" w:hAnsi="Times New Roman" w:cs="Times New Roman"/>
          <w:b/>
          <w:sz w:val="24"/>
          <w:szCs w:val="24"/>
        </w:rPr>
        <w:t>Hasil penelitian</w:t>
      </w:r>
    </w:p>
    <w:p w:rsidR="0019474B" w:rsidRPr="0079797F" w:rsidRDefault="0019474B" w:rsidP="0019474B">
      <w:pPr>
        <w:spacing w:line="480" w:lineRule="auto"/>
        <w:ind w:firstLine="567"/>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Berdasarkan hasil penelitianyang dilakukan terhadap 20 orang  mengenai </w:t>
      </w:r>
      <w:r w:rsidRPr="0079797F">
        <w:rPr>
          <w:rFonts w:ascii="Times New Roman" w:hAnsi="Times New Roman" w:cs="Times New Roman"/>
          <w:sz w:val="24"/>
          <w:szCs w:val="24"/>
        </w:rPr>
        <w:t xml:space="preserve">tingkat </w:t>
      </w:r>
      <w:r w:rsidRPr="0079797F">
        <w:rPr>
          <w:rFonts w:ascii="Times New Roman" w:hAnsi="Times New Roman" w:cs="Times New Roman"/>
          <w:sz w:val="24"/>
          <w:szCs w:val="24"/>
          <w:lang w:val="id-ID"/>
        </w:rPr>
        <w:t xml:space="preserve">komunikasi </w:t>
      </w:r>
      <w:r w:rsidRPr="0079797F">
        <w:rPr>
          <w:rFonts w:ascii="Times New Roman" w:hAnsi="Times New Roman" w:cs="Times New Roman"/>
          <w:sz w:val="24"/>
          <w:szCs w:val="24"/>
        </w:rPr>
        <w:t>siswa  di SM</w:t>
      </w:r>
      <w:r w:rsidRPr="0079797F">
        <w:rPr>
          <w:rFonts w:ascii="Times New Roman" w:hAnsi="Times New Roman" w:cs="Times New Roman"/>
          <w:sz w:val="24"/>
          <w:szCs w:val="24"/>
          <w:lang w:val="id-ID"/>
        </w:rPr>
        <w:t xml:space="preserve">A Negeri 1 Polombangkeng </w:t>
      </w:r>
      <w:r w:rsidR="00932A3A" w:rsidRPr="0079797F">
        <w:rPr>
          <w:rFonts w:ascii="Times New Roman" w:hAnsi="Times New Roman" w:cs="Times New Roman"/>
          <w:sz w:val="24"/>
          <w:szCs w:val="24"/>
          <w:lang w:val="id-ID"/>
        </w:rPr>
        <w:t xml:space="preserve">Selatan </w:t>
      </w:r>
      <w:r w:rsidR="00B57D92" w:rsidRPr="0079797F">
        <w:rPr>
          <w:rFonts w:ascii="Times New Roman" w:hAnsi="Times New Roman" w:cs="Times New Roman"/>
          <w:sz w:val="24"/>
          <w:szCs w:val="24"/>
          <w:lang w:val="id-ID"/>
        </w:rPr>
        <w:t>Kab</w:t>
      </w:r>
      <w:r w:rsidR="00BE641F" w:rsidRPr="0079797F">
        <w:rPr>
          <w:rFonts w:ascii="Times New Roman" w:hAnsi="Times New Roman" w:cs="Times New Roman"/>
          <w:sz w:val="24"/>
          <w:szCs w:val="24"/>
          <w:lang w:val="id-ID"/>
        </w:rPr>
        <w:t xml:space="preserve">upaten </w:t>
      </w:r>
      <w:r w:rsidRPr="0079797F">
        <w:rPr>
          <w:rFonts w:ascii="Times New Roman" w:hAnsi="Times New Roman" w:cs="Times New Roman"/>
          <w:sz w:val="24"/>
          <w:szCs w:val="24"/>
          <w:lang w:val="id-ID"/>
        </w:rPr>
        <w:t xml:space="preserve">Takalar sebelum dan sesudah diberi perlakuan, maka berikut ini akan dianalisis dengan menggunakan analisis statistik deskriptif  untuk meningkatkan kemampuan komunikasi </w:t>
      </w:r>
      <w:r w:rsidRPr="0079797F">
        <w:rPr>
          <w:rFonts w:ascii="Times New Roman" w:hAnsi="Times New Roman" w:cs="Times New Roman"/>
          <w:sz w:val="24"/>
          <w:szCs w:val="24"/>
        </w:rPr>
        <w:t xml:space="preserve">siswa  </w:t>
      </w:r>
      <w:r w:rsidRPr="0079797F">
        <w:rPr>
          <w:rFonts w:ascii="Times New Roman" w:hAnsi="Times New Roman" w:cs="Times New Roman"/>
          <w:sz w:val="24"/>
          <w:szCs w:val="24"/>
          <w:lang w:val="id-ID"/>
        </w:rPr>
        <w:t xml:space="preserve">sebelum </w:t>
      </w:r>
      <w:r w:rsidRPr="0079797F">
        <w:rPr>
          <w:rFonts w:ascii="Times New Roman" w:hAnsi="Times New Roman" w:cs="Times New Roman"/>
          <w:i/>
          <w:sz w:val="24"/>
          <w:szCs w:val="24"/>
          <w:lang w:val="id-ID"/>
        </w:rPr>
        <w:t>(pretest)</w:t>
      </w:r>
      <w:r w:rsidRPr="0079797F">
        <w:rPr>
          <w:rFonts w:ascii="Times New Roman" w:hAnsi="Times New Roman" w:cs="Times New Roman"/>
          <w:sz w:val="24"/>
          <w:szCs w:val="24"/>
          <w:lang w:val="id-ID"/>
        </w:rPr>
        <w:t xml:space="preserve"> dan sesudah </w:t>
      </w:r>
      <w:r w:rsidRPr="0079797F">
        <w:rPr>
          <w:rFonts w:ascii="Times New Roman" w:hAnsi="Times New Roman" w:cs="Times New Roman"/>
          <w:i/>
          <w:sz w:val="24"/>
          <w:szCs w:val="24"/>
          <w:lang w:val="id-ID"/>
        </w:rPr>
        <w:t xml:space="preserve">(posttest) </w:t>
      </w:r>
      <w:r w:rsidRPr="0079797F">
        <w:rPr>
          <w:rFonts w:ascii="Times New Roman" w:hAnsi="Times New Roman" w:cs="Times New Roman"/>
          <w:sz w:val="24"/>
          <w:szCs w:val="24"/>
          <w:lang w:val="id-ID"/>
        </w:rPr>
        <w:t>diberikanTeknik</w:t>
      </w:r>
      <w:r w:rsidRPr="0079797F">
        <w:rPr>
          <w:rFonts w:ascii="Times New Roman" w:hAnsi="Times New Roman" w:cs="Times New Roman"/>
          <w:i/>
          <w:sz w:val="24"/>
          <w:szCs w:val="24"/>
          <w:lang w:val="id-ID"/>
        </w:rPr>
        <w:t xml:space="preserve"> Team Games tournaments</w:t>
      </w:r>
      <w:r w:rsidR="00932A3A" w:rsidRPr="0079797F">
        <w:rPr>
          <w:rFonts w:ascii="Times New Roman" w:hAnsi="Times New Roman" w:cs="Times New Roman"/>
          <w:sz w:val="24"/>
          <w:szCs w:val="24"/>
          <w:lang w:val="id-ID"/>
        </w:rPr>
        <w:t>.</w:t>
      </w:r>
    </w:p>
    <w:p w:rsidR="0019474B" w:rsidRPr="0079797F" w:rsidRDefault="0019474B" w:rsidP="00A43A6B">
      <w:pPr>
        <w:pStyle w:val="ListParagraph"/>
        <w:numPr>
          <w:ilvl w:val="0"/>
          <w:numId w:val="41"/>
        </w:numPr>
        <w:spacing w:after="0" w:line="480" w:lineRule="auto"/>
        <w:ind w:left="360"/>
        <w:jc w:val="both"/>
        <w:rPr>
          <w:rFonts w:ascii="Times New Roman" w:hAnsi="Times New Roman" w:cs="Times New Roman"/>
          <w:b/>
          <w:sz w:val="24"/>
          <w:szCs w:val="24"/>
        </w:rPr>
      </w:pPr>
      <w:r w:rsidRPr="0079797F">
        <w:rPr>
          <w:rFonts w:ascii="Times New Roman" w:hAnsi="Times New Roman" w:cs="Times New Roman"/>
          <w:b/>
          <w:sz w:val="24"/>
          <w:szCs w:val="24"/>
        </w:rPr>
        <w:t>Gambaran Pelaksanaan</w:t>
      </w:r>
      <w:r w:rsidR="007D5856" w:rsidRPr="0079797F">
        <w:rPr>
          <w:rFonts w:ascii="Times New Roman" w:hAnsi="Times New Roman" w:cs="Times New Roman"/>
          <w:b/>
          <w:sz w:val="24"/>
          <w:szCs w:val="24"/>
          <w:lang w:val="id-ID"/>
        </w:rPr>
        <w:t>T</w:t>
      </w:r>
      <w:r w:rsidRPr="0079797F">
        <w:rPr>
          <w:rFonts w:ascii="Times New Roman" w:hAnsi="Times New Roman" w:cs="Times New Roman"/>
          <w:b/>
          <w:sz w:val="24"/>
          <w:szCs w:val="24"/>
          <w:lang w:val="id-ID"/>
        </w:rPr>
        <w:t xml:space="preserve">eknik </w:t>
      </w:r>
      <w:r w:rsidRPr="0079797F">
        <w:rPr>
          <w:rFonts w:ascii="Times New Roman" w:hAnsi="Times New Roman" w:cs="Times New Roman"/>
          <w:b/>
          <w:i/>
          <w:sz w:val="24"/>
          <w:szCs w:val="24"/>
          <w:lang w:val="id-ID"/>
        </w:rPr>
        <w:t>Tea</w:t>
      </w:r>
      <w:r w:rsidRPr="0079797F">
        <w:rPr>
          <w:rFonts w:ascii="Times New Roman" w:hAnsi="Times New Roman" w:cs="Times New Roman"/>
          <w:b/>
          <w:i/>
          <w:sz w:val="24"/>
          <w:szCs w:val="24"/>
        </w:rPr>
        <w:t>m</w:t>
      </w:r>
      <w:r w:rsidRPr="0079797F">
        <w:rPr>
          <w:rFonts w:ascii="Times New Roman" w:hAnsi="Times New Roman" w:cs="Times New Roman"/>
          <w:b/>
          <w:i/>
          <w:sz w:val="24"/>
          <w:szCs w:val="24"/>
          <w:lang w:val="id-ID"/>
        </w:rPr>
        <w:t>Ga</w:t>
      </w:r>
      <w:r w:rsidRPr="0079797F">
        <w:rPr>
          <w:rFonts w:ascii="Times New Roman" w:hAnsi="Times New Roman" w:cs="Times New Roman"/>
          <w:b/>
          <w:i/>
          <w:sz w:val="24"/>
          <w:szCs w:val="24"/>
        </w:rPr>
        <w:t>m</w:t>
      </w:r>
      <w:r w:rsidRPr="0079797F">
        <w:rPr>
          <w:rFonts w:ascii="Times New Roman" w:hAnsi="Times New Roman" w:cs="Times New Roman"/>
          <w:b/>
          <w:i/>
          <w:sz w:val="24"/>
          <w:szCs w:val="24"/>
          <w:lang w:val="id-ID"/>
        </w:rPr>
        <w:t>e</w:t>
      </w:r>
      <w:r w:rsidR="008704DE" w:rsidRPr="0079797F">
        <w:rPr>
          <w:rFonts w:ascii="Times New Roman" w:hAnsi="Times New Roman" w:cs="Times New Roman"/>
          <w:b/>
          <w:i/>
          <w:sz w:val="24"/>
          <w:szCs w:val="24"/>
          <w:lang w:val="id-ID"/>
        </w:rPr>
        <w:t xml:space="preserve">s </w:t>
      </w:r>
      <w:r w:rsidRPr="0079797F">
        <w:rPr>
          <w:rFonts w:ascii="Times New Roman" w:hAnsi="Times New Roman" w:cs="Times New Roman"/>
          <w:b/>
          <w:i/>
          <w:sz w:val="24"/>
          <w:szCs w:val="24"/>
          <w:lang w:val="id-ID"/>
        </w:rPr>
        <w:t>Tourna</w:t>
      </w:r>
      <w:r w:rsidRPr="0079797F">
        <w:rPr>
          <w:rFonts w:ascii="Times New Roman" w:hAnsi="Times New Roman" w:cs="Times New Roman"/>
          <w:b/>
          <w:i/>
          <w:sz w:val="24"/>
          <w:szCs w:val="24"/>
        </w:rPr>
        <w:t>m</w:t>
      </w:r>
      <w:r w:rsidRPr="0079797F">
        <w:rPr>
          <w:rFonts w:ascii="Times New Roman" w:hAnsi="Times New Roman" w:cs="Times New Roman"/>
          <w:b/>
          <w:i/>
          <w:sz w:val="24"/>
          <w:szCs w:val="24"/>
          <w:lang w:val="id-ID"/>
        </w:rPr>
        <w:t>ents</w:t>
      </w:r>
    </w:p>
    <w:p w:rsidR="0019474B" w:rsidRPr="0079797F" w:rsidRDefault="0019474B" w:rsidP="0019474B">
      <w:pPr>
        <w:pStyle w:val="ListParagraph"/>
        <w:spacing w:after="0" w:line="480" w:lineRule="auto"/>
        <w:ind w:left="0" w:firstLine="720"/>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Pelaksanaan pemberian TGT yang diberikan kepada kelompok eksperimen mulai dari </w:t>
      </w:r>
      <w:r w:rsidRPr="0079797F">
        <w:rPr>
          <w:rFonts w:ascii="Times New Roman" w:hAnsi="Times New Roman" w:cs="Times New Roman"/>
          <w:i/>
          <w:sz w:val="24"/>
          <w:szCs w:val="24"/>
          <w:lang w:val="id-ID"/>
        </w:rPr>
        <w:t>pretest</w:t>
      </w:r>
      <w:r w:rsidRPr="0079797F">
        <w:rPr>
          <w:rFonts w:ascii="Times New Roman" w:hAnsi="Times New Roman" w:cs="Times New Roman"/>
          <w:sz w:val="24"/>
          <w:szCs w:val="24"/>
          <w:lang w:val="id-ID"/>
        </w:rPr>
        <w:t xml:space="preserve"> sampai pada </w:t>
      </w:r>
      <w:r w:rsidRPr="0079797F">
        <w:rPr>
          <w:rFonts w:ascii="Times New Roman" w:hAnsi="Times New Roman" w:cs="Times New Roman"/>
          <w:i/>
          <w:sz w:val="24"/>
          <w:szCs w:val="24"/>
          <w:lang w:val="id-ID"/>
        </w:rPr>
        <w:t>post</w:t>
      </w:r>
      <w:r w:rsidR="008704DE" w:rsidRPr="0079797F">
        <w:rPr>
          <w:rFonts w:ascii="Times New Roman" w:hAnsi="Times New Roman" w:cs="Times New Roman"/>
          <w:i/>
          <w:sz w:val="24"/>
          <w:szCs w:val="24"/>
          <w:lang w:val="id-ID"/>
        </w:rPr>
        <w:t xml:space="preserve"> t</w:t>
      </w:r>
      <w:r w:rsidRPr="0079797F">
        <w:rPr>
          <w:rFonts w:ascii="Times New Roman" w:hAnsi="Times New Roman" w:cs="Times New Roman"/>
          <w:i/>
          <w:sz w:val="24"/>
          <w:szCs w:val="24"/>
          <w:lang w:val="id-ID"/>
        </w:rPr>
        <w:t>est</w:t>
      </w:r>
      <w:r w:rsidRPr="0079797F">
        <w:rPr>
          <w:rFonts w:ascii="Times New Roman" w:hAnsi="Times New Roman" w:cs="Times New Roman"/>
          <w:sz w:val="24"/>
          <w:szCs w:val="24"/>
          <w:lang w:val="id-ID"/>
        </w:rPr>
        <w:t xml:space="preserve"> berlangsung selama 6 kali pertemuan (lihat daftar lampiran) dari tanggal 25-26 februari dan 4-8 maret 2013. Adapun rincian kegiatan sebagai berikut:</w:t>
      </w:r>
    </w:p>
    <w:p w:rsidR="0019474B" w:rsidRPr="0079797F" w:rsidRDefault="0019474B" w:rsidP="008344AA">
      <w:pPr>
        <w:pStyle w:val="Heading5"/>
        <w:keepNext w:val="0"/>
        <w:keepLines w:val="0"/>
        <w:numPr>
          <w:ilvl w:val="0"/>
          <w:numId w:val="42"/>
        </w:numPr>
        <w:spacing w:before="100" w:beforeAutospacing="1" w:after="100" w:afterAutospacing="1" w:line="480" w:lineRule="auto"/>
        <w:jc w:val="both"/>
        <w:rPr>
          <w:rStyle w:val="usercontent"/>
          <w:rFonts w:ascii="Times New Roman" w:hAnsi="Times New Roman" w:cs="Times New Roman"/>
          <w:b/>
          <w:color w:val="auto"/>
          <w:sz w:val="24"/>
          <w:szCs w:val="24"/>
        </w:rPr>
      </w:pPr>
      <w:r w:rsidRPr="0079797F">
        <w:rPr>
          <w:rStyle w:val="usercontent"/>
          <w:rFonts w:ascii="Times New Roman" w:hAnsi="Times New Roman" w:cs="Times New Roman"/>
          <w:color w:val="auto"/>
          <w:sz w:val="24"/>
          <w:szCs w:val="24"/>
        </w:rPr>
        <w:t>Persiapan (planning)</w:t>
      </w:r>
    </w:p>
    <w:p w:rsidR="0019474B" w:rsidRPr="0079797F" w:rsidRDefault="0019474B" w:rsidP="008704DE">
      <w:pPr>
        <w:pStyle w:val="Heading5"/>
        <w:keepNext w:val="0"/>
        <w:keepLines w:val="0"/>
        <w:spacing w:before="100" w:beforeAutospacing="1" w:after="100" w:afterAutospacing="1" w:line="480" w:lineRule="auto"/>
        <w:ind w:left="284" w:firstLine="360"/>
        <w:jc w:val="both"/>
        <w:rPr>
          <w:rStyle w:val="usercontent"/>
          <w:rFonts w:ascii="Times New Roman" w:hAnsi="Times New Roman" w:cs="Times New Roman"/>
          <w:b/>
          <w:color w:val="auto"/>
          <w:sz w:val="24"/>
          <w:szCs w:val="24"/>
        </w:rPr>
      </w:pPr>
      <w:r w:rsidRPr="0079797F">
        <w:rPr>
          <w:rStyle w:val="usercontent"/>
          <w:rFonts w:ascii="Times New Roman" w:hAnsi="Times New Roman" w:cs="Times New Roman"/>
          <w:color w:val="auto"/>
          <w:sz w:val="24"/>
          <w:szCs w:val="24"/>
        </w:rPr>
        <w:t xml:space="preserve">Pada tahap ini fasilitator memfasilitasi pelaksanaan penerapan </w:t>
      </w:r>
      <w:r w:rsidR="00932A3A" w:rsidRPr="0079797F">
        <w:rPr>
          <w:rStyle w:val="usercontent"/>
          <w:rFonts w:ascii="Times New Roman" w:hAnsi="Times New Roman" w:cs="Times New Roman"/>
          <w:i/>
          <w:color w:val="auto"/>
          <w:sz w:val="24"/>
          <w:szCs w:val="24"/>
        </w:rPr>
        <w:t>Team Games Tournament</w:t>
      </w:r>
      <w:r w:rsidRPr="0079797F">
        <w:rPr>
          <w:rStyle w:val="usercontent"/>
          <w:rFonts w:ascii="Times New Roman" w:hAnsi="Times New Roman" w:cs="Times New Roman"/>
          <w:color w:val="auto"/>
          <w:sz w:val="24"/>
          <w:szCs w:val="24"/>
        </w:rPr>
        <w:t xml:space="preserve">, kegiatan yang dilakukan konselor </w:t>
      </w:r>
      <w:proofErr w:type="gramStart"/>
      <w:r w:rsidRPr="0079797F">
        <w:rPr>
          <w:rStyle w:val="usercontent"/>
          <w:rFonts w:ascii="Times New Roman" w:hAnsi="Times New Roman" w:cs="Times New Roman"/>
          <w:color w:val="auto"/>
          <w:sz w:val="24"/>
          <w:szCs w:val="24"/>
        </w:rPr>
        <w:t>adalah :</w:t>
      </w:r>
      <w:proofErr w:type="gramEnd"/>
    </w:p>
    <w:p w:rsidR="0019474B" w:rsidRPr="0079797F" w:rsidRDefault="00D3359B" w:rsidP="0019474B">
      <w:pPr>
        <w:pStyle w:val="Heading5"/>
        <w:keepNext w:val="0"/>
        <w:keepLines w:val="0"/>
        <w:spacing w:before="100" w:beforeAutospacing="1" w:after="100" w:afterAutospacing="1" w:line="480" w:lineRule="auto"/>
        <w:ind w:left="720"/>
        <w:jc w:val="both"/>
        <w:rPr>
          <w:rStyle w:val="usercontent"/>
          <w:rFonts w:ascii="Times New Roman" w:hAnsi="Times New Roman" w:cs="Times New Roman"/>
          <w:b/>
          <w:color w:val="auto"/>
          <w:sz w:val="24"/>
          <w:szCs w:val="24"/>
          <w:lang w:val="id-ID"/>
        </w:rPr>
      </w:pPr>
      <w:r w:rsidRPr="00D3359B">
        <w:rPr>
          <w:rFonts w:ascii="Times New Roman" w:hAnsi="Times New Roman" w:cs="Times New Roman"/>
          <w:noProof/>
          <w:color w:val="auto"/>
          <w:sz w:val="24"/>
          <w:szCs w:val="24"/>
        </w:rPr>
        <w:pict>
          <v:shape id="_x0000_s1113" type="#_x0000_t202" style="position:absolute;left:0;text-align:left;margin-left:198.6pt;margin-top:42.5pt;width:31.5pt;height:24pt;z-index:251705344" stroked="f">
            <v:textbox>
              <w:txbxContent>
                <w:p w:rsidR="000B3AF5" w:rsidRPr="00BE641F" w:rsidRDefault="000B3AF5" w:rsidP="00256CA7">
                  <w:pPr>
                    <w:jc w:val="center"/>
                    <w:rPr>
                      <w:rFonts w:ascii="Times New Roman" w:hAnsi="Times New Roman" w:cs="Times New Roman"/>
                      <w:sz w:val="24"/>
                      <w:szCs w:val="24"/>
                      <w:lang w:val="id-ID"/>
                    </w:rPr>
                  </w:pPr>
                  <w:r w:rsidRPr="00256CA7">
                    <w:rPr>
                      <w:rFonts w:ascii="Times New Roman" w:hAnsi="Times New Roman" w:cs="Times New Roman"/>
                      <w:sz w:val="24"/>
                      <w:szCs w:val="24"/>
                    </w:rPr>
                    <w:t>5</w:t>
                  </w:r>
                  <w:r>
                    <w:rPr>
                      <w:rFonts w:ascii="Times New Roman" w:hAnsi="Times New Roman" w:cs="Times New Roman"/>
                      <w:sz w:val="24"/>
                      <w:szCs w:val="24"/>
                      <w:lang w:val="id-ID"/>
                    </w:rPr>
                    <w:t>8</w:t>
                  </w:r>
                </w:p>
              </w:txbxContent>
            </v:textbox>
          </v:shape>
        </w:pict>
      </w:r>
      <w:r w:rsidR="0019474B" w:rsidRPr="0079797F">
        <w:rPr>
          <w:rStyle w:val="usercontent"/>
          <w:rFonts w:ascii="Times New Roman" w:hAnsi="Times New Roman" w:cs="Times New Roman"/>
          <w:color w:val="auto"/>
          <w:sz w:val="24"/>
          <w:szCs w:val="24"/>
        </w:rPr>
        <w:t xml:space="preserve">1). Menyiapkan media penunjang seperti bahan </w:t>
      </w:r>
      <w:proofErr w:type="gramStart"/>
      <w:r w:rsidR="0019474B" w:rsidRPr="0079797F">
        <w:rPr>
          <w:rStyle w:val="usercontent"/>
          <w:rFonts w:ascii="Times New Roman" w:hAnsi="Times New Roman" w:cs="Times New Roman"/>
          <w:color w:val="auto"/>
          <w:sz w:val="24"/>
          <w:szCs w:val="24"/>
        </w:rPr>
        <w:t>informasi :</w:t>
      </w:r>
      <w:proofErr w:type="gramEnd"/>
    </w:p>
    <w:p w:rsidR="0019474B" w:rsidRPr="0079797F" w:rsidRDefault="0019474B" w:rsidP="0019474B">
      <w:pPr>
        <w:pStyle w:val="Heading5"/>
        <w:keepNext w:val="0"/>
        <w:keepLines w:val="0"/>
        <w:spacing w:before="100" w:beforeAutospacing="1" w:after="100" w:afterAutospacing="1" w:line="480" w:lineRule="auto"/>
        <w:ind w:left="720"/>
        <w:jc w:val="both"/>
        <w:rPr>
          <w:rStyle w:val="usercontent"/>
          <w:rFonts w:ascii="Times New Roman" w:hAnsi="Times New Roman" w:cs="Times New Roman"/>
          <w:b/>
          <w:color w:val="auto"/>
          <w:sz w:val="24"/>
          <w:szCs w:val="24"/>
        </w:rPr>
      </w:pPr>
      <w:proofErr w:type="gramStart"/>
      <w:r w:rsidRPr="0079797F">
        <w:rPr>
          <w:rStyle w:val="usercontent"/>
          <w:rFonts w:ascii="Times New Roman" w:hAnsi="Times New Roman" w:cs="Times New Roman"/>
          <w:color w:val="auto"/>
          <w:sz w:val="24"/>
          <w:szCs w:val="24"/>
        </w:rPr>
        <w:lastRenderedPageBreak/>
        <w:t>a</w:t>
      </w:r>
      <w:proofErr w:type="gramEnd"/>
      <w:r w:rsidRPr="0079797F">
        <w:rPr>
          <w:rStyle w:val="usercontent"/>
          <w:rFonts w:ascii="Times New Roman" w:hAnsi="Times New Roman" w:cs="Times New Roman"/>
          <w:color w:val="auto"/>
          <w:sz w:val="24"/>
          <w:szCs w:val="24"/>
        </w:rPr>
        <w:t>). Angket uji lapangan (media sesi 1)</w:t>
      </w:r>
    </w:p>
    <w:p w:rsidR="0019474B" w:rsidRPr="0079797F" w:rsidRDefault="0019474B" w:rsidP="008704DE">
      <w:pPr>
        <w:pStyle w:val="Heading5"/>
        <w:spacing w:line="480" w:lineRule="auto"/>
        <w:ind w:left="709"/>
        <w:jc w:val="both"/>
        <w:rPr>
          <w:rStyle w:val="usercontent"/>
          <w:rFonts w:ascii="Times New Roman" w:hAnsi="Times New Roman" w:cs="Times New Roman"/>
          <w:b/>
          <w:color w:val="auto"/>
          <w:sz w:val="24"/>
          <w:szCs w:val="24"/>
        </w:rPr>
      </w:pPr>
      <w:r w:rsidRPr="0079797F">
        <w:rPr>
          <w:rStyle w:val="usercontent"/>
          <w:rFonts w:ascii="Times New Roman" w:hAnsi="Times New Roman" w:cs="Times New Roman"/>
          <w:color w:val="auto"/>
          <w:sz w:val="24"/>
          <w:szCs w:val="24"/>
        </w:rPr>
        <w:t>b). Angket pretest (media sesi 2)</w:t>
      </w:r>
    </w:p>
    <w:p w:rsidR="0019474B" w:rsidRPr="0079797F" w:rsidRDefault="0019474B" w:rsidP="008704DE">
      <w:pPr>
        <w:pStyle w:val="Heading5"/>
        <w:spacing w:line="480" w:lineRule="auto"/>
        <w:ind w:left="709"/>
        <w:jc w:val="both"/>
        <w:rPr>
          <w:rStyle w:val="usercontent"/>
          <w:rFonts w:ascii="Times New Roman" w:hAnsi="Times New Roman" w:cs="Times New Roman"/>
          <w:b/>
          <w:color w:val="auto"/>
          <w:sz w:val="24"/>
          <w:szCs w:val="24"/>
        </w:rPr>
      </w:pPr>
      <w:r w:rsidRPr="0079797F">
        <w:rPr>
          <w:rStyle w:val="usercontent"/>
          <w:rFonts w:ascii="Times New Roman" w:hAnsi="Times New Roman" w:cs="Times New Roman"/>
          <w:color w:val="auto"/>
          <w:sz w:val="24"/>
          <w:szCs w:val="24"/>
        </w:rPr>
        <w:t xml:space="preserve">c). Materi tentang menjelasakan </w:t>
      </w:r>
      <w:r w:rsidRPr="0079797F">
        <w:rPr>
          <w:rStyle w:val="usercontent"/>
          <w:rFonts w:ascii="Times New Roman" w:hAnsi="Times New Roman" w:cs="Times New Roman"/>
          <w:i/>
          <w:color w:val="auto"/>
          <w:sz w:val="24"/>
          <w:szCs w:val="24"/>
        </w:rPr>
        <w:t>team games tournament</w:t>
      </w:r>
      <w:r w:rsidRPr="0079797F">
        <w:rPr>
          <w:rStyle w:val="usercontent"/>
          <w:rFonts w:ascii="Times New Roman" w:hAnsi="Times New Roman" w:cs="Times New Roman"/>
          <w:color w:val="auto"/>
          <w:sz w:val="24"/>
          <w:szCs w:val="24"/>
        </w:rPr>
        <w:t xml:space="preserve"> (media sesi 3)</w:t>
      </w:r>
    </w:p>
    <w:p w:rsidR="0019474B" w:rsidRPr="0079797F" w:rsidRDefault="0019474B" w:rsidP="008704DE">
      <w:pPr>
        <w:pStyle w:val="Heading5"/>
        <w:spacing w:line="480" w:lineRule="auto"/>
        <w:ind w:left="709"/>
        <w:jc w:val="both"/>
        <w:rPr>
          <w:rStyle w:val="usercontent"/>
          <w:rFonts w:ascii="Times New Roman" w:hAnsi="Times New Roman" w:cs="Times New Roman"/>
          <w:b/>
          <w:color w:val="auto"/>
          <w:sz w:val="24"/>
          <w:szCs w:val="24"/>
        </w:rPr>
      </w:pPr>
      <w:r w:rsidRPr="0079797F">
        <w:rPr>
          <w:rStyle w:val="usercontent"/>
          <w:rFonts w:ascii="Times New Roman" w:hAnsi="Times New Roman" w:cs="Times New Roman"/>
          <w:color w:val="auto"/>
          <w:sz w:val="24"/>
          <w:szCs w:val="24"/>
        </w:rPr>
        <w:t xml:space="preserve">d). Materi tentang </w:t>
      </w:r>
      <w:proofErr w:type="gramStart"/>
      <w:r w:rsidRPr="0079797F">
        <w:rPr>
          <w:rStyle w:val="usercontent"/>
          <w:rFonts w:ascii="Times New Roman" w:hAnsi="Times New Roman" w:cs="Times New Roman"/>
          <w:color w:val="auto"/>
          <w:sz w:val="24"/>
          <w:szCs w:val="24"/>
        </w:rPr>
        <w:t>cara</w:t>
      </w:r>
      <w:proofErr w:type="gramEnd"/>
      <w:r w:rsidRPr="0079797F">
        <w:rPr>
          <w:rStyle w:val="usercontent"/>
          <w:rFonts w:ascii="Times New Roman" w:hAnsi="Times New Roman" w:cs="Times New Roman"/>
          <w:color w:val="auto"/>
          <w:sz w:val="24"/>
          <w:szCs w:val="24"/>
        </w:rPr>
        <w:t xml:space="preserve"> berkomunikasi yang baik (media sesi 4)</w:t>
      </w:r>
    </w:p>
    <w:p w:rsidR="0019474B" w:rsidRPr="0079797F" w:rsidRDefault="0019474B" w:rsidP="008704DE">
      <w:pPr>
        <w:pStyle w:val="Heading5"/>
        <w:spacing w:line="480" w:lineRule="auto"/>
        <w:ind w:left="709"/>
        <w:jc w:val="both"/>
        <w:rPr>
          <w:rStyle w:val="usercontent"/>
          <w:rFonts w:ascii="Times New Roman" w:hAnsi="Times New Roman" w:cs="Times New Roman"/>
          <w:b/>
          <w:color w:val="auto"/>
          <w:sz w:val="24"/>
          <w:szCs w:val="24"/>
        </w:rPr>
      </w:pPr>
      <w:r w:rsidRPr="0079797F">
        <w:rPr>
          <w:rStyle w:val="usercontent"/>
          <w:rFonts w:ascii="Times New Roman" w:hAnsi="Times New Roman" w:cs="Times New Roman"/>
          <w:color w:val="auto"/>
          <w:sz w:val="24"/>
          <w:szCs w:val="24"/>
        </w:rPr>
        <w:t xml:space="preserve">e). Angket </w:t>
      </w:r>
      <w:r w:rsidRPr="0079797F">
        <w:rPr>
          <w:rStyle w:val="usercontent"/>
          <w:rFonts w:ascii="Times New Roman" w:hAnsi="Times New Roman" w:cs="Times New Roman"/>
          <w:i/>
          <w:color w:val="auto"/>
          <w:sz w:val="24"/>
          <w:szCs w:val="24"/>
        </w:rPr>
        <w:t>post</w:t>
      </w:r>
      <w:r w:rsidR="00AD0B41" w:rsidRPr="0079797F">
        <w:rPr>
          <w:rStyle w:val="usercontent"/>
          <w:rFonts w:ascii="Times New Roman" w:hAnsi="Times New Roman" w:cs="Times New Roman"/>
          <w:i/>
          <w:color w:val="auto"/>
          <w:sz w:val="24"/>
          <w:szCs w:val="24"/>
          <w:lang w:val="id-ID"/>
        </w:rPr>
        <w:t xml:space="preserve"> t</w:t>
      </w:r>
      <w:r w:rsidRPr="0079797F">
        <w:rPr>
          <w:rStyle w:val="usercontent"/>
          <w:rFonts w:ascii="Times New Roman" w:hAnsi="Times New Roman" w:cs="Times New Roman"/>
          <w:i/>
          <w:color w:val="auto"/>
          <w:sz w:val="24"/>
          <w:szCs w:val="24"/>
        </w:rPr>
        <w:t>est</w:t>
      </w:r>
      <w:r w:rsidRPr="0079797F">
        <w:rPr>
          <w:rStyle w:val="usercontent"/>
          <w:rFonts w:ascii="Times New Roman" w:hAnsi="Times New Roman" w:cs="Times New Roman"/>
          <w:color w:val="auto"/>
          <w:sz w:val="24"/>
          <w:szCs w:val="24"/>
        </w:rPr>
        <w:t xml:space="preserve"> (media sesi 5)</w:t>
      </w:r>
    </w:p>
    <w:p w:rsidR="0019474B" w:rsidRPr="0079797F" w:rsidRDefault="0019474B" w:rsidP="0019474B">
      <w:pPr>
        <w:pStyle w:val="Heading5"/>
        <w:spacing w:line="480" w:lineRule="auto"/>
        <w:ind w:left="426"/>
        <w:jc w:val="both"/>
        <w:rPr>
          <w:rStyle w:val="usercontent"/>
          <w:rFonts w:ascii="Times New Roman" w:hAnsi="Times New Roman" w:cs="Times New Roman"/>
          <w:b/>
          <w:color w:val="auto"/>
          <w:sz w:val="24"/>
          <w:szCs w:val="24"/>
        </w:rPr>
      </w:pPr>
      <w:r w:rsidRPr="0079797F">
        <w:rPr>
          <w:rStyle w:val="usercontent"/>
          <w:rFonts w:ascii="Times New Roman" w:hAnsi="Times New Roman" w:cs="Times New Roman"/>
          <w:color w:val="auto"/>
          <w:sz w:val="24"/>
          <w:szCs w:val="24"/>
        </w:rPr>
        <w:t xml:space="preserve">2. </w:t>
      </w:r>
      <w:proofErr w:type="gramStart"/>
      <w:r w:rsidRPr="0079797F">
        <w:rPr>
          <w:rStyle w:val="usercontent"/>
          <w:rFonts w:ascii="Times New Roman" w:hAnsi="Times New Roman" w:cs="Times New Roman"/>
          <w:color w:val="auto"/>
          <w:sz w:val="24"/>
          <w:szCs w:val="24"/>
        </w:rPr>
        <w:t>menata</w:t>
      </w:r>
      <w:proofErr w:type="gramEnd"/>
      <w:r w:rsidRPr="0079797F">
        <w:rPr>
          <w:rStyle w:val="usercontent"/>
          <w:rFonts w:ascii="Times New Roman" w:hAnsi="Times New Roman" w:cs="Times New Roman"/>
          <w:color w:val="auto"/>
          <w:sz w:val="24"/>
          <w:szCs w:val="24"/>
        </w:rPr>
        <w:t xml:space="preserve"> setting pertemuan</w:t>
      </w:r>
    </w:p>
    <w:p w:rsidR="0019474B" w:rsidRPr="0079797F" w:rsidRDefault="0019474B" w:rsidP="008704DE">
      <w:pPr>
        <w:pStyle w:val="Heading5"/>
        <w:spacing w:line="480" w:lineRule="auto"/>
        <w:ind w:left="709"/>
        <w:jc w:val="both"/>
        <w:rPr>
          <w:rStyle w:val="usercontent"/>
          <w:rFonts w:ascii="Times New Roman" w:hAnsi="Times New Roman" w:cs="Times New Roman"/>
          <w:b/>
          <w:color w:val="auto"/>
          <w:sz w:val="24"/>
          <w:szCs w:val="24"/>
        </w:rPr>
      </w:pPr>
      <w:proofErr w:type="gramStart"/>
      <w:r w:rsidRPr="0079797F">
        <w:rPr>
          <w:rStyle w:val="usercontent"/>
          <w:rFonts w:ascii="Times New Roman" w:hAnsi="Times New Roman" w:cs="Times New Roman"/>
          <w:color w:val="auto"/>
          <w:sz w:val="24"/>
          <w:szCs w:val="24"/>
        </w:rPr>
        <w:t>a</w:t>
      </w:r>
      <w:proofErr w:type="gramEnd"/>
      <w:r w:rsidRPr="0079797F">
        <w:rPr>
          <w:rStyle w:val="usercontent"/>
          <w:rFonts w:ascii="Times New Roman" w:hAnsi="Times New Roman" w:cs="Times New Roman"/>
          <w:color w:val="auto"/>
          <w:sz w:val="24"/>
          <w:szCs w:val="24"/>
        </w:rPr>
        <w:t>). Tempat : TGT dilaksanakan diruang kelaa yang menunjang kegiatan ini</w:t>
      </w:r>
    </w:p>
    <w:p w:rsidR="0019474B" w:rsidRPr="0079797F" w:rsidRDefault="0019474B" w:rsidP="008704DE">
      <w:pPr>
        <w:pStyle w:val="Heading5"/>
        <w:spacing w:line="480" w:lineRule="auto"/>
        <w:ind w:left="709"/>
        <w:jc w:val="both"/>
        <w:rPr>
          <w:rStyle w:val="usercontent"/>
          <w:rFonts w:ascii="Times New Roman" w:hAnsi="Times New Roman" w:cs="Times New Roman"/>
          <w:b/>
          <w:color w:val="auto"/>
          <w:sz w:val="24"/>
          <w:szCs w:val="24"/>
        </w:rPr>
      </w:pPr>
      <w:r w:rsidRPr="0079797F">
        <w:rPr>
          <w:rStyle w:val="usercontent"/>
          <w:rFonts w:ascii="Times New Roman" w:hAnsi="Times New Roman" w:cs="Times New Roman"/>
          <w:color w:val="auto"/>
          <w:sz w:val="24"/>
          <w:szCs w:val="24"/>
        </w:rPr>
        <w:t xml:space="preserve">b). </w:t>
      </w:r>
      <w:proofErr w:type="gramStart"/>
      <w:r w:rsidRPr="0079797F">
        <w:rPr>
          <w:rStyle w:val="usercontent"/>
          <w:rFonts w:ascii="Times New Roman" w:hAnsi="Times New Roman" w:cs="Times New Roman"/>
          <w:color w:val="auto"/>
          <w:sz w:val="24"/>
          <w:szCs w:val="24"/>
        </w:rPr>
        <w:t>Perlengkapan :</w:t>
      </w:r>
      <w:proofErr w:type="gramEnd"/>
      <w:r w:rsidRPr="0079797F">
        <w:rPr>
          <w:rStyle w:val="usercontent"/>
          <w:rFonts w:ascii="Times New Roman" w:hAnsi="Times New Roman" w:cs="Times New Roman"/>
          <w:color w:val="auto"/>
          <w:sz w:val="24"/>
          <w:szCs w:val="24"/>
        </w:rPr>
        <w:t xml:space="preserve"> alat tulis menulis seperti kertas, buku dan pulpen.</w:t>
      </w:r>
    </w:p>
    <w:p w:rsidR="0019474B" w:rsidRPr="0079797F" w:rsidRDefault="008704DE" w:rsidP="000F0D0E">
      <w:pPr>
        <w:pStyle w:val="ListParagraph"/>
        <w:tabs>
          <w:tab w:val="num" w:pos="567"/>
          <w:tab w:val="num" w:pos="1609"/>
          <w:tab w:val="num" w:pos="3420"/>
        </w:tabs>
        <w:spacing w:after="0" w:line="480" w:lineRule="auto"/>
        <w:ind w:left="360"/>
        <w:jc w:val="both"/>
        <w:rPr>
          <w:rFonts w:ascii="Times New Roman" w:hAnsi="Times New Roman" w:cs="Times New Roman"/>
          <w:sz w:val="24"/>
          <w:szCs w:val="24"/>
          <w:lang w:eastAsia="id-ID"/>
        </w:rPr>
      </w:pPr>
      <w:r w:rsidRPr="0079797F">
        <w:rPr>
          <w:rFonts w:ascii="Times New Roman" w:hAnsi="Times New Roman" w:cs="Times New Roman"/>
          <w:sz w:val="24"/>
          <w:szCs w:val="24"/>
          <w:lang w:val="id-ID" w:eastAsia="id-ID"/>
        </w:rPr>
        <w:t xml:space="preserve">b. </w:t>
      </w:r>
      <w:r w:rsidR="0019474B" w:rsidRPr="0079797F">
        <w:rPr>
          <w:rFonts w:ascii="Times New Roman" w:hAnsi="Times New Roman" w:cs="Times New Roman"/>
          <w:sz w:val="24"/>
          <w:szCs w:val="24"/>
          <w:lang w:eastAsia="id-ID"/>
        </w:rPr>
        <w:t>Pelaksanaan Kegiatan</w:t>
      </w:r>
    </w:p>
    <w:p w:rsidR="0019474B" w:rsidRPr="0079797F" w:rsidRDefault="0019474B" w:rsidP="0019474B">
      <w:pPr>
        <w:autoSpaceDE w:val="0"/>
        <w:autoSpaceDN w:val="0"/>
        <w:adjustRightInd w:val="0"/>
        <w:spacing w:after="0" w:line="480" w:lineRule="auto"/>
        <w:ind w:left="284"/>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w:t>
      </w:r>
      <w:r w:rsidRPr="0079797F">
        <w:rPr>
          <w:rFonts w:ascii="Times New Roman" w:hAnsi="Times New Roman" w:cs="Times New Roman"/>
          <w:sz w:val="24"/>
          <w:szCs w:val="24"/>
          <w:lang w:val="id-ID"/>
        </w:rPr>
        <w:tab/>
        <w:t xml:space="preserve"> adapun pelaksanaan kegiatan dibagi atas tiga tahap yaitu: </w:t>
      </w:r>
    </w:p>
    <w:p w:rsidR="0019474B" w:rsidRPr="0079797F" w:rsidRDefault="0019474B" w:rsidP="0019474B">
      <w:pPr>
        <w:autoSpaceDE w:val="0"/>
        <w:autoSpaceDN w:val="0"/>
        <w:adjustRightInd w:val="0"/>
        <w:spacing w:after="0" w:line="480" w:lineRule="auto"/>
        <w:ind w:left="284"/>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1). Tahap permulaan</w:t>
      </w:r>
    </w:p>
    <w:p w:rsidR="00633A95" w:rsidRPr="0079797F" w:rsidRDefault="0019474B" w:rsidP="00EE4F2A">
      <w:pPr>
        <w:autoSpaceDE w:val="0"/>
        <w:autoSpaceDN w:val="0"/>
        <w:adjustRightInd w:val="0"/>
        <w:spacing w:after="0" w:line="480" w:lineRule="auto"/>
        <w:ind w:left="284"/>
        <w:jc w:val="both"/>
        <w:rPr>
          <w:rFonts w:ascii="Times New Roman" w:hAnsi="Times New Roman" w:cs="Times New Roman"/>
          <w:sz w:val="24"/>
          <w:szCs w:val="24"/>
        </w:rPr>
      </w:pPr>
      <w:r w:rsidRPr="0079797F">
        <w:rPr>
          <w:rFonts w:ascii="Times New Roman" w:hAnsi="Times New Roman" w:cs="Times New Roman"/>
          <w:sz w:val="24"/>
          <w:szCs w:val="24"/>
          <w:lang w:val="id-ID"/>
        </w:rPr>
        <w:tab/>
        <w:t xml:space="preserve">Konselor mengawali kegiatan ini dengan membangun rapport. Kegiatan membangun rapport disini dialkukan dengan cara konselor memperkenalkan peneliti kepada siswa dan maksud kegiatan ini dilakukan. Hal ini bertujuan agar siswa tidak binggung dengan kehadiran peneliti. Kemudian peneliti menjelaskan kepada siswa aturan-aturan yang perlu diketahui dalam penereapan </w:t>
      </w:r>
      <w:r w:rsidR="007D5856" w:rsidRPr="0079797F">
        <w:rPr>
          <w:rFonts w:ascii="Times New Roman" w:hAnsi="Times New Roman" w:cs="Times New Roman"/>
          <w:i/>
          <w:sz w:val="24"/>
          <w:szCs w:val="24"/>
          <w:lang w:val="id-ID"/>
        </w:rPr>
        <w:t>Team Games Tournament</w:t>
      </w:r>
      <w:r w:rsidRPr="0079797F">
        <w:rPr>
          <w:rFonts w:ascii="Times New Roman" w:hAnsi="Times New Roman" w:cs="Times New Roman"/>
          <w:sz w:val="24"/>
          <w:szCs w:val="24"/>
          <w:lang w:val="id-ID"/>
        </w:rPr>
        <w:t>(TGT). Mulai dari defenisi analisis</w:t>
      </w:r>
      <w:r w:rsidR="007D5856" w:rsidRPr="0079797F">
        <w:rPr>
          <w:rFonts w:ascii="Times New Roman" w:hAnsi="Times New Roman" w:cs="Times New Roman"/>
          <w:i/>
          <w:sz w:val="24"/>
          <w:szCs w:val="24"/>
          <w:lang w:val="id-ID"/>
        </w:rPr>
        <w:t>Team Games Tournament</w:t>
      </w:r>
      <w:r w:rsidRPr="0079797F">
        <w:rPr>
          <w:rFonts w:ascii="Times New Roman" w:hAnsi="Times New Roman" w:cs="Times New Roman"/>
          <w:sz w:val="24"/>
          <w:szCs w:val="24"/>
          <w:lang w:val="id-ID"/>
        </w:rPr>
        <w:t>(TGT), Tujuan analisis TGT, serta tahap-tahap analisis TGT, Selanjutnya peneliti memberikan angket.</w:t>
      </w:r>
    </w:p>
    <w:p w:rsidR="0019474B" w:rsidRPr="0079797F" w:rsidRDefault="0019474B" w:rsidP="0019474B">
      <w:pPr>
        <w:tabs>
          <w:tab w:val="center" w:pos="4110"/>
        </w:tabs>
        <w:autoSpaceDE w:val="0"/>
        <w:autoSpaceDN w:val="0"/>
        <w:adjustRightInd w:val="0"/>
        <w:spacing w:after="0" w:line="480" w:lineRule="auto"/>
        <w:ind w:left="284"/>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lastRenderedPageBreak/>
        <w:t xml:space="preserve">2). Tahap pelaksanaan </w:t>
      </w:r>
      <w:r w:rsidRPr="0079797F">
        <w:rPr>
          <w:rFonts w:ascii="Times New Roman" w:hAnsi="Times New Roman" w:cs="Times New Roman"/>
          <w:sz w:val="24"/>
          <w:szCs w:val="24"/>
          <w:lang w:val="id-ID"/>
        </w:rPr>
        <w:tab/>
      </w:r>
    </w:p>
    <w:p w:rsidR="0019474B" w:rsidRPr="0079797F" w:rsidRDefault="0019474B" w:rsidP="0019474B">
      <w:pPr>
        <w:tabs>
          <w:tab w:val="center" w:pos="4110"/>
        </w:tabs>
        <w:autoSpaceDE w:val="0"/>
        <w:autoSpaceDN w:val="0"/>
        <w:adjustRightInd w:val="0"/>
        <w:spacing w:after="0" w:line="480" w:lineRule="auto"/>
        <w:ind w:left="284"/>
        <w:jc w:val="both"/>
        <w:rPr>
          <w:rStyle w:val="usercontent"/>
          <w:rFonts w:ascii="Times New Roman" w:hAnsi="Times New Roman" w:cs="Times New Roman"/>
          <w:sz w:val="24"/>
          <w:szCs w:val="24"/>
          <w:lang w:val="id-ID"/>
        </w:rPr>
      </w:pPr>
      <w:proofErr w:type="gramStart"/>
      <w:r w:rsidRPr="0079797F">
        <w:rPr>
          <w:rStyle w:val="usercontent"/>
          <w:rFonts w:ascii="Times New Roman" w:hAnsi="Times New Roman" w:cs="Times New Roman"/>
          <w:sz w:val="24"/>
          <w:szCs w:val="24"/>
        </w:rPr>
        <w:t>a</w:t>
      </w:r>
      <w:proofErr w:type="gramEnd"/>
      <w:r w:rsidRPr="0079797F">
        <w:rPr>
          <w:rStyle w:val="usercontent"/>
          <w:rFonts w:ascii="Times New Roman" w:hAnsi="Times New Roman" w:cs="Times New Roman"/>
          <w:sz w:val="24"/>
          <w:szCs w:val="24"/>
        </w:rPr>
        <w:t xml:space="preserve">). Penyajian </w:t>
      </w:r>
      <w:r w:rsidR="00932A3A" w:rsidRPr="0079797F">
        <w:rPr>
          <w:rStyle w:val="usercontent"/>
          <w:rFonts w:ascii="Times New Roman" w:hAnsi="Times New Roman" w:cs="Times New Roman"/>
          <w:sz w:val="24"/>
          <w:szCs w:val="24"/>
        </w:rPr>
        <w:t xml:space="preserve">Materi </w:t>
      </w:r>
      <w:r w:rsidRPr="0079797F">
        <w:rPr>
          <w:rStyle w:val="usercontent"/>
          <w:rFonts w:ascii="Times New Roman" w:hAnsi="Times New Roman" w:cs="Times New Roman"/>
          <w:sz w:val="24"/>
          <w:szCs w:val="24"/>
        </w:rPr>
        <w:t>Yaitu peneliti memberikan informasi /bacaan kepada siswa mengenai bagaimana cara berkomunikasi yang baik, tips tentang percaya diri,</w:t>
      </w:r>
      <w:r w:rsidR="00F4097E" w:rsidRPr="0079797F">
        <w:rPr>
          <w:rStyle w:val="usercontent"/>
          <w:rFonts w:ascii="Times New Roman" w:hAnsi="Times New Roman" w:cs="Times New Roman"/>
          <w:sz w:val="24"/>
          <w:szCs w:val="24"/>
          <w:lang w:val="id-ID"/>
        </w:rPr>
        <w:t xml:space="preserve"> </w:t>
      </w:r>
      <w:r w:rsidRPr="0079797F">
        <w:rPr>
          <w:rStyle w:val="usercontent"/>
          <w:rFonts w:ascii="Times New Roman" w:hAnsi="Times New Roman" w:cs="Times New Roman"/>
          <w:sz w:val="24"/>
          <w:szCs w:val="24"/>
        </w:rPr>
        <w:t xml:space="preserve">penyebab dan cara mengatasinya serta tips-tips orang sukses. </w:t>
      </w:r>
      <w:proofErr w:type="gramStart"/>
      <w:r w:rsidRPr="0079797F">
        <w:rPr>
          <w:rStyle w:val="usercontent"/>
          <w:rFonts w:ascii="Times New Roman" w:hAnsi="Times New Roman" w:cs="Times New Roman"/>
          <w:sz w:val="24"/>
          <w:szCs w:val="24"/>
        </w:rPr>
        <w:t>Setelah itu peneliti memberikan kesempatan kepada siswa untuk mengenali materi tersebut agar mampu untuk memotivasi diri dan bekerja kelompok yang baik dan tidak menimbulkan konflik dengan teman, lalu mereka tulis diselembar kertas dan ditanggapi oleh teman-teman mereka.</w:t>
      </w:r>
      <w:proofErr w:type="gramEnd"/>
    </w:p>
    <w:p w:rsidR="0019474B" w:rsidRPr="0079797F" w:rsidRDefault="0019474B" w:rsidP="0019474B">
      <w:pPr>
        <w:tabs>
          <w:tab w:val="center" w:pos="4110"/>
        </w:tabs>
        <w:autoSpaceDE w:val="0"/>
        <w:autoSpaceDN w:val="0"/>
        <w:adjustRightInd w:val="0"/>
        <w:spacing w:after="0" w:line="480" w:lineRule="auto"/>
        <w:ind w:left="284"/>
        <w:jc w:val="both"/>
        <w:rPr>
          <w:rStyle w:val="usercontent"/>
          <w:rFonts w:ascii="Times New Roman" w:hAnsi="Times New Roman" w:cs="Times New Roman"/>
          <w:sz w:val="24"/>
          <w:szCs w:val="24"/>
          <w:lang w:val="id-ID"/>
        </w:rPr>
      </w:pPr>
      <w:r w:rsidRPr="000B3AF5">
        <w:rPr>
          <w:rStyle w:val="usercontent"/>
          <w:rFonts w:ascii="Times New Roman" w:hAnsi="Times New Roman" w:cs="Times New Roman"/>
          <w:sz w:val="24"/>
          <w:szCs w:val="24"/>
          <w:lang w:val="id-ID"/>
        </w:rPr>
        <w:t xml:space="preserve">b). Kegiatan kelompok yaitu peneliti membagi siswa dalam bentuk kelompok, setiap kelompok terdiri dari 5 orang siswa, fungsi kelompok adalah lebih mendalami materi bersama teman kelompoknya dan lebih khusus untuk mempersiapkan anggota agar bekerja dengan baik dan optimal pada saat game </w:t>
      </w:r>
    </w:p>
    <w:p w:rsidR="00C22783" w:rsidRPr="0079797F" w:rsidRDefault="0019474B" w:rsidP="00C22783">
      <w:pPr>
        <w:tabs>
          <w:tab w:val="center" w:pos="4110"/>
        </w:tabs>
        <w:autoSpaceDE w:val="0"/>
        <w:autoSpaceDN w:val="0"/>
        <w:adjustRightInd w:val="0"/>
        <w:spacing w:after="0" w:line="480" w:lineRule="auto"/>
        <w:ind w:left="284"/>
        <w:jc w:val="both"/>
        <w:rPr>
          <w:rStyle w:val="usercontent"/>
          <w:rFonts w:ascii="Times New Roman" w:hAnsi="Times New Roman" w:cs="Times New Roman"/>
          <w:sz w:val="24"/>
          <w:szCs w:val="24"/>
          <w:lang w:val="id-ID"/>
        </w:rPr>
      </w:pPr>
      <w:r w:rsidRPr="0079797F">
        <w:rPr>
          <w:rStyle w:val="usercontent"/>
          <w:rFonts w:ascii="Times New Roman" w:hAnsi="Times New Roman" w:cs="Times New Roman"/>
          <w:sz w:val="24"/>
          <w:szCs w:val="24"/>
        </w:rPr>
        <w:t xml:space="preserve">c). Tahap </w:t>
      </w:r>
      <w:r w:rsidRPr="0079797F">
        <w:rPr>
          <w:rStyle w:val="usercontent"/>
          <w:rFonts w:ascii="Times New Roman" w:hAnsi="Times New Roman" w:cs="Times New Roman"/>
          <w:i/>
          <w:sz w:val="24"/>
          <w:szCs w:val="24"/>
        </w:rPr>
        <w:t>game</w:t>
      </w:r>
      <w:r w:rsidRPr="0079797F">
        <w:rPr>
          <w:rStyle w:val="usercontent"/>
          <w:rFonts w:ascii="Times New Roman" w:hAnsi="Times New Roman" w:cs="Times New Roman"/>
          <w:sz w:val="24"/>
          <w:szCs w:val="24"/>
        </w:rPr>
        <w:t>, peneliti memberikan game kepada siswa terdiri dari pertanyaan-</w:t>
      </w:r>
      <w:proofErr w:type="gramStart"/>
      <w:r w:rsidRPr="0079797F">
        <w:rPr>
          <w:rStyle w:val="usercontent"/>
          <w:rFonts w:ascii="Times New Roman" w:hAnsi="Times New Roman" w:cs="Times New Roman"/>
          <w:sz w:val="24"/>
          <w:szCs w:val="24"/>
        </w:rPr>
        <w:t>pertanyaan  untuk</w:t>
      </w:r>
      <w:proofErr w:type="gramEnd"/>
      <w:r w:rsidRPr="0079797F">
        <w:rPr>
          <w:rStyle w:val="usercontent"/>
          <w:rFonts w:ascii="Times New Roman" w:hAnsi="Times New Roman" w:cs="Times New Roman"/>
          <w:sz w:val="24"/>
          <w:szCs w:val="24"/>
        </w:rPr>
        <w:t xml:space="preserve"> menguji pengetahuan yang didapat siswa dari penyajian kelas dan belajar kelompok. Game terdiri dari pertanyaan sederhana bernomor, seperti peneliti membuat sebuah pertanyaan dikertas selembar yang bernomor, siswa memilih kartu bernomor dan mencoba menjawab pertanyaan itu. Jika jawabannya benar maka </w:t>
      </w:r>
      <w:proofErr w:type="gramStart"/>
      <w:r w:rsidRPr="0079797F">
        <w:rPr>
          <w:rStyle w:val="usercontent"/>
          <w:rFonts w:ascii="Times New Roman" w:hAnsi="Times New Roman" w:cs="Times New Roman"/>
          <w:sz w:val="24"/>
          <w:szCs w:val="24"/>
        </w:rPr>
        <w:t>akan</w:t>
      </w:r>
      <w:proofErr w:type="gramEnd"/>
      <w:r w:rsidRPr="0079797F">
        <w:rPr>
          <w:rStyle w:val="usercontent"/>
          <w:rFonts w:ascii="Times New Roman" w:hAnsi="Times New Roman" w:cs="Times New Roman"/>
          <w:sz w:val="24"/>
          <w:szCs w:val="24"/>
        </w:rPr>
        <w:t xml:space="preserve"> mendapatkan skor</w:t>
      </w:r>
      <w:r w:rsidR="00C22783" w:rsidRPr="0079797F">
        <w:rPr>
          <w:rStyle w:val="usercontent"/>
          <w:rFonts w:ascii="Times New Roman" w:hAnsi="Times New Roman" w:cs="Times New Roman"/>
          <w:sz w:val="24"/>
          <w:szCs w:val="24"/>
          <w:lang w:val="id-ID"/>
        </w:rPr>
        <w:t>.</w:t>
      </w:r>
    </w:p>
    <w:p w:rsidR="00954EDF" w:rsidRPr="0079797F" w:rsidRDefault="0019474B" w:rsidP="00954EDF">
      <w:pPr>
        <w:tabs>
          <w:tab w:val="center" w:pos="4110"/>
        </w:tabs>
        <w:autoSpaceDE w:val="0"/>
        <w:autoSpaceDN w:val="0"/>
        <w:adjustRightInd w:val="0"/>
        <w:spacing w:after="0" w:line="480" w:lineRule="auto"/>
        <w:ind w:left="284"/>
        <w:jc w:val="both"/>
        <w:rPr>
          <w:rStyle w:val="usercontent"/>
          <w:rFonts w:ascii="Times New Roman" w:hAnsi="Times New Roman" w:cs="Times New Roman"/>
          <w:sz w:val="24"/>
          <w:szCs w:val="24"/>
          <w:lang w:val="id-ID"/>
        </w:rPr>
      </w:pPr>
      <w:r w:rsidRPr="0079797F">
        <w:rPr>
          <w:rStyle w:val="usercontent"/>
          <w:rFonts w:ascii="Times New Roman" w:hAnsi="Times New Roman" w:cs="Times New Roman"/>
          <w:sz w:val="24"/>
          <w:szCs w:val="24"/>
        </w:rPr>
        <w:t xml:space="preserve">d). Pada tahap berikutnya tahap </w:t>
      </w:r>
      <w:r w:rsidRPr="0079797F">
        <w:rPr>
          <w:rStyle w:val="usercontent"/>
          <w:rFonts w:ascii="Times New Roman" w:hAnsi="Times New Roman" w:cs="Times New Roman"/>
          <w:i/>
          <w:sz w:val="24"/>
          <w:szCs w:val="24"/>
        </w:rPr>
        <w:t>tournament</w:t>
      </w:r>
      <w:r w:rsidRPr="0079797F">
        <w:rPr>
          <w:rStyle w:val="usercontent"/>
          <w:rFonts w:ascii="Times New Roman" w:hAnsi="Times New Roman" w:cs="Times New Roman"/>
          <w:sz w:val="24"/>
          <w:szCs w:val="24"/>
        </w:rPr>
        <w:t xml:space="preserve">, peneliti membagi siswa kedalam mej-meja akademik. </w:t>
      </w:r>
      <w:proofErr w:type="gramStart"/>
      <w:r w:rsidRPr="0079797F">
        <w:rPr>
          <w:rStyle w:val="usercontent"/>
          <w:rFonts w:ascii="Times New Roman" w:hAnsi="Times New Roman" w:cs="Times New Roman"/>
          <w:sz w:val="24"/>
          <w:szCs w:val="24"/>
        </w:rPr>
        <w:t>Setiap meja akademik terdiri dari 5 orang siswa yang memiliki kemampuan akademik yang relatif tetapi mewakili kelompok-kelompok yang berbeda.</w:t>
      </w:r>
      <w:proofErr w:type="gramEnd"/>
      <w:r w:rsidRPr="0079797F">
        <w:rPr>
          <w:rStyle w:val="usercontent"/>
          <w:rFonts w:ascii="Times New Roman" w:hAnsi="Times New Roman" w:cs="Times New Roman"/>
          <w:sz w:val="24"/>
          <w:szCs w:val="24"/>
        </w:rPr>
        <w:t xml:space="preserve"> Setiap meja akademik memiliki tingkatan masing-masing dan diurutkan </w:t>
      </w:r>
      <w:r w:rsidRPr="0079797F">
        <w:rPr>
          <w:rStyle w:val="usercontent"/>
          <w:rFonts w:ascii="Times New Roman" w:hAnsi="Times New Roman" w:cs="Times New Roman"/>
          <w:sz w:val="24"/>
          <w:szCs w:val="24"/>
        </w:rPr>
        <w:lastRenderedPageBreak/>
        <w:t xml:space="preserve">oleh peneliti mulai dari meja akademik yang terdiri dari siswa pandai sampai pada meja akademik yang terdiri dari siswa-siswa yang berkemampuan akademik kurang, hal ini dilakukan agar setiap akhir turnament </w:t>
      </w:r>
      <w:proofErr w:type="gramStart"/>
      <w:r w:rsidRPr="0079797F">
        <w:rPr>
          <w:rStyle w:val="usercontent"/>
          <w:rFonts w:ascii="Times New Roman" w:hAnsi="Times New Roman" w:cs="Times New Roman"/>
          <w:sz w:val="24"/>
          <w:szCs w:val="24"/>
        </w:rPr>
        <w:t>akan</w:t>
      </w:r>
      <w:proofErr w:type="gramEnd"/>
      <w:r w:rsidRPr="0079797F">
        <w:rPr>
          <w:rStyle w:val="usercontent"/>
          <w:rFonts w:ascii="Times New Roman" w:hAnsi="Times New Roman" w:cs="Times New Roman"/>
          <w:sz w:val="24"/>
          <w:szCs w:val="24"/>
        </w:rPr>
        <w:t xml:space="preserve"> ada siswa yang pindah meja akademiknya ke meja yang lebih tinggi atau ke meja yang lebih rendah. Pada awal periode permainan, peneliti mengumumkan penempatan meja </w:t>
      </w:r>
      <w:r w:rsidRPr="0079797F">
        <w:rPr>
          <w:rStyle w:val="usercontent"/>
          <w:rFonts w:ascii="Times New Roman" w:hAnsi="Times New Roman" w:cs="Times New Roman"/>
          <w:i/>
          <w:sz w:val="24"/>
          <w:szCs w:val="24"/>
        </w:rPr>
        <w:t xml:space="preserve">turnament </w:t>
      </w:r>
      <w:r w:rsidRPr="0079797F">
        <w:rPr>
          <w:rStyle w:val="usercontent"/>
          <w:rFonts w:ascii="Times New Roman" w:hAnsi="Times New Roman" w:cs="Times New Roman"/>
          <w:sz w:val="24"/>
          <w:szCs w:val="24"/>
        </w:rPr>
        <w:t xml:space="preserve">dan meminta siswa untuk memindahkan meja-meja menyusun meja sebagai meja turnamen.Peneliti mengacak nomor-nomor yang telah dibuat oleh peneliti supaya para siswa tidak bisa tahu mana meja “atas” dan “bawah”.Lalu peneliti meminta salah satu siswa untuk membagikan satu lembar permainan, satu kotak kartu nomor, dan satu lembar skor permainan pada tiap meja. Lalu dimulailah permainan, dan setiap meja turnamen mewakili untuk mengkocok kartu dan mengambil kartu yang teratas lalu siswa membacakan dengan keras soal sesuai dengan nomor soal tersebut dan meja turnamen yang lain menantang jawaban si pembaca </w:t>
      </w:r>
    </w:p>
    <w:p w:rsidR="00954EDF" w:rsidRPr="0079797F" w:rsidRDefault="0019474B" w:rsidP="00954EDF">
      <w:pPr>
        <w:tabs>
          <w:tab w:val="center" w:pos="4110"/>
        </w:tabs>
        <w:autoSpaceDE w:val="0"/>
        <w:autoSpaceDN w:val="0"/>
        <w:adjustRightInd w:val="0"/>
        <w:spacing w:after="0" w:line="480" w:lineRule="auto"/>
        <w:ind w:left="284"/>
        <w:jc w:val="both"/>
        <w:rPr>
          <w:rStyle w:val="usercontent"/>
          <w:rFonts w:ascii="Times New Roman" w:hAnsi="Times New Roman" w:cs="Times New Roman"/>
          <w:sz w:val="24"/>
          <w:szCs w:val="24"/>
          <w:lang w:val="id-ID"/>
        </w:rPr>
      </w:pPr>
      <w:r w:rsidRPr="0079797F">
        <w:rPr>
          <w:rStyle w:val="usercontent"/>
          <w:rFonts w:ascii="Times New Roman" w:hAnsi="Times New Roman" w:cs="Times New Roman"/>
          <w:sz w:val="24"/>
          <w:szCs w:val="24"/>
        </w:rPr>
        <w:t xml:space="preserve">e). Setelah </w:t>
      </w:r>
      <w:r w:rsidRPr="0079797F">
        <w:rPr>
          <w:rStyle w:val="usercontent"/>
          <w:rFonts w:ascii="Times New Roman" w:hAnsi="Times New Roman" w:cs="Times New Roman"/>
          <w:i/>
          <w:sz w:val="24"/>
          <w:szCs w:val="24"/>
        </w:rPr>
        <w:t>turnamen</w:t>
      </w:r>
      <w:r w:rsidRPr="0079797F">
        <w:rPr>
          <w:rStyle w:val="usercontent"/>
          <w:rFonts w:ascii="Times New Roman" w:hAnsi="Times New Roman" w:cs="Times New Roman"/>
          <w:sz w:val="24"/>
          <w:szCs w:val="24"/>
        </w:rPr>
        <w:t xml:space="preserve">, </w:t>
      </w:r>
      <w:r w:rsidR="00932A3A" w:rsidRPr="0079797F">
        <w:rPr>
          <w:rStyle w:val="usercontent"/>
          <w:rFonts w:ascii="Times New Roman" w:hAnsi="Times New Roman" w:cs="Times New Roman"/>
          <w:sz w:val="24"/>
          <w:szCs w:val="24"/>
        </w:rPr>
        <w:t xml:space="preserve">Peneliti </w:t>
      </w:r>
      <w:r w:rsidRPr="0079797F">
        <w:rPr>
          <w:rStyle w:val="usercontent"/>
          <w:rFonts w:ascii="Times New Roman" w:hAnsi="Times New Roman" w:cs="Times New Roman"/>
          <w:sz w:val="24"/>
          <w:szCs w:val="24"/>
        </w:rPr>
        <w:t>menghitung skor siswa berdasarkan skor yang diperoleh masing-masing anggota kelompok di meja turnamennya masing-masing</w:t>
      </w:r>
      <w:r w:rsidR="00954EDF" w:rsidRPr="0079797F">
        <w:rPr>
          <w:rStyle w:val="usercontent"/>
          <w:rFonts w:ascii="Times New Roman" w:hAnsi="Times New Roman" w:cs="Times New Roman"/>
          <w:sz w:val="24"/>
          <w:szCs w:val="24"/>
          <w:lang w:val="id-ID"/>
        </w:rPr>
        <w:t>.</w:t>
      </w:r>
    </w:p>
    <w:p w:rsidR="00954EDF" w:rsidRPr="0079797F" w:rsidRDefault="0019474B" w:rsidP="00954EDF">
      <w:pPr>
        <w:tabs>
          <w:tab w:val="center" w:pos="4110"/>
        </w:tabs>
        <w:autoSpaceDE w:val="0"/>
        <w:autoSpaceDN w:val="0"/>
        <w:adjustRightInd w:val="0"/>
        <w:spacing w:after="0" w:line="480" w:lineRule="auto"/>
        <w:ind w:left="284"/>
        <w:jc w:val="both"/>
        <w:rPr>
          <w:rStyle w:val="usercontent"/>
          <w:rFonts w:ascii="Times New Roman" w:hAnsi="Times New Roman" w:cs="Times New Roman"/>
          <w:sz w:val="24"/>
          <w:szCs w:val="24"/>
          <w:lang w:val="id-ID"/>
        </w:rPr>
      </w:pPr>
      <w:r w:rsidRPr="0079797F">
        <w:rPr>
          <w:rStyle w:val="usercontent"/>
          <w:rFonts w:ascii="Times New Roman" w:hAnsi="Times New Roman" w:cs="Times New Roman"/>
          <w:sz w:val="24"/>
          <w:szCs w:val="24"/>
        </w:rPr>
        <w:t>f). Peneliti menggeser meja turnamen sesuai dengan hasil skor diperoleh oleh setiap siswa</w:t>
      </w:r>
      <w:r w:rsidR="00954EDF" w:rsidRPr="0079797F">
        <w:rPr>
          <w:rStyle w:val="usercontent"/>
          <w:rFonts w:ascii="Times New Roman" w:hAnsi="Times New Roman" w:cs="Times New Roman"/>
          <w:sz w:val="24"/>
          <w:szCs w:val="24"/>
          <w:lang w:val="id-ID"/>
        </w:rPr>
        <w:t>.</w:t>
      </w:r>
    </w:p>
    <w:p w:rsidR="00954EDF" w:rsidRPr="0079797F" w:rsidRDefault="0019474B" w:rsidP="00954EDF">
      <w:pPr>
        <w:tabs>
          <w:tab w:val="center" w:pos="4110"/>
        </w:tabs>
        <w:autoSpaceDE w:val="0"/>
        <w:autoSpaceDN w:val="0"/>
        <w:adjustRightInd w:val="0"/>
        <w:spacing w:after="0" w:line="480" w:lineRule="auto"/>
        <w:ind w:left="284"/>
        <w:jc w:val="both"/>
        <w:rPr>
          <w:rStyle w:val="usercontent"/>
          <w:rFonts w:ascii="Times New Roman" w:hAnsi="Times New Roman" w:cs="Times New Roman"/>
          <w:sz w:val="24"/>
          <w:szCs w:val="24"/>
          <w:lang w:val="id-ID"/>
        </w:rPr>
      </w:pPr>
      <w:r w:rsidRPr="0079797F">
        <w:rPr>
          <w:rStyle w:val="usercontent"/>
          <w:rFonts w:ascii="Times New Roman" w:hAnsi="Times New Roman" w:cs="Times New Roman"/>
          <w:sz w:val="24"/>
          <w:szCs w:val="24"/>
        </w:rPr>
        <w:t>3) Tahap Pengakhiran</w:t>
      </w:r>
    </w:p>
    <w:p w:rsidR="00954EDF" w:rsidRPr="0079797F" w:rsidRDefault="0019474B" w:rsidP="00954EDF">
      <w:pPr>
        <w:tabs>
          <w:tab w:val="center" w:pos="4110"/>
        </w:tabs>
        <w:autoSpaceDE w:val="0"/>
        <w:autoSpaceDN w:val="0"/>
        <w:adjustRightInd w:val="0"/>
        <w:spacing w:after="0" w:line="480" w:lineRule="auto"/>
        <w:ind w:left="284"/>
        <w:jc w:val="both"/>
        <w:rPr>
          <w:rStyle w:val="usercontent"/>
          <w:rFonts w:ascii="Times New Roman" w:hAnsi="Times New Roman" w:cs="Times New Roman"/>
          <w:sz w:val="24"/>
          <w:szCs w:val="24"/>
          <w:lang w:val="id-ID"/>
        </w:rPr>
      </w:pPr>
      <w:proofErr w:type="gramStart"/>
      <w:r w:rsidRPr="0079797F">
        <w:rPr>
          <w:rStyle w:val="usercontent"/>
          <w:rFonts w:ascii="Times New Roman" w:hAnsi="Times New Roman" w:cs="Times New Roman"/>
          <w:sz w:val="24"/>
          <w:szCs w:val="24"/>
        </w:rPr>
        <w:t>a</w:t>
      </w:r>
      <w:proofErr w:type="gramEnd"/>
      <w:r w:rsidRPr="0079797F">
        <w:rPr>
          <w:rStyle w:val="usercontent"/>
          <w:rFonts w:ascii="Times New Roman" w:hAnsi="Times New Roman" w:cs="Times New Roman"/>
          <w:sz w:val="24"/>
          <w:szCs w:val="24"/>
        </w:rPr>
        <w:t>). Selama memimpin kegiatan TGT, peneliti mencatat segala kejadian yang terjadi selama kegiatan berlangsung lewat observasi dibantu oleh konselor sekolah</w:t>
      </w:r>
      <w:r w:rsidR="00954EDF" w:rsidRPr="0079797F">
        <w:rPr>
          <w:rStyle w:val="usercontent"/>
          <w:rFonts w:ascii="Times New Roman" w:hAnsi="Times New Roman" w:cs="Times New Roman"/>
          <w:sz w:val="24"/>
          <w:szCs w:val="24"/>
          <w:lang w:val="id-ID"/>
        </w:rPr>
        <w:t>.</w:t>
      </w:r>
    </w:p>
    <w:p w:rsidR="0019474B" w:rsidRPr="0079797F" w:rsidRDefault="0019474B" w:rsidP="00954EDF">
      <w:pPr>
        <w:tabs>
          <w:tab w:val="center" w:pos="4110"/>
        </w:tabs>
        <w:autoSpaceDE w:val="0"/>
        <w:autoSpaceDN w:val="0"/>
        <w:adjustRightInd w:val="0"/>
        <w:spacing w:after="0" w:line="480" w:lineRule="auto"/>
        <w:ind w:left="284"/>
        <w:jc w:val="both"/>
        <w:rPr>
          <w:rStyle w:val="usercontent"/>
          <w:rFonts w:ascii="Times New Roman" w:hAnsi="Times New Roman" w:cs="Times New Roman"/>
          <w:b/>
          <w:sz w:val="24"/>
          <w:szCs w:val="24"/>
        </w:rPr>
      </w:pPr>
      <w:r w:rsidRPr="0079797F">
        <w:rPr>
          <w:rStyle w:val="usercontent"/>
          <w:rFonts w:ascii="Times New Roman" w:hAnsi="Times New Roman" w:cs="Times New Roman"/>
          <w:sz w:val="24"/>
          <w:szCs w:val="24"/>
        </w:rPr>
        <w:lastRenderedPageBreak/>
        <w:t xml:space="preserve">b). Peneliti mengajukan pertanyaan kepada siswa untuk mendapatkan rangkuman pendapat mereka tentang kebermanfaatan dalam meningkatkan komunikasi siswa dengan menggunakan teknik TGT </w:t>
      </w:r>
    </w:p>
    <w:p w:rsidR="0019474B" w:rsidRPr="0079797F" w:rsidRDefault="0019474B" w:rsidP="008704DE">
      <w:pPr>
        <w:pStyle w:val="Heading5"/>
        <w:spacing w:line="480" w:lineRule="auto"/>
        <w:ind w:left="284"/>
        <w:jc w:val="both"/>
        <w:rPr>
          <w:rStyle w:val="usercontent"/>
          <w:rFonts w:ascii="Times New Roman" w:hAnsi="Times New Roman" w:cs="Times New Roman"/>
          <w:color w:val="auto"/>
          <w:sz w:val="24"/>
          <w:szCs w:val="24"/>
          <w:lang w:val="id-ID"/>
        </w:rPr>
      </w:pPr>
      <w:r w:rsidRPr="0079797F">
        <w:rPr>
          <w:rStyle w:val="usercontent"/>
          <w:rFonts w:ascii="Times New Roman" w:hAnsi="Times New Roman" w:cs="Times New Roman"/>
          <w:color w:val="auto"/>
          <w:sz w:val="24"/>
          <w:szCs w:val="24"/>
        </w:rPr>
        <w:t xml:space="preserve">c). Peneliti mengucapkan banyak terimah kasih kepada partisipasi siswa selama ini. </w:t>
      </w:r>
    </w:p>
    <w:p w:rsidR="00132DCE" w:rsidRPr="0079797F" w:rsidRDefault="00132DCE" w:rsidP="0078737E">
      <w:pPr>
        <w:pStyle w:val="ListParagraph"/>
        <w:numPr>
          <w:ilvl w:val="0"/>
          <w:numId w:val="41"/>
        </w:numPr>
        <w:spacing w:after="0"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Ga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baran tingkat ko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unikasi siswa </w:t>
      </w:r>
    </w:p>
    <w:p w:rsidR="00EE4F2A" w:rsidRPr="0079797F" w:rsidRDefault="00132DCE" w:rsidP="00132DCE">
      <w:pPr>
        <w:pStyle w:val="ListParagraph"/>
        <w:spacing w:after="0" w:line="480" w:lineRule="auto"/>
        <w:ind w:left="142" w:firstLine="578"/>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Pelaksanaan TGT dilakukan untuk </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elihat bagai</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ana ga</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baran tingkat ko</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uniukasi siswa S</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AN 1 Polombangkeng Selatan sebelu</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 diberikan </w:t>
      </w:r>
      <w:r w:rsidRPr="0079797F">
        <w:rPr>
          <w:rFonts w:ascii="Times New Roman" w:hAnsi="Times New Roman" w:cs="Times New Roman"/>
          <w:i/>
          <w:sz w:val="24"/>
          <w:szCs w:val="24"/>
          <w:lang w:val="id-ID"/>
        </w:rPr>
        <w:t>Tea</w:t>
      </w:r>
      <w:r w:rsidRPr="000B3AF5">
        <w:rPr>
          <w:rFonts w:ascii="Times New Roman" w:hAnsi="Times New Roman" w:cs="Times New Roman"/>
          <w:i/>
          <w:sz w:val="24"/>
          <w:szCs w:val="24"/>
          <w:lang w:val="id-ID"/>
        </w:rPr>
        <w:t>m</w:t>
      </w:r>
      <w:r w:rsidRPr="0079797F">
        <w:rPr>
          <w:rFonts w:ascii="Times New Roman" w:hAnsi="Times New Roman" w:cs="Times New Roman"/>
          <w:i/>
          <w:sz w:val="24"/>
          <w:szCs w:val="24"/>
          <w:lang w:val="id-ID"/>
        </w:rPr>
        <w:t xml:space="preserve"> Ga</w:t>
      </w:r>
      <w:r w:rsidRPr="000B3AF5">
        <w:rPr>
          <w:rFonts w:ascii="Times New Roman" w:hAnsi="Times New Roman" w:cs="Times New Roman"/>
          <w:i/>
          <w:sz w:val="24"/>
          <w:szCs w:val="24"/>
          <w:lang w:val="id-ID"/>
        </w:rPr>
        <w:t>m</w:t>
      </w:r>
      <w:r w:rsidRPr="0079797F">
        <w:rPr>
          <w:rFonts w:ascii="Times New Roman" w:hAnsi="Times New Roman" w:cs="Times New Roman"/>
          <w:i/>
          <w:sz w:val="24"/>
          <w:szCs w:val="24"/>
          <w:lang w:val="id-ID"/>
        </w:rPr>
        <w:t>es Tourna</w:t>
      </w:r>
      <w:r w:rsidRPr="000B3AF5">
        <w:rPr>
          <w:rFonts w:ascii="Times New Roman" w:hAnsi="Times New Roman" w:cs="Times New Roman"/>
          <w:i/>
          <w:sz w:val="24"/>
          <w:szCs w:val="24"/>
          <w:lang w:val="id-ID"/>
        </w:rPr>
        <w:t>m</w:t>
      </w:r>
      <w:r w:rsidRPr="0079797F">
        <w:rPr>
          <w:rFonts w:ascii="Times New Roman" w:hAnsi="Times New Roman" w:cs="Times New Roman"/>
          <w:i/>
          <w:sz w:val="24"/>
          <w:szCs w:val="24"/>
          <w:lang w:val="id-ID"/>
        </w:rPr>
        <w:t>en</w:t>
      </w:r>
      <w:r w:rsidR="004F63E8" w:rsidRPr="0079797F">
        <w:rPr>
          <w:rFonts w:ascii="Times New Roman" w:hAnsi="Times New Roman" w:cs="Times New Roman"/>
          <w:i/>
          <w:sz w:val="24"/>
          <w:szCs w:val="24"/>
          <w:lang w:val="id-ID"/>
        </w:rPr>
        <w:t xml:space="preserve">t </w:t>
      </w:r>
      <w:r w:rsidRPr="0079797F">
        <w:rPr>
          <w:rFonts w:ascii="Times New Roman" w:hAnsi="Times New Roman" w:cs="Times New Roman"/>
          <w:sz w:val="24"/>
          <w:szCs w:val="24"/>
          <w:lang w:val="id-ID"/>
        </w:rPr>
        <w:t>tingkat ko</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unikasi siswa S</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AN 1 Polombangkeng Selatan rendah, karena kurangnya kerjasa</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a atau kerja kelo</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pok antara te</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an yang satu dengan yang lain atau ko</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unikasi </w:t>
      </w:r>
      <w:r w:rsidRPr="000B3AF5">
        <w:rPr>
          <w:rFonts w:ascii="Times New Roman" w:hAnsi="Times New Roman" w:cs="Times New Roman"/>
          <w:sz w:val="24"/>
          <w:szCs w:val="24"/>
          <w:lang w:val="id-ID"/>
        </w:rPr>
        <w:t>m</w:t>
      </w:r>
      <w:r w:rsidRPr="0079797F">
        <w:rPr>
          <w:rFonts w:ascii="Times New Roman" w:hAnsi="Times New Roman" w:cs="Times New Roman"/>
          <w:sz w:val="24"/>
          <w:szCs w:val="24"/>
          <w:lang w:val="id-ID"/>
        </w:rPr>
        <w:t>ereka kurang. Na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un setelah peneliti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berikan teknik</w:t>
      </w:r>
      <w:r w:rsidRPr="0079797F">
        <w:rPr>
          <w:rFonts w:ascii="Times New Roman" w:hAnsi="Times New Roman" w:cs="Times New Roman"/>
          <w:i/>
          <w:sz w:val="24"/>
          <w:szCs w:val="24"/>
          <w:lang w:val="id-ID"/>
        </w:rPr>
        <w:t xml:space="preserve"> Tea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 xml:space="preserve"> Ga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es Tourna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 xml:space="preserve">ent </w:t>
      </w:r>
      <w:r w:rsidRPr="0079797F">
        <w:rPr>
          <w:rFonts w:ascii="Times New Roman" w:hAnsi="Times New Roman" w:cs="Times New Roman"/>
          <w:sz w:val="24"/>
          <w:szCs w:val="24"/>
          <w:lang w:val="id-ID"/>
        </w:rPr>
        <w:t xml:space="preserve"> akhirnya komunikasi siswa bisa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eningkat dan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ereka akhirnya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pu bekerjasa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 yang baik dengan 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annya. Dari hasil sela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 penerapan TGT berlangsung yang dilaksanakan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ena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tahap diperoleh data sebagai berikut: </w:t>
      </w:r>
    </w:p>
    <w:p w:rsidR="0030540F" w:rsidRPr="0079797F" w:rsidRDefault="0030540F" w:rsidP="00132DCE">
      <w:pPr>
        <w:pStyle w:val="ListParagraph"/>
        <w:spacing w:after="0" w:line="480" w:lineRule="auto"/>
        <w:ind w:left="142" w:firstLine="578"/>
        <w:jc w:val="both"/>
        <w:rPr>
          <w:rFonts w:ascii="Times New Roman" w:hAnsi="Times New Roman" w:cs="Times New Roman"/>
          <w:sz w:val="24"/>
          <w:szCs w:val="24"/>
        </w:rPr>
      </w:pPr>
    </w:p>
    <w:p w:rsidR="0030540F" w:rsidRPr="0079797F" w:rsidRDefault="0030540F" w:rsidP="00132DCE">
      <w:pPr>
        <w:pStyle w:val="ListParagraph"/>
        <w:spacing w:after="0" w:line="480" w:lineRule="auto"/>
        <w:ind w:left="142" w:firstLine="578"/>
        <w:jc w:val="both"/>
        <w:rPr>
          <w:rFonts w:ascii="Times New Roman" w:hAnsi="Times New Roman" w:cs="Times New Roman"/>
          <w:sz w:val="24"/>
          <w:szCs w:val="24"/>
        </w:rPr>
      </w:pPr>
    </w:p>
    <w:p w:rsidR="0030540F" w:rsidRPr="0079797F" w:rsidRDefault="0030540F" w:rsidP="00132DCE">
      <w:pPr>
        <w:pStyle w:val="ListParagraph"/>
        <w:spacing w:after="0" w:line="480" w:lineRule="auto"/>
        <w:ind w:left="142" w:firstLine="578"/>
        <w:jc w:val="both"/>
        <w:rPr>
          <w:rFonts w:ascii="Times New Roman" w:hAnsi="Times New Roman" w:cs="Times New Roman"/>
          <w:sz w:val="24"/>
          <w:szCs w:val="24"/>
        </w:rPr>
      </w:pPr>
    </w:p>
    <w:p w:rsidR="0030540F" w:rsidRPr="0079797F" w:rsidRDefault="0030540F" w:rsidP="00132DCE">
      <w:pPr>
        <w:pStyle w:val="ListParagraph"/>
        <w:spacing w:after="0" w:line="480" w:lineRule="auto"/>
        <w:ind w:left="142" w:firstLine="578"/>
        <w:jc w:val="both"/>
        <w:rPr>
          <w:rFonts w:ascii="Times New Roman" w:hAnsi="Times New Roman" w:cs="Times New Roman"/>
          <w:sz w:val="24"/>
          <w:szCs w:val="24"/>
        </w:rPr>
      </w:pPr>
    </w:p>
    <w:p w:rsidR="0030540F" w:rsidRPr="0079797F" w:rsidRDefault="0030540F" w:rsidP="00132DCE">
      <w:pPr>
        <w:pStyle w:val="ListParagraph"/>
        <w:spacing w:after="0" w:line="480" w:lineRule="auto"/>
        <w:ind w:left="142" w:firstLine="578"/>
        <w:jc w:val="both"/>
        <w:rPr>
          <w:rFonts w:ascii="Times New Roman" w:hAnsi="Times New Roman" w:cs="Times New Roman"/>
          <w:sz w:val="24"/>
          <w:szCs w:val="24"/>
        </w:rPr>
      </w:pPr>
    </w:p>
    <w:p w:rsidR="0030540F" w:rsidRPr="0079797F" w:rsidRDefault="0030540F" w:rsidP="00132DCE">
      <w:pPr>
        <w:pStyle w:val="ListParagraph"/>
        <w:spacing w:after="0" w:line="480" w:lineRule="auto"/>
        <w:ind w:left="142" w:firstLine="578"/>
        <w:jc w:val="both"/>
        <w:rPr>
          <w:rFonts w:ascii="Times New Roman" w:hAnsi="Times New Roman" w:cs="Times New Roman"/>
          <w:sz w:val="24"/>
          <w:szCs w:val="24"/>
        </w:rPr>
      </w:pPr>
    </w:p>
    <w:p w:rsidR="00132DCE" w:rsidRPr="0079797F" w:rsidRDefault="00132DCE" w:rsidP="0030540F">
      <w:pPr>
        <w:rPr>
          <w:rFonts w:ascii="Times New Roman" w:hAnsi="Times New Roman" w:cs="Times New Roman"/>
          <w:sz w:val="24"/>
          <w:szCs w:val="24"/>
        </w:rPr>
      </w:pPr>
      <w:r w:rsidRPr="0079797F">
        <w:rPr>
          <w:rFonts w:ascii="Times New Roman" w:hAnsi="Times New Roman" w:cs="Times New Roman"/>
          <w:b/>
          <w:sz w:val="24"/>
          <w:szCs w:val="24"/>
          <w:lang w:val="id-ID"/>
        </w:rPr>
        <w:lastRenderedPageBreak/>
        <w:t>Tabel 4.5: Data ko</w:t>
      </w:r>
      <w:r w:rsidRPr="0079797F">
        <w:rPr>
          <w:rFonts w:ascii="Times New Roman" w:hAnsi="Times New Roman" w:cs="Times New Roman"/>
          <w:b/>
          <w:sz w:val="24"/>
          <w:szCs w:val="24"/>
        </w:rPr>
        <w:t>m</w:t>
      </w:r>
      <w:r w:rsidRPr="0079797F">
        <w:rPr>
          <w:rFonts w:ascii="Times New Roman" w:hAnsi="Times New Roman" w:cs="Times New Roman"/>
          <w:b/>
          <w:sz w:val="24"/>
          <w:szCs w:val="24"/>
          <w:lang w:val="id-ID"/>
        </w:rPr>
        <w:t>unikasi siswa di S</w:t>
      </w:r>
      <w:r w:rsidRPr="0079797F">
        <w:rPr>
          <w:rFonts w:ascii="Times New Roman" w:hAnsi="Times New Roman" w:cs="Times New Roman"/>
          <w:b/>
          <w:sz w:val="24"/>
          <w:szCs w:val="24"/>
        </w:rPr>
        <w:t>M</w:t>
      </w:r>
      <w:r w:rsidRPr="0079797F">
        <w:rPr>
          <w:rFonts w:ascii="Times New Roman" w:hAnsi="Times New Roman" w:cs="Times New Roman"/>
          <w:b/>
          <w:sz w:val="24"/>
          <w:szCs w:val="24"/>
          <w:lang w:val="id-ID"/>
        </w:rPr>
        <w:t>A 1 Pol Sel  sebelu</w:t>
      </w:r>
      <w:r w:rsidRPr="0079797F">
        <w:rPr>
          <w:rFonts w:ascii="Times New Roman" w:hAnsi="Times New Roman" w:cs="Times New Roman"/>
          <w:b/>
          <w:sz w:val="24"/>
          <w:szCs w:val="24"/>
        </w:rPr>
        <w:t>m</w:t>
      </w:r>
      <w:r w:rsidRPr="0079797F">
        <w:rPr>
          <w:rFonts w:ascii="Times New Roman" w:hAnsi="Times New Roman" w:cs="Times New Roman"/>
          <w:b/>
          <w:sz w:val="24"/>
          <w:szCs w:val="24"/>
          <w:lang w:val="id-ID"/>
        </w:rPr>
        <w:t xml:space="preserve"> (</w:t>
      </w:r>
      <w:r w:rsidRPr="0079797F">
        <w:rPr>
          <w:rFonts w:ascii="Times New Roman" w:hAnsi="Times New Roman" w:cs="Times New Roman"/>
          <w:b/>
          <w:i/>
          <w:sz w:val="24"/>
          <w:szCs w:val="24"/>
          <w:lang w:val="id-ID"/>
        </w:rPr>
        <w:t>pretest</w:t>
      </w:r>
      <w:r w:rsidRPr="0079797F">
        <w:rPr>
          <w:rFonts w:ascii="Times New Roman" w:hAnsi="Times New Roman" w:cs="Times New Roman"/>
          <w:b/>
          <w:sz w:val="24"/>
          <w:szCs w:val="24"/>
          <w:lang w:val="id-ID"/>
        </w:rPr>
        <w:t xml:space="preserve">) dan setelah </w:t>
      </w:r>
      <w:r w:rsidRPr="0079797F">
        <w:rPr>
          <w:rFonts w:ascii="Times New Roman" w:hAnsi="Times New Roman" w:cs="Times New Roman"/>
          <w:b/>
          <w:i/>
          <w:sz w:val="24"/>
          <w:szCs w:val="24"/>
          <w:lang w:val="id-ID"/>
        </w:rPr>
        <w:t>(post test</w:t>
      </w:r>
      <w:r w:rsidRPr="0079797F">
        <w:rPr>
          <w:rFonts w:ascii="Times New Roman" w:hAnsi="Times New Roman" w:cs="Times New Roman"/>
          <w:b/>
          <w:sz w:val="24"/>
          <w:szCs w:val="24"/>
          <w:lang w:val="id-ID"/>
        </w:rPr>
        <w:t>) pe</w:t>
      </w:r>
      <w:r w:rsidRPr="0079797F">
        <w:rPr>
          <w:rFonts w:ascii="Times New Roman" w:hAnsi="Times New Roman" w:cs="Times New Roman"/>
          <w:b/>
          <w:sz w:val="24"/>
          <w:szCs w:val="24"/>
        </w:rPr>
        <w:t>m</w:t>
      </w:r>
      <w:r w:rsidRPr="0079797F">
        <w:rPr>
          <w:rFonts w:ascii="Times New Roman" w:hAnsi="Times New Roman" w:cs="Times New Roman"/>
          <w:b/>
          <w:sz w:val="24"/>
          <w:szCs w:val="24"/>
          <w:lang w:val="id-ID"/>
        </w:rPr>
        <w:t xml:space="preserve">berian teknik </w:t>
      </w:r>
      <w:r w:rsidRPr="0079797F">
        <w:rPr>
          <w:rFonts w:ascii="Times New Roman" w:hAnsi="Times New Roman" w:cs="Times New Roman"/>
          <w:b/>
          <w:i/>
          <w:sz w:val="24"/>
          <w:szCs w:val="24"/>
          <w:lang w:val="id-ID"/>
        </w:rPr>
        <w:t>Tea</w:t>
      </w:r>
      <w:r w:rsidRPr="0079797F">
        <w:rPr>
          <w:rFonts w:ascii="Times New Roman" w:hAnsi="Times New Roman" w:cs="Times New Roman"/>
          <w:b/>
          <w:i/>
          <w:sz w:val="24"/>
          <w:szCs w:val="24"/>
        </w:rPr>
        <w:t>m</w:t>
      </w:r>
      <w:r w:rsidRPr="0079797F">
        <w:rPr>
          <w:rFonts w:ascii="Times New Roman" w:hAnsi="Times New Roman" w:cs="Times New Roman"/>
          <w:b/>
          <w:i/>
          <w:sz w:val="24"/>
          <w:szCs w:val="24"/>
          <w:lang w:val="id-ID"/>
        </w:rPr>
        <w:t xml:space="preserve"> Ga</w:t>
      </w:r>
      <w:r w:rsidRPr="0079797F">
        <w:rPr>
          <w:rFonts w:ascii="Times New Roman" w:hAnsi="Times New Roman" w:cs="Times New Roman"/>
          <w:b/>
          <w:i/>
          <w:sz w:val="24"/>
          <w:szCs w:val="24"/>
        </w:rPr>
        <w:t>m</w:t>
      </w:r>
      <w:r w:rsidRPr="0079797F">
        <w:rPr>
          <w:rFonts w:ascii="Times New Roman" w:hAnsi="Times New Roman" w:cs="Times New Roman"/>
          <w:b/>
          <w:i/>
          <w:sz w:val="24"/>
          <w:szCs w:val="24"/>
          <w:lang w:val="id-ID"/>
        </w:rPr>
        <w:t>es Tourna</w:t>
      </w:r>
      <w:r w:rsidRPr="0079797F">
        <w:rPr>
          <w:rFonts w:ascii="Times New Roman" w:hAnsi="Times New Roman" w:cs="Times New Roman"/>
          <w:b/>
          <w:i/>
          <w:sz w:val="24"/>
          <w:szCs w:val="24"/>
        </w:rPr>
        <w:t>m</w:t>
      </w:r>
      <w:r w:rsidRPr="0079797F">
        <w:rPr>
          <w:rFonts w:ascii="Times New Roman" w:hAnsi="Times New Roman" w:cs="Times New Roman"/>
          <w:b/>
          <w:i/>
          <w:sz w:val="24"/>
          <w:szCs w:val="24"/>
          <w:lang w:val="id-ID"/>
        </w:rPr>
        <w:t>ent</w:t>
      </w:r>
      <w:r w:rsidRPr="0079797F">
        <w:rPr>
          <w:rFonts w:ascii="Times New Roman" w:hAnsi="Times New Roman" w:cs="Times New Roman"/>
          <w:b/>
          <w:sz w:val="24"/>
          <w:szCs w:val="24"/>
          <w:lang w:val="id-ID"/>
        </w:rPr>
        <w:t xml:space="preserve"> (TGT).</w:t>
      </w:r>
    </w:p>
    <w:tbl>
      <w:tblPr>
        <w:tblStyle w:val="TableGrid"/>
        <w:tblW w:w="8050" w:type="dxa"/>
        <w:tblLayout w:type="fixed"/>
        <w:tblLook w:val="04A0"/>
      </w:tblPr>
      <w:tblGrid>
        <w:gridCol w:w="1226"/>
        <w:gridCol w:w="1400"/>
        <w:gridCol w:w="1260"/>
        <w:gridCol w:w="1229"/>
        <w:gridCol w:w="31"/>
        <w:gridCol w:w="1200"/>
        <w:gridCol w:w="1704"/>
      </w:tblGrid>
      <w:tr w:rsidR="00132DCE" w:rsidRPr="0079797F" w:rsidTr="002354FC">
        <w:trPr>
          <w:trHeight w:val="574"/>
        </w:trPr>
        <w:tc>
          <w:tcPr>
            <w:tcW w:w="1226" w:type="dxa"/>
            <w:vMerge w:val="restart"/>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Interval</w:t>
            </w:r>
          </w:p>
        </w:tc>
        <w:tc>
          <w:tcPr>
            <w:tcW w:w="1400" w:type="dxa"/>
            <w:vMerge w:val="restart"/>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Kategori</w:t>
            </w:r>
          </w:p>
        </w:tc>
        <w:tc>
          <w:tcPr>
            <w:tcW w:w="2520" w:type="dxa"/>
            <w:gridSpan w:val="3"/>
          </w:tcPr>
          <w:p w:rsidR="00132DCE" w:rsidRPr="0079797F" w:rsidRDefault="00132DCE" w:rsidP="002354FC">
            <w:pPr>
              <w:spacing w:line="480" w:lineRule="auto"/>
              <w:jc w:val="center"/>
              <w:rPr>
                <w:rFonts w:ascii="Times New Roman" w:hAnsi="Times New Roman" w:cs="Times New Roman"/>
                <w:i/>
                <w:sz w:val="24"/>
                <w:szCs w:val="24"/>
                <w:lang w:val="id-ID"/>
              </w:rPr>
            </w:pPr>
            <w:r w:rsidRPr="0079797F">
              <w:rPr>
                <w:rFonts w:ascii="Times New Roman" w:hAnsi="Times New Roman" w:cs="Times New Roman"/>
                <w:i/>
                <w:sz w:val="24"/>
                <w:szCs w:val="24"/>
                <w:lang w:val="id-ID"/>
              </w:rPr>
              <w:t>Pretest</w:t>
            </w:r>
          </w:p>
        </w:tc>
        <w:tc>
          <w:tcPr>
            <w:tcW w:w="2904" w:type="dxa"/>
            <w:gridSpan w:val="2"/>
          </w:tcPr>
          <w:p w:rsidR="00132DCE" w:rsidRPr="0079797F" w:rsidRDefault="00132DCE" w:rsidP="002354FC">
            <w:pPr>
              <w:spacing w:line="480" w:lineRule="auto"/>
              <w:jc w:val="center"/>
              <w:rPr>
                <w:rFonts w:ascii="Times New Roman" w:hAnsi="Times New Roman" w:cs="Times New Roman"/>
                <w:i/>
                <w:sz w:val="24"/>
                <w:szCs w:val="24"/>
                <w:lang w:val="id-ID"/>
              </w:rPr>
            </w:pPr>
            <w:r w:rsidRPr="0079797F">
              <w:rPr>
                <w:rFonts w:ascii="Times New Roman" w:hAnsi="Times New Roman" w:cs="Times New Roman"/>
                <w:i/>
                <w:sz w:val="24"/>
                <w:szCs w:val="24"/>
                <w:lang w:val="id-ID"/>
              </w:rPr>
              <w:t>Post test</w:t>
            </w:r>
          </w:p>
        </w:tc>
      </w:tr>
      <w:tr w:rsidR="00132DCE" w:rsidRPr="0079797F" w:rsidTr="00132DCE">
        <w:trPr>
          <w:trHeight w:val="148"/>
        </w:trPr>
        <w:tc>
          <w:tcPr>
            <w:tcW w:w="1226" w:type="dxa"/>
            <w:vMerge/>
          </w:tcPr>
          <w:p w:rsidR="00132DCE" w:rsidRPr="0079797F" w:rsidRDefault="00132DCE" w:rsidP="002354FC">
            <w:pPr>
              <w:spacing w:line="480" w:lineRule="auto"/>
              <w:jc w:val="center"/>
              <w:rPr>
                <w:rFonts w:ascii="Times New Roman" w:hAnsi="Times New Roman" w:cs="Times New Roman"/>
                <w:sz w:val="24"/>
                <w:szCs w:val="24"/>
                <w:lang w:val="id-ID"/>
              </w:rPr>
            </w:pPr>
          </w:p>
        </w:tc>
        <w:tc>
          <w:tcPr>
            <w:tcW w:w="1400" w:type="dxa"/>
            <w:vMerge/>
          </w:tcPr>
          <w:p w:rsidR="00132DCE" w:rsidRPr="0079797F" w:rsidRDefault="00132DCE" w:rsidP="002354FC">
            <w:pPr>
              <w:spacing w:line="480" w:lineRule="auto"/>
              <w:jc w:val="center"/>
              <w:rPr>
                <w:rFonts w:ascii="Times New Roman" w:hAnsi="Times New Roman" w:cs="Times New Roman"/>
                <w:sz w:val="24"/>
                <w:szCs w:val="24"/>
                <w:lang w:val="id-ID"/>
              </w:rPr>
            </w:pPr>
          </w:p>
        </w:tc>
        <w:tc>
          <w:tcPr>
            <w:tcW w:w="126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Frekuensi</w:t>
            </w:r>
          </w:p>
        </w:tc>
        <w:tc>
          <w:tcPr>
            <w:tcW w:w="1229"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Presentase</w:t>
            </w:r>
          </w:p>
        </w:tc>
        <w:tc>
          <w:tcPr>
            <w:tcW w:w="1231" w:type="dxa"/>
            <w:gridSpan w:val="2"/>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Frekuensi</w:t>
            </w:r>
          </w:p>
        </w:tc>
        <w:tc>
          <w:tcPr>
            <w:tcW w:w="1704"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Presentase</w:t>
            </w:r>
          </w:p>
        </w:tc>
      </w:tr>
      <w:tr w:rsidR="00132DCE" w:rsidRPr="0079797F" w:rsidTr="00132DCE">
        <w:trPr>
          <w:trHeight w:val="968"/>
        </w:trPr>
        <w:tc>
          <w:tcPr>
            <w:tcW w:w="1226" w:type="dxa"/>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131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155</w:t>
            </w:r>
          </w:p>
        </w:tc>
        <w:tc>
          <w:tcPr>
            <w:tcW w:w="1400" w:type="dxa"/>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Sangat tinggi</w:t>
            </w:r>
          </w:p>
        </w:tc>
        <w:tc>
          <w:tcPr>
            <w:tcW w:w="126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c>
          <w:tcPr>
            <w:tcW w:w="1260" w:type="dxa"/>
            <w:gridSpan w:val="2"/>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c>
          <w:tcPr>
            <w:tcW w:w="120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8</w:t>
            </w:r>
          </w:p>
        </w:tc>
        <w:tc>
          <w:tcPr>
            <w:tcW w:w="1704"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40 %</w:t>
            </w:r>
          </w:p>
        </w:tc>
      </w:tr>
      <w:tr w:rsidR="00132DCE" w:rsidRPr="0079797F" w:rsidTr="00132DCE">
        <w:trPr>
          <w:trHeight w:val="558"/>
        </w:trPr>
        <w:tc>
          <w:tcPr>
            <w:tcW w:w="1226" w:type="dxa"/>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106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130</w:t>
            </w:r>
          </w:p>
        </w:tc>
        <w:tc>
          <w:tcPr>
            <w:tcW w:w="1400" w:type="dxa"/>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Tinggi </w:t>
            </w:r>
          </w:p>
        </w:tc>
        <w:tc>
          <w:tcPr>
            <w:tcW w:w="126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c>
          <w:tcPr>
            <w:tcW w:w="1260" w:type="dxa"/>
            <w:gridSpan w:val="2"/>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c>
          <w:tcPr>
            <w:tcW w:w="120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10</w:t>
            </w:r>
          </w:p>
        </w:tc>
        <w:tc>
          <w:tcPr>
            <w:tcW w:w="1704"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50 %</w:t>
            </w:r>
          </w:p>
        </w:tc>
      </w:tr>
      <w:tr w:rsidR="00132DCE" w:rsidRPr="0079797F" w:rsidTr="00132DCE">
        <w:trPr>
          <w:trHeight w:val="574"/>
        </w:trPr>
        <w:tc>
          <w:tcPr>
            <w:tcW w:w="1226" w:type="dxa"/>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81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105</w:t>
            </w:r>
          </w:p>
        </w:tc>
        <w:tc>
          <w:tcPr>
            <w:tcW w:w="1400" w:type="dxa"/>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Sedang </w:t>
            </w:r>
          </w:p>
        </w:tc>
        <w:tc>
          <w:tcPr>
            <w:tcW w:w="126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3</w:t>
            </w:r>
          </w:p>
        </w:tc>
        <w:tc>
          <w:tcPr>
            <w:tcW w:w="1260" w:type="dxa"/>
            <w:gridSpan w:val="2"/>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15%</w:t>
            </w:r>
          </w:p>
        </w:tc>
        <w:tc>
          <w:tcPr>
            <w:tcW w:w="120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w:t>
            </w:r>
          </w:p>
        </w:tc>
        <w:tc>
          <w:tcPr>
            <w:tcW w:w="1704"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10 %</w:t>
            </w:r>
          </w:p>
        </w:tc>
      </w:tr>
      <w:tr w:rsidR="00132DCE" w:rsidRPr="0079797F" w:rsidTr="00132DCE">
        <w:trPr>
          <w:trHeight w:val="421"/>
        </w:trPr>
        <w:tc>
          <w:tcPr>
            <w:tcW w:w="1226" w:type="dxa"/>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56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80</w:t>
            </w:r>
          </w:p>
        </w:tc>
        <w:tc>
          <w:tcPr>
            <w:tcW w:w="1400" w:type="dxa"/>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Rendah </w:t>
            </w:r>
          </w:p>
        </w:tc>
        <w:tc>
          <w:tcPr>
            <w:tcW w:w="126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15</w:t>
            </w:r>
          </w:p>
        </w:tc>
        <w:tc>
          <w:tcPr>
            <w:tcW w:w="1260" w:type="dxa"/>
            <w:gridSpan w:val="2"/>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75%</w:t>
            </w:r>
          </w:p>
        </w:tc>
        <w:tc>
          <w:tcPr>
            <w:tcW w:w="120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c>
          <w:tcPr>
            <w:tcW w:w="1704"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r>
      <w:tr w:rsidR="00132DCE" w:rsidRPr="0079797F" w:rsidTr="00132DCE">
        <w:trPr>
          <w:trHeight w:val="994"/>
        </w:trPr>
        <w:tc>
          <w:tcPr>
            <w:tcW w:w="1226" w:type="dxa"/>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31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55</w:t>
            </w:r>
          </w:p>
        </w:tc>
        <w:tc>
          <w:tcPr>
            <w:tcW w:w="1400" w:type="dxa"/>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Sangat rendah</w:t>
            </w:r>
          </w:p>
        </w:tc>
        <w:tc>
          <w:tcPr>
            <w:tcW w:w="126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w:t>
            </w:r>
          </w:p>
        </w:tc>
        <w:tc>
          <w:tcPr>
            <w:tcW w:w="1260" w:type="dxa"/>
            <w:gridSpan w:val="2"/>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10%</w:t>
            </w:r>
          </w:p>
        </w:tc>
        <w:tc>
          <w:tcPr>
            <w:tcW w:w="120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c>
          <w:tcPr>
            <w:tcW w:w="1704"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r>
      <w:tr w:rsidR="00132DCE" w:rsidRPr="0079797F" w:rsidTr="00132DCE">
        <w:trPr>
          <w:trHeight w:val="574"/>
        </w:trPr>
        <w:tc>
          <w:tcPr>
            <w:tcW w:w="2626" w:type="dxa"/>
            <w:gridSpan w:val="2"/>
          </w:tcPr>
          <w:p w:rsidR="00132DCE" w:rsidRPr="0079797F" w:rsidRDefault="00132DCE" w:rsidP="002354FC">
            <w:pPr>
              <w:spacing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Ju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lah </w:t>
            </w:r>
          </w:p>
        </w:tc>
        <w:tc>
          <w:tcPr>
            <w:tcW w:w="126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c>
          <w:tcPr>
            <w:tcW w:w="1260" w:type="dxa"/>
            <w:gridSpan w:val="2"/>
          </w:tcPr>
          <w:p w:rsidR="00132DCE" w:rsidRPr="0079797F" w:rsidRDefault="00132DCE" w:rsidP="002354FC">
            <w:pPr>
              <w:spacing w:line="480" w:lineRule="auto"/>
              <w:jc w:val="center"/>
              <w:rPr>
                <w:rFonts w:ascii="Times New Roman" w:hAnsi="Times New Roman" w:cs="Times New Roman"/>
                <w:sz w:val="24"/>
                <w:szCs w:val="24"/>
                <w:lang w:val="id-ID"/>
              </w:rPr>
            </w:pPr>
          </w:p>
        </w:tc>
        <w:tc>
          <w:tcPr>
            <w:tcW w:w="1200"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c>
          <w:tcPr>
            <w:tcW w:w="1704" w:type="dxa"/>
          </w:tcPr>
          <w:p w:rsidR="00132DCE" w:rsidRPr="0079797F" w:rsidRDefault="00132DCE"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100</w:t>
            </w:r>
          </w:p>
        </w:tc>
      </w:tr>
    </w:tbl>
    <w:p w:rsidR="00132DCE" w:rsidRPr="0079797F" w:rsidRDefault="00132DCE" w:rsidP="00132DCE">
      <w:pPr>
        <w:spacing w:after="0" w:line="480" w:lineRule="auto"/>
        <w:rPr>
          <w:rFonts w:ascii="Times New Roman" w:hAnsi="Times New Roman" w:cs="Times New Roman"/>
          <w:sz w:val="24"/>
          <w:szCs w:val="24"/>
          <w:lang w:val="id-ID"/>
        </w:rPr>
      </w:pPr>
      <w:r w:rsidRPr="0079797F">
        <w:rPr>
          <w:rFonts w:ascii="Times New Roman" w:hAnsi="Times New Roman" w:cs="Times New Roman"/>
          <w:sz w:val="24"/>
          <w:szCs w:val="24"/>
          <w:lang w:val="id-ID"/>
        </w:rPr>
        <w:t>Su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ber : </w:t>
      </w:r>
      <w:r w:rsidR="00B41965" w:rsidRPr="0079797F">
        <w:rPr>
          <w:rFonts w:ascii="Times New Roman" w:hAnsi="Times New Roman" w:cs="Times New Roman"/>
          <w:sz w:val="24"/>
          <w:szCs w:val="24"/>
          <w:lang w:val="id-ID"/>
        </w:rPr>
        <w:t xml:space="preserve">Hasil </w:t>
      </w:r>
      <w:r w:rsidRPr="0079797F">
        <w:rPr>
          <w:rFonts w:ascii="Times New Roman" w:hAnsi="Times New Roman" w:cs="Times New Roman"/>
          <w:sz w:val="24"/>
          <w:szCs w:val="24"/>
          <w:lang w:val="id-ID"/>
        </w:rPr>
        <w:t>analisis angket ite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penelitian (2013). </w:t>
      </w:r>
    </w:p>
    <w:p w:rsidR="00132DCE" w:rsidRPr="0079797F" w:rsidRDefault="00132DCE" w:rsidP="00132DCE">
      <w:pPr>
        <w:spacing w:after="0" w:line="480" w:lineRule="auto"/>
        <w:ind w:firstLine="360"/>
        <w:jc w:val="both"/>
        <w:rPr>
          <w:rFonts w:ascii="Times New Roman" w:hAnsi="Times New Roman" w:cs="Times New Roman"/>
          <w:sz w:val="24"/>
          <w:szCs w:val="24"/>
        </w:rPr>
      </w:pPr>
      <w:r w:rsidRPr="0079797F">
        <w:rPr>
          <w:rFonts w:ascii="Times New Roman" w:hAnsi="Times New Roman" w:cs="Times New Roman"/>
          <w:sz w:val="24"/>
          <w:szCs w:val="24"/>
          <w:lang w:val="id-ID"/>
        </w:rPr>
        <w:t xml:space="preserve">Tabel di atas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enunjukkan bahwa sebelu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diberikan </w:t>
      </w:r>
      <w:r w:rsidRPr="0079797F">
        <w:rPr>
          <w:rFonts w:ascii="Times New Roman" w:hAnsi="Times New Roman" w:cs="Times New Roman"/>
          <w:i/>
          <w:sz w:val="24"/>
          <w:szCs w:val="24"/>
          <w:lang w:val="id-ID"/>
        </w:rPr>
        <w:t>Tea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 xml:space="preserve"> Ga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es Tourna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ent</w:t>
      </w:r>
      <w:r w:rsidRPr="0079797F">
        <w:rPr>
          <w:rFonts w:ascii="Times New Roman" w:hAnsi="Times New Roman" w:cs="Times New Roman"/>
          <w:sz w:val="24"/>
          <w:szCs w:val="24"/>
          <w:lang w:val="id-ID"/>
        </w:rPr>
        <w:t xml:space="preserve"> (TGT) tingkat ko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unikasi siswa berada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kategori sangat rendah yaitu sebanayak 2 responden (10%), kategori rendah sebanyak 15 responden (75%), ke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udian yang berada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kategori sedang sebanyak 3 responden (15%), sedangkan tidak ada responden yang berada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kategori tinggi dan sangat tinggi. Na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un setelah diberikan perlakuan dengan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enggunakan </w:t>
      </w:r>
      <w:r w:rsidRPr="0079797F">
        <w:rPr>
          <w:rFonts w:ascii="Times New Roman" w:hAnsi="Times New Roman" w:cs="Times New Roman"/>
          <w:i/>
          <w:sz w:val="24"/>
          <w:szCs w:val="24"/>
          <w:lang w:val="id-ID"/>
        </w:rPr>
        <w:t>Tea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 xml:space="preserve"> Ga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es Tourna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 xml:space="preserve">ent </w:t>
      </w:r>
      <w:r w:rsidRPr="0079797F">
        <w:rPr>
          <w:rFonts w:ascii="Times New Roman" w:hAnsi="Times New Roman" w:cs="Times New Roman"/>
          <w:sz w:val="24"/>
          <w:szCs w:val="24"/>
          <w:lang w:val="id-ID"/>
        </w:rPr>
        <w:t>ko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unikasi siswa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engala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i peningkatan. Di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ana pada kategori sedang terdapat 2 responden (10%) sedangkan pada kategori tinggi terdapat 10 responden (50%) dan sangat tinggi terdapat 8 responden(40%).</w:t>
      </w:r>
    </w:p>
    <w:p w:rsidR="0030540F" w:rsidRPr="0079797F" w:rsidRDefault="0030540F" w:rsidP="00132DCE">
      <w:pPr>
        <w:spacing w:after="0" w:line="480" w:lineRule="auto"/>
        <w:ind w:firstLine="360"/>
        <w:jc w:val="both"/>
        <w:rPr>
          <w:rFonts w:ascii="Times New Roman" w:hAnsi="Times New Roman" w:cs="Times New Roman"/>
          <w:sz w:val="24"/>
          <w:szCs w:val="24"/>
        </w:rPr>
      </w:pPr>
    </w:p>
    <w:p w:rsidR="00685074" w:rsidRPr="0079797F" w:rsidRDefault="00A358E8" w:rsidP="00685074">
      <w:pPr>
        <w:ind w:left="1134" w:hanging="1134"/>
        <w:jc w:val="both"/>
        <w:rPr>
          <w:rFonts w:ascii="Times New Roman" w:hAnsi="Times New Roman" w:cs="Times New Roman"/>
          <w:b/>
          <w:sz w:val="24"/>
          <w:szCs w:val="24"/>
          <w:lang w:val="id-ID"/>
        </w:rPr>
      </w:pPr>
      <w:r w:rsidRPr="0079797F">
        <w:rPr>
          <w:rFonts w:ascii="Times New Roman" w:hAnsi="Times New Roman" w:cs="Times New Roman"/>
          <w:b/>
          <w:sz w:val="24"/>
          <w:szCs w:val="24"/>
          <w:lang w:val="id-ID"/>
        </w:rPr>
        <w:t>Tabel 4.6</w:t>
      </w:r>
      <w:r w:rsidR="00685074" w:rsidRPr="0079797F">
        <w:rPr>
          <w:rFonts w:ascii="Times New Roman" w:eastAsia="Calibri" w:hAnsi="Times New Roman" w:cs="Times New Roman"/>
          <w:b/>
          <w:sz w:val="24"/>
          <w:szCs w:val="24"/>
          <w:lang w:val="id-ID"/>
        </w:rPr>
        <w:t xml:space="preserve">: Kecenderungan Umum Penelitian Berdasarkan Pedoman Interpretasi </w:t>
      </w:r>
      <w:r w:rsidR="00685074" w:rsidRPr="0079797F">
        <w:rPr>
          <w:rFonts w:ascii="Times New Roman" w:hAnsi="Times New Roman" w:cs="Times New Roman"/>
          <w:b/>
          <w:sz w:val="24"/>
          <w:szCs w:val="24"/>
        </w:rPr>
        <w:t xml:space="preserve">Kemampuan </w:t>
      </w:r>
      <w:r w:rsidR="00685074" w:rsidRPr="0079797F">
        <w:rPr>
          <w:rFonts w:ascii="Times New Roman" w:hAnsi="Times New Roman" w:cs="Times New Roman"/>
          <w:b/>
          <w:sz w:val="24"/>
          <w:szCs w:val="24"/>
          <w:lang w:val="id-ID"/>
        </w:rPr>
        <w:t>komunikasi siswa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559"/>
        <w:gridCol w:w="1985"/>
        <w:gridCol w:w="2409"/>
      </w:tblGrid>
      <w:tr w:rsidR="00685074" w:rsidRPr="0079797F" w:rsidTr="002354FC">
        <w:tc>
          <w:tcPr>
            <w:tcW w:w="1985" w:type="dxa"/>
          </w:tcPr>
          <w:p w:rsidR="00685074" w:rsidRPr="0079797F" w:rsidRDefault="00685074" w:rsidP="002354FC">
            <w:pPr>
              <w:spacing w:line="360" w:lineRule="auto"/>
              <w:jc w:val="center"/>
              <w:rPr>
                <w:rFonts w:ascii="Times New Roman" w:eastAsia="Calibri" w:hAnsi="Times New Roman" w:cs="Times New Roman"/>
                <w:b/>
                <w:sz w:val="24"/>
                <w:szCs w:val="24"/>
                <w:lang w:val="id-ID"/>
              </w:rPr>
            </w:pPr>
            <w:r w:rsidRPr="0079797F">
              <w:rPr>
                <w:rFonts w:ascii="Times New Roman" w:eastAsia="Calibri" w:hAnsi="Times New Roman" w:cs="Times New Roman"/>
                <w:b/>
                <w:sz w:val="24"/>
                <w:szCs w:val="24"/>
                <w:lang w:val="id-ID"/>
              </w:rPr>
              <w:t>Jenis Data</w:t>
            </w:r>
          </w:p>
        </w:tc>
        <w:tc>
          <w:tcPr>
            <w:tcW w:w="1559" w:type="dxa"/>
          </w:tcPr>
          <w:p w:rsidR="00685074" w:rsidRPr="0079797F" w:rsidRDefault="00685074" w:rsidP="002354FC">
            <w:pPr>
              <w:spacing w:line="360" w:lineRule="auto"/>
              <w:jc w:val="center"/>
              <w:rPr>
                <w:rFonts w:ascii="Times New Roman" w:eastAsia="Calibri" w:hAnsi="Times New Roman" w:cs="Times New Roman"/>
                <w:b/>
                <w:sz w:val="24"/>
                <w:szCs w:val="24"/>
                <w:lang w:val="id-ID"/>
              </w:rPr>
            </w:pPr>
            <w:r w:rsidRPr="0079797F">
              <w:rPr>
                <w:rFonts w:ascii="Times New Roman" w:eastAsia="Calibri" w:hAnsi="Times New Roman" w:cs="Times New Roman"/>
                <w:b/>
                <w:sz w:val="24"/>
                <w:szCs w:val="24"/>
                <w:lang w:val="id-ID"/>
              </w:rPr>
              <w:t>Mean</w:t>
            </w:r>
          </w:p>
        </w:tc>
        <w:tc>
          <w:tcPr>
            <w:tcW w:w="1985" w:type="dxa"/>
          </w:tcPr>
          <w:p w:rsidR="00685074" w:rsidRPr="0079797F" w:rsidRDefault="00685074" w:rsidP="002354FC">
            <w:pPr>
              <w:spacing w:line="360" w:lineRule="auto"/>
              <w:jc w:val="center"/>
              <w:rPr>
                <w:rFonts w:ascii="Times New Roman" w:eastAsia="Calibri" w:hAnsi="Times New Roman" w:cs="Times New Roman"/>
                <w:b/>
                <w:sz w:val="24"/>
                <w:szCs w:val="24"/>
                <w:lang w:val="id-ID"/>
              </w:rPr>
            </w:pPr>
            <w:r w:rsidRPr="0079797F">
              <w:rPr>
                <w:rFonts w:ascii="Times New Roman" w:eastAsia="Calibri" w:hAnsi="Times New Roman" w:cs="Times New Roman"/>
                <w:b/>
                <w:sz w:val="24"/>
                <w:szCs w:val="24"/>
                <w:lang w:val="id-ID"/>
              </w:rPr>
              <w:t>Interval</w:t>
            </w:r>
          </w:p>
        </w:tc>
        <w:tc>
          <w:tcPr>
            <w:tcW w:w="2409" w:type="dxa"/>
          </w:tcPr>
          <w:p w:rsidR="00685074" w:rsidRPr="0079797F" w:rsidRDefault="00685074" w:rsidP="002354FC">
            <w:pPr>
              <w:spacing w:line="360" w:lineRule="auto"/>
              <w:jc w:val="center"/>
              <w:rPr>
                <w:rFonts w:ascii="Times New Roman" w:eastAsia="Calibri" w:hAnsi="Times New Roman" w:cs="Times New Roman"/>
                <w:b/>
                <w:sz w:val="24"/>
                <w:szCs w:val="24"/>
                <w:lang w:val="id-ID"/>
              </w:rPr>
            </w:pPr>
            <w:r w:rsidRPr="0079797F">
              <w:rPr>
                <w:rFonts w:ascii="Times New Roman" w:eastAsia="Calibri" w:hAnsi="Times New Roman" w:cs="Times New Roman"/>
                <w:b/>
                <w:sz w:val="24"/>
                <w:szCs w:val="24"/>
                <w:lang w:val="id-ID"/>
              </w:rPr>
              <w:t>Klasifikasi</w:t>
            </w:r>
          </w:p>
        </w:tc>
      </w:tr>
      <w:tr w:rsidR="00685074" w:rsidRPr="0079797F" w:rsidTr="002354FC">
        <w:tc>
          <w:tcPr>
            <w:tcW w:w="1985" w:type="dxa"/>
          </w:tcPr>
          <w:p w:rsidR="00685074" w:rsidRPr="0079797F" w:rsidRDefault="00685074" w:rsidP="002354FC">
            <w:pPr>
              <w:spacing w:line="360" w:lineRule="auto"/>
              <w:jc w:val="center"/>
              <w:rPr>
                <w:rFonts w:ascii="Times New Roman" w:eastAsia="Calibri" w:hAnsi="Times New Roman" w:cs="Times New Roman"/>
                <w:i/>
                <w:sz w:val="24"/>
                <w:szCs w:val="24"/>
                <w:lang w:val="id-ID"/>
              </w:rPr>
            </w:pPr>
            <w:r w:rsidRPr="0079797F">
              <w:rPr>
                <w:rFonts w:ascii="Times New Roman" w:eastAsia="Calibri" w:hAnsi="Times New Roman" w:cs="Times New Roman"/>
                <w:i/>
                <w:sz w:val="24"/>
                <w:szCs w:val="24"/>
                <w:lang w:val="id-ID"/>
              </w:rPr>
              <w:t>Pre-Test</w:t>
            </w:r>
          </w:p>
        </w:tc>
        <w:tc>
          <w:tcPr>
            <w:tcW w:w="1559" w:type="dxa"/>
          </w:tcPr>
          <w:p w:rsidR="00685074" w:rsidRPr="0079797F" w:rsidRDefault="003C0083" w:rsidP="002354FC">
            <w:pPr>
              <w:spacing w:line="360" w:lineRule="auto"/>
              <w:jc w:val="center"/>
              <w:rPr>
                <w:rFonts w:ascii="Times New Roman" w:eastAsia="Calibri" w:hAnsi="Times New Roman" w:cs="Times New Roman"/>
                <w:sz w:val="24"/>
                <w:szCs w:val="24"/>
                <w:lang w:val="id-ID"/>
              </w:rPr>
            </w:pPr>
            <w:r w:rsidRPr="0079797F">
              <w:rPr>
                <w:rFonts w:ascii="Times New Roman" w:hAnsi="Times New Roman" w:cs="Times New Roman"/>
                <w:sz w:val="24"/>
                <w:szCs w:val="24"/>
                <w:lang w:val="id-ID"/>
              </w:rPr>
              <w:t>70,5</w:t>
            </w:r>
          </w:p>
        </w:tc>
        <w:tc>
          <w:tcPr>
            <w:tcW w:w="1985" w:type="dxa"/>
          </w:tcPr>
          <w:p w:rsidR="00685074" w:rsidRPr="0079797F" w:rsidRDefault="003C0083" w:rsidP="002354FC">
            <w:pPr>
              <w:spacing w:line="360" w:lineRule="auto"/>
              <w:jc w:val="center"/>
              <w:rPr>
                <w:rFonts w:ascii="Times New Roman" w:eastAsia="Calibri" w:hAnsi="Times New Roman" w:cs="Times New Roman"/>
                <w:sz w:val="24"/>
                <w:szCs w:val="24"/>
                <w:lang w:val="id-ID"/>
              </w:rPr>
            </w:pPr>
            <w:r w:rsidRPr="0079797F">
              <w:rPr>
                <w:rFonts w:ascii="Times New Roman" w:hAnsi="Times New Roman" w:cs="Times New Roman"/>
                <w:sz w:val="24"/>
                <w:szCs w:val="24"/>
                <w:lang w:val="id-ID"/>
              </w:rPr>
              <w:t>56-80</w:t>
            </w:r>
          </w:p>
        </w:tc>
        <w:tc>
          <w:tcPr>
            <w:tcW w:w="2409" w:type="dxa"/>
          </w:tcPr>
          <w:p w:rsidR="00685074" w:rsidRPr="0079797F" w:rsidRDefault="00685074" w:rsidP="002354FC">
            <w:pPr>
              <w:spacing w:line="360" w:lineRule="auto"/>
              <w:jc w:val="center"/>
              <w:rPr>
                <w:rFonts w:ascii="Times New Roman" w:eastAsia="Calibri" w:hAnsi="Times New Roman" w:cs="Times New Roman"/>
                <w:sz w:val="24"/>
                <w:szCs w:val="24"/>
              </w:rPr>
            </w:pPr>
            <w:r w:rsidRPr="0079797F">
              <w:rPr>
                <w:rFonts w:ascii="Times New Roman" w:eastAsia="Calibri" w:hAnsi="Times New Roman" w:cs="Times New Roman"/>
                <w:sz w:val="24"/>
                <w:szCs w:val="24"/>
              </w:rPr>
              <w:t>Rendah</w:t>
            </w:r>
          </w:p>
        </w:tc>
      </w:tr>
      <w:tr w:rsidR="00685074" w:rsidRPr="0079797F" w:rsidTr="002354FC">
        <w:tc>
          <w:tcPr>
            <w:tcW w:w="1985" w:type="dxa"/>
          </w:tcPr>
          <w:p w:rsidR="00685074" w:rsidRPr="0079797F" w:rsidRDefault="00685074" w:rsidP="002354FC">
            <w:pPr>
              <w:spacing w:line="360" w:lineRule="auto"/>
              <w:jc w:val="center"/>
              <w:rPr>
                <w:rFonts w:ascii="Times New Roman" w:eastAsia="Calibri" w:hAnsi="Times New Roman" w:cs="Times New Roman"/>
                <w:i/>
                <w:sz w:val="24"/>
                <w:szCs w:val="24"/>
                <w:lang w:val="id-ID"/>
              </w:rPr>
            </w:pPr>
            <w:r w:rsidRPr="0079797F">
              <w:rPr>
                <w:rFonts w:ascii="Times New Roman" w:eastAsia="Calibri" w:hAnsi="Times New Roman" w:cs="Times New Roman"/>
                <w:i/>
                <w:sz w:val="24"/>
                <w:szCs w:val="24"/>
                <w:lang w:val="id-ID"/>
              </w:rPr>
              <w:t>Post-Test</w:t>
            </w:r>
          </w:p>
        </w:tc>
        <w:tc>
          <w:tcPr>
            <w:tcW w:w="1559" w:type="dxa"/>
          </w:tcPr>
          <w:p w:rsidR="00685074" w:rsidRPr="0079797F" w:rsidRDefault="003C0083" w:rsidP="002354FC">
            <w:pPr>
              <w:spacing w:line="360" w:lineRule="auto"/>
              <w:jc w:val="center"/>
              <w:rPr>
                <w:rFonts w:ascii="Times New Roman" w:eastAsia="Calibri" w:hAnsi="Times New Roman" w:cs="Times New Roman"/>
                <w:sz w:val="24"/>
                <w:szCs w:val="24"/>
                <w:lang w:val="id-ID"/>
              </w:rPr>
            </w:pPr>
            <w:r w:rsidRPr="0079797F">
              <w:rPr>
                <w:rFonts w:ascii="Times New Roman" w:hAnsi="Times New Roman" w:cs="Times New Roman"/>
                <w:sz w:val="24"/>
                <w:szCs w:val="24"/>
              </w:rPr>
              <w:t>1</w:t>
            </w:r>
            <w:r w:rsidRPr="0079797F">
              <w:rPr>
                <w:rFonts w:ascii="Times New Roman" w:hAnsi="Times New Roman" w:cs="Times New Roman"/>
                <w:sz w:val="24"/>
                <w:szCs w:val="24"/>
                <w:lang w:val="id-ID"/>
              </w:rPr>
              <w:t>16,25</w:t>
            </w:r>
          </w:p>
        </w:tc>
        <w:tc>
          <w:tcPr>
            <w:tcW w:w="1985" w:type="dxa"/>
          </w:tcPr>
          <w:p w:rsidR="00685074" w:rsidRPr="0079797F" w:rsidRDefault="00685074" w:rsidP="002354FC">
            <w:pPr>
              <w:spacing w:line="360" w:lineRule="auto"/>
              <w:jc w:val="center"/>
              <w:rPr>
                <w:rFonts w:ascii="Times New Roman" w:eastAsia="Calibri" w:hAnsi="Times New Roman" w:cs="Times New Roman"/>
                <w:sz w:val="24"/>
                <w:szCs w:val="24"/>
                <w:lang w:val="id-ID"/>
              </w:rPr>
            </w:pPr>
            <w:r w:rsidRPr="0079797F">
              <w:rPr>
                <w:rFonts w:ascii="Times New Roman" w:eastAsia="Calibri" w:hAnsi="Times New Roman" w:cs="Times New Roman"/>
                <w:sz w:val="24"/>
                <w:szCs w:val="24"/>
              </w:rPr>
              <w:t>1</w:t>
            </w:r>
            <w:r w:rsidR="003C0083" w:rsidRPr="0079797F">
              <w:rPr>
                <w:rFonts w:ascii="Times New Roman" w:hAnsi="Times New Roman" w:cs="Times New Roman"/>
                <w:sz w:val="24"/>
                <w:szCs w:val="24"/>
                <w:lang w:val="id-ID"/>
              </w:rPr>
              <w:t>06-130</w:t>
            </w:r>
          </w:p>
        </w:tc>
        <w:tc>
          <w:tcPr>
            <w:tcW w:w="2409" w:type="dxa"/>
          </w:tcPr>
          <w:p w:rsidR="00685074" w:rsidRPr="0079797F" w:rsidRDefault="00685074" w:rsidP="00A971E3">
            <w:pPr>
              <w:spacing w:line="360" w:lineRule="auto"/>
              <w:jc w:val="center"/>
              <w:rPr>
                <w:rFonts w:ascii="Times New Roman" w:eastAsia="Calibri" w:hAnsi="Times New Roman" w:cs="Times New Roman"/>
                <w:sz w:val="24"/>
                <w:szCs w:val="24"/>
                <w:lang w:val="id-ID"/>
              </w:rPr>
            </w:pPr>
            <w:r w:rsidRPr="0079797F">
              <w:rPr>
                <w:rFonts w:ascii="Times New Roman" w:eastAsia="Calibri" w:hAnsi="Times New Roman" w:cs="Times New Roman"/>
                <w:sz w:val="24"/>
                <w:szCs w:val="24"/>
                <w:lang w:val="id-ID"/>
              </w:rPr>
              <w:t>Tinggi</w:t>
            </w:r>
          </w:p>
        </w:tc>
      </w:tr>
    </w:tbl>
    <w:p w:rsidR="00685074" w:rsidRPr="0079797F" w:rsidRDefault="008A14EE" w:rsidP="008704DE">
      <w:pPr>
        <w:ind w:left="1134" w:hanging="1134"/>
        <w:rPr>
          <w:rFonts w:ascii="Times New Roman" w:eastAsia="Calibri" w:hAnsi="Times New Roman" w:cs="Times New Roman"/>
          <w:i/>
          <w:sz w:val="24"/>
          <w:szCs w:val="24"/>
          <w:lang w:val="id-ID"/>
        </w:rPr>
      </w:pPr>
      <w:r w:rsidRPr="0079797F">
        <w:rPr>
          <w:rFonts w:ascii="Times New Roman" w:eastAsia="Calibri" w:hAnsi="Times New Roman" w:cs="Times New Roman"/>
          <w:sz w:val="24"/>
          <w:szCs w:val="24"/>
          <w:lang w:val="id-ID"/>
        </w:rPr>
        <w:t xml:space="preserve">Sumber: Hasil </w:t>
      </w:r>
      <w:r w:rsidRPr="0079797F">
        <w:rPr>
          <w:rFonts w:ascii="Times New Roman" w:eastAsia="Calibri" w:hAnsi="Times New Roman" w:cs="Times New Roman"/>
          <w:i/>
          <w:sz w:val="24"/>
          <w:szCs w:val="24"/>
          <w:lang w:val="id-ID"/>
        </w:rPr>
        <w:t xml:space="preserve">Pretest </w:t>
      </w:r>
      <w:r w:rsidRPr="0079797F">
        <w:rPr>
          <w:rFonts w:ascii="Times New Roman" w:eastAsia="Calibri" w:hAnsi="Times New Roman" w:cs="Times New Roman"/>
          <w:sz w:val="24"/>
          <w:szCs w:val="24"/>
          <w:lang w:val="id-ID"/>
        </w:rPr>
        <w:t xml:space="preserve">dan </w:t>
      </w:r>
      <w:r w:rsidRPr="0079797F">
        <w:rPr>
          <w:rFonts w:ascii="Times New Roman" w:eastAsia="Calibri" w:hAnsi="Times New Roman" w:cs="Times New Roman"/>
          <w:i/>
          <w:sz w:val="24"/>
          <w:szCs w:val="24"/>
          <w:lang w:val="id-ID"/>
        </w:rPr>
        <w:t>Posttest</w:t>
      </w:r>
    </w:p>
    <w:p w:rsidR="0078737E" w:rsidRPr="0079797F" w:rsidRDefault="0078737E" w:rsidP="00B41965">
      <w:pPr>
        <w:spacing w:line="480" w:lineRule="auto"/>
        <w:ind w:firstLine="426"/>
        <w:jc w:val="both"/>
        <w:rPr>
          <w:rFonts w:ascii="Times New Roman" w:eastAsia="Calibri" w:hAnsi="Times New Roman" w:cs="Times New Roman"/>
          <w:sz w:val="24"/>
          <w:szCs w:val="24"/>
          <w:lang w:val="id-ID"/>
        </w:rPr>
      </w:pPr>
      <w:r w:rsidRPr="0079797F">
        <w:rPr>
          <w:rFonts w:ascii="Times New Roman" w:eastAsia="Calibri" w:hAnsi="Times New Roman" w:cs="Times New Roman"/>
          <w:sz w:val="24"/>
          <w:szCs w:val="24"/>
          <w:lang w:val="id-ID"/>
        </w:rPr>
        <w:tab/>
        <w:t xml:space="preserve">Tabel di atas menunjukkan bahwa kemampuan komunikasi siswa sebelum diberikan teknik </w:t>
      </w:r>
      <w:r w:rsidRPr="0079797F">
        <w:rPr>
          <w:rFonts w:ascii="Times New Roman" w:eastAsia="Calibri" w:hAnsi="Times New Roman" w:cs="Times New Roman"/>
          <w:i/>
          <w:sz w:val="24"/>
          <w:szCs w:val="24"/>
          <w:lang w:val="id-ID"/>
        </w:rPr>
        <w:t xml:space="preserve">Team games tournament </w:t>
      </w:r>
      <w:r w:rsidR="00B41965" w:rsidRPr="0079797F">
        <w:rPr>
          <w:rFonts w:ascii="Times New Roman" w:eastAsia="Calibri" w:hAnsi="Times New Roman" w:cs="Times New Roman"/>
          <w:sz w:val="24"/>
          <w:szCs w:val="24"/>
          <w:lang w:val="id-ID"/>
        </w:rPr>
        <w:t xml:space="preserve">berada pada kategori rendah yaitu nilai rata-rata 70,5 berada pada interval 56-80, dan setelah diberikan teknik </w:t>
      </w:r>
      <w:r w:rsidR="00B41965" w:rsidRPr="0079797F">
        <w:rPr>
          <w:rFonts w:ascii="Times New Roman" w:eastAsia="Calibri" w:hAnsi="Times New Roman" w:cs="Times New Roman"/>
          <w:i/>
          <w:sz w:val="24"/>
          <w:szCs w:val="24"/>
          <w:lang w:val="id-ID"/>
        </w:rPr>
        <w:t>Team Games Tournament</w:t>
      </w:r>
      <w:r w:rsidR="00B41965" w:rsidRPr="0079797F">
        <w:rPr>
          <w:rFonts w:ascii="Times New Roman" w:eastAsia="Calibri" w:hAnsi="Times New Roman" w:cs="Times New Roman"/>
          <w:sz w:val="24"/>
          <w:szCs w:val="24"/>
          <w:lang w:val="id-ID"/>
        </w:rPr>
        <w:t xml:space="preserve"> kemampuan komunikasi siswa meningkat dari rendah ke tinggi dengan nilai rata-rata 116,25 berada pada interval 106-130.</w:t>
      </w:r>
    </w:p>
    <w:p w:rsidR="00132DCE" w:rsidRPr="0079797F" w:rsidRDefault="00132DCE" w:rsidP="0078737E">
      <w:pPr>
        <w:pStyle w:val="ListParagraph"/>
        <w:numPr>
          <w:ilvl w:val="0"/>
          <w:numId w:val="41"/>
        </w:numPr>
        <w:spacing w:after="0"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 Pengaruh Pelaksanaan TGT Terhadap Ko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unikasi siswa.</w:t>
      </w:r>
    </w:p>
    <w:p w:rsidR="00132DCE" w:rsidRPr="0079797F" w:rsidRDefault="00132DCE" w:rsidP="00132DCE">
      <w:pPr>
        <w:spacing w:after="0" w:line="480" w:lineRule="auto"/>
        <w:ind w:firstLine="36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Penerapan TGT sangat berpengaruh dala</w:t>
      </w:r>
      <w:r w:rsidRPr="0079797F">
        <w:rPr>
          <w:rFonts w:ascii="Times New Roman" w:hAnsi="Times New Roman" w:cs="Times New Roman"/>
          <w:sz w:val="24"/>
          <w:szCs w:val="24"/>
        </w:rPr>
        <w:t>mm</w:t>
      </w:r>
      <w:r w:rsidRPr="0079797F">
        <w:rPr>
          <w:rFonts w:ascii="Times New Roman" w:hAnsi="Times New Roman" w:cs="Times New Roman"/>
          <w:sz w:val="24"/>
          <w:szCs w:val="24"/>
          <w:lang w:val="id-ID"/>
        </w:rPr>
        <w:t>eningkatkan ke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puan ko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unikasi siswa , dari hasil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perta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enunjukkan 13 orang siswa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iliki tingkat </w:t>
      </w:r>
      <w:r w:rsidRPr="0079797F">
        <w:rPr>
          <w:rFonts w:ascii="Times New Roman" w:hAnsi="Times New Roman" w:cs="Times New Roman"/>
          <w:i/>
          <w:sz w:val="24"/>
          <w:szCs w:val="24"/>
          <w:lang w:val="id-ID"/>
        </w:rPr>
        <w:t xml:space="preserve">, </w:t>
      </w:r>
      <w:r w:rsidRPr="0079797F">
        <w:rPr>
          <w:rFonts w:ascii="Times New Roman" w:hAnsi="Times New Roman" w:cs="Times New Roman"/>
          <w:sz w:val="24"/>
          <w:szCs w:val="24"/>
          <w:lang w:val="id-ID"/>
        </w:rPr>
        <w:t xml:space="preserve">14 siswa pada </w:t>
      </w:r>
      <w:r w:rsidRPr="0079797F">
        <w:rPr>
          <w:rFonts w:ascii="Times New Roman" w:hAnsi="Times New Roman" w:cs="Times New Roman"/>
          <w:i/>
          <w:sz w:val="24"/>
          <w:szCs w:val="24"/>
          <w:lang w:val="id-ID"/>
        </w:rPr>
        <w:t>great tea</w:t>
      </w:r>
      <w:r w:rsidRPr="0079797F">
        <w:rPr>
          <w:rFonts w:ascii="Times New Roman" w:hAnsi="Times New Roman" w:cs="Times New Roman"/>
          <w:i/>
          <w:sz w:val="24"/>
          <w:szCs w:val="24"/>
        </w:rPr>
        <w:t>m</w:t>
      </w:r>
      <w:r w:rsidRPr="0079797F">
        <w:rPr>
          <w:rFonts w:ascii="Times New Roman" w:hAnsi="Times New Roman" w:cs="Times New Roman"/>
          <w:sz w:val="24"/>
          <w:szCs w:val="24"/>
          <w:lang w:val="id-ID"/>
        </w:rPr>
        <w:t xml:space="preserve">, 3 siswa pada tingkat </w:t>
      </w:r>
      <w:r w:rsidRPr="0079797F">
        <w:rPr>
          <w:rFonts w:ascii="Times New Roman" w:hAnsi="Times New Roman" w:cs="Times New Roman"/>
          <w:i/>
          <w:sz w:val="24"/>
          <w:szCs w:val="24"/>
          <w:lang w:val="id-ID"/>
        </w:rPr>
        <w:t>super tea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w:t>
      </w:r>
      <w:r w:rsidRPr="0079797F">
        <w:rPr>
          <w:rFonts w:ascii="Times New Roman" w:hAnsi="Times New Roman" w:cs="Times New Roman"/>
          <w:sz w:val="24"/>
          <w:szCs w:val="24"/>
          <w:lang w:val="id-ID"/>
        </w:rPr>
        <w:t xml:space="preserve"> dan pada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uan kedua, ada 8 siswa yang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iliki </w:t>
      </w:r>
      <w:r w:rsidRPr="0079797F">
        <w:rPr>
          <w:rFonts w:ascii="Times New Roman" w:hAnsi="Times New Roman" w:cs="Times New Roman"/>
          <w:i/>
          <w:sz w:val="24"/>
          <w:szCs w:val="24"/>
          <w:lang w:val="id-ID"/>
        </w:rPr>
        <w:t>good tea</w:t>
      </w:r>
      <w:r w:rsidRPr="0079797F">
        <w:rPr>
          <w:rFonts w:ascii="Times New Roman" w:hAnsi="Times New Roman" w:cs="Times New Roman"/>
          <w:i/>
          <w:sz w:val="24"/>
          <w:szCs w:val="24"/>
        </w:rPr>
        <w:t>m</w:t>
      </w:r>
      <w:r w:rsidRPr="0079797F">
        <w:rPr>
          <w:rFonts w:ascii="Times New Roman" w:hAnsi="Times New Roman" w:cs="Times New Roman"/>
          <w:sz w:val="24"/>
          <w:szCs w:val="24"/>
          <w:lang w:val="id-ID"/>
        </w:rPr>
        <w:t xml:space="preserve">, 6 siswa </w:t>
      </w:r>
      <w:r w:rsidRPr="0079797F">
        <w:rPr>
          <w:rFonts w:ascii="Times New Roman" w:hAnsi="Times New Roman" w:cs="Times New Roman"/>
          <w:i/>
          <w:sz w:val="24"/>
          <w:szCs w:val="24"/>
          <w:lang w:val="id-ID"/>
        </w:rPr>
        <w:t>grent tea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w:t>
      </w:r>
      <w:r w:rsidRPr="0079797F">
        <w:rPr>
          <w:rFonts w:ascii="Times New Roman" w:hAnsi="Times New Roman" w:cs="Times New Roman"/>
          <w:sz w:val="24"/>
          <w:szCs w:val="24"/>
          <w:lang w:val="id-ID"/>
        </w:rPr>
        <w:t xml:space="preserve"> 6 siswa tingkat </w:t>
      </w:r>
      <w:r w:rsidRPr="0079797F">
        <w:rPr>
          <w:rFonts w:ascii="Times New Roman" w:hAnsi="Times New Roman" w:cs="Times New Roman"/>
          <w:i/>
          <w:sz w:val="24"/>
          <w:szCs w:val="24"/>
          <w:lang w:val="id-ID"/>
        </w:rPr>
        <w:t>super tea</w:t>
      </w:r>
      <w:r w:rsidRPr="0079797F">
        <w:rPr>
          <w:rFonts w:ascii="Times New Roman" w:hAnsi="Times New Roman" w:cs="Times New Roman"/>
          <w:i/>
          <w:sz w:val="24"/>
          <w:szCs w:val="24"/>
        </w:rPr>
        <w:t>m</w:t>
      </w:r>
      <w:r w:rsidRPr="0079797F">
        <w:rPr>
          <w:rFonts w:ascii="Times New Roman" w:hAnsi="Times New Roman" w:cs="Times New Roman"/>
          <w:sz w:val="24"/>
          <w:szCs w:val="24"/>
          <w:lang w:val="id-ID"/>
        </w:rPr>
        <w:t>,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uan ketiga ada 2 siswa yang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iliki tingkat </w:t>
      </w:r>
      <w:r w:rsidRPr="0079797F">
        <w:rPr>
          <w:rFonts w:ascii="Times New Roman" w:hAnsi="Times New Roman" w:cs="Times New Roman"/>
          <w:i/>
          <w:sz w:val="24"/>
          <w:szCs w:val="24"/>
          <w:lang w:val="id-ID"/>
        </w:rPr>
        <w:t>good tea</w:t>
      </w:r>
      <w:r w:rsidRPr="0079797F">
        <w:rPr>
          <w:rFonts w:ascii="Times New Roman" w:hAnsi="Times New Roman" w:cs="Times New Roman"/>
          <w:i/>
          <w:sz w:val="24"/>
          <w:szCs w:val="24"/>
        </w:rPr>
        <w:t>m</w:t>
      </w:r>
      <w:r w:rsidRPr="0079797F">
        <w:rPr>
          <w:rFonts w:ascii="Times New Roman" w:hAnsi="Times New Roman" w:cs="Times New Roman"/>
          <w:sz w:val="24"/>
          <w:szCs w:val="24"/>
          <w:lang w:val="id-ID"/>
        </w:rPr>
        <w:t xml:space="preserve">, 8 siswa pada </w:t>
      </w:r>
      <w:r w:rsidRPr="0079797F">
        <w:rPr>
          <w:rFonts w:ascii="Times New Roman" w:hAnsi="Times New Roman" w:cs="Times New Roman"/>
          <w:i/>
          <w:sz w:val="24"/>
          <w:szCs w:val="24"/>
          <w:lang w:val="id-ID"/>
        </w:rPr>
        <w:t>grent tea</w:t>
      </w:r>
      <w:r w:rsidRPr="0079797F">
        <w:rPr>
          <w:rFonts w:ascii="Times New Roman" w:hAnsi="Times New Roman" w:cs="Times New Roman"/>
          <w:i/>
          <w:sz w:val="24"/>
          <w:szCs w:val="24"/>
        </w:rPr>
        <w:t>m</w:t>
      </w:r>
      <w:r w:rsidRPr="0079797F">
        <w:rPr>
          <w:rFonts w:ascii="Times New Roman" w:hAnsi="Times New Roman" w:cs="Times New Roman"/>
          <w:sz w:val="24"/>
          <w:szCs w:val="24"/>
          <w:lang w:val="id-ID"/>
        </w:rPr>
        <w:t xml:space="preserve">, 10 siswa pada tingkat </w:t>
      </w:r>
      <w:r w:rsidRPr="0079797F">
        <w:rPr>
          <w:rFonts w:ascii="Times New Roman" w:hAnsi="Times New Roman" w:cs="Times New Roman"/>
          <w:i/>
          <w:sz w:val="24"/>
          <w:szCs w:val="24"/>
          <w:lang w:val="id-ID"/>
        </w:rPr>
        <w:t>super tea</w:t>
      </w:r>
      <w:r w:rsidRPr="0079797F">
        <w:rPr>
          <w:rFonts w:ascii="Times New Roman" w:hAnsi="Times New Roman" w:cs="Times New Roman"/>
          <w:i/>
          <w:sz w:val="24"/>
          <w:szCs w:val="24"/>
        </w:rPr>
        <w:t>m</w:t>
      </w:r>
      <w:r w:rsidRPr="0079797F">
        <w:rPr>
          <w:rFonts w:ascii="Times New Roman" w:hAnsi="Times New Roman" w:cs="Times New Roman"/>
          <w:sz w:val="24"/>
          <w:szCs w:val="24"/>
          <w:lang w:val="id-ID"/>
        </w:rPr>
        <w:t>, dan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uan yang terakhir yaitu 4 siswa yang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iliki </w:t>
      </w:r>
      <w:r w:rsidRPr="0079797F">
        <w:rPr>
          <w:rFonts w:ascii="Times New Roman" w:hAnsi="Times New Roman" w:cs="Times New Roman"/>
          <w:i/>
          <w:sz w:val="24"/>
          <w:szCs w:val="24"/>
          <w:lang w:val="id-ID"/>
        </w:rPr>
        <w:t>good tea</w:t>
      </w:r>
      <w:r w:rsidRPr="0079797F">
        <w:rPr>
          <w:rFonts w:ascii="Times New Roman" w:hAnsi="Times New Roman" w:cs="Times New Roman"/>
          <w:i/>
          <w:sz w:val="24"/>
          <w:szCs w:val="24"/>
        </w:rPr>
        <w:t>m</w:t>
      </w:r>
      <w:r w:rsidRPr="0079797F">
        <w:rPr>
          <w:rFonts w:ascii="Times New Roman" w:hAnsi="Times New Roman" w:cs="Times New Roman"/>
          <w:sz w:val="24"/>
          <w:szCs w:val="24"/>
          <w:lang w:val="id-ID"/>
        </w:rPr>
        <w:t xml:space="preserve">, 0 siswa pada </w:t>
      </w:r>
      <w:r w:rsidRPr="0079797F">
        <w:rPr>
          <w:rFonts w:ascii="Times New Roman" w:hAnsi="Times New Roman" w:cs="Times New Roman"/>
          <w:i/>
          <w:sz w:val="24"/>
          <w:szCs w:val="24"/>
          <w:lang w:val="id-ID"/>
        </w:rPr>
        <w:t>great tea</w:t>
      </w:r>
      <w:r w:rsidRPr="0079797F">
        <w:rPr>
          <w:rFonts w:ascii="Times New Roman" w:hAnsi="Times New Roman" w:cs="Times New Roman"/>
          <w:i/>
          <w:sz w:val="24"/>
          <w:szCs w:val="24"/>
        </w:rPr>
        <w:t>m</w:t>
      </w:r>
      <w:r w:rsidRPr="0079797F">
        <w:rPr>
          <w:rFonts w:ascii="Times New Roman" w:hAnsi="Times New Roman" w:cs="Times New Roman"/>
          <w:sz w:val="24"/>
          <w:szCs w:val="24"/>
          <w:lang w:val="id-ID"/>
        </w:rPr>
        <w:t xml:space="preserve">, 16 siswa pada tingkat </w:t>
      </w:r>
      <w:r w:rsidRPr="0079797F">
        <w:rPr>
          <w:rFonts w:ascii="Times New Roman" w:hAnsi="Times New Roman" w:cs="Times New Roman"/>
          <w:i/>
          <w:sz w:val="24"/>
          <w:szCs w:val="24"/>
          <w:lang w:val="id-ID"/>
        </w:rPr>
        <w:t>super tea</w:t>
      </w:r>
      <w:r w:rsidRPr="0079797F">
        <w:rPr>
          <w:rFonts w:ascii="Times New Roman" w:hAnsi="Times New Roman" w:cs="Times New Roman"/>
          <w:i/>
          <w:sz w:val="24"/>
          <w:szCs w:val="24"/>
        </w:rPr>
        <w:t>m</w:t>
      </w:r>
      <w:r w:rsidRPr="0079797F">
        <w:rPr>
          <w:rFonts w:ascii="Times New Roman" w:hAnsi="Times New Roman" w:cs="Times New Roman"/>
          <w:sz w:val="24"/>
          <w:szCs w:val="24"/>
          <w:lang w:val="id-ID"/>
        </w:rPr>
        <w:t xml:space="preserve">.   </w:t>
      </w:r>
    </w:p>
    <w:p w:rsidR="0030540F" w:rsidRPr="0079797F" w:rsidRDefault="00132DCE" w:rsidP="00B41965">
      <w:pPr>
        <w:spacing w:after="0" w:line="480" w:lineRule="auto"/>
        <w:ind w:firstLine="360"/>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lastRenderedPageBreak/>
        <w:t>Hal tersebut diperkuat dengan nilai</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nilai rata</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rata skor kuis dan </w:t>
      </w:r>
      <w:r w:rsidRPr="0079797F">
        <w:rPr>
          <w:rFonts w:ascii="Times New Roman" w:hAnsi="Times New Roman" w:cs="Times New Roman"/>
          <w:i/>
          <w:sz w:val="24"/>
          <w:szCs w:val="24"/>
          <w:lang w:val="id-ID"/>
        </w:rPr>
        <w:t>tourna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ent</w:t>
      </w:r>
      <w:r w:rsidRPr="0079797F">
        <w:rPr>
          <w:rFonts w:ascii="Times New Roman" w:hAnsi="Times New Roman" w:cs="Times New Roman"/>
          <w:sz w:val="24"/>
          <w:szCs w:val="24"/>
          <w:lang w:val="id-ID"/>
        </w:rPr>
        <w:t xml:space="preserve"> pada  TGT, sehingga dapat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eningkatkan ko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unikasi siswa </w:t>
      </w:r>
      <w:r w:rsidR="00B41965" w:rsidRPr="0079797F">
        <w:rPr>
          <w:rFonts w:ascii="Times New Roman" w:hAnsi="Times New Roman" w:cs="Times New Roman"/>
          <w:sz w:val="24"/>
          <w:szCs w:val="24"/>
          <w:lang w:val="id-ID"/>
        </w:rPr>
        <w:t>diperoleh data sebagai berikut:</w:t>
      </w:r>
    </w:p>
    <w:p w:rsidR="00132DCE" w:rsidRPr="0079797F" w:rsidRDefault="00A358E8" w:rsidP="00132DCE">
      <w:pPr>
        <w:pStyle w:val="ListParagraph"/>
        <w:spacing w:after="0" w:line="240" w:lineRule="auto"/>
        <w:ind w:left="1985" w:hanging="1265"/>
        <w:jc w:val="both"/>
        <w:rPr>
          <w:rFonts w:ascii="Times New Roman" w:hAnsi="Times New Roman" w:cs="Times New Roman"/>
          <w:b/>
          <w:sz w:val="24"/>
          <w:szCs w:val="24"/>
          <w:lang w:val="id-ID"/>
        </w:rPr>
      </w:pPr>
      <w:r w:rsidRPr="0079797F">
        <w:rPr>
          <w:rFonts w:ascii="Times New Roman" w:hAnsi="Times New Roman" w:cs="Times New Roman"/>
          <w:b/>
          <w:sz w:val="24"/>
          <w:szCs w:val="24"/>
          <w:lang w:val="id-ID"/>
        </w:rPr>
        <w:t>Tabel 4.7</w:t>
      </w:r>
      <w:r w:rsidR="00132DCE" w:rsidRPr="0079797F">
        <w:rPr>
          <w:rFonts w:ascii="Times New Roman" w:hAnsi="Times New Roman" w:cs="Times New Roman"/>
          <w:b/>
          <w:sz w:val="24"/>
          <w:szCs w:val="24"/>
          <w:lang w:val="id-ID"/>
        </w:rPr>
        <w:t xml:space="preserve">: Data prestasi siswa pelaksanaan </w:t>
      </w:r>
      <w:r w:rsidR="00132DCE" w:rsidRPr="0079797F">
        <w:rPr>
          <w:rFonts w:ascii="Times New Roman" w:hAnsi="Times New Roman" w:cs="Times New Roman"/>
          <w:b/>
          <w:i/>
          <w:sz w:val="24"/>
          <w:szCs w:val="24"/>
          <w:lang w:val="id-ID"/>
        </w:rPr>
        <w:t>Tea</w:t>
      </w:r>
      <w:r w:rsidR="00132DCE" w:rsidRPr="0079797F">
        <w:rPr>
          <w:rFonts w:ascii="Times New Roman" w:hAnsi="Times New Roman" w:cs="Times New Roman"/>
          <w:b/>
          <w:i/>
          <w:sz w:val="24"/>
          <w:szCs w:val="24"/>
        </w:rPr>
        <w:t>m</w:t>
      </w:r>
      <w:r w:rsidR="00132DCE" w:rsidRPr="0079797F">
        <w:rPr>
          <w:rFonts w:ascii="Times New Roman" w:hAnsi="Times New Roman" w:cs="Times New Roman"/>
          <w:b/>
          <w:i/>
          <w:sz w:val="24"/>
          <w:szCs w:val="24"/>
          <w:lang w:val="id-ID"/>
        </w:rPr>
        <w:t xml:space="preserve"> Ga</w:t>
      </w:r>
      <w:r w:rsidR="00132DCE" w:rsidRPr="0079797F">
        <w:rPr>
          <w:rFonts w:ascii="Times New Roman" w:hAnsi="Times New Roman" w:cs="Times New Roman"/>
          <w:b/>
          <w:i/>
          <w:sz w:val="24"/>
          <w:szCs w:val="24"/>
        </w:rPr>
        <w:t>m</w:t>
      </w:r>
      <w:r w:rsidR="00132DCE" w:rsidRPr="0079797F">
        <w:rPr>
          <w:rFonts w:ascii="Times New Roman" w:hAnsi="Times New Roman" w:cs="Times New Roman"/>
          <w:b/>
          <w:i/>
          <w:sz w:val="24"/>
          <w:szCs w:val="24"/>
          <w:lang w:val="id-ID"/>
        </w:rPr>
        <w:t>es Tourna</w:t>
      </w:r>
      <w:r w:rsidR="00132DCE" w:rsidRPr="0079797F">
        <w:rPr>
          <w:rFonts w:ascii="Times New Roman" w:hAnsi="Times New Roman" w:cs="Times New Roman"/>
          <w:b/>
          <w:i/>
          <w:sz w:val="24"/>
          <w:szCs w:val="24"/>
        </w:rPr>
        <w:t>m</w:t>
      </w:r>
      <w:r w:rsidR="00132DCE" w:rsidRPr="0079797F">
        <w:rPr>
          <w:rFonts w:ascii="Times New Roman" w:hAnsi="Times New Roman" w:cs="Times New Roman"/>
          <w:b/>
          <w:i/>
          <w:sz w:val="24"/>
          <w:szCs w:val="24"/>
          <w:lang w:val="id-ID"/>
        </w:rPr>
        <w:t>ent</w:t>
      </w:r>
      <w:r w:rsidR="00132DCE" w:rsidRPr="0079797F">
        <w:rPr>
          <w:rFonts w:ascii="Times New Roman" w:hAnsi="Times New Roman" w:cs="Times New Roman"/>
          <w:b/>
          <w:sz w:val="24"/>
          <w:szCs w:val="24"/>
          <w:lang w:val="id-ID"/>
        </w:rPr>
        <w:t xml:space="preserve"> S</w:t>
      </w:r>
      <w:r w:rsidR="00132DCE" w:rsidRPr="0079797F">
        <w:rPr>
          <w:rFonts w:ascii="Times New Roman" w:hAnsi="Times New Roman" w:cs="Times New Roman"/>
          <w:b/>
          <w:sz w:val="24"/>
          <w:szCs w:val="24"/>
        </w:rPr>
        <w:t>M</w:t>
      </w:r>
      <w:r w:rsidR="00132DCE" w:rsidRPr="0079797F">
        <w:rPr>
          <w:rFonts w:ascii="Times New Roman" w:hAnsi="Times New Roman" w:cs="Times New Roman"/>
          <w:b/>
          <w:sz w:val="24"/>
          <w:szCs w:val="24"/>
          <w:lang w:val="id-ID"/>
        </w:rPr>
        <w:t>AN 1 Pol</w:t>
      </w:r>
      <w:r w:rsidR="00132DCE" w:rsidRPr="0079797F">
        <w:rPr>
          <w:rFonts w:ascii="Times New Roman" w:hAnsi="Times New Roman" w:cs="Times New Roman"/>
          <w:b/>
          <w:sz w:val="24"/>
          <w:szCs w:val="24"/>
        </w:rPr>
        <w:t>–</w:t>
      </w:r>
      <w:r w:rsidR="00132DCE" w:rsidRPr="0079797F">
        <w:rPr>
          <w:rFonts w:ascii="Times New Roman" w:hAnsi="Times New Roman" w:cs="Times New Roman"/>
          <w:b/>
          <w:sz w:val="24"/>
          <w:szCs w:val="24"/>
          <w:lang w:val="id-ID"/>
        </w:rPr>
        <w:t>sel Kab</w:t>
      </w:r>
      <w:r w:rsidR="00B41965" w:rsidRPr="0079797F">
        <w:rPr>
          <w:rFonts w:ascii="Times New Roman" w:hAnsi="Times New Roman" w:cs="Times New Roman"/>
          <w:b/>
          <w:sz w:val="24"/>
          <w:szCs w:val="24"/>
          <w:lang w:val="id-ID"/>
        </w:rPr>
        <w:t>upaten</w:t>
      </w:r>
      <w:r w:rsidR="00132DCE" w:rsidRPr="0079797F">
        <w:rPr>
          <w:rFonts w:ascii="Times New Roman" w:hAnsi="Times New Roman" w:cs="Times New Roman"/>
          <w:b/>
          <w:sz w:val="24"/>
          <w:szCs w:val="24"/>
          <w:lang w:val="id-ID"/>
        </w:rPr>
        <w:t xml:space="preserve"> Takalar. </w:t>
      </w:r>
    </w:p>
    <w:p w:rsidR="00132DCE" w:rsidRPr="0079797F" w:rsidRDefault="00132DCE" w:rsidP="00132DCE">
      <w:pPr>
        <w:pStyle w:val="ListParagraph"/>
        <w:spacing w:after="0" w:line="240" w:lineRule="auto"/>
        <w:ind w:left="1985" w:hanging="1265"/>
        <w:jc w:val="both"/>
        <w:rPr>
          <w:rFonts w:ascii="Times New Roman" w:hAnsi="Times New Roman" w:cs="Times New Roman"/>
          <w:b/>
          <w:sz w:val="24"/>
          <w:szCs w:val="24"/>
          <w:lang w:val="id-ID"/>
        </w:rPr>
      </w:pPr>
    </w:p>
    <w:tbl>
      <w:tblPr>
        <w:tblStyle w:val="TableGrid"/>
        <w:tblW w:w="0" w:type="auto"/>
        <w:tblLook w:val="04A0"/>
      </w:tblPr>
      <w:tblGrid>
        <w:gridCol w:w="1358"/>
        <w:gridCol w:w="1869"/>
        <w:gridCol w:w="992"/>
        <w:gridCol w:w="1216"/>
        <w:gridCol w:w="1359"/>
        <w:gridCol w:w="1359"/>
      </w:tblGrid>
      <w:tr w:rsidR="00576295" w:rsidRPr="0079797F" w:rsidTr="002354FC">
        <w:tc>
          <w:tcPr>
            <w:tcW w:w="1358" w:type="dxa"/>
            <w:vMerge w:val="restart"/>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Presentase</w:t>
            </w:r>
          </w:p>
        </w:tc>
        <w:tc>
          <w:tcPr>
            <w:tcW w:w="1869" w:type="dxa"/>
            <w:vMerge w:val="restart"/>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Predikat</w:t>
            </w:r>
          </w:p>
        </w:tc>
        <w:tc>
          <w:tcPr>
            <w:tcW w:w="4926" w:type="dxa"/>
            <w:gridSpan w:val="4"/>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w:t>
            </w:r>
          </w:p>
        </w:tc>
      </w:tr>
      <w:tr w:rsidR="00576295" w:rsidRPr="0079797F" w:rsidTr="002354FC">
        <w:tc>
          <w:tcPr>
            <w:tcW w:w="1358" w:type="dxa"/>
            <w:vMerge/>
          </w:tcPr>
          <w:p w:rsidR="00576295" w:rsidRPr="0079797F" w:rsidRDefault="00576295" w:rsidP="002354FC">
            <w:pPr>
              <w:spacing w:line="480" w:lineRule="auto"/>
              <w:jc w:val="both"/>
              <w:rPr>
                <w:rFonts w:ascii="Times New Roman" w:hAnsi="Times New Roman" w:cs="Times New Roman"/>
                <w:sz w:val="24"/>
                <w:szCs w:val="24"/>
                <w:lang w:val="id-ID"/>
              </w:rPr>
            </w:pPr>
          </w:p>
        </w:tc>
        <w:tc>
          <w:tcPr>
            <w:tcW w:w="1869" w:type="dxa"/>
            <w:vMerge/>
          </w:tcPr>
          <w:p w:rsidR="00576295" w:rsidRPr="0079797F" w:rsidRDefault="00576295" w:rsidP="002354FC">
            <w:pPr>
              <w:spacing w:line="480" w:lineRule="auto"/>
              <w:jc w:val="both"/>
              <w:rPr>
                <w:rFonts w:ascii="Times New Roman" w:hAnsi="Times New Roman" w:cs="Times New Roman"/>
                <w:sz w:val="24"/>
                <w:szCs w:val="24"/>
                <w:lang w:val="id-ID"/>
              </w:rPr>
            </w:pPr>
          </w:p>
        </w:tc>
        <w:tc>
          <w:tcPr>
            <w:tcW w:w="992"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I</w:t>
            </w:r>
          </w:p>
        </w:tc>
        <w:tc>
          <w:tcPr>
            <w:tcW w:w="1216"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II</w:t>
            </w:r>
          </w:p>
        </w:tc>
        <w:tc>
          <w:tcPr>
            <w:tcW w:w="135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III</w:t>
            </w:r>
          </w:p>
        </w:tc>
        <w:tc>
          <w:tcPr>
            <w:tcW w:w="135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IV</w:t>
            </w:r>
          </w:p>
        </w:tc>
      </w:tr>
      <w:tr w:rsidR="00576295" w:rsidRPr="0079797F" w:rsidTr="002354FC">
        <w:tc>
          <w:tcPr>
            <w:tcW w:w="1358" w:type="dxa"/>
          </w:tcPr>
          <w:p w:rsidR="00576295" w:rsidRPr="0079797F" w:rsidRDefault="00576295" w:rsidP="002354FC">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30%</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39%</w:t>
            </w:r>
          </w:p>
        </w:tc>
        <w:tc>
          <w:tcPr>
            <w:tcW w:w="1869" w:type="dxa"/>
          </w:tcPr>
          <w:p w:rsidR="00576295" w:rsidRPr="0079797F" w:rsidRDefault="00576295" w:rsidP="002354FC">
            <w:pPr>
              <w:spacing w:line="480" w:lineRule="auto"/>
              <w:jc w:val="both"/>
              <w:rPr>
                <w:rFonts w:ascii="Times New Roman" w:hAnsi="Times New Roman" w:cs="Times New Roman"/>
                <w:i/>
                <w:sz w:val="24"/>
                <w:szCs w:val="24"/>
                <w:lang w:val="id-ID"/>
              </w:rPr>
            </w:pPr>
            <w:r w:rsidRPr="0079797F">
              <w:rPr>
                <w:rFonts w:ascii="Times New Roman" w:hAnsi="Times New Roman" w:cs="Times New Roman"/>
                <w:i/>
                <w:sz w:val="24"/>
                <w:szCs w:val="24"/>
                <w:lang w:val="id-ID"/>
              </w:rPr>
              <w:t>Good tea</w:t>
            </w:r>
            <w:r w:rsidRPr="0079797F">
              <w:rPr>
                <w:rFonts w:ascii="Times New Roman" w:hAnsi="Times New Roman" w:cs="Times New Roman"/>
                <w:i/>
                <w:sz w:val="24"/>
                <w:szCs w:val="24"/>
              </w:rPr>
              <w:t>m</w:t>
            </w:r>
          </w:p>
        </w:tc>
        <w:tc>
          <w:tcPr>
            <w:tcW w:w="992"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13</w:t>
            </w:r>
          </w:p>
        </w:tc>
        <w:tc>
          <w:tcPr>
            <w:tcW w:w="1216"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8</w:t>
            </w:r>
          </w:p>
        </w:tc>
        <w:tc>
          <w:tcPr>
            <w:tcW w:w="135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w:t>
            </w:r>
          </w:p>
        </w:tc>
        <w:tc>
          <w:tcPr>
            <w:tcW w:w="135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r>
      <w:tr w:rsidR="00576295" w:rsidRPr="0079797F" w:rsidTr="002354FC">
        <w:tc>
          <w:tcPr>
            <w:tcW w:w="1358" w:type="dxa"/>
          </w:tcPr>
          <w:p w:rsidR="00576295" w:rsidRPr="0079797F" w:rsidRDefault="00576295" w:rsidP="002354FC">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40%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44 %</w:t>
            </w:r>
          </w:p>
        </w:tc>
        <w:tc>
          <w:tcPr>
            <w:tcW w:w="1869" w:type="dxa"/>
          </w:tcPr>
          <w:p w:rsidR="00576295" w:rsidRPr="0079797F" w:rsidRDefault="00576295" w:rsidP="002354FC">
            <w:pPr>
              <w:spacing w:line="480" w:lineRule="auto"/>
              <w:jc w:val="both"/>
              <w:rPr>
                <w:rFonts w:ascii="Times New Roman" w:hAnsi="Times New Roman" w:cs="Times New Roman"/>
                <w:i/>
                <w:sz w:val="24"/>
                <w:szCs w:val="24"/>
                <w:lang w:val="id-ID"/>
              </w:rPr>
            </w:pPr>
            <w:r w:rsidRPr="0079797F">
              <w:rPr>
                <w:rFonts w:ascii="Times New Roman" w:hAnsi="Times New Roman" w:cs="Times New Roman"/>
                <w:i/>
                <w:sz w:val="24"/>
                <w:szCs w:val="24"/>
                <w:lang w:val="id-ID"/>
              </w:rPr>
              <w:t>Great tea</w:t>
            </w:r>
            <w:r w:rsidRPr="0079797F">
              <w:rPr>
                <w:rFonts w:ascii="Times New Roman" w:hAnsi="Times New Roman" w:cs="Times New Roman"/>
                <w:i/>
                <w:sz w:val="24"/>
                <w:szCs w:val="24"/>
              </w:rPr>
              <w:t>m</w:t>
            </w:r>
          </w:p>
        </w:tc>
        <w:tc>
          <w:tcPr>
            <w:tcW w:w="992"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14</w:t>
            </w:r>
          </w:p>
        </w:tc>
        <w:tc>
          <w:tcPr>
            <w:tcW w:w="1216"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6</w:t>
            </w:r>
          </w:p>
        </w:tc>
        <w:tc>
          <w:tcPr>
            <w:tcW w:w="135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8</w:t>
            </w:r>
          </w:p>
        </w:tc>
        <w:tc>
          <w:tcPr>
            <w:tcW w:w="135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4</w:t>
            </w:r>
          </w:p>
        </w:tc>
      </w:tr>
      <w:tr w:rsidR="00576295" w:rsidRPr="0079797F" w:rsidTr="002354FC">
        <w:tc>
          <w:tcPr>
            <w:tcW w:w="1358" w:type="dxa"/>
          </w:tcPr>
          <w:p w:rsidR="00576295" w:rsidRPr="0079797F" w:rsidRDefault="00576295" w:rsidP="002354FC">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&gt;45 %</w:t>
            </w:r>
          </w:p>
        </w:tc>
        <w:tc>
          <w:tcPr>
            <w:tcW w:w="1869" w:type="dxa"/>
          </w:tcPr>
          <w:p w:rsidR="00576295" w:rsidRPr="0079797F" w:rsidRDefault="00576295" w:rsidP="002354FC">
            <w:pPr>
              <w:spacing w:line="480" w:lineRule="auto"/>
              <w:jc w:val="both"/>
              <w:rPr>
                <w:rFonts w:ascii="Times New Roman" w:hAnsi="Times New Roman" w:cs="Times New Roman"/>
                <w:i/>
                <w:sz w:val="24"/>
                <w:szCs w:val="24"/>
                <w:lang w:val="id-ID"/>
              </w:rPr>
            </w:pPr>
            <w:r w:rsidRPr="0079797F">
              <w:rPr>
                <w:rFonts w:ascii="Times New Roman" w:hAnsi="Times New Roman" w:cs="Times New Roman"/>
                <w:i/>
                <w:sz w:val="24"/>
                <w:szCs w:val="24"/>
                <w:lang w:val="id-ID"/>
              </w:rPr>
              <w:t>Super tea</w:t>
            </w:r>
            <w:r w:rsidRPr="0079797F">
              <w:rPr>
                <w:rFonts w:ascii="Times New Roman" w:hAnsi="Times New Roman" w:cs="Times New Roman"/>
                <w:i/>
                <w:sz w:val="24"/>
                <w:szCs w:val="24"/>
              </w:rPr>
              <w:t>m</w:t>
            </w:r>
          </w:p>
        </w:tc>
        <w:tc>
          <w:tcPr>
            <w:tcW w:w="992"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3</w:t>
            </w:r>
          </w:p>
        </w:tc>
        <w:tc>
          <w:tcPr>
            <w:tcW w:w="1216"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6</w:t>
            </w:r>
          </w:p>
        </w:tc>
        <w:tc>
          <w:tcPr>
            <w:tcW w:w="135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10</w:t>
            </w:r>
          </w:p>
        </w:tc>
        <w:tc>
          <w:tcPr>
            <w:tcW w:w="135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16</w:t>
            </w:r>
          </w:p>
        </w:tc>
      </w:tr>
      <w:tr w:rsidR="00576295" w:rsidRPr="0079797F" w:rsidTr="002354FC">
        <w:tc>
          <w:tcPr>
            <w:tcW w:w="1358"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Ju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lah</w:t>
            </w:r>
          </w:p>
        </w:tc>
        <w:tc>
          <w:tcPr>
            <w:tcW w:w="186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c>
          <w:tcPr>
            <w:tcW w:w="992"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c>
          <w:tcPr>
            <w:tcW w:w="1216"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c>
          <w:tcPr>
            <w:tcW w:w="135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c>
          <w:tcPr>
            <w:tcW w:w="1359" w:type="dxa"/>
          </w:tcPr>
          <w:p w:rsidR="00576295" w:rsidRPr="0079797F" w:rsidRDefault="00576295" w:rsidP="002354FC">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r>
    </w:tbl>
    <w:p w:rsidR="00A358E8" w:rsidRPr="0079797F" w:rsidRDefault="00576295" w:rsidP="00576295">
      <w:pPr>
        <w:spacing w:after="0"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Su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ber : </w:t>
      </w:r>
      <w:r w:rsidR="00B41965" w:rsidRPr="0079797F">
        <w:rPr>
          <w:rFonts w:ascii="Times New Roman" w:hAnsi="Times New Roman" w:cs="Times New Roman"/>
          <w:sz w:val="24"/>
          <w:szCs w:val="24"/>
          <w:lang w:val="id-ID"/>
        </w:rPr>
        <w:t xml:space="preserve">Hasil </w:t>
      </w:r>
      <w:r w:rsidRPr="0079797F">
        <w:rPr>
          <w:rFonts w:ascii="Times New Roman" w:hAnsi="Times New Roman" w:cs="Times New Roman"/>
          <w:sz w:val="24"/>
          <w:szCs w:val="24"/>
          <w:lang w:val="id-ID"/>
        </w:rPr>
        <w:t>kuis dan penghargaan kelo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pok (2013)</w:t>
      </w:r>
    </w:p>
    <w:p w:rsidR="0019474B" w:rsidRPr="0079797F" w:rsidRDefault="0019474B" w:rsidP="00B41965">
      <w:pPr>
        <w:pStyle w:val="ListParagraph"/>
        <w:numPr>
          <w:ilvl w:val="4"/>
          <w:numId w:val="40"/>
        </w:numPr>
        <w:tabs>
          <w:tab w:val="left" w:pos="-142"/>
        </w:tabs>
        <w:spacing w:after="0" w:line="480" w:lineRule="auto"/>
        <w:ind w:left="284" w:firstLine="0"/>
        <w:jc w:val="both"/>
        <w:rPr>
          <w:rFonts w:ascii="Times New Roman" w:hAnsi="Times New Roman" w:cs="Times New Roman"/>
          <w:sz w:val="24"/>
          <w:szCs w:val="24"/>
        </w:rPr>
      </w:pPr>
      <w:r w:rsidRPr="0079797F">
        <w:rPr>
          <w:rFonts w:ascii="Times New Roman" w:hAnsi="Times New Roman" w:cs="Times New Roman"/>
          <w:sz w:val="24"/>
          <w:szCs w:val="24"/>
        </w:rPr>
        <w:t>Observasi</w:t>
      </w:r>
    </w:p>
    <w:p w:rsidR="0019474B" w:rsidRPr="0079797F" w:rsidRDefault="0019474B" w:rsidP="0019474B">
      <w:pPr>
        <w:pStyle w:val="ListParagraph"/>
        <w:spacing w:after="0" w:line="480" w:lineRule="auto"/>
        <w:ind w:left="0" w:firstLine="284"/>
        <w:jc w:val="both"/>
        <w:rPr>
          <w:rFonts w:ascii="Times New Roman" w:hAnsi="Times New Roman" w:cs="Times New Roman"/>
          <w:sz w:val="24"/>
          <w:szCs w:val="24"/>
          <w:lang w:val="id-ID"/>
        </w:rPr>
      </w:pPr>
      <w:r w:rsidRPr="0079797F">
        <w:rPr>
          <w:rFonts w:ascii="Times New Roman" w:hAnsi="Times New Roman" w:cs="Times New Roman"/>
          <w:sz w:val="24"/>
          <w:szCs w:val="24"/>
          <w:lang w:val="fi-FI"/>
        </w:rPr>
        <w:t xml:space="preserve">Observasi dilakukan untuk melihat </w:t>
      </w:r>
      <w:r w:rsidRPr="0079797F">
        <w:rPr>
          <w:rFonts w:ascii="Times New Roman" w:hAnsi="Times New Roman" w:cs="Times New Roman"/>
          <w:sz w:val="24"/>
          <w:szCs w:val="24"/>
        </w:rPr>
        <w:t>bagaimana gambaran siswa mengikuti kegiatan bimbingan kelompok dengan</w:t>
      </w:r>
      <w:r w:rsidRPr="0079797F">
        <w:rPr>
          <w:rFonts w:ascii="Times New Roman" w:hAnsi="Times New Roman" w:cs="Times New Roman"/>
          <w:sz w:val="24"/>
          <w:szCs w:val="24"/>
          <w:lang w:val="id-ID"/>
        </w:rPr>
        <w:t xml:space="preserve"> teknik </w:t>
      </w:r>
      <w:r w:rsidR="007D5856" w:rsidRPr="0079797F">
        <w:rPr>
          <w:rFonts w:ascii="Times New Roman" w:hAnsi="Times New Roman" w:cs="Times New Roman"/>
          <w:i/>
          <w:sz w:val="24"/>
          <w:szCs w:val="24"/>
          <w:lang w:val="id-ID"/>
        </w:rPr>
        <w:t>Tea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 xml:space="preserve"> Ga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e Tourna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ents</w:t>
      </w:r>
      <w:r w:rsidRPr="0079797F">
        <w:rPr>
          <w:rFonts w:ascii="Times New Roman" w:hAnsi="Times New Roman" w:cs="Times New Roman"/>
          <w:sz w:val="24"/>
          <w:szCs w:val="24"/>
          <w:lang w:val="id-ID"/>
        </w:rPr>
        <w:t>.</w:t>
      </w:r>
      <w:r w:rsidRPr="0079797F">
        <w:rPr>
          <w:rFonts w:ascii="Times New Roman" w:hAnsi="Times New Roman" w:cs="Times New Roman"/>
          <w:sz w:val="24"/>
          <w:szCs w:val="24"/>
          <w:lang w:val="fi-FI"/>
        </w:rPr>
        <w:t xml:space="preserve"> Aspek perilaku yang diobservas</w:t>
      </w:r>
      <w:r w:rsidRPr="0079797F">
        <w:rPr>
          <w:rFonts w:ascii="Times New Roman" w:hAnsi="Times New Roman" w:cs="Times New Roman"/>
          <w:sz w:val="24"/>
          <w:szCs w:val="24"/>
        </w:rPr>
        <w:t>i adalah berpartisipasi aktif ,</w:t>
      </w:r>
      <w:r w:rsidRPr="0079797F">
        <w:rPr>
          <w:rFonts w:ascii="Times New Roman" w:hAnsi="Times New Roman" w:cs="Times New Roman"/>
          <w:sz w:val="24"/>
          <w:szCs w:val="24"/>
          <w:lang w:val="id-ID"/>
        </w:rPr>
        <w:t>toleransi, perhatian dan inisiatif</w:t>
      </w:r>
      <w:r w:rsidRPr="0079797F">
        <w:rPr>
          <w:rFonts w:ascii="Times New Roman" w:hAnsi="Times New Roman" w:cs="Times New Roman"/>
          <w:sz w:val="24"/>
          <w:szCs w:val="24"/>
        </w:rPr>
        <w:t>. Dari hasil observasi yang dilakukan pada 20 peserta pada saat eksperimen, dibagi dalam 5 kategori yaitu: kategori sangat tinggi 80% - 100%, kategori tinggi 60% - 79%, kategori sedang 40% - 59%, kategori rendah 20% - 39%, dan kategori sangat rendah 0% - 19%.</w:t>
      </w:r>
    </w:p>
    <w:p w:rsidR="008704DE" w:rsidRPr="0079797F" w:rsidRDefault="0019474B" w:rsidP="008704DE">
      <w:pPr>
        <w:pStyle w:val="ListParagraph"/>
        <w:spacing w:after="0" w:line="480" w:lineRule="auto"/>
        <w:ind w:left="0" w:firstLine="142"/>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t>Dari hasil observasi sela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 penerapan TGT berlangsung yang dilaksanakan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ena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tahap diperoleh data sebagai berikut:</w:t>
      </w:r>
    </w:p>
    <w:p w:rsidR="0019474B" w:rsidRPr="0079797F" w:rsidRDefault="0019474B" w:rsidP="009F5587">
      <w:pPr>
        <w:spacing w:after="0" w:line="480" w:lineRule="auto"/>
        <w:jc w:val="both"/>
        <w:rPr>
          <w:rFonts w:ascii="Times New Roman" w:hAnsi="Times New Roman" w:cs="Times New Roman"/>
          <w:sz w:val="24"/>
          <w:szCs w:val="24"/>
          <w:lang w:val="id-ID"/>
        </w:rPr>
      </w:pPr>
    </w:p>
    <w:p w:rsidR="0019474B" w:rsidRPr="0079797F" w:rsidRDefault="00A358E8" w:rsidP="00372C07">
      <w:pPr>
        <w:pStyle w:val="ListParagraph"/>
        <w:spacing w:after="0" w:line="240" w:lineRule="auto"/>
        <w:ind w:left="1843" w:hanging="1341"/>
        <w:jc w:val="both"/>
        <w:rPr>
          <w:rFonts w:ascii="Times New Roman" w:hAnsi="Times New Roman" w:cs="Times New Roman"/>
          <w:b/>
          <w:i/>
          <w:sz w:val="24"/>
          <w:szCs w:val="24"/>
          <w:lang w:val="id-ID"/>
        </w:rPr>
      </w:pPr>
      <w:r w:rsidRPr="0079797F">
        <w:rPr>
          <w:rFonts w:ascii="Times New Roman" w:hAnsi="Times New Roman" w:cs="Times New Roman"/>
          <w:b/>
          <w:sz w:val="24"/>
          <w:szCs w:val="24"/>
          <w:lang w:val="id-ID"/>
        </w:rPr>
        <w:lastRenderedPageBreak/>
        <w:t>Tabel 4.8</w:t>
      </w:r>
      <w:r w:rsidR="00372C07" w:rsidRPr="0079797F">
        <w:rPr>
          <w:rFonts w:ascii="Times New Roman" w:hAnsi="Times New Roman" w:cs="Times New Roman"/>
          <w:b/>
          <w:sz w:val="24"/>
          <w:szCs w:val="24"/>
          <w:lang w:val="id-ID"/>
        </w:rPr>
        <w:t>:D</w:t>
      </w:r>
      <w:r w:rsidR="0019474B" w:rsidRPr="0079797F">
        <w:rPr>
          <w:rFonts w:ascii="Times New Roman" w:hAnsi="Times New Roman" w:cs="Times New Roman"/>
          <w:b/>
          <w:sz w:val="24"/>
          <w:szCs w:val="24"/>
          <w:lang w:val="id-ID"/>
        </w:rPr>
        <w:t xml:space="preserve">ata hasil presentase observasi pelaksanaan </w:t>
      </w:r>
      <w:r w:rsidR="007D5856" w:rsidRPr="0079797F">
        <w:rPr>
          <w:rFonts w:ascii="Times New Roman" w:hAnsi="Times New Roman" w:cs="Times New Roman"/>
          <w:b/>
          <w:i/>
          <w:sz w:val="24"/>
          <w:szCs w:val="24"/>
          <w:lang w:val="id-ID"/>
        </w:rPr>
        <w:t>Tea</w:t>
      </w:r>
      <w:r w:rsidR="007D5856" w:rsidRPr="0079797F">
        <w:rPr>
          <w:rFonts w:ascii="Times New Roman" w:hAnsi="Times New Roman" w:cs="Times New Roman"/>
          <w:b/>
          <w:i/>
          <w:sz w:val="24"/>
          <w:szCs w:val="24"/>
        </w:rPr>
        <w:t>m</w:t>
      </w:r>
      <w:r w:rsidR="007D5856" w:rsidRPr="0079797F">
        <w:rPr>
          <w:rFonts w:ascii="Times New Roman" w:hAnsi="Times New Roman" w:cs="Times New Roman"/>
          <w:b/>
          <w:i/>
          <w:sz w:val="24"/>
          <w:szCs w:val="24"/>
          <w:lang w:val="id-ID"/>
        </w:rPr>
        <w:t xml:space="preserve"> Ga</w:t>
      </w:r>
      <w:r w:rsidR="007D5856" w:rsidRPr="0079797F">
        <w:rPr>
          <w:rFonts w:ascii="Times New Roman" w:hAnsi="Times New Roman" w:cs="Times New Roman"/>
          <w:b/>
          <w:i/>
          <w:sz w:val="24"/>
          <w:szCs w:val="24"/>
        </w:rPr>
        <w:t>m</w:t>
      </w:r>
      <w:r w:rsidR="007D5856" w:rsidRPr="0079797F">
        <w:rPr>
          <w:rFonts w:ascii="Times New Roman" w:hAnsi="Times New Roman" w:cs="Times New Roman"/>
          <w:b/>
          <w:i/>
          <w:sz w:val="24"/>
          <w:szCs w:val="24"/>
          <w:lang w:val="id-ID"/>
        </w:rPr>
        <w:t>e Tourna</w:t>
      </w:r>
      <w:r w:rsidR="007D5856" w:rsidRPr="0079797F">
        <w:rPr>
          <w:rFonts w:ascii="Times New Roman" w:hAnsi="Times New Roman" w:cs="Times New Roman"/>
          <w:b/>
          <w:i/>
          <w:sz w:val="24"/>
          <w:szCs w:val="24"/>
        </w:rPr>
        <w:t>m</w:t>
      </w:r>
      <w:r w:rsidR="007D5856" w:rsidRPr="0079797F">
        <w:rPr>
          <w:rFonts w:ascii="Times New Roman" w:hAnsi="Times New Roman" w:cs="Times New Roman"/>
          <w:b/>
          <w:i/>
          <w:sz w:val="24"/>
          <w:szCs w:val="24"/>
          <w:lang w:val="id-ID"/>
        </w:rPr>
        <w:t xml:space="preserve">ents </w:t>
      </w:r>
      <w:r w:rsidR="0019474B" w:rsidRPr="0079797F">
        <w:rPr>
          <w:rFonts w:ascii="Times New Roman" w:hAnsi="Times New Roman" w:cs="Times New Roman"/>
          <w:b/>
          <w:sz w:val="24"/>
          <w:szCs w:val="24"/>
          <w:lang w:val="id-ID"/>
        </w:rPr>
        <w:t>di S</w:t>
      </w:r>
      <w:r w:rsidR="0019474B" w:rsidRPr="0079797F">
        <w:rPr>
          <w:rFonts w:ascii="Times New Roman" w:hAnsi="Times New Roman" w:cs="Times New Roman"/>
          <w:b/>
          <w:sz w:val="24"/>
          <w:szCs w:val="24"/>
        </w:rPr>
        <w:t>M</w:t>
      </w:r>
      <w:r w:rsidR="0019474B" w:rsidRPr="0079797F">
        <w:rPr>
          <w:rFonts w:ascii="Times New Roman" w:hAnsi="Times New Roman" w:cs="Times New Roman"/>
          <w:b/>
          <w:sz w:val="24"/>
          <w:szCs w:val="24"/>
          <w:lang w:val="id-ID"/>
        </w:rPr>
        <w:t>A Negeri 1 Pol-Sel kab</w:t>
      </w:r>
      <w:r w:rsidR="00B41965" w:rsidRPr="0079797F">
        <w:rPr>
          <w:rFonts w:ascii="Times New Roman" w:hAnsi="Times New Roman" w:cs="Times New Roman"/>
          <w:b/>
          <w:sz w:val="24"/>
          <w:szCs w:val="24"/>
          <w:lang w:val="id-ID"/>
        </w:rPr>
        <w:t xml:space="preserve">upaten </w:t>
      </w:r>
      <w:r w:rsidR="0019474B" w:rsidRPr="0079797F">
        <w:rPr>
          <w:rFonts w:ascii="Times New Roman" w:hAnsi="Times New Roman" w:cs="Times New Roman"/>
          <w:b/>
          <w:sz w:val="24"/>
          <w:szCs w:val="24"/>
          <w:lang w:val="id-ID"/>
        </w:rPr>
        <w:t>Takalar.</w:t>
      </w:r>
    </w:p>
    <w:p w:rsidR="0019474B" w:rsidRPr="0079797F" w:rsidRDefault="0019474B" w:rsidP="0019474B">
      <w:pPr>
        <w:spacing w:after="0" w:line="480" w:lineRule="auto"/>
        <w:ind w:left="142"/>
        <w:jc w:val="both"/>
        <w:rPr>
          <w:rFonts w:ascii="Times New Roman" w:hAnsi="Times New Roman" w:cs="Times New Roman"/>
          <w:sz w:val="24"/>
          <w:szCs w:val="24"/>
          <w:lang w:val="id-ID"/>
        </w:rPr>
      </w:pPr>
    </w:p>
    <w:tbl>
      <w:tblPr>
        <w:tblStyle w:val="TableGrid"/>
        <w:tblW w:w="0" w:type="auto"/>
        <w:tblInd w:w="142" w:type="dxa"/>
        <w:tblLayout w:type="fixed"/>
        <w:tblLook w:val="04A0"/>
      </w:tblPr>
      <w:tblGrid>
        <w:gridCol w:w="1667"/>
        <w:gridCol w:w="2410"/>
        <w:gridCol w:w="851"/>
        <w:gridCol w:w="992"/>
        <w:gridCol w:w="1134"/>
        <w:gridCol w:w="957"/>
      </w:tblGrid>
      <w:tr w:rsidR="0019474B" w:rsidRPr="0079797F" w:rsidTr="001456F2">
        <w:trPr>
          <w:trHeight w:val="501"/>
        </w:trPr>
        <w:tc>
          <w:tcPr>
            <w:tcW w:w="1667" w:type="dxa"/>
            <w:vMerge w:val="restart"/>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Presentase</w:t>
            </w:r>
          </w:p>
        </w:tc>
        <w:tc>
          <w:tcPr>
            <w:tcW w:w="2410" w:type="dxa"/>
            <w:vMerge w:val="restart"/>
          </w:tcPr>
          <w:p w:rsidR="0019474B" w:rsidRPr="0079797F" w:rsidRDefault="0019474B" w:rsidP="00666A00">
            <w:pPr>
              <w:spacing w:line="60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Kriteria</w:t>
            </w:r>
          </w:p>
        </w:tc>
        <w:tc>
          <w:tcPr>
            <w:tcW w:w="3934" w:type="dxa"/>
            <w:gridSpan w:val="4"/>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w:t>
            </w:r>
          </w:p>
        </w:tc>
      </w:tr>
      <w:tr w:rsidR="0019474B" w:rsidRPr="0079797F" w:rsidTr="00666A00">
        <w:trPr>
          <w:trHeight w:val="330"/>
        </w:trPr>
        <w:tc>
          <w:tcPr>
            <w:tcW w:w="1667" w:type="dxa"/>
            <w:vMerge/>
          </w:tcPr>
          <w:p w:rsidR="0019474B" w:rsidRPr="0079797F" w:rsidRDefault="0019474B" w:rsidP="00666A00">
            <w:pPr>
              <w:spacing w:line="480" w:lineRule="auto"/>
              <w:jc w:val="both"/>
              <w:rPr>
                <w:rFonts w:ascii="Times New Roman" w:hAnsi="Times New Roman" w:cs="Times New Roman"/>
                <w:sz w:val="24"/>
                <w:szCs w:val="24"/>
                <w:lang w:val="id-ID"/>
              </w:rPr>
            </w:pPr>
          </w:p>
        </w:tc>
        <w:tc>
          <w:tcPr>
            <w:tcW w:w="2410" w:type="dxa"/>
            <w:vMerge/>
          </w:tcPr>
          <w:p w:rsidR="0019474B" w:rsidRPr="0079797F" w:rsidRDefault="0019474B" w:rsidP="00666A00">
            <w:pPr>
              <w:spacing w:line="480" w:lineRule="auto"/>
              <w:jc w:val="both"/>
              <w:rPr>
                <w:rFonts w:ascii="Times New Roman" w:hAnsi="Times New Roman" w:cs="Times New Roman"/>
                <w:sz w:val="24"/>
                <w:szCs w:val="24"/>
                <w:lang w:val="id-ID"/>
              </w:rPr>
            </w:pPr>
          </w:p>
        </w:tc>
        <w:tc>
          <w:tcPr>
            <w:tcW w:w="851"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I</w:t>
            </w:r>
          </w:p>
        </w:tc>
        <w:tc>
          <w:tcPr>
            <w:tcW w:w="992"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II</w:t>
            </w:r>
          </w:p>
        </w:tc>
        <w:tc>
          <w:tcPr>
            <w:tcW w:w="1134"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III</w:t>
            </w:r>
          </w:p>
        </w:tc>
        <w:tc>
          <w:tcPr>
            <w:tcW w:w="957"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IV</w:t>
            </w:r>
          </w:p>
        </w:tc>
      </w:tr>
      <w:tr w:rsidR="0019474B" w:rsidRPr="0079797F" w:rsidTr="00666A00">
        <w:tc>
          <w:tcPr>
            <w:tcW w:w="1667" w:type="dxa"/>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80%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100%</w:t>
            </w:r>
          </w:p>
        </w:tc>
        <w:tc>
          <w:tcPr>
            <w:tcW w:w="2410" w:type="dxa"/>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Sangat tinggi</w:t>
            </w:r>
          </w:p>
        </w:tc>
        <w:tc>
          <w:tcPr>
            <w:tcW w:w="851"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c>
          <w:tcPr>
            <w:tcW w:w="992"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w:t>
            </w:r>
          </w:p>
        </w:tc>
        <w:tc>
          <w:tcPr>
            <w:tcW w:w="1134"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3</w:t>
            </w:r>
          </w:p>
        </w:tc>
        <w:tc>
          <w:tcPr>
            <w:tcW w:w="957"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17</w:t>
            </w:r>
          </w:p>
        </w:tc>
      </w:tr>
      <w:tr w:rsidR="0019474B" w:rsidRPr="0079797F" w:rsidTr="00666A00">
        <w:tc>
          <w:tcPr>
            <w:tcW w:w="1667" w:type="dxa"/>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60%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80%</w:t>
            </w:r>
          </w:p>
        </w:tc>
        <w:tc>
          <w:tcPr>
            <w:tcW w:w="2410" w:type="dxa"/>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Tinggi </w:t>
            </w:r>
          </w:p>
        </w:tc>
        <w:tc>
          <w:tcPr>
            <w:tcW w:w="851"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c>
          <w:tcPr>
            <w:tcW w:w="992"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w:t>
            </w:r>
          </w:p>
        </w:tc>
        <w:tc>
          <w:tcPr>
            <w:tcW w:w="1134"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13</w:t>
            </w:r>
          </w:p>
        </w:tc>
        <w:tc>
          <w:tcPr>
            <w:tcW w:w="957"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3</w:t>
            </w:r>
          </w:p>
        </w:tc>
      </w:tr>
      <w:tr w:rsidR="0019474B" w:rsidRPr="0079797F" w:rsidTr="00666A00">
        <w:tc>
          <w:tcPr>
            <w:tcW w:w="1667" w:type="dxa"/>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40%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59%</w:t>
            </w:r>
          </w:p>
        </w:tc>
        <w:tc>
          <w:tcPr>
            <w:tcW w:w="2410" w:type="dxa"/>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Sedang </w:t>
            </w:r>
          </w:p>
        </w:tc>
        <w:tc>
          <w:tcPr>
            <w:tcW w:w="851"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6</w:t>
            </w:r>
          </w:p>
        </w:tc>
        <w:tc>
          <w:tcPr>
            <w:tcW w:w="992"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13</w:t>
            </w:r>
          </w:p>
        </w:tc>
        <w:tc>
          <w:tcPr>
            <w:tcW w:w="1134"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w:t>
            </w:r>
          </w:p>
        </w:tc>
        <w:tc>
          <w:tcPr>
            <w:tcW w:w="957"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r>
      <w:tr w:rsidR="0019474B" w:rsidRPr="0079797F" w:rsidTr="00666A00">
        <w:tc>
          <w:tcPr>
            <w:tcW w:w="1667" w:type="dxa"/>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20%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39%</w:t>
            </w:r>
          </w:p>
        </w:tc>
        <w:tc>
          <w:tcPr>
            <w:tcW w:w="2410" w:type="dxa"/>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Rendah </w:t>
            </w:r>
          </w:p>
        </w:tc>
        <w:tc>
          <w:tcPr>
            <w:tcW w:w="851"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11</w:t>
            </w:r>
          </w:p>
        </w:tc>
        <w:tc>
          <w:tcPr>
            <w:tcW w:w="992"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5</w:t>
            </w:r>
          </w:p>
        </w:tc>
        <w:tc>
          <w:tcPr>
            <w:tcW w:w="1134"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w:t>
            </w:r>
          </w:p>
        </w:tc>
        <w:tc>
          <w:tcPr>
            <w:tcW w:w="957"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r>
      <w:tr w:rsidR="0019474B" w:rsidRPr="0079797F" w:rsidTr="00666A00">
        <w:tc>
          <w:tcPr>
            <w:tcW w:w="1667" w:type="dxa"/>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0%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 19%</w:t>
            </w:r>
          </w:p>
        </w:tc>
        <w:tc>
          <w:tcPr>
            <w:tcW w:w="2410" w:type="dxa"/>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Sangat rendah </w:t>
            </w:r>
          </w:p>
        </w:tc>
        <w:tc>
          <w:tcPr>
            <w:tcW w:w="851"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3</w:t>
            </w:r>
          </w:p>
        </w:tc>
        <w:tc>
          <w:tcPr>
            <w:tcW w:w="992"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c>
          <w:tcPr>
            <w:tcW w:w="1134"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c>
          <w:tcPr>
            <w:tcW w:w="957"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0</w:t>
            </w:r>
          </w:p>
        </w:tc>
      </w:tr>
      <w:tr w:rsidR="0019474B" w:rsidRPr="0079797F" w:rsidTr="00666A00">
        <w:tc>
          <w:tcPr>
            <w:tcW w:w="4077" w:type="dxa"/>
            <w:gridSpan w:val="2"/>
          </w:tcPr>
          <w:p w:rsidR="0019474B" w:rsidRPr="0079797F" w:rsidRDefault="0019474B" w:rsidP="00666A00">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Ju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lah </w:t>
            </w:r>
          </w:p>
        </w:tc>
        <w:tc>
          <w:tcPr>
            <w:tcW w:w="851"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c>
          <w:tcPr>
            <w:tcW w:w="992"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c>
          <w:tcPr>
            <w:tcW w:w="1134"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c>
          <w:tcPr>
            <w:tcW w:w="957" w:type="dxa"/>
          </w:tcPr>
          <w:p w:rsidR="0019474B" w:rsidRPr="0079797F" w:rsidRDefault="0019474B" w:rsidP="00666A00">
            <w:pPr>
              <w:spacing w:line="480" w:lineRule="auto"/>
              <w:jc w:val="center"/>
              <w:rPr>
                <w:rFonts w:ascii="Times New Roman" w:hAnsi="Times New Roman" w:cs="Times New Roman"/>
                <w:sz w:val="24"/>
                <w:szCs w:val="24"/>
                <w:lang w:val="id-ID"/>
              </w:rPr>
            </w:pPr>
            <w:r w:rsidRPr="0079797F">
              <w:rPr>
                <w:rFonts w:ascii="Times New Roman" w:hAnsi="Times New Roman" w:cs="Times New Roman"/>
                <w:sz w:val="24"/>
                <w:szCs w:val="24"/>
                <w:lang w:val="id-ID"/>
              </w:rPr>
              <w:t>20</w:t>
            </w:r>
          </w:p>
        </w:tc>
      </w:tr>
    </w:tbl>
    <w:p w:rsidR="0019474B" w:rsidRPr="0079797F" w:rsidRDefault="0019474B" w:rsidP="0019474B">
      <w:pPr>
        <w:spacing w:after="0" w:line="480" w:lineRule="auto"/>
        <w:ind w:left="142"/>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Su</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ber : </w:t>
      </w:r>
      <w:r w:rsidR="00B41965" w:rsidRPr="0079797F">
        <w:rPr>
          <w:rFonts w:ascii="Times New Roman" w:hAnsi="Times New Roman" w:cs="Times New Roman"/>
          <w:sz w:val="24"/>
          <w:szCs w:val="24"/>
          <w:lang w:val="id-ID"/>
        </w:rPr>
        <w:t xml:space="preserve">Hasil </w:t>
      </w:r>
      <w:r w:rsidRPr="0079797F">
        <w:rPr>
          <w:rFonts w:ascii="Times New Roman" w:hAnsi="Times New Roman" w:cs="Times New Roman"/>
          <w:sz w:val="24"/>
          <w:szCs w:val="24"/>
          <w:lang w:val="id-ID"/>
        </w:rPr>
        <w:t>observasi penelitian (2013)</w:t>
      </w:r>
    </w:p>
    <w:p w:rsidR="008344AA" w:rsidRPr="0079797F" w:rsidRDefault="0019474B" w:rsidP="0019474B">
      <w:pPr>
        <w:spacing w:after="0" w:line="480" w:lineRule="auto"/>
        <w:ind w:left="142"/>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t xml:space="preserve">Tabel di atas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enunjukkan bahwa hasil presentase observasi sela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 pelaksanaan TGT dilakukan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pat kali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pada 20 peserta pada saat eksperi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 di S</w:t>
      </w:r>
      <w:r w:rsidR="007D5856" w:rsidRPr="0079797F">
        <w:rPr>
          <w:rFonts w:ascii="Times New Roman" w:hAnsi="Times New Roman" w:cs="Times New Roman"/>
          <w:sz w:val="24"/>
          <w:szCs w:val="24"/>
        </w:rPr>
        <w:t>M</w:t>
      </w:r>
      <w:r w:rsidRPr="0079797F">
        <w:rPr>
          <w:rFonts w:ascii="Times New Roman" w:hAnsi="Times New Roman" w:cs="Times New Roman"/>
          <w:sz w:val="24"/>
          <w:szCs w:val="24"/>
          <w:lang w:val="id-ID"/>
        </w:rPr>
        <w:t>AN 1 Pol sel kab</w:t>
      </w:r>
      <w:r w:rsidR="00B41965" w:rsidRPr="0079797F">
        <w:rPr>
          <w:rFonts w:ascii="Times New Roman" w:hAnsi="Times New Roman" w:cs="Times New Roman"/>
          <w:sz w:val="24"/>
          <w:szCs w:val="24"/>
          <w:lang w:val="id-ID"/>
        </w:rPr>
        <w:t>upaten</w:t>
      </w:r>
      <w:r w:rsidRPr="0079797F">
        <w:rPr>
          <w:rFonts w:ascii="Times New Roman" w:hAnsi="Times New Roman" w:cs="Times New Roman"/>
          <w:sz w:val="24"/>
          <w:szCs w:val="24"/>
          <w:lang w:val="id-ID"/>
        </w:rPr>
        <w:t xml:space="preserve"> Takalar. Yaitu pada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peta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 berada pada kategori reendah yaitu sebanyak 11 responden, dan pada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kedua berada pada kategori sedang yaitu 13 responden ,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ketiga berada pada kategori tinggi sebanyak 13 responden, dan sedangkan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kee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pat berada pada kategori sngat tinggi yaitu 17 responden. Observasi ini dilakukan untuk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elihat bagai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ana ga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baran siswa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engikuti kegiatan </w:t>
      </w:r>
      <w:r w:rsidR="007D5856" w:rsidRPr="0079797F">
        <w:rPr>
          <w:rFonts w:ascii="Times New Roman" w:hAnsi="Times New Roman" w:cs="Times New Roman"/>
          <w:i/>
          <w:sz w:val="24"/>
          <w:szCs w:val="24"/>
          <w:lang w:val="id-ID"/>
        </w:rPr>
        <w:t>Tea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 xml:space="preserve"> Ga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e Tourna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ents</w:t>
      </w:r>
      <w:r w:rsidRPr="0079797F">
        <w:rPr>
          <w:rFonts w:ascii="Times New Roman" w:hAnsi="Times New Roman" w:cs="Times New Roman"/>
          <w:sz w:val="24"/>
          <w:szCs w:val="24"/>
          <w:lang w:val="id-ID"/>
        </w:rPr>
        <w:t xml:space="preserve">. aspek perilaku yang diobservasi adalah kerelaan siswa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perkenalkan dirinya, keaktifan siswa, berani bertanya pada saat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engikuti kegiatan,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endengarkan </w:t>
      </w:r>
      <w:r w:rsidRPr="0079797F">
        <w:rPr>
          <w:rFonts w:ascii="Times New Roman" w:hAnsi="Times New Roman" w:cs="Times New Roman"/>
          <w:sz w:val="24"/>
          <w:szCs w:val="24"/>
          <w:lang w:val="id-ID"/>
        </w:rPr>
        <w:lastRenderedPageBreak/>
        <w:t>dengan saksa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 yang dijelaskan konselor,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au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eneri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 pendapat orang lain,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engeluarkan pendapat,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engeluarkan idenya, bertanya jika tidak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engerti dan aktif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berdiskusi. </w:t>
      </w:r>
    </w:p>
    <w:p w:rsidR="00A358E8" w:rsidRPr="0079797F" w:rsidRDefault="00A358E8" w:rsidP="00100404">
      <w:pPr>
        <w:pStyle w:val="ListParagraph"/>
        <w:numPr>
          <w:ilvl w:val="4"/>
          <w:numId w:val="40"/>
        </w:numPr>
        <w:spacing w:after="0" w:line="480" w:lineRule="auto"/>
        <w:ind w:left="426" w:hanging="426"/>
        <w:jc w:val="lowKashida"/>
        <w:rPr>
          <w:rFonts w:ascii="Times New Roman" w:eastAsia="Calibri" w:hAnsi="Times New Roman" w:cs="Times New Roman"/>
          <w:b/>
          <w:sz w:val="24"/>
          <w:szCs w:val="24"/>
        </w:rPr>
      </w:pPr>
      <w:r w:rsidRPr="0079797F">
        <w:rPr>
          <w:rFonts w:ascii="Times New Roman" w:eastAsia="Calibri" w:hAnsi="Times New Roman" w:cs="Times New Roman"/>
          <w:b/>
          <w:bCs/>
          <w:sz w:val="24"/>
          <w:szCs w:val="24"/>
        </w:rPr>
        <w:t>Pengujian Hipotesis</w:t>
      </w:r>
    </w:p>
    <w:p w:rsidR="006E4E82" w:rsidRPr="0079797F" w:rsidRDefault="00A358E8" w:rsidP="00193AB2">
      <w:pPr>
        <w:pStyle w:val="ListParagraph"/>
        <w:spacing w:line="480" w:lineRule="auto"/>
        <w:ind w:left="0" w:firstLine="720"/>
        <w:jc w:val="lowKashida"/>
        <w:rPr>
          <w:rFonts w:ascii="Times New Roman" w:hAnsi="Times New Roman" w:cs="Times New Roman"/>
          <w:sz w:val="24"/>
          <w:szCs w:val="24"/>
          <w:lang w:val="id-ID"/>
        </w:rPr>
      </w:pPr>
      <w:r w:rsidRPr="0079797F">
        <w:rPr>
          <w:rFonts w:ascii="Times New Roman" w:eastAsia="Calibri" w:hAnsi="Times New Roman" w:cs="Times New Roman"/>
          <w:sz w:val="24"/>
          <w:szCs w:val="24"/>
          <w:lang w:val="es-ES"/>
        </w:rPr>
        <w:t xml:space="preserve">Untuk mengetahui signifikasi perbedaan tingkat kemampuan </w:t>
      </w:r>
      <w:r w:rsidRPr="0079797F">
        <w:rPr>
          <w:rFonts w:ascii="Times New Roman" w:hAnsi="Times New Roman" w:cs="Times New Roman"/>
          <w:sz w:val="24"/>
          <w:szCs w:val="24"/>
          <w:lang w:val="id-ID"/>
        </w:rPr>
        <w:t xml:space="preserve">komunikasi </w:t>
      </w:r>
      <w:r w:rsidRPr="0079797F">
        <w:rPr>
          <w:rFonts w:ascii="Times New Roman" w:eastAsia="Calibri" w:hAnsi="Times New Roman" w:cs="Times New Roman"/>
          <w:sz w:val="24"/>
          <w:szCs w:val="24"/>
          <w:lang w:val="es-ES"/>
        </w:rPr>
        <w:t>siswa sebelum dan sesudah diberikan teknik</w:t>
      </w:r>
      <w:r w:rsidR="00F4097E" w:rsidRPr="0079797F">
        <w:rPr>
          <w:rFonts w:ascii="Times New Roman" w:eastAsia="Calibri" w:hAnsi="Times New Roman" w:cs="Times New Roman"/>
          <w:sz w:val="24"/>
          <w:szCs w:val="24"/>
          <w:lang w:val="id-ID"/>
        </w:rPr>
        <w:t xml:space="preserve"> </w:t>
      </w:r>
      <w:r w:rsidRPr="0079797F">
        <w:rPr>
          <w:rFonts w:ascii="Times New Roman" w:hAnsi="Times New Roman" w:cs="Times New Roman"/>
          <w:i/>
          <w:sz w:val="24"/>
          <w:szCs w:val="24"/>
          <w:lang w:val="id-ID"/>
        </w:rPr>
        <w:t>Team Games Tournament</w:t>
      </w:r>
      <w:r w:rsidRPr="0079797F">
        <w:rPr>
          <w:rFonts w:ascii="Times New Roman" w:eastAsia="Calibri" w:hAnsi="Times New Roman" w:cs="Times New Roman"/>
          <w:sz w:val="24"/>
          <w:szCs w:val="24"/>
          <w:lang w:val="es-ES"/>
        </w:rPr>
        <w:t xml:space="preserve"> digunakan uji </w:t>
      </w:r>
      <w:r w:rsidRPr="0079797F">
        <w:rPr>
          <w:rFonts w:ascii="Times New Roman" w:eastAsia="Calibri" w:hAnsi="Times New Roman" w:cs="Times New Roman"/>
          <w:i/>
          <w:iCs/>
          <w:sz w:val="24"/>
          <w:szCs w:val="24"/>
          <w:lang w:val="es-ES"/>
        </w:rPr>
        <w:t>statistic non parametic Wilcoxon Signed Rank Test</w:t>
      </w:r>
      <w:r w:rsidRPr="0079797F">
        <w:rPr>
          <w:rFonts w:ascii="Times New Roman" w:eastAsia="Calibri" w:hAnsi="Times New Roman" w:cs="Times New Roman"/>
          <w:sz w:val="24"/>
          <w:szCs w:val="24"/>
          <w:lang w:val="es-ES"/>
        </w:rPr>
        <w:t xml:space="preserve"> (Z) ini merupaka</w:t>
      </w:r>
      <w:r w:rsidR="008704DE" w:rsidRPr="0079797F">
        <w:rPr>
          <w:rFonts w:ascii="Times New Roman" w:eastAsia="Calibri" w:hAnsi="Times New Roman" w:cs="Times New Roman"/>
          <w:sz w:val="24"/>
          <w:szCs w:val="24"/>
          <w:lang w:val="es-ES"/>
        </w:rPr>
        <w:t>n uji beda parameter rata-rata.</w:t>
      </w:r>
      <w:r w:rsidR="00F4097E" w:rsidRPr="0079797F">
        <w:rPr>
          <w:rFonts w:ascii="Times New Roman" w:eastAsia="Calibri" w:hAnsi="Times New Roman" w:cs="Times New Roman"/>
          <w:sz w:val="24"/>
          <w:szCs w:val="24"/>
          <w:lang w:val="id-ID"/>
        </w:rPr>
        <w:t xml:space="preserve"> </w:t>
      </w:r>
      <w:r w:rsidRPr="0079797F">
        <w:rPr>
          <w:rFonts w:ascii="Times New Roman" w:eastAsia="Calibri" w:hAnsi="Times New Roman" w:cs="Times New Roman"/>
          <w:sz w:val="24"/>
          <w:szCs w:val="24"/>
          <w:lang w:val="es-ES"/>
        </w:rPr>
        <w:t>Untuk pengujian hipótesis, terlebih dahulu hipótesis kerja (H</w:t>
      </w:r>
      <w:r w:rsidRPr="0079797F">
        <w:rPr>
          <w:rFonts w:ascii="Times New Roman" w:eastAsia="Calibri" w:hAnsi="Times New Roman" w:cs="Times New Roman"/>
          <w:sz w:val="24"/>
          <w:szCs w:val="24"/>
          <w:vertAlign w:val="subscript"/>
          <w:lang w:val="es-ES"/>
        </w:rPr>
        <w:t>1</w:t>
      </w:r>
      <w:r w:rsidRPr="0079797F">
        <w:rPr>
          <w:rFonts w:ascii="Times New Roman" w:eastAsia="Calibri" w:hAnsi="Times New Roman" w:cs="Times New Roman"/>
          <w:sz w:val="24"/>
          <w:szCs w:val="24"/>
          <w:lang w:val="es-ES"/>
        </w:rPr>
        <w:t xml:space="preserve">) yang berbunyi “Penerapan teknik </w:t>
      </w:r>
      <w:r w:rsidR="00E9654C" w:rsidRPr="0079797F">
        <w:rPr>
          <w:rFonts w:ascii="Times New Roman" w:hAnsi="Times New Roman" w:cs="Times New Roman"/>
          <w:i/>
          <w:sz w:val="24"/>
          <w:szCs w:val="24"/>
          <w:lang w:val="id-ID"/>
        </w:rPr>
        <w:t xml:space="preserve">Team Games Tournament </w:t>
      </w:r>
      <w:r w:rsidRPr="0079797F">
        <w:rPr>
          <w:rFonts w:ascii="Times New Roman" w:hAnsi="Times New Roman" w:cs="Times New Roman"/>
          <w:sz w:val="24"/>
          <w:szCs w:val="24"/>
          <w:lang w:val="es-ES"/>
        </w:rPr>
        <w:t>da</w:t>
      </w:r>
      <w:r w:rsidRPr="0079797F">
        <w:rPr>
          <w:rFonts w:ascii="Times New Roman" w:hAnsi="Times New Roman" w:cs="Times New Roman"/>
          <w:sz w:val="24"/>
          <w:szCs w:val="24"/>
          <w:lang w:val="id-ID"/>
        </w:rPr>
        <w:t>lam bimbingan kelompok dapat</w:t>
      </w:r>
      <w:r w:rsidR="00F4097E" w:rsidRPr="0079797F">
        <w:rPr>
          <w:rFonts w:ascii="Times New Roman" w:hAnsi="Times New Roman" w:cs="Times New Roman"/>
          <w:sz w:val="24"/>
          <w:szCs w:val="24"/>
          <w:lang w:val="id-ID"/>
        </w:rPr>
        <w:t xml:space="preserve"> </w:t>
      </w:r>
      <w:r w:rsidRPr="0079797F">
        <w:rPr>
          <w:rFonts w:ascii="Times New Roman" w:eastAsia="Calibri" w:hAnsi="Times New Roman" w:cs="Times New Roman"/>
          <w:sz w:val="24"/>
          <w:szCs w:val="24"/>
          <w:lang w:val="es-ES"/>
        </w:rPr>
        <w:t>meningkatkan ke</w:t>
      </w:r>
      <w:r w:rsidRPr="0079797F">
        <w:rPr>
          <w:rFonts w:ascii="Times New Roman" w:hAnsi="Times New Roman" w:cs="Times New Roman"/>
          <w:sz w:val="24"/>
          <w:szCs w:val="24"/>
          <w:lang w:val="es-ES"/>
        </w:rPr>
        <w:t>mampuan</w:t>
      </w:r>
      <w:r w:rsidRPr="0079797F">
        <w:rPr>
          <w:rFonts w:ascii="Times New Roman" w:hAnsi="Times New Roman" w:cs="Times New Roman"/>
          <w:sz w:val="24"/>
          <w:szCs w:val="24"/>
          <w:lang w:val="id-ID"/>
        </w:rPr>
        <w:t xml:space="preserve"> komunikasi </w:t>
      </w:r>
      <w:r w:rsidRPr="0079797F">
        <w:rPr>
          <w:rFonts w:ascii="Times New Roman" w:eastAsia="Calibri" w:hAnsi="Times New Roman" w:cs="Times New Roman"/>
          <w:sz w:val="24"/>
          <w:szCs w:val="24"/>
          <w:lang w:val="es-ES"/>
        </w:rPr>
        <w:t>siswa” diubah menjadi hipótesis awal (H</w:t>
      </w:r>
      <w:r w:rsidRPr="0079797F">
        <w:rPr>
          <w:rFonts w:ascii="Times New Roman" w:eastAsia="Calibri" w:hAnsi="Times New Roman" w:cs="Times New Roman"/>
          <w:sz w:val="24"/>
          <w:szCs w:val="24"/>
          <w:vertAlign w:val="subscript"/>
          <w:lang w:val="es-ES"/>
        </w:rPr>
        <w:t>0</w:t>
      </w:r>
      <w:r w:rsidRPr="0079797F">
        <w:rPr>
          <w:rFonts w:ascii="Times New Roman" w:eastAsia="Calibri" w:hAnsi="Times New Roman" w:cs="Times New Roman"/>
          <w:sz w:val="24"/>
          <w:szCs w:val="24"/>
          <w:lang w:val="es-ES"/>
        </w:rPr>
        <w:t>) sehingga menjadi “Penerapan teknik</w:t>
      </w:r>
      <w:r w:rsidR="00F4097E" w:rsidRPr="0079797F">
        <w:rPr>
          <w:rFonts w:ascii="Times New Roman" w:eastAsia="Calibri" w:hAnsi="Times New Roman" w:cs="Times New Roman"/>
          <w:sz w:val="24"/>
          <w:szCs w:val="24"/>
          <w:lang w:val="id-ID"/>
        </w:rPr>
        <w:t xml:space="preserve"> </w:t>
      </w:r>
      <w:r w:rsidR="004F63E8" w:rsidRPr="0079797F">
        <w:rPr>
          <w:rFonts w:ascii="Times New Roman" w:hAnsi="Times New Roman" w:cs="Times New Roman"/>
          <w:i/>
          <w:sz w:val="24"/>
          <w:szCs w:val="24"/>
          <w:lang w:val="id-ID"/>
        </w:rPr>
        <w:t xml:space="preserve">Team Games Tournament </w:t>
      </w:r>
      <w:r w:rsidRPr="0079797F">
        <w:rPr>
          <w:rFonts w:ascii="Times New Roman" w:hAnsi="Times New Roman" w:cs="Times New Roman"/>
          <w:sz w:val="24"/>
          <w:szCs w:val="24"/>
          <w:lang w:val="id-ID"/>
        </w:rPr>
        <w:t>dalam bimbingan kelompok</w:t>
      </w:r>
      <w:r w:rsidR="00F4097E" w:rsidRPr="0079797F">
        <w:rPr>
          <w:rFonts w:ascii="Times New Roman" w:hAnsi="Times New Roman" w:cs="Times New Roman"/>
          <w:sz w:val="24"/>
          <w:szCs w:val="24"/>
          <w:lang w:val="id-ID"/>
        </w:rPr>
        <w:t xml:space="preserve"> </w:t>
      </w:r>
      <w:r w:rsidRPr="0079797F">
        <w:rPr>
          <w:rFonts w:ascii="Times New Roman" w:eastAsia="Calibri" w:hAnsi="Times New Roman" w:cs="Times New Roman"/>
          <w:sz w:val="24"/>
          <w:szCs w:val="24"/>
          <w:lang w:val="es-ES"/>
        </w:rPr>
        <w:t>tidak</w:t>
      </w:r>
      <w:r w:rsidR="00F4097E" w:rsidRPr="0079797F">
        <w:rPr>
          <w:rFonts w:ascii="Times New Roman" w:eastAsia="Calibri" w:hAnsi="Times New Roman" w:cs="Times New Roman"/>
          <w:sz w:val="24"/>
          <w:szCs w:val="24"/>
          <w:lang w:val="id-ID"/>
        </w:rPr>
        <w:t xml:space="preserve"> </w:t>
      </w:r>
      <w:r w:rsidRPr="0079797F">
        <w:rPr>
          <w:rFonts w:ascii="Times New Roman" w:eastAsia="Calibri" w:hAnsi="Times New Roman" w:cs="Times New Roman"/>
          <w:sz w:val="24"/>
          <w:szCs w:val="24"/>
          <w:lang w:val="es-ES"/>
        </w:rPr>
        <w:t>dapat meningkatkan ke</w:t>
      </w:r>
      <w:r w:rsidRPr="0079797F">
        <w:rPr>
          <w:rFonts w:ascii="Times New Roman" w:hAnsi="Times New Roman" w:cs="Times New Roman"/>
          <w:sz w:val="24"/>
          <w:szCs w:val="24"/>
          <w:lang w:val="es-ES"/>
        </w:rPr>
        <w:t>m</w:t>
      </w:r>
      <w:r w:rsidRPr="0079797F">
        <w:rPr>
          <w:rFonts w:ascii="Times New Roman" w:hAnsi="Times New Roman" w:cs="Times New Roman"/>
          <w:sz w:val="24"/>
          <w:szCs w:val="24"/>
          <w:lang w:val="id-ID"/>
        </w:rPr>
        <w:t xml:space="preserve">ampuan komunikasi </w:t>
      </w:r>
      <w:r w:rsidRPr="0079797F">
        <w:rPr>
          <w:rFonts w:ascii="Times New Roman" w:eastAsia="Calibri" w:hAnsi="Times New Roman" w:cs="Times New Roman"/>
          <w:sz w:val="24"/>
          <w:szCs w:val="24"/>
          <w:lang w:val="es-ES"/>
        </w:rPr>
        <w:t xml:space="preserve">siswa”. Berdasarkan uji </w:t>
      </w:r>
      <w:r w:rsidRPr="0079797F">
        <w:rPr>
          <w:rFonts w:ascii="Times New Roman" w:eastAsia="Calibri" w:hAnsi="Times New Roman" w:cs="Times New Roman"/>
          <w:i/>
          <w:iCs/>
          <w:sz w:val="24"/>
          <w:szCs w:val="24"/>
          <w:lang w:val="es-ES"/>
        </w:rPr>
        <w:t>statistic</w:t>
      </w:r>
      <w:r w:rsidRPr="0079797F">
        <w:rPr>
          <w:rFonts w:ascii="Times New Roman" w:eastAsia="Calibri" w:hAnsi="Times New Roman" w:cs="Times New Roman"/>
          <w:sz w:val="24"/>
          <w:szCs w:val="24"/>
          <w:lang w:val="es-ES"/>
        </w:rPr>
        <w:t xml:space="preserve"> tersebut dilihat dari perbedaan skor tingkat kemampuan</w:t>
      </w:r>
      <w:r w:rsidRPr="0079797F">
        <w:rPr>
          <w:rFonts w:ascii="Times New Roman" w:hAnsi="Times New Roman" w:cs="Times New Roman"/>
          <w:sz w:val="24"/>
          <w:szCs w:val="24"/>
          <w:lang w:val="id-ID"/>
        </w:rPr>
        <w:t xml:space="preserve"> komunikasi siswa melalui teknik </w:t>
      </w:r>
      <w:r w:rsidRPr="0079797F">
        <w:rPr>
          <w:rFonts w:ascii="Times New Roman" w:hAnsi="Times New Roman" w:cs="Times New Roman"/>
          <w:i/>
          <w:sz w:val="24"/>
          <w:szCs w:val="24"/>
          <w:lang w:val="id-ID"/>
        </w:rPr>
        <w:t>Team Games Tournament</w:t>
      </w:r>
      <w:r w:rsidRPr="0079797F">
        <w:rPr>
          <w:rFonts w:ascii="Times New Roman" w:hAnsi="Times New Roman" w:cs="Times New Roman"/>
          <w:sz w:val="24"/>
          <w:szCs w:val="24"/>
          <w:lang w:val="id-ID"/>
        </w:rPr>
        <w:t xml:space="preserve"> dalam bimbingan kelompok </w:t>
      </w:r>
      <w:r w:rsidRPr="0079797F">
        <w:rPr>
          <w:rFonts w:ascii="Times New Roman" w:eastAsia="Calibri" w:hAnsi="Times New Roman" w:cs="Times New Roman"/>
          <w:sz w:val="24"/>
          <w:szCs w:val="24"/>
          <w:lang w:val="es-ES"/>
        </w:rPr>
        <w:t xml:space="preserve">yakni saat </w:t>
      </w:r>
      <w:r w:rsidRPr="0079797F">
        <w:rPr>
          <w:rFonts w:ascii="Times New Roman" w:eastAsia="Calibri" w:hAnsi="Times New Roman" w:cs="Times New Roman"/>
          <w:i/>
          <w:iCs/>
          <w:sz w:val="24"/>
          <w:szCs w:val="24"/>
          <w:lang w:val="es-ES"/>
        </w:rPr>
        <w:t>pretest</w:t>
      </w:r>
      <w:r w:rsidRPr="0079797F">
        <w:rPr>
          <w:rFonts w:ascii="Times New Roman" w:eastAsia="Calibri" w:hAnsi="Times New Roman" w:cs="Times New Roman"/>
          <w:sz w:val="24"/>
          <w:szCs w:val="24"/>
          <w:lang w:val="es-ES"/>
        </w:rPr>
        <w:t xml:space="preserve"> secara umum d</w:t>
      </w:r>
      <w:r w:rsidRPr="0079797F">
        <w:rPr>
          <w:rFonts w:ascii="Times New Roman" w:hAnsi="Times New Roman" w:cs="Times New Roman"/>
          <w:sz w:val="24"/>
          <w:szCs w:val="24"/>
          <w:lang w:val="es-ES"/>
        </w:rPr>
        <w:t xml:space="preserve">alam kategori rendah </w:t>
      </w:r>
      <w:r w:rsidRPr="0079797F">
        <w:rPr>
          <w:rFonts w:ascii="Times New Roman" w:hAnsi="Times New Roman" w:cs="Times New Roman"/>
          <w:sz w:val="24"/>
          <w:szCs w:val="24"/>
          <w:lang w:val="id-ID"/>
        </w:rPr>
        <w:t>75</w:t>
      </w:r>
      <w:r w:rsidRPr="0079797F">
        <w:rPr>
          <w:rFonts w:ascii="Times New Roman" w:eastAsia="Calibri" w:hAnsi="Times New Roman" w:cs="Times New Roman"/>
          <w:sz w:val="24"/>
          <w:szCs w:val="24"/>
          <w:lang w:val="es-ES"/>
        </w:rPr>
        <w:t>persen dan kategori sedang</w:t>
      </w:r>
      <w:r w:rsidR="00F4097E" w:rsidRPr="0079797F">
        <w:rPr>
          <w:rFonts w:ascii="Times New Roman" w:eastAsia="Calibri" w:hAnsi="Times New Roman" w:cs="Times New Roman"/>
          <w:sz w:val="24"/>
          <w:szCs w:val="24"/>
          <w:lang w:val="id-ID"/>
        </w:rPr>
        <w:t xml:space="preserve"> </w:t>
      </w:r>
      <w:r w:rsidR="00164BAE" w:rsidRPr="0079797F">
        <w:rPr>
          <w:rFonts w:ascii="Times New Roman" w:hAnsi="Times New Roman" w:cs="Times New Roman"/>
          <w:sz w:val="24"/>
          <w:szCs w:val="24"/>
          <w:lang w:val="id-ID"/>
        </w:rPr>
        <w:t>15</w:t>
      </w:r>
      <w:r w:rsidR="00F4097E" w:rsidRPr="0079797F">
        <w:rPr>
          <w:rFonts w:ascii="Times New Roman" w:hAnsi="Times New Roman" w:cs="Times New Roman"/>
          <w:sz w:val="24"/>
          <w:szCs w:val="24"/>
          <w:lang w:val="id-ID"/>
        </w:rPr>
        <w:t xml:space="preserve"> </w:t>
      </w:r>
      <w:r w:rsidRPr="0079797F">
        <w:rPr>
          <w:rFonts w:ascii="Times New Roman" w:eastAsia="Calibri" w:hAnsi="Times New Roman" w:cs="Times New Roman"/>
          <w:sz w:val="24"/>
          <w:szCs w:val="24"/>
          <w:lang w:val="es-ES"/>
        </w:rPr>
        <w:t xml:space="preserve">persen, namun saat </w:t>
      </w:r>
      <w:r w:rsidRPr="0079797F">
        <w:rPr>
          <w:rFonts w:ascii="Times New Roman" w:eastAsia="Calibri" w:hAnsi="Times New Roman" w:cs="Times New Roman"/>
          <w:i/>
          <w:iCs/>
          <w:sz w:val="24"/>
          <w:szCs w:val="24"/>
          <w:lang w:val="es-ES"/>
        </w:rPr>
        <w:t>posttest</w:t>
      </w:r>
      <w:r w:rsidR="00193AB2" w:rsidRPr="0079797F">
        <w:rPr>
          <w:rFonts w:ascii="Times New Roman" w:hAnsi="Times New Roman" w:cs="Times New Roman"/>
          <w:sz w:val="24"/>
          <w:szCs w:val="24"/>
          <w:lang w:val="es-ES"/>
        </w:rPr>
        <w:t xml:space="preserve"> kategori sedang </w:t>
      </w:r>
      <w:r w:rsidR="00193AB2" w:rsidRPr="0079797F">
        <w:rPr>
          <w:rFonts w:ascii="Times New Roman" w:hAnsi="Times New Roman" w:cs="Times New Roman"/>
          <w:sz w:val="24"/>
          <w:szCs w:val="24"/>
          <w:lang w:val="id-ID"/>
        </w:rPr>
        <w:t>10</w:t>
      </w:r>
      <w:r w:rsidR="00193AB2" w:rsidRPr="0079797F">
        <w:rPr>
          <w:rFonts w:ascii="Times New Roman" w:hAnsi="Times New Roman" w:cs="Times New Roman"/>
          <w:sz w:val="24"/>
          <w:szCs w:val="24"/>
          <w:lang w:val="es-ES"/>
        </w:rPr>
        <w:t xml:space="preserve"> persen, kategori tinggi </w:t>
      </w:r>
      <w:r w:rsidR="00193AB2" w:rsidRPr="0079797F">
        <w:rPr>
          <w:rFonts w:ascii="Times New Roman" w:hAnsi="Times New Roman" w:cs="Times New Roman"/>
          <w:sz w:val="24"/>
          <w:szCs w:val="24"/>
          <w:lang w:val="id-ID"/>
        </w:rPr>
        <w:t>5</w:t>
      </w:r>
      <w:r w:rsidRPr="0079797F">
        <w:rPr>
          <w:rFonts w:ascii="Times New Roman" w:eastAsia="Calibri" w:hAnsi="Times New Roman" w:cs="Times New Roman"/>
          <w:sz w:val="24"/>
          <w:szCs w:val="24"/>
          <w:lang w:val="es-ES"/>
        </w:rPr>
        <w:t xml:space="preserve">0 persen. Sehingga diperoleh perhitungan Z di mana nilai statistik uji Z yang kecil yaitu </w:t>
      </w:r>
      <w:r w:rsidRPr="0079797F">
        <w:rPr>
          <w:rFonts w:ascii="Times New Roman" w:eastAsia="Calibri" w:hAnsi="Times New Roman" w:cs="Times New Roman"/>
          <w:b/>
          <w:bCs/>
          <w:sz w:val="24"/>
          <w:szCs w:val="24"/>
          <w:lang w:val="es-ES"/>
        </w:rPr>
        <w:t>-3.921</w:t>
      </w:r>
      <w:r w:rsidRPr="0079797F">
        <w:rPr>
          <w:rFonts w:ascii="Times New Roman" w:eastAsia="Calibri" w:hAnsi="Times New Roman" w:cs="Times New Roman"/>
          <w:sz w:val="24"/>
          <w:szCs w:val="24"/>
          <w:lang w:val="es-ES"/>
        </w:rPr>
        <w:t xml:space="preserve"> dan nilai </w:t>
      </w:r>
      <w:r w:rsidRPr="0079797F">
        <w:rPr>
          <w:rFonts w:ascii="Times New Roman" w:eastAsia="Calibri" w:hAnsi="Times New Roman" w:cs="Times New Roman"/>
          <w:b/>
          <w:bCs/>
          <w:i/>
          <w:iCs/>
          <w:sz w:val="24"/>
          <w:szCs w:val="24"/>
          <w:lang w:val="es-ES"/>
        </w:rPr>
        <w:t xml:space="preserve">sig.2-tailed </w:t>
      </w:r>
      <w:r w:rsidRPr="0079797F">
        <w:rPr>
          <w:rFonts w:ascii="Times New Roman" w:eastAsia="Calibri" w:hAnsi="Times New Roman" w:cs="Times New Roman"/>
          <w:b/>
          <w:bCs/>
          <w:sz w:val="24"/>
          <w:szCs w:val="24"/>
          <w:lang w:val="es-ES"/>
        </w:rPr>
        <w:t xml:space="preserve">adalah 0,000 &lt; 0,05. </w:t>
      </w:r>
      <w:r w:rsidRPr="0079797F">
        <w:rPr>
          <w:rFonts w:ascii="Times New Roman" w:eastAsia="Calibri" w:hAnsi="Times New Roman" w:cs="Times New Roman"/>
          <w:sz w:val="24"/>
          <w:szCs w:val="24"/>
          <w:lang w:val="es-ES"/>
        </w:rPr>
        <w:t>Karena itu hasil uji tersebut secara statistik memberikan pembuktian bahwa H</w:t>
      </w:r>
      <w:r w:rsidRPr="0079797F">
        <w:rPr>
          <w:rFonts w:ascii="Times New Roman" w:eastAsia="Calibri" w:hAnsi="Times New Roman" w:cs="Times New Roman"/>
          <w:sz w:val="24"/>
          <w:szCs w:val="24"/>
          <w:vertAlign w:val="subscript"/>
          <w:lang w:val="es-ES"/>
        </w:rPr>
        <w:t xml:space="preserve">0  </w:t>
      </w:r>
      <w:r w:rsidRPr="0079797F">
        <w:rPr>
          <w:rFonts w:ascii="Times New Roman" w:eastAsia="Calibri" w:hAnsi="Times New Roman" w:cs="Times New Roman"/>
          <w:sz w:val="24"/>
          <w:szCs w:val="24"/>
          <w:lang w:val="es-ES"/>
        </w:rPr>
        <w:t>ditolak,  karena itu H</w:t>
      </w:r>
      <w:r w:rsidRPr="0079797F">
        <w:rPr>
          <w:rFonts w:ascii="Times New Roman" w:eastAsia="Calibri" w:hAnsi="Times New Roman" w:cs="Times New Roman"/>
          <w:sz w:val="24"/>
          <w:szCs w:val="24"/>
          <w:vertAlign w:val="subscript"/>
          <w:lang w:val="es-ES"/>
        </w:rPr>
        <w:t xml:space="preserve">1 </w:t>
      </w:r>
      <w:r w:rsidRPr="0079797F">
        <w:rPr>
          <w:rFonts w:ascii="Times New Roman" w:eastAsia="Calibri" w:hAnsi="Times New Roman" w:cs="Times New Roman"/>
          <w:sz w:val="24"/>
          <w:szCs w:val="24"/>
          <w:lang w:val="es-ES"/>
        </w:rPr>
        <w:t xml:space="preserve"> diterima sehingga dapat dikatakan bahwa teknik </w:t>
      </w:r>
      <w:r w:rsidR="00193AB2" w:rsidRPr="0079797F">
        <w:rPr>
          <w:rFonts w:ascii="Times New Roman" w:hAnsi="Times New Roman" w:cs="Times New Roman"/>
          <w:i/>
          <w:sz w:val="24"/>
          <w:szCs w:val="24"/>
          <w:lang w:val="id-ID"/>
        </w:rPr>
        <w:t>Team Games Tournament</w:t>
      </w:r>
      <w:r w:rsidRPr="0079797F">
        <w:rPr>
          <w:rFonts w:ascii="Times New Roman" w:eastAsia="Calibri" w:hAnsi="Times New Roman" w:cs="Times New Roman"/>
          <w:sz w:val="24"/>
          <w:szCs w:val="24"/>
          <w:lang w:val="es-ES"/>
        </w:rPr>
        <w:t xml:space="preserve">dapat </w:t>
      </w:r>
      <w:r w:rsidR="00193AB2" w:rsidRPr="0079797F">
        <w:rPr>
          <w:rFonts w:ascii="Times New Roman" w:hAnsi="Times New Roman" w:cs="Times New Roman"/>
          <w:sz w:val="24"/>
          <w:szCs w:val="24"/>
          <w:lang w:val="es-ES"/>
        </w:rPr>
        <w:t>me</w:t>
      </w:r>
      <w:r w:rsidR="00193AB2" w:rsidRPr="0079797F">
        <w:rPr>
          <w:rFonts w:ascii="Times New Roman" w:hAnsi="Times New Roman" w:cs="Times New Roman"/>
          <w:sz w:val="24"/>
          <w:szCs w:val="24"/>
          <w:lang w:val="id-ID"/>
        </w:rPr>
        <w:t xml:space="preserve">ningkatkan </w:t>
      </w:r>
      <w:r w:rsidRPr="0079797F">
        <w:rPr>
          <w:rFonts w:ascii="Times New Roman" w:eastAsia="Calibri" w:hAnsi="Times New Roman" w:cs="Times New Roman"/>
          <w:sz w:val="24"/>
          <w:szCs w:val="24"/>
          <w:lang w:val="es-ES"/>
        </w:rPr>
        <w:t xml:space="preserve"> kemampuan </w:t>
      </w:r>
      <w:r w:rsidR="00193AB2" w:rsidRPr="0079797F">
        <w:rPr>
          <w:rFonts w:ascii="Times New Roman" w:hAnsi="Times New Roman" w:cs="Times New Roman"/>
          <w:sz w:val="24"/>
          <w:szCs w:val="24"/>
          <w:lang w:val="id-ID"/>
        </w:rPr>
        <w:t>komunikasi siswa di depan kelas di SMAN 1 Polombangkeng Selatan Kab</w:t>
      </w:r>
      <w:r w:rsidR="00CD03EA" w:rsidRPr="0079797F">
        <w:rPr>
          <w:rFonts w:ascii="Times New Roman" w:hAnsi="Times New Roman" w:cs="Times New Roman"/>
          <w:sz w:val="24"/>
          <w:szCs w:val="24"/>
          <w:lang w:val="id-ID"/>
        </w:rPr>
        <w:t>upaten</w:t>
      </w:r>
      <w:r w:rsidR="00193AB2" w:rsidRPr="0079797F">
        <w:rPr>
          <w:rFonts w:ascii="Times New Roman" w:hAnsi="Times New Roman" w:cs="Times New Roman"/>
          <w:sz w:val="24"/>
          <w:szCs w:val="24"/>
          <w:lang w:val="id-ID"/>
        </w:rPr>
        <w:t xml:space="preserve"> Takalar.</w:t>
      </w:r>
    </w:p>
    <w:p w:rsidR="000D2C2B" w:rsidRPr="0079797F" w:rsidRDefault="000D2C2B" w:rsidP="000D2C2B">
      <w:pPr>
        <w:pStyle w:val="ListParagraph"/>
        <w:spacing w:after="0"/>
        <w:ind w:left="0" w:firstLine="720"/>
        <w:jc w:val="center"/>
        <w:rPr>
          <w:rFonts w:ascii="Times New Roman" w:hAnsi="Times New Roman"/>
          <w:b/>
          <w:sz w:val="24"/>
          <w:szCs w:val="24"/>
        </w:rPr>
      </w:pPr>
      <w:r w:rsidRPr="0079797F">
        <w:rPr>
          <w:rFonts w:ascii="Times New Roman" w:hAnsi="Times New Roman"/>
          <w:b/>
          <w:sz w:val="24"/>
          <w:szCs w:val="24"/>
        </w:rPr>
        <w:lastRenderedPageBreak/>
        <w:t>Tabel 4.4</w:t>
      </w:r>
      <w:r w:rsidR="0044772A">
        <w:rPr>
          <w:rFonts w:ascii="Times New Roman" w:hAnsi="Times New Roman"/>
          <w:b/>
          <w:sz w:val="24"/>
          <w:szCs w:val="24"/>
          <w:lang w:val="id-ID"/>
        </w:rPr>
        <w:t xml:space="preserve"> </w:t>
      </w:r>
      <w:r w:rsidRPr="0079797F">
        <w:rPr>
          <w:rFonts w:ascii="Times New Roman" w:hAnsi="Times New Roman"/>
          <w:b/>
          <w:sz w:val="24"/>
          <w:szCs w:val="24"/>
        </w:rPr>
        <w:t>Hasil Pengujian Hipotesis</w:t>
      </w:r>
    </w:p>
    <w:p w:rsidR="000D2C2B" w:rsidRPr="0079797F" w:rsidRDefault="000D2C2B" w:rsidP="000D2C2B">
      <w:pPr>
        <w:pStyle w:val="ListParagraph"/>
        <w:spacing w:after="0"/>
        <w:ind w:left="0" w:firstLine="720"/>
        <w:jc w:val="center"/>
        <w:rPr>
          <w:rFonts w:ascii="Times New Roman" w:hAnsi="Times New Roman"/>
          <w:b/>
          <w:color w:val="FF0000"/>
          <w:sz w:val="24"/>
          <w:szCs w:val="24"/>
        </w:rPr>
      </w:pPr>
    </w:p>
    <w:tbl>
      <w:tblPr>
        <w:tblW w:w="0" w:type="auto"/>
        <w:tblInd w:w="108" w:type="dxa"/>
        <w:tblBorders>
          <w:top w:val="single" w:sz="4" w:space="0" w:color="auto"/>
          <w:bottom w:val="single" w:sz="4" w:space="0" w:color="auto"/>
          <w:insideH w:val="single" w:sz="4" w:space="0" w:color="auto"/>
        </w:tblBorders>
        <w:tblLook w:val="04A0"/>
      </w:tblPr>
      <w:tblGrid>
        <w:gridCol w:w="1372"/>
        <w:gridCol w:w="1397"/>
        <w:gridCol w:w="1191"/>
        <w:gridCol w:w="841"/>
        <w:gridCol w:w="1110"/>
        <w:gridCol w:w="1559"/>
      </w:tblGrid>
      <w:tr w:rsidR="000D2C2B" w:rsidRPr="0079797F" w:rsidTr="000D2C2B">
        <w:trPr>
          <w:trHeight w:val="565"/>
        </w:trPr>
        <w:tc>
          <w:tcPr>
            <w:tcW w:w="1372" w:type="dxa"/>
            <w:shd w:val="clear" w:color="auto" w:fill="auto"/>
          </w:tcPr>
          <w:p w:rsidR="000D2C2B" w:rsidRPr="0079797F" w:rsidRDefault="000D2C2B" w:rsidP="000D2C2B">
            <w:pPr>
              <w:spacing w:after="0"/>
              <w:jc w:val="center"/>
              <w:rPr>
                <w:rFonts w:ascii="Times New Roman" w:hAnsi="Times New Roman"/>
                <w:b/>
                <w:sz w:val="24"/>
                <w:szCs w:val="24"/>
                <w:lang w:eastAsia="id-ID"/>
              </w:rPr>
            </w:pPr>
          </w:p>
        </w:tc>
        <w:tc>
          <w:tcPr>
            <w:tcW w:w="1397" w:type="dxa"/>
            <w:shd w:val="clear" w:color="auto" w:fill="auto"/>
          </w:tcPr>
          <w:p w:rsidR="000D2C2B" w:rsidRPr="0079797F" w:rsidRDefault="000D2C2B" w:rsidP="000D2C2B">
            <w:pPr>
              <w:spacing w:after="0"/>
              <w:jc w:val="center"/>
              <w:rPr>
                <w:rFonts w:ascii="Times New Roman" w:hAnsi="Times New Roman"/>
                <w:b/>
                <w:sz w:val="24"/>
                <w:szCs w:val="24"/>
                <w:lang w:eastAsia="id-ID"/>
              </w:rPr>
            </w:pPr>
            <w:r w:rsidRPr="0079797F">
              <w:rPr>
                <w:rFonts w:ascii="Times New Roman" w:hAnsi="Times New Roman"/>
                <w:b/>
                <w:sz w:val="24"/>
                <w:szCs w:val="24"/>
                <w:lang w:eastAsia="id-ID"/>
              </w:rPr>
              <w:t>Jenis Data</w:t>
            </w:r>
          </w:p>
        </w:tc>
        <w:tc>
          <w:tcPr>
            <w:tcW w:w="1191" w:type="dxa"/>
            <w:shd w:val="clear" w:color="auto" w:fill="auto"/>
          </w:tcPr>
          <w:p w:rsidR="000D2C2B" w:rsidRPr="0079797F" w:rsidRDefault="000D2C2B" w:rsidP="000D2C2B">
            <w:pPr>
              <w:spacing w:after="0"/>
              <w:jc w:val="center"/>
              <w:rPr>
                <w:rFonts w:ascii="Times New Roman" w:hAnsi="Times New Roman"/>
                <w:b/>
                <w:sz w:val="24"/>
                <w:szCs w:val="24"/>
                <w:lang w:eastAsia="id-ID"/>
              </w:rPr>
            </w:pPr>
            <w:r w:rsidRPr="0079797F">
              <w:rPr>
                <w:rFonts w:ascii="Times New Roman" w:hAnsi="Times New Roman"/>
                <w:b/>
                <w:sz w:val="24"/>
                <w:szCs w:val="24"/>
                <w:lang w:eastAsia="id-ID"/>
              </w:rPr>
              <w:t>Mean</w:t>
            </w:r>
          </w:p>
          <w:p w:rsidR="000D2C2B" w:rsidRPr="0079797F" w:rsidRDefault="000D2C2B" w:rsidP="000D2C2B">
            <w:pPr>
              <w:spacing w:after="0"/>
              <w:jc w:val="center"/>
              <w:rPr>
                <w:rFonts w:ascii="Times New Roman" w:hAnsi="Times New Roman"/>
                <w:b/>
                <w:sz w:val="24"/>
                <w:szCs w:val="24"/>
                <w:lang w:eastAsia="id-ID"/>
              </w:rPr>
            </w:pPr>
            <w:r w:rsidRPr="0079797F">
              <w:rPr>
                <w:rFonts w:ascii="Times New Roman" w:hAnsi="Times New Roman"/>
                <w:b/>
                <w:sz w:val="24"/>
                <w:szCs w:val="24"/>
                <w:lang w:eastAsia="id-ID"/>
              </w:rPr>
              <w:t>Gain</w:t>
            </w:r>
          </w:p>
        </w:tc>
        <w:tc>
          <w:tcPr>
            <w:tcW w:w="841" w:type="dxa"/>
            <w:shd w:val="clear" w:color="auto" w:fill="auto"/>
            <w:vAlign w:val="center"/>
          </w:tcPr>
          <w:p w:rsidR="000D2C2B" w:rsidRPr="0079797F" w:rsidRDefault="000D2C2B" w:rsidP="000D2C2B">
            <w:pPr>
              <w:spacing w:after="0"/>
              <w:jc w:val="center"/>
              <w:rPr>
                <w:rFonts w:ascii="Times New Roman" w:hAnsi="Times New Roman"/>
                <w:b/>
                <w:sz w:val="24"/>
                <w:szCs w:val="24"/>
              </w:rPr>
            </w:pPr>
            <w:r w:rsidRPr="0079797F">
              <w:rPr>
                <w:rFonts w:ascii="Times New Roman" w:hAnsi="Times New Roman"/>
                <w:b/>
                <w:sz w:val="24"/>
                <w:szCs w:val="24"/>
              </w:rPr>
              <w:t>Z</w:t>
            </w:r>
          </w:p>
        </w:tc>
        <w:tc>
          <w:tcPr>
            <w:tcW w:w="1110" w:type="dxa"/>
            <w:vAlign w:val="center"/>
          </w:tcPr>
          <w:p w:rsidR="000D2C2B" w:rsidRPr="0079797F" w:rsidRDefault="000D2C2B" w:rsidP="000D2C2B">
            <w:pPr>
              <w:spacing w:after="0"/>
              <w:jc w:val="center"/>
              <w:rPr>
                <w:rFonts w:ascii="Times New Roman" w:hAnsi="Times New Roman"/>
                <w:b/>
                <w:sz w:val="24"/>
                <w:szCs w:val="24"/>
              </w:rPr>
            </w:pPr>
            <w:r w:rsidRPr="0079797F">
              <w:rPr>
                <w:rFonts w:ascii="Times New Roman" w:hAnsi="Times New Roman"/>
                <w:b/>
                <w:sz w:val="24"/>
                <w:szCs w:val="24"/>
              </w:rPr>
              <w:t>Asymp Sig</w:t>
            </w:r>
          </w:p>
        </w:tc>
        <w:tc>
          <w:tcPr>
            <w:tcW w:w="1559" w:type="dxa"/>
            <w:vAlign w:val="center"/>
          </w:tcPr>
          <w:p w:rsidR="000D2C2B" w:rsidRPr="0079797F" w:rsidRDefault="00CD03EA" w:rsidP="000D2C2B">
            <w:pPr>
              <w:spacing w:after="0"/>
              <w:jc w:val="center"/>
              <w:rPr>
                <w:rFonts w:ascii="Times New Roman" w:hAnsi="Times New Roman"/>
                <w:b/>
                <w:sz w:val="24"/>
                <w:szCs w:val="24"/>
                <w:lang w:val="id-ID"/>
              </w:rPr>
            </w:pPr>
            <w:r w:rsidRPr="0079797F">
              <w:rPr>
                <w:rFonts w:ascii="Times New Roman" w:hAnsi="Times New Roman" w:cs="Times New Roman"/>
                <w:b/>
                <w:color w:val="000000"/>
                <w:sz w:val="24"/>
                <w:szCs w:val="24"/>
                <w:lang w:val="id-ID"/>
              </w:rPr>
              <w:t>ket</w:t>
            </w:r>
          </w:p>
        </w:tc>
      </w:tr>
      <w:tr w:rsidR="000D2C2B" w:rsidRPr="0079797F" w:rsidTr="000D2C2B">
        <w:trPr>
          <w:trHeight w:val="390"/>
        </w:trPr>
        <w:tc>
          <w:tcPr>
            <w:tcW w:w="1372" w:type="dxa"/>
            <w:shd w:val="clear" w:color="auto" w:fill="auto"/>
          </w:tcPr>
          <w:p w:rsidR="000D2C2B" w:rsidRPr="0079797F" w:rsidRDefault="000D2C2B" w:rsidP="000D2C2B">
            <w:pPr>
              <w:spacing w:after="0" w:line="240" w:lineRule="auto"/>
              <w:jc w:val="center"/>
              <w:rPr>
                <w:rFonts w:ascii="Times New Roman" w:hAnsi="Times New Roman"/>
                <w:sz w:val="24"/>
                <w:szCs w:val="24"/>
                <w:lang w:eastAsia="id-ID"/>
              </w:rPr>
            </w:pPr>
          </w:p>
        </w:tc>
        <w:tc>
          <w:tcPr>
            <w:tcW w:w="1397" w:type="dxa"/>
            <w:shd w:val="clear" w:color="auto" w:fill="auto"/>
          </w:tcPr>
          <w:p w:rsidR="000D2C2B" w:rsidRPr="0079797F" w:rsidRDefault="000D2C2B" w:rsidP="000D2C2B">
            <w:pPr>
              <w:spacing w:after="0" w:line="240" w:lineRule="auto"/>
              <w:jc w:val="center"/>
              <w:rPr>
                <w:rFonts w:ascii="Times New Roman" w:hAnsi="Times New Roman"/>
                <w:i/>
                <w:sz w:val="24"/>
                <w:szCs w:val="24"/>
                <w:lang w:val="id-ID" w:eastAsia="id-ID"/>
              </w:rPr>
            </w:pPr>
            <w:r w:rsidRPr="0079797F">
              <w:rPr>
                <w:rFonts w:ascii="Times New Roman" w:hAnsi="Times New Roman"/>
                <w:i/>
                <w:sz w:val="24"/>
                <w:szCs w:val="24"/>
                <w:lang w:val="id-ID" w:eastAsia="id-ID"/>
              </w:rPr>
              <w:t xml:space="preserve">Pretest </w:t>
            </w:r>
          </w:p>
        </w:tc>
        <w:tc>
          <w:tcPr>
            <w:tcW w:w="1191" w:type="dxa"/>
            <w:shd w:val="clear" w:color="auto" w:fill="auto"/>
          </w:tcPr>
          <w:p w:rsidR="000D2C2B" w:rsidRPr="0079797F" w:rsidRDefault="000D2C2B" w:rsidP="000D2C2B">
            <w:pPr>
              <w:spacing w:after="0" w:line="240" w:lineRule="auto"/>
              <w:jc w:val="center"/>
              <w:rPr>
                <w:rFonts w:ascii="Times New Roman" w:hAnsi="Times New Roman"/>
                <w:sz w:val="24"/>
                <w:szCs w:val="24"/>
                <w:lang w:val="id-ID" w:eastAsia="id-ID"/>
              </w:rPr>
            </w:pPr>
            <w:r w:rsidRPr="0079797F">
              <w:rPr>
                <w:rFonts w:ascii="Times New Roman" w:hAnsi="Times New Roman"/>
                <w:sz w:val="24"/>
                <w:szCs w:val="24"/>
                <w:lang w:val="id-ID" w:eastAsia="id-ID"/>
              </w:rPr>
              <w:t>70,5</w:t>
            </w:r>
          </w:p>
        </w:tc>
        <w:tc>
          <w:tcPr>
            <w:tcW w:w="841" w:type="dxa"/>
            <w:shd w:val="clear" w:color="auto" w:fill="auto"/>
          </w:tcPr>
          <w:p w:rsidR="000D2C2B" w:rsidRPr="0079797F" w:rsidRDefault="00CD03EA" w:rsidP="00CD03EA">
            <w:pPr>
              <w:spacing w:after="0" w:line="240" w:lineRule="auto"/>
              <w:rPr>
                <w:rFonts w:ascii="Times New Roman" w:hAnsi="Times New Roman"/>
                <w:sz w:val="24"/>
                <w:szCs w:val="24"/>
                <w:lang w:val="id-ID" w:eastAsia="id-ID"/>
              </w:rPr>
            </w:pPr>
            <w:r w:rsidRPr="0079797F">
              <w:rPr>
                <w:rFonts w:ascii="Times New Roman" w:hAnsi="Times New Roman"/>
                <w:sz w:val="24"/>
                <w:szCs w:val="24"/>
                <w:lang w:val="id-ID" w:eastAsia="id-ID"/>
              </w:rPr>
              <w:t>-1.</w:t>
            </w:r>
            <w:r w:rsidR="000D2C2B" w:rsidRPr="0079797F">
              <w:rPr>
                <w:rFonts w:ascii="Times New Roman" w:hAnsi="Times New Roman"/>
                <w:sz w:val="24"/>
                <w:szCs w:val="24"/>
                <w:lang w:val="id-ID" w:eastAsia="id-ID"/>
              </w:rPr>
              <w:t>797</w:t>
            </w:r>
          </w:p>
        </w:tc>
        <w:tc>
          <w:tcPr>
            <w:tcW w:w="2669" w:type="dxa"/>
            <w:gridSpan w:val="2"/>
          </w:tcPr>
          <w:p w:rsidR="000D2C2B" w:rsidRPr="0079797F" w:rsidRDefault="000D2C2B" w:rsidP="00CD03EA">
            <w:pPr>
              <w:spacing w:after="0" w:line="240" w:lineRule="auto"/>
              <w:rPr>
                <w:rFonts w:ascii="Times New Roman" w:hAnsi="Times New Roman"/>
                <w:sz w:val="24"/>
                <w:szCs w:val="24"/>
                <w:lang w:val="id-ID" w:eastAsia="id-ID"/>
              </w:rPr>
            </w:pPr>
            <w:r w:rsidRPr="0079797F">
              <w:rPr>
                <w:rFonts w:ascii="Times New Roman" w:hAnsi="Times New Roman"/>
                <w:sz w:val="24"/>
                <w:szCs w:val="24"/>
                <w:lang w:val="id-ID" w:eastAsia="id-ID"/>
              </w:rPr>
              <w:t xml:space="preserve">    0,000          </w:t>
            </w:r>
            <w:r w:rsidR="00CD03EA" w:rsidRPr="0079797F">
              <w:rPr>
                <w:rFonts w:ascii="Times New Roman" w:hAnsi="Times New Roman"/>
                <w:sz w:val="24"/>
                <w:szCs w:val="24"/>
                <w:lang w:val="id-ID" w:eastAsia="id-ID"/>
              </w:rPr>
              <w:t xml:space="preserve">Ho </w:t>
            </w:r>
            <w:r w:rsidRPr="0079797F">
              <w:rPr>
                <w:rFonts w:ascii="Times New Roman" w:hAnsi="Times New Roman"/>
                <w:sz w:val="24"/>
                <w:szCs w:val="24"/>
                <w:lang w:val="id-ID" w:eastAsia="id-ID"/>
              </w:rPr>
              <w:t>ditolak</w:t>
            </w:r>
          </w:p>
        </w:tc>
      </w:tr>
      <w:tr w:rsidR="000D2C2B" w:rsidRPr="0079797F" w:rsidTr="000D2C2B">
        <w:trPr>
          <w:trHeight w:val="345"/>
        </w:trPr>
        <w:tc>
          <w:tcPr>
            <w:tcW w:w="1372" w:type="dxa"/>
            <w:shd w:val="clear" w:color="auto" w:fill="auto"/>
          </w:tcPr>
          <w:p w:rsidR="000D2C2B" w:rsidRPr="0079797F" w:rsidRDefault="000D2C2B" w:rsidP="000D2C2B">
            <w:pPr>
              <w:spacing w:after="0" w:line="240" w:lineRule="auto"/>
              <w:jc w:val="center"/>
              <w:rPr>
                <w:rFonts w:ascii="Times New Roman" w:hAnsi="Times New Roman"/>
                <w:sz w:val="24"/>
                <w:szCs w:val="24"/>
                <w:lang w:eastAsia="id-ID"/>
              </w:rPr>
            </w:pPr>
          </w:p>
        </w:tc>
        <w:tc>
          <w:tcPr>
            <w:tcW w:w="1397" w:type="dxa"/>
            <w:shd w:val="clear" w:color="auto" w:fill="auto"/>
          </w:tcPr>
          <w:p w:rsidR="000D2C2B" w:rsidRPr="0079797F" w:rsidRDefault="000D2C2B" w:rsidP="000D2C2B">
            <w:pPr>
              <w:spacing w:after="0" w:line="240" w:lineRule="auto"/>
              <w:jc w:val="center"/>
              <w:rPr>
                <w:rFonts w:ascii="Times New Roman" w:hAnsi="Times New Roman"/>
                <w:i/>
                <w:sz w:val="24"/>
                <w:szCs w:val="24"/>
                <w:lang w:val="id-ID" w:eastAsia="id-ID"/>
              </w:rPr>
            </w:pPr>
            <w:r w:rsidRPr="0079797F">
              <w:rPr>
                <w:rFonts w:ascii="Times New Roman" w:hAnsi="Times New Roman"/>
                <w:i/>
                <w:sz w:val="24"/>
                <w:szCs w:val="24"/>
                <w:lang w:val="id-ID" w:eastAsia="id-ID"/>
              </w:rPr>
              <w:t xml:space="preserve">Post test </w:t>
            </w:r>
          </w:p>
        </w:tc>
        <w:tc>
          <w:tcPr>
            <w:tcW w:w="1191" w:type="dxa"/>
            <w:shd w:val="clear" w:color="auto" w:fill="auto"/>
          </w:tcPr>
          <w:p w:rsidR="000D2C2B" w:rsidRPr="0079797F" w:rsidRDefault="000D2C2B" w:rsidP="000D2C2B">
            <w:pPr>
              <w:spacing w:after="0" w:line="240" w:lineRule="auto"/>
              <w:jc w:val="center"/>
              <w:rPr>
                <w:rFonts w:ascii="Times New Roman" w:hAnsi="Times New Roman"/>
                <w:sz w:val="24"/>
                <w:szCs w:val="24"/>
                <w:lang w:val="id-ID" w:eastAsia="id-ID"/>
              </w:rPr>
            </w:pPr>
            <w:r w:rsidRPr="0079797F">
              <w:rPr>
                <w:rFonts w:ascii="Times New Roman" w:hAnsi="Times New Roman"/>
                <w:sz w:val="24"/>
                <w:szCs w:val="24"/>
                <w:lang w:val="id-ID" w:eastAsia="id-ID"/>
              </w:rPr>
              <w:t>116,5</w:t>
            </w:r>
          </w:p>
        </w:tc>
        <w:tc>
          <w:tcPr>
            <w:tcW w:w="841" w:type="dxa"/>
            <w:shd w:val="clear" w:color="auto" w:fill="auto"/>
          </w:tcPr>
          <w:p w:rsidR="000D2C2B" w:rsidRPr="0079797F" w:rsidRDefault="000D2C2B" w:rsidP="000D2C2B">
            <w:pPr>
              <w:spacing w:after="0" w:line="240" w:lineRule="auto"/>
              <w:jc w:val="center"/>
              <w:rPr>
                <w:rFonts w:ascii="Times New Roman" w:hAnsi="Times New Roman"/>
                <w:sz w:val="24"/>
                <w:szCs w:val="24"/>
                <w:lang w:eastAsia="id-ID"/>
              </w:rPr>
            </w:pPr>
            <w:r w:rsidRPr="0079797F">
              <w:rPr>
                <w:rFonts w:ascii="Times New Roman" w:hAnsi="Times New Roman"/>
                <w:sz w:val="24"/>
                <w:szCs w:val="24"/>
                <w:lang w:val="id-ID" w:eastAsia="id-ID"/>
              </w:rPr>
              <w:t>-3.921</w:t>
            </w:r>
          </w:p>
        </w:tc>
        <w:tc>
          <w:tcPr>
            <w:tcW w:w="1110" w:type="dxa"/>
          </w:tcPr>
          <w:p w:rsidR="000D2C2B" w:rsidRPr="0079797F" w:rsidRDefault="00CD03EA" w:rsidP="000D2C2B">
            <w:pPr>
              <w:spacing w:after="0" w:line="240" w:lineRule="auto"/>
              <w:jc w:val="center"/>
              <w:rPr>
                <w:rFonts w:ascii="Times New Roman" w:hAnsi="Times New Roman"/>
                <w:sz w:val="24"/>
                <w:szCs w:val="24"/>
                <w:lang w:val="id-ID" w:eastAsia="id-ID"/>
              </w:rPr>
            </w:pPr>
            <w:r w:rsidRPr="0079797F">
              <w:rPr>
                <w:rFonts w:ascii="Times New Roman" w:hAnsi="Times New Roman"/>
                <w:sz w:val="24"/>
                <w:szCs w:val="24"/>
                <w:lang w:val="id-ID" w:eastAsia="id-ID"/>
              </w:rPr>
              <w:t>0,072</w:t>
            </w:r>
          </w:p>
        </w:tc>
        <w:tc>
          <w:tcPr>
            <w:tcW w:w="1559" w:type="dxa"/>
          </w:tcPr>
          <w:p w:rsidR="000D2C2B" w:rsidRPr="0079797F" w:rsidRDefault="00CD03EA" w:rsidP="00CD03EA">
            <w:pPr>
              <w:spacing w:after="0" w:line="240" w:lineRule="auto"/>
              <w:jc w:val="center"/>
              <w:rPr>
                <w:rFonts w:ascii="Times New Roman" w:hAnsi="Times New Roman"/>
                <w:sz w:val="24"/>
                <w:szCs w:val="24"/>
                <w:lang w:val="id-ID" w:eastAsia="id-ID"/>
              </w:rPr>
            </w:pPr>
            <w:r w:rsidRPr="0079797F">
              <w:rPr>
                <w:rFonts w:ascii="Times New Roman" w:hAnsi="Times New Roman"/>
                <w:sz w:val="24"/>
                <w:szCs w:val="24"/>
                <w:lang w:val="id-ID" w:eastAsia="id-ID"/>
              </w:rPr>
              <w:t xml:space="preserve">    H1diterima</w:t>
            </w:r>
          </w:p>
        </w:tc>
      </w:tr>
    </w:tbl>
    <w:p w:rsidR="000D2C2B" w:rsidRPr="0079797F" w:rsidRDefault="00CD03EA" w:rsidP="00CD03EA">
      <w:pPr>
        <w:tabs>
          <w:tab w:val="left" w:pos="-709"/>
          <w:tab w:val="left" w:pos="1276"/>
          <w:tab w:val="left" w:pos="1418"/>
          <w:tab w:val="left" w:pos="1701"/>
          <w:tab w:val="left" w:pos="5103"/>
          <w:tab w:val="left" w:pos="5387"/>
        </w:tabs>
        <w:spacing w:line="480" w:lineRule="auto"/>
        <w:jc w:val="both"/>
        <w:rPr>
          <w:rFonts w:ascii="Times New Roman" w:hAnsi="Times New Roman"/>
          <w:i/>
          <w:sz w:val="24"/>
          <w:szCs w:val="24"/>
          <w:lang w:val="id-ID"/>
        </w:rPr>
      </w:pPr>
      <w:r w:rsidRPr="0079797F">
        <w:rPr>
          <w:rFonts w:ascii="Times New Roman" w:hAnsi="Times New Roman"/>
          <w:sz w:val="24"/>
          <w:szCs w:val="24"/>
        </w:rPr>
        <w:t xml:space="preserve">Sumber: Hasil </w:t>
      </w:r>
      <w:r w:rsidRPr="0079797F">
        <w:rPr>
          <w:rFonts w:ascii="Times New Roman" w:hAnsi="Times New Roman"/>
          <w:i/>
          <w:sz w:val="24"/>
          <w:szCs w:val="24"/>
        </w:rPr>
        <w:t>pretest</w:t>
      </w:r>
      <w:r w:rsidRPr="0079797F">
        <w:rPr>
          <w:rFonts w:ascii="Times New Roman" w:hAnsi="Times New Roman"/>
          <w:sz w:val="24"/>
          <w:szCs w:val="24"/>
        </w:rPr>
        <w:t xml:space="preserve"> dan </w:t>
      </w:r>
      <w:r w:rsidRPr="0079797F">
        <w:rPr>
          <w:rFonts w:ascii="Times New Roman" w:hAnsi="Times New Roman"/>
          <w:i/>
          <w:sz w:val="24"/>
          <w:szCs w:val="24"/>
        </w:rPr>
        <w:t>posttes</w:t>
      </w:r>
      <w:r w:rsidRPr="0079797F">
        <w:rPr>
          <w:rFonts w:ascii="Times New Roman" w:hAnsi="Times New Roman"/>
          <w:i/>
          <w:sz w:val="24"/>
          <w:szCs w:val="24"/>
          <w:lang w:val="id-ID"/>
        </w:rPr>
        <w:t>t</w:t>
      </w:r>
    </w:p>
    <w:p w:rsidR="0019474B" w:rsidRPr="0079797F" w:rsidRDefault="0019474B" w:rsidP="00193AB2">
      <w:pPr>
        <w:pStyle w:val="ListParagraph"/>
        <w:numPr>
          <w:ilvl w:val="3"/>
          <w:numId w:val="40"/>
        </w:numPr>
        <w:spacing w:after="0" w:line="480" w:lineRule="auto"/>
        <w:ind w:left="0" w:firstLine="0"/>
        <w:jc w:val="both"/>
        <w:rPr>
          <w:rFonts w:ascii="Times New Roman" w:hAnsi="Times New Roman" w:cs="Times New Roman"/>
          <w:b/>
          <w:sz w:val="24"/>
          <w:szCs w:val="24"/>
          <w:lang w:val="id-ID"/>
        </w:rPr>
      </w:pPr>
      <w:r w:rsidRPr="0079797F">
        <w:rPr>
          <w:rFonts w:ascii="Times New Roman" w:hAnsi="Times New Roman" w:cs="Times New Roman"/>
          <w:b/>
          <w:sz w:val="24"/>
          <w:szCs w:val="24"/>
          <w:lang w:val="id-ID"/>
        </w:rPr>
        <w:t>Pe</w:t>
      </w:r>
      <w:r w:rsidRPr="0079797F">
        <w:rPr>
          <w:rFonts w:ascii="Times New Roman" w:hAnsi="Times New Roman" w:cs="Times New Roman"/>
          <w:b/>
          <w:sz w:val="24"/>
          <w:szCs w:val="24"/>
        </w:rPr>
        <w:t>m</w:t>
      </w:r>
      <w:r w:rsidRPr="0079797F">
        <w:rPr>
          <w:rFonts w:ascii="Times New Roman" w:hAnsi="Times New Roman" w:cs="Times New Roman"/>
          <w:b/>
          <w:sz w:val="24"/>
          <w:szCs w:val="24"/>
          <w:lang w:val="id-ID"/>
        </w:rPr>
        <w:t xml:space="preserve">bahasan </w:t>
      </w:r>
    </w:p>
    <w:p w:rsidR="0019474B" w:rsidRPr="0079797F" w:rsidRDefault="0019474B" w:rsidP="0053062F">
      <w:pPr>
        <w:pStyle w:val="ListParagraph"/>
        <w:tabs>
          <w:tab w:val="left" w:pos="0"/>
          <w:tab w:val="left" w:pos="142"/>
        </w:tabs>
        <w:spacing w:line="480" w:lineRule="auto"/>
        <w:ind w:left="142"/>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r>
      <w:r w:rsidRPr="0079797F">
        <w:rPr>
          <w:rFonts w:ascii="Times New Roman" w:hAnsi="Times New Roman" w:cs="Times New Roman"/>
          <w:sz w:val="24"/>
          <w:szCs w:val="24"/>
        </w:rPr>
        <w:t>Komunikasi merupaka</w:t>
      </w:r>
      <w:r w:rsidRPr="0079797F">
        <w:rPr>
          <w:rFonts w:ascii="Times New Roman" w:hAnsi="Times New Roman" w:cs="Times New Roman"/>
          <w:sz w:val="24"/>
          <w:szCs w:val="24"/>
          <w:lang w:val="id-ID"/>
        </w:rPr>
        <w:t>n</w:t>
      </w:r>
      <w:r w:rsidRPr="0079797F">
        <w:rPr>
          <w:rFonts w:ascii="Times New Roman" w:hAnsi="Times New Roman" w:cs="Times New Roman"/>
          <w:sz w:val="24"/>
          <w:szCs w:val="24"/>
        </w:rPr>
        <w:t xml:space="preserve"> fa</w:t>
      </w:r>
      <w:r w:rsidRPr="0079797F">
        <w:rPr>
          <w:rFonts w:ascii="Times New Roman" w:hAnsi="Times New Roman" w:cs="Times New Roman"/>
          <w:sz w:val="24"/>
          <w:szCs w:val="24"/>
          <w:lang w:val="id-ID"/>
        </w:rPr>
        <w:t>k</w:t>
      </w:r>
      <w:r w:rsidRPr="0079797F">
        <w:rPr>
          <w:rFonts w:ascii="Times New Roman" w:hAnsi="Times New Roman" w:cs="Times New Roman"/>
          <w:sz w:val="24"/>
          <w:szCs w:val="24"/>
        </w:rPr>
        <w:t xml:space="preserve">tor yang sangat berperan penting dalam menetukan jenis hubungan </w:t>
      </w:r>
      <w:proofErr w:type="gramStart"/>
      <w:r w:rsidRPr="0079797F">
        <w:rPr>
          <w:rFonts w:ascii="Times New Roman" w:hAnsi="Times New Roman" w:cs="Times New Roman"/>
          <w:sz w:val="24"/>
          <w:szCs w:val="24"/>
        </w:rPr>
        <w:t>apa</w:t>
      </w:r>
      <w:proofErr w:type="gramEnd"/>
      <w:r w:rsidRPr="0079797F">
        <w:rPr>
          <w:rFonts w:ascii="Times New Roman" w:hAnsi="Times New Roman" w:cs="Times New Roman"/>
          <w:sz w:val="24"/>
          <w:szCs w:val="24"/>
        </w:rPr>
        <w:t xml:space="preserve"> yang akan dijalin oleh seseorang dengan orang lain dan apa yang akan terjadi padanya</w:t>
      </w:r>
      <w:r w:rsidRPr="0079797F">
        <w:rPr>
          <w:rFonts w:ascii="Times New Roman" w:hAnsi="Times New Roman" w:cs="Times New Roman"/>
          <w:sz w:val="24"/>
          <w:szCs w:val="24"/>
          <w:lang w:val="id-ID"/>
        </w:rPr>
        <w:t>. K</w:t>
      </w:r>
      <w:r w:rsidRPr="0079797F">
        <w:rPr>
          <w:rFonts w:ascii="Times New Roman" w:hAnsi="Times New Roman" w:cs="Times New Roman"/>
          <w:sz w:val="24"/>
          <w:szCs w:val="24"/>
        </w:rPr>
        <w:t xml:space="preserve">omunikasi merupakan jembatan dalam kehidupan untuk mencapai tujuan hidup manusia. </w:t>
      </w:r>
      <w:proofErr w:type="gramStart"/>
      <w:r w:rsidRPr="0079797F">
        <w:rPr>
          <w:rFonts w:ascii="Times New Roman" w:hAnsi="Times New Roman" w:cs="Times New Roman"/>
          <w:sz w:val="24"/>
          <w:szCs w:val="24"/>
        </w:rPr>
        <w:t>D</w:t>
      </w:r>
      <w:r w:rsidRPr="0079797F">
        <w:rPr>
          <w:rFonts w:ascii="Times New Roman" w:hAnsi="Times New Roman" w:cs="Times New Roman"/>
          <w:sz w:val="24"/>
          <w:szCs w:val="24"/>
          <w:lang w:val="id-ID"/>
        </w:rPr>
        <w:t>i</w:t>
      </w:r>
      <w:r w:rsidRPr="0079797F">
        <w:rPr>
          <w:rFonts w:ascii="Times New Roman" w:hAnsi="Times New Roman" w:cs="Times New Roman"/>
          <w:sz w:val="24"/>
          <w:szCs w:val="24"/>
        </w:rPr>
        <w:t xml:space="preserve"> kehidupan sehari-hari kita lebih banyak menghabiskan waktu untuk berkomunikasi dan dapat dipastikan bahwa kita berkomunikasi hampir disetiap aspek kehidupa</w:t>
      </w:r>
      <w:r w:rsidR="0053062F" w:rsidRPr="0079797F">
        <w:rPr>
          <w:rFonts w:ascii="Times New Roman" w:hAnsi="Times New Roman" w:cs="Times New Roman"/>
          <w:sz w:val="24"/>
          <w:szCs w:val="24"/>
          <w:lang w:val="id-ID"/>
        </w:rPr>
        <w:t>n.</w:t>
      </w:r>
      <w:proofErr w:type="gramEnd"/>
    </w:p>
    <w:p w:rsidR="0019474B" w:rsidRPr="0079797F" w:rsidRDefault="0019474B" w:rsidP="0019474B">
      <w:pPr>
        <w:spacing w:line="480" w:lineRule="auto"/>
        <w:ind w:left="284" w:firstLine="360"/>
        <w:jc w:val="both"/>
        <w:rPr>
          <w:rFonts w:ascii="Times New Roman" w:hAnsi="Times New Roman" w:cs="Times New Roman"/>
          <w:sz w:val="24"/>
          <w:szCs w:val="24"/>
          <w:lang w:val="id-ID"/>
        </w:rPr>
      </w:pPr>
      <w:r w:rsidRPr="0044772A">
        <w:rPr>
          <w:rFonts w:ascii="Times New Roman" w:hAnsi="Times New Roman" w:cs="Times New Roman"/>
          <w:sz w:val="24"/>
          <w:szCs w:val="24"/>
          <w:lang w:val="id-ID"/>
        </w:rPr>
        <w:t>Komunikasi efektif men</w:t>
      </w:r>
      <w:r w:rsidR="00292B39" w:rsidRPr="0044772A">
        <w:rPr>
          <w:rFonts w:ascii="Times New Roman" w:hAnsi="Times New Roman" w:cs="Times New Roman"/>
          <w:sz w:val="24"/>
          <w:szCs w:val="24"/>
          <w:lang w:val="id-ID"/>
        </w:rPr>
        <w:t>urut Tubbs</w:t>
      </w:r>
      <w:bookmarkStart w:id="0" w:name="_GoBack"/>
      <w:bookmarkEnd w:id="0"/>
      <w:r w:rsidR="00292B39" w:rsidRPr="0044772A">
        <w:rPr>
          <w:rFonts w:ascii="Times New Roman" w:hAnsi="Times New Roman" w:cs="Times New Roman"/>
          <w:sz w:val="24"/>
          <w:szCs w:val="24"/>
          <w:lang w:val="id-ID"/>
        </w:rPr>
        <w:t xml:space="preserve"> dan Moss (2001</w:t>
      </w:r>
      <w:r w:rsidRPr="0044772A">
        <w:rPr>
          <w:rFonts w:ascii="Times New Roman" w:hAnsi="Times New Roman" w:cs="Times New Roman"/>
          <w:sz w:val="24"/>
          <w:szCs w:val="24"/>
          <w:lang w:val="id-ID"/>
        </w:rPr>
        <w:t xml:space="preserve">), secara sederhana komunikasi dikatakan efektif bila seseorang berhasil menyapaikan apa yang dimaksudkannya. </w:t>
      </w:r>
      <w:proofErr w:type="gramStart"/>
      <w:r w:rsidRPr="0079797F">
        <w:rPr>
          <w:rFonts w:ascii="Times New Roman" w:hAnsi="Times New Roman" w:cs="Times New Roman"/>
          <w:sz w:val="24"/>
          <w:szCs w:val="24"/>
        </w:rPr>
        <w:t>Sebenarnya ini hanya salah satu ukuran bagi komunikasi yang efektif.</w:t>
      </w:r>
      <w:proofErr w:type="gramEnd"/>
      <w:r w:rsidRPr="0079797F">
        <w:rPr>
          <w:rFonts w:ascii="Times New Roman" w:hAnsi="Times New Roman" w:cs="Times New Roman"/>
          <w:sz w:val="24"/>
          <w:szCs w:val="24"/>
        </w:rPr>
        <w:t xml:space="preserve"> Secara umum komunikasi dinilai efektif bila rangsangan yang disampaikan dan </w:t>
      </w:r>
      <w:proofErr w:type="gramStart"/>
      <w:r w:rsidRPr="0079797F">
        <w:rPr>
          <w:rFonts w:ascii="Times New Roman" w:hAnsi="Times New Roman" w:cs="Times New Roman"/>
          <w:sz w:val="24"/>
          <w:szCs w:val="24"/>
        </w:rPr>
        <w:t>apa</w:t>
      </w:r>
      <w:proofErr w:type="gramEnd"/>
      <w:r w:rsidRPr="0079797F">
        <w:rPr>
          <w:rFonts w:ascii="Times New Roman" w:hAnsi="Times New Roman" w:cs="Times New Roman"/>
          <w:sz w:val="24"/>
          <w:szCs w:val="24"/>
        </w:rPr>
        <w:t xml:space="preserve"> yang dimaksud oleh pengirim atau sumber, berkaitan erat dengan rangsangan yang ditangkap dan pahami oleh penerimadengan rangsangan yang ditangkap dan pahami oleh penerima</w:t>
      </w:r>
      <w:r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aka dapat diterapkan dengan TGT dla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bi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bingan kelo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pok dilakukan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elalui tahapan sebagai berikut:</w:t>
      </w:r>
    </w:p>
    <w:p w:rsidR="0019474B" w:rsidRPr="0079797F" w:rsidRDefault="0019474B" w:rsidP="00A43A6B">
      <w:pPr>
        <w:pStyle w:val="ListParagraph"/>
        <w:numPr>
          <w:ilvl w:val="0"/>
          <w:numId w:val="47"/>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lastRenderedPageBreak/>
        <w:t xml:space="preserve">Identifikasi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asalah peningkatan ko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unikasi siswa S</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 Negeri 1 Pol</w:t>
      </w:r>
      <w:r w:rsidR="00AB16C7" w:rsidRPr="0079797F">
        <w:rPr>
          <w:rFonts w:ascii="Times New Roman" w:hAnsi="Times New Roman" w:cs="Times New Roman"/>
          <w:sz w:val="24"/>
          <w:szCs w:val="24"/>
          <w:lang w:val="id-ID"/>
        </w:rPr>
        <w:t>ombangkeng</w:t>
      </w:r>
      <w:r w:rsidRPr="0079797F">
        <w:rPr>
          <w:rFonts w:ascii="Times New Roman" w:hAnsi="Times New Roman" w:cs="Times New Roman"/>
          <w:sz w:val="24"/>
          <w:szCs w:val="24"/>
          <w:lang w:val="id-ID"/>
        </w:rPr>
        <w:t xml:space="preserve"> Sel</w:t>
      </w:r>
      <w:r w:rsidR="00AB16C7" w:rsidRPr="0079797F">
        <w:rPr>
          <w:rFonts w:ascii="Times New Roman" w:hAnsi="Times New Roman" w:cs="Times New Roman"/>
          <w:sz w:val="24"/>
          <w:szCs w:val="24"/>
          <w:lang w:val="id-ID"/>
        </w:rPr>
        <w:t>atan</w:t>
      </w:r>
    </w:p>
    <w:p w:rsidR="0019474B" w:rsidRPr="0079797F" w:rsidRDefault="0019474B" w:rsidP="00A43A6B">
      <w:pPr>
        <w:pStyle w:val="ListParagraph"/>
        <w:numPr>
          <w:ilvl w:val="0"/>
          <w:numId w:val="47"/>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Peneteapan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asalah dan pe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berian bahan infor</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asi dengan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enggunakan TGT</w:t>
      </w:r>
    </w:p>
    <w:p w:rsidR="0019474B" w:rsidRPr="0079797F" w:rsidRDefault="0019474B" w:rsidP="00A43A6B">
      <w:pPr>
        <w:pStyle w:val="ListParagraph"/>
        <w:numPr>
          <w:ilvl w:val="0"/>
          <w:numId w:val="47"/>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Pelaksanaan dengan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enggunakan teknik TGT</w:t>
      </w:r>
    </w:p>
    <w:p w:rsidR="001544B4" w:rsidRPr="0079797F" w:rsidRDefault="0019474B" w:rsidP="001544B4">
      <w:pPr>
        <w:pStyle w:val="ListParagraph"/>
        <w:numPr>
          <w:ilvl w:val="0"/>
          <w:numId w:val="47"/>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Siswa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engikuti pelaksanaan </w:t>
      </w:r>
      <w:r w:rsidR="007D5856" w:rsidRPr="0079797F">
        <w:rPr>
          <w:rFonts w:ascii="Times New Roman" w:hAnsi="Times New Roman" w:cs="Times New Roman"/>
          <w:i/>
          <w:sz w:val="24"/>
          <w:szCs w:val="24"/>
          <w:lang w:val="id-ID"/>
        </w:rPr>
        <w:t>Tea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 xml:space="preserve"> Ga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es Tourna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ent</w:t>
      </w:r>
      <w:r w:rsidR="000B3AF5">
        <w:rPr>
          <w:rFonts w:ascii="Times New Roman" w:hAnsi="Times New Roman" w:cs="Times New Roman"/>
          <w:i/>
          <w:sz w:val="24"/>
          <w:szCs w:val="24"/>
          <w:lang w:val="id-ID"/>
        </w:rPr>
        <w:t xml:space="preserve"> </w:t>
      </w:r>
      <w:r w:rsidRPr="0079797F">
        <w:rPr>
          <w:rFonts w:ascii="Times New Roman" w:hAnsi="Times New Roman" w:cs="Times New Roman"/>
          <w:sz w:val="24"/>
          <w:szCs w:val="24"/>
          <w:lang w:val="id-ID"/>
        </w:rPr>
        <w:t>dengan sungguh sungguh</w:t>
      </w:r>
    </w:p>
    <w:p w:rsidR="0019474B" w:rsidRPr="0079797F" w:rsidRDefault="0019474B" w:rsidP="00A43A6B">
      <w:pPr>
        <w:pStyle w:val="ListParagraph"/>
        <w:numPr>
          <w:ilvl w:val="0"/>
          <w:numId w:val="47"/>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Diskusi kelo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pok</w:t>
      </w:r>
    </w:p>
    <w:p w:rsidR="0019474B" w:rsidRPr="0079797F" w:rsidRDefault="0019474B" w:rsidP="0019474B">
      <w:pPr>
        <w:tabs>
          <w:tab w:val="left" w:pos="0"/>
          <w:tab w:val="left" w:pos="567"/>
        </w:tabs>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t>Ga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baran hasil presentase observasi sela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 pelaksanaan TGT dilakukan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pat kali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pada 20 peserta pada saat eksperi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 di SMAN 1 Pol</w:t>
      </w:r>
      <w:r w:rsidR="00AB16C7" w:rsidRPr="0079797F">
        <w:rPr>
          <w:rFonts w:ascii="Times New Roman" w:hAnsi="Times New Roman" w:cs="Times New Roman"/>
          <w:sz w:val="24"/>
          <w:szCs w:val="24"/>
          <w:lang w:val="id-ID"/>
        </w:rPr>
        <w:t xml:space="preserve">ombangkeng </w:t>
      </w:r>
      <w:r w:rsidRPr="0079797F">
        <w:rPr>
          <w:rFonts w:ascii="Times New Roman" w:hAnsi="Times New Roman" w:cs="Times New Roman"/>
          <w:sz w:val="24"/>
          <w:szCs w:val="24"/>
          <w:lang w:val="id-ID"/>
        </w:rPr>
        <w:t>Sel</w:t>
      </w:r>
      <w:r w:rsidR="00AB16C7" w:rsidRPr="0079797F">
        <w:rPr>
          <w:rFonts w:ascii="Times New Roman" w:hAnsi="Times New Roman" w:cs="Times New Roman"/>
          <w:sz w:val="24"/>
          <w:szCs w:val="24"/>
          <w:lang w:val="id-ID"/>
        </w:rPr>
        <w:t>atan</w:t>
      </w:r>
      <w:r w:rsidRPr="0079797F">
        <w:rPr>
          <w:rFonts w:ascii="Times New Roman" w:hAnsi="Times New Roman" w:cs="Times New Roman"/>
          <w:sz w:val="24"/>
          <w:szCs w:val="24"/>
          <w:lang w:val="id-ID"/>
        </w:rPr>
        <w:t xml:space="preserve"> kab. Takalar. Yaitu pada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peta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 berada pada kategori rendah yaitu sebanyak 11 responden, dan pada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kedua berada pada kategori sedang yaitu 13 responden ,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ketiga berada pada kategori tinggi sebanyak 13 responden, dan sedangkan perte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uan kee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pat berada pada kategori sngat tinggi yaitu 17 responden.</w:t>
      </w:r>
    </w:p>
    <w:p w:rsidR="00232D3E" w:rsidRPr="0044772A" w:rsidRDefault="0019474B" w:rsidP="004F63E8">
      <w:pPr>
        <w:autoSpaceDE w:val="0"/>
        <w:autoSpaceDN w:val="0"/>
        <w:adjustRightInd w:val="0"/>
        <w:spacing w:line="480" w:lineRule="auto"/>
        <w:ind w:firstLine="567"/>
        <w:jc w:val="both"/>
        <w:rPr>
          <w:rFonts w:ascii="Times New Roman" w:eastAsia="Calibri" w:hAnsi="Times New Roman" w:cs="Times New Roman"/>
          <w:sz w:val="24"/>
          <w:szCs w:val="24"/>
          <w:lang w:val="id-ID"/>
        </w:rPr>
      </w:pPr>
      <w:r w:rsidRPr="0079797F">
        <w:rPr>
          <w:rFonts w:ascii="Times New Roman" w:hAnsi="Times New Roman" w:cs="Times New Roman"/>
          <w:sz w:val="24"/>
          <w:szCs w:val="24"/>
          <w:lang w:val="id-ID"/>
        </w:rPr>
        <w:tab/>
        <w:t>Berdasarkan dari hasil penelitian yang telah dilakukan terhadap 20 subjek eksperi</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en pada saat </w:t>
      </w:r>
      <w:r w:rsidRPr="0079797F">
        <w:rPr>
          <w:rFonts w:ascii="Times New Roman" w:hAnsi="Times New Roman" w:cs="Times New Roman"/>
          <w:i/>
          <w:sz w:val="24"/>
          <w:szCs w:val="24"/>
          <w:lang w:val="id-ID"/>
        </w:rPr>
        <w:t>pretest</w:t>
      </w:r>
      <w:r w:rsidRPr="0079797F">
        <w:rPr>
          <w:rFonts w:ascii="Times New Roman" w:hAnsi="Times New Roman" w:cs="Times New Roman"/>
          <w:sz w:val="24"/>
          <w:szCs w:val="24"/>
          <w:lang w:val="id-ID"/>
        </w:rPr>
        <w:t>, secara u</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u</w:t>
      </w:r>
      <w:r w:rsidRPr="0044772A">
        <w:rPr>
          <w:rFonts w:ascii="Times New Roman" w:hAnsi="Times New Roman" w:cs="Times New Roman"/>
          <w:sz w:val="24"/>
          <w:szCs w:val="24"/>
          <w:lang w:val="id-ID"/>
        </w:rPr>
        <w:t>mm</w:t>
      </w:r>
      <w:r w:rsidRPr="0079797F">
        <w:rPr>
          <w:rFonts w:ascii="Times New Roman" w:hAnsi="Times New Roman" w:cs="Times New Roman"/>
          <w:sz w:val="24"/>
          <w:szCs w:val="24"/>
          <w:lang w:val="id-ID"/>
        </w:rPr>
        <w:t>enunjukkan kema</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puan ko</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unikasi siswa pada kategori sangat rendah yaitu sebanayak 2 responden (10%), kategori rendah sebanyak 15 responden (75%), ke</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udian yang berada dala</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 kategori sedang sebanyak 3 responden (15%), hal ini ditandai dengan rendahnya keterlibatan siswa di dala</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 kelas, sikap pasif saat diberikan pertanyaan, tidak adanya </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inat untuk </w:t>
      </w:r>
      <w:r w:rsidRPr="0044772A">
        <w:rPr>
          <w:rFonts w:ascii="Times New Roman" w:hAnsi="Times New Roman" w:cs="Times New Roman"/>
          <w:sz w:val="24"/>
          <w:szCs w:val="24"/>
          <w:lang w:val="id-ID"/>
        </w:rPr>
        <w:lastRenderedPageBreak/>
        <w:t>m</w:t>
      </w:r>
      <w:r w:rsidRPr="0079797F">
        <w:rPr>
          <w:rFonts w:ascii="Times New Roman" w:hAnsi="Times New Roman" w:cs="Times New Roman"/>
          <w:sz w:val="24"/>
          <w:szCs w:val="24"/>
          <w:lang w:val="id-ID"/>
        </w:rPr>
        <w:t>engerjakan soal di ru</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ah, sikap tertutup dan rasa takut untuk bersosialisasi. Setelah diterapkan teknik TGT dala</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 bi</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bingan kelo</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pok dapat </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eningkatkan ke</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a</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puan ko</w:t>
      </w:r>
      <w:r w:rsidRPr="0044772A">
        <w:rPr>
          <w:rFonts w:ascii="Times New Roman" w:hAnsi="Times New Roman" w:cs="Times New Roman"/>
          <w:sz w:val="24"/>
          <w:szCs w:val="24"/>
          <w:lang w:val="id-ID"/>
        </w:rPr>
        <w:t>m</w:t>
      </w:r>
      <w:r w:rsidRPr="0079797F">
        <w:rPr>
          <w:rFonts w:ascii="Times New Roman" w:hAnsi="Times New Roman" w:cs="Times New Roman"/>
          <w:sz w:val="24"/>
          <w:szCs w:val="24"/>
          <w:lang w:val="id-ID"/>
        </w:rPr>
        <w:t>unikasi siswa yaitu pada kategori sangat tinggi 40 % dan tinggi 50 %.</w:t>
      </w:r>
      <w:r w:rsidR="00232D3E" w:rsidRPr="0079797F">
        <w:rPr>
          <w:rFonts w:ascii="Times New Roman" w:hAnsi="Times New Roman" w:cs="Times New Roman"/>
          <w:sz w:val="24"/>
          <w:szCs w:val="24"/>
          <w:lang w:val="es-ES"/>
        </w:rPr>
        <w:t xml:space="preserve">Selanjutnyasesuaidengan nilai rata-rata skor yang diperoleh sebesar </w:t>
      </w:r>
      <w:r w:rsidR="00013857" w:rsidRPr="0079797F">
        <w:rPr>
          <w:rFonts w:ascii="Times New Roman" w:hAnsi="Times New Roman" w:cs="Times New Roman"/>
          <w:sz w:val="24"/>
          <w:szCs w:val="24"/>
          <w:lang w:val="id-ID"/>
        </w:rPr>
        <w:t xml:space="preserve">116,25  </w:t>
      </w:r>
      <w:r w:rsidR="00232D3E" w:rsidRPr="0044772A">
        <w:rPr>
          <w:rFonts w:ascii="Times New Roman" w:hAnsi="Times New Roman" w:cs="Times New Roman"/>
          <w:sz w:val="24"/>
          <w:szCs w:val="24"/>
          <w:lang w:val="id-ID"/>
        </w:rPr>
        <w:t>.</w:t>
      </w:r>
      <w:r w:rsidR="00232D3E" w:rsidRPr="0079797F">
        <w:rPr>
          <w:rFonts w:ascii="Times New Roman" w:hAnsi="Times New Roman" w:cs="Times New Roman"/>
          <w:sz w:val="24"/>
          <w:szCs w:val="24"/>
          <w:lang w:val="es-ES"/>
        </w:rPr>
        <w:t xml:space="preserve">Dimana nilai rata-rata tersebut berada pada interval </w:t>
      </w:r>
      <w:r w:rsidR="00013857" w:rsidRPr="0079797F">
        <w:rPr>
          <w:rFonts w:ascii="Times New Roman" w:hAnsi="Times New Roman" w:cs="Times New Roman"/>
          <w:sz w:val="24"/>
          <w:szCs w:val="24"/>
          <w:lang w:val="id-ID"/>
        </w:rPr>
        <w:t>106-130</w:t>
      </w:r>
      <w:r w:rsidR="00232D3E" w:rsidRPr="0079797F">
        <w:rPr>
          <w:rFonts w:ascii="Times New Roman" w:hAnsi="Times New Roman" w:cs="Times New Roman"/>
          <w:sz w:val="24"/>
          <w:szCs w:val="24"/>
          <w:lang w:val="es-ES"/>
        </w:rPr>
        <w:t>yang berarti tinggi</w:t>
      </w:r>
      <w:r w:rsidR="00232D3E" w:rsidRPr="0079797F">
        <w:rPr>
          <w:rFonts w:ascii="Times New Roman" w:hAnsi="Times New Roman" w:cs="Times New Roman"/>
          <w:sz w:val="24"/>
          <w:szCs w:val="24"/>
          <w:lang w:val="id-ID"/>
        </w:rPr>
        <w:t xml:space="preserve">. Hal ini menunjukkan bahwa </w:t>
      </w:r>
      <w:r w:rsidR="00232D3E" w:rsidRPr="0079797F">
        <w:rPr>
          <w:rFonts w:ascii="Times New Roman" w:hAnsi="Times New Roman" w:cs="Times New Roman"/>
          <w:sz w:val="24"/>
          <w:szCs w:val="24"/>
          <w:lang w:val="es-ES"/>
        </w:rPr>
        <w:t xml:space="preserve">tingkat kemampuan </w:t>
      </w:r>
      <w:r w:rsidR="00013857" w:rsidRPr="0079797F">
        <w:rPr>
          <w:rFonts w:ascii="Times New Roman" w:hAnsi="Times New Roman" w:cs="Times New Roman"/>
          <w:sz w:val="24"/>
          <w:szCs w:val="24"/>
          <w:lang w:val="id-ID"/>
        </w:rPr>
        <w:t>komunikasi siswa</w:t>
      </w:r>
      <w:r w:rsidR="00232D3E" w:rsidRPr="0079797F">
        <w:rPr>
          <w:rFonts w:ascii="Times New Roman" w:hAnsi="Times New Roman" w:cs="Times New Roman"/>
          <w:sz w:val="24"/>
          <w:szCs w:val="24"/>
          <w:lang w:val="es-ES"/>
        </w:rPr>
        <w:t xml:space="preserve"> mengalami peningkatan dari rendah menjadi tinggi.</w:t>
      </w:r>
    </w:p>
    <w:p w:rsidR="0019474B" w:rsidRPr="0079797F" w:rsidRDefault="0019474B" w:rsidP="004F63E8">
      <w:pPr>
        <w:spacing w:after="0" w:line="480" w:lineRule="auto"/>
        <w:ind w:firstLine="709"/>
        <w:jc w:val="both"/>
        <w:rPr>
          <w:rFonts w:ascii="Times New Roman" w:hAnsi="Times New Roman" w:cs="Times New Roman"/>
          <w:sz w:val="24"/>
          <w:szCs w:val="24"/>
          <w:lang w:val="id-ID"/>
        </w:rPr>
      </w:pP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elalui uji </w:t>
      </w:r>
      <w:r w:rsidRPr="0079797F">
        <w:rPr>
          <w:rFonts w:ascii="Times New Roman" w:hAnsi="Times New Roman" w:cs="Times New Roman"/>
          <w:i/>
          <w:sz w:val="24"/>
          <w:szCs w:val="24"/>
          <w:lang w:val="id-ID"/>
        </w:rPr>
        <w:t>Wilocoxon Signed Rank test</w:t>
      </w:r>
      <w:r w:rsidRPr="0079797F">
        <w:rPr>
          <w:rFonts w:ascii="Times New Roman" w:hAnsi="Times New Roman" w:cs="Times New Roman"/>
          <w:sz w:val="24"/>
          <w:szCs w:val="24"/>
          <w:lang w:val="id-ID"/>
        </w:rPr>
        <w:t xml:space="preserve"> diperoleh nilai Z hitung yang kecil </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3,921 dan nilai sign 2</w:t>
      </w:r>
      <w:r w:rsidRPr="0079797F">
        <w:rPr>
          <w:rFonts w:ascii="Times New Roman" w:hAnsi="Times New Roman" w:cs="Times New Roman"/>
          <w:sz w:val="24"/>
          <w:szCs w:val="24"/>
        </w:rPr>
        <w:t>–</w:t>
      </w:r>
      <w:r w:rsidRPr="0079797F">
        <w:rPr>
          <w:rFonts w:ascii="Times New Roman" w:hAnsi="Times New Roman" w:cs="Times New Roman"/>
          <w:sz w:val="24"/>
          <w:szCs w:val="24"/>
          <w:lang w:val="id-ID"/>
        </w:rPr>
        <w:t xml:space="preserve">tailed adalah 0,000&lt;0,05. Karena hasil uji tersebut secara statistik dapat dikatakan bahwa ada pengaruh </w:t>
      </w:r>
      <w:r w:rsidR="007D5856" w:rsidRPr="0079797F">
        <w:rPr>
          <w:rFonts w:ascii="Times New Roman" w:hAnsi="Times New Roman" w:cs="Times New Roman"/>
          <w:i/>
          <w:sz w:val="24"/>
          <w:szCs w:val="24"/>
          <w:lang w:val="id-ID"/>
        </w:rPr>
        <w:t>Tea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 xml:space="preserve"> Ga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es Tourna</w:t>
      </w:r>
      <w:r w:rsidR="007D5856" w:rsidRPr="0079797F">
        <w:rPr>
          <w:rFonts w:ascii="Times New Roman" w:hAnsi="Times New Roman" w:cs="Times New Roman"/>
          <w:i/>
          <w:sz w:val="24"/>
          <w:szCs w:val="24"/>
        </w:rPr>
        <w:t>m</w:t>
      </w:r>
      <w:r w:rsidR="007D5856" w:rsidRPr="0079797F">
        <w:rPr>
          <w:rFonts w:ascii="Times New Roman" w:hAnsi="Times New Roman" w:cs="Times New Roman"/>
          <w:i/>
          <w:sz w:val="24"/>
          <w:szCs w:val="24"/>
          <w:lang w:val="id-ID"/>
        </w:rPr>
        <w:t xml:space="preserve">ent </w:t>
      </w:r>
      <w:r w:rsidRPr="0079797F">
        <w:rPr>
          <w:rFonts w:ascii="Times New Roman" w:hAnsi="Times New Roman" w:cs="Times New Roman"/>
          <w:sz w:val="24"/>
          <w:szCs w:val="24"/>
          <w:lang w:val="id-ID"/>
        </w:rPr>
        <w:t>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bi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bingan kelo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pok untuk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eningkatkan ke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puan ko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unikasi siswa kelas </w:t>
      </w:r>
      <w:r w:rsidR="0053062F" w:rsidRPr="0079797F">
        <w:rPr>
          <w:rFonts w:ascii="Times New Roman" w:hAnsi="Times New Roman" w:cs="Times New Roman"/>
          <w:sz w:val="24"/>
          <w:szCs w:val="24"/>
          <w:lang w:val="id-ID"/>
        </w:rPr>
        <w:t>S</w:t>
      </w:r>
      <w:r w:rsidR="0053062F" w:rsidRPr="0079797F">
        <w:rPr>
          <w:rFonts w:ascii="Times New Roman" w:hAnsi="Times New Roman" w:cs="Times New Roman"/>
          <w:sz w:val="24"/>
          <w:szCs w:val="24"/>
        </w:rPr>
        <w:t>M</w:t>
      </w:r>
      <w:r w:rsidR="0053062F" w:rsidRPr="0079797F">
        <w:rPr>
          <w:rFonts w:ascii="Times New Roman" w:hAnsi="Times New Roman" w:cs="Times New Roman"/>
          <w:sz w:val="24"/>
          <w:szCs w:val="24"/>
          <w:lang w:val="id-ID"/>
        </w:rPr>
        <w:t>AN</w:t>
      </w:r>
      <w:r w:rsidRPr="0079797F">
        <w:rPr>
          <w:rFonts w:ascii="Times New Roman" w:hAnsi="Times New Roman" w:cs="Times New Roman"/>
          <w:sz w:val="24"/>
          <w:szCs w:val="24"/>
          <w:lang w:val="id-ID"/>
        </w:rPr>
        <w:t xml:space="preserve"> 1 Pol</w:t>
      </w:r>
      <w:r w:rsidR="00AB16C7" w:rsidRPr="0079797F">
        <w:rPr>
          <w:rFonts w:ascii="Times New Roman" w:hAnsi="Times New Roman" w:cs="Times New Roman"/>
          <w:sz w:val="24"/>
          <w:szCs w:val="24"/>
          <w:lang w:val="id-ID"/>
        </w:rPr>
        <w:t>ombangkeng</w:t>
      </w:r>
      <w:r w:rsidRPr="0079797F">
        <w:rPr>
          <w:rFonts w:ascii="Times New Roman" w:hAnsi="Times New Roman" w:cs="Times New Roman"/>
          <w:sz w:val="24"/>
          <w:szCs w:val="24"/>
          <w:lang w:val="id-ID"/>
        </w:rPr>
        <w:t xml:space="preserve"> Sel</w:t>
      </w:r>
      <w:r w:rsidR="00AB16C7" w:rsidRPr="0079797F">
        <w:rPr>
          <w:rFonts w:ascii="Times New Roman" w:hAnsi="Times New Roman" w:cs="Times New Roman"/>
          <w:sz w:val="24"/>
          <w:szCs w:val="24"/>
          <w:lang w:val="id-ID"/>
        </w:rPr>
        <w:t>atan</w:t>
      </w:r>
      <w:r w:rsidRPr="0079797F">
        <w:rPr>
          <w:rFonts w:ascii="Times New Roman" w:hAnsi="Times New Roman" w:cs="Times New Roman"/>
          <w:sz w:val="24"/>
          <w:szCs w:val="24"/>
          <w:lang w:val="id-ID"/>
        </w:rPr>
        <w:t xml:space="preserve"> Kab. Takalar.</w:t>
      </w:r>
    </w:p>
    <w:p w:rsidR="00040DDF" w:rsidRPr="0079797F" w:rsidRDefault="0019474B" w:rsidP="007D5856">
      <w:pPr>
        <w:spacing w:after="0"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ab/>
        <w:t>Berdasarkan hasil penelitian ta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pak bahwa pelaksanaan </w:t>
      </w:r>
      <w:r w:rsidRPr="0079797F">
        <w:rPr>
          <w:rFonts w:ascii="Times New Roman" w:hAnsi="Times New Roman" w:cs="Times New Roman"/>
          <w:i/>
          <w:sz w:val="24"/>
          <w:szCs w:val="24"/>
          <w:lang w:val="id-ID"/>
        </w:rPr>
        <w:t>Tea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 xml:space="preserve"> Ga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 xml:space="preserve">es </w:t>
      </w:r>
      <w:r w:rsidR="0053062F" w:rsidRPr="0079797F">
        <w:rPr>
          <w:rFonts w:ascii="Times New Roman" w:hAnsi="Times New Roman" w:cs="Times New Roman"/>
          <w:i/>
          <w:sz w:val="24"/>
          <w:szCs w:val="24"/>
          <w:lang w:val="id-ID"/>
        </w:rPr>
        <w:t>T</w:t>
      </w:r>
      <w:r w:rsidRPr="0079797F">
        <w:rPr>
          <w:rFonts w:ascii="Times New Roman" w:hAnsi="Times New Roman" w:cs="Times New Roman"/>
          <w:i/>
          <w:sz w:val="24"/>
          <w:szCs w:val="24"/>
          <w:lang w:val="id-ID"/>
        </w:rPr>
        <w:t>ourna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ent</w:t>
      </w:r>
      <w:r w:rsidRPr="0079797F">
        <w:rPr>
          <w:rFonts w:ascii="Times New Roman" w:hAnsi="Times New Roman" w:cs="Times New Roman"/>
          <w:sz w:val="24"/>
          <w:szCs w:val="24"/>
          <w:lang w:val="id-ID"/>
        </w:rPr>
        <w:t xml:space="preserve"> (TGT)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erupakan yang dapat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bantu siswa bekerjasa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kelo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pok belajar. Di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ana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elalui pe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berian teknik ini siswa diharapkan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pu bekerjasa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 dengan individu yang satu dengan yang lain.</w:t>
      </w:r>
    </w:p>
    <w:p w:rsidR="00040DDF" w:rsidRPr="0079797F" w:rsidRDefault="00040DDF" w:rsidP="007D5856">
      <w:pPr>
        <w:spacing w:after="0" w:line="480" w:lineRule="auto"/>
        <w:jc w:val="both"/>
        <w:rPr>
          <w:rFonts w:ascii="Times New Roman" w:hAnsi="Times New Roman" w:cs="Times New Roman"/>
          <w:sz w:val="24"/>
          <w:szCs w:val="24"/>
          <w:lang w:val="id-ID"/>
        </w:rPr>
      </w:pPr>
    </w:p>
    <w:p w:rsidR="00040DDF" w:rsidRPr="0079797F" w:rsidRDefault="00040DDF" w:rsidP="007D5856">
      <w:pPr>
        <w:spacing w:after="0" w:line="480" w:lineRule="auto"/>
        <w:jc w:val="both"/>
        <w:rPr>
          <w:rFonts w:ascii="Times New Roman" w:hAnsi="Times New Roman" w:cs="Times New Roman"/>
          <w:sz w:val="24"/>
          <w:szCs w:val="24"/>
          <w:lang w:val="id-ID"/>
        </w:rPr>
      </w:pPr>
    </w:p>
    <w:p w:rsidR="00040DDF" w:rsidRPr="0079797F" w:rsidRDefault="00040DDF" w:rsidP="007D5856">
      <w:pPr>
        <w:spacing w:after="0" w:line="480" w:lineRule="auto"/>
        <w:jc w:val="both"/>
        <w:rPr>
          <w:rFonts w:ascii="Times New Roman" w:hAnsi="Times New Roman" w:cs="Times New Roman"/>
          <w:sz w:val="24"/>
          <w:szCs w:val="24"/>
          <w:lang w:val="id-ID"/>
        </w:rPr>
      </w:pPr>
    </w:p>
    <w:p w:rsidR="00040DDF" w:rsidRPr="0079797F" w:rsidRDefault="00040DDF" w:rsidP="007D5856">
      <w:pPr>
        <w:spacing w:after="0" w:line="480" w:lineRule="auto"/>
        <w:jc w:val="both"/>
        <w:rPr>
          <w:rFonts w:ascii="Times New Roman" w:hAnsi="Times New Roman" w:cs="Times New Roman"/>
          <w:sz w:val="24"/>
          <w:szCs w:val="24"/>
          <w:lang w:val="id-ID"/>
        </w:rPr>
      </w:pPr>
    </w:p>
    <w:p w:rsidR="00040DDF" w:rsidRPr="0079797F" w:rsidRDefault="00040DDF" w:rsidP="007D5856">
      <w:pPr>
        <w:spacing w:after="0" w:line="480" w:lineRule="auto"/>
        <w:jc w:val="both"/>
        <w:rPr>
          <w:rFonts w:ascii="Times New Roman" w:hAnsi="Times New Roman" w:cs="Times New Roman"/>
          <w:sz w:val="24"/>
          <w:szCs w:val="24"/>
        </w:rPr>
      </w:pPr>
    </w:p>
    <w:p w:rsidR="0019474B" w:rsidRPr="0079797F" w:rsidRDefault="00D3359B" w:rsidP="00AD44B9">
      <w:pPr>
        <w:spacing w:after="0" w:line="480" w:lineRule="auto"/>
        <w:ind w:firstLine="426"/>
        <w:jc w:val="center"/>
        <w:rPr>
          <w:rFonts w:ascii="Times New Roman" w:hAnsi="Times New Roman" w:cs="Times New Roman"/>
          <w:b/>
          <w:sz w:val="24"/>
          <w:szCs w:val="24"/>
          <w:lang w:val="id-ID"/>
        </w:rPr>
      </w:pPr>
      <w:r w:rsidRPr="00D3359B">
        <w:rPr>
          <w:rFonts w:ascii="Times New Roman" w:hAnsi="Times New Roman" w:cs="Times New Roman"/>
          <w:b/>
          <w:noProof/>
          <w:sz w:val="24"/>
          <w:szCs w:val="24"/>
        </w:rPr>
        <w:lastRenderedPageBreak/>
        <w:pict>
          <v:rect id="_x0000_s1114" style="position:absolute;left:0;text-align:left;margin-left:398.1pt;margin-top:-84.9pt;width:20.25pt;height:30.75pt;z-index:251706368" stroked="f"/>
        </w:pict>
      </w:r>
      <w:r w:rsidR="0019474B" w:rsidRPr="0079797F">
        <w:rPr>
          <w:rFonts w:ascii="Times New Roman" w:hAnsi="Times New Roman" w:cs="Times New Roman"/>
          <w:b/>
          <w:sz w:val="24"/>
          <w:szCs w:val="24"/>
          <w:lang w:val="id-ID"/>
        </w:rPr>
        <w:t>BAB V</w:t>
      </w:r>
    </w:p>
    <w:p w:rsidR="00EE4F2A" w:rsidRPr="0079797F" w:rsidRDefault="0019474B" w:rsidP="00AD44B9">
      <w:pPr>
        <w:spacing w:after="0" w:line="960" w:lineRule="auto"/>
        <w:ind w:firstLine="425"/>
        <w:jc w:val="center"/>
        <w:rPr>
          <w:rFonts w:ascii="Times New Roman" w:hAnsi="Times New Roman" w:cs="Times New Roman"/>
          <w:b/>
          <w:sz w:val="24"/>
          <w:szCs w:val="24"/>
          <w:lang w:val="id-ID"/>
        </w:rPr>
      </w:pPr>
      <w:r w:rsidRPr="0079797F">
        <w:rPr>
          <w:rFonts w:ascii="Times New Roman" w:hAnsi="Times New Roman" w:cs="Times New Roman"/>
          <w:b/>
          <w:sz w:val="24"/>
          <w:szCs w:val="24"/>
          <w:lang w:val="id-ID"/>
        </w:rPr>
        <w:t>KESI</w:t>
      </w:r>
      <w:r w:rsidRPr="0079797F">
        <w:rPr>
          <w:rFonts w:ascii="Times New Roman" w:hAnsi="Times New Roman" w:cs="Times New Roman"/>
          <w:b/>
          <w:sz w:val="24"/>
          <w:szCs w:val="24"/>
        </w:rPr>
        <w:t>M</w:t>
      </w:r>
      <w:r w:rsidRPr="0079797F">
        <w:rPr>
          <w:rFonts w:ascii="Times New Roman" w:hAnsi="Times New Roman" w:cs="Times New Roman"/>
          <w:b/>
          <w:sz w:val="24"/>
          <w:szCs w:val="24"/>
          <w:lang w:val="id-ID"/>
        </w:rPr>
        <w:t>PULAN DAN SARAN</w:t>
      </w:r>
    </w:p>
    <w:p w:rsidR="0019474B" w:rsidRPr="0079797F" w:rsidRDefault="0019474B" w:rsidP="00AD44B9">
      <w:pPr>
        <w:pStyle w:val="ListParagraph"/>
        <w:numPr>
          <w:ilvl w:val="0"/>
          <w:numId w:val="48"/>
        </w:numPr>
        <w:spacing w:after="0" w:line="480" w:lineRule="auto"/>
        <w:ind w:left="426" w:hanging="426"/>
        <w:jc w:val="both"/>
        <w:rPr>
          <w:rFonts w:ascii="Times New Roman" w:hAnsi="Times New Roman" w:cs="Times New Roman"/>
          <w:b/>
          <w:sz w:val="24"/>
          <w:szCs w:val="24"/>
          <w:lang w:val="id-ID"/>
        </w:rPr>
      </w:pPr>
      <w:r w:rsidRPr="0079797F">
        <w:rPr>
          <w:rFonts w:ascii="Times New Roman" w:hAnsi="Times New Roman" w:cs="Times New Roman"/>
          <w:b/>
          <w:sz w:val="24"/>
          <w:szCs w:val="24"/>
          <w:lang w:val="id-ID"/>
        </w:rPr>
        <w:t>Kesi</w:t>
      </w:r>
      <w:r w:rsidRPr="0079797F">
        <w:rPr>
          <w:rFonts w:ascii="Times New Roman" w:hAnsi="Times New Roman" w:cs="Times New Roman"/>
          <w:b/>
          <w:sz w:val="24"/>
          <w:szCs w:val="24"/>
        </w:rPr>
        <w:t>m</w:t>
      </w:r>
      <w:r w:rsidRPr="0079797F">
        <w:rPr>
          <w:rFonts w:ascii="Times New Roman" w:hAnsi="Times New Roman" w:cs="Times New Roman"/>
          <w:b/>
          <w:sz w:val="24"/>
          <w:szCs w:val="24"/>
          <w:lang w:val="id-ID"/>
        </w:rPr>
        <w:t>pulan</w:t>
      </w:r>
    </w:p>
    <w:p w:rsidR="0019474B" w:rsidRPr="0079797F" w:rsidRDefault="0019474B" w:rsidP="006E4E82">
      <w:pPr>
        <w:spacing w:line="480" w:lineRule="auto"/>
        <w:ind w:firstLine="567"/>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Berdasarkan hasil penelitian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engenai penerapan teknik </w:t>
      </w:r>
      <w:r w:rsidRPr="0079797F">
        <w:rPr>
          <w:rFonts w:ascii="Times New Roman" w:hAnsi="Times New Roman" w:cs="Times New Roman"/>
          <w:i/>
          <w:sz w:val="24"/>
          <w:szCs w:val="24"/>
          <w:lang w:val="id-ID"/>
        </w:rPr>
        <w:t>Tea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 xml:space="preserve"> Ga</w:t>
      </w:r>
      <w:r w:rsidRPr="0079797F">
        <w:rPr>
          <w:rFonts w:ascii="Times New Roman" w:hAnsi="Times New Roman" w:cs="Times New Roman"/>
          <w:i/>
          <w:sz w:val="24"/>
          <w:szCs w:val="24"/>
        </w:rPr>
        <w:t>m</w:t>
      </w:r>
      <w:r w:rsidR="004F7E39" w:rsidRPr="0079797F">
        <w:rPr>
          <w:rFonts w:ascii="Times New Roman" w:hAnsi="Times New Roman" w:cs="Times New Roman"/>
          <w:i/>
          <w:sz w:val="24"/>
          <w:szCs w:val="24"/>
          <w:lang w:val="id-ID"/>
        </w:rPr>
        <w:t>es T</w:t>
      </w:r>
      <w:r w:rsidRPr="0079797F">
        <w:rPr>
          <w:rFonts w:ascii="Times New Roman" w:hAnsi="Times New Roman" w:cs="Times New Roman"/>
          <w:i/>
          <w:sz w:val="24"/>
          <w:szCs w:val="24"/>
          <w:lang w:val="id-ID"/>
        </w:rPr>
        <w:t>ourna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ent</w:t>
      </w:r>
      <w:r w:rsidRPr="0079797F">
        <w:rPr>
          <w:rFonts w:ascii="Times New Roman" w:hAnsi="Times New Roman" w:cs="Times New Roman"/>
          <w:sz w:val="24"/>
          <w:szCs w:val="24"/>
          <w:lang w:val="id-ID"/>
        </w:rPr>
        <w:t xml:space="preserve"> (TGT)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bi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bingan kelo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pok untuk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eningkatkan ke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puan ko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unikasi siswa di S</w:t>
      </w:r>
      <w:r w:rsidR="009722D7" w:rsidRPr="0079797F">
        <w:rPr>
          <w:rFonts w:ascii="Times New Roman" w:hAnsi="Times New Roman" w:cs="Times New Roman"/>
          <w:sz w:val="24"/>
          <w:szCs w:val="24"/>
        </w:rPr>
        <w:t>M</w:t>
      </w:r>
      <w:r w:rsidRPr="0079797F">
        <w:rPr>
          <w:rFonts w:ascii="Times New Roman" w:hAnsi="Times New Roman" w:cs="Times New Roman"/>
          <w:sz w:val="24"/>
          <w:szCs w:val="24"/>
          <w:lang w:val="id-ID"/>
        </w:rPr>
        <w:t>AN 1 Pol</w:t>
      </w:r>
      <w:r w:rsidR="00AB16C7" w:rsidRPr="0079797F">
        <w:rPr>
          <w:rFonts w:ascii="Times New Roman" w:hAnsi="Times New Roman" w:cs="Times New Roman"/>
          <w:sz w:val="24"/>
          <w:szCs w:val="24"/>
          <w:lang w:val="id-ID"/>
        </w:rPr>
        <w:t xml:space="preserve">ombangkeng </w:t>
      </w:r>
      <w:r w:rsidRPr="0079797F">
        <w:rPr>
          <w:rFonts w:ascii="Times New Roman" w:hAnsi="Times New Roman" w:cs="Times New Roman"/>
          <w:sz w:val="24"/>
          <w:szCs w:val="24"/>
          <w:lang w:val="id-ID"/>
        </w:rPr>
        <w:t>Se</w:t>
      </w:r>
      <w:r w:rsidR="00626499" w:rsidRPr="0079797F">
        <w:rPr>
          <w:rFonts w:ascii="Times New Roman" w:hAnsi="Times New Roman" w:cs="Times New Roman"/>
          <w:sz w:val="24"/>
          <w:szCs w:val="24"/>
          <w:lang w:val="id-ID"/>
        </w:rPr>
        <w:t>l</w:t>
      </w:r>
      <w:r w:rsidR="00AB16C7" w:rsidRPr="0079797F">
        <w:rPr>
          <w:rFonts w:ascii="Times New Roman" w:hAnsi="Times New Roman" w:cs="Times New Roman"/>
          <w:sz w:val="24"/>
          <w:szCs w:val="24"/>
          <w:lang w:val="id-ID"/>
        </w:rPr>
        <w:t>atan</w:t>
      </w:r>
      <w:r w:rsidR="00F4097E" w:rsidRPr="0079797F">
        <w:rPr>
          <w:rFonts w:ascii="Times New Roman" w:hAnsi="Times New Roman" w:cs="Times New Roman"/>
          <w:sz w:val="24"/>
          <w:szCs w:val="24"/>
          <w:lang w:val="id-ID"/>
        </w:rPr>
        <w:t xml:space="preserve"> Kabupaten</w:t>
      </w:r>
      <w:r w:rsidRPr="0079797F">
        <w:rPr>
          <w:rFonts w:ascii="Times New Roman" w:hAnsi="Times New Roman" w:cs="Times New Roman"/>
          <w:sz w:val="24"/>
          <w:szCs w:val="24"/>
          <w:lang w:val="id-ID"/>
        </w:rPr>
        <w:t xml:space="preserve"> Takalar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aka dapat disi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pulkan sebagai berikut:</w:t>
      </w:r>
    </w:p>
    <w:p w:rsidR="006E4E82" w:rsidRPr="0079797F" w:rsidRDefault="006E4E82" w:rsidP="006E4E82">
      <w:pPr>
        <w:pStyle w:val="ListParagraph"/>
        <w:numPr>
          <w:ilvl w:val="0"/>
          <w:numId w:val="57"/>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Tingkat komunikasi siswa di SMAN 1 Polombangkeng Selatan sebelum diberikan teknik </w:t>
      </w:r>
      <w:r w:rsidRPr="0079797F">
        <w:rPr>
          <w:rFonts w:ascii="Times New Roman" w:hAnsi="Times New Roman" w:cs="Times New Roman"/>
          <w:i/>
          <w:sz w:val="24"/>
          <w:szCs w:val="24"/>
          <w:lang w:val="id-ID"/>
        </w:rPr>
        <w:t>Team Games Tournament</w:t>
      </w:r>
      <w:r w:rsidRPr="0079797F">
        <w:rPr>
          <w:rFonts w:ascii="Times New Roman" w:hAnsi="Times New Roman" w:cs="Times New Roman"/>
          <w:sz w:val="24"/>
          <w:szCs w:val="24"/>
          <w:lang w:val="id-ID"/>
        </w:rPr>
        <w:t xml:space="preserve"> pada siswa kelas X berada pada kategori rendah, dan setelah diberikan teknik </w:t>
      </w:r>
      <w:r w:rsidRPr="0079797F">
        <w:rPr>
          <w:rFonts w:ascii="Times New Roman" w:hAnsi="Times New Roman" w:cs="Times New Roman"/>
          <w:i/>
          <w:sz w:val="24"/>
          <w:szCs w:val="24"/>
          <w:lang w:val="id-ID"/>
        </w:rPr>
        <w:t>Team Games Tournament</w:t>
      </w:r>
      <w:r w:rsidRPr="0079797F">
        <w:rPr>
          <w:rFonts w:ascii="Times New Roman" w:hAnsi="Times New Roman" w:cs="Times New Roman"/>
          <w:sz w:val="24"/>
          <w:szCs w:val="24"/>
          <w:lang w:val="id-ID"/>
        </w:rPr>
        <w:t xml:space="preserve"> komunikasi siswa mengalami peningkatan yaitu berada pada kategori tinggi.</w:t>
      </w:r>
    </w:p>
    <w:p w:rsidR="006E4E82" w:rsidRPr="0079797F" w:rsidRDefault="006E4E82" w:rsidP="006E4E82">
      <w:pPr>
        <w:pStyle w:val="ListParagraph"/>
        <w:numPr>
          <w:ilvl w:val="0"/>
          <w:numId w:val="57"/>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Gambaran pelaksanaan </w:t>
      </w:r>
      <w:r w:rsidRPr="0079797F">
        <w:rPr>
          <w:rFonts w:ascii="Times New Roman" w:hAnsi="Times New Roman" w:cs="Times New Roman"/>
          <w:i/>
          <w:sz w:val="24"/>
          <w:szCs w:val="24"/>
          <w:lang w:val="id-ID"/>
        </w:rPr>
        <w:t>Team Games Tournament</w:t>
      </w:r>
      <w:r w:rsidR="00F4097E" w:rsidRPr="0079797F">
        <w:rPr>
          <w:rFonts w:ascii="Times New Roman" w:hAnsi="Times New Roman" w:cs="Times New Roman"/>
          <w:i/>
          <w:sz w:val="24"/>
          <w:szCs w:val="24"/>
          <w:lang w:val="id-ID"/>
        </w:rPr>
        <w:t xml:space="preserve"> </w:t>
      </w:r>
      <w:r w:rsidR="00F0630A" w:rsidRPr="0079797F">
        <w:rPr>
          <w:rFonts w:ascii="Times New Roman" w:hAnsi="Times New Roman" w:cs="Times New Roman"/>
          <w:sz w:val="24"/>
          <w:szCs w:val="24"/>
          <w:lang w:val="id-ID"/>
        </w:rPr>
        <w:t>berdasarkan hasil observasi di kelas X SMAN 1 Polombangkeng Selatan pada pertemuan pertama berada pada kategori sangat rendah, dan pada pertemuan kedua berada pada kategori sedang, pertemuan ketiga berada pada kategori tinggi, dan pertemuan keempat berada pada kategori sangat tinggi. Tingkat observasi siswa SMAN 1 Polombangkeng Selatan meningkat.</w:t>
      </w:r>
    </w:p>
    <w:p w:rsidR="00F0630A" w:rsidRPr="0079797F" w:rsidRDefault="00F0630A" w:rsidP="006E4E82">
      <w:pPr>
        <w:pStyle w:val="ListParagraph"/>
        <w:numPr>
          <w:ilvl w:val="0"/>
          <w:numId w:val="57"/>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Penerapan teknik </w:t>
      </w:r>
      <w:r w:rsidRPr="0079797F">
        <w:rPr>
          <w:rFonts w:ascii="Times New Roman" w:hAnsi="Times New Roman" w:cs="Times New Roman"/>
          <w:i/>
          <w:sz w:val="24"/>
          <w:szCs w:val="24"/>
          <w:lang w:val="id-ID"/>
        </w:rPr>
        <w:t>Team Games Tournament</w:t>
      </w:r>
      <w:r w:rsidRPr="0079797F">
        <w:rPr>
          <w:rFonts w:ascii="Times New Roman" w:hAnsi="Times New Roman" w:cs="Times New Roman"/>
          <w:sz w:val="24"/>
          <w:szCs w:val="24"/>
          <w:lang w:val="id-ID"/>
        </w:rPr>
        <w:t xml:space="preserve"> dapat meningkatkan komunikasi siswa di depan kelas, artinya ada pengaruh </w:t>
      </w:r>
      <w:r w:rsidRPr="0079797F">
        <w:rPr>
          <w:rFonts w:ascii="Times New Roman" w:hAnsi="Times New Roman" w:cs="Times New Roman"/>
          <w:i/>
          <w:sz w:val="24"/>
          <w:szCs w:val="24"/>
          <w:lang w:val="id-ID"/>
        </w:rPr>
        <w:t xml:space="preserve">Team Games </w:t>
      </w:r>
      <w:r w:rsidRPr="0079797F">
        <w:rPr>
          <w:rFonts w:ascii="Times New Roman" w:hAnsi="Times New Roman" w:cs="Times New Roman"/>
          <w:i/>
          <w:sz w:val="24"/>
          <w:szCs w:val="24"/>
          <w:lang w:val="id-ID"/>
        </w:rPr>
        <w:lastRenderedPageBreak/>
        <w:t>Tournament</w:t>
      </w:r>
      <w:r w:rsidRPr="0079797F">
        <w:rPr>
          <w:rFonts w:ascii="Times New Roman" w:hAnsi="Times New Roman" w:cs="Times New Roman"/>
          <w:sz w:val="24"/>
          <w:szCs w:val="24"/>
          <w:lang w:val="id-ID"/>
        </w:rPr>
        <w:t xml:space="preserve"> dalam meningkatkan kemampuan komunikasi siswa di kelas X SMAN 1 Polombangkeng Selatan.</w:t>
      </w:r>
    </w:p>
    <w:p w:rsidR="0019474B" w:rsidRPr="0079797F" w:rsidRDefault="0019474B" w:rsidP="00A43A6B">
      <w:pPr>
        <w:pStyle w:val="ListParagraph"/>
        <w:numPr>
          <w:ilvl w:val="0"/>
          <w:numId w:val="48"/>
        </w:numPr>
        <w:spacing w:line="480" w:lineRule="auto"/>
        <w:jc w:val="both"/>
        <w:rPr>
          <w:rFonts w:ascii="Times New Roman" w:hAnsi="Times New Roman" w:cs="Times New Roman"/>
          <w:b/>
          <w:sz w:val="24"/>
          <w:szCs w:val="24"/>
          <w:lang w:val="id-ID"/>
        </w:rPr>
      </w:pPr>
      <w:r w:rsidRPr="0079797F">
        <w:rPr>
          <w:rFonts w:ascii="Times New Roman" w:hAnsi="Times New Roman" w:cs="Times New Roman"/>
          <w:b/>
          <w:sz w:val="24"/>
          <w:szCs w:val="24"/>
          <w:lang w:val="id-ID"/>
        </w:rPr>
        <w:t xml:space="preserve">Saran  </w:t>
      </w:r>
    </w:p>
    <w:p w:rsidR="0019474B" w:rsidRPr="0079797F" w:rsidRDefault="0019474B" w:rsidP="0019474B">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Berdasarkan kesi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pulan yang telah dike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ukakan,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aka saran kepada :</w:t>
      </w:r>
    </w:p>
    <w:p w:rsidR="0019474B" w:rsidRPr="0079797F" w:rsidRDefault="0019474B" w:rsidP="00A43A6B">
      <w:pPr>
        <w:pStyle w:val="ListParagraph"/>
        <w:numPr>
          <w:ilvl w:val="0"/>
          <w:numId w:val="50"/>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Guru pe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bi</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bing, hendaknya </w:t>
      </w:r>
      <w:r w:rsidRPr="0079797F">
        <w:rPr>
          <w:rFonts w:ascii="Times New Roman" w:hAnsi="Times New Roman" w:cs="Times New Roman"/>
          <w:sz w:val="24"/>
          <w:szCs w:val="24"/>
        </w:rPr>
        <w:t>m</w:t>
      </w:r>
      <w:r w:rsidR="00F577C5" w:rsidRPr="0079797F">
        <w:rPr>
          <w:rFonts w:ascii="Times New Roman" w:hAnsi="Times New Roman" w:cs="Times New Roman"/>
          <w:sz w:val="24"/>
          <w:szCs w:val="24"/>
          <w:lang w:val="id-ID"/>
        </w:rPr>
        <w:t xml:space="preserve">enjadikan </w:t>
      </w:r>
      <w:r w:rsidR="00F577C5" w:rsidRPr="0079797F">
        <w:rPr>
          <w:rFonts w:ascii="Times New Roman" w:hAnsi="Times New Roman" w:cs="Times New Roman"/>
          <w:i/>
          <w:sz w:val="24"/>
          <w:szCs w:val="24"/>
        </w:rPr>
        <w:t xml:space="preserve">Team Games Tournament </w:t>
      </w:r>
      <w:r w:rsidR="00F577C5" w:rsidRPr="0079797F">
        <w:rPr>
          <w:rFonts w:ascii="Times New Roman" w:hAnsi="Times New Roman" w:cs="Times New Roman"/>
          <w:sz w:val="24"/>
          <w:szCs w:val="24"/>
        </w:rPr>
        <w:t>(TGT)</w:t>
      </w:r>
      <w:r w:rsidRPr="0079797F">
        <w:rPr>
          <w:rFonts w:ascii="Times New Roman" w:hAnsi="Times New Roman" w:cs="Times New Roman"/>
          <w:sz w:val="24"/>
          <w:szCs w:val="24"/>
          <w:lang w:val="id-ID"/>
        </w:rPr>
        <w:t xml:space="preserve"> sebagai salah satu alternatif pe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berian bantuan dala</w:t>
      </w:r>
      <w:r w:rsidRPr="0079797F">
        <w:rPr>
          <w:rFonts w:ascii="Times New Roman" w:hAnsi="Times New Roman" w:cs="Times New Roman"/>
          <w:sz w:val="24"/>
          <w:szCs w:val="24"/>
        </w:rPr>
        <w:t>m</w:t>
      </w:r>
      <w:r w:rsidR="00F4097E" w:rsidRPr="0079797F">
        <w:rPr>
          <w:rFonts w:ascii="Times New Roman" w:hAnsi="Times New Roman" w:cs="Times New Roman"/>
          <w:sz w:val="24"/>
          <w:szCs w:val="24"/>
          <w:lang w:val="id-ID"/>
        </w:rPr>
        <w:t xml:space="preserve">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bantu siswa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eningkatkan ko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unikasinya.</w:t>
      </w:r>
    </w:p>
    <w:p w:rsidR="0019474B" w:rsidRPr="0079797F" w:rsidRDefault="0019474B" w:rsidP="00A43A6B">
      <w:pPr>
        <w:pStyle w:val="ListParagraph"/>
        <w:numPr>
          <w:ilvl w:val="0"/>
          <w:numId w:val="50"/>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Bagi siswa, untuk senantiasa lebih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engerti agar dapat </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e</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aha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i pentingnya bekerjasa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 dan </w:t>
      </w:r>
      <w:r w:rsidR="00A971E3" w:rsidRPr="0079797F">
        <w:rPr>
          <w:rFonts w:ascii="Times New Roman" w:hAnsi="Times New Roman" w:cs="Times New Roman"/>
          <w:sz w:val="24"/>
          <w:szCs w:val="24"/>
          <w:lang w:val="id-ID"/>
        </w:rPr>
        <w:t xml:space="preserve">menanamkan rasa percaya diri dalam dirinya agar nantinya mampu </w:t>
      </w:r>
      <w:r w:rsidRPr="0079797F">
        <w:rPr>
          <w:rFonts w:ascii="Times New Roman" w:hAnsi="Times New Roman" w:cs="Times New Roman"/>
          <w:sz w:val="24"/>
          <w:szCs w:val="24"/>
          <w:lang w:val="id-ID"/>
        </w:rPr>
        <w:t>bersosialisai dala</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 belajar.</w:t>
      </w:r>
    </w:p>
    <w:p w:rsidR="0019474B" w:rsidRPr="0079797F" w:rsidRDefault="00F0630A" w:rsidP="007315B0">
      <w:pPr>
        <w:pStyle w:val="ListParagraph"/>
        <w:numPr>
          <w:ilvl w:val="0"/>
          <w:numId w:val="50"/>
        </w:num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Bagi</w:t>
      </w:r>
      <w:r w:rsidR="00F4097E" w:rsidRPr="0079797F">
        <w:rPr>
          <w:rFonts w:ascii="Times New Roman" w:hAnsi="Times New Roman" w:cs="Times New Roman"/>
          <w:sz w:val="24"/>
          <w:szCs w:val="24"/>
          <w:lang w:val="id-ID"/>
        </w:rPr>
        <w:t xml:space="preserve"> </w:t>
      </w:r>
      <w:r w:rsidR="0019474B"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ahasiswa dan peneliti </w:t>
      </w:r>
      <w:r w:rsidR="0019474B" w:rsidRPr="0079797F">
        <w:rPr>
          <w:rFonts w:ascii="Times New Roman" w:hAnsi="Times New Roman" w:cs="Times New Roman"/>
          <w:sz w:val="24"/>
          <w:szCs w:val="24"/>
          <w:lang w:val="id-ID"/>
        </w:rPr>
        <w:t>di jurusan psikologi pendidikan dan bi</w:t>
      </w:r>
      <w:r w:rsidR="0019474B" w:rsidRPr="0079797F">
        <w:rPr>
          <w:rFonts w:ascii="Times New Roman" w:hAnsi="Times New Roman" w:cs="Times New Roman"/>
          <w:sz w:val="24"/>
          <w:szCs w:val="24"/>
        </w:rPr>
        <w:t>m</w:t>
      </w:r>
      <w:r w:rsidR="0019474B" w:rsidRPr="0079797F">
        <w:rPr>
          <w:rFonts w:ascii="Times New Roman" w:hAnsi="Times New Roman" w:cs="Times New Roman"/>
          <w:sz w:val="24"/>
          <w:szCs w:val="24"/>
          <w:lang w:val="id-ID"/>
        </w:rPr>
        <w:t xml:space="preserve">bingan agar dapat </w:t>
      </w:r>
      <w:r w:rsidR="0019474B" w:rsidRPr="0079797F">
        <w:rPr>
          <w:rFonts w:ascii="Times New Roman" w:hAnsi="Times New Roman" w:cs="Times New Roman"/>
          <w:sz w:val="24"/>
          <w:szCs w:val="24"/>
        </w:rPr>
        <w:t>m</w:t>
      </w:r>
      <w:r w:rsidR="0019474B" w:rsidRPr="0079797F">
        <w:rPr>
          <w:rFonts w:ascii="Times New Roman" w:hAnsi="Times New Roman" w:cs="Times New Roman"/>
          <w:sz w:val="24"/>
          <w:szCs w:val="24"/>
          <w:lang w:val="id-ID"/>
        </w:rPr>
        <w:t>enge</w:t>
      </w:r>
      <w:r w:rsidR="0019474B" w:rsidRPr="0079797F">
        <w:rPr>
          <w:rFonts w:ascii="Times New Roman" w:hAnsi="Times New Roman" w:cs="Times New Roman"/>
          <w:sz w:val="24"/>
          <w:szCs w:val="24"/>
        </w:rPr>
        <w:t>m</w:t>
      </w:r>
      <w:r w:rsidR="0019474B" w:rsidRPr="0079797F">
        <w:rPr>
          <w:rFonts w:ascii="Times New Roman" w:hAnsi="Times New Roman" w:cs="Times New Roman"/>
          <w:sz w:val="24"/>
          <w:szCs w:val="24"/>
          <w:lang w:val="id-ID"/>
        </w:rPr>
        <w:t xml:space="preserve">bangkan </w:t>
      </w:r>
      <w:r w:rsidR="0019474B" w:rsidRPr="0079797F">
        <w:rPr>
          <w:rFonts w:ascii="Times New Roman" w:hAnsi="Times New Roman" w:cs="Times New Roman"/>
          <w:sz w:val="24"/>
          <w:szCs w:val="24"/>
        </w:rPr>
        <w:t>m</w:t>
      </w:r>
      <w:r w:rsidR="0019474B" w:rsidRPr="0079797F">
        <w:rPr>
          <w:rFonts w:ascii="Times New Roman" w:hAnsi="Times New Roman" w:cs="Times New Roman"/>
          <w:sz w:val="24"/>
          <w:szCs w:val="24"/>
          <w:lang w:val="id-ID"/>
        </w:rPr>
        <w:t>etode ini pada per</w:t>
      </w:r>
      <w:r w:rsidR="0019474B" w:rsidRPr="0079797F">
        <w:rPr>
          <w:rFonts w:ascii="Times New Roman" w:hAnsi="Times New Roman" w:cs="Times New Roman"/>
          <w:sz w:val="24"/>
          <w:szCs w:val="24"/>
        </w:rPr>
        <w:t>m</w:t>
      </w:r>
      <w:r w:rsidR="007315B0" w:rsidRPr="0079797F">
        <w:rPr>
          <w:rFonts w:ascii="Times New Roman" w:hAnsi="Times New Roman" w:cs="Times New Roman"/>
          <w:sz w:val="24"/>
          <w:szCs w:val="24"/>
          <w:lang w:val="id-ID"/>
        </w:rPr>
        <w:t>asalahan yang berbeda</w:t>
      </w:r>
    </w:p>
    <w:p w:rsidR="0019474B" w:rsidRPr="0079797F" w:rsidRDefault="0019474B" w:rsidP="0019474B">
      <w:pPr>
        <w:pStyle w:val="ListParagraph"/>
        <w:spacing w:line="480" w:lineRule="auto"/>
        <w:jc w:val="both"/>
        <w:rPr>
          <w:rFonts w:ascii="Times New Roman" w:hAnsi="Times New Roman" w:cs="Times New Roman"/>
          <w:sz w:val="24"/>
          <w:szCs w:val="24"/>
          <w:lang w:val="id-ID"/>
        </w:rPr>
      </w:pPr>
    </w:p>
    <w:p w:rsidR="002116E4" w:rsidRPr="0079797F" w:rsidRDefault="002116E4" w:rsidP="0019474B">
      <w:pPr>
        <w:pStyle w:val="ListParagraph"/>
        <w:spacing w:line="480" w:lineRule="auto"/>
        <w:jc w:val="both"/>
        <w:rPr>
          <w:rFonts w:ascii="Times New Roman" w:hAnsi="Times New Roman" w:cs="Times New Roman"/>
          <w:sz w:val="24"/>
          <w:szCs w:val="24"/>
          <w:lang w:val="id-ID"/>
        </w:rPr>
      </w:pPr>
    </w:p>
    <w:p w:rsidR="002116E4" w:rsidRPr="0079797F" w:rsidRDefault="002116E4" w:rsidP="0019474B">
      <w:pPr>
        <w:pStyle w:val="ListParagraph"/>
        <w:spacing w:line="480" w:lineRule="auto"/>
        <w:jc w:val="both"/>
        <w:rPr>
          <w:rFonts w:ascii="Times New Roman" w:hAnsi="Times New Roman" w:cs="Times New Roman"/>
          <w:sz w:val="24"/>
          <w:szCs w:val="24"/>
          <w:lang w:val="id-ID"/>
        </w:rPr>
      </w:pPr>
    </w:p>
    <w:p w:rsidR="00F4097E" w:rsidRPr="0079797F" w:rsidRDefault="00F4097E" w:rsidP="00F4097E">
      <w:pPr>
        <w:spacing w:line="480" w:lineRule="auto"/>
        <w:rPr>
          <w:rFonts w:ascii="Times New Roman" w:hAnsi="Times New Roman" w:cs="Times New Roman"/>
          <w:sz w:val="24"/>
          <w:szCs w:val="24"/>
          <w:lang w:val="id-ID"/>
        </w:rPr>
      </w:pPr>
    </w:p>
    <w:p w:rsidR="00F4097E" w:rsidRPr="0079797F" w:rsidRDefault="00F4097E" w:rsidP="00F4097E">
      <w:pPr>
        <w:spacing w:line="480" w:lineRule="auto"/>
        <w:rPr>
          <w:rFonts w:ascii="Times New Roman" w:hAnsi="Times New Roman" w:cs="Times New Roman"/>
          <w:sz w:val="24"/>
          <w:szCs w:val="24"/>
          <w:lang w:val="id-ID"/>
        </w:rPr>
      </w:pPr>
    </w:p>
    <w:p w:rsidR="00F4097E" w:rsidRPr="0079797F" w:rsidRDefault="00F4097E" w:rsidP="00F4097E">
      <w:pPr>
        <w:spacing w:line="480" w:lineRule="auto"/>
        <w:rPr>
          <w:rFonts w:ascii="Times New Roman" w:hAnsi="Times New Roman" w:cs="Times New Roman"/>
          <w:sz w:val="24"/>
          <w:szCs w:val="24"/>
          <w:lang w:val="id-ID"/>
        </w:rPr>
      </w:pPr>
    </w:p>
    <w:p w:rsidR="00F4097E" w:rsidRPr="0079797F" w:rsidRDefault="00F4097E" w:rsidP="00F4097E">
      <w:pPr>
        <w:spacing w:line="480" w:lineRule="auto"/>
        <w:rPr>
          <w:rFonts w:ascii="Times New Roman" w:hAnsi="Times New Roman" w:cs="Times New Roman"/>
          <w:sz w:val="24"/>
          <w:szCs w:val="24"/>
          <w:lang w:val="id-ID"/>
        </w:rPr>
      </w:pPr>
    </w:p>
    <w:p w:rsidR="0011249F" w:rsidRPr="0079797F" w:rsidRDefault="00D3359B" w:rsidP="00F4097E">
      <w:pPr>
        <w:spacing w:line="480" w:lineRule="auto"/>
        <w:jc w:val="center"/>
        <w:rPr>
          <w:rFonts w:ascii="Times New Roman" w:hAnsi="Times New Roman" w:cs="Times New Roman"/>
          <w:b/>
          <w:sz w:val="24"/>
          <w:szCs w:val="24"/>
          <w:lang w:val="id-ID"/>
        </w:rPr>
      </w:pPr>
      <w:r w:rsidRPr="00D3359B">
        <w:rPr>
          <w:rFonts w:ascii="Times New Roman" w:hAnsi="Times New Roman" w:cs="Times New Roman"/>
          <w:b/>
          <w:noProof/>
          <w:sz w:val="24"/>
          <w:szCs w:val="24"/>
        </w:rPr>
        <w:lastRenderedPageBreak/>
        <w:pict>
          <v:rect id="_x0000_s1116" style="position:absolute;left:0;text-align:left;margin-left:399.6pt;margin-top:-83.4pt;width:16.5pt;height:30.75pt;z-index:251708416" stroked="f"/>
        </w:pict>
      </w:r>
      <w:r w:rsidR="0011249F" w:rsidRPr="0079797F">
        <w:rPr>
          <w:rFonts w:ascii="Times New Roman" w:hAnsi="Times New Roman" w:cs="Times New Roman"/>
          <w:b/>
          <w:sz w:val="24"/>
          <w:szCs w:val="24"/>
        </w:rPr>
        <w:t>DAFTAR PUSTAKA</w:t>
      </w:r>
    </w:p>
    <w:p w:rsidR="0011249F" w:rsidRPr="0079797F" w:rsidRDefault="0011249F" w:rsidP="00420E29">
      <w:pPr>
        <w:spacing w:line="240" w:lineRule="auto"/>
        <w:ind w:left="851" w:hanging="851"/>
        <w:jc w:val="both"/>
        <w:rPr>
          <w:rFonts w:ascii="Times New Roman" w:hAnsi="Times New Roman" w:cs="Times New Roman"/>
          <w:sz w:val="24"/>
          <w:szCs w:val="24"/>
        </w:rPr>
      </w:pPr>
      <w:r w:rsidRPr="0079797F">
        <w:rPr>
          <w:rFonts w:ascii="Times New Roman" w:hAnsi="Times New Roman" w:cs="Times New Roman"/>
          <w:sz w:val="24"/>
          <w:szCs w:val="24"/>
        </w:rPr>
        <w:t xml:space="preserve">Abimanyu, Soli. </w:t>
      </w:r>
      <w:proofErr w:type="gramStart"/>
      <w:r w:rsidRPr="0079797F">
        <w:rPr>
          <w:rFonts w:ascii="Times New Roman" w:hAnsi="Times New Roman" w:cs="Times New Roman"/>
          <w:sz w:val="24"/>
          <w:szCs w:val="24"/>
        </w:rPr>
        <w:t xml:space="preserve">1987. </w:t>
      </w:r>
      <w:r w:rsidRPr="0079797F">
        <w:rPr>
          <w:rFonts w:ascii="Times New Roman" w:hAnsi="Times New Roman" w:cs="Times New Roman"/>
          <w:i/>
          <w:sz w:val="24"/>
          <w:szCs w:val="24"/>
        </w:rPr>
        <w:t>Pengantar Bimbingan Konseling dan Psikologi Penddidikan</w:t>
      </w:r>
      <w:r w:rsidRPr="0079797F">
        <w:rPr>
          <w:rFonts w:ascii="Times New Roman" w:hAnsi="Times New Roman" w:cs="Times New Roman"/>
          <w:sz w:val="24"/>
          <w:szCs w:val="24"/>
        </w:rPr>
        <w:t>.</w:t>
      </w:r>
      <w:proofErr w:type="gramEnd"/>
      <w:r w:rsidRPr="0079797F">
        <w:rPr>
          <w:rFonts w:ascii="Times New Roman" w:hAnsi="Times New Roman" w:cs="Times New Roman"/>
          <w:sz w:val="24"/>
          <w:szCs w:val="24"/>
        </w:rPr>
        <w:t xml:space="preserve"> Ujung Pandang: IKIP</w:t>
      </w:r>
    </w:p>
    <w:p w:rsidR="0011249F" w:rsidRPr="0079797F" w:rsidRDefault="0011249F" w:rsidP="00420E29">
      <w:pPr>
        <w:spacing w:line="240" w:lineRule="auto"/>
        <w:ind w:left="851" w:hanging="851"/>
        <w:jc w:val="both"/>
        <w:rPr>
          <w:rFonts w:ascii="Times New Roman" w:hAnsi="Times New Roman" w:cs="Times New Roman"/>
          <w:sz w:val="24"/>
          <w:szCs w:val="24"/>
        </w:rPr>
      </w:pPr>
      <w:proofErr w:type="gramStart"/>
      <w:r w:rsidRPr="0079797F">
        <w:rPr>
          <w:rFonts w:ascii="Times New Roman" w:hAnsi="Times New Roman" w:cs="Times New Roman"/>
          <w:sz w:val="24"/>
          <w:szCs w:val="24"/>
        </w:rPr>
        <w:t>Ahmadi, Abu &amp; Supriyono Widodo.</w:t>
      </w:r>
      <w:proofErr w:type="gramEnd"/>
      <w:r w:rsidRPr="0079797F">
        <w:rPr>
          <w:rFonts w:ascii="Times New Roman" w:hAnsi="Times New Roman" w:cs="Times New Roman"/>
          <w:sz w:val="24"/>
          <w:szCs w:val="24"/>
        </w:rPr>
        <w:t xml:space="preserve"> 2004. </w:t>
      </w:r>
      <w:r w:rsidRPr="0079797F">
        <w:rPr>
          <w:rFonts w:ascii="Times New Roman" w:hAnsi="Times New Roman" w:cs="Times New Roman"/>
          <w:i/>
          <w:sz w:val="24"/>
          <w:szCs w:val="24"/>
        </w:rPr>
        <w:t>Psikologi Belajar</w:t>
      </w:r>
      <w:r w:rsidRPr="0079797F">
        <w:rPr>
          <w:rFonts w:ascii="Times New Roman" w:hAnsi="Times New Roman" w:cs="Times New Roman"/>
          <w:sz w:val="24"/>
          <w:szCs w:val="24"/>
        </w:rPr>
        <w:t>. Jakarta: Rineka Cipta.</w:t>
      </w:r>
    </w:p>
    <w:p w:rsidR="0011249F" w:rsidRPr="0079797F" w:rsidRDefault="0011249F" w:rsidP="0011249F">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rPr>
        <w:t>Asma, Nur 2006.</w:t>
      </w:r>
      <w:r w:rsidRPr="0079797F">
        <w:rPr>
          <w:rFonts w:ascii="Times New Roman" w:hAnsi="Times New Roman" w:cs="Times New Roman"/>
          <w:i/>
          <w:sz w:val="24"/>
          <w:szCs w:val="24"/>
        </w:rPr>
        <w:t>Model Pembelajaran Kooperatif</w:t>
      </w:r>
      <w:r w:rsidRPr="0079797F">
        <w:rPr>
          <w:rFonts w:ascii="Times New Roman" w:hAnsi="Times New Roman" w:cs="Times New Roman"/>
          <w:sz w:val="24"/>
          <w:szCs w:val="24"/>
        </w:rPr>
        <w:t>. Jakarta: Departemen Pendidikan Nasional</w:t>
      </w:r>
    </w:p>
    <w:p w:rsidR="009B3E72" w:rsidRPr="0079797F" w:rsidRDefault="009B3E72" w:rsidP="0011249F">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Borman. 1969. </w:t>
      </w:r>
      <w:r w:rsidRPr="0079797F">
        <w:rPr>
          <w:rFonts w:ascii="Times New Roman" w:hAnsi="Times New Roman" w:cs="Times New Roman"/>
          <w:i/>
          <w:sz w:val="24"/>
          <w:szCs w:val="24"/>
          <w:lang w:val="id-ID"/>
        </w:rPr>
        <w:t>Komunikasi Persuasif dan Kohesi Kelompok</w:t>
      </w:r>
      <w:r w:rsidRPr="0079797F">
        <w:rPr>
          <w:rFonts w:ascii="Times New Roman" w:hAnsi="Times New Roman" w:cs="Times New Roman"/>
          <w:sz w:val="24"/>
          <w:szCs w:val="24"/>
          <w:lang w:val="id-ID"/>
        </w:rPr>
        <w:t>. Jakarta: Rineka Cipta</w:t>
      </w:r>
    </w:p>
    <w:p w:rsidR="0011249F" w:rsidRPr="0079797F" w:rsidRDefault="0011249F" w:rsidP="00420E29">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rPr>
        <w:t xml:space="preserve">Chaplin, J. P. 2002. </w:t>
      </w:r>
      <w:r w:rsidRPr="0079797F">
        <w:rPr>
          <w:rFonts w:ascii="Times New Roman" w:hAnsi="Times New Roman" w:cs="Times New Roman"/>
          <w:i/>
          <w:sz w:val="24"/>
          <w:szCs w:val="24"/>
        </w:rPr>
        <w:t>Kamus Lengkap Psikologi</w:t>
      </w:r>
      <w:r w:rsidRPr="0079797F">
        <w:rPr>
          <w:rFonts w:ascii="Times New Roman" w:hAnsi="Times New Roman" w:cs="Times New Roman"/>
          <w:sz w:val="24"/>
          <w:szCs w:val="24"/>
        </w:rPr>
        <w:t>. Penerjemah Kartini Kartono. Jakarta: Raja Prasindo Persada.</w:t>
      </w:r>
    </w:p>
    <w:p w:rsidR="00040DDF" w:rsidRPr="0079797F" w:rsidRDefault="00040DDF" w:rsidP="00420E29">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Cangara. 1999. </w:t>
      </w:r>
      <w:r w:rsidRPr="0079797F">
        <w:rPr>
          <w:rFonts w:ascii="Times New Roman" w:hAnsi="Times New Roman" w:cs="Times New Roman"/>
          <w:i/>
          <w:sz w:val="24"/>
          <w:szCs w:val="24"/>
          <w:lang w:val="id-ID"/>
        </w:rPr>
        <w:t>Komunikasi Massa</w:t>
      </w:r>
      <w:r w:rsidRPr="0079797F">
        <w:rPr>
          <w:rFonts w:ascii="Times New Roman" w:hAnsi="Times New Roman" w:cs="Times New Roman"/>
          <w:sz w:val="24"/>
          <w:szCs w:val="24"/>
          <w:lang w:val="id-ID"/>
        </w:rPr>
        <w:t>. Jakarta: Prestasi Pustaka</w:t>
      </w:r>
    </w:p>
    <w:p w:rsidR="0011249F" w:rsidRPr="0079797F" w:rsidRDefault="0011249F" w:rsidP="0011249F">
      <w:pPr>
        <w:spacing w:line="480" w:lineRule="auto"/>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Djamarah, Bahri dan Saoful.2002.</w:t>
      </w:r>
      <w:r w:rsidRPr="0079797F">
        <w:rPr>
          <w:rFonts w:ascii="Times New Roman" w:hAnsi="Times New Roman" w:cs="Times New Roman"/>
          <w:i/>
          <w:sz w:val="24"/>
          <w:szCs w:val="24"/>
        </w:rPr>
        <w:t>Psikologi Belajar</w:t>
      </w:r>
      <w:r w:rsidRPr="0079797F">
        <w:rPr>
          <w:rFonts w:ascii="Times New Roman" w:hAnsi="Times New Roman" w:cs="Times New Roman"/>
          <w:sz w:val="24"/>
          <w:szCs w:val="24"/>
        </w:rPr>
        <w:t>.</w:t>
      </w:r>
      <w:proofErr w:type="gramEnd"/>
      <w:r w:rsidRPr="0079797F">
        <w:rPr>
          <w:rFonts w:ascii="Times New Roman" w:hAnsi="Times New Roman" w:cs="Times New Roman"/>
          <w:sz w:val="24"/>
          <w:szCs w:val="24"/>
        </w:rPr>
        <w:t xml:space="preserve"> Jakarta: ANDI</w:t>
      </w:r>
    </w:p>
    <w:p w:rsidR="009B3E72" w:rsidRPr="0079797F" w:rsidRDefault="009B3E72" w:rsidP="0011249F">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Hadi. 2004. </w:t>
      </w:r>
      <w:r w:rsidRPr="0079797F">
        <w:rPr>
          <w:rFonts w:ascii="Times New Roman" w:hAnsi="Times New Roman" w:cs="Times New Roman"/>
          <w:i/>
          <w:sz w:val="24"/>
          <w:szCs w:val="24"/>
          <w:lang w:val="id-ID"/>
        </w:rPr>
        <w:t>Statistik, Jilid 1.</w:t>
      </w:r>
      <w:r w:rsidRPr="0079797F">
        <w:rPr>
          <w:rFonts w:ascii="Times New Roman" w:hAnsi="Times New Roman" w:cs="Times New Roman"/>
          <w:sz w:val="24"/>
          <w:szCs w:val="24"/>
          <w:lang w:val="id-ID"/>
        </w:rPr>
        <w:t xml:space="preserve"> Yogyakarta: Andi Offest</w:t>
      </w:r>
    </w:p>
    <w:p w:rsidR="0011249F" w:rsidRPr="0079797F" w:rsidRDefault="0011249F" w:rsidP="0011249F">
      <w:pPr>
        <w:spacing w:line="480" w:lineRule="auto"/>
        <w:jc w:val="both"/>
        <w:rPr>
          <w:rFonts w:ascii="Times New Roman" w:hAnsi="Times New Roman" w:cs="Times New Roman"/>
          <w:sz w:val="24"/>
          <w:szCs w:val="24"/>
        </w:rPr>
      </w:pPr>
      <w:r w:rsidRPr="0079797F">
        <w:rPr>
          <w:rFonts w:ascii="Times New Roman" w:hAnsi="Times New Roman" w:cs="Times New Roman"/>
          <w:sz w:val="24"/>
          <w:szCs w:val="24"/>
        </w:rPr>
        <w:t>Haling</w:t>
      </w:r>
      <w:proofErr w:type="gramStart"/>
      <w:r w:rsidRPr="0079797F">
        <w:rPr>
          <w:rFonts w:ascii="Times New Roman" w:hAnsi="Times New Roman" w:cs="Times New Roman"/>
          <w:sz w:val="24"/>
          <w:szCs w:val="24"/>
        </w:rPr>
        <w:t>,Abdul</w:t>
      </w:r>
      <w:proofErr w:type="gramEnd"/>
      <w:r w:rsidRPr="0079797F">
        <w:rPr>
          <w:rFonts w:ascii="Times New Roman" w:hAnsi="Times New Roman" w:cs="Times New Roman"/>
          <w:sz w:val="24"/>
          <w:szCs w:val="24"/>
        </w:rPr>
        <w:t xml:space="preserve">. 2007. </w:t>
      </w:r>
      <w:r w:rsidRPr="0079797F">
        <w:rPr>
          <w:rFonts w:ascii="Times New Roman" w:hAnsi="Times New Roman" w:cs="Times New Roman"/>
          <w:i/>
          <w:sz w:val="24"/>
          <w:szCs w:val="24"/>
        </w:rPr>
        <w:t>Belajar dan Pembelajaran</w:t>
      </w:r>
      <w:r w:rsidRPr="0079797F">
        <w:rPr>
          <w:rFonts w:ascii="Times New Roman" w:hAnsi="Times New Roman" w:cs="Times New Roman"/>
          <w:sz w:val="24"/>
          <w:szCs w:val="24"/>
        </w:rPr>
        <w:t>. Makassar: FIP UNM.</w:t>
      </w:r>
    </w:p>
    <w:p w:rsidR="0011249F" w:rsidRPr="0079797F" w:rsidRDefault="0011249F" w:rsidP="0011249F">
      <w:pPr>
        <w:spacing w:line="480" w:lineRule="auto"/>
        <w:jc w:val="both"/>
        <w:rPr>
          <w:rFonts w:ascii="Times New Roman" w:hAnsi="Times New Roman" w:cs="Times New Roman"/>
          <w:sz w:val="24"/>
          <w:szCs w:val="24"/>
        </w:rPr>
      </w:pPr>
      <w:proofErr w:type="gramStart"/>
      <w:r w:rsidRPr="0079797F">
        <w:rPr>
          <w:rFonts w:ascii="Times New Roman" w:hAnsi="Times New Roman" w:cs="Times New Roman"/>
          <w:sz w:val="24"/>
          <w:szCs w:val="24"/>
        </w:rPr>
        <w:t>Hartono.</w:t>
      </w:r>
      <w:proofErr w:type="gramEnd"/>
      <w:r w:rsidRPr="0079797F">
        <w:rPr>
          <w:rFonts w:ascii="Times New Roman" w:hAnsi="Times New Roman" w:cs="Times New Roman"/>
          <w:sz w:val="24"/>
          <w:szCs w:val="24"/>
        </w:rPr>
        <w:t xml:space="preserve"> 2004. </w:t>
      </w:r>
      <w:r w:rsidRPr="0079797F">
        <w:rPr>
          <w:rFonts w:ascii="Times New Roman" w:hAnsi="Times New Roman" w:cs="Times New Roman"/>
          <w:i/>
          <w:sz w:val="24"/>
          <w:szCs w:val="24"/>
        </w:rPr>
        <w:t>Statistk untk penelitian</w:t>
      </w:r>
      <w:r w:rsidRPr="0079797F">
        <w:rPr>
          <w:rFonts w:ascii="Times New Roman" w:hAnsi="Times New Roman" w:cs="Times New Roman"/>
          <w:sz w:val="24"/>
          <w:szCs w:val="24"/>
        </w:rPr>
        <w:t>. Yogyakarta: Pustaka Belajar.</w:t>
      </w:r>
    </w:p>
    <w:p w:rsidR="0011249F" w:rsidRPr="0079797F" w:rsidRDefault="0011249F" w:rsidP="00420E29">
      <w:pPr>
        <w:spacing w:line="240" w:lineRule="auto"/>
        <w:ind w:left="851" w:hanging="851"/>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Isjoni.</w:t>
      </w:r>
      <w:proofErr w:type="gramEnd"/>
      <w:r w:rsidRPr="0079797F">
        <w:rPr>
          <w:rFonts w:ascii="Times New Roman" w:hAnsi="Times New Roman" w:cs="Times New Roman"/>
          <w:sz w:val="24"/>
          <w:szCs w:val="24"/>
        </w:rPr>
        <w:t xml:space="preserve"> 2009. </w:t>
      </w:r>
      <w:r w:rsidRPr="0079797F">
        <w:rPr>
          <w:rFonts w:ascii="Times New Roman" w:hAnsi="Times New Roman" w:cs="Times New Roman"/>
          <w:i/>
          <w:sz w:val="24"/>
          <w:szCs w:val="24"/>
        </w:rPr>
        <w:t>Cooperative learning (Efektivitas pembelajaran kelompok)</w:t>
      </w:r>
      <w:r w:rsidRPr="0079797F">
        <w:rPr>
          <w:rFonts w:ascii="Times New Roman" w:hAnsi="Times New Roman" w:cs="Times New Roman"/>
          <w:sz w:val="24"/>
          <w:szCs w:val="24"/>
        </w:rPr>
        <w:t>.Bandung: Alfabeta.</w:t>
      </w:r>
    </w:p>
    <w:p w:rsidR="0011249F" w:rsidRPr="0079797F" w:rsidRDefault="0011249F" w:rsidP="0011249F">
      <w:pPr>
        <w:spacing w:line="480" w:lineRule="auto"/>
        <w:jc w:val="both"/>
        <w:rPr>
          <w:rFonts w:ascii="Times New Roman" w:hAnsi="Times New Roman" w:cs="Times New Roman"/>
          <w:i/>
          <w:sz w:val="24"/>
          <w:szCs w:val="24"/>
          <w:lang w:val="id-ID"/>
        </w:rPr>
      </w:pPr>
      <w:r w:rsidRPr="0079797F">
        <w:rPr>
          <w:rFonts w:ascii="Times New Roman" w:hAnsi="Times New Roman" w:cs="Times New Roman"/>
          <w:sz w:val="24"/>
          <w:szCs w:val="24"/>
        </w:rPr>
        <w:t>M</w:t>
      </w:r>
      <w:r w:rsidRPr="0079797F">
        <w:rPr>
          <w:rFonts w:ascii="Times New Roman" w:hAnsi="Times New Roman" w:cs="Times New Roman"/>
          <w:sz w:val="24"/>
          <w:szCs w:val="24"/>
          <w:lang w:val="id-ID"/>
        </w:rPr>
        <w:t>ulyana</w:t>
      </w:r>
      <w:proofErr w:type="gramStart"/>
      <w:r w:rsidRPr="0079797F">
        <w:rPr>
          <w:rFonts w:ascii="Times New Roman" w:hAnsi="Times New Roman" w:cs="Times New Roman"/>
          <w:sz w:val="24"/>
          <w:szCs w:val="24"/>
          <w:lang w:val="id-ID"/>
        </w:rPr>
        <w:t>,D</w:t>
      </w:r>
      <w:proofErr w:type="gramEnd"/>
      <w:r w:rsidRPr="0079797F">
        <w:rPr>
          <w:rFonts w:ascii="Times New Roman" w:hAnsi="Times New Roman" w:cs="Times New Roman"/>
          <w:sz w:val="24"/>
          <w:szCs w:val="24"/>
          <w:lang w:val="id-ID"/>
        </w:rPr>
        <w:t>. 2004.</w:t>
      </w:r>
      <w:r w:rsidRPr="0079797F">
        <w:rPr>
          <w:rFonts w:ascii="Times New Roman" w:hAnsi="Times New Roman" w:cs="Times New Roman"/>
          <w:i/>
          <w:sz w:val="24"/>
          <w:szCs w:val="24"/>
          <w:lang w:val="id-ID"/>
        </w:rPr>
        <w:t xml:space="preserve"> Ko</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unikasi Efektif. Bandung: PT.Re</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aja Rosdakarya</w:t>
      </w:r>
    </w:p>
    <w:p w:rsidR="0011249F" w:rsidRPr="0079797F" w:rsidRDefault="0011249F" w:rsidP="00037702">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Ni Putu Era Suprati Asih. 2011. Penerapan </w:t>
      </w:r>
      <w:r w:rsidRPr="0079797F">
        <w:rPr>
          <w:rFonts w:ascii="Times New Roman" w:hAnsi="Times New Roman" w:cs="Times New Roman"/>
          <w:i/>
          <w:sz w:val="24"/>
          <w:szCs w:val="24"/>
          <w:lang w:val="id-ID"/>
        </w:rPr>
        <w:t>Tea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 xml:space="preserve"> Ga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es Tourna</w:t>
      </w:r>
      <w:r w:rsidRPr="0079797F">
        <w:rPr>
          <w:rFonts w:ascii="Times New Roman" w:hAnsi="Times New Roman" w:cs="Times New Roman"/>
          <w:i/>
          <w:sz w:val="24"/>
          <w:szCs w:val="24"/>
        </w:rPr>
        <w:t>m</w:t>
      </w:r>
      <w:r w:rsidRPr="0079797F">
        <w:rPr>
          <w:rFonts w:ascii="Times New Roman" w:hAnsi="Times New Roman" w:cs="Times New Roman"/>
          <w:i/>
          <w:sz w:val="24"/>
          <w:szCs w:val="24"/>
          <w:lang w:val="id-ID"/>
        </w:rPr>
        <w:t>ent</w:t>
      </w:r>
      <w:r w:rsidR="007315B0" w:rsidRPr="0079797F">
        <w:rPr>
          <w:rFonts w:ascii="Times New Roman" w:hAnsi="Times New Roman" w:cs="Times New Roman"/>
          <w:sz w:val="24"/>
          <w:szCs w:val="24"/>
          <w:lang w:val="id-ID"/>
        </w:rPr>
        <w:t xml:space="preserve"> sebagai Teknik B</w:t>
      </w:r>
      <w:r w:rsidRPr="0079797F">
        <w:rPr>
          <w:rFonts w:ascii="Times New Roman" w:hAnsi="Times New Roman" w:cs="Times New Roman"/>
          <w:sz w:val="24"/>
          <w:szCs w:val="24"/>
          <w:lang w:val="id-ID"/>
        </w:rPr>
        <w:t>i</w:t>
      </w:r>
      <w:r w:rsidRPr="0079797F">
        <w:rPr>
          <w:rFonts w:ascii="Times New Roman" w:hAnsi="Times New Roman" w:cs="Times New Roman"/>
          <w:sz w:val="24"/>
          <w:szCs w:val="24"/>
        </w:rPr>
        <w:t>m</w:t>
      </w:r>
      <w:r w:rsidR="007315B0" w:rsidRPr="0079797F">
        <w:rPr>
          <w:rFonts w:ascii="Times New Roman" w:hAnsi="Times New Roman" w:cs="Times New Roman"/>
          <w:sz w:val="24"/>
          <w:szCs w:val="24"/>
          <w:lang w:val="id-ID"/>
        </w:rPr>
        <w:t>bingan K</w:t>
      </w:r>
      <w:r w:rsidRPr="0079797F">
        <w:rPr>
          <w:rFonts w:ascii="Times New Roman" w:hAnsi="Times New Roman" w:cs="Times New Roman"/>
          <w:sz w:val="24"/>
          <w:szCs w:val="24"/>
          <w:lang w:val="id-ID"/>
        </w:rPr>
        <w:t>elo</w:t>
      </w:r>
      <w:r w:rsidRPr="0079797F">
        <w:rPr>
          <w:rFonts w:ascii="Times New Roman" w:hAnsi="Times New Roman" w:cs="Times New Roman"/>
          <w:sz w:val="24"/>
          <w:szCs w:val="24"/>
        </w:rPr>
        <w:t>m</w:t>
      </w:r>
      <w:r w:rsidRPr="0079797F">
        <w:rPr>
          <w:rFonts w:ascii="Times New Roman" w:hAnsi="Times New Roman" w:cs="Times New Roman"/>
          <w:sz w:val="24"/>
          <w:szCs w:val="24"/>
          <w:lang w:val="id-ID"/>
        </w:rPr>
        <w:t xml:space="preserve">pok untuk </w:t>
      </w:r>
      <w:r w:rsidR="007315B0" w:rsidRPr="0079797F">
        <w:rPr>
          <w:rFonts w:ascii="Times New Roman" w:hAnsi="Times New Roman" w:cs="Times New Roman"/>
          <w:sz w:val="24"/>
          <w:szCs w:val="24"/>
          <w:lang w:val="id-ID"/>
        </w:rPr>
        <w:t>M</w:t>
      </w:r>
      <w:r w:rsidRPr="0079797F">
        <w:rPr>
          <w:rFonts w:ascii="Times New Roman" w:hAnsi="Times New Roman" w:cs="Times New Roman"/>
          <w:sz w:val="24"/>
          <w:szCs w:val="24"/>
          <w:lang w:val="id-ID"/>
        </w:rPr>
        <w:t xml:space="preserve">eningkatkan </w:t>
      </w:r>
      <w:r w:rsidR="007315B0" w:rsidRPr="0079797F">
        <w:rPr>
          <w:rFonts w:ascii="Times New Roman" w:hAnsi="Times New Roman" w:cs="Times New Roman"/>
          <w:sz w:val="24"/>
          <w:szCs w:val="24"/>
          <w:lang w:val="id-ID"/>
        </w:rPr>
        <w:t>Motif Belajar S</w:t>
      </w:r>
      <w:r w:rsidRPr="0079797F">
        <w:rPr>
          <w:rFonts w:ascii="Times New Roman" w:hAnsi="Times New Roman" w:cs="Times New Roman"/>
          <w:sz w:val="24"/>
          <w:szCs w:val="24"/>
          <w:lang w:val="id-ID"/>
        </w:rPr>
        <w:t>iswa di S</w:t>
      </w:r>
      <w:r w:rsidR="007315B0" w:rsidRPr="0079797F">
        <w:rPr>
          <w:rFonts w:ascii="Times New Roman" w:hAnsi="Times New Roman" w:cs="Times New Roman"/>
          <w:sz w:val="24"/>
          <w:szCs w:val="24"/>
          <w:lang w:val="id-ID"/>
        </w:rPr>
        <w:t>MP</w:t>
      </w:r>
      <w:r w:rsidRPr="0079797F">
        <w:rPr>
          <w:rFonts w:ascii="Times New Roman" w:hAnsi="Times New Roman" w:cs="Times New Roman"/>
          <w:sz w:val="24"/>
          <w:szCs w:val="24"/>
          <w:lang w:val="id-ID"/>
        </w:rPr>
        <w:t xml:space="preserve"> Negeri 7 Budong-budong.</w:t>
      </w:r>
      <w:r w:rsidRPr="0079797F">
        <w:rPr>
          <w:rFonts w:ascii="Times New Roman" w:hAnsi="Times New Roman" w:cs="Times New Roman"/>
          <w:i/>
          <w:sz w:val="24"/>
          <w:szCs w:val="24"/>
          <w:lang w:val="id-ID"/>
        </w:rPr>
        <w:t xml:space="preserve"> Skripsi</w:t>
      </w:r>
      <w:r w:rsidRPr="0079797F">
        <w:rPr>
          <w:rFonts w:ascii="Times New Roman" w:hAnsi="Times New Roman" w:cs="Times New Roman"/>
          <w:sz w:val="24"/>
          <w:szCs w:val="24"/>
          <w:lang w:val="id-ID"/>
        </w:rPr>
        <w:t>. FIP UN</w:t>
      </w:r>
      <w:r w:rsidRPr="0079797F">
        <w:rPr>
          <w:rFonts w:ascii="Times New Roman" w:hAnsi="Times New Roman" w:cs="Times New Roman"/>
          <w:sz w:val="24"/>
          <w:szCs w:val="24"/>
        </w:rPr>
        <w:t>M</w:t>
      </w:r>
    </w:p>
    <w:p w:rsidR="0011249F" w:rsidRPr="0079797F" w:rsidRDefault="0011249F" w:rsidP="00420E29">
      <w:pPr>
        <w:spacing w:line="240" w:lineRule="auto"/>
        <w:ind w:left="851" w:hanging="851"/>
        <w:jc w:val="both"/>
        <w:rPr>
          <w:rFonts w:ascii="Times New Roman" w:hAnsi="Times New Roman" w:cs="Times New Roman"/>
          <w:sz w:val="24"/>
          <w:szCs w:val="24"/>
          <w:lang w:val="id-ID"/>
        </w:rPr>
      </w:pPr>
      <w:proofErr w:type="gramStart"/>
      <w:r w:rsidRPr="0079797F">
        <w:rPr>
          <w:rFonts w:ascii="Times New Roman" w:hAnsi="Times New Roman" w:cs="Times New Roman"/>
          <w:sz w:val="24"/>
          <w:szCs w:val="24"/>
        </w:rPr>
        <w:t>Pr</w:t>
      </w:r>
      <w:r w:rsidRPr="0079797F">
        <w:rPr>
          <w:rFonts w:ascii="Times New Roman" w:hAnsi="Times New Roman" w:cs="Times New Roman"/>
          <w:sz w:val="24"/>
          <w:szCs w:val="24"/>
          <w:lang w:val="id-ID"/>
        </w:rPr>
        <w:t>a</w:t>
      </w:r>
      <w:r w:rsidRPr="0079797F">
        <w:rPr>
          <w:rFonts w:ascii="Times New Roman" w:hAnsi="Times New Roman" w:cs="Times New Roman"/>
          <w:sz w:val="24"/>
          <w:szCs w:val="24"/>
        </w:rPr>
        <w:t>yitno dan Erman Amti.</w:t>
      </w:r>
      <w:proofErr w:type="gramEnd"/>
      <w:r w:rsidRPr="0079797F">
        <w:rPr>
          <w:rFonts w:ascii="Times New Roman" w:hAnsi="Times New Roman" w:cs="Times New Roman"/>
          <w:sz w:val="24"/>
          <w:szCs w:val="24"/>
        </w:rPr>
        <w:t xml:space="preserve"> 2004. </w:t>
      </w:r>
      <w:r w:rsidRPr="0079797F">
        <w:rPr>
          <w:rFonts w:ascii="Times New Roman" w:hAnsi="Times New Roman" w:cs="Times New Roman"/>
          <w:i/>
          <w:sz w:val="24"/>
          <w:szCs w:val="24"/>
        </w:rPr>
        <w:t>Dasar-dasar bimbingan dan konseling</w:t>
      </w:r>
      <w:r w:rsidRPr="0079797F">
        <w:rPr>
          <w:rFonts w:ascii="Times New Roman" w:hAnsi="Times New Roman" w:cs="Times New Roman"/>
          <w:sz w:val="24"/>
          <w:szCs w:val="24"/>
        </w:rPr>
        <w:t>. Jakarta: PT.Asdi Mahadtya</w:t>
      </w:r>
    </w:p>
    <w:p w:rsidR="00040DDF" w:rsidRPr="0079797F" w:rsidRDefault="00040DDF" w:rsidP="00420E29">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Rahadi, 2002. </w:t>
      </w:r>
      <w:r w:rsidRPr="0079797F">
        <w:rPr>
          <w:rFonts w:ascii="Times New Roman" w:hAnsi="Times New Roman" w:cs="Times New Roman"/>
          <w:i/>
          <w:sz w:val="24"/>
          <w:szCs w:val="24"/>
          <w:lang w:val="id-ID"/>
        </w:rPr>
        <w:t>Pembelajaran Kooperatif</w:t>
      </w:r>
      <w:r w:rsidRPr="0079797F">
        <w:rPr>
          <w:rFonts w:ascii="Times New Roman" w:hAnsi="Times New Roman" w:cs="Times New Roman"/>
          <w:sz w:val="24"/>
          <w:szCs w:val="24"/>
          <w:lang w:val="id-ID"/>
        </w:rPr>
        <w:t>.  Jakarta: Prestasi Pustaka</w:t>
      </w:r>
    </w:p>
    <w:p w:rsidR="0011249F" w:rsidRPr="0079797F" w:rsidRDefault="00D3359B" w:rsidP="00420E29">
      <w:pPr>
        <w:spacing w:line="240" w:lineRule="auto"/>
        <w:ind w:left="851" w:hanging="851"/>
        <w:jc w:val="both"/>
        <w:rPr>
          <w:rFonts w:ascii="Times New Roman" w:hAnsi="Times New Roman" w:cs="Times New Roman"/>
          <w:sz w:val="24"/>
          <w:szCs w:val="24"/>
        </w:rPr>
      </w:pPr>
      <w:r w:rsidRPr="00D3359B">
        <w:rPr>
          <w:rFonts w:ascii="Times New Roman" w:hAnsi="Times New Roman" w:cs="Times New Roman"/>
          <w:noProof/>
          <w:sz w:val="24"/>
          <w:szCs w:val="24"/>
        </w:rPr>
        <w:pict>
          <v:shape id="_x0000_s1117" type="#_x0000_t202" style="position:absolute;left:0;text-align:left;margin-left:188.1pt;margin-top:53.95pt;width:33.75pt;height:28.5pt;z-index:251709440" stroked="f">
            <v:textbox>
              <w:txbxContent>
                <w:p w:rsidR="000B3AF5" w:rsidRPr="00AB36F7" w:rsidRDefault="000B3AF5" w:rsidP="00DB7420">
                  <w:pPr>
                    <w:jc w:val="center"/>
                    <w:rPr>
                      <w:rFonts w:ascii="Times New Roman" w:hAnsi="Times New Roman" w:cs="Times New Roman"/>
                      <w:sz w:val="24"/>
                      <w:szCs w:val="24"/>
                      <w:lang w:val="id-ID"/>
                    </w:rPr>
                  </w:pPr>
                  <w:r w:rsidRPr="00DB7420">
                    <w:rPr>
                      <w:rFonts w:ascii="Times New Roman" w:hAnsi="Times New Roman" w:cs="Times New Roman"/>
                      <w:sz w:val="24"/>
                      <w:szCs w:val="24"/>
                    </w:rPr>
                    <w:t>7</w:t>
                  </w:r>
                  <w:r>
                    <w:rPr>
                      <w:rFonts w:ascii="Times New Roman" w:hAnsi="Times New Roman" w:cs="Times New Roman"/>
                      <w:sz w:val="24"/>
                      <w:szCs w:val="24"/>
                      <w:lang w:val="id-ID"/>
                    </w:rPr>
                    <w:t>3</w:t>
                  </w:r>
                </w:p>
              </w:txbxContent>
            </v:textbox>
          </v:shape>
        </w:pict>
      </w:r>
      <w:r w:rsidR="0011249F" w:rsidRPr="0079797F">
        <w:rPr>
          <w:rFonts w:ascii="Times New Roman" w:hAnsi="Times New Roman" w:cs="Times New Roman"/>
          <w:sz w:val="24"/>
          <w:szCs w:val="24"/>
        </w:rPr>
        <w:t>Romlah</w:t>
      </w:r>
      <w:proofErr w:type="gramStart"/>
      <w:r w:rsidR="0011249F" w:rsidRPr="0079797F">
        <w:rPr>
          <w:rFonts w:ascii="Times New Roman" w:hAnsi="Times New Roman" w:cs="Times New Roman"/>
          <w:sz w:val="24"/>
          <w:szCs w:val="24"/>
        </w:rPr>
        <w:t>,Tatiek</w:t>
      </w:r>
      <w:proofErr w:type="gramEnd"/>
      <w:r w:rsidR="0011249F" w:rsidRPr="0079797F">
        <w:rPr>
          <w:rFonts w:ascii="Times New Roman" w:hAnsi="Times New Roman" w:cs="Times New Roman"/>
          <w:sz w:val="24"/>
          <w:szCs w:val="24"/>
        </w:rPr>
        <w:t>. 1989</w:t>
      </w:r>
      <w:r w:rsidR="0011249F" w:rsidRPr="0079797F">
        <w:rPr>
          <w:rFonts w:ascii="Times New Roman" w:hAnsi="Times New Roman" w:cs="Times New Roman"/>
          <w:i/>
          <w:sz w:val="24"/>
          <w:szCs w:val="24"/>
        </w:rPr>
        <w:t>. Teori dan praktek Bimbingan Kelompok</w:t>
      </w:r>
      <w:r w:rsidR="0011249F" w:rsidRPr="0079797F">
        <w:rPr>
          <w:rFonts w:ascii="Times New Roman" w:hAnsi="Times New Roman" w:cs="Times New Roman"/>
          <w:sz w:val="24"/>
          <w:szCs w:val="24"/>
        </w:rPr>
        <w:t>. Jakarta: Andi Offest</w:t>
      </w:r>
    </w:p>
    <w:p w:rsidR="0011249F" w:rsidRPr="0079797F" w:rsidRDefault="0011249F" w:rsidP="00052C3C">
      <w:pPr>
        <w:spacing w:line="240" w:lineRule="auto"/>
        <w:ind w:left="851" w:hanging="851"/>
        <w:jc w:val="both"/>
        <w:rPr>
          <w:rFonts w:ascii="Times New Roman" w:hAnsi="Times New Roman" w:cs="Times New Roman"/>
          <w:sz w:val="24"/>
          <w:szCs w:val="24"/>
        </w:rPr>
      </w:pPr>
      <w:r w:rsidRPr="0079797F">
        <w:rPr>
          <w:rFonts w:ascii="Times New Roman" w:hAnsi="Times New Roman" w:cs="Times New Roman"/>
          <w:sz w:val="24"/>
          <w:szCs w:val="24"/>
        </w:rPr>
        <w:lastRenderedPageBreak/>
        <w:t>Slavin, Robert E. 2010.</w:t>
      </w:r>
      <w:r w:rsidR="00760A9F" w:rsidRPr="0079797F">
        <w:rPr>
          <w:rFonts w:ascii="Times New Roman" w:hAnsi="Times New Roman" w:cs="Times New Roman"/>
          <w:i/>
          <w:sz w:val="24"/>
          <w:szCs w:val="24"/>
          <w:lang w:val="id-ID"/>
        </w:rPr>
        <w:t>Psikologi pendidikan: teori dan praktik, cetakan VI</w:t>
      </w:r>
      <w:r w:rsidR="00760A9F" w:rsidRPr="0079797F">
        <w:rPr>
          <w:rFonts w:ascii="Times New Roman" w:hAnsi="Times New Roman" w:cs="Times New Roman"/>
          <w:sz w:val="24"/>
          <w:szCs w:val="24"/>
          <w:lang w:val="id-ID"/>
        </w:rPr>
        <w:t>. Terjemahan Narulita Yusron. Bandung</w:t>
      </w:r>
      <w:r w:rsidRPr="0079797F">
        <w:rPr>
          <w:rFonts w:ascii="Times New Roman" w:hAnsi="Times New Roman" w:cs="Times New Roman"/>
          <w:sz w:val="24"/>
          <w:szCs w:val="24"/>
        </w:rPr>
        <w:t>: Nusa Media.</w:t>
      </w:r>
    </w:p>
    <w:p w:rsidR="0011249F" w:rsidRPr="0079797F" w:rsidRDefault="0011249F" w:rsidP="00420E29">
      <w:pPr>
        <w:spacing w:line="240" w:lineRule="auto"/>
        <w:ind w:left="851" w:hanging="851"/>
        <w:jc w:val="both"/>
        <w:rPr>
          <w:rFonts w:ascii="Times New Roman" w:hAnsi="Times New Roman" w:cs="Times New Roman"/>
          <w:sz w:val="24"/>
          <w:szCs w:val="24"/>
        </w:rPr>
      </w:pPr>
      <w:r w:rsidRPr="0079797F">
        <w:rPr>
          <w:rFonts w:ascii="Times New Roman" w:hAnsi="Times New Roman" w:cs="Times New Roman"/>
          <w:sz w:val="24"/>
          <w:szCs w:val="24"/>
        </w:rPr>
        <w:t>Sugiono, 2007.</w:t>
      </w:r>
      <w:r w:rsidRPr="0079797F">
        <w:rPr>
          <w:rFonts w:ascii="Times New Roman" w:hAnsi="Times New Roman" w:cs="Times New Roman"/>
          <w:i/>
          <w:sz w:val="24"/>
          <w:szCs w:val="24"/>
        </w:rPr>
        <w:t>Metode penelitian pendidikan pendekatan kuantitatif</w:t>
      </w:r>
      <w:proofErr w:type="gramStart"/>
      <w:r w:rsidRPr="0079797F">
        <w:rPr>
          <w:rFonts w:ascii="Times New Roman" w:hAnsi="Times New Roman" w:cs="Times New Roman"/>
          <w:i/>
          <w:sz w:val="24"/>
          <w:szCs w:val="24"/>
        </w:rPr>
        <w:t>,kualitatif,dan</w:t>
      </w:r>
      <w:proofErr w:type="gramEnd"/>
      <w:r w:rsidRPr="0079797F">
        <w:rPr>
          <w:rFonts w:ascii="Times New Roman" w:hAnsi="Times New Roman" w:cs="Times New Roman"/>
          <w:i/>
          <w:sz w:val="24"/>
          <w:szCs w:val="24"/>
        </w:rPr>
        <w:t xml:space="preserve"> R &amp; D</w:t>
      </w:r>
      <w:r w:rsidRPr="0079797F">
        <w:rPr>
          <w:rFonts w:ascii="Times New Roman" w:hAnsi="Times New Roman" w:cs="Times New Roman"/>
          <w:sz w:val="24"/>
          <w:szCs w:val="24"/>
        </w:rPr>
        <w:t>. Alfabeta: Bandung</w:t>
      </w:r>
    </w:p>
    <w:p w:rsidR="0011249F" w:rsidRPr="0079797F" w:rsidRDefault="0011249F" w:rsidP="00420E29">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rPr>
        <w:t>Sujianto, A. E. 2009.</w:t>
      </w:r>
      <w:r w:rsidRPr="0079797F">
        <w:rPr>
          <w:rFonts w:ascii="Times New Roman" w:hAnsi="Times New Roman" w:cs="Times New Roman"/>
          <w:i/>
          <w:sz w:val="24"/>
          <w:szCs w:val="24"/>
        </w:rPr>
        <w:t>Aplikas statistic dan SPSS 16</w:t>
      </w:r>
      <w:proofErr w:type="gramStart"/>
      <w:r w:rsidRPr="0079797F">
        <w:rPr>
          <w:rFonts w:ascii="Times New Roman" w:hAnsi="Times New Roman" w:cs="Times New Roman"/>
          <w:i/>
          <w:sz w:val="24"/>
          <w:szCs w:val="24"/>
        </w:rPr>
        <w:t>,0</w:t>
      </w:r>
      <w:proofErr w:type="gramEnd"/>
      <w:r w:rsidRPr="0079797F">
        <w:rPr>
          <w:rFonts w:ascii="Times New Roman" w:hAnsi="Times New Roman" w:cs="Times New Roman"/>
          <w:sz w:val="24"/>
          <w:szCs w:val="24"/>
        </w:rPr>
        <w:t>. Jakarta: PT. Prestasi Pustakarya.</w:t>
      </w:r>
    </w:p>
    <w:p w:rsidR="00040DDF" w:rsidRPr="0079797F" w:rsidRDefault="00040DDF" w:rsidP="00420E29">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Sukardi, Dewa Ketut. 1987. </w:t>
      </w:r>
      <w:r w:rsidRPr="0079797F">
        <w:rPr>
          <w:rFonts w:ascii="Times New Roman" w:hAnsi="Times New Roman" w:cs="Times New Roman"/>
          <w:i/>
          <w:sz w:val="24"/>
          <w:szCs w:val="24"/>
          <w:lang w:val="id-ID"/>
        </w:rPr>
        <w:t>Bimbingan Karir di sekolah-sekolah</w:t>
      </w:r>
      <w:r w:rsidRPr="0079797F">
        <w:rPr>
          <w:rFonts w:ascii="Times New Roman" w:hAnsi="Times New Roman" w:cs="Times New Roman"/>
          <w:sz w:val="24"/>
          <w:szCs w:val="24"/>
          <w:lang w:val="id-ID"/>
        </w:rPr>
        <w:t>. Jakarta: Ghalia Indonesia</w:t>
      </w:r>
    </w:p>
    <w:p w:rsidR="009B3E72" w:rsidRPr="0079797F" w:rsidRDefault="009B3E72" w:rsidP="00420E29">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Surya. 2002. </w:t>
      </w:r>
      <w:r w:rsidRPr="0079797F">
        <w:rPr>
          <w:rFonts w:ascii="Times New Roman" w:hAnsi="Times New Roman" w:cs="Times New Roman"/>
          <w:i/>
          <w:sz w:val="24"/>
          <w:szCs w:val="24"/>
          <w:lang w:val="id-ID"/>
        </w:rPr>
        <w:t>Komunikasi Efektif</w:t>
      </w:r>
      <w:r w:rsidRPr="0079797F">
        <w:rPr>
          <w:rFonts w:ascii="Times New Roman" w:hAnsi="Times New Roman" w:cs="Times New Roman"/>
          <w:sz w:val="24"/>
          <w:szCs w:val="24"/>
          <w:lang w:val="id-ID"/>
        </w:rPr>
        <w:t>. Jakarta: Rineka Cipta</w:t>
      </w:r>
    </w:p>
    <w:p w:rsidR="0016643F" w:rsidRPr="0079797F" w:rsidRDefault="0016643F" w:rsidP="00420E29">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Sy</w:t>
      </w:r>
      <w:r w:rsidR="00DB133D" w:rsidRPr="0079797F">
        <w:rPr>
          <w:rFonts w:ascii="Times New Roman" w:hAnsi="Times New Roman" w:cs="Times New Roman"/>
          <w:sz w:val="24"/>
          <w:szCs w:val="24"/>
          <w:lang w:val="id-ID"/>
        </w:rPr>
        <w:t>a</w:t>
      </w:r>
      <w:r w:rsidRPr="0079797F">
        <w:rPr>
          <w:rFonts w:ascii="Times New Roman" w:hAnsi="Times New Roman" w:cs="Times New Roman"/>
          <w:sz w:val="24"/>
          <w:szCs w:val="24"/>
          <w:lang w:val="id-ID"/>
        </w:rPr>
        <w:t xml:space="preserve">riati, 2007. </w:t>
      </w:r>
      <w:r w:rsidRPr="0079797F">
        <w:rPr>
          <w:rFonts w:ascii="Times New Roman" w:hAnsi="Times New Roman" w:cs="Times New Roman"/>
          <w:i/>
          <w:sz w:val="24"/>
          <w:szCs w:val="24"/>
          <w:lang w:val="id-ID"/>
        </w:rPr>
        <w:t>Pengantar Ilmu Komunikasi</w:t>
      </w:r>
      <w:r w:rsidRPr="0079797F">
        <w:rPr>
          <w:rFonts w:ascii="Times New Roman" w:hAnsi="Times New Roman" w:cs="Times New Roman"/>
          <w:sz w:val="24"/>
          <w:szCs w:val="24"/>
          <w:lang w:val="id-ID"/>
        </w:rPr>
        <w:t>, Bandung : Remaja Rosdakarya</w:t>
      </w:r>
    </w:p>
    <w:p w:rsidR="009B3E72" w:rsidRPr="0079797F" w:rsidRDefault="009B3E72" w:rsidP="00420E29">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Tiro.</w:t>
      </w:r>
      <w:r w:rsidR="000D2C2B" w:rsidRPr="0079797F">
        <w:rPr>
          <w:rFonts w:ascii="Times New Roman" w:hAnsi="Times New Roman" w:cs="Times New Roman"/>
          <w:sz w:val="24"/>
          <w:szCs w:val="24"/>
          <w:lang w:val="id-ID"/>
        </w:rPr>
        <w:t xml:space="preserve"> M. A.</w:t>
      </w:r>
      <w:r w:rsidRPr="0079797F">
        <w:rPr>
          <w:rFonts w:ascii="Times New Roman" w:hAnsi="Times New Roman" w:cs="Times New Roman"/>
          <w:sz w:val="24"/>
          <w:szCs w:val="24"/>
          <w:lang w:val="id-ID"/>
        </w:rPr>
        <w:t xml:space="preserve"> 2004. </w:t>
      </w:r>
      <w:r w:rsidRPr="0079797F">
        <w:rPr>
          <w:rFonts w:ascii="Times New Roman" w:hAnsi="Times New Roman" w:cs="Times New Roman"/>
          <w:i/>
          <w:sz w:val="24"/>
          <w:szCs w:val="24"/>
          <w:lang w:val="id-ID"/>
        </w:rPr>
        <w:t>Dasar-Dasar Statistik</w:t>
      </w:r>
      <w:r w:rsidR="007315B0" w:rsidRPr="0079797F">
        <w:rPr>
          <w:rFonts w:ascii="Times New Roman" w:hAnsi="Times New Roman" w:cs="Times New Roman"/>
          <w:sz w:val="24"/>
          <w:szCs w:val="24"/>
          <w:lang w:val="id-ID"/>
        </w:rPr>
        <w:t>. Ujung Pandang: UNM</w:t>
      </w:r>
    </w:p>
    <w:p w:rsidR="00040DDF" w:rsidRPr="0079797F" w:rsidRDefault="00040DDF" w:rsidP="00420E29">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Trianto. 2007. </w:t>
      </w:r>
      <w:r w:rsidRPr="0079797F">
        <w:rPr>
          <w:rFonts w:ascii="Times New Roman" w:hAnsi="Times New Roman" w:cs="Times New Roman"/>
          <w:i/>
          <w:sz w:val="24"/>
          <w:szCs w:val="24"/>
          <w:lang w:val="id-ID"/>
        </w:rPr>
        <w:t>Model-Model Pembelajaran Inovatif Berorientasi Konstruktivistik</w:t>
      </w:r>
      <w:r w:rsidRPr="0079797F">
        <w:rPr>
          <w:rFonts w:ascii="Times New Roman" w:hAnsi="Times New Roman" w:cs="Times New Roman"/>
          <w:sz w:val="24"/>
          <w:szCs w:val="24"/>
          <w:lang w:val="id-ID"/>
        </w:rPr>
        <w:t>. Jakarta : Prestasi  Pustaka</w:t>
      </w:r>
    </w:p>
    <w:p w:rsidR="007315B0" w:rsidRPr="0079797F" w:rsidRDefault="007315B0" w:rsidP="00420E29">
      <w:pPr>
        <w:spacing w:line="240" w:lineRule="auto"/>
        <w:ind w:left="851" w:hanging="851"/>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 xml:space="preserve">Tubbs dan Moss. 2001. </w:t>
      </w:r>
      <w:r w:rsidRPr="0079797F">
        <w:rPr>
          <w:rFonts w:ascii="Times New Roman" w:hAnsi="Times New Roman" w:cs="Times New Roman"/>
          <w:i/>
          <w:sz w:val="24"/>
          <w:szCs w:val="24"/>
          <w:lang w:val="id-ID"/>
        </w:rPr>
        <w:t>Komunikasi Efektif</w:t>
      </w:r>
      <w:r w:rsidRPr="0079797F">
        <w:rPr>
          <w:rFonts w:ascii="Times New Roman" w:hAnsi="Times New Roman" w:cs="Times New Roman"/>
          <w:sz w:val="24"/>
          <w:szCs w:val="24"/>
          <w:lang w:val="id-ID"/>
        </w:rPr>
        <w:t>. Jakarta: PT. Raja Grapindo Persada</w:t>
      </w:r>
    </w:p>
    <w:p w:rsidR="0011249F" w:rsidRPr="0079797F" w:rsidRDefault="0011249F" w:rsidP="0011249F">
      <w:pPr>
        <w:spacing w:line="480" w:lineRule="auto"/>
        <w:jc w:val="both"/>
        <w:rPr>
          <w:rFonts w:ascii="Times New Roman" w:hAnsi="Times New Roman" w:cs="Times New Roman"/>
          <w:sz w:val="24"/>
          <w:szCs w:val="24"/>
          <w:lang w:val="id-ID"/>
        </w:rPr>
      </w:pPr>
      <w:r w:rsidRPr="0079797F">
        <w:rPr>
          <w:rFonts w:ascii="Times New Roman" w:hAnsi="Times New Roman" w:cs="Times New Roman"/>
          <w:sz w:val="24"/>
          <w:szCs w:val="24"/>
          <w:lang w:val="id-ID"/>
        </w:rPr>
        <w:t>Upe, B.R.1998.</w:t>
      </w:r>
      <w:r w:rsidRPr="0079797F">
        <w:rPr>
          <w:rFonts w:ascii="Times New Roman" w:hAnsi="Times New Roman" w:cs="Times New Roman"/>
          <w:i/>
          <w:sz w:val="24"/>
          <w:szCs w:val="24"/>
          <w:lang w:val="id-ID"/>
        </w:rPr>
        <w:t>Teknik Ko</w:t>
      </w:r>
      <w:r w:rsidRPr="0079797F">
        <w:rPr>
          <w:rFonts w:ascii="Times New Roman" w:hAnsi="Times New Roman" w:cs="Times New Roman"/>
          <w:i/>
          <w:sz w:val="24"/>
          <w:szCs w:val="24"/>
        </w:rPr>
        <w:t>m</w:t>
      </w:r>
      <w:r w:rsidR="0016643F" w:rsidRPr="0079797F">
        <w:rPr>
          <w:rFonts w:ascii="Times New Roman" w:hAnsi="Times New Roman" w:cs="Times New Roman"/>
          <w:i/>
          <w:sz w:val="24"/>
          <w:szCs w:val="24"/>
          <w:lang w:val="id-ID"/>
        </w:rPr>
        <w:t>unikasi.</w:t>
      </w:r>
      <w:r w:rsidRPr="0079797F">
        <w:rPr>
          <w:rFonts w:ascii="Times New Roman" w:hAnsi="Times New Roman" w:cs="Times New Roman"/>
          <w:i/>
          <w:sz w:val="24"/>
          <w:szCs w:val="24"/>
          <w:lang w:val="id-ID"/>
        </w:rPr>
        <w:t xml:space="preserve">Ujung Pandang: </w:t>
      </w:r>
      <w:r w:rsidRPr="0079797F">
        <w:rPr>
          <w:rFonts w:ascii="Times New Roman" w:hAnsi="Times New Roman" w:cs="Times New Roman"/>
          <w:sz w:val="24"/>
          <w:szCs w:val="24"/>
          <w:lang w:val="id-ID"/>
        </w:rPr>
        <w:t>FIP UN</w:t>
      </w:r>
      <w:r w:rsidRPr="0079797F">
        <w:rPr>
          <w:rFonts w:ascii="Times New Roman" w:hAnsi="Times New Roman" w:cs="Times New Roman"/>
          <w:sz w:val="24"/>
          <w:szCs w:val="24"/>
        </w:rPr>
        <w:t>M</w:t>
      </w:r>
    </w:p>
    <w:p w:rsidR="00062CB4" w:rsidRPr="0079797F" w:rsidRDefault="00062CB4" w:rsidP="00062CB4">
      <w:pPr>
        <w:spacing w:line="240" w:lineRule="auto"/>
        <w:ind w:left="851" w:hanging="851"/>
        <w:jc w:val="both"/>
        <w:rPr>
          <w:rFonts w:ascii="Times New Roman" w:hAnsi="Times New Roman" w:cs="Times New Roman"/>
          <w:sz w:val="24"/>
          <w:szCs w:val="24"/>
        </w:rPr>
      </w:pPr>
      <w:r w:rsidRPr="0079797F">
        <w:rPr>
          <w:rFonts w:ascii="Times New Roman" w:hAnsi="Times New Roman" w:cs="Times New Roman"/>
          <w:sz w:val="24"/>
          <w:szCs w:val="24"/>
        </w:rPr>
        <w:t>Undang-undang republic Indonesia No.20 Tahun 2003 Sistem pendidikan.</w:t>
      </w:r>
      <w:r w:rsidRPr="0079797F">
        <w:rPr>
          <w:rFonts w:ascii="Times New Roman" w:hAnsi="Times New Roman" w:cs="Times New Roman"/>
          <w:sz w:val="24"/>
          <w:szCs w:val="24"/>
          <w:lang w:val="id-ID"/>
        </w:rPr>
        <w:t>S</w:t>
      </w:r>
      <w:r w:rsidRPr="0079797F">
        <w:rPr>
          <w:rFonts w:ascii="Times New Roman" w:hAnsi="Times New Roman" w:cs="Times New Roman"/>
          <w:sz w:val="24"/>
          <w:szCs w:val="24"/>
        </w:rPr>
        <w:t>Yogyakarta: Media Abadi.</w:t>
      </w:r>
    </w:p>
    <w:p w:rsidR="0011249F" w:rsidRPr="0079797F" w:rsidRDefault="0011249F" w:rsidP="0011249F">
      <w:pPr>
        <w:spacing w:line="480" w:lineRule="auto"/>
        <w:jc w:val="both"/>
        <w:rPr>
          <w:rFonts w:ascii="Times New Roman" w:hAnsi="Times New Roman" w:cs="Times New Roman"/>
          <w:sz w:val="24"/>
          <w:szCs w:val="24"/>
        </w:rPr>
      </w:pPr>
      <w:proofErr w:type="gramStart"/>
      <w:r w:rsidRPr="0079797F">
        <w:rPr>
          <w:rFonts w:ascii="Times New Roman" w:hAnsi="Times New Roman" w:cs="Times New Roman"/>
          <w:sz w:val="24"/>
          <w:szCs w:val="24"/>
        </w:rPr>
        <w:t xml:space="preserve">Widjaja.2000. </w:t>
      </w:r>
      <w:r w:rsidRPr="0079797F">
        <w:rPr>
          <w:rFonts w:ascii="Times New Roman" w:hAnsi="Times New Roman" w:cs="Times New Roman"/>
          <w:i/>
          <w:sz w:val="24"/>
          <w:szCs w:val="24"/>
        </w:rPr>
        <w:t>Ilmu komunikasi pengantar studi</w:t>
      </w:r>
      <w:r w:rsidRPr="0079797F">
        <w:rPr>
          <w:rFonts w:ascii="Times New Roman" w:hAnsi="Times New Roman" w:cs="Times New Roman"/>
          <w:sz w:val="24"/>
          <w:szCs w:val="24"/>
        </w:rPr>
        <w:t>.</w:t>
      </w:r>
      <w:proofErr w:type="gramEnd"/>
      <w:r w:rsidRPr="0079797F">
        <w:rPr>
          <w:rFonts w:ascii="Times New Roman" w:hAnsi="Times New Roman" w:cs="Times New Roman"/>
          <w:sz w:val="24"/>
          <w:szCs w:val="24"/>
        </w:rPr>
        <w:t xml:space="preserve"> Jakarta: PT Reneka cipta</w:t>
      </w:r>
    </w:p>
    <w:p w:rsidR="0019474B" w:rsidRPr="0079797F" w:rsidRDefault="0019474B">
      <w:pPr>
        <w:spacing w:line="240" w:lineRule="auto"/>
        <w:jc w:val="both"/>
        <w:rPr>
          <w:rFonts w:ascii="Times New Roman" w:hAnsi="Times New Roman" w:cs="Times New Roman"/>
          <w:sz w:val="24"/>
          <w:szCs w:val="24"/>
          <w:lang w:val="id-ID"/>
        </w:rPr>
      </w:pPr>
    </w:p>
    <w:sectPr w:rsidR="0019474B" w:rsidRPr="0079797F" w:rsidSect="00F4097E">
      <w:headerReference w:type="default" r:id="rId20"/>
      <w:footerReference w:type="default" r:id="rId21"/>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AF5" w:rsidRDefault="000B3AF5" w:rsidP="00EA1988">
      <w:pPr>
        <w:spacing w:after="0" w:line="240" w:lineRule="auto"/>
      </w:pPr>
      <w:r>
        <w:separator/>
      </w:r>
    </w:p>
  </w:endnote>
  <w:endnote w:type="continuationSeparator" w:id="1">
    <w:p w:rsidR="000B3AF5" w:rsidRDefault="000B3AF5" w:rsidP="00EA1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F5" w:rsidRDefault="000B3AF5">
    <w:pPr>
      <w:pStyle w:val="Footer"/>
      <w:jc w:val="center"/>
    </w:pPr>
  </w:p>
  <w:p w:rsidR="000B3AF5" w:rsidRDefault="000B3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AF5" w:rsidRDefault="000B3AF5" w:rsidP="00EA1988">
      <w:pPr>
        <w:spacing w:after="0" w:line="240" w:lineRule="auto"/>
      </w:pPr>
      <w:r>
        <w:separator/>
      </w:r>
    </w:p>
  </w:footnote>
  <w:footnote w:type="continuationSeparator" w:id="1">
    <w:p w:rsidR="000B3AF5" w:rsidRDefault="000B3AF5" w:rsidP="00EA1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6534"/>
      <w:docPartObj>
        <w:docPartGallery w:val="Page Numbers (Top of Page)"/>
        <w:docPartUnique/>
      </w:docPartObj>
    </w:sdtPr>
    <w:sdtContent>
      <w:p w:rsidR="000B3AF5" w:rsidRDefault="000B3AF5">
        <w:pPr>
          <w:pStyle w:val="Header"/>
          <w:jc w:val="right"/>
        </w:pPr>
        <w:fldSimple w:instr=" PAGE   \* MERGEFORMAT ">
          <w:r>
            <w:rPr>
              <w:noProof/>
            </w:rPr>
            <w:t>69</w:t>
          </w:r>
        </w:fldSimple>
      </w:p>
    </w:sdtContent>
  </w:sdt>
  <w:p w:rsidR="000B3AF5" w:rsidRPr="00BE39EC" w:rsidRDefault="000B3AF5">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31A"/>
    <w:multiLevelType w:val="hybridMultilevel"/>
    <w:tmpl w:val="92F8D77A"/>
    <w:lvl w:ilvl="0" w:tplc="03E27790">
      <w:start w:val="1"/>
      <w:numFmt w:val="upperLetter"/>
      <w:lvlText w:val="%1."/>
      <w:lvlJc w:val="left"/>
      <w:pPr>
        <w:ind w:left="1211"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F22018"/>
    <w:multiLevelType w:val="hybridMultilevel"/>
    <w:tmpl w:val="EAA09464"/>
    <w:lvl w:ilvl="0" w:tplc="57467A3E">
      <w:start w:val="1"/>
      <w:numFmt w:val="decimal"/>
      <w:lvlText w:val="%1."/>
      <w:lvlJc w:val="center"/>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B4E5985"/>
    <w:multiLevelType w:val="hybridMultilevel"/>
    <w:tmpl w:val="BE069176"/>
    <w:lvl w:ilvl="0" w:tplc="16865ED6">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D202A45"/>
    <w:multiLevelType w:val="hybridMultilevel"/>
    <w:tmpl w:val="97B20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E0EC5"/>
    <w:multiLevelType w:val="hybridMultilevel"/>
    <w:tmpl w:val="B5C01ABE"/>
    <w:lvl w:ilvl="0" w:tplc="1434882A">
      <w:start w:val="1"/>
      <w:numFmt w:val="decimal"/>
      <w:lvlText w:val="%1."/>
      <w:lvlJc w:val="left"/>
      <w:pPr>
        <w:tabs>
          <w:tab w:val="num" w:pos="1069"/>
        </w:tabs>
        <w:ind w:left="1069" w:hanging="360"/>
      </w:pPr>
      <w:rPr>
        <w:rFonts w:hint="default"/>
      </w:rPr>
    </w:lvl>
    <w:lvl w:ilvl="1" w:tplc="A06CF5E6">
      <w:start w:val="3"/>
      <w:numFmt w:val="upperLetter"/>
      <w:pStyle w:val="Heading3"/>
      <w:lvlText w:val="%2."/>
      <w:lvlJc w:val="left"/>
      <w:pPr>
        <w:tabs>
          <w:tab w:val="num" w:pos="1800"/>
        </w:tabs>
        <w:ind w:left="1800" w:hanging="360"/>
      </w:pPr>
      <w:rPr>
        <w:rFonts w:hint="default"/>
      </w:rPr>
    </w:lvl>
    <w:lvl w:ilvl="2" w:tplc="2ADC90E0">
      <w:start w:val="5"/>
      <w:numFmt w:val="upperLetter"/>
      <w:lvlText w:val="%3."/>
      <w:lvlJc w:val="left"/>
      <w:pPr>
        <w:tabs>
          <w:tab w:val="num" w:pos="2700"/>
        </w:tabs>
        <w:ind w:left="2700" w:hanging="360"/>
      </w:pPr>
      <w:rPr>
        <w:rFonts w:hint="default"/>
      </w:rPr>
    </w:lvl>
    <w:lvl w:ilvl="3" w:tplc="6D10663A">
      <w:start w:val="1"/>
      <w:numFmt w:val="decimal"/>
      <w:lvlText w:val="%4."/>
      <w:lvlJc w:val="left"/>
      <w:pPr>
        <w:ind w:left="540" w:hanging="360"/>
      </w:pPr>
      <w:rPr>
        <w:rFonts w:ascii="Times New Roman" w:eastAsiaTheme="minorHAnsi" w:hAnsi="Times New Roman" w:cs="Times New Roman"/>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04FFF"/>
    <w:multiLevelType w:val="multilevel"/>
    <w:tmpl w:val="3B96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604F3"/>
    <w:multiLevelType w:val="hybridMultilevel"/>
    <w:tmpl w:val="FD4879DA"/>
    <w:lvl w:ilvl="0" w:tplc="57467A3E">
      <w:start w:val="1"/>
      <w:numFmt w:val="decimal"/>
      <w:lvlText w:val="%1."/>
      <w:lvlJc w:val="center"/>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4EB2FDB"/>
    <w:multiLevelType w:val="hybridMultilevel"/>
    <w:tmpl w:val="DFEE48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1F73C8"/>
    <w:multiLevelType w:val="hybridMultilevel"/>
    <w:tmpl w:val="99C6A7EA"/>
    <w:lvl w:ilvl="0" w:tplc="318E5E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31DFF"/>
    <w:multiLevelType w:val="hybridMultilevel"/>
    <w:tmpl w:val="3F9A52DA"/>
    <w:lvl w:ilvl="0" w:tplc="BB8C5C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5E52795"/>
    <w:multiLevelType w:val="hybridMultilevel"/>
    <w:tmpl w:val="FBAEF3C2"/>
    <w:lvl w:ilvl="0" w:tplc="DA686F40">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F31714"/>
    <w:multiLevelType w:val="hybridMultilevel"/>
    <w:tmpl w:val="5478DF92"/>
    <w:lvl w:ilvl="0" w:tplc="163A20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8897A9E"/>
    <w:multiLevelType w:val="hybridMultilevel"/>
    <w:tmpl w:val="4D28496C"/>
    <w:lvl w:ilvl="0" w:tplc="BB16E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60295F"/>
    <w:multiLevelType w:val="hybridMultilevel"/>
    <w:tmpl w:val="A0A2E014"/>
    <w:lvl w:ilvl="0" w:tplc="1BE0E2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00769B5"/>
    <w:multiLevelType w:val="hybridMultilevel"/>
    <w:tmpl w:val="8B4EB3C4"/>
    <w:lvl w:ilvl="0" w:tplc="A7AE6C12">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0650830"/>
    <w:multiLevelType w:val="hybridMultilevel"/>
    <w:tmpl w:val="A5509E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396844"/>
    <w:multiLevelType w:val="hybridMultilevel"/>
    <w:tmpl w:val="BAC22886"/>
    <w:lvl w:ilvl="0" w:tplc="6BB0D6E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24422A5D"/>
    <w:multiLevelType w:val="hybridMultilevel"/>
    <w:tmpl w:val="21366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5D36D6"/>
    <w:multiLevelType w:val="hybridMultilevel"/>
    <w:tmpl w:val="E7B82234"/>
    <w:lvl w:ilvl="0" w:tplc="4B7E9A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6887BB4"/>
    <w:multiLevelType w:val="hybridMultilevel"/>
    <w:tmpl w:val="4AE45CC4"/>
    <w:lvl w:ilvl="0" w:tplc="5AD86B8E">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275D5CE4"/>
    <w:multiLevelType w:val="hybridMultilevel"/>
    <w:tmpl w:val="9984EF90"/>
    <w:lvl w:ilvl="0" w:tplc="E9C244A4">
      <w:start w:val="1"/>
      <w:numFmt w:val="decimal"/>
      <w:lvlText w:val="%1."/>
      <w:lvlJc w:val="left"/>
      <w:pPr>
        <w:ind w:left="502" w:hanging="360"/>
      </w:pPr>
      <w:rPr>
        <w:rFonts w:hint="default"/>
        <w:i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1">
    <w:nsid w:val="290142CF"/>
    <w:multiLevelType w:val="hybridMultilevel"/>
    <w:tmpl w:val="DC729EDE"/>
    <w:lvl w:ilvl="0" w:tplc="43D6D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95281B"/>
    <w:multiLevelType w:val="hybridMultilevel"/>
    <w:tmpl w:val="9B720752"/>
    <w:lvl w:ilvl="0" w:tplc="1434882A">
      <w:start w:val="1"/>
      <w:numFmt w:val="decimal"/>
      <w:lvlText w:val="%1."/>
      <w:lvlJc w:val="left"/>
      <w:pPr>
        <w:tabs>
          <w:tab w:val="num" w:pos="1069"/>
        </w:tabs>
        <w:ind w:left="1069" w:hanging="360"/>
      </w:pPr>
      <w:rPr>
        <w:rFonts w:hint="default"/>
      </w:rPr>
    </w:lvl>
    <w:lvl w:ilvl="1" w:tplc="A06CF5E6">
      <w:start w:val="3"/>
      <w:numFmt w:val="upperLetter"/>
      <w:lvlText w:val="%2."/>
      <w:lvlJc w:val="left"/>
      <w:pPr>
        <w:tabs>
          <w:tab w:val="num" w:pos="1800"/>
        </w:tabs>
        <w:ind w:left="1800" w:hanging="360"/>
      </w:pPr>
      <w:rPr>
        <w:rFonts w:hint="default"/>
      </w:rPr>
    </w:lvl>
    <w:lvl w:ilvl="2" w:tplc="2ADC90E0">
      <w:start w:val="5"/>
      <w:numFmt w:val="upperLetter"/>
      <w:lvlText w:val="%3."/>
      <w:lvlJc w:val="left"/>
      <w:pPr>
        <w:tabs>
          <w:tab w:val="num" w:pos="2700"/>
        </w:tabs>
        <w:ind w:left="2700" w:hanging="360"/>
      </w:pPr>
      <w:rPr>
        <w:rFonts w:hint="default"/>
      </w:rPr>
    </w:lvl>
    <w:lvl w:ilvl="3" w:tplc="57467A3E">
      <w:start w:val="1"/>
      <w:numFmt w:val="decimal"/>
      <w:lvlText w:val="%4."/>
      <w:lvlJc w:val="center"/>
      <w:pPr>
        <w:ind w:left="5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BFA4C5B"/>
    <w:multiLevelType w:val="hybridMultilevel"/>
    <w:tmpl w:val="3ADEC2D0"/>
    <w:lvl w:ilvl="0" w:tplc="84D682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2DF82E66"/>
    <w:multiLevelType w:val="hybridMultilevel"/>
    <w:tmpl w:val="ABF0C58C"/>
    <w:lvl w:ilvl="0" w:tplc="2324959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3E288E"/>
    <w:multiLevelType w:val="hybridMultilevel"/>
    <w:tmpl w:val="FA982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2523445"/>
    <w:multiLevelType w:val="hybridMultilevel"/>
    <w:tmpl w:val="2F122EF0"/>
    <w:lvl w:ilvl="0" w:tplc="426A4D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7C40603"/>
    <w:multiLevelType w:val="hybridMultilevel"/>
    <w:tmpl w:val="4C2A43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6205AC"/>
    <w:multiLevelType w:val="hybridMultilevel"/>
    <w:tmpl w:val="239EB630"/>
    <w:lvl w:ilvl="0" w:tplc="D70C8EC0">
      <w:start w:val="1"/>
      <w:numFmt w:val="decimal"/>
      <w:lvlText w:val="%1)"/>
      <w:lvlJc w:val="left"/>
      <w:pPr>
        <w:ind w:left="2520" w:hanging="360"/>
      </w:pPr>
      <w:rPr>
        <w:rFonts w:ascii="Times New Roman" w:eastAsiaTheme="minorHAnsi" w:hAnsi="Times New Roman" w:cs="Times New Roman"/>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3A6A3209"/>
    <w:multiLevelType w:val="hybridMultilevel"/>
    <w:tmpl w:val="688E6E3E"/>
    <w:lvl w:ilvl="0" w:tplc="55E6B312">
      <w:start w:val="1"/>
      <w:numFmt w:val="decimal"/>
      <w:lvlText w:val="%1"/>
      <w:lvlJc w:val="left"/>
      <w:pPr>
        <w:ind w:left="2880" w:hanging="144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3B15573C"/>
    <w:multiLevelType w:val="hybridMultilevel"/>
    <w:tmpl w:val="7AE4FEE8"/>
    <w:lvl w:ilvl="0" w:tplc="B6706BA0">
      <w:start w:val="1"/>
      <w:numFmt w:val="decimal"/>
      <w:lvlText w:val="%1."/>
      <w:lvlJc w:val="left"/>
      <w:pPr>
        <w:ind w:left="644" w:hanging="360"/>
      </w:pPr>
      <w:rPr>
        <w:rFonts w:ascii="Times New Roman" w:hAnsi="Times New Roman" w:hint="default"/>
        <w:b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3C250744"/>
    <w:multiLevelType w:val="hybridMultilevel"/>
    <w:tmpl w:val="57F6ECCC"/>
    <w:lvl w:ilvl="0" w:tplc="137CDA5C">
      <w:start w:val="1"/>
      <w:numFmt w:val="decimal"/>
      <w:lvlText w:val="%1)"/>
      <w:lvlJc w:val="left"/>
      <w:pPr>
        <w:ind w:left="1080" w:hanging="360"/>
      </w:pPr>
      <w:rPr>
        <w:rFonts w:ascii="Times New Roman" w:eastAsiaTheme="minorHAnsi"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E242954"/>
    <w:multiLevelType w:val="hybridMultilevel"/>
    <w:tmpl w:val="9BE6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0566D4"/>
    <w:multiLevelType w:val="hybridMultilevel"/>
    <w:tmpl w:val="3138A808"/>
    <w:lvl w:ilvl="0" w:tplc="AB78CD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FD03DE8"/>
    <w:multiLevelType w:val="hybridMultilevel"/>
    <w:tmpl w:val="B31EFDF0"/>
    <w:lvl w:ilvl="0" w:tplc="59E6567E">
      <w:start w:val="4"/>
      <w:numFmt w:val="decimal"/>
      <w:lvlText w:val="%1."/>
      <w:lvlJc w:val="left"/>
      <w:pPr>
        <w:ind w:left="360"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44036D79"/>
    <w:multiLevelType w:val="hybridMultilevel"/>
    <w:tmpl w:val="567E77DC"/>
    <w:lvl w:ilvl="0" w:tplc="9A7610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8954877"/>
    <w:multiLevelType w:val="hybridMultilevel"/>
    <w:tmpl w:val="944A5312"/>
    <w:lvl w:ilvl="0" w:tplc="57467A3E">
      <w:start w:val="1"/>
      <w:numFmt w:val="decimal"/>
      <w:lvlText w:val="%1."/>
      <w:lvlJc w:val="center"/>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D9F1BA6"/>
    <w:multiLevelType w:val="hybridMultilevel"/>
    <w:tmpl w:val="AEE4D58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50260EF2"/>
    <w:multiLevelType w:val="hybridMultilevel"/>
    <w:tmpl w:val="2F460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C605FB"/>
    <w:multiLevelType w:val="hybridMultilevel"/>
    <w:tmpl w:val="637C0C40"/>
    <w:lvl w:ilvl="0" w:tplc="FB50D544">
      <w:start w:val="1"/>
      <w:numFmt w:val="decimal"/>
      <w:lvlText w:val="%1)"/>
      <w:lvlJc w:val="left"/>
      <w:pPr>
        <w:tabs>
          <w:tab w:val="num" w:pos="1609"/>
        </w:tabs>
        <w:ind w:left="1609" w:hanging="397"/>
      </w:pPr>
      <w:rPr>
        <w:rFonts w:hint="default"/>
        <w:b w:val="0"/>
        <w:i w:val="0"/>
      </w:rPr>
    </w:lvl>
    <w:lvl w:ilvl="1" w:tplc="6F769590">
      <w:start w:val="1"/>
      <w:numFmt w:val="lowerLetter"/>
      <w:lvlText w:val="%2."/>
      <w:lvlJc w:val="left"/>
      <w:pPr>
        <w:tabs>
          <w:tab w:val="num" w:pos="1440"/>
        </w:tabs>
        <w:ind w:left="1440" w:hanging="360"/>
      </w:pPr>
      <w:rPr>
        <w:rFonts w:ascii="Times New Roman" w:eastAsia="Calibri" w:hAnsi="Times New Roman" w:cs="Times New Roman"/>
        <w:b w:val="0"/>
        <w:i w:val="0"/>
        <w:iCs w:val="0"/>
      </w:rPr>
    </w:lvl>
    <w:lvl w:ilvl="2" w:tplc="FF702210">
      <w:start w:val="2"/>
      <w:numFmt w:val="lowerLetter"/>
      <w:lvlText w:val="%3)"/>
      <w:lvlJc w:val="left"/>
      <w:pPr>
        <w:tabs>
          <w:tab w:val="num" w:pos="2340"/>
        </w:tabs>
        <w:ind w:left="2340" w:hanging="360"/>
      </w:pPr>
      <w:rPr>
        <w:rFonts w:hint="default"/>
        <w:b w:val="0"/>
        <w:i w:val="0"/>
        <w:iCs w:val="0"/>
      </w:rPr>
    </w:lvl>
    <w:lvl w:ilvl="3" w:tplc="EB56C312">
      <w:start w:val="6"/>
      <w:numFmt w:val="decimal"/>
      <w:lvlText w:val="%4)"/>
      <w:lvlJc w:val="left"/>
      <w:pPr>
        <w:tabs>
          <w:tab w:val="num" w:pos="2917"/>
        </w:tabs>
        <w:ind w:left="2917" w:hanging="397"/>
      </w:pPr>
      <w:rPr>
        <w:rFonts w:hint="default"/>
        <w:b w:val="0"/>
      </w:rPr>
    </w:lvl>
    <w:lvl w:ilvl="4" w:tplc="50B6A940">
      <w:start w:val="2"/>
      <w:numFmt w:val="lowerLetter"/>
      <w:lvlText w:val="%5."/>
      <w:lvlJc w:val="left"/>
      <w:pPr>
        <w:tabs>
          <w:tab w:val="num" w:pos="397"/>
        </w:tabs>
        <w:ind w:left="397" w:hanging="397"/>
      </w:pPr>
      <w:rPr>
        <w:rFonts w:hint="default"/>
        <w:b w:val="0"/>
      </w:rPr>
    </w:lvl>
    <w:lvl w:ilvl="5" w:tplc="94A2A7B4">
      <w:start w:val="1"/>
      <w:numFmt w:val="decimal"/>
      <w:lvlText w:val="%6)"/>
      <w:lvlJc w:val="left"/>
      <w:pPr>
        <w:tabs>
          <w:tab w:val="num" w:pos="4537"/>
        </w:tabs>
        <w:ind w:left="4537" w:hanging="397"/>
      </w:pPr>
      <w:rPr>
        <w:rFonts w:hint="default"/>
        <w:b w:val="0"/>
      </w:rPr>
    </w:lvl>
    <w:lvl w:ilvl="6" w:tplc="084A3F8C">
      <w:start w:val="1"/>
      <w:numFmt w:val="lowerLetter"/>
      <w:lvlText w:val="%7)"/>
      <w:lvlJc w:val="left"/>
      <w:pPr>
        <w:tabs>
          <w:tab w:val="num" w:pos="5040"/>
        </w:tabs>
        <w:ind w:left="5040" w:hanging="360"/>
      </w:pPr>
      <w:rPr>
        <w:rFonts w:hint="default"/>
        <w:b w:val="0"/>
        <w:i w:val="0"/>
        <w:i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0E5341A"/>
    <w:multiLevelType w:val="hybridMultilevel"/>
    <w:tmpl w:val="5C721C80"/>
    <w:lvl w:ilvl="0" w:tplc="78A24DAC">
      <w:start w:val="1"/>
      <w:numFmt w:val="upperRoman"/>
      <w:lvlText w:val="%1."/>
      <w:lvlJc w:val="left"/>
      <w:pPr>
        <w:ind w:left="1080" w:hanging="720"/>
      </w:pPr>
      <w:rPr>
        <w:rFonts w:hint="default"/>
        <w:color w:val="000000"/>
      </w:rPr>
    </w:lvl>
    <w:lvl w:ilvl="1" w:tplc="04210019">
      <w:start w:val="1"/>
      <w:numFmt w:val="lowerLetter"/>
      <w:lvlText w:val="%2."/>
      <w:lvlJc w:val="left"/>
      <w:pPr>
        <w:ind w:left="1440" w:hanging="360"/>
      </w:pPr>
    </w:lvl>
    <w:lvl w:ilvl="2" w:tplc="3ACC156E">
      <w:start w:val="1"/>
      <w:numFmt w:val="bullet"/>
      <w:lvlText w:val="-"/>
      <w:lvlJc w:val="left"/>
      <w:pPr>
        <w:ind w:left="2340" w:hanging="360"/>
      </w:pPr>
      <w:rPr>
        <w:rFonts w:ascii="Times New Roman" w:eastAsiaTheme="minorEastAsia" w:hAnsi="Times New Roman" w:cs="Times New Roman" w:hint="default"/>
      </w:rPr>
    </w:lvl>
    <w:lvl w:ilvl="3" w:tplc="DAB62338">
      <w:start w:val="1"/>
      <w:numFmt w:val="decimal"/>
      <w:lvlText w:val="%4."/>
      <w:lvlJc w:val="left"/>
      <w:pPr>
        <w:ind w:left="2204" w:hanging="360"/>
      </w:pPr>
      <w:rPr>
        <w:rFonts w:hint="default"/>
        <w:i w:val="0"/>
      </w:rPr>
    </w:lvl>
    <w:lvl w:ilvl="4" w:tplc="590A5E2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4F9136A"/>
    <w:multiLevelType w:val="hybridMultilevel"/>
    <w:tmpl w:val="939667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53762B0"/>
    <w:multiLevelType w:val="hybridMultilevel"/>
    <w:tmpl w:val="12A0E52E"/>
    <w:lvl w:ilvl="0" w:tplc="5630C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A43459"/>
    <w:multiLevelType w:val="hybridMultilevel"/>
    <w:tmpl w:val="04C8AAF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5F25FC2"/>
    <w:multiLevelType w:val="hybridMultilevel"/>
    <w:tmpl w:val="DAA8E646"/>
    <w:lvl w:ilvl="0" w:tplc="284445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AA230EC"/>
    <w:multiLevelType w:val="multilevel"/>
    <w:tmpl w:val="C17C6A9A"/>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sz w:val="24"/>
        <w:szCs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AD36AC"/>
    <w:multiLevelType w:val="hybridMultilevel"/>
    <w:tmpl w:val="EE2A59A2"/>
    <w:lvl w:ilvl="0" w:tplc="58BEEBC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5C3A61A9"/>
    <w:multiLevelType w:val="hybridMultilevel"/>
    <w:tmpl w:val="4CF4C066"/>
    <w:lvl w:ilvl="0" w:tplc="AC0E48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770049F"/>
    <w:multiLevelType w:val="hybridMultilevel"/>
    <w:tmpl w:val="B982670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35729E"/>
    <w:multiLevelType w:val="hybridMultilevel"/>
    <w:tmpl w:val="6FEAEE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98B3D4D"/>
    <w:multiLevelType w:val="hybridMultilevel"/>
    <w:tmpl w:val="659A3744"/>
    <w:lvl w:ilvl="0" w:tplc="84B4881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1">
    <w:nsid w:val="69982725"/>
    <w:multiLevelType w:val="hybridMultilevel"/>
    <w:tmpl w:val="35A097EC"/>
    <w:lvl w:ilvl="0" w:tplc="C1E62212">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B3A5489"/>
    <w:multiLevelType w:val="multilevel"/>
    <w:tmpl w:val="C8FCF788"/>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6C7E7D3E"/>
    <w:multiLevelType w:val="multilevel"/>
    <w:tmpl w:val="8AC07E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2B2C76"/>
    <w:multiLevelType w:val="hybridMultilevel"/>
    <w:tmpl w:val="1414C2E0"/>
    <w:lvl w:ilvl="0" w:tplc="B5A8A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5A045A2"/>
    <w:multiLevelType w:val="hybridMultilevel"/>
    <w:tmpl w:val="E3886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6A55B8C"/>
    <w:multiLevelType w:val="hybridMultilevel"/>
    <w:tmpl w:val="69C4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6C4904"/>
    <w:multiLevelType w:val="hybridMultilevel"/>
    <w:tmpl w:val="321EF8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D9D542E"/>
    <w:multiLevelType w:val="hybridMultilevel"/>
    <w:tmpl w:val="9470097A"/>
    <w:lvl w:ilvl="0" w:tplc="024684A0">
      <w:start w:val="1"/>
      <w:numFmt w:val="upperLetter"/>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1"/>
  </w:num>
  <w:num w:numId="2">
    <w:abstractNumId w:val="42"/>
  </w:num>
  <w:num w:numId="3">
    <w:abstractNumId w:val="54"/>
  </w:num>
  <w:num w:numId="4">
    <w:abstractNumId w:val="47"/>
  </w:num>
  <w:num w:numId="5">
    <w:abstractNumId w:val="33"/>
  </w:num>
  <w:num w:numId="6">
    <w:abstractNumId w:val="40"/>
  </w:num>
  <w:num w:numId="7">
    <w:abstractNumId w:val="46"/>
  </w:num>
  <w:num w:numId="8">
    <w:abstractNumId w:val="20"/>
  </w:num>
  <w:num w:numId="9">
    <w:abstractNumId w:val="24"/>
  </w:num>
  <w:num w:numId="10">
    <w:abstractNumId w:val="44"/>
  </w:num>
  <w:num w:numId="11">
    <w:abstractNumId w:val="17"/>
  </w:num>
  <w:num w:numId="12">
    <w:abstractNumId w:val="5"/>
  </w:num>
  <w:num w:numId="13">
    <w:abstractNumId w:val="53"/>
  </w:num>
  <w:num w:numId="14">
    <w:abstractNumId w:val="4"/>
  </w:num>
  <w:num w:numId="15">
    <w:abstractNumId w:val="49"/>
  </w:num>
  <w:num w:numId="16">
    <w:abstractNumId w:val="9"/>
  </w:num>
  <w:num w:numId="17">
    <w:abstractNumId w:val="29"/>
  </w:num>
  <w:num w:numId="18">
    <w:abstractNumId w:val="41"/>
  </w:num>
  <w:num w:numId="19">
    <w:abstractNumId w:val="37"/>
  </w:num>
  <w:num w:numId="20">
    <w:abstractNumId w:val="2"/>
  </w:num>
  <w:num w:numId="21">
    <w:abstractNumId w:val="30"/>
  </w:num>
  <w:num w:numId="22">
    <w:abstractNumId w:val="0"/>
  </w:num>
  <w:num w:numId="23">
    <w:abstractNumId w:val="38"/>
  </w:num>
  <w:num w:numId="24">
    <w:abstractNumId w:val="55"/>
  </w:num>
  <w:num w:numId="25">
    <w:abstractNumId w:val="32"/>
  </w:num>
  <w:num w:numId="26">
    <w:abstractNumId w:val="12"/>
  </w:num>
  <w:num w:numId="27">
    <w:abstractNumId w:val="35"/>
  </w:num>
  <w:num w:numId="28">
    <w:abstractNumId w:val="28"/>
  </w:num>
  <w:num w:numId="29">
    <w:abstractNumId w:val="31"/>
  </w:num>
  <w:num w:numId="30">
    <w:abstractNumId w:val="51"/>
  </w:num>
  <w:num w:numId="31">
    <w:abstractNumId w:val="10"/>
  </w:num>
  <w:num w:numId="32">
    <w:abstractNumId w:val="26"/>
  </w:num>
  <w:num w:numId="33">
    <w:abstractNumId w:val="56"/>
  </w:num>
  <w:num w:numId="34">
    <w:abstractNumId w:val="16"/>
  </w:num>
  <w:num w:numId="35">
    <w:abstractNumId w:val="3"/>
  </w:num>
  <w:num w:numId="36">
    <w:abstractNumId w:val="8"/>
  </w:num>
  <w:num w:numId="37">
    <w:abstractNumId w:val="25"/>
  </w:num>
  <w:num w:numId="38">
    <w:abstractNumId w:val="27"/>
  </w:num>
  <w:num w:numId="39">
    <w:abstractNumId w:val="15"/>
  </w:num>
  <w:num w:numId="40">
    <w:abstractNumId w:val="45"/>
  </w:num>
  <w:num w:numId="41">
    <w:abstractNumId w:val="48"/>
  </w:num>
  <w:num w:numId="42">
    <w:abstractNumId w:val="19"/>
  </w:num>
  <w:num w:numId="43">
    <w:abstractNumId w:val="39"/>
  </w:num>
  <w:num w:numId="44">
    <w:abstractNumId w:val="50"/>
  </w:num>
  <w:num w:numId="45">
    <w:abstractNumId w:val="57"/>
  </w:num>
  <w:num w:numId="46">
    <w:abstractNumId w:val="34"/>
  </w:num>
  <w:num w:numId="47">
    <w:abstractNumId w:val="11"/>
  </w:num>
  <w:num w:numId="48">
    <w:abstractNumId w:val="58"/>
  </w:num>
  <w:num w:numId="49">
    <w:abstractNumId w:val="18"/>
  </w:num>
  <w:num w:numId="50">
    <w:abstractNumId w:val="7"/>
  </w:num>
  <w:num w:numId="51">
    <w:abstractNumId w:val="14"/>
  </w:num>
  <w:num w:numId="52">
    <w:abstractNumId w:val="43"/>
  </w:num>
  <w:num w:numId="53">
    <w:abstractNumId w:val="22"/>
  </w:num>
  <w:num w:numId="54">
    <w:abstractNumId w:val="36"/>
  </w:num>
  <w:num w:numId="55">
    <w:abstractNumId w:val="6"/>
  </w:num>
  <w:num w:numId="56">
    <w:abstractNumId w:val="1"/>
  </w:num>
  <w:num w:numId="57">
    <w:abstractNumId w:val="13"/>
  </w:num>
  <w:num w:numId="58">
    <w:abstractNumId w:val="23"/>
  </w:num>
  <w:num w:numId="59">
    <w:abstractNumId w:val="5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186905"/>
    <w:rsid w:val="00001CE6"/>
    <w:rsid w:val="00004825"/>
    <w:rsid w:val="00006DDD"/>
    <w:rsid w:val="00013857"/>
    <w:rsid w:val="000143F2"/>
    <w:rsid w:val="000231C9"/>
    <w:rsid w:val="000241CD"/>
    <w:rsid w:val="00032075"/>
    <w:rsid w:val="00032FDD"/>
    <w:rsid w:val="00034490"/>
    <w:rsid w:val="00037702"/>
    <w:rsid w:val="00040DDF"/>
    <w:rsid w:val="0004244F"/>
    <w:rsid w:val="00052C3C"/>
    <w:rsid w:val="00054E9C"/>
    <w:rsid w:val="00055742"/>
    <w:rsid w:val="000624B7"/>
    <w:rsid w:val="00062CB4"/>
    <w:rsid w:val="00066916"/>
    <w:rsid w:val="000716D0"/>
    <w:rsid w:val="00071774"/>
    <w:rsid w:val="00082D5A"/>
    <w:rsid w:val="000833E6"/>
    <w:rsid w:val="00086BA1"/>
    <w:rsid w:val="00092E34"/>
    <w:rsid w:val="000960EE"/>
    <w:rsid w:val="000A4D89"/>
    <w:rsid w:val="000B3AF5"/>
    <w:rsid w:val="000C3532"/>
    <w:rsid w:val="000C761A"/>
    <w:rsid w:val="000D2C2B"/>
    <w:rsid w:val="000D54C1"/>
    <w:rsid w:val="000D6C9C"/>
    <w:rsid w:val="000D73D8"/>
    <w:rsid w:val="000D7400"/>
    <w:rsid w:val="000E5C16"/>
    <w:rsid w:val="000F0D0E"/>
    <w:rsid w:val="000F65B9"/>
    <w:rsid w:val="00100404"/>
    <w:rsid w:val="00103093"/>
    <w:rsid w:val="001045E0"/>
    <w:rsid w:val="0011249F"/>
    <w:rsid w:val="001129D1"/>
    <w:rsid w:val="00113917"/>
    <w:rsid w:val="001246CC"/>
    <w:rsid w:val="00127FB5"/>
    <w:rsid w:val="00132DCE"/>
    <w:rsid w:val="0013475B"/>
    <w:rsid w:val="00137DEB"/>
    <w:rsid w:val="00140986"/>
    <w:rsid w:val="00142EBE"/>
    <w:rsid w:val="001456F2"/>
    <w:rsid w:val="00151323"/>
    <w:rsid w:val="00151A59"/>
    <w:rsid w:val="001544B4"/>
    <w:rsid w:val="00164BAE"/>
    <w:rsid w:val="001655E4"/>
    <w:rsid w:val="0016643F"/>
    <w:rsid w:val="0016658E"/>
    <w:rsid w:val="001673FF"/>
    <w:rsid w:val="001865F2"/>
    <w:rsid w:val="00186905"/>
    <w:rsid w:val="001936C4"/>
    <w:rsid w:val="00193AB2"/>
    <w:rsid w:val="0019474B"/>
    <w:rsid w:val="00196360"/>
    <w:rsid w:val="001A0FE1"/>
    <w:rsid w:val="001A4F96"/>
    <w:rsid w:val="001B24AA"/>
    <w:rsid w:val="001B6B93"/>
    <w:rsid w:val="001C2D1F"/>
    <w:rsid w:val="001C3CAB"/>
    <w:rsid w:val="001D3E98"/>
    <w:rsid w:val="001F163E"/>
    <w:rsid w:val="001F21C7"/>
    <w:rsid w:val="001F314C"/>
    <w:rsid w:val="001F717D"/>
    <w:rsid w:val="001F733C"/>
    <w:rsid w:val="00204695"/>
    <w:rsid w:val="002116E4"/>
    <w:rsid w:val="002265C7"/>
    <w:rsid w:val="0023206C"/>
    <w:rsid w:val="00232D3E"/>
    <w:rsid w:val="002354FC"/>
    <w:rsid w:val="00236422"/>
    <w:rsid w:val="00236809"/>
    <w:rsid w:val="002509CA"/>
    <w:rsid w:val="00254142"/>
    <w:rsid w:val="00255112"/>
    <w:rsid w:val="00256CA7"/>
    <w:rsid w:val="0026691B"/>
    <w:rsid w:val="002842B5"/>
    <w:rsid w:val="002877EA"/>
    <w:rsid w:val="0029095C"/>
    <w:rsid w:val="0029206C"/>
    <w:rsid w:val="00292B39"/>
    <w:rsid w:val="00297443"/>
    <w:rsid w:val="002D454A"/>
    <w:rsid w:val="002D5E8B"/>
    <w:rsid w:val="002D6F79"/>
    <w:rsid w:val="002E01D5"/>
    <w:rsid w:val="002E0CD1"/>
    <w:rsid w:val="002E121C"/>
    <w:rsid w:val="002F440F"/>
    <w:rsid w:val="0030540F"/>
    <w:rsid w:val="00314A6B"/>
    <w:rsid w:val="00324C1B"/>
    <w:rsid w:val="00332B2D"/>
    <w:rsid w:val="003446D8"/>
    <w:rsid w:val="0034546F"/>
    <w:rsid w:val="003467F5"/>
    <w:rsid w:val="003517F4"/>
    <w:rsid w:val="00351FB5"/>
    <w:rsid w:val="003541CB"/>
    <w:rsid w:val="00360F89"/>
    <w:rsid w:val="00372C07"/>
    <w:rsid w:val="00374C3F"/>
    <w:rsid w:val="003775F5"/>
    <w:rsid w:val="0038417C"/>
    <w:rsid w:val="003867B0"/>
    <w:rsid w:val="003A0AA6"/>
    <w:rsid w:val="003A0CD2"/>
    <w:rsid w:val="003A4C74"/>
    <w:rsid w:val="003B5721"/>
    <w:rsid w:val="003C0083"/>
    <w:rsid w:val="003C2D7C"/>
    <w:rsid w:val="003C52A8"/>
    <w:rsid w:val="003D3455"/>
    <w:rsid w:val="003E0468"/>
    <w:rsid w:val="003E78F3"/>
    <w:rsid w:val="003F2E1F"/>
    <w:rsid w:val="003F7363"/>
    <w:rsid w:val="003F7F77"/>
    <w:rsid w:val="00402DE4"/>
    <w:rsid w:val="0040450D"/>
    <w:rsid w:val="0040606F"/>
    <w:rsid w:val="004164D1"/>
    <w:rsid w:val="00417D46"/>
    <w:rsid w:val="00420E29"/>
    <w:rsid w:val="0043521D"/>
    <w:rsid w:val="00442D6C"/>
    <w:rsid w:val="0044772A"/>
    <w:rsid w:val="0045047E"/>
    <w:rsid w:val="00453E3A"/>
    <w:rsid w:val="00454B06"/>
    <w:rsid w:val="004671F8"/>
    <w:rsid w:val="0048178A"/>
    <w:rsid w:val="004A0CE2"/>
    <w:rsid w:val="004A1819"/>
    <w:rsid w:val="004A4B57"/>
    <w:rsid w:val="004B39A5"/>
    <w:rsid w:val="004C32D7"/>
    <w:rsid w:val="004D3957"/>
    <w:rsid w:val="004E659B"/>
    <w:rsid w:val="004F63E8"/>
    <w:rsid w:val="004F6FEC"/>
    <w:rsid w:val="004F7E39"/>
    <w:rsid w:val="00501204"/>
    <w:rsid w:val="00501B24"/>
    <w:rsid w:val="00512FEB"/>
    <w:rsid w:val="00525F87"/>
    <w:rsid w:val="0053062F"/>
    <w:rsid w:val="0053195F"/>
    <w:rsid w:val="00534311"/>
    <w:rsid w:val="00534A2A"/>
    <w:rsid w:val="005376EE"/>
    <w:rsid w:val="00540D5E"/>
    <w:rsid w:val="00553E70"/>
    <w:rsid w:val="00561058"/>
    <w:rsid w:val="00573777"/>
    <w:rsid w:val="00576295"/>
    <w:rsid w:val="00580F61"/>
    <w:rsid w:val="005816FC"/>
    <w:rsid w:val="00582F38"/>
    <w:rsid w:val="00587D8E"/>
    <w:rsid w:val="00592390"/>
    <w:rsid w:val="005931D4"/>
    <w:rsid w:val="00593F9C"/>
    <w:rsid w:val="005976A0"/>
    <w:rsid w:val="005A4C6F"/>
    <w:rsid w:val="005A4EAF"/>
    <w:rsid w:val="005A7377"/>
    <w:rsid w:val="005B76A7"/>
    <w:rsid w:val="005B797E"/>
    <w:rsid w:val="005C06BD"/>
    <w:rsid w:val="005C39C2"/>
    <w:rsid w:val="005D4DAA"/>
    <w:rsid w:val="005E230A"/>
    <w:rsid w:val="005F007C"/>
    <w:rsid w:val="00600ADC"/>
    <w:rsid w:val="00615B86"/>
    <w:rsid w:val="00621F8C"/>
    <w:rsid w:val="00623035"/>
    <w:rsid w:val="0062595E"/>
    <w:rsid w:val="00626499"/>
    <w:rsid w:val="00633A95"/>
    <w:rsid w:val="0063628B"/>
    <w:rsid w:val="0064186F"/>
    <w:rsid w:val="00650621"/>
    <w:rsid w:val="00654AA0"/>
    <w:rsid w:val="00662313"/>
    <w:rsid w:val="00666A00"/>
    <w:rsid w:val="00667E7A"/>
    <w:rsid w:val="006778B0"/>
    <w:rsid w:val="00685074"/>
    <w:rsid w:val="0069271D"/>
    <w:rsid w:val="00693179"/>
    <w:rsid w:val="006C1648"/>
    <w:rsid w:val="006C7C13"/>
    <w:rsid w:val="006D30CA"/>
    <w:rsid w:val="006E0450"/>
    <w:rsid w:val="006E1A61"/>
    <w:rsid w:val="006E4E82"/>
    <w:rsid w:val="006E7F14"/>
    <w:rsid w:val="00702650"/>
    <w:rsid w:val="00706720"/>
    <w:rsid w:val="00706DB1"/>
    <w:rsid w:val="00717DF7"/>
    <w:rsid w:val="007315B0"/>
    <w:rsid w:val="00731D73"/>
    <w:rsid w:val="00733648"/>
    <w:rsid w:val="00734567"/>
    <w:rsid w:val="00740270"/>
    <w:rsid w:val="0074099C"/>
    <w:rsid w:val="00742FB9"/>
    <w:rsid w:val="00745034"/>
    <w:rsid w:val="00746796"/>
    <w:rsid w:val="007505CA"/>
    <w:rsid w:val="007572CC"/>
    <w:rsid w:val="00760A9F"/>
    <w:rsid w:val="00760BD2"/>
    <w:rsid w:val="0076337F"/>
    <w:rsid w:val="00765A3D"/>
    <w:rsid w:val="0077089C"/>
    <w:rsid w:val="00771F06"/>
    <w:rsid w:val="00772CCD"/>
    <w:rsid w:val="007768CB"/>
    <w:rsid w:val="0078067B"/>
    <w:rsid w:val="00781C76"/>
    <w:rsid w:val="0078648C"/>
    <w:rsid w:val="0078737E"/>
    <w:rsid w:val="0079320E"/>
    <w:rsid w:val="0079797F"/>
    <w:rsid w:val="007A0073"/>
    <w:rsid w:val="007A5D7C"/>
    <w:rsid w:val="007B1395"/>
    <w:rsid w:val="007C30D2"/>
    <w:rsid w:val="007C3180"/>
    <w:rsid w:val="007C56B8"/>
    <w:rsid w:val="007C6904"/>
    <w:rsid w:val="007D03E1"/>
    <w:rsid w:val="007D43EE"/>
    <w:rsid w:val="007D5856"/>
    <w:rsid w:val="007E0D6F"/>
    <w:rsid w:val="007F0033"/>
    <w:rsid w:val="007F4856"/>
    <w:rsid w:val="00821A2C"/>
    <w:rsid w:val="008232F8"/>
    <w:rsid w:val="00824D9F"/>
    <w:rsid w:val="008271F6"/>
    <w:rsid w:val="00830458"/>
    <w:rsid w:val="008344AA"/>
    <w:rsid w:val="0083765C"/>
    <w:rsid w:val="008704DE"/>
    <w:rsid w:val="00877D0C"/>
    <w:rsid w:val="00883279"/>
    <w:rsid w:val="00884D3C"/>
    <w:rsid w:val="008A14EE"/>
    <w:rsid w:val="008B1CAB"/>
    <w:rsid w:val="008B24FA"/>
    <w:rsid w:val="008C1A89"/>
    <w:rsid w:val="008C40CB"/>
    <w:rsid w:val="008E1B16"/>
    <w:rsid w:val="008E1E2B"/>
    <w:rsid w:val="00904B79"/>
    <w:rsid w:val="0090656E"/>
    <w:rsid w:val="00910237"/>
    <w:rsid w:val="00910C86"/>
    <w:rsid w:val="0091282C"/>
    <w:rsid w:val="00913462"/>
    <w:rsid w:val="0091602E"/>
    <w:rsid w:val="009200C6"/>
    <w:rsid w:val="00930776"/>
    <w:rsid w:val="00932A3A"/>
    <w:rsid w:val="00941F14"/>
    <w:rsid w:val="009424F7"/>
    <w:rsid w:val="00946E33"/>
    <w:rsid w:val="00952950"/>
    <w:rsid w:val="00954EDF"/>
    <w:rsid w:val="00962A9C"/>
    <w:rsid w:val="00970329"/>
    <w:rsid w:val="00971D1E"/>
    <w:rsid w:val="009722D7"/>
    <w:rsid w:val="00986AAD"/>
    <w:rsid w:val="00987AB7"/>
    <w:rsid w:val="009934D6"/>
    <w:rsid w:val="009965CF"/>
    <w:rsid w:val="009A2C1B"/>
    <w:rsid w:val="009A5400"/>
    <w:rsid w:val="009A615F"/>
    <w:rsid w:val="009A71B3"/>
    <w:rsid w:val="009B3E72"/>
    <w:rsid w:val="009B5545"/>
    <w:rsid w:val="009B7485"/>
    <w:rsid w:val="009B7B9E"/>
    <w:rsid w:val="009C15DC"/>
    <w:rsid w:val="009C5476"/>
    <w:rsid w:val="009C58A0"/>
    <w:rsid w:val="009C6CF1"/>
    <w:rsid w:val="009C6DF5"/>
    <w:rsid w:val="009D6F08"/>
    <w:rsid w:val="009E0C6A"/>
    <w:rsid w:val="009E377E"/>
    <w:rsid w:val="009F2733"/>
    <w:rsid w:val="009F373F"/>
    <w:rsid w:val="009F5587"/>
    <w:rsid w:val="00A01FE5"/>
    <w:rsid w:val="00A023FE"/>
    <w:rsid w:val="00A068A1"/>
    <w:rsid w:val="00A10707"/>
    <w:rsid w:val="00A11E13"/>
    <w:rsid w:val="00A1386D"/>
    <w:rsid w:val="00A358E8"/>
    <w:rsid w:val="00A4361C"/>
    <w:rsid w:val="00A43A6B"/>
    <w:rsid w:val="00A477EB"/>
    <w:rsid w:val="00A510F0"/>
    <w:rsid w:val="00A53AA0"/>
    <w:rsid w:val="00A54B8A"/>
    <w:rsid w:val="00A65AD6"/>
    <w:rsid w:val="00A66499"/>
    <w:rsid w:val="00A70AFB"/>
    <w:rsid w:val="00A76C6A"/>
    <w:rsid w:val="00A971E3"/>
    <w:rsid w:val="00AA7862"/>
    <w:rsid w:val="00AB16C7"/>
    <w:rsid w:val="00AB1E7B"/>
    <w:rsid w:val="00AB36F7"/>
    <w:rsid w:val="00AC7EC8"/>
    <w:rsid w:val="00AD0B41"/>
    <w:rsid w:val="00AD21E3"/>
    <w:rsid w:val="00AD34B4"/>
    <w:rsid w:val="00AD44B9"/>
    <w:rsid w:val="00AF76D2"/>
    <w:rsid w:val="00B00FA2"/>
    <w:rsid w:val="00B03E0C"/>
    <w:rsid w:val="00B03FFE"/>
    <w:rsid w:val="00B0439D"/>
    <w:rsid w:val="00B1337B"/>
    <w:rsid w:val="00B13626"/>
    <w:rsid w:val="00B13A0E"/>
    <w:rsid w:val="00B17FF8"/>
    <w:rsid w:val="00B2008D"/>
    <w:rsid w:val="00B414BE"/>
    <w:rsid w:val="00B41965"/>
    <w:rsid w:val="00B474D2"/>
    <w:rsid w:val="00B543B6"/>
    <w:rsid w:val="00B562EB"/>
    <w:rsid w:val="00B57D92"/>
    <w:rsid w:val="00B62DD0"/>
    <w:rsid w:val="00B6327C"/>
    <w:rsid w:val="00B634B2"/>
    <w:rsid w:val="00B64043"/>
    <w:rsid w:val="00B65361"/>
    <w:rsid w:val="00B658E6"/>
    <w:rsid w:val="00B701DA"/>
    <w:rsid w:val="00B7278C"/>
    <w:rsid w:val="00B72AD9"/>
    <w:rsid w:val="00B72BDF"/>
    <w:rsid w:val="00B75CDF"/>
    <w:rsid w:val="00B76B25"/>
    <w:rsid w:val="00B92278"/>
    <w:rsid w:val="00B9784E"/>
    <w:rsid w:val="00BA0657"/>
    <w:rsid w:val="00BA2E0A"/>
    <w:rsid w:val="00BB2D6D"/>
    <w:rsid w:val="00BC1925"/>
    <w:rsid w:val="00BC1B38"/>
    <w:rsid w:val="00BC3365"/>
    <w:rsid w:val="00BC3F0D"/>
    <w:rsid w:val="00BD5E7F"/>
    <w:rsid w:val="00BE071E"/>
    <w:rsid w:val="00BE0D9E"/>
    <w:rsid w:val="00BE39EC"/>
    <w:rsid w:val="00BE4A13"/>
    <w:rsid w:val="00BE641F"/>
    <w:rsid w:val="00BE75B8"/>
    <w:rsid w:val="00C0168C"/>
    <w:rsid w:val="00C0264A"/>
    <w:rsid w:val="00C11D11"/>
    <w:rsid w:val="00C22783"/>
    <w:rsid w:val="00C2676E"/>
    <w:rsid w:val="00C26895"/>
    <w:rsid w:val="00C35DF7"/>
    <w:rsid w:val="00C417DB"/>
    <w:rsid w:val="00C41D08"/>
    <w:rsid w:val="00C43864"/>
    <w:rsid w:val="00C51862"/>
    <w:rsid w:val="00C62962"/>
    <w:rsid w:val="00C64FE6"/>
    <w:rsid w:val="00C7459F"/>
    <w:rsid w:val="00C753FE"/>
    <w:rsid w:val="00C76D54"/>
    <w:rsid w:val="00C85450"/>
    <w:rsid w:val="00C952D7"/>
    <w:rsid w:val="00CA504D"/>
    <w:rsid w:val="00CA5D57"/>
    <w:rsid w:val="00CB5BD2"/>
    <w:rsid w:val="00CC10D4"/>
    <w:rsid w:val="00CC3D87"/>
    <w:rsid w:val="00CC3FB8"/>
    <w:rsid w:val="00CD03EA"/>
    <w:rsid w:val="00CD3729"/>
    <w:rsid w:val="00CD3FEB"/>
    <w:rsid w:val="00CE73B8"/>
    <w:rsid w:val="00CE74B5"/>
    <w:rsid w:val="00CE7504"/>
    <w:rsid w:val="00D03514"/>
    <w:rsid w:val="00D120F0"/>
    <w:rsid w:val="00D135D9"/>
    <w:rsid w:val="00D150F9"/>
    <w:rsid w:val="00D161C9"/>
    <w:rsid w:val="00D179E7"/>
    <w:rsid w:val="00D243F3"/>
    <w:rsid w:val="00D269B4"/>
    <w:rsid w:val="00D272A3"/>
    <w:rsid w:val="00D30378"/>
    <w:rsid w:val="00D32DB5"/>
    <w:rsid w:val="00D332D3"/>
    <w:rsid w:val="00D3359B"/>
    <w:rsid w:val="00D3679E"/>
    <w:rsid w:val="00D452EA"/>
    <w:rsid w:val="00D622DB"/>
    <w:rsid w:val="00D66F8E"/>
    <w:rsid w:val="00D72948"/>
    <w:rsid w:val="00D910C0"/>
    <w:rsid w:val="00DB0C14"/>
    <w:rsid w:val="00DB133D"/>
    <w:rsid w:val="00DB3ABC"/>
    <w:rsid w:val="00DB7420"/>
    <w:rsid w:val="00DB7CC4"/>
    <w:rsid w:val="00DC393F"/>
    <w:rsid w:val="00DC6FF4"/>
    <w:rsid w:val="00DC7A63"/>
    <w:rsid w:val="00DD1826"/>
    <w:rsid w:val="00DD5A75"/>
    <w:rsid w:val="00DE573E"/>
    <w:rsid w:val="00DE5CDB"/>
    <w:rsid w:val="00DF7443"/>
    <w:rsid w:val="00E02676"/>
    <w:rsid w:val="00E05538"/>
    <w:rsid w:val="00E14681"/>
    <w:rsid w:val="00E14CF1"/>
    <w:rsid w:val="00E161D0"/>
    <w:rsid w:val="00E313FE"/>
    <w:rsid w:val="00E4034D"/>
    <w:rsid w:val="00E40B4F"/>
    <w:rsid w:val="00E428DE"/>
    <w:rsid w:val="00E56313"/>
    <w:rsid w:val="00E67392"/>
    <w:rsid w:val="00E7211A"/>
    <w:rsid w:val="00E740A9"/>
    <w:rsid w:val="00E755CC"/>
    <w:rsid w:val="00E9654C"/>
    <w:rsid w:val="00EA1988"/>
    <w:rsid w:val="00EA28F2"/>
    <w:rsid w:val="00EA597F"/>
    <w:rsid w:val="00EB6AB0"/>
    <w:rsid w:val="00ED308B"/>
    <w:rsid w:val="00EE0D20"/>
    <w:rsid w:val="00EE2848"/>
    <w:rsid w:val="00EE29ED"/>
    <w:rsid w:val="00EE4E82"/>
    <w:rsid w:val="00EE4F2A"/>
    <w:rsid w:val="00EE7336"/>
    <w:rsid w:val="00F04AEE"/>
    <w:rsid w:val="00F0630A"/>
    <w:rsid w:val="00F06BCB"/>
    <w:rsid w:val="00F07696"/>
    <w:rsid w:val="00F13C4F"/>
    <w:rsid w:val="00F237E2"/>
    <w:rsid w:val="00F3000B"/>
    <w:rsid w:val="00F33952"/>
    <w:rsid w:val="00F40749"/>
    <w:rsid w:val="00F4097E"/>
    <w:rsid w:val="00F40F31"/>
    <w:rsid w:val="00F54C6C"/>
    <w:rsid w:val="00F577C5"/>
    <w:rsid w:val="00F622FA"/>
    <w:rsid w:val="00F6238C"/>
    <w:rsid w:val="00F64136"/>
    <w:rsid w:val="00F656BE"/>
    <w:rsid w:val="00F716E6"/>
    <w:rsid w:val="00F76617"/>
    <w:rsid w:val="00F81E20"/>
    <w:rsid w:val="00F8472E"/>
    <w:rsid w:val="00F94CF0"/>
    <w:rsid w:val="00F96BE5"/>
    <w:rsid w:val="00FA1265"/>
    <w:rsid w:val="00FB4E4D"/>
    <w:rsid w:val="00FB63F1"/>
    <w:rsid w:val="00FC603F"/>
    <w:rsid w:val="00FD20A8"/>
    <w:rsid w:val="00FD3274"/>
    <w:rsid w:val="00FD65FB"/>
    <w:rsid w:val="00FE1CE6"/>
    <w:rsid w:val="00FE6460"/>
    <w:rsid w:val="00FF0C7E"/>
    <w:rsid w:val="00FF19F7"/>
    <w:rsid w:val="00FF64D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5" type="connector" idref="#_x0000_s1026"/>
        <o:r id="V:Rule26" type="connector" idref="#_x0000_s1096"/>
        <o:r id="V:Rule27" type="connector" idref="#_x0000_s1060"/>
        <o:r id="V:Rule28" type="connector" idref="#_x0000_s1032"/>
        <o:r id="V:Rule29" type="connector" idref="#_x0000_s1038"/>
        <o:r id="V:Rule30" type="connector" idref="#_x0000_s1036"/>
        <o:r id="V:Rule31" type="connector" idref="#_x0000_s1061"/>
        <o:r id="V:Rule32" type="connector" idref="#_x0000_s1053"/>
        <o:r id="V:Rule33" type="connector" idref="#_x0000_s1095"/>
        <o:r id="V:Rule34" type="connector" idref="#_x0000_s1052"/>
        <o:r id="V:Rule35" type="connector" idref="#_x0000_s1094"/>
        <o:r id="V:Rule36" type="connector" idref="#_x0000_s1027"/>
        <o:r id="V:Rule37" type="connector" idref="#_x0000_s1040"/>
        <o:r id="V:Rule38" type="connector" idref="#_x0000_s1050"/>
        <o:r id="V:Rule39" type="connector" idref="#_x0000_s1079"/>
        <o:r id="V:Rule40" type="connector" idref="#_x0000_s1042"/>
        <o:r id="V:Rule41" type="connector" idref="#_x0000_s1093"/>
        <o:r id="V:Rule42" type="connector" idref="#_x0000_s1047"/>
        <o:r id="V:Rule43" type="connector" idref="#_x0000_s1089"/>
        <o:r id="V:Rule44" type="connector" idref="#_x0000_s1046"/>
        <o:r id="V:Rule45" type="connector" idref="#_x0000_s1048"/>
        <o:r id="V:Rule46" type="connector" idref="#_x0000_s1051"/>
        <o:r id="V:Rule47" type="connector" idref="#_x0000_s1049"/>
        <o:r id="V:Rule4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7C"/>
  </w:style>
  <w:style w:type="paragraph" w:styleId="Heading3">
    <w:name w:val="heading 3"/>
    <w:basedOn w:val="Normal"/>
    <w:next w:val="Normal"/>
    <w:link w:val="Heading3Char"/>
    <w:qFormat/>
    <w:rsid w:val="0016658E"/>
    <w:pPr>
      <w:keepNext/>
      <w:numPr>
        <w:ilvl w:val="1"/>
        <w:numId w:val="14"/>
      </w:numPr>
      <w:spacing w:after="0" w:line="240" w:lineRule="auto"/>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1947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05"/>
    <w:pPr>
      <w:ind w:left="720"/>
      <w:contextualSpacing/>
    </w:pPr>
  </w:style>
  <w:style w:type="paragraph" w:styleId="Header">
    <w:name w:val="header"/>
    <w:basedOn w:val="Normal"/>
    <w:link w:val="HeaderChar"/>
    <w:uiPriority w:val="99"/>
    <w:unhideWhenUsed/>
    <w:rsid w:val="00EA1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988"/>
  </w:style>
  <w:style w:type="paragraph" w:styleId="Footer">
    <w:name w:val="footer"/>
    <w:basedOn w:val="Normal"/>
    <w:link w:val="FooterChar"/>
    <w:uiPriority w:val="99"/>
    <w:unhideWhenUsed/>
    <w:rsid w:val="00EA1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988"/>
  </w:style>
  <w:style w:type="character" w:customStyle="1" w:styleId="Heading3Char">
    <w:name w:val="Heading 3 Char"/>
    <w:basedOn w:val="DefaultParagraphFont"/>
    <w:link w:val="Heading3"/>
    <w:rsid w:val="0016658E"/>
    <w:rPr>
      <w:rFonts w:ascii="Times New Roman" w:eastAsia="Times New Roman" w:hAnsi="Times New Roman" w:cs="Times New Roman"/>
      <w:b/>
      <w:bCs/>
      <w:sz w:val="24"/>
      <w:szCs w:val="24"/>
    </w:rPr>
  </w:style>
  <w:style w:type="table" w:styleId="TableGrid">
    <w:name w:val="Table Grid"/>
    <w:basedOn w:val="TableNormal"/>
    <w:uiPriority w:val="59"/>
    <w:rsid w:val="0016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658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6658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6658E"/>
    <w:rPr>
      <w:rFonts w:ascii="Times New Roman" w:eastAsia="Times New Roman" w:hAnsi="Times New Roman" w:cs="Times New Roman"/>
      <w:sz w:val="24"/>
      <w:szCs w:val="24"/>
      <w:lang w:val="en-GB"/>
    </w:rPr>
  </w:style>
  <w:style w:type="paragraph" w:styleId="NoSpacing">
    <w:name w:val="No Spacing"/>
    <w:link w:val="NoSpacingChar"/>
    <w:uiPriority w:val="1"/>
    <w:qFormat/>
    <w:rsid w:val="0016658E"/>
    <w:pPr>
      <w:spacing w:after="0" w:line="240" w:lineRule="auto"/>
    </w:pPr>
  </w:style>
  <w:style w:type="character" w:customStyle="1" w:styleId="NoSpacingChar">
    <w:name w:val="No Spacing Char"/>
    <w:basedOn w:val="DefaultParagraphFont"/>
    <w:link w:val="NoSpacing"/>
    <w:uiPriority w:val="1"/>
    <w:locked/>
    <w:rsid w:val="0016658E"/>
  </w:style>
  <w:style w:type="paragraph" w:styleId="BalloonText">
    <w:name w:val="Balloon Text"/>
    <w:basedOn w:val="Normal"/>
    <w:link w:val="BalloonTextChar"/>
    <w:uiPriority w:val="99"/>
    <w:semiHidden/>
    <w:unhideWhenUsed/>
    <w:rsid w:val="0016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58E"/>
    <w:rPr>
      <w:rFonts w:ascii="Tahoma" w:hAnsi="Tahoma" w:cs="Tahoma"/>
      <w:sz w:val="16"/>
      <w:szCs w:val="16"/>
    </w:rPr>
  </w:style>
  <w:style w:type="character" w:customStyle="1" w:styleId="Heading5Char">
    <w:name w:val="Heading 5 Char"/>
    <w:basedOn w:val="DefaultParagraphFont"/>
    <w:link w:val="Heading5"/>
    <w:uiPriority w:val="9"/>
    <w:rsid w:val="0019474B"/>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194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4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Orang" TargetMode="External"/><Relationship Id="rId13" Type="http://schemas.openxmlformats.org/officeDocument/2006/relationships/hyperlink" Target="http://id.wikipedia.org/wiki/Orang"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d.wikipedia.org/wiki/Tulisan"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ngalama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id.wikipedia.org/wiki/Pengetahuan"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id.wikipedia.org/wiki/Informasi"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8CD3-19DC-4435-8B51-3220836F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74</Pages>
  <Words>13222</Words>
  <Characters>75371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309</cp:revision>
  <cp:lastPrinted>2013-08-11T07:47:00Z</cp:lastPrinted>
  <dcterms:created xsi:type="dcterms:W3CDTF">2012-11-13T03:43:00Z</dcterms:created>
  <dcterms:modified xsi:type="dcterms:W3CDTF">2013-08-11T07:49:00Z</dcterms:modified>
</cp:coreProperties>
</file>